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
        <w:gridCol w:w="1688"/>
        <w:gridCol w:w="3112"/>
        <w:gridCol w:w="568"/>
        <w:gridCol w:w="707"/>
        <w:gridCol w:w="994"/>
        <w:gridCol w:w="281"/>
        <w:gridCol w:w="465"/>
        <w:gridCol w:w="618"/>
      </w:tblGrid>
      <w:tr w:rsidR="007D30FF" w:rsidRPr="00BF30FF" w:rsidTr="007D30FF">
        <w:trPr>
          <w:cantSplit/>
          <w:trHeight w:val="422"/>
        </w:trPr>
        <w:tc>
          <w:tcPr>
            <w:tcW w:w="5000" w:type="pct"/>
            <w:gridSpan w:val="9"/>
            <w:shd w:val="clear" w:color="auto" w:fill="auto"/>
          </w:tcPr>
          <w:p w:rsidR="007D30FF" w:rsidRDefault="007D30FF" w:rsidP="007D30FF">
            <w:pPr>
              <w:jc w:val="center"/>
              <w:rPr>
                <w:rFonts w:asciiTheme="minorHAnsi" w:hAnsiTheme="minorHAnsi" w:cstheme="minorHAnsi"/>
                <w:b/>
                <w:color w:val="000000" w:themeColor="text1"/>
                <w:sz w:val="32"/>
              </w:rPr>
            </w:pPr>
            <w:r>
              <w:rPr>
                <w:rFonts w:asciiTheme="minorHAnsi" w:hAnsiTheme="minorHAnsi" w:cstheme="minorHAnsi"/>
                <w:b/>
                <w:color w:val="000000" w:themeColor="text1"/>
                <w:sz w:val="32"/>
              </w:rPr>
              <w:t>SECOND MARKING FORM</w:t>
            </w:r>
          </w:p>
        </w:tc>
      </w:tr>
      <w:tr w:rsidR="005B43EB" w:rsidRPr="00BF30FF" w:rsidTr="0001256B">
        <w:trPr>
          <w:cantSplit/>
          <w:trHeight w:val="541"/>
        </w:trPr>
        <w:tc>
          <w:tcPr>
            <w:tcW w:w="1259" w:type="pct"/>
            <w:gridSpan w:val="2"/>
            <w:tcBorders>
              <w:bottom w:val="single" w:sz="4" w:space="0" w:color="auto"/>
            </w:tcBorders>
            <w:shd w:val="clear" w:color="auto" w:fill="auto"/>
            <w:vAlign w:val="center"/>
          </w:tcPr>
          <w:p w:rsidR="005B43EB" w:rsidRPr="0077070E" w:rsidRDefault="005B43EB" w:rsidP="005B43EB">
            <w:pPr>
              <w:rPr>
                <w:rFonts w:asciiTheme="minorHAnsi" w:hAnsiTheme="minorHAnsi" w:cstheme="minorHAnsi"/>
                <w:b/>
                <w:color w:val="000000" w:themeColor="text1"/>
                <w:sz w:val="32"/>
              </w:rPr>
            </w:pPr>
            <w:r>
              <w:rPr>
                <w:rFonts w:asciiTheme="minorHAnsi" w:hAnsiTheme="minorHAnsi" w:cstheme="minorHAnsi"/>
                <w:b/>
                <w:color w:val="000000" w:themeColor="text1"/>
                <w:sz w:val="32"/>
              </w:rPr>
              <w:t xml:space="preserve">Module name: </w:t>
            </w:r>
          </w:p>
        </w:tc>
        <w:tc>
          <w:tcPr>
            <w:tcW w:w="3741" w:type="pct"/>
            <w:gridSpan w:val="7"/>
            <w:tcBorders>
              <w:bottom w:val="single" w:sz="4" w:space="0" w:color="auto"/>
            </w:tcBorders>
            <w:shd w:val="clear" w:color="auto" w:fill="auto"/>
            <w:vAlign w:val="center"/>
          </w:tcPr>
          <w:p w:rsidR="005B43EB" w:rsidRPr="002E7D55" w:rsidRDefault="0001256B" w:rsidP="005B43EB">
            <w:pPr>
              <w:rPr>
                <w:rFonts w:asciiTheme="minorHAnsi" w:hAnsiTheme="minorHAnsi" w:cstheme="minorHAnsi"/>
                <w:color w:val="000000" w:themeColor="text1"/>
                <w:sz w:val="32"/>
              </w:rPr>
            </w:pPr>
            <w:r>
              <w:rPr>
                <w:rFonts w:asciiTheme="minorHAnsi" w:hAnsiTheme="minorHAnsi" w:cstheme="minorHAnsi"/>
                <w:b/>
                <w:color w:val="000000" w:themeColor="text1"/>
                <w:sz w:val="32"/>
              </w:rPr>
              <w:t>Game Content Engineering</w:t>
            </w:r>
          </w:p>
        </w:tc>
      </w:tr>
      <w:tr w:rsidR="00991297" w:rsidRPr="00991297" w:rsidTr="0001256B">
        <w:trPr>
          <w:cantSplit/>
          <w:trHeight w:val="421"/>
        </w:trPr>
        <w:tc>
          <w:tcPr>
            <w:tcW w:w="1259"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1st marker:</w:t>
            </w:r>
          </w:p>
        </w:tc>
        <w:tc>
          <w:tcPr>
            <w:tcW w:w="3741" w:type="pct"/>
            <w:gridSpan w:val="7"/>
            <w:tcBorders>
              <w:bottom w:val="single" w:sz="4" w:space="0" w:color="auto"/>
            </w:tcBorders>
            <w:shd w:val="clear" w:color="auto" w:fill="auto"/>
            <w:vAlign w:val="center"/>
          </w:tcPr>
          <w:p w:rsidR="00991297" w:rsidRPr="00991297" w:rsidRDefault="0001256B" w:rsidP="005B43EB">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Andrew Baker</w:t>
            </w:r>
          </w:p>
        </w:tc>
      </w:tr>
      <w:tr w:rsidR="00991297" w:rsidRPr="00991297" w:rsidTr="0001256B">
        <w:trPr>
          <w:cantSplit/>
          <w:trHeight w:val="412"/>
        </w:trPr>
        <w:tc>
          <w:tcPr>
            <w:tcW w:w="1259"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2nd marker:</w:t>
            </w:r>
          </w:p>
        </w:tc>
        <w:tc>
          <w:tcPr>
            <w:tcW w:w="3741" w:type="pct"/>
            <w:gridSpan w:val="7"/>
            <w:tcBorders>
              <w:bottom w:val="single" w:sz="4" w:space="0" w:color="auto"/>
            </w:tcBorders>
            <w:shd w:val="clear" w:color="auto" w:fill="auto"/>
            <w:vAlign w:val="center"/>
          </w:tcPr>
          <w:p w:rsidR="00991297" w:rsidRPr="00991297" w:rsidRDefault="0001256B" w:rsidP="005B43EB">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Gordon Dickers</w:t>
            </w:r>
          </w:p>
        </w:tc>
      </w:tr>
      <w:tr w:rsidR="00991297" w:rsidRPr="00991297" w:rsidTr="0001256B">
        <w:trPr>
          <w:cantSplit/>
          <w:trHeight w:val="561"/>
        </w:trPr>
        <w:tc>
          <w:tcPr>
            <w:tcW w:w="1259"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 xml:space="preserve">3rd marker: </w:t>
            </w:r>
          </w:p>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4"/>
                <w:szCs w:val="28"/>
              </w:rPr>
              <w:t>(if required)</w:t>
            </w:r>
          </w:p>
        </w:tc>
        <w:tc>
          <w:tcPr>
            <w:tcW w:w="3741" w:type="pct"/>
            <w:gridSpan w:val="7"/>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color w:val="000000" w:themeColor="text1"/>
                <w:sz w:val="28"/>
                <w:szCs w:val="28"/>
              </w:rPr>
            </w:pPr>
          </w:p>
        </w:tc>
      </w:tr>
      <w:tr w:rsidR="007D30FF" w:rsidRPr="00BF30FF" w:rsidTr="007D30FF">
        <w:trPr>
          <w:cantSplit/>
          <w:trHeight w:val="280"/>
        </w:trPr>
        <w:tc>
          <w:tcPr>
            <w:tcW w:w="5000" w:type="pct"/>
            <w:gridSpan w:val="9"/>
            <w:tcBorders>
              <w:left w:val="nil"/>
              <w:right w:val="nil"/>
            </w:tcBorders>
            <w:shd w:val="clear" w:color="auto" w:fill="auto"/>
          </w:tcPr>
          <w:p w:rsidR="007D30FF" w:rsidRDefault="007D30FF" w:rsidP="00D7782F">
            <w:pPr>
              <w:rPr>
                <w:rFonts w:asciiTheme="minorHAnsi" w:hAnsiTheme="minorHAnsi" w:cstheme="minorHAnsi"/>
                <w:b/>
                <w:color w:val="000000" w:themeColor="text1"/>
                <w:sz w:val="10"/>
              </w:rPr>
            </w:pPr>
          </w:p>
          <w:p w:rsidR="00991297" w:rsidRDefault="00991297" w:rsidP="00D7782F">
            <w:pPr>
              <w:rPr>
                <w:rFonts w:asciiTheme="minorHAnsi" w:hAnsiTheme="minorHAnsi" w:cstheme="minorHAnsi"/>
                <w:b/>
                <w:color w:val="000000" w:themeColor="text1"/>
                <w:sz w:val="10"/>
              </w:rPr>
            </w:pPr>
          </w:p>
          <w:p w:rsidR="00991297" w:rsidRPr="007D30FF" w:rsidRDefault="00991297" w:rsidP="00D7782F">
            <w:pPr>
              <w:rPr>
                <w:rFonts w:asciiTheme="minorHAnsi" w:hAnsiTheme="minorHAnsi" w:cstheme="minorHAnsi"/>
                <w:b/>
                <w:color w:val="000000" w:themeColor="text1"/>
                <w:sz w:val="10"/>
              </w:rPr>
            </w:pPr>
          </w:p>
        </w:tc>
      </w:tr>
      <w:tr w:rsidR="002E7D55" w:rsidRPr="00BF30FF" w:rsidTr="0001256B">
        <w:trPr>
          <w:cantSplit/>
          <w:trHeight w:val="563"/>
        </w:trPr>
        <w:tc>
          <w:tcPr>
            <w:tcW w:w="1259"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t>Student name:</w:t>
            </w:r>
            <w:r>
              <w:rPr>
                <w:rFonts w:asciiTheme="minorHAnsi" w:hAnsiTheme="minorHAnsi" w:cstheme="minorHAnsi"/>
                <w:b/>
                <w:color w:val="000000" w:themeColor="text1"/>
                <w:sz w:val="32"/>
              </w:rPr>
              <w:t xml:space="preserve"> </w:t>
            </w:r>
          </w:p>
        </w:tc>
        <w:tc>
          <w:tcPr>
            <w:tcW w:w="3741" w:type="pct"/>
            <w:gridSpan w:val="7"/>
            <w:shd w:val="clear" w:color="auto" w:fill="auto"/>
            <w:vAlign w:val="center"/>
          </w:tcPr>
          <w:p w:rsidR="002E7D55" w:rsidRPr="002E7D55" w:rsidRDefault="0001256B" w:rsidP="002E7D55">
            <w:pPr>
              <w:rPr>
                <w:rFonts w:asciiTheme="minorHAnsi" w:hAnsiTheme="minorHAnsi" w:cstheme="minorHAnsi"/>
                <w:color w:val="000000" w:themeColor="text1"/>
                <w:sz w:val="28"/>
                <w:szCs w:val="24"/>
              </w:rPr>
            </w:pPr>
            <w:r>
              <w:rPr>
                <w:rFonts w:asciiTheme="minorHAnsi" w:hAnsiTheme="minorHAnsi" w:cstheme="minorHAnsi"/>
                <w:color w:val="000000" w:themeColor="text1"/>
                <w:sz w:val="28"/>
                <w:szCs w:val="24"/>
              </w:rPr>
              <w:t>Zach Pot Lincoln</w:t>
            </w:r>
          </w:p>
        </w:tc>
      </w:tr>
      <w:tr w:rsidR="00D7782F" w:rsidRPr="00BF30FF" w:rsidTr="00D7782F">
        <w:trPr>
          <w:cantSplit/>
          <w:trHeight w:val="699"/>
        </w:trPr>
        <w:tc>
          <w:tcPr>
            <w:tcW w:w="4399" w:type="pct"/>
            <w:gridSpan w:val="7"/>
            <w:shd w:val="clear" w:color="000000" w:fill="D9D9D9" w:themeFill="background1" w:themeFillShade="D9"/>
          </w:tcPr>
          <w:p w:rsidR="00D7782F" w:rsidRPr="00B7208E" w:rsidRDefault="00D7782F" w:rsidP="00D7782F">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2"/>
            <w:shd w:val="clear" w:color="000000" w:fill="D9D9D9" w:themeFill="background1" w:themeFillShade="D9"/>
          </w:tcPr>
          <w:p w:rsidR="00D7782F" w:rsidRPr="00B7208E" w:rsidRDefault="00D7782F" w:rsidP="00D7782F">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D7782F" w:rsidRPr="00BF30FF" w:rsidTr="0001256B">
        <w:trPr>
          <w:cantSplit/>
          <w:trHeight w:val="1985"/>
        </w:trPr>
        <w:tc>
          <w:tcPr>
            <w:tcW w:w="323" w:type="pct"/>
            <w:shd w:val="clear" w:color="000000" w:fill="D9D9D9" w:themeFill="background1" w:themeFillShade="D9"/>
          </w:tcPr>
          <w:p w:rsidR="006B3B92" w:rsidRDefault="00860C69" w:rsidP="006B3B92">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6B3B92" w:rsidRDefault="006B3B92" w:rsidP="006B3B92">
            <w:pPr>
              <w:pStyle w:val="BodyText1"/>
              <w:tabs>
                <w:tab w:val="clear" w:pos="720"/>
                <w:tab w:val="clear" w:pos="1440"/>
              </w:tabs>
              <w:jc w:val="center"/>
              <w:rPr>
                <w:rFonts w:ascii="Calibri" w:hAnsi="Calibri" w:cs="Calibri"/>
                <w:b/>
                <w:sz w:val="22"/>
                <w:szCs w:val="22"/>
              </w:rPr>
            </w:pPr>
          </w:p>
          <w:p w:rsidR="00860C69" w:rsidRPr="006B3B92" w:rsidRDefault="00860C69" w:rsidP="006B3B92">
            <w:pPr>
              <w:pStyle w:val="BodyText1"/>
              <w:tabs>
                <w:tab w:val="clear" w:pos="720"/>
                <w:tab w:val="clear" w:pos="1440"/>
              </w:tabs>
              <w:jc w:val="center"/>
              <w:rPr>
                <w:rFonts w:ascii="Calibri" w:hAnsi="Calibri" w:cs="Calibri"/>
                <w:b/>
                <w:sz w:val="20"/>
              </w:rPr>
            </w:pPr>
          </w:p>
          <w:p w:rsidR="00860C69" w:rsidRPr="00BF30FF" w:rsidRDefault="00860C69" w:rsidP="006B3B92">
            <w:pPr>
              <w:pStyle w:val="BodyText1"/>
              <w:tabs>
                <w:tab w:val="clear" w:pos="720"/>
                <w:tab w:val="clear" w:pos="1440"/>
              </w:tabs>
              <w:jc w:val="center"/>
              <w:rPr>
                <w:rFonts w:ascii="Calibri" w:hAnsi="Calibri" w:cs="Calibri"/>
                <w:b/>
                <w:sz w:val="22"/>
                <w:szCs w:val="22"/>
              </w:rPr>
            </w:pPr>
          </w:p>
        </w:tc>
        <w:tc>
          <w:tcPr>
            <w:tcW w:w="2662" w:type="pct"/>
            <w:gridSpan w:val="2"/>
            <w:shd w:val="clear" w:color="000000" w:fill="D9D9D9" w:themeFill="background1" w:themeFillShade="D9"/>
          </w:tcPr>
          <w:p w:rsidR="00860C69" w:rsidRPr="00BF30FF" w:rsidRDefault="00860C69" w:rsidP="00164A5E">
            <w:pPr>
              <w:pStyle w:val="BodyText1"/>
              <w:tabs>
                <w:tab w:val="clear" w:pos="720"/>
                <w:tab w:val="clear" w:pos="1440"/>
              </w:tabs>
              <w:rPr>
                <w:rFonts w:ascii="Calibri" w:hAnsi="Calibri" w:cs="Calibri"/>
                <w:b/>
                <w:sz w:val="32"/>
                <w:szCs w:val="32"/>
              </w:rPr>
            </w:pPr>
          </w:p>
          <w:p w:rsidR="00860C69" w:rsidRPr="00BF30FF" w:rsidRDefault="00860C69" w:rsidP="00164A5E">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860C69" w:rsidRPr="00BF30FF" w:rsidRDefault="007D30FF" w:rsidP="00164A5E">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p>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p>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p>
        </w:tc>
        <w:tc>
          <w:tcPr>
            <w:tcW w:w="392" w:type="pct"/>
            <w:shd w:val="clear" w:color="000000" w:fill="D9D9D9" w:themeFill="background1" w:themeFillShade="D9"/>
            <w:textDirection w:val="btLr"/>
          </w:tcPr>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860C69" w:rsidRPr="00BF30FF" w:rsidRDefault="00860C69" w:rsidP="00164A5E">
            <w:pPr>
              <w:pStyle w:val="BodyText1"/>
              <w:tabs>
                <w:tab w:val="clear" w:pos="720"/>
                <w:tab w:val="clear" w:pos="1440"/>
              </w:tabs>
              <w:ind w:left="113" w:right="113"/>
              <w:rPr>
                <w:rFonts w:ascii="Calibri" w:hAnsi="Calibri" w:cs="Calibri"/>
                <w:b/>
                <w:sz w:val="22"/>
                <w:szCs w:val="22"/>
              </w:rPr>
            </w:pPr>
          </w:p>
          <w:p w:rsidR="00860C69" w:rsidRDefault="00860C69" w:rsidP="00164A5E">
            <w:pPr>
              <w:pStyle w:val="BodyText1"/>
              <w:tabs>
                <w:tab w:val="clear" w:pos="720"/>
                <w:tab w:val="clear" w:pos="1440"/>
              </w:tabs>
              <w:ind w:left="113" w:right="113"/>
              <w:rPr>
                <w:rFonts w:ascii="Calibri" w:hAnsi="Calibri" w:cs="Calibri"/>
                <w:b/>
                <w:sz w:val="22"/>
                <w:szCs w:val="22"/>
              </w:rPr>
            </w:pPr>
          </w:p>
          <w:p w:rsidR="00860C69" w:rsidRPr="00BF30FF" w:rsidRDefault="00860C69" w:rsidP="00164A5E">
            <w:pPr>
              <w:pStyle w:val="BodyText1"/>
              <w:tabs>
                <w:tab w:val="clear" w:pos="720"/>
                <w:tab w:val="clear" w:pos="1440"/>
              </w:tabs>
              <w:ind w:left="113" w:right="113"/>
              <w:rPr>
                <w:rFonts w:ascii="Calibri" w:hAnsi="Calibri" w:cs="Calibri"/>
                <w:b/>
                <w:sz w:val="22"/>
                <w:szCs w:val="22"/>
              </w:rPr>
            </w:pPr>
          </w:p>
        </w:tc>
        <w:tc>
          <w:tcPr>
            <w:tcW w:w="551" w:type="pct"/>
            <w:shd w:val="clear" w:color="000000" w:fill="D9D9D9" w:themeFill="background1" w:themeFillShade="D9"/>
            <w:textDirection w:val="btLr"/>
          </w:tcPr>
          <w:p w:rsidR="00860C69" w:rsidRDefault="00860C69" w:rsidP="00164A5E">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860C69" w:rsidRPr="001C0FF5" w:rsidRDefault="00D7782F" w:rsidP="001C0FF5">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 xml:space="preserve">(Award own mark, or tick if </w:t>
            </w:r>
            <w:r w:rsidR="007D30FF">
              <w:rPr>
                <w:rFonts w:ascii="Calibri" w:hAnsi="Calibri" w:cs="Calibri"/>
                <w:b/>
                <w:sz w:val="18"/>
                <w:szCs w:val="18"/>
              </w:rPr>
              <w:t xml:space="preserve">mark </w:t>
            </w:r>
            <w:r>
              <w:rPr>
                <w:rFonts w:ascii="Calibri" w:hAnsi="Calibri" w:cs="Calibri"/>
                <w:b/>
                <w:sz w:val="18"/>
                <w:szCs w:val="18"/>
              </w:rPr>
              <w:t>agreed</w:t>
            </w:r>
            <w:r w:rsidR="007D30FF">
              <w:rPr>
                <w:rFonts w:ascii="Calibri" w:hAnsi="Calibri" w:cs="Calibri"/>
                <w:b/>
                <w:sz w:val="18"/>
                <w:szCs w:val="18"/>
              </w:rPr>
              <w:t xml:space="preserve"> with first marker</w:t>
            </w:r>
            <w:r>
              <w:rPr>
                <w:rFonts w:ascii="Calibri" w:hAnsi="Calibri" w:cs="Calibri"/>
                <w:b/>
                <w:sz w:val="18"/>
                <w:szCs w:val="18"/>
              </w:rPr>
              <w:t>)</w:t>
            </w:r>
          </w:p>
        </w:tc>
        <w:tc>
          <w:tcPr>
            <w:tcW w:w="414" w:type="pct"/>
            <w:gridSpan w:val="2"/>
            <w:shd w:val="clear" w:color="000000" w:fill="D9D9D9" w:themeFill="background1" w:themeFillShade="D9"/>
            <w:textDirection w:val="btLr"/>
          </w:tcPr>
          <w:p w:rsidR="00860C69" w:rsidRDefault="00860C69" w:rsidP="00164A5E">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860C69" w:rsidRPr="001C0FF5" w:rsidRDefault="00860C69" w:rsidP="00164A5E">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3" w:type="pct"/>
            <w:vMerge w:val="restart"/>
            <w:shd w:val="clear" w:color="000000" w:fill="D9D9D9" w:themeFill="background1" w:themeFillShade="D9"/>
            <w:textDirection w:val="btLr"/>
            <w:vAlign w:val="center"/>
          </w:tcPr>
          <w:p w:rsidR="00860C69" w:rsidRPr="00BF30FF" w:rsidRDefault="00860C69" w:rsidP="00804655">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860C69" w:rsidRPr="00BF30FF" w:rsidTr="0001256B">
        <w:trPr>
          <w:trHeight w:val="758"/>
        </w:trPr>
        <w:tc>
          <w:tcPr>
            <w:tcW w:w="323" w:type="pct"/>
          </w:tcPr>
          <w:p w:rsidR="00860C69" w:rsidRPr="006C0D33" w:rsidRDefault="00860C69" w:rsidP="006C0D33">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2" w:type="pct"/>
            <w:gridSpan w:val="2"/>
          </w:tcPr>
          <w:p w:rsidR="00860C69" w:rsidRPr="00BF30FF" w:rsidRDefault="00F23767" w:rsidP="00F23767">
            <w:pPr>
              <w:rPr>
                <w:rFonts w:ascii="Calibri" w:hAnsi="Calibri" w:cs="Calibri"/>
              </w:rPr>
            </w:pPr>
            <w:bookmarkStart w:id="0" w:name="MarkingScheme1"/>
            <w:r>
              <w:rPr>
                <w:rFonts w:ascii="Calibri" w:hAnsi="Calibri"/>
                <w:b/>
              </w:rPr>
              <w:t xml:space="preserve">Research Informed Literature </w:t>
            </w:r>
            <w:bookmarkEnd w:id="0"/>
          </w:p>
        </w:tc>
        <w:tc>
          <w:tcPr>
            <w:tcW w:w="315" w:type="pct"/>
            <w:vAlign w:val="center"/>
          </w:tcPr>
          <w:p w:rsidR="00860C69" w:rsidRPr="00034851" w:rsidRDefault="0001256B" w:rsidP="007D30FF">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92" w:type="pct"/>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551" w:type="pct"/>
            <w:vAlign w:val="center"/>
          </w:tcPr>
          <w:p w:rsidR="00860C69" w:rsidRPr="00034851" w:rsidRDefault="00860C69" w:rsidP="007D30FF">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jc w:val="center"/>
              <w:rPr>
                <w:rFonts w:ascii="Calibri" w:hAnsi="Calibri" w:cs="Calibri"/>
                <w:sz w:val="20"/>
              </w:rPr>
            </w:pPr>
          </w:p>
        </w:tc>
      </w:tr>
      <w:tr w:rsidR="0001256B" w:rsidRPr="00BF30FF" w:rsidTr="0001256B">
        <w:trPr>
          <w:trHeight w:val="698"/>
        </w:trPr>
        <w:tc>
          <w:tcPr>
            <w:tcW w:w="323" w:type="pct"/>
          </w:tcPr>
          <w:p w:rsidR="0001256B" w:rsidRPr="006C0D33" w:rsidRDefault="0001256B" w:rsidP="0001256B">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2" w:type="pct"/>
            <w:gridSpan w:val="2"/>
          </w:tcPr>
          <w:p w:rsidR="0001256B" w:rsidRDefault="0001256B" w:rsidP="0001256B">
            <w:pPr>
              <w:pStyle w:val="BodyText1"/>
              <w:tabs>
                <w:tab w:val="clear" w:pos="720"/>
                <w:tab w:val="clear" w:pos="1440"/>
              </w:tabs>
              <w:rPr>
                <w:rFonts w:ascii="Calibri" w:hAnsi="Calibri"/>
                <w:b/>
                <w:sz w:val="20"/>
              </w:rPr>
            </w:pPr>
            <w:bookmarkStart w:id="1" w:name="MarkingScheme2"/>
            <w:r w:rsidRPr="007D30FF">
              <w:rPr>
                <w:rFonts w:ascii="Calibri" w:hAnsi="Calibri"/>
                <w:b/>
                <w:sz w:val="20"/>
              </w:rPr>
              <w:t>Knowledge and Understanding of Subject</w:t>
            </w:r>
            <w:bookmarkEnd w:id="1"/>
          </w:p>
          <w:p w:rsidR="0001256B" w:rsidRDefault="0001256B" w:rsidP="0001256B">
            <w:pPr>
              <w:rPr>
                <w:noProof/>
              </w:rPr>
            </w:pPr>
            <w:r>
              <w:rPr>
                <w:noProof/>
              </w:rPr>
              <w:t>Limited knowledge and understanding of basic oop concepts/approaches evidenced. However, during Q&amp;amp;A session, student was able to demonstrate re-factoring in progress. Student demonstrated an ability to read in .obj &amp;amp; .mtrl files and dynamically allocate memory.</w:t>
            </w:r>
          </w:p>
          <w:p w:rsidR="0001256B" w:rsidRPr="00BF30FF" w:rsidRDefault="0001256B" w:rsidP="0001256B">
            <w:pPr>
              <w:pStyle w:val="BodyText1"/>
              <w:tabs>
                <w:tab w:val="clear" w:pos="720"/>
                <w:tab w:val="clear" w:pos="1440"/>
              </w:tabs>
              <w:rPr>
                <w:rFonts w:ascii="Calibri" w:hAnsi="Calibri" w:cs="Calibri"/>
                <w:sz w:val="20"/>
              </w:rPr>
            </w:pP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40</w:t>
            </w:r>
          </w:p>
        </w:tc>
        <w:tc>
          <w:tcPr>
            <w:tcW w:w="392"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25</w:t>
            </w:r>
          </w:p>
        </w:tc>
        <w:tc>
          <w:tcPr>
            <w:tcW w:w="551"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01256B">
        <w:trPr>
          <w:trHeight w:val="696"/>
        </w:trPr>
        <w:tc>
          <w:tcPr>
            <w:tcW w:w="323" w:type="pct"/>
          </w:tcPr>
          <w:p w:rsidR="0001256B" w:rsidRPr="006C0D33"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2" w:type="pct"/>
            <w:gridSpan w:val="2"/>
          </w:tcPr>
          <w:p w:rsidR="0001256B" w:rsidRDefault="0001256B" w:rsidP="0001256B">
            <w:pPr>
              <w:rPr>
                <w:rFonts w:ascii="Calibri" w:hAnsi="Calibri"/>
                <w:b/>
              </w:rPr>
            </w:pPr>
            <w:bookmarkStart w:id="2" w:name="MarkingScheme3"/>
            <w:r w:rsidRPr="00F61A20">
              <w:rPr>
                <w:rFonts w:ascii="Calibri" w:hAnsi="Calibri"/>
                <w:b/>
              </w:rPr>
              <w:t>Analysis</w:t>
            </w:r>
            <w:bookmarkEnd w:id="2"/>
          </w:p>
          <w:p w:rsidR="0001256B" w:rsidRPr="00BF30FF" w:rsidRDefault="0001256B" w:rsidP="0001256B">
            <w:pPr>
              <w:rPr>
                <w:rFonts w:ascii="Calibri" w:hAnsi="Calibri" w:cs="Calibri"/>
              </w:rPr>
            </w:pP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92"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551"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01256B">
        <w:tc>
          <w:tcPr>
            <w:tcW w:w="323" w:type="pct"/>
          </w:tcPr>
          <w:p w:rsidR="0001256B" w:rsidRPr="00BF30FF"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01256B" w:rsidRPr="00BF30FF" w:rsidRDefault="0001256B" w:rsidP="0001256B">
            <w:pPr>
              <w:pStyle w:val="BodyText1"/>
              <w:tabs>
                <w:tab w:val="clear" w:pos="720"/>
                <w:tab w:val="clear" w:pos="1440"/>
              </w:tabs>
              <w:jc w:val="center"/>
              <w:rPr>
                <w:rFonts w:ascii="Calibri" w:hAnsi="Calibri" w:cs="Calibri"/>
                <w:b/>
                <w:sz w:val="20"/>
              </w:rPr>
            </w:pPr>
          </w:p>
          <w:p w:rsidR="0001256B" w:rsidRPr="00BF30FF" w:rsidRDefault="0001256B" w:rsidP="0001256B">
            <w:pPr>
              <w:pStyle w:val="BodyText1"/>
              <w:tabs>
                <w:tab w:val="clear" w:pos="720"/>
                <w:tab w:val="clear" w:pos="1440"/>
              </w:tabs>
              <w:jc w:val="center"/>
              <w:rPr>
                <w:rFonts w:ascii="Calibri" w:hAnsi="Calibri" w:cs="Calibri"/>
                <w:b/>
                <w:sz w:val="20"/>
              </w:rPr>
            </w:pPr>
          </w:p>
        </w:tc>
        <w:tc>
          <w:tcPr>
            <w:tcW w:w="2662" w:type="pct"/>
            <w:gridSpan w:val="2"/>
          </w:tcPr>
          <w:p w:rsidR="0001256B" w:rsidRPr="00BF30FF" w:rsidRDefault="0001256B" w:rsidP="0001256B">
            <w:pPr>
              <w:rPr>
                <w:rFonts w:ascii="Calibri" w:hAnsi="Calibri" w:cs="Calibri"/>
              </w:rPr>
            </w:pPr>
            <w:bookmarkStart w:id="3" w:name="MarkingScheme4"/>
            <w:r w:rsidRPr="00F61A20">
              <w:rPr>
                <w:rFonts w:ascii="Calibri" w:hAnsi="Calibri"/>
                <w:b/>
              </w:rPr>
              <w:t>Practical Application and Deployment</w:t>
            </w:r>
          </w:p>
          <w:bookmarkEnd w:id="3"/>
          <w:p w:rsidR="0001256B" w:rsidRPr="00BF30FF" w:rsidRDefault="0001256B" w:rsidP="0001256B">
            <w:pPr>
              <w:rPr>
                <w:rFonts w:ascii="Calibri" w:hAnsi="Calibri" w:cs="Calibri"/>
              </w:rPr>
            </w:pPr>
            <w:r>
              <w:rPr>
                <w:noProof/>
              </w:rPr>
              <w:t>Successfully read in all geometric and materials data from files into structures. All code written as a single function. Much of this code requires re-factoring to make it more re-usable. An oop approach would have been a more sensible approach to take</w:t>
            </w: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50</w:t>
            </w:r>
          </w:p>
        </w:tc>
        <w:tc>
          <w:tcPr>
            <w:tcW w:w="392" w:type="pct"/>
            <w:vAlign w:val="center"/>
          </w:tcPr>
          <w:p w:rsidR="0001256B" w:rsidRPr="0001256B" w:rsidRDefault="0001256B" w:rsidP="0001256B">
            <w:pPr>
              <w:pStyle w:val="BodyText1"/>
              <w:tabs>
                <w:tab w:val="clear" w:pos="720"/>
                <w:tab w:val="clear" w:pos="1440"/>
              </w:tabs>
              <w:jc w:val="center"/>
              <w:rPr>
                <w:rFonts w:ascii="Calibri" w:hAnsi="Calibri" w:cs="Calibri"/>
                <w:sz w:val="20"/>
              </w:rPr>
            </w:pPr>
            <w:r w:rsidRPr="0001256B">
              <w:rPr>
                <w:rFonts w:ascii="Calibri" w:hAnsi="Calibri" w:cs="Calibri"/>
                <w:sz w:val="20"/>
              </w:rPr>
              <w:t>30.5</w:t>
            </w:r>
          </w:p>
        </w:tc>
        <w:tc>
          <w:tcPr>
            <w:tcW w:w="551"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01256B">
        <w:tc>
          <w:tcPr>
            <w:tcW w:w="323" w:type="pct"/>
          </w:tcPr>
          <w:p w:rsidR="0001256B" w:rsidRPr="00BF30FF"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01256B" w:rsidRPr="00BF30FF" w:rsidRDefault="0001256B" w:rsidP="0001256B">
            <w:pPr>
              <w:pStyle w:val="BodyText1"/>
              <w:tabs>
                <w:tab w:val="clear" w:pos="720"/>
                <w:tab w:val="clear" w:pos="1440"/>
              </w:tabs>
              <w:jc w:val="center"/>
              <w:rPr>
                <w:rFonts w:ascii="Calibri" w:hAnsi="Calibri" w:cs="Calibri"/>
                <w:b/>
                <w:sz w:val="20"/>
              </w:rPr>
            </w:pPr>
          </w:p>
          <w:p w:rsidR="0001256B" w:rsidRPr="00BF30FF" w:rsidRDefault="0001256B" w:rsidP="0001256B">
            <w:pPr>
              <w:pStyle w:val="BodyText1"/>
              <w:tabs>
                <w:tab w:val="clear" w:pos="720"/>
                <w:tab w:val="clear" w:pos="1440"/>
              </w:tabs>
              <w:jc w:val="center"/>
              <w:rPr>
                <w:rFonts w:ascii="Calibri" w:hAnsi="Calibri" w:cs="Calibri"/>
                <w:b/>
                <w:sz w:val="20"/>
              </w:rPr>
            </w:pPr>
          </w:p>
        </w:tc>
        <w:tc>
          <w:tcPr>
            <w:tcW w:w="2662" w:type="pct"/>
            <w:gridSpan w:val="2"/>
          </w:tcPr>
          <w:p w:rsidR="0001256B" w:rsidRPr="00BF30FF" w:rsidRDefault="0001256B" w:rsidP="0001256B">
            <w:pPr>
              <w:rPr>
                <w:rFonts w:ascii="Calibri" w:hAnsi="Calibri" w:cs="Calibri"/>
              </w:rPr>
            </w:pPr>
            <w:bookmarkStart w:id="4" w:name="MarkingScheme5"/>
            <w:r w:rsidRPr="00F61A20">
              <w:rPr>
                <w:rFonts w:ascii="Calibri" w:hAnsi="Calibri"/>
                <w:b/>
              </w:rPr>
              <w:t>Skills for Professional Practice</w:t>
            </w:r>
          </w:p>
          <w:bookmarkEnd w:id="4"/>
          <w:p w:rsidR="0001256B" w:rsidRDefault="0001256B" w:rsidP="0001256B">
            <w:r>
              <w:rPr>
                <w:noProof/>
              </w:rPr>
              <w:t>Poorly thought out approach seems to have had an impact of the success of this project. More thought (practice) up-front would probably have resulted in more re-usable code. This was a shame really as oop approach would have addressed this.</w:t>
            </w:r>
          </w:p>
          <w:p w:rsidR="0001256B" w:rsidRPr="00BF30FF" w:rsidRDefault="0001256B" w:rsidP="0001256B">
            <w:pPr>
              <w:rPr>
                <w:rFonts w:ascii="Calibri" w:hAnsi="Calibri" w:cs="Calibri"/>
              </w:rPr>
            </w:pP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10</w:t>
            </w:r>
          </w:p>
        </w:tc>
        <w:tc>
          <w:tcPr>
            <w:tcW w:w="392"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5.5</w:t>
            </w:r>
          </w:p>
        </w:tc>
        <w:tc>
          <w:tcPr>
            <w:tcW w:w="551"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3" w:type="pct"/>
            <w:vMerge/>
            <w:tcBorders>
              <w:bottom w:val="double" w:sz="4" w:space="0" w:color="auto"/>
            </w:tcBorders>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01256B">
        <w:tc>
          <w:tcPr>
            <w:tcW w:w="323" w:type="pct"/>
            <w:tcBorders>
              <w:bottom w:val="single" w:sz="4" w:space="0" w:color="auto"/>
            </w:tcBorders>
          </w:tcPr>
          <w:p w:rsidR="0001256B" w:rsidRPr="00BF30FF" w:rsidRDefault="0001256B" w:rsidP="0001256B">
            <w:pPr>
              <w:pStyle w:val="BodyText1"/>
              <w:tabs>
                <w:tab w:val="clear" w:pos="720"/>
                <w:tab w:val="clear" w:pos="1440"/>
              </w:tabs>
              <w:jc w:val="center"/>
              <w:rPr>
                <w:rFonts w:ascii="Calibri" w:hAnsi="Calibri" w:cs="Calibri"/>
                <w:b/>
                <w:sz w:val="20"/>
              </w:rPr>
            </w:pPr>
          </w:p>
        </w:tc>
        <w:tc>
          <w:tcPr>
            <w:tcW w:w="2662" w:type="pct"/>
            <w:gridSpan w:val="2"/>
            <w:tcBorders>
              <w:bottom w:val="single" w:sz="4" w:space="0" w:color="auto"/>
            </w:tcBorders>
          </w:tcPr>
          <w:p w:rsidR="0001256B" w:rsidRDefault="0001256B" w:rsidP="0001256B">
            <w:pPr>
              <w:rPr>
                <w:rFonts w:ascii="Calibri" w:hAnsi="Calibri" w:cs="Calibri"/>
                <w:b/>
              </w:rPr>
            </w:pPr>
          </w:p>
          <w:p w:rsidR="0001256B" w:rsidRDefault="0001256B" w:rsidP="0001256B">
            <w:pPr>
              <w:rPr>
                <w:rFonts w:ascii="Calibri" w:hAnsi="Calibri" w:cs="Calibri"/>
                <w:b/>
              </w:rPr>
            </w:pPr>
            <w:r w:rsidRPr="00BF30FF">
              <w:rPr>
                <w:rFonts w:ascii="Calibri" w:hAnsi="Calibri" w:cs="Calibri"/>
                <w:b/>
              </w:rPr>
              <w:t>TOTAL</w:t>
            </w:r>
          </w:p>
          <w:p w:rsidR="0001256B" w:rsidRPr="00BF30FF" w:rsidRDefault="0001256B" w:rsidP="0001256B">
            <w:pPr>
              <w:rPr>
                <w:rFonts w:ascii="Calibri" w:hAnsi="Calibri" w:cs="Calibri"/>
                <w:b/>
              </w:rPr>
            </w:pPr>
          </w:p>
        </w:tc>
        <w:tc>
          <w:tcPr>
            <w:tcW w:w="315" w:type="pct"/>
            <w:tcBorders>
              <w:bottom w:val="sing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92" w:type="pct"/>
            <w:tcBorders>
              <w:bottom w:val="sing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61</w:t>
            </w:r>
          </w:p>
        </w:tc>
        <w:tc>
          <w:tcPr>
            <w:tcW w:w="551" w:type="pct"/>
            <w:tcBorders>
              <w:bottom w:val="sing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3" w:type="pct"/>
            <w:tcBorders>
              <w:top w:val="double" w:sz="4" w:space="0" w:color="auto"/>
              <w:left w:val="double" w:sz="4" w:space="0" w:color="auto"/>
              <w:bottom w:val="double" w:sz="4" w:space="0" w:color="auto"/>
              <w:right w:val="doub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b/>
                <w:sz w:val="22"/>
              </w:rPr>
            </w:pPr>
            <w:r w:rsidRPr="00D7782F">
              <w:rPr>
                <w:rFonts w:ascii="Segoe UI Symbol" w:hAnsi="Segoe UI Symbol" w:cs="Segoe UI Symbol"/>
                <w:color w:val="00B050"/>
                <w:sz w:val="32"/>
                <w:szCs w:val="21"/>
                <w:shd w:val="clear" w:color="auto" w:fill="FFFFFF"/>
              </w:rPr>
              <w:t>✔</w:t>
            </w:r>
          </w:p>
        </w:tc>
      </w:tr>
      <w:tr w:rsidR="0001256B" w:rsidRPr="00BF30FF" w:rsidTr="00D0488E">
        <w:tc>
          <w:tcPr>
            <w:tcW w:w="5000" w:type="pct"/>
            <w:gridSpan w:val="9"/>
            <w:tcBorders>
              <w:left w:val="nil"/>
              <w:right w:val="nil"/>
            </w:tcBorders>
          </w:tcPr>
          <w:p w:rsidR="0001256B" w:rsidRDefault="0001256B" w:rsidP="0001256B">
            <w:pPr>
              <w:pStyle w:val="BodyText1"/>
              <w:tabs>
                <w:tab w:val="clear" w:pos="720"/>
                <w:tab w:val="clear" w:pos="1440"/>
              </w:tabs>
              <w:rPr>
                <w:rFonts w:ascii="Calibri" w:hAnsi="Calibri" w:cs="Calibri"/>
                <w:sz w:val="20"/>
              </w:rPr>
            </w:pPr>
          </w:p>
          <w:p w:rsidR="0001256B" w:rsidRDefault="0001256B" w:rsidP="0001256B">
            <w:pPr>
              <w:pStyle w:val="BodyText1"/>
              <w:tabs>
                <w:tab w:val="clear" w:pos="720"/>
                <w:tab w:val="clear" w:pos="1440"/>
              </w:tabs>
              <w:rPr>
                <w:rFonts w:ascii="Calibri" w:hAnsi="Calibri" w:cs="Calibri"/>
                <w:sz w:val="20"/>
              </w:rPr>
            </w:pPr>
          </w:p>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A06365">
        <w:tc>
          <w:tcPr>
            <w:tcW w:w="5000" w:type="pct"/>
            <w:gridSpan w:val="9"/>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r>
              <w:rPr>
                <w:rFonts w:ascii="Calibri" w:hAnsi="Calibri" w:cs="Calibri"/>
                <w:b/>
              </w:rPr>
              <w:lastRenderedPageBreak/>
              <w:t>Second marker's comments:</w:t>
            </w:r>
          </w:p>
        </w:tc>
      </w:tr>
      <w:tr w:rsidR="0001256B" w:rsidRPr="00BF30FF" w:rsidTr="009828C4">
        <w:trPr>
          <w:trHeight w:val="2397"/>
        </w:trPr>
        <w:tc>
          <w:tcPr>
            <w:tcW w:w="5000" w:type="pct"/>
            <w:gridSpan w:val="9"/>
            <w:shd w:val="clear" w:color="auto" w:fill="auto"/>
            <w:tcMar>
              <w:top w:w="113" w:type="dxa"/>
              <w:bottom w:w="113" w:type="dxa"/>
            </w:tcMar>
          </w:tcPr>
          <w:p w:rsidR="0001256B" w:rsidRDefault="0001256B" w:rsidP="0001256B">
            <w:pPr>
              <w:pStyle w:val="BodyText1"/>
              <w:tabs>
                <w:tab w:val="clear" w:pos="720"/>
                <w:tab w:val="clear" w:pos="1440"/>
              </w:tabs>
              <w:rPr>
                <w:rFonts w:ascii="Calibri" w:hAnsi="Calibri" w:cs="Calibri"/>
                <w:sz w:val="22"/>
              </w:rPr>
            </w:pPr>
            <w:r>
              <w:rPr>
                <w:rFonts w:ascii="Calibri" w:hAnsi="Calibri" w:cs="Calibri"/>
                <w:sz w:val="22"/>
              </w:rPr>
              <w:t>Not present at demo – but comments indicate the students has a good understanding of the required concepts.</w:t>
            </w:r>
          </w:p>
          <w:p w:rsidR="0001256B" w:rsidRDefault="0001256B" w:rsidP="0001256B">
            <w:pPr>
              <w:pStyle w:val="BodyText1"/>
              <w:tabs>
                <w:tab w:val="clear" w:pos="720"/>
                <w:tab w:val="clear" w:pos="1440"/>
              </w:tabs>
              <w:rPr>
                <w:rFonts w:ascii="Calibri" w:hAnsi="Calibri" w:cs="Calibri"/>
                <w:sz w:val="22"/>
              </w:rPr>
            </w:pPr>
            <w:r>
              <w:rPr>
                <w:rFonts w:ascii="Calibri" w:hAnsi="Calibri" w:cs="Calibri"/>
                <w:sz w:val="22"/>
              </w:rPr>
              <w:t>Code needs to be better structured – it helps with code reuse and maintenance.</w:t>
            </w:r>
          </w:p>
          <w:p w:rsidR="0001256B" w:rsidRPr="006C569E" w:rsidRDefault="0001256B" w:rsidP="0001256B">
            <w:pPr>
              <w:pStyle w:val="BodyText1"/>
              <w:tabs>
                <w:tab w:val="clear" w:pos="720"/>
                <w:tab w:val="clear" w:pos="1440"/>
              </w:tabs>
              <w:rPr>
                <w:rFonts w:ascii="Calibri" w:hAnsi="Calibri" w:cs="Calibri"/>
                <w:sz w:val="22"/>
              </w:rPr>
            </w:pPr>
            <w:r>
              <w:rPr>
                <w:rFonts w:ascii="Calibri" w:hAnsi="Calibri" w:cs="Calibri"/>
                <w:sz w:val="22"/>
              </w:rPr>
              <w:t>More focus on design beforehand would have helped here.</w:t>
            </w:r>
          </w:p>
        </w:tc>
      </w:tr>
    </w:tbl>
    <w:p w:rsidR="00EC633A" w:rsidRDefault="00EC633A" w:rsidP="00B7208E">
      <w:pPr>
        <w:rPr>
          <w:rFonts w:ascii="Calibri" w:hAnsi="Calibri" w:cs="Calibri"/>
          <w:b/>
        </w:rPr>
      </w:pPr>
    </w:p>
    <w:p w:rsidR="00EC633A" w:rsidRDefault="00EC633A">
      <w:pPr>
        <w:spacing w:after="200" w:line="276" w:lineRule="auto"/>
        <w:rPr>
          <w:rFonts w:ascii="Calibri" w:hAnsi="Calibri" w:cs="Calibri"/>
          <w:b/>
        </w:rPr>
      </w:pPr>
      <w:r>
        <w:rPr>
          <w:rFonts w:ascii="Calibri" w:hAnsi="Calibri" w:cs="Calibri"/>
          <w:b/>
        </w:rPr>
        <w:br w:type="page"/>
      </w:r>
    </w:p>
    <w:p w:rsidR="007D30FF" w:rsidRDefault="007D30FF" w:rsidP="00B7208E">
      <w:pPr>
        <w:rPr>
          <w:rFonts w:ascii="Calibri" w:hAnsi="Calibri" w:cs="Calibri"/>
          <w:b/>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01256B" w:rsidP="002E7D55">
            <w:pPr>
              <w:rPr>
                <w:rFonts w:asciiTheme="minorHAnsi" w:hAnsiTheme="minorHAnsi" w:cstheme="minorHAnsi"/>
                <w:color w:val="000000" w:themeColor="text1"/>
                <w:sz w:val="28"/>
                <w:szCs w:val="24"/>
              </w:rPr>
            </w:pPr>
            <w:proofErr w:type="spellStart"/>
            <w:r>
              <w:rPr>
                <w:rFonts w:asciiTheme="minorHAnsi" w:hAnsiTheme="minorHAnsi" w:cstheme="minorHAnsi"/>
                <w:color w:val="000000" w:themeColor="text1"/>
                <w:sz w:val="28"/>
                <w:szCs w:val="24"/>
              </w:rPr>
              <w:t>Steffan</w:t>
            </w:r>
            <w:proofErr w:type="spellEnd"/>
            <w:r>
              <w:rPr>
                <w:rFonts w:asciiTheme="minorHAnsi" w:hAnsiTheme="minorHAnsi" w:cstheme="minorHAnsi"/>
                <w:color w:val="000000" w:themeColor="text1"/>
                <w:sz w:val="28"/>
                <w:szCs w:val="24"/>
              </w:rPr>
              <w:t xml:space="preserve"> Luke Evans</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01256B">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01256B" w:rsidRPr="00BF30FF" w:rsidTr="0001256B">
        <w:trPr>
          <w:trHeight w:val="758"/>
        </w:trPr>
        <w:tc>
          <w:tcPr>
            <w:tcW w:w="320" w:type="pct"/>
          </w:tcPr>
          <w:p w:rsidR="0001256B" w:rsidRPr="006C0D33"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01256B" w:rsidRPr="00BF30FF" w:rsidRDefault="0001256B" w:rsidP="0001256B">
            <w:pPr>
              <w:rPr>
                <w:rFonts w:ascii="Calibri" w:hAnsi="Calibri" w:cs="Calibri"/>
              </w:rPr>
            </w:pPr>
            <w:r>
              <w:fldChar w:fldCharType="begin"/>
            </w:r>
            <w:r>
              <w:instrText xml:space="preserve"> REF MarkingScheme1 \h  \* MERGEFORMAT </w:instrText>
            </w:r>
            <w:r>
              <w:fldChar w:fldCharType="separate"/>
            </w:r>
            <w:r>
              <w:rPr>
                <w:rFonts w:ascii="Calibri" w:hAnsi="Calibri"/>
                <w:b/>
              </w:rPr>
              <w:t xml:space="preserve">Research Informed Literature </w:t>
            </w:r>
            <w:r>
              <w:fldChar w:fldCharType="end"/>
            </w: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14"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629"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01256B" w:rsidRPr="00BF30FF" w:rsidRDefault="0001256B" w:rsidP="0001256B">
            <w:pPr>
              <w:pStyle w:val="BodyText1"/>
              <w:tabs>
                <w:tab w:val="clear" w:pos="720"/>
                <w:tab w:val="clear" w:pos="1440"/>
              </w:tabs>
              <w:jc w:val="center"/>
              <w:rPr>
                <w:rFonts w:ascii="Calibri" w:hAnsi="Calibri" w:cs="Calibri"/>
                <w:sz w:val="20"/>
              </w:rPr>
            </w:pPr>
          </w:p>
        </w:tc>
      </w:tr>
      <w:tr w:rsidR="0001256B" w:rsidRPr="00BF30FF" w:rsidTr="0001256B">
        <w:trPr>
          <w:trHeight w:val="698"/>
        </w:trPr>
        <w:tc>
          <w:tcPr>
            <w:tcW w:w="320" w:type="pct"/>
          </w:tcPr>
          <w:p w:rsidR="0001256B" w:rsidRPr="006C0D33" w:rsidRDefault="0001256B" w:rsidP="0001256B">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01256B" w:rsidRDefault="0001256B" w:rsidP="0001256B">
            <w:pPr>
              <w:pStyle w:val="BodyText1"/>
              <w:tabs>
                <w:tab w:val="clear" w:pos="720"/>
                <w:tab w:val="clear" w:pos="1440"/>
              </w:tabs>
            </w:pPr>
            <w:r>
              <w:fldChar w:fldCharType="begin"/>
            </w:r>
            <w:r>
              <w:instrText xml:space="preserve"> REF MarkingScheme2 \h  \* MERGEFORMAT </w:instrText>
            </w:r>
            <w:r>
              <w:fldChar w:fldCharType="separate"/>
            </w:r>
            <w:r w:rsidRPr="007D30FF">
              <w:rPr>
                <w:rFonts w:ascii="Calibri" w:hAnsi="Calibri"/>
                <w:b/>
                <w:sz w:val="20"/>
              </w:rPr>
              <w:t>Knowledge and Understanding of Subject</w:t>
            </w:r>
            <w:r>
              <w:fldChar w:fldCharType="end"/>
            </w:r>
          </w:p>
          <w:p w:rsidR="00EC633A" w:rsidRDefault="00EC633A" w:rsidP="00EC633A">
            <w:pPr>
              <w:rPr>
                <w:noProof/>
              </w:rPr>
            </w:pPr>
            <w:r>
              <w:rPr>
                <w:noProof/>
              </w:rPr>
              <w:t>Struggled to comprehend how the face index data is used to access values within a vertex list.</w:t>
            </w:r>
          </w:p>
          <w:p w:rsidR="00EC633A" w:rsidRPr="00BF30FF" w:rsidRDefault="00EC633A" w:rsidP="0001256B">
            <w:pPr>
              <w:pStyle w:val="BodyText1"/>
              <w:tabs>
                <w:tab w:val="clear" w:pos="720"/>
                <w:tab w:val="clear" w:pos="1440"/>
              </w:tabs>
              <w:rPr>
                <w:rFonts w:ascii="Calibri" w:hAnsi="Calibri" w:cs="Calibri"/>
                <w:sz w:val="20"/>
              </w:rPr>
            </w:pP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40</w:t>
            </w:r>
          </w:p>
        </w:tc>
        <w:tc>
          <w:tcPr>
            <w:tcW w:w="314" w:type="pct"/>
            <w:vAlign w:val="center"/>
          </w:tcPr>
          <w:p w:rsidR="0001256B" w:rsidRPr="00034851" w:rsidRDefault="00EC633A" w:rsidP="0001256B">
            <w:pPr>
              <w:pStyle w:val="BodyText1"/>
              <w:tabs>
                <w:tab w:val="clear" w:pos="720"/>
                <w:tab w:val="clear" w:pos="1440"/>
              </w:tabs>
              <w:jc w:val="center"/>
              <w:rPr>
                <w:rFonts w:ascii="Calibri" w:hAnsi="Calibri" w:cs="Calibri"/>
                <w:sz w:val="22"/>
              </w:rPr>
            </w:pPr>
            <w:r>
              <w:rPr>
                <w:rFonts w:ascii="Calibri" w:hAnsi="Calibri" w:cs="Calibri"/>
                <w:sz w:val="22"/>
              </w:rPr>
              <w:t>21</w:t>
            </w:r>
          </w:p>
        </w:tc>
        <w:tc>
          <w:tcPr>
            <w:tcW w:w="629"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01256B">
        <w:trPr>
          <w:trHeight w:val="696"/>
        </w:trPr>
        <w:tc>
          <w:tcPr>
            <w:tcW w:w="320" w:type="pct"/>
          </w:tcPr>
          <w:p w:rsidR="0001256B" w:rsidRPr="006C0D33"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01256B" w:rsidRDefault="0001256B" w:rsidP="0001256B">
            <w:r>
              <w:fldChar w:fldCharType="begin"/>
            </w:r>
            <w:r>
              <w:instrText xml:space="preserve"> REF MarkingScheme3 \h  \* MERGEFORMAT </w:instrText>
            </w:r>
            <w:r>
              <w:fldChar w:fldCharType="separate"/>
            </w:r>
            <w:r w:rsidRPr="00F61A20">
              <w:rPr>
                <w:rFonts w:ascii="Calibri" w:hAnsi="Calibri"/>
                <w:b/>
              </w:rPr>
              <w:t>Analysis</w:t>
            </w:r>
            <w:r>
              <w:fldChar w:fldCharType="end"/>
            </w:r>
          </w:p>
          <w:p w:rsidR="00EC633A" w:rsidRPr="00BF30FF" w:rsidRDefault="00EC633A" w:rsidP="00EC633A">
            <w:pPr>
              <w:rPr>
                <w:rFonts w:ascii="Calibri" w:hAnsi="Calibri" w:cs="Calibri"/>
              </w:rPr>
            </w:pP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14"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629"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01256B">
        <w:tc>
          <w:tcPr>
            <w:tcW w:w="320" w:type="pct"/>
          </w:tcPr>
          <w:p w:rsidR="0001256B" w:rsidRPr="00BF30FF"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01256B" w:rsidRPr="00BF30FF" w:rsidRDefault="0001256B" w:rsidP="0001256B">
            <w:pPr>
              <w:pStyle w:val="BodyText1"/>
              <w:tabs>
                <w:tab w:val="clear" w:pos="720"/>
                <w:tab w:val="clear" w:pos="1440"/>
              </w:tabs>
              <w:jc w:val="center"/>
              <w:rPr>
                <w:rFonts w:ascii="Calibri" w:hAnsi="Calibri" w:cs="Calibri"/>
                <w:b/>
                <w:sz w:val="20"/>
              </w:rPr>
            </w:pPr>
          </w:p>
          <w:p w:rsidR="0001256B" w:rsidRPr="00BF30FF" w:rsidRDefault="0001256B" w:rsidP="0001256B">
            <w:pPr>
              <w:pStyle w:val="BodyText1"/>
              <w:tabs>
                <w:tab w:val="clear" w:pos="720"/>
                <w:tab w:val="clear" w:pos="1440"/>
              </w:tabs>
              <w:jc w:val="center"/>
              <w:rPr>
                <w:rFonts w:ascii="Calibri" w:hAnsi="Calibri" w:cs="Calibri"/>
                <w:b/>
                <w:sz w:val="20"/>
              </w:rPr>
            </w:pPr>
          </w:p>
        </w:tc>
        <w:tc>
          <w:tcPr>
            <w:tcW w:w="2663" w:type="pct"/>
            <w:gridSpan w:val="2"/>
          </w:tcPr>
          <w:p w:rsidR="0001256B" w:rsidRPr="00BF30FF" w:rsidRDefault="0001256B" w:rsidP="0001256B">
            <w:pPr>
              <w:rPr>
                <w:rFonts w:ascii="Calibri" w:hAnsi="Calibri" w:cs="Calibri"/>
              </w:rPr>
            </w:pPr>
            <w:r>
              <w:rPr>
                <w:rFonts w:ascii="Calibri" w:hAnsi="Calibri" w:cs="Calibri"/>
              </w:rPr>
              <w:fldChar w:fldCharType="begin"/>
            </w:r>
            <w:r>
              <w:rPr>
                <w:rFonts w:ascii="Calibri" w:hAnsi="Calibri" w:cs="Calibri"/>
              </w:rPr>
              <w:instrText xml:space="preserve"> REF MarkingScheme4 \h  \* MERGEFORMAT </w:instrText>
            </w:r>
            <w:r>
              <w:rPr>
                <w:rFonts w:ascii="Calibri" w:hAnsi="Calibri" w:cs="Calibri"/>
              </w:rPr>
            </w:r>
            <w:r>
              <w:rPr>
                <w:rFonts w:ascii="Calibri" w:hAnsi="Calibri" w:cs="Calibri"/>
              </w:rPr>
              <w:fldChar w:fldCharType="separate"/>
            </w:r>
            <w:r w:rsidRPr="00F61A20">
              <w:rPr>
                <w:rFonts w:ascii="Calibri" w:hAnsi="Calibri"/>
                <w:b/>
              </w:rPr>
              <w:t>Practical Application and Deployment</w:t>
            </w:r>
          </w:p>
          <w:p w:rsidR="00EC633A" w:rsidRDefault="0001256B" w:rsidP="00EC633A">
            <w:pPr>
              <w:rPr>
                <w:noProof/>
              </w:rPr>
            </w:pPr>
            <w:r>
              <w:rPr>
                <w:rFonts w:ascii="Calibri" w:hAnsi="Calibri" w:cs="Calibri"/>
              </w:rPr>
              <w:fldChar w:fldCharType="end"/>
            </w:r>
            <w:r w:rsidR="00EC633A">
              <w:rPr>
                <w:noProof/>
              </w:rPr>
              <w:t xml:space="preserve"> </w:t>
            </w:r>
            <w:r w:rsidR="00EC633A">
              <w:rPr>
                <w:noProof/>
              </w:rPr>
              <w:t>Successfully imported all .obj file data. read all info. Failed to link the face indices with the appropriate face data. Apart from this, the code is semi-functional.</w:t>
            </w:r>
          </w:p>
          <w:p w:rsidR="00EC633A" w:rsidRDefault="00EC633A" w:rsidP="00EC633A">
            <w:pPr>
              <w:rPr>
                <w:noProof/>
              </w:rPr>
            </w:pPr>
            <w:r>
              <w:rPr>
                <w:noProof/>
              </w:rPr>
              <w:t>No attempt has been made to import .mtl file. Also, no attempt to display a 3D object using openGL.</w:t>
            </w:r>
          </w:p>
          <w:p w:rsidR="0001256B" w:rsidRPr="00BF30FF" w:rsidRDefault="0001256B" w:rsidP="0001256B">
            <w:pPr>
              <w:rPr>
                <w:rFonts w:ascii="Calibri" w:hAnsi="Calibri" w:cs="Calibri"/>
              </w:rPr>
            </w:pP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50</w:t>
            </w:r>
          </w:p>
        </w:tc>
        <w:tc>
          <w:tcPr>
            <w:tcW w:w="314" w:type="pct"/>
            <w:vAlign w:val="center"/>
          </w:tcPr>
          <w:p w:rsidR="0001256B" w:rsidRPr="00034851" w:rsidRDefault="00EC633A" w:rsidP="0001256B">
            <w:pPr>
              <w:pStyle w:val="BodyText1"/>
              <w:tabs>
                <w:tab w:val="clear" w:pos="720"/>
                <w:tab w:val="clear" w:pos="1440"/>
              </w:tabs>
              <w:jc w:val="center"/>
              <w:rPr>
                <w:rFonts w:ascii="Calibri" w:hAnsi="Calibri" w:cs="Calibri"/>
                <w:sz w:val="22"/>
              </w:rPr>
            </w:pPr>
            <w:r>
              <w:rPr>
                <w:rFonts w:ascii="Calibri" w:hAnsi="Calibri" w:cs="Calibri"/>
                <w:sz w:val="22"/>
              </w:rPr>
              <w:t>27</w:t>
            </w:r>
          </w:p>
        </w:tc>
        <w:tc>
          <w:tcPr>
            <w:tcW w:w="629"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01256B">
        <w:tc>
          <w:tcPr>
            <w:tcW w:w="320" w:type="pct"/>
          </w:tcPr>
          <w:p w:rsidR="0001256B" w:rsidRPr="00BF30FF"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01256B" w:rsidRPr="00BF30FF" w:rsidRDefault="0001256B" w:rsidP="0001256B">
            <w:pPr>
              <w:pStyle w:val="BodyText1"/>
              <w:tabs>
                <w:tab w:val="clear" w:pos="720"/>
                <w:tab w:val="clear" w:pos="1440"/>
              </w:tabs>
              <w:jc w:val="center"/>
              <w:rPr>
                <w:rFonts w:ascii="Calibri" w:hAnsi="Calibri" w:cs="Calibri"/>
                <w:b/>
                <w:sz w:val="20"/>
              </w:rPr>
            </w:pPr>
          </w:p>
          <w:p w:rsidR="0001256B" w:rsidRPr="00BF30FF" w:rsidRDefault="0001256B" w:rsidP="0001256B">
            <w:pPr>
              <w:pStyle w:val="BodyText1"/>
              <w:tabs>
                <w:tab w:val="clear" w:pos="720"/>
                <w:tab w:val="clear" w:pos="1440"/>
              </w:tabs>
              <w:jc w:val="center"/>
              <w:rPr>
                <w:rFonts w:ascii="Calibri" w:hAnsi="Calibri" w:cs="Calibri"/>
                <w:b/>
                <w:sz w:val="20"/>
              </w:rPr>
            </w:pPr>
          </w:p>
        </w:tc>
        <w:tc>
          <w:tcPr>
            <w:tcW w:w="2663" w:type="pct"/>
            <w:gridSpan w:val="2"/>
          </w:tcPr>
          <w:p w:rsidR="0001256B" w:rsidRPr="00BF30FF" w:rsidRDefault="0001256B" w:rsidP="0001256B">
            <w:pPr>
              <w:rPr>
                <w:rFonts w:ascii="Calibri" w:hAnsi="Calibri" w:cs="Calibri"/>
              </w:rPr>
            </w:pPr>
            <w:r>
              <w:rPr>
                <w:rFonts w:ascii="Calibri" w:hAnsi="Calibri"/>
                <w:b/>
              </w:rPr>
              <w:fldChar w:fldCharType="begin"/>
            </w:r>
            <w:r>
              <w:rPr>
                <w:rFonts w:ascii="Calibri" w:hAnsi="Calibri" w:cs="Calibri"/>
              </w:rPr>
              <w:instrText xml:space="preserve"> REF MarkingScheme5 \h </w:instrText>
            </w:r>
            <w:r>
              <w:rPr>
                <w:rFonts w:ascii="Calibri" w:hAnsi="Calibri"/>
                <w:b/>
              </w:rPr>
              <w:instrText xml:space="preserve"> \* MERGEFORMAT </w:instrText>
            </w:r>
            <w:r>
              <w:rPr>
                <w:rFonts w:ascii="Calibri" w:hAnsi="Calibri"/>
                <w:b/>
              </w:rPr>
            </w:r>
            <w:r>
              <w:rPr>
                <w:rFonts w:ascii="Calibri" w:hAnsi="Calibri"/>
                <w:b/>
              </w:rPr>
              <w:fldChar w:fldCharType="separate"/>
            </w:r>
            <w:r w:rsidRPr="00F61A20">
              <w:rPr>
                <w:rFonts w:ascii="Calibri" w:hAnsi="Calibri"/>
                <w:b/>
              </w:rPr>
              <w:t>Skills for Professional Practice</w:t>
            </w:r>
          </w:p>
          <w:p w:rsidR="00EC633A" w:rsidRDefault="0001256B" w:rsidP="00EC633A">
            <w:pPr>
              <w:rPr>
                <w:noProof/>
              </w:rPr>
            </w:pPr>
            <w:r>
              <w:rPr>
                <w:rFonts w:ascii="Calibri" w:hAnsi="Calibri"/>
                <w:b/>
              </w:rPr>
              <w:fldChar w:fldCharType="end"/>
            </w:r>
            <w:r w:rsidR="00EC633A">
              <w:rPr>
                <w:noProof/>
              </w:rPr>
              <w:t>Good - well structured oop code. Well commented throughout.</w:t>
            </w:r>
          </w:p>
          <w:p w:rsidR="00EC633A" w:rsidRDefault="00EC633A" w:rsidP="00EC633A">
            <w:r>
              <w:rPr>
                <w:noProof/>
              </w:rPr>
              <w:t>It is such a shame poor time management proved to be an issue.</w:t>
            </w:r>
          </w:p>
          <w:p w:rsidR="0001256B" w:rsidRPr="00BF30FF" w:rsidRDefault="0001256B" w:rsidP="0001256B">
            <w:pPr>
              <w:rPr>
                <w:rFonts w:ascii="Calibri" w:hAnsi="Calibri" w:cs="Calibri"/>
              </w:rPr>
            </w:pPr>
          </w:p>
          <w:p w:rsidR="0001256B" w:rsidRPr="00BF30FF" w:rsidRDefault="0001256B" w:rsidP="0001256B">
            <w:pPr>
              <w:rPr>
                <w:rFonts w:ascii="Calibri" w:hAnsi="Calibri" w:cs="Calibri"/>
              </w:rPr>
            </w:pP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10</w:t>
            </w:r>
          </w:p>
        </w:tc>
        <w:tc>
          <w:tcPr>
            <w:tcW w:w="314" w:type="pct"/>
            <w:vAlign w:val="center"/>
          </w:tcPr>
          <w:p w:rsidR="0001256B" w:rsidRPr="00034851" w:rsidRDefault="00EC633A" w:rsidP="0001256B">
            <w:pPr>
              <w:pStyle w:val="BodyText1"/>
              <w:tabs>
                <w:tab w:val="clear" w:pos="720"/>
                <w:tab w:val="clear" w:pos="1440"/>
              </w:tabs>
              <w:jc w:val="center"/>
              <w:rPr>
                <w:rFonts w:ascii="Calibri" w:hAnsi="Calibri" w:cs="Calibri"/>
                <w:sz w:val="22"/>
              </w:rPr>
            </w:pPr>
            <w:r>
              <w:rPr>
                <w:rFonts w:ascii="Calibri" w:hAnsi="Calibri" w:cs="Calibri"/>
                <w:sz w:val="22"/>
              </w:rPr>
              <w:t>5</w:t>
            </w:r>
          </w:p>
        </w:tc>
        <w:tc>
          <w:tcPr>
            <w:tcW w:w="629"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01256B">
        <w:tc>
          <w:tcPr>
            <w:tcW w:w="320" w:type="pct"/>
            <w:tcBorders>
              <w:bottom w:val="single" w:sz="4" w:space="0" w:color="auto"/>
            </w:tcBorders>
          </w:tcPr>
          <w:p w:rsidR="0001256B" w:rsidRPr="00BF30FF" w:rsidRDefault="0001256B" w:rsidP="0001256B">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01256B" w:rsidRDefault="0001256B" w:rsidP="0001256B">
            <w:pPr>
              <w:rPr>
                <w:rFonts w:ascii="Calibri" w:hAnsi="Calibri" w:cs="Calibri"/>
                <w:b/>
              </w:rPr>
            </w:pPr>
          </w:p>
          <w:p w:rsidR="0001256B" w:rsidRDefault="0001256B" w:rsidP="0001256B">
            <w:pPr>
              <w:rPr>
                <w:rFonts w:ascii="Calibri" w:hAnsi="Calibri" w:cs="Calibri"/>
                <w:b/>
              </w:rPr>
            </w:pPr>
            <w:r w:rsidRPr="00BF30FF">
              <w:rPr>
                <w:rFonts w:ascii="Calibri" w:hAnsi="Calibri" w:cs="Calibri"/>
                <w:b/>
              </w:rPr>
              <w:t>TOTAL</w:t>
            </w:r>
          </w:p>
          <w:p w:rsidR="0001256B" w:rsidRPr="00BF30FF" w:rsidRDefault="0001256B" w:rsidP="0001256B">
            <w:pPr>
              <w:rPr>
                <w:rFonts w:ascii="Calibri" w:hAnsi="Calibri" w:cs="Calibri"/>
                <w:b/>
              </w:rPr>
            </w:pPr>
          </w:p>
        </w:tc>
        <w:tc>
          <w:tcPr>
            <w:tcW w:w="315" w:type="pct"/>
            <w:tcBorders>
              <w:bottom w:val="sing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01256B" w:rsidRPr="00034851" w:rsidRDefault="00EC633A" w:rsidP="0001256B">
            <w:pPr>
              <w:pStyle w:val="BodyText1"/>
              <w:tabs>
                <w:tab w:val="clear" w:pos="720"/>
                <w:tab w:val="clear" w:pos="1440"/>
              </w:tabs>
              <w:rPr>
                <w:rFonts w:ascii="Calibri" w:hAnsi="Calibri" w:cs="Calibri"/>
                <w:sz w:val="22"/>
              </w:rPr>
            </w:pPr>
            <w:r>
              <w:rPr>
                <w:rFonts w:ascii="Calibri" w:hAnsi="Calibri" w:cs="Calibri"/>
                <w:sz w:val="22"/>
              </w:rPr>
              <w:t>53</w:t>
            </w:r>
          </w:p>
        </w:tc>
        <w:tc>
          <w:tcPr>
            <w:tcW w:w="629" w:type="pct"/>
            <w:tcBorders>
              <w:bottom w:val="sing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b/>
                <w:sz w:val="22"/>
              </w:rPr>
            </w:pPr>
            <w:r w:rsidRPr="00D7782F">
              <w:rPr>
                <w:rFonts w:ascii="Segoe UI Symbol" w:hAnsi="Segoe UI Symbol" w:cs="Segoe UI Symbol"/>
                <w:color w:val="00B050"/>
                <w:sz w:val="32"/>
                <w:szCs w:val="21"/>
                <w:shd w:val="clear" w:color="auto" w:fill="FFFFFF"/>
              </w:rPr>
              <w:t>✔</w:t>
            </w:r>
          </w:p>
        </w:tc>
      </w:tr>
      <w:tr w:rsidR="00393EB4" w:rsidRPr="00BF30FF" w:rsidTr="009828C4">
        <w:tc>
          <w:tcPr>
            <w:tcW w:w="5000" w:type="pct"/>
            <w:gridSpan w:val="10"/>
            <w:tcBorders>
              <w:left w:val="nil"/>
              <w:right w:val="nil"/>
            </w:tcBorders>
          </w:tcPr>
          <w:p w:rsidR="00393EB4" w:rsidRDefault="00393EB4" w:rsidP="00A27073">
            <w:pPr>
              <w:pStyle w:val="BodyText1"/>
              <w:tabs>
                <w:tab w:val="clear" w:pos="720"/>
                <w:tab w:val="clear" w:pos="1440"/>
              </w:tabs>
              <w:rPr>
                <w:rFonts w:ascii="Calibri" w:hAnsi="Calibri" w:cs="Calibri"/>
                <w:sz w:val="20"/>
              </w:rPr>
            </w:pPr>
          </w:p>
          <w:p w:rsidR="00EC633A" w:rsidRDefault="00EC633A" w:rsidP="00A27073">
            <w:pPr>
              <w:pStyle w:val="BodyText1"/>
              <w:tabs>
                <w:tab w:val="clear" w:pos="720"/>
                <w:tab w:val="clear" w:pos="1440"/>
              </w:tabs>
              <w:rPr>
                <w:rFonts w:ascii="Calibri" w:hAnsi="Calibri" w:cs="Calibri"/>
                <w:sz w:val="20"/>
              </w:rPr>
            </w:pPr>
          </w:p>
          <w:p w:rsidR="00EC633A" w:rsidRDefault="00EC633A" w:rsidP="00A27073">
            <w:pPr>
              <w:pStyle w:val="BodyText1"/>
              <w:tabs>
                <w:tab w:val="clear" w:pos="720"/>
                <w:tab w:val="clear" w:pos="1440"/>
              </w:tabs>
              <w:rPr>
                <w:rFonts w:ascii="Calibri" w:hAnsi="Calibri" w:cs="Calibri"/>
                <w:sz w:val="20"/>
              </w:rPr>
            </w:pPr>
          </w:p>
          <w:p w:rsidR="00EC633A" w:rsidRDefault="00EC633A" w:rsidP="00A27073">
            <w:pPr>
              <w:pStyle w:val="BodyText1"/>
              <w:tabs>
                <w:tab w:val="clear" w:pos="720"/>
                <w:tab w:val="clear" w:pos="1440"/>
              </w:tabs>
              <w:rPr>
                <w:rFonts w:ascii="Calibri" w:hAnsi="Calibri" w:cs="Calibri"/>
                <w:sz w:val="20"/>
              </w:rPr>
            </w:pPr>
          </w:p>
          <w:p w:rsidR="00EC633A" w:rsidRPr="00BF30FF" w:rsidRDefault="00EC633A"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Pr="006C569E" w:rsidRDefault="00EC633A" w:rsidP="00C148FD">
            <w:pPr>
              <w:pStyle w:val="BodyText1"/>
              <w:tabs>
                <w:tab w:val="clear" w:pos="720"/>
                <w:tab w:val="clear" w:pos="1440"/>
              </w:tabs>
              <w:rPr>
                <w:rFonts w:ascii="Calibri" w:hAnsi="Calibri" w:cs="Calibri"/>
                <w:sz w:val="22"/>
              </w:rPr>
            </w:pPr>
            <w:r>
              <w:rPr>
                <w:rFonts w:ascii="Calibri" w:hAnsi="Calibri" w:cs="Calibri"/>
                <w:sz w:val="22"/>
              </w:rPr>
              <w:t xml:space="preserve">A fair attempt.  Some issues with interpretation of the </w:t>
            </w:r>
            <w:proofErr w:type="spellStart"/>
            <w:r>
              <w:rPr>
                <w:rFonts w:ascii="Calibri" w:hAnsi="Calibri" w:cs="Calibri"/>
                <w:sz w:val="22"/>
              </w:rPr>
              <w:t>obj</w:t>
            </w:r>
            <w:proofErr w:type="spellEnd"/>
            <w:r>
              <w:rPr>
                <w:rFonts w:ascii="Calibri" w:hAnsi="Calibri" w:cs="Calibri"/>
                <w:sz w:val="22"/>
              </w:rPr>
              <w:t xml:space="preserve"> format has led to an imperfect solution, nevertheless some good programming skills in evidence together with the appropriate application of essential SE principles.</w:t>
            </w:r>
          </w:p>
        </w:tc>
      </w:tr>
    </w:tbl>
    <w:p w:rsidR="00EC633A" w:rsidRDefault="00EC633A">
      <w:pPr>
        <w:spacing w:after="200" w:line="276" w:lineRule="auto"/>
        <w:rPr>
          <w:rFonts w:ascii="Calibri" w:hAnsi="Calibri" w:cs="Calibri"/>
          <w:b/>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710"/>
        <w:gridCol w:w="995"/>
        <w:gridCol w:w="283"/>
        <w:gridCol w:w="464"/>
        <w:gridCol w:w="610"/>
        <w:gridCol w:w="11"/>
      </w:tblGrid>
      <w:tr w:rsidR="002E7D55" w:rsidTr="00991297">
        <w:trPr>
          <w:cantSplit/>
          <w:trHeight w:val="563"/>
        </w:trPr>
        <w:tc>
          <w:tcPr>
            <w:tcW w:w="1255" w:type="pct"/>
            <w:gridSpan w:val="2"/>
            <w:shd w:val="clear" w:color="auto" w:fill="auto"/>
            <w:vAlign w:val="center"/>
          </w:tcPr>
          <w:p w:rsidR="002E7D55" w:rsidRDefault="00EC633A" w:rsidP="002E7D55">
            <w:pPr>
              <w:rPr>
                <w:rFonts w:asciiTheme="minorHAnsi" w:hAnsiTheme="minorHAnsi" w:cstheme="minorHAnsi"/>
                <w:b/>
                <w:color w:val="000000" w:themeColor="text1"/>
                <w:sz w:val="40"/>
              </w:rPr>
            </w:pPr>
            <w:r>
              <w:rPr>
                <w:rFonts w:ascii="Calibri" w:hAnsi="Calibri" w:cs="Calibri"/>
                <w:b/>
              </w:rPr>
              <w:br w:type="page"/>
            </w:r>
            <w:r w:rsidR="002E7D55" w:rsidRPr="0077070E">
              <w:rPr>
                <w:rFonts w:asciiTheme="minorHAnsi" w:hAnsiTheme="minorHAnsi" w:cstheme="minorHAnsi"/>
                <w:b/>
                <w:color w:val="000000" w:themeColor="text1"/>
                <w:sz w:val="32"/>
              </w:rPr>
              <w:t>Student name:</w:t>
            </w:r>
            <w:r w:rsidR="002E7D55">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B1125B"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Rhiannon Thomas</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EC633A">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93"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551"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01256B" w:rsidRPr="00BF30FF" w:rsidTr="00EC633A">
        <w:trPr>
          <w:trHeight w:val="758"/>
        </w:trPr>
        <w:tc>
          <w:tcPr>
            <w:tcW w:w="320" w:type="pct"/>
          </w:tcPr>
          <w:p w:rsidR="0001256B" w:rsidRPr="006C0D33"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01256B" w:rsidRPr="00BF30FF" w:rsidRDefault="0001256B" w:rsidP="0001256B">
            <w:pPr>
              <w:rPr>
                <w:rFonts w:ascii="Calibri" w:hAnsi="Calibri" w:cs="Calibri"/>
              </w:rPr>
            </w:pPr>
            <w:r w:rsidRPr="00F61A20">
              <w:rPr>
                <w:rFonts w:ascii="Calibri" w:hAnsi="Calibri"/>
                <w:b/>
              </w:rPr>
              <w:t>Research-informed Literature</w:t>
            </w: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93"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551"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01256B" w:rsidRPr="00BF30FF" w:rsidRDefault="0001256B" w:rsidP="0001256B">
            <w:pPr>
              <w:pStyle w:val="BodyText1"/>
              <w:tabs>
                <w:tab w:val="clear" w:pos="720"/>
                <w:tab w:val="clear" w:pos="1440"/>
              </w:tabs>
              <w:jc w:val="center"/>
              <w:rPr>
                <w:rFonts w:ascii="Calibri" w:hAnsi="Calibri" w:cs="Calibri"/>
                <w:sz w:val="20"/>
              </w:rPr>
            </w:pPr>
          </w:p>
        </w:tc>
      </w:tr>
      <w:tr w:rsidR="0001256B" w:rsidRPr="00BF30FF" w:rsidTr="00EC633A">
        <w:trPr>
          <w:trHeight w:val="698"/>
        </w:trPr>
        <w:tc>
          <w:tcPr>
            <w:tcW w:w="320" w:type="pct"/>
          </w:tcPr>
          <w:p w:rsidR="0001256B" w:rsidRPr="006C0D33" w:rsidRDefault="0001256B" w:rsidP="0001256B">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01256B" w:rsidRDefault="0001256B" w:rsidP="0001256B">
            <w:pPr>
              <w:pStyle w:val="BodyText1"/>
              <w:tabs>
                <w:tab w:val="clear" w:pos="720"/>
                <w:tab w:val="clear" w:pos="1440"/>
              </w:tabs>
              <w:rPr>
                <w:rFonts w:ascii="Calibri" w:hAnsi="Calibri"/>
                <w:b/>
                <w:sz w:val="20"/>
              </w:rPr>
            </w:pPr>
            <w:r w:rsidRPr="007D30FF">
              <w:rPr>
                <w:rFonts w:ascii="Calibri" w:hAnsi="Calibri"/>
                <w:b/>
                <w:sz w:val="20"/>
              </w:rPr>
              <w:t>Knowledge and Understanding of Subject</w:t>
            </w:r>
          </w:p>
          <w:p w:rsidR="00EC633A" w:rsidRDefault="00EC633A" w:rsidP="00EC633A">
            <w:pPr>
              <w:rPr>
                <w:noProof/>
              </w:rPr>
            </w:pPr>
            <w:r>
              <w:rPr>
                <w:noProof/>
              </w:rPr>
              <w:t>Limited knowledge of openGL evidenced. Failed to integrate own code into existing graphics template. May be due to lack of time rather than a lack of knowledge and understanding??</w:t>
            </w:r>
          </w:p>
          <w:p w:rsidR="00EC633A" w:rsidRDefault="00EC633A" w:rsidP="00EC633A">
            <w:pPr>
              <w:rPr>
                <w:noProof/>
              </w:rPr>
            </w:pPr>
            <w:r>
              <w:rPr>
                <w:noProof/>
              </w:rPr>
              <w:t>Very basic oop approach taken - single class used for entire program.</w:t>
            </w:r>
          </w:p>
          <w:p w:rsidR="00EC633A" w:rsidRPr="00BF30FF" w:rsidRDefault="00EC633A" w:rsidP="0001256B">
            <w:pPr>
              <w:pStyle w:val="BodyText1"/>
              <w:tabs>
                <w:tab w:val="clear" w:pos="720"/>
                <w:tab w:val="clear" w:pos="1440"/>
              </w:tabs>
              <w:rPr>
                <w:rFonts w:ascii="Calibri" w:hAnsi="Calibri" w:cs="Calibri"/>
                <w:sz w:val="20"/>
              </w:rPr>
            </w:pP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40</w:t>
            </w:r>
          </w:p>
        </w:tc>
        <w:tc>
          <w:tcPr>
            <w:tcW w:w="393" w:type="pct"/>
            <w:vAlign w:val="center"/>
          </w:tcPr>
          <w:p w:rsidR="0001256B" w:rsidRPr="00034851" w:rsidRDefault="00EC633A" w:rsidP="0001256B">
            <w:pPr>
              <w:pStyle w:val="BodyText1"/>
              <w:tabs>
                <w:tab w:val="clear" w:pos="720"/>
                <w:tab w:val="clear" w:pos="1440"/>
              </w:tabs>
              <w:jc w:val="center"/>
              <w:rPr>
                <w:rFonts w:ascii="Calibri" w:hAnsi="Calibri" w:cs="Calibri"/>
                <w:sz w:val="22"/>
              </w:rPr>
            </w:pPr>
            <w:r>
              <w:rPr>
                <w:rFonts w:ascii="Calibri" w:hAnsi="Calibri" w:cs="Calibri"/>
                <w:sz w:val="22"/>
              </w:rPr>
              <w:t>21</w:t>
            </w:r>
          </w:p>
        </w:tc>
        <w:tc>
          <w:tcPr>
            <w:tcW w:w="551"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EC633A">
        <w:trPr>
          <w:trHeight w:val="696"/>
        </w:trPr>
        <w:tc>
          <w:tcPr>
            <w:tcW w:w="320" w:type="pct"/>
          </w:tcPr>
          <w:p w:rsidR="0001256B" w:rsidRPr="006C0D33"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01256B" w:rsidRPr="00BF30FF" w:rsidRDefault="0001256B" w:rsidP="0001256B">
            <w:pPr>
              <w:rPr>
                <w:rFonts w:ascii="Calibri" w:hAnsi="Calibri" w:cs="Calibri"/>
              </w:rPr>
            </w:pPr>
            <w:r w:rsidRPr="00F61A20">
              <w:rPr>
                <w:rFonts w:ascii="Calibri" w:hAnsi="Calibri"/>
                <w:b/>
              </w:rPr>
              <w:t>Analysis</w:t>
            </w: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93"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551"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EC633A">
        <w:tc>
          <w:tcPr>
            <w:tcW w:w="320" w:type="pct"/>
          </w:tcPr>
          <w:p w:rsidR="0001256B" w:rsidRPr="00BF30FF"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01256B" w:rsidRPr="00BF30FF" w:rsidRDefault="0001256B" w:rsidP="0001256B">
            <w:pPr>
              <w:pStyle w:val="BodyText1"/>
              <w:tabs>
                <w:tab w:val="clear" w:pos="720"/>
                <w:tab w:val="clear" w:pos="1440"/>
              </w:tabs>
              <w:jc w:val="center"/>
              <w:rPr>
                <w:rFonts w:ascii="Calibri" w:hAnsi="Calibri" w:cs="Calibri"/>
                <w:b/>
                <w:sz w:val="20"/>
              </w:rPr>
            </w:pPr>
          </w:p>
          <w:p w:rsidR="0001256B" w:rsidRPr="00BF30FF" w:rsidRDefault="0001256B" w:rsidP="0001256B">
            <w:pPr>
              <w:pStyle w:val="BodyText1"/>
              <w:tabs>
                <w:tab w:val="clear" w:pos="720"/>
                <w:tab w:val="clear" w:pos="1440"/>
              </w:tabs>
              <w:jc w:val="center"/>
              <w:rPr>
                <w:rFonts w:ascii="Calibri" w:hAnsi="Calibri" w:cs="Calibri"/>
                <w:b/>
                <w:sz w:val="20"/>
              </w:rPr>
            </w:pPr>
          </w:p>
        </w:tc>
        <w:tc>
          <w:tcPr>
            <w:tcW w:w="2663" w:type="pct"/>
            <w:gridSpan w:val="2"/>
          </w:tcPr>
          <w:p w:rsidR="0001256B" w:rsidRDefault="0001256B" w:rsidP="0001256B">
            <w:pPr>
              <w:rPr>
                <w:rFonts w:ascii="Calibri" w:hAnsi="Calibri"/>
                <w:b/>
              </w:rPr>
            </w:pPr>
            <w:r w:rsidRPr="00F61A20">
              <w:rPr>
                <w:rFonts w:ascii="Calibri" w:hAnsi="Calibri"/>
                <w:b/>
              </w:rPr>
              <w:t>Practical Application and Deployment</w:t>
            </w:r>
          </w:p>
          <w:p w:rsidR="00EC633A" w:rsidRDefault="00EC633A" w:rsidP="00EC633A">
            <w:pPr>
              <w:rPr>
                <w:noProof/>
              </w:rPr>
            </w:pPr>
            <w:r>
              <w:rPr>
                <w:noProof/>
              </w:rPr>
              <w:t>Successfully imported most of the geometric data from .obj file. However, no face data extracted. This makes the re-construction of original geometry impossible.</w:t>
            </w:r>
          </w:p>
          <w:p w:rsidR="00EC633A" w:rsidRDefault="00EC633A" w:rsidP="00EC633A">
            <w:pPr>
              <w:rPr>
                <w:noProof/>
              </w:rPr>
            </w:pPr>
            <w:r>
              <w:rPr>
                <w:noProof/>
              </w:rPr>
              <w:t>Some success importing .mtl file. However no integration was possible due to missing face data. Dynamic memory allocated correctly. No attempt made to render the scene.</w:t>
            </w:r>
          </w:p>
          <w:p w:rsidR="00EC633A" w:rsidRPr="00BF30FF" w:rsidRDefault="00EC633A" w:rsidP="0001256B">
            <w:pPr>
              <w:rPr>
                <w:rFonts w:ascii="Calibri" w:hAnsi="Calibri" w:cs="Calibri"/>
              </w:rPr>
            </w:pPr>
          </w:p>
          <w:p w:rsidR="0001256B" w:rsidRPr="00BF30FF" w:rsidRDefault="0001256B" w:rsidP="0001256B">
            <w:pPr>
              <w:rPr>
                <w:rFonts w:ascii="Calibri" w:hAnsi="Calibri" w:cs="Calibri"/>
              </w:rPr>
            </w:pP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50</w:t>
            </w:r>
          </w:p>
        </w:tc>
        <w:tc>
          <w:tcPr>
            <w:tcW w:w="393" w:type="pct"/>
            <w:vAlign w:val="center"/>
          </w:tcPr>
          <w:p w:rsidR="0001256B" w:rsidRPr="00034851" w:rsidRDefault="00EC633A" w:rsidP="0001256B">
            <w:pPr>
              <w:pStyle w:val="BodyText1"/>
              <w:tabs>
                <w:tab w:val="clear" w:pos="720"/>
                <w:tab w:val="clear" w:pos="1440"/>
              </w:tabs>
              <w:jc w:val="center"/>
              <w:rPr>
                <w:rFonts w:ascii="Calibri" w:hAnsi="Calibri" w:cs="Calibri"/>
                <w:sz w:val="22"/>
              </w:rPr>
            </w:pPr>
            <w:r>
              <w:rPr>
                <w:rFonts w:ascii="Calibri" w:hAnsi="Calibri" w:cs="Calibri"/>
                <w:sz w:val="22"/>
              </w:rPr>
              <w:t>26</w:t>
            </w:r>
          </w:p>
        </w:tc>
        <w:tc>
          <w:tcPr>
            <w:tcW w:w="551"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EC633A">
        <w:tc>
          <w:tcPr>
            <w:tcW w:w="320" w:type="pct"/>
          </w:tcPr>
          <w:p w:rsidR="0001256B" w:rsidRPr="00BF30FF"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01256B" w:rsidRPr="00BF30FF" w:rsidRDefault="0001256B" w:rsidP="0001256B">
            <w:pPr>
              <w:pStyle w:val="BodyText1"/>
              <w:tabs>
                <w:tab w:val="clear" w:pos="720"/>
                <w:tab w:val="clear" w:pos="1440"/>
              </w:tabs>
              <w:jc w:val="center"/>
              <w:rPr>
                <w:rFonts w:ascii="Calibri" w:hAnsi="Calibri" w:cs="Calibri"/>
                <w:b/>
                <w:sz w:val="20"/>
              </w:rPr>
            </w:pPr>
          </w:p>
          <w:p w:rsidR="0001256B" w:rsidRPr="00BF30FF" w:rsidRDefault="0001256B" w:rsidP="0001256B">
            <w:pPr>
              <w:pStyle w:val="BodyText1"/>
              <w:tabs>
                <w:tab w:val="clear" w:pos="720"/>
                <w:tab w:val="clear" w:pos="1440"/>
              </w:tabs>
              <w:jc w:val="center"/>
              <w:rPr>
                <w:rFonts w:ascii="Calibri" w:hAnsi="Calibri" w:cs="Calibri"/>
                <w:b/>
                <w:sz w:val="20"/>
              </w:rPr>
            </w:pPr>
          </w:p>
        </w:tc>
        <w:tc>
          <w:tcPr>
            <w:tcW w:w="2663" w:type="pct"/>
            <w:gridSpan w:val="2"/>
          </w:tcPr>
          <w:p w:rsidR="0001256B" w:rsidRPr="00BF30FF" w:rsidRDefault="0001256B" w:rsidP="0001256B">
            <w:pPr>
              <w:rPr>
                <w:rFonts w:ascii="Calibri" w:hAnsi="Calibri" w:cs="Calibri"/>
              </w:rPr>
            </w:pPr>
            <w:r w:rsidRPr="00F61A20">
              <w:rPr>
                <w:rFonts w:ascii="Calibri" w:hAnsi="Calibri"/>
                <w:b/>
              </w:rPr>
              <w:t>Skills for Professional Practice</w:t>
            </w:r>
          </w:p>
          <w:p w:rsidR="00EC633A" w:rsidRDefault="00EC633A" w:rsidP="00EC633A">
            <w:r>
              <w:rPr>
                <w:noProof/>
              </w:rPr>
              <w:t>The general standard of code written is good. However, key areas have been omitted, which limits the usefulness of the code. This project appears to have suffered more from poor time management than a lack of core skills.</w:t>
            </w:r>
          </w:p>
          <w:p w:rsidR="0001256B" w:rsidRPr="00BF30FF" w:rsidRDefault="0001256B" w:rsidP="0001256B">
            <w:pPr>
              <w:rPr>
                <w:rFonts w:ascii="Calibri" w:hAnsi="Calibri" w:cs="Calibri"/>
              </w:rPr>
            </w:pP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10</w:t>
            </w:r>
          </w:p>
        </w:tc>
        <w:tc>
          <w:tcPr>
            <w:tcW w:w="393" w:type="pct"/>
            <w:vAlign w:val="center"/>
          </w:tcPr>
          <w:p w:rsidR="0001256B" w:rsidRPr="00034851" w:rsidRDefault="00EC633A" w:rsidP="0001256B">
            <w:pPr>
              <w:pStyle w:val="BodyText1"/>
              <w:tabs>
                <w:tab w:val="clear" w:pos="720"/>
                <w:tab w:val="clear" w:pos="1440"/>
              </w:tabs>
              <w:jc w:val="center"/>
              <w:rPr>
                <w:rFonts w:ascii="Calibri" w:hAnsi="Calibri" w:cs="Calibri"/>
                <w:sz w:val="22"/>
              </w:rPr>
            </w:pPr>
            <w:r>
              <w:rPr>
                <w:rFonts w:ascii="Calibri" w:hAnsi="Calibri" w:cs="Calibri"/>
                <w:sz w:val="22"/>
              </w:rPr>
              <w:t>4.5</w:t>
            </w:r>
          </w:p>
        </w:tc>
        <w:tc>
          <w:tcPr>
            <w:tcW w:w="551"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EC633A">
        <w:tc>
          <w:tcPr>
            <w:tcW w:w="320" w:type="pct"/>
            <w:tcBorders>
              <w:bottom w:val="single" w:sz="4" w:space="0" w:color="auto"/>
            </w:tcBorders>
          </w:tcPr>
          <w:p w:rsidR="0001256B" w:rsidRPr="00BF30FF" w:rsidRDefault="0001256B" w:rsidP="0001256B">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01256B" w:rsidRDefault="0001256B" w:rsidP="0001256B">
            <w:pPr>
              <w:rPr>
                <w:rFonts w:ascii="Calibri" w:hAnsi="Calibri" w:cs="Calibri"/>
                <w:b/>
              </w:rPr>
            </w:pPr>
          </w:p>
          <w:p w:rsidR="0001256B" w:rsidRDefault="0001256B" w:rsidP="0001256B">
            <w:pPr>
              <w:rPr>
                <w:rFonts w:ascii="Calibri" w:hAnsi="Calibri" w:cs="Calibri"/>
                <w:b/>
              </w:rPr>
            </w:pPr>
            <w:r w:rsidRPr="00BF30FF">
              <w:rPr>
                <w:rFonts w:ascii="Calibri" w:hAnsi="Calibri" w:cs="Calibri"/>
                <w:b/>
              </w:rPr>
              <w:t>TOTAL</w:t>
            </w:r>
          </w:p>
          <w:p w:rsidR="0001256B" w:rsidRPr="00BF30FF" w:rsidRDefault="0001256B" w:rsidP="0001256B">
            <w:pPr>
              <w:rPr>
                <w:rFonts w:ascii="Calibri" w:hAnsi="Calibri" w:cs="Calibri"/>
                <w:b/>
              </w:rPr>
            </w:pPr>
          </w:p>
        </w:tc>
        <w:tc>
          <w:tcPr>
            <w:tcW w:w="315" w:type="pct"/>
            <w:tcBorders>
              <w:bottom w:val="sing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93" w:type="pct"/>
            <w:tcBorders>
              <w:bottom w:val="single" w:sz="4" w:space="0" w:color="auto"/>
            </w:tcBorders>
            <w:vAlign w:val="center"/>
          </w:tcPr>
          <w:p w:rsidR="0001256B" w:rsidRPr="00034851" w:rsidRDefault="00EC633A" w:rsidP="0001256B">
            <w:pPr>
              <w:pStyle w:val="BodyText1"/>
              <w:tabs>
                <w:tab w:val="clear" w:pos="720"/>
                <w:tab w:val="clear" w:pos="1440"/>
              </w:tabs>
              <w:rPr>
                <w:rFonts w:ascii="Calibri" w:hAnsi="Calibri" w:cs="Calibri"/>
                <w:sz w:val="22"/>
              </w:rPr>
            </w:pPr>
            <w:r>
              <w:rPr>
                <w:rFonts w:ascii="Calibri" w:hAnsi="Calibri" w:cs="Calibri"/>
                <w:sz w:val="22"/>
              </w:rPr>
              <w:t>51.5</w:t>
            </w:r>
          </w:p>
        </w:tc>
        <w:tc>
          <w:tcPr>
            <w:tcW w:w="551" w:type="pct"/>
            <w:tcBorders>
              <w:bottom w:val="sing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b/>
                <w:sz w:val="22"/>
              </w:rPr>
            </w:pPr>
            <w:r w:rsidRPr="00D7782F">
              <w:rPr>
                <w:rFonts w:ascii="Segoe UI Symbol" w:hAnsi="Segoe UI Symbol" w:cs="Segoe UI Symbol"/>
                <w:color w:val="00B050"/>
                <w:sz w:val="32"/>
                <w:szCs w:val="21"/>
                <w:shd w:val="clear" w:color="auto" w:fill="FFFFFF"/>
              </w:rPr>
              <w:t>✔</w:t>
            </w:r>
          </w:p>
        </w:tc>
      </w:tr>
      <w:tr w:rsidR="00393EB4" w:rsidRPr="00BF30FF" w:rsidTr="009828C4">
        <w:tc>
          <w:tcPr>
            <w:tcW w:w="5000" w:type="pct"/>
            <w:gridSpan w:val="10"/>
            <w:tcBorders>
              <w:left w:val="nil"/>
              <w:right w:val="nil"/>
            </w:tcBorders>
          </w:tcPr>
          <w:p w:rsidR="00393EB4" w:rsidRDefault="00393EB4" w:rsidP="00A27073">
            <w:pPr>
              <w:pStyle w:val="BodyText1"/>
              <w:tabs>
                <w:tab w:val="clear" w:pos="720"/>
                <w:tab w:val="clear" w:pos="1440"/>
              </w:tabs>
              <w:rPr>
                <w:rFonts w:ascii="Calibri" w:hAnsi="Calibri" w:cs="Calibri"/>
                <w:sz w:val="20"/>
              </w:rPr>
            </w:pPr>
          </w:p>
          <w:p w:rsidR="00EC633A" w:rsidRDefault="00EC633A" w:rsidP="00A27073">
            <w:pPr>
              <w:pStyle w:val="BodyText1"/>
              <w:tabs>
                <w:tab w:val="clear" w:pos="720"/>
                <w:tab w:val="clear" w:pos="1440"/>
              </w:tabs>
              <w:rPr>
                <w:rFonts w:ascii="Calibri" w:hAnsi="Calibri" w:cs="Calibri"/>
                <w:sz w:val="20"/>
              </w:rPr>
            </w:pPr>
          </w:p>
          <w:p w:rsidR="00EC633A" w:rsidRDefault="00EC633A" w:rsidP="00A27073">
            <w:pPr>
              <w:pStyle w:val="BodyText1"/>
              <w:tabs>
                <w:tab w:val="clear" w:pos="720"/>
                <w:tab w:val="clear" w:pos="1440"/>
              </w:tabs>
              <w:rPr>
                <w:rFonts w:ascii="Calibri" w:hAnsi="Calibri" w:cs="Calibri"/>
                <w:sz w:val="20"/>
              </w:rPr>
            </w:pPr>
          </w:p>
          <w:p w:rsidR="00EC633A" w:rsidRDefault="00EC633A" w:rsidP="00A27073">
            <w:pPr>
              <w:pStyle w:val="BodyText1"/>
              <w:tabs>
                <w:tab w:val="clear" w:pos="720"/>
                <w:tab w:val="clear" w:pos="1440"/>
              </w:tabs>
              <w:rPr>
                <w:rFonts w:ascii="Calibri" w:hAnsi="Calibri" w:cs="Calibri"/>
                <w:sz w:val="20"/>
              </w:rPr>
            </w:pPr>
          </w:p>
          <w:p w:rsidR="00EC633A" w:rsidRDefault="00EC633A" w:rsidP="00A27073">
            <w:pPr>
              <w:pStyle w:val="BodyText1"/>
              <w:tabs>
                <w:tab w:val="clear" w:pos="720"/>
                <w:tab w:val="clear" w:pos="1440"/>
              </w:tabs>
              <w:rPr>
                <w:rFonts w:ascii="Calibri" w:hAnsi="Calibri" w:cs="Calibri"/>
                <w:sz w:val="20"/>
              </w:rPr>
            </w:pPr>
          </w:p>
          <w:p w:rsidR="00EC633A" w:rsidRDefault="00EC633A" w:rsidP="00A27073">
            <w:pPr>
              <w:pStyle w:val="BodyText1"/>
              <w:tabs>
                <w:tab w:val="clear" w:pos="720"/>
                <w:tab w:val="clear" w:pos="1440"/>
              </w:tabs>
              <w:rPr>
                <w:rFonts w:ascii="Calibri" w:hAnsi="Calibri" w:cs="Calibri"/>
                <w:sz w:val="20"/>
              </w:rPr>
            </w:pPr>
          </w:p>
          <w:p w:rsidR="00EC633A" w:rsidRDefault="00EC633A" w:rsidP="00A27073">
            <w:pPr>
              <w:pStyle w:val="BodyText1"/>
              <w:tabs>
                <w:tab w:val="clear" w:pos="720"/>
                <w:tab w:val="clear" w:pos="1440"/>
              </w:tabs>
              <w:rPr>
                <w:rFonts w:ascii="Calibri" w:hAnsi="Calibri" w:cs="Calibri"/>
                <w:sz w:val="20"/>
              </w:rPr>
            </w:pPr>
          </w:p>
          <w:p w:rsidR="00EC633A" w:rsidRDefault="00EC633A" w:rsidP="00A27073">
            <w:pPr>
              <w:pStyle w:val="BodyText1"/>
              <w:tabs>
                <w:tab w:val="clear" w:pos="720"/>
                <w:tab w:val="clear" w:pos="1440"/>
              </w:tabs>
              <w:rPr>
                <w:rFonts w:ascii="Calibri" w:hAnsi="Calibri" w:cs="Calibri"/>
                <w:sz w:val="20"/>
              </w:rPr>
            </w:pPr>
          </w:p>
          <w:p w:rsidR="00EC633A" w:rsidRDefault="00EC633A" w:rsidP="00A27073">
            <w:pPr>
              <w:pStyle w:val="BodyText1"/>
              <w:tabs>
                <w:tab w:val="clear" w:pos="720"/>
                <w:tab w:val="clear" w:pos="1440"/>
              </w:tabs>
              <w:rPr>
                <w:rFonts w:ascii="Calibri" w:hAnsi="Calibri" w:cs="Calibri"/>
                <w:sz w:val="20"/>
              </w:rPr>
            </w:pPr>
          </w:p>
          <w:p w:rsidR="00EC633A" w:rsidRPr="00BF30FF" w:rsidRDefault="00EC633A"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lastRenderedPageBreak/>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Default="00EC633A" w:rsidP="00C148FD">
            <w:pPr>
              <w:pStyle w:val="BodyText1"/>
              <w:tabs>
                <w:tab w:val="clear" w:pos="720"/>
                <w:tab w:val="clear" w:pos="1440"/>
              </w:tabs>
              <w:rPr>
                <w:rFonts w:ascii="Calibri" w:hAnsi="Calibri" w:cs="Calibri"/>
                <w:sz w:val="22"/>
              </w:rPr>
            </w:pPr>
            <w:r>
              <w:rPr>
                <w:rFonts w:ascii="Calibri" w:hAnsi="Calibri" w:cs="Calibri"/>
                <w:sz w:val="22"/>
              </w:rPr>
              <w:t>A borderline 2.2.</w:t>
            </w:r>
          </w:p>
          <w:p w:rsidR="00EC633A" w:rsidRPr="006C569E" w:rsidRDefault="00EC633A" w:rsidP="00EC633A">
            <w:pPr>
              <w:pStyle w:val="BodyText1"/>
              <w:tabs>
                <w:tab w:val="clear" w:pos="720"/>
                <w:tab w:val="clear" w:pos="1440"/>
              </w:tabs>
              <w:rPr>
                <w:rFonts w:ascii="Calibri" w:hAnsi="Calibri" w:cs="Calibri"/>
                <w:sz w:val="22"/>
              </w:rPr>
            </w:pPr>
            <w:r>
              <w:rPr>
                <w:rFonts w:ascii="Calibri" w:hAnsi="Calibri" w:cs="Calibri"/>
                <w:sz w:val="22"/>
              </w:rPr>
              <w:t xml:space="preserve">Single class for the entire program? You need to focus on understanding the problem and then concentrate on the design. More effort required here.  </w:t>
            </w:r>
            <w:r w:rsidR="00B1125B">
              <w:rPr>
                <w:rFonts w:ascii="Calibri" w:hAnsi="Calibri" w:cs="Calibri"/>
                <w:sz w:val="22"/>
              </w:rPr>
              <w:t xml:space="preserve">Code is quite well </w:t>
            </w:r>
            <w:proofErr w:type="gramStart"/>
            <w:r w:rsidR="00B1125B">
              <w:rPr>
                <w:rFonts w:ascii="Calibri" w:hAnsi="Calibri" w:cs="Calibri"/>
                <w:sz w:val="22"/>
              </w:rPr>
              <w:t>written</w:t>
            </w:r>
            <w:proofErr w:type="gramEnd"/>
            <w:r w:rsidR="00B1125B">
              <w:rPr>
                <w:rFonts w:ascii="Calibri" w:hAnsi="Calibri" w:cs="Calibri"/>
                <w:sz w:val="22"/>
              </w:rPr>
              <w:t xml:space="preserve"> but the f</w:t>
            </w:r>
            <w:r>
              <w:rPr>
                <w:rFonts w:ascii="Calibri" w:hAnsi="Calibri" w:cs="Calibri"/>
                <w:sz w:val="22"/>
              </w:rPr>
              <w:t xml:space="preserve">unctionality of the solution is limited, hence the </w:t>
            </w:r>
            <w:r w:rsidR="00B1125B">
              <w:rPr>
                <w:rFonts w:ascii="Calibri" w:hAnsi="Calibri" w:cs="Calibri"/>
                <w:sz w:val="22"/>
              </w:rPr>
              <w:t>grade.</w:t>
            </w:r>
          </w:p>
          <w:p w:rsidR="00EC633A" w:rsidRPr="006C569E" w:rsidRDefault="00EC633A" w:rsidP="00C148FD">
            <w:pPr>
              <w:pStyle w:val="BodyText1"/>
              <w:tabs>
                <w:tab w:val="clear" w:pos="720"/>
                <w:tab w:val="clear" w:pos="1440"/>
              </w:tabs>
              <w:rPr>
                <w:rFonts w:ascii="Calibri" w:hAnsi="Calibri" w:cs="Calibri"/>
                <w:sz w:val="22"/>
              </w:rPr>
            </w:pP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
        <w:gridCol w:w="1688"/>
        <w:gridCol w:w="3120"/>
        <w:gridCol w:w="569"/>
        <w:gridCol w:w="850"/>
        <w:gridCol w:w="852"/>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B1125B"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Oliver Jordan</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B1125B">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471"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472"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01256B" w:rsidRPr="00BF30FF" w:rsidTr="00B1125B">
        <w:trPr>
          <w:trHeight w:val="758"/>
        </w:trPr>
        <w:tc>
          <w:tcPr>
            <w:tcW w:w="320" w:type="pct"/>
          </w:tcPr>
          <w:p w:rsidR="0001256B" w:rsidRPr="006C0D33"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01256B" w:rsidRPr="00BF30FF" w:rsidRDefault="0001256B" w:rsidP="0001256B">
            <w:pPr>
              <w:rPr>
                <w:rFonts w:ascii="Calibri" w:hAnsi="Calibri" w:cs="Calibri"/>
              </w:rPr>
            </w:pPr>
            <w:r w:rsidRPr="00F61A20">
              <w:rPr>
                <w:rFonts w:ascii="Calibri" w:hAnsi="Calibri"/>
                <w:b/>
              </w:rPr>
              <w:t>Research-informed Literature</w:t>
            </w: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0</w:t>
            </w:r>
          </w:p>
        </w:tc>
        <w:tc>
          <w:tcPr>
            <w:tcW w:w="471"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472"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01256B" w:rsidRPr="00BF30FF" w:rsidRDefault="0001256B" w:rsidP="0001256B">
            <w:pPr>
              <w:pStyle w:val="BodyText1"/>
              <w:tabs>
                <w:tab w:val="clear" w:pos="720"/>
                <w:tab w:val="clear" w:pos="1440"/>
              </w:tabs>
              <w:jc w:val="center"/>
              <w:rPr>
                <w:rFonts w:ascii="Calibri" w:hAnsi="Calibri" w:cs="Calibri"/>
                <w:sz w:val="20"/>
              </w:rPr>
            </w:pPr>
          </w:p>
        </w:tc>
      </w:tr>
      <w:tr w:rsidR="0001256B" w:rsidRPr="00BF30FF" w:rsidTr="00B1125B">
        <w:trPr>
          <w:trHeight w:val="698"/>
        </w:trPr>
        <w:tc>
          <w:tcPr>
            <w:tcW w:w="320" w:type="pct"/>
          </w:tcPr>
          <w:p w:rsidR="0001256B" w:rsidRPr="006C0D33" w:rsidRDefault="0001256B" w:rsidP="0001256B">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01256B" w:rsidRDefault="0001256B" w:rsidP="0001256B">
            <w:pPr>
              <w:pStyle w:val="BodyText1"/>
              <w:tabs>
                <w:tab w:val="clear" w:pos="720"/>
                <w:tab w:val="clear" w:pos="1440"/>
              </w:tabs>
              <w:rPr>
                <w:rFonts w:ascii="Calibri" w:hAnsi="Calibri"/>
                <w:b/>
                <w:sz w:val="20"/>
              </w:rPr>
            </w:pPr>
            <w:r w:rsidRPr="007D30FF">
              <w:rPr>
                <w:rFonts w:ascii="Calibri" w:hAnsi="Calibri"/>
                <w:b/>
                <w:sz w:val="20"/>
              </w:rPr>
              <w:t>Knowledge and Understanding of Subject</w:t>
            </w:r>
          </w:p>
          <w:p w:rsidR="00B1125B" w:rsidRDefault="00B1125B" w:rsidP="00B1125B">
            <w:pPr>
              <w:rPr>
                <w:noProof/>
              </w:rPr>
            </w:pPr>
            <w:r>
              <w:rPr>
                <w:noProof/>
              </w:rPr>
              <w:t>Excellent effort throughout. Clear understanding of key concepts required to complete this assignment evidenced..</w:t>
            </w:r>
          </w:p>
          <w:p w:rsidR="00B1125B" w:rsidRDefault="00B1125B" w:rsidP="00B1125B">
            <w:pPr>
              <w:rPr>
                <w:noProof/>
              </w:rPr>
            </w:pPr>
          </w:p>
          <w:p w:rsidR="00B1125B" w:rsidRPr="00BF30FF" w:rsidRDefault="00B1125B" w:rsidP="00B1125B">
            <w:pPr>
              <w:rPr>
                <w:rFonts w:ascii="Calibri" w:hAnsi="Calibri" w:cs="Calibri"/>
              </w:rPr>
            </w:pP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40</w:t>
            </w:r>
          </w:p>
        </w:tc>
        <w:tc>
          <w:tcPr>
            <w:tcW w:w="471" w:type="pct"/>
            <w:vAlign w:val="center"/>
          </w:tcPr>
          <w:p w:rsidR="0001256B" w:rsidRPr="00034851" w:rsidRDefault="00B1125B" w:rsidP="0001256B">
            <w:pPr>
              <w:pStyle w:val="BodyText1"/>
              <w:tabs>
                <w:tab w:val="clear" w:pos="720"/>
                <w:tab w:val="clear" w:pos="1440"/>
              </w:tabs>
              <w:jc w:val="center"/>
              <w:rPr>
                <w:rFonts w:ascii="Calibri" w:hAnsi="Calibri" w:cs="Calibri"/>
                <w:sz w:val="22"/>
              </w:rPr>
            </w:pPr>
            <w:r>
              <w:rPr>
                <w:rFonts w:ascii="Calibri" w:hAnsi="Calibri" w:cs="Calibri"/>
                <w:sz w:val="22"/>
              </w:rPr>
              <w:t>34</w:t>
            </w:r>
          </w:p>
        </w:tc>
        <w:tc>
          <w:tcPr>
            <w:tcW w:w="472"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B1125B">
        <w:trPr>
          <w:trHeight w:val="696"/>
        </w:trPr>
        <w:tc>
          <w:tcPr>
            <w:tcW w:w="320" w:type="pct"/>
          </w:tcPr>
          <w:p w:rsidR="0001256B" w:rsidRPr="006C0D33"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01256B" w:rsidRPr="00BF30FF" w:rsidRDefault="0001256B" w:rsidP="0001256B">
            <w:pPr>
              <w:rPr>
                <w:rFonts w:ascii="Calibri" w:hAnsi="Calibri" w:cs="Calibri"/>
              </w:rPr>
            </w:pPr>
            <w:r w:rsidRPr="00F61A20">
              <w:rPr>
                <w:rFonts w:ascii="Calibri" w:hAnsi="Calibri"/>
                <w:b/>
              </w:rPr>
              <w:t>Analysis</w:t>
            </w: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0</w:t>
            </w:r>
          </w:p>
        </w:tc>
        <w:tc>
          <w:tcPr>
            <w:tcW w:w="471"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472"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B1125B">
        <w:tc>
          <w:tcPr>
            <w:tcW w:w="320" w:type="pct"/>
          </w:tcPr>
          <w:p w:rsidR="0001256B" w:rsidRPr="00BF30FF"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01256B" w:rsidRPr="00BF30FF" w:rsidRDefault="0001256B" w:rsidP="0001256B">
            <w:pPr>
              <w:pStyle w:val="BodyText1"/>
              <w:tabs>
                <w:tab w:val="clear" w:pos="720"/>
                <w:tab w:val="clear" w:pos="1440"/>
              </w:tabs>
              <w:jc w:val="center"/>
              <w:rPr>
                <w:rFonts w:ascii="Calibri" w:hAnsi="Calibri" w:cs="Calibri"/>
                <w:b/>
                <w:sz w:val="20"/>
              </w:rPr>
            </w:pPr>
          </w:p>
          <w:p w:rsidR="0001256B" w:rsidRPr="00BF30FF" w:rsidRDefault="0001256B" w:rsidP="0001256B">
            <w:pPr>
              <w:pStyle w:val="BodyText1"/>
              <w:tabs>
                <w:tab w:val="clear" w:pos="720"/>
                <w:tab w:val="clear" w:pos="1440"/>
              </w:tabs>
              <w:jc w:val="center"/>
              <w:rPr>
                <w:rFonts w:ascii="Calibri" w:hAnsi="Calibri" w:cs="Calibri"/>
                <w:b/>
                <w:sz w:val="20"/>
              </w:rPr>
            </w:pPr>
          </w:p>
        </w:tc>
        <w:tc>
          <w:tcPr>
            <w:tcW w:w="2663" w:type="pct"/>
            <w:gridSpan w:val="2"/>
          </w:tcPr>
          <w:p w:rsidR="0001256B" w:rsidRPr="00BF30FF" w:rsidRDefault="0001256B" w:rsidP="0001256B">
            <w:pPr>
              <w:rPr>
                <w:rFonts w:ascii="Calibri" w:hAnsi="Calibri" w:cs="Calibri"/>
              </w:rPr>
            </w:pPr>
            <w:r w:rsidRPr="00F61A20">
              <w:rPr>
                <w:rFonts w:ascii="Calibri" w:hAnsi="Calibri"/>
                <w:b/>
              </w:rPr>
              <w:t>Practical Application and Deployment</w:t>
            </w:r>
          </w:p>
          <w:p w:rsidR="0001256B" w:rsidRPr="00BF30FF" w:rsidRDefault="00B1125B" w:rsidP="0001256B">
            <w:pPr>
              <w:rPr>
                <w:rFonts w:ascii="Calibri" w:hAnsi="Calibri" w:cs="Calibri"/>
              </w:rPr>
            </w:pPr>
            <w:r>
              <w:rPr>
                <w:noProof/>
              </w:rPr>
              <w:t>All aspects of the brief tackled successfully and to a high standard</w:t>
            </w: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50</w:t>
            </w:r>
          </w:p>
        </w:tc>
        <w:tc>
          <w:tcPr>
            <w:tcW w:w="471" w:type="pct"/>
            <w:vAlign w:val="center"/>
          </w:tcPr>
          <w:p w:rsidR="0001256B" w:rsidRPr="00034851" w:rsidRDefault="00B1125B" w:rsidP="0001256B">
            <w:pPr>
              <w:pStyle w:val="BodyText1"/>
              <w:tabs>
                <w:tab w:val="clear" w:pos="720"/>
                <w:tab w:val="clear" w:pos="1440"/>
              </w:tabs>
              <w:jc w:val="center"/>
              <w:rPr>
                <w:rFonts w:ascii="Calibri" w:hAnsi="Calibri" w:cs="Calibri"/>
                <w:sz w:val="22"/>
              </w:rPr>
            </w:pPr>
            <w:r>
              <w:rPr>
                <w:rFonts w:ascii="Calibri" w:hAnsi="Calibri" w:cs="Calibri"/>
                <w:sz w:val="22"/>
              </w:rPr>
              <w:t>42.5</w:t>
            </w:r>
          </w:p>
        </w:tc>
        <w:tc>
          <w:tcPr>
            <w:tcW w:w="472"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B1125B">
        <w:tc>
          <w:tcPr>
            <w:tcW w:w="320" w:type="pct"/>
          </w:tcPr>
          <w:p w:rsidR="0001256B" w:rsidRPr="00BF30FF"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01256B" w:rsidRPr="00BF30FF" w:rsidRDefault="0001256B" w:rsidP="0001256B">
            <w:pPr>
              <w:pStyle w:val="BodyText1"/>
              <w:tabs>
                <w:tab w:val="clear" w:pos="720"/>
                <w:tab w:val="clear" w:pos="1440"/>
              </w:tabs>
              <w:jc w:val="center"/>
              <w:rPr>
                <w:rFonts w:ascii="Calibri" w:hAnsi="Calibri" w:cs="Calibri"/>
                <w:b/>
                <w:sz w:val="20"/>
              </w:rPr>
            </w:pPr>
          </w:p>
          <w:p w:rsidR="0001256B" w:rsidRPr="00BF30FF" w:rsidRDefault="0001256B" w:rsidP="0001256B">
            <w:pPr>
              <w:pStyle w:val="BodyText1"/>
              <w:tabs>
                <w:tab w:val="clear" w:pos="720"/>
                <w:tab w:val="clear" w:pos="1440"/>
              </w:tabs>
              <w:jc w:val="center"/>
              <w:rPr>
                <w:rFonts w:ascii="Calibri" w:hAnsi="Calibri" w:cs="Calibri"/>
                <w:b/>
                <w:sz w:val="20"/>
              </w:rPr>
            </w:pPr>
          </w:p>
        </w:tc>
        <w:tc>
          <w:tcPr>
            <w:tcW w:w="2663" w:type="pct"/>
            <w:gridSpan w:val="2"/>
          </w:tcPr>
          <w:p w:rsidR="0001256B" w:rsidRPr="00BF30FF" w:rsidRDefault="0001256B" w:rsidP="0001256B">
            <w:pPr>
              <w:rPr>
                <w:rFonts w:ascii="Calibri" w:hAnsi="Calibri" w:cs="Calibri"/>
              </w:rPr>
            </w:pPr>
            <w:r w:rsidRPr="00F61A20">
              <w:rPr>
                <w:rFonts w:ascii="Calibri" w:hAnsi="Calibri"/>
                <w:b/>
              </w:rPr>
              <w:t>Skills for Professional Practice</w:t>
            </w:r>
          </w:p>
          <w:p w:rsidR="00B1125B" w:rsidRDefault="00B1125B" w:rsidP="00B1125B">
            <w:r>
              <w:rPr>
                <w:noProof/>
              </w:rPr>
              <w:t>Very clean, well written code. Well commented throughout. Student was able to clearly communicate ideas and approaches taken to solving this problem during the Q&amp;amp;A session. Very good effort</w:t>
            </w:r>
          </w:p>
          <w:p w:rsidR="0001256B" w:rsidRPr="00BF30FF" w:rsidRDefault="0001256B" w:rsidP="0001256B">
            <w:pPr>
              <w:rPr>
                <w:rFonts w:ascii="Calibri" w:hAnsi="Calibri" w:cs="Calibri"/>
              </w:rPr>
            </w:pP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10</w:t>
            </w:r>
          </w:p>
        </w:tc>
        <w:tc>
          <w:tcPr>
            <w:tcW w:w="471" w:type="pct"/>
            <w:vAlign w:val="center"/>
          </w:tcPr>
          <w:p w:rsidR="0001256B" w:rsidRPr="00034851" w:rsidRDefault="00B1125B" w:rsidP="0001256B">
            <w:pPr>
              <w:pStyle w:val="BodyText1"/>
              <w:tabs>
                <w:tab w:val="clear" w:pos="720"/>
                <w:tab w:val="clear" w:pos="1440"/>
              </w:tabs>
              <w:jc w:val="center"/>
              <w:rPr>
                <w:rFonts w:ascii="Calibri" w:hAnsi="Calibri" w:cs="Calibri"/>
                <w:sz w:val="22"/>
              </w:rPr>
            </w:pPr>
            <w:r>
              <w:rPr>
                <w:rFonts w:ascii="Calibri" w:hAnsi="Calibri" w:cs="Calibri"/>
                <w:sz w:val="22"/>
              </w:rPr>
              <w:t>8.5</w:t>
            </w:r>
          </w:p>
        </w:tc>
        <w:tc>
          <w:tcPr>
            <w:tcW w:w="472"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B1125B">
        <w:tc>
          <w:tcPr>
            <w:tcW w:w="320" w:type="pct"/>
            <w:tcBorders>
              <w:bottom w:val="single" w:sz="4" w:space="0" w:color="auto"/>
            </w:tcBorders>
          </w:tcPr>
          <w:p w:rsidR="0001256B" w:rsidRPr="00BF30FF" w:rsidRDefault="0001256B" w:rsidP="0001256B">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01256B" w:rsidRDefault="0001256B" w:rsidP="0001256B">
            <w:pPr>
              <w:rPr>
                <w:rFonts w:ascii="Calibri" w:hAnsi="Calibri" w:cs="Calibri"/>
                <w:b/>
              </w:rPr>
            </w:pPr>
          </w:p>
          <w:p w:rsidR="0001256B" w:rsidRDefault="0001256B" w:rsidP="0001256B">
            <w:pPr>
              <w:rPr>
                <w:rFonts w:ascii="Calibri" w:hAnsi="Calibri" w:cs="Calibri"/>
                <w:b/>
              </w:rPr>
            </w:pPr>
            <w:r w:rsidRPr="00BF30FF">
              <w:rPr>
                <w:rFonts w:ascii="Calibri" w:hAnsi="Calibri" w:cs="Calibri"/>
                <w:b/>
              </w:rPr>
              <w:t>TOTAL</w:t>
            </w:r>
          </w:p>
          <w:p w:rsidR="0001256B" w:rsidRPr="00BF30FF" w:rsidRDefault="0001256B" w:rsidP="0001256B">
            <w:pPr>
              <w:rPr>
                <w:rFonts w:ascii="Calibri" w:hAnsi="Calibri" w:cs="Calibri"/>
                <w:b/>
              </w:rPr>
            </w:pPr>
          </w:p>
        </w:tc>
        <w:tc>
          <w:tcPr>
            <w:tcW w:w="315" w:type="pct"/>
            <w:tcBorders>
              <w:bottom w:val="sing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471" w:type="pct"/>
            <w:tcBorders>
              <w:bottom w:val="single" w:sz="4" w:space="0" w:color="auto"/>
            </w:tcBorders>
            <w:vAlign w:val="center"/>
          </w:tcPr>
          <w:p w:rsidR="0001256B" w:rsidRPr="00034851" w:rsidRDefault="00B1125B" w:rsidP="0001256B">
            <w:pPr>
              <w:pStyle w:val="BodyText1"/>
              <w:tabs>
                <w:tab w:val="clear" w:pos="720"/>
                <w:tab w:val="clear" w:pos="1440"/>
              </w:tabs>
              <w:rPr>
                <w:rFonts w:ascii="Calibri" w:hAnsi="Calibri" w:cs="Calibri"/>
                <w:sz w:val="22"/>
              </w:rPr>
            </w:pPr>
            <w:r>
              <w:rPr>
                <w:rFonts w:ascii="Calibri" w:hAnsi="Calibri" w:cs="Calibri"/>
                <w:sz w:val="22"/>
              </w:rPr>
              <w:t>85</w:t>
            </w:r>
          </w:p>
        </w:tc>
        <w:tc>
          <w:tcPr>
            <w:tcW w:w="472" w:type="pct"/>
            <w:tcBorders>
              <w:bottom w:val="sing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b/>
                <w:sz w:val="22"/>
              </w:rPr>
            </w:pPr>
            <w:r w:rsidRPr="00D7782F">
              <w:rPr>
                <w:rFonts w:ascii="Segoe UI Symbol" w:hAnsi="Segoe UI Symbol" w:cs="Segoe UI Symbol"/>
                <w:color w:val="00B050"/>
                <w:sz w:val="32"/>
                <w:szCs w:val="21"/>
                <w:shd w:val="clear" w:color="auto" w:fill="FFFFFF"/>
              </w:rPr>
              <w:t>✔</w:t>
            </w:r>
          </w:p>
        </w:tc>
      </w:tr>
      <w:tr w:rsidR="0001256B" w:rsidRPr="00BF30FF" w:rsidTr="009828C4">
        <w:tc>
          <w:tcPr>
            <w:tcW w:w="5000" w:type="pct"/>
            <w:gridSpan w:val="10"/>
            <w:tcBorders>
              <w:left w:val="nil"/>
              <w:right w:val="nil"/>
            </w:tcBorders>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9828C4">
        <w:trPr>
          <w:gridAfter w:val="1"/>
          <w:wAfter w:w="6" w:type="pct"/>
        </w:trPr>
        <w:tc>
          <w:tcPr>
            <w:tcW w:w="4994" w:type="pct"/>
            <w:gridSpan w:val="9"/>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r>
              <w:rPr>
                <w:rFonts w:ascii="Calibri" w:hAnsi="Calibri" w:cs="Calibri"/>
                <w:b/>
              </w:rPr>
              <w:t>Second marker's comments:</w:t>
            </w:r>
          </w:p>
        </w:tc>
      </w:tr>
      <w:tr w:rsidR="0001256B" w:rsidRPr="00BF30FF" w:rsidTr="009828C4">
        <w:trPr>
          <w:gridAfter w:val="1"/>
          <w:wAfter w:w="6" w:type="pct"/>
          <w:trHeight w:val="2397"/>
        </w:trPr>
        <w:tc>
          <w:tcPr>
            <w:tcW w:w="4994" w:type="pct"/>
            <w:gridSpan w:val="9"/>
            <w:shd w:val="clear" w:color="auto" w:fill="auto"/>
            <w:tcMar>
              <w:top w:w="113" w:type="dxa"/>
              <w:bottom w:w="113" w:type="dxa"/>
            </w:tcMar>
          </w:tcPr>
          <w:p w:rsidR="0001256B" w:rsidRPr="006C569E" w:rsidRDefault="00B1125B" w:rsidP="0001256B">
            <w:pPr>
              <w:pStyle w:val="BodyText1"/>
              <w:tabs>
                <w:tab w:val="clear" w:pos="720"/>
                <w:tab w:val="clear" w:pos="1440"/>
              </w:tabs>
              <w:rPr>
                <w:rFonts w:ascii="Calibri" w:hAnsi="Calibri" w:cs="Calibri"/>
                <w:sz w:val="22"/>
              </w:rPr>
            </w:pPr>
            <w:r>
              <w:rPr>
                <w:rFonts w:ascii="Calibri" w:hAnsi="Calibri" w:cs="Calibri"/>
                <w:sz w:val="22"/>
              </w:rPr>
              <w:t>Some excellent work here – well done. Agreed</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B1125B" w:rsidRDefault="00B1125B" w:rsidP="00B1125B">
            <w:pPr>
              <w:spacing w:before="120" w:after="120"/>
              <w:rPr>
                <w:rFonts w:ascii="Calibri" w:hAnsi="Calibri" w:cs="Arial"/>
                <w:b/>
              </w:rPr>
            </w:pPr>
            <w:r>
              <w:rPr>
                <w:rFonts w:ascii="Calibri" w:hAnsi="Calibri" w:cs="Arial"/>
                <w:b/>
                <w:noProof/>
              </w:rPr>
              <w:t>George Anthony</w:t>
            </w:r>
            <w:r>
              <w:rPr>
                <w:rFonts w:ascii="Calibri" w:hAnsi="Calibri" w:cs="Arial"/>
                <w:b/>
              </w:rPr>
              <w:t xml:space="preserve"> </w:t>
            </w:r>
            <w:r>
              <w:rPr>
                <w:rFonts w:ascii="Calibri" w:hAnsi="Calibri" w:cs="Arial"/>
                <w:b/>
                <w:noProof/>
              </w:rPr>
              <w:t>Thomas</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01256B">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01256B" w:rsidRPr="00BF30FF" w:rsidTr="0001256B">
        <w:trPr>
          <w:trHeight w:val="758"/>
        </w:trPr>
        <w:tc>
          <w:tcPr>
            <w:tcW w:w="320" w:type="pct"/>
          </w:tcPr>
          <w:p w:rsidR="0001256B" w:rsidRPr="006C0D33"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01256B" w:rsidRPr="00BF30FF" w:rsidRDefault="0001256B" w:rsidP="0001256B">
            <w:pPr>
              <w:rPr>
                <w:rFonts w:ascii="Calibri" w:hAnsi="Calibri" w:cs="Calibri"/>
              </w:rPr>
            </w:pPr>
            <w:r w:rsidRPr="00F61A20">
              <w:rPr>
                <w:rFonts w:ascii="Calibri" w:hAnsi="Calibri"/>
                <w:b/>
              </w:rPr>
              <w:t>Research-informed Literature</w:t>
            </w: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14"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629"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01256B" w:rsidRPr="00BF30FF" w:rsidRDefault="0001256B" w:rsidP="0001256B">
            <w:pPr>
              <w:pStyle w:val="BodyText1"/>
              <w:tabs>
                <w:tab w:val="clear" w:pos="720"/>
                <w:tab w:val="clear" w:pos="1440"/>
              </w:tabs>
              <w:jc w:val="center"/>
              <w:rPr>
                <w:rFonts w:ascii="Calibri" w:hAnsi="Calibri" w:cs="Calibri"/>
                <w:sz w:val="20"/>
              </w:rPr>
            </w:pPr>
          </w:p>
        </w:tc>
      </w:tr>
      <w:tr w:rsidR="0001256B" w:rsidRPr="00BF30FF" w:rsidTr="0001256B">
        <w:trPr>
          <w:trHeight w:val="698"/>
        </w:trPr>
        <w:tc>
          <w:tcPr>
            <w:tcW w:w="320" w:type="pct"/>
          </w:tcPr>
          <w:p w:rsidR="0001256B" w:rsidRPr="006C0D33" w:rsidRDefault="0001256B" w:rsidP="0001256B">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01256B" w:rsidRDefault="0001256B" w:rsidP="0001256B">
            <w:pPr>
              <w:pStyle w:val="BodyText1"/>
              <w:tabs>
                <w:tab w:val="clear" w:pos="720"/>
                <w:tab w:val="clear" w:pos="1440"/>
              </w:tabs>
              <w:rPr>
                <w:rFonts w:ascii="Calibri" w:hAnsi="Calibri"/>
                <w:b/>
                <w:sz w:val="20"/>
              </w:rPr>
            </w:pPr>
            <w:r w:rsidRPr="007D30FF">
              <w:rPr>
                <w:rFonts w:ascii="Calibri" w:hAnsi="Calibri"/>
                <w:b/>
                <w:sz w:val="20"/>
              </w:rPr>
              <w:t>Knowledge and Understanding of Subject</w:t>
            </w:r>
          </w:p>
          <w:p w:rsidR="00B1125B" w:rsidRDefault="00B1125B" w:rsidP="00B1125B">
            <w:pPr>
              <w:rPr>
                <w:noProof/>
              </w:rPr>
            </w:pPr>
            <w:r>
              <w:rPr>
                <w:noProof/>
              </w:rPr>
              <w:t>Generally, a good effort made here. Student demonstrated a good understanding of the underlying principles required to import geometric data into an existing graphics application. Error - exceeding bounds of an array - due to starting from index one instead of zero. Common error, that should really be avoided at this level.</w:t>
            </w:r>
          </w:p>
          <w:p w:rsidR="00B1125B" w:rsidRPr="00BF30FF" w:rsidRDefault="00B1125B" w:rsidP="0001256B">
            <w:pPr>
              <w:pStyle w:val="BodyText1"/>
              <w:tabs>
                <w:tab w:val="clear" w:pos="720"/>
                <w:tab w:val="clear" w:pos="1440"/>
              </w:tabs>
              <w:rPr>
                <w:rFonts w:ascii="Calibri" w:hAnsi="Calibri" w:cs="Calibri"/>
                <w:sz w:val="20"/>
              </w:rPr>
            </w:pP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40</w:t>
            </w:r>
          </w:p>
        </w:tc>
        <w:tc>
          <w:tcPr>
            <w:tcW w:w="314" w:type="pct"/>
            <w:vAlign w:val="center"/>
          </w:tcPr>
          <w:p w:rsidR="0001256B" w:rsidRPr="00034851" w:rsidRDefault="00B1125B" w:rsidP="0001256B">
            <w:pPr>
              <w:pStyle w:val="BodyText1"/>
              <w:tabs>
                <w:tab w:val="clear" w:pos="720"/>
                <w:tab w:val="clear" w:pos="1440"/>
              </w:tabs>
              <w:jc w:val="center"/>
              <w:rPr>
                <w:rFonts w:ascii="Calibri" w:hAnsi="Calibri" w:cs="Calibri"/>
                <w:sz w:val="22"/>
              </w:rPr>
            </w:pPr>
            <w:r>
              <w:rPr>
                <w:rFonts w:ascii="Calibri" w:hAnsi="Calibri" w:cs="Calibri"/>
                <w:sz w:val="22"/>
              </w:rPr>
              <w:t>28</w:t>
            </w:r>
          </w:p>
        </w:tc>
        <w:tc>
          <w:tcPr>
            <w:tcW w:w="629"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01256B">
        <w:trPr>
          <w:trHeight w:val="696"/>
        </w:trPr>
        <w:tc>
          <w:tcPr>
            <w:tcW w:w="320" w:type="pct"/>
          </w:tcPr>
          <w:p w:rsidR="0001256B" w:rsidRPr="006C0D33"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01256B" w:rsidRPr="00BF30FF" w:rsidRDefault="0001256B" w:rsidP="0001256B">
            <w:pPr>
              <w:rPr>
                <w:rFonts w:ascii="Calibri" w:hAnsi="Calibri" w:cs="Calibri"/>
              </w:rPr>
            </w:pPr>
            <w:r w:rsidRPr="00F61A20">
              <w:rPr>
                <w:rFonts w:ascii="Calibri" w:hAnsi="Calibri"/>
                <w:b/>
              </w:rPr>
              <w:t>Analysis</w:t>
            </w: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0</w:t>
            </w:r>
          </w:p>
        </w:tc>
        <w:tc>
          <w:tcPr>
            <w:tcW w:w="314"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629"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01256B">
        <w:tc>
          <w:tcPr>
            <w:tcW w:w="320" w:type="pct"/>
          </w:tcPr>
          <w:p w:rsidR="0001256B" w:rsidRPr="00BF30FF"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01256B" w:rsidRPr="00BF30FF" w:rsidRDefault="0001256B" w:rsidP="0001256B">
            <w:pPr>
              <w:pStyle w:val="BodyText1"/>
              <w:tabs>
                <w:tab w:val="clear" w:pos="720"/>
                <w:tab w:val="clear" w:pos="1440"/>
              </w:tabs>
              <w:jc w:val="center"/>
              <w:rPr>
                <w:rFonts w:ascii="Calibri" w:hAnsi="Calibri" w:cs="Calibri"/>
                <w:b/>
                <w:sz w:val="20"/>
              </w:rPr>
            </w:pPr>
          </w:p>
          <w:p w:rsidR="0001256B" w:rsidRPr="00BF30FF" w:rsidRDefault="0001256B" w:rsidP="0001256B">
            <w:pPr>
              <w:pStyle w:val="BodyText1"/>
              <w:tabs>
                <w:tab w:val="clear" w:pos="720"/>
                <w:tab w:val="clear" w:pos="1440"/>
              </w:tabs>
              <w:jc w:val="center"/>
              <w:rPr>
                <w:rFonts w:ascii="Calibri" w:hAnsi="Calibri" w:cs="Calibri"/>
                <w:b/>
                <w:sz w:val="20"/>
              </w:rPr>
            </w:pPr>
          </w:p>
        </w:tc>
        <w:tc>
          <w:tcPr>
            <w:tcW w:w="2663" w:type="pct"/>
            <w:gridSpan w:val="2"/>
          </w:tcPr>
          <w:p w:rsidR="0001256B" w:rsidRPr="00BF30FF" w:rsidRDefault="0001256B" w:rsidP="0001256B">
            <w:pPr>
              <w:rPr>
                <w:rFonts w:ascii="Calibri" w:hAnsi="Calibri" w:cs="Calibri"/>
              </w:rPr>
            </w:pPr>
            <w:r w:rsidRPr="00F61A20">
              <w:rPr>
                <w:rFonts w:ascii="Calibri" w:hAnsi="Calibri"/>
                <w:b/>
              </w:rPr>
              <w:t>Practical Application and Deployment</w:t>
            </w:r>
          </w:p>
          <w:p w:rsidR="0001256B" w:rsidRPr="00BF30FF" w:rsidRDefault="00B1125B" w:rsidP="0001256B">
            <w:pPr>
              <w:rPr>
                <w:rFonts w:ascii="Calibri" w:hAnsi="Calibri" w:cs="Calibri"/>
              </w:rPr>
            </w:pPr>
            <w:r>
              <w:rPr>
                <w:noProof/>
              </w:rPr>
              <w:t>Good effort. Successfully loaded in .obj and .mtl files. Although the materials file has been loading into memory, this data was not actually used in the final rendering of the mesh?? Some silly mistakes identified that prevented the correct render of the object. However, this was resolved during Q&amp;amp;A session</w:t>
            </w: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50</w:t>
            </w:r>
          </w:p>
        </w:tc>
        <w:tc>
          <w:tcPr>
            <w:tcW w:w="314" w:type="pct"/>
            <w:vAlign w:val="center"/>
          </w:tcPr>
          <w:p w:rsidR="0001256B" w:rsidRPr="00034851" w:rsidRDefault="00B1125B" w:rsidP="0001256B">
            <w:pPr>
              <w:pStyle w:val="BodyText1"/>
              <w:tabs>
                <w:tab w:val="clear" w:pos="720"/>
                <w:tab w:val="clear" w:pos="1440"/>
              </w:tabs>
              <w:jc w:val="center"/>
              <w:rPr>
                <w:rFonts w:ascii="Calibri" w:hAnsi="Calibri" w:cs="Calibri"/>
                <w:sz w:val="22"/>
              </w:rPr>
            </w:pPr>
            <w:r>
              <w:rPr>
                <w:rFonts w:ascii="Calibri" w:hAnsi="Calibri" w:cs="Calibri"/>
                <w:sz w:val="22"/>
              </w:rPr>
              <w:t>35</w:t>
            </w:r>
          </w:p>
        </w:tc>
        <w:tc>
          <w:tcPr>
            <w:tcW w:w="629"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01256B">
        <w:tc>
          <w:tcPr>
            <w:tcW w:w="320" w:type="pct"/>
          </w:tcPr>
          <w:p w:rsidR="0001256B" w:rsidRPr="00BF30FF"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01256B" w:rsidRPr="00BF30FF" w:rsidRDefault="0001256B" w:rsidP="0001256B">
            <w:pPr>
              <w:pStyle w:val="BodyText1"/>
              <w:tabs>
                <w:tab w:val="clear" w:pos="720"/>
                <w:tab w:val="clear" w:pos="1440"/>
              </w:tabs>
              <w:jc w:val="center"/>
              <w:rPr>
                <w:rFonts w:ascii="Calibri" w:hAnsi="Calibri" w:cs="Calibri"/>
                <w:b/>
                <w:sz w:val="20"/>
              </w:rPr>
            </w:pPr>
          </w:p>
          <w:p w:rsidR="0001256B" w:rsidRPr="00BF30FF" w:rsidRDefault="0001256B" w:rsidP="0001256B">
            <w:pPr>
              <w:pStyle w:val="BodyText1"/>
              <w:tabs>
                <w:tab w:val="clear" w:pos="720"/>
                <w:tab w:val="clear" w:pos="1440"/>
              </w:tabs>
              <w:jc w:val="center"/>
              <w:rPr>
                <w:rFonts w:ascii="Calibri" w:hAnsi="Calibri" w:cs="Calibri"/>
                <w:b/>
                <w:sz w:val="20"/>
              </w:rPr>
            </w:pPr>
          </w:p>
        </w:tc>
        <w:tc>
          <w:tcPr>
            <w:tcW w:w="2663" w:type="pct"/>
            <w:gridSpan w:val="2"/>
          </w:tcPr>
          <w:p w:rsidR="0001256B" w:rsidRPr="00BF30FF" w:rsidRDefault="0001256B" w:rsidP="0001256B">
            <w:pPr>
              <w:rPr>
                <w:rFonts w:ascii="Calibri" w:hAnsi="Calibri" w:cs="Calibri"/>
              </w:rPr>
            </w:pPr>
            <w:r w:rsidRPr="00F61A20">
              <w:rPr>
                <w:rFonts w:ascii="Calibri" w:hAnsi="Calibri"/>
                <w:b/>
              </w:rPr>
              <w:t>Skills for Professional Practice</w:t>
            </w:r>
          </w:p>
          <w:p w:rsidR="00B1125B" w:rsidRDefault="00B1125B" w:rsidP="00B1125B">
            <w:r>
              <w:rPr>
                <w:noProof/>
              </w:rPr>
              <w:t>Well structured / commented code using oop approaches.</w:t>
            </w:r>
          </w:p>
          <w:p w:rsidR="0001256B" w:rsidRPr="00BF30FF" w:rsidRDefault="0001256B" w:rsidP="0001256B">
            <w:pPr>
              <w:rPr>
                <w:rFonts w:ascii="Calibri" w:hAnsi="Calibri" w:cs="Calibri"/>
              </w:rPr>
            </w:pP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rPr>
            </w:pPr>
            <w:r>
              <w:rPr>
                <w:rFonts w:ascii="Calibri" w:hAnsi="Calibri" w:cs="Calibri"/>
                <w:sz w:val="22"/>
              </w:rPr>
              <w:t>10</w:t>
            </w:r>
          </w:p>
        </w:tc>
        <w:tc>
          <w:tcPr>
            <w:tcW w:w="314" w:type="pct"/>
            <w:vAlign w:val="center"/>
          </w:tcPr>
          <w:p w:rsidR="0001256B" w:rsidRPr="00034851" w:rsidRDefault="00B1125B" w:rsidP="0001256B">
            <w:pPr>
              <w:pStyle w:val="BodyText1"/>
              <w:tabs>
                <w:tab w:val="clear" w:pos="720"/>
                <w:tab w:val="clear" w:pos="1440"/>
              </w:tabs>
              <w:jc w:val="center"/>
              <w:rPr>
                <w:rFonts w:ascii="Calibri" w:hAnsi="Calibri" w:cs="Calibri"/>
                <w:sz w:val="22"/>
              </w:rPr>
            </w:pPr>
            <w:r>
              <w:rPr>
                <w:rFonts w:ascii="Calibri" w:hAnsi="Calibri" w:cs="Calibri"/>
                <w:sz w:val="22"/>
              </w:rPr>
              <w:t>7</w:t>
            </w:r>
          </w:p>
        </w:tc>
        <w:tc>
          <w:tcPr>
            <w:tcW w:w="629"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01256B">
        <w:tc>
          <w:tcPr>
            <w:tcW w:w="320" w:type="pct"/>
            <w:tcBorders>
              <w:bottom w:val="single" w:sz="4" w:space="0" w:color="auto"/>
            </w:tcBorders>
          </w:tcPr>
          <w:p w:rsidR="0001256B" w:rsidRPr="00BF30FF" w:rsidRDefault="0001256B" w:rsidP="0001256B">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01256B" w:rsidRDefault="0001256B" w:rsidP="0001256B">
            <w:pPr>
              <w:rPr>
                <w:rFonts w:ascii="Calibri" w:hAnsi="Calibri" w:cs="Calibri"/>
                <w:b/>
              </w:rPr>
            </w:pPr>
          </w:p>
          <w:p w:rsidR="0001256B" w:rsidRDefault="0001256B" w:rsidP="0001256B">
            <w:pPr>
              <w:rPr>
                <w:rFonts w:ascii="Calibri" w:hAnsi="Calibri" w:cs="Calibri"/>
                <w:b/>
              </w:rPr>
            </w:pPr>
            <w:r w:rsidRPr="00BF30FF">
              <w:rPr>
                <w:rFonts w:ascii="Calibri" w:hAnsi="Calibri" w:cs="Calibri"/>
                <w:b/>
              </w:rPr>
              <w:t>TOTAL</w:t>
            </w:r>
          </w:p>
          <w:p w:rsidR="0001256B" w:rsidRPr="00BF30FF" w:rsidRDefault="0001256B" w:rsidP="0001256B">
            <w:pPr>
              <w:rPr>
                <w:rFonts w:ascii="Calibri" w:hAnsi="Calibri" w:cs="Calibri"/>
                <w:b/>
              </w:rPr>
            </w:pPr>
          </w:p>
        </w:tc>
        <w:tc>
          <w:tcPr>
            <w:tcW w:w="315" w:type="pct"/>
            <w:tcBorders>
              <w:bottom w:val="sing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01256B" w:rsidRPr="00034851" w:rsidRDefault="00B1125B" w:rsidP="0001256B">
            <w:pPr>
              <w:pStyle w:val="BodyText1"/>
              <w:tabs>
                <w:tab w:val="clear" w:pos="720"/>
                <w:tab w:val="clear" w:pos="1440"/>
              </w:tabs>
              <w:rPr>
                <w:rFonts w:ascii="Calibri" w:hAnsi="Calibri" w:cs="Calibri"/>
                <w:sz w:val="22"/>
              </w:rPr>
            </w:pPr>
            <w:r>
              <w:rPr>
                <w:rFonts w:ascii="Calibri" w:hAnsi="Calibri" w:cs="Calibri"/>
                <w:sz w:val="22"/>
              </w:rPr>
              <w:t>70</w:t>
            </w:r>
          </w:p>
        </w:tc>
        <w:tc>
          <w:tcPr>
            <w:tcW w:w="629" w:type="pct"/>
            <w:tcBorders>
              <w:bottom w:val="sing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b/>
                <w:sz w:val="22"/>
              </w:rPr>
            </w:pPr>
            <w:r w:rsidRPr="00D7782F">
              <w:rPr>
                <w:rFonts w:ascii="Segoe UI Symbol" w:hAnsi="Segoe UI Symbol" w:cs="Segoe UI Symbol"/>
                <w:color w:val="00B050"/>
                <w:sz w:val="32"/>
                <w:szCs w:val="21"/>
                <w:shd w:val="clear" w:color="auto" w:fill="FFFFFF"/>
              </w:rPr>
              <w:t>✔</w:t>
            </w:r>
          </w:p>
        </w:tc>
      </w:tr>
      <w:tr w:rsidR="0001256B" w:rsidRPr="00BF30FF" w:rsidTr="009828C4">
        <w:tc>
          <w:tcPr>
            <w:tcW w:w="5000" w:type="pct"/>
            <w:gridSpan w:val="10"/>
            <w:tcBorders>
              <w:left w:val="nil"/>
              <w:right w:val="nil"/>
            </w:tcBorders>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9828C4">
        <w:trPr>
          <w:gridAfter w:val="1"/>
          <w:wAfter w:w="6" w:type="pct"/>
        </w:trPr>
        <w:tc>
          <w:tcPr>
            <w:tcW w:w="4994" w:type="pct"/>
            <w:gridSpan w:val="9"/>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r>
              <w:rPr>
                <w:rFonts w:ascii="Calibri" w:hAnsi="Calibri" w:cs="Calibri"/>
                <w:b/>
              </w:rPr>
              <w:t>Second marker's comments:</w:t>
            </w:r>
          </w:p>
        </w:tc>
      </w:tr>
      <w:tr w:rsidR="0001256B" w:rsidRPr="00BF30FF" w:rsidTr="009828C4">
        <w:trPr>
          <w:gridAfter w:val="1"/>
          <w:wAfter w:w="6" w:type="pct"/>
          <w:trHeight w:val="2397"/>
        </w:trPr>
        <w:tc>
          <w:tcPr>
            <w:tcW w:w="4994" w:type="pct"/>
            <w:gridSpan w:val="9"/>
            <w:shd w:val="clear" w:color="auto" w:fill="auto"/>
            <w:tcMar>
              <w:top w:w="113" w:type="dxa"/>
              <w:bottom w:w="113" w:type="dxa"/>
            </w:tcMar>
          </w:tcPr>
          <w:p w:rsidR="0001256B" w:rsidRDefault="00B1125B" w:rsidP="0001256B">
            <w:pPr>
              <w:pStyle w:val="BodyText1"/>
              <w:tabs>
                <w:tab w:val="clear" w:pos="720"/>
                <w:tab w:val="clear" w:pos="1440"/>
              </w:tabs>
              <w:rPr>
                <w:rFonts w:ascii="Calibri" w:hAnsi="Calibri" w:cs="Calibri"/>
                <w:sz w:val="22"/>
              </w:rPr>
            </w:pPr>
            <w:r>
              <w:rPr>
                <w:rFonts w:ascii="Calibri" w:hAnsi="Calibri" w:cs="Calibri"/>
                <w:sz w:val="22"/>
              </w:rPr>
              <w:t xml:space="preserve">Some very god work here – one or two minor errors but overall a </w:t>
            </w:r>
            <w:proofErr w:type="gramStart"/>
            <w:r>
              <w:rPr>
                <w:rFonts w:ascii="Calibri" w:hAnsi="Calibri" w:cs="Calibri"/>
                <w:sz w:val="22"/>
              </w:rPr>
              <w:t>first class</w:t>
            </w:r>
            <w:proofErr w:type="gramEnd"/>
            <w:r>
              <w:rPr>
                <w:rFonts w:ascii="Calibri" w:hAnsi="Calibri" w:cs="Calibri"/>
                <w:sz w:val="22"/>
              </w:rPr>
              <w:t xml:space="preserve"> effort.</w:t>
            </w:r>
          </w:p>
          <w:p w:rsidR="00B1125B" w:rsidRPr="006C569E" w:rsidRDefault="00B1125B" w:rsidP="0001256B">
            <w:pPr>
              <w:pStyle w:val="BodyText1"/>
              <w:tabs>
                <w:tab w:val="clear" w:pos="720"/>
                <w:tab w:val="clear" w:pos="1440"/>
              </w:tabs>
              <w:rPr>
                <w:rFonts w:ascii="Calibri" w:hAnsi="Calibri" w:cs="Calibri"/>
                <w:sz w:val="22"/>
              </w:rPr>
            </w:pPr>
            <w:r>
              <w:rPr>
                <w:rFonts w:ascii="Calibri" w:hAnsi="Calibri" w:cs="Calibri"/>
                <w:sz w:val="22"/>
              </w:rPr>
              <w:t>God use of SE practices in evidence – coding, separation of interface from implementation, etc.</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p>
        </w:tc>
        <w:tc>
          <w:tcPr>
            <w:tcW w:w="3745" w:type="pct"/>
            <w:gridSpan w:val="8"/>
            <w:shd w:val="clear" w:color="auto" w:fill="auto"/>
            <w:vAlign w:val="center"/>
          </w:tcPr>
          <w:p w:rsidR="002E7D55" w:rsidRPr="002E7D55" w:rsidRDefault="00514B20"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Frazer Sweetman</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01256B">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01256B" w:rsidRPr="00BF30FF" w:rsidTr="0001256B">
        <w:trPr>
          <w:trHeight w:val="758"/>
        </w:trPr>
        <w:tc>
          <w:tcPr>
            <w:tcW w:w="320" w:type="pct"/>
          </w:tcPr>
          <w:p w:rsidR="0001256B" w:rsidRPr="006C0D33"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01256B" w:rsidRPr="00BF30FF" w:rsidRDefault="0001256B" w:rsidP="0001256B">
            <w:pPr>
              <w:rPr>
                <w:rFonts w:ascii="Calibri" w:hAnsi="Calibri" w:cs="Calibri"/>
              </w:rPr>
            </w:pPr>
            <w:r w:rsidRPr="00F61A20">
              <w:rPr>
                <w:rFonts w:ascii="Calibri" w:hAnsi="Calibri"/>
                <w:b/>
              </w:rPr>
              <w:t>Research-informed Literature</w:t>
            </w: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szCs w:val="22"/>
              </w:rPr>
            </w:pPr>
            <w:r>
              <w:rPr>
                <w:rFonts w:ascii="Calibri" w:hAnsi="Calibri" w:cs="Calibri"/>
                <w:sz w:val="22"/>
              </w:rPr>
              <w:t>0</w:t>
            </w:r>
          </w:p>
        </w:tc>
        <w:tc>
          <w:tcPr>
            <w:tcW w:w="314" w:type="pct"/>
            <w:vAlign w:val="center"/>
          </w:tcPr>
          <w:p w:rsidR="0001256B" w:rsidRPr="00034851" w:rsidRDefault="0001256B" w:rsidP="0001256B">
            <w:pPr>
              <w:pStyle w:val="BodyText1"/>
              <w:tabs>
                <w:tab w:val="clear" w:pos="720"/>
                <w:tab w:val="clear" w:pos="1440"/>
              </w:tabs>
              <w:jc w:val="center"/>
              <w:rPr>
                <w:rFonts w:ascii="Calibri" w:hAnsi="Calibri" w:cs="Calibri"/>
                <w:sz w:val="22"/>
                <w:szCs w:val="22"/>
              </w:rPr>
            </w:pPr>
          </w:p>
        </w:tc>
        <w:tc>
          <w:tcPr>
            <w:tcW w:w="629"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01256B" w:rsidRPr="00BF30FF" w:rsidRDefault="0001256B" w:rsidP="0001256B">
            <w:pPr>
              <w:pStyle w:val="BodyText1"/>
              <w:tabs>
                <w:tab w:val="clear" w:pos="720"/>
                <w:tab w:val="clear" w:pos="1440"/>
              </w:tabs>
              <w:jc w:val="center"/>
              <w:rPr>
                <w:rFonts w:ascii="Calibri" w:hAnsi="Calibri" w:cs="Calibri"/>
                <w:sz w:val="20"/>
              </w:rPr>
            </w:pPr>
          </w:p>
        </w:tc>
      </w:tr>
      <w:tr w:rsidR="0001256B" w:rsidRPr="00BF30FF" w:rsidTr="0001256B">
        <w:trPr>
          <w:trHeight w:val="698"/>
        </w:trPr>
        <w:tc>
          <w:tcPr>
            <w:tcW w:w="320" w:type="pct"/>
          </w:tcPr>
          <w:p w:rsidR="0001256B" w:rsidRPr="006C0D33" w:rsidRDefault="0001256B" w:rsidP="0001256B">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01256B" w:rsidRDefault="0001256B" w:rsidP="0001256B">
            <w:pPr>
              <w:pStyle w:val="BodyText1"/>
              <w:tabs>
                <w:tab w:val="clear" w:pos="720"/>
                <w:tab w:val="clear" w:pos="1440"/>
              </w:tabs>
              <w:rPr>
                <w:rFonts w:ascii="Calibri" w:hAnsi="Calibri"/>
                <w:b/>
                <w:sz w:val="20"/>
              </w:rPr>
            </w:pPr>
            <w:r w:rsidRPr="007D30FF">
              <w:rPr>
                <w:rFonts w:ascii="Calibri" w:hAnsi="Calibri"/>
                <w:b/>
                <w:sz w:val="20"/>
              </w:rPr>
              <w:t>Knowledge and Understanding of Subject</w:t>
            </w:r>
          </w:p>
          <w:p w:rsidR="00923556" w:rsidRDefault="00923556" w:rsidP="00923556">
            <w:pPr>
              <w:rPr>
                <w:noProof/>
              </w:rPr>
            </w:pPr>
            <w:r>
              <w:rPr>
                <w:noProof/>
              </w:rPr>
              <w:t>Struggles to break down a given problem and select appropriate C methods to solve that problem. Fraser has struggled to complete any of the tasks set out in this assignment. This is a real shame, one that I feel could be addressed if additional learning support were provided to him. Fraser demonstrated to me during the Q&amp;amp;A session that he is able to apply logic to solve a problem if he is given time and guidance.</w:t>
            </w:r>
          </w:p>
          <w:p w:rsidR="00923556" w:rsidRPr="00BF30FF" w:rsidRDefault="00923556" w:rsidP="0001256B">
            <w:pPr>
              <w:pStyle w:val="BodyText1"/>
              <w:tabs>
                <w:tab w:val="clear" w:pos="720"/>
                <w:tab w:val="clear" w:pos="1440"/>
              </w:tabs>
              <w:rPr>
                <w:rFonts w:ascii="Calibri" w:hAnsi="Calibri" w:cs="Calibri"/>
                <w:sz w:val="20"/>
              </w:rPr>
            </w:pP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szCs w:val="22"/>
              </w:rPr>
            </w:pPr>
            <w:r>
              <w:rPr>
                <w:rFonts w:ascii="Calibri" w:hAnsi="Calibri" w:cs="Calibri"/>
                <w:sz w:val="22"/>
              </w:rPr>
              <w:t>40</w:t>
            </w:r>
          </w:p>
        </w:tc>
        <w:tc>
          <w:tcPr>
            <w:tcW w:w="314" w:type="pct"/>
            <w:vAlign w:val="center"/>
          </w:tcPr>
          <w:p w:rsidR="0001256B" w:rsidRPr="00034851" w:rsidRDefault="00514B20" w:rsidP="0001256B">
            <w:pPr>
              <w:pStyle w:val="BodyText1"/>
              <w:tabs>
                <w:tab w:val="clear" w:pos="720"/>
                <w:tab w:val="clear" w:pos="1440"/>
              </w:tabs>
              <w:jc w:val="center"/>
              <w:rPr>
                <w:rFonts w:ascii="Calibri" w:hAnsi="Calibri" w:cs="Calibri"/>
                <w:sz w:val="22"/>
                <w:szCs w:val="22"/>
              </w:rPr>
            </w:pPr>
            <w:r>
              <w:rPr>
                <w:rFonts w:ascii="Calibri" w:hAnsi="Calibri" w:cs="Calibri"/>
                <w:sz w:val="22"/>
                <w:szCs w:val="22"/>
              </w:rPr>
              <w:t>8</w:t>
            </w:r>
          </w:p>
        </w:tc>
        <w:tc>
          <w:tcPr>
            <w:tcW w:w="629"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szCs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01256B">
        <w:trPr>
          <w:trHeight w:val="696"/>
        </w:trPr>
        <w:tc>
          <w:tcPr>
            <w:tcW w:w="320" w:type="pct"/>
          </w:tcPr>
          <w:p w:rsidR="0001256B" w:rsidRPr="006C0D33"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01256B" w:rsidRPr="00BF30FF" w:rsidRDefault="0001256B" w:rsidP="0001256B">
            <w:pPr>
              <w:rPr>
                <w:rFonts w:ascii="Calibri" w:hAnsi="Calibri" w:cs="Calibri"/>
              </w:rPr>
            </w:pPr>
            <w:r w:rsidRPr="00F61A20">
              <w:rPr>
                <w:rFonts w:ascii="Calibri" w:hAnsi="Calibri"/>
                <w:b/>
              </w:rPr>
              <w:t>Analysis</w:t>
            </w: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szCs w:val="22"/>
              </w:rPr>
            </w:pPr>
            <w:r>
              <w:rPr>
                <w:rFonts w:ascii="Calibri" w:hAnsi="Calibri" w:cs="Calibri"/>
                <w:sz w:val="22"/>
              </w:rPr>
              <w:t>0</w:t>
            </w:r>
          </w:p>
        </w:tc>
        <w:tc>
          <w:tcPr>
            <w:tcW w:w="314" w:type="pct"/>
            <w:vAlign w:val="center"/>
          </w:tcPr>
          <w:p w:rsidR="0001256B" w:rsidRPr="00034851" w:rsidRDefault="0001256B" w:rsidP="0001256B">
            <w:pPr>
              <w:pStyle w:val="BodyText1"/>
              <w:tabs>
                <w:tab w:val="clear" w:pos="720"/>
                <w:tab w:val="clear" w:pos="1440"/>
              </w:tabs>
              <w:jc w:val="center"/>
              <w:rPr>
                <w:rFonts w:ascii="Calibri" w:hAnsi="Calibri" w:cs="Calibri"/>
                <w:sz w:val="22"/>
                <w:szCs w:val="22"/>
              </w:rPr>
            </w:pPr>
          </w:p>
        </w:tc>
        <w:tc>
          <w:tcPr>
            <w:tcW w:w="629"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01256B">
        <w:tc>
          <w:tcPr>
            <w:tcW w:w="320" w:type="pct"/>
          </w:tcPr>
          <w:p w:rsidR="0001256B" w:rsidRPr="00BF30FF"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01256B" w:rsidRPr="00BF30FF" w:rsidRDefault="0001256B" w:rsidP="0001256B">
            <w:pPr>
              <w:pStyle w:val="BodyText1"/>
              <w:tabs>
                <w:tab w:val="clear" w:pos="720"/>
                <w:tab w:val="clear" w:pos="1440"/>
              </w:tabs>
              <w:jc w:val="center"/>
              <w:rPr>
                <w:rFonts w:ascii="Calibri" w:hAnsi="Calibri" w:cs="Calibri"/>
                <w:b/>
                <w:sz w:val="20"/>
              </w:rPr>
            </w:pPr>
          </w:p>
          <w:p w:rsidR="0001256B" w:rsidRPr="00BF30FF" w:rsidRDefault="0001256B" w:rsidP="0001256B">
            <w:pPr>
              <w:pStyle w:val="BodyText1"/>
              <w:tabs>
                <w:tab w:val="clear" w:pos="720"/>
                <w:tab w:val="clear" w:pos="1440"/>
              </w:tabs>
              <w:jc w:val="center"/>
              <w:rPr>
                <w:rFonts w:ascii="Calibri" w:hAnsi="Calibri" w:cs="Calibri"/>
                <w:b/>
                <w:sz w:val="20"/>
              </w:rPr>
            </w:pPr>
          </w:p>
        </w:tc>
        <w:tc>
          <w:tcPr>
            <w:tcW w:w="2663" w:type="pct"/>
            <w:gridSpan w:val="2"/>
          </w:tcPr>
          <w:p w:rsidR="0001256B" w:rsidRPr="00BF30FF" w:rsidRDefault="0001256B" w:rsidP="0001256B">
            <w:pPr>
              <w:rPr>
                <w:rFonts w:ascii="Calibri" w:hAnsi="Calibri" w:cs="Calibri"/>
              </w:rPr>
            </w:pPr>
            <w:r w:rsidRPr="00F61A20">
              <w:rPr>
                <w:rFonts w:ascii="Calibri" w:hAnsi="Calibri"/>
                <w:b/>
              </w:rPr>
              <w:t>Practical Application and Deployment</w:t>
            </w:r>
          </w:p>
          <w:p w:rsidR="00923556" w:rsidRDefault="00923556" w:rsidP="00923556">
            <w:pPr>
              <w:rPr>
                <w:noProof/>
              </w:rPr>
            </w:pPr>
            <w:r>
              <w:rPr>
                <w:noProof/>
              </w:rPr>
              <w:t xml:space="preserve">Fraser has successfully opened up a file for reading. However, he has been unable to read in any data from that file. </w:t>
            </w:r>
          </w:p>
          <w:p w:rsidR="00923556" w:rsidRDefault="00923556" w:rsidP="00923556">
            <w:pPr>
              <w:rPr>
                <w:noProof/>
              </w:rPr>
            </w:pPr>
            <w:r>
              <w:rPr>
                <w:noProof/>
              </w:rPr>
              <w:t>Very little work has been evidenced beyond the opening up of a file for reading.</w:t>
            </w:r>
          </w:p>
          <w:p w:rsidR="0001256B" w:rsidRPr="00BF30FF" w:rsidRDefault="0001256B" w:rsidP="0001256B">
            <w:pPr>
              <w:rPr>
                <w:rFonts w:ascii="Calibri" w:hAnsi="Calibri" w:cs="Calibri"/>
              </w:rPr>
            </w:pP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szCs w:val="22"/>
              </w:rPr>
            </w:pPr>
            <w:r>
              <w:rPr>
                <w:rFonts w:ascii="Calibri" w:hAnsi="Calibri" w:cs="Calibri"/>
                <w:sz w:val="22"/>
              </w:rPr>
              <w:t>50</w:t>
            </w:r>
          </w:p>
        </w:tc>
        <w:tc>
          <w:tcPr>
            <w:tcW w:w="314" w:type="pct"/>
            <w:vAlign w:val="center"/>
          </w:tcPr>
          <w:p w:rsidR="0001256B" w:rsidRPr="00034851" w:rsidRDefault="00923556" w:rsidP="0001256B">
            <w:pPr>
              <w:pStyle w:val="BodyText1"/>
              <w:tabs>
                <w:tab w:val="clear" w:pos="720"/>
                <w:tab w:val="clear" w:pos="1440"/>
              </w:tabs>
              <w:jc w:val="center"/>
              <w:rPr>
                <w:rFonts w:ascii="Calibri" w:hAnsi="Calibri" w:cs="Calibri"/>
                <w:sz w:val="22"/>
                <w:szCs w:val="22"/>
              </w:rPr>
            </w:pPr>
            <w:r>
              <w:rPr>
                <w:rFonts w:ascii="Calibri" w:hAnsi="Calibri" w:cs="Calibri"/>
                <w:sz w:val="22"/>
                <w:szCs w:val="22"/>
              </w:rPr>
              <w:t>8</w:t>
            </w:r>
          </w:p>
        </w:tc>
        <w:tc>
          <w:tcPr>
            <w:tcW w:w="629"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szCs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01256B">
        <w:tc>
          <w:tcPr>
            <w:tcW w:w="320" w:type="pct"/>
          </w:tcPr>
          <w:p w:rsidR="0001256B" w:rsidRPr="00BF30FF" w:rsidRDefault="0001256B" w:rsidP="0001256B">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01256B" w:rsidRPr="00BF30FF" w:rsidRDefault="0001256B" w:rsidP="0001256B">
            <w:pPr>
              <w:pStyle w:val="BodyText1"/>
              <w:tabs>
                <w:tab w:val="clear" w:pos="720"/>
                <w:tab w:val="clear" w:pos="1440"/>
              </w:tabs>
              <w:jc w:val="center"/>
              <w:rPr>
                <w:rFonts w:ascii="Calibri" w:hAnsi="Calibri" w:cs="Calibri"/>
                <w:b/>
                <w:sz w:val="20"/>
              </w:rPr>
            </w:pPr>
          </w:p>
          <w:p w:rsidR="0001256B" w:rsidRPr="00BF30FF" w:rsidRDefault="0001256B" w:rsidP="0001256B">
            <w:pPr>
              <w:pStyle w:val="BodyText1"/>
              <w:tabs>
                <w:tab w:val="clear" w:pos="720"/>
                <w:tab w:val="clear" w:pos="1440"/>
              </w:tabs>
              <w:jc w:val="center"/>
              <w:rPr>
                <w:rFonts w:ascii="Calibri" w:hAnsi="Calibri" w:cs="Calibri"/>
                <w:b/>
                <w:sz w:val="20"/>
              </w:rPr>
            </w:pPr>
          </w:p>
        </w:tc>
        <w:tc>
          <w:tcPr>
            <w:tcW w:w="2663" w:type="pct"/>
            <w:gridSpan w:val="2"/>
          </w:tcPr>
          <w:p w:rsidR="0001256B" w:rsidRPr="00BF30FF" w:rsidRDefault="0001256B" w:rsidP="0001256B">
            <w:pPr>
              <w:rPr>
                <w:rFonts w:ascii="Calibri" w:hAnsi="Calibri" w:cs="Calibri"/>
              </w:rPr>
            </w:pPr>
            <w:r w:rsidRPr="00F61A20">
              <w:rPr>
                <w:rFonts w:ascii="Calibri" w:hAnsi="Calibri"/>
                <w:b/>
              </w:rPr>
              <w:t>Skills for Professional Practice</w:t>
            </w:r>
          </w:p>
          <w:p w:rsidR="00923556" w:rsidRDefault="00923556" w:rsidP="00923556">
            <w:r>
              <w:rPr>
                <w:noProof/>
              </w:rPr>
              <w:t>Very little work has been done to tackle the given problem.</w:t>
            </w:r>
          </w:p>
          <w:p w:rsidR="0001256B" w:rsidRPr="00BF30FF" w:rsidRDefault="0001256B" w:rsidP="0001256B">
            <w:pPr>
              <w:rPr>
                <w:rFonts w:ascii="Calibri" w:hAnsi="Calibri" w:cs="Calibri"/>
              </w:rPr>
            </w:pPr>
          </w:p>
        </w:tc>
        <w:tc>
          <w:tcPr>
            <w:tcW w:w="315" w:type="pct"/>
            <w:vAlign w:val="center"/>
          </w:tcPr>
          <w:p w:rsidR="0001256B" w:rsidRPr="00034851" w:rsidRDefault="0001256B" w:rsidP="0001256B">
            <w:pPr>
              <w:pStyle w:val="BodyText1"/>
              <w:tabs>
                <w:tab w:val="clear" w:pos="720"/>
                <w:tab w:val="clear" w:pos="1440"/>
              </w:tabs>
              <w:jc w:val="center"/>
              <w:rPr>
                <w:rFonts w:ascii="Calibri" w:hAnsi="Calibri" w:cs="Calibri"/>
                <w:sz w:val="22"/>
                <w:szCs w:val="22"/>
              </w:rPr>
            </w:pPr>
            <w:r>
              <w:rPr>
                <w:rFonts w:ascii="Calibri" w:hAnsi="Calibri" w:cs="Calibri"/>
                <w:sz w:val="22"/>
              </w:rPr>
              <w:t>10</w:t>
            </w:r>
          </w:p>
        </w:tc>
        <w:tc>
          <w:tcPr>
            <w:tcW w:w="314" w:type="pct"/>
            <w:vAlign w:val="center"/>
          </w:tcPr>
          <w:p w:rsidR="0001256B" w:rsidRPr="00034851" w:rsidRDefault="00923556" w:rsidP="0001256B">
            <w:pPr>
              <w:pStyle w:val="BodyText1"/>
              <w:tabs>
                <w:tab w:val="clear" w:pos="720"/>
                <w:tab w:val="clear" w:pos="1440"/>
              </w:tabs>
              <w:jc w:val="center"/>
              <w:rPr>
                <w:rFonts w:ascii="Calibri" w:hAnsi="Calibri" w:cs="Calibri"/>
                <w:sz w:val="22"/>
                <w:szCs w:val="22"/>
              </w:rPr>
            </w:pPr>
            <w:r>
              <w:rPr>
                <w:rFonts w:ascii="Calibri" w:hAnsi="Calibri" w:cs="Calibri"/>
                <w:sz w:val="22"/>
                <w:szCs w:val="22"/>
              </w:rPr>
              <w:t>3</w:t>
            </w:r>
          </w:p>
        </w:tc>
        <w:tc>
          <w:tcPr>
            <w:tcW w:w="629" w:type="pct"/>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szCs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01256B" w:rsidRPr="00034851" w:rsidRDefault="0001256B" w:rsidP="0001256B">
            <w:pPr>
              <w:pStyle w:val="BodyText1"/>
              <w:tabs>
                <w:tab w:val="clear" w:pos="720"/>
                <w:tab w:val="clear" w:pos="1440"/>
              </w:tabs>
              <w:jc w:val="center"/>
              <w:rPr>
                <w:rFonts w:ascii="Calibri" w:hAnsi="Calibri" w:cs="Calibri"/>
                <w:sz w:val="22"/>
                <w:szCs w:val="22"/>
              </w:rPr>
            </w:pPr>
          </w:p>
        </w:tc>
        <w:tc>
          <w:tcPr>
            <w:tcW w:w="345" w:type="pct"/>
            <w:gridSpan w:val="2"/>
            <w:vMerge/>
            <w:tcBorders>
              <w:bottom w:val="double" w:sz="4" w:space="0" w:color="auto"/>
            </w:tcBorders>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01256B">
        <w:tc>
          <w:tcPr>
            <w:tcW w:w="320" w:type="pct"/>
            <w:tcBorders>
              <w:bottom w:val="single" w:sz="4" w:space="0" w:color="auto"/>
            </w:tcBorders>
          </w:tcPr>
          <w:p w:rsidR="0001256B" w:rsidRPr="00BF30FF" w:rsidRDefault="0001256B" w:rsidP="0001256B">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01256B" w:rsidRDefault="0001256B" w:rsidP="0001256B">
            <w:pPr>
              <w:rPr>
                <w:rFonts w:ascii="Calibri" w:hAnsi="Calibri" w:cs="Calibri"/>
                <w:b/>
              </w:rPr>
            </w:pPr>
          </w:p>
          <w:p w:rsidR="0001256B" w:rsidRDefault="0001256B" w:rsidP="0001256B">
            <w:pPr>
              <w:rPr>
                <w:rFonts w:ascii="Calibri" w:hAnsi="Calibri" w:cs="Calibri"/>
                <w:b/>
              </w:rPr>
            </w:pPr>
            <w:r w:rsidRPr="00BF30FF">
              <w:rPr>
                <w:rFonts w:ascii="Calibri" w:hAnsi="Calibri" w:cs="Calibri"/>
                <w:b/>
              </w:rPr>
              <w:t>TOTAL</w:t>
            </w:r>
          </w:p>
          <w:p w:rsidR="0001256B" w:rsidRPr="00BF30FF" w:rsidRDefault="0001256B" w:rsidP="0001256B">
            <w:pPr>
              <w:rPr>
                <w:rFonts w:ascii="Calibri" w:hAnsi="Calibri" w:cs="Calibri"/>
                <w:b/>
              </w:rPr>
            </w:pPr>
          </w:p>
        </w:tc>
        <w:tc>
          <w:tcPr>
            <w:tcW w:w="315" w:type="pct"/>
            <w:tcBorders>
              <w:bottom w:val="sing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01256B" w:rsidRPr="00034851" w:rsidRDefault="00923556" w:rsidP="0001256B">
            <w:pPr>
              <w:pStyle w:val="BodyText1"/>
              <w:tabs>
                <w:tab w:val="clear" w:pos="720"/>
                <w:tab w:val="clear" w:pos="1440"/>
              </w:tabs>
              <w:rPr>
                <w:rFonts w:ascii="Calibri" w:hAnsi="Calibri" w:cs="Calibri"/>
                <w:sz w:val="22"/>
              </w:rPr>
            </w:pPr>
            <w:r>
              <w:rPr>
                <w:rFonts w:ascii="Calibri" w:hAnsi="Calibri" w:cs="Calibri"/>
                <w:sz w:val="22"/>
              </w:rPr>
              <w:t>19</w:t>
            </w:r>
          </w:p>
        </w:tc>
        <w:tc>
          <w:tcPr>
            <w:tcW w:w="629" w:type="pct"/>
            <w:tcBorders>
              <w:bottom w:val="sing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01256B" w:rsidRPr="00034851" w:rsidRDefault="0001256B" w:rsidP="0001256B">
            <w:pPr>
              <w:pStyle w:val="BodyText1"/>
              <w:tabs>
                <w:tab w:val="clear" w:pos="720"/>
                <w:tab w:val="clear" w:pos="1440"/>
              </w:tabs>
              <w:jc w:val="center"/>
              <w:rPr>
                <w:rFonts w:ascii="Calibri" w:hAnsi="Calibri" w:cs="Calibri"/>
                <w:b/>
                <w:sz w:val="22"/>
              </w:rPr>
            </w:pPr>
            <w:r w:rsidRPr="00D7782F">
              <w:rPr>
                <w:rFonts w:ascii="Segoe UI Symbol" w:hAnsi="Segoe UI Symbol" w:cs="Segoe UI Symbol"/>
                <w:color w:val="00B050"/>
                <w:sz w:val="32"/>
                <w:szCs w:val="21"/>
                <w:shd w:val="clear" w:color="auto" w:fill="FFFFFF"/>
              </w:rPr>
              <w:t>✔</w:t>
            </w:r>
          </w:p>
        </w:tc>
      </w:tr>
      <w:tr w:rsidR="0001256B" w:rsidRPr="00BF30FF" w:rsidTr="009828C4">
        <w:tc>
          <w:tcPr>
            <w:tcW w:w="5000" w:type="pct"/>
            <w:gridSpan w:val="10"/>
            <w:tcBorders>
              <w:left w:val="nil"/>
              <w:right w:val="nil"/>
            </w:tcBorders>
          </w:tcPr>
          <w:p w:rsidR="0001256B" w:rsidRPr="00BF30FF" w:rsidRDefault="0001256B" w:rsidP="0001256B">
            <w:pPr>
              <w:pStyle w:val="BodyText1"/>
              <w:tabs>
                <w:tab w:val="clear" w:pos="720"/>
                <w:tab w:val="clear" w:pos="1440"/>
              </w:tabs>
              <w:rPr>
                <w:rFonts w:ascii="Calibri" w:hAnsi="Calibri" w:cs="Calibri"/>
                <w:sz w:val="20"/>
              </w:rPr>
            </w:pPr>
          </w:p>
        </w:tc>
      </w:tr>
      <w:tr w:rsidR="0001256B" w:rsidRPr="00BF30FF" w:rsidTr="009828C4">
        <w:trPr>
          <w:gridAfter w:val="1"/>
          <w:wAfter w:w="6" w:type="pct"/>
        </w:trPr>
        <w:tc>
          <w:tcPr>
            <w:tcW w:w="4994" w:type="pct"/>
            <w:gridSpan w:val="9"/>
            <w:shd w:val="clear" w:color="auto" w:fill="D9D9D9" w:themeFill="background1" w:themeFillShade="D9"/>
          </w:tcPr>
          <w:p w:rsidR="0001256B" w:rsidRPr="00BF30FF" w:rsidRDefault="0001256B" w:rsidP="0001256B">
            <w:pPr>
              <w:pStyle w:val="BodyText1"/>
              <w:tabs>
                <w:tab w:val="clear" w:pos="720"/>
                <w:tab w:val="clear" w:pos="1440"/>
              </w:tabs>
              <w:rPr>
                <w:rFonts w:ascii="Calibri" w:hAnsi="Calibri" w:cs="Calibri"/>
                <w:sz w:val="20"/>
              </w:rPr>
            </w:pPr>
            <w:r>
              <w:rPr>
                <w:rFonts w:ascii="Calibri" w:hAnsi="Calibri" w:cs="Calibri"/>
                <w:b/>
              </w:rPr>
              <w:t>Second marker's comments:</w:t>
            </w:r>
          </w:p>
        </w:tc>
      </w:tr>
      <w:tr w:rsidR="0001256B" w:rsidRPr="00BF30FF" w:rsidTr="009828C4">
        <w:trPr>
          <w:gridAfter w:val="1"/>
          <w:wAfter w:w="6" w:type="pct"/>
          <w:trHeight w:val="2397"/>
        </w:trPr>
        <w:tc>
          <w:tcPr>
            <w:tcW w:w="4994" w:type="pct"/>
            <w:gridSpan w:val="9"/>
            <w:shd w:val="clear" w:color="auto" w:fill="auto"/>
            <w:tcMar>
              <w:top w:w="113" w:type="dxa"/>
              <w:bottom w:w="113" w:type="dxa"/>
            </w:tcMar>
          </w:tcPr>
          <w:p w:rsidR="0001256B" w:rsidRPr="006C569E" w:rsidRDefault="00923556" w:rsidP="0001256B">
            <w:pPr>
              <w:pStyle w:val="BodyText1"/>
              <w:tabs>
                <w:tab w:val="clear" w:pos="720"/>
                <w:tab w:val="clear" w:pos="1440"/>
              </w:tabs>
              <w:rPr>
                <w:rFonts w:ascii="Calibri" w:hAnsi="Calibri" w:cs="Calibri"/>
                <w:sz w:val="22"/>
              </w:rPr>
            </w:pPr>
            <w:r>
              <w:rPr>
                <w:rFonts w:ascii="Calibri" w:hAnsi="Calibri" w:cs="Calibri"/>
                <w:sz w:val="22"/>
              </w:rPr>
              <w:t>A very por effort. Very little done beyond file opening and reading.</w:t>
            </w:r>
          </w:p>
        </w:tc>
      </w:tr>
    </w:tbl>
    <w:p w:rsidR="009828C4" w:rsidRDefault="009828C4" w:rsidP="009828C4">
      <w:pPr>
        <w:rPr>
          <w:rFonts w:ascii="Calibri" w:hAnsi="Calibri" w:cs="Calibri"/>
          <w:b/>
        </w:rPr>
      </w:pPr>
    </w:p>
    <w:p w:rsidR="007D30FF" w:rsidRDefault="007D30FF">
      <w:pPr>
        <w:spacing w:after="200" w:line="276" w:lineRule="auto"/>
        <w:rPr>
          <w:rFonts w:ascii="Calibri" w:hAnsi="Calibri" w:cs="Calibri"/>
          <w:b/>
        </w:rPr>
      </w:pPr>
    </w:p>
    <w:p w:rsidR="007D30FF" w:rsidRDefault="007D30FF">
      <w:pPr>
        <w:spacing w:after="200" w:line="276" w:lineRule="auto"/>
        <w:rPr>
          <w:rFonts w:ascii="Calibri" w:hAnsi="Calibri" w:cs="Calibri"/>
          <w:b/>
        </w:rPr>
      </w:pPr>
      <w:bookmarkStart w:id="5" w:name="_GoBack"/>
      <w:bookmarkEnd w:id="5"/>
    </w:p>
    <w:p w:rsidR="0014151E" w:rsidRDefault="00B7208E" w:rsidP="00B7208E">
      <w:pPr>
        <w:rPr>
          <w:rFonts w:ascii="Calibri" w:hAnsi="Calibri" w:cs="Calibri"/>
          <w:b/>
        </w:rPr>
      </w:pPr>
      <w:r w:rsidRPr="00256535">
        <w:rPr>
          <w:rFonts w:ascii="Calibri" w:hAnsi="Calibri" w:cs="Calibri"/>
          <w:b/>
        </w:rPr>
        <w:t>Note</w:t>
      </w:r>
      <w:r w:rsidR="0014151E">
        <w:rPr>
          <w:rFonts w:ascii="Calibri" w:hAnsi="Calibri" w:cs="Calibri"/>
          <w:b/>
        </w:rPr>
        <w:t>s</w:t>
      </w:r>
      <w:r w:rsidRPr="00256535">
        <w:rPr>
          <w:rFonts w:ascii="Calibri" w:hAnsi="Calibri" w:cs="Calibri"/>
          <w:b/>
        </w:rPr>
        <w:t>:</w:t>
      </w:r>
    </w:p>
    <w:p w:rsidR="008146AC" w:rsidRPr="00197E08" w:rsidRDefault="00D7782F" w:rsidP="008146AC">
      <w:pPr>
        <w:pStyle w:val="ListParagraph"/>
        <w:numPr>
          <w:ilvl w:val="0"/>
          <w:numId w:val="2"/>
        </w:numPr>
        <w:rPr>
          <w:rFonts w:ascii="Calibri" w:hAnsi="Calibri" w:cs="Calibri"/>
          <w:b/>
        </w:rPr>
      </w:pPr>
      <w:r>
        <w:rPr>
          <w:rFonts w:ascii="Calibri" w:hAnsi="Calibri" w:cs="Calibri"/>
          <w:b/>
        </w:rPr>
        <w:t xml:space="preserve">A </w:t>
      </w:r>
      <w:r w:rsidR="008146AC" w:rsidRPr="00197E08">
        <w:rPr>
          <w:rFonts w:ascii="Calibri" w:hAnsi="Calibri" w:cs="Calibri"/>
          <w:b/>
        </w:rPr>
        <w:t>3</w:t>
      </w:r>
      <w:r w:rsidR="008146AC" w:rsidRPr="00197E08">
        <w:rPr>
          <w:rFonts w:ascii="Calibri" w:hAnsi="Calibri" w:cs="Calibri"/>
          <w:b/>
          <w:vertAlign w:val="superscript"/>
        </w:rPr>
        <w:t>rd</w:t>
      </w:r>
      <w:r w:rsidR="008146AC" w:rsidRPr="00197E08">
        <w:rPr>
          <w:rFonts w:ascii="Calibri" w:hAnsi="Calibri" w:cs="Calibri"/>
          <w:b/>
        </w:rPr>
        <w:t xml:space="preserve"> marker may be used where there is more than a 10 percentage point difference (in the TOTAL mark) between markers 1 and 2 </w:t>
      </w:r>
      <w:r w:rsidR="008146AC" w:rsidRPr="00197E08">
        <w:rPr>
          <w:rFonts w:ascii="Calibri" w:hAnsi="Calibri" w:cs="Calibri"/>
          <w:b/>
          <w:u w:val="single"/>
        </w:rPr>
        <w:t>OR</w:t>
      </w:r>
      <w:r w:rsidR="008146AC" w:rsidRPr="00197E08">
        <w:rPr>
          <w:rFonts w:ascii="Calibri" w:hAnsi="Calibri" w:cs="Calibri"/>
          <w:b/>
        </w:rPr>
        <w:t xml:space="preserve"> when it is not possible to get agreement between markers 1 and 2. Reasons must be given where an agreed mark is given.</w:t>
      </w:r>
    </w:p>
    <w:p w:rsidR="008146AC" w:rsidRPr="00197E08" w:rsidRDefault="008146AC" w:rsidP="008146AC">
      <w:pPr>
        <w:pStyle w:val="ListParagraph"/>
        <w:numPr>
          <w:ilvl w:val="0"/>
          <w:numId w:val="2"/>
        </w:numPr>
        <w:rPr>
          <w:rFonts w:ascii="Calibri" w:hAnsi="Calibri" w:cs="Calibri"/>
          <w:b/>
        </w:rPr>
      </w:pPr>
      <w:r w:rsidRPr="00197E08">
        <w:rPr>
          <w:rFonts w:ascii="Calibri" w:hAnsi="Calibri" w:cs="Calibri"/>
          <w:b/>
        </w:rPr>
        <w:t xml:space="preserve">This form is for internal use only and is </w:t>
      </w:r>
      <w:r w:rsidRPr="00197E08">
        <w:rPr>
          <w:rFonts w:ascii="Calibri" w:hAnsi="Calibri" w:cs="Calibri"/>
          <w:b/>
          <w:u w:val="single"/>
        </w:rPr>
        <w:t>NOT</w:t>
      </w:r>
      <w:r w:rsidRPr="00197E08">
        <w:rPr>
          <w:rFonts w:ascii="Calibri" w:hAnsi="Calibri" w:cs="Calibri"/>
          <w:b/>
        </w:rPr>
        <w:t xml:space="preserve"> to be returned to the student. The final agreed marks must be transferred to the student feedback sheet in the assignment specification.  </w:t>
      </w:r>
    </w:p>
    <w:p w:rsidR="008146AC" w:rsidRPr="00197E08" w:rsidRDefault="008146AC" w:rsidP="008146AC">
      <w:pPr>
        <w:pStyle w:val="ListParagraph"/>
        <w:numPr>
          <w:ilvl w:val="0"/>
          <w:numId w:val="2"/>
        </w:numPr>
        <w:rPr>
          <w:rFonts w:ascii="Calibri" w:hAnsi="Calibri" w:cs="Calibri"/>
          <w:b/>
        </w:rPr>
      </w:pPr>
      <w:r w:rsidRPr="00197E08">
        <w:rPr>
          <w:rFonts w:ascii="Calibri" w:hAnsi="Calibri" w:cs="Calibri"/>
          <w:b/>
        </w:rPr>
        <w:t xml:space="preserve">The external examiner </w:t>
      </w:r>
      <w:r w:rsidR="00D7782F" w:rsidRPr="00D7782F">
        <w:rPr>
          <w:rFonts w:ascii="Calibri" w:hAnsi="Calibri" w:cs="Calibri"/>
          <w:b/>
        </w:rPr>
        <w:t>MUST</w:t>
      </w:r>
      <w:r w:rsidR="00D7782F">
        <w:rPr>
          <w:rFonts w:ascii="Calibri" w:hAnsi="Calibri" w:cs="Calibri"/>
          <w:b/>
        </w:rPr>
        <w:t xml:space="preserve"> </w:t>
      </w:r>
      <w:r w:rsidRPr="00D7782F">
        <w:rPr>
          <w:rFonts w:ascii="Calibri" w:hAnsi="Calibri" w:cs="Calibri"/>
          <w:b/>
        </w:rPr>
        <w:t>be</w:t>
      </w:r>
      <w:r w:rsidRPr="00197E08">
        <w:rPr>
          <w:rFonts w:ascii="Calibri" w:hAnsi="Calibri" w:cs="Calibri"/>
          <w:b/>
        </w:rPr>
        <w:t xml:space="preserve"> shown this form</w:t>
      </w:r>
      <w:r w:rsidR="00D7782F">
        <w:rPr>
          <w:rFonts w:ascii="Calibri" w:hAnsi="Calibri" w:cs="Calibri"/>
          <w:b/>
        </w:rPr>
        <w:t xml:space="preserve"> in the module box</w:t>
      </w:r>
      <w:r w:rsidRPr="00197E08">
        <w:rPr>
          <w:rFonts w:ascii="Calibri" w:hAnsi="Calibri" w:cs="Calibri"/>
          <w:b/>
        </w:rPr>
        <w:t xml:space="preserve">. </w:t>
      </w:r>
    </w:p>
    <w:p w:rsidR="006B3B92" w:rsidRPr="006B3B92" w:rsidRDefault="006B3B92" w:rsidP="006B3B92">
      <w:pPr>
        <w:pStyle w:val="ListParagraph"/>
        <w:rPr>
          <w:rFonts w:ascii="Calibri" w:hAnsi="Calibri" w:cs="Calibri"/>
          <w:b/>
        </w:rPr>
      </w:pPr>
    </w:p>
    <w:sectPr w:rsidR="006B3B92" w:rsidRPr="006B3B92" w:rsidSect="006B3B92">
      <w:headerReference w:type="default" r:id="rId8"/>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42CA" w:rsidRDefault="001E42CA" w:rsidP="006B3B92">
      <w:r>
        <w:separator/>
      </w:r>
    </w:p>
  </w:endnote>
  <w:endnote w:type="continuationSeparator" w:id="0">
    <w:p w:rsidR="001E42CA" w:rsidRDefault="001E42CA" w:rsidP="006B3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42CA" w:rsidRDefault="001E42CA" w:rsidP="006B3B92">
      <w:r>
        <w:separator/>
      </w:r>
    </w:p>
  </w:footnote>
  <w:footnote w:type="continuationSeparator" w:id="0">
    <w:p w:rsidR="001E42CA" w:rsidRDefault="001E42CA" w:rsidP="006B3B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3B92" w:rsidRDefault="00D7782F">
    <w:pPr>
      <w:pStyle w:val="Header"/>
    </w:pPr>
    <w:r>
      <w:rPr>
        <w:noProof/>
      </w:rPr>
      <w:drawing>
        <wp:inline distT="0" distB="0" distL="0" distR="0">
          <wp:extent cx="1682559" cy="58839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5373" cy="596375"/>
                  </a:xfrm>
                  <a:prstGeom prst="rect">
                    <a:avLst/>
                  </a:prstGeom>
                </pic:spPr>
              </pic:pic>
            </a:graphicData>
          </a:graphic>
        </wp:inline>
      </w:drawing>
    </w:r>
  </w:p>
  <w:p w:rsidR="006B3B92" w:rsidRDefault="006B3B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44983"/>
    <w:multiLevelType w:val="hybridMultilevel"/>
    <w:tmpl w:val="F618A8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DB17AA"/>
    <w:multiLevelType w:val="hybridMultilevel"/>
    <w:tmpl w:val="205482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08E"/>
    <w:rsid w:val="0001256B"/>
    <w:rsid w:val="00034851"/>
    <w:rsid w:val="00046DD6"/>
    <w:rsid w:val="0005359D"/>
    <w:rsid w:val="00080C75"/>
    <w:rsid w:val="00081561"/>
    <w:rsid w:val="000D7757"/>
    <w:rsid w:val="000E5D5C"/>
    <w:rsid w:val="0014151E"/>
    <w:rsid w:val="00192841"/>
    <w:rsid w:val="001C0FF5"/>
    <w:rsid w:val="001E42CA"/>
    <w:rsid w:val="00261400"/>
    <w:rsid w:val="002B30CC"/>
    <w:rsid w:val="002E7D55"/>
    <w:rsid w:val="003524DD"/>
    <w:rsid w:val="00393EB4"/>
    <w:rsid w:val="00514B20"/>
    <w:rsid w:val="00514C78"/>
    <w:rsid w:val="0053392C"/>
    <w:rsid w:val="00541150"/>
    <w:rsid w:val="005705B2"/>
    <w:rsid w:val="00585DD5"/>
    <w:rsid w:val="005B43EB"/>
    <w:rsid w:val="00673845"/>
    <w:rsid w:val="006B3B92"/>
    <w:rsid w:val="006B6F4A"/>
    <w:rsid w:val="006C0D33"/>
    <w:rsid w:val="006C569E"/>
    <w:rsid w:val="00707431"/>
    <w:rsid w:val="00710625"/>
    <w:rsid w:val="007230A5"/>
    <w:rsid w:val="00730C4B"/>
    <w:rsid w:val="00735949"/>
    <w:rsid w:val="007426FE"/>
    <w:rsid w:val="0077070E"/>
    <w:rsid w:val="007D30FF"/>
    <w:rsid w:val="007E5F9A"/>
    <w:rsid w:val="00804655"/>
    <w:rsid w:val="0080746D"/>
    <w:rsid w:val="008146AC"/>
    <w:rsid w:val="0084611B"/>
    <w:rsid w:val="00860C69"/>
    <w:rsid w:val="008829A5"/>
    <w:rsid w:val="00883A3E"/>
    <w:rsid w:val="008E47E0"/>
    <w:rsid w:val="009020EB"/>
    <w:rsid w:val="00923556"/>
    <w:rsid w:val="0096058A"/>
    <w:rsid w:val="009828C4"/>
    <w:rsid w:val="00991297"/>
    <w:rsid w:val="00A06365"/>
    <w:rsid w:val="00A62D2E"/>
    <w:rsid w:val="00AB55FB"/>
    <w:rsid w:val="00B1125B"/>
    <w:rsid w:val="00B343B8"/>
    <w:rsid w:val="00B51EC2"/>
    <w:rsid w:val="00B7208E"/>
    <w:rsid w:val="00BA6C53"/>
    <w:rsid w:val="00BB56AD"/>
    <w:rsid w:val="00BD7385"/>
    <w:rsid w:val="00BE4134"/>
    <w:rsid w:val="00C15ABD"/>
    <w:rsid w:val="00C31FF7"/>
    <w:rsid w:val="00CE4D4A"/>
    <w:rsid w:val="00CF4FA5"/>
    <w:rsid w:val="00D0488E"/>
    <w:rsid w:val="00D6043E"/>
    <w:rsid w:val="00D7782F"/>
    <w:rsid w:val="00DE71E6"/>
    <w:rsid w:val="00DF520C"/>
    <w:rsid w:val="00E463DE"/>
    <w:rsid w:val="00E6470B"/>
    <w:rsid w:val="00EC633A"/>
    <w:rsid w:val="00ED1C0D"/>
    <w:rsid w:val="00EE6428"/>
    <w:rsid w:val="00F23767"/>
    <w:rsid w:val="00F838EE"/>
    <w:rsid w:val="00FB2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A740B0"/>
  <w15:docId w15:val="{439F2470-DF76-4F35-B088-8F62BCC1F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208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B7208E"/>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6B3B92"/>
    <w:pPr>
      <w:tabs>
        <w:tab w:val="center" w:pos="4680"/>
        <w:tab w:val="right" w:pos="9360"/>
      </w:tabs>
    </w:pPr>
  </w:style>
  <w:style w:type="character" w:customStyle="1" w:styleId="HeaderChar">
    <w:name w:val="Header Char"/>
    <w:basedOn w:val="DefaultParagraphFont"/>
    <w:link w:val="Header"/>
    <w:uiPriority w:val="99"/>
    <w:rsid w:val="006B3B9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B3B92"/>
    <w:pPr>
      <w:tabs>
        <w:tab w:val="center" w:pos="4680"/>
        <w:tab w:val="right" w:pos="9360"/>
      </w:tabs>
    </w:pPr>
  </w:style>
  <w:style w:type="character" w:customStyle="1" w:styleId="FooterChar">
    <w:name w:val="Footer Char"/>
    <w:basedOn w:val="DefaultParagraphFont"/>
    <w:link w:val="Footer"/>
    <w:uiPriority w:val="99"/>
    <w:rsid w:val="006B3B92"/>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B3B92"/>
    <w:rPr>
      <w:rFonts w:ascii="Tahoma" w:hAnsi="Tahoma" w:cs="Tahoma"/>
      <w:sz w:val="16"/>
      <w:szCs w:val="16"/>
    </w:rPr>
  </w:style>
  <w:style w:type="character" w:customStyle="1" w:styleId="BalloonTextChar">
    <w:name w:val="Balloon Text Char"/>
    <w:basedOn w:val="DefaultParagraphFont"/>
    <w:link w:val="BalloonText"/>
    <w:uiPriority w:val="99"/>
    <w:semiHidden/>
    <w:rsid w:val="006B3B92"/>
    <w:rPr>
      <w:rFonts w:ascii="Tahoma" w:eastAsia="Times New Roman" w:hAnsi="Tahoma" w:cs="Tahoma"/>
      <w:sz w:val="16"/>
      <w:szCs w:val="16"/>
      <w:lang w:eastAsia="en-GB"/>
    </w:rPr>
  </w:style>
  <w:style w:type="paragraph" w:styleId="ListParagraph">
    <w:name w:val="List Paragraph"/>
    <w:basedOn w:val="Normal"/>
    <w:uiPriority w:val="34"/>
    <w:qFormat/>
    <w:rsid w:val="006B3B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263726">
      <w:bodyDiv w:val="1"/>
      <w:marLeft w:val="0"/>
      <w:marRight w:val="0"/>
      <w:marTop w:val="0"/>
      <w:marBottom w:val="0"/>
      <w:divBdr>
        <w:top w:val="none" w:sz="0" w:space="0" w:color="auto"/>
        <w:left w:val="none" w:sz="0" w:space="0" w:color="auto"/>
        <w:bottom w:val="none" w:sz="0" w:space="0" w:color="auto"/>
        <w:right w:val="none" w:sz="0" w:space="0" w:color="auto"/>
      </w:divBdr>
    </w:div>
    <w:div w:id="343241731">
      <w:bodyDiv w:val="1"/>
      <w:marLeft w:val="0"/>
      <w:marRight w:val="0"/>
      <w:marTop w:val="0"/>
      <w:marBottom w:val="0"/>
      <w:divBdr>
        <w:top w:val="none" w:sz="0" w:space="0" w:color="auto"/>
        <w:left w:val="none" w:sz="0" w:space="0" w:color="auto"/>
        <w:bottom w:val="none" w:sz="0" w:space="0" w:color="auto"/>
        <w:right w:val="none" w:sz="0" w:space="0" w:color="auto"/>
      </w:divBdr>
    </w:div>
    <w:div w:id="442186667">
      <w:bodyDiv w:val="1"/>
      <w:marLeft w:val="0"/>
      <w:marRight w:val="0"/>
      <w:marTop w:val="0"/>
      <w:marBottom w:val="0"/>
      <w:divBdr>
        <w:top w:val="none" w:sz="0" w:space="0" w:color="auto"/>
        <w:left w:val="none" w:sz="0" w:space="0" w:color="auto"/>
        <w:bottom w:val="none" w:sz="0" w:space="0" w:color="auto"/>
        <w:right w:val="none" w:sz="0" w:space="0" w:color="auto"/>
      </w:divBdr>
    </w:div>
    <w:div w:id="510098287">
      <w:bodyDiv w:val="1"/>
      <w:marLeft w:val="0"/>
      <w:marRight w:val="0"/>
      <w:marTop w:val="0"/>
      <w:marBottom w:val="0"/>
      <w:divBdr>
        <w:top w:val="none" w:sz="0" w:space="0" w:color="auto"/>
        <w:left w:val="none" w:sz="0" w:space="0" w:color="auto"/>
        <w:bottom w:val="none" w:sz="0" w:space="0" w:color="auto"/>
        <w:right w:val="none" w:sz="0" w:space="0" w:color="auto"/>
      </w:divBdr>
    </w:div>
    <w:div w:id="511801407">
      <w:bodyDiv w:val="1"/>
      <w:marLeft w:val="0"/>
      <w:marRight w:val="0"/>
      <w:marTop w:val="0"/>
      <w:marBottom w:val="0"/>
      <w:divBdr>
        <w:top w:val="none" w:sz="0" w:space="0" w:color="auto"/>
        <w:left w:val="none" w:sz="0" w:space="0" w:color="auto"/>
        <w:bottom w:val="none" w:sz="0" w:space="0" w:color="auto"/>
        <w:right w:val="none" w:sz="0" w:space="0" w:color="auto"/>
      </w:divBdr>
    </w:div>
    <w:div w:id="628171461">
      <w:bodyDiv w:val="1"/>
      <w:marLeft w:val="0"/>
      <w:marRight w:val="0"/>
      <w:marTop w:val="0"/>
      <w:marBottom w:val="0"/>
      <w:divBdr>
        <w:top w:val="none" w:sz="0" w:space="0" w:color="auto"/>
        <w:left w:val="none" w:sz="0" w:space="0" w:color="auto"/>
        <w:bottom w:val="none" w:sz="0" w:space="0" w:color="auto"/>
        <w:right w:val="none" w:sz="0" w:space="0" w:color="auto"/>
      </w:divBdr>
    </w:div>
    <w:div w:id="663750564">
      <w:bodyDiv w:val="1"/>
      <w:marLeft w:val="0"/>
      <w:marRight w:val="0"/>
      <w:marTop w:val="0"/>
      <w:marBottom w:val="0"/>
      <w:divBdr>
        <w:top w:val="none" w:sz="0" w:space="0" w:color="auto"/>
        <w:left w:val="none" w:sz="0" w:space="0" w:color="auto"/>
        <w:bottom w:val="none" w:sz="0" w:space="0" w:color="auto"/>
        <w:right w:val="none" w:sz="0" w:space="0" w:color="auto"/>
      </w:divBdr>
    </w:div>
    <w:div w:id="841973336">
      <w:bodyDiv w:val="1"/>
      <w:marLeft w:val="0"/>
      <w:marRight w:val="0"/>
      <w:marTop w:val="0"/>
      <w:marBottom w:val="0"/>
      <w:divBdr>
        <w:top w:val="none" w:sz="0" w:space="0" w:color="auto"/>
        <w:left w:val="none" w:sz="0" w:space="0" w:color="auto"/>
        <w:bottom w:val="none" w:sz="0" w:space="0" w:color="auto"/>
        <w:right w:val="none" w:sz="0" w:space="0" w:color="auto"/>
      </w:divBdr>
    </w:div>
    <w:div w:id="976105927">
      <w:bodyDiv w:val="1"/>
      <w:marLeft w:val="0"/>
      <w:marRight w:val="0"/>
      <w:marTop w:val="0"/>
      <w:marBottom w:val="0"/>
      <w:divBdr>
        <w:top w:val="none" w:sz="0" w:space="0" w:color="auto"/>
        <w:left w:val="none" w:sz="0" w:space="0" w:color="auto"/>
        <w:bottom w:val="none" w:sz="0" w:space="0" w:color="auto"/>
        <w:right w:val="none" w:sz="0" w:space="0" w:color="auto"/>
      </w:divBdr>
    </w:div>
    <w:div w:id="991956204">
      <w:bodyDiv w:val="1"/>
      <w:marLeft w:val="0"/>
      <w:marRight w:val="0"/>
      <w:marTop w:val="0"/>
      <w:marBottom w:val="0"/>
      <w:divBdr>
        <w:top w:val="none" w:sz="0" w:space="0" w:color="auto"/>
        <w:left w:val="none" w:sz="0" w:space="0" w:color="auto"/>
        <w:bottom w:val="none" w:sz="0" w:space="0" w:color="auto"/>
        <w:right w:val="none" w:sz="0" w:space="0" w:color="auto"/>
      </w:divBdr>
    </w:div>
    <w:div w:id="1002781651">
      <w:bodyDiv w:val="1"/>
      <w:marLeft w:val="0"/>
      <w:marRight w:val="0"/>
      <w:marTop w:val="0"/>
      <w:marBottom w:val="0"/>
      <w:divBdr>
        <w:top w:val="none" w:sz="0" w:space="0" w:color="auto"/>
        <w:left w:val="none" w:sz="0" w:space="0" w:color="auto"/>
        <w:bottom w:val="none" w:sz="0" w:space="0" w:color="auto"/>
        <w:right w:val="none" w:sz="0" w:space="0" w:color="auto"/>
      </w:divBdr>
    </w:div>
    <w:div w:id="1075931107">
      <w:bodyDiv w:val="1"/>
      <w:marLeft w:val="0"/>
      <w:marRight w:val="0"/>
      <w:marTop w:val="0"/>
      <w:marBottom w:val="0"/>
      <w:divBdr>
        <w:top w:val="none" w:sz="0" w:space="0" w:color="auto"/>
        <w:left w:val="none" w:sz="0" w:space="0" w:color="auto"/>
        <w:bottom w:val="none" w:sz="0" w:space="0" w:color="auto"/>
        <w:right w:val="none" w:sz="0" w:space="0" w:color="auto"/>
      </w:divBdr>
    </w:div>
    <w:div w:id="1187333549">
      <w:bodyDiv w:val="1"/>
      <w:marLeft w:val="0"/>
      <w:marRight w:val="0"/>
      <w:marTop w:val="0"/>
      <w:marBottom w:val="0"/>
      <w:divBdr>
        <w:top w:val="none" w:sz="0" w:space="0" w:color="auto"/>
        <w:left w:val="none" w:sz="0" w:space="0" w:color="auto"/>
        <w:bottom w:val="none" w:sz="0" w:space="0" w:color="auto"/>
        <w:right w:val="none" w:sz="0" w:space="0" w:color="auto"/>
      </w:divBdr>
    </w:div>
    <w:div w:id="1233616428">
      <w:bodyDiv w:val="1"/>
      <w:marLeft w:val="0"/>
      <w:marRight w:val="0"/>
      <w:marTop w:val="0"/>
      <w:marBottom w:val="0"/>
      <w:divBdr>
        <w:top w:val="none" w:sz="0" w:space="0" w:color="auto"/>
        <w:left w:val="none" w:sz="0" w:space="0" w:color="auto"/>
        <w:bottom w:val="none" w:sz="0" w:space="0" w:color="auto"/>
        <w:right w:val="none" w:sz="0" w:space="0" w:color="auto"/>
      </w:divBdr>
    </w:div>
    <w:div w:id="1549762269">
      <w:bodyDiv w:val="1"/>
      <w:marLeft w:val="0"/>
      <w:marRight w:val="0"/>
      <w:marTop w:val="0"/>
      <w:marBottom w:val="0"/>
      <w:divBdr>
        <w:top w:val="none" w:sz="0" w:space="0" w:color="auto"/>
        <w:left w:val="none" w:sz="0" w:space="0" w:color="auto"/>
        <w:bottom w:val="none" w:sz="0" w:space="0" w:color="auto"/>
        <w:right w:val="none" w:sz="0" w:space="0" w:color="auto"/>
      </w:divBdr>
    </w:div>
    <w:div w:id="1559170696">
      <w:bodyDiv w:val="1"/>
      <w:marLeft w:val="0"/>
      <w:marRight w:val="0"/>
      <w:marTop w:val="0"/>
      <w:marBottom w:val="0"/>
      <w:divBdr>
        <w:top w:val="none" w:sz="0" w:space="0" w:color="auto"/>
        <w:left w:val="none" w:sz="0" w:space="0" w:color="auto"/>
        <w:bottom w:val="none" w:sz="0" w:space="0" w:color="auto"/>
        <w:right w:val="none" w:sz="0" w:space="0" w:color="auto"/>
      </w:divBdr>
    </w:div>
    <w:div w:id="1652979857">
      <w:bodyDiv w:val="1"/>
      <w:marLeft w:val="0"/>
      <w:marRight w:val="0"/>
      <w:marTop w:val="0"/>
      <w:marBottom w:val="0"/>
      <w:divBdr>
        <w:top w:val="none" w:sz="0" w:space="0" w:color="auto"/>
        <w:left w:val="none" w:sz="0" w:space="0" w:color="auto"/>
        <w:bottom w:val="none" w:sz="0" w:space="0" w:color="auto"/>
        <w:right w:val="none" w:sz="0" w:space="0" w:color="auto"/>
      </w:divBdr>
    </w:div>
    <w:div w:id="1743795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8D0A0-B848-4194-B7B6-7A5181818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1333</Words>
  <Characters>7603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Profian</dc:creator>
  <cp:lastModifiedBy>Gordon Dickers</cp:lastModifiedBy>
  <cp:revision>3</cp:revision>
  <cp:lastPrinted>2012-06-18T13:10:00Z</cp:lastPrinted>
  <dcterms:created xsi:type="dcterms:W3CDTF">2018-06-06T11:04:00Z</dcterms:created>
  <dcterms:modified xsi:type="dcterms:W3CDTF">2018-06-06T11:09:00Z</dcterms:modified>
</cp:coreProperties>
</file>