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8EB885" w14:textId="77777777" w:rsidR="001248A0" w:rsidRPr="0088779F" w:rsidRDefault="001248A0" w:rsidP="001248A0">
      <w:pPr>
        <w:rPr>
          <w:rFonts w:asciiTheme="minorBidi" w:hAnsiTheme="minorBidi"/>
          <w:b/>
          <w:bCs/>
          <w:sz w:val="44"/>
          <w:szCs w:val="44"/>
        </w:rPr>
      </w:pPr>
      <w:r w:rsidRPr="0088779F">
        <w:rPr>
          <w:rFonts w:asciiTheme="minorBidi" w:hAnsiTheme="minorBidi"/>
          <w:b/>
          <w:bCs/>
          <w:sz w:val="44"/>
          <w:szCs w:val="44"/>
        </w:rPr>
        <w:t>BMHP5015 Building your Personal Brand</w:t>
      </w:r>
    </w:p>
    <w:p w14:paraId="21E700FC" w14:textId="361D76F3" w:rsidR="009C17A7" w:rsidRDefault="001248A0" w:rsidP="009C17A7">
      <w:pPr>
        <w:rPr>
          <w:rFonts w:asciiTheme="minorBidi" w:hAnsiTheme="minorBidi"/>
          <w:b/>
          <w:bCs/>
          <w:color w:val="7030A0"/>
          <w:sz w:val="52"/>
          <w:szCs w:val="52"/>
        </w:rPr>
      </w:pPr>
      <w:r w:rsidRPr="0088779F">
        <w:rPr>
          <w:rFonts w:asciiTheme="minorBidi" w:hAnsiTheme="minorBidi"/>
          <w:b/>
          <w:bCs/>
          <w:color w:val="7030A0"/>
          <w:sz w:val="52"/>
          <w:szCs w:val="52"/>
        </w:rPr>
        <w:t xml:space="preserve">Task </w:t>
      </w:r>
      <w:r>
        <w:rPr>
          <w:rFonts w:asciiTheme="minorBidi" w:hAnsiTheme="minorBidi"/>
          <w:b/>
          <w:bCs/>
          <w:color w:val="7030A0"/>
          <w:sz w:val="52"/>
          <w:szCs w:val="52"/>
        </w:rPr>
        <w:t>3</w:t>
      </w:r>
      <w:r w:rsidRPr="0088779F">
        <w:rPr>
          <w:rFonts w:asciiTheme="minorBidi" w:hAnsiTheme="minorBidi"/>
          <w:b/>
          <w:bCs/>
          <w:color w:val="7030A0"/>
          <w:sz w:val="52"/>
          <w:szCs w:val="52"/>
        </w:rPr>
        <w:t xml:space="preserve">.  </w:t>
      </w:r>
      <w:r>
        <w:rPr>
          <w:rFonts w:asciiTheme="minorBidi" w:hAnsiTheme="minorBidi"/>
          <w:b/>
          <w:bCs/>
          <w:color w:val="7030A0"/>
          <w:sz w:val="52"/>
          <w:szCs w:val="52"/>
        </w:rPr>
        <w:t>Blog</w:t>
      </w:r>
    </w:p>
    <w:p w14:paraId="6AC0AB44" w14:textId="7AEDB6D8" w:rsidR="00512AFA" w:rsidRDefault="00512AFA" w:rsidP="009C17A7">
      <w:pPr>
        <w:jc w:val="both"/>
        <w:rPr>
          <w:sz w:val="32"/>
          <w:szCs w:val="32"/>
        </w:rPr>
      </w:pPr>
      <w:r w:rsidRPr="00512AFA">
        <w:rPr>
          <w:sz w:val="32"/>
          <w:szCs w:val="32"/>
        </w:rPr>
        <w:t xml:space="preserve">Think of a current topic </w:t>
      </w:r>
      <w:r w:rsidR="009C17A7">
        <w:rPr>
          <w:sz w:val="32"/>
          <w:szCs w:val="32"/>
        </w:rPr>
        <w:t xml:space="preserve">or issue </w:t>
      </w:r>
      <w:r w:rsidRPr="00512AFA">
        <w:rPr>
          <w:sz w:val="32"/>
          <w:szCs w:val="32"/>
        </w:rPr>
        <w:t>within the H</w:t>
      </w:r>
      <w:r w:rsidR="009C17A7">
        <w:rPr>
          <w:sz w:val="32"/>
          <w:szCs w:val="32"/>
        </w:rPr>
        <w:t>ealth and Social Care</w:t>
      </w:r>
      <w:r w:rsidRPr="00512AFA">
        <w:rPr>
          <w:sz w:val="32"/>
          <w:szCs w:val="32"/>
        </w:rPr>
        <w:t xml:space="preserve"> sector and use an online platform to inform a specific target audience.</w:t>
      </w:r>
    </w:p>
    <w:p w14:paraId="6B62DDE3" w14:textId="77777777" w:rsidR="009C17A7" w:rsidRDefault="009C17A7" w:rsidP="00512AFA">
      <w:pPr>
        <w:rPr>
          <w:sz w:val="32"/>
          <w:szCs w:val="32"/>
        </w:rPr>
      </w:pPr>
    </w:p>
    <w:p w14:paraId="45D2AEC5" w14:textId="1878839A" w:rsidR="00512AFA" w:rsidRDefault="00512AFA" w:rsidP="009C17A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C17A7">
        <w:rPr>
          <w:sz w:val="32"/>
          <w:szCs w:val="32"/>
        </w:rPr>
        <w:t xml:space="preserve">Following the structure found in the week 4 PowerPoint, </w:t>
      </w:r>
      <w:r w:rsidR="009C17A7" w:rsidRPr="009C17A7">
        <w:rPr>
          <w:sz w:val="32"/>
          <w:szCs w:val="32"/>
        </w:rPr>
        <w:t>w</w:t>
      </w:r>
      <w:r w:rsidRPr="009C17A7">
        <w:rPr>
          <w:sz w:val="32"/>
          <w:szCs w:val="32"/>
        </w:rPr>
        <w:t xml:space="preserve">rite </w:t>
      </w:r>
      <w:r w:rsidR="009C17A7" w:rsidRPr="009C17A7">
        <w:rPr>
          <w:sz w:val="32"/>
          <w:szCs w:val="32"/>
        </w:rPr>
        <w:t>a</w:t>
      </w:r>
      <w:r w:rsidRPr="009C17A7">
        <w:rPr>
          <w:sz w:val="32"/>
          <w:szCs w:val="32"/>
        </w:rPr>
        <w:t xml:space="preserve"> blog, discussing your chosen topic</w:t>
      </w:r>
      <w:r w:rsidR="009C17A7" w:rsidRPr="009C17A7">
        <w:rPr>
          <w:sz w:val="32"/>
          <w:szCs w:val="32"/>
        </w:rPr>
        <w:t>.</w:t>
      </w:r>
    </w:p>
    <w:p w14:paraId="16650D3B" w14:textId="77777777" w:rsidR="009C17A7" w:rsidRPr="009C17A7" w:rsidRDefault="009C17A7" w:rsidP="009C17A7">
      <w:pPr>
        <w:pStyle w:val="ListParagraph"/>
        <w:rPr>
          <w:sz w:val="32"/>
          <w:szCs w:val="32"/>
        </w:rPr>
      </w:pPr>
    </w:p>
    <w:p w14:paraId="0871C7AE" w14:textId="6A8203F1" w:rsidR="009C17A7" w:rsidRDefault="009C17A7" w:rsidP="009C17A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C17A7">
        <w:rPr>
          <w:sz w:val="32"/>
          <w:szCs w:val="32"/>
        </w:rPr>
        <w:t>This must be aimed at your target audience.</w:t>
      </w:r>
    </w:p>
    <w:p w14:paraId="358A6C19" w14:textId="77777777" w:rsidR="009C17A7" w:rsidRPr="009C17A7" w:rsidRDefault="009C17A7" w:rsidP="009C17A7">
      <w:pPr>
        <w:pStyle w:val="ListParagraph"/>
        <w:rPr>
          <w:sz w:val="32"/>
          <w:szCs w:val="32"/>
        </w:rPr>
      </w:pPr>
    </w:p>
    <w:p w14:paraId="1FBD203C" w14:textId="77777777" w:rsidR="009C17A7" w:rsidRPr="009C17A7" w:rsidRDefault="009C17A7" w:rsidP="009C17A7">
      <w:pPr>
        <w:pStyle w:val="ListParagraph"/>
        <w:rPr>
          <w:sz w:val="32"/>
          <w:szCs w:val="32"/>
        </w:rPr>
      </w:pPr>
    </w:p>
    <w:p w14:paraId="4363DBE9" w14:textId="77777777" w:rsidR="009C17A7" w:rsidRDefault="009C17A7" w:rsidP="009C17A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C17A7">
        <w:rPr>
          <w:sz w:val="32"/>
          <w:szCs w:val="32"/>
        </w:rPr>
        <w:t>Consider who your target audience is, and what information you want to share with them.</w:t>
      </w:r>
    </w:p>
    <w:p w14:paraId="1BDA4D13" w14:textId="77777777" w:rsidR="009C17A7" w:rsidRPr="009C17A7" w:rsidRDefault="009C17A7" w:rsidP="009C17A7">
      <w:pPr>
        <w:pStyle w:val="ListParagraph"/>
        <w:rPr>
          <w:sz w:val="32"/>
          <w:szCs w:val="32"/>
        </w:rPr>
      </w:pPr>
    </w:p>
    <w:p w14:paraId="343578D0" w14:textId="3AA4B4D2" w:rsidR="009C17A7" w:rsidRDefault="009C17A7" w:rsidP="009C17A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C17A7">
        <w:rPr>
          <w:sz w:val="32"/>
          <w:szCs w:val="32"/>
        </w:rPr>
        <w:t>Remember, the blog will be brief so you can also include images or diagrams to illustrate your points and support your claims.</w:t>
      </w:r>
    </w:p>
    <w:p w14:paraId="1FF19C0D" w14:textId="77777777" w:rsidR="009C17A7" w:rsidRPr="009C17A7" w:rsidRDefault="009C17A7" w:rsidP="009C17A7">
      <w:pPr>
        <w:pStyle w:val="ListParagraph"/>
        <w:rPr>
          <w:sz w:val="32"/>
          <w:szCs w:val="32"/>
        </w:rPr>
      </w:pPr>
    </w:p>
    <w:p w14:paraId="3AE28ABF" w14:textId="77777777" w:rsidR="009C17A7" w:rsidRDefault="009C17A7" w:rsidP="009C17A7">
      <w:pPr>
        <w:pStyle w:val="ListParagraph"/>
        <w:rPr>
          <w:sz w:val="32"/>
          <w:szCs w:val="32"/>
        </w:rPr>
      </w:pPr>
    </w:p>
    <w:p w14:paraId="6ABD93F9" w14:textId="20A002E3" w:rsidR="009C17A7" w:rsidRDefault="00BA79BF" w:rsidP="009C17A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4</w:t>
      </w:r>
      <w:r w:rsidR="009C17A7" w:rsidRPr="009C17A7">
        <w:rPr>
          <w:sz w:val="32"/>
          <w:szCs w:val="32"/>
        </w:rPr>
        <w:t xml:space="preserve">00 words </w:t>
      </w:r>
      <w:r w:rsidR="009C17A7">
        <w:rPr>
          <w:sz w:val="32"/>
          <w:szCs w:val="32"/>
        </w:rPr>
        <w:t>(+ or – 10%)</w:t>
      </w:r>
    </w:p>
    <w:p w14:paraId="101A8FBC" w14:textId="77777777" w:rsidR="009C17A7" w:rsidRDefault="009C17A7" w:rsidP="009C17A7">
      <w:pPr>
        <w:rPr>
          <w:rFonts w:asciiTheme="minorBidi" w:hAnsiTheme="minorBidi"/>
          <w:b/>
          <w:bCs/>
          <w:color w:val="7030A0"/>
          <w:sz w:val="36"/>
          <w:szCs w:val="36"/>
        </w:rPr>
      </w:pPr>
    </w:p>
    <w:p w14:paraId="29180F24" w14:textId="2F349A92" w:rsidR="009C17A7" w:rsidRPr="009C17A7" w:rsidRDefault="009C17A7" w:rsidP="009C17A7">
      <w:pPr>
        <w:rPr>
          <w:sz w:val="32"/>
          <w:szCs w:val="32"/>
        </w:rPr>
      </w:pPr>
      <w:r w:rsidRPr="009C17A7">
        <w:rPr>
          <w:rFonts w:asciiTheme="minorBidi" w:hAnsiTheme="minorBidi"/>
          <w:b/>
          <w:bCs/>
          <w:color w:val="7030A0"/>
          <w:sz w:val="36"/>
          <w:szCs w:val="36"/>
        </w:rPr>
        <w:t xml:space="preserve">Each of the eight tasks will be combined and submitted to form Assessment 1- </w:t>
      </w:r>
    </w:p>
    <w:p w14:paraId="0D7509ED" w14:textId="51382DE4" w:rsidR="009C17A7" w:rsidRPr="009C17A7" w:rsidRDefault="009C17A7" w:rsidP="009C17A7">
      <w:pPr>
        <w:jc w:val="both"/>
        <w:rPr>
          <w:rFonts w:asciiTheme="minorBidi" w:hAnsiTheme="minorBidi"/>
          <w:b/>
          <w:bCs/>
          <w:color w:val="7030A0"/>
          <w:sz w:val="36"/>
          <w:szCs w:val="36"/>
        </w:rPr>
      </w:pPr>
      <w:r w:rsidRPr="009C17A7">
        <w:rPr>
          <w:rFonts w:asciiTheme="minorBidi" w:hAnsiTheme="minorBidi"/>
          <w:b/>
          <w:bCs/>
          <w:color w:val="7030A0"/>
          <w:sz w:val="36"/>
          <w:szCs w:val="36"/>
        </w:rPr>
        <w:t>A Template for submission can be found in the Assessment Guidance Tile</w:t>
      </w:r>
    </w:p>
    <w:sectPr w:rsidR="009C17A7" w:rsidRPr="009C17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EC7AAC"/>
    <w:multiLevelType w:val="hybridMultilevel"/>
    <w:tmpl w:val="B9C40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88176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8A0"/>
    <w:rsid w:val="001248A0"/>
    <w:rsid w:val="001E6F1E"/>
    <w:rsid w:val="003B0C4C"/>
    <w:rsid w:val="00512AFA"/>
    <w:rsid w:val="00553897"/>
    <w:rsid w:val="009C17A7"/>
    <w:rsid w:val="00BA79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9CAC4"/>
  <w15:chartTrackingRefBased/>
  <w15:docId w15:val="{E9E591A4-8F79-4CA0-A6B5-1F79944E6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48A0"/>
  </w:style>
  <w:style w:type="paragraph" w:styleId="Heading1">
    <w:name w:val="heading 1"/>
    <w:basedOn w:val="Normal"/>
    <w:next w:val="Normal"/>
    <w:link w:val="Heading1Char"/>
    <w:uiPriority w:val="9"/>
    <w:qFormat/>
    <w:rsid w:val="001248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48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48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48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48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48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48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48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48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48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48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48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48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48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48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48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48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48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48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48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48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48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48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48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48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48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48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48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48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2026-05-13T09:33:00Z</dcterms:created>
  <dcterms:modified xsi:type="dcterms:W3CDTF">2026-05-13T09:33:00Z</dcterms:modified>
</cp:coreProperties>
</file>