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E33BD3" w14:textId="01AA3C2A" w:rsidR="002069F8" w:rsidRDefault="002069F8" w:rsidP="0055204D">
      <w:pPr>
        <w:jc w:val="center"/>
        <w:rPr>
          <w:rFonts w:cs="Arial"/>
          <w:sz w:val="40"/>
          <w:szCs w:val="40"/>
        </w:rPr>
      </w:pPr>
      <w:r w:rsidRPr="002069F8">
        <w:rPr>
          <w:rFonts w:cs="Arial"/>
          <w:noProof/>
          <w:sz w:val="40"/>
          <w:szCs w:val="40"/>
          <w:lang w:val="en-US" w:eastAsia="ko-KR" w:bidi="ar-SA"/>
        </w:rPr>
        <w:drawing>
          <wp:inline distT="0" distB="0" distL="0" distR="0" wp14:anchorId="69FC4C3A" wp14:editId="3B77F987">
            <wp:extent cx="5731510" cy="1993889"/>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993889"/>
                    </a:xfrm>
                    <a:prstGeom prst="rect">
                      <a:avLst/>
                    </a:prstGeom>
                    <a:noFill/>
                    <a:ln>
                      <a:noFill/>
                    </a:ln>
                  </pic:spPr>
                </pic:pic>
              </a:graphicData>
            </a:graphic>
          </wp:inline>
        </w:drawing>
      </w:r>
    </w:p>
    <w:p w14:paraId="1B065AB4" w14:textId="77777777" w:rsidR="002069F8" w:rsidRDefault="002069F8" w:rsidP="0055204D">
      <w:pPr>
        <w:jc w:val="center"/>
        <w:rPr>
          <w:rFonts w:cs="Arial"/>
          <w:sz w:val="40"/>
          <w:szCs w:val="40"/>
        </w:rPr>
      </w:pPr>
    </w:p>
    <w:p w14:paraId="765CE94B" w14:textId="5E3B10F4" w:rsidR="002069F8" w:rsidRPr="002069F8" w:rsidRDefault="002069F8" w:rsidP="0055204D">
      <w:pPr>
        <w:jc w:val="center"/>
        <w:rPr>
          <w:rFonts w:cs="Arial"/>
          <w:sz w:val="40"/>
          <w:szCs w:val="40"/>
        </w:rPr>
      </w:pPr>
      <w:r w:rsidRPr="002069F8">
        <w:rPr>
          <w:rFonts w:cs="Arial"/>
          <w:sz w:val="40"/>
          <w:szCs w:val="40"/>
        </w:rPr>
        <w:t>BMSW4002</w:t>
      </w:r>
    </w:p>
    <w:p w14:paraId="0F5A033E" w14:textId="77777777" w:rsidR="002069F8" w:rsidRDefault="002069F8" w:rsidP="0055204D">
      <w:pPr>
        <w:jc w:val="center"/>
        <w:rPr>
          <w:rFonts w:cs="Arial"/>
          <w:sz w:val="40"/>
          <w:szCs w:val="40"/>
        </w:rPr>
      </w:pPr>
      <w:r w:rsidRPr="002069F8">
        <w:rPr>
          <w:rFonts w:cs="Arial"/>
          <w:sz w:val="40"/>
          <w:szCs w:val="40"/>
        </w:rPr>
        <w:t>EFFECTIVE TEAM WORKING &amp; COMMUNICATION</w:t>
      </w:r>
    </w:p>
    <w:p w14:paraId="601FD37B" w14:textId="75287B8D" w:rsidR="00877BCB" w:rsidRDefault="00877BCB" w:rsidP="0055204D">
      <w:pPr>
        <w:jc w:val="center"/>
        <w:rPr>
          <w:rFonts w:cs="Arial"/>
          <w:sz w:val="40"/>
          <w:szCs w:val="40"/>
        </w:rPr>
      </w:pPr>
      <w:r>
        <w:rPr>
          <w:rFonts w:cs="Arial"/>
          <w:sz w:val="40"/>
          <w:szCs w:val="40"/>
        </w:rPr>
        <w:t>Student Name:</w:t>
      </w:r>
      <w:r w:rsidR="00660B18">
        <w:rPr>
          <w:rFonts w:cs="Arial"/>
          <w:sz w:val="40"/>
          <w:szCs w:val="40"/>
        </w:rPr>
        <w:t xml:space="preserve"> Ivan </w:t>
      </w:r>
      <w:proofErr w:type="spellStart"/>
      <w:r w:rsidR="00660B18">
        <w:rPr>
          <w:rFonts w:cs="Arial"/>
          <w:sz w:val="40"/>
          <w:szCs w:val="40"/>
        </w:rPr>
        <w:t>Amaral</w:t>
      </w:r>
      <w:proofErr w:type="spellEnd"/>
    </w:p>
    <w:p w14:paraId="5B63D604" w14:textId="2AC395F8" w:rsidR="00877BCB" w:rsidRPr="00877BCB" w:rsidRDefault="00877BCB" w:rsidP="0055204D">
      <w:pPr>
        <w:jc w:val="center"/>
        <w:rPr>
          <w:rFonts w:cs="Arial"/>
          <w:sz w:val="40"/>
          <w:szCs w:val="40"/>
        </w:rPr>
      </w:pPr>
      <w:r>
        <w:rPr>
          <w:rFonts w:cs="Arial"/>
          <w:sz w:val="40"/>
          <w:szCs w:val="40"/>
        </w:rPr>
        <w:t>Student Id:</w:t>
      </w:r>
      <w:r w:rsidR="00660B18">
        <w:rPr>
          <w:rFonts w:cs="Arial"/>
          <w:sz w:val="40"/>
          <w:szCs w:val="40"/>
        </w:rPr>
        <w:t xml:space="preserve"> 19</w:t>
      </w:r>
      <w:r w:rsidR="00F91630">
        <w:rPr>
          <w:rFonts w:cs="Arial"/>
          <w:sz w:val="40"/>
          <w:szCs w:val="40"/>
        </w:rPr>
        <w:t>21582</w:t>
      </w:r>
    </w:p>
    <w:p w14:paraId="2F0B82B3" w14:textId="3851453E" w:rsidR="00877BCB" w:rsidRPr="00877BCB" w:rsidRDefault="00877BCB" w:rsidP="0055204D">
      <w:pPr>
        <w:jc w:val="center"/>
      </w:pPr>
    </w:p>
    <w:p w14:paraId="50C6E45B" w14:textId="77777777" w:rsidR="00877BCB" w:rsidRDefault="00877BCB" w:rsidP="0055204D">
      <w:pPr>
        <w:jc w:val="right"/>
      </w:pPr>
      <w:r>
        <w:rPr>
          <w:b/>
        </w:rPr>
        <w:br w:type="page"/>
      </w:r>
    </w:p>
    <w:sdt>
      <w:sdtPr>
        <w:rPr>
          <w:rFonts w:asciiTheme="minorHAnsi" w:eastAsiaTheme="minorHAnsi" w:hAnsiTheme="minorHAnsi" w:cstheme="minorBidi"/>
          <w:b w:val="0"/>
          <w:color w:val="auto"/>
          <w:sz w:val="20"/>
          <w:szCs w:val="20"/>
          <w:u w:val="none"/>
        </w:rPr>
        <w:id w:val="1400479061"/>
        <w:docPartObj>
          <w:docPartGallery w:val="Table of Contents"/>
          <w:docPartUnique/>
        </w:docPartObj>
      </w:sdtPr>
      <w:sdtEndPr>
        <w:rPr>
          <w:rFonts w:ascii="Arial" w:hAnsi="Arial"/>
          <w:bCs/>
          <w:noProof/>
          <w:sz w:val="24"/>
        </w:rPr>
      </w:sdtEndPr>
      <w:sdtContent>
        <w:p w14:paraId="090AE762" w14:textId="57BB8AC1" w:rsidR="00D14C8A" w:rsidRDefault="00D14C8A" w:rsidP="0055204D">
          <w:pPr>
            <w:pStyle w:val="TOCHeading"/>
            <w:spacing w:line="360" w:lineRule="auto"/>
          </w:pPr>
          <w:r>
            <w:t>Table of Contents</w:t>
          </w:r>
        </w:p>
        <w:p w14:paraId="78894FB5" w14:textId="5553C55C" w:rsidR="00BB1E5B" w:rsidRDefault="00D14C8A" w:rsidP="0055204D">
          <w:pPr>
            <w:pStyle w:val="TOC1"/>
            <w:tabs>
              <w:tab w:val="right" w:leader="dot" w:pos="9016"/>
            </w:tabs>
            <w:rPr>
              <w:rFonts w:asciiTheme="minorHAnsi" w:eastAsiaTheme="minorEastAsia" w:hAnsiTheme="minorHAnsi"/>
              <w:noProof/>
              <w:sz w:val="22"/>
              <w:szCs w:val="22"/>
              <w:lang w:val="en-US" w:eastAsia="ko-KR" w:bidi="ar-SA"/>
            </w:rPr>
          </w:pPr>
          <w:r>
            <w:fldChar w:fldCharType="begin"/>
          </w:r>
          <w:r>
            <w:instrText xml:space="preserve"> TOC \o "1-3" \h \z \u </w:instrText>
          </w:r>
          <w:r>
            <w:fldChar w:fldCharType="separate"/>
          </w:r>
          <w:hyperlink w:anchor="_Toc48925268" w:history="1">
            <w:r w:rsidR="00BB1E5B" w:rsidRPr="006245F5">
              <w:rPr>
                <w:rStyle w:val="Hyperlink"/>
                <w:noProof/>
              </w:rPr>
              <w:t>Introduction</w:t>
            </w:r>
            <w:r w:rsidR="00BB1E5B">
              <w:rPr>
                <w:noProof/>
                <w:webHidden/>
              </w:rPr>
              <w:tab/>
            </w:r>
            <w:r w:rsidR="00BB1E5B">
              <w:rPr>
                <w:noProof/>
                <w:webHidden/>
              </w:rPr>
              <w:fldChar w:fldCharType="begin"/>
            </w:r>
            <w:r w:rsidR="00BB1E5B">
              <w:rPr>
                <w:noProof/>
                <w:webHidden/>
              </w:rPr>
              <w:instrText xml:space="preserve"> PAGEREF _Toc48925268 \h </w:instrText>
            </w:r>
            <w:r w:rsidR="00BB1E5B">
              <w:rPr>
                <w:noProof/>
                <w:webHidden/>
              </w:rPr>
            </w:r>
            <w:r w:rsidR="00BB1E5B">
              <w:rPr>
                <w:noProof/>
                <w:webHidden/>
              </w:rPr>
              <w:fldChar w:fldCharType="separate"/>
            </w:r>
            <w:r w:rsidR="00BB1E5B">
              <w:rPr>
                <w:noProof/>
                <w:webHidden/>
              </w:rPr>
              <w:t>3</w:t>
            </w:r>
            <w:r w:rsidR="00BB1E5B">
              <w:rPr>
                <w:noProof/>
                <w:webHidden/>
              </w:rPr>
              <w:fldChar w:fldCharType="end"/>
            </w:r>
          </w:hyperlink>
        </w:p>
        <w:p w14:paraId="46C3C578" w14:textId="27EDA1DE" w:rsidR="00BB1E5B" w:rsidRDefault="00F91630" w:rsidP="0055204D">
          <w:pPr>
            <w:pStyle w:val="TOC1"/>
            <w:tabs>
              <w:tab w:val="right" w:leader="dot" w:pos="9016"/>
            </w:tabs>
            <w:rPr>
              <w:rFonts w:asciiTheme="minorHAnsi" w:eastAsiaTheme="minorEastAsia" w:hAnsiTheme="minorHAnsi"/>
              <w:noProof/>
              <w:sz w:val="22"/>
              <w:szCs w:val="22"/>
              <w:lang w:val="en-US" w:eastAsia="ko-KR" w:bidi="ar-SA"/>
            </w:rPr>
          </w:pPr>
          <w:hyperlink w:anchor="_Toc48925269" w:history="1">
            <w:r w:rsidR="00BB1E5B" w:rsidRPr="006245F5">
              <w:rPr>
                <w:rStyle w:val="Hyperlink"/>
                <w:noProof/>
              </w:rPr>
              <w:t>Communication models</w:t>
            </w:r>
            <w:r w:rsidR="00BB1E5B">
              <w:rPr>
                <w:noProof/>
                <w:webHidden/>
              </w:rPr>
              <w:tab/>
            </w:r>
            <w:r w:rsidR="00BB1E5B">
              <w:rPr>
                <w:noProof/>
                <w:webHidden/>
              </w:rPr>
              <w:fldChar w:fldCharType="begin"/>
            </w:r>
            <w:r w:rsidR="00BB1E5B">
              <w:rPr>
                <w:noProof/>
                <w:webHidden/>
              </w:rPr>
              <w:instrText xml:space="preserve"> PAGEREF _Toc48925269 \h </w:instrText>
            </w:r>
            <w:r w:rsidR="00BB1E5B">
              <w:rPr>
                <w:noProof/>
                <w:webHidden/>
              </w:rPr>
            </w:r>
            <w:r w:rsidR="00BB1E5B">
              <w:rPr>
                <w:noProof/>
                <w:webHidden/>
              </w:rPr>
              <w:fldChar w:fldCharType="separate"/>
            </w:r>
            <w:r w:rsidR="00BB1E5B">
              <w:rPr>
                <w:noProof/>
                <w:webHidden/>
              </w:rPr>
              <w:t>4</w:t>
            </w:r>
            <w:r w:rsidR="00BB1E5B">
              <w:rPr>
                <w:noProof/>
                <w:webHidden/>
              </w:rPr>
              <w:fldChar w:fldCharType="end"/>
            </w:r>
          </w:hyperlink>
        </w:p>
        <w:p w14:paraId="5F7B6A07" w14:textId="2F39033D" w:rsidR="00BB1E5B" w:rsidRDefault="00F91630" w:rsidP="0055204D">
          <w:pPr>
            <w:pStyle w:val="TOC1"/>
            <w:tabs>
              <w:tab w:val="right" w:leader="dot" w:pos="9016"/>
            </w:tabs>
            <w:rPr>
              <w:rFonts w:asciiTheme="minorHAnsi" w:eastAsiaTheme="minorEastAsia" w:hAnsiTheme="minorHAnsi"/>
              <w:noProof/>
              <w:sz w:val="22"/>
              <w:szCs w:val="22"/>
              <w:lang w:val="en-US" w:eastAsia="ko-KR" w:bidi="ar-SA"/>
            </w:rPr>
          </w:pPr>
          <w:hyperlink w:anchor="_Toc48925270" w:history="1">
            <w:r w:rsidR="00BB1E5B" w:rsidRPr="006245F5">
              <w:rPr>
                <w:rStyle w:val="Hyperlink"/>
                <w:noProof/>
              </w:rPr>
              <w:t>Communicational skills</w:t>
            </w:r>
            <w:r w:rsidR="00BB1E5B">
              <w:rPr>
                <w:noProof/>
                <w:webHidden/>
              </w:rPr>
              <w:tab/>
            </w:r>
            <w:r w:rsidR="00BB1E5B">
              <w:rPr>
                <w:noProof/>
                <w:webHidden/>
              </w:rPr>
              <w:fldChar w:fldCharType="begin"/>
            </w:r>
            <w:r w:rsidR="00BB1E5B">
              <w:rPr>
                <w:noProof/>
                <w:webHidden/>
              </w:rPr>
              <w:instrText xml:space="preserve"> PAGEREF _Toc48925270 \h </w:instrText>
            </w:r>
            <w:r w:rsidR="00BB1E5B">
              <w:rPr>
                <w:noProof/>
                <w:webHidden/>
              </w:rPr>
            </w:r>
            <w:r w:rsidR="00BB1E5B">
              <w:rPr>
                <w:noProof/>
                <w:webHidden/>
              </w:rPr>
              <w:fldChar w:fldCharType="separate"/>
            </w:r>
            <w:r w:rsidR="00BB1E5B">
              <w:rPr>
                <w:noProof/>
                <w:webHidden/>
              </w:rPr>
              <w:t>6</w:t>
            </w:r>
            <w:r w:rsidR="00BB1E5B">
              <w:rPr>
                <w:noProof/>
                <w:webHidden/>
              </w:rPr>
              <w:fldChar w:fldCharType="end"/>
            </w:r>
          </w:hyperlink>
        </w:p>
        <w:p w14:paraId="1C9F7BCA" w14:textId="4A6D6A90" w:rsidR="00BB1E5B" w:rsidRDefault="00F91630" w:rsidP="0055204D">
          <w:pPr>
            <w:pStyle w:val="TOC1"/>
            <w:tabs>
              <w:tab w:val="right" w:leader="dot" w:pos="9016"/>
            </w:tabs>
            <w:rPr>
              <w:rFonts w:asciiTheme="minorHAnsi" w:eastAsiaTheme="minorEastAsia" w:hAnsiTheme="minorHAnsi"/>
              <w:noProof/>
              <w:sz w:val="22"/>
              <w:szCs w:val="22"/>
              <w:lang w:val="en-US" w:eastAsia="ko-KR" w:bidi="ar-SA"/>
            </w:rPr>
          </w:pPr>
          <w:hyperlink w:anchor="_Toc48925271" w:history="1">
            <w:r w:rsidR="00BB1E5B" w:rsidRPr="006245F5">
              <w:rPr>
                <w:rStyle w:val="Hyperlink"/>
                <w:noProof/>
              </w:rPr>
              <w:t>Relation with the case study analysis I have leant</w:t>
            </w:r>
            <w:r w:rsidR="00BB1E5B">
              <w:rPr>
                <w:noProof/>
                <w:webHidden/>
              </w:rPr>
              <w:tab/>
            </w:r>
            <w:r w:rsidR="00BB1E5B">
              <w:rPr>
                <w:noProof/>
                <w:webHidden/>
              </w:rPr>
              <w:fldChar w:fldCharType="begin"/>
            </w:r>
            <w:r w:rsidR="00BB1E5B">
              <w:rPr>
                <w:noProof/>
                <w:webHidden/>
              </w:rPr>
              <w:instrText xml:space="preserve"> PAGEREF _Toc48925271 \h </w:instrText>
            </w:r>
            <w:r w:rsidR="00BB1E5B">
              <w:rPr>
                <w:noProof/>
                <w:webHidden/>
              </w:rPr>
            </w:r>
            <w:r w:rsidR="00BB1E5B">
              <w:rPr>
                <w:noProof/>
                <w:webHidden/>
              </w:rPr>
              <w:fldChar w:fldCharType="separate"/>
            </w:r>
            <w:r w:rsidR="00BB1E5B">
              <w:rPr>
                <w:noProof/>
                <w:webHidden/>
              </w:rPr>
              <w:t>7</w:t>
            </w:r>
            <w:r w:rsidR="00BB1E5B">
              <w:rPr>
                <w:noProof/>
                <w:webHidden/>
              </w:rPr>
              <w:fldChar w:fldCharType="end"/>
            </w:r>
          </w:hyperlink>
        </w:p>
        <w:p w14:paraId="2D5CC7C8" w14:textId="207898F9" w:rsidR="00BB1E5B" w:rsidRDefault="00F91630" w:rsidP="0055204D">
          <w:pPr>
            <w:pStyle w:val="TOC1"/>
            <w:tabs>
              <w:tab w:val="right" w:leader="dot" w:pos="9016"/>
            </w:tabs>
            <w:rPr>
              <w:rFonts w:asciiTheme="minorHAnsi" w:eastAsiaTheme="minorEastAsia" w:hAnsiTheme="minorHAnsi"/>
              <w:noProof/>
              <w:sz w:val="22"/>
              <w:szCs w:val="22"/>
              <w:lang w:val="en-US" w:eastAsia="ko-KR" w:bidi="ar-SA"/>
            </w:rPr>
          </w:pPr>
          <w:hyperlink w:anchor="_Toc48925272" w:history="1">
            <w:r w:rsidR="00BB1E5B" w:rsidRPr="006245F5">
              <w:rPr>
                <w:rStyle w:val="Hyperlink"/>
                <w:noProof/>
              </w:rPr>
              <w:t>Examples of poor communication and suggestions to improve</w:t>
            </w:r>
            <w:r w:rsidR="00BB1E5B">
              <w:rPr>
                <w:noProof/>
                <w:webHidden/>
              </w:rPr>
              <w:tab/>
            </w:r>
            <w:r w:rsidR="00BB1E5B">
              <w:rPr>
                <w:noProof/>
                <w:webHidden/>
              </w:rPr>
              <w:fldChar w:fldCharType="begin"/>
            </w:r>
            <w:r w:rsidR="00BB1E5B">
              <w:rPr>
                <w:noProof/>
                <w:webHidden/>
              </w:rPr>
              <w:instrText xml:space="preserve"> PAGEREF _Toc48925272 \h </w:instrText>
            </w:r>
            <w:r w:rsidR="00BB1E5B">
              <w:rPr>
                <w:noProof/>
                <w:webHidden/>
              </w:rPr>
            </w:r>
            <w:r w:rsidR="00BB1E5B">
              <w:rPr>
                <w:noProof/>
                <w:webHidden/>
              </w:rPr>
              <w:fldChar w:fldCharType="separate"/>
            </w:r>
            <w:r w:rsidR="00BB1E5B">
              <w:rPr>
                <w:noProof/>
                <w:webHidden/>
              </w:rPr>
              <w:t>8</w:t>
            </w:r>
            <w:r w:rsidR="00BB1E5B">
              <w:rPr>
                <w:noProof/>
                <w:webHidden/>
              </w:rPr>
              <w:fldChar w:fldCharType="end"/>
            </w:r>
          </w:hyperlink>
        </w:p>
        <w:p w14:paraId="5B68FD80" w14:textId="4B24452A" w:rsidR="00BB1E5B" w:rsidRDefault="00F91630" w:rsidP="0055204D">
          <w:pPr>
            <w:pStyle w:val="TOC1"/>
            <w:tabs>
              <w:tab w:val="right" w:leader="dot" w:pos="9016"/>
            </w:tabs>
            <w:rPr>
              <w:rFonts w:asciiTheme="minorHAnsi" w:eastAsiaTheme="minorEastAsia" w:hAnsiTheme="minorHAnsi"/>
              <w:noProof/>
              <w:sz w:val="22"/>
              <w:szCs w:val="22"/>
              <w:lang w:val="en-US" w:eastAsia="ko-KR" w:bidi="ar-SA"/>
            </w:rPr>
          </w:pPr>
          <w:hyperlink w:anchor="_Toc48925273" w:history="1">
            <w:r w:rsidR="00BB1E5B" w:rsidRPr="006245F5">
              <w:rPr>
                <w:rStyle w:val="Hyperlink"/>
                <w:noProof/>
              </w:rPr>
              <w:t>Conclusion</w:t>
            </w:r>
            <w:r w:rsidR="00BB1E5B">
              <w:rPr>
                <w:noProof/>
                <w:webHidden/>
              </w:rPr>
              <w:tab/>
            </w:r>
            <w:r w:rsidR="00BB1E5B">
              <w:rPr>
                <w:noProof/>
                <w:webHidden/>
              </w:rPr>
              <w:fldChar w:fldCharType="begin"/>
            </w:r>
            <w:r w:rsidR="00BB1E5B">
              <w:rPr>
                <w:noProof/>
                <w:webHidden/>
              </w:rPr>
              <w:instrText xml:space="preserve"> PAGEREF _Toc48925273 \h </w:instrText>
            </w:r>
            <w:r w:rsidR="00BB1E5B">
              <w:rPr>
                <w:noProof/>
                <w:webHidden/>
              </w:rPr>
            </w:r>
            <w:r w:rsidR="00BB1E5B">
              <w:rPr>
                <w:noProof/>
                <w:webHidden/>
              </w:rPr>
              <w:fldChar w:fldCharType="separate"/>
            </w:r>
            <w:r w:rsidR="00BB1E5B">
              <w:rPr>
                <w:noProof/>
                <w:webHidden/>
              </w:rPr>
              <w:t>9</w:t>
            </w:r>
            <w:r w:rsidR="00BB1E5B">
              <w:rPr>
                <w:noProof/>
                <w:webHidden/>
              </w:rPr>
              <w:fldChar w:fldCharType="end"/>
            </w:r>
          </w:hyperlink>
        </w:p>
        <w:p w14:paraId="65D1FA07" w14:textId="65A0A185" w:rsidR="00BB1E5B" w:rsidRDefault="00F91630" w:rsidP="0055204D">
          <w:pPr>
            <w:pStyle w:val="TOC1"/>
            <w:tabs>
              <w:tab w:val="right" w:leader="dot" w:pos="9016"/>
            </w:tabs>
            <w:rPr>
              <w:rFonts w:asciiTheme="minorHAnsi" w:eastAsiaTheme="minorEastAsia" w:hAnsiTheme="minorHAnsi"/>
              <w:noProof/>
              <w:sz w:val="22"/>
              <w:szCs w:val="22"/>
              <w:lang w:val="en-US" w:eastAsia="ko-KR" w:bidi="ar-SA"/>
            </w:rPr>
          </w:pPr>
          <w:hyperlink w:anchor="_Toc48925274" w:history="1">
            <w:r w:rsidR="00BB1E5B" w:rsidRPr="006245F5">
              <w:rPr>
                <w:rStyle w:val="Hyperlink"/>
                <w:noProof/>
              </w:rPr>
              <w:t>References</w:t>
            </w:r>
            <w:r w:rsidR="00BB1E5B">
              <w:rPr>
                <w:noProof/>
                <w:webHidden/>
              </w:rPr>
              <w:tab/>
            </w:r>
            <w:r w:rsidR="00BB1E5B">
              <w:rPr>
                <w:noProof/>
                <w:webHidden/>
              </w:rPr>
              <w:fldChar w:fldCharType="begin"/>
            </w:r>
            <w:r w:rsidR="00BB1E5B">
              <w:rPr>
                <w:noProof/>
                <w:webHidden/>
              </w:rPr>
              <w:instrText xml:space="preserve"> PAGEREF _Toc48925274 \h </w:instrText>
            </w:r>
            <w:r w:rsidR="00BB1E5B">
              <w:rPr>
                <w:noProof/>
                <w:webHidden/>
              </w:rPr>
            </w:r>
            <w:r w:rsidR="00BB1E5B">
              <w:rPr>
                <w:noProof/>
                <w:webHidden/>
              </w:rPr>
              <w:fldChar w:fldCharType="separate"/>
            </w:r>
            <w:r w:rsidR="00BB1E5B">
              <w:rPr>
                <w:noProof/>
                <w:webHidden/>
              </w:rPr>
              <w:t>10</w:t>
            </w:r>
            <w:r w:rsidR="00BB1E5B">
              <w:rPr>
                <w:noProof/>
                <w:webHidden/>
              </w:rPr>
              <w:fldChar w:fldCharType="end"/>
            </w:r>
          </w:hyperlink>
        </w:p>
        <w:p w14:paraId="025B52CD" w14:textId="0F3B7F24" w:rsidR="00D14C8A" w:rsidRDefault="00D14C8A" w:rsidP="0055204D">
          <w:r>
            <w:rPr>
              <w:b/>
              <w:bCs/>
              <w:noProof/>
            </w:rPr>
            <w:fldChar w:fldCharType="end"/>
          </w:r>
        </w:p>
      </w:sdtContent>
    </w:sdt>
    <w:p w14:paraId="2291B754" w14:textId="5ACDFCD1" w:rsidR="00AC5B8E" w:rsidRDefault="00AC5B8E" w:rsidP="0055204D">
      <w:pPr>
        <w:rPr>
          <w:rFonts w:cs="Arial"/>
          <w:szCs w:val="24"/>
        </w:rPr>
      </w:pPr>
    </w:p>
    <w:p w14:paraId="2B68B7D7" w14:textId="6B618BBE" w:rsidR="00E11C70" w:rsidRDefault="00E11C70" w:rsidP="0055204D">
      <w:pPr>
        <w:rPr>
          <w:rFonts w:cs="Arial"/>
          <w:szCs w:val="24"/>
        </w:rPr>
      </w:pPr>
    </w:p>
    <w:p w14:paraId="183AF3A8" w14:textId="28A242C8" w:rsidR="00E11C70" w:rsidRDefault="00E11C70" w:rsidP="0055204D">
      <w:pPr>
        <w:rPr>
          <w:rFonts w:cs="Arial"/>
          <w:szCs w:val="24"/>
        </w:rPr>
      </w:pPr>
    </w:p>
    <w:p w14:paraId="73E8C8D2" w14:textId="446D1C25" w:rsidR="00E11C70" w:rsidRDefault="00E11C70" w:rsidP="0055204D">
      <w:pPr>
        <w:rPr>
          <w:rFonts w:cs="Arial"/>
          <w:szCs w:val="24"/>
        </w:rPr>
      </w:pPr>
      <w:r>
        <w:rPr>
          <w:rFonts w:cs="Arial"/>
          <w:szCs w:val="24"/>
        </w:rPr>
        <w:br w:type="page"/>
      </w:r>
    </w:p>
    <w:p w14:paraId="28DD9B06" w14:textId="0FD26F57" w:rsidR="00E11C70" w:rsidRDefault="00E11C70" w:rsidP="0055204D">
      <w:pPr>
        <w:pStyle w:val="Heading1"/>
        <w:spacing w:line="360" w:lineRule="auto"/>
      </w:pPr>
      <w:bookmarkStart w:id="0" w:name="_Toc48925268"/>
      <w:r>
        <w:lastRenderedPageBreak/>
        <w:t>Introduction</w:t>
      </w:r>
      <w:bookmarkEnd w:id="0"/>
    </w:p>
    <w:p w14:paraId="170625DA" w14:textId="48EAD84D" w:rsidR="00891908" w:rsidRPr="00891908" w:rsidRDefault="00891908" w:rsidP="0055204D">
      <w:pPr>
        <w:rPr>
          <w:rFonts w:cs="Arial"/>
          <w:szCs w:val="24"/>
        </w:rPr>
      </w:pPr>
      <w:r>
        <w:rPr>
          <w:rFonts w:cs="Arial"/>
          <w:szCs w:val="24"/>
        </w:rPr>
        <w:t xml:space="preserve">Communication is the most important part </w:t>
      </w:r>
      <w:r w:rsidR="003D47C3">
        <w:rPr>
          <w:rFonts w:cs="Arial"/>
          <w:szCs w:val="24"/>
        </w:rPr>
        <w:t>of</w:t>
      </w:r>
      <w:r>
        <w:rPr>
          <w:rFonts w:cs="Arial"/>
          <w:szCs w:val="24"/>
        </w:rPr>
        <w:t xml:space="preserve"> both personal and workplace. It can be formal and informal but its appeal is very high in every aspect </w:t>
      </w:r>
      <w:r w:rsidR="003D47C3">
        <w:rPr>
          <w:rFonts w:cs="Arial"/>
          <w:szCs w:val="24"/>
        </w:rPr>
        <w:t>of</w:t>
      </w:r>
      <w:r>
        <w:rPr>
          <w:rFonts w:cs="Arial"/>
          <w:szCs w:val="24"/>
        </w:rPr>
        <w:t xml:space="preserve"> life.  After studying this report, it will be easy to identify the importance and the field of communication. To get </w:t>
      </w:r>
      <w:r w:rsidR="00E16727">
        <w:rPr>
          <w:rFonts w:cs="Arial"/>
          <w:szCs w:val="24"/>
        </w:rPr>
        <w:t>success in professional life good communicational skill is necessary. This report helps to find out the proper model for proper communication and how can acquire those communicational skills. The main aim of th</w:t>
      </w:r>
      <w:r w:rsidR="003D47C3">
        <w:rPr>
          <w:rFonts w:cs="Arial"/>
          <w:szCs w:val="24"/>
        </w:rPr>
        <w:t>is</w:t>
      </w:r>
      <w:r w:rsidR="00E16727">
        <w:rPr>
          <w:rFonts w:cs="Arial"/>
          <w:szCs w:val="24"/>
        </w:rPr>
        <w:t xml:space="preserve"> report to refer </w:t>
      </w:r>
      <w:r w:rsidR="003D47C3">
        <w:rPr>
          <w:rFonts w:cs="Arial"/>
          <w:szCs w:val="24"/>
        </w:rPr>
        <w:t xml:space="preserve">to the </w:t>
      </w:r>
      <w:r w:rsidR="00E16727">
        <w:rPr>
          <w:rFonts w:cs="Arial"/>
          <w:szCs w:val="24"/>
        </w:rPr>
        <w:t>necessary skills for communication and knowledge reflect o</w:t>
      </w:r>
      <w:r w:rsidR="003D47C3">
        <w:rPr>
          <w:rFonts w:cs="Arial"/>
          <w:szCs w:val="24"/>
        </w:rPr>
        <w:t>n</w:t>
      </w:r>
      <w:r w:rsidR="00E16727">
        <w:rPr>
          <w:rFonts w:cs="Arial"/>
          <w:szCs w:val="24"/>
        </w:rPr>
        <w:t xml:space="preserve"> suggestions </w:t>
      </w:r>
      <w:r w:rsidR="003D47C3">
        <w:rPr>
          <w:rFonts w:cs="Arial"/>
          <w:szCs w:val="24"/>
        </w:rPr>
        <w:t xml:space="preserve">on </w:t>
      </w:r>
      <w:r w:rsidR="00E16727">
        <w:rPr>
          <w:rFonts w:cs="Arial"/>
          <w:szCs w:val="24"/>
        </w:rPr>
        <w:t xml:space="preserve">how can be a good and skilful communicator. This report will help to </w:t>
      </w:r>
      <w:r w:rsidR="00103CD3">
        <w:rPr>
          <w:rFonts w:cs="Arial"/>
          <w:szCs w:val="24"/>
        </w:rPr>
        <w:t>be</w:t>
      </w:r>
      <w:r w:rsidR="00E16727">
        <w:rPr>
          <w:rFonts w:cs="Arial"/>
          <w:szCs w:val="24"/>
        </w:rPr>
        <w:t xml:space="preserve"> a better communicator by providing various models and mentioning skills and abilities and how to overcome the lacking’s and develop foundational </w:t>
      </w:r>
      <w:r w:rsidR="0039569D">
        <w:rPr>
          <w:rFonts w:cs="Arial"/>
          <w:szCs w:val="24"/>
        </w:rPr>
        <w:t>skills with</w:t>
      </w:r>
      <w:r w:rsidR="00E16727">
        <w:rPr>
          <w:rFonts w:cs="Arial"/>
          <w:szCs w:val="24"/>
        </w:rPr>
        <w:t xml:space="preserve"> </w:t>
      </w:r>
      <w:r w:rsidR="003D47C3">
        <w:rPr>
          <w:rFonts w:cs="Arial"/>
          <w:szCs w:val="24"/>
        </w:rPr>
        <w:t xml:space="preserve">a </w:t>
      </w:r>
      <w:r w:rsidR="00E16727">
        <w:rPr>
          <w:rFonts w:cs="Arial"/>
          <w:szCs w:val="24"/>
        </w:rPr>
        <w:t>real</w:t>
      </w:r>
      <w:r w:rsidR="003D47C3">
        <w:rPr>
          <w:rFonts w:cs="Arial"/>
          <w:szCs w:val="24"/>
        </w:rPr>
        <w:t>-</w:t>
      </w:r>
      <w:r w:rsidR="00E16727">
        <w:rPr>
          <w:rFonts w:cs="Arial"/>
          <w:szCs w:val="24"/>
        </w:rPr>
        <w:t>life example.</w:t>
      </w:r>
    </w:p>
    <w:p w14:paraId="669906CA" w14:textId="17A65DDC" w:rsidR="00E11C70" w:rsidRDefault="00E11C70" w:rsidP="0055204D"/>
    <w:p w14:paraId="646B78AB" w14:textId="0A01175C" w:rsidR="00E11C70" w:rsidRDefault="00E11C70" w:rsidP="0055204D"/>
    <w:p w14:paraId="66E9D2BA" w14:textId="33460D27" w:rsidR="00E11C70" w:rsidRDefault="00E11C70" w:rsidP="0055204D"/>
    <w:p w14:paraId="21735402" w14:textId="606A851A" w:rsidR="00E11C70" w:rsidRDefault="00E11C70" w:rsidP="0055204D">
      <w:r>
        <w:br w:type="page"/>
      </w:r>
    </w:p>
    <w:p w14:paraId="71810F02" w14:textId="2EA3B550" w:rsidR="00E11C70" w:rsidRDefault="00E11C70" w:rsidP="0055204D">
      <w:pPr>
        <w:pStyle w:val="Heading1"/>
        <w:spacing w:line="360" w:lineRule="auto"/>
      </w:pPr>
      <w:bookmarkStart w:id="1" w:name="_Toc48925269"/>
      <w:r>
        <w:lastRenderedPageBreak/>
        <w:t>Communication models</w:t>
      </w:r>
      <w:bookmarkEnd w:id="1"/>
      <w:r>
        <w:t xml:space="preserve"> </w:t>
      </w:r>
    </w:p>
    <w:p w14:paraId="1C44269B" w14:textId="5377684B" w:rsidR="009C5C58" w:rsidRDefault="009C5C58" w:rsidP="0055204D">
      <w:pPr>
        <w:rPr>
          <w:rFonts w:cs="Arial"/>
          <w:color w:val="000000" w:themeColor="text1"/>
          <w:szCs w:val="24"/>
        </w:rPr>
      </w:pPr>
      <w:r>
        <w:rPr>
          <w:rFonts w:cs="Arial"/>
          <w:szCs w:val="24"/>
        </w:rPr>
        <w:t xml:space="preserve">Communication is </w:t>
      </w:r>
      <w:r w:rsidR="005C074F">
        <w:rPr>
          <w:rFonts w:cs="Arial"/>
          <w:szCs w:val="24"/>
        </w:rPr>
        <w:t xml:space="preserve">a </w:t>
      </w:r>
      <w:r>
        <w:rPr>
          <w:rFonts w:cs="Arial"/>
          <w:szCs w:val="24"/>
        </w:rPr>
        <w:t xml:space="preserve">process of transferring information, understanding, sharing, meaning </w:t>
      </w:r>
      <w:r w:rsidR="007D10B1">
        <w:rPr>
          <w:rFonts w:cs="Arial"/>
          <w:szCs w:val="24"/>
        </w:rPr>
        <w:t xml:space="preserve">through a common </w:t>
      </w:r>
      <w:r w:rsidR="007D10B1" w:rsidRPr="00D4789C">
        <w:rPr>
          <w:rFonts w:cs="Arial"/>
          <w:szCs w:val="24"/>
        </w:rPr>
        <w:t>symbol or behaviour</w:t>
      </w:r>
      <w:r w:rsidR="00D4789C">
        <w:rPr>
          <w:rFonts w:cs="Arial"/>
          <w:szCs w:val="24"/>
        </w:rPr>
        <w:t xml:space="preserve"> </w:t>
      </w:r>
      <w:r w:rsidR="00D4789C" w:rsidRPr="00D4789C">
        <w:rPr>
          <w:rFonts w:cs="Arial"/>
          <w:szCs w:val="24"/>
        </w:rPr>
        <w:t>(Means and Hathaway, 2019)</w:t>
      </w:r>
      <w:r w:rsidR="007D10B1">
        <w:rPr>
          <w:rFonts w:cs="Arial"/>
          <w:szCs w:val="24"/>
        </w:rPr>
        <w:t xml:space="preserve">. </w:t>
      </w:r>
      <w:r w:rsidR="005C074F">
        <w:rPr>
          <w:rFonts w:cs="Arial"/>
          <w:szCs w:val="24"/>
        </w:rPr>
        <w:t>I</w:t>
      </w:r>
      <w:r w:rsidR="007D10B1">
        <w:rPr>
          <w:rFonts w:cs="Arial"/>
          <w:szCs w:val="24"/>
        </w:rPr>
        <w:t>n other words</w:t>
      </w:r>
      <w:r w:rsidR="005C074F">
        <w:rPr>
          <w:rFonts w:cs="Arial"/>
          <w:szCs w:val="24"/>
        </w:rPr>
        <w:t>,</w:t>
      </w:r>
      <w:r w:rsidR="007D10B1">
        <w:rPr>
          <w:rFonts w:cs="Arial"/>
          <w:szCs w:val="24"/>
        </w:rPr>
        <w:t xml:space="preserve"> it is an act of transferring information. There are various </w:t>
      </w:r>
      <w:r w:rsidR="005C074F">
        <w:rPr>
          <w:rFonts w:cs="Arial"/>
          <w:szCs w:val="24"/>
        </w:rPr>
        <w:t>communication models to perform</w:t>
      </w:r>
      <w:r w:rsidR="007D10B1">
        <w:rPr>
          <w:rFonts w:cs="Arial"/>
          <w:szCs w:val="24"/>
        </w:rPr>
        <w:t>. By a communication model</w:t>
      </w:r>
      <w:r w:rsidR="005C074F">
        <w:rPr>
          <w:rFonts w:cs="Arial"/>
          <w:szCs w:val="24"/>
        </w:rPr>
        <w:t>,</w:t>
      </w:r>
      <w:r w:rsidR="007D10B1">
        <w:rPr>
          <w:rFonts w:cs="Arial"/>
          <w:szCs w:val="24"/>
        </w:rPr>
        <w:t xml:space="preserve"> anyone can understand the m</w:t>
      </w:r>
      <w:r w:rsidR="005C074F">
        <w:rPr>
          <w:rFonts w:cs="Arial"/>
          <w:szCs w:val="24"/>
        </w:rPr>
        <w:t>e</w:t>
      </w:r>
      <w:r w:rsidR="007D10B1">
        <w:rPr>
          <w:rFonts w:cs="Arial"/>
          <w:szCs w:val="24"/>
        </w:rPr>
        <w:t xml:space="preserve">ssage more easily and </w:t>
      </w:r>
      <w:r w:rsidR="005C074F" w:rsidRPr="00064EDC">
        <w:rPr>
          <w:rFonts w:cs="Arial"/>
          <w:szCs w:val="24"/>
        </w:rPr>
        <w:t>conclude</w:t>
      </w:r>
      <w:r w:rsidR="007D10B1" w:rsidRPr="00064EDC">
        <w:rPr>
          <w:rFonts w:cs="Arial"/>
          <w:szCs w:val="24"/>
        </w:rPr>
        <w:t xml:space="preserve"> it</w:t>
      </w:r>
      <w:r w:rsidR="00064EDC">
        <w:rPr>
          <w:rFonts w:cs="Arial"/>
          <w:szCs w:val="24"/>
        </w:rPr>
        <w:t xml:space="preserve"> </w:t>
      </w:r>
      <w:r w:rsidR="00064EDC" w:rsidRPr="00064EDC">
        <w:rPr>
          <w:rFonts w:cs="Arial"/>
          <w:szCs w:val="24"/>
        </w:rPr>
        <w:t>(McQuail, 2005)</w:t>
      </w:r>
      <w:r w:rsidR="007D10B1" w:rsidRPr="00064EDC">
        <w:rPr>
          <w:rFonts w:cs="Arial"/>
          <w:szCs w:val="24"/>
        </w:rPr>
        <w:t xml:space="preserve">. </w:t>
      </w:r>
      <w:r w:rsidR="007D10B1">
        <w:rPr>
          <w:rFonts w:cs="Arial"/>
          <w:color w:val="000000" w:themeColor="text1"/>
          <w:szCs w:val="24"/>
        </w:rPr>
        <w:t>Various types of communication model are given below:</w:t>
      </w:r>
    </w:p>
    <w:p w14:paraId="7A3FC206" w14:textId="6683A968" w:rsidR="007D10B1" w:rsidRDefault="007D10B1" w:rsidP="0055204D">
      <w:pPr>
        <w:pStyle w:val="ListParagraph"/>
        <w:numPr>
          <w:ilvl w:val="0"/>
          <w:numId w:val="1"/>
        </w:numPr>
        <w:rPr>
          <w:rFonts w:cs="Arial"/>
          <w:color w:val="000000" w:themeColor="text1"/>
          <w:szCs w:val="24"/>
        </w:rPr>
      </w:pPr>
      <w:r w:rsidRPr="00103CD3">
        <w:rPr>
          <w:rFonts w:cs="Arial"/>
          <w:b/>
          <w:bCs/>
          <w:color w:val="000000" w:themeColor="text1"/>
          <w:szCs w:val="24"/>
          <w:u w:val="single"/>
        </w:rPr>
        <w:t>Berlo’s Model of Communication:</w:t>
      </w:r>
      <w:r w:rsidRPr="007D10B1">
        <w:rPr>
          <w:rFonts w:cs="Arial"/>
          <w:color w:val="000000" w:themeColor="text1"/>
          <w:szCs w:val="24"/>
        </w:rPr>
        <w:t xml:space="preserve"> </w:t>
      </w:r>
      <w:r w:rsidR="00704DB9">
        <w:rPr>
          <w:rFonts w:cs="Arial"/>
          <w:color w:val="000000" w:themeColor="text1"/>
          <w:szCs w:val="24"/>
        </w:rPr>
        <w:t xml:space="preserve">In </w:t>
      </w:r>
      <w:proofErr w:type="spellStart"/>
      <w:r w:rsidR="005C074F">
        <w:rPr>
          <w:rFonts w:cs="Arial"/>
          <w:color w:val="000000" w:themeColor="text1"/>
          <w:szCs w:val="24"/>
        </w:rPr>
        <w:t>B</w:t>
      </w:r>
      <w:r w:rsidR="00704DB9">
        <w:rPr>
          <w:rFonts w:cs="Arial"/>
          <w:color w:val="000000" w:themeColor="text1"/>
          <w:szCs w:val="24"/>
        </w:rPr>
        <w:t>arlo’s</w:t>
      </w:r>
      <w:proofErr w:type="spellEnd"/>
      <w:r w:rsidR="00704DB9">
        <w:rPr>
          <w:rFonts w:cs="Arial"/>
          <w:color w:val="000000" w:themeColor="text1"/>
          <w:szCs w:val="24"/>
        </w:rPr>
        <w:t xml:space="preserve"> model there are four components </w:t>
      </w:r>
      <w:r w:rsidR="005C074F">
        <w:rPr>
          <w:rFonts w:cs="Arial"/>
          <w:color w:val="000000" w:themeColor="text1"/>
          <w:szCs w:val="24"/>
        </w:rPr>
        <w:t>of</w:t>
      </w:r>
      <w:r w:rsidR="00704DB9">
        <w:rPr>
          <w:rFonts w:cs="Arial"/>
          <w:color w:val="000000" w:themeColor="text1"/>
          <w:szCs w:val="24"/>
        </w:rPr>
        <w:t xml:space="preserve"> communication. Shortly it is called </w:t>
      </w:r>
      <w:r w:rsidR="005C074F">
        <w:rPr>
          <w:rFonts w:cs="Arial"/>
          <w:color w:val="000000" w:themeColor="text1"/>
          <w:szCs w:val="24"/>
        </w:rPr>
        <w:t xml:space="preserve">the </w:t>
      </w:r>
      <w:r w:rsidR="00704DB9">
        <w:rPr>
          <w:rFonts w:cs="Arial"/>
          <w:color w:val="000000" w:themeColor="text1"/>
          <w:szCs w:val="24"/>
        </w:rPr>
        <w:t xml:space="preserve">SMCR model. This model is performed to any particular communication which includes </w:t>
      </w:r>
      <w:r w:rsidR="005C074F">
        <w:rPr>
          <w:rFonts w:cs="Arial"/>
          <w:color w:val="000000" w:themeColor="text1"/>
          <w:szCs w:val="24"/>
        </w:rPr>
        <w:t>several</w:t>
      </w:r>
      <w:r w:rsidR="00704DB9">
        <w:rPr>
          <w:rFonts w:cs="Arial"/>
          <w:color w:val="000000" w:themeColor="text1"/>
          <w:szCs w:val="24"/>
        </w:rPr>
        <w:t xml:space="preserve"> factors under four </w:t>
      </w:r>
      <w:r w:rsidR="00704DB9" w:rsidRPr="00D4789C">
        <w:rPr>
          <w:rFonts w:cs="Arial"/>
          <w:szCs w:val="24"/>
        </w:rPr>
        <w:t>components</w:t>
      </w:r>
      <w:r w:rsidR="00D4789C">
        <w:rPr>
          <w:rFonts w:cs="Arial"/>
          <w:szCs w:val="24"/>
        </w:rPr>
        <w:t xml:space="preserve"> </w:t>
      </w:r>
      <w:r w:rsidR="00D4789C" w:rsidRPr="00D4789C">
        <w:rPr>
          <w:rFonts w:cs="Arial"/>
          <w:szCs w:val="24"/>
        </w:rPr>
        <w:t>(Cobley and Schulz, 2013)</w:t>
      </w:r>
      <w:r w:rsidR="00704DB9" w:rsidRPr="00D4789C">
        <w:rPr>
          <w:rFonts w:cs="Arial"/>
          <w:szCs w:val="24"/>
        </w:rPr>
        <w:t xml:space="preserve">. </w:t>
      </w:r>
      <w:r w:rsidR="00103CD3">
        <w:rPr>
          <w:rFonts w:cs="Arial"/>
          <w:color w:val="000000" w:themeColor="text1"/>
          <w:szCs w:val="24"/>
        </w:rPr>
        <w:t xml:space="preserve">The four components are: </w:t>
      </w:r>
    </w:p>
    <w:p w14:paraId="6406D8E4" w14:textId="77777777" w:rsidR="00103CD3" w:rsidRPr="00103CD3" w:rsidRDefault="00103CD3" w:rsidP="0055204D">
      <w:pPr>
        <w:ind w:left="360"/>
        <w:rPr>
          <w:rFonts w:cs="Arial"/>
          <w:color w:val="000000" w:themeColor="text1"/>
          <w:szCs w:val="24"/>
        </w:rPr>
      </w:pPr>
    </w:p>
    <w:p w14:paraId="43BD558F" w14:textId="5FABC5EF" w:rsidR="00704DB9" w:rsidRDefault="00704DB9" w:rsidP="0055204D">
      <w:pPr>
        <w:pStyle w:val="ListParagraph"/>
        <w:numPr>
          <w:ilvl w:val="0"/>
          <w:numId w:val="2"/>
        </w:numPr>
        <w:rPr>
          <w:rFonts w:cs="Arial"/>
          <w:color w:val="000000" w:themeColor="text1"/>
          <w:szCs w:val="24"/>
        </w:rPr>
      </w:pPr>
      <w:r w:rsidRPr="00736BF2">
        <w:rPr>
          <w:rFonts w:cs="Arial"/>
          <w:b/>
          <w:bCs/>
          <w:color w:val="000000" w:themeColor="text1"/>
          <w:szCs w:val="24"/>
        </w:rPr>
        <w:t>Sources:</w:t>
      </w:r>
      <w:r>
        <w:rPr>
          <w:rFonts w:cs="Arial"/>
          <w:color w:val="000000" w:themeColor="text1"/>
          <w:szCs w:val="24"/>
        </w:rPr>
        <w:t xml:space="preserve">  The sender is the main source </w:t>
      </w:r>
      <w:r w:rsidR="005C074F">
        <w:rPr>
          <w:rFonts w:cs="Arial"/>
          <w:color w:val="000000" w:themeColor="text1"/>
          <w:szCs w:val="24"/>
        </w:rPr>
        <w:t>of</w:t>
      </w:r>
      <w:r>
        <w:rPr>
          <w:rFonts w:cs="Arial"/>
          <w:color w:val="000000" w:themeColor="text1"/>
          <w:szCs w:val="24"/>
        </w:rPr>
        <w:t xml:space="preserve"> this communication.</w:t>
      </w:r>
      <w:r w:rsidR="00736BF2">
        <w:rPr>
          <w:rFonts w:cs="Arial"/>
          <w:color w:val="000000" w:themeColor="text1"/>
          <w:szCs w:val="24"/>
        </w:rPr>
        <w:t xml:space="preserve"> He is the one who transfer</w:t>
      </w:r>
      <w:r w:rsidR="005C074F">
        <w:rPr>
          <w:rFonts w:cs="Arial"/>
          <w:color w:val="000000" w:themeColor="text1"/>
          <w:szCs w:val="24"/>
        </w:rPr>
        <w:t>s</w:t>
      </w:r>
      <w:r w:rsidR="00736BF2">
        <w:rPr>
          <w:rFonts w:cs="Arial"/>
          <w:color w:val="000000" w:themeColor="text1"/>
          <w:szCs w:val="24"/>
        </w:rPr>
        <w:t xml:space="preserve"> the information to the receiver. There will need some skills for </w:t>
      </w:r>
      <w:r w:rsidR="005C074F">
        <w:rPr>
          <w:rFonts w:cs="Arial"/>
          <w:color w:val="000000" w:themeColor="text1"/>
          <w:szCs w:val="24"/>
        </w:rPr>
        <w:t xml:space="preserve">the </w:t>
      </w:r>
      <w:r w:rsidR="00736BF2">
        <w:rPr>
          <w:rFonts w:cs="Arial"/>
          <w:color w:val="000000" w:themeColor="text1"/>
          <w:szCs w:val="24"/>
        </w:rPr>
        <w:t>sender to properly communicate to their receiver such as communication skills, knowledge, attitude, knowledge, culture,</w:t>
      </w:r>
      <w:r w:rsidR="00736BF2" w:rsidRPr="00736BF2">
        <w:rPr>
          <w:rFonts w:cs="Arial"/>
          <w:color w:val="000000" w:themeColor="text1"/>
          <w:szCs w:val="24"/>
        </w:rPr>
        <w:t xml:space="preserve"> etc.</w:t>
      </w:r>
    </w:p>
    <w:p w14:paraId="485ABAF3" w14:textId="1DF73F16" w:rsidR="00736BF2" w:rsidRDefault="00736BF2" w:rsidP="0055204D">
      <w:pPr>
        <w:pStyle w:val="ListParagraph"/>
        <w:numPr>
          <w:ilvl w:val="0"/>
          <w:numId w:val="2"/>
        </w:numPr>
        <w:rPr>
          <w:rFonts w:cs="Arial"/>
          <w:color w:val="000000" w:themeColor="text1"/>
          <w:szCs w:val="24"/>
        </w:rPr>
      </w:pPr>
      <w:r w:rsidRPr="00736BF2">
        <w:rPr>
          <w:rFonts w:cs="Arial"/>
          <w:b/>
          <w:bCs/>
          <w:color w:val="000000" w:themeColor="text1"/>
          <w:szCs w:val="24"/>
        </w:rPr>
        <w:t>Message:</w:t>
      </w:r>
      <w:r>
        <w:rPr>
          <w:rFonts w:cs="Arial"/>
          <w:color w:val="000000" w:themeColor="text1"/>
          <w:szCs w:val="24"/>
        </w:rPr>
        <w:t xml:space="preserve"> It is also called as an encoding. In this process individual thoughts, ideas, philosophy converts into messages. There are some elements in elements like content, treatment, structure, code, etc.</w:t>
      </w:r>
    </w:p>
    <w:p w14:paraId="06B3D1BE" w14:textId="255E2578" w:rsidR="00736BF2" w:rsidRDefault="00736BF2" w:rsidP="0055204D">
      <w:pPr>
        <w:pStyle w:val="ListParagraph"/>
        <w:numPr>
          <w:ilvl w:val="0"/>
          <w:numId w:val="2"/>
        </w:numPr>
        <w:rPr>
          <w:rFonts w:cs="Arial"/>
          <w:color w:val="000000" w:themeColor="text1"/>
          <w:szCs w:val="24"/>
        </w:rPr>
      </w:pPr>
      <w:r w:rsidRPr="00074706">
        <w:rPr>
          <w:rFonts w:cs="Arial"/>
          <w:b/>
          <w:bCs/>
          <w:color w:val="000000" w:themeColor="text1"/>
          <w:szCs w:val="24"/>
        </w:rPr>
        <w:t>Channel:</w:t>
      </w:r>
      <w:r>
        <w:rPr>
          <w:rFonts w:cs="Arial"/>
          <w:color w:val="000000" w:themeColor="text1"/>
          <w:szCs w:val="24"/>
        </w:rPr>
        <w:t xml:space="preserve"> Channels refer </w:t>
      </w:r>
      <w:r w:rsidR="005C074F">
        <w:rPr>
          <w:rFonts w:cs="Arial"/>
          <w:color w:val="000000" w:themeColor="text1"/>
          <w:szCs w:val="24"/>
        </w:rPr>
        <w:t xml:space="preserve">to </w:t>
      </w:r>
      <w:r>
        <w:rPr>
          <w:rFonts w:cs="Arial"/>
          <w:color w:val="000000" w:themeColor="text1"/>
          <w:szCs w:val="24"/>
        </w:rPr>
        <w:t xml:space="preserve">a medium how the information transferred from the sender to the receiver. There </w:t>
      </w:r>
      <w:r w:rsidR="005C074F">
        <w:rPr>
          <w:rFonts w:cs="Arial"/>
          <w:color w:val="000000" w:themeColor="text1"/>
          <w:szCs w:val="24"/>
        </w:rPr>
        <w:t>is</w:t>
      </w:r>
      <w:r>
        <w:rPr>
          <w:rFonts w:cs="Arial"/>
          <w:color w:val="000000" w:themeColor="text1"/>
          <w:szCs w:val="24"/>
        </w:rPr>
        <w:t xml:space="preserve"> some medium like hearing, t</w:t>
      </w:r>
      <w:r w:rsidR="005C074F">
        <w:rPr>
          <w:rFonts w:cs="Arial"/>
          <w:color w:val="000000" w:themeColor="text1"/>
          <w:szCs w:val="24"/>
        </w:rPr>
        <w:t>a</w:t>
      </w:r>
      <w:r>
        <w:rPr>
          <w:rFonts w:cs="Arial"/>
          <w:color w:val="000000" w:themeColor="text1"/>
          <w:szCs w:val="24"/>
        </w:rPr>
        <w:t>sting, seeing, touching, smiling, etc.</w:t>
      </w:r>
    </w:p>
    <w:p w14:paraId="78BB33AF" w14:textId="0BA5A9B2" w:rsidR="00736BF2" w:rsidRPr="00736BF2" w:rsidRDefault="00736BF2" w:rsidP="0055204D">
      <w:pPr>
        <w:pStyle w:val="ListParagraph"/>
        <w:numPr>
          <w:ilvl w:val="0"/>
          <w:numId w:val="2"/>
        </w:numPr>
        <w:rPr>
          <w:rFonts w:cs="Arial"/>
          <w:color w:val="000000" w:themeColor="text1"/>
          <w:szCs w:val="24"/>
        </w:rPr>
      </w:pPr>
      <w:r w:rsidRPr="00074706">
        <w:rPr>
          <w:rFonts w:cs="Arial"/>
          <w:b/>
          <w:bCs/>
          <w:color w:val="000000" w:themeColor="text1"/>
          <w:szCs w:val="24"/>
        </w:rPr>
        <w:t>Receiver:</w:t>
      </w:r>
      <w:r w:rsidRPr="00074706">
        <w:rPr>
          <w:rFonts w:cs="Arial"/>
          <w:color w:val="000000" w:themeColor="text1"/>
          <w:szCs w:val="24"/>
        </w:rPr>
        <w:t xml:space="preserve"> </w:t>
      </w:r>
      <w:r>
        <w:rPr>
          <w:rFonts w:cs="Arial"/>
          <w:color w:val="000000" w:themeColor="text1"/>
          <w:szCs w:val="24"/>
        </w:rPr>
        <w:t>It is also called as decoding. In this process</w:t>
      </w:r>
      <w:r w:rsidR="005C074F">
        <w:rPr>
          <w:rFonts w:cs="Arial"/>
          <w:color w:val="000000" w:themeColor="text1"/>
          <w:szCs w:val="24"/>
        </w:rPr>
        <w:t>,</w:t>
      </w:r>
      <w:r>
        <w:rPr>
          <w:rFonts w:cs="Arial"/>
          <w:color w:val="000000" w:themeColor="text1"/>
          <w:szCs w:val="24"/>
        </w:rPr>
        <w:t xml:space="preserve"> the sender </w:t>
      </w:r>
      <w:r w:rsidR="00074706">
        <w:rPr>
          <w:rFonts w:cs="Arial"/>
          <w:color w:val="000000" w:themeColor="text1"/>
          <w:szCs w:val="24"/>
        </w:rPr>
        <w:t>tries</w:t>
      </w:r>
      <w:r>
        <w:rPr>
          <w:rFonts w:cs="Arial"/>
          <w:color w:val="000000" w:themeColor="text1"/>
          <w:szCs w:val="24"/>
        </w:rPr>
        <w:t xml:space="preserve"> to understand what the receiver wants him and respon</w:t>
      </w:r>
      <w:r w:rsidR="005C074F">
        <w:rPr>
          <w:rFonts w:cs="Arial"/>
          <w:color w:val="000000" w:themeColor="text1"/>
          <w:szCs w:val="24"/>
        </w:rPr>
        <w:t>d</w:t>
      </w:r>
      <w:r>
        <w:rPr>
          <w:rFonts w:cs="Arial"/>
          <w:color w:val="000000" w:themeColor="text1"/>
          <w:szCs w:val="24"/>
        </w:rPr>
        <w:t xml:space="preserve"> </w:t>
      </w:r>
      <w:r w:rsidR="005C074F">
        <w:rPr>
          <w:rFonts w:cs="Arial"/>
          <w:color w:val="000000" w:themeColor="text1"/>
          <w:szCs w:val="24"/>
        </w:rPr>
        <w:t>to</w:t>
      </w:r>
      <w:r>
        <w:rPr>
          <w:rFonts w:cs="Arial"/>
          <w:color w:val="000000" w:themeColor="text1"/>
          <w:szCs w:val="24"/>
        </w:rPr>
        <w:t xml:space="preserve"> this matter after sending a message.</w:t>
      </w:r>
    </w:p>
    <w:p w14:paraId="7B543D2F" w14:textId="4D188E85" w:rsidR="007D10B1" w:rsidRDefault="007D10B1" w:rsidP="0055204D">
      <w:pPr>
        <w:pStyle w:val="ListParagraph"/>
        <w:numPr>
          <w:ilvl w:val="0"/>
          <w:numId w:val="1"/>
        </w:numPr>
        <w:rPr>
          <w:rFonts w:cs="Arial"/>
          <w:color w:val="000000" w:themeColor="text1"/>
          <w:szCs w:val="24"/>
        </w:rPr>
      </w:pPr>
      <w:proofErr w:type="spellStart"/>
      <w:r w:rsidRPr="00074706">
        <w:rPr>
          <w:rFonts w:cs="Arial"/>
          <w:b/>
          <w:bCs/>
          <w:color w:val="000000" w:themeColor="text1"/>
          <w:szCs w:val="24"/>
          <w:u w:val="single"/>
        </w:rPr>
        <w:t>Schramm’s</w:t>
      </w:r>
      <w:proofErr w:type="spellEnd"/>
      <w:r w:rsidRPr="00074706">
        <w:rPr>
          <w:rFonts w:cs="Arial"/>
          <w:b/>
          <w:bCs/>
          <w:color w:val="000000" w:themeColor="text1"/>
          <w:szCs w:val="24"/>
          <w:u w:val="single"/>
        </w:rPr>
        <w:t xml:space="preserve"> Model of Communication:</w:t>
      </w:r>
      <w:r w:rsidR="00074706">
        <w:rPr>
          <w:rFonts w:cs="Arial"/>
          <w:color w:val="000000" w:themeColor="text1"/>
          <w:szCs w:val="24"/>
        </w:rPr>
        <w:t xml:space="preserve"> It is a cyclical communication model</w:t>
      </w:r>
      <w:hyperlink r:id="rId9" w:history="1"/>
      <w:r>
        <w:rPr>
          <w:rFonts w:cs="Arial"/>
          <w:color w:val="000000" w:themeColor="text1"/>
          <w:szCs w:val="24"/>
        </w:rPr>
        <w:t xml:space="preserve"> </w:t>
      </w:r>
      <w:r w:rsidR="00074706">
        <w:rPr>
          <w:rFonts w:cs="Arial"/>
          <w:color w:val="000000" w:themeColor="text1"/>
          <w:szCs w:val="24"/>
        </w:rPr>
        <w:t>which contain</w:t>
      </w:r>
      <w:r w:rsidR="005C074F">
        <w:rPr>
          <w:rFonts w:cs="Arial"/>
          <w:color w:val="000000" w:themeColor="text1"/>
          <w:szCs w:val="24"/>
        </w:rPr>
        <w:t>s</w:t>
      </w:r>
      <w:r w:rsidR="00074706">
        <w:rPr>
          <w:rFonts w:cs="Arial"/>
          <w:color w:val="000000" w:themeColor="text1"/>
          <w:szCs w:val="24"/>
        </w:rPr>
        <w:t xml:space="preserve"> all the basic principle in the </w:t>
      </w:r>
      <w:r w:rsidR="00074706" w:rsidRPr="00D4789C">
        <w:rPr>
          <w:rFonts w:cs="Arial"/>
          <w:szCs w:val="24"/>
        </w:rPr>
        <w:t>field of communication</w:t>
      </w:r>
      <w:r w:rsidR="00064EDC">
        <w:rPr>
          <w:rFonts w:cs="Arial"/>
          <w:szCs w:val="24"/>
        </w:rPr>
        <w:t xml:space="preserve"> </w:t>
      </w:r>
      <w:r w:rsidR="00064EDC" w:rsidRPr="00064EDC">
        <w:rPr>
          <w:rFonts w:cs="Arial"/>
          <w:szCs w:val="24"/>
        </w:rPr>
        <w:t>(Mortensen, 2017)</w:t>
      </w:r>
      <w:r w:rsidR="00064EDC">
        <w:rPr>
          <w:rFonts w:cs="Arial"/>
          <w:szCs w:val="24"/>
        </w:rPr>
        <w:t xml:space="preserve">.  </w:t>
      </w:r>
      <w:r w:rsidR="00074706" w:rsidRPr="00D4789C">
        <w:rPr>
          <w:rFonts w:cs="Arial"/>
          <w:szCs w:val="24"/>
        </w:rPr>
        <w:t xml:space="preserve">It </w:t>
      </w:r>
      <w:r w:rsidR="00074706">
        <w:rPr>
          <w:rFonts w:cs="Arial"/>
          <w:color w:val="000000" w:themeColor="text1"/>
          <w:szCs w:val="24"/>
        </w:rPr>
        <w:t xml:space="preserve">is a classic </w:t>
      </w:r>
      <w:r w:rsidR="00074706">
        <w:rPr>
          <w:rFonts w:cs="Arial"/>
          <w:szCs w:val="24"/>
        </w:rPr>
        <w:t xml:space="preserve">method for communication </w:t>
      </w:r>
      <w:r w:rsidR="005C074F">
        <w:rPr>
          <w:rFonts w:cs="Arial"/>
          <w:szCs w:val="24"/>
        </w:rPr>
        <w:t>that</w:t>
      </w:r>
      <w:r w:rsidR="00074706">
        <w:rPr>
          <w:rFonts w:cs="Arial"/>
          <w:szCs w:val="24"/>
        </w:rPr>
        <w:t xml:space="preserve"> works between two people when they </w:t>
      </w:r>
      <w:r w:rsidR="00DB700D">
        <w:rPr>
          <w:rFonts w:cs="Arial"/>
          <w:szCs w:val="24"/>
        </w:rPr>
        <w:t>want</w:t>
      </w:r>
      <w:r w:rsidR="00074706">
        <w:rPr>
          <w:rFonts w:cs="Arial"/>
          <w:szCs w:val="24"/>
        </w:rPr>
        <w:t xml:space="preserve"> to share their ideas, thoughts</w:t>
      </w:r>
      <w:r w:rsidR="005C074F">
        <w:rPr>
          <w:rFonts w:cs="Arial"/>
          <w:szCs w:val="24"/>
        </w:rPr>
        <w:t>,</w:t>
      </w:r>
      <w:r w:rsidR="00074706">
        <w:rPr>
          <w:rFonts w:cs="Arial"/>
          <w:szCs w:val="24"/>
        </w:rPr>
        <w:t xml:space="preserve"> and attitudes. It is also called </w:t>
      </w:r>
      <w:r w:rsidR="00DB700D">
        <w:rPr>
          <w:rFonts w:cs="Arial"/>
          <w:szCs w:val="24"/>
        </w:rPr>
        <w:t>an</w:t>
      </w:r>
      <w:r w:rsidR="00074706">
        <w:rPr>
          <w:rFonts w:cs="Arial"/>
          <w:szCs w:val="24"/>
        </w:rPr>
        <w:t xml:space="preserve"> interpersonal communication process.</w:t>
      </w:r>
      <w:r w:rsidR="00DB700D">
        <w:rPr>
          <w:rFonts w:cs="Arial"/>
          <w:szCs w:val="24"/>
        </w:rPr>
        <w:t xml:space="preserve"> In this process</w:t>
      </w:r>
      <w:r w:rsidR="005C074F">
        <w:rPr>
          <w:rFonts w:cs="Arial"/>
          <w:szCs w:val="24"/>
        </w:rPr>
        <w:t>,</w:t>
      </w:r>
      <w:r w:rsidR="00DB700D">
        <w:rPr>
          <w:rFonts w:cs="Arial"/>
          <w:szCs w:val="24"/>
        </w:rPr>
        <w:t xml:space="preserve"> the speaker delivers his message or ideas and the receiver decode</w:t>
      </w:r>
      <w:r w:rsidR="005C074F">
        <w:rPr>
          <w:rFonts w:cs="Arial"/>
          <w:szCs w:val="24"/>
        </w:rPr>
        <w:t>s</w:t>
      </w:r>
      <w:r w:rsidR="00DB700D">
        <w:rPr>
          <w:rFonts w:cs="Arial"/>
          <w:szCs w:val="24"/>
        </w:rPr>
        <w:t xml:space="preserve"> what he wants to say.  Then he will </w:t>
      </w:r>
      <w:r w:rsidR="00DB700D">
        <w:rPr>
          <w:rFonts w:cs="Arial"/>
          <w:szCs w:val="24"/>
        </w:rPr>
        <w:lastRenderedPageBreak/>
        <w:t xml:space="preserve">give proper feedback or answer </w:t>
      </w:r>
      <w:r w:rsidR="005C074F">
        <w:rPr>
          <w:rFonts w:cs="Arial"/>
          <w:szCs w:val="24"/>
        </w:rPr>
        <w:t>to</w:t>
      </w:r>
      <w:r w:rsidR="00DB700D">
        <w:rPr>
          <w:rFonts w:cs="Arial"/>
          <w:szCs w:val="24"/>
        </w:rPr>
        <w:t xml:space="preserve"> his message. Encoding and decoding is </w:t>
      </w:r>
      <w:r w:rsidR="005C074F">
        <w:rPr>
          <w:rFonts w:cs="Arial"/>
          <w:szCs w:val="24"/>
        </w:rPr>
        <w:t>a</w:t>
      </w:r>
      <w:r w:rsidR="00DB700D">
        <w:rPr>
          <w:rFonts w:cs="Arial"/>
          <w:szCs w:val="24"/>
        </w:rPr>
        <w:t xml:space="preserve"> major part </w:t>
      </w:r>
      <w:r w:rsidR="005C074F">
        <w:rPr>
          <w:rFonts w:cs="Arial"/>
          <w:szCs w:val="24"/>
        </w:rPr>
        <w:t>of</w:t>
      </w:r>
      <w:r w:rsidR="00DB700D">
        <w:rPr>
          <w:rFonts w:cs="Arial"/>
          <w:szCs w:val="24"/>
        </w:rPr>
        <w:t xml:space="preserve"> this </w:t>
      </w:r>
      <w:r w:rsidR="00DB700D" w:rsidRPr="00D14C8A">
        <w:rPr>
          <w:rFonts w:cs="Arial"/>
          <w:szCs w:val="24"/>
        </w:rPr>
        <w:t>communication model</w:t>
      </w:r>
      <w:r w:rsidR="00D14C8A" w:rsidRPr="00D14C8A">
        <w:rPr>
          <w:rFonts w:cs="Arial"/>
          <w:szCs w:val="20"/>
          <w:shd w:val="clear" w:color="auto" w:fill="FFFFFF"/>
        </w:rPr>
        <w:t xml:space="preserve"> </w:t>
      </w:r>
      <w:r w:rsidR="00D14C8A" w:rsidRPr="00D14C8A">
        <w:rPr>
          <w:rFonts w:cs="Arial"/>
          <w:szCs w:val="24"/>
        </w:rPr>
        <w:t>(</w:t>
      </w:r>
      <w:proofErr w:type="spellStart"/>
      <w:r w:rsidR="00D14C8A" w:rsidRPr="00D14C8A">
        <w:rPr>
          <w:rFonts w:cs="Arial"/>
          <w:szCs w:val="24"/>
        </w:rPr>
        <w:t>Garban</w:t>
      </w:r>
      <w:proofErr w:type="spellEnd"/>
      <w:r w:rsidR="00D14C8A" w:rsidRPr="00D14C8A">
        <w:rPr>
          <w:rFonts w:cs="Arial"/>
          <w:szCs w:val="24"/>
        </w:rPr>
        <w:t>, 2011).</w:t>
      </w:r>
    </w:p>
    <w:p w14:paraId="28D85BFB" w14:textId="6673C7A8" w:rsidR="007D10B1" w:rsidRDefault="007D10B1" w:rsidP="0055204D">
      <w:pPr>
        <w:pStyle w:val="ListParagraph"/>
        <w:numPr>
          <w:ilvl w:val="0"/>
          <w:numId w:val="1"/>
        </w:numPr>
        <w:rPr>
          <w:rFonts w:cs="Arial"/>
          <w:color w:val="000000" w:themeColor="text1"/>
          <w:szCs w:val="24"/>
        </w:rPr>
      </w:pPr>
      <w:r w:rsidRPr="003F3079">
        <w:rPr>
          <w:rFonts w:cs="Arial"/>
          <w:b/>
          <w:bCs/>
          <w:color w:val="000000" w:themeColor="text1"/>
          <w:szCs w:val="24"/>
          <w:u w:val="single"/>
        </w:rPr>
        <w:t>Aristotle Model of Communication:</w:t>
      </w:r>
      <w:r>
        <w:rPr>
          <w:rFonts w:cs="Arial"/>
          <w:color w:val="000000" w:themeColor="text1"/>
          <w:szCs w:val="24"/>
        </w:rPr>
        <w:t xml:space="preserve"> </w:t>
      </w:r>
      <w:r w:rsidR="003F3079">
        <w:rPr>
          <w:rFonts w:cs="Arial"/>
          <w:color w:val="000000" w:themeColor="text1"/>
          <w:szCs w:val="24"/>
        </w:rPr>
        <w:t xml:space="preserve">The first model of communication is </w:t>
      </w:r>
      <w:r w:rsidR="005C074F">
        <w:rPr>
          <w:rFonts w:cs="Arial"/>
          <w:color w:val="000000" w:themeColor="text1"/>
          <w:szCs w:val="24"/>
        </w:rPr>
        <w:t xml:space="preserve">the </w:t>
      </w:r>
      <w:r w:rsidR="003F3079">
        <w:rPr>
          <w:rFonts w:cs="Arial"/>
          <w:color w:val="000000" w:themeColor="text1"/>
          <w:szCs w:val="24"/>
        </w:rPr>
        <w:t>Aristotle model of communication.  In this model</w:t>
      </w:r>
      <w:r w:rsidR="005C074F">
        <w:rPr>
          <w:rFonts w:cs="Arial"/>
          <w:color w:val="000000" w:themeColor="text1"/>
          <w:szCs w:val="24"/>
        </w:rPr>
        <w:t>,</w:t>
      </w:r>
      <w:r w:rsidR="003F3079">
        <w:rPr>
          <w:rFonts w:cs="Arial"/>
          <w:color w:val="000000" w:themeColor="text1"/>
          <w:szCs w:val="24"/>
        </w:rPr>
        <w:t xml:space="preserve"> the key role of communication plays by the speaker. The speaker takes charge to communicate </w:t>
      </w:r>
      <w:r w:rsidR="005C074F">
        <w:rPr>
          <w:rFonts w:cs="Arial"/>
          <w:color w:val="000000" w:themeColor="text1"/>
          <w:szCs w:val="24"/>
        </w:rPr>
        <w:t>with</w:t>
      </w:r>
      <w:r w:rsidR="003F3079">
        <w:rPr>
          <w:rFonts w:cs="Arial"/>
          <w:color w:val="000000" w:themeColor="text1"/>
          <w:szCs w:val="24"/>
        </w:rPr>
        <w:t xml:space="preserve"> the audience. And the audience’s role is to perform on by listening. The speaker or the sender prepare</w:t>
      </w:r>
      <w:r w:rsidR="005C074F">
        <w:rPr>
          <w:rFonts w:cs="Arial"/>
          <w:color w:val="000000" w:themeColor="text1"/>
          <w:szCs w:val="24"/>
        </w:rPr>
        <w:t>s</w:t>
      </w:r>
      <w:r w:rsidR="003F3079">
        <w:rPr>
          <w:rFonts w:cs="Arial"/>
          <w:color w:val="000000" w:themeColor="text1"/>
          <w:szCs w:val="24"/>
        </w:rPr>
        <w:t xml:space="preserve"> his thoughts and ideas to share and influence the audience and </w:t>
      </w:r>
      <w:r w:rsidR="003F3079" w:rsidRPr="00064EDC">
        <w:rPr>
          <w:rFonts w:cs="Arial"/>
          <w:szCs w:val="24"/>
        </w:rPr>
        <w:t>deliver it to the receiver</w:t>
      </w:r>
      <w:r w:rsidR="00064EDC" w:rsidRPr="00064EDC">
        <w:rPr>
          <w:rFonts w:cs="Arial"/>
          <w:szCs w:val="20"/>
          <w:shd w:val="clear" w:color="auto" w:fill="FFFFFF"/>
        </w:rPr>
        <w:t xml:space="preserve"> </w:t>
      </w:r>
      <w:r w:rsidR="00064EDC" w:rsidRPr="00064EDC">
        <w:rPr>
          <w:rFonts w:cs="Arial"/>
          <w:szCs w:val="24"/>
        </w:rPr>
        <w:t>(Bryan, 2009).</w:t>
      </w:r>
      <w:r w:rsidR="003F3079" w:rsidRPr="00064EDC">
        <w:rPr>
          <w:rFonts w:cs="Arial"/>
          <w:szCs w:val="24"/>
        </w:rPr>
        <w:t xml:space="preserve"> </w:t>
      </w:r>
      <w:r w:rsidR="003F3079">
        <w:rPr>
          <w:rFonts w:cs="Arial"/>
          <w:color w:val="000000" w:themeColor="text1"/>
          <w:szCs w:val="24"/>
        </w:rPr>
        <w:t>In this model</w:t>
      </w:r>
      <w:r w:rsidR="005C074F">
        <w:rPr>
          <w:rFonts w:cs="Arial"/>
          <w:color w:val="000000" w:themeColor="text1"/>
          <w:szCs w:val="24"/>
        </w:rPr>
        <w:t>,</w:t>
      </w:r>
      <w:r w:rsidR="003F3079">
        <w:rPr>
          <w:rFonts w:cs="Arial"/>
          <w:color w:val="000000" w:themeColor="text1"/>
          <w:szCs w:val="24"/>
        </w:rPr>
        <w:t xml:space="preserve"> the speaker needs to convince the receiver to agree on his ideas and philosophy. In this model</w:t>
      </w:r>
      <w:r w:rsidR="005C074F">
        <w:rPr>
          <w:rFonts w:cs="Arial"/>
          <w:color w:val="000000" w:themeColor="text1"/>
          <w:szCs w:val="24"/>
        </w:rPr>
        <w:t>,</w:t>
      </w:r>
      <w:r w:rsidR="003F3079">
        <w:rPr>
          <w:rFonts w:cs="Arial"/>
          <w:color w:val="000000" w:themeColor="text1"/>
          <w:szCs w:val="24"/>
        </w:rPr>
        <w:t xml:space="preserve"> the speaker </w:t>
      </w:r>
      <w:r w:rsidR="009314AC">
        <w:rPr>
          <w:rFonts w:cs="Arial"/>
          <w:color w:val="000000" w:themeColor="text1"/>
          <w:szCs w:val="24"/>
        </w:rPr>
        <w:t>needs</w:t>
      </w:r>
      <w:r w:rsidR="003F3079">
        <w:rPr>
          <w:rFonts w:cs="Arial"/>
          <w:color w:val="000000" w:themeColor="text1"/>
          <w:szCs w:val="24"/>
        </w:rPr>
        <w:t xml:space="preserve"> to deliver his speech more carefully than the other model and </w:t>
      </w:r>
      <w:r w:rsidR="009314AC">
        <w:rPr>
          <w:rFonts w:cs="Arial"/>
          <w:color w:val="000000" w:themeColor="text1"/>
          <w:szCs w:val="24"/>
        </w:rPr>
        <w:t>the spe</w:t>
      </w:r>
      <w:r w:rsidR="005C074F">
        <w:rPr>
          <w:rFonts w:cs="Arial"/>
          <w:color w:val="000000" w:themeColor="text1"/>
          <w:szCs w:val="24"/>
        </w:rPr>
        <w:t>aker</w:t>
      </w:r>
      <w:r w:rsidR="009314AC">
        <w:rPr>
          <w:rFonts w:cs="Arial"/>
          <w:color w:val="000000" w:themeColor="text1"/>
          <w:szCs w:val="24"/>
        </w:rPr>
        <w:t>’s</w:t>
      </w:r>
      <w:r w:rsidR="003F3079">
        <w:rPr>
          <w:rFonts w:cs="Arial"/>
          <w:color w:val="000000" w:themeColor="text1"/>
          <w:szCs w:val="24"/>
        </w:rPr>
        <w:t xml:space="preserve"> words and contents </w:t>
      </w:r>
      <w:r w:rsidR="009314AC">
        <w:rPr>
          <w:rFonts w:cs="Arial"/>
          <w:color w:val="000000" w:themeColor="text1"/>
          <w:szCs w:val="24"/>
        </w:rPr>
        <w:t xml:space="preserve">should selective. The speaker needs to identify the target audience well prepared. Eye contact and create an image to the audience to the receiver is </w:t>
      </w:r>
      <w:r w:rsidR="005C074F">
        <w:rPr>
          <w:rFonts w:cs="Arial"/>
          <w:color w:val="000000" w:themeColor="text1"/>
          <w:szCs w:val="24"/>
        </w:rPr>
        <w:t>the</w:t>
      </w:r>
      <w:r w:rsidR="009314AC">
        <w:rPr>
          <w:rFonts w:cs="Arial"/>
          <w:color w:val="000000" w:themeColor="text1"/>
          <w:szCs w:val="24"/>
        </w:rPr>
        <w:t xml:space="preserve"> most important part </w:t>
      </w:r>
      <w:r w:rsidR="005C074F">
        <w:rPr>
          <w:rFonts w:cs="Arial"/>
          <w:color w:val="000000" w:themeColor="text1"/>
          <w:szCs w:val="24"/>
        </w:rPr>
        <w:t>of</w:t>
      </w:r>
      <w:r w:rsidR="009314AC">
        <w:rPr>
          <w:rFonts w:cs="Arial"/>
          <w:color w:val="000000" w:themeColor="text1"/>
          <w:szCs w:val="24"/>
        </w:rPr>
        <w:t xml:space="preserve"> this theory. For example, a politician must understand the audience</w:t>
      </w:r>
      <w:r w:rsidR="005C074F">
        <w:rPr>
          <w:rFonts w:cs="Arial"/>
          <w:color w:val="000000" w:themeColor="text1"/>
          <w:szCs w:val="24"/>
        </w:rPr>
        <w:t>'</w:t>
      </w:r>
      <w:r w:rsidR="009314AC">
        <w:rPr>
          <w:rFonts w:cs="Arial"/>
          <w:color w:val="000000" w:themeColor="text1"/>
          <w:szCs w:val="24"/>
        </w:rPr>
        <w:t xml:space="preserve">s needs and make his speech on that. He needs to focus on that issues </w:t>
      </w:r>
      <w:r w:rsidR="00DB700D">
        <w:rPr>
          <w:rFonts w:cs="Arial"/>
          <w:color w:val="000000" w:themeColor="text1"/>
          <w:szCs w:val="24"/>
        </w:rPr>
        <w:t>which audiences</w:t>
      </w:r>
      <w:r w:rsidR="009314AC">
        <w:rPr>
          <w:rFonts w:cs="Arial"/>
          <w:color w:val="000000" w:themeColor="text1"/>
          <w:szCs w:val="24"/>
        </w:rPr>
        <w:t xml:space="preserve"> are concerns </w:t>
      </w:r>
      <w:r w:rsidR="005C074F">
        <w:rPr>
          <w:rFonts w:cs="Arial"/>
          <w:color w:val="000000" w:themeColor="text1"/>
          <w:szCs w:val="24"/>
        </w:rPr>
        <w:t xml:space="preserve">about </w:t>
      </w:r>
      <w:r w:rsidR="009314AC">
        <w:rPr>
          <w:rFonts w:cs="Arial"/>
          <w:color w:val="000000" w:themeColor="text1"/>
          <w:szCs w:val="24"/>
        </w:rPr>
        <w:t>and wants to solve.</w:t>
      </w:r>
    </w:p>
    <w:p w14:paraId="279E8016" w14:textId="5ACE5EB0" w:rsidR="007D10B1" w:rsidRDefault="007D10B1" w:rsidP="0055204D">
      <w:pPr>
        <w:pStyle w:val="ListParagraph"/>
        <w:numPr>
          <w:ilvl w:val="0"/>
          <w:numId w:val="1"/>
        </w:numPr>
        <w:rPr>
          <w:rFonts w:cs="Arial"/>
          <w:color w:val="000000" w:themeColor="text1"/>
          <w:szCs w:val="24"/>
        </w:rPr>
      </w:pPr>
      <w:r w:rsidRPr="00971E76">
        <w:rPr>
          <w:rFonts w:cs="Arial"/>
          <w:b/>
          <w:bCs/>
          <w:color w:val="000000" w:themeColor="text1"/>
          <w:szCs w:val="24"/>
          <w:u w:val="single"/>
        </w:rPr>
        <w:t>Helical Model of Communication:</w:t>
      </w:r>
      <w:r w:rsidR="00DB700D">
        <w:rPr>
          <w:rFonts w:cs="Arial"/>
          <w:color w:val="000000" w:themeColor="text1"/>
          <w:szCs w:val="24"/>
        </w:rPr>
        <w:t xml:space="preserve"> This model is also called </w:t>
      </w:r>
      <w:r w:rsidR="005C074F">
        <w:rPr>
          <w:rFonts w:cs="Arial"/>
          <w:color w:val="000000" w:themeColor="text1"/>
          <w:szCs w:val="24"/>
        </w:rPr>
        <w:t xml:space="preserve">the </w:t>
      </w:r>
      <w:r w:rsidR="00DB700D">
        <w:rPr>
          <w:rFonts w:cs="Arial"/>
          <w:color w:val="000000" w:themeColor="text1"/>
          <w:szCs w:val="24"/>
        </w:rPr>
        <w:t>Helix model of communication. Helix means a three-dimensional shape</w:t>
      </w:r>
      <w:r w:rsidR="005C074F">
        <w:rPr>
          <w:rFonts w:cs="Arial"/>
          <w:color w:val="000000" w:themeColor="text1"/>
          <w:szCs w:val="24"/>
        </w:rPr>
        <w:t>d</w:t>
      </w:r>
      <w:r w:rsidR="00DB700D">
        <w:rPr>
          <w:rFonts w:cs="Arial"/>
          <w:color w:val="000000" w:themeColor="text1"/>
          <w:szCs w:val="24"/>
        </w:rPr>
        <w:t xml:space="preserve"> object with a smooth curve. Evolutionary is the main characteristic of </w:t>
      </w:r>
      <w:r w:rsidR="005C074F">
        <w:rPr>
          <w:rFonts w:cs="Arial"/>
          <w:color w:val="000000" w:themeColor="text1"/>
          <w:szCs w:val="24"/>
        </w:rPr>
        <w:t xml:space="preserve">a </w:t>
      </w:r>
      <w:r w:rsidR="00DB700D">
        <w:rPr>
          <w:rFonts w:cs="Arial"/>
          <w:color w:val="000000" w:themeColor="text1"/>
          <w:szCs w:val="24"/>
        </w:rPr>
        <w:t>helical model of communication.</w:t>
      </w:r>
      <w:r w:rsidR="00971E76">
        <w:rPr>
          <w:rFonts w:cs="Arial"/>
          <w:color w:val="000000" w:themeColor="text1"/>
          <w:szCs w:val="24"/>
        </w:rPr>
        <w:t xml:space="preserve"> In the Helix structure</w:t>
      </w:r>
      <w:r w:rsidR="005C074F">
        <w:rPr>
          <w:rFonts w:cs="Arial"/>
          <w:color w:val="000000" w:themeColor="text1"/>
          <w:szCs w:val="24"/>
        </w:rPr>
        <w:t>,</w:t>
      </w:r>
      <w:r w:rsidR="00971E76">
        <w:rPr>
          <w:rFonts w:cs="Arial"/>
          <w:color w:val="000000" w:themeColor="text1"/>
          <w:szCs w:val="24"/>
        </w:rPr>
        <w:t xml:space="preserve"> the downward or starting is small but it moves with time upward and </w:t>
      </w:r>
      <w:r w:rsidR="00971E76" w:rsidRPr="00064EDC">
        <w:rPr>
          <w:rFonts w:cs="Arial"/>
          <w:szCs w:val="24"/>
        </w:rPr>
        <w:t>make</w:t>
      </w:r>
      <w:r w:rsidR="005C074F" w:rsidRPr="00064EDC">
        <w:rPr>
          <w:rFonts w:cs="Arial"/>
          <w:szCs w:val="24"/>
        </w:rPr>
        <w:t>s</w:t>
      </w:r>
      <w:r w:rsidR="00971E76" w:rsidRPr="00064EDC">
        <w:rPr>
          <w:rFonts w:cs="Arial"/>
          <w:szCs w:val="24"/>
        </w:rPr>
        <w:t xml:space="preserve"> a bigger circle in the top</w:t>
      </w:r>
      <w:r w:rsidR="00064EDC" w:rsidRPr="00064EDC">
        <w:rPr>
          <w:rFonts w:cs="Arial"/>
          <w:szCs w:val="24"/>
        </w:rPr>
        <w:t xml:space="preserve"> (</w:t>
      </w:r>
      <w:proofErr w:type="spellStart"/>
      <w:r w:rsidR="00064EDC" w:rsidRPr="00064EDC">
        <w:rPr>
          <w:rFonts w:cs="Arial"/>
          <w:szCs w:val="24"/>
        </w:rPr>
        <w:t>Bernhold</w:t>
      </w:r>
      <w:proofErr w:type="spellEnd"/>
      <w:r w:rsidR="00064EDC" w:rsidRPr="00064EDC">
        <w:rPr>
          <w:rFonts w:cs="Arial"/>
          <w:szCs w:val="24"/>
        </w:rPr>
        <w:t xml:space="preserve"> and Rice, 2019)</w:t>
      </w:r>
      <w:r w:rsidR="00971E76" w:rsidRPr="00064EDC">
        <w:rPr>
          <w:rFonts w:cs="Arial"/>
          <w:szCs w:val="24"/>
        </w:rPr>
        <w:t xml:space="preserve">. </w:t>
      </w:r>
      <w:r w:rsidR="00971E76">
        <w:rPr>
          <w:rFonts w:cs="Arial"/>
          <w:color w:val="000000" w:themeColor="text1"/>
          <w:szCs w:val="24"/>
        </w:rPr>
        <w:t>In this model</w:t>
      </w:r>
      <w:r w:rsidR="005C074F">
        <w:rPr>
          <w:rFonts w:cs="Arial"/>
          <w:color w:val="000000" w:themeColor="text1"/>
          <w:szCs w:val="24"/>
        </w:rPr>
        <w:t>,</w:t>
      </w:r>
      <w:r w:rsidR="00971E76">
        <w:rPr>
          <w:rFonts w:cs="Arial"/>
          <w:color w:val="000000" w:themeColor="text1"/>
          <w:szCs w:val="24"/>
        </w:rPr>
        <w:t xml:space="preserve"> the process start</w:t>
      </w:r>
      <w:r w:rsidR="005C074F">
        <w:rPr>
          <w:rFonts w:cs="Arial"/>
          <w:color w:val="000000" w:themeColor="text1"/>
          <w:szCs w:val="24"/>
        </w:rPr>
        <w:t>s</w:t>
      </w:r>
      <w:r w:rsidR="00971E76">
        <w:rPr>
          <w:rFonts w:cs="Arial"/>
          <w:color w:val="000000" w:themeColor="text1"/>
          <w:szCs w:val="24"/>
        </w:rPr>
        <w:t xml:space="preserve"> very slowly and gradually develops by expanding boundar</w:t>
      </w:r>
      <w:r w:rsidR="005C074F">
        <w:rPr>
          <w:rFonts w:cs="Arial"/>
          <w:color w:val="000000" w:themeColor="text1"/>
          <w:szCs w:val="24"/>
        </w:rPr>
        <w:t>ies</w:t>
      </w:r>
      <w:r w:rsidR="00971E76">
        <w:rPr>
          <w:rFonts w:cs="Arial"/>
          <w:color w:val="000000" w:themeColor="text1"/>
          <w:szCs w:val="24"/>
        </w:rPr>
        <w:t xml:space="preserve"> and shared more portions. The best example of this model is a </w:t>
      </w:r>
      <w:r w:rsidR="00D4789C">
        <w:rPr>
          <w:rFonts w:cs="Arial"/>
          <w:color w:val="000000" w:themeColor="text1"/>
          <w:szCs w:val="24"/>
        </w:rPr>
        <w:t>new-born</w:t>
      </w:r>
      <w:r w:rsidR="00971E76">
        <w:rPr>
          <w:rFonts w:cs="Arial"/>
          <w:color w:val="000000" w:themeColor="text1"/>
          <w:szCs w:val="24"/>
        </w:rPr>
        <w:t xml:space="preserve"> baby communicate with his parents by crying for food. After some ages</w:t>
      </w:r>
      <w:r w:rsidR="005C074F">
        <w:rPr>
          <w:rFonts w:cs="Arial"/>
          <w:color w:val="000000" w:themeColor="text1"/>
          <w:szCs w:val="24"/>
        </w:rPr>
        <w:t>,</w:t>
      </w:r>
      <w:r w:rsidR="00971E76">
        <w:rPr>
          <w:rFonts w:cs="Arial"/>
          <w:color w:val="000000" w:themeColor="text1"/>
          <w:szCs w:val="24"/>
        </w:rPr>
        <w:t xml:space="preserve"> the communication process evolves and his reaction and habits are changed for asking foods.</w:t>
      </w:r>
    </w:p>
    <w:p w14:paraId="625FEFE7" w14:textId="77777777" w:rsidR="00103CD3" w:rsidRPr="00103CD3" w:rsidRDefault="007D10B1" w:rsidP="0055204D">
      <w:pPr>
        <w:pStyle w:val="ListParagraph"/>
        <w:numPr>
          <w:ilvl w:val="0"/>
          <w:numId w:val="1"/>
        </w:numPr>
        <w:rPr>
          <w:rFonts w:cs="Arial"/>
          <w:color w:val="000000" w:themeColor="text1"/>
          <w:szCs w:val="24"/>
        </w:rPr>
      </w:pPr>
      <w:r w:rsidRPr="00BD4D63">
        <w:rPr>
          <w:rFonts w:cs="Arial"/>
          <w:b/>
          <w:bCs/>
          <w:color w:val="000000" w:themeColor="text1"/>
          <w:szCs w:val="24"/>
          <w:u w:val="single"/>
        </w:rPr>
        <w:t>Shannon and Weaver Model of Communication:</w:t>
      </w:r>
      <w:r w:rsidR="00971E76">
        <w:rPr>
          <w:rFonts w:cs="Arial"/>
          <w:color w:val="000000" w:themeColor="text1"/>
          <w:szCs w:val="24"/>
        </w:rPr>
        <w:t xml:space="preserve"> </w:t>
      </w:r>
      <w:r w:rsidR="00971E76">
        <w:rPr>
          <w:rFonts w:cs="Arial"/>
          <w:szCs w:val="24"/>
        </w:rPr>
        <w:t>this model develop</w:t>
      </w:r>
      <w:r w:rsidR="005C074F">
        <w:rPr>
          <w:rFonts w:cs="Arial"/>
          <w:szCs w:val="24"/>
        </w:rPr>
        <w:t>s</w:t>
      </w:r>
      <w:r w:rsidR="00971E76">
        <w:rPr>
          <w:rFonts w:cs="Arial"/>
          <w:szCs w:val="24"/>
        </w:rPr>
        <w:t xml:space="preserve"> by various concept</w:t>
      </w:r>
      <w:r w:rsidR="005C074F">
        <w:rPr>
          <w:rFonts w:cs="Arial"/>
          <w:szCs w:val="24"/>
        </w:rPr>
        <w:t>s</w:t>
      </w:r>
      <w:r w:rsidR="00971E76">
        <w:rPr>
          <w:rFonts w:cs="Arial"/>
          <w:szCs w:val="24"/>
        </w:rPr>
        <w:t xml:space="preserve"> like </w:t>
      </w:r>
      <w:r w:rsidR="008E03EF">
        <w:rPr>
          <w:rFonts w:cs="Arial"/>
          <w:szCs w:val="24"/>
        </w:rPr>
        <w:t>transmitter, noise</w:t>
      </w:r>
      <w:r w:rsidR="00971E76">
        <w:rPr>
          <w:rFonts w:cs="Arial"/>
          <w:szCs w:val="24"/>
        </w:rPr>
        <w:t>, message, channel, receiver, source, information de</w:t>
      </w:r>
      <w:r w:rsidR="00971E76" w:rsidRPr="00064EDC">
        <w:rPr>
          <w:rFonts w:cs="Arial"/>
          <w:szCs w:val="24"/>
        </w:rPr>
        <w:t>stination</w:t>
      </w:r>
      <w:r w:rsidR="008E03EF" w:rsidRPr="00064EDC">
        <w:rPr>
          <w:rFonts w:cs="Arial"/>
          <w:szCs w:val="24"/>
        </w:rPr>
        <w:t>, encode</w:t>
      </w:r>
      <w:r w:rsidR="005C074F" w:rsidRPr="00064EDC">
        <w:rPr>
          <w:rFonts w:cs="Arial"/>
          <w:szCs w:val="24"/>
        </w:rPr>
        <w:t>,</w:t>
      </w:r>
      <w:r w:rsidR="008E03EF" w:rsidRPr="00064EDC">
        <w:rPr>
          <w:rFonts w:cs="Arial"/>
          <w:szCs w:val="24"/>
        </w:rPr>
        <w:t xml:space="preserve"> and decode</w:t>
      </w:r>
      <w:r w:rsidR="00064EDC" w:rsidRPr="00064EDC">
        <w:rPr>
          <w:rFonts w:cs="Arial"/>
          <w:szCs w:val="24"/>
        </w:rPr>
        <w:t xml:space="preserve"> (</w:t>
      </w:r>
      <w:proofErr w:type="spellStart"/>
      <w:r w:rsidR="00064EDC" w:rsidRPr="00064EDC">
        <w:rPr>
          <w:rFonts w:cs="Arial"/>
          <w:szCs w:val="24"/>
        </w:rPr>
        <w:t>Al-Fedaghi</w:t>
      </w:r>
      <w:proofErr w:type="spellEnd"/>
      <w:r w:rsidR="00064EDC" w:rsidRPr="00064EDC">
        <w:rPr>
          <w:rFonts w:cs="Arial"/>
          <w:szCs w:val="24"/>
        </w:rPr>
        <w:t>, 2012)</w:t>
      </w:r>
      <w:r w:rsidR="008E03EF" w:rsidRPr="00064EDC">
        <w:rPr>
          <w:rFonts w:cs="Arial"/>
          <w:szCs w:val="24"/>
        </w:rPr>
        <w:t xml:space="preserve">. It </w:t>
      </w:r>
      <w:r w:rsidR="008E03EF">
        <w:rPr>
          <w:rFonts w:cs="Arial"/>
          <w:szCs w:val="24"/>
        </w:rPr>
        <w:t xml:space="preserve">is the most popular and widely used in </w:t>
      </w:r>
      <w:r w:rsidR="00D11FB2">
        <w:rPr>
          <w:rFonts w:cs="Arial"/>
          <w:szCs w:val="24"/>
        </w:rPr>
        <w:t xml:space="preserve">the </w:t>
      </w:r>
      <w:r w:rsidR="008E03EF">
        <w:rPr>
          <w:rFonts w:cs="Arial"/>
          <w:szCs w:val="24"/>
        </w:rPr>
        <w:t>form of communication.</w:t>
      </w:r>
      <w:r w:rsidR="00BD4D63">
        <w:rPr>
          <w:rFonts w:cs="Arial"/>
          <w:szCs w:val="24"/>
        </w:rPr>
        <w:t xml:space="preserve"> In this model</w:t>
      </w:r>
      <w:r w:rsidR="005C074F">
        <w:rPr>
          <w:rFonts w:cs="Arial"/>
          <w:szCs w:val="24"/>
        </w:rPr>
        <w:t>,</w:t>
      </w:r>
      <w:r w:rsidR="00BD4D63">
        <w:rPr>
          <w:rFonts w:cs="Arial"/>
          <w:szCs w:val="24"/>
        </w:rPr>
        <w:t xml:space="preserve"> the sender sends a message to the receiver via a communication system. The system encodes the message and send</w:t>
      </w:r>
      <w:r w:rsidR="005C074F">
        <w:rPr>
          <w:rFonts w:cs="Arial"/>
          <w:szCs w:val="24"/>
        </w:rPr>
        <w:t>s</w:t>
      </w:r>
      <w:r w:rsidR="00BD4D63">
        <w:rPr>
          <w:rFonts w:cs="Arial"/>
          <w:szCs w:val="24"/>
        </w:rPr>
        <w:t xml:space="preserve"> </w:t>
      </w:r>
      <w:r w:rsidR="005C074F">
        <w:rPr>
          <w:rFonts w:cs="Arial"/>
          <w:szCs w:val="24"/>
        </w:rPr>
        <w:t xml:space="preserve">it </w:t>
      </w:r>
      <w:r w:rsidR="00BD4D63">
        <w:rPr>
          <w:rFonts w:cs="Arial"/>
          <w:szCs w:val="24"/>
        </w:rPr>
        <w:t xml:space="preserve">to the receiver. The receiver decodes the signal into </w:t>
      </w:r>
      <w:r w:rsidR="005C074F">
        <w:rPr>
          <w:rFonts w:cs="Arial"/>
          <w:szCs w:val="24"/>
        </w:rPr>
        <w:t xml:space="preserve">a </w:t>
      </w:r>
      <w:r w:rsidR="00BD4D63">
        <w:rPr>
          <w:rFonts w:cs="Arial"/>
          <w:szCs w:val="24"/>
        </w:rPr>
        <w:t xml:space="preserve">message. There is </w:t>
      </w:r>
      <w:r w:rsidR="005C074F">
        <w:rPr>
          <w:rFonts w:cs="Arial"/>
          <w:szCs w:val="24"/>
        </w:rPr>
        <w:t xml:space="preserve">a </w:t>
      </w:r>
      <w:r w:rsidR="00BD4D63">
        <w:rPr>
          <w:rFonts w:cs="Arial"/>
          <w:szCs w:val="24"/>
        </w:rPr>
        <w:t xml:space="preserve">concept in this model called noise. It hampers </w:t>
      </w:r>
      <w:r w:rsidR="00BD4D63">
        <w:rPr>
          <w:rFonts w:cs="Arial"/>
          <w:szCs w:val="24"/>
        </w:rPr>
        <w:lastRenderedPageBreak/>
        <w:t xml:space="preserve">the communication system where the sender and receiver find </w:t>
      </w:r>
      <w:r w:rsidR="005C074F">
        <w:rPr>
          <w:rFonts w:cs="Arial"/>
          <w:szCs w:val="24"/>
        </w:rPr>
        <w:t xml:space="preserve">a </w:t>
      </w:r>
      <w:r w:rsidR="00BD4D63">
        <w:rPr>
          <w:rFonts w:cs="Arial"/>
          <w:szCs w:val="24"/>
        </w:rPr>
        <w:t>problem for proper communicat</w:t>
      </w:r>
      <w:r w:rsidR="005C074F">
        <w:rPr>
          <w:rFonts w:cs="Arial"/>
          <w:szCs w:val="24"/>
        </w:rPr>
        <w:t>ion</w:t>
      </w:r>
      <w:r w:rsidR="00064EDC">
        <w:rPr>
          <w:rFonts w:cs="Arial"/>
          <w:szCs w:val="24"/>
        </w:rPr>
        <w:t>.</w:t>
      </w:r>
    </w:p>
    <w:p w14:paraId="186A2F19" w14:textId="0D59D3FA" w:rsidR="00BD4D63" w:rsidRPr="00103CD3" w:rsidRDefault="00BD4D63" w:rsidP="0055204D">
      <w:pPr>
        <w:ind w:left="360"/>
        <w:rPr>
          <w:rFonts w:cs="Arial"/>
          <w:color w:val="000000" w:themeColor="text1"/>
          <w:szCs w:val="24"/>
        </w:rPr>
      </w:pPr>
    </w:p>
    <w:p w14:paraId="06919D27" w14:textId="19887350" w:rsidR="00BD4D63" w:rsidRPr="00064EDC" w:rsidRDefault="00BD4D63" w:rsidP="0055204D">
      <w:pPr>
        <w:pStyle w:val="Heading1"/>
        <w:spacing w:line="360" w:lineRule="auto"/>
        <w:rPr>
          <w:color w:val="auto"/>
        </w:rPr>
      </w:pPr>
      <w:bookmarkStart w:id="2" w:name="_Toc48925270"/>
      <w:r w:rsidRPr="00064EDC">
        <w:rPr>
          <w:color w:val="auto"/>
        </w:rPr>
        <w:t>Communicational skills</w:t>
      </w:r>
      <w:bookmarkEnd w:id="2"/>
    </w:p>
    <w:p w14:paraId="22BC784A" w14:textId="0CC4AB38" w:rsidR="00BD4D63" w:rsidRDefault="003B1259" w:rsidP="0055204D">
      <w:pPr>
        <w:rPr>
          <w:rFonts w:cs="Arial"/>
          <w:szCs w:val="24"/>
        </w:rPr>
      </w:pPr>
      <w:r w:rsidRPr="00064EDC">
        <w:rPr>
          <w:rFonts w:cs="Arial"/>
          <w:szCs w:val="24"/>
        </w:rPr>
        <w:t>According to</w:t>
      </w:r>
      <w:r w:rsidR="00064EDC" w:rsidRPr="00064EDC">
        <w:rPr>
          <w:rFonts w:cs="Arial"/>
          <w:szCs w:val="24"/>
        </w:rPr>
        <w:t xml:space="preserve"> </w:t>
      </w:r>
      <w:proofErr w:type="spellStart"/>
      <w:r w:rsidR="00064EDC" w:rsidRPr="00064EDC">
        <w:rPr>
          <w:rFonts w:cs="Arial"/>
          <w:szCs w:val="24"/>
        </w:rPr>
        <w:t>Picardi</w:t>
      </w:r>
      <w:proofErr w:type="spellEnd"/>
      <w:r w:rsidR="00064EDC" w:rsidRPr="00064EDC">
        <w:rPr>
          <w:rFonts w:cs="Arial"/>
          <w:szCs w:val="24"/>
        </w:rPr>
        <w:t xml:space="preserve"> (2001)</w:t>
      </w:r>
      <w:r w:rsidR="003D47C3">
        <w:rPr>
          <w:rFonts w:cs="Arial"/>
          <w:szCs w:val="24"/>
        </w:rPr>
        <w:t>,</w:t>
      </w:r>
      <w:r w:rsidRPr="00064EDC">
        <w:rPr>
          <w:rFonts w:cs="Arial"/>
          <w:szCs w:val="24"/>
        </w:rPr>
        <w:t xml:space="preserve"> </w:t>
      </w:r>
      <w:r w:rsidR="00064EDC">
        <w:rPr>
          <w:rFonts w:cs="Arial"/>
          <w:szCs w:val="24"/>
        </w:rPr>
        <w:t>c</w:t>
      </w:r>
      <w:r w:rsidR="005C074F" w:rsidRPr="00064EDC">
        <w:rPr>
          <w:rFonts w:cs="Arial"/>
          <w:szCs w:val="24"/>
        </w:rPr>
        <w:t>ommunication</w:t>
      </w:r>
      <w:r w:rsidR="00BD4D63" w:rsidRPr="00064EDC">
        <w:rPr>
          <w:rFonts w:cs="Arial"/>
          <w:szCs w:val="24"/>
        </w:rPr>
        <w:t xml:space="preserve"> </w:t>
      </w:r>
      <w:r w:rsidR="00BD4D63">
        <w:rPr>
          <w:rFonts w:cs="Arial"/>
          <w:szCs w:val="24"/>
        </w:rPr>
        <w:t xml:space="preserve">skills are the abilities </w:t>
      </w:r>
      <w:r w:rsidR="003D47C3">
        <w:rPr>
          <w:rFonts w:cs="Arial"/>
          <w:szCs w:val="24"/>
        </w:rPr>
        <w:t>that</w:t>
      </w:r>
      <w:r w:rsidR="00BD4D63">
        <w:rPr>
          <w:rFonts w:cs="Arial"/>
          <w:szCs w:val="24"/>
        </w:rPr>
        <w:t xml:space="preserve"> allow </w:t>
      </w:r>
      <w:r w:rsidR="005C074F">
        <w:rPr>
          <w:rFonts w:cs="Arial"/>
          <w:szCs w:val="24"/>
        </w:rPr>
        <w:t xml:space="preserve">us </w:t>
      </w:r>
      <w:r w:rsidR="00BD4D63">
        <w:rPr>
          <w:rFonts w:cs="Arial"/>
          <w:szCs w:val="24"/>
        </w:rPr>
        <w:t>to understand and be underst</w:t>
      </w:r>
      <w:r>
        <w:rPr>
          <w:rFonts w:cs="Arial"/>
          <w:szCs w:val="24"/>
        </w:rPr>
        <w:t>ood by others. Communicational skill is important in many fields in business and life. Communication skill will help to impress the audience, teammates, boss, clients</w:t>
      </w:r>
      <w:r w:rsidR="005C074F">
        <w:rPr>
          <w:rFonts w:cs="Arial"/>
          <w:szCs w:val="24"/>
        </w:rPr>
        <w:t>,</w:t>
      </w:r>
      <w:r>
        <w:rPr>
          <w:rFonts w:cs="Arial"/>
          <w:szCs w:val="24"/>
        </w:rPr>
        <w:t xml:space="preserve"> and helps to develop a better career in life. The most important communicational skills are given below:</w:t>
      </w:r>
    </w:p>
    <w:p w14:paraId="5C5C0C6D" w14:textId="5200597B" w:rsidR="003B1259" w:rsidRDefault="003B1259" w:rsidP="0055204D">
      <w:pPr>
        <w:pStyle w:val="ListParagraph"/>
        <w:numPr>
          <w:ilvl w:val="0"/>
          <w:numId w:val="3"/>
        </w:numPr>
        <w:rPr>
          <w:rFonts w:cs="Arial"/>
          <w:szCs w:val="24"/>
        </w:rPr>
      </w:pPr>
      <w:r w:rsidRPr="002164C4">
        <w:rPr>
          <w:rFonts w:cs="Arial"/>
          <w:b/>
          <w:bCs/>
          <w:szCs w:val="24"/>
        </w:rPr>
        <w:t>Friendliness:</w:t>
      </w:r>
      <w:r>
        <w:rPr>
          <w:rFonts w:cs="Arial"/>
          <w:szCs w:val="24"/>
        </w:rPr>
        <w:t xml:space="preserve"> Friendliness is very important for good communication. It develops a good relationship with others and make</w:t>
      </w:r>
      <w:r w:rsidR="005C074F">
        <w:rPr>
          <w:rFonts w:cs="Arial"/>
          <w:szCs w:val="24"/>
        </w:rPr>
        <w:t>s</w:t>
      </w:r>
      <w:r>
        <w:rPr>
          <w:rFonts w:cs="Arial"/>
          <w:szCs w:val="24"/>
        </w:rPr>
        <w:t xml:space="preserve"> </w:t>
      </w:r>
      <w:r w:rsidR="002164C4">
        <w:rPr>
          <w:rFonts w:cs="Arial"/>
          <w:szCs w:val="24"/>
        </w:rPr>
        <w:t>a</w:t>
      </w:r>
      <w:r>
        <w:rPr>
          <w:rFonts w:cs="Arial"/>
          <w:szCs w:val="24"/>
        </w:rPr>
        <w:t xml:space="preserve"> positive attitude to others. </w:t>
      </w:r>
      <w:r w:rsidR="002164C4">
        <w:rPr>
          <w:rFonts w:cs="Arial"/>
          <w:szCs w:val="24"/>
        </w:rPr>
        <w:t xml:space="preserve"> It is also effective in the workplace to impress the client or manager and make a productive relationship.</w:t>
      </w:r>
    </w:p>
    <w:p w14:paraId="6ECC21D9" w14:textId="2DC13B6A" w:rsidR="003B1259" w:rsidRDefault="003B1259" w:rsidP="0055204D">
      <w:pPr>
        <w:pStyle w:val="ListParagraph"/>
        <w:numPr>
          <w:ilvl w:val="0"/>
          <w:numId w:val="3"/>
        </w:numPr>
        <w:rPr>
          <w:rFonts w:cs="Arial"/>
          <w:szCs w:val="24"/>
        </w:rPr>
      </w:pPr>
      <w:r w:rsidRPr="002164C4">
        <w:rPr>
          <w:rFonts w:cs="Arial"/>
          <w:b/>
          <w:bCs/>
          <w:szCs w:val="24"/>
        </w:rPr>
        <w:t>Confidence:</w:t>
      </w:r>
      <w:r w:rsidR="002164C4">
        <w:rPr>
          <w:rFonts w:cs="Arial"/>
          <w:szCs w:val="24"/>
        </w:rPr>
        <w:t xml:space="preserve"> Confidence will help to proper interactions with others and leading staff in the workplace. But for growing confident aggressive and arrogant sound is not allowed because it creates negative impressions.</w:t>
      </w:r>
    </w:p>
    <w:p w14:paraId="4837389E" w14:textId="5CE3E5FF" w:rsidR="003B1259" w:rsidRDefault="003B1259" w:rsidP="0055204D">
      <w:pPr>
        <w:pStyle w:val="ListParagraph"/>
        <w:numPr>
          <w:ilvl w:val="0"/>
          <w:numId w:val="3"/>
        </w:numPr>
        <w:rPr>
          <w:rFonts w:cs="Arial"/>
          <w:szCs w:val="24"/>
        </w:rPr>
      </w:pPr>
      <w:r w:rsidRPr="002164C4">
        <w:rPr>
          <w:rFonts w:cs="Arial"/>
          <w:b/>
          <w:bCs/>
          <w:szCs w:val="24"/>
        </w:rPr>
        <w:t>Open-mindedness:</w:t>
      </w:r>
      <w:r w:rsidR="002164C4">
        <w:rPr>
          <w:rFonts w:cs="Arial"/>
          <w:szCs w:val="24"/>
        </w:rPr>
        <w:t xml:space="preserve"> </w:t>
      </w:r>
      <w:r w:rsidR="005C074F">
        <w:rPr>
          <w:rFonts w:cs="Arial"/>
          <w:szCs w:val="24"/>
        </w:rPr>
        <w:t>To</w:t>
      </w:r>
      <w:r w:rsidR="002164C4">
        <w:rPr>
          <w:rFonts w:cs="Arial"/>
          <w:szCs w:val="24"/>
        </w:rPr>
        <w:t xml:space="preserve"> develop skilful communication any communicator will need </w:t>
      </w:r>
      <w:r w:rsidR="005C074F">
        <w:rPr>
          <w:rFonts w:cs="Arial"/>
          <w:szCs w:val="24"/>
        </w:rPr>
        <w:t xml:space="preserve">an </w:t>
      </w:r>
      <w:r w:rsidR="002164C4">
        <w:rPr>
          <w:rFonts w:cs="Arial"/>
          <w:szCs w:val="24"/>
        </w:rPr>
        <w:t>open mind for flexible conversation. It helps to understand the logic of different points of view and respect other</w:t>
      </w:r>
      <w:r w:rsidR="005C074F">
        <w:rPr>
          <w:rFonts w:cs="Arial"/>
          <w:szCs w:val="24"/>
        </w:rPr>
        <w:t>'</w:t>
      </w:r>
      <w:r w:rsidR="002164C4">
        <w:rPr>
          <w:rFonts w:cs="Arial"/>
          <w:szCs w:val="24"/>
        </w:rPr>
        <w:t xml:space="preserve">s </w:t>
      </w:r>
      <w:r w:rsidR="00C75E18">
        <w:rPr>
          <w:rFonts w:cs="Arial"/>
          <w:szCs w:val="24"/>
        </w:rPr>
        <w:t>opinion</w:t>
      </w:r>
      <w:r w:rsidR="005C074F">
        <w:rPr>
          <w:rFonts w:cs="Arial"/>
          <w:szCs w:val="24"/>
        </w:rPr>
        <w:t>s</w:t>
      </w:r>
      <w:r w:rsidR="00C75E18">
        <w:rPr>
          <w:rFonts w:cs="Arial"/>
          <w:szCs w:val="24"/>
        </w:rPr>
        <w:t>. And by this people easily respon</w:t>
      </w:r>
      <w:r w:rsidR="005C074F">
        <w:rPr>
          <w:rFonts w:cs="Arial"/>
          <w:szCs w:val="24"/>
        </w:rPr>
        <w:t>d</w:t>
      </w:r>
      <w:r w:rsidR="00C75E18">
        <w:rPr>
          <w:rFonts w:cs="Arial"/>
          <w:szCs w:val="24"/>
        </w:rPr>
        <w:t xml:space="preserve"> and connect for productive communication.</w:t>
      </w:r>
    </w:p>
    <w:p w14:paraId="2E87C7E2" w14:textId="367461A8" w:rsidR="003B1259" w:rsidRDefault="003B1259" w:rsidP="0055204D">
      <w:pPr>
        <w:pStyle w:val="ListParagraph"/>
        <w:numPr>
          <w:ilvl w:val="0"/>
          <w:numId w:val="3"/>
        </w:numPr>
        <w:rPr>
          <w:rFonts w:cs="Arial"/>
          <w:szCs w:val="24"/>
        </w:rPr>
      </w:pPr>
      <w:r w:rsidRPr="00C75E18">
        <w:rPr>
          <w:rFonts w:cs="Arial"/>
          <w:b/>
          <w:bCs/>
          <w:szCs w:val="24"/>
        </w:rPr>
        <w:t>Respect</w:t>
      </w:r>
      <w:r w:rsidR="00C75E18" w:rsidRPr="00C75E18">
        <w:rPr>
          <w:rFonts w:cs="Arial"/>
          <w:b/>
          <w:bCs/>
          <w:szCs w:val="24"/>
        </w:rPr>
        <w:t xml:space="preserve"> and empathy:</w:t>
      </w:r>
      <w:r w:rsidR="00C75E18">
        <w:rPr>
          <w:rFonts w:cs="Arial"/>
          <w:szCs w:val="24"/>
        </w:rPr>
        <w:t xml:space="preserve"> People around the world have different beliefs and ideas. Some beliefs and ideas are backdated but still need to respect those ideas and beliefs. Empathy means </w:t>
      </w:r>
      <w:r w:rsidR="005C074F">
        <w:rPr>
          <w:rFonts w:cs="Arial"/>
          <w:szCs w:val="24"/>
        </w:rPr>
        <w:t xml:space="preserve">to </w:t>
      </w:r>
      <w:r w:rsidR="00C75E18">
        <w:rPr>
          <w:rFonts w:cs="Arial"/>
          <w:szCs w:val="24"/>
        </w:rPr>
        <w:t>share emotions with others and understand other emotions. Both will help to create a positive and enthusiastic image.</w:t>
      </w:r>
    </w:p>
    <w:p w14:paraId="2358D62C" w14:textId="4E929B23" w:rsidR="003B1259" w:rsidRDefault="003B1259" w:rsidP="0055204D">
      <w:pPr>
        <w:pStyle w:val="ListParagraph"/>
        <w:numPr>
          <w:ilvl w:val="0"/>
          <w:numId w:val="3"/>
        </w:numPr>
        <w:rPr>
          <w:rFonts w:cs="Arial"/>
          <w:szCs w:val="24"/>
        </w:rPr>
      </w:pPr>
      <w:r w:rsidRPr="00C75E18">
        <w:rPr>
          <w:rFonts w:cs="Arial"/>
          <w:b/>
          <w:bCs/>
          <w:szCs w:val="24"/>
        </w:rPr>
        <w:t>Feedback:</w:t>
      </w:r>
      <w:r w:rsidR="00C75E18">
        <w:rPr>
          <w:rFonts w:cs="Arial"/>
          <w:szCs w:val="24"/>
        </w:rPr>
        <w:t xml:space="preserve"> Feedback involves giving praise as like thanks or good job. Being able to send or receive proper feedback helps to improve communication skills. The feedback can send through phone calls, emails</w:t>
      </w:r>
      <w:r w:rsidR="005C074F">
        <w:rPr>
          <w:rFonts w:cs="Arial"/>
          <w:szCs w:val="24"/>
        </w:rPr>
        <w:t>,</w:t>
      </w:r>
      <w:r w:rsidR="00C75E18">
        <w:rPr>
          <w:rFonts w:cs="Arial"/>
          <w:szCs w:val="24"/>
        </w:rPr>
        <w:t xml:space="preserve"> or in front.</w:t>
      </w:r>
    </w:p>
    <w:p w14:paraId="17916FD9" w14:textId="624A119D" w:rsidR="003B1259" w:rsidRDefault="003B1259" w:rsidP="0055204D">
      <w:pPr>
        <w:pStyle w:val="ListParagraph"/>
        <w:numPr>
          <w:ilvl w:val="0"/>
          <w:numId w:val="3"/>
        </w:numPr>
        <w:rPr>
          <w:rFonts w:cs="Arial"/>
          <w:szCs w:val="24"/>
        </w:rPr>
      </w:pPr>
      <w:r w:rsidRPr="00D56921">
        <w:rPr>
          <w:rFonts w:cs="Arial"/>
          <w:b/>
          <w:bCs/>
          <w:szCs w:val="24"/>
        </w:rPr>
        <w:t>Listening:</w:t>
      </w:r>
      <w:r w:rsidR="00C75E18">
        <w:rPr>
          <w:rFonts w:cs="Arial"/>
          <w:szCs w:val="24"/>
        </w:rPr>
        <w:t xml:space="preserve"> A good listener </w:t>
      </w:r>
      <w:r w:rsidR="00D56921">
        <w:rPr>
          <w:rFonts w:cs="Arial"/>
          <w:szCs w:val="24"/>
        </w:rPr>
        <w:t xml:space="preserve">is also </w:t>
      </w:r>
      <w:r w:rsidR="005C074F">
        <w:rPr>
          <w:rFonts w:cs="Arial"/>
          <w:szCs w:val="24"/>
        </w:rPr>
        <w:t>the</w:t>
      </w:r>
      <w:r w:rsidR="00D56921">
        <w:rPr>
          <w:rFonts w:cs="Arial"/>
          <w:szCs w:val="24"/>
        </w:rPr>
        <w:t xml:space="preserve"> best communicator. Because when communicating, listening is the most important part </w:t>
      </w:r>
      <w:r w:rsidR="005C074F">
        <w:rPr>
          <w:rFonts w:cs="Arial"/>
          <w:szCs w:val="24"/>
        </w:rPr>
        <w:t>of</w:t>
      </w:r>
      <w:r w:rsidR="00D56921">
        <w:rPr>
          <w:rFonts w:cs="Arial"/>
          <w:szCs w:val="24"/>
        </w:rPr>
        <w:t xml:space="preserve"> paying attention </w:t>
      </w:r>
      <w:r w:rsidR="005C074F">
        <w:rPr>
          <w:rFonts w:cs="Arial"/>
          <w:szCs w:val="24"/>
        </w:rPr>
        <w:t>to</w:t>
      </w:r>
      <w:r w:rsidR="00D56921">
        <w:rPr>
          <w:rFonts w:cs="Arial"/>
          <w:szCs w:val="24"/>
        </w:rPr>
        <w:t xml:space="preserve"> other</w:t>
      </w:r>
      <w:r w:rsidR="005C074F">
        <w:rPr>
          <w:rFonts w:cs="Arial"/>
          <w:szCs w:val="24"/>
        </w:rPr>
        <w:t>'</w:t>
      </w:r>
      <w:r w:rsidR="00D56921">
        <w:rPr>
          <w:rFonts w:cs="Arial"/>
          <w:szCs w:val="24"/>
        </w:rPr>
        <w:t>s opinion</w:t>
      </w:r>
      <w:r w:rsidR="005C074F">
        <w:rPr>
          <w:rFonts w:cs="Arial"/>
          <w:szCs w:val="24"/>
        </w:rPr>
        <w:t>s</w:t>
      </w:r>
      <w:r w:rsidR="00D56921">
        <w:rPr>
          <w:rFonts w:cs="Arial"/>
          <w:szCs w:val="24"/>
        </w:rPr>
        <w:t xml:space="preserve"> and views. By active listening, a person can get cl</w:t>
      </w:r>
      <w:r w:rsidR="005C074F">
        <w:rPr>
          <w:rFonts w:cs="Arial"/>
          <w:szCs w:val="24"/>
        </w:rPr>
        <w:t>ear</w:t>
      </w:r>
      <w:r w:rsidR="00D56921">
        <w:rPr>
          <w:rFonts w:cs="Arial"/>
          <w:szCs w:val="24"/>
        </w:rPr>
        <w:t xml:space="preserve"> ideas</w:t>
      </w:r>
      <w:r w:rsidR="005C074F">
        <w:rPr>
          <w:rFonts w:cs="Arial"/>
          <w:szCs w:val="24"/>
        </w:rPr>
        <w:t xml:space="preserve"> on</w:t>
      </w:r>
      <w:r w:rsidR="00D56921">
        <w:rPr>
          <w:rFonts w:cs="Arial"/>
          <w:szCs w:val="24"/>
        </w:rPr>
        <w:t xml:space="preserve"> what is the message and what the other people want to share.</w:t>
      </w:r>
    </w:p>
    <w:p w14:paraId="428C7EE6" w14:textId="7CBC7638" w:rsidR="003B1259" w:rsidRDefault="003B1259" w:rsidP="0055204D">
      <w:pPr>
        <w:pStyle w:val="ListParagraph"/>
        <w:numPr>
          <w:ilvl w:val="0"/>
          <w:numId w:val="3"/>
        </w:numPr>
        <w:rPr>
          <w:rFonts w:cs="Arial"/>
          <w:szCs w:val="24"/>
        </w:rPr>
      </w:pPr>
      <w:r w:rsidRPr="00D56921">
        <w:rPr>
          <w:rFonts w:cs="Arial"/>
          <w:b/>
          <w:bCs/>
          <w:szCs w:val="24"/>
        </w:rPr>
        <w:lastRenderedPageBreak/>
        <w:t>Using the right medium:</w:t>
      </w:r>
      <w:r w:rsidR="00D56921">
        <w:rPr>
          <w:rFonts w:cs="Arial"/>
          <w:szCs w:val="24"/>
        </w:rPr>
        <w:t xml:space="preserve"> Without the right medium for communication</w:t>
      </w:r>
      <w:r w:rsidR="005C074F">
        <w:rPr>
          <w:rFonts w:cs="Arial"/>
          <w:szCs w:val="24"/>
        </w:rPr>
        <w:t>,</w:t>
      </w:r>
      <w:r w:rsidR="00D56921">
        <w:rPr>
          <w:rFonts w:cs="Arial"/>
          <w:szCs w:val="24"/>
        </w:rPr>
        <w:t xml:space="preserve"> the communicational process will not succeed. Many communications need personal touch and many communications need </w:t>
      </w:r>
      <w:r w:rsidR="005C074F">
        <w:rPr>
          <w:rFonts w:cs="Arial"/>
          <w:szCs w:val="24"/>
        </w:rPr>
        <w:t xml:space="preserve">a </w:t>
      </w:r>
      <w:r w:rsidR="00D56921">
        <w:rPr>
          <w:rFonts w:cs="Arial"/>
          <w:szCs w:val="24"/>
        </w:rPr>
        <w:t>formal way to communicate. So, picking the right medium is very important for a communicator.</w:t>
      </w:r>
    </w:p>
    <w:p w14:paraId="5ADB3E57" w14:textId="6606FD7A" w:rsidR="00103CD3" w:rsidRDefault="00103CD3" w:rsidP="0055204D">
      <w:pPr>
        <w:pStyle w:val="Heading1"/>
        <w:spacing w:line="360" w:lineRule="auto"/>
      </w:pPr>
      <w:bookmarkStart w:id="3" w:name="_Toc48925271"/>
      <w:r>
        <w:t>Relation with the case study analysis I have leant</w:t>
      </w:r>
      <w:bookmarkEnd w:id="3"/>
      <w:r>
        <w:t xml:space="preserve"> </w:t>
      </w:r>
    </w:p>
    <w:p w14:paraId="25E8AE79" w14:textId="6D2C62E8" w:rsidR="003E2CAF" w:rsidRDefault="00D56921" w:rsidP="0055204D">
      <w:pPr>
        <w:rPr>
          <w:rFonts w:cs="Arial"/>
          <w:szCs w:val="24"/>
        </w:rPr>
      </w:pPr>
      <w:r>
        <w:rPr>
          <w:rFonts w:cs="Arial"/>
          <w:szCs w:val="24"/>
        </w:rPr>
        <w:t xml:space="preserve">Recently a case study </w:t>
      </w:r>
      <w:r w:rsidR="00103CD3">
        <w:rPr>
          <w:rFonts w:cs="Arial"/>
          <w:szCs w:val="24"/>
        </w:rPr>
        <w:t>has helped</w:t>
      </w:r>
      <w:r>
        <w:rPr>
          <w:rFonts w:cs="Arial"/>
          <w:szCs w:val="24"/>
        </w:rPr>
        <w:t xml:space="preserve"> me for a better understanding </w:t>
      </w:r>
      <w:r w:rsidR="005C074F">
        <w:rPr>
          <w:rFonts w:cs="Arial"/>
          <w:szCs w:val="24"/>
        </w:rPr>
        <w:t xml:space="preserve">of </w:t>
      </w:r>
      <w:r>
        <w:rPr>
          <w:rFonts w:cs="Arial"/>
          <w:szCs w:val="24"/>
        </w:rPr>
        <w:t>the importance of communicational skills</w:t>
      </w:r>
      <w:r w:rsidR="00103CD3">
        <w:rPr>
          <w:rFonts w:cs="Arial"/>
          <w:szCs w:val="24"/>
        </w:rPr>
        <w:t xml:space="preserve"> discussed above</w:t>
      </w:r>
      <w:r>
        <w:rPr>
          <w:rFonts w:cs="Arial"/>
          <w:szCs w:val="24"/>
        </w:rPr>
        <w:t>. In the case study</w:t>
      </w:r>
      <w:r w:rsidR="003D47C3">
        <w:rPr>
          <w:rFonts w:cs="Arial"/>
          <w:szCs w:val="24"/>
        </w:rPr>
        <w:t>,</w:t>
      </w:r>
      <w:r>
        <w:rPr>
          <w:rFonts w:cs="Arial"/>
          <w:szCs w:val="24"/>
        </w:rPr>
        <w:t xml:space="preserve"> </w:t>
      </w:r>
      <w:r w:rsidR="0039569D">
        <w:rPr>
          <w:rFonts w:cs="Arial"/>
          <w:szCs w:val="24"/>
        </w:rPr>
        <w:t xml:space="preserve">a chief executive officer doesn’t properly communicate </w:t>
      </w:r>
      <w:r w:rsidR="003D47C3">
        <w:rPr>
          <w:rFonts w:cs="Arial"/>
          <w:szCs w:val="24"/>
        </w:rPr>
        <w:t>with</w:t>
      </w:r>
      <w:r w:rsidR="0039569D">
        <w:rPr>
          <w:rFonts w:cs="Arial"/>
          <w:szCs w:val="24"/>
        </w:rPr>
        <w:t xml:space="preserve"> her staff and employee. She is good </w:t>
      </w:r>
      <w:r w:rsidR="003D47C3">
        <w:rPr>
          <w:rFonts w:cs="Arial"/>
          <w:szCs w:val="24"/>
        </w:rPr>
        <w:t>at</w:t>
      </w:r>
      <w:r w:rsidR="0039569D">
        <w:rPr>
          <w:rFonts w:cs="Arial"/>
          <w:szCs w:val="24"/>
        </w:rPr>
        <w:t xml:space="preserve"> her work but lacks communicational skills people called her wicked witch. She speaks roughly, doesn’t make eye contact</w:t>
      </w:r>
      <w:r w:rsidR="003D47C3">
        <w:rPr>
          <w:rFonts w:cs="Arial"/>
          <w:szCs w:val="24"/>
        </w:rPr>
        <w:t>,</w:t>
      </w:r>
      <w:r w:rsidR="0039569D">
        <w:rPr>
          <w:rFonts w:cs="Arial"/>
          <w:szCs w:val="24"/>
        </w:rPr>
        <w:t xml:space="preserve"> and not open</w:t>
      </w:r>
      <w:r w:rsidR="003D47C3">
        <w:rPr>
          <w:rFonts w:cs="Arial"/>
          <w:szCs w:val="24"/>
        </w:rPr>
        <w:t>-</w:t>
      </w:r>
      <w:r w:rsidR="0039569D">
        <w:rPr>
          <w:rFonts w:cs="Arial"/>
          <w:szCs w:val="24"/>
        </w:rPr>
        <w:t>minded. She is not a good listener and doesn’t respect other</w:t>
      </w:r>
      <w:r w:rsidR="003D47C3">
        <w:rPr>
          <w:rFonts w:cs="Arial"/>
          <w:szCs w:val="24"/>
        </w:rPr>
        <w:t>'</w:t>
      </w:r>
      <w:r w:rsidR="0039569D">
        <w:rPr>
          <w:rFonts w:cs="Arial"/>
          <w:szCs w:val="24"/>
        </w:rPr>
        <w:t>s opinion</w:t>
      </w:r>
      <w:r w:rsidR="003D47C3">
        <w:rPr>
          <w:rFonts w:cs="Arial"/>
          <w:szCs w:val="24"/>
        </w:rPr>
        <w:t>s</w:t>
      </w:r>
      <w:r w:rsidR="0039569D">
        <w:rPr>
          <w:rFonts w:cs="Arial"/>
          <w:szCs w:val="24"/>
        </w:rPr>
        <w:t xml:space="preserve">. When a salesman </w:t>
      </w:r>
      <w:r w:rsidR="009B4775">
        <w:rPr>
          <w:rFonts w:cs="Arial"/>
          <w:szCs w:val="24"/>
        </w:rPr>
        <w:t>meets</w:t>
      </w:r>
      <w:r w:rsidR="0039569D">
        <w:rPr>
          <w:rFonts w:cs="Arial"/>
          <w:szCs w:val="24"/>
        </w:rPr>
        <w:t xml:space="preserve"> </w:t>
      </w:r>
      <w:r w:rsidR="009B4775">
        <w:rPr>
          <w:rFonts w:cs="Arial"/>
          <w:szCs w:val="24"/>
        </w:rPr>
        <w:t>her,</w:t>
      </w:r>
      <w:r w:rsidR="0039569D">
        <w:rPr>
          <w:rFonts w:cs="Arial"/>
          <w:szCs w:val="24"/>
        </w:rPr>
        <w:t xml:space="preserve"> </w:t>
      </w:r>
      <w:r w:rsidR="009B4775">
        <w:rPr>
          <w:rFonts w:cs="Arial"/>
          <w:szCs w:val="24"/>
        </w:rPr>
        <w:t>she communicates softly. But when the salesman start</w:t>
      </w:r>
      <w:r w:rsidR="003D47C3">
        <w:rPr>
          <w:rFonts w:cs="Arial"/>
          <w:szCs w:val="24"/>
        </w:rPr>
        <w:t>s</w:t>
      </w:r>
      <w:r w:rsidR="009B4775">
        <w:rPr>
          <w:rFonts w:cs="Arial"/>
          <w:szCs w:val="24"/>
        </w:rPr>
        <w:t xml:space="preserve"> </w:t>
      </w:r>
      <w:r w:rsidR="003D47C3">
        <w:rPr>
          <w:rFonts w:cs="Arial"/>
          <w:szCs w:val="24"/>
        </w:rPr>
        <w:t xml:space="preserve">a </w:t>
      </w:r>
      <w:r w:rsidR="009B4775">
        <w:rPr>
          <w:rFonts w:cs="Arial"/>
          <w:szCs w:val="24"/>
        </w:rPr>
        <w:t>conversation with her, she sends him out. She is good at her work field but her communication skills are not developed. That’s why the staff doesn’t like her and the salesman heard bad review</w:t>
      </w:r>
      <w:r w:rsidR="003D47C3">
        <w:rPr>
          <w:rFonts w:cs="Arial"/>
          <w:szCs w:val="24"/>
        </w:rPr>
        <w:t>s</w:t>
      </w:r>
      <w:r w:rsidR="009B4775">
        <w:rPr>
          <w:rFonts w:cs="Arial"/>
          <w:szCs w:val="24"/>
        </w:rPr>
        <w:t xml:space="preserve"> before meets her. By solving this case I can easily understand how </w:t>
      </w:r>
      <w:r w:rsidR="003D47C3">
        <w:rPr>
          <w:rFonts w:cs="Arial"/>
          <w:szCs w:val="24"/>
        </w:rPr>
        <w:t xml:space="preserve">the </w:t>
      </w:r>
      <w:r w:rsidR="009B4775">
        <w:rPr>
          <w:rFonts w:cs="Arial"/>
          <w:szCs w:val="24"/>
        </w:rPr>
        <w:t>importance of communication skills. For proper communication open</w:t>
      </w:r>
      <w:r w:rsidR="003D47C3">
        <w:rPr>
          <w:rFonts w:cs="Arial"/>
          <w:szCs w:val="24"/>
        </w:rPr>
        <w:t>-</w:t>
      </w:r>
      <w:r w:rsidR="009B4775">
        <w:rPr>
          <w:rFonts w:cs="Arial"/>
          <w:szCs w:val="24"/>
        </w:rPr>
        <w:t>minded and listening skills necessary. Respect and empathy make a good impression among the people. The chief executive officer has friendliness</w:t>
      </w:r>
      <w:r w:rsidR="003E2CAF">
        <w:rPr>
          <w:rFonts w:cs="Arial"/>
          <w:szCs w:val="24"/>
        </w:rPr>
        <w:t xml:space="preserve"> skills</w:t>
      </w:r>
      <w:r w:rsidR="009B4775">
        <w:rPr>
          <w:rFonts w:cs="Arial"/>
          <w:szCs w:val="24"/>
        </w:rPr>
        <w:t xml:space="preserve"> but her body language</w:t>
      </w:r>
      <w:r w:rsidR="003E2CAF">
        <w:rPr>
          <w:rFonts w:cs="Arial"/>
          <w:szCs w:val="24"/>
        </w:rPr>
        <w:t xml:space="preserve"> didn’t positive during conversion. This case study show</w:t>
      </w:r>
      <w:r w:rsidR="003D47C3">
        <w:rPr>
          <w:rFonts w:cs="Arial"/>
          <w:szCs w:val="24"/>
        </w:rPr>
        <w:t>s</w:t>
      </w:r>
      <w:r w:rsidR="003E2CAF">
        <w:rPr>
          <w:rFonts w:cs="Arial"/>
          <w:szCs w:val="24"/>
        </w:rPr>
        <w:t xml:space="preserve"> how much it </w:t>
      </w:r>
      <w:r w:rsidR="003D47C3">
        <w:rPr>
          <w:rFonts w:cs="Arial"/>
          <w:szCs w:val="24"/>
        </w:rPr>
        <w:t>a</w:t>
      </w:r>
      <w:r w:rsidR="003E2CAF">
        <w:rPr>
          <w:rFonts w:cs="Arial"/>
          <w:szCs w:val="24"/>
        </w:rPr>
        <w:t>ffect</w:t>
      </w:r>
      <w:r w:rsidR="003D47C3">
        <w:rPr>
          <w:rFonts w:cs="Arial"/>
          <w:szCs w:val="24"/>
        </w:rPr>
        <w:t>s</w:t>
      </w:r>
      <w:r w:rsidR="003E2CAF">
        <w:rPr>
          <w:rFonts w:cs="Arial"/>
          <w:szCs w:val="24"/>
        </w:rPr>
        <w:t xml:space="preserve"> a person’s good image while communicati</w:t>
      </w:r>
      <w:r w:rsidR="003D47C3">
        <w:rPr>
          <w:rFonts w:cs="Arial"/>
          <w:szCs w:val="24"/>
        </w:rPr>
        <w:t>ng</w:t>
      </w:r>
      <w:r w:rsidR="003E2CAF">
        <w:rPr>
          <w:rFonts w:cs="Arial"/>
          <w:szCs w:val="24"/>
        </w:rPr>
        <w:t>. It shows me that because of bad communication skill</w:t>
      </w:r>
      <w:r w:rsidR="003D47C3">
        <w:rPr>
          <w:rFonts w:cs="Arial"/>
          <w:szCs w:val="24"/>
        </w:rPr>
        <w:t>s</w:t>
      </w:r>
      <w:r w:rsidR="003E2CAF">
        <w:rPr>
          <w:rFonts w:cs="Arial"/>
          <w:szCs w:val="24"/>
        </w:rPr>
        <w:t xml:space="preserve"> a person’s impression can hamper though he is good </w:t>
      </w:r>
      <w:r w:rsidR="003D47C3">
        <w:rPr>
          <w:rFonts w:cs="Arial"/>
          <w:szCs w:val="24"/>
        </w:rPr>
        <w:t>at</w:t>
      </w:r>
      <w:r w:rsidR="003E2CAF">
        <w:rPr>
          <w:rFonts w:cs="Arial"/>
          <w:szCs w:val="24"/>
        </w:rPr>
        <w:t xml:space="preserve"> his work. This case study helps me </w:t>
      </w:r>
      <w:r w:rsidR="003D47C3">
        <w:rPr>
          <w:rFonts w:cs="Arial"/>
          <w:szCs w:val="24"/>
        </w:rPr>
        <w:t>with</w:t>
      </w:r>
      <w:r w:rsidR="003E2CAF">
        <w:rPr>
          <w:rFonts w:cs="Arial"/>
          <w:szCs w:val="24"/>
        </w:rPr>
        <w:t xml:space="preserve"> a better understanding </w:t>
      </w:r>
      <w:r w:rsidR="003D47C3">
        <w:rPr>
          <w:rFonts w:cs="Arial"/>
          <w:szCs w:val="24"/>
        </w:rPr>
        <w:t xml:space="preserve">of </w:t>
      </w:r>
      <w:r w:rsidR="003E2CAF">
        <w:rPr>
          <w:rFonts w:cs="Arial"/>
          <w:szCs w:val="24"/>
        </w:rPr>
        <w:t>how communicational skill</w:t>
      </w:r>
      <w:r w:rsidR="003D47C3">
        <w:rPr>
          <w:rFonts w:cs="Arial"/>
          <w:szCs w:val="24"/>
        </w:rPr>
        <w:t>s</w:t>
      </w:r>
      <w:r w:rsidR="003E2CAF">
        <w:rPr>
          <w:rFonts w:cs="Arial"/>
          <w:szCs w:val="24"/>
        </w:rPr>
        <w:t xml:space="preserve"> create image</w:t>
      </w:r>
      <w:r w:rsidR="003D47C3">
        <w:rPr>
          <w:rFonts w:cs="Arial"/>
          <w:szCs w:val="24"/>
        </w:rPr>
        <w:t>s</w:t>
      </w:r>
      <w:r w:rsidR="003E2CAF">
        <w:rPr>
          <w:rFonts w:cs="Arial"/>
          <w:szCs w:val="24"/>
        </w:rPr>
        <w:t xml:space="preserve"> easily to others and the importance of proper communicational skills.</w:t>
      </w:r>
    </w:p>
    <w:p w14:paraId="70829AF9" w14:textId="5D802A28" w:rsidR="003E2CAF" w:rsidRDefault="003E2CAF" w:rsidP="0055204D">
      <w:pPr>
        <w:rPr>
          <w:rFonts w:cs="Arial"/>
          <w:szCs w:val="24"/>
        </w:rPr>
      </w:pPr>
    </w:p>
    <w:p w14:paraId="18DE295C" w14:textId="1DE56652" w:rsidR="003E2CAF" w:rsidRDefault="003E2CAF" w:rsidP="0055204D">
      <w:pPr>
        <w:rPr>
          <w:rFonts w:cs="Arial"/>
          <w:szCs w:val="24"/>
        </w:rPr>
      </w:pPr>
    </w:p>
    <w:p w14:paraId="04931E9A" w14:textId="1B09A003" w:rsidR="003E2CAF" w:rsidRDefault="003E2CAF" w:rsidP="0055204D">
      <w:pPr>
        <w:rPr>
          <w:rFonts w:cs="Arial"/>
          <w:szCs w:val="24"/>
        </w:rPr>
      </w:pPr>
    </w:p>
    <w:p w14:paraId="5B4C510E" w14:textId="19CE683F" w:rsidR="003E2CAF" w:rsidRDefault="003E2CAF" w:rsidP="0055204D">
      <w:pPr>
        <w:rPr>
          <w:rFonts w:cs="Arial"/>
          <w:szCs w:val="24"/>
        </w:rPr>
      </w:pPr>
      <w:r>
        <w:rPr>
          <w:rFonts w:cs="Arial"/>
          <w:szCs w:val="24"/>
        </w:rPr>
        <w:br w:type="page"/>
      </w:r>
    </w:p>
    <w:p w14:paraId="1E81EA6B" w14:textId="176897E0" w:rsidR="003E2CAF" w:rsidRDefault="003E2CAF" w:rsidP="0055204D">
      <w:pPr>
        <w:pStyle w:val="Heading1"/>
        <w:spacing w:line="360" w:lineRule="auto"/>
      </w:pPr>
      <w:bookmarkStart w:id="4" w:name="_Toc48925272"/>
      <w:r>
        <w:lastRenderedPageBreak/>
        <w:t>Examples of poor communication and suggestion</w:t>
      </w:r>
      <w:r w:rsidR="00103CD3">
        <w:t>s</w:t>
      </w:r>
      <w:r>
        <w:t xml:space="preserve"> to improve</w:t>
      </w:r>
      <w:bookmarkEnd w:id="4"/>
    </w:p>
    <w:p w14:paraId="2DD96720" w14:textId="4640E3E0" w:rsidR="006E4F4F" w:rsidRDefault="006E4F4F" w:rsidP="0055204D">
      <w:pPr>
        <w:rPr>
          <w:rFonts w:cs="Arial"/>
          <w:szCs w:val="24"/>
        </w:rPr>
      </w:pPr>
      <w:r>
        <w:rPr>
          <w:rFonts w:cs="Arial"/>
          <w:szCs w:val="24"/>
        </w:rPr>
        <w:t xml:space="preserve">One of my </w:t>
      </w:r>
      <w:r w:rsidR="00546394">
        <w:rPr>
          <w:rFonts w:cs="Arial"/>
          <w:szCs w:val="24"/>
        </w:rPr>
        <w:t>friends</w:t>
      </w:r>
      <w:r>
        <w:rPr>
          <w:rFonts w:cs="Arial"/>
          <w:szCs w:val="24"/>
        </w:rPr>
        <w:t xml:space="preserve"> named </w:t>
      </w:r>
      <w:proofErr w:type="spellStart"/>
      <w:r>
        <w:rPr>
          <w:rFonts w:cs="Arial"/>
          <w:szCs w:val="24"/>
        </w:rPr>
        <w:t>fil</w:t>
      </w:r>
      <w:proofErr w:type="spellEnd"/>
      <w:r>
        <w:rPr>
          <w:rFonts w:cs="Arial"/>
          <w:szCs w:val="24"/>
        </w:rPr>
        <w:t xml:space="preserve"> jones works in </w:t>
      </w:r>
      <w:r w:rsidR="00546394">
        <w:rPr>
          <w:rFonts w:cs="Arial"/>
          <w:szCs w:val="24"/>
        </w:rPr>
        <w:t>a bakery as a salesman. He delivers the order and persuade</w:t>
      </w:r>
      <w:r w:rsidR="003D47C3">
        <w:rPr>
          <w:rFonts w:cs="Arial"/>
          <w:szCs w:val="24"/>
        </w:rPr>
        <w:t>s</w:t>
      </w:r>
      <w:r w:rsidR="00546394">
        <w:rPr>
          <w:rFonts w:cs="Arial"/>
          <w:szCs w:val="24"/>
        </w:rPr>
        <w:t xml:space="preserve"> the people for buying the product in his bakery. There is some competition in his area because there is also </w:t>
      </w:r>
      <w:r w:rsidR="003D47C3">
        <w:rPr>
          <w:rFonts w:cs="Arial"/>
          <w:szCs w:val="24"/>
        </w:rPr>
        <w:t>an</w:t>
      </w:r>
      <w:r w:rsidR="00546394">
        <w:rPr>
          <w:rFonts w:cs="Arial"/>
          <w:szCs w:val="24"/>
        </w:rPr>
        <w:t xml:space="preserve">other bakery in his area. His sales growth is not good compare to others in his bakery. He can’t properly communicate </w:t>
      </w:r>
      <w:r w:rsidR="003D47C3">
        <w:rPr>
          <w:rFonts w:cs="Arial"/>
          <w:szCs w:val="24"/>
        </w:rPr>
        <w:t xml:space="preserve">with </w:t>
      </w:r>
      <w:r w:rsidR="00546394">
        <w:rPr>
          <w:rFonts w:cs="Arial"/>
          <w:szCs w:val="24"/>
        </w:rPr>
        <w:t xml:space="preserve">his customer and can’t understand customer demand. He finds difficulties to manage his manager and customer both. He is worked hard but for lack </w:t>
      </w:r>
      <w:r w:rsidR="003D47C3">
        <w:rPr>
          <w:rFonts w:cs="Arial"/>
          <w:szCs w:val="24"/>
        </w:rPr>
        <w:t xml:space="preserve">of </w:t>
      </w:r>
      <w:r w:rsidR="00546394">
        <w:rPr>
          <w:rFonts w:cs="Arial"/>
          <w:szCs w:val="24"/>
        </w:rPr>
        <w:t>proper communication</w:t>
      </w:r>
      <w:r w:rsidR="003D47C3">
        <w:rPr>
          <w:rFonts w:cs="Arial"/>
          <w:szCs w:val="24"/>
        </w:rPr>
        <w:t>,</w:t>
      </w:r>
      <w:r w:rsidR="00546394">
        <w:rPr>
          <w:rFonts w:cs="Arial"/>
          <w:szCs w:val="24"/>
        </w:rPr>
        <w:t xml:space="preserve"> he can’t ident</w:t>
      </w:r>
      <w:r w:rsidR="00C821A1">
        <w:rPr>
          <w:rFonts w:cs="Arial"/>
          <w:szCs w:val="24"/>
        </w:rPr>
        <w:t>ify the target customer. He can</w:t>
      </w:r>
      <w:r w:rsidR="00546394">
        <w:rPr>
          <w:rFonts w:cs="Arial"/>
          <w:szCs w:val="24"/>
        </w:rPr>
        <w:t xml:space="preserve">not influence the customer for buying his product and he </w:t>
      </w:r>
      <w:r w:rsidR="003D47C3">
        <w:rPr>
          <w:rFonts w:cs="Arial"/>
          <w:szCs w:val="24"/>
        </w:rPr>
        <w:t>ha</w:t>
      </w:r>
      <w:r w:rsidR="00546394">
        <w:rPr>
          <w:rFonts w:cs="Arial"/>
          <w:szCs w:val="24"/>
        </w:rPr>
        <w:t>s become introvert</w:t>
      </w:r>
      <w:r w:rsidR="003D47C3">
        <w:rPr>
          <w:rFonts w:cs="Arial"/>
          <w:szCs w:val="24"/>
        </w:rPr>
        <w:t>ed</w:t>
      </w:r>
      <w:r w:rsidR="00546394">
        <w:rPr>
          <w:rFonts w:cs="Arial"/>
          <w:szCs w:val="24"/>
        </w:rPr>
        <w:t xml:space="preserve"> when giving information about his product to his customer. For this</w:t>
      </w:r>
      <w:r w:rsidR="003D47C3">
        <w:rPr>
          <w:rFonts w:cs="Arial"/>
          <w:szCs w:val="24"/>
        </w:rPr>
        <w:t>,</w:t>
      </w:r>
      <w:r w:rsidR="00546394">
        <w:rPr>
          <w:rFonts w:cs="Arial"/>
          <w:szCs w:val="24"/>
        </w:rPr>
        <w:t xml:space="preserve"> his performance for sale is going </w:t>
      </w:r>
      <w:r w:rsidR="007276CA">
        <w:rPr>
          <w:rFonts w:cs="Arial"/>
          <w:szCs w:val="24"/>
        </w:rPr>
        <w:t>downward. He</w:t>
      </w:r>
      <w:r w:rsidR="00546394">
        <w:rPr>
          <w:rFonts w:cs="Arial"/>
          <w:szCs w:val="24"/>
        </w:rPr>
        <w:t xml:space="preserve"> can’t also manage the manager if he </w:t>
      </w:r>
      <w:r w:rsidR="007276CA">
        <w:rPr>
          <w:rFonts w:cs="Arial"/>
          <w:szCs w:val="24"/>
        </w:rPr>
        <w:t>does some mistake</w:t>
      </w:r>
      <w:r w:rsidR="003D47C3">
        <w:rPr>
          <w:rFonts w:cs="Arial"/>
          <w:szCs w:val="24"/>
        </w:rPr>
        <w:t>s</w:t>
      </w:r>
      <w:r w:rsidR="007276CA">
        <w:rPr>
          <w:rFonts w:cs="Arial"/>
          <w:szCs w:val="24"/>
        </w:rPr>
        <w:t xml:space="preserve"> in his work. He feels m</w:t>
      </w:r>
      <w:r w:rsidR="003D47C3">
        <w:rPr>
          <w:rFonts w:cs="Arial"/>
          <w:szCs w:val="24"/>
        </w:rPr>
        <w:t>uch</w:t>
      </w:r>
      <w:r w:rsidR="007276CA">
        <w:rPr>
          <w:rFonts w:cs="Arial"/>
          <w:szCs w:val="24"/>
        </w:rPr>
        <w:t xml:space="preserve"> pressure in his work. The manager told him to improve his work unless he will be fired. For improving his communication skill and to develop a good relation</w:t>
      </w:r>
      <w:r w:rsidR="003D47C3">
        <w:rPr>
          <w:rFonts w:cs="Arial"/>
          <w:szCs w:val="24"/>
        </w:rPr>
        <w:t>ship</w:t>
      </w:r>
      <w:r w:rsidR="007276CA">
        <w:rPr>
          <w:rFonts w:cs="Arial"/>
          <w:szCs w:val="24"/>
        </w:rPr>
        <w:t xml:space="preserve"> with his customer and manager he needs to apply</w:t>
      </w:r>
      <w:r w:rsidR="00993243">
        <w:rPr>
          <w:rFonts w:cs="Arial"/>
          <w:szCs w:val="24"/>
        </w:rPr>
        <w:t xml:space="preserve"> McGuire</w:t>
      </w:r>
      <w:r w:rsidR="007276CA">
        <w:rPr>
          <w:rFonts w:cs="Arial"/>
          <w:szCs w:val="24"/>
        </w:rPr>
        <w:t xml:space="preserve"> theory. </w:t>
      </w:r>
    </w:p>
    <w:p w14:paraId="6B965E99" w14:textId="4F2AF43D" w:rsidR="00AA24F7" w:rsidRDefault="00993243" w:rsidP="0055204D">
      <w:pPr>
        <w:rPr>
          <w:rFonts w:cs="Arial"/>
          <w:szCs w:val="24"/>
        </w:rPr>
      </w:pPr>
      <w:r w:rsidRPr="00827A5B">
        <w:rPr>
          <w:rFonts w:cs="Arial"/>
          <w:szCs w:val="24"/>
        </w:rPr>
        <w:t>In McGuire</w:t>
      </w:r>
      <w:r w:rsidR="003D47C3">
        <w:rPr>
          <w:rFonts w:cs="Arial"/>
          <w:szCs w:val="24"/>
        </w:rPr>
        <w:t>'s</w:t>
      </w:r>
      <w:r w:rsidRPr="00827A5B">
        <w:rPr>
          <w:rFonts w:cs="Arial"/>
          <w:szCs w:val="24"/>
        </w:rPr>
        <w:t xml:space="preserve"> model</w:t>
      </w:r>
      <w:r w:rsidR="003D47C3">
        <w:rPr>
          <w:rFonts w:cs="Arial"/>
          <w:szCs w:val="24"/>
        </w:rPr>
        <w:t>,</w:t>
      </w:r>
      <w:r w:rsidRPr="00827A5B">
        <w:rPr>
          <w:rFonts w:cs="Arial"/>
          <w:szCs w:val="24"/>
        </w:rPr>
        <w:t xml:space="preserve"> </w:t>
      </w:r>
      <w:r w:rsidR="00AA24F7" w:rsidRPr="00827A5B">
        <w:rPr>
          <w:rFonts w:cs="Arial"/>
          <w:szCs w:val="24"/>
        </w:rPr>
        <w:t>there is six</w:t>
      </w:r>
      <w:r w:rsidR="003D47C3">
        <w:rPr>
          <w:rFonts w:cs="Arial"/>
          <w:szCs w:val="24"/>
        </w:rPr>
        <w:t>-</w:t>
      </w:r>
      <w:r w:rsidR="00AA24F7" w:rsidRPr="00827A5B">
        <w:rPr>
          <w:rFonts w:cs="Arial"/>
          <w:szCs w:val="24"/>
        </w:rPr>
        <w:t xml:space="preserve">step </w:t>
      </w:r>
      <w:r w:rsidR="00BB1E5B">
        <w:rPr>
          <w:rFonts w:cs="Arial"/>
          <w:szCs w:val="24"/>
        </w:rPr>
        <w:t>that</w:t>
      </w:r>
      <w:r w:rsidR="00AA24F7" w:rsidRPr="00827A5B">
        <w:rPr>
          <w:rFonts w:cs="Arial"/>
          <w:szCs w:val="24"/>
        </w:rPr>
        <w:t xml:space="preserve"> will help to understand the process of persuasion</w:t>
      </w:r>
      <w:r w:rsidR="00827A5B" w:rsidRPr="00827A5B">
        <w:rPr>
          <w:rFonts w:cs="Arial"/>
          <w:szCs w:val="24"/>
        </w:rPr>
        <w:t xml:space="preserve"> and a potential process to deal with the </w:t>
      </w:r>
      <w:r w:rsidR="00103CD3">
        <w:rPr>
          <w:rFonts w:cs="Arial"/>
          <w:szCs w:val="24"/>
        </w:rPr>
        <w:t>customers of the bakery</w:t>
      </w:r>
      <w:r w:rsidR="00827A5B" w:rsidRPr="00827A5B">
        <w:rPr>
          <w:rFonts w:cs="Arial"/>
          <w:shd w:val="clear" w:color="auto" w:fill="FFFFFF"/>
        </w:rPr>
        <w:t xml:space="preserve"> </w:t>
      </w:r>
      <w:r w:rsidR="00827A5B" w:rsidRPr="00827A5B">
        <w:rPr>
          <w:rFonts w:cs="Arial"/>
          <w:szCs w:val="24"/>
        </w:rPr>
        <w:t>(</w:t>
      </w:r>
      <w:proofErr w:type="spellStart"/>
      <w:r w:rsidR="00827A5B" w:rsidRPr="00827A5B">
        <w:rPr>
          <w:rFonts w:cs="Arial"/>
          <w:szCs w:val="24"/>
        </w:rPr>
        <w:t>Rudansky-Kloppers</w:t>
      </w:r>
      <w:proofErr w:type="spellEnd"/>
      <w:r w:rsidR="00827A5B" w:rsidRPr="00827A5B">
        <w:rPr>
          <w:rFonts w:cs="Arial"/>
          <w:szCs w:val="24"/>
        </w:rPr>
        <w:t>, 2002).</w:t>
      </w:r>
      <w:r w:rsidR="00AA24F7" w:rsidRPr="00827A5B">
        <w:rPr>
          <w:rFonts w:cs="Arial"/>
          <w:szCs w:val="24"/>
        </w:rPr>
        <w:t xml:space="preserve"> </w:t>
      </w:r>
      <w:r w:rsidR="00AA24F7">
        <w:rPr>
          <w:rFonts w:cs="Arial"/>
          <w:szCs w:val="24"/>
        </w:rPr>
        <w:t>The six</w:t>
      </w:r>
      <w:r w:rsidR="003D47C3">
        <w:rPr>
          <w:rFonts w:cs="Arial"/>
          <w:szCs w:val="24"/>
        </w:rPr>
        <w:t>-</w:t>
      </w:r>
      <w:r w:rsidR="00AA24F7">
        <w:rPr>
          <w:rFonts w:cs="Arial"/>
          <w:szCs w:val="24"/>
        </w:rPr>
        <w:t>step</w:t>
      </w:r>
      <w:r w:rsidR="00103CD3">
        <w:rPr>
          <w:rFonts w:cs="Arial"/>
          <w:szCs w:val="24"/>
        </w:rPr>
        <w:t>s are</w:t>
      </w:r>
      <w:r w:rsidR="00AA24F7">
        <w:rPr>
          <w:rFonts w:cs="Arial"/>
          <w:szCs w:val="24"/>
        </w:rPr>
        <w:t>: -</w:t>
      </w:r>
    </w:p>
    <w:p w14:paraId="3015193A" w14:textId="331F7945" w:rsidR="00993243" w:rsidRDefault="00AA24F7" w:rsidP="0055204D">
      <w:pPr>
        <w:pStyle w:val="ListParagraph"/>
        <w:numPr>
          <w:ilvl w:val="0"/>
          <w:numId w:val="5"/>
        </w:numPr>
        <w:rPr>
          <w:rFonts w:cs="Arial"/>
          <w:szCs w:val="24"/>
        </w:rPr>
      </w:pPr>
      <w:r w:rsidRPr="00AA24F7">
        <w:rPr>
          <w:rFonts w:cs="Arial"/>
          <w:b/>
          <w:bCs/>
          <w:szCs w:val="24"/>
        </w:rPr>
        <w:t>Presentation:</w:t>
      </w:r>
      <w:r w:rsidRPr="00AA24F7">
        <w:rPr>
          <w:rFonts w:cs="Arial"/>
          <w:szCs w:val="24"/>
        </w:rPr>
        <w:t xml:space="preserve"> </w:t>
      </w:r>
      <w:r w:rsidR="00103CD3">
        <w:rPr>
          <w:rFonts w:cs="Arial"/>
          <w:szCs w:val="24"/>
        </w:rPr>
        <w:t>P</w:t>
      </w:r>
      <w:r>
        <w:rPr>
          <w:rFonts w:cs="Arial"/>
          <w:szCs w:val="24"/>
        </w:rPr>
        <w:t>resentation is the easiest step in this model. The information needs to be presented through with a channel and clarify all the demands of information the customer wants</w:t>
      </w:r>
      <w:r w:rsidR="00103CD3">
        <w:rPr>
          <w:rFonts w:cs="Arial"/>
          <w:szCs w:val="24"/>
        </w:rPr>
        <w:t xml:space="preserve"> from the bakery</w:t>
      </w:r>
      <w:r>
        <w:rPr>
          <w:rFonts w:cs="Arial"/>
          <w:szCs w:val="24"/>
        </w:rPr>
        <w:t>.</w:t>
      </w:r>
    </w:p>
    <w:p w14:paraId="111B654E" w14:textId="5AE42D31" w:rsidR="00AA24F7" w:rsidRDefault="00AA24F7" w:rsidP="0055204D">
      <w:pPr>
        <w:pStyle w:val="ListParagraph"/>
        <w:numPr>
          <w:ilvl w:val="0"/>
          <w:numId w:val="5"/>
        </w:numPr>
        <w:rPr>
          <w:rFonts w:cs="Arial"/>
          <w:szCs w:val="24"/>
        </w:rPr>
      </w:pPr>
      <w:r w:rsidRPr="00E30BEA">
        <w:rPr>
          <w:rFonts w:cs="Arial"/>
          <w:b/>
          <w:bCs/>
          <w:szCs w:val="24"/>
        </w:rPr>
        <w:t>Attention:</w:t>
      </w:r>
      <w:r w:rsidR="00103CD3">
        <w:rPr>
          <w:rFonts w:cs="Arial"/>
          <w:szCs w:val="24"/>
        </w:rPr>
        <w:t xml:space="preserve"> My friend </w:t>
      </w:r>
      <w:r w:rsidR="00572023">
        <w:rPr>
          <w:rFonts w:cs="Arial"/>
          <w:szCs w:val="24"/>
        </w:rPr>
        <w:t>needs</w:t>
      </w:r>
      <w:r w:rsidR="00E30BEA">
        <w:rPr>
          <w:rFonts w:cs="Arial"/>
          <w:szCs w:val="24"/>
        </w:rPr>
        <w:t xml:space="preserve"> to make the presentation unique so that the customer gives attention.</w:t>
      </w:r>
    </w:p>
    <w:p w14:paraId="11A5EA8A" w14:textId="677CFBB3" w:rsidR="00AA24F7" w:rsidRDefault="00AA24F7" w:rsidP="0055204D">
      <w:pPr>
        <w:pStyle w:val="ListParagraph"/>
        <w:numPr>
          <w:ilvl w:val="0"/>
          <w:numId w:val="5"/>
        </w:numPr>
        <w:rPr>
          <w:rFonts w:cs="Arial"/>
          <w:szCs w:val="24"/>
        </w:rPr>
      </w:pPr>
      <w:r w:rsidRPr="00E30BEA">
        <w:rPr>
          <w:rFonts w:cs="Arial"/>
          <w:b/>
          <w:bCs/>
          <w:szCs w:val="24"/>
        </w:rPr>
        <w:t>Understanding:</w:t>
      </w:r>
      <w:r w:rsidR="00103CD3">
        <w:rPr>
          <w:rFonts w:cs="Arial"/>
          <w:szCs w:val="24"/>
        </w:rPr>
        <w:t xml:space="preserve"> A</w:t>
      </w:r>
      <w:r w:rsidR="00E30BEA">
        <w:rPr>
          <w:rFonts w:cs="Arial"/>
          <w:szCs w:val="24"/>
        </w:rPr>
        <w:t xml:space="preserve"> lot of information will </w:t>
      </w:r>
      <w:r w:rsidR="00103CD3">
        <w:rPr>
          <w:rFonts w:cs="Arial"/>
          <w:szCs w:val="24"/>
        </w:rPr>
        <w:t xml:space="preserve">be </w:t>
      </w:r>
      <w:r w:rsidR="00E30BEA">
        <w:rPr>
          <w:rFonts w:cs="Arial"/>
          <w:szCs w:val="24"/>
        </w:rPr>
        <w:t>need</w:t>
      </w:r>
      <w:r w:rsidR="00103CD3">
        <w:rPr>
          <w:rFonts w:cs="Arial"/>
          <w:szCs w:val="24"/>
        </w:rPr>
        <w:t>ed</w:t>
      </w:r>
      <w:r w:rsidR="00E30BEA">
        <w:rPr>
          <w:rFonts w:cs="Arial"/>
          <w:szCs w:val="24"/>
        </w:rPr>
        <w:t xml:space="preserve"> for </w:t>
      </w:r>
      <w:r w:rsidR="00BB1E5B">
        <w:rPr>
          <w:rFonts w:cs="Arial"/>
          <w:szCs w:val="24"/>
        </w:rPr>
        <w:t xml:space="preserve">a </w:t>
      </w:r>
      <w:r w:rsidR="00E30BEA">
        <w:rPr>
          <w:rFonts w:cs="Arial"/>
          <w:szCs w:val="24"/>
        </w:rPr>
        <w:t xml:space="preserve">better understanding and use a helpful strategy to attract the customer. The seller needs to be delivered </w:t>
      </w:r>
      <w:r w:rsidR="003D47C3">
        <w:rPr>
          <w:rFonts w:cs="Arial"/>
          <w:szCs w:val="24"/>
        </w:rPr>
        <w:t xml:space="preserve">a </w:t>
      </w:r>
      <w:r w:rsidR="00E30BEA">
        <w:rPr>
          <w:rFonts w:cs="Arial"/>
          <w:szCs w:val="24"/>
        </w:rPr>
        <w:t xml:space="preserve">clear message for </w:t>
      </w:r>
      <w:r w:rsidR="003D47C3">
        <w:rPr>
          <w:rFonts w:cs="Arial"/>
          <w:szCs w:val="24"/>
        </w:rPr>
        <w:t xml:space="preserve">a </w:t>
      </w:r>
      <w:r w:rsidR="00E30BEA">
        <w:rPr>
          <w:rFonts w:cs="Arial"/>
          <w:szCs w:val="24"/>
        </w:rPr>
        <w:t xml:space="preserve">better understanding </w:t>
      </w:r>
      <w:r w:rsidR="003D47C3">
        <w:rPr>
          <w:rFonts w:cs="Arial"/>
          <w:szCs w:val="24"/>
        </w:rPr>
        <w:t>of</w:t>
      </w:r>
      <w:r w:rsidR="00E30BEA">
        <w:rPr>
          <w:rFonts w:cs="Arial"/>
          <w:szCs w:val="24"/>
        </w:rPr>
        <w:t xml:space="preserve"> his product.</w:t>
      </w:r>
    </w:p>
    <w:p w14:paraId="5DE57A14" w14:textId="7F36F31E" w:rsidR="00AA24F7" w:rsidRDefault="00AA24F7" w:rsidP="0055204D">
      <w:pPr>
        <w:pStyle w:val="ListParagraph"/>
        <w:numPr>
          <w:ilvl w:val="0"/>
          <w:numId w:val="5"/>
        </w:numPr>
        <w:rPr>
          <w:rFonts w:cs="Arial"/>
          <w:szCs w:val="24"/>
        </w:rPr>
      </w:pPr>
      <w:r w:rsidRPr="00E30BEA">
        <w:rPr>
          <w:rFonts w:cs="Arial"/>
          <w:b/>
          <w:bCs/>
          <w:szCs w:val="24"/>
        </w:rPr>
        <w:t>Acceptance:</w:t>
      </w:r>
      <w:r w:rsidR="00103CD3">
        <w:rPr>
          <w:rFonts w:cs="Arial"/>
          <w:szCs w:val="24"/>
        </w:rPr>
        <w:t xml:space="preserve"> T</w:t>
      </w:r>
      <w:r w:rsidR="00E30BEA">
        <w:rPr>
          <w:rFonts w:cs="Arial"/>
          <w:szCs w:val="24"/>
        </w:rPr>
        <w:t>he seller needs to make authentic information and clarify all the information about the product so that the customer accepts his message.</w:t>
      </w:r>
    </w:p>
    <w:p w14:paraId="6AEECD82" w14:textId="08E1E095" w:rsidR="00AA24F7" w:rsidRDefault="00AA24F7" w:rsidP="0055204D">
      <w:pPr>
        <w:pStyle w:val="ListParagraph"/>
        <w:numPr>
          <w:ilvl w:val="0"/>
          <w:numId w:val="5"/>
        </w:numPr>
        <w:rPr>
          <w:rFonts w:cs="Arial"/>
          <w:szCs w:val="24"/>
        </w:rPr>
      </w:pPr>
      <w:r w:rsidRPr="00E30BEA">
        <w:rPr>
          <w:rFonts w:cs="Arial"/>
          <w:b/>
          <w:bCs/>
          <w:szCs w:val="24"/>
        </w:rPr>
        <w:t>Retention:</w:t>
      </w:r>
      <w:r w:rsidR="00E30BEA">
        <w:rPr>
          <w:rFonts w:cs="Arial"/>
          <w:szCs w:val="24"/>
        </w:rPr>
        <w:t xml:space="preserve"> The message should be deliver</w:t>
      </w:r>
      <w:r w:rsidR="003D47C3">
        <w:rPr>
          <w:rFonts w:cs="Arial"/>
          <w:szCs w:val="24"/>
        </w:rPr>
        <w:t>ed</w:t>
      </w:r>
      <w:r w:rsidR="00E30BEA">
        <w:rPr>
          <w:rFonts w:cs="Arial"/>
          <w:szCs w:val="24"/>
        </w:rPr>
        <w:t xml:space="preserve"> with a strong attitude and unique presentation so that the audience remember</w:t>
      </w:r>
      <w:r w:rsidR="003D47C3">
        <w:rPr>
          <w:rFonts w:cs="Arial"/>
          <w:szCs w:val="24"/>
        </w:rPr>
        <w:t>s</w:t>
      </w:r>
      <w:r w:rsidR="00E30BEA">
        <w:rPr>
          <w:rFonts w:cs="Arial"/>
          <w:szCs w:val="24"/>
        </w:rPr>
        <w:t xml:space="preserve"> his message. When they can see the product, they will remember those messages.</w:t>
      </w:r>
    </w:p>
    <w:p w14:paraId="03D94A2D" w14:textId="33CA5380" w:rsidR="00E30BEA" w:rsidRDefault="00AA24F7" w:rsidP="0055204D">
      <w:pPr>
        <w:pStyle w:val="ListParagraph"/>
        <w:numPr>
          <w:ilvl w:val="0"/>
          <w:numId w:val="5"/>
        </w:numPr>
        <w:rPr>
          <w:rFonts w:cs="Arial"/>
          <w:szCs w:val="24"/>
        </w:rPr>
      </w:pPr>
      <w:r w:rsidRPr="00E30BEA">
        <w:rPr>
          <w:rFonts w:cs="Arial"/>
          <w:b/>
          <w:bCs/>
          <w:szCs w:val="24"/>
        </w:rPr>
        <w:t>Action:</w:t>
      </w:r>
      <w:r w:rsidR="00E30BEA">
        <w:rPr>
          <w:rFonts w:cs="Arial"/>
          <w:szCs w:val="24"/>
        </w:rPr>
        <w:t xml:space="preserve"> </w:t>
      </w:r>
      <w:r w:rsidR="00103CD3">
        <w:rPr>
          <w:rFonts w:cs="Arial"/>
          <w:szCs w:val="24"/>
        </w:rPr>
        <w:t>F</w:t>
      </w:r>
      <w:r w:rsidR="00E30BEA">
        <w:rPr>
          <w:rFonts w:cs="Arial"/>
          <w:szCs w:val="24"/>
        </w:rPr>
        <w:t xml:space="preserve">inally, the </w:t>
      </w:r>
      <w:r w:rsidR="00103CD3">
        <w:rPr>
          <w:rFonts w:cs="Arial"/>
          <w:szCs w:val="24"/>
        </w:rPr>
        <w:t>potential customers</w:t>
      </w:r>
      <w:r w:rsidR="00E30BEA">
        <w:rPr>
          <w:rFonts w:cs="Arial"/>
          <w:szCs w:val="24"/>
        </w:rPr>
        <w:t xml:space="preserve"> will </w:t>
      </w:r>
      <w:r w:rsidR="00103CD3">
        <w:rPr>
          <w:rFonts w:cs="Arial"/>
          <w:szCs w:val="24"/>
        </w:rPr>
        <w:t xml:space="preserve">be </w:t>
      </w:r>
      <w:r w:rsidR="00E30BEA">
        <w:rPr>
          <w:rFonts w:cs="Arial"/>
          <w:szCs w:val="24"/>
        </w:rPr>
        <w:t>convince</w:t>
      </w:r>
      <w:r w:rsidR="00103CD3">
        <w:rPr>
          <w:rFonts w:cs="Arial"/>
          <w:szCs w:val="24"/>
        </w:rPr>
        <w:t>d</w:t>
      </w:r>
      <w:r w:rsidR="00E30BEA">
        <w:rPr>
          <w:rFonts w:cs="Arial"/>
          <w:szCs w:val="24"/>
        </w:rPr>
        <w:t xml:space="preserve"> to buy his product and go to the desired directions. The audience think</w:t>
      </w:r>
      <w:r w:rsidR="003D47C3">
        <w:rPr>
          <w:rFonts w:cs="Arial"/>
          <w:szCs w:val="24"/>
        </w:rPr>
        <w:t>s</w:t>
      </w:r>
      <w:r w:rsidR="00E30BEA">
        <w:rPr>
          <w:rFonts w:cs="Arial"/>
          <w:szCs w:val="24"/>
        </w:rPr>
        <w:t xml:space="preserve"> that it will be </w:t>
      </w:r>
      <w:r w:rsidR="003D47C3">
        <w:rPr>
          <w:rFonts w:cs="Arial"/>
          <w:szCs w:val="24"/>
        </w:rPr>
        <w:t xml:space="preserve">a </w:t>
      </w:r>
      <w:r w:rsidR="00E30BEA">
        <w:rPr>
          <w:rFonts w:cs="Arial"/>
          <w:szCs w:val="24"/>
        </w:rPr>
        <w:t>perfect product for them and the seller keep their promises about their product.</w:t>
      </w:r>
    </w:p>
    <w:p w14:paraId="586D1B8E" w14:textId="05F8E8FA" w:rsidR="00572023" w:rsidRDefault="00572023" w:rsidP="0055204D">
      <w:pPr>
        <w:pStyle w:val="Heading1"/>
        <w:spacing w:line="360" w:lineRule="auto"/>
      </w:pPr>
      <w:bookmarkStart w:id="5" w:name="_Toc48925273"/>
      <w:r>
        <w:lastRenderedPageBreak/>
        <w:t>Conclusion</w:t>
      </w:r>
      <w:bookmarkEnd w:id="5"/>
    </w:p>
    <w:p w14:paraId="6DA21E17" w14:textId="155AA291" w:rsidR="00572023" w:rsidRDefault="00572023" w:rsidP="0055204D">
      <w:pPr>
        <w:rPr>
          <w:rFonts w:cs="Arial"/>
          <w:szCs w:val="24"/>
        </w:rPr>
      </w:pPr>
      <w:r>
        <w:rPr>
          <w:rFonts w:cs="Arial"/>
          <w:szCs w:val="24"/>
        </w:rPr>
        <w:t xml:space="preserve">The report is reflected </w:t>
      </w:r>
      <w:r w:rsidR="003D47C3">
        <w:rPr>
          <w:rFonts w:cs="Arial"/>
          <w:szCs w:val="24"/>
        </w:rPr>
        <w:t>in</w:t>
      </w:r>
      <w:r>
        <w:rPr>
          <w:rFonts w:cs="Arial"/>
          <w:szCs w:val="24"/>
        </w:rPr>
        <w:t xml:space="preserve"> the importance and models of communication. Definition of communication, models of communication of various researcher</w:t>
      </w:r>
      <w:r w:rsidR="003D47C3">
        <w:rPr>
          <w:rFonts w:cs="Arial"/>
          <w:szCs w:val="24"/>
        </w:rPr>
        <w:t>s</w:t>
      </w:r>
      <w:r>
        <w:rPr>
          <w:rFonts w:cs="Arial"/>
          <w:szCs w:val="24"/>
        </w:rPr>
        <w:t xml:space="preserve"> are describer here. The report also indicates the communication skills and how to acquire those skills in real life for </w:t>
      </w:r>
      <w:r w:rsidR="003D47C3">
        <w:rPr>
          <w:rFonts w:cs="Arial"/>
          <w:szCs w:val="24"/>
        </w:rPr>
        <w:t xml:space="preserve">a </w:t>
      </w:r>
      <w:r>
        <w:rPr>
          <w:rFonts w:cs="Arial"/>
          <w:szCs w:val="24"/>
        </w:rPr>
        <w:t xml:space="preserve">better future. The case study was mentioned by which it will be easy to identify the importance of proper communication in </w:t>
      </w:r>
      <w:r w:rsidR="003D47C3">
        <w:rPr>
          <w:rFonts w:cs="Arial"/>
          <w:szCs w:val="24"/>
        </w:rPr>
        <w:t xml:space="preserve">the </w:t>
      </w:r>
      <w:r>
        <w:rPr>
          <w:rFonts w:cs="Arial"/>
          <w:szCs w:val="24"/>
        </w:rPr>
        <w:t>workplace. An example of poor communication of a friend is also given and gives a solution process to improve his position of communication. Eventually</w:t>
      </w:r>
      <w:r w:rsidR="003D47C3">
        <w:rPr>
          <w:rFonts w:cs="Arial"/>
          <w:szCs w:val="24"/>
        </w:rPr>
        <w:t>,</w:t>
      </w:r>
      <w:r>
        <w:rPr>
          <w:rFonts w:cs="Arial"/>
          <w:szCs w:val="24"/>
        </w:rPr>
        <w:t xml:space="preserve"> the report will help to develop communication skills and acquire knowledge </w:t>
      </w:r>
      <w:r w:rsidR="003D47C3">
        <w:rPr>
          <w:rFonts w:cs="Arial"/>
          <w:szCs w:val="24"/>
        </w:rPr>
        <w:t xml:space="preserve">on </w:t>
      </w:r>
      <w:r>
        <w:rPr>
          <w:rFonts w:cs="Arial"/>
          <w:szCs w:val="24"/>
        </w:rPr>
        <w:t>how to improve the communication process.</w:t>
      </w:r>
    </w:p>
    <w:p w14:paraId="14E1DFA6" w14:textId="384DA3E5" w:rsidR="00572023" w:rsidRDefault="00572023" w:rsidP="0055204D">
      <w:pPr>
        <w:rPr>
          <w:rFonts w:cs="Arial"/>
          <w:szCs w:val="24"/>
        </w:rPr>
      </w:pPr>
    </w:p>
    <w:p w14:paraId="159551B3" w14:textId="1C6BFAC6" w:rsidR="00572023" w:rsidRDefault="00572023" w:rsidP="0055204D">
      <w:pPr>
        <w:rPr>
          <w:rFonts w:cs="Arial"/>
          <w:szCs w:val="24"/>
        </w:rPr>
      </w:pPr>
    </w:p>
    <w:p w14:paraId="758040FD" w14:textId="544A198D" w:rsidR="00572023" w:rsidRDefault="00572023" w:rsidP="0055204D">
      <w:pPr>
        <w:rPr>
          <w:rFonts w:cs="Arial"/>
          <w:szCs w:val="24"/>
        </w:rPr>
      </w:pPr>
      <w:r>
        <w:rPr>
          <w:rFonts w:cs="Arial"/>
          <w:szCs w:val="24"/>
        </w:rPr>
        <w:br w:type="page"/>
      </w:r>
    </w:p>
    <w:p w14:paraId="612E34F5" w14:textId="7FADEFB4" w:rsidR="00827A5B" w:rsidRDefault="00064EDC" w:rsidP="0055204D">
      <w:pPr>
        <w:pStyle w:val="Heading1"/>
        <w:spacing w:line="360" w:lineRule="auto"/>
      </w:pPr>
      <w:bookmarkStart w:id="6" w:name="_Toc48925274"/>
      <w:r>
        <w:lastRenderedPageBreak/>
        <w:t>References</w:t>
      </w:r>
      <w:bookmarkEnd w:id="6"/>
      <w:r>
        <w:t xml:space="preserve"> </w:t>
      </w:r>
    </w:p>
    <w:p w14:paraId="4E9CC410" w14:textId="77777777" w:rsidR="00C821A1" w:rsidRDefault="00C821A1" w:rsidP="0055204D">
      <w:pPr>
        <w:rPr>
          <w:rFonts w:cs="Arial"/>
          <w:szCs w:val="24"/>
        </w:rPr>
      </w:pPr>
      <w:proofErr w:type="spellStart"/>
      <w:r w:rsidRPr="00827A5B">
        <w:rPr>
          <w:rFonts w:cs="Arial"/>
          <w:szCs w:val="24"/>
        </w:rPr>
        <w:t>Al-Fedaghi</w:t>
      </w:r>
      <w:proofErr w:type="spellEnd"/>
      <w:r w:rsidRPr="00827A5B">
        <w:rPr>
          <w:rFonts w:cs="Arial"/>
          <w:szCs w:val="24"/>
        </w:rPr>
        <w:t>, S., 2012. A Conceptual Foundation for the Shannon-Weaver Model of Communication. </w:t>
      </w:r>
      <w:r w:rsidRPr="00827A5B">
        <w:rPr>
          <w:rFonts w:cs="Arial"/>
          <w:i/>
          <w:iCs/>
          <w:szCs w:val="24"/>
        </w:rPr>
        <w:t>International Journal of Soft Computing</w:t>
      </w:r>
      <w:r w:rsidRPr="00827A5B">
        <w:rPr>
          <w:rFonts w:cs="Arial"/>
          <w:szCs w:val="24"/>
        </w:rPr>
        <w:t>, 7(1), pp.12-19.</w:t>
      </w:r>
    </w:p>
    <w:p w14:paraId="6F1A7FB7" w14:textId="77777777" w:rsidR="00C821A1" w:rsidRDefault="00C821A1" w:rsidP="0055204D">
      <w:pPr>
        <w:rPr>
          <w:rFonts w:cs="Arial"/>
          <w:szCs w:val="24"/>
        </w:rPr>
      </w:pPr>
      <w:proofErr w:type="spellStart"/>
      <w:r w:rsidRPr="00827A5B">
        <w:rPr>
          <w:rFonts w:cs="Arial"/>
          <w:szCs w:val="24"/>
        </w:rPr>
        <w:t>Bernhold</w:t>
      </w:r>
      <w:proofErr w:type="spellEnd"/>
      <w:r w:rsidRPr="00827A5B">
        <w:rPr>
          <w:rFonts w:cs="Arial"/>
          <w:szCs w:val="24"/>
        </w:rPr>
        <w:t>, Q. and Rice, R., 2019. Toward an Integrated Model of Online Communication Attitudes, Communication Frequency, and Relational Closeness. </w:t>
      </w:r>
      <w:r w:rsidRPr="00827A5B">
        <w:rPr>
          <w:rFonts w:cs="Arial"/>
          <w:i/>
          <w:iCs/>
          <w:szCs w:val="24"/>
        </w:rPr>
        <w:t>Communication Studies</w:t>
      </w:r>
      <w:r w:rsidRPr="00827A5B">
        <w:rPr>
          <w:rFonts w:cs="Arial"/>
          <w:szCs w:val="24"/>
        </w:rPr>
        <w:t>, 71(1), pp.1-21.</w:t>
      </w:r>
    </w:p>
    <w:p w14:paraId="66A28185" w14:textId="77777777" w:rsidR="00C821A1" w:rsidRDefault="00C821A1" w:rsidP="0055204D">
      <w:pPr>
        <w:rPr>
          <w:rFonts w:cs="Arial"/>
          <w:szCs w:val="24"/>
        </w:rPr>
      </w:pPr>
      <w:r w:rsidRPr="00827A5B">
        <w:rPr>
          <w:rFonts w:cs="Arial"/>
          <w:szCs w:val="24"/>
        </w:rPr>
        <w:t>Bryan, B., 2009. Approaching Others: Aristotle on Friendship’s Possibility. </w:t>
      </w:r>
      <w:r w:rsidRPr="00827A5B">
        <w:rPr>
          <w:rFonts w:cs="Arial"/>
          <w:i/>
          <w:iCs/>
          <w:szCs w:val="24"/>
        </w:rPr>
        <w:t>Political Theory</w:t>
      </w:r>
      <w:r w:rsidRPr="00827A5B">
        <w:rPr>
          <w:rFonts w:cs="Arial"/>
          <w:szCs w:val="24"/>
        </w:rPr>
        <w:t>, 37(6), pp.754-779.</w:t>
      </w:r>
    </w:p>
    <w:p w14:paraId="034FB6D8" w14:textId="77777777" w:rsidR="00C821A1" w:rsidRDefault="00C821A1" w:rsidP="0055204D">
      <w:pPr>
        <w:rPr>
          <w:rFonts w:cs="Arial"/>
          <w:szCs w:val="24"/>
        </w:rPr>
      </w:pPr>
      <w:r w:rsidRPr="00827A5B">
        <w:rPr>
          <w:rFonts w:cs="Arial"/>
          <w:szCs w:val="24"/>
        </w:rPr>
        <w:t>Cobley, P. and Schulz, P., 2013. </w:t>
      </w:r>
      <w:r>
        <w:rPr>
          <w:rFonts w:cs="Arial"/>
          <w:i/>
          <w:iCs/>
          <w:szCs w:val="24"/>
        </w:rPr>
        <w:t>Theories and Models o</w:t>
      </w:r>
      <w:r w:rsidRPr="00827A5B">
        <w:rPr>
          <w:rFonts w:cs="Arial"/>
          <w:i/>
          <w:iCs/>
          <w:szCs w:val="24"/>
        </w:rPr>
        <w:t>f Communication</w:t>
      </w:r>
      <w:r w:rsidRPr="00827A5B">
        <w:rPr>
          <w:rFonts w:cs="Arial"/>
          <w:szCs w:val="24"/>
        </w:rPr>
        <w:t>. Berlin: De Gruyter Mouton.</w:t>
      </w:r>
    </w:p>
    <w:p w14:paraId="242622AF" w14:textId="77777777" w:rsidR="00C821A1" w:rsidRDefault="00C821A1" w:rsidP="0055204D">
      <w:pPr>
        <w:rPr>
          <w:rFonts w:cs="Arial"/>
          <w:szCs w:val="24"/>
        </w:rPr>
      </w:pPr>
      <w:proofErr w:type="spellStart"/>
      <w:r w:rsidRPr="00827A5B">
        <w:rPr>
          <w:rFonts w:cs="Arial"/>
          <w:szCs w:val="24"/>
        </w:rPr>
        <w:t>Garban</w:t>
      </w:r>
      <w:proofErr w:type="spellEnd"/>
      <w:r w:rsidRPr="00827A5B">
        <w:rPr>
          <w:rFonts w:cs="Arial"/>
          <w:szCs w:val="24"/>
        </w:rPr>
        <w:t xml:space="preserve">, C., 2011. Oded </w:t>
      </w:r>
      <w:proofErr w:type="spellStart"/>
      <w:r w:rsidRPr="00827A5B">
        <w:rPr>
          <w:rFonts w:cs="Arial"/>
          <w:szCs w:val="24"/>
        </w:rPr>
        <w:t>Schramm’s</w:t>
      </w:r>
      <w:proofErr w:type="spellEnd"/>
      <w:r w:rsidRPr="00827A5B">
        <w:rPr>
          <w:rFonts w:cs="Arial"/>
          <w:szCs w:val="24"/>
        </w:rPr>
        <w:t xml:space="preserve"> contributions to noise sensitivity. </w:t>
      </w:r>
      <w:r w:rsidRPr="00827A5B">
        <w:rPr>
          <w:rFonts w:cs="Arial"/>
          <w:i/>
          <w:iCs/>
          <w:szCs w:val="24"/>
        </w:rPr>
        <w:t>The Annals of Probability</w:t>
      </w:r>
      <w:r w:rsidRPr="00827A5B">
        <w:rPr>
          <w:rFonts w:cs="Arial"/>
          <w:szCs w:val="24"/>
        </w:rPr>
        <w:t>, 39(5), pp.1702-1767.</w:t>
      </w:r>
    </w:p>
    <w:p w14:paraId="660D5F7A" w14:textId="77777777" w:rsidR="00C821A1" w:rsidRDefault="00C821A1" w:rsidP="0055204D">
      <w:pPr>
        <w:rPr>
          <w:rFonts w:cs="Arial"/>
          <w:szCs w:val="24"/>
        </w:rPr>
      </w:pPr>
      <w:r w:rsidRPr="00827A5B">
        <w:rPr>
          <w:rFonts w:cs="Arial"/>
          <w:szCs w:val="24"/>
        </w:rPr>
        <w:t>McQuail, D., 2005. </w:t>
      </w:r>
      <w:r w:rsidRPr="00827A5B">
        <w:rPr>
          <w:rFonts w:cs="Arial"/>
          <w:i/>
          <w:iCs/>
          <w:szCs w:val="24"/>
        </w:rPr>
        <w:t>Mass Communication Theory</w:t>
      </w:r>
      <w:r w:rsidRPr="00827A5B">
        <w:rPr>
          <w:rFonts w:cs="Arial"/>
          <w:szCs w:val="24"/>
        </w:rPr>
        <w:t>. London: Sage.</w:t>
      </w:r>
    </w:p>
    <w:p w14:paraId="2A14BC3D" w14:textId="77777777" w:rsidR="00C821A1" w:rsidRDefault="00C821A1" w:rsidP="0055204D">
      <w:pPr>
        <w:rPr>
          <w:rFonts w:cs="Arial"/>
          <w:szCs w:val="24"/>
        </w:rPr>
      </w:pPr>
      <w:r w:rsidRPr="00827A5B">
        <w:rPr>
          <w:rFonts w:cs="Arial"/>
          <w:szCs w:val="24"/>
        </w:rPr>
        <w:t>Means, T.</w:t>
      </w:r>
      <w:r>
        <w:rPr>
          <w:rFonts w:cs="Arial"/>
          <w:szCs w:val="24"/>
        </w:rPr>
        <w:t>,</w:t>
      </w:r>
      <w:r w:rsidRPr="00827A5B">
        <w:rPr>
          <w:rFonts w:cs="Arial"/>
          <w:szCs w:val="24"/>
        </w:rPr>
        <w:t xml:space="preserve"> and Hathaway, V., 2019. </w:t>
      </w:r>
      <w:r w:rsidRPr="00827A5B">
        <w:rPr>
          <w:rFonts w:cs="Arial"/>
          <w:i/>
          <w:iCs/>
          <w:szCs w:val="24"/>
        </w:rPr>
        <w:t>Business Communication</w:t>
      </w:r>
      <w:r w:rsidRPr="00827A5B">
        <w:rPr>
          <w:rFonts w:cs="Arial"/>
          <w:szCs w:val="24"/>
        </w:rPr>
        <w:t xml:space="preserve">. Boston, MA: </w:t>
      </w:r>
      <w:proofErr w:type="spellStart"/>
      <w:r w:rsidRPr="00827A5B">
        <w:rPr>
          <w:rFonts w:cs="Arial"/>
          <w:szCs w:val="24"/>
        </w:rPr>
        <w:t>Cengage</w:t>
      </w:r>
      <w:proofErr w:type="spellEnd"/>
      <w:r w:rsidRPr="00827A5B">
        <w:rPr>
          <w:rFonts w:cs="Arial"/>
          <w:szCs w:val="24"/>
        </w:rPr>
        <w:t xml:space="preserve"> Learning, Inc.</w:t>
      </w:r>
    </w:p>
    <w:p w14:paraId="78863FBB" w14:textId="77777777" w:rsidR="00C821A1" w:rsidRDefault="00C821A1" w:rsidP="0055204D">
      <w:pPr>
        <w:rPr>
          <w:rFonts w:cs="Arial"/>
          <w:szCs w:val="24"/>
        </w:rPr>
      </w:pPr>
      <w:r w:rsidRPr="00827A5B">
        <w:rPr>
          <w:rFonts w:cs="Arial"/>
          <w:szCs w:val="24"/>
        </w:rPr>
        <w:t>Mortensen, C., 2017. </w:t>
      </w:r>
      <w:r w:rsidRPr="00827A5B">
        <w:rPr>
          <w:rFonts w:cs="Arial"/>
          <w:i/>
          <w:iCs/>
          <w:szCs w:val="24"/>
        </w:rPr>
        <w:t>Communication Theory</w:t>
      </w:r>
      <w:r w:rsidRPr="00827A5B">
        <w:rPr>
          <w:rFonts w:cs="Arial"/>
          <w:szCs w:val="24"/>
        </w:rPr>
        <w:t>. Milton: Taylor and Francis.</w:t>
      </w:r>
    </w:p>
    <w:p w14:paraId="5147E564" w14:textId="4B2B080C" w:rsidR="00C821A1" w:rsidRDefault="00C821A1" w:rsidP="0055204D">
      <w:pPr>
        <w:rPr>
          <w:rFonts w:cs="Arial"/>
          <w:szCs w:val="24"/>
        </w:rPr>
      </w:pPr>
      <w:proofErr w:type="spellStart"/>
      <w:r w:rsidRPr="00827A5B">
        <w:rPr>
          <w:rFonts w:cs="Arial"/>
          <w:szCs w:val="24"/>
        </w:rPr>
        <w:t>Picardi</w:t>
      </w:r>
      <w:proofErr w:type="spellEnd"/>
      <w:r w:rsidRPr="00827A5B">
        <w:rPr>
          <w:rFonts w:cs="Arial"/>
          <w:szCs w:val="24"/>
        </w:rPr>
        <w:t>, R., 2001. </w:t>
      </w:r>
      <w:r>
        <w:rPr>
          <w:rFonts w:cs="Arial"/>
          <w:i/>
          <w:iCs/>
          <w:szCs w:val="24"/>
        </w:rPr>
        <w:t xml:space="preserve">Skills </w:t>
      </w:r>
      <w:r w:rsidR="00D11FB2">
        <w:rPr>
          <w:rFonts w:cs="Arial"/>
          <w:i/>
          <w:iCs/>
          <w:szCs w:val="24"/>
        </w:rPr>
        <w:t>in</w:t>
      </w:r>
      <w:r w:rsidRPr="00827A5B">
        <w:rPr>
          <w:rFonts w:cs="Arial"/>
          <w:i/>
          <w:iCs/>
          <w:szCs w:val="24"/>
        </w:rPr>
        <w:t xml:space="preserve"> Workplace Communication</w:t>
      </w:r>
      <w:r w:rsidRPr="00827A5B">
        <w:rPr>
          <w:rFonts w:cs="Arial"/>
          <w:szCs w:val="24"/>
        </w:rPr>
        <w:t>. Westport, Conn.: Quorum Books.</w:t>
      </w:r>
    </w:p>
    <w:p w14:paraId="4E37FBED" w14:textId="77777777" w:rsidR="00C821A1" w:rsidRDefault="00C821A1" w:rsidP="0055204D">
      <w:pPr>
        <w:rPr>
          <w:rFonts w:cs="Arial"/>
          <w:szCs w:val="24"/>
        </w:rPr>
      </w:pPr>
      <w:proofErr w:type="spellStart"/>
      <w:r w:rsidRPr="00827A5B">
        <w:rPr>
          <w:rFonts w:cs="Arial"/>
          <w:szCs w:val="24"/>
        </w:rPr>
        <w:t>Rudansky-Kloppers</w:t>
      </w:r>
      <w:proofErr w:type="spellEnd"/>
      <w:r w:rsidRPr="00827A5B">
        <w:rPr>
          <w:rFonts w:cs="Arial"/>
          <w:szCs w:val="24"/>
        </w:rPr>
        <w:t>, S., 2002. </w:t>
      </w:r>
      <w:r w:rsidRPr="00827A5B">
        <w:rPr>
          <w:rFonts w:cs="Arial"/>
          <w:i/>
          <w:iCs/>
          <w:szCs w:val="24"/>
        </w:rPr>
        <w:t>Business Communication</w:t>
      </w:r>
      <w:r w:rsidRPr="00827A5B">
        <w:rPr>
          <w:rFonts w:cs="Arial"/>
          <w:szCs w:val="24"/>
        </w:rPr>
        <w:t>. Claremont, South Africa: New Africa Books.</w:t>
      </w:r>
    </w:p>
    <w:p w14:paraId="24BD66C1" w14:textId="77777777" w:rsidR="00827A5B" w:rsidRPr="00827A5B" w:rsidRDefault="00827A5B" w:rsidP="0055204D">
      <w:pPr>
        <w:rPr>
          <w:rFonts w:cs="Arial"/>
          <w:szCs w:val="24"/>
        </w:rPr>
      </w:pPr>
    </w:p>
    <w:p w14:paraId="273F8E6B" w14:textId="77777777" w:rsidR="00BD4D63" w:rsidRPr="00BD4D63" w:rsidRDefault="00BD4D63" w:rsidP="0055204D">
      <w:pPr>
        <w:rPr>
          <w:rFonts w:cs="Arial"/>
          <w:color w:val="000000" w:themeColor="text1"/>
          <w:szCs w:val="24"/>
        </w:rPr>
      </w:pPr>
    </w:p>
    <w:p w14:paraId="433B2D1E" w14:textId="77777777" w:rsidR="007D10B1" w:rsidRPr="007D10B1" w:rsidRDefault="007D10B1" w:rsidP="0055204D">
      <w:pPr>
        <w:rPr>
          <w:rFonts w:cs="Arial"/>
          <w:color w:val="000000" w:themeColor="text1"/>
          <w:szCs w:val="24"/>
        </w:rPr>
      </w:pPr>
    </w:p>
    <w:p w14:paraId="78E83BC9" w14:textId="77777777" w:rsidR="009C5C58" w:rsidRPr="009C5C58" w:rsidRDefault="009C5C58" w:rsidP="0055204D"/>
    <w:sectPr w:rsidR="009C5C58" w:rsidRPr="009C5C58" w:rsidSect="00E11C70">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8A2706" w14:textId="77777777" w:rsidR="004A69AB" w:rsidRDefault="004A69AB" w:rsidP="00E11C70">
      <w:pPr>
        <w:spacing w:after="0" w:line="240" w:lineRule="auto"/>
      </w:pPr>
      <w:r>
        <w:separator/>
      </w:r>
    </w:p>
  </w:endnote>
  <w:endnote w:type="continuationSeparator" w:id="0">
    <w:p w14:paraId="6249DBA0" w14:textId="77777777" w:rsidR="004A69AB" w:rsidRDefault="004A69AB" w:rsidP="00E11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4073406"/>
      <w:docPartObj>
        <w:docPartGallery w:val="Page Numbers (Bottom of Page)"/>
        <w:docPartUnique/>
      </w:docPartObj>
    </w:sdtPr>
    <w:sdtEndPr>
      <w:rPr>
        <w:noProof/>
      </w:rPr>
    </w:sdtEndPr>
    <w:sdtContent>
      <w:p w14:paraId="13C4F60D" w14:textId="37C86B30" w:rsidR="009314AC" w:rsidRDefault="009314AC">
        <w:pPr>
          <w:pStyle w:val="Footer"/>
          <w:jc w:val="center"/>
        </w:pPr>
        <w:r>
          <w:fldChar w:fldCharType="begin"/>
        </w:r>
        <w:r>
          <w:instrText xml:space="preserve"> PAGE   \* MERGEFORMAT </w:instrText>
        </w:r>
        <w:r>
          <w:fldChar w:fldCharType="separate"/>
        </w:r>
        <w:r w:rsidR="0055204D">
          <w:rPr>
            <w:noProof/>
          </w:rPr>
          <w:t>4</w:t>
        </w:r>
        <w:r>
          <w:rPr>
            <w:noProof/>
          </w:rPr>
          <w:fldChar w:fldCharType="end"/>
        </w:r>
      </w:p>
    </w:sdtContent>
  </w:sdt>
  <w:p w14:paraId="339A0295" w14:textId="77777777" w:rsidR="009314AC" w:rsidRDefault="009314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14D853" w14:textId="77777777" w:rsidR="004A69AB" w:rsidRDefault="004A69AB" w:rsidP="00E11C70">
      <w:pPr>
        <w:spacing w:after="0" w:line="240" w:lineRule="auto"/>
      </w:pPr>
      <w:r>
        <w:separator/>
      </w:r>
    </w:p>
  </w:footnote>
  <w:footnote w:type="continuationSeparator" w:id="0">
    <w:p w14:paraId="6ACF9B57" w14:textId="77777777" w:rsidR="004A69AB" w:rsidRDefault="004A69AB" w:rsidP="00E11C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86B42"/>
    <w:multiLevelType w:val="hybridMultilevel"/>
    <w:tmpl w:val="21B0A5C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 w15:restartNumberingAfterBreak="0">
    <w:nsid w:val="44F663CC"/>
    <w:multiLevelType w:val="hybridMultilevel"/>
    <w:tmpl w:val="97D2F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8F7D26"/>
    <w:multiLevelType w:val="hybridMultilevel"/>
    <w:tmpl w:val="D58E4CF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5439E9"/>
    <w:multiLevelType w:val="hybridMultilevel"/>
    <w:tmpl w:val="231EA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9C1876"/>
    <w:multiLevelType w:val="hybridMultilevel"/>
    <w:tmpl w:val="31D2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IxNzE2NLI0tjAwMzdV0lEKTi0uzszPAykwrAUAK/fAOywAAAA="/>
  </w:docVars>
  <w:rsids>
    <w:rsidRoot w:val="0032759E"/>
    <w:rsid w:val="00064EDC"/>
    <w:rsid w:val="00074706"/>
    <w:rsid w:val="000778C7"/>
    <w:rsid w:val="00103CD3"/>
    <w:rsid w:val="00125702"/>
    <w:rsid w:val="002069F8"/>
    <w:rsid w:val="00215EFC"/>
    <w:rsid w:val="002164C4"/>
    <w:rsid w:val="002777FB"/>
    <w:rsid w:val="002B75E0"/>
    <w:rsid w:val="0032759E"/>
    <w:rsid w:val="0039569D"/>
    <w:rsid w:val="003969A4"/>
    <w:rsid w:val="003B1259"/>
    <w:rsid w:val="003C3E2A"/>
    <w:rsid w:val="003D47C3"/>
    <w:rsid w:val="003E2CAF"/>
    <w:rsid w:val="003F3079"/>
    <w:rsid w:val="004A69AB"/>
    <w:rsid w:val="004A6AA5"/>
    <w:rsid w:val="00546394"/>
    <w:rsid w:val="0055204D"/>
    <w:rsid w:val="00572023"/>
    <w:rsid w:val="005C074F"/>
    <w:rsid w:val="005D04C1"/>
    <w:rsid w:val="005D688C"/>
    <w:rsid w:val="00660B18"/>
    <w:rsid w:val="006E4D0D"/>
    <w:rsid w:val="006E4F4F"/>
    <w:rsid w:val="00704DB9"/>
    <w:rsid w:val="007276CA"/>
    <w:rsid w:val="00736BF2"/>
    <w:rsid w:val="007627B2"/>
    <w:rsid w:val="00797BC6"/>
    <w:rsid w:val="007D10B1"/>
    <w:rsid w:val="007F247B"/>
    <w:rsid w:val="0080108E"/>
    <w:rsid w:val="00827014"/>
    <w:rsid w:val="00827A5B"/>
    <w:rsid w:val="00877BCB"/>
    <w:rsid w:val="00891908"/>
    <w:rsid w:val="008E03EF"/>
    <w:rsid w:val="009314AC"/>
    <w:rsid w:val="00971E76"/>
    <w:rsid w:val="00993243"/>
    <w:rsid w:val="009B4775"/>
    <w:rsid w:val="009C5C58"/>
    <w:rsid w:val="009D0A73"/>
    <w:rsid w:val="00A03370"/>
    <w:rsid w:val="00A50DDA"/>
    <w:rsid w:val="00AA24F7"/>
    <w:rsid w:val="00AC5B8E"/>
    <w:rsid w:val="00BB1E5B"/>
    <w:rsid w:val="00BD4D63"/>
    <w:rsid w:val="00C0081A"/>
    <w:rsid w:val="00C75E18"/>
    <w:rsid w:val="00C821A1"/>
    <w:rsid w:val="00CD2736"/>
    <w:rsid w:val="00D11FB2"/>
    <w:rsid w:val="00D14C8A"/>
    <w:rsid w:val="00D4789C"/>
    <w:rsid w:val="00D56921"/>
    <w:rsid w:val="00DB700D"/>
    <w:rsid w:val="00DC57EF"/>
    <w:rsid w:val="00E0131E"/>
    <w:rsid w:val="00E11C70"/>
    <w:rsid w:val="00E16727"/>
    <w:rsid w:val="00E30BEA"/>
    <w:rsid w:val="00EC1175"/>
    <w:rsid w:val="00ED6B80"/>
    <w:rsid w:val="00F91630"/>
  </w:rsids>
  <m:mathPr>
    <m:mathFont m:val="Cambria Math"/>
    <m:brkBin m:val="before"/>
    <m:brkBinSub m:val="--"/>
    <m:smallFrac m:val="0"/>
    <m:dispDef/>
    <m:lMargin m:val="0"/>
    <m:rMargin m:val="0"/>
    <m:defJc m:val="centerGroup"/>
    <m:wrapIndent m:val="1440"/>
    <m:intLim m:val="subSup"/>
    <m:naryLim m:val="undOvr"/>
  </m:mathPr>
  <w:themeFontLang w:val="en-US" w:eastAsia="ko-KR"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7D1F2"/>
  <w15:chartTrackingRefBased/>
  <w15:docId w15:val="{E89FC19C-2158-46AE-8B4A-71D3670DD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US" w:eastAsia="en-US" w:bidi="bn-BD"/>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9F8"/>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E11C70"/>
    <w:pPr>
      <w:keepNext/>
      <w:keepLines/>
      <w:spacing w:before="320" w:after="0" w:line="240" w:lineRule="auto"/>
      <w:outlineLvl w:val="0"/>
    </w:pPr>
    <w:rPr>
      <w:rFonts w:eastAsiaTheme="majorEastAsia" w:cstheme="majorBidi"/>
      <w:b/>
      <w:color w:val="2F5496" w:themeColor="accent1" w:themeShade="BF"/>
      <w:sz w:val="28"/>
      <w:szCs w:val="32"/>
      <w:u w:val="single"/>
    </w:rPr>
  </w:style>
  <w:style w:type="paragraph" w:styleId="Heading2">
    <w:name w:val="heading 2"/>
    <w:basedOn w:val="Normal"/>
    <w:next w:val="Normal"/>
    <w:link w:val="Heading2Char"/>
    <w:uiPriority w:val="9"/>
    <w:unhideWhenUsed/>
    <w:qFormat/>
    <w:rsid w:val="007F247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7F247B"/>
    <w:pPr>
      <w:keepNext/>
      <w:keepLines/>
      <w:spacing w:before="40" w:after="0" w:line="240" w:lineRule="auto"/>
      <w:outlineLvl w:val="2"/>
    </w:pPr>
    <w:rPr>
      <w:rFonts w:asciiTheme="majorHAnsi" w:eastAsiaTheme="majorEastAsia" w:hAnsiTheme="majorHAnsi" w:cstheme="majorBidi"/>
      <w:color w:val="44546A" w:themeColor="text2"/>
      <w:szCs w:val="24"/>
    </w:rPr>
  </w:style>
  <w:style w:type="paragraph" w:styleId="Heading4">
    <w:name w:val="heading 4"/>
    <w:basedOn w:val="Normal"/>
    <w:next w:val="Normal"/>
    <w:link w:val="Heading4Char"/>
    <w:uiPriority w:val="9"/>
    <w:semiHidden/>
    <w:unhideWhenUsed/>
    <w:qFormat/>
    <w:rsid w:val="007F247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F247B"/>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F247B"/>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F247B"/>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7F247B"/>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F247B"/>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C70"/>
    <w:rPr>
      <w:rFonts w:ascii="Arial" w:eastAsiaTheme="majorEastAsia" w:hAnsi="Arial" w:cstheme="majorBidi"/>
      <w:b/>
      <w:color w:val="2F5496" w:themeColor="accent1" w:themeShade="BF"/>
      <w:sz w:val="28"/>
      <w:szCs w:val="32"/>
      <w:u w:val="single"/>
      <w:lang w:val="en-GB"/>
    </w:rPr>
  </w:style>
  <w:style w:type="character" w:customStyle="1" w:styleId="Heading2Char">
    <w:name w:val="Heading 2 Char"/>
    <w:basedOn w:val="DefaultParagraphFont"/>
    <w:link w:val="Heading2"/>
    <w:uiPriority w:val="9"/>
    <w:rsid w:val="007F247B"/>
    <w:rPr>
      <w:rFonts w:asciiTheme="majorHAnsi" w:eastAsiaTheme="majorEastAsia" w:hAnsiTheme="majorHAnsi" w:cstheme="majorBidi"/>
      <w:color w:val="404040" w:themeColor="text1" w:themeTint="BF"/>
      <w:sz w:val="28"/>
      <w:szCs w:val="28"/>
      <w:lang w:val="en-GB"/>
    </w:rPr>
  </w:style>
  <w:style w:type="paragraph" w:styleId="Caption">
    <w:name w:val="caption"/>
    <w:basedOn w:val="Normal"/>
    <w:next w:val="Normal"/>
    <w:uiPriority w:val="35"/>
    <w:unhideWhenUsed/>
    <w:qFormat/>
    <w:rsid w:val="007F247B"/>
    <w:pPr>
      <w:spacing w:line="240" w:lineRule="auto"/>
    </w:pPr>
    <w:rPr>
      <w:b/>
      <w:bCs/>
      <w:smallCaps/>
      <w:color w:val="595959" w:themeColor="text1" w:themeTint="A6"/>
      <w:spacing w:val="6"/>
    </w:rPr>
  </w:style>
  <w:style w:type="paragraph" w:styleId="ListParagraph">
    <w:name w:val="List Paragraph"/>
    <w:basedOn w:val="Normal"/>
    <w:uiPriority w:val="34"/>
    <w:qFormat/>
    <w:rsid w:val="007F247B"/>
    <w:pPr>
      <w:ind w:left="720"/>
      <w:contextualSpacing/>
    </w:pPr>
    <w:rPr>
      <w:szCs w:val="25"/>
    </w:rPr>
  </w:style>
  <w:style w:type="character" w:customStyle="1" w:styleId="Heading3Char">
    <w:name w:val="Heading 3 Char"/>
    <w:basedOn w:val="DefaultParagraphFont"/>
    <w:link w:val="Heading3"/>
    <w:uiPriority w:val="9"/>
    <w:semiHidden/>
    <w:rsid w:val="007F247B"/>
    <w:rPr>
      <w:rFonts w:asciiTheme="majorHAnsi" w:eastAsiaTheme="majorEastAsia" w:hAnsiTheme="majorHAnsi" w:cstheme="majorBidi"/>
      <w:color w:val="44546A" w:themeColor="text2"/>
      <w:sz w:val="24"/>
      <w:szCs w:val="24"/>
      <w:lang w:val="en-GB"/>
    </w:rPr>
  </w:style>
  <w:style w:type="character" w:customStyle="1" w:styleId="Heading4Char">
    <w:name w:val="Heading 4 Char"/>
    <w:basedOn w:val="DefaultParagraphFont"/>
    <w:link w:val="Heading4"/>
    <w:uiPriority w:val="9"/>
    <w:semiHidden/>
    <w:rsid w:val="007F247B"/>
    <w:rPr>
      <w:rFonts w:asciiTheme="majorHAnsi" w:eastAsiaTheme="majorEastAsia" w:hAnsiTheme="majorHAnsi" w:cstheme="majorBidi"/>
      <w:sz w:val="22"/>
      <w:szCs w:val="22"/>
      <w:lang w:val="en-GB"/>
    </w:rPr>
  </w:style>
  <w:style w:type="character" w:customStyle="1" w:styleId="Heading5Char">
    <w:name w:val="Heading 5 Char"/>
    <w:basedOn w:val="DefaultParagraphFont"/>
    <w:link w:val="Heading5"/>
    <w:uiPriority w:val="9"/>
    <w:semiHidden/>
    <w:rsid w:val="007F247B"/>
    <w:rPr>
      <w:rFonts w:asciiTheme="majorHAnsi" w:eastAsiaTheme="majorEastAsia" w:hAnsiTheme="majorHAnsi" w:cstheme="majorBidi"/>
      <w:color w:val="44546A" w:themeColor="text2"/>
      <w:sz w:val="22"/>
      <w:szCs w:val="22"/>
      <w:lang w:val="en-GB"/>
    </w:rPr>
  </w:style>
  <w:style w:type="character" w:customStyle="1" w:styleId="Heading6Char">
    <w:name w:val="Heading 6 Char"/>
    <w:basedOn w:val="DefaultParagraphFont"/>
    <w:link w:val="Heading6"/>
    <w:uiPriority w:val="9"/>
    <w:semiHidden/>
    <w:rsid w:val="007F247B"/>
    <w:rPr>
      <w:rFonts w:asciiTheme="majorHAnsi" w:eastAsiaTheme="majorEastAsia" w:hAnsiTheme="majorHAnsi" w:cstheme="majorBidi"/>
      <w:i/>
      <w:iCs/>
      <w:color w:val="44546A" w:themeColor="text2"/>
      <w:sz w:val="21"/>
      <w:szCs w:val="21"/>
      <w:lang w:val="en-GB"/>
    </w:rPr>
  </w:style>
  <w:style w:type="character" w:customStyle="1" w:styleId="Heading7Char">
    <w:name w:val="Heading 7 Char"/>
    <w:basedOn w:val="DefaultParagraphFont"/>
    <w:link w:val="Heading7"/>
    <w:uiPriority w:val="9"/>
    <w:semiHidden/>
    <w:rsid w:val="007F247B"/>
    <w:rPr>
      <w:rFonts w:asciiTheme="majorHAnsi" w:eastAsiaTheme="majorEastAsia" w:hAnsiTheme="majorHAnsi" w:cstheme="majorBidi"/>
      <w:i/>
      <w:iCs/>
      <w:color w:val="1F3864" w:themeColor="accent1" w:themeShade="80"/>
      <w:sz w:val="21"/>
      <w:szCs w:val="21"/>
      <w:lang w:val="en-GB"/>
    </w:rPr>
  </w:style>
  <w:style w:type="character" w:customStyle="1" w:styleId="Heading8Char">
    <w:name w:val="Heading 8 Char"/>
    <w:basedOn w:val="DefaultParagraphFont"/>
    <w:link w:val="Heading8"/>
    <w:uiPriority w:val="9"/>
    <w:semiHidden/>
    <w:rsid w:val="007F247B"/>
    <w:rPr>
      <w:rFonts w:asciiTheme="majorHAnsi" w:eastAsiaTheme="majorEastAsia" w:hAnsiTheme="majorHAnsi" w:cstheme="majorBidi"/>
      <w:b/>
      <w:bCs/>
      <w:color w:val="44546A" w:themeColor="text2"/>
      <w:lang w:val="en-GB"/>
    </w:rPr>
  </w:style>
  <w:style w:type="character" w:customStyle="1" w:styleId="Heading9Char">
    <w:name w:val="Heading 9 Char"/>
    <w:basedOn w:val="DefaultParagraphFont"/>
    <w:link w:val="Heading9"/>
    <w:uiPriority w:val="9"/>
    <w:semiHidden/>
    <w:rsid w:val="007F247B"/>
    <w:rPr>
      <w:rFonts w:asciiTheme="majorHAnsi" w:eastAsiaTheme="majorEastAsia" w:hAnsiTheme="majorHAnsi" w:cstheme="majorBidi"/>
      <w:b/>
      <w:bCs/>
      <w:i/>
      <w:iCs/>
      <w:color w:val="44546A" w:themeColor="text2"/>
      <w:lang w:val="en-GB"/>
    </w:rPr>
  </w:style>
  <w:style w:type="paragraph" w:styleId="Title">
    <w:name w:val="Title"/>
    <w:basedOn w:val="Normal"/>
    <w:next w:val="Normal"/>
    <w:link w:val="TitleChar"/>
    <w:uiPriority w:val="10"/>
    <w:qFormat/>
    <w:rsid w:val="007F247B"/>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7F247B"/>
    <w:rPr>
      <w:rFonts w:asciiTheme="majorHAnsi" w:eastAsiaTheme="majorEastAsia" w:hAnsiTheme="majorHAnsi" w:cstheme="majorBidi"/>
      <w:color w:val="4472C4" w:themeColor="accent1"/>
      <w:spacing w:val="-10"/>
      <w:sz w:val="56"/>
      <w:szCs w:val="56"/>
      <w:lang w:val="en-GB"/>
    </w:rPr>
  </w:style>
  <w:style w:type="paragraph" w:styleId="Subtitle">
    <w:name w:val="Subtitle"/>
    <w:basedOn w:val="Normal"/>
    <w:next w:val="Normal"/>
    <w:link w:val="SubtitleChar"/>
    <w:uiPriority w:val="11"/>
    <w:qFormat/>
    <w:rsid w:val="007F247B"/>
    <w:pPr>
      <w:numPr>
        <w:ilvl w:val="1"/>
      </w:numPr>
      <w:spacing w:line="240" w:lineRule="auto"/>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7F247B"/>
    <w:rPr>
      <w:rFonts w:asciiTheme="majorHAnsi" w:eastAsiaTheme="majorEastAsia" w:hAnsiTheme="majorHAnsi" w:cstheme="majorBidi"/>
      <w:sz w:val="24"/>
      <w:szCs w:val="24"/>
      <w:lang w:val="en-GB"/>
    </w:rPr>
  </w:style>
  <w:style w:type="character" w:styleId="Strong">
    <w:name w:val="Strong"/>
    <w:basedOn w:val="DefaultParagraphFont"/>
    <w:uiPriority w:val="22"/>
    <w:qFormat/>
    <w:rsid w:val="007F247B"/>
    <w:rPr>
      <w:b/>
      <w:bCs/>
    </w:rPr>
  </w:style>
  <w:style w:type="character" w:styleId="Emphasis">
    <w:name w:val="Emphasis"/>
    <w:basedOn w:val="DefaultParagraphFont"/>
    <w:uiPriority w:val="20"/>
    <w:qFormat/>
    <w:rsid w:val="007F247B"/>
    <w:rPr>
      <w:i/>
      <w:iCs/>
    </w:rPr>
  </w:style>
  <w:style w:type="paragraph" w:styleId="NoSpacing">
    <w:name w:val="No Spacing"/>
    <w:uiPriority w:val="1"/>
    <w:qFormat/>
    <w:rsid w:val="007F247B"/>
    <w:pPr>
      <w:spacing w:after="0" w:line="240" w:lineRule="auto"/>
    </w:pPr>
  </w:style>
  <w:style w:type="paragraph" w:styleId="Quote">
    <w:name w:val="Quote"/>
    <w:basedOn w:val="Normal"/>
    <w:next w:val="Normal"/>
    <w:link w:val="QuoteChar"/>
    <w:uiPriority w:val="29"/>
    <w:qFormat/>
    <w:rsid w:val="007F247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F247B"/>
    <w:rPr>
      <w:i/>
      <w:iCs/>
      <w:color w:val="404040" w:themeColor="text1" w:themeTint="BF"/>
      <w:lang w:val="en-GB"/>
    </w:rPr>
  </w:style>
  <w:style w:type="paragraph" w:styleId="IntenseQuote">
    <w:name w:val="Intense Quote"/>
    <w:basedOn w:val="Normal"/>
    <w:next w:val="Normal"/>
    <w:link w:val="IntenseQuoteChar"/>
    <w:uiPriority w:val="30"/>
    <w:qFormat/>
    <w:rsid w:val="007F247B"/>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7F247B"/>
    <w:rPr>
      <w:rFonts w:asciiTheme="majorHAnsi" w:eastAsiaTheme="majorEastAsia" w:hAnsiTheme="majorHAnsi" w:cstheme="majorBidi"/>
      <w:color w:val="4472C4" w:themeColor="accent1"/>
      <w:sz w:val="28"/>
      <w:szCs w:val="28"/>
      <w:lang w:val="en-GB"/>
    </w:rPr>
  </w:style>
  <w:style w:type="character" w:styleId="SubtleEmphasis">
    <w:name w:val="Subtle Emphasis"/>
    <w:basedOn w:val="DefaultParagraphFont"/>
    <w:uiPriority w:val="19"/>
    <w:qFormat/>
    <w:rsid w:val="007F247B"/>
    <w:rPr>
      <w:i/>
      <w:iCs/>
      <w:color w:val="404040" w:themeColor="text1" w:themeTint="BF"/>
    </w:rPr>
  </w:style>
  <w:style w:type="character" w:styleId="IntenseEmphasis">
    <w:name w:val="Intense Emphasis"/>
    <w:basedOn w:val="DefaultParagraphFont"/>
    <w:uiPriority w:val="21"/>
    <w:qFormat/>
    <w:rsid w:val="007F247B"/>
    <w:rPr>
      <w:b/>
      <w:bCs/>
      <w:i/>
      <w:iCs/>
    </w:rPr>
  </w:style>
  <w:style w:type="character" w:styleId="SubtleReference">
    <w:name w:val="Subtle Reference"/>
    <w:basedOn w:val="DefaultParagraphFont"/>
    <w:uiPriority w:val="31"/>
    <w:qFormat/>
    <w:rsid w:val="007F247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F247B"/>
    <w:rPr>
      <w:b/>
      <w:bCs/>
      <w:smallCaps/>
      <w:spacing w:val="5"/>
      <w:u w:val="single"/>
    </w:rPr>
  </w:style>
  <w:style w:type="character" w:styleId="BookTitle">
    <w:name w:val="Book Title"/>
    <w:basedOn w:val="DefaultParagraphFont"/>
    <w:uiPriority w:val="33"/>
    <w:qFormat/>
    <w:rsid w:val="007F247B"/>
    <w:rPr>
      <w:b/>
      <w:bCs/>
      <w:smallCaps/>
    </w:rPr>
  </w:style>
  <w:style w:type="paragraph" w:styleId="TOCHeading">
    <w:name w:val="TOC Heading"/>
    <w:basedOn w:val="Heading1"/>
    <w:next w:val="Normal"/>
    <w:uiPriority w:val="39"/>
    <w:unhideWhenUsed/>
    <w:qFormat/>
    <w:rsid w:val="007F247B"/>
    <w:pPr>
      <w:outlineLvl w:val="9"/>
    </w:pPr>
  </w:style>
  <w:style w:type="paragraph" w:styleId="Header">
    <w:name w:val="header"/>
    <w:basedOn w:val="Normal"/>
    <w:link w:val="HeaderChar"/>
    <w:uiPriority w:val="99"/>
    <w:unhideWhenUsed/>
    <w:rsid w:val="00E11C70"/>
    <w:pPr>
      <w:tabs>
        <w:tab w:val="center" w:pos="4513"/>
        <w:tab w:val="right" w:pos="9026"/>
      </w:tabs>
      <w:spacing w:after="0" w:line="240" w:lineRule="auto"/>
    </w:pPr>
    <w:rPr>
      <w:szCs w:val="25"/>
    </w:rPr>
  </w:style>
  <w:style w:type="character" w:customStyle="1" w:styleId="HeaderChar">
    <w:name w:val="Header Char"/>
    <w:basedOn w:val="DefaultParagraphFont"/>
    <w:link w:val="Header"/>
    <w:uiPriority w:val="99"/>
    <w:rsid w:val="00E11C70"/>
    <w:rPr>
      <w:szCs w:val="25"/>
      <w:lang w:val="en-GB"/>
    </w:rPr>
  </w:style>
  <w:style w:type="paragraph" w:styleId="Footer">
    <w:name w:val="footer"/>
    <w:basedOn w:val="Normal"/>
    <w:link w:val="FooterChar"/>
    <w:uiPriority w:val="99"/>
    <w:unhideWhenUsed/>
    <w:rsid w:val="00E11C70"/>
    <w:pPr>
      <w:tabs>
        <w:tab w:val="center" w:pos="4513"/>
        <w:tab w:val="right" w:pos="9026"/>
      </w:tabs>
      <w:spacing w:after="0" w:line="240" w:lineRule="auto"/>
    </w:pPr>
    <w:rPr>
      <w:szCs w:val="25"/>
    </w:rPr>
  </w:style>
  <w:style w:type="character" w:customStyle="1" w:styleId="FooterChar">
    <w:name w:val="Footer Char"/>
    <w:basedOn w:val="DefaultParagraphFont"/>
    <w:link w:val="Footer"/>
    <w:uiPriority w:val="99"/>
    <w:rsid w:val="00E11C70"/>
    <w:rPr>
      <w:szCs w:val="25"/>
      <w:lang w:val="en-GB"/>
    </w:rPr>
  </w:style>
  <w:style w:type="character" w:styleId="Hyperlink">
    <w:name w:val="Hyperlink"/>
    <w:basedOn w:val="DefaultParagraphFont"/>
    <w:uiPriority w:val="99"/>
    <w:unhideWhenUsed/>
    <w:rsid w:val="007D10B1"/>
    <w:rPr>
      <w:color w:val="0563C1" w:themeColor="hyperlink"/>
      <w:u w:val="single"/>
    </w:rPr>
  </w:style>
  <w:style w:type="character" w:customStyle="1" w:styleId="UnresolvedMention1">
    <w:name w:val="Unresolved Mention1"/>
    <w:basedOn w:val="DefaultParagraphFont"/>
    <w:uiPriority w:val="99"/>
    <w:semiHidden/>
    <w:unhideWhenUsed/>
    <w:rsid w:val="007D10B1"/>
    <w:rPr>
      <w:color w:val="605E5C"/>
      <w:shd w:val="clear" w:color="auto" w:fill="E1DFDD"/>
    </w:rPr>
  </w:style>
  <w:style w:type="paragraph" w:styleId="TOC1">
    <w:name w:val="toc 1"/>
    <w:basedOn w:val="Normal"/>
    <w:next w:val="Normal"/>
    <w:autoRedefine/>
    <w:uiPriority w:val="39"/>
    <w:unhideWhenUsed/>
    <w:rsid w:val="00D14C8A"/>
    <w:pPr>
      <w:spacing w:after="100"/>
    </w:pPr>
    <w:rPr>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anagementstudyguide.com/schramm-model-of-communic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888CDF-183C-4F7E-A215-0170A8FBC96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2119</Words>
  <Characters>12079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Ivan Marcelino lomba do amaral (1921582)</cp:lastModifiedBy>
  <cp:revision>2</cp:revision>
  <dcterms:created xsi:type="dcterms:W3CDTF">2020-08-24T01:59:00Z</dcterms:created>
  <dcterms:modified xsi:type="dcterms:W3CDTF">2020-08-24T01:59:00Z</dcterms:modified>
</cp:coreProperties>
</file>