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body>
    <w:p>
      <w:pPr>
        <w:pStyle w:val="Title"/>
      </w:pPr>
      <w:r/>
    </w:p>
    <w:p>
      <w:pPr>
        <w:pStyle w:val="Title"/>
      </w:pPr>
      <w:r/>
    </w:p>
    <w:p>
      <w:pPr>
        <w:pStyle w:val="Title"/>
      </w:pPr>
      <w:r/>
    </w:p>
    <w:p w:rsidR="00770FF7" w:rsidRDefault="00ED6E79" w:rsidRPr="00F37478">
      <w:pPr>
        <w:pStyle w:val="Title"/>
        <w:rPr>
          <w:lang w:val="en-GB"/>
        </w:rPr>
      </w:pPr>
      <w:bookmarkStart w:id="0" w:name="_lg7y5nwvzea2" w:colFirst="0" w:colLast="0"/>
      <w:bookmarkEnd w:id="0"/>
      <w:r w:rsidRPr="00F37478">
        <w:rPr>
          <w:lang w:val="en-GB"/>
        </w:rPr>
        <w:t>Title: A comparison of the marketing methods of two multinational hotel brands</w:t>
      </w:r>
    </w:p>
    <w:p>
      <w:pPr>
        <w:pStyle w:val="Title"/>
      </w:pPr>
      <w:r>
        <w:t>Module</w:t>
      </w:r>
      <w:r w:rsidR="00086FF1">
        <w:rPr>
          <w:lang w:val="en-GB"/>
        </w:rPr>
        <w:t xml:space="preserve"> Name</w:t>
      </w:r>
      <w:r w:rsidRPr="00F37478">
        <w:rPr>
          <w:lang w:val="en-GB"/>
        </w:rPr>
        <w:t>: Marketing Essentials</w:t>
      </w:r>
    </w:p>
    <w:p w:rsidR="00770FF7" w:rsidRDefault="00ED6E79" w:rsidRPr="00F37478">
      <w:pPr>
        <w:pStyle w:val="Title"/>
        <w:rPr>
          <w:lang w:val="en-GB"/>
        </w:rPr>
      </w:pPr>
      <w:bookmarkStart w:id="1" w:name="_1uzoepn94rtw" w:colFirst="0" w:colLast="0"/>
      <w:bookmarkStart w:id="2" w:name="_1k47e6iroz7z" w:colFirst="0" w:colLast="0"/>
      <w:bookmarkEnd w:id="1"/>
      <w:bookmarkEnd w:id="2"/>
      <w:r w:rsidRPr="00F37478">
        <w:rPr>
          <w:lang w:val="en-GB"/>
        </w:rPr>
        <w:t>Student Name: Mohammed Zaman</w:t>
      </w:r>
    </w:p>
    <w:p w:rsidR="00770FF7" w:rsidRDefault="00ED6E79">
      <w:pPr>
        <w:pStyle w:val="Title"/>
        <w:rPr>
          <w:lang w:val="en-GB"/>
        </w:rPr>
      </w:pPr>
      <w:bookmarkStart w:id="3" w:name="_xki9ue3h091k" w:colFirst="0" w:colLast="0"/>
      <w:bookmarkEnd w:id="3"/>
      <w:r w:rsidRPr="00F37478">
        <w:rPr>
          <w:lang w:val="en-GB"/>
        </w:rPr>
        <w:t>Student ID: 2122254</w:t>
      </w:r>
    </w:p>
    <w:p w:rsidR="00D0694A" w:rsidRDefault="00D0694A" w:rsidP="00D0694A" w:rsidRPr="00D0694A">
      <w:pPr>
        <w:pStyle w:val="Normal1"/>
        <w:jc w:val="center"/>
        <w:rPr>
          <w:lang w:val="en-GB"/>
          <w:b/>
          <w:rFonts w:ascii="Times New Roman" w:cs="Times New Roman" w:hAnsi="Times New Roman"/>
          <w:sz w:val="32"/>
        </w:rPr>
      </w:pPr>
      <w:r w:rsidRPr="00D0694A">
        <w:rPr>
          <w:lang w:val="en-GB"/>
          <w:b/>
          <w:rFonts w:ascii="Times New Roman" w:cs="Times New Roman" w:hAnsi="Times New Roman"/>
          <w:sz w:val="32"/>
        </w:rPr>
        <w:t>Word Count: 1571</w:t>
      </w:r>
    </w:p>
    <w:p w:rsidR="00770FF7" w:rsidRDefault="00770FF7" w:rsidRPr="00F37478">
      <w:pPr>
        <w:pStyle w:val="Normal1"/>
        <w:jc w:val="both"/>
        <w:spacing w:line="360" w:lineRule="auto"/>
        <w:rPr>
          <w:lang w:val="en-GB"/>
          <w:rFonts w:ascii="Times New Roman" w:cs="Times New Roman" w:eastAsia="Times New Roman" w:hAnsi="Times New Roman"/>
          <w:sz w:val="24"/>
          <w:szCs w:val="24"/>
        </w:rPr>
      </w:pPr>
      <w:bookmarkStart w:id="4" w:name="_bog39zkza06r" w:colFirst="0" w:colLast="0"/>
      <w:bookmarkEnd w:id="4"/>
    </w:p>
    <w:p w:rsidR="00770FF7" w:rsidRDefault="00ED6E79" w:rsidRPr="00F37478">
      <w:pPr>
        <w:pStyle w:val="Normal1"/>
        <w:jc w:val="both"/>
        <w:spacing w:line="360" w:lineRule="auto"/>
        <w:rPr>
          <w:lang w:val="en-GB"/>
          <w:b/>
          <w:rFonts w:ascii="Times New Roman" w:cs="Times New Roman" w:eastAsia="Times New Roman" w:hAnsi="Times New Roman"/>
          <w:sz w:val="24"/>
          <w:szCs w:val="24"/>
        </w:rPr>
      </w:pPr>
      <w:r>
        <w:rPr/>
        <w:br w:type="page"/>
      </w:r>
    </w:p>
    <w:p w:rsidR="00D0694A" w:rsidRDefault="00D0694A">
      <w:pPr>
        <w:pStyle w:val="Normal1"/>
        <w:jc w:val="both"/>
        <w:spacing w:line="360" w:lineRule="auto"/>
        <w:sectPr w:rsidR="00D0694A" w:rsidSect="00770FF7">
          <w:pgNumType w:start="1"/>
          <w:pgSz w:w="11909" w:h="16834"/>
          <w:pgMar w:left="1440" w:right="1440" w:top="1440" w:bottom="1440" w:header="720" w:footer="720" w:gutter="0"/>
          <w:cols w:space="720"/>
        </w:sectPr>
        <w:rPr>
          <w:lang w:val="en-GB"/>
          <w:rFonts w:ascii="Times New Roman" w:cs="Times New Roman" w:eastAsia="Times New Roman" w:hAnsi="Times New Roman"/>
          <w:sz w:val="24"/>
          <w:szCs w:val="24"/>
        </w:rPr>
      </w:pPr>
      <w:bookmarkStart w:id="5" w:name="_wmebb5fnzznr" w:colFirst="0" w:colLast="0"/>
      <w:bookmarkStart w:id="6" w:name="_GoBack"/>
      <w:bookmarkEnd w:id="5"/>
      <w:bookmarkEnd w:id="6"/>
    </w:p>
    <w:p w:rsidR="00770FF7" w:rsidRDefault="00ED6E79">
      <w:pPr>
        <w:pStyle w:val="Normal1"/>
        <w:jc w:val="both"/>
        <w:spacing w:line="360" w:lineRule="auto"/>
        <w:rPr>
          <w:lang w:val="en-GB"/>
          <w:rFonts w:ascii="Times New Roman" w:cs="Times New Roman" w:eastAsia="Times New Roman" w:hAnsi="Times New Roman"/>
          <w:sz w:val="24"/>
          <w:szCs w:val="24"/>
        </w:rPr>
      </w:pPr>
      <w:r w:rsidRPr="00F37478">
        <w:rPr>
          <w:lang w:val="en-GB"/>
          <w:rFonts w:ascii="Times New Roman" w:cs="Times New Roman" w:eastAsia="Times New Roman" w:hAnsi="Times New Roman"/>
          <w:sz w:val="24"/>
          <w:szCs w:val="24"/>
        </w:rPr>
        <w:t xml:space="preserve">This essay aims to evaluate the essentials and significance of marketing. This shall be achieved by comparing the marketing methods and strategy of Six Senses and Moxy which are the two leading international hotel brands. The Six Senses is a group of hospitality chains that started in 1995 (Six Senses, 2023). Six Senses is one among other brands in the hospitality portfolio that include Six Senses, Six Senses Residences and Six Senses Spas. This hospitality chain was established from the belief that “to live is to connect” (Six Senses, 2023). Hence, the group aims to keep up this belief through various means. Six Senses is the pioneer of sustainable practices in the hospitality industry and it also provides exclusive facilities to its guests without exception. It has its head office in Bangkok, Thailand. Six Senses hotel chain operates twenty hotels and resorts in seventeen countries (Six Senses, 2023). The hotel chain aims to expand its business in different parts of the world and it has also signed to add 34 additional properties into its development pipeline. Moxy is another popular hotel portfolio brand of Marriott International that established its first hotel in Milan in 2014 (‌Moxy Hotels, 2023). Moxy Hotels operates in more than seventy locations across three continents. The mission of Moxy Hotels is “to redesign traditional hospitality with lively communal spaces” (‌Moxy Hotels, 2023). </w:t>
        <w:lastRenderedPageBreak/>
      </w:r>
    </w:p>
    <w:p w:rsidR="00B7311E" w:rsidRDefault="00B7311E">
      <w:pPr>
        <w:pStyle w:val="Normal1"/>
        <w:jc w:val="both"/>
        <w:spacing w:line="360" w:lineRule="auto"/>
        <w:rPr>
          <w:lang w:val="en-GB"/>
          <w:rFonts w:ascii="Times New Roman" w:cs="Times New Roman" w:eastAsia="Times New Roman" w:hAnsi="Times New Roman"/>
          <w:sz w:val="24"/>
          <w:szCs w:val="24"/>
        </w:rPr>
      </w:pPr>
      <w:bookmarkStart w:id="7" w:name="_51inp3e1yalt" w:colFirst="0" w:colLast="0"/>
      <w:bookmarkEnd w:id="7"/>
    </w:p>
    <w:p w:rsidR="00B7311E" w:rsidRDefault="00ED6E79">
      <w:pPr>
        <w:pStyle w:val="Normal1"/>
        <w:jc w:val="both"/>
        <w:spacing w:line="360" w:lineRule="auto"/>
        <w:rPr>
          <w:lang w:val="en-GB"/>
          <w:rFonts w:ascii="Times New Roman" w:cs="Times New Roman" w:eastAsia="Times New Roman" w:hAnsi="Times New Roman"/>
          <w:sz w:val="24"/>
          <w:szCs w:val="24"/>
        </w:rPr>
      </w:pPr>
      <w:r w:rsidRPr="00F37478">
        <w:rPr>
          <w:lang w:val="en-GB"/>
          <w:rFonts w:ascii="Times New Roman" w:cs="Times New Roman" w:eastAsia="Times New Roman" w:hAnsi="Times New Roman"/>
          <w:sz w:val="24"/>
          <w:szCs w:val="24"/>
        </w:rPr>
        <w:t>Businesses can evaluate and identify their internal and external challenges and opportunities related to their organisation, products and services through the process of situational analysis (Jobber and Ellis-Chadwick, 2020). In fact, it is a methodical inspection of the environmental analysis and situation of an organisation. Hence, the marketing strategies of different brands can also be compared by using various situational analysis tools. There are different marketing frameworks or tools that help to analyse the business situation. 5C situational analysis framework will be used in this essay to understand the business environment and marketing strategies used by the two multinational hotel brands; Six Senses and Moxy. The five main elements of 5C situational analysis include “company, collaborators, customers, competitors and context” (</w:t>
      </w:r>
      <w:proofErr w:type="spellStart"/>
      <w:r w:rsidRPr="00F37478">
        <w:rPr>
          <w:lang w:val="en-GB"/>
          <w:rFonts w:ascii="Times New Roman" w:cs="Times New Roman" w:eastAsia="Times New Roman" w:hAnsi="Times New Roman"/>
          <w:sz w:val="24"/>
          <w:szCs w:val="24"/>
        </w:rPr>
        <w:t>Housden</w:t>
      </w:r>
      <w:proofErr w:type="spellEnd"/>
      <w:r w:rsidRPr="00F37478">
        <w:rPr>
          <w:lang w:val="en-GB"/>
          <w:rFonts w:ascii="Times New Roman" w:cs="Times New Roman" w:eastAsia="Times New Roman" w:hAnsi="Times New Roman"/>
          <w:sz w:val="24"/>
          <w:szCs w:val="24"/>
        </w:rPr>
        <w:t xml:space="preserve">, </w:t>
      </w:r>
      <w:r w:rsidR="009E17A6" w:rsidRPr="00F37478">
        <w:rPr>
          <w:lang w:val="en-GB"/>
          <w:rFonts w:ascii="Times New Roman" w:cs="Times New Roman" w:eastAsia="Times New Roman" w:hAnsi="Times New Roman"/>
          <w:sz w:val="24"/>
          <w:szCs w:val="24"/>
        </w:rPr>
        <w:t>2008)</w:t>
      </w:r>
      <w:r w:rsidRPr="00F37478">
        <w:rPr>
          <w:lang w:val="en-GB"/>
          <w:rFonts w:ascii="Times New Roman" w:cs="Times New Roman" w:eastAsia="Times New Roman" w:hAnsi="Times New Roman"/>
          <w:sz w:val="24"/>
          <w:szCs w:val="24"/>
        </w:rPr>
        <w:t xml:space="preserve">. The company refers to the business itself. A brand must evaluate and understand the nature of its business and operations before establishing itself. Organisations should be able to define themselves and know the type of products and services it offers to their customers. It should evaluate various factors which allow the business to understand the market demands, identify its competitors and set goals for itself (Smith and Zook 2020). Hence, Moxy and the Six Senses operate in the hospitality sector. The respective hotel brands have been able to define their mission, aim and objectives which have already been mentioned in the previous section. The next element is the </w:t>
      </w:r>
      <w:r w:rsidRPr="00F37478">
        <w:rPr>
          <w:lang w:val="en-GB"/>
          <w:rFonts w:ascii="Times New Roman" w:cs="Times New Roman" w:eastAsia="Times New Roman" w:hAnsi="Times New Roman"/>
          <w:sz w:val="24"/>
          <w:szCs w:val="24"/>
        </w:rPr>
        <w:t xml:space="preserve">Collaborators which refers to the people involved in an organisation. The firms should be able to allocate various roles and responsibilities to different people who are accountable for the effective operation of the business activities. The alliances and partners of an </w:t>
        <w:lastRenderedPageBreak/>
      </w:r>
      <w:r w:rsidR="00F37478" w:rsidRPr="00F37478">
        <w:rPr>
          <w:lang w:val="en-GB"/>
          <w:rFonts w:ascii="Times New Roman" w:cs="Times New Roman" w:eastAsia="Times New Roman" w:hAnsi="Times New Roman"/>
          <w:sz w:val="24"/>
          <w:szCs w:val="24"/>
        </w:rPr>
        <w:t>organisation are</w:t>
      </w:r>
      <w:r w:rsidRPr="00F37478">
        <w:rPr>
          <w:lang w:val="en-GB"/>
          <w:rFonts w:ascii="Times New Roman" w:cs="Times New Roman" w:eastAsia="Times New Roman" w:hAnsi="Times New Roman"/>
          <w:sz w:val="24"/>
          <w:szCs w:val="24"/>
        </w:rPr>
        <w:t xml:space="preserve"> also called its collaborators. The collaborators of Moxy Hotel include its parent organisation Marriott International, its affiliate brand IKEA and all the people who are a part of the hotel chain (‌Moxy Hotels, 2023). The portfolio brands of Six Senses are its collaborators including all the individuals who are involved in its business. Six Senses has also collaborated with US Coalition on Sustainability and </w:t>
      </w:r>
      <w:proofErr w:type="spellStart"/>
      <w:r w:rsidRPr="00F37478">
        <w:rPr>
          <w:lang w:val="en-GB"/>
          <w:rFonts w:ascii="Times New Roman" w:cs="Times New Roman" w:eastAsia="Times New Roman" w:hAnsi="Times New Roman"/>
          <w:sz w:val="24"/>
          <w:szCs w:val="24"/>
        </w:rPr>
        <w:t>SustainChain</w:t>
      </w:r>
      <w:proofErr w:type="spellEnd"/>
      <w:r w:rsidRPr="00F37478">
        <w:rPr>
          <w:lang w:val="en-GB"/>
          <w:rFonts w:ascii="Times New Roman" w:cs="Times New Roman" w:eastAsia="Times New Roman" w:hAnsi="Times New Roman"/>
          <w:sz w:val="24"/>
          <w:szCs w:val="24"/>
        </w:rPr>
        <w:t xml:space="preserve"> as the hotel brand is focused on reducing plastic and practising sustainability (Six Senses, 2023). Customers are the next element that businesses need to analyse and it is essential for organisations to understand, target and retain customers efficiently to achieve business success. The customers of these hotel brands are travellers and tourists who travel to different destinations they are based (Bowie </w:t>
      </w:r>
      <w:r w:rsidRPr="00F37478">
        <w:rPr>
          <w:lang w:val="en-GB"/>
          <w:i/>
          <w:rFonts w:ascii="Times New Roman" w:cs="Times New Roman" w:eastAsia="Times New Roman" w:hAnsi="Times New Roman"/>
          <w:sz w:val="24"/>
          <w:szCs w:val="24"/>
        </w:rPr>
        <w:t>et al</w:t>
      </w:r>
      <w:r w:rsidRPr="00F37478">
        <w:rPr>
          <w:lang w:val="en-GB"/>
          <w:rFonts w:ascii="Times New Roman" w:cs="Times New Roman" w:eastAsia="Times New Roman" w:hAnsi="Times New Roman"/>
          <w:sz w:val="24"/>
          <w:szCs w:val="24"/>
        </w:rPr>
        <w:t>., 2017). These hotel brands have taken different initiatives to keep up with customer trends and offer distinguished services to their customers. The most significant element of the analysis is the competitors. It is vital for businesses to identify the companies that they are competing with within the industry in which they operate. They must evaluate everything about their competitors and develop their USPs to gain competitive advantages over the rivals and attract more customers. Some of the major competitors of Moxy ho</w:t>
      </w:r>
      <w:r w:rsidR="00F37478" w:rsidRPr="00F37478">
        <w:rPr>
          <w:lang w:val="en-GB"/>
          <w:rFonts w:ascii="Times New Roman" w:cs="Times New Roman" w:eastAsia="Times New Roman" w:hAnsi="Times New Roman"/>
          <w:sz w:val="24"/>
          <w:szCs w:val="24"/>
        </w:rPr>
        <w:t>tels are “</w:t>
      </w:r>
      <w:r w:rsidRPr="00F37478">
        <w:rPr>
          <w:lang w:val="en-GB"/>
          <w:rFonts w:ascii="Times New Roman" w:cs="Times New Roman" w:eastAsia="Times New Roman" w:hAnsi="Times New Roman"/>
          <w:sz w:val="24"/>
          <w:szCs w:val="24"/>
        </w:rPr>
        <w:t xml:space="preserve">Ibis, Holiday Inn Express, Motel One and </w:t>
      </w:r>
      <w:proofErr w:type="spellStart"/>
      <w:r w:rsidRPr="00F37478">
        <w:rPr>
          <w:lang w:val="en-GB"/>
          <w:rFonts w:ascii="Times New Roman" w:cs="Times New Roman" w:eastAsia="Times New Roman" w:hAnsi="Times New Roman"/>
          <w:sz w:val="24"/>
          <w:szCs w:val="24"/>
        </w:rPr>
        <w:t>citizenM</w:t>
      </w:r>
      <w:proofErr w:type="spellEnd"/>
      <w:r w:rsidRPr="00F37478">
        <w:rPr>
          <w:lang w:val="en-GB"/>
          <w:rFonts w:ascii="Times New Roman" w:cs="Times New Roman" w:eastAsia="Times New Roman" w:hAnsi="Times New Roman"/>
          <w:sz w:val="24"/>
          <w:szCs w:val="24"/>
        </w:rPr>
        <w:t xml:space="preserve"> Hotels” (‌Moxy Hotels, 2023). The top competitors of Six Senses include “Ritz-Carlton, Four Seasons, Monarch Beach, Mandarin Oriental, Hyatt and St. Regis” (Six Senses, 2023). Context or Climate is the last factor of the 5C situational analysis that business enterprises must consider to implement effective strategic plans for business success. It is critical for companies to analyse the external business environment that would allow them to gain opportunities or create challenges for them in their business operation (Kotler and </w:t>
      </w:r>
      <w:proofErr w:type="spellStart"/>
      <w:r w:rsidRPr="00F37478">
        <w:rPr>
          <w:lang w:val="en-GB"/>
          <w:rFonts w:ascii="Times New Roman" w:cs="Times New Roman" w:eastAsia="Times New Roman" w:hAnsi="Times New Roman"/>
          <w:sz w:val="24"/>
          <w:szCs w:val="24"/>
        </w:rPr>
        <w:t>Kartajaya</w:t>
      </w:r>
      <w:proofErr w:type="spellEnd"/>
      <w:r w:rsidRPr="00F37478">
        <w:rPr>
          <w:lang w:val="en-GB"/>
          <w:rFonts w:ascii="Times New Roman" w:cs="Times New Roman" w:eastAsia="Times New Roman" w:hAnsi="Times New Roman"/>
          <w:sz w:val="24"/>
          <w:szCs w:val="24"/>
        </w:rPr>
        <w:t xml:space="preserve">, 2017). The evaluation of external factors helps businesses to identify current trends and formulate strategies and plans accordingly. The hotel brands have evaluated the external factors and it has been found that they have planned different strategies for themselves. Moxy hotel has found that its customers look for an affordable yet stylish place to stay. </w:t>
      </w:r>
      <w:r w:rsidR="009E17A6" w:rsidRPr="00F37478">
        <w:rPr>
          <w:lang w:val="en-GB"/>
          <w:rFonts w:ascii="Times New Roman" w:cs="Times New Roman" w:eastAsia="Times New Roman" w:hAnsi="Times New Roman"/>
          <w:sz w:val="24"/>
          <w:szCs w:val="24"/>
        </w:rPr>
        <w:t>Hence, it</w:t>
      </w:r>
      <w:r w:rsidRPr="00F37478">
        <w:rPr>
          <w:lang w:val="en-GB"/>
          <w:rFonts w:ascii="Times New Roman" w:cs="Times New Roman" w:eastAsia="Times New Roman" w:hAnsi="Times New Roman"/>
          <w:sz w:val="24"/>
          <w:szCs w:val="24"/>
        </w:rPr>
        <w:t xml:space="preserve"> targets the “fun hunters” who are attracted by the hotel’s design, ambience and effective prices (‌Moxy Hotels, 2023). Six Senses have discovered the urgency and importance of sustainability. Hence, the hotel brand focuses on creating a larger community for its customers and promoting global sensibility. The hotel brand aims to offer sustainable living for its guests and it attracts a large number of consumers. People have become more aware of the climate crisis and </w:t>
      </w:r>
      <w:r w:rsidRPr="00F37478">
        <w:rPr>
          <w:lang w:val="en-GB"/>
          <w:rFonts w:ascii="Times New Roman" w:cs="Times New Roman" w:eastAsia="Times New Roman" w:hAnsi="Times New Roman"/>
          <w:sz w:val="24"/>
          <w:szCs w:val="24"/>
        </w:rPr>
        <w:t xml:space="preserve">environmental protection in recent times and they prefer products and services that emphasise sustainable living. A marketing mix can be defined as a set of business frameworks or tools that are used by organisations to promote their products, services and brands in the market (Kotler </w:t>
        <w:lastRenderedPageBreak/>
      </w:r>
      <w:r w:rsidRPr="00F37478">
        <w:rPr>
          <w:lang w:val="en-GB"/>
          <w:i/>
          <w:rFonts w:ascii="Times New Roman" w:cs="Times New Roman" w:eastAsia="Times New Roman" w:hAnsi="Times New Roman"/>
          <w:sz w:val="24"/>
          <w:szCs w:val="24"/>
        </w:rPr>
        <w:t>et al</w:t>
      </w:r>
      <w:r w:rsidRPr="00F37478">
        <w:rPr>
          <w:lang w:val="en-GB"/>
          <w:rFonts w:ascii="Times New Roman" w:cs="Times New Roman" w:eastAsia="Times New Roman" w:hAnsi="Times New Roman"/>
          <w:sz w:val="24"/>
          <w:szCs w:val="24"/>
        </w:rPr>
        <w:t xml:space="preserve">., 2020). This framework is also known as the 4Ps or 7Ps of marketing as there are generally four or seven elements that businesses consider while formulating their marketing strategies. The concept of the marketing mix was developed by Jerome McCarthy in his book “Basic Marketing: A Managerial Approach” (Kotler </w:t>
      </w:r>
      <w:r w:rsidRPr="00F37478">
        <w:rPr>
          <w:lang w:val="en-GB"/>
          <w:i/>
          <w:rFonts w:ascii="Times New Roman" w:cs="Times New Roman" w:eastAsia="Times New Roman" w:hAnsi="Times New Roman"/>
          <w:sz w:val="24"/>
          <w:szCs w:val="24"/>
        </w:rPr>
        <w:t>et al</w:t>
      </w:r>
      <w:r w:rsidRPr="00F37478">
        <w:rPr>
          <w:lang w:val="en-GB"/>
          <w:rFonts w:ascii="Times New Roman" w:cs="Times New Roman" w:eastAsia="Times New Roman" w:hAnsi="Times New Roman"/>
          <w:sz w:val="24"/>
          <w:szCs w:val="24"/>
        </w:rPr>
        <w:t xml:space="preserve">., 2020). “Product, price, place, promotion, process, people and physical evidence” are the essential elements of the marketing mix (Jobber and Ellis-Chadwick, 2020). Product refers to the goods and services that a business offers to customers. The firm should determine the type of product and service it desires to sell to earn profitability. Product strategy allows a company to develop innovative and unique products and services which further enable them to gain a competitive advantage in the market (Ryan, 2012). The firms decide the prices of products and services after they develop the product and they implement different pricing strategies such as cost-effective or value-based pricing by analysing various factors. </w:t>
      </w:r>
      <w:r w:rsidR="00B7311E" w:rsidRPr="00B7311E">
        <w:rPr>
          <w:lang w:val="en-GB"/>
          <w:rFonts w:ascii="Times New Roman" w:cs="Times New Roman" w:eastAsia="Times New Roman" w:hAnsi="Times New Roman"/>
          <w:sz w:val="24"/>
          <w:szCs w:val="24"/>
        </w:rPr>
        <w:t>Place is where the corporation intends to do business and sell its products. Promotion refers to corporations' brand-building communications (</w:t>
      </w:r>
      <w:proofErr w:type="spellStart"/>
      <w:r w:rsidR="00B7311E" w:rsidRPr="00B7311E">
        <w:rPr>
          <w:lang w:val="en-GB"/>
          <w:rFonts w:ascii="Times New Roman" w:cs="Times New Roman" w:eastAsia="Times New Roman" w:hAnsi="Times New Roman"/>
          <w:sz w:val="24"/>
          <w:szCs w:val="24"/>
        </w:rPr>
        <w:t>Clow</w:t>
      </w:r>
      <w:proofErr w:type="spellEnd"/>
      <w:r w:rsidR="00B7311E" w:rsidRPr="00B7311E">
        <w:rPr>
          <w:lang w:val="en-GB"/>
          <w:rFonts w:ascii="Times New Roman" w:cs="Times New Roman" w:eastAsia="Times New Roman" w:hAnsi="Times New Roman"/>
          <w:sz w:val="24"/>
          <w:szCs w:val="24"/>
        </w:rPr>
        <w:t xml:space="preserve"> and Baack, 2013). The firm hires and trains people because they are its assets. Moxy Hotels offer cheap quality services. The hotel chain employs 730 workers in over 70 locations. Six Senses provides value-based services and sustainable living amenities. Moxy Hotels targets millennials but draws other clients with its various techniques (Six Senses, 2023). Six senses </w:t>
      </w:r>
      <w:proofErr w:type="gramStart"/>
      <w:r w:rsidR="00B7311E" w:rsidRPr="00B7311E">
        <w:rPr>
          <w:lang w:val="en-GB"/>
          <w:rFonts w:ascii="Times New Roman" w:cs="Times New Roman" w:eastAsia="Times New Roman" w:hAnsi="Times New Roman"/>
          <w:sz w:val="24"/>
          <w:szCs w:val="24"/>
        </w:rPr>
        <w:t>targets</w:t>
      </w:r>
      <w:proofErr w:type="gramEnd"/>
      <w:r w:rsidR="00B7311E" w:rsidRPr="00B7311E">
        <w:rPr>
          <w:lang w:val="en-GB"/>
          <w:rFonts w:ascii="Times New Roman" w:cs="Times New Roman" w:eastAsia="Times New Roman" w:hAnsi="Times New Roman"/>
          <w:sz w:val="24"/>
          <w:szCs w:val="24"/>
        </w:rPr>
        <w:t xml:space="preserve"> eco-conscious consumers. Six Senses Hotels provides luxury services to travellers in isolated and exotic settings. Hotel website traffic grew 16.55% over the previous month (</w:t>
      </w:r>
      <w:proofErr w:type="spellStart"/>
      <w:r w:rsidR="00B7311E" w:rsidRPr="00B7311E">
        <w:rPr>
          <w:lang w:val="en-GB"/>
          <w:rFonts w:ascii="Times New Roman" w:cs="Times New Roman" w:eastAsia="Times New Roman" w:hAnsi="Times New Roman"/>
          <w:sz w:val="24"/>
          <w:szCs w:val="24"/>
        </w:rPr>
        <w:t>Similarweb</w:t>
      </w:r>
      <w:proofErr w:type="spellEnd"/>
      <w:r w:rsidR="00B7311E" w:rsidRPr="00B7311E">
        <w:rPr>
          <w:lang w:val="en-GB"/>
          <w:rFonts w:ascii="Times New Roman" w:cs="Times New Roman" w:eastAsia="Times New Roman" w:hAnsi="Times New Roman"/>
          <w:sz w:val="24"/>
          <w:szCs w:val="24"/>
        </w:rPr>
        <w:t>, 2022). The hotel website garnered the most US traffic. Visitors were mostly 25–43 years old and interested in social media and digital technologies (</w:t>
      </w:r>
      <w:proofErr w:type="spellStart"/>
      <w:r w:rsidR="00B7311E" w:rsidRPr="00B7311E">
        <w:rPr>
          <w:lang w:val="en-GB"/>
          <w:rFonts w:ascii="Times New Roman" w:cs="Times New Roman" w:eastAsia="Times New Roman" w:hAnsi="Times New Roman"/>
          <w:sz w:val="24"/>
          <w:szCs w:val="24"/>
        </w:rPr>
        <w:t>Similarweb</w:t>
      </w:r>
      <w:proofErr w:type="spellEnd"/>
      <w:r w:rsidR="00B7311E" w:rsidRPr="00B7311E">
        <w:rPr>
          <w:lang w:val="en-GB"/>
          <w:rFonts w:ascii="Times New Roman" w:cs="Times New Roman" w:eastAsia="Times New Roman" w:hAnsi="Times New Roman"/>
          <w:sz w:val="24"/>
          <w:szCs w:val="24"/>
        </w:rPr>
        <w:t>, 2022). Six Senses' search engine got 63.79% visitors last month and is its top marketing channel. Facebook accounts for 49.59% of the hotel's social media traffic (</w:t>
      </w:r>
      <w:proofErr w:type="spellStart"/>
      <w:r w:rsidR="00B7311E" w:rsidRPr="00B7311E">
        <w:rPr>
          <w:lang w:val="en-GB"/>
          <w:rFonts w:ascii="Times New Roman" w:cs="Times New Roman" w:eastAsia="Times New Roman" w:hAnsi="Times New Roman"/>
          <w:sz w:val="24"/>
          <w:szCs w:val="24"/>
        </w:rPr>
        <w:t>Similarweb</w:t>
      </w:r>
      <w:proofErr w:type="spellEnd"/>
      <w:r w:rsidR="00B7311E" w:rsidRPr="00B7311E">
        <w:rPr>
          <w:lang w:val="en-GB"/>
          <w:rFonts w:ascii="Times New Roman" w:cs="Times New Roman" w:eastAsia="Times New Roman" w:hAnsi="Times New Roman"/>
          <w:sz w:val="24"/>
          <w:szCs w:val="24"/>
        </w:rPr>
        <w:t>, 2022). Pinterest, LinkedIn, and Instagram drive traffic. Moxy Hotels had 256.1K website visits in November 2022, up 2.47%. (</w:t>
      </w:r>
      <w:proofErr w:type="spellStart"/>
      <w:r w:rsidR="00B7311E" w:rsidRPr="00B7311E">
        <w:rPr>
          <w:lang w:val="en-GB"/>
          <w:rFonts w:ascii="Times New Roman" w:cs="Times New Roman" w:eastAsia="Times New Roman" w:hAnsi="Times New Roman"/>
          <w:sz w:val="24"/>
          <w:szCs w:val="24"/>
        </w:rPr>
        <w:t>Similarweb</w:t>
      </w:r>
      <w:proofErr w:type="spellEnd"/>
      <w:r w:rsidR="00B7311E" w:rsidRPr="00B7311E">
        <w:rPr>
          <w:lang w:val="en-GB"/>
          <w:rFonts w:ascii="Times New Roman" w:cs="Times New Roman" w:eastAsia="Times New Roman" w:hAnsi="Times New Roman"/>
          <w:sz w:val="24"/>
          <w:szCs w:val="24"/>
        </w:rPr>
        <w:t>, 2022). US traffic topped the website. The "similar web analysis tool" provided brand website data.</w:t>
      </w:r>
      <w:r w:rsidR="00B7311E">
        <w:rPr>
          <w:lang w:val="en-GB"/>
          <w:rFonts w:ascii="Times New Roman" w:cs="Times New Roman" w:eastAsia="Times New Roman" w:hAnsi="Times New Roman"/>
          <w:sz w:val="24"/>
          <w:szCs w:val="24"/>
        </w:rPr>
        <w:t xml:space="preserve"> </w:t>
      </w:r>
      <w:r w:rsidRPr="00F37478">
        <w:rPr>
          <w:lang w:val="en-GB"/>
          <w:rFonts w:ascii="Times New Roman" w:cs="Times New Roman" w:eastAsia="Times New Roman" w:hAnsi="Times New Roman"/>
          <w:sz w:val="24"/>
          <w:szCs w:val="24"/>
        </w:rPr>
        <w:t xml:space="preserve">It has been studied that both Moxy Hotels and Six Senses follow different strategies to gain a competitive edge and create a unique status in the business market. However, both these hotels have used technological advancements efficiently to promote their brands on various digital platforms like Facebook, Instagram and </w:t>
      </w:r>
      <w:proofErr w:type="spellStart"/>
      <w:r w:rsidRPr="00F37478">
        <w:rPr>
          <w:lang w:val="en-GB"/>
          <w:rFonts w:ascii="Times New Roman" w:cs="Times New Roman" w:eastAsia="Times New Roman" w:hAnsi="Times New Roman"/>
          <w:sz w:val="24"/>
          <w:szCs w:val="24"/>
        </w:rPr>
        <w:t>Youtube</w:t>
      </w:r>
      <w:proofErr w:type="spellEnd"/>
      <w:r w:rsidRPr="00F37478">
        <w:rPr>
          <w:lang w:val="en-GB"/>
          <w:rFonts w:ascii="Times New Roman" w:cs="Times New Roman" w:eastAsia="Times New Roman" w:hAnsi="Times New Roman"/>
          <w:sz w:val="24"/>
          <w:szCs w:val="24"/>
        </w:rPr>
        <w:t xml:space="preserve"> (Chaffey and Ellis- Chadwick, 2019). </w:t>
      </w:r>
      <w:r w:rsidR="00B7311E" w:rsidRPr="00B7311E">
        <w:rPr>
          <w:lang w:val="en-GB"/>
          <w:rFonts w:ascii="Times New Roman" w:cs="Times New Roman" w:eastAsia="Times New Roman" w:hAnsi="Times New Roman"/>
          <w:sz w:val="24"/>
          <w:szCs w:val="24"/>
        </w:rPr>
        <w:t xml:space="preserve">Moxy Hotel "lives its truth" and maintains its tone of voice, which Gen Z clients like (Moxy Hotels, </w:t>
      </w:r>
      <w:r w:rsidR="00B7311E" w:rsidRPr="00B7311E">
        <w:rPr>
          <w:lang w:val="en-GB"/>
          <w:rFonts w:ascii="Times New Roman" w:cs="Times New Roman" w:eastAsia="Times New Roman" w:hAnsi="Times New Roman"/>
          <w:sz w:val="24"/>
          <w:szCs w:val="24"/>
        </w:rPr>
        <w:t>2023). Six Senses promotes responsible behaviour (</w:t>
        <w:lastRenderedPageBreak/>
      </w:r>
      <w:proofErr w:type="spellStart"/>
      <w:r w:rsidR="00B7311E" w:rsidRPr="00B7311E">
        <w:rPr>
          <w:lang w:val="en-GB"/>
          <w:rFonts w:ascii="Times New Roman" w:cs="Times New Roman" w:eastAsia="Times New Roman" w:hAnsi="Times New Roman"/>
          <w:sz w:val="24"/>
          <w:szCs w:val="24"/>
        </w:rPr>
        <w:t>Ghauri</w:t>
      </w:r>
      <w:proofErr w:type="spellEnd"/>
      <w:r w:rsidR="00B7311E" w:rsidRPr="00B7311E">
        <w:rPr>
          <w:lang w:val="en-GB"/>
          <w:rFonts w:ascii="Times New Roman" w:cs="Times New Roman" w:eastAsia="Times New Roman" w:hAnsi="Times New Roman"/>
          <w:sz w:val="24"/>
          <w:szCs w:val="24"/>
        </w:rPr>
        <w:t>, 2014). Thus, both hotel brands have succeeded by sticking to their promises and missions.</w:t>
      </w:r>
    </w:p>
    <w:p w:rsidR="00B7311E" w:rsidRDefault="00B7311E" w:rsidRPr="00F37478">
      <w:pPr>
        <w:pStyle w:val="Normal1"/>
        <w:jc w:val="both"/>
        <w:spacing w:line="360" w:lineRule="auto"/>
        <w:rPr>
          <w:lang w:val="en-GB"/>
          <w:rFonts w:ascii="Times New Roman" w:cs="Times New Roman" w:eastAsia="Times New Roman" w:hAnsi="Times New Roman"/>
          <w:sz w:val="24"/>
          <w:szCs w:val="24"/>
        </w:rPr>
      </w:pPr>
    </w:p>
    <w:p w:rsidR="00770FF7" w:rsidRDefault="00ED6E79" w:rsidRPr="00F37478">
      <w:pPr>
        <w:pStyle w:val="Normal1"/>
        <w:jc w:val="both"/>
        <w:spacing w:line="360" w:lineRule="auto"/>
        <w:rPr>
          <w:lang w:val="en-GB"/>
        </w:rPr>
      </w:pPr>
      <w:bookmarkStart w:id="8" w:name="_3p8zf06xcgxd" w:colFirst="0" w:colLast="0"/>
      <w:bookmarkEnd w:id="8"/>
      <w:r w:rsidRPr="00F37478">
        <w:rPr>
          <w:lang w:val="en-GB"/>
          <w:rFonts w:ascii="Times New Roman" w:cs="Times New Roman" w:eastAsia="Times New Roman" w:hAnsi="Times New Roman"/>
          <w:sz w:val="24"/>
          <w:szCs w:val="24"/>
        </w:rPr>
        <w:t>It has been found that Six Senses and Moxy Hotels are the leading hotel brands. Moxy Hotel has collaborated with Marriott International which is the parent organisation of “Moxy Hotel”. While “Six Senses hotels” is one of the brands of Six Senses</w:t>
      </w:r>
      <w:r w:rsidR="00F37478" w:rsidRPr="00F37478">
        <w:rPr>
          <w:lang w:val="en-GB"/>
          <w:rFonts w:ascii="Times New Roman" w:cs="Times New Roman" w:eastAsia="Times New Roman" w:hAnsi="Times New Roman"/>
          <w:sz w:val="24"/>
          <w:szCs w:val="24"/>
        </w:rPr>
        <w:t xml:space="preserve"> hospitality group</w:t>
      </w:r>
      <w:r w:rsidRPr="00F37478">
        <w:rPr>
          <w:lang w:val="en-GB"/>
          <w:rFonts w:ascii="Times New Roman" w:cs="Times New Roman" w:eastAsia="Times New Roman" w:hAnsi="Times New Roman"/>
          <w:sz w:val="24"/>
          <w:szCs w:val="24"/>
        </w:rPr>
        <w:t xml:space="preserve">. Moxy Hotel has followed an effective pricing strategy compared to its competitors but it is essential to understand that it can be expensive for low-budget travellers. The hotel can look into its pricing strategy in the future to attract more customers. Similarly, Six Senses offers quality service to its customers at premium prices. It can also consider adjusting its price rates. The contemporary world is more concerned about green culture so these brands should also integrate sustainable practices into their operations. It was also found that the parent organisation of Moxy Hotel offered huge support to war-stricken Ukraine which is influential in attracting more customers to the hotel brands. </w:t>
      </w:r>
      <w:r>
        <w:rPr/>
        <w:br w:type="page"/>
      </w:r>
    </w:p>
    <w:p w:rsidR="00D0694A" w:rsidRDefault="00ED6E79" w:rsidP="00D0694A" w:rsidRPr="00D0694A">
      <w:pPr>
        <w:pStyle w:val="Heading1"/>
        <w:rPr>
          <w:lang w:val="en-GB"/>
        </w:rPr>
      </w:pPr>
      <w:bookmarkStart w:id="9" w:name="_tmgfrgx56k2p" w:colFirst="0" w:colLast="0"/>
      <w:bookmarkStart w:id="10" w:name="_Toc126334487"/>
      <w:bookmarkEnd w:id="9"/>
      <w:r w:rsidRPr="00F37478">
        <w:rPr>
          <w:lang w:val="en-GB"/>
        </w:rPr>
        <w:t>References</w:t>
        <w:lastRenderedPageBreak/>
      </w:r>
      <w:bookmarkEnd w:id="10"/>
    </w:p>
    <w:p w:rsidR="00D0694A" w:rsidRDefault="00D0694A" w:rsidRPr="00F37478">
      <w:pPr>
        <w:pStyle w:val="Normal1"/>
        <w:jc w:val="both"/>
        <w:spacing w:line="360" w:lineRule="auto"/>
        <w:rPr>
          <w:lang w:val="en-GB"/>
          <w:rFonts w:ascii="Times New Roman" w:cs="Times New Roman" w:eastAsia="Times New Roman" w:hAnsi="Times New Roman"/>
          <w:sz w:val="24"/>
          <w:szCs w:val="24"/>
        </w:rPr>
      </w:pPr>
      <w:r w:rsidRPr="00F37478">
        <w:rPr>
          <w:lang w:val="en-GB"/>
          <w:rFonts w:ascii="Times New Roman" w:cs="Times New Roman" w:eastAsia="Times New Roman" w:hAnsi="Times New Roman"/>
          <w:sz w:val="24"/>
          <w:szCs w:val="24"/>
        </w:rPr>
        <w:t xml:space="preserve">Bowie, D. </w:t>
      </w:r>
      <w:proofErr w:type="spellStart"/>
      <w:r w:rsidRPr="00F37478">
        <w:rPr>
          <w:lang w:val="en-GB"/>
          <w:rFonts w:ascii="Times New Roman" w:cs="Times New Roman" w:eastAsia="Times New Roman" w:hAnsi="Times New Roman"/>
          <w:sz w:val="24"/>
          <w:szCs w:val="24"/>
        </w:rPr>
        <w:t>Buttle</w:t>
      </w:r>
      <w:proofErr w:type="spellEnd"/>
      <w:r w:rsidRPr="00F37478">
        <w:rPr>
          <w:lang w:val="en-GB"/>
          <w:rFonts w:ascii="Times New Roman" w:cs="Times New Roman" w:eastAsia="Times New Roman" w:hAnsi="Times New Roman"/>
          <w:sz w:val="24"/>
          <w:szCs w:val="24"/>
        </w:rPr>
        <w:t xml:space="preserve">, F. Brookes, M &amp;amp; </w:t>
      </w:r>
      <w:proofErr w:type="spellStart"/>
      <w:r w:rsidRPr="00F37478">
        <w:rPr>
          <w:lang w:val="en-GB"/>
          <w:rFonts w:ascii="Times New Roman" w:cs="Times New Roman" w:eastAsia="Times New Roman" w:hAnsi="Times New Roman"/>
          <w:sz w:val="24"/>
          <w:szCs w:val="24"/>
        </w:rPr>
        <w:t>Mariussen</w:t>
      </w:r>
      <w:proofErr w:type="spellEnd"/>
      <w:r w:rsidRPr="00F37478">
        <w:rPr>
          <w:lang w:val="en-GB"/>
          <w:rFonts w:ascii="Times New Roman" w:cs="Times New Roman" w:eastAsia="Times New Roman" w:hAnsi="Times New Roman"/>
          <w:sz w:val="24"/>
          <w:szCs w:val="24"/>
        </w:rPr>
        <w:t>, A., 2017. Hospitality Marketing. 3rd ed, Routledge, London</w:t>
      </w:r>
    </w:p>
    <w:p w:rsidR="00D0694A" w:rsidRDefault="00D0694A" w:rsidRPr="00F37478">
      <w:pPr>
        <w:pStyle w:val="Normal1"/>
        <w:jc w:val="both"/>
        <w:spacing w:line="360" w:lineRule="auto"/>
        <w:rPr>
          <w:lang w:val="en-GB"/>
          <w:rFonts w:ascii="Times New Roman" w:cs="Times New Roman" w:eastAsia="Times New Roman" w:hAnsi="Times New Roman"/>
          <w:sz w:val="24"/>
          <w:szCs w:val="24"/>
        </w:rPr>
      </w:pPr>
      <w:r w:rsidRPr="00F37478">
        <w:rPr>
          <w:lang w:val="en-GB"/>
          <w:rFonts w:ascii="Times New Roman" w:cs="Times New Roman" w:eastAsia="Times New Roman" w:hAnsi="Times New Roman"/>
          <w:sz w:val="24"/>
          <w:szCs w:val="24"/>
        </w:rPr>
        <w:t xml:space="preserve">Chaffey, D and Ellis- Chadwick, F., 2019. Digital Marketing. 7th ed, </w:t>
      </w:r>
      <w:proofErr w:type="spellStart"/>
      <w:r w:rsidRPr="00F37478">
        <w:rPr>
          <w:lang w:val="en-GB"/>
          <w:rFonts w:ascii="Times New Roman" w:cs="Times New Roman" w:eastAsia="Times New Roman" w:hAnsi="Times New Roman"/>
          <w:sz w:val="24"/>
          <w:szCs w:val="24"/>
        </w:rPr>
        <w:t>Pearsons</w:t>
      </w:r>
      <w:proofErr w:type="spellEnd"/>
      <w:r w:rsidRPr="00F37478">
        <w:rPr>
          <w:lang w:val="en-GB"/>
          <w:rFonts w:ascii="Times New Roman" w:cs="Times New Roman" w:eastAsia="Times New Roman" w:hAnsi="Times New Roman"/>
          <w:sz w:val="24"/>
          <w:szCs w:val="24"/>
        </w:rPr>
        <w:t>, London.</w:t>
      </w:r>
    </w:p>
    <w:p w:rsidR="00D0694A" w:rsidRDefault="00D0694A" w:rsidRPr="00F37478">
      <w:pPr>
        <w:pStyle w:val="Normal1"/>
        <w:jc w:val="both"/>
        <w:spacing w:line="360" w:lineRule="auto"/>
        <w:rPr>
          <w:lang w:val="en-GB"/>
          <w:rFonts w:ascii="Times New Roman" w:cs="Times New Roman" w:eastAsia="Times New Roman" w:hAnsi="Times New Roman"/>
          <w:sz w:val="24"/>
          <w:szCs w:val="24"/>
        </w:rPr>
      </w:pPr>
      <w:proofErr w:type="spellStart"/>
      <w:r w:rsidRPr="00F37478">
        <w:rPr>
          <w:lang w:val="en-GB"/>
          <w:rFonts w:ascii="Times New Roman" w:cs="Times New Roman" w:eastAsia="Times New Roman" w:hAnsi="Times New Roman"/>
          <w:sz w:val="24"/>
          <w:szCs w:val="24"/>
        </w:rPr>
        <w:t>Clow</w:t>
      </w:r>
      <w:proofErr w:type="spellEnd"/>
      <w:r w:rsidRPr="00F37478">
        <w:rPr>
          <w:lang w:val="en-GB"/>
          <w:rFonts w:ascii="Times New Roman" w:cs="Times New Roman" w:eastAsia="Times New Roman" w:hAnsi="Times New Roman"/>
          <w:sz w:val="24"/>
          <w:szCs w:val="24"/>
        </w:rPr>
        <w:t>, K and Baack, D., 2013. Integrated Advertising, Promotion and Marketing Communications. 6th ed, Pearson, London</w:t>
      </w:r>
    </w:p>
    <w:p w:rsidR="00D0694A" w:rsidRDefault="00D0694A" w:rsidRPr="00F37478">
      <w:pPr>
        <w:pStyle w:val="Normal1"/>
        <w:jc w:val="both"/>
        <w:spacing w:line="360" w:lineRule="auto"/>
        <w:rPr>
          <w:lang w:val="en-GB"/>
          <w:rFonts w:ascii="Times New Roman" w:cs="Times New Roman" w:eastAsia="Times New Roman" w:hAnsi="Times New Roman"/>
          <w:sz w:val="24"/>
          <w:szCs w:val="24"/>
        </w:rPr>
      </w:pPr>
      <w:proofErr w:type="spellStart"/>
      <w:r w:rsidRPr="00F37478">
        <w:rPr>
          <w:lang w:val="en-GB"/>
          <w:rFonts w:ascii="Times New Roman" w:cs="Times New Roman" w:eastAsia="Times New Roman" w:hAnsi="Times New Roman"/>
          <w:sz w:val="24"/>
          <w:szCs w:val="24"/>
        </w:rPr>
        <w:t>Ghauri</w:t>
      </w:r>
      <w:proofErr w:type="spellEnd"/>
      <w:r w:rsidRPr="00F37478">
        <w:rPr>
          <w:lang w:val="en-GB"/>
          <w:rFonts w:ascii="Times New Roman" w:cs="Times New Roman" w:eastAsia="Times New Roman" w:hAnsi="Times New Roman"/>
          <w:sz w:val="24"/>
          <w:szCs w:val="24"/>
        </w:rPr>
        <w:t>, P N., 2014 International Marketing, 4th Ed, McGraw Hill, London</w:t>
      </w:r>
    </w:p>
    <w:p w:rsidR="00D0694A" w:rsidRDefault="00D0694A" w:rsidRPr="00F37478">
      <w:pPr>
        <w:pStyle w:val="Normal1"/>
        <w:jc w:val="both"/>
        <w:spacing w:line="360" w:lineRule="auto"/>
        <w:rPr>
          <w:lang w:val="en-GB"/>
          <w:rFonts w:ascii="Times New Roman" w:cs="Times New Roman" w:eastAsia="Times New Roman" w:hAnsi="Times New Roman"/>
          <w:sz w:val="24"/>
          <w:szCs w:val="24"/>
        </w:rPr>
      </w:pPr>
      <w:proofErr w:type="spellStart"/>
      <w:r w:rsidRPr="00F37478">
        <w:rPr>
          <w:lang w:val="en-GB"/>
          <w:rFonts w:ascii="Times New Roman" w:cs="Times New Roman" w:eastAsia="Times New Roman" w:hAnsi="Times New Roman"/>
          <w:sz w:val="24"/>
          <w:szCs w:val="24"/>
        </w:rPr>
        <w:t>Housden</w:t>
      </w:r>
      <w:proofErr w:type="spellEnd"/>
      <w:r w:rsidRPr="00F37478">
        <w:rPr>
          <w:lang w:val="en-GB"/>
          <w:rFonts w:ascii="Times New Roman" w:cs="Times New Roman" w:eastAsia="Times New Roman" w:hAnsi="Times New Roman"/>
          <w:sz w:val="24"/>
          <w:szCs w:val="24"/>
        </w:rPr>
        <w:t xml:space="preserve"> M., 2008 Marketing Research &amp;amp; Information, Butterworth Heinemann, Oxford.</w:t>
      </w:r>
    </w:p>
    <w:p w:rsidR="00D0694A" w:rsidRDefault="00D0694A" w:rsidRPr="00F37478">
      <w:pPr>
        <w:pStyle w:val="Normal1"/>
        <w:jc w:val="both"/>
        <w:spacing w:line="360" w:lineRule="auto"/>
        <w:rPr>
          <w:lang w:val="en-GB"/>
          <w:rFonts w:ascii="Times New Roman" w:cs="Times New Roman" w:eastAsia="Times New Roman" w:hAnsi="Times New Roman"/>
          <w:sz w:val="24"/>
          <w:szCs w:val="24"/>
        </w:rPr>
      </w:pPr>
      <w:r w:rsidRPr="00F37478">
        <w:rPr>
          <w:lang w:val="en-GB"/>
          <w:rFonts w:ascii="Times New Roman" w:cs="Times New Roman" w:eastAsia="Times New Roman" w:hAnsi="Times New Roman"/>
          <w:sz w:val="24"/>
          <w:szCs w:val="24"/>
        </w:rPr>
        <w:t>Jobber, D. and Ellis-Chadwick, F., 2020. Principles and practice of marketing. 9th ed. London:</w:t>
      </w:r>
    </w:p>
    <w:p w:rsidR="00D0694A" w:rsidRDefault="00D0694A" w:rsidRPr="00F37478">
      <w:pPr>
        <w:pStyle w:val="Normal1"/>
        <w:jc w:val="both"/>
        <w:spacing w:line="360" w:lineRule="auto"/>
        <w:rPr>
          <w:lang w:val="en-GB"/>
          <w:rFonts w:ascii="Times New Roman" w:cs="Times New Roman" w:eastAsia="Times New Roman" w:hAnsi="Times New Roman"/>
          <w:sz w:val="24"/>
          <w:szCs w:val="24"/>
        </w:rPr>
      </w:pPr>
      <w:r w:rsidRPr="00F37478">
        <w:rPr>
          <w:lang w:val="en-GB"/>
          <w:rFonts w:ascii="Times New Roman" w:cs="Times New Roman" w:eastAsia="Times New Roman" w:hAnsi="Times New Roman"/>
          <w:sz w:val="24"/>
          <w:szCs w:val="24"/>
        </w:rPr>
        <w:t xml:space="preserve">Kotler, P and </w:t>
      </w:r>
      <w:proofErr w:type="spellStart"/>
      <w:r w:rsidRPr="00F37478">
        <w:rPr>
          <w:lang w:val="en-GB"/>
          <w:rFonts w:ascii="Times New Roman" w:cs="Times New Roman" w:eastAsia="Times New Roman" w:hAnsi="Times New Roman"/>
          <w:sz w:val="24"/>
          <w:szCs w:val="24"/>
        </w:rPr>
        <w:t>Kartajaya</w:t>
      </w:r>
      <w:proofErr w:type="spellEnd"/>
      <w:r w:rsidRPr="00F37478">
        <w:rPr>
          <w:lang w:val="en-GB"/>
          <w:rFonts w:ascii="Times New Roman" w:cs="Times New Roman" w:eastAsia="Times New Roman" w:hAnsi="Times New Roman"/>
          <w:sz w:val="24"/>
          <w:szCs w:val="24"/>
        </w:rPr>
        <w:t>, H., 2017. Marketing 4.0 Moving from Traditional to Digital Wiley. New York.</w:t>
      </w:r>
    </w:p>
    <w:p w:rsidR="00D0694A" w:rsidRDefault="00D0694A" w:rsidRPr="00F37478">
      <w:pPr>
        <w:pStyle w:val="Normal1"/>
        <w:jc w:val="both"/>
        <w:spacing w:line="360" w:lineRule="auto"/>
        <w:rPr>
          <w:lang w:val="en-GB"/>
          <w:rFonts w:ascii="Times New Roman" w:cs="Times New Roman" w:eastAsia="Times New Roman" w:hAnsi="Times New Roman"/>
          <w:sz w:val="24"/>
          <w:szCs w:val="24"/>
        </w:rPr>
      </w:pPr>
      <w:r w:rsidRPr="00F37478">
        <w:rPr>
          <w:lang w:val="en-GB"/>
          <w:rFonts w:ascii="Times New Roman" w:cs="Times New Roman" w:eastAsia="Times New Roman" w:hAnsi="Times New Roman"/>
          <w:sz w:val="24"/>
          <w:szCs w:val="24"/>
        </w:rPr>
        <w:t>Kotler, P., Armstrong, G., Harris, L. and He, H., 2020. Principles of marketing. 8th European ed, London: Pearson Education Limited.</w:t>
      </w:r>
    </w:p>
    <w:p w:rsidR="00D0694A" w:rsidRDefault="00D0694A" w:rsidRPr="00F37478">
      <w:pPr>
        <w:pStyle w:val="Normal1"/>
        <w:jc w:val="both"/>
        <w:spacing w:before="240" w:after="240" w:line="360" w:lineRule="auto"/>
        <w:rPr>
          <w:lang w:val="en-GB"/>
          <w:rFonts w:ascii="Times New Roman" w:cs="Times New Roman" w:eastAsia="Times New Roman" w:hAnsi="Times New Roman"/>
          <w:sz w:val="24"/>
          <w:szCs w:val="24"/>
        </w:rPr>
      </w:pPr>
      <w:r w:rsidRPr="00F37478">
        <w:rPr>
          <w:lang w:val="en-GB"/>
          <w:rFonts w:ascii="Times New Roman" w:cs="Times New Roman" w:eastAsia="Times New Roman" w:hAnsi="Times New Roman"/>
          <w:sz w:val="24"/>
          <w:szCs w:val="24"/>
        </w:rPr>
        <w:t xml:space="preserve">‌Moxy Hotels., 2023. </w:t>
      </w:r>
      <w:r w:rsidRPr="00F37478">
        <w:rPr>
          <w:lang w:val="en-GB"/>
          <w:i/>
          <w:rFonts w:ascii="Times New Roman" w:cs="Times New Roman" w:eastAsia="Times New Roman" w:hAnsi="Times New Roman"/>
          <w:sz w:val="24"/>
          <w:szCs w:val="24"/>
        </w:rPr>
        <w:t>Stylish Budget Hotels</w:t>
      </w:r>
      <w:r w:rsidRPr="00F37478">
        <w:rPr>
          <w:lang w:val="en-GB"/>
          <w:rFonts w:ascii="Times New Roman" w:cs="Times New Roman" w:eastAsia="Times New Roman" w:hAnsi="Times New Roman"/>
          <w:sz w:val="24"/>
          <w:szCs w:val="24"/>
        </w:rPr>
        <w:t xml:space="preserve">, </w:t>
      </w:r>
      <w:r w:rsidRPr="00F37478">
        <w:rPr>
          <w:lang w:val="en-GB"/>
          <w:i/>
          <w:rFonts w:ascii="Times New Roman" w:cs="Times New Roman" w:eastAsia="Times New Roman" w:hAnsi="Times New Roman"/>
          <w:sz w:val="24"/>
          <w:szCs w:val="24"/>
        </w:rPr>
        <w:t>Moxy Hotels</w:t>
      </w:r>
      <w:r w:rsidRPr="00F37478">
        <w:rPr>
          <w:lang w:val="en-GB"/>
          <w:rFonts w:ascii="Times New Roman" w:cs="Times New Roman" w:eastAsia="Times New Roman" w:hAnsi="Times New Roman"/>
          <w:sz w:val="24"/>
          <w:szCs w:val="24"/>
        </w:rPr>
        <w:t xml:space="preserve">. Available at: https://moxy-hotels.marriott.com/ (Accessed: February 3, 2023). </w:t>
      </w:r>
    </w:p>
    <w:p w:rsidR="00D0694A" w:rsidRDefault="00D0694A" w:rsidRPr="00F37478">
      <w:pPr>
        <w:pStyle w:val="Normal1"/>
        <w:jc w:val="both"/>
        <w:spacing w:line="360" w:lineRule="auto"/>
        <w:rPr>
          <w:lang w:val="en-GB"/>
          <w:rFonts w:ascii="Times New Roman" w:cs="Times New Roman" w:eastAsia="Times New Roman" w:hAnsi="Times New Roman"/>
          <w:sz w:val="24"/>
          <w:szCs w:val="24"/>
        </w:rPr>
      </w:pPr>
      <w:r w:rsidRPr="00F37478">
        <w:rPr>
          <w:lang w:val="en-GB"/>
          <w:rFonts w:ascii="Times New Roman" w:cs="Times New Roman" w:eastAsia="Times New Roman" w:hAnsi="Times New Roman"/>
          <w:sz w:val="24"/>
          <w:szCs w:val="24"/>
        </w:rPr>
        <w:t xml:space="preserve">Ryan, D., 2012 Understanding Digital Marketing: Marketing Strategies for Engaging </w:t>
      </w:r>
      <w:proofErr w:type="gramStart"/>
      <w:r w:rsidRPr="00F37478">
        <w:rPr>
          <w:lang w:val="en-GB"/>
          <w:rFonts w:ascii="Times New Roman" w:cs="Times New Roman" w:eastAsia="Times New Roman" w:hAnsi="Times New Roman"/>
          <w:sz w:val="24"/>
          <w:szCs w:val="24"/>
        </w:rPr>
        <w:t>The</w:t>
      </w:r>
      <w:proofErr w:type="gramEnd"/>
      <w:r w:rsidRPr="00F37478">
        <w:rPr>
          <w:lang w:val="en-GB"/>
          <w:rFonts w:ascii="Times New Roman" w:cs="Times New Roman" w:eastAsia="Times New Roman" w:hAnsi="Times New Roman"/>
          <w:sz w:val="24"/>
          <w:szCs w:val="24"/>
        </w:rPr>
        <w:t xml:space="preserve"> Digital Generation. Kogan Page, London.</w:t>
      </w:r>
    </w:p>
    <w:p w:rsidR="00D0694A" w:rsidRDefault="00D0694A" w:rsidRPr="00F37478">
      <w:pPr>
        <w:pStyle w:val="Normal1"/>
        <w:jc w:val="both"/>
        <w:spacing w:before="240" w:after="240" w:line="360" w:lineRule="auto"/>
        <w:rPr>
          <w:lang w:val="en-GB"/>
          <w:rFonts w:ascii="Times New Roman" w:cs="Times New Roman" w:eastAsia="Times New Roman" w:hAnsi="Times New Roman"/>
          <w:sz w:val="24"/>
          <w:szCs w:val="24"/>
        </w:rPr>
      </w:pPr>
      <w:r w:rsidRPr="00F37478">
        <w:rPr>
          <w:lang w:val="en-GB"/>
          <w:rFonts w:ascii="Times New Roman" w:cs="Times New Roman" w:eastAsia="Times New Roman" w:hAnsi="Times New Roman"/>
          <w:sz w:val="24"/>
          <w:szCs w:val="24"/>
        </w:rPr>
        <w:t>‌</w:t>
      </w:r>
      <w:proofErr w:type="spellStart"/>
      <w:r w:rsidRPr="00F37478">
        <w:rPr>
          <w:lang w:val="en-GB"/>
          <w:rFonts w:ascii="Times New Roman" w:cs="Times New Roman" w:eastAsia="Times New Roman" w:hAnsi="Times New Roman"/>
          <w:sz w:val="24"/>
          <w:szCs w:val="24"/>
        </w:rPr>
        <w:t>Similarweb</w:t>
      </w:r>
      <w:proofErr w:type="spellEnd"/>
      <w:r w:rsidRPr="00F37478">
        <w:rPr>
          <w:lang w:val="en-GB"/>
          <w:rFonts w:ascii="Times New Roman" w:cs="Times New Roman" w:eastAsia="Times New Roman" w:hAnsi="Times New Roman"/>
          <w:sz w:val="24"/>
          <w:szCs w:val="24"/>
        </w:rPr>
        <w:t xml:space="preserve">., 2022. </w:t>
      </w:r>
      <w:proofErr w:type="spellStart"/>
      <w:r w:rsidRPr="00F37478">
        <w:rPr>
          <w:lang w:val="en-GB"/>
          <w:i/>
          <w:rFonts w:ascii="Times New Roman" w:cs="Times New Roman" w:eastAsia="Times New Roman" w:hAnsi="Times New Roman"/>
          <w:sz w:val="24"/>
          <w:szCs w:val="24"/>
        </w:rPr>
        <w:t>Similarweb</w:t>
      </w:r>
      <w:proofErr w:type="spellEnd"/>
      <w:r w:rsidRPr="00F37478">
        <w:rPr>
          <w:lang w:val="en-GB"/>
          <w:rFonts w:ascii="Times New Roman" w:cs="Times New Roman" w:eastAsia="Times New Roman" w:hAnsi="Times New Roman"/>
          <w:sz w:val="24"/>
          <w:szCs w:val="24"/>
        </w:rPr>
        <w:t>. [online] Available at: https://www.similarweb.com/website/sixsenses.com/#demographics [Accessed 3 Feb. 2023].</w:t>
      </w:r>
    </w:p>
    <w:p w:rsidR="00D0694A" w:rsidRDefault="00D0694A" w:rsidRPr="00F37478">
      <w:pPr>
        <w:pStyle w:val="Normal1"/>
        <w:jc w:val="both"/>
        <w:spacing w:after="240" w:line="360" w:lineRule="auto"/>
        <w:rPr>
          <w:lang w:val="en-GB"/>
          <w:rFonts w:ascii="Times New Roman" w:cs="Times New Roman" w:eastAsia="Times New Roman" w:hAnsi="Times New Roman"/>
          <w:sz w:val="24"/>
          <w:szCs w:val="24"/>
        </w:rPr>
      </w:pPr>
      <w:proofErr w:type="spellStart"/>
      <w:r w:rsidRPr="00F37478">
        <w:rPr>
          <w:lang w:val="en-GB"/>
          <w:rFonts w:ascii="Times New Roman" w:cs="Times New Roman" w:eastAsia="Times New Roman" w:hAnsi="Times New Roman"/>
          <w:sz w:val="24"/>
          <w:szCs w:val="24"/>
        </w:rPr>
        <w:t>Similarweb</w:t>
      </w:r>
      <w:proofErr w:type="spellEnd"/>
      <w:r w:rsidRPr="00F37478">
        <w:rPr>
          <w:lang w:val="en-GB"/>
          <w:rFonts w:ascii="Times New Roman" w:cs="Times New Roman" w:eastAsia="Times New Roman" w:hAnsi="Times New Roman"/>
          <w:sz w:val="24"/>
          <w:szCs w:val="24"/>
        </w:rPr>
        <w:t xml:space="preserve">., 2022. </w:t>
      </w:r>
      <w:proofErr w:type="spellStart"/>
      <w:r w:rsidRPr="00F37478">
        <w:rPr>
          <w:lang w:val="en-GB"/>
          <w:i/>
          <w:rFonts w:ascii="Times New Roman" w:cs="Times New Roman" w:eastAsia="Times New Roman" w:hAnsi="Times New Roman"/>
          <w:sz w:val="24"/>
          <w:szCs w:val="24"/>
        </w:rPr>
        <w:t>Similarweb</w:t>
      </w:r>
      <w:proofErr w:type="spellEnd"/>
      <w:r w:rsidRPr="00F37478">
        <w:rPr>
          <w:lang w:val="en-GB"/>
          <w:rFonts w:ascii="Times New Roman" w:cs="Times New Roman" w:eastAsia="Times New Roman" w:hAnsi="Times New Roman"/>
          <w:sz w:val="24"/>
          <w:szCs w:val="24"/>
        </w:rPr>
        <w:t>. [online] Available at: https://www.similarweb.com/website/moxy-hotels.marriott.com/#overview [Accessed 3 Feb. 2023].</w:t>
      </w:r>
    </w:p>
    <w:p w:rsidR="00D0694A" w:rsidRDefault="00D0694A" w:rsidRPr="00F37478">
      <w:pPr>
        <w:pStyle w:val="Normal1"/>
        <w:jc w:val="both"/>
        <w:spacing w:before="240" w:after="240" w:line="360" w:lineRule="auto"/>
        <w:rPr>
          <w:lang w:val="en-GB"/>
          <w:rFonts w:ascii="Times New Roman" w:cs="Times New Roman" w:eastAsia="Times New Roman" w:hAnsi="Times New Roman"/>
          <w:sz w:val="24"/>
          <w:szCs w:val="24"/>
        </w:rPr>
      </w:pPr>
      <w:r w:rsidRPr="00F37478">
        <w:rPr>
          <w:lang w:val="en-GB"/>
          <w:rFonts w:ascii="Times New Roman" w:cs="Times New Roman" w:eastAsia="Times New Roman" w:hAnsi="Times New Roman"/>
          <w:sz w:val="24"/>
          <w:szCs w:val="24"/>
        </w:rPr>
        <w:t xml:space="preserve">Six Senses., 2023. </w:t>
      </w:r>
      <w:r w:rsidRPr="00F37478">
        <w:rPr>
          <w:lang w:val="en-GB"/>
          <w:i/>
          <w:rFonts w:ascii="Times New Roman" w:cs="Times New Roman" w:eastAsia="Times New Roman" w:hAnsi="Times New Roman"/>
          <w:sz w:val="24"/>
          <w:szCs w:val="24"/>
        </w:rPr>
        <w:t xml:space="preserve">Luxury resorts, wellness spas, and </w:t>
      </w:r>
      <w:proofErr w:type="gramStart"/>
      <w:r w:rsidRPr="00F37478">
        <w:rPr>
          <w:lang w:val="en-GB"/>
          <w:i/>
          <w:rFonts w:ascii="Times New Roman" w:cs="Times New Roman" w:eastAsia="Times New Roman" w:hAnsi="Times New Roman"/>
          <w:sz w:val="24"/>
          <w:szCs w:val="24"/>
        </w:rPr>
        <w:t>Five star</w:t>
      </w:r>
      <w:proofErr w:type="gramEnd"/>
      <w:r w:rsidRPr="00F37478">
        <w:rPr>
          <w:lang w:val="en-GB"/>
          <w:i/>
          <w:rFonts w:ascii="Times New Roman" w:cs="Times New Roman" w:eastAsia="Times New Roman" w:hAnsi="Times New Roman"/>
          <w:sz w:val="24"/>
          <w:szCs w:val="24"/>
        </w:rPr>
        <w:t xml:space="preserve"> hotels: Six senses</w:t>
      </w:r>
      <w:r w:rsidRPr="00F37478">
        <w:rPr>
          <w:lang w:val="en-GB"/>
          <w:rFonts w:ascii="Times New Roman" w:cs="Times New Roman" w:eastAsia="Times New Roman" w:hAnsi="Times New Roman"/>
          <w:sz w:val="24"/>
          <w:szCs w:val="24"/>
        </w:rPr>
        <w:t xml:space="preserve">, </w:t>
      </w:r>
      <w:r w:rsidRPr="00F37478">
        <w:rPr>
          <w:lang w:val="en-GB"/>
          <w:i/>
          <w:rFonts w:ascii="Times New Roman" w:cs="Times New Roman" w:eastAsia="Times New Roman" w:hAnsi="Times New Roman"/>
          <w:sz w:val="24"/>
          <w:szCs w:val="24"/>
        </w:rPr>
        <w:t>Luxury Resorts, Wellness Spas, and Five Star Hotels | Six Senses</w:t>
      </w:r>
      <w:r w:rsidRPr="00F37478">
        <w:rPr>
          <w:lang w:val="en-GB"/>
          <w:rFonts w:ascii="Times New Roman" w:cs="Times New Roman" w:eastAsia="Times New Roman" w:hAnsi="Times New Roman"/>
          <w:sz w:val="24"/>
          <w:szCs w:val="24"/>
        </w:rPr>
        <w:t>. Available at: https://www.sixsenses.com/en (Accessed: February 3, 2023).</w:t>
      </w:r>
    </w:p>
    <w:p w:rsidR="00D0694A" w:rsidRDefault="00D0694A">
      <w:pPr>
        <w:pStyle w:val="Normal1"/>
        <w:jc w:val="both"/>
        <w:spacing w:line="360" w:lineRule="auto"/>
        <w:rPr>
          <w:lang w:val="en-GB"/>
          <w:rFonts w:ascii="Times New Roman" w:cs="Times New Roman" w:eastAsia="Times New Roman" w:hAnsi="Times New Roman"/>
          <w:sz w:val="24"/>
          <w:szCs w:val="24"/>
        </w:rPr>
      </w:pPr>
      <w:r w:rsidRPr="00F37478">
        <w:rPr>
          <w:lang w:val="en-GB"/>
          <w:rFonts w:ascii="Times New Roman" w:cs="Times New Roman" w:eastAsia="Times New Roman" w:hAnsi="Times New Roman"/>
          <w:sz w:val="24"/>
          <w:szCs w:val="24"/>
        </w:rPr>
        <w:t>Smith PR and Zook ZE., 2020. Marketing Communications. 7th ed, Kogan Page, London</w:t>
      </w:r>
    </w:p>
    <w:p w:rsidR="00B7311E" w:rsidRDefault="00B7311E">
      <w:pPr>
        <w:pStyle w:val="Normal1"/>
        <w:jc w:val="both"/>
        <w:spacing w:line="360" w:lineRule="auto"/>
        <w:sectPr w:rsidR="00B7311E" w:rsidSect="00770FF7">
          <w:footerReference r:id="rId7" w:type="default"/>
          <w:pgNumType w:start="1"/>
          <w:pgSz w:w="11909" w:h="16834"/>
          <w:pgMar w:left="1440" w:right="1440" w:top="1440" w:bottom="1440" w:header="720" w:footer="720" w:gutter="0"/>
          <w:cols w:space="720"/>
        </w:sectPr>
        <w:rPr>
          <w:lang w:val="en-GB"/>
          <w:rFonts w:ascii="Times New Roman" w:cs="Times New Roman" w:eastAsia="Times New Roman" w:hAnsi="Times New Roman"/>
          <w:sz w:val="24"/>
          <w:szCs w:val="24"/>
        </w:rPr>
      </w:pPr>
    </w:p>
    <w:p w:rsidR="00B7311E" w:rsidRDefault="00B7311E">
      <w:pPr>
        <w:pStyle w:val="Normal1"/>
        <w:jc w:val="both"/>
        <w:spacing w:line="360" w:lineRule="auto"/>
        <w:rPr>
          <w:lang w:val="en-GB"/>
          <w:rFonts w:ascii="Times New Roman" w:cs="Times New Roman" w:eastAsia="Times New Roman" w:hAnsi="Times New Roman"/>
          <w:sz w:val="24"/>
          <w:szCs w:val="24"/>
        </w:rPr>
      </w:pPr>
    </w:p>
    <w:p w:rsidR="00B7311E" w:rsidRDefault="00B7311E" w:rsidP="00B7311E">
      <w:pPr>
        <w:pStyle w:val="Heading1"/>
        <w:rPr>
          <w:lang w:val="en-GB"/>
        </w:rPr>
      </w:pPr>
      <w:bookmarkStart w:id="11" w:name="_Toc126334488"/>
      <w:r w:rsidRPr="00F37478">
        <w:rPr>
          <w:lang w:val="en-GB"/>
        </w:rPr>
        <w:t>Appendices</w:t>
      </w:r>
      <w:bookmarkEnd w:id="11"/>
    </w:p>
    <w:p w:rsidR="00B7311E" w:rsidRDefault="00B7311E" w:rsidP="00B7311E" w:rsidRPr="00B7311E">
      <w:pPr>
        <w:pStyle w:val="Heading2"/>
        <w:rPr>
          <w:lang w:val="en-GB"/>
        </w:rPr>
      </w:pPr>
      <w:r>
        <w:rPr>
          <w:lang w:val="en-GB"/>
        </w:rPr>
        <w:t>Appendix-1: Moxy Hotel</w:t>
      </w:r>
    </w:p>
    <w:p w:rsidR="00B7311E" w:rsidRDefault="00B7311E" w:rsidP="00B7311E">
      <w:pPr>
        <w:pStyle w:val="Normal1"/>
        <w:jc w:val="center"/>
        <w:spacing w:line="360" w:lineRule="auto"/>
        <w:rPr>
          <w:lang w:val="en-GB"/>
          <w:rFonts w:ascii="Times New Roman" w:cs="Times New Roman" w:eastAsia="Times New Roman" w:hAnsi="Times New Roman"/>
          <w:sz w:val="24"/>
          <w:szCs w:val="24"/>
        </w:rPr>
      </w:pPr>
      <w:r>
        <w:rPr>
          <w:noProof/>
        </w:rPr>
        <w:drawing>
          <wp:inline distB="114300" distL="114300" distR="114300" distT="114300" wp14:anchorId="3404A7DA" wp14:editId="31A81A28">
            <wp:extent cx="4074795" cy="153352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4075275" cy="1533525"/>
                    </a:xfrm>
                    <a:prstGeom prst="rect">
                      <a:avLst/>
                    </a:prstGeom>
                    <a:ln/>
                  </pic:spPr>
                </pic:pic>
              </a:graphicData>
            </a:graphic>
          </wp:inline>
        </w:drawing>
      </w:r>
    </w:p>
    <w:p w:rsidR="00B7311E" w:rsidRDefault="00B7311E" w:rsidP="00B7311E" w:rsidRPr="00F37478">
      <w:pPr>
        <w:pStyle w:val="Normal1"/>
        <w:jc w:val="center"/>
        <w:spacing w:line="360" w:lineRule="auto"/>
        <w:rPr>
          <w:lang w:val="en-GB"/>
          <w:b/>
          <w:rFonts w:ascii="Times New Roman" w:cs="Times New Roman" w:eastAsia="Times New Roman" w:hAnsi="Times New Roman"/>
          <w:sz w:val="24"/>
          <w:szCs w:val="24"/>
        </w:rPr>
      </w:pPr>
      <w:r w:rsidRPr="00F37478">
        <w:rPr>
          <w:lang w:val="en-GB"/>
          <w:b/>
          <w:rFonts w:ascii="Times New Roman" w:cs="Times New Roman" w:eastAsia="Times New Roman" w:hAnsi="Times New Roman"/>
          <w:sz w:val="24"/>
          <w:szCs w:val="24"/>
        </w:rPr>
        <w:t>Figure No.1:</w:t>
      </w:r>
      <w:r>
        <w:rPr>
          <w:lang w:val="en-GB"/>
          <w:b/>
          <w:rFonts w:ascii="Times New Roman" w:cs="Times New Roman" w:eastAsia="Times New Roman" w:hAnsi="Times New Roman"/>
          <w:sz w:val="24"/>
          <w:szCs w:val="24"/>
        </w:rPr>
        <w:t xml:space="preserve"> Moxy Hotel</w:t>
      </w:r>
      <w:r w:rsidRPr="00F37478">
        <w:rPr>
          <w:lang w:val="en-GB"/>
          <w:b/>
          <w:rFonts w:ascii="Times New Roman" w:cs="Times New Roman" w:eastAsia="Times New Roman" w:hAnsi="Times New Roman"/>
          <w:sz w:val="24"/>
          <w:szCs w:val="24"/>
        </w:rPr>
        <w:tab/>
      </w:r>
    </w:p>
    <w:p w:rsidR="00B7311E" w:rsidRDefault="00B7311E" w:rsidP="00B7311E" w:rsidRPr="00F37478">
      <w:pPr>
        <w:pStyle w:val="Normal1"/>
        <w:jc w:val="center"/>
        <w:spacing w:line="360" w:lineRule="auto"/>
        <w:rPr>
          <w:lang w:val="en-GB"/>
          <w:rFonts w:ascii="Times New Roman" w:cs="Times New Roman" w:eastAsia="Times New Roman" w:hAnsi="Times New Roman"/>
          <w:sz w:val="24"/>
          <w:szCs w:val="24"/>
        </w:rPr>
      </w:pPr>
      <w:r w:rsidRPr="00F37478">
        <w:rPr>
          <w:lang w:val="en-GB"/>
          <w:rFonts w:ascii="Times New Roman" w:cs="Times New Roman" w:eastAsia="Times New Roman" w:hAnsi="Times New Roman"/>
          <w:sz w:val="24"/>
          <w:szCs w:val="24"/>
        </w:rPr>
        <w:t>(Source:  Moxy Hotels, 2023)</w:t>
      </w:r>
      <w:r w:rsidRPr="00F37478">
        <w:rPr>
          <w:lang w:val="en-GB"/>
          <w:rFonts w:ascii="Times New Roman" w:cs="Times New Roman" w:eastAsia="Times New Roman" w:hAnsi="Times New Roman"/>
          <w:sz w:val="24"/>
          <w:szCs w:val="24"/>
        </w:rPr>
        <w:tab/>
      </w:r>
    </w:p>
    <w:p w:rsidR="00B7311E" w:rsidRDefault="00B7311E" w:rsidP="00B7311E" w:rsidRPr="00B7311E">
      <w:pPr>
        <w:pStyle w:val="Heading2"/>
        <w:rPr>
          <w:lang w:val="en-GB"/>
        </w:rPr>
      </w:pPr>
      <w:r>
        <w:rPr>
          <w:lang w:val="en-GB"/>
        </w:rPr>
        <w:t xml:space="preserve">Appendix-2: </w:t>
      </w:r>
      <w:r>
        <w:rPr>
          <w:lang w:val="en-GB"/>
          <w:rFonts w:cs="Times New Roman" w:eastAsia="Times New Roman"/>
          <w:sz w:val="24"/>
          <w:szCs w:val="24"/>
        </w:rPr>
        <w:t>Six Senses Hotel</w:t>
      </w:r>
    </w:p>
    <w:p w:rsidR="00B7311E" w:rsidRDefault="00B7311E" w:rsidP="00B7311E" w:rsidRPr="00F37478">
      <w:pPr>
        <w:pStyle w:val="Normal1"/>
        <w:spacing w:line="360" w:lineRule="auto"/>
        <w:rPr>
          <w:lang w:val="en-GB"/>
          <w:rFonts w:ascii="Times New Roman" w:cs="Times New Roman" w:eastAsia="Times New Roman" w:hAnsi="Times New Roman"/>
          <w:sz w:val="24"/>
          <w:szCs w:val="24"/>
        </w:rPr>
      </w:pPr>
    </w:p>
    <w:p w:rsidR="00B7311E" w:rsidRDefault="00B7311E" w:rsidP="00B7311E" w:rsidRPr="00F37478">
      <w:pPr>
        <w:pStyle w:val="Normal1"/>
        <w:jc w:val="center"/>
        <w:spacing w:line="360" w:lineRule="auto"/>
        <w:rPr>
          <w:lang w:val="en-GB"/>
          <w:rFonts w:ascii="Times New Roman" w:cs="Times New Roman" w:eastAsia="Times New Roman" w:hAnsi="Times New Roman"/>
          <w:sz w:val="24"/>
          <w:szCs w:val="24"/>
        </w:rPr>
      </w:pPr>
    </w:p>
    <w:p w:rsidR="00B7311E" w:rsidRDefault="00B7311E" w:rsidP="00B7311E">
      <w:pPr>
        <w:pStyle w:val="Normal1"/>
        <w:jc w:val="center"/>
        <w:spacing w:line="360" w:lineRule="auto"/>
        <w:rPr>
          <w:lang w:val="en-GB"/>
          <w:rFonts w:ascii="Times New Roman" w:cs="Times New Roman" w:eastAsia="Times New Roman" w:hAnsi="Times New Roman"/>
          <w:sz w:val="24"/>
          <w:szCs w:val="24"/>
        </w:rPr>
      </w:pPr>
      <w:r>
        <w:rPr>
          <w:noProof/>
        </w:rPr>
        <w:drawing>
          <wp:inline distB="0" distL="0" distR="0" distT="0" wp14:anchorId="190040B5" wp14:editId="39BF20DE">
            <wp:extent cx="4457700" cy="1476375"/>
            <wp:effectExtent l="19050" t="0" r="0" b="0"/>
            <wp:docPr id="4" name="Picture 1" descr="https://lh6.googleusercontent.com/QbaL_NV89HU6TFOIYRCFAtaYPRDG5qHT_gSsUQreusR5XEdorPgd8hLfrXpXq7f8en8lp_B8gh02J3Wm9xUpA-TaKmlM5A854AohG6vUkLm4Hiexubk3vYW__YWcddBGazvMcBiNY8xYtm0q1F99F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QbaL_NV89HU6TFOIYRCFAtaYPRDG5qHT_gSsUQreusR5XEdorPgd8hLfrXpXq7f8en8lp_B8gh02J3Wm9xUpA-TaKmlM5A854AohG6vUkLm4Hiexubk3vYW__YWcddBGazvMcBiNY8xYtm0q1F99Fsk"/>
                    <pic:cNvPicPr>
                      <a:picLocks noChangeAspect="1" noChangeArrowheads="1"/>
                    </pic:cNvPicPr>
                  </pic:nvPicPr>
                  <pic:blipFill>
                    <a:blip r:embed="rId13"/>
                    <a:srcRect/>
                    <a:stretch>
                      <a:fillRect/>
                    </a:stretch>
                  </pic:blipFill>
                  <pic:spPr bwMode="auto">
                    <a:xfrm>
                      <a:off x="0" y="0"/>
                      <a:ext cx="4457700" cy="1476375"/>
                    </a:xfrm>
                    <a:prstGeom prst="rect">
                      <a:avLst/>
                    </a:prstGeom>
                    <a:noFill/>
                    <a:ln w="9525">
                      <a:noFill/>
                      <a:miter lim="800000"/>
                      <a:headEnd/>
                      <a:tailEnd/>
                    </a:ln>
                  </pic:spPr>
                </pic:pic>
              </a:graphicData>
            </a:graphic>
          </wp:inline>
        </w:drawing>
      </w:r>
    </w:p>
    <w:p w:rsidR="00B7311E" w:rsidRDefault="00B7311E" w:rsidP="00B7311E" w:rsidRPr="00F37478">
      <w:pPr>
        <w:pStyle w:val="Normal1"/>
        <w:jc w:val="center"/>
        <w:spacing w:line="360" w:lineRule="auto"/>
        <w:rPr>
          <w:lang w:val="en-GB"/>
          <w:b/>
          <w:rFonts w:ascii="Times New Roman" w:cs="Times New Roman" w:eastAsia="Times New Roman" w:hAnsi="Times New Roman"/>
          <w:sz w:val="24"/>
          <w:szCs w:val="24"/>
        </w:rPr>
      </w:pPr>
      <w:r>
        <w:rPr>
          <w:lang w:val="en-GB"/>
          <w:b/>
          <w:rFonts w:ascii="Times New Roman" w:cs="Times New Roman" w:eastAsia="Times New Roman" w:hAnsi="Times New Roman"/>
          <w:sz w:val="24"/>
          <w:szCs w:val="24"/>
        </w:rPr>
        <w:t>Figure No.2: Six Senses Hotel</w:t>
      </w:r>
    </w:p>
    <w:p w:rsidR="00B7311E" w:rsidRDefault="00B7311E" w:rsidP="00B7311E" w:rsidRPr="00F37478">
      <w:pPr>
        <w:pStyle w:val="Normal1"/>
        <w:jc w:val="center"/>
        <w:spacing w:line="360" w:lineRule="auto"/>
        <w:rPr>
          <w:lang w:val="en-GB"/>
          <w:rFonts w:ascii="Times New Roman" w:cs="Times New Roman" w:eastAsia="Times New Roman" w:hAnsi="Times New Roman"/>
          <w:sz w:val="24"/>
          <w:szCs w:val="24"/>
        </w:rPr>
      </w:pPr>
      <w:r w:rsidRPr="00F37478">
        <w:rPr>
          <w:lang w:val="en-GB"/>
          <w:rFonts w:ascii="Times New Roman" w:cs="Times New Roman" w:eastAsia="Times New Roman" w:hAnsi="Times New Roman"/>
          <w:sz w:val="24"/>
          <w:szCs w:val="24"/>
        </w:rPr>
        <w:t>(Source:  Six Senses, 2023)</w:t>
      </w:r>
    </w:p>
    <w:p w:rsidR="00B7311E" w:rsidRDefault="00B7311E" w:rsidP="00B7311E" w:rsidRPr="00B7311E">
      <w:pPr>
        <w:sectPr w:rsidR="00B7311E" w:rsidRPr="00B7311E" w:rsidSect="00770FF7">
          <w:pgNumType w:start="1"/>
          <w:pgSz w:w="11909" w:h="16834"/>
          <w:pgMar w:left="1440" w:right="1440" w:top="1440" w:bottom="1440" w:header="720" w:footer="720" w:gutter="0"/>
          <w:cols w:space="720"/>
        </w:sectPr>
        <w:rPr>
          <w:lang w:val="en-GB"/>
        </w:rPr>
      </w:pPr>
    </w:p>
    <w:p w:rsidR="00F37478" w:rsidRDefault="00F37478" w:rsidRPr="00F37478">
      <w:pPr>
        <w:pStyle w:val="Normal1"/>
        <w:jc w:val="both"/>
        <w:spacing w:line="360" w:lineRule="auto"/>
        <w:rPr>
          <w:lang w:val="en-GB"/>
          <w:rFonts w:ascii="Times New Roman" w:cs="Times New Roman" w:eastAsia="Times New Roman" w:hAnsi="Times New Roman"/>
          <w:sz w:val="24"/>
          <w:szCs w:val="24"/>
        </w:rPr>
      </w:pPr>
    </w:p>
    <w:sectPr w:rsidR="00F37478" w:rsidRPr="00F37478" w:rsidSect="009E17A6">
      <w:pgNumType w:start="1"/>
      <w:pgSz w:w="16834" w:h="11909" w:orient="landscape"/>
      <w:pgMar w:left="1440" w:right="1440" w:top="1440" w:bottom="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7821" w:rsidRDefault="00D97821" w:rsidP="00F37478">
      <w:pPr>
        <w:spacing w:line="240" w:lineRule="auto"/>
      </w:pPr>
      <w:r>
        <w:separator/>
      </w:r>
    </w:p>
  </w:endnote>
  <w:endnote w:type="continuationSeparator" w:id="0">
    <w:p w:rsidR="00D97821" w:rsidRDefault="00D97821" w:rsidP="00F37478">
      <w:pPr>
        <w:spacing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font w:name="Courier New"/>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5393703"/>
      <w:docPartObj>
        <w:docPartGallery w:val="Page Numbers (Bottom of Page)"/>
        <w:docPartUnique/>
      </w:docPartObj>
    </w:sdtPr>
    <w:sdtEndPr>
      <w:rPr>
        <w:noProof/>
      </w:rPr>
    </w:sdtEndPr>
    <w:sdtContent>
      <w:p w:rsidR="00D0694A" w:rsidRDefault="00D0694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D0694A" w:rsidRDefault="00D069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7821" w:rsidRDefault="00D97821" w:rsidP="00F37478">
      <w:pPr>
        <w:spacing w:line="240" w:lineRule="auto"/>
      </w:pPr>
      <w:r>
        <w:separator/>
      </w:r>
    </w:p>
  </w:footnote>
  <w:footnote w:type="continuationSeparator" w:id="0">
    <w:p w:rsidR="00D97821" w:rsidRDefault="00D97821" w:rsidP="00F37478">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66395"/>
  <w15:docId w15:val="{56A07A6F-FBCB-49BD-AB97-576F2A0DFF76}"/>
  <w:rsids>
    <w:rsidRoot val="00770FF7"/>
    <w:rsid val="00086FF1"/>
    <w:rsid val="003D636E"/>
    <w:rsid val="00770BF3"/>
    <w:rsid val="00770FF7"/>
    <w:rsid val="009E17A6"/>
    <w:rsid val="00B7311E"/>
    <w:rsid val="00C22302"/>
    <w:rsid val="00D0694A"/>
    <w:rsid val="00D55700"/>
    <w:rsid val="00D97821"/>
    <w:rsid val="00DB5CEF"/>
    <w:rsid val="00ED6E79"/>
    <w:rsid val="00F37478"/>
  </w:rsi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1"/>
    <w:next w:val="Normal1"/>
    <w:rsid w:val="00B7311E"/>
    <w:pPr>
      <w:keepNext/>
      <w:keepLines/>
      <w:spacing w:before="120" w:after="120" w:line="360" w:lineRule="auto"/>
      <w:jc w:val="both"/>
      <w:outlineLvl w:val="0"/>
    </w:pPr>
    <w:rPr>
      <w:rFonts w:ascii="Times New Roman" w:eastAsia="Times New Roman" w:hAnsi="Times New Roman" w:cs="Times New Roman"/>
      <w:b/>
      <w:sz w:val="32"/>
      <w:szCs w:val="32"/>
    </w:rPr>
  </w:style>
  <w:style w:type="paragraph" w:styleId="Heading2">
    <w:name w:val="heading 2"/>
    <w:basedOn w:val="Normal1"/>
    <w:next w:val="Normal1"/>
    <w:rsid w:val="00B7311E"/>
    <w:pPr>
      <w:keepNext/>
      <w:keepLines/>
      <w:spacing w:before="600" w:after="360"/>
      <w:outlineLvl w:val="1"/>
    </w:pPr>
    <w:rPr>
      <w:rFonts w:ascii="Times New Roman" w:hAnsi="Times New Roman"/>
      <w:b/>
      <w:sz w:val="26"/>
      <w:szCs w:val="32"/>
    </w:rPr>
  </w:style>
  <w:style w:type="paragraph" w:styleId="Heading3">
    <w:name w:val="heading 3"/>
    <w:basedOn w:val="Normal1"/>
    <w:next w:val="Normal1"/>
    <w:rsid w:val="00770FF7"/>
    <w:pPr>
      <w:keepNext/>
      <w:keepLines/>
      <w:spacing w:before="320" w:after="80"/>
      <w:outlineLvl w:val="2"/>
    </w:pPr>
    <w:rPr>
      <w:color w:val="434343"/>
      <w:sz w:val="28"/>
      <w:szCs w:val="28"/>
    </w:rPr>
  </w:style>
  <w:style w:type="paragraph" w:styleId="Heading4">
    <w:name w:val="heading 4"/>
    <w:basedOn w:val="Normal1"/>
    <w:next w:val="Normal1"/>
    <w:rsid w:val="00770FF7"/>
    <w:pPr>
      <w:keepNext/>
      <w:keepLines/>
      <w:spacing w:before="280" w:after="80"/>
      <w:outlineLvl w:val="3"/>
    </w:pPr>
    <w:rPr>
      <w:color w:val="666666"/>
      <w:sz w:val="24"/>
      <w:szCs w:val="24"/>
    </w:rPr>
  </w:style>
  <w:style w:type="paragraph" w:styleId="Heading5">
    <w:name w:val="heading 5"/>
    <w:basedOn w:val="Normal1"/>
    <w:next w:val="Normal1"/>
    <w:rsid w:val="00770FF7"/>
    <w:pPr>
      <w:keepNext/>
      <w:keepLines/>
      <w:spacing w:before="240" w:after="80"/>
      <w:outlineLvl w:val="4"/>
    </w:pPr>
    <w:rPr>
      <w:color w:val="666666"/>
    </w:rPr>
  </w:style>
  <w:style w:type="paragraph" w:styleId="Heading6">
    <w:name w:val="heading 6"/>
    <w:basedOn w:val="Normal1"/>
    <w:next w:val="Normal1"/>
    <w:rsid w:val="00770FF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70FF7"/>
  </w:style>
  <w:style w:type="paragraph" w:styleId="Title">
    <w:name w:val="Title"/>
    <w:basedOn w:val="Normal1"/>
    <w:next w:val="Normal1"/>
    <w:rsid w:val="00770FF7"/>
    <w:pPr>
      <w:keepNext/>
      <w:keepLines/>
      <w:spacing w:line="360" w:lineRule="auto"/>
      <w:jc w:val="center"/>
    </w:pPr>
    <w:rPr>
      <w:rFonts w:ascii="Times New Roman" w:eastAsia="Times New Roman" w:hAnsi="Times New Roman" w:cs="Times New Roman"/>
      <w:b/>
      <w:sz w:val="36"/>
      <w:szCs w:val="36"/>
    </w:rPr>
  </w:style>
  <w:style w:type="paragraph" w:styleId="Subtitle">
    <w:name w:val="Subtitle"/>
    <w:basedOn w:val="Normal1"/>
    <w:next w:val="Normal1"/>
    <w:rsid w:val="00770FF7"/>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F3747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7478"/>
    <w:rPr>
      <w:rFonts w:ascii="Tahoma" w:hAnsi="Tahoma" w:cs="Tahoma"/>
      <w:sz w:val="16"/>
      <w:szCs w:val="16"/>
    </w:rPr>
  </w:style>
  <w:style w:type="paragraph" w:styleId="Header">
    <w:name w:val="header"/>
    <w:basedOn w:val="Normal"/>
    <w:link w:val="HeaderChar"/>
    <w:uiPriority w:val="99"/>
    <w:unhideWhenUsed/>
    <w:rsid w:val="00F37478"/>
    <w:pPr>
      <w:tabs>
        <w:tab w:val="center" w:pos="4513"/>
        <w:tab w:val="right" w:pos="9026"/>
      </w:tabs>
      <w:spacing w:line="240" w:lineRule="auto"/>
    </w:pPr>
  </w:style>
  <w:style w:type="character" w:customStyle="1" w:styleId="HeaderChar">
    <w:name w:val="Header Char"/>
    <w:basedOn w:val="DefaultParagraphFont"/>
    <w:link w:val="Header"/>
    <w:uiPriority w:val="99"/>
    <w:rsid w:val="00F37478"/>
  </w:style>
  <w:style w:type="paragraph" w:styleId="Footer">
    <w:name w:val="footer"/>
    <w:basedOn w:val="Normal"/>
    <w:link w:val="FooterChar"/>
    <w:uiPriority w:val="99"/>
    <w:unhideWhenUsed/>
    <w:rsid w:val="00F37478"/>
    <w:pPr>
      <w:tabs>
        <w:tab w:val="center" w:pos="4513"/>
        <w:tab w:val="right" w:pos="9026"/>
      </w:tabs>
      <w:spacing w:line="240" w:lineRule="auto"/>
    </w:pPr>
  </w:style>
  <w:style w:type="character" w:customStyle="1" w:styleId="FooterChar">
    <w:name w:val="Footer Char"/>
    <w:basedOn w:val="DefaultParagraphFont"/>
    <w:link w:val="Footer"/>
    <w:uiPriority w:val="99"/>
    <w:rsid w:val="00F37478"/>
  </w:style>
  <w:style w:type="paragraph" w:styleId="TOCHeading">
    <w:name w:val="TOC Heading"/>
    <w:basedOn w:val="Heading1"/>
    <w:next w:val="Normal"/>
    <w:uiPriority w:val="39"/>
    <w:semiHidden/>
    <w:unhideWhenUsed/>
    <w:qFormat/>
    <w:rsid w:val="00F37478"/>
    <w:pPr>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F37478"/>
    <w:pPr>
      <w:spacing w:after="100"/>
    </w:pPr>
  </w:style>
  <w:style w:type="character" w:styleId="Hyperlink">
    <w:name w:val="Hyperlink"/>
    <w:basedOn w:val="DefaultParagraphFont"/>
    <w:uiPriority w:val="99"/>
    <w:unhideWhenUsed/>
    <w:rsid w:val="00F3747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88C855-6EAA-4D5F-99BA-D94BCB348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1822</Words>
  <Characters>10386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User</cp:lastModifiedBy>
  <cp:revision>10</cp:revision>
  <dcterms:created xsi:type="dcterms:W3CDTF">2023-02-03T11:06:00Z</dcterms:created>
  <dcterms:modified xsi:type="dcterms:W3CDTF">2023-02-06T20:56:00Z</dcterms:modified>
</cp:coreProperties>
</file>