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8ACDE4" w14:textId="2C336BB5" w:rsidR="00D82CCF" w:rsidRDefault="00D01BE7" w:rsidP="00C538B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Student </w:t>
      </w:r>
      <w:proofErr w:type="spellStart"/>
      <w:proofErr w:type="gramStart"/>
      <w:r>
        <w:rPr>
          <w:rFonts w:ascii="Times New Roman" w:hAnsi="Times New Roman" w:cs="Times New Roman"/>
          <w:sz w:val="24"/>
          <w:szCs w:val="24"/>
        </w:rPr>
        <w:t>name:Andreea</w:t>
      </w:r>
      <w:proofErr w:type="spellEnd"/>
      <w:proofErr w:type="gramEnd"/>
      <w:r>
        <w:rPr>
          <w:rFonts w:ascii="Times New Roman" w:hAnsi="Times New Roman" w:cs="Times New Roman"/>
          <w:sz w:val="24"/>
          <w:szCs w:val="24"/>
        </w:rPr>
        <w:t xml:space="preserve"> Camelia </w:t>
      </w:r>
      <w:proofErr w:type="spellStart"/>
      <w:r>
        <w:rPr>
          <w:rFonts w:ascii="Times New Roman" w:hAnsi="Times New Roman" w:cs="Times New Roman"/>
          <w:sz w:val="24"/>
          <w:szCs w:val="24"/>
        </w:rPr>
        <w:t>Liuta</w:t>
      </w:r>
      <w:proofErr w:type="spellEnd"/>
    </w:p>
    <w:p w14:paraId="256FA35F" w14:textId="6DE105BD" w:rsidR="00D01BE7" w:rsidRDefault="00D01BE7" w:rsidP="00C538B7">
      <w:pPr>
        <w:spacing w:line="360" w:lineRule="auto"/>
        <w:jc w:val="both"/>
        <w:rPr>
          <w:rFonts w:ascii="Times New Roman" w:hAnsi="Times New Roman" w:cs="Times New Roman"/>
          <w:sz w:val="24"/>
          <w:szCs w:val="24"/>
        </w:rPr>
      </w:pPr>
      <w:r>
        <w:rPr>
          <w:rFonts w:ascii="Times New Roman" w:hAnsi="Times New Roman" w:cs="Times New Roman"/>
          <w:sz w:val="24"/>
          <w:szCs w:val="24"/>
        </w:rPr>
        <w:t>Student number:2131348</w:t>
      </w:r>
    </w:p>
    <w:p w14:paraId="6CA61F4B" w14:textId="30D7EC6F" w:rsidR="00D01BE7" w:rsidRPr="00C538B7" w:rsidRDefault="00D01BE7" w:rsidP="00C538B7">
      <w:pPr>
        <w:spacing w:line="360" w:lineRule="auto"/>
        <w:jc w:val="both"/>
        <w:rPr>
          <w:rFonts w:ascii="Times New Roman" w:hAnsi="Times New Roman" w:cs="Times New Roman"/>
          <w:sz w:val="24"/>
          <w:szCs w:val="24"/>
        </w:rPr>
      </w:pPr>
    </w:p>
    <w:p w14:paraId="2785EB9C" w14:textId="7469CA9D" w:rsidR="008838DE" w:rsidRPr="00C538B7" w:rsidRDefault="004426AA" w:rsidP="00C538B7">
      <w:pPr>
        <w:spacing w:line="360" w:lineRule="auto"/>
        <w:jc w:val="both"/>
        <w:rPr>
          <w:rFonts w:ascii="Times New Roman" w:hAnsi="Times New Roman" w:cs="Times New Roman"/>
          <w:sz w:val="24"/>
          <w:szCs w:val="24"/>
        </w:rPr>
      </w:pPr>
      <w:r>
        <w:rPr>
          <w:rFonts w:ascii="Times New Roman" w:hAnsi="Times New Roman" w:cs="Times New Roman"/>
          <w:sz w:val="24"/>
          <w:szCs w:val="24"/>
        </w:rPr>
        <w:t>TAJ MAHAL PALACE HOTEL</w:t>
      </w:r>
    </w:p>
    <w:p w14:paraId="123117C9" w14:textId="77777777" w:rsidR="008838DE" w:rsidRPr="00C538B7" w:rsidRDefault="008838DE" w:rsidP="00C538B7">
      <w:pPr>
        <w:spacing w:line="360" w:lineRule="auto"/>
        <w:jc w:val="both"/>
        <w:rPr>
          <w:rFonts w:ascii="Times New Roman" w:hAnsi="Times New Roman" w:cs="Times New Roman"/>
          <w:sz w:val="24"/>
          <w:szCs w:val="24"/>
        </w:rPr>
      </w:pPr>
    </w:p>
    <w:p w14:paraId="03ADFAD5" w14:textId="4790CB00" w:rsidR="008838DE" w:rsidRPr="00C538B7" w:rsidRDefault="002850B8" w:rsidP="00C538B7">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0323D0BF" wp14:editId="4027485B">
                <wp:extent cx="3289300" cy="2768600"/>
                <wp:effectExtent l="0" t="0" r="0" b="0"/>
                <wp:docPr id="6" name="Group 6"/>
                <wp:cNvGraphicFramePr/>
                <a:graphic xmlns:a="http://schemas.openxmlformats.org/drawingml/2006/main">
                  <a:graphicData uri="http://schemas.microsoft.com/office/word/2010/wordprocessingGroup">
                    <wpg:wgp>
                      <wpg:cNvGrpSpPr/>
                      <wpg:grpSpPr>
                        <a:xfrm>
                          <a:off x="0" y="0"/>
                          <a:ext cx="3289300" cy="2768600"/>
                          <a:chOff x="0" y="0"/>
                          <a:chExt cx="5731510" cy="4168140"/>
                        </a:xfrm>
                      </wpg:grpSpPr>
                      <pic:pic xmlns:pic="http://schemas.openxmlformats.org/drawingml/2006/picture">
                        <pic:nvPicPr>
                          <pic:cNvPr id="4" name="Picture 4" descr="Snack area next to Pool | Taj Mahal Palace Hotel | Flickr"/>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3824605"/>
                          </a:xfrm>
                          <a:prstGeom prst="rect">
                            <a:avLst/>
                          </a:prstGeom>
                        </pic:spPr>
                      </pic:pic>
                      <wps:wsp>
                        <wps:cNvPr id="5" name="Text Box 5"/>
                        <wps:cNvSpPr txBox="1"/>
                        <wps:spPr>
                          <a:xfrm>
                            <a:off x="0" y="3824605"/>
                            <a:ext cx="5731510" cy="343535"/>
                          </a:xfrm>
                          <a:prstGeom prst="rect">
                            <a:avLst/>
                          </a:prstGeom>
                          <a:solidFill>
                            <a:prstClr val="white"/>
                          </a:solidFill>
                          <a:ln>
                            <a:noFill/>
                          </a:ln>
                        </wps:spPr>
                        <wps:txbx>
                          <w:txbxContent>
                            <w:p w14:paraId="3D144C90" w14:textId="21B72E67" w:rsidR="002850B8" w:rsidRPr="002850B8" w:rsidRDefault="002850B8" w:rsidP="002850B8">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323D0BF" id="Group 6" o:spid="_x0000_s1026" style="width:259pt;height:218pt;mso-position-horizontal-relative:char;mso-position-vertical-relative:line" coordsize="57315,41681"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alt="Snack area next to Pool | Taj Mahal Palace Hotel | Flickr" style="position:absolute;width:57315;height:3824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">
                  <v:imagedata r:id="rId10" o:title="Snack area next to Pool | Taj Mahal Palace Hotel | Flickr"/>
                </v:shape>
                <v:shapetype id="_x0000_t202" coordsize="21600,21600" o:spt="202" path="m,l,21600r21600,l21600,xe">
                  <v:stroke joinstyle="miter"/>
                  <v:path gradientshapeok="t" o:connecttype="rect"/>
                </v:shapetype>
                <v:shape id="Text Box 5" o:spid="_x0000_s1028" type="#_x0000_t202" style="position:absolute;top:38246;width:57315;height:343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" stroked="f">
                  <v:textbox>
                    <w:txbxContent>
                      <w:p w14:paraId="3D144C90" w14:textId="21B72E67" w:rsidR="002850B8" w:rsidRPr="002850B8" w:rsidRDefault="002850B8" w:rsidP="002850B8">
                        <w:pPr>
                          <w:rPr>
                            <w:sz w:val="18"/>
                            <w:szCs w:val="18"/>
                          </w:rPr>
                        </w:pPr>
                      </w:p>
                    </w:txbxContent>
                  </v:textbox>
                </v:shape>
                <w10:anchorlock/>
              </v:group>
            </w:pict>
          </mc:Fallback>
        </mc:AlternateContent>
      </w:r>
      <w:r>
        <w:rPr>
          <w:rFonts w:ascii="Times New Roman" w:hAnsi="Times New Roman" w:cs="Times New Roman"/>
          <w:noProof/>
          <w:sz w:val="24"/>
          <w:szCs w:val="24"/>
        </w:rPr>
        <w:drawing>
          <wp:inline distT="0" distB="0" distL="0" distR="0" wp14:anchorId="18C8A3B5" wp14:editId="74EE9D33">
            <wp:extent cx="6731000" cy="3683000"/>
            <wp:effectExtent l="0" t="0" r="0" b="0"/>
            <wp:docPr id="1" name="Picture 1" descr="The Taj Mahal Palace Hotel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he Taj Mahal Palace Hotel - Wikipedia"/>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6731000" cy="3683000"/>
                    </a:xfrm>
                    <a:prstGeom prst="rect">
                      <a:avLst/>
                    </a:prstGeom>
                  </pic:spPr>
                </pic:pic>
              </a:graphicData>
            </a:graphic>
          </wp:inline>
        </w:drawing>
      </w:r>
    </w:p>
    <w:p w14:paraId="72FCF601" w14:textId="53BC8CA6" w:rsidR="008838DE" w:rsidRPr="00C538B7" w:rsidRDefault="008838DE" w:rsidP="00C538B7">
      <w:pPr>
        <w:spacing w:line="360" w:lineRule="auto"/>
        <w:jc w:val="both"/>
        <w:rPr>
          <w:rFonts w:ascii="Times New Roman" w:hAnsi="Times New Roman" w:cs="Times New Roman"/>
          <w:sz w:val="24"/>
          <w:szCs w:val="24"/>
        </w:rPr>
      </w:pPr>
    </w:p>
    <w:p w14:paraId="73F42103" w14:textId="77777777" w:rsidR="008838DE" w:rsidRPr="00C538B7" w:rsidRDefault="008838DE" w:rsidP="00C538B7">
      <w:pPr>
        <w:spacing w:line="360" w:lineRule="auto"/>
        <w:jc w:val="both"/>
        <w:rPr>
          <w:rFonts w:ascii="Times New Roman" w:hAnsi="Times New Roman" w:cs="Times New Roman"/>
          <w:sz w:val="24"/>
          <w:szCs w:val="24"/>
        </w:rPr>
      </w:pPr>
    </w:p>
    <w:p w14:paraId="4FBC712C" w14:textId="77777777" w:rsidR="008838DE" w:rsidRPr="00C538B7" w:rsidRDefault="008838DE" w:rsidP="00C538B7">
      <w:pPr>
        <w:spacing w:line="360" w:lineRule="auto"/>
        <w:jc w:val="both"/>
        <w:rPr>
          <w:rFonts w:ascii="Times New Roman" w:hAnsi="Times New Roman" w:cs="Times New Roman"/>
          <w:sz w:val="24"/>
          <w:szCs w:val="24"/>
        </w:rPr>
      </w:pPr>
    </w:p>
    <w:p w14:paraId="5C89C027" w14:textId="77777777" w:rsidR="008838DE" w:rsidRPr="00C538B7" w:rsidRDefault="008838DE" w:rsidP="00C538B7">
      <w:pPr>
        <w:spacing w:line="360" w:lineRule="auto"/>
        <w:jc w:val="both"/>
        <w:rPr>
          <w:rFonts w:ascii="Times New Roman" w:hAnsi="Times New Roman" w:cs="Times New Roman"/>
          <w:sz w:val="24"/>
          <w:szCs w:val="24"/>
        </w:rPr>
      </w:pPr>
    </w:p>
    <w:p w14:paraId="530BBE4F" w14:textId="77777777" w:rsidR="008838DE" w:rsidRPr="00C538B7" w:rsidRDefault="008838DE" w:rsidP="00C538B7">
      <w:pPr>
        <w:spacing w:line="360" w:lineRule="auto"/>
        <w:jc w:val="both"/>
        <w:rPr>
          <w:rFonts w:ascii="Times New Roman" w:hAnsi="Times New Roman" w:cs="Times New Roman"/>
          <w:sz w:val="24"/>
          <w:szCs w:val="24"/>
        </w:rPr>
      </w:pPr>
    </w:p>
    <w:p w14:paraId="42387575" w14:textId="77777777" w:rsidR="008838DE" w:rsidRPr="00C538B7" w:rsidRDefault="008838DE" w:rsidP="00C538B7">
      <w:pPr>
        <w:spacing w:line="360" w:lineRule="auto"/>
        <w:jc w:val="both"/>
        <w:rPr>
          <w:rFonts w:ascii="Times New Roman" w:hAnsi="Times New Roman" w:cs="Times New Roman"/>
          <w:sz w:val="24"/>
          <w:szCs w:val="24"/>
        </w:rPr>
      </w:pPr>
    </w:p>
    <w:p w14:paraId="6C5C5B8E" w14:textId="77777777" w:rsidR="008838DE" w:rsidRPr="00C538B7" w:rsidRDefault="008838DE" w:rsidP="00C538B7">
      <w:pPr>
        <w:spacing w:line="360" w:lineRule="auto"/>
        <w:jc w:val="both"/>
        <w:rPr>
          <w:rFonts w:ascii="Times New Roman" w:hAnsi="Times New Roman" w:cs="Times New Roman"/>
          <w:sz w:val="24"/>
          <w:szCs w:val="24"/>
        </w:rPr>
      </w:pPr>
    </w:p>
    <w:p w14:paraId="35CFD5A6" w14:textId="77777777" w:rsidR="008838DE" w:rsidRPr="00C538B7" w:rsidRDefault="008838DE" w:rsidP="00C538B7">
      <w:pPr>
        <w:spacing w:line="360" w:lineRule="auto"/>
        <w:jc w:val="both"/>
        <w:rPr>
          <w:rFonts w:ascii="Times New Roman" w:hAnsi="Times New Roman" w:cs="Times New Roman"/>
          <w:sz w:val="24"/>
          <w:szCs w:val="24"/>
        </w:rPr>
      </w:pPr>
    </w:p>
    <w:p w14:paraId="2A84E6A0" w14:textId="77777777" w:rsidR="008838DE" w:rsidRPr="00C538B7" w:rsidRDefault="008838DE" w:rsidP="00C538B7">
      <w:pPr>
        <w:spacing w:line="360" w:lineRule="auto"/>
        <w:jc w:val="both"/>
        <w:rPr>
          <w:rFonts w:ascii="Times New Roman" w:hAnsi="Times New Roman" w:cs="Times New Roman"/>
          <w:sz w:val="24"/>
          <w:szCs w:val="24"/>
        </w:rPr>
      </w:pPr>
    </w:p>
    <w:p w14:paraId="5E88AC30" w14:textId="77777777" w:rsidR="008838DE" w:rsidRPr="00C538B7" w:rsidRDefault="008838DE" w:rsidP="00C538B7">
      <w:pPr>
        <w:spacing w:line="360" w:lineRule="auto"/>
        <w:jc w:val="both"/>
        <w:rPr>
          <w:rFonts w:ascii="Times New Roman" w:hAnsi="Times New Roman" w:cs="Times New Roman"/>
          <w:sz w:val="24"/>
          <w:szCs w:val="24"/>
        </w:rPr>
      </w:pPr>
    </w:p>
    <w:p w14:paraId="6415095F" w14:textId="77777777" w:rsidR="008838DE" w:rsidRPr="00C538B7" w:rsidRDefault="008838DE" w:rsidP="00C538B7">
      <w:pPr>
        <w:spacing w:line="360" w:lineRule="auto"/>
        <w:jc w:val="both"/>
        <w:rPr>
          <w:rFonts w:ascii="Times New Roman" w:hAnsi="Times New Roman" w:cs="Times New Roman"/>
          <w:sz w:val="24"/>
          <w:szCs w:val="24"/>
        </w:rPr>
      </w:pPr>
    </w:p>
    <w:p w14:paraId="4DABCE5D" w14:textId="77777777" w:rsidR="008838DE" w:rsidRPr="00C538B7" w:rsidRDefault="008838DE" w:rsidP="00C538B7">
      <w:pPr>
        <w:spacing w:line="360" w:lineRule="auto"/>
        <w:jc w:val="both"/>
        <w:rPr>
          <w:rFonts w:ascii="Times New Roman" w:hAnsi="Times New Roman" w:cs="Times New Roman"/>
          <w:sz w:val="24"/>
          <w:szCs w:val="24"/>
        </w:rPr>
      </w:pPr>
    </w:p>
    <w:p w14:paraId="75B8ABE0" w14:textId="77777777" w:rsidR="008838DE" w:rsidRPr="00C538B7" w:rsidRDefault="008838DE" w:rsidP="00C538B7">
      <w:pPr>
        <w:spacing w:line="360" w:lineRule="auto"/>
        <w:jc w:val="both"/>
        <w:rPr>
          <w:rFonts w:ascii="Times New Roman" w:hAnsi="Times New Roman" w:cs="Times New Roman"/>
          <w:sz w:val="24"/>
          <w:szCs w:val="24"/>
        </w:rPr>
      </w:pPr>
    </w:p>
    <w:p w14:paraId="3DB9F08C" w14:textId="77777777" w:rsidR="008838DE" w:rsidRPr="00C538B7" w:rsidRDefault="008838DE" w:rsidP="00C538B7">
      <w:pPr>
        <w:spacing w:line="360" w:lineRule="auto"/>
        <w:jc w:val="both"/>
        <w:rPr>
          <w:rFonts w:ascii="Times New Roman" w:hAnsi="Times New Roman" w:cs="Times New Roman"/>
          <w:sz w:val="24"/>
          <w:szCs w:val="24"/>
        </w:rPr>
      </w:pPr>
    </w:p>
    <w:p w14:paraId="494236C2" w14:textId="77777777" w:rsidR="008838DE" w:rsidRPr="00C538B7" w:rsidRDefault="008838DE" w:rsidP="00C538B7">
      <w:pPr>
        <w:spacing w:line="360" w:lineRule="auto"/>
        <w:jc w:val="both"/>
        <w:rPr>
          <w:rFonts w:ascii="Times New Roman" w:hAnsi="Times New Roman" w:cs="Times New Roman"/>
          <w:sz w:val="24"/>
          <w:szCs w:val="24"/>
        </w:rPr>
      </w:pPr>
    </w:p>
    <w:p w14:paraId="6560DE23" w14:textId="77777777" w:rsidR="008838DE" w:rsidRPr="00C538B7" w:rsidRDefault="008838DE" w:rsidP="00C538B7">
      <w:pPr>
        <w:spacing w:line="360" w:lineRule="auto"/>
        <w:jc w:val="both"/>
        <w:rPr>
          <w:rFonts w:ascii="Times New Roman" w:hAnsi="Times New Roman" w:cs="Times New Roman"/>
          <w:sz w:val="24"/>
          <w:szCs w:val="24"/>
        </w:rPr>
      </w:pPr>
    </w:p>
    <w:p w14:paraId="72D2E335" w14:textId="45B8ECD3" w:rsidR="008838DE" w:rsidRPr="00C44051" w:rsidRDefault="00783D46" w:rsidP="00783D46">
      <w:pPr>
        <w:spacing w:line="360" w:lineRule="auto"/>
        <w:ind w:firstLine="720"/>
        <w:jc w:val="both"/>
        <w:rPr>
          <w:rFonts w:ascii="Times New Roman" w:hAnsi="Times New Roman" w:cs="Times New Roman"/>
          <w:sz w:val="48"/>
          <w:szCs w:val="48"/>
        </w:rPr>
      </w:pPr>
      <w:r w:rsidRPr="00783D46">
        <w:rPr>
          <w:rFonts w:ascii="Times New Roman" w:hAnsi="Times New Roman" w:cs="Times New Roman"/>
          <w:sz w:val="48"/>
          <w:szCs w:val="48"/>
        </w:rPr>
        <w:t>BMIH6005</w:t>
      </w:r>
      <w:r>
        <w:rPr>
          <w:rFonts w:ascii="Arial" w:hAnsi="Arial" w:cs="Arial"/>
          <w:color w:val="222222"/>
          <w:shd w:val="clear" w:color="auto" w:fill="FFFFFF"/>
        </w:rPr>
        <w:t> </w:t>
      </w:r>
      <w:r w:rsidR="00C44051" w:rsidRPr="00C44051">
        <w:rPr>
          <w:rFonts w:ascii="Times New Roman" w:hAnsi="Times New Roman" w:cs="Times New Roman"/>
          <w:sz w:val="48"/>
          <w:szCs w:val="48"/>
        </w:rPr>
        <w:t>Organisational Consultancy</w:t>
      </w:r>
    </w:p>
    <w:p w14:paraId="4143FDED" w14:textId="77777777" w:rsidR="008838DE" w:rsidRPr="00C538B7" w:rsidRDefault="008838DE" w:rsidP="00C538B7">
      <w:pPr>
        <w:spacing w:line="360" w:lineRule="auto"/>
        <w:jc w:val="both"/>
        <w:rPr>
          <w:rFonts w:ascii="Times New Roman" w:hAnsi="Times New Roman" w:cs="Times New Roman"/>
          <w:sz w:val="24"/>
          <w:szCs w:val="24"/>
        </w:rPr>
      </w:pPr>
    </w:p>
    <w:p w14:paraId="22C47EB7" w14:textId="77777777" w:rsidR="008838DE" w:rsidRPr="00C538B7" w:rsidRDefault="008838DE" w:rsidP="00C538B7">
      <w:pPr>
        <w:spacing w:line="360" w:lineRule="auto"/>
        <w:jc w:val="both"/>
        <w:rPr>
          <w:rFonts w:ascii="Times New Roman" w:hAnsi="Times New Roman" w:cs="Times New Roman"/>
          <w:sz w:val="24"/>
          <w:szCs w:val="24"/>
        </w:rPr>
      </w:pPr>
    </w:p>
    <w:p w14:paraId="4DD0EC7C" w14:textId="77777777" w:rsidR="008838DE" w:rsidRPr="00C538B7" w:rsidRDefault="008838DE" w:rsidP="00C538B7">
      <w:pPr>
        <w:spacing w:line="360" w:lineRule="auto"/>
        <w:jc w:val="both"/>
        <w:rPr>
          <w:rFonts w:ascii="Times New Roman" w:hAnsi="Times New Roman" w:cs="Times New Roman"/>
          <w:sz w:val="24"/>
          <w:szCs w:val="24"/>
        </w:rPr>
      </w:pPr>
    </w:p>
    <w:p w14:paraId="0B611612" w14:textId="77777777" w:rsidR="008838DE" w:rsidRPr="00C538B7" w:rsidRDefault="008838DE" w:rsidP="00C538B7">
      <w:pPr>
        <w:spacing w:line="360" w:lineRule="auto"/>
        <w:jc w:val="both"/>
        <w:rPr>
          <w:rFonts w:ascii="Times New Roman" w:hAnsi="Times New Roman" w:cs="Times New Roman"/>
          <w:sz w:val="24"/>
          <w:szCs w:val="24"/>
        </w:rPr>
      </w:pPr>
    </w:p>
    <w:p w14:paraId="40CE6D47" w14:textId="77777777" w:rsidR="008838DE" w:rsidRPr="00C538B7" w:rsidRDefault="008838DE" w:rsidP="00C538B7">
      <w:pPr>
        <w:spacing w:line="360" w:lineRule="auto"/>
        <w:jc w:val="both"/>
        <w:rPr>
          <w:rFonts w:ascii="Times New Roman" w:hAnsi="Times New Roman" w:cs="Times New Roman"/>
          <w:sz w:val="24"/>
          <w:szCs w:val="24"/>
        </w:rPr>
      </w:pPr>
    </w:p>
    <w:p w14:paraId="41DF691D" w14:textId="77777777" w:rsidR="00FA2D9B" w:rsidRDefault="00FA2D9B" w:rsidP="00C538B7">
      <w:pPr>
        <w:spacing w:line="360" w:lineRule="auto"/>
        <w:jc w:val="both"/>
        <w:rPr>
          <w:rFonts w:ascii="Times New Roman" w:hAnsi="Times New Roman" w:cs="Times New Roman"/>
          <w:sz w:val="24"/>
          <w:szCs w:val="24"/>
        </w:rPr>
        <w:sectPr w:rsidR="00FA2D9B">
          <w:footerReference w:type="default" r:id="rId13"/>
          <w:pgSz w:w="11906" w:h="16838"/>
          <w:pgMar w:top="1440" w:right="1440" w:bottom="1440" w:left="1440" w:header="708" w:footer="708" w:gutter="0"/>
          <w:cols w:space="708"/>
          <w:docGrid w:linePitch="360"/>
        </w:sectPr>
      </w:pPr>
    </w:p>
    <w:p w14:paraId="00E3C89F" w14:textId="64EE043C" w:rsidR="009E6579" w:rsidRPr="00C538B7" w:rsidRDefault="009E6579" w:rsidP="00333EEF">
      <w:pPr>
        <w:pStyle w:val="Heading1"/>
      </w:pPr>
      <w:bookmarkStart w:id="0" w:name="_Toc167281479"/>
      <w:r w:rsidRPr="00C538B7">
        <w:lastRenderedPageBreak/>
        <w:t>Executive summary</w:t>
      </w:r>
      <w:bookmarkEnd w:id="0"/>
    </w:p>
    <w:p w14:paraId="3D94396E" w14:textId="1B733FBD" w:rsidR="009E6579" w:rsidRPr="00C538B7" w:rsidRDefault="009E6579"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Taj Mahal Palace Hotel (TMP) is a five-star rated hospitality establishment in India, standing tall as a leading harbour icon and renowned for its service, authentic Indian hospitality experience and well-known global guest lists. Within its opulent confines, the hotel aspires to provide luxurious accommodations, personalised service and a warm hospitality experience for all that is emblematic of the founding ethos of the establishment.</w:t>
      </w:r>
    </w:p>
    <w:p w14:paraId="7A6BF73E" w14:textId="77777777" w:rsidR="009E6579" w:rsidRPr="00C538B7" w:rsidRDefault="009E6579"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In recent times, however, the hotel has encountered some intermittent issues which have jeopardised its legacy of service excellence consistency whilst also tarnishing its brand image. The issues are outlined as follows: disparity in past and current perceived service and stay experience in the hotel and pricing transparency followed by an incident of security breaches </w:t>
      </w:r>
      <w:proofErr w:type="spellStart"/>
      <w:r w:rsidRPr="00C538B7">
        <w:rPr>
          <w:rFonts w:ascii="Times New Roman" w:hAnsi="Times New Roman" w:cs="Times New Roman"/>
          <w:sz w:val="24"/>
          <w:szCs w:val="24"/>
        </w:rPr>
        <w:t>en</w:t>
      </w:r>
      <w:proofErr w:type="spellEnd"/>
      <w:r w:rsidRPr="00C538B7">
        <w:rPr>
          <w:rFonts w:ascii="Times New Roman" w:hAnsi="Times New Roman" w:cs="Times New Roman"/>
          <w:sz w:val="24"/>
          <w:szCs w:val="24"/>
        </w:rPr>
        <w:t xml:space="preserve"> masse compromising customer data which has proved detrimental to the reputation of the hotel. Based on the investigation of the hotel, the findings indicate the inadequate utilisation and management of human capital has a plausible effect on the service discrepancy which in turn has a cascading effect on the hotel’s reputation, image and accountability to its key stakeholders. An analysis of the issues further illuminates the scope of linking the resource-based view, stakeholder management, human resource management practice and firm performance for attaining the sustainable competitive advantage of the hotel. Additionally, the service-related issue gravitates more towards enabling people-centric and ethical HRM practices whilst questions regarding accountability concerning prices illuminate the requirement to embed a multi-stakeholder approach followed by a triple-bottom-line performance disclosure. A deeper enquiry into the service discrepancy in the hotel also exposes the inadequacy and the lack of transparency depicted by the hotel’s internal stakeholders namely, staff and managers and the communication with its suppliers respectively whilst enhancing the experience provisions in the hotel also remains an area of deliberation. Moreover, the findings from the data breach issue that the hotel has encountered have been analysed which not only exposes the unpreparedness of the concerned staff but also the application of the Six Sigma approach in taking proactive corrective actions could have stalled the issue from taking place. The extent of preparedness in the hotel to deal with this issue further remains far-fetched despite the strategic short and medium-term relevancy of people and digital technology respectively to the hotel. The analysis has also revealed that a more proactive inclination towards digital technology-informed personnel development is necessary for the hotel to reduce the overall data security compromise in the hotel. An informed roadmap towards obtaining the solutions tapering from the issues has been further detailed using the </w:t>
      </w:r>
      <w:r w:rsidRPr="00C538B7">
        <w:rPr>
          <w:rFonts w:ascii="Times New Roman" w:hAnsi="Times New Roman" w:cs="Times New Roman"/>
          <w:sz w:val="24"/>
          <w:szCs w:val="24"/>
        </w:rPr>
        <w:lastRenderedPageBreak/>
        <w:t>PESTLE analysis and SWOT framework. From the obtained strategic solutions which are necessary for the growth and competitive advantage of TMP, the choices which closely acknowledge the issues facing the hotel have been recommended.</w:t>
      </w:r>
    </w:p>
    <w:p w14:paraId="1AF8F95D" w14:textId="3818A78E" w:rsidR="009E6579" w:rsidRPr="00C538B7" w:rsidRDefault="001A2021" w:rsidP="00C538B7">
      <w:pPr>
        <w:spacing w:line="360" w:lineRule="auto"/>
        <w:jc w:val="both"/>
        <w:rPr>
          <w:rFonts w:ascii="Times New Roman" w:hAnsi="Times New Roman" w:cs="Times New Roman"/>
          <w:sz w:val="24"/>
          <w:szCs w:val="24"/>
        </w:rPr>
      </w:pPr>
      <w:r>
        <w:rPr>
          <w:rFonts w:ascii="Times New Roman" w:hAnsi="Times New Roman" w:cs="Times New Roman"/>
          <w:sz w:val="24"/>
          <w:szCs w:val="24"/>
        </w:rPr>
        <w:t>ABC Consultancy’s</w:t>
      </w:r>
      <w:r w:rsidR="009E6579" w:rsidRPr="00C538B7">
        <w:rPr>
          <w:rFonts w:ascii="Times New Roman" w:hAnsi="Times New Roman" w:cs="Times New Roman"/>
          <w:sz w:val="24"/>
          <w:szCs w:val="24"/>
        </w:rPr>
        <w:t xml:space="preserve"> recommendations for TMP </w:t>
      </w:r>
      <w:r>
        <w:rPr>
          <w:rFonts w:ascii="Times New Roman" w:hAnsi="Times New Roman" w:cs="Times New Roman"/>
          <w:sz w:val="24"/>
          <w:szCs w:val="24"/>
        </w:rPr>
        <w:t>to navigate the issues are outlined in detail:</w:t>
      </w:r>
    </w:p>
    <w:p w14:paraId="5C8337BB" w14:textId="77777777" w:rsidR="009E6579" w:rsidRPr="00C538B7" w:rsidRDefault="009E6579" w:rsidP="00C538B7">
      <w:pPr>
        <w:pStyle w:val="ListParagraph"/>
        <w:numPr>
          <w:ilvl w:val="0"/>
          <w:numId w:val="3"/>
        </w:num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Implementing a culture of continuous service quality improvement remains the main priority of the hotel focusing on the people aspect of change. The change can be approached by using a SMART initiative i.e., to increase the customer satisfaction rate in the hotel’s frontline and customer interaction channels by 5% in the next six months. This shall involve a hotel-wide people restructuring effort, proceeding with reallocating and streamlining the workforce in high-interaction areas such as the frontline areas and operations facilitated by the contingent application of transformational and supportive leadership.</w:t>
      </w:r>
    </w:p>
    <w:p w14:paraId="30FDDDB2" w14:textId="4E4F5909" w:rsidR="009E6579" w:rsidRPr="00C538B7" w:rsidRDefault="009E6579" w:rsidP="00C538B7">
      <w:pPr>
        <w:pStyle w:val="ListParagraph"/>
        <w:numPr>
          <w:ilvl w:val="0"/>
          <w:numId w:val="3"/>
        </w:num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Increase measures for employee involvement in the hotel to properly navigate through the change and reduce </w:t>
      </w:r>
      <w:r w:rsidR="00FA2D9B">
        <w:rPr>
          <w:rFonts w:ascii="Times New Roman" w:hAnsi="Times New Roman" w:cs="Times New Roman"/>
          <w:sz w:val="24"/>
          <w:szCs w:val="24"/>
        </w:rPr>
        <w:t>resistance</w:t>
      </w:r>
      <w:r w:rsidRPr="00C538B7">
        <w:rPr>
          <w:rFonts w:ascii="Times New Roman" w:hAnsi="Times New Roman" w:cs="Times New Roman"/>
          <w:sz w:val="24"/>
          <w:szCs w:val="24"/>
        </w:rPr>
        <w:t xml:space="preserve"> to the change progress. This can be approached through the collection of feedback, suggestions and insights from the frontline employees and other operational areas (staff and managers) of the hotel on a proactive basis moderated by an effective leadership configuration.</w:t>
      </w:r>
    </w:p>
    <w:p w14:paraId="162ECA90" w14:textId="77777777" w:rsidR="009E6579" w:rsidRPr="00C538B7" w:rsidRDefault="009E6579" w:rsidP="00C538B7">
      <w:pPr>
        <w:pStyle w:val="ListParagraph"/>
        <w:numPr>
          <w:ilvl w:val="0"/>
          <w:numId w:val="3"/>
        </w:num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Based on the market findings and cognisant of the experience, security and accountability inadequacies in the hotel, the proposal for competitive market positioning, risk reduction and enhancing returns for TMP has been offered. The corresponding strategy imperative for TMP in such a context is to increase customer experience, accountability and repeat stay in the hotel. This comprehensive pathway includes the leverage of technology and staff enablement based on a people-centric approach, open innovation and contingent stakeholder involvement to provide an informed secure, automated and purpose-led service and experience outcomes for the hotel. </w:t>
      </w:r>
    </w:p>
    <w:p w14:paraId="1C1DA213" w14:textId="77777777" w:rsidR="009E6579" w:rsidRPr="00C538B7" w:rsidRDefault="009E6579" w:rsidP="00C538B7">
      <w:pPr>
        <w:pStyle w:val="ListParagraph"/>
        <w:numPr>
          <w:ilvl w:val="0"/>
          <w:numId w:val="3"/>
        </w:num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The aforementioned strategy implementation for TMP shall be approached through procurement and management of business analytics and other advanced technology solutions, increasing contingent stakeholder involvement for an enhanced experience and accountability disclosures whilst providing adequate training to the staff together with high-quality candidate recruitment for customer-facing roles in the hotel.</w:t>
      </w:r>
    </w:p>
    <w:p w14:paraId="37DF6960" w14:textId="77777777" w:rsidR="009E6579" w:rsidRPr="00C538B7" w:rsidRDefault="009E6579" w:rsidP="00C538B7">
      <w:pPr>
        <w:pStyle w:val="ListParagraph"/>
        <w:numPr>
          <w:ilvl w:val="0"/>
          <w:numId w:val="3"/>
        </w:num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To liaise with the human resource department and the line managers of other functional departments in TMP.  to effectively foster a continuous learning culture and identify </w:t>
      </w:r>
      <w:r w:rsidRPr="00C538B7">
        <w:rPr>
          <w:rFonts w:ascii="Times New Roman" w:hAnsi="Times New Roman" w:cs="Times New Roman"/>
          <w:sz w:val="24"/>
          <w:szCs w:val="24"/>
        </w:rPr>
        <w:lastRenderedPageBreak/>
        <w:t>ways to eliminate unnecessary expenditures. In the process, deploying effective and customised people-centric measures to drive employee engagement, installing an improved and highly secured version of business analytics-based customer relationship management and disseminating a purpose throughout the hotel that truly upholds the stakeholders’ needs shall be beneficial for the enhanced performance and restoring the reputation of the hotel.</w:t>
      </w:r>
    </w:p>
    <w:p w14:paraId="10DA63BE" w14:textId="77777777" w:rsidR="009E6579" w:rsidRPr="00C538B7" w:rsidRDefault="009E6579" w:rsidP="00C538B7">
      <w:pPr>
        <w:pStyle w:val="ListParagraph"/>
        <w:numPr>
          <w:ilvl w:val="0"/>
          <w:numId w:val="3"/>
        </w:num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TMP to continually monitor the relevant KPIs namely, Net promoter Score, ROI and other financial and non-financial measures to better track the progress and benefit outcomes of the change strategies.</w:t>
      </w:r>
    </w:p>
    <w:p w14:paraId="253117AA" w14:textId="77777777" w:rsidR="009E6579" w:rsidRPr="00C538B7" w:rsidRDefault="009E6579" w:rsidP="00C538B7">
      <w:pPr>
        <w:spacing w:line="360" w:lineRule="auto"/>
        <w:jc w:val="both"/>
        <w:rPr>
          <w:rFonts w:ascii="Times New Roman" w:hAnsi="Times New Roman" w:cs="Times New Roman"/>
          <w:sz w:val="24"/>
          <w:szCs w:val="24"/>
        </w:rPr>
      </w:pPr>
    </w:p>
    <w:p w14:paraId="67658B9A" w14:textId="77777777" w:rsidR="009E6579" w:rsidRPr="00C538B7" w:rsidRDefault="009E6579" w:rsidP="00C538B7">
      <w:pPr>
        <w:spacing w:line="360" w:lineRule="auto"/>
        <w:jc w:val="both"/>
        <w:rPr>
          <w:rFonts w:ascii="Times New Roman" w:hAnsi="Times New Roman" w:cs="Times New Roman"/>
          <w:sz w:val="24"/>
          <w:szCs w:val="24"/>
        </w:rPr>
      </w:pPr>
    </w:p>
    <w:p w14:paraId="3DA991A6" w14:textId="77777777" w:rsidR="009E6579" w:rsidRPr="00C538B7" w:rsidRDefault="009E6579" w:rsidP="00C538B7">
      <w:pPr>
        <w:spacing w:line="360" w:lineRule="auto"/>
        <w:jc w:val="both"/>
        <w:rPr>
          <w:rFonts w:ascii="Times New Roman" w:hAnsi="Times New Roman" w:cs="Times New Roman"/>
          <w:sz w:val="24"/>
          <w:szCs w:val="24"/>
        </w:rPr>
      </w:pPr>
    </w:p>
    <w:p w14:paraId="74B76B5B" w14:textId="77777777" w:rsidR="008838DE" w:rsidRPr="00C538B7" w:rsidRDefault="008838DE" w:rsidP="00C538B7">
      <w:pPr>
        <w:spacing w:line="360" w:lineRule="auto"/>
        <w:jc w:val="both"/>
        <w:rPr>
          <w:rFonts w:ascii="Times New Roman" w:hAnsi="Times New Roman" w:cs="Times New Roman"/>
          <w:sz w:val="24"/>
          <w:szCs w:val="24"/>
        </w:rPr>
      </w:pPr>
    </w:p>
    <w:p w14:paraId="49ECC230" w14:textId="77777777" w:rsidR="008838DE" w:rsidRPr="00C538B7" w:rsidRDefault="008838DE" w:rsidP="00C538B7">
      <w:pPr>
        <w:spacing w:line="360" w:lineRule="auto"/>
        <w:jc w:val="both"/>
        <w:rPr>
          <w:rFonts w:ascii="Times New Roman" w:hAnsi="Times New Roman" w:cs="Times New Roman"/>
          <w:sz w:val="24"/>
          <w:szCs w:val="24"/>
        </w:rPr>
      </w:pPr>
    </w:p>
    <w:p w14:paraId="0116CFD6" w14:textId="77777777" w:rsidR="008838DE" w:rsidRPr="00C538B7" w:rsidRDefault="008838DE" w:rsidP="00C538B7">
      <w:pPr>
        <w:spacing w:line="360" w:lineRule="auto"/>
        <w:jc w:val="both"/>
        <w:rPr>
          <w:rFonts w:ascii="Times New Roman" w:hAnsi="Times New Roman" w:cs="Times New Roman"/>
          <w:sz w:val="24"/>
          <w:szCs w:val="24"/>
        </w:rPr>
      </w:pPr>
    </w:p>
    <w:p w14:paraId="43692179" w14:textId="77777777" w:rsidR="008838DE" w:rsidRPr="00C538B7" w:rsidRDefault="008838DE" w:rsidP="00C538B7">
      <w:pPr>
        <w:spacing w:line="360" w:lineRule="auto"/>
        <w:jc w:val="both"/>
        <w:rPr>
          <w:rFonts w:ascii="Times New Roman" w:hAnsi="Times New Roman" w:cs="Times New Roman"/>
          <w:sz w:val="24"/>
          <w:szCs w:val="24"/>
        </w:rPr>
      </w:pPr>
    </w:p>
    <w:p w14:paraId="37D30494" w14:textId="77777777" w:rsidR="008838DE" w:rsidRPr="00C538B7" w:rsidRDefault="008838DE" w:rsidP="00C538B7">
      <w:pPr>
        <w:spacing w:line="360" w:lineRule="auto"/>
        <w:jc w:val="both"/>
        <w:rPr>
          <w:rFonts w:ascii="Times New Roman" w:hAnsi="Times New Roman" w:cs="Times New Roman"/>
          <w:sz w:val="24"/>
          <w:szCs w:val="24"/>
        </w:rPr>
      </w:pPr>
    </w:p>
    <w:p w14:paraId="407929CC" w14:textId="77777777" w:rsidR="008838DE" w:rsidRPr="00C538B7" w:rsidRDefault="008838DE" w:rsidP="00C538B7">
      <w:pPr>
        <w:spacing w:line="360" w:lineRule="auto"/>
        <w:jc w:val="both"/>
        <w:rPr>
          <w:rFonts w:ascii="Times New Roman" w:hAnsi="Times New Roman" w:cs="Times New Roman"/>
          <w:sz w:val="24"/>
          <w:szCs w:val="24"/>
        </w:rPr>
      </w:pPr>
    </w:p>
    <w:p w14:paraId="1487543B" w14:textId="77777777" w:rsidR="008838DE" w:rsidRPr="00C538B7" w:rsidRDefault="008838DE" w:rsidP="00C538B7">
      <w:pPr>
        <w:spacing w:line="360" w:lineRule="auto"/>
        <w:jc w:val="both"/>
        <w:rPr>
          <w:rFonts w:ascii="Times New Roman" w:hAnsi="Times New Roman" w:cs="Times New Roman"/>
          <w:sz w:val="24"/>
          <w:szCs w:val="24"/>
        </w:rPr>
      </w:pPr>
    </w:p>
    <w:p w14:paraId="56FAB25F" w14:textId="77777777" w:rsidR="008838DE" w:rsidRPr="00C538B7" w:rsidRDefault="008838DE" w:rsidP="00C538B7">
      <w:pPr>
        <w:spacing w:line="360" w:lineRule="auto"/>
        <w:jc w:val="both"/>
        <w:rPr>
          <w:rFonts w:ascii="Times New Roman" w:hAnsi="Times New Roman" w:cs="Times New Roman"/>
          <w:sz w:val="24"/>
          <w:szCs w:val="24"/>
        </w:rPr>
      </w:pPr>
    </w:p>
    <w:p w14:paraId="29049C65" w14:textId="77777777" w:rsidR="008838DE" w:rsidRPr="00C538B7" w:rsidRDefault="008838DE" w:rsidP="00C538B7">
      <w:pPr>
        <w:spacing w:line="360" w:lineRule="auto"/>
        <w:jc w:val="both"/>
        <w:rPr>
          <w:rFonts w:ascii="Times New Roman" w:hAnsi="Times New Roman" w:cs="Times New Roman"/>
          <w:sz w:val="24"/>
          <w:szCs w:val="24"/>
        </w:rPr>
      </w:pPr>
    </w:p>
    <w:p w14:paraId="1611D98C" w14:textId="77777777" w:rsidR="008838DE" w:rsidRPr="00C538B7" w:rsidRDefault="008838DE" w:rsidP="00C538B7">
      <w:pPr>
        <w:spacing w:line="360" w:lineRule="auto"/>
        <w:jc w:val="both"/>
        <w:rPr>
          <w:rFonts w:ascii="Times New Roman" w:hAnsi="Times New Roman" w:cs="Times New Roman"/>
          <w:sz w:val="24"/>
          <w:szCs w:val="24"/>
        </w:rPr>
      </w:pPr>
    </w:p>
    <w:p w14:paraId="5DA77452" w14:textId="77777777" w:rsidR="008838DE" w:rsidRPr="00C538B7" w:rsidRDefault="008838DE" w:rsidP="00C538B7">
      <w:pPr>
        <w:spacing w:line="360" w:lineRule="auto"/>
        <w:jc w:val="both"/>
        <w:rPr>
          <w:rFonts w:ascii="Times New Roman" w:hAnsi="Times New Roman" w:cs="Times New Roman"/>
          <w:sz w:val="24"/>
          <w:szCs w:val="24"/>
        </w:rPr>
      </w:pPr>
    </w:p>
    <w:p w14:paraId="636B9F19" w14:textId="77777777" w:rsidR="008838DE" w:rsidRPr="00C538B7" w:rsidRDefault="008838DE" w:rsidP="00C538B7">
      <w:pPr>
        <w:spacing w:line="360" w:lineRule="auto"/>
        <w:jc w:val="both"/>
        <w:rPr>
          <w:rFonts w:ascii="Times New Roman" w:hAnsi="Times New Roman" w:cs="Times New Roman"/>
          <w:sz w:val="24"/>
          <w:szCs w:val="24"/>
        </w:rPr>
      </w:pPr>
    </w:p>
    <w:p w14:paraId="0F1F9694" w14:textId="77777777" w:rsidR="008838DE" w:rsidRPr="00C538B7" w:rsidRDefault="008838DE" w:rsidP="00C538B7">
      <w:pPr>
        <w:spacing w:line="360" w:lineRule="auto"/>
        <w:jc w:val="both"/>
        <w:rPr>
          <w:rFonts w:ascii="Times New Roman" w:hAnsi="Times New Roman" w:cs="Times New Roman"/>
          <w:sz w:val="24"/>
          <w:szCs w:val="24"/>
        </w:rPr>
      </w:pPr>
    </w:p>
    <w:p w14:paraId="3F22E5A9" w14:textId="77777777" w:rsidR="008838DE" w:rsidRPr="00C538B7" w:rsidRDefault="008838DE" w:rsidP="00C538B7">
      <w:pPr>
        <w:spacing w:line="360" w:lineRule="auto"/>
        <w:jc w:val="both"/>
        <w:rPr>
          <w:rFonts w:ascii="Times New Roman" w:hAnsi="Times New Roman" w:cs="Times New Roman"/>
          <w:sz w:val="24"/>
          <w:szCs w:val="24"/>
        </w:rPr>
      </w:pPr>
    </w:p>
    <w:p w14:paraId="5529DDAC" w14:textId="77777777" w:rsidR="008838DE" w:rsidRPr="00C538B7" w:rsidRDefault="008838DE" w:rsidP="00C538B7">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kern w:val="2"/>
          <w:sz w:val="22"/>
          <w:szCs w:val="22"/>
          <w:lang w:val="en-GB"/>
          <w14:ligatures w14:val="standardContextual"/>
        </w:rPr>
        <w:id w:val="1834105888"/>
        <w:docPartObj>
          <w:docPartGallery w:val="Table of Contents"/>
          <w:docPartUnique/>
        </w:docPartObj>
      </w:sdtPr>
      <w:sdtEndPr>
        <w:rPr>
          <w:b/>
          <w:bCs/>
          <w:noProof/>
        </w:rPr>
      </w:sdtEndPr>
      <w:sdtContent>
        <w:p w14:paraId="2F76DF9F" w14:textId="2319FA71" w:rsidR="008364A2" w:rsidRPr="00521707" w:rsidRDefault="008364A2" w:rsidP="00521707">
          <w:pPr>
            <w:pStyle w:val="TOCHeading"/>
            <w:spacing w:line="360" w:lineRule="auto"/>
            <w:jc w:val="both"/>
            <w:rPr>
              <w:rFonts w:ascii="Times New Roman" w:hAnsi="Times New Roman" w:cs="Times New Roman"/>
              <w:sz w:val="24"/>
              <w:szCs w:val="24"/>
            </w:rPr>
          </w:pPr>
          <w:r w:rsidRPr="00521707">
            <w:rPr>
              <w:rFonts w:ascii="Times New Roman" w:hAnsi="Times New Roman" w:cs="Times New Roman"/>
              <w:sz w:val="24"/>
              <w:szCs w:val="24"/>
            </w:rPr>
            <w:t>Table of Contents</w:t>
          </w:r>
        </w:p>
        <w:p w14:paraId="3E583B44" w14:textId="2E9CF2BD" w:rsidR="008364A2" w:rsidRPr="00521707" w:rsidRDefault="008364A2" w:rsidP="00521707">
          <w:pPr>
            <w:pStyle w:val="TOC1"/>
            <w:tabs>
              <w:tab w:val="right" w:leader="dot" w:pos="9016"/>
            </w:tabs>
            <w:spacing w:line="360" w:lineRule="auto"/>
            <w:jc w:val="both"/>
            <w:rPr>
              <w:rFonts w:ascii="Times New Roman" w:hAnsi="Times New Roman" w:cs="Times New Roman"/>
              <w:noProof/>
              <w:sz w:val="24"/>
              <w:szCs w:val="24"/>
            </w:rPr>
          </w:pPr>
          <w:r w:rsidRPr="00521707">
            <w:rPr>
              <w:rFonts w:ascii="Times New Roman" w:hAnsi="Times New Roman" w:cs="Times New Roman"/>
              <w:sz w:val="24"/>
              <w:szCs w:val="24"/>
            </w:rPr>
            <w:fldChar w:fldCharType="begin"/>
          </w:r>
          <w:r w:rsidRPr="00521707">
            <w:rPr>
              <w:rFonts w:ascii="Times New Roman" w:hAnsi="Times New Roman" w:cs="Times New Roman"/>
              <w:sz w:val="24"/>
              <w:szCs w:val="24"/>
            </w:rPr>
            <w:instrText xml:space="preserve"> TOC \o "1-3" \h \z \u </w:instrText>
          </w:r>
          <w:r w:rsidRPr="00521707">
            <w:rPr>
              <w:rFonts w:ascii="Times New Roman" w:hAnsi="Times New Roman" w:cs="Times New Roman"/>
              <w:sz w:val="24"/>
              <w:szCs w:val="24"/>
            </w:rPr>
            <w:fldChar w:fldCharType="separate"/>
          </w:r>
          <w:hyperlink w:anchor="_Toc167281479" w:history="1">
            <w:r w:rsidRPr="00521707">
              <w:rPr>
                <w:rStyle w:val="Hyperlink"/>
                <w:rFonts w:ascii="Times New Roman" w:hAnsi="Times New Roman" w:cs="Times New Roman"/>
                <w:noProof/>
                <w:sz w:val="24"/>
                <w:szCs w:val="24"/>
              </w:rPr>
              <w:t>Executive summary</w:t>
            </w:r>
            <w:r w:rsidRPr="00521707">
              <w:rPr>
                <w:rFonts w:ascii="Times New Roman" w:hAnsi="Times New Roman" w:cs="Times New Roman"/>
                <w:noProof/>
                <w:webHidden/>
                <w:sz w:val="24"/>
                <w:szCs w:val="24"/>
              </w:rPr>
              <w:tab/>
            </w:r>
            <w:r w:rsidRPr="00521707">
              <w:rPr>
                <w:rFonts w:ascii="Times New Roman" w:hAnsi="Times New Roman" w:cs="Times New Roman"/>
                <w:noProof/>
                <w:webHidden/>
                <w:sz w:val="24"/>
                <w:szCs w:val="24"/>
              </w:rPr>
              <w:fldChar w:fldCharType="begin"/>
            </w:r>
            <w:r w:rsidRPr="00521707">
              <w:rPr>
                <w:rFonts w:ascii="Times New Roman" w:hAnsi="Times New Roman" w:cs="Times New Roman"/>
                <w:noProof/>
                <w:webHidden/>
                <w:sz w:val="24"/>
                <w:szCs w:val="24"/>
              </w:rPr>
              <w:instrText xml:space="preserve"> PAGEREF _Toc167281479 \h </w:instrText>
            </w:r>
            <w:r w:rsidRPr="00521707">
              <w:rPr>
                <w:rFonts w:ascii="Times New Roman" w:hAnsi="Times New Roman" w:cs="Times New Roman"/>
                <w:noProof/>
                <w:webHidden/>
                <w:sz w:val="24"/>
                <w:szCs w:val="24"/>
              </w:rPr>
            </w:r>
            <w:r w:rsidRPr="00521707">
              <w:rPr>
                <w:rFonts w:ascii="Times New Roman" w:hAnsi="Times New Roman" w:cs="Times New Roman"/>
                <w:noProof/>
                <w:webHidden/>
                <w:sz w:val="24"/>
                <w:szCs w:val="24"/>
              </w:rPr>
              <w:fldChar w:fldCharType="separate"/>
            </w:r>
            <w:r w:rsidR="002649F5">
              <w:rPr>
                <w:rFonts w:ascii="Times New Roman" w:hAnsi="Times New Roman" w:cs="Times New Roman"/>
                <w:noProof/>
                <w:webHidden/>
                <w:sz w:val="24"/>
                <w:szCs w:val="24"/>
              </w:rPr>
              <w:t>3</w:t>
            </w:r>
            <w:r w:rsidRPr="00521707">
              <w:rPr>
                <w:rFonts w:ascii="Times New Roman" w:hAnsi="Times New Roman" w:cs="Times New Roman"/>
                <w:noProof/>
                <w:webHidden/>
                <w:sz w:val="24"/>
                <w:szCs w:val="24"/>
              </w:rPr>
              <w:fldChar w:fldCharType="end"/>
            </w:r>
          </w:hyperlink>
        </w:p>
        <w:p w14:paraId="59E685FB" w14:textId="170BD184" w:rsidR="008364A2" w:rsidRPr="00521707" w:rsidRDefault="00B31883" w:rsidP="00521707">
          <w:pPr>
            <w:pStyle w:val="TOC1"/>
            <w:tabs>
              <w:tab w:val="right" w:leader="dot" w:pos="9016"/>
            </w:tabs>
            <w:spacing w:line="360" w:lineRule="auto"/>
            <w:jc w:val="both"/>
            <w:rPr>
              <w:rFonts w:ascii="Times New Roman" w:hAnsi="Times New Roman" w:cs="Times New Roman"/>
              <w:noProof/>
              <w:sz w:val="24"/>
              <w:szCs w:val="24"/>
            </w:rPr>
          </w:pPr>
          <w:hyperlink w:anchor="_Toc167281480" w:history="1">
            <w:r w:rsidR="008364A2" w:rsidRPr="00521707">
              <w:rPr>
                <w:rStyle w:val="Hyperlink"/>
                <w:rFonts w:ascii="Times New Roman" w:hAnsi="Times New Roman" w:cs="Times New Roman"/>
                <w:noProof/>
                <w:sz w:val="24"/>
                <w:szCs w:val="24"/>
              </w:rPr>
              <w:t>Introduction</w:t>
            </w:r>
            <w:r w:rsidR="008364A2" w:rsidRPr="00521707">
              <w:rPr>
                <w:rFonts w:ascii="Times New Roman" w:hAnsi="Times New Roman" w:cs="Times New Roman"/>
                <w:noProof/>
                <w:webHidden/>
                <w:sz w:val="24"/>
                <w:szCs w:val="24"/>
              </w:rPr>
              <w:tab/>
            </w:r>
            <w:r w:rsidR="008364A2" w:rsidRPr="00521707">
              <w:rPr>
                <w:rFonts w:ascii="Times New Roman" w:hAnsi="Times New Roman" w:cs="Times New Roman"/>
                <w:noProof/>
                <w:webHidden/>
                <w:sz w:val="24"/>
                <w:szCs w:val="24"/>
              </w:rPr>
              <w:fldChar w:fldCharType="begin"/>
            </w:r>
            <w:r w:rsidR="008364A2" w:rsidRPr="00521707">
              <w:rPr>
                <w:rFonts w:ascii="Times New Roman" w:hAnsi="Times New Roman" w:cs="Times New Roman"/>
                <w:noProof/>
                <w:webHidden/>
                <w:sz w:val="24"/>
                <w:szCs w:val="24"/>
              </w:rPr>
              <w:instrText xml:space="preserve"> PAGEREF _Toc167281480 \h </w:instrText>
            </w:r>
            <w:r w:rsidR="008364A2" w:rsidRPr="00521707">
              <w:rPr>
                <w:rFonts w:ascii="Times New Roman" w:hAnsi="Times New Roman" w:cs="Times New Roman"/>
                <w:noProof/>
                <w:webHidden/>
                <w:sz w:val="24"/>
                <w:szCs w:val="24"/>
              </w:rPr>
            </w:r>
            <w:r w:rsidR="008364A2" w:rsidRPr="00521707">
              <w:rPr>
                <w:rFonts w:ascii="Times New Roman" w:hAnsi="Times New Roman" w:cs="Times New Roman"/>
                <w:noProof/>
                <w:webHidden/>
                <w:sz w:val="24"/>
                <w:szCs w:val="24"/>
              </w:rPr>
              <w:fldChar w:fldCharType="separate"/>
            </w:r>
            <w:r w:rsidR="002649F5">
              <w:rPr>
                <w:rFonts w:ascii="Times New Roman" w:hAnsi="Times New Roman" w:cs="Times New Roman"/>
                <w:noProof/>
                <w:webHidden/>
                <w:sz w:val="24"/>
                <w:szCs w:val="24"/>
              </w:rPr>
              <w:t>7</w:t>
            </w:r>
            <w:r w:rsidR="008364A2" w:rsidRPr="00521707">
              <w:rPr>
                <w:rFonts w:ascii="Times New Roman" w:hAnsi="Times New Roman" w:cs="Times New Roman"/>
                <w:noProof/>
                <w:webHidden/>
                <w:sz w:val="24"/>
                <w:szCs w:val="24"/>
              </w:rPr>
              <w:fldChar w:fldCharType="end"/>
            </w:r>
          </w:hyperlink>
        </w:p>
        <w:p w14:paraId="7BAEC5B2" w14:textId="0C664B9B" w:rsidR="008364A2" w:rsidRPr="00521707" w:rsidRDefault="00B31883" w:rsidP="00521707">
          <w:pPr>
            <w:pStyle w:val="TOC1"/>
            <w:tabs>
              <w:tab w:val="right" w:leader="dot" w:pos="9016"/>
            </w:tabs>
            <w:spacing w:line="360" w:lineRule="auto"/>
            <w:jc w:val="both"/>
            <w:rPr>
              <w:rFonts w:ascii="Times New Roman" w:hAnsi="Times New Roman" w:cs="Times New Roman"/>
              <w:noProof/>
              <w:sz w:val="24"/>
              <w:szCs w:val="24"/>
            </w:rPr>
          </w:pPr>
          <w:hyperlink w:anchor="_Toc167281481" w:history="1">
            <w:r w:rsidR="008364A2" w:rsidRPr="00521707">
              <w:rPr>
                <w:rStyle w:val="Hyperlink"/>
                <w:rFonts w:ascii="Times New Roman" w:hAnsi="Times New Roman" w:cs="Times New Roman"/>
                <w:noProof/>
                <w:sz w:val="24"/>
                <w:szCs w:val="24"/>
              </w:rPr>
              <w:t>1.Analysis of the issues</w:t>
            </w:r>
            <w:r w:rsidR="008364A2" w:rsidRPr="00521707">
              <w:rPr>
                <w:rFonts w:ascii="Times New Roman" w:hAnsi="Times New Roman" w:cs="Times New Roman"/>
                <w:noProof/>
                <w:webHidden/>
                <w:sz w:val="24"/>
                <w:szCs w:val="24"/>
              </w:rPr>
              <w:tab/>
            </w:r>
            <w:r w:rsidR="008364A2" w:rsidRPr="00521707">
              <w:rPr>
                <w:rFonts w:ascii="Times New Roman" w:hAnsi="Times New Roman" w:cs="Times New Roman"/>
                <w:noProof/>
                <w:webHidden/>
                <w:sz w:val="24"/>
                <w:szCs w:val="24"/>
              </w:rPr>
              <w:fldChar w:fldCharType="begin"/>
            </w:r>
            <w:r w:rsidR="008364A2" w:rsidRPr="00521707">
              <w:rPr>
                <w:rFonts w:ascii="Times New Roman" w:hAnsi="Times New Roman" w:cs="Times New Roman"/>
                <w:noProof/>
                <w:webHidden/>
                <w:sz w:val="24"/>
                <w:szCs w:val="24"/>
              </w:rPr>
              <w:instrText xml:space="preserve"> PAGEREF _Toc167281481 \h </w:instrText>
            </w:r>
            <w:r w:rsidR="008364A2" w:rsidRPr="00521707">
              <w:rPr>
                <w:rFonts w:ascii="Times New Roman" w:hAnsi="Times New Roman" w:cs="Times New Roman"/>
                <w:noProof/>
                <w:webHidden/>
                <w:sz w:val="24"/>
                <w:szCs w:val="24"/>
              </w:rPr>
            </w:r>
            <w:r w:rsidR="008364A2" w:rsidRPr="00521707">
              <w:rPr>
                <w:rFonts w:ascii="Times New Roman" w:hAnsi="Times New Roman" w:cs="Times New Roman"/>
                <w:noProof/>
                <w:webHidden/>
                <w:sz w:val="24"/>
                <w:szCs w:val="24"/>
              </w:rPr>
              <w:fldChar w:fldCharType="separate"/>
            </w:r>
            <w:r w:rsidR="002649F5">
              <w:rPr>
                <w:rFonts w:ascii="Times New Roman" w:hAnsi="Times New Roman" w:cs="Times New Roman"/>
                <w:noProof/>
                <w:webHidden/>
                <w:sz w:val="24"/>
                <w:szCs w:val="24"/>
              </w:rPr>
              <w:t>8</w:t>
            </w:r>
            <w:r w:rsidR="008364A2" w:rsidRPr="00521707">
              <w:rPr>
                <w:rFonts w:ascii="Times New Roman" w:hAnsi="Times New Roman" w:cs="Times New Roman"/>
                <w:noProof/>
                <w:webHidden/>
                <w:sz w:val="24"/>
                <w:szCs w:val="24"/>
              </w:rPr>
              <w:fldChar w:fldCharType="end"/>
            </w:r>
          </w:hyperlink>
        </w:p>
        <w:p w14:paraId="7AE343DB" w14:textId="038607A7" w:rsidR="008364A2" w:rsidRPr="00521707" w:rsidRDefault="00B31883" w:rsidP="00521707">
          <w:pPr>
            <w:pStyle w:val="TOC2"/>
            <w:tabs>
              <w:tab w:val="right" w:leader="dot" w:pos="9016"/>
            </w:tabs>
            <w:spacing w:line="360" w:lineRule="auto"/>
            <w:jc w:val="both"/>
            <w:rPr>
              <w:rFonts w:ascii="Times New Roman" w:hAnsi="Times New Roman" w:cs="Times New Roman"/>
              <w:noProof/>
              <w:sz w:val="24"/>
              <w:szCs w:val="24"/>
            </w:rPr>
          </w:pPr>
          <w:hyperlink w:anchor="_Toc167281482" w:history="1">
            <w:r w:rsidR="008364A2" w:rsidRPr="00521707">
              <w:rPr>
                <w:rStyle w:val="Hyperlink"/>
                <w:rFonts w:ascii="Times New Roman" w:hAnsi="Times New Roman" w:cs="Times New Roman"/>
                <w:noProof/>
                <w:sz w:val="24"/>
                <w:szCs w:val="24"/>
              </w:rPr>
              <w:t>1.1. Disparity in past and current perceived service and stay experience in the hotel and pricing transparency</w:t>
            </w:r>
            <w:r w:rsidR="008364A2" w:rsidRPr="00521707">
              <w:rPr>
                <w:rFonts w:ascii="Times New Roman" w:hAnsi="Times New Roman" w:cs="Times New Roman"/>
                <w:noProof/>
                <w:webHidden/>
                <w:sz w:val="24"/>
                <w:szCs w:val="24"/>
              </w:rPr>
              <w:tab/>
            </w:r>
            <w:r w:rsidR="008364A2" w:rsidRPr="00521707">
              <w:rPr>
                <w:rFonts w:ascii="Times New Roman" w:hAnsi="Times New Roman" w:cs="Times New Roman"/>
                <w:noProof/>
                <w:webHidden/>
                <w:sz w:val="24"/>
                <w:szCs w:val="24"/>
              </w:rPr>
              <w:fldChar w:fldCharType="begin"/>
            </w:r>
            <w:r w:rsidR="008364A2" w:rsidRPr="00521707">
              <w:rPr>
                <w:rFonts w:ascii="Times New Roman" w:hAnsi="Times New Roman" w:cs="Times New Roman"/>
                <w:noProof/>
                <w:webHidden/>
                <w:sz w:val="24"/>
                <w:szCs w:val="24"/>
              </w:rPr>
              <w:instrText xml:space="preserve"> PAGEREF _Toc167281482 \h </w:instrText>
            </w:r>
            <w:r w:rsidR="008364A2" w:rsidRPr="00521707">
              <w:rPr>
                <w:rFonts w:ascii="Times New Roman" w:hAnsi="Times New Roman" w:cs="Times New Roman"/>
                <w:noProof/>
                <w:webHidden/>
                <w:sz w:val="24"/>
                <w:szCs w:val="24"/>
              </w:rPr>
            </w:r>
            <w:r w:rsidR="008364A2" w:rsidRPr="00521707">
              <w:rPr>
                <w:rFonts w:ascii="Times New Roman" w:hAnsi="Times New Roman" w:cs="Times New Roman"/>
                <w:noProof/>
                <w:webHidden/>
                <w:sz w:val="24"/>
                <w:szCs w:val="24"/>
              </w:rPr>
              <w:fldChar w:fldCharType="separate"/>
            </w:r>
            <w:r w:rsidR="002649F5">
              <w:rPr>
                <w:rFonts w:ascii="Times New Roman" w:hAnsi="Times New Roman" w:cs="Times New Roman"/>
                <w:noProof/>
                <w:webHidden/>
                <w:sz w:val="24"/>
                <w:szCs w:val="24"/>
              </w:rPr>
              <w:t>8</w:t>
            </w:r>
            <w:r w:rsidR="008364A2" w:rsidRPr="00521707">
              <w:rPr>
                <w:rFonts w:ascii="Times New Roman" w:hAnsi="Times New Roman" w:cs="Times New Roman"/>
                <w:noProof/>
                <w:webHidden/>
                <w:sz w:val="24"/>
                <w:szCs w:val="24"/>
              </w:rPr>
              <w:fldChar w:fldCharType="end"/>
            </w:r>
          </w:hyperlink>
        </w:p>
        <w:p w14:paraId="7BAF350C" w14:textId="00A15B70" w:rsidR="008364A2" w:rsidRPr="00521707" w:rsidRDefault="00B31883" w:rsidP="00521707">
          <w:pPr>
            <w:pStyle w:val="TOC2"/>
            <w:tabs>
              <w:tab w:val="right" w:leader="dot" w:pos="9016"/>
            </w:tabs>
            <w:spacing w:line="360" w:lineRule="auto"/>
            <w:jc w:val="both"/>
            <w:rPr>
              <w:rFonts w:ascii="Times New Roman" w:hAnsi="Times New Roman" w:cs="Times New Roman"/>
              <w:noProof/>
              <w:sz w:val="24"/>
              <w:szCs w:val="24"/>
            </w:rPr>
          </w:pPr>
          <w:hyperlink w:anchor="_Toc167281483" w:history="1">
            <w:r w:rsidR="008364A2" w:rsidRPr="00521707">
              <w:rPr>
                <w:rStyle w:val="Hyperlink"/>
                <w:rFonts w:ascii="Times New Roman" w:hAnsi="Times New Roman" w:cs="Times New Roman"/>
                <w:noProof/>
                <w:sz w:val="24"/>
                <w:szCs w:val="24"/>
              </w:rPr>
              <w:t>1.2. Data breach and reputation</w:t>
            </w:r>
            <w:r w:rsidR="008364A2" w:rsidRPr="00521707">
              <w:rPr>
                <w:rFonts w:ascii="Times New Roman" w:hAnsi="Times New Roman" w:cs="Times New Roman"/>
                <w:noProof/>
                <w:webHidden/>
                <w:sz w:val="24"/>
                <w:szCs w:val="24"/>
              </w:rPr>
              <w:tab/>
            </w:r>
            <w:r w:rsidR="008364A2" w:rsidRPr="00521707">
              <w:rPr>
                <w:rFonts w:ascii="Times New Roman" w:hAnsi="Times New Roman" w:cs="Times New Roman"/>
                <w:noProof/>
                <w:webHidden/>
                <w:sz w:val="24"/>
                <w:szCs w:val="24"/>
              </w:rPr>
              <w:fldChar w:fldCharType="begin"/>
            </w:r>
            <w:r w:rsidR="008364A2" w:rsidRPr="00521707">
              <w:rPr>
                <w:rFonts w:ascii="Times New Roman" w:hAnsi="Times New Roman" w:cs="Times New Roman"/>
                <w:noProof/>
                <w:webHidden/>
                <w:sz w:val="24"/>
                <w:szCs w:val="24"/>
              </w:rPr>
              <w:instrText xml:space="preserve"> PAGEREF _Toc167281483 \h </w:instrText>
            </w:r>
            <w:r w:rsidR="008364A2" w:rsidRPr="00521707">
              <w:rPr>
                <w:rFonts w:ascii="Times New Roman" w:hAnsi="Times New Roman" w:cs="Times New Roman"/>
                <w:noProof/>
                <w:webHidden/>
                <w:sz w:val="24"/>
                <w:szCs w:val="24"/>
              </w:rPr>
            </w:r>
            <w:r w:rsidR="008364A2" w:rsidRPr="00521707">
              <w:rPr>
                <w:rFonts w:ascii="Times New Roman" w:hAnsi="Times New Roman" w:cs="Times New Roman"/>
                <w:noProof/>
                <w:webHidden/>
                <w:sz w:val="24"/>
                <w:szCs w:val="24"/>
              </w:rPr>
              <w:fldChar w:fldCharType="separate"/>
            </w:r>
            <w:r w:rsidR="002649F5">
              <w:rPr>
                <w:rFonts w:ascii="Times New Roman" w:hAnsi="Times New Roman" w:cs="Times New Roman"/>
                <w:noProof/>
                <w:webHidden/>
                <w:sz w:val="24"/>
                <w:szCs w:val="24"/>
              </w:rPr>
              <w:t>10</w:t>
            </w:r>
            <w:r w:rsidR="008364A2" w:rsidRPr="00521707">
              <w:rPr>
                <w:rFonts w:ascii="Times New Roman" w:hAnsi="Times New Roman" w:cs="Times New Roman"/>
                <w:noProof/>
                <w:webHidden/>
                <w:sz w:val="24"/>
                <w:szCs w:val="24"/>
              </w:rPr>
              <w:fldChar w:fldCharType="end"/>
            </w:r>
          </w:hyperlink>
        </w:p>
        <w:p w14:paraId="0B92FD61" w14:textId="595E3870" w:rsidR="008364A2" w:rsidRPr="00521707" w:rsidRDefault="00B31883" w:rsidP="00521707">
          <w:pPr>
            <w:pStyle w:val="TOC2"/>
            <w:tabs>
              <w:tab w:val="right" w:leader="dot" w:pos="9016"/>
            </w:tabs>
            <w:spacing w:line="360" w:lineRule="auto"/>
            <w:jc w:val="both"/>
            <w:rPr>
              <w:rFonts w:ascii="Times New Roman" w:hAnsi="Times New Roman" w:cs="Times New Roman"/>
              <w:noProof/>
              <w:sz w:val="24"/>
              <w:szCs w:val="24"/>
            </w:rPr>
          </w:pPr>
          <w:hyperlink w:anchor="_Toc167281484" w:history="1">
            <w:r w:rsidR="008364A2" w:rsidRPr="00521707">
              <w:rPr>
                <w:rStyle w:val="Hyperlink"/>
                <w:rFonts w:ascii="Times New Roman" w:hAnsi="Times New Roman" w:cs="Times New Roman"/>
                <w:noProof/>
                <w:sz w:val="24"/>
                <w:szCs w:val="24"/>
              </w:rPr>
              <w:t>1.3. PESTLE analysis relating to the issues</w:t>
            </w:r>
            <w:r w:rsidR="008364A2" w:rsidRPr="00521707">
              <w:rPr>
                <w:rFonts w:ascii="Times New Roman" w:hAnsi="Times New Roman" w:cs="Times New Roman"/>
                <w:noProof/>
                <w:webHidden/>
                <w:sz w:val="24"/>
                <w:szCs w:val="24"/>
              </w:rPr>
              <w:tab/>
            </w:r>
            <w:r w:rsidR="008364A2" w:rsidRPr="00521707">
              <w:rPr>
                <w:rFonts w:ascii="Times New Roman" w:hAnsi="Times New Roman" w:cs="Times New Roman"/>
                <w:noProof/>
                <w:webHidden/>
                <w:sz w:val="24"/>
                <w:szCs w:val="24"/>
              </w:rPr>
              <w:fldChar w:fldCharType="begin"/>
            </w:r>
            <w:r w:rsidR="008364A2" w:rsidRPr="00521707">
              <w:rPr>
                <w:rFonts w:ascii="Times New Roman" w:hAnsi="Times New Roman" w:cs="Times New Roman"/>
                <w:noProof/>
                <w:webHidden/>
                <w:sz w:val="24"/>
                <w:szCs w:val="24"/>
              </w:rPr>
              <w:instrText xml:space="preserve"> PAGEREF _Toc167281484 \h </w:instrText>
            </w:r>
            <w:r w:rsidR="008364A2" w:rsidRPr="00521707">
              <w:rPr>
                <w:rFonts w:ascii="Times New Roman" w:hAnsi="Times New Roman" w:cs="Times New Roman"/>
                <w:noProof/>
                <w:webHidden/>
                <w:sz w:val="24"/>
                <w:szCs w:val="24"/>
              </w:rPr>
            </w:r>
            <w:r w:rsidR="008364A2" w:rsidRPr="00521707">
              <w:rPr>
                <w:rFonts w:ascii="Times New Roman" w:hAnsi="Times New Roman" w:cs="Times New Roman"/>
                <w:noProof/>
                <w:webHidden/>
                <w:sz w:val="24"/>
                <w:szCs w:val="24"/>
              </w:rPr>
              <w:fldChar w:fldCharType="separate"/>
            </w:r>
            <w:r w:rsidR="002649F5">
              <w:rPr>
                <w:rFonts w:ascii="Times New Roman" w:hAnsi="Times New Roman" w:cs="Times New Roman"/>
                <w:noProof/>
                <w:webHidden/>
                <w:sz w:val="24"/>
                <w:szCs w:val="24"/>
              </w:rPr>
              <w:t>11</w:t>
            </w:r>
            <w:r w:rsidR="008364A2" w:rsidRPr="00521707">
              <w:rPr>
                <w:rFonts w:ascii="Times New Roman" w:hAnsi="Times New Roman" w:cs="Times New Roman"/>
                <w:noProof/>
                <w:webHidden/>
                <w:sz w:val="24"/>
                <w:szCs w:val="24"/>
              </w:rPr>
              <w:fldChar w:fldCharType="end"/>
            </w:r>
          </w:hyperlink>
        </w:p>
        <w:p w14:paraId="210F3AFF" w14:textId="5F7C051B" w:rsidR="008364A2" w:rsidRPr="00521707" w:rsidRDefault="00B31883" w:rsidP="00521707">
          <w:pPr>
            <w:pStyle w:val="TOC2"/>
            <w:tabs>
              <w:tab w:val="right" w:leader="dot" w:pos="9016"/>
            </w:tabs>
            <w:spacing w:line="360" w:lineRule="auto"/>
            <w:jc w:val="both"/>
            <w:rPr>
              <w:rFonts w:ascii="Times New Roman" w:hAnsi="Times New Roman" w:cs="Times New Roman"/>
              <w:noProof/>
              <w:sz w:val="24"/>
              <w:szCs w:val="24"/>
            </w:rPr>
          </w:pPr>
          <w:hyperlink w:anchor="_Toc167281485" w:history="1">
            <w:r w:rsidR="008364A2" w:rsidRPr="00521707">
              <w:rPr>
                <w:rStyle w:val="Hyperlink"/>
                <w:rFonts w:ascii="Times New Roman" w:hAnsi="Times New Roman" w:cs="Times New Roman"/>
                <w:noProof/>
                <w:sz w:val="24"/>
                <w:szCs w:val="24"/>
              </w:rPr>
              <w:t>1.4. SWOT and TOWS analysis of TMP</w:t>
            </w:r>
            <w:r w:rsidR="008364A2" w:rsidRPr="00521707">
              <w:rPr>
                <w:rFonts w:ascii="Times New Roman" w:hAnsi="Times New Roman" w:cs="Times New Roman"/>
                <w:noProof/>
                <w:webHidden/>
                <w:sz w:val="24"/>
                <w:szCs w:val="24"/>
              </w:rPr>
              <w:tab/>
            </w:r>
            <w:r w:rsidR="008364A2" w:rsidRPr="00521707">
              <w:rPr>
                <w:rFonts w:ascii="Times New Roman" w:hAnsi="Times New Roman" w:cs="Times New Roman"/>
                <w:noProof/>
                <w:webHidden/>
                <w:sz w:val="24"/>
                <w:szCs w:val="24"/>
              </w:rPr>
              <w:fldChar w:fldCharType="begin"/>
            </w:r>
            <w:r w:rsidR="008364A2" w:rsidRPr="00521707">
              <w:rPr>
                <w:rFonts w:ascii="Times New Roman" w:hAnsi="Times New Roman" w:cs="Times New Roman"/>
                <w:noProof/>
                <w:webHidden/>
                <w:sz w:val="24"/>
                <w:szCs w:val="24"/>
              </w:rPr>
              <w:instrText xml:space="preserve"> PAGEREF _Toc167281485 \h </w:instrText>
            </w:r>
            <w:r w:rsidR="008364A2" w:rsidRPr="00521707">
              <w:rPr>
                <w:rFonts w:ascii="Times New Roman" w:hAnsi="Times New Roman" w:cs="Times New Roman"/>
                <w:noProof/>
                <w:webHidden/>
                <w:sz w:val="24"/>
                <w:szCs w:val="24"/>
              </w:rPr>
            </w:r>
            <w:r w:rsidR="008364A2" w:rsidRPr="00521707">
              <w:rPr>
                <w:rFonts w:ascii="Times New Roman" w:hAnsi="Times New Roman" w:cs="Times New Roman"/>
                <w:noProof/>
                <w:webHidden/>
                <w:sz w:val="24"/>
                <w:szCs w:val="24"/>
              </w:rPr>
              <w:fldChar w:fldCharType="separate"/>
            </w:r>
            <w:r w:rsidR="002649F5">
              <w:rPr>
                <w:rFonts w:ascii="Times New Roman" w:hAnsi="Times New Roman" w:cs="Times New Roman"/>
                <w:noProof/>
                <w:webHidden/>
                <w:sz w:val="24"/>
                <w:szCs w:val="24"/>
              </w:rPr>
              <w:t>12</w:t>
            </w:r>
            <w:r w:rsidR="008364A2" w:rsidRPr="00521707">
              <w:rPr>
                <w:rFonts w:ascii="Times New Roman" w:hAnsi="Times New Roman" w:cs="Times New Roman"/>
                <w:noProof/>
                <w:webHidden/>
                <w:sz w:val="24"/>
                <w:szCs w:val="24"/>
              </w:rPr>
              <w:fldChar w:fldCharType="end"/>
            </w:r>
          </w:hyperlink>
        </w:p>
        <w:p w14:paraId="60570A6C" w14:textId="3979A063" w:rsidR="008364A2" w:rsidRPr="00521707" w:rsidRDefault="00B31883" w:rsidP="00521707">
          <w:pPr>
            <w:pStyle w:val="TOC1"/>
            <w:tabs>
              <w:tab w:val="right" w:leader="dot" w:pos="9016"/>
            </w:tabs>
            <w:spacing w:line="360" w:lineRule="auto"/>
            <w:jc w:val="both"/>
            <w:rPr>
              <w:rFonts w:ascii="Times New Roman" w:hAnsi="Times New Roman" w:cs="Times New Roman"/>
              <w:noProof/>
              <w:sz w:val="24"/>
              <w:szCs w:val="24"/>
            </w:rPr>
          </w:pPr>
          <w:hyperlink w:anchor="_Toc167281486" w:history="1">
            <w:r w:rsidR="008364A2" w:rsidRPr="00521707">
              <w:rPr>
                <w:rStyle w:val="Hyperlink"/>
                <w:rFonts w:ascii="Times New Roman" w:hAnsi="Times New Roman" w:cs="Times New Roman"/>
                <w:noProof/>
                <w:sz w:val="24"/>
                <w:szCs w:val="24"/>
              </w:rPr>
              <w:t>2.Recommendations and change management</w:t>
            </w:r>
            <w:r w:rsidR="008364A2" w:rsidRPr="00521707">
              <w:rPr>
                <w:rFonts w:ascii="Times New Roman" w:hAnsi="Times New Roman" w:cs="Times New Roman"/>
                <w:noProof/>
                <w:webHidden/>
                <w:sz w:val="24"/>
                <w:szCs w:val="24"/>
              </w:rPr>
              <w:tab/>
            </w:r>
            <w:r w:rsidR="008364A2" w:rsidRPr="00521707">
              <w:rPr>
                <w:rFonts w:ascii="Times New Roman" w:hAnsi="Times New Roman" w:cs="Times New Roman"/>
                <w:noProof/>
                <w:webHidden/>
                <w:sz w:val="24"/>
                <w:szCs w:val="24"/>
              </w:rPr>
              <w:fldChar w:fldCharType="begin"/>
            </w:r>
            <w:r w:rsidR="008364A2" w:rsidRPr="00521707">
              <w:rPr>
                <w:rFonts w:ascii="Times New Roman" w:hAnsi="Times New Roman" w:cs="Times New Roman"/>
                <w:noProof/>
                <w:webHidden/>
                <w:sz w:val="24"/>
                <w:szCs w:val="24"/>
              </w:rPr>
              <w:instrText xml:space="preserve"> PAGEREF _Toc167281486 \h </w:instrText>
            </w:r>
            <w:r w:rsidR="008364A2" w:rsidRPr="00521707">
              <w:rPr>
                <w:rFonts w:ascii="Times New Roman" w:hAnsi="Times New Roman" w:cs="Times New Roman"/>
                <w:noProof/>
                <w:webHidden/>
                <w:sz w:val="24"/>
                <w:szCs w:val="24"/>
              </w:rPr>
            </w:r>
            <w:r w:rsidR="008364A2" w:rsidRPr="00521707">
              <w:rPr>
                <w:rFonts w:ascii="Times New Roman" w:hAnsi="Times New Roman" w:cs="Times New Roman"/>
                <w:noProof/>
                <w:webHidden/>
                <w:sz w:val="24"/>
                <w:szCs w:val="24"/>
              </w:rPr>
              <w:fldChar w:fldCharType="separate"/>
            </w:r>
            <w:r w:rsidR="002649F5">
              <w:rPr>
                <w:rFonts w:ascii="Times New Roman" w:hAnsi="Times New Roman" w:cs="Times New Roman"/>
                <w:noProof/>
                <w:webHidden/>
                <w:sz w:val="24"/>
                <w:szCs w:val="24"/>
              </w:rPr>
              <w:t>16</w:t>
            </w:r>
            <w:r w:rsidR="008364A2" w:rsidRPr="00521707">
              <w:rPr>
                <w:rFonts w:ascii="Times New Roman" w:hAnsi="Times New Roman" w:cs="Times New Roman"/>
                <w:noProof/>
                <w:webHidden/>
                <w:sz w:val="24"/>
                <w:szCs w:val="24"/>
              </w:rPr>
              <w:fldChar w:fldCharType="end"/>
            </w:r>
          </w:hyperlink>
        </w:p>
        <w:p w14:paraId="0637BD82" w14:textId="58B3C776" w:rsidR="008364A2" w:rsidRPr="00521707" w:rsidRDefault="00B31883" w:rsidP="00521707">
          <w:pPr>
            <w:pStyle w:val="TOC2"/>
            <w:tabs>
              <w:tab w:val="right" w:leader="dot" w:pos="9016"/>
            </w:tabs>
            <w:spacing w:line="360" w:lineRule="auto"/>
            <w:jc w:val="both"/>
            <w:rPr>
              <w:rFonts w:ascii="Times New Roman" w:hAnsi="Times New Roman" w:cs="Times New Roman"/>
              <w:noProof/>
              <w:sz w:val="24"/>
              <w:szCs w:val="24"/>
            </w:rPr>
          </w:pPr>
          <w:hyperlink w:anchor="_Toc167281487" w:history="1">
            <w:r w:rsidR="008364A2" w:rsidRPr="00521707">
              <w:rPr>
                <w:rStyle w:val="Hyperlink"/>
                <w:rFonts w:ascii="Times New Roman" w:hAnsi="Times New Roman" w:cs="Times New Roman"/>
                <w:noProof/>
                <w:sz w:val="24"/>
                <w:szCs w:val="24"/>
              </w:rPr>
              <w:t>2.1. Implement continuous service improvement culture</w:t>
            </w:r>
            <w:r w:rsidR="008364A2" w:rsidRPr="00521707">
              <w:rPr>
                <w:rFonts w:ascii="Times New Roman" w:hAnsi="Times New Roman" w:cs="Times New Roman"/>
                <w:noProof/>
                <w:webHidden/>
                <w:sz w:val="24"/>
                <w:szCs w:val="24"/>
              </w:rPr>
              <w:tab/>
            </w:r>
            <w:r w:rsidR="008364A2" w:rsidRPr="00521707">
              <w:rPr>
                <w:rFonts w:ascii="Times New Roman" w:hAnsi="Times New Roman" w:cs="Times New Roman"/>
                <w:noProof/>
                <w:webHidden/>
                <w:sz w:val="24"/>
                <w:szCs w:val="24"/>
              </w:rPr>
              <w:fldChar w:fldCharType="begin"/>
            </w:r>
            <w:r w:rsidR="008364A2" w:rsidRPr="00521707">
              <w:rPr>
                <w:rFonts w:ascii="Times New Roman" w:hAnsi="Times New Roman" w:cs="Times New Roman"/>
                <w:noProof/>
                <w:webHidden/>
                <w:sz w:val="24"/>
                <w:szCs w:val="24"/>
              </w:rPr>
              <w:instrText xml:space="preserve"> PAGEREF _Toc167281487 \h </w:instrText>
            </w:r>
            <w:r w:rsidR="008364A2" w:rsidRPr="00521707">
              <w:rPr>
                <w:rFonts w:ascii="Times New Roman" w:hAnsi="Times New Roman" w:cs="Times New Roman"/>
                <w:noProof/>
                <w:webHidden/>
                <w:sz w:val="24"/>
                <w:szCs w:val="24"/>
              </w:rPr>
            </w:r>
            <w:r w:rsidR="008364A2" w:rsidRPr="00521707">
              <w:rPr>
                <w:rFonts w:ascii="Times New Roman" w:hAnsi="Times New Roman" w:cs="Times New Roman"/>
                <w:noProof/>
                <w:webHidden/>
                <w:sz w:val="24"/>
                <w:szCs w:val="24"/>
              </w:rPr>
              <w:fldChar w:fldCharType="separate"/>
            </w:r>
            <w:r w:rsidR="002649F5">
              <w:rPr>
                <w:rFonts w:ascii="Times New Roman" w:hAnsi="Times New Roman" w:cs="Times New Roman"/>
                <w:noProof/>
                <w:webHidden/>
                <w:sz w:val="24"/>
                <w:szCs w:val="24"/>
              </w:rPr>
              <w:t>16</w:t>
            </w:r>
            <w:r w:rsidR="008364A2" w:rsidRPr="00521707">
              <w:rPr>
                <w:rFonts w:ascii="Times New Roman" w:hAnsi="Times New Roman" w:cs="Times New Roman"/>
                <w:noProof/>
                <w:webHidden/>
                <w:sz w:val="24"/>
                <w:szCs w:val="24"/>
              </w:rPr>
              <w:fldChar w:fldCharType="end"/>
            </w:r>
          </w:hyperlink>
        </w:p>
        <w:p w14:paraId="236DE9C3" w14:textId="54A72241" w:rsidR="008364A2" w:rsidRPr="00521707" w:rsidRDefault="00B31883" w:rsidP="00521707">
          <w:pPr>
            <w:pStyle w:val="TOC2"/>
            <w:tabs>
              <w:tab w:val="right" w:leader="dot" w:pos="9016"/>
            </w:tabs>
            <w:spacing w:line="360" w:lineRule="auto"/>
            <w:jc w:val="both"/>
            <w:rPr>
              <w:rFonts w:ascii="Times New Roman" w:hAnsi="Times New Roman" w:cs="Times New Roman"/>
              <w:noProof/>
              <w:sz w:val="24"/>
              <w:szCs w:val="24"/>
            </w:rPr>
          </w:pPr>
          <w:hyperlink w:anchor="_Toc167281488" w:history="1">
            <w:r w:rsidR="008364A2" w:rsidRPr="00521707">
              <w:rPr>
                <w:rStyle w:val="Hyperlink"/>
                <w:rFonts w:ascii="Times New Roman" w:hAnsi="Times New Roman" w:cs="Times New Roman"/>
                <w:noProof/>
                <w:sz w:val="24"/>
                <w:szCs w:val="24"/>
              </w:rPr>
              <w:t>2.2. Enhance customer experience, accountability and repeat stay</w:t>
            </w:r>
            <w:r w:rsidR="008364A2" w:rsidRPr="00521707">
              <w:rPr>
                <w:rFonts w:ascii="Times New Roman" w:hAnsi="Times New Roman" w:cs="Times New Roman"/>
                <w:noProof/>
                <w:webHidden/>
                <w:sz w:val="24"/>
                <w:szCs w:val="24"/>
              </w:rPr>
              <w:tab/>
            </w:r>
            <w:r w:rsidR="008364A2" w:rsidRPr="00521707">
              <w:rPr>
                <w:rFonts w:ascii="Times New Roman" w:hAnsi="Times New Roman" w:cs="Times New Roman"/>
                <w:noProof/>
                <w:webHidden/>
                <w:sz w:val="24"/>
                <w:szCs w:val="24"/>
              </w:rPr>
              <w:fldChar w:fldCharType="begin"/>
            </w:r>
            <w:r w:rsidR="008364A2" w:rsidRPr="00521707">
              <w:rPr>
                <w:rFonts w:ascii="Times New Roman" w:hAnsi="Times New Roman" w:cs="Times New Roman"/>
                <w:noProof/>
                <w:webHidden/>
                <w:sz w:val="24"/>
                <w:szCs w:val="24"/>
              </w:rPr>
              <w:instrText xml:space="preserve"> PAGEREF _Toc167281488 \h </w:instrText>
            </w:r>
            <w:r w:rsidR="008364A2" w:rsidRPr="00521707">
              <w:rPr>
                <w:rFonts w:ascii="Times New Roman" w:hAnsi="Times New Roman" w:cs="Times New Roman"/>
                <w:noProof/>
                <w:webHidden/>
                <w:sz w:val="24"/>
                <w:szCs w:val="24"/>
              </w:rPr>
            </w:r>
            <w:r w:rsidR="008364A2" w:rsidRPr="00521707">
              <w:rPr>
                <w:rFonts w:ascii="Times New Roman" w:hAnsi="Times New Roman" w:cs="Times New Roman"/>
                <w:noProof/>
                <w:webHidden/>
                <w:sz w:val="24"/>
                <w:szCs w:val="24"/>
              </w:rPr>
              <w:fldChar w:fldCharType="separate"/>
            </w:r>
            <w:r w:rsidR="002649F5">
              <w:rPr>
                <w:rFonts w:ascii="Times New Roman" w:hAnsi="Times New Roman" w:cs="Times New Roman"/>
                <w:noProof/>
                <w:webHidden/>
                <w:sz w:val="24"/>
                <w:szCs w:val="24"/>
              </w:rPr>
              <w:t>18</w:t>
            </w:r>
            <w:r w:rsidR="008364A2" w:rsidRPr="00521707">
              <w:rPr>
                <w:rFonts w:ascii="Times New Roman" w:hAnsi="Times New Roman" w:cs="Times New Roman"/>
                <w:noProof/>
                <w:webHidden/>
                <w:sz w:val="24"/>
                <w:szCs w:val="24"/>
              </w:rPr>
              <w:fldChar w:fldCharType="end"/>
            </w:r>
          </w:hyperlink>
        </w:p>
        <w:p w14:paraId="4AADA6E5" w14:textId="06F0F6BB" w:rsidR="008364A2" w:rsidRPr="00521707" w:rsidRDefault="00B31883" w:rsidP="00521707">
          <w:pPr>
            <w:pStyle w:val="TOC2"/>
            <w:tabs>
              <w:tab w:val="right" w:leader="dot" w:pos="9016"/>
            </w:tabs>
            <w:spacing w:line="360" w:lineRule="auto"/>
            <w:jc w:val="both"/>
            <w:rPr>
              <w:rFonts w:ascii="Times New Roman" w:hAnsi="Times New Roman" w:cs="Times New Roman"/>
              <w:noProof/>
              <w:sz w:val="24"/>
              <w:szCs w:val="24"/>
            </w:rPr>
          </w:pPr>
          <w:hyperlink w:anchor="_Toc167281489" w:history="1">
            <w:r w:rsidR="008364A2" w:rsidRPr="00521707">
              <w:rPr>
                <w:rStyle w:val="Hyperlink"/>
                <w:rFonts w:ascii="Times New Roman" w:hAnsi="Times New Roman" w:cs="Times New Roman"/>
                <w:noProof/>
                <w:sz w:val="24"/>
                <w:szCs w:val="24"/>
              </w:rPr>
              <w:t>2.3. Measuring success rates along with the cost &amp; benefits associated with the implemented strategies</w:t>
            </w:r>
            <w:r w:rsidR="008364A2" w:rsidRPr="00521707">
              <w:rPr>
                <w:rFonts w:ascii="Times New Roman" w:hAnsi="Times New Roman" w:cs="Times New Roman"/>
                <w:noProof/>
                <w:webHidden/>
                <w:sz w:val="24"/>
                <w:szCs w:val="24"/>
              </w:rPr>
              <w:tab/>
            </w:r>
            <w:r w:rsidR="008364A2" w:rsidRPr="00521707">
              <w:rPr>
                <w:rFonts w:ascii="Times New Roman" w:hAnsi="Times New Roman" w:cs="Times New Roman"/>
                <w:noProof/>
                <w:webHidden/>
                <w:sz w:val="24"/>
                <w:szCs w:val="24"/>
              </w:rPr>
              <w:fldChar w:fldCharType="begin"/>
            </w:r>
            <w:r w:rsidR="008364A2" w:rsidRPr="00521707">
              <w:rPr>
                <w:rFonts w:ascii="Times New Roman" w:hAnsi="Times New Roman" w:cs="Times New Roman"/>
                <w:noProof/>
                <w:webHidden/>
                <w:sz w:val="24"/>
                <w:szCs w:val="24"/>
              </w:rPr>
              <w:instrText xml:space="preserve"> PAGEREF _Toc167281489 \h </w:instrText>
            </w:r>
            <w:r w:rsidR="008364A2" w:rsidRPr="00521707">
              <w:rPr>
                <w:rFonts w:ascii="Times New Roman" w:hAnsi="Times New Roman" w:cs="Times New Roman"/>
                <w:noProof/>
                <w:webHidden/>
                <w:sz w:val="24"/>
                <w:szCs w:val="24"/>
              </w:rPr>
            </w:r>
            <w:r w:rsidR="008364A2" w:rsidRPr="00521707">
              <w:rPr>
                <w:rFonts w:ascii="Times New Roman" w:hAnsi="Times New Roman" w:cs="Times New Roman"/>
                <w:noProof/>
                <w:webHidden/>
                <w:sz w:val="24"/>
                <w:szCs w:val="24"/>
              </w:rPr>
              <w:fldChar w:fldCharType="separate"/>
            </w:r>
            <w:r w:rsidR="002649F5">
              <w:rPr>
                <w:rFonts w:ascii="Times New Roman" w:hAnsi="Times New Roman" w:cs="Times New Roman"/>
                <w:noProof/>
                <w:webHidden/>
                <w:sz w:val="24"/>
                <w:szCs w:val="24"/>
              </w:rPr>
              <w:t>20</w:t>
            </w:r>
            <w:r w:rsidR="008364A2" w:rsidRPr="00521707">
              <w:rPr>
                <w:rFonts w:ascii="Times New Roman" w:hAnsi="Times New Roman" w:cs="Times New Roman"/>
                <w:noProof/>
                <w:webHidden/>
                <w:sz w:val="24"/>
                <w:szCs w:val="24"/>
              </w:rPr>
              <w:fldChar w:fldCharType="end"/>
            </w:r>
          </w:hyperlink>
        </w:p>
        <w:p w14:paraId="02E87CDB" w14:textId="64EE02AE" w:rsidR="008364A2" w:rsidRPr="00521707" w:rsidRDefault="00B31883" w:rsidP="00521707">
          <w:pPr>
            <w:pStyle w:val="TOC1"/>
            <w:tabs>
              <w:tab w:val="right" w:leader="dot" w:pos="9016"/>
            </w:tabs>
            <w:spacing w:line="360" w:lineRule="auto"/>
            <w:jc w:val="both"/>
            <w:rPr>
              <w:rFonts w:ascii="Times New Roman" w:hAnsi="Times New Roman" w:cs="Times New Roman"/>
              <w:noProof/>
              <w:sz w:val="24"/>
              <w:szCs w:val="24"/>
            </w:rPr>
          </w:pPr>
          <w:hyperlink w:anchor="_Toc167281490" w:history="1">
            <w:r w:rsidR="008364A2" w:rsidRPr="00521707">
              <w:rPr>
                <w:rStyle w:val="Hyperlink"/>
                <w:rFonts w:ascii="Times New Roman" w:hAnsi="Times New Roman" w:cs="Times New Roman"/>
                <w:noProof/>
                <w:sz w:val="24"/>
                <w:szCs w:val="24"/>
              </w:rPr>
              <w:t>3.Action plan</w:t>
            </w:r>
            <w:r w:rsidR="008364A2" w:rsidRPr="00521707">
              <w:rPr>
                <w:rFonts w:ascii="Times New Roman" w:hAnsi="Times New Roman" w:cs="Times New Roman"/>
                <w:noProof/>
                <w:webHidden/>
                <w:sz w:val="24"/>
                <w:szCs w:val="24"/>
              </w:rPr>
              <w:tab/>
            </w:r>
            <w:r w:rsidR="008364A2" w:rsidRPr="00521707">
              <w:rPr>
                <w:rFonts w:ascii="Times New Roman" w:hAnsi="Times New Roman" w:cs="Times New Roman"/>
                <w:noProof/>
                <w:webHidden/>
                <w:sz w:val="24"/>
                <w:szCs w:val="24"/>
              </w:rPr>
              <w:fldChar w:fldCharType="begin"/>
            </w:r>
            <w:r w:rsidR="008364A2" w:rsidRPr="00521707">
              <w:rPr>
                <w:rFonts w:ascii="Times New Roman" w:hAnsi="Times New Roman" w:cs="Times New Roman"/>
                <w:noProof/>
                <w:webHidden/>
                <w:sz w:val="24"/>
                <w:szCs w:val="24"/>
              </w:rPr>
              <w:instrText xml:space="preserve"> PAGEREF _Toc167281490 \h </w:instrText>
            </w:r>
            <w:r w:rsidR="008364A2" w:rsidRPr="00521707">
              <w:rPr>
                <w:rFonts w:ascii="Times New Roman" w:hAnsi="Times New Roman" w:cs="Times New Roman"/>
                <w:noProof/>
                <w:webHidden/>
                <w:sz w:val="24"/>
                <w:szCs w:val="24"/>
              </w:rPr>
            </w:r>
            <w:r w:rsidR="008364A2" w:rsidRPr="00521707">
              <w:rPr>
                <w:rFonts w:ascii="Times New Roman" w:hAnsi="Times New Roman" w:cs="Times New Roman"/>
                <w:noProof/>
                <w:webHidden/>
                <w:sz w:val="24"/>
                <w:szCs w:val="24"/>
              </w:rPr>
              <w:fldChar w:fldCharType="separate"/>
            </w:r>
            <w:r w:rsidR="002649F5">
              <w:rPr>
                <w:rFonts w:ascii="Times New Roman" w:hAnsi="Times New Roman" w:cs="Times New Roman"/>
                <w:noProof/>
                <w:webHidden/>
                <w:sz w:val="24"/>
                <w:szCs w:val="24"/>
              </w:rPr>
              <w:t>21</w:t>
            </w:r>
            <w:r w:rsidR="008364A2" w:rsidRPr="00521707">
              <w:rPr>
                <w:rFonts w:ascii="Times New Roman" w:hAnsi="Times New Roman" w:cs="Times New Roman"/>
                <w:noProof/>
                <w:webHidden/>
                <w:sz w:val="24"/>
                <w:szCs w:val="24"/>
              </w:rPr>
              <w:fldChar w:fldCharType="end"/>
            </w:r>
          </w:hyperlink>
        </w:p>
        <w:p w14:paraId="2C0A92FC" w14:textId="36721019" w:rsidR="008364A2" w:rsidRPr="00521707" w:rsidRDefault="00B31883" w:rsidP="00521707">
          <w:pPr>
            <w:pStyle w:val="TOC1"/>
            <w:tabs>
              <w:tab w:val="right" w:leader="dot" w:pos="9016"/>
            </w:tabs>
            <w:spacing w:line="360" w:lineRule="auto"/>
            <w:jc w:val="both"/>
            <w:rPr>
              <w:rFonts w:ascii="Times New Roman" w:hAnsi="Times New Roman" w:cs="Times New Roman"/>
              <w:noProof/>
              <w:sz w:val="24"/>
              <w:szCs w:val="24"/>
            </w:rPr>
          </w:pPr>
          <w:hyperlink w:anchor="_Toc167281491" w:history="1">
            <w:r w:rsidR="008364A2" w:rsidRPr="00521707">
              <w:rPr>
                <w:rStyle w:val="Hyperlink"/>
                <w:rFonts w:ascii="Times New Roman" w:hAnsi="Times New Roman" w:cs="Times New Roman"/>
                <w:noProof/>
                <w:sz w:val="24"/>
                <w:szCs w:val="24"/>
                <w:lang w:val="en-US"/>
              </w:rPr>
              <w:t>Conclusion</w:t>
            </w:r>
            <w:r w:rsidR="008364A2" w:rsidRPr="00521707">
              <w:rPr>
                <w:rFonts w:ascii="Times New Roman" w:hAnsi="Times New Roman" w:cs="Times New Roman"/>
                <w:noProof/>
                <w:webHidden/>
                <w:sz w:val="24"/>
                <w:szCs w:val="24"/>
              </w:rPr>
              <w:tab/>
            </w:r>
            <w:r w:rsidR="008364A2" w:rsidRPr="00521707">
              <w:rPr>
                <w:rFonts w:ascii="Times New Roman" w:hAnsi="Times New Roman" w:cs="Times New Roman"/>
                <w:noProof/>
                <w:webHidden/>
                <w:sz w:val="24"/>
                <w:szCs w:val="24"/>
              </w:rPr>
              <w:fldChar w:fldCharType="begin"/>
            </w:r>
            <w:r w:rsidR="008364A2" w:rsidRPr="00521707">
              <w:rPr>
                <w:rFonts w:ascii="Times New Roman" w:hAnsi="Times New Roman" w:cs="Times New Roman"/>
                <w:noProof/>
                <w:webHidden/>
                <w:sz w:val="24"/>
                <w:szCs w:val="24"/>
              </w:rPr>
              <w:instrText xml:space="preserve"> PAGEREF _Toc167281491 \h </w:instrText>
            </w:r>
            <w:r w:rsidR="008364A2" w:rsidRPr="00521707">
              <w:rPr>
                <w:rFonts w:ascii="Times New Roman" w:hAnsi="Times New Roman" w:cs="Times New Roman"/>
                <w:noProof/>
                <w:webHidden/>
                <w:sz w:val="24"/>
                <w:szCs w:val="24"/>
              </w:rPr>
            </w:r>
            <w:r w:rsidR="008364A2" w:rsidRPr="00521707">
              <w:rPr>
                <w:rFonts w:ascii="Times New Roman" w:hAnsi="Times New Roman" w:cs="Times New Roman"/>
                <w:noProof/>
                <w:webHidden/>
                <w:sz w:val="24"/>
                <w:szCs w:val="24"/>
              </w:rPr>
              <w:fldChar w:fldCharType="separate"/>
            </w:r>
            <w:r w:rsidR="002649F5">
              <w:rPr>
                <w:rFonts w:ascii="Times New Roman" w:hAnsi="Times New Roman" w:cs="Times New Roman"/>
                <w:noProof/>
                <w:webHidden/>
                <w:sz w:val="24"/>
                <w:szCs w:val="24"/>
              </w:rPr>
              <w:t>25</w:t>
            </w:r>
            <w:r w:rsidR="008364A2" w:rsidRPr="00521707">
              <w:rPr>
                <w:rFonts w:ascii="Times New Roman" w:hAnsi="Times New Roman" w:cs="Times New Roman"/>
                <w:noProof/>
                <w:webHidden/>
                <w:sz w:val="24"/>
                <w:szCs w:val="24"/>
              </w:rPr>
              <w:fldChar w:fldCharType="end"/>
            </w:r>
          </w:hyperlink>
        </w:p>
        <w:p w14:paraId="2CB59495" w14:textId="4C1A77EC" w:rsidR="008364A2" w:rsidRPr="00521707" w:rsidRDefault="00B31883" w:rsidP="00521707">
          <w:pPr>
            <w:pStyle w:val="TOC1"/>
            <w:tabs>
              <w:tab w:val="right" w:leader="dot" w:pos="9016"/>
            </w:tabs>
            <w:spacing w:line="360" w:lineRule="auto"/>
            <w:jc w:val="both"/>
            <w:rPr>
              <w:rFonts w:ascii="Times New Roman" w:hAnsi="Times New Roman" w:cs="Times New Roman"/>
              <w:noProof/>
              <w:sz w:val="24"/>
              <w:szCs w:val="24"/>
            </w:rPr>
          </w:pPr>
          <w:hyperlink w:anchor="_Toc167281492" w:history="1">
            <w:r w:rsidR="008364A2" w:rsidRPr="00521707">
              <w:rPr>
                <w:rStyle w:val="Hyperlink"/>
                <w:rFonts w:ascii="Times New Roman" w:hAnsi="Times New Roman" w:cs="Times New Roman"/>
                <w:noProof/>
                <w:sz w:val="24"/>
                <w:szCs w:val="24"/>
              </w:rPr>
              <w:t>References</w:t>
            </w:r>
            <w:r w:rsidR="008364A2" w:rsidRPr="00521707">
              <w:rPr>
                <w:rFonts w:ascii="Times New Roman" w:hAnsi="Times New Roman" w:cs="Times New Roman"/>
                <w:noProof/>
                <w:webHidden/>
                <w:sz w:val="24"/>
                <w:szCs w:val="24"/>
              </w:rPr>
              <w:tab/>
            </w:r>
            <w:r w:rsidR="008364A2" w:rsidRPr="00521707">
              <w:rPr>
                <w:rFonts w:ascii="Times New Roman" w:hAnsi="Times New Roman" w:cs="Times New Roman"/>
                <w:noProof/>
                <w:webHidden/>
                <w:sz w:val="24"/>
                <w:szCs w:val="24"/>
              </w:rPr>
              <w:fldChar w:fldCharType="begin"/>
            </w:r>
            <w:r w:rsidR="008364A2" w:rsidRPr="00521707">
              <w:rPr>
                <w:rFonts w:ascii="Times New Roman" w:hAnsi="Times New Roman" w:cs="Times New Roman"/>
                <w:noProof/>
                <w:webHidden/>
                <w:sz w:val="24"/>
                <w:szCs w:val="24"/>
              </w:rPr>
              <w:instrText xml:space="preserve"> PAGEREF _Toc167281492 \h </w:instrText>
            </w:r>
            <w:r w:rsidR="008364A2" w:rsidRPr="00521707">
              <w:rPr>
                <w:rFonts w:ascii="Times New Roman" w:hAnsi="Times New Roman" w:cs="Times New Roman"/>
                <w:noProof/>
                <w:webHidden/>
                <w:sz w:val="24"/>
                <w:szCs w:val="24"/>
              </w:rPr>
            </w:r>
            <w:r w:rsidR="008364A2" w:rsidRPr="00521707">
              <w:rPr>
                <w:rFonts w:ascii="Times New Roman" w:hAnsi="Times New Roman" w:cs="Times New Roman"/>
                <w:noProof/>
                <w:webHidden/>
                <w:sz w:val="24"/>
                <w:szCs w:val="24"/>
              </w:rPr>
              <w:fldChar w:fldCharType="separate"/>
            </w:r>
            <w:r w:rsidR="002649F5">
              <w:rPr>
                <w:rFonts w:ascii="Times New Roman" w:hAnsi="Times New Roman" w:cs="Times New Roman"/>
                <w:noProof/>
                <w:webHidden/>
                <w:sz w:val="24"/>
                <w:szCs w:val="24"/>
              </w:rPr>
              <w:t>26</w:t>
            </w:r>
            <w:r w:rsidR="008364A2" w:rsidRPr="00521707">
              <w:rPr>
                <w:rFonts w:ascii="Times New Roman" w:hAnsi="Times New Roman" w:cs="Times New Roman"/>
                <w:noProof/>
                <w:webHidden/>
                <w:sz w:val="24"/>
                <w:szCs w:val="24"/>
              </w:rPr>
              <w:fldChar w:fldCharType="end"/>
            </w:r>
          </w:hyperlink>
        </w:p>
        <w:p w14:paraId="7E6DA7FB" w14:textId="30540A40" w:rsidR="008364A2" w:rsidRDefault="008364A2" w:rsidP="00521707">
          <w:pPr>
            <w:spacing w:line="360" w:lineRule="auto"/>
            <w:jc w:val="both"/>
          </w:pPr>
          <w:r w:rsidRPr="00521707">
            <w:rPr>
              <w:rFonts w:ascii="Times New Roman" w:hAnsi="Times New Roman" w:cs="Times New Roman"/>
              <w:b/>
              <w:bCs/>
              <w:noProof/>
              <w:sz w:val="24"/>
              <w:szCs w:val="24"/>
            </w:rPr>
            <w:fldChar w:fldCharType="end"/>
          </w:r>
        </w:p>
      </w:sdtContent>
    </w:sdt>
    <w:p w14:paraId="5E309814" w14:textId="77777777" w:rsidR="008838DE" w:rsidRPr="00C538B7" w:rsidRDefault="008838DE" w:rsidP="00C538B7">
      <w:pPr>
        <w:spacing w:line="360" w:lineRule="auto"/>
        <w:jc w:val="both"/>
        <w:rPr>
          <w:rFonts w:ascii="Times New Roman" w:hAnsi="Times New Roman" w:cs="Times New Roman"/>
          <w:sz w:val="24"/>
          <w:szCs w:val="24"/>
        </w:rPr>
      </w:pPr>
    </w:p>
    <w:p w14:paraId="0AAC5957" w14:textId="77777777" w:rsidR="008838DE" w:rsidRPr="00C538B7" w:rsidRDefault="008838DE" w:rsidP="00C538B7">
      <w:pPr>
        <w:spacing w:line="360" w:lineRule="auto"/>
        <w:jc w:val="both"/>
        <w:rPr>
          <w:rFonts w:ascii="Times New Roman" w:hAnsi="Times New Roman" w:cs="Times New Roman"/>
          <w:sz w:val="24"/>
          <w:szCs w:val="24"/>
        </w:rPr>
      </w:pPr>
    </w:p>
    <w:p w14:paraId="4C75B62E" w14:textId="77777777" w:rsidR="008838DE" w:rsidRPr="00C538B7" w:rsidRDefault="008838DE" w:rsidP="00C538B7">
      <w:pPr>
        <w:spacing w:line="360" w:lineRule="auto"/>
        <w:jc w:val="both"/>
        <w:rPr>
          <w:rFonts w:ascii="Times New Roman" w:hAnsi="Times New Roman" w:cs="Times New Roman"/>
          <w:sz w:val="24"/>
          <w:szCs w:val="24"/>
        </w:rPr>
      </w:pPr>
    </w:p>
    <w:p w14:paraId="17DBEF73" w14:textId="77777777" w:rsidR="008838DE" w:rsidRPr="00C538B7" w:rsidRDefault="008838DE" w:rsidP="00C538B7">
      <w:pPr>
        <w:spacing w:line="360" w:lineRule="auto"/>
        <w:jc w:val="both"/>
        <w:rPr>
          <w:rFonts w:ascii="Times New Roman" w:hAnsi="Times New Roman" w:cs="Times New Roman"/>
          <w:sz w:val="24"/>
          <w:szCs w:val="24"/>
        </w:rPr>
      </w:pPr>
    </w:p>
    <w:p w14:paraId="56D09866" w14:textId="77777777" w:rsidR="008838DE" w:rsidRPr="00C538B7" w:rsidRDefault="008838DE" w:rsidP="00C538B7">
      <w:pPr>
        <w:spacing w:line="360" w:lineRule="auto"/>
        <w:jc w:val="both"/>
        <w:rPr>
          <w:rFonts w:ascii="Times New Roman" w:hAnsi="Times New Roman" w:cs="Times New Roman"/>
          <w:sz w:val="24"/>
          <w:szCs w:val="24"/>
        </w:rPr>
      </w:pPr>
    </w:p>
    <w:p w14:paraId="35A63B84" w14:textId="77777777" w:rsidR="008838DE" w:rsidRPr="00C538B7" w:rsidRDefault="008838DE" w:rsidP="00C538B7">
      <w:pPr>
        <w:spacing w:line="360" w:lineRule="auto"/>
        <w:jc w:val="both"/>
        <w:rPr>
          <w:rFonts w:ascii="Times New Roman" w:hAnsi="Times New Roman" w:cs="Times New Roman"/>
          <w:sz w:val="24"/>
          <w:szCs w:val="24"/>
        </w:rPr>
      </w:pPr>
    </w:p>
    <w:p w14:paraId="2B9D51D1" w14:textId="77777777" w:rsidR="008838DE" w:rsidRPr="00C538B7" w:rsidRDefault="008838DE" w:rsidP="00C538B7">
      <w:pPr>
        <w:spacing w:line="360" w:lineRule="auto"/>
        <w:jc w:val="both"/>
        <w:rPr>
          <w:rFonts w:ascii="Times New Roman" w:hAnsi="Times New Roman" w:cs="Times New Roman"/>
          <w:sz w:val="24"/>
          <w:szCs w:val="24"/>
        </w:rPr>
      </w:pPr>
    </w:p>
    <w:p w14:paraId="58D880AB" w14:textId="77777777" w:rsidR="008838DE" w:rsidRPr="00C538B7" w:rsidRDefault="008838DE" w:rsidP="00C538B7">
      <w:pPr>
        <w:spacing w:line="360" w:lineRule="auto"/>
        <w:jc w:val="both"/>
        <w:rPr>
          <w:rFonts w:ascii="Times New Roman" w:hAnsi="Times New Roman" w:cs="Times New Roman"/>
          <w:sz w:val="24"/>
          <w:szCs w:val="24"/>
        </w:rPr>
      </w:pPr>
    </w:p>
    <w:p w14:paraId="7E0224A0" w14:textId="77777777" w:rsidR="008838DE" w:rsidRPr="00C538B7" w:rsidRDefault="008838DE" w:rsidP="00C538B7">
      <w:pPr>
        <w:spacing w:line="360" w:lineRule="auto"/>
        <w:jc w:val="both"/>
        <w:rPr>
          <w:rFonts w:ascii="Times New Roman" w:hAnsi="Times New Roman" w:cs="Times New Roman"/>
          <w:sz w:val="24"/>
          <w:szCs w:val="24"/>
        </w:rPr>
      </w:pPr>
    </w:p>
    <w:p w14:paraId="471B99D8" w14:textId="04D5BC0E" w:rsidR="008838DE" w:rsidRPr="00C538B7" w:rsidRDefault="008838DE" w:rsidP="00333EEF">
      <w:pPr>
        <w:pStyle w:val="Heading1"/>
      </w:pPr>
      <w:bookmarkStart w:id="1" w:name="_Toc167281480"/>
      <w:r w:rsidRPr="00C538B7">
        <w:lastRenderedPageBreak/>
        <w:t>Introduction</w:t>
      </w:r>
      <w:bookmarkEnd w:id="1"/>
    </w:p>
    <w:p w14:paraId="7DFC9742" w14:textId="5A3C4372" w:rsidR="008838DE" w:rsidRPr="00C538B7" w:rsidRDefault="008838DE"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The growing importance of management consultants</w:t>
      </w:r>
      <w:r w:rsidR="009B63A0" w:rsidRPr="00C538B7">
        <w:rPr>
          <w:rFonts w:ascii="Times New Roman" w:hAnsi="Times New Roman" w:cs="Times New Roman"/>
          <w:sz w:val="24"/>
          <w:szCs w:val="24"/>
        </w:rPr>
        <w:t xml:space="preserve"> casting </w:t>
      </w:r>
      <w:r w:rsidR="00A34FFF" w:rsidRPr="00C538B7">
        <w:rPr>
          <w:rFonts w:ascii="Times New Roman" w:hAnsi="Times New Roman" w:cs="Times New Roman"/>
          <w:sz w:val="24"/>
          <w:szCs w:val="24"/>
        </w:rPr>
        <w:t xml:space="preserve">a </w:t>
      </w:r>
      <w:r w:rsidR="009B63A0" w:rsidRPr="00C538B7">
        <w:rPr>
          <w:rFonts w:ascii="Times New Roman" w:hAnsi="Times New Roman" w:cs="Times New Roman"/>
          <w:sz w:val="24"/>
          <w:szCs w:val="24"/>
        </w:rPr>
        <w:t>substantial degree of power, influence and accountability</w:t>
      </w:r>
      <w:r w:rsidRPr="00C538B7">
        <w:rPr>
          <w:rFonts w:ascii="Times New Roman" w:hAnsi="Times New Roman" w:cs="Times New Roman"/>
          <w:sz w:val="24"/>
          <w:szCs w:val="24"/>
        </w:rPr>
        <w:t xml:space="preserve"> to contemporary organisations </w:t>
      </w:r>
      <w:r w:rsidR="00A34FFF" w:rsidRPr="00C538B7">
        <w:rPr>
          <w:rFonts w:ascii="Times New Roman" w:hAnsi="Times New Roman" w:cs="Times New Roman"/>
          <w:sz w:val="24"/>
          <w:szCs w:val="24"/>
        </w:rPr>
        <w:t>imply</w:t>
      </w:r>
      <w:r w:rsidR="009B63A0" w:rsidRPr="00C538B7">
        <w:rPr>
          <w:rFonts w:ascii="Times New Roman" w:hAnsi="Times New Roman" w:cs="Times New Roman"/>
          <w:sz w:val="24"/>
          <w:szCs w:val="24"/>
        </w:rPr>
        <w:t xml:space="preserve"> their criticality to properly</w:t>
      </w:r>
      <w:r w:rsidRPr="00C538B7">
        <w:rPr>
          <w:rFonts w:ascii="Times New Roman" w:hAnsi="Times New Roman" w:cs="Times New Roman"/>
          <w:sz w:val="24"/>
          <w:szCs w:val="24"/>
        </w:rPr>
        <w:t xml:space="preserve"> address strategic and operational issues and chalk out value-adding activities</w:t>
      </w:r>
      <w:r w:rsidR="009B63A0" w:rsidRPr="00C538B7">
        <w:rPr>
          <w:rFonts w:ascii="Times New Roman" w:hAnsi="Times New Roman" w:cs="Times New Roman"/>
          <w:sz w:val="24"/>
          <w:szCs w:val="24"/>
        </w:rPr>
        <w:t>. Through meticulously crafting consultancy-driven initiatives, which are research-led and reflect the realities of the client</w:t>
      </w:r>
      <w:r w:rsidR="00A34FFF" w:rsidRPr="00C538B7">
        <w:rPr>
          <w:rFonts w:ascii="Times New Roman" w:hAnsi="Times New Roman" w:cs="Times New Roman"/>
          <w:sz w:val="24"/>
          <w:szCs w:val="24"/>
        </w:rPr>
        <w:t xml:space="preserve"> </w:t>
      </w:r>
      <w:r w:rsidR="009B63A0" w:rsidRPr="00C538B7">
        <w:rPr>
          <w:rFonts w:ascii="Times New Roman" w:hAnsi="Times New Roman" w:cs="Times New Roman"/>
          <w:sz w:val="24"/>
          <w:szCs w:val="24"/>
        </w:rPr>
        <w:t xml:space="preserve">organisation, the latter </w:t>
      </w:r>
      <w:r w:rsidR="006C2A4D" w:rsidRPr="00C538B7">
        <w:rPr>
          <w:rFonts w:ascii="Times New Roman" w:hAnsi="Times New Roman" w:cs="Times New Roman"/>
          <w:sz w:val="24"/>
          <w:szCs w:val="24"/>
        </w:rPr>
        <w:t xml:space="preserve">must </w:t>
      </w:r>
      <w:r w:rsidR="00546B95" w:rsidRPr="00C538B7">
        <w:rPr>
          <w:rFonts w:ascii="Times New Roman" w:hAnsi="Times New Roman" w:cs="Times New Roman"/>
          <w:sz w:val="24"/>
          <w:szCs w:val="24"/>
        </w:rPr>
        <w:t>flourish</w:t>
      </w:r>
      <w:r w:rsidRPr="00C538B7">
        <w:rPr>
          <w:rFonts w:ascii="Times New Roman" w:hAnsi="Times New Roman" w:cs="Times New Roman"/>
          <w:sz w:val="24"/>
          <w:szCs w:val="24"/>
        </w:rPr>
        <w:t xml:space="preserve"> with renewed vigour </w:t>
      </w:r>
      <w:sdt>
        <w:sdtPr>
          <w:rPr>
            <w:rFonts w:ascii="Times New Roman" w:hAnsi="Times New Roman" w:cs="Times New Roman"/>
            <w:sz w:val="24"/>
            <w:szCs w:val="24"/>
          </w:rPr>
          <w:id w:val="392169397"/>
          <w:citation/>
        </w:sdtPr>
        <w:sdtEndPr/>
        <w:sdtContent>
          <w:r w:rsidR="00A61176" w:rsidRPr="00C538B7">
            <w:rPr>
              <w:rFonts w:ascii="Times New Roman" w:hAnsi="Times New Roman" w:cs="Times New Roman"/>
              <w:sz w:val="24"/>
              <w:szCs w:val="24"/>
            </w:rPr>
            <w:fldChar w:fldCharType="begin"/>
          </w:r>
          <w:r w:rsidR="00A61176" w:rsidRPr="00C538B7">
            <w:rPr>
              <w:rFonts w:ascii="Times New Roman" w:hAnsi="Times New Roman" w:cs="Times New Roman"/>
              <w:sz w:val="24"/>
              <w:szCs w:val="24"/>
            </w:rPr>
            <w:instrText xml:space="preserve"> CITATION Kip12 \l 1033 </w:instrText>
          </w:r>
          <w:r w:rsidR="00A61176" w:rsidRPr="00C538B7">
            <w:rPr>
              <w:rFonts w:ascii="Times New Roman" w:hAnsi="Times New Roman" w:cs="Times New Roman"/>
              <w:sz w:val="24"/>
              <w:szCs w:val="24"/>
            </w:rPr>
            <w:fldChar w:fldCharType="separate"/>
          </w:r>
          <w:r w:rsidR="00A61176" w:rsidRPr="00C538B7">
            <w:rPr>
              <w:rFonts w:ascii="Times New Roman" w:hAnsi="Times New Roman" w:cs="Times New Roman"/>
              <w:noProof/>
              <w:sz w:val="24"/>
              <w:szCs w:val="24"/>
            </w:rPr>
            <w:t>(Kipping &amp; Clark, 2012)</w:t>
          </w:r>
          <w:r w:rsidR="00A61176" w:rsidRPr="00C538B7">
            <w:rPr>
              <w:rFonts w:ascii="Times New Roman" w:hAnsi="Times New Roman" w:cs="Times New Roman"/>
              <w:sz w:val="24"/>
              <w:szCs w:val="24"/>
            </w:rPr>
            <w:fldChar w:fldCharType="end"/>
          </w:r>
        </w:sdtContent>
      </w:sdt>
      <w:r w:rsidR="002621B5" w:rsidRPr="00C538B7">
        <w:rPr>
          <w:rFonts w:ascii="Times New Roman" w:hAnsi="Times New Roman" w:cs="Times New Roman"/>
          <w:sz w:val="24"/>
          <w:szCs w:val="24"/>
        </w:rPr>
        <w:t xml:space="preserve">. </w:t>
      </w:r>
      <w:r w:rsidR="00A61176" w:rsidRPr="00C538B7">
        <w:rPr>
          <w:rFonts w:ascii="Times New Roman" w:hAnsi="Times New Roman" w:cs="Times New Roman"/>
          <w:sz w:val="24"/>
          <w:szCs w:val="24"/>
        </w:rPr>
        <w:t>Accordingly, in</w:t>
      </w:r>
      <w:r w:rsidR="002621B5" w:rsidRPr="00C538B7">
        <w:rPr>
          <w:rFonts w:ascii="Times New Roman" w:hAnsi="Times New Roman" w:cs="Times New Roman"/>
          <w:sz w:val="24"/>
          <w:szCs w:val="24"/>
        </w:rPr>
        <w:t xml:space="preserve"> fulfilling the role of a </w:t>
      </w:r>
      <w:r w:rsidR="001427E0" w:rsidRPr="00C538B7">
        <w:rPr>
          <w:rFonts w:ascii="Times New Roman" w:hAnsi="Times New Roman" w:cs="Times New Roman"/>
          <w:sz w:val="24"/>
          <w:szCs w:val="24"/>
        </w:rPr>
        <w:t>professional</w:t>
      </w:r>
      <w:r w:rsidR="002621B5" w:rsidRPr="00C538B7">
        <w:rPr>
          <w:rFonts w:ascii="Times New Roman" w:hAnsi="Times New Roman" w:cs="Times New Roman"/>
          <w:sz w:val="24"/>
          <w:szCs w:val="24"/>
        </w:rPr>
        <w:t xml:space="preserve"> </w:t>
      </w:r>
      <w:r w:rsidR="001427E0" w:rsidRPr="00C538B7">
        <w:rPr>
          <w:rFonts w:ascii="Times New Roman" w:hAnsi="Times New Roman" w:cs="Times New Roman"/>
          <w:sz w:val="24"/>
          <w:szCs w:val="24"/>
        </w:rPr>
        <w:t>Organisational</w:t>
      </w:r>
      <w:r w:rsidR="002621B5" w:rsidRPr="00C538B7">
        <w:rPr>
          <w:rFonts w:ascii="Times New Roman" w:hAnsi="Times New Roman" w:cs="Times New Roman"/>
          <w:sz w:val="24"/>
          <w:szCs w:val="24"/>
        </w:rPr>
        <w:t xml:space="preserve"> Consultant for </w:t>
      </w:r>
      <w:r w:rsidR="00F63A4F" w:rsidRPr="00C538B7">
        <w:rPr>
          <w:rFonts w:ascii="Times New Roman" w:hAnsi="Times New Roman" w:cs="Times New Roman"/>
          <w:sz w:val="24"/>
          <w:szCs w:val="24"/>
        </w:rPr>
        <w:t>ABC</w:t>
      </w:r>
      <w:r w:rsidR="002925E7" w:rsidRPr="00C538B7">
        <w:rPr>
          <w:rFonts w:ascii="Times New Roman" w:hAnsi="Times New Roman" w:cs="Times New Roman"/>
          <w:sz w:val="24"/>
          <w:szCs w:val="24"/>
        </w:rPr>
        <w:t xml:space="preserve"> Consultancy (</w:t>
      </w:r>
      <w:r w:rsidR="00F63A4F" w:rsidRPr="00C538B7">
        <w:rPr>
          <w:rFonts w:ascii="Times New Roman" w:hAnsi="Times New Roman" w:cs="Times New Roman"/>
          <w:sz w:val="24"/>
          <w:szCs w:val="24"/>
        </w:rPr>
        <w:t>ABC</w:t>
      </w:r>
      <w:r w:rsidR="002925E7" w:rsidRPr="00C538B7">
        <w:rPr>
          <w:rFonts w:ascii="Times New Roman" w:hAnsi="Times New Roman" w:cs="Times New Roman"/>
          <w:sz w:val="24"/>
          <w:szCs w:val="24"/>
        </w:rPr>
        <w:t>),</w:t>
      </w:r>
      <w:r w:rsidR="002621B5" w:rsidRPr="00C538B7">
        <w:rPr>
          <w:rFonts w:ascii="Times New Roman" w:hAnsi="Times New Roman" w:cs="Times New Roman"/>
          <w:sz w:val="24"/>
          <w:szCs w:val="24"/>
        </w:rPr>
        <w:t xml:space="preserve"> the following consultancy report shall be </w:t>
      </w:r>
      <w:r w:rsidR="001427E0" w:rsidRPr="00C538B7">
        <w:rPr>
          <w:rFonts w:ascii="Times New Roman" w:hAnsi="Times New Roman" w:cs="Times New Roman"/>
          <w:sz w:val="24"/>
          <w:szCs w:val="24"/>
        </w:rPr>
        <w:t xml:space="preserve">prepared for an international hotel, namely, The Taj Mahal Palace in Mumbai India concerning specific issues facing the hotel relating to its service quality and externalities.  </w:t>
      </w:r>
    </w:p>
    <w:p w14:paraId="7C402603" w14:textId="11AAE2B3" w:rsidR="00442C19" w:rsidRPr="00C538B7" w:rsidRDefault="001427E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The Taj Mahal Palace </w:t>
      </w:r>
      <w:r w:rsidR="001F378B" w:rsidRPr="00C538B7">
        <w:rPr>
          <w:rFonts w:ascii="Times New Roman" w:hAnsi="Times New Roman" w:cs="Times New Roman"/>
          <w:sz w:val="24"/>
          <w:szCs w:val="24"/>
        </w:rPr>
        <w:t>(TMP)</w:t>
      </w:r>
      <w:r w:rsidR="001D5873" w:rsidRPr="00C538B7">
        <w:rPr>
          <w:rFonts w:ascii="Times New Roman" w:hAnsi="Times New Roman" w:cs="Times New Roman"/>
          <w:sz w:val="24"/>
          <w:szCs w:val="24"/>
        </w:rPr>
        <w:t xml:space="preserve"> </w:t>
      </w:r>
      <w:r w:rsidRPr="00C538B7">
        <w:rPr>
          <w:rFonts w:ascii="Times New Roman" w:hAnsi="Times New Roman" w:cs="Times New Roman"/>
          <w:sz w:val="24"/>
          <w:szCs w:val="24"/>
        </w:rPr>
        <w:t xml:space="preserve">in Mumbai remains </w:t>
      </w:r>
      <w:r w:rsidR="006C2A4D" w:rsidRPr="00C538B7">
        <w:rPr>
          <w:rFonts w:ascii="Times New Roman" w:hAnsi="Times New Roman" w:cs="Times New Roman"/>
          <w:sz w:val="24"/>
          <w:szCs w:val="24"/>
        </w:rPr>
        <w:t>a cherished and</w:t>
      </w:r>
      <w:r w:rsidRPr="00C538B7">
        <w:rPr>
          <w:rFonts w:ascii="Times New Roman" w:hAnsi="Times New Roman" w:cs="Times New Roman"/>
          <w:sz w:val="24"/>
          <w:szCs w:val="24"/>
        </w:rPr>
        <w:t xml:space="preserve"> coveted five-star hotel in India and holds a distinct position </w:t>
      </w:r>
      <w:r w:rsidR="0009398E" w:rsidRPr="00C538B7">
        <w:rPr>
          <w:rFonts w:ascii="Times New Roman" w:hAnsi="Times New Roman" w:cs="Times New Roman"/>
          <w:sz w:val="24"/>
          <w:szCs w:val="24"/>
        </w:rPr>
        <w:t>in</w:t>
      </w:r>
      <w:r w:rsidRPr="00C538B7">
        <w:rPr>
          <w:rFonts w:ascii="Times New Roman" w:hAnsi="Times New Roman" w:cs="Times New Roman"/>
          <w:sz w:val="24"/>
          <w:szCs w:val="24"/>
        </w:rPr>
        <w:t xml:space="preserve"> the marquee of hospitality portfolio brands of The Indian Hotels Company Limited. </w:t>
      </w:r>
      <w:r w:rsidR="001F378B" w:rsidRPr="00C538B7">
        <w:rPr>
          <w:rFonts w:ascii="Times New Roman" w:hAnsi="Times New Roman" w:cs="Times New Roman"/>
          <w:sz w:val="24"/>
          <w:szCs w:val="24"/>
        </w:rPr>
        <w:t xml:space="preserve">The hotel has been operational since 1903 and is located in the </w:t>
      </w:r>
      <w:proofErr w:type="spellStart"/>
      <w:r w:rsidR="001F378B" w:rsidRPr="00C538B7">
        <w:rPr>
          <w:rFonts w:ascii="Times New Roman" w:hAnsi="Times New Roman" w:cs="Times New Roman"/>
          <w:sz w:val="24"/>
          <w:szCs w:val="24"/>
        </w:rPr>
        <w:t>Colaba</w:t>
      </w:r>
      <w:proofErr w:type="spellEnd"/>
      <w:r w:rsidR="001F378B" w:rsidRPr="00C538B7">
        <w:rPr>
          <w:rFonts w:ascii="Times New Roman" w:hAnsi="Times New Roman" w:cs="Times New Roman"/>
          <w:sz w:val="24"/>
          <w:szCs w:val="24"/>
        </w:rPr>
        <w:t xml:space="preserve"> region of Mumbai, India. </w:t>
      </w:r>
      <w:r w:rsidR="007D3655" w:rsidRPr="00C538B7">
        <w:rPr>
          <w:rFonts w:ascii="Times New Roman" w:hAnsi="Times New Roman" w:cs="Times New Roman"/>
          <w:sz w:val="24"/>
          <w:szCs w:val="24"/>
        </w:rPr>
        <w:t xml:space="preserve">While the hotel stands as a flagship establishment catering to reputed personalities, names and dignitaries across the globe, it also strategically combines </w:t>
      </w:r>
      <w:r w:rsidR="001F378B" w:rsidRPr="00C538B7">
        <w:rPr>
          <w:rFonts w:ascii="Times New Roman" w:hAnsi="Times New Roman" w:cs="Times New Roman"/>
          <w:sz w:val="24"/>
          <w:szCs w:val="24"/>
        </w:rPr>
        <w:t>the nostalgic reminiscence of India’s</w:t>
      </w:r>
      <w:r w:rsidR="007D3655" w:rsidRPr="00C538B7">
        <w:rPr>
          <w:rFonts w:ascii="Times New Roman" w:hAnsi="Times New Roman" w:cs="Times New Roman"/>
          <w:sz w:val="24"/>
          <w:szCs w:val="24"/>
        </w:rPr>
        <w:t xml:space="preserve"> colonial </w:t>
      </w:r>
      <w:r w:rsidR="001F378B" w:rsidRPr="00C538B7">
        <w:rPr>
          <w:rFonts w:ascii="Times New Roman" w:hAnsi="Times New Roman" w:cs="Times New Roman"/>
          <w:sz w:val="24"/>
          <w:szCs w:val="24"/>
        </w:rPr>
        <w:t>history and</w:t>
      </w:r>
      <w:r w:rsidR="007D3655" w:rsidRPr="00C538B7">
        <w:rPr>
          <w:rFonts w:ascii="Times New Roman" w:hAnsi="Times New Roman" w:cs="Times New Roman"/>
          <w:sz w:val="24"/>
          <w:szCs w:val="24"/>
        </w:rPr>
        <w:t xml:space="preserve"> the </w:t>
      </w:r>
      <w:proofErr w:type="spellStart"/>
      <w:r w:rsidR="007D3655" w:rsidRPr="00C538B7">
        <w:rPr>
          <w:rFonts w:ascii="Times New Roman" w:hAnsi="Times New Roman" w:cs="Times New Roman"/>
          <w:sz w:val="24"/>
          <w:szCs w:val="24"/>
        </w:rPr>
        <w:t>breathtaking</w:t>
      </w:r>
      <w:proofErr w:type="spellEnd"/>
      <w:r w:rsidR="007D3655" w:rsidRPr="00C538B7">
        <w:rPr>
          <w:rFonts w:ascii="Times New Roman" w:hAnsi="Times New Roman" w:cs="Times New Roman"/>
          <w:sz w:val="24"/>
          <w:szCs w:val="24"/>
        </w:rPr>
        <w:t xml:space="preserve"> view offered by geographical closeness to the Arabian Sea. </w:t>
      </w:r>
      <w:r w:rsidR="001F378B" w:rsidRPr="00C538B7">
        <w:rPr>
          <w:rFonts w:ascii="Times New Roman" w:hAnsi="Times New Roman" w:cs="Times New Roman"/>
          <w:sz w:val="24"/>
          <w:szCs w:val="24"/>
        </w:rPr>
        <w:t>As a five-star establishment, TMP offers an array of services and amenities in the race to maintain its service excellence. Itinerary information about the hotel in its tangible structure includes 285 rooms and suites, 9 restaurants and bars and other venues and attractions that add</w:t>
      </w:r>
      <w:r w:rsidR="0009398E" w:rsidRPr="00C538B7">
        <w:rPr>
          <w:rFonts w:ascii="Times New Roman" w:hAnsi="Times New Roman" w:cs="Times New Roman"/>
          <w:sz w:val="24"/>
          <w:szCs w:val="24"/>
        </w:rPr>
        <w:t xml:space="preserve"> </w:t>
      </w:r>
      <w:r w:rsidR="001F378B" w:rsidRPr="00C538B7">
        <w:rPr>
          <w:rFonts w:ascii="Times New Roman" w:hAnsi="Times New Roman" w:cs="Times New Roman"/>
          <w:sz w:val="24"/>
          <w:szCs w:val="24"/>
        </w:rPr>
        <w:t>to its manifestation of experiences</w:t>
      </w:r>
      <w:r w:rsidR="00A61176" w:rsidRPr="00C538B7">
        <w:rPr>
          <w:rFonts w:ascii="Times New Roman" w:hAnsi="Times New Roman" w:cs="Times New Roman"/>
          <w:sz w:val="24"/>
          <w:szCs w:val="24"/>
        </w:rPr>
        <w:t xml:space="preserve"> </w:t>
      </w:r>
      <w:sdt>
        <w:sdtPr>
          <w:rPr>
            <w:rFonts w:ascii="Times New Roman" w:hAnsi="Times New Roman" w:cs="Times New Roman"/>
            <w:sz w:val="24"/>
            <w:szCs w:val="24"/>
          </w:rPr>
          <w:id w:val="1374272920"/>
          <w:citation/>
        </w:sdtPr>
        <w:sdtEndPr/>
        <w:sdtContent>
          <w:r w:rsidR="00A61176" w:rsidRPr="00C538B7">
            <w:rPr>
              <w:rFonts w:ascii="Times New Roman" w:hAnsi="Times New Roman" w:cs="Times New Roman"/>
              <w:sz w:val="24"/>
              <w:szCs w:val="24"/>
            </w:rPr>
            <w:fldChar w:fldCharType="begin"/>
          </w:r>
          <w:r w:rsidR="00A61176" w:rsidRPr="00C538B7">
            <w:rPr>
              <w:rFonts w:ascii="Times New Roman" w:hAnsi="Times New Roman" w:cs="Times New Roman"/>
              <w:sz w:val="24"/>
              <w:szCs w:val="24"/>
            </w:rPr>
            <w:instrText xml:space="preserve"> CITATION TMP24 \l 1033 </w:instrText>
          </w:r>
          <w:r w:rsidR="00A61176" w:rsidRPr="00C538B7">
            <w:rPr>
              <w:rFonts w:ascii="Times New Roman" w:hAnsi="Times New Roman" w:cs="Times New Roman"/>
              <w:sz w:val="24"/>
              <w:szCs w:val="24"/>
            </w:rPr>
            <w:fldChar w:fldCharType="separate"/>
          </w:r>
          <w:r w:rsidR="00A61176" w:rsidRPr="00C538B7">
            <w:rPr>
              <w:rFonts w:ascii="Times New Roman" w:hAnsi="Times New Roman" w:cs="Times New Roman"/>
              <w:noProof/>
              <w:sz w:val="24"/>
              <w:szCs w:val="24"/>
            </w:rPr>
            <w:t>(TMP, 2024)</w:t>
          </w:r>
          <w:r w:rsidR="00A61176" w:rsidRPr="00C538B7">
            <w:rPr>
              <w:rFonts w:ascii="Times New Roman" w:hAnsi="Times New Roman" w:cs="Times New Roman"/>
              <w:sz w:val="24"/>
              <w:szCs w:val="24"/>
            </w:rPr>
            <w:fldChar w:fldCharType="end"/>
          </w:r>
        </w:sdtContent>
      </w:sdt>
      <w:r w:rsidR="001F378B" w:rsidRPr="00C538B7">
        <w:rPr>
          <w:rFonts w:ascii="Times New Roman" w:hAnsi="Times New Roman" w:cs="Times New Roman"/>
          <w:sz w:val="24"/>
          <w:szCs w:val="24"/>
        </w:rPr>
        <w:t>.</w:t>
      </w:r>
      <w:r w:rsidR="002925E7" w:rsidRPr="00C538B7">
        <w:rPr>
          <w:rFonts w:ascii="Times New Roman" w:hAnsi="Times New Roman" w:cs="Times New Roman"/>
          <w:sz w:val="24"/>
          <w:szCs w:val="24"/>
        </w:rPr>
        <w:t xml:space="preserve"> Regarding </w:t>
      </w:r>
      <w:r w:rsidR="00135016" w:rsidRPr="00C538B7">
        <w:rPr>
          <w:rFonts w:ascii="Times New Roman" w:hAnsi="Times New Roman" w:cs="Times New Roman"/>
          <w:sz w:val="24"/>
          <w:szCs w:val="24"/>
        </w:rPr>
        <w:t>ABC</w:t>
      </w:r>
      <w:r w:rsidR="002925E7" w:rsidRPr="00C538B7">
        <w:rPr>
          <w:rFonts w:ascii="Times New Roman" w:hAnsi="Times New Roman" w:cs="Times New Roman"/>
          <w:sz w:val="24"/>
          <w:szCs w:val="24"/>
        </w:rPr>
        <w:t xml:space="preserve"> Consultancy Service, the firm continually builds upon and refines its experience in the hospitality domain through liaising with international hospitality clients, alignment with their overall direction and developing insightful and effective solutions which also factor</w:t>
      </w:r>
      <w:r w:rsidR="009421B1" w:rsidRPr="00C538B7">
        <w:rPr>
          <w:rFonts w:ascii="Times New Roman" w:hAnsi="Times New Roman" w:cs="Times New Roman"/>
          <w:sz w:val="24"/>
          <w:szCs w:val="24"/>
        </w:rPr>
        <w:t xml:space="preserve"> in</w:t>
      </w:r>
      <w:r w:rsidR="002925E7" w:rsidRPr="00C538B7">
        <w:rPr>
          <w:rFonts w:ascii="Times New Roman" w:hAnsi="Times New Roman" w:cs="Times New Roman"/>
          <w:sz w:val="24"/>
          <w:szCs w:val="24"/>
        </w:rPr>
        <w:t xml:space="preserve"> a close understanding of the market conditions. </w:t>
      </w:r>
      <w:r w:rsidR="008E6F1E" w:rsidRPr="00C538B7">
        <w:rPr>
          <w:rFonts w:ascii="Times New Roman" w:hAnsi="Times New Roman" w:cs="Times New Roman"/>
          <w:sz w:val="24"/>
          <w:szCs w:val="24"/>
        </w:rPr>
        <w:t>Operational</w:t>
      </w:r>
      <w:r w:rsidR="002925E7" w:rsidRPr="00C538B7">
        <w:rPr>
          <w:rFonts w:ascii="Times New Roman" w:hAnsi="Times New Roman" w:cs="Times New Roman"/>
          <w:sz w:val="24"/>
          <w:szCs w:val="24"/>
        </w:rPr>
        <w:t xml:space="preserve"> as a partnership venture and its key interest in experience </w:t>
      </w:r>
      <w:r w:rsidR="008E6F1E" w:rsidRPr="00C538B7">
        <w:rPr>
          <w:rFonts w:ascii="Times New Roman" w:hAnsi="Times New Roman" w:cs="Times New Roman"/>
          <w:sz w:val="24"/>
          <w:szCs w:val="24"/>
        </w:rPr>
        <w:t>gain</w:t>
      </w:r>
      <w:r w:rsidR="0076055C" w:rsidRPr="00C538B7">
        <w:rPr>
          <w:rFonts w:ascii="Times New Roman" w:hAnsi="Times New Roman" w:cs="Times New Roman"/>
          <w:sz w:val="24"/>
          <w:szCs w:val="24"/>
        </w:rPr>
        <w:t xml:space="preserve"> </w:t>
      </w:r>
      <w:r w:rsidR="002C3730" w:rsidRPr="00C538B7">
        <w:rPr>
          <w:rFonts w:ascii="Times New Roman" w:hAnsi="Times New Roman" w:cs="Times New Roman"/>
          <w:sz w:val="24"/>
          <w:szCs w:val="24"/>
        </w:rPr>
        <w:t xml:space="preserve">(through leveraging remote, flexible working and empowered communication design) </w:t>
      </w:r>
      <w:r w:rsidR="008E6F1E" w:rsidRPr="00C538B7">
        <w:rPr>
          <w:rFonts w:ascii="Times New Roman" w:hAnsi="Times New Roman" w:cs="Times New Roman"/>
          <w:sz w:val="24"/>
          <w:szCs w:val="24"/>
        </w:rPr>
        <w:t xml:space="preserve">act as proactive amelioration measures taken by </w:t>
      </w:r>
      <w:r w:rsidR="002925E7" w:rsidRPr="00C538B7">
        <w:rPr>
          <w:rFonts w:ascii="Times New Roman" w:hAnsi="Times New Roman" w:cs="Times New Roman"/>
          <w:sz w:val="24"/>
          <w:szCs w:val="24"/>
        </w:rPr>
        <w:t>GECS</w:t>
      </w:r>
      <w:r w:rsidR="008E6F1E" w:rsidRPr="00C538B7">
        <w:rPr>
          <w:rFonts w:ascii="Times New Roman" w:hAnsi="Times New Roman" w:cs="Times New Roman"/>
          <w:sz w:val="24"/>
          <w:szCs w:val="24"/>
        </w:rPr>
        <w:t xml:space="preserve"> to navigate the challenge of its infancy and render more traction to its management constancy expertise</w:t>
      </w:r>
      <w:r w:rsidR="00A61176" w:rsidRPr="00C538B7">
        <w:rPr>
          <w:rFonts w:ascii="Times New Roman" w:hAnsi="Times New Roman" w:cs="Times New Roman"/>
          <w:sz w:val="24"/>
          <w:szCs w:val="24"/>
        </w:rPr>
        <w:t xml:space="preserve"> </w:t>
      </w:r>
      <w:sdt>
        <w:sdtPr>
          <w:rPr>
            <w:rFonts w:ascii="Times New Roman" w:hAnsi="Times New Roman" w:cs="Times New Roman"/>
            <w:sz w:val="24"/>
            <w:szCs w:val="24"/>
          </w:rPr>
          <w:id w:val="859857241"/>
          <w:citation/>
        </w:sdtPr>
        <w:sdtEndPr/>
        <w:sdtContent>
          <w:r w:rsidR="00A61176" w:rsidRPr="00C538B7">
            <w:rPr>
              <w:rFonts w:ascii="Times New Roman" w:hAnsi="Times New Roman" w:cs="Times New Roman"/>
              <w:sz w:val="24"/>
              <w:szCs w:val="24"/>
            </w:rPr>
            <w:fldChar w:fldCharType="begin"/>
          </w:r>
          <w:r w:rsidR="00A61176" w:rsidRPr="00C538B7">
            <w:rPr>
              <w:rFonts w:ascii="Times New Roman" w:hAnsi="Times New Roman" w:cs="Times New Roman"/>
              <w:sz w:val="24"/>
              <w:szCs w:val="24"/>
            </w:rPr>
            <w:instrText xml:space="preserve"> CITATION OMa21 \l 1033 </w:instrText>
          </w:r>
          <w:r w:rsidR="00A61176" w:rsidRPr="00C538B7">
            <w:rPr>
              <w:rFonts w:ascii="Times New Roman" w:hAnsi="Times New Roman" w:cs="Times New Roman"/>
              <w:sz w:val="24"/>
              <w:szCs w:val="24"/>
            </w:rPr>
            <w:fldChar w:fldCharType="separate"/>
          </w:r>
          <w:r w:rsidR="00A61176" w:rsidRPr="00C538B7">
            <w:rPr>
              <w:rFonts w:ascii="Times New Roman" w:hAnsi="Times New Roman" w:cs="Times New Roman"/>
              <w:noProof/>
              <w:sz w:val="24"/>
              <w:szCs w:val="24"/>
            </w:rPr>
            <w:t>(O’Mahoney, 2021)</w:t>
          </w:r>
          <w:r w:rsidR="00A61176" w:rsidRPr="00C538B7">
            <w:rPr>
              <w:rFonts w:ascii="Times New Roman" w:hAnsi="Times New Roman" w:cs="Times New Roman"/>
              <w:sz w:val="24"/>
              <w:szCs w:val="24"/>
            </w:rPr>
            <w:fldChar w:fldCharType="end"/>
          </w:r>
        </w:sdtContent>
      </w:sdt>
      <w:r w:rsidR="002C3730" w:rsidRPr="00C538B7">
        <w:rPr>
          <w:rFonts w:ascii="Times New Roman" w:hAnsi="Times New Roman" w:cs="Times New Roman"/>
          <w:sz w:val="24"/>
          <w:szCs w:val="24"/>
        </w:rPr>
        <w:t xml:space="preserve"> </w:t>
      </w:r>
      <w:sdt>
        <w:sdtPr>
          <w:rPr>
            <w:rFonts w:ascii="Times New Roman" w:hAnsi="Times New Roman" w:cs="Times New Roman"/>
            <w:sz w:val="24"/>
            <w:szCs w:val="24"/>
          </w:rPr>
          <w:id w:val="68615552"/>
          <w:citation/>
        </w:sdtPr>
        <w:sdtEndPr/>
        <w:sdtContent>
          <w:r w:rsidR="002C3730" w:rsidRPr="00C538B7">
            <w:rPr>
              <w:rFonts w:ascii="Times New Roman" w:hAnsi="Times New Roman" w:cs="Times New Roman"/>
              <w:sz w:val="24"/>
              <w:szCs w:val="24"/>
            </w:rPr>
            <w:fldChar w:fldCharType="begin"/>
          </w:r>
          <w:r w:rsidR="002C3730" w:rsidRPr="00C538B7">
            <w:rPr>
              <w:rFonts w:ascii="Times New Roman" w:hAnsi="Times New Roman" w:cs="Times New Roman"/>
              <w:sz w:val="24"/>
              <w:szCs w:val="24"/>
            </w:rPr>
            <w:instrText xml:space="preserve"> CITATION Bri06 \l 1033 </w:instrText>
          </w:r>
          <w:r w:rsidR="002C3730" w:rsidRPr="00C538B7">
            <w:rPr>
              <w:rFonts w:ascii="Times New Roman" w:hAnsi="Times New Roman" w:cs="Times New Roman"/>
              <w:sz w:val="24"/>
              <w:szCs w:val="24"/>
            </w:rPr>
            <w:fldChar w:fldCharType="separate"/>
          </w:r>
          <w:r w:rsidR="002C3730" w:rsidRPr="00C538B7">
            <w:rPr>
              <w:rFonts w:ascii="Times New Roman" w:hAnsi="Times New Roman" w:cs="Times New Roman"/>
              <w:noProof/>
              <w:sz w:val="24"/>
              <w:szCs w:val="24"/>
            </w:rPr>
            <w:t>(Brierley, 2006)</w:t>
          </w:r>
          <w:r w:rsidR="002C3730" w:rsidRPr="00C538B7">
            <w:rPr>
              <w:rFonts w:ascii="Times New Roman" w:hAnsi="Times New Roman" w:cs="Times New Roman"/>
              <w:sz w:val="24"/>
              <w:szCs w:val="24"/>
            </w:rPr>
            <w:fldChar w:fldCharType="end"/>
          </w:r>
        </w:sdtContent>
      </w:sdt>
      <w:r w:rsidR="008E6F1E" w:rsidRPr="00C538B7">
        <w:rPr>
          <w:rFonts w:ascii="Times New Roman" w:hAnsi="Times New Roman" w:cs="Times New Roman"/>
          <w:sz w:val="24"/>
          <w:szCs w:val="24"/>
        </w:rPr>
        <w:t xml:space="preserve">. </w:t>
      </w:r>
    </w:p>
    <w:p w14:paraId="19B05612" w14:textId="3D779368" w:rsidR="001427E0" w:rsidRPr="00C538B7" w:rsidRDefault="00B1011F"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Regarding the issues facing TMP, i</w:t>
      </w:r>
      <w:r w:rsidR="00C448FF" w:rsidRPr="00C538B7">
        <w:rPr>
          <w:rFonts w:ascii="Times New Roman" w:hAnsi="Times New Roman" w:cs="Times New Roman"/>
          <w:sz w:val="24"/>
          <w:szCs w:val="24"/>
        </w:rPr>
        <w:t xml:space="preserve">nsights from </w:t>
      </w:r>
      <w:r w:rsidR="0009398E" w:rsidRPr="00C538B7">
        <w:rPr>
          <w:rFonts w:ascii="Times New Roman" w:hAnsi="Times New Roman" w:cs="Times New Roman"/>
          <w:sz w:val="24"/>
          <w:szCs w:val="24"/>
        </w:rPr>
        <w:t xml:space="preserve">the </w:t>
      </w:r>
      <w:r w:rsidR="00C448FF" w:rsidRPr="00C538B7">
        <w:rPr>
          <w:rFonts w:ascii="Times New Roman" w:hAnsi="Times New Roman" w:cs="Times New Roman"/>
          <w:sz w:val="24"/>
          <w:szCs w:val="24"/>
        </w:rPr>
        <w:t xml:space="preserve">experiences of guests concerning </w:t>
      </w:r>
      <w:r w:rsidRPr="00C538B7">
        <w:rPr>
          <w:rFonts w:ascii="Times New Roman" w:hAnsi="Times New Roman" w:cs="Times New Roman"/>
          <w:sz w:val="24"/>
          <w:szCs w:val="24"/>
        </w:rPr>
        <w:t xml:space="preserve">their </w:t>
      </w:r>
      <w:r w:rsidR="00C448FF" w:rsidRPr="00C538B7">
        <w:rPr>
          <w:rFonts w:ascii="Times New Roman" w:hAnsi="Times New Roman" w:cs="Times New Roman"/>
          <w:sz w:val="24"/>
          <w:szCs w:val="24"/>
        </w:rPr>
        <w:t xml:space="preserve">stay and </w:t>
      </w:r>
      <w:r w:rsidRPr="00C538B7">
        <w:rPr>
          <w:rFonts w:ascii="Times New Roman" w:hAnsi="Times New Roman" w:cs="Times New Roman"/>
          <w:sz w:val="24"/>
          <w:szCs w:val="24"/>
        </w:rPr>
        <w:t xml:space="preserve">perceived </w:t>
      </w:r>
      <w:r w:rsidR="00C448FF" w:rsidRPr="00C538B7">
        <w:rPr>
          <w:rFonts w:ascii="Times New Roman" w:hAnsi="Times New Roman" w:cs="Times New Roman"/>
          <w:sz w:val="24"/>
          <w:szCs w:val="24"/>
        </w:rPr>
        <w:t xml:space="preserve">service quality </w:t>
      </w:r>
      <w:r w:rsidRPr="00C538B7">
        <w:rPr>
          <w:rFonts w:ascii="Times New Roman" w:hAnsi="Times New Roman" w:cs="Times New Roman"/>
          <w:sz w:val="24"/>
          <w:szCs w:val="24"/>
        </w:rPr>
        <w:t xml:space="preserve">as obtained </w:t>
      </w:r>
      <w:r w:rsidR="00C448FF" w:rsidRPr="00C538B7">
        <w:rPr>
          <w:rFonts w:ascii="Times New Roman" w:hAnsi="Times New Roman" w:cs="Times New Roman"/>
          <w:sz w:val="24"/>
          <w:szCs w:val="24"/>
        </w:rPr>
        <w:t>from independent review sites indicate intense dissonance and displeasure between their current engagement with the hotel and the past.</w:t>
      </w:r>
      <w:r w:rsidR="000633C3" w:rsidRPr="00C538B7">
        <w:rPr>
          <w:rFonts w:ascii="Times New Roman" w:hAnsi="Times New Roman" w:cs="Times New Roman"/>
          <w:sz w:val="24"/>
          <w:szCs w:val="24"/>
        </w:rPr>
        <w:t xml:space="preserve"> The change in management has been allegedly attributed to this disparity and includes guest booking experience, transparency in pricing and the overall behaviour of the management and </w:t>
      </w:r>
      <w:r w:rsidR="000633C3" w:rsidRPr="00C538B7">
        <w:rPr>
          <w:rFonts w:ascii="Times New Roman" w:hAnsi="Times New Roman" w:cs="Times New Roman"/>
          <w:sz w:val="24"/>
          <w:szCs w:val="24"/>
        </w:rPr>
        <w:lastRenderedPageBreak/>
        <w:t>staff</w:t>
      </w:r>
      <w:r w:rsidR="00A61176" w:rsidRPr="00C538B7">
        <w:rPr>
          <w:rFonts w:ascii="Times New Roman" w:hAnsi="Times New Roman" w:cs="Times New Roman"/>
          <w:sz w:val="24"/>
          <w:szCs w:val="24"/>
        </w:rPr>
        <w:t xml:space="preserve"> </w:t>
      </w:r>
      <w:sdt>
        <w:sdtPr>
          <w:rPr>
            <w:rFonts w:ascii="Times New Roman" w:hAnsi="Times New Roman" w:cs="Times New Roman"/>
            <w:sz w:val="24"/>
            <w:szCs w:val="24"/>
          </w:rPr>
          <w:id w:val="1736276899"/>
          <w:citation/>
        </w:sdtPr>
        <w:sdtEndPr/>
        <w:sdtContent>
          <w:r w:rsidR="00A61176" w:rsidRPr="00C538B7">
            <w:rPr>
              <w:rFonts w:ascii="Times New Roman" w:hAnsi="Times New Roman" w:cs="Times New Roman"/>
              <w:sz w:val="24"/>
              <w:szCs w:val="24"/>
            </w:rPr>
            <w:fldChar w:fldCharType="begin"/>
          </w:r>
          <w:r w:rsidR="00A61176" w:rsidRPr="00C538B7">
            <w:rPr>
              <w:rFonts w:ascii="Times New Roman" w:hAnsi="Times New Roman" w:cs="Times New Roman"/>
              <w:sz w:val="24"/>
              <w:szCs w:val="24"/>
            </w:rPr>
            <w:instrText xml:space="preserve"> CITATION Tri24 \l 1033 </w:instrText>
          </w:r>
          <w:r w:rsidR="00A61176" w:rsidRPr="00C538B7">
            <w:rPr>
              <w:rFonts w:ascii="Times New Roman" w:hAnsi="Times New Roman" w:cs="Times New Roman"/>
              <w:sz w:val="24"/>
              <w:szCs w:val="24"/>
            </w:rPr>
            <w:fldChar w:fldCharType="separate"/>
          </w:r>
          <w:r w:rsidR="00A61176" w:rsidRPr="00C538B7">
            <w:rPr>
              <w:rFonts w:ascii="Times New Roman" w:hAnsi="Times New Roman" w:cs="Times New Roman"/>
              <w:noProof/>
              <w:sz w:val="24"/>
              <w:szCs w:val="24"/>
            </w:rPr>
            <w:t>(TripAdvisor, 2024)</w:t>
          </w:r>
          <w:r w:rsidR="00A61176" w:rsidRPr="00C538B7">
            <w:rPr>
              <w:rFonts w:ascii="Times New Roman" w:hAnsi="Times New Roman" w:cs="Times New Roman"/>
              <w:sz w:val="24"/>
              <w:szCs w:val="24"/>
            </w:rPr>
            <w:fldChar w:fldCharType="end"/>
          </w:r>
        </w:sdtContent>
      </w:sdt>
      <w:r w:rsidR="000633C3" w:rsidRPr="00C538B7">
        <w:rPr>
          <w:rFonts w:ascii="Times New Roman" w:hAnsi="Times New Roman" w:cs="Times New Roman"/>
          <w:sz w:val="24"/>
          <w:szCs w:val="24"/>
        </w:rPr>
        <w:t xml:space="preserve">.  This is problematic for the hotel since the full scale of the issue </w:t>
      </w:r>
      <w:r w:rsidR="00156520" w:rsidRPr="00C538B7">
        <w:rPr>
          <w:rFonts w:ascii="Times New Roman" w:hAnsi="Times New Roman" w:cs="Times New Roman"/>
          <w:sz w:val="24"/>
          <w:szCs w:val="24"/>
        </w:rPr>
        <w:t>at</w:t>
      </w:r>
      <w:r w:rsidR="000633C3" w:rsidRPr="00C538B7">
        <w:rPr>
          <w:rFonts w:ascii="Times New Roman" w:hAnsi="Times New Roman" w:cs="Times New Roman"/>
          <w:sz w:val="24"/>
          <w:szCs w:val="24"/>
        </w:rPr>
        <w:t xml:space="preserve"> hand weighs heavily on the reputation and brand image of the five-star establishment and its legacy of excellence.</w:t>
      </w:r>
      <w:r w:rsidR="00A61176" w:rsidRPr="00C538B7">
        <w:rPr>
          <w:rFonts w:ascii="Times New Roman" w:hAnsi="Times New Roman" w:cs="Times New Roman"/>
          <w:sz w:val="24"/>
          <w:szCs w:val="24"/>
        </w:rPr>
        <w:t xml:space="preserve"> Moreover, recent incidents of ongoing data breach</w:t>
      </w:r>
      <w:r w:rsidR="0009398E" w:rsidRPr="00C538B7">
        <w:rPr>
          <w:rFonts w:ascii="Times New Roman" w:hAnsi="Times New Roman" w:cs="Times New Roman"/>
          <w:sz w:val="24"/>
          <w:szCs w:val="24"/>
        </w:rPr>
        <w:t>es</w:t>
      </w:r>
      <w:r w:rsidR="00A61176" w:rsidRPr="00C538B7">
        <w:rPr>
          <w:rFonts w:ascii="Times New Roman" w:hAnsi="Times New Roman" w:cs="Times New Roman"/>
          <w:sz w:val="24"/>
          <w:szCs w:val="24"/>
        </w:rPr>
        <w:t xml:space="preserve"> within the hotel </w:t>
      </w:r>
      <w:r w:rsidR="0076055C" w:rsidRPr="00C538B7">
        <w:rPr>
          <w:rFonts w:ascii="Times New Roman" w:hAnsi="Times New Roman" w:cs="Times New Roman"/>
          <w:sz w:val="24"/>
          <w:szCs w:val="24"/>
        </w:rPr>
        <w:t xml:space="preserve">jeopardise customer trust whilst dampening operational efficiency which also </w:t>
      </w:r>
      <w:r w:rsidR="00156520" w:rsidRPr="00C538B7">
        <w:rPr>
          <w:rFonts w:ascii="Times New Roman" w:hAnsi="Times New Roman" w:cs="Times New Roman"/>
          <w:sz w:val="24"/>
          <w:szCs w:val="24"/>
        </w:rPr>
        <w:t>has</w:t>
      </w:r>
      <w:r w:rsidR="0076055C" w:rsidRPr="00C538B7">
        <w:rPr>
          <w:rFonts w:ascii="Times New Roman" w:hAnsi="Times New Roman" w:cs="Times New Roman"/>
          <w:sz w:val="24"/>
          <w:szCs w:val="24"/>
        </w:rPr>
        <w:t xml:space="preserve"> a ripple</w:t>
      </w:r>
      <w:r w:rsidR="0009398E" w:rsidRPr="00C538B7">
        <w:rPr>
          <w:rFonts w:ascii="Times New Roman" w:hAnsi="Times New Roman" w:cs="Times New Roman"/>
          <w:sz w:val="24"/>
          <w:szCs w:val="24"/>
        </w:rPr>
        <w:t xml:space="preserve"> </w:t>
      </w:r>
      <w:r w:rsidR="0076055C" w:rsidRPr="00C538B7">
        <w:rPr>
          <w:rFonts w:ascii="Times New Roman" w:hAnsi="Times New Roman" w:cs="Times New Roman"/>
          <w:sz w:val="24"/>
          <w:szCs w:val="24"/>
        </w:rPr>
        <w:t>effect on the hotel’s faltering brand reputation. This is problematic not only at the operational level but also has strategic implication</w:t>
      </w:r>
      <w:r w:rsidR="0009398E" w:rsidRPr="00C538B7">
        <w:rPr>
          <w:rFonts w:ascii="Times New Roman" w:hAnsi="Times New Roman" w:cs="Times New Roman"/>
          <w:sz w:val="24"/>
          <w:szCs w:val="24"/>
        </w:rPr>
        <w:t>s</w:t>
      </w:r>
      <w:r w:rsidR="0076055C" w:rsidRPr="00C538B7">
        <w:rPr>
          <w:rFonts w:ascii="Times New Roman" w:hAnsi="Times New Roman" w:cs="Times New Roman"/>
          <w:sz w:val="24"/>
          <w:szCs w:val="24"/>
        </w:rPr>
        <w:t xml:space="preserve"> </w:t>
      </w:r>
      <w:r w:rsidR="0009398E" w:rsidRPr="00C538B7">
        <w:rPr>
          <w:rFonts w:ascii="Times New Roman" w:hAnsi="Times New Roman" w:cs="Times New Roman"/>
          <w:sz w:val="24"/>
          <w:szCs w:val="24"/>
        </w:rPr>
        <w:t>for</w:t>
      </w:r>
      <w:r w:rsidR="0076055C" w:rsidRPr="00C538B7">
        <w:rPr>
          <w:rFonts w:ascii="Times New Roman" w:hAnsi="Times New Roman" w:cs="Times New Roman"/>
          <w:sz w:val="24"/>
          <w:szCs w:val="24"/>
        </w:rPr>
        <w:t xml:space="preserve"> the hotel’s decision-making preparedness and integrity</w:t>
      </w:r>
      <w:r w:rsidR="005209EC" w:rsidRPr="00C538B7">
        <w:rPr>
          <w:rFonts w:ascii="Times New Roman" w:hAnsi="Times New Roman" w:cs="Times New Roman"/>
          <w:sz w:val="24"/>
          <w:szCs w:val="24"/>
        </w:rPr>
        <w:t xml:space="preserve"> </w:t>
      </w:r>
      <w:sdt>
        <w:sdtPr>
          <w:rPr>
            <w:rFonts w:ascii="Times New Roman" w:hAnsi="Times New Roman" w:cs="Times New Roman"/>
            <w:sz w:val="24"/>
            <w:szCs w:val="24"/>
          </w:rPr>
          <w:id w:val="-1526709827"/>
          <w:citation/>
        </w:sdtPr>
        <w:sdtEndPr/>
        <w:sdtContent>
          <w:r w:rsidR="005209EC" w:rsidRPr="00C538B7">
            <w:rPr>
              <w:rFonts w:ascii="Times New Roman" w:hAnsi="Times New Roman" w:cs="Times New Roman"/>
              <w:sz w:val="24"/>
              <w:szCs w:val="24"/>
            </w:rPr>
            <w:fldChar w:fldCharType="begin"/>
          </w:r>
          <w:r w:rsidR="005209EC" w:rsidRPr="00C538B7">
            <w:rPr>
              <w:rFonts w:ascii="Times New Roman" w:hAnsi="Times New Roman" w:cs="Times New Roman"/>
              <w:sz w:val="24"/>
              <w:szCs w:val="24"/>
              <w:lang w:val="en-US"/>
            </w:rPr>
            <w:instrText xml:space="preserve"> CITATION TOI24 \l 1033 </w:instrText>
          </w:r>
          <w:r w:rsidR="005209EC" w:rsidRPr="00C538B7">
            <w:rPr>
              <w:rFonts w:ascii="Times New Roman" w:hAnsi="Times New Roman" w:cs="Times New Roman"/>
              <w:sz w:val="24"/>
              <w:szCs w:val="24"/>
            </w:rPr>
            <w:fldChar w:fldCharType="separate"/>
          </w:r>
          <w:r w:rsidR="005209EC" w:rsidRPr="00C538B7">
            <w:rPr>
              <w:rFonts w:ascii="Times New Roman" w:hAnsi="Times New Roman" w:cs="Times New Roman"/>
              <w:noProof/>
              <w:sz w:val="24"/>
              <w:szCs w:val="24"/>
              <w:lang w:val="en-US"/>
            </w:rPr>
            <w:t>(TOI, 2024)</w:t>
          </w:r>
          <w:r w:rsidR="005209EC" w:rsidRPr="00C538B7">
            <w:rPr>
              <w:rFonts w:ascii="Times New Roman" w:hAnsi="Times New Roman" w:cs="Times New Roman"/>
              <w:sz w:val="24"/>
              <w:szCs w:val="24"/>
            </w:rPr>
            <w:fldChar w:fldCharType="end"/>
          </w:r>
        </w:sdtContent>
      </w:sdt>
      <w:r w:rsidR="0076055C" w:rsidRPr="00C538B7">
        <w:rPr>
          <w:rFonts w:ascii="Times New Roman" w:hAnsi="Times New Roman" w:cs="Times New Roman"/>
          <w:sz w:val="24"/>
          <w:szCs w:val="24"/>
        </w:rPr>
        <w:t>.</w:t>
      </w:r>
      <w:r w:rsidR="00AB1EE6" w:rsidRPr="00C538B7">
        <w:rPr>
          <w:rFonts w:ascii="Times New Roman" w:hAnsi="Times New Roman" w:cs="Times New Roman"/>
          <w:sz w:val="24"/>
          <w:szCs w:val="24"/>
        </w:rPr>
        <w:t xml:space="preserve"> Clarifying an all-inclusive and balanced approach to stakeholder engagement in steering the hotel forward whilst balancing the disruptive influence can be construed as a challenge</w:t>
      </w:r>
      <w:r w:rsidR="004630FC" w:rsidRPr="00C538B7">
        <w:rPr>
          <w:rFonts w:ascii="Times New Roman" w:hAnsi="Times New Roman" w:cs="Times New Roman"/>
          <w:sz w:val="24"/>
          <w:szCs w:val="24"/>
        </w:rPr>
        <w:t>.</w:t>
      </w:r>
      <w:r w:rsidR="000633C3" w:rsidRPr="00C538B7">
        <w:rPr>
          <w:rFonts w:ascii="Times New Roman" w:hAnsi="Times New Roman" w:cs="Times New Roman"/>
          <w:sz w:val="24"/>
          <w:szCs w:val="24"/>
        </w:rPr>
        <w:t xml:space="preserve"> In </w:t>
      </w:r>
      <w:r w:rsidR="007E71A1" w:rsidRPr="00C538B7">
        <w:rPr>
          <w:rFonts w:ascii="Times New Roman" w:hAnsi="Times New Roman" w:cs="Times New Roman"/>
          <w:sz w:val="24"/>
          <w:szCs w:val="24"/>
        </w:rPr>
        <w:t>analysing</w:t>
      </w:r>
      <w:r w:rsidR="000633C3" w:rsidRPr="00C538B7">
        <w:rPr>
          <w:rFonts w:ascii="Times New Roman" w:hAnsi="Times New Roman" w:cs="Times New Roman"/>
          <w:sz w:val="24"/>
          <w:szCs w:val="24"/>
        </w:rPr>
        <w:t xml:space="preserve"> the issues and problems aforementioned for TMP, </w:t>
      </w:r>
      <w:r w:rsidR="0009398E" w:rsidRPr="00C538B7">
        <w:rPr>
          <w:rFonts w:ascii="Times New Roman" w:hAnsi="Times New Roman" w:cs="Times New Roman"/>
          <w:sz w:val="24"/>
          <w:szCs w:val="24"/>
        </w:rPr>
        <w:t xml:space="preserve">the </w:t>
      </w:r>
      <w:r w:rsidR="000633C3" w:rsidRPr="00C538B7">
        <w:rPr>
          <w:rFonts w:ascii="Times New Roman" w:hAnsi="Times New Roman" w:cs="Times New Roman"/>
          <w:sz w:val="24"/>
          <w:szCs w:val="24"/>
        </w:rPr>
        <w:t xml:space="preserve">PESTLE framework shall be </w:t>
      </w:r>
      <w:r w:rsidR="007E71A1" w:rsidRPr="00C538B7">
        <w:rPr>
          <w:rFonts w:ascii="Times New Roman" w:hAnsi="Times New Roman" w:cs="Times New Roman"/>
          <w:sz w:val="24"/>
          <w:szCs w:val="24"/>
        </w:rPr>
        <w:t>applied for macro-environmental influence on the hotel, SWOT and TOWS for assessing current realities and mak</w:t>
      </w:r>
      <w:r w:rsidR="0009398E" w:rsidRPr="00C538B7">
        <w:rPr>
          <w:rFonts w:ascii="Times New Roman" w:hAnsi="Times New Roman" w:cs="Times New Roman"/>
          <w:sz w:val="24"/>
          <w:szCs w:val="24"/>
        </w:rPr>
        <w:t>ing</w:t>
      </w:r>
      <w:r w:rsidR="007E71A1" w:rsidRPr="00C538B7">
        <w:rPr>
          <w:rFonts w:ascii="Times New Roman" w:hAnsi="Times New Roman" w:cs="Times New Roman"/>
          <w:sz w:val="24"/>
          <w:szCs w:val="24"/>
        </w:rPr>
        <w:t xml:space="preserve"> informed decisions regarding growth and success streamlining from the inadequacies</w:t>
      </w:r>
      <w:r w:rsidR="00C26E61" w:rsidRPr="00C538B7">
        <w:rPr>
          <w:rFonts w:ascii="Times New Roman" w:hAnsi="Times New Roman" w:cs="Times New Roman"/>
          <w:sz w:val="24"/>
          <w:szCs w:val="24"/>
        </w:rPr>
        <w:t xml:space="preserve"> using project-based routes </w:t>
      </w:r>
      <w:sdt>
        <w:sdtPr>
          <w:rPr>
            <w:rFonts w:ascii="Times New Roman" w:hAnsi="Times New Roman" w:cs="Times New Roman"/>
            <w:sz w:val="24"/>
            <w:szCs w:val="24"/>
          </w:rPr>
          <w:id w:val="-868832337"/>
          <w:citation/>
        </w:sdtPr>
        <w:sdtEndPr/>
        <w:sdtContent>
          <w:r w:rsidR="00C26E61" w:rsidRPr="00C538B7">
            <w:rPr>
              <w:rFonts w:ascii="Times New Roman" w:hAnsi="Times New Roman" w:cs="Times New Roman"/>
              <w:sz w:val="24"/>
              <w:szCs w:val="24"/>
            </w:rPr>
            <w:fldChar w:fldCharType="begin"/>
          </w:r>
          <w:r w:rsidR="00C26E61" w:rsidRPr="00C538B7">
            <w:rPr>
              <w:rFonts w:ascii="Times New Roman" w:hAnsi="Times New Roman" w:cs="Times New Roman"/>
              <w:sz w:val="24"/>
              <w:szCs w:val="24"/>
            </w:rPr>
            <w:instrText xml:space="preserve"> CITATION But09 \l 1033 </w:instrText>
          </w:r>
          <w:r w:rsidR="00C26E61" w:rsidRPr="00C538B7">
            <w:rPr>
              <w:rFonts w:ascii="Times New Roman" w:hAnsi="Times New Roman" w:cs="Times New Roman"/>
              <w:sz w:val="24"/>
              <w:szCs w:val="24"/>
            </w:rPr>
            <w:fldChar w:fldCharType="separate"/>
          </w:r>
          <w:r w:rsidR="00C26E61" w:rsidRPr="00C538B7">
            <w:rPr>
              <w:rFonts w:ascii="Times New Roman" w:hAnsi="Times New Roman" w:cs="Times New Roman"/>
              <w:noProof/>
              <w:sz w:val="24"/>
              <w:szCs w:val="24"/>
            </w:rPr>
            <w:t>(Buttrick, 2009)</w:t>
          </w:r>
          <w:r w:rsidR="00C26E61" w:rsidRPr="00C538B7">
            <w:rPr>
              <w:rFonts w:ascii="Times New Roman" w:hAnsi="Times New Roman" w:cs="Times New Roman"/>
              <w:sz w:val="24"/>
              <w:szCs w:val="24"/>
            </w:rPr>
            <w:fldChar w:fldCharType="end"/>
          </w:r>
        </w:sdtContent>
      </w:sdt>
      <w:r w:rsidR="007E71A1" w:rsidRPr="00C538B7">
        <w:rPr>
          <w:rFonts w:ascii="Times New Roman" w:hAnsi="Times New Roman" w:cs="Times New Roman"/>
          <w:sz w:val="24"/>
          <w:szCs w:val="24"/>
        </w:rPr>
        <w:t>. Moreover, change management tools</w:t>
      </w:r>
      <w:r w:rsidR="002C3730" w:rsidRPr="00C538B7">
        <w:rPr>
          <w:rFonts w:ascii="Times New Roman" w:hAnsi="Times New Roman" w:cs="Times New Roman"/>
          <w:sz w:val="24"/>
          <w:szCs w:val="24"/>
        </w:rPr>
        <w:t xml:space="preserve"> and </w:t>
      </w:r>
      <w:r w:rsidR="001F0E5F" w:rsidRPr="00C538B7">
        <w:rPr>
          <w:rFonts w:ascii="Times New Roman" w:hAnsi="Times New Roman" w:cs="Times New Roman"/>
          <w:sz w:val="24"/>
          <w:szCs w:val="24"/>
        </w:rPr>
        <w:t>theories, operational</w:t>
      </w:r>
      <w:r w:rsidR="007E71A1" w:rsidRPr="00C538B7">
        <w:rPr>
          <w:rFonts w:ascii="Times New Roman" w:hAnsi="Times New Roman" w:cs="Times New Roman"/>
          <w:sz w:val="24"/>
          <w:szCs w:val="24"/>
        </w:rPr>
        <w:t xml:space="preserve"> methodologies and </w:t>
      </w:r>
      <w:r w:rsidR="002C3730" w:rsidRPr="00C538B7">
        <w:rPr>
          <w:rFonts w:ascii="Times New Roman" w:hAnsi="Times New Roman" w:cs="Times New Roman"/>
          <w:sz w:val="24"/>
          <w:szCs w:val="24"/>
        </w:rPr>
        <w:t>analytical frameworks</w:t>
      </w:r>
      <w:r w:rsidR="007E71A1" w:rsidRPr="00C538B7">
        <w:rPr>
          <w:rFonts w:ascii="Times New Roman" w:hAnsi="Times New Roman" w:cs="Times New Roman"/>
          <w:sz w:val="24"/>
          <w:szCs w:val="24"/>
        </w:rPr>
        <w:t xml:space="preserve">, stakeholder theory and theoretical coverages on leadership and communication also shall be applied to prepare the consultancy report. </w:t>
      </w:r>
    </w:p>
    <w:p w14:paraId="02551489" w14:textId="2CD48ECE" w:rsidR="003F22C4" w:rsidRPr="00C538B7" w:rsidRDefault="003F22C4" w:rsidP="00333EEF">
      <w:pPr>
        <w:pStyle w:val="Heading1"/>
      </w:pPr>
      <w:bookmarkStart w:id="2" w:name="_Toc167281481"/>
      <w:r w:rsidRPr="00C538B7">
        <w:t>1.Analysis of the issues</w:t>
      </w:r>
      <w:bookmarkEnd w:id="2"/>
    </w:p>
    <w:p w14:paraId="774A7D3E" w14:textId="287407F9" w:rsidR="003F22C4" w:rsidRPr="00C538B7" w:rsidRDefault="003F22C4" w:rsidP="00333EEF">
      <w:pPr>
        <w:pStyle w:val="Heading2"/>
      </w:pPr>
      <w:bookmarkStart w:id="3" w:name="_Toc167281482"/>
      <w:r w:rsidRPr="00C538B7">
        <w:t>1.</w:t>
      </w:r>
      <w:r w:rsidR="009137FB" w:rsidRPr="00C538B7">
        <w:t>1. Disparity</w:t>
      </w:r>
      <w:r w:rsidRPr="00C538B7">
        <w:t xml:space="preserve"> in</w:t>
      </w:r>
      <w:r w:rsidR="009137FB" w:rsidRPr="00C538B7">
        <w:t xml:space="preserve"> past and current perceived</w:t>
      </w:r>
      <w:r w:rsidRPr="00C538B7">
        <w:t xml:space="preserve"> service and stay experience </w:t>
      </w:r>
      <w:r w:rsidR="009137FB" w:rsidRPr="00C538B7">
        <w:t>in the hotel</w:t>
      </w:r>
      <w:r w:rsidR="000D04BE" w:rsidRPr="00C538B7">
        <w:t xml:space="preserve"> and pricing transparency</w:t>
      </w:r>
      <w:bookmarkEnd w:id="3"/>
    </w:p>
    <w:p w14:paraId="4B4A8EAC" w14:textId="4E2C8078" w:rsidR="00851551" w:rsidRPr="00C538B7" w:rsidRDefault="009137FB"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Identifying the causes resulting in the discrepancy in the perceived service and stay experience in </w:t>
      </w:r>
      <w:r w:rsidR="00F63A4F" w:rsidRPr="00C538B7">
        <w:rPr>
          <w:rFonts w:ascii="Times New Roman" w:hAnsi="Times New Roman" w:cs="Times New Roman"/>
          <w:sz w:val="24"/>
          <w:szCs w:val="24"/>
        </w:rPr>
        <w:t>TMP</w:t>
      </w:r>
      <w:r w:rsidRPr="00C538B7">
        <w:rPr>
          <w:rFonts w:ascii="Times New Roman" w:hAnsi="Times New Roman" w:cs="Times New Roman"/>
          <w:sz w:val="24"/>
          <w:szCs w:val="24"/>
        </w:rPr>
        <w:t xml:space="preserve">, a root cause analysis shall be used to </w:t>
      </w:r>
      <w:r w:rsidR="00F63A4F" w:rsidRPr="00C538B7">
        <w:rPr>
          <w:rFonts w:ascii="Times New Roman" w:hAnsi="Times New Roman" w:cs="Times New Roman"/>
          <w:sz w:val="24"/>
          <w:szCs w:val="24"/>
        </w:rPr>
        <w:t>understand</w:t>
      </w:r>
      <w:r w:rsidRPr="00C538B7">
        <w:rPr>
          <w:rFonts w:ascii="Times New Roman" w:hAnsi="Times New Roman" w:cs="Times New Roman"/>
          <w:sz w:val="24"/>
          <w:szCs w:val="24"/>
        </w:rPr>
        <w:t xml:space="preserve"> the main reasons leading to the problem</w:t>
      </w:r>
      <w:r w:rsidR="00CD7F25" w:rsidRPr="00C538B7">
        <w:rPr>
          <w:rFonts w:ascii="Times New Roman" w:hAnsi="Times New Roman" w:cs="Times New Roman"/>
          <w:sz w:val="24"/>
          <w:szCs w:val="24"/>
        </w:rPr>
        <w:t xml:space="preserve"> and ultimately lead to solutions for its renewed opening catering t</w:t>
      </w:r>
      <w:r w:rsidR="009B5016" w:rsidRPr="00C538B7">
        <w:rPr>
          <w:rFonts w:ascii="Times New Roman" w:hAnsi="Times New Roman" w:cs="Times New Roman"/>
          <w:sz w:val="24"/>
          <w:szCs w:val="24"/>
        </w:rPr>
        <w:t>o</w:t>
      </w:r>
      <w:r w:rsidR="00CD7F25" w:rsidRPr="00C538B7">
        <w:rPr>
          <w:rFonts w:ascii="Times New Roman" w:hAnsi="Times New Roman" w:cs="Times New Roman"/>
          <w:sz w:val="24"/>
          <w:szCs w:val="24"/>
        </w:rPr>
        <w:t xml:space="preserve"> service and stay experience</w:t>
      </w:r>
      <w:r w:rsidRPr="00C538B7">
        <w:rPr>
          <w:rFonts w:ascii="Times New Roman" w:hAnsi="Times New Roman" w:cs="Times New Roman"/>
          <w:sz w:val="24"/>
          <w:szCs w:val="24"/>
        </w:rPr>
        <w:t xml:space="preserve">. </w:t>
      </w:r>
      <w:r w:rsidR="00F63A4F" w:rsidRPr="00C538B7">
        <w:rPr>
          <w:rFonts w:ascii="Times New Roman" w:hAnsi="Times New Roman" w:cs="Times New Roman"/>
          <w:sz w:val="24"/>
          <w:szCs w:val="24"/>
        </w:rPr>
        <w:t xml:space="preserve">One of the most plausible causes </w:t>
      </w:r>
      <w:r w:rsidR="004454E0" w:rsidRPr="00C538B7">
        <w:rPr>
          <w:rFonts w:ascii="Times New Roman" w:hAnsi="Times New Roman" w:cs="Times New Roman"/>
          <w:sz w:val="24"/>
          <w:szCs w:val="24"/>
        </w:rPr>
        <w:t>rendering</w:t>
      </w:r>
      <w:r w:rsidR="00F63A4F" w:rsidRPr="00C538B7">
        <w:rPr>
          <w:rFonts w:ascii="Times New Roman" w:hAnsi="Times New Roman" w:cs="Times New Roman"/>
          <w:sz w:val="24"/>
          <w:szCs w:val="24"/>
        </w:rPr>
        <w:t xml:space="preserve"> the perceived service and stay difference in the hotel can be attributed to </w:t>
      </w:r>
      <w:r w:rsidR="00135016" w:rsidRPr="00C538B7">
        <w:rPr>
          <w:rFonts w:ascii="Times New Roman" w:hAnsi="Times New Roman" w:cs="Times New Roman"/>
          <w:sz w:val="24"/>
          <w:szCs w:val="24"/>
        </w:rPr>
        <w:t xml:space="preserve">the </w:t>
      </w:r>
      <w:r w:rsidR="00CD7F25" w:rsidRPr="00C538B7">
        <w:rPr>
          <w:rFonts w:ascii="Times New Roman" w:hAnsi="Times New Roman" w:cs="Times New Roman"/>
          <w:sz w:val="24"/>
          <w:szCs w:val="24"/>
        </w:rPr>
        <w:t>inadequate</w:t>
      </w:r>
      <w:r w:rsidR="00C32551" w:rsidRPr="00C538B7">
        <w:rPr>
          <w:rFonts w:ascii="Times New Roman" w:hAnsi="Times New Roman" w:cs="Times New Roman"/>
          <w:sz w:val="24"/>
          <w:szCs w:val="24"/>
        </w:rPr>
        <w:t xml:space="preserve"> utilisation</w:t>
      </w:r>
      <w:r w:rsidR="0052323E" w:rsidRPr="00C538B7">
        <w:rPr>
          <w:rFonts w:ascii="Times New Roman" w:hAnsi="Times New Roman" w:cs="Times New Roman"/>
          <w:sz w:val="24"/>
          <w:szCs w:val="24"/>
        </w:rPr>
        <w:t xml:space="preserve"> and management</w:t>
      </w:r>
      <w:r w:rsidR="00135016" w:rsidRPr="00C538B7">
        <w:rPr>
          <w:rFonts w:ascii="Times New Roman" w:hAnsi="Times New Roman" w:cs="Times New Roman"/>
          <w:sz w:val="24"/>
          <w:szCs w:val="24"/>
        </w:rPr>
        <w:t xml:space="preserve"> of </w:t>
      </w:r>
      <w:r w:rsidR="00F63A4F" w:rsidRPr="00C538B7">
        <w:rPr>
          <w:rFonts w:ascii="Times New Roman" w:hAnsi="Times New Roman" w:cs="Times New Roman"/>
          <w:sz w:val="24"/>
          <w:szCs w:val="24"/>
        </w:rPr>
        <w:t>human capital.</w:t>
      </w:r>
      <w:r w:rsidR="00135016" w:rsidRPr="00C538B7">
        <w:rPr>
          <w:rFonts w:ascii="Times New Roman" w:hAnsi="Times New Roman" w:cs="Times New Roman"/>
          <w:sz w:val="24"/>
          <w:szCs w:val="24"/>
        </w:rPr>
        <w:t xml:space="preserve"> </w:t>
      </w:r>
      <w:r w:rsidR="00CD7F25" w:rsidRPr="00C538B7">
        <w:rPr>
          <w:rFonts w:ascii="Times New Roman" w:hAnsi="Times New Roman" w:cs="Times New Roman"/>
          <w:sz w:val="24"/>
          <w:szCs w:val="24"/>
        </w:rPr>
        <w:t xml:space="preserve">It has a </w:t>
      </w:r>
      <w:r w:rsidR="000D04BE" w:rsidRPr="00C538B7">
        <w:rPr>
          <w:rFonts w:ascii="Times New Roman" w:hAnsi="Times New Roman" w:cs="Times New Roman"/>
          <w:sz w:val="24"/>
          <w:szCs w:val="24"/>
        </w:rPr>
        <w:t>cascading effect on the hotel</w:t>
      </w:r>
      <w:r w:rsidR="00DA6722" w:rsidRPr="00C538B7">
        <w:rPr>
          <w:rFonts w:ascii="Times New Roman" w:hAnsi="Times New Roman" w:cs="Times New Roman"/>
          <w:sz w:val="24"/>
          <w:szCs w:val="24"/>
        </w:rPr>
        <w:t>’s</w:t>
      </w:r>
      <w:r w:rsidR="000D04BE" w:rsidRPr="00C538B7">
        <w:rPr>
          <w:rFonts w:ascii="Times New Roman" w:hAnsi="Times New Roman" w:cs="Times New Roman"/>
          <w:sz w:val="24"/>
          <w:szCs w:val="24"/>
        </w:rPr>
        <w:t xml:space="preserve"> reputation, tarnishing the image of the hotel’s consistency in service excellence</w:t>
      </w:r>
      <w:r w:rsidR="00C3141D" w:rsidRPr="00C538B7">
        <w:rPr>
          <w:rFonts w:ascii="Times New Roman" w:hAnsi="Times New Roman" w:cs="Times New Roman"/>
          <w:sz w:val="24"/>
          <w:szCs w:val="24"/>
        </w:rPr>
        <w:t xml:space="preserve"> and accountability towards key stakeholders</w:t>
      </w:r>
      <w:r w:rsidR="00993677" w:rsidRPr="00C538B7">
        <w:rPr>
          <w:rFonts w:ascii="Times New Roman" w:hAnsi="Times New Roman" w:cs="Times New Roman"/>
          <w:sz w:val="24"/>
          <w:szCs w:val="24"/>
        </w:rPr>
        <w:t>. While the hotel</w:t>
      </w:r>
      <w:r w:rsidR="00DA6722" w:rsidRPr="00C538B7">
        <w:rPr>
          <w:rFonts w:ascii="Times New Roman" w:hAnsi="Times New Roman" w:cs="Times New Roman"/>
          <w:sz w:val="24"/>
          <w:szCs w:val="24"/>
        </w:rPr>
        <w:t>’s</w:t>
      </w:r>
      <w:r w:rsidR="00993677" w:rsidRPr="00C538B7">
        <w:rPr>
          <w:rFonts w:ascii="Times New Roman" w:hAnsi="Times New Roman" w:cs="Times New Roman"/>
          <w:sz w:val="24"/>
          <w:szCs w:val="24"/>
        </w:rPr>
        <w:t xml:space="preserve"> parent body has accounted </w:t>
      </w:r>
      <w:r w:rsidR="00DA6722" w:rsidRPr="00C538B7">
        <w:rPr>
          <w:rFonts w:ascii="Times New Roman" w:hAnsi="Times New Roman" w:cs="Times New Roman"/>
          <w:sz w:val="24"/>
          <w:szCs w:val="24"/>
        </w:rPr>
        <w:t xml:space="preserve">for </w:t>
      </w:r>
      <w:r w:rsidR="00993677" w:rsidRPr="00C538B7">
        <w:rPr>
          <w:rFonts w:ascii="Times New Roman" w:hAnsi="Times New Roman" w:cs="Times New Roman"/>
          <w:sz w:val="24"/>
          <w:szCs w:val="24"/>
        </w:rPr>
        <w:t>a stable source of accumulated revenue over the years from restaurants and banqueting services</w:t>
      </w:r>
      <w:r w:rsidR="00C3141D" w:rsidRPr="00C538B7">
        <w:rPr>
          <w:rFonts w:ascii="Times New Roman" w:hAnsi="Times New Roman" w:cs="Times New Roman"/>
          <w:sz w:val="24"/>
          <w:szCs w:val="24"/>
        </w:rPr>
        <w:t>, t</w:t>
      </w:r>
      <w:r w:rsidR="00993677" w:rsidRPr="00C538B7">
        <w:rPr>
          <w:rFonts w:ascii="Times New Roman" w:hAnsi="Times New Roman" w:cs="Times New Roman"/>
          <w:sz w:val="24"/>
          <w:szCs w:val="24"/>
        </w:rPr>
        <w:t xml:space="preserve">he favourability of demand and supply enables the hotel to allocate premium pricing for its </w:t>
      </w:r>
      <w:r w:rsidR="003614EA" w:rsidRPr="00C538B7">
        <w:rPr>
          <w:rFonts w:ascii="Times New Roman" w:hAnsi="Times New Roman" w:cs="Times New Roman"/>
          <w:sz w:val="24"/>
          <w:szCs w:val="24"/>
        </w:rPr>
        <w:t>offerings. Moreover</w:t>
      </w:r>
      <w:r w:rsidR="00C3141D" w:rsidRPr="00C538B7">
        <w:rPr>
          <w:rFonts w:ascii="Times New Roman" w:hAnsi="Times New Roman" w:cs="Times New Roman"/>
          <w:sz w:val="24"/>
          <w:szCs w:val="24"/>
        </w:rPr>
        <w:t>, appreciation for providing value to every stakeholder informs their strategic move</w:t>
      </w:r>
      <w:r w:rsidR="003756FA" w:rsidRPr="00C538B7">
        <w:rPr>
          <w:rFonts w:ascii="Times New Roman" w:hAnsi="Times New Roman" w:cs="Times New Roman"/>
          <w:sz w:val="24"/>
          <w:szCs w:val="24"/>
        </w:rPr>
        <w:t xml:space="preserve"> </w:t>
      </w:r>
      <w:sdt>
        <w:sdtPr>
          <w:rPr>
            <w:rFonts w:ascii="Times New Roman" w:hAnsi="Times New Roman" w:cs="Times New Roman"/>
            <w:sz w:val="24"/>
            <w:szCs w:val="24"/>
          </w:rPr>
          <w:id w:val="-1558079574"/>
          <w:citation/>
        </w:sdtPr>
        <w:sdtEndPr/>
        <w:sdtContent>
          <w:r w:rsidR="003756FA" w:rsidRPr="00C538B7">
            <w:rPr>
              <w:rFonts w:ascii="Times New Roman" w:hAnsi="Times New Roman" w:cs="Times New Roman"/>
              <w:sz w:val="24"/>
              <w:szCs w:val="24"/>
            </w:rPr>
            <w:fldChar w:fldCharType="begin"/>
          </w:r>
          <w:r w:rsidR="003756FA" w:rsidRPr="00C538B7">
            <w:rPr>
              <w:rFonts w:ascii="Times New Roman" w:hAnsi="Times New Roman" w:cs="Times New Roman"/>
              <w:sz w:val="24"/>
              <w:szCs w:val="24"/>
              <w:lang w:val="en-US"/>
            </w:rPr>
            <w:instrText xml:space="preserve"> CITATION TMP24 \l 1033 </w:instrText>
          </w:r>
          <w:r w:rsidR="003756FA" w:rsidRPr="00C538B7">
            <w:rPr>
              <w:rFonts w:ascii="Times New Roman" w:hAnsi="Times New Roman" w:cs="Times New Roman"/>
              <w:sz w:val="24"/>
              <w:szCs w:val="24"/>
            </w:rPr>
            <w:fldChar w:fldCharType="separate"/>
          </w:r>
          <w:r w:rsidR="003756FA" w:rsidRPr="00C538B7">
            <w:rPr>
              <w:rFonts w:ascii="Times New Roman" w:hAnsi="Times New Roman" w:cs="Times New Roman"/>
              <w:noProof/>
              <w:sz w:val="24"/>
              <w:szCs w:val="24"/>
              <w:lang w:val="en-US"/>
            </w:rPr>
            <w:t>(TMP, 2024)</w:t>
          </w:r>
          <w:r w:rsidR="003756FA" w:rsidRPr="00C538B7">
            <w:rPr>
              <w:rFonts w:ascii="Times New Roman" w:hAnsi="Times New Roman" w:cs="Times New Roman"/>
              <w:sz w:val="24"/>
              <w:szCs w:val="24"/>
            </w:rPr>
            <w:fldChar w:fldCharType="end"/>
          </w:r>
        </w:sdtContent>
      </w:sdt>
      <w:r w:rsidR="003756FA" w:rsidRPr="00C538B7">
        <w:rPr>
          <w:rFonts w:ascii="Times New Roman" w:hAnsi="Times New Roman" w:cs="Times New Roman"/>
          <w:sz w:val="24"/>
          <w:szCs w:val="24"/>
        </w:rPr>
        <w:t xml:space="preserve"> </w:t>
      </w:r>
      <w:sdt>
        <w:sdtPr>
          <w:rPr>
            <w:rFonts w:ascii="Times New Roman" w:hAnsi="Times New Roman" w:cs="Times New Roman"/>
            <w:sz w:val="24"/>
            <w:szCs w:val="24"/>
          </w:rPr>
          <w:id w:val="1377041722"/>
          <w:citation/>
        </w:sdtPr>
        <w:sdtEndPr/>
        <w:sdtContent>
          <w:r w:rsidR="003756FA" w:rsidRPr="00C538B7">
            <w:rPr>
              <w:rFonts w:ascii="Times New Roman" w:hAnsi="Times New Roman" w:cs="Times New Roman"/>
              <w:sz w:val="24"/>
              <w:szCs w:val="24"/>
            </w:rPr>
            <w:fldChar w:fldCharType="begin"/>
          </w:r>
          <w:r w:rsidR="003756FA" w:rsidRPr="00C538B7">
            <w:rPr>
              <w:rFonts w:ascii="Times New Roman" w:hAnsi="Times New Roman" w:cs="Times New Roman"/>
              <w:sz w:val="24"/>
              <w:szCs w:val="24"/>
              <w:lang w:val="en-US"/>
            </w:rPr>
            <w:instrText xml:space="preserve"> CITATION Noo14 \l 1033 </w:instrText>
          </w:r>
          <w:r w:rsidR="003756FA" w:rsidRPr="00C538B7">
            <w:rPr>
              <w:rFonts w:ascii="Times New Roman" w:hAnsi="Times New Roman" w:cs="Times New Roman"/>
              <w:sz w:val="24"/>
              <w:szCs w:val="24"/>
            </w:rPr>
            <w:fldChar w:fldCharType="separate"/>
          </w:r>
          <w:r w:rsidR="003756FA" w:rsidRPr="00C538B7">
            <w:rPr>
              <w:rFonts w:ascii="Times New Roman" w:hAnsi="Times New Roman" w:cs="Times New Roman"/>
              <w:noProof/>
              <w:sz w:val="24"/>
              <w:szCs w:val="24"/>
              <w:lang w:val="en-US"/>
            </w:rPr>
            <w:t>(Noordzy, 2014)</w:t>
          </w:r>
          <w:r w:rsidR="003756FA" w:rsidRPr="00C538B7">
            <w:rPr>
              <w:rFonts w:ascii="Times New Roman" w:hAnsi="Times New Roman" w:cs="Times New Roman"/>
              <w:sz w:val="24"/>
              <w:szCs w:val="24"/>
            </w:rPr>
            <w:fldChar w:fldCharType="end"/>
          </w:r>
        </w:sdtContent>
      </w:sdt>
      <w:r w:rsidR="003756FA" w:rsidRPr="00C538B7">
        <w:rPr>
          <w:rFonts w:ascii="Times New Roman" w:hAnsi="Times New Roman" w:cs="Times New Roman"/>
          <w:sz w:val="24"/>
          <w:szCs w:val="24"/>
        </w:rPr>
        <w:t xml:space="preserve"> </w:t>
      </w:r>
      <w:sdt>
        <w:sdtPr>
          <w:rPr>
            <w:rFonts w:ascii="Times New Roman" w:hAnsi="Times New Roman" w:cs="Times New Roman"/>
            <w:sz w:val="24"/>
            <w:szCs w:val="24"/>
          </w:rPr>
          <w:id w:val="-201096395"/>
          <w:citation/>
        </w:sdtPr>
        <w:sdtEndPr/>
        <w:sdtContent>
          <w:r w:rsidR="003756FA" w:rsidRPr="00C538B7">
            <w:rPr>
              <w:rFonts w:ascii="Times New Roman" w:hAnsi="Times New Roman" w:cs="Times New Roman"/>
              <w:sz w:val="24"/>
              <w:szCs w:val="24"/>
            </w:rPr>
            <w:fldChar w:fldCharType="begin"/>
          </w:r>
          <w:r w:rsidR="003756FA" w:rsidRPr="00C538B7">
            <w:rPr>
              <w:rFonts w:ascii="Times New Roman" w:hAnsi="Times New Roman" w:cs="Times New Roman"/>
              <w:sz w:val="24"/>
              <w:szCs w:val="24"/>
              <w:lang w:val="en-US"/>
            </w:rPr>
            <w:instrText xml:space="preserve"> CITATION Ers18 \l 1033 </w:instrText>
          </w:r>
          <w:r w:rsidR="003756FA" w:rsidRPr="00C538B7">
            <w:rPr>
              <w:rFonts w:ascii="Times New Roman" w:hAnsi="Times New Roman" w:cs="Times New Roman"/>
              <w:sz w:val="24"/>
              <w:szCs w:val="24"/>
            </w:rPr>
            <w:fldChar w:fldCharType="separate"/>
          </w:r>
          <w:r w:rsidR="003756FA" w:rsidRPr="00C538B7">
            <w:rPr>
              <w:rFonts w:ascii="Times New Roman" w:hAnsi="Times New Roman" w:cs="Times New Roman"/>
              <w:noProof/>
              <w:sz w:val="24"/>
              <w:szCs w:val="24"/>
              <w:lang w:val="en-US"/>
            </w:rPr>
            <w:t>(Ershadi, et al., 2018)</w:t>
          </w:r>
          <w:r w:rsidR="003756FA" w:rsidRPr="00C538B7">
            <w:rPr>
              <w:rFonts w:ascii="Times New Roman" w:hAnsi="Times New Roman" w:cs="Times New Roman"/>
              <w:sz w:val="24"/>
              <w:szCs w:val="24"/>
            </w:rPr>
            <w:fldChar w:fldCharType="end"/>
          </w:r>
        </w:sdtContent>
      </w:sdt>
      <w:r w:rsidR="00F63A4F" w:rsidRPr="00C538B7">
        <w:rPr>
          <w:rFonts w:ascii="Times New Roman" w:hAnsi="Times New Roman" w:cs="Times New Roman"/>
          <w:sz w:val="24"/>
          <w:szCs w:val="24"/>
        </w:rPr>
        <w:t>.</w:t>
      </w:r>
    </w:p>
    <w:p w14:paraId="188A7277" w14:textId="10B8338B" w:rsidR="00F53275" w:rsidRPr="00C538B7" w:rsidRDefault="004454E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Human capital remains the primary element of intangible assets which bridges HR practices and business performance. Although relating to people, human capital largely remains non-</w:t>
      </w:r>
      <w:r w:rsidRPr="00C538B7">
        <w:rPr>
          <w:rFonts w:ascii="Times New Roman" w:hAnsi="Times New Roman" w:cs="Times New Roman"/>
          <w:sz w:val="24"/>
          <w:szCs w:val="24"/>
        </w:rPr>
        <w:lastRenderedPageBreak/>
        <w:t>standardised, dynamic and context</w:t>
      </w:r>
      <w:r w:rsidR="00376B7F" w:rsidRPr="00C538B7">
        <w:rPr>
          <w:rFonts w:ascii="Times New Roman" w:hAnsi="Times New Roman" w:cs="Times New Roman"/>
          <w:sz w:val="24"/>
          <w:szCs w:val="24"/>
        </w:rPr>
        <w:t>-</w:t>
      </w:r>
      <w:r w:rsidRPr="00C538B7">
        <w:rPr>
          <w:rFonts w:ascii="Times New Roman" w:hAnsi="Times New Roman" w:cs="Times New Roman"/>
          <w:sz w:val="24"/>
          <w:szCs w:val="24"/>
        </w:rPr>
        <w:t>specific which can make it difficult to evaluate their performance</w:t>
      </w:r>
      <w:r w:rsidR="003756FA" w:rsidRPr="00C538B7">
        <w:rPr>
          <w:rFonts w:ascii="Times New Roman" w:hAnsi="Times New Roman" w:cs="Times New Roman"/>
          <w:sz w:val="24"/>
          <w:szCs w:val="24"/>
        </w:rPr>
        <w:t xml:space="preserve"> </w:t>
      </w:r>
      <w:sdt>
        <w:sdtPr>
          <w:rPr>
            <w:rFonts w:ascii="Times New Roman" w:hAnsi="Times New Roman" w:cs="Times New Roman"/>
            <w:sz w:val="24"/>
            <w:szCs w:val="24"/>
          </w:rPr>
          <w:id w:val="-899751527"/>
          <w:citation/>
        </w:sdtPr>
        <w:sdtEndPr/>
        <w:sdtContent>
          <w:r w:rsidR="003756FA" w:rsidRPr="00C538B7">
            <w:rPr>
              <w:rFonts w:ascii="Times New Roman" w:hAnsi="Times New Roman" w:cs="Times New Roman"/>
              <w:sz w:val="24"/>
              <w:szCs w:val="24"/>
            </w:rPr>
            <w:fldChar w:fldCharType="begin"/>
          </w:r>
          <w:r w:rsidR="003756FA" w:rsidRPr="00C538B7">
            <w:rPr>
              <w:rFonts w:ascii="Times New Roman" w:hAnsi="Times New Roman" w:cs="Times New Roman"/>
              <w:sz w:val="24"/>
              <w:szCs w:val="24"/>
              <w:lang w:val="en-US"/>
            </w:rPr>
            <w:instrText xml:space="preserve"> CITATION Bar07 \l 1033 </w:instrText>
          </w:r>
          <w:r w:rsidR="003756FA" w:rsidRPr="00C538B7">
            <w:rPr>
              <w:rFonts w:ascii="Times New Roman" w:hAnsi="Times New Roman" w:cs="Times New Roman"/>
              <w:sz w:val="24"/>
              <w:szCs w:val="24"/>
            </w:rPr>
            <w:fldChar w:fldCharType="separate"/>
          </w:r>
          <w:r w:rsidR="003756FA" w:rsidRPr="00C538B7">
            <w:rPr>
              <w:rFonts w:ascii="Times New Roman" w:hAnsi="Times New Roman" w:cs="Times New Roman"/>
              <w:noProof/>
              <w:sz w:val="24"/>
              <w:szCs w:val="24"/>
              <w:lang w:val="en-US"/>
            </w:rPr>
            <w:t>(Baron &amp; Armstrong, 2007)</w:t>
          </w:r>
          <w:r w:rsidR="003756FA"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Addressing this aspect is highly crucial owing to the preference for high</w:t>
      </w:r>
      <w:r w:rsidR="00376B7F" w:rsidRPr="00C538B7">
        <w:rPr>
          <w:rFonts w:ascii="Times New Roman" w:hAnsi="Times New Roman" w:cs="Times New Roman"/>
          <w:sz w:val="24"/>
          <w:szCs w:val="24"/>
        </w:rPr>
        <w:t>-</w:t>
      </w:r>
      <w:r w:rsidRPr="00C538B7">
        <w:rPr>
          <w:rFonts w:ascii="Times New Roman" w:hAnsi="Times New Roman" w:cs="Times New Roman"/>
          <w:sz w:val="24"/>
          <w:szCs w:val="24"/>
        </w:rPr>
        <w:t xml:space="preserve">quality service and experience in </w:t>
      </w:r>
      <w:r w:rsidR="00376B7F" w:rsidRPr="00C538B7">
        <w:rPr>
          <w:rFonts w:ascii="Times New Roman" w:hAnsi="Times New Roman" w:cs="Times New Roman"/>
          <w:sz w:val="24"/>
          <w:szCs w:val="24"/>
        </w:rPr>
        <w:t xml:space="preserve">the </w:t>
      </w:r>
      <w:r w:rsidRPr="00C538B7">
        <w:rPr>
          <w:rFonts w:ascii="Times New Roman" w:hAnsi="Times New Roman" w:cs="Times New Roman"/>
          <w:sz w:val="24"/>
          <w:szCs w:val="24"/>
        </w:rPr>
        <w:t xml:space="preserve">luxury hospitality market amongst affluent visitors. Their preferences mostly </w:t>
      </w:r>
      <w:r w:rsidR="0085056D" w:rsidRPr="00C538B7">
        <w:rPr>
          <w:rFonts w:ascii="Times New Roman" w:hAnsi="Times New Roman" w:cs="Times New Roman"/>
          <w:sz w:val="24"/>
          <w:szCs w:val="24"/>
        </w:rPr>
        <w:t>transpire</w:t>
      </w:r>
      <w:r w:rsidRPr="00C538B7">
        <w:rPr>
          <w:rFonts w:ascii="Times New Roman" w:hAnsi="Times New Roman" w:cs="Times New Roman"/>
          <w:sz w:val="24"/>
          <w:szCs w:val="24"/>
        </w:rPr>
        <w:t xml:space="preserve"> in fine-dining eating experiences and their stay with the hote</w:t>
      </w:r>
      <w:r w:rsidR="00E62978" w:rsidRPr="00C538B7">
        <w:rPr>
          <w:rFonts w:ascii="Times New Roman" w:hAnsi="Times New Roman" w:cs="Times New Roman"/>
          <w:sz w:val="24"/>
          <w:szCs w:val="24"/>
        </w:rPr>
        <w:t>l based on a global survey conducted among affluent travellers</w:t>
      </w:r>
      <w:r w:rsidR="00CC0EA7" w:rsidRPr="00C538B7">
        <w:rPr>
          <w:rFonts w:ascii="Times New Roman" w:hAnsi="Times New Roman" w:cs="Times New Roman"/>
          <w:sz w:val="24"/>
          <w:szCs w:val="24"/>
        </w:rPr>
        <w:t xml:space="preserve"> </w:t>
      </w:r>
      <w:sdt>
        <w:sdtPr>
          <w:rPr>
            <w:rFonts w:ascii="Times New Roman" w:hAnsi="Times New Roman" w:cs="Times New Roman"/>
            <w:sz w:val="24"/>
            <w:szCs w:val="24"/>
          </w:rPr>
          <w:id w:val="-1317568341"/>
          <w:citation/>
        </w:sdtPr>
        <w:sdtEndPr/>
        <w:sdtContent>
          <w:r w:rsidR="00CC0EA7" w:rsidRPr="00C538B7">
            <w:rPr>
              <w:rFonts w:ascii="Times New Roman" w:hAnsi="Times New Roman" w:cs="Times New Roman"/>
              <w:sz w:val="24"/>
              <w:szCs w:val="24"/>
            </w:rPr>
            <w:fldChar w:fldCharType="begin"/>
          </w:r>
          <w:r w:rsidR="00CC0EA7" w:rsidRPr="00C538B7">
            <w:rPr>
              <w:rFonts w:ascii="Times New Roman" w:hAnsi="Times New Roman" w:cs="Times New Roman"/>
              <w:sz w:val="24"/>
              <w:szCs w:val="24"/>
              <w:lang w:val="en-US"/>
            </w:rPr>
            <w:instrText xml:space="preserve"> CITATION Sta242 \l 1033 </w:instrText>
          </w:r>
          <w:r w:rsidR="00CC0EA7" w:rsidRPr="00C538B7">
            <w:rPr>
              <w:rFonts w:ascii="Times New Roman" w:hAnsi="Times New Roman" w:cs="Times New Roman"/>
              <w:sz w:val="24"/>
              <w:szCs w:val="24"/>
            </w:rPr>
            <w:fldChar w:fldCharType="separate"/>
          </w:r>
          <w:r w:rsidR="00CC0EA7" w:rsidRPr="00C538B7">
            <w:rPr>
              <w:rFonts w:ascii="Times New Roman" w:hAnsi="Times New Roman" w:cs="Times New Roman"/>
              <w:noProof/>
              <w:sz w:val="24"/>
              <w:szCs w:val="24"/>
              <w:lang w:val="en-US"/>
            </w:rPr>
            <w:t>(Statista, 2024)</w:t>
          </w:r>
          <w:r w:rsidR="00CC0EA7" w:rsidRPr="00C538B7">
            <w:rPr>
              <w:rFonts w:ascii="Times New Roman" w:hAnsi="Times New Roman" w:cs="Times New Roman"/>
              <w:sz w:val="24"/>
              <w:szCs w:val="24"/>
            </w:rPr>
            <w:fldChar w:fldCharType="end"/>
          </w:r>
        </w:sdtContent>
      </w:sdt>
      <w:r w:rsidR="00E62978" w:rsidRPr="00C538B7">
        <w:rPr>
          <w:rFonts w:ascii="Times New Roman" w:hAnsi="Times New Roman" w:cs="Times New Roman"/>
          <w:sz w:val="24"/>
          <w:szCs w:val="24"/>
        </w:rPr>
        <w:t xml:space="preserve">. </w:t>
      </w:r>
      <w:r w:rsidR="0085056D" w:rsidRPr="00C538B7">
        <w:rPr>
          <w:rFonts w:ascii="Times New Roman" w:hAnsi="Times New Roman" w:cs="Times New Roman"/>
          <w:sz w:val="24"/>
          <w:szCs w:val="24"/>
        </w:rPr>
        <w:t xml:space="preserve">In such a context, it would be vital for TMP to reconfigure their people management approaches, streamlining them with HR-driven strategies ensuring that they add value to the hospitality establishment </w:t>
      </w:r>
      <w:r w:rsidR="005929B4" w:rsidRPr="00C538B7">
        <w:rPr>
          <w:rFonts w:ascii="Times New Roman" w:hAnsi="Times New Roman" w:cs="Times New Roman"/>
          <w:sz w:val="24"/>
          <w:szCs w:val="24"/>
        </w:rPr>
        <w:t>reinforcing</w:t>
      </w:r>
      <w:r w:rsidR="0085056D" w:rsidRPr="00C538B7">
        <w:rPr>
          <w:rFonts w:ascii="Times New Roman" w:hAnsi="Times New Roman" w:cs="Times New Roman"/>
          <w:sz w:val="24"/>
          <w:szCs w:val="24"/>
        </w:rPr>
        <w:t xml:space="preserve"> the glory that TMP embodies</w:t>
      </w:r>
      <w:r w:rsidR="005929B4" w:rsidRPr="00C538B7">
        <w:rPr>
          <w:rFonts w:ascii="Times New Roman" w:hAnsi="Times New Roman" w:cs="Times New Roman"/>
          <w:sz w:val="24"/>
          <w:szCs w:val="24"/>
        </w:rPr>
        <w:t xml:space="preserve"> </w:t>
      </w:r>
      <w:sdt>
        <w:sdtPr>
          <w:rPr>
            <w:rFonts w:ascii="Times New Roman" w:hAnsi="Times New Roman" w:cs="Times New Roman"/>
            <w:sz w:val="24"/>
            <w:szCs w:val="24"/>
          </w:rPr>
          <w:id w:val="2035309790"/>
          <w:citation/>
        </w:sdtPr>
        <w:sdtEndPr/>
        <w:sdtContent>
          <w:r w:rsidR="005929B4" w:rsidRPr="00C538B7">
            <w:rPr>
              <w:rFonts w:ascii="Times New Roman" w:hAnsi="Times New Roman" w:cs="Times New Roman"/>
              <w:sz w:val="24"/>
              <w:szCs w:val="24"/>
            </w:rPr>
            <w:fldChar w:fldCharType="begin"/>
          </w:r>
          <w:r w:rsidR="005929B4" w:rsidRPr="00C538B7">
            <w:rPr>
              <w:rFonts w:ascii="Times New Roman" w:hAnsi="Times New Roman" w:cs="Times New Roman"/>
              <w:sz w:val="24"/>
              <w:szCs w:val="24"/>
              <w:lang w:val="en-US"/>
            </w:rPr>
            <w:instrText xml:space="preserve"> CITATION CIP241 \l 1033 </w:instrText>
          </w:r>
          <w:r w:rsidR="005929B4" w:rsidRPr="00C538B7">
            <w:rPr>
              <w:rFonts w:ascii="Times New Roman" w:hAnsi="Times New Roman" w:cs="Times New Roman"/>
              <w:sz w:val="24"/>
              <w:szCs w:val="24"/>
            </w:rPr>
            <w:fldChar w:fldCharType="separate"/>
          </w:r>
          <w:r w:rsidR="005929B4" w:rsidRPr="00C538B7">
            <w:rPr>
              <w:rFonts w:ascii="Times New Roman" w:hAnsi="Times New Roman" w:cs="Times New Roman"/>
              <w:noProof/>
              <w:sz w:val="24"/>
              <w:szCs w:val="24"/>
              <w:lang w:val="en-US"/>
            </w:rPr>
            <w:t>(CIPD, 2024)</w:t>
          </w:r>
          <w:r w:rsidR="005929B4" w:rsidRPr="00C538B7">
            <w:rPr>
              <w:rFonts w:ascii="Times New Roman" w:hAnsi="Times New Roman" w:cs="Times New Roman"/>
              <w:sz w:val="24"/>
              <w:szCs w:val="24"/>
            </w:rPr>
            <w:fldChar w:fldCharType="end"/>
          </w:r>
        </w:sdtContent>
      </w:sdt>
      <w:r w:rsidR="0085056D" w:rsidRPr="00C538B7">
        <w:rPr>
          <w:rFonts w:ascii="Times New Roman" w:hAnsi="Times New Roman" w:cs="Times New Roman"/>
          <w:sz w:val="24"/>
          <w:szCs w:val="24"/>
        </w:rPr>
        <w:t xml:space="preserve">. </w:t>
      </w:r>
      <w:r w:rsidR="000C1429" w:rsidRPr="00C538B7">
        <w:rPr>
          <w:rFonts w:ascii="Times New Roman" w:hAnsi="Times New Roman" w:cs="Times New Roman"/>
          <w:sz w:val="24"/>
          <w:szCs w:val="24"/>
        </w:rPr>
        <w:t>Pursuing the HR-driven strategies for staff-facing value addition, streamlining the many facets of staff and management inadequacy, brings to light the complementary relationship between knowledge capital, human, social and structural capital and their contributions towards organisational outcomes</w:t>
      </w:r>
      <w:r w:rsidR="005929B4" w:rsidRPr="00C538B7">
        <w:rPr>
          <w:rFonts w:ascii="Times New Roman" w:hAnsi="Times New Roman" w:cs="Times New Roman"/>
          <w:sz w:val="24"/>
          <w:szCs w:val="24"/>
        </w:rPr>
        <w:t xml:space="preserve"> </w:t>
      </w:r>
      <w:sdt>
        <w:sdtPr>
          <w:rPr>
            <w:rFonts w:ascii="Times New Roman" w:hAnsi="Times New Roman" w:cs="Times New Roman"/>
            <w:sz w:val="24"/>
            <w:szCs w:val="24"/>
          </w:rPr>
          <w:id w:val="548797319"/>
          <w:citation/>
        </w:sdtPr>
        <w:sdtEndPr/>
        <w:sdtContent>
          <w:r w:rsidR="005929B4" w:rsidRPr="00C538B7">
            <w:rPr>
              <w:rFonts w:ascii="Times New Roman" w:hAnsi="Times New Roman" w:cs="Times New Roman"/>
              <w:sz w:val="24"/>
              <w:szCs w:val="24"/>
            </w:rPr>
            <w:fldChar w:fldCharType="begin"/>
          </w:r>
          <w:r w:rsidR="005929B4" w:rsidRPr="00C538B7">
            <w:rPr>
              <w:rFonts w:ascii="Times New Roman" w:hAnsi="Times New Roman" w:cs="Times New Roman"/>
              <w:sz w:val="24"/>
              <w:szCs w:val="24"/>
              <w:lang w:val="en-US"/>
            </w:rPr>
            <w:instrText xml:space="preserve"> CITATION CIP241 \l 1033 </w:instrText>
          </w:r>
          <w:r w:rsidR="005929B4" w:rsidRPr="00C538B7">
            <w:rPr>
              <w:rFonts w:ascii="Times New Roman" w:hAnsi="Times New Roman" w:cs="Times New Roman"/>
              <w:sz w:val="24"/>
              <w:szCs w:val="24"/>
            </w:rPr>
            <w:fldChar w:fldCharType="separate"/>
          </w:r>
          <w:r w:rsidR="005929B4" w:rsidRPr="00C538B7">
            <w:rPr>
              <w:rFonts w:ascii="Times New Roman" w:hAnsi="Times New Roman" w:cs="Times New Roman"/>
              <w:noProof/>
              <w:sz w:val="24"/>
              <w:szCs w:val="24"/>
              <w:lang w:val="en-US"/>
            </w:rPr>
            <w:t>(CIPD, 2024)</w:t>
          </w:r>
          <w:r w:rsidR="005929B4" w:rsidRPr="00C538B7">
            <w:rPr>
              <w:rFonts w:ascii="Times New Roman" w:hAnsi="Times New Roman" w:cs="Times New Roman"/>
              <w:sz w:val="24"/>
              <w:szCs w:val="24"/>
            </w:rPr>
            <w:fldChar w:fldCharType="end"/>
          </w:r>
        </w:sdtContent>
      </w:sdt>
      <w:r w:rsidR="000C1429" w:rsidRPr="00C538B7">
        <w:rPr>
          <w:rFonts w:ascii="Times New Roman" w:hAnsi="Times New Roman" w:cs="Times New Roman"/>
          <w:sz w:val="24"/>
          <w:szCs w:val="24"/>
        </w:rPr>
        <w:t>.</w:t>
      </w:r>
      <w:r w:rsidR="005544BD" w:rsidRPr="00C538B7">
        <w:rPr>
          <w:rFonts w:ascii="Times New Roman" w:hAnsi="Times New Roman" w:cs="Times New Roman"/>
          <w:sz w:val="24"/>
          <w:szCs w:val="24"/>
        </w:rPr>
        <w:t xml:space="preserve"> However, as guests confront many issues regarding their stay experience, staff behaviour and pricing accountability, the linkage between resource-based view, </w:t>
      </w:r>
      <w:bookmarkStart w:id="4" w:name="_Hlk167035226"/>
      <w:r w:rsidR="0003621D" w:rsidRPr="00C538B7">
        <w:rPr>
          <w:rFonts w:ascii="Times New Roman" w:hAnsi="Times New Roman" w:cs="Times New Roman"/>
          <w:sz w:val="24"/>
          <w:szCs w:val="24"/>
        </w:rPr>
        <w:t xml:space="preserve">stakeholder management, </w:t>
      </w:r>
      <w:r w:rsidR="005544BD" w:rsidRPr="00C538B7">
        <w:rPr>
          <w:rFonts w:ascii="Times New Roman" w:hAnsi="Times New Roman" w:cs="Times New Roman"/>
          <w:sz w:val="24"/>
          <w:szCs w:val="24"/>
        </w:rPr>
        <w:t xml:space="preserve">human resource management practice and firm </w:t>
      </w:r>
      <w:r w:rsidR="00817CE9" w:rsidRPr="00C538B7">
        <w:rPr>
          <w:rFonts w:ascii="Times New Roman" w:hAnsi="Times New Roman" w:cs="Times New Roman"/>
          <w:sz w:val="24"/>
          <w:szCs w:val="24"/>
        </w:rPr>
        <w:t xml:space="preserve">performance </w:t>
      </w:r>
      <w:bookmarkEnd w:id="4"/>
      <w:r w:rsidR="00817CE9" w:rsidRPr="00C538B7">
        <w:rPr>
          <w:rFonts w:ascii="Times New Roman" w:hAnsi="Times New Roman" w:cs="Times New Roman"/>
          <w:sz w:val="24"/>
          <w:szCs w:val="24"/>
        </w:rPr>
        <w:t>becomes</w:t>
      </w:r>
      <w:r w:rsidR="00DF709C" w:rsidRPr="00C538B7">
        <w:rPr>
          <w:rFonts w:ascii="Times New Roman" w:hAnsi="Times New Roman" w:cs="Times New Roman"/>
          <w:sz w:val="24"/>
          <w:szCs w:val="24"/>
        </w:rPr>
        <w:t xml:space="preserve"> more prominent to enhance the hotel’s sustainable competitive advantage.  In such </w:t>
      </w:r>
      <w:r w:rsidR="00376B7F" w:rsidRPr="00C538B7">
        <w:rPr>
          <w:rFonts w:ascii="Times New Roman" w:hAnsi="Times New Roman" w:cs="Times New Roman"/>
          <w:sz w:val="24"/>
          <w:szCs w:val="24"/>
        </w:rPr>
        <w:t xml:space="preserve">a </w:t>
      </w:r>
      <w:r w:rsidR="00DF709C" w:rsidRPr="00C538B7">
        <w:rPr>
          <w:rFonts w:ascii="Times New Roman" w:hAnsi="Times New Roman" w:cs="Times New Roman"/>
          <w:sz w:val="24"/>
          <w:szCs w:val="24"/>
        </w:rPr>
        <w:t>situation, the main motive of HRM is not only to drive employee-staff motivation and their abilities to their fullest measure but also to harness supply and demand equilibrium</w:t>
      </w:r>
      <w:r w:rsidR="002A78CF" w:rsidRPr="00C538B7">
        <w:rPr>
          <w:rFonts w:ascii="Times New Roman" w:hAnsi="Times New Roman" w:cs="Times New Roman"/>
          <w:sz w:val="24"/>
          <w:szCs w:val="24"/>
        </w:rPr>
        <w:t xml:space="preserve"> drawing in strategic management of human capital</w:t>
      </w:r>
      <w:r w:rsidR="00817CE9" w:rsidRPr="00C538B7">
        <w:rPr>
          <w:rFonts w:ascii="Times New Roman" w:hAnsi="Times New Roman" w:cs="Times New Roman"/>
          <w:sz w:val="24"/>
          <w:szCs w:val="24"/>
        </w:rPr>
        <w:t>. Areas include demand forecast and workforce planning, staff engagement and measurement of training effectiveness with their impact on the hotel performance</w:t>
      </w:r>
      <w:r w:rsidR="005929B4" w:rsidRPr="00C538B7">
        <w:rPr>
          <w:rFonts w:ascii="Times New Roman" w:hAnsi="Times New Roman" w:cs="Times New Roman"/>
          <w:sz w:val="24"/>
          <w:szCs w:val="24"/>
        </w:rPr>
        <w:t xml:space="preserve"> </w:t>
      </w:r>
      <w:sdt>
        <w:sdtPr>
          <w:rPr>
            <w:rFonts w:ascii="Times New Roman" w:hAnsi="Times New Roman" w:cs="Times New Roman"/>
            <w:sz w:val="24"/>
            <w:szCs w:val="24"/>
          </w:rPr>
          <w:id w:val="380749757"/>
          <w:citation/>
        </w:sdtPr>
        <w:sdtEndPr/>
        <w:sdtContent>
          <w:r w:rsidR="005929B4" w:rsidRPr="00C538B7">
            <w:rPr>
              <w:rFonts w:ascii="Times New Roman" w:hAnsi="Times New Roman" w:cs="Times New Roman"/>
              <w:sz w:val="24"/>
              <w:szCs w:val="24"/>
            </w:rPr>
            <w:fldChar w:fldCharType="begin"/>
          </w:r>
          <w:r w:rsidR="005929B4" w:rsidRPr="00C538B7">
            <w:rPr>
              <w:rFonts w:ascii="Times New Roman" w:hAnsi="Times New Roman" w:cs="Times New Roman"/>
              <w:sz w:val="24"/>
              <w:szCs w:val="24"/>
              <w:lang w:val="en-US"/>
            </w:rPr>
            <w:instrText xml:space="preserve"> CITATION Del17 \l 1033 </w:instrText>
          </w:r>
          <w:r w:rsidR="005929B4" w:rsidRPr="00C538B7">
            <w:rPr>
              <w:rFonts w:ascii="Times New Roman" w:hAnsi="Times New Roman" w:cs="Times New Roman"/>
              <w:sz w:val="24"/>
              <w:szCs w:val="24"/>
            </w:rPr>
            <w:fldChar w:fldCharType="separate"/>
          </w:r>
          <w:r w:rsidR="005929B4" w:rsidRPr="00C538B7">
            <w:rPr>
              <w:rFonts w:ascii="Times New Roman" w:hAnsi="Times New Roman" w:cs="Times New Roman"/>
              <w:noProof/>
              <w:sz w:val="24"/>
              <w:szCs w:val="24"/>
              <w:lang w:val="en-US"/>
            </w:rPr>
            <w:t>(Delery &amp; Roumpi, 2017)</w:t>
          </w:r>
          <w:r w:rsidR="005929B4" w:rsidRPr="00C538B7">
            <w:rPr>
              <w:rFonts w:ascii="Times New Roman" w:hAnsi="Times New Roman" w:cs="Times New Roman"/>
              <w:sz w:val="24"/>
              <w:szCs w:val="24"/>
            </w:rPr>
            <w:fldChar w:fldCharType="end"/>
          </w:r>
        </w:sdtContent>
      </w:sdt>
      <w:r w:rsidR="00817CE9" w:rsidRPr="00C538B7">
        <w:rPr>
          <w:rFonts w:ascii="Times New Roman" w:hAnsi="Times New Roman" w:cs="Times New Roman"/>
          <w:sz w:val="24"/>
          <w:szCs w:val="24"/>
        </w:rPr>
        <w:t xml:space="preserve"> </w:t>
      </w:r>
      <w:sdt>
        <w:sdtPr>
          <w:rPr>
            <w:rFonts w:ascii="Times New Roman" w:hAnsi="Times New Roman" w:cs="Times New Roman"/>
            <w:sz w:val="24"/>
            <w:szCs w:val="24"/>
          </w:rPr>
          <w:id w:val="-18556501"/>
          <w:citation/>
        </w:sdtPr>
        <w:sdtEndPr/>
        <w:sdtContent>
          <w:r w:rsidR="00817CE9" w:rsidRPr="00C538B7">
            <w:rPr>
              <w:rFonts w:ascii="Times New Roman" w:hAnsi="Times New Roman" w:cs="Times New Roman"/>
              <w:sz w:val="24"/>
              <w:szCs w:val="24"/>
            </w:rPr>
            <w:fldChar w:fldCharType="begin"/>
          </w:r>
          <w:r w:rsidR="00817CE9" w:rsidRPr="00C538B7">
            <w:rPr>
              <w:rFonts w:ascii="Times New Roman" w:hAnsi="Times New Roman" w:cs="Times New Roman"/>
              <w:sz w:val="24"/>
              <w:szCs w:val="24"/>
              <w:lang w:val="en-US"/>
            </w:rPr>
            <w:instrText xml:space="preserve"> CITATION Hua20 \l 1033 </w:instrText>
          </w:r>
          <w:r w:rsidR="00817CE9" w:rsidRPr="00C538B7">
            <w:rPr>
              <w:rFonts w:ascii="Times New Roman" w:hAnsi="Times New Roman" w:cs="Times New Roman"/>
              <w:sz w:val="24"/>
              <w:szCs w:val="24"/>
            </w:rPr>
            <w:fldChar w:fldCharType="separate"/>
          </w:r>
          <w:r w:rsidR="00817CE9" w:rsidRPr="00C538B7">
            <w:rPr>
              <w:rFonts w:ascii="Times New Roman" w:hAnsi="Times New Roman" w:cs="Times New Roman"/>
              <w:noProof/>
              <w:sz w:val="24"/>
              <w:szCs w:val="24"/>
              <w:lang w:val="en-US"/>
            </w:rPr>
            <w:t>(Hua, 2020)</w:t>
          </w:r>
          <w:r w:rsidR="00817CE9" w:rsidRPr="00C538B7">
            <w:rPr>
              <w:rFonts w:ascii="Times New Roman" w:hAnsi="Times New Roman" w:cs="Times New Roman"/>
              <w:sz w:val="24"/>
              <w:szCs w:val="24"/>
            </w:rPr>
            <w:fldChar w:fldCharType="end"/>
          </w:r>
        </w:sdtContent>
      </w:sdt>
      <w:r w:rsidR="002A78CF" w:rsidRPr="00C538B7">
        <w:rPr>
          <w:rFonts w:ascii="Times New Roman" w:hAnsi="Times New Roman" w:cs="Times New Roman"/>
          <w:sz w:val="24"/>
          <w:szCs w:val="24"/>
        </w:rPr>
        <w:t>.</w:t>
      </w:r>
      <w:r w:rsidR="005A1513" w:rsidRPr="00C538B7">
        <w:rPr>
          <w:rFonts w:ascii="Times New Roman" w:hAnsi="Times New Roman" w:cs="Times New Roman"/>
          <w:sz w:val="24"/>
          <w:szCs w:val="24"/>
        </w:rPr>
        <w:t xml:space="preserve"> Alternatively, ethically-oriented HRM practice entails harnessing the human aspects of the hotel workforce and staff. The issue facing TMP</w:t>
      </w:r>
      <w:r w:rsidR="00F53275" w:rsidRPr="00C538B7">
        <w:rPr>
          <w:rFonts w:ascii="Times New Roman" w:hAnsi="Times New Roman" w:cs="Times New Roman"/>
          <w:sz w:val="24"/>
          <w:szCs w:val="24"/>
        </w:rPr>
        <w:t xml:space="preserve"> primarily draws the Indian context of work and the ethics-oriented HRM practice drawing in theological and spiritual perspective has much reformation to do concerning the perception of work towards one’s identity and others</w:t>
      </w:r>
      <w:r w:rsidR="005929B4" w:rsidRPr="00C538B7">
        <w:rPr>
          <w:rFonts w:ascii="Times New Roman" w:hAnsi="Times New Roman" w:cs="Times New Roman"/>
          <w:sz w:val="24"/>
          <w:szCs w:val="24"/>
        </w:rPr>
        <w:t xml:space="preserve"> </w:t>
      </w:r>
      <w:sdt>
        <w:sdtPr>
          <w:rPr>
            <w:rFonts w:ascii="Times New Roman" w:hAnsi="Times New Roman" w:cs="Times New Roman"/>
            <w:sz w:val="24"/>
            <w:szCs w:val="24"/>
          </w:rPr>
          <w:id w:val="-1607733385"/>
          <w:citation/>
        </w:sdtPr>
        <w:sdtEndPr/>
        <w:sdtContent>
          <w:r w:rsidR="005929B4" w:rsidRPr="00C538B7">
            <w:rPr>
              <w:rFonts w:ascii="Times New Roman" w:hAnsi="Times New Roman" w:cs="Times New Roman"/>
              <w:sz w:val="24"/>
              <w:szCs w:val="24"/>
            </w:rPr>
            <w:fldChar w:fldCharType="begin"/>
          </w:r>
          <w:r w:rsidR="005929B4" w:rsidRPr="00C538B7">
            <w:rPr>
              <w:rFonts w:ascii="Times New Roman" w:hAnsi="Times New Roman" w:cs="Times New Roman"/>
              <w:sz w:val="24"/>
              <w:szCs w:val="24"/>
              <w:lang w:val="en-US"/>
            </w:rPr>
            <w:instrText xml:space="preserve"> CITATION Fre17 \l 1033 </w:instrText>
          </w:r>
          <w:r w:rsidR="005929B4" w:rsidRPr="00C538B7">
            <w:rPr>
              <w:rFonts w:ascii="Times New Roman" w:hAnsi="Times New Roman" w:cs="Times New Roman"/>
              <w:sz w:val="24"/>
              <w:szCs w:val="24"/>
            </w:rPr>
            <w:fldChar w:fldCharType="separate"/>
          </w:r>
          <w:r w:rsidR="005929B4" w:rsidRPr="00C538B7">
            <w:rPr>
              <w:rFonts w:ascii="Times New Roman" w:hAnsi="Times New Roman" w:cs="Times New Roman"/>
              <w:noProof/>
              <w:sz w:val="24"/>
              <w:szCs w:val="24"/>
              <w:lang w:val="en-US"/>
            </w:rPr>
            <w:t>(Fremeaux &amp; Michelson, 2017)</w:t>
          </w:r>
          <w:r w:rsidR="005929B4" w:rsidRPr="00C538B7">
            <w:rPr>
              <w:rFonts w:ascii="Times New Roman" w:hAnsi="Times New Roman" w:cs="Times New Roman"/>
              <w:sz w:val="24"/>
              <w:szCs w:val="24"/>
            </w:rPr>
            <w:fldChar w:fldCharType="end"/>
          </w:r>
        </w:sdtContent>
      </w:sdt>
      <w:r w:rsidR="00F53275" w:rsidRPr="00C538B7">
        <w:rPr>
          <w:rFonts w:ascii="Times New Roman" w:hAnsi="Times New Roman" w:cs="Times New Roman"/>
          <w:sz w:val="24"/>
          <w:szCs w:val="24"/>
        </w:rPr>
        <w:t>.</w:t>
      </w:r>
    </w:p>
    <w:p w14:paraId="165AD347" w14:textId="063B8194" w:rsidR="009137FB" w:rsidRPr="00C538B7" w:rsidRDefault="00F53275"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A multi-stakeholder informed approach engaging in holistic engagement and triple bottom line performance is also a pertinent area for the hotel</w:t>
      </w:r>
      <w:r w:rsidR="007730A2" w:rsidRPr="00C538B7">
        <w:rPr>
          <w:rFonts w:ascii="Times New Roman" w:hAnsi="Times New Roman" w:cs="Times New Roman"/>
          <w:sz w:val="24"/>
          <w:szCs w:val="24"/>
        </w:rPr>
        <w:t xml:space="preserve"> </w:t>
      </w:r>
      <w:sdt>
        <w:sdtPr>
          <w:rPr>
            <w:rFonts w:ascii="Times New Roman" w:hAnsi="Times New Roman" w:cs="Times New Roman"/>
            <w:sz w:val="24"/>
            <w:szCs w:val="24"/>
          </w:rPr>
          <w:id w:val="709232482"/>
          <w:citation/>
        </w:sdtPr>
        <w:sdtEndPr/>
        <w:sdtContent>
          <w:r w:rsidR="007730A2" w:rsidRPr="00C538B7">
            <w:rPr>
              <w:rFonts w:ascii="Times New Roman" w:hAnsi="Times New Roman" w:cs="Times New Roman"/>
              <w:sz w:val="24"/>
              <w:szCs w:val="24"/>
            </w:rPr>
            <w:fldChar w:fldCharType="begin"/>
          </w:r>
          <w:r w:rsidR="007730A2" w:rsidRPr="00C538B7">
            <w:rPr>
              <w:rFonts w:ascii="Times New Roman" w:hAnsi="Times New Roman" w:cs="Times New Roman"/>
              <w:sz w:val="24"/>
              <w:szCs w:val="24"/>
              <w:lang w:val="en-US"/>
            </w:rPr>
            <w:instrText xml:space="preserve"> CITATION Wes20 \l 1033 </w:instrText>
          </w:r>
          <w:r w:rsidR="007730A2" w:rsidRPr="00C538B7">
            <w:rPr>
              <w:rFonts w:ascii="Times New Roman" w:hAnsi="Times New Roman" w:cs="Times New Roman"/>
              <w:sz w:val="24"/>
              <w:szCs w:val="24"/>
            </w:rPr>
            <w:fldChar w:fldCharType="separate"/>
          </w:r>
          <w:r w:rsidR="007730A2" w:rsidRPr="00C538B7">
            <w:rPr>
              <w:rFonts w:ascii="Times New Roman" w:hAnsi="Times New Roman" w:cs="Times New Roman"/>
              <w:noProof/>
              <w:sz w:val="24"/>
              <w:szCs w:val="24"/>
              <w:lang w:val="en-US"/>
            </w:rPr>
            <w:t>(Westerman, et al., 2020)</w:t>
          </w:r>
          <w:r w:rsidR="007730A2"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This has implications </w:t>
      </w:r>
      <w:r w:rsidR="00376B7F" w:rsidRPr="00C538B7">
        <w:rPr>
          <w:rFonts w:ascii="Times New Roman" w:hAnsi="Times New Roman" w:cs="Times New Roman"/>
          <w:sz w:val="24"/>
          <w:szCs w:val="24"/>
        </w:rPr>
        <w:t>for</w:t>
      </w:r>
      <w:r w:rsidRPr="00C538B7">
        <w:rPr>
          <w:rFonts w:ascii="Times New Roman" w:hAnsi="Times New Roman" w:cs="Times New Roman"/>
          <w:sz w:val="24"/>
          <w:szCs w:val="24"/>
        </w:rPr>
        <w:t xml:space="preserve"> the </w:t>
      </w:r>
      <w:r w:rsidR="003433E7" w:rsidRPr="00C538B7">
        <w:rPr>
          <w:rFonts w:ascii="Times New Roman" w:hAnsi="Times New Roman" w:cs="Times New Roman"/>
          <w:sz w:val="24"/>
          <w:szCs w:val="24"/>
        </w:rPr>
        <w:t>quality service provision</w:t>
      </w:r>
      <w:r w:rsidRPr="00C538B7">
        <w:rPr>
          <w:rFonts w:ascii="Times New Roman" w:hAnsi="Times New Roman" w:cs="Times New Roman"/>
          <w:sz w:val="24"/>
          <w:szCs w:val="24"/>
        </w:rPr>
        <w:t xml:space="preserve"> of the hotel </w:t>
      </w:r>
      <w:r w:rsidR="003433E7" w:rsidRPr="00C538B7">
        <w:rPr>
          <w:rFonts w:ascii="Times New Roman" w:hAnsi="Times New Roman" w:cs="Times New Roman"/>
          <w:sz w:val="24"/>
          <w:szCs w:val="24"/>
        </w:rPr>
        <w:t>whilst factoring in the scope of</w:t>
      </w:r>
      <w:r w:rsidRPr="00C538B7">
        <w:rPr>
          <w:rFonts w:ascii="Times New Roman" w:hAnsi="Times New Roman" w:cs="Times New Roman"/>
          <w:sz w:val="24"/>
          <w:szCs w:val="24"/>
        </w:rPr>
        <w:t xml:space="preserve"> the hotel </w:t>
      </w:r>
      <w:r w:rsidR="00376B7F" w:rsidRPr="00C538B7">
        <w:rPr>
          <w:rFonts w:ascii="Times New Roman" w:hAnsi="Times New Roman" w:cs="Times New Roman"/>
          <w:sz w:val="24"/>
          <w:szCs w:val="24"/>
        </w:rPr>
        <w:t xml:space="preserve">incorporating its downstream </w:t>
      </w:r>
      <w:r w:rsidRPr="00C538B7">
        <w:rPr>
          <w:rFonts w:ascii="Times New Roman" w:hAnsi="Times New Roman" w:cs="Times New Roman"/>
          <w:sz w:val="24"/>
          <w:szCs w:val="24"/>
        </w:rPr>
        <w:t xml:space="preserve">value chain and </w:t>
      </w:r>
      <w:r w:rsidR="00376B7F" w:rsidRPr="00C538B7">
        <w:rPr>
          <w:rFonts w:ascii="Times New Roman" w:hAnsi="Times New Roman" w:cs="Times New Roman"/>
          <w:sz w:val="24"/>
          <w:szCs w:val="24"/>
        </w:rPr>
        <w:t>the consequent accountability to its salient stakeholders.</w:t>
      </w:r>
      <w:r w:rsidRPr="00C538B7">
        <w:rPr>
          <w:rFonts w:ascii="Times New Roman" w:hAnsi="Times New Roman" w:cs="Times New Roman"/>
          <w:sz w:val="24"/>
          <w:szCs w:val="24"/>
        </w:rPr>
        <w:t xml:space="preserve"> </w:t>
      </w:r>
      <w:r w:rsidR="003433E7" w:rsidRPr="00C538B7">
        <w:rPr>
          <w:rFonts w:ascii="Times New Roman" w:hAnsi="Times New Roman" w:cs="Times New Roman"/>
          <w:sz w:val="24"/>
          <w:szCs w:val="24"/>
        </w:rPr>
        <w:t xml:space="preserve">The combined staff and management treatment as well as price accountability mostly underscores </w:t>
      </w:r>
      <w:bookmarkStart w:id="5" w:name="_Hlk167036038"/>
      <w:r w:rsidR="003433E7" w:rsidRPr="00C538B7">
        <w:rPr>
          <w:rFonts w:ascii="Times New Roman" w:hAnsi="Times New Roman" w:cs="Times New Roman"/>
          <w:sz w:val="24"/>
          <w:szCs w:val="24"/>
        </w:rPr>
        <w:t>the inadequacy and the lack of transparency depicted by the hotel’s internal stakeholders namely, staff and managers and the communication with its suppliers respectively</w:t>
      </w:r>
      <w:bookmarkEnd w:id="5"/>
      <w:r w:rsidR="003433E7" w:rsidRPr="00C538B7">
        <w:rPr>
          <w:rFonts w:ascii="Times New Roman" w:hAnsi="Times New Roman" w:cs="Times New Roman"/>
          <w:sz w:val="24"/>
          <w:szCs w:val="24"/>
        </w:rPr>
        <w:t xml:space="preserve">. It exposes gaps between the perceived value in </w:t>
      </w:r>
      <w:proofErr w:type="spellStart"/>
      <w:r w:rsidR="003433E7" w:rsidRPr="00C538B7">
        <w:rPr>
          <w:rFonts w:ascii="Times New Roman" w:hAnsi="Times New Roman" w:cs="Times New Roman"/>
          <w:sz w:val="24"/>
          <w:szCs w:val="24"/>
        </w:rPr>
        <w:t>experienscape</w:t>
      </w:r>
      <w:proofErr w:type="spellEnd"/>
      <w:r w:rsidR="003433E7" w:rsidRPr="00C538B7">
        <w:rPr>
          <w:rFonts w:ascii="Times New Roman" w:hAnsi="Times New Roman" w:cs="Times New Roman"/>
          <w:sz w:val="24"/>
          <w:szCs w:val="24"/>
        </w:rPr>
        <w:t xml:space="preserve"> and the hotel’s disclosure which can be enhanced </w:t>
      </w:r>
      <w:r w:rsidR="00744984" w:rsidRPr="00C538B7">
        <w:rPr>
          <w:rFonts w:ascii="Times New Roman" w:hAnsi="Times New Roman" w:cs="Times New Roman"/>
          <w:sz w:val="24"/>
          <w:szCs w:val="24"/>
        </w:rPr>
        <w:t>through</w:t>
      </w:r>
      <w:r w:rsidR="003433E7" w:rsidRPr="00C538B7">
        <w:rPr>
          <w:rFonts w:ascii="Times New Roman" w:hAnsi="Times New Roman" w:cs="Times New Roman"/>
          <w:sz w:val="24"/>
          <w:szCs w:val="24"/>
        </w:rPr>
        <w:t xml:space="preserve"> taking necessary action on the hotel’s organisation</w:t>
      </w:r>
      <w:r w:rsidR="008C16B1" w:rsidRPr="00C538B7">
        <w:rPr>
          <w:rFonts w:ascii="Times New Roman" w:hAnsi="Times New Roman" w:cs="Times New Roman"/>
          <w:sz w:val="24"/>
          <w:szCs w:val="24"/>
        </w:rPr>
        <w:t>al</w:t>
      </w:r>
      <w:r w:rsidR="003433E7" w:rsidRPr="00C538B7">
        <w:rPr>
          <w:rFonts w:ascii="Times New Roman" w:hAnsi="Times New Roman" w:cs="Times New Roman"/>
          <w:sz w:val="24"/>
          <w:szCs w:val="24"/>
        </w:rPr>
        <w:t xml:space="preserve"> culture and </w:t>
      </w:r>
      <w:r w:rsidR="003433E7" w:rsidRPr="00C538B7">
        <w:rPr>
          <w:rFonts w:ascii="Times New Roman" w:hAnsi="Times New Roman" w:cs="Times New Roman"/>
          <w:sz w:val="24"/>
          <w:szCs w:val="24"/>
        </w:rPr>
        <w:lastRenderedPageBreak/>
        <w:t>including the cooperation of its stakeholders</w:t>
      </w:r>
      <w:r w:rsidR="00E66450" w:rsidRPr="00C538B7">
        <w:rPr>
          <w:rFonts w:ascii="Times New Roman" w:hAnsi="Times New Roman" w:cs="Times New Roman"/>
          <w:sz w:val="24"/>
          <w:szCs w:val="24"/>
        </w:rPr>
        <w:t xml:space="preserve"> </w:t>
      </w:r>
      <w:sdt>
        <w:sdtPr>
          <w:rPr>
            <w:rFonts w:ascii="Times New Roman" w:hAnsi="Times New Roman" w:cs="Times New Roman"/>
            <w:sz w:val="24"/>
            <w:szCs w:val="24"/>
          </w:rPr>
          <w:id w:val="-1615286636"/>
          <w:citation/>
        </w:sdtPr>
        <w:sdtEndPr/>
        <w:sdtContent>
          <w:r w:rsidR="00E66450" w:rsidRPr="00C538B7">
            <w:rPr>
              <w:rFonts w:ascii="Times New Roman" w:hAnsi="Times New Roman" w:cs="Times New Roman"/>
              <w:sz w:val="24"/>
              <w:szCs w:val="24"/>
            </w:rPr>
            <w:fldChar w:fldCharType="begin"/>
          </w:r>
          <w:r w:rsidR="00E66450" w:rsidRPr="00C538B7">
            <w:rPr>
              <w:rFonts w:ascii="Times New Roman" w:hAnsi="Times New Roman" w:cs="Times New Roman"/>
              <w:sz w:val="24"/>
              <w:szCs w:val="24"/>
              <w:lang w:val="en-US"/>
            </w:rPr>
            <w:instrText xml:space="preserve"> CITATION Piz19 \l 1033 </w:instrText>
          </w:r>
          <w:r w:rsidR="00E66450" w:rsidRPr="00C538B7">
            <w:rPr>
              <w:rFonts w:ascii="Times New Roman" w:hAnsi="Times New Roman" w:cs="Times New Roman"/>
              <w:sz w:val="24"/>
              <w:szCs w:val="24"/>
            </w:rPr>
            <w:fldChar w:fldCharType="separate"/>
          </w:r>
          <w:r w:rsidR="00E66450" w:rsidRPr="00C538B7">
            <w:rPr>
              <w:rFonts w:ascii="Times New Roman" w:hAnsi="Times New Roman" w:cs="Times New Roman"/>
              <w:noProof/>
              <w:sz w:val="24"/>
              <w:szCs w:val="24"/>
              <w:lang w:val="en-US"/>
            </w:rPr>
            <w:t>(Pizam &amp; Tasci, 2019)</w:t>
          </w:r>
          <w:r w:rsidR="00E66450" w:rsidRPr="00C538B7">
            <w:rPr>
              <w:rFonts w:ascii="Times New Roman" w:hAnsi="Times New Roman" w:cs="Times New Roman"/>
              <w:sz w:val="24"/>
              <w:szCs w:val="24"/>
            </w:rPr>
            <w:fldChar w:fldCharType="end"/>
          </w:r>
        </w:sdtContent>
      </w:sdt>
      <w:r w:rsidR="003433E7" w:rsidRPr="00C538B7">
        <w:rPr>
          <w:rFonts w:ascii="Times New Roman" w:hAnsi="Times New Roman" w:cs="Times New Roman"/>
          <w:sz w:val="24"/>
          <w:szCs w:val="24"/>
        </w:rPr>
        <w:t>.</w:t>
      </w:r>
      <w:r w:rsidR="001570F5" w:rsidRPr="00C538B7">
        <w:rPr>
          <w:rFonts w:ascii="Times New Roman" w:hAnsi="Times New Roman" w:cs="Times New Roman"/>
          <w:sz w:val="24"/>
          <w:szCs w:val="24"/>
        </w:rPr>
        <w:t xml:space="preserve"> The finding also reveals the role of leaders in properly coordinating HR practices, clearly an area needing deliberation for the hotel. Leader and follower relationship should factor in clear articulation, desired behaviour and expectations followed by reinforcement and assessment for a strong HR system to survive </w:t>
      </w:r>
      <w:sdt>
        <w:sdtPr>
          <w:rPr>
            <w:rFonts w:ascii="Times New Roman" w:hAnsi="Times New Roman" w:cs="Times New Roman"/>
            <w:sz w:val="24"/>
            <w:szCs w:val="24"/>
          </w:rPr>
          <w:id w:val="870734007"/>
          <w:citation/>
        </w:sdtPr>
        <w:sdtEndPr/>
        <w:sdtContent>
          <w:r w:rsidR="001570F5" w:rsidRPr="00C538B7">
            <w:rPr>
              <w:rFonts w:ascii="Times New Roman" w:hAnsi="Times New Roman" w:cs="Times New Roman"/>
              <w:sz w:val="24"/>
              <w:szCs w:val="24"/>
            </w:rPr>
            <w:fldChar w:fldCharType="begin"/>
          </w:r>
          <w:r w:rsidR="001570F5" w:rsidRPr="00C538B7">
            <w:rPr>
              <w:rFonts w:ascii="Times New Roman" w:hAnsi="Times New Roman" w:cs="Times New Roman"/>
              <w:sz w:val="24"/>
              <w:szCs w:val="24"/>
              <w:lang w:val="en-US"/>
            </w:rPr>
            <w:instrText xml:space="preserve"> CITATION Nis18 \l 1033 </w:instrText>
          </w:r>
          <w:r w:rsidR="001570F5" w:rsidRPr="00C538B7">
            <w:rPr>
              <w:rFonts w:ascii="Times New Roman" w:hAnsi="Times New Roman" w:cs="Times New Roman"/>
              <w:sz w:val="24"/>
              <w:szCs w:val="24"/>
            </w:rPr>
            <w:fldChar w:fldCharType="separate"/>
          </w:r>
          <w:r w:rsidR="001570F5" w:rsidRPr="00C538B7">
            <w:rPr>
              <w:rFonts w:ascii="Times New Roman" w:hAnsi="Times New Roman" w:cs="Times New Roman"/>
              <w:noProof/>
              <w:sz w:val="24"/>
              <w:szCs w:val="24"/>
              <w:lang w:val="en-US"/>
            </w:rPr>
            <w:t>(Nishii &amp; Paluch, 2018)</w:t>
          </w:r>
          <w:r w:rsidR="001570F5" w:rsidRPr="00C538B7">
            <w:rPr>
              <w:rFonts w:ascii="Times New Roman" w:hAnsi="Times New Roman" w:cs="Times New Roman"/>
              <w:sz w:val="24"/>
              <w:szCs w:val="24"/>
            </w:rPr>
            <w:fldChar w:fldCharType="end"/>
          </w:r>
        </w:sdtContent>
      </w:sdt>
      <w:r w:rsidR="001570F5" w:rsidRPr="00C538B7">
        <w:rPr>
          <w:rFonts w:ascii="Times New Roman" w:hAnsi="Times New Roman" w:cs="Times New Roman"/>
          <w:sz w:val="24"/>
          <w:szCs w:val="24"/>
        </w:rPr>
        <w:t xml:space="preserve">. It is then </w:t>
      </w:r>
      <w:r w:rsidR="008C16B1" w:rsidRPr="00C538B7">
        <w:rPr>
          <w:rFonts w:ascii="Times New Roman" w:hAnsi="Times New Roman" w:cs="Times New Roman"/>
          <w:sz w:val="24"/>
          <w:szCs w:val="24"/>
        </w:rPr>
        <w:t>that</w:t>
      </w:r>
      <w:r w:rsidR="00744984" w:rsidRPr="00C538B7">
        <w:rPr>
          <w:rFonts w:ascii="Times New Roman" w:hAnsi="Times New Roman" w:cs="Times New Roman"/>
          <w:sz w:val="24"/>
          <w:szCs w:val="24"/>
        </w:rPr>
        <w:t xml:space="preserve"> </w:t>
      </w:r>
      <w:r w:rsidR="001570F5" w:rsidRPr="00C538B7">
        <w:rPr>
          <w:rFonts w:ascii="Times New Roman" w:hAnsi="Times New Roman" w:cs="Times New Roman"/>
          <w:sz w:val="24"/>
          <w:szCs w:val="24"/>
        </w:rPr>
        <w:t>cohesive service perception can be built</w:t>
      </w:r>
      <w:r w:rsidR="00744984" w:rsidRPr="00C538B7">
        <w:rPr>
          <w:rFonts w:ascii="Times New Roman" w:hAnsi="Times New Roman" w:cs="Times New Roman"/>
          <w:sz w:val="24"/>
          <w:szCs w:val="24"/>
        </w:rPr>
        <w:t xml:space="preserve"> </w:t>
      </w:r>
      <w:r w:rsidR="001570F5" w:rsidRPr="00C538B7">
        <w:rPr>
          <w:rFonts w:ascii="Times New Roman" w:hAnsi="Times New Roman" w:cs="Times New Roman"/>
          <w:sz w:val="24"/>
          <w:szCs w:val="24"/>
        </w:rPr>
        <w:t>which should also</w:t>
      </w:r>
      <w:r w:rsidR="00744984" w:rsidRPr="00C538B7">
        <w:rPr>
          <w:rFonts w:ascii="Times New Roman" w:hAnsi="Times New Roman" w:cs="Times New Roman"/>
          <w:sz w:val="24"/>
          <w:szCs w:val="24"/>
        </w:rPr>
        <w:t xml:space="preserve"> develop on the natural and cultural components in the Indian context alongside the attention </w:t>
      </w:r>
      <w:r w:rsidR="008C16B1" w:rsidRPr="00C538B7">
        <w:rPr>
          <w:rFonts w:ascii="Times New Roman" w:hAnsi="Times New Roman" w:cs="Times New Roman"/>
          <w:sz w:val="24"/>
          <w:szCs w:val="24"/>
        </w:rPr>
        <w:t>to</w:t>
      </w:r>
      <w:r w:rsidR="00744984" w:rsidRPr="00C538B7">
        <w:rPr>
          <w:rFonts w:ascii="Times New Roman" w:hAnsi="Times New Roman" w:cs="Times New Roman"/>
          <w:sz w:val="24"/>
          <w:szCs w:val="24"/>
        </w:rPr>
        <w:t xml:space="preserve"> ambient, functional and social logic. </w:t>
      </w:r>
    </w:p>
    <w:p w14:paraId="2680F078" w14:textId="674DC8E9" w:rsidR="00F46874" w:rsidRPr="00C538B7" w:rsidRDefault="00F46874" w:rsidP="00333EEF">
      <w:pPr>
        <w:pStyle w:val="Heading2"/>
      </w:pPr>
      <w:bookmarkStart w:id="6" w:name="_Toc167281483"/>
      <w:r w:rsidRPr="00C538B7">
        <w:t>1.2. Data breach and reputation</w:t>
      </w:r>
      <w:bookmarkEnd w:id="6"/>
    </w:p>
    <w:p w14:paraId="5695DCD3" w14:textId="3A58DC47" w:rsidR="00F46874" w:rsidRPr="00C538B7" w:rsidRDefault="008C16B1"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The recent</w:t>
      </w:r>
      <w:r w:rsidR="007A4119" w:rsidRPr="00C538B7">
        <w:rPr>
          <w:rFonts w:ascii="Times New Roman" w:hAnsi="Times New Roman" w:cs="Times New Roman"/>
          <w:sz w:val="24"/>
          <w:szCs w:val="24"/>
        </w:rPr>
        <w:t xml:space="preserve"> issue impacting TMP is the asserted data breach which has compromised private customer information although the hotel spokesperson affirms </w:t>
      </w:r>
      <w:r w:rsidRPr="00C538B7">
        <w:rPr>
          <w:rFonts w:ascii="Times New Roman" w:hAnsi="Times New Roman" w:cs="Times New Roman"/>
          <w:sz w:val="24"/>
          <w:szCs w:val="24"/>
        </w:rPr>
        <w:t xml:space="preserve">the </w:t>
      </w:r>
      <w:r w:rsidR="007A4119" w:rsidRPr="00C538B7">
        <w:rPr>
          <w:rFonts w:ascii="Times New Roman" w:hAnsi="Times New Roman" w:cs="Times New Roman"/>
          <w:sz w:val="24"/>
          <w:szCs w:val="24"/>
        </w:rPr>
        <w:t xml:space="preserve">non-sensitive </w:t>
      </w:r>
      <w:r w:rsidRPr="00C538B7">
        <w:rPr>
          <w:rFonts w:ascii="Times New Roman" w:hAnsi="Times New Roman" w:cs="Times New Roman"/>
          <w:sz w:val="24"/>
          <w:szCs w:val="24"/>
        </w:rPr>
        <w:t xml:space="preserve">nature of </w:t>
      </w:r>
      <w:r w:rsidR="00743B0A" w:rsidRPr="00C538B7">
        <w:rPr>
          <w:rFonts w:ascii="Times New Roman" w:hAnsi="Times New Roman" w:cs="Times New Roman"/>
          <w:sz w:val="24"/>
          <w:szCs w:val="24"/>
        </w:rPr>
        <w:t>data</w:t>
      </w:r>
      <w:r w:rsidR="007A4119" w:rsidRPr="00C538B7">
        <w:rPr>
          <w:rFonts w:ascii="Times New Roman" w:hAnsi="Times New Roman" w:cs="Times New Roman"/>
          <w:sz w:val="24"/>
          <w:szCs w:val="24"/>
        </w:rPr>
        <w:t xml:space="preserve"> </w:t>
      </w:r>
      <w:r w:rsidR="00743B0A" w:rsidRPr="00C538B7">
        <w:rPr>
          <w:rFonts w:ascii="Times New Roman" w:hAnsi="Times New Roman" w:cs="Times New Roman"/>
          <w:sz w:val="24"/>
          <w:szCs w:val="24"/>
        </w:rPr>
        <w:t>compromise</w:t>
      </w:r>
      <w:r w:rsidR="000E7401" w:rsidRPr="00C538B7">
        <w:rPr>
          <w:rFonts w:ascii="Times New Roman" w:hAnsi="Times New Roman" w:cs="Times New Roman"/>
          <w:sz w:val="24"/>
          <w:szCs w:val="24"/>
        </w:rPr>
        <w:t xml:space="preserve"> </w:t>
      </w:r>
      <w:sdt>
        <w:sdtPr>
          <w:rPr>
            <w:rFonts w:ascii="Times New Roman" w:hAnsi="Times New Roman" w:cs="Times New Roman"/>
            <w:sz w:val="24"/>
            <w:szCs w:val="24"/>
          </w:rPr>
          <w:id w:val="855077129"/>
          <w:citation/>
        </w:sdtPr>
        <w:sdtEndPr/>
        <w:sdtContent>
          <w:r w:rsidR="000E7401" w:rsidRPr="00C538B7">
            <w:rPr>
              <w:rFonts w:ascii="Times New Roman" w:hAnsi="Times New Roman" w:cs="Times New Roman"/>
              <w:sz w:val="24"/>
              <w:szCs w:val="24"/>
            </w:rPr>
            <w:fldChar w:fldCharType="begin"/>
          </w:r>
          <w:r w:rsidR="000E7401" w:rsidRPr="00C538B7">
            <w:rPr>
              <w:rFonts w:ascii="Times New Roman" w:hAnsi="Times New Roman" w:cs="Times New Roman"/>
              <w:sz w:val="24"/>
              <w:szCs w:val="24"/>
              <w:lang w:val="en-US"/>
            </w:rPr>
            <w:instrText xml:space="preserve"> CITATION TOI24 \l 1033 </w:instrText>
          </w:r>
          <w:r w:rsidR="000E7401" w:rsidRPr="00C538B7">
            <w:rPr>
              <w:rFonts w:ascii="Times New Roman" w:hAnsi="Times New Roman" w:cs="Times New Roman"/>
              <w:sz w:val="24"/>
              <w:szCs w:val="24"/>
            </w:rPr>
            <w:fldChar w:fldCharType="separate"/>
          </w:r>
          <w:r w:rsidR="000E7401" w:rsidRPr="00C538B7">
            <w:rPr>
              <w:rFonts w:ascii="Times New Roman" w:hAnsi="Times New Roman" w:cs="Times New Roman"/>
              <w:noProof/>
              <w:sz w:val="24"/>
              <w:szCs w:val="24"/>
              <w:lang w:val="en-US"/>
            </w:rPr>
            <w:t>(TOI, 2024)</w:t>
          </w:r>
          <w:r w:rsidR="000E7401" w:rsidRPr="00C538B7">
            <w:rPr>
              <w:rFonts w:ascii="Times New Roman" w:hAnsi="Times New Roman" w:cs="Times New Roman"/>
              <w:sz w:val="24"/>
              <w:szCs w:val="24"/>
            </w:rPr>
            <w:fldChar w:fldCharType="end"/>
          </w:r>
        </w:sdtContent>
      </w:sdt>
      <w:r w:rsidR="007A4119" w:rsidRPr="00C538B7">
        <w:rPr>
          <w:rFonts w:ascii="Times New Roman" w:hAnsi="Times New Roman" w:cs="Times New Roman"/>
          <w:sz w:val="24"/>
          <w:szCs w:val="24"/>
        </w:rPr>
        <w:t xml:space="preserve">. </w:t>
      </w:r>
      <w:r w:rsidR="00F0745D" w:rsidRPr="00C538B7">
        <w:rPr>
          <w:rFonts w:ascii="Times New Roman" w:hAnsi="Times New Roman" w:cs="Times New Roman"/>
          <w:sz w:val="24"/>
          <w:szCs w:val="24"/>
        </w:rPr>
        <w:t>Applying the root cause analysis coupled with the Six Sigma approach shall be beneficial to improve the service quality and enhance the reputation of the hotel by understanding the root cause and taking corrective actions to minimise defects. As TMP embodies a strategic framework built on reengineering (margins to the hotel), reimagining (brand development) and restructuring (portfolio push), the findings further indicate a combination of digital technology and people as key enablers to stimulate its strategic directions.</w:t>
      </w:r>
      <w:r w:rsidR="004958BE" w:rsidRPr="00C538B7">
        <w:rPr>
          <w:rFonts w:ascii="Times New Roman" w:hAnsi="Times New Roman" w:cs="Times New Roman"/>
          <w:sz w:val="24"/>
          <w:szCs w:val="24"/>
        </w:rPr>
        <w:t xml:space="preserve"> A corresponding equivalence can be charted by applying the three-horizons framework which projects the pertinent triggers of business activity in terms of </w:t>
      </w:r>
      <w:r w:rsidRPr="00C538B7">
        <w:rPr>
          <w:rFonts w:ascii="Times New Roman" w:hAnsi="Times New Roman" w:cs="Times New Roman"/>
          <w:sz w:val="24"/>
          <w:szCs w:val="24"/>
        </w:rPr>
        <w:t>timescale</w:t>
      </w:r>
      <w:r w:rsidR="00A021C6" w:rsidRPr="00C538B7">
        <w:rPr>
          <w:rFonts w:ascii="Times New Roman" w:hAnsi="Times New Roman" w:cs="Times New Roman"/>
          <w:sz w:val="24"/>
          <w:szCs w:val="24"/>
        </w:rPr>
        <w:t xml:space="preserve"> </w:t>
      </w:r>
      <w:sdt>
        <w:sdtPr>
          <w:rPr>
            <w:rFonts w:ascii="Times New Roman" w:hAnsi="Times New Roman" w:cs="Times New Roman"/>
            <w:sz w:val="24"/>
            <w:szCs w:val="24"/>
          </w:rPr>
          <w:id w:val="1517733892"/>
          <w:citation/>
        </w:sdtPr>
        <w:sdtEndPr/>
        <w:sdtContent>
          <w:r w:rsidR="00A021C6" w:rsidRPr="00C538B7">
            <w:rPr>
              <w:rFonts w:ascii="Times New Roman" w:hAnsi="Times New Roman" w:cs="Times New Roman"/>
              <w:sz w:val="24"/>
              <w:szCs w:val="24"/>
            </w:rPr>
            <w:fldChar w:fldCharType="begin"/>
          </w:r>
          <w:r w:rsidR="00A021C6" w:rsidRPr="00C538B7">
            <w:rPr>
              <w:rFonts w:ascii="Times New Roman" w:hAnsi="Times New Roman" w:cs="Times New Roman"/>
              <w:sz w:val="24"/>
              <w:szCs w:val="24"/>
              <w:lang w:val="en-US"/>
            </w:rPr>
            <w:instrText xml:space="preserve"> CITATION Joh203 \l 1033 </w:instrText>
          </w:r>
          <w:r w:rsidR="00A021C6" w:rsidRPr="00C538B7">
            <w:rPr>
              <w:rFonts w:ascii="Times New Roman" w:hAnsi="Times New Roman" w:cs="Times New Roman"/>
              <w:sz w:val="24"/>
              <w:szCs w:val="24"/>
            </w:rPr>
            <w:fldChar w:fldCharType="separate"/>
          </w:r>
          <w:r w:rsidR="00A021C6" w:rsidRPr="00C538B7">
            <w:rPr>
              <w:rFonts w:ascii="Times New Roman" w:hAnsi="Times New Roman" w:cs="Times New Roman"/>
              <w:noProof/>
              <w:sz w:val="24"/>
              <w:szCs w:val="24"/>
              <w:lang w:val="en-US"/>
            </w:rPr>
            <w:t>(Johnson, et al., 2020)</w:t>
          </w:r>
          <w:r w:rsidR="00A021C6" w:rsidRPr="00C538B7">
            <w:rPr>
              <w:rFonts w:ascii="Times New Roman" w:hAnsi="Times New Roman" w:cs="Times New Roman"/>
              <w:sz w:val="24"/>
              <w:szCs w:val="24"/>
            </w:rPr>
            <w:fldChar w:fldCharType="end"/>
          </w:r>
        </w:sdtContent>
      </w:sdt>
      <w:r w:rsidR="004958BE" w:rsidRPr="00C538B7">
        <w:rPr>
          <w:rFonts w:ascii="Times New Roman" w:hAnsi="Times New Roman" w:cs="Times New Roman"/>
          <w:sz w:val="24"/>
          <w:szCs w:val="24"/>
        </w:rPr>
        <w:t>. Most assuredly, harnessing digital technology and people remains of short to medium</w:t>
      </w:r>
      <w:r w:rsidRPr="00C538B7">
        <w:rPr>
          <w:rFonts w:ascii="Times New Roman" w:hAnsi="Times New Roman" w:cs="Times New Roman"/>
          <w:sz w:val="24"/>
          <w:szCs w:val="24"/>
        </w:rPr>
        <w:t>-</w:t>
      </w:r>
      <w:r w:rsidR="004958BE" w:rsidRPr="00C538B7">
        <w:rPr>
          <w:rFonts w:ascii="Times New Roman" w:hAnsi="Times New Roman" w:cs="Times New Roman"/>
          <w:sz w:val="24"/>
          <w:szCs w:val="24"/>
        </w:rPr>
        <w:t xml:space="preserve">term relevance to the hotel, although the findings indicate a growing landscape of cyber threats and the reactive steps taken by the hotel </w:t>
      </w:r>
      <w:r w:rsidR="00FB17C7" w:rsidRPr="00C538B7">
        <w:rPr>
          <w:rFonts w:ascii="Times New Roman" w:hAnsi="Times New Roman" w:cs="Times New Roman"/>
          <w:sz w:val="24"/>
          <w:szCs w:val="24"/>
        </w:rPr>
        <w:t>coupled with</w:t>
      </w:r>
      <w:r w:rsidR="004958BE" w:rsidRPr="00C538B7">
        <w:rPr>
          <w:rFonts w:ascii="Times New Roman" w:hAnsi="Times New Roman" w:cs="Times New Roman"/>
          <w:sz w:val="24"/>
          <w:szCs w:val="24"/>
        </w:rPr>
        <w:t xml:space="preserve"> less </w:t>
      </w:r>
      <w:r w:rsidR="00FB17C7" w:rsidRPr="00C538B7">
        <w:rPr>
          <w:rFonts w:ascii="Times New Roman" w:hAnsi="Times New Roman" w:cs="Times New Roman"/>
          <w:sz w:val="24"/>
          <w:szCs w:val="24"/>
        </w:rPr>
        <w:t>preparedness</w:t>
      </w:r>
      <w:r w:rsidR="004958BE" w:rsidRPr="00C538B7">
        <w:rPr>
          <w:rFonts w:ascii="Times New Roman" w:hAnsi="Times New Roman" w:cs="Times New Roman"/>
          <w:sz w:val="24"/>
          <w:szCs w:val="24"/>
        </w:rPr>
        <w:t xml:space="preserve"> of personnel to manage the incidents of data compromise</w:t>
      </w:r>
      <w:r w:rsidR="000E7401" w:rsidRPr="00C538B7">
        <w:rPr>
          <w:rFonts w:ascii="Times New Roman" w:hAnsi="Times New Roman" w:cs="Times New Roman"/>
          <w:sz w:val="24"/>
          <w:szCs w:val="24"/>
        </w:rPr>
        <w:t xml:space="preserve"> </w:t>
      </w:r>
      <w:sdt>
        <w:sdtPr>
          <w:rPr>
            <w:rFonts w:ascii="Times New Roman" w:hAnsi="Times New Roman" w:cs="Times New Roman"/>
            <w:sz w:val="24"/>
            <w:szCs w:val="24"/>
          </w:rPr>
          <w:id w:val="-321593953"/>
          <w:citation/>
        </w:sdtPr>
        <w:sdtEndPr/>
        <w:sdtContent>
          <w:r w:rsidR="008A7132" w:rsidRPr="00C538B7">
            <w:rPr>
              <w:rFonts w:ascii="Times New Roman" w:hAnsi="Times New Roman" w:cs="Times New Roman"/>
              <w:sz w:val="24"/>
              <w:szCs w:val="24"/>
            </w:rPr>
            <w:fldChar w:fldCharType="begin"/>
          </w:r>
          <w:r w:rsidR="008A7132" w:rsidRPr="00C538B7">
            <w:rPr>
              <w:rFonts w:ascii="Times New Roman" w:hAnsi="Times New Roman" w:cs="Times New Roman"/>
              <w:sz w:val="24"/>
              <w:szCs w:val="24"/>
              <w:lang w:val="en-US"/>
            </w:rPr>
            <w:instrText xml:space="preserve"> CITATION TMP24 \l 1033 </w:instrText>
          </w:r>
          <w:r w:rsidR="008A7132" w:rsidRPr="00C538B7">
            <w:rPr>
              <w:rFonts w:ascii="Times New Roman" w:hAnsi="Times New Roman" w:cs="Times New Roman"/>
              <w:sz w:val="24"/>
              <w:szCs w:val="24"/>
            </w:rPr>
            <w:fldChar w:fldCharType="separate"/>
          </w:r>
          <w:r w:rsidR="008A7132" w:rsidRPr="00C538B7">
            <w:rPr>
              <w:rFonts w:ascii="Times New Roman" w:hAnsi="Times New Roman" w:cs="Times New Roman"/>
              <w:noProof/>
              <w:sz w:val="24"/>
              <w:szCs w:val="24"/>
              <w:lang w:val="en-US"/>
            </w:rPr>
            <w:t>(TMP, 2024)</w:t>
          </w:r>
          <w:r w:rsidR="008A7132" w:rsidRPr="00C538B7">
            <w:rPr>
              <w:rFonts w:ascii="Times New Roman" w:hAnsi="Times New Roman" w:cs="Times New Roman"/>
              <w:sz w:val="24"/>
              <w:szCs w:val="24"/>
            </w:rPr>
            <w:fldChar w:fldCharType="end"/>
          </w:r>
        </w:sdtContent>
      </w:sdt>
      <w:r w:rsidR="008A7132" w:rsidRPr="00C538B7">
        <w:rPr>
          <w:rFonts w:ascii="Times New Roman" w:hAnsi="Times New Roman" w:cs="Times New Roman"/>
          <w:sz w:val="24"/>
          <w:szCs w:val="24"/>
        </w:rPr>
        <w:t xml:space="preserve"> </w:t>
      </w:r>
      <w:sdt>
        <w:sdtPr>
          <w:rPr>
            <w:rFonts w:ascii="Times New Roman" w:hAnsi="Times New Roman" w:cs="Times New Roman"/>
            <w:sz w:val="24"/>
            <w:szCs w:val="24"/>
          </w:rPr>
          <w:id w:val="1306895968"/>
          <w:citation/>
        </w:sdtPr>
        <w:sdtEndPr/>
        <w:sdtContent>
          <w:r w:rsidR="008A7132" w:rsidRPr="00C538B7">
            <w:rPr>
              <w:rFonts w:ascii="Times New Roman" w:hAnsi="Times New Roman" w:cs="Times New Roman"/>
              <w:sz w:val="24"/>
              <w:szCs w:val="24"/>
            </w:rPr>
            <w:fldChar w:fldCharType="begin"/>
          </w:r>
          <w:r w:rsidR="008A7132" w:rsidRPr="00C538B7">
            <w:rPr>
              <w:rFonts w:ascii="Times New Roman" w:hAnsi="Times New Roman" w:cs="Times New Roman"/>
              <w:sz w:val="24"/>
              <w:szCs w:val="24"/>
              <w:lang w:val="en-US"/>
            </w:rPr>
            <w:instrText xml:space="preserve"> CITATION TOI24 \l 1033 </w:instrText>
          </w:r>
          <w:r w:rsidR="008A7132" w:rsidRPr="00C538B7">
            <w:rPr>
              <w:rFonts w:ascii="Times New Roman" w:hAnsi="Times New Roman" w:cs="Times New Roman"/>
              <w:sz w:val="24"/>
              <w:szCs w:val="24"/>
            </w:rPr>
            <w:fldChar w:fldCharType="separate"/>
          </w:r>
          <w:r w:rsidR="008A7132" w:rsidRPr="00C538B7">
            <w:rPr>
              <w:rFonts w:ascii="Times New Roman" w:hAnsi="Times New Roman" w:cs="Times New Roman"/>
              <w:noProof/>
              <w:sz w:val="24"/>
              <w:szCs w:val="24"/>
              <w:lang w:val="en-US"/>
            </w:rPr>
            <w:t>(TOI, 2024)</w:t>
          </w:r>
          <w:r w:rsidR="008A7132" w:rsidRPr="00C538B7">
            <w:rPr>
              <w:rFonts w:ascii="Times New Roman" w:hAnsi="Times New Roman" w:cs="Times New Roman"/>
              <w:sz w:val="24"/>
              <w:szCs w:val="24"/>
            </w:rPr>
            <w:fldChar w:fldCharType="end"/>
          </w:r>
        </w:sdtContent>
      </w:sdt>
      <w:r w:rsidR="004958BE" w:rsidRPr="00C538B7">
        <w:rPr>
          <w:rFonts w:ascii="Times New Roman" w:hAnsi="Times New Roman" w:cs="Times New Roman"/>
          <w:sz w:val="24"/>
          <w:szCs w:val="24"/>
        </w:rPr>
        <w:t xml:space="preserve">. </w:t>
      </w:r>
      <w:r w:rsidR="00FB17C7" w:rsidRPr="00C538B7">
        <w:rPr>
          <w:rFonts w:ascii="Times New Roman" w:hAnsi="Times New Roman" w:cs="Times New Roman"/>
          <w:sz w:val="24"/>
          <w:szCs w:val="24"/>
        </w:rPr>
        <w:t>A topical interest in the implementation of lean Six Sigma practices to hotels’ supply chain activities is dependent on the credibility and accuracy of the data obtained from the source channels context and the application of a similar setup can be beneficial for TMP</w:t>
      </w:r>
      <w:r w:rsidR="000E7401" w:rsidRPr="00C538B7">
        <w:rPr>
          <w:rFonts w:ascii="Times New Roman" w:hAnsi="Times New Roman" w:cs="Times New Roman"/>
          <w:sz w:val="24"/>
          <w:szCs w:val="24"/>
        </w:rPr>
        <w:t xml:space="preserve"> to navigate the issue of data breach and its </w:t>
      </w:r>
      <w:r w:rsidR="008A7132" w:rsidRPr="00C538B7">
        <w:rPr>
          <w:rFonts w:ascii="Times New Roman" w:hAnsi="Times New Roman" w:cs="Times New Roman"/>
          <w:sz w:val="24"/>
          <w:szCs w:val="24"/>
        </w:rPr>
        <w:t>effect on</w:t>
      </w:r>
      <w:r w:rsidR="000E7401" w:rsidRPr="00C538B7">
        <w:rPr>
          <w:rFonts w:ascii="Times New Roman" w:hAnsi="Times New Roman" w:cs="Times New Roman"/>
          <w:sz w:val="24"/>
          <w:szCs w:val="24"/>
        </w:rPr>
        <w:t xml:space="preserve"> </w:t>
      </w:r>
      <w:r w:rsidR="008A7132" w:rsidRPr="00C538B7">
        <w:rPr>
          <w:rFonts w:ascii="Times New Roman" w:hAnsi="Times New Roman" w:cs="Times New Roman"/>
          <w:sz w:val="24"/>
          <w:szCs w:val="24"/>
        </w:rPr>
        <w:t xml:space="preserve">improving </w:t>
      </w:r>
      <w:r w:rsidR="000E7401" w:rsidRPr="00C538B7">
        <w:rPr>
          <w:rFonts w:ascii="Times New Roman" w:hAnsi="Times New Roman" w:cs="Times New Roman"/>
          <w:sz w:val="24"/>
          <w:szCs w:val="24"/>
        </w:rPr>
        <w:t>reputation</w:t>
      </w:r>
      <w:r w:rsidR="008A7132" w:rsidRPr="00C538B7">
        <w:rPr>
          <w:rFonts w:ascii="Times New Roman" w:hAnsi="Times New Roman" w:cs="Times New Roman"/>
          <w:sz w:val="24"/>
          <w:szCs w:val="24"/>
        </w:rPr>
        <w:t xml:space="preserve"> </w:t>
      </w:r>
      <w:sdt>
        <w:sdtPr>
          <w:rPr>
            <w:rFonts w:ascii="Times New Roman" w:hAnsi="Times New Roman" w:cs="Times New Roman"/>
            <w:sz w:val="24"/>
            <w:szCs w:val="24"/>
          </w:rPr>
          <w:id w:val="213785566"/>
          <w:citation/>
        </w:sdtPr>
        <w:sdtEndPr/>
        <w:sdtContent>
          <w:r w:rsidR="008A7132" w:rsidRPr="00C538B7">
            <w:rPr>
              <w:rFonts w:ascii="Times New Roman" w:hAnsi="Times New Roman" w:cs="Times New Roman"/>
              <w:sz w:val="24"/>
              <w:szCs w:val="24"/>
            </w:rPr>
            <w:fldChar w:fldCharType="begin"/>
          </w:r>
          <w:r w:rsidR="008A7132" w:rsidRPr="00C538B7">
            <w:rPr>
              <w:rFonts w:ascii="Times New Roman" w:hAnsi="Times New Roman" w:cs="Times New Roman"/>
              <w:sz w:val="24"/>
              <w:szCs w:val="24"/>
              <w:lang w:val="en-US"/>
            </w:rPr>
            <w:instrText xml:space="preserve"> CITATION Hus181 \l 1033 </w:instrText>
          </w:r>
          <w:r w:rsidR="008A7132" w:rsidRPr="00C538B7">
            <w:rPr>
              <w:rFonts w:ascii="Times New Roman" w:hAnsi="Times New Roman" w:cs="Times New Roman"/>
              <w:sz w:val="24"/>
              <w:szCs w:val="24"/>
            </w:rPr>
            <w:fldChar w:fldCharType="separate"/>
          </w:r>
          <w:r w:rsidR="008A7132" w:rsidRPr="00C538B7">
            <w:rPr>
              <w:rFonts w:ascii="Times New Roman" w:hAnsi="Times New Roman" w:cs="Times New Roman"/>
              <w:noProof/>
              <w:sz w:val="24"/>
              <w:szCs w:val="24"/>
              <w:lang w:val="en-US"/>
            </w:rPr>
            <w:t>(Hussain &amp; Al-Aomar, 2018)</w:t>
          </w:r>
          <w:r w:rsidR="008A7132" w:rsidRPr="00C538B7">
            <w:rPr>
              <w:rFonts w:ascii="Times New Roman" w:hAnsi="Times New Roman" w:cs="Times New Roman"/>
              <w:sz w:val="24"/>
              <w:szCs w:val="24"/>
            </w:rPr>
            <w:fldChar w:fldCharType="end"/>
          </w:r>
        </w:sdtContent>
      </w:sdt>
      <w:r w:rsidR="000E7401" w:rsidRPr="00C538B7">
        <w:rPr>
          <w:rFonts w:ascii="Times New Roman" w:hAnsi="Times New Roman" w:cs="Times New Roman"/>
          <w:sz w:val="24"/>
          <w:szCs w:val="24"/>
        </w:rPr>
        <w:t xml:space="preserve">. Concerning hotel staff and directed personnel related to handling of data, a pragmatic approach towards education whilst ensuring a continuous improvement of systems and software is </w:t>
      </w:r>
      <w:r w:rsidR="008A7132" w:rsidRPr="00C538B7">
        <w:rPr>
          <w:rFonts w:ascii="Times New Roman" w:hAnsi="Times New Roman" w:cs="Times New Roman"/>
          <w:sz w:val="24"/>
          <w:szCs w:val="24"/>
        </w:rPr>
        <w:t xml:space="preserve">necessary </w:t>
      </w:r>
      <w:r w:rsidR="000E7401" w:rsidRPr="00C538B7">
        <w:rPr>
          <w:rFonts w:ascii="Times New Roman" w:hAnsi="Times New Roman" w:cs="Times New Roman"/>
          <w:sz w:val="24"/>
          <w:szCs w:val="24"/>
        </w:rPr>
        <w:t>necessitating an overhaul of people strategy and working culture in the hotel</w:t>
      </w:r>
      <w:r w:rsidR="008A7132" w:rsidRPr="00C538B7">
        <w:rPr>
          <w:rFonts w:ascii="Times New Roman" w:hAnsi="Times New Roman" w:cs="Times New Roman"/>
          <w:sz w:val="24"/>
          <w:szCs w:val="24"/>
        </w:rPr>
        <w:t xml:space="preserve"> </w:t>
      </w:r>
      <w:sdt>
        <w:sdtPr>
          <w:rPr>
            <w:rFonts w:ascii="Times New Roman" w:hAnsi="Times New Roman" w:cs="Times New Roman"/>
            <w:sz w:val="24"/>
            <w:szCs w:val="24"/>
          </w:rPr>
          <w:id w:val="-496506834"/>
          <w:citation/>
        </w:sdtPr>
        <w:sdtEndPr/>
        <w:sdtContent>
          <w:r w:rsidR="008A7132" w:rsidRPr="00C538B7">
            <w:rPr>
              <w:rFonts w:ascii="Times New Roman" w:hAnsi="Times New Roman" w:cs="Times New Roman"/>
              <w:sz w:val="24"/>
              <w:szCs w:val="24"/>
            </w:rPr>
            <w:fldChar w:fldCharType="begin"/>
          </w:r>
          <w:r w:rsidR="008A7132" w:rsidRPr="00C538B7">
            <w:rPr>
              <w:rFonts w:ascii="Times New Roman" w:hAnsi="Times New Roman" w:cs="Times New Roman"/>
              <w:sz w:val="24"/>
              <w:szCs w:val="24"/>
              <w:lang w:val="en-US"/>
            </w:rPr>
            <w:instrText xml:space="preserve"> CITATION Car24 \l 1033 </w:instrText>
          </w:r>
          <w:r w:rsidR="008A7132" w:rsidRPr="00C538B7">
            <w:rPr>
              <w:rFonts w:ascii="Times New Roman" w:hAnsi="Times New Roman" w:cs="Times New Roman"/>
              <w:sz w:val="24"/>
              <w:szCs w:val="24"/>
            </w:rPr>
            <w:fldChar w:fldCharType="separate"/>
          </w:r>
          <w:r w:rsidR="008A7132" w:rsidRPr="00C538B7">
            <w:rPr>
              <w:rFonts w:ascii="Times New Roman" w:hAnsi="Times New Roman" w:cs="Times New Roman"/>
              <w:noProof/>
              <w:sz w:val="24"/>
              <w:szCs w:val="24"/>
              <w:lang w:val="en-US"/>
            </w:rPr>
            <w:t>(Carnegie, 2024)</w:t>
          </w:r>
          <w:r w:rsidR="008A7132" w:rsidRPr="00C538B7">
            <w:rPr>
              <w:rFonts w:ascii="Times New Roman" w:hAnsi="Times New Roman" w:cs="Times New Roman"/>
              <w:sz w:val="24"/>
              <w:szCs w:val="24"/>
            </w:rPr>
            <w:fldChar w:fldCharType="end"/>
          </w:r>
        </w:sdtContent>
      </w:sdt>
      <w:r w:rsidR="000E7401" w:rsidRPr="00C538B7">
        <w:rPr>
          <w:rFonts w:ascii="Times New Roman" w:hAnsi="Times New Roman" w:cs="Times New Roman"/>
          <w:sz w:val="24"/>
          <w:szCs w:val="24"/>
        </w:rPr>
        <w:t xml:space="preserve">. </w:t>
      </w:r>
      <w:bookmarkStart w:id="7" w:name="_Hlk167037218"/>
      <w:r w:rsidR="000E7401" w:rsidRPr="00C538B7">
        <w:rPr>
          <w:rFonts w:ascii="Times New Roman" w:hAnsi="Times New Roman" w:cs="Times New Roman"/>
          <w:sz w:val="24"/>
          <w:szCs w:val="24"/>
        </w:rPr>
        <w:t xml:space="preserve">A proactive inclination towards digital technology-informed </w:t>
      </w:r>
      <w:r w:rsidR="00686679" w:rsidRPr="00C538B7">
        <w:rPr>
          <w:rFonts w:ascii="Times New Roman" w:hAnsi="Times New Roman" w:cs="Times New Roman"/>
          <w:sz w:val="24"/>
          <w:szCs w:val="24"/>
        </w:rPr>
        <w:t>personnel</w:t>
      </w:r>
      <w:r w:rsidR="000E7401" w:rsidRPr="00C538B7">
        <w:rPr>
          <w:rFonts w:ascii="Times New Roman" w:hAnsi="Times New Roman" w:cs="Times New Roman"/>
          <w:sz w:val="24"/>
          <w:szCs w:val="24"/>
        </w:rPr>
        <w:t xml:space="preserve"> development shall be beneficial to reduce the overall data security compromise in the hotel. </w:t>
      </w:r>
    </w:p>
    <w:p w14:paraId="36AD158A" w14:textId="14E6D19F" w:rsidR="008A5AC0" w:rsidRPr="00C538B7" w:rsidRDefault="008A5AC0" w:rsidP="00333EEF">
      <w:pPr>
        <w:pStyle w:val="Heading2"/>
      </w:pPr>
      <w:bookmarkStart w:id="8" w:name="_Toc167281484"/>
      <w:bookmarkEnd w:id="7"/>
      <w:r w:rsidRPr="00C538B7">
        <w:lastRenderedPageBreak/>
        <w:t>1.3. PESTLE analysis relating to the issues</w:t>
      </w:r>
      <w:bookmarkEnd w:id="8"/>
    </w:p>
    <w:p w14:paraId="72ABBD54" w14:textId="79ADA6E0" w:rsidR="003F55E1" w:rsidRPr="00C538B7" w:rsidRDefault="003F55E1"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The PESTLE framework shall be applied to TMP for macro-environmental scanning relating to the aforementioned issues by way of contributions and/or </w:t>
      </w:r>
      <w:r w:rsidR="004D3253" w:rsidRPr="00C538B7">
        <w:rPr>
          <w:rFonts w:ascii="Times New Roman" w:hAnsi="Times New Roman" w:cs="Times New Roman"/>
          <w:sz w:val="24"/>
          <w:szCs w:val="24"/>
        </w:rPr>
        <w:t xml:space="preserve">impacts </w:t>
      </w:r>
      <w:sdt>
        <w:sdtPr>
          <w:rPr>
            <w:rFonts w:ascii="Times New Roman" w:hAnsi="Times New Roman" w:cs="Times New Roman"/>
            <w:sz w:val="24"/>
            <w:szCs w:val="24"/>
          </w:rPr>
          <w:id w:val="-1647973367"/>
          <w:citation/>
        </w:sdtPr>
        <w:sdtEndPr/>
        <w:sdtContent>
          <w:r w:rsidR="004D3253" w:rsidRPr="00C538B7">
            <w:rPr>
              <w:rFonts w:ascii="Times New Roman" w:hAnsi="Times New Roman" w:cs="Times New Roman"/>
              <w:sz w:val="24"/>
              <w:szCs w:val="24"/>
            </w:rPr>
            <w:fldChar w:fldCharType="begin"/>
          </w:r>
          <w:r w:rsidR="004D3253" w:rsidRPr="00C538B7">
            <w:rPr>
              <w:rFonts w:ascii="Times New Roman" w:hAnsi="Times New Roman" w:cs="Times New Roman"/>
              <w:sz w:val="24"/>
              <w:szCs w:val="24"/>
              <w:lang w:val="en-US"/>
            </w:rPr>
            <w:instrText xml:space="preserve"> CITATION Joh203 \l 1033 </w:instrText>
          </w:r>
          <w:r w:rsidR="004D3253" w:rsidRPr="00C538B7">
            <w:rPr>
              <w:rFonts w:ascii="Times New Roman" w:hAnsi="Times New Roman" w:cs="Times New Roman"/>
              <w:sz w:val="24"/>
              <w:szCs w:val="24"/>
            </w:rPr>
            <w:fldChar w:fldCharType="separate"/>
          </w:r>
          <w:r w:rsidR="004D3253" w:rsidRPr="00C538B7">
            <w:rPr>
              <w:rFonts w:ascii="Times New Roman" w:hAnsi="Times New Roman" w:cs="Times New Roman"/>
              <w:noProof/>
              <w:sz w:val="24"/>
              <w:szCs w:val="24"/>
              <w:lang w:val="en-US"/>
            </w:rPr>
            <w:t>(Johnson, et al., 2020)</w:t>
          </w:r>
          <w:r w:rsidR="004D3253" w:rsidRPr="00C538B7">
            <w:rPr>
              <w:rFonts w:ascii="Times New Roman" w:hAnsi="Times New Roman" w:cs="Times New Roman"/>
              <w:sz w:val="24"/>
              <w:szCs w:val="24"/>
            </w:rPr>
            <w:fldChar w:fldCharType="end"/>
          </w:r>
        </w:sdtContent>
      </w:sdt>
      <w:r w:rsidR="004D3253" w:rsidRPr="00C538B7">
        <w:rPr>
          <w:rFonts w:ascii="Times New Roman" w:hAnsi="Times New Roman" w:cs="Times New Roman"/>
          <w:sz w:val="24"/>
          <w:szCs w:val="24"/>
        </w:rPr>
        <w:t>. The</w:t>
      </w:r>
      <w:r w:rsidRPr="00C538B7">
        <w:rPr>
          <w:rFonts w:ascii="Times New Roman" w:hAnsi="Times New Roman" w:cs="Times New Roman"/>
          <w:sz w:val="24"/>
          <w:szCs w:val="24"/>
        </w:rPr>
        <w:t xml:space="preserve"> </w:t>
      </w:r>
      <w:r w:rsidR="004D3253" w:rsidRPr="00C538B7">
        <w:rPr>
          <w:rFonts w:ascii="Times New Roman" w:hAnsi="Times New Roman" w:cs="Times New Roman"/>
          <w:sz w:val="24"/>
          <w:szCs w:val="24"/>
        </w:rPr>
        <w:t>framework</w:t>
      </w:r>
      <w:r w:rsidRPr="00C538B7">
        <w:rPr>
          <w:rFonts w:ascii="Times New Roman" w:hAnsi="Times New Roman" w:cs="Times New Roman"/>
          <w:sz w:val="24"/>
          <w:szCs w:val="24"/>
        </w:rPr>
        <w:t xml:space="preserve"> dimensions are discussed below:</w:t>
      </w:r>
    </w:p>
    <w:p w14:paraId="22BE476A" w14:textId="200853B4" w:rsidR="008A5AC0" w:rsidRPr="00C538B7" w:rsidRDefault="003F55E1"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Politic</w:t>
      </w:r>
      <w:r w:rsidR="00310AA1" w:rsidRPr="00C538B7">
        <w:rPr>
          <w:rFonts w:ascii="Times New Roman" w:hAnsi="Times New Roman" w:cs="Times New Roman"/>
          <w:sz w:val="24"/>
          <w:szCs w:val="24"/>
        </w:rPr>
        <w:t>o-legal</w:t>
      </w:r>
      <w:r w:rsidRPr="00C538B7">
        <w:rPr>
          <w:rFonts w:ascii="Times New Roman" w:hAnsi="Times New Roman" w:cs="Times New Roman"/>
          <w:sz w:val="24"/>
          <w:szCs w:val="24"/>
        </w:rPr>
        <w:t xml:space="preserve">- The political situation of the country </w:t>
      </w:r>
      <w:proofErr w:type="gramStart"/>
      <w:r w:rsidRPr="00C538B7">
        <w:rPr>
          <w:rFonts w:ascii="Times New Roman" w:hAnsi="Times New Roman" w:cs="Times New Roman"/>
          <w:sz w:val="24"/>
          <w:szCs w:val="24"/>
        </w:rPr>
        <w:t>i.e.</w:t>
      </w:r>
      <w:proofErr w:type="gramEnd"/>
      <w:r w:rsidRPr="00C538B7">
        <w:rPr>
          <w:rFonts w:ascii="Times New Roman" w:hAnsi="Times New Roman" w:cs="Times New Roman"/>
          <w:sz w:val="24"/>
          <w:szCs w:val="24"/>
        </w:rPr>
        <w:t xml:space="preserve"> India can have direct </w:t>
      </w:r>
      <w:r w:rsidR="004D3253" w:rsidRPr="00C538B7">
        <w:rPr>
          <w:rFonts w:ascii="Times New Roman" w:hAnsi="Times New Roman" w:cs="Times New Roman"/>
          <w:sz w:val="24"/>
          <w:szCs w:val="24"/>
        </w:rPr>
        <w:t>implications</w:t>
      </w:r>
      <w:r w:rsidRPr="00C538B7">
        <w:rPr>
          <w:rFonts w:ascii="Times New Roman" w:hAnsi="Times New Roman" w:cs="Times New Roman"/>
          <w:sz w:val="24"/>
          <w:szCs w:val="24"/>
        </w:rPr>
        <w:t xml:space="preserve"> on the </w:t>
      </w:r>
      <w:r w:rsidR="004D3253" w:rsidRPr="00C538B7">
        <w:rPr>
          <w:rFonts w:ascii="Times New Roman" w:hAnsi="Times New Roman" w:cs="Times New Roman"/>
          <w:sz w:val="24"/>
          <w:szCs w:val="24"/>
        </w:rPr>
        <w:t>continuity and</w:t>
      </w:r>
      <w:r w:rsidRPr="00C538B7">
        <w:rPr>
          <w:rFonts w:ascii="Times New Roman" w:hAnsi="Times New Roman" w:cs="Times New Roman"/>
          <w:sz w:val="24"/>
          <w:szCs w:val="24"/>
        </w:rPr>
        <w:t xml:space="preserve"> risk planning fortitude of the hotel</w:t>
      </w:r>
      <w:r w:rsidR="004D3253" w:rsidRPr="00C538B7">
        <w:rPr>
          <w:rFonts w:ascii="Times New Roman" w:hAnsi="Times New Roman" w:cs="Times New Roman"/>
          <w:sz w:val="24"/>
          <w:szCs w:val="24"/>
        </w:rPr>
        <w:t xml:space="preserve"> </w:t>
      </w:r>
      <w:sdt>
        <w:sdtPr>
          <w:rPr>
            <w:rFonts w:ascii="Times New Roman" w:hAnsi="Times New Roman" w:cs="Times New Roman"/>
            <w:sz w:val="24"/>
            <w:szCs w:val="24"/>
          </w:rPr>
          <w:id w:val="-1800144360"/>
          <w:citation/>
        </w:sdtPr>
        <w:sdtEndPr/>
        <w:sdtContent>
          <w:r w:rsidR="004D3253" w:rsidRPr="00C538B7">
            <w:rPr>
              <w:rFonts w:ascii="Times New Roman" w:hAnsi="Times New Roman" w:cs="Times New Roman"/>
              <w:sz w:val="24"/>
              <w:szCs w:val="24"/>
            </w:rPr>
            <w:fldChar w:fldCharType="begin"/>
          </w:r>
          <w:r w:rsidR="004D3253" w:rsidRPr="00C538B7">
            <w:rPr>
              <w:rFonts w:ascii="Times New Roman" w:hAnsi="Times New Roman" w:cs="Times New Roman"/>
              <w:sz w:val="24"/>
              <w:szCs w:val="24"/>
              <w:lang w:val="en-US"/>
            </w:rPr>
            <w:instrText xml:space="preserve"> CITATION TMP24 \l 1033 </w:instrText>
          </w:r>
          <w:r w:rsidR="004D3253" w:rsidRPr="00C538B7">
            <w:rPr>
              <w:rFonts w:ascii="Times New Roman" w:hAnsi="Times New Roman" w:cs="Times New Roman"/>
              <w:sz w:val="24"/>
              <w:szCs w:val="24"/>
            </w:rPr>
            <w:fldChar w:fldCharType="separate"/>
          </w:r>
          <w:r w:rsidR="004D3253" w:rsidRPr="00C538B7">
            <w:rPr>
              <w:rFonts w:ascii="Times New Roman" w:hAnsi="Times New Roman" w:cs="Times New Roman"/>
              <w:noProof/>
              <w:sz w:val="24"/>
              <w:szCs w:val="24"/>
              <w:lang w:val="en-US"/>
            </w:rPr>
            <w:t>(TMP, 2024)</w:t>
          </w:r>
          <w:r w:rsidR="004D3253"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As a premier hospitality establishment in India, TMP </w:t>
      </w:r>
      <w:r w:rsidR="00246A00" w:rsidRPr="00C538B7">
        <w:rPr>
          <w:rFonts w:ascii="Times New Roman" w:hAnsi="Times New Roman" w:cs="Times New Roman"/>
          <w:sz w:val="24"/>
          <w:szCs w:val="24"/>
        </w:rPr>
        <w:t>has</w:t>
      </w:r>
      <w:r w:rsidRPr="00C538B7">
        <w:rPr>
          <w:rFonts w:ascii="Times New Roman" w:hAnsi="Times New Roman" w:cs="Times New Roman"/>
          <w:sz w:val="24"/>
          <w:szCs w:val="24"/>
        </w:rPr>
        <w:t xml:space="preserve"> a pivotal role </w:t>
      </w:r>
      <w:r w:rsidR="00246A00" w:rsidRPr="00C538B7">
        <w:rPr>
          <w:rFonts w:ascii="Times New Roman" w:hAnsi="Times New Roman" w:cs="Times New Roman"/>
          <w:sz w:val="24"/>
          <w:szCs w:val="24"/>
        </w:rPr>
        <w:t xml:space="preserve">in streamlining economic activity and driving </w:t>
      </w:r>
      <w:r w:rsidR="004D3253" w:rsidRPr="00C538B7">
        <w:rPr>
          <w:rFonts w:ascii="Times New Roman" w:hAnsi="Times New Roman" w:cs="Times New Roman"/>
          <w:sz w:val="24"/>
          <w:szCs w:val="24"/>
        </w:rPr>
        <w:t>customer</w:t>
      </w:r>
      <w:r w:rsidR="00246A00" w:rsidRPr="00C538B7">
        <w:rPr>
          <w:rFonts w:ascii="Times New Roman" w:hAnsi="Times New Roman" w:cs="Times New Roman"/>
          <w:sz w:val="24"/>
          <w:szCs w:val="24"/>
        </w:rPr>
        <w:t xml:space="preserve"> satisfaction. This has a beneficial effect in driving political growth in India through the potential </w:t>
      </w:r>
      <w:r w:rsidR="008C16B1" w:rsidRPr="00C538B7">
        <w:rPr>
          <w:rFonts w:ascii="Times New Roman" w:hAnsi="Times New Roman" w:cs="Times New Roman"/>
          <w:sz w:val="24"/>
          <w:szCs w:val="24"/>
        </w:rPr>
        <w:t>to create</w:t>
      </w:r>
      <w:r w:rsidR="00246A00" w:rsidRPr="00C538B7">
        <w:rPr>
          <w:rFonts w:ascii="Times New Roman" w:hAnsi="Times New Roman" w:cs="Times New Roman"/>
          <w:sz w:val="24"/>
          <w:szCs w:val="24"/>
        </w:rPr>
        <w:t xml:space="preserve"> employment opportunities</w:t>
      </w:r>
      <w:r w:rsidR="008C16B1" w:rsidRPr="00C538B7">
        <w:rPr>
          <w:rFonts w:ascii="Times New Roman" w:hAnsi="Times New Roman" w:cs="Times New Roman"/>
          <w:sz w:val="24"/>
          <w:szCs w:val="24"/>
        </w:rPr>
        <w:t>.</w:t>
      </w:r>
      <w:r w:rsidR="00246A00" w:rsidRPr="00C538B7">
        <w:rPr>
          <w:rFonts w:ascii="Times New Roman" w:hAnsi="Times New Roman" w:cs="Times New Roman"/>
          <w:sz w:val="24"/>
          <w:szCs w:val="24"/>
        </w:rPr>
        <w:t xml:space="preserve"> Moreover, Asian countries including India present a variety of uses for hospitality and tourism which are either ostensibly directed to fulfil national purposes or are meant for power aggrandizement. Irrespective of</w:t>
      </w:r>
      <w:r w:rsidR="008C16B1" w:rsidRPr="00C538B7">
        <w:rPr>
          <w:rFonts w:ascii="Times New Roman" w:hAnsi="Times New Roman" w:cs="Times New Roman"/>
          <w:sz w:val="24"/>
          <w:szCs w:val="24"/>
        </w:rPr>
        <w:t xml:space="preserve"> the</w:t>
      </w:r>
      <w:r w:rsidR="00246A00" w:rsidRPr="00C538B7">
        <w:rPr>
          <w:rFonts w:ascii="Times New Roman" w:hAnsi="Times New Roman" w:cs="Times New Roman"/>
          <w:sz w:val="24"/>
          <w:szCs w:val="24"/>
        </w:rPr>
        <w:t xml:space="preserve"> </w:t>
      </w:r>
      <w:r w:rsidR="004D3253" w:rsidRPr="00C538B7">
        <w:rPr>
          <w:rFonts w:ascii="Times New Roman" w:hAnsi="Times New Roman" w:cs="Times New Roman"/>
          <w:sz w:val="24"/>
          <w:szCs w:val="24"/>
        </w:rPr>
        <w:t xml:space="preserve">landscape of contemporary Indian political </w:t>
      </w:r>
      <w:r w:rsidR="00A65259" w:rsidRPr="00C538B7">
        <w:rPr>
          <w:rFonts w:ascii="Times New Roman" w:hAnsi="Times New Roman" w:cs="Times New Roman"/>
          <w:sz w:val="24"/>
          <w:szCs w:val="24"/>
        </w:rPr>
        <w:t>parties</w:t>
      </w:r>
      <w:r w:rsidR="004D3253" w:rsidRPr="00C538B7">
        <w:rPr>
          <w:rFonts w:ascii="Times New Roman" w:hAnsi="Times New Roman" w:cs="Times New Roman"/>
          <w:sz w:val="24"/>
          <w:szCs w:val="24"/>
        </w:rPr>
        <w:t xml:space="preserve">, the issues impacting TMP can serve as triggers to streamline their involvement for accelerating development </w:t>
      </w:r>
      <w:sdt>
        <w:sdtPr>
          <w:rPr>
            <w:rFonts w:ascii="Times New Roman" w:hAnsi="Times New Roman" w:cs="Times New Roman"/>
            <w:sz w:val="24"/>
            <w:szCs w:val="24"/>
          </w:rPr>
          <w:id w:val="1888688105"/>
          <w:citation/>
        </w:sdtPr>
        <w:sdtEndPr/>
        <w:sdtContent>
          <w:r w:rsidR="004D3253" w:rsidRPr="00C538B7">
            <w:rPr>
              <w:rFonts w:ascii="Times New Roman" w:hAnsi="Times New Roman" w:cs="Times New Roman"/>
              <w:sz w:val="24"/>
              <w:szCs w:val="24"/>
            </w:rPr>
            <w:fldChar w:fldCharType="begin"/>
          </w:r>
          <w:r w:rsidR="00A65259" w:rsidRPr="00C538B7">
            <w:rPr>
              <w:rFonts w:ascii="Times New Roman" w:hAnsi="Times New Roman" w:cs="Times New Roman"/>
              <w:sz w:val="24"/>
              <w:szCs w:val="24"/>
              <w:lang w:val="en-US"/>
            </w:rPr>
            <w:instrText xml:space="preserve">CITATION RIc19 \l 1033 </w:instrText>
          </w:r>
          <w:r w:rsidR="004D3253" w:rsidRPr="00C538B7">
            <w:rPr>
              <w:rFonts w:ascii="Times New Roman" w:hAnsi="Times New Roman" w:cs="Times New Roman"/>
              <w:sz w:val="24"/>
              <w:szCs w:val="24"/>
            </w:rPr>
            <w:fldChar w:fldCharType="separate"/>
          </w:r>
          <w:r w:rsidR="00A65259" w:rsidRPr="00C538B7">
            <w:rPr>
              <w:rFonts w:ascii="Times New Roman" w:hAnsi="Times New Roman" w:cs="Times New Roman"/>
              <w:noProof/>
              <w:sz w:val="24"/>
              <w:szCs w:val="24"/>
              <w:lang w:val="en-US"/>
            </w:rPr>
            <w:t>(Richter, 2019)</w:t>
          </w:r>
          <w:r w:rsidR="004D3253" w:rsidRPr="00C538B7">
            <w:rPr>
              <w:rFonts w:ascii="Times New Roman" w:hAnsi="Times New Roman" w:cs="Times New Roman"/>
              <w:sz w:val="24"/>
              <w:szCs w:val="24"/>
            </w:rPr>
            <w:fldChar w:fldCharType="end"/>
          </w:r>
        </w:sdtContent>
      </w:sdt>
      <w:r w:rsidR="004D3253" w:rsidRPr="00C538B7">
        <w:rPr>
          <w:rFonts w:ascii="Times New Roman" w:hAnsi="Times New Roman" w:cs="Times New Roman"/>
          <w:sz w:val="24"/>
          <w:szCs w:val="24"/>
        </w:rPr>
        <w:t>.</w:t>
      </w:r>
      <w:r w:rsidR="00310AA1" w:rsidRPr="00C538B7">
        <w:rPr>
          <w:rFonts w:ascii="Times New Roman" w:hAnsi="Times New Roman" w:cs="Times New Roman"/>
          <w:sz w:val="24"/>
          <w:szCs w:val="24"/>
        </w:rPr>
        <w:t xml:space="preserve"> Regarding the legal landscape, TMP has to conform to the applicable laws in India which include employment, pricing, operations and sustainability.</w:t>
      </w:r>
      <w:r w:rsidR="004D3253" w:rsidRPr="00C538B7">
        <w:rPr>
          <w:rFonts w:ascii="Times New Roman" w:hAnsi="Times New Roman" w:cs="Times New Roman"/>
          <w:sz w:val="24"/>
          <w:szCs w:val="24"/>
        </w:rPr>
        <w:t xml:space="preserve"> </w:t>
      </w:r>
      <w:r w:rsidR="0069481D" w:rsidRPr="00C538B7">
        <w:rPr>
          <w:rFonts w:ascii="Times New Roman" w:hAnsi="Times New Roman" w:cs="Times New Roman"/>
          <w:sz w:val="24"/>
          <w:szCs w:val="24"/>
        </w:rPr>
        <w:t xml:space="preserve">As the hotel amalgamates different layers of the international business environment, the conformity to different legal groups (global, regional, national and local) remains binding </w:t>
      </w:r>
      <w:sdt>
        <w:sdtPr>
          <w:rPr>
            <w:rFonts w:ascii="Times New Roman" w:hAnsi="Times New Roman" w:cs="Times New Roman"/>
            <w:sz w:val="24"/>
            <w:szCs w:val="24"/>
          </w:rPr>
          <w:id w:val="1832796722"/>
          <w:citation/>
        </w:sdtPr>
        <w:sdtEndPr/>
        <w:sdtContent>
          <w:r w:rsidR="0069481D" w:rsidRPr="00C538B7">
            <w:rPr>
              <w:rFonts w:ascii="Times New Roman" w:hAnsi="Times New Roman" w:cs="Times New Roman"/>
              <w:sz w:val="24"/>
              <w:szCs w:val="24"/>
            </w:rPr>
            <w:fldChar w:fldCharType="begin"/>
          </w:r>
          <w:r w:rsidR="0069481D" w:rsidRPr="00C538B7">
            <w:rPr>
              <w:rFonts w:ascii="Times New Roman" w:hAnsi="Times New Roman" w:cs="Times New Roman"/>
              <w:sz w:val="24"/>
              <w:szCs w:val="24"/>
              <w:lang w:val="en-US"/>
            </w:rPr>
            <w:instrText xml:space="preserve"> CITATION Mor20 \l 1033 </w:instrText>
          </w:r>
          <w:r w:rsidR="0069481D" w:rsidRPr="00C538B7">
            <w:rPr>
              <w:rFonts w:ascii="Times New Roman" w:hAnsi="Times New Roman" w:cs="Times New Roman"/>
              <w:sz w:val="24"/>
              <w:szCs w:val="24"/>
            </w:rPr>
            <w:fldChar w:fldCharType="separate"/>
          </w:r>
          <w:r w:rsidR="0069481D" w:rsidRPr="00C538B7">
            <w:rPr>
              <w:rFonts w:ascii="Times New Roman" w:hAnsi="Times New Roman" w:cs="Times New Roman"/>
              <w:noProof/>
              <w:sz w:val="24"/>
              <w:szCs w:val="24"/>
              <w:lang w:val="en-US"/>
            </w:rPr>
            <w:t>(Morrison, 2020)</w:t>
          </w:r>
          <w:r w:rsidR="0069481D" w:rsidRPr="00C538B7">
            <w:rPr>
              <w:rFonts w:ascii="Times New Roman" w:hAnsi="Times New Roman" w:cs="Times New Roman"/>
              <w:sz w:val="24"/>
              <w:szCs w:val="24"/>
            </w:rPr>
            <w:fldChar w:fldCharType="end"/>
          </w:r>
        </w:sdtContent>
      </w:sdt>
      <w:r w:rsidR="0069481D" w:rsidRPr="00C538B7">
        <w:rPr>
          <w:rFonts w:ascii="Times New Roman" w:hAnsi="Times New Roman" w:cs="Times New Roman"/>
          <w:sz w:val="24"/>
          <w:szCs w:val="24"/>
        </w:rPr>
        <w:t xml:space="preserve">. The issues facing TMP must acknowledge </w:t>
      </w:r>
      <w:r w:rsidR="005769F5" w:rsidRPr="00C538B7">
        <w:rPr>
          <w:rFonts w:ascii="Times New Roman" w:hAnsi="Times New Roman" w:cs="Times New Roman"/>
          <w:sz w:val="24"/>
          <w:szCs w:val="24"/>
        </w:rPr>
        <w:t>the legal</w:t>
      </w:r>
      <w:r w:rsidR="0069481D" w:rsidRPr="00C538B7">
        <w:rPr>
          <w:rFonts w:ascii="Times New Roman" w:hAnsi="Times New Roman" w:cs="Times New Roman"/>
          <w:sz w:val="24"/>
          <w:szCs w:val="24"/>
        </w:rPr>
        <w:t xml:space="preserve"> relevance </w:t>
      </w:r>
      <w:r w:rsidR="005769F5" w:rsidRPr="00C538B7">
        <w:rPr>
          <w:rFonts w:ascii="Times New Roman" w:hAnsi="Times New Roman" w:cs="Times New Roman"/>
          <w:sz w:val="24"/>
          <w:szCs w:val="24"/>
        </w:rPr>
        <w:t>based on their</w:t>
      </w:r>
      <w:r w:rsidR="0069481D" w:rsidRPr="00C538B7">
        <w:rPr>
          <w:rFonts w:ascii="Times New Roman" w:hAnsi="Times New Roman" w:cs="Times New Roman"/>
          <w:sz w:val="24"/>
          <w:szCs w:val="24"/>
        </w:rPr>
        <w:t xml:space="preserve"> requirements</w:t>
      </w:r>
      <w:r w:rsidR="00D53F41" w:rsidRPr="00C538B7">
        <w:rPr>
          <w:rFonts w:ascii="Times New Roman" w:hAnsi="Times New Roman" w:cs="Times New Roman"/>
          <w:sz w:val="24"/>
          <w:szCs w:val="24"/>
        </w:rPr>
        <w:t xml:space="preserve"> to the hotel</w:t>
      </w:r>
      <w:r w:rsidR="0069481D" w:rsidRPr="00C538B7">
        <w:rPr>
          <w:rFonts w:ascii="Times New Roman" w:hAnsi="Times New Roman" w:cs="Times New Roman"/>
          <w:sz w:val="24"/>
          <w:szCs w:val="24"/>
        </w:rPr>
        <w:t>.</w:t>
      </w:r>
    </w:p>
    <w:p w14:paraId="76FF4670" w14:textId="4A405EC4" w:rsidR="00E6469A" w:rsidRPr="00C538B7" w:rsidRDefault="00E6469A"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Economic-TMP acknowledges the growing economic importance of India in the global stage of tourism. Driven by tourism, the nation’s growth can be attributed to the lucrative prospects offered by economic prosperity and employment generation </w:t>
      </w:r>
      <w:sdt>
        <w:sdtPr>
          <w:rPr>
            <w:rFonts w:ascii="Times New Roman" w:hAnsi="Times New Roman" w:cs="Times New Roman"/>
            <w:sz w:val="24"/>
            <w:szCs w:val="24"/>
          </w:rPr>
          <w:id w:val="-2124298835"/>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TMP24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(TMP, 2024)</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Despite the growing affluence of luxury travellers, the issue facing TMP concerning the discrepancy between perceived stay and service experience and price can still be concerning among discerning guest traveller</w:t>
      </w:r>
      <w:r w:rsidR="002A36D9" w:rsidRPr="00C538B7">
        <w:rPr>
          <w:rFonts w:ascii="Times New Roman" w:hAnsi="Times New Roman" w:cs="Times New Roman"/>
          <w:sz w:val="24"/>
          <w:szCs w:val="24"/>
        </w:rPr>
        <w:t xml:space="preserve">s, the majority of </w:t>
      </w:r>
      <w:r w:rsidR="0037677D" w:rsidRPr="00C538B7">
        <w:rPr>
          <w:rFonts w:ascii="Times New Roman" w:hAnsi="Times New Roman" w:cs="Times New Roman"/>
          <w:sz w:val="24"/>
          <w:szCs w:val="24"/>
        </w:rPr>
        <w:t>whom</w:t>
      </w:r>
      <w:r w:rsidR="002A36D9" w:rsidRPr="00C538B7">
        <w:rPr>
          <w:rFonts w:ascii="Times New Roman" w:hAnsi="Times New Roman" w:cs="Times New Roman"/>
          <w:sz w:val="24"/>
          <w:szCs w:val="24"/>
        </w:rPr>
        <w:t xml:space="preserve"> </w:t>
      </w:r>
      <w:r w:rsidR="00E20915" w:rsidRPr="00C538B7">
        <w:rPr>
          <w:rFonts w:ascii="Times New Roman" w:hAnsi="Times New Roman" w:cs="Times New Roman"/>
          <w:sz w:val="24"/>
          <w:szCs w:val="24"/>
        </w:rPr>
        <w:t>show</w:t>
      </w:r>
      <w:r w:rsidR="00F86DF6" w:rsidRPr="00C538B7">
        <w:rPr>
          <w:rFonts w:ascii="Times New Roman" w:hAnsi="Times New Roman" w:cs="Times New Roman"/>
          <w:sz w:val="24"/>
          <w:szCs w:val="24"/>
        </w:rPr>
        <w:t xml:space="preserve"> </w:t>
      </w:r>
      <w:r w:rsidR="00E20915" w:rsidRPr="00C538B7">
        <w:rPr>
          <w:rFonts w:ascii="Times New Roman" w:hAnsi="Times New Roman" w:cs="Times New Roman"/>
          <w:sz w:val="24"/>
          <w:szCs w:val="24"/>
        </w:rPr>
        <w:t>tendencies towards</w:t>
      </w:r>
      <w:r w:rsidR="002A36D9" w:rsidRPr="00C538B7">
        <w:rPr>
          <w:rFonts w:ascii="Times New Roman" w:hAnsi="Times New Roman" w:cs="Times New Roman"/>
          <w:sz w:val="24"/>
          <w:szCs w:val="24"/>
        </w:rPr>
        <w:t xml:space="preserve"> responsible and judicious spending</w:t>
      </w:r>
      <w:r w:rsidR="00075FB7" w:rsidRPr="00C538B7">
        <w:rPr>
          <w:rFonts w:ascii="Times New Roman" w:hAnsi="Times New Roman" w:cs="Times New Roman"/>
          <w:sz w:val="24"/>
          <w:szCs w:val="24"/>
        </w:rPr>
        <w:t xml:space="preserve"> </w:t>
      </w:r>
      <w:sdt>
        <w:sdtPr>
          <w:rPr>
            <w:rFonts w:ascii="Times New Roman" w:hAnsi="Times New Roman" w:cs="Times New Roman"/>
            <w:sz w:val="24"/>
            <w:szCs w:val="24"/>
          </w:rPr>
          <w:id w:val="-1174334791"/>
          <w:citation/>
        </w:sdtPr>
        <w:sdtEndPr/>
        <w:sdtContent>
          <w:r w:rsidR="00075FB7" w:rsidRPr="00C538B7">
            <w:rPr>
              <w:rFonts w:ascii="Times New Roman" w:hAnsi="Times New Roman" w:cs="Times New Roman"/>
              <w:sz w:val="24"/>
              <w:szCs w:val="24"/>
            </w:rPr>
            <w:fldChar w:fldCharType="begin"/>
          </w:r>
          <w:r w:rsidR="00075FB7" w:rsidRPr="00C538B7">
            <w:rPr>
              <w:rFonts w:ascii="Times New Roman" w:hAnsi="Times New Roman" w:cs="Times New Roman"/>
              <w:sz w:val="24"/>
              <w:szCs w:val="24"/>
              <w:lang w:val="en-US"/>
            </w:rPr>
            <w:instrText xml:space="preserve"> CITATION Ros23 \l 1033 </w:instrText>
          </w:r>
          <w:r w:rsidR="00075FB7" w:rsidRPr="00C538B7">
            <w:rPr>
              <w:rFonts w:ascii="Times New Roman" w:hAnsi="Times New Roman" w:cs="Times New Roman"/>
              <w:sz w:val="24"/>
              <w:szCs w:val="24"/>
            </w:rPr>
            <w:fldChar w:fldCharType="separate"/>
          </w:r>
          <w:r w:rsidR="00075FB7" w:rsidRPr="00C538B7">
            <w:rPr>
              <w:rFonts w:ascii="Times New Roman" w:hAnsi="Times New Roman" w:cs="Times New Roman"/>
              <w:noProof/>
              <w:sz w:val="24"/>
              <w:szCs w:val="24"/>
              <w:lang w:val="en-US"/>
            </w:rPr>
            <w:t>(Rosenberger, 2023)</w:t>
          </w:r>
          <w:r w:rsidR="00075FB7"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w:t>
      </w:r>
    </w:p>
    <w:p w14:paraId="2BF79BBA" w14:textId="26F946BF" w:rsidR="001F7146" w:rsidRPr="00C538B7" w:rsidRDefault="00075FB7"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Social-</w:t>
      </w:r>
      <w:r w:rsidR="007369DA" w:rsidRPr="00C538B7">
        <w:rPr>
          <w:rFonts w:ascii="Times New Roman" w:hAnsi="Times New Roman" w:cs="Times New Roman"/>
          <w:sz w:val="24"/>
          <w:szCs w:val="24"/>
        </w:rPr>
        <w:t xml:space="preserve"> TMP embodies an authentic Indian hospitality experience drawing in global luxury visitors who expect and anticipate an opulent blend of service mixed with Indian traditions and delights. Visitor data to foreign location</w:t>
      </w:r>
      <w:r w:rsidR="0051234D" w:rsidRPr="00C538B7">
        <w:rPr>
          <w:rFonts w:ascii="Times New Roman" w:hAnsi="Times New Roman" w:cs="Times New Roman"/>
          <w:sz w:val="24"/>
          <w:szCs w:val="24"/>
        </w:rPr>
        <w:t>s</w:t>
      </w:r>
      <w:r w:rsidR="007369DA" w:rsidRPr="00C538B7">
        <w:rPr>
          <w:rFonts w:ascii="Times New Roman" w:hAnsi="Times New Roman" w:cs="Times New Roman"/>
          <w:sz w:val="24"/>
          <w:szCs w:val="24"/>
        </w:rPr>
        <w:t xml:space="preserve"> from the UK indicates an upward trend in expenditure and </w:t>
      </w:r>
      <w:r w:rsidR="0051234D" w:rsidRPr="00C538B7">
        <w:rPr>
          <w:rFonts w:ascii="Times New Roman" w:hAnsi="Times New Roman" w:cs="Times New Roman"/>
          <w:sz w:val="24"/>
          <w:szCs w:val="24"/>
        </w:rPr>
        <w:t>concerning</w:t>
      </w:r>
      <w:r w:rsidR="007369DA" w:rsidRPr="00C538B7">
        <w:rPr>
          <w:rFonts w:ascii="Times New Roman" w:hAnsi="Times New Roman" w:cs="Times New Roman"/>
          <w:sz w:val="24"/>
          <w:szCs w:val="24"/>
        </w:rPr>
        <w:t xml:space="preserve"> luxury travel, visitors mostly search for ultra-premium</w:t>
      </w:r>
      <w:r w:rsidR="0051234D" w:rsidRPr="00C538B7">
        <w:rPr>
          <w:rFonts w:ascii="Times New Roman" w:hAnsi="Times New Roman" w:cs="Times New Roman"/>
          <w:sz w:val="24"/>
          <w:szCs w:val="24"/>
        </w:rPr>
        <w:t xml:space="preserve"> </w:t>
      </w:r>
      <w:r w:rsidR="007369DA" w:rsidRPr="00C538B7">
        <w:rPr>
          <w:rFonts w:ascii="Times New Roman" w:hAnsi="Times New Roman" w:cs="Times New Roman"/>
          <w:sz w:val="24"/>
          <w:szCs w:val="24"/>
        </w:rPr>
        <w:t>offerings</w:t>
      </w:r>
      <w:r w:rsidR="005769F5" w:rsidRPr="00C538B7">
        <w:rPr>
          <w:rFonts w:ascii="Times New Roman" w:hAnsi="Times New Roman" w:cs="Times New Roman"/>
          <w:sz w:val="24"/>
          <w:szCs w:val="24"/>
        </w:rPr>
        <w:t xml:space="preserve"> which are also </w:t>
      </w:r>
      <w:r w:rsidR="007369DA" w:rsidRPr="00C538B7">
        <w:rPr>
          <w:rFonts w:ascii="Times New Roman" w:hAnsi="Times New Roman" w:cs="Times New Roman"/>
          <w:sz w:val="24"/>
          <w:szCs w:val="24"/>
        </w:rPr>
        <w:t>rare, authentic and exotic</w:t>
      </w:r>
      <w:r w:rsidR="005769F5" w:rsidRPr="00C538B7">
        <w:rPr>
          <w:rFonts w:ascii="Times New Roman" w:hAnsi="Times New Roman" w:cs="Times New Roman"/>
          <w:sz w:val="24"/>
          <w:szCs w:val="24"/>
        </w:rPr>
        <w:t xml:space="preserve"> in their appeal and</w:t>
      </w:r>
      <w:r w:rsidR="007369DA" w:rsidRPr="00C538B7">
        <w:rPr>
          <w:rFonts w:ascii="Times New Roman" w:hAnsi="Times New Roman" w:cs="Times New Roman"/>
          <w:sz w:val="24"/>
          <w:szCs w:val="24"/>
        </w:rPr>
        <w:t xml:space="preserve"> experience</w:t>
      </w:r>
      <w:r w:rsidR="0051234D" w:rsidRPr="00C538B7">
        <w:rPr>
          <w:rFonts w:ascii="Times New Roman" w:hAnsi="Times New Roman" w:cs="Times New Roman"/>
          <w:sz w:val="24"/>
          <w:szCs w:val="24"/>
        </w:rPr>
        <w:t>s</w:t>
      </w:r>
      <w:r w:rsidR="007369DA" w:rsidRPr="00C538B7">
        <w:rPr>
          <w:rFonts w:ascii="Times New Roman" w:hAnsi="Times New Roman" w:cs="Times New Roman"/>
          <w:sz w:val="24"/>
          <w:szCs w:val="24"/>
        </w:rPr>
        <w:t xml:space="preserve">. </w:t>
      </w:r>
      <w:r w:rsidR="001F7146" w:rsidRPr="00C538B7">
        <w:rPr>
          <w:rFonts w:ascii="Times New Roman" w:hAnsi="Times New Roman" w:cs="Times New Roman"/>
          <w:sz w:val="24"/>
          <w:szCs w:val="24"/>
        </w:rPr>
        <w:t>Changing</w:t>
      </w:r>
      <w:r w:rsidR="007369DA" w:rsidRPr="00C538B7">
        <w:rPr>
          <w:rFonts w:ascii="Times New Roman" w:hAnsi="Times New Roman" w:cs="Times New Roman"/>
          <w:sz w:val="24"/>
          <w:szCs w:val="24"/>
        </w:rPr>
        <w:t xml:space="preserve"> consumer preference,</w:t>
      </w:r>
      <w:r w:rsidR="001F7146" w:rsidRPr="00C538B7">
        <w:rPr>
          <w:rFonts w:ascii="Times New Roman" w:hAnsi="Times New Roman" w:cs="Times New Roman"/>
          <w:sz w:val="24"/>
          <w:szCs w:val="24"/>
        </w:rPr>
        <w:t xml:space="preserve"> rise in online research and travel bookings</w:t>
      </w:r>
      <w:r w:rsidR="007369DA" w:rsidRPr="00C538B7">
        <w:rPr>
          <w:rFonts w:ascii="Times New Roman" w:hAnsi="Times New Roman" w:cs="Times New Roman"/>
          <w:sz w:val="24"/>
          <w:szCs w:val="24"/>
        </w:rPr>
        <w:t xml:space="preserve"> sustainability and </w:t>
      </w:r>
      <w:proofErr w:type="spellStart"/>
      <w:r w:rsidR="007369DA" w:rsidRPr="00C538B7">
        <w:rPr>
          <w:rFonts w:ascii="Times New Roman" w:hAnsi="Times New Roman" w:cs="Times New Roman"/>
          <w:sz w:val="24"/>
          <w:szCs w:val="24"/>
        </w:rPr>
        <w:t>hyper</w:t>
      </w:r>
      <w:r w:rsidR="001F7146" w:rsidRPr="00C538B7">
        <w:rPr>
          <w:rFonts w:ascii="Times New Roman" w:hAnsi="Times New Roman" w:cs="Times New Roman"/>
          <w:sz w:val="24"/>
          <w:szCs w:val="24"/>
        </w:rPr>
        <w:t>per</w:t>
      </w:r>
      <w:r w:rsidR="007369DA" w:rsidRPr="00C538B7">
        <w:rPr>
          <w:rFonts w:ascii="Times New Roman" w:hAnsi="Times New Roman" w:cs="Times New Roman"/>
          <w:sz w:val="24"/>
          <w:szCs w:val="24"/>
        </w:rPr>
        <w:t>sonalisation</w:t>
      </w:r>
      <w:proofErr w:type="spellEnd"/>
      <w:r w:rsidR="007369DA" w:rsidRPr="00C538B7">
        <w:rPr>
          <w:rFonts w:ascii="Times New Roman" w:hAnsi="Times New Roman" w:cs="Times New Roman"/>
          <w:sz w:val="24"/>
          <w:szCs w:val="24"/>
        </w:rPr>
        <w:t xml:space="preserve"> are future-facing </w:t>
      </w:r>
      <w:r w:rsidR="007369DA" w:rsidRPr="00C538B7">
        <w:rPr>
          <w:rFonts w:ascii="Times New Roman" w:hAnsi="Times New Roman" w:cs="Times New Roman"/>
          <w:sz w:val="24"/>
          <w:szCs w:val="24"/>
        </w:rPr>
        <w:lastRenderedPageBreak/>
        <w:t xml:space="preserve">themes </w:t>
      </w:r>
      <w:r w:rsidR="001F7146" w:rsidRPr="00C538B7">
        <w:rPr>
          <w:rFonts w:ascii="Times New Roman" w:hAnsi="Times New Roman" w:cs="Times New Roman"/>
          <w:sz w:val="24"/>
          <w:szCs w:val="24"/>
        </w:rPr>
        <w:t>amongst</w:t>
      </w:r>
      <w:r w:rsidR="007369DA" w:rsidRPr="00C538B7">
        <w:rPr>
          <w:rFonts w:ascii="Times New Roman" w:hAnsi="Times New Roman" w:cs="Times New Roman"/>
          <w:sz w:val="24"/>
          <w:szCs w:val="24"/>
        </w:rPr>
        <w:t xml:space="preserve"> luxury travellers</w:t>
      </w:r>
      <w:r w:rsidR="001F7146" w:rsidRPr="00C538B7">
        <w:rPr>
          <w:rFonts w:ascii="Times New Roman" w:hAnsi="Times New Roman" w:cs="Times New Roman"/>
          <w:sz w:val="24"/>
          <w:szCs w:val="24"/>
        </w:rPr>
        <w:t xml:space="preserve">. The combined influence of these trends acts as enablers to address the issues facing the hotel </w:t>
      </w:r>
      <w:sdt>
        <w:sdtPr>
          <w:rPr>
            <w:rFonts w:ascii="Times New Roman" w:hAnsi="Times New Roman" w:cs="Times New Roman"/>
            <w:sz w:val="24"/>
            <w:szCs w:val="24"/>
          </w:rPr>
          <w:id w:val="13898455"/>
          <w:citation/>
        </w:sdtPr>
        <w:sdtEndPr/>
        <w:sdtContent>
          <w:r w:rsidR="001F7146" w:rsidRPr="00C538B7">
            <w:rPr>
              <w:rFonts w:ascii="Times New Roman" w:hAnsi="Times New Roman" w:cs="Times New Roman"/>
              <w:sz w:val="24"/>
              <w:szCs w:val="24"/>
            </w:rPr>
            <w:fldChar w:fldCharType="begin"/>
          </w:r>
          <w:r w:rsidR="001F7146" w:rsidRPr="00C538B7">
            <w:rPr>
              <w:rFonts w:ascii="Times New Roman" w:hAnsi="Times New Roman" w:cs="Times New Roman"/>
              <w:sz w:val="24"/>
              <w:szCs w:val="24"/>
              <w:lang w:val="en-US"/>
            </w:rPr>
            <w:instrText xml:space="preserve"> CITATION Ros23 \l 1033 </w:instrText>
          </w:r>
          <w:r w:rsidR="001F7146" w:rsidRPr="00C538B7">
            <w:rPr>
              <w:rFonts w:ascii="Times New Roman" w:hAnsi="Times New Roman" w:cs="Times New Roman"/>
              <w:sz w:val="24"/>
              <w:szCs w:val="24"/>
            </w:rPr>
            <w:fldChar w:fldCharType="separate"/>
          </w:r>
          <w:r w:rsidR="001F7146" w:rsidRPr="00C538B7">
            <w:rPr>
              <w:rFonts w:ascii="Times New Roman" w:hAnsi="Times New Roman" w:cs="Times New Roman"/>
              <w:noProof/>
              <w:sz w:val="24"/>
              <w:szCs w:val="24"/>
              <w:lang w:val="en-US"/>
            </w:rPr>
            <w:t>(Rosenberger, 2023)</w:t>
          </w:r>
          <w:r w:rsidR="001F7146" w:rsidRPr="00C538B7">
            <w:rPr>
              <w:rFonts w:ascii="Times New Roman" w:hAnsi="Times New Roman" w:cs="Times New Roman"/>
              <w:sz w:val="24"/>
              <w:szCs w:val="24"/>
            </w:rPr>
            <w:fldChar w:fldCharType="end"/>
          </w:r>
        </w:sdtContent>
      </w:sdt>
      <w:r w:rsidR="00310AA1" w:rsidRPr="00C538B7">
        <w:rPr>
          <w:rFonts w:ascii="Times New Roman" w:hAnsi="Times New Roman" w:cs="Times New Roman"/>
          <w:sz w:val="24"/>
          <w:szCs w:val="24"/>
        </w:rPr>
        <w:t xml:space="preserve"> </w:t>
      </w:r>
      <w:sdt>
        <w:sdtPr>
          <w:rPr>
            <w:rFonts w:ascii="Times New Roman" w:hAnsi="Times New Roman" w:cs="Times New Roman"/>
            <w:sz w:val="24"/>
            <w:szCs w:val="24"/>
          </w:rPr>
          <w:id w:val="1855924703"/>
          <w:citation/>
        </w:sdtPr>
        <w:sdtEndPr/>
        <w:sdtContent>
          <w:r w:rsidR="00310AA1" w:rsidRPr="00C538B7">
            <w:rPr>
              <w:rFonts w:ascii="Times New Roman" w:hAnsi="Times New Roman" w:cs="Times New Roman"/>
              <w:sz w:val="24"/>
              <w:szCs w:val="24"/>
            </w:rPr>
            <w:fldChar w:fldCharType="begin"/>
          </w:r>
          <w:r w:rsidR="00310AA1" w:rsidRPr="00C538B7">
            <w:rPr>
              <w:rFonts w:ascii="Times New Roman" w:hAnsi="Times New Roman" w:cs="Times New Roman"/>
              <w:sz w:val="24"/>
              <w:szCs w:val="24"/>
              <w:lang w:val="en-US"/>
            </w:rPr>
            <w:instrText xml:space="preserve"> CITATION ONS24 \l 1033 </w:instrText>
          </w:r>
          <w:r w:rsidR="00310AA1" w:rsidRPr="00C538B7">
            <w:rPr>
              <w:rFonts w:ascii="Times New Roman" w:hAnsi="Times New Roman" w:cs="Times New Roman"/>
              <w:sz w:val="24"/>
              <w:szCs w:val="24"/>
            </w:rPr>
            <w:fldChar w:fldCharType="separate"/>
          </w:r>
          <w:r w:rsidR="00310AA1" w:rsidRPr="00C538B7">
            <w:rPr>
              <w:rFonts w:ascii="Times New Roman" w:hAnsi="Times New Roman" w:cs="Times New Roman"/>
              <w:noProof/>
              <w:sz w:val="24"/>
              <w:szCs w:val="24"/>
              <w:lang w:val="en-US"/>
            </w:rPr>
            <w:t>(ONS, 2024)</w:t>
          </w:r>
          <w:r w:rsidR="00310AA1" w:rsidRPr="00C538B7">
            <w:rPr>
              <w:rFonts w:ascii="Times New Roman" w:hAnsi="Times New Roman" w:cs="Times New Roman"/>
              <w:sz w:val="24"/>
              <w:szCs w:val="24"/>
            </w:rPr>
            <w:fldChar w:fldCharType="end"/>
          </w:r>
        </w:sdtContent>
      </w:sdt>
      <w:r w:rsidR="001F7146" w:rsidRPr="00C538B7">
        <w:rPr>
          <w:rFonts w:ascii="Times New Roman" w:hAnsi="Times New Roman" w:cs="Times New Roman"/>
          <w:sz w:val="24"/>
          <w:szCs w:val="24"/>
        </w:rPr>
        <w:t xml:space="preserve">. </w:t>
      </w:r>
    </w:p>
    <w:p w14:paraId="50C8E6AB" w14:textId="3CA468A6" w:rsidR="00075FB7" w:rsidRPr="00C538B7" w:rsidRDefault="00D30278"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Environmental</w:t>
      </w:r>
      <w:r w:rsidR="001F7146" w:rsidRPr="00C538B7">
        <w:rPr>
          <w:rFonts w:ascii="Times New Roman" w:hAnsi="Times New Roman" w:cs="Times New Roman"/>
          <w:sz w:val="24"/>
          <w:szCs w:val="24"/>
        </w:rPr>
        <w:t xml:space="preserve">- The rise in sustainability concerns amongst luxury consumers transpires in the demand for holistic service and tangible elements that create positive </w:t>
      </w:r>
      <w:r w:rsidRPr="00C538B7">
        <w:rPr>
          <w:rFonts w:ascii="Times New Roman" w:hAnsi="Times New Roman" w:cs="Times New Roman"/>
          <w:sz w:val="24"/>
          <w:szCs w:val="24"/>
        </w:rPr>
        <w:t>differences</w:t>
      </w:r>
      <w:r w:rsidR="001F7146" w:rsidRPr="00C538B7">
        <w:rPr>
          <w:rFonts w:ascii="Times New Roman" w:hAnsi="Times New Roman" w:cs="Times New Roman"/>
          <w:sz w:val="24"/>
          <w:szCs w:val="24"/>
        </w:rPr>
        <w:t xml:space="preserve"> for the people, community</w:t>
      </w:r>
      <w:r w:rsidRPr="00C538B7">
        <w:rPr>
          <w:rFonts w:ascii="Times New Roman" w:hAnsi="Times New Roman" w:cs="Times New Roman"/>
          <w:sz w:val="24"/>
          <w:szCs w:val="24"/>
        </w:rPr>
        <w:t xml:space="preserve">, local culture and the environment. This macro-trend gives more weightage to the application of stakeholder theory, mapping the conflicting interests, expectations and reactions of relevant stakeholders combined with triple bottom line performance for holistic service and experience opportunity at TMP </w:t>
      </w:r>
      <w:sdt>
        <w:sdtPr>
          <w:rPr>
            <w:rFonts w:ascii="Times New Roman" w:hAnsi="Times New Roman" w:cs="Times New Roman"/>
            <w:sz w:val="24"/>
            <w:szCs w:val="24"/>
          </w:rPr>
          <w:id w:val="816378291"/>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Ros23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(Rosenberger, 2023)</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w:t>
      </w:r>
      <w:sdt>
        <w:sdtPr>
          <w:rPr>
            <w:rFonts w:ascii="Times New Roman" w:hAnsi="Times New Roman" w:cs="Times New Roman"/>
            <w:sz w:val="24"/>
            <w:szCs w:val="24"/>
          </w:rPr>
          <w:id w:val="-1836137537"/>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Joh203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(Johnson, et al., 2020)</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w:t>
      </w:r>
      <w:r w:rsidR="001F7146" w:rsidRPr="00C538B7">
        <w:rPr>
          <w:rFonts w:ascii="Times New Roman" w:hAnsi="Times New Roman" w:cs="Times New Roman"/>
          <w:sz w:val="24"/>
          <w:szCs w:val="24"/>
        </w:rPr>
        <w:t xml:space="preserve">However, addressing price accountability amongst the salient </w:t>
      </w:r>
      <w:r w:rsidRPr="00C538B7">
        <w:rPr>
          <w:rFonts w:ascii="Times New Roman" w:hAnsi="Times New Roman" w:cs="Times New Roman"/>
          <w:sz w:val="24"/>
          <w:szCs w:val="24"/>
        </w:rPr>
        <w:t>stakeholders i.e., customers</w:t>
      </w:r>
      <w:r w:rsidR="001F7146" w:rsidRPr="00C538B7">
        <w:rPr>
          <w:rFonts w:ascii="Times New Roman" w:hAnsi="Times New Roman" w:cs="Times New Roman"/>
          <w:sz w:val="24"/>
          <w:szCs w:val="24"/>
        </w:rPr>
        <w:t xml:space="preserve"> can be </w:t>
      </w:r>
      <w:r w:rsidRPr="00C538B7">
        <w:rPr>
          <w:rFonts w:ascii="Times New Roman" w:hAnsi="Times New Roman" w:cs="Times New Roman"/>
          <w:sz w:val="24"/>
          <w:szCs w:val="24"/>
        </w:rPr>
        <w:t>challenging owing to the discrepancy between consumers</w:t>
      </w:r>
      <w:r w:rsidR="0051234D" w:rsidRPr="00C538B7">
        <w:rPr>
          <w:rFonts w:ascii="Times New Roman" w:hAnsi="Times New Roman" w:cs="Times New Roman"/>
          <w:sz w:val="24"/>
          <w:szCs w:val="24"/>
        </w:rPr>
        <w:t>’</w:t>
      </w:r>
      <w:r w:rsidRPr="00C538B7">
        <w:rPr>
          <w:rFonts w:ascii="Times New Roman" w:hAnsi="Times New Roman" w:cs="Times New Roman"/>
          <w:sz w:val="24"/>
          <w:szCs w:val="24"/>
        </w:rPr>
        <w:t xml:space="preserve"> positive attitude towards sustainability and their unwillingness to pay more for the products </w:t>
      </w:r>
      <w:sdt>
        <w:sdtPr>
          <w:rPr>
            <w:rFonts w:ascii="Times New Roman" w:hAnsi="Times New Roman" w:cs="Times New Roman"/>
            <w:sz w:val="24"/>
            <w:szCs w:val="24"/>
          </w:rPr>
          <w:id w:val="-535435016"/>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Whi19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(White, et al., 2019)</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w:t>
      </w:r>
    </w:p>
    <w:p w14:paraId="2C9BA1D4" w14:textId="473A51FE" w:rsidR="00B30E87" w:rsidRPr="00C538B7" w:rsidRDefault="00B30E87"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Technological-</w:t>
      </w:r>
      <w:r w:rsidR="002C38A6" w:rsidRPr="00C538B7">
        <w:rPr>
          <w:rFonts w:ascii="Times New Roman" w:hAnsi="Times New Roman" w:cs="Times New Roman"/>
          <w:sz w:val="24"/>
          <w:szCs w:val="24"/>
        </w:rPr>
        <w:t xml:space="preserve"> </w:t>
      </w:r>
      <w:r w:rsidR="0051234D" w:rsidRPr="00C538B7">
        <w:rPr>
          <w:rFonts w:ascii="Times New Roman" w:hAnsi="Times New Roman" w:cs="Times New Roman"/>
          <w:sz w:val="24"/>
          <w:szCs w:val="24"/>
        </w:rPr>
        <w:t>H</w:t>
      </w:r>
      <w:r w:rsidR="002C38A6" w:rsidRPr="00C538B7">
        <w:rPr>
          <w:rFonts w:ascii="Times New Roman" w:hAnsi="Times New Roman" w:cs="Times New Roman"/>
          <w:sz w:val="24"/>
          <w:szCs w:val="24"/>
        </w:rPr>
        <w:t>arnessing advancements in cutting-edge technology and cloud-based solution</w:t>
      </w:r>
      <w:r w:rsidR="0051234D" w:rsidRPr="00C538B7">
        <w:rPr>
          <w:rFonts w:ascii="Times New Roman" w:hAnsi="Times New Roman" w:cs="Times New Roman"/>
          <w:sz w:val="24"/>
          <w:szCs w:val="24"/>
        </w:rPr>
        <w:t>s</w:t>
      </w:r>
      <w:r w:rsidR="002C38A6" w:rsidRPr="00C538B7">
        <w:rPr>
          <w:rFonts w:ascii="Times New Roman" w:hAnsi="Times New Roman" w:cs="Times New Roman"/>
          <w:sz w:val="24"/>
          <w:szCs w:val="24"/>
        </w:rPr>
        <w:t xml:space="preserve"> to bolster customer engagement and operational experience as part of service provisions is strategically relevant to TMP</w:t>
      </w:r>
      <w:r w:rsidR="00BD7850" w:rsidRPr="00C538B7">
        <w:rPr>
          <w:rFonts w:ascii="Times New Roman" w:hAnsi="Times New Roman" w:cs="Times New Roman"/>
          <w:sz w:val="24"/>
          <w:szCs w:val="24"/>
        </w:rPr>
        <w:t xml:space="preserve"> along with initiating tangible changes in the HR domain for enhancing the hotel’s operations </w:t>
      </w:r>
      <w:sdt>
        <w:sdtPr>
          <w:rPr>
            <w:rFonts w:ascii="Times New Roman" w:hAnsi="Times New Roman" w:cs="Times New Roman"/>
            <w:sz w:val="24"/>
            <w:szCs w:val="24"/>
          </w:rPr>
          <w:id w:val="1061139465"/>
          <w:citation/>
        </w:sdtPr>
        <w:sdtEndPr/>
        <w:sdtContent>
          <w:r w:rsidR="00BD7850" w:rsidRPr="00C538B7">
            <w:rPr>
              <w:rFonts w:ascii="Times New Roman" w:hAnsi="Times New Roman" w:cs="Times New Roman"/>
              <w:sz w:val="24"/>
              <w:szCs w:val="24"/>
            </w:rPr>
            <w:fldChar w:fldCharType="begin"/>
          </w:r>
          <w:r w:rsidR="00BD7850" w:rsidRPr="00C538B7">
            <w:rPr>
              <w:rFonts w:ascii="Times New Roman" w:hAnsi="Times New Roman" w:cs="Times New Roman"/>
              <w:sz w:val="24"/>
              <w:szCs w:val="24"/>
              <w:lang w:val="en-US"/>
            </w:rPr>
            <w:instrText xml:space="preserve"> CITATION HMR23 \l 1033 </w:instrText>
          </w:r>
          <w:r w:rsidR="00BD7850" w:rsidRPr="00C538B7">
            <w:rPr>
              <w:rFonts w:ascii="Times New Roman" w:hAnsi="Times New Roman" w:cs="Times New Roman"/>
              <w:sz w:val="24"/>
              <w:szCs w:val="24"/>
            </w:rPr>
            <w:fldChar w:fldCharType="separate"/>
          </w:r>
          <w:r w:rsidR="00BD7850" w:rsidRPr="00C538B7">
            <w:rPr>
              <w:rFonts w:ascii="Times New Roman" w:hAnsi="Times New Roman" w:cs="Times New Roman"/>
              <w:noProof/>
              <w:sz w:val="24"/>
              <w:szCs w:val="24"/>
              <w:lang w:val="en-US"/>
            </w:rPr>
            <w:t>(HMR Guide, 2023)</w:t>
          </w:r>
          <w:r w:rsidR="00BD7850" w:rsidRPr="00C538B7">
            <w:rPr>
              <w:rFonts w:ascii="Times New Roman" w:hAnsi="Times New Roman" w:cs="Times New Roman"/>
              <w:sz w:val="24"/>
              <w:szCs w:val="24"/>
            </w:rPr>
            <w:fldChar w:fldCharType="end"/>
          </w:r>
        </w:sdtContent>
      </w:sdt>
      <w:r w:rsidR="002C38A6" w:rsidRPr="00C538B7">
        <w:rPr>
          <w:rFonts w:ascii="Times New Roman" w:hAnsi="Times New Roman" w:cs="Times New Roman"/>
          <w:sz w:val="24"/>
          <w:szCs w:val="24"/>
        </w:rPr>
        <w:t xml:space="preserve">. While technology in </w:t>
      </w:r>
      <w:r w:rsidR="00BD7850" w:rsidRPr="00C538B7">
        <w:rPr>
          <w:rFonts w:ascii="Times New Roman" w:hAnsi="Times New Roman" w:cs="Times New Roman"/>
          <w:sz w:val="24"/>
          <w:szCs w:val="24"/>
        </w:rPr>
        <w:t>the hospitality</w:t>
      </w:r>
      <w:r w:rsidR="002C38A6" w:rsidRPr="00C538B7">
        <w:rPr>
          <w:rFonts w:ascii="Times New Roman" w:hAnsi="Times New Roman" w:cs="Times New Roman"/>
          <w:sz w:val="24"/>
          <w:szCs w:val="24"/>
        </w:rPr>
        <w:t xml:space="preserve"> domain includes digital competence, people analytics and digital security to name a few, their </w:t>
      </w:r>
      <w:r w:rsidR="0069481D" w:rsidRPr="00C538B7">
        <w:rPr>
          <w:rFonts w:ascii="Times New Roman" w:hAnsi="Times New Roman" w:cs="Times New Roman"/>
          <w:sz w:val="24"/>
          <w:szCs w:val="24"/>
        </w:rPr>
        <w:t xml:space="preserve">also </w:t>
      </w:r>
      <w:r w:rsidR="002C38A6" w:rsidRPr="00C538B7">
        <w:rPr>
          <w:rFonts w:ascii="Times New Roman" w:hAnsi="Times New Roman" w:cs="Times New Roman"/>
          <w:sz w:val="24"/>
          <w:szCs w:val="24"/>
        </w:rPr>
        <w:t>leverage exposes the vulnerability in data security breach</w:t>
      </w:r>
      <w:r w:rsidR="0051234D" w:rsidRPr="00C538B7">
        <w:rPr>
          <w:rFonts w:ascii="Times New Roman" w:hAnsi="Times New Roman" w:cs="Times New Roman"/>
          <w:sz w:val="24"/>
          <w:szCs w:val="24"/>
        </w:rPr>
        <w:t>es</w:t>
      </w:r>
      <w:r w:rsidR="002C38A6" w:rsidRPr="00C538B7">
        <w:rPr>
          <w:rFonts w:ascii="Times New Roman" w:hAnsi="Times New Roman" w:cs="Times New Roman"/>
          <w:sz w:val="24"/>
          <w:szCs w:val="24"/>
        </w:rPr>
        <w:t xml:space="preserve"> observed in TMP </w:t>
      </w:r>
      <w:sdt>
        <w:sdtPr>
          <w:rPr>
            <w:rFonts w:ascii="Times New Roman" w:hAnsi="Times New Roman" w:cs="Times New Roman"/>
            <w:sz w:val="24"/>
            <w:szCs w:val="24"/>
          </w:rPr>
          <w:id w:val="1393543482"/>
          <w:citation/>
        </w:sdtPr>
        <w:sdtEndPr/>
        <w:sdtContent>
          <w:r w:rsidR="00BD7850" w:rsidRPr="00C538B7">
            <w:rPr>
              <w:rFonts w:ascii="Times New Roman" w:hAnsi="Times New Roman" w:cs="Times New Roman"/>
              <w:sz w:val="24"/>
              <w:szCs w:val="24"/>
            </w:rPr>
            <w:fldChar w:fldCharType="begin"/>
          </w:r>
          <w:r w:rsidR="00BD7850" w:rsidRPr="00C538B7">
            <w:rPr>
              <w:rFonts w:ascii="Times New Roman" w:hAnsi="Times New Roman" w:cs="Times New Roman"/>
              <w:sz w:val="24"/>
              <w:szCs w:val="24"/>
              <w:lang w:val="en-US"/>
            </w:rPr>
            <w:instrText xml:space="preserve"> CITATION CIP241 \l 1033 </w:instrText>
          </w:r>
          <w:r w:rsidR="00BD7850" w:rsidRPr="00C538B7">
            <w:rPr>
              <w:rFonts w:ascii="Times New Roman" w:hAnsi="Times New Roman" w:cs="Times New Roman"/>
              <w:sz w:val="24"/>
              <w:szCs w:val="24"/>
            </w:rPr>
            <w:fldChar w:fldCharType="separate"/>
          </w:r>
          <w:r w:rsidR="00BD7850" w:rsidRPr="00C538B7">
            <w:rPr>
              <w:rFonts w:ascii="Times New Roman" w:hAnsi="Times New Roman" w:cs="Times New Roman"/>
              <w:noProof/>
              <w:sz w:val="24"/>
              <w:szCs w:val="24"/>
              <w:lang w:val="en-US"/>
            </w:rPr>
            <w:t>(CIPD, 2024)</w:t>
          </w:r>
          <w:r w:rsidR="00BD7850" w:rsidRPr="00C538B7">
            <w:rPr>
              <w:rFonts w:ascii="Times New Roman" w:hAnsi="Times New Roman" w:cs="Times New Roman"/>
              <w:sz w:val="24"/>
              <w:szCs w:val="24"/>
            </w:rPr>
            <w:fldChar w:fldCharType="end"/>
          </w:r>
        </w:sdtContent>
      </w:sdt>
      <w:r w:rsidR="002C38A6" w:rsidRPr="00C538B7">
        <w:rPr>
          <w:rFonts w:ascii="Times New Roman" w:hAnsi="Times New Roman" w:cs="Times New Roman"/>
          <w:sz w:val="24"/>
          <w:szCs w:val="24"/>
        </w:rPr>
        <w:t>.</w:t>
      </w:r>
      <w:r w:rsidR="0069481D" w:rsidRPr="00C538B7">
        <w:rPr>
          <w:rFonts w:ascii="Times New Roman" w:hAnsi="Times New Roman" w:cs="Times New Roman"/>
          <w:sz w:val="24"/>
          <w:szCs w:val="24"/>
        </w:rPr>
        <w:t xml:space="preserve"> Building a robust and secure </w:t>
      </w:r>
      <w:r w:rsidR="00A204D1" w:rsidRPr="00C538B7">
        <w:rPr>
          <w:rFonts w:ascii="Times New Roman" w:hAnsi="Times New Roman" w:cs="Times New Roman"/>
          <w:sz w:val="24"/>
          <w:szCs w:val="24"/>
        </w:rPr>
        <w:t>organisational</w:t>
      </w:r>
      <w:r w:rsidR="0069481D" w:rsidRPr="00C538B7">
        <w:rPr>
          <w:rFonts w:ascii="Times New Roman" w:hAnsi="Times New Roman" w:cs="Times New Roman"/>
          <w:sz w:val="24"/>
          <w:szCs w:val="24"/>
        </w:rPr>
        <w:t xml:space="preserve"> system is important for TMP.</w:t>
      </w:r>
    </w:p>
    <w:p w14:paraId="3B85E157" w14:textId="714BF3BC" w:rsidR="00A204D1" w:rsidRPr="00333EEF" w:rsidRDefault="00A204D1" w:rsidP="00333EEF">
      <w:pPr>
        <w:pStyle w:val="Heading2"/>
        <w:rPr>
          <w:rStyle w:val="Heading2Char"/>
          <w:b/>
        </w:rPr>
      </w:pPr>
      <w:bookmarkStart w:id="9" w:name="_Toc167281485"/>
      <w:r w:rsidRPr="00333EEF">
        <w:t>1</w:t>
      </w:r>
      <w:r w:rsidRPr="00333EEF">
        <w:rPr>
          <w:rStyle w:val="Heading2Char"/>
          <w:b/>
        </w:rPr>
        <w:t>.</w:t>
      </w:r>
      <w:r w:rsidR="00F52F19" w:rsidRPr="00333EEF">
        <w:rPr>
          <w:rStyle w:val="Heading2Char"/>
          <w:b/>
        </w:rPr>
        <w:t>4. SWOT</w:t>
      </w:r>
      <w:r w:rsidRPr="00333EEF">
        <w:rPr>
          <w:rStyle w:val="Heading2Char"/>
          <w:b/>
        </w:rPr>
        <w:t xml:space="preserve"> </w:t>
      </w:r>
      <w:r w:rsidR="00F04BFA" w:rsidRPr="00333EEF">
        <w:rPr>
          <w:rStyle w:val="Heading2Char"/>
          <w:b/>
        </w:rPr>
        <w:t xml:space="preserve">and TOWS analysis </w:t>
      </w:r>
      <w:r w:rsidRPr="00333EEF">
        <w:rPr>
          <w:rStyle w:val="Heading2Char"/>
          <w:b/>
        </w:rPr>
        <w:t>of TMP</w:t>
      </w:r>
      <w:bookmarkEnd w:id="9"/>
    </w:p>
    <w:p w14:paraId="40B689A1" w14:textId="77777777" w:rsidR="00E8158C" w:rsidRPr="00C538B7" w:rsidRDefault="00E8158C"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The SWOT framework has been applied to understand TMP’s position considering its internal strengths and weaknesses as well as external opportunities and threats </w:t>
      </w:r>
      <w:sdt>
        <w:sdtPr>
          <w:rPr>
            <w:rFonts w:ascii="Times New Roman" w:hAnsi="Times New Roman" w:cs="Times New Roman"/>
            <w:sz w:val="24"/>
            <w:szCs w:val="24"/>
          </w:rPr>
          <w:id w:val="-1251813484"/>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Joh203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(Johnson, et al., 2020)</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5045"/>
        <w:gridCol w:w="3971"/>
      </w:tblGrid>
      <w:tr w:rsidR="005609FE" w:rsidRPr="00C538B7" w14:paraId="2B4A774D" w14:textId="13D69338" w:rsidTr="005609FE">
        <w:tc>
          <w:tcPr>
            <w:tcW w:w="5045" w:type="dxa"/>
          </w:tcPr>
          <w:p w14:paraId="239BCE6A" w14:textId="35FE05A5" w:rsidR="005609FE" w:rsidRPr="00333EEF" w:rsidRDefault="005609FE" w:rsidP="00C538B7">
            <w:pPr>
              <w:spacing w:line="360" w:lineRule="auto"/>
              <w:jc w:val="both"/>
              <w:rPr>
                <w:rFonts w:ascii="Times New Roman" w:hAnsi="Times New Roman" w:cs="Times New Roman"/>
                <w:b/>
                <w:bCs/>
                <w:sz w:val="24"/>
                <w:szCs w:val="24"/>
              </w:rPr>
            </w:pPr>
            <w:r w:rsidRPr="00333EEF">
              <w:rPr>
                <w:rFonts w:ascii="Times New Roman" w:hAnsi="Times New Roman" w:cs="Times New Roman"/>
                <w:b/>
                <w:bCs/>
                <w:sz w:val="24"/>
                <w:szCs w:val="24"/>
              </w:rPr>
              <w:t xml:space="preserve">Strengths </w:t>
            </w:r>
          </w:p>
        </w:tc>
        <w:tc>
          <w:tcPr>
            <w:tcW w:w="3971" w:type="dxa"/>
          </w:tcPr>
          <w:p w14:paraId="574463EC" w14:textId="77777777" w:rsidR="005609FE" w:rsidRPr="00C538B7" w:rsidRDefault="005609FE" w:rsidP="00C538B7">
            <w:pPr>
              <w:pStyle w:val="ListParagraph"/>
              <w:numPr>
                <w:ilvl w:val="0"/>
                <w:numId w:val="2"/>
              </w:num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TMP leverages a strategic location in India alongside harnessing the country’s colonial historical heritage.</w:t>
            </w:r>
          </w:p>
          <w:p w14:paraId="3A80094E" w14:textId="77777777" w:rsidR="005609FE" w:rsidRPr="00C538B7" w:rsidRDefault="005609FE" w:rsidP="00C538B7">
            <w:pPr>
              <w:pStyle w:val="ListParagraph"/>
              <w:spacing w:line="360" w:lineRule="auto"/>
              <w:jc w:val="both"/>
              <w:rPr>
                <w:rFonts w:ascii="Times New Roman" w:hAnsi="Times New Roman" w:cs="Times New Roman"/>
                <w:sz w:val="24"/>
                <w:szCs w:val="24"/>
              </w:rPr>
            </w:pPr>
          </w:p>
          <w:p w14:paraId="75BA4679" w14:textId="77777777" w:rsidR="005609FE" w:rsidRPr="00C538B7" w:rsidRDefault="005609FE" w:rsidP="00C538B7">
            <w:pPr>
              <w:pStyle w:val="ListParagraph"/>
              <w:numPr>
                <w:ilvl w:val="0"/>
                <w:numId w:val="2"/>
              </w:num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The hotel forms India’s legacy heritage to provide unparalleled service experience and memorable experience</w:t>
            </w:r>
          </w:p>
          <w:p w14:paraId="4401BEE2" w14:textId="77777777" w:rsidR="005609FE" w:rsidRPr="00C538B7" w:rsidRDefault="005609FE" w:rsidP="00C538B7">
            <w:pPr>
              <w:spacing w:line="360" w:lineRule="auto"/>
              <w:jc w:val="both"/>
              <w:rPr>
                <w:rFonts w:ascii="Times New Roman" w:hAnsi="Times New Roman" w:cs="Times New Roman"/>
                <w:sz w:val="24"/>
                <w:szCs w:val="24"/>
              </w:rPr>
            </w:pPr>
          </w:p>
          <w:p w14:paraId="062E85D3" w14:textId="77777777" w:rsidR="005609FE" w:rsidRPr="00C538B7" w:rsidRDefault="005609FE" w:rsidP="00C538B7">
            <w:pPr>
              <w:pStyle w:val="ListParagraph"/>
              <w:numPr>
                <w:ilvl w:val="0"/>
                <w:numId w:val="2"/>
              </w:num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lastRenderedPageBreak/>
              <w:t xml:space="preserve">Recipient of the ‘Luxury Hotel General Manager of the Year 2023’ award as well as recognition in the ‘Employee Care’ category at the World Hospitality Awards in Paris for the year 2023 </w:t>
            </w:r>
            <w:sdt>
              <w:sdtPr>
                <w:rPr>
                  <w:rFonts w:ascii="Times New Roman" w:hAnsi="Times New Roman" w:cs="Times New Roman"/>
                  <w:sz w:val="24"/>
                  <w:szCs w:val="24"/>
                </w:rPr>
                <w:id w:val="250863027"/>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Hot23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(Hotelier India, 2023)</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w:t>
            </w:r>
            <w:sdt>
              <w:sdtPr>
                <w:rPr>
                  <w:rFonts w:ascii="Times New Roman" w:hAnsi="Times New Roman" w:cs="Times New Roman"/>
                  <w:sz w:val="24"/>
                  <w:szCs w:val="24"/>
                </w:rPr>
                <w:id w:val="1965238012"/>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TMP24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(TMP, 2024)</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w:t>
            </w:r>
          </w:p>
          <w:p w14:paraId="29DA90CE" w14:textId="77777777" w:rsidR="005609FE" w:rsidRPr="00C538B7" w:rsidRDefault="005609FE" w:rsidP="00C538B7">
            <w:pPr>
              <w:spacing w:line="360" w:lineRule="auto"/>
              <w:jc w:val="both"/>
              <w:rPr>
                <w:rFonts w:ascii="Times New Roman" w:hAnsi="Times New Roman" w:cs="Times New Roman"/>
                <w:sz w:val="24"/>
                <w:szCs w:val="24"/>
              </w:rPr>
            </w:pPr>
          </w:p>
        </w:tc>
      </w:tr>
      <w:tr w:rsidR="005609FE" w:rsidRPr="00C538B7" w14:paraId="4D88D739" w14:textId="40F1F0EC" w:rsidTr="005609FE">
        <w:tc>
          <w:tcPr>
            <w:tcW w:w="5045" w:type="dxa"/>
          </w:tcPr>
          <w:p w14:paraId="62CF80B0" w14:textId="63CEAADA" w:rsidR="005609FE" w:rsidRPr="00333EEF" w:rsidRDefault="005609FE" w:rsidP="00C538B7">
            <w:pPr>
              <w:spacing w:line="360" w:lineRule="auto"/>
              <w:jc w:val="both"/>
              <w:rPr>
                <w:rFonts w:ascii="Times New Roman" w:hAnsi="Times New Roman" w:cs="Times New Roman"/>
                <w:b/>
                <w:bCs/>
                <w:sz w:val="24"/>
                <w:szCs w:val="24"/>
              </w:rPr>
            </w:pPr>
            <w:r w:rsidRPr="00333EEF">
              <w:rPr>
                <w:rFonts w:ascii="Times New Roman" w:hAnsi="Times New Roman" w:cs="Times New Roman"/>
                <w:b/>
                <w:bCs/>
                <w:sz w:val="24"/>
                <w:szCs w:val="24"/>
              </w:rPr>
              <w:t>Weaknesses</w:t>
            </w:r>
          </w:p>
        </w:tc>
        <w:tc>
          <w:tcPr>
            <w:tcW w:w="3971" w:type="dxa"/>
          </w:tcPr>
          <w:p w14:paraId="2BE1DC6C" w14:textId="77777777" w:rsidR="005609FE" w:rsidRPr="00C538B7" w:rsidRDefault="005609FE" w:rsidP="00C538B7">
            <w:pPr>
              <w:pStyle w:val="ListParagraph"/>
              <w:numPr>
                <w:ilvl w:val="0"/>
                <w:numId w:val="2"/>
              </w:num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Intermittent perceptions of service and experience malfunction despite being a five-star rated hotel.</w:t>
            </w:r>
          </w:p>
          <w:p w14:paraId="3B64E230" w14:textId="77777777" w:rsidR="005609FE" w:rsidRPr="00C538B7" w:rsidRDefault="005609FE" w:rsidP="00C538B7">
            <w:pPr>
              <w:pStyle w:val="ListParagraph"/>
              <w:spacing w:line="360" w:lineRule="auto"/>
              <w:jc w:val="both"/>
              <w:rPr>
                <w:rFonts w:ascii="Times New Roman" w:hAnsi="Times New Roman" w:cs="Times New Roman"/>
                <w:sz w:val="24"/>
                <w:szCs w:val="24"/>
              </w:rPr>
            </w:pPr>
          </w:p>
          <w:p w14:paraId="12D1EA10" w14:textId="77777777" w:rsidR="005609FE" w:rsidRPr="00C538B7" w:rsidRDefault="005609FE" w:rsidP="00C538B7">
            <w:pPr>
              <w:pStyle w:val="ListParagraph"/>
              <w:numPr>
                <w:ilvl w:val="0"/>
                <w:numId w:val="2"/>
              </w:num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Disappointing staff and management behaviour from aggrieved customers to the hotel</w:t>
            </w:r>
          </w:p>
          <w:p w14:paraId="1CD2506B" w14:textId="77777777" w:rsidR="005609FE" w:rsidRPr="00C538B7" w:rsidRDefault="005609FE" w:rsidP="00C538B7">
            <w:pPr>
              <w:pStyle w:val="ListParagraph"/>
              <w:spacing w:line="360" w:lineRule="auto"/>
              <w:jc w:val="both"/>
              <w:rPr>
                <w:rFonts w:ascii="Times New Roman" w:hAnsi="Times New Roman" w:cs="Times New Roman"/>
                <w:sz w:val="24"/>
                <w:szCs w:val="24"/>
              </w:rPr>
            </w:pPr>
          </w:p>
          <w:p w14:paraId="25788D52" w14:textId="77777777" w:rsidR="005609FE" w:rsidRPr="00C538B7" w:rsidRDefault="005609FE" w:rsidP="00C538B7">
            <w:pPr>
              <w:pStyle w:val="ListParagraph"/>
              <w:spacing w:line="360" w:lineRule="auto"/>
              <w:jc w:val="both"/>
              <w:rPr>
                <w:rFonts w:ascii="Times New Roman" w:hAnsi="Times New Roman" w:cs="Times New Roman"/>
                <w:sz w:val="24"/>
                <w:szCs w:val="24"/>
              </w:rPr>
            </w:pPr>
          </w:p>
          <w:p w14:paraId="1A0D1E96" w14:textId="77777777" w:rsidR="005609FE" w:rsidRPr="00C538B7" w:rsidRDefault="005609FE" w:rsidP="00C538B7">
            <w:pPr>
              <w:pStyle w:val="ListParagraph"/>
              <w:numPr>
                <w:ilvl w:val="0"/>
                <w:numId w:val="2"/>
              </w:num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No transparency in pricing disclosure as customers complain of exorbitant prices</w:t>
            </w:r>
          </w:p>
          <w:p w14:paraId="3C518CB5" w14:textId="77777777" w:rsidR="005609FE" w:rsidRPr="00C538B7" w:rsidRDefault="005609FE" w:rsidP="00C538B7">
            <w:pPr>
              <w:pStyle w:val="ListParagraph"/>
              <w:spacing w:line="360" w:lineRule="auto"/>
              <w:jc w:val="both"/>
              <w:rPr>
                <w:rFonts w:ascii="Times New Roman" w:hAnsi="Times New Roman" w:cs="Times New Roman"/>
                <w:sz w:val="24"/>
                <w:szCs w:val="24"/>
              </w:rPr>
            </w:pPr>
          </w:p>
          <w:p w14:paraId="045B31DE" w14:textId="4D91322A" w:rsidR="005609FE" w:rsidRPr="00C538B7" w:rsidRDefault="005609FE" w:rsidP="00C538B7">
            <w:pPr>
              <w:pStyle w:val="ListParagraph"/>
              <w:numPr>
                <w:ilvl w:val="0"/>
                <w:numId w:val="2"/>
              </w:num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Weak data protection and security in the hotel’s operations </w:t>
            </w:r>
            <w:sdt>
              <w:sdtPr>
                <w:rPr>
                  <w:rFonts w:ascii="Times New Roman" w:hAnsi="Times New Roman" w:cs="Times New Roman"/>
                  <w:sz w:val="24"/>
                  <w:szCs w:val="24"/>
                </w:rPr>
                <w:id w:val="953222534"/>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Tri24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(TripAdvisor, 2024)</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w:t>
            </w:r>
            <w:sdt>
              <w:sdtPr>
                <w:rPr>
                  <w:rFonts w:ascii="Times New Roman" w:hAnsi="Times New Roman" w:cs="Times New Roman"/>
                  <w:sz w:val="24"/>
                  <w:szCs w:val="24"/>
                </w:rPr>
                <w:id w:val="1040715733"/>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TOI24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(TOI, 2024)</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w:t>
            </w:r>
          </w:p>
          <w:p w14:paraId="1CB46F85" w14:textId="77777777" w:rsidR="005609FE" w:rsidRPr="00C538B7" w:rsidRDefault="005609FE" w:rsidP="00C538B7">
            <w:pPr>
              <w:spacing w:line="360" w:lineRule="auto"/>
              <w:jc w:val="both"/>
              <w:rPr>
                <w:rFonts w:ascii="Times New Roman" w:hAnsi="Times New Roman" w:cs="Times New Roman"/>
                <w:sz w:val="24"/>
                <w:szCs w:val="24"/>
              </w:rPr>
            </w:pPr>
          </w:p>
        </w:tc>
      </w:tr>
      <w:tr w:rsidR="005609FE" w:rsidRPr="00C538B7" w14:paraId="6FE7E426" w14:textId="5126F65D" w:rsidTr="005609FE">
        <w:tc>
          <w:tcPr>
            <w:tcW w:w="5045" w:type="dxa"/>
          </w:tcPr>
          <w:p w14:paraId="2DEE5D25" w14:textId="77777777" w:rsidR="005609FE" w:rsidRPr="00333EEF" w:rsidRDefault="005609FE" w:rsidP="00C538B7">
            <w:pPr>
              <w:spacing w:line="360" w:lineRule="auto"/>
              <w:jc w:val="both"/>
              <w:rPr>
                <w:rFonts w:ascii="Times New Roman" w:hAnsi="Times New Roman" w:cs="Times New Roman"/>
                <w:b/>
                <w:bCs/>
                <w:sz w:val="24"/>
                <w:szCs w:val="24"/>
              </w:rPr>
            </w:pPr>
            <w:r w:rsidRPr="00333EEF">
              <w:rPr>
                <w:rFonts w:ascii="Times New Roman" w:hAnsi="Times New Roman" w:cs="Times New Roman"/>
                <w:b/>
                <w:bCs/>
                <w:sz w:val="24"/>
                <w:szCs w:val="24"/>
              </w:rPr>
              <w:t>Opportunities</w:t>
            </w:r>
          </w:p>
          <w:p w14:paraId="15B58625" w14:textId="77777777" w:rsidR="005609FE" w:rsidRPr="00C538B7" w:rsidRDefault="005609FE" w:rsidP="00C538B7">
            <w:pPr>
              <w:spacing w:line="360" w:lineRule="auto"/>
              <w:jc w:val="both"/>
              <w:rPr>
                <w:rFonts w:ascii="Times New Roman" w:hAnsi="Times New Roman" w:cs="Times New Roman"/>
                <w:sz w:val="24"/>
                <w:szCs w:val="24"/>
              </w:rPr>
            </w:pPr>
          </w:p>
        </w:tc>
        <w:tc>
          <w:tcPr>
            <w:tcW w:w="3971" w:type="dxa"/>
          </w:tcPr>
          <w:p w14:paraId="762DBCCC" w14:textId="77777777" w:rsidR="005609FE" w:rsidRPr="00C538B7" w:rsidRDefault="005609FE" w:rsidP="00C538B7">
            <w:pPr>
              <w:pStyle w:val="ListParagraph"/>
              <w:numPr>
                <w:ilvl w:val="0"/>
                <w:numId w:val="2"/>
              </w:num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Growth in global upper middle-class expenditures in luxury travel and hospitality demand </w:t>
            </w:r>
            <w:r w:rsidRPr="00C538B7">
              <w:rPr>
                <w:rFonts w:ascii="Times New Roman" w:hAnsi="Times New Roman" w:cs="Times New Roman"/>
                <w:sz w:val="24"/>
                <w:szCs w:val="24"/>
              </w:rPr>
              <w:lastRenderedPageBreak/>
              <w:t>looking for unique travel experiences</w:t>
            </w:r>
          </w:p>
          <w:p w14:paraId="6C07B9A1" w14:textId="77777777" w:rsidR="005609FE" w:rsidRPr="00C538B7" w:rsidRDefault="005609FE" w:rsidP="00C538B7">
            <w:pPr>
              <w:pStyle w:val="ListParagraph"/>
              <w:spacing w:line="360" w:lineRule="auto"/>
              <w:jc w:val="both"/>
              <w:rPr>
                <w:rFonts w:ascii="Times New Roman" w:hAnsi="Times New Roman" w:cs="Times New Roman"/>
                <w:sz w:val="24"/>
                <w:szCs w:val="24"/>
              </w:rPr>
            </w:pPr>
          </w:p>
          <w:p w14:paraId="53B0E655" w14:textId="77777777" w:rsidR="005609FE" w:rsidRPr="00C538B7" w:rsidRDefault="005609FE" w:rsidP="00C538B7">
            <w:pPr>
              <w:pStyle w:val="ListParagraph"/>
              <w:numPr>
                <w:ilvl w:val="0"/>
                <w:numId w:val="2"/>
              </w:num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Increase in affluent yet discerning travellers presenting emerging preferences tapping into advanced technology deployment, sustainability consideration and </w:t>
            </w:r>
            <w:proofErr w:type="spellStart"/>
            <w:r w:rsidRPr="00C538B7">
              <w:rPr>
                <w:rFonts w:ascii="Times New Roman" w:hAnsi="Times New Roman" w:cs="Times New Roman"/>
                <w:sz w:val="24"/>
                <w:szCs w:val="24"/>
              </w:rPr>
              <w:t>hyperpersonalisation</w:t>
            </w:r>
            <w:proofErr w:type="spellEnd"/>
            <w:r w:rsidRPr="00C538B7">
              <w:rPr>
                <w:rFonts w:ascii="Times New Roman" w:hAnsi="Times New Roman" w:cs="Times New Roman"/>
                <w:sz w:val="24"/>
                <w:szCs w:val="24"/>
              </w:rPr>
              <w:t xml:space="preserve"> of services and experiences.</w:t>
            </w:r>
          </w:p>
          <w:p w14:paraId="44811DF9" w14:textId="77777777" w:rsidR="005609FE" w:rsidRPr="00C538B7" w:rsidRDefault="005609FE" w:rsidP="00C538B7">
            <w:pPr>
              <w:pStyle w:val="ListParagraph"/>
              <w:numPr>
                <w:ilvl w:val="0"/>
                <w:numId w:val="2"/>
              </w:num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Development of skills, workforce training and further driving employee engagement catering to the requirement of TMP. Guidance from the “Skill India” initiative undertaken by the Government of India can be beneficial to meet the requirements of the hospitality establishment </w:t>
            </w:r>
            <w:sdt>
              <w:sdtPr>
                <w:rPr>
                  <w:rFonts w:ascii="Times New Roman" w:hAnsi="Times New Roman" w:cs="Times New Roman"/>
                  <w:sz w:val="24"/>
                  <w:szCs w:val="24"/>
                </w:rPr>
                <w:id w:val="-1352872332"/>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Mun17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(Munjal &amp; Bhushan, 2017)</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w:t>
            </w:r>
            <w:sdt>
              <w:sdtPr>
                <w:rPr>
                  <w:rFonts w:ascii="Times New Roman" w:hAnsi="Times New Roman" w:cs="Times New Roman"/>
                  <w:sz w:val="24"/>
                  <w:szCs w:val="24"/>
                </w:rPr>
                <w:id w:val="-1902043547"/>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All23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(Allied Market Research, 2023)</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w:t>
            </w:r>
          </w:p>
          <w:p w14:paraId="5EC63EB3" w14:textId="77777777" w:rsidR="005609FE" w:rsidRPr="00C538B7" w:rsidRDefault="005609FE" w:rsidP="00C538B7">
            <w:pPr>
              <w:spacing w:line="360" w:lineRule="auto"/>
              <w:jc w:val="both"/>
              <w:rPr>
                <w:rFonts w:ascii="Times New Roman" w:hAnsi="Times New Roman" w:cs="Times New Roman"/>
                <w:sz w:val="24"/>
                <w:szCs w:val="24"/>
              </w:rPr>
            </w:pPr>
          </w:p>
        </w:tc>
      </w:tr>
      <w:tr w:rsidR="005609FE" w:rsidRPr="00C538B7" w14:paraId="60FDAB40" w14:textId="76604EF6" w:rsidTr="005609FE">
        <w:tc>
          <w:tcPr>
            <w:tcW w:w="5045" w:type="dxa"/>
          </w:tcPr>
          <w:p w14:paraId="76764162" w14:textId="77777777" w:rsidR="005609FE" w:rsidRPr="00333EEF" w:rsidRDefault="005609FE" w:rsidP="00C538B7">
            <w:pPr>
              <w:spacing w:line="360" w:lineRule="auto"/>
              <w:jc w:val="both"/>
              <w:rPr>
                <w:rFonts w:ascii="Times New Roman" w:hAnsi="Times New Roman" w:cs="Times New Roman"/>
                <w:b/>
                <w:bCs/>
                <w:sz w:val="24"/>
                <w:szCs w:val="24"/>
              </w:rPr>
            </w:pPr>
            <w:r w:rsidRPr="00333EEF">
              <w:rPr>
                <w:rFonts w:ascii="Times New Roman" w:hAnsi="Times New Roman" w:cs="Times New Roman"/>
                <w:b/>
                <w:bCs/>
                <w:sz w:val="24"/>
                <w:szCs w:val="24"/>
              </w:rPr>
              <w:t>Threats</w:t>
            </w:r>
          </w:p>
          <w:p w14:paraId="7301EADE" w14:textId="77777777" w:rsidR="005609FE" w:rsidRPr="00C538B7" w:rsidRDefault="005609FE" w:rsidP="00C538B7">
            <w:pPr>
              <w:spacing w:line="360" w:lineRule="auto"/>
              <w:jc w:val="both"/>
              <w:rPr>
                <w:rFonts w:ascii="Times New Roman" w:hAnsi="Times New Roman" w:cs="Times New Roman"/>
                <w:sz w:val="24"/>
                <w:szCs w:val="24"/>
              </w:rPr>
            </w:pPr>
          </w:p>
          <w:p w14:paraId="2E28742D" w14:textId="77777777" w:rsidR="005609FE" w:rsidRPr="00C538B7" w:rsidRDefault="005609FE" w:rsidP="00C538B7">
            <w:pPr>
              <w:spacing w:line="360" w:lineRule="auto"/>
              <w:jc w:val="both"/>
              <w:rPr>
                <w:rFonts w:ascii="Times New Roman" w:hAnsi="Times New Roman" w:cs="Times New Roman"/>
                <w:sz w:val="24"/>
                <w:szCs w:val="24"/>
              </w:rPr>
            </w:pPr>
          </w:p>
        </w:tc>
        <w:tc>
          <w:tcPr>
            <w:tcW w:w="3971" w:type="dxa"/>
          </w:tcPr>
          <w:p w14:paraId="58FE8DC4" w14:textId="77777777" w:rsidR="005609FE" w:rsidRPr="00C538B7" w:rsidRDefault="005609FE" w:rsidP="00C538B7">
            <w:pPr>
              <w:pStyle w:val="ListParagraph"/>
              <w:numPr>
                <w:ilvl w:val="0"/>
                <w:numId w:val="2"/>
              </w:num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Increasing competition from international hospitality organisations </w:t>
            </w:r>
            <w:sdt>
              <w:sdtPr>
                <w:rPr>
                  <w:rFonts w:ascii="Times New Roman" w:hAnsi="Times New Roman" w:cs="Times New Roman"/>
                  <w:sz w:val="24"/>
                  <w:szCs w:val="24"/>
                </w:rPr>
                <w:id w:val="-1519999059"/>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All23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(Allied Market Research, 2023)</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w:t>
            </w:r>
          </w:p>
          <w:p w14:paraId="05BBC80E" w14:textId="77777777" w:rsidR="005609FE" w:rsidRPr="00C538B7" w:rsidRDefault="005609FE" w:rsidP="00C538B7">
            <w:pPr>
              <w:pStyle w:val="ListParagraph"/>
              <w:spacing w:line="360" w:lineRule="auto"/>
              <w:jc w:val="both"/>
              <w:rPr>
                <w:rFonts w:ascii="Times New Roman" w:hAnsi="Times New Roman" w:cs="Times New Roman"/>
                <w:sz w:val="24"/>
                <w:szCs w:val="24"/>
              </w:rPr>
            </w:pPr>
          </w:p>
          <w:p w14:paraId="38919050" w14:textId="77777777" w:rsidR="005609FE" w:rsidRPr="00C538B7" w:rsidRDefault="005609FE" w:rsidP="00C538B7">
            <w:pPr>
              <w:pStyle w:val="ListParagraph"/>
              <w:numPr>
                <w:ilvl w:val="0"/>
                <w:numId w:val="2"/>
              </w:num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Balancing the drive for service excellence and the association of heritage in India has many players dispersed across the </w:t>
            </w:r>
            <w:r w:rsidRPr="00C538B7">
              <w:rPr>
                <w:rFonts w:ascii="Times New Roman" w:hAnsi="Times New Roman" w:cs="Times New Roman"/>
                <w:sz w:val="24"/>
                <w:szCs w:val="24"/>
              </w:rPr>
              <w:lastRenderedPageBreak/>
              <w:t xml:space="preserve">country which can contribute to the ease of switching. </w:t>
            </w:r>
          </w:p>
          <w:p w14:paraId="67C22FD2" w14:textId="77777777" w:rsidR="005609FE" w:rsidRPr="00C538B7" w:rsidRDefault="005609FE" w:rsidP="00C538B7">
            <w:pPr>
              <w:spacing w:line="360" w:lineRule="auto"/>
              <w:jc w:val="both"/>
              <w:rPr>
                <w:rFonts w:ascii="Times New Roman" w:hAnsi="Times New Roman" w:cs="Times New Roman"/>
                <w:sz w:val="24"/>
                <w:szCs w:val="24"/>
              </w:rPr>
            </w:pPr>
          </w:p>
        </w:tc>
      </w:tr>
    </w:tbl>
    <w:p w14:paraId="57F83E6E" w14:textId="56848A24" w:rsidR="00E8158C" w:rsidRPr="00333EEF" w:rsidRDefault="00E8158C" w:rsidP="00C538B7">
      <w:pPr>
        <w:spacing w:line="360" w:lineRule="auto"/>
        <w:jc w:val="both"/>
        <w:rPr>
          <w:rFonts w:ascii="Times New Roman" w:hAnsi="Times New Roman" w:cs="Times New Roman"/>
          <w:b/>
          <w:bCs/>
          <w:sz w:val="24"/>
          <w:szCs w:val="24"/>
        </w:rPr>
      </w:pPr>
      <w:r w:rsidRPr="00C538B7">
        <w:rPr>
          <w:rFonts w:ascii="Times New Roman" w:hAnsi="Times New Roman" w:cs="Times New Roman"/>
          <w:sz w:val="24"/>
          <w:szCs w:val="24"/>
        </w:rPr>
        <w:t xml:space="preserve"> </w:t>
      </w:r>
      <w:r w:rsidR="004379F2" w:rsidRPr="00C538B7">
        <w:rPr>
          <w:rFonts w:ascii="Times New Roman" w:hAnsi="Times New Roman" w:cs="Times New Roman"/>
          <w:sz w:val="24"/>
          <w:szCs w:val="24"/>
        </w:rPr>
        <w:t xml:space="preserve">              </w:t>
      </w:r>
      <w:r w:rsidR="00333EEF">
        <w:rPr>
          <w:rFonts w:ascii="Times New Roman" w:hAnsi="Times New Roman" w:cs="Times New Roman"/>
          <w:sz w:val="24"/>
          <w:szCs w:val="24"/>
        </w:rPr>
        <w:tab/>
      </w:r>
      <w:r w:rsidR="00333EEF">
        <w:rPr>
          <w:rFonts w:ascii="Times New Roman" w:hAnsi="Times New Roman" w:cs="Times New Roman"/>
          <w:sz w:val="24"/>
          <w:szCs w:val="24"/>
        </w:rPr>
        <w:tab/>
      </w:r>
      <w:r w:rsidR="00333EEF">
        <w:rPr>
          <w:rFonts w:ascii="Times New Roman" w:hAnsi="Times New Roman" w:cs="Times New Roman"/>
          <w:sz w:val="24"/>
          <w:szCs w:val="24"/>
        </w:rPr>
        <w:tab/>
      </w:r>
      <w:r w:rsidR="004379F2" w:rsidRPr="00333EEF">
        <w:rPr>
          <w:rFonts w:ascii="Times New Roman" w:hAnsi="Times New Roman" w:cs="Times New Roman"/>
          <w:b/>
          <w:bCs/>
          <w:sz w:val="24"/>
          <w:szCs w:val="24"/>
        </w:rPr>
        <w:t>Made by student (2024)</w:t>
      </w:r>
    </w:p>
    <w:p w14:paraId="071E1781" w14:textId="300B42C7" w:rsidR="001D279A" w:rsidRPr="00C538B7" w:rsidRDefault="004379F2"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The findings obtained from the undertaken SWOT analysis of TMP have been related </w:t>
      </w:r>
      <w:r w:rsidR="005B5FCF" w:rsidRPr="00C538B7">
        <w:rPr>
          <w:rFonts w:ascii="Times New Roman" w:hAnsi="Times New Roman" w:cs="Times New Roman"/>
          <w:sz w:val="24"/>
          <w:szCs w:val="24"/>
        </w:rPr>
        <w:t>based on its</w:t>
      </w:r>
      <w:r w:rsidRPr="00C538B7">
        <w:rPr>
          <w:rFonts w:ascii="Times New Roman" w:hAnsi="Times New Roman" w:cs="Times New Roman"/>
          <w:sz w:val="24"/>
          <w:szCs w:val="24"/>
        </w:rPr>
        <w:t xml:space="preserve"> internal and external </w:t>
      </w:r>
      <w:r w:rsidR="005B5FCF" w:rsidRPr="00C538B7">
        <w:rPr>
          <w:rFonts w:ascii="Times New Roman" w:hAnsi="Times New Roman" w:cs="Times New Roman"/>
          <w:sz w:val="24"/>
          <w:szCs w:val="24"/>
        </w:rPr>
        <w:t>factors</w:t>
      </w:r>
      <w:r w:rsidR="001D279A" w:rsidRPr="00C538B7">
        <w:rPr>
          <w:rFonts w:ascii="Times New Roman" w:hAnsi="Times New Roman" w:cs="Times New Roman"/>
          <w:sz w:val="24"/>
          <w:szCs w:val="24"/>
        </w:rPr>
        <w:t xml:space="preserve"> for the TOWS </w:t>
      </w:r>
      <w:r w:rsidR="00BE20C7">
        <w:rPr>
          <w:rFonts w:ascii="Times New Roman" w:hAnsi="Times New Roman" w:cs="Times New Roman"/>
          <w:sz w:val="24"/>
          <w:szCs w:val="24"/>
        </w:rPr>
        <w:t>findings</w:t>
      </w:r>
      <w:r w:rsidR="001D279A" w:rsidRPr="00C538B7">
        <w:rPr>
          <w:rFonts w:ascii="Times New Roman" w:hAnsi="Times New Roman" w:cs="Times New Roman"/>
          <w:sz w:val="24"/>
          <w:szCs w:val="24"/>
        </w:rPr>
        <w:t>.</w:t>
      </w:r>
      <w:r w:rsidR="000D1046" w:rsidRPr="00C538B7">
        <w:rPr>
          <w:rFonts w:ascii="Times New Roman" w:hAnsi="Times New Roman" w:cs="Times New Roman"/>
          <w:sz w:val="24"/>
          <w:szCs w:val="24"/>
        </w:rPr>
        <w:t xml:space="preserve"> </w:t>
      </w:r>
    </w:p>
    <w:p w14:paraId="74E8358D" w14:textId="37A9616A" w:rsidR="004379F2" w:rsidRPr="00D9534C" w:rsidRDefault="004379F2" w:rsidP="00C538B7">
      <w:pPr>
        <w:spacing w:line="360" w:lineRule="auto"/>
        <w:jc w:val="both"/>
        <w:rPr>
          <w:rFonts w:ascii="Times New Roman" w:hAnsi="Times New Roman" w:cs="Times New Roman"/>
          <w:b/>
          <w:bCs/>
          <w:i/>
          <w:iCs/>
          <w:sz w:val="24"/>
          <w:szCs w:val="24"/>
          <w:u w:val="single"/>
        </w:rPr>
      </w:pPr>
      <w:r w:rsidRPr="00D9534C">
        <w:rPr>
          <w:rFonts w:ascii="Times New Roman" w:hAnsi="Times New Roman" w:cs="Times New Roman"/>
          <w:b/>
          <w:bCs/>
          <w:i/>
          <w:iCs/>
          <w:sz w:val="24"/>
          <w:szCs w:val="24"/>
          <w:u w:val="single"/>
        </w:rPr>
        <w:t>Strengths-Opportunities</w:t>
      </w:r>
    </w:p>
    <w:p w14:paraId="0B5B67C0" w14:textId="77777777" w:rsidR="004379F2" w:rsidRPr="00C538B7" w:rsidRDefault="004379F2"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Implement a continuous customer service improvement culture which is directed towards enhancing the hotel’s quality assurance towards its services and experiences </w:t>
      </w:r>
      <w:sdt>
        <w:sdtPr>
          <w:rPr>
            <w:rFonts w:ascii="Times New Roman" w:hAnsi="Times New Roman" w:cs="Times New Roman"/>
            <w:sz w:val="24"/>
            <w:szCs w:val="24"/>
          </w:rPr>
          <w:id w:val="-2011514509"/>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Joh203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(Johnson, et al., 2020)</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w:t>
      </w:r>
    </w:p>
    <w:p w14:paraId="4CA7D83D" w14:textId="77777777" w:rsidR="004379F2" w:rsidRPr="00C538B7" w:rsidRDefault="004379F2"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 Increase value-added experience and product and service enhancements in the hotel aligned with the persona of TMP</w:t>
      </w:r>
    </w:p>
    <w:p w14:paraId="5E1F6B6F" w14:textId="37D9A818" w:rsidR="004379F2" w:rsidRPr="00C538B7" w:rsidRDefault="004379F2"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Increase harnessing strategic alliance and </w:t>
      </w:r>
      <w:r w:rsidR="00B51374" w:rsidRPr="00C538B7">
        <w:rPr>
          <w:rFonts w:ascii="Times New Roman" w:hAnsi="Times New Roman" w:cs="Times New Roman"/>
          <w:sz w:val="24"/>
          <w:szCs w:val="24"/>
        </w:rPr>
        <w:t>collaboration</w:t>
      </w:r>
      <w:r w:rsidRPr="00C538B7">
        <w:rPr>
          <w:rFonts w:ascii="Times New Roman" w:hAnsi="Times New Roman" w:cs="Times New Roman"/>
          <w:sz w:val="24"/>
          <w:szCs w:val="24"/>
        </w:rPr>
        <w:t xml:space="preserve"> with next</w:t>
      </w:r>
      <w:r w:rsidR="005B5FCF" w:rsidRPr="00C538B7">
        <w:rPr>
          <w:rFonts w:ascii="Times New Roman" w:hAnsi="Times New Roman" w:cs="Times New Roman"/>
          <w:sz w:val="24"/>
          <w:szCs w:val="24"/>
        </w:rPr>
        <w:t>-</w:t>
      </w:r>
      <w:r w:rsidRPr="00C538B7">
        <w:rPr>
          <w:rFonts w:ascii="Times New Roman" w:hAnsi="Times New Roman" w:cs="Times New Roman"/>
          <w:sz w:val="24"/>
          <w:szCs w:val="24"/>
        </w:rPr>
        <w:t>generation data security technology channels for enhancing customer experience</w:t>
      </w:r>
    </w:p>
    <w:p w14:paraId="766961E7" w14:textId="2CF7E6A0" w:rsidR="004379F2" w:rsidRPr="00D9534C" w:rsidRDefault="004379F2" w:rsidP="00C538B7">
      <w:pPr>
        <w:spacing w:line="360" w:lineRule="auto"/>
        <w:jc w:val="both"/>
        <w:rPr>
          <w:rFonts w:ascii="Times New Roman" w:hAnsi="Times New Roman" w:cs="Times New Roman"/>
          <w:b/>
          <w:bCs/>
          <w:i/>
          <w:iCs/>
          <w:sz w:val="24"/>
          <w:szCs w:val="24"/>
          <w:u w:val="single"/>
        </w:rPr>
      </w:pPr>
      <w:r w:rsidRPr="00D9534C">
        <w:rPr>
          <w:rFonts w:ascii="Times New Roman" w:hAnsi="Times New Roman" w:cs="Times New Roman"/>
          <w:b/>
          <w:bCs/>
          <w:i/>
          <w:iCs/>
          <w:sz w:val="24"/>
          <w:szCs w:val="24"/>
          <w:u w:val="single"/>
        </w:rPr>
        <w:t>Weaknesses-Opportunities</w:t>
      </w:r>
    </w:p>
    <w:p w14:paraId="43DDE04A" w14:textId="6D679506" w:rsidR="004379F2" w:rsidRPr="00C538B7" w:rsidRDefault="004379F2"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Decisive leverage of </w:t>
      </w:r>
      <w:r w:rsidR="005B5FCF" w:rsidRPr="00C538B7">
        <w:rPr>
          <w:rFonts w:ascii="Times New Roman" w:hAnsi="Times New Roman" w:cs="Times New Roman"/>
          <w:sz w:val="24"/>
          <w:szCs w:val="24"/>
        </w:rPr>
        <w:t xml:space="preserve">the </w:t>
      </w:r>
      <w:r w:rsidRPr="00C538B7">
        <w:rPr>
          <w:rFonts w:ascii="Times New Roman" w:hAnsi="Times New Roman" w:cs="Times New Roman"/>
          <w:sz w:val="24"/>
          <w:szCs w:val="24"/>
        </w:rPr>
        <w:t>Skill India programme for manager and staff development and recruitment alongside emphasising their proper engagement and continuous learning</w:t>
      </w:r>
    </w:p>
    <w:p w14:paraId="31F25D03" w14:textId="729C0D4F" w:rsidR="004379F2" w:rsidRPr="00C538B7" w:rsidRDefault="004379F2"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Complement the hotel’s HR practice with technology-enabled learning and staff mobilisation moderated by ethical decision-making. Adopt a mutual gains model focusing on </w:t>
      </w:r>
      <w:r w:rsidR="005B5FCF" w:rsidRPr="00C538B7">
        <w:rPr>
          <w:rFonts w:ascii="Times New Roman" w:hAnsi="Times New Roman" w:cs="Times New Roman"/>
          <w:sz w:val="24"/>
          <w:szCs w:val="24"/>
        </w:rPr>
        <w:t xml:space="preserve">the </w:t>
      </w:r>
      <w:r w:rsidRPr="00C538B7">
        <w:rPr>
          <w:rFonts w:ascii="Times New Roman" w:hAnsi="Times New Roman" w:cs="Times New Roman"/>
          <w:sz w:val="24"/>
          <w:szCs w:val="24"/>
        </w:rPr>
        <w:t xml:space="preserve">employee experience approach that shall emphasise employee well-being and positive employment relationship </w:t>
      </w:r>
      <w:sdt>
        <w:sdtPr>
          <w:rPr>
            <w:rFonts w:ascii="Times New Roman" w:hAnsi="Times New Roman" w:cs="Times New Roman"/>
            <w:sz w:val="24"/>
            <w:szCs w:val="24"/>
          </w:rPr>
          <w:id w:val="1707293967"/>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Vro21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(Vrontis, et al., 2021)</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w:t>
      </w:r>
      <w:sdt>
        <w:sdtPr>
          <w:rPr>
            <w:rFonts w:ascii="Times New Roman" w:hAnsi="Times New Roman" w:cs="Times New Roman"/>
            <w:sz w:val="24"/>
            <w:szCs w:val="24"/>
          </w:rPr>
          <w:id w:val="-332451102"/>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Gue17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(Guest, 2017)</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w:t>
      </w:r>
      <w:sdt>
        <w:sdtPr>
          <w:rPr>
            <w:rFonts w:ascii="Times New Roman" w:hAnsi="Times New Roman" w:cs="Times New Roman"/>
            <w:sz w:val="24"/>
            <w:szCs w:val="24"/>
          </w:rPr>
          <w:id w:val="404499730"/>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Pla17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(Plaskoff, 2017)</w:t>
          </w:r>
          <w:r w:rsidRPr="00C538B7">
            <w:rPr>
              <w:rFonts w:ascii="Times New Roman" w:hAnsi="Times New Roman" w:cs="Times New Roman"/>
              <w:sz w:val="24"/>
              <w:szCs w:val="24"/>
            </w:rPr>
            <w:fldChar w:fldCharType="end"/>
          </w:r>
        </w:sdtContent>
      </w:sdt>
    </w:p>
    <w:p w14:paraId="39E705AC" w14:textId="77777777" w:rsidR="004379F2" w:rsidRPr="00C538B7" w:rsidRDefault="004379F2"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Improving multi-stakeholder engagement for holistic marketing effectiveness</w:t>
      </w:r>
    </w:p>
    <w:p w14:paraId="6ED15932" w14:textId="1E568339" w:rsidR="004379F2" w:rsidRPr="00D9534C" w:rsidRDefault="004379F2" w:rsidP="00C538B7">
      <w:pPr>
        <w:spacing w:line="360" w:lineRule="auto"/>
        <w:jc w:val="both"/>
        <w:rPr>
          <w:rFonts w:ascii="Times New Roman" w:hAnsi="Times New Roman" w:cs="Times New Roman"/>
          <w:b/>
          <w:bCs/>
          <w:i/>
          <w:iCs/>
          <w:sz w:val="24"/>
          <w:szCs w:val="24"/>
          <w:u w:val="single"/>
        </w:rPr>
      </w:pPr>
      <w:r w:rsidRPr="00D9534C">
        <w:rPr>
          <w:rFonts w:ascii="Times New Roman" w:hAnsi="Times New Roman" w:cs="Times New Roman"/>
          <w:b/>
          <w:bCs/>
          <w:i/>
          <w:iCs/>
          <w:sz w:val="24"/>
          <w:szCs w:val="24"/>
          <w:u w:val="single"/>
        </w:rPr>
        <w:t>Strengths-Threats</w:t>
      </w:r>
    </w:p>
    <w:p w14:paraId="7057B877" w14:textId="6DB565DA" w:rsidR="004379F2" w:rsidRPr="00C538B7" w:rsidRDefault="004379F2"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Maintaining consistency in service quality and experience amplifying the hotel’s traditions coupled with its luxury provisions for </w:t>
      </w:r>
      <w:r w:rsidR="005B5FCF" w:rsidRPr="00C538B7">
        <w:rPr>
          <w:rFonts w:ascii="Times New Roman" w:hAnsi="Times New Roman" w:cs="Times New Roman"/>
          <w:sz w:val="24"/>
          <w:szCs w:val="24"/>
        </w:rPr>
        <w:t>its competitive</w:t>
      </w:r>
      <w:r w:rsidRPr="00C538B7">
        <w:rPr>
          <w:rFonts w:ascii="Times New Roman" w:hAnsi="Times New Roman" w:cs="Times New Roman"/>
          <w:sz w:val="24"/>
          <w:szCs w:val="24"/>
        </w:rPr>
        <w:t xml:space="preserve"> position</w:t>
      </w:r>
    </w:p>
    <w:p w14:paraId="704C9D3F" w14:textId="77777777" w:rsidR="004379F2" w:rsidRPr="00C538B7" w:rsidRDefault="004379F2"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Increase promotions of the hotel whilst enhancing customer-staff interaction and communication</w:t>
      </w:r>
    </w:p>
    <w:p w14:paraId="46396901" w14:textId="736FAEE0" w:rsidR="004379F2" w:rsidRPr="00D9534C" w:rsidRDefault="004379F2" w:rsidP="00C538B7">
      <w:pPr>
        <w:spacing w:line="360" w:lineRule="auto"/>
        <w:jc w:val="both"/>
        <w:rPr>
          <w:rFonts w:ascii="Times New Roman" w:hAnsi="Times New Roman" w:cs="Times New Roman"/>
          <w:b/>
          <w:bCs/>
          <w:i/>
          <w:iCs/>
          <w:sz w:val="24"/>
          <w:szCs w:val="24"/>
          <w:u w:val="single"/>
        </w:rPr>
      </w:pPr>
      <w:r w:rsidRPr="00D9534C">
        <w:rPr>
          <w:rFonts w:ascii="Times New Roman" w:hAnsi="Times New Roman" w:cs="Times New Roman"/>
          <w:b/>
          <w:bCs/>
          <w:i/>
          <w:iCs/>
          <w:sz w:val="24"/>
          <w:szCs w:val="24"/>
          <w:u w:val="single"/>
        </w:rPr>
        <w:t>Weaknesses-Threats</w:t>
      </w:r>
    </w:p>
    <w:p w14:paraId="237E3397" w14:textId="01AD5933" w:rsidR="004379F2" w:rsidRPr="00C538B7" w:rsidRDefault="004379F2"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lastRenderedPageBreak/>
        <w:t xml:space="preserve">Improve </w:t>
      </w:r>
      <w:r w:rsidR="005B5FCF" w:rsidRPr="00C538B7">
        <w:rPr>
          <w:rFonts w:ascii="Times New Roman" w:hAnsi="Times New Roman" w:cs="Times New Roman"/>
          <w:sz w:val="24"/>
          <w:szCs w:val="24"/>
        </w:rPr>
        <w:t xml:space="preserve">the </w:t>
      </w:r>
      <w:r w:rsidRPr="00C538B7">
        <w:rPr>
          <w:rFonts w:ascii="Times New Roman" w:hAnsi="Times New Roman" w:cs="Times New Roman"/>
          <w:sz w:val="24"/>
          <w:szCs w:val="24"/>
        </w:rPr>
        <w:t xml:space="preserve">online reputation and marketing of the hotel with </w:t>
      </w:r>
      <w:r w:rsidR="005B5FCF" w:rsidRPr="00C538B7">
        <w:rPr>
          <w:rFonts w:ascii="Times New Roman" w:hAnsi="Times New Roman" w:cs="Times New Roman"/>
          <w:sz w:val="24"/>
          <w:szCs w:val="24"/>
        </w:rPr>
        <w:t xml:space="preserve">a </w:t>
      </w:r>
      <w:r w:rsidRPr="00C538B7">
        <w:rPr>
          <w:rFonts w:ascii="Times New Roman" w:hAnsi="Times New Roman" w:cs="Times New Roman"/>
          <w:sz w:val="24"/>
          <w:szCs w:val="24"/>
        </w:rPr>
        <w:t xml:space="preserve">responsive social media presence and handling </w:t>
      </w:r>
    </w:p>
    <w:p w14:paraId="3B8DF4BC" w14:textId="77777777" w:rsidR="004379F2" w:rsidRPr="00C538B7" w:rsidRDefault="004379F2"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Enhance inter-departmental cooperation in the hotel to identify and prioritise areas needing continuous improvement </w:t>
      </w:r>
      <w:sdt>
        <w:sdtPr>
          <w:rPr>
            <w:rFonts w:ascii="Times New Roman" w:hAnsi="Times New Roman" w:cs="Times New Roman"/>
            <w:sz w:val="24"/>
            <w:szCs w:val="24"/>
          </w:rPr>
          <w:id w:val="1394162757"/>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Joh203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(Johnson, et al., 2020)</w:t>
          </w:r>
          <w:r w:rsidRPr="00C538B7">
            <w:rPr>
              <w:rFonts w:ascii="Times New Roman" w:hAnsi="Times New Roman" w:cs="Times New Roman"/>
              <w:sz w:val="24"/>
              <w:szCs w:val="24"/>
            </w:rPr>
            <w:fldChar w:fldCharType="end"/>
          </w:r>
        </w:sdtContent>
      </w:sdt>
    </w:p>
    <w:p w14:paraId="58F569B9" w14:textId="43071DE8" w:rsidR="001D279A" w:rsidRPr="00C538B7" w:rsidRDefault="001D279A"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The obtained solutions can be interpreted as </w:t>
      </w:r>
      <w:bookmarkStart w:id="10" w:name="_Hlk167037563"/>
      <w:r w:rsidRPr="00C538B7">
        <w:rPr>
          <w:rFonts w:ascii="Times New Roman" w:hAnsi="Times New Roman" w:cs="Times New Roman"/>
          <w:sz w:val="24"/>
          <w:szCs w:val="24"/>
        </w:rPr>
        <w:t>potential areas for growth and competitive advantage which also acknowledge the issues facing the hotel.</w:t>
      </w:r>
      <w:r w:rsidR="00E156BC" w:rsidRPr="00C538B7">
        <w:rPr>
          <w:rFonts w:ascii="Times New Roman" w:hAnsi="Times New Roman" w:cs="Times New Roman"/>
          <w:sz w:val="24"/>
          <w:szCs w:val="24"/>
        </w:rPr>
        <w:t xml:space="preserve"> </w:t>
      </w:r>
    </w:p>
    <w:p w14:paraId="65AE2AAE" w14:textId="77777777" w:rsidR="005B24A0" w:rsidRPr="00C538B7" w:rsidRDefault="005B24A0" w:rsidP="00D9534C">
      <w:pPr>
        <w:pStyle w:val="Heading1"/>
      </w:pPr>
      <w:bookmarkStart w:id="11" w:name="_Toc167281486"/>
      <w:r w:rsidRPr="00C538B7">
        <w:t>2.Recommendations and change management</w:t>
      </w:r>
      <w:bookmarkEnd w:id="11"/>
    </w:p>
    <w:p w14:paraId="65A840E2" w14:textId="77777777" w:rsidR="005B24A0" w:rsidRPr="00C538B7" w:rsidRDefault="005B24A0" w:rsidP="00D9534C">
      <w:pPr>
        <w:pStyle w:val="Heading2"/>
      </w:pPr>
      <w:bookmarkStart w:id="12" w:name="_Toc167281487"/>
      <w:r w:rsidRPr="00C538B7">
        <w:t>2.1. Implement continuous service improvement culture</w:t>
      </w:r>
      <w:bookmarkEnd w:id="12"/>
    </w:p>
    <w:p w14:paraId="02CDF89E"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The analyses on TMP have revealed two predominant issues impacting the service quality, its focus towards excellence and its reputation in the global luxury hospitality market based on the TOWS analysis performed on the hotel. One of the suggested measures is to implement a continuous customer service improvement culture in TMP while the other remains increasing strategic alliance and collaboration with next-generation technology channels offering high-security data encryption service with advanced automation and analytics for enhancing customer experience. The first measure can be implemented across TMP focusing on the people aspect by deploying Kotter’s eight-stage change model for successful organisational transformation </w:t>
      </w:r>
      <w:sdt>
        <w:sdtPr>
          <w:rPr>
            <w:rFonts w:ascii="Times New Roman" w:hAnsi="Times New Roman" w:cs="Times New Roman"/>
            <w:sz w:val="24"/>
            <w:szCs w:val="24"/>
          </w:rPr>
          <w:id w:val="173699115"/>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rPr>
            <w:instrText xml:space="preserve"> CITATION Kot121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rPr>
            <w:t>(Kotter, 2012)</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A SMART-based strategy initiative can be to increase the customer satisfaction rate in the hotel’s frontline and customer interaction channels by 5% in the next six months. In driving people-based restructuring efforts and acknowledging the risks impacting the hotel it is essential to re-allocate and streamline their configuration and engagements in the high-priority area of the hotel, namely, the frontline interface as well as customer operations for effectively streamlining the change management facilitated by leadership </w:t>
      </w:r>
      <w:sdt>
        <w:sdtPr>
          <w:rPr>
            <w:rFonts w:ascii="Times New Roman" w:hAnsi="Times New Roman" w:cs="Times New Roman"/>
            <w:sz w:val="24"/>
            <w:szCs w:val="24"/>
          </w:rPr>
          <w:id w:val="-36438252"/>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Sub11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(Subramaniam, et al., 2011)</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The restructuring effort shall involve formalising a committed customer service team in the hotel premises driven by a person-environment fit which links the interaction between leadership and human resource management. Involving a fitness check in the hotel especially in the high-performance customer interaction areas, the influence of transformational leadership coupled with supportive leadership owing to the hotel’s service quality degradation context is suited to looking into the overall goal of TMP in reinforcing its service excellence whilst enhancing the hotel outcomes by looking into employee job satisfaction and work engagement </w:t>
      </w:r>
      <w:sdt>
        <w:sdtPr>
          <w:rPr>
            <w:rFonts w:ascii="Times New Roman" w:hAnsi="Times New Roman" w:cs="Times New Roman"/>
            <w:sz w:val="24"/>
            <w:szCs w:val="24"/>
          </w:rPr>
          <w:id w:val="605241453"/>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Ler18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(Leroy, et al., 2018)</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w:t>
      </w:r>
      <w:sdt>
        <w:sdtPr>
          <w:rPr>
            <w:rFonts w:ascii="Times New Roman" w:hAnsi="Times New Roman" w:cs="Times New Roman"/>
            <w:sz w:val="24"/>
            <w:szCs w:val="24"/>
          </w:rPr>
          <w:id w:val="-1410767726"/>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Hau22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(Hauff, et al., 2022)</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w:t>
      </w:r>
    </w:p>
    <w:p w14:paraId="32C7890F" w14:textId="03100CE1"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In the application of Kotter’s eight-stage model, the primary drivers for change stem from the current realities of the hotel concerning service and experience discrepancies and the need for </w:t>
      </w:r>
      <w:r w:rsidRPr="00C538B7">
        <w:rPr>
          <w:rFonts w:ascii="Times New Roman" w:hAnsi="Times New Roman" w:cs="Times New Roman"/>
          <w:sz w:val="24"/>
          <w:szCs w:val="24"/>
        </w:rPr>
        <w:lastRenderedPageBreak/>
        <w:t xml:space="preserve">enhanced technological security deployment obtained from the PESTLE and SWOT analyses. This should cover the urgency for the change to initiate which also corresponds with Lewin’s change model. While the structured approach of the former includes creating the climate for change via powerful coalition formation and vision followed by organisation engagement and enablement and then implementing and sustaining the change, Lewin’s model also has a similar approach via the unfreeze, change and refreeze stage of the model. Providing change guidance for swift actions for competitive gains, leadership enablement remains a key theme for leading changes amid increasing globalisation and uncertainty facing TMP </w:t>
      </w:r>
      <w:sdt>
        <w:sdtPr>
          <w:rPr>
            <w:rFonts w:ascii="Times New Roman" w:hAnsi="Times New Roman" w:cs="Times New Roman"/>
            <w:sz w:val="24"/>
            <w:szCs w:val="24"/>
          </w:rPr>
          <w:id w:val="1991909170"/>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Sal17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(Salman &amp; Broten, 2017)</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Fashioning the urgency, employee involvement is highly necessary for navigating and implementing the change and reducing the occurrences of resistance. Collecting feedback and insights from the frontline workers concerning their issues and expectations as well as proactively listing guest-facing suggestions and improvements can better coordinate the change efforts. The enlisted transformational leadership must create the ground for continuous communication through online meetings, face-to-face interactions and other means and thus reduce the perceived distance between the hotel’s leadership and colleagues whilst creating a compelling ground for an urgent requirement of the change to be implemented </w:t>
      </w:r>
      <w:sdt>
        <w:sdtPr>
          <w:rPr>
            <w:rFonts w:ascii="Times New Roman" w:hAnsi="Times New Roman" w:cs="Times New Roman"/>
            <w:sz w:val="24"/>
            <w:szCs w:val="24"/>
          </w:rPr>
          <w:id w:val="891313312"/>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Roa23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(Roache, 2023)</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For example, considering the hotel implements a high-technology comprehensive guest management system, the leadership needs to act on employee involvement and leverage adequate communication channels and modes to address the requirement of additional staff and the frontline hotel staff preparation towards the CRM use together with stimulating their engagement to reduce resistances to the change effort </w:t>
      </w:r>
      <w:sdt>
        <w:sdtPr>
          <w:rPr>
            <w:rFonts w:ascii="Times New Roman" w:hAnsi="Times New Roman" w:cs="Times New Roman"/>
            <w:sz w:val="24"/>
            <w:szCs w:val="24"/>
          </w:rPr>
          <w:id w:val="759951418"/>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Bra20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(Brammer &amp; Clark, 2020)</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At the same time, the leadership should also inspire favourable grounds on the perceptions of social influence,</w:t>
      </w:r>
      <w:r w:rsidR="005814BF">
        <w:rPr>
          <w:rFonts w:ascii="Times New Roman" w:hAnsi="Times New Roman" w:cs="Times New Roman"/>
          <w:sz w:val="24"/>
          <w:szCs w:val="24"/>
        </w:rPr>
        <w:t xml:space="preserve"> </w:t>
      </w:r>
      <w:r w:rsidRPr="00C538B7">
        <w:rPr>
          <w:rFonts w:ascii="Times New Roman" w:hAnsi="Times New Roman" w:cs="Times New Roman"/>
          <w:sz w:val="24"/>
          <w:szCs w:val="24"/>
        </w:rPr>
        <w:t xml:space="preserve">system characteristics, individual differences and facilitating conditions on perceived usefulness and perceived ease of use of the implemented IT technology in TMP </w:t>
      </w:r>
      <w:sdt>
        <w:sdtPr>
          <w:rPr>
            <w:rFonts w:ascii="Times New Roman" w:hAnsi="Times New Roman" w:cs="Times New Roman"/>
            <w:sz w:val="24"/>
            <w:szCs w:val="24"/>
          </w:rPr>
          <w:id w:val="-961334401"/>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Mon18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(Montargot &amp; Lahouel, 2018)</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Alternatively, while the contextual requirement of the hotel presses on enhancing service quality and experience provisions, emphasising transformational leadership would simultaneously drive innovative behaviour by leveraging within teams and between teams and external stakeholder knowledge share </w:t>
      </w:r>
      <w:sdt>
        <w:sdtPr>
          <w:rPr>
            <w:rFonts w:ascii="Times New Roman" w:hAnsi="Times New Roman" w:cs="Times New Roman"/>
            <w:sz w:val="24"/>
            <w:szCs w:val="24"/>
          </w:rPr>
          <w:id w:val="-1833908232"/>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Bed18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(Bednall, et al., 2018)</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In doing so, it is also important to focus on the accelerated change efforts focusing on the current reality of the hotel and factoring in the requirement for a secure digital transformation and restructuring efforts </w:t>
      </w:r>
      <w:sdt>
        <w:sdtPr>
          <w:rPr>
            <w:rFonts w:ascii="Times New Roman" w:hAnsi="Times New Roman" w:cs="Times New Roman"/>
            <w:sz w:val="24"/>
            <w:szCs w:val="24"/>
          </w:rPr>
          <w:id w:val="760880930"/>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rPr>
            <w:instrText xml:space="preserve"> CITATION Kot21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rPr>
            <w:t>(Kotter, et al., 2021)</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This shall pave the way for a </w:t>
      </w:r>
      <w:bookmarkStart w:id="13" w:name="_Hlk167100070"/>
      <w:r w:rsidRPr="00C538B7">
        <w:rPr>
          <w:rFonts w:ascii="Times New Roman" w:hAnsi="Times New Roman" w:cs="Times New Roman"/>
          <w:sz w:val="24"/>
          <w:szCs w:val="24"/>
        </w:rPr>
        <w:t xml:space="preserve">secure and automated guest experience in the hotel </w:t>
      </w:r>
      <w:bookmarkEnd w:id="13"/>
      <w:r w:rsidRPr="00C538B7">
        <w:rPr>
          <w:rFonts w:ascii="Times New Roman" w:hAnsi="Times New Roman" w:cs="Times New Roman"/>
          <w:sz w:val="24"/>
          <w:szCs w:val="24"/>
        </w:rPr>
        <w:t xml:space="preserve">and ensure a high level of service through </w:t>
      </w:r>
      <w:bookmarkStart w:id="14" w:name="_Hlk167099986"/>
      <w:r w:rsidRPr="00C538B7">
        <w:rPr>
          <w:rFonts w:ascii="Times New Roman" w:hAnsi="Times New Roman" w:cs="Times New Roman"/>
          <w:sz w:val="24"/>
          <w:szCs w:val="24"/>
        </w:rPr>
        <w:t xml:space="preserve">the leverage of technology and staff enablement. </w:t>
      </w:r>
    </w:p>
    <w:p w14:paraId="2BE1DF1E" w14:textId="77777777" w:rsidR="005B24A0" w:rsidRPr="00C538B7" w:rsidRDefault="005B24A0" w:rsidP="00D9534C">
      <w:pPr>
        <w:pStyle w:val="Heading2"/>
      </w:pPr>
      <w:bookmarkStart w:id="15" w:name="_Toc167281488"/>
      <w:bookmarkEnd w:id="14"/>
      <w:r w:rsidRPr="00C538B7">
        <w:lastRenderedPageBreak/>
        <w:t>2.2. Enhance customer experience, accountability and repeat stay</w:t>
      </w:r>
      <w:bookmarkEnd w:id="15"/>
      <w:r w:rsidRPr="00C538B7">
        <w:t xml:space="preserve"> </w:t>
      </w:r>
    </w:p>
    <w:p w14:paraId="13394423"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The theme to pursue open innovations in the hotel by identifying new business models built on digitisation and decentralisation of data and information processing alongside sustainability and changing customer expectations shall require emerging modes of strategic alliances and collaborations for TMP. This shall set the stage for open innovation in the hotel with multi-stakeholder involvement reflecting the changing role of stakeholders coupled with their contingent arrangements </w:t>
      </w:r>
      <w:sdt>
        <w:sdtPr>
          <w:rPr>
            <w:rFonts w:ascii="Times New Roman" w:hAnsi="Times New Roman" w:cs="Times New Roman"/>
            <w:sz w:val="24"/>
            <w:szCs w:val="24"/>
          </w:rPr>
          <w:id w:val="597287576"/>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HeQ20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(He, et al., 2020)</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In carrying out the change task, the managers of the hotel should be approached first for any grievances and feedback since if leaders are highly engaged based on the leader-member exchange theory, the cascading effect of high performance becomes evident in the employees </w:t>
      </w:r>
      <w:sdt>
        <w:sdtPr>
          <w:rPr>
            <w:rFonts w:ascii="Times New Roman" w:hAnsi="Times New Roman" w:cs="Times New Roman"/>
            <w:sz w:val="24"/>
            <w:szCs w:val="24"/>
          </w:rPr>
          <w:id w:val="-946541063"/>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Gut17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(Gutermann, et al., 2017)</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This shall streamline the organisational culture transformation in the hotel whilst factoring in increased accountability and disclosure towards its key stakeholders. Acknowledging this change, TMP can implement a change objective (SMART), namely, </w:t>
      </w:r>
      <w:bookmarkStart w:id="16" w:name="_Hlk167101004"/>
      <w:r w:rsidRPr="00C538B7">
        <w:rPr>
          <w:rFonts w:ascii="Times New Roman" w:hAnsi="Times New Roman" w:cs="Times New Roman"/>
          <w:sz w:val="24"/>
          <w:szCs w:val="24"/>
        </w:rPr>
        <w:t xml:space="preserve">increase customer experience and driving their repeat stay in the hotel </w:t>
      </w:r>
      <w:bookmarkEnd w:id="16"/>
      <w:r w:rsidRPr="00C538B7">
        <w:rPr>
          <w:rFonts w:ascii="Times New Roman" w:hAnsi="Times New Roman" w:cs="Times New Roman"/>
          <w:sz w:val="24"/>
          <w:szCs w:val="24"/>
        </w:rPr>
        <w:t xml:space="preserve">by 10% in the financial year 2024-25 from £75.94 million in 2023-24. The change objective shall entail a strategy i.e., Taj experience and frequent stay programme. The implementation of the strategy shall concern procurement and management of business analytics and other advanced technology solutions, increase contingent stakeholder involvement for an enhanced experience and accountability disclosures whilst providing adequate training to the staff together with high-quality candidate recruitment for customer-facing roles in the hotel. Extending Kotter’s eight-stage model to effect this change management can be likened to the preparation of the hotel’s customer management system and human interface of customer interaction with a business intelligence project. Additionally, the project implementation shall acknowledge a purposed-driven strategy route that justifies benefit to the involved stakeholders whilst enhancing experience to bridge and reinforce the perceived customer cognitive dissonance and their loyalty. The magnitude of the change imperative at TMP tends towards changing the organisational mindset incorporating its value chain including technology and sustainability concerns whilst addressing the soft people-related aspect of the change </w:t>
      </w:r>
      <w:sdt>
        <w:sdtPr>
          <w:rPr>
            <w:rFonts w:ascii="Times New Roman" w:hAnsi="Times New Roman" w:cs="Times New Roman"/>
            <w:sz w:val="24"/>
            <w:szCs w:val="24"/>
          </w:rPr>
          <w:id w:val="-2102242497"/>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Mal19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(Malnight, et al., 2019)</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w:t>
      </w:r>
      <w:r w:rsidRPr="00C538B7">
        <w:rPr>
          <w:rFonts w:ascii="Times New Roman" w:hAnsi="Times New Roman" w:cs="Times New Roman"/>
          <w:noProof/>
          <w:sz w:val="24"/>
          <w:szCs w:val="24"/>
        </w:rPr>
        <w:t xml:space="preserve">Buttrick, 2009). </w:t>
      </w:r>
      <w:r w:rsidRPr="00C538B7">
        <w:rPr>
          <w:rFonts w:ascii="Times New Roman" w:hAnsi="Times New Roman" w:cs="Times New Roman"/>
          <w:sz w:val="24"/>
          <w:szCs w:val="24"/>
        </w:rPr>
        <w:t xml:space="preserve">Embarking this change implementation also proceeds with a sense of urgency, creating a guiding coalition involving the change agents followed by creating and communicating the vision. Proceeding further on the eight-stage model and in cognisance of the root causes of failed change efforts directed towards business intelligence implementation, it is important to gain useful and meaningful data on the change progress, establish consistent and clear communication with the different stakeholder groups and present a more homogeneous understanding of customer relationship </w:t>
      </w:r>
      <w:r w:rsidRPr="00C538B7">
        <w:rPr>
          <w:rFonts w:ascii="Times New Roman" w:hAnsi="Times New Roman" w:cs="Times New Roman"/>
          <w:sz w:val="24"/>
          <w:szCs w:val="24"/>
        </w:rPr>
        <w:lastRenderedPageBreak/>
        <w:t xml:space="preserve">management and engagement for training purposes. Developing these competencies not only should address the gap in evaluating the values obtained on implementing business intelligence within the wider organisational change but can also underscore the presence of relevant hard and soft skills within a few people in TMP. This can cause challenges for TMP’s vastness of the project despite the validity of Kotter’s eight-stage model in streamlining business intelligence projects which shall require HR to intervene as the required change agency </w:t>
      </w:r>
      <w:sdt>
        <w:sdtPr>
          <w:rPr>
            <w:rFonts w:ascii="Times New Roman" w:hAnsi="Times New Roman" w:cs="Times New Roman"/>
            <w:sz w:val="24"/>
            <w:szCs w:val="24"/>
          </w:rPr>
          <w:id w:val="-1621912698"/>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Sit21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(Sittrop &amp; Crosthwaite, 2021)</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w:t>
      </w:r>
      <w:sdt>
        <w:sdtPr>
          <w:rPr>
            <w:rFonts w:ascii="Times New Roman" w:hAnsi="Times New Roman" w:cs="Times New Roman"/>
            <w:sz w:val="24"/>
            <w:szCs w:val="24"/>
          </w:rPr>
          <w:id w:val="760650596"/>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Tri17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(Trieu, 2017)</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w:t>
      </w:r>
      <w:sdt>
        <w:sdtPr>
          <w:rPr>
            <w:rFonts w:ascii="Times New Roman" w:hAnsi="Times New Roman" w:cs="Times New Roman"/>
            <w:sz w:val="24"/>
            <w:szCs w:val="24"/>
          </w:rPr>
          <w:id w:val="589430456"/>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Whi05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(Whittington, 2005)</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w:t>
      </w:r>
    </w:p>
    <w:p w14:paraId="16F7BC13"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Considering the relative diversity and complexity involved in the change project, the sequence of the planned change activities can also be approached using Lewin’s three stages of change and Kotter’s eight-stage model depending on the degree of the requirement of incremental change and transformative change and further along authoritative and participative conditions. In the case of implementing the business intelligence project with developing the customer relationship management interlinked with purpose-driven strategy imperative for TMP, the ultimate decision rests on the contingent proposals of the change agents wherein the secured and advanced technology adoption requires more power coercion whilst service quality and experience provisions shall require more open and communicative approach </w:t>
      </w:r>
      <w:sdt>
        <w:sdtPr>
          <w:rPr>
            <w:rFonts w:ascii="Times New Roman" w:hAnsi="Times New Roman" w:cs="Times New Roman"/>
            <w:sz w:val="24"/>
            <w:szCs w:val="24"/>
          </w:rPr>
          <w:id w:val="1907572792"/>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Daw21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(Dawson, et al., 2021)</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However, obtaining an effective alignment of the HR agency and their engagement in the change process factoring in the different change requirements (customer perception, resource levels and planning, enabling active employee role, benchmarked performance and stakeholder communication) of the hotel requires more deliberation on the evaluation and financial aspects as well as cost and benefits of the changes </w:t>
      </w:r>
      <w:sdt>
        <w:sdtPr>
          <w:rPr>
            <w:rFonts w:ascii="Times New Roman" w:hAnsi="Times New Roman" w:cs="Times New Roman"/>
            <w:sz w:val="24"/>
            <w:szCs w:val="24"/>
          </w:rPr>
          <w:id w:val="-873457964"/>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Fra17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(Francis, et al., 2017)</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Mirroring a comprehensive action plan based on the public personnel management process quality used in public enterprises can form the guiding criteria for assessment of the change </w:t>
      </w:r>
      <w:sdt>
        <w:sdtPr>
          <w:rPr>
            <w:rFonts w:ascii="Times New Roman" w:hAnsi="Times New Roman" w:cs="Times New Roman"/>
            <w:sz w:val="24"/>
            <w:szCs w:val="24"/>
          </w:rPr>
          <w:id w:val="1506166125"/>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Gök20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(Gökalp, et al., 2020)</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The approach which includes people and process assessment criteria can then be used by the HR for initiating and maintaining a continuous process improvement cycle within TMP.</w:t>
      </w:r>
    </w:p>
    <w:p w14:paraId="38F6D1B6" w14:textId="77777777" w:rsidR="005B24A0" w:rsidRPr="00C538B7" w:rsidRDefault="005B24A0" w:rsidP="00D9534C">
      <w:pPr>
        <w:pStyle w:val="Heading2"/>
      </w:pPr>
      <w:bookmarkStart w:id="17" w:name="_Toc167281489"/>
      <w:r w:rsidRPr="00C538B7">
        <w:t>2.3. Measuring success rates along with the cost &amp; benefits associated with the implemented strategies</w:t>
      </w:r>
      <w:bookmarkEnd w:id="17"/>
    </w:p>
    <w:p w14:paraId="6FD7FE6B"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Measuring the progress and success rates of the change strategies are also essential concerning the outcomes and their benefits, frontline and customer-facing employee engagement and their involvement towards service enhancement and excellence continuity in the hotel. Foremost, in measuring the success rate of customer satisfaction rate certain KPIs can be utilised as the Net Promoter Score which can be rolled out to the guests in the form of survey questionnaires attempting to gather their feedback regarding their experience with the staff as well as obtaining </w:t>
      </w:r>
      <w:r w:rsidRPr="00C538B7">
        <w:rPr>
          <w:rFonts w:ascii="Times New Roman" w:hAnsi="Times New Roman" w:cs="Times New Roman"/>
          <w:sz w:val="24"/>
          <w:szCs w:val="24"/>
        </w:rPr>
        <w:lastRenderedPageBreak/>
        <w:t xml:space="preserve">their likeability of the service offered. It is reasonable to utilise this KPI for success rating owing to its existing usage in TMP for feedback collection whilst the tool also remains comprehensive in the measurement of the outcome of human capital </w:t>
      </w:r>
      <w:sdt>
        <w:sdtPr>
          <w:rPr>
            <w:rFonts w:ascii="Times New Roman" w:hAnsi="Times New Roman" w:cs="Times New Roman"/>
            <w:sz w:val="24"/>
            <w:szCs w:val="24"/>
          </w:rPr>
          <w:id w:val="-1703942895"/>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TMP24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(TMP, 2024)</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w:t>
      </w:r>
      <w:sdt>
        <w:sdtPr>
          <w:rPr>
            <w:rFonts w:ascii="Times New Roman" w:hAnsi="Times New Roman" w:cs="Times New Roman"/>
            <w:sz w:val="24"/>
            <w:szCs w:val="24"/>
          </w:rPr>
          <w:id w:val="405350210"/>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Bar07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(Baron &amp; Armstrong, 2007)</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As the HR function shall act as the agency driving the change programme, administering a high-performance evaluation also remains essential to root out unnecessary expenditures and foster learning on service dispensation. Accordingly, working as a consultant with people-centric value shall be leveraged to maximise the value offered to the client i.e., TMP </w:t>
      </w:r>
      <w:sdt>
        <w:sdtPr>
          <w:rPr>
            <w:rFonts w:ascii="Times New Roman" w:hAnsi="Times New Roman" w:cs="Times New Roman"/>
            <w:sz w:val="24"/>
            <w:szCs w:val="24"/>
          </w:rPr>
          <w:id w:val="-1990162577"/>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New10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(Newton, 2010)</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In this role, liaising with the human resource department and the line managers of other functional departments in the hotel shall lead to identifying employee grievances and collecting necessary feedback whilst allowing the opportunity to customise employee packages based on an individual’s needs. To elicit greater employee engagement in the hotel, evaluating and deploying a system of caring HRM practices coupled with training requirements such as job design, enabling work-life balance, empowerment and participation in decision-making can be beneficial contributing to greater employee commitment and thus lead to higher organisational performance </w:t>
      </w:r>
      <w:sdt>
        <w:sdtPr>
          <w:rPr>
            <w:rFonts w:ascii="Times New Roman" w:hAnsi="Times New Roman" w:cs="Times New Roman"/>
            <w:sz w:val="24"/>
            <w:szCs w:val="24"/>
          </w:rPr>
          <w:id w:val="-155450874"/>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Sak22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(Saks, 2022)</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Arguably, this view is reinforced by the contingent relationship between employee retention and employee satisfaction driven by a sustainability-oriented positive work environment, growth opportunities, effective communication, recruitment and development practices </w:t>
      </w:r>
      <w:sdt>
        <w:sdtPr>
          <w:rPr>
            <w:rFonts w:ascii="Times New Roman" w:hAnsi="Times New Roman" w:cs="Times New Roman"/>
            <w:sz w:val="24"/>
            <w:szCs w:val="24"/>
          </w:rPr>
          <w:id w:val="-1362591072"/>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Gha22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(Ghani, et al., 2022)</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In addition, considering the current revenue of the hotel </w:t>
      </w:r>
      <w:proofErr w:type="gramStart"/>
      <w:r w:rsidRPr="00C538B7">
        <w:rPr>
          <w:rFonts w:ascii="Times New Roman" w:hAnsi="Times New Roman" w:cs="Times New Roman"/>
          <w:sz w:val="24"/>
          <w:szCs w:val="24"/>
        </w:rPr>
        <w:t>i.e.</w:t>
      </w:r>
      <w:proofErr w:type="gramEnd"/>
      <w:r w:rsidRPr="00C538B7">
        <w:rPr>
          <w:rFonts w:ascii="Times New Roman" w:hAnsi="Times New Roman" w:cs="Times New Roman"/>
          <w:sz w:val="24"/>
          <w:szCs w:val="24"/>
        </w:rPr>
        <w:t xml:space="preserve"> £75.94 million along with the hotel capacity i.e., upward of 1000 employees, the change initiative shall involve scaled handling of labour rescheduling costs for enhanced optimisation and the cumulative costs associated with training activities for the given number of employees. Expenditures to the hotel also include costs associated with leadership and skill development of managers and staff. Alternatively, a job demands-resources model can be linked to the hotel’s human resource areas offering a dynamic configuration of diverse job demands and personal resources whilst suitably integrating employee engagement and performance initiatives with the allocated human resources </w:t>
      </w:r>
      <w:sdt>
        <w:sdtPr>
          <w:rPr>
            <w:rFonts w:ascii="Times New Roman" w:hAnsi="Times New Roman" w:cs="Times New Roman"/>
            <w:sz w:val="24"/>
            <w:szCs w:val="24"/>
          </w:rPr>
          <w:id w:val="-2004503073"/>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Kwo20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(Kwon &amp; Kim, 2020)</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The consolidated coverage shall bring better value in influencing employee engagement and their innovative behaviour towards the hotel’s experience outcomes. This shall hold value also for the second change initiative at TMP.</w:t>
      </w:r>
    </w:p>
    <w:p w14:paraId="4C483DC4" w14:textId="57AEBCF8"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Expanding on the second change strategy to be implemented in TMP, the window of the effectiveness of the change can be aligned when the change involves multiple stakeholders’ needs in its goals and interventions towards a common interest. Inadvertently, this requirement has a favourable degree of influence on simultaneously managing different stakeholders to </w:t>
      </w:r>
      <w:r w:rsidRPr="00C538B7">
        <w:rPr>
          <w:rFonts w:ascii="Times New Roman" w:hAnsi="Times New Roman" w:cs="Times New Roman"/>
          <w:sz w:val="24"/>
          <w:szCs w:val="24"/>
        </w:rPr>
        <w:lastRenderedPageBreak/>
        <w:t xml:space="preserve">fulfil the change project objective at TMP whilst incorporating a sustainable human resource-based triple-bottom-line orientation for comprehensive evaluation and success. An intervening multi-dimensional evaluation criterion can be leveraged for the success of the change directed towards obtaining an overall benefit in service and experience culture, hotel accountability and security. It shall cater to economic performance, hotel service culture and experience provisions, transparency, employee well-being, training and development and sustainability-facing progress as tracking measures. Integrating the balanced scorecard and triple bottom line measurement customised to the theme of the change can be beneficial. Accordingly, the progress and success of the change can be tracked through customer satisfaction scores, employee skills, innovation, learning and intrapreneurship and </w:t>
      </w:r>
      <w:r w:rsidR="00B26C1F" w:rsidRPr="00C538B7">
        <w:rPr>
          <w:rFonts w:ascii="Times New Roman" w:hAnsi="Times New Roman" w:cs="Times New Roman"/>
          <w:sz w:val="24"/>
          <w:szCs w:val="24"/>
        </w:rPr>
        <w:t>by formalising</w:t>
      </w:r>
      <w:r w:rsidRPr="00C538B7">
        <w:rPr>
          <w:rFonts w:ascii="Times New Roman" w:hAnsi="Times New Roman" w:cs="Times New Roman"/>
          <w:sz w:val="24"/>
          <w:szCs w:val="24"/>
        </w:rPr>
        <w:t xml:space="preserve"> a</w:t>
      </w:r>
      <w:r w:rsidR="00B26C1F" w:rsidRPr="00C538B7">
        <w:rPr>
          <w:rFonts w:ascii="Times New Roman" w:hAnsi="Times New Roman" w:cs="Times New Roman"/>
          <w:sz w:val="24"/>
          <w:szCs w:val="24"/>
        </w:rPr>
        <w:t xml:space="preserve">n </w:t>
      </w:r>
      <w:r w:rsidRPr="00C538B7">
        <w:rPr>
          <w:rFonts w:ascii="Times New Roman" w:hAnsi="Times New Roman" w:cs="Times New Roman"/>
          <w:sz w:val="24"/>
          <w:szCs w:val="24"/>
        </w:rPr>
        <w:t>economic</w:t>
      </w:r>
      <w:r w:rsidR="00B26C1F" w:rsidRPr="00C538B7">
        <w:rPr>
          <w:rFonts w:ascii="Times New Roman" w:hAnsi="Times New Roman" w:cs="Times New Roman"/>
          <w:sz w:val="24"/>
          <w:szCs w:val="24"/>
        </w:rPr>
        <w:t>ally</w:t>
      </w:r>
      <w:r w:rsidRPr="00C538B7">
        <w:rPr>
          <w:rFonts w:ascii="Times New Roman" w:hAnsi="Times New Roman" w:cs="Times New Roman"/>
          <w:sz w:val="24"/>
          <w:szCs w:val="24"/>
        </w:rPr>
        <w:t xml:space="preserve"> and sustainability-directed </w:t>
      </w:r>
      <w:r w:rsidR="00B26C1F" w:rsidRPr="00C538B7">
        <w:rPr>
          <w:rFonts w:ascii="Times New Roman" w:hAnsi="Times New Roman" w:cs="Times New Roman"/>
          <w:sz w:val="24"/>
          <w:szCs w:val="24"/>
        </w:rPr>
        <w:t>cost</w:t>
      </w:r>
      <w:r w:rsidRPr="00C538B7">
        <w:rPr>
          <w:rFonts w:ascii="Times New Roman" w:hAnsi="Times New Roman" w:cs="Times New Roman"/>
          <w:sz w:val="24"/>
          <w:szCs w:val="24"/>
        </w:rPr>
        <w:t xml:space="preserve"> </w:t>
      </w:r>
      <w:r w:rsidR="00B26C1F" w:rsidRPr="00C538B7">
        <w:rPr>
          <w:rFonts w:ascii="Times New Roman" w:hAnsi="Times New Roman" w:cs="Times New Roman"/>
          <w:sz w:val="24"/>
          <w:szCs w:val="24"/>
        </w:rPr>
        <w:t>management mechanism</w:t>
      </w:r>
      <w:r w:rsidRPr="00C538B7">
        <w:rPr>
          <w:rFonts w:ascii="Times New Roman" w:hAnsi="Times New Roman" w:cs="Times New Roman"/>
          <w:sz w:val="24"/>
          <w:szCs w:val="24"/>
        </w:rPr>
        <w:t xml:space="preserve"> </w:t>
      </w:r>
      <w:sdt>
        <w:sdtPr>
          <w:rPr>
            <w:rFonts w:ascii="Times New Roman" w:hAnsi="Times New Roman" w:cs="Times New Roman"/>
            <w:sz w:val="24"/>
            <w:szCs w:val="24"/>
          </w:rPr>
          <w:id w:val="1781151224"/>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Joh203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(Johnson, et al., 2020)</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w:t>
      </w:r>
      <w:sdt>
        <w:sdtPr>
          <w:rPr>
            <w:rFonts w:ascii="Times New Roman" w:hAnsi="Times New Roman" w:cs="Times New Roman"/>
            <w:sz w:val="24"/>
            <w:szCs w:val="24"/>
          </w:rPr>
          <w:id w:val="-293221692"/>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Gaz22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(Gazi, et al., 2022)</w:t>
          </w:r>
          <w:r w:rsidRPr="00C538B7">
            <w:rPr>
              <w:rFonts w:ascii="Times New Roman" w:hAnsi="Times New Roman" w:cs="Times New Roman"/>
              <w:sz w:val="24"/>
              <w:szCs w:val="24"/>
            </w:rPr>
            <w:fldChar w:fldCharType="end"/>
          </w:r>
        </w:sdtContent>
      </w:sdt>
      <w:r w:rsidR="00B26C1F" w:rsidRPr="00C538B7">
        <w:rPr>
          <w:rFonts w:ascii="Times New Roman" w:hAnsi="Times New Roman" w:cs="Times New Roman"/>
          <w:sz w:val="24"/>
          <w:szCs w:val="24"/>
        </w:rPr>
        <w:t xml:space="preserve"> </w:t>
      </w:r>
      <w:sdt>
        <w:sdtPr>
          <w:rPr>
            <w:rFonts w:ascii="Times New Roman" w:hAnsi="Times New Roman" w:cs="Times New Roman"/>
            <w:sz w:val="24"/>
            <w:szCs w:val="24"/>
          </w:rPr>
          <w:id w:val="-28338437"/>
          <w:citation/>
        </w:sdtPr>
        <w:sdtEndPr/>
        <w:sdtContent>
          <w:r w:rsidR="00B26C1F" w:rsidRPr="00C538B7">
            <w:rPr>
              <w:rFonts w:ascii="Times New Roman" w:hAnsi="Times New Roman" w:cs="Times New Roman"/>
              <w:sz w:val="24"/>
              <w:szCs w:val="24"/>
            </w:rPr>
            <w:fldChar w:fldCharType="begin"/>
          </w:r>
          <w:r w:rsidR="00B26C1F" w:rsidRPr="00C538B7">
            <w:rPr>
              <w:rFonts w:ascii="Times New Roman" w:hAnsi="Times New Roman" w:cs="Times New Roman"/>
              <w:sz w:val="24"/>
              <w:szCs w:val="24"/>
              <w:lang w:val="en-US"/>
            </w:rPr>
            <w:instrText xml:space="preserve"> CITATION BCG24 \l 1033 </w:instrText>
          </w:r>
          <w:r w:rsidR="00B26C1F" w:rsidRPr="00C538B7">
            <w:rPr>
              <w:rFonts w:ascii="Times New Roman" w:hAnsi="Times New Roman" w:cs="Times New Roman"/>
              <w:sz w:val="24"/>
              <w:szCs w:val="24"/>
            </w:rPr>
            <w:fldChar w:fldCharType="separate"/>
          </w:r>
          <w:r w:rsidR="00B26C1F" w:rsidRPr="00C538B7">
            <w:rPr>
              <w:rFonts w:ascii="Times New Roman" w:hAnsi="Times New Roman" w:cs="Times New Roman"/>
              <w:noProof/>
              <w:sz w:val="24"/>
              <w:szCs w:val="24"/>
              <w:lang w:val="en-US"/>
            </w:rPr>
            <w:t>(BCG, 2024)</w:t>
          </w:r>
          <w:r w:rsidR="00B26C1F"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The multi-faceted nature of this change can involve cost overruns as the change project progresses although a proper initial project review should estimate the expected costs and the benefits obtained </w:t>
      </w:r>
      <w:sdt>
        <w:sdtPr>
          <w:rPr>
            <w:rFonts w:ascii="Times New Roman" w:hAnsi="Times New Roman" w:cs="Times New Roman"/>
            <w:sz w:val="24"/>
            <w:szCs w:val="24"/>
          </w:rPr>
          <w:id w:val="-1821729368"/>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Seg17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(Segelod, 2017)</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The cost components in this change scenario shall include training, internal and external stakeholder communications including suppliers and technology vendors, managing and allocating people resources, and marketing requirements along with technology procurement (data security solutions, robots, artificial intelligence and service automation) aligned with the hotel scale and size </w:t>
      </w:r>
      <w:sdt>
        <w:sdtPr>
          <w:rPr>
            <w:rFonts w:ascii="Times New Roman" w:hAnsi="Times New Roman" w:cs="Times New Roman"/>
            <w:sz w:val="24"/>
            <w:szCs w:val="24"/>
          </w:rPr>
          <w:id w:val="310994667"/>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Iva17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(Ivanov &amp; Webster, 2017)</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The benefits to the hotel shall manifest in the form of financial savings and outcomes as well as non-financial namely, enhanced experience, accountability and consistency in brand value towards customers.</w:t>
      </w:r>
    </w:p>
    <w:p w14:paraId="0A765B74" w14:textId="77777777" w:rsidR="005B24A0" w:rsidRPr="00C538B7" w:rsidRDefault="005B24A0" w:rsidP="00D9534C">
      <w:pPr>
        <w:pStyle w:val="Heading1"/>
      </w:pPr>
      <w:bookmarkStart w:id="18" w:name="_Toc167281490"/>
      <w:r w:rsidRPr="00C538B7">
        <w:t>3.Action plan</w:t>
      </w:r>
      <w:bookmarkEnd w:id="18"/>
    </w:p>
    <w:tbl>
      <w:tblPr>
        <w:tblStyle w:val="TableGrid"/>
        <w:tblW w:w="0" w:type="auto"/>
        <w:tblLook w:val="04A0" w:firstRow="1" w:lastRow="0" w:firstColumn="1" w:lastColumn="0" w:noHBand="0" w:noVBand="1"/>
      </w:tblPr>
      <w:tblGrid>
        <w:gridCol w:w="974"/>
        <w:gridCol w:w="1424"/>
        <w:gridCol w:w="1673"/>
        <w:gridCol w:w="1626"/>
        <w:gridCol w:w="690"/>
        <w:gridCol w:w="1282"/>
        <w:gridCol w:w="1347"/>
      </w:tblGrid>
      <w:tr w:rsidR="005B24A0" w:rsidRPr="00C538B7" w14:paraId="3887B9C8" w14:textId="77777777" w:rsidTr="00FD41F0">
        <w:tc>
          <w:tcPr>
            <w:tcW w:w="358" w:type="dxa"/>
          </w:tcPr>
          <w:p w14:paraId="799F1D0C" w14:textId="77777777" w:rsidR="005B24A0" w:rsidRPr="00D9534C" w:rsidRDefault="005B24A0" w:rsidP="00C538B7">
            <w:pPr>
              <w:spacing w:line="360" w:lineRule="auto"/>
              <w:jc w:val="both"/>
              <w:rPr>
                <w:rFonts w:ascii="Times New Roman" w:hAnsi="Times New Roman" w:cs="Times New Roman"/>
                <w:b/>
                <w:bCs/>
                <w:sz w:val="24"/>
                <w:szCs w:val="24"/>
              </w:rPr>
            </w:pPr>
            <w:r w:rsidRPr="00D9534C">
              <w:rPr>
                <w:rFonts w:ascii="Times New Roman" w:hAnsi="Times New Roman" w:cs="Times New Roman"/>
                <w:b/>
                <w:bCs/>
                <w:sz w:val="24"/>
                <w:szCs w:val="24"/>
              </w:rPr>
              <w:t>Number</w:t>
            </w:r>
          </w:p>
        </w:tc>
        <w:tc>
          <w:tcPr>
            <w:tcW w:w="1294" w:type="dxa"/>
          </w:tcPr>
          <w:p w14:paraId="682A4021" w14:textId="77777777" w:rsidR="005B24A0" w:rsidRPr="00D9534C" w:rsidRDefault="005B24A0" w:rsidP="00C538B7">
            <w:pPr>
              <w:spacing w:line="360" w:lineRule="auto"/>
              <w:jc w:val="both"/>
              <w:rPr>
                <w:rFonts w:ascii="Times New Roman" w:hAnsi="Times New Roman" w:cs="Times New Roman"/>
                <w:b/>
                <w:bCs/>
                <w:sz w:val="24"/>
                <w:szCs w:val="24"/>
              </w:rPr>
            </w:pPr>
            <w:r w:rsidRPr="00D9534C">
              <w:rPr>
                <w:rFonts w:ascii="Times New Roman" w:hAnsi="Times New Roman" w:cs="Times New Roman"/>
                <w:b/>
                <w:bCs/>
                <w:sz w:val="24"/>
                <w:szCs w:val="24"/>
              </w:rPr>
              <w:t>Problem</w:t>
            </w:r>
          </w:p>
        </w:tc>
        <w:tc>
          <w:tcPr>
            <w:tcW w:w="1071" w:type="dxa"/>
          </w:tcPr>
          <w:p w14:paraId="37EB2C0C" w14:textId="77777777" w:rsidR="005B24A0" w:rsidRPr="00D9534C" w:rsidRDefault="005B24A0" w:rsidP="00C538B7">
            <w:pPr>
              <w:spacing w:line="360" w:lineRule="auto"/>
              <w:jc w:val="both"/>
              <w:rPr>
                <w:rFonts w:ascii="Times New Roman" w:hAnsi="Times New Roman" w:cs="Times New Roman"/>
                <w:b/>
                <w:bCs/>
                <w:sz w:val="24"/>
                <w:szCs w:val="24"/>
              </w:rPr>
            </w:pPr>
            <w:r w:rsidRPr="00D9534C">
              <w:rPr>
                <w:rFonts w:ascii="Times New Roman" w:hAnsi="Times New Roman" w:cs="Times New Roman"/>
                <w:b/>
                <w:bCs/>
                <w:sz w:val="24"/>
                <w:szCs w:val="24"/>
              </w:rPr>
              <w:t>Solutions</w:t>
            </w:r>
          </w:p>
        </w:tc>
        <w:tc>
          <w:tcPr>
            <w:tcW w:w="1147" w:type="dxa"/>
          </w:tcPr>
          <w:p w14:paraId="54059E14" w14:textId="77777777" w:rsidR="005B24A0" w:rsidRPr="00D9534C" w:rsidRDefault="005B24A0" w:rsidP="00C538B7">
            <w:pPr>
              <w:spacing w:line="360" w:lineRule="auto"/>
              <w:jc w:val="both"/>
              <w:rPr>
                <w:rFonts w:ascii="Times New Roman" w:hAnsi="Times New Roman" w:cs="Times New Roman"/>
                <w:b/>
                <w:bCs/>
                <w:sz w:val="24"/>
                <w:szCs w:val="24"/>
              </w:rPr>
            </w:pPr>
            <w:r w:rsidRPr="00D9534C">
              <w:rPr>
                <w:rFonts w:ascii="Times New Roman" w:hAnsi="Times New Roman" w:cs="Times New Roman"/>
                <w:b/>
                <w:bCs/>
                <w:sz w:val="24"/>
                <w:szCs w:val="24"/>
              </w:rPr>
              <w:t>Desired Outcomes</w:t>
            </w:r>
          </w:p>
        </w:tc>
        <w:tc>
          <w:tcPr>
            <w:tcW w:w="752" w:type="dxa"/>
          </w:tcPr>
          <w:p w14:paraId="768E374F" w14:textId="77777777" w:rsidR="005B24A0" w:rsidRPr="00D9534C" w:rsidRDefault="005B24A0" w:rsidP="00C538B7">
            <w:pPr>
              <w:spacing w:line="360" w:lineRule="auto"/>
              <w:jc w:val="both"/>
              <w:rPr>
                <w:rFonts w:ascii="Times New Roman" w:hAnsi="Times New Roman" w:cs="Times New Roman"/>
                <w:b/>
                <w:bCs/>
                <w:sz w:val="24"/>
                <w:szCs w:val="24"/>
              </w:rPr>
            </w:pPr>
            <w:r w:rsidRPr="00D9534C">
              <w:rPr>
                <w:rFonts w:ascii="Times New Roman" w:hAnsi="Times New Roman" w:cs="Times New Roman"/>
                <w:b/>
                <w:bCs/>
                <w:sz w:val="24"/>
                <w:szCs w:val="24"/>
              </w:rPr>
              <w:t>Time Scale</w:t>
            </w:r>
          </w:p>
        </w:tc>
        <w:tc>
          <w:tcPr>
            <w:tcW w:w="1258" w:type="dxa"/>
          </w:tcPr>
          <w:p w14:paraId="48ECCDEE" w14:textId="77777777" w:rsidR="005B24A0" w:rsidRPr="00D9534C" w:rsidRDefault="005B24A0" w:rsidP="00C538B7">
            <w:pPr>
              <w:spacing w:line="360" w:lineRule="auto"/>
              <w:jc w:val="both"/>
              <w:rPr>
                <w:rFonts w:ascii="Times New Roman" w:hAnsi="Times New Roman" w:cs="Times New Roman"/>
                <w:b/>
                <w:bCs/>
                <w:sz w:val="24"/>
                <w:szCs w:val="24"/>
              </w:rPr>
            </w:pPr>
            <w:r w:rsidRPr="00D9534C">
              <w:rPr>
                <w:rFonts w:ascii="Times New Roman" w:hAnsi="Times New Roman" w:cs="Times New Roman"/>
                <w:b/>
                <w:bCs/>
                <w:sz w:val="24"/>
                <w:szCs w:val="24"/>
              </w:rPr>
              <w:t>Completion Date</w:t>
            </w:r>
          </w:p>
        </w:tc>
        <w:tc>
          <w:tcPr>
            <w:tcW w:w="986" w:type="dxa"/>
          </w:tcPr>
          <w:p w14:paraId="3FA50398" w14:textId="77777777" w:rsidR="005B24A0" w:rsidRPr="00D9534C" w:rsidRDefault="005B24A0" w:rsidP="00C538B7">
            <w:pPr>
              <w:spacing w:line="360" w:lineRule="auto"/>
              <w:jc w:val="both"/>
              <w:rPr>
                <w:rFonts w:ascii="Times New Roman" w:hAnsi="Times New Roman" w:cs="Times New Roman"/>
                <w:b/>
                <w:bCs/>
                <w:sz w:val="24"/>
                <w:szCs w:val="24"/>
              </w:rPr>
            </w:pPr>
            <w:r w:rsidRPr="00D9534C">
              <w:rPr>
                <w:rFonts w:ascii="Times New Roman" w:hAnsi="Times New Roman" w:cs="Times New Roman"/>
                <w:b/>
                <w:bCs/>
                <w:sz w:val="24"/>
                <w:szCs w:val="24"/>
              </w:rPr>
              <w:t>Planned Budget</w:t>
            </w:r>
          </w:p>
        </w:tc>
      </w:tr>
      <w:tr w:rsidR="005B24A0" w:rsidRPr="00C538B7" w14:paraId="535D9440" w14:textId="77777777" w:rsidTr="00FD41F0">
        <w:tc>
          <w:tcPr>
            <w:tcW w:w="358" w:type="dxa"/>
          </w:tcPr>
          <w:p w14:paraId="49EF0625"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1.</w:t>
            </w:r>
          </w:p>
        </w:tc>
        <w:tc>
          <w:tcPr>
            <w:tcW w:w="1294" w:type="dxa"/>
          </w:tcPr>
          <w:p w14:paraId="71CBA722"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Discrepancy in perceived service in the hotel</w:t>
            </w:r>
          </w:p>
          <w:p w14:paraId="2CD7C08F" w14:textId="77777777" w:rsidR="005B24A0" w:rsidRPr="00C538B7" w:rsidRDefault="005B24A0" w:rsidP="00C538B7">
            <w:pPr>
              <w:spacing w:line="360" w:lineRule="auto"/>
              <w:jc w:val="both"/>
              <w:rPr>
                <w:rFonts w:ascii="Times New Roman" w:hAnsi="Times New Roman" w:cs="Times New Roman"/>
                <w:sz w:val="24"/>
                <w:szCs w:val="24"/>
              </w:rPr>
            </w:pPr>
          </w:p>
        </w:tc>
        <w:tc>
          <w:tcPr>
            <w:tcW w:w="1071" w:type="dxa"/>
          </w:tcPr>
          <w:p w14:paraId="6C02F581"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Implement a TMP customer service improvement culture focusing on the people aspect </w:t>
            </w:r>
            <w:r w:rsidRPr="00C538B7">
              <w:rPr>
                <w:rFonts w:ascii="Times New Roman" w:hAnsi="Times New Roman" w:cs="Times New Roman"/>
                <w:sz w:val="24"/>
                <w:szCs w:val="24"/>
              </w:rPr>
              <w:lastRenderedPageBreak/>
              <w:t xml:space="preserve">of change. This shall require a people restructuring effort in the hotel formalising enhanced service quality and service satisfaction in the frontline channels and operations.  </w:t>
            </w:r>
          </w:p>
        </w:tc>
        <w:tc>
          <w:tcPr>
            <w:tcW w:w="1147" w:type="dxa"/>
          </w:tcPr>
          <w:p w14:paraId="4891419C" w14:textId="00591909"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lastRenderedPageBreak/>
              <w:t xml:space="preserve">Employee involvement is crucial to identify any inadequacies in their management </w:t>
            </w:r>
            <w:r w:rsidRPr="00C538B7">
              <w:rPr>
                <w:rFonts w:ascii="Times New Roman" w:hAnsi="Times New Roman" w:cs="Times New Roman"/>
                <w:sz w:val="24"/>
                <w:szCs w:val="24"/>
              </w:rPr>
              <w:lastRenderedPageBreak/>
              <w:t xml:space="preserve">and service </w:t>
            </w:r>
            <w:r w:rsidR="00C646FA">
              <w:rPr>
                <w:rFonts w:ascii="Times New Roman" w:hAnsi="Times New Roman" w:cs="Times New Roman"/>
                <w:sz w:val="24"/>
                <w:szCs w:val="24"/>
              </w:rPr>
              <w:t>delivery</w:t>
            </w:r>
            <w:r w:rsidRPr="00C538B7">
              <w:rPr>
                <w:rFonts w:ascii="Times New Roman" w:hAnsi="Times New Roman" w:cs="Times New Roman"/>
                <w:sz w:val="24"/>
                <w:szCs w:val="24"/>
              </w:rPr>
              <w:t>.</w:t>
            </w:r>
          </w:p>
          <w:p w14:paraId="078EDF4F" w14:textId="77777777" w:rsidR="005B24A0" w:rsidRPr="00C538B7" w:rsidRDefault="005B24A0" w:rsidP="00C538B7">
            <w:pPr>
              <w:spacing w:line="360" w:lineRule="auto"/>
              <w:jc w:val="both"/>
              <w:rPr>
                <w:rFonts w:ascii="Times New Roman" w:hAnsi="Times New Roman" w:cs="Times New Roman"/>
                <w:sz w:val="24"/>
                <w:szCs w:val="24"/>
              </w:rPr>
            </w:pPr>
          </w:p>
          <w:p w14:paraId="0F1980D1"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Improvement in the leadership configuration to better drive the service culture in the hotel that builds on transformational leadership and supportive leadership to address employee engagement </w:t>
            </w:r>
          </w:p>
          <w:p w14:paraId="606F7E5B"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Enhance communication within the hotel and act on feedback received from customers alongside employee insights. </w:t>
            </w:r>
          </w:p>
        </w:tc>
        <w:tc>
          <w:tcPr>
            <w:tcW w:w="752" w:type="dxa"/>
          </w:tcPr>
          <w:p w14:paraId="304F5E3F"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lastRenderedPageBreak/>
              <w:t xml:space="preserve"> 1 year</w:t>
            </w:r>
          </w:p>
        </w:tc>
        <w:tc>
          <w:tcPr>
            <w:tcW w:w="1258" w:type="dxa"/>
          </w:tcPr>
          <w:p w14:paraId="6FDF7405"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17/5/2026</w:t>
            </w:r>
          </w:p>
        </w:tc>
        <w:tc>
          <w:tcPr>
            <w:tcW w:w="986" w:type="dxa"/>
          </w:tcPr>
          <w:p w14:paraId="6A72DB8D"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£10,000 (includes sourcing costs, recruitment expenses, training </w:t>
            </w:r>
            <w:r w:rsidRPr="00C538B7">
              <w:rPr>
                <w:rFonts w:ascii="Times New Roman" w:hAnsi="Times New Roman" w:cs="Times New Roman"/>
                <w:sz w:val="24"/>
                <w:szCs w:val="24"/>
              </w:rPr>
              <w:lastRenderedPageBreak/>
              <w:t>expenses, leadership development programme charges)</w:t>
            </w:r>
          </w:p>
        </w:tc>
      </w:tr>
      <w:tr w:rsidR="005B24A0" w:rsidRPr="00C538B7" w14:paraId="41517977" w14:textId="77777777" w:rsidTr="00FD41F0">
        <w:tc>
          <w:tcPr>
            <w:tcW w:w="358" w:type="dxa"/>
          </w:tcPr>
          <w:p w14:paraId="480D47E5"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2.</w:t>
            </w:r>
          </w:p>
        </w:tc>
        <w:tc>
          <w:tcPr>
            <w:tcW w:w="1294" w:type="dxa"/>
          </w:tcPr>
          <w:p w14:paraId="408C0491"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Data security breaches &amp; hurdles in </w:t>
            </w:r>
            <w:r w:rsidRPr="00C538B7">
              <w:rPr>
                <w:rFonts w:ascii="Times New Roman" w:hAnsi="Times New Roman" w:cs="Times New Roman"/>
                <w:sz w:val="24"/>
                <w:szCs w:val="24"/>
              </w:rPr>
              <w:lastRenderedPageBreak/>
              <w:t>positive experience and accountability in the hotel</w:t>
            </w:r>
          </w:p>
        </w:tc>
        <w:tc>
          <w:tcPr>
            <w:tcW w:w="1071" w:type="dxa"/>
          </w:tcPr>
          <w:p w14:paraId="5698097D"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lastRenderedPageBreak/>
              <w:t xml:space="preserve">To promote the grounds for open innovation to </w:t>
            </w:r>
            <w:r w:rsidRPr="00C538B7">
              <w:rPr>
                <w:rFonts w:ascii="Times New Roman" w:hAnsi="Times New Roman" w:cs="Times New Roman"/>
                <w:sz w:val="24"/>
                <w:szCs w:val="24"/>
              </w:rPr>
              <w:lastRenderedPageBreak/>
              <w:t>foster within the hotel that comprehensively addresses experience provision by identifying new business models, data security requirements and sustainability.</w:t>
            </w:r>
          </w:p>
          <w:p w14:paraId="21B0DFF2" w14:textId="77777777" w:rsidR="005B24A0" w:rsidRPr="00C538B7" w:rsidRDefault="005B24A0" w:rsidP="00C538B7">
            <w:pPr>
              <w:spacing w:line="360" w:lineRule="auto"/>
              <w:jc w:val="both"/>
              <w:rPr>
                <w:rFonts w:ascii="Times New Roman" w:hAnsi="Times New Roman" w:cs="Times New Roman"/>
                <w:sz w:val="24"/>
                <w:szCs w:val="24"/>
              </w:rPr>
            </w:pPr>
          </w:p>
          <w:p w14:paraId="198C1119"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Implementing a multi-stakeholder involvement and communication initiative within TMP which emphasises a contingent role of the individual stakeholder.</w:t>
            </w:r>
          </w:p>
          <w:p w14:paraId="2D7898D1"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Agree to enable a TMP-wide business analytics-based </w:t>
            </w:r>
            <w:r w:rsidRPr="00C538B7">
              <w:rPr>
                <w:rFonts w:ascii="Times New Roman" w:hAnsi="Times New Roman" w:cs="Times New Roman"/>
                <w:sz w:val="24"/>
                <w:szCs w:val="24"/>
              </w:rPr>
              <w:lastRenderedPageBreak/>
              <w:t>customer relationship management solution with a purpose-driven approach</w:t>
            </w:r>
          </w:p>
          <w:p w14:paraId="068B4E44"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 Approaching the comprehensive change and its evaluation as a continuous process improvement cycle.</w:t>
            </w:r>
          </w:p>
        </w:tc>
        <w:tc>
          <w:tcPr>
            <w:tcW w:w="1147" w:type="dxa"/>
          </w:tcPr>
          <w:p w14:paraId="29462CFE"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lastRenderedPageBreak/>
              <w:t xml:space="preserve">An increase in open innovations within the </w:t>
            </w:r>
            <w:r w:rsidRPr="00C538B7">
              <w:rPr>
                <w:rFonts w:ascii="Times New Roman" w:hAnsi="Times New Roman" w:cs="Times New Roman"/>
                <w:sz w:val="24"/>
                <w:szCs w:val="24"/>
              </w:rPr>
              <w:t xml:space="preserve">hotel to identify new business models can lead to performance gains which ultimately shall increase the return on investments, assets and sales. </w:t>
            </w:r>
          </w:p>
          <w:p w14:paraId="0438DF26" w14:textId="77777777" w:rsidR="005B24A0" w:rsidRPr="00C538B7" w:rsidRDefault="005B24A0" w:rsidP="00C538B7">
            <w:pPr>
              <w:spacing w:line="360" w:lineRule="auto"/>
              <w:jc w:val="both"/>
              <w:rPr>
                <w:rFonts w:ascii="Times New Roman" w:hAnsi="Times New Roman" w:cs="Times New Roman"/>
                <w:sz w:val="24"/>
                <w:szCs w:val="24"/>
              </w:rPr>
            </w:pPr>
          </w:p>
          <w:p w14:paraId="14D5643D"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The continuous approach to change is vital for agile adaptation to market dynamics and emerging service requirements in the hotel so that it can keep pace with global competition. </w:t>
            </w:r>
          </w:p>
          <w:p w14:paraId="59732ACF" w14:textId="77777777" w:rsidR="005B24A0" w:rsidRPr="00C538B7" w:rsidRDefault="005B24A0" w:rsidP="00C538B7">
            <w:pPr>
              <w:spacing w:line="360" w:lineRule="auto"/>
              <w:jc w:val="both"/>
              <w:rPr>
                <w:rFonts w:ascii="Times New Roman" w:hAnsi="Times New Roman" w:cs="Times New Roman"/>
                <w:sz w:val="24"/>
                <w:szCs w:val="24"/>
              </w:rPr>
            </w:pPr>
          </w:p>
          <w:p w14:paraId="323E3F4F"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The business intelligence-</w:t>
            </w:r>
            <w:r w:rsidRPr="00C538B7">
              <w:rPr>
                <w:rFonts w:ascii="Times New Roman" w:hAnsi="Times New Roman" w:cs="Times New Roman"/>
                <w:sz w:val="24"/>
                <w:szCs w:val="24"/>
              </w:rPr>
              <w:lastRenderedPageBreak/>
              <w:t xml:space="preserve">enabled CRM implementation shall be crucial to streamlining service quality and experience provision in the hotel as it would enhance communication, cross-functional collaboration, the need for flexibility and accurately map the context of strategic collaboration with purpose-driven agenda in the hotel. </w:t>
            </w:r>
          </w:p>
          <w:p w14:paraId="190F9A0F"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The change progress shall reflect its wider interests decisively integrating the balanced </w:t>
            </w:r>
            <w:r w:rsidRPr="00C538B7">
              <w:rPr>
                <w:rFonts w:ascii="Times New Roman" w:hAnsi="Times New Roman" w:cs="Times New Roman"/>
                <w:sz w:val="24"/>
                <w:szCs w:val="24"/>
              </w:rPr>
              <w:lastRenderedPageBreak/>
              <w:t>scorecard and triple bottom line performance.</w:t>
            </w:r>
          </w:p>
        </w:tc>
        <w:tc>
          <w:tcPr>
            <w:tcW w:w="752" w:type="dxa"/>
          </w:tcPr>
          <w:p w14:paraId="0695FB8F"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lastRenderedPageBreak/>
              <w:t>2 years</w:t>
            </w:r>
          </w:p>
        </w:tc>
        <w:tc>
          <w:tcPr>
            <w:tcW w:w="1258" w:type="dxa"/>
          </w:tcPr>
          <w:p w14:paraId="42E042B7"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18/5/2026</w:t>
            </w:r>
          </w:p>
        </w:tc>
        <w:tc>
          <w:tcPr>
            <w:tcW w:w="986" w:type="dxa"/>
          </w:tcPr>
          <w:p w14:paraId="306C2EF0"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£20,000 (expenses include advanced </w:t>
            </w:r>
            <w:r w:rsidRPr="00C538B7">
              <w:rPr>
                <w:rFonts w:ascii="Times New Roman" w:hAnsi="Times New Roman" w:cs="Times New Roman"/>
                <w:sz w:val="24"/>
                <w:szCs w:val="24"/>
              </w:rPr>
              <w:t>security, analytics and automation procurement, marketing, additional resource pull and people training)</w:t>
            </w:r>
          </w:p>
        </w:tc>
      </w:tr>
    </w:tbl>
    <w:p w14:paraId="6DADA09F" w14:textId="77777777" w:rsidR="005B24A0" w:rsidRPr="00C538B7" w:rsidRDefault="005B24A0" w:rsidP="00C538B7">
      <w:pPr>
        <w:spacing w:line="360" w:lineRule="auto"/>
        <w:jc w:val="both"/>
        <w:rPr>
          <w:rFonts w:ascii="Times New Roman" w:hAnsi="Times New Roman" w:cs="Times New Roman"/>
          <w:sz w:val="24"/>
          <w:szCs w:val="24"/>
        </w:rPr>
      </w:pPr>
    </w:p>
    <w:p w14:paraId="79D95C2A" w14:textId="77777777" w:rsidR="005B24A0" w:rsidRPr="00C538B7" w:rsidRDefault="005B24A0" w:rsidP="009F577A">
      <w:pPr>
        <w:pStyle w:val="Heading1"/>
        <w:rPr>
          <w:lang w:val="en-US"/>
        </w:rPr>
      </w:pPr>
      <w:bookmarkStart w:id="19" w:name="_Toc167281491"/>
      <w:r w:rsidRPr="00C538B7">
        <w:rPr>
          <w:lang w:val="en-US"/>
        </w:rPr>
        <w:t>Conclusion</w:t>
      </w:r>
      <w:bookmarkEnd w:id="19"/>
    </w:p>
    <w:p w14:paraId="22B1A375" w14:textId="0FA22891" w:rsidR="005B24A0"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Taking the opportunity to thank the management at the Taj Mahal Palace in Mumbai for allowing ABC consultancy to collaborate on identifying the change requirements in the hotel, the report has identified certain definite areas in the hotel whose improvement and development are crucial for the hotel’s service and experience-related outcomes. Findings from the investigation on the hotel show that despite the five-star rating, TP remains inconsistent in its service quality which has been met intermittently with disgruntled hotel guests. The disparity in its services has a marked detrimental effect on the customers’ perception of service whilst the hotel also lacks accountability in its price disclosure.  In addition, the hotel also reports vulnerability in its handling of customer data amid the increase in such occurrences and the less preparedness of the staff to properly address the situation. Developing on these salient issues facing TMP are the relevant PESTLE factors which influence these issues while the SWOT analysis has also been used to arrive at strategic solutions which can enable TMP to properly navigate the issues. Based on the analyses conducted on the hotel, the following strategies can be beneficial to reduce the issues confronting the hotel which have informed with the relevant change management approaches. The first measure is to focus on improving the service culture in the hotel through a SMART-based strategy initiative namely, to increase the customer satisfaction rate in the hotel’s frontline and customer interaction channels by 5% in the next six months. Moreover, TMP also needs to implement a change objective (SMART), namely, increase customer experience with a purpose-driven approach and their repeat stay in the hotel by 10% by the next financial year. Focusing on change management on the former, it is vital to intervene in transformational leadership with supportive leadership whilst enabling employee involvement and their development with adequate leverage of communication channels and modes to enhance the service culture in the hotel. The latter strategy initiative converges various requirements such as experience, accountability, sustainability and business analytic-based customer relationship management for the hotel. Acknowledging the change requirement, TMP must drive effective communication to streamline open innovation and contingent stakeholder management and integrate business analytics with customer </w:t>
      </w:r>
      <w:r w:rsidRPr="00C538B7">
        <w:rPr>
          <w:rFonts w:ascii="Times New Roman" w:hAnsi="Times New Roman" w:cs="Times New Roman"/>
          <w:sz w:val="24"/>
          <w:szCs w:val="24"/>
        </w:rPr>
        <w:lastRenderedPageBreak/>
        <w:t>relationship management whilst factoring in purpose-driven imperative for comprehensive change outcomes aligned with the strategy initiative.</w:t>
      </w:r>
    </w:p>
    <w:p w14:paraId="611568E3" w14:textId="1CCBDD19" w:rsidR="004060BC" w:rsidRDefault="004060BC" w:rsidP="004060BC">
      <w:pPr>
        <w:pStyle w:val="Heading1"/>
      </w:pPr>
      <w:bookmarkStart w:id="20" w:name="_Toc167281492"/>
      <w:r>
        <w:t>References</w:t>
      </w:r>
      <w:bookmarkEnd w:id="20"/>
    </w:p>
    <w:p w14:paraId="18FB96AA" w14:textId="77777777" w:rsidR="004060BC" w:rsidRPr="004060BC" w:rsidRDefault="004060BC" w:rsidP="004060BC">
      <w:pPr>
        <w:pStyle w:val="Bibliography"/>
        <w:spacing w:line="360" w:lineRule="auto"/>
        <w:jc w:val="both"/>
        <w:rPr>
          <w:rFonts w:ascii="Times New Roman" w:hAnsi="Times New Roman" w:cs="Times New Roman"/>
          <w:noProof/>
          <w:kern w:val="0"/>
          <w:sz w:val="24"/>
          <w:szCs w:val="24"/>
          <w14:ligatures w14:val="none"/>
        </w:rPr>
      </w:pPr>
      <w:r w:rsidRPr="004060BC">
        <w:rPr>
          <w:rFonts w:ascii="Times New Roman" w:hAnsi="Times New Roman" w:cs="Times New Roman"/>
          <w:sz w:val="24"/>
          <w:szCs w:val="24"/>
        </w:rPr>
        <w:fldChar w:fldCharType="begin"/>
      </w:r>
      <w:r w:rsidRPr="004060BC">
        <w:rPr>
          <w:rFonts w:ascii="Times New Roman" w:hAnsi="Times New Roman" w:cs="Times New Roman"/>
          <w:sz w:val="24"/>
          <w:szCs w:val="24"/>
          <w:lang w:val="en-US"/>
        </w:rPr>
        <w:instrText xml:space="preserve"> BIBLIOGRAPHY  \l 1033 </w:instrText>
      </w:r>
      <w:r w:rsidRPr="004060BC">
        <w:rPr>
          <w:rFonts w:ascii="Times New Roman" w:hAnsi="Times New Roman" w:cs="Times New Roman"/>
          <w:sz w:val="24"/>
          <w:szCs w:val="24"/>
        </w:rPr>
        <w:fldChar w:fldCharType="separate"/>
      </w:r>
      <w:r w:rsidRPr="004060BC">
        <w:rPr>
          <w:rFonts w:ascii="Times New Roman" w:hAnsi="Times New Roman" w:cs="Times New Roman"/>
          <w:noProof/>
          <w:sz w:val="24"/>
          <w:szCs w:val="24"/>
        </w:rPr>
        <w:t xml:space="preserve">Allied Market Research, 2023. </w:t>
      </w:r>
      <w:r w:rsidRPr="004060BC">
        <w:rPr>
          <w:rFonts w:ascii="Times New Roman" w:hAnsi="Times New Roman" w:cs="Times New Roman"/>
          <w:i/>
          <w:iCs/>
          <w:noProof/>
          <w:sz w:val="24"/>
          <w:szCs w:val="24"/>
        </w:rPr>
        <w:t xml:space="preserve">Allied Market Research. </w:t>
      </w:r>
      <w:r w:rsidRPr="004060BC">
        <w:rPr>
          <w:rFonts w:ascii="Times New Roman" w:hAnsi="Times New Roman" w:cs="Times New Roman"/>
          <w:noProof/>
          <w:sz w:val="24"/>
          <w:szCs w:val="24"/>
        </w:rPr>
        <w:t xml:space="preserve">[Online] </w:t>
      </w:r>
      <w:r w:rsidRPr="004060BC">
        <w:rPr>
          <w:rFonts w:ascii="Times New Roman" w:hAnsi="Times New Roman" w:cs="Times New Roman"/>
          <w:noProof/>
          <w:sz w:val="24"/>
          <w:szCs w:val="24"/>
        </w:rPr>
        <w:br/>
        <w:t xml:space="preserve">Available at: </w:t>
      </w:r>
      <w:r w:rsidRPr="004060BC">
        <w:rPr>
          <w:rFonts w:ascii="Times New Roman" w:hAnsi="Times New Roman" w:cs="Times New Roman"/>
          <w:noProof/>
          <w:sz w:val="24"/>
          <w:szCs w:val="24"/>
          <w:u w:val="single"/>
        </w:rPr>
        <w:t>https://www.alliedmarketresearch.com/luxury-travel-market</w:t>
      </w:r>
      <w:r w:rsidRPr="004060BC">
        <w:rPr>
          <w:rFonts w:ascii="Times New Roman" w:hAnsi="Times New Roman" w:cs="Times New Roman"/>
          <w:noProof/>
          <w:sz w:val="24"/>
          <w:szCs w:val="24"/>
        </w:rPr>
        <w:br/>
        <w:t>[Accessed 2023].</w:t>
      </w:r>
    </w:p>
    <w:p w14:paraId="06CFC5E9"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Baron, A. &amp; Armstrong, M., 2007. </w:t>
      </w:r>
      <w:r w:rsidRPr="004060BC">
        <w:rPr>
          <w:rFonts w:ascii="Times New Roman" w:hAnsi="Times New Roman" w:cs="Times New Roman"/>
          <w:i/>
          <w:iCs/>
          <w:noProof/>
          <w:sz w:val="24"/>
          <w:szCs w:val="24"/>
        </w:rPr>
        <w:t xml:space="preserve">Human Capital Management: Achieving Added Value Through People. </w:t>
      </w:r>
      <w:r w:rsidRPr="004060BC">
        <w:rPr>
          <w:rFonts w:ascii="Times New Roman" w:hAnsi="Times New Roman" w:cs="Times New Roman"/>
          <w:noProof/>
          <w:sz w:val="24"/>
          <w:szCs w:val="24"/>
        </w:rPr>
        <w:t>London: Kogan Page Publishers.</w:t>
      </w:r>
    </w:p>
    <w:p w14:paraId="6BE8406D"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BCG, 2024. BCG. </w:t>
      </w:r>
      <w:r w:rsidRPr="004060BC">
        <w:rPr>
          <w:rFonts w:ascii="Times New Roman" w:hAnsi="Times New Roman" w:cs="Times New Roman"/>
          <w:i/>
          <w:iCs/>
          <w:noProof/>
          <w:sz w:val="24"/>
          <w:szCs w:val="24"/>
        </w:rPr>
        <w:t>What Leaders Are Saying About Costs and Growth in 2024</w:t>
      </w:r>
      <w:r w:rsidRPr="004060BC">
        <w:rPr>
          <w:rFonts w:ascii="Times New Roman" w:hAnsi="Times New Roman" w:cs="Times New Roman"/>
          <w:noProof/>
          <w:sz w:val="24"/>
          <w:szCs w:val="24"/>
        </w:rPr>
        <w:t xml:space="preserve">. </w:t>
      </w:r>
    </w:p>
    <w:p w14:paraId="47FC8C0F"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Bednall, T. et al., 2018. Innovative behaviour: how much transformational leadership do you need?.. </w:t>
      </w:r>
      <w:r w:rsidRPr="004060BC">
        <w:rPr>
          <w:rFonts w:ascii="Times New Roman" w:hAnsi="Times New Roman" w:cs="Times New Roman"/>
          <w:i/>
          <w:iCs/>
          <w:noProof/>
          <w:sz w:val="24"/>
          <w:szCs w:val="24"/>
        </w:rPr>
        <w:t xml:space="preserve">British Journal of Management, </w:t>
      </w:r>
      <w:r w:rsidRPr="004060BC">
        <w:rPr>
          <w:rFonts w:ascii="Times New Roman" w:hAnsi="Times New Roman" w:cs="Times New Roman"/>
          <w:noProof/>
          <w:sz w:val="24"/>
          <w:szCs w:val="24"/>
        </w:rPr>
        <w:t>29(4).</w:t>
      </w:r>
    </w:p>
    <w:p w14:paraId="3E95FC08"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Brammer, S. &amp; Clark, T., 2020. COVID‐19 and Management Education: Reflections on Challenges, Opportunities, and Potential Futures. </w:t>
      </w:r>
      <w:r w:rsidRPr="004060BC">
        <w:rPr>
          <w:rFonts w:ascii="Times New Roman" w:hAnsi="Times New Roman" w:cs="Times New Roman"/>
          <w:i/>
          <w:iCs/>
          <w:noProof/>
          <w:sz w:val="24"/>
          <w:szCs w:val="24"/>
        </w:rPr>
        <w:t xml:space="preserve">British Journal of Management, </w:t>
      </w:r>
      <w:r w:rsidRPr="004060BC">
        <w:rPr>
          <w:rFonts w:ascii="Times New Roman" w:hAnsi="Times New Roman" w:cs="Times New Roman"/>
          <w:noProof/>
          <w:sz w:val="24"/>
          <w:szCs w:val="24"/>
        </w:rPr>
        <w:t>31(3).</w:t>
      </w:r>
    </w:p>
    <w:p w14:paraId="1AF29DEB"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Brierley, E., 2006. </w:t>
      </w:r>
      <w:r w:rsidRPr="004060BC">
        <w:rPr>
          <w:rFonts w:ascii="Times New Roman" w:hAnsi="Times New Roman" w:cs="Times New Roman"/>
          <w:i/>
          <w:iCs/>
          <w:noProof/>
          <w:sz w:val="24"/>
          <w:szCs w:val="24"/>
        </w:rPr>
        <w:t xml:space="preserve">Talent on Tap: Getting the Best from Freelancers, Interims and Consultants. </w:t>
      </w:r>
      <w:r w:rsidRPr="004060BC">
        <w:rPr>
          <w:rFonts w:ascii="Times New Roman" w:hAnsi="Times New Roman" w:cs="Times New Roman"/>
          <w:noProof/>
          <w:sz w:val="24"/>
          <w:szCs w:val="24"/>
        </w:rPr>
        <w:t>London: Chartered Institute of Personnel and Development.</w:t>
      </w:r>
    </w:p>
    <w:p w14:paraId="68A10022"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Buttrick, R., 2009. </w:t>
      </w:r>
      <w:r w:rsidRPr="004060BC">
        <w:rPr>
          <w:rFonts w:ascii="Times New Roman" w:hAnsi="Times New Roman" w:cs="Times New Roman"/>
          <w:i/>
          <w:iCs/>
          <w:noProof/>
          <w:sz w:val="24"/>
          <w:szCs w:val="24"/>
        </w:rPr>
        <w:t xml:space="preserve">The Project Workout: The Ultimate Handbook of Project and Programme Management. </w:t>
      </w:r>
      <w:r w:rsidRPr="004060BC">
        <w:rPr>
          <w:rFonts w:ascii="Times New Roman" w:hAnsi="Times New Roman" w:cs="Times New Roman"/>
          <w:noProof/>
          <w:sz w:val="24"/>
          <w:szCs w:val="24"/>
        </w:rPr>
        <w:t>London: Prentice Hall.</w:t>
      </w:r>
    </w:p>
    <w:p w14:paraId="038F084C"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Carnegie, D., 2024. Talent, people and culture towards 2030. </w:t>
      </w:r>
      <w:r w:rsidRPr="004060BC">
        <w:rPr>
          <w:rFonts w:ascii="Times New Roman" w:hAnsi="Times New Roman" w:cs="Times New Roman"/>
          <w:i/>
          <w:iCs/>
          <w:noProof/>
          <w:sz w:val="24"/>
          <w:szCs w:val="24"/>
        </w:rPr>
        <w:t>Management Today</w:t>
      </w:r>
      <w:r w:rsidRPr="004060BC">
        <w:rPr>
          <w:rFonts w:ascii="Times New Roman" w:hAnsi="Times New Roman" w:cs="Times New Roman"/>
          <w:noProof/>
          <w:sz w:val="24"/>
          <w:szCs w:val="24"/>
        </w:rPr>
        <w:t xml:space="preserve">. </w:t>
      </w:r>
    </w:p>
    <w:p w14:paraId="213E0D53"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CIPD, 2024. </w:t>
      </w:r>
      <w:r w:rsidRPr="004060BC">
        <w:rPr>
          <w:rFonts w:ascii="Times New Roman" w:hAnsi="Times New Roman" w:cs="Times New Roman"/>
          <w:i/>
          <w:iCs/>
          <w:noProof/>
          <w:sz w:val="24"/>
          <w:szCs w:val="24"/>
        </w:rPr>
        <w:t xml:space="preserve">CIPD. </w:t>
      </w:r>
      <w:r w:rsidRPr="004060BC">
        <w:rPr>
          <w:rFonts w:ascii="Times New Roman" w:hAnsi="Times New Roman" w:cs="Times New Roman"/>
          <w:noProof/>
          <w:sz w:val="24"/>
          <w:szCs w:val="24"/>
        </w:rPr>
        <w:t xml:space="preserve">[Online] </w:t>
      </w:r>
      <w:r w:rsidRPr="004060BC">
        <w:rPr>
          <w:rFonts w:ascii="Times New Roman" w:hAnsi="Times New Roman" w:cs="Times New Roman"/>
          <w:noProof/>
          <w:sz w:val="24"/>
          <w:szCs w:val="24"/>
        </w:rPr>
        <w:br/>
        <w:t xml:space="preserve">Available at: </w:t>
      </w:r>
      <w:r w:rsidRPr="004060BC">
        <w:rPr>
          <w:rFonts w:ascii="Times New Roman" w:hAnsi="Times New Roman" w:cs="Times New Roman"/>
          <w:noProof/>
          <w:sz w:val="24"/>
          <w:szCs w:val="24"/>
          <w:u w:val="single"/>
        </w:rPr>
        <w:t>https://www.cipd.org/asia/search/?term=human+captial</w:t>
      </w:r>
      <w:r w:rsidRPr="004060BC">
        <w:rPr>
          <w:rFonts w:ascii="Times New Roman" w:hAnsi="Times New Roman" w:cs="Times New Roman"/>
          <w:noProof/>
          <w:sz w:val="24"/>
          <w:szCs w:val="24"/>
        </w:rPr>
        <w:br/>
        <w:t>[Accessed 2024].</w:t>
      </w:r>
    </w:p>
    <w:p w14:paraId="6491E817"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Dawson, P., Andriopoulos, C. &amp; Andriopoulos, C., 2021. </w:t>
      </w:r>
      <w:r w:rsidRPr="004060BC">
        <w:rPr>
          <w:rFonts w:ascii="Times New Roman" w:hAnsi="Times New Roman" w:cs="Times New Roman"/>
          <w:i/>
          <w:iCs/>
          <w:noProof/>
          <w:sz w:val="24"/>
          <w:szCs w:val="24"/>
        </w:rPr>
        <w:t xml:space="preserve">Managing Change, Creativity and Innovation. </w:t>
      </w:r>
      <w:r w:rsidRPr="004060BC">
        <w:rPr>
          <w:rFonts w:ascii="Times New Roman" w:hAnsi="Times New Roman" w:cs="Times New Roman"/>
          <w:noProof/>
          <w:sz w:val="24"/>
          <w:szCs w:val="24"/>
        </w:rPr>
        <w:t>Newcastle upon Tyne: SAGE.</w:t>
      </w:r>
    </w:p>
    <w:p w14:paraId="4C81AA5F"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Delery, J. E. &amp; Roumpi, D., 2017. Strategic human resource management, human capital and competitive advantage: is the field going in circles?. </w:t>
      </w:r>
      <w:r w:rsidRPr="004060BC">
        <w:rPr>
          <w:rFonts w:ascii="Times New Roman" w:hAnsi="Times New Roman" w:cs="Times New Roman"/>
          <w:i/>
          <w:iCs/>
          <w:noProof/>
          <w:sz w:val="24"/>
          <w:szCs w:val="24"/>
        </w:rPr>
        <w:t>Human Resource Management Journal.</w:t>
      </w:r>
    </w:p>
    <w:p w14:paraId="2571ED8F" w14:textId="77777777" w:rsidR="004060BC" w:rsidRPr="004060BC" w:rsidRDefault="004060BC" w:rsidP="004060BC">
      <w:pPr>
        <w:pStyle w:val="Bibliography"/>
        <w:spacing w:line="360" w:lineRule="auto"/>
        <w:jc w:val="both"/>
        <w:rPr>
          <w:rFonts w:ascii="Times New Roman" w:hAnsi="Times New Roman" w:cs="Times New Roman"/>
          <w:noProof/>
          <w:sz w:val="24"/>
          <w:szCs w:val="24"/>
          <w:lang w:val="en-US"/>
        </w:rPr>
      </w:pPr>
      <w:r w:rsidRPr="004060BC">
        <w:rPr>
          <w:rFonts w:ascii="Times New Roman" w:hAnsi="Times New Roman" w:cs="Times New Roman"/>
          <w:noProof/>
          <w:sz w:val="24"/>
          <w:szCs w:val="24"/>
          <w:lang w:val="en-US"/>
        </w:rPr>
        <w:t xml:space="preserve">Ershadi, M., Kazemi, S. &amp; Aiasi, R., 2018. Root cause analysis in quality problem solving of research information systems: a case study. </w:t>
      </w:r>
      <w:r w:rsidRPr="004060BC">
        <w:rPr>
          <w:rFonts w:ascii="Times New Roman" w:hAnsi="Times New Roman" w:cs="Times New Roman"/>
          <w:i/>
          <w:iCs/>
          <w:noProof/>
          <w:sz w:val="24"/>
          <w:szCs w:val="24"/>
          <w:lang w:val="en-US"/>
        </w:rPr>
        <w:t xml:space="preserve">International Journal of Productivity and Quality Management, </w:t>
      </w:r>
      <w:r w:rsidRPr="004060BC">
        <w:rPr>
          <w:rFonts w:ascii="Times New Roman" w:hAnsi="Times New Roman" w:cs="Times New Roman"/>
          <w:noProof/>
          <w:sz w:val="24"/>
          <w:szCs w:val="24"/>
          <w:lang w:val="en-US"/>
        </w:rPr>
        <w:t>24(2).</w:t>
      </w:r>
    </w:p>
    <w:p w14:paraId="1EB341C5"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lastRenderedPageBreak/>
        <w:t xml:space="preserve">Francis, H., Holbeche, L. &amp; Reddington, M., 2017. </w:t>
      </w:r>
      <w:r w:rsidRPr="004060BC">
        <w:rPr>
          <w:rFonts w:ascii="Times New Roman" w:hAnsi="Times New Roman" w:cs="Times New Roman"/>
          <w:i/>
          <w:iCs/>
          <w:noProof/>
          <w:sz w:val="24"/>
          <w:szCs w:val="24"/>
        </w:rPr>
        <w:t xml:space="preserve">People and Organisational Development: A New Agenda for Organisational Effectiveness. </w:t>
      </w:r>
      <w:r w:rsidRPr="004060BC">
        <w:rPr>
          <w:rFonts w:ascii="Times New Roman" w:hAnsi="Times New Roman" w:cs="Times New Roman"/>
          <w:noProof/>
          <w:sz w:val="24"/>
          <w:szCs w:val="24"/>
        </w:rPr>
        <w:t>Abingdon: Routledge.</w:t>
      </w:r>
    </w:p>
    <w:p w14:paraId="5DEEEC98"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Fremeaux, S. &amp; Michelson, G., 2017. Human resource management, theology and meaningful work. </w:t>
      </w:r>
      <w:r w:rsidRPr="004060BC">
        <w:rPr>
          <w:rFonts w:ascii="Times New Roman" w:hAnsi="Times New Roman" w:cs="Times New Roman"/>
          <w:i/>
          <w:iCs/>
          <w:noProof/>
          <w:sz w:val="24"/>
          <w:szCs w:val="24"/>
        </w:rPr>
        <w:t>International Journal of Employment Studies.</w:t>
      </w:r>
    </w:p>
    <w:p w14:paraId="31F76EBE"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Gazi, F., Atan, T. &amp; Kılıç, M., 2022. The assessment of internal indicators on the balanced scorecard measures of sustainability.. </w:t>
      </w:r>
      <w:r w:rsidRPr="004060BC">
        <w:rPr>
          <w:rFonts w:ascii="Times New Roman" w:hAnsi="Times New Roman" w:cs="Times New Roman"/>
          <w:i/>
          <w:iCs/>
          <w:noProof/>
          <w:sz w:val="24"/>
          <w:szCs w:val="24"/>
        </w:rPr>
        <w:t xml:space="preserve">Sustainability, </w:t>
      </w:r>
      <w:r w:rsidRPr="004060BC">
        <w:rPr>
          <w:rFonts w:ascii="Times New Roman" w:hAnsi="Times New Roman" w:cs="Times New Roman"/>
          <w:noProof/>
          <w:sz w:val="24"/>
          <w:szCs w:val="24"/>
        </w:rPr>
        <w:t>14(14).</w:t>
      </w:r>
    </w:p>
    <w:p w14:paraId="7C603B99"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Ghani, B. et al., 2022. Challenges and strategies for employee retention in the hospitality industry: A review. </w:t>
      </w:r>
      <w:r w:rsidRPr="004060BC">
        <w:rPr>
          <w:rFonts w:ascii="Times New Roman" w:hAnsi="Times New Roman" w:cs="Times New Roman"/>
          <w:i/>
          <w:iCs/>
          <w:noProof/>
          <w:sz w:val="24"/>
          <w:szCs w:val="24"/>
        </w:rPr>
        <w:t xml:space="preserve">Sustainability, </w:t>
      </w:r>
      <w:r w:rsidRPr="004060BC">
        <w:rPr>
          <w:rFonts w:ascii="Times New Roman" w:hAnsi="Times New Roman" w:cs="Times New Roman"/>
          <w:noProof/>
          <w:sz w:val="24"/>
          <w:szCs w:val="24"/>
        </w:rPr>
        <w:t>14(5).</w:t>
      </w:r>
    </w:p>
    <w:p w14:paraId="12DB4EDA"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Gökalp, E., Demirörs, O. &amp; Eren, P., 2020. Public Personnel Management Process Capability Assessment. </w:t>
      </w:r>
      <w:r w:rsidRPr="004060BC">
        <w:rPr>
          <w:rFonts w:ascii="Times New Roman" w:hAnsi="Times New Roman" w:cs="Times New Roman"/>
          <w:i/>
          <w:iCs/>
          <w:noProof/>
          <w:sz w:val="24"/>
          <w:szCs w:val="24"/>
        </w:rPr>
        <w:t xml:space="preserve">Public Personnel Management, </w:t>
      </w:r>
      <w:r w:rsidRPr="004060BC">
        <w:rPr>
          <w:rFonts w:ascii="Times New Roman" w:hAnsi="Times New Roman" w:cs="Times New Roman"/>
          <w:noProof/>
          <w:sz w:val="24"/>
          <w:szCs w:val="24"/>
        </w:rPr>
        <w:t>49(1).</w:t>
      </w:r>
    </w:p>
    <w:p w14:paraId="026CB4D3" w14:textId="3D624F9B"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Guest, D. E., 2017. Human resource management and employee well-being: towards a new analytic framework. </w:t>
      </w:r>
      <w:r w:rsidRPr="004060BC">
        <w:rPr>
          <w:rFonts w:ascii="Times New Roman" w:hAnsi="Times New Roman" w:cs="Times New Roman"/>
          <w:i/>
          <w:iCs/>
          <w:noProof/>
          <w:sz w:val="24"/>
          <w:szCs w:val="24"/>
        </w:rPr>
        <w:t xml:space="preserve">Human Resource </w:t>
      </w:r>
      <w:r w:rsidR="0065514A">
        <w:rPr>
          <w:rFonts w:ascii="Times New Roman" w:hAnsi="Times New Roman" w:cs="Times New Roman"/>
          <w:i/>
          <w:iCs/>
          <w:noProof/>
          <w:sz w:val="24"/>
          <w:szCs w:val="24"/>
        </w:rPr>
        <w:t>Management</w:t>
      </w:r>
      <w:r w:rsidRPr="004060BC">
        <w:rPr>
          <w:rFonts w:ascii="Times New Roman" w:hAnsi="Times New Roman" w:cs="Times New Roman"/>
          <w:i/>
          <w:iCs/>
          <w:noProof/>
          <w:sz w:val="24"/>
          <w:szCs w:val="24"/>
        </w:rPr>
        <w:t xml:space="preserve"> Journal, </w:t>
      </w:r>
      <w:r w:rsidRPr="004060BC">
        <w:rPr>
          <w:rFonts w:ascii="Times New Roman" w:hAnsi="Times New Roman" w:cs="Times New Roman"/>
          <w:noProof/>
          <w:sz w:val="24"/>
          <w:szCs w:val="24"/>
        </w:rPr>
        <w:t>27(1).</w:t>
      </w:r>
    </w:p>
    <w:p w14:paraId="1F61BBE6"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Gutermann, D. et al., 2017. How Leaders Affect Followers’ Work Engagement and Performance: Integrating Leader−Member Exchange and Crossover Theory. </w:t>
      </w:r>
      <w:r w:rsidRPr="004060BC">
        <w:rPr>
          <w:rFonts w:ascii="Times New Roman" w:hAnsi="Times New Roman" w:cs="Times New Roman"/>
          <w:i/>
          <w:iCs/>
          <w:noProof/>
          <w:sz w:val="24"/>
          <w:szCs w:val="24"/>
        </w:rPr>
        <w:t xml:space="preserve">British Journal of Management, </w:t>
      </w:r>
      <w:r w:rsidRPr="004060BC">
        <w:rPr>
          <w:rFonts w:ascii="Times New Roman" w:hAnsi="Times New Roman" w:cs="Times New Roman"/>
          <w:noProof/>
          <w:sz w:val="24"/>
          <w:szCs w:val="24"/>
        </w:rPr>
        <w:t>28(2).</w:t>
      </w:r>
    </w:p>
    <w:p w14:paraId="037237B5"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Hauff, S., Felfe, J. &amp; Klug, K., 2022. High-performance work practices, employee well-being, and supportive leadership: spillover mechanisms and boundary conditions between HRM and leadership behavior. </w:t>
      </w:r>
      <w:r w:rsidRPr="004060BC">
        <w:rPr>
          <w:rFonts w:ascii="Times New Roman" w:hAnsi="Times New Roman" w:cs="Times New Roman"/>
          <w:i/>
          <w:iCs/>
          <w:noProof/>
          <w:sz w:val="24"/>
          <w:szCs w:val="24"/>
        </w:rPr>
        <w:t xml:space="preserve">The International Journal of Human Resource Management, </w:t>
      </w:r>
      <w:r w:rsidRPr="004060BC">
        <w:rPr>
          <w:rFonts w:ascii="Times New Roman" w:hAnsi="Times New Roman" w:cs="Times New Roman"/>
          <w:noProof/>
          <w:sz w:val="24"/>
          <w:szCs w:val="24"/>
        </w:rPr>
        <w:t>33(10).</w:t>
      </w:r>
    </w:p>
    <w:p w14:paraId="4FCFDA5E"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He, Q. et al., 2020. Strategic alliance research in the era of digital transformation: Perspectives on future research. </w:t>
      </w:r>
      <w:r w:rsidRPr="004060BC">
        <w:rPr>
          <w:rFonts w:ascii="Times New Roman" w:hAnsi="Times New Roman" w:cs="Times New Roman"/>
          <w:i/>
          <w:iCs/>
          <w:noProof/>
          <w:sz w:val="24"/>
          <w:szCs w:val="24"/>
        </w:rPr>
        <w:t xml:space="preserve">British Journal of Management, </w:t>
      </w:r>
      <w:r w:rsidRPr="004060BC">
        <w:rPr>
          <w:rFonts w:ascii="Times New Roman" w:hAnsi="Times New Roman" w:cs="Times New Roman"/>
          <w:noProof/>
          <w:sz w:val="24"/>
          <w:szCs w:val="24"/>
        </w:rPr>
        <w:t>31(3).</w:t>
      </w:r>
    </w:p>
    <w:p w14:paraId="73F92A27"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HMR Guide, 2023. The Future of HR: How Tech is Reshaping Human Resources. </w:t>
      </w:r>
      <w:r w:rsidRPr="004060BC">
        <w:rPr>
          <w:rFonts w:ascii="Times New Roman" w:hAnsi="Times New Roman" w:cs="Times New Roman"/>
          <w:i/>
          <w:iCs/>
          <w:noProof/>
          <w:sz w:val="24"/>
          <w:szCs w:val="24"/>
        </w:rPr>
        <w:t>HRM Guide</w:t>
      </w:r>
      <w:r w:rsidRPr="004060BC">
        <w:rPr>
          <w:rFonts w:ascii="Times New Roman" w:hAnsi="Times New Roman" w:cs="Times New Roman"/>
          <w:noProof/>
          <w:sz w:val="24"/>
          <w:szCs w:val="24"/>
        </w:rPr>
        <w:t xml:space="preserve">. </w:t>
      </w:r>
    </w:p>
    <w:p w14:paraId="38D30A7C"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Hotelier India, 2023. </w:t>
      </w:r>
      <w:r w:rsidRPr="004060BC">
        <w:rPr>
          <w:rFonts w:ascii="Times New Roman" w:hAnsi="Times New Roman" w:cs="Times New Roman"/>
          <w:i/>
          <w:iCs/>
          <w:noProof/>
          <w:sz w:val="24"/>
          <w:szCs w:val="24"/>
        </w:rPr>
        <w:t xml:space="preserve">Hotelier India. </w:t>
      </w:r>
      <w:r w:rsidRPr="004060BC">
        <w:rPr>
          <w:rFonts w:ascii="Times New Roman" w:hAnsi="Times New Roman" w:cs="Times New Roman"/>
          <w:noProof/>
          <w:sz w:val="24"/>
          <w:szCs w:val="24"/>
        </w:rPr>
        <w:t xml:space="preserve">[Online] </w:t>
      </w:r>
      <w:r w:rsidRPr="004060BC">
        <w:rPr>
          <w:rFonts w:ascii="Times New Roman" w:hAnsi="Times New Roman" w:cs="Times New Roman"/>
          <w:noProof/>
          <w:sz w:val="24"/>
          <w:szCs w:val="24"/>
        </w:rPr>
        <w:br/>
        <w:t xml:space="preserve">Available at: </w:t>
      </w:r>
      <w:r w:rsidRPr="004060BC">
        <w:rPr>
          <w:rFonts w:ascii="Times New Roman" w:hAnsi="Times New Roman" w:cs="Times New Roman"/>
          <w:noProof/>
          <w:sz w:val="24"/>
          <w:szCs w:val="24"/>
          <w:u w:val="single"/>
        </w:rPr>
        <w:t>https://www.hotelierindia.com/operations/double-honours-for-taj</w:t>
      </w:r>
      <w:r w:rsidRPr="004060BC">
        <w:rPr>
          <w:rFonts w:ascii="Times New Roman" w:hAnsi="Times New Roman" w:cs="Times New Roman"/>
          <w:noProof/>
          <w:sz w:val="24"/>
          <w:szCs w:val="24"/>
        </w:rPr>
        <w:br/>
        <w:t>[Accessed 2023].</w:t>
      </w:r>
    </w:p>
    <w:p w14:paraId="13461BAE"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Hua, N., 2020. Human Capital and Hotel Operating Performance. </w:t>
      </w:r>
      <w:r w:rsidRPr="004060BC">
        <w:rPr>
          <w:rFonts w:ascii="Times New Roman" w:hAnsi="Times New Roman" w:cs="Times New Roman"/>
          <w:i/>
          <w:iCs/>
          <w:noProof/>
          <w:sz w:val="24"/>
          <w:szCs w:val="24"/>
        </w:rPr>
        <w:t xml:space="preserve">Journal of Hospitality Financial Management, </w:t>
      </w:r>
      <w:r w:rsidRPr="004060BC">
        <w:rPr>
          <w:rFonts w:ascii="Times New Roman" w:hAnsi="Times New Roman" w:cs="Times New Roman"/>
          <w:noProof/>
          <w:sz w:val="24"/>
          <w:szCs w:val="24"/>
        </w:rPr>
        <w:t>28(1).</w:t>
      </w:r>
    </w:p>
    <w:p w14:paraId="03A09385"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Hussain, M. &amp; Al-Aomar, R., 2018. Exploration and prioritization of lean techniques in a hotel supply chain. </w:t>
      </w:r>
      <w:r w:rsidRPr="004060BC">
        <w:rPr>
          <w:rFonts w:ascii="Times New Roman" w:hAnsi="Times New Roman" w:cs="Times New Roman"/>
          <w:i/>
          <w:iCs/>
          <w:noProof/>
          <w:sz w:val="24"/>
          <w:szCs w:val="24"/>
        </w:rPr>
        <w:t>International Journal of Lean Six Sigma.</w:t>
      </w:r>
    </w:p>
    <w:p w14:paraId="4247F65C"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lastRenderedPageBreak/>
        <w:t xml:space="preserve">Ivanov, S. &amp; Webster, C., 2017. Adoption of robots, artificial intelligence and service automation by travel, tourism and hospitality companies–a cost-benefit analysis.. </w:t>
      </w:r>
    </w:p>
    <w:p w14:paraId="5DC3053B"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Johnson, G. et al., 2020. </w:t>
      </w:r>
      <w:r w:rsidRPr="004060BC">
        <w:rPr>
          <w:rFonts w:ascii="Times New Roman" w:hAnsi="Times New Roman" w:cs="Times New Roman"/>
          <w:i/>
          <w:iCs/>
          <w:noProof/>
          <w:sz w:val="24"/>
          <w:szCs w:val="24"/>
        </w:rPr>
        <w:t xml:space="preserve">Exploring Strategy. </w:t>
      </w:r>
      <w:r w:rsidRPr="004060BC">
        <w:rPr>
          <w:rFonts w:ascii="Times New Roman" w:hAnsi="Times New Roman" w:cs="Times New Roman"/>
          <w:noProof/>
          <w:sz w:val="24"/>
          <w:szCs w:val="24"/>
        </w:rPr>
        <w:t>Harlow: Pearson Education Limited.</w:t>
      </w:r>
    </w:p>
    <w:p w14:paraId="1DAC9229"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Kipping, M. &amp; Clark, T., 2012. </w:t>
      </w:r>
      <w:r w:rsidRPr="004060BC">
        <w:rPr>
          <w:rFonts w:ascii="Times New Roman" w:hAnsi="Times New Roman" w:cs="Times New Roman"/>
          <w:i/>
          <w:iCs/>
          <w:noProof/>
          <w:sz w:val="24"/>
          <w:szCs w:val="24"/>
        </w:rPr>
        <w:t xml:space="preserve">The Oxford Handbook of Management Consulting. </w:t>
      </w:r>
      <w:r w:rsidRPr="004060BC">
        <w:rPr>
          <w:rFonts w:ascii="Times New Roman" w:hAnsi="Times New Roman" w:cs="Times New Roman"/>
          <w:noProof/>
          <w:sz w:val="24"/>
          <w:szCs w:val="24"/>
        </w:rPr>
        <w:t>Oxford: Oxford University Press.</w:t>
      </w:r>
    </w:p>
    <w:p w14:paraId="006FEDB0"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Kotter, J., 2012. </w:t>
      </w:r>
      <w:r w:rsidRPr="004060BC">
        <w:rPr>
          <w:rFonts w:ascii="Times New Roman" w:hAnsi="Times New Roman" w:cs="Times New Roman"/>
          <w:i/>
          <w:iCs/>
          <w:noProof/>
          <w:sz w:val="24"/>
          <w:szCs w:val="24"/>
        </w:rPr>
        <w:t xml:space="preserve">Leading change. </w:t>
      </w:r>
      <w:r w:rsidRPr="004060BC">
        <w:rPr>
          <w:rFonts w:ascii="Times New Roman" w:hAnsi="Times New Roman" w:cs="Times New Roman"/>
          <w:noProof/>
          <w:sz w:val="24"/>
          <w:szCs w:val="24"/>
        </w:rPr>
        <w:t>Harvard: Harvard Business Review Press.</w:t>
      </w:r>
    </w:p>
    <w:p w14:paraId="60FE34A7"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Kotter, J. P., Akhtar, V. &amp; Gupta, G., 2021. </w:t>
      </w:r>
      <w:r w:rsidRPr="004060BC">
        <w:rPr>
          <w:rFonts w:ascii="Times New Roman" w:hAnsi="Times New Roman" w:cs="Times New Roman"/>
          <w:i/>
          <w:iCs/>
          <w:noProof/>
          <w:sz w:val="24"/>
          <w:szCs w:val="24"/>
        </w:rPr>
        <w:t xml:space="preserve">Change: How Organizations Achieve Hard-to-Imagine Results in Uncertain and Volatile Times. </w:t>
      </w:r>
      <w:r w:rsidRPr="004060BC">
        <w:rPr>
          <w:rFonts w:ascii="Times New Roman" w:hAnsi="Times New Roman" w:cs="Times New Roman"/>
          <w:noProof/>
          <w:sz w:val="24"/>
          <w:szCs w:val="24"/>
        </w:rPr>
        <w:t>Hoboken: John Wiley &amp; Sons.</w:t>
      </w:r>
    </w:p>
    <w:p w14:paraId="1336E1F5"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Kwon, K. &amp; Kim, T., 2020. An integrative literature review of employee engagement and innovative behavior: Revisiting the JD-R model. </w:t>
      </w:r>
      <w:r w:rsidRPr="004060BC">
        <w:rPr>
          <w:rFonts w:ascii="Times New Roman" w:hAnsi="Times New Roman" w:cs="Times New Roman"/>
          <w:i/>
          <w:iCs/>
          <w:noProof/>
          <w:sz w:val="24"/>
          <w:szCs w:val="24"/>
        </w:rPr>
        <w:t xml:space="preserve">Human Resource Management Review, </w:t>
      </w:r>
      <w:r w:rsidRPr="004060BC">
        <w:rPr>
          <w:rFonts w:ascii="Times New Roman" w:hAnsi="Times New Roman" w:cs="Times New Roman"/>
          <w:noProof/>
          <w:sz w:val="24"/>
          <w:szCs w:val="24"/>
        </w:rPr>
        <w:t>30(2).</w:t>
      </w:r>
    </w:p>
    <w:p w14:paraId="3B87398A"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Leroy, H., Segers, J., Van Dierendonck, D. &amp; Den Hartog, D., 2018. Managing people in organizations: Integrating the study of HRM and leadership. </w:t>
      </w:r>
      <w:r w:rsidRPr="004060BC">
        <w:rPr>
          <w:rFonts w:ascii="Times New Roman" w:hAnsi="Times New Roman" w:cs="Times New Roman"/>
          <w:i/>
          <w:iCs/>
          <w:noProof/>
          <w:sz w:val="24"/>
          <w:szCs w:val="24"/>
        </w:rPr>
        <w:t xml:space="preserve">Human Resource Management Review, </w:t>
      </w:r>
      <w:r w:rsidRPr="004060BC">
        <w:rPr>
          <w:rFonts w:ascii="Times New Roman" w:hAnsi="Times New Roman" w:cs="Times New Roman"/>
          <w:noProof/>
          <w:sz w:val="24"/>
          <w:szCs w:val="24"/>
        </w:rPr>
        <w:t>28(3).</w:t>
      </w:r>
    </w:p>
    <w:p w14:paraId="4DB72C30"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Malnight, T. W., Buche, I. &amp; Dhanaraj, C., 2019. Put Purpose at the Core of Your. </w:t>
      </w:r>
      <w:r w:rsidRPr="004060BC">
        <w:rPr>
          <w:rFonts w:ascii="Times New Roman" w:hAnsi="Times New Roman" w:cs="Times New Roman"/>
          <w:i/>
          <w:iCs/>
          <w:noProof/>
          <w:sz w:val="24"/>
          <w:szCs w:val="24"/>
        </w:rPr>
        <w:t>Harvard Business Review.</w:t>
      </w:r>
    </w:p>
    <w:p w14:paraId="07270B1A"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Montargot, N. &amp; Lahouel, B., 2018. The acceptance of technological change in the hospitality industry from the perspective of front-line employees. </w:t>
      </w:r>
      <w:r w:rsidRPr="004060BC">
        <w:rPr>
          <w:rFonts w:ascii="Times New Roman" w:hAnsi="Times New Roman" w:cs="Times New Roman"/>
          <w:i/>
          <w:iCs/>
          <w:noProof/>
          <w:sz w:val="24"/>
          <w:szCs w:val="24"/>
        </w:rPr>
        <w:t xml:space="preserve">Journal of Organizational Change Management, </w:t>
      </w:r>
      <w:r w:rsidRPr="004060BC">
        <w:rPr>
          <w:rFonts w:ascii="Times New Roman" w:hAnsi="Times New Roman" w:cs="Times New Roman"/>
          <w:noProof/>
          <w:sz w:val="24"/>
          <w:szCs w:val="24"/>
        </w:rPr>
        <w:t>31(3).</w:t>
      </w:r>
    </w:p>
    <w:p w14:paraId="7FE199DE"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Morrison, J., 2020. </w:t>
      </w:r>
      <w:r w:rsidRPr="004060BC">
        <w:rPr>
          <w:rFonts w:ascii="Times New Roman" w:hAnsi="Times New Roman" w:cs="Times New Roman"/>
          <w:i/>
          <w:iCs/>
          <w:noProof/>
          <w:sz w:val="24"/>
          <w:szCs w:val="24"/>
        </w:rPr>
        <w:t xml:space="preserve">The Global Business Environment: Towards Sustainability?. </w:t>
      </w:r>
      <w:r w:rsidRPr="004060BC">
        <w:rPr>
          <w:rFonts w:ascii="Times New Roman" w:hAnsi="Times New Roman" w:cs="Times New Roman"/>
          <w:noProof/>
          <w:sz w:val="24"/>
          <w:szCs w:val="24"/>
        </w:rPr>
        <w:t>London: Bloomsbury Publishing.</w:t>
      </w:r>
    </w:p>
    <w:p w14:paraId="0CD8C70C"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Munjal, S. &amp; Bhushan, S., 2017. </w:t>
      </w:r>
      <w:r w:rsidRPr="004060BC">
        <w:rPr>
          <w:rFonts w:ascii="Times New Roman" w:hAnsi="Times New Roman" w:cs="Times New Roman"/>
          <w:i/>
          <w:iCs/>
          <w:noProof/>
          <w:sz w:val="24"/>
          <w:szCs w:val="24"/>
        </w:rPr>
        <w:t xml:space="preserve">The Indian Hospitality Industry: Dynamics and Future Trends. </w:t>
      </w:r>
      <w:r w:rsidRPr="004060BC">
        <w:rPr>
          <w:rFonts w:ascii="Times New Roman" w:hAnsi="Times New Roman" w:cs="Times New Roman"/>
          <w:noProof/>
          <w:sz w:val="24"/>
          <w:szCs w:val="24"/>
        </w:rPr>
        <w:t>Boca Raton: CRC Press.</w:t>
      </w:r>
    </w:p>
    <w:p w14:paraId="7358D253"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Newton, R., 2010. </w:t>
      </w:r>
      <w:r w:rsidRPr="004060BC">
        <w:rPr>
          <w:rFonts w:ascii="Times New Roman" w:hAnsi="Times New Roman" w:cs="Times New Roman"/>
          <w:i/>
          <w:iCs/>
          <w:noProof/>
          <w:sz w:val="24"/>
          <w:szCs w:val="24"/>
        </w:rPr>
        <w:t xml:space="preserve">The Management Consultant: Mastering the Art of Consultancy. </w:t>
      </w:r>
      <w:r w:rsidRPr="004060BC">
        <w:rPr>
          <w:rFonts w:ascii="Times New Roman" w:hAnsi="Times New Roman" w:cs="Times New Roman"/>
          <w:noProof/>
          <w:sz w:val="24"/>
          <w:szCs w:val="24"/>
        </w:rPr>
        <w:t>Essex: Financial Times/Prentice Hall.</w:t>
      </w:r>
    </w:p>
    <w:p w14:paraId="3189B87C"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Nishii, L. H. &amp; Paluch, R. M., 2018. Leaders as HR sensegivers: Four HR implementation behaviors that create strong HR systems. </w:t>
      </w:r>
      <w:r w:rsidRPr="004060BC">
        <w:rPr>
          <w:rFonts w:ascii="Times New Roman" w:hAnsi="Times New Roman" w:cs="Times New Roman"/>
          <w:i/>
          <w:iCs/>
          <w:noProof/>
          <w:sz w:val="24"/>
          <w:szCs w:val="24"/>
        </w:rPr>
        <w:t xml:space="preserve">Human Resource Management Review, </w:t>
      </w:r>
      <w:r w:rsidRPr="004060BC">
        <w:rPr>
          <w:rFonts w:ascii="Times New Roman" w:hAnsi="Times New Roman" w:cs="Times New Roman"/>
          <w:noProof/>
          <w:sz w:val="24"/>
          <w:szCs w:val="24"/>
        </w:rPr>
        <w:t>28(3).</w:t>
      </w:r>
    </w:p>
    <w:p w14:paraId="0B772A1E"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Noordzy, G., 2014. </w:t>
      </w:r>
      <w:r w:rsidRPr="004060BC">
        <w:rPr>
          <w:rFonts w:ascii="Times New Roman" w:hAnsi="Times New Roman" w:cs="Times New Roman"/>
          <w:i/>
          <w:iCs/>
          <w:noProof/>
          <w:sz w:val="24"/>
          <w:szCs w:val="24"/>
        </w:rPr>
        <w:t xml:space="preserve">Project Management of Hotel Opening Processes: Exploring Better Ways to Manage New Hotel Openings. </w:t>
      </w:r>
      <w:r w:rsidRPr="004060BC">
        <w:rPr>
          <w:rFonts w:ascii="Times New Roman" w:hAnsi="Times New Roman" w:cs="Times New Roman"/>
          <w:noProof/>
          <w:sz w:val="24"/>
          <w:szCs w:val="24"/>
        </w:rPr>
        <w:t>Scotts Valley: CreateSpace Independent Publishing Platform.</w:t>
      </w:r>
    </w:p>
    <w:p w14:paraId="759775CB"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lastRenderedPageBreak/>
        <w:t xml:space="preserve">O’Mahoney, J., 2021. How small consultancies grow: Challenging problem-based theorising. </w:t>
      </w:r>
      <w:r w:rsidRPr="004060BC">
        <w:rPr>
          <w:rFonts w:ascii="Times New Roman" w:hAnsi="Times New Roman" w:cs="Times New Roman"/>
          <w:i/>
          <w:iCs/>
          <w:noProof/>
          <w:sz w:val="24"/>
          <w:szCs w:val="24"/>
        </w:rPr>
        <w:t xml:space="preserve">Management Consulting Journal, </w:t>
      </w:r>
      <w:r w:rsidRPr="004060BC">
        <w:rPr>
          <w:rFonts w:ascii="Times New Roman" w:hAnsi="Times New Roman" w:cs="Times New Roman"/>
          <w:noProof/>
          <w:sz w:val="24"/>
          <w:szCs w:val="24"/>
        </w:rPr>
        <w:t>4(1).</w:t>
      </w:r>
    </w:p>
    <w:p w14:paraId="4E8EF617"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ONS, 2024. </w:t>
      </w:r>
      <w:r w:rsidRPr="004060BC">
        <w:rPr>
          <w:rFonts w:ascii="Times New Roman" w:hAnsi="Times New Roman" w:cs="Times New Roman"/>
          <w:i/>
          <w:iCs/>
          <w:noProof/>
          <w:sz w:val="24"/>
          <w:szCs w:val="24"/>
        </w:rPr>
        <w:t xml:space="preserve">ONS. </w:t>
      </w:r>
      <w:r w:rsidRPr="004060BC">
        <w:rPr>
          <w:rFonts w:ascii="Times New Roman" w:hAnsi="Times New Roman" w:cs="Times New Roman"/>
          <w:noProof/>
          <w:sz w:val="24"/>
          <w:szCs w:val="24"/>
        </w:rPr>
        <w:t xml:space="preserve">[Online] </w:t>
      </w:r>
      <w:r w:rsidRPr="004060BC">
        <w:rPr>
          <w:rFonts w:ascii="Times New Roman" w:hAnsi="Times New Roman" w:cs="Times New Roman"/>
          <w:noProof/>
          <w:sz w:val="24"/>
          <w:szCs w:val="24"/>
        </w:rPr>
        <w:br/>
        <w:t xml:space="preserve">Available at: </w:t>
      </w:r>
      <w:r w:rsidRPr="004060BC">
        <w:rPr>
          <w:rFonts w:ascii="Times New Roman" w:hAnsi="Times New Roman" w:cs="Times New Roman"/>
          <w:noProof/>
          <w:sz w:val="24"/>
          <w:szCs w:val="24"/>
          <w:u w:val="single"/>
        </w:rPr>
        <w:t>https://www.ons.gov.uk/peoplepopulationandcommunity/leisureandtourism/timeseries/gmbb/ott</w:t>
      </w:r>
      <w:r w:rsidRPr="004060BC">
        <w:rPr>
          <w:rFonts w:ascii="Times New Roman" w:hAnsi="Times New Roman" w:cs="Times New Roman"/>
          <w:noProof/>
          <w:sz w:val="24"/>
          <w:szCs w:val="24"/>
        </w:rPr>
        <w:br/>
        <w:t>[Accessed 2024].</w:t>
      </w:r>
    </w:p>
    <w:p w14:paraId="5D83A83F"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Pizam, A. &amp; Tasci, A. D., 2019. Experienscape: expanding the concept of servicescape with a multi-stakeholder and multi-disciplinary approach (invited paper for ‘luminaries’ special issue of International Journal of Hospitality Management). </w:t>
      </w:r>
      <w:r w:rsidRPr="004060BC">
        <w:rPr>
          <w:rFonts w:ascii="Times New Roman" w:hAnsi="Times New Roman" w:cs="Times New Roman"/>
          <w:i/>
          <w:iCs/>
          <w:noProof/>
          <w:sz w:val="24"/>
          <w:szCs w:val="24"/>
        </w:rPr>
        <w:t xml:space="preserve">International Journal of Hospitality Management, </w:t>
      </w:r>
      <w:r w:rsidRPr="004060BC">
        <w:rPr>
          <w:rFonts w:ascii="Times New Roman" w:hAnsi="Times New Roman" w:cs="Times New Roman"/>
          <w:noProof/>
          <w:sz w:val="24"/>
          <w:szCs w:val="24"/>
        </w:rPr>
        <w:t>Volume 76.</w:t>
      </w:r>
    </w:p>
    <w:p w14:paraId="1EDA5533"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Plaskoff, J., 2017. Employee experience: the new human resource management approach. </w:t>
      </w:r>
      <w:r w:rsidRPr="004060BC">
        <w:rPr>
          <w:rFonts w:ascii="Times New Roman" w:hAnsi="Times New Roman" w:cs="Times New Roman"/>
          <w:i/>
          <w:iCs/>
          <w:noProof/>
          <w:sz w:val="24"/>
          <w:szCs w:val="24"/>
        </w:rPr>
        <w:t xml:space="preserve">Strategic HR Review, </w:t>
      </w:r>
      <w:r w:rsidRPr="004060BC">
        <w:rPr>
          <w:rFonts w:ascii="Times New Roman" w:hAnsi="Times New Roman" w:cs="Times New Roman"/>
          <w:noProof/>
          <w:sz w:val="24"/>
          <w:szCs w:val="24"/>
        </w:rPr>
        <w:t>16(3).</w:t>
      </w:r>
    </w:p>
    <w:p w14:paraId="390356FA"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Richter, L. K., 2019. </w:t>
      </w:r>
      <w:r w:rsidRPr="004060BC">
        <w:rPr>
          <w:rFonts w:ascii="Times New Roman" w:hAnsi="Times New Roman" w:cs="Times New Roman"/>
          <w:i/>
          <w:iCs/>
          <w:noProof/>
          <w:sz w:val="24"/>
          <w:szCs w:val="24"/>
        </w:rPr>
        <w:t xml:space="preserve">The Politics of Tourism in Asia. </w:t>
      </w:r>
      <w:r w:rsidRPr="004060BC">
        <w:rPr>
          <w:rFonts w:ascii="Times New Roman" w:hAnsi="Times New Roman" w:cs="Times New Roman"/>
          <w:noProof/>
          <w:sz w:val="24"/>
          <w:szCs w:val="24"/>
        </w:rPr>
        <w:t>Honolulu: University of Hawaii Press.</w:t>
      </w:r>
    </w:p>
    <w:p w14:paraId="502C794E"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Roache, D. A. M., 2023. </w:t>
      </w:r>
      <w:r w:rsidRPr="004060BC">
        <w:rPr>
          <w:rFonts w:ascii="Times New Roman" w:hAnsi="Times New Roman" w:cs="Times New Roman"/>
          <w:i/>
          <w:iCs/>
          <w:noProof/>
          <w:sz w:val="24"/>
          <w:szCs w:val="24"/>
        </w:rPr>
        <w:t xml:space="preserve">Transformational Leadership Styles for Global Leaders: Management and Communication Strategies: Management and Communication Strategies. </w:t>
      </w:r>
      <w:r w:rsidRPr="004060BC">
        <w:rPr>
          <w:rFonts w:ascii="Times New Roman" w:hAnsi="Times New Roman" w:cs="Times New Roman"/>
          <w:noProof/>
          <w:sz w:val="24"/>
          <w:szCs w:val="24"/>
        </w:rPr>
        <w:t>Hershey: IGI Global.</w:t>
      </w:r>
    </w:p>
    <w:p w14:paraId="55367FEC"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Rosenberger, S. A., 2023. Future of luxury travel: The latest trends shaping the luxury travel industry. </w:t>
      </w:r>
      <w:r w:rsidRPr="004060BC">
        <w:rPr>
          <w:rFonts w:ascii="Times New Roman" w:hAnsi="Times New Roman" w:cs="Times New Roman"/>
          <w:i/>
          <w:iCs/>
          <w:noProof/>
          <w:sz w:val="24"/>
          <w:szCs w:val="24"/>
        </w:rPr>
        <w:t>Deloitte</w:t>
      </w:r>
      <w:r w:rsidRPr="004060BC">
        <w:rPr>
          <w:rFonts w:ascii="Times New Roman" w:hAnsi="Times New Roman" w:cs="Times New Roman"/>
          <w:noProof/>
          <w:sz w:val="24"/>
          <w:szCs w:val="24"/>
        </w:rPr>
        <w:t xml:space="preserve">. </w:t>
      </w:r>
    </w:p>
    <w:p w14:paraId="26D671BA"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Saks, A., 2022. Caring human resources management and employee engagement. </w:t>
      </w:r>
      <w:r w:rsidRPr="004060BC">
        <w:rPr>
          <w:rFonts w:ascii="Times New Roman" w:hAnsi="Times New Roman" w:cs="Times New Roman"/>
          <w:i/>
          <w:iCs/>
          <w:noProof/>
          <w:sz w:val="24"/>
          <w:szCs w:val="24"/>
        </w:rPr>
        <w:t xml:space="preserve">Human Resource Management Review, </w:t>
      </w:r>
      <w:r w:rsidRPr="004060BC">
        <w:rPr>
          <w:rFonts w:ascii="Times New Roman" w:hAnsi="Times New Roman" w:cs="Times New Roman"/>
          <w:noProof/>
          <w:sz w:val="24"/>
          <w:szCs w:val="24"/>
        </w:rPr>
        <w:t>32(3).</w:t>
      </w:r>
    </w:p>
    <w:p w14:paraId="0BD5C31E"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Salman, Y. &amp; Broten, N., 2017. </w:t>
      </w:r>
      <w:r w:rsidRPr="004060BC">
        <w:rPr>
          <w:rFonts w:ascii="Times New Roman" w:hAnsi="Times New Roman" w:cs="Times New Roman"/>
          <w:i/>
          <w:iCs/>
          <w:noProof/>
          <w:sz w:val="24"/>
          <w:szCs w:val="24"/>
        </w:rPr>
        <w:t xml:space="preserve">An Analysis of John P. Kotter's Leading Change. </w:t>
      </w:r>
      <w:r w:rsidRPr="004060BC">
        <w:rPr>
          <w:rFonts w:ascii="Times New Roman" w:hAnsi="Times New Roman" w:cs="Times New Roman"/>
          <w:noProof/>
          <w:sz w:val="24"/>
          <w:szCs w:val="24"/>
        </w:rPr>
        <w:t>Boca Raton: CRC Press.</w:t>
      </w:r>
    </w:p>
    <w:p w14:paraId="22AB0182"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Segelod, E., 2017. </w:t>
      </w:r>
      <w:r w:rsidRPr="004060BC">
        <w:rPr>
          <w:rFonts w:ascii="Times New Roman" w:hAnsi="Times New Roman" w:cs="Times New Roman"/>
          <w:i/>
          <w:iCs/>
          <w:noProof/>
          <w:sz w:val="24"/>
          <w:szCs w:val="24"/>
        </w:rPr>
        <w:t xml:space="preserve">Project Cost Overrun: Decision-Making, Overruns, and Their Consequences. </w:t>
      </w:r>
      <w:r w:rsidRPr="004060BC">
        <w:rPr>
          <w:rFonts w:ascii="Times New Roman" w:hAnsi="Times New Roman" w:cs="Times New Roman"/>
          <w:noProof/>
          <w:sz w:val="24"/>
          <w:szCs w:val="24"/>
        </w:rPr>
        <w:t>Cambridge: Cambridge University Press.</w:t>
      </w:r>
    </w:p>
    <w:p w14:paraId="1565A721"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Sittrop, D. &amp; Crosthwaite, C., 2021. Minimising Risk—The Application of Kotter’s Change Management Model on Customer Relationship Management Systems: A Case Study. </w:t>
      </w:r>
      <w:r w:rsidRPr="004060BC">
        <w:rPr>
          <w:rFonts w:ascii="Times New Roman" w:hAnsi="Times New Roman" w:cs="Times New Roman"/>
          <w:i/>
          <w:iCs/>
          <w:noProof/>
          <w:sz w:val="24"/>
          <w:szCs w:val="24"/>
        </w:rPr>
        <w:t xml:space="preserve">Journal of Risk Financial Management, </w:t>
      </w:r>
      <w:r w:rsidRPr="004060BC">
        <w:rPr>
          <w:rFonts w:ascii="Times New Roman" w:hAnsi="Times New Roman" w:cs="Times New Roman"/>
          <w:noProof/>
          <w:sz w:val="24"/>
          <w:szCs w:val="24"/>
        </w:rPr>
        <w:t>14(10).</w:t>
      </w:r>
    </w:p>
    <w:p w14:paraId="77C95ABA"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lastRenderedPageBreak/>
        <w:t xml:space="preserve">Statista, 2024. </w:t>
      </w:r>
      <w:r w:rsidRPr="004060BC">
        <w:rPr>
          <w:rFonts w:ascii="Times New Roman" w:hAnsi="Times New Roman" w:cs="Times New Roman"/>
          <w:i/>
          <w:iCs/>
          <w:noProof/>
          <w:sz w:val="24"/>
          <w:szCs w:val="24"/>
        </w:rPr>
        <w:t xml:space="preserve">Statista. </w:t>
      </w:r>
      <w:r w:rsidRPr="004060BC">
        <w:rPr>
          <w:rFonts w:ascii="Times New Roman" w:hAnsi="Times New Roman" w:cs="Times New Roman"/>
          <w:noProof/>
          <w:sz w:val="24"/>
          <w:szCs w:val="24"/>
        </w:rPr>
        <w:t xml:space="preserve">[Online] </w:t>
      </w:r>
      <w:r w:rsidRPr="004060BC">
        <w:rPr>
          <w:rFonts w:ascii="Times New Roman" w:hAnsi="Times New Roman" w:cs="Times New Roman"/>
          <w:noProof/>
          <w:sz w:val="24"/>
          <w:szCs w:val="24"/>
        </w:rPr>
        <w:br/>
        <w:t xml:space="preserve">Available at: </w:t>
      </w:r>
      <w:r w:rsidRPr="004060BC">
        <w:rPr>
          <w:rFonts w:ascii="Times New Roman" w:hAnsi="Times New Roman" w:cs="Times New Roman"/>
          <w:noProof/>
          <w:sz w:val="24"/>
          <w:szCs w:val="24"/>
          <w:u w:val="single"/>
        </w:rPr>
        <w:t>https://www.statista.com/topics/11552/luxury-travel-and-tourism-worldwide/#topicOverview</w:t>
      </w:r>
      <w:r w:rsidRPr="004060BC">
        <w:rPr>
          <w:rFonts w:ascii="Times New Roman" w:hAnsi="Times New Roman" w:cs="Times New Roman"/>
          <w:noProof/>
          <w:sz w:val="24"/>
          <w:szCs w:val="24"/>
        </w:rPr>
        <w:br/>
        <w:t>[Accessed 2024].</w:t>
      </w:r>
    </w:p>
    <w:p w14:paraId="02AA8530"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Subramaniam, N., Collier, P., Phang, M. &amp; Burke, G., 2011. The effects of perceived business uncertainty, external consultants and risk management on organisational outcomes. </w:t>
      </w:r>
      <w:r w:rsidRPr="004060BC">
        <w:rPr>
          <w:rFonts w:ascii="Times New Roman" w:hAnsi="Times New Roman" w:cs="Times New Roman"/>
          <w:i/>
          <w:iCs/>
          <w:noProof/>
          <w:sz w:val="24"/>
          <w:szCs w:val="24"/>
        </w:rPr>
        <w:t xml:space="preserve">Journal of Accounting &amp; Organizational Change, </w:t>
      </w:r>
      <w:r w:rsidRPr="004060BC">
        <w:rPr>
          <w:rFonts w:ascii="Times New Roman" w:hAnsi="Times New Roman" w:cs="Times New Roman"/>
          <w:noProof/>
          <w:sz w:val="24"/>
          <w:szCs w:val="24"/>
        </w:rPr>
        <w:t>7(2).</w:t>
      </w:r>
    </w:p>
    <w:p w14:paraId="62C44067"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TMP, 2024. </w:t>
      </w:r>
      <w:r w:rsidRPr="004060BC">
        <w:rPr>
          <w:rFonts w:ascii="Times New Roman" w:hAnsi="Times New Roman" w:cs="Times New Roman"/>
          <w:i/>
          <w:iCs/>
          <w:noProof/>
          <w:sz w:val="24"/>
          <w:szCs w:val="24"/>
        </w:rPr>
        <w:t xml:space="preserve">TMP. </w:t>
      </w:r>
      <w:r w:rsidRPr="004060BC">
        <w:rPr>
          <w:rFonts w:ascii="Times New Roman" w:hAnsi="Times New Roman" w:cs="Times New Roman"/>
          <w:noProof/>
          <w:sz w:val="24"/>
          <w:szCs w:val="24"/>
        </w:rPr>
        <w:t xml:space="preserve">[Online] </w:t>
      </w:r>
      <w:r w:rsidRPr="004060BC">
        <w:rPr>
          <w:rFonts w:ascii="Times New Roman" w:hAnsi="Times New Roman" w:cs="Times New Roman"/>
          <w:noProof/>
          <w:sz w:val="24"/>
          <w:szCs w:val="24"/>
        </w:rPr>
        <w:br/>
        <w:t xml:space="preserve">Available at: </w:t>
      </w:r>
      <w:r w:rsidRPr="004060BC">
        <w:rPr>
          <w:rFonts w:ascii="Times New Roman" w:hAnsi="Times New Roman" w:cs="Times New Roman"/>
          <w:noProof/>
          <w:sz w:val="24"/>
          <w:szCs w:val="24"/>
          <w:u w:val="single"/>
        </w:rPr>
        <w:t>https://www.tajhotels.com/en-in/hotels/taj-mahal-palace-mumbai</w:t>
      </w:r>
      <w:r w:rsidRPr="004060BC">
        <w:rPr>
          <w:rFonts w:ascii="Times New Roman" w:hAnsi="Times New Roman" w:cs="Times New Roman"/>
          <w:noProof/>
          <w:sz w:val="24"/>
          <w:szCs w:val="24"/>
        </w:rPr>
        <w:br/>
        <w:t>[Accessed 2024].</w:t>
      </w:r>
    </w:p>
    <w:p w14:paraId="1DE79194"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TOI, 2024. </w:t>
      </w:r>
      <w:r w:rsidRPr="004060BC">
        <w:rPr>
          <w:rFonts w:ascii="Times New Roman" w:hAnsi="Times New Roman" w:cs="Times New Roman"/>
          <w:i/>
          <w:iCs/>
          <w:noProof/>
          <w:sz w:val="24"/>
          <w:szCs w:val="24"/>
        </w:rPr>
        <w:t xml:space="preserve">TOI. </w:t>
      </w:r>
      <w:r w:rsidRPr="004060BC">
        <w:rPr>
          <w:rFonts w:ascii="Times New Roman" w:hAnsi="Times New Roman" w:cs="Times New Roman"/>
          <w:noProof/>
          <w:sz w:val="24"/>
          <w:szCs w:val="24"/>
        </w:rPr>
        <w:t xml:space="preserve">[Online] </w:t>
      </w:r>
      <w:r w:rsidRPr="004060BC">
        <w:rPr>
          <w:rFonts w:ascii="Times New Roman" w:hAnsi="Times New Roman" w:cs="Times New Roman"/>
          <w:noProof/>
          <w:sz w:val="24"/>
          <w:szCs w:val="24"/>
        </w:rPr>
        <w:br/>
        <w:t xml:space="preserve">Available at: </w:t>
      </w:r>
      <w:r w:rsidRPr="004060BC">
        <w:rPr>
          <w:rFonts w:ascii="Times New Roman" w:hAnsi="Times New Roman" w:cs="Times New Roman"/>
          <w:noProof/>
          <w:sz w:val="24"/>
          <w:szCs w:val="24"/>
          <w:u w:val="single"/>
        </w:rPr>
        <w:t>https://timesofindia.indiatimes.com/gadgets-news/taj-hotel-data-breach-what-the-company-has-to-say-ransom-demanded-conditions-set-by-hackers/articleshow/105461155.cms</w:t>
      </w:r>
      <w:r w:rsidRPr="004060BC">
        <w:rPr>
          <w:rFonts w:ascii="Times New Roman" w:hAnsi="Times New Roman" w:cs="Times New Roman"/>
          <w:noProof/>
          <w:sz w:val="24"/>
          <w:szCs w:val="24"/>
        </w:rPr>
        <w:br/>
        <w:t>[Accessed 2023].</w:t>
      </w:r>
    </w:p>
    <w:p w14:paraId="57C8A34C"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Trieu, V., 2017. Getting value from Business Intelligence systems: A review and research agenda. </w:t>
      </w:r>
      <w:r w:rsidRPr="004060BC">
        <w:rPr>
          <w:rFonts w:ascii="Times New Roman" w:hAnsi="Times New Roman" w:cs="Times New Roman"/>
          <w:i/>
          <w:iCs/>
          <w:noProof/>
          <w:sz w:val="24"/>
          <w:szCs w:val="24"/>
        </w:rPr>
        <w:t xml:space="preserve">Decision Support Systems, </w:t>
      </w:r>
      <w:r w:rsidRPr="004060BC">
        <w:rPr>
          <w:rFonts w:ascii="Times New Roman" w:hAnsi="Times New Roman" w:cs="Times New Roman"/>
          <w:noProof/>
          <w:sz w:val="24"/>
          <w:szCs w:val="24"/>
        </w:rPr>
        <w:t>Volume 93.</w:t>
      </w:r>
    </w:p>
    <w:p w14:paraId="472D6DDB"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TripAdvisor, 2024. </w:t>
      </w:r>
      <w:r w:rsidRPr="004060BC">
        <w:rPr>
          <w:rFonts w:ascii="Times New Roman" w:hAnsi="Times New Roman" w:cs="Times New Roman"/>
          <w:i/>
          <w:iCs/>
          <w:noProof/>
          <w:sz w:val="24"/>
          <w:szCs w:val="24"/>
        </w:rPr>
        <w:t xml:space="preserve">TripAdvisor. </w:t>
      </w:r>
      <w:r w:rsidRPr="004060BC">
        <w:rPr>
          <w:rFonts w:ascii="Times New Roman" w:hAnsi="Times New Roman" w:cs="Times New Roman"/>
          <w:noProof/>
          <w:sz w:val="24"/>
          <w:szCs w:val="24"/>
        </w:rPr>
        <w:t xml:space="preserve">[Online] </w:t>
      </w:r>
      <w:r w:rsidRPr="004060BC">
        <w:rPr>
          <w:rFonts w:ascii="Times New Roman" w:hAnsi="Times New Roman" w:cs="Times New Roman"/>
          <w:noProof/>
          <w:sz w:val="24"/>
          <w:szCs w:val="24"/>
        </w:rPr>
        <w:br/>
        <w:t xml:space="preserve">Available at: </w:t>
      </w:r>
      <w:r w:rsidRPr="004060BC">
        <w:rPr>
          <w:rFonts w:ascii="Times New Roman" w:hAnsi="Times New Roman" w:cs="Times New Roman"/>
          <w:noProof/>
          <w:sz w:val="24"/>
          <w:szCs w:val="24"/>
          <w:u w:val="single"/>
        </w:rPr>
        <w:t>https://www.tripadvisor.in/Hotel_Review-g304554-d302179-Reviews-The_Taj_Mahal_Palace-Mumbai_Maharashtra.html</w:t>
      </w:r>
      <w:r w:rsidRPr="004060BC">
        <w:rPr>
          <w:rFonts w:ascii="Times New Roman" w:hAnsi="Times New Roman" w:cs="Times New Roman"/>
          <w:noProof/>
          <w:sz w:val="24"/>
          <w:szCs w:val="24"/>
        </w:rPr>
        <w:br/>
        <w:t>[Accessed 2024].</w:t>
      </w:r>
    </w:p>
    <w:p w14:paraId="34DC3CD5"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Vrontis, D. et al., 2021. Artificial intelligence, robotics, advanced technologies and human resource management: a systematic review. </w:t>
      </w:r>
      <w:r w:rsidRPr="004060BC">
        <w:rPr>
          <w:rFonts w:ascii="Times New Roman" w:hAnsi="Times New Roman" w:cs="Times New Roman"/>
          <w:i/>
          <w:iCs/>
          <w:noProof/>
          <w:sz w:val="24"/>
          <w:szCs w:val="24"/>
        </w:rPr>
        <w:t>The International Journal of Human Resource Management.</w:t>
      </w:r>
    </w:p>
    <w:p w14:paraId="00167BCB"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Westerman, J., Rao, M., Vanka, S. &amp; Gupta, M., 2020. Sustainable human resource management and the triple bottom line: Multi-stakeholder strategies, concepts, and engagement. </w:t>
      </w:r>
      <w:r w:rsidRPr="004060BC">
        <w:rPr>
          <w:rFonts w:ascii="Times New Roman" w:hAnsi="Times New Roman" w:cs="Times New Roman"/>
          <w:i/>
          <w:iCs/>
          <w:noProof/>
          <w:sz w:val="24"/>
          <w:szCs w:val="24"/>
        </w:rPr>
        <w:t xml:space="preserve">Human Resource Management Review, </w:t>
      </w:r>
      <w:r w:rsidRPr="004060BC">
        <w:rPr>
          <w:rFonts w:ascii="Times New Roman" w:hAnsi="Times New Roman" w:cs="Times New Roman"/>
          <w:noProof/>
          <w:sz w:val="24"/>
          <w:szCs w:val="24"/>
        </w:rPr>
        <w:t>30(3).</w:t>
      </w:r>
    </w:p>
    <w:p w14:paraId="7997C800"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White, K., Hardisty, D. &amp; Habib, R., 2019. The elusive green consumer. </w:t>
      </w:r>
      <w:r w:rsidRPr="004060BC">
        <w:rPr>
          <w:rFonts w:ascii="Times New Roman" w:hAnsi="Times New Roman" w:cs="Times New Roman"/>
          <w:i/>
          <w:iCs/>
          <w:noProof/>
          <w:sz w:val="24"/>
          <w:szCs w:val="24"/>
        </w:rPr>
        <w:t xml:space="preserve">Harvard Business Review, </w:t>
      </w:r>
      <w:r w:rsidRPr="004060BC">
        <w:rPr>
          <w:rFonts w:ascii="Times New Roman" w:hAnsi="Times New Roman" w:cs="Times New Roman"/>
          <w:noProof/>
          <w:sz w:val="24"/>
          <w:szCs w:val="24"/>
        </w:rPr>
        <w:t>11(1).</w:t>
      </w:r>
    </w:p>
    <w:p w14:paraId="4EE09D1D"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lastRenderedPageBreak/>
        <w:t xml:space="preserve">Whittington, R., 2005. </w:t>
      </w:r>
      <w:r w:rsidRPr="004060BC">
        <w:rPr>
          <w:rFonts w:ascii="Times New Roman" w:hAnsi="Times New Roman" w:cs="Times New Roman"/>
          <w:i/>
          <w:iCs/>
          <w:noProof/>
          <w:sz w:val="24"/>
          <w:szCs w:val="24"/>
        </w:rPr>
        <w:t xml:space="preserve">HR's Role in Organising: Shaping Change. </w:t>
      </w:r>
      <w:r w:rsidRPr="004060BC">
        <w:rPr>
          <w:rFonts w:ascii="Times New Roman" w:hAnsi="Times New Roman" w:cs="Times New Roman"/>
          <w:noProof/>
          <w:sz w:val="24"/>
          <w:szCs w:val="24"/>
        </w:rPr>
        <w:t>London: Chartered Institute of Personnel and Development.</w:t>
      </w:r>
    </w:p>
    <w:p w14:paraId="22B76F71" w14:textId="19F8456B" w:rsidR="004060BC" w:rsidRPr="004060BC" w:rsidRDefault="004060BC" w:rsidP="004060BC">
      <w:pPr>
        <w:spacing w:line="360" w:lineRule="auto"/>
        <w:jc w:val="both"/>
        <w:rPr>
          <w:rFonts w:ascii="Times New Roman" w:hAnsi="Times New Roman" w:cs="Times New Roman"/>
          <w:sz w:val="24"/>
          <w:szCs w:val="24"/>
        </w:rPr>
      </w:pPr>
      <w:r w:rsidRPr="004060BC">
        <w:rPr>
          <w:rFonts w:ascii="Times New Roman" w:hAnsi="Times New Roman" w:cs="Times New Roman"/>
          <w:sz w:val="24"/>
          <w:szCs w:val="24"/>
        </w:rPr>
        <w:fldChar w:fldCharType="end"/>
      </w:r>
    </w:p>
    <w:p w14:paraId="008131C0" w14:textId="77777777" w:rsidR="005B24A0" w:rsidRPr="004060BC" w:rsidRDefault="005B24A0" w:rsidP="004060BC">
      <w:pPr>
        <w:spacing w:line="360" w:lineRule="auto"/>
        <w:jc w:val="both"/>
        <w:rPr>
          <w:rFonts w:ascii="Times New Roman" w:hAnsi="Times New Roman" w:cs="Times New Roman"/>
          <w:sz w:val="24"/>
          <w:szCs w:val="24"/>
        </w:rPr>
      </w:pPr>
    </w:p>
    <w:bookmarkEnd w:id="10"/>
    <w:p w14:paraId="22D8244D" w14:textId="77777777" w:rsidR="001D279A" w:rsidRPr="004060BC" w:rsidRDefault="001D279A" w:rsidP="004060BC">
      <w:pPr>
        <w:spacing w:line="360" w:lineRule="auto"/>
        <w:jc w:val="both"/>
        <w:rPr>
          <w:rFonts w:ascii="Times New Roman" w:hAnsi="Times New Roman" w:cs="Times New Roman"/>
          <w:sz w:val="24"/>
          <w:szCs w:val="24"/>
        </w:rPr>
      </w:pPr>
    </w:p>
    <w:p w14:paraId="4FF291B5" w14:textId="77777777" w:rsidR="004379F2" w:rsidRPr="004060BC" w:rsidRDefault="004379F2" w:rsidP="004060BC">
      <w:pPr>
        <w:spacing w:line="360" w:lineRule="auto"/>
        <w:jc w:val="both"/>
        <w:rPr>
          <w:rFonts w:ascii="Times New Roman" w:hAnsi="Times New Roman" w:cs="Times New Roman"/>
          <w:sz w:val="24"/>
          <w:szCs w:val="24"/>
        </w:rPr>
      </w:pPr>
    </w:p>
    <w:p w14:paraId="27CCBC8C" w14:textId="77777777" w:rsidR="004379F2" w:rsidRPr="004060BC" w:rsidRDefault="004379F2" w:rsidP="004060BC">
      <w:pPr>
        <w:spacing w:line="360" w:lineRule="auto"/>
        <w:jc w:val="both"/>
        <w:rPr>
          <w:rFonts w:ascii="Times New Roman" w:hAnsi="Times New Roman" w:cs="Times New Roman"/>
          <w:sz w:val="24"/>
          <w:szCs w:val="24"/>
          <w:lang w:val="en-US"/>
        </w:rPr>
      </w:pPr>
      <w:r w:rsidRPr="004060BC">
        <w:rPr>
          <w:rFonts w:ascii="Times New Roman" w:hAnsi="Times New Roman" w:cs="Times New Roman"/>
          <w:sz w:val="24"/>
          <w:szCs w:val="24"/>
          <w:lang w:val="en-US"/>
        </w:rPr>
        <w:t xml:space="preserve"> </w:t>
      </w:r>
    </w:p>
    <w:p w14:paraId="083F16A0" w14:textId="77777777" w:rsidR="004379F2" w:rsidRPr="004060BC" w:rsidRDefault="004379F2" w:rsidP="004060BC">
      <w:pPr>
        <w:spacing w:line="360" w:lineRule="auto"/>
        <w:jc w:val="both"/>
        <w:rPr>
          <w:rFonts w:ascii="Times New Roman" w:hAnsi="Times New Roman" w:cs="Times New Roman"/>
          <w:sz w:val="24"/>
          <w:szCs w:val="24"/>
        </w:rPr>
      </w:pPr>
    </w:p>
    <w:sectPr w:rsidR="004379F2" w:rsidRPr="004060B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B46F05" w14:textId="77777777" w:rsidR="00B31883" w:rsidRDefault="00B31883" w:rsidP="008F09A4">
      <w:pPr>
        <w:spacing w:after="0" w:line="240" w:lineRule="auto"/>
      </w:pPr>
      <w:r>
        <w:separator/>
      </w:r>
    </w:p>
  </w:endnote>
  <w:endnote w:type="continuationSeparator" w:id="0">
    <w:p w14:paraId="0114AA19" w14:textId="77777777" w:rsidR="00B31883" w:rsidRDefault="00B31883" w:rsidP="008F09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5157251"/>
      <w:docPartObj>
        <w:docPartGallery w:val="Page Numbers (Bottom of Page)"/>
        <w:docPartUnique/>
      </w:docPartObj>
    </w:sdtPr>
    <w:sdtEndPr>
      <w:rPr>
        <w:noProof/>
      </w:rPr>
    </w:sdtEndPr>
    <w:sdtContent>
      <w:p w14:paraId="44BD209D" w14:textId="55D7ADA7" w:rsidR="008F09A4" w:rsidRDefault="008F09A4">
        <w:pPr>
          <w:pStyle w:val="Footer"/>
        </w:pPr>
        <w:r>
          <w:fldChar w:fldCharType="begin"/>
        </w:r>
        <w:r>
          <w:instrText xml:space="preserve"> PAGE   \* MERGEFORMAT </w:instrText>
        </w:r>
        <w:r>
          <w:fldChar w:fldCharType="separate"/>
        </w:r>
        <w:r>
          <w:rPr>
            <w:noProof/>
          </w:rPr>
          <w:t>2</w:t>
        </w:r>
        <w:r>
          <w:rPr>
            <w:noProof/>
          </w:rPr>
          <w:fldChar w:fldCharType="end"/>
        </w:r>
      </w:p>
    </w:sdtContent>
  </w:sdt>
  <w:p w14:paraId="2171F779" w14:textId="77777777" w:rsidR="008F09A4" w:rsidRDefault="008F09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B78F2A" w14:textId="77777777" w:rsidR="00B31883" w:rsidRDefault="00B31883" w:rsidP="008F09A4">
      <w:pPr>
        <w:spacing w:after="0" w:line="240" w:lineRule="auto"/>
      </w:pPr>
      <w:r>
        <w:separator/>
      </w:r>
    </w:p>
  </w:footnote>
  <w:footnote w:type="continuationSeparator" w:id="0">
    <w:p w14:paraId="2B0DE41E" w14:textId="77777777" w:rsidR="00B31883" w:rsidRDefault="00B31883" w:rsidP="008F09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9D1F26"/>
    <w:multiLevelType w:val="hybridMultilevel"/>
    <w:tmpl w:val="3A984E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7D92493"/>
    <w:multiLevelType w:val="hybridMultilevel"/>
    <w:tmpl w:val="A282C9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D16284D"/>
    <w:multiLevelType w:val="hybridMultilevel"/>
    <w:tmpl w:val="BD82CE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4C7"/>
    <w:rsid w:val="000261AA"/>
    <w:rsid w:val="00031F54"/>
    <w:rsid w:val="00034562"/>
    <w:rsid w:val="0003621D"/>
    <w:rsid w:val="00041402"/>
    <w:rsid w:val="000633C3"/>
    <w:rsid w:val="000678C5"/>
    <w:rsid w:val="0007083E"/>
    <w:rsid w:val="000724E0"/>
    <w:rsid w:val="000753D2"/>
    <w:rsid w:val="00075FB7"/>
    <w:rsid w:val="000934C7"/>
    <w:rsid w:val="0009398E"/>
    <w:rsid w:val="000A118E"/>
    <w:rsid w:val="000A3D30"/>
    <w:rsid w:val="000C1429"/>
    <w:rsid w:val="000C5353"/>
    <w:rsid w:val="000D04BE"/>
    <w:rsid w:val="000D1046"/>
    <w:rsid w:val="000E7401"/>
    <w:rsid w:val="0010329F"/>
    <w:rsid w:val="0012738F"/>
    <w:rsid w:val="00135016"/>
    <w:rsid w:val="001427E0"/>
    <w:rsid w:val="00147629"/>
    <w:rsid w:val="00150504"/>
    <w:rsid w:val="00156520"/>
    <w:rsid w:val="001570F5"/>
    <w:rsid w:val="00165DA8"/>
    <w:rsid w:val="001A2021"/>
    <w:rsid w:val="001B3A10"/>
    <w:rsid w:val="001C32BC"/>
    <w:rsid w:val="001D279A"/>
    <w:rsid w:val="001D2E2E"/>
    <w:rsid w:val="001D5873"/>
    <w:rsid w:val="001E2FA9"/>
    <w:rsid w:val="001F0E5F"/>
    <w:rsid w:val="001F378B"/>
    <w:rsid w:val="001F7146"/>
    <w:rsid w:val="00205EEB"/>
    <w:rsid w:val="00246A00"/>
    <w:rsid w:val="002621B5"/>
    <w:rsid w:val="002649F5"/>
    <w:rsid w:val="00283593"/>
    <w:rsid w:val="00284710"/>
    <w:rsid w:val="002850B8"/>
    <w:rsid w:val="002925E7"/>
    <w:rsid w:val="002A36D9"/>
    <w:rsid w:val="002A78CF"/>
    <w:rsid w:val="002C14D3"/>
    <w:rsid w:val="002C3730"/>
    <w:rsid w:val="002C38A6"/>
    <w:rsid w:val="002E6ECD"/>
    <w:rsid w:val="00310AA1"/>
    <w:rsid w:val="00333EEF"/>
    <w:rsid w:val="003433E7"/>
    <w:rsid w:val="003442DE"/>
    <w:rsid w:val="00357251"/>
    <w:rsid w:val="003614EA"/>
    <w:rsid w:val="003666D6"/>
    <w:rsid w:val="003756FA"/>
    <w:rsid w:val="0037677D"/>
    <w:rsid w:val="00376B7F"/>
    <w:rsid w:val="00387B7A"/>
    <w:rsid w:val="003F22C4"/>
    <w:rsid w:val="003F55E1"/>
    <w:rsid w:val="00404557"/>
    <w:rsid w:val="004060BC"/>
    <w:rsid w:val="00431B0D"/>
    <w:rsid w:val="004379F2"/>
    <w:rsid w:val="004426AA"/>
    <w:rsid w:val="00442C19"/>
    <w:rsid w:val="004454E0"/>
    <w:rsid w:val="004630FC"/>
    <w:rsid w:val="00463923"/>
    <w:rsid w:val="004863CB"/>
    <w:rsid w:val="004958BE"/>
    <w:rsid w:val="004A4ECB"/>
    <w:rsid w:val="004C35C0"/>
    <w:rsid w:val="004D3253"/>
    <w:rsid w:val="004D6E84"/>
    <w:rsid w:val="004E5E29"/>
    <w:rsid w:val="004F55E9"/>
    <w:rsid w:val="004F7CBD"/>
    <w:rsid w:val="00501C34"/>
    <w:rsid w:val="0051234D"/>
    <w:rsid w:val="00520426"/>
    <w:rsid w:val="005209EC"/>
    <w:rsid w:val="00521707"/>
    <w:rsid w:val="0052323E"/>
    <w:rsid w:val="00546B95"/>
    <w:rsid w:val="005544BD"/>
    <w:rsid w:val="005601E0"/>
    <w:rsid w:val="005609FE"/>
    <w:rsid w:val="005769AF"/>
    <w:rsid w:val="005769F5"/>
    <w:rsid w:val="005814BF"/>
    <w:rsid w:val="0058473F"/>
    <w:rsid w:val="005929B4"/>
    <w:rsid w:val="005A1513"/>
    <w:rsid w:val="005B24A0"/>
    <w:rsid w:val="005B5FCF"/>
    <w:rsid w:val="005D3709"/>
    <w:rsid w:val="005E2638"/>
    <w:rsid w:val="00607C47"/>
    <w:rsid w:val="00627BB8"/>
    <w:rsid w:val="0065514A"/>
    <w:rsid w:val="00682BA6"/>
    <w:rsid w:val="00686679"/>
    <w:rsid w:val="00692ECB"/>
    <w:rsid w:val="006935B1"/>
    <w:rsid w:val="0069481D"/>
    <w:rsid w:val="006972C0"/>
    <w:rsid w:val="006A79D7"/>
    <w:rsid w:val="006B3102"/>
    <w:rsid w:val="006C09B0"/>
    <w:rsid w:val="006C2A4D"/>
    <w:rsid w:val="006E1CE4"/>
    <w:rsid w:val="006E426D"/>
    <w:rsid w:val="007158AE"/>
    <w:rsid w:val="00715B25"/>
    <w:rsid w:val="007369DA"/>
    <w:rsid w:val="00743B0A"/>
    <w:rsid w:val="00744984"/>
    <w:rsid w:val="007563FC"/>
    <w:rsid w:val="0076055C"/>
    <w:rsid w:val="007730A2"/>
    <w:rsid w:val="00780B0F"/>
    <w:rsid w:val="00780BC4"/>
    <w:rsid w:val="00783D46"/>
    <w:rsid w:val="007A4119"/>
    <w:rsid w:val="007B5D80"/>
    <w:rsid w:val="007C3788"/>
    <w:rsid w:val="007D3655"/>
    <w:rsid w:val="007E71A1"/>
    <w:rsid w:val="007F1F9F"/>
    <w:rsid w:val="00803CD0"/>
    <w:rsid w:val="0081722A"/>
    <w:rsid w:val="00817CE9"/>
    <w:rsid w:val="00834A56"/>
    <w:rsid w:val="008364A2"/>
    <w:rsid w:val="0085056D"/>
    <w:rsid w:val="00851551"/>
    <w:rsid w:val="008838DE"/>
    <w:rsid w:val="008A5AC0"/>
    <w:rsid w:val="008A7132"/>
    <w:rsid w:val="008C16B1"/>
    <w:rsid w:val="008D23A0"/>
    <w:rsid w:val="008D699F"/>
    <w:rsid w:val="008E6F1E"/>
    <w:rsid w:val="008F09A4"/>
    <w:rsid w:val="009137FB"/>
    <w:rsid w:val="0091552A"/>
    <w:rsid w:val="0092431D"/>
    <w:rsid w:val="009421B1"/>
    <w:rsid w:val="00971ABF"/>
    <w:rsid w:val="00974D92"/>
    <w:rsid w:val="00993677"/>
    <w:rsid w:val="009B19C4"/>
    <w:rsid w:val="009B5016"/>
    <w:rsid w:val="009B63A0"/>
    <w:rsid w:val="009B6ABA"/>
    <w:rsid w:val="009E6579"/>
    <w:rsid w:val="009F577A"/>
    <w:rsid w:val="00A021C6"/>
    <w:rsid w:val="00A204D1"/>
    <w:rsid w:val="00A23DA6"/>
    <w:rsid w:val="00A24E8C"/>
    <w:rsid w:val="00A266DE"/>
    <w:rsid w:val="00A34FFF"/>
    <w:rsid w:val="00A358D1"/>
    <w:rsid w:val="00A56F49"/>
    <w:rsid w:val="00A61176"/>
    <w:rsid w:val="00A65259"/>
    <w:rsid w:val="00A8514E"/>
    <w:rsid w:val="00AB1EE6"/>
    <w:rsid w:val="00AF4DB4"/>
    <w:rsid w:val="00B1011F"/>
    <w:rsid w:val="00B111BB"/>
    <w:rsid w:val="00B146B6"/>
    <w:rsid w:val="00B26C1F"/>
    <w:rsid w:val="00B30E87"/>
    <w:rsid w:val="00B31883"/>
    <w:rsid w:val="00B51374"/>
    <w:rsid w:val="00B536F6"/>
    <w:rsid w:val="00BA651F"/>
    <w:rsid w:val="00BD7850"/>
    <w:rsid w:val="00BE20C7"/>
    <w:rsid w:val="00C125C2"/>
    <w:rsid w:val="00C26703"/>
    <w:rsid w:val="00C26E61"/>
    <w:rsid w:val="00C3141D"/>
    <w:rsid w:val="00C32551"/>
    <w:rsid w:val="00C43D14"/>
    <w:rsid w:val="00C44051"/>
    <w:rsid w:val="00C448FF"/>
    <w:rsid w:val="00C538B7"/>
    <w:rsid w:val="00C61061"/>
    <w:rsid w:val="00C646FA"/>
    <w:rsid w:val="00C76A0B"/>
    <w:rsid w:val="00C9469C"/>
    <w:rsid w:val="00C95765"/>
    <w:rsid w:val="00CA62C1"/>
    <w:rsid w:val="00CB3F18"/>
    <w:rsid w:val="00CC0EA7"/>
    <w:rsid w:val="00CD7F25"/>
    <w:rsid w:val="00CE7496"/>
    <w:rsid w:val="00D01BE7"/>
    <w:rsid w:val="00D0739B"/>
    <w:rsid w:val="00D30278"/>
    <w:rsid w:val="00D41EF3"/>
    <w:rsid w:val="00D53F41"/>
    <w:rsid w:val="00D76688"/>
    <w:rsid w:val="00D82CCF"/>
    <w:rsid w:val="00D9534C"/>
    <w:rsid w:val="00DA3ABF"/>
    <w:rsid w:val="00DA6722"/>
    <w:rsid w:val="00DB413E"/>
    <w:rsid w:val="00DE3A06"/>
    <w:rsid w:val="00DF0F70"/>
    <w:rsid w:val="00DF709C"/>
    <w:rsid w:val="00E156BC"/>
    <w:rsid w:val="00E20915"/>
    <w:rsid w:val="00E35BED"/>
    <w:rsid w:val="00E46E4A"/>
    <w:rsid w:val="00E62978"/>
    <w:rsid w:val="00E6469A"/>
    <w:rsid w:val="00E66450"/>
    <w:rsid w:val="00E72F68"/>
    <w:rsid w:val="00E8062D"/>
    <w:rsid w:val="00E8158C"/>
    <w:rsid w:val="00EB1581"/>
    <w:rsid w:val="00EC0A7E"/>
    <w:rsid w:val="00ED251A"/>
    <w:rsid w:val="00F04BFA"/>
    <w:rsid w:val="00F0745D"/>
    <w:rsid w:val="00F243FF"/>
    <w:rsid w:val="00F40ED5"/>
    <w:rsid w:val="00F46874"/>
    <w:rsid w:val="00F52F19"/>
    <w:rsid w:val="00F53275"/>
    <w:rsid w:val="00F63A4F"/>
    <w:rsid w:val="00F823A1"/>
    <w:rsid w:val="00F86DF6"/>
    <w:rsid w:val="00FA2D9B"/>
    <w:rsid w:val="00FA649A"/>
    <w:rsid w:val="00FB17C7"/>
    <w:rsid w:val="00FD7353"/>
    <w:rsid w:val="00FF44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80AD67"/>
  <w15:chartTrackingRefBased/>
  <w15:docId w15:val="{61BEB62A-B7CC-4F5B-993F-C33A9DDE88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678C5"/>
    <w:pPr>
      <w:keepNext/>
      <w:keepLines/>
      <w:spacing w:before="240" w:after="0" w:line="360" w:lineRule="auto"/>
      <w:jc w:val="both"/>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0678C5"/>
    <w:pPr>
      <w:keepNext/>
      <w:keepLines/>
      <w:spacing w:before="40" w:after="0" w:line="360" w:lineRule="auto"/>
      <w:jc w:val="both"/>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09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09A4"/>
    <w:rPr>
      <w:lang w:val="en-GB"/>
    </w:rPr>
  </w:style>
  <w:style w:type="paragraph" w:styleId="Footer">
    <w:name w:val="footer"/>
    <w:basedOn w:val="Normal"/>
    <w:link w:val="FooterChar"/>
    <w:uiPriority w:val="99"/>
    <w:unhideWhenUsed/>
    <w:rsid w:val="008F09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09A4"/>
    <w:rPr>
      <w:lang w:val="en-GB"/>
    </w:rPr>
  </w:style>
  <w:style w:type="table" w:styleId="TableGrid">
    <w:name w:val="Table Grid"/>
    <w:basedOn w:val="TableNormal"/>
    <w:uiPriority w:val="39"/>
    <w:rsid w:val="00E815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609FE"/>
    <w:pPr>
      <w:ind w:left="720"/>
      <w:contextualSpacing/>
    </w:pPr>
  </w:style>
  <w:style w:type="character" w:customStyle="1" w:styleId="Heading1Char">
    <w:name w:val="Heading 1 Char"/>
    <w:basedOn w:val="DefaultParagraphFont"/>
    <w:link w:val="Heading1"/>
    <w:uiPriority w:val="9"/>
    <w:rsid w:val="000678C5"/>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0678C5"/>
    <w:rPr>
      <w:rFonts w:ascii="Times New Roman" w:eastAsiaTheme="majorEastAsia" w:hAnsi="Times New Roman" w:cstheme="majorBidi"/>
      <w:b/>
      <w:sz w:val="24"/>
      <w:szCs w:val="26"/>
      <w:lang w:val="en-GB"/>
    </w:rPr>
  </w:style>
  <w:style w:type="paragraph" w:styleId="Bibliography">
    <w:name w:val="Bibliography"/>
    <w:basedOn w:val="Normal"/>
    <w:next w:val="Normal"/>
    <w:uiPriority w:val="37"/>
    <w:unhideWhenUsed/>
    <w:rsid w:val="004060BC"/>
  </w:style>
  <w:style w:type="paragraph" w:styleId="TOCHeading">
    <w:name w:val="TOC Heading"/>
    <w:basedOn w:val="Heading1"/>
    <w:next w:val="Normal"/>
    <w:uiPriority w:val="39"/>
    <w:unhideWhenUsed/>
    <w:qFormat/>
    <w:rsid w:val="008364A2"/>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8364A2"/>
    <w:pPr>
      <w:spacing w:after="100"/>
    </w:pPr>
  </w:style>
  <w:style w:type="paragraph" w:styleId="TOC2">
    <w:name w:val="toc 2"/>
    <w:basedOn w:val="Normal"/>
    <w:next w:val="Normal"/>
    <w:autoRedefine/>
    <w:uiPriority w:val="39"/>
    <w:unhideWhenUsed/>
    <w:rsid w:val="008364A2"/>
    <w:pPr>
      <w:spacing w:after="100"/>
      <w:ind w:left="220"/>
    </w:pPr>
  </w:style>
  <w:style w:type="character" w:styleId="Hyperlink">
    <w:name w:val="Hyperlink"/>
    <w:basedOn w:val="DefaultParagraphFont"/>
    <w:uiPriority w:val="99"/>
    <w:unhideWhenUsed/>
    <w:rsid w:val="008364A2"/>
    <w:rPr>
      <w:color w:val="0563C1" w:themeColor="hyperlink"/>
      <w:u w:val="single"/>
    </w:rPr>
  </w:style>
  <w:style w:type="character" w:styleId="UnresolvedMention">
    <w:name w:val="Unresolved Mention"/>
    <w:basedOn w:val="DefaultParagraphFont"/>
    <w:uiPriority w:val="99"/>
    <w:semiHidden/>
    <w:unhideWhenUsed/>
    <w:rsid w:val="002850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611785">
      <w:bodyDiv w:val="1"/>
      <w:marLeft w:val="0"/>
      <w:marRight w:val="0"/>
      <w:marTop w:val="0"/>
      <w:marBottom w:val="0"/>
      <w:divBdr>
        <w:top w:val="none" w:sz="0" w:space="0" w:color="auto"/>
        <w:left w:val="none" w:sz="0" w:space="0" w:color="auto"/>
        <w:bottom w:val="none" w:sz="0" w:space="0" w:color="auto"/>
        <w:right w:val="none" w:sz="0" w:space="0" w:color="auto"/>
      </w:divBdr>
    </w:div>
    <w:div w:id="65149682">
      <w:bodyDiv w:val="1"/>
      <w:marLeft w:val="0"/>
      <w:marRight w:val="0"/>
      <w:marTop w:val="0"/>
      <w:marBottom w:val="0"/>
      <w:divBdr>
        <w:top w:val="none" w:sz="0" w:space="0" w:color="auto"/>
        <w:left w:val="none" w:sz="0" w:space="0" w:color="auto"/>
        <w:bottom w:val="none" w:sz="0" w:space="0" w:color="auto"/>
        <w:right w:val="none" w:sz="0" w:space="0" w:color="auto"/>
      </w:divBdr>
    </w:div>
    <w:div w:id="74714788">
      <w:bodyDiv w:val="1"/>
      <w:marLeft w:val="0"/>
      <w:marRight w:val="0"/>
      <w:marTop w:val="0"/>
      <w:marBottom w:val="0"/>
      <w:divBdr>
        <w:top w:val="none" w:sz="0" w:space="0" w:color="auto"/>
        <w:left w:val="none" w:sz="0" w:space="0" w:color="auto"/>
        <w:bottom w:val="none" w:sz="0" w:space="0" w:color="auto"/>
        <w:right w:val="none" w:sz="0" w:space="0" w:color="auto"/>
      </w:divBdr>
      <w:divsChild>
        <w:div w:id="926617612">
          <w:marLeft w:val="0"/>
          <w:marRight w:val="240"/>
          <w:marTop w:val="0"/>
          <w:marBottom w:val="0"/>
          <w:divBdr>
            <w:top w:val="none" w:sz="0" w:space="0" w:color="auto"/>
            <w:left w:val="none" w:sz="0" w:space="0" w:color="auto"/>
            <w:bottom w:val="none" w:sz="0" w:space="0" w:color="auto"/>
            <w:right w:val="none" w:sz="0" w:space="0" w:color="auto"/>
          </w:divBdr>
          <w:divsChild>
            <w:div w:id="957419075">
              <w:marLeft w:val="0"/>
              <w:marRight w:val="0"/>
              <w:marTop w:val="0"/>
              <w:marBottom w:val="0"/>
              <w:divBdr>
                <w:top w:val="none" w:sz="0" w:space="0" w:color="auto"/>
                <w:left w:val="none" w:sz="0" w:space="0" w:color="auto"/>
                <w:bottom w:val="none" w:sz="0" w:space="0" w:color="auto"/>
                <w:right w:val="none" w:sz="0" w:space="0" w:color="auto"/>
              </w:divBdr>
              <w:divsChild>
                <w:div w:id="83496742">
                  <w:marLeft w:val="0"/>
                  <w:marRight w:val="0"/>
                  <w:marTop w:val="0"/>
                  <w:marBottom w:val="0"/>
                  <w:divBdr>
                    <w:top w:val="none" w:sz="0" w:space="0" w:color="auto"/>
                    <w:left w:val="none" w:sz="0" w:space="0" w:color="auto"/>
                    <w:bottom w:val="none" w:sz="0" w:space="0" w:color="auto"/>
                    <w:right w:val="none" w:sz="0" w:space="0" w:color="auto"/>
                  </w:divBdr>
                  <w:divsChild>
                    <w:div w:id="2097940677">
                      <w:marLeft w:val="0"/>
                      <w:marRight w:val="0"/>
                      <w:marTop w:val="0"/>
                      <w:marBottom w:val="0"/>
                      <w:divBdr>
                        <w:top w:val="none" w:sz="0" w:space="0" w:color="auto"/>
                        <w:left w:val="none" w:sz="0" w:space="0" w:color="auto"/>
                        <w:bottom w:val="none" w:sz="0" w:space="0" w:color="auto"/>
                        <w:right w:val="none" w:sz="0" w:space="0" w:color="auto"/>
                      </w:divBdr>
                      <w:divsChild>
                        <w:div w:id="1709184772">
                          <w:marLeft w:val="0"/>
                          <w:marRight w:val="0"/>
                          <w:marTop w:val="0"/>
                          <w:marBottom w:val="0"/>
                          <w:divBdr>
                            <w:top w:val="none" w:sz="0" w:space="0" w:color="auto"/>
                            <w:left w:val="none" w:sz="0" w:space="0" w:color="auto"/>
                            <w:bottom w:val="none" w:sz="0" w:space="0" w:color="auto"/>
                            <w:right w:val="none" w:sz="0" w:space="0" w:color="auto"/>
                          </w:divBdr>
                          <w:divsChild>
                            <w:div w:id="170537269">
                              <w:marLeft w:val="0"/>
                              <w:marRight w:val="0"/>
                              <w:marTop w:val="0"/>
                              <w:marBottom w:val="0"/>
                              <w:divBdr>
                                <w:top w:val="none" w:sz="0" w:space="0" w:color="auto"/>
                                <w:left w:val="none" w:sz="0" w:space="0" w:color="auto"/>
                                <w:bottom w:val="none" w:sz="0" w:space="0" w:color="auto"/>
                                <w:right w:val="none" w:sz="0" w:space="0" w:color="auto"/>
                              </w:divBdr>
                              <w:divsChild>
                                <w:div w:id="1899435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628041">
      <w:bodyDiv w:val="1"/>
      <w:marLeft w:val="0"/>
      <w:marRight w:val="0"/>
      <w:marTop w:val="0"/>
      <w:marBottom w:val="0"/>
      <w:divBdr>
        <w:top w:val="none" w:sz="0" w:space="0" w:color="auto"/>
        <w:left w:val="none" w:sz="0" w:space="0" w:color="auto"/>
        <w:bottom w:val="none" w:sz="0" w:space="0" w:color="auto"/>
        <w:right w:val="none" w:sz="0" w:space="0" w:color="auto"/>
      </w:divBdr>
    </w:div>
    <w:div w:id="94519679">
      <w:bodyDiv w:val="1"/>
      <w:marLeft w:val="0"/>
      <w:marRight w:val="0"/>
      <w:marTop w:val="0"/>
      <w:marBottom w:val="0"/>
      <w:divBdr>
        <w:top w:val="none" w:sz="0" w:space="0" w:color="auto"/>
        <w:left w:val="none" w:sz="0" w:space="0" w:color="auto"/>
        <w:bottom w:val="none" w:sz="0" w:space="0" w:color="auto"/>
        <w:right w:val="none" w:sz="0" w:space="0" w:color="auto"/>
      </w:divBdr>
    </w:div>
    <w:div w:id="113864472">
      <w:bodyDiv w:val="1"/>
      <w:marLeft w:val="0"/>
      <w:marRight w:val="0"/>
      <w:marTop w:val="0"/>
      <w:marBottom w:val="0"/>
      <w:divBdr>
        <w:top w:val="none" w:sz="0" w:space="0" w:color="auto"/>
        <w:left w:val="none" w:sz="0" w:space="0" w:color="auto"/>
        <w:bottom w:val="none" w:sz="0" w:space="0" w:color="auto"/>
        <w:right w:val="none" w:sz="0" w:space="0" w:color="auto"/>
      </w:divBdr>
    </w:div>
    <w:div w:id="164244120">
      <w:bodyDiv w:val="1"/>
      <w:marLeft w:val="0"/>
      <w:marRight w:val="0"/>
      <w:marTop w:val="0"/>
      <w:marBottom w:val="0"/>
      <w:divBdr>
        <w:top w:val="none" w:sz="0" w:space="0" w:color="auto"/>
        <w:left w:val="none" w:sz="0" w:space="0" w:color="auto"/>
        <w:bottom w:val="none" w:sz="0" w:space="0" w:color="auto"/>
        <w:right w:val="none" w:sz="0" w:space="0" w:color="auto"/>
      </w:divBdr>
    </w:div>
    <w:div w:id="200285902">
      <w:bodyDiv w:val="1"/>
      <w:marLeft w:val="0"/>
      <w:marRight w:val="0"/>
      <w:marTop w:val="0"/>
      <w:marBottom w:val="0"/>
      <w:divBdr>
        <w:top w:val="none" w:sz="0" w:space="0" w:color="auto"/>
        <w:left w:val="none" w:sz="0" w:space="0" w:color="auto"/>
        <w:bottom w:val="none" w:sz="0" w:space="0" w:color="auto"/>
        <w:right w:val="none" w:sz="0" w:space="0" w:color="auto"/>
      </w:divBdr>
    </w:div>
    <w:div w:id="201096473">
      <w:bodyDiv w:val="1"/>
      <w:marLeft w:val="0"/>
      <w:marRight w:val="0"/>
      <w:marTop w:val="0"/>
      <w:marBottom w:val="0"/>
      <w:divBdr>
        <w:top w:val="none" w:sz="0" w:space="0" w:color="auto"/>
        <w:left w:val="none" w:sz="0" w:space="0" w:color="auto"/>
        <w:bottom w:val="none" w:sz="0" w:space="0" w:color="auto"/>
        <w:right w:val="none" w:sz="0" w:space="0" w:color="auto"/>
      </w:divBdr>
      <w:divsChild>
        <w:div w:id="305742781">
          <w:marLeft w:val="0"/>
          <w:marRight w:val="240"/>
          <w:marTop w:val="0"/>
          <w:marBottom w:val="0"/>
          <w:divBdr>
            <w:top w:val="none" w:sz="0" w:space="0" w:color="auto"/>
            <w:left w:val="none" w:sz="0" w:space="0" w:color="auto"/>
            <w:bottom w:val="none" w:sz="0" w:space="0" w:color="auto"/>
            <w:right w:val="none" w:sz="0" w:space="0" w:color="auto"/>
          </w:divBdr>
          <w:divsChild>
            <w:div w:id="1374308824">
              <w:marLeft w:val="0"/>
              <w:marRight w:val="0"/>
              <w:marTop w:val="0"/>
              <w:marBottom w:val="0"/>
              <w:divBdr>
                <w:top w:val="none" w:sz="0" w:space="0" w:color="auto"/>
                <w:left w:val="none" w:sz="0" w:space="0" w:color="auto"/>
                <w:bottom w:val="none" w:sz="0" w:space="0" w:color="auto"/>
                <w:right w:val="none" w:sz="0" w:space="0" w:color="auto"/>
              </w:divBdr>
              <w:divsChild>
                <w:div w:id="1565490087">
                  <w:marLeft w:val="0"/>
                  <w:marRight w:val="0"/>
                  <w:marTop w:val="0"/>
                  <w:marBottom w:val="0"/>
                  <w:divBdr>
                    <w:top w:val="none" w:sz="0" w:space="0" w:color="auto"/>
                    <w:left w:val="none" w:sz="0" w:space="0" w:color="auto"/>
                    <w:bottom w:val="none" w:sz="0" w:space="0" w:color="auto"/>
                    <w:right w:val="none" w:sz="0" w:space="0" w:color="auto"/>
                  </w:divBdr>
                  <w:divsChild>
                    <w:div w:id="1910967082">
                      <w:marLeft w:val="0"/>
                      <w:marRight w:val="0"/>
                      <w:marTop w:val="0"/>
                      <w:marBottom w:val="0"/>
                      <w:divBdr>
                        <w:top w:val="none" w:sz="0" w:space="0" w:color="auto"/>
                        <w:left w:val="none" w:sz="0" w:space="0" w:color="auto"/>
                        <w:bottom w:val="none" w:sz="0" w:space="0" w:color="auto"/>
                        <w:right w:val="none" w:sz="0" w:space="0" w:color="auto"/>
                      </w:divBdr>
                      <w:divsChild>
                        <w:div w:id="1475873619">
                          <w:marLeft w:val="0"/>
                          <w:marRight w:val="0"/>
                          <w:marTop w:val="0"/>
                          <w:marBottom w:val="0"/>
                          <w:divBdr>
                            <w:top w:val="none" w:sz="0" w:space="0" w:color="auto"/>
                            <w:left w:val="none" w:sz="0" w:space="0" w:color="auto"/>
                            <w:bottom w:val="none" w:sz="0" w:space="0" w:color="auto"/>
                            <w:right w:val="none" w:sz="0" w:space="0" w:color="auto"/>
                          </w:divBdr>
                          <w:divsChild>
                            <w:div w:id="53628142">
                              <w:marLeft w:val="0"/>
                              <w:marRight w:val="0"/>
                              <w:marTop w:val="0"/>
                              <w:marBottom w:val="0"/>
                              <w:divBdr>
                                <w:top w:val="none" w:sz="0" w:space="0" w:color="auto"/>
                                <w:left w:val="none" w:sz="0" w:space="0" w:color="auto"/>
                                <w:bottom w:val="none" w:sz="0" w:space="0" w:color="auto"/>
                                <w:right w:val="none" w:sz="0" w:space="0" w:color="auto"/>
                              </w:divBdr>
                              <w:divsChild>
                                <w:div w:id="612175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7376666">
      <w:bodyDiv w:val="1"/>
      <w:marLeft w:val="0"/>
      <w:marRight w:val="0"/>
      <w:marTop w:val="0"/>
      <w:marBottom w:val="0"/>
      <w:divBdr>
        <w:top w:val="none" w:sz="0" w:space="0" w:color="auto"/>
        <w:left w:val="none" w:sz="0" w:space="0" w:color="auto"/>
        <w:bottom w:val="none" w:sz="0" w:space="0" w:color="auto"/>
        <w:right w:val="none" w:sz="0" w:space="0" w:color="auto"/>
      </w:divBdr>
    </w:div>
    <w:div w:id="329021530">
      <w:bodyDiv w:val="1"/>
      <w:marLeft w:val="0"/>
      <w:marRight w:val="0"/>
      <w:marTop w:val="0"/>
      <w:marBottom w:val="0"/>
      <w:divBdr>
        <w:top w:val="none" w:sz="0" w:space="0" w:color="auto"/>
        <w:left w:val="none" w:sz="0" w:space="0" w:color="auto"/>
        <w:bottom w:val="none" w:sz="0" w:space="0" w:color="auto"/>
        <w:right w:val="none" w:sz="0" w:space="0" w:color="auto"/>
      </w:divBdr>
    </w:div>
    <w:div w:id="343557569">
      <w:bodyDiv w:val="1"/>
      <w:marLeft w:val="0"/>
      <w:marRight w:val="0"/>
      <w:marTop w:val="0"/>
      <w:marBottom w:val="0"/>
      <w:divBdr>
        <w:top w:val="none" w:sz="0" w:space="0" w:color="auto"/>
        <w:left w:val="none" w:sz="0" w:space="0" w:color="auto"/>
        <w:bottom w:val="none" w:sz="0" w:space="0" w:color="auto"/>
        <w:right w:val="none" w:sz="0" w:space="0" w:color="auto"/>
      </w:divBdr>
    </w:div>
    <w:div w:id="345208339">
      <w:bodyDiv w:val="1"/>
      <w:marLeft w:val="0"/>
      <w:marRight w:val="0"/>
      <w:marTop w:val="0"/>
      <w:marBottom w:val="0"/>
      <w:divBdr>
        <w:top w:val="none" w:sz="0" w:space="0" w:color="auto"/>
        <w:left w:val="none" w:sz="0" w:space="0" w:color="auto"/>
        <w:bottom w:val="none" w:sz="0" w:space="0" w:color="auto"/>
        <w:right w:val="none" w:sz="0" w:space="0" w:color="auto"/>
      </w:divBdr>
    </w:div>
    <w:div w:id="410201320">
      <w:bodyDiv w:val="1"/>
      <w:marLeft w:val="0"/>
      <w:marRight w:val="0"/>
      <w:marTop w:val="0"/>
      <w:marBottom w:val="0"/>
      <w:divBdr>
        <w:top w:val="none" w:sz="0" w:space="0" w:color="auto"/>
        <w:left w:val="none" w:sz="0" w:space="0" w:color="auto"/>
        <w:bottom w:val="none" w:sz="0" w:space="0" w:color="auto"/>
        <w:right w:val="none" w:sz="0" w:space="0" w:color="auto"/>
      </w:divBdr>
    </w:div>
    <w:div w:id="414593918">
      <w:bodyDiv w:val="1"/>
      <w:marLeft w:val="0"/>
      <w:marRight w:val="0"/>
      <w:marTop w:val="0"/>
      <w:marBottom w:val="0"/>
      <w:divBdr>
        <w:top w:val="none" w:sz="0" w:space="0" w:color="auto"/>
        <w:left w:val="none" w:sz="0" w:space="0" w:color="auto"/>
        <w:bottom w:val="none" w:sz="0" w:space="0" w:color="auto"/>
        <w:right w:val="none" w:sz="0" w:space="0" w:color="auto"/>
      </w:divBdr>
    </w:div>
    <w:div w:id="427510588">
      <w:bodyDiv w:val="1"/>
      <w:marLeft w:val="0"/>
      <w:marRight w:val="0"/>
      <w:marTop w:val="0"/>
      <w:marBottom w:val="0"/>
      <w:divBdr>
        <w:top w:val="none" w:sz="0" w:space="0" w:color="auto"/>
        <w:left w:val="none" w:sz="0" w:space="0" w:color="auto"/>
        <w:bottom w:val="none" w:sz="0" w:space="0" w:color="auto"/>
        <w:right w:val="none" w:sz="0" w:space="0" w:color="auto"/>
      </w:divBdr>
    </w:div>
    <w:div w:id="450366159">
      <w:bodyDiv w:val="1"/>
      <w:marLeft w:val="0"/>
      <w:marRight w:val="0"/>
      <w:marTop w:val="0"/>
      <w:marBottom w:val="0"/>
      <w:divBdr>
        <w:top w:val="none" w:sz="0" w:space="0" w:color="auto"/>
        <w:left w:val="none" w:sz="0" w:space="0" w:color="auto"/>
        <w:bottom w:val="none" w:sz="0" w:space="0" w:color="auto"/>
        <w:right w:val="none" w:sz="0" w:space="0" w:color="auto"/>
      </w:divBdr>
    </w:div>
    <w:div w:id="516433566">
      <w:bodyDiv w:val="1"/>
      <w:marLeft w:val="0"/>
      <w:marRight w:val="0"/>
      <w:marTop w:val="0"/>
      <w:marBottom w:val="0"/>
      <w:divBdr>
        <w:top w:val="none" w:sz="0" w:space="0" w:color="auto"/>
        <w:left w:val="none" w:sz="0" w:space="0" w:color="auto"/>
        <w:bottom w:val="none" w:sz="0" w:space="0" w:color="auto"/>
        <w:right w:val="none" w:sz="0" w:space="0" w:color="auto"/>
      </w:divBdr>
    </w:div>
    <w:div w:id="536815158">
      <w:bodyDiv w:val="1"/>
      <w:marLeft w:val="0"/>
      <w:marRight w:val="0"/>
      <w:marTop w:val="0"/>
      <w:marBottom w:val="0"/>
      <w:divBdr>
        <w:top w:val="none" w:sz="0" w:space="0" w:color="auto"/>
        <w:left w:val="none" w:sz="0" w:space="0" w:color="auto"/>
        <w:bottom w:val="none" w:sz="0" w:space="0" w:color="auto"/>
        <w:right w:val="none" w:sz="0" w:space="0" w:color="auto"/>
      </w:divBdr>
    </w:div>
    <w:div w:id="647563325">
      <w:bodyDiv w:val="1"/>
      <w:marLeft w:val="0"/>
      <w:marRight w:val="0"/>
      <w:marTop w:val="0"/>
      <w:marBottom w:val="0"/>
      <w:divBdr>
        <w:top w:val="none" w:sz="0" w:space="0" w:color="auto"/>
        <w:left w:val="none" w:sz="0" w:space="0" w:color="auto"/>
        <w:bottom w:val="none" w:sz="0" w:space="0" w:color="auto"/>
        <w:right w:val="none" w:sz="0" w:space="0" w:color="auto"/>
      </w:divBdr>
    </w:div>
    <w:div w:id="669600477">
      <w:bodyDiv w:val="1"/>
      <w:marLeft w:val="0"/>
      <w:marRight w:val="0"/>
      <w:marTop w:val="0"/>
      <w:marBottom w:val="0"/>
      <w:divBdr>
        <w:top w:val="none" w:sz="0" w:space="0" w:color="auto"/>
        <w:left w:val="none" w:sz="0" w:space="0" w:color="auto"/>
        <w:bottom w:val="none" w:sz="0" w:space="0" w:color="auto"/>
        <w:right w:val="none" w:sz="0" w:space="0" w:color="auto"/>
      </w:divBdr>
    </w:div>
    <w:div w:id="702445138">
      <w:bodyDiv w:val="1"/>
      <w:marLeft w:val="0"/>
      <w:marRight w:val="0"/>
      <w:marTop w:val="0"/>
      <w:marBottom w:val="0"/>
      <w:divBdr>
        <w:top w:val="none" w:sz="0" w:space="0" w:color="auto"/>
        <w:left w:val="none" w:sz="0" w:space="0" w:color="auto"/>
        <w:bottom w:val="none" w:sz="0" w:space="0" w:color="auto"/>
        <w:right w:val="none" w:sz="0" w:space="0" w:color="auto"/>
      </w:divBdr>
    </w:div>
    <w:div w:id="728915998">
      <w:bodyDiv w:val="1"/>
      <w:marLeft w:val="0"/>
      <w:marRight w:val="0"/>
      <w:marTop w:val="0"/>
      <w:marBottom w:val="0"/>
      <w:divBdr>
        <w:top w:val="none" w:sz="0" w:space="0" w:color="auto"/>
        <w:left w:val="none" w:sz="0" w:space="0" w:color="auto"/>
        <w:bottom w:val="none" w:sz="0" w:space="0" w:color="auto"/>
        <w:right w:val="none" w:sz="0" w:space="0" w:color="auto"/>
      </w:divBdr>
    </w:div>
    <w:div w:id="734399003">
      <w:bodyDiv w:val="1"/>
      <w:marLeft w:val="0"/>
      <w:marRight w:val="0"/>
      <w:marTop w:val="0"/>
      <w:marBottom w:val="0"/>
      <w:divBdr>
        <w:top w:val="none" w:sz="0" w:space="0" w:color="auto"/>
        <w:left w:val="none" w:sz="0" w:space="0" w:color="auto"/>
        <w:bottom w:val="none" w:sz="0" w:space="0" w:color="auto"/>
        <w:right w:val="none" w:sz="0" w:space="0" w:color="auto"/>
      </w:divBdr>
    </w:div>
    <w:div w:id="930158230">
      <w:bodyDiv w:val="1"/>
      <w:marLeft w:val="0"/>
      <w:marRight w:val="0"/>
      <w:marTop w:val="0"/>
      <w:marBottom w:val="0"/>
      <w:divBdr>
        <w:top w:val="none" w:sz="0" w:space="0" w:color="auto"/>
        <w:left w:val="none" w:sz="0" w:space="0" w:color="auto"/>
        <w:bottom w:val="none" w:sz="0" w:space="0" w:color="auto"/>
        <w:right w:val="none" w:sz="0" w:space="0" w:color="auto"/>
      </w:divBdr>
    </w:div>
    <w:div w:id="1007753607">
      <w:bodyDiv w:val="1"/>
      <w:marLeft w:val="0"/>
      <w:marRight w:val="0"/>
      <w:marTop w:val="0"/>
      <w:marBottom w:val="0"/>
      <w:divBdr>
        <w:top w:val="none" w:sz="0" w:space="0" w:color="auto"/>
        <w:left w:val="none" w:sz="0" w:space="0" w:color="auto"/>
        <w:bottom w:val="none" w:sz="0" w:space="0" w:color="auto"/>
        <w:right w:val="none" w:sz="0" w:space="0" w:color="auto"/>
      </w:divBdr>
    </w:div>
    <w:div w:id="1019116963">
      <w:bodyDiv w:val="1"/>
      <w:marLeft w:val="0"/>
      <w:marRight w:val="0"/>
      <w:marTop w:val="0"/>
      <w:marBottom w:val="0"/>
      <w:divBdr>
        <w:top w:val="none" w:sz="0" w:space="0" w:color="auto"/>
        <w:left w:val="none" w:sz="0" w:space="0" w:color="auto"/>
        <w:bottom w:val="none" w:sz="0" w:space="0" w:color="auto"/>
        <w:right w:val="none" w:sz="0" w:space="0" w:color="auto"/>
      </w:divBdr>
    </w:div>
    <w:div w:id="1041705848">
      <w:bodyDiv w:val="1"/>
      <w:marLeft w:val="0"/>
      <w:marRight w:val="0"/>
      <w:marTop w:val="0"/>
      <w:marBottom w:val="0"/>
      <w:divBdr>
        <w:top w:val="none" w:sz="0" w:space="0" w:color="auto"/>
        <w:left w:val="none" w:sz="0" w:space="0" w:color="auto"/>
        <w:bottom w:val="none" w:sz="0" w:space="0" w:color="auto"/>
        <w:right w:val="none" w:sz="0" w:space="0" w:color="auto"/>
      </w:divBdr>
    </w:div>
    <w:div w:id="1148519286">
      <w:bodyDiv w:val="1"/>
      <w:marLeft w:val="0"/>
      <w:marRight w:val="0"/>
      <w:marTop w:val="0"/>
      <w:marBottom w:val="0"/>
      <w:divBdr>
        <w:top w:val="none" w:sz="0" w:space="0" w:color="auto"/>
        <w:left w:val="none" w:sz="0" w:space="0" w:color="auto"/>
        <w:bottom w:val="none" w:sz="0" w:space="0" w:color="auto"/>
        <w:right w:val="none" w:sz="0" w:space="0" w:color="auto"/>
      </w:divBdr>
    </w:div>
    <w:div w:id="1186673517">
      <w:bodyDiv w:val="1"/>
      <w:marLeft w:val="0"/>
      <w:marRight w:val="0"/>
      <w:marTop w:val="0"/>
      <w:marBottom w:val="0"/>
      <w:divBdr>
        <w:top w:val="none" w:sz="0" w:space="0" w:color="auto"/>
        <w:left w:val="none" w:sz="0" w:space="0" w:color="auto"/>
        <w:bottom w:val="none" w:sz="0" w:space="0" w:color="auto"/>
        <w:right w:val="none" w:sz="0" w:space="0" w:color="auto"/>
      </w:divBdr>
    </w:div>
    <w:div w:id="1263759842">
      <w:bodyDiv w:val="1"/>
      <w:marLeft w:val="0"/>
      <w:marRight w:val="0"/>
      <w:marTop w:val="0"/>
      <w:marBottom w:val="0"/>
      <w:divBdr>
        <w:top w:val="none" w:sz="0" w:space="0" w:color="auto"/>
        <w:left w:val="none" w:sz="0" w:space="0" w:color="auto"/>
        <w:bottom w:val="none" w:sz="0" w:space="0" w:color="auto"/>
        <w:right w:val="none" w:sz="0" w:space="0" w:color="auto"/>
      </w:divBdr>
    </w:div>
    <w:div w:id="1275480509">
      <w:bodyDiv w:val="1"/>
      <w:marLeft w:val="0"/>
      <w:marRight w:val="0"/>
      <w:marTop w:val="0"/>
      <w:marBottom w:val="0"/>
      <w:divBdr>
        <w:top w:val="none" w:sz="0" w:space="0" w:color="auto"/>
        <w:left w:val="none" w:sz="0" w:space="0" w:color="auto"/>
        <w:bottom w:val="none" w:sz="0" w:space="0" w:color="auto"/>
        <w:right w:val="none" w:sz="0" w:space="0" w:color="auto"/>
      </w:divBdr>
    </w:div>
    <w:div w:id="1286080560">
      <w:bodyDiv w:val="1"/>
      <w:marLeft w:val="0"/>
      <w:marRight w:val="0"/>
      <w:marTop w:val="0"/>
      <w:marBottom w:val="0"/>
      <w:divBdr>
        <w:top w:val="none" w:sz="0" w:space="0" w:color="auto"/>
        <w:left w:val="none" w:sz="0" w:space="0" w:color="auto"/>
        <w:bottom w:val="none" w:sz="0" w:space="0" w:color="auto"/>
        <w:right w:val="none" w:sz="0" w:space="0" w:color="auto"/>
      </w:divBdr>
    </w:div>
    <w:div w:id="1323509783">
      <w:bodyDiv w:val="1"/>
      <w:marLeft w:val="0"/>
      <w:marRight w:val="0"/>
      <w:marTop w:val="0"/>
      <w:marBottom w:val="0"/>
      <w:divBdr>
        <w:top w:val="none" w:sz="0" w:space="0" w:color="auto"/>
        <w:left w:val="none" w:sz="0" w:space="0" w:color="auto"/>
        <w:bottom w:val="none" w:sz="0" w:space="0" w:color="auto"/>
        <w:right w:val="none" w:sz="0" w:space="0" w:color="auto"/>
      </w:divBdr>
    </w:div>
    <w:div w:id="1341349468">
      <w:bodyDiv w:val="1"/>
      <w:marLeft w:val="0"/>
      <w:marRight w:val="0"/>
      <w:marTop w:val="0"/>
      <w:marBottom w:val="0"/>
      <w:divBdr>
        <w:top w:val="none" w:sz="0" w:space="0" w:color="auto"/>
        <w:left w:val="none" w:sz="0" w:space="0" w:color="auto"/>
        <w:bottom w:val="none" w:sz="0" w:space="0" w:color="auto"/>
        <w:right w:val="none" w:sz="0" w:space="0" w:color="auto"/>
      </w:divBdr>
    </w:div>
    <w:div w:id="1345672729">
      <w:bodyDiv w:val="1"/>
      <w:marLeft w:val="0"/>
      <w:marRight w:val="0"/>
      <w:marTop w:val="0"/>
      <w:marBottom w:val="0"/>
      <w:divBdr>
        <w:top w:val="none" w:sz="0" w:space="0" w:color="auto"/>
        <w:left w:val="none" w:sz="0" w:space="0" w:color="auto"/>
        <w:bottom w:val="none" w:sz="0" w:space="0" w:color="auto"/>
        <w:right w:val="none" w:sz="0" w:space="0" w:color="auto"/>
      </w:divBdr>
    </w:div>
    <w:div w:id="1352026949">
      <w:bodyDiv w:val="1"/>
      <w:marLeft w:val="0"/>
      <w:marRight w:val="0"/>
      <w:marTop w:val="0"/>
      <w:marBottom w:val="0"/>
      <w:divBdr>
        <w:top w:val="none" w:sz="0" w:space="0" w:color="auto"/>
        <w:left w:val="none" w:sz="0" w:space="0" w:color="auto"/>
        <w:bottom w:val="none" w:sz="0" w:space="0" w:color="auto"/>
        <w:right w:val="none" w:sz="0" w:space="0" w:color="auto"/>
      </w:divBdr>
    </w:div>
    <w:div w:id="1380133216">
      <w:bodyDiv w:val="1"/>
      <w:marLeft w:val="0"/>
      <w:marRight w:val="0"/>
      <w:marTop w:val="0"/>
      <w:marBottom w:val="0"/>
      <w:divBdr>
        <w:top w:val="none" w:sz="0" w:space="0" w:color="auto"/>
        <w:left w:val="none" w:sz="0" w:space="0" w:color="auto"/>
        <w:bottom w:val="none" w:sz="0" w:space="0" w:color="auto"/>
        <w:right w:val="none" w:sz="0" w:space="0" w:color="auto"/>
      </w:divBdr>
    </w:div>
    <w:div w:id="1395352253">
      <w:bodyDiv w:val="1"/>
      <w:marLeft w:val="0"/>
      <w:marRight w:val="0"/>
      <w:marTop w:val="0"/>
      <w:marBottom w:val="0"/>
      <w:divBdr>
        <w:top w:val="none" w:sz="0" w:space="0" w:color="auto"/>
        <w:left w:val="none" w:sz="0" w:space="0" w:color="auto"/>
        <w:bottom w:val="none" w:sz="0" w:space="0" w:color="auto"/>
        <w:right w:val="none" w:sz="0" w:space="0" w:color="auto"/>
      </w:divBdr>
    </w:div>
    <w:div w:id="1406687751">
      <w:bodyDiv w:val="1"/>
      <w:marLeft w:val="0"/>
      <w:marRight w:val="0"/>
      <w:marTop w:val="0"/>
      <w:marBottom w:val="0"/>
      <w:divBdr>
        <w:top w:val="none" w:sz="0" w:space="0" w:color="auto"/>
        <w:left w:val="none" w:sz="0" w:space="0" w:color="auto"/>
        <w:bottom w:val="none" w:sz="0" w:space="0" w:color="auto"/>
        <w:right w:val="none" w:sz="0" w:space="0" w:color="auto"/>
      </w:divBdr>
    </w:div>
    <w:div w:id="1435325748">
      <w:bodyDiv w:val="1"/>
      <w:marLeft w:val="0"/>
      <w:marRight w:val="0"/>
      <w:marTop w:val="0"/>
      <w:marBottom w:val="0"/>
      <w:divBdr>
        <w:top w:val="none" w:sz="0" w:space="0" w:color="auto"/>
        <w:left w:val="none" w:sz="0" w:space="0" w:color="auto"/>
        <w:bottom w:val="none" w:sz="0" w:space="0" w:color="auto"/>
        <w:right w:val="none" w:sz="0" w:space="0" w:color="auto"/>
      </w:divBdr>
    </w:div>
    <w:div w:id="1480464925">
      <w:bodyDiv w:val="1"/>
      <w:marLeft w:val="0"/>
      <w:marRight w:val="0"/>
      <w:marTop w:val="0"/>
      <w:marBottom w:val="0"/>
      <w:divBdr>
        <w:top w:val="none" w:sz="0" w:space="0" w:color="auto"/>
        <w:left w:val="none" w:sz="0" w:space="0" w:color="auto"/>
        <w:bottom w:val="none" w:sz="0" w:space="0" w:color="auto"/>
        <w:right w:val="none" w:sz="0" w:space="0" w:color="auto"/>
      </w:divBdr>
    </w:div>
    <w:div w:id="1488595263">
      <w:bodyDiv w:val="1"/>
      <w:marLeft w:val="0"/>
      <w:marRight w:val="0"/>
      <w:marTop w:val="0"/>
      <w:marBottom w:val="0"/>
      <w:divBdr>
        <w:top w:val="none" w:sz="0" w:space="0" w:color="auto"/>
        <w:left w:val="none" w:sz="0" w:space="0" w:color="auto"/>
        <w:bottom w:val="none" w:sz="0" w:space="0" w:color="auto"/>
        <w:right w:val="none" w:sz="0" w:space="0" w:color="auto"/>
      </w:divBdr>
    </w:div>
    <w:div w:id="1508249324">
      <w:bodyDiv w:val="1"/>
      <w:marLeft w:val="0"/>
      <w:marRight w:val="0"/>
      <w:marTop w:val="0"/>
      <w:marBottom w:val="0"/>
      <w:divBdr>
        <w:top w:val="none" w:sz="0" w:space="0" w:color="auto"/>
        <w:left w:val="none" w:sz="0" w:space="0" w:color="auto"/>
        <w:bottom w:val="none" w:sz="0" w:space="0" w:color="auto"/>
        <w:right w:val="none" w:sz="0" w:space="0" w:color="auto"/>
      </w:divBdr>
    </w:div>
    <w:div w:id="1608081966">
      <w:bodyDiv w:val="1"/>
      <w:marLeft w:val="0"/>
      <w:marRight w:val="0"/>
      <w:marTop w:val="0"/>
      <w:marBottom w:val="0"/>
      <w:divBdr>
        <w:top w:val="none" w:sz="0" w:space="0" w:color="auto"/>
        <w:left w:val="none" w:sz="0" w:space="0" w:color="auto"/>
        <w:bottom w:val="none" w:sz="0" w:space="0" w:color="auto"/>
        <w:right w:val="none" w:sz="0" w:space="0" w:color="auto"/>
      </w:divBdr>
    </w:div>
    <w:div w:id="1625501273">
      <w:bodyDiv w:val="1"/>
      <w:marLeft w:val="0"/>
      <w:marRight w:val="0"/>
      <w:marTop w:val="0"/>
      <w:marBottom w:val="0"/>
      <w:divBdr>
        <w:top w:val="none" w:sz="0" w:space="0" w:color="auto"/>
        <w:left w:val="none" w:sz="0" w:space="0" w:color="auto"/>
        <w:bottom w:val="none" w:sz="0" w:space="0" w:color="auto"/>
        <w:right w:val="none" w:sz="0" w:space="0" w:color="auto"/>
      </w:divBdr>
    </w:div>
    <w:div w:id="1727027108">
      <w:bodyDiv w:val="1"/>
      <w:marLeft w:val="0"/>
      <w:marRight w:val="0"/>
      <w:marTop w:val="0"/>
      <w:marBottom w:val="0"/>
      <w:divBdr>
        <w:top w:val="none" w:sz="0" w:space="0" w:color="auto"/>
        <w:left w:val="none" w:sz="0" w:space="0" w:color="auto"/>
        <w:bottom w:val="none" w:sz="0" w:space="0" w:color="auto"/>
        <w:right w:val="none" w:sz="0" w:space="0" w:color="auto"/>
      </w:divBdr>
    </w:div>
    <w:div w:id="1827434875">
      <w:bodyDiv w:val="1"/>
      <w:marLeft w:val="0"/>
      <w:marRight w:val="0"/>
      <w:marTop w:val="0"/>
      <w:marBottom w:val="0"/>
      <w:divBdr>
        <w:top w:val="none" w:sz="0" w:space="0" w:color="auto"/>
        <w:left w:val="none" w:sz="0" w:space="0" w:color="auto"/>
        <w:bottom w:val="none" w:sz="0" w:space="0" w:color="auto"/>
        <w:right w:val="none" w:sz="0" w:space="0" w:color="auto"/>
      </w:divBdr>
    </w:div>
    <w:div w:id="1862739961">
      <w:bodyDiv w:val="1"/>
      <w:marLeft w:val="0"/>
      <w:marRight w:val="0"/>
      <w:marTop w:val="0"/>
      <w:marBottom w:val="0"/>
      <w:divBdr>
        <w:top w:val="none" w:sz="0" w:space="0" w:color="auto"/>
        <w:left w:val="none" w:sz="0" w:space="0" w:color="auto"/>
        <w:bottom w:val="none" w:sz="0" w:space="0" w:color="auto"/>
        <w:right w:val="none" w:sz="0" w:space="0" w:color="auto"/>
      </w:divBdr>
    </w:div>
    <w:div w:id="1914269238">
      <w:bodyDiv w:val="1"/>
      <w:marLeft w:val="0"/>
      <w:marRight w:val="0"/>
      <w:marTop w:val="0"/>
      <w:marBottom w:val="0"/>
      <w:divBdr>
        <w:top w:val="none" w:sz="0" w:space="0" w:color="auto"/>
        <w:left w:val="none" w:sz="0" w:space="0" w:color="auto"/>
        <w:bottom w:val="none" w:sz="0" w:space="0" w:color="auto"/>
        <w:right w:val="none" w:sz="0" w:space="0" w:color="auto"/>
      </w:divBdr>
    </w:div>
    <w:div w:id="1984114044">
      <w:bodyDiv w:val="1"/>
      <w:marLeft w:val="0"/>
      <w:marRight w:val="0"/>
      <w:marTop w:val="0"/>
      <w:marBottom w:val="0"/>
      <w:divBdr>
        <w:top w:val="none" w:sz="0" w:space="0" w:color="auto"/>
        <w:left w:val="none" w:sz="0" w:space="0" w:color="auto"/>
        <w:bottom w:val="none" w:sz="0" w:space="0" w:color="auto"/>
        <w:right w:val="none" w:sz="0" w:space="0" w:color="auto"/>
      </w:divBdr>
    </w:div>
    <w:div w:id="1984386878">
      <w:bodyDiv w:val="1"/>
      <w:marLeft w:val="0"/>
      <w:marRight w:val="0"/>
      <w:marTop w:val="0"/>
      <w:marBottom w:val="0"/>
      <w:divBdr>
        <w:top w:val="none" w:sz="0" w:space="0" w:color="auto"/>
        <w:left w:val="none" w:sz="0" w:space="0" w:color="auto"/>
        <w:bottom w:val="none" w:sz="0" w:space="0" w:color="auto"/>
        <w:right w:val="none" w:sz="0" w:space="0" w:color="auto"/>
      </w:divBdr>
    </w:div>
    <w:div w:id="2051877610">
      <w:bodyDiv w:val="1"/>
      <w:marLeft w:val="0"/>
      <w:marRight w:val="0"/>
      <w:marTop w:val="0"/>
      <w:marBottom w:val="0"/>
      <w:divBdr>
        <w:top w:val="none" w:sz="0" w:space="0" w:color="auto"/>
        <w:left w:val="none" w:sz="0" w:space="0" w:color="auto"/>
        <w:bottom w:val="none" w:sz="0" w:space="0" w:color="auto"/>
        <w:right w:val="none" w:sz="0" w:space="0" w:color="auto"/>
      </w:divBdr>
    </w:div>
    <w:div w:id="2052994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wikipedia.org/wiki/The_Taj_Mahal_Palace_Hote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www.flickr.com/photos/brianscottgb/47081972831/in/pool-mumbai"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Kip12</b:Tag>
    <b:SourceType>Book</b:SourceType>
    <b:Guid>{9C71D145-DCAD-41BF-85F7-4ED84C2CFC47}</b:Guid>
    <b:Title>The Oxford Handbook of Management Consulting</b:Title>
    <b:Year>2012</b:Year>
    <b:LCID>en-GB</b:LCID>
    <b:Author>
      <b:Author>
        <b:NameList>
          <b:Person>
            <b:Last>Kipping</b:Last>
            <b:First>Matthias</b:First>
          </b:Person>
          <b:Person>
            <b:Last>Clark</b:Last>
            <b:First>Timothy</b:First>
          </b:Person>
        </b:NameList>
      </b:Author>
    </b:Author>
    <b:City>Oxford</b:City>
    <b:Publisher>Oxford University Press</b:Publisher>
    <b:RefOrder>1</b:RefOrder>
  </b:Source>
  <b:Source>
    <b:Tag>TMP24</b:Tag>
    <b:SourceType>InternetSite</b:SourceType>
    <b:Guid>{A9DE8E39-C6A3-4481-BF7C-21A11816902C}</b:Guid>
    <b:Title>TMP</b:Title>
    <b:Year>2024</b:Year>
    <b:LCID>en-GB</b:LCID>
    <b:Author>
      <b:Author>
        <b:Corporate>TMP</b:Corporate>
      </b:Author>
    </b:Author>
    <b:YearAccessed>2024</b:YearAccessed>
    <b:URL>https://www.tajhotels.com/en-in/hotels/taj-mahal-palace-mumbai</b:URL>
    <b:RefOrder>2</b:RefOrder>
  </b:Source>
  <b:Source>
    <b:Tag>OMa21</b:Tag>
    <b:SourceType>JournalArticle</b:SourceType>
    <b:Guid>{AA9E3646-6883-42FD-8751-055D73E9910E}</b:Guid>
    <b:Title>How small consultancies grow: Challenging problem-based theorising</b:Title>
    <b:Year>2021</b:Year>
    <b:LCID>en-GB</b:LCID>
    <b:Author>
      <b:Author>
        <b:NameList>
          <b:Person>
            <b:Last>O’Mahoney</b:Last>
            <b:First>J.</b:First>
          </b:Person>
        </b:NameList>
      </b:Author>
    </b:Author>
    <b:JournalName>Management Consulting Journal</b:JournalName>
    <b:Volume>4</b:Volume>
    <b:Issue>1</b:Issue>
    <b:RefOrder>3</b:RefOrder>
  </b:Source>
  <b:Source>
    <b:Tag>Tri24</b:Tag>
    <b:SourceType>InternetSite</b:SourceType>
    <b:Guid>{D0628C5E-65B5-4557-9794-C184F61BA0BE}</b:Guid>
    <b:Title>TripAdvisor</b:Title>
    <b:Year>2024</b:Year>
    <b:LCID>en-GB</b:LCID>
    <b:Author>
      <b:Author>
        <b:Corporate>TripAdvisor</b:Corporate>
      </b:Author>
    </b:Author>
    <b:YearAccessed>2024</b:YearAccessed>
    <b:URL>https://www.tripadvisor.in/Hotel_Review-g304554-d302179-Reviews-The_Taj_Mahal_Palace-Mumbai_Maharashtra.html</b:URL>
    <b:RefOrder>5</b:RefOrder>
  </b:Source>
  <b:Source>
    <b:Tag>Bri06</b:Tag>
    <b:SourceType>Book</b:SourceType>
    <b:Guid>{7CA31FB0-E0EA-403D-A770-53886ACA52EA}</b:Guid>
    <b:Title>Talent on Tap: Getting the Best from Freelancers, Interims and Consultants</b:Title>
    <b:Year>2006</b:Year>
    <b:City>London</b:City>
    <b:Publisher>Chartered Institute of Personnel and Development</b:Publisher>
    <b:LCID>en-GB</b:LCID>
    <b:Author>
      <b:Author>
        <b:NameList>
          <b:Person>
            <b:Last>Brierley</b:Last>
            <b:First>Emma</b:First>
          </b:Person>
        </b:NameList>
      </b:Author>
    </b:Author>
    <b:RefOrder>4</b:RefOrder>
  </b:Source>
  <b:Source>
    <b:Tag>But09</b:Tag>
    <b:SourceType>Book</b:SourceType>
    <b:Guid>{39BAD421-DB2A-4381-8F4E-E11785F20B7A}</b:Guid>
    <b:LCID>en-GB</b:LCID>
    <b:Author>
      <b:Author>
        <b:NameList>
          <b:Person>
            <b:Last>Buttrick</b:Last>
            <b:First>R.</b:First>
          </b:Person>
        </b:NameList>
      </b:Author>
    </b:Author>
    <b:Title>The Project Workout: The Ultimate Handbook of Project and Programme Management</b:Title>
    <b:Year>2009</b:Year>
    <b:City>London</b:City>
    <b:Publisher>Prentice Hall</b:Publisher>
    <b:RefOrder>7</b:RefOrder>
  </b:Source>
  <b:Source>
    <b:Tag>Wes20</b:Tag>
    <b:SourceType>JournalArticle</b:SourceType>
    <b:Guid>{016DA40E-08FA-415B-BBCA-42F1CD891980}</b:Guid>
    <b:Title>Sustainable human resource management and the triple bottom line: Multi-stakeholder strategies, concepts, and engagement</b:Title>
    <b:Year>2020</b:Year>
    <b:LCID>en-GB</b:LCID>
    <b:Author>
      <b:Author>
        <b:NameList>
          <b:Person>
            <b:Last>Westerman</b:Last>
            <b:First>J.W.</b:First>
          </b:Person>
          <b:Person>
            <b:Last>Rao</b:Last>
            <b:First>M.B.</b:First>
          </b:Person>
          <b:Person>
            <b:Last>Vanka</b:Last>
            <b:First>S.</b:First>
          </b:Person>
          <b:Person>
            <b:Last>Gupta</b:Last>
            <b:First>M.</b:First>
          </b:Person>
        </b:NameList>
      </b:Author>
    </b:Author>
    <b:JournalName>Human Resource Management Review</b:JournalName>
    <b:Volume>30</b:Volume>
    <b:Issue>3</b:Issue>
    <b:RefOrder>16</b:RefOrder>
  </b:Source>
  <b:Source>
    <b:Tag>Sta242</b:Tag>
    <b:SourceType>InternetSite</b:SourceType>
    <b:Guid>{BC8ADFF5-B134-445E-BAAC-BD2CD3312FEA}</b:Guid>
    <b:Title>Statista</b:Title>
    <b:Year>2024</b:Year>
    <b:LCID>en-GB</b:LCID>
    <b:Author>
      <b:Author>
        <b:Corporate>Statista</b:Corporate>
      </b:Author>
    </b:Author>
    <b:YearAccessed>2024</b:YearAccessed>
    <b:URL>https://www.statista.com/topics/11552/luxury-travel-and-tourism-worldwide/#topicOverview</b:URL>
    <b:RefOrder>11</b:RefOrder>
  </b:Source>
  <b:Source>
    <b:Tag>Noo14</b:Tag>
    <b:SourceType>Book</b:SourceType>
    <b:Guid>{FD4FE928-E72A-4671-8B4E-69F06DA1E3EE}</b:Guid>
    <b:Title>Project Management of Hotel Opening Processes: Exploring Better Ways to Manage New Hotel Openings</b:Title>
    <b:Year>2014</b:Year>
    <b:LCID>en-GB</b:LCID>
    <b:Author>
      <b:Author>
        <b:NameList>
          <b:Person>
            <b:Last>Noordzy</b:Last>
            <b:First>Gert</b:First>
          </b:Person>
        </b:NameList>
      </b:Author>
    </b:Author>
    <b:City>Scotts Valley</b:City>
    <b:Publisher>CreateSpace Independent Publishing Platform</b:Publisher>
    <b:RefOrder>8</b:RefOrder>
  </b:Source>
  <b:Source>
    <b:Tag>Ers18</b:Tag>
    <b:SourceType>JournalArticle</b:SourceType>
    <b:Guid>{64907B2F-2CB1-4663-BEF5-DA16151B3769}</b:Guid>
    <b:Title>Root cause analysis in quality problem solving of research information systems: a case study</b:Title>
    <b:Year>2018</b:Year>
    <b:Author>
      <b:Author>
        <b:NameList>
          <b:Person>
            <b:Last>Ershadi</b:Last>
            <b:First>Mohammad</b:First>
          </b:Person>
          <b:Person>
            <b:Last>Kazemi</b:Last>
            <b:First>Shirin</b:First>
          </b:Person>
          <b:Person>
            <b:Last>Aiasi</b:Last>
            <b:First>Roozbeh</b:First>
          </b:Person>
        </b:NameList>
      </b:Author>
    </b:Author>
    <b:JournalName>International Journal of Productivity and Quality Management</b:JournalName>
    <b:Volume>24</b:Volume>
    <b:Issue>2</b:Issue>
    <b:RefOrder>9</b:RefOrder>
  </b:Source>
  <b:Source>
    <b:Tag>Bar07</b:Tag>
    <b:SourceType>Book</b:SourceType>
    <b:Guid>{BBD3B695-B3C8-4D02-B1E2-FB34373CEE03}</b:Guid>
    <b:Title>Human Capital Management: Achieving Added Value Through People</b:Title>
    <b:Year>2007</b:Year>
    <b:LCID>en-GB</b:LCID>
    <b:Author>
      <b:Author>
        <b:NameList>
          <b:Person>
            <b:Last>Baron</b:Last>
            <b:First>Angela</b:First>
          </b:Person>
          <b:Person>
            <b:Last>Armstrong</b:Last>
            <b:First>Michael</b:First>
          </b:Person>
        </b:NameList>
      </b:Author>
    </b:Author>
    <b:City>London</b:City>
    <b:Publisher>Kogan Page Publishers</b:Publisher>
    <b:RefOrder>10</b:RefOrder>
  </b:Source>
  <b:Source>
    <b:Tag>CIP241</b:Tag>
    <b:SourceType>InternetSite</b:SourceType>
    <b:Guid>{C27A8A47-D4EC-4743-9FA9-CF2DD79255FB}</b:Guid>
    <b:Title>CIPD</b:Title>
    <b:Year>2024</b:Year>
    <b:LCID>en-GB</b:LCID>
    <b:Author>
      <b:Author>
        <b:Corporate>CIPD</b:Corporate>
      </b:Author>
    </b:Author>
    <b:YearAccessed>2024</b:YearAccessed>
    <b:URL>https://www.cipd.org/asia/search/?term=human+captial</b:URL>
    <b:RefOrder>12</b:RefOrder>
  </b:Source>
  <b:Source>
    <b:Tag>Del17</b:Tag>
    <b:SourceType>JournalArticle</b:SourceType>
    <b:Guid>{6C76AE24-24CD-43B6-951C-B9C2CEC49B46}</b:Guid>
    <b:Title>Strategic human resource management, human capital and competitive advantage: is the field going in circles?</b:Title>
    <b:Year>2017</b:Year>
    <b:LCID>en-GB</b:LCID>
    <b:Author>
      <b:Author>
        <b:NameList>
          <b:Person>
            <b:Last>Delery</b:Last>
            <b:First>John</b:First>
            <b:Middle>E.</b:Middle>
          </b:Person>
          <b:Person>
            <b:Last>Roumpi</b:Last>
            <b:First>Dorothea</b:First>
          </b:Person>
        </b:NameList>
      </b:Author>
    </b:Author>
    <b:JournalName>Human Resource Management Journal</b:JournalName>
    <b:RefOrder>13</b:RefOrder>
  </b:Source>
  <b:Source>
    <b:Tag>Fre17</b:Tag>
    <b:SourceType>JournalArticle</b:SourceType>
    <b:Guid>{6DD59CC4-76E6-45E4-8000-B4EC0F2F3342}</b:Guid>
    <b:LCID>en-GB</b:LCID>
    <b:Author>
      <b:Author>
        <b:NameList>
          <b:Person>
            <b:Last>Fremeaux</b:Last>
            <b:First>Sandrine</b:First>
          </b:Person>
          <b:Person>
            <b:Last>Michelson</b:Last>
            <b:First>Grant</b:First>
          </b:Person>
        </b:NameList>
      </b:Author>
    </b:Author>
    <b:Title>Human resource management, theology and meaningful work</b:Title>
    <b:JournalName>International Journal of Employment Studies</b:JournalName>
    <b:Year>2017</b:Year>
    <b:RefOrder>15</b:RefOrder>
  </b:Source>
  <b:Source>
    <b:Tag>Hua20</b:Tag>
    <b:SourceType>JournalArticle</b:SourceType>
    <b:Guid>{F6909EE5-ABA5-49F6-9CA0-A461C6C025C9}</b:Guid>
    <b:LCID>en-GB</b:LCID>
    <b:Author>
      <b:Author>
        <b:NameList>
          <b:Person>
            <b:Last>Hua</b:Last>
            <b:First>Nan</b:First>
          </b:Person>
        </b:NameList>
      </b:Author>
    </b:Author>
    <b:Title>Human Capital and Hotel Operating Performance</b:Title>
    <b:JournalName>Journal of Hospitality Financial Management</b:JournalName>
    <b:Year>2020</b:Year>
    <b:Volume>28</b:Volume>
    <b:Issue>1</b:Issue>
    <b:RefOrder>14</b:RefOrder>
  </b:Source>
  <b:Source>
    <b:Tag>Piz19</b:Tag>
    <b:SourceType>JournalArticle</b:SourceType>
    <b:Guid>{7D9E9523-4D03-418E-94A8-B69A375771C8}</b:Guid>
    <b:LCID>en-GB</b:LCID>
    <b:Author>
      <b:Author>
        <b:NameList>
          <b:Person>
            <b:Last>Pizam</b:Last>
            <b:First>Abraham</b:First>
          </b:Person>
          <b:Person>
            <b:Last>Tasci</b:Last>
            <b:First>Asli</b:First>
            <b:Middle>D.A</b:Middle>
          </b:Person>
        </b:NameList>
      </b:Author>
    </b:Author>
    <b:Title>Experienscape: expanding the concept of servicescape with a multi-stakeholder and multi-disciplinary approach (invited paper for ‘luminaries’ special issue of International Journal of Hospitality Management)</b:Title>
    <b:JournalName>International Journal of Hospitality Management</b:JournalName>
    <b:Year>2019</b:Year>
    <b:Volume>76</b:Volume>
    <b:RefOrder>17</b:RefOrder>
  </b:Source>
  <b:Source>
    <b:Tag>Nis18</b:Tag>
    <b:SourceType>JournalArticle</b:SourceType>
    <b:Guid>{013F7D4B-AFF6-48AF-8A42-6B25315979A5}</b:Guid>
    <b:LCID>en-GB</b:LCID>
    <b:Author>
      <b:Author>
        <b:NameList>
          <b:Person>
            <b:Last>Nishii</b:Last>
            <b:First>Lisa</b:First>
            <b:Middle>H.</b:Middle>
          </b:Person>
          <b:Person>
            <b:Last>Paluch</b:Last>
            <b:First>Rebecca</b:First>
            <b:Middle>M.</b:Middle>
          </b:Person>
        </b:NameList>
      </b:Author>
    </b:Author>
    <b:Title>Leaders as HR sensegivers: Four HR implementation behaviors that create strong HR systems</b:Title>
    <b:JournalName>Human Resource Management Review</b:JournalName>
    <b:Year>2018</b:Year>
    <b:Volume>28</b:Volume>
    <b:Issue>3</b:Issue>
    <b:RefOrder>18</b:RefOrder>
  </b:Source>
  <b:Source>
    <b:Tag>TOI24</b:Tag>
    <b:SourceType>InternetSite</b:SourceType>
    <b:Guid>{9D27C8BA-5D13-4F20-BAB1-8D87A5E3BA81}</b:Guid>
    <b:Title>TOI</b:Title>
    <b:Year>2024</b:Year>
    <b:LCID>en-GB</b:LCID>
    <b:Author>
      <b:Author>
        <b:Corporate>TOI</b:Corporate>
      </b:Author>
    </b:Author>
    <b:YearAccessed>2023</b:YearAccessed>
    <b:URL>https://timesofindia.indiatimes.com/gadgets-news/taj-hotel-data-breach-what-the-company-has-to-say-ransom-demanded-conditions-set-by-hackers/articleshow/105461155.cms</b:URL>
    <b:RefOrder>6</b:RefOrder>
  </b:Source>
  <b:Source>
    <b:Tag>Hus181</b:Tag>
    <b:SourceType>JournalArticle</b:SourceType>
    <b:Guid>{398A3AB5-67E5-400D-A5A1-DFEE473DCC58}</b:Guid>
    <b:Title>Exploration and prioritization of lean techniques in a hotel supply chain</b:Title>
    <b:Year>2018</b:Year>
    <b:LCID>en-GB</b:LCID>
    <b:Author>
      <b:Author>
        <b:NameList>
          <b:Person>
            <b:Last>Hussain</b:Last>
            <b:First>Matloub</b:First>
          </b:Person>
          <b:Person>
            <b:Last>Al-Aomar</b:Last>
            <b:First>Raid</b:First>
          </b:Person>
        </b:NameList>
      </b:Author>
    </b:Author>
    <b:JournalName>International Journal of Lean Six Sigma</b:JournalName>
    <b:RefOrder>20</b:RefOrder>
  </b:Source>
  <b:Source>
    <b:Tag>Car24</b:Tag>
    <b:SourceType>ArticleInAPeriodical</b:SourceType>
    <b:Guid>{03F66E6D-2F97-4D22-BEDA-89801BCF8122}</b:Guid>
    <b:LCID>en-GB</b:LCID>
    <b:Title>Talent, people and culture towards 2030</b:Title>
    <b:Year>2024</b:Year>
    <b:Author>
      <b:Author>
        <b:NameList>
          <b:Person>
            <b:Last>Carnegie</b:Last>
            <b:First>David</b:First>
          </b:Person>
        </b:NameList>
      </b:Author>
    </b:Author>
    <b:PeriodicalTitle>Management Today</b:PeriodicalTitle>
    <b:RefOrder>21</b:RefOrder>
  </b:Source>
  <b:Source>
    <b:Tag>Joh203</b:Tag>
    <b:SourceType>Book</b:SourceType>
    <b:Guid>{CE503FA5-E5BF-48BD-9C30-FE819075E9E3}</b:Guid>
    <b:Title>Exploring Strategy</b:Title>
    <b:Year>2020</b:Year>
    <b:LCID>en-GB</b:LCID>
    <b:Author>
      <b:Author>
        <b:NameList>
          <b:Person>
            <b:Last>Johnson</b:Last>
            <b:First>Gerry</b:First>
          </b:Person>
          <b:Person>
            <b:Last>Whittington</b:Last>
            <b:First>Richard</b:First>
          </b:Person>
          <b:Person>
            <b:Last>Scholes</b:Last>
            <b:First>Kevan</b:First>
          </b:Person>
          <b:Person>
            <b:Last>Angwin</b:Last>
            <b:First>Duncan</b:First>
          </b:Person>
          <b:Person>
            <b:Last>Regner</b:Last>
            <b:First>Patrick</b:First>
          </b:Person>
        </b:NameList>
      </b:Author>
    </b:Author>
    <b:City>Harlow</b:City>
    <b:Publisher>Pearson Education Limited</b:Publisher>
    <b:RefOrder>19</b:RefOrder>
  </b:Source>
  <b:Source>
    <b:Tag>RIc19</b:Tag>
    <b:SourceType>Book</b:SourceType>
    <b:Guid>{CBB61F6C-B9DC-4BB0-B889-F928719C14EA}</b:Guid>
    <b:LCID>en-GB</b:LCID>
    <b:Author>
      <b:Author>
        <b:NameList>
          <b:Person>
            <b:Last>Richter</b:Last>
            <b:First>Linda</b:First>
            <b:Middle>K.</b:Middle>
          </b:Person>
        </b:NameList>
      </b:Author>
    </b:Author>
    <b:Title>The Politics of Tourism in Asia</b:Title>
    <b:Year>2019</b:Year>
    <b:City>Honolulu</b:City>
    <b:Publisher>University of Hawaii Press</b:Publisher>
    <b:RefOrder>22</b:RefOrder>
  </b:Source>
  <b:Source>
    <b:Tag>Ros23</b:Tag>
    <b:SourceType>ArticleInAPeriodical</b:SourceType>
    <b:Guid>{3B82868B-7E5F-4DC1-9445-32B3EA84CE13}</b:Guid>
    <b:Title>Future of luxury travel: The latest trends shaping the luxury travel industry</b:Title>
    <b:Year>2023</b:Year>
    <b:LCID>en-GB</b:LCID>
    <b:Author>
      <b:Author>
        <b:NameList>
          <b:Person>
            <b:Last>Rosenberger</b:Last>
            <b:First>Scott</b:First>
            <b:Middle>A.</b:Middle>
          </b:Person>
        </b:NameList>
      </b:Author>
    </b:Author>
    <b:PeriodicalTitle>Deloitte</b:PeriodicalTitle>
    <b:RefOrder>24</b:RefOrder>
  </b:Source>
  <b:Source>
    <b:Tag>Whi19</b:Tag>
    <b:SourceType>JournalArticle</b:SourceType>
    <b:Guid>{CBDF79A1-2191-42B6-8758-024115E5C171}</b:Guid>
    <b:LCID>en-GB</b:LCID>
    <b:Author>
      <b:Author>
        <b:NameList>
          <b:Person>
            <b:Last>White</b:Last>
            <b:First>K.</b:First>
          </b:Person>
          <b:Person>
            <b:Last>Hardisty</b:Last>
            <b:First>D.J.</b:First>
          </b:Person>
          <b:Person>
            <b:Last>Habib</b:Last>
            <b:First>R</b:First>
          </b:Person>
        </b:NameList>
      </b:Author>
    </b:Author>
    <b:Title>The elusive green consumer</b:Title>
    <b:PeriodicalTitle>Harvard Business Review</b:PeriodicalTitle>
    <b:Year>2019</b:Year>
    <b:JournalName>Harvard Business Review</b:JournalName>
    <b:Volume>11</b:Volume>
    <b:Issue>1</b:Issue>
    <b:RefOrder>26</b:RefOrder>
  </b:Source>
  <b:Source>
    <b:Tag>HMR23</b:Tag>
    <b:SourceType>ArticleInAPeriodical</b:SourceType>
    <b:Guid>{E9E6DCE4-22A2-44D6-B04A-138C493E6D55}</b:Guid>
    <b:LCID>en-GB</b:LCID>
    <b:Author>
      <b:Author>
        <b:Corporate>HMR Guide</b:Corporate>
      </b:Author>
    </b:Author>
    <b:Title>The Future of HR: How Tech is Reshaping Human Resources</b:Title>
    <b:PeriodicalTitle>HRM Guide</b:PeriodicalTitle>
    <b:Year>2023</b:Year>
    <b:RefOrder>27</b:RefOrder>
  </b:Source>
  <b:Source>
    <b:Tag>ONS24</b:Tag>
    <b:SourceType>InternetSite</b:SourceType>
    <b:Guid>{CD59499A-589D-43E8-9642-C7FF40910288}</b:Guid>
    <b:Title>ONS</b:Title>
    <b:Year>2024</b:Year>
    <b:LCID>en-GB</b:LCID>
    <b:Author>
      <b:Author>
        <b:Corporate>ONS</b:Corporate>
      </b:Author>
    </b:Author>
    <b:YearAccessed>2024</b:YearAccessed>
    <b:URL>https://www.ons.gov.uk/peoplepopulationandcommunity/leisureandtourism/timeseries/gmbb/ott</b:URL>
    <b:RefOrder>25</b:RefOrder>
  </b:Source>
  <b:Source>
    <b:Tag>Mor20</b:Tag>
    <b:SourceType>Book</b:SourceType>
    <b:Guid>{7E3F8799-F1B3-4B5A-9110-4EBE80341366}</b:Guid>
    <b:Title>The Global Business Environment: Towards Sustainability?</b:Title>
    <b:Year>2020</b:Year>
    <b:LCID>en-GB</b:LCID>
    <b:Author>
      <b:Author>
        <b:NameList>
          <b:Person>
            <b:Last>Morrison</b:Last>
            <b:First>Janet</b:First>
          </b:Person>
        </b:NameList>
      </b:Author>
    </b:Author>
    <b:City>London</b:City>
    <b:Publisher>Bloomsbury Publishing</b:Publisher>
    <b:RefOrder>23</b:RefOrder>
  </b:Source>
  <b:Source>
    <b:Tag>Hot23</b:Tag>
    <b:SourceType>InternetSite</b:SourceType>
    <b:Guid>{5EC6C49A-B8EE-4D97-8760-4F4DE25BE196}</b:Guid>
    <b:Title>Hotelier India</b:Title>
    <b:Year>2023</b:Year>
    <b:LCID>en-GB</b:LCID>
    <b:Author>
      <b:Author>
        <b:Corporate>Hotelier India</b:Corporate>
      </b:Author>
    </b:Author>
    <b:YearAccessed>2023</b:YearAccessed>
    <b:URL>https://www.hotelierindia.com/operations/double-honours-for-taj</b:URL>
    <b:RefOrder>28</b:RefOrder>
  </b:Source>
  <b:Source>
    <b:Tag>Mun17</b:Tag>
    <b:SourceType>Book</b:SourceType>
    <b:Guid>{A27AD491-0B51-4C2F-A668-FC6C4EDD595B}</b:Guid>
    <b:Title>The Indian Hospitality Industry: Dynamics and Future Trends</b:Title>
    <b:Year>2017</b:Year>
    <b:LCID>en-GB</b:LCID>
    <b:Author>
      <b:Author>
        <b:NameList>
          <b:Person>
            <b:Last>Munjal</b:Last>
            <b:First>Sandeep</b:First>
          </b:Person>
          <b:Person>
            <b:Last>Bhushan</b:Last>
            <b:First>Sudhanshu</b:First>
          </b:Person>
        </b:NameList>
      </b:Author>
    </b:Author>
    <b:City>Boca Raton</b:City>
    <b:Publisher>CRC Press</b:Publisher>
    <b:RefOrder>29</b:RefOrder>
  </b:Source>
  <b:Source>
    <b:Tag>All23</b:Tag>
    <b:SourceType>InternetSite</b:SourceType>
    <b:Guid>{5A24949F-6640-47FB-B2FE-234679B8DD03}</b:Guid>
    <b:Title>Allied Market Research</b:Title>
    <b:Year>2023</b:Year>
    <b:LCID>en-GB</b:LCID>
    <b:YearAccessed>2023</b:YearAccessed>
    <b:URL>https://www.alliedmarketresearch.com/luxury-travel-market</b:URL>
    <b:Author>
      <b:Author>
        <b:Corporate>Allied Market Research</b:Corporate>
      </b:Author>
    </b:Author>
    <b:RefOrder>30</b:RefOrder>
  </b:Source>
  <b:Source>
    <b:Tag>Vro21</b:Tag>
    <b:SourceType>JournalArticle</b:SourceType>
    <b:Guid>{25A7BC07-725D-4827-8962-8E0A7A15531A}</b:Guid>
    <b:Title>Artificial intelligence, robotics, advanced technologies and human resource management: a systematic review</b:Title>
    <b:Year>2021</b:Year>
    <b:LCID>en-GB</b:LCID>
    <b:Author>
      <b:Author>
        <b:NameList>
          <b:Person>
            <b:Last>Vrontis</b:Last>
            <b:First>Demetris</b:First>
          </b:Person>
          <b:Person>
            <b:Last>Christofi</b:Last>
            <b:First>Michael</b:First>
          </b:Person>
          <b:Person>
            <b:Last>Pereira</b:Last>
            <b:First>Vijay</b:First>
          </b:Person>
          <b:Person>
            <b:Last>Tarba</b:Last>
            <b:First>Shlomo</b:First>
          </b:Person>
          <b:Person>
            <b:Last>Makrides</b:Last>
            <b:First>Anna</b:First>
          </b:Person>
          <b:Person>
            <b:Last>Trichina</b:Last>
            <b:First>Eleni</b:First>
          </b:Person>
        </b:NameList>
      </b:Author>
    </b:Author>
    <b:JournalName>The International Journal of Human Resource Management</b:JournalName>
    <b:RefOrder>31</b:RefOrder>
  </b:Source>
  <b:Source>
    <b:Tag>Gue17</b:Tag>
    <b:SourceType>JournalArticle</b:SourceType>
    <b:Guid>{257D9CE7-B272-4587-9145-E4DD2FC53293}</b:Guid>
    <b:LCID>en-GB</b:LCID>
    <b:Author>
      <b:Author>
        <b:NameList>
          <b:Person>
            <b:Last>Guest</b:Last>
            <b:First>David</b:First>
            <b:Middle>E.</b:Middle>
          </b:Person>
        </b:NameList>
      </b:Author>
    </b:Author>
    <b:Title>Human resource management and employee well-being: towards a new analytic framework</b:Title>
    <b:JournalName>Human Resource Manageemtn Journal</b:JournalName>
    <b:Year>2017</b:Year>
    <b:Volume>27</b:Volume>
    <b:Issue>1</b:Issue>
    <b:RefOrder>32</b:RefOrder>
  </b:Source>
  <b:Source>
    <b:Tag>Pla17</b:Tag>
    <b:SourceType>JournalArticle</b:SourceType>
    <b:Guid>{CC6E8548-3CF7-4797-8161-EAE452353691}</b:Guid>
    <b:LCID>en-GB</b:LCID>
    <b:Author>
      <b:Author>
        <b:NameList>
          <b:Person>
            <b:Last>Plaskoff</b:Last>
            <b:First>J.</b:First>
          </b:Person>
        </b:NameList>
      </b:Author>
    </b:Author>
    <b:Title>Employee experience: the new human resource management approach</b:Title>
    <b:JournalName>Strategic HR Review</b:JournalName>
    <b:Year>2017</b:Year>
    <b:Volume>16</b:Volume>
    <b:Issue>3</b:Issue>
    <b:RefOrder>33</b:RefOrder>
  </b:Source>
  <b:Source>
    <b:Tag>Kot121</b:Tag>
    <b:SourceType>Book</b:SourceType>
    <b:Guid>{363A3958-F47C-48D9-845B-9097B9ED1864}</b:Guid>
    <b:Title>Leading change</b:Title>
    <b:Year>2012</b:Year>
    <b:LCID>en-GB</b:LCID>
    <b:Author>
      <b:Author>
        <b:NameList>
          <b:Person>
            <b:Last>Kotter</b:Last>
            <b:First>J.</b:First>
          </b:Person>
        </b:NameList>
      </b:Author>
    </b:Author>
    <b:City>Harvard</b:City>
    <b:Publisher>Harvard Business Review Press</b:Publisher>
    <b:RefOrder>34</b:RefOrder>
  </b:Source>
  <b:Source>
    <b:Tag>Sub11</b:Tag>
    <b:SourceType>JournalArticle</b:SourceType>
    <b:Guid>{28527B6B-C014-4923-AAF3-CCA47FC34DE1}</b:Guid>
    <b:LCID>en-GB</b:LCID>
    <b:Author>
      <b:Author>
        <b:NameList>
          <b:Person>
            <b:Last>Subramaniam</b:Last>
            <b:First>N.</b:First>
          </b:Person>
          <b:Person>
            <b:Last>Collier</b:Last>
            <b:First>P.</b:First>
          </b:Person>
          <b:Person>
            <b:Last>Phang</b:Last>
            <b:First>M.</b:First>
          </b:Person>
          <b:Person>
            <b:Last>Burke</b:Last>
            <b:First>G.</b:First>
          </b:Person>
        </b:NameList>
      </b:Author>
    </b:Author>
    <b:Title>The effects of perceived business uncertainty, external consultants and risk management on organisational outcomes</b:Title>
    <b:JournalName>Journal of Accounting &amp; Organizational Change</b:JournalName>
    <b:Year>2011</b:Year>
    <b:Volume>7</b:Volume>
    <b:Issue>2</b:Issue>
    <b:RefOrder>35</b:RefOrder>
  </b:Source>
  <b:Source>
    <b:Tag>Ler18</b:Tag>
    <b:SourceType>JournalArticle</b:SourceType>
    <b:Guid>{5A1F7684-4DEB-4D28-A387-7D36E519EE1F}</b:Guid>
    <b:Title>Managing people in organizations: Integrating the study of HRM and leadership</b:Title>
    <b:Year>2018</b:Year>
    <b:LCID>en-GB</b:LCID>
    <b:Author>
      <b:Author>
        <b:NameList>
          <b:Person>
            <b:Last>Leroy</b:Last>
            <b:First>H.</b:First>
          </b:Person>
          <b:Person>
            <b:Last>Segers</b:Last>
            <b:First>J.</b:First>
          </b:Person>
          <b:Person>
            <b:Last>Van Dierendonck</b:Last>
            <b:First>D.</b:First>
          </b:Person>
          <b:Person>
            <b:Last>Den Hartog</b:Last>
            <b:First>D.</b:First>
          </b:Person>
        </b:NameList>
      </b:Author>
    </b:Author>
    <b:JournalName>Human Resource Management Review</b:JournalName>
    <b:Volume>28</b:Volume>
    <b:Issue>3</b:Issue>
    <b:RefOrder>36</b:RefOrder>
  </b:Source>
  <b:Source>
    <b:Tag>Hau22</b:Tag>
    <b:SourceType>JournalArticle</b:SourceType>
    <b:Guid>{C377064D-F55B-406B-ACDE-B7D9C5EF4E6B}</b:Guid>
    <b:LCID>en-GB</b:LCID>
    <b:Author>
      <b:Author>
        <b:NameList>
          <b:Person>
            <b:Last>Hauff</b:Last>
            <b:First>S.</b:First>
          </b:Person>
          <b:Person>
            <b:Last>Felfe</b:Last>
            <b:First>J.</b:First>
          </b:Person>
          <b:Person>
            <b:Last>Klug</b:Last>
            <b:First>K.</b:First>
          </b:Person>
        </b:NameList>
      </b:Author>
    </b:Author>
    <b:Title>High-performance work practices, employee well-being, and supportive leadership: spillover mechanisms and boundary conditions between HRM and leadership behavior</b:Title>
    <b:JournalName>The International Journal of Human Resource Management</b:JournalName>
    <b:Year>2022</b:Year>
    <b:Volume>33</b:Volume>
    <b:Issue>10</b:Issue>
    <b:RefOrder>37</b:RefOrder>
  </b:Source>
  <b:Source>
    <b:Tag>Sal17</b:Tag>
    <b:SourceType>Book</b:SourceType>
    <b:Guid>{71DA51F2-7086-4F89-AA97-E47154E29CFE}</b:Guid>
    <b:Title>An Analysis of John P. Kotter's Leading Change</b:Title>
    <b:Year>2017</b:Year>
    <b:LCID>en-GB</b:LCID>
    <b:Author>
      <b:Author>
        <b:NameList>
          <b:Person>
            <b:Last>Salman</b:Last>
            <b:First>Yaamina</b:First>
          </b:Person>
          <b:Person>
            <b:Last>Broten</b:Last>
            <b:First>Nick</b:First>
          </b:Person>
        </b:NameList>
      </b:Author>
    </b:Author>
    <b:City>Boca Raton</b:City>
    <b:Publisher>CRC Press</b:Publisher>
    <b:RefOrder>38</b:RefOrder>
  </b:Source>
  <b:Source>
    <b:Tag>Roa23</b:Tag>
    <b:SourceType>Book</b:SourceType>
    <b:Guid>{48A4D5FB-C19A-4B66-9DD8-CFC983FDA4F0}</b:Guid>
    <b:Title>Transformational Leadership Styles for Global Leaders: Management and Communication Strategies: Management and Communication Strategies</b:Title>
    <b:Year>2023</b:Year>
    <b:LCID>en-GB</b:LCID>
    <b:Author>
      <b:Author>
        <b:NameList>
          <b:Person>
            <b:Last>Roache</b:Last>
            <b:First>Darcia</b:First>
            <b:Middle>Ann Marie</b:Middle>
          </b:Person>
        </b:NameList>
      </b:Author>
    </b:Author>
    <b:City>Hershey</b:City>
    <b:Publisher>IGI Global</b:Publisher>
    <b:RefOrder>39</b:RefOrder>
  </b:Source>
  <b:Source>
    <b:Tag>Bra20</b:Tag>
    <b:SourceType>JournalArticle</b:SourceType>
    <b:Guid>{95CF3D4E-C46F-4BBF-8675-84791FA782A8}</b:Guid>
    <b:Title>COVID‐19 and Management Education: Reflections on Challenges, Opportunities, and Potential Futures</b:Title>
    <b:Year>2020</b:Year>
    <b:LCID>en-GB</b:LCID>
    <b:Author>
      <b:Author>
        <b:NameList>
          <b:Person>
            <b:Last>Brammer</b:Last>
            <b:First>Steve</b:First>
          </b:Person>
          <b:Person>
            <b:Last>Clark</b:Last>
            <b:First>Timothy</b:First>
          </b:Person>
        </b:NameList>
      </b:Author>
    </b:Author>
    <b:JournalName>British Journal of Management</b:JournalName>
    <b:Volume>31</b:Volume>
    <b:Issue>3</b:Issue>
    <b:RefOrder>40</b:RefOrder>
  </b:Source>
  <b:Source>
    <b:Tag>Mon18</b:Tag>
    <b:SourceType>JournalArticle</b:SourceType>
    <b:Guid>{59C2400B-CEE9-4C1E-AF7C-5E14105520EA}</b:Guid>
    <b:LCID>en-GB</b:LCID>
    <b:Author>
      <b:Author>
        <b:NameList>
          <b:Person>
            <b:Last>Montargot</b:Last>
            <b:First>N.</b:First>
          </b:Person>
          <b:Person>
            <b:Last>Lahouel</b:Last>
            <b:First>B.B.</b:First>
          </b:Person>
        </b:NameList>
      </b:Author>
    </b:Author>
    <b:Title>The acceptance of technological change in the hospitality industry from the perspective of front-line employees</b:Title>
    <b:JournalName>Journal of Organizational Change Management</b:JournalName>
    <b:Year>2018</b:Year>
    <b:Volume>31</b:Volume>
    <b:Issue>3</b:Issue>
    <b:RefOrder>41</b:RefOrder>
  </b:Source>
  <b:Source>
    <b:Tag>Bed18</b:Tag>
    <b:SourceType>JournalArticle</b:SourceType>
    <b:Guid>{157E43C4-7ABC-4DBD-91DC-0E1C1CC86F39}</b:Guid>
    <b:LCID>en-GB</b:LCID>
    <b:Author>
      <b:Author>
        <b:NameList>
          <b:Person>
            <b:Last>Bednall</b:Last>
            <b:First>T.C.</b:First>
          </b:Person>
          <b:Person>
            <b:Last>E. Rafferty</b:Last>
            <b:First>A.</b:First>
          </b:Person>
          <b:Person>
            <b:Last>Shipton</b:Last>
            <b:First>H.</b:First>
          </b:Person>
          <b:Person>
            <b:Last>Sanders</b:Last>
            <b:First>K.</b:First>
          </b:Person>
          <b:Person>
            <b:Last>J. Jackson</b:Last>
            <b:First>C.</b:First>
          </b:Person>
        </b:NameList>
      </b:Author>
    </b:Author>
    <b:Title>Innovative behaviour: how much transformational leadership do you need?.</b:Title>
    <b:JournalName>British Journal of Management</b:JournalName>
    <b:Year>2018</b:Year>
    <b:Volume>29</b:Volume>
    <b:Issue>4</b:Issue>
    <b:RefOrder>42</b:RefOrder>
  </b:Source>
  <b:Source>
    <b:Tag>Kot21</b:Tag>
    <b:SourceType>Book</b:SourceType>
    <b:Guid>{8C3C08FA-2157-4147-984D-6CD458D9B814}</b:Guid>
    <b:LCID>en-GB</b:LCID>
    <b:Author>
      <b:Author>
        <b:NameList>
          <b:Person>
            <b:Last>Kotter</b:Last>
            <b:First>John</b:First>
            <b:Middle>P.</b:Middle>
          </b:Person>
          <b:Person>
            <b:Last>Akhtar</b:Last>
            <b:First>Vanessa</b:First>
          </b:Person>
          <b:Person>
            <b:Last>Gupta</b:Last>
            <b:First>Gaurav</b:First>
          </b:Person>
        </b:NameList>
      </b:Author>
    </b:Author>
    <b:Title>Change: How Organizations Achieve Hard-to-Imagine Results in Uncertain and Volatile Times</b:Title>
    <b:Year>2021</b:Year>
    <b:City>Hoboken</b:City>
    <b:Publisher>John Wiley &amp; Sons</b:Publisher>
    <b:RefOrder>43</b:RefOrder>
  </b:Source>
  <b:Source>
    <b:Tag>HeQ20</b:Tag>
    <b:SourceType>JournalArticle</b:SourceType>
    <b:Guid>{3C99A484-D18D-417D-BD76-98ED5363335C}</b:Guid>
    <b:LCID>en-GB</b:LCID>
    <b:Author>
      <b:Author>
        <b:NameList>
          <b:Person>
            <b:Last>He</b:Last>
            <b:First>Q.</b:First>
          </b:Person>
          <b:Person>
            <b:Last>Meadows</b:Last>
            <b:First>M.</b:First>
          </b:Person>
          <b:Person>
            <b:Last>Angwin</b:Last>
            <b:First>D.</b:First>
          </b:Person>
          <b:Person>
            <b:Last>Gomes</b:Last>
            <b:First>E.</b:First>
          </b:Person>
          <b:Person>
            <b:Last>Child</b:Last>
            <b:First>J.</b:First>
          </b:Person>
        </b:NameList>
      </b:Author>
    </b:Author>
    <b:Title>Strategic alliance research in the era of digital transformation: Perspectives on future research</b:Title>
    <b:JournalName>British Journal of Management</b:JournalName>
    <b:Year>2020</b:Year>
    <b:Volume>31</b:Volume>
    <b:Issue>3</b:Issue>
    <b:RefOrder>44</b:RefOrder>
  </b:Source>
  <b:Source>
    <b:Tag>Gut17</b:Tag>
    <b:SourceType>JournalArticle</b:SourceType>
    <b:Guid>{C93B31DC-CBEC-4EDB-BDC9-7C6560E2899F}</b:Guid>
    <b:LCID>en-GB</b:LCID>
    <b:Author>
      <b:Author>
        <b:NameList>
          <b:Person>
            <b:Last>Gutermann</b:Last>
            <b:First>D.</b:First>
          </b:Person>
          <b:Person>
            <b:Last>Lehmann‐Willenbrock</b:Last>
            <b:First>N.</b:First>
          </b:Person>
          <b:Person>
            <b:Last>Boer</b:Last>
            <b:First>D.</b:First>
          </b:Person>
          <b:Person>
            <b:Last>Born</b:Last>
            <b:First>M.</b:First>
          </b:Person>
          <b:Person>
            <b:Last>Voelpel</b:Last>
            <b:First>S.C.</b:First>
          </b:Person>
        </b:NameList>
      </b:Author>
    </b:Author>
    <b:Title>How Leaders Affect Followers’ Work Engagement and Performance: Integrating Leader−Member Exchange and Crossover Theory</b:Title>
    <b:JournalName>British Journal of Management</b:JournalName>
    <b:Year>2017</b:Year>
    <b:Volume>28</b:Volume>
    <b:Issue>2</b:Issue>
    <b:RefOrder>45</b:RefOrder>
  </b:Source>
  <b:Source>
    <b:Tag>Mal19</b:Tag>
    <b:SourceType>JournalArticle</b:SourceType>
    <b:Guid>{ADDF401D-F814-42ED-AA6F-48A208D9E5D6}</b:Guid>
    <b:LCID>en-GB</b:LCID>
    <b:Author>
      <b:Author>
        <b:NameList>
          <b:Person>
            <b:Last>Malnight</b:Last>
            <b:First>Thomas</b:First>
            <b:Middle>W.</b:Middle>
          </b:Person>
          <b:Person>
            <b:Last>Buche</b:Last>
            <b:First>Ivy</b:First>
          </b:Person>
          <b:Person>
            <b:Last>Dhanaraj</b:Last>
            <b:First>Charles</b:First>
          </b:Person>
        </b:NameList>
      </b:Author>
    </b:Author>
    <b:Title>Put Purpose at the Core of Your</b:Title>
    <b:JournalName>Harvard Business Review</b:JournalName>
    <b:Year>2019</b:Year>
    <b:RefOrder>46</b:RefOrder>
  </b:Source>
  <b:Source>
    <b:Tag>Sit21</b:Tag>
    <b:SourceType>JournalArticle</b:SourceType>
    <b:Guid>{072F996B-D8B9-4BB4-A290-6ACC28ACCE9C}</b:Guid>
    <b:Title>Minimising Risk—The Application of Kotter’s Change Management Model on Customer Relationship Management Systems: A Case Study</b:Title>
    <b:Year>2021</b:Year>
    <b:LCID>en-GB</b:LCID>
    <b:Author>
      <b:Author>
        <b:NameList>
          <b:Person>
            <b:Last>Sittrop</b:Last>
            <b:First>Danny</b:First>
          </b:Person>
          <b:Person>
            <b:Last>Crosthwaite</b:Last>
            <b:First>Cheryl</b:First>
          </b:Person>
        </b:NameList>
      </b:Author>
    </b:Author>
    <b:JournalName>Journal of Risk Financial Management</b:JournalName>
    <b:Volume>14</b:Volume>
    <b:Issue>10</b:Issue>
    <b:RefOrder>47</b:RefOrder>
  </b:Source>
  <b:Source>
    <b:Tag>Tri17</b:Tag>
    <b:SourceType>JournalArticle</b:SourceType>
    <b:Guid>{445A4A04-BE0B-4FE4-BD02-6661A9FC0023}</b:Guid>
    <b:LCID>en-GB</b:LCID>
    <b:Author>
      <b:Author>
        <b:NameList>
          <b:Person>
            <b:Last>Trieu</b:Last>
            <b:First>V.H.</b:First>
          </b:Person>
        </b:NameList>
      </b:Author>
    </b:Author>
    <b:Title>Getting value from Business Intelligence systems: A review and research agenda</b:Title>
    <b:JournalName>Decision Support Systems</b:JournalName>
    <b:Year>2017</b:Year>
    <b:Volume>93</b:Volume>
    <b:RefOrder>48</b:RefOrder>
  </b:Source>
  <b:Source>
    <b:Tag>Whi05</b:Tag>
    <b:SourceType>Book</b:SourceType>
    <b:Guid>{151F1D4A-1B2B-4DE0-8C6F-275B09642263}</b:Guid>
    <b:Title>HR's Role in Organising: Shaping Change</b:Title>
    <b:Year>2005</b:Year>
    <b:LCID>en-GB</b:LCID>
    <b:Author>
      <b:Author>
        <b:NameList>
          <b:Person>
            <b:Last>Whittington</b:Last>
            <b:First>Richard</b:First>
          </b:Person>
        </b:NameList>
      </b:Author>
    </b:Author>
    <b:City>London</b:City>
    <b:Publisher>Chartered Institute of Personnel and Development</b:Publisher>
    <b:RefOrder>49</b:RefOrder>
  </b:Source>
  <b:Source>
    <b:Tag>Daw21</b:Tag>
    <b:SourceType>Book</b:SourceType>
    <b:Guid>{953829A9-86E9-4F3A-A1D3-0BD5D1782789}</b:Guid>
    <b:LCID>en-GB</b:LCID>
    <b:Author>
      <b:Author>
        <b:NameList>
          <b:Person>
            <b:Last>Dawson</b:Last>
            <b:First>Patrick</b:First>
          </b:Person>
          <b:Person>
            <b:Last>Andriopoulos</b:Last>
            <b:First>Constantine</b:First>
          </b:Person>
          <b:Person>
            <b:Last>Andriopoulos</b:Last>
            <b:First>Costas</b:First>
          </b:Person>
        </b:NameList>
      </b:Author>
    </b:Author>
    <b:Title>Managing Change, Creativity and Innovation</b:Title>
    <b:Year>2021</b:Year>
    <b:City>Newcastle upon Tyne</b:City>
    <b:Publisher>SAGE</b:Publisher>
    <b:RefOrder>50</b:RefOrder>
  </b:Source>
  <b:Source>
    <b:Tag>Fra17</b:Tag>
    <b:SourceType>Book</b:SourceType>
    <b:Guid>{32F30D4B-D70D-476B-8B59-6442A5FA4117}</b:Guid>
    <b:LCID>en-GB</b:LCID>
    <b:Author>
      <b:Author>
        <b:NameList>
          <b:Person>
            <b:Last>Francis</b:Last>
            <b:First>Helen</b:First>
          </b:Person>
          <b:Person>
            <b:Last>Holbeche</b:Last>
            <b:First>Linda</b:First>
          </b:Person>
          <b:Person>
            <b:Last>Reddington</b:Last>
            <b:First>Martin</b:First>
          </b:Person>
        </b:NameList>
      </b:Author>
    </b:Author>
    <b:Title>People and Organisational Development: A New Agenda for Organisational Effectiveness</b:Title>
    <b:Year>2017</b:Year>
    <b:City>Abingdon</b:City>
    <b:Publisher>Routledge</b:Publisher>
    <b:RefOrder>51</b:RefOrder>
  </b:Source>
  <b:Source>
    <b:Tag>Gök20</b:Tag>
    <b:SourceType>JournalArticle</b:SourceType>
    <b:Guid>{9FFA1AA7-CE52-45BC-B56D-65069F1A76E5}</b:Guid>
    <b:LCID>en-GB</b:LCID>
    <b:Author>
      <b:Author>
        <b:NameList>
          <b:Person>
            <b:Last>Gökalp</b:Last>
            <b:First>E.</b:First>
          </b:Person>
          <b:Person>
            <b:Last>Demirörs</b:Last>
            <b:First>O.</b:First>
          </b:Person>
          <b:Person>
            <b:Last>Eren</b:Last>
            <b:First>P.E.,</b:First>
          </b:Person>
        </b:NameList>
      </b:Author>
    </b:Author>
    <b:Title>Public Personnel Management Process Capability Assessment</b:Title>
    <b:JournalName>Public Personnel Management</b:JournalName>
    <b:Year>2020</b:Year>
    <b:Volume>49</b:Volume>
    <b:Issue>1</b:Issue>
    <b:RefOrder>52</b:RefOrder>
  </b:Source>
  <b:Source>
    <b:Tag>New10</b:Tag>
    <b:SourceType>Book</b:SourceType>
    <b:Guid>{8BE2A88B-2955-4F4E-A2F2-332574D83BAD}</b:Guid>
    <b:Title>The Management Consultant: Mastering the Art of Consultancy</b:Title>
    <b:Year>2010</b:Year>
    <b:LCID>en-GB</b:LCID>
    <b:Author>
      <b:Author>
        <b:NameList>
          <b:Person>
            <b:Last>Newton</b:Last>
            <b:First>Richard</b:First>
          </b:Person>
        </b:NameList>
      </b:Author>
    </b:Author>
    <b:City>Essex</b:City>
    <b:Publisher>Financial Times/Prentice Hall</b:Publisher>
    <b:RefOrder>53</b:RefOrder>
  </b:Source>
  <b:Source>
    <b:Tag>Sak22</b:Tag>
    <b:SourceType>JournalArticle</b:SourceType>
    <b:Guid>{FA586F02-6935-4FB5-A718-2E0C96D49146}</b:Guid>
    <b:Title>Caring human resources management and employee engagement</b:Title>
    <b:Year>2022</b:Year>
    <b:LCID>en-GB</b:LCID>
    <b:Author>
      <b:Author>
        <b:NameList>
          <b:Person>
            <b:Last>Saks</b:Last>
            <b:First>A.M.</b:First>
          </b:Person>
        </b:NameList>
      </b:Author>
    </b:Author>
    <b:JournalName>Human Resource Management Review</b:JournalName>
    <b:Volume>32</b:Volume>
    <b:Issue>3</b:Issue>
    <b:RefOrder>54</b:RefOrder>
  </b:Source>
  <b:Source>
    <b:Tag>Gha22</b:Tag>
    <b:SourceType>JournalArticle</b:SourceType>
    <b:Guid>{5E46875D-BA8B-4321-85E8-83140AAB708B}</b:Guid>
    <b:LCID>en-GB</b:LCID>
    <b:Author>
      <b:Author>
        <b:NameList>
          <b:Person>
            <b:Last>Ghani</b:Last>
            <b:First>B.</b:First>
          </b:Person>
          <b:Person>
            <b:Last>Zada</b:Last>
            <b:First>M.</b:First>
          </b:Person>
          <b:Person>
            <b:Last>Memon</b:Last>
            <b:First>K.R.</b:First>
          </b:Person>
          <b:Person>
            <b:Last>Ullah</b:Last>
            <b:First>R.</b:First>
          </b:Person>
          <b:Person>
            <b:Last>Khattak</b:Last>
            <b:First>A.</b:First>
          </b:Person>
          <b:Person>
            <b:Last>Han</b:Last>
            <b:First>H.</b:First>
          </b:Person>
          <b:Person>
            <b:Last>Ariza-Montes</b:Last>
            <b:First>A.</b:First>
          </b:Person>
          <b:Person>
            <b:Last>Araya-Castillo</b:Last>
            <b:First>L.</b:First>
          </b:Person>
        </b:NameList>
      </b:Author>
    </b:Author>
    <b:Title>Challenges and strategies for employee retention in the hospitality industry: A review</b:Title>
    <b:JournalName>Sustainability</b:JournalName>
    <b:Year>2022</b:Year>
    <b:Volume>14</b:Volume>
    <b:Issue>5</b:Issue>
    <b:RefOrder>55</b:RefOrder>
  </b:Source>
  <b:Source>
    <b:Tag>Kwo20</b:Tag>
    <b:SourceType>JournalArticle</b:SourceType>
    <b:Guid>{8622D7C2-2119-4CB6-9F32-2B20A92B5F6D}</b:Guid>
    <b:LCID>en-GB</b:LCID>
    <b:Author>
      <b:Author>
        <b:NameList>
          <b:Person>
            <b:Last>Kwon</b:Last>
            <b:First>Kibum</b:First>
          </b:Person>
          <b:Person>
            <b:Last>Kim</b:Last>
            <b:First>Taesung</b:First>
          </b:Person>
        </b:NameList>
      </b:Author>
    </b:Author>
    <b:Title>An integrative literature review of employee engagement and innovative behavior: Revisiting the JD-R model</b:Title>
    <b:JournalName>Human Resource Management Review</b:JournalName>
    <b:Year>2020</b:Year>
    <b:Volume>30</b:Volume>
    <b:Issue>2</b:Issue>
    <b:RefOrder>56</b:RefOrder>
  </b:Source>
  <b:Source>
    <b:Tag>Gaz22</b:Tag>
    <b:SourceType>JournalArticle</b:SourceType>
    <b:Guid>{492F77DD-0A4B-45A9-B309-B413786619F1}</b:Guid>
    <b:Title>The assessment of internal indicators on the balanced scorecard measures of sustainability.</b:Title>
    <b:Year>2022</b:Year>
    <b:LCID>en-GB</b:LCID>
    <b:Author>
      <b:Author>
        <b:NameList>
          <b:Person>
            <b:Last>Gazi</b:Last>
            <b:First>F.</b:First>
          </b:Person>
          <b:Person>
            <b:Last>Atan</b:Last>
            <b:First>T.</b:First>
          </b:Person>
          <b:Person>
            <b:Last>Kılıç</b:Last>
            <b:First>M.</b:First>
          </b:Person>
        </b:NameList>
      </b:Author>
    </b:Author>
    <b:JournalName>Sustainability</b:JournalName>
    <b:Volume>14</b:Volume>
    <b:Issue>14</b:Issue>
    <b:RefOrder>57</b:RefOrder>
  </b:Source>
  <b:Source>
    <b:Tag>Seg17</b:Tag>
    <b:SourceType>Book</b:SourceType>
    <b:Guid>{6B1F0310-7B44-409D-9D70-2DB0B1FD451F}</b:Guid>
    <b:Title>Project Cost Overrun: Decision-Making, Overruns, and Their Consequences</b:Title>
    <b:Year>2017</b:Year>
    <b:LCID>en-GB</b:LCID>
    <b:Author>
      <b:Author>
        <b:NameList>
          <b:Person>
            <b:Last>Segelod</b:Last>
            <b:First>Esbjorn</b:First>
          </b:Person>
        </b:NameList>
      </b:Author>
    </b:Author>
    <b:City>Cambridge</b:City>
    <b:Publisher>Cambridge University Press</b:Publisher>
    <b:RefOrder>59</b:RefOrder>
  </b:Source>
  <b:Source>
    <b:Tag>Iva17</b:Tag>
    <b:SourceType>JournalArticle</b:SourceType>
    <b:Guid>{8E7693C8-D54B-407E-ACDE-7C7C29BC6CF6}</b:Guid>
    <b:Title>Adoption of robots, artificial intelligence and service automation by travel, tourism and hospitality companies–a cost-benefit analysis.</b:Title>
    <b:Year>2017</b:Year>
    <b:LCID>en-GB</b:LCID>
    <b:Author>
      <b:Author>
        <b:NameList>
          <b:Person>
            <b:Last>Ivanov</b:Last>
            <b:First>S.H.</b:First>
          </b:Person>
          <b:Person>
            <b:Last>Webster</b:Last>
            <b:First>C.,</b:First>
          </b:Person>
        </b:NameList>
      </b:Author>
    </b:Author>
    <b:RefOrder>60</b:RefOrder>
  </b:Source>
  <b:Source>
    <b:Tag>BCG24</b:Tag>
    <b:SourceType>ArticleInAPeriodical</b:SourceType>
    <b:Guid>{B2375B45-CB5C-4C9B-BBAF-56DD33CB0340}</b:Guid>
    <b:Title>BCG</b:Title>
    <b:Year>2024</b:Year>
    <b:LCID>en-GB</b:LCID>
    <b:Author>
      <b:Author>
        <b:Corporate>BCG</b:Corporate>
      </b:Author>
    </b:Author>
    <b:PeriodicalTitle>What Leaders Are Saying About Costs and Growth in 2024</b:PeriodicalTitle>
    <b:RefOrder>58</b:RefOrder>
  </b:Source>
</b:Sources>
</file>

<file path=customXml/itemProps1.xml><?xml version="1.0" encoding="utf-8"?>
<ds:datastoreItem xmlns:ds="http://schemas.openxmlformats.org/officeDocument/2006/customXml" ds:itemID="{1833F12F-883B-463C-A672-3E1F8450D5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31</Pages>
  <Words>8967</Words>
  <Characters>51116</Characters>
  <Application>Microsoft Office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Liuta Andreea</dc:creator>
  <cp:keywords/>
  <dc:description/>
  <cp:lastModifiedBy>Marius Guralata</cp:lastModifiedBy>
  <cp:revision>3</cp:revision>
  <dcterms:created xsi:type="dcterms:W3CDTF">2024-05-28T12:41:00Z</dcterms:created>
  <dcterms:modified xsi:type="dcterms:W3CDTF">2024-05-29T14:45:00Z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c4a10b85fc835d59ec5e048b5ff9f8067ce1bea0580f63814c14ac662a22485d</vt:lpwstr>
  </property>
</Properties>
</file>