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1011865"/>
        <w:docPartObj>
          <w:docPartGallery w:val="Cover Pages"/>
          <w:docPartUnique/>
        </w:docPartObj>
      </w:sdtPr>
      <w:sdtContent>
        <w:p w14:paraId="6E150E8A" w14:textId="77777777" w:rsidR="00200EBD" w:rsidRPr="00B7519C" w:rsidRDefault="00200EBD" w:rsidP="00200EBD">
          <w:pPr>
            <w:spacing w:line="256" w:lineRule="auto"/>
          </w:pPr>
        </w:p>
        <w:p w14:paraId="38DBB666" w14:textId="003080B5" w:rsidR="00200EBD" w:rsidRPr="00B7519C" w:rsidRDefault="00200EBD" w:rsidP="00200EBD">
          <w:pPr>
            <w:spacing w:line="256" w:lineRule="auto"/>
          </w:pPr>
          <w:r w:rsidRPr="00B7519C">
            <w:rPr>
              <w:noProof/>
            </w:rPr>
            <mc:AlternateContent>
              <mc:Choice Requires="wps">
                <w:drawing>
                  <wp:anchor distT="0" distB="0" distL="114300" distR="114300" simplePos="0" relativeHeight="251670528" behindDoc="0" locked="0" layoutInCell="1" allowOverlap="1" wp14:anchorId="60A5A684" wp14:editId="1EC465B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1104900"/>
                    <wp:effectExtent l="0" t="0" r="0" b="0"/>
                    <wp:wrapSquare wrapText="bothSides"/>
                    <wp:docPr id="129" name="Text Box 8"/>
                    <wp:cNvGraphicFramePr/>
                    <a:graphic xmlns:a="http://schemas.openxmlformats.org/drawingml/2006/main">
                      <a:graphicData uri="http://schemas.microsoft.com/office/word/2010/wordprocessingShape">
                        <wps:wsp>
                          <wps:cNvSpPr txBox="1"/>
                          <wps:spPr>
                            <a:xfrm>
                              <a:off x="0" y="0"/>
                              <a:ext cx="6614160" cy="1104900"/>
                            </a:xfrm>
                            <a:prstGeom prst="rect">
                              <a:avLst/>
                            </a:prstGeom>
                            <a:noFill/>
                            <a:ln w="6350">
                              <a:noFill/>
                            </a:ln>
                            <a:effectLst/>
                          </wps:spPr>
                          <wps:txbx>
                            <w:txbxContent>
                              <w:p w14:paraId="4928CB2B" w14:textId="50894909" w:rsidR="00200EBD" w:rsidRPr="00200EBD" w:rsidRDefault="00200EBD" w:rsidP="00200EBD">
                                <w:pPr>
                                  <w:pStyle w:val="NoSpacing"/>
                                  <w:spacing w:before="40" w:after="40"/>
                                  <w:ind w:left="-142" w:right="-135"/>
                                  <w:rPr>
                                    <w:caps/>
                                    <w:sz w:val="28"/>
                                    <w:szCs w:val="28"/>
                                  </w:rPr>
                                </w:pPr>
                                <w:r>
                                  <w:rPr>
                                    <w:caps/>
                                    <w:sz w:val="28"/>
                                    <w:szCs w:val="28"/>
                                  </w:rPr>
                                  <w:t xml:space="preserve">Lv.6 Ome Major project – </w:t>
                                </w:r>
                                <w:r w:rsidRPr="00200EBD">
                                  <w:rPr>
                                    <w:caps/>
                                    <w:sz w:val="28"/>
                                    <w:szCs w:val="28"/>
                                  </w:rPr>
                                  <w:t>ACCA 6020</w:t>
                                </w:r>
                              </w:p>
                              <w:p w14:paraId="4388821E" w14:textId="1C92BB77" w:rsidR="00200EBD" w:rsidRPr="00AF5923" w:rsidRDefault="00200EBD" w:rsidP="00200EBD">
                                <w:pPr>
                                  <w:pStyle w:val="NoSpacing"/>
                                  <w:spacing w:before="40" w:after="40"/>
                                  <w:ind w:left="-142" w:right="-135"/>
                                  <w:rPr>
                                    <w:caps/>
                                    <w:sz w:val="28"/>
                                    <w:szCs w:val="28"/>
                                  </w:rPr>
                                </w:pPr>
                                <w:r w:rsidRPr="00AF5923">
                                  <w:rPr>
                                    <w:caps/>
                                    <w:sz w:val="28"/>
                                    <w:szCs w:val="28"/>
                                  </w:rPr>
                                  <w:t xml:space="preserve">BEN LLOYD </w:t>
                                </w:r>
                                <w:r>
                                  <w:rPr>
                                    <w:caps/>
                                    <w:sz w:val="28"/>
                                    <w:szCs w:val="28"/>
                                  </w:rPr>
                                  <w:t xml:space="preserve">– 2219811 </w:t>
                                </w:r>
                              </w:p>
                              <w:p w14:paraId="66F49CB3" w14:textId="77777777" w:rsidR="00200EBD" w:rsidRDefault="00200EBD" w:rsidP="00200EBD">
                                <w:pPr>
                                  <w:pStyle w:val="NoSpacing"/>
                                  <w:spacing w:before="40" w:after="40"/>
                                  <w:rPr>
                                    <w:caps/>
                                    <w:color w:val="A02B93" w:themeColor="accent5"/>
                                    <w:sz w:val="24"/>
                                    <w:szCs w:val="24"/>
                                  </w:rPr>
                                </w:pPr>
                              </w:p>
                            </w:txbxContent>
                          </wps:txbx>
                          <wps:bodyPr rot="0" spcFirstLastPara="0" vertOverflow="clip" horzOverflow="clip"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A5A684" id="_x0000_t202" coordsize="21600,21600" o:spt="202" path="m,l,21600r21600,l21600,xe">
                    <v:stroke joinstyle="miter"/>
                    <v:path gradientshapeok="t" o:connecttype="rect"/>
                  </v:shapetype>
                  <v:shape id="Text Box 8" o:spid="_x0000_s1026" type="#_x0000_t202" style="position:absolute;margin-left:0;margin-top:0;width:520.8pt;height:87pt;z-index:251670528;visibility:visible;mso-wrap-style:square;mso-width-percent:0;mso-height-percent:0;mso-top-percent:790;mso-wrap-distance-left:9pt;mso-wrap-distance-top:0;mso-wrap-distance-right:9pt;mso-wrap-distance-bottom:0;mso-position-horizontal:center;mso-position-horizontal-relative:page;mso-position-vertical-relative:page;mso-width-percent:0;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" filled="f" stroked="f" strokeweight=".5pt">
                    <v:textbox inset="1in,0,86.4pt,0">
                      <w:txbxContent>
                        <w:p w14:paraId="4928CB2B" w14:textId="50894909" w:rsidR="00200EBD" w:rsidRPr="00200EBD" w:rsidRDefault="00200EBD" w:rsidP="00200EBD">
                          <w:pPr>
                            <w:pStyle w:val="NoSpacing"/>
                            <w:spacing w:before="40" w:after="40"/>
                            <w:ind w:left="-142" w:right="-135"/>
                            <w:rPr>
                              <w:caps/>
                              <w:sz w:val="28"/>
                              <w:szCs w:val="28"/>
                            </w:rPr>
                          </w:pPr>
                          <w:r>
                            <w:rPr>
                              <w:caps/>
                              <w:sz w:val="28"/>
                              <w:szCs w:val="28"/>
                            </w:rPr>
                            <w:t xml:space="preserve">Lv.6 Ome Major project – </w:t>
                          </w:r>
                          <w:r w:rsidRPr="00200EBD">
                            <w:rPr>
                              <w:caps/>
                              <w:sz w:val="28"/>
                              <w:szCs w:val="28"/>
                            </w:rPr>
                            <w:t>ACCA 6020</w:t>
                          </w:r>
                        </w:p>
                        <w:p w14:paraId="4388821E" w14:textId="1C92BB77" w:rsidR="00200EBD" w:rsidRPr="00AF5923" w:rsidRDefault="00200EBD" w:rsidP="00200EBD">
                          <w:pPr>
                            <w:pStyle w:val="NoSpacing"/>
                            <w:spacing w:before="40" w:after="40"/>
                            <w:ind w:left="-142" w:right="-135"/>
                            <w:rPr>
                              <w:caps/>
                              <w:sz w:val="28"/>
                              <w:szCs w:val="28"/>
                            </w:rPr>
                          </w:pPr>
                          <w:r w:rsidRPr="00AF5923">
                            <w:rPr>
                              <w:caps/>
                              <w:sz w:val="28"/>
                              <w:szCs w:val="28"/>
                            </w:rPr>
                            <w:t xml:space="preserve">BEN LLOYD </w:t>
                          </w:r>
                          <w:r>
                            <w:rPr>
                              <w:caps/>
                              <w:sz w:val="28"/>
                              <w:szCs w:val="28"/>
                            </w:rPr>
                            <w:t xml:space="preserve">– 2219811 </w:t>
                          </w:r>
                        </w:p>
                        <w:p w14:paraId="66F49CB3" w14:textId="77777777" w:rsidR="00200EBD" w:rsidRDefault="00200EBD" w:rsidP="00200EBD">
                          <w:pPr>
                            <w:pStyle w:val="NoSpacing"/>
                            <w:spacing w:before="40" w:after="40"/>
                            <w:rPr>
                              <w:caps/>
                              <w:color w:val="A02B93" w:themeColor="accent5"/>
                              <w:sz w:val="24"/>
                              <w:szCs w:val="24"/>
                            </w:rPr>
                          </w:pPr>
                        </w:p>
                      </w:txbxContent>
                    </v:textbox>
                    <w10:wrap type="square" anchorx="page" anchory="page"/>
                  </v:shape>
                </w:pict>
              </mc:Fallback>
            </mc:AlternateContent>
          </w:r>
          <w:r w:rsidRPr="00B7519C">
            <w:rPr>
              <w:noProof/>
            </w:rPr>
            <mc:AlternateContent>
              <mc:Choice Requires="wpg">
                <w:drawing>
                  <wp:anchor distT="0" distB="0" distL="114300" distR="114300" simplePos="0" relativeHeight="251669504" behindDoc="1" locked="0" layoutInCell="1" allowOverlap="1" wp14:anchorId="564C879F" wp14:editId="297C408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753225" cy="7068185"/>
                    <wp:effectExtent l="0" t="0" r="0" b="0"/>
                    <wp:wrapNone/>
                    <wp:docPr id="125" name="Group 7"/>
                    <wp:cNvGraphicFramePr/>
                    <a:graphic xmlns:a="http://schemas.openxmlformats.org/drawingml/2006/main">
                      <a:graphicData uri="http://schemas.microsoft.com/office/word/2010/wordprocessingGroup">
                        <wpg:wgp>
                          <wpg:cNvGrpSpPr/>
                          <wpg:grpSpPr>
                            <a:xfrm>
                              <a:off x="0" y="0"/>
                              <a:ext cx="6614160" cy="7163435"/>
                              <a:chOff x="0" y="0"/>
                              <a:chExt cx="5561330" cy="5404485"/>
                            </a:xfrm>
                          </wpg:grpSpPr>
                          <wps:wsp>
                            <wps:cNvPr id="1253419619"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0E2841">
                                      <a:tint val="93000"/>
                                      <a:satMod val="150000"/>
                                      <a:shade val="98000"/>
                                      <a:lumMod val="102000"/>
                                    </a:srgbClr>
                                  </a:gs>
                                  <a:gs pos="50000">
                                    <a:srgbClr val="0E2841">
                                      <a:tint val="98000"/>
                                      <a:satMod val="130000"/>
                                      <a:shade val="90000"/>
                                      <a:lumMod val="103000"/>
                                    </a:srgbClr>
                                  </a:gs>
                                  <a:gs pos="100000">
                                    <a:srgbClr val="0E2841">
                                      <a:shade val="63000"/>
                                      <a:satMod val="120000"/>
                                    </a:srgbClr>
                                  </a:gs>
                                </a:gsLst>
                                <a:lin ang="5400000" scaled="0"/>
                              </a:gradFill>
                              <a:ln>
                                <a:noFill/>
                              </a:ln>
                              <a:effectLst/>
                            </wps:spPr>
                            <wps:txbx>
                              <w:txbxContent>
                                <w:p w14:paraId="32C94FBA" w14:textId="49FC75A5" w:rsidR="00200EBD" w:rsidRPr="00883B0E" w:rsidRDefault="00200EBD" w:rsidP="00200EBD">
                                  <w:pPr>
                                    <w:jc w:val="center"/>
                                    <w:rPr>
                                      <w:color w:val="FFFFFF" w:themeColor="background1"/>
                                      <w:sz w:val="56"/>
                                      <w:szCs w:val="56"/>
                                      <w:lang w:val="en-US"/>
                                    </w:rPr>
                                  </w:pPr>
                                  <w:r>
                                    <w:rPr>
                                      <w:color w:val="FFFFFF" w:themeColor="background1"/>
                                      <w:sz w:val="56"/>
                                      <w:szCs w:val="56"/>
                                      <w:lang w:val="en-US"/>
                                    </w:rPr>
                                    <w:t>NOV</w:t>
                                  </w:r>
                                  <w:r w:rsidRPr="00200EBD">
                                    <w:rPr>
                                      <w:noProof/>
                                    </w:rPr>
                                    <w:t xml:space="preserve"> </w:t>
                                  </w:r>
                                  <w:r>
                                    <w:rPr>
                                      <w:color w:val="FFFFFF" w:themeColor="background1"/>
                                      <w:sz w:val="56"/>
                                      <w:szCs w:val="56"/>
                                      <w:lang w:val="en-US"/>
                                    </w:rPr>
                                    <w:t xml:space="preserve">EL METHODS OF ACCELERATED AGEING </w:t>
                                  </w:r>
                                  <w:r w:rsidR="00573761">
                                    <w:rPr>
                                      <w:color w:val="FFFFFF" w:themeColor="background1"/>
                                      <w:sz w:val="56"/>
                                      <w:szCs w:val="56"/>
                                      <w:lang w:val="en-US"/>
                                    </w:rPr>
                                    <w:t>–</w:t>
                                  </w:r>
                                  <w:r>
                                    <w:rPr>
                                      <w:color w:val="FFFFFF" w:themeColor="background1"/>
                                      <w:sz w:val="56"/>
                                      <w:szCs w:val="56"/>
                                      <w:lang w:val="en-US"/>
                                    </w:rPr>
                                    <w:t xml:space="preserve"> </w:t>
                                  </w:r>
                                  <w:r w:rsidR="00573761">
                                    <w:rPr>
                                      <w:color w:val="FFFFFF" w:themeColor="background1"/>
                                      <w:sz w:val="56"/>
                                      <w:szCs w:val="56"/>
                                      <w:lang w:val="en-US"/>
                                    </w:rPr>
                                    <w:t xml:space="preserve">PROJECT </w:t>
                                  </w:r>
                                  <w:r>
                                    <w:rPr>
                                      <w:color w:val="FFFFFF" w:themeColor="background1"/>
                                      <w:sz w:val="56"/>
                                      <w:szCs w:val="56"/>
                                      <w:lang w:val="en-US"/>
                                    </w:rPr>
                                    <w:t>PROPOSAL</w:t>
                                  </w:r>
                                </w:p>
                              </w:txbxContent>
                            </wps:txbx>
                            <wps:bodyPr rot="0" vert="horz" wrap="square" lIns="914400" tIns="1097280" rIns="1097280" bIns="1097280" anchor="b" anchorCtr="0" upright="1">
                              <a:noAutofit/>
                            </wps:bodyPr>
                          </wps:wsp>
                          <wps:wsp>
                            <wps:cNvPr id="1516673008"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ysClr val="window" lastClr="FFFFFF">
                                  <a:alpha val="30000"/>
                                </a:sys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564C879F" id="Group 7" o:spid="_x0000_s1027" style="position:absolute;margin-left:0;margin-top:0;width:531.75pt;height:556.55pt;z-index:-251646976;mso-top-percent:45;mso-position-horizontal:center;mso-position-horizontal-relative:margin;mso-position-vertical-relative:page;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">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" adj="-11796480,,5400" path="m,c,644,,644,,644v23,6,62,14,113,21c250,685,476,700,720,644v,-27,,-27,,-27c720,,720,,720,,,,,,,e" fillcolor="#495467" stroked="f">
                      <v:fill color2="#051f37"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2C94FBA" w14:textId="49FC75A5" w:rsidR="00200EBD" w:rsidRPr="00883B0E" w:rsidRDefault="00200EBD" w:rsidP="00200EBD">
                            <w:pPr>
                              <w:jc w:val="center"/>
                              <w:rPr>
                                <w:color w:val="FFFFFF" w:themeColor="background1"/>
                                <w:sz w:val="56"/>
                                <w:szCs w:val="56"/>
                                <w:lang w:val="en-US"/>
                              </w:rPr>
                            </w:pPr>
                            <w:r>
                              <w:rPr>
                                <w:color w:val="FFFFFF" w:themeColor="background1"/>
                                <w:sz w:val="56"/>
                                <w:szCs w:val="56"/>
                                <w:lang w:val="en-US"/>
                              </w:rPr>
                              <w:t>NOV</w:t>
                            </w:r>
                            <w:r w:rsidRPr="00200EBD">
                              <w:rPr>
                                <w:noProof/>
                              </w:rPr>
                              <w:t xml:space="preserve"> </w:t>
                            </w:r>
                            <w:r>
                              <w:rPr>
                                <w:color w:val="FFFFFF" w:themeColor="background1"/>
                                <w:sz w:val="56"/>
                                <w:szCs w:val="56"/>
                                <w:lang w:val="en-US"/>
                              </w:rPr>
                              <w:t xml:space="preserve">EL METHODS OF ACCELERATED AGEING </w:t>
                            </w:r>
                            <w:r w:rsidR="00573761">
                              <w:rPr>
                                <w:color w:val="FFFFFF" w:themeColor="background1"/>
                                <w:sz w:val="56"/>
                                <w:szCs w:val="56"/>
                                <w:lang w:val="en-US"/>
                              </w:rPr>
                              <w:t>–</w:t>
                            </w:r>
                            <w:r>
                              <w:rPr>
                                <w:color w:val="FFFFFF" w:themeColor="background1"/>
                                <w:sz w:val="56"/>
                                <w:szCs w:val="56"/>
                                <w:lang w:val="en-US"/>
                              </w:rPr>
                              <w:t xml:space="preserve"> </w:t>
                            </w:r>
                            <w:r w:rsidR="00573761">
                              <w:rPr>
                                <w:color w:val="FFFFFF" w:themeColor="background1"/>
                                <w:sz w:val="56"/>
                                <w:szCs w:val="56"/>
                                <w:lang w:val="en-US"/>
                              </w:rPr>
                              <w:t xml:space="preserve">PROJECT </w:t>
                            </w:r>
                            <w:r>
                              <w:rPr>
                                <w:color w:val="FFFFFF" w:themeColor="background1"/>
                                <w:sz w:val="56"/>
                                <w:szCs w:val="56"/>
                                <w:lang w:val="en-US"/>
                              </w:rPr>
                              <w:t>PROPOSAL</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" path="m607,c450,44,300,57,176,57,109,57,49,53,,48,66,58,152,66,251,66,358,66,480,56,607,27,607,,607,,607,e" fillcolor="window" stroked="f">
                      <v:fill opacity="19789f"/>
                      <v:path arrowok="t" o:connecttype="custom" o:connectlocs="4685030,0;1358427,440373;0,370840;1937302,509905;4685030,208598;4685030,0" o:connectangles="0,0,0,0,0,0"/>
                    </v:shape>
                    <w10:wrap anchorx="margin" anchory="page"/>
                  </v:group>
                </w:pict>
              </mc:Fallback>
            </mc:AlternateContent>
          </w:r>
          <w:r w:rsidRPr="00B7519C">
            <w:br w:type="page"/>
          </w:r>
        </w:p>
      </w:sdtContent>
    </w:sdt>
    <w:p w14:paraId="5FF1410B" w14:textId="514B7532" w:rsidR="00200EBD" w:rsidRDefault="00200EBD" w:rsidP="00200EBD">
      <w:pPr>
        <w:numPr>
          <w:ilvl w:val="0"/>
          <w:numId w:val="2"/>
        </w:numPr>
        <w:spacing w:line="256" w:lineRule="auto"/>
        <w:ind w:left="567" w:hanging="567"/>
        <w:contextualSpacing/>
        <w:rPr>
          <w:rFonts w:cs="Arial"/>
          <w:b/>
          <w:bCs/>
          <w:sz w:val="24"/>
          <w:szCs w:val="24"/>
          <w:u w:val="single"/>
        </w:rPr>
      </w:pPr>
      <w:r w:rsidRPr="00B7519C">
        <w:rPr>
          <w:rFonts w:cs="Arial"/>
          <w:b/>
          <w:bCs/>
          <w:sz w:val="24"/>
          <w:szCs w:val="24"/>
          <w:u w:val="single"/>
        </w:rPr>
        <w:lastRenderedPageBreak/>
        <w:t>Abstract</w:t>
      </w:r>
    </w:p>
    <w:p w14:paraId="4559229B" w14:textId="77777777" w:rsidR="00200EBD" w:rsidRDefault="00200EBD" w:rsidP="00200EBD">
      <w:pPr>
        <w:spacing w:line="256" w:lineRule="auto"/>
        <w:ind w:left="567"/>
        <w:contextualSpacing/>
        <w:rPr>
          <w:rFonts w:cs="Arial"/>
          <w:b/>
          <w:bCs/>
          <w:sz w:val="24"/>
          <w:szCs w:val="24"/>
          <w:u w:val="single"/>
        </w:rPr>
      </w:pPr>
    </w:p>
    <w:p w14:paraId="2D818C06" w14:textId="3AC81F68" w:rsidR="00001F54" w:rsidRPr="00001F54" w:rsidRDefault="004B5799" w:rsidP="00200EBD">
      <w:pPr>
        <w:spacing w:line="256" w:lineRule="auto"/>
        <w:ind w:left="567"/>
        <w:contextualSpacing/>
        <w:rPr>
          <w:rFonts w:cs="Arial"/>
          <w:sz w:val="24"/>
          <w:szCs w:val="24"/>
        </w:rPr>
      </w:pPr>
      <w:r>
        <w:rPr>
          <w:rFonts w:cs="Arial"/>
          <w:sz w:val="24"/>
          <w:szCs w:val="24"/>
        </w:rPr>
        <w:t xml:space="preserve">Accelerated Ageing is a vital component of </w:t>
      </w:r>
      <w:r w:rsidR="003B2ACC">
        <w:rPr>
          <w:rFonts w:cs="Arial"/>
          <w:sz w:val="24"/>
          <w:szCs w:val="24"/>
        </w:rPr>
        <w:t>understanding</w:t>
      </w:r>
      <w:r w:rsidR="00D704F7">
        <w:rPr>
          <w:rFonts w:cs="Arial"/>
          <w:sz w:val="24"/>
          <w:szCs w:val="24"/>
        </w:rPr>
        <w:t xml:space="preserve"> how</w:t>
      </w:r>
      <w:r w:rsidR="000C0C0C">
        <w:rPr>
          <w:rFonts w:cs="Arial"/>
          <w:sz w:val="24"/>
          <w:szCs w:val="24"/>
        </w:rPr>
        <w:t xml:space="preserve"> an</w:t>
      </w:r>
      <w:r w:rsidR="00D704F7">
        <w:rPr>
          <w:rFonts w:cs="Arial"/>
          <w:sz w:val="24"/>
          <w:szCs w:val="24"/>
        </w:rPr>
        <w:t xml:space="preserve"> </w:t>
      </w:r>
      <w:r w:rsidR="003B221D">
        <w:rPr>
          <w:rFonts w:cs="Arial"/>
          <w:sz w:val="24"/>
          <w:szCs w:val="24"/>
        </w:rPr>
        <w:t>E</w:t>
      </w:r>
      <w:r w:rsidR="0014374B">
        <w:rPr>
          <w:rFonts w:cs="Arial"/>
          <w:sz w:val="24"/>
          <w:szCs w:val="24"/>
        </w:rPr>
        <w:t xml:space="preserve">nergetic </w:t>
      </w:r>
      <w:r w:rsidR="003B221D">
        <w:rPr>
          <w:rFonts w:cs="Arial"/>
          <w:sz w:val="24"/>
          <w:szCs w:val="24"/>
        </w:rPr>
        <w:t>M</w:t>
      </w:r>
      <w:r w:rsidR="0014374B">
        <w:rPr>
          <w:rFonts w:cs="Arial"/>
          <w:sz w:val="24"/>
          <w:szCs w:val="24"/>
        </w:rPr>
        <w:t>aterial</w:t>
      </w:r>
      <w:r w:rsidR="00E91EEB">
        <w:rPr>
          <w:rFonts w:cs="Arial"/>
          <w:sz w:val="24"/>
          <w:szCs w:val="24"/>
        </w:rPr>
        <w:t xml:space="preserve"> (EM)</w:t>
      </w:r>
      <w:r w:rsidR="0014374B">
        <w:rPr>
          <w:rFonts w:cs="Arial"/>
          <w:sz w:val="24"/>
          <w:szCs w:val="24"/>
        </w:rPr>
        <w:t xml:space="preserve"> </w:t>
      </w:r>
      <w:r w:rsidR="001E07CC">
        <w:rPr>
          <w:rFonts w:cs="Arial"/>
          <w:sz w:val="24"/>
          <w:szCs w:val="24"/>
        </w:rPr>
        <w:t>behave</w:t>
      </w:r>
      <w:r w:rsidR="000C0C0C">
        <w:rPr>
          <w:rFonts w:cs="Arial"/>
          <w:sz w:val="24"/>
          <w:szCs w:val="24"/>
        </w:rPr>
        <w:t>s</w:t>
      </w:r>
      <w:r w:rsidR="001E07CC">
        <w:rPr>
          <w:rFonts w:cs="Arial"/>
          <w:sz w:val="24"/>
          <w:szCs w:val="24"/>
        </w:rPr>
        <w:t xml:space="preserve"> over an extended period of time</w:t>
      </w:r>
      <w:r w:rsidR="00314DFA">
        <w:rPr>
          <w:rFonts w:cs="Arial"/>
          <w:sz w:val="24"/>
          <w:szCs w:val="24"/>
        </w:rPr>
        <w:t>.</w:t>
      </w:r>
      <w:r w:rsidR="001E07CC">
        <w:rPr>
          <w:rFonts w:cs="Arial"/>
          <w:sz w:val="24"/>
          <w:szCs w:val="24"/>
        </w:rPr>
        <w:t xml:space="preserve"> </w:t>
      </w:r>
      <w:r w:rsidR="00314DFA">
        <w:rPr>
          <w:rFonts w:cs="Arial"/>
          <w:sz w:val="24"/>
          <w:szCs w:val="24"/>
        </w:rPr>
        <w:t>B</w:t>
      </w:r>
      <w:r w:rsidR="001E07CC">
        <w:rPr>
          <w:rFonts w:cs="Arial"/>
          <w:sz w:val="24"/>
          <w:szCs w:val="24"/>
        </w:rPr>
        <w:t>y using simulated environments</w:t>
      </w:r>
      <w:r w:rsidR="00314DFA">
        <w:rPr>
          <w:rFonts w:cs="Arial"/>
          <w:sz w:val="24"/>
          <w:szCs w:val="24"/>
        </w:rPr>
        <w:t>,</w:t>
      </w:r>
      <w:r w:rsidR="001E07CC">
        <w:rPr>
          <w:rFonts w:cs="Arial"/>
          <w:sz w:val="24"/>
          <w:szCs w:val="24"/>
        </w:rPr>
        <w:t xml:space="preserve"> </w:t>
      </w:r>
      <w:r w:rsidR="003B221D">
        <w:rPr>
          <w:rFonts w:cs="Arial"/>
          <w:sz w:val="24"/>
          <w:szCs w:val="24"/>
        </w:rPr>
        <w:t>similar chemical changes that would be seen in “real world”</w:t>
      </w:r>
      <w:r w:rsidR="00E26574">
        <w:rPr>
          <w:rFonts w:cs="Arial"/>
          <w:sz w:val="24"/>
          <w:szCs w:val="24"/>
        </w:rPr>
        <w:t xml:space="preserve"> conditions can be </w:t>
      </w:r>
      <w:r w:rsidR="001E07CC">
        <w:rPr>
          <w:rFonts w:cs="Arial"/>
          <w:sz w:val="24"/>
          <w:szCs w:val="24"/>
        </w:rPr>
        <w:t>artificially induct</w:t>
      </w:r>
      <w:r w:rsidR="00E26574">
        <w:rPr>
          <w:rFonts w:cs="Arial"/>
          <w:sz w:val="24"/>
          <w:szCs w:val="24"/>
        </w:rPr>
        <w:t xml:space="preserve">ed. </w:t>
      </w:r>
      <w:r w:rsidR="0004636C">
        <w:rPr>
          <w:rFonts w:cs="Arial"/>
          <w:sz w:val="24"/>
          <w:szCs w:val="24"/>
        </w:rPr>
        <w:t>However,</w:t>
      </w:r>
      <w:r w:rsidR="00E26574">
        <w:rPr>
          <w:rFonts w:cs="Arial"/>
          <w:sz w:val="24"/>
          <w:szCs w:val="24"/>
        </w:rPr>
        <w:t xml:space="preserve"> this process is time-consuming, expensive and </w:t>
      </w:r>
      <w:r w:rsidR="00E91EEB">
        <w:rPr>
          <w:rFonts w:cs="Arial"/>
          <w:sz w:val="24"/>
          <w:szCs w:val="24"/>
        </w:rPr>
        <w:t xml:space="preserve">relatively inaccurate: </w:t>
      </w:r>
      <w:r w:rsidR="006D33E6">
        <w:rPr>
          <w:rFonts w:cs="Arial"/>
          <w:sz w:val="24"/>
          <w:szCs w:val="24"/>
        </w:rPr>
        <w:t xml:space="preserve">changes within the EM are </w:t>
      </w:r>
      <w:r w:rsidR="00E26574">
        <w:rPr>
          <w:rFonts w:cs="Arial"/>
          <w:sz w:val="24"/>
          <w:szCs w:val="24"/>
        </w:rPr>
        <w:t xml:space="preserve">not always representative of what would be </w:t>
      </w:r>
      <w:r w:rsidR="006D33E6">
        <w:rPr>
          <w:rFonts w:cs="Arial"/>
          <w:sz w:val="24"/>
          <w:szCs w:val="24"/>
        </w:rPr>
        <w:t xml:space="preserve">seen in reality. This Independent Project </w:t>
      </w:r>
      <w:r w:rsidR="00433CD2">
        <w:rPr>
          <w:rFonts w:cs="Arial"/>
          <w:sz w:val="24"/>
          <w:szCs w:val="24"/>
        </w:rPr>
        <w:t xml:space="preserve">seeks to explore what may be done to improve accuracy, </w:t>
      </w:r>
      <w:r w:rsidR="00282F9F">
        <w:rPr>
          <w:rFonts w:cs="Arial"/>
          <w:sz w:val="24"/>
          <w:szCs w:val="24"/>
        </w:rPr>
        <w:t>improve efficiency</w:t>
      </w:r>
      <w:r w:rsidR="0004636C">
        <w:rPr>
          <w:rFonts w:cs="Arial"/>
          <w:sz w:val="24"/>
          <w:szCs w:val="24"/>
        </w:rPr>
        <w:t xml:space="preserve"> and lower </w:t>
      </w:r>
      <w:r w:rsidR="00282F9F">
        <w:rPr>
          <w:rFonts w:cs="Arial"/>
          <w:sz w:val="24"/>
          <w:szCs w:val="24"/>
        </w:rPr>
        <w:t xml:space="preserve">the </w:t>
      </w:r>
      <w:r w:rsidR="0004636C">
        <w:rPr>
          <w:rFonts w:cs="Arial"/>
          <w:sz w:val="24"/>
          <w:szCs w:val="24"/>
        </w:rPr>
        <w:t>cost</w:t>
      </w:r>
      <w:r w:rsidR="00282F9F">
        <w:rPr>
          <w:rFonts w:cs="Arial"/>
          <w:sz w:val="24"/>
          <w:szCs w:val="24"/>
        </w:rPr>
        <w:t xml:space="preserve"> of </w:t>
      </w:r>
      <w:r w:rsidR="00201465">
        <w:rPr>
          <w:rFonts w:cs="Arial"/>
          <w:sz w:val="24"/>
          <w:szCs w:val="24"/>
        </w:rPr>
        <w:t>Trials</w:t>
      </w:r>
      <w:r w:rsidR="00282F9F">
        <w:rPr>
          <w:rFonts w:cs="Arial"/>
          <w:sz w:val="24"/>
          <w:szCs w:val="24"/>
        </w:rPr>
        <w:t xml:space="preserve"> by </w:t>
      </w:r>
      <w:r w:rsidR="003E4225">
        <w:rPr>
          <w:rFonts w:cs="Arial"/>
          <w:sz w:val="24"/>
          <w:szCs w:val="24"/>
        </w:rPr>
        <w:t xml:space="preserve">investigating if methods from non-OME sectors </w:t>
      </w:r>
      <w:r w:rsidR="007D61FF">
        <w:rPr>
          <w:rFonts w:cs="Arial"/>
          <w:sz w:val="24"/>
          <w:szCs w:val="24"/>
        </w:rPr>
        <w:t>may</w:t>
      </w:r>
      <w:r w:rsidR="003E4225">
        <w:rPr>
          <w:rFonts w:cs="Arial"/>
          <w:sz w:val="24"/>
          <w:szCs w:val="24"/>
        </w:rPr>
        <w:t xml:space="preserve"> be used </w:t>
      </w:r>
      <w:r w:rsidR="00201465">
        <w:rPr>
          <w:rFonts w:cs="Arial"/>
          <w:sz w:val="24"/>
          <w:szCs w:val="24"/>
        </w:rPr>
        <w:t xml:space="preserve">and </w:t>
      </w:r>
      <w:r w:rsidR="003D35E0">
        <w:rPr>
          <w:rFonts w:cs="Arial"/>
          <w:sz w:val="24"/>
          <w:szCs w:val="24"/>
        </w:rPr>
        <w:t xml:space="preserve">if altering </w:t>
      </w:r>
      <w:r w:rsidR="00ED11D7">
        <w:rPr>
          <w:rFonts w:cs="Arial"/>
          <w:sz w:val="24"/>
          <w:szCs w:val="24"/>
        </w:rPr>
        <w:t>existing procedures can improve current testing practices.</w:t>
      </w:r>
    </w:p>
    <w:p w14:paraId="61D05696" w14:textId="77777777" w:rsidR="009733FF" w:rsidRPr="009733FF" w:rsidRDefault="009733FF" w:rsidP="00200EBD">
      <w:pPr>
        <w:spacing w:line="256" w:lineRule="auto"/>
        <w:ind w:left="567"/>
        <w:contextualSpacing/>
        <w:rPr>
          <w:rFonts w:cs="Arial"/>
          <w:sz w:val="24"/>
          <w:szCs w:val="24"/>
        </w:rPr>
      </w:pPr>
    </w:p>
    <w:p w14:paraId="4FA6EEED" w14:textId="77777777" w:rsidR="00200EBD" w:rsidRDefault="00200EBD" w:rsidP="00200EBD">
      <w:pPr>
        <w:spacing w:line="256" w:lineRule="auto"/>
        <w:ind w:left="567"/>
        <w:contextualSpacing/>
        <w:rPr>
          <w:rFonts w:cs="Arial"/>
          <w:sz w:val="24"/>
          <w:szCs w:val="24"/>
        </w:rPr>
      </w:pPr>
    </w:p>
    <w:p w14:paraId="5228E83E" w14:textId="77777777" w:rsidR="00200EBD" w:rsidRPr="00B7519C" w:rsidRDefault="00200EBD" w:rsidP="00200EBD">
      <w:pPr>
        <w:spacing w:line="256" w:lineRule="auto"/>
        <w:rPr>
          <w:rFonts w:cs="Arial"/>
          <w:b/>
          <w:bCs/>
          <w:sz w:val="24"/>
          <w:szCs w:val="24"/>
          <w:u w:val="single"/>
        </w:rPr>
      </w:pPr>
      <w:r w:rsidRPr="00B7519C">
        <w:rPr>
          <w:rFonts w:cs="Arial"/>
          <w:b/>
          <w:bCs/>
          <w:sz w:val="24"/>
          <w:szCs w:val="24"/>
          <w:u w:val="single"/>
        </w:rPr>
        <w:t>Table</w:t>
      </w:r>
      <w:r>
        <w:rPr>
          <w:rFonts w:cs="Arial"/>
          <w:b/>
          <w:bCs/>
          <w:sz w:val="24"/>
          <w:szCs w:val="24"/>
          <w:u w:val="single"/>
        </w:rPr>
        <w:t xml:space="preserve"> </w:t>
      </w:r>
      <w:r w:rsidRPr="00B7519C">
        <w:rPr>
          <w:rFonts w:cs="Arial"/>
          <w:b/>
          <w:bCs/>
          <w:sz w:val="24"/>
          <w:szCs w:val="24"/>
          <w:u w:val="single"/>
        </w:rPr>
        <w:t>Of Contents</w:t>
      </w:r>
    </w:p>
    <w:p w14:paraId="06626CD1" w14:textId="63DEB65F" w:rsidR="00200EBD" w:rsidRPr="002A29A5" w:rsidRDefault="00200EBD" w:rsidP="007D61FF">
      <w:pPr>
        <w:pStyle w:val="NoSpacing"/>
        <w:numPr>
          <w:ilvl w:val="0"/>
          <w:numId w:val="11"/>
        </w:numPr>
        <w:ind w:left="1134" w:hanging="567"/>
        <w:rPr>
          <w:sz w:val="24"/>
          <w:szCs w:val="24"/>
        </w:rPr>
      </w:pPr>
      <w:r w:rsidRPr="002A29A5">
        <w:rPr>
          <w:sz w:val="24"/>
          <w:szCs w:val="24"/>
        </w:rPr>
        <w:t xml:space="preserve">Abstract </w:t>
      </w:r>
      <w:r w:rsidRPr="002A29A5">
        <w:rPr>
          <w:sz w:val="16"/>
          <w:szCs w:val="16"/>
        </w:rPr>
        <w:t>(Page 1)</w:t>
      </w:r>
    </w:p>
    <w:p w14:paraId="08F53CAF" w14:textId="4EB7CE72" w:rsidR="00200EBD" w:rsidRPr="00366921" w:rsidRDefault="00200EBD" w:rsidP="007D61FF">
      <w:pPr>
        <w:pStyle w:val="NoSpacing"/>
        <w:numPr>
          <w:ilvl w:val="0"/>
          <w:numId w:val="11"/>
        </w:numPr>
        <w:ind w:left="1134" w:hanging="567"/>
        <w:rPr>
          <w:sz w:val="24"/>
          <w:szCs w:val="24"/>
        </w:rPr>
      </w:pPr>
      <w:r w:rsidRPr="002A29A5">
        <w:rPr>
          <w:sz w:val="24"/>
          <w:szCs w:val="24"/>
        </w:rPr>
        <w:t xml:space="preserve">Introduction </w:t>
      </w:r>
      <w:r w:rsidRPr="002A29A5">
        <w:rPr>
          <w:sz w:val="16"/>
          <w:szCs w:val="16"/>
        </w:rPr>
        <w:t xml:space="preserve">(Page 1 – Page </w:t>
      </w:r>
      <w:r w:rsidR="00366921">
        <w:rPr>
          <w:sz w:val="16"/>
          <w:szCs w:val="16"/>
        </w:rPr>
        <w:t>3</w:t>
      </w:r>
      <w:r w:rsidRPr="002A29A5">
        <w:rPr>
          <w:sz w:val="16"/>
          <w:szCs w:val="16"/>
        </w:rPr>
        <w:t>)</w:t>
      </w:r>
    </w:p>
    <w:p w14:paraId="120879BC" w14:textId="4316DBC5" w:rsidR="00366921" w:rsidRPr="00A8084C" w:rsidRDefault="00366921" w:rsidP="00D31749">
      <w:pPr>
        <w:pStyle w:val="NoSpacing"/>
        <w:numPr>
          <w:ilvl w:val="0"/>
          <w:numId w:val="15"/>
        </w:numPr>
        <w:ind w:left="1418" w:hanging="284"/>
        <w:rPr>
          <w:sz w:val="16"/>
          <w:szCs w:val="16"/>
        </w:rPr>
      </w:pPr>
      <w:r w:rsidRPr="00A8084C">
        <w:rPr>
          <w:i/>
          <w:iCs/>
          <w:sz w:val="16"/>
          <w:szCs w:val="16"/>
        </w:rPr>
        <w:t>Figure 1 – Accelerated Ageing Order of Testing (Page</w:t>
      </w:r>
      <w:r w:rsidR="00A8084C" w:rsidRPr="00A8084C">
        <w:rPr>
          <w:i/>
          <w:iCs/>
          <w:sz w:val="16"/>
          <w:szCs w:val="16"/>
        </w:rPr>
        <w:t xml:space="preserve"> 2)</w:t>
      </w:r>
    </w:p>
    <w:p w14:paraId="36023488" w14:textId="35266836" w:rsidR="00A8084C" w:rsidRPr="00A8084C" w:rsidRDefault="00A8084C" w:rsidP="00D31749">
      <w:pPr>
        <w:pStyle w:val="NoSpacing"/>
        <w:numPr>
          <w:ilvl w:val="0"/>
          <w:numId w:val="15"/>
        </w:numPr>
        <w:ind w:left="1418" w:hanging="284"/>
        <w:rPr>
          <w:sz w:val="16"/>
          <w:szCs w:val="16"/>
        </w:rPr>
      </w:pPr>
      <w:r w:rsidRPr="00A8084C">
        <w:rPr>
          <w:i/>
          <w:iCs/>
          <w:sz w:val="16"/>
          <w:szCs w:val="16"/>
        </w:rPr>
        <w:t>Figure 2 – Typical daytime temperature change in an A1 environment</w:t>
      </w:r>
      <w:r>
        <w:rPr>
          <w:i/>
          <w:iCs/>
          <w:sz w:val="16"/>
          <w:szCs w:val="16"/>
        </w:rPr>
        <w:t xml:space="preserve"> (Page 3)</w:t>
      </w:r>
    </w:p>
    <w:p w14:paraId="21B557E1" w14:textId="5873DAE0" w:rsidR="00A8084C" w:rsidRPr="00A8084C" w:rsidRDefault="00A8084C" w:rsidP="00D31749">
      <w:pPr>
        <w:pStyle w:val="NoSpacing"/>
        <w:numPr>
          <w:ilvl w:val="0"/>
          <w:numId w:val="15"/>
        </w:numPr>
        <w:ind w:left="1418" w:hanging="284"/>
        <w:rPr>
          <w:sz w:val="16"/>
          <w:szCs w:val="16"/>
        </w:rPr>
      </w:pPr>
      <w:r w:rsidRPr="00A8084C">
        <w:rPr>
          <w:i/>
          <w:iCs/>
          <w:sz w:val="16"/>
          <w:szCs w:val="16"/>
        </w:rPr>
        <w:t>Figure 3 – Global Temperature / Humidity Environmental codes</w:t>
      </w:r>
      <w:r>
        <w:rPr>
          <w:i/>
          <w:iCs/>
          <w:sz w:val="16"/>
          <w:szCs w:val="16"/>
        </w:rPr>
        <w:t xml:space="preserve"> (Page 3)</w:t>
      </w:r>
    </w:p>
    <w:p w14:paraId="5B0A30F6" w14:textId="0EA353E4" w:rsidR="00A8084C" w:rsidRPr="00A8084C" w:rsidRDefault="00A8084C" w:rsidP="00D31749">
      <w:pPr>
        <w:pStyle w:val="NoSpacing"/>
        <w:numPr>
          <w:ilvl w:val="0"/>
          <w:numId w:val="15"/>
        </w:numPr>
        <w:ind w:left="1418" w:hanging="284"/>
        <w:rPr>
          <w:sz w:val="16"/>
          <w:szCs w:val="16"/>
        </w:rPr>
      </w:pPr>
      <w:r w:rsidRPr="00A8084C">
        <w:rPr>
          <w:i/>
          <w:iCs/>
          <w:sz w:val="16"/>
          <w:szCs w:val="16"/>
        </w:rPr>
        <w:t>Figure 4 - Diurnal Cycle test periods</w:t>
      </w:r>
      <w:r>
        <w:rPr>
          <w:i/>
          <w:iCs/>
          <w:sz w:val="16"/>
          <w:szCs w:val="16"/>
        </w:rPr>
        <w:t xml:space="preserve"> (Page 3)</w:t>
      </w:r>
    </w:p>
    <w:p w14:paraId="4325C63D" w14:textId="2DA04689" w:rsidR="00200EBD" w:rsidRPr="00683E27" w:rsidRDefault="00A03C2B" w:rsidP="007D61FF">
      <w:pPr>
        <w:pStyle w:val="NoSpacing"/>
        <w:numPr>
          <w:ilvl w:val="0"/>
          <w:numId w:val="11"/>
        </w:numPr>
        <w:ind w:left="1134" w:hanging="567"/>
        <w:rPr>
          <w:sz w:val="16"/>
          <w:szCs w:val="16"/>
        </w:rPr>
      </w:pPr>
      <w:r>
        <w:rPr>
          <w:sz w:val="24"/>
          <w:szCs w:val="24"/>
        </w:rPr>
        <w:t>A Flawed Method</w:t>
      </w:r>
      <w:r w:rsidR="00200EBD" w:rsidRPr="002A29A5">
        <w:rPr>
          <w:sz w:val="24"/>
          <w:szCs w:val="24"/>
        </w:rPr>
        <w:t xml:space="preserve"> </w:t>
      </w:r>
      <w:r w:rsidR="00200EBD" w:rsidRPr="00683E27">
        <w:rPr>
          <w:sz w:val="16"/>
          <w:szCs w:val="16"/>
        </w:rPr>
        <w:t xml:space="preserve">(Page </w:t>
      </w:r>
      <w:r w:rsidR="00366921">
        <w:rPr>
          <w:sz w:val="16"/>
          <w:szCs w:val="16"/>
        </w:rPr>
        <w:t>4</w:t>
      </w:r>
      <w:r w:rsidR="00200EBD" w:rsidRPr="00683E27">
        <w:rPr>
          <w:sz w:val="16"/>
          <w:szCs w:val="16"/>
        </w:rPr>
        <w:t>)</w:t>
      </w:r>
    </w:p>
    <w:p w14:paraId="3BF9A625" w14:textId="20BA9964" w:rsidR="00200EBD" w:rsidRPr="002A29A5" w:rsidRDefault="00200EBD" w:rsidP="007D61FF">
      <w:pPr>
        <w:pStyle w:val="NoSpacing"/>
        <w:numPr>
          <w:ilvl w:val="0"/>
          <w:numId w:val="11"/>
        </w:numPr>
        <w:ind w:left="1134" w:hanging="567"/>
        <w:rPr>
          <w:sz w:val="24"/>
          <w:szCs w:val="24"/>
        </w:rPr>
      </w:pPr>
      <w:r w:rsidRPr="002A29A5">
        <w:rPr>
          <w:sz w:val="24"/>
          <w:szCs w:val="24"/>
        </w:rPr>
        <w:t>Propos</w:t>
      </w:r>
      <w:r w:rsidR="00A03C2B">
        <w:rPr>
          <w:sz w:val="24"/>
          <w:szCs w:val="24"/>
        </w:rPr>
        <w:t>ed Solutions</w:t>
      </w:r>
      <w:r>
        <w:rPr>
          <w:sz w:val="24"/>
          <w:szCs w:val="24"/>
        </w:rPr>
        <w:t xml:space="preserve"> </w:t>
      </w:r>
      <w:r w:rsidRPr="00AA0AB2">
        <w:rPr>
          <w:i/>
          <w:iCs/>
          <w:sz w:val="16"/>
          <w:szCs w:val="16"/>
        </w:rPr>
        <w:t xml:space="preserve">(Page </w:t>
      </w:r>
      <w:r w:rsidR="00366921">
        <w:rPr>
          <w:i/>
          <w:iCs/>
          <w:sz w:val="16"/>
          <w:szCs w:val="16"/>
        </w:rPr>
        <w:t>4</w:t>
      </w:r>
      <w:r w:rsidRPr="00AA0AB2">
        <w:rPr>
          <w:i/>
          <w:iCs/>
          <w:sz w:val="16"/>
          <w:szCs w:val="16"/>
        </w:rPr>
        <w:t xml:space="preserve"> – Page </w:t>
      </w:r>
      <w:r>
        <w:rPr>
          <w:i/>
          <w:iCs/>
          <w:sz w:val="16"/>
          <w:szCs w:val="16"/>
        </w:rPr>
        <w:t>5</w:t>
      </w:r>
      <w:r w:rsidRPr="00AA0AB2">
        <w:rPr>
          <w:i/>
          <w:iCs/>
          <w:sz w:val="16"/>
          <w:szCs w:val="16"/>
        </w:rPr>
        <w:t>)</w:t>
      </w:r>
    </w:p>
    <w:p w14:paraId="7FDE0F2F" w14:textId="319B5763" w:rsidR="00200EBD" w:rsidRPr="00AA0AB2" w:rsidRDefault="00200EBD" w:rsidP="007D61FF">
      <w:pPr>
        <w:pStyle w:val="NoSpacing"/>
        <w:numPr>
          <w:ilvl w:val="0"/>
          <w:numId w:val="11"/>
        </w:numPr>
        <w:ind w:left="1134" w:hanging="567"/>
        <w:rPr>
          <w:i/>
          <w:iCs/>
          <w:sz w:val="16"/>
          <w:szCs w:val="16"/>
        </w:rPr>
      </w:pPr>
      <w:r w:rsidRPr="002A29A5">
        <w:rPr>
          <w:sz w:val="24"/>
          <w:szCs w:val="24"/>
        </w:rPr>
        <w:t xml:space="preserve">Conclusion </w:t>
      </w:r>
      <w:r w:rsidRPr="00AA0AB2">
        <w:rPr>
          <w:i/>
          <w:iCs/>
          <w:sz w:val="16"/>
          <w:szCs w:val="16"/>
        </w:rPr>
        <w:t xml:space="preserve">(Page </w:t>
      </w:r>
      <w:r>
        <w:rPr>
          <w:i/>
          <w:iCs/>
          <w:sz w:val="16"/>
          <w:szCs w:val="16"/>
        </w:rPr>
        <w:t>5</w:t>
      </w:r>
      <w:r w:rsidRPr="00AA0AB2">
        <w:rPr>
          <w:i/>
          <w:iCs/>
          <w:sz w:val="16"/>
          <w:szCs w:val="16"/>
        </w:rPr>
        <w:t>)</w:t>
      </w:r>
    </w:p>
    <w:p w14:paraId="04F96BB3" w14:textId="629418CC" w:rsidR="00200EBD" w:rsidRPr="002A29A5" w:rsidRDefault="00200EBD" w:rsidP="007D61FF">
      <w:pPr>
        <w:pStyle w:val="NoSpacing"/>
        <w:numPr>
          <w:ilvl w:val="0"/>
          <w:numId w:val="11"/>
        </w:numPr>
        <w:ind w:left="1134" w:hanging="567"/>
        <w:rPr>
          <w:sz w:val="24"/>
          <w:szCs w:val="24"/>
        </w:rPr>
      </w:pPr>
      <w:r w:rsidRPr="002A29A5">
        <w:rPr>
          <w:sz w:val="24"/>
          <w:szCs w:val="24"/>
        </w:rPr>
        <w:t xml:space="preserve">References </w:t>
      </w:r>
      <w:r w:rsidRPr="002D4EDA">
        <w:rPr>
          <w:i/>
          <w:iCs/>
          <w:sz w:val="16"/>
          <w:szCs w:val="16"/>
        </w:rPr>
        <w:t xml:space="preserve">(Page </w:t>
      </w:r>
      <w:r w:rsidR="00366921">
        <w:rPr>
          <w:i/>
          <w:iCs/>
          <w:sz w:val="16"/>
          <w:szCs w:val="16"/>
        </w:rPr>
        <w:t>5</w:t>
      </w:r>
      <w:r w:rsidRPr="002D4EDA">
        <w:rPr>
          <w:i/>
          <w:iCs/>
          <w:sz w:val="16"/>
          <w:szCs w:val="16"/>
        </w:rPr>
        <w:t>)</w:t>
      </w:r>
    </w:p>
    <w:p w14:paraId="35B8689B" w14:textId="3FB2D162" w:rsidR="00200EBD" w:rsidRPr="004B2477" w:rsidRDefault="00200EBD" w:rsidP="00200EBD">
      <w:pPr>
        <w:spacing w:line="256" w:lineRule="auto"/>
        <w:rPr>
          <w:rFonts w:cs="Arial"/>
          <w:sz w:val="28"/>
          <w:szCs w:val="28"/>
        </w:rPr>
      </w:pPr>
    </w:p>
    <w:p w14:paraId="7E91E2BD" w14:textId="77777777" w:rsidR="00200EBD" w:rsidRDefault="00200EBD" w:rsidP="00200EBD">
      <w:pPr>
        <w:numPr>
          <w:ilvl w:val="0"/>
          <w:numId w:val="2"/>
        </w:numPr>
        <w:spacing w:line="256" w:lineRule="auto"/>
        <w:ind w:left="567" w:hanging="567"/>
        <w:contextualSpacing/>
        <w:rPr>
          <w:rFonts w:cs="Arial"/>
          <w:b/>
          <w:bCs/>
          <w:sz w:val="24"/>
          <w:szCs w:val="24"/>
          <w:u w:val="single"/>
        </w:rPr>
      </w:pPr>
      <w:r w:rsidRPr="00B7519C">
        <w:rPr>
          <w:rFonts w:cs="Arial"/>
          <w:b/>
          <w:bCs/>
          <w:sz w:val="24"/>
          <w:szCs w:val="24"/>
          <w:u w:val="single"/>
        </w:rPr>
        <w:t>Introduction</w:t>
      </w:r>
    </w:p>
    <w:p w14:paraId="3DB46419" w14:textId="77777777" w:rsidR="00200EBD" w:rsidRDefault="00200EBD" w:rsidP="00200EBD">
      <w:pPr>
        <w:spacing w:line="256" w:lineRule="auto"/>
        <w:ind w:left="1134" w:hanging="567"/>
        <w:contextualSpacing/>
        <w:rPr>
          <w:sz w:val="24"/>
          <w:szCs w:val="24"/>
        </w:rPr>
      </w:pPr>
    </w:p>
    <w:p w14:paraId="66F4D4E5" w14:textId="1D9F18B3" w:rsidR="00D77335" w:rsidRDefault="00224246" w:rsidP="00224246">
      <w:pPr>
        <w:spacing w:line="256" w:lineRule="auto"/>
        <w:ind w:left="567"/>
        <w:contextualSpacing/>
        <w:rPr>
          <w:sz w:val="24"/>
          <w:szCs w:val="24"/>
        </w:rPr>
      </w:pPr>
      <w:r>
        <w:rPr>
          <w:sz w:val="24"/>
          <w:szCs w:val="24"/>
        </w:rPr>
        <w:t>Fundamentally, the aim of Accelerated Ageing of Explosives is to “</w:t>
      </w:r>
      <w:r w:rsidR="00364E0F" w:rsidRPr="00364E0F">
        <w:rPr>
          <w:sz w:val="24"/>
          <w:szCs w:val="24"/>
        </w:rPr>
        <w:t>provide confidence that defence equipment is capable of surviving and operating in the environmental conditions it will encounter during its Service life cycle, it is necessary to evaluate the materiel against those conditions. Such evaluations need to consider all the natural and induced environmental conditions the materiel may experience during its Service life cycle. An environmental test programme should, as far as practicable, replicate the Service environment and expose the materiel to the environmental conditions it would experience from the point of manufacture to the end of its life. This should include the environmental conditions that exist during depot and field storage, transportation, handling and operation.</w:t>
      </w:r>
      <w:r>
        <w:rPr>
          <w:sz w:val="24"/>
          <w:szCs w:val="24"/>
        </w:rPr>
        <w:t>” [</w:t>
      </w:r>
      <w:r w:rsidR="000A72E1">
        <w:rPr>
          <w:sz w:val="24"/>
          <w:szCs w:val="24"/>
        </w:rPr>
        <w:t>2</w:t>
      </w:r>
      <w:r>
        <w:rPr>
          <w:sz w:val="24"/>
          <w:szCs w:val="24"/>
        </w:rPr>
        <w:t>]</w:t>
      </w:r>
      <w:r w:rsidR="00D46443">
        <w:rPr>
          <w:sz w:val="24"/>
          <w:szCs w:val="24"/>
        </w:rPr>
        <w:t xml:space="preserve">. </w:t>
      </w:r>
    </w:p>
    <w:p w14:paraId="6EBFDA47" w14:textId="77777777" w:rsidR="00397F0E" w:rsidRDefault="00397F0E" w:rsidP="00224246">
      <w:pPr>
        <w:spacing w:line="256" w:lineRule="auto"/>
        <w:ind w:left="567"/>
        <w:contextualSpacing/>
        <w:rPr>
          <w:sz w:val="24"/>
          <w:szCs w:val="24"/>
        </w:rPr>
      </w:pPr>
    </w:p>
    <w:p w14:paraId="15F09668" w14:textId="50681A92" w:rsidR="007D61FF" w:rsidRDefault="00E67C7B" w:rsidP="004C4AD9">
      <w:pPr>
        <w:spacing w:line="256" w:lineRule="auto"/>
        <w:ind w:left="567"/>
        <w:contextualSpacing/>
        <w:rPr>
          <w:sz w:val="24"/>
          <w:szCs w:val="24"/>
        </w:rPr>
      </w:pPr>
      <w:r>
        <w:rPr>
          <w:sz w:val="24"/>
          <w:szCs w:val="24"/>
        </w:rPr>
        <w:t>The Environmental Test Programme</w:t>
      </w:r>
      <w:r w:rsidR="000A72E1">
        <w:rPr>
          <w:sz w:val="24"/>
          <w:szCs w:val="24"/>
        </w:rPr>
        <w:t xml:space="preserve"> (ETP)</w:t>
      </w:r>
      <w:r>
        <w:rPr>
          <w:sz w:val="24"/>
          <w:szCs w:val="24"/>
        </w:rPr>
        <w:t xml:space="preserve"> </w:t>
      </w:r>
      <w:r w:rsidR="00C876B5">
        <w:rPr>
          <w:sz w:val="24"/>
          <w:szCs w:val="24"/>
        </w:rPr>
        <w:t>used by the UK MoD is outlined in DEFSTAN 00-35</w:t>
      </w:r>
      <w:r w:rsidR="00B87437">
        <w:rPr>
          <w:sz w:val="24"/>
          <w:szCs w:val="24"/>
        </w:rPr>
        <w:t>, Part 2 Issue 6</w:t>
      </w:r>
      <w:r w:rsidR="004F1658">
        <w:rPr>
          <w:sz w:val="24"/>
          <w:szCs w:val="24"/>
        </w:rPr>
        <w:t xml:space="preserve"> [1], which is derived from NATO Allied Ordnance Publication (AOP) 64</w:t>
      </w:r>
      <w:r w:rsidR="00C876B5">
        <w:rPr>
          <w:sz w:val="24"/>
          <w:szCs w:val="24"/>
        </w:rPr>
        <w:t xml:space="preserve"> [</w:t>
      </w:r>
      <w:r w:rsidR="004F1658">
        <w:rPr>
          <w:sz w:val="24"/>
          <w:szCs w:val="24"/>
        </w:rPr>
        <w:t>3</w:t>
      </w:r>
      <w:r w:rsidR="00C876B5">
        <w:rPr>
          <w:sz w:val="24"/>
          <w:szCs w:val="24"/>
        </w:rPr>
        <w:t>]</w:t>
      </w:r>
      <w:r w:rsidR="004F1658">
        <w:rPr>
          <w:sz w:val="24"/>
          <w:szCs w:val="24"/>
        </w:rPr>
        <w:t xml:space="preserve">. </w:t>
      </w:r>
      <w:r w:rsidR="004324FC">
        <w:rPr>
          <w:sz w:val="24"/>
          <w:szCs w:val="24"/>
        </w:rPr>
        <w:t>The term “</w:t>
      </w:r>
      <w:r w:rsidR="00397F0E">
        <w:rPr>
          <w:sz w:val="24"/>
          <w:szCs w:val="24"/>
        </w:rPr>
        <w:t>Accelerated Ageing</w:t>
      </w:r>
      <w:r w:rsidR="004324FC">
        <w:rPr>
          <w:sz w:val="24"/>
          <w:szCs w:val="24"/>
        </w:rPr>
        <w:t xml:space="preserve">” </w:t>
      </w:r>
      <w:r w:rsidR="00397F0E">
        <w:rPr>
          <w:sz w:val="24"/>
          <w:szCs w:val="24"/>
        </w:rPr>
        <w:t>encompass</w:t>
      </w:r>
      <w:r w:rsidR="00264872">
        <w:rPr>
          <w:sz w:val="24"/>
          <w:szCs w:val="24"/>
        </w:rPr>
        <w:t>e</w:t>
      </w:r>
      <w:r w:rsidR="00DC4A2C">
        <w:rPr>
          <w:sz w:val="24"/>
          <w:szCs w:val="24"/>
        </w:rPr>
        <w:t xml:space="preserve">s multiple </w:t>
      </w:r>
      <w:r w:rsidR="00430E77">
        <w:rPr>
          <w:sz w:val="24"/>
          <w:szCs w:val="24"/>
        </w:rPr>
        <w:t xml:space="preserve">tests intended to </w:t>
      </w:r>
      <w:r w:rsidR="00CF776B">
        <w:rPr>
          <w:sz w:val="24"/>
          <w:szCs w:val="24"/>
        </w:rPr>
        <w:t>meet the requirements of the ETP, as Figure 1 shows</w:t>
      </w:r>
      <w:r w:rsidR="003E4CE6">
        <w:rPr>
          <w:sz w:val="24"/>
          <w:szCs w:val="24"/>
        </w:rPr>
        <w:t xml:space="preserve">. Each of </w:t>
      </w:r>
      <w:r w:rsidR="003E4CE6">
        <w:rPr>
          <w:sz w:val="24"/>
          <w:szCs w:val="24"/>
        </w:rPr>
        <w:lastRenderedPageBreak/>
        <w:t>these tests</w:t>
      </w:r>
      <w:r w:rsidR="00832C2A">
        <w:rPr>
          <w:sz w:val="24"/>
          <w:szCs w:val="24"/>
        </w:rPr>
        <w:t xml:space="preserve"> could form the basis </w:t>
      </w:r>
      <w:r w:rsidR="00DC4A2C">
        <w:rPr>
          <w:sz w:val="24"/>
          <w:szCs w:val="24"/>
        </w:rPr>
        <w:t>an</w:t>
      </w:r>
      <w:r w:rsidR="00AB2D0B">
        <w:rPr>
          <w:sz w:val="24"/>
          <w:szCs w:val="24"/>
        </w:rPr>
        <w:t xml:space="preserve"> </w:t>
      </w:r>
      <w:r w:rsidR="00932A3F">
        <w:rPr>
          <w:sz w:val="24"/>
          <w:szCs w:val="24"/>
        </w:rPr>
        <w:t xml:space="preserve">independent research </w:t>
      </w:r>
      <w:r w:rsidR="00AB2D0B">
        <w:rPr>
          <w:sz w:val="24"/>
          <w:szCs w:val="24"/>
        </w:rPr>
        <w:t>project</w:t>
      </w:r>
      <w:r w:rsidR="00DC4A2C">
        <w:rPr>
          <w:sz w:val="24"/>
          <w:szCs w:val="24"/>
        </w:rPr>
        <w:t xml:space="preserve"> so</w:t>
      </w:r>
      <w:r w:rsidR="00932A3F">
        <w:rPr>
          <w:sz w:val="24"/>
          <w:szCs w:val="24"/>
        </w:rPr>
        <w:t xml:space="preserve"> </w:t>
      </w:r>
      <w:r w:rsidR="00586382">
        <w:rPr>
          <w:sz w:val="24"/>
          <w:szCs w:val="24"/>
        </w:rPr>
        <w:t>the scope of this Project is to be limited</w:t>
      </w:r>
      <w:r w:rsidR="00331432">
        <w:rPr>
          <w:sz w:val="24"/>
          <w:szCs w:val="24"/>
        </w:rPr>
        <w:t xml:space="preserve"> to</w:t>
      </w:r>
      <w:r w:rsidR="00AB2D0B">
        <w:rPr>
          <w:sz w:val="24"/>
          <w:szCs w:val="24"/>
        </w:rPr>
        <w:t xml:space="preserve"> </w:t>
      </w:r>
      <w:r w:rsidR="003F5CAE">
        <w:rPr>
          <w:sz w:val="24"/>
          <w:szCs w:val="24"/>
        </w:rPr>
        <w:t xml:space="preserve">improving Thermal </w:t>
      </w:r>
      <w:r w:rsidR="00DC4A2C">
        <w:rPr>
          <w:sz w:val="24"/>
          <w:szCs w:val="24"/>
        </w:rPr>
        <w:t>D</w:t>
      </w:r>
      <w:r w:rsidR="00D22663">
        <w:rPr>
          <w:sz w:val="24"/>
          <w:szCs w:val="24"/>
        </w:rPr>
        <w:t>egradation</w:t>
      </w:r>
      <w:r w:rsidR="004C4AD9">
        <w:rPr>
          <w:sz w:val="24"/>
          <w:szCs w:val="24"/>
        </w:rPr>
        <w:t>.</w:t>
      </w:r>
    </w:p>
    <w:p w14:paraId="68950F21" w14:textId="77777777" w:rsidR="007D61FF" w:rsidRDefault="007D61FF" w:rsidP="00224246">
      <w:pPr>
        <w:spacing w:line="256" w:lineRule="auto"/>
        <w:ind w:left="567"/>
        <w:contextualSpacing/>
        <w:rPr>
          <w:sz w:val="24"/>
          <w:szCs w:val="24"/>
        </w:rPr>
      </w:pPr>
    </w:p>
    <w:p w14:paraId="74BD992D" w14:textId="77777777" w:rsidR="007D61FF" w:rsidRDefault="007D61FF" w:rsidP="00224246">
      <w:pPr>
        <w:spacing w:line="256" w:lineRule="auto"/>
        <w:ind w:left="567"/>
        <w:contextualSpacing/>
        <w:rPr>
          <w:sz w:val="24"/>
          <w:szCs w:val="24"/>
        </w:rPr>
      </w:pPr>
    </w:p>
    <w:p w14:paraId="14468764" w14:textId="1C278490" w:rsidR="00CC57B9" w:rsidRDefault="000A594C" w:rsidP="00200EBD">
      <w:pPr>
        <w:spacing w:line="256" w:lineRule="auto"/>
        <w:ind w:left="1134" w:hanging="567"/>
        <w:contextualSpacing/>
        <w:rPr>
          <w:sz w:val="24"/>
          <w:szCs w:val="24"/>
        </w:rPr>
      </w:pPr>
      <w:r>
        <w:rPr>
          <w:noProof/>
          <w:sz w:val="24"/>
          <w:szCs w:val="24"/>
        </w:rPr>
        <mc:AlternateContent>
          <mc:Choice Requires="wpg">
            <w:drawing>
              <wp:anchor distT="0" distB="0" distL="114300" distR="114300" simplePos="0" relativeHeight="251673600" behindDoc="0" locked="0" layoutInCell="1" allowOverlap="1" wp14:anchorId="33154E99" wp14:editId="07C3B924">
                <wp:simplePos x="0" y="0"/>
                <wp:positionH relativeFrom="margin">
                  <wp:align>center</wp:align>
                </wp:positionH>
                <wp:positionV relativeFrom="paragraph">
                  <wp:posOffset>8890</wp:posOffset>
                </wp:positionV>
                <wp:extent cx="3116580" cy="4597400"/>
                <wp:effectExtent l="0" t="0" r="7620" b="0"/>
                <wp:wrapNone/>
                <wp:docPr id="2036496738" name="Group 5"/>
                <wp:cNvGraphicFramePr/>
                <a:graphic xmlns:a="http://schemas.openxmlformats.org/drawingml/2006/main">
                  <a:graphicData uri="http://schemas.microsoft.com/office/word/2010/wordprocessingGroup">
                    <wpg:wgp>
                      <wpg:cNvGrpSpPr/>
                      <wpg:grpSpPr>
                        <a:xfrm>
                          <a:off x="0" y="0"/>
                          <a:ext cx="3116580" cy="4597400"/>
                          <a:chOff x="0" y="0"/>
                          <a:chExt cx="3116580" cy="4597400"/>
                        </a:xfrm>
                      </wpg:grpSpPr>
                      <pic:pic xmlns:pic="http://schemas.openxmlformats.org/drawingml/2006/picture">
                        <pic:nvPicPr>
                          <pic:cNvPr id="258786639" name="Picture 1"/>
                          <pic:cNvPicPr>
                            <a:picLocks noChangeAspect="1"/>
                          </pic:cNvPicPr>
                        </pic:nvPicPr>
                        <pic:blipFill rotWithShape="1">
                          <a:blip r:embed="rId10">
                            <a:extLst>
                              <a:ext uri="{28A0092B-C50C-407E-A947-70E740481C1C}">
                                <a14:useLocalDpi xmlns:a14="http://schemas.microsoft.com/office/drawing/2010/main" val="0"/>
                              </a:ext>
                            </a:extLst>
                          </a:blip>
                          <a:srcRect l="8824" t="1406" r="11334"/>
                          <a:stretch>
                            <a:fillRect/>
                          </a:stretch>
                        </pic:blipFill>
                        <pic:spPr bwMode="auto">
                          <a:xfrm>
                            <a:off x="0" y="0"/>
                            <a:ext cx="3116580" cy="4597400"/>
                          </a:xfrm>
                          <a:prstGeom prst="rect">
                            <a:avLst/>
                          </a:prstGeom>
                          <a:ln>
                            <a:noFill/>
                          </a:ln>
                          <a:extLst>
                            <a:ext uri="{53640926-AAD7-44D8-BBD7-CCE9431645EC}">
                              <a14:shadowObscured xmlns:a14="http://schemas.microsoft.com/office/drawing/2010/main"/>
                            </a:ext>
                          </a:extLst>
                        </pic:spPr>
                      </pic:pic>
                      <wps:wsp>
                        <wps:cNvPr id="329707696" name="Oval 4"/>
                        <wps:cNvSpPr/>
                        <wps:spPr>
                          <a:xfrm>
                            <a:off x="445273" y="811033"/>
                            <a:ext cx="2297927" cy="54864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0275309" id="Group 5" o:spid="_x0000_s1026" style="position:absolute;margin-left:0;margin-top:.7pt;width:245.4pt;height:362pt;z-index:251673600;mso-position-horizontal:center;mso-position-horizontal-relative:margin" coordsize="31165,459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1165;height:45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">
                  <v:imagedata r:id="rId11" o:title="" croptop="921f" cropleft="5783f" cropright="7428f"/>
                </v:shape>
                <v:oval id="Oval 4" o:spid="_x0000_s1028" style="position:absolute;left:4452;top:8110;width:22980;height:54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" filled="f" strokecolor="#e00" strokeweight="1pt">
                  <v:stroke joinstyle="miter"/>
                </v:oval>
                <w10:wrap anchorx="margin"/>
              </v:group>
            </w:pict>
          </mc:Fallback>
        </mc:AlternateContent>
      </w:r>
    </w:p>
    <w:p w14:paraId="45818B0B" w14:textId="26B4FE4E" w:rsidR="00CC57B9" w:rsidRDefault="00CC57B9" w:rsidP="00200EBD">
      <w:pPr>
        <w:spacing w:line="256" w:lineRule="auto"/>
        <w:ind w:left="1134" w:hanging="567"/>
        <w:contextualSpacing/>
        <w:rPr>
          <w:sz w:val="24"/>
          <w:szCs w:val="24"/>
        </w:rPr>
      </w:pPr>
    </w:p>
    <w:p w14:paraId="0213243F" w14:textId="77777777" w:rsidR="00CC57B9" w:rsidRDefault="00CC57B9" w:rsidP="00200EBD">
      <w:pPr>
        <w:spacing w:line="256" w:lineRule="auto"/>
        <w:ind w:left="1134" w:hanging="567"/>
        <w:contextualSpacing/>
        <w:rPr>
          <w:sz w:val="24"/>
          <w:szCs w:val="24"/>
        </w:rPr>
      </w:pPr>
    </w:p>
    <w:p w14:paraId="5852EDE4" w14:textId="77777777" w:rsidR="00CC57B9" w:rsidRDefault="00CC57B9" w:rsidP="00200EBD">
      <w:pPr>
        <w:spacing w:line="256" w:lineRule="auto"/>
        <w:ind w:left="1134" w:hanging="567"/>
        <w:contextualSpacing/>
        <w:rPr>
          <w:sz w:val="24"/>
          <w:szCs w:val="24"/>
        </w:rPr>
      </w:pPr>
    </w:p>
    <w:p w14:paraId="5E20F5AD" w14:textId="77777777" w:rsidR="00CC57B9" w:rsidRDefault="00CC57B9" w:rsidP="00200EBD">
      <w:pPr>
        <w:spacing w:line="256" w:lineRule="auto"/>
        <w:ind w:left="1134" w:hanging="567"/>
        <w:contextualSpacing/>
        <w:rPr>
          <w:sz w:val="24"/>
          <w:szCs w:val="24"/>
        </w:rPr>
      </w:pPr>
    </w:p>
    <w:p w14:paraId="2D24D596" w14:textId="784A7BE8" w:rsidR="000A594C" w:rsidRDefault="000A594C" w:rsidP="00200EBD">
      <w:pPr>
        <w:spacing w:line="256" w:lineRule="auto"/>
        <w:ind w:left="1134" w:hanging="567"/>
        <w:contextualSpacing/>
        <w:rPr>
          <w:sz w:val="24"/>
          <w:szCs w:val="24"/>
        </w:rPr>
      </w:pPr>
    </w:p>
    <w:p w14:paraId="38A2547A" w14:textId="77777777" w:rsidR="000A594C" w:rsidRDefault="000A594C" w:rsidP="00200EBD">
      <w:pPr>
        <w:spacing w:line="256" w:lineRule="auto"/>
        <w:ind w:left="1134" w:hanging="567"/>
        <w:contextualSpacing/>
        <w:rPr>
          <w:sz w:val="24"/>
          <w:szCs w:val="24"/>
        </w:rPr>
      </w:pPr>
    </w:p>
    <w:p w14:paraId="1033E114" w14:textId="77777777" w:rsidR="000A594C" w:rsidRDefault="000A594C" w:rsidP="00200EBD">
      <w:pPr>
        <w:spacing w:line="256" w:lineRule="auto"/>
        <w:ind w:left="1134" w:hanging="567"/>
        <w:contextualSpacing/>
        <w:rPr>
          <w:sz w:val="24"/>
          <w:szCs w:val="24"/>
        </w:rPr>
      </w:pPr>
    </w:p>
    <w:p w14:paraId="29A2F7E1" w14:textId="77777777" w:rsidR="000A594C" w:rsidRDefault="000A594C" w:rsidP="00200EBD">
      <w:pPr>
        <w:spacing w:line="256" w:lineRule="auto"/>
        <w:ind w:left="1134" w:hanging="567"/>
        <w:contextualSpacing/>
        <w:rPr>
          <w:sz w:val="24"/>
          <w:szCs w:val="24"/>
        </w:rPr>
      </w:pPr>
    </w:p>
    <w:p w14:paraId="2A05F370" w14:textId="77777777" w:rsidR="000A594C" w:rsidRDefault="000A594C" w:rsidP="00200EBD">
      <w:pPr>
        <w:spacing w:line="256" w:lineRule="auto"/>
        <w:ind w:left="1134" w:hanging="567"/>
        <w:contextualSpacing/>
        <w:rPr>
          <w:sz w:val="24"/>
          <w:szCs w:val="24"/>
        </w:rPr>
      </w:pPr>
    </w:p>
    <w:p w14:paraId="08299291" w14:textId="77777777" w:rsidR="000A594C" w:rsidRDefault="000A594C" w:rsidP="00200EBD">
      <w:pPr>
        <w:spacing w:line="256" w:lineRule="auto"/>
        <w:ind w:left="1134" w:hanging="567"/>
        <w:contextualSpacing/>
        <w:rPr>
          <w:sz w:val="24"/>
          <w:szCs w:val="24"/>
        </w:rPr>
      </w:pPr>
    </w:p>
    <w:p w14:paraId="1BE8AFBD" w14:textId="77777777" w:rsidR="000A594C" w:rsidRDefault="000A594C" w:rsidP="00200EBD">
      <w:pPr>
        <w:spacing w:line="256" w:lineRule="auto"/>
        <w:ind w:left="1134" w:hanging="567"/>
        <w:contextualSpacing/>
        <w:rPr>
          <w:sz w:val="24"/>
          <w:szCs w:val="24"/>
        </w:rPr>
      </w:pPr>
    </w:p>
    <w:p w14:paraId="5376E8C0" w14:textId="77777777" w:rsidR="000A594C" w:rsidRDefault="000A594C" w:rsidP="00200EBD">
      <w:pPr>
        <w:spacing w:line="256" w:lineRule="auto"/>
        <w:ind w:left="1134" w:hanging="567"/>
        <w:contextualSpacing/>
        <w:rPr>
          <w:sz w:val="24"/>
          <w:szCs w:val="24"/>
        </w:rPr>
      </w:pPr>
    </w:p>
    <w:p w14:paraId="0F3E6C04" w14:textId="77777777" w:rsidR="000A594C" w:rsidRDefault="000A594C" w:rsidP="00200EBD">
      <w:pPr>
        <w:spacing w:line="256" w:lineRule="auto"/>
        <w:ind w:left="1134" w:hanging="567"/>
        <w:contextualSpacing/>
        <w:rPr>
          <w:sz w:val="24"/>
          <w:szCs w:val="24"/>
        </w:rPr>
      </w:pPr>
    </w:p>
    <w:p w14:paraId="0A28A2D8" w14:textId="77777777" w:rsidR="000A594C" w:rsidRDefault="000A594C" w:rsidP="00200EBD">
      <w:pPr>
        <w:spacing w:line="256" w:lineRule="auto"/>
        <w:ind w:left="1134" w:hanging="567"/>
        <w:contextualSpacing/>
        <w:rPr>
          <w:sz w:val="24"/>
          <w:szCs w:val="24"/>
        </w:rPr>
      </w:pPr>
    </w:p>
    <w:p w14:paraId="0218FA48" w14:textId="77777777" w:rsidR="000A594C" w:rsidRDefault="000A594C" w:rsidP="00200EBD">
      <w:pPr>
        <w:spacing w:line="256" w:lineRule="auto"/>
        <w:ind w:left="1134" w:hanging="567"/>
        <w:contextualSpacing/>
        <w:rPr>
          <w:sz w:val="24"/>
          <w:szCs w:val="24"/>
        </w:rPr>
      </w:pPr>
    </w:p>
    <w:p w14:paraId="09C61E69" w14:textId="77777777" w:rsidR="000A594C" w:rsidRDefault="000A594C" w:rsidP="00200EBD">
      <w:pPr>
        <w:spacing w:line="256" w:lineRule="auto"/>
        <w:ind w:left="1134" w:hanging="567"/>
        <w:contextualSpacing/>
        <w:rPr>
          <w:sz w:val="24"/>
          <w:szCs w:val="24"/>
        </w:rPr>
      </w:pPr>
    </w:p>
    <w:p w14:paraId="01361476" w14:textId="77777777" w:rsidR="000A594C" w:rsidRDefault="000A594C" w:rsidP="00200EBD">
      <w:pPr>
        <w:spacing w:line="256" w:lineRule="auto"/>
        <w:ind w:left="1134" w:hanging="567"/>
        <w:contextualSpacing/>
        <w:rPr>
          <w:sz w:val="24"/>
          <w:szCs w:val="24"/>
        </w:rPr>
      </w:pPr>
    </w:p>
    <w:p w14:paraId="443CABE4" w14:textId="77777777" w:rsidR="000A594C" w:rsidRDefault="000A594C" w:rsidP="00200EBD">
      <w:pPr>
        <w:spacing w:line="256" w:lineRule="auto"/>
        <w:ind w:left="1134" w:hanging="567"/>
        <w:contextualSpacing/>
        <w:rPr>
          <w:sz w:val="24"/>
          <w:szCs w:val="24"/>
        </w:rPr>
      </w:pPr>
    </w:p>
    <w:p w14:paraId="69B28D4F" w14:textId="77777777" w:rsidR="000A594C" w:rsidRDefault="000A594C" w:rsidP="00200EBD">
      <w:pPr>
        <w:spacing w:line="256" w:lineRule="auto"/>
        <w:ind w:left="1134" w:hanging="567"/>
        <w:contextualSpacing/>
        <w:rPr>
          <w:sz w:val="24"/>
          <w:szCs w:val="24"/>
        </w:rPr>
      </w:pPr>
    </w:p>
    <w:p w14:paraId="21C20AF1" w14:textId="77777777" w:rsidR="000A594C" w:rsidRDefault="000A594C" w:rsidP="00200EBD">
      <w:pPr>
        <w:spacing w:line="256" w:lineRule="auto"/>
        <w:ind w:left="1134" w:hanging="567"/>
        <w:contextualSpacing/>
        <w:rPr>
          <w:sz w:val="24"/>
          <w:szCs w:val="24"/>
        </w:rPr>
      </w:pPr>
    </w:p>
    <w:p w14:paraId="76715AD9" w14:textId="77777777" w:rsidR="000A594C" w:rsidRDefault="000A594C" w:rsidP="00200EBD">
      <w:pPr>
        <w:spacing w:line="256" w:lineRule="auto"/>
        <w:ind w:left="1134" w:hanging="567"/>
        <w:contextualSpacing/>
        <w:rPr>
          <w:sz w:val="24"/>
          <w:szCs w:val="24"/>
        </w:rPr>
      </w:pPr>
    </w:p>
    <w:p w14:paraId="10FDC3A3" w14:textId="77777777" w:rsidR="000A594C" w:rsidRDefault="000A594C" w:rsidP="00200EBD">
      <w:pPr>
        <w:spacing w:line="256" w:lineRule="auto"/>
        <w:ind w:left="1134" w:hanging="567"/>
        <w:contextualSpacing/>
        <w:rPr>
          <w:sz w:val="24"/>
          <w:szCs w:val="24"/>
        </w:rPr>
      </w:pPr>
    </w:p>
    <w:p w14:paraId="2964FE48" w14:textId="77777777" w:rsidR="000A594C" w:rsidRPr="00A1194D" w:rsidRDefault="000A594C" w:rsidP="00A1194D">
      <w:pPr>
        <w:spacing w:line="256" w:lineRule="auto"/>
        <w:ind w:left="1134" w:hanging="567"/>
        <w:contextualSpacing/>
        <w:jc w:val="center"/>
        <w:rPr>
          <w:i/>
          <w:iCs/>
          <w:sz w:val="20"/>
          <w:szCs w:val="20"/>
        </w:rPr>
      </w:pPr>
    </w:p>
    <w:p w14:paraId="424B5D99" w14:textId="5ABC6810" w:rsidR="00CC57B9" w:rsidRDefault="00A1194D" w:rsidP="00A1194D">
      <w:pPr>
        <w:spacing w:line="256" w:lineRule="auto"/>
        <w:ind w:left="1134" w:hanging="567"/>
        <w:contextualSpacing/>
        <w:jc w:val="center"/>
        <w:rPr>
          <w:i/>
          <w:iCs/>
          <w:sz w:val="20"/>
          <w:szCs w:val="20"/>
        </w:rPr>
      </w:pPr>
      <w:r w:rsidRPr="00A1194D">
        <w:rPr>
          <w:i/>
          <w:iCs/>
          <w:sz w:val="20"/>
          <w:szCs w:val="20"/>
        </w:rPr>
        <w:t xml:space="preserve">Figure 1 </w:t>
      </w:r>
      <w:r w:rsidR="00B707F8">
        <w:rPr>
          <w:i/>
          <w:iCs/>
          <w:sz w:val="20"/>
          <w:szCs w:val="20"/>
        </w:rPr>
        <w:t>–</w:t>
      </w:r>
      <w:r>
        <w:rPr>
          <w:i/>
          <w:iCs/>
          <w:sz w:val="20"/>
          <w:szCs w:val="20"/>
        </w:rPr>
        <w:t xml:space="preserve"> </w:t>
      </w:r>
      <w:r w:rsidR="009F3336">
        <w:rPr>
          <w:i/>
          <w:iCs/>
          <w:sz w:val="20"/>
          <w:szCs w:val="20"/>
        </w:rPr>
        <w:t>Accelerated Ageing Order of Testing</w:t>
      </w:r>
      <w:r w:rsidR="00B707F8">
        <w:rPr>
          <w:i/>
          <w:iCs/>
          <w:sz w:val="20"/>
          <w:szCs w:val="20"/>
        </w:rPr>
        <w:t xml:space="preserve"> [2]</w:t>
      </w:r>
    </w:p>
    <w:p w14:paraId="586D9E9E" w14:textId="77777777" w:rsidR="0019415E" w:rsidRPr="00A1194D" w:rsidRDefault="0019415E" w:rsidP="00A1194D">
      <w:pPr>
        <w:spacing w:line="256" w:lineRule="auto"/>
        <w:ind w:left="1134" w:hanging="567"/>
        <w:contextualSpacing/>
        <w:jc w:val="center"/>
        <w:rPr>
          <w:i/>
          <w:iCs/>
          <w:sz w:val="20"/>
          <w:szCs w:val="20"/>
        </w:rPr>
      </w:pPr>
    </w:p>
    <w:p w14:paraId="4BB97CA3" w14:textId="56979D6F" w:rsidR="00B218F2" w:rsidRDefault="00DC4A2C" w:rsidP="00357800">
      <w:pPr>
        <w:spacing w:line="256" w:lineRule="auto"/>
        <w:ind w:left="567"/>
        <w:contextualSpacing/>
        <w:rPr>
          <w:sz w:val="24"/>
          <w:szCs w:val="24"/>
        </w:rPr>
      </w:pPr>
      <w:r>
        <w:rPr>
          <w:sz w:val="24"/>
          <w:szCs w:val="24"/>
        </w:rPr>
        <w:t xml:space="preserve">Thermal Degradation testing is ordinarily performed via </w:t>
      </w:r>
      <w:r w:rsidR="0019415E">
        <w:rPr>
          <w:sz w:val="24"/>
          <w:szCs w:val="24"/>
        </w:rPr>
        <w:t>Diurnal Cycling</w:t>
      </w:r>
      <w:r>
        <w:rPr>
          <w:sz w:val="24"/>
          <w:szCs w:val="24"/>
        </w:rPr>
        <w:t>: this</w:t>
      </w:r>
      <w:r w:rsidR="0019415E">
        <w:rPr>
          <w:sz w:val="24"/>
          <w:szCs w:val="24"/>
        </w:rPr>
        <w:t xml:space="preserve"> is the practice of </w:t>
      </w:r>
      <w:r w:rsidR="000F3BFF">
        <w:rPr>
          <w:sz w:val="24"/>
          <w:szCs w:val="24"/>
        </w:rPr>
        <w:t xml:space="preserve">subjecting </w:t>
      </w:r>
      <w:r w:rsidR="00A604FE">
        <w:rPr>
          <w:sz w:val="24"/>
          <w:szCs w:val="24"/>
        </w:rPr>
        <w:t>a sample of</w:t>
      </w:r>
      <w:r w:rsidR="000F3BFF">
        <w:rPr>
          <w:sz w:val="24"/>
          <w:szCs w:val="24"/>
        </w:rPr>
        <w:t xml:space="preserve"> EM</w:t>
      </w:r>
      <w:r w:rsidR="00A604FE">
        <w:rPr>
          <w:sz w:val="24"/>
          <w:szCs w:val="24"/>
        </w:rPr>
        <w:t xml:space="preserve"> t</w:t>
      </w:r>
      <w:r>
        <w:rPr>
          <w:sz w:val="24"/>
          <w:szCs w:val="24"/>
        </w:rPr>
        <w:t>o</w:t>
      </w:r>
      <w:r w:rsidR="00A604FE">
        <w:rPr>
          <w:sz w:val="24"/>
          <w:szCs w:val="24"/>
        </w:rPr>
        <w:t xml:space="preserve"> </w:t>
      </w:r>
      <w:r w:rsidR="00357800">
        <w:rPr>
          <w:sz w:val="24"/>
          <w:szCs w:val="24"/>
        </w:rPr>
        <w:t xml:space="preserve">periods of heat and cold to emulate the </w:t>
      </w:r>
      <w:r w:rsidR="00A20253">
        <w:rPr>
          <w:sz w:val="24"/>
          <w:szCs w:val="24"/>
        </w:rPr>
        <w:t xml:space="preserve">rise and fall of temperature </w:t>
      </w:r>
      <w:r w:rsidR="00BB1393">
        <w:rPr>
          <w:sz w:val="24"/>
          <w:szCs w:val="24"/>
        </w:rPr>
        <w:t>throughout a typical day</w:t>
      </w:r>
      <w:r w:rsidR="008D308A">
        <w:rPr>
          <w:sz w:val="24"/>
          <w:szCs w:val="24"/>
        </w:rPr>
        <w:t xml:space="preserve"> as shown in Figure 2</w:t>
      </w:r>
      <w:r>
        <w:rPr>
          <w:sz w:val="24"/>
          <w:szCs w:val="24"/>
        </w:rPr>
        <w:t xml:space="preserve">. </w:t>
      </w:r>
    </w:p>
    <w:p w14:paraId="68945A4B" w14:textId="77777777" w:rsidR="00B218F2" w:rsidRDefault="00B218F2" w:rsidP="00357800">
      <w:pPr>
        <w:spacing w:line="256" w:lineRule="auto"/>
        <w:ind w:left="567"/>
        <w:contextualSpacing/>
        <w:rPr>
          <w:sz w:val="24"/>
          <w:szCs w:val="24"/>
        </w:rPr>
      </w:pPr>
    </w:p>
    <w:p w14:paraId="3FDDD0A1" w14:textId="55E3D434" w:rsidR="00A1194D" w:rsidRDefault="008D308A" w:rsidP="00357800">
      <w:pPr>
        <w:spacing w:line="256" w:lineRule="auto"/>
        <w:ind w:left="567"/>
        <w:contextualSpacing/>
        <w:rPr>
          <w:sz w:val="24"/>
          <w:szCs w:val="24"/>
        </w:rPr>
      </w:pPr>
      <w:r>
        <w:rPr>
          <w:sz w:val="24"/>
          <w:szCs w:val="24"/>
        </w:rPr>
        <w:t xml:space="preserve">DEFSTAN 00-35 Part </w:t>
      </w:r>
      <w:r w:rsidR="007950A1">
        <w:rPr>
          <w:sz w:val="24"/>
          <w:szCs w:val="24"/>
        </w:rPr>
        <w:t xml:space="preserve">4 also considers </w:t>
      </w:r>
      <w:r w:rsidR="00662329">
        <w:rPr>
          <w:sz w:val="24"/>
          <w:szCs w:val="24"/>
        </w:rPr>
        <w:t>different temperature and humidity conditions and assigns each a code</w:t>
      </w:r>
      <w:r w:rsidR="00770162">
        <w:rPr>
          <w:sz w:val="24"/>
          <w:szCs w:val="24"/>
        </w:rPr>
        <w:t>, as shown in Figure 3</w:t>
      </w:r>
      <w:r w:rsidR="00FF7AF5">
        <w:rPr>
          <w:sz w:val="24"/>
          <w:szCs w:val="24"/>
        </w:rPr>
        <w:t xml:space="preserve">. Diurnal Cycling is </w:t>
      </w:r>
      <w:r w:rsidR="00313487" w:rsidRPr="00A604FE">
        <w:rPr>
          <w:sz w:val="24"/>
          <w:szCs w:val="24"/>
        </w:rPr>
        <w:t xml:space="preserve">generally </w:t>
      </w:r>
      <w:r w:rsidR="00FF7AF5">
        <w:rPr>
          <w:sz w:val="24"/>
          <w:szCs w:val="24"/>
        </w:rPr>
        <w:t xml:space="preserve">performed </w:t>
      </w:r>
      <w:r w:rsidR="00770162">
        <w:rPr>
          <w:sz w:val="24"/>
          <w:szCs w:val="24"/>
        </w:rPr>
        <w:t>within</w:t>
      </w:r>
      <w:r w:rsidR="00313487" w:rsidRPr="00A604FE">
        <w:rPr>
          <w:sz w:val="24"/>
          <w:szCs w:val="24"/>
        </w:rPr>
        <w:t xml:space="preserve"> A1 </w:t>
      </w:r>
      <w:r w:rsidR="00FF7AF5">
        <w:rPr>
          <w:sz w:val="24"/>
          <w:szCs w:val="24"/>
        </w:rPr>
        <w:t>and</w:t>
      </w:r>
      <w:r w:rsidR="00313487" w:rsidRPr="00A604FE">
        <w:rPr>
          <w:sz w:val="24"/>
          <w:szCs w:val="24"/>
        </w:rPr>
        <w:t xml:space="preserve"> B3</w:t>
      </w:r>
      <w:r w:rsidR="00B16BB9">
        <w:rPr>
          <w:sz w:val="24"/>
          <w:szCs w:val="24"/>
        </w:rPr>
        <w:t xml:space="preserve"> </w:t>
      </w:r>
      <w:r w:rsidR="00770162">
        <w:rPr>
          <w:sz w:val="24"/>
          <w:szCs w:val="24"/>
        </w:rPr>
        <w:t>environments</w:t>
      </w:r>
      <w:r w:rsidR="005E0C9D">
        <w:rPr>
          <w:sz w:val="24"/>
          <w:szCs w:val="24"/>
        </w:rPr>
        <w:t>, with A1 being “Extreme Hot Dry” and B3 classed as “</w:t>
      </w:r>
      <w:r w:rsidR="00BE3630">
        <w:rPr>
          <w:sz w:val="24"/>
          <w:szCs w:val="24"/>
        </w:rPr>
        <w:t>Humid Hot Coastal Desert” [1]</w:t>
      </w:r>
      <w:r w:rsidR="00C35357">
        <w:rPr>
          <w:sz w:val="24"/>
          <w:szCs w:val="24"/>
        </w:rPr>
        <w:t xml:space="preserve">, these environments are chosen </w:t>
      </w:r>
      <w:r w:rsidR="00043B14">
        <w:rPr>
          <w:sz w:val="24"/>
          <w:szCs w:val="24"/>
        </w:rPr>
        <w:t>as the</w:t>
      </w:r>
      <w:r w:rsidR="002478FF">
        <w:rPr>
          <w:sz w:val="24"/>
          <w:szCs w:val="24"/>
        </w:rPr>
        <w:t xml:space="preserve"> </w:t>
      </w:r>
      <w:r w:rsidR="00EF1263">
        <w:rPr>
          <w:sz w:val="24"/>
          <w:szCs w:val="24"/>
        </w:rPr>
        <w:t>hig</w:t>
      </w:r>
      <w:r w:rsidR="001F2D67">
        <w:rPr>
          <w:sz w:val="24"/>
          <w:szCs w:val="24"/>
        </w:rPr>
        <w:t xml:space="preserve">h </w:t>
      </w:r>
      <w:r w:rsidR="00EF1263">
        <w:rPr>
          <w:sz w:val="24"/>
          <w:szCs w:val="24"/>
        </w:rPr>
        <w:t>temperatures</w:t>
      </w:r>
      <w:r w:rsidR="00004104">
        <w:rPr>
          <w:sz w:val="24"/>
          <w:szCs w:val="24"/>
        </w:rPr>
        <w:t xml:space="preserve"> </w:t>
      </w:r>
      <w:r w:rsidR="00043B14">
        <w:rPr>
          <w:sz w:val="24"/>
          <w:szCs w:val="24"/>
        </w:rPr>
        <w:t xml:space="preserve">can be found within their relative humidity categories. </w:t>
      </w:r>
      <w:r w:rsidR="004C4AD9">
        <w:rPr>
          <w:sz w:val="24"/>
          <w:szCs w:val="24"/>
        </w:rPr>
        <w:t>T</w:t>
      </w:r>
      <w:r w:rsidR="0024558A">
        <w:rPr>
          <w:sz w:val="24"/>
          <w:szCs w:val="24"/>
        </w:rPr>
        <w:t>he</w:t>
      </w:r>
      <w:r w:rsidR="00313487" w:rsidRPr="00A604FE">
        <w:rPr>
          <w:sz w:val="24"/>
          <w:szCs w:val="24"/>
        </w:rPr>
        <w:t xml:space="preserve"> Arrhenius relationship</w:t>
      </w:r>
      <w:r w:rsidR="004C4AD9">
        <w:rPr>
          <w:sz w:val="24"/>
          <w:szCs w:val="24"/>
        </w:rPr>
        <w:t xml:space="preserve"> is used</w:t>
      </w:r>
      <w:r w:rsidR="00313487" w:rsidRPr="00A604FE">
        <w:rPr>
          <w:sz w:val="24"/>
          <w:szCs w:val="24"/>
        </w:rPr>
        <w:t xml:space="preserve"> to compress the service life into a test</w:t>
      </w:r>
      <w:r w:rsidR="004C4AD9">
        <w:rPr>
          <w:sz w:val="24"/>
          <w:szCs w:val="24"/>
        </w:rPr>
        <w:t>able</w:t>
      </w:r>
      <w:r w:rsidR="00313487" w:rsidRPr="00A604FE">
        <w:rPr>
          <w:sz w:val="24"/>
          <w:szCs w:val="24"/>
        </w:rPr>
        <w:t xml:space="preserve"> </w:t>
      </w:r>
      <w:r w:rsidR="00DC4A2C" w:rsidRPr="00A604FE">
        <w:rPr>
          <w:sz w:val="24"/>
          <w:szCs w:val="24"/>
        </w:rPr>
        <w:t>duration</w:t>
      </w:r>
      <w:r w:rsidR="00DC4A2C">
        <w:rPr>
          <w:sz w:val="24"/>
          <w:szCs w:val="24"/>
        </w:rPr>
        <w:t>;</w:t>
      </w:r>
      <w:r w:rsidR="00502A9A">
        <w:rPr>
          <w:sz w:val="24"/>
          <w:szCs w:val="24"/>
        </w:rPr>
        <w:t xml:space="preserve"> this will be explained in further detail in the full Report</w:t>
      </w:r>
      <w:r w:rsidR="00313487" w:rsidRPr="00A604FE">
        <w:rPr>
          <w:sz w:val="24"/>
          <w:szCs w:val="24"/>
        </w:rPr>
        <w:t>.</w:t>
      </w:r>
      <w:r w:rsidR="00201392">
        <w:rPr>
          <w:sz w:val="24"/>
          <w:szCs w:val="24"/>
        </w:rPr>
        <w:t xml:space="preserve"> </w:t>
      </w:r>
    </w:p>
    <w:p w14:paraId="3D5398A1" w14:textId="4FB5638A" w:rsidR="00357800" w:rsidRDefault="00E520A7" w:rsidP="00357800">
      <w:pPr>
        <w:spacing w:line="256" w:lineRule="auto"/>
        <w:ind w:left="567"/>
        <w:contextualSpacing/>
        <w:rPr>
          <w:sz w:val="24"/>
          <w:szCs w:val="24"/>
        </w:rPr>
      </w:pPr>
      <w:r>
        <w:rPr>
          <w:noProof/>
          <w:sz w:val="24"/>
          <w:szCs w:val="24"/>
        </w:rPr>
        <w:lastRenderedPageBreak/>
        <w:drawing>
          <wp:anchor distT="0" distB="0" distL="114300" distR="114300" simplePos="0" relativeHeight="251674624" behindDoc="1" locked="0" layoutInCell="1" allowOverlap="1" wp14:anchorId="3C94FBC7" wp14:editId="7291ACBA">
            <wp:simplePos x="0" y="0"/>
            <wp:positionH relativeFrom="margin">
              <wp:posOffset>1308100</wp:posOffset>
            </wp:positionH>
            <wp:positionV relativeFrom="paragraph">
              <wp:posOffset>152400</wp:posOffset>
            </wp:positionV>
            <wp:extent cx="3470275" cy="1737360"/>
            <wp:effectExtent l="0" t="0" r="0" b="0"/>
            <wp:wrapTight wrapText="bothSides">
              <wp:wrapPolygon edited="0">
                <wp:start x="0" y="0"/>
                <wp:lineTo x="0" y="21316"/>
                <wp:lineTo x="21462" y="21316"/>
                <wp:lineTo x="21462" y="0"/>
                <wp:lineTo x="0" y="0"/>
              </wp:wrapPolygon>
            </wp:wrapTight>
            <wp:docPr id="5196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0275" cy="1737360"/>
                    </a:xfrm>
                    <a:prstGeom prst="rect">
                      <a:avLst/>
                    </a:prstGeom>
                    <a:noFill/>
                  </pic:spPr>
                </pic:pic>
              </a:graphicData>
            </a:graphic>
            <wp14:sizeRelH relativeFrom="page">
              <wp14:pctWidth>0</wp14:pctWidth>
            </wp14:sizeRelH>
            <wp14:sizeRelV relativeFrom="page">
              <wp14:pctHeight>0</wp14:pctHeight>
            </wp14:sizeRelV>
          </wp:anchor>
        </w:drawing>
      </w:r>
    </w:p>
    <w:p w14:paraId="473BE758" w14:textId="58D3C83B" w:rsidR="009776FE" w:rsidRDefault="009776FE" w:rsidP="00357800">
      <w:pPr>
        <w:spacing w:line="256" w:lineRule="auto"/>
        <w:ind w:left="567"/>
        <w:contextualSpacing/>
        <w:rPr>
          <w:sz w:val="24"/>
          <w:szCs w:val="24"/>
        </w:rPr>
      </w:pPr>
    </w:p>
    <w:p w14:paraId="53258860" w14:textId="77777777" w:rsidR="009776FE" w:rsidRDefault="009776FE" w:rsidP="00357800">
      <w:pPr>
        <w:spacing w:line="256" w:lineRule="auto"/>
        <w:ind w:left="567"/>
        <w:contextualSpacing/>
        <w:rPr>
          <w:sz w:val="24"/>
          <w:szCs w:val="24"/>
        </w:rPr>
      </w:pPr>
    </w:p>
    <w:p w14:paraId="786F88A3" w14:textId="77777777" w:rsidR="009776FE" w:rsidRDefault="009776FE" w:rsidP="00357800">
      <w:pPr>
        <w:spacing w:line="256" w:lineRule="auto"/>
        <w:ind w:left="567"/>
        <w:contextualSpacing/>
        <w:rPr>
          <w:sz w:val="24"/>
          <w:szCs w:val="24"/>
        </w:rPr>
      </w:pPr>
    </w:p>
    <w:p w14:paraId="6205FC69" w14:textId="77777777" w:rsidR="009776FE" w:rsidRDefault="009776FE" w:rsidP="00357800">
      <w:pPr>
        <w:spacing w:line="256" w:lineRule="auto"/>
        <w:ind w:left="567"/>
        <w:contextualSpacing/>
        <w:rPr>
          <w:sz w:val="24"/>
          <w:szCs w:val="24"/>
        </w:rPr>
      </w:pPr>
    </w:p>
    <w:p w14:paraId="1B7C8F2D" w14:textId="77777777" w:rsidR="009776FE" w:rsidRDefault="009776FE" w:rsidP="00357800">
      <w:pPr>
        <w:spacing w:line="256" w:lineRule="auto"/>
        <w:ind w:left="567"/>
        <w:contextualSpacing/>
        <w:rPr>
          <w:sz w:val="24"/>
          <w:szCs w:val="24"/>
        </w:rPr>
      </w:pPr>
    </w:p>
    <w:p w14:paraId="0EACAC7A" w14:textId="77777777" w:rsidR="009776FE" w:rsidRDefault="009776FE" w:rsidP="00357800">
      <w:pPr>
        <w:spacing w:line="256" w:lineRule="auto"/>
        <w:ind w:left="567"/>
        <w:contextualSpacing/>
        <w:rPr>
          <w:sz w:val="24"/>
          <w:szCs w:val="24"/>
        </w:rPr>
      </w:pPr>
    </w:p>
    <w:p w14:paraId="61D64EF2" w14:textId="77777777" w:rsidR="009776FE" w:rsidRDefault="009776FE" w:rsidP="00357800">
      <w:pPr>
        <w:spacing w:line="256" w:lineRule="auto"/>
        <w:ind w:left="567"/>
        <w:contextualSpacing/>
        <w:rPr>
          <w:sz w:val="24"/>
          <w:szCs w:val="24"/>
        </w:rPr>
      </w:pPr>
    </w:p>
    <w:p w14:paraId="038CC93E" w14:textId="77777777" w:rsidR="009776FE" w:rsidRDefault="009776FE" w:rsidP="00357800">
      <w:pPr>
        <w:spacing w:line="256" w:lineRule="auto"/>
        <w:ind w:left="567"/>
        <w:contextualSpacing/>
        <w:rPr>
          <w:sz w:val="24"/>
          <w:szCs w:val="24"/>
        </w:rPr>
      </w:pPr>
    </w:p>
    <w:p w14:paraId="1EC1868E" w14:textId="77777777" w:rsidR="006D184C" w:rsidRDefault="006D184C" w:rsidP="006D184C">
      <w:pPr>
        <w:spacing w:line="256" w:lineRule="auto"/>
        <w:contextualSpacing/>
        <w:rPr>
          <w:sz w:val="24"/>
          <w:szCs w:val="24"/>
        </w:rPr>
      </w:pPr>
    </w:p>
    <w:p w14:paraId="4895A028" w14:textId="0F147462" w:rsidR="00502A9A" w:rsidRPr="008B563F" w:rsidRDefault="006D184C" w:rsidP="006D184C">
      <w:pPr>
        <w:spacing w:line="256" w:lineRule="auto"/>
        <w:contextualSpacing/>
        <w:jc w:val="center"/>
        <w:rPr>
          <w:i/>
          <w:iCs/>
          <w:sz w:val="24"/>
          <w:szCs w:val="24"/>
        </w:rPr>
      </w:pPr>
      <w:r>
        <w:rPr>
          <w:i/>
          <w:iCs/>
          <w:sz w:val="20"/>
          <w:szCs w:val="20"/>
        </w:rPr>
        <w:t>Fi</w:t>
      </w:r>
      <w:r w:rsidR="00502A9A" w:rsidRPr="008B563F">
        <w:rPr>
          <w:i/>
          <w:iCs/>
          <w:sz w:val="20"/>
          <w:szCs w:val="20"/>
        </w:rPr>
        <w:t>gure 2  -</w:t>
      </w:r>
      <w:r w:rsidR="0009342C" w:rsidRPr="008B563F">
        <w:rPr>
          <w:i/>
          <w:iCs/>
          <w:sz w:val="20"/>
          <w:szCs w:val="20"/>
        </w:rPr>
        <w:t xml:space="preserve"> Typical daytime temperature </w:t>
      </w:r>
      <w:r w:rsidR="008B563F" w:rsidRPr="008B563F">
        <w:rPr>
          <w:i/>
          <w:iCs/>
          <w:sz w:val="20"/>
          <w:szCs w:val="20"/>
        </w:rPr>
        <w:t>change in an A1 environment [3]</w:t>
      </w:r>
    </w:p>
    <w:p w14:paraId="498BD5F4" w14:textId="11F3C090" w:rsidR="009776FE" w:rsidRDefault="00972A32" w:rsidP="00357800">
      <w:pPr>
        <w:spacing w:line="256" w:lineRule="auto"/>
        <w:ind w:left="567"/>
        <w:contextualSpacing/>
        <w:rPr>
          <w:sz w:val="24"/>
          <w:szCs w:val="24"/>
        </w:rPr>
      </w:pPr>
      <w:r w:rsidRPr="00972A32">
        <w:rPr>
          <w:noProof/>
          <w:sz w:val="24"/>
          <w:szCs w:val="24"/>
        </w:rPr>
        <w:drawing>
          <wp:anchor distT="0" distB="0" distL="114300" distR="114300" simplePos="0" relativeHeight="251675648" behindDoc="1" locked="0" layoutInCell="1" allowOverlap="1" wp14:anchorId="5CA50AAE" wp14:editId="3B0B8745">
            <wp:simplePos x="0" y="0"/>
            <wp:positionH relativeFrom="margin">
              <wp:align>center</wp:align>
            </wp:positionH>
            <wp:positionV relativeFrom="paragraph">
              <wp:posOffset>121920</wp:posOffset>
            </wp:positionV>
            <wp:extent cx="3707574" cy="2372995"/>
            <wp:effectExtent l="0" t="0" r="7620" b="8255"/>
            <wp:wrapTight wrapText="bothSides">
              <wp:wrapPolygon edited="0">
                <wp:start x="0" y="0"/>
                <wp:lineTo x="0" y="21502"/>
                <wp:lineTo x="21533" y="21502"/>
                <wp:lineTo x="21533" y="0"/>
                <wp:lineTo x="0" y="0"/>
              </wp:wrapPolygon>
            </wp:wrapTight>
            <wp:docPr id="766864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64763" name=""/>
                    <pic:cNvPicPr/>
                  </pic:nvPicPr>
                  <pic:blipFill>
                    <a:blip r:embed="rId13">
                      <a:extLst>
                        <a:ext uri="{28A0092B-C50C-407E-A947-70E740481C1C}">
                          <a14:useLocalDpi xmlns:a14="http://schemas.microsoft.com/office/drawing/2010/main" val="0"/>
                        </a:ext>
                      </a:extLst>
                    </a:blip>
                    <a:stretch>
                      <a:fillRect/>
                    </a:stretch>
                  </pic:blipFill>
                  <pic:spPr>
                    <a:xfrm>
                      <a:off x="0" y="0"/>
                      <a:ext cx="3707574" cy="2372995"/>
                    </a:xfrm>
                    <a:prstGeom prst="rect">
                      <a:avLst/>
                    </a:prstGeom>
                  </pic:spPr>
                </pic:pic>
              </a:graphicData>
            </a:graphic>
            <wp14:sizeRelH relativeFrom="page">
              <wp14:pctWidth>0</wp14:pctWidth>
            </wp14:sizeRelH>
            <wp14:sizeRelV relativeFrom="page">
              <wp14:pctHeight>0</wp14:pctHeight>
            </wp14:sizeRelV>
          </wp:anchor>
        </w:drawing>
      </w:r>
    </w:p>
    <w:p w14:paraId="23D04DCD" w14:textId="7A89C266" w:rsidR="00972A32" w:rsidRDefault="00972A32" w:rsidP="00357800">
      <w:pPr>
        <w:spacing w:line="256" w:lineRule="auto"/>
        <w:ind w:left="567"/>
        <w:contextualSpacing/>
        <w:rPr>
          <w:sz w:val="24"/>
          <w:szCs w:val="24"/>
        </w:rPr>
      </w:pPr>
    </w:p>
    <w:p w14:paraId="46F687AC" w14:textId="77777777" w:rsidR="00972A32" w:rsidRDefault="00972A32" w:rsidP="00357800">
      <w:pPr>
        <w:spacing w:line="256" w:lineRule="auto"/>
        <w:ind w:left="567"/>
        <w:contextualSpacing/>
        <w:rPr>
          <w:sz w:val="24"/>
          <w:szCs w:val="24"/>
        </w:rPr>
      </w:pPr>
    </w:p>
    <w:p w14:paraId="26C31953" w14:textId="77777777" w:rsidR="00972A32" w:rsidRDefault="00972A32" w:rsidP="00357800">
      <w:pPr>
        <w:spacing w:line="256" w:lineRule="auto"/>
        <w:ind w:left="567"/>
        <w:contextualSpacing/>
        <w:rPr>
          <w:sz w:val="24"/>
          <w:szCs w:val="24"/>
        </w:rPr>
      </w:pPr>
    </w:p>
    <w:p w14:paraId="527797FB" w14:textId="77777777" w:rsidR="00972A32" w:rsidRDefault="00972A32" w:rsidP="00357800">
      <w:pPr>
        <w:spacing w:line="256" w:lineRule="auto"/>
        <w:ind w:left="567"/>
        <w:contextualSpacing/>
        <w:rPr>
          <w:sz w:val="24"/>
          <w:szCs w:val="24"/>
        </w:rPr>
      </w:pPr>
    </w:p>
    <w:p w14:paraId="1F6CBE7C" w14:textId="77777777" w:rsidR="00972A32" w:rsidRDefault="00972A32" w:rsidP="00357800">
      <w:pPr>
        <w:spacing w:line="256" w:lineRule="auto"/>
        <w:ind w:left="567"/>
        <w:contextualSpacing/>
        <w:rPr>
          <w:sz w:val="24"/>
          <w:szCs w:val="24"/>
        </w:rPr>
      </w:pPr>
    </w:p>
    <w:p w14:paraId="50879FD8" w14:textId="77777777" w:rsidR="00972A32" w:rsidRDefault="00972A32" w:rsidP="00357800">
      <w:pPr>
        <w:spacing w:line="256" w:lineRule="auto"/>
        <w:ind w:left="567"/>
        <w:contextualSpacing/>
        <w:rPr>
          <w:sz w:val="24"/>
          <w:szCs w:val="24"/>
        </w:rPr>
      </w:pPr>
    </w:p>
    <w:p w14:paraId="2C10FEBF" w14:textId="77777777" w:rsidR="00972A32" w:rsidRDefault="00972A32" w:rsidP="00357800">
      <w:pPr>
        <w:spacing w:line="256" w:lineRule="auto"/>
        <w:ind w:left="567"/>
        <w:contextualSpacing/>
        <w:rPr>
          <w:sz w:val="24"/>
          <w:szCs w:val="24"/>
        </w:rPr>
      </w:pPr>
    </w:p>
    <w:p w14:paraId="42E0E075" w14:textId="77777777" w:rsidR="00972A32" w:rsidRDefault="00972A32" w:rsidP="00357800">
      <w:pPr>
        <w:spacing w:line="256" w:lineRule="auto"/>
        <w:ind w:left="567"/>
        <w:contextualSpacing/>
        <w:rPr>
          <w:sz w:val="24"/>
          <w:szCs w:val="24"/>
        </w:rPr>
      </w:pPr>
    </w:p>
    <w:p w14:paraId="1E3B0BAE" w14:textId="77777777" w:rsidR="00972A32" w:rsidRDefault="00972A32" w:rsidP="00357800">
      <w:pPr>
        <w:spacing w:line="256" w:lineRule="auto"/>
        <w:ind w:left="567"/>
        <w:contextualSpacing/>
        <w:rPr>
          <w:sz w:val="24"/>
          <w:szCs w:val="24"/>
        </w:rPr>
      </w:pPr>
    </w:p>
    <w:p w14:paraId="43E1EE2D" w14:textId="77777777" w:rsidR="00972A32" w:rsidRDefault="00972A32" w:rsidP="00357800">
      <w:pPr>
        <w:spacing w:line="256" w:lineRule="auto"/>
        <w:ind w:left="567"/>
        <w:contextualSpacing/>
        <w:rPr>
          <w:sz w:val="24"/>
          <w:szCs w:val="24"/>
        </w:rPr>
      </w:pPr>
    </w:p>
    <w:p w14:paraId="04F31814" w14:textId="77777777" w:rsidR="00972A32" w:rsidRDefault="00972A32" w:rsidP="00357800">
      <w:pPr>
        <w:spacing w:line="256" w:lineRule="auto"/>
        <w:ind w:left="567"/>
        <w:contextualSpacing/>
        <w:rPr>
          <w:sz w:val="24"/>
          <w:szCs w:val="24"/>
        </w:rPr>
      </w:pPr>
    </w:p>
    <w:p w14:paraId="089C842A" w14:textId="77777777" w:rsidR="00972A32" w:rsidRDefault="00972A32" w:rsidP="00357800">
      <w:pPr>
        <w:spacing w:line="256" w:lineRule="auto"/>
        <w:ind w:left="567"/>
        <w:contextualSpacing/>
        <w:rPr>
          <w:sz w:val="24"/>
          <w:szCs w:val="24"/>
        </w:rPr>
      </w:pPr>
    </w:p>
    <w:p w14:paraId="0E856EB2" w14:textId="42FEB634" w:rsidR="00972A32" w:rsidRPr="0093768F" w:rsidRDefault="00972A32" w:rsidP="0093768F">
      <w:pPr>
        <w:spacing w:line="256" w:lineRule="auto"/>
        <w:ind w:left="567"/>
        <w:contextualSpacing/>
        <w:jc w:val="center"/>
        <w:rPr>
          <w:i/>
          <w:iCs/>
          <w:sz w:val="20"/>
          <w:szCs w:val="20"/>
        </w:rPr>
      </w:pPr>
      <w:r w:rsidRPr="0093768F">
        <w:rPr>
          <w:i/>
          <w:iCs/>
          <w:sz w:val="20"/>
          <w:szCs w:val="20"/>
        </w:rPr>
        <w:t xml:space="preserve">Figure 3 </w:t>
      </w:r>
      <w:r w:rsidR="0093768F" w:rsidRPr="0093768F">
        <w:rPr>
          <w:i/>
          <w:iCs/>
          <w:sz w:val="20"/>
          <w:szCs w:val="20"/>
        </w:rPr>
        <w:t>–</w:t>
      </w:r>
      <w:r w:rsidRPr="0093768F">
        <w:rPr>
          <w:i/>
          <w:iCs/>
          <w:sz w:val="20"/>
          <w:szCs w:val="20"/>
        </w:rPr>
        <w:t xml:space="preserve"> </w:t>
      </w:r>
      <w:r w:rsidR="0093768F" w:rsidRPr="0093768F">
        <w:rPr>
          <w:i/>
          <w:iCs/>
          <w:sz w:val="20"/>
          <w:szCs w:val="20"/>
        </w:rPr>
        <w:t>Global Temperature / Humidity Environmental codes [</w:t>
      </w:r>
      <w:r w:rsidR="00FD59F5">
        <w:rPr>
          <w:i/>
          <w:iCs/>
          <w:sz w:val="20"/>
          <w:szCs w:val="20"/>
        </w:rPr>
        <w:t>3</w:t>
      </w:r>
      <w:r w:rsidR="0093768F" w:rsidRPr="0093768F">
        <w:rPr>
          <w:i/>
          <w:iCs/>
          <w:sz w:val="20"/>
          <w:szCs w:val="20"/>
        </w:rPr>
        <w:t>]</w:t>
      </w:r>
    </w:p>
    <w:p w14:paraId="4EEC4E78" w14:textId="77777777" w:rsidR="00972A32" w:rsidRDefault="00972A32" w:rsidP="00357800">
      <w:pPr>
        <w:spacing w:line="256" w:lineRule="auto"/>
        <w:ind w:left="567"/>
        <w:contextualSpacing/>
        <w:rPr>
          <w:sz w:val="24"/>
          <w:szCs w:val="24"/>
        </w:rPr>
      </w:pPr>
    </w:p>
    <w:p w14:paraId="2CA48AC7" w14:textId="5C4EFEFD" w:rsidR="00357800" w:rsidRDefault="00235F50" w:rsidP="00357800">
      <w:pPr>
        <w:spacing w:line="256" w:lineRule="auto"/>
        <w:ind w:left="567"/>
        <w:contextualSpacing/>
        <w:rPr>
          <w:sz w:val="24"/>
          <w:szCs w:val="24"/>
        </w:rPr>
      </w:pPr>
      <w:r>
        <w:rPr>
          <w:sz w:val="24"/>
          <w:szCs w:val="24"/>
        </w:rPr>
        <w:t xml:space="preserve">Historically, </w:t>
      </w:r>
      <w:r w:rsidR="00357800" w:rsidRPr="00A604FE">
        <w:rPr>
          <w:sz w:val="24"/>
          <w:szCs w:val="24"/>
        </w:rPr>
        <w:t xml:space="preserve">a successful </w:t>
      </w:r>
      <w:r w:rsidR="00FB2598">
        <w:rPr>
          <w:sz w:val="24"/>
          <w:szCs w:val="24"/>
        </w:rPr>
        <w:t>ETP</w:t>
      </w:r>
      <w:r w:rsidR="00357800" w:rsidRPr="00A604FE">
        <w:rPr>
          <w:sz w:val="24"/>
          <w:szCs w:val="24"/>
        </w:rPr>
        <w:t xml:space="preserve"> could run for up to two years</w:t>
      </w:r>
      <w:r w:rsidR="00DC4A2C">
        <w:rPr>
          <w:sz w:val="24"/>
          <w:szCs w:val="24"/>
        </w:rPr>
        <w:t>.</w:t>
      </w:r>
      <w:r w:rsidR="00357800" w:rsidRPr="00A604FE">
        <w:rPr>
          <w:sz w:val="24"/>
          <w:szCs w:val="24"/>
        </w:rPr>
        <w:t xml:space="preserve"> </w:t>
      </w:r>
      <w:r w:rsidR="00DC4A2C">
        <w:rPr>
          <w:sz w:val="24"/>
          <w:szCs w:val="24"/>
        </w:rPr>
        <w:t>A</w:t>
      </w:r>
      <w:r w:rsidR="00357800" w:rsidRPr="00A604FE">
        <w:rPr>
          <w:sz w:val="24"/>
          <w:szCs w:val="24"/>
        </w:rPr>
        <w:t xml:space="preserve"> </w:t>
      </w:r>
      <w:r w:rsidR="00DC4A2C">
        <w:rPr>
          <w:sz w:val="24"/>
          <w:szCs w:val="24"/>
        </w:rPr>
        <w:t>modern</w:t>
      </w:r>
      <w:r w:rsidR="00357800" w:rsidRPr="00A604FE">
        <w:rPr>
          <w:sz w:val="24"/>
          <w:szCs w:val="24"/>
        </w:rPr>
        <w:t xml:space="preserve"> </w:t>
      </w:r>
      <w:r w:rsidR="00FC1637">
        <w:rPr>
          <w:sz w:val="24"/>
          <w:szCs w:val="24"/>
        </w:rPr>
        <w:t>ETP</w:t>
      </w:r>
      <w:r w:rsidR="00357800" w:rsidRPr="00A604FE">
        <w:rPr>
          <w:sz w:val="24"/>
          <w:szCs w:val="24"/>
        </w:rPr>
        <w:t xml:space="preserve"> (that has no contractual or technical</w:t>
      </w:r>
      <w:r w:rsidR="00FC1637">
        <w:rPr>
          <w:sz w:val="24"/>
          <w:szCs w:val="24"/>
        </w:rPr>
        <w:t xml:space="preserve"> issues</w:t>
      </w:r>
      <w:r w:rsidR="00357800" w:rsidRPr="00A604FE">
        <w:rPr>
          <w:sz w:val="24"/>
          <w:szCs w:val="24"/>
        </w:rPr>
        <w:t>) can now be completed in as little as 6 months. The longest individual test</w:t>
      </w:r>
      <w:r w:rsidR="00562CA3">
        <w:rPr>
          <w:sz w:val="24"/>
          <w:szCs w:val="24"/>
        </w:rPr>
        <w:t xml:space="preserve"> within an ETP</w:t>
      </w:r>
      <w:r w:rsidR="00357800" w:rsidRPr="00A604FE">
        <w:rPr>
          <w:sz w:val="24"/>
          <w:szCs w:val="24"/>
        </w:rPr>
        <w:t xml:space="preserve"> is </w:t>
      </w:r>
      <w:r w:rsidR="00562CA3">
        <w:rPr>
          <w:sz w:val="24"/>
          <w:szCs w:val="24"/>
        </w:rPr>
        <w:t>Diurnal Cycl</w:t>
      </w:r>
      <w:r w:rsidR="009A0F9A">
        <w:rPr>
          <w:sz w:val="24"/>
          <w:szCs w:val="24"/>
        </w:rPr>
        <w:t>ing</w:t>
      </w:r>
      <w:r w:rsidR="00357800" w:rsidRPr="00A604FE">
        <w:rPr>
          <w:sz w:val="24"/>
          <w:szCs w:val="24"/>
        </w:rPr>
        <w:t xml:space="preserve">, </w:t>
      </w:r>
      <w:r w:rsidR="009A0F9A">
        <w:rPr>
          <w:sz w:val="24"/>
          <w:szCs w:val="24"/>
        </w:rPr>
        <w:t>which</w:t>
      </w:r>
      <w:r w:rsidR="00357800" w:rsidRPr="00A604FE">
        <w:rPr>
          <w:sz w:val="24"/>
          <w:szCs w:val="24"/>
        </w:rPr>
        <w:t xml:space="preserve"> are now limited to</w:t>
      </w:r>
      <w:r w:rsidR="006D184C">
        <w:rPr>
          <w:sz w:val="24"/>
          <w:szCs w:val="24"/>
        </w:rPr>
        <w:t xml:space="preserve"> a maximum of</w:t>
      </w:r>
      <w:r w:rsidR="00357800" w:rsidRPr="00A604FE">
        <w:rPr>
          <w:sz w:val="24"/>
          <w:szCs w:val="24"/>
        </w:rPr>
        <w:t xml:space="preserve"> 56 days to represent 4.5 years of storage and 6 months of deployment.</w:t>
      </w:r>
    </w:p>
    <w:p w14:paraId="4BF3FD80" w14:textId="61A46B94" w:rsidR="00022ECD" w:rsidRDefault="006D184C" w:rsidP="00357800">
      <w:pPr>
        <w:spacing w:line="256" w:lineRule="auto"/>
        <w:ind w:left="567"/>
        <w:contextualSpacing/>
        <w:rPr>
          <w:sz w:val="24"/>
          <w:szCs w:val="24"/>
        </w:rPr>
      </w:pPr>
      <w:r w:rsidRPr="00B550C7">
        <w:rPr>
          <w:noProof/>
          <w:sz w:val="24"/>
          <w:szCs w:val="24"/>
        </w:rPr>
        <w:drawing>
          <wp:anchor distT="0" distB="0" distL="114300" distR="114300" simplePos="0" relativeHeight="251676672" behindDoc="1" locked="0" layoutInCell="1" allowOverlap="1" wp14:anchorId="110B3D95" wp14:editId="58F9F8C9">
            <wp:simplePos x="0" y="0"/>
            <wp:positionH relativeFrom="column">
              <wp:posOffset>1143000</wp:posOffset>
            </wp:positionH>
            <wp:positionV relativeFrom="paragraph">
              <wp:posOffset>106045</wp:posOffset>
            </wp:positionV>
            <wp:extent cx="3447511" cy="2393320"/>
            <wp:effectExtent l="0" t="0" r="635" b="6985"/>
            <wp:wrapTight wrapText="bothSides">
              <wp:wrapPolygon edited="0">
                <wp:start x="0" y="0"/>
                <wp:lineTo x="0" y="21491"/>
                <wp:lineTo x="21485" y="21491"/>
                <wp:lineTo x="21485" y="0"/>
                <wp:lineTo x="0" y="0"/>
              </wp:wrapPolygon>
            </wp:wrapTight>
            <wp:docPr id="183157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77370" name=""/>
                    <pic:cNvPicPr/>
                  </pic:nvPicPr>
                  <pic:blipFill>
                    <a:blip r:embed="rId14">
                      <a:extLst>
                        <a:ext uri="{28A0092B-C50C-407E-A947-70E740481C1C}">
                          <a14:useLocalDpi xmlns:a14="http://schemas.microsoft.com/office/drawing/2010/main" val="0"/>
                        </a:ext>
                      </a:extLst>
                    </a:blip>
                    <a:stretch>
                      <a:fillRect/>
                    </a:stretch>
                  </pic:blipFill>
                  <pic:spPr>
                    <a:xfrm>
                      <a:off x="0" y="0"/>
                      <a:ext cx="3447511" cy="2393320"/>
                    </a:xfrm>
                    <a:prstGeom prst="rect">
                      <a:avLst/>
                    </a:prstGeom>
                  </pic:spPr>
                </pic:pic>
              </a:graphicData>
            </a:graphic>
            <wp14:sizeRelH relativeFrom="page">
              <wp14:pctWidth>0</wp14:pctWidth>
            </wp14:sizeRelH>
            <wp14:sizeRelV relativeFrom="page">
              <wp14:pctHeight>0</wp14:pctHeight>
            </wp14:sizeRelV>
          </wp:anchor>
        </w:drawing>
      </w:r>
    </w:p>
    <w:p w14:paraId="3FCE56B0" w14:textId="50BC44B3" w:rsidR="00022ECD" w:rsidRDefault="00022ECD" w:rsidP="00357800">
      <w:pPr>
        <w:spacing w:line="256" w:lineRule="auto"/>
        <w:ind w:left="567"/>
        <w:contextualSpacing/>
        <w:rPr>
          <w:sz w:val="24"/>
          <w:szCs w:val="24"/>
        </w:rPr>
      </w:pPr>
    </w:p>
    <w:p w14:paraId="105FA78C" w14:textId="77777777" w:rsidR="006D184C" w:rsidRDefault="006D184C" w:rsidP="00357800">
      <w:pPr>
        <w:spacing w:line="256" w:lineRule="auto"/>
        <w:ind w:left="567"/>
        <w:contextualSpacing/>
        <w:rPr>
          <w:sz w:val="24"/>
          <w:szCs w:val="24"/>
        </w:rPr>
      </w:pPr>
    </w:p>
    <w:p w14:paraId="6A872395" w14:textId="77777777" w:rsidR="006D184C" w:rsidRDefault="006D184C" w:rsidP="00357800">
      <w:pPr>
        <w:spacing w:line="256" w:lineRule="auto"/>
        <w:ind w:left="567"/>
        <w:contextualSpacing/>
        <w:rPr>
          <w:sz w:val="24"/>
          <w:szCs w:val="24"/>
        </w:rPr>
      </w:pPr>
    </w:p>
    <w:p w14:paraId="389B2D1B" w14:textId="77777777" w:rsidR="006D184C" w:rsidRDefault="006D184C" w:rsidP="00357800">
      <w:pPr>
        <w:spacing w:line="256" w:lineRule="auto"/>
        <w:ind w:left="567"/>
        <w:contextualSpacing/>
        <w:rPr>
          <w:sz w:val="24"/>
          <w:szCs w:val="24"/>
        </w:rPr>
      </w:pPr>
    </w:p>
    <w:p w14:paraId="087B6ACA" w14:textId="77777777" w:rsidR="006D184C" w:rsidRDefault="006D184C" w:rsidP="00357800">
      <w:pPr>
        <w:spacing w:line="256" w:lineRule="auto"/>
        <w:ind w:left="567"/>
        <w:contextualSpacing/>
        <w:rPr>
          <w:sz w:val="24"/>
          <w:szCs w:val="24"/>
        </w:rPr>
      </w:pPr>
    </w:p>
    <w:p w14:paraId="36F01986" w14:textId="77777777" w:rsidR="006D184C" w:rsidRDefault="006D184C" w:rsidP="00357800">
      <w:pPr>
        <w:spacing w:line="256" w:lineRule="auto"/>
        <w:ind w:left="567"/>
        <w:contextualSpacing/>
        <w:rPr>
          <w:sz w:val="24"/>
          <w:szCs w:val="24"/>
        </w:rPr>
      </w:pPr>
    </w:p>
    <w:p w14:paraId="66F09C24" w14:textId="77777777" w:rsidR="006D184C" w:rsidRDefault="006D184C" w:rsidP="00357800">
      <w:pPr>
        <w:spacing w:line="256" w:lineRule="auto"/>
        <w:ind w:left="567"/>
        <w:contextualSpacing/>
        <w:rPr>
          <w:sz w:val="24"/>
          <w:szCs w:val="24"/>
        </w:rPr>
      </w:pPr>
    </w:p>
    <w:p w14:paraId="05706D9E" w14:textId="77777777" w:rsidR="006D184C" w:rsidRDefault="006D184C" w:rsidP="00357800">
      <w:pPr>
        <w:spacing w:line="256" w:lineRule="auto"/>
        <w:ind w:left="567"/>
        <w:contextualSpacing/>
        <w:rPr>
          <w:sz w:val="24"/>
          <w:szCs w:val="24"/>
        </w:rPr>
      </w:pPr>
    </w:p>
    <w:p w14:paraId="762D3A80" w14:textId="77777777" w:rsidR="006D184C" w:rsidRDefault="006D184C" w:rsidP="00357800">
      <w:pPr>
        <w:spacing w:line="256" w:lineRule="auto"/>
        <w:ind w:left="567"/>
        <w:contextualSpacing/>
        <w:rPr>
          <w:sz w:val="24"/>
          <w:szCs w:val="24"/>
        </w:rPr>
      </w:pPr>
    </w:p>
    <w:p w14:paraId="302C2946" w14:textId="77777777" w:rsidR="006D184C" w:rsidRDefault="006D184C" w:rsidP="00357800">
      <w:pPr>
        <w:spacing w:line="256" w:lineRule="auto"/>
        <w:ind w:left="567"/>
        <w:contextualSpacing/>
        <w:rPr>
          <w:sz w:val="24"/>
          <w:szCs w:val="24"/>
        </w:rPr>
      </w:pPr>
    </w:p>
    <w:p w14:paraId="6BEEA5F0" w14:textId="77777777" w:rsidR="006D184C" w:rsidRDefault="006D184C" w:rsidP="00357800">
      <w:pPr>
        <w:spacing w:line="256" w:lineRule="auto"/>
        <w:ind w:left="567"/>
        <w:contextualSpacing/>
        <w:rPr>
          <w:sz w:val="24"/>
          <w:szCs w:val="24"/>
        </w:rPr>
      </w:pPr>
    </w:p>
    <w:p w14:paraId="4595A5FB" w14:textId="77777777" w:rsidR="006D184C" w:rsidRDefault="006D184C" w:rsidP="00357800">
      <w:pPr>
        <w:spacing w:line="256" w:lineRule="auto"/>
        <w:ind w:left="567"/>
        <w:contextualSpacing/>
        <w:rPr>
          <w:sz w:val="24"/>
          <w:szCs w:val="24"/>
        </w:rPr>
      </w:pPr>
    </w:p>
    <w:p w14:paraId="3173AA54" w14:textId="3DD97EB8" w:rsidR="006D184C" w:rsidRPr="00FD59F5" w:rsidRDefault="006D184C" w:rsidP="00FD59F5">
      <w:pPr>
        <w:spacing w:line="256" w:lineRule="auto"/>
        <w:ind w:left="567"/>
        <w:contextualSpacing/>
        <w:jc w:val="center"/>
        <w:rPr>
          <w:i/>
          <w:iCs/>
          <w:sz w:val="20"/>
          <w:szCs w:val="20"/>
        </w:rPr>
      </w:pPr>
      <w:r w:rsidRPr="00FD59F5">
        <w:rPr>
          <w:i/>
          <w:iCs/>
          <w:sz w:val="20"/>
          <w:szCs w:val="20"/>
        </w:rPr>
        <w:t xml:space="preserve">Figure 4 </w:t>
      </w:r>
      <w:r w:rsidR="00FD59F5" w:rsidRPr="00FD59F5">
        <w:rPr>
          <w:i/>
          <w:iCs/>
          <w:sz w:val="20"/>
          <w:szCs w:val="20"/>
        </w:rPr>
        <w:t>–</w:t>
      </w:r>
      <w:r w:rsidRPr="00FD59F5">
        <w:rPr>
          <w:i/>
          <w:iCs/>
          <w:sz w:val="20"/>
          <w:szCs w:val="20"/>
        </w:rPr>
        <w:t xml:space="preserve"> </w:t>
      </w:r>
      <w:r w:rsidR="00FD59F5" w:rsidRPr="00FD59F5">
        <w:rPr>
          <w:i/>
          <w:iCs/>
          <w:sz w:val="20"/>
          <w:szCs w:val="20"/>
        </w:rPr>
        <w:t>Diurnal Cycle test periods</w:t>
      </w:r>
      <w:r w:rsidR="00EE0BFE">
        <w:rPr>
          <w:i/>
          <w:iCs/>
          <w:sz w:val="20"/>
          <w:szCs w:val="20"/>
        </w:rPr>
        <w:t xml:space="preserve"> [3]</w:t>
      </w:r>
    </w:p>
    <w:p w14:paraId="0F12244A" w14:textId="5FAD0642" w:rsidR="00200EBD" w:rsidRDefault="00001F54" w:rsidP="00200EBD">
      <w:pPr>
        <w:numPr>
          <w:ilvl w:val="0"/>
          <w:numId w:val="2"/>
        </w:numPr>
        <w:spacing w:line="256" w:lineRule="auto"/>
        <w:ind w:left="567" w:hanging="567"/>
        <w:contextualSpacing/>
        <w:rPr>
          <w:b/>
          <w:bCs/>
          <w:sz w:val="24"/>
          <w:szCs w:val="24"/>
          <w:u w:val="single"/>
        </w:rPr>
      </w:pPr>
      <w:r>
        <w:rPr>
          <w:b/>
          <w:bCs/>
          <w:sz w:val="24"/>
          <w:szCs w:val="24"/>
          <w:u w:val="single"/>
        </w:rPr>
        <w:lastRenderedPageBreak/>
        <w:t xml:space="preserve">A </w:t>
      </w:r>
      <w:r w:rsidR="00200EBD">
        <w:rPr>
          <w:b/>
          <w:bCs/>
          <w:sz w:val="24"/>
          <w:szCs w:val="24"/>
          <w:u w:val="single"/>
        </w:rPr>
        <w:t>Flaw</w:t>
      </w:r>
      <w:r>
        <w:rPr>
          <w:b/>
          <w:bCs/>
          <w:sz w:val="24"/>
          <w:szCs w:val="24"/>
          <w:u w:val="single"/>
        </w:rPr>
        <w:t>ed Method</w:t>
      </w:r>
    </w:p>
    <w:p w14:paraId="40D4B275" w14:textId="77777777" w:rsidR="00200EBD" w:rsidRDefault="00200EBD" w:rsidP="00200EBD">
      <w:pPr>
        <w:spacing w:line="256" w:lineRule="auto"/>
        <w:ind w:left="567"/>
        <w:contextualSpacing/>
        <w:rPr>
          <w:b/>
          <w:bCs/>
          <w:sz w:val="24"/>
          <w:szCs w:val="24"/>
          <w:u w:val="single"/>
        </w:rPr>
      </w:pPr>
    </w:p>
    <w:p w14:paraId="312DFF44" w14:textId="7A437B03" w:rsidR="00200EBD" w:rsidRDefault="00154AB1" w:rsidP="00200EBD">
      <w:pPr>
        <w:spacing w:line="256" w:lineRule="auto"/>
        <w:ind w:left="567"/>
        <w:contextualSpacing/>
        <w:rPr>
          <w:sz w:val="24"/>
          <w:szCs w:val="24"/>
        </w:rPr>
      </w:pPr>
      <w:r>
        <w:rPr>
          <w:sz w:val="24"/>
          <w:szCs w:val="24"/>
        </w:rPr>
        <w:t xml:space="preserve">Accelerated Ageing Trials attempt to simulate </w:t>
      </w:r>
      <w:r w:rsidR="00D50039">
        <w:rPr>
          <w:sz w:val="24"/>
          <w:szCs w:val="24"/>
        </w:rPr>
        <w:t>wear caused by routine Service, they are not perfect:</w:t>
      </w:r>
      <w:r w:rsidR="00DC7EC2">
        <w:rPr>
          <w:sz w:val="24"/>
          <w:szCs w:val="24"/>
        </w:rPr>
        <w:t xml:space="preserve"> a </w:t>
      </w:r>
      <w:r w:rsidR="00E87D56">
        <w:rPr>
          <w:sz w:val="24"/>
          <w:szCs w:val="24"/>
        </w:rPr>
        <w:t>56-day</w:t>
      </w:r>
      <w:r w:rsidR="000C0164">
        <w:rPr>
          <w:sz w:val="24"/>
          <w:szCs w:val="24"/>
        </w:rPr>
        <w:t xml:space="preserve"> Diurnal Cycle period is time consuming</w:t>
      </w:r>
      <w:r w:rsidR="00303CAB">
        <w:rPr>
          <w:sz w:val="24"/>
          <w:szCs w:val="24"/>
        </w:rPr>
        <w:t xml:space="preserve"> and depending on how much the Explosive testing facility charges per day</w:t>
      </w:r>
      <w:r w:rsidR="008E713F">
        <w:rPr>
          <w:sz w:val="24"/>
          <w:szCs w:val="24"/>
        </w:rPr>
        <w:t>, assessing the Thermal degradation of the EM could be extremely expensive</w:t>
      </w:r>
      <w:r w:rsidR="00B47353">
        <w:rPr>
          <w:sz w:val="24"/>
          <w:szCs w:val="24"/>
        </w:rPr>
        <w:t xml:space="preserve">. </w:t>
      </w:r>
    </w:p>
    <w:p w14:paraId="40177240" w14:textId="77777777" w:rsidR="005173E9" w:rsidRDefault="005173E9" w:rsidP="00200EBD">
      <w:pPr>
        <w:spacing w:line="256" w:lineRule="auto"/>
        <w:ind w:left="567"/>
        <w:contextualSpacing/>
        <w:rPr>
          <w:sz w:val="24"/>
          <w:szCs w:val="24"/>
        </w:rPr>
      </w:pPr>
    </w:p>
    <w:p w14:paraId="59668306" w14:textId="5519B508" w:rsidR="00DE728B" w:rsidRPr="00A604FE" w:rsidRDefault="005173E9" w:rsidP="00DE728B">
      <w:pPr>
        <w:spacing w:line="256" w:lineRule="auto"/>
        <w:ind w:left="567"/>
        <w:contextualSpacing/>
        <w:rPr>
          <w:sz w:val="24"/>
          <w:szCs w:val="24"/>
        </w:rPr>
      </w:pPr>
      <w:r>
        <w:rPr>
          <w:sz w:val="24"/>
          <w:szCs w:val="24"/>
        </w:rPr>
        <w:t>Also worthy of note is that samples of EM</w:t>
      </w:r>
      <w:r w:rsidR="00B46B1A">
        <w:rPr>
          <w:sz w:val="24"/>
          <w:szCs w:val="24"/>
        </w:rPr>
        <w:t xml:space="preserve"> are </w:t>
      </w:r>
      <w:r w:rsidR="00F63C13">
        <w:rPr>
          <w:sz w:val="24"/>
          <w:szCs w:val="24"/>
        </w:rPr>
        <w:t>subjected to Diurnal</w:t>
      </w:r>
      <w:r w:rsidR="00627639">
        <w:rPr>
          <w:sz w:val="24"/>
          <w:szCs w:val="24"/>
        </w:rPr>
        <w:t xml:space="preserve"> </w:t>
      </w:r>
      <w:r w:rsidR="00907A22">
        <w:rPr>
          <w:sz w:val="24"/>
          <w:szCs w:val="24"/>
        </w:rPr>
        <w:t xml:space="preserve">Cycles </w:t>
      </w:r>
      <w:r w:rsidR="00627639">
        <w:rPr>
          <w:sz w:val="24"/>
          <w:szCs w:val="24"/>
        </w:rPr>
        <w:t xml:space="preserve">and </w:t>
      </w:r>
      <w:r w:rsidR="00DE728B">
        <w:rPr>
          <w:sz w:val="24"/>
          <w:szCs w:val="24"/>
        </w:rPr>
        <w:t xml:space="preserve">the overall “context” of </w:t>
      </w:r>
      <w:r w:rsidR="00440C63">
        <w:rPr>
          <w:sz w:val="24"/>
          <w:szCs w:val="24"/>
        </w:rPr>
        <w:t xml:space="preserve">how the EM is used within a munition </w:t>
      </w:r>
      <w:r w:rsidR="00341C5C">
        <w:rPr>
          <w:sz w:val="24"/>
          <w:szCs w:val="24"/>
        </w:rPr>
        <w:t>is ignored. Internal g</w:t>
      </w:r>
      <w:r w:rsidR="00A045AE">
        <w:rPr>
          <w:sz w:val="24"/>
          <w:szCs w:val="24"/>
        </w:rPr>
        <w:t>eometry</w:t>
      </w:r>
      <w:r w:rsidR="00DE728B" w:rsidRPr="00A604FE">
        <w:rPr>
          <w:sz w:val="24"/>
          <w:szCs w:val="24"/>
        </w:rPr>
        <w:t xml:space="preserve">, </w:t>
      </w:r>
      <w:r w:rsidR="00440C63">
        <w:rPr>
          <w:sz w:val="24"/>
          <w:szCs w:val="24"/>
        </w:rPr>
        <w:t>NE</w:t>
      </w:r>
      <w:r w:rsidR="004D7D73">
        <w:rPr>
          <w:sz w:val="24"/>
          <w:szCs w:val="24"/>
        </w:rPr>
        <w:t>Q</w:t>
      </w:r>
      <w:r w:rsidR="00DE728B" w:rsidRPr="00A604FE">
        <w:rPr>
          <w:sz w:val="24"/>
          <w:szCs w:val="24"/>
        </w:rPr>
        <w:t xml:space="preserve"> and </w:t>
      </w:r>
      <w:r w:rsidR="00B31AA2">
        <w:rPr>
          <w:sz w:val="24"/>
          <w:szCs w:val="24"/>
        </w:rPr>
        <w:t>W</w:t>
      </w:r>
      <w:r w:rsidR="00DE728B" w:rsidRPr="00A604FE">
        <w:rPr>
          <w:sz w:val="24"/>
          <w:szCs w:val="24"/>
        </w:rPr>
        <w:t>eb (</w:t>
      </w:r>
      <w:r w:rsidR="00B31AA2">
        <w:rPr>
          <w:sz w:val="24"/>
          <w:szCs w:val="24"/>
        </w:rPr>
        <w:t>the clearances</w:t>
      </w:r>
      <w:r w:rsidR="00DE728B" w:rsidRPr="00A604FE">
        <w:rPr>
          <w:sz w:val="24"/>
          <w:szCs w:val="24"/>
        </w:rPr>
        <w:t xml:space="preserve"> between</w:t>
      </w:r>
      <w:r w:rsidR="00B31AA2">
        <w:rPr>
          <w:sz w:val="24"/>
          <w:szCs w:val="24"/>
        </w:rPr>
        <w:t xml:space="preserve"> the EM and</w:t>
      </w:r>
      <w:r w:rsidR="00DE728B" w:rsidRPr="00A604FE">
        <w:rPr>
          <w:sz w:val="24"/>
          <w:szCs w:val="24"/>
        </w:rPr>
        <w:t xml:space="preserve"> </w:t>
      </w:r>
      <w:r w:rsidR="004D7D73">
        <w:rPr>
          <w:sz w:val="24"/>
          <w:szCs w:val="24"/>
        </w:rPr>
        <w:t xml:space="preserve">internal </w:t>
      </w:r>
      <w:r w:rsidR="00DE728B" w:rsidRPr="00A604FE">
        <w:rPr>
          <w:sz w:val="24"/>
          <w:szCs w:val="24"/>
        </w:rPr>
        <w:t xml:space="preserve">surfaces) </w:t>
      </w:r>
      <w:r w:rsidR="00F63C13">
        <w:rPr>
          <w:sz w:val="24"/>
          <w:szCs w:val="24"/>
        </w:rPr>
        <w:t>are</w:t>
      </w:r>
      <w:r w:rsidR="00843015">
        <w:rPr>
          <w:sz w:val="24"/>
          <w:szCs w:val="24"/>
        </w:rPr>
        <w:t xml:space="preserve"> all</w:t>
      </w:r>
      <w:r w:rsidR="00EF6977">
        <w:rPr>
          <w:sz w:val="24"/>
          <w:szCs w:val="24"/>
        </w:rPr>
        <w:t xml:space="preserve"> factors</w:t>
      </w:r>
      <w:r w:rsidR="00843015">
        <w:rPr>
          <w:sz w:val="24"/>
          <w:szCs w:val="24"/>
        </w:rPr>
        <w:t xml:space="preserve"> that</w:t>
      </w:r>
      <w:r w:rsidR="00EF6977">
        <w:rPr>
          <w:sz w:val="24"/>
          <w:szCs w:val="24"/>
        </w:rPr>
        <w:t xml:space="preserve"> </w:t>
      </w:r>
      <w:r w:rsidR="004C4AD9">
        <w:rPr>
          <w:sz w:val="24"/>
          <w:szCs w:val="24"/>
        </w:rPr>
        <w:t>could</w:t>
      </w:r>
      <w:r w:rsidR="00EF6977">
        <w:rPr>
          <w:sz w:val="24"/>
          <w:szCs w:val="24"/>
        </w:rPr>
        <w:t xml:space="preserve"> influence </w:t>
      </w:r>
      <w:r w:rsidR="00907A22">
        <w:rPr>
          <w:sz w:val="24"/>
          <w:szCs w:val="24"/>
        </w:rPr>
        <w:t>the</w:t>
      </w:r>
      <w:r w:rsidR="00B31AA2">
        <w:rPr>
          <w:sz w:val="24"/>
          <w:szCs w:val="24"/>
        </w:rPr>
        <w:t xml:space="preserve"> </w:t>
      </w:r>
      <w:r w:rsidR="00974F7C">
        <w:rPr>
          <w:sz w:val="24"/>
          <w:szCs w:val="24"/>
        </w:rPr>
        <w:t>ageing behaviour of the EM while it is fitted</w:t>
      </w:r>
      <w:r w:rsidR="00DB6171">
        <w:rPr>
          <w:sz w:val="24"/>
          <w:szCs w:val="24"/>
        </w:rPr>
        <w:t xml:space="preserve"> into a weapon</w:t>
      </w:r>
      <w:r w:rsidR="0015006D">
        <w:rPr>
          <w:sz w:val="24"/>
          <w:szCs w:val="24"/>
        </w:rPr>
        <w:t xml:space="preserve">. </w:t>
      </w:r>
      <w:r w:rsidR="008D7CFB">
        <w:rPr>
          <w:sz w:val="24"/>
          <w:szCs w:val="24"/>
        </w:rPr>
        <w:t>A</w:t>
      </w:r>
      <w:r w:rsidR="00174A4C">
        <w:rPr>
          <w:sz w:val="24"/>
          <w:szCs w:val="24"/>
        </w:rPr>
        <w:t xml:space="preserve">geing seen in a tested sample </w:t>
      </w:r>
      <w:r w:rsidR="005B7DE8">
        <w:rPr>
          <w:sz w:val="24"/>
          <w:szCs w:val="24"/>
        </w:rPr>
        <w:t xml:space="preserve">may be completely different </w:t>
      </w:r>
      <w:r w:rsidR="00E00C30">
        <w:rPr>
          <w:sz w:val="24"/>
          <w:szCs w:val="24"/>
        </w:rPr>
        <w:t>to a “real world” example</w:t>
      </w:r>
      <w:r w:rsidR="008D7CFB">
        <w:rPr>
          <w:sz w:val="24"/>
          <w:szCs w:val="24"/>
        </w:rPr>
        <w:t xml:space="preserve"> and this is why Acc</w:t>
      </w:r>
      <w:r w:rsidR="00B457B2">
        <w:rPr>
          <w:sz w:val="24"/>
          <w:szCs w:val="24"/>
        </w:rPr>
        <w:t xml:space="preserve">elerated Ageing </w:t>
      </w:r>
      <w:r w:rsidR="007617E0">
        <w:rPr>
          <w:sz w:val="24"/>
          <w:szCs w:val="24"/>
        </w:rPr>
        <w:t>methods are not as accurate to reality as they could be.</w:t>
      </w:r>
      <w:r w:rsidR="0015006D">
        <w:rPr>
          <w:sz w:val="24"/>
          <w:szCs w:val="24"/>
        </w:rPr>
        <w:t xml:space="preserve"> </w:t>
      </w:r>
    </w:p>
    <w:p w14:paraId="285017BB" w14:textId="77777777" w:rsidR="00F1099F" w:rsidRDefault="00F1099F" w:rsidP="00200EBD">
      <w:pPr>
        <w:spacing w:line="256" w:lineRule="auto"/>
        <w:ind w:left="567"/>
        <w:contextualSpacing/>
        <w:rPr>
          <w:b/>
          <w:bCs/>
          <w:sz w:val="24"/>
          <w:szCs w:val="24"/>
          <w:u w:val="single"/>
        </w:rPr>
      </w:pPr>
    </w:p>
    <w:p w14:paraId="7ECFBD6F" w14:textId="223222C8" w:rsidR="00200EBD" w:rsidRDefault="00200EBD" w:rsidP="00200EBD">
      <w:pPr>
        <w:numPr>
          <w:ilvl w:val="0"/>
          <w:numId w:val="2"/>
        </w:numPr>
        <w:spacing w:line="256" w:lineRule="auto"/>
        <w:ind w:left="567" w:hanging="567"/>
        <w:contextualSpacing/>
        <w:rPr>
          <w:b/>
          <w:bCs/>
          <w:sz w:val="24"/>
          <w:szCs w:val="24"/>
          <w:u w:val="single"/>
        </w:rPr>
      </w:pPr>
      <w:r>
        <w:rPr>
          <w:b/>
          <w:bCs/>
          <w:sz w:val="24"/>
          <w:szCs w:val="24"/>
          <w:u w:val="single"/>
        </w:rPr>
        <w:t>Proposed Solution</w:t>
      </w:r>
      <w:r w:rsidR="00001F54">
        <w:rPr>
          <w:b/>
          <w:bCs/>
          <w:sz w:val="24"/>
          <w:szCs w:val="24"/>
          <w:u w:val="single"/>
        </w:rPr>
        <w:t>s</w:t>
      </w:r>
    </w:p>
    <w:p w14:paraId="430CFA51" w14:textId="77777777" w:rsidR="00200EBD" w:rsidRDefault="00200EBD" w:rsidP="00200EBD">
      <w:pPr>
        <w:spacing w:line="256" w:lineRule="auto"/>
        <w:ind w:left="567"/>
        <w:contextualSpacing/>
        <w:rPr>
          <w:b/>
          <w:bCs/>
          <w:sz w:val="24"/>
          <w:szCs w:val="24"/>
          <w:u w:val="single"/>
        </w:rPr>
      </w:pPr>
    </w:p>
    <w:p w14:paraId="73D6C065" w14:textId="7C37681B" w:rsidR="009F1573" w:rsidRDefault="007617E0" w:rsidP="008D7CFB">
      <w:pPr>
        <w:spacing w:line="256" w:lineRule="auto"/>
        <w:ind w:left="567"/>
        <w:contextualSpacing/>
        <w:rPr>
          <w:sz w:val="24"/>
          <w:szCs w:val="24"/>
        </w:rPr>
      </w:pPr>
      <w:r>
        <w:rPr>
          <w:sz w:val="24"/>
          <w:szCs w:val="24"/>
        </w:rPr>
        <w:t xml:space="preserve">The </w:t>
      </w:r>
      <w:r w:rsidR="004817D0">
        <w:rPr>
          <w:sz w:val="24"/>
          <w:szCs w:val="24"/>
        </w:rPr>
        <w:t>Independent Project will</w:t>
      </w:r>
      <w:r w:rsidR="00DF502D">
        <w:rPr>
          <w:sz w:val="24"/>
          <w:szCs w:val="24"/>
        </w:rPr>
        <w:t xml:space="preserve"> investigate</w:t>
      </w:r>
      <w:r w:rsidR="004817D0">
        <w:rPr>
          <w:sz w:val="24"/>
          <w:szCs w:val="24"/>
        </w:rPr>
        <w:t xml:space="preserve"> several options </w:t>
      </w:r>
      <w:r w:rsidR="0015006D">
        <w:rPr>
          <w:sz w:val="24"/>
          <w:szCs w:val="24"/>
        </w:rPr>
        <w:t>to</w:t>
      </w:r>
      <w:r w:rsidR="00DF502D">
        <w:rPr>
          <w:sz w:val="24"/>
          <w:szCs w:val="24"/>
        </w:rPr>
        <w:t xml:space="preserve"> improve</w:t>
      </w:r>
      <w:r w:rsidR="009F1573">
        <w:rPr>
          <w:sz w:val="24"/>
          <w:szCs w:val="24"/>
        </w:rPr>
        <w:t xml:space="preserve"> </w:t>
      </w:r>
      <w:r w:rsidR="00E9734C">
        <w:rPr>
          <w:sz w:val="24"/>
          <w:szCs w:val="24"/>
        </w:rPr>
        <w:t>current Accelerated Ageing practices</w:t>
      </w:r>
      <w:r w:rsidR="00C930E3">
        <w:rPr>
          <w:sz w:val="24"/>
          <w:szCs w:val="24"/>
        </w:rPr>
        <w:t>. One option is “baselining” EM already in service: if the ingredients, geometry and molecular structure of an EM has been previously tested, then the Ageing behaviour of any new EM with the same (or similar) makeup could be predicted</w:t>
      </w:r>
      <w:r w:rsidR="008D7CFB">
        <w:rPr>
          <w:sz w:val="24"/>
          <w:szCs w:val="24"/>
        </w:rPr>
        <w:t xml:space="preserve"> </w:t>
      </w:r>
      <w:r w:rsidR="00C930E3">
        <w:rPr>
          <w:sz w:val="24"/>
          <w:szCs w:val="24"/>
        </w:rPr>
        <w:t>based on the older EM. This could lead to the</w:t>
      </w:r>
      <w:r w:rsidR="00CF0DB2">
        <w:rPr>
          <w:sz w:val="24"/>
          <w:szCs w:val="24"/>
        </w:rPr>
        <w:t xml:space="preserve"> reduction or</w:t>
      </w:r>
      <w:r w:rsidR="00C930E3">
        <w:rPr>
          <w:sz w:val="24"/>
          <w:szCs w:val="24"/>
        </w:rPr>
        <w:t xml:space="preserve"> elimination of Accelerated Ageing tests </w:t>
      </w:r>
      <w:r w:rsidR="00CF0DB2">
        <w:rPr>
          <w:sz w:val="24"/>
          <w:szCs w:val="24"/>
        </w:rPr>
        <w:t>as Users would already be aware of likely failur</w:t>
      </w:r>
      <w:r w:rsidR="008D7CFB">
        <w:rPr>
          <w:sz w:val="24"/>
          <w:szCs w:val="24"/>
        </w:rPr>
        <w:t>e</w:t>
      </w:r>
      <w:r w:rsidR="00CF0DB2">
        <w:rPr>
          <w:sz w:val="24"/>
          <w:szCs w:val="24"/>
        </w:rPr>
        <w:t xml:space="preserve">s within the new EM, saving both time and money. </w:t>
      </w:r>
      <w:r w:rsidR="008D7CFB">
        <w:rPr>
          <w:sz w:val="24"/>
          <w:szCs w:val="24"/>
        </w:rPr>
        <w:t>However, t</w:t>
      </w:r>
      <w:r w:rsidR="00CF0DB2">
        <w:rPr>
          <w:sz w:val="24"/>
          <w:szCs w:val="24"/>
        </w:rPr>
        <w:t xml:space="preserve">his would require sharing information and contractors may not wish to share their </w:t>
      </w:r>
      <w:r w:rsidR="008D7CFB">
        <w:rPr>
          <w:sz w:val="24"/>
          <w:szCs w:val="24"/>
        </w:rPr>
        <w:t>i</w:t>
      </w:r>
      <w:r w:rsidR="00CF0DB2">
        <w:rPr>
          <w:sz w:val="24"/>
          <w:szCs w:val="24"/>
        </w:rPr>
        <w:t xml:space="preserve">ntellectual </w:t>
      </w:r>
      <w:r w:rsidR="008D7CFB">
        <w:rPr>
          <w:sz w:val="24"/>
          <w:szCs w:val="24"/>
        </w:rPr>
        <w:t>p</w:t>
      </w:r>
      <w:r w:rsidR="00CF0DB2">
        <w:rPr>
          <w:sz w:val="24"/>
          <w:szCs w:val="24"/>
        </w:rPr>
        <w:t xml:space="preserve">roperty. </w:t>
      </w:r>
      <w:r w:rsidR="008D7CFB">
        <w:rPr>
          <w:sz w:val="24"/>
          <w:szCs w:val="24"/>
        </w:rPr>
        <w:t>I</w:t>
      </w:r>
      <w:r w:rsidR="00CF0DB2">
        <w:rPr>
          <w:sz w:val="24"/>
          <w:szCs w:val="24"/>
        </w:rPr>
        <w:t>t is</w:t>
      </w:r>
      <w:r w:rsidR="008D7CFB">
        <w:rPr>
          <w:sz w:val="24"/>
          <w:szCs w:val="24"/>
        </w:rPr>
        <w:t xml:space="preserve"> also</w:t>
      </w:r>
      <w:r w:rsidR="00CF0DB2">
        <w:rPr>
          <w:sz w:val="24"/>
          <w:szCs w:val="24"/>
        </w:rPr>
        <w:t xml:space="preserve"> unlikely this approach would be able to provide full confidence in the integrity of the new EM but could provide preliminary expectations of likely Failure Modes.</w:t>
      </w:r>
    </w:p>
    <w:p w14:paraId="773A7281" w14:textId="77777777" w:rsidR="00CF0DB2" w:rsidRDefault="00CF0DB2" w:rsidP="00C930E3">
      <w:pPr>
        <w:spacing w:line="256" w:lineRule="auto"/>
        <w:ind w:left="567"/>
        <w:contextualSpacing/>
        <w:rPr>
          <w:sz w:val="24"/>
          <w:szCs w:val="24"/>
        </w:rPr>
      </w:pPr>
    </w:p>
    <w:p w14:paraId="27D7493C" w14:textId="01A9145F" w:rsidR="00AB4F88" w:rsidRDefault="00CF0DB2" w:rsidP="008D7CFB">
      <w:pPr>
        <w:spacing w:line="256" w:lineRule="auto"/>
        <w:ind w:left="567"/>
        <w:contextualSpacing/>
        <w:rPr>
          <w:sz w:val="24"/>
          <w:szCs w:val="24"/>
        </w:rPr>
      </w:pPr>
      <w:r>
        <w:rPr>
          <w:sz w:val="24"/>
          <w:szCs w:val="24"/>
        </w:rPr>
        <w:t xml:space="preserve">Another option is the possibility of eliminating </w:t>
      </w:r>
      <w:r w:rsidR="00845210">
        <w:rPr>
          <w:sz w:val="24"/>
          <w:szCs w:val="24"/>
        </w:rPr>
        <w:t xml:space="preserve">Diurnal Cycles and instead subjecting the EM to a constant temperature. By eliminating the “cold” portions of the Cycle, </w:t>
      </w:r>
      <w:r w:rsidR="00090AA3">
        <w:rPr>
          <w:sz w:val="24"/>
          <w:szCs w:val="24"/>
        </w:rPr>
        <w:t>a non-cycled</w:t>
      </w:r>
      <w:r w:rsidR="00845210">
        <w:rPr>
          <w:sz w:val="24"/>
          <w:szCs w:val="24"/>
        </w:rPr>
        <w:t xml:space="preserve"> EM could be brought to the </w:t>
      </w:r>
      <w:r w:rsidR="00090AA3">
        <w:rPr>
          <w:sz w:val="24"/>
          <w:szCs w:val="24"/>
        </w:rPr>
        <w:t>same level of Ageing as a cycled EM sooner as the amount of thermal energy inserted into the sample would be largely the same. This in turn speeds up the Ageing process to reach the same conclusion, again saving time and cost. Should this approach be trialled</w:t>
      </w:r>
      <w:r w:rsidR="0015006D">
        <w:rPr>
          <w:sz w:val="24"/>
          <w:szCs w:val="24"/>
        </w:rPr>
        <w:t xml:space="preserve">, </w:t>
      </w:r>
      <w:r w:rsidR="00AB4F88">
        <w:rPr>
          <w:sz w:val="24"/>
          <w:szCs w:val="24"/>
        </w:rPr>
        <w:t>time</w:t>
      </w:r>
      <w:r w:rsidR="0015006D">
        <w:rPr>
          <w:sz w:val="24"/>
          <w:szCs w:val="24"/>
        </w:rPr>
        <w:t xml:space="preserve"> is a major factor</w:t>
      </w:r>
      <w:r w:rsidR="00AB4F88">
        <w:rPr>
          <w:sz w:val="24"/>
          <w:szCs w:val="24"/>
        </w:rPr>
        <w:t xml:space="preserve"> as 56 days of Diurnal Cycles and 56 days of constant temperatures will lead to wildly different results. Equivalent timescales between the two approaches must be calculated before any tests are to be carried out.</w:t>
      </w:r>
    </w:p>
    <w:p w14:paraId="5E817B2E" w14:textId="77777777" w:rsidR="00AB4F88" w:rsidRDefault="00AB4F88" w:rsidP="00C930E3">
      <w:pPr>
        <w:spacing w:line="256" w:lineRule="auto"/>
        <w:ind w:left="567"/>
        <w:contextualSpacing/>
        <w:rPr>
          <w:sz w:val="24"/>
          <w:szCs w:val="24"/>
        </w:rPr>
      </w:pPr>
    </w:p>
    <w:p w14:paraId="0505A666" w14:textId="1F8F3AD2" w:rsidR="00A91536" w:rsidRPr="00A604FE" w:rsidRDefault="00AB4F88" w:rsidP="00A91536">
      <w:pPr>
        <w:spacing w:line="256" w:lineRule="auto"/>
        <w:ind w:left="567"/>
        <w:contextualSpacing/>
        <w:rPr>
          <w:sz w:val="24"/>
          <w:szCs w:val="24"/>
        </w:rPr>
      </w:pPr>
      <w:r>
        <w:rPr>
          <w:sz w:val="24"/>
          <w:szCs w:val="24"/>
        </w:rPr>
        <w:t>Acceleration should also be considered; this is the difference between testing temperatures and temperatures that can be seen in Service. By raising the temperature of the test, the EM will age faster but increasing the temperature too much w</w:t>
      </w:r>
      <w:r w:rsidR="005B110C">
        <w:rPr>
          <w:sz w:val="24"/>
          <w:szCs w:val="24"/>
        </w:rPr>
        <w:t>ould</w:t>
      </w:r>
      <w:r>
        <w:rPr>
          <w:sz w:val="24"/>
          <w:szCs w:val="24"/>
        </w:rPr>
        <w:t xml:space="preserve"> be unrealistic</w:t>
      </w:r>
      <w:r w:rsidR="005B110C">
        <w:rPr>
          <w:sz w:val="24"/>
          <w:szCs w:val="24"/>
        </w:rPr>
        <w:t xml:space="preserve"> for service. The degree that Acceleration may be raised while staying realistic will also be explored. </w:t>
      </w:r>
    </w:p>
    <w:p w14:paraId="2480D05E" w14:textId="4532B11C" w:rsidR="00F1099F" w:rsidRPr="00573761" w:rsidRDefault="00F1099F" w:rsidP="00200EBD">
      <w:pPr>
        <w:spacing w:line="256" w:lineRule="auto"/>
        <w:ind w:left="567"/>
        <w:contextualSpacing/>
        <w:rPr>
          <w:sz w:val="24"/>
          <w:szCs w:val="24"/>
        </w:rPr>
      </w:pPr>
    </w:p>
    <w:p w14:paraId="2D05602A" w14:textId="6AC68F54" w:rsidR="00F1099F" w:rsidRDefault="005B110C" w:rsidP="00200EBD">
      <w:pPr>
        <w:spacing w:line="256" w:lineRule="auto"/>
        <w:ind w:left="567"/>
        <w:contextualSpacing/>
        <w:rPr>
          <w:sz w:val="24"/>
          <w:szCs w:val="24"/>
        </w:rPr>
      </w:pPr>
      <w:r>
        <w:rPr>
          <w:sz w:val="24"/>
          <w:szCs w:val="24"/>
        </w:rPr>
        <w:t xml:space="preserve">Finally, a potential long-term solution </w:t>
      </w:r>
      <w:r w:rsidR="009E1287">
        <w:rPr>
          <w:sz w:val="24"/>
          <w:szCs w:val="24"/>
        </w:rPr>
        <w:t xml:space="preserve">is to approach non-OME facing industries that perform </w:t>
      </w:r>
      <w:r w:rsidR="00F163E6">
        <w:rPr>
          <w:sz w:val="24"/>
          <w:szCs w:val="24"/>
        </w:rPr>
        <w:t xml:space="preserve">their </w:t>
      </w:r>
      <w:r w:rsidR="00381397">
        <w:rPr>
          <w:sz w:val="24"/>
          <w:szCs w:val="24"/>
        </w:rPr>
        <w:t xml:space="preserve">own </w:t>
      </w:r>
      <w:r w:rsidR="009E1287">
        <w:rPr>
          <w:sz w:val="24"/>
          <w:szCs w:val="24"/>
        </w:rPr>
        <w:t xml:space="preserve">Accelerated Ageing </w:t>
      </w:r>
      <w:r w:rsidR="00F163E6">
        <w:rPr>
          <w:sz w:val="24"/>
          <w:szCs w:val="24"/>
        </w:rPr>
        <w:t>trials for input.</w:t>
      </w:r>
      <w:r w:rsidR="00381397">
        <w:rPr>
          <w:sz w:val="24"/>
          <w:szCs w:val="24"/>
        </w:rPr>
        <w:t xml:space="preserve"> </w:t>
      </w:r>
      <w:r w:rsidR="001C5EDF">
        <w:rPr>
          <w:sz w:val="24"/>
          <w:szCs w:val="24"/>
        </w:rPr>
        <w:t xml:space="preserve">For example, the </w:t>
      </w:r>
      <w:r w:rsidR="007D33C8">
        <w:rPr>
          <w:sz w:val="24"/>
          <w:szCs w:val="24"/>
        </w:rPr>
        <w:t>pharmaceutical</w:t>
      </w:r>
      <w:r w:rsidR="001C5EDF">
        <w:rPr>
          <w:sz w:val="24"/>
          <w:szCs w:val="24"/>
        </w:rPr>
        <w:t xml:space="preserve"> industry </w:t>
      </w:r>
      <w:r w:rsidR="00D37883">
        <w:rPr>
          <w:sz w:val="24"/>
          <w:szCs w:val="24"/>
        </w:rPr>
        <w:t xml:space="preserve">uses </w:t>
      </w:r>
      <w:r w:rsidR="002A599E">
        <w:rPr>
          <w:sz w:val="24"/>
          <w:szCs w:val="24"/>
        </w:rPr>
        <w:t xml:space="preserve">a range of tests, including </w:t>
      </w:r>
      <w:r w:rsidR="00D37883">
        <w:rPr>
          <w:sz w:val="24"/>
          <w:szCs w:val="24"/>
        </w:rPr>
        <w:t xml:space="preserve">Thermal </w:t>
      </w:r>
      <w:r w:rsidR="002A599E">
        <w:rPr>
          <w:sz w:val="24"/>
          <w:szCs w:val="24"/>
        </w:rPr>
        <w:t xml:space="preserve">ageing, </w:t>
      </w:r>
      <w:r w:rsidR="001118B0">
        <w:rPr>
          <w:sz w:val="24"/>
          <w:szCs w:val="24"/>
        </w:rPr>
        <w:t>to e</w:t>
      </w:r>
      <w:r w:rsidR="002A599E">
        <w:rPr>
          <w:sz w:val="24"/>
          <w:szCs w:val="24"/>
        </w:rPr>
        <w:t>stablish</w:t>
      </w:r>
      <w:r w:rsidR="001118B0">
        <w:rPr>
          <w:sz w:val="24"/>
          <w:szCs w:val="24"/>
        </w:rPr>
        <w:t xml:space="preserve"> stable shelf lives of </w:t>
      </w:r>
      <w:r w:rsidR="00A22BAA">
        <w:rPr>
          <w:sz w:val="24"/>
          <w:szCs w:val="24"/>
        </w:rPr>
        <w:t>drugs [5]. It is possible that they use methods unfamiliar to the OME industry</w:t>
      </w:r>
      <w:r w:rsidR="007D33C8">
        <w:rPr>
          <w:sz w:val="24"/>
          <w:szCs w:val="24"/>
        </w:rPr>
        <w:t xml:space="preserve"> and </w:t>
      </w:r>
      <w:r w:rsidR="00AB111A">
        <w:rPr>
          <w:sz w:val="24"/>
          <w:szCs w:val="24"/>
        </w:rPr>
        <w:t>these could be applied to Explosives</w:t>
      </w:r>
      <w:r w:rsidR="00B60C1B">
        <w:rPr>
          <w:sz w:val="24"/>
          <w:szCs w:val="24"/>
        </w:rPr>
        <w:t xml:space="preserve"> testing.</w:t>
      </w:r>
    </w:p>
    <w:p w14:paraId="65760F2A" w14:textId="77777777" w:rsidR="00200EBD" w:rsidRPr="00200EBD" w:rsidRDefault="00200EBD" w:rsidP="00200EBD">
      <w:pPr>
        <w:spacing w:line="256" w:lineRule="auto"/>
        <w:contextualSpacing/>
        <w:rPr>
          <w:b/>
          <w:bCs/>
          <w:sz w:val="24"/>
          <w:szCs w:val="24"/>
          <w:u w:val="single"/>
        </w:rPr>
      </w:pPr>
    </w:p>
    <w:p w14:paraId="30E3C49A" w14:textId="32896D8E" w:rsidR="00200EBD" w:rsidRDefault="00200EBD" w:rsidP="00200EBD">
      <w:pPr>
        <w:numPr>
          <w:ilvl w:val="0"/>
          <w:numId w:val="2"/>
        </w:numPr>
        <w:spacing w:line="256" w:lineRule="auto"/>
        <w:ind w:left="567" w:hanging="567"/>
        <w:contextualSpacing/>
        <w:rPr>
          <w:b/>
          <w:bCs/>
          <w:sz w:val="24"/>
          <w:szCs w:val="24"/>
          <w:u w:val="single"/>
        </w:rPr>
      </w:pPr>
      <w:r>
        <w:rPr>
          <w:b/>
          <w:bCs/>
          <w:sz w:val="24"/>
          <w:szCs w:val="24"/>
          <w:u w:val="single"/>
        </w:rPr>
        <w:t>Conclusion</w:t>
      </w:r>
    </w:p>
    <w:p w14:paraId="004EF8C8" w14:textId="77777777" w:rsidR="00200EBD" w:rsidRDefault="00200EBD" w:rsidP="00200EBD">
      <w:pPr>
        <w:spacing w:line="256" w:lineRule="auto"/>
        <w:ind w:left="567"/>
        <w:contextualSpacing/>
        <w:rPr>
          <w:b/>
          <w:bCs/>
          <w:sz w:val="24"/>
          <w:szCs w:val="24"/>
          <w:u w:val="single"/>
        </w:rPr>
      </w:pPr>
    </w:p>
    <w:p w14:paraId="16E042ED" w14:textId="240E980C" w:rsidR="00A604FE" w:rsidRDefault="00A64981" w:rsidP="00A604FE">
      <w:pPr>
        <w:spacing w:line="256" w:lineRule="auto"/>
        <w:ind w:left="567"/>
        <w:contextualSpacing/>
        <w:rPr>
          <w:sz w:val="24"/>
          <w:szCs w:val="24"/>
        </w:rPr>
      </w:pPr>
      <w:r>
        <w:rPr>
          <w:sz w:val="24"/>
          <w:szCs w:val="24"/>
        </w:rPr>
        <w:t xml:space="preserve">Accelerated Ageing </w:t>
      </w:r>
      <w:r w:rsidR="00717CEB">
        <w:rPr>
          <w:sz w:val="24"/>
          <w:szCs w:val="24"/>
        </w:rPr>
        <w:t xml:space="preserve">is </w:t>
      </w:r>
      <w:r w:rsidR="00076638">
        <w:rPr>
          <w:sz w:val="24"/>
          <w:szCs w:val="24"/>
        </w:rPr>
        <w:t xml:space="preserve">useful and allows the MoD </w:t>
      </w:r>
      <w:r w:rsidR="0056705F">
        <w:rPr>
          <w:sz w:val="24"/>
          <w:szCs w:val="24"/>
        </w:rPr>
        <w:t xml:space="preserve">to predict how an EM may change over time, but it is not a perfect system and there are flaws in the current </w:t>
      </w:r>
      <w:r w:rsidR="00303457">
        <w:rPr>
          <w:sz w:val="24"/>
          <w:szCs w:val="24"/>
        </w:rPr>
        <w:t xml:space="preserve">methodology. This Independent Project seeks to rectify </w:t>
      </w:r>
      <w:r w:rsidR="006D14E4">
        <w:rPr>
          <w:sz w:val="24"/>
          <w:szCs w:val="24"/>
        </w:rPr>
        <w:t>some of these flaws using the options listed in Para iv</w:t>
      </w:r>
      <w:r w:rsidR="003C46EB">
        <w:rPr>
          <w:sz w:val="24"/>
          <w:szCs w:val="24"/>
        </w:rPr>
        <w:t xml:space="preserve"> to save MoD time and resources while improving accuracy of results. A</w:t>
      </w:r>
      <w:r w:rsidR="004045D5">
        <w:rPr>
          <w:sz w:val="24"/>
          <w:szCs w:val="24"/>
        </w:rPr>
        <w:t xml:space="preserve"> definitive conclusion may not be reached</w:t>
      </w:r>
      <w:r w:rsidR="003C46EB">
        <w:rPr>
          <w:sz w:val="24"/>
          <w:szCs w:val="24"/>
        </w:rPr>
        <w:t xml:space="preserve"> but</w:t>
      </w:r>
      <w:r w:rsidR="004045D5">
        <w:rPr>
          <w:sz w:val="24"/>
          <w:szCs w:val="24"/>
        </w:rPr>
        <w:t xml:space="preserve"> it is the author’s opinion that </w:t>
      </w:r>
      <w:r w:rsidR="004F4A11">
        <w:rPr>
          <w:sz w:val="24"/>
          <w:szCs w:val="24"/>
        </w:rPr>
        <w:t>this investigation will act</w:t>
      </w:r>
      <w:r w:rsidR="004045D5">
        <w:rPr>
          <w:sz w:val="24"/>
          <w:szCs w:val="24"/>
        </w:rPr>
        <w:t xml:space="preserve"> as a “starting point”</w:t>
      </w:r>
      <w:r w:rsidR="0056705F">
        <w:rPr>
          <w:sz w:val="24"/>
          <w:szCs w:val="24"/>
        </w:rPr>
        <w:t xml:space="preserve"> </w:t>
      </w:r>
      <w:r w:rsidR="004F4A11">
        <w:rPr>
          <w:sz w:val="24"/>
          <w:szCs w:val="24"/>
        </w:rPr>
        <w:t>and the concepts outlined within the Project may</w:t>
      </w:r>
      <w:r w:rsidR="008D77AC">
        <w:rPr>
          <w:sz w:val="24"/>
          <w:szCs w:val="24"/>
        </w:rPr>
        <w:t xml:space="preserve"> be</w:t>
      </w:r>
      <w:r w:rsidR="004F4A11">
        <w:rPr>
          <w:sz w:val="24"/>
          <w:szCs w:val="24"/>
        </w:rPr>
        <w:t xml:space="preserve"> </w:t>
      </w:r>
      <w:r w:rsidR="008D77AC">
        <w:rPr>
          <w:sz w:val="24"/>
          <w:szCs w:val="24"/>
        </w:rPr>
        <w:t>matured in future.</w:t>
      </w:r>
    </w:p>
    <w:p w14:paraId="60B3C2FD" w14:textId="3F74038F" w:rsidR="00A52F0D" w:rsidRPr="00A604FE" w:rsidRDefault="003C46EB" w:rsidP="003C46EB">
      <w:pPr>
        <w:tabs>
          <w:tab w:val="right" w:pos="9026"/>
        </w:tabs>
        <w:spacing w:line="256" w:lineRule="auto"/>
        <w:ind w:left="567"/>
        <w:contextualSpacing/>
        <w:rPr>
          <w:sz w:val="24"/>
          <w:szCs w:val="24"/>
        </w:rPr>
      </w:pPr>
      <w:r>
        <w:rPr>
          <w:sz w:val="24"/>
          <w:szCs w:val="24"/>
        </w:rPr>
        <w:tab/>
      </w:r>
    </w:p>
    <w:p w14:paraId="5F647E5B" w14:textId="77777777" w:rsidR="00200EBD" w:rsidRDefault="00200EBD" w:rsidP="00200EBD">
      <w:pPr>
        <w:spacing w:line="256" w:lineRule="auto"/>
        <w:contextualSpacing/>
        <w:rPr>
          <w:b/>
          <w:bCs/>
          <w:sz w:val="24"/>
          <w:szCs w:val="24"/>
          <w:u w:val="single"/>
        </w:rPr>
      </w:pPr>
    </w:p>
    <w:p w14:paraId="50021DD1" w14:textId="5076E7D8" w:rsidR="00200EBD" w:rsidRPr="00B7519C" w:rsidRDefault="00200EBD" w:rsidP="00200EBD">
      <w:pPr>
        <w:numPr>
          <w:ilvl w:val="0"/>
          <w:numId w:val="2"/>
        </w:numPr>
        <w:spacing w:line="256" w:lineRule="auto"/>
        <w:ind w:left="567" w:hanging="567"/>
        <w:contextualSpacing/>
        <w:rPr>
          <w:b/>
          <w:bCs/>
          <w:sz w:val="24"/>
          <w:szCs w:val="24"/>
          <w:u w:val="single"/>
        </w:rPr>
      </w:pPr>
      <w:r>
        <w:rPr>
          <w:b/>
          <w:bCs/>
          <w:sz w:val="24"/>
          <w:szCs w:val="24"/>
          <w:u w:val="single"/>
        </w:rPr>
        <w:t>References</w:t>
      </w:r>
    </w:p>
    <w:p w14:paraId="4606ED92" w14:textId="77777777" w:rsidR="00200EBD" w:rsidRDefault="00200EBD" w:rsidP="00200EBD">
      <w:pPr>
        <w:spacing w:line="256" w:lineRule="auto"/>
        <w:ind w:left="567"/>
        <w:contextualSpacing/>
        <w:rPr>
          <w:sz w:val="24"/>
          <w:szCs w:val="24"/>
        </w:rPr>
      </w:pPr>
    </w:p>
    <w:p w14:paraId="7846672D" w14:textId="3D2E1B32" w:rsidR="007C4481" w:rsidRDefault="007C4481" w:rsidP="00F35B18">
      <w:pPr>
        <w:spacing w:line="256" w:lineRule="auto"/>
        <w:ind w:left="567"/>
        <w:contextualSpacing/>
        <w:rPr>
          <w:sz w:val="24"/>
          <w:szCs w:val="24"/>
        </w:rPr>
      </w:pPr>
      <w:r>
        <w:rPr>
          <w:sz w:val="24"/>
          <w:szCs w:val="24"/>
        </w:rPr>
        <w:t xml:space="preserve">[1] </w:t>
      </w:r>
      <w:r w:rsidR="001F4AAE">
        <w:rPr>
          <w:sz w:val="24"/>
          <w:szCs w:val="24"/>
        </w:rPr>
        <w:t>–</w:t>
      </w:r>
      <w:r>
        <w:rPr>
          <w:sz w:val="24"/>
          <w:szCs w:val="24"/>
        </w:rPr>
        <w:t xml:space="preserve"> </w:t>
      </w:r>
      <w:r w:rsidR="005C0725">
        <w:rPr>
          <w:sz w:val="24"/>
          <w:szCs w:val="24"/>
        </w:rPr>
        <w:t xml:space="preserve">Defence Equipment &amp; Support, </w:t>
      </w:r>
      <w:r w:rsidR="00483592">
        <w:rPr>
          <w:sz w:val="24"/>
          <w:szCs w:val="24"/>
        </w:rPr>
        <w:t>14</w:t>
      </w:r>
      <w:r w:rsidR="00483592" w:rsidRPr="00483592">
        <w:rPr>
          <w:sz w:val="24"/>
          <w:szCs w:val="24"/>
          <w:vertAlign w:val="superscript"/>
        </w:rPr>
        <w:t>th</w:t>
      </w:r>
      <w:r w:rsidR="00483592">
        <w:rPr>
          <w:sz w:val="24"/>
          <w:szCs w:val="24"/>
        </w:rPr>
        <w:t xml:space="preserve"> December 2023, </w:t>
      </w:r>
      <w:r w:rsidR="000D3673">
        <w:rPr>
          <w:sz w:val="24"/>
          <w:szCs w:val="24"/>
        </w:rPr>
        <w:t>Kentigern House Glasgow</w:t>
      </w:r>
      <w:r w:rsidR="00F35B18">
        <w:rPr>
          <w:sz w:val="24"/>
          <w:szCs w:val="24"/>
        </w:rPr>
        <w:t xml:space="preserve">, </w:t>
      </w:r>
      <w:r w:rsidR="00F35B18" w:rsidRPr="00F35B18">
        <w:rPr>
          <w:i/>
          <w:iCs/>
          <w:sz w:val="24"/>
          <w:szCs w:val="24"/>
        </w:rPr>
        <w:t>Defence Standard 00-35 Part 2: Environmental Trials Programme Derivation and Assessment Methodologies,</w:t>
      </w:r>
      <w:r w:rsidR="00F35B18" w:rsidRPr="00F35B18">
        <w:rPr>
          <w:b/>
          <w:bCs/>
          <w:i/>
          <w:iCs/>
          <w:sz w:val="24"/>
          <w:szCs w:val="24"/>
        </w:rPr>
        <w:t xml:space="preserve"> </w:t>
      </w:r>
      <w:r w:rsidR="0000642D">
        <w:rPr>
          <w:sz w:val="24"/>
          <w:szCs w:val="24"/>
        </w:rPr>
        <w:t>I</w:t>
      </w:r>
      <w:r w:rsidR="001F4AAE">
        <w:rPr>
          <w:sz w:val="24"/>
          <w:szCs w:val="24"/>
        </w:rPr>
        <w:t xml:space="preserve">ssue </w:t>
      </w:r>
      <w:r w:rsidR="0027676A">
        <w:rPr>
          <w:sz w:val="24"/>
          <w:szCs w:val="24"/>
        </w:rPr>
        <w:t>6</w:t>
      </w:r>
    </w:p>
    <w:p w14:paraId="40BBD30E" w14:textId="77777777" w:rsidR="004254F5" w:rsidRDefault="004254F5" w:rsidP="00F35B18">
      <w:pPr>
        <w:spacing w:line="256" w:lineRule="auto"/>
        <w:ind w:left="567"/>
        <w:contextualSpacing/>
        <w:rPr>
          <w:sz w:val="24"/>
          <w:szCs w:val="24"/>
        </w:rPr>
      </w:pPr>
    </w:p>
    <w:p w14:paraId="3DD331D4" w14:textId="69ACCB0E" w:rsidR="0027676A" w:rsidRDefault="0027676A" w:rsidP="007B57FA">
      <w:pPr>
        <w:spacing w:line="256" w:lineRule="auto"/>
        <w:ind w:left="567"/>
        <w:contextualSpacing/>
        <w:rPr>
          <w:sz w:val="24"/>
          <w:szCs w:val="24"/>
        </w:rPr>
      </w:pPr>
      <w:r>
        <w:rPr>
          <w:sz w:val="24"/>
          <w:szCs w:val="24"/>
        </w:rPr>
        <w:t xml:space="preserve">[2] – </w:t>
      </w:r>
      <w:r w:rsidR="004254F5">
        <w:rPr>
          <w:sz w:val="24"/>
          <w:szCs w:val="24"/>
        </w:rPr>
        <w:t>Defence Equipment &amp; Support, 14</w:t>
      </w:r>
      <w:r w:rsidR="004254F5" w:rsidRPr="00483592">
        <w:rPr>
          <w:sz w:val="24"/>
          <w:szCs w:val="24"/>
          <w:vertAlign w:val="superscript"/>
        </w:rPr>
        <w:t>th</w:t>
      </w:r>
      <w:r w:rsidR="004254F5">
        <w:rPr>
          <w:sz w:val="24"/>
          <w:szCs w:val="24"/>
        </w:rPr>
        <w:t xml:space="preserve"> December 2023, Kentigern House Glasgow, </w:t>
      </w:r>
      <w:r w:rsidR="004254F5" w:rsidRPr="007B57FA">
        <w:rPr>
          <w:i/>
          <w:iCs/>
          <w:sz w:val="24"/>
          <w:szCs w:val="24"/>
        </w:rPr>
        <w:t xml:space="preserve">Defence Standard 00-35 Part </w:t>
      </w:r>
      <w:r w:rsidR="007B57FA" w:rsidRPr="007B57FA">
        <w:rPr>
          <w:i/>
          <w:iCs/>
          <w:sz w:val="24"/>
          <w:szCs w:val="24"/>
        </w:rPr>
        <w:t>4: Environmental Handbook for Defence Materiel,</w:t>
      </w:r>
      <w:r>
        <w:rPr>
          <w:sz w:val="24"/>
          <w:szCs w:val="24"/>
        </w:rPr>
        <w:t xml:space="preserve"> </w:t>
      </w:r>
      <w:r w:rsidR="007B57FA">
        <w:rPr>
          <w:sz w:val="24"/>
          <w:szCs w:val="24"/>
        </w:rPr>
        <w:t>Issue 6</w:t>
      </w:r>
    </w:p>
    <w:p w14:paraId="28BB2FC3" w14:textId="77777777" w:rsidR="007B57FA" w:rsidRPr="007B57FA" w:rsidRDefault="007B57FA" w:rsidP="007B57FA">
      <w:pPr>
        <w:spacing w:line="256" w:lineRule="auto"/>
        <w:ind w:left="567"/>
        <w:contextualSpacing/>
        <w:rPr>
          <w:i/>
          <w:iCs/>
          <w:sz w:val="24"/>
          <w:szCs w:val="24"/>
        </w:rPr>
      </w:pPr>
    </w:p>
    <w:p w14:paraId="5B8DA7E8" w14:textId="5D3F663A" w:rsidR="00B60C1B" w:rsidRPr="001A6FF4" w:rsidRDefault="00B60C1B" w:rsidP="001A6FF4">
      <w:pPr>
        <w:spacing w:line="256" w:lineRule="auto"/>
        <w:ind w:left="567"/>
        <w:contextualSpacing/>
        <w:rPr>
          <w:sz w:val="24"/>
          <w:szCs w:val="24"/>
        </w:rPr>
      </w:pPr>
      <w:r>
        <w:rPr>
          <w:sz w:val="24"/>
          <w:szCs w:val="24"/>
        </w:rPr>
        <w:t xml:space="preserve">[3] – </w:t>
      </w:r>
      <w:r w:rsidR="00875428">
        <w:rPr>
          <w:sz w:val="24"/>
          <w:szCs w:val="24"/>
        </w:rPr>
        <w:t xml:space="preserve">D. </w:t>
      </w:r>
      <w:proofErr w:type="spellStart"/>
      <w:r w:rsidR="00B957E8">
        <w:rPr>
          <w:sz w:val="24"/>
          <w:szCs w:val="24"/>
        </w:rPr>
        <w:t>Sigoulakis</w:t>
      </w:r>
      <w:proofErr w:type="spellEnd"/>
      <w:r w:rsidR="00B957E8">
        <w:rPr>
          <w:sz w:val="24"/>
          <w:szCs w:val="24"/>
        </w:rPr>
        <w:t xml:space="preserve">, </w:t>
      </w:r>
      <w:r w:rsidR="007F2BF3">
        <w:rPr>
          <w:sz w:val="24"/>
          <w:szCs w:val="24"/>
        </w:rPr>
        <w:t xml:space="preserve">March 2022, </w:t>
      </w:r>
      <w:r w:rsidR="00B957E8">
        <w:rPr>
          <w:sz w:val="24"/>
          <w:szCs w:val="24"/>
        </w:rPr>
        <w:t>NATO Standardisation Office</w:t>
      </w:r>
      <w:r w:rsidR="00AC62FC">
        <w:rPr>
          <w:sz w:val="24"/>
          <w:szCs w:val="24"/>
        </w:rPr>
        <w:t xml:space="preserve"> Brussels</w:t>
      </w:r>
      <w:r w:rsidR="00B957E8">
        <w:rPr>
          <w:sz w:val="24"/>
          <w:szCs w:val="24"/>
        </w:rPr>
        <w:t xml:space="preserve">, </w:t>
      </w:r>
      <w:r w:rsidR="000673BB" w:rsidRPr="001A6FF4">
        <w:rPr>
          <w:i/>
          <w:iCs/>
          <w:sz w:val="24"/>
          <w:szCs w:val="24"/>
        </w:rPr>
        <w:t xml:space="preserve">Allied Ordnance Publication 46: </w:t>
      </w:r>
      <w:r w:rsidR="001A6FF4" w:rsidRPr="001A6FF4">
        <w:rPr>
          <w:i/>
          <w:iCs/>
          <w:sz w:val="24"/>
          <w:szCs w:val="24"/>
        </w:rPr>
        <w:t xml:space="preserve"> THE SCIENTIFIC BASIS FOR THE WHOLE LIFE ASSESSMENT OF MUNITIONS</w:t>
      </w:r>
      <w:r w:rsidR="001A6FF4">
        <w:rPr>
          <w:sz w:val="24"/>
          <w:szCs w:val="24"/>
        </w:rPr>
        <w:t>, Edition 2</w:t>
      </w:r>
    </w:p>
    <w:p w14:paraId="57A4F379" w14:textId="77777777" w:rsidR="009B0002" w:rsidRDefault="009B0002" w:rsidP="00200EBD">
      <w:pPr>
        <w:spacing w:line="256" w:lineRule="auto"/>
        <w:ind w:left="567"/>
        <w:contextualSpacing/>
        <w:rPr>
          <w:sz w:val="24"/>
          <w:szCs w:val="24"/>
        </w:rPr>
      </w:pPr>
    </w:p>
    <w:p w14:paraId="35F7F395" w14:textId="72D74E2C" w:rsidR="00B60C1B" w:rsidRDefault="00B60C1B" w:rsidP="00200EBD">
      <w:pPr>
        <w:spacing w:line="256" w:lineRule="auto"/>
        <w:ind w:left="567"/>
        <w:contextualSpacing/>
        <w:rPr>
          <w:sz w:val="24"/>
          <w:szCs w:val="24"/>
        </w:rPr>
      </w:pPr>
      <w:r>
        <w:rPr>
          <w:sz w:val="24"/>
          <w:szCs w:val="24"/>
        </w:rPr>
        <w:t xml:space="preserve">[4] </w:t>
      </w:r>
      <w:r w:rsidR="00632CF8">
        <w:rPr>
          <w:sz w:val="24"/>
          <w:szCs w:val="24"/>
        </w:rPr>
        <w:t>– K. Waterman,</w:t>
      </w:r>
      <w:r w:rsidR="00101F18">
        <w:rPr>
          <w:sz w:val="24"/>
          <w:szCs w:val="24"/>
        </w:rPr>
        <w:t xml:space="preserve"> 11 April 2005, </w:t>
      </w:r>
      <w:r w:rsidR="001577D2">
        <w:rPr>
          <w:sz w:val="24"/>
          <w:szCs w:val="24"/>
        </w:rPr>
        <w:t xml:space="preserve">International Journal of Pharmaceuticals, </w:t>
      </w:r>
      <w:r w:rsidR="002709C6" w:rsidRPr="002709C6">
        <w:rPr>
          <w:i/>
          <w:iCs/>
          <w:sz w:val="24"/>
          <w:szCs w:val="24"/>
        </w:rPr>
        <w:t>Accelerated aging: prediction of chemical stability of pharmaceuticals</w:t>
      </w:r>
      <w:r w:rsidR="002709C6">
        <w:rPr>
          <w:i/>
          <w:iCs/>
          <w:sz w:val="24"/>
          <w:szCs w:val="24"/>
        </w:rPr>
        <w:t xml:space="preserve">, </w:t>
      </w:r>
      <w:hyperlink r:id="rId15" w:history="1">
        <w:r w:rsidRPr="002C29DB">
          <w:rPr>
            <w:rStyle w:val="Hyperlink"/>
            <w:sz w:val="24"/>
            <w:szCs w:val="24"/>
          </w:rPr>
          <w:t>https://pubmed.ncbi.nlm.nih.gov/15778049/</w:t>
        </w:r>
      </w:hyperlink>
      <w:r>
        <w:rPr>
          <w:sz w:val="24"/>
          <w:szCs w:val="24"/>
        </w:rPr>
        <w:t xml:space="preserve"> </w:t>
      </w:r>
    </w:p>
    <w:sectPr w:rsidR="00B60C1B" w:rsidSect="00200EBD">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94908" w14:textId="77777777" w:rsidR="00022B7D" w:rsidRDefault="00022B7D">
      <w:pPr>
        <w:spacing w:after="0" w:line="240" w:lineRule="auto"/>
      </w:pPr>
      <w:r>
        <w:separator/>
      </w:r>
    </w:p>
  </w:endnote>
  <w:endnote w:type="continuationSeparator" w:id="0">
    <w:p w14:paraId="10A94781" w14:textId="77777777" w:rsidR="00022B7D" w:rsidRDefault="00022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461248"/>
      <w:docPartObj>
        <w:docPartGallery w:val="Page Numbers (Bottom of Page)"/>
        <w:docPartUnique/>
      </w:docPartObj>
    </w:sdtPr>
    <w:sdtEndPr>
      <w:rPr>
        <w:color w:val="7F7F7F" w:themeColor="background1" w:themeShade="7F"/>
        <w:spacing w:val="60"/>
      </w:rPr>
    </w:sdtEndPr>
    <w:sdtContent>
      <w:p w14:paraId="41FBCC76" w14:textId="77777777" w:rsidR="00200EBD" w:rsidRDefault="00200EBD">
        <w:pPr>
          <w:pStyle w:val="Footer"/>
          <w:pBdr>
            <w:top w:val="single" w:sz="4" w:space="1" w:color="D9D9D9" w:themeColor="background1" w:themeShade="D9"/>
          </w:pBdr>
          <w:jc w:val="center"/>
          <w:rPr>
            <w:b/>
            <w:bCs/>
          </w:rPr>
        </w:pPr>
        <w:r w:rsidRPr="0056419D">
          <w:fldChar w:fldCharType="begin"/>
        </w:r>
        <w:r w:rsidRPr="0056419D">
          <w:instrText xml:space="preserve"> PAGE   \* MERGEFORMAT </w:instrText>
        </w:r>
        <w:r w:rsidRPr="0056419D">
          <w:fldChar w:fldCharType="separate"/>
        </w:r>
        <w:r w:rsidRPr="0056419D">
          <w:rPr>
            <w:noProof/>
          </w:rPr>
          <w:t>2</w:t>
        </w:r>
        <w:r w:rsidRPr="0056419D">
          <w:rPr>
            <w:noProof/>
          </w:rPr>
          <w:fldChar w:fldCharType="end"/>
        </w:r>
        <w:r w:rsidRPr="0056419D">
          <w:t xml:space="preserve"> | </w:t>
        </w:r>
        <w:r w:rsidRPr="0056419D">
          <w:rPr>
            <w:color w:val="7F7F7F" w:themeColor="background1" w:themeShade="7F"/>
            <w:spacing w:val="60"/>
          </w:rPr>
          <w:t>Page</w:t>
        </w:r>
      </w:p>
    </w:sdtContent>
  </w:sdt>
  <w:p w14:paraId="73DF9EDC" w14:textId="77777777" w:rsidR="00200EBD" w:rsidRDefault="00200EB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08908" w14:textId="77777777" w:rsidR="00022B7D" w:rsidRDefault="00022B7D">
      <w:pPr>
        <w:spacing w:after="0" w:line="240" w:lineRule="auto"/>
      </w:pPr>
      <w:r>
        <w:separator/>
      </w:r>
    </w:p>
  </w:footnote>
  <w:footnote w:type="continuationSeparator" w:id="0">
    <w:p w14:paraId="23951EC8" w14:textId="77777777" w:rsidR="00022B7D" w:rsidRDefault="00022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C22BE"/>
    <w:multiLevelType w:val="hybridMultilevel"/>
    <w:tmpl w:val="F21C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67FD3"/>
    <w:multiLevelType w:val="multilevel"/>
    <w:tmpl w:val="38522FC8"/>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F4625DC"/>
    <w:multiLevelType w:val="hybridMultilevel"/>
    <w:tmpl w:val="6ABC4D6E"/>
    <w:lvl w:ilvl="0" w:tplc="08090001">
      <w:start w:val="1"/>
      <w:numFmt w:val="bullet"/>
      <w:lvlText w:val=""/>
      <w:lvlJc w:val="left"/>
      <w:pPr>
        <w:ind w:left="3854" w:hanging="360"/>
      </w:pPr>
      <w:rPr>
        <w:rFonts w:ascii="Symbol" w:hAnsi="Symbol" w:hint="default"/>
      </w:rPr>
    </w:lvl>
    <w:lvl w:ilvl="1" w:tplc="08090003" w:tentative="1">
      <w:start w:val="1"/>
      <w:numFmt w:val="bullet"/>
      <w:lvlText w:val="o"/>
      <w:lvlJc w:val="left"/>
      <w:pPr>
        <w:ind w:left="4574" w:hanging="360"/>
      </w:pPr>
      <w:rPr>
        <w:rFonts w:ascii="Courier New" w:hAnsi="Courier New" w:cs="Courier New" w:hint="default"/>
      </w:rPr>
    </w:lvl>
    <w:lvl w:ilvl="2" w:tplc="08090005" w:tentative="1">
      <w:start w:val="1"/>
      <w:numFmt w:val="bullet"/>
      <w:lvlText w:val=""/>
      <w:lvlJc w:val="left"/>
      <w:pPr>
        <w:ind w:left="5294" w:hanging="360"/>
      </w:pPr>
      <w:rPr>
        <w:rFonts w:ascii="Wingdings" w:hAnsi="Wingdings" w:hint="default"/>
      </w:rPr>
    </w:lvl>
    <w:lvl w:ilvl="3" w:tplc="08090001" w:tentative="1">
      <w:start w:val="1"/>
      <w:numFmt w:val="bullet"/>
      <w:lvlText w:val=""/>
      <w:lvlJc w:val="left"/>
      <w:pPr>
        <w:ind w:left="6014" w:hanging="360"/>
      </w:pPr>
      <w:rPr>
        <w:rFonts w:ascii="Symbol" w:hAnsi="Symbol" w:hint="default"/>
      </w:rPr>
    </w:lvl>
    <w:lvl w:ilvl="4" w:tplc="08090003" w:tentative="1">
      <w:start w:val="1"/>
      <w:numFmt w:val="bullet"/>
      <w:lvlText w:val="o"/>
      <w:lvlJc w:val="left"/>
      <w:pPr>
        <w:ind w:left="6734" w:hanging="360"/>
      </w:pPr>
      <w:rPr>
        <w:rFonts w:ascii="Courier New" w:hAnsi="Courier New" w:cs="Courier New" w:hint="default"/>
      </w:rPr>
    </w:lvl>
    <w:lvl w:ilvl="5" w:tplc="08090005" w:tentative="1">
      <w:start w:val="1"/>
      <w:numFmt w:val="bullet"/>
      <w:lvlText w:val=""/>
      <w:lvlJc w:val="left"/>
      <w:pPr>
        <w:ind w:left="7454" w:hanging="360"/>
      </w:pPr>
      <w:rPr>
        <w:rFonts w:ascii="Wingdings" w:hAnsi="Wingdings" w:hint="default"/>
      </w:rPr>
    </w:lvl>
    <w:lvl w:ilvl="6" w:tplc="08090001" w:tentative="1">
      <w:start w:val="1"/>
      <w:numFmt w:val="bullet"/>
      <w:lvlText w:val=""/>
      <w:lvlJc w:val="left"/>
      <w:pPr>
        <w:ind w:left="8174" w:hanging="360"/>
      </w:pPr>
      <w:rPr>
        <w:rFonts w:ascii="Symbol" w:hAnsi="Symbol" w:hint="default"/>
      </w:rPr>
    </w:lvl>
    <w:lvl w:ilvl="7" w:tplc="08090003" w:tentative="1">
      <w:start w:val="1"/>
      <w:numFmt w:val="bullet"/>
      <w:lvlText w:val="o"/>
      <w:lvlJc w:val="left"/>
      <w:pPr>
        <w:ind w:left="8894" w:hanging="360"/>
      </w:pPr>
      <w:rPr>
        <w:rFonts w:ascii="Courier New" w:hAnsi="Courier New" w:cs="Courier New" w:hint="default"/>
      </w:rPr>
    </w:lvl>
    <w:lvl w:ilvl="8" w:tplc="08090005" w:tentative="1">
      <w:start w:val="1"/>
      <w:numFmt w:val="bullet"/>
      <w:lvlText w:val=""/>
      <w:lvlJc w:val="left"/>
      <w:pPr>
        <w:ind w:left="9614" w:hanging="360"/>
      </w:pPr>
      <w:rPr>
        <w:rFonts w:ascii="Wingdings" w:hAnsi="Wingdings" w:hint="default"/>
      </w:rPr>
    </w:lvl>
  </w:abstractNum>
  <w:abstractNum w:abstractNumId="3" w15:restartNumberingAfterBreak="0">
    <w:nsid w:val="20B61400"/>
    <w:multiLevelType w:val="multilevel"/>
    <w:tmpl w:val="EEE0AF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BD5EF0"/>
    <w:multiLevelType w:val="hybridMultilevel"/>
    <w:tmpl w:val="26CA6618"/>
    <w:lvl w:ilvl="0" w:tplc="43F6BCC2">
      <w:start w:val="1"/>
      <w:numFmt w:val="lowerRoman"/>
      <w:lvlText w:val="%1."/>
      <w:lvlJc w:val="left"/>
      <w:pPr>
        <w:ind w:left="1080" w:hanging="720"/>
      </w:pPr>
      <w:rPr>
        <w:rFonts w:hint="default"/>
        <w:i w:val="0"/>
        <w:iCs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351197"/>
    <w:multiLevelType w:val="hybridMultilevel"/>
    <w:tmpl w:val="A718E768"/>
    <w:lvl w:ilvl="0" w:tplc="5A8E5D66">
      <w:numFmt w:val="bullet"/>
      <w:lvlText w:val="-"/>
      <w:lvlJc w:val="left"/>
      <w:pPr>
        <w:ind w:left="1800" w:hanging="360"/>
      </w:pPr>
      <w:rPr>
        <w:rFonts w:ascii="Aptos" w:eastAsiaTheme="minorHAnsi" w:hAnsi="Aptos" w:cstheme="minorBidi" w:hint="default"/>
        <w:i/>
        <w:sz w:val="20"/>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848657D"/>
    <w:multiLevelType w:val="hybridMultilevel"/>
    <w:tmpl w:val="705ACA24"/>
    <w:lvl w:ilvl="0" w:tplc="7256D45A">
      <w:start w:val="1"/>
      <w:numFmt w:val="lowerRoman"/>
      <w:lvlText w:val="%1."/>
      <w:lvlJc w:val="left"/>
      <w:pPr>
        <w:ind w:left="6893" w:hanging="720"/>
      </w:pPr>
      <w:rPr>
        <w:i w:val="0"/>
        <w:iCs w:val="0"/>
        <w:sz w:val="24"/>
        <w:szCs w:val="24"/>
      </w:rPr>
    </w:lvl>
    <w:lvl w:ilvl="1" w:tplc="08090001">
      <w:start w:val="1"/>
      <w:numFmt w:val="bullet"/>
      <w:lvlText w:val=""/>
      <w:lvlJc w:val="left"/>
      <w:pPr>
        <w:ind w:left="7253" w:hanging="360"/>
      </w:pPr>
      <w:rPr>
        <w:rFonts w:ascii="Symbol" w:hAnsi="Symbol" w:hint="default"/>
      </w:rPr>
    </w:lvl>
    <w:lvl w:ilvl="2" w:tplc="61883C76">
      <w:start w:val="6"/>
      <w:numFmt w:val="upperRoman"/>
      <w:lvlText w:val="%3."/>
      <w:lvlJc w:val="left"/>
      <w:pPr>
        <w:ind w:left="8513" w:hanging="720"/>
      </w:pPr>
    </w:lvl>
    <w:lvl w:ilvl="3" w:tplc="0809000F">
      <w:start w:val="1"/>
      <w:numFmt w:val="decimal"/>
      <w:lvlText w:val="%4."/>
      <w:lvlJc w:val="left"/>
      <w:pPr>
        <w:ind w:left="8693" w:hanging="360"/>
      </w:pPr>
    </w:lvl>
    <w:lvl w:ilvl="4" w:tplc="08090019">
      <w:start w:val="1"/>
      <w:numFmt w:val="lowerLetter"/>
      <w:lvlText w:val="%5."/>
      <w:lvlJc w:val="left"/>
      <w:pPr>
        <w:ind w:left="9413" w:hanging="360"/>
      </w:pPr>
    </w:lvl>
    <w:lvl w:ilvl="5" w:tplc="0809001B">
      <w:start w:val="1"/>
      <w:numFmt w:val="lowerRoman"/>
      <w:lvlText w:val="%6."/>
      <w:lvlJc w:val="right"/>
      <w:pPr>
        <w:ind w:left="10133" w:hanging="180"/>
      </w:pPr>
    </w:lvl>
    <w:lvl w:ilvl="6" w:tplc="0809000F">
      <w:start w:val="1"/>
      <w:numFmt w:val="decimal"/>
      <w:lvlText w:val="%7."/>
      <w:lvlJc w:val="left"/>
      <w:pPr>
        <w:ind w:left="10853" w:hanging="360"/>
      </w:pPr>
    </w:lvl>
    <w:lvl w:ilvl="7" w:tplc="08090019">
      <w:start w:val="1"/>
      <w:numFmt w:val="lowerLetter"/>
      <w:lvlText w:val="%8."/>
      <w:lvlJc w:val="left"/>
      <w:pPr>
        <w:ind w:left="11573" w:hanging="360"/>
      </w:pPr>
    </w:lvl>
    <w:lvl w:ilvl="8" w:tplc="0809001B">
      <w:start w:val="1"/>
      <w:numFmt w:val="lowerRoman"/>
      <w:lvlText w:val="%9."/>
      <w:lvlJc w:val="right"/>
      <w:pPr>
        <w:ind w:left="12293" w:hanging="180"/>
      </w:pPr>
    </w:lvl>
  </w:abstractNum>
  <w:abstractNum w:abstractNumId="7" w15:restartNumberingAfterBreak="0">
    <w:nsid w:val="3A580130"/>
    <w:multiLevelType w:val="hybridMultilevel"/>
    <w:tmpl w:val="7400AF38"/>
    <w:lvl w:ilvl="0" w:tplc="0E4A702A">
      <w:start w:val="1"/>
      <w:numFmt w:val="lowerRoman"/>
      <w:lvlText w:val="%1."/>
      <w:lvlJc w:val="left"/>
      <w:pPr>
        <w:ind w:left="654" w:hanging="720"/>
      </w:pPr>
    </w:lvl>
    <w:lvl w:ilvl="1" w:tplc="08090019">
      <w:start w:val="1"/>
      <w:numFmt w:val="lowerLetter"/>
      <w:lvlText w:val="%2."/>
      <w:lvlJc w:val="left"/>
      <w:pPr>
        <w:ind w:left="1014" w:hanging="360"/>
      </w:pPr>
    </w:lvl>
    <w:lvl w:ilvl="2" w:tplc="0809001B">
      <w:start w:val="1"/>
      <w:numFmt w:val="lowerRoman"/>
      <w:lvlText w:val="%3."/>
      <w:lvlJc w:val="right"/>
      <w:pPr>
        <w:ind w:left="1734" w:hanging="180"/>
      </w:pPr>
    </w:lvl>
    <w:lvl w:ilvl="3" w:tplc="0809000F">
      <w:start w:val="1"/>
      <w:numFmt w:val="decimal"/>
      <w:lvlText w:val="%4."/>
      <w:lvlJc w:val="left"/>
      <w:pPr>
        <w:ind w:left="2454" w:hanging="360"/>
      </w:pPr>
    </w:lvl>
    <w:lvl w:ilvl="4" w:tplc="08090019">
      <w:start w:val="1"/>
      <w:numFmt w:val="lowerLetter"/>
      <w:lvlText w:val="%5."/>
      <w:lvlJc w:val="left"/>
      <w:pPr>
        <w:ind w:left="3174" w:hanging="360"/>
      </w:pPr>
    </w:lvl>
    <w:lvl w:ilvl="5" w:tplc="0809001B">
      <w:start w:val="1"/>
      <w:numFmt w:val="lowerRoman"/>
      <w:lvlText w:val="%6."/>
      <w:lvlJc w:val="right"/>
      <w:pPr>
        <w:ind w:left="3894" w:hanging="180"/>
      </w:pPr>
    </w:lvl>
    <w:lvl w:ilvl="6" w:tplc="0809000F">
      <w:start w:val="1"/>
      <w:numFmt w:val="decimal"/>
      <w:lvlText w:val="%7."/>
      <w:lvlJc w:val="left"/>
      <w:pPr>
        <w:ind w:left="4614" w:hanging="360"/>
      </w:pPr>
    </w:lvl>
    <w:lvl w:ilvl="7" w:tplc="08090019">
      <w:start w:val="1"/>
      <w:numFmt w:val="lowerLetter"/>
      <w:lvlText w:val="%8."/>
      <w:lvlJc w:val="left"/>
      <w:pPr>
        <w:ind w:left="5334" w:hanging="360"/>
      </w:pPr>
    </w:lvl>
    <w:lvl w:ilvl="8" w:tplc="0809001B">
      <w:start w:val="1"/>
      <w:numFmt w:val="lowerRoman"/>
      <w:lvlText w:val="%9."/>
      <w:lvlJc w:val="right"/>
      <w:pPr>
        <w:ind w:left="6054" w:hanging="180"/>
      </w:pPr>
    </w:lvl>
  </w:abstractNum>
  <w:abstractNum w:abstractNumId="8" w15:restartNumberingAfterBreak="0">
    <w:nsid w:val="486176A1"/>
    <w:multiLevelType w:val="hybridMultilevel"/>
    <w:tmpl w:val="A16AD452"/>
    <w:lvl w:ilvl="0" w:tplc="08090001">
      <w:start w:val="1"/>
      <w:numFmt w:val="bullet"/>
      <w:lvlText w:val=""/>
      <w:lvlJc w:val="left"/>
      <w:pPr>
        <w:ind w:left="1446" w:hanging="360"/>
      </w:pPr>
      <w:rPr>
        <w:rFonts w:ascii="Symbol" w:hAnsi="Symbol" w:hint="default"/>
      </w:rPr>
    </w:lvl>
    <w:lvl w:ilvl="1" w:tplc="08090003">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9" w15:restartNumberingAfterBreak="0">
    <w:nsid w:val="66175DC9"/>
    <w:multiLevelType w:val="hybridMultilevel"/>
    <w:tmpl w:val="073C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591F84"/>
    <w:multiLevelType w:val="hybridMultilevel"/>
    <w:tmpl w:val="C8BC76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634518"/>
    <w:multiLevelType w:val="hybridMultilevel"/>
    <w:tmpl w:val="BDD4EEF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74982A66"/>
    <w:multiLevelType w:val="hybridMultilevel"/>
    <w:tmpl w:val="666A5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3B0251"/>
    <w:multiLevelType w:val="hybridMultilevel"/>
    <w:tmpl w:val="1E1EEC4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7EFD09E0"/>
    <w:multiLevelType w:val="hybridMultilevel"/>
    <w:tmpl w:val="043A9CE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1072121075">
    <w:abstractNumId w:val="6"/>
  </w:num>
  <w:num w:numId="2" w16cid:durableId="12811109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610164164">
    <w:abstractNumId w:val="13"/>
  </w:num>
  <w:num w:numId="4" w16cid:durableId="203909908">
    <w:abstractNumId w:val="3"/>
  </w:num>
  <w:num w:numId="5" w16cid:durableId="412817144">
    <w:abstractNumId w:val="10"/>
  </w:num>
  <w:num w:numId="6" w16cid:durableId="1093477607">
    <w:abstractNumId w:val="1"/>
  </w:num>
  <w:num w:numId="7" w16cid:durableId="1269385446">
    <w:abstractNumId w:val="11"/>
  </w:num>
  <w:num w:numId="8" w16cid:durableId="1005280174">
    <w:abstractNumId w:val="14"/>
  </w:num>
  <w:num w:numId="9" w16cid:durableId="360320791">
    <w:abstractNumId w:val="2"/>
  </w:num>
  <w:num w:numId="10" w16cid:durableId="924340941">
    <w:abstractNumId w:val="8"/>
  </w:num>
  <w:num w:numId="11" w16cid:durableId="75593748">
    <w:abstractNumId w:val="4"/>
  </w:num>
  <w:num w:numId="12" w16cid:durableId="1364475470">
    <w:abstractNumId w:val="12"/>
  </w:num>
  <w:num w:numId="13" w16cid:durableId="547645592">
    <w:abstractNumId w:val="9"/>
  </w:num>
  <w:num w:numId="14" w16cid:durableId="1207451978">
    <w:abstractNumId w:val="0"/>
  </w:num>
  <w:num w:numId="15" w16cid:durableId="4890608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EBD"/>
    <w:rsid w:val="00001F54"/>
    <w:rsid w:val="00004104"/>
    <w:rsid w:val="0000642D"/>
    <w:rsid w:val="00022B7D"/>
    <w:rsid w:val="00022ECD"/>
    <w:rsid w:val="00025719"/>
    <w:rsid w:val="00043B14"/>
    <w:rsid w:val="0004636C"/>
    <w:rsid w:val="000673BB"/>
    <w:rsid w:val="00076638"/>
    <w:rsid w:val="00090AA3"/>
    <w:rsid w:val="0009342C"/>
    <w:rsid w:val="000A594C"/>
    <w:rsid w:val="000A72E1"/>
    <w:rsid w:val="000C0164"/>
    <w:rsid w:val="000C0C0C"/>
    <w:rsid w:val="000D3673"/>
    <w:rsid w:val="000D6716"/>
    <w:rsid w:val="000F3BFF"/>
    <w:rsid w:val="00101F18"/>
    <w:rsid w:val="001118B0"/>
    <w:rsid w:val="0014374B"/>
    <w:rsid w:val="0015006D"/>
    <w:rsid w:val="00154AB1"/>
    <w:rsid w:val="001577D2"/>
    <w:rsid w:val="00174A4C"/>
    <w:rsid w:val="0019415E"/>
    <w:rsid w:val="001A6FF4"/>
    <w:rsid w:val="001B0D29"/>
    <w:rsid w:val="001B33B7"/>
    <w:rsid w:val="001C5EDF"/>
    <w:rsid w:val="001E07CC"/>
    <w:rsid w:val="001F2D67"/>
    <w:rsid w:val="001F4AAE"/>
    <w:rsid w:val="00200EBD"/>
    <w:rsid w:val="00201392"/>
    <w:rsid w:val="00201465"/>
    <w:rsid w:val="00203521"/>
    <w:rsid w:val="00224246"/>
    <w:rsid w:val="00235F50"/>
    <w:rsid w:val="0024558A"/>
    <w:rsid w:val="002478FF"/>
    <w:rsid w:val="00251DC7"/>
    <w:rsid w:val="00264872"/>
    <w:rsid w:val="00267094"/>
    <w:rsid w:val="002709C6"/>
    <w:rsid w:val="0027676A"/>
    <w:rsid w:val="00282F9F"/>
    <w:rsid w:val="002A599E"/>
    <w:rsid w:val="002B3D80"/>
    <w:rsid w:val="002B48B9"/>
    <w:rsid w:val="002C08EF"/>
    <w:rsid w:val="00303457"/>
    <w:rsid w:val="00303CAB"/>
    <w:rsid w:val="00313487"/>
    <w:rsid w:val="00314DFA"/>
    <w:rsid w:val="0032699D"/>
    <w:rsid w:val="00331432"/>
    <w:rsid w:val="00341C5C"/>
    <w:rsid w:val="0034759D"/>
    <w:rsid w:val="00357800"/>
    <w:rsid w:val="00364E0F"/>
    <w:rsid w:val="00366921"/>
    <w:rsid w:val="00381397"/>
    <w:rsid w:val="00396578"/>
    <w:rsid w:val="003978FF"/>
    <w:rsid w:val="00397F0E"/>
    <w:rsid w:val="003B221D"/>
    <w:rsid w:val="003B2ACC"/>
    <w:rsid w:val="003C46EB"/>
    <w:rsid w:val="003D35E0"/>
    <w:rsid w:val="003E4225"/>
    <w:rsid w:val="003E4CE6"/>
    <w:rsid w:val="003F07A1"/>
    <w:rsid w:val="003F5CAE"/>
    <w:rsid w:val="004045D5"/>
    <w:rsid w:val="004254F5"/>
    <w:rsid w:val="004268B9"/>
    <w:rsid w:val="00430E77"/>
    <w:rsid w:val="004324FC"/>
    <w:rsid w:val="00433CD2"/>
    <w:rsid w:val="00440C63"/>
    <w:rsid w:val="004717AF"/>
    <w:rsid w:val="004817D0"/>
    <w:rsid w:val="00483592"/>
    <w:rsid w:val="004B5799"/>
    <w:rsid w:val="004C2F1E"/>
    <w:rsid w:val="004C4AD9"/>
    <w:rsid w:val="004C558E"/>
    <w:rsid w:val="004D7D73"/>
    <w:rsid w:val="004E76D7"/>
    <w:rsid w:val="004F1658"/>
    <w:rsid w:val="004F4A11"/>
    <w:rsid w:val="00502A9A"/>
    <w:rsid w:val="005173E9"/>
    <w:rsid w:val="0052399C"/>
    <w:rsid w:val="0053378F"/>
    <w:rsid w:val="00562CA3"/>
    <w:rsid w:val="0056454F"/>
    <w:rsid w:val="0056705F"/>
    <w:rsid w:val="00573761"/>
    <w:rsid w:val="00584E92"/>
    <w:rsid w:val="00586382"/>
    <w:rsid w:val="005B110C"/>
    <w:rsid w:val="005B7DE8"/>
    <w:rsid w:val="005C0725"/>
    <w:rsid w:val="005D1789"/>
    <w:rsid w:val="005E0C9D"/>
    <w:rsid w:val="00627639"/>
    <w:rsid w:val="00627717"/>
    <w:rsid w:val="00632CF8"/>
    <w:rsid w:val="00662329"/>
    <w:rsid w:val="0066305A"/>
    <w:rsid w:val="006822AF"/>
    <w:rsid w:val="006D14E4"/>
    <w:rsid w:val="006D184C"/>
    <w:rsid w:val="006D33E6"/>
    <w:rsid w:val="0071236B"/>
    <w:rsid w:val="00717CEB"/>
    <w:rsid w:val="00734750"/>
    <w:rsid w:val="007617E0"/>
    <w:rsid w:val="00770162"/>
    <w:rsid w:val="0077593D"/>
    <w:rsid w:val="007950A1"/>
    <w:rsid w:val="007B57FA"/>
    <w:rsid w:val="007B5E7A"/>
    <w:rsid w:val="007C030F"/>
    <w:rsid w:val="007C4481"/>
    <w:rsid w:val="007D33C8"/>
    <w:rsid w:val="007D61FF"/>
    <w:rsid w:val="007F2BF3"/>
    <w:rsid w:val="00832C2A"/>
    <w:rsid w:val="00843015"/>
    <w:rsid w:val="00845210"/>
    <w:rsid w:val="00860C96"/>
    <w:rsid w:val="008702AC"/>
    <w:rsid w:val="00873B78"/>
    <w:rsid w:val="00874222"/>
    <w:rsid w:val="00875428"/>
    <w:rsid w:val="00896ADB"/>
    <w:rsid w:val="008B563F"/>
    <w:rsid w:val="008D308A"/>
    <w:rsid w:val="008D77AC"/>
    <w:rsid w:val="008D7CFB"/>
    <w:rsid w:val="008E38A3"/>
    <w:rsid w:val="008E713F"/>
    <w:rsid w:val="009073A4"/>
    <w:rsid w:val="00907A22"/>
    <w:rsid w:val="00932A3F"/>
    <w:rsid w:val="0093768F"/>
    <w:rsid w:val="0095331A"/>
    <w:rsid w:val="00972A32"/>
    <w:rsid w:val="009733FF"/>
    <w:rsid w:val="00974F7C"/>
    <w:rsid w:val="009776FE"/>
    <w:rsid w:val="009809EF"/>
    <w:rsid w:val="00991AB0"/>
    <w:rsid w:val="009961CF"/>
    <w:rsid w:val="009A0F9A"/>
    <w:rsid w:val="009B0002"/>
    <w:rsid w:val="009E1287"/>
    <w:rsid w:val="009F1573"/>
    <w:rsid w:val="009F3336"/>
    <w:rsid w:val="00A03C2B"/>
    <w:rsid w:val="00A045AE"/>
    <w:rsid w:val="00A1194D"/>
    <w:rsid w:val="00A20253"/>
    <w:rsid w:val="00A22BAA"/>
    <w:rsid w:val="00A37D1B"/>
    <w:rsid w:val="00A52F0D"/>
    <w:rsid w:val="00A604FE"/>
    <w:rsid w:val="00A64981"/>
    <w:rsid w:val="00A8084C"/>
    <w:rsid w:val="00A91536"/>
    <w:rsid w:val="00AB111A"/>
    <w:rsid w:val="00AB2D0B"/>
    <w:rsid w:val="00AB4F88"/>
    <w:rsid w:val="00AB7C12"/>
    <w:rsid w:val="00AC62FC"/>
    <w:rsid w:val="00AC651B"/>
    <w:rsid w:val="00B16BB9"/>
    <w:rsid w:val="00B218F2"/>
    <w:rsid w:val="00B31AA2"/>
    <w:rsid w:val="00B42683"/>
    <w:rsid w:val="00B457B2"/>
    <w:rsid w:val="00B46B1A"/>
    <w:rsid w:val="00B47353"/>
    <w:rsid w:val="00B550C7"/>
    <w:rsid w:val="00B60C1B"/>
    <w:rsid w:val="00B637AA"/>
    <w:rsid w:val="00B707F8"/>
    <w:rsid w:val="00B8703C"/>
    <w:rsid w:val="00B87437"/>
    <w:rsid w:val="00B8771B"/>
    <w:rsid w:val="00B957E8"/>
    <w:rsid w:val="00BB1393"/>
    <w:rsid w:val="00BE3630"/>
    <w:rsid w:val="00BE7495"/>
    <w:rsid w:val="00C35357"/>
    <w:rsid w:val="00C876B5"/>
    <w:rsid w:val="00C930E3"/>
    <w:rsid w:val="00CC57B9"/>
    <w:rsid w:val="00CF0DB2"/>
    <w:rsid w:val="00CF3D3D"/>
    <w:rsid w:val="00CF776B"/>
    <w:rsid w:val="00D13090"/>
    <w:rsid w:val="00D22663"/>
    <w:rsid w:val="00D31749"/>
    <w:rsid w:val="00D37883"/>
    <w:rsid w:val="00D46443"/>
    <w:rsid w:val="00D50039"/>
    <w:rsid w:val="00D704F7"/>
    <w:rsid w:val="00D77335"/>
    <w:rsid w:val="00DB6171"/>
    <w:rsid w:val="00DC4A2C"/>
    <w:rsid w:val="00DC7EC2"/>
    <w:rsid w:val="00DE1BA7"/>
    <w:rsid w:val="00DE728B"/>
    <w:rsid w:val="00DF502D"/>
    <w:rsid w:val="00E00C30"/>
    <w:rsid w:val="00E20980"/>
    <w:rsid w:val="00E26574"/>
    <w:rsid w:val="00E520A7"/>
    <w:rsid w:val="00E569E8"/>
    <w:rsid w:val="00E67C7B"/>
    <w:rsid w:val="00E8333E"/>
    <w:rsid w:val="00E87D56"/>
    <w:rsid w:val="00E91EEB"/>
    <w:rsid w:val="00E9734C"/>
    <w:rsid w:val="00ED11D7"/>
    <w:rsid w:val="00EE0BFE"/>
    <w:rsid w:val="00EF1263"/>
    <w:rsid w:val="00EF6977"/>
    <w:rsid w:val="00F1099F"/>
    <w:rsid w:val="00F1251A"/>
    <w:rsid w:val="00F163E6"/>
    <w:rsid w:val="00F35B18"/>
    <w:rsid w:val="00F564B2"/>
    <w:rsid w:val="00F63C13"/>
    <w:rsid w:val="00F64BBA"/>
    <w:rsid w:val="00FB2598"/>
    <w:rsid w:val="00FC1637"/>
    <w:rsid w:val="00FD59F5"/>
    <w:rsid w:val="00FF7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0A822"/>
  <w15:chartTrackingRefBased/>
  <w15:docId w15:val="{5BBE1376-F01B-4FDA-91EE-5D246F9E7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EBD"/>
  </w:style>
  <w:style w:type="paragraph" w:styleId="Heading1">
    <w:name w:val="heading 1"/>
    <w:basedOn w:val="Normal"/>
    <w:next w:val="Normal"/>
    <w:link w:val="Heading1Char"/>
    <w:uiPriority w:val="9"/>
    <w:qFormat/>
    <w:rsid w:val="00200E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0E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E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E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E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E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E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E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E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E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0E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E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E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E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E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E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E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EBD"/>
    <w:rPr>
      <w:rFonts w:eastAsiaTheme="majorEastAsia" w:cstheme="majorBidi"/>
      <w:color w:val="272727" w:themeColor="text1" w:themeTint="D8"/>
    </w:rPr>
  </w:style>
  <w:style w:type="paragraph" w:styleId="Title">
    <w:name w:val="Title"/>
    <w:basedOn w:val="Normal"/>
    <w:next w:val="Normal"/>
    <w:link w:val="TitleChar"/>
    <w:uiPriority w:val="10"/>
    <w:qFormat/>
    <w:rsid w:val="00200E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E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E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E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EBD"/>
    <w:pPr>
      <w:spacing w:before="160"/>
      <w:jc w:val="center"/>
    </w:pPr>
    <w:rPr>
      <w:i/>
      <w:iCs/>
      <w:color w:val="404040" w:themeColor="text1" w:themeTint="BF"/>
    </w:rPr>
  </w:style>
  <w:style w:type="character" w:customStyle="1" w:styleId="QuoteChar">
    <w:name w:val="Quote Char"/>
    <w:basedOn w:val="DefaultParagraphFont"/>
    <w:link w:val="Quote"/>
    <w:uiPriority w:val="29"/>
    <w:rsid w:val="00200EBD"/>
    <w:rPr>
      <w:i/>
      <w:iCs/>
      <w:color w:val="404040" w:themeColor="text1" w:themeTint="BF"/>
    </w:rPr>
  </w:style>
  <w:style w:type="paragraph" w:styleId="ListParagraph">
    <w:name w:val="List Paragraph"/>
    <w:basedOn w:val="Normal"/>
    <w:uiPriority w:val="34"/>
    <w:qFormat/>
    <w:rsid w:val="00200EBD"/>
    <w:pPr>
      <w:ind w:left="720"/>
      <w:contextualSpacing/>
    </w:pPr>
  </w:style>
  <w:style w:type="character" w:styleId="IntenseEmphasis">
    <w:name w:val="Intense Emphasis"/>
    <w:basedOn w:val="DefaultParagraphFont"/>
    <w:uiPriority w:val="21"/>
    <w:qFormat/>
    <w:rsid w:val="00200EBD"/>
    <w:rPr>
      <w:i/>
      <w:iCs/>
      <w:color w:val="0F4761" w:themeColor="accent1" w:themeShade="BF"/>
    </w:rPr>
  </w:style>
  <w:style w:type="paragraph" w:styleId="IntenseQuote">
    <w:name w:val="Intense Quote"/>
    <w:basedOn w:val="Normal"/>
    <w:next w:val="Normal"/>
    <w:link w:val="IntenseQuoteChar"/>
    <w:uiPriority w:val="30"/>
    <w:qFormat/>
    <w:rsid w:val="00200E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EBD"/>
    <w:rPr>
      <w:i/>
      <w:iCs/>
      <w:color w:val="0F4761" w:themeColor="accent1" w:themeShade="BF"/>
    </w:rPr>
  </w:style>
  <w:style w:type="character" w:styleId="IntenseReference">
    <w:name w:val="Intense Reference"/>
    <w:basedOn w:val="DefaultParagraphFont"/>
    <w:uiPriority w:val="32"/>
    <w:qFormat/>
    <w:rsid w:val="00200EBD"/>
    <w:rPr>
      <w:b/>
      <w:bCs/>
      <w:smallCaps/>
      <w:color w:val="0F4761" w:themeColor="accent1" w:themeShade="BF"/>
      <w:spacing w:val="5"/>
    </w:rPr>
  </w:style>
  <w:style w:type="paragraph" w:styleId="NoSpacing">
    <w:name w:val="No Spacing"/>
    <w:uiPriority w:val="1"/>
    <w:qFormat/>
    <w:rsid w:val="00200EBD"/>
    <w:pPr>
      <w:spacing w:after="0" w:line="240" w:lineRule="auto"/>
    </w:pPr>
  </w:style>
  <w:style w:type="paragraph" w:styleId="Footer">
    <w:name w:val="footer"/>
    <w:basedOn w:val="Normal"/>
    <w:link w:val="FooterChar"/>
    <w:uiPriority w:val="99"/>
    <w:unhideWhenUsed/>
    <w:rsid w:val="00200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EBD"/>
  </w:style>
  <w:style w:type="character" w:styleId="Hyperlink">
    <w:name w:val="Hyperlink"/>
    <w:basedOn w:val="DefaultParagraphFont"/>
    <w:uiPriority w:val="99"/>
    <w:unhideWhenUsed/>
    <w:rsid w:val="00200EBD"/>
    <w:rPr>
      <w:color w:val="467886" w:themeColor="hyperlink"/>
      <w:u w:val="single"/>
    </w:rPr>
  </w:style>
  <w:style w:type="table" w:styleId="TableGrid">
    <w:name w:val="Table Grid"/>
    <w:basedOn w:val="TableNormal"/>
    <w:uiPriority w:val="39"/>
    <w:rsid w:val="00200E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00EBD"/>
    <w:rPr>
      <w:color w:val="605E5C"/>
      <w:shd w:val="clear" w:color="auto" w:fill="E1DFDD"/>
    </w:rPr>
  </w:style>
  <w:style w:type="character" w:styleId="FollowedHyperlink">
    <w:name w:val="FollowedHyperlink"/>
    <w:basedOn w:val="DefaultParagraphFont"/>
    <w:uiPriority w:val="99"/>
    <w:semiHidden/>
    <w:unhideWhenUsed/>
    <w:rsid w:val="00200EB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pubmed.ncbi.nlm.nih.gov/15778049/"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4c3fe65c2f8f18a3d775605d60250f43">
  <xsd:schema xmlns:xsd="http://www.w3.org/2001/XMLSchema" xmlns:xs="http://www.w3.org/2001/XMLSchema" xmlns:p="http://schemas.microsoft.com/office/2006/metadata/properties" xmlns:ns3="da3f2772-8f1e-4acb-bd98-3a0ee892f48a" targetNamespace="http://schemas.microsoft.com/office/2006/metadata/properties" ma:root="true" ma:fieldsID="059dfa895e3b1670d7e16aad97b36426"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55C716-ECC9-41CC-8F3E-F36BC3BFE50E}">
  <ds:schemaRefs>
    <ds:schemaRef ds:uri="http://schemas.microsoft.com/sharepoint/v3/contenttype/forms"/>
  </ds:schemaRefs>
</ds:datastoreItem>
</file>

<file path=customXml/itemProps2.xml><?xml version="1.0" encoding="utf-8"?>
<ds:datastoreItem xmlns:ds="http://schemas.openxmlformats.org/officeDocument/2006/customXml" ds:itemID="{FFB1E87B-D00E-4A98-82F5-06FE07201D18}">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9EA09F50-9759-4638-9FD5-A8D946B09F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6</Pages>
  <Words>1242</Words>
  <Characters>7082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Lloyd (2219811)</dc:creator>
  <cp:keywords/>
  <dc:description/>
  <cp:lastModifiedBy>Ben Lloyd (2219811)</cp:lastModifiedBy>
  <cp:revision>5</cp:revision>
  <dcterms:created xsi:type="dcterms:W3CDTF">2026-06-18T17:58:00Z</dcterms:created>
  <dcterms:modified xsi:type="dcterms:W3CDTF">2026-06-18T18:28:00Z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