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6502C" w:rsidRDefault="00B6502C">
      <w:r>
        <w:t>Appendix 1 – Focus group questions 1</w:t>
      </w:r>
    </w:p>
    <w:p w:rsidR="00005B0B" w:rsidRDefault="00005B0B"/>
    <w:p w:rsidR="00005B0B" w:rsidRDefault="00005B0B">
      <w:r>
        <w:rPr>
          <w:noProof/>
        </w:rPr>
        <w:drawing>
          <wp:inline distT="0" distB="0" distL="0" distR="0">
            <wp:extent cx="5727700" cy="7258685"/>
            <wp:effectExtent l="0" t="0" r="0" b="571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20-02-19 at 15.01.50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258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Default="00B6502C"/>
    <w:p w:rsidR="00B6502C" w:rsidRDefault="00005B0B">
      <w:r>
        <w:rPr>
          <w:noProof/>
        </w:rPr>
        <w:lastRenderedPageBreak/>
        <w:drawing>
          <wp:inline distT="0" distB="0" distL="0" distR="0">
            <wp:extent cx="5727700" cy="744410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reen Shot 2020-02-19 at 15.02.00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444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5B0B" w:rsidRDefault="00005B0B"/>
    <w:p w:rsidR="00005B0B" w:rsidRDefault="00005B0B"/>
    <w:p w:rsidR="00005B0B" w:rsidRDefault="00005B0B"/>
    <w:p w:rsidR="00005B0B" w:rsidRDefault="00005B0B"/>
    <w:p w:rsidR="00005B0B" w:rsidRDefault="00005B0B">
      <w:r>
        <w:rPr>
          <w:noProof/>
        </w:rPr>
        <w:lastRenderedPageBreak/>
        <w:drawing>
          <wp:inline distT="0" distB="0" distL="0" distR="0">
            <wp:extent cx="5727700" cy="4620260"/>
            <wp:effectExtent l="0" t="0" r="0" b="254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creen Shot 2020-02-19 at 15.02.07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62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5B0B" w:rsidRDefault="00005B0B"/>
    <w:p w:rsidR="00005B0B" w:rsidRDefault="00005B0B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005B0B" w:rsidRDefault="00005B0B"/>
    <w:p w:rsidR="00B6502C" w:rsidRDefault="00B6502C"/>
    <w:p w:rsidR="00B6502C" w:rsidRDefault="00B6502C"/>
    <w:p w:rsidR="00B6502C" w:rsidRDefault="00B6502C">
      <w:r>
        <w:lastRenderedPageBreak/>
        <w:t>Appendix 2 – Focus group questions 2</w:t>
      </w:r>
    </w:p>
    <w:p w:rsidR="00B6502C" w:rsidRDefault="00B6502C"/>
    <w:p w:rsidR="00B6502C" w:rsidRDefault="00B6502C"/>
    <w:p w:rsidR="00B6502C" w:rsidRDefault="00B6502C"/>
    <w:p w:rsidR="00B6502C" w:rsidRDefault="00005B0B">
      <w:r>
        <w:rPr>
          <w:noProof/>
        </w:rPr>
        <w:drawing>
          <wp:inline distT="0" distB="0" distL="0" distR="0">
            <wp:extent cx="5727700" cy="7606030"/>
            <wp:effectExtent l="0" t="0" r="0" b="127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Screen Shot 2020-02-19 at 15.04.16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606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5B0B" w:rsidRDefault="00005B0B"/>
    <w:p w:rsidR="00005B0B" w:rsidRDefault="00005B0B"/>
    <w:p w:rsidR="00005B0B" w:rsidRDefault="00005B0B">
      <w:r>
        <w:rPr>
          <w:noProof/>
        </w:rPr>
        <w:lastRenderedPageBreak/>
        <w:drawing>
          <wp:inline distT="0" distB="0" distL="0" distR="0">
            <wp:extent cx="5727700" cy="718883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20-02-19 at 15.05.06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18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05B0B" w:rsidRDefault="00005B0B"/>
    <w:p w:rsidR="00005B0B" w:rsidRDefault="00005B0B"/>
    <w:p w:rsidR="00B6502C" w:rsidRDefault="00B6502C"/>
    <w:p w:rsidR="00B6502C" w:rsidRDefault="00B6502C"/>
    <w:p w:rsidR="00B6502C" w:rsidRDefault="00B6502C"/>
    <w:p w:rsidR="00B6502C" w:rsidRDefault="00005B0B">
      <w:r>
        <w:rPr>
          <w:noProof/>
        </w:rPr>
        <w:lastRenderedPageBreak/>
        <w:drawing>
          <wp:inline distT="0" distB="0" distL="0" distR="0">
            <wp:extent cx="5727700" cy="33782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 Shot 2020-02-19 at 15.05.00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7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005B0B" w:rsidRDefault="00005B0B"/>
    <w:p w:rsidR="00B6502C" w:rsidRDefault="00B6502C"/>
    <w:p w:rsidR="00B6502C" w:rsidRDefault="00B6502C"/>
    <w:p w:rsidR="00005B0B" w:rsidRPr="00005B0B" w:rsidRDefault="00005B0B" w:rsidP="00005B0B">
      <w:r>
        <w:lastRenderedPageBreak/>
        <w:t>Appendix 3</w:t>
      </w:r>
      <w:r w:rsidR="00B6502C">
        <w:t xml:space="preserve"> – Engagement cha</w:t>
      </w:r>
      <w:r>
        <w:t>rt 1</w:t>
      </w:r>
      <w:r>
        <w:rPr>
          <w:noProof/>
        </w:rPr>
        <w:drawing>
          <wp:inline distT="0" distB="0" distL="0" distR="0" wp14:anchorId="58C71DCE" wp14:editId="69CF59BA">
            <wp:extent cx="5238279" cy="6335486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0-02-12 at 12.16.54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0997" cy="6338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Default="00B6502C">
      <w:r>
        <w:rPr>
          <w:noProof/>
        </w:rPr>
        <w:lastRenderedPageBreak/>
        <w:drawing>
          <wp:inline distT="0" distB="0" distL="0" distR="0">
            <wp:extent cx="5537200" cy="6769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20-02-12 at 12.17.09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676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B6502C"/>
    <w:p w:rsidR="00B6502C" w:rsidRDefault="00005B0B">
      <w:r>
        <w:t>Appendix 4</w:t>
      </w:r>
      <w:r w:rsidR="00B6502C">
        <w:t xml:space="preserve"> – Engagement chart 2</w:t>
      </w:r>
    </w:p>
    <w:p w:rsidR="00B6502C" w:rsidRDefault="00B6502C"/>
    <w:p w:rsidR="00B6502C" w:rsidRDefault="00B6502C"/>
    <w:p w:rsidR="00B6502C" w:rsidRDefault="00B6502C">
      <w:r>
        <w:rPr>
          <w:noProof/>
        </w:rPr>
        <w:drawing>
          <wp:inline distT="0" distB="0" distL="0" distR="0">
            <wp:extent cx="5537200" cy="6794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2-12 at 12.17.21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7200" cy="679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Pr="00B6502C" w:rsidRDefault="00B6502C" w:rsidP="00B6502C"/>
    <w:p w:rsidR="00B6502C" w:rsidRPr="00B6502C" w:rsidRDefault="00B6502C" w:rsidP="00B6502C"/>
    <w:p w:rsidR="00B6502C" w:rsidRPr="00B6502C" w:rsidRDefault="00B6502C" w:rsidP="00B6502C"/>
    <w:p w:rsidR="00B6502C" w:rsidRPr="00B6502C" w:rsidRDefault="00B6502C" w:rsidP="00B6502C"/>
    <w:p w:rsidR="00B6502C" w:rsidRDefault="00B6502C" w:rsidP="00B6502C"/>
    <w:p w:rsidR="000D7EF4" w:rsidRDefault="006F4CA3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  <w:r>
        <w:rPr>
          <w:noProof/>
        </w:rPr>
        <w:drawing>
          <wp:inline distT="0" distB="0" distL="0" distR="0">
            <wp:extent cx="5524500" cy="67310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20-02-12 at 12.17.30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0" cy="673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Default="00B6502C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  <w:r>
        <w:rPr>
          <w:noProof/>
        </w:rPr>
        <w:drawing>
          <wp:inline distT="0" distB="0" distL="0" distR="0">
            <wp:extent cx="4762500" cy="49530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20-02-12 at 12.17.41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2500" cy="495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430664"/>
    <w:p w:rsidR="00430664" w:rsidRDefault="00430664" w:rsidP="00430664">
      <w:bookmarkStart w:id="0" w:name="_GoBack"/>
      <w:bookmarkEnd w:id="0"/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430664" w:rsidRDefault="00430664" w:rsidP="00B6502C">
      <w:pPr>
        <w:jc w:val="center"/>
      </w:pPr>
    </w:p>
    <w:p w:rsidR="00B6502C" w:rsidRDefault="00005B0B" w:rsidP="00005B0B">
      <w:r>
        <w:lastRenderedPageBreak/>
        <w:t>Appendix 5</w:t>
      </w:r>
      <w:r w:rsidR="00B6502C">
        <w:t xml:space="preserve"> - ARC 1</w:t>
      </w:r>
    </w:p>
    <w:p w:rsidR="00B6502C" w:rsidRDefault="00B6502C" w:rsidP="00B6502C">
      <w:pPr>
        <w:jc w:val="center"/>
      </w:pPr>
    </w:p>
    <w:p w:rsidR="00B6502C" w:rsidRDefault="00B6502C" w:rsidP="00B6502C"/>
    <w:p w:rsidR="00B6502C" w:rsidRDefault="00B6502C" w:rsidP="00B6502C">
      <w:pPr>
        <w:jc w:val="center"/>
      </w:pPr>
      <w:r>
        <w:rPr>
          <w:noProof/>
        </w:rPr>
        <w:drawing>
          <wp:inline distT="0" distB="0" distL="0" distR="0">
            <wp:extent cx="5727700" cy="747077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 Shot 2020-02-19 at 14.49.25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47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  <w:r>
        <w:rPr>
          <w:noProof/>
        </w:rPr>
        <w:lastRenderedPageBreak/>
        <w:drawing>
          <wp:inline distT="0" distB="0" distL="0" distR="0">
            <wp:extent cx="5727700" cy="2472690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20-02-19 at 14.49.3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472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005B0B" w:rsidRDefault="00005B0B" w:rsidP="00005B0B"/>
    <w:p w:rsidR="00B6502C" w:rsidRDefault="00005B0B" w:rsidP="00005B0B">
      <w:r>
        <w:lastRenderedPageBreak/>
        <w:t>Appendix 6</w:t>
      </w:r>
      <w:r w:rsidR="00B6502C">
        <w:t xml:space="preserve"> – ARC 2</w:t>
      </w:r>
    </w:p>
    <w:p w:rsidR="00005B0B" w:rsidRDefault="00005B0B" w:rsidP="00005B0B"/>
    <w:p w:rsidR="00B6502C" w:rsidRDefault="00B6502C" w:rsidP="00B6502C">
      <w:pPr>
        <w:jc w:val="center"/>
      </w:pPr>
      <w:r>
        <w:rPr>
          <w:noProof/>
        </w:rPr>
        <w:drawing>
          <wp:inline distT="0" distB="0" distL="0" distR="0">
            <wp:extent cx="5727700" cy="7767320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20-02-19 at 14.48.53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6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Default="00B6502C" w:rsidP="00B6502C">
      <w:pPr>
        <w:jc w:val="center"/>
      </w:pPr>
    </w:p>
    <w:p w:rsidR="00B6502C" w:rsidRPr="00B6502C" w:rsidRDefault="00430664" w:rsidP="00B6502C">
      <w:pPr>
        <w:jc w:val="center"/>
      </w:pPr>
      <w:r>
        <w:rPr>
          <w:noProof/>
        </w:rPr>
        <w:drawing>
          <wp:inline distT="0" distB="0" distL="0" distR="0">
            <wp:extent cx="5727700" cy="4229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0-02-19 at 15.10.14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6502C" w:rsidRPr="00B6502C" w:rsidSect="0050690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F4CA3" w:rsidRDefault="006F4CA3" w:rsidP="00B6502C">
      <w:r>
        <w:separator/>
      </w:r>
    </w:p>
  </w:endnote>
  <w:endnote w:type="continuationSeparator" w:id="0">
    <w:p w:rsidR="006F4CA3" w:rsidRDefault="006F4CA3" w:rsidP="00B650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F4CA3" w:rsidRDefault="006F4CA3" w:rsidP="00B6502C">
      <w:r>
        <w:separator/>
      </w:r>
    </w:p>
  </w:footnote>
  <w:footnote w:type="continuationSeparator" w:id="0">
    <w:p w:rsidR="006F4CA3" w:rsidRDefault="006F4CA3" w:rsidP="00B6502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1053"/>
    <w:rsid w:val="00005B0B"/>
    <w:rsid w:val="00430664"/>
    <w:rsid w:val="00506908"/>
    <w:rsid w:val="006F4CA3"/>
    <w:rsid w:val="00801053"/>
    <w:rsid w:val="00AA068B"/>
    <w:rsid w:val="00B11469"/>
    <w:rsid w:val="00B65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1923A9"/>
  <w15:chartTrackingRefBased/>
  <w15:docId w15:val="{83705E2B-CD30-1845-817B-C6B63F97F3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502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502C"/>
  </w:style>
  <w:style w:type="paragraph" w:styleId="Footer">
    <w:name w:val="footer"/>
    <w:basedOn w:val="Normal"/>
    <w:link w:val="FooterChar"/>
    <w:uiPriority w:val="99"/>
    <w:unhideWhenUsed/>
    <w:rsid w:val="00B6502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50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15</Pages>
  <Words>55</Words>
  <Characters>315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Chalmers</dc:creator>
  <cp:keywords/>
  <dc:description/>
  <cp:lastModifiedBy>Charlotte Chalmers</cp:lastModifiedBy>
  <cp:revision>3</cp:revision>
  <dcterms:created xsi:type="dcterms:W3CDTF">2020-02-19T14:49:00Z</dcterms:created>
  <dcterms:modified xsi:type="dcterms:W3CDTF">2020-02-19T15:11:00Z</dcterms:modified>
</cp:coreProperties>
</file>