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0">
      <w:pPr>
        <w:contextualSpacing w:val="0"/>
        <w:jc w:val="center"/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1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The Post-Experimental Intrinsic Motivation Inventory</w:t>
      </w:r>
    </w:p>
    <w:p w:rsidR="00000000" w:rsidDel="00000000" w:rsidP="00000000" w:rsidRDefault="00000000" w:rsidRPr="00000000" w14:paraId="00000002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contextualSpacing w:val="0"/>
        <w:jc w:val="center"/>
        <w:rPr>
          <w:rFonts w:ascii="Arial" w:cs="Arial" w:eastAsia="Arial" w:hAnsi="Arial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sz w:val="24"/>
          <w:szCs w:val="24"/>
          <w:rtl w:val="0"/>
        </w:rPr>
        <w:t xml:space="preserve">For each of the following statements, please indicate how true it is for you, using the following scale:</w:t>
      </w:r>
    </w:p>
    <w:p w:rsidR="00000000" w:rsidDel="00000000" w:rsidP="00000000" w:rsidRDefault="00000000" w:rsidRPr="00000000" w14:paraId="00000004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1 2 3 4 5 6 7</w:t>
      </w:r>
    </w:p>
    <w:p w:rsidR="00000000" w:rsidDel="00000000" w:rsidP="00000000" w:rsidRDefault="00000000" w:rsidRPr="00000000" w14:paraId="00000005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Not at all true      Somewhat true      Very true  </w:t>
      </w:r>
    </w:p>
    <w:p w:rsidR="00000000" w:rsidDel="00000000" w:rsidP="00000000" w:rsidRDefault="00000000" w:rsidRPr="00000000" w14:paraId="00000006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24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7338"/>
        <w:gridCol w:w="1904"/>
        <w:tblGridChange w:id="0">
          <w:tblGrid>
            <w:gridCol w:w="7338"/>
            <w:gridCol w:w="1904"/>
          </w:tblGrid>
        </w:tblGridChange>
      </w:tblGrid>
      <w:tr>
        <w:tc>
          <w:tcPr>
            <w:gridSpan w:val="2"/>
          </w:tcPr>
          <w:p w:rsidR="00000000" w:rsidDel="00000000" w:rsidP="00000000" w:rsidRDefault="00000000" w:rsidRPr="00000000" w14:paraId="00000007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Interest/Enjoyment</w:t>
            </w:r>
          </w:p>
        </w:tc>
      </w:tr>
      <w:tr>
        <w:tc>
          <w:tcPr/>
          <w:p w:rsidR="00000000" w:rsidDel="00000000" w:rsidP="00000000" w:rsidRDefault="00000000" w:rsidRPr="00000000" w14:paraId="00000009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enjoyed doing this activity very much</w:t>
            </w:r>
          </w:p>
        </w:tc>
        <w:tc>
          <w:tcPr/>
          <w:p w:rsidR="00000000" w:rsidDel="00000000" w:rsidP="00000000" w:rsidRDefault="00000000" w:rsidRPr="00000000" w14:paraId="0000000A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0B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This activity was fun to do</w:t>
            </w:r>
          </w:p>
        </w:tc>
        <w:tc>
          <w:tcPr/>
          <w:p w:rsidR="00000000" w:rsidDel="00000000" w:rsidP="00000000" w:rsidRDefault="00000000" w:rsidRPr="00000000" w14:paraId="0000000C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0D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thought this was a boring activity</w:t>
            </w:r>
          </w:p>
        </w:tc>
        <w:tc>
          <w:tcPr/>
          <w:p w:rsidR="00000000" w:rsidDel="00000000" w:rsidP="00000000" w:rsidRDefault="00000000" w:rsidRPr="00000000" w14:paraId="0000000E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0F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This activity did not hold my attention at all</w:t>
            </w:r>
          </w:p>
        </w:tc>
        <w:tc>
          <w:tcPr/>
          <w:p w:rsidR="00000000" w:rsidDel="00000000" w:rsidP="00000000" w:rsidRDefault="00000000" w:rsidRPr="00000000" w14:paraId="00000010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11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would describe this activity as very interesting</w:t>
            </w:r>
          </w:p>
        </w:tc>
        <w:tc>
          <w:tcPr/>
          <w:p w:rsidR="00000000" w:rsidDel="00000000" w:rsidP="00000000" w:rsidRDefault="00000000" w:rsidRPr="00000000" w14:paraId="00000012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13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thought this activity was quite enjoyable</w:t>
            </w:r>
          </w:p>
        </w:tc>
        <w:tc>
          <w:tcPr/>
          <w:p w:rsidR="00000000" w:rsidDel="00000000" w:rsidP="00000000" w:rsidRDefault="00000000" w:rsidRPr="00000000" w14:paraId="00000014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15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While I was doing this activity, I was thinking about how much I enjoyed it</w:t>
            </w:r>
          </w:p>
        </w:tc>
        <w:tc>
          <w:tcPr/>
          <w:p w:rsidR="00000000" w:rsidDel="00000000" w:rsidP="00000000" w:rsidRDefault="00000000" w:rsidRPr="00000000" w14:paraId="00000016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7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924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7338"/>
        <w:gridCol w:w="1904"/>
        <w:tblGridChange w:id="0">
          <w:tblGrid>
            <w:gridCol w:w="7338"/>
            <w:gridCol w:w="1904"/>
          </w:tblGrid>
        </w:tblGridChange>
      </w:tblGrid>
      <w:tr>
        <w:tc>
          <w:tcPr>
            <w:gridSpan w:val="2"/>
          </w:tcPr>
          <w:p w:rsidR="00000000" w:rsidDel="00000000" w:rsidP="00000000" w:rsidRDefault="00000000" w:rsidRPr="00000000" w14:paraId="00000018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Perceived Competence</w:t>
            </w:r>
          </w:p>
        </w:tc>
      </w:tr>
      <w:tr>
        <w:tc>
          <w:tcPr/>
          <w:p w:rsidR="00000000" w:rsidDel="00000000" w:rsidP="00000000" w:rsidRDefault="00000000" w:rsidRPr="00000000" w14:paraId="0000001A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think I am pretty good at this activity</w:t>
            </w:r>
          </w:p>
        </w:tc>
        <w:tc>
          <w:tcPr/>
          <w:p w:rsidR="00000000" w:rsidDel="00000000" w:rsidP="00000000" w:rsidRDefault="00000000" w:rsidRPr="00000000" w14:paraId="0000001B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1C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think I did pretty well at this activity, compared to other students</w:t>
            </w:r>
          </w:p>
        </w:tc>
        <w:tc>
          <w:tcPr/>
          <w:p w:rsidR="00000000" w:rsidDel="00000000" w:rsidP="00000000" w:rsidRDefault="00000000" w:rsidRPr="00000000" w14:paraId="0000001D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1E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After working at this activity for a while, I feel pretty competent</w:t>
            </w:r>
          </w:p>
        </w:tc>
        <w:tc>
          <w:tcPr/>
          <w:p w:rsidR="00000000" w:rsidDel="00000000" w:rsidP="00000000" w:rsidRDefault="00000000" w:rsidRPr="00000000" w14:paraId="0000001F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20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am satisfied with my performance in this task</w:t>
            </w:r>
          </w:p>
        </w:tc>
        <w:tc>
          <w:tcPr/>
          <w:p w:rsidR="00000000" w:rsidDel="00000000" w:rsidP="00000000" w:rsidRDefault="00000000" w:rsidRPr="00000000" w14:paraId="00000021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22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was pretty skilled at this activity</w:t>
            </w:r>
          </w:p>
        </w:tc>
        <w:tc>
          <w:tcPr/>
          <w:p w:rsidR="00000000" w:rsidDel="00000000" w:rsidP="00000000" w:rsidRDefault="00000000" w:rsidRPr="00000000" w14:paraId="00000023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24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This was an activity that I could not do very well at</w:t>
            </w:r>
          </w:p>
        </w:tc>
        <w:tc>
          <w:tcPr/>
          <w:p w:rsidR="00000000" w:rsidDel="00000000" w:rsidP="00000000" w:rsidRDefault="00000000" w:rsidRPr="00000000" w14:paraId="00000025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6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924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7338"/>
        <w:gridCol w:w="1904"/>
        <w:tblGridChange w:id="0">
          <w:tblGrid>
            <w:gridCol w:w="7338"/>
            <w:gridCol w:w="1904"/>
          </w:tblGrid>
        </w:tblGridChange>
      </w:tblGrid>
      <w:tr>
        <w:tc>
          <w:tcPr>
            <w:gridSpan w:val="2"/>
          </w:tcPr>
          <w:p w:rsidR="00000000" w:rsidDel="00000000" w:rsidP="00000000" w:rsidRDefault="00000000" w:rsidRPr="00000000" w14:paraId="00000027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Effort/Importance</w:t>
            </w:r>
          </w:p>
        </w:tc>
      </w:tr>
      <w:tr>
        <w:tc>
          <w:tcPr/>
          <w:p w:rsidR="00000000" w:rsidDel="00000000" w:rsidP="00000000" w:rsidRDefault="00000000" w:rsidRPr="00000000" w14:paraId="00000029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put a lot of effort into this</w:t>
            </w:r>
          </w:p>
        </w:tc>
        <w:tc>
          <w:tcPr/>
          <w:p w:rsidR="00000000" w:rsidDel="00000000" w:rsidP="00000000" w:rsidRDefault="00000000" w:rsidRPr="00000000" w14:paraId="0000002A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2B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did not try very hard to do well in this activity</w:t>
            </w:r>
          </w:p>
        </w:tc>
        <w:tc>
          <w:tcPr/>
          <w:p w:rsidR="00000000" w:rsidDel="00000000" w:rsidP="00000000" w:rsidRDefault="00000000" w:rsidRPr="00000000" w14:paraId="0000002C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2D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tried very hard on this activity</w:t>
            </w:r>
          </w:p>
        </w:tc>
        <w:tc>
          <w:tcPr/>
          <w:p w:rsidR="00000000" w:rsidDel="00000000" w:rsidP="00000000" w:rsidRDefault="00000000" w:rsidRPr="00000000" w14:paraId="0000002E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2F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It was important to me to do well in this task</w:t>
            </w:r>
          </w:p>
        </w:tc>
        <w:tc>
          <w:tcPr/>
          <w:p w:rsidR="00000000" w:rsidDel="00000000" w:rsidP="00000000" w:rsidRDefault="00000000" w:rsidRPr="00000000" w14:paraId="00000030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31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did not put much energy into this</w:t>
            </w:r>
          </w:p>
        </w:tc>
        <w:tc>
          <w:tcPr/>
          <w:p w:rsidR="00000000" w:rsidDel="00000000" w:rsidP="00000000" w:rsidRDefault="00000000" w:rsidRPr="00000000" w14:paraId="00000032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3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4"/>
        <w:tblW w:w="924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7338"/>
        <w:gridCol w:w="1904"/>
        <w:tblGridChange w:id="0">
          <w:tblGrid>
            <w:gridCol w:w="7338"/>
            <w:gridCol w:w="1904"/>
          </w:tblGrid>
        </w:tblGridChange>
      </w:tblGrid>
      <w:tr>
        <w:tc>
          <w:tcPr>
            <w:gridSpan w:val="2"/>
          </w:tcPr>
          <w:p w:rsidR="00000000" w:rsidDel="00000000" w:rsidP="00000000" w:rsidRDefault="00000000" w:rsidRPr="00000000" w14:paraId="00000039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Pressure/Tension</w:t>
            </w:r>
          </w:p>
        </w:tc>
      </w:tr>
      <w:tr>
        <w:tc>
          <w:tcPr/>
          <w:p w:rsidR="00000000" w:rsidDel="00000000" w:rsidP="00000000" w:rsidRDefault="00000000" w:rsidRPr="00000000" w14:paraId="0000003B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did not feel nervous at all when doing this</w:t>
            </w:r>
          </w:p>
        </w:tc>
        <w:tc>
          <w:tcPr/>
          <w:p w:rsidR="00000000" w:rsidDel="00000000" w:rsidP="00000000" w:rsidRDefault="00000000" w:rsidRPr="00000000" w14:paraId="0000003C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3D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felt very tense when doing this activity</w:t>
            </w:r>
          </w:p>
        </w:tc>
        <w:tc>
          <w:tcPr/>
          <w:p w:rsidR="00000000" w:rsidDel="00000000" w:rsidP="00000000" w:rsidRDefault="00000000" w:rsidRPr="00000000" w14:paraId="0000003E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3F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was very relaxed in doing these</w:t>
            </w:r>
          </w:p>
        </w:tc>
        <w:tc>
          <w:tcPr/>
          <w:p w:rsidR="00000000" w:rsidDel="00000000" w:rsidP="00000000" w:rsidRDefault="00000000" w:rsidRPr="00000000" w14:paraId="00000040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41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was anxious when working on this task</w:t>
            </w:r>
          </w:p>
        </w:tc>
        <w:tc>
          <w:tcPr/>
          <w:p w:rsidR="00000000" w:rsidDel="00000000" w:rsidP="00000000" w:rsidRDefault="00000000" w:rsidRPr="00000000" w14:paraId="00000042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43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felt pressure when doing these</w:t>
            </w:r>
          </w:p>
        </w:tc>
        <w:tc>
          <w:tcPr/>
          <w:p w:rsidR="00000000" w:rsidDel="00000000" w:rsidP="00000000" w:rsidRDefault="00000000" w:rsidRPr="00000000" w14:paraId="00000044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5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9242.0" w:type="dxa"/>
        <w:jc w:val="left"/>
        <w:tblInd w:w="0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7338"/>
        <w:gridCol w:w="1904"/>
        <w:tblGridChange w:id="0">
          <w:tblGrid>
            <w:gridCol w:w="7338"/>
            <w:gridCol w:w="1904"/>
          </w:tblGrid>
        </w:tblGridChange>
      </w:tblGrid>
      <w:tr>
        <w:tc>
          <w:tcPr>
            <w:gridSpan w:val="2"/>
          </w:tcPr>
          <w:p w:rsidR="00000000" w:rsidDel="00000000" w:rsidP="00000000" w:rsidRDefault="00000000" w:rsidRPr="00000000" w14:paraId="00000046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4"/>
                <w:szCs w:val="24"/>
                <w:rtl w:val="0"/>
              </w:rPr>
              <w:t xml:space="preserve">Value/Usefulness</w:t>
            </w:r>
          </w:p>
        </w:tc>
      </w:tr>
      <w:tr>
        <w:tc>
          <w:tcPr/>
          <w:p w:rsidR="00000000" w:rsidDel="00000000" w:rsidP="00000000" w:rsidRDefault="00000000" w:rsidRPr="00000000" w14:paraId="00000048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believe this activity could be of some value to me</w:t>
            </w:r>
          </w:p>
        </w:tc>
        <w:tc>
          <w:tcPr/>
          <w:p w:rsidR="00000000" w:rsidDel="00000000" w:rsidP="00000000" w:rsidRDefault="00000000" w:rsidRPr="00000000" w14:paraId="00000049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4A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think that doing this activity is useful for improving technique</w:t>
            </w:r>
          </w:p>
        </w:tc>
        <w:tc>
          <w:tcPr/>
          <w:p w:rsidR="00000000" w:rsidDel="00000000" w:rsidP="00000000" w:rsidRDefault="00000000" w:rsidRPr="00000000" w14:paraId="0000004B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4C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think this is important to do because it can improve technique</w:t>
            </w:r>
          </w:p>
        </w:tc>
        <w:tc>
          <w:tcPr/>
          <w:p w:rsidR="00000000" w:rsidDel="00000000" w:rsidP="00000000" w:rsidRDefault="00000000" w:rsidRPr="00000000" w14:paraId="0000004D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4E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would be willing to do this again as it has some value to me</w:t>
            </w:r>
          </w:p>
        </w:tc>
        <w:tc>
          <w:tcPr/>
          <w:p w:rsidR="00000000" w:rsidDel="00000000" w:rsidP="00000000" w:rsidRDefault="00000000" w:rsidRPr="00000000" w14:paraId="0000004F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50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think this activity could help me to improve technique</w:t>
            </w:r>
          </w:p>
        </w:tc>
        <w:tc>
          <w:tcPr/>
          <w:p w:rsidR="00000000" w:rsidDel="00000000" w:rsidP="00000000" w:rsidRDefault="00000000" w:rsidRPr="00000000" w14:paraId="00000051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52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believe doing this activity could be beneficial to me</w:t>
            </w:r>
          </w:p>
        </w:tc>
        <w:tc>
          <w:tcPr/>
          <w:p w:rsidR="00000000" w:rsidDel="00000000" w:rsidP="00000000" w:rsidRDefault="00000000" w:rsidRPr="00000000" w14:paraId="00000053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c>
          <w:tcPr/>
          <w:p w:rsidR="00000000" w:rsidDel="00000000" w:rsidP="00000000" w:rsidRDefault="00000000" w:rsidRPr="00000000" w14:paraId="00000054">
            <w:pPr>
              <w:contextualSpacing w:val="0"/>
              <w:rPr>
                <w:rFonts w:ascii="Arial" w:cs="Arial" w:eastAsia="Arial" w:hAnsi="Arial"/>
                <w:sz w:val="24"/>
                <w:szCs w:val="24"/>
              </w:rPr>
            </w:pPr>
            <w:r w:rsidDel="00000000" w:rsidR="00000000" w:rsidRPr="00000000">
              <w:rPr>
                <w:rFonts w:ascii="Arial" w:cs="Arial" w:eastAsia="Arial" w:hAnsi="Arial"/>
                <w:sz w:val="24"/>
                <w:szCs w:val="24"/>
                <w:rtl w:val="0"/>
              </w:rPr>
              <w:t xml:space="preserve">I think this is an important activity</w:t>
            </w:r>
          </w:p>
        </w:tc>
        <w:tc>
          <w:tcPr/>
          <w:p w:rsidR="00000000" w:rsidDel="00000000" w:rsidP="00000000" w:rsidRDefault="00000000" w:rsidRPr="00000000" w14:paraId="00000055">
            <w:pPr>
              <w:contextualSpacing w:val="0"/>
              <w:jc w:val="center"/>
              <w:rPr>
                <w:rFonts w:ascii="Arial" w:cs="Arial" w:eastAsia="Arial" w:hAnsi="Arial"/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56">
      <w:pPr>
        <w:contextualSpacing w:val="0"/>
        <w:jc w:val="center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6838" w:w="11906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Times New Roman"/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200"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