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93B58C" w14:textId="17F984C6" w:rsidR="002031CB" w:rsidRPr="00424586" w:rsidRDefault="002031CB" w:rsidP="00605A7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424586">
        <w:rPr>
          <w:rFonts w:ascii="Times New Roman" w:hAnsi="Times New Roman" w:cs="Times New Roman"/>
          <w:sz w:val="24"/>
          <w:szCs w:val="24"/>
          <w:lang w:val="en-US"/>
        </w:rPr>
        <w:t xml:space="preserve">Assessment </w:t>
      </w:r>
      <w:r w:rsidR="00ED48B0" w:rsidRPr="00424586">
        <w:rPr>
          <w:rFonts w:ascii="Times New Roman" w:hAnsi="Times New Roman" w:cs="Times New Roman"/>
          <w:sz w:val="24"/>
          <w:szCs w:val="24"/>
          <w:lang w:val="en-US"/>
        </w:rPr>
        <w:t>2</w:t>
      </w:r>
      <w:r w:rsidRPr="00424586">
        <w:rPr>
          <w:rFonts w:ascii="Times New Roman" w:hAnsi="Times New Roman" w:cs="Times New Roman"/>
          <w:sz w:val="24"/>
          <w:szCs w:val="24"/>
          <w:lang w:val="en-US"/>
        </w:rPr>
        <w:t>: Human Resource Management</w:t>
      </w:r>
    </w:p>
    <w:p w14:paraId="4DE91562" w14:textId="1E1FC46D" w:rsidR="002031CB" w:rsidRPr="00424586" w:rsidRDefault="002031CB" w:rsidP="0031644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24586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sdt>
      <w:sdtPr>
        <w:rPr>
          <w:rFonts w:ascii="Times New Roman" w:eastAsiaTheme="minorHAnsi" w:hAnsi="Times New Roman" w:cs="Times New Roman"/>
          <w:b/>
          <w:bCs/>
          <w:color w:val="auto"/>
          <w:sz w:val="28"/>
          <w:szCs w:val="28"/>
          <w:lang/>
        </w:rPr>
        <w:id w:val="1731729079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noProof/>
          <w:sz w:val="22"/>
          <w:szCs w:val="22"/>
        </w:rPr>
      </w:sdtEndPr>
      <w:sdtContent>
        <w:p w14:paraId="0530246A" w14:textId="33FE0896" w:rsidR="00AE0758" w:rsidRPr="001A11D3" w:rsidRDefault="00AE0758" w:rsidP="001A11D3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</w:pPr>
          <w:r w:rsidRPr="001A11D3"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  <w:t>Table of Contents</w:t>
          </w:r>
        </w:p>
        <w:p w14:paraId="1D028C26" w14:textId="6F640F56" w:rsidR="001A11D3" w:rsidRPr="001A11D3" w:rsidRDefault="00AE0758" w:rsidP="001A11D3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r w:rsidRPr="001A11D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1A11D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1A11D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80466492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Introduction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_Toc80466492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C75777" w14:textId="336FC27B" w:rsidR="001A11D3" w:rsidRPr="001A11D3" w:rsidRDefault="00580451" w:rsidP="001A11D3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493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HR Department of Airbus: Structure and Performance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_Toc80466493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73128C" w14:textId="6118D1C5" w:rsidR="001A11D3" w:rsidRPr="001A11D3" w:rsidRDefault="00580451" w:rsidP="001A11D3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494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Employee’s Selection and Training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_Toc80466494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9B660B" w14:textId="0FDBF607" w:rsidR="001A11D3" w:rsidRPr="001A11D3" w:rsidRDefault="00580451" w:rsidP="001A11D3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495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Innovation in HR Management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_Toc80466495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A67E07" w14:textId="1A09291C" w:rsidR="001A11D3" w:rsidRPr="001A11D3" w:rsidRDefault="00580451" w:rsidP="001A11D3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496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Impact of COVID19 Pandemic on Airbus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_Toc80466496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3D97B4" w14:textId="102DDBEF" w:rsidR="001A11D3" w:rsidRPr="001A11D3" w:rsidRDefault="00580451" w:rsidP="001A11D3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497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Staffing: Retention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_Toc80466497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F1A0F7" w14:textId="25E140E7" w:rsidR="001A11D3" w:rsidRPr="001A11D3" w:rsidRDefault="00580451" w:rsidP="001A11D3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498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Change Management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_Toc80466498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B915FF" w14:textId="5C951BB3" w:rsidR="001A11D3" w:rsidRPr="001A11D3" w:rsidRDefault="00580451" w:rsidP="001A11D3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499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Leadership development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_Toc80466499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8DB18D" w14:textId="627F3C50" w:rsidR="001A11D3" w:rsidRPr="001A11D3" w:rsidRDefault="00580451" w:rsidP="001A11D3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500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Conclusion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_Toc80466500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4E146DD" w14:textId="11ED265B" w:rsidR="001A11D3" w:rsidRPr="001A11D3" w:rsidRDefault="00580451" w:rsidP="001A11D3">
          <w:pPr>
            <w:pStyle w:val="TOC1"/>
            <w:rPr>
              <w:rFonts w:ascii="Times New Roman" w:eastAsiaTheme="minorEastAsia" w:hAnsi="Times New Roman" w:cs="Times New Roman"/>
              <w:noProof/>
              <w:sz w:val="24"/>
              <w:szCs w:val="24"/>
              <w:lang/>
            </w:rPr>
          </w:pPr>
          <w:hyperlink w:anchor="_Toc80466501" w:history="1">
            <w:r w:rsidR="001A11D3" w:rsidRPr="001A11D3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  <w:lang w:val="en-US"/>
              </w:rPr>
              <w:t>Recommendations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_Toc80466501 \h </w:instrTex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1A11D3" w:rsidRPr="001A11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F1B899" w14:textId="1168618F" w:rsidR="00AE0758" w:rsidRDefault="00AE0758" w:rsidP="001A11D3">
          <w:pPr>
            <w:spacing w:line="360" w:lineRule="auto"/>
          </w:pPr>
          <w:r w:rsidRPr="001A11D3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23FAD4A" w14:textId="77777777" w:rsidR="00AE0758" w:rsidRDefault="00AE0758">
      <w:pPr>
        <w:rPr>
          <w:rFonts w:ascii="Times New Roman" w:eastAsiaTheme="majorEastAsia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p w14:paraId="27077187" w14:textId="26CA843C" w:rsidR="0078363B" w:rsidRPr="00AE0758" w:rsidRDefault="002031CB" w:rsidP="00AE0758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0" w:name="_Toc80466492"/>
      <w:r w:rsidRPr="00AE0758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lastRenderedPageBreak/>
        <w:t>Introduction</w:t>
      </w:r>
      <w:bookmarkEnd w:id="0"/>
    </w:p>
    <w:p w14:paraId="243C8EEE" w14:textId="270890A5" w:rsidR="00CB576E" w:rsidRPr="0065050B" w:rsidRDefault="00322A2E" w:rsidP="00A356E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322A2E">
        <w:rPr>
          <w:rFonts w:ascii="Times New Roman" w:hAnsi="Times New Roman" w:cs="Times New Roman"/>
          <w:sz w:val="24"/>
          <w:szCs w:val="24"/>
          <w:lang w:val="en-US"/>
        </w:rPr>
        <w:t xml:space="preserve">Airbus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Group is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European </w:t>
      </w:r>
      <w:r w:rsidR="00DE6C4F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462912">
        <w:rPr>
          <w:rFonts w:ascii="Times New Roman" w:hAnsi="Times New Roman" w:cs="Times New Roman"/>
          <w:sz w:val="24"/>
          <w:szCs w:val="24"/>
          <w:lang w:val="en-US"/>
        </w:rPr>
        <w:t xml:space="preserve"> that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462912">
        <w:rPr>
          <w:rFonts w:ascii="Times New Roman" w:hAnsi="Times New Roman" w:cs="Times New Roman"/>
          <w:sz w:val="24"/>
          <w:szCs w:val="24"/>
          <w:lang w:val="en-US"/>
        </w:rPr>
        <w:t xml:space="preserve">termed as a market leader in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62912">
        <w:rPr>
          <w:rFonts w:ascii="Times New Roman" w:hAnsi="Times New Roman" w:cs="Times New Roman"/>
          <w:sz w:val="24"/>
          <w:szCs w:val="24"/>
          <w:lang w:val="en-US"/>
        </w:rPr>
        <w:t>aeronautical industry. The organization provides simulating opportunities for top talent across the globe</w:t>
      </w:r>
      <w:r w:rsidR="00E6593C">
        <w:rPr>
          <w:rFonts w:ascii="Times New Roman" w:hAnsi="Times New Roman" w:cs="Times New Roman"/>
          <w:sz w:val="24"/>
          <w:szCs w:val="24"/>
          <w:lang w:val="en-US"/>
        </w:rPr>
        <w:t xml:space="preserve">; the career development plan of Airbus is comprehensive and termed as a leading human resource management system. Airbus </w:t>
      </w:r>
      <w:r w:rsidR="007B7FBB">
        <w:rPr>
          <w:rFonts w:ascii="Times New Roman" w:hAnsi="Times New Roman" w:cs="Times New Roman"/>
          <w:sz w:val="24"/>
          <w:szCs w:val="24"/>
          <w:lang w:val="en-US"/>
        </w:rPr>
        <w:t xml:space="preserve">Group is based on vanguard technologies that exhibit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7B7FBB">
        <w:rPr>
          <w:rFonts w:ascii="Times New Roman" w:hAnsi="Times New Roman" w:cs="Times New Roman"/>
          <w:sz w:val="24"/>
          <w:szCs w:val="24"/>
          <w:lang w:val="en-US"/>
        </w:rPr>
        <w:t xml:space="preserve">high level of innovation. As an employer, the image of the Company is </w:t>
      </w:r>
      <w:r w:rsidR="00766B03">
        <w:rPr>
          <w:rFonts w:ascii="Times New Roman" w:hAnsi="Times New Roman" w:cs="Times New Roman"/>
          <w:sz w:val="24"/>
          <w:szCs w:val="24"/>
          <w:lang w:val="en-US"/>
        </w:rPr>
        <w:t>excellent in the sector of aviation and technology</w:t>
      </w:r>
      <w:r w:rsidR="00F0608A">
        <w:rPr>
          <w:rFonts w:ascii="Times New Roman" w:hAnsi="Times New Roman" w:cs="Times New Roman"/>
          <w:sz w:val="24"/>
          <w:szCs w:val="24"/>
          <w:lang w:val="en-US"/>
        </w:rPr>
        <w:t>. The manufacturing and innovation centers are spread across Europe and the countries like Spain, German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y</w:t>
      </w:r>
      <w:r w:rsidR="00F0608A">
        <w:rPr>
          <w:rFonts w:ascii="Times New Roman" w:hAnsi="Times New Roman" w:cs="Times New Roman"/>
          <w:sz w:val="24"/>
          <w:szCs w:val="24"/>
          <w:lang w:val="en-US"/>
        </w:rPr>
        <w:t>, United Kingdom, and France are the major hubs</w:t>
      </w:r>
      <w:r w:rsidR="00A356E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356E8" w:rsidRPr="00A356E8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A356E8" w:rsidRPr="00A356E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Petrescu, Aversa, Akash, Corchado, Apicella</w:t>
      </w:r>
      <w:r w:rsidR="001A11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A356E8" w:rsidRPr="00A356E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Petrescu, 2017</w:t>
      </w:r>
      <w:r w:rsidR="00A356E8" w:rsidRPr="00A356E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A356E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B576E">
        <w:rPr>
          <w:rFonts w:ascii="Times New Roman" w:hAnsi="Times New Roman" w:cs="Times New Roman"/>
          <w:sz w:val="24"/>
          <w:szCs w:val="24"/>
          <w:lang w:val="en-US"/>
        </w:rPr>
        <w:t xml:space="preserve">The Covid-19 pandemic has far reached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CB576E">
        <w:rPr>
          <w:rFonts w:ascii="Times New Roman" w:hAnsi="Times New Roman" w:cs="Times New Roman"/>
          <w:sz w:val="24"/>
          <w:szCs w:val="24"/>
          <w:lang w:val="en-US"/>
        </w:rPr>
        <w:t xml:space="preserve">impact on the aviation industry. Despite, the higher sales of Airbus globally in the recent past years, the Company faced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B576E">
        <w:rPr>
          <w:rFonts w:ascii="Times New Roman" w:hAnsi="Times New Roman" w:cs="Times New Roman"/>
          <w:sz w:val="24"/>
          <w:szCs w:val="24"/>
          <w:lang w:val="en-US"/>
        </w:rPr>
        <w:t xml:space="preserve">huge economic setback in 2020. The European partners of Airbus are hit by the worse Covid-19 waves of infection that halted the manufacturing processes. The global demand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CB576E">
        <w:rPr>
          <w:rFonts w:ascii="Times New Roman" w:hAnsi="Times New Roman" w:cs="Times New Roman"/>
          <w:sz w:val="24"/>
          <w:szCs w:val="24"/>
          <w:lang w:val="en-US"/>
        </w:rPr>
        <w:t xml:space="preserve"> air travel also drops significantly to 50% that further limit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B576E">
        <w:rPr>
          <w:rFonts w:ascii="Times New Roman" w:hAnsi="Times New Roman" w:cs="Times New Roman"/>
          <w:sz w:val="24"/>
          <w:szCs w:val="24"/>
          <w:lang w:val="en-US"/>
        </w:rPr>
        <w:t xml:space="preserve"> the new orders and interest of potential clients. The present report addresses the role of HR in the success of Airbus; the report discusses the strategies, functions, and policies of HR. The report presents the impact of Covid-19 on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B576E">
        <w:rPr>
          <w:rFonts w:ascii="Times New Roman" w:hAnsi="Times New Roman" w:cs="Times New Roman"/>
          <w:sz w:val="24"/>
          <w:szCs w:val="24"/>
          <w:lang w:val="en-US"/>
        </w:rPr>
        <w:t xml:space="preserve">aviation industry and the strategies devised by Airbus to cope with the changing global market conditions.  </w:t>
      </w:r>
    </w:p>
    <w:p w14:paraId="29239E2E" w14:textId="79F39ADC" w:rsidR="00424586" w:rsidRPr="00A356E8" w:rsidRDefault="00424586" w:rsidP="00AE0758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1" w:name="_Toc80466493"/>
      <w:r w:rsidRPr="00A356E8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HR Department of Airbus: Structure and Performance</w:t>
      </w:r>
      <w:bookmarkEnd w:id="1"/>
    </w:p>
    <w:p w14:paraId="5B2867E1" w14:textId="0E48D18F" w:rsidR="00CB7C86" w:rsidRDefault="002F39A7" w:rsidP="001947A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2F39A7">
        <w:rPr>
          <w:rFonts w:ascii="Times New Roman" w:hAnsi="Times New Roman" w:cs="Times New Roman"/>
          <w:sz w:val="24"/>
          <w:szCs w:val="24"/>
          <w:lang w:val="en-US"/>
        </w:rPr>
        <w:t>The HR department of Airbus is designed as a central function of the organization.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The 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uman resource department acts as a </w:t>
      </w:r>
      <w:r w:rsidR="00994143">
        <w:rPr>
          <w:rFonts w:ascii="Times New Roman" w:hAnsi="Times New Roman" w:cs="Times New Roman"/>
          <w:sz w:val="24"/>
          <w:szCs w:val="24"/>
          <w:lang w:val="en-US"/>
        </w:rPr>
        <w:t>key business player, as it performs and function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94143">
        <w:rPr>
          <w:rFonts w:ascii="Times New Roman" w:hAnsi="Times New Roman" w:cs="Times New Roman"/>
          <w:sz w:val="24"/>
          <w:szCs w:val="24"/>
          <w:lang w:val="en-US"/>
        </w:rPr>
        <w:t xml:space="preserve"> critical support to the key businesses of the group. HR plays important role in decision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994143">
        <w:rPr>
          <w:rFonts w:ascii="Times New Roman" w:hAnsi="Times New Roman" w:cs="Times New Roman"/>
          <w:sz w:val="24"/>
          <w:szCs w:val="24"/>
          <w:lang w:val="en-US"/>
        </w:rPr>
        <w:t xml:space="preserve">making processes and </w:t>
      </w:r>
      <w:r w:rsidR="00C5196A">
        <w:rPr>
          <w:rFonts w:ascii="Times New Roman" w:hAnsi="Times New Roman" w:cs="Times New Roman"/>
          <w:sz w:val="24"/>
          <w:szCs w:val="24"/>
          <w:lang w:val="en-US"/>
        </w:rPr>
        <w:t>corporate business strateg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ies</w:t>
      </w:r>
      <w:r w:rsidR="00C5196A">
        <w:rPr>
          <w:rFonts w:ascii="Times New Roman" w:hAnsi="Times New Roman" w:cs="Times New Roman"/>
          <w:sz w:val="24"/>
          <w:szCs w:val="24"/>
          <w:lang w:val="en-US"/>
        </w:rPr>
        <w:t xml:space="preserve"> are developed with consultation. Airbus terms their HR systems “Collaborative </w:t>
      </w:r>
      <w:r w:rsidR="003F40CE">
        <w:rPr>
          <w:rFonts w:ascii="Times New Roman" w:hAnsi="Times New Roman" w:cs="Times New Roman"/>
          <w:sz w:val="24"/>
          <w:szCs w:val="24"/>
          <w:lang w:val="en-US"/>
        </w:rPr>
        <w:t>Platform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F40CE">
        <w:rPr>
          <w:rFonts w:ascii="Times New Roman" w:hAnsi="Times New Roman" w:cs="Times New Roman"/>
          <w:sz w:val="24"/>
          <w:szCs w:val="24"/>
          <w:lang w:val="en-US"/>
        </w:rPr>
        <w:t xml:space="preserve">” that interact with different domains and </w:t>
      </w:r>
      <w:r w:rsidR="003F40CE">
        <w:rPr>
          <w:rFonts w:ascii="Times New Roman" w:hAnsi="Times New Roman" w:cs="Times New Roman"/>
          <w:sz w:val="24"/>
          <w:szCs w:val="24"/>
          <w:lang w:val="en-US"/>
        </w:rPr>
        <w:lastRenderedPageBreak/>
        <w:t>functions of businesses</w:t>
      </w:r>
      <w:r w:rsidR="00CB7C8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7C86" w:rsidRPr="00CB7C86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CB7C86" w:rsidRPr="00CB7C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Fedotova, Tikhonov and Novikov, 2018</w:t>
      </w:r>
      <w:r w:rsidR="00CB7C86" w:rsidRPr="00CB7C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3F40CE" w:rsidRPr="00CB7C8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F40CE">
        <w:rPr>
          <w:rFonts w:ascii="Times New Roman" w:hAnsi="Times New Roman" w:cs="Times New Roman"/>
          <w:sz w:val="24"/>
          <w:szCs w:val="24"/>
          <w:lang w:val="en-US"/>
        </w:rPr>
        <w:t xml:space="preserve"> The following are </w:t>
      </w:r>
      <w:r w:rsidR="00CB7C86">
        <w:rPr>
          <w:rFonts w:ascii="Times New Roman" w:hAnsi="Times New Roman" w:cs="Times New Roman"/>
          <w:sz w:val="24"/>
          <w:szCs w:val="24"/>
          <w:lang w:val="en-US"/>
        </w:rPr>
        <w:t>structural units of “Collaborative Platform”:</w:t>
      </w:r>
    </w:p>
    <w:p w14:paraId="06E653AB" w14:textId="67F105D0" w:rsidR="0094224B" w:rsidRDefault="00D90FEB" w:rsidP="00CB7C8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HR International: The department is responsible for the mobility of international employees across </w:t>
      </w:r>
      <w:r w:rsidR="00172E8D">
        <w:rPr>
          <w:rFonts w:ascii="Times New Roman" w:hAnsi="Times New Roman" w:cs="Times New Roman"/>
          <w:sz w:val="24"/>
          <w:szCs w:val="24"/>
          <w:lang w:val="en-US"/>
        </w:rPr>
        <w:t>the businesses h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172E8D">
        <w:rPr>
          <w:rFonts w:ascii="Times New Roman" w:hAnsi="Times New Roman" w:cs="Times New Roman"/>
          <w:sz w:val="24"/>
          <w:szCs w:val="24"/>
          <w:lang w:val="en-US"/>
        </w:rPr>
        <w:t xml:space="preserve">ld by the Airbus Group. The department helps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to develop</w:t>
      </w:r>
      <w:r w:rsidR="00172E8D">
        <w:rPr>
          <w:rFonts w:ascii="Times New Roman" w:hAnsi="Times New Roman" w:cs="Times New Roman"/>
          <w:sz w:val="24"/>
          <w:szCs w:val="24"/>
          <w:lang w:val="en-US"/>
        </w:rPr>
        <w:t xml:space="preserve"> the multicultural environment of the organization that can help </w:t>
      </w:r>
      <w:r w:rsidR="0094224B">
        <w:rPr>
          <w:rFonts w:ascii="Times New Roman" w:hAnsi="Times New Roman" w:cs="Times New Roman"/>
          <w:sz w:val="24"/>
          <w:szCs w:val="24"/>
          <w:lang w:val="en-US"/>
        </w:rPr>
        <w:t xml:space="preserve">employees to boost their personal development. </w:t>
      </w:r>
    </w:p>
    <w:p w14:paraId="71F23F40" w14:textId="4B3F1785" w:rsidR="00DD4C4D" w:rsidRDefault="0094224B" w:rsidP="00CB7C8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HR Corporate: It is the central unit of </w:t>
      </w:r>
      <w:r w:rsidR="008317D3">
        <w:rPr>
          <w:rFonts w:ascii="Times New Roman" w:hAnsi="Times New Roman" w:cs="Times New Roman"/>
          <w:sz w:val="24"/>
          <w:szCs w:val="24"/>
          <w:lang w:val="en-US"/>
        </w:rPr>
        <w:t>HR that interact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317D3">
        <w:rPr>
          <w:rFonts w:ascii="Times New Roman" w:hAnsi="Times New Roman" w:cs="Times New Roman"/>
          <w:sz w:val="24"/>
          <w:szCs w:val="24"/>
          <w:lang w:val="en-US"/>
        </w:rPr>
        <w:t xml:space="preserve"> with all HR functional units, and help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317D3">
        <w:rPr>
          <w:rFonts w:ascii="Times New Roman" w:hAnsi="Times New Roman" w:cs="Times New Roman"/>
          <w:sz w:val="24"/>
          <w:szCs w:val="24"/>
          <w:lang w:val="en-US"/>
        </w:rPr>
        <w:t xml:space="preserve"> them centralizing, </w:t>
      </w:r>
      <w:r w:rsidR="00DD4C4D">
        <w:rPr>
          <w:rFonts w:ascii="Times New Roman" w:hAnsi="Times New Roman" w:cs="Times New Roman"/>
          <w:sz w:val="24"/>
          <w:szCs w:val="24"/>
          <w:lang w:val="en-US"/>
        </w:rPr>
        <w:t>coordinating,</w:t>
      </w:r>
      <w:r w:rsidR="008317D3">
        <w:rPr>
          <w:rFonts w:ascii="Times New Roman" w:hAnsi="Times New Roman" w:cs="Times New Roman"/>
          <w:sz w:val="24"/>
          <w:szCs w:val="24"/>
          <w:lang w:val="en-US"/>
        </w:rPr>
        <w:t xml:space="preserve"> and managing the overall operations. </w:t>
      </w:r>
    </w:p>
    <w:p w14:paraId="2B0D3B13" w14:textId="270A7D88" w:rsidR="00AE2A1E" w:rsidRDefault="00DD4C4D" w:rsidP="00CB7C8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HR Business Partners: </w:t>
      </w:r>
      <w:r w:rsidR="009C57F2">
        <w:rPr>
          <w:rFonts w:ascii="Times New Roman" w:hAnsi="Times New Roman" w:cs="Times New Roman"/>
          <w:sz w:val="24"/>
          <w:szCs w:val="24"/>
          <w:lang w:val="en-US"/>
        </w:rPr>
        <w:t>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he functional unit help implementing the policies </w:t>
      </w:r>
      <w:r w:rsidR="009C57F2">
        <w:rPr>
          <w:rFonts w:ascii="Times New Roman" w:hAnsi="Times New Roman" w:cs="Times New Roman"/>
          <w:sz w:val="24"/>
          <w:szCs w:val="24"/>
          <w:lang w:val="en-US"/>
        </w:rPr>
        <w:t xml:space="preserve">developed by the Board of Directors, and aid other departments to </w:t>
      </w:r>
      <w:r w:rsidR="00AE2A1E">
        <w:rPr>
          <w:rFonts w:ascii="Times New Roman" w:hAnsi="Times New Roman" w:cs="Times New Roman"/>
          <w:sz w:val="24"/>
          <w:szCs w:val="24"/>
          <w:lang w:val="en-US"/>
        </w:rPr>
        <w:t>be part of it across the facilities in Eur</w:t>
      </w:r>
      <w:r w:rsidR="00AE2A1E" w:rsidRPr="00821749">
        <w:rPr>
          <w:rFonts w:ascii="Times New Roman" w:hAnsi="Times New Roman" w:cs="Times New Roman"/>
          <w:sz w:val="24"/>
          <w:szCs w:val="24"/>
          <w:lang w:val="en-US"/>
        </w:rPr>
        <w:t>ope</w:t>
      </w:r>
      <w:r w:rsidR="00821749" w:rsidRPr="00821749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821749" w:rsidRPr="0082174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Fedotova, Tikhonov and Novikov, 2018</w:t>
      </w:r>
      <w:r w:rsidR="00821749" w:rsidRPr="0082174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AE2A1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F8FC4BE" w14:textId="25F2FE69" w:rsidR="007953A9" w:rsidRDefault="00AE2A1E" w:rsidP="00CB7C8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Transversal Integrated CoCs: </w:t>
      </w:r>
      <w:r w:rsidR="00557D21">
        <w:rPr>
          <w:rFonts w:ascii="Times New Roman" w:hAnsi="Times New Roman" w:cs="Times New Roman"/>
          <w:sz w:val="24"/>
          <w:szCs w:val="24"/>
          <w:lang w:val="en-US"/>
        </w:rPr>
        <w:t>T</w:t>
      </w:r>
      <w:r>
        <w:rPr>
          <w:rFonts w:ascii="Times New Roman" w:hAnsi="Times New Roman" w:cs="Times New Roman"/>
          <w:sz w:val="24"/>
          <w:szCs w:val="24"/>
          <w:lang w:val="en-US"/>
        </w:rPr>
        <w:t>he functional unit that define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953A9">
        <w:rPr>
          <w:rFonts w:ascii="Times New Roman" w:hAnsi="Times New Roman" w:cs="Times New Roman"/>
          <w:sz w:val="24"/>
          <w:szCs w:val="24"/>
          <w:lang w:val="en-US"/>
        </w:rPr>
        <w:t xml:space="preserve"> and coordinate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953A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the HR policies and operational procedures</w:t>
      </w:r>
      <w:r w:rsidR="007953A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6A137CAD" w14:textId="29BB236E" w:rsidR="00A356E8" w:rsidRPr="00CB7C86" w:rsidRDefault="007953A9" w:rsidP="00CB7C8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HR Business Operations &amp; Services: </w:t>
      </w:r>
      <w:r w:rsidR="00020F53">
        <w:rPr>
          <w:rFonts w:ascii="Times New Roman" w:hAnsi="Times New Roman" w:cs="Times New Roman"/>
          <w:sz w:val="24"/>
          <w:szCs w:val="24"/>
          <w:lang w:val="en-US"/>
        </w:rPr>
        <w:t xml:space="preserve">The functional unit is responsible for the recruitment, training, and management of employees. </w:t>
      </w:r>
      <w:r w:rsidR="00AE2A1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C57F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D4C4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90F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C5CFCF9" w14:textId="2AA45676" w:rsidR="00610088" w:rsidRDefault="00397D4E" w:rsidP="00B948B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397D4E">
        <w:rPr>
          <w:rFonts w:ascii="Times New Roman" w:hAnsi="Times New Roman" w:cs="Times New Roman"/>
          <w:sz w:val="24"/>
          <w:szCs w:val="24"/>
          <w:lang w:val="en-US"/>
        </w:rPr>
        <w:t>Human resource management involves professionals from all field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397D4E">
        <w:rPr>
          <w:rFonts w:ascii="Times New Roman" w:hAnsi="Times New Roman" w:cs="Times New Roman"/>
          <w:sz w:val="24"/>
          <w:szCs w:val="24"/>
          <w:lang w:val="en-US"/>
        </w:rPr>
        <w:t xml:space="preserve"> of expertise; about 95% of HR professionals are university graduates.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HR professionals have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diversity of profiles ranging from engineers, doctors, </w:t>
      </w:r>
      <w:r w:rsidR="00BF16DA">
        <w:rPr>
          <w:rFonts w:ascii="Times New Roman" w:hAnsi="Times New Roman" w:cs="Times New Roman"/>
          <w:sz w:val="24"/>
          <w:szCs w:val="24"/>
          <w:lang w:val="en-US"/>
        </w:rPr>
        <w:t xml:space="preserve">psychologists, </w:t>
      </w:r>
      <w:r w:rsidR="007709B7">
        <w:rPr>
          <w:rFonts w:ascii="Times New Roman" w:hAnsi="Times New Roman" w:cs="Times New Roman"/>
          <w:sz w:val="24"/>
          <w:szCs w:val="24"/>
          <w:lang w:val="en-US"/>
        </w:rPr>
        <w:t>lawyers,</w:t>
      </w:r>
      <w:r w:rsidR="00BF16DA">
        <w:rPr>
          <w:rFonts w:ascii="Times New Roman" w:hAnsi="Times New Roman" w:cs="Times New Roman"/>
          <w:sz w:val="24"/>
          <w:szCs w:val="24"/>
          <w:lang w:val="en-US"/>
        </w:rPr>
        <w:t xml:space="preserve"> and others. because of the diversity of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F16DA">
        <w:rPr>
          <w:rFonts w:ascii="Times New Roman" w:hAnsi="Times New Roman" w:cs="Times New Roman"/>
          <w:sz w:val="24"/>
          <w:szCs w:val="24"/>
          <w:lang w:val="en-US"/>
        </w:rPr>
        <w:t xml:space="preserve">HR department and their involvement in policymaking and implementation, it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BF16DA">
        <w:rPr>
          <w:rFonts w:ascii="Times New Roman" w:hAnsi="Times New Roman" w:cs="Times New Roman"/>
          <w:sz w:val="24"/>
          <w:szCs w:val="24"/>
          <w:lang w:val="en-US"/>
        </w:rPr>
        <w:t xml:space="preserve">positioned </w:t>
      </w:r>
      <w:r w:rsidR="007709B7">
        <w:rPr>
          <w:rFonts w:ascii="Times New Roman" w:hAnsi="Times New Roman" w:cs="Times New Roman"/>
          <w:sz w:val="24"/>
          <w:szCs w:val="24"/>
          <w:lang w:val="en-US"/>
        </w:rPr>
        <w:t xml:space="preserve">as an intrinsic part of their management. Airbus Group has a system of integrated management control of HR across the businesses. </w:t>
      </w:r>
      <w:r w:rsidR="002A36CE">
        <w:rPr>
          <w:rFonts w:ascii="Times New Roman" w:hAnsi="Times New Roman" w:cs="Times New Roman"/>
          <w:sz w:val="24"/>
          <w:szCs w:val="24"/>
          <w:lang w:val="en-US"/>
        </w:rPr>
        <w:t xml:space="preserve">The function of HR is evolved, and it helped the management to improve their practices. </w:t>
      </w:r>
      <w:r w:rsidR="00C97E20">
        <w:rPr>
          <w:rFonts w:ascii="Times New Roman" w:hAnsi="Times New Roman" w:cs="Times New Roman"/>
          <w:sz w:val="24"/>
          <w:szCs w:val="24"/>
          <w:lang w:val="en-US"/>
        </w:rPr>
        <w:t xml:space="preserve">Training is the primary element of HR practices that enables the employees to develop competencies and skills to support the business. </w:t>
      </w:r>
      <w:r w:rsidR="002326E5">
        <w:rPr>
          <w:rFonts w:ascii="Times New Roman" w:hAnsi="Times New Roman" w:cs="Times New Roman"/>
          <w:sz w:val="24"/>
          <w:szCs w:val="24"/>
          <w:lang w:val="en-US"/>
        </w:rPr>
        <w:t xml:space="preserve">HR is the central axis between employees and work performed; HR facilitates the business operations and </w:t>
      </w:r>
      <w:r w:rsidR="0081799E">
        <w:rPr>
          <w:rFonts w:ascii="Times New Roman" w:hAnsi="Times New Roman" w:cs="Times New Roman"/>
          <w:sz w:val="24"/>
          <w:szCs w:val="24"/>
          <w:lang w:val="en-US"/>
        </w:rPr>
        <w:t>strengthen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1799E">
        <w:rPr>
          <w:rFonts w:ascii="Times New Roman" w:hAnsi="Times New Roman" w:cs="Times New Roman"/>
          <w:sz w:val="24"/>
          <w:szCs w:val="24"/>
          <w:lang w:val="en-US"/>
        </w:rPr>
        <w:t xml:space="preserve"> their commitments. Airbus has a culture of </w:t>
      </w:r>
      <w:r w:rsidR="0081799E">
        <w:rPr>
          <w:rFonts w:ascii="Times New Roman" w:hAnsi="Times New Roman" w:cs="Times New Roman"/>
          <w:sz w:val="24"/>
          <w:szCs w:val="24"/>
          <w:lang w:val="en-US"/>
        </w:rPr>
        <w:lastRenderedPageBreak/>
        <w:t>continuous growth and the major player in this segment is the HR</w:t>
      </w:r>
      <w:r w:rsidR="00B948BB">
        <w:rPr>
          <w:rFonts w:ascii="Times New Roman" w:hAnsi="Times New Roman" w:cs="Times New Roman"/>
          <w:sz w:val="24"/>
          <w:szCs w:val="24"/>
          <w:lang w:val="en-US"/>
        </w:rPr>
        <w:t xml:space="preserve"> that intimate the organizational link with innovation and sustainable future</w:t>
      </w:r>
      <w:r w:rsidR="005D2212" w:rsidRPr="00B948B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D2212" w:rsidRPr="00B948B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Sparrow and Cooper, 2017</w:t>
      </w:r>
      <w:r w:rsidR="005D2212" w:rsidRPr="00B948B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610088" w:rsidRPr="00B948B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E01919F" w14:textId="769A216D" w:rsidR="004A3508" w:rsidRPr="00B948BB" w:rsidRDefault="004A3508" w:rsidP="00AE0758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2" w:name="_Toc80466494"/>
      <w:r w:rsidRPr="00B948BB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Employee’s Selection and Training</w:t>
      </w:r>
      <w:bookmarkEnd w:id="2"/>
    </w:p>
    <w:p w14:paraId="0718D6DB" w14:textId="6E53BC4E" w:rsidR="004A3508" w:rsidRPr="003979BC" w:rsidRDefault="00254590" w:rsidP="003979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254590">
        <w:rPr>
          <w:rFonts w:ascii="Times New Roman" w:hAnsi="Times New Roman" w:cs="Times New Roman"/>
          <w:sz w:val="24"/>
          <w:szCs w:val="24"/>
          <w:lang w:val="en-US"/>
        </w:rPr>
        <w:t>Employee selection and talent hunting are the critical processes that HR manages;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0645">
        <w:rPr>
          <w:rFonts w:ascii="Times New Roman" w:hAnsi="Times New Roman" w:cs="Times New Roman"/>
          <w:sz w:val="24"/>
          <w:szCs w:val="24"/>
          <w:lang w:val="en-US"/>
        </w:rPr>
        <w:t xml:space="preserve">the group is looking for new talent that can cope with the changing global aviation needs and challenges. </w:t>
      </w:r>
      <w:r w:rsidR="009715D0">
        <w:rPr>
          <w:rFonts w:ascii="Times New Roman" w:hAnsi="Times New Roman" w:cs="Times New Roman"/>
          <w:sz w:val="24"/>
          <w:szCs w:val="24"/>
          <w:lang w:val="en-US"/>
        </w:rPr>
        <w:t xml:space="preserve">Airbus </w:t>
      </w:r>
      <w:r w:rsidR="009354DE">
        <w:rPr>
          <w:rFonts w:ascii="Times New Roman" w:hAnsi="Times New Roman" w:cs="Times New Roman"/>
          <w:sz w:val="24"/>
          <w:szCs w:val="24"/>
          <w:lang w:val="en-US"/>
        </w:rPr>
        <w:t>recruits</w:t>
      </w:r>
      <w:r w:rsidR="009715D0">
        <w:rPr>
          <w:rFonts w:ascii="Times New Roman" w:hAnsi="Times New Roman" w:cs="Times New Roman"/>
          <w:sz w:val="24"/>
          <w:szCs w:val="24"/>
          <w:lang w:val="en-US"/>
        </w:rPr>
        <w:t xml:space="preserve"> talent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9715D0">
        <w:rPr>
          <w:rFonts w:ascii="Times New Roman" w:hAnsi="Times New Roman" w:cs="Times New Roman"/>
          <w:sz w:val="24"/>
          <w:szCs w:val="24"/>
          <w:lang w:val="en-US"/>
        </w:rPr>
        <w:t xml:space="preserve"> professionals </w:t>
      </w:r>
      <w:r w:rsidR="009354DE">
        <w:rPr>
          <w:rFonts w:ascii="Times New Roman" w:hAnsi="Times New Roman" w:cs="Times New Roman"/>
          <w:sz w:val="24"/>
          <w:szCs w:val="24"/>
          <w:lang w:val="en-US"/>
        </w:rPr>
        <w:t xml:space="preserve">and most of them are university graduates that have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354DE">
        <w:rPr>
          <w:rFonts w:ascii="Times New Roman" w:hAnsi="Times New Roman" w:cs="Times New Roman"/>
          <w:sz w:val="24"/>
          <w:szCs w:val="24"/>
          <w:lang w:val="en-US"/>
        </w:rPr>
        <w:t xml:space="preserve">potential to flourish in a dynamic global environment. A selected candidate should be proactive, innovative, </w:t>
      </w:r>
      <w:r w:rsidR="00E05E38">
        <w:rPr>
          <w:rFonts w:ascii="Times New Roman" w:hAnsi="Times New Roman" w:cs="Times New Roman"/>
          <w:sz w:val="24"/>
          <w:szCs w:val="24"/>
          <w:lang w:val="en-US"/>
        </w:rPr>
        <w:t xml:space="preserve">and capable of doing teamwork in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E05E38">
        <w:rPr>
          <w:rFonts w:ascii="Times New Roman" w:hAnsi="Times New Roman" w:cs="Times New Roman"/>
          <w:sz w:val="24"/>
          <w:szCs w:val="24"/>
          <w:lang w:val="en-US"/>
        </w:rPr>
        <w:t>global environment. The newly elected young people are subjected to training and development programs to make them use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ful</w:t>
      </w:r>
      <w:r w:rsidR="00E05E38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62492D">
        <w:rPr>
          <w:rFonts w:ascii="Times New Roman" w:hAnsi="Times New Roman" w:cs="Times New Roman"/>
          <w:sz w:val="24"/>
          <w:szCs w:val="24"/>
          <w:lang w:val="en-US"/>
        </w:rPr>
        <w:t xml:space="preserve">learn new things across their professional career in the organization. HR also monitors different needs of organization and departments and intent to train the employees accordingly. </w:t>
      </w:r>
      <w:r w:rsidR="000564F5">
        <w:rPr>
          <w:rFonts w:ascii="Times New Roman" w:hAnsi="Times New Roman" w:cs="Times New Roman"/>
          <w:sz w:val="24"/>
          <w:szCs w:val="24"/>
          <w:lang w:val="en-US"/>
        </w:rPr>
        <w:t>HR is responsible to align the performance of the</w:t>
      </w:r>
      <w:r w:rsidR="003979BC">
        <w:rPr>
          <w:rFonts w:ascii="Times New Roman" w:hAnsi="Times New Roman" w:cs="Times New Roman"/>
          <w:sz w:val="24"/>
          <w:szCs w:val="24"/>
          <w:lang w:val="en-US"/>
        </w:rPr>
        <w:t xml:space="preserve"> e</w:t>
      </w:r>
      <w:r w:rsidR="000564F5">
        <w:rPr>
          <w:rFonts w:ascii="Times New Roman" w:hAnsi="Times New Roman" w:cs="Times New Roman"/>
          <w:sz w:val="24"/>
          <w:szCs w:val="24"/>
          <w:lang w:val="en-US"/>
        </w:rPr>
        <w:t xml:space="preserve">mployees with the organizational strategies that can help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to develop</w:t>
      </w:r>
      <w:r w:rsidR="000564F5">
        <w:rPr>
          <w:rFonts w:ascii="Times New Roman" w:hAnsi="Times New Roman" w:cs="Times New Roman"/>
          <w:sz w:val="24"/>
          <w:szCs w:val="24"/>
          <w:lang w:val="en-US"/>
        </w:rPr>
        <w:t xml:space="preserve"> a common corporate culture</w:t>
      </w:r>
      <w:r w:rsidR="003979B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3183F" w:rsidRPr="003979BC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03183F" w:rsidRPr="003979B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Harlé</w:t>
      </w:r>
      <w:r w:rsidR="003979B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 xml:space="preserve"> </w:t>
      </w:r>
      <w:r w:rsidR="003979BC" w:rsidRPr="003979B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US"/>
        </w:rPr>
        <w:t>et al.,</w:t>
      </w:r>
      <w:r w:rsidR="003979B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 xml:space="preserve"> </w:t>
      </w:r>
      <w:r w:rsidR="0003183F" w:rsidRPr="003979B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2019</w:t>
      </w:r>
      <w:r w:rsidR="0003183F" w:rsidRPr="003979B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4A3508" w:rsidRPr="003979B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C0FB664" w14:textId="2FF0D336" w:rsidR="004A3508" w:rsidRPr="00D95491" w:rsidRDefault="003D7895" w:rsidP="00ED187A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highlight w:val="yellow"/>
          <w:lang w:val="en-US"/>
        </w:rPr>
      </w:pPr>
      <w:r w:rsidRPr="009D628D">
        <w:rPr>
          <w:rFonts w:ascii="Times New Roman" w:hAnsi="Times New Roman" w:cs="Times New Roman"/>
          <w:sz w:val="24"/>
          <w:szCs w:val="24"/>
          <w:lang w:val="en-US"/>
        </w:rPr>
        <w:t xml:space="preserve">The HR department of Airbus is committed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Pr="009D628D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="009D628D">
        <w:rPr>
          <w:rFonts w:ascii="Times New Roman" w:hAnsi="Times New Roman" w:cs="Times New Roman"/>
          <w:sz w:val="24"/>
          <w:szCs w:val="24"/>
          <w:lang w:val="en-US"/>
        </w:rPr>
        <w:t xml:space="preserve"> training process and their management for quality compliance. </w:t>
      </w:r>
      <w:r w:rsidR="00D14180">
        <w:rPr>
          <w:rFonts w:ascii="Times New Roman" w:hAnsi="Times New Roman" w:cs="Times New Roman"/>
          <w:sz w:val="24"/>
          <w:szCs w:val="24"/>
          <w:lang w:val="en-US"/>
        </w:rPr>
        <w:t xml:space="preserve">Leadership aspects are developed through training programs, these programs help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to lower</w:t>
      </w:r>
      <w:r w:rsidR="00D64B99">
        <w:rPr>
          <w:rFonts w:ascii="Times New Roman" w:hAnsi="Times New Roman" w:cs="Times New Roman"/>
          <w:sz w:val="24"/>
          <w:szCs w:val="24"/>
          <w:lang w:val="en-US"/>
        </w:rPr>
        <w:t xml:space="preserve"> the cost and improve the skills. Each level of employees and special working segments are </w:t>
      </w:r>
      <w:r w:rsidR="0008040B">
        <w:rPr>
          <w:rFonts w:ascii="Times New Roman" w:hAnsi="Times New Roman" w:cs="Times New Roman"/>
          <w:sz w:val="24"/>
          <w:szCs w:val="24"/>
          <w:lang w:val="en-US"/>
        </w:rPr>
        <w:t>trained as per their professional needs. Airbu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s'</w:t>
      </w:r>
      <w:r w:rsidR="0008040B">
        <w:rPr>
          <w:rFonts w:ascii="Times New Roman" w:hAnsi="Times New Roman" w:cs="Times New Roman"/>
          <w:sz w:val="24"/>
          <w:szCs w:val="24"/>
          <w:lang w:val="en-US"/>
        </w:rPr>
        <w:t>s new strategies to develop a comprehensive policy of HR management and employees career development</w:t>
      </w:r>
      <w:r w:rsidR="009B5CE0">
        <w:rPr>
          <w:rFonts w:ascii="Times New Roman" w:hAnsi="Times New Roman" w:cs="Times New Roman"/>
          <w:sz w:val="24"/>
          <w:szCs w:val="24"/>
          <w:lang w:val="en-US"/>
        </w:rPr>
        <w:t xml:space="preserve"> make it a </w:t>
      </w:r>
      <w:r w:rsidR="00414F17">
        <w:rPr>
          <w:rFonts w:ascii="Times New Roman" w:hAnsi="Times New Roman" w:cs="Times New Roman"/>
          <w:sz w:val="24"/>
          <w:szCs w:val="24"/>
          <w:lang w:val="en-US"/>
        </w:rPr>
        <w:t>dynamic organization with professionals keen to ad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414F17">
        <w:rPr>
          <w:rFonts w:ascii="Times New Roman" w:hAnsi="Times New Roman" w:cs="Times New Roman"/>
          <w:sz w:val="24"/>
          <w:szCs w:val="24"/>
          <w:lang w:val="en-US"/>
        </w:rPr>
        <w:t xml:space="preserve">pt change. Change management is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414F17">
        <w:rPr>
          <w:rFonts w:ascii="Times New Roman" w:hAnsi="Times New Roman" w:cs="Times New Roman"/>
          <w:sz w:val="24"/>
          <w:szCs w:val="24"/>
          <w:lang w:val="en-US"/>
        </w:rPr>
        <w:t xml:space="preserve"> important aspect of HR training and development programs, as the global paradigm of business is </w:t>
      </w:r>
      <w:r w:rsidR="00323B14">
        <w:rPr>
          <w:rFonts w:ascii="Times New Roman" w:hAnsi="Times New Roman" w:cs="Times New Roman"/>
          <w:sz w:val="24"/>
          <w:szCs w:val="24"/>
          <w:lang w:val="en-US"/>
        </w:rPr>
        <w:t>changing,</w:t>
      </w:r>
      <w:r w:rsidR="00414F17">
        <w:rPr>
          <w:rFonts w:ascii="Times New Roman" w:hAnsi="Times New Roman" w:cs="Times New Roman"/>
          <w:sz w:val="24"/>
          <w:szCs w:val="24"/>
          <w:lang w:val="en-US"/>
        </w:rPr>
        <w:t xml:space="preserve"> and new technologies allowed t</w:t>
      </w:r>
      <w:r w:rsidR="00323B14">
        <w:rPr>
          <w:rFonts w:ascii="Times New Roman" w:hAnsi="Times New Roman" w:cs="Times New Roman"/>
          <w:sz w:val="24"/>
          <w:szCs w:val="24"/>
          <w:lang w:val="en-US"/>
        </w:rPr>
        <w:t xml:space="preserve">he greater use of technology with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fewer</w:t>
      </w:r>
      <w:r w:rsidR="00323B14">
        <w:rPr>
          <w:rFonts w:ascii="Times New Roman" w:hAnsi="Times New Roman" w:cs="Times New Roman"/>
          <w:sz w:val="24"/>
          <w:szCs w:val="24"/>
          <w:lang w:val="en-US"/>
        </w:rPr>
        <w:t xml:space="preserve"> human interventions </w:t>
      </w:r>
      <w:r w:rsidR="00323B14" w:rsidRPr="00323B14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3133FD" w:rsidRPr="00323B1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Suder, 2019</w:t>
      </w:r>
      <w:r w:rsidR="003133FD" w:rsidRPr="00323B1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ED187A" w:rsidRPr="00323B14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578515D" w14:textId="72A5C399" w:rsidR="00437FDA" w:rsidRPr="00323B14" w:rsidRDefault="00437FDA" w:rsidP="00AE0758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3" w:name="_Toc80466495"/>
      <w:r w:rsidRPr="00323B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lastRenderedPageBreak/>
        <w:t>Innovation in HR Management</w:t>
      </w:r>
      <w:bookmarkEnd w:id="3"/>
    </w:p>
    <w:p w14:paraId="76BCCB1D" w14:textId="4A1D36D9" w:rsidR="00EB45FF" w:rsidRPr="00EF5DD6" w:rsidRDefault="00D35BD3" w:rsidP="00497157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35BD3">
        <w:rPr>
          <w:rFonts w:ascii="Times New Roman" w:hAnsi="Times New Roman" w:cs="Times New Roman"/>
          <w:sz w:val="24"/>
          <w:szCs w:val="24"/>
          <w:lang w:val="en-US"/>
        </w:rPr>
        <w:tab/>
        <w:t xml:space="preserve">Airbus developed a new system of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human resource management that includes the firm Arinso International </w:t>
      </w:r>
      <w:r w:rsidR="002E6AA1">
        <w:rPr>
          <w:rFonts w:ascii="Times New Roman" w:hAnsi="Times New Roman" w:cs="Times New Roman"/>
          <w:sz w:val="24"/>
          <w:szCs w:val="24"/>
          <w:lang w:val="en-US"/>
        </w:rPr>
        <w:t xml:space="preserve">as a key integrator </w:t>
      </w:r>
      <w:r w:rsidR="002E6AA1" w:rsidRPr="002E6AA1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05056B" w:rsidRPr="002E6AA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ALIC, 2018</w:t>
      </w:r>
      <w:r w:rsidR="0005056B" w:rsidRPr="002E6AA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2E6AA1">
        <w:rPr>
          <w:rFonts w:ascii="Times New Roman" w:hAnsi="Times New Roman" w:cs="Times New Roman"/>
          <w:sz w:val="24"/>
          <w:szCs w:val="24"/>
          <w:lang w:val="en-US"/>
        </w:rPr>
        <w:t xml:space="preserve">. The project is part of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7C459E">
        <w:rPr>
          <w:rFonts w:ascii="Times New Roman" w:hAnsi="Times New Roman" w:cs="Times New Roman"/>
          <w:sz w:val="24"/>
          <w:szCs w:val="24"/>
          <w:lang w:val="en-US"/>
        </w:rPr>
        <w:t>self-development</w:t>
      </w:r>
      <w:r w:rsidR="002E6AA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C459E">
        <w:rPr>
          <w:rFonts w:ascii="Times New Roman" w:hAnsi="Times New Roman" w:cs="Times New Roman"/>
          <w:sz w:val="24"/>
          <w:szCs w:val="24"/>
          <w:lang w:val="en-US"/>
        </w:rPr>
        <w:t xml:space="preserve">management strategy that allows the involvement of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C459E">
        <w:rPr>
          <w:rFonts w:ascii="Times New Roman" w:hAnsi="Times New Roman" w:cs="Times New Roman"/>
          <w:sz w:val="24"/>
          <w:szCs w:val="24"/>
          <w:lang w:val="en-US"/>
        </w:rPr>
        <w:t xml:space="preserve">SAP HR system with the facilitation system for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C459E">
        <w:rPr>
          <w:rFonts w:ascii="Times New Roman" w:hAnsi="Times New Roman" w:cs="Times New Roman"/>
          <w:sz w:val="24"/>
          <w:szCs w:val="24"/>
          <w:lang w:val="en-US"/>
        </w:rPr>
        <w:t xml:space="preserve">individual employee. Airbus registered more than 46,000 employees on the system </w:t>
      </w:r>
      <w:r w:rsidR="00F24F75">
        <w:rPr>
          <w:rFonts w:ascii="Times New Roman" w:hAnsi="Times New Roman" w:cs="Times New Roman"/>
          <w:sz w:val="24"/>
          <w:szCs w:val="24"/>
          <w:lang w:val="en-US"/>
        </w:rPr>
        <w:t xml:space="preserve">representing the facilities in France, United Kingdom, Spain, and Germany </w:t>
      </w:r>
      <w:r w:rsidR="005D2212" w:rsidRPr="00F24F75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5D2212" w:rsidRPr="00F24F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Suder, 2019</w:t>
      </w:r>
      <w:r w:rsidR="005D2212" w:rsidRPr="00F24F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437FDA" w:rsidRPr="00F24F7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24F7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5127A">
        <w:rPr>
          <w:rFonts w:ascii="Times New Roman" w:hAnsi="Times New Roman" w:cs="Times New Roman"/>
          <w:sz w:val="24"/>
          <w:szCs w:val="24"/>
          <w:lang w:val="en-US"/>
        </w:rPr>
        <w:t>The initiative is aimed to develop a centralized data warehouse that can deal with the integrated complex data and analyze it for different parameters. Airbus implemented HP-UX and HP-Compaq systems for data storage</w:t>
      </w:r>
      <w:r w:rsidR="00AC6E4D">
        <w:rPr>
          <w:rFonts w:ascii="Times New Roman" w:hAnsi="Times New Roman" w:cs="Times New Roman"/>
          <w:sz w:val="24"/>
          <w:szCs w:val="24"/>
          <w:lang w:val="en-US"/>
        </w:rPr>
        <w:t xml:space="preserve">;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C6E4D">
        <w:rPr>
          <w:rFonts w:ascii="Times New Roman" w:hAnsi="Times New Roman" w:cs="Times New Roman"/>
          <w:sz w:val="24"/>
          <w:szCs w:val="24"/>
          <w:lang w:val="en-US"/>
        </w:rPr>
        <w:t xml:space="preserve">SAP system controls all financial matters and supply chain problems of the organization. The new software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AC6E4D">
        <w:rPr>
          <w:rFonts w:ascii="Times New Roman" w:hAnsi="Times New Roman" w:cs="Times New Roman"/>
          <w:sz w:val="24"/>
          <w:szCs w:val="24"/>
          <w:lang w:val="en-US"/>
        </w:rPr>
        <w:t xml:space="preserve"> developed to control the organizational processes and functions </w:t>
      </w:r>
      <w:r w:rsidR="00883D73">
        <w:rPr>
          <w:rFonts w:ascii="Times New Roman" w:hAnsi="Times New Roman" w:cs="Times New Roman"/>
          <w:sz w:val="24"/>
          <w:szCs w:val="24"/>
          <w:lang w:val="en-US"/>
        </w:rPr>
        <w:t xml:space="preserve">that help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to increase</w:t>
      </w:r>
      <w:r w:rsidR="00883D73">
        <w:rPr>
          <w:rFonts w:ascii="Times New Roman" w:hAnsi="Times New Roman" w:cs="Times New Roman"/>
          <w:sz w:val="24"/>
          <w:szCs w:val="24"/>
          <w:lang w:val="en-US"/>
        </w:rPr>
        <w:t xml:space="preserve"> the quality of processes, reduces cost, and </w:t>
      </w:r>
      <w:r w:rsidR="00F32210">
        <w:rPr>
          <w:rFonts w:ascii="Times New Roman" w:hAnsi="Times New Roman" w:cs="Times New Roman"/>
          <w:sz w:val="24"/>
          <w:szCs w:val="24"/>
          <w:lang w:val="en-US"/>
        </w:rPr>
        <w:t xml:space="preserve">driving change management. The Transfer Tool is the center point of </w:t>
      </w:r>
      <w:proofErr w:type="spellStart"/>
      <w:r w:rsidR="00F32210">
        <w:rPr>
          <w:rFonts w:ascii="Times New Roman" w:hAnsi="Times New Roman" w:cs="Times New Roman"/>
          <w:sz w:val="24"/>
          <w:szCs w:val="24"/>
          <w:lang w:val="en-US"/>
        </w:rPr>
        <w:t>Arinso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's</w:t>
      </w:r>
      <w:proofErr w:type="spellEnd"/>
      <w:r w:rsidR="00F32210">
        <w:rPr>
          <w:rFonts w:ascii="Times New Roman" w:hAnsi="Times New Roman" w:cs="Times New Roman"/>
          <w:sz w:val="24"/>
          <w:szCs w:val="24"/>
          <w:lang w:val="en-US"/>
        </w:rPr>
        <w:t xml:space="preserve"> growing set of tools that lower the cost of operations and provide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F32210">
        <w:rPr>
          <w:rFonts w:ascii="Times New Roman" w:hAnsi="Times New Roman" w:cs="Times New Roman"/>
          <w:sz w:val="24"/>
          <w:szCs w:val="24"/>
          <w:lang w:val="en-US"/>
        </w:rPr>
        <w:t>simultaneous alternative to individual proces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se</w:t>
      </w:r>
      <w:r w:rsidR="00F32210">
        <w:rPr>
          <w:rFonts w:ascii="Times New Roman" w:hAnsi="Times New Roman" w:cs="Times New Roman"/>
          <w:sz w:val="24"/>
          <w:szCs w:val="24"/>
          <w:lang w:val="en-US"/>
        </w:rPr>
        <w:t>s in case of delay</w:t>
      </w:r>
      <w:r w:rsidR="00EF5DD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D2212" w:rsidRPr="00EF5DD6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5D2212" w:rsidRPr="00EF5DD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Suder, 2019</w:t>
      </w:r>
      <w:r w:rsidR="005D2212" w:rsidRPr="00EF5DD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065C74" w:rsidRPr="00EF5DD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F1130E4" w14:textId="1F9B7D75" w:rsidR="00AA3887" w:rsidRDefault="00AF0219" w:rsidP="0065050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Airbus workforce is managed through a set of HR functions based on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strong labor structure and HR policies. </w:t>
      </w:r>
      <w:r w:rsidR="004C6AF9">
        <w:rPr>
          <w:rFonts w:ascii="Times New Roman" w:hAnsi="Times New Roman" w:cs="Times New Roman"/>
          <w:sz w:val="24"/>
          <w:szCs w:val="24"/>
          <w:lang w:val="en-US"/>
        </w:rPr>
        <w:t xml:space="preserve">HR policies are continuously evolving, and changes are discussed with the local and international partners on scheduled meetings. The priority </w:t>
      </w:r>
      <w:r w:rsidR="00AA3887">
        <w:rPr>
          <w:rFonts w:ascii="Times New Roman" w:hAnsi="Times New Roman" w:cs="Times New Roman"/>
          <w:sz w:val="24"/>
          <w:szCs w:val="24"/>
          <w:lang w:val="en-US"/>
        </w:rPr>
        <w:t xml:space="preserve">Airbus’s </w:t>
      </w:r>
      <w:r w:rsidR="004C6AF9">
        <w:rPr>
          <w:rFonts w:ascii="Times New Roman" w:hAnsi="Times New Roman" w:cs="Times New Roman"/>
          <w:sz w:val="24"/>
          <w:szCs w:val="24"/>
          <w:lang w:val="en-US"/>
        </w:rPr>
        <w:t>HR function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4C6AF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A3887">
        <w:rPr>
          <w:rFonts w:ascii="Times New Roman" w:hAnsi="Times New Roman" w:cs="Times New Roman"/>
          <w:sz w:val="24"/>
          <w:szCs w:val="24"/>
          <w:lang w:val="en-US"/>
        </w:rPr>
        <w:t xml:space="preserve">are: </w:t>
      </w:r>
    </w:p>
    <w:p w14:paraId="7B4EBF00" w14:textId="53A9A7B2" w:rsidR="00AF0219" w:rsidRPr="0065050B" w:rsidRDefault="00AA3887" w:rsidP="0065050B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65050B">
        <w:rPr>
          <w:rFonts w:ascii="Times New Roman" w:hAnsi="Times New Roman" w:cs="Times New Roman"/>
          <w:sz w:val="24"/>
          <w:szCs w:val="24"/>
          <w:lang w:val="en-US"/>
        </w:rPr>
        <w:t>To ensure the availability</w:t>
      </w:r>
      <w:r w:rsidR="00F10FE5"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 and retention</w:t>
      </w:r>
      <w:r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flexible, </w:t>
      </w:r>
      <w:r w:rsidR="00F10FE5"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motivated, and competent workforce that can counter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10FE5"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present and future needs of the organization. </w:t>
      </w:r>
    </w:p>
    <w:p w14:paraId="7C1954E1" w14:textId="62575715" w:rsidR="00F10FE5" w:rsidRPr="0065050B" w:rsidRDefault="00614929" w:rsidP="0065050B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To manage the culture of diversity, the Company will be focused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 massive internationalization </w:t>
      </w:r>
      <w:r w:rsidR="00CC402C"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that will contribute to the common culture of Airbus. </w:t>
      </w:r>
    </w:p>
    <w:p w14:paraId="64C0BD83" w14:textId="6C385B8F" w:rsidR="00CC402C" w:rsidRPr="0065050B" w:rsidRDefault="00E23A01" w:rsidP="0065050B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Being a global employer, </w:t>
      </w:r>
      <w:r w:rsidR="0065050B"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Airbus is an inclusive and engaging place of work for employees. </w:t>
      </w:r>
      <w:r w:rsidRPr="0065050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2F02B200" w14:textId="554B102F" w:rsidR="00EB45FF" w:rsidRPr="00EF5DD6" w:rsidRDefault="00EB45FF" w:rsidP="00AE0758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4" w:name="_Toc80466496"/>
      <w:r w:rsidRPr="00EF5DD6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lastRenderedPageBreak/>
        <w:t>Impact of COVID19 Pandemic on Airbus</w:t>
      </w:r>
      <w:bookmarkEnd w:id="4"/>
    </w:p>
    <w:p w14:paraId="3BB8D176" w14:textId="5C707C96" w:rsidR="00EB45FF" w:rsidRDefault="00EF5DD6" w:rsidP="00D65C4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Airbus presented the loss being caused by the COVID-19 pandemic during the first half of 2020 when the European countries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were </w:t>
      </w:r>
      <w:r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hit hard by the pandemic. </w:t>
      </w:r>
      <w:r w:rsidR="00E84A86" w:rsidRPr="00D65C4E">
        <w:rPr>
          <w:rFonts w:ascii="Times New Roman" w:hAnsi="Times New Roman" w:cs="Times New Roman"/>
          <w:sz w:val="24"/>
          <w:szCs w:val="24"/>
          <w:lang w:val="en-US"/>
        </w:rPr>
        <w:t>During the first half o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E84A86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2020, Airbus only managed half o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E84A86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84A86" w:rsidRPr="00D65C4E">
        <w:rPr>
          <w:rFonts w:ascii="Times New Roman" w:hAnsi="Times New Roman" w:cs="Times New Roman"/>
          <w:sz w:val="24"/>
          <w:szCs w:val="24"/>
          <w:lang w:val="en-US"/>
        </w:rPr>
        <w:t>airplanes to the clients compared to last year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's</w:t>
      </w:r>
      <w:r w:rsidR="00E84A86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data. The decline of sales impact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84A86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747F7A" w:rsidRPr="00D65C4E">
        <w:rPr>
          <w:rFonts w:ascii="Times New Roman" w:hAnsi="Times New Roman" w:cs="Times New Roman"/>
          <w:sz w:val="24"/>
          <w:szCs w:val="24"/>
          <w:lang w:val="en-US"/>
        </w:rPr>
        <w:t>overall revenue that fell by a third to 18.9 billion. During the fiscal year 2020, the company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's</w:t>
      </w:r>
      <w:r w:rsidR="00747F7A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los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47F7A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was above 1920 million</w:t>
      </w:r>
      <w:r w:rsidR="00581577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; the Company reduced the production of airliners up to 30% and moved their employees from manufacturing to civil works across the globe. The </w:t>
      </w:r>
      <w:r w:rsidR="00AD0007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HR manages 15,000 jobs in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D0007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civil works division that helped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D0007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organization retain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AD0007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employees. Airbus </w:t>
      </w:r>
      <w:r w:rsidR="00D65C4E" w:rsidRPr="00D65C4E">
        <w:rPr>
          <w:rFonts w:ascii="Times New Roman" w:hAnsi="Times New Roman" w:cs="Times New Roman"/>
          <w:sz w:val="24"/>
          <w:szCs w:val="24"/>
          <w:lang w:val="en-US"/>
        </w:rPr>
        <w:t>spends</w:t>
      </w:r>
      <w:r w:rsidR="00AD0007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5C4E" w:rsidRPr="00D65C4E">
        <w:rPr>
          <w:rFonts w:ascii="Times New Roman" w:hAnsi="Times New Roman" w:cs="Times New Roman"/>
          <w:sz w:val="24"/>
          <w:szCs w:val="24"/>
          <w:lang w:val="en-US"/>
        </w:rPr>
        <w:t>1600 million to make their employees moved from a job to another, the intent was aimed to facilitate the employees in a hard financial time (</w:t>
      </w:r>
      <w:proofErr w:type="spellStart"/>
      <w:r w:rsidR="00D65C4E" w:rsidRPr="00D65C4E">
        <w:rPr>
          <w:rFonts w:ascii="Times New Roman" w:hAnsi="Times New Roman" w:cs="Times New Roman"/>
          <w:sz w:val="24"/>
          <w:szCs w:val="24"/>
          <w:lang w:val="en-US"/>
        </w:rPr>
        <w:t>Kazeminia</w:t>
      </w:r>
      <w:proofErr w:type="spellEnd"/>
      <w:r w:rsidR="00D65C4E" w:rsidRPr="00D65C4E">
        <w:rPr>
          <w:rFonts w:ascii="Times New Roman" w:hAnsi="Times New Roman" w:cs="Times New Roman"/>
          <w:sz w:val="24"/>
          <w:szCs w:val="24"/>
          <w:lang w:val="en-US"/>
        </w:rPr>
        <w:t>, 2021)</w:t>
      </w:r>
      <w:r w:rsidR="00EB45FF" w:rsidRPr="00D65C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1D37F80" w14:textId="38E7C454" w:rsidR="00F00D65" w:rsidRPr="00EB45FF" w:rsidRDefault="00956FC8" w:rsidP="000673E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Despite working in a recovery mode, Airbus only manages to deliver 2.-40 aircraft in a month to the low-cost airlines in Europe, Asia Pacific, Middle East, Canada, and the USA.</w:t>
      </w:r>
      <w:r w:rsidR="00224E70">
        <w:rPr>
          <w:rFonts w:ascii="Times New Roman" w:hAnsi="Times New Roman" w:cs="Times New Roman"/>
          <w:sz w:val="24"/>
          <w:szCs w:val="24"/>
          <w:lang w:val="en-US"/>
        </w:rPr>
        <w:t xml:space="preserve"> The defense and space division also presented declining sales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224E70">
        <w:rPr>
          <w:rFonts w:ascii="Times New Roman" w:hAnsi="Times New Roman" w:cs="Times New Roman"/>
          <w:sz w:val="24"/>
          <w:szCs w:val="24"/>
          <w:lang w:val="en-US"/>
        </w:rPr>
        <w:t>up to 9%, Airbus delivered 3 A400M aircraft i</w:t>
      </w:r>
      <w:r w:rsidR="00C534E9">
        <w:rPr>
          <w:rFonts w:ascii="Times New Roman" w:hAnsi="Times New Roman" w:cs="Times New Roman"/>
          <w:sz w:val="24"/>
          <w:szCs w:val="24"/>
          <w:lang w:val="en-US"/>
        </w:rPr>
        <w:t xml:space="preserve">n the first half of 2020. The space and defense division is largely based in Spain, with 70%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C534E9">
        <w:rPr>
          <w:rFonts w:ascii="Times New Roman" w:hAnsi="Times New Roman" w:cs="Times New Roman"/>
          <w:sz w:val="24"/>
          <w:szCs w:val="24"/>
          <w:lang w:val="en-US"/>
        </w:rPr>
        <w:t xml:space="preserve">local people being employed. The division shows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534E9">
        <w:rPr>
          <w:rFonts w:ascii="Times New Roman" w:hAnsi="Times New Roman" w:cs="Times New Roman"/>
          <w:sz w:val="24"/>
          <w:szCs w:val="24"/>
          <w:lang w:val="en-US"/>
        </w:rPr>
        <w:t xml:space="preserve">massive decline in the </w:t>
      </w:r>
      <w:r w:rsidR="00F04702">
        <w:rPr>
          <w:rFonts w:ascii="Times New Roman" w:hAnsi="Times New Roman" w:cs="Times New Roman"/>
          <w:sz w:val="24"/>
          <w:szCs w:val="24"/>
          <w:lang w:val="en-US"/>
        </w:rPr>
        <w:t>business; the corruption charges being faced by the facility closed in February, but the final closure decision is still pending in the United Kingdom, France, and Germany</w:t>
      </w:r>
      <w:r w:rsidR="000673E2">
        <w:rPr>
          <w:rFonts w:ascii="Times New Roman" w:hAnsi="Times New Roman" w:cs="Times New Roman"/>
          <w:sz w:val="24"/>
          <w:szCs w:val="24"/>
          <w:lang w:val="en-US"/>
        </w:rPr>
        <w:t xml:space="preserve">. The development of new innovative technologies and shifting of 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673E2">
        <w:rPr>
          <w:rFonts w:ascii="Times New Roman" w:hAnsi="Times New Roman" w:cs="Times New Roman"/>
          <w:sz w:val="24"/>
          <w:szCs w:val="24"/>
          <w:lang w:val="en-US"/>
        </w:rPr>
        <w:t>manufacturing paradigm of Airbus also lead to manage the change in a broader spectrum</w:t>
      </w:r>
      <w:r w:rsidR="00AB07EE">
        <w:rPr>
          <w:rFonts w:ascii="Times New Roman" w:hAnsi="Times New Roman" w:cs="Times New Roman"/>
          <w:sz w:val="24"/>
          <w:szCs w:val="24"/>
          <w:lang w:val="en-US"/>
        </w:rPr>
        <w:t>. Airbus shifted its focus from long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AB07EE">
        <w:rPr>
          <w:rFonts w:ascii="Times New Roman" w:hAnsi="Times New Roman" w:cs="Times New Roman"/>
          <w:sz w:val="24"/>
          <w:szCs w:val="24"/>
          <w:lang w:val="en-US"/>
        </w:rPr>
        <w:t>haul bigger planes to regional long and short</w:t>
      </w:r>
      <w:r w:rsidR="001A11D3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AB07EE">
        <w:rPr>
          <w:rFonts w:ascii="Times New Roman" w:hAnsi="Times New Roman" w:cs="Times New Roman"/>
          <w:sz w:val="24"/>
          <w:szCs w:val="24"/>
          <w:lang w:val="en-US"/>
        </w:rPr>
        <w:t>haul airliners with efficient fuel consumption</w:t>
      </w:r>
      <w:r w:rsidR="000673E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E0CD7" w:rsidRPr="00AB07EE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E0CD7" w:rsidRPr="00AB07E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Kazeminia, 2021</w:t>
      </w:r>
      <w:r w:rsidR="00BE0CD7" w:rsidRPr="00AB07E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F00D65" w:rsidRPr="00AB07E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BDE154C" w14:textId="26435D11" w:rsidR="00497157" w:rsidRDefault="004419BB" w:rsidP="00860539">
      <w:pPr>
        <w:spacing w:line="480" w:lineRule="auto"/>
        <w:ind w:firstLine="720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following are the</w:t>
      </w:r>
      <w:r w:rsidR="00C94B8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F3588">
        <w:rPr>
          <w:rFonts w:ascii="Times New Roman" w:hAnsi="Times New Roman" w:cs="Times New Roman"/>
          <w:sz w:val="24"/>
          <w:szCs w:val="24"/>
          <w:lang w:val="en-US"/>
        </w:rPr>
        <w:t xml:space="preserve">three key areas of human resource management and related strategies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2F3588">
        <w:rPr>
          <w:rFonts w:ascii="Times New Roman" w:hAnsi="Times New Roman" w:cs="Times New Roman"/>
          <w:sz w:val="24"/>
          <w:szCs w:val="24"/>
          <w:lang w:val="en-US"/>
        </w:rPr>
        <w:t xml:space="preserve"> the Airbus company</w:t>
      </w:r>
      <w:r w:rsidR="00C3003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6053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562AA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860539">
        <w:rPr>
          <w:rFonts w:ascii="Times New Roman" w:hAnsi="Times New Roman" w:cs="Times New Roman"/>
          <w:sz w:val="24"/>
          <w:szCs w:val="24"/>
          <w:lang w:val="en-US"/>
        </w:rPr>
        <w:t xml:space="preserve">he following </w:t>
      </w:r>
      <w:r w:rsidR="00B562AA">
        <w:rPr>
          <w:rFonts w:ascii="Times New Roman" w:hAnsi="Times New Roman" w:cs="Times New Roman"/>
          <w:sz w:val="24"/>
          <w:szCs w:val="24"/>
          <w:lang w:val="en-US"/>
        </w:rPr>
        <w:t>strategies</w:t>
      </w:r>
      <w:r w:rsidR="00860539">
        <w:rPr>
          <w:rFonts w:ascii="Times New Roman" w:hAnsi="Times New Roman" w:cs="Times New Roman"/>
          <w:sz w:val="24"/>
          <w:szCs w:val="24"/>
          <w:lang w:val="en-US"/>
        </w:rPr>
        <w:t xml:space="preserve"> will help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to develop</w:t>
      </w:r>
      <w:r w:rsidR="00860539">
        <w:rPr>
          <w:rFonts w:ascii="Times New Roman" w:hAnsi="Times New Roman" w:cs="Times New Roman"/>
          <w:sz w:val="24"/>
          <w:szCs w:val="24"/>
          <w:lang w:val="en-US"/>
        </w:rPr>
        <w:t xml:space="preserve"> a new set of management and HR operations to counter the economic spill </w:t>
      </w:r>
      <w:r w:rsidR="00B562AA">
        <w:rPr>
          <w:rFonts w:ascii="Times New Roman" w:hAnsi="Times New Roman" w:cs="Times New Roman"/>
          <w:sz w:val="24"/>
          <w:szCs w:val="24"/>
          <w:lang w:val="en-US"/>
        </w:rPr>
        <w:t xml:space="preserve">by the Covid-19 pandemic. </w:t>
      </w:r>
      <w:r w:rsidR="00C3003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CB1AA88" w14:textId="475E604F" w:rsidR="00424586" w:rsidRPr="00AE0758" w:rsidRDefault="00424586" w:rsidP="00AE0758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5" w:name="_Toc80466497"/>
      <w:r w:rsidRPr="00AE0758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lastRenderedPageBreak/>
        <w:t>Staffing: Retention</w:t>
      </w:r>
      <w:bookmarkEnd w:id="5"/>
    </w:p>
    <w:p w14:paraId="22C6EB32" w14:textId="0809CE4C" w:rsidR="0064021C" w:rsidRDefault="00AE0758" w:rsidP="001B394A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</w:t>
      </w:r>
      <w:r w:rsidR="001B394A" w:rsidRPr="001B394A">
        <w:rPr>
          <w:rFonts w:ascii="Times New Roman" w:hAnsi="Times New Roman" w:cs="Times New Roman"/>
          <w:sz w:val="24"/>
          <w:szCs w:val="24"/>
          <w:lang w:val="en-US"/>
        </w:rPr>
        <w:t>abor and workforce management are the top priority of the HR management system of Airbus.</w:t>
      </w:r>
      <w:r w:rsidR="001B394A">
        <w:rPr>
          <w:rFonts w:ascii="Times New Roman" w:hAnsi="Times New Roman" w:cs="Times New Roman"/>
          <w:sz w:val="24"/>
          <w:szCs w:val="24"/>
          <w:lang w:val="en-US"/>
        </w:rPr>
        <w:t xml:space="preserve"> The Company signed </w:t>
      </w:r>
      <w:r>
        <w:rPr>
          <w:rFonts w:ascii="Times New Roman" w:hAnsi="Times New Roman" w:cs="Times New Roman"/>
          <w:sz w:val="24"/>
          <w:szCs w:val="24"/>
          <w:lang w:val="en-US"/>
        </w:rPr>
        <w:t>several</w:t>
      </w:r>
      <w:r w:rsidR="001B394A">
        <w:rPr>
          <w:rFonts w:ascii="Times New Roman" w:hAnsi="Times New Roman" w:cs="Times New Roman"/>
          <w:sz w:val="24"/>
          <w:szCs w:val="24"/>
          <w:lang w:val="en-US"/>
        </w:rPr>
        <w:t xml:space="preserve"> international agreements and treaties to comply with the international rules of human resource management including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F5D43">
        <w:rPr>
          <w:rFonts w:ascii="Times New Roman" w:hAnsi="Times New Roman" w:cs="Times New Roman"/>
          <w:sz w:val="24"/>
          <w:szCs w:val="24"/>
          <w:lang w:val="en-US"/>
        </w:rPr>
        <w:t xml:space="preserve">International Labor Organization Convention, the guidelines of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F5D43">
        <w:rPr>
          <w:rFonts w:ascii="Times New Roman" w:hAnsi="Times New Roman" w:cs="Times New Roman"/>
          <w:sz w:val="24"/>
          <w:szCs w:val="24"/>
          <w:lang w:val="en-US"/>
        </w:rPr>
        <w:t>UN Global Compact</w:t>
      </w:r>
      <w:r w:rsidR="00754FA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F5D43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754FA3">
        <w:rPr>
          <w:rFonts w:ascii="Times New Roman" w:hAnsi="Times New Roman" w:cs="Times New Roman"/>
          <w:sz w:val="24"/>
          <w:szCs w:val="24"/>
          <w:lang w:val="en-US"/>
        </w:rPr>
        <w:t xml:space="preserve">OECD instructions for multinational organizations. </w:t>
      </w:r>
      <w:r w:rsidR="00A13F9D">
        <w:rPr>
          <w:rFonts w:ascii="Times New Roman" w:hAnsi="Times New Roman" w:cs="Times New Roman"/>
          <w:sz w:val="24"/>
          <w:szCs w:val="24"/>
          <w:lang w:val="en-US"/>
        </w:rPr>
        <w:t xml:space="preserve">The human resource management principles of Airbus </w:t>
      </w:r>
      <w:r>
        <w:rPr>
          <w:rFonts w:ascii="Times New Roman" w:hAnsi="Times New Roman" w:cs="Times New Roman"/>
          <w:sz w:val="24"/>
          <w:szCs w:val="24"/>
          <w:lang w:val="en-US"/>
        </w:rPr>
        <w:t>comply</w:t>
      </w:r>
      <w:r w:rsidR="00A13F9D">
        <w:rPr>
          <w:rFonts w:ascii="Times New Roman" w:hAnsi="Times New Roman" w:cs="Times New Roman"/>
          <w:sz w:val="24"/>
          <w:szCs w:val="24"/>
          <w:lang w:val="en-US"/>
        </w:rPr>
        <w:t xml:space="preserve"> with the 2005 agreement of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13F9D">
        <w:rPr>
          <w:rFonts w:ascii="Times New Roman" w:hAnsi="Times New Roman" w:cs="Times New Roman"/>
          <w:sz w:val="24"/>
          <w:szCs w:val="24"/>
          <w:lang w:val="en-US"/>
        </w:rPr>
        <w:t xml:space="preserve">International Framework. </w:t>
      </w:r>
      <w:r w:rsidR="00BF447B">
        <w:rPr>
          <w:rFonts w:ascii="Times New Roman" w:hAnsi="Times New Roman" w:cs="Times New Roman"/>
          <w:sz w:val="24"/>
          <w:szCs w:val="24"/>
          <w:lang w:val="en-US"/>
        </w:rPr>
        <w:t>In the light of these agreements and Company’s international management of human resource following are the significant pre-Covid-19 initiatives were taken</w:t>
      </w:r>
      <w:r w:rsidR="0064021C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</w:p>
    <w:p w14:paraId="47D277D6" w14:textId="2E639C0A" w:rsidR="00272DD5" w:rsidRPr="000469DE" w:rsidRDefault="0064021C" w:rsidP="000469DE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In 2019, the Chief HR manager of Airbus chaired the meeting </w:t>
      </w:r>
      <w:r w:rsidR="001C47C5" w:rsidRPr="000469DE">
        <w:rPr>
          <w:rFonts w:ascii="Times New Roman" w:hAnsi="Times New Roman" w:cs="Times New Roman"/>
          <w:sz w:val="24"/>
          <w:szCs w:val="24"/>
          <w:lang w:val="en-US"/>
        </w:rPr>
        <w:t>of Airbus Global Forum that emphasized the development of communication channel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C47C5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between employees of different facilities across the globe to make the </w:t>
      </w:r>
      <w:r w:rsidR="00272DD5" w:rsidRPr="000469DE">
        <w:rPr>
          <w:rFonts w:ascii="Times New Roman" w:hAnsi="Times New Roman" w:cs="Times New Roman"/>
          <w:sz w:val="24"/>
          <w:szCs w:val="24"/>
          <w:lang w:val="en-US"/>
        </w:rPr>
        <w:t>social dialogue within the global culture</w:t>
      </w:r>
      <w:r w:rsidR="000D3179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2DD5" w:rsidRPr="000469DE">
        <w:rPr>
          <w:rFonts w:ascii="Times New Roman" w:hAnsi="Times New Roman" w:cs="Times New Roman"/>
          <w:sz w:val="24"/>
          <w:szCs w:val="24"/>
          <w:lang w:val="en-US"/>
        </w:rPr>
        <w:t>of the organization</w:t>
      </w:r>
      <w:r w:rsidR="00BE0CD7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BE0CD7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Sikora, Hari</w:t>
      </w:r>
      <w:r w:rsidR="001A11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BE0CD7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Hanusch, 2020</w:t>
      </w:r>
      <w:r w:rsidR="00BE0CD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272DD5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5D9DC271" w14:textId="1A6DD9D1" w:rsidR="000D3179" w:rsidRPr="000469DE" w:rsidRDefault="000D3179" w:rsidP="000469DE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The professional elections are also </w:t>
      </w:r>
      <w:r w:rsidR="00720CB7" w:rsidRPr="000469DE">
        <w:rPr>
          <w:rFonts w:ascii="Times New Roman" w:hAnsi="Times New Roman" w:cs="Times New Roman"/>
          <w:sz w:val="24"/>
          <w:szCs w:val="24"/>
          <w:lang w:val="en-US"/>
        </w:rPr>
        <w:t>taking</w:t>
      </w:r>
      <w:r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place in Spain and France</w:t>
      </w:r>
      <w:r w:rsidR="00235297" w:rsidRPr="000469DE">
        <w:rPr>
          <w:rFonts w:ascii="Times New Roman" w:hAnsi="Times New Roman" w:cs="Times New Roman"/>
          <w:sz w:val="24"/>
          <w:szCs w:val="24"/>
          <w:lang w:val="en-US"/>
        </w:rPr>
        <w:t>;</w:t>
      </w:r>
      <w:r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four labor unions are also registered to </w:t>
      </w:r>
      <w:r w:rsidR="00720CB7" w:rsidRPr="000469DE">
        <w:rPr>
          <w:rFonts w:ascii="Times New Roman" w:hAnsi="Times New Roman" w:cs="Times New Roman"/>
          <w:sz w:val="24"/>
          <w:szCs w:val="24"/>
          <w:lang w:val="en-US"/>
        </w:rPr>
        <w:t>pave</w:t>
      </w:r>
      <w:r w:rsidR="00235297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the future pathway of career development and social dialogue</w:t>
      </w:r>
      <w:r w:rsidR="00BE0CD7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A2757FB" w14:textId="1BB8FDA4" w:rsidR="00720CB7" w:rsidRDefault="00720CB7" w:rsidP="000469DE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Employment and career path development is a comprehensive strategy of Airbus that involves </w:t>
      </w:r>
      <w:r w:rsidR="00164AA3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all aspects of Airbus </w:t>
      </w:r>
      <w:r w:rsidR="00381B99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processes. These strategies are aimed to improve the ability of </w:t>
      </w:r>
      <w:r w:rsidR="0074724A" w:rsidRPr="000469DE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381B99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company to anticipate future </w:t>
      </w:r>
      <w:r w:rsidR="0074724A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competition and human resource needs. </w:t>
      </w:r>
      <w:r w:rsidR="000469DE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The development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469DE" w:rsidRPr="000469DE">
        <w:rPr>
          <w:rFonts w:ascii="Times New Roman" w:hAnsi="Times New Roman" w:cs="Times New Roman"/>
          <w:sz w:val="24"/>
          <w:szCs w:val="24"/>
          <w:lang w:val="en-US"/>
        </w:rPr>
        <w:t>employee’s career path develop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469DE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employment and competencies. </w:t>
      </w:r>
      <w:r w:rsidR="0074724A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These </w:t>
      </w:r>
      <w:r w:rsidR="000469DE" w:rsidRPr="000469DE">
        <w:rPr>
          <w:rFonts w:ascii="Times New Roman" w:hAnsi="Times New Roman" w:cs="Times New Roman"/>
          <w:sz w:val="24"/>
          <w:szCs w:val="24"/>
          <w:lang w:val="en-US"/>
        </w:rPr>
        <w:t>strategic</w:t>
      </w:r>
      <w:r w:rsidR="0074724A" w:rsidRPr="000469DE">
        <w:rPr>
          <w:rFonts w:ascii="Times New Roman" w:hAnsi="Times New Roman" w:cs="Times New Roman"/>
          <w:sz w:val="24"/>
          <w:szCs w:val="24"/>
          <w:lang w:val="en-US"/>
        </w:rPr>
        <w:t xml:space="preserve"> goals can only be achieved by </w:t>
      </w:r>
      <w:r w:rsidR="000469DE" w:rsidRPr="000469DE">
        <w:rPr>
          <w:rFonts w:ascii="Times New Roman" w:hAnsi="Times New Roman" w:cs="Times New Roman"/>
          <w:sz w:val="24"/>
          <w:szCs w:val="24"/>
          <w:lang w:val="en-US"/>
        </w:rPr>
        <w:t>taking appropriate actions and mechanisms</w:t>
      </w:r>
      <w:r w:rsidR="005D221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D2212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Sparrow and Cooper, 2017</w:t>
      </w:r>
      <w:r w:rsidR="005D22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0469D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5C7651AC" w14:textId="5CD6862E" w:rsidR="004379B5" w:rsidRDefault="00FC5B85" w:rsidP="000469DE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Airbus developed new polic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i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es of </w:t>
      </w:r>
      <w:r w:rsidR="004379B5">
        <w:rPr>
          <w:rFonts w:ascii="Times New Roman" w:hAnsi="Times New Roman" w:cs="Times New Roman"/>
          <w:sz w:val="24"/>
          <w:szCs w:val="24"/>
          <w:lang w:val="en-US"/>
        </w:rPr>
        <w:t>gender-neutral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family leave system</w:t>
      </w:r>
      <w:r w:rsidR="008B2FB9">
        <w:rPr>
          <w:rFonts w:ascii="Times New Roman" w:hAnsi="Times New Roman" w:cs="Times New Roman"/>
          <w:sz w:val="24"/>
          <w:szCs w:val="24"/>
          <w:lang w:val="en-US"/>
        </w:rPr>
        <w:t>; these policies are developed to make equality and to set a benchmark for the global business community</w:t>
      </w:r>
      <w:r w:rsidR="0096313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E9014D2" w14:textId="7658C92D" w:rsidR="000469DE" w:rsidRDefault="004379B5" w:rsidP="000469DE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“Continuous Development for Social Partners” is the program that is aimed to develop the modernized career development pathway. </w:t>
      </w:r>
      <w:r w:rsidR="002E678A">
        <w:rPr>
          <w:rFonts w:ascii="Times New Roman" w:hAnsi="Times New Roman" w:cs="Times New Roman"/>
          <w:sz w:val="24"/>
          <w:szCs w:val="24"/>
          <w:lang w:val="en-US"/>
        </w:rPr>
        <w:t xml:space="preserve">The program offers training courses, Airbus Leadership University access, dedicated budget, job description data, </w:t>
      </w:r>
      <w:r w:rsidR="008C09AB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896044">
        <w:rPr>
          <w:rFonts w:ascii="Times New Roman" w:hAnsi="Times New Roman" w:cs="Times New Roman"/>
          <w:sz w:val="24"/>
          <w:szCs w:val="24"/>
          <w:lang w:val="en-US"/>
        </w:rPr>
        <w:t>ant discriminatory regulations and wage development guarantees</w:t>
      </w:r>
      <w:r w:rsidR="005D221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5D2212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Sparrow and Cooper, 2017</w:t>
      </w:r>
      <w:r w:rsidR="005D22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89604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6B669993" w14:textId="23DEED49" w:rsidR="000742A2" w:rsidRPr="000742A2" w:rsidRDefault="000742A2" w:rsidP="000742A2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742A2">
        <w:rPr>
          <w:rFonts w:ascii="Times New Roman" w:hAnsi="Times New Roman" w:cs="Times New Roman"/>
          <w:sz w:val="24"/>
          <w:szCs w:val="24"/>
          <w:lang w:val="en-US"/>
        </w:rPr>
        <w:t xml:space="preserve">Despite developing a modern strategy to retain its employees the Covid-19 pandemic hits Airbus that resulted in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0742A2">
        <w:rPr>
          <w:rFonts w:ascii="Times New Roman" w:hAnsi="Times New Roman" w:cs="Times New Roman"/>
          <w:sz w:val="24"/>
          <w:szCs w:val="24"/>
          <w:lang w:val="en-US"/>
        </w:rPr>
        <w:t>downsizing of some sector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0742A2">
        <w:rPr>
          <w:rFonts w:ascii="Times New Roman" w:hAnsi="Times New Roman" w:cs="Times New Roman"/>
          <w:sz w:val="24"/>
          <w:szCs w:val="24"/>
          <w:lang w:val="en-US"/>
        </w:rPr>
        <w:t xml:space="preserve"> of manufacturing and management. Although, HR manages to retain its poll of skilled employees and engineers. </w:t>
      </w:r>
    </w:p>
    <w:p w14:paraId="05F59793" w14:textId="418C68FF" w:rsidR="00424586" w:rsidRPr="00AE0758" w:rsidRDefault="001D620F" w:rsidP="00AE0758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6" w:name="_Toc80466498"/>
      <w:r w:rsidRPr="00AE0758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Change Management</w:t>
      </w:r>
      <w:bookmarkEnd w:id="6"/>
    </w:p>
    <w:p w14:paraId="42A4E896" w14:textId="233E65B8" w:rsidR="00B141E5" w:rsidRPr="00292956" w:rsidRDefault="00292956" w:rsidP="00C9699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Covid-19 pandemic has changed the global demand and supply chain system of airlines. Airbus faced huge economic and management issues during the </w:t>
      </w:r>
      <w:r w:rsidR="00357D21">
        <w:rPr>
          <w:rFonts w:ascii="Times New Roman" w:hAnsi="Times New Roman" w:cs="Times New Roman"/>
          <w:sz w:val="24"/>
          <w:szCs w:val="24"/>
          <w:lang w:val="en-US"/>
        </w:rPr>
        <w:t xml:space="preserve">fiscal year 2020, as the production remained half compared to past years and the global demand was also limited. Change management is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57D21">
        <w:rPr>
          <w:rFonts w:ascii="Times New Roman" w:hAnsi="Times New Roman" w:cs="Times New Roman"/>
          <w:sz w:val="24"/>
          <w:szCs w:val="24"/>
          <w:lang w:val="en-US"/>
        </w:rPr>
        <w:t xml:space="preserve">lifeline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57D21">
        <w:rPr>
          <w:rFonts w:ascii="Times New Roman" w:hAnsi="Times New Roman" w:cs="Times New Roman"/>
          <w:sz w:val="24"/>
          <w:szCs w:val="24"/>
          <w:lang w:val="en-US"/>
        </w:rPr>
        <w:t>aviation industry, as the technology is evolving and the global challenges are also there, Airbus</w:t>
      </w:r>
      <w:r w:rsidR="00C24D0C">
        <w:rPr>
          <w:rFonts w:ascii="Times New Roman" w:hAnsi="Times New Roman" w:cs="Times New Roman"/>
          <w:sz w:val="24"/>
          <w:szCs w:val="24"/>
          <w:lang w:val="en-US"/>
        </w:rPr>
        <w:t xml:space="preserve"> focuses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on </w:t>
      </w:r>
      <w:r w:rsidR="00C24D0C">
        <w:rPr>
          <w:rFonts w:ascii="Times New Roman" w:hAnsi="Times New Roman" w:cs="Times New Roman"/>
          <w:sz w:val="24"/>
          <w:szCs w:val="24"/>
          <w:lang w:val="en-US"/>
        </w:rPr>
        <w:t>new small and medium airliners. The small and medium airliners are the prime side of Airbu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s'</w:t>
      </w:r>
      <w:r w:rsidR="00C24D0C">
        <w:rPr>
          <w:rFonts w:ascii="Times New Roman" w:hAnsi="Times New Roman" w:cs="Times New Roman"/>
          <w:sz w:val="24"/>
          <w:szCs w:val="24"/>
          <w:lang w:val="en-US"/>
        </w:rPr>
        <w:t xml:space="preserve">s global business, but in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24D0C">
        <w:rPr>
          <w:rFonts w:ascii="Times New Roman" w:hAnsi="Times New Roman" w:cs="Times New Roman"/>
          <w:sz w:val="24"/>
          <w:szCs w:val="24"/>
          <w:lang w:val="en-US"/>
        </w:rPr>
        <w:t xml:space="preserve">recent past 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>decade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24D0C">
        <w:rPr>
          <w:rFonts w:ascii="Times New Roman" w:hAnsi="Times New Roman" w:cs="Times New Roman"/>
          <w:sz w:val="24"/>
          <w:szCs w:val="24"/>
          <w:lang w:val="en-US"/>
        </w:rPr>
        <w:t xml:space="preserve"> Airbus also produced one of the largest 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>airliners</w:t>
      </w:r>
      <w:r w:rsidR="00C24D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 xml:space="preserve">named </w:t>
      </w:r>
      <w:r w:rsidR="00C24D0C">
        <w:rPr>
          <w:rFonts w:ascii="Times New Roman" w:hAnsi="Times New Roman" w:cs="Times New Roman"/>
          <w:sz w:val="24"/>
          <w:szCs w:val="24"/>
          <w:lang w:val="en-US"/>
        </w:rPr>
        <w:t>A380</w:t>
      </w:r>
      <w:r w:rsidR="00E0256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E02562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Phathakul</w:t>
      </w:r>
      <w:r w:rsidR="00E025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,</w:t>
      </w:r>
      <w:r w:rsidR="00E02562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2019</w:t>
      </w:r>
      <w:r w:rsidR="00E025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 xml:space="preserve">. The Covid-19 global crisis had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 xml:space="preserve">huge impact on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 xml:space="preserve">air travel industry that </w:t>
      </w:r>
      <w:r w:rsidR="00C96994">
        <w:rPr>
          <w:rFonts w:ascii="Times New Roman" w:hAnsi="Times New Roman" w:cs="Times New Roman"/>
          <w:sz w:val="24"/>
          <w:szCs w:val="24"/>
          <w:lang w:val="en-US"/>
        </w:rPr>
        <w:t>led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 xml:space="preserve"> to more regional flights</w:t>
      </w:r>
      <w:r w:rsidR="00C96994">
        <w:rPr>
          <w:rFonts w:ascii="Times New Roman" w:hAnsi="Times New Roman" w:cs="Times New Roman"/>
          <w:sz w:val="24"/>
          <w:szCs w:val="24"/>
          <w:lang w:val="en-US"/>
        </w:rPr>
        <w:t>;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 xml:space="preserve"> airlines are also shifting to modern and more </w:t>
      </w:r>
      <w:r w:rsidR="00C52F58">
        <w:rPr>
          <w:rFonts w:ascii="Times New Roman" w:hAnsi="Times New Roman" w:cs="Times New Roman"/>
          <w:sz w:val="24"/>
          <w:szCs w:val="24"/>
          <w:lang w:val="en-US"/>
        </w:rPr>
        <w:t>cost-effective</w:t>
      </w:r>
      <w:r w:rsidR="00BC135C">
        <w:rPr>
          <w:rFonts w:ascii="Times New Roman" w:hAnsi="Times New Roman" w:cs="Times New Roman"/>
          <w:sz w:val="24"/>
          <w:szCs w:val="24"/>
          <w:lang w:val="en-US"/>
        </w:rPr>
        <w:t xml:space="preserve"> planes.</w:t>
      </w:r>
      <w:r w:rsidR="00C52F58">
        <w:rPr>
          <w:rFonts w:ascii="Times New Roman" w:hAnsi="Times New Roman" w:cs="Times New Roman"/>
          <w:sz w:val="24"/>
          <w:szCs w:val="24"/>
          <w:lang w:val="en-US"/>
        </w:rPr>
        <w:t xml:space="preserve"> The ability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52F58">
        <w:rPr>
          <w:rFonts w:ascii="Times New Roman" w:hAnsi="Times New Roman" w:cs="Times New Roman"/>
          <w:sz w:val="24"/>
          <w:szCs w:val="24"/>
          <w:lang w:val="en-US"/>
        </w:rPr>
        <w:t xml:space="preserve">HR department to cope with the change is the major factor that contributed to the sustainment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52F58">
        <w:rPr>
          <w:rFonts w:ascii="Times New Roman" w:hAnsi="Times New Roman" w:cs="Times New Roman"/>
          <w:sz w:val="24"/>
          <w:szCs w:val="24"/>
          <w:lang w:val="en-US"/>
        </w:rPr>
        <w:t xml:space="preserve">Company during the economic depression caused by </w:t>
      </w:r>
      <w:r w:rsidR="003432C6">
        <w:rPr>
          <w:rFonts w:ascii="Times New Roman" w:hAnsi="Times New Roman" w:cs="Times New Roman"/>
          <w:sz w:val="24"/>
          <w:szCs w:val="24"/>
          <w:lang w:val="en-US"/>
        </w:rPr>
        <w:t>Covid-19</w:t>
      </w:r>
      <w:r w:rsidR="00381F8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2516D">
        <w:rPr>
          <w:rFonts w:ascii="Times New Roman" w:hAnsi="Times New Roman" w:cs="Times New Roman"/>
          <w:sz w:val="24"/>
          <w:szCs w:val="24"/>
          <w:lang w:val="en-US"/>
        </w:rPr>
        <w:t>Airbus HR management encourages ideas from all department</w:t>
      </w:r>
      <w:r w:rsidR="00E22E00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2516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22E00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A2516D">
        <w:rPr>
          <w:rFonts w:ascii="Times New Roman" w:hAnsi="Times New Roman" w:cs="Times New Roman"/>
          <w:sz w:val="24"/>
          <w:szCs w:val="24"/>
          <w:lang w:val="en-US"/>
        </w:rPr>
        <w:t xml:space="preserve"> the organization</w:t>
      </w:r>
      <w:r w:rsidR="00E70313">
        <w:rPr>
          <w:rFonts w:ascii="Times New Roman" w:hAnsi="Times New Roman" w:cs="Times New Roman"/>
          <w:sz w:val="24"/>
          <w:szCs w:val="24"/>
          <w:lang w:val="en-US"/>
        </w:rPr>
        <w:t>;</w:t>
      </w:r>
      <w:r w:rsidR="00E64D7A">
        <w:rPr>
          <w:rFonts w:ascii="Times New Roman" w:hAnsi="Times New Roman" w:cs="Times New Roman"/>
          <w:sz w:val="24"/>
          <w:szCs w:val="24"/>
          <w:lang w:val="en-US"/>
        </w:rPr>
        <w:t xml:space="preserve"> the aim is to manage the economic depression and </w:t>
      </w:r>
      <w:r w:rsidR="00E70313">
        <w:rPr>
          <w:rFonts w:ascii="Times New Roman" w:hAnsi="Times New Roman" w:cs="Times New Roman"/>
          <w:sz w:val="24"/>
          <w:szCs w:val="24"/>
          <w:lang w:val="en-US"/>
        </w:rPr>
        <w:t xml:space="preserve">skilled workforce retention. Airbus also collaborates with other technology companies and financial institutes to maintain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E70313">
        <w:rPr>
          <w:rFonts w:ascii="Times New Roman" w:hAnsi="Times New Roman" w:cs="Times New Roman"/>
          <w:sz w:val="24"/>
          <w:szCs w:val="24"/>
          <w:lang w:val="en-US"/>
        </w:rPr>
        <w:t xml:space="preserve"> organizational </w:t>
      </w:r>
      <w:r w:rsidR="00BA5A4A">
        <w:rPr>
          <w:rFonts w:ascii="Times New Roman" w:hAnsi="Times New Roman" w:cs="Times New Roman"/>
          <w:sz w:val="24"/>
          <w:szCs w:val="24"/>
          <w:lang w:val="en-US"/>
        </w:rPr>
        <w:t xml:space="preserve">culture of innovation. Airbus set the goals to make small technologies and to accelerate the </w:t>
      </w:r>
      <w:r w:rsidR="00BA5A4A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innovation that is helpful for sustainable </w:t>
      </w:r>
      <w:r w:rsidR="00A32CED">
        <w:rPr>
          <w:rFonts w:ascii="Times New Roman" w:hAnsi="Times New Roman" w:cs="Times New Roman"/>
          <w:sz w:val="24"/>
          <w:szCs w:val="24"/>
          <w:lang w:val="en-US"/>
        </w:rPr>
        <w:t>progress</w:t>
      </w:r>
      <w:r w:rsidR="003069F6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3069F6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Phathakul</w:t>
      </w:r>
      <w:r w:rsidR="003069F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,</w:t>
      </w:r>
      <w:r w:rsidR="003069F6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2019</w:t>
      </w:r>
      <w:r w:rsidR="003069F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A32CED">
        <w:rPr>
          <w:rFonts w:ascii="Times New Roman" w:hAnsi="Times New Roman" w:cs="Times New Roman"/>
          <w:sz w:val="24"/>
          <w:szCs w:val="24"/>
          <w:lang w:val="en-US"/>
        </w:rPr>
        <w:t>. The innovation projects a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lso collaborate</w:t>
      </w:r>
      <w:r w:rsidR="00A32CED">
        <w:rPr>
          <w:rFonts w:ascii="Times New Roman" w:hAnsi="Times New Roman" w:cs="Times New Roman"/>
          <w:sz w:val="24"/>
          <w:szCs w:val="24"/>
          <w:lang w:val="en-US"/>
        </w:rPr>
        <w:t xml:space="preserve"> with the potential customers and the employees that are intended to work on the project. The </w:t>
      </w:r>
      <w:r w:rsidR="009878A5">
        <w:rPr>
          <w:rFonts w:ascii="Times New Roman" w:hAnsi="Times New Roman" w:cs="Times New Roman"/>
          <w:sz w:val="24"/>
          <w:szCs w:val="24"/>
          <w:lang w:val="en-US"/>
        </w:rPr>
        <w:t xml:space="preserve">European subsidiary manufacturing and research facilities are also managed with the minimum working hours to </w:t>
      </w:r>
      <w:r w:rsidR="00B40AD0">
        <w:rPr>
          <w:rFonts w:ascii="Times New Roman" w:hAnsi="Times New Roman" w:cs="Times New Roman"/>
          <w:sz w:val="24"/>
          <w:szCs w:val="24"/>
          <w:lang w:val="en-US"/>
        </w:rPr>
        <w:t xml:space="preserve">minimize the downsizing program to be implemented. </w:t>
      </w:r>
      <w:r w:rsidR="00BA5A4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349ADB0" w14:textId="45603275" w:rsidR="001D620F" w:rsidRPr="00AE0758" w:rsidRDefault="001D620F" w:rsidP="00AE0758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7" w:name="_Toc80466499"/>
      <w:r w:rsidRPr="00AE0758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Leadership development</w:t>
      </w:r>
      <w:bookmarkEnd w:id="7"/>
    </w:p>
    <w:p w14:paraId="167C805B" w14:textId="4CAED1B5" w:rsidR="00B40AD0" w:rsidRPr="00B40AD0" w:rsidRDefault="00B40AD0" w:rsidP="000D603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Airbus </w:t>
      </w:r>
      <w:r w:rsidR="000D6035">
        <w:rPr>
          <w:rFonts w:ascii="Times New Roman" w:hAnsi="Times New Roman" w:cs="Times New Roman"/>
          <w:sz w:val="24"/>
          <w:szCs w:val="24"/>
          <w:lang w:val="en-US"/>
        </w:rPr>
        <w:t>B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oard of </w:t>
      </w:r>
      <w:r w:rsidR="000D6035">
        <w:rPr>
          <w:rFonts w:ascii="Times New Roman" w:hAnsi="Times New Roman" w:cs="Times New Roman"/>
          <w:sz w:val="24"/>
          <w:szCs w:val="24"/>
          <w:lang w:val="en-US"/>
        </w:rPr>
        <w:t>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irectors is the responsible authority </w:t>
      </w:r>
      <w:r w:rsidR="003319B7">
        <w:rPr>
          <w:rFonts w:ascii="Times New Roman" w:hAnsi="Times New Roman" w:cs="Times New Roman"/>
          <w:sz w:val="24"/>
          <w:szCs w:val="24"/>
          <w:lang w:val="en-US"/>
        </w:rPr>
        <w:t>that govern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major leadership decisions a</w:t>
      </w:r>
      <w:r w:rsidR="000D6035">
        <w:rPr>
          <w:rFonts w:ascii="Times New Roman" w:hAnsi="Times New Roman" w:cs="Times New Roman"/>
          <w:sz w:val="24"/>
          <w:szCs w:val="24"/>
          <w:lang w:val="en-US"/>
        </w:rPr>
        <w:t xml:space="preserve">long with the appointment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D6035">
        <w:rPr>
          <w:rFonts w:ascii="Times New Roman" w:hAnsi="Times New Roman" w:cs="Times New Roman"/>
          <w:sz w:val="24"/>
          <w:szCs w:val="24"/>
          <w:lang w:val="en-US"/>
        </w:rPr>
        <w:t xml:space="preserve">CEO. </w:t>
      </w:r>
      <w:r w:rsidR="003319B7">
        <w:rPr>
          <w:rFonts w:ascii="Times New Roman" w:hAnsi="Times New Roman" w:cs="Times New Roman"/>
          <w:sz w:val="24"/>
          <w:szCs w:val="24"/>
          <w:lang w:val="en-US"/>
        </w:rPr>
        <w:t xml:space="preserve">Leadership development is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3319B7">
        <w:rPr>
          <w:rFonts w:ascii="Times New Roman" w:hAnsi="Times New Roman" w:cs="Times New Roman"/>
          <w:sz w:val="24"/>
          <w:szCs w:val="24"/>
          <w:lang w:val="en-US"/>
        </w:rPr>
        <w:t xml:space="preserve">continuous process, as the new CEO of Airbus </w:t>
      </w:r>
      <w:r w:rsidR="0038656C" w:rsidRPr="0038656C">
        <w:rPr>
          <w:rFonts w:ascii="Times New Roman" w:hAnsi="Times New Roman" w:cs="Times New Roman"/>
          <w:sz w:val="24"/>
          <w:szCs w:val="24"/>
          <w:lang w:val="en-US"/>
        </w:rPr>
        <w:t>Michael Schoellhorn</w:t>
      </w:r>
      <w:r w:rsidR="0038656C">
        <w:rPr>
          <w:rFonts w:ascii="Times New Roman" w:hAnsi="Times New Roman" w:cs="Times New Roman"/>
          <w:sz w:val="24"/>
          <w:szCs w:val="24"/>
          <w:lang w:val="en-US"/>
        </w:rPr>
        <w:t xml:space="preserve"> joined Airbus in 2019, as a Chief Operating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38656C">
        <w:rPr>
          <w:rFonts w:ascii="Times New Roman" w:hAnsi="Times New Roman" w:cs="Times New Roman"/>
          <w:sz w:val="24"/>
          <w:szCs w:val="24"/>
          <w:lang w:val="en-US"/>
        </w:rPr>
        <w:t>fficer. The training and development of the employees</w:t>
      </w:r>
      <w:r w:rsidR="006D41BA">
        <w:rPr>
          <w:rFonts w:ascii="Times New Roman" w:hAnsi="Times New Roman" w:cs="Times New Roman"/>
          <w:sz w:val="24"/>
          <w:szCs w:val="24"/>
          <w:lang w:val="en-US"/>
        </w:rPr>
        <w:t xml:space="preserve"> and internal communication are the key drivers of leadership skills development. </w:t>
      </w:r>
      <w:r w:rsidR="00FF2A38">
        <w:rPr>
          <w:rFonts w:ascii="Times New Roman" w:hAnsi="Times New Roman" w:cs="Times New Roman"/>
          <w:sz w:val="24"/>
          <w:szCs w:val="24"/>
          <w:lang w:val="en-US"/>
        </w:rPr>
        <w:t xml:space="preserve">The simplification of the management system and the ease of communication are the major steps ahead to </w:t>
      </w:r>
      <w:r w:rsidR="00710D08">
        <w:rPr>
          <w:rFonts w:ascii="Times New Roman" w:hAnsi="Times New Roman" w:cs="Times New Roman"/>
          <w:sz w:val="24"/>
          <w:szCs w:val="24"/>
          <w:lang w:val="en-US"/>
        </w:rPr>
        <w:t>develop sustainable leadership</w:t>
      </w:r>
      <w:r w:rsidR="00923050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923050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Cascio, 2019</w:t>
      </w:r>
      <w:r w:rsidR="009230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710D0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751A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10D08">
        <w:rPr>
          <w:rFonts w:ascii="Times New Roman" w:hAnsi="Times New Roman" w:cs="Times New Roman"/>
          <w:sz w:val="24"/>
          <w:szCs w:val="24"/>
          <w:lang w:val="en-US"/>
        </w:rPr>
        <w:t xml:space="preserve">CEO of the Company is aimed to develop a chart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710D08">
        <w:rPr>
          <w:rFonts w:ascii="Times New Roman" w:hAnsi="Times New Roman" w:cs="Times New Roman"/>
          <w:sz w:val="24"/>
          <w:szCs w:val="24"/>
          <w:lang w:val="en-US"/>
        </w:rPr>
        <w:t xml:space="preserve">modernization plan </w:t>
      </w:r>
      <w:r w:rsidR="00E751A3">
        <w:rPr>
          <w:rFonts w:ascii="Times New Roman" w:hAnsi="Times New Roman" w:cs="Times New Roman"/>
          <w:sz w:val="24"/>
          <w:szCs w:val="24"/>
          <w:lang w:val="en-US"/>
        </w:rPr>
        <w:t>that will improve the skill and management practice for improv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E751A3">
        <w:rPr>
          <w:rFonts w:ascii="Times New Roman" w:hAnsi="Times New Roman" w:cs="Times New Roman"/>
          <w:sz w:val="24"/>
          <w:szCs w:val="24"/>
          <w:lang w:val="en-US"/>
        </w:rPr>
        <w:t xml:space="preserve"> efficiency and innovation. Leadership development is </w:t>
      </w:r>
      <w:r w:rsidR="0061170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E751A3">
        <w:rPr>
          <w:rFonts w:ascii="Times New Roman" w:hAnsi="Times New Roman" w:cs="Times New Roman"/>
          <w:sz w:val="24"/>
          <w:szCs w:val="24"/>
          <w:lang w:val="en-US"/>
        </w:rPr>
        <w:t xml:space="preserve">continuous process that </w:t>
      </w:r>
      <w:r w:rsidR="00611708">
        <w:rPr>
          <w:rFonts w:ascii="Times New Roman" w:hAnsi="Times New Roman" w:cs="Times New Roman"/>
          <w:sz w:val="24"/>
          <w:szCs w:val="24"/>
          <w:lang w:val="en-US"/>
        </w:rPr>
        <w:t xml:space="preserve">is aimed to make a sustainable leadership chain of command. </w:t>
      </w:r>
      <w:r w:rsidR="00FB2077">
        <w:rPr>
          <w:rFonts w:ascii="Times New Roman" w:hAnsi="Times New Roman" w:cs="Times New Roman"/>
          <w:sz w:val="24"/>
          <w:szCs w:val="24"/>
          <w:lang w:val="en-US"/>
        </w:rPr>
        <w:t xml:space="preserve">The Leadership University developed and operated by Airbus is the major institute responsible for the training and education programs for the employees. </w:t>
      </w:r>
      <w:r w:rsidR="00F14088">
        <w:rPr>
          <w:rFonts w:ascii="Times New Roman" w:hAnsi="Times New Roman" w:cs="Times New Roman"/>
          <w:sz w:val="24"/>
          <w:szCs w:val="24"/>
          <w:lang w:val="en-US"/>
        </w:rPr>
        <w:t>Leadership University is a world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F14088">
        <w:rPr>
          <w:rFonts w:ascii="Times New Roman" w:hAnsi="Times New Roman" w:cs="Times New Roman"/>
          <w:sz w:val="24"/>
          <w:szCs w:val="24"/>
          <w:lang w:val="en-US"/>
        </w:rPr>
        <w:t>class chain of institutes responsible for the training and skills development of employees</w:t>
      </w:r>
      <w:r w:rsidR="00A915F3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A915F3"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Minina, 2019</w:t>
      </w:r>
      <w:r w:rsidR="00A915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)</w:t>
      </w:r>
      <w:r w:rsidR="00F14088">
        <w:rPr>
          <w:rFonts w:ascii="Times New Roman" w:hAnsi="Times New Roman" w:cs="Times New Roman"/>
          <w:sz w:val="24"/>
          <w:szCs w:val="24"/>
          <w:lang w:val="en-US"/>
        </w:rPr>
        <w:t xml:space="preserve">. The intent is to pursue the </w:t>
      </w:r>
      <w:r w:rsidR="00AC1DE7">
        <w:rPr>
          <w:rFonts w:ascii="Times New Roman" w:hAnsi="Times New Roman" w:cs="Times New Roman"/>
          <w:sz w:val="24"/>
          <w:szCs w:val="24"/>
          <w:lang w:val="en-US"/>
        </w:rPr>
        <w:t xml:space="preserve">culture of employees and staff development, along with the systematic development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AC1DE7">
        <w:rPr>
          <w:rFonts w:ascii="Times New Roman" w:hAnsi="Times New Roman" w:cs="Times New Roman"/>
          <w:sz w:val="24"/>
          <w:szCs w:val="24"/>
          <w:lang w:val="en-US"/>
        </w:rPr>
        <w:t xml:space="preserve">new generation of leaders to meet the organizational goals. Leadership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AC1DE7">
        <w:rPr>
          <w:rFonts w:ascii="Times New Roman" w:hAnsi="Times New Roman" w:cs="Times New Roman"/>
          <w:sz w:val="24"/>
          <w:szCs w:val="24"/>
          <w:lang w:val="en-US"/>
        </w:rPr>
        <w:t xml:space="preserve">niversity is a talent hunt institute that </w:t>
      </w:r>
      <w:r w:rsidR="000C774A">
        <w:rPr>
          <w:rFonts w:ascii="Times New Roman" w:hAnsi="Times New Roman" w:cs="Times New Roman"/>
          <w:sz w:val="24"/>
          <w:szCs w:val="24"/>
          <w:lang w:val="en-US"/>
        </w:rPr>
        <w:t>screen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C774A">
        <w:rPr>
          <w:rFonts w:ascii="Times New Roman" w:hAnsi="Times New Roman" w:cs="Times New Roman"/>
          <w:sz w:val="24"/>
          <w:szCs w:val="24"/>
          <w:lang w:val="en-US"/>
        </w:rPr>
        <w:t xml:space="preserve"> the employees with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C774A">
        <w:rPr>
          <w:rFonts w:ascii="Times New Roman" w:hAnsi="Times New Roman" w:cs="Times New Roman"/>
          <w:sz w:val="24"/>
          <w:szCs w:val="24"/>
          <w:lang w:val="en-US"/>
        </w:rPr>
        <w:t xml:space="preserve">potential to perform at a larger horizon. </w:t>
      </w:r>
      <w:r w:rsidR="00710D0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F2A3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8656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319B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FD4415E" w14:textId="3AA98248" w:rsidR="001D620F" w:rsidRPr="00AE0758" w:rsidRDefault="001D620F" w:rsidP="00AE0758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8" w:name="_Toc80466500"/>
      <w:r w:rsidRPr="00AE0758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Conclusion</w:t>
      </w:r>
      <w:bookmarkEnd w:id="8"/>
    </w:p>
    <w:p w14:paraId="13F7D65B" w14:textId="4424EDAC" w:rsidR="000F22CD" w:rsidRPr="000F22CD" w:rsidRDefault="000F22CD" w:rsidP="000F22C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0F22CD">
        <w:rPr>
          <w:rFonts w:ascii="Times New Roman" w:hAnsi="Times New Roman" w:cs="Times New Roman"/>
          <w:sz w:val="24"/>
          <w:szCs w:val="24"/>
          <w:lang w:val="en-US"/>
        </w:rPr>
        <w:t>Aviation industries are the leading technology innovators across the globe, the global competition of commercial aircraft sales is elevated in the recent past decade that help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0F22C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lastRenderedPageBreak/>
        <w:t>extend</w:t>
      </w:r>
      <w:r w:rsidRPr="000F22CD">
        <w:rPr>
          <w:rFonts w:ascii="Times New Roman" w:hAnsi="Times New Roman" w:cs="Times New Roman"/>
          <w:sz w:val="24"/>
          <w:szCs w:val="24"/>
          <w:lang w:val="en-US"/>
        </w:rPr>
        <w:t xml:space="preserve"> the manufacturing facilities of the major players. Airbus is the technology innovator in the field of commercial airlines and private jets; the Company holds a global position in the potential markets. The development of Airbus is contributed by the HR management of human resource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0F22CD">
        <w:rPr>
          <w:rFonts w:ascii="Times New Roman" w:hAnsi="Times New Roman" w:cs="Times New Roman"/>
          <w:sz w:val="24"/>
          <w:szCs w:val="24"/>
          <w:lang w:val="en-US"/>
        </w:rPr>
        <w:t xml:space="preserve"> including skilled labor and engineers. The talent and profession poll of engineers is shrinking in Europe, as the competition is developing between Airbus and Boeing to retain their skilled employees.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The a</w:t>
      </w:r>
      <w:r w:rsidRPr="000F22CD">
        <w:rPr>
          <w:rFonts w:ascii="Times New Roman" w:hAnsi="Times New Roman" w:cs="Times New Roman"/>
          <w:sz w:val="24"/>
          <w:szCs w:val="24"/>
          <w:lang w:val="en-US"/>
        </w:rPr>
        <w:t>viation industry is competitive and evolving, as most of the techn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ical</w:t>
      </w:r>
      <w:r w:rsidRPr="000F22CD">
        <w:rPr>
          <w:rFonts w:ascii="Times New Roman" w:hAnsi="Times New Roman" w:cs="Times New Roman"/>
          <w:sz w:val="24"/>
          <w:szCs w:val="24"/>
          <w:lang w:val="en-US"/>
        </w:rPr>
        <w:t xml:space="preserve"> aspects are developed by the internal research and development teams. HR functions and processes are important to be considered while discussing the global success of Airbus.</w:t>
      </w:r>
    </w:p>
    <w:p w14:paraId="78D70C28" w14:textId="22605D97" w:rsidR="001D620F" w:rsidRPr="00AE0758" w:rsidRDefault="001D620F" w:rsidP="00AE0758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</w:pPr>
      <w:bookmarkStart w:id="9" w:name="_Toc80466501"/>
      <w:r w:rsidRPr="00AE0758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Recommendations</w:t>
      </w:r>
      <w:bookmarkEnd w:id="9"/>
    </w:p>
    <w:p w14:paraId="531913CF" w14:textId="4A14FF9E" w:rsidR="004A35E8" w:rsidRDefault="002F4777" w:rsidP="005457E7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Airbus applies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strategic theory of HRM to assist the functional model of the organization.</w:t>
      </w:r>
      <w:r w:rsidR="005878F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A35E8">
        <w:rPr>
          <w:rFonts w:ascii="Times New Roman" w:hAnsi="Times New Roman" w:cs="Times New Roman"/>
          <w:sz w:val="24"/>
          <w:szCs w:val="24"/>
          <w:lang w:val="en-US"/>
        </w:rPr>
        <w:t xml:space="preserve">the development of a culture of internal collaboration and communication is the key to sustained business operations in the competitive environment. The organization should focus on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A35E8">
        <w:rPr>
          <w:rFonts w:ascii="Times New Roman" w:hAnsi="Times New Roman" w:cs="Times New Roman"/>
          <w:sz w:val="24"/>
          <w:szCs w:val="24"/>
          <w:lang w:val="en-US"/>
        </w:rPr>
        <w:t xml:space="preserve">organizational cultural development of sustainment and operational refinement. </w:t>
      </w:r>
    </w:p>
    <w:p w14:paraId="0B25AC8E" w14:textId="6EA286D8" w:rsidR="000B14CE" w:rsidRDefault="00AE0758" w:rsidP="005457E7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37C41">
        <w:rPr>
          <w:rFonts w:ascii="Times New Roman" w:hAnsi="Times New Roman" w:cs="Times New Roman"/>
          <w:sz w:val="24"/>
          <w:szCs w:val="24"/>
          <w:lang w:val="en-US"/>
        </w:rPr>
        <w:t xml:space="preserve">HR department </w:t>
      </w:r>
      <w:r w:rsidR="000B14CE">
        <w:rPr>
          <w:rFonts w:ascii="Times New Roman" w:hAnsi="Times New Roman" w:cs="Times New Roman"/>
          <w:sz w:val="24"/>
          <w:szCs w:val="24"/>
          <w:lang w:val="en-US"/>
        </w:rPr>
        <w:t>of Airbus</w:t>
      </w:r>
      <w:r w:rsidR="00237C41">
        <w:rPr>
          <w:rFonts w:ascii="Times New Roman" w:hAnsi="Times New Roman" w:cs="Times New Roman"/>
          <w:sz w:val="24"/>
          <w:szCs w:val="24"/>
          <w:lang w:val="en-US"/>
        </w:rPr>
        <w:t xml:space="preserve"> should focus on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37C41">
        <w:rPr>
          <w:rFonts w:ascii="Times New Roman" w:hAnsi="Times New Roman" w:cs="Times New Roman"/>
          <w:sz w:val="24"/>
          <w:szCs w:val="24"/>
          <w:lang w:val="en-US"/>
        </w:rPr>
        <w:t xml:space="preserve">individual career development of the employees, as it will </w:t>
      </w:r>
      <w:r w:rsidR="000B14CE">
        <w:rPr>
          <w:rFonts w:ascii="Times New Roman" w:hAnsi="Times New Roman" w:cs="Times New Roman"/>
          <w:sz w:val="24"/>
          <w:szCs w:val="24"/>
          <w:lang w:val="en-US"/>
        </w:rPr>
        <w:t xml:space="preserve">help </w:t>
      </w:r>
      <w:r>
        <w:rPr>
          <w:rFonts w:ascii="Times New Roman" w:hAnsi="Times New Roman" w:cs="Times New Roman"/>
          <w:sz w:val="24"/>
          <w:szCs w:val="24"/>
          <w:lang w:val="en-US"/>
        </w:rPr>
        <w:t>to retain</w:t>
      </w:r>
      <w:r w:rsidR="000B14CE">
        <w:rPr>
          <w:rFonts w:ascii="Times New Roman" w:hAnsi="Times New Roman" w:cs="Times New Roman"/>
          <w:sz w:val="24"/>
          <w:szCs w:val="24"/>
          <w:lang w:val="en-US"/>
        </w:rPr>
        <w:t xml:space="preserve"> the technical poll of talent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B14CE">
        <w:rPr>
          <w:rFonts w:ascii="Times New Roman" w:hAnsi="Times New Roman" w:cs="Times New Roman"/>
          <w:sz w:val="24"/>
          <w:szCs w:val="24"/>
          <w:lang w:val="en-US"/>
        </w:rPr>
        <w:t xml:space="preserve">Company owns. </w:t>
      </w:r>
    </w:p>
    <w:p w14:paraId="182834FB" w14:textId="4A010C6D" w:rsidR="006101F1" w:rsidRDefault="00C01CA9" w:rsidP="005457E7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application of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“Principle of Labor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>-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Management Co-operation” strategy helps </w:t>
      </w:r>
      <w:r w:rsidR="006101F1">
        <w:rPr>
          <w:rFonts w:ascii="Times New Roman" w:hAnsi="Times New Roman" w:cs="Times New Roman"/>
          <w:sz w:val="24"/>
          <w:szCs w:val="24"/>
          <w:lang w:val="en-US"/>
        </w:rPr>
        <w:t xml:space="preserve">HR to make a collaborative effort for employees’ development and sustainment. </w:t>
      </w:r>
    </w:p>
    <w:p w14:paraId="65F326FF" w14:textId="2E5B022A" w:rsidR="005457E7" w:rsidRPr="004C2BD8" w:rsidRDefault="00F2231E" w:rsidP="004C2BD8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Airbus should expand its boundaries of innovation to develop </w:t>
      </w:r>
      <w:r w:rsidR="00AE075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new modern product lineup like A350 to contest in the competitive international market that can only be possible with the aid of </w:t>
      </w:r>
      <w:r w:rsidR="004C2BD8">
        <w:rPr>
          <w:rFonts w:ascii="Times New Roman" w:hAnsi="Times New Roman" w:cs="Times New Roman"/>
          <w:sz w:val="24"/>
          <w:szCs w:val="24"/>
          <w:lang w:val="en-US"/>
        </w:rPr>
        <w:t xml:space="preserve">new projects. As the new projects are hard to finance during the Covid-19 pandemic, it is suggested to make internal functions and operations </w:t>
      </w:r>
      <w:r w:rsidR="006711D4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4C2B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711D4">
        <w:rPr>
          <w:rFonts w:ascii="Times New Roman" w:hAnsi="Times New Roman" w:cs="Times New Roman"/>
          <w:sz w:val="24"/>
          <w:szCs w:val="24"/>
          <w:lang w:val="en-US"/>
        </w:rPr>
        <w:t>seamline</w:t>
      </w:r>
      <w:r w:rsidR="004C2BD8">
        <w:rPr>
          <w:rFonts w:ascii="Times New Roman" w:hAnsi="Times New Roman" w:cs="Times New Roman"/>
          <w:sz w:val="24"/>
          <w:szCs w:val="24"/>
          <w:lang w:val="en-US"/>
        </w:rPr>
        <w:t xml:space="preserve"> with the research </w:t>
      </w:r>
      <w:r w:rsidR="00611429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4C2BD8">
        <w:rPr>
          <w:rFonts w:ascii="Times New Roman" w:hAnsi="Times New Roman" w:cs="Times New Roman"/>
          <w:sz w:val="24"/>
          <w:szCs w:val="24"/>
          <w:lang w:val="en-US"/>
        </w:rPr>
        <w:t xml:space="preserve"> development. </w:t>
      </w:r>
      <w:r w:rsidR="00C01CA9" w:rsidRPr="004C2B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37C41" w:rsidRPr="004C2B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F4777" w:rsidRPr="004C2B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E762747" w14:textId="3E65F716" w:rsidR="001D620F" w:rsidRPr="00AE0758" w:rsidRDefault="006711D4" w:rsidP="001A11D3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  <w:r w:rsidR="005C13F5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Bibliography</w:t>
      </w:r>
    </w:p>
    <w:p w14:paraId="37CCB640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ALIC, B., 2018. ORGANIZATIONS INVOLVEMENT IN THE SUSTAINABLE DEVELOPMENT OF HUMAN RESOURCES.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Annals of'Constantin Brancusi'University of Targu-Jiu. Economy Series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437883A0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Cascio, W.F., 2019. Training trends: Macro, micro, and policy issues.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Human Resource Management Review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pp.284-297.</w:t>
      </w:r>
    </w:p>
    <w:p w14:paraId="015E6AD1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Fedotova, M.A., Tikhonov, A.I. and Novikov, S.V., 2018. Estimating the effectiveness of personnel management at aviation enterprises.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Russian engineering research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38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pp.466-468.</w:t>
      </w:r>
    </w:p>
    <w:p w14:paraId="1E3497AA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Harlé, H., Hooge, S., Le Masson, P., Levillain, K., Weil, B., Bulin, G. and Menard, T., 2019, June. THE MANAGEMENT NEEDS FOR AN INNOVATIVE DESIGN APPROACH AT THE SHOP FLOOR LEVEL: THE CASE OF THE AIRBUS'SAINT-NAZAIRE FACTORY. In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IPDM conference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2AB1007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Kazeminia, A., 2021. Unfolding the airbus’ strategic growth: A successful case.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Scandinavian Journal of Management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37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p.101137.</w:t>
      </w:r>
    </w:p>
    <w:p w14:paraId="5792B585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Mazaud, F., 2020. Purchasing strategy and supply chain management, the Airbus productive system case.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RAIRO-Operations Research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54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pp.933-948.</w:t>
      </w:r>
    </w:p>
    <w:p w14:paraId="324A90B9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Minina, V.N., 2019. HR bots in human resource management of an organization.</w:t>
      </w:r>
    </w:p>
    <w:p w14:paraId="719EE823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Petrescu, R.V., Aversa, R., Akash, B., Corchado, J., Apicella, A. and Petrescu, F.I., 2017. Home at airbus.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Aircraft and Spacecraft Technology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(2).</w:t>
      </w:r>
    </w:p>
    <w:p w14:paraId="783C8C3C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Phathakul, T., 2019. Airbus corporate benchmarking culture change and transformation.</w:t>
      </w:r>
    </w:p>
    <w:p w14:paraId="45DCCE03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Sandy, C., IGR-IAE Université de Rennes 1 International Human Resource Management 2017–2018.</w:t>
      </w:r>
    </w:p>
    <w:p w14:paraId="42D81870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Sikora, I., Hari, B.L. and Hanusch, M., 2020. Human factors approaches and models in LOC-I accident analysis and prevention: flight crew resource management techniques as a risk mitigation tool.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Safety and Security Engineering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10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pp.301-310.</w:t>
      </w:r>
    </w:p>
    <w:p w14:paraId="772E683C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Sparrow, P. and Cooper, C.L. eds., 2017.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 Research Agenda for Human Resource Management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Edward Elgar Publishing.</w:t>
      </w:r>
    </w:p>
    <w:p w14:paraId="4A61C70C" w14:textId="77777777" w:rsidR="00F47CFC" w:rsidRPr="00F47CFC" w:rsidRDefault="00F47CFC" w:rsidP="00F47CFC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Suder, G., 2019. </w:t>
      </w:r>
      <w:r w:rsidRPr="00F47CF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Airbus: Brexit and the Trans-European Business Catalyst</w:t>
      </w:r>
      <w:r w:rsidRPr="00F47C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SAGE Publications: SAGE Business Cases Originals.</w:t>
      </w:r>
    </w:p>
    <w:p w14:paraId="26E57448" w14:textId="241DFDF0" w:rsidR="0078363B" w:rsidRPr="00424586" w:rsidRDefault="0078363B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78363B" w:rsidRPr="00424586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195991" w14:textId="77777777" w:rsidR="00580451" w:rsidRDefault="00580451" w:rsidP="00AE0758">
      <w:pPr>
        <w:spacing w:after="0" w:line="240" w:lineRule="auto"/>
      </w:pPr>
      <w:r>
        <w:separator/>
      </w:r>
    </w:p>
  </w:endnote>
  <w:endnote w:type="continuationSeparator" w:id="0">
    <w:p w14:paraId="31AC10FE" w14:textId="77777777" w:rsidR="00580451" w:rsidRDefault="00580451" w:rsidP="00AE07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18E852" w14:textId="77777777" w:rsidR="00AE0758" w:rsidRDefault="00AE07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D69827" w14:textId="77777777" w:rsidR="00580451" w:rsidRDefault="00580451" w:rsidP="00AE0758">
      <w:pPr>
        <w:spacing w:after="0" w:line="240" w:lineRule="auto"/>
      </w:pPr>
      <w:r>
        <w:separator/>
      </w:r>
    </w:p>
  </w:footnote>
  <w:footnote w:type="continuationSeparator" w:id="0">
    <w:p w14:paraId="05DC8D35" w14:textId="77777777" w:rsidR="00580451" w:rsidRDefault="00580451" w:rsidP="00AE075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1F161B"/>
    <w:multiLevelType w:val="hybridMultilevel"/>
    <w:tmpl w:val="7F124A22"/>
    <w:lvl w:ilvl="0" w:tplc="2000000F">
      <w:start w:val="1"/>
      <w:numFmt w:val="decimal"/>
      <w:lvlText w:val="%1."/>
      <w:lvlJc w:val="left"/>
      <w:pPr>
        <w:ind w:left="720" w:hanging="360"/>
      </w:p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252496"/>
    <w:multiLevelType w:val="hybridMultilevel"/>
    <w:tmpl w:val="8F320592"/>
    <w:lvl w:ilvl="0" w:tplc="2000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2" w15:restartNumberingAfterBreak="0">
    <w:nsid w:val="3C2B7B43"/>
    <w:multiLevelType w:val="hybridMultilevel"/>
    <w:tmpl w:val="2AB4A190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1C0743"/>
    <w:multiLevelType w:val="hybridMultilevel"/>
    <w:tmpl w:val="914236EC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AE3EE9"/>
    <w:multiLevelType w:val="hybridMultilevel"/>
    <w:tmpl w:val="67DCEE4E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Y1NzcyNzI1AdImJko6SsGpxcWZ+XkgBca1AEgTgOwsAAAA"/>
  </w:docVars>
  <w:rsids>
    <w:rsidRoot w:val="00A87C35"/>
    <w:rsid w:val="00020F53"/>
    <w:rsid w:val="00027B4C"/>
    <w:rsid w:val="0003183F"/>
    <w:rsid w:val="000469DE"/>
    <w:rsid w:val="0005056B"/>
    <w:rsid w:val="00050FFE"/>
    <w:rsid w:val="000544E9"/>
    <w:rsid w:val="000564F5"/>
    <w:rsid w:val="00065C74"/>
    <w:rsid w:val="000673E2"/>
    <w:rsid w:val="000742A2"/>
    <w:rsid w:val="0008040B"/>
    <w:rsid w:val="0008545B"/>
    <w:rsid w:val="00086BA4"/>
    <w:rsid w:val="000B14CE"/>
    <w:rsid w:val="000C774A"/>
    <w:rsid w:val="000D3179"/>
    <w:rsid w:val="000D6035"/>
    <w:rsid w:val="000F22CD"/>
    <w:rsid w:val="001439A0"/>
    <w:rsid w:val="0016400B"/>
    <w:rsid w:val="00164AA3"/>
    <w:rsid w:val="00172E8D"/>
    <w:rsid w:val="001947A1"/>
    <w:rsid w:val="001A11D3"/>
    <w:rsid w:val="001B394A"/>
    <w:rsid w:val="001C15FF"/>
    <w:rsid w:val="001C47C5"/>
    <w:rsid w:val="001D620F"/>
    <w:rsid w:val="002031CB"/>
    <w:rsid w:val="00224E70"/>
    <w:rsid w:val="002326E5"/>
    <w:rsid w:val="00235297"/>
    <w:rsid w:val="00237C41"/>
    <w:rsid w:val="00240403"/>
    <w:rsid w:val="00241413"/>
    <w:rsid w:val="0025127A"/>
    <w:rsid w:val="00254590"/>
    <w:rsid w:val="00272DD5"/>
    <w:rsid w:val="00292956"/>
    <w:rsid w:val="002A36CE"/>
    <w:rsid w:val="002E678A"/>
    <w:rsid w:val="002E6AA1"/>
    <w:rsid w:val="002F276A"/>
    <w:rsid w:val="002F3588"/>
    <w:rsid w:val="002F39A7"/>
    <w:rsid w:val="002F4777"/>
    <w:rsid w:val="003069F6"/>
    <w:rsid w:val="003076FE"/>
    <w:rsid w:val="003133FD"/>
    <w:rsid w:val="00316446"/>
    <w:rsid w:val="00322A2E"/>
    <w:rsid w:val="00323B14"/>
    <w:rsid w:val="00331650"/>
    <w:rsid w:val="003319B7"/>
    <w:rsid w:val="003432C6"/>
    <w:rsid w:val="003467B8"/>
    <w:rsid w:val="00357D21"/>
    <w:rsid w:val="00381B99"/>
    <w:rsid w:val="00381F89"/>
    <w:rsid w:val="0038656C"/>
    <w:rsid w:val="003979BC"/>
    <w:rsid w:val="00397D4E"/>
    <w:rsid w:val="003D7895"/>
    <w:rsid w:val="003F40CE"/>
    <w:rsid w:val="00414F17"/>
    <w:rsid w:val="00424586"/>
    <w:rsid w:val="00424C70"/>
    <w:rsid w:val="004379B5"/>
    <w:rsid w:val="00437FDA"/>
    <w:rsid w:val="004419BB"/>
    <w:rsid w:val="00462912"/>
    <w:rsid w:val="00487299"/>
    <w:rsid w:val="00496A9C"/>
    <w:rsid w:val="00497157"/>
    <w:rsid w:val="004A3508"/>
    <w:rsid w:val="004A35E8"/>
    <w:rsid w:val="004C2BD8"/>
    <w:rsid w:val="004C6AF9"/>
    <w:rsid w:val="004F7CDF"/>
    <w:rsid w:val="00511C53"/>
    <w:rsid w:val="005457E7"/>
    <w:rsid w:val="00557D21"/>
    <w:rsid w:val="00580451"/>
    <w:rsid w:val="00581577"/>
    <w:rsid w:val="00584C63"/>
    <w:rsid w:val="005878F7"/>
    <w:rsid w:val="00597F3D"/>
    <w:rsid w:val="005C13F5"/>
    <w:rsid w:val="005D2212"/>
    <w:rsid w:val="00605A74"/>
    <w:rsid w:val="00610088"/>
    <w:rsid w:val="006101F1"/>
    <w:rsid w:val="00611429"/>
    <w:rsid w:val="00611708"/>
    <w:rsid w:val="00614929"/>
    <w:rsid w:val="00614F20"/>
    <w:rsid w:val="0062492D"/>
    <w:rsid w:val="0064021C"/>
    <w:rsid w:val="00644DF5"/>
    <w:rsid w:val="0065050B"/>
    <w:rsid w:val="006711D4"/>
    <w:rsid w:val="0067375F"/>
    <w:rsid w:val="006B66A3"/>
    <w:rsid w:val="006D41BA"/>
    <w:rsid w:val="006F0687"/>
    <w:rsid w:val="006F0F78"/>
    <w:rsid w:val="006F5A97"/>
    <w:rsid w:val="00701153"/>
    <w:rsid w:val="00710D08"/>
    <w:rsid w:val="00720CB7"/>
    <w:rsid w:val="0074724A"/>
    <w:rsid w:val="00747F7A"/>
    <w:rsid w:val="00750172"/>
    <w:rsid w:val="00754FA3"/>
    <w:rsid w:val="00766B03"/>
    <w:rsid w:val="007709B7"/>
    <w:rsid w:val="0078363B"/>
    <w:rsid w:val="007953A9"/>
    <w:rsid w:val="007B7FBB"/>
    <w:rsid w:val="007C459E"/>
    <w:rsid w:val="0081799E"/>
    <w:rsid w:val="00821749"/>
    <w:rsid w:val="008317D3"/>
    <w:rsid w:val="0084397A"/>
    <w:rsid w:val="00860539"/>
    <w:rsid w:val="00860645"/>
    <w:rsid w:val="008658B8"/>
    <w:rsid w:val="00883D73"/>
    <w:rsid w:val="00892979"/>
    <w:rsid w:val="00893689"/>
    <w:rsid w:val="00896044"/>
    <w:rsid w:val="008B2FB9"/>
    <w:rsid w:val="008C09AB"/>
    <w:rsid w:val="00923050"/>
    <w:rsid w:val="009354DE"/>
    <w:rsid w:val="0094224B"/>
    <w:rsid w:val="00953C97"/>
    <w:rsid w:val="00956FC8"/>
    <w:rsid w:val="00963136"/>
    <w:rsid w:val="009715D0"/>
    <w:rsid w:val="009878A5"/>
    <w:rsid w:val="00994143"/>
    <w:rsid w:val="009B5CE0"/>
    <w:rsid w:val="009C57F2"/>
    <w:rsid w:val="009D628D"/>
    <w:rsid w:val="00A00759"/>
    <w:rsid w:val="00A13F9D"/>
    <w:rsid w:val="00A143E9"/>
    <w:rsid w:val="00A162A1"/>
    <w:rsid w:val="00A2516D"/>
    <w:rsid w:val="00A32CED"/>
    <w:rsid w:val="00A356E8"/>
    <w:rsid w:val="00A8127A"/>
    <w:rsid w:val="00A87C35"/>
    <w:rsid w:val="00A915F3"/>
    <w:rsid w:val="00AA3887"/>
    <w:rsid w:val="00AB07EE"/>
    <w:rsid w:val="00AC1DE7"/>
    <w:rsid w:val="00AC6E4D"/>
    <w:rsid w:val="00AD0007"/>
    <w:rsid w:val="00AE0758"/>
    <w:rsid w:val="00AE2A1E"/>
    <w:rsid w:val="00AF0219"/>
    <w:rsid w:val="00B141E5"/>
    <w:rsid w:val="00B27A05"/>
    <w:rsid w:val="00B40AD0"/>
    <w:rsid w:val="00B523F7"/>
    <w:rsid w:val="00B562AA"/>
    <w:rsid w:val="00B5716D"/>
    <w:rsid w:val="00B63943"/>
    <w:rsid w:val="00B66E21"/>
    <w:rsid w:val="00B948BB"/>
    <w:rsid w:val="00BA5A4A"/>
    <w:rsid w:val="00BB51AC"/>
    <w:rsid w:val="00BC135C"/>
    <w:rsid w:val="00BE0CD7"/>
    <w:rsid w:val="00BF16DA"/>
    <w:rsid w:val="00BF447B"/>
    <w:rsid w:val="00BF5D43"/>
    <w:rsid w:val="00C01CA9"/>
    <w:rsid w:val="00C24D0C"/>
    <w:rsid w:val="00C30039"/>
    <w:rsid w:val="00C5196A"/>
    <w:rsid w:val="00C52F58"/>
    <w:rsid w:val="00C534E9"/>
    <w:rsid w:val="00C60D38"/>
    <w:rsid w:val="00C94B88"/>
    <w:rsid w:val="00C96994"/>
    <w:rsid w:val="00C97E20"/>
    <w:rsid w:val="00CB576E"/>
    <w:rsid w:val="00CB7C86"/>
    <w:rsid w:val="00CC402C"/>
    <w:rsid w:val="00D14180"/>
    <w:rsid w:val="00D17C87"/>
    <w:rsid w:val="00D35BD3"/>
    <w:rsid w:val="00D545D8"/>
    <w:rsid w:val="00D55A6E"/>
    <w:rsid w:val="00D64B99"/>
    <w:rsid w:val="00D65C4E"/>
    <w:rsid w:val="00D90FEB"/>
    <w:rsid w:val="00D95491"/>
    <w:rsid w:val="00DB3BD8"/>
    <w:rsid w:val="00DC661A"/>
    <w:rsid w:val="00DD4C4D"/>
    <w:rsid w:val="00DE6C4F"/>
    <w:rsid w:val="00DF2262"/>
    <w:rsid w:val="00E02562"/>
    <w:rsid w:val="00E05E38"/>
    <w:rsid w:val="00E15161"/>
    <w:rsid w:val="00E22E00"/>
    <w:rsid w:val="00E23A01"/>
    <w:rsid w:val="00E401DF"/>
    <w:rsid w:val="00E64D7A"/>
    <w:rsid w:val="00E6593C"/>
    <w:rsid w:val="00E70313"/>
    <w:rsid w:val="00E751A3"/>
    <w:rsid w:val="00E84A86"/>
    <w:rsid w:val="00EB45FF"/>
    <w:rsid w:val="00ED187A"/>
    <w:rsid w:val="00ED48B0"/>
    <w:rsid w:val="00EE4297"/>
    <w:rsid w:val="00EF5DD6"/>
    <w:rsid w:val="00F00D65"/>
    <w:rsid w:val="00F04702"/>
    <w:rsid w:val="00F0608A"/>
    <w:rsid w:val="00F10FE5"/>
    <w:rsid w:val="00F14088"/>
    <w:rsid w:val="00F2231E"/>
    <w:rsid w:val="00F24F75"/>
    <w:rsid w:val="00F32210"/>
    <w:rsid w:val="00F47CFC"/>
    <w:rsid w:val="00F57303"/>
    <w:rsid w:val="00F76689"/>
    <w:rsid w:val="00FB2077"/>
    <w:rsid w:val="00FC5B85"/>
    <w:rsid w:val="00FE313D"/>
    <w:rsid w:val="00FF2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AF671"/>
  <w15:chartTrackingRefBased/>
  <w15:docId w15:val="{608EAE6B-BFEE-44BB-84BB-7290E84C9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07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075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3C9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E07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758"/>
  </w:style>
  <w:style w:type="paragraph" w:styleId="Footer">
    <w:name w:val="footer"/>
    <w:basedOn w:val="Normal"/>
    <w:link w:val="FooterChar"/>
    <w:uiPriority w:val="99"/>
    <w:unhideWhenUsed/>
    <w:rsid w:val="00AE07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758"/>
  </w:style>
  <w:style w:type="character" w:customStyle="1" w:styleId="Heading1Char">
    <w:name w:val="Heading 1 Char"/>
    <w:basedOn w:val="DefaultParagraphFont"/>
    <w:link w:val="Heading1"/>
    <w:uiPriority w:val="9"/>
    <w:rsid w:val="00AE07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E075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AE075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C13F5"/>
    <w:pPr>
      <w:tabs>
        <w:tab w:val="right" w:leader="dot" w:pos="9016"/>
      </w:tabs>
      <w:spacing w:after="100" w:line="36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AE075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E075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2610DB-4D1F-4975-937C-9F39602668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13</Pages>
  <Words>3015</Words>
  <Characters>17186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Anonymous</dc:creator>
  <cp:keywords/>
  <dc:description/>
  <cp:lastModifiedBy>Plamen Ivanov Peev (1815104)</cp:lastModifiedBy>
  <cp:revision>21</cp:revision>
  <dcterms:created xsi:type="dcterms:W3CDTF">2021-08-21T13:20:00Z</dcterms:created>
  <dcterms:modified xsi:type="dcterms:W3CDTF">2021-08-25T07:24:00Z</dcterms:modified>
</cp:coreProperties>
</file>