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4E35F" w14:textId="64537351" w:rsidR="00001639" w:rsidRDefault="00001639"/>
    <w:p w14:paraId="0A8BD550" w14:textId="0F51CE7D" w:rsidR="00F44DA4" w:rsidRPr="00F44DA4" w:rsidRDefault="00F44DA4" w:rsidP="00F44DA4"/>
    <w:p w14:paraId="3F286DA6" w14:textId="77777777" w:rsidR="00F44DA4" w:rsidRDefault="00F44DA4" w:rsidP="00F44DA4">
      <w:pPr>
        <w:jc w:val="center"/>
        <w:rPr>
          <w:sz w:val="40"/>
          <w:szCs w:val="40"/>
        </w:rPr>
      </w:pPr>
      <w:r w:rsidRPr="00F44DA4">
        <w:rPr>
          <w:sz w:val="40"/>
          <w:szCs w:val="40"/>
        </w:rPr>
        <w:t>Changemakers: Creativity and Value Creation (ECGE5001P/C)</w:t>
      </w:r>
    </w:p>
    <w:p w14:paraId="0D0355FF" w14:textId="77777777" w:rsidR="00F44DA4" w:rsidRDefault="00F44DA4" w:rsidP="00F44DA4">
      <w:pPr>
        <w:jc w:val="center"/>
        <w:rPr>
          <w:sz w:val="40"/>
          <w:szCs w:val="40"/>
        </w:rPr>
      </w:pPr>
    </w:p>
    <w:p w14:paraId="5406BF33" w14:textId="77777777" w:rsidR="00F44DA4" w:rsidRDefault="00F44DA4" w:rsidP="00F44DA4">
      <w:pPr>
        <w:jc w:val="center"/>
        <w:rPr>
          <w:sz w:val="40"/>
          <w:szCs w:val="40"/>
        </w:rPr>
      </w:pPr>
      <w:r>
        <w:rPr>
          <w:sz w:val="40"/>
          <w:szCs w:val="40"/>
        </w:rPr>
        <w:t>Assignment 2</w:t>
      </w:r>
    </w:p>
    <w:p w14:paraId="21E1DDC6" w14:textId="1DA0A8DE" w:rsidR="00F44DA4" w:rsidRPr="00F44DA4" w:rsidRDefault="00F44DA4" w:rsidP="00F44DA4">
      <w:pPr>
        <w:jc w:val="center"/>
        <w:rPr>
          <w:sz w:val="40"/>
          <w:szCs w:val="40"/>
        </w:rPr>
      </w:pPr>
      <w:r>
        <w:rPr>
          <w:sz w:val="40"/>
          <w:szCs w:val="40"/>
        </w:rPr>
        <w:t>The Enterprise Troopers</w:t>
      </w:r>
    </w:p>
    <w:p w14:paraId="0C5BABC6" w14:textId="75E14BA2" w:rsidR="00F44DA4" w:rsidRPr="00F44DA4" w:rsidRDefault="00F44DA4" w:rsidP="00F44DA4"/>
    <w:p w14:paraId="3A90E4EB" w14:textId="47213369" w:rsidR="00F44DA4" w:rsidRPr="00F44DA4" w:rsidRDefault="00F44DA4" w:rsidP="00F44DA4"/>
    <w:p w14:paraId="014441A3" w14:textId="3C49CF65" w:rsidR="00426EEB" w:rsidRPr="00F44DA4" w:rsidRDefault="00426EEB" w:rsidP="00F44DA4"/>
    <w:p w14:paraId="13979B1D" w14:textId="08DE6014" w:rsidR="00F44DA4" w:rsidRPr="00F44DA4" w:rsidRDefault="00F44DA4" w:rsidP="00F44DA4"/>
    <w:p w14:paraId="6ED438DC" w14:textId="66032958" w:rsidR="00F44DA4" w:rsidRPr="00F44DA4" w:rsidRDefault="00F44DA4" w:rsidP="00F44DA4"/>
    <w:p w14:paraId="458184E9" w14:textId="30BEB33A" w:rsidR="00F44DA4" w:rsidRPr="00F44DA4" w:rsidRDefault="00F44DA4" w:rsidP="00F44DA4"/>
    <w:p w14:paraId="3E1B3136" w14:textId="5F1F7E2F" w:rsidR="00F44DA4" w:rsidRPr="00F44DA4" w:rsidRDefault="00426EEB" w:rsidP="00F44DA4">
      <w:r>
        <w:rPr>
          <w:noProof/>
        </w:rPr>
        <w:drawing>
          <wp:anchor distT="0" distB="0" distL="114300" distR="114300" simplePos="0" relativeHeight="251660288" behindDoc="1" locked="0" layoutInCell="1" allowOverlap="1" wp14:anchorId="5C77E7C8" wp14:editId="5638C67C">
            <wp:simplePos x="0" y="0"/>
            <wp:positionH relativeFrom="page">
              <wp:align>right</wp:align>
            </wp:positionH>
            <wp:positionV relativeFrom="paragraph">
              <wp:posOffset>370568</wp:posOffset>
            </wp:positionV>
            <wp:extent cx="7543663" cy="5029109"/>
            <wp:effectExtent l="0" t="0" r="635" b="635"/>
            <wp:wrapNone/>
            <wp:docPr id="4" name="Picture 4" descr="About The Geoff Appleton Team | Durham Region Home Lis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bout The Geoff Appleton Team | Durham Region Home Listing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3663" cy="50291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08E906" w14:textId="771333C7" w:rsidR="00F44DA4" w:rsidRPr="00F44DA4" w:rsidRDefault="00F44DA4" w:rsidP="00F44DA4"/>
    <w:p w14:paraId="4CEE702E" w14:textId="52B09391" w:rsidR="00F44DA4" w:rsidRPr="00F44DA4" w:rsidRDefault="00F44DA4" w:rsidP="00F44DA4"/>
    <w:p w14:paraId="6092DB71" w14:textId="4151A2BC" w:rsidR="00F44DA4" w:rsidRPr="00F44DA4" w:rsidRDefault="00F44DA4" w:rsidP="00F44DA4"/>
    <w:p w14:paraId="0964E130" w14:textId="7174F8EC" w:rsidR="00F44DA4" w:rsidRPr="00F44DA4" w:rsidRDefault="00F44DA4" w:rsidP="00F44DA4"/>
    <w:p w14:paraId="1DDB67F5" w14:textId="35750E99" w:rsidR="00F44DA4" w:rsidRPr="00F44DA4" w:rsidRDefault="00F44DA4" w:rsidP="00F44DA4"/>
    <w:p w14:paraId="1C19E7F0" w14:textId="3FFA31DA" w:rsidR="00F44DA4" w:rsidRDefault="00F44DA4" w:rsidP="00F44DA4"/>
    <w:p w14:paraId="7C5740B9" w14:textId="5663FAB2" w:rsidR="00426EEB" w:rsidRPr="00426EEB" w:rsidRDefault="00426EEB" w:rsidP="00426EEB"/>
    <w:p w14:paraId="54957427" w14:textId="0495CED1" w:rsidR="00426EEB" w:rsidRPr="00426EEB" w:rsidRDefault="00426EEB" w:rsidP="00426EEB"/>
    <w:p w14:paraId="022BE8D1" w14:textId="698F58F0" w:rsidR="00426EEB" w:rsidRPr="00426EEB" w:rsidRDefault="00426EEB" w:rsidP="00426EEB"/>
    <w:p w14:paraId="3B53E62D" w14:textId="1CB227EA" w:rsidR="00426EEB" w:rsidRPr="00426EEB" w:rsidRDefault="00426EEB" w:rsidP="00426EEB"/>
    <w:p w14:paraId="79B1EE22" w14:textId="3A097C0C" w:rsidR="00426EEB" w:rsidRPr="00426EEB" w:rsidRDefault="00426EEB" w:rsidP="00426EEB"/>
    <w:p w14:paraId="18E8AF34" w14:textId="31962560" w:rsidR="00426EEB" w:rsidRDefault="00426EEB" w:rsidP="00426EEB"/>
    <w:p w14:paraId="6824924A" w14:textId="34BEA893" w:rsidR="00426EEB" w:rsidRDefault="00426EEB" w:rsidP="00426EEB">
      <w:pPr>
        <w:tabs>
          <w:tab w:val="left" w:pos="3120"/>
        </w:tabs>
      </w:pPr>
      <w:r>
        <w:tab/>
      </w:r>
    </w:p>
    <w:p w14:paraId="1155EDF7" w14:textId="2896D90D" w:rsidR="00426EEB" w:rsidRDefault="00426EEB" w:rsidP="00426EEB">
      <w:pPr>
        <w:tabs>
          <w:tab w:val="left" w:pos="3120"/>
        </w:tabs>
      </w:pPr>
    </w:p>
    <w:p w14:paraId="3E1183AA" w14:textId="40F4F696" w:rsidR="00426EEB" w:rsidRDefault="00426EEB" w:rsidP="00426EEB">
      <w:pPr>
        <w:tabs>
          <w:tab w:val="left" w:pos="3120"/>
        </w:tabs>
      </w:pPr>
    </w:p>
    <w:p w14:paraId="10A4AC91" w14:textId="771056B9" w:rsidR="00426EEB" w:rsidRPr="00386EF2" w:rsidRDefault="009F3EDC" w:rsidP="00426EEB">
      <w:pPr>
        <w:tabs>
          <w:tab w:val="left" w:pos="3120"/>
        </w:tabs>
        <w:rPr>
          <w:b/>
          <w:bCs/>
          <w:sz w:val="24"/>
          <w:szCs w:val="24"/>
        </w:rPr>
      </w:pPr>
      <w:r w:rsidRPr="00386EF2">
        <w:rPr>
          <w:b/>
          <w:bCs/>
          <w:sz w:val="24"/>
          <w:szCs w:val="24"/>
        </w:rPr>
        <w:lastRenderedPageBreak/>
        <w:t xml:space="preserve">Contents page </w:t>
      </w:r>
    </w:p>
    <w:p w14:paraId="5D5BAFCE" w14:textId="77777777" w:rsidR="00D15071" w:rsidRDefault="00D15071" w:rsidP="00426EEB">
      <w:pPr>
        <w:tabs>
          <w:tab w:val="left" w:pos="3120"/>
        </w:tabs>
      </w:pPr>
      <w:bookmarkStart w:id="0" w:name="_Hlk124931505"/>
    </w:p>
    <w:p w14:paraId="48DBF2EA" w14:textId="690F53E0" w:rsidR="009F3EDC" w:rsidRDefault="009F3EDC" w:rsidP="00386EF2">
      <w:pPr>
        <w:tabs>
          <w:tab w:val="left" w:pos="3120"/>
        </w:tabs>
        <w:jc w:val="center"/>
      </w:pPr>
      <w:r>
        <w:t xml:space="preserve">Introduction to innovation </w:t>
      </w:r>
      <w:r w:rsidR="00386EF2">
        <w:t>………………. 3</w:t>
      </w:r>
    </w:p>
    <w:p w14:paraId="0C956285" w14:textId="0EE11E6F" w:rsidR="009F3EDC" w:rsidRDefault="009F3EDC" w:rsidP="00386EF2">
      <w:pPr>
        <w:tabs>
          <w:tab w:val="left" w:pos="3120"/>
        </w:tabs>
        <w:jc w:val="center"/>
      </w:pPr>
      <w:bookmarkStart w:id="1" w:name="_Hlk124931546"/>
      <w:bookmarkEnd w:id="0"/>
      <w:r>
        <w:t>How it encourages entrepreneurial mindset and creative thinking</w:t>
      </w:r>
      <w:r w:rsidR="00386EF2">
        <w:t xml:space="preserve"> …………… 4</w:t>
      </w:r>
    </w:p>
    <w:p w14:paraId="405DACB1" w14:textId="316C04D7" w:rsidR="009F3EDC" w:rsidRDefault="009F3EDC" w:rsidP="00386EF2">
      <w:pPr>
        <w:tabs>
          <w:tab w:val="left" w:pos="3120"/>
        </w:tabs>
        <w:jc w:val="center"/>
      </w:pPr>
      <w:bookmarkStart w:id="2" w:name="_Hlk124931724"/>
      <w:bookmarkEnd w:id="1"/>
      <w:r>
        <w:t>H</w:t>
      </w:r>
      <w:r w:rsidRPr="009F3EDC">
        <w:t>ow the initiative encourages individuals to think like entrepreneur</w:t>
      </w:r>
      <w:r>
        <w:t xml:space="preserve">s </w:t>
      </w:r>
      <w:r w:rsidR="00386EF2">
        <w:t>……………. 5</w:t>
      </w:r>
    </w:p>
    <w:p w14:paraId="1802759D" w14:textId="7F1E1160" w:rsidR="003777F4" w:rsidRDefault="003777F4" w:rsidP="00386EF2">
      <w:pPr>
        <w:tabs>
          <w:tab w:val="left" w:pos="3120"/>
        </w:tabs>
        <w:jc w:val="center"/>
      </w:pPr>
      <w:r>
        <w:t>Resources …………… 6</w:t>
      </w:r>
    </w:p>
    <w:bookmarkEnd w:id="2"/>
    <w:p w14:paraId="65458A80" w14:textId="1BF4D42D" w:rsidR="009F3EDC" w:rsidRDefault="009F3EDC" w:rsidP="00386EF2">
      <w:pPr>
        <w:tabs>
          <w:tab w:val="left" w:pos="3120"/>
        </w:tabs>
        <w:jc w:val="center"/>
      </w:pPr>
      <w:r>
        <w:t xml:space="preserve">Transferable skills </w:t>
      </w:r>
      <w:r w:rsidR="00386EF2">
        <w:t>………</w:t>
      </w:r>
      <w:proofErr w:type="gramStart"/>
      <w:r w:rsidR="00386EF2">
        <w:t>…..</w:t>
      </w:r>
      <w:proofErr w:type="gramEnd"/>
      <w:r w:rsidR="003777F4">
        <w:t xml:space="preserve"> 7</w:t>
      </w:r>
    </w:p>
    <w:p w14:paraId="1A7C75AD" w14:textId="24854F56" w:rsidR="004A1EFE" w:rsidRDefault="004A1EFE" w:rsidP="00386EF2">
      <w:pPr>
        <w:tabs>
          <w:tab w:val="left" w:pos="3120"/>
        </w:tabs>
        <w:jc w:val="center"/>
      </w:pPr>
      <w:r>
        <w:t>Bibliography …………… 8,9</w:t>
      </w:r>
    </w:p>
    <w:p w14:paraId="0922C95D" w14:textId="77777777" w:rsidR="009F3EDC" w:rsidRDefault="009F3EDC" w:rsidP="009F3EDC">
      <w:pPr>
        <w:tabs>
          <w:tab w:val="left" w:pos="3120"/>
        </w:tabs>
      </w:pPr>
    </w:p>
    <w:p w14:paraId="54A9D3F3" w14:textId="4ACAF916" w:rsidR="009F3EDC" w:rsidRDefault="009F3EDC" w:rsidP="009F3EDC">
      <w:pPr>
        <w:tabs>
          <w:tab w:val="left" w:pos="3120"/>
        </w:tabs>
      </w:pPr>
    </w:p>
    <w:p w14:paraId="7026195E" w14:textId="00A8151A" w:rsidR="00D15071" w:rsidRDefault="00D15071" w:rsidP="009F3EDC">
      <w:pPr>
        <w:tabs>
          <w:tab w:val="left" w:pos="3120"/>
        </w:tabs>
      </w:pPr>
    </w:p>
    <w:p w14:paraId="4B3E33ED" w14:textId="2C5AEEC1" w:rsidR="00D15071" w:rsidRDefault="00D15071" w:rsidP="009F3EDC">
      <w:pPr>
        <w:tabs>
          <w:tab w:val="left" w:pos="3120"/>
        </w:tabs>
      </w:pPr>
    </w:p>
    <w:p w14:paraId="37863762" w14:textId="33077934" w:rsidR="00D15071" w:rsidRDefault="00D15071" w:rsidP="009F3EDC">
      <w:pPr>
        <w:tabs>
          <w:tab w:val="left" w:pos="3120"/>
        </w:tabs>
      </w:pPr>
    </w:p>
    <w:p w14:paraId="40C1881F" w14:textId="5B8FEAFF" w:rsidR="00D15071" w:rsidRDefault="00D15071" w:rsidP="009F3EDC">
      <w:pPr>
        <w:tabs>
          <w:tab w:val="left" w:pos="3120"/>
        </w:tabs>
      </w:pPr>
    </w:p>
    <w:p w14:paraId="3B371B65" w14:textId="4C22B49A" w:rsidR="00D15071" w:rsidRDefault="00D15071" w:rsidP="009F3EDC">
      <w:pPr>
        <w:tabs>
          <w:tab w:val="left" w:pos="3120"/>
        </w:tabs>
      </w:pPr>
    </w:p>
    <w:p w14:paraId="6A7759A6" w14:textId="7FB7301C" w:rsidR="00D15071" w:rsidRDefault="00D15071" w:rsidP="009F3EDC">
      <w:pPr>
        <w:tabs>
          <w:tab w:val="left" w:pos="3120"/>
        </w:tabs>
      </w:pPr>
    </w:p>
    <w:p w14:paraId="31BD9736" w14:textId="515EC1F7" w:rsidR="00D15071" w:rsidRDefault="00D15071" w:rsidP="009F3EDC">
      <w:pPr>
        <w:tabs>
          <w:tab w:val="left" w:pos="3120"/>
        </w:tabs>
      </w:pPr>
    </w:p>
    <w:p w14:paraId="3B440848" w14:textId="3BFE8D0B" w:rsidR="00D15071" w:rsidRDefault="00D15071" w:rsidP="009F3EDC">
      <w:pPr>
        <w:tabs>
          <w:tab w:val="left" w:pos="3120"/>
        </w:tabs>
      </w:pPr>
    </w:p>
    <w:p w14:paraId="2F75C580" w14:textId="5426858F" w:rsidR="00D15071" w:rsidRDefault="00D15071" w:rsidP="009F3EDC">
      <w:pPr>
        <w:tabs>
          <w:tab w:val="left" w:pos="3120"/>
        </w:tabs>
      </w:pPr>
    </w:p>
    <w:p w14:paraId="64DE926B" w14:textId="49A3FA0C" w:rsidR="00D15071" w:rsidRDefault="00D15071" w:rsidP="009F3EDC">
      <w:pPr>
        <w:tabs>
          <w:tab w:val="left" w:pos="3120"/>
        </w:tabs>
      </w:pPr>
    </w:p>
    <w:p w14:paraId="32BC7CC5" w14:textId="040B6650" w:rsidR="00D15071" w:rsidRDefault="00D15071" w:rsidP="009F3EDC">
      <w:pPr>
        <w:tabs>
          <w:tab w:val="left" w:pos="3120"/>
        </w:tabs>
      </w:pPr>
    </w:p>
    <w:p w14:paraId="4460CF3F" w14:textId="50FB88F7" w:rsidR="00D15071" w:rsidRDefault="00D15071" w:rsidP="009F3EDC">
      <w:pPr>
        <w:tabs>
          <w:tab w:val="left" w:pos="3120"/>
        </w:tabs>
      </w:pPr>
    </w:p>
    <w:p w14:paraId="5CC246D8" w14:textId="2424A184" w:rsidR="00D15071" w:rsidRDefault="00D15071" w:rsidP="009F3EDC">
      <w:pPr>
        <w:tabs>
          <w:tab w:val="left" w:pos="3120"/>
        </w:tabs>
      </w:pPr>
    </w:p>
    <w:p w14:paraId="2C54FEA6" w14:textId="53B9FAE6" w:rsidR="00D15071" w:rsidRDefault="00D15071" w:rsidP="009F3EDC">
      <w:pPr>
        <w:tabs>
          <w:tab w:val="left" w:pos="3120"/>
        </w:tabs>
      </w:pPr>
    </w:p>
    <w:p w14:paraId="20DB262B" w14:textId="5CA5745C" w:rsidR="00D15071" w:rsidRDefault="00D15071" w:rsidP="009F3EDC">
      <w:pPr>
        <w:tabs>
          <w:tab w:val="left" w:pos="3120"/>
        </w:tabs>
      </w:pPr>
    </w:p>
    <w:p w14:paraId="526DE276" w14:textId="77777777" w:rsidR="00D15071" w:rsidRDefault="00D15071" w:rsidP="009F3EDC">
      <w:pPr>
        <w:tabs>
          <w:tab w:val="left" w:pos="3120"/>
        </w:tabs>
      </w:pPr>
    </w:p>
    <w:p w14:paraId="3C8D3621" w14:textId="10626C14" w:rsidR="00D15071" w:rsidRDefault="00D15071" w:rsidP="009F3EDC">
      <w:pPr>
        <w:tabs>
          <w:tab w:val="left" w:pos="3120"/>
        </w:tabs>
      </w:pPr>
    </w:p>
    <w:p w14:paraId="2AD8F7CF" w14:textId="60A7910C" w:rsidR="00D15071" w:rsidRDefault="00D15071" w:rsidP="009F3EDC">
      <w:pPr>
        <w:tabs>
          <w:tab w:val="left" w:pos="3120"/>
        </w:tabs>
      </w:pPr>
    </w:p>
    <w:p w14:paraId="177452D4" w14:textId="649A3DD8" w:rsidR="00D15071" w:rsidRDefault="00D15071" w:rsidP="009F3EDC">
      <w:pPr>
        <w:tabs>
          <w:tab w:val="left" w:pos="3120"/>
        </w:tabs>
      </w:pPr>
    </w:p>
    <w:p w14:paraId="0C437578" w14:textId="2174629B" w:rsidR="00D15071" w:rsidRDefault="00D15071" w:rsidP="009F3EDC">
      <w:pPr>
        <w:tabs>
          <w:tab w:val="left" w:pos="3120"/>
        </w:tabs>
      </w:pPr>
    </w:p>
    <w:p w14:paraId="40117811" w14:textId="77777777" w:rsidR="00D15071" w:rsidRDefault="00D15071" w:rsidP="009F3EDC">
      <w:pPr>
        <w:tabs>
          <w:tab w:val="left" w:pos="3120"/>
        </w:tabs>
      </w:pPr>
    </w:p>
    <w:p w14:paraId="2E596269" w14:textId="645E2FBB" w:rsidR="00005A57" w:rsidRPr="00005A57" w:rsidRDefault="00D15071" w:rsidP="00005A57">
      <w:pPr>
        <w:tabs>
          <w:tab w:val="left" w:pos="3120"/>
        </w:tabs>
        <w:rPr>
          <w:b/>
          <w:bCs/>
          <w:u w:val="single"/>
        </w:rPr>
      </w:pPr>
      <w:r w:rsidRPr="00005A57">
        <w:rPr>
          <w:b/>
          <w:bCs/>
          <w:u w:val="single"/>
        </w:rPr>
        <w:lastRenderedPageBreak/>
        <w:t xml:space="preserve">Introduction to innovation </w:t>
      </w:r>
    </w:p>
    <w:p w14:paraId="39BAE15B" w14:textId="66E06F6D" w:rsidR="00005A57" w:rsidRDefault="00005A57" w:rsidP="00005A57">
      <w:pPr>
        <w:tabs>
          <w:tab w:val="left" w:pos="3120"/>
        </w:tabs>
      </w:pPr>
      <w:r>
        <w:t xml:space="preserve">As cited by </w:t>
      </w:r>
      <w:sdt>
        <w:sdtPr>
          <w:id w:val="-1102636353"/>
          <w:citation/>
        </w:sdtPr>
        <w:sdtEndPr/>
        <w:sdtContent>
          <w:r w:rsidR="00052C7F">
            <w:fldChar w:fldCharType="begin"/>
          </w:r>
          <w:r w:rsidR="00052C7F">
            <w:instrText xml:space="preserve"> CITATION Gov23 \l 2057 </w:instrText>
          </w:r>
          <w:r w:rsidR="00052C7F">
            <w:fldChar w:fldCharType="separate"/>
          </w:r>
          <w:r w:rsidR="00052C7F" w:rsidRPr="00052C7F">
            <w:rPr>
              <w:noProof/>
            </w:rPr>
            <w:t>(Government, 2023)</w:t>
          </w:r>
          <w:r w:rsidR="00052C7F">
            <w:fldChar w:fldCharType="end"/>
          </w:r>
        </w:sdtContent>
      </w:sdt>
      <w:r>
        <w:t xml:space="preserve">Enterprise Troopers gives many children across Wales the opportunity to develop differential entrepreneurial skills. By doing so, these primary school age children </w:t>
      </w:r>
      <w:proofErr w:type="gramStart"/>
      <w:r>
        <w:t>are able to</w:t>
      </w:r>
      <w:proofErr w:type="gramEnd"/>
      <w:r>
        <w:t xml:space="preserve"> develop skills in a fun and interactive way. Allowing them to develop these skills will later become very beneficial for children and young people </w:t>
      </w:r>
      <w:r w:rsidR="000662AB">
        <w:t>who</w:t>
      </w:r>
      <w:r>
        <w:t xml:space="preserve"> are interested in becoming entrepreneurs.</w:t>
      </w:r>
    </w:p>
    <w:p w14:paraId="41EF3118" w14:textId="6732AC56" w:rsidR="00005A57" w:rsidRDefault="00005A57" w:rsidP="00005A57">
      <w:pPr>
        <w:tabs>
          <w:tab w:val="left" w:pos="3120"/>
        </w:tabs>
      </w:pPr>
      <w:r>
        <w:t xml:space="preserve">Enterprise Troopers is a Welsh Government initiative, that launched in 2013. This initiative holds an annual national primary school competition in Wales for children and young people. It’s aims are to inspire individuals to learn business skills and foster an entrepreneurial spirit from a young age. The initiative created colourful characters to represent each quality of entrepreneurship: Attitude, Creativity, Relationship and Organisation. The characters worked together to develop great business </w:t>
      </w:r>
      <w:r w:rsidR="000662AB">
        <w:t>ideas and</w:t>
      </w:r>
      <w:r>
        <w:t xml:space="preserve"> were completely bi-lingual so that every child had the opportunity to achieve. Overall, this competition runs as five regional heats and one final, attracting around 380 children, 180 teaching staff and 150 VIP guests each year.  </w:t>
      </w:r>
      <w:sdt>
        <w:sdtPr>
          <w:id w:val="13124609"/>
          <w:citation/>
        </w:sdtPr>
        <w:sdtEndPr/>
        <w:sdtContent>
          <w:r w:rsidR="000662AB">
            <w:fldChar w:fldCharType="begin"/>
          </w:r>
          <w:r w:rsidR="000662AB">
            <w:instrText xml:space="preserve"> CITATION Caz19 \l 2057 </w:instrText>
          </w:r>
          <w:r w:rsidR="000662AB">
            <w:fldChar w:fldCharType="separate"/>
          </w:r>
          <w:r w:rsidR="000662AB" w:rsidRPr="000662AB">
            <w:rPr>
              <w:noProof/>
            </w:rPr>
            <w:t>(Anon., 2019)</w:t>
          </w:r>
          <w:r w:rsidR="000662AB">
            <w:fldChar w:fldCharType="end"/>
          </w:r>
        </w:sdtContent>
      </w:sdt>
    </w:p>
    <w:p w14:paraId="6279B414" w14:textId="1A94D7AE" w:rsidR="00D15071" w:rsidRDefault="00005A57" w:rsidP="00D15071">
      <w:pPr>
        <w:tabs>
          <w:tab w:val="left" w:pos="3120"/>
        </w:tabs>
      </w:pPr>
      <w:r>
        <w:t xml:space="preserve">Entrepreneurship gives children and young people the chance to expand and enhance on their knowledge and understanding. Being a successful entrepreneur requires children to obtain a mixture of knowledge, strategy, discipline, </w:t>
      </w:r>
      <w:proofErr w:type="gramStart"/>
      <w:r>
        <w:t>experience</w:t>
      </w:r>
      <w:proofErr w:type="gramEnd"/>
      <w:r>
        <w:t xml:space="preserve"> and other things that they will need to develop throughout their lifetime. Studying entrepreneurship and ways to innovate can help these young individuals develop new ways to solve problems and gain insights on ways to navigate the path to success from ideation to market adoption. This enables the child to gain the understanding on how to become a successful entrepreneur. </w:t>
      </w:r>
      <w:sdt>
        <w:sdtPr>
          <w:id w:val="664368320"/>
          <w:citation/>
        </w:sdtPr>
        <w:sdtEndPr/>
        <w:sdtContent>
          <w:r w:rsidR="000662AB">
            <w:fldChar w:fldCharType="begin"/>
          </w:r>
          <w:r w:rsidR="000662AB">
            <w:instrText xml:space="preserve"> CITATION The223 \l 2057 </w:instrText>
          </w:r>
          <w:r w:rsidR="000662AB">
            <w:fldChar w:fldCharType="separate"/>
          </w:r>
          <w:r w:rsidR="000662AB" w:rsidRPr="000662AB">
            <w:rPr>
              <w:noProof/>
            </w:rPr>
            <w:t>(Anon., 2022)</w:t>
          </w:r>
          <w:r w:rsidR="000662AB">
            <w:fldChar w:fldCharType="end"/>
          </w:r>
        </w:sdtContent>
      </w:sdt>
      <w:r w:rsidR="000662AB">
        <w:t xml:space="preserve"> </w:t>
      </w:r>
    </w:p>
    <w:p w14:paraId="41B483E5" w14:textId="4534BC09" w:rsidR="00D15071" w:rsidRDefault="00D15071" w:rsidP="00D15071">
      <w:pPr>
        <w:tabs>
          <w:tab w:val="left" w:pos="3120"/>
        </w:tabs>
      </w:pPr>
    </w:p>
    <w:p w14:paraId="131E88ED" w14:textId="1577B5E8" w:rsidR="00D15071" w:rsidRDefault="00D15071" w:rsidP="00D15071">
      <w:pPr>
        <w:tabs>
          <w:tab w:val="left" w:pos="3120"/>
        </w:tabs>
      </w:pPr>
    </w:p>
    <w:p w14:paraId="2C8A3589" w14:textId="4D34A1B5" w:rsidR="00D15071" w:rsidRDefault="00D15071" w:rsidP="00D15071">
      <w:pPr>
        <w:tabs>
          <w:tab w:val="left" w:pos="3120"/>
        </w:tabs>
      </w:pPr>
    </w:p>
    <w:p w14:paraId="772C8DE5" w14:textId="034C6EAD" w:rsidR="00D15071" w:rsidRDefault="00D15071" w:rsidP="00D15071">
      <w:pPr>
        <w:tabs>
          <w:tab w:val="left" w:pos="3120"/>
        </w:tabs>
      </w:pPr>
    </w:p>
    <w:p w14:paraId="263E864A" w14:textId="47B29B81" w:rsidR="00D15071" w:rsidRDefault="00D15071" w:rsidP="00D15071">
      <w:pPr>
        <w:tabs>
          <w:tab w:val="left" w:pos="3120"/>
        </w:tabs>
      </w:pPr>
    </w:p>
    <w:p w14:paraId="2A046D72" w14:textId="06E77021" w:rsidR="00D15071" w:rsidRDefault="00D15071" w:rsidP="00D15071">
      <w:pPr>
        <w:tabs>
          <w:tab w:val="left" w:pos="3120"/>
        </w:tabs>
      </w:pPr>
    </w:p>
    <w:p w14:paraId="77C560ED" w14:textId="6A24541D" w:rsidR="00D15071" w:rsidRDefault="00D15071" w:rsidP="00D15071">
      <w:pPr>
        <w:tabs>
          <w:tab w:val="left" w:pos="3120"/>
        </w:tabs>
      </w:pPr>
    </w:p>
    <w:p w14:paraId="0EBBCBA8" w14:textId="5580ADD1" w:rsidR="00D15071" w:rsidRDefault="00D15071" w:rsidP="00D15071">
      <w:pPr>
        <w:tabs>
          <w:tab w:val="left" w:pos="3120"/>
        </w:tabs>
      </w:pPr>
    </w:p>
    <w:p w14:paraId="44991732" w14:textId="401BC510" w:rsidR="00D15071" w:rsidRDefault="00D15071" w:rsidP="00D15071">
      <w:pPr>
        <w:tabs>
          <w:tab w:val="left" w:pos="3120"/>
        </w:tabs>
      </w:pPr>
    </w:p>
    <w:p w14:paraId="0463BFDF" w14:textId="01C48550" w:rsidR="00D15071" w:rsidRDefault="00D15071" w:rsidP="00D15071">
      <w:pPr>
        <w:tabs>
          <w:tab w:val="left" w:pos="3120"/>
        </w:tabs>
      </w:pPr>
    </w:p>
    <w:p w14:paraId="6B3B037C" w14:textId="52019972" w:rsidR="00D15071" w:rsidRDefault="00D15071" w:rsidP="00D15071">
      <w:pPr>
        <w:tabs>
          <w:tab w:val="left" w:pos="3120"/>
        </w:tabs>
      </w:pPr>
    </w:p>
    <w:p w14:paraId="22687C76" w14:textId="1D7B90BD" w:rsidR="00D15071" w:rsidRDefault="00D15071" w:rsidP="00D15071">
      <w:pPr>
        <w:tabs>
          <w:tab w:val="left" w:pos="3120"/>
        </w:tabs>
      </w:pPr>
    </w:p>
    <w:p w14:paraId="286C5C48" w14:textId="601D03C8" w:rsidR="00D15071" w:rsidRDefault="00D15071" w:rsidP="00D15071">
      <w:pPr>
        <w:tabs>
          <w:tab w:val="left" w:pos="3120"/>
        </w:tabs>
      </w:pPr>
    </w:p>
    <w:p w14:paraId="5426F063" w14:textId="1999B445" w:rsidR="00D15071" w:rsidRDefault="00D15071" w:rsidP="00D15071">
      <w:pPr>
        <w:tabs>
          <w:tab w:val="left" w:pos="3120"/>
        </w:tabs>
      </w:pPr>
    </w:p>
    <w:p w14:paraId="38A56AA6" w14:textId="77777777" w:rsidR="00B55A80" w:rsidRDefault="00B55A80" w:rsidP="00D15071">
      <w:pPr>
        <w:tabs>
          <w:tab w:val="left" w:pos="3120"/>
        </w:tabs>
      </w:pPr>
    </w:p>
    <w:p w14:paraId="28D86425" w14:textId="77777777" w:rsidR="00D15071" w:rsidRDefault="00D15071" w:rsidP="00D15071">
      <w:pPr>
        <w:tabs>
          <w:tab w:val="left" w:pos="3120"/>
        </w:tabs>
      </w:pPr>
    </w:p>
    <w:p w14:paraId="75D097BF" w14:textId="1086AECB" w:rsidR="00D15071" w:rsidRPr="005F134D" w:rsidRDefault="00D15071" w:rsidP="00D15071">
      <w:pPr>
        <w:tabs>
          <w:tab w:val="left" w:pos="3120"/>
        </w:tabs>
        <w:rPr>
          <w:b/>
          <w:bCs/>
          <w:u w:val="single"/>
        </w:rPr>
      </w:pPr>
      <w:r w:rsidRPr="005F134D">
        <w:rPr>
          <w:b/>
          <w:bCs/>
          <w:u w:val="single"/>
        </w:rPr>
        <w:lastRenderedPageBreak/>
        <w:t xml:space="preserve">How it encourages entrepreneurial mindset and creative thinking </w:t>
      </w:r>
    </w:p>
    <w:p w14:paraId="14EC0410" w14:textId="4E7ADE7F" w:rsidR="005F134D" w:rsidRDefault="005F134D" w:rsidP="005F134D">
      <w:pPr>
        <w:tabs>
          <w:tab w:val="left" w:pos="3120"/>
        </w:tabs>
      </w:pPr>
      <w:r>
        <w:t xml:space="preserve">Enterprise </w:t>
      </w:r>
      <w:r w:rsidR="006D6245">
        <w:t>Troopers</w:t>
      </w:r>
      <w:r>
        <w:t xml:space="preserve"> is an essential part of the primary school curriculum in Wales. A key purpose of every school’s curriculum is to support children and young individuals on becoming enterprising, creative contributors, ready to play a full part in life and work. Schools across Wales should provide authentic experiences that foster, </w:t>
      </w:r>
      <w:proofErr w:type="gramStart"/>
      <w:r>
        <w:t>develop</w:t>
      </w:r>
      <w:proofErr w:type="gramEnd"/>
      <w:r>
        <w:t xml:space="preserve"> and evaluate entrepreneurial skills for children. Allowing them to have a creative mindset, to have the values and contribution of creativity and to apply creative thinking to develop creative solutions. This enables learners to develop confidence in their creativity, leadership and collaboration which are fundamental to entrepreneurialism and being innovative within the workplace. Children and young people must have a creative mindset to help and contribute to their entrepreneurial skills. </w:t>
      </w:r>
      <w:sdt>
        <w:sdtPr>
          <w:id w:val="-282260339"/>
          <w:citation/>
        </w:sdtPr>
        <w:sdtEndPr/>
        <w:sdtContent>
          <w:r>
            <w:fldChar w:fldCharType="begin"/>
          </w:r>
          <w:r>
            <w:instrText xml:space="preserve"> CITATION Gov231 \l 2057 </w:instrText>
          </w:r>
          <w:r>
            <w:fldChar w:fldCharType="separate"/>
          </w:r>
          <w:r w:rsidRPr="005F134D">
            <w:rPr>
              <w:noProof/>
            </w:rPr>
            <w:t>(Government, 2023)</w:t>
          </w:r>
          <w:r>
            <w:fldChar w:fldCharType="end"/>
          </w:r>
        </w:sdtContent>
      </w:sdt>
    </w:p>
    <w:p w14:paraId="187FD03B" w14:textId="58B6BAF1" w:rsidR="005F134D" w:rsidRDefault="005F134D" w:rsidP="005F134D">
      <w:pPr>
        <w:tabs>
          <w:tab w:val="left" w:pos="3120"/>
        </w:tabs>
      </w:pPr>
      <w:r>
        <w:t xml:space="preserve">As cited by </w:t>
      </w:r>
      <w:sdt>
        <w:sdtPr>
          <w:id w:val="-1283647638"/>
          <w:citation/>
        </w:sdtPr>
        <w:sdtEndPr/>
        <w:sdtContent>
          <w:r w:rsidR="00F0435B">
            <w:fldChar w:fldCharType="begin"/>
          </w:r>
          <w:r w:rsidR="00F0435B">
            <w:instrText xml:space="preserve"> CITATION Bay21 \l 2057 </w:instrText>
          </w:r>
          <w:r w:rsidR="00F0435B">
            <w:fldChar w:fldCharType="separate"/>
          </w:r>
          <w:r w:rsidR="00F0435B" w:rsidRPr="00F0435B">
            <w:rPr>
              <w:noProof/>
            </w:rPr>
            <w:t>(University, 2021)</w:t>
          </w:r>
          <w:r w:rsidR="00F0435B">
            <w:fldChar w:fldCharType="end"/>
          </w:r>
        </w:sdtContent>
      </w:sdt>
      <w:r w:rsidR="00F0435B">
        <w:t xml:space="preserve"> </w:t>
      </w:r>
      <w:r>
        <w:t>Creative thinking is necessary for business problem-solving. This skill enables workers to find opportunities that help improve situations in which finding a solution is difficult. It also helps them see the problems they face from another perspective. As we can see, from this it is important that children develop creative thinking skills from a young age. This will help encourage them throughout their entrepreneurial experience and will allow them to apply creative thinking to develop solutions.</w:t>
      </w:r>
    </w:p>
    <w:p w14:paraId="3D06CCD3" w14:textId="77777777" w:rsidR="00F0435B" w:rsidRDefault="00F0435B" w:rsidP="00F0435B">
      <w:pPr>
        <w:tabs>
          <w:tab w:val="left" w:pos="3120"/>
        </w:tabs>
      </w:pPr>
      <w:r>
        <w:t>Creativity is a crucial skill for an entrepreneur, it helps in devising interesting processes and products. Creativity is very crucial and has a huge impact on entrepreneurs. Creativity is important because it is an optimal utilisation of employee potential, it has competitive advantage, leads to product development, and developing new ideas.</w:t>
      </w:r>
    </w:p>
    <w:p w14:paraId="752E9D3E" w14:textId="0E760536" w:rsidR="00F0435B" w:rsidRDefault="00F0435B" w:rsidP="00F0435B">
      <w:pPr>
        <w:tabs>
          <w:tab w:val="left" w:pos="3120"/>
        </w:tabs>
      </w:pPr>
      <w:r>
        <w:t xml:space="preserve">It should also be noted that creative thinking is not the only attribute needed to be a successful entrepreneur. Some other areas pointed out by researchers include Interpersonal skills, personal traits, practical skills, critical thinking, and so forth. Research shows that creativity is a must have skill in an entrepreneur. Creativity allows individuals to develop products and improve in certain areas. </w:t>
      </w:r>
      <w:sdt>
        <w:sdtPr>
          <w:id w:val="-935674710"/>
          <w:citation/>
        </w:sdtPr>
        <w:sdtEndPr/>
        <w:sdtContent>
          <w:r>
            <w:fldChar w:fldCharType="begin"/>
          </w:r>
          <w:r>
            <w:instrText xml:space="preserve"> CITATION Adm22 \l 2057 </w:instrText>
          </w:r>
          <w:r>
            <w:fldChar w:fldCharType="separate"/>
          </w:r>
          <w:r w:rsidRPr="00F0435B">
            <w:rPr>
              <w:noProof/>
            </w:rPr>
            <w:t>(Admin, 2022)</w:t>
          </w:r>
          <w:r>
            <w:fldChar w:fldCharType="end"/>
          </w:r>
        </w:sdtContent>
      </w:sdt>
      <w:r>
        <w:t xml:space="preserve"> </w:t>
      </w:r>
    </w:p>
    <w:p w14:paraId="0DA6481D" w14:textId="18855027" w:rsidR="00D15071" w:rsidRDefault="00A67F91" w:rsidP="00D15071">
      <w:pPr>
        <w:tabs>
          <w:tab w:val="left" w:pos="3120"/>
        </w:tabs>
      </w:pPr>
      <w:r w:rsidRPr="00A67F91">
        <w:t>According to</w:t>
      </w:r>
      <w:sdt>
        <w:sdtPr>
          <w:id w:val="1058056580"/>
          <w:citation/>
        </w:sdtPr>
        <w:sdtContent>
          <w:r>
            <w:fldChar w:fldCharType="begin"/>
          </w:r>
          <w:r>
            <w:instrText xml:space="preserve"> CITATION Ada23 \l 2057 </w:instrText>
          </w:r>
          <w:r>
            <w:fldChar w:fldCharType="separate"/>
          </w:r>
          <w:r>
            <w:rPr>
              <w:noProof/>
            </w:rPr>
            <w:t xml:space="preserve"> </w:t>
          </w:r>
          <w:r w:rsidRPr="00A67F91">
            <w:rPr>
              <w:noProof/>
            </w:rPr>
            <w:t>(Gutman, 2023)</w:t>
          </w:r>
          <w:r>
            <w:fldChar w:fldCharType="end"/>
          </w:r>
        </w:sdtContent>
      </w:sdt>
      <w:r w:rsidRPr="00A67F91">
        <w:t xml:space="preserve"> innovation is about successfully implementing a new idea or strategy and creating value for your customers and stakeholders. Innovation starts with a new idea. It could be a plan for an improved product or business and could be an updated method for running different operations. Innovation is important for entrepreneurs as it allows a specific company to remain competitive. It can help by transforming your existing business model to adapt to a changing environment and bring new technologies, products or services to the market. There are three different types of innovation, these are incremental innovation, expansive innovation and disrupted innovation. Innovation includes three different stages for it to be successful, the first stage is the design stage, the second is the testing stage and the third is the scaling stage. All of these contribute for the business to be successful.</w:t>
      </w:r>
    </w:p>
    <w:p w14:paraId="4D60A9BB" w14:textId="1AA8DC18" w:rsidR="008F660E" w:rsidRDefault="008F660E" w:rsidP="00D15071">
      <w:pPr>
        <w:tabs>
          <w:tab w:val="left" w:pos="3120"/>
        </w:tabs>
      </w:pPr>
      <w:r w:rsidRPr="008F660E">
        <w:t>Ecosystems matter to entrepreneurs because they are affected by an ecosystem, entrepreneur are influenced by the ecosystem through the whole process. The most important element of ecosystem theory for entrepreneurs is learning, it is important for them to learn the correct meaning and value of it and the process behind it.</w:t>
      </w:r>
      <w:r>
        <w:t xml:space="preserve"> </w:t>
      </w:r>
      <w:sdt>
        <w:sdtPr>
          <w:id w:val="-369381865"/>
          <w:citation/>
        </w:sdtPr>
        <w:sdtContent>
          <w:r w:rsidR="003A73EB">
            <w:fldChar w:fldCharType="begin"/>
          </w:r>
          <w:r w:rsidR="003A73EB">
            <w:instrText xml:space="preserve"> CITATION Ben20 \l 2057 </w:instrText>
          </w:r>
          <w:r w:rsidR="003A73EB">
            <w:fldChar w:fldCharType="separate"/>
          </w:r>
          <w:r w:rsidR="003A73EB" w:rsidRPr="003A73EB">
            <w:rPr>
              <w:noProof/>
            </w:rPr>
            <w:t>(Spigel, 2020)</w:t>
          </w:r>
          <w:r w:rsidR="003A73EB">
            <w:fldChar w:fldCharType="end"/>
          </w:r>
        </w:sdtContent>
      </w:sdt>
    </w:p>
    <w:p w14:paraId="3A3F5C59" w14:textId="2BC6888B" w:rsidR="00D15071" w:rsidRDefault="00D15071" w:rsidP="00D15071">
      <w:pPr>
        <w:tabs>
          <w:tab w:val="left" w:pos="3120"/>
        </w:tabs>
      </w:pPr>
    </w:p>
    <w:p w14:paraId="7A70F789" w14:textId="5AD54811" w:rsidR="00D15071" w:rsidRDefault="00D15071" w:rsidP="00D15071">
      <w:pPr>
        <w:tabs>
          <w:tab w:val="left" w:pos="3120"/>
        </w:tabs>
      </w:pPr>
    </w:p>
    <w:p w14:paraId="7CA8A579" w14:textId="6CE0FEED" w:rsidR="00D15071" w:rsidRDefault="00D15071" w:rsidP="00D15071">
      <w:pPr>
        <w:tabs>
          <w:tab w:val="left" w:pos="3120"/>
        </w:tabs>
      </w:pPr>
    </w:p>
    <w:p w14:paraId="2A3A9BDF" w14:textId="77777777" w:rsidR="00D15071" w:rsidRPr="00072C89" w:rsidRDefault="00D15071" w:rsidP="00D15071">
      <w:pPr>
        <w:tabs>
          <w:tab w:val="left" w:pos="3120"/>
        </w:tabs>
        <w:rPr>
          <w:b/>
          <w:bCs/>
          <w:u w:val="single"/>
        </w:rPr>
      </w:pPr>
      <w:r w:rsidRPr="00072C89">
        <w:rPr>
          <w:b/>
          <w:bCs/>
          <w:u w:val="single"/>
        </w:rPr>
        <w:lastRenderedPageBreak/>
        <w:t xml:space="preserve">How the initiative encourages individuals to think like entrepreneurs </w:t>
      </w:r>
    </w:p>
    <w:p w14:paraId="454D379E" w14:textId="461AD536" w:rsidR="00FE7EC9" w:rsidRDefault="00FE7EC9" w:rsidP="00072C89">
      <w:pPr>
        <w:tabs>
          <w:tab w:val="left" w:pos="3120"/>
        </w:tabs>
      </w:pPr>
      <w:r>
        <w:t>Enterprise Troopers encourages children and young people to think like entrepreneurs by focusing on the curriculum</w:t>
      </w:r>
    </w:p>
    <w:p w14:paraId="27105F7E" w14:textId="26FB99F6" w:rsidR="00072C89" w:rsidRDefault="00072C89" w:rsidP="00072C89">
      <w:pPr>
        <w:tabs>
          <w:tab w:val="left" w:pos="3120"/>
        </w:tabs>
      </w:pPr>
      <w:r>
        <w:t>The initiative Enterprise Troopers supports fo</w:t>
      </w:r>
      <w:r w:rsidR="00FE7EC9">
        <w:t>u</w:t>
      </w:r>
      <w:r>
        <w:t xml:space="preserve">r purposes of the curriculum for Wales 2022. The document from </w:t>
      </w:r>
      <w:sdt>
        <w:sdtPr>
          <w:id w:val="1505933340"/>
          <w:citation/>
        </w:sdtPr>
        <w:sdtEndPr/>
        <w:sdtContent>
          <w:r w:rsidR="00FE7EC9">
            <w:fldChar w:fldCharType="begin"/>
          </w:r>
          <w:r w:rsidR="00FE7EC9">
            <w:instrText xml:space="preserve"> CITATION Gov15 \l 2057 </w:instrText>
          </w:r>
          <w:r w:rsidR="00FE7EC9">
            <w:fldChar w:fldCharType="separate"/>
          </w:r>
          <w:r w:rsidR="00FE7EC9" w:rsidRPr="00FE7EC9">
            <w:rPr>
              <w:noProof/>
            </w:rPr>
            <w:t>(Government, 2015)</w:t>
          </w:r>
          <w:r w:rsidR="00FE7EC9">
            <w:fldChar w:fldCharType="end"/>
          </w:r>
        </w:sdtContent>
      </w:sdt>
      <w:r w:rsidR="00FE7EC9">
        <w:t xml:space="preserve"> </w:t>
      </w:r>
      <w:r>
        <w:t xml:space="preserve">indicates that every individual who </w:t>
      </w:r>
      <w:r w:rsidR="006D6245">
        <w:t>is</w:t>
      </w:r>
      <w:r>
        <w:t xml:space="preserve"> a part of this initiative will be ambitious and capable learners that will set themselves with high standard goals to achieve and will undertake many challenges. The learners will also apply any addition knowledge in different </w:t>
      </w:r>
      <w:r w:rsidR="00FE7EC9">
        <w:t>contexts and</w:t>
      </w:r>
      <w:r>
        <w:t xml:space="preserve"> will be able to communicate effectively with other individuals in both Welsh and English. Children are also able to use numbers correctly and effectively and apply mathematical concepts. Children and young people will also be able to use technology and apply their knowledge by finding and analysing information. This concept links with The Foundation Phase.</w:t>
      </w:r>
    </w:p>
    <w:p w14:paraId="4B2F03F4" w14:textId="77777777" w:rsidR="00072C89" w:rsidRDefault="00072C89" w:rsidP="00072C89">
      <w:pPr>
        <w:tabs>
          <w:tab w:val="left" w:pos="3120"/>
        </w:tabs>
      </w:pPr>
      <w:r>
        <w:t>This initiative also allows children to become enterprising and creative contributors. These individuals will be able to apply their knowledge and understanding on the subject to create ideas and products, they will also be able to solve problems and seek many opportunities. Children will become more likely to take risks and challenges and play different roles when it comes to teamwork and responsibility.</w:t>
      </w:r>
    </w:p>
    <w:p w14:paraId="50D24D9A" w14:textId="0F1EC589" w:rsidR="00072C89" w:rsidRDefault="00072C89" w:rsidP="00072C89">
      <w:pPr>
        <w:tabs>
          <w:tab w:val="left" w:pos="3120"/>
        </w:tabs>
      </w:pPr>
      <w:r>
        <w:t xml:space="preserve">Another outlined purpose within this government document is that children will be ethical informed citizens. These individuals will be able to find evaluate and use suitable evidence, have an engagement with contemporary issues, </w:t>
      </w:r>
      <w:proofErr w:type="gramStart"/>
      <w:r>
        <w:t>have an understanding of</w:t>
      </w:r>
      <w:proofErr w:type="gramEnd"/>
      <w:r>
        <w:t xml:space="preserve"> their human rights and democratic responsibilities. They will also </w:t>
      </w:r>
      <w:proofErr w:type="gramStart"/>
      <w:r>
        <w:t>have an understanding of</w:t>
      </w:r>
      <w:proofErr w:type="gramEnd"/>
      <w:r>
        <w:t xml:space="preserve"> the impact on their actions and choices. Children who attend and are a part of this initiative also are knowledgeable with regards to their culture, community, </w:t>
      </w:r>
      <w:r w:rsidR="00FE7EC9">
        <w:t>society,</w:t>
      </w:r>
      <w:r>
        <w:t xml:space="preserve"> and the world around them. They respect the needs and rights of other individuals ensuring a diverse society and are committed to the sustainability of our planet.</w:t>
      </w:r>
    </w:p>
    <w:p w14:paraId="2EF7F34C" w14:textId="7875A82F" w:rsidR="00072C89" w:rsidRDefault="00072C89" w:rsidP="00072C89">
      <w:pPr>
        <w:tabs>
          <w:tab w:val="left" w:pos="3120"/>
        </w:tabs>
      </w:pPr>
      <w:r>
        <w:t xml:space="preserve">The fourth and final concept that children will achieve within the curriculum is being healthy and confident individuals. Children are developing their and building their mental and emotional well-being, apply knowledge regarding a healthy lifestyle and </w:t>
      </w:r>
      <w:r w:rsidR="00FE7EC9">
        <w:t>its</w:t>
      </w:r>
      <w:r>
        <w:t xml:space="preserve"> impact, include themselves in physical activity, form positive relationships with other based on the form of trust and respect, face challenges and overcome them when needed and to be independent individuals.  </w:t>
      </w:r>
    </w:p>
    <w:p w14:paraId="48C1396E" w14:textId="40E4D75A" w:rsidR="00072C89" w:rsidRDefault="00072C89" w:rsidP="00072C89">
      <w:pPr>
        <w:tabs>
          <w:tab w:val="left" w:pos="3120"/>
        </w:tabs>
      </w:pPr>
      <w:r>
        <w:t xml:space="preserve">Based on this, it is obligatory that The Foundation Phase is linked. As shown in the Foundation Phase Framework (2015) </w:t>
      </w:r>
      <w:sdt>
        <w:sdtPr>
          <w:id w:val="-1883550002"/>
          <w:citation/>
        </w:sdtPr>
        <w:sdtEndPr/>
        <w:sdtContent>
          <w:r w:rsidR="00FE7EC9">
            <w:fldChar w:fldCharType="begin"/>
          </w:r>
          <w:r w:rsidR="00FE7EC9">
            <w:instrText xml:space="preserve"> CITATION Gov151 \l 2057 </w:instrText>
          </w:r>
          <w:r w:rsidR="00FE7EC9">
            <w:fldChar w:fldCharType="separate"/>
          </w:r>
          <w:r w:rsidR="00FE7EC9" w:rsidRPr="00FE7EC9">
            <w:rPr>
              <w:noProof/>
            </w:rPr>
            <w:t>(Governemnt, 2015)</w:t>
          </w:r>
          <w:r w:rsidR="00FE7EC9">
            <w:fldChar w:fldCharType="end"/>
          </w:r>
        </w:sdtContent>
      </w:sdt>
      <w:r w:rsidR="00FE7EC9">
        <w:t xml:space="preserve"> </w:t>
      </w:r>
      <w:proofErr w:type="gramStart"/>
      <w:r>
        <w:t>all of</w:t>
      </w:r>
      <w:proofErr w:type="gramEnd"/>
      <w:r>
        <w:t xml:space="preserve"> the </w:t>
      </w:r>
      <w:r w:rsidR="006D6245">
        <w:t>initiative’s</w:t>
      </w:r>
      <w:r>
        <w:t xml:space="preserve"> outcomes are linked </w:t>
      </w:r>
      <w:r w:rsidR="00FE7EC9">
        <w:t xml:space="preserve">within: - </w:t>
      </w:r>
    </w:p>
    <w:p w14:paraId="1F1F166C" w14:textId="15EC358E" w:rsidR="00072C89" w:rsidRDefault="00072C89" w:rsidP="00FE7EC9">
      <w:pPr>
        <w:pStyle w:val="ListParagraph"/>
        <w:numPr>
          <w:ilvl w:val="0"/>
          <w:numId w:val="1"/>
        </w:numPr>
        <w:tabs>
          <w:tab w:val="left" w:pos="3120"/>
        </w:tabs>
      </w:pPr>
      <w:r>
        <w:t xml:space="preserve">Personal and Social Development, </w:t>
      </w:r>
      <w:proofErr w:type="gramStart"/>
      <w:r>
        <w:t>Well-being</w:t>
      </w:r>
      <w:proofErr w:type="gramEnd"/>
      <w:r>
        <w:t xml:space="preserve"> and Cultural Diversity Area of Learning</w:t>
      </w:r>
    </w:p>
    <w:p w14:paraId="06ABDE77" w14:textId="69CFE15C" w:rsidR="00072C89" w:rsidRDefault="00072C89" w:rsidP="00FE7EC9">
      <w:pPr>
        <w:pStyle w:val="ListParagraph"/>
        <w:numPr>
          <w:ilvl w:val="0"/>
          <w:numId w:val="1"/>
        </w:numPr>
        <w:tabs>
          <w:tab w:val="left" w:pos="3120"/>
        </w:tabs>
      </w:pPr>
      <w:r>
        <w:t>Language, Literacy and Communication Skills Area of Learning Area of Learning Mathematical Development Area of Learning</w:t>
      </w:r>
    </w:p>
    <w:p w14:paraId="0A823BAC" w14:textId="7E96BC38" w:rsidR="00072C89" w:rsidRDefault="00072C89" w:rsidP="00FE7EC9">
      <w:pPr>
        <w:pStyle w:val="ListParagraph"/>
        <w:numPr>
          <w:ilvl w:val="0"/>
          <w:numId w:val="1"/>
        </w:numPr>
        <w:tabs>
          <w:tab w:val="left" w:pos="3120"/>
        </w:tabs>
      </w:pPr>
      <w:r>
        <w:t>Welsh Language Development Area of Learning</w:t>
      </w:r>
    </w:p>
    <w:p w14:paraId="4137F10D" w14:textId="2EC46B07" w:rsidR="00072C89" w:rsidRDefault="00072C89" w:rsidP="00FE7EC9">
      <w:pPr>
        <w:pStyle w:val="ListParagraph"/>
        <w:numPr>
          <w:ilvl w:val="0"/>
          <w:numId w:val="1"/>
        </w:numPr>
        <w:tabs>
          <w:tab w:val="left" w:pos="3120"/>
        </w:tabs>
      </w:pPr>
      <w:r>
        <w:t>Knowledge and Understanding of the World Area of Learning</w:t>
      </w:r>
    </w:p>
    <w:p w14:paraId="3F7D69FC" w14:textId="77777777" w:rsidR="00FE7EC9" w:rsidRDefault="00072C89" w:rsidP="00152870">
      <w:pPr>
        <w:pStyle w:val="ListParagraph"/>
        <w:numPr>
          <w:ilvl w:val="0"/>
          <w:numId w:val="1"/>
        </w:numPr>
        <w:tabs>
          <w:tab w:val="left" w:pos="3120"/>
        </w:tabs>
      </w:pPr>
      <w:r>
        <w:t xml:space="preserve">Physical Development Area of Learning </w:t>
      </w:r>
    </w:p>
    <w:p w14:paraId="6329CE73" w14:textId="7B246D2E" w:rsidR="00D15071" w:rsidRDefault="00072C89" w:rsidP="00152870">
      <w:pPr>
        <w:pStyle w:val="ListParagraph"/>
        <w:numPr>
          <w:ilvl w:val="0"/>
          <w:numId w:val="1"/>
        </w:numPr>
        <w:tabs>
          <w:tab w:val="left" w:pos="3120"/>
        </w:tabs>
      </w:pPr>
      <w:r>
        <w:t>Creative Development Area of Learning</w:t>
      </w:r>
      <w:r w:rsidR="00FE7EC9">
        <w:t xml:space="preserve"> </w:t>
      </w:r>
    </w:p>
    <w:p w14:paraId="5BD027C1" w14:textId="5B91EC01" w:rsidR="00D15071" w:rsidRDefault="00D15071" w:rsidP="00D15071">
      <w:pPr>
        <w:tabs>
          <w:tab w:val="left" w:pos="3120"/>
        </w:tabs>
      </w:pPr>
    </w:p>
    <w:p w14:paraId="0817DADA" w14:textId="163393AC" w:rsidR="00D15071" w:rsidRDefault="00D15071" w:rsidP="00D15071">
      <w:pPr>
        <w:tabs>
          <w:tab w:val="left" w:pos="3120"/>
        </w:tabs>
      </w:pPr>
    </w:p>
    <w:p w14:paraId="53B4E2FB" w14:textId="3CF922E5" w:rsidR="00D15071" w:rsidRDefault="00D15071" w:rsidP="00D15071">
      <w:pPr>
        <w:tabs>
          <w:tab w:val="left" w:pos="3120"/>
        </w:tabs>
      </w:pPr>
    </w:p>
    <w:p w14:paraId="3CBC74B2" w14:textId="77777777" w:rsidR="00B55A80" w:rsidRDefault="00B55A80" w:rsidP="00D15071">
      <w:pPr>
        <w:tabs>
          <w:tab w:val="left" w:pos="3120"/>
        </w:tabs>
      </w:pPr>
    </w:p>
    <w:p w14:paraId="1C84A869" w14:textId="55CB1E4D" w:rsidR="00D15071" w:rsidRPr="0043234F" w:rsidRDefault="003777F4" w:rsidP="00D15071">
      <w:pPr>
        <w:tabs>
          <w:tab w:val="left" w:pos="3120"/>
        </w:tabs>
        <w:rPr>
          <w:b/>
          <w:bCs/>
          <w:u w:val="single"/>
        </w:rPr>
      </w:pPr>
      <w:r w:rsidRPr="0043234F">
        <w:rPr>
          <w:b/>
          <w:bCs/>
          <w:u w:val="single"/>
        </w:rPr>
        <w:lastRenderedPageBreak/>
        <w:t xml:space="preserve">Resources </w:t>
      </w:r>
    </w:p>
    <w:p w14:paraId="658D45F8" w14:textId="7E2DB031" w:rsidR="003777F4" w:rsidRDefault="003777F4" w:rsidP="003777F4">
      <w:pPr>
        <w:tabs>
          <w:tab w:val="left" w:pos="3120"/>
        </w:tabs>
      </w:pPr>
      <w:r>
        <w:t xml:space="preserve">From researching </w:t>
      </w:r>
      <w:sdt>
        <w:sdtPr>
          <w:id w:val="-1609118153"/>
          <w:citation/>
        </w:sdtPr>
        <w:sdtEndPr/>
        <w:sdtContent>
          <w:r>
            <w:fldChar w:fldCharType="begin"/>
          </w:r>
          <w:r>
            <w:instrText xml:space="preserve"> CITATION Gov232 \l 2057 </w:instrText>
          </w:r>
          <w:r>
            <w:fldChar w:fldCharType="separate"/>
          </w:r>
          <w:r w:rsidRPr="003777F4">
            <w:rPr>
              <w:noProof/>
            </w:rPr>
            <w:t>(Government, 2023)</w:t>
          </w:r>
          <w:r>
            <w:fldChar w:fldCharType="end"/>
          </w:r>
        </w:sdtContent>
      </w:sdt>
      <w:r>
        <w:t xml:space="preserve">I am aware of the resources used for children aged 3-7. Children </w:t>
      </w:r>
      <w:proofErr w:type="gramStart"/>
      <w:r>
        <w:t>are able to</w:t>
      </w:r>
      <w:proofErr w:type="gramEnd"/>
      <w:r>
        <w:t xml:space="preserve"> explain each objective of the resource used.</w:t>
      </w:r>
      <w:r w:rsidR="00591DAA">
        <w:t xml:space="preserve"> Here is a tabled used within this document on the resources and objectives for children who are participating in this initiative. </w:t>
      </w:r>
    </w:p>
    <w:tbl>
      <w:tblPr>
        <w:tblStyle w:val="TableGrid"/>
        <w:tblW w:w="0" w:type="auto"/>
        <w:tblLook w:val="04A0" w:firstRow="1" w:lastRow="0" w:firstColumn="1" w:lastColumn="0" w:noHBand="0" w:noVBand="1"/>
      </w:tblPr>
      <w:tblGrid>
        <w:gridCol w:w="4508"/>
        <w:gridCol w:w="4508"/>
      </w:tblGrid>
      <w:tr w:rsidR="003777F4" w14:paraId="2D79A0E5" w14:textId="77777777" w:rsidTr="003777F4">
        <w:tc>
          <w:tcPr>
            <w:tcW w:w="4508" w:type="dxa"/>
          </w:tcPr>
          <w:p w14:paraId="1E60FFA2" w14:textId="64E98E65" w:rsidR="003777F4" w:rsidRPr="0043234F" w:rsidRDefault="008B6EDF" w:rsidP="003777F4">
            <w:pPr>
              <w:tabs>
                <w:tab w:val="left" w:pos="3120"/>
              </w:tabs>
              <w:rPr>
                <w:b/>
                <w:bCs/>
              </w:rPr>
            </w:pPr>
            <w:r w:rsidRPr="0043234F">
              <w:rPr>
                <w:b/>
                <w:bCs/>
              </w:rPr>
              <w:t xml:space="preserve">Resources </w:t>
            </w:r>
          </w:p>
        </w:tc>
        <w:tc>
          <w:tcPr>
            <w:tcW w:w="4508" w:type="dxa"/>
          </w:tcPr>
          <w:p w14:paraId="0A3BA6C6" w14:textId="68E12656" w:rsidR="003777F4" w:rsidRPr="0043234F" w:rsidRDefault="008B6EDF" w:rsidP="003777F4">
            <w:pPr>
              <w:tabs>
                <w:tab w:val="left" w:pos="3120"/>
              </w:tabs>
              <w:rPr>
                <w:b/>
                <w:bCs/>
              </w:rPr>
            </w:pPr>
            <w:r w:rsidRPr="0043234F">
              <w:rPr>
                <w:b/>
                <w:bCs/>
              </w:rPr>
              <w:t xml:space="preserve">Objective </w:t>
            </w:r>
          </w:p>
        </w:tc>
      </w:tr>
      <w:tr w:rsidR="003777F4" w14:paraId="6EF68CC4" w14:textId="77777777" w:rsidTr="003777F4">
        <w:tc>
          <w:tcPr>
            <w:tcW w:w="4508" w:type="dxa"/>
          </w:tcPr>
          <w:p w14:paraId="2E1E360D" w14:textId="0F5540B4" w:rsidR="003777F4" w:rsidRDefault="008B6EDF" w:rsidP="008B6EDF">
            <w:pPr>
              <w:pStyle w:val="ListParagraph"/>
              <w:numPr>
                <w:ilvl w:val="0"/>
                <w:numId w:val="2"/>
              </w:numPr>
              <w:tabs>
                <w:tab w:val="left" w:pos="3120"/>
              </w:tabs>
            </w:pPr>
            <w:r>
              <w:t xml:space="preserve">What’s going on locally </w:t>
            </w:r>
          </w:p>
        </w:tc>
        <w:tc>
          <w:tcPr>
            <w:tcW w:w="4508" w:type="dxa"/>
          </w:tcPr>
          <w:p w14:paraId="580C67CA" w14:textId="6F2C8B11" w:rsidR="003777F4" w:rsidRDefault="00293B11" w:rsidP="003777F4">
            <w:pPr>
              <w:tabs>
                <w:tab w:val="left" w:pos="3120"/>
              </w:tabs>
            </w:pPr>
            <w:r w:rsidRPr="00293B11">
              <w:t>To provide an opportunity for children to research the ranges of jobs in their area and understand the work people do</w:t>
            </w:r>
            <w:r>
              <w:t xml:space="preserve">. </w:t>
            </w:r>
          </w:p>
        </w:tc>
      </w:tr>
      <w:tr w:rsidR="003777F4" w14:paraId="26181D9C" w14:textId="77777777" w:rsidTr="003777F4">
        <w:tc>
          <w:tcPr>
            <w:tcW w:w="4508" w:type="dxa"/>
          </w:tcPr>
          <w:p w14:paraId="038339FC" w14:textId="1FB3DB92" w:rsidR="003777F4" w:rsidRDefault="008B6EDF" w:rsidP="008B6EDF">
            <w:pPr>
              <w:pStyle w:val="ListParagraph"/>
              <w:numPr>
                <w:ilvl w:val="0"/>
                <w:numId w:val="2"/>
              </w:numPr>
              <w:tabs>
                <w:tab w:val="left" w:pos="3120"/>
              </w:tabs>
            </w:pPr>
            <w:r>
              <w:t xml:space="preserve">What could we do </w:t>
            </w:r>
          </w:p>
        </w:tc>
        <w:tc>
          <w:tcPr>
            <w:tcW w:w="4508" w:type="dxa"/>
          </w:tcPr>
          <w:p w14:paraId="5C5438E9" w14:textId="6F9B99B5" w:rsidR="003777F4" w:rsidRDefault="00293B11" w:rsidP="003777F4">
            <w:pPr>
              <w:tabs>
                <w:tab w:val="left" w:pos="3120"/>
              </w:tabs>
            </w:pPr>
            <w:r w:rsidRPr="00293B11">
              <w:t>To generate ideas for an enterprise project</w:t>
            </w:r>
            <w:r>
              <w:t>.</w:t>
            </w:r>
          </w:p>
        </w:tc>
      </w:tr>
      <w:tr w:rsidR="003777F4" w14:paraId="66935D10" w14:textId="77777777" w:rsidTr="003777F4">
        <w:tc>
          <w:tcPr>
            <w:tcW w:w="4508" w:type="dxa"/>
          </w:tcPr>
          <w:p w14:paraId="0634B0C8" w14:textId="4A9D47F3" w:rsidR="003777F4" w:rsidRDefault="008B6EDF" w:rsidP="008B6EDF">
            <w:pPr>
              <w:pStyle w:val="ListParagraph"/>
              <w:numPr>
                <w:ilvl w:val="0"/>
                <w:numId w:val="2"/>
              </w:numPr>
              <w:tabs>
                <w:tab w:val="left" w:pos="3120"/>
              </w:tabs>
            </w:pPr>
            <w:r>
              <w:t xml:space="preserve">Who shall we speak to </w:t>
            </w:r>
          </w:p>
        </w:tc>
        <w:tc>
          <w:tcPr>
            <w:tcW w:w="4508" w:type="dxa"/>
          </w:tcPr>
          <w:p w14:paraId="2E6EAA98" w14:textId="49EE35D4" w:rsidR="003777F4" w:rsidRDefault="00293B11" w:rsidP="003777F4">
            <w:pPr>
              <w:tabs>
                <w:tab w:val="left" w:pos="3120"/>
              </w:tabs>
            </w:pPr>
            <w:r w:rsidRPr="00293B11">
              <w:t>To enable pupils to prepare for a visit to school by a representative from a local business.</w:t>
            </w:r>
          </w:p>
        </w:tc>
      </w:tr>
      <w:tr w:rsidR="003777F4" w14:paraId="4DF5D2AC" w14:textId="77777777" w:rsidTr="003777F4">
        <w:tc>
          <w:tcPr>
            <w:tcW w:w="4508" w:type="dxa"/>
          </w:tcPr>
          <w:p w14:paraId="3E661278" w14:textId="3B58CD69" w:rsidR="003777F4" w:rsidRDefault="008B6EDF" w:rsidP="008B6EDF">
            <w:pPr>
              <w:pStyle w:val="ListParagraph"/>
              <w:numPr>
                <w:ilvl w:val="0"/>
                <w:numId w:val="2"/>
              </w:numPr>
              <w:tabs>
                <w:tab w:val="left" w:pos="3120"/>
              </w:tabs>
            </w:pPr>
            <w:r>
              <w:t xml:space="preserve">What did we find out </w:t>
            </w:r>
          </w:p>
        </w:tc>
        <w:tc>
          <w:tcPr>
            <w:tcW w:w="4508" w:type="dxa"/>
          </w:tcPr>
          <w:p w14:paraId="6CDF4F65" w14:textId="3B81AD87" w:rsidR="003777F4" w:rsidRDefault="00293B11" w:rsidP="003777F4">
            <w:pPr>
              <w:tabs>
                <w:tab w:val="left" w:pos="3120"/>
              </w:tabs>
            </w:pPr>
            <w:r w:rsidRPr="00293B11">
              <w:t>To collect information about a local company or service.</w:t>
            </w:r>
          </w:p>
        </w:tc>
      </w:tr>
      <w:tr w:rsidR="003777F4" w14:paraId="6502D85A" w14:textId="77777777" w:rsidTr="003777F4">
        <w:tc>
          <w:tcPr>
            <w:tcW w:w="4508" w:type="dxa"/>
          </w:tcPr>
          <w:p w14:paraId="6A9FE96C" w14:textId="7C9C6F53" w:rsidR="003777F4" w:rsidRDefault="008B6EDF" w:rsidP="008B6EDF">
            <w:pPr>
              <w:pStyle w:val="ListParagraph"/>
              <w:numPr>
                <w:ilvl w:val="0"/>
                <w:numId w:val="2"/>
              </w:numPr>
              <w:tabs>
                <w:tab w:val="left" w:pos="3120"/>
              </w:tabs>
            </w:pPr>
            <w:r>
              <w:t xml:space="preserve">What do people want </w:t>
            </w:r>
          </w:p>
        </w:tc>
        <w:tc>
          <w:tcPr>
            <w:tcW w:w="4508" w:type="dxa"/>
          </w:tcPr>
          <w:p w14:paraId="13CAC561" w14:textId="5562B256" w:rsidR="003777F4" w:rsidRDefault="00293B11" w:rsidP="003777F4">
            <w:pPr>
              <w:tabs>
                <w:tab w:val="left" w:pos="3120"/>
              </w:tabs>
            </w:pPr>
            <w:r w:rsidRPr="00293B11">
              <w:t>To carry out simple market research.</w:t>
            </w:r>
          </w:p>
        </w:tc>
      </w:tr>
      <w:tr w:rsidR="003777F4" w14:paraId="761BB4F7" w14:textId="77777777" w:rsidTr="003777F4">
        <w:tc>
          <w:tcPr>
            <w:tcW w:w="4508" w:type="dxa"/>
          </w:tcPr>
          <w:p w14:paraId="3932E4CA" w14:textId="42C184C6" w:rsidR="003777F4" w:rsidRDefault="008B6EDF" w:rsidP="008B6EDF">
            <w:pPr>
              <w:pStyle w:val="ListParagraph"/>
              <w:numPr>
                <w:ilvl w:val="0"/>
                <w:numId w:val="2"/>
              </w:numPr>
              <w:tabs>
                <w:tab w:val="left" w:pos="3120"/>
              </w:tabs>
            </w:pPr>
            <w:r>
              <w:t xml:space="preserve">What shall we call ourselves </w:t>
            </w:r>
          </w:p>
        </w:tc>
        <w:tc>
          <w:tcPr>
            <w:tcW w:w="4508" w:type="dxa"/>
          </w:tcPr>
          <w:p w14:paraId="707FE907" w14:textId="7DC8C026" w:rsidR="003777F4" w:rsidRDefault="00293B11" w:rsidP="003777F4">
            <w:pPr>
              <w:tabs>
                <w:tab w:val="left" w:pos="3120"/>
              </w:tabs>
            </w:pPr>
            <w:r w:rsidRPr="00293B11">
              <w:t>To encourage decision making and working with others.</w:t>
            </w:r>
          </w:p>
        </w:tc>
      </w:tr>
      <w:tr w:rsidR="003777F4" w14:paraId="266318B4" w14:textId="77777777" w:rsidTr="003777F4">
        <w:tc>
          <w:tcPr>
            <w:tcW w:w="4508" w:type="dxa"/>
          </w:tcPr>
          <w:p w14:paraId="1FFA58A6" w14:textId="562786B6" w:rsidR="003777F4" w:rsidRDefault="008B6EDF" w:rsidP="008B6EDF">
            <w:pPr>
              <w:pStyle w:val="ListParagraph"/>
              <w:numPr>
                <w:ilvl w:val="0"/>
                <w:numId w:val="2"/>
              </w:numPr>
              <w:tabs>
                <w:tab w:val="left" w:pos="3120"/>
              </w:tabs>
            </w:pPr>
            <w:r>
              <w:t xml:space="preserve">How can we advertise </w:t>
            </w:r>
          </w:p>
        </w:tc>
        <w:tc>
          <w:tcPr>
            <w:tcW w:w="4508" w:type="dxa"/>
          </w:tcPr>
          <w:p w14:paraId="6227A7F4" w14:textId="246E4496" w:rsidR="003777F4" w:rsidRDefault="00293B11" w:rsidP="003777F4">
            <w:pPr>
              <w:tabs>
                <w:tab w:val="left" w:pos="3120"/>
              </w:tabs>
            </w:pPr>
            <w:r w:rsidRPr="00293B11">
              <w:t>To enable the pupils to create an advertisement for their product or service.</w:t>
            </w:r>
          </w:p>
        </w:tc>
      </w:tr>
      <w:tr w:rsidR="003777F4" w14:paraId="65F913CB" w14:textId="77777777" w:rsidTr="003777F4">
        <w:tc>
          <w:tcPr>
            <w:tcW w:w="4508" w:type="dxa"/>
          </w:tcPr>
          <w:p w14:paraId="511D4EB4" w14:textId="54F7BD28" w:rsidR="003777F4" w:rsidRDefault="00293B11" w:rsidP="008B6EDF">
            <w:pPr>
              <w:pStyle w:val="ListParagraph"/>
              <w:numPr>
                <w:ilvl w:val="0"/>
                <w:numId w:val="2"/>
              </w:numPr>
              <w:tabs>
                <w:tab w:val="left" w:pos="3120"/>
              </w:tabs>
            </w:pPr>
            <w:r>
              <w:t xml:space="preserve">We can make it </w:t>
            </w:r>
          </w:p>
        </w:tc>
        <w:tc>
          <w:tcPr>
            <w:tcW w:w="4508" w:type="dxa"/>
          </w:tcPr>
          <w:p w14:paraId="6C6125EE" w14:textId="28F5E7F0" w:rsidR="003777F4" w:rsidRDefault="00293B11" w:rsidP="003777F4">
            <w:pPr>
              <w:tabs>
                <w:tab w:val="left" w:pos="3120"/>
              </w:tabs>
            </w:pPr>
            <w:r w:rsidRPr="00293B11">
              <w:t xml:space="preserve">To develop </w:t>
            </w:r>
            <w:r w:rsidR="006D6245" w:rsidRPr="00293B11">
              <w:t>teamwork</w:t>
            </w:r>
            <w:r w:rsidRPr="00293B11">
              <w:t xml:space="preserve"> by making a product.</w:t>
            </w:r>
          </w:p>
        </w:tc>
      </w:tr>
      <w:tr w:rsidR="008B6EDF" w14:paraId="7628EFE6" w14:textId="77777777" w:rsidTr="003777F4">
        <w:tc>
          <w:tcPr>
            <w:tcW w:w="4508" w:type="dxa"/>
          </w:tcPr>
          <w:p w14:paraId="0CD5059F" w14:textId="2F2DFD23" w:rsidR="008B6EDF" w:rsidRDefault="00293B11" w:rsidP="00293B11">
            <w:pPr>
              <w:pStyle w:val="ListParagraph"/>
              <w:numPr>
                <w:ilvl w:val="0"/>
                <w:numId w:val="2"/>
              </w:numPr>
              <w:tabs>
                <w:tab w:val="left" w:pos="3120"/>
              </w:tabs>
            </w:pPr>
            <w:r>
              <w:t xml:space="preserve">How do we deal with customers </w:t>
            </w:r>
          </w:p>
        </w:tc>
        <w:tc>
          <w:tcPr>
            <w:tcW w:w="4508" w:type="dxa"/>
          </w:tcPr>
          <w:p w14:paraId="63455709" w14:textId="1B12E4FC" w:rsidR="008B6EDF" w:rsidRDefault="00293B11" w:rsidP="003777F4">
            <w:pPr>
              <w:tabs>
                <w:tab w:val="left" w:pos="3120"/>
              </w:tabs>
            </w:pPr>
            <w:r w:rsidRPr="00293B11">
              <w:t>To develop skills in selling their product or service.</w:t>
            </w:r>
          </w:p>
        </w:tc>
      </w:tr>
      <w:tr w:rsidR="008B6EDF" w14:paraId="06874D78" w14:textId="77777777" w:rsidTr="003777F4">
        <w:tc>
          <w:tcPr>
            <w:tcW w:w="4508" w:type="dxa"/>
          </w:tcPr>
          <w:p w14:paraId="1B883F85" w14:textId="622647CD" w:rsidR="008B6EDF" w:rsidRDefault="00293B11" w:rsidP="00293B11">
            <w:pPr>
              <w:pStyle w:val="ListParagraph"/>
              <w:numPr>
                <w:ilvl w:val="0"/>
                <w:numId w:val="2"/>
              </w:numPr>
              <w:tabs>
                <w:tab w:val="left" w:pos="3120"/>
              </w:tabs>
            </w:pPr>
            <w:r>
              <w:t xml:space="preserve">We can sell it </w:t>
            </w:r>
          </w:p>
        </w:tc>
        <w:tc>
          <w:tcPr>
            <w:tcW w:w="4508" w:type="dxa"/>
          </w:tcPr>
          <w:p w14:paraId="54F9999F" w14:textId="42C7C97E" w:rsidR="008B6EDF" w:rsidRDefault="00293B11" w:rsidP="003777F4">
            <w:pPr>
              <w:tabs>
                <w:tab w:val="left" w:pos="3120"/>
              </w:tabs>
            </w:pPr>
            <w:r w:rsidRPr="00293B11">
              <w:t>To develop skills in selling their product or service.</w:t>
            </w:r>
          </w:p>
        </w:tc>
      </w:tr>
      <w:tr w:rsidR="008B6EDF" w14:paraId="1E014603" w14:textId="77777777" w:rsidTr="003777F4">
        <w:tc>
          <w:tcPr>
            <w:tcW w:w="4508" w:type="dxa"/>
          </w:tcPr>
          <w:p w14:paraId="0FB3ACDE" w14:textId="36610B4D" w:rsidR="008B6EDF" w:rsidRDefault="00293B11" w:rsidP="00293B11">
            <w:pPr>
              <w:pStyle w:val="ListParagraph"/>
              <w:numPr>
                <w:ilvl w:val="0"/>
                <w:numId w:val="2"/>
              </w:numPr>
              <w:tabs>
                <w:tab w:val="left" w:pos="3120"/>
              </w:tabs>
            </w:pPr>
            <w:r>
              <w:t xml:space="preserve">How we sell it </w:t>
            </w:r>
          </w:p>
        </w:tc>
        <w:tc>
          <w:tcPr>
            <w:tcW w:w="4508" w:type="dxa"/>
          </w:tcPr>
          <w:p w14:paraId="7AFB83EE" w14:textId="498E6528" w:rsidR="008B6EDF" w:rsidRDefault="00293B11" w:rsidP="003777F4">
            <w:pPr>
              <w:tabs>
                <w:tab w:val="left" w:pos="3120"/>
              </w:tabs>
            </w:pPr>
            <w:r w:rsidRPr="00293B11">
              <w:t>To enable pupils to review the success of their enterprise activity</w:t>
            </w:r>
          </w:p>
        </w:tc>
      </w:tr>
    </w:tbl>
    <w:p w14:paraId="77C22D48" w14:textId="77777777" w:rsidR="003777F4" w:rsidRDefault="003777F4" w:rsidP="003777F4">
      <w:pPr>
        <w:tabs>
          <w:tab w:val="left" w:pos="3120"/>
        </w:tabs>
      </w:pPr>
    </w:p>
    <w:p w14:paraId="6C565FD7" w14:textId="7C059C96" w:rsidR="003777F4" w:rsidRDefault="00A77F5D" w:rsidP="003777F4">
      <w:pPr>
        <w:tabs>
          <w:tab w:val="left" w:pos="3120"/>
        </w:tabs>
      </w:pPr>
      <w:r>
        <w:t>From this, p</w:t>
      </w:r>
      <w:r w:rsidR="003777F4">
        <w:t>upils will be able to describe how they have developed and used their entrepreneurial skills, and why these characteristics are so important.</w:t>
      </w:r>
      <w:r>
        <w:t xml:space="preserve"> </w:t>
      </w:r>
      <w:r w:rsidR="00652DAF">
        <w:t xml:space="preserve">Children will use this table as a form of guidance to help provide them with the correct understanding on how an entrepreneurial mindset works. </w:t>
      </w:r>
      <w:r w:rsidR="009355A0">
        <w:t>They will need to be able to answer each question within the table to acknowledge if they are on the current track</w:t>
      </w:r>
      <w:r w:rsidR="00472075">
        <w:t xml:space="preserve">. </w:t>
      </w:r>
      <w:r w:rsidR="003777F4">
        <w:t xml:space="preserve">The Enterprise Troopers learning activities are designed to complement the work children are already studying and to encourage them to behave in an entrepreneurial way. </w:t>
      </w:r>
      <w:sdt>
        <w:sdtPr>
          <w:id w:val="-1335841267"/>
          <w:citation/>
        </w:sdtPr>
        <w:sdtEndPr/>
        <w:sdtContent>
          <w:r w:rsidR="001F4852">
            <w:fldChar w:fldCharType="begin"/>
          </w:r>
          <w:r w:rsidR="001F4852">
            <w:instrText xml:space="preserve"> CITATION Gov233 \l 2057 </w:instrText>
          </w:r>
          <w:r w:rsidR="001F4852">
            <w:fldChar w:fldCharType="separate"/>
          </w:r>
          <w:r w:rsidR="001F4852" w:rsidRPr="001F4852">
            <w:rPr>
              <w:noProof/>
            </w:rPr>
            <w:t>(Government, 2023)</w:t>
          </w:r>
          <w:r w:rsidR="001F4852">
            <w:fldChar w:fldCharType="end"/>
          </w:r>
        </w:sdtContent>
      </w:sdt>
    </w:p>
    <w:p w14:paraId="6797F1D3" w14:textId="77777777" w:rsidR="003777F4" w:rsidRDefault="003777F4" w:rsidP="00D15071">
      <w:pPr>
        <w:tabs>
          <w:tab w:val="left" w:pos="3120"/>
        </w:tabs>
        <w:rPr>
          <w:b/>
          <w:bCs/>
          <w:u w:val="single"/>
        </w:rPr>
      </w:pPr>
    </w:p>
    <w:p w14:paraId="6AA61286" w14:textId="77777777" w:rsidR="003777F4" w:rsidRDefault="003777F4" w:rsidP="00D15071">
      <w:pPr>
        <w:tabs>
          <w:tab w:val="left" w:pos="3120"/>
        </w:tabs>
        <w:rPr>
          <w:b/>
          <w:bCs/>
          <w:u w:val="single"/>
        </w:rPr>
      </w:pPr>
    </w:p>
    <w:p w14:paraId="221BB555" w14:textId="77777777" w:rsidR="003777F4" w:rsidRDefault="003777F4" w:rsidP="00D15071">
      <w:pPr>
        <w:tabs>
          <w:tab w:val="left" w:pos="3120"/>
        </w:tabs>
        <w:rPr>
          <w:b/>
          <w:bCs/>
          <w:u w:val="single"/>
        </w:rPr>
      </w:pPr>
    </w:p>
    <w:p w14:paraId="027F82EE" w14:textId="77777777" w:rsidR="003777F4" w:rsidRDefault="003777F4" w:rsidP="00D15071">
      <w:pPr>
        <w:tabs>
          <w:tab w:val="left" w:pos="3120"/>
        </w:tabs>
        <w:rPr>
          <w:b/>
          <w:bCs/>
          <w:u w:val="single"/>
        </w:rPr>
      </w:pPr>
    </w:p>
    <w:p w14:paraId="401DAA12" w14:textId="77777777" w:rsidR="003777F4" w:rsidRDefault="003777F4" w:rsidP="00D15071">
      <w:pPr>
        <w:tabs>
          <w:tab w:val="left" w:pos="3120"/>
        </w:tabs>
        <w:rPr>
          <w:b/>
          <w:bCs/>
          <w:u w:val="single"/>
        </w:rPr>
      </w:pPr>
    </w:p>
    <w:p w14:paraId="50E001B9" w14:textId="77777777" w:rsidR="003777F4" w:rsidRDefault="003777F4" w:rsidP="00D15071">
      <w:pPr>
        <w:tabs>
          <w:tab w:val="left" w:pos="3120"/>
        </w:tabs>
        <w:rPr>
          <w:b/>
          <w:bCs/>
          <w:u w:val="single"/>
        </w:rPr>
      </w:pPr>
    </w:p>
    <w:p w14:paraId="1DF6D123" w14:textId="77777777" w:rsidR="003777F4" w:rsidRDefault="003777F4" w:rsidP="00D15071">
      <w:pPr>
        <w:tabs>
          <w:tab w:val="left" w:pos="3120"/>
        </w:tabs>
        <w:rPr>
          <w:b/>
          <w:bCs/>
          <w:u w:val="single"/>
        </w:rPr>
      </w:pPr>
    </w:p>
    <w:p w14:paraId="6EE6536D" w14:textId="77777777" w:rsidR="003777F4" w:rsidRDefault="003777F4" w:rsidP="00D15071">
      <w:pPr>
        <w:tabs>
          <w:tab w:val="left" w:pos="3120"/>
        </w:tabs>
        <w:rPr>
          <w:b/>
          <w:bCs/>
          <w:u w:val="single"/>
        </w:rPr>
      </w:pPr>
    </w:p>
    <w:p w14:paraId="6357913F" w14:textId="77777777" w:rsidR="003777F4" w:rsidRDefault="003777F4" w:rsidP="00D15071">
      <w:pPr>
        <w:tabs>
          <w:tab w:val="left" w:pos="3120"/>
        </w:tabs>
        <w:rPr>
          <w:b/>
          <w:bCs/>
          <w:u w:val="single"/>
        </w:rPr>
      </w:pPr>
    </w:p>
    <w:p w14:paraId="6A09727B" w14:textId="1CC597A7" w:rsidR="00D15071" w:rsidRPr="003777F4" w:rsidRDefault="00D15071" w:rsidP="00D15071">
      <w:pPr>
        <w:tabs>
          <w:tab w:val="left" w:pos="3120"/>
        </w:tabs>
        <w:rPr>
          <w:b/>
          <w:bCs/>
          <w:u w:val="single"/>
        </w:rPr>
      </w:pPr>
      <w:r w:rsidRPr="003777F4">
        <w:rPr>
          <w:b/>
          <w:bCs/>
          <w:u w:val="single"/>
        </w:rPr>
        <w:lastRenderedPageBreak/>
        <w:t xml:space="preserve">Transferable skills </w:t>
      </w:r>
    </w:p>
    <w:p w14:paraId="2DD60A96" w14:textId="2C4D1E45" w:rsidR="00AB607D" w:rsidRDefault="00AB607D" w:rsidP="00AB607D">
      <w:pPr>
        <w:tabs>
          <w:tab w:val="left" w:pos="3120"/>
        </w:tabs>
      </w:pPr>
      <w:r>
        <w:t>Through participating in this initiative, many skills can be developed. Entrepreneurial skills can encompass a broad range of many different skill sets. These sets vary from technical skills, leadership and business management skills and creative thinking. Because entrepreneurial skills can be applied to many different job roles and industries, developing your entrepreneurial skills is very important.</w:t>
      </w:r>
    </w:p>
    <w:p w14:paraId="3BA92B51" w14:textId="540A57B1" w:rsidR="00AB607D" w:rsidRDefault="00AB607D" w:rsidP="00AB607D">
      <w:pPr>
        <w:tabs>
          <w:tab w:val="left" w:pos="3120"/>
        </w:tabs>
      </w:pPr>
      <w:r>
        <w:t xml:space="preserve">Many skills can be developed such as business management skills. According to </w:t>
      </w:r>
      <w:sdt>
        <w:sdtPr>
          <w:id w:val="76100251"/>
          <w:citation/>
        </w:sdtPr>
        <w:sdtEndPr/>
        <w:sdtContent>
          <w:r>
            <w:fldChar w:fldCharType="begin"/>
          </w:r>
          <w:r>
            <w:instrText xml:space="preserve"> CITATION Jen22 \l 2057 </w:instrText>
          </w:r>
          <w:r>
            <w:fldChar w:fldCharType="separate"/>
          </w:r>
          <w:r w:rsidRPr="00AB607D">
            <w:rPr>
              <w:noProof/>
            </w:rPr>
            <w:t>(Herrity, 2022)</w:t>
          </w:r>
          <w:r>
            <w:fldChar w:fldCharType="end"/>
          </w:r>
        </w:sdtContent>
      </w:sdt>
      <w:r>
        <w:t xml:space="preserve"> the most successful entrepreneur will develop this skill according to their role. An individual who has this skill is able to build the ability to multitask, to administer people with responsibilities and to decision make regarding their business. Entrepreneurship often develop teamwork and leadership skills throughout their time participating in Enterprise Troopers. Being an entrepreneur means that you are most likely to participate in different roles across the company. It is important that others rely on you to be a successful teammate and leader if needed. Communicating and listening is also another transparent skill needed, from active listening to discussing being able to communicate effectively is very important. </w:t>
      </w:r>
      <w:proofErr w:type="gramStart"/>
      <w:r>
        <w:t>Similar to</w:t>
      </w:r>
      <w:proofErr w:type="gramEnd"/>
      <w:r>
        <w:t xml:space="preserve"> this, communication is also another way of promoting yourself and the brand or product to other within and outside the company. As an example, effective and clear messages through emails, content marketing, social media and other advertising methods can positively influence how you reach your target market and margins. Entrepreneur must be wary of financial statuses. It is highly recommended that they have great financial skills to accommodate their entrepreneurial aspirations. There are many ways to develop financial skills, contacting a financial planner, reading into financial advice and hiring a financial advisor if necessary. Critical thinking skills is a must, critical thinking skills can be necessary for developing an individual’s overall entrepreneurial skills and understanding. Being able to look at various problems, situations, </w:t>
      </w:r>
      <w:proofErr w:type="gramStart"/>
      <w:r>
        <w:t>projects</w:t>
      </w:r>
      <w:proofErr w:type="gramEnd"/>
      <w:r>
        <w:t xml:space="preserve"> and operations from different perspectives can help in decision-making and problem solving. Critical thinking skills can also be necessary for strategic planning and evaluating the approaches you're using to make changes or improve your business strategies as or when needed. Time management and organisation skills are very important. Entrepreneurs should understand that this is a crucial part in this process. It is important to have enough time and the correct resources to help develop a situation further. Allowing yourself to stay calm without any obstacles and obstructions will be the most beneficial on this journey.</w:t>
      </w:r>
    </w:p>
    <w:p w14:paraId="19EC6E70" w14:textId="32487083" w:rsidR="00D15071" w:rsidRDefault="003777F4" w:rsidP="00D15071">
      <w:pPr>
        <w:tabs>
          <w:tab w:val="left" w:pos="3120"/>
        </w:tabs>
      </w:pPr>
      <w:r>
        <w:t xml:space="preserve">These skills are very beneficial in the long run, while children develop these skills at a young age they will continue to develop throughout their entrepreneurial journey. These skills will continue to develop and will most likely lead to developing new skills as well.  </w:t>
      </w:r>
    </w:p>
    <w:p w14:paraId="201121C4" w14:textId="4C491D51" w:rsidR="004A1EFE" w:rsidRDefault="004A1EFE" w:rsidP="00D15071">
      <w:pPr>
        <w:tabs>
          <w:tab w:val="left" w:pos="3120"/>
        </w:tabs>
      </w:pPr>
    </w:p>
    <w:p w14:paraId="2BF68059" w14:textId="2AA69A98" w:rsidR="004A1EFE" w:rsidRDefault="004A1EFE" w:rsidP="00D15071">
      <w:pPr>
        <w:tabs>
          <w:tab w:val="left" w:pos="3120"/>
        </w:tabs>
      </w:pPr>
    </w:p>
    <w:p w14:paraId="54857EE7" w14:textId="20623AE9" w:rsidR="004A1EFE" w:rsidRDefault="004A1EFE" w:rsidP="00D15071">
      <w:pPr>
        <w:tabs>
          <w:tab w:val="left" w:pos="3120"/>
        </w:tabs>
      </w:pPr>
    </w:p>
    <w:p w14:paraId="737AD20F" w14:textId="49D98C59" w:rsidR="004A1EFE" w:rsidRDefault="004A1EFE" w:rsidP="00D15071">
      <w:pPr>
        <w:tabs>
          <w:tab w:val="left" w:pos="3120"/>
        </w:tabs>
      </w:pPr>
    </w:p>
    <w:p w14:paraId="39EA18C2" w14:textId="64C4AFED" w:rsidR="004A1EFE" w:rsidRDefault="004A1EFE" w:rsidP="00D15071">
      <w:pPr>
        <w:tabs>
          <w:tab w:val="left" w:pos="3120"/>
        </w:tabs>
      </w:pPr>
    </w:p>
    <w:p w14:paraId="689E150D" w14:textId="139A7A87" w:rsidR="004A1EFE" w:rsidRDefault="004A1EFE" w:rsidP="00D15071">
      <w:pPr>
        <w:tabs>
          <w:tab w:val="left" w:pos="3120"/>
        </w:tabs>
      </w:pPr>
    </w:p>
    <w:p w14:paraId="285B489D" w14:textId="50FD7205" w:rsidR="004A1EFE" w:rsidRDefault="004A1EFE" w:rsidP="00D15071">
      <w:pPr>
        <w:tabs>
          <w:tab w:val="left" w:pos="3120"/>
        </w:tabs>
      </w:pPr>
    </w:p>
    <w:p w14:paraId="260C127E" w14:textId="382E3C19" w:rsidR="004A1EFE" w:rsidRDefault="004A1EFE" w:rsidP="00D15071">
      <w:pPr>
        <w:tabs>
          <w:tab w:val="left" w:pos="3120"/>
        </w:tabs>
      </w:pPr>
    </w:p>
    <w:p w14:paraId="49CE4D6A" w14:textId="6F05E6BE" w:rsidR="004A1EFE" w:rsidRPr="004A1EFE" w:rsidRDefault="004A1EFE" w:rsidP="004A1EFE">
      <w:pPr>
        <w:pStyle w:val="Bibliography"/>
        <w:rPr>
          <w:b/>
          <w:bCs/>
          <w:u w:val="single"/>
        </w:rPr>
      </w:pPr>
      <w:r w:rsidRPr="004A1EFE">
        <w:rPr>
          <w:b/>
          <w:bCs/>
          <w:u w:val="single"/>
        </w:rPr>
        <w:lastRenderedPageBreak/>
        <w:t xml:space="preserve">Bibliography </w:t>
      </w:r>
    </w:p>
    <w:p w14:paraId="5C282B15" w14:textId="6C1DAEF8" w:rsidR="004A1EFE" w:rsidRDefault="004A1EFE" w:rsidP="004A1EFE">
      <w:pPr>
        <w:pStyle w:val="Bibliography"/>
        <w:rPr>
          <w:noProof/>
          <w:sz w:val="24"/>
          <w:szCs w:val="24"/>
        </w:rPr>
      </w:pPr>
      <w:r>
        <w:fldChar w:fldCharType="begin"/>
      </w:r>
      <w:r>
        <w:instrText xml:space="preserve"> BIBLIOGRAPHY  \l 2057 </w:instrText>
      </w:r>
      <w:r>
        <w:fldChar w:fldCharType="separate"/>
      </w:r>
      <w:r>
        <w:rPr>
          <w:noProof/>
        </w:rPr>
        <w:t xml:space="preserve">Admin, 2022. </w:t>
      </w:r>
      <w:r>
        <w:rPr>
          <w:i/>
          <w:iCs/>
          <w:noProof/>
        </w:rPr>
        <w:t xml:space="preserve">EBS. </w:t>
      </w:r>
      <w:r>
        <w:rPr>
          <w:noProof/>
        </w:rPr>
        <w:t xml:space="preserve">[Online] </w:t>
      </w:r>
      <w:r>
        <w:rPr>
          <w:noProof/>
        </w:rPr>
        <w:br/>
        <w:t xml:space="preserve">Available at: </w:t>
      </w:r>
      <w:r>
        <w:rPr>
          <w:noProof/>
          <w:u w:val="single"/>
        </w:rPr>
        <w:t>https://ebsedu.org/blog/why-creativity-is-crucial-for-entrepreneurship/</w:t>
      </w:r>
      <w:r>
        <w:rPr>
          <w:noProof/>
        </w:rPr>
        <w:br/>
        <w:t>[Accessed 19 January 2023].</w:t>
      </w:r>
    </w:p>
    <w:p w14:paraId="0C09BF11" w14:textId="77777777" w:rsidR="004A1EFE" w:rsidRDefault="004A1EFE" w:rsidP="004A1EFE">
      <w:pPr>
        <w:pStyle w:val="Bibliography"/>
        <w:rPr>
          <w:noProof/>
        </w:rPr>
      </w:pPr>
      <w:r>
        <w:rPr>
          <w:noProof/>
        </w:rPr>
        <w:t xml:space="preserve">Anon., 2019. </w:t>
      </w:r>
      <w:r>
        <w:rPr>
          <w:i/>
          <w:iCs/>
          <w:noProof/>
        </w:rPr>
        <w:t xml:space="preserve">Cazbah. </w:t>
      </w:r>
      <w:r>
        <w:rPr>
          <w:noProof/>
        </w:rPr>
        <w:t xml:space="preserve">[Online] </w:t>
      </w:r>
      <w:r>
        <w:rPr>
          <w:noProof/>
        </w:rPr>
        <w:br/>
        <w:t xml:space="preserve">Available at: </w:t>
      </w:r>
      <w:r>
        <w:rPr>
          <w:noProof/>
          <w:u w:val="single"/>
        </w:rPr>
        <w:t>https://www.cazbah.wales/enterprise-troopers-1</w:t>
      </w:r>
      <w:r>
        <w:rPr>
          <w:noProof/>
        </w:rPr>
        <w:br/>
        <w:t>[Accessed 18 January 2023].</w:t>
      </w:r>
    </w:p>
    <w:p w14:paraId="6CF39B02" w14:textId="77777777" w:rsidR="004A1EFE" w:rsidRDefault="004A1EFE" w:rsidP="004A1EFE">
      <w:pPr>
        <w:pStyle w:val="Bibliography"/>
        <w:rPr>
          <w:noProof/>
        </w:rPr>
      </w:pPr>
      <w:r>
        <w:rPr>
          <w:noProof/>
        </w:rPr>
        <w:t xml:space="preserve">Anon., 2022. </w:t>
      </w:r>
      <w:r>
        <w:rPr>
          <w:i/>
          <w:iCs/>
          <w:noProof/>
        </w:rPr>
        <w:t xml:space="preserve">The University of Arizona. </w:t>
      </w:r>
      <w:r>
        <w:rPr>
          <w:noProof/>
        </w:rPr>
        <w:t xml:space="preserve">[Online] </w:t>
      </w:r>
      <w:r>
        <w:rPr>
          <w:noProof/>
        </w:rPr>
        <w:br/>
        <w:t xml:space="preserve">Available at: </w:t>
      </w:r>
      <w:r>
        <w:rPr>
          <w:noProof/>
          <w:u w:val="single"/>
        </w:rPr>
        <w:t>https://eller.arizona.edu/news/2022/05/9-reasons-why-you-should-study-entrepreneurship-innovation</w:t>
      </w:r>
      <w:r>
        <w:rPr>
          <w:noProof/>
        </w:rPr>
        <w:br/>
        <w:t>[Accessed 18 January 2023].</w:t>
      </w:r>
    </w:p>
    <w:p w14:paraId="588E7F88" w14:textId="77777777" w:rsidR="004A1EFE" w:rsidRDefault="004A1EFE" w:rsidP="004A1EFE">
      <w:pPr>
        <w:pStyle w:val="Bibliography"/>
        <w:rPr>
          <w:noProof/>
        </w:rPr>
      </w:pPr>
      <w:r>
        <w:rPr>
          <w:noProof/>
        </w:rPr>
        <w:t xml:space="preserve">Governemnt, 2015. </w:t>
      </w:r>
      <w:r>
        <w:rPr>
          <w:i/>
          <w:iCs/>
          <w:noProof/>
        </w:rPr>
        <w:t xml:space="preserve">The Foundation Phase. </w:t>
      </w:r>
      <w:r>
        <w:rPr>
          <w:noProof/>
        </w:rPr>
        <w:t xml:space="preserve">[Online] </w:t>
      </w:r>
      <w:r>
        <w:rPr>
          <w:noProof/>
        </w:rPr>
        <w:br/>
        <w:t xml:space="preserve">Available at: </w:t>
      </w:r>
      <w:r>
        <w:rPr>
          <w:noProof/>
          <w:u w:val="single"/>
        </w:rPr>
        <w:t xml:space="preserve">https://hwb.gov.wales/storage/d5d8e39c-b534-40cb-a3f5-7e2e126d8077/foundation-phase-framework.pdf </w:t>
      </w:r>
      <w:r>
        <w:rPr>
          <w:noProof/>
        </w:rPr>
        <w:br/>
        <w:t>[Accessed 18 January 2023].</w:t>
      </w:r>
    </w:p>
    <w:p w14:paraId="6DBF5C25" w14:textId="77777777" w:rsidR="004A1EFE" w:rsidRDefault="004A1EFE" w:rsidP="004A1EFE">
      <w:pPr>
        <w:pStyle w:val="Bibliography"/>
        <w:rPr>
          <w:noProof/>
        </w:rPr>
      </w:pPr>
      <w:r>
        <w:rPr>
          <w:noProof/>
        </w:rPr>
        <w:t xml:space="preserve">Government, 2015. </w:t>
      </w:r>
      <w:r>
        <w:rPr>
          <w:i/>
          <w:iCs/>
          <w:noProof/>
        </w:rPr>
        <w:t xml:space="preserve">Welsh Government. </w:t>
      </w:r>
      <w:r>
        <w:rPr>
          <w:noProof/>
        </w:rPr>
        <w:t xml:space="preserve">[Online] </w:t>
      </w:r>
      <w:r>
        <w:rPr>
          <w:noProof/>
        </w:rPr>
        <w:br/>
        <w:t xml:space="preserve">Available at: </w:t>
      </w:r>
      <w:r>
        <w:rPr>
          <w:noProof/>
          <w:u w:val="single"/>
        </w:rPr>
        <w:t>https://www.gov.wales/sites/default/files/publications/2018-03/the-four-purposes-of-the-curriculum-for-wales.pdf</w:t>
      </w:r>
      <w:r>
        <w:rPr>
          <w:noProof/>
        </w:rPr>
        <w:br/>
        <w:t>[Accessed 18 January 2023].</w:t>
      </w:r>
    </w:p>
    <w:p w14:paraId="613EEC2E" w14:textId="77777777" w:rsidR="004A1EFE" w:rsidRDefault="004A1EFE" w:rsidP="004A1EFE">
      <w:pPr>
        <w:pStyle w:val="Bibliography"/>
        <w:rPr>
          <w:noProof/>
        </w:rPr>
      </w:pPr>
      <w:r>
        <w:rPr>
          <w:noProof/>
        </w:rPr>
        <w:t xml:space="preserve">Government, 2023. </w:t>
      </w:r>
      <w:r>
        <w:rPr>
          <w:i/>
          <w:iCs/>
          <w:noProof/>
        </w:rPr>
        <w:t xml:space="preserve">BIg Ideas Wales. </w:t>
      </w:r>
      <w:r>
        <w:rPr>
          <w:noProof/>
        </w:rPr>
        <w:t xml:space="preserve">[Online] </w:t>
      </w:r>
      <w:r>
        <w:rPr>
          <w:noProof/>
        </w:rPr>
        <w:br/>
        <w:t xml:space="preserve">Available at: </w:t>
      </w:r>
      <w:r>
        <w:rPr>
          <w:noProof/>
          <w:u w:val="single"/>
        </w:rPr>
        <w:t>https://businesswales.gov.wales/bigideas/resources-lower-primary</w:t>
      </w:r>
      <w:r>
        <w:rPr>
          <w:noProof/>
        </w:rPr>
        <w:br/>
        <w:t>[Accessed 26 January 2023].</w:t>
      </w:r>
    </w:p>
    <w:p w14:paraId="45F77A8D" w14:textId="77777777" w:rsidR="004A1EFE" w:rsidRDefault="004A1EFE" w:rsidP="004A1EFE">
      <w:pPr>
        <w:pStyle w:val="Bibliography"/>
        <w:rPr>
          <w:noProof/>
        </w:rPr>
      </w:pPr>
      <w:r>
        <w:rPr>
          <w:noProof/>
        </w:rPr>
        <w:t xml:space="preserve">Government, 2023. </w:t>
      </w:r>
      <w:r>
        <w:rPr>
          <w:i/>
          <w:iCs/>
          <w:noProof/>
        </w:rPr>
        <w:t xml:space="preserve">Enterprise Troopers Resources. </w:t>
      </w:r>
      <w:r>
        <w:rPr>
          <w:noProof/>
        </w:rPr>
        <w:t xml:space="preserve">[Online] </w:t>
      </w:r>
      <w:r>
        <w:rPr>
          <w:noProof/>
        </w:rPr>
        <w:br/>
        <w:t xml:space="preserve">Available at: </w:t>
      </w:r>
      <w:r>
        <w:rPr>
          <w:noProof/>
          <w:u w:val="single"/>
        </w:rPr>
        <w:t>https://businesswales.gov.wales/bigideas/enterprise-troopers-resources</w:t>
      </w:r>
      <w:r>
        <w:rPr>
          <w:noProof/>
        </w:rPr>
        <w:br/>
        <w:t>[Accessed 26 January 2023].</w:t>
      </w:r>
    </w:p>
    <w:p w14:paraId="422544E5" w14:textId="77777777" w:rsidR="004A1EFE" w:rsidRDefault="004A1EFE" w:rsidP="004A1EFE">
      <w:pPr>
        <w:pStyle w:val="Bibliography"/>
        <w:rPr>
          <w:noProof/>
        </w:rPr>
      </w:pPr>
      <w:r>
        <w:rPr>
          <w:noProof/>
        </w:rPr>
        <w:t xml:space="preserve">Government, 2023. </w:t>
      </w:r>
      <w:r>
        <w:rPr>
          <w:i/>
          <w:iCs/>
          <w:noProof/>
        </w:rPr>
        <w:t xml:space="preserve">Welsh Governement. </w:t>
      </w:r>
      <w:r>
        <w:rPr>
          <w:noProof/>
        </w:rPr>
        <w:t xml:space="preserve">[Online] </w:t>
      </w:r>
      <w:r>
        <w:rPr>
          <w:noProof/>
        </w:rPr>
        <w:br/>
        <w:t xml:space="preserve">Available at: </w:t>
      </w:r>
      <w:r>
        <w:rPr>
          <w:noProof/>
          <w:u w:val="single"/>
        </w:rPr>
        <w:t>https://businesswales.gov.wales/bigideas/enterprise-troopers-resources</w:t>
      </w:r>
      <w:r>
        <w:rPr>
          <w:noProof/>
        </w:rPr>
        <w:br/>
        <w:t>[Accessed 19 January 2023].</w:t>
      </w:r>
    </w:p>
    <w:p w14:paraId="2AD0DE95" w14:textId="77777777" w:rsidR="004A1EFE" w:rsidRDefault="004A1EFE" w:rsidP="004A1EFE">
      <w:pPr>
        <w:pStyle w:val="Bibliography"/>
        <w:rPr>
          <w:noProof/>
        </w:rPr>
      </w:pPr>
      <w:r>
        <w:rPr>
          <w:noProof/>
        </w:rPr>
        <w:t xml:space="preserve">Government, 2023. </w:t>
      </w:r>
      <w:r>
        <w:rPr>
          <w:i/>
          <w:iCs/>
          <w:noProof/>
        </w:rPr>
        <w:t xml:space="preserve">Welsh Government. </w:t>
      </w:r>
      <w:r>
        <w:rPr>
          <w:noProof/>
        </w:rPr>
        <w:t xml:space="preserve">[Online] </w:t>
      </w:r>
      <w:r>
        <w:rPr>
          <w:noProof/>
        </w:rPr>
        <w:br/>
        <w:t xml:space="preserve">Available at: </w:t>
      </w:r>
      <w:r>
        <w:rPr>
          <w:noProof/>
          <w:u w:val="single"/>
        </w:rPr>
        <w:t>https://businesswales.gov.wales/bigideas/partner-area/enterprise-troopers</w:t>
      </w:r>
      <w:r>
        <w:rPr>
          <w:noProof/>
        </w:rPr>
        <w:br/>
        <w:t>[Accessed 18 January 2023].</w:t>
      </w:r>
    </w:p>
    <w:p w14:paraId="29F7C85B" w14:textId="77777777" w:rsidR="004A1EFE" w:rsidRDefault="004A1EFE" w:rsidP="004A1EFE">
      <w:pPr>
        <w:pStyle w:val="Bibliography"/>
        <w:rPr>
          <w:noProof/>
        </w:rPr>
      </w:pPr>
      <w:r>
        <w:rPr>
          <w:noProof/>
        </w:rPr>
        <w:t xml:space="preserve">Gutman, A., 2023. </w:t>
      </w:r>
      <w:r>
        <w:rPr>
          <w:i/>
          <w:iCs/>
          <w:noProof/>
        </w:rPr>
        <w:t xml:space="preserve">What is innovation?. </w:t>
      </w:r>
      <w:r>
        <w:rPr>
          <w:noProof/>
        </w:rPr>
        <w:t xml:space="preserve">[Online] </w:t>
      </w:r>
      <w:r>
        <w:rPr>
          <w:noProof/>
        </w:rPr>
        <w:br/>
        <w:t xml:space="preserve">Available at: </w:t>
      </w:r>
      <w:r>
        <w:rPr>
          <w:noProof/>
          <w:u w:val="single"/>
        </w:rPr>
        <w:t>https://www.bdc.ca/en/articles-tools/business-strategy-planning/innovate/what-is-innovation</w:t>
      </w:r>
      <w:r>
        <w:rPr>
          <w:noProof/>
        </w:rPr>
        <w:br/>
        <w:t>[Accessed 26 January 2023].</w:t>
      </w:r>
    </w:p>
    <w:p w14:paraId="21CE16D0" w14:textId="77777777" w:rsidR="004A1EFE" w:rsidRDefault="004A1EFE" w:rsidP="004A1EFE">
      <w:pPr>
        <w:pStyle w:val="Bibliography"/>
        <w:rPr>
          <w:noProof/>
        </w:rPr>
      </w:pPr>
      <w:r>
        <w:rPr>
          <w:noProof/>
        </w:rPr>
        <w:t xml:space="preserve">Herrity, J., 2022. A Guide to Entrepreneurial Skills: Definition and Examples. </w:t>
      </w:r>
      <w:r>
        <w:rPr>
          <w:i/>
          <w:iCs/>
          <w:noProof/>
        </w:rPr>
        <w:t>A Guide to Entrepreneurial Skills: Definition and Examples.</w:t>
      </w:r>
    </w:p>
    <w:p w14:paraId="7A4DF589" w14:textId="77777777" w:rsidR="004A1EFE" w:rsidRDefault="004A1EFE" w:rsidP="004A1EFE">
      <w:pPr>
        <w:pStyle w:val="Bibliography"/>
        <w:rPr>
          <w:noProof/>
        </w:rPr>
      </w:pPr>
      <w:r>
        <w:rPr>
          <w:noProof/>
        </w:rPr>
        <w:t xml:space="preserve">Spigel, B., 2020. Entrepreneurial Ecosystems : Theory, Practice and Futures. In: </w:t>
      </w:r>
      <w:r>
        <w:rPr>
          <w:i/>
          <w:iCs/>
          <w:noProof/>
        </w:rPr>
        <w:t xml:space="preserve">Entrepreneurial Ecosystems : Theory, Practice and Futures. </w:t>
      </w:r>
      <w:r>
        <w:rPr>
          <w:noProof/>
        </w:rPr>
        <w:t>Cheltenham UK: Edward Elgar, pp. 145-146.</w:t>
      </w:r>
    </w:p>
    <w:p w14:paraId="1BD19005" w14:textId="77777777" w:rsidR="004A1EFE" w:rsidRDefault="004A1EFE" w:rsidP="004A1EFE">
      <w:pPr>
        <w:pStyle w:val="Bibliography"/>
        <w:rPr>
          <w:noProof/>
        </w:rPr>
      </w:pPr>
      <w:r>
        <w:rPr>
          <w:noProof/>
        </w:rPr>
        <w:lastRenderedPageBreak/>
        <w:t xml:space="preserve">University, B. A., 2021. </w:t>
      </w:r>
      <w:r>
        <w:rPr>
          <w:i/>
          <w:iCs/>
          <w:noProof/>
        </w:rPr>
        <w:t xml:space="preserve">BAU. </w:t>
      </w:r>
      <w:r>
        <w:rPr>
          <w:noProof/>
        </w:rPr>
        <w:t xml:space="preserve">[Online] </w:t>
      </w:r>
      <w:r>
        <w:rPr>
          <w:noProof/>
        </w:rPr>
        <w:br/>
        <w:t xml:space="preserve">Available at: </w:t>
      </w:r>
      <w:r>
        <w:rPr>
          <w:noProof/>
          <w:u w:val="single"/>
        </w:rPr>
        <w:t xml:space="preserve">https://bau.edu/blog/importance-of-creativity-in-business/ </w:t>
      </w:r>
      <w:r>
        <w:rPr>
          <w:noProof/>
        </w:rPr>
        <w:br/>
        <w:t>[Accessed 19 January 2023].</w:t>
      </w:r>
    </w:p>
    <w:p w14:paraId="60C45A21" w14:textId="518EBE0C" w:rsidR="004A1EFE" w:rsidRDefault="004A1EFE" w:rsidP="004A1EFE">
      <w:pPr>
        <w:tabs>
          <w:tab w:val="left" w:pos="3120"/>
        </w:tabs>
      </w:pPr>
      <w:r>
        <w:fldChar w:fldCharType="end"/>
      </w:r>
    </w:p>
    <w:p w14:paraId="5BEAA6D7" w14:textId="77777777" w:rsidR="00D15071" w:rsidRDefault="00D15071" w:rsidP="00D15071">
      <w:pPr>
        <w:tabs>
          <w:tab w:val="left" w:pos="3120"/>
        </w:tabs>
      </w:pPr>
    </w:p>
    <w:p w14:paraId="6FDFD773" w14:textId="77777777" w:rsidR="00D15071" w:rsidRDefault="00D15071" w:rsidP="009F3EDC">
      <w:pPr>
        <w:tabs>
          <w:tab w:val="left" w:pos="3120"/>
        </w:tabs>
      </w:pPr>
    </w:p>
    <w:p w14:paraId="0C4C8F23" w14:textId="77777777" w:rsidR="009F3EDC" w:rsidRPr="00426EEB" w:rsidRDefault="009F3EDC" w:rsidP="00426EEB">
      <w:pPr>
        <w:tabs>
          <w:tab w:val="left" w:pos="3120"/>
        </w:tabs>
      </w:pPr>
    </w:p>
    <w:sectPr w:rsidR="009F3EDC" w:rsidRPr="00426EE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6121B" w14:textId="77777777" w:rsidR="00F44DA4" w:rsidRDefault="00F44DA4" w:rsidP="00F44DA4">
      <w:pPr>
        <w:spacing w:after="0" w:line="240" w:lineRule="auto"/>
      </w:pPr>
      <w:r>
        <w:separator/>
      </w:r>
    </w:p>
  </w:endnote>
  <w:endnote w:type="continuationSeparator" w:id="0">
    <w:p w14:paraId="2CF95B56" w14:textId="77777777" w:rsidR="00F44DA4" w:rsidRDefault="00F44DA4" w:rsidP="00F44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966431"/>
      <w:docPartObj>
        <w:docPartGallery w:val="Page Numbers (Bottom of Page)"/>
        <w:docPartUnique/>
      </w:docPartObj>
    </w:sdtPr>
    <w:sdtEndPr>
      <w:rPr>
        <w:noProof/>
      </w:rPr>
    </w:sdtEndPr>
    <w:sdtContent>
      <w:p w14:paraId="0905182E" w14:textId="2EBF1B1F" w:rsidR="00005A57" w:rsidRDefault="00005A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D573AA" w14:textId="77777777" w:rsidR="00005A57" w:rsidRDefault="00005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A8D32" w14:textId="77777777" w:rsidR="00F44DA4" w:rsidRDefault="00F44DA4" w:rsidP="00F44DA4">
      <w:pPr>
        <w:spacing w:after="0" w:line="240" w:lineRule="auto"/>
      </w:pPr>
      <w:r>
        <w:separator/>
      </w:r>
    </w:p>
  </w:footnote>
  <w:footnote w:type="continuationSeparator" w:id="0">
    <w:p w14:paraId="58DBF9D1" w14:textId="77777777" w:rsidR="00F44DA4" w:rsidRDefault="00F44DA4" w:rsidP="00F44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B5265" w14:textId="77777777" w:rsidR="00F44DA4" w:rsidRPr="00A468E7" w:rsidRDefault="00F44DA4" w:rsidP="00F44DA4">
    <w:pPr>
      <w:pStyle w:val="Header"/>
      <w:rPr>
        <w:sz w:val="20"/>
        <w:szCs w:val="20"/>
      </w:rPr>
    </w:pPr>
    <w:r w:rsidRPr="00A468E7">
      <w:rPr>
        <w:sz w:val="20"/>
        <w:szCs w:val="20"/>
      </w:rPr>
      <w:t xml:space="preserve">Name: Kadie Jones </w:t>
    </w:r>
    <w:r>
      <w:rPr>
        <w:sz w:val="20"/>
        <w:szCs w:val="20"/>
      </w:rPr>
      <w:t xml:space="preserve">    </w:t>
    </w:r>
    <w:bookmarkStart w:id="3" w:name="_Hlk123641444"/>
    <w:r w:rsidRPr="00A468E7">
      <w:rPr>
        <w:sz w:val="20"/>
        <w:szCs w:val="20"/>
      </w:rPr>
      <w:t>Changemakers: Creativity and Value Creation (ECGE5001P/C)</w:t>
    </w:r>
    <w:bookmarkEnd w:id="3"/>
    <w:r w:rsidRPr="00A468E7">
      <w:rPr>
        <w:sz w:val="20"/>
        <w:szCs w:val="20"/>
      </w:rPr>
      <w:ptab w:relativeTo="margin" w:alignment="right" w:leader="none"/>
    </w:r>
    <w:r>
      <w:rPr>
        <w:sz w:val="20"/>
        <w:szCs w:val="20"/>
      </w:rPr>
      <w:t xml:space="preserve">   </w:t>
    </w:r>
    <w:r w:rsidRPr="00A468E7">
      <w:rPr>
        <w:sz w:val="20"/>
        <w:szCs w:val="20"/>
      </w:rPr>
      <w:t>Student number:2103032</w:t>
    </w:r>
  </w:p>
  <w:p w14:paraId="7E564CCD" w14:textId="1D935EB0" w:rsidR="00F44DA4" w:rsidRDefault="00F44DA4">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C21E85"/>
    <w:multiLevelType w:val="hybridMultilevel"/>
    <w:tmpl w:val="A078C424"/>
    <w:lvl w:ilvl="0" w:tplc="BD12E8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1A4338"/>
    <w:multiLevelType w:val="hybridMultilevel"/>
    <w:tmpl w:val="4F1C3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151675">
    <w:abstractNumId w:val="0"/>
  </w:num>
  <w:num w:numId="2" w16cid:durableId="873885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639"/>
    <w:rsid w:val="00001639"/>
    <w:rsid w:val="00005A57"/>
    <w:rsid w:val="00052C7F"/>
    <w:rsid w:val="000662AB"/>
    <w:rsid w:val="00072C89"/>
    <w:rsid w:val="000C5728"/>
    <w:rsid w:val="000E6D31"/>
    <w:rsid w:val="00144B68"/>
    <w:rsid w:val="001C3B5D"/>
    <w:rsid w:val="001D2953"/>
    <w:rsid w:val="001F4852"/>
    <w:rsid w:val="00224EEB"/>
    <w:rsid w:val="0023044B"/>
    <w:rsid w:val="002379B2"/>
    <w:rsid w:val="002733CA"/>
    <w:rsid w:val="00285802"/>
    <w:rsid w:val="00293B11"/>
    <w:rsid w:val="002C4D9C"/>
    <w:rsid w:val="003134E9"/>
    <w:rsid w:val="0033064A"/>
    <w:rsid w:val="003669A6"/>
    <w:rsid w:val="003777F4"/>
    <w:rsid w:val="00386EF2"/>
    <w:rsid w:val="003A73EB"/>
    <w:rsid w:val="003B0D22"/>
    <w:rsid w:val="003B787B"/>
    <w:rsid w:val="003D50AC"/>
    <w:rsid w:val="003F655B"/>
    <w:rsid w:val="00426EEB"/>
    <w:rsid w:val="0043234F"/>
    <w:rsid w:val="00472075"/>
    <w:rsid w:val="004A1EFE"/>
    <w:rsid w:val="004B5F2F"/>
    <w:rsid w:val="00525DDB"/>
    <w:rsid w:val="00527492"/>
    <w:rsid w:val="00532261"/>
    <w:rsid w:val="00591DAA"/>
    <w:rsid w:val="005967CE"/>
    <w:rsid w:val="005F134D"/>
    <w:rsid w:val="006334E2"/>
    <w:rsid w:val="00652DAF"/>
    <w:rsid w:val="006D6245"/>
    <w:rsid w:val="0073371F"/>
    <w:rsid w:val="007E5F31"/>
    <w:rsid w:val="007F0DB4"/>
    <w:rsid w:val="00805686"/>
    <w:rsid w:val="00816225"/>
    <w:rsid w:val="00863CF3"/>
    <w:rsid w:val="008B6EDF"/>
    <w:rsid w:val="008C73AB"/>
    <w:rsid w:val="008D190B"/>
    <w:rsid w:val="008F660E"/>
    <w:rsid w:val="009355A0"/>
    <w:rsid w:val="009522D4"/>
    <w:rsid w:val="009E14D2"/>
    <w:rsid w:val="009F3EDC"/>
    <w:rsid w:val="00A23FF9"/>
    <w:rsid w:val="00A659CA"/>
    <w:rsid w:val="00A67F91"/>
    <w:rsid w:val="00A77F5D"/>
    <w:rsid w:val="00AB607D"/>
    <w:rsid w:val="00B25BFE"/>
    <w:rsid w:val="00B55A80"/>
    <w:rsid w:val="00BD792D"/>
    <w:rsid w:val="00C25CA7"/>
    <w:rsid w:val="00CD069D"/>
    <w:rsid w:val="00D15071"/>
    <w:rsid w:val="00D418E8"/>
    <w:rsid w:val="00D63441"/>
    <w:rsid w:val="00D8116C"/>
    <w:rsid w:val="00DA1B5A"/>
    <w:rsid w:val="00E12BE9"/>
    <w:rsid w:val="00E31400"/>
    <w:rsid w:val="00E34108"/>
    <w:rsid w:val="00E70AE0"/>
    <w:rsid w:val="00EC1C04"/>
    <w:rsid w:val="00ED0F26"/>
    <w:rsid w:val="00EF73CD"/>
    <w:rsid w:val="00F0435B"/>
    <w:rsid w:val="00F44DA4"/>
    <w:rsid w:val="00F45A08"/>
    <w:rsid w:val="00FD434E"/>
    <w:rsid w:val="00FE7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6C792"/>
  <w15:chartTrackingRefBased/>
  <w15:docId w15:val="{5E8314D9-0D32-4DDC-9F4B-16E173ACE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0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DA4"/>
  </w:style>
  <w:style w:type="paragraph" w:styleId="Footer">
    <w:name w:val="footer"/>
    <w:basedOn w:val="Normal"/>
    <w:link w:val="FooterChar"/>
    <w:uiPriority w:val="99"/>
    <w:unhideWhenUsed/>
    <w:rsid w:val="00F44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DA4"/>
  </w:style>
  <w:style w:type="paragraph" w:styleId="ListParagraph">
    <w:name w:val="List Paragraph"/>
    <w:basedOn w:val="Normal"/>
    <w:uiPriority w:val="34"/>
    <w:qFormat/>
    <w:rsid w:val="009F3EDC"/>
    <w:pPr>
      <w:ind w:left="720"/>
      <w:contextualSpacing/>
    </w:pPr>
  </w:style>
  <w:style w:type="table" w:styleId="TableGrid">
    <w:name w:val="Table Grid"/>
    <w:basedOn w:val="TableNormal"/>
    <w:uiPriority w:val="39"/>
    <w:rsid w:val="00377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A1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257446">
      <w:bodyDiv w:val="1"/>
      <w:marLeft w:val="0"/>
      <w:marRight w:val="0"/>
      <w:marTop w:val="0"/>
      <w:marBottom w:val="0"/>
      <w:divBdr>
        <w:top w:val="none" w:sz="0" w:space="0" w:color="auto"/>
        <w:left w:val="none" w:sz="0" w:space="0" w:color="auto"/>
        <w:bottom w:val="none" w:sz="0" w:space="0" w:color="auto"/>
        <w:right w:val="none" w:sz="0" w:space="0" w:color="auto"/>
      </w:divBdr>
    </w:div>
    <w:div w:id="274408462">
      <w:bodyDiv w:val="1"/>
      <w:marLeft w:val="0"/>
      <w:marRight w:val="0"/>
      <w:marTop w:val="0"/>
      <w:marBottom w:val="0"/>
      <w:divBdr>
        <w:top w:val="none" w:sz="0" w:space="0" w:color="auto"/>
        <w:left w:val="none" w:sz="0" w:space="0" w:color="auto"/>
        <w:bottom w:val="none" w:sz="0" w:space="0" w:color="auto"/>
        <w:right w:val="none" w:sz="0" w:space="0" w:color="auto"/>
      </w:divBdr>
    </w:div>
    <w:div w:id="315229993">
      <w:bodyDiv w:val="1"/>
      <w:marLeft w:val="0"/>
      <w:marRight w:val="0"/>
      <w:marTop w:val="0"/>
      <w:marBottom w:val="0"/>
      <w:divBdr>
        <w:top w:val="none" w:sz="0" w:space="0" w:color="auto"/>
        <w:left w:val="none" w:sz="0" w:space="0" w:color="auto"/>
        <w:bottom w:val="none" w:sz="0" w:space="0" w:color="auto"/>
        <w:right w:val="none" w:sz="0" w:space="0" w:color="auto"/>
      </w:divBdr>
    </w:div>
    <w:div w:id="361591707">
      <w:bodyDiv w:val="1"/>
      <w:marLeft w:val="0"/>
      <w:marRight w:val="0"/>
      <w:marTop w:val="0"/>
      <w:marBottom w:val="0"/>
      <w:divBdr>
        <w:top w:val="none" w:sz="0" w:space="0" w:color="auto"/>
        <w:left w:val="none" w:sz="0" w:space="0" w:color="auto"/>
        <w:bottom w:val="none" w:sz="0" w:space="0" w:color="auto"/>
        <w:right w:val="none" w:sz="0" w:space="0" w:color="auto"/>
      </w:divBdr>
    </w:div>
    <w:div w:id="428627526">
      <w:bodyDiv w:val="1"/>
      <w:marLeft w:val="0"/>
      <w:marRight w:val="0"/>
      <w:marTop w:val="0"/>
      <w:marBottom w:val="0"/>
      <w:divBdr>
        <w:top w:val="none" w:sz="0" w:space="0" w:color="auto"/>
        <w:left w:val="none" w:sz="0" w:space="0" w:color="auto"/>
        <w:bottom w:val="none" w:sz="0" w:space="0" w:color="auto"/>
        <w:right w:val="none" w:sz="0" w:space="0" w:color="auto"/>
      </w:divBdr>
    </w:div>
    <w:div w:id="649485015">
      <w:bodyDiv w:val="1"/>
      <w:marLeft w:val="0"/>
      <w:marRight w:val="0"/>
      <w:marTop w:val="0"/>
      <w:marBottom w:val="0"/>
      <w:divBdr>
        <w:top w:val="none" w:sz="0" w:space="0" w:color="auto"/>
        <w:left w:val="none" w:sz="0" w:space="0" w:color="auto"/>
        <w:bottom w:val="none" w:sz="0" w:space="0" w:color="auto"/>
        <w:right w:val="none" w:sz="0" w:space="0" w:color="auto"/>
      </w:divBdr>
    </w:div>
    <w:div w:id="666438910">
      <w:bodyDiv w:val="1"/>
      <w:marLeft w:val="0"/>
      <w:marRight w:val="0"/>
      <w:marTop w:val="0"/>
      <w:marBottom w:val="0"/>
      <w:divBdr>
        <w:top w:val="none" w:sz="0" w:space="0" w:color="auto"/>
        <w:left w:val="none" w:sz="0" w:space="0" w:color="auto"/>
        <w:bottom w:val="none" w:sz="0" w:space="0" w:color="auto"/>
        <w:right w:val="none" w:sz="0" w:space="0" w:color="auto"/>
      </w:divBdr>
    </w:div>
    <w:div w:id="733166865">
      <w:bodyDiv w:val="1"/>
      <w:marLeft w:val="0"/>
      <w:marRight w:val="0"/>
      <w:marTop w:val="0"/>
      <w:marBottom w:val="0"/>
      <w:divBdr>
        <w:top w:val="none" w:sz="0" w:space="0" w:color="auto"/>
        <w:left w:val="none" w:sz="0" w:space="0" w:color="auto"/>
        <w:bottom w:val="none" w:sz="0" w:space="0" w:color="auto"/>
        <w:right w:val="none" w:sz="0" w:space="0" w:color="auto"/>
      </w:divBdr>
    </w:div>
    <w:div w:id="982660902">
      <w:bodyDiv w:val="1"/>
      <w:marLeft w:val="0"/>
      <w:marRight w:val="0"/>
      <w:marTop w:val="0"/>
      <w:marBottom w:val="0"/>
      <w:divBdr>
        <w:top w:val="none" w:sz="0" w:space="0" w:color="auto"/>
        <w:left w:val="none" w:sz="0" w:space="0" w:color="auto"/>
        <w:bottom w:val="none" w:sz="0" w:space="0" w:color="auto"/>
        <w:right w:val="none" w:sz="0" w:space="0" w:color="auto"/>
      </w:divBdr>
    </w:div>
    <w:div w:id="1286428799">
      <w:bodyDiv w:val="1"/>
      <w:marLeft w:val="0"/>
      <w:marRight w:val="0"/>
      <w:marTop w:val="0"/>
      <w:marBottom w:val="0"/>
      <w:divBdr>
        <w:top w:val="none" w:sz="0" w:space="0" w:color="auto"/>
        <w:left w:val="none" w:sz="0" w:space="0" w:color="auto"/>
        <w:bottom w:val="none" w:sz="0" w:space="0" w:color="auto"/>
        <w:right w:val="none" w:sz="0" w:space="0" w:color="auto"/>
      </w:divBdr>
    </w:div>
    <w:div w:id="1326279525">
      <w:bodyDiv w:val="1"/>
      <w:marLeft w:val="0"/>
      <w:marRight w:val="0"/>
      <w:marTop w:val="0"/>
      <w:marBottom w:val="0"/>
      <w:divBdr>
        <w:top w:val="none" w:sz="0" w:space="0" w:color="auto"/>
        <w:left w:val="none" w:sz="0" w:space="0" w:color="auto"/>
        <w:bottom w:val="none" w:sz="0" w:space="0" w:color="auto"/>
        <w:right w:val="none" w:sz="0" w:space="0" w:color="auto"/>
      </w:divBdr>
    </w:div>
    <w:div w:id="1669018983">
      <w:bodyDiv w:val="1"/>
      <w:marLeft w:val="0"/>
      <w:marRight w:val="0"/>
      <w:marTop w:val="0"/>
      <w:marBottom w:val="0"/>
      <w:divBdr>
        <w:top w:val="none" w:sz="0" w:space="0" w:color="auto"/>
        <w:left w:val="none" w:sz="0" w:space="0" w:color="auto"/>
        <w:bottom w:val="none" w:sz="0" w:space="0" w:color="auto"/>
        <w:right w:val="none" w:sz="0" w:space="0" w:color="auto"/>
      </w:divBdr>
    </w:div>
    <w:div w:id="1705523966">
      <w:bodyDiv w:val="1"/>
      <w:marLeft w:val="0"/>
      <w:marRight w:val="0"/>
      <w:marTop w:val="0"/>
      <w:marBottom w:val="0"/>
      <w:divBdr>
        <w:top w:val="none" w:sz="0" w:space="0" w:color="auto"/>
        <w:left w:val="none" w:sz="0" w:space="0" w:color="auto"/>
        <w:bottom w:val="none" w:sz="0" w:space="0" w:color="auto"/>
        <w:right w:val="none" w:sz="0" w:space="0" w:color="auto"/>
      </w:divBdr>
    </w:div>
    <w:div w:id="201683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Gov23</b:Tag>
    <b:SourceType>InternetSite</b:SourceType>
    <b:Guid>{1FAB435B-EA0B-4E52-A676-874007BC4C48}</b:Guid>
    <b:Author>
      <b:Author>
        <b:NameList>
          <b:Person>
            <b:Last>Government</b:Last>
          </b:Person>
        </b:NameList>
      </b:Author>
    </b:Author>
    <b:Title>Welsh Government </b:Title>
    <b:Year>2023</b:Year>
    <b:YearAccessed>2023</b:YearAccessed>
    <b:MonthAccessed>January </b:MonthAccessed>
    <b:DayAccessed>18</b:DayAccessed>
    <b:URL>https://businesswales.gov.wales/bigideas/partner-area/enterprise-troopers</b:URL>
    <b:RefOrder>1</b:RefOrder>
  </b:Source>
  <b:Source>
    <b:Tag>Caz19</b:Tag>
    <b:SourceType>InternetSite</b:SourceType>
    <b:Guid>{D920200D-DDE7-4E60-A66E-4077F817682A}</b:Guid>
    <b:Title>Cazbah</b:Title>
    <b:Year>2019</b:Year>
    <b:YearAccessed>2023</b:YearAccessed>
    <b:MonthAccessed>January</b:MonthAccessed>
    <b:DayAccessed>18</b:DayAccessed>
    <b:URL>https://www.cazbah.wales/enterprise-troopers-1</b:URL>
    <b:RefOrder>2</b:RefOrder>
  </b:Source>
  <b:Source>
    <b:Tag>The223</b:Tag>
    <b:SourceType>InternetSite</b:SourceType>
    <b:Guid>{9DA42165-D235-4AF8-BB0E-042944F810C2}</b:Guid>
    <b:Title>The University of Arizona</b:Title>
    <b:Year>2022</b:Year>
    <b:YearAccessed>2023</b:YearAccessed>
    <b:MonthAccessed>January</b:MonthAccessed>
    <b:DayAccessed>18</b:DayAccessed>
    <b:URL>https://eller.arizona.edu/news/2022/05/9-reasons-why-you-should-study-entrepreneurship-innovation</b:URL>
    <b:RefOrder>3</b:RefOrder>
  </b:Source>
  <b:Source>
    <b:Tag>Gov15</b:Tag>
    <b:SourceType>InternetSite</b:SourceType>
    <b:Guid>{C3794FEA-B5D0-498A-B7E0-A9C13CBFCC9D}</b:Guid>
    <b:Author>
      <b:Author>
        <b:NameList>
          <b:Person>
            <b:Last>Government</b:Last>
          </b:Person>
        </b:NameList>
      </b:Author>
    </b:Author>
    <b:Title>Welsh Government </b:Title>
    <b:Year>2015</b:Year>
    <b:YearAccessed>2023</b:YearAccessed>
    <b:MonthAccessed>January </b:MonthAccessed>
    <b:DayAccessed>18</b:DayAccessed>
    <b:URL>https://www.gov.wales/sites/default/files/publications/2018-03/the-four-purposes-of-the-curriculum-for-wales.pdf</b:URL>
    <b:RefOrder>9</b:RefOrder>
  </b:Source>
  <b:Source>
    <b:Tag>Gov151</b:Tag>
    <b:SourceType>InternetSite</b:SourceType>
    <b:Guid>{150D3E89-3A5F-43F0-BCFB-D23CE9741BF7}</b:Guid>
    <b:Author>
      <b:Author>
        <b:NameList>
          <b:Person>
            <b:Last>Governemnt</b:Last>
          </b:Person>
        </b:NameList>
      </b:Author>
    </b:Author>
    <b:Title>The Foundation Phase</b:Title>
    <b:Year>2015</b:Year>
    <b:YearAccessed>2023</b:YearAccessed>
    <b:MonthAccessed>January</b:MonthAccessed>
    <b:DayAccessed>18</b:DayAccessed>
    <b:URL>https://hwb.gov.wales/storage/d5d8e39c-b534-40cb-a3f5-7e2e126d8077/foundation-phase-framework.pdf </b:URL>
    <b:RefOrder>10</b:RefOrder>
  </b:Source>
  <b:Source>
    <b:Tag>Gov231</b:Tag>
    <b:SourceType>InternetSite</b:SourceType>
    <b:Guid>{CDCDA77F-8D30-41A0-8869-F94B51A724C0}</b:Guid>
    <b:Author>
      <b:Author>
        <b:NameList>
          <b:Person>
            <b:Last>Government</b:Last>
          </b:Person>
        </b:NameList>
      </b:Author>
    </b:Author>
    <b:Title>Welsh Governement</b:Title>
    <b:Year>2023</b:Year>
    <b:YearAccessed>2023</b:YearAccessed>
    <b:MonthAccessed>January</b:MonthAccessed>
    <b:DayAccessed>19</b:DayAccessed>
    <b:URL>https://businesswales.gov.wales/bigideas/enterprise-troopers-resources</b:URL>
    <b:RefOrder>4</b:RefOrder>
  </b:Source>
  <b:Source>
    <b:Tag>Bay21</b:Tag>
    <b:SourceType>InternetSite</b:SourceType>
    <b:Guid>{EB8B46C4-485B-495E-8BBD-8F8374334A15}</b:Guid>
    <b:Author>
      <b:Author>
        <b:NameList>
          <b:Person>
            <b:Last>University</b:Last>
            <b:First>Bay</b:First>
            <b:Middle>Atlantic</b:Middle>
          </b:Person>
        </b:NameList>
      </b:Author>
    </b:Author>
    <b:Title>BAU</b:Title>
    <b:Year>2021</b:Year>
    <b:YearAccessed>2023</b:YearAccessed>
    <b:MonthAccessed>January</b:MonthAccessed>
    <b:DayAccessed>19</b:DayAccessed>
    <b:URL>https://bau.edu/blog/importance-of-creativity-in-business/ </b:URL>
    <b:RefOrder>5</b:RefOrder>
  </b:Source>
  <b:Source>
    <b:Tag>Adm22</b:Tag>
    <b:SourceType>InternetSite</b:SourceType>
    <b:Guid>{03D69F34-BE76-481D-A6A9-A70D30326914}</b:Guid>
    <b:Author>
      <b:Author>
        <b:NameList>
          <b:Person>
            <b:Last>Admin</b:Last>
          </b:Person>
        </b:NameList>
      </b:Author>
    </b:Author>
    <b:Title>EBS</b:Title>
    <b:Year>2022</b:Year>
    <b:YearAccessed>2023</b:YearAccessed>
    <b:MonthAccessed>January</b:MonthAccessed>
    <b:DayAccessed>19</b:DayAccessed>
    <b:URL>https://ebsedu.org/blog/why-creativity-is-crucial-for-entrepreneurship/</b:URL>
    <b:RefOrder>6</b:RefOrder>
  </b:Source>
  <b:Source>
    <b:Tag>Jen22</b:Tag>
    <b:SourceType>JournalArticle</b:SourceType>
    <b:Guid>{81B01B4B-8E48-45A1-9C25-3B29C6F66858}</b:Guid>
    <b:Title>A Guide to Entrepreneurial Skills: Definition and Examples</b:Title>
    <b:Year>2022</b:Year>
    <b:Author>
      <b:Author>
        <b:NameList>
          <b:Person>
            <b:Last>Herrity</b:Last>
            <b:First>Jennifer</b:First>
          </b:Person>
        </b:NameList>
      </b:Author>
    </b:Author>
    <b:JournalName>A Guide to Entrepreneurial Skills: Definition and Examples</b:JournalName>
    <b:RefOrder>13</b:RefOrder>
  </b:Source>
  <b:Source>
    <b:Tag>Gov232</b:Tag>
    <b:SourceType>InternetSite</b:SourceType>
    <b:Guid>{D114B8DB-9D71-4FE1-8DF2-62759FEF1F0E}</b:Guid>
    <b:Author>
      <b:Author>
        <b:NameList>
          <b:Person>
            <b:Last>Government</b:Last>
          </b:Person>
        </b:NameList>
      </b:Author>
    </b:Author>
    <b:Title>BIg Ideas Wales </b:Title>
    <b:Year>2023</b:Year>
    <b:YearAccessed>2023</b:YearAccessed>
    <b:MonthAccessed>January </b:MonthAccessed>
    <b:DayAccessed>26</b:DayAccessed>
    <b:URL>https://businesswales.gov.wales/bigideas/resources-lower-primary</b:URL>
    <b:RefOrder>11</b:RefOrder>
  </b:Source>
  <b:Source>
    <b:Tag>Gov233</b:Tag>
    <b:SourceType>InternetSite</b:SourceType>
    <b:Guid>{BEF723B7-2CCD-466C-8781-02FC18B6DE5E}</b:Guid>
    <b:Author>
      <b:Author>
        <b:NameList>
          <b:Person>
            <b:Last>Government</b:Last>
          </b:Person>
        </b:NameList>
      </b:Author>
    </b:Author>
    <b:Title>Enterprise Troopers Resources</b:Title>
    <b:Year>2023</b:Year>
    <b:YearAccessed>2023</b:YearAccessed>
    <b:MonthAccessed>January </b:MonthAccessed>
    <b:DayAccessed>26</b:DayAccessed>
    <b:URL>https://businesswales.gov.wales/bigideas/enterprise-troopers-resources</b:URL>
    <b:RefOrder>12</b:RefOrder>
  </b:Source>
  <b:Source>
    <b:Tag>Ada23</b:Tag>
    <b:SourceType>InternetSite</b:SourceType>
    <b:Guid>{8D646AC9-31E8-4364-8AF3-D5EDDA1DAD35}</b:Guid>
    <b:Author>
      <b:Author>
        <b:NameList>
          <b:Person>
            <b:Last>Gutman</b:Last>
            <b:First>Adam</b:First>
          </b:Person>
        </b:NameList>
      </b:Author>
    </b:Author>
    <b:Title>What is innovation?</b:Title>
    <b:Year>2023</b:Year>
    <b:YearAccessed>2023</b:YearAccessed>
    <b:MonthAccessed>January </b:MonthAccessed>
    <b:DayAccessed>26</b:DayAccessed>
    <b:URL>https://www.bdc.ca/en/articles-tools/business-strategy-planning/innovate/what-is-innovation</b:URL>
    <b:RefOrder>7</b:RefOrder>
  </b:Source>
  <b:Source>
    <b:Tag>Ben20</b:Tag>
    <b:SourceType>BookSection</b:SourceType>
    <b:Guid>{9420A838-DFFD-4739-B6D1-EC64EF65741D}</b:Guid>
    <b:Title>Entrepreneurial Ecosystems : Theory, Practice and Futures</b:Title>
    <b:Year>2020</b:Year>
    <b:Author>
      <b:Author>
        <b:NameList>
          <b:Person>
            <b:Last>Spigel</b:Last>
            <b:First>Ben</b:First>
          </b:Person>
        </b:NameList>
      </b:Author>
    </b:Author>
    <b:BookTitle>Entrepreneurial Ecosystems : Theory, Practice and Futures</b:BookTitle>
    <b:Pages>145-146</b:Pages>
    <b:City>Cheltenham UK</b:City>
    <b:Publisher>Edward Elgar</b:Publisher>
    <b:RefOrder>8</b:RefOrder>
  </b:Source>
</b:Sources>
</file>

<file path=customXml/itemProps1.xml><?xml version="1.0" encoding="utf-8"?>
<ds:datastoreItem xmlns:ds="http://schemas.openxmlformats.org/officeDocument/2006/customXml" ds:itemID="{4BD39719-9BC0-4C4A-9D98-5542F46A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9</Pages>
  <Words>2433</Words>
  <Characters>13870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Kadie Jones (2103032)</dc:creator>
  <cp:keywords/>
  <dc:description/>
  <cp:lastModifiedBy>Kadie Jones (2103032)</cp:lastModifiedBy>
  <cp:revision>61</cp:revision>
  <dcterms:created xsi:type="dcterms:W3CDTF">2023-01-18T10:07:00Z</dcterms:created>
  <dcterms:modified xsi:type="dcterms:W3CDTF">2023-01-26T18:44:00Z</dcterms:modified>
</cp:coreProperties>
</file>