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583709" w:rsidRDefault="008312FD" w14:paraId="468B1B69" w14:textId="77777777">
      <w:pPr>
        <w:spacing w:after="165" w:line="360" w:lineRule="auto"/>
        <w:rPr>
          <w:rFonts w:ascii="Tahoma" w:hAnsi="Tahoma" w:eastAsia="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4"/>
                    <a:srcRect/>
                    <a:stretch>
                      <a:fillRect/>
                    </a:stretch>
                  </pic:blipFill>
                  <pic:spPr>
                    <a:xfrm>
                      <a:off x="0" y="0"/>
                      <a:ext cx="2209800" cy="742950"/>
                    </a:xfrm>
                    <a:prstGeom prst="rect">
                      <a:avLst/>
                    </a:prstGeom>
                    <a:ln/>
                  </pic:spPr>
                </pic:pic>
              </a:graphicData>
            </a:graphic>
          </wp:inline>
        </w:drawing>
      </w:r>
    </w:p>
    <w:p w:rsidR="00583709" w:rsidRDefault="00F867C0" w14:paraId="61A75DA4" w14:textId="6739804A">
      <w:pPr>
        <w:spacing w:after="165" w:line="360" w:lineRule="auto"/>
        <w:jc w:val="center"/>
        <w:rPr>
          <w:rFonts w:ascii="Tahoma" w:hAnsi="Tahoma" w:eastAsia="Tahoma" w:cs="Tahoma"/>
          <w:color w:val="000000"/>
          <w:sz w:val="40"/>
          <w:szCs w:val="40"/>
        </w:rPr>
      </w:pPr>
      <w:r>
        <w:rPr>
          <w:rFonts w:ascii="Tahoma" w:hAnsi="Tahoma" w:eastAsia="Tahoma" w:cs="Tahoma"/>
          <w:color w:val="000000"/>
          <w:sz w:val="40"/>
          <w:szCs w:val="40"/>
        </w:rPr>
        <w:t>Applied Leadership and Management in</w:t>
      </w:r>
      <w:r w:rsidR="008312FD">
        <w:rPr>
          <w:rFonts w:ascii="Tahoma" w:hAnsi="Tahoma" w:eastAsia="Tahoma" w:cs="Tahoma"/>
          <w:color w:val="000000"/>
          <w:sz w:val="40"/>
          <w:szCs w:val="40"/>
        </w:rPr>
        <w:t xml:space="preserve"> the Workplace</w:t>
      </w:r>
      <w:r w:rsidR="008312FD">
        <w:rPr>
          <w:rFonts w:ascii="Tahoma" w:hAnsi="Tahoma" w:eastAsia="Tahoma" w:cs="Tahoma"/>
          <w:color w:val="000000"/>
          <w:sz w:val="40"/>
          <w:szCs w:val="40"/>
        </w:rPr>
        <w:br/>
      </w:r>
      <w:r w:rsidR="008312FD">
        <w:rPr>
          <w:rFonts w:ascii="Tahoma" w:hAnsi="Tahoma" w:eastAsia="Tahoma" w:cs="Tahoma"/>
          <w:color w:val="000000"/>
          <w:sz w:val="40"/>
          <w:szCs w:val="40"/>
        </w:rPr>
        <w:t xml:space="preserve">Module Assignment Submission </w:t>
      </w:r>
      <w:r w:rsidR="008312FD">
        <w:rPr>
          <w:rFonts w:ascii="Tahoma" w:hAnsi="Tahoma" w:eastAsia="Tahoma" w:cs="Tahoma"/>
          <w:color w:val="000000"/>
          <w:sz w:val="40"/>
          <w:szCs w:val="40"/>
        </w:rPr>
        <w:br/>
      </w:r>
    </w:p>
    <w:tbl>
      <w:tblPr>
        <w:tblStyle w:val="a"/>
        <w:tblW w:w="94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3438"/>
        <w:gridCol w:w="6055"/>
      </w:tblGrid>
      <w:tr w:rsidR="00583709" w:rsidTr="527DE379" w14:paraId="4DD460BA" w14:textId="77777777">
        <w:tc>
          <w:tcPr>
            <w:tcW w:w="3438" w:type="dxa"/>
            <w:shd w:val="clear" w:color="auto" w:fill="D9D9D9" w:themeFill="background1" w:themeFillShade="D9"/>
            <w:tcMar/>
          </w:tcPr>
          <w:p w:rsidR="00583709" w:rsidRDefault="008312FD" w14:paraId="6CC035E4"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Name:</w:t>
            </w:r>
          </w:p>
        </w:tc>
        <w:tc>
          <w:tcPr>
            <w:tcW w:w="6055" w:type="dxa"/>
            <w:tcMar/>
          </w:tcPr>
          <w:p w:rsidR="00583709" w:rsidRDefault="00583709" w14:paraId="24E05973" w14:textId="44192851">
            <w:pPr>
              <w:spacing w:before="120" w:after="120" w:line="360" w:lineRule="auto"/>
              <w:rPr>
                <w:rFonts w:ascii="Tahoma" w:hAnsi="Tahoma" w:eastAsia="Tahoma" w:cs="Tahoma"/>
                <w:sz w:val="32"/>
                <w:szCs w:val="32"/>
              </w:rPr>
            </w:pPr>
            <w:r w:rsidRPr="527DE379" w:rsidR="6DA66304">
              <w:rPr>
                <w:rFonts w:ascii="Tahoma" w:hAnsi="Tahoma" w:eastAsia="Tahoma" w:cs="Tahoma"/>
                <w:sz w:val="32"/>
                <w:szCs w:val="32"/>
              </w:rPr>
              <w:t>Carly Williams</w:t>
            </w:r>
          </w:p>
        </w:tc>
      </w:tr>
      <w:tr w:rsidR="00583709" w:rsidTr="527DE379" w14:paraId="637F65EB" w14:textId="77777777">
        <w:tc>
          <w:tcPr>
            <w:tcW w:w="3438" w:type="dxa"/>
            <w:shd w:val="clear" w:color="auto" w:fill="D9D9D9" w:themeFill="background1" w:themeFillShade="D9"/>
            <w:tcMar/>
          </w:tcPr>
          <w:p w:rsidR="00583709" w:rsidRDefault="008312FD" w14:paraId="678F9224"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Number:</w:t>
            </w:r>
          </w:p>
        </w:tc>
        <w:tc>
          <w:tcPr>
            <w:tcW w:w="6055" w:type="dxa"/>
            <w:tcMar/>
          </w:tcPr>
          <w:p w:rsidR="00583709" w:rsidRDefault="00583709" w14:paraId="09E64F5D" w14:textId="086E360E">
            <w:pPr>
              <w:spacing w:before="120" w:after="120" w:line="360" w:lineRule="auto"/>
              <w:rPr>
                <w:rFonts w:ascii="Tahoma" w:hAnsi="Tahoma" w:eastAsia="Tahoma" w:cs="Tahoma"/>
                <w:sz w:val="32"/>
                <w:szCs w:val="32"/>
              </w:rPr>
            </w:pPr>
            <w:r w:rsidRPr="489A2E78" w:rsidR="48D1BA3C">
              <w:rPr>
                <w:rFonts w:ascii="Tahoma" w:hAnsi="Tahoma" w:eastAsia="Tahoma" w:cs="Tahoma"/>
                <w:sz w:val="32"/>
                <w:szCs w:val="32"/>
              </w:rPr>
              <w:t>2319218</w:t>
            </w:r>
          </w:p>
        </w:tc>
      </w:tr>
      <w:tr w:rsidR="00583709" w:rsidTr="527DE379" w14:paraId="3194BD4A" w14:textId="77777777">
        <w:tc>
          <w:tcPr>
            <w:tcW w:w="3438" w:type="dxa"/>
            <w:shd w:val="clear" w:color="auto" w:fill="D9D9D9" w:themeFill="background1" w:themeFillShade="D9"/>
            <w:tcMar/>
          </w:tcPr>
          <w:p w:rsidR="00583709" w:rsidRDefault="008312FD" w14:paraId="2975DEFC"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No:</w:t>
            </w:r>
          </w:p>
        </w:tc>
        <w:tc>
          <w:tcPr>
            <w:tcW w:w="6055" w:type="dxa"/>
            <w:tcMar/>
          </w:tcPr>
          <w:p w:rsidR="00583709" w:rsidP="02B254F4" w:rsidRDefault="008312FD" w14:paraId="29F831A1" w14:textId="189AB238">
            <w:pPr>
              <w:spacing w:before="120" w:after="120" w:line="360" w:lineRule="auto"/>
              <w:rPr>
                <w:rFonts w:ascii="Tahoma" w:hAnsi="Tahoma" w:eastAsia="Tahoma" w:cs="Tahoma"/>
                <w:color w:val="000000" w:themeColor="text1" w:themeTint="FF" w:themeShade="FF"/>
                <w:sz w:val="32"/>
                <w:szCs w:val="32"/>
              </w:rPr>
            </w:pPr>
            <w:r w:rsidRPr="02B254F4" w:rsidR="008312FD">
              <w:rPr>
                <w:rFonts w:ascii="Tahoma" w:hAnsi="Tahoma" w:eastAsia="Tahoma" w:cs="Tahoma"/>
                <w:color w:val="000000" w:themeColor="text1" w:themeTint="FF" w:themeShade="FF"/>
                <w:sz w:val="32"/>
                <w:szCs w:val="32"/>
              </w:rPr>
              <w:t>BMSK40</w:t>
            </w:r>
            <w:r w:rsidRPr="02B254F4" w:rsidR="496FCE06">
              <w:rPr>
                <w:rFonts w:ascii="Tahoma" w:hAnsi="Tahoma" w:eastAsia="Tahoma" w:cs="Tahoma"/>
                <w:color w:val="000000" w:themeColor="text1" w:themeTint="FF" w:themeShade="FF"/>
                <w:sz w:val="32"/>
                <w:szCs w:val="32"/>
              </w:rPr>
              <w:t>11</w:t>
            </w:r>
          </w:p>
        </w:tc>
      </w:tr>
      <w:tr w:rsidR="00583709" w:rsidTr="527DE379" w14:paraId="0A18C513" w14:textId="77777777">
        <w:trPr>
          <w:trHeight w:val="413"/>
        </w:trPr>
        <w:tc>
          <w:tcPr>
            <w:tcW w:w="3438" w:type="dxa"/>
            <w:shd w:val="clear" w:color="auto" w:fill="D9D9D9" w:themeFill="background1" w:themeFillShade="D9"/>
            <w:tcMar/>
          </w:tcPr>
          <w:p w:rsidR="00583709" w:rsidRDefault="008312FD" w14:paraId="322E8485"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Title:</w:t>
            </w:r>
          </w:p>
        </w:tc>
        <w:tc>
          <w:tcPr>
            <w:tcW w:w="6055" w:type="dxa"/>
            <w:tcMar/>
          </w:tcPr>
          <w:p w:rsidR="00583709" w:rsidP="02B254F4" w:rsidRDefault="008312FD" w14:paraId="3D9EA47B" w14:textId="73BB6139">
            <w:pPr>
              <w:spacing w:before="120" w:after="120" w:line="360" w:lineRule="auto"/>
              <w:rPr>
                <w:rFonts w:ascii="Tahoma" w:hAnsi="Tahoma" w:eastAsia="Tahoma" w:cs="Tahoma"/>
                <w:color w:val="000000" w:themeColor="text1" w:themeTint="FF" w:themeShade="FF"/>
                <w:sz w:val="32"/>
                <w:szCs w:val="32"/>
              </w:rPr>
            </w:pPr>
            <w:r w:rsidRPr="489A2E78" w:rsidR="1844B04E">
              <w:rPr>
                <w:rFonts w:ascii="Tahoma" w:hAnsi="Tahoma" w:eastAsia="Tahoma" w:cs="Tahoma"/>
                <w:color w:val="000000" w:themeColor="text1" w:themeTint="FF" w:themeShade="FF"/>
                <w:sz w:val="32"/>
                <w:szCs w:val="32"/>
              </w:rPr>
              <w:t>Continuo</w:t>
            </w:r>
            <w:r w:rsidRPr="489A2E78" w:rsidR="1844B04E">
              <w:rPr>
                <w:rFonts w:ascii="Tahoma" w:hAnsi="Tahoma" w:eastAsia="Tahoma" w:cs="Tahoma"/>
                <w:color w:val="000000" w:themeColor="text1" w:themeTint="FF" w:themeShade="FF"/>
                <w:sz w:val="32"/>
                <w:szCs w:val="32"/>
              </w:rPr>
              <w:t>us</w:t>
            </w:r>
            <w:r w:rsidRPr="489A2E78" w:rsidR="008312FD">
              <w:rPr>
                <w:rFonts w:ascii="Tahoma" w:hAnsi="Tahoma" w:eastAsia="Tahoma" w:cs="Tahoma"/>
                <w:color w:val="000000" w:themeColor="text1" w:themeTint="FF" w:themeShade="FF"/>
                <w:sz w:val="32"/>
                <w:szCs w:val="32"/>
              </w:rPr>
              <w:t xml:space="preserve"> </w:t>
            </w:r>
            <w:r w:rsidRPr="489A2E78" w:rsidR="4D9BD542">
              <w:rPr>
                <w:rFonts w:ascii="Tahoma" w:hAnsi="Tahoma" w:eastAsia="Tahoma" w:cs="Tahoma"/>
                <w:color w:val="000000" w:themeColor="text1" w:themeTint="FF" w:themeShade="FF"/>
                <w:sz w:val="32"/>
                <w:szCs w:val="32"/>
              </w:rPr>
              <w:t>Profess</w:t>
            </w:r>
            <w:r w:rsidRPr="489A2E78" w:rsidR="4D9BD542">
              <w:rPr>
                <w:rFonts w:ascii="Tahoma" w:hAnsi="Tahoma" w:eastAsia="Tahoma" w:cs="Tahoma"/>
                <w:color w:val="000000" w:themeColor="text1" w:themeTint="FF" w:themeShade="FF"/>
                <w:sz w:val="32"/>
                <w:szCs w:val="32"/>
              </w:rPr>
              <w:t xml:space="preserve">ional </w:t>
            </w:r>
            <w:r w:rsidRPr="489A2E78" w:rsidR="008312FD">
              <w:rPr>
                <w:rFonts w:ascii="Tahoma" w:hAnsi="Tahoma" w:eastAsia="Tahoma" w:cs="Tahoma"/>
                <w:color w:val="000000" w:themeColor="text1" w:themeTint="FF" w:themeShade="FF"/>
                <w:sz w:val="32"/>
                <w:szCs w:val="32"/>
              </w:rPr>
              <w:t>Development</w:t>
            </w:r>
          </w:p>
        </w:tc>
      </w:tr>
    </w:tbl>
    <w:p w:rsidR="00583709" w:rsidRDefault="00583709" w14:paraId="734D1AD4" w14:textId="77777777">
      <w:pPr>
        <w:spacing w:before="120" w:after="120" w:line="360" w:lineRule="auto"/>
        <w:rPr>
          <w:color w:val="FF0000"/>
          <w:sz w:val="24"/>
          <w:szCs w:val="24"/>
        </w:rPr>
      </w:pPr>
    </w:p>
    <w:p w:rsidR="00583709" w:rsidRDefault="008312FD" w14:paraId="700B284E" w14:textId="77777777">
      <w:pPr>
        <w:spacing w:before="120" w:after="120" w:line="360" w:lineRule="auto"/>
        <w:rPr>
          <w:rFonts w:ascii="Tahoma" w:hAnsi="Tahoma" w:eastAsia="Tahoma" w:cs="Tahoma"/>
          <w:b/>
          <w:color w:val="000000"/>
          <w:sz w:val="24"/>
          <w:szCs w:val="24"/>
        </w:rPr>
      </w:pPr>
      <w:r>
        <w:rPr>
          <w:rFonts w:ascii="Tahoma" w:hAnsi="Tahoma" w:eastAsia="Tahoma" w:cs="Tahoma"/>
          <w:b/>
          <w:color w:val="000000"/>
          <w:sz w:val="24"/>
          <w:szCs w:val="24"/>
        </w:rPr>
        <w:t>Statement of Confirmation of Authenticity</w:t>
      </w:r>
    </w:p>
    <w:p w:rsidRPr="00F867C0" w:rsidR="00583709" w:rsidRDefault="008312FD" w14:paraId="77162AC0" w14:textId="77777777">
      <w:pPr>
        <w:spacing w:before="120" w:after="120" w:line="360" w:lineRule="auto"/>
        <w:rPr>
          <w:rFonts w:ascii="Tahoma" w:hAnsi="Tahoma" w:eastAsia="Tahoma" w:cs="Tahoma"/>
          <w:color w:val="000000"/>
        </w:rPr>
      </w:pPr>
      <w:r w:rsidRPr="00F867C0">
        <w:rPr>
          <w:rFonts w:ascii="Tahoma" w:hAnsi="Tahoma" w:eastAsia="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Pr="00F867C0" w:rsidR="00583709" w:rsidRDefault="008312FD" w14:paraId="2872EFAD" w14:textId="77777777">
      <w:pPr>
        <w:spacing w:before="120" w:after="120" w:line="360" w:lineRule="auto"/>
        <w:rPr>
          <w:rFonts w:ascii="Tahoma" w:hAnsi="Tahoma" w:eastAsia="Tahoma" w:cs="Tahoma"/>
          <w:color w:val="000000"/>
        </w:rPr>
      </w:pPr>
      <w:r w:rsidRPr="00F867C0">
        <w:rPr>
          <w:rFonts w:ascii="Tahoma" w:hAnsi="Tahoma" w:eastAsia="Tahoma" w:cs="Tahoma"/>
          <w:color w:val="000000"/>
        </w:rPr>
        <w:t>Attention is drawn to the plagiarism and unfair practice policies of both the University and of ILM.</w:t>
      </w:r>
    </w:p>
    <w:p w:rsidR="00583709" w:rsidRDefault="008312FD" w14:paraId="5C61974A" w14:textId="77777777">
      <w:pPr>
        <w:rPr>
          <w:rFonts w:ascii="Tahoma" w:hAnsi="Tahoma" w:eastAsia="Tahoma" w:cs="Tahoma"/>
          <w:color w:val="000000"/>
          <w:sz w:val="24"/>
          <w:szCs w:val="24"/>
        </w:rPr>
      </w:pPr>
      <w:r>
        <w:br w:type="page"/>
      </w:r>
    </w:p>
    <w:p w:rsidR="00583709" w:rsidRDefault="008312FD" w14:paraId="3E6FEB8F" w14:textId="77777777">
      <w:pPr>
        <w:keepNext/>
        <w:keepLines/>
        <w:pBdr>
          <w:top w:val="nil"/>
          <w:left w:val="nil"/>
          <w:bottom w:val="nil"/>
          <w:right w:val="nil"/>
          <w:between w:val="nil"/>
        </w:pBdr>
        <w:spacing w:before="240" w:after="0"/>
        <w:rPr>
          <w:color w:val="2E75B5"/>
          <w:sz w:val="32"/>
          <w:szCs w:val="32"/>
        </w:rPr>
      </w:pPr>
      <w:r>
        <w:rPr>
          <w:color w:val="2E75B5"/>
          <w:sz w:val="32"/>
          <w:szCs w:val="32"/>
        </w:rPr>
        <w:t>Table of Contents</w:t>
      </w:r>
    </w:p>
    <w:sdt>
      <w:sdtPr>
        <w:id w:val="-2053372548"/>
        <w:docPartObj>
          <w:docPartGallery w:val="Table of Contents"/>
          <w:docPartUnique/>
        </w:docPartObj>
      </w:sdtPr>
      <w:sdtContent>
        <w:p w:rsidR="00F86E47" w:rsidRDefault="008312FD" w14:paraId="7D714993" w14:textId="5656757E">
          <w:pPr>
            <w:pStyle w:val="TOC1"/>
            <w:tabs>
              <w:tab w:val="right" w:pos="9350"/>
            </w:tabs>
            <w:rPr>
              <w:rFonts w:asciiTheme="minorHAnsi" w:hAnsiTheme="minorHAnsi" w:eastAsiaTheme="minorEastAsia" w:cstheme="minorBidi"/>
              <w:noProof/>
              <w:kern w:val="2"/>
              <w:lang w:eastAsia="en-GB"/>
              <w14:ligatures w14:val="standardContextual"/>
            </w:rPr>
          </w:pPr>
          <w:r>
            <w:fldChar w:fldCharType="begin"/>
          </w:r>
          <w:r>
            <w:instrText xml:space="preserve"> TOC \h \u \z </w:instrText>
          </w:r>
          <w:r>
            <w:fldChar w:fldCharType="separate"/>
          </w:r>
          <w:hyperlink w:history="1" w:anchor="_Toc151120436">
            <w:r w:rsidRPr="00BB7956" w:rsidR="00F86E47">
              <w:rPr>
                <w:rStyle w:val="Hyperlink"/>
                <w:noProof/>
              </w:rPr>
              <w:t>Section 1: Know how to identify development needs</w:t>
            </w:r>
            <w:r w:rsidR="00F86E47">
              <w:rPr>
                <w:noProof/>
                <w:webHidden/>
              </w:rPr>
              <w:tab/>
            </w:r>
            <w:r w:rsidR="00F86E47">
              <w:rPr>
                <w:noProof/>
                <w:webHidden/>
              </w:rPr>
              <w:fldChar w:fldCharType="begin"/>
            </w:r>
            <w:r w:rsidR="00F86E47">
              <w:rPr>
                <w:noProof/>
                <w:webHidden/>
              </w:rPr>
              <w:instrText xml:space="preserve"> PAGEREF _Toc151120436 \h </w:instrText>
            </w:r>
            <w:r w:rsidR="00F86E47">
              <w:rPr>
                <w:noProof/>
                <w:webHidden/>
              </w:rPr>
            </w:r>
            <w:r w:rsidR="00F86E47">
              <w:rPr>
                <w:noProof/>
                <w:webHidden/>
              </w:rPr>
              <w:fldChar w:fldCharType="separate"/>
            </w:r>
            <w:r w:rsidR="00F86E47">
              <w:rPr>
                <w:noProof/>
                <w:webHidden/>
              </w:rPr>
              <w:t>3</w:t>
            </w:r>
            <w:r w:rsidR="00F86E47">
              <w:rPr>
                <w:noProof/>
                <w:webHidden/>
              </w:rPr>
              <w:fldChar w:fldCharType="end"/>
            </w:r>
          </w:hyperlink>
        </w:p>
        <w:p w:rsidR="00F86E47" w:rsidRDefault="00F86E47" w14:paraId="7E208FE6" w14:textId="12DFD8BB">
          <w:pPr>
            <w:pStyle w:val="TOC2"/>
            <w:tabs>
              <w:tab w:val="right" w:pos="9350"/>
            </w:tabs>
            <w:rPr>
              <w:rFonts w:asciiTheme="minorHAnsi" w:hAnsiTheme="minorHAnsi" w:eastAsiaTheme="minorEastAsia" w:cstheme="minorBidi"/>
              <w:noProof/>
              <w:kern w:val="2"/>
              <w:lang w:eastAsia="en-GB"/>
              <w14:ligatures w14:val="standardContextual"/>
            </w:rPr>
          </w:pPr>
          <w:hyperlink w:history="1" w:anchor="_Toc151120437">
            <w:r w:rsidRPr="00BB7956">
              <w:rPr>
                <w:rStyle w:val="Hyperlink"/>
                <w:noProof/>
              </w:rPr>
              <w:t>1.1 Identify learning styles for self and another</w:t>
            </w:r>
            <w:r>
              <w:rPr>
                <w:noProof/>
                <w:webHidden/>
              </w:rPr>
              <w:tab/>
            </w:r>
            <w:r>
              <w:rPr>
                <w:noProof/>
                <w:webHidden/>
              </w:rPr>
              <w:fldChar w:fldCharType="begin"/>
            </w:r>
            <w:r>
              <w:rPr>
                <w:noProof/>
                <w:webHidden/>
              </w:rPr>
              <w:instrText xml:space="preserve"> PAGEREF _Toc151120437 \h </w:instrText>
            </w:r>
            <w:r>
              <w:rPr>
                <w:noProof/>
                <w:webHidden/>
              </w:rPr>
            </w:r>
            <w:r>
              <w:rPr>
                <w:noProof/>
                <w:webHidden/>
              </w:rPr>
              <w:fldChar w:fldCharType="separate"/>
            </w:r>
            <w:r>
              <w:rPr>
                <w:noProof/>
                <w:webHidden/>
              </w:rPr>
              <w:t>3</w:t>
            </w:r>
            <w:r>
              <w:rPr>
                <w:noProof/>
                <w:webHidden/>
              </w:rPr>
              <w:fldChar w:fldCharType="end"/>
            </w:r>
          </w:hyperlink>
        </w:p>
        <w:p w:rsidR="00F86E47" w:rsidRDefault="00F86E47" w14:paraId="423D625D" w14:textId="199EF22D">
          <w:pPr>
            <w:pStyle w:val="TOC2"/>
            <w:tabs>
              <w:tab w:val="right" w:pos="9350"/>
            </w:tabs>
            <w:rPr>
              <w:rFonts w:asciiTheme="minorHAnsi" w:hAnsiTheme="minorHAnsi" w:eastAsiaTheme="minorEastAsia" w:cstheme="minorBidi"/>
              <w:noProof/>
              <w:kern w:val="2"/>
              <w:lang w:eastAsia="en-GB"/>
              <w14:ligatures w14:val="standardContextual"/>
            </w:rPr>
          </w:pPr>
          <w:hyperlink w:history="1" w:anchor="_Toc151120438">
            <w:r w:rsidRPr="00BB7956">
              <w:rPr>
                <w:rStyle w:val="Hyperlink"/>
                <w:noProof/>
              </w:rPr>
              <w:t>1.2 Use a simple technique for identifying development needs for self &amp; another</w:t>
            </w:r>
            <w:r>
              <w:rPr>
                <w:noProof/>
                <w:webHidden/>
              </w:rPr>
              <w:tab/>
            </w:r>
            <w:r>
              <w:rPr>
                <w:noProof/>
                <w:webHidden/>
              </w:rPr>
              <w:fldChar w:fldCharType="begin"/>
            </w:r>
            <w:r>
              <w:rPr>
                <w:noProof/>
                <w:webHidden/>
              </w:rPr>
              <w:instrText xml:space="preserve"> PAGEREF _Toc151120438 \h </w:instrText>
            </w:r>
            <w:r>
              <w:rPr>
                <w:noProof/>
                <w:webHidden/>
              </w:rPr>
            </w:r>
            <w:r>
              <w:rPr>
                <w:noProof/>
                <w:webHidden/>
              </w:rPr>
              <w:fldChar w:fldCharType="separate"/>
            </w:r>
            <w:r>
              <w:rPr>
                <w:noProof/>
                <w:webHidden/>
              </w:rPr>
              <w:t>4</w:t>
            </w:r>
            <w:r>
              <w:rPr>
                <w:noProof/>
                <w:webHidden/>
              </w:rPr>
              <w:fldChar w:fldCharType="end"/>
            </w:r>
          </w:hyperlink>
        </w:p>
        <w:p w:rsidR="00F86E47" w:rsidRDefault="00F86E47" w14:paraId="47F374B5" w14:textId="46F45FB8">
          <w:pPr>
            <w:pStyle w:val="TOC2"/>
            <w:tabs>
              <w:tab w:val="right" w:pos="9350"/>
            </w:tabs>
            <w:rPr>
              <w:rFonts w:asciiTheme="minorHAnsi" w:hAnsiTheme="minorHAnsi" w:eastAsiaTheme="minorEastAsia" w:cstheme="minorBidi"/>
              <w:noProof/>
              <w:kern w:val="2"/>
              <w:lang w:eastAsia="en-GB"/>
              <w14:ligatures w14:val="standardContextual"/>
            </w:rPr>
          </w:pPr>
          <w:hyperlink w:history="1" w:anchor="_Toc151120439">
            <w:r w:rsidRPr="00BB7956">
              <w:rPr>
                <w:rStyle w:val="Hyperlink"/>
                <w:noProof/>
              </w:rPr>
              <w:t>1.3 Identify potential barriers to learning for self and another.</w:t>
            </w:r>
            <w:r>
              <w:rPr>
                <w:noProof/>
                <w:webHidden/>
              </w:rPr>
              <w:tab/>
            </w:r>
            <w:r>
              <w:rPr>
                <w:noProof/>
                <w:webHidden/>
              </w:rPr>
              <w:fldChar w:fldCharType="begin"/>
            </w:r>
            <w:r>
              <w:rPr>
                <w:noProof/>
                <w:webHidden/>
              </w:rPr>
              <w:instrText xml:space="preserve"> PAGEREF _Toc151120439 \h </w:instrText>
            </w:r>
            <w:r>
              <w:rPr>
                <w:noProof/>
                <w:webHidden/>
              </w:rPr>
            </w:r>
            <w:r>
              <w:rPr>
                <w:noProof/>
                <w:webHidden/>
              </w:rPr>
              <w:fldChar w:fldCharType="separate"/>
            </w:r>
            <w:r>
              <w:rPr>
                <w:noProof/>
                <w:webHidden/>
              </w:rPr>
              <w:t>5</w:t>
            </w:r>
            <w:r>
              <w:rPr>
                <w:noProof/>
                <w:webHidden/>
              </w:rPr>
              <w:fldChar w:fldCharType="end"/>
            </w:r>
          </w:hyperlink>
        </w:p>
        <w:p w:rsidR="00F86E47" w:rsidRDefault="00F86E47" w14:paraId="61D1254F" w14:textId="437FC784">
          <w:pPr>
            <w:pStyle w:val="TOC2"/>
            <w:tabs>
              <w:tab w:val="right" w:pos="9350"/>
            </w:tabs>
            <w:rPr>
              <w:rFonts w:asciiTheme="minorHAnsi" w:hAnsiTheme="minorHAnsi" w:eastAsiaTheme="minorEastAsia" w:cstheme="minorBidi"/>
              <w:noProof/>
              <w:kern w:val="2"/>
              <w:lang w:eastAsia="en-GB"/>
              <w14:ligatures w14:val="standardContextual"/>
            </w:rPr>
          </w:pPr>
          <w:hyperlink w:history="1" w:anchor="_Toc151120440">
            <w:r w:rsidRPr="00BB7956">
              <w:rPr>
                <w:rStyle w:val="Hyperlink"/>
                <w:noProof/>
              </w:rPr>
              <w:t>1.4 Explain how these barriers to learning can be overcome.</w:t>
            </w:r>
            <w:r>
              <w:rPr>
                <w:noProof/>
                <w:webHidden/>
              </w:rPr>
              <w:tab/>
            </w:r>
            <w:r>
              <w:rPr>
                <w:noProof/>
                <w:webHidden/>
              </w:rPr>
              <w:fldChar w:fldCharType="begin"/>
            </w:r>
            <w:r>
              <w:rPr>
                <w:noProof/>
                <w:webHidden/>
              </w:rPr>
              <w:instrText xml:space="preserve"> PAGEREF _Toc151120440 \h </w:instrText>
            </w:r>
            <w:r>
              <w:rPr>
                <w:noProof/>
                <w:webHidden/>
              </w:rPr>
            </w:r>
            <w:r>
              <w:rPr>
                <w:noProof/>
                <w:webHidden/>
              </w:rPr>
              <w:fldChar w:fldCharType="separate"/>
            </w:r>
            <w:r>
              <w:rPr>
                <w:noProof/>
                <w:webHidden/>
              </w:rPr>
              <w:t>5</w:t>
            </w:r>
            <w:r>
              <w:rPr>
                <w:noProof/>
                <w:webHidden/>
              </w:rPr>
              <w:fldChar w:fldCharType="end"/>
            </w:r>
          </w:hyperlink>
        </w:p>
        <w:p w:rsidR="00F86E47" w:rsidRDefault="00F86E47" w14:paraId="2F913492" w14:textId="0385A664">
          <w:pPr>
            <w:pStyle w:val="TOC1"/>
            <w:tabs>
              <w:tab w:val="right" w:pos="9350"/>
            </w:tabs>
            <w:rPr>
              <w:rFonts w:asciiTheme="minorHAnsi" w:hAnsiTheme="minorHAnsi" w:eastAsiaTheme="minorEastAsia" w:cstheme="minorBidi"/>
              <w:noProof/>
              <w:kern w:val="2"/>
              <w:lang w:eastAsia="en-GB"/>
              <w14:ligatures w14:val="standardContextual"/>
            </w:rPr>
          </w:pPr>
          <w:hyperlink w:history="1" w:anchor="_Toc151120441">
            <w:r w:rsidRPr="00BB7956">
              <w:rPr>
                <w:rStyle w:val="Hyperlink"/>
                <w:noProof/>
              </w:rPr>
              <w:t>Section 2: Know how to develop self &amp; others to achieve organisational objectives</w:t>
            </w:r>
            <w:r>
              <w:rPr>
                <w:noProof/>
                <w:webHidden/>
              </w:rPr>
              <w:tab/>
            </w:r>
            <w:r>
              <w:rPr>
                <w:noProof/>
                <w:webHidden/>
              </w:rPr>
              <w:fldChar w:fldCharType="begin"/>
            </w:r>
            <w:r>
              <w:rPr>
                <w:noProof/>
                <w:webHidden/>
              </w:rPr>
              <w:instrText xml:space="preserve"> PAGEREF _Toc151120441 \h </w:instrText>
            </w:r>
            <w:r>
              <w:rPr>
                <w:noProof/>
                <w:webHidden/>
              </w:rPr>
            </w:r>
            <w:r>
              <w:rPr>
                <w:noProof/>
                <w:webHidden/>
              </w:rPr>
              <w:fldChar w:fldCharType="separate"/>
            </w:r>
            <w:r>
              <w:rPr>
                <w:noProof/>
                <w:webHidden/>
              </w:rPr>
              <w:t>6</w:t>
            </w:r>
            <w:r>
              <w:rPr>
                <w:noProof/>
                <w:webHidden/>
              </w:rPr>
              <w:fldChar w:fldCharType="end"/>
            </w:r>
          </w:hyperlink>
        </w:p>
        <w:p w:rsidR="00F86E47" w:rsidRDefault="00F86E47" w14:paraId="709A9BF4" w14:textId="03B95832">
          <w:pPr>
            <w:pStyle w:val="TOC2"/>
            <w:tabs>
              <w:tab w:val="right" w:pos="9350"/>
            </w:tabs>
            <w:rPr>
              <w:rFonts w:asciiTheme="minorHAnsi" w:hAnsiTheme="minorHAnsi" w:eastAsiaTheme="minorEastAsia" w:cstheme="minorBidi"/>
              <w:noProof/>
              <w:kern w:val="2"/>
              <w:lang w:eastAsia="en-GB"/>
              <w14:ligatures w14:val="standardContextual"/>
            </w:rPr>
          </w:pPr>
          <w:hyperlink w:history="1" w:anchor="_Toc151120442">
            <w:r w:rsidRPr="00BB7956">
              <w:rPr>
                <w:rStyle w:val="Hyperlink"/>
                <w:noProof/>
              </w:rPr>
              <w:t>2.1 Analyse learning/development options to meet needs of self &amp; another.</w:t>
            </w:r>
            <w:r>
              <w:rPr>
                <w:noProof/>
                <w:webHidden/>
              </w:rPr>
              <w:tab/>
            </w:r>
            <w:r>
              <w:rPr>
                <w:noProof/>
                <w:webHidden/>
              </w:rPr>
              <w:fldChar w:fldCharType="begin"/>
            </w:r>
            <w:r>
              <w:rPr>
                <w:noProof/>
                <w:webHidden/>
              </w:rPr>
              <w:instrText xml:space="preserve"> PAGEREF _Toc151120442 \h </w:instrText>
            </w:r>
            <w:r>
              <w:rPr>
                <w:noProof/>
                <w:webHidden/>
              </w:rPr>
            </w:r>
            <w:r>
              <w:rPr>
                <w:noProof/>
                <w:webHidden/>
              </w:rPr>
              <w:fldChar w:fldCharType="separate"/>
            </w:r>
            <w:r>
              <w:rPr>
                <w:noProof/>
                <w:webHidden/>
              </w:rPr>
              <w:t>6</w:t>
            </w:r>
            <w:r>
              <w:rPr>
                <w:noProof/>
                <w:webHidden/>
              </w:rPr>
              <w:fldChar w:fldCharType="end"/>
            </w:r>
          </w:hyperlink>
        </w:p>
        <w:p w:rsidR="00F86E47" w:rsidRDefault="00F86E47" w14:paraId="765DD473" w14:textId="3E1A267A">
          <w:pPr>
            <w:pStyle w:val="TOC2"/>
            <w:tabs>
              <w:tab w:val="right" w:pos="9350"/>
            </w:tabs>
            <w:rPr>
              <w:rFonts w:asciiTheme="minorHAnsi" w:hAnsiTheme="minorHAnsi" w:eastAsiaTheme="minorEastAsia" w:cstheme="minorBidi"/>
              <w:noProof/>
              <w:kern w:val="2"/>
              <w:lang w:eastAsia="en-GB"/>
              <w14:ligatures w14:val="standardContextual"/>
            </w:rPr>
          </w:pPr>
          <w:hyperlink w:history="1" w:anchor="_Toc151120443">
            <w:r w:rsidRPr="00BB7956">
              <w:rPr>
                <w:rStyle w:val="Hyperlink"/>
                <w:noProof/>
              </w:rPr>
              <w:t>2.2 Identify support mechanisms for the development of self &amp; another</w:t>
            </w:r>
            <w:r>
              <w:rPr>
                <w:noProof/>
                <w:webHidden/>
              </w:rPr>
              <w:tab/>
            </w:r>
            <w:r>
              <w:rPr>
                <w:noProof/>
                <w:webHidden/>
              </w:rPr>
              <w:fldChar w:fldCharType="begin"/>
            </w:r>
            <w:r>
              <w:rPr>
                <w:noProof/>
                <w:webHidden/>
              </w:rPr>
              <w:instrText xml:space="preserve"> PAGEREF _Toc151120443 \h </w:instrText>
            </w:r>
            <w:r>
              <w:rPr>
                <w:noProof/>
                <w:webHidden/>
              </w:rPr>
            </w:r>
            <w:r>
              <w:rPr>
                <w:noProof/>
                <w:webHidden/>
              </w:rPr>
              <w:fldChar w:fldCharType="separate"/>
            </w:r>
            <w:r>
              <w:rPr>
                <w:noProof/>
                <w:webHidden/>
              </w:rPr>
              <w:t>6</w:t>
            </w:r>
            <w:r>
              <w:rPr>
                <w:noProof/>
                <w:webHidden/>
              </w:rPr>
              <w:fldChar w:fldCharType="end"/>
            </w:r>
          </w:hyperlink>
        </w:p>
        <w:p w:rsidR="00F86E47" w:rsidRDefault="00F86E47" w14:paraId="08AC46E0" w14:textId="2A7EF83B">
          <w:pPr>
            <w:pStyle w:val="TOC2"/>
            <w:tabs>
              <w:tab w:val="right" w:pos="9350"/>
            </w:tabs>
            <w:rPr>
              <w:rFonts w:asciiTheme="minorHAnsi" w:hAnsiTheme="minorHAnsi" w:eastAsiaTheme="minorEastAsia" w:cstheme="minorBidi"/>
              <w:noProof/>
              <w:kern w:val="2"/>
              <w:lang w:eastAsia="en-GB"/>
              <w14:ligatures w14:val="standardContextual"/>
            </w:rPr>
          </w:pPr>
          <w:hyperlink w:history="1" w:anchor="_Toc151120444">
            <w:r w:rsidRPr="00BB7956">
              <w:rPr>
                <w:rStyle w:val="Hyperlink"/>
                <w:noProof/>
              </w:rPr>
              <w:t>2.3 Prepare development plans for yourself and another person</w:t>
            </w:r>
            <w:r>
              <w:rPr>
                <w:noProof/>
                <w:webHidden/>
              </w:rPr>
              <w:tab/>
            </w:r>
            <w:r>
              <w:rPr>
                <w:noProof/>
                <w:webHidden/>
              </w:rPr>
              <w:fldChar w:fldCharType="begin"/>
            </w:r>
            <w:r>
              <w:rPr>
                <w:noProof/>
                <w:webHidden/>
              </w:rPr>
              <w:instrText xml:space="preserve"> PAGEREF _Toc151120444 \h </w:instrText>
            </w:r>
            <w:r>
              <w:rPr>
                <w:noProof/>
                <w:webHidden/>
              </w:rPr>
            </w:r>
            <w:r>
              <w:rPr>
                <w:noProof/>
                <w:webHidden/>
              </w:rPr>
              <w:fldChar w:fldCharType="separate"/>
            </w:r>
            <w:r>
              <w:rPr>
                <w:noProof/>
                <w:webHidden/>
              </w:rPr>
              <w:t>6</w:t>
            </w:r>
            <w:r>
              <w:rPr>
                <w:noProof/>
                <w:webHidden/>
              </w:rPr>
              <w:fldChar w:fldCharType="end"/>
            </w:r>
          </w:hyperlink>
        </w:p>
        <w:p w:rsidR="00F86E47" w:rsidRDefault="00F86E47" w14:paraId="5427C608" w14:textId="0448A4A4">
          <w:pPr>
            <w:pStyle w:val="TOC2"/>
            <w:tabs>
              <w:tab w:val="right" w:pos="9350"/>
            </w:tabs>
            <w:rPr>
              <w:rFonts w:asciiTheme="minorHAnsi" w:hAnsiTheme="minorHAnsi" w:eastAsiaTheme="minorEastAsia" w:cstheme="minorBidi"/>
              <w:noProof/>
              <w:kern w:val="2"/>
              <w:lang w:eastAsia="en-GB"/>
              <w14:ligatures w14:val="standardContextual"/>
            </w:rPr>
          </w:pPr>
          <w:hyperlink w:history="1" w:anchor="_Toc151120445">
            <w:r w:rsidRPr="00BB7956">
              <w:rPr>
                <w:rStyle w:val="Hyperlink"/>
                <w:noProof/>
              </w:rPr>
              <w:t>2.4 Method used to monitor the development of self &amp; another.</w:t>
            </w:r>
            <w:r>
              <w:rPr>
                <w:noProof/>
                <w:webHidden/>
              </w:rPr>
              <w:tab/>
            </w:r>
            <w:r>
              <w:rPr>
                <w:noProof/>
                <w:webHidden/>
              </w:rPr>
              <w:fldChar w:fldCharType="begin"/>
            </w:r>
            <w:r>
              <w:rPr>
                <w:noProof/>
                <w:webHidden/>
              </w:rPr>
              <w:instrText xml:space="preserve"> PAGEREF _Toc151120445 \h </w:instrText>
            </w:r>
            <w:r>
              <w:rPr>
                <w:noProof/>
                <w:webHidden/>
              </w:rPr>
            </w:r>
            <w:r>
              <w:rPr>
                <w:noProof/>
                <w:webHidden/>
              </w:rPr>
              <w:fldChar w:fldCharType="separate"/>
            </w:r>
            <w:r>
              <w:rPr>
                <w:noProof/>
                <w:webHidden/>
              </w:rPr>
              <w:t>8</w:t>
            </w:r>
            <w:r>
              <w:rPr>
                <w:noProof/>
                <w:webHidden/>
              </w:rPr>
              <w:fldChar w:fldCharType="end"/>
            </w:r>
          </w:hyperlink>
        </w:p>
        <w:p w:rsidR="00F86E47" w:rsidRDefault="00F86E47" w14:paraId="14E505C3" w14:textId="0BD504F8">
          <w:pPr>
            <w:pStyle w:val="TOC1"/>
            <w:tabs>
              <w:tab w:val="right" w:pos="9350"/>
            </w:tabs>
            <w:rPr>
              <w:rFonts w:asciiTheme="minorHAnsi" w:hAnsiTheme="minorHAnsi" w:eastAsiaTheme="minorEastAsia" w:cstheme="minorBidi"/>
              <w:noProof/>
              <w:kern w:val="2"/>
              <w:lang w:eastAsia="en-GB"/>
              <w14:ligatures w14:val="standardContextual"/>
            </w:rPr>
          </w:pPr>
          <w:hyperlink w:history="1" w:anchor="_Toc151120446">
            <w:r w:rsidRPr="00BB7956">
              <w:rPr>
                <w:rStyle w:val="Hyperlink"/>
                <w:noProof/>
              </w:rPr>
              <w:t>References</w:t>
            </w:r>
            <w:r>
              <w:rPr>
                <w:noProof/>
                <w:webHidden/>
              </w:rPr>
              <w:tab/>
            </w:r>
            <w:r>
              <w:rPr>
                <w:noProof/>
                <w:webHidden/>
              </w:rPr>
              <w:fldChar w:fldCharType="begin"/>
            </w:r>
            <w:r>
              <w:rPr>
                <w:noProof/>
                <w:webHidden/>
              </w:rPr>
              <w:instrText xml:space="preserve"> PAGEREF _Toc151120446 \h </w:instrText>
            </w:r>
            <w:r>
              <w:rPr>
                <w:noProof/>
                <w:webHidden/>
              </w:rPr>
            </w:r>
            <w:r>
              <w:rPr>
                <w:noProof/>
                <w:webHidden/>
              </w:rPr>
              <w:fldChar w:fldCharType="separate"/>
            </w:r>
            <w:r>
              <w:rPr>
                <w:noProof/>
                <w:webHidden/>
              </w:rPr>
              <w:t>10</w:t>
            </w:r>
            <w:r>
              <w:rPr>
                <w:noProof/>
                <w:webHidden/>
              </w:rPr>
              <w:fldChar w:fldCharType="end"/>
            </w:r>
          </w:hyperlink>
        </w:p>
        <w:p w:rsidR="00F86E47" w:rsidRDefault="00F86E47" w14:paraId="311AD00D" w14:textId="387FE15D">
          <w:pPr>
            <w:pStyle w:val="TOC1"/>
            <w:tabs>
              <w:tab w:val="right" w:pos="9350"/>
            </w:tabs>
            <w:rPr>
              <w:rFonts w:asciiTheme="minorHAnsi" w:hAnsiTheme="minorHAnsi" w:eastAsiaTheme="minorEastAsia" w:cstheme="minorBidi"/>
              <w:noProof/>
              <w:kern w:val="2"/>
              <w:lang w:eastAsia="en-GB"/>
              <w14:ligatures w14:val="standardContextual"/>
            </w:rPr>
          </w:pPr>
          <w:hyperlink w:history="1" w:anchor="_Toc151120447">
            <w:r w:rsidRPr="00BB7956">
              <w:rPr>
                <w:rStyle w:val="Hyperlink"/>
                <w:noProof/>
              </w:rPr>
              <w:t>Appendix A Curriculum Vitae</w:t>
            </w:r>
            <w:r>
              <w:rPr>
                <w:noProof/>
                <w:webHidden/>
              </w:rPr>
              <w:tab/>
            </w:r>
            <w:r>
              <w:rPr>
                <w:noProof/>
                <w:webHidden/>
              </w:rPr>
              <w:fldChar w:fldCharType="begin"/>
            </w:r>
            <w:r>
              <w:rPr>
                <w:noProof/>
                <w:webHidden/>
              </w:rPr>
              <w:instrText xml:space="preserve"> PAGEREF _Toc151120447 \h </w:instrText>
            </w:r>
            <w:r>
              <w:rPr>
                <w:noProof/>
                <w:webHidden/>
              </w:rPr>
            </w:r>
            <w:r>
              <w:rPr>
                <w:noProof/>
                <w:webHidden/>
              </w:rPr>
              <w:fldChar w:fldCharType="separate"/>
            </w:r>
            <w:r>
              <w:rPr>
                <w:noProof/>
                <w:webHidden/>
              </w:rPr>
              <w:t>11</w:t>
            </w:r>
            <w:r>
              <w:rPr>
                <w:noProof/>
                <w:webHidden/>
              </w:rPr>
              <w:fldChar w:fldCharType="end"/>
            </w:r>
          </w:hyperlink>
        </w:p>
        <w:p w:rsidR="00F86E47" w:rsidRDefault="00F86E47" w14:paraId="6CAC3DC4" w14:textId="3B2B85BF">
          <w:pPr>
            <w:pStyle w:val="TOC1"/>
            <w:tabs>
              <w:tab w:val="right" w:pos="9350"/>
            </w:tabs>
            <w:rPr>
              <w:rFonts w:asciiTheme="minorHAnsi" w:hAnsiTheme="minorHAnsi" w:eastAsiaTheme="minorEastAsia" w:cstheme="minorBidi"/>
              <w:noProof/>
              <w:kern w:val="2"/>
              <w:lang w:eastAsia="en-GB"/>
              <w14:ligatures w14:val="standardContextual"/>
            </w:rPr>
          </w:pPr>
          <w:hyperlink w:history="1" w:anchor="_Toc151120448">
            <w:r w:rsidRPr="00BB7956">
              <w:rPr>
                <w:rStyle w:val="Hyperlink"/>
                <w:noProof/>
              </w:rPr>
              <w:t>Appendix B Continuous Professional Development Record</w:t>
            </w:r>
            <w:r>
              <w:rPr>
                <w:noProof/>
                <w:webHidden/>
              </w:rPr>
              <w:tab/>
            </w:r>
            <w:r>
              <w:rPr>
                <w:noProof/>
                <w:webHidden/>
              </w:rPr>
              <w:fldChar w:fldCharType="begin"/>
            </w:r>
            <w:r>
              <w:rPr>
                <w:noProof/>
                <w:webHidden/>
              </w:rPr>
              <w:instrText xml:space="preserve"> PAGEREF _Toc151120448 \h </w:instrText>
            </w:r>
            <w:r>
              <w:rPr>
                <w:noProof/>
                <w:webHidden/>
              </w:rPr>
            </w:r>
            <w:r>
              <w:rPr>
                <w:noProof/>
                <w:webHidden/>
              </w:rPr>
              <w:fldChar w:fldCharType="separate"/>
            </w:r>
            <w:r>
              <w:rPr>
                <w:noProof/>
                <w:webHidden/>
              </w:rPr>
              <w:t>12</w:t>
            </w:r>
            <w:r>
              <w:rPr>
                <w:noProof/>
                <w:webHidden/>
              </w:rPr>
              <w:fldChar w:fldCharType="end"/>
            </w:r>
          </w:hyperlink>
        </w:p>
        <w:p w:rsidR="00583709" w:rsidRDefault="008312FD" w14:paraId="2BF66C93" w14:textId="26CA6724">
          <w:pPr>
            <w:rPr>
              <w:rFonts w:ascii="Arial" w:hAnsi="Arial" w:eastAsia="Arial" w:cs="Arial"/>
            </w:rPr>
          </w:pPr>
          <w:r>
            <w:fldChar w:fldCharType="end"/>
          </w:r>
        </w:p>
      </w:sdtContent>
    </w:sdt>
    <w:p w:rsidR="00583709" w:rsidRDefault="00583709" w14:paraId="27B01F6B" w14:textId="77777777">
      <w:pPr>
        <w:keepNext/>
        <w:keepLines/>
        <w:pBdr>
          <w:top w:val="nil"/>
          <w:left w:val="nil"/>
          <w:bottom w:val="nil"/>
          <w:right w:val="nil"/>
          <w:between w:val="nil"/>
        </w:pBdr>
        <w:spacing w:before="240" w:after="0"/>
        <w:rPr>
          <w:rFonts w:ascii="Arial" w:hAnsi="Arial" w:eastAsia="Arial" w:cs="Arial"/>
          <w:color w:val="2E75B5"/>
        </w:rPr>
      </w:pPr>
    </w:p>
    <w:p w:rsidR="00583709" w:rsidRDefault="00583709" w14:paraId="2AB20172" w14:textId="77777777">
      <w:pPr>
        <w:spacing w:before="120" w:after="120" w:line="360" w:lineRule="auto"/>
        <w:rPr>
          <w:rFonts w:ascii="Tahoma" w:hAnsi="Tahoma" w:eastAsia="Tahoma" w:cs="Tahoma"/>
          <w:color w:val="000000"/>
          <w:sz w:val="24"/>
          <w:szCs w:val="24"/>
        </w:rPr>
      </w:pPr>
    </w:p>
    <w:p w:rsidR="00583709" w:rsidRDefault="008312FD" w14:paraId="09EE4763" w14:textId="77777777">
      <w:r>
        <w:br w:type="page"/>
      </w:r>
    </w:p>
    <w:p w:rsidR="00583709" w:rsidRDefault="008312FD" w14:paraId="153553B2" w14:textId="77777777">
      <w:pPr>
        <w:pStyle w:val="Heading1"/>
      </w:pPr>
      <w:bookmarkStart w:name="_1ci93xb" w:colFirst="0" w:colLast="0" w:id="0"/>
      <w:bookmarkStart w:name="_Toc151120436" w:id="1"/>
      <w:bookmarkEnd w:id="0"/>
      <w:r>
        <w:t>Section 1: Know how to identify development needs</w:t>
      </w:r>
      <w:bookmarkEnd w:id="1"/>
    </w:p>
    <w:p w:rsidR="00583709" w:rsidP="69C8A844" w:rsidRDefault="00BF2533" w14:paraId="46D665F6" w14:textId="3B699B97">
      <w:pPr>
        <w:pStyle w:val="Normal"/>
        <w:spacing w:line="360" w:lineRule="auto"/>
      </w:pPr>
    </w:p>
    <w:p w:rsidR="61439038" w:rsidP="489A2E78" w:rsidRDefault="61439038" w14:paraId="02E564A1" w14:textId="301B485C">
      <w:pPr>
        <w:pStyle w:val="Normal"/>
        <w:spacing w:before="0" w:beforeAutospacing="off" w:after="225" w:afterAutospacing="off" w:line="360" w:lineRule="auto"/>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pPr>
      <w:r w:rsidRPr="489A2E78" w:rsidR="61439038">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 </w:t>
      </w:r>
      <w:r w:rsidRPr="489A2E78" w:rsidR="0AF3FAB6">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I would </w:t>
      </w:r>
      <w:r w:rsidRPr="489A2E78" w:rsidR="0AF3FAB6">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identify</w:t>
      </w:r>
      <w:r w:rsidRPr="489A2E78" w:rsidR="0AF3FAB6">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 my developmental needs by becoming more </w:t>
      </w:r>
      <w:r w:rsidRPr="489A2E78" w:rsidR="43400FAF">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self-aware</w:t>
      </w:r>
      <w:r w:rsidRPr="489A2E78" w:rsidR="70E46173">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 Being </w:t>
      </w:r>
      <w:r w:rsidRPr="489A2E78" w:rsidR="5374DB12">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self-aware</w:t>
      </w:r>
      <w:r w:rsidRPr="489A2E78" w:rsidR="70E46173">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 </w:t>
      </w:r>
      <w:r w:rsidRPr="489A2E78" w:rsidR="1C96FB1C">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help</w:t>
      </w:r>
      <w:r w:rsidRPr="489A2E78" w:rsidR="1C96FB1C">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s leaders grow and </w:t>
      </w:r>
      <w:r w:rsidRPr="489A2E78" w:rsidR="7FE7F465">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succeed</w:t>
      </w:r>
      <w:r w:rsidRPr="489A2E78" w:rsidR="70E46173">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w:t>
      </w:r>
      <w:r w:rsidRPr="489A2E78" w:rsidR="13E3B842">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 </w:t>
      </w:r>
      <w:r w:rsidRPr="489A2E78" w:rsidR="6183E84A">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It effects our own attitudes and </w:t>
      </w:r>
      <w:r w:rsidRPr="489A2E78" w:rsidR="266B8487">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behaviours</w:t>
      </w:r>
      <w:r w:rsidRPr="489A2E78" w:rsidR="6183E84A">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 </w:t>
      </w:r>
      <w:r w:rsidRPr="489A2E78" w:rsidR="3A0A20C4">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and </w:t>
      </w:r>
      <w:r w:rsidRPr="489A2E78" w:rsidR="6183E84A">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also</w:t>
      </w:r>
      <w:r w:rsidRPr="489A2E78" w:rsidR="6183E84A">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 how we see other</w:t>
      </w:r>
      <w:r w:rsidRPr="489A2E78" w:rsidR="7F9678EC">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s around us</w:t>
      </w:r>
      <w:r w:rsidRPr="489A2E78" w:rsidR="047B017F">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w:t>
      </w:r>
      <w:r w:rsidRPr="489A2E78" w:rsidR="53DB4908">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 </w:t>
      </w:r>
      <w:r w:rsidRPr="489A2E78" w:rsidR="77208307">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self-awareness</w:t>
      </w:r>
      <w:r w:rsidRPr="489A2E78" w:rsidR="53DB4908">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 can help us improve our judgement and help us </w:t>
      </w:r>
      <w:r w:rsidRPr="489A2E78" w:rsidR="53BDDB62">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identify</w:t>
      </w:r>
      <w:r w:rsidRPr="489A2E78" w:rsidR="53DB4908">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 opportunities for</w:t>
      </w:r>
      <w:r w:rsidRPr="489A2E78" w:rsidR="25288EE6">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 personal growth and</w:t>
      </w:r>
      <w:r w:rsidRPr="489A2E78" w:rsidR="53DB4908">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 </w:t>
      </w:r>
      <w:r w:rsidRPr="489A2E78" w:rsidR="0393829E">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professional</w:t>
      </w:r>
      <w:r w:rsidRPr="489A2E78" w:rsidR="53DB4908">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 development</w:t>
      </w:r>
      <w:r w:rsidRPr="489A2E78" w:rsidR="4345F04F">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 for ourselves and </w:t>
      </w:r>
      <w:r w:rsidRPr="489A2E78" w:rsidR="3D565FF7">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for </w:t>
      </w:r>
      <w:r w:rsidRPr="489A2E78" w:rsidR="4345F04F">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others.</w:t>
      </w:r>
      <w:r w:rsidRPr="489A2E78" w:rsidR="52E0121F">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 Self- awareness is defined as “conscious knowledge of one's own character, feelings, motives and desires,” according to oxford language. </w:t>
      </w:r>
      <w:r w:rsidRPr="489A2E78" w:rsidR="49982A3F">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(2017)</w:t>
      </w:r>
    </w:p>
    <w:p w:rsidR="00583709" w:rsidP="02B254F4" w:rsidRDefault="00BF2533" w14:paraId="469453E6" w14:textId="40F15981">
      <w:pPr>
        <w:pStyle w:val="Normal"/>
        <w:spacing w:before="0" w:beforeAutospacing="off" w:after="225" w:afterAutospacing="off" w:line="360" w:lineRule="auto"/>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pPr>
      <w:r w:rsidRPr="02B254F4" w:rsidR="4345F04F">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Havard </w:t>
      </w:r>
      <w:r w:rsidRPr="02B254F4" w:rsidR="0BB329E0">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business</w:t>
      </w:r>
      <w:r w:rsidRPr="02B254F4" w:rsidR="4345F04F">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 review article </w:t>
      </w:r>
      <w:r w:rsidRPr="02B254F4" w:rsidR="19F3E3EC">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w:t>
      </w:r>
      <w:r w:rsidRPr="02B254F4" w:rsidR="4345F04F">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2015</w:t>
      </w:r>
      <w:r w:rsidRPr="02B254F4" w:rsidR="1A2AF114">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w:t>
      </w:r>
      <w:r w:rsidRPr="02B254F4" w:rsidR="3F6F85E9">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 </w:t>
      </w:r>
      <w:r w:rsidRPr="02B254F4" w:rsidR="24DA35A7">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say</w:t>
      </w:r>
      <w:r w:rsidRPr="02B254F4" w:rsidR="334C3F87">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 </w:t>
      </w:r>
      <w:r w:rsidRPr="02B254F4" w:rsidR="7B71912F">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t</w:t>
      </w:r>
      <w:r w:rsidRPr="02B254F4" w:rsidR="5B473D0B">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here</w:t>
      </w:r>
      <w:r w:rsidRPr="02B254F4" w:rsidR="5B473D0B">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 are </w:t>
      </w:r>
      <w:r w:rsidRPr="02B254F4" w:rsidR="5B473D0B">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a number of</w:t>
      </w:r>
      <w:r w:rsidRPr="02B254F4" w:rsidR="5B473D0B">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 </w:t>
      </w:r>
      <w:r w:rsidRPr="02B254F4" w:rsidR="5B473D0B">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ways you can </w:t>
      </w:r>
      <w:r w:rsidRPr="02B254F4" w:rsidR="5B473D0B">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identify</w:t>
      </w:r>
      <w:r w:rsidRPr="02B254F4" w:rsidR="5B473D0B">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 </w:t>
      </w:r>
      <w:r w:rsidRPr="02B254F4" w:rsidR="4D0AA567">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your </w:t>
      </w:r>
      <w:r w:rsidRPr="02B254F4" w:rsidR="5B473D0B">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development needs</w:t>
      </w:r>
      <w:r w:rsidRPr="02B254F4" w:rsidR="558097CE">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 such as</w:t>
      </w:r>
      <w:r w:rsidRPr="02B254F4" w:rsidR="5B473D0B">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w:t>
      </w:r>
    </w:p>
    <w:p w:rsidR="00583709" w:rsidP="02B254F4" w:rsidRDefault="00BF2533" w14:paraId="0F33970A" w14:textId="51A1833D">
      <w:pPr>
        <w:pStyle w:val="ListParagraph"/>
        <w:numPr>
          <w:ilvl w:val="0"/>
          <w:numId w:val="2"/>
        </w:numPr>
        <w:spacing w:before="0" w:beforeAutospacing="off" w:after="225" w:afterAutospacing="off" w:line="360" w:lineRule="auto"/>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pPr>
      <w:r w:rsidRPr="02B254F4" w:rsidR="5A1419D2">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Meditat</w:t>
      </w:r>
      <w:r w:rsidRPr="02B254F4" w:rsidR="3288FE22">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ion</w:t>
      </w:r>
      <w:r w:rsidRPr="02B254F4" w:rsidR="5A1419D2">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 – take time to reflect </w:t>
      </w:r>
      <w:r w:rsidRPr="02B254F4" w:rsidR="59A03FA4">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what </w:t>
      </w:r>
      <w:r w:rsidRPr="02B254F4" w:rsidR="512A67FA">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you're</w:t>
      </w:r>
      <w:r w:rsidRPr="02B254F4" w:rsidR="59A03FA4">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 trying to achieve.</w:t>
      </w:r>
      <w:r w:rsidRPr="02B254F4" w:rsidR="7B0DF0B9">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 </w:t>
      </w:r>
      <w:r w:rsidRPr="02B254F4" w:rsidR="2E3219CC">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What's</w:t>
      </w:r>
      <w:r w:rsidRPr="02B254F4" w:rsidR="7B0DF0B9">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 working and </w:t>
      </w:r>
      <w:r w:rsidRPr="02B254F4" w:rsidR="7154F1E6">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what's</w:t>
      </w:r>
      <w:r w:rsidRPr="02B254F4" w:rsidR="7B0DF0B9">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 </w:t>
      </w:r>
      <w:r w:rsidRPr="02B254F4" w:rsidR="7B0DF0B9">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not </w:t>
      </w:r>
      <w:r w:rsidRPr="02B254F4" w:rsidR="0D342CA1">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&amp; </w:t>
      </w:r>
      <w:r w:rsidRPr="02B254F4" w:rsidR="7B0DF0B9">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think of what needs to change.</w:t>
      </w:r>
    </w:p>
    <w:p w:rsidR="00583709" w:rsidP="02B254F4" w:rsidRDefault="00BF2533" w14:paraId="57E4FE63" w14:textId="129D36D0">
      <w:pPr>
        <w:pStyle w:val="ListParagraph"/>
        <w:numPr>
          <w:ilvl w:val="0"/>
          <w:numId w:val="2"/>
        </w:numPr>
        <w:spacing w:before="0" w:beforeAutospacing="off" w:after="225" w:afterAutospacing="off" w:line="360" w:lineRule="auto"/>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pPr>
      <w:r w:rsidRPr="02B254F4" w:rsidR="59A03FA4">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Writing everything down to keep track of what </w:t>
      </w:r>
      <w:r w:rsidRPr="02B254F4" w:rsidR="29264F88">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you're</w:t>
      </w:r>
      <w:r w:rsidRPr="02B254F4" w:rsidR="59A03FA4">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 trying to achieve</w:t>
      </w:r>
    </w:p>
    <w:p w:rsidR="00583709" w:rsidP="02B254F4" w:rsidRDefault="00BF2533" w14:paraId="4B0087CC" w14:textId="05820162">
      <w:pPr>
        <w:pStyle w:val="ListParagraph"/>
        <w:numPr>
          <w:ilvl w:val="0"/>
          <w:numId w:val="2"/>
        </w:numPr>
        <w:spacing w:before="0" w:beforeAutospacing="off" w:after="225" w:afterAutospacing="off" w:line="360" w:lineRule="auto"/>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pPr>
      <w:r w:rsidRPr="02B254F4" w:rsidR="73E736A7">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You can take </w:t>
      </w:r>
      <w:r w:rsidRPr="02B254F4" w:rsidR="1850E89F">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psychometric</w:t>
      </w:r>
      <w:r w:rsidRPr="02B254F4" w:rsidR="73E736A7">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 tests such as Myers-briggs</w:t>
      </w:r>
      <w:r w:rsidRPr="02B254F4" w:rsidR="1BBB7E21">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 which can help us understand ourselves and our characteristics better</w:t>
      </w:r>
    </w:p>
    <w:p w:rsidR="00583709" w:rsidP="02B254F4" w:rsidRDefault="00BF2533" w14:paraId="44CC9EDC" w14:textId="40E6E17D">
      <w:pPr>
        <w:pStyle w:val="ListParagraph"/>
        <w:numPr>
          <w:ilvl w:val="0"/>
          <w:numId w:val="2"/>
        </w:numPr>
        <w:spacing w:before="0" w:beforeAutospacing="off" w:after="225" w:afterAutospacing="off" w:line="360" w:lineRule="auto"/>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pPr>
      <w:r w:rsidRPr="02B254F4" w:rsidR="29FA8AB6">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Asking trusted friends</w:t>
      </w:r>
      <w:r w:rsidRPr="02B254F4" w:rsidR="444181B9">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 </w:t>
      </w:r>
      <w:r w:rsidRPr="02B254F4" w:rsidR="29FA8AB6">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people who know me best and can call me out </w:t>
      </w:r>
      <w:r w:rsidRPr="02B254F4" w:rsidR="6532310A">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and allow them to be critical of my behaviours that I may not be aware of unless </w:t>
      </w:r>
      <w:r w:rsidRPr="02B254F4" w:rsidR="6532310A">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I'm</w:t>
      </w:r>
      <w:r w:rsidRPr="02B254F4" w:rsidR="6532310A">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 told.</w:t>
      </w:r>
    </w:p>
    <w:p w:rsidR="00583709" w:rsidP="489A2E78" w:rsidRDefault="00BF2533" w14:paraId="70B76099" w14:textId="1C30B90F">
      <w:pPr>
        <w:pStyle w:val="ListParagraph"/>
        <w:numPr>
          <w:ilvl w:val="0"/>
          <w:numId w:val="2"/>
        </w:numPr>
        <w:spacing w:before="0" w:beforeAutospacing="off" w:after="225" w:afterAutospacing="off" w:line="360" w:lineRule="auto"/>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pPr>
      <w:r w:rsidRPr="489A2E78" w:rsidR="29FA8AB6">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Getting feedback at work, </w:t>
      </w:r>
      <w:r w:rsidRPr="489A2E78" w:rsidR="065717BB">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you</w:t>
      </w:r>
      <w:r w:rsidRPr="489A2E78" w:rsidR="5B473D0B">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 may receive feedback from colleagues or your line manager about an area in which you are weaker. Alternatively hav</w:t>
      </w:r>
      <w:r w:rsidRPr="489A2E78" w:rsidR="1C1E25B8">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ing</w:t>
      </w:r>
      <w:r w:rsidRPr="489A2E78" w:rsidR="5B473D0B">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 an interest in a particular </w:t>
      </w:r>
      <w:r w:rsidRPr="489A2E78" w:rsidR="7CF8EFE5">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area that</w:t>
      </w:r>
      <w:r w:rsidRPr="489A2E78" w:rsidR="5B473D0B">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 </w:t>
      </w:r>
      <w:r w:rsidRPr="489A2E78" w:rsidR="02D638D8">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I may </w:t>
      </w:r>
      <w:r w:rsidRPr="489A2E78" w:rsidR="5B473D0B">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want to develop </w:t>
      </w:r>
      <w:r w:rsidRPr="489A2E78" w:rsidR="5439EE42">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my</w:t>
      </w:r>
      <w:r w:rsidRPr="489A2E78" w:rsidR="5B473D0B">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 knowledge</w:t>
      </w:r>
      <w:r w:rsidRPr="489A2E78" w:rsidR="23C691F6">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 on</w:t>
      </w:r>
      <w:r w:rsidRPr="489A2E78" w:rsidR="5B473D0B">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w:t>
      </w:r>
    </w:p>
    <w:p w:rsidR="4F7E3A81" w:rsidP="489A2E78" w:rsidRDefault="4F7E3A81" w14:paraId="58A0ACDE" w14:textId="4B66F483">
      <w:pPr>
        <w:pStyle w:val="Normal"/>
        <w:spacing w:before="0" w:beforeAutospacing="off" w:after="225" w:afterAutospacing="off" w:line="360" w:lineRule="auto"/>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pPr>
      <w:r w:rsidRPr="489A2E78" w:rsidR="4F7E3A81">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During this assignment we looked at </w:t>
      </w:r>
      <w:r w:rsidRPr="489A2E78" w:rsidR="06078798">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J</w:t>
      </w:r>
      <w:r w:rsidRPr="489A2E78" w:rsidR="4F7E3A81">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ohari window</w:t>
      </w:r>
      <w:r w:rsidRPr="489A2E78" w:rsidR="532E9B48">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 </w:t>
      </w:r>
      <w:r w:rsidRPr="489A2E78" w:rsidR="26AB68DD">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(Luft &amp; Ingham, 1955) </w:t>
      </w:r>
      <w:r w:rsidRPr="489A2E78" w:rsidR="532E9B48">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which</w:t>
      </w:r>
      <w:r w:rsidRPr="489A2E78" w:rsidR="4F7E3A81">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 is a visual framework</w:t>
      </w:r>
      <w:r w:rsidRPr="489A2E78" w:rsidR="4F7E3A81">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 </w:t>
      </w:r>
      <w:r w:rsidRPr="489A2E78" w:rsidR="4F7E3A81">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to</w:t>
      </w:r>
      <w:r w:rsidRPr="489A2E78" w:rsidR="0B6CEA16">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 help you</w:t>
      </w:r>
      <w:r w:rsidRPr="489A2E78" w:rsidR="4F7E3A81">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 </w:t>
      </w:r>
      <w:r w:rsidRPr="489A2E78" w:rsidR="43AAB381">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understa</w:t>
      </w:r>
      <w:r w:rsidRPr="489A2E78" w:rsidR="73DBA4DD">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nd your conscious and unconscious biases.</w:t>
      </w:r>
      <w:r w:rsidRPr="489A2E78" w:rsidR="001B7734">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 Helping us to understand better our relationships with</w:t>
      </w:r>
      <w:r w:rsidRPr="489A2E78" w:rsidR="7CE10F74">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 </w:t>
      </w:r>
      <w:r w:rsidRPr="489A2E78" w:rsidR="001B7734">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ourselves and ot</w:t>
      </w:r>
      <w:r w:rsidRPr="489A2E78" w:rsidR="73AFD785">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h</w:t>
      </w:r>
      <w:r w:rsidRPr="489A2E78" w:rsidR="001B7734">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ers</w:t>
      </w:r>
      <w:r w:rsidRPr="489A2E78" w:rsidR="524D741E">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 </w:t>
      </w:r>
      <w:r w:rsidRPr="489A2E78" w:rsidR="001B7734">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improv</w:t>
      </w:r>
      <w:r w:rsidRPr="489A2E78" w:rsidR="1FD9801A">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ing</w:t>
      </w:r>
      <w:r w:rsidRPr="489A2E78" w:rsidR="001B7734">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 our </w:t>
      </w:r>
      <w:r w:rsidRPr="489A2E78" w:rsidR="001B7734">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self</w:t>
      </w:r>
      <w:r w:rsidRPr="489A2E78" w:rsidR="184B3BCF">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w:t>
      </w:r>
      <w:r w:rsidRPr="489A2E78" w:rsidR="001B7734">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awareness</w:t>
      </w:r>
      <w:r w:rsidRPr="489A2E78" w:rsidR="1026A75A">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 and development.</w:t>
      </w:r>
      <w:r w:rsidRPr="489A2E78" w:rsidR="35E3F301">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 The </w:t>
      </w:r>
      <w:r w:rsidRPr="489A2E78" w:rsidR="454B33E3">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Jahari</w:t>
      </w:r>
      <w:r w:rsidRPr="489A2E78" w:rsidR="35E3F301">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 window is broken up into 4 sections</w:t>
      </w:r>
    </w:p>
    <w:p w:rsidR="6A05531E" w:rsidP="489A2E78" w:rsidRDefault="6A05531E" w14:paraId="2DE4F8C7" w14:textId="1CE6ECB9">
      <w:pPr>
        <w:pStyle w:val="ListParagraph"/>
        <w:numPr>
          <w:ilvl w:val="0"/>
          <w:numId w:val="11"/>
        </w:numPr>
        <w:spacing w:before="0" w:beforeAutospacing="off" w:after="225" w:afterAutospacing="off" w:line="360" w:lineRule="auto"/>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pPr>
      <w:r w:rsidRPr="489A2E78" w:rsidR="6A05531E">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Open self- Known to self and known to others. </w:t>
      </w:r>
      <w:r w:rsidRPr="489A2E78" w:rsidR="093380F5">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Information like your</w:t>
      </w:r>
      <w:r w:rsidRPr="489A2E78" w:rsidR="6A05531E">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 name, gender</w:t>
      </w:r>
      <w:r w:rsidRPr="489A2E78" w:rsidR="2CA64006">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 etc.</w:t>
      </w:r>
    </w:p>
    <w:p w:rsidR="2CA64006" w:rsidP="489A2E78" w:rsidRDefault="2CA64006" w14:paraId="39C5570E" w14:textId="5458525F">
      <w:pPr>
        <w:pStyle w:val="ListParagraph"/>
        <w:numPr>
          <w:ilvl w:val="0"/>
          <w:numId w:val="11"/>
        </w:numPr>
        <w:spacing w:before="0" w:beforeAutospacing="off" w:after="225" w:afterAutospacing="off" w:line="360" w:lineRule="auto"/>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pPr>
      <w:r w:rsidRPr="489A2E78" w:rsidR="2CA64006">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Blind spot- known to others, not known to self. </w:t>
      </w:r>
      <w:r w:rsidRPr="489A2E78" w:rsidR="0016B4F4">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Things we are not aware of </w:t>
      </w:r>
      <w:r w:rsidRPr="489A2E78" w:rsidR="0016B4F4">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maybe too</w:t>
      </w:r>
      <w:r w:rsidRPr="489A2E78" w:rsidR="0016B4F4">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 loud too others but </w:t>
      </w:r>
      <w:r w:rsidRPr="489A2E78" w:rsidR="0016B4F4">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don’t</w:t>
      </w:r>
      <w:r w:rsidRPr="489A2E78" w:rsidR="0016B4F4">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 realise ourselves.</w:t>
      </w:r>
    </w:p>
    <w:p w:rsidR="0016B4F4" w:rsidP="489A2E78" w:rsidRDefault="0016B4F4" w14:paraId="56FF366D" w14:textId="2EB67D92">
      <w:pPr>
        <w:pStyle w:val="ListParagraph"/>
        <w:numPr>
          <w:ilvl w:val="0"/>
          <w:numId w:val="11"/>
        </w:numPr>
        <w:spacing w:before="0" w:beforeAutospacing="off" w:after="225" w:afterAutospacing="off" w:line="360" w:lineRule="auto"/>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pPr>
      <w:r w:rsidRPr="489A2E78" w:rsidR="0016B4F4">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Façade- not known to others but known to us. </w:t>
      </w:r>
      <w:r w:rsidRPr="489A2E78" w:rsidR="45223089">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Pretending to be something to others like Rich, confident, successful, happy.</w:t>
      </w:r>
    </w:p>
    <w:p w:rsidR="45223089" w:rsidP="489A2E78" w:rsidRDefault="45223089" w14:paraId="6F12A9EE" w14:textId="71FB831C">
      <w:pPr>
        <w:pStyle w:val="ListParagraph"/>
        <w:numPr>
          <w:ilvl w:val="0"/>
          <w:numId w:val="11"/>
        </w:numPr>
        <w:spacing w:before="0" w:beforeAutospacing="off" w:after="225" w:afterAutospacing="off" w:line="360" w:lineRule="auto"/>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pPr>
      <w:r w:rsidRPr="489A2E78" w:rsidR="45223089">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Unknown- unknown to us and others. Like the future we </w:t>
      </w:r>
      <w:r w:rsidRPr="489A2E78" w:rsidR="45223089">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don’t</w:t>
      </w:r>
      <w:r w:rsidRPr="489A2E78" w:rsidR="45223089">
        <w:rPr>
          <w:rFonts w:ascii="Calibri" w:hAnsi="Calibri" w:eastAsia="Calibri" w:cs="Calibri" w:asciiTheme="majorAscii" w:hAnsiTheme="majorAscii" w:eastAsiaTheme="majorAscii" w:cstheme="majorAscii"/>
          <w:b w:val="0"/>
          <w:bCs w:val="0"/>
          <w:i w:val="0"/>
          <w:iCs w:val="0"/>
          <w:caps w:val="0"/>
          <w:smallCaps w:val="0"/>
          <w:noProof w:val="0"/>
          <w:color w:val="2A2A2A"/>
          <w:sz w:val="22"/>
          <w:szCs w:val="22"/>
          <w:lang w:val="en-GB"/>
        </w:rPr>
        <w:t xml:space="preserve"> know what will happen.</w:t>
      </w:r>
    </w:p>
    <w:p w:rsidR="00583709" w:rsidRDefault="008312FD" w14:paraId="022F4C44" w14:textId="77777777">
      <w:pPr>
        <w:pStyle w:val="Heading2"/>
      </w:pPr>
      <w:bookmarkStart w:name="_3whwml4" w:id="2"/>
      <w:bookmarkStart w:name="_Toc151120437" w:id="3"/>
      <w:bookmarkEnd w:id="2"/>
      <w:r w:rsidR="008312FD">
        <w:rPr/>
        <w:t>1.1 Identify learning styles for self and another</w:t>
      </w:r>
      <w:bookmarkEnd w:id="3"/>
      <w:r w:rsidR="008312FD">
        <w:rPr/>
        <w:t xml:space="preserve"> </w:t>
      </w:r>
    </w:p>
    <w:p w:rsidR="79326359" w:rsidP="79326359" w:rsidRDefault="79326359" w14:paraId="15B7F250" w14:textId="5230428D">
      <w:pPr>
        <w:pStyle w:val="Normal"/>
      </w:pPr>
    </w:p>
    <w:p w:rsidR="68D467C8" w:rsidP="79326359" w:rsidRDefault="68D467C8" w14:paraId="526AE05B" w14:textId="082E1787">
      <w:pPr>
        <w:pStyle w:val="Normal"/>
      </w:pPr>
      <w:r w:rsidR="68D467C8">
        <w:rPr/>
        <w:t xml:space="preserve">I </w:t>
      </w:r>
      <w:r w:rsidR="681BF886">
        <w:rPr/>
        <w:t xml:space="preserve">have researched and filled out </w:t>
      </w:r>
      <w:r w:rsidR="068A0F05">
        <w:rPr/>
        <w:t>questionnaires</w:t>
      </w:r>
      <w:r w:rsidR="681BF886">
        <w:rPr/>
        <w:t xml:space="preserve"> that </w:t>
      </w:r>
      <w:r w:rsidR="68D467C8">
        <w:rPr/>
        <w:t xml:space="preserve">have </w:t>
      </w:r>
      <w:r w:rsidR="68D467C8">
        <w:rPr/>
        <w:t>identified</w:t>
      </w:r>
      <w:r w:rsidR="68D467C8">
        <w:rPr/>
        <w:t xml:space="preserve"> the learning style</w:t>
      </w:r>
      <w:r w:rsidR="6745C43D">
        <w:rPr/>
        <w:t>s</w:t>
      </w:r>
      <w:r w:rsidR="68D467C8">
        <w:rPr/>
        <w:t xml:space="preserve"> which works best for </w:t>
      </w:r>
      <w:r w:rsidR="400B4246">
        <w:rPr/>
        <w:t>myself</w:t>
      </w:r>
      <w:r w:rsidR="68D467C8">
        <w:rPr/>
        <w:t xml:space="preserve"> and the learning style </w:t>
      </w:r>
      <w:r w:rsidR="579C03AC">
        <w:rPr/>
        <w:t xml:space="preserve">that works best </w:t>
      </w:r>
      <w:r w:rsidR="546FD507">
        <w:rPr/>
        <w:t xml:space="preserve">for my partner Ashleigh. </w:t>
      </w:r>
      <w:r w:rsidR="1884BE1E">
        <w:rPr/>
        <w:t xml:space="preserve"> we looked at the </w:t>
      </w:r>
      <w:r w:rsidR="5314621D">
        <w:rPr/>
        <w:t>H</w:t>
      </w:r>
      <w:r w:rsidR="1884BE1E">
        <w:rPr/>
        <w:t xml:space="preserve">oney and </w:t>
      </w:r>
      <w:r w:rsidR="6C4277FB">
        <w:rPr/>
        <w:t>Mumford</w:t>
      </w:r>
      <w:r w:rsidR="1884BE1E">
        <w:rPr/>
        <w:t xml:space="preserve">, </w:t>
      </w:r>
      <w:r w:rsidR="33A155BE">
        <w:rPr/>
        <w:t>D</w:t>
      </w:r>
      <w:r w:rsidR="1884BE1E">
        <w:rPr/>
        <w:t>antec</w:t>
      </w:r>
      <w:r w:rsidR="1884BE1E">
        <w:rPr/>
        <w:t xml:space="preserve"> and VARK profiling instruments</w:t>
      </w:r>
      <w:r w:rsidR="5E029A10">
        <w:rPr/>
        <w:t>.</w:t>
      </w:r>
    </w:p>
    <w:p w:rsidR="4035D999" w:rsidP="79326359" w:rsidRDefault="4035D999" w14:paraId="7B9F49EB" w14:textId="2AE8BA40">
      <w:pPr>
        <w:pStyle w:val="Normal"/>
      </w:pPr>
      <w:r w:rsidR="4035D999">
        <w:rPr/>
        <w:t>H</w:t>
      </w:r>
      <w:r w:rsidR="5F26E036">
        <w:rPr/>
        <w:t>oney</w:t>
      </w:r>
      <w:r w:rsidR="1884BE1E">
        <w:rPr/>
        <w:t xml:space="preserve"> </w:t>
      </w:r>
      <w:r w:rsidR="4035D999">
        <w:rPr/>
        <w:t xml:space="preserve">and </w:t>
      </w:r>
      <w:r w:rsidR="45E93813">
        <w:rPr/>
        <w:t>M</w:t>
      </w:r>
      <w:r w:rsidR="4035D999">
        <w:rPr/>
        <w:t>umford</w:t>
      </w:r>
      <w:r w:rsidR="4035D999">
        <w:rPr/>
        <w:t xml:space="preserve"> (1992) researched and </w:t>
      </w:r>
      <w:r w:rsidR="34DFD9BF">
        <w:rPr/>
        <w:t>categorised</w:t>
      </w:r>
      <w:r w:rsidR="4035D999">
        <w:rPr/>
        <w:t xml:space="preserve"> 4 </w:t>
      </w:r>
      <w:r w:rsidR="2BD146D8">
        <w:rPr/>
        <w:t>different learning styles which are</w:t>
      </w:r>
      <w:r w:rsidR="2BD146D8">
        <w:rPr/>
        <w:t xml:space="preserve"> </w:t>
      </w:r>
    </w:p>
    <w:p w:rsidR="2BD146D8" w:rsidP="02B254F4" w:rsidRDefault="2BD146D8" w14:paraId="1344E4E4" w14:textId="3291D904">
      <w:pPr>
        <w:pStyle w:val="ListParagraph"/>
        <w:numPr>
          <w:ilvl w:val="0"/>
          <w:numId w:val="3"/>
        </w:numPr>
        <w:rPr/>
      </w:pPr>
      <w:r w:rsidR="2BD146D8">
        <w:rPr/>
        <w:t xml:space="preserve">Activist- </w:t>
      </w:r>
      <w:r w:rsidR="567E5237">
        <w:rPr/>
        <w:t>usually</w:t>
      </w:r>
      <w:r w:rsidR="2BD146D8">
        <w:rPr/>
        <w:t xml:space="preserve"> jumps </w:t>
      </w:r>
      <w:r w:rsidR="3F6FC1F5">
        <w:rPr/>
        <w:t>straight</w:t>
      </w:r>
      <w:r w:rsidR="2BD146D8">
        <w:rPr/>
        <w:t xml:space="preserve"> in</w:t>
      </w:r>
      <w:r w:rsidR="49C89EA2">
        <w:rPr/>
        <w:t xml:space="preserve"> and learns from new experiences</w:t>
      </w:r>
      <w:r w:rsidR="52892C6E">
        <w:rPr/>
        <w:t>.</w:t>
      </w:r>
    </w:p>
    <w:p w:rsidR="2F6C3754" w:rsidP="02B254F4" w:rsidRDefault="2F6C3754" w14:paraId="36FE72AD" w14:textId="30858BBB">
      <w:pPr>
        <w:pStyle w:val="ListParagraph"/>
        <w:numPr>
          <w:ilvl w:val="0"/>
          <w:numId w:val="3"/>
        </w:numPr>
        <w:rPr/>
      </w:pPr>
      <w:r w:rsidR="2F6C3754">
        <w:rPr/>
        <w:t xml:space="preserve">Reflectors- usually </w:t>
      </w:r>
      <w:r w:rsidR="1B8BD6B5">
        <w:rPr/>
        <w:t xml:space="preserve">like to be more prepared and </w:t>
      </w:r>
      <w:r w:rsidR="2F6C3754">
        <w:rPr/>
        <w:t>will look at</w:t>
      </w:r>
      <w:r w:rsidR="08DC45AB">
        <w:rPr/>
        <w:t xml:space="preserve"> </w:t>
      </w:r>
      <w:r w:rsidR="2F6C3754">
        <w:rPr/>
        <w:t>things from all angles first before making decisions the</w:t>
      </w:r>
      <w:r w:rsidR="23B87E93">
        <w:rPr/>
        <w:t>y</w:t>
      </w:r>
      <w:r w:rsidR="2F6C3754">
        <w:rPr/>
        <w:t xml:space="preserve"> review and </w:t>
      </w:r>
      <w:r w:rsidR="2F6C3754">
        <w:rPr/>
        <w:t>observe</w:t>
      </w:r>
      <w:r w:rsidR="6C79A6EF">
        <w:rPr/>
        <w:t xml:space="preserve"> before jumping in.</w:t>
      </w:r>
    </w:p>
    <w:p w:rsidR="2449F346" w:rsidP="02B254F4" w:rsidRDefault="2449F346" w14:paraId="4B766351" w14:textId="552270F1">
      <w:pPr>
        <w:pStyle w:val="ListParagraph"/>
        <w:numPr>
          <w:ilvl w:val="0"/>
          <w:numId w:val="3"/>
        </w:numPr>
        <w:rPr/>
      </w:pPr>
      <w:r w:rsidR="2449F346">
        <w:rPr/>
        <w:t xml:space="preserve">Theorists need </w:t>
      </w:r>
      <w:r w:rsidR="65668895">
        <w:rPr/>
        <w:t>structure they</w:t>
      </w:r>
      <w:r w:rsidR="2449F346">
        <w:rPr/>
        <w:t xml:space="preserve"> learn least if their rushed and are very </w:t>
      </w:r>
      <w:r w:rsidR="6BCD1EF9">
        <w:rPr/>
        <w:t>thorough</w:t>
      </w:r>
      <w:r w:rsidR="0C087450">
        <w:rPr/>
        <w:t xml:space="preserve"> in making sure they understand </w:t>
      </w:r>
      <w:r w:rsidR="18D5A118">
        <w:rPr/>
        <w:t>everything first.</w:t>
      </w:r>
    </w:p>
    <w:p w:rsidR="18D5A118" w:rsidP="02B254F4" w:rsidRDefault="18D5A118" w14:paraId="5A73C0F1" w14:textId="09CBC07D">
      <w:pPr>
        <w:pStyle w:val="ListParagraph"/>
        <w:numPr>
          <w:ilvl w:val="0"/>
          <w:numId w:val="3"/>
        </w:numPr>
        <w:rPr/>
      </w:pPr>
      <w:r w:rsidR="18D5A118">
        <w:rPr/>
        <w:t xml:space="preserve">Pragmatist- need </w:t>
      </w:r>
      <w:r w:rsidR="56E6809E">
        <w:rPr/>
        <w:t xml:space="preserve">to read and look over </w:t>
      </w:r>
      <w:r w:rsidR="56E6809E">
        <w:rPr/>
        <w:t>all of</w:t>
      </w:r>
      <w:r w:rsidR="56E6809E">
        <w:rPr/>
        <w:t xml:space="preserve"> </w:t>
      </w:r>
      <w:r w:rsidR="18D5A118">
        <w:rPr/>
        <w:t>the instructions</w:t>
      </w:r>
      <w:r w:rsidR="415C00DA">
        <w:rPr/>
        <w:t xml:space="preserve"> first</w:t>
      </w:r>
      <w:r w:rsidR="18D5A118">
        <w:rPr/>
        <w:t xml:space="preserve"> or need to be shown first and learn best from proven </w:t>
      </w:r>
      <w:r w:rsidR="4D910037">
        <w:rPr/>
        <w:t>techniques</w:t>
      </w:r>
      <w:r w:rsidR="09523EB3">
        <w:rPr/>
        <w:t xml:space="preserve"> and expert feed back</w:t>
      </w:r>
    </w:p>
    <w:p w:rsidR="52892C6E" w:rsidP="79326359" w:rsidRDefault="52892C6E" w14:paraId="76F9675D" w14:textId="16F442ED">
      <w:pPr>
        <w:pStyle w:val="Normal"/>
      </w:pPr>
      <w:r w:rsidR="52892C6E">
        <w:rPr/>
        <w:t xml:space="preserve">An activist is how I </w:t>
      </w:r>
      <w:r w:rsidR="782C56E7">
        <w:rPr/>
        <w:t>identify</w:t>
      </w:r>
      <w:r w:rsidR="52892C6E">
        <w:rPr/>
        <w:t xml:space="preserve"> myself </w:t>
      </w:r>
      <w:r w:rsidR="52A0FB63">
        <w:rPr/>
        <w:t xml:space="preserve">through taking the Honey and Mumford test </w:t>
      </w:r>
      <w:r w:rsidR="52892C6E">
        <w:rPr/>
        <w:t>as a lear</w:t>
      </w:r>
      <w:r w:rsidR="4CA6C82C">
        <w:rPr/>
        <w:t xml:space="preserve">ner </w:t>
      </w:r>
      <w:r w:rsidR="6915712D">
        <w:rPr/>
        <w:t>I like to get stuck straight into something, I like to work in a team I can sometimes strugg</w:t>
      </w:r>
      <w:r w:rsidR="39E5B547">
        <w:rPr/>
        <w:t xml:space="preserve">le to work alone I </w:t>
      </w:r>
      <w:r w:rsidR="39E5B547">
        <w:rPr/>
        <w:t>don’t</w:t>
      </w:r>
      <w:r w:rsidR="39E5B547">
        <w:rPr/>
        <w:t xml:space="preserve"> have the motivation or </w:t>
      </w:r>
      <w:r w:rsidR="68A4B14B">
        <w:rPr/>
        <w:t>concentration</w:t>
      </w:r>
      <w:r w:rsidR="39E5B547">
        <w:rPr/>
        <w:t xml:space="preserve">. I learn the least if I </w:t>
      </w:r>
      <w:r w:rsidR="39E5B547">
        <w:rPr/>
        <w:t>have to</w:t>
      </w:r>
      <w:r w:rsidR="39E5B547">
        <w:rPr/>
        <w:t xml:space="preserve"> listen for </w:t>
      </w:r>
      <w:r w:rsidR="39E5B547">
        <w:rPr/>
        <w:t>long periods</w:t>
      </w:r>
      <w:r w:rsidR="39E5B547">
        <w:rPr/>
        <w:t xml:space="preserve"> an</w:t>
      </w:r>
      <w:r w:rsidR="5FF8A52C">
        <w:rPr/>
        <w:t xml:space="preserve">d I </w:t>
      </w:r>
      <w:r w:rsidR="5FF8A52C">
        <w:rPr/>
        <w:t>don’t</w:t>
      </w:r>
      <w:r w:rsidR="5FF8A52C">
        <w:rPr/>
        <w:t xml:space="preserve"> like to read as I </w:t>
      </w:r>
      <w:r w:rsidR="1623AEB2">
        <w:rPr/>
        <w:t>lose</w:t>
      </w:r>
      <w:r w:rsidR="5FF8A52C">
        <w:rPr/>
        <w:t xml:space="preserve"> </w:t>
      </w:r>
      <w:r w:rsidR="24EC2201">
        <w:rPr/>
        <w:t>concentration</w:t>
      </w:r>
      <w:r w:rsidR="0BCF5856">
        <w:rPr/>
        <w:t>.</w:t>
      </w:r>
      <w:r w:rsidR="5BEF13A8">
        <w:rPr/>
        <w:t xml:space="preserve"> </w:t>
      </w:r>
    </w:p>
    <w:p w:rsidR="079D3CFC" w:rsidP="79326359" w:rsidRDefault="079D3CFC" w14:paraId="79ED9A9A" w14:textId="78B129E3">
      <w:pPr>
        <w:pStyle w:val="Normal"/>
      </w:pPr>
      <w:r w:rsidR="079D3CFC">
        <w:rPr/>
        <w:t xml:space="preserve">Ashleigh </w:t>
      </w:r>
      <w:r w:rsidR="40BFBD7C">
        <w:rPr/>
        <w:t xml:space="preserve">(person 2) </w:t>
      </w:r>
      <w:r w:rsidR="079D3CFC">
        <w:rPr/>
        <w:t xml:space="preserve">learns best </w:t>
      </w:r>
      <w:r w:rsidR="01E25D9B">
        <w:rPr/>
        <w:t xml:space="preserve">with the </w:t>
      </w:r>
      <w:r w:rsidR="36BAFED1">
        <w:rPr/>
        <w:t xml:space="preserve">pragmatists </w:t>
      </w:r>
      <w:r w:rsidR="01E25D9B">
        <w:rPr/>
        <w:t>approach</w:t>
      </w:r>
      <w:r w:rsidR="542E2479">
        <w:rPr/>
        <w:t xml:space="preserve">, </w:t>
      </w:r>
      <w:r w:rsidR="591BCF4D">
        <w:rPr/>
        <w:t>he's</w:t>
      </w:r>
      <w:r w:rsidR="542E2479">
        <w:rPr/>
        <w:t xml:space="preserve"> great at decision making and getting things done and is hands on.</w:t>
      </w:r>
      <w:r w:rsidR="2BA24110">
        <w:rPr/>
        <w:t xml:space="preserve"> </w:t>
      </w:r>
      <w:r w:rsidR="24E3D8A0">
        <w:rPr/>
        <w:t>Therefore,</w:t>
      </w:r>
      <w:r w:rsidR="10094CD7">
        <w:rPr/>
        <w:t xml:space="preserve"> he will learn best by when </w:t>
      </w:r>
      <w:r w:rsidR="442DEBA7">
        <w:rPr/>
        <w:t>seeing</w:t>
      </w:r>
      <w:r w:rsidR="10094CD7">
        <w:rPr/>
        <w:t xml:space="preserve"> a connection between what they are learning and what they ne</w:t>
      </w:r>
      <w:r w:rsidR="48479BA4">
        <w:rPr/>
        <w:t xml:space="preserve">ed to do, and when they constantly get feedback. Ashleigh will learn least when </w:t>
      </w:r>
      <w:r w:rsidR="48479BA4">
        <w:rPr/>
        <w:t>he</w:t>
      </w:r>
      <w:r w:rsidR="48479BA4">
        <w:rPr/>
        <w:t xml:space="preserve"> </w:t>
      </w:r>
      <w:r w:rsidR="58E824CB">
        <w:rPr/>
        <w:t>can't</w:t>
      </w:r>
      <w:r w:rsidR="48479BA4">
        <w:rPr/>
        <w:t xml:space="preserve"> see a practical application.</w:t>
      </w:r>
    </w:p>
    <w:p w:rsidR="149309DF" w:rsidP="79326359" w:rsidRDefault="149309DF" w14:paraId="1FF3BA1F" w14:textId="5CCC8FB0">
      <w:pPr>
        <w:pStyle w:val="Normal"/>
      </w:pPr>
      <w:r w:rsidR="7AA3862F">
        <w:rPr/>
        <w:t xml:space="preserve">Another </w:t>
      </w:r>
      <w:r w:rsidR="7287EE14">
        <w:rPr/>
        <w:t>assessment</w:t>
      </w:r>
      <w:r w:rsidR="7AA3862F">
        <w:rPr/>
        <w:t xml:space="preserve"> I did was </w:t>
      </w:r>
      <w:r w:rsidR="149309DF">
        <w:rPr/>
        <w:t xml:space="preserve">VARK </w:t>
      </w:r>
      <w:r w:rsidR="6B5359A0">
        <w:rPr/>
        <w:t xml:space="preserve">(1992) </w:t>
      </w:r>
      <w:r w:rsidR="270FB10A">
        <w:rPr/>
        <w:t xml:space="preserve">which </w:t>
      </w:r>
      <w:r w:rsidR="183D7157">
        <w:rPr/>
        <w:t xml:space="preserve">also </w:t>
      </w:r>
      <w:r w:rsidR="6B5359A0">
        <w:rPr/>
        <w:t>has 4 categorise</w:t>
      </w:r>
      <w:r w:rsidR="7872ECF8">
        <w:rPr/>
        <w:t>d ways</w:t>
      </w:r>
      <w:r w:rsidR="6B5359A0">
        <w:rPr/>
        <w:t xml:space="preserve"> </w:t>
      </w:r>
      <w:r w:rsidR="438307F1">
        <w:rPr/>
        <w:t xml:space="preserve">of </w:t>
      </w:r>
      <w:r w:rsidR="6B5359A0">
        <w:rPr/>
        <w:t>identified</w:t>
      </w:r>
      <w:r w:rsidR="6B5359A0">
        <w:rPr/>
        <w:t xml:space="preserve"> learning style</w:t>
      </w:r>
      <w:r w:rsidR="6570F55E">
        <w:rPr/>
        <w:t>s. Those being</w:t>
      </w:r>
    </w:p>
    <w:p w:rsidR="6570F55E" w:rsidP="489A2E78" w:rsidRDefault="6570F55E" w14:paraId="02B35321" w14:textId="3A2A4E63">
      <w:pPr>
        <w:pStyle w:val="ListParagraph"/>
        <w:numPr>
          <w:ilvl w:val="0"/>
          <w:numId w:val="4"/>
        </w:numPr>
        <w:rPr>
          <w:color w:val="auto"/>
        </w:rPr>
      </w:pPr>
      <w:r w:rsidRPr="489A2E78" w:rsidR="6570F55E">
        <w:rPr>
          <w:color w:val="auto"/>
        </w:rPr>
        <w:t>Visual learner</w:t>
      </w:r>
      <w:r w:rsidRPr="489A2E78" w:rsidR="14BDC16F">
        <w:rPr>
          <w:color w:val="auto"/>
        </w:rPr>
        <w:t xml:space="preserve">. Learn best by </w:t>
      </w:r>
      <w:r w:rsidRPr="489A2E78" w:rsidR="33308D8F">
        <w:rPr>
          <w:color w:val="auto"/>
        </w:rPr>
        <w:t>observing</w:t>
      </w:r>
      <w:r w:rsidRPr="489A2E78" w:rsidR="1F082E6D">
        <w:rPr>
          <w:color w:val="auto"/>
        </w:rPr>
        <w:t xml:space="preserve"> rather than acting or talking, they can learn by memoris</w:t>
      </w:r>
      <w:r w:rsidRPr="489A2E78" w:rsidR="64558109">
        <w:rPr>
          <w:color w:val="auto"/>
        </w:rPr>
        <w:t xml:space="preserve">ing through pictures and videos and can </w:t>
      </w:r>
      <w:r w:rsidRPr="489A2E78" w:rsidR="64558109">
        <w:rPr>
          <w:color w:val="auto"/>
        </w:rPr>
        <w:t>maybe find</w:t>
      </w:r>
      <w:r w:rsidRPr="489A2E78" w:rsidR="64558109">
        <w:rPr>
          <w:color w:val="auto"/>
        </w:rPr>
        <w:t xml:space="preserve"> verbal instructions </w:t>
      </w:r>
      <w:r w:rsidRPr="489A2E78" w:rsidR="6F93311F">
        <w:rPr>
          <w:color w:val="auto"/>
        </w:rPr>
        <w:t>harder.</w:t>
      </w:r>
    </w:p>
    <w:p w:rsidR="6570F55E" w:rsidP="489A2E78" w:rsidRDefault="6570F55E" w14:paraId="2286488B" w14:textId="70D8848B">
      <w:pPr>
        <w:pStyle w:val="ListParagraph"/>
        <w:numPr>
          <w:ilvl w:val="0"/>
          <w:numId w:val="4"/>
        </w:numPr>
        <w:rPr>
          <w:color w:val="auto"/>
        </w:rPr>
      </w:pPr>
      <w:r w:rsidRPr="489A2E78" w:rsidR="45916607">
        <w:rPr>
          <w:color w:val="auto"/>
        </w:rPr>
        <w:t>A</w:t>
      </w:r>
      <w:r w:rsidRPr="489A2E78" w:rsidR="4F633165">
        <w:rPr>
          <w:color w:val="auto"/>
        </w:rPr>
        <w:t>uditory</w:t>
      </w:r>
      <w:r w:rsidRPr="489A2E78" w:rsidR="6570F55E">
        <w:rPr>
          <w:color w:val="auto"/>
        </w:rPr>
        <w:t xml:space="preserve"> learner</w:t>
      </w:r>
      <w:r w:rsidRPr="489A2E78" w:rsidR="584DA282">
        <w:rPr>
          <w:color w:val="auto"/>
        </w:rPr>
        <w:t>. Learn</w:t>
      </w:r>
      <w:r w:rsidRPr="489A2E78" w:rsidR="01AB0AB0">
        <w:rPr>
          <w:color w:val="auto"/>
        </w:rPr>
        <w:t xml:space="preserve"> best by</w:t>
      </w:r>
      <w:r w:rsidRPr="489A2E78" w:rsidR="2174885F">
        <w:rPr>
          <w:color w:val="auto"/>
        </w:rPr>
        <w:t xml:space="preserve"> </w:t>
      </w:r>
      <w:r w:rsidRPr="489A2E78" w:rsidR="64FC9B9D">
        <w:rPr>
          <w:color w:val="auto"/>
        </w:rPr>
        <w:t>talking and listening to others and likes to try new things</w:t>
      </w:r>
      <w:r w:rsidRPr="489A2E78" w:rsidR="51648941">
        <w:rPr>
          <w:color w:val="auto"/>
        </w:rPr>
        <w:t xml:space="preserve">. They can get distracted easily </w:t>
      </w:r>
      <w:r w:rsidRPr="489A2E78" w:rsidR="51648941">
        <w:rPr>
          <w:color w:val="auto"/>
        </w:rPr>
        <w:t>don’t</w:t>
      </w:r>
      <w:r w:rsidRPr="489A2E78" w:rsidR="51648941">
        <w:rPr>
          <w:color w:val="auto"/>
        </w:rPr>
        <w:t xml:space="preserve"> like </w:t>
      </w:r>
      <w:r w:rsidRPr="489A2E78" w:rsidR="36CDD693">
        <w:rPr>
          <w:color w:val="auto"/>
        </w:rPr>
        <w:t>noisy</w:t>
      </w:r>
      <w:r w:rsidRPr="489A2E78" w:rsidR="51648941">
        <w:rPr>
          <w:color w:val="auto"/>
        </w:rPr>
        <w:t xml:space="preserve"> environments </w:t>
      </w:r>
      <w:r w:rsidRPr="489A2E78" w:rsidR="6C9E7B10">
        <w:rPr>
          <w:color w:val="auto"/>
        </w:rPr>
        <w:t>and can find written instructions difficult to follow.</w:t>
      </w:r>
    </w:p>
    <w:p w:rsidR="6570F55E" w:rsidP="489A2E78" w:rsidRDefault="6570F55E" w14:paraId="6A642DA2" w14:textId="1B3C3E3D">
      <w:pPr>
        <w:pStyle w:val="ListParagraph"/>
        <w:numPr>
          <w:ilvl w:val="0"/>
          <w:numId w:val="4"/>
        </w:numPr>
        <w:rPr>
          <w:color w:val="auto"/>
        </w:rPr>
      </w:pPr>
      <w:r w:rsidRPr="489A2E78" w:rsidR="6570F55E">
        <w:rPr>
          <w:color w:val="auto"/>
        </w:rPr>
        <w:t xml:space="preserve"> </w:t>
      </w:r>
      <w:r w:rsidRPr="489A2E78" w:rsidR="7D1A2AB1">
        <w:rPr>
          <w:color w:val="auto"/>
        </w:rPr>
        <w:t>R</w:t>
      </w:r>
      <w:r w:rsidRPr="489A2E78" w:rsidR="6570F55E">
        <w:rPr>
          <w:color w:val="auto"/>
        </w:rPr>
        <w:t>ead/write learner</w:t>
      </w:r>
      <w:r w:rsidRPr="489A2E78" w:rsidR="1CCDE5FA">
        <w:rPr>
          <w:color w:val="auto"/>
        </w:rPr>
        <w:t>. Learn best by</w:t>
      </w:r>
      <w:r w:rsidRPr="489A2E78" w:rsidR="5A731C28">
        <w:rPr>
          <w:color w:val="auto"/>
        </w:rPr>
        <w:t xml:space="preserve"> reading and writing and likes solitary activities</w:t>
      </w:r>
    </w:p>
    <w:p w:rsidR="6570F55E" w:rsidP="489A2E78" w:rsidRDefault="6570F55E" w14:paraId="386E958B" w14:textId="02D148F1">
      <w:pPr>
        <w:pStyle w:val="ListParagraph"/>
        <w:numPr>
          <w:ilvl w:val="0"/>
          <w:numId w:val="4"/>
        </w:numPr>
        <w:rPr>
          <w:color w:val="auto"/>
        </w:rPr>
      </w:pPr>
      <w:r w:rsidRPr="489A2E78" w:rsidR="6570F55E">
        <w:rPr>
          <w:color w:val="auto"/>
        </w:rPr>
        <w:t xml:space="preserve"> </w:t>
      </w:r>
      <w:r w:rsidRPr="489A2E78" w:rsidR="53CAB945">
        <w:rPr>
          <w:color w:val="auto"/>
        </w:rPr>
        <w:t>Ki</w:t>
      </w:r>
      <w:r w:rsidRPr="489A2E78" w:rsidR="6570F55E">
        <w:rPr>
          <w:color w:val="auto"/>
        </w:rPr>
        <w:t>naesthe</w:t>
      </w:r>
      <w:r w:rsidRPr="489A2E78" w:rsidR="4B29FE5B">
        <w:rPr>
          <w:color w:val="auto"/>
        </w:rPr>
        <w:t>tic learner</w:t>
      </w:r>
      <w:r w:rsidRPr="489A2E78" w:rsidR="4B29FE5B">
        <w:rPr>
          <w:color w:val="auto"/>
        </w:rPr>
        <w:t>.</w:t>
      </w:r>
      <w:r w:rsidRPr="489A2E78" w:rsidR="1D17C5F4">
        <w:rPr>
          <w:color w:val="auto"/>
        </w:rPr>
        <w:t xml:space="preserve"> Learn best by</w:t>
      </w:r>
      <w:r w:rsidRPr="489A2E78" w:rsidR="60D9B28C">
        <w:rPr>
          <w:color w:val="auto"/>
        </w:rPr>
        <w:t xml:space="preserve"> trying new things and physical activities</w:t>
      </w:r>
      <w:r w:rsidRPr="489A2E78" w:rsidR="615DE4AE">
        <w:rPr>
          <w:color w:val="auto"/>
        </w:rPr>
        <w:t xml:space="preserve">. </w:t>
      </w:r>
    </w:p>
    <w:p w:rsidR="3A3F9887" w:rsidP="79326359" w:rsidRDefault="3A3F9887" w14:paraId="604E811C" w14:textId="468737BB">
      <w:pPr>
        <w:pStyle w:val="Normal"/>
      </w:pPr>
      <w:r w:rsidR="3A3F9887">
        <w:rPr/>
        <w:t>Kinaesthetic</w:t>
      </w:r>
      <w:r w:rsidR="4BE6C54D">
        <w:rPr/>
        <w:t xml:space="preserve"> is how I </w:t>
      </w:r>
      <w:r w:rsidR="4BE6C54D">
        <w:rPr/>
        <w:t>identify</w:t>
      </w:r>
      <w:r w:rsidR="4BE6C54D">
        <w:rPr/>
        <w:t xml:space="preserve"> myself </w:t>
      </w:r>
      <w:r w:rsidR="41C41DC3">
        <w:rPr/>
        <w:t>through</w:t>
      </w:r>
      <w:r w:rsidR="4BE6C54D">
        <w:rPr/>
        <w:t xml:space="preserve"> </w:t>
      </w:r>
      <w:r w:rsidR="208BC935">
        <w:rPr/>
        <w:t>t</w:t>
      </w:r>
      <w:r w:rsidR="4BE6C54D">
        <w:rPr/>
        <w:t xml:space="preserve">he VARK profiling instrument. I </w:t>
      </w:r>
      <w:r w:rsidR="6F51B8AF">
        <w:rPr/>
        <w:t xml:space="preserve">like to </w:t>
      </w:r>
      <w:r w:rsidR="1F40D234">
        <w:rPr/>
        <w:t>have</w:t>
      </w:r>
      <w:r w:rsidR="6F51B8AF">
        <w:rPr/>
        <w:t xml:space="preserve"> a more hands on </w:t>
      </w:r>
      <w:r w:rsidR="371CC4B5">
        <w:rPr/>
        <w:t>approach</w:t>
      </w:r>
      <w:r w:rsidR="6F51B8AF">
        <w:rPr/>
        <w:t xml:space="preserve"> to lea</w:t>
      </w:r>
      <w:r w:rsidR="439E68E1">
        <w:rPr/>
        <w:t>r</w:t>
      </w:r>
      <w:r w:rsidR="6F51B8AF">
        <w:rPr/>
        <w:t xml:space="preserve">ning and </w:t>
      </w:r>
      <w:r w:rsidR="6F51B8AF">
        <w:rPr/>
        <w:t>don’t</w:t>
      </w:r>
      <w:r w:rsidR="6F51B8AF">
        <w:rPr/>
        <w:t xml:space="preserve"> like to sit and listen for </w:t>
      </w:r>
      <w:r w:rsidR="6F51B8AF">
        <w:rPr/>
        <w:t>long periods</w:t>
      </w:r>
      <w:r w:rsidR="28FC2998">
        <w:rPr/>
        <w:t xml:space="preserve">, </w:t>
      </w:r>
      <w:r w:rsidR="2493738B">
        <w:rPr/>
        <w:t>kinaesthetic</w:t>
      </w:r>
      <w:r w:rsidR="2E250185">
        <w:rPr/>
        <w:t xml:space="preserve"> learners </w:t>
      </w:r>
      <w:r w:rsidR="28FC2998">
        <w:rPr/>
        <w:t xml:space="preserve">tend to use their hands while </w:t>
      </w:r>
      <w:r w:rsidR="28FC2998">
        <w:rPr/>
        <w:t>talking</w:t>
      </w:r>
      <w:r w:rsidR="4948D3A1">
        <w:rPr/>
        <w:t xml:space="preserve"> and </w:t>
      </w:r>
      <w:r w:rsidR="4948D3A1">
        <w:rPr/>
        <w:t>don’t</w:t>
      </w:r>
      <w:r w:rsidR="4948D3A1">
        <w:rPr/>
        <w:t xml:space="preserve"> like reading</w:t>
      </w:r>
      <w:r w:rsidR="28FC2998">
        <w:rPr/>
        <w:t>.</w:t>
      </w:r>
      <w:r w:rsidR="64A60ED0">
        <w:rPr/>
        <w:t xml:space="preserve"> </w:t>
      </w:r>
      <w:r w:rsidR="3CB3A05B">
        <w:rPr/>
        <w:t>Ashleigh</w:t>
      </w:r>
      <w:r w:rsidR="6F51B8AF">
        <w:rPr/>
        <w:t xml:space="preserve"> als</w:t>
      </w:r>
      <w:r w:rsidR="3506ED2C">
        <w:rPr/>
        <w:t xml:space="preserve">o </w:t>
      </w:r>
      <w:r w:rsidR="4CA94797">
        <w:rPr/>
        <w:t>lea</w:t>
      </w:r>
      <w:r w:rsidR="03E5E624">
        <w:rPr/>
        <w:t>r</w:t>
      </w:r>
      <w:r w:rsidR="4CA94797">
        <w:rPr/>
        <w:t xml:space="preserve">ns best the same way  </w:t>
      </w:r>
    </w:p>
    <w:p w:rsidR="727DE754" w:rsidP="79326359" w:rsidRDefault="727DE754" w14:paraId="77AE4231" w14:textId="7A1AFC31">
      <w:pPr>
        <w:pStyle w:val="Normal"/>
      </w:pPr>
      <w:r w:rsidR="11DCF2C0">
        <w:rPr/>
        <w:t xml:space="preserve">Additionally, </w:t>
      </w:r>
      <w:r w:rsidR="727DE754">
        <w:rPr/>
        <w:t xml:space="preserve">Dantec </w:t>
      </w:r>
      <w:r w:rsidR="2B4A6F04">
        <w:rPr/>
        <w:t xml:space="preserve">also </w:t>
      </w:r>
      <w:r w:rsidR="727DE754">
        <w:rPr/>
        <w:t>looks at 4 styles of learning which are</w:t>
      </w:r>
      <w:r w:rsidR="0A9CE19D">
        <w:rPr/>
        <w:t>:</w:t>
      </w:r>
    </w:p>
    <w:p w:rsidR="727DE754" w:rsidP="02B254F4" w:rsidRDefault="727DE754" w14:paraId="1FC0A801" w14:textId="72CEA74A">
      <w:pPr>
        <w:pStyle w:val="ListParagraph"/>
        <w:numPr>
          <w:ilvl w:val="0"/>
          <w:numId w:val="5"/>
        </w:numPr>
        <w:rPr/>
      </w:pPr>
      <w:r w:rsidR="727DE754">
        <w:rPr/>
        <w:t xml:space="preserve"> </w:t>
      </w:r>
      <w:r w:rsidR="31ACA99B">
        <w:rPr/>
        <w:t>T</w:t>
      </w:r>
      <w:r w:rsidR="1FF8A184">
        <w:rPr/>
        <w:t xml:space="preserve">he reflective learner </w:t>
      </w:r>
      <w:r w:rsidR="2845AB39">
        <w:rPr/>
        <w:t>learns best by listening to and sharing ideas</w:t>
      </w:r>
      <w:r w:rsidR="1FF8A184">
        <w:rPr/>
        <w:t>,</w:t>
      </w:r>
      <w:r w:rsidR="1616C7F3">
        <w:rPr/>
        <w:t xml:space="preserve"> interested in people </w:t>
      </w:r>
      <w:r w:rsidR="38779B76">
        <w:rPr/>
        <w:t>and likes to be involved.</w:t>
      </w:r>
    </w:p>
    <w:p w:rsidR="1FF8A184" w:rsidP="02B254F4" w:rsidRDefault="1FF8A184" w14:paraId="36E582C8" w14:textId="790AABFB">
      <w:pPr>
        <w:pStyle w:val="ListParagraph"/>
        <w:numPr>
          <w:ilvl w:val="0"/>
          <w:numId w:val="5"/>
        </w:numPr>
        <w:rPr/>
      </w:pPr>
      <w:r w:rsidR="5B6287CB">
        <w:rPr/>
        <w:t>T</w:t>
      </w:r>
      <w:r w:rsidR="1FF8A184">
        <w:rPr/>
        <w:t>he analytical learner</w:t>
      </w:r>
      <w:r w:rsidR="2F01C65A">
        <w:rPr/>
        <w:t xml:space="preserve"> perceiving information abstractly and </w:t>
      </w:r>
      <w:r w:rsidR="2F01C65A">
        <w:rPr/>
        <w:t>processing the</w:t>
      </w:r>
      <w:r w:rsidR="2F01C65A">
        <w:rPr/>
        <w:t xml:space="preserve"> information reflectively and being very </w:t>
      </w:r>
      <w:r w:rsidR="2F01C65A">
        <w:rPr/>
        <w:t>thor</w:t>
      </w:r>
      <w:r w:rsidR="633858BC">
        <w:rPr/>
        <w:t>o</w:t>
      </w:r>
      <w:r w:rsidR="2F01C65A">
        <w:rPr/>
        <w:t>ugh</w:t>
      </w:r>
      <w:r w:rsidR="477DFC17">
        <w:rPr/>
        <w:t>.</w:t>
      </w:r>
    </w:p>
    <w:p w:rsidR="1FF8A184" w:rsidP="02B254F4" w:rsidRDefault="1FF8A184" w14:paraId="23780CF1" w14:textId="1633670A">
      <w:pPr>
        <w:pStyle w:val="ListParagraph"/>
        <w:numPr>
          <w:ilvl w:val="0"/>
          <w:numId w:val="5"/>
        </w:numPr>
        <w:rPr/>
      </w:pPr>
      <w:r w:rsidR="1FF8A184">
        <w:rPr/>
        <w:t xml:space="preserve"> </w:t>
      </w:r>
      <w:r w:rsidR="42DB306A">
        <w:rPr/>
        <w:t>T</w:t>
      </w:r>
      <w:r w:rsidR="1FF8A184">
        <w:rPr/>
        <w:t xml:space="preserve">he </w:t>
      </w:r>
      <w:r w:rsidR="4E4E9590">
        <w:rPr/>
        <w:t>common-sense</w:t>
      </w:r>
      <w:r w:rsidR="1FF8A184">
        <w:rPr/>
        <w:t xml:space="preserve"> learner</w:t>
      </w:r>
      <w:r w:rsidR="1AC4468E">
        <w:rPr/>
        <w:t xml:space="preserve"> learns by testing theories in ways that seem sensible, </w:t>
      </w:r>
      <w:r w:rsidR="59692BBF">
        <w:rPr/>
        <w:t>perceiving</w:t>
      </w:r>
      <w:r w:rsidR="1AC4468E">
        <w:rPr/>
        <w:t xml:space="preserve"> information </w:t>
      </w:r>
      <w:r w:rsidR="7A16B926">
        <w:rPr/>
        <w:t xml:space="preserve">abstractly and you process it </w:t>
      </w:r>
      <w:r w:rsidR="61DA5352">
        <w:rPr/>
        <w:t>actively</w:t>
      </w:r>
    </w:p>
    <w:p w:rsidR="1CBE39C5" w:rsidP="02B254F4" w:rsidRDefault="1CBE39C5" w14:paraId="179100C0" w14:textId="7A75919B">
      <w:pPr>
        <w:pStyle w:val="ListParagraph"/>
        <w:numPr>
          <w:ilvl w:val="0"/>
          <w:numId w:val="5"/>
        </w:numPr>
        <w:rPr/>
      </w:pPr>
      <w:r w:rsidR="1CBE39C5">
        <w:rPr/>
        <w:t xml:space="preserve"> </w:t>
      </w:r>
      <w:r w:rsidR="0BB68E8E">
        <w:rPr/>
        <w:t>T</w:t>
      </w:r>
      <w:r w:rsidR="1CBE39C5">
        <w:rPr/>
        <w:t>he dynamic learner</w:t>
      </w:r>
      <w:r w:rsidR="251FD1A5">
        <w:rPr/>
        <w:t>, which I am,</w:t>
      </w:r>
      <w:r w:rsidR="4B6B2F62">
        <w:rPr/>
        <w:t xml:space="preserve"> learns best by trial and error and self-discovery. Risk taker at ease with people and can be a pus</w:t>
      </w:r>
      <w:r w:rsidR="5C955A64">
        <w:rPr/>
        <w:t>hy person.</w:t>
      </w:r>
      <w:r w:rsidR="00F34893">
        <w:rPr/>
        <w:t xml:space="preserve"> </w:t>
      </w:r>
      <w:r w:rsidR="36043403">
        <w:rPr/>
        <w:t xml:space="preserve">When completing the </w:t>
      </w:r>
      <w:r w:rsidR="04453BCB">
        <w:rPr/>
        <w:t>D</w:t>
      </w:r>
      <w:r w:rsidR="36043403">
        <w:rPr/>
        <w:t>antec</w:t>
      </w:r>
      <w:r w:rsidR="36043403">
        <w:rPr/>
        <w:t xml:space="preserve"> </w:t>
      </w:r>
      <w:r w:rsidR="0BCBB499">
        <w:rPr/>
        <w:t>questionnaire</w:t>
      </w:r>
      <w:r w:rsidR="36043403">
        <w:rPr/>
        <w:t xml:space="preserve"> </w:t>
      </w:r>
      <w:r w:rsidR="36043403">
        <w:rPr/>
        <w:t xml:space="preserve">I found </w:t>
      </w:r>
      <w:r w:rsidR="36043403">
        <w:rPr/>
        <w:t>I</w:t>
      </w:r>
      <w:r w:rsidR="36043403">
        <w:rPr/>
        <w:t xml:space="preserve"> work best as a</w:t>
      </w:r>
      <w:r w:rsidR="6C18BCC9">
        <w:rPr/>
        <w:t xml:space="preserve"> dynamic </w:t>
      </w:r>
      <w:r w:rsidR="0B8360B8">
        <w:rPr/>
        <w:t xml:space="preserve">learner </w:t>
      </w:r>
      <w:r w:rsidR="0A101494">
        <w:rPr/>
        <w:t>I like to have a verity of learning</w:t>
      </w:r>
      <w:r w:rsidR="0A101494">
        <w:rPr/>
        <w:t xml:space="preserve"> </w:t>
      </w:r>
      <w:r w:rsidR="178D1DA4">
        <w:rPr/>
        <w:t>environments</w:t>
      </w:r>
      <w:r w:rsidR="0A101494">
        <w:rPr/>
        <w:t xml:space="preserve"> and </w:t>
      </w:r>
      <w:r w:rsidR="0A101494">
        <w:rPr/>
        <w:t>activities and</w:t>
      </w:r>
      <w:r w:rsidR="0A101494">
        <w:rPr/>
        <w:t xml:space="preserve"> having short term targets set to keep me motivated and i</w:t>
      </w:r>
      <w:r w:rsidR="1557DB54">
        <w:rPr/>
        <w:t>nterested in the project.</w:t>
      </w:r>
    </w:p>
    <w:p w:rsidR="570BF7EC" w:rsidP="02B254F4" w:rsidRDefault="570BF7EC" w14:paraId="66E02274" w14:textId="709F384A">
      <w:pPr>
        <w:pStyle w:val="Normal"/>
      </w:pPr>
      <w:r w:rsidR="570BF7EC">
        <w:rPr/>
        <w:t>Learning can be form</w:t>
      </w:r>
      <w:r w:rsidR="2D419E84">
        <w:rPr/>
        <w:t>al learning</w:t>
      </w:r>
      <w:r w:rsidR="570BF7EC">
        <w:rPr/>
        <w:t xml:space="preserve"> and unformal. Formal would happen in a </w:t>
      </w:r>
      <w:r w:rsidR="519F8CB2">
        <w:rPr/>
        <w:t>classroom</w:t>
      </w:r>
      <w:r w:rsidR="570BF7EC">
        <w:rPr/>
        <w:t xml:space="preserve">, </w:t>
      </w:r>
      <w:r w:rsidR="365E6A85">
        <w:rPr/>
        <w:t>online</w:t>
      </w:r>
      <w:r w:rsidR="40489B80">
        <w:rPr/>
        <w:t>,</w:t>
      </w:r>
      <w:r w:rsidR="365E6A85">
        <w:rPr/>
        <w:t xml:space="preserve"> internet and e-learning portals</w:t>
      </w:r>
      <w:r w:rsidR="06B1ACDB">
        <w:rPr/>
        <w:t>, workshops, webinars</w:t>
      </w:r>
      <w:r w:rsidR="6C521318">
        <w:rPr/>
        <w:t xml:space="preserve">. </w:t>
      </w:r>
      <w:r w:rsidR="365E6A85">
        <w:rPr/>
        <w:t xml:space="preserve">Informal learning is </w:t>
      </w:r>
      <w:r w:rsidR="5831C1BD">
        <w:rPr/>
        <w:t xml:space="preserve">unstructured </w:t>
      </w:r>
      <w:r w:rsidR="365E6A85">
        <w:rPr/>
        <w:t>based on practical and lifelong learning</w:t>
      </w:r>
      <w:r w:rsidR="724D1A19">
        <w:rPr/>
        <w:t xml:space="preserve"> without and </w:t>
      </w:r>
      <w:r w:rsidR="724D1A19">
        <w:rPr/>
        <w:t>predetermined</w:t>
      </w:r>
      <w:r w:rsidR="724D1A19">
        <w:rPr/>
        <w:t xml:space="preserve"> goals.</w:t>
      </w:r>
      <w:r w:rsidR="78C13327">
        <w:rPr/>
        <w:t xml:space="preserve"> </w:t>
      </w:r>
      <w:r w:rsidR="702C7923">
        <w:rPr/>
        <w:t xml:space="preserve">I have used both, informally using online videos such as </w:t>
      </w:r>
      <w:r w:rsidR="66B4EC76">
        <w:rPr/>
        <w:t>YouTube</w:t>
      </w:r>
      <w:r w:rsidR="702C7923">
        <w:rPr/>
        <w:t xml:space="preserve"> and the internet, and formally attending lots of training activities at work</w:t>
      </w:r>
      <w:r w:rsidR="7DD8EC2E">
        <w:rPr/>
        <w:t>.</w:t>
      </w:r>
    </w:p>
    <w:p w:rsidR="79326359" w:rsidP="79326359" w:rsidRDefault="79326359" w14:paraId="3C299B96" w14:textId="66E3F4CD">
      <w:pPr>
        <w:pStyle w:val="Normal"/>
      </w:pPr>
    </w:p>
    <w:p w:rsidR="00583709" w:rsidP="02B254F4" w:rsidRDefault="00583709" w14:paraId="7B6A9726" w14:textId="4FA65694">
      <w:pPr>
        <w:pStyle w:val="Normal"/>
      </w:pPr>
      <w:bookmarkStart w:name="_2bn6wsx" w:id="4"/>
      <w:bookmarkEnd w:id="4"/>
    </w:p>
    <w:p w:rsidR="00583709" w:rsidRDefault="008312FD" w14:paraId="43357AF3" w14:textId="7569AF15">
      <w:pPr>
        <w:pStyle w:val="Heading2"/>
      </w:pPr>
      <w:bookmarkStart w:name="_qsh70q" w:id="5"/>
      <w:bookmarkStart w:name="_Toc151120438" w:id="6"/>
      <w:bookmarkEnd w:id="5"/>
      <w:r w:rsidR="008312FD">
        <w:rPr/>
        <w:t xml:space="preserve">1.2 Use a simple technique for </w:t>
      </w:r>
      <w:r w:rsidR="008312FD">
        <w:rPr/>
        <w:t>identifying</w:t>
      </w:r>
      <w:r w:rsidR="008312FD">
        <w:rPr/>
        <w:t xml:space="preserve"> development needs for self &amp; another</w:t>
      </w:r>
      <w:bookmarkEnd w:id="6"/>
    </w:p>
    <w:p w:rsidR="02B254F4" w:rsidP="02B254F4" w:rsidRDefault="02B254F4" w14:paraId="7B0377CC" w14:textId="2D47412A">
      <w:pPr>
        <w:pStyle w:val="Normal"/>
      </w:pPr>
    </w:p>
    <w:p w:rsidR="4A58F009" w:rsidP="02B254F4" w:rsidRDefault="4A58F009" w14:paraId="263892E8" w14:textId="344356D1">
      <w:pPr>
        <w:pStyle w:val="Normal"/>
      </w:pPr>
      <w:r w:rsidR="4A58F009">
        <w:rPr/>
        <w:t xml:space="preserve">The SWOT analysis </w:t>
      </w:r>
      <w:r w:rsidR="779CBD08">
        <w:rPr/>
        <w:t xml:space="preserve">is </w:t>
      </w:r>
      <w:r w:rsidR="779CBD08">
        <w:rPr/>
        <w:t>a good tool</w:t>
      </w:r>
      <w:r w:rsidR="779CBD08">
        <w:rPr/>
        <w:t xml:space="preserve"> to use to </w:t>
      </w:r>
      <w:r w:rsidR="779CBD08">
        <w:rPr/>
        <w:t>identify</w:t>
      </w:r>
      <w:r w:rsidR="779CBD08">
        <w:rPr/>
        <w:t xml:space="preserve"> developmental needs for myself and Ashleigh.</w:t>
      </w:r>
    </w:p>
    <w:p w:rsidR="25177738" w:rsidP="02B254F4" w:rsidRDefault="25177738" w14:paraId="5A60C738" w14:textId="4383FD34">
      <w:pPr>
        <w:pStyle w:val="Normal"/>
      </w:pPr>
      <w:r w:rsidR="25177738">
        <w:rPr/>
        <w:t>It helps you look at and focus on your strengths</w:t>
      </w:r>
      <w:r w:rsidR="3A6F04C5">
        <w:rPr/>
        <w:t xml:space="preserve"> to help you apply them</w:t>
      </w:r>
      <w:r w:rsidR="25177738">
        <w:rPr/>
        <w:t xml:space="preserve">. Helps </w:t>
      </w:r>
      <w:r w:rsidR="25177738">
        <w:rPr/>
        <w:t>identify</w:t>
      </w:r>
      <w:r w:rsidR="25177738">
        <w:rPr/>
        <w:t xml:space="preserve"> your weaknesses</w:t>
      </w:r>
      <w:r w:rsidR="6F450A19">
        <w:rPr/>
        <w:t xml:space="preserve"> so you focus on making improvements in those areas</w:t>
      </w:r>
      <w:r w:rsidR="161846F5">
        <w:rPr/>
        <w:t xml:space="preserve"> to help you eliminate or reduce any threats and helps you look at the </w:t>
      </w:r>
      <w:r w:rsidR="4BA06025">
        <w:rPr/>
        <w:t>opportunities you can achieve.</w:t>
      </w:r>
    </w:p>
    <w:p w:rsidR="00BF2533" w:rsidP="00BF2533" w:rsidRDefault="00BF2533" w14:paraId="15B7F10C" w14:textId="77777777"/>
    <w:p w:rsidR="00583709" w:rsidRDefault="00583709" w14:paraId="04627DED" w14:textId="77777777"/>
    <w:tbl>
      <w:tblPr>
        <w:tblStyle w:val="a0"/>
        <w:tblW w:w="90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4514"/>
        <w:gridCol w:w="4502"/>
      </w:tblGrid>
      <w:tr w:rsidR="00583709" w:rsidTr="489A2E78" w14:paraId="728B2BFB" w14:textId="77777777">
        <w:tc>
          <w:tcPr>
            <w:tcW w:w="9016" w:type="dxa"/>
            <w:gridSpan w:val="2"/>
            <w:shd w:val="clear" w:color="auto" w:fill="D9D9D9" w:themeFill="background1" w:themeFillShade="D9"/>
            <w:tcMar/>
            <w:vAlign w:val="center"/>
          </w:tcPr>
          <w:p w:rsidR="00583709" w:rsidRDefault="00583709" w14:paraId="5185AE6F" w14:textId="77777777">
            <w:pPr>
              <w:jc w:val="center"/>
              <w:rPr>
                <w:rFonts w:ascii="Arial" w:hAnsi="Arial" w:eastAsia="Arial" w:cs="Arial"/>
                <w:sz w:val="24"/>
                <w:szCs w:val="24"/>
              </w:rPr>
            </w:pPr>
            <w:bookmarkStart w:name="_3as4poj" w:colFirst="0" w:colLast="0" w:id="7"/>
            <w:bookmarkEnd w:id="7"/>
          </w:p>
          <w:p w:rsidR="00583709" w:rsidP="49D68582" w:rsidRDefault="008312FD" w14:paraId="1081C127" w14:textId="4203B674">
            <w:pPr>
              <w:jc w:val="center"/>
              <w:rPr>
                <w:rFonts w:ascii="Arial" w:hAnsi="Arial" w:eastAsia="Arial" w:cs="Arial"/>
                <w:b w:val="1"/>
                <w:bCs w:val="1"/>
                <w:sz w:val="28"/>
                <w:szCs w:val="28"/>
              </w:rPr>
            </w:pPr>
            <w:r w:rsidRPr="49D68582" w:rsidR="008312FD">
              <w:rPr>
                <w:rFonts w:ascii="Arial" w:hAnsi="Arial" w:eastAsia="Arial" w:cs="Arial"/>
                <w:b w:val="1"/>
                <w:bCs w:val="1"/>
                <w:sz w:val="28"/>
                <w:szCs w:val="28"/>
              </w:rPr>
              <w:t xml:space="preserve">SWOT Person </w:t>
            </w:r>
            <w:r w:rsidRPr="49D68582" w:rsidR="1FCD72E4">
              <w:rPr>
                <w:rFonts w:ascii="Arial" w:hAnsi="Arial" w:eastAsia="Arial" w:cs="Arial"/>
                <w:b w:val="1"/>
                <w:bCs w:val="1"/>
                <w:sz w:val="28"/>
                <w:szCs w:val="28"/>
              </w:rPr>
              <w:t>1</w:t>
            </w:r>
            <w:r w:rsidRPr="49D68582" w:rsidR="7F69DADA">
              <w:rPr>
                <w:rFonts w:ascii="Arial" w:hAnsi="Arial" w:eastAsia="Arial" w:cs="Arial"/>
                <w:b w:val="1"/>
                <w:bCs w:val="1"/>
                <w:sz w:val="28"/>
                <w:szCs w:val="28"/>
              </w:rPr>
              <w:t xml:space="preserve"> – myself </w:t>
            </w:r>
          </w:p>
          <w:p w:rsidR="00583709" w:rsidRDefault="00583709" w14:paraId="5CDBAD10" w14:textId="77777777">
            <w:pPr>
              <w:jc w:val="center"/>
              <w:rPr>
                <w:rFonts w:ascii="Arial" w:hAnsi="Arial" w:eastAsia="Arial" w:cs="Arial"/>
                <w:sz w:val="24"/>
                <w:szCs w:val="24"/>
              </w:rPr>
            </w:pPr>
          </w:p>
        </w:tc>
      </w:tr>
      <w:tr w:rsidR="00583709" w:rsidTr="489A2E78" w14:paraId="5FA08B3C" w14:textId="77777777">
        <w:tc>
          <w:tcPr>
            <w:tcW w:w="4514" w:type="dxa"/>
            <w:shd w:val="clear" w:color="auto" w:fill="B4C6E7"/>
            <w:tcMar/>
          </w:tcPr>
          <w:p w:rsidR="00583709" w:rsidRDefault="00583709" w14:paraId="60232EF9" w14:textId="77777777">
            <w:pPr>
              <w:jc w:val="center"/>
              <w:rPr>
                <w:rFonts w:ascii="Arial" w:hAnsi="Arial" w:eastAsia="Arial" w:cs="Arial"/>
                <w:b/>
                <w:sz w:val="24"/>
                <w:szCs w:val="24"/>
              </w:rPr>
            </w:pPr>
          </w:p>
          <w:p w:rsidR="00583709" w:rsidRDefault="008312FD" w14:paraId="40CDEAC9" w14:textId="77777777">
            <w:pPr>
              <w:jc w:val="center"/>
              <w:rPr>
                <w:rFonts w:ascii="Arial" w:hAnsi="Arial" w:eastAsia="Arial" w:cs="Arial"/>
                <w:b/>
                <w:sz w:val="24"/>
                <w:szCs w:val="24"/>
              </w:rPr>
            </w:pPr>
            <w:r>
              <w:rPr>
                <w:rFonts w:ascii="Arial" w:hAnsi="Arial" w:eastAsia="Arial" w:cs="Arial"/>
                <w:b/>
                <w:sz w:val="24"/>
                <w:szCs w:val="24"/>
              </w:rPr>
              <w:t>STRENGTHS</w:t>
            </w:r>
          </w:p>
          <w:p w:rsidR="00583709" w:rsidRDefault="00583709" w14:paraId="36B5032D" w14:textId="77777777">
            <w:pPr>
              <w:pBdr>
                <w:top w:val="nil"/>
                <w:left w:val="nil"/>
                <w:bottom w:val="nil"/>
                <w:right w:val="nil"/>
                <w:between w:val="nil"/>
              </w:pBdr>
              <w:spacing w:line="360" w:lineRule="auto"/>
              <w:rPr>
                <w:rFonts w:ascii="Arial" w:hAnsi="Arial" w:eastAsia="Arial" w:cs="Arial"/>
                <w:color w:val="000000"/>
                <w:sz w:val="20"/>
                <w:szCs w:val="20"/>
              </w:rPr>
            </w:pPr>
          </w:p>
          <w:p w:rsidR="00583709" w:rsidRDefault="00583709" w14:paraId="5947AD3D" w14:textId="77777777">
            <w:pPr>
              <w:pBdr>
                <w:top w:val="nil"/>
                <w:left w:val="nil"/>
                <w:bottom w:val="nil"/>
                <w:right w:val="nil"/>
                <w:between w:val="nil"/>
              </w:pBdr>
              <w:spacing w:line="360" w:lineRule="auto"/>
              <w:rPr>
                <w:rFonts w:ascii="Arial" w:hAnsi="Arial" w:eastAsia="Arial" w:cs="Arial"/>
                <w:color w:val="000000"/>
              </w:rPr>
            </w:pPr>
          </w:p>
          <w:p w:rsidR="00583709" w:rsidP="49D68582" w:rsidRDefault="00583709" w14:paraId="2DCDD979" w14:textId="2B9FF185">
            <w:pPr>
              <w:pBdr>
                <w:top w:val="nil" w:color="000000" w:sz="0" w:space="0"/>
                <w:left w:val="nil" w:color="000000" w:sz="0" w:space="0"/>
                <w:bottom w:val="nil" w:color="000000" w:sz="0" w:space="0"/>
                <w:right w:val="nil" w:color="000000" w:sz="0" w:space="0"/>
                <w:between w:val="nil" w:color="000000" w:sz="0" w:space="0"/>
              </w:pBdr>
              <w:spacing w:line="360" w:lineRule="auto"/>
              <w:rPr>
                <w:rFonts w:ascii="Arial" w:hAnsi="Arial" w:eastAsia="Arial" w:cs="Arial"/>
                <w:color w:val="000000"/>
              </w:rPr>
            </w:pPr>
            <w:r w:rsidRPr="49D68582" w:rsidR="37A829A8">
              <w:rPr>
                <w:rFonts w:ascii="Arial" w:hAnsi="Arial" w:eastAsia="Arial" w:cs="Arial"/>
                <w:color w:val="000000" w:themeColor="text1" w:themeTint="FF" w:themeShade="FF"/>
              </w:rPr>
              <w:t xml:space="preserve">Creative </w:t>
            </w:r>
          </w:p>
          <w:p w:rsidR="7484C284" w:rsidP="49D68582" w:rsidRDefault="7484C284" w14:paraId="2B02C1F9" w14:textId="06F31952">
            <w:pPr>
              <w:pStyle w:val="Normal"/>
              <w:pBdr>
                <w:top w:val="nil" w:color="000000" w:sz="0" w:space="0"/>
                <w:left w:val="nil" w:color="000000" w:sz="0" w:space="0"/>
                <w:bottom w:val="nil" w:color="000000" w:sz="0" w:space="0"/>
                <w:right w:val="nil" w:color="000000" w:sz="0" w:space="0"/>
                <w:between w:val="nil" w:color="000000" w:sz="0" w:space="0"/>
              </w:pBdr>
              <w:spacing w:line="360" w:lineRule="auto"/>
              <w:rPr>
                <w:rFonts w:ascii="Arial" w:hAnsi="Arial" w:eastAsia="Arial" w:cs="Arial"/>
                <w:color w:val="000000" w:themeColor="text1" w:themeTint="FF" w:themeShade="FF"/>
              </w:rPr>
            </w:pPr>
            <w:r w:rsidRPr="49D68582" w:rsidR="7484C284">
              <w:rPr>
                <w:rFonts w:ascii="Arial" w:hAnsi="Arial" w:eastAsia="Arial" w:cs="Arial"/>
                <w:color w:val="000000" w:themeColor="text1" w:themeTint="FF" w:themeShade="FF"/>
              </w:rPr>
              <w:t>Can work well under pressure</w:t>
            </w:r>
          </w:p>
          <w:p w:rsidR="7484C284" w:rsidP="02B254F4" w:rsidRDefault="7484C284" w14:paraId="0FA11E25" w14:textId="2A385B8C">
            <w:pPr>
              <w:pStyle w:val="Normal"/>
              <w:pBdr>
                <w:top w:val="nil" w:color="000000" w:sz="0" w:space="0"/>
                <w:left w:val="nil" w:color="000000" w:sz="0" w:space="0"/>
                <w:bottom w:val="nil" w:color="000000" w:sz="0" w:space="0"/>
                <w:right w:val="nil" w:color="000000" w:sz="0" w:space="0"/>
                <w:between w:val="nil" w:color="000000" w:sz="0" w:space="0"/>
              </w:pBdr>
              <w:spacing w:line="360" w:lineRule="auto"/>
              <w:rPr>
                <w:rFonts w:ascii="Arial" w:hAnsi="Arial" w:eastAsia="Arial" w:cs="Arial"/>
                <w:color w:val="000000" w:themeColor="text1" w:themeTint="FF" w:themeShade="FF"/>
              </w:rPr>
            </w:pPr>
            <w:r w:rsidRPr="02B254F4" w:rsidR="2800A1D3">
              <w:rPr>
                <w:rFonts w:ascii="Arial" w:hAnsi="Arial" w:eastAsia="Arial" w:cs="Arial"/>
                <w:color w:val="000000" w:themeColor="text1" w:themeTint="FF" w:themeShade="FF"/>
              </w:rPr>
              <w:t xml:space="preserve">Get on with a wide </w:t>
            </w:r>
            <w:r w:rsidRPr="02B254F4" w:rsidR="02DE3B81">
              <w:rPr>
                <w:rFonts w:ascii="Arial" w:hAnsi="Arial" w:eastAsia="Arial" w:cs="Arial"/>
                <w:color w:val="000000" w:themeColor="text1" w:themeTint="FF" w:themeShade="FF"/>
              </w:rPr>
              <w:t>variety</w:t>
            </w:r>
            <w:r w:rsidRPr="02B254F4" w:rsidR="2800A1D3">
              <w:rPr>
                <w:rFonts w:ascii="Arial" w:hAnsi="Arial" w:eastAsia="Arial" w:cs="Arial"/>
                <w:color w:val="000000" w:themeColor="text1" w:themeTint="FF" w:themeShade="FF"/>
              </w:rPr>
              <w:t xml:space="preserve"> of people and adapt easily</w:t>
            </w:r>
          </w:p>
          <w:p w:rsidR="00583709" w:rsidRDefault="00583709" w14:paraId="4D1CC867" w14:textId="77777777">
            <w:pPr>
              <w:pBdr>
                <w:top w:val="nil"/>
                <w:left w:val="nil"/>
                <w:bottom w:val="nil"/>
                <w:right w:val="nil"/>
                <w:between w:val="nil"/>
              </w:pBdr>
              <w:spacing w:line="360" w:lineRule="auto"/>
              <w:rPr>
                <w:rFonts w:ascii="Arial" w:hAnsi="Arial" w:eastAsia="Arial" w:cs="Arial"/>
                <w:color w:val="000000"/>
              </w:rPr>
            </w:pPr>
          </w:p>
        </w:tc>
        <w:tc>
          <w:tcPr>
            <w:tcW w:w="4502" w:type="dxa"/>
            <w:shd w:val="clear" w:color="auto" w:fill="F2FD8D"/>
            <w:tcMar/>
          </w:tcPr>
          <w:p w:rsidR="00583709" w:rsidRDefault="00583709" w14:paraId="64410244" w14:textId="77777777">
            <w:pPr>
              <w:jc w:val="center"/>
              <w:rPr>
                <w:rFonts w:ascii="Arial" w:hAnsi="Arial" w:eastAsia="Arial" w:cs="Arial"/>
                <w:sz w:val="24"/>
                <w:szCs w:val="24"/>
              </w:rPr>
            </w:pPr>
          </w:p>
          <w:p w:rsidR="00583709" w:rsidRDefault="008312FD" w14:paraId="2D00C54B" w14:textId="77777777">
            <w:pPr>
              <w:jc w:val="center"/>
              <w:rPr>
                <w:rFonts w:ascii="Arial" w:hAnsi="Arial" w:eastAsia="Arial" w:cs="Arial"/>
                <w:b/>
                <w:sz w:val="24"/>
                <w:szCs w:val="24"/>
              </w:rPr>
            </w:pPr>
            <w:r>
              <w:rPr>
                <w:rFonts w:ascii="Arial" w:hAnsi="Arial" w:eastAsia="Arial" w:cs="Arial"/>
                <w:b/>
                <w:sz w:val="24"/>
                <w:szCs w:val="24"/>
              </w:rPr>
              <w:t>WEAKNESSES</w:t>
            </w:r>
          </w:p>
          <w:p w:rsidR="00583709" w:rsidRDefault="00583709" w14:paraId="119D98E1" w14:textId="77777777">
            <w:pPr>
              <w:spacing w:line="360" w:lineRule="auto"/>
              <w:rPr>
                <w:sz w:val="20"/>
                <w:szCs w:val="20"/>
              </w:rPr>
            </w:pPr>
          </w:p>
          <w:p w:rsidR="00583709" w:rsidRDefault="00583709" w14:paraId="65FE9FEA" w14:textId="223043C6">
            <w:pPr>
              <w:spacing w:line="360" w:lineRule="auto"/>
              <w:rPr>
                <w:rFonts w:ascii="Arial" w:hAnsi="Arial" w:eastAsia="Arial" w:cs="Arial"/>
                <w:sz w:val="24"/>
                <w:szCs w:val="24"/>
              </w:rPr>
            </w:pPr>
            <w:r w:rsidRPr="49D68582" w:rsidR="2CC31152">
              <w:rPr>
                <w:rFonts w:ascii="Arial" w:hAnsi="Arial" w:eastAsia="Arial" w:cs="Arial"/>
                <w:sz w:val="24"/>
                <w:szCs w:val="24"/>
              </w:rPr>
              <w:t>Deadlines- time blindness especially if I have too long to do something</w:t>
            </w:r>
          </w:p>
          <w:p w:rsidR="2CC31152" w:rsidP="49D68582" w:rsidRDefault="2CC31152" w14:paraId="45E2DEE3" w14:textId="480B7785">
            <w:pPr>
              <w:pStyle w:val="Normal"/>
              <w:spacing w:line="360" w:lineRule="auto"/>
              <w:rPr>
                <w:rFonts w:ascii="Arial" w:hAnsi="Arial" w:eastAsia="Arial" w:cs="Arial"/>
                <w:sz w:val="24"/>
                <w:szCs w:val="24"/>
              </w:rPr>
            </w:pPr>
            <w:r w:rsidRPr="49D68582" w:rsidR="2CC31152">
              <w:rPr>
                <w:rFonts w:ascii="Arial" w:hAnsi="Arial" w:eastAsia="Arial" w:cs="Arial"/>
                <w:sz w:val="24"/>
                <w:szCs w:val="24"/>
              </w:rPr>
              <w:t>Struggle with finishing projects</w:t>
            </w:r>
          </w:p>
          <w:p w:rsidR="00583709" w:rsidRDefault="00583709" w14:paraId="7449CC57" w14:textId="77777777">
            <w:pPr>
              <w:spacing w:line="360" w:lineRule="auto"/>
              <w:rPr>
                <w:rFonts w:ascii="Arial" w:hAnsi="Arial" w:eastAsia="Arial" w:cs="Arial"/>
                <w:sz w:val="24"/>
                <w:szCs w:val="24"/>
              </w:rPr>
            </w:pPr>
          </w:p>
          <w:p w:rsidR="00583709" w:rsidRDefault="00583709" w14:paraId="4E311ADE" w14:textId="77777777">
            <w:pPr>
              <w:spacing w:line="360" w:lineRule="auto"/>
              <w:rPr>
                <w:rFonts w:ascii="Arial" w:hAnsi="Arial" w:eastAsia="Arial" w:cs="Arial"/>
                <w:sz w:val="24"/>
                <w:szCs w:val="24"/>
              </w:rPr>
            </w:pPr>
          </w:p>
          <w:p w:rsidR="00583709" w:rsidRDefault="00583709" w14:paraId="4CE09AD4" w14:textId="77777777">
            <w:pPr>
              <w:spacing w:line="360" w:lineRule="auto"/>
              <w:rPr>
                <w:rFonts w:ascii="Arial" w:hAnsi="Arial" w:eastAsia="Arial" w:cs="Arial"/>
                <w:sz w:val="24"/>
                <w:szCs w:val="24"/>
              </w:rPr>
            </w:pPr>
          </w:p>
        </w:tc>
      </w:tr>
      <w:tr w:rsidR="00583709" w:rsidTr="489A2E78" w14:paraId="42C45C88" w14:textId="77777777">
        <w:tc>
          <w:tcPr>
            <w:tcW w:w="4514" w:type="dxa"/>
            <w:shd w:val="clear" w:color="auto" w:fill="F1B5DE"/>
            <w:tcMar/>
          </w:tcPr>
          <w:p w:rsidR="00583709" w:rsidRDefault="00583709" w14:paraId="2D0A5CEE" w14:textId="77777777">
            <w:pPr>
              <w:jc w:val="center"/>
              <w:rPr>
                <w:rFonts w:ascii="Arial" w:hAnsi="Arial" w:eastAsia="Arial" w:cs="Arial"/>
                <w:b/>
                <w:sz w:val="24"/>
                <w:szCs w:val="24"/>
              </w:rPr>
            </w:pPr>
          </w:p>
          <w:p w:rsidR="00583709" w:rsidRDefault="008312FD" w14:paraId="019BF207" w14:textId="77777777">
            <w:pPr>
              <w:jc w:val="center"/>
              <w:rPr>
                <w:rFonts w:ascii="Arial" w:hAnsi="Arial" w:eastAsia="Arial" w:cs="Arial"/>
                <w:b/>
                <w:sz w:val="24"/>
                <w:szCs w:val="24"/>
              </w:rPr>
            </w:pPr>
            <w:r>
              <w:rPr>
                <w:rFonts w:ascii="Arial" w:hAnsi="Arial" w:eastAsia="Arial" w:cs="Arial"/>
                <w:b/>
                <w:sz w:val="24"/>
                <w:szCs w:val="24"/>
              </w:rPr>
              <w:t>OPPORTUNITIES</w:t>
            </w:r>
          </w:p>
          <w:p w:rsidR="00583709" w:rsidRDefault="00583709" w14:paraId="56A0A8AB" w14:textId="77777777">
            <w:pPr>
              <w:pBdr>
                <w:top w:val="nil"/>
                <w:left w:val="nil"/>
                <w:bottom w:val="nil"/>
                <w:right w:val="nil"/>
                <w:between w:val="nil"/>
              </w:pBdr>
              <w:spacing w:line="360" w:lineRule="auto"/>
              <w:rPr>
                <w:rFonts w:ascii="Arial" w:hAnsi="Arial" w:eastAsia="Arial" w:cs="Arial"/>
                <w:color w:val="000000"/>
                <w:sz w:val="20"/>
                <w:szCs w:val="20"/>
              </w:rPr>
            </w:pPr>
          </w:p>
          <w:p w:rsidR="00583709" w:rsidRDefault="00583709" w14:paraId="6C7395D1" w14:textId="77777777">
            <w:pPr>
              <w:pBdr>
                <w:top w:val="nil"/>
                <w:left w:val="nil"/>
                <w:bottom w:val="nil"/>
                <w:right w:val="nil"/>
                <w:between w:val="nil"/>
              </w:pBdr>
              <w:spacing w:line="360" w:lineRule="auto"/>
              <w:rPr>
                <w:rFonts w:ascii="Arial" w:hAnsi="Arial" w:eastAsia="Arial" w:cs="Arial"/>
                <w:color w:val="000000"/>
              </w:rPr>
            </w:pPr>
          </w:p>
          <w:p w:rsidR="00583709" w:rsidP="49D68582" w:rsidRDefault="00583709" w14:paraId="2947553C" w14:textId="40F9640F">
            <w:pPr>
              <w:pBdr>
                <w:top w:val="nil" w:color="000000" w:sz="0" w:space="0"/>
                <w:left w:val="nil" w:color="000000" w:sz="0" w:space="0"/>
                <w:bottom w:val="nil" w:color="000000" w:sz="0" w:space="0"/>
                <w:right w:val="nil" w:color="000000" w:sz="0" w:space="0"/>
                <w:between w:val="nil" w:color="000000" w:sz="0" w:space="0"/>
              </w:pBdr>
              <w:spacing w:line="360" w:lineRule="auto"/>
              <w:rPr>
                <w:rFonts w:ascii="Arial" w:hAnsi="Arial" w:eastAsia="Arial" w:cs="Arial"/>
                <w:color w:val="000000"/>
              </w:rPr>
            </w:pPr>
            <w:r w:rsidRPr="49D68582" w:rsidR="2D31D9FC">
              <w:rPr>
                <w:rFonts w:ascii="Arial" w:hAnsi="Arial" w:eastAsia="Arial" w:cs="Arial"/>
                <w:color w:val="000000" w:themeColor="text1" w:themeTint="FF" w:themeShade="FF"/>
              </w:rPr>
              <w:t>Use my creativity to have a job I love.</w:t>
            </w:r>
          </w:p>
          <w:p w:rsidR="1B7E4E50" w:rsidP="02B254F4" w:rsidRDefault="1B7E4E50" w14:paraId="69F57E13" w14:textId="76C50BA5">
            <w:pPr>
              <w:pStyle w:val="Normal"/>
              <w:pBdr>
                <w:top w:val="nil" w:color="000000" w:sz="0" w:space="0"/>
                <w:left w:val="nil" w:color="000000" w:sz="0" w:space="0"/>
                <w:bottom w:val="nil" w:color="000000" w:sz="0" w:space="0"/>
                <w:right w:val="nil" w:color="000000" w:sz="0" w:space="0"/>
                <w:between w:val="nil" w:color="000000" w:sz="0" w:space="0"/>
              </w:pBdr>
              <w:spacing w:line="360" w:lineRule="auto"/>
              <w:rPr>
                <w:rFonts w:ascii="Arial" w:hAnsi="Arial" w:eastAsia="Arial" w:cs="Arial"/>
                <w:color w:val="000000" w:themeColor="text1" w:themeTint="FF" w:themeShade="FF"/>
              </w:rPr>
            </w:pPr>
            <w:r w:rsidRPr="02B254F4" w:rsidR="1B7E4E50">
              <w:rPr>
                <w:rFonts w:ascii="Arial" w:hAnsi="Arial" w:eastAsia="Arial" w:cs="Arial"/>
                <w:color w:val="000000" w:themeColor="text1" w:themeTint="FF" w:themeShade="FF"/>
              </w:rPr>
              <w:t>Become my own boss and work for myself</w:t>
            </w:r>
            <w:r w:rsidRPr="02B254F4" w:rsidR="39BE6469">
              <w:rPr>
                <w:rFonts w:ascii="Arial" w:hAnsi="Arial" w:eastAsia="Arial" w:cs="Arial"/>
                <w:color w:val="000000" w:themeColor="text1" w:themeTint="FF" w:themeShade="FF"/>
              </w:rPr>
              <w:t xml:space="preserve"> by g</w:t>
            </w:r>
            <w:r w:rsidRPr="02B254F4" w:rsidR="3ADEE19A">
              <w:rPr>
                <w:rFonts w:ascii="Arial" w:hAnsi="Arial" w:eastAsia="Arial" w:cs="Arial"/>
                <w:color w:val="000000" w:themeColor="text1" w:themeTint="FF" w:themeShade="FF"/>
              </w:rPr>
              <w:t>et</w:t>
            </w:r>
            <w:r w:rsidRPr="02B254F4" w:rsidR="6AC6356F">
              <w:rPr>
                <w:rFonts w:ascii="Arial" w:hAnsi="Arial" w:eastAsia="Arial" w:cs="Arial"/>
                <w:color w:val="000000" w:themeColor="text1" w:themeTint="FF" w:themeShade="FF"/>
              </w:rPr>
              <w:t>ting</w:t>
            </w:r>
            <w:r w:rsidRPr="02B254F4" w:rsidR="3ADEE19A">
              <w:rPr>
                <w:rFonts w:ascii="Arial" w:hAnsi="Arial" w:eastAsia="Arial" w:cs="Arial"/>
                <w:color w:val="000000" w:themeColor="text1" w:themeTint="FF" w:themeShade="FF"/>
              </w:rPr>
              <w:t xml:space="preserve"> a </w:t>
            </w:r>
            <w:r w:rsidRPr="02B254F4" w:rsidR="34DD9299">
              <w:rPr>
                <w:rFonts w:ascii="Arial" w:hAnsi="Arial" w:eastAsia="Arial" w:cs="Arial"/>
                <w:color w:val="000000" w:themeColor="text1" w:themeTint="FF" w:themeShade="FF"/>
              </w:rPr>
              <w:t xml:space="preserve">management </w:t>
            </w:r>
            <w:r w:rsidRPr="02B254F4" w:rsidR="3ADEE19A">
              <w:rPr>
                <w:rFonts w:ascii="Arial" w:hAnsi="Arial" w:eastAsia="Arial" w:cs="Arial"/>
                <w:color w:val="000000" w:themeColor="text1" w:themeTint="FF" w:themeShade="FF"/>
              </w:rPr>
              <w:t>qualification to help start my own business (UWTSD)</w:t>
            </w:r>
          </w:p>
          <w:p w:rsidR="67391E98" w:rsidP="02B254F4" w:rsidRDefault="67391E98" w14:paraId="76631533" w14:textId="7F40E3C9">
            <w:pPr>
              <w:pStyle w:val="Normal"/>
              <w:pBdr>
                <w:top w:val="nil" w:color="000000" w:sz="0" w:space="0"/>
                <w:left w:val="nil" w:color="000000" w:sz="0" w:space="0"/>
                <w:bottom w:val="nil" w:color="000000" w:sz="0" w:space="0"/>
                <w:right w:val="nil" w:color="000000" w:sz="0" w:space="0"/>
                <w:between w:val="nil" w:color="000000" w:sz="0" w:space="0"/>
              </w:pBdr>
              <w:spacing w:line="360" w:lineRule="auto"/>
              <w:rPr>
                <w:rFonts w:ascii="Arial" w:hAnsi="Arial" w:eastAsia="Arial" w:cs="Arial"/>
                <w:color w:val="000000" w:themeColor="text1" w:themeTint="FF" w:themeShade="FF"/>
              </w:rPr>
            </w:pPr>
            <w:r w:rsidRPr="02B254F4" w:rsidR="67391E98">
              <w:rPr>
                <w:rFonts w:ascii="Arial" w:hAnsi="Arial" w:eastAsia="Arial" w:cs="Arial"/>
                <w:color w:val="000000" w:themeColor="text1" w:themeTint="FF" w:themeShade="FF"/>
              </w:rPr>
              <w:t>Good family support at home.</w:t>
            </w:r>
          </w:p>
          <w:p w:rsidR="1F776D66" w:rsidP="02B254F4" w:rsidRDefault="1F776D66" w14:paraId="0B639E72" w14:textId="2DF7AFF9">
            <w:pPr>
              <w:pStyle w:val="Normal"/>
              <w:pBdr>
                <w:top w:val="nil" w:color="000000" w:sz="0" w:space="0"/>
                <w:left w:val="nil" w:color="000000" w:sz="0" w:space="0"/>
                <w:bottom w:val="nil" w:color="000000" w:sz="0" w:space="0"/>
                <w:right w:val="nil" w:color="000000" w:sz="0" w:space="0"/>
                <w:between w:val="nil" w:color="000000" w:sz="0" w:space="0"/>
              </w:pBdr>
              <w:spacing w:line="360" w:lineRule="auto"/>
              <w:rPr>
                <w:rFonts w:ascii="Arial" w:hAnsi="Arial" w:eastAsia="Arial" w:cs="Arial"/>
                <w:color w:val="000000" w:themeColor="text1" w:themeTint="FF" w:themeShade="FF"/>
              </w:rPr>
            </w:pPr>
            <w:r w:rsidRPr="02B254F4" w:rsidR="1F776D66">
              <w:rPr>
                <w:rFonts w:ascii="Arial" w:hAnsi="Arial" w:eastAsia="Arial" w:cs="Arial"/>
                <w:color w:val="000000" w:themeColor="text1" w:themeTint="FF" w:themeShade="FF"/>
              </w:rPr>
              <w:t xml:space="preserve">Living close to the university so have access to the university </w:t>
            </w:r>
            <w:r w:rsidRPr="02B254F4" w:rsidR="1F776D66">
              <w:rPr>
                <w:rFonts w:ascii="Arial" w:hAnsi="Arial" w:eastAsia="Arial" w:cs="Arial"/>
                <w:color w:val="000000" w:themeColor="text1" w:themeTint="FF" w:themeShade="FF"/>
              </w:rPr>
              <w:t>resouces</w:t>
            </w:r>
            <w:r w:rsidRPr="02B254F4" w:rsidR="1F776D66">
              <w:rPr>
                <w:rFonts w:ascii="Arial" w:hAnsi="Arial" w:eastAsia="Arial" w:cs="Arial"/>
                <w:color w:val="000000" w:themeColor="text1" w:themeTint="FF" w:themeShade="FF"/>
              </w:rPr>
              <w:t xml:space="preserve"> </w:t>
            </w:r>
          </w:p>
          <w:p w:rsidR="49D68582" w:rsidP="49D68582" w:rsidRDefault="49D68582" w14:paraId="50F4764A" w14:textId="7308080F">
            <w:pPr>
              <w:pStyle w:val="Normal"/>
              <w:pBdr>
                <w:top w:val="nil" w:color="000000" w:sz="0" w:space="0"/>
                <w:left w:val="nil" w:color="000000" w:sz="0" w:space="0"/>
                <w:bottom w:val="nil" w:color="000000" w:sz="0" w:space="0"/>
                <w:right w:val="nil" w:color="000000" w:sz="0" w:space="0"/>
                <w:between w:val="nil" w:color="000000" w:sz="0" w:space="0"/>
              </w:pBdr>
              <w:spacing w:line="360" w:lineRule="auto"/>
              <w:rPr>
                <w:rFonts w:ascii="Arial" w:hAnsi="Arial" w:eastAsia="Arial" w:cs="Arial"/>
                <w:color w:val="000000" w:themeColor="text1" w:themeTint="FF" w:themeShade="FF"/>
              </w:rPr>
            </w:pPr>
          </w:p>
          <w:p w:rsidR="00583709" w:rsidRDefault="00583709" w14:paraId="309D9E43" w14:textId="77777777">
            <w:pPr>
              <w:pBdr>
                <w:top w:val="nil"/>
                <w:left w:val="nil"/>
                <w:bottom w:val="nil"/>
                <w:right w:val="nil"/>
                <w:between w:val="nil"/>
              </w:pBdr>
              <w:spacing w:line="360" w:lineRule="auto"/>
              <w:rPr>
                <w:rFonts w:ascii="Arial" w:hAnsi="Arial" w:eastAsia="Arial" w:cs="Arial"/>
                <w:color w:val="000000"/>
              </w:rPr>
            </w:pPr>
          </w:p>
          <w:p w:rsidR="00583709" w:rsidRDefault="00583709" w14:paraId="29CD4469" w14:textId="77777777">
            <w:pPr>
              <w:pBdr>
                <w:top w:val="nil"/>
                <w:left w:val="nil"/>
                <w:bottom w:val="nil"/>
                <w:right w:val="nil"/>
                <w:between w:val="nil"/>
              </w:pBdr>
              <w:spacing w:line="360" w:lineRule="auto"/>
              <w:rPr>
                <w:rFonts w:ascii="Arial" w:hAnsi="Arial" w:eastAsia="Arial" w:cs="Arial"/>
                <w:color w:val="000000"/>
              </w:rPr>
            </w:pPr>
          </w:p>
        </w:tc>
        <w:tc>
          <w:tcPr>
            <w:tcW w:w="4502" w:type="dxa"/>
            <w:shd w:val="clear" w:color="auto" w:fill="A8D08D"/>
            <w:tcMar/>
          </w:tcPr>
          <w:p w:rsidR="00583709" w:rsidRDefault="00583709" w14:paraId="42C64257" w14:textId="77777777">
            <w:pPr>
              <w:jc w:val="center"/>
              <w:rPr>
                <w:rFonts w:ascii="Arial" w:hAnsi="Arial" w:eastAsia="Arial" w:cs="Arial"/>
                <w:b/>
                <w:sz w:val="24"/>
                <w:szCs w:val="24"/>
              </w:rPr>
            </w:pPr>
          </w:p>
          <w:p w:rsidR="00583709" w:rsidRDefault="008312FD" w14:paraId="4AEBE769" w14:textId="77777777">
            <w:pPr>
              <w:jc w:val="center"/>
              <w:rPr>
                <w:rFonts w:ascii="Arial" w:hAnsi="Arial" w:eastAsia="Arial" w:cs="Arial"/>
                <w:b/>
                <w:sz w:val="24"/>
                <w:szCs w:val="24"/>
              </w:rPr>
            </w:pPr>
            <w:r>
              <w:rPr>
                <w:rFonts w:ascii="Arial" w:hAnsi="Arial" w:eastAsia="Arial" w:cs="Arial"/>
                <w:b/>
                <w:sz w:val="24"/>
                <w:szCs w:val="24"/>
              </w:rPr>
              <w:t>THREATS</w:t>
            </w:r>
          </w:p>
          <w:p w:rsidR="00583709" w:rsidRDefault="00583709" w14:paraId="57197EE2" w14:textId="77777777">
            <w:pPr>
              <w:spacing w:line="360" w:lineRule="auto"/>
              <w:rPr>
                <w:rFonts w:ascii="Arial" w:hAnsi="Arial" w:eastAsia="Arial" w:cs="Arial"/>
                <w:sz w:val="20"/>
                <w:szCs w:val="20"/>
              </w:rPr>
            </w:pPr>
          </w:p>
          <w:p w:rsidR="00583709" w:rsidRDefault="00583709" w14:paraId="082598D8" w14:textId="00ED15E4">
            <w:pPr>
              <w:spacing w:line="360" w:lineRule="auto"/>
              <w:rPr>
                <w:rFonts w:ascii="Arial" w:hAnsi="Arial" w:eastAsia="Arial" w:cs="Arial"/>
                <w:sz w:val="24"/>
                <w:szCs w:val="24"/>
              </w:rPr>
            </w:pPr>
            <w:r w:rsidRPr="02B254F4" w:rsidR="7AD0C0E8">
              <w:rPr>
                <w:rFonts w:ascii="Arial" w:hAnsi="Arial" w:eastAsia="Arial" w:cs="Arial"/>
                <w:sz w:val="24"/>
                <w:szCs w:val="24"/>
              </w:rPr>
              <w:t>Missing deadlines</w:t>
            </w:r>
            <w:r w:rsidRPr="02B254F4" w:rsidR="7D61C291">
              <w:rPr>
                <w:rFonts w:ascii="Arial" w:hAnsi="Arial" w:eastAsia="Arial" w:cs="Arial"/>
                <w:sz w:val="24"/>
                <w:szCs w:val="24"/>
              </w:rPr>
              <w:t xml:space="preserve"> </w:t>
            </w:r>
            <w:r w:rsidRPr="02B254F4" w:rsidR="5844F363">
              <w:rPr>
                <w:rFonts w:ascii="Arial" w:hAnsi="Arial" w:eastAsia="Arial" w:cs="Arial"/>
                <w:sz w:val="24"/>
                <w:szCs w:val="24"/>
              </w:rPr>
              <w:t>therefore</w:t>
            </w:r>
            <w:r w:rsidRPr="02B254F4" w:rsidR="7D61C291">
              <w:rPr>
                <w:rFonts w:ascii="Arial" w:hAnsi="Arial" w:eastAsia="Arial" w:cs="Arial"/>
                <w:sz w:val="24"/>
                <w:szCs w:val="24"/>
              </w:rPr>
              <w:t xml:space="preserve"> fail the </w:t>
            </w:r>
            <w:r w:rsidRPr="02B254F4" w:rsidR="3757F599">
              <w:rPr>
                <w:rFonts w:ascii="Arial" w:hAnsi="Arial" w:eastAsia="Arial" w:cs="Arial"/>
                <w:sz w:val="24"/>
                <w:szCs w:val="24"/>
              </w:rPr>
              <w:t xml:space="preserve">university </w:t>
            </w:r>
            <w:r w:rsidRPr="02B254F4" w:rsidR="7D61C291">
              <w:rPr>
                <w:rFonts w:ascii="Arial" w:hAnsi="Arial" w:eastAsia="Arial" w:cs="Arial"/>
                <w:sz w:val="24"/>
                <w:szCs w:val="24"/>
              </w:rPr>
              <w:t>course.</w:t>
            </w:r>
          </w:p>
          <w:p w:rsidR="4ABA691C" w:rsidP="49D68582" w:rsidRDefault="4ABA691C" w14:paraId="28A3F626" w14:textId="6B2CCF04">
            <w:pPr>
              <w:pStyle w:val="Normal"/>
              <w:spacing w:line="360" w:lineRule="auto"/>
              <w:rPr>
                <w:rFonts w:ascii="Arial" w:hAnsi="Arial" w:eastAsia="Arial" w:cs="Arial"/>
                <w:sz w:val="24"/>
                <w:szCs w:val="24"/>
              </w:rPr>
            </w:pPr>
            <w:r w:rsidRPr="02B254F4" w:rsidR="7AD0C0E8">
              <w:rPr>
                <w:rFonts w:ascii="Arial" w:hAnsi="Arial" w:eastAsia="Arial" w:cs="Arial"/>
                <w:sz w:val="24"/>
                <w:szCs w:val="24"/>
              </w:rPr>
              <w:t xml:space="preserve">Childcare issues </w:t>
            </w:r>
            <w:r w:rsidRPr="02B254F4" w:rsidR="5A233381">
              <w:rPr>
                <w:rFonts w:ascii="Arial" w:hAnsi="Arial" w:eastAsia="Arial" w:cs="Arial"/>
                <w:sz w:val="24"/>
                <w:szCs w:val="24"/>
              </w:rPr>
              <w:t>leading to not being able to attend class.</w:t>
            </w:r>
          </w:p>
          <w:p w:rsidR="4A2E5A6E" w:rsidP="49D68582" w:rsidRDefault="4A2E5A6E" w14:paraId="4CAD2B1A" w14:textId="67CDA109">
            <w:pPr>
              <w:pStyle w:val="Normal"/>
              <w:spacing w:line="360" w:lineRule="auto"/>
              <w:rPr>
                <w:rFonts w:ascii="Arial" w:hAnsi="Arial" w:eastAsia="Arial" w:cs="Arial"/>
                <w:sz w:val="24"/>
                <w:szCs w:val="24"/>
              </w:rPr>
            </w:pPr>
            <w:r w:rsidRPr="02B254F4" w:rsidR="3FE4A389">
              <w:rPr>
                <w:rFonts w:ascii="Arial" w:hAnsi="Arial" w:eastAsia="Arial" w:cs="Arial"/>
                <w:sz w:val="24"/>
                <w:szCs w:val="24"/>
              </w:rPr>
              <w:t>Undiagnosed ADHD</w:t>
            </w:r>
            <w:r w:rsidRPr="02B254F4" w:rsidR="7A673D6A">
              <w:rPr>
                <w:rFonts w:ascii="Arial" w:hAnsi="Arial" w:eastAsia="Arial" w:cs="Arial"/>
                <w:sz w:val="24"/>
                <w:szCs w:val="24"/>
              </w:rPr>
              <w:t xml:space="preserve"> leading to failing the course</w:t>
            </w:r>
          </w:p>
          <w:p w:rsidR="00583709" w:rsidRDefault="00583709" w14:paraId="256549CC" w14:textId="77777777">
            <w:pPr>
              <w:spacing w:line="360" w:lineRule="auto"/>
              <w:rPr>
                <w:rFonts w:ascii="Arial" w:hAnsi="Arial" w:eastAsia="Arial" w:cs="Arial"/>
                <w:sz w:val="24"/>
                <w:szCs w:val="24"/>
              </w:rPr>
            </w:pPr>
          </w:p>
          <w:p w:rsidR="00583709" w:rsidRDefault="00583709" w14:paraId="39CCDAD8" w14:textId="77777777">
            <w:pPr>
              <w:spacing w:line="360" w:lineRule="auto"/>
              <w:rPr>
                <w:rFonts w:ascii="Arial" w:hAnsi="Arial" w:eastAsia="Arial" w:cs="Arial"/>
                <w:sz w:val="24"/>
                <w:szCs w:val="24"/>
              </w:rPr>
            </w:pPr>
          </w:p>
          <w:p w:rsidR="00583709" w:rsidRDefault="00583709" w14:paraId="02F4721B" w14:textId="77777777">
            <w:pPr>
              <w:spacing w:line="360" w:lineRule="auto"/>
              <w:rPr>
                <w:rFonts w:ascii="Arial" w:hAnsi="Arial" w:eastAsia="Arial" w:cs="Arial"/>
                <w:sz w:val="24"/>
                <w:szCs w:val="24"/>
              </w:rPr>
            </w:pPr>
          </w:p>
          <w:p w:rsidR="00583709" w:rsidRDefault="00583709" w14:paraId="76CA1CEB" w14:textId="77777777">
            <w:pPr>
              <w:spacing w:line="360" w:lineRule="auto"/>
              <w:rPr>
                <w:rFonts w:ascii="Arial" w:hAnsi="Arial" w:eastAsia="Arial" w:cs="Arial"/>
                <w:sz w:val="24"/>
                <w:szCs w:val="24"/>
              </w:rPr>
            </w:pPr>
          </w:p>
        </w:tc>
      </w:tr>
    </w:tbl>
    <w:p w:rsidR="489A2E78" w:rsidRDefault="489A2E78" w14:paraId="4ED337CB" w14:textId="34D5850D"/>
    <w:p w:rsidR="489A2E78" w:rsidP="489A2E78" w:rsidRDefault="489A2E78" w14:paraId="545E59F5" w14:textId="07AA0950">
      <w:pPr>
        <w:pStyle w:val="Normal"/>
      </w:pPr>
    </w:p>
    <w:p w:rsidR="489A2E78" w:rsidP="489A2E78" w:rsidRDefault="489A2E78" w14:paraId="26A1F1E9" w14:textId="4334039F">
      <w:pPr>
        <w:pStyle w:val="Normal"/>
      </w:pPr>
    </w:p>
    <w:p w:rsidR="489A2E78" w:rsidP="489A2E78" w:rsidRDefault="489A2E78" w14:paraId="6A81052F" w14:textId="4F686F0E">
      <w:pPr>
        <w:pStyle w:val="Normal"/>
      </w:pPr>
    </w:p>
    <w:tbl>
      <w:tblPr>
        <w:tblStyle w:val="a1"/>
        <w:tblW w:w="90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4514"/>
        <w:gridCol w:w="4502"/>
      </w:tblGrid>
      <w:tr w:rsidR="00583709" w:rsidTr="02B254F4" w14:paraId="47FE4578" w14:textId="77777777">
        <w:tc>
          <w:tcPr>
            <w:tcW w:w="9016" w:type="dxa"/>
            <w:gridSpan w:val="2"/>
            <w:shd w:val="clear" w:color="auto" w:fill="D9D9D9" w:themeFill="background1" w:themeFillShade="D9"/>
            <w:tcMar/>
            <w:vAlign w:val="center"/>
          </w:tcPr>
          <w:p w:rsidR="00583709" w:rsidRDefault="00583709" w14:paraId="6ECED8DD" w14:textId="77777777">
            <w:pPr>
              <w:jc w:val="center"/>
              <w:rPr>
                <w:rFonts w:ascii="Arial" w:hAnsi="Arial" w:eastAsia="Arial" w:cs="Arial"/>
                <w:sz w:val="24"/>
                <w:szCs w:val="24"/>
              </w:rPr>
            </w:pPr>
          </w:p>
          <w:p w:rsidR="00583709" w:rsidP="49D68582" w:rsidRDefault="008312FD" w14:paraId="10628EDA" w14:textId="5ECAA53A">
            <w:pPr>
              <w:jc w:val="center"/>
              <w:rPr>
                <w:rFonts w:ascii="Arial" w:hAnsi="Arial" w:eastAsia="Arial" w:cs="Arial"/>
                <w:b w:val="1"/>
                <w:bCs w:val="1"/>
                <w:sz w:val="28"/>
                <w:szCs w:val="28"/>
              </w:rPr>
            </w:pPr>
            <w:r w:rsidRPr="49D68582" w:rsidR="008312FD">
              <w:rPr>
                <w:rFonts w:ascii="Arial" w:hAnsi="Arial" w:eastAsia="Arial" w:cs="Arial"/>
                <w:b w:val="1"/>
                <w:bCs w:val="1"/>
                <w:sz w:val="28"/>
                <w:szCs w:val="28"/>
              </w:rPr>
              <w:t>SWOT Person</w:t>
            </w:r>
            <w:r w:rsidRPr="49D68582" w:rsidR="477B9034">
              <w:rPr>
                <w:rFonts w:ascii="Arial" w:hAnsi="Arial" w:eastAsia="Arial" w:cs="Arial"/>
                <w:b w:val="1"/>
                <w:bCs w:val="1"/>
                <w:sz w:val="28"/>
                <w:szCs w:val="28"/>
              </w:rPr>
              <w:t xml:space="preserve"> 2-</w:t>
            </w:r>
            <w:r w:rsidRPr="49D68582" w:rsidR="008312FD">
              <w:rPr>
                <w:rFonts w:ascii="Arial" w:hAnsi="Arial" w:eastAsia="Arial" w:cs="Arial"/>
                <w:b w:val="1"/>
                <w:bCs w:val="1"/>
                <w:sz w:val="28"/>
                <w:szCs w:val="28"/>
              </w:rPr>
              <w:t xml:space="preserve"> </w:t>
            </w:r>
            <w:r w:rsidRPr="49D68582" w:rsidR="402C5F3F">
              <w:rPr>
                <w:rFonts w:ascii="Arial" w:hAnsi="Arial" w:eastAsia="Arial" w:cs="Arial"/>
                <w:b w:val="1"/>
                <w:bCs w:val="1"/>
                <w:sz w:val="28"/>
                <w:szCs w:val="28"/>
              </w:rPr>
              <w:t>Ash</w:t>
            </w:r>
          </w:p>
          <w:p w:rsidR="00583709" w:rsidRDefault="00583709" w14:paraId="300EEF47" w14:textId="77777777">
            <w:pPr>
              <w:jc w:val="center"/>
              <w:rPr>
                <w:rFonts w:ascii="Arial" w:hAnsi="Arial" w:eastAsia="Arial" w:cs="Arial"/>
                <w:sz w:val="24"/>
                <w:szCs w:val="24"/>
              </w:rPr>
            </w:pPr>
          </w:p>
        </w:tc>
      </w:tr>
      <w:tr w:rsidR="00583709" w:rsidTr="02B254F4" w14:paraId="07D129EA" w14:textId="77777777">
        <w:tc>
          <w:tcPr>
            <w:tcW w:w="4514" w:type="dxa"/>
            <w:shd w:val="clear" w:color="auto" w:fill="B4C6E7"/>
            <w:tcMar/>
          </w:tcPr>
          <w:p w:rsidR="00583709" w:rsidP="02B254F4" w:rsidRDefault="00583709" w14:paraId="00BBDBCC" w14:textId="77777777">
            <w:pPr>
              <w:jc w:val="center"/>
              <w:rPr>
                <w:rFonts w:ascii="Arial" w:hAnsi="Arial" w:eastAsia="Arial" w:cs="Arial"/>
                <w:b w:val="1"/>
                <w:bCs w:val="1"/>
                <w:sz w:val="24"/>
                <w:szCs w:val="24"/>
              </w:rPr>
            </w:pPr>
          </w:p>
          <w:p w:rsidR="00583709" w:rsidP="02B254F4" w:rsidRDefault="008312FD" w14:paraId="41EBD45C" w14:textId="77777777">
            <w:pPr>
              <w:jc w:val="center"/>
              <w:rPr>
                <w:rFonts w:ascii="Arial" w:hAnsi="Arial" w:eastAsia="Arial" w:cs="Arial"/>
                <w:b w:val="1"/>
                <w:bCs w:val="1"/>
                <w:sz w:val="24"/>
                <w:szCs w:val="24"/>
              </w:rPr>
            </w:pPr>
            <w:r w:rsidRPr="02B254F4" w:rsidR="008312FD">
              <w:rPr>
                <w:rFonts w:ascii="Arial" w:hAnsi="Arial" w:eastAsia="Arial" w:cs="Arial"/>
                <w:b w:val="1"/>
                <w:bCs w:val="1"/>
                <w:sz w:val="24"/>
                <w:szCs w:val="24"/>
              </w:rPr>
              <w:t>STRENGTHS</w:t>
            </w:r>
          </w:p>
          <w:p w:rsidR="00583709" w:rsidP="02B254F4" w:rsidRDefault="00583709" w14:paraId="0F3EB08E" w14:textId="77777777">
            <w:pPr>
              <w:pBdr>
                <w:top w:val="nil" w:color="000000" w:sz="0" w:space="0"/>
                <w:left w:val="nil" w:color="000000" w:sz="0" w:space="0"/>
                <w:bottom w:val="nil" w:color="000000" w:sz="0" w:space="0"/>
                <w:right w:val="nil" w:color="000000" w:sz="0" w:space="0"/>
                <w:between w:val="nil" w:color="000000" w:sz="0" w:space="0"/>
              </w:pBdr>
              <w:spacing w:line="360" w:lineRule="auto"/>
              <w:rPr>
                <w:rFonts w:ascii="Arial" w:hAnsi="Arial" w:eastAsia="Arial" w:cs="Arial"/>
                <w:color w:val="000000"/>
                <w:sz w:val="20"/>
                <w:szCs w:val="20"/>
              </w:rPr>
            </w:pPr>
          </w:p>
          <w:p w:rsidR="00583709" w:rsidP="02B254F4" w:rsidRDefault="00583709" w14:paraId="73080270" w14:textId="7FAD0B48">
            <w:pPr>
              <w:pBdr>
                <w:top w:val="nil" w:color="000000" w:sz="0" w:space="0"/>
                <w:left w:val="nil" w:color="000000" w:sz="0" w:space="0"/>
                <w:bottom w:val="nil" w:color="000000" w:sz="0" w:space="0"/>
                <w:right w:val="nil" w:color="000000" w:sz="0" w:space="0"/>
                <w:between w:val="nil" w:color="000000" w:sz="0" w:space="0"/>
              </w:pBdr>
              <w:spacing w:line="360" w:lineRule="auto"/>
              <w:rPr>
                <w:rFonts w:ascii="Arial" w:hAnsi="Arial" w:eastAsia="Arial" w:cs="Arial"/>
                <w:color w:val="000000"/>
              </w:rPr>
            </w:pPr>
            <w:r w:rsidRPr="02B254F4" w:rsidR="1C3D05A7">
              <w:rPr>
                <w:rFonts w:ascii="Arial" w:hAnsi="Arial" w:eastAsia="Arial" w:cs="Arial"/>
                <w:color w:val="000000" w:themeColor="text1" w:themeTint="FF" w:themeShade="FF"/>
              </w:rPr>
              <w:t>Good people/organisation skills</w:t>
            </w:r>
          </w:p>
          <w:p w:rsidR="2485FC52" w:rsidP="02B254F4" w:rsidRDefault="2485FC52" w14:paraId="32054D74" w14:textId="67D15366">
            <w:pPr>
              <w:pStyle w:val="Normal"/>
              <w:pBdr>
                <w:top w:val="nil" w:color="000000" w:sz="0" w:space="0"/>
                <w:left w:val="nil" w:color="000000" w:sz="0" w:space="0"/>
                <w:bottom w:val="nil" w:color="000000" w:sz="0" w:space="0"/>
                <w:right w:val="nil" w:color="000000" w:sz="0" w:space="0"/>
                <w:between w:val="nil" w:color="000000" w:sz="0" w:space="0"/>
              </w:pBdr>
              <w:spacing w:line="360" w:lineRule="auto"/>
              <w:rPr>
                <w:rFonts w:ascii="Arial" w:hAnsi="Arial" w:eastAsia="Arial" w:cs="Arial"/>
                <w:color w:val="000000" w:themeColor="text1" w:themeTint="FF" w:themeShade="FF"/>
              </w:rPr>
            </w:pPr>
            <w:r w:rsidRPr="02B254F4" w:rsidR="1C3D05A7">
              <w:rPr>
                <w:rFonts w:ascii="Arial" w:hAnsi="Arial" w:eastAsia="Arial" w:cs="Arial"/>
                <w:color w:val="000000" w:themeColor="text1" w:themeTint="FF" w:themeShade="FF"/>
              </w:rPr>
              <w:t>Calm in a crisis</w:t>
            </w:r>
          </w:p>
          <w:p w:rsidR="2485FC52" w:rsidP="02B254F4" w:rsidRDefault="2485FC52" w14:paraId="2F0FF15A" w14:textId="2C135A10">
            <w:pPr>
              <w:pStyle w:val="Normal"/>
              <w:pBdr>
                <w:top w:val="nil" w:color="000000" w:sz="0" w:space="0"/>
                <w:left w:val="nil" w:color="000000" w:sz="0" w:space="0"/>
                <w:bottom w:val="nil" w:color="000000" w:sz="0" w:space="0"/>
                <w:right w:val="nil" w:color="000000" w:sz="0" w:space="0"/>
                <w:between w:val="nil" w:color="000000" w:sz="0" w:space="0"/>
              </w:pBdr>
              <w:spacing w:line="360" w:lineRule="auto"/>
              <w:rPr>
                <w:rFonts w:ascii="Arial" w:hAnsi="Arial" w:eastAsia="Arial" w:cs="Arial"/>
                <w:color w:val="000000" w:themeColor="text1" w:themeTint="FF" w:themeShade="FF"/>
              </w:rPr>
            </w:pPr>
            <w:r w:rsidRPr="02B254F4" w:rsidR="1C3D05A7">
              <w:rPr>
                <w:rFonts w:ascii="Arial" w:hAnsi="Arial" w:eastAsia="Arial" w:cs="Arial"/>
                <w:color w:val="000000" w:themeColor="text1" w:themeTint="FF" w:themeShade="FF"/>
              </w:rPr>
              <w:t xml:space="preserve">Able to think on </w:t>
            </w:r>
            <w:r w:rsidRPr="02B254F4" w:rsidR="61EE54FF">
              <w:rPr>
                <w:rFonts w:ascii="Arial" w:hAnsi="Arial" w:eastAsia="Arial" w:cs="Arial"/>
                <w:color w:val="000000" w:themeColor="text1" w:themeTint="FF" w:themeShade="FF"/>
              </w:rPr>
              <w:t>their</w:t>
            </w:r>
            <w:r w:rsidRPr="02B254F4" w:rsidR="1C3D05A7">
              <w:rPr>
                <w:rFonts w:ascii="Arial" w:hAnsi="Arial" w:eastAsia="Arial" w:cs="Arial"/>
                <w:color w:val="000000" w:themeColor="text1" w:themeTint="FF" w:themeShade="FF"/>
              </w:rPr>
              <w:t xml:space="preserve"> feet</w:t>
            </w:r>
          </w:p>
          <w:p w:rsidR="2485FC52" w:rsidP="02B254F4" w:rsidRDefault="2485FC52" w14:paraId="44BDCF99" w14:textId="1DA9CAD5">
            <w:pPr>
              <w:pStyle w:val="Normal"/>
              <w:pBdr>
                <w:top w:val="nil" w:color="000000" w:sz="0" w:space="0"/>
                <w:left w:val="nil" w:color="000000" w:sz="0" w:space="0"/>
                <w:bottom w:val="nil" w:color="000000" w:sz="0" w:space="0"/>
                <w:right w:val="nil" w:color="000000" w:sz="0" w:space="0"/>
                <w:between w:val="nil" w:color="000000" w:sz="0" w:space="0"/>
              </w:pBdr>
              <w:spacing w:line="360" w:lineRule="auto"/>
              <w:rPr>
                <w:rFonts w:ascii="Arial" w:hAnsi="Arial" w:eastAsia="Arial" w:cs="Arial"/>
                <w:color w:val="000000" w:themeColor="text1" w:themeTint="FF" w:themeShade="FF"/>
              </w:rPr>
            </w:pPr>
            <w:r w:rsidRPr="02B254F4" w:rsidR="1C3D05A7">
              <w:rPr>
                <w:rFonts w:ascii="Arial" w:hAnsi="Arial" w:eastAsia="Arial" w:cs="Arial"/>
                <w:color w:val="000000" w:themeColor="text1" w:themeTint="FF" w:themeShade="FF"/>
              </w:rPr>
              <w:t>Sees the big picture</w:t>
            </w:r>
          </w:p>
          <w:p w:rsidR="1325475F" w:rsidP="02B254F4" w:rsidRDefault="1325475F" w14:paraId="64774806" w14:textId="357AA78A">
            <w:pPr>
              <w:pStyle w:val="Normal"/>
              <w:pBdr>
                <w:top w:val="nil" w:color="000000" w:sz="0" w:space="0"/>
                <w:left w:val="nil" w:color="000000" w:sz="0" w:space="0"/>
                <w:bottom w:val="nil" w:color="000000" w:sz="0" w:space="0"/>
                <w:right w:val="nil" w:color="000000" w:sz="0" w:space="0"/>
                <w:between w:val="nil" w:color="000000" w:sz="0" w:space="0"/>
              </w:pBdr>
              <w:spacing w:line="360" w:lineRule="auto"/>
              <w:rPr>
                <w:rFonts w:ascii="Arial" w:hAnsi="Arial" w:eastAsia="Arial" w:cs="Arial"/>
                <w:color w:val="000000" w:themeColor="text1" w:themeTint="FF" w:themeShade="FF"/>
              </w:rPr>
            </w:pPr>
            <w:r w:rsidRPr="02B254F4" w:rsidR="6482E8FB">
              <w:rPr>
                <w:rFonts w:ascii="Arial" w:hAnsi="Arial" w:eastAsia="Arial" w:cs="Arial"/>
                <w:color w:val="000000" w:themeColor="text1" w:themeTint="FF" w:themeShade="FF"/>
              </w:rPr>
              <w:t xml:space="preserve">Commercial </w:t>
            </w:r>
            <w:r w:rsidRPr="02B254F4" w:rsidR="6482E8FB">
              <w:rPr>
                <w:rFonts w:ascii="Arial" w:hAnsi="Arial" w:eastAsia="Arial" w:cs="Arial"/>
                <w:color w:val="000000" w:themeColor="text1" w:themeTint="FF" w:themeShade="FF"/>
              </w:rPr>
              <w:t>awareness</w:t>
            </w:r>
          </w:p>
          <w:p w:rsidR="00583709" w:rsidP="02B254F4" w:rsidRDefault="00583709" w14:paraId="15526E23" w14:textId="77777777">
            <w:pPr>
              <w:pBdr>
                <w:top w:val="nil" w:color="000000" w:sz="0" w:space="0"/>
                <w:left w:val="nil" w:color="000000" w:sz="0" w:space="0"/>
                <w:bottom w:val="nil" w:color="000000" w:sz="0" w:space="0"/>
                <w:right w:val="nil" w:color="000000" w:sz="0" w:space="0"/>
                <w:between w:val="nil" w:color="000000" w:sz="0" w:space="0"/>
              </w:pBdr>
              <w:spacing w:line="360" w:lineRule="auto"/>
              <w:rPr>
                <w:rFonts w:ascii="Arial" w:hAnsi="Arial" w:eastAsia="Arial" w:cs="Arial"/>
                <w:color w:val="000000"/>
              </w:rPr>
            </w:pPr>
          </w:p>
          <w:p w:rsidR="00583709" w:rsidP="02B254F4" w:rsidRDefault="00583709" w14:paraId="1657FA7A" w14:textId="77777777">
            <w:pPr>
              <w:pBdr>
                <w:top w:val="nil" w:color="000000" w:sz="0" w:space="0"/>
                <w:left w:val="nil" w:color="000000" w:sz="0" w:space="0"/>
                <w:bottom w:val="nil" w:color="000000" w:sz="0" w:space="0"/>
                <w:right w:val="nil" w:color="000000" w:sz="0" w:space="0"/>
                <w:between w:val="nil" w:color="000000" w:sz="0" w:space="0"/>
              </w:pBdr>
              <w:spacing w:line="360" w:lineRule="auto"/>
              <w:rPr>
                <w:rFonts w:ascii="Arial" w:hAnsi="Arial" w:eastAsia="Arial" w:cs="Arial"/>
                <w:color w:val="000000"/>
              </w:rPr>
            </w:pPr>
          </w:p>
        </w:tc>
        <w:tc>
          <w:tcPr>
            <w:tcW w:w="4502" w:type="dxa"/>
            <w:shd w:val="clear" w:color="auto" w:fill="F2FD8D"/>
            <w:tcMar/>
          </w:tcPr>
          <w:p w:rsidR="00583709" w:rsidRDefault="00583709" w14:paraId="4830D1EB" w14:textId="77777777">
            <w:pPr>
              <w:jc w:val="center"/>
              <w:rPr>
                <w:rFonts w:ascii="Arial" w:hAnsi="Arial" w:eastAsia="Arial" w:cs="Arial"/>
                <w:sz w:val="24"/>
                <w:szCs w:val="24"/>
              </w:rPr>
            </w:pPr>
          </w:p>
          <w:p w:rsidR="00583709" w:rsidP="02B254F4" w:rsidRDefault="008312FD" w14:paraId="13F1F5AC" w14:textId="77777777">
            <w:pPr>
              <w:jc w:val="center"/>
              <w:rPr>
                <w:rFonts w:ascii="Arial" w:hAnsi="Arial" w:eastAsia="Arial" w:cs="Arial"/>
                <w:b w:val="1"/>
                <w:bCs w:val="1"/>
                <w:sz w:val="24"/>
                <w:szCs w:val="24"/>
              </w:rPr>
            </w:pPr>
            <w:r w:rsidRPr="02B254F4" w:rsidR="008312FD">
              <w:rPr>
                <w:rFonts w:ascii="Arial" w:hAnsi="Arial" w:eastAsia="Arial" w:cs="Arial"/>
                <w:b w:val="1"/>
                <w:bCs w:val="1"/>
                <w:sz w:val="24"/>
                <w:szCs w:val="24"/>
              </w:rPr>
              <w:t>WEAKNESSES</w:t>
            </w:r>
          </w:p>
          <w:p w:rsidR="49D68582" w:rsidP="49D68582" w:rsidRDefault="49D68582" w14:paraId="2A43054C" w14:textId="2DC43059">
            <w:pPr>
              <w:pStyle w:val="Normal"/>
              <w:jc w:val="center"/>
              <w:rPr>
                <w:rFonts w:ascii="Arial" w:hAnsi="Arial" w:eastAsia="Arial" w:cs="Arial"/>
                <w:b w:val="1"/>
                <w:bCs w:val="1"/>
                <w:sz w:val="24"/>
                <w:szCs w:val="24"/>
              </w:rPr>
            </w:pPr>
          </w:p>
          <w:p w:rsidR="00583709" w:rsidP="49D68582" w:rsidRDefault="00583709" w14:paraId="446A7E08" w14:textId="24834728">
            <w:pPr>
              <w:spacing w:line="360" w:lineRule="auto"/>
              <w:rPr>
                <w:rFonts w:ascii="Arial" w:hAnsi="Arial" w:eastAsia="Arial" w:cs="Arial"/>
                <w:sz w:val="22"/>
                <w:szCs w:val="22"/>
              </w:rPr>
            </w:pPr>
            <w:r w:rsidRPr="02B254F4" w:rsidR="0846924F">
              <w:rPr>
                <w:rFonts w:ascii="Arial" w:hAnsi="Arial" w:eastAsia="Arial" w:cs="Arial"/>
                <w:sz w:val="22"/>
                <w:szCs w:val="22"/>
              </w:rPr>
              <w:t>Easily bored with routine work</w:t>
            </w:r>
          </w:p>
          <w:p w:rsidR="32B002AE" w:rsidP="49D68582" w:rsidRDefault="32B002AE" w14:paraId="4CD12B8D" w14:textId="4BFD24E4">
            <w:pPr>
              <w:pStyle w:val="Normal"/>
              <w:spacing w:line="360" w:lineRule="auto"/>
              <w:rPr>
                <w:rFonts w:ascii="Arial" w:hAnsi="Arial" w:eastAsia="Arial" w:cs="Arial"/>
                <w:sz w:val="22"/>
                <w:szCs w:val="22"/>
              </w:rPr>
            </w:pPr>
            <w:r w:rsidRPr="02B254F4" w:rsidR="15A052B3">
              <w:rPr>
                <w:rFonts w:ascii="Arial" w:hAnsi="Arial" w:eastAsia="Arial" w:cs="Arial"/>
                <w:sz w:val="22"/>
                <w:szCs w:val="22"/>
              </w:rPr>
              <w:t>Chronic interrupting</w:t>
            </w:r>
            <w:r w:rsidRPr="02B254F4" w:rsidR="14033F4C">
              <w:rPr>
                <w:rFonts w:ascii="Arial" w:hAnsi="Arial" w:eastAsia="Arial" w:cs="Arial"/>
                <w:sz w:val="22"/>
                <w:szCs w:val="22"/>
              </w:rPr>
              <w:t xml:space="preserve"> </w:t>
            </w:r>
            <w:r w:rsidRPr="02B254F4" w:rsidR="1897BD65">
              <w:rPr>
                <w:rFonts w:ascii="Arial" w:hAnsi="Arial" w:eastAsia="Arial" w:cs="Arial"/>
                <w:sz w:val="22"/>
                <w:szCs w:val="22"/>
              </w:rPr>
              <w:t>(</w:t>
            </w:r>
            <w:r w:rsidRPr="02B254F4" w:rsidR="14033F4C">
              <w:rPr>
                <w:rFonts w:ascii="Arial" w:hAnsi="Arial" w:eastAsia="Arial" w:cs="Arial"/>
                <w:sz w:val="22"/>
                <w:szCs w:val="22"/>
              </w:rPr>
              <w:t>my idea is the best</w:t>
            </w:r>
            <w:r w:rsidRPr="02B254F4" w:rsidR="3C9F3E20">
              <w:rPr>
                <w:rFonts w:ascii="Arial" w:hAnsi="Arial" w:eastAsia="Arial" w:cs="Arial"/>
                <w:sz w:val="22"/>
                <w:szCs w:val="22"/>
              </w:rPr>
              <w:t>)</w:t>
            </w:r>
          </w:p>
          <w:p w:rsidR="49D68582" w:rsidP="02B254F4" w:rsidRDefault="49D68582" w14:paraId="5ED7526E" w14:textId="244D41D1">
            <w:pPr>
              <w:pStyle w:val="Normal"/>
              <w:spacing w:line="360" w:lineRule="auto"/>
              <w:rPr>
                <w:rFonts w:ascii="Arial" w:hAnsi="Arial" w:eastAsia="Arial" w:cs="Arial"/>
                <w:sz w:val="20"/>
                <w:szCs w:val="20"/>
              </w:rPr>
            </w:pPr>
          </w:p>
          <w:p w:rsidR="00583709" w:rsidRDefault="00583709" w14:paraId="4471DBBD" w14:textId="77777777">
            <w:pPr>
              <w:spacing w:line="360" w:lineRule="auto"/>
              <w:rPr>
                <w:rFonts w:ascii="Arial" w:hAnsi="Arial" w:eastAsia="Arial" w:cs="Arial"/>
                <w:sz w:val="24"/>
                <w:szCs w:val="24"/>
              </w:rPr>
            </w:pPr>
          </w:p>
          <w:p w:rsidR="00583709" w:rsidRDefault="00583709" w14:paraId="5F07AB8A" w14:textId="77777777">
            <w:pPr>
              <w:spacing w:line="360" w:lineRule="auto"/>
              <w:rPr>
                <w:rFonts w:ascii="Arial" w:hAnsi="Arial" w:eastAsia="Arial" w:cs="Arial"/>
                <w:sz w:val="24"/>
                <w:szCs w:val="24"/>
              </w:rPr>
            </w:pPr>
          </w:p>
          <w:p w:rsidR="00583709" w:rsidRDefault="00583709" w14:paraId="444CAAB8" w14:textId="77777777">
            <w:pPr>
              <w:spacing w:line="360" w:lineRule="auto"/>
              <w:rPr>
                <w:rFonts w:ascii="Arial" w:hAnsi="Arial" w:eastAsia="Arial" w:cs="Arial"/>
                <w:sz w:val="24"/>
                <w:szCs w:val="24"/>
              </w:rPr>
            </w:pPr>
          </w:p>
          <w:p w:rsidR="00583709" w:rsidRDefault="00583709" w14:paraId="4C3E29AA" w14:textId="77777777">
            <w:pPr>
              <w:spacing w:line="360" w:lineRule="auto"/>
              <w:rPr>
                <w:rFonts w:ascii="Arial" w:hAnsi="Arial" w:eastAsia="Arial" w:cs="Arial"/>
                <w:sz w:val="24"/>
                <w:szCs w:val="24"/>
              </w:rPr>
            </w:pPr>
          </w:p>
        </w:tc>
      </w:tr>
      <w:tr w:rsidR="00583709" w:rsidTr="02B254F4" w14:paraId="023877E1" w14:textId="77777777">
        <w:tc>
          <w:tcPr>
            <w:tcW w:w="4514" w:type="dxa"/>
            <w:shd w:val="clear" w:color="auto" w:fill="F1B5DE"/>
            <w:tcMar/>
          </w:tcPr>
          <w:p w:rsidR="00583709" w:rsidP="02B254F4" w:rsidRDefault="00583709" w14:paraId="7E41B099" w14:textId="77777777">
            <w:pPr>
              <w:jc w:val="center"/>
              <w:rPr>
                <w:rFonts w:ascii="Arial" w:hAnsi="Arial" w:eastAsia="Arial" w:cs="Arial"/>
                <w:b w:val="1"/>
                <w:bCs w:val="1"/>
                <w:sz w:val="24"/>
                <w:szCs w:val="24"/>
              </w:rPr>
            </w:pPr>
          </w:p>
          <w:p w:rsidR="00583709" w:rsidP="02B254F4" w:rsidRDefault="008312FD" w14:paraId="3920DF6F" w14:textId="77777777">
            <w:pPr>
              <w:jc w:val="center"/>
              <w:rPr>
                <w:rFonts w:ascii="Arial" w:hAnsi="Arial" w:eastAsia="Arial" w:cs="Arial"/>
                <w:b w:val="1"/>
                <w:bCs w:val="1"/>
                <w:sz w:val="24"/>
                <w:szCs w:val="24"/>
              </w:rPr>
            </w:pPr>
            <w:r w:rsidRPr="02B254F4" w:rsidR="008312FD">
              <w:rPr>
                <w:rFonts w:ascii="Arial" w:hAnsi="Arial" w:eastAsia="Arial" w:cs="Arial"/>
                <w:b w:val="1"/>
                <w:bCs w:val="1"/>
                <w:sz w:val="24"/>
                <w:szCs w:val="24"/>
              </w:rPr>
              <w:t>OPPORTUNITIES</w:t>
            </w:r>
          </w:p>
          <w:p w:rsidR="00583709" w:rsidP="02B254F4" w:rsidRDefault="00583709" w14:paraId="3D2876EC" w14:textId="462B30A3">
            <w:pPr>
              <w:pBdr>
                <w:top w:val="nil" w:color="000000" w:sz="0" w:space="0"/>
                <w:left w:val="nil" w:color="000000" w:sz="0" w:space="0"/>
                <w:bottom w:val="nil" w:color="000000" w:sz="0" w:space="0"/>
                <w:right w:val="nil" w:color="000000" w:sz="0" w:space="0"/>
                <w:between w:val="nil" w:color="000000" w:sz="0" w:space="0"/>
              </w:pBdr>
              <w:spacing w:line="360" w:lineRule="auto"/>
              <w:rPr>
                <w:rFonts w:ascii="Arial" w:hAnsi="Arial" w:eastAsia="Arial" w:cs="Arial"/>
                <w:color w:val="000000"/>
                <w:sz w:val="24"/>
                <w:szCs w:val="24"/>
              </w:rPr>
            </w:pPr>
            <w:r w:rsidRPr="02B254F4" w:rsidR="581DF711">
              <w:rPr>
                <w:rFonts w:ascii="Arial" w:hAnsi="Arial" w:eastAsia="Arial" w:cs="Arial"/>
                <w:color w:val="000000" w:themeColor="text1" w:themeTint="FF" w:themeShade="FF"/>
                <w:sz w:val="24"/>
                <w:szCs w:val="24"/>
              </w:rPr>
              <w:t xml:space="preserve">Wider career prospects </w:t>
            </w:r>
          </w:p>
          <w:p w:rsidR="3C9AEFDA" w:rsidP="02B254F4" w:rsidRDefault="3C9AEFDA" w14:paraId="6647B2C4" w14:textId="6B18E0FD">
            <w:pPr>
              <w:pStyle w:val="Normal"/>
              <w:pBdr>
                <w:top w:val="nil" w:color="000000" w:sz="0" w:space="0"/>
                <w:left w:val="nil" w:color="000000" w:sz="0" w:space="0"/>
                <w:bottom w:val="nil" w:color="000000" w:sz="0" w:space="0"/>
                <w:right w:val="nil" w:color="000000" w:sz="0" w:space="0"/>
                <w:between w:val="nil" w:color="000000" w:sz="0" w:space="0"/>
              </w:pBdr>
              <w:spacing w:line="360" w:lineRule="auto"/>
              <w:rPr>
                <w:rFonts w:ascii="Arial" w:hAnsi="Arial" w:eastAsia="Arial" w:cs="Arial"/>
                <w:color w:val="000000" w:themeColor="text1" w:themeTint="FF" w:themeShade="FF"/>
                <w:sz w:val="24"/>
                <w:szCs w:val="24"/>
              </w:rPr>
            </w:pPr>
            <w:r w:rsidRPr="02B254F4" w:rsidR="581DF711">
              <w:rPr>
                <w:rFonts w:ascii="Arial" w:hAnsi="Arial" w:eastAsia="Arial" w:cs="Arial"/>
                <w:color w:val="000000" w:themeColor="text1" w:themeTint="FF" w:themeShade="FF"/>
                <w:sz w:val="24"/>
                <w:szCs w:val="24"/>
              </w:rPr>
              <w:t>New challengers</w:t>
            </w:r>
          </w:p>
          <w:p w:rsidR="378C60EE" w:rsidP="02B254F4" w:rsidRDefault="378C60EE" w14:paraId="53EB9802" w14:textId="7D7F7D46">
            <w:pPr>
              <w:pStyle w:val="Normal"/>
              <w:pBdr>
                <w:top w:val="nil" w:color="000000" w:sz="0" w:space="0"/>
                <w:left w:val="nil" w:color="000000" w:sz="0" w:space="0"/>
                <w:bottom w:val="nil" w:color="000000" w:sz="0" w:space="0"/>
                <w:right w:val="nil" w:color="000000" w:sz="0" w:space="0"/>
                <w:between w:val="nil" w:color="000000" w:sz="0" w:space="0"/>
              </w:pBdr>
              <w:spacing w:line="360" w:lineRule="auto"/>
              <w:rPr>
                <w:rFonts w:ascii="Arial" w:hAnsi="Arial" w:eastAsia="Arial" w:cs="Arial"/>
                <w:color w:val="000000" w:themeColor="text1" w:themeTint="FF" w:themeShade="FF"/>
                <w:sz w:val="24"/>
                <w:szCs w:val="24"/>
              </w:rPr>
            </w:pPr>
            <w:r w:rsidRPr="02B254F4" w:rsidR="378C60EE">
              <w:rPr>
                <w:rFonts w:ascii="Arial" w:hAnsi="Arial" w:eastAsia="Arial" w:cs="Arial"/>
                <w:color w:val="000000" w:themeColor="text1" w:themeTint="FF" w:themeShade="FF"/>
                <w:sz w:val="24"/>
                <w:szCs w:val="24"/>
              </w:rPr>
              <w:t xml:space="preserve">15 </w:t>
            </w:r>
            <w:r w:rsidRPr="02B254F4" w:rsidR="378C60EE">
              <w:rPr>
                <w:rFonts w:ascii="Arial" w:hAnsi="Arial" w:eastAsia="Arial" w:cs="Arial"/>
                <w:color w:val="000000" w:themeColor="text1" w:themeTint="FF" w:themeShade="FF"/>
                <w:sz w:val="24"/>
                <w:szCs w:val="24"/>
              </w:rPr>
              <w:t>year's experience</w:t>
            </w:r>
            <w:r w:rsidRPr="02B254F4" w:rsidR="378C60EE">
              <w:rPr>
                <w:rFonts w:ascii="Arial" w:hAnsi="Arial" w:eastAsia="Arial" w:cs="Arial"/>
                <w:color w:val="000000" w:themeColor="text1" w:themeTint="FF" w:themeShade="FF"/>
                <w:sz w:val="24"/>
                <w:szCs w:val="24"/>
              </w:rPr>
              <w:t xml:space="preserve"> to use in general management.</w:t>
            </w:r>
          </w:p>
          <w:p w:rsidR="00583709" w:rsidP="02B254F4" w:rsidRDefault="00583709" w14:paraId="54670E28" w14:textId="77777777">
            <w:pPr>
              <w:pBdr>
                <w:top w:val="nil" w:color="000000" w:sz="0" w:space="0"/>
                <w:left w:val="nil" w:color="000000" w:sz="0" w:space="0"/>
                <w:bottom w:val="nil" w:color="000000" w:sz="0" w:space="0"/>
                <w:right w:val="nil" w:color="000000" w:sz="0" w:space="0"/>
                <w:between w:val="nil" w:color="000000" w:sz="0" w:space="0"/>
              </w:pBdr>
              <w:spacing w:line="360" w:lineRule="auto"/>
              <w:rPr>
                <w:rFonts w:ascii="Arial" w:hAnsi="Arial" w:eastAsia="Arial" w:cs="Arial"/>
                <w:color w:val="000000"/>
              </w:rPr>
            </w:pPr>
          </w:p>
          <w:p w:rsidR="00583709" w:rsidP="02B254F4" w:rsidRDefault="00583709" w14:paraId="1096E6E1" w14:textId="77777777">
            <w:pPr>
              <w:pBdr>
                <w:top w:val="nil" w:color="000000" w:sz="0" w:space="0"/>
                <w:left w:val="nil" w:color="000000" w:sz="0" w:space="0"/>
                <w:bottom w:val="nil" w:color="000000" w:sz="0" w:space="0"/>
                <w:right w:val="nil" w:color="000000" w:sz="0" w:space="0"/>
                <w:between w:val="nil" w:color="000000" w:sz="0" w:space="0"/>
              </w:pBdr>
              <w:spacing w:line="360" w:lineRule="auto"/>
              <w:rPr>
                <w:rFonts w:ascii="Arial" w:hAnsi="Arial" w:eastAsia="Arial" w:cs="Arial"/>
                <w:color w:val="000000"/>
              </w:rPr>
            </w:pPr>
          </w:p>
          <w:p w:rsidR="00583709" w:rsidP="02B254F4" w:rsidRDefault="00583709" w14:paraId="0824111F" w14:textId="77777777">
            <w:pPr>
              <w:pBdr>
                <w:top w:val="nil" w:color="000000" w:sz="0" w:space="0"/>
                <w:left w:val="nil" w:color="000000" w:sz="0" w:space="0"/>
                <w:bottom w:val="nil" w:color="000000" w:sz="0" w:space="0"/>
                <w:right w:val="nil" w:color="000000" w:sz="0" w:space="0"/>
                <w:between w:val="nil" w:color="000000" w:sz="0" w:space="0"/>
              </w:pBdr>
              <w:spacing w:line="360" w:lineRule="auto"/>
              <w:rPr>
                <w:rFonts w:ascii="Arial" w:hAnsi="Arial" w:eastAsia="Arial" w:cs="Arial"/>
                <w:color w:val="000000"/>
              </w:rPr>
            </w:pPr>
          </w:p>
          <w:p w:rsidR="00583709" w:rsidP="02B254F4" w:rsidRDefault="00583709" w14:paraId="6AB17B65" w14:textId="77777777">
            <w:pPr>
              <w:pBdr>
                <w:top w:val="nil" w:color="000000" w:sz="0" w:space="0"/>
                <w:left w:val="nil" w:color="000000" w:sz="0" w:space="0"/>
                <w:bottom w:val="nil" w:color="000000" w:sz="0" w:space="0"/>
                <w:right w:val="nil" w:color="000000" w:sz="0" w:space="0"/>
                <w:between w:val="nil" w:color="000000" w:sz="0" w:space="0"/>
              </w:pBdr>
              <w:spacing w:line="360" w:lineRule="auto"/>
              <w:rPr>
                <w:rFonts w:ascii="Arial" w:hAnsi="Arial" w:eastAsia="Arial" w:cs="Arial"/>
                <w:color w:val="000000"/>
              </w:rPr>
            </w:pPr>
          </w:p>
        </w:tc>
        <w:tc>
          <w:tcPr>
            <w:tcW w:w="4502" w:type="dxa"/>
            <w:shd w:val="clear" w:color="auto" w:fill="A8D08D"/>
            <w:tcMar/>
          </w:tcPr>
          <w:p w:rsidR="00583709" w:rsidP="02B254F4" w:rsidRDefault="00583709" w14:paraId="35D7C72E" w14:textId="77777777">
            <w:pPr>
              <w:jc w:val="center"/>
              <w:rPr>
                <w:rFonts w:ascii="Arial" w:hAnsi="Arial" w:eastAsia="Arial" w:cs="Arial"/>
                <w:b w:val="1"/>
                <w:bCs w:val="1"/>
                <w:sz w:val="24"/>
                <w:szCs w:val="24"/>
              </w:rPr>
            </w:pPr>
          </w:p>
          <w:p w:rsidR="00583709" w:rsidP="02B254F4" w:rsidRDefault="008312FD" w14:paraId="3201025C" w14:textId="77777777">
            <w:pPr>
              <w:jc w:val="center"/>
              <w:rPr>
                <w:rFonts w:ascii="Arial" w:hAnsi="Arial" w:eastAsia="Arial" w:cs="Arial"/>
                <w:b w:val="1"/>
                <w:bCs w:val="1"/>
                <w:sz w:val="24"/>
                <w:szCs w:val="24"/>
              </w:rPr>
            </w:pPr>
            <w:r w:rsidRPr="02B254F4" w:rsidR="008312FD">
              <w:rPr>
                <w:rFonts w:ascii="Arial" w:hAnsi="Arial" w:eastAsia="Arial" w:cs="Arial"/>
                <w:b w:val="1"/>
                <w:bCs w:val="1"/>
                <w:sz w:val="24"/>
                <w:szCs w:val="24"/>
              </w:rPr>
              <w:t>THREATS</w:t>
            </w:r>
          </w:p>
          <w:p w:rsidR="00583709" w:rsidRDefault="00583709" w14:paraId="6BC4444F" w14:textId="77777777">
            <w:pPr>
              <w:spacing w:line="360" w:lineRule="auto"/>
              <w:rPr>
                <w:rFonts w:ascii="Arial" w:hAnsi="Arial" w:eastAsia="Arial" w:cs="Arial"/>
                <w:sz w:val="20"/>
                <w:szCs w:val="20"/>
              </w:rPr>
            </w:pPr>
          </w:p>
          <w:p w:rsidR="00583709" w:rsidRDefault="00583709" w14:paraId="637D7013" w14:textId="6CEE5C46">
            <w:pPr>
              <w:spacing w:line="360" w:lineRule="auto"/>
              <w:rPr>
                <w:rFonts w:ascii="Arial" w:hAnsi="Arial" w:eastAsia="Arial" w:cs="Arial"/>
                <w:sz w:val="24"/>
                <w:szCs w:val="24"/>
              </w:rPr>
            </w:pPr>
            <w:r w:rsidRPr="02B254F4" w:rsidR="1A485B48">
              <w:rPr>
                <w:rFonts w:ascii="Arial" w:hAnsi="Arial" w:eastAsia="Arial" w:cs="Arial"/>
                <w:sz w:val="24"/>
                <w:szCs w:val="24"/>
              </w:rPr>
              <w:t>No specific qualifications (university)</w:t>
            </w:r>
            <w:r w:rsidRPr="02B254F4" w:rsidR="395DE053">
              <w:rPr>
                <w:rFonts w:ascii="Arial" w:hAnsi="Arial" w:eastAsia="Arial" w:cs="Arial"/>
                <w:sz w:val="24"/>
                <w:szCs w:val="24"/>
              </w:rPr>
              <w:t xml:space="preserve"> limited employment opportunities.</w:t>
            </w:r>
          </w:p>
          <w:p w:rsidR="00583709" w:rsidRDefault="00583709" w14:paraId="5E417FF6" w14:textId="0D576612">
            <w:pPr>
              <w:spacing w:line="360" w:lineRule="auto"/>
              <w:rPr>
                <w:rFonts w:ascii="Arial" w:hAnsi="Arial" w:eastAsia="Arial" w:cs="Arial"/>
                <w:sz w:val="24"/>
                <w:szCs w:val="24"/>
              </w:rPr>
            </w:pPr>
            <w:r w:rsidRPr="02B254F4" w:rsidR="198AA53B">
              <w:rPr>
                <w:rFonts w:ascii="Arial" w:hAnsi="Arial" w:eastAsia="Arial" w:cs="Arial"/>
                <w:sz w:val="24"/>
                <w:szCs w:val="24"/>
              </w:rPr>
              <w:t xml:space="preserve">Big business with high number applicants each role </w:t>
            </w:r>
            <w:r w:rsidRPr="02B254F4" w:rsidR="7533DB8F">
              <w:rPr>
                <w:rFonts w:ascii="Arial" w:hAnsi="Arial" w:eastAsia="Arial" w:cs="Arial"/>
                <w:sz w:val="24"/>
                <w:szCs w:val="24"/>
              </w:rPr>
              <w:t>available</w:t>
            </w:r>
          </w:p>
          <w:p w:rsidR="00583709" w:rsidRDefault="00583709" w14:paraId="11D6F243" w14:textId="77777777">
            <w:pPr>
              <w:spacing w:line="360" w:lineRule="auto"/>
              <w:rPr>
                <w:rFonts w:ascii="Arial" w:hAnsi="Arial" w:eastAsia="Arial" w:cs="Arial"/>
                <w:sz w:val="24"/>
                <w:szCs w:val="24"/>
              </w:rPr>
            </w:pPr>
          </w:p>
          <w:p w:rsidR="00583709" w:rsidRDefault="00583709" w14:paraId="7E18AB69" w14:textId="77777777">
            <w:pPr>
              <w:spacing w:line="360" w:lineRule="auto"/>
              <w:rPr>
                <w:rFonts w:ascii="Arial" w:hAnsi="Arial" w:eastAsia="Arial" w:cs="Arial"/>
                <w:sz w:val="24"/>
                <w:szCs w:val="24"/>
              </w:rPr>
            </w:pPr>
          </w:p>
          <w:p w:rsidR="00583709" w:rsidRDefault="00583709" w14:paraId="1374C865" w14:textId="77777777">
            <w:pPr>
              <w:spacing w:line="360" w:lineRule="auto"/>
              <w:rPr>
                <w:rFonts w:ascii="Arial" w:hAnsi="Arial" w:eastAsia="Arial" w:cs="Arial"/>
                <w:sz w:val="24"/>
                <w:szCs w:val="24"/>
              </w:rPr>
            </w:pPr>
          </w:p>
        </w:tc>
      </w:tr>
    </w:tbl>
    <w:p w:rsidR="00583709" w:rsidRDefault="00583709" w14:paraId="4B5B9428" w14:textId="77777777">
      <w:pPr>
        <w:spacing w:line="360" w:lineRule="auto"/>
        <w:rPr>
          <w:rFonts w:ascii="Arial" w:hAnsi="Arial" w:eastAsia="Arial" w:cs="Arial"/>
          <w:sz w:val="24"/>
          <w:szCs w:val="24"/>
        </w:rPr>
      </w:pPr>
    </w:p>
    <w:p w:rsidR="02B254F4" w:rsidP="02B254F4" w:rsidRDefault="02B254F4" w14:paraId="10D2E123" w14:textId="58CCB009">
      <w:pPr>
        <w:spacing w:line="360" w:lineRule="auto"/>
        <w:rPr>
          <w:rFonts w:ascii="Arial" w:hAnsi="Arial" w:eastAsia="Arial" w:cs="Arial"/>
          <w:b w:val="1"/>
          <w:bCs w:val="1"/>
          <w:sz w:val="24"/>
          <w:szCs w:val="24"/>
        </w:rPr>
      </w:pPr>
    </w:p>
    <w:p w:rsidR="02B254F4" w:rsidP="02B254F4" w:rsidRDefault="02B254F4" w14:paraId="08A9FF04" w14:textId="184E11A1">
      <w:pPr>
        <w:spacing w:line="360" w:lineRule="auto"/>
        <w:rPr>
          <w:rFonts w:ascii="Arial" w:hAnsi="Arial" w:eastAsia="Arial" w:cs="Arial"/>
          <w:b w:val="1"/>
          <w:bCs w:val="1"/>
          <w:sz w:val="24"/>
          <w:szCs w:val="24"/>
        </w:rPr>
      </w:pPr>
    </w:p>
    <w:p w:rsidR="00583709" w:rsidP="489A2E78" w:rsidRDefault="008312FD" w14:paraId="134F9CD3" w14:textId="00B8305A">
      <w:pPr>
        <w:pStyle w:val="Normal"/>
        <w:spacing w:line="360" w:lineRule="auto"/>
        <w:rPr>
          <w:rFonts w:ascii="Arial" w:hAnsi="Arial" w:eastAsia="Arial" w:cs="Arial"/>
          <w:b w:val="1"/>
          <w:bCs w:val="1"/>
          <w:sz w:val="24"/>
          <w:szCs w:val="24"/>
        </w:rPr>
      </w:pPr>
      <w:r w:rsidRPr="489A2E78" w:rsidR="008312FD">
        <w:rPr>
          <w:rFonts w:ascii="Arial" w:hAnsi="Arial" w:eastAsia="Arial" w:cs="Arial"/>
          <w:b w:val="1"/>
          <w:bCs w:val="1"/>
          <w:sz w:val="24"/>
          <w:szCs w:val="24"/>
        </w:rPr>
        <w:t>Gap Analysis</w:t>
      </w:r>
      <w:r w:rsidRPr="489A2E78" w:rsidR="6260AF75">
        <w:rPr>
          <w:rFonts w:ascii="Arial" w:hAnsi="Arial" w:eastAsia="Arial" w:cs="Arial"/>
          <w:b w:val="1"/>
          <w:bCs w:val="1"/>
          <w:sz w:val="24"/>
          <w:szCs w:val="24"/>
        </w:rPr>
        <w:t xml:space="preserve">- </w:t>
      </w:r>
      <w:r w:rsidRPr="489A2E78" w:rsidR="6260AF75">
        <w:rPr>
          <w:rFonts w:ascii="Arial" w:hAnsi="Arial" w:eastAsia="Arial" w:cs="Arial"/>
          <w:b w:val="1"/>
          <w:bCs w:val="1"/>
          <w:sz w:val="24"/>
          <w:szCs w:val="24"/>
        </w:rPr>
        <w:t>Carly</w:t>
      </w:r>
    </w:p>
    <w:p w:rsidR="00583709" w:rsidP="20F794CD" w:rsidRDefault="00583709" w14:paraId="6B3D006F" w14:textId="211F27B0">
      <w:pPr>
        <w:spacing w:after="160" w:afterAutospacing="off" w:line="257" w:lineRule="auto"/>
        <w:jc w:val="center"/>
      </w:pPr>
      <w:r w:rsidRPr="20F794CD" w:rsidR="04D25F79">
        <w:rPr>
          <w:rFonts w:ascii="Arial Rounded MT Bold" w:hAnsi="Arial Rounded MT Bold" w:eastAsia="Arial Rounded MT Bold" w:cs="Arial Rounded MT Bold"/>
          <w:noProof w:val="0"/>
          <w:sz w:val="32"/>
          <w:szCs w:val="32"/>
          <w:lang w:val="en-GB"/>
        </w:rPr>
        <w:t>Gap Analysis</w:t>
      </w:r>
    </w:p>
    <w:tbl>
      <w:tblPr>
        <w:tblStyle w:val="TableNormal"/>
        <w:tblW w:w="0" w:type="auto"/>
        <w:tblInd w:w="420" w:type="dxa"/>
        <w:tblLayout w:type="fixed"/>
        <w:tblLook w:val="06A0" w:firstRow="1" w:lastRow="0" w:firstColumn="1" w:lastColumn="0" w:noHBand="1" w:noVBand="1"/>
      </w:tblPr>
      <w:tblGrid>
        <w:gridCol w:w="2835"/>
        <w:gridCol w:w="2415"/>
        <w:gridCol w:w="1980"/>
        <w:gridCol w:w="2130"/>
      </w:tblGrid>
      <w:tr w:rsidR="20F794CD" w:rsidTr="489A2E78" w14:paraId="43C6F436">
        <w:trPr>
          <w:trHeight w:val="630"/>
        </w:trPr>
        <w:tc>
          <w:tcPr>
            <w:tcW w:w="2835" w:type="dxa"/>
            <w:tcBorders>
              <w:top w:val="single" w:color="000000" w:themeColor="text1" w:sz="8"/>
              <w:left w:val="single" w:color="000000" w:themeColor="text1" w:sz="8"/>
              <w:bottom w:val="single" w:color="000000" w:themeColor="text1" w:sz="8"/>
              <w:right w:val="single" w:color="000000" w:themeColor="text1" w:sz="8"/>
            </w:tcBorders>
            <w:shd w:val="clear" w:color="auto" w:fill="000000" w:themeFill="text1"/>
            <w:tcMar/>
            <w:vAlign w:val="top"/>
          </w:tcPr>
          <w:p w:rsidR="20F794CD" w:rsidP="20F794CD" w:rsidRDefault="20F794CD" w14:paraId="59438AA0" w14:textId="13023783">
            <w:pPr>
              <w:spacing w:before="99" w:beforeAutospacing="off"/>
              <w:ind w:left="273" w:hanging="273"/>
              <w:jc w:val="center"/>
            </w:pPr>
            <w:r w:rsidRPr="20F794CD" w:rsidR="20F794CD">
              <w:rPr>
                <w:rFonts w:ascii="Arial Rounded MT Bold" w:hAnsi="Arial Rounded MT Bold" w:eastAsia="Arial Rounded MT Bold" w:cs="Arial Rounded MT Bold"/>
                <w:color w:val="FFFFFF" w:themeColor="background1" w:themeTint="FF" w:themeShade="FF"/>
                <w:sz w:val="24"/>
                <w:szCs w:val="24"/>
              </w:rPr>
              <w:t>Objective</w:t>
            </w:r>
          </w:p>
          <w:p w:rsidR="20F794CD" w:rsidP="20F794CD" w:rsidRDefault="20F794CD" w14:paraId="2FF58F85" w14:textId="3B69FE18">
            <w:pPr>
              <w:tabs>
                <w:tab w:val="left" w:leader="none" w:pos="2452"/>
              </w:tabs>
              <w:spacing w:before="99" w:beforeAutospacing="off"/>
              <w:jc w:val="center"/>
            </w:pPr>
            <w:r w:rsidRPr="20F794CD" w:rsidR="20F794CD">
              <w:rPr>
                <w:rFonts w:ascii="Arial Rounded MT Bold" w:hAnsi="Arial Rounded MT Bold" w:eastAsia="Arial Rounded MT Bold" w:cs="Arial Rounded MT Bold"/>
                <w:sz w:val="24"/>
                <w:szCs w:val="24"/>
              </w:rPr>
              <w:t xml:space="preserve"> </w:t>
            </w:r>
          </w:p>
        </w:tc>
        <w:tc>
          <w:tcPr>
            <w:tcW w:w="2415" w:type="dxa"/>
            <w:tcBorders>
              <w:top w:val="single" w:color="000000" w:themeColor="text1" w:sz="8"/>
              <w:left w:val="single" w:color="000000" w:themeColor="text1" w:sz="8"/>
              <w:bottom w:val="single" w:color="000000" w:themeColor="text1" w:sz="8"/>
              <w:right w:val="single" w:color="000000" w:themeColor="text1" w:sz="8"/>
            </w:tcBorders>
            <w:shd w:val="clear" w:color="auto" w:fill="000000" w:themeFill="text1"/>
            <w:tcMar/>
            <w:vAlign w:val="top"/>
          </w:tcPr>
          <w:p w:rsidR="20F794CD" w:rsidP="20F794CD" w:rsidRDefault="20F794CD" w14:paraId="0CF7A492" w14:textId="6B753BB3">
            <w:pPr>
              <w:spacing w:before="88" w:beforeAutospacing="off"/>
              <w:jc w:val="center"/>
            </w:pPr>
            <w:r w:rsidRPr="20F794CD" w:rsidR="20F794CD">
              <w:rPr>
                <w:rFonts w:ascii="Arial Rounded MT Bold" w:hAnsi="Arial Rounded MT Bold" w:eastAsia="Arial Rounded MT Bold" w:cs="Arial Rounded MT Bold"/>
                <w:color w:val="FFFFFF" w:themeColor="background1" w:themeTint="FF" w:themeShade="FF"/>
                <w:sz w:val="24"/>
                <w:szCs w:val="24"/>
              </w:rPr>
              <w:t>Current Position</w:t>
            </w:r>
          </w:p>
          <w:p w:rsidR="20F794CD" w:rsidP="20F794CD" w:rsidRDefault="20F794CD" w14:paraId="06C5F8A8" w14:textId="7B921A43">
            <w:pPr>
              <w:spacing w:before="88" w:beforeAutospacing="off"/>
              <w:jc w:val="center"/>
            </w:pPr>
            <w:r w:rsidRPr="20F794CD" w:rsidR="20F794CD">
              <w:rPr>
                <w:rFonts w:ascii="Arial Rounded MT Bold" w:hAnsi="Arial Rounded MT Bold" w:eastAsia="Arial Rounded MT Bold" w:cs="Arial Rounded MT Bold"/>
                <w:sz w:val="24"/>
                <w:szCs w:val="24"/>
              </w:rPr>
              <w:t xml:space="preserve"> </w:t>
            </w:r>
          </w:p>
        </w:tc>
        <w:tc>
          <w:tcPr>
            <w:tcW w:w="1980" w:type="dxa"/>
            <w:tcBorders>
              <w:top w:val="single" w:color="000000" w:themeColor="text1" w:sz="8"/>
              <w:left w:val="single" w:color="000000" w:themeColor="text1" w:sz="8"/>
              <w:bottom w:val="single" w:color="000000" w:themeColor="text1" w:sz="8"/>
              <w:right w:val="single" w:color="000000" w:themeColor="text1" w:sz="8"/>
            </w:tcBorders>
            <w:shd w:val="clear" w:color="auto" w:fill="000000" w:themeFill="text1"/>
            <w:tcMar/>
            <w:vAlign w:val="top"/>
          </w:tcPr>
          <w:p w:rsidR="20F794CD" w:rsidP="20F794CD" w:rsidRDefault="20F794CD" w14:paraId="3BB0E959" w14:textId="14828135">
            <w:pPr>
              <w:spacing w:before="99" w:beforeAutospacing="off"/>
              <w:ind w:firstLine="222"/>
              <w:jc w:val="center"/>
            </w:pPr>
            <w:r w:rsidRPr="20F794CD" w:rsidR="20F794CD">
              <w:rPr>
                <w:rFonts w:ascii="Arial Rounded MT Bold" w:hAnsi="Arial Rounded MT Bold" w:eastAsia="Arial Rounded MT Bold" w:cs="Arial Rounded MT Bold"/>
                <w:color w:val="FFFFFF" w:themeColor="background1" w:themeTint="FF" w:themeShade="FF"/>
                <w:sz w:val="24"/>
                <w:szCs w:val="24"/>
              </w:rPr>
              <w:t>Deficiency</w:t>
            </w:r>
          </w:p>
          <w:p w:rsidR="20F794CD" w:rsidP="20F794CD" w:rsidRDefault="20F794CD" w14:paraId="18F39BB1" w14:textId="0F871FE4">
            <w:pPr>
              <w:spacing w:before="99" w:beforeAutospacing="off"/>
              <w:jc w:val="center"/>
            </w:pPr>
            <w:r w:rsidRPr="20F794CD" w:rsidR="20F794CD">
              <w:rPr>
                <w:rFonts w:ascii="Arial Rounded MT Bold" w:hAnsi="Arial Rounded MT Bold" w:eastAsia="Arial Rounded MT Bold" w:cs="Arial Rounded MT Bold"/>
                <w:sz w:val="24"/>
                <w:szCs w:val="24"/>
              </w:rPr>
              <w:t xml:space="preserve"> </w:t>
            </w:r>
          </w:p>
        </w:tc>
        <w:tc>
          <w:tcPr>
            <w:tcW w:w="2130" w:type="dxa"/>
            <w:tcBorders>
              <w:top w:val="single" w:color="000000" w:themeColor="text1" w:sz="8"/>
              <w:left w:val="single" w:color="000000" w:themeColor="text1" w:sz="8"/>
              <w:bottom w:val="single" w:color="000000" w:themeColor="text1" w:sz="8"/>
              <w:right w:val="single" w:color="000000" w:themeColor="text1" w:sz="8"/>
            </w:tcBorders>
            <w:shd w:val="clear" w:color="auto" w:fill="000000" w:themeFill="text1"/>
            <w:tcMar/>
            <w:vAlign w:val="top"/>
          </w:tcPr>
          <w:p w:rsidR="20F794CD" w:rsidP="20F794CD" w:rsidRDefault="20F794CD" w14:paraId="5613509A" w14:textId="6B539029">
            <w:pPr>
              <w:spacing w:before="88" w:beforeAutospacing="off"/>
            </w:pPr>
            <w:r w:rsidRPr="20F794CD" w:rsidR="20F794CD">
              <w:rPr>
                <w:rFonts w:ascii="Arial Rounded MT Bold" w:hAnsi="Arial Rounded MT Bold" w:eastAsia="Arial Rounded MT Bold" w:cs="Arial Rounded MT Bold"/>
                <w:color w:val="FFFFFF" w:themeColor="background1" w:themeTint="FF" w:themeShade="FF"/>
                <w:sz w:val="24"/>
                <w:szCs w:val="24"/>
              </w:rPr>
              <w:t>Action</w:t>
            </w:r>
          </w:p>
          <w:p w:rsidR="20F794CD" w:rsidP="20F794CD" w:rsidRDefault="20F794CD" w14:paraId="452649D3" w14:textId="16DC196D">
            <w:pPr>
              <w:spacing w:before="88" w:beforeAutospacing="off"/>
              <w:jc w:val="center"/>
            </w:pPr>
            <w:r w:rsidRPr="20F794CD" w:rsidR="20F794CD">
              <w:rPr>
                <w:rFonts w:ascii="Arial Rounded MT Bold" w:hAnsi="Arial Rounded MT Bold" w:eastAsia="Arial Rounded MT Bold" w:cs="Arial Rounded MT Bold"/>
                <w:sz w:val="24"/>
                <w:szCs w:val="24"/>
              </w:rPr>
              <w:t xml:space="preserve"> </w:t>
            </w:r>
          </w:p>
        </w:tc>
      </w:tr>
      <w:tr w:rsidR="20F794CD" w:rsidTr="489A2E78" w14:paraId="764D3D5C">
        <w:trPr>
          <w:trHeight w:val="570"/>
        </w:trPr>
        <w:tc>
          <w:tcPr>
            <w:tcW w:w="2835" w:type="dxa"/>
            <w:tcBorders>
              <w:top w:val="single" w:color="000000" w:themeColor="text1" w:sz="8"/>
              <w:left w:val="single" w:color="000000" w:themeColor="text1" w:sz="8"/>
              <w:bottom w:val="single" w:color="000000" w:themeColor="text1" w:sz="8"/>
              <w:right w:val="single" w:color="000000" w:themeColor="text1" w:sz="8"/>
            </w:tcBorders>
            <w:shd w:val="clear" w:color="auto" w:fill="DBDBDB"/>
            <w:tcMar/>
            <w:vAlign w:val="top"/>
          </w:tcPr>
          <w:p w:rsidR="20F794CD" w:rsidP="20F794CD" w:rsidRDefault="20F794CD" w14:paraId="677AB8DF" w14:textId="5C78A02B">
            <w:pPr>
              <w:spacing w:before="18" w:beforeAutospacing="off"/>
              <w:jc w:val="center"/>
            </w:pPr>
            <w:r w:rsidRPr="20F794CD" w:rsidR="20F794CD">
              <w:rPr>
                <w:rFonts w:ascii="Arial" w:hAnsi="Arial" w:eastAsia="Arial" w:cs="Arial"/>
                <w:color w:val="000000" w:themeColor="text1" w:themeTint="FF" w:themeShade="FF"/>
                <w:sz w:val="22"/>
                <w:szCs w:val="22"/>
              </w:rPr>
              <w:t>What do I want to do?</w:t>
            </w:r>
          </w:p>
          <w:p w:rsidR="20F794CD" w:rsidP="20F794CD" w:rsidRDefault="20F794CD" w14:paraId="1F012D20" w14:textId="71C55470">
            <w:pPr>
              <w:spacing w:before="0" w:beforeAutospacing="off" w:after="0" w:afterAutospacing="off"/>
              <w:jc w:val="center"/>
            </w:pPr>
            <w:r w:rsidRPr="20F794CD" w:rsidR="20F794CD">
              <w:rPr>
                <w:rFonts w:ascii="Times New Roman" w:hAnsi="Times New Roman" w:eastAsia="Times New Roman" w:cs="Times New Roman"/>
                <w:sz w:val="24"/>
                <w:szCs w:val="24"/>
              </w:rPr>
              <w:t xml:space="preserve"> </w:t>
            </w:r>
          </w:p>
        </w:tc>
        <w:tc>
          <w:tcPr>
            <w:tcW w:w="2415" w:type="dxa"/>
            <w:tcBorders>
              <w:top w:val="single" w:color="000000" w:themeColor="text1" w:sz="8"/>
              <w:left w:val="single" w:color="000000" w:themeColor="text1" w:sz="8"/>
              <w:bottom w:val="single" w:color="000000" w:themeColor="text1" w:sz="8"/>
              <w:right w:val="single" w:color="000000" w:themeColor="text1" w:sz="8"/>
            </w:tcBorders>
            <w:shd w:val="clear" w:color="auto" w:fill="DBDBDB"/>
            <w:tcMar/>
            <w:vAlign w:val="top"/>
          </w:tcPr>
          <w:p w:rsidR="20F794CD" w:rsidP="20F794CD" w:rsidRDefault="20F794CD" w14:paraId="7D16B4AB" w14:textId="03378F82">
            <w:pPr>
              <w:spacing w:before="0" w:beforeAutospacing="off" w:after="0" w:afterAutospacing="off"/>
              <w:jc w:val="center"/>
            </w:pPr>
            <w:r w:rsidRPr="20F794CD" w:rsidR="20F794CD">
              <w:rPr>
                <w:rFonts w:ascii="Arial" w:hAnsi="Arial" w:eastAsia="Arial" w:cs="Arial"/>
                <w:color w:val="000000" w:themeColor="text1" w:themeTint="FF" w:themeShade="FF"/>
                <w:sz w:val="22"/>
                <w:szCs w:val="22"/>
              </w:rPr>
              <w:t>What can I already do?</w:t>
            </w:r>
          </w:p>
        </w:tc>
        <w:tc>
          <w:tcPr>
            <w:tcW w:w="1980" w:type="dxa"/>
            <w:tcBorders>
              <w:top w:val="single" w:color="000000" w:themeColor="text1" w:sz="8"/>
              <w:left w:val="single" w:color="000000" w:themeColor="text1" w:sz="8"/>
              <w:bottom w:val="single" w:color="000000" w:themeColor="text1" w:sz="8"/>
              <w:right w:val="single" w:color="000000" w:themeColor="text1" w:sz="8"/>
            </w:tcBorders>
            <w:shd w:val="clear" w:color="auto" w:fill="DBDBDB"/>
            <w:tcMar/>
            <w:vAlign w:val="top"/>
          </w:tcPr>
          <w:p w:rsidR="20F794CD" w:rsidP="20F794CD" w:rsidRDefault="20F794CD" w14:paraId="154C9148" w14:textId="63AEDAFA">
            <w:pPr>
              <w:spacing w:before="0" w:beforeAutospacing="off" w:after="0" w:afterAutospacing="off"/>
              <w:jc w:val="center"/>
            </w:pPr>
            <w:r w:rsidRPr="20F794CD" w:rsidR="20F794CD">
              <w:rPr>
                <w:rFonts w:ascii="Arial" w:hAnsi="Arial" w:eastAsia="Arial" w:cs="Arial"/>
                <w:color w:val="000000" w:themeColor="text1" w:themeTint="FF" w:themeShade="FF"/>
                <w:sz w:val="22"/>
                <w:szCs w:val="22"/>
              </w:rPr>
              <w:t>What am I lacking?</w:t>
            </w:r>
          </w:p>
        </w:tc>
        <w:tc>
          <w:tcPr>
            <w:tcW w:w="2130" w:type="dxa"/>
            <w:tcBorders>
              <w:top w:val="single" w:color="000000" w:themeColor="text1" w:sz="8"/>
              <w:left w:val="single" w:color="000000" w:themeColor="text1" w:sz="8"/>
              <w:bottom w:val="single" w:color="000000" w:themeColor="text1" w:sz="8"/>
              <w:right w:val="single" w:color="000000" w:themeColor="text1" w:sz="8"/>
            </w:tcBorders>
            <w:shd w:val="clear" w:color="auto" w:fill="DBDBDB"/>
            <w:tcMar/>
            <w:vAlign w:val="top"/>
          </w:tcPr>
          <w:p w:rsidR="20F794CD" w:rsidP="20F794CD" w:rsidRDefault="20F794CD" w14:paraId="781CAA48" w14:textId="18DC170D">
            <w:pPr>
              <w:spacing w:before="0" w:beforeAutospacing="off" w:after="0" w:afterAutospacing="off"/>
              <w:jc w:val="center"/>
            </w:pPr>
            <w:r w:rsidRPr="20F794CD" w:rsidR="20F794CD">
              <w:rPr>
                <w:rFonts w:ascii="Arial" w:hAnsi="Arial" w:eastAsia="Arial" w:cs="Arial"/>
                <w:color w:val="000000" w:themeColor="text1" w:themeTint="FF" w:themeShade="FF"/>
                <w:sz w:val="22"/>
                <w:szCs w:val="22"/>
              </w:rPr>
              <w:t>How do I fix this?</w:t>
            </w:r>
          </w:p>
        </w:tc>
      </w:tr>
      <w:tr w:rsidR="20F794CD" w:rsidTr="489A2E78" w14:paraId="04947163">
        <w:trPr>
          <w:trHeight w:val="1575"/>
        </w:trPr>
        <w:tc>
          <w:tcPr>
            <w:tcW w:w="283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20F794CD" w:rsidP="02B254F4" w:rsidRDefault="20F794CD" w14:paraId="54CDAB88" w14:textId="2431258E">
            <w:pPr>
              <w:spacing w:before="0" w:beforeAutospacing="off" w:after="0" w:afterAutospacing="off"/>
              <w:rPr>
                <w:rFonts w:ascii="Calibri" w:hAnsi="Calibri" w:eastAsia="Calibri" w:cs="Calibri" w:asciiTheme="majorAscii" w:hAnsiTheme="majorAscii" w:eastAsiaTheme="majorAscii" w:cstheme="majorAscii"/>
                <w:sz w:val="22"/>
                <w:szCs w:val="22"/>
              </w:rPr>
            </w:pPr>
            <w:r w:rsidRPr="02B254F4" w:rsidR="6BC58ADE">
              <w:rPr>
                <w:rFonts w:ascii="Calibri" w:hAnsi="Calibri" w:eastAsia="Calibri" w:cs="Calibri" w:asciiTheme="majorAscii" w:hAnsiTheme="majorAscii" w:eastAsiaTheme="majorAscii" w:cstheme="majorAscii"/>
                <w:sz w:val="22"/>
                <w:szCs w:val="22"/>
              </w:rPr>
              <w:t xml:space="preserve"> </w:t>
            </w:r>
          </w:p>
          <w:p w:rsidR="20F794CD" w:rsidP="02B254F4" w:rsidRDefault="20F794CD" w14:paraId="2F055041" w14:textId="0DFE3C10">
            <w:pPr>
              <w:spacing w:before="0" w:beforeAutospacing="off" w:after="0" w:afterAutospacing="off"/>
              <w:rPr>
                <w:rFonts w:ascii="Calibri" w:hAnsi="Calibri" w:eastAsia="Calibri" w:cs="Calibri" w:asciiTheme="majorAscii" w:hAnsiTheme="majorAscii" w:eastAsiaTheme="majorAscii" w:cstheme="majorAscii"/>
                <w:sz w:val="22"/>
                <w:szCs w:val="22"/>
              </w:rPr>
            </w:pPr>
            <w:r w:rsidRPr="02B254F4" w:rsidR="6BC58ADE">
              <w:rPr>
                <w:rFonts w:ascii="Calibri" w:hAnsi="Calibri" w:eastAsia="Calibri" w:cs="Calibri" w:asciiTheme="majorAscii" w:hAnsiTheme="majorAscii" w:eastAsiaTheme="majorAscii" w:cstheme="majorAscii"/>
                <w:sz w:val="22"/>
                <w:szCs w:val="22"/>
              </w:rPr>
              <w:t xml:space="preserve"> </w:t>
            </w:r>
          </w:p>
          <w:p w:rsidR="20F794CD" w:rsidP="02B254F4" w:rsidRDefault="20F794CD" w14:paraId="64EC27BB" w14:textId="29A7B353">
            <w:pPr>
              <w:spacing w:before="0" w:beforeAutospacing="off" w:after="0" w:afterAutospacing="off"/>
              <w:rPr>
                <w:rFonts w:ascii="Calibri" w:hAnsi="Calibri" w:eastAsia="Calibri" w:cs="Calibri" w:asciiTheme="majorAscii" w:hAnsiTheme="majorAscii" w:eastAsiaTheme="majorAscii" w:cstheme="majorAscii"/>
                <w:sz w:val="22"/>
                <w:szCs w:val="22"/>
              </w:rPr>
            </w:pPr>
            <w:r w:rsidRPr="02B254F4" w:rsidR="6BC58ADE">
              <w:rPr>
                <w:rFonts w:ascii="Calibri" w:hAnsi="Calibri" w:eastAsia="Calibri" w:cs="Calibri" w:asciiTheme="majorAscii" w:hAnsiTheme="majorAscii" w:eastAsiaTheme="majorAscii" w:cstheme="majorAscii"/>
                <w:sz w:val="22"/>
                <w:szCs w:val="22"/>
              </w:rPr>
              <w:t xml:space="preserve"> </w:t>
            </w:r>
          </w:p>
          <w:p w:rsidR="20F794CD" w:rsidP="02B254F4" w:rsidRDefault="20F794CD" w14:paraId="38AC3A6A" w14:textId="04D41ADF">
            <w:pPr>
              <w:spacing w:before="0" w:beforeAutospacing="off" w:after="0" w:afterAutospacing="off"/>
              <w:rPr>
                <w:rFonts w:ascii="Calibri" w:hAnsi="Calibri" w:eastAsia="Calibri" w:cs="Calibri" w:asciiTheme="majorAscii" w:hAnsiTheme="majorAscii" w:eastAsiaTheme="majorAscii" w:cstheme="majorAscii"/>
                <w:sz w:val="22"/>
                <w:szCs w:val="22"/>
              </w:rPr>
            </w:pPr>
            <w:r w:rsidRPr="02B254F4" w:rsidR="6BC58ADE">
              <w:rPr>
                <w:rFonts w:ascii="Calibri" w:hAnsi="Calibri" w:eastAsia="Calibri" w:cs="Calibri" w:asciiTheme="majorAscii" w:hAnsiTheme="majorAscii" w:eastAsiaTheme="majorAscii" w:cstheme="majorAscii"/>
                <w:sz w:val="22"/>
                <w:szCs w:val="22"/>
              </w:rPr>
              <w:t xml:space="preserve"> </w:t>
            </w:r>
            <w:r w:rsidRPr="02B254F4" w:rsidR="6F88FA28">
              <w:rPr>
                <w:rFonts w:ascii="Calibri" w:hAnsi="Calibri" w:eastAsia="Calibri" w:cs="Calibri" w:asciiTheme="majorAscii" w:hAnsiTheme="majorAscii" w:eastAsiaTheme="majorAscii" w:cstheme="majorAscii"/>
                <w:sz w:val="22"/>
                <w:szCs w:val="22"/>
              </w:rPr>
              <w:t xml:space="preserve">Finish </w:t>
            </w:r>
            <w:r w:rsidRPr="02B254F4" w:rsidR="5B661CFA">
              <w:rPr>
                <w:rFonts w:ascii="Calibri" w:hAnsi="Calibri" w:eastAsia="Calibri" w:cs="Calibri" w:asciiTheme="majorAscii" w:hAnsiTheme="majorAscii" w:eastAsiaTheme="majorAscii" w:cstheme="majorAscii"/>
                <w:sz w:val="22"/>
                <w:szCs w:val="22"/>
              </w:rPr>
              <w:t>university</w:t>
            </w:r>
            <w:r w:rsidRPr="02B254F4" w:rsidR="6F88FA28">
              <w:rPr>
                <w:rFonts w:ascii="Calibri" w:hAnsi="Calibri" w:eastAsia="Calibri" w:cs="Calibri" w:asciiTheme="majorAscii" w:hAnsiTheme="majorAscii" w:eastAsiaTheme="majorAscii" w:cstheme="majorAscii"/>
                <w:sz w:val="22"/>
                <w:szCs w:val="22"/>
              </w:rPr>
              <w:t xml:space="preserve"> course &amp; Graduate university</w:t>
            </w:r>
          </w:p>
          <w:p w:rsidR="20F794CD" w:rsidP="02B254F4" w:rsidRDefault="20F794CD" w14:paraId="40AFAAFC" w14:textId="2C225B49">
            <w:pPr>
              <w:pStyle w:val="Normal"/>
              <w:spacing w:before="0" w:beforeAutospacing="off" w:after="0" w:afterAutospacing="off"/>
              <w:rPr>
                <w:rFonts w:ascii="Calibri" w:hAnsi="Calibri" w:eastAsia="Calibri" w:cs="Calibri" w:asciiTheme="majorAscii" w:hAnsiTheme="majorAscii" w:eastAsiaTheme="majorAscii" w:cstheme="majorAscii"/>
                <w:sz w:val="22"/>
                <w:szCs w:val="22"/>
              </w:rPr>
            </w:pPr>
          </w:p>
          <w:p w:rsidR="20F794CD" w:rsidP="02B254F4" w:rsidRDefault="20F794CD" w14:paraId="26978A9A" w14:textId="5821297E">
            <w:pPr>
              <w:spacing w:before="18" w:beforeAutospacing="off"/>
              <w:rPr>
                <w:rFonts w:ascii="Calibri" w:hAnsi="Calibri" w:eastAsia="Calibri" w:cs="Calibri" w:asciiTheme="majorAscii" w:hAnsiTheme="majorAscii" w:eastAsiaTheme="majorAscii" w:cstheme="majorAscii"/>
                <w:sz w:val="22"/>
                <w:szCs w:val="22"/>
              </w:rPr>
            </w:pPr>
            <w:r w:rsidRPr="02B254F4" w:rsidR="6BC58ADE">
              <w:rPr>
                <w:rFonts w:ascii="Calibri" w:hAnsi="Calibri" w:eastAsia="Calibri" w:cs="Calibri" w:asciiTheme="majorAscii" w:hAnsiTheme="majorAscii" w:eastAsiaTheme="majorAscii" w:cstheme="majorAscii"/>
                <w:sz w:val="22"/>
                <w:szCs w:val="22"/>
              </w:rPr>
              <w:t xml:space="preserve"> </w:t>
            </w:r>
          </w:p>
          <w:p w:rsidR="20F794CD" w:rsidP="02B254F4" w:rsidRDefault="20F794CD" w14:paraId="50747762" w14:textId="0DBB7AB5">
            <w:pPr>
              <w:spacing w:before="0" w:beforeAutospacing="off" w:after="0" w:afterAutospacing="off"/>
              <w:rPr>
                <w:rFonts w:ascii="Calibri" w:hAnsi="Calibri" w:eastAsia="Calibri" w:cs="Calibri" w:asciiTheme="majorAscii" w:hAnsiTheme="majorAscii" w:eastAsiaTheme="majorAscii" w:cstheme="majorAscii"/>
                <w:sz w:val="22"/>
                <w:szCs w:val="22"/>
              </w:rPr>
            </w:pPr>
            <w:r w:rsidRPr="02B254F4" w:rsidR="6BC58ADE">
              <w:rPr>
                <w:rFonts w:ascii="Calibri" w:hAnsi="Calibri" w:eastAsia="Calibri" w:cs="Calibri" w:asciiTheme="majorAscii" w:hAnsiTheme="majorAscii" w:eastAsiaTheme="majorAscii" w:cstheme="majorAscii"/>
                <w:sz w:val="22"/>
                <w:szCs w:val="22"/>
              </w:rPr>
              <w:t xml:space="preserve"> </w:t>
            </w:r>
          </w:p>
        </w:tc>
        <w:tc>
          <w:tcPr>
            <w:tcW w:w="241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20F794CD" w:rsidP="02B254F4" w:rsidRDefault="20F794CD" w14:paraId="407CFC18" w14:textId="6B3C7290">
            <w:pPr>
              <w:spacing w:before="0" w:beforeAutospacing="off" w:after="0" w:afterAutospacing="off"/>
              <w:rPr>
                <w:rFonts w:ascii="Calibri" w:hAnsi="Calibri" w:eastAsia="Calibri" w:cs="Calibri" w:asciiTheme="majorAscii" w:hAnsiTheme="majorAscii" w:eastAsiaTheme="majorAscii" w:cstheme="majorAscii"/>
                <w:sz w:val="22"/>
                <w:szCs w:val="22"/>
              </w:rPr>
            </w:pPr>
            <w:r w:rsidRPr="02B254F4" w:rsidR="6BC58ADE">
              <w:rPr>
                <w:rFonts w:ascii="Calibri" w:hAnsi="Calibri" w:eastAsia="Calibri" w:cs="Calibri" w:asciiTheme="majorAscii" w:hAnsiTheme="majorAscii" w:eastAsiaTheme="majorAscii" w:cstheme="majorAscii"/>
                <w:sz w:val="22"/>
                <w:szCs w:val="22"/>
              </w:rPr>
              <w:t xml:space="preserve"> </w:t>
            </w:r>
            <w:r w:rsidRPr="02B254F4" w:rsidR="366A945E">
              <w:rPr>
                <w:rFonts w:ascii="Calibri" w:hAnsi="Calibri" w:eastAsia="Calibri" w:cs="Calibri" w:asciiTheme="majorAscii" w:hAnsiTheme="majorAscii" w:eastAsiaTheme="majorAscii" w:cstheme="majorAscii"/>
                <w:sz w:val="22"/>
                <w:szCs w:val="22"/>
              </w:rPr>
              <w:t xml:space="preserve">Attending all classes </w:t>
            </w:r>
          </w:p>
          <w:p w:rsidR="5303361E" w:rsidP="02B254F4" w:rsidRDefault="5303361E" w14:paraId="3B161B67" w14:textId="7FCDD82A">
            <w:pPr>
              <w:pStyle w:val="Normal"/>
              <w:spacing w:before="0" w:beforeAutospacing="off" w:after="0" w:afterAutospacing="off"/>
              <w:rPr>
                <w:rFonts w:ascii="Calibri" w:hAnsi="Calibri" w:eastAsia="Calibri" w:cs="Calibri" w:asciiTheme="majorAscii" w:hAnsiTheme="majorAscii" w:eastAsiaTheme="majorAscii" w:cstheme="majorAscii"/>
                <w:sz w:val="22"/>
                <w:szCs w:val="22"/>
              </w:rPr>
            </w:pPr>
            <w:r w:rsidRPr="02B254F4" w:rsidR="00CCC73E">
              <w:rPr>
                <w:rFonts w:ascii="Calibri" w:hAnsi="Calibri" w:eastAsia="Calibri" w:cs="Calibri" w:asciiTheme="majorAscii" w:hAnsiTheme="majorAscii" w:eastAsiaTheme="majorAscii" w:cstheme="majorAscii"/>
                <w:sz w:val="22"/>
                <w:szCs w:val="22"/>
              </w:rPr>
              <w:t xml:space="preserve">Ask for help when needed </w:t>
            </w:r>
          </w:p>
          <w:p w:rsidR="20F794CD" w:rsidP="02B254F4" w:rsidRDefault="20F794CD" w14:paraId="7507FC6B" w14:textId="5199A22F">
            <w:pPr>
              <w:pStyle w:val="Normal"/>
              <w:spacing w:before="0" w:beforeAutospacing="off" w:after="0" w:afterAutospacing="off"/>
              <w:rPr>
                <w:rFonts w:ascii="Calibri" w:hAnsi="Calibri" w:eastAsia="Calibri" w:cs="Calibri" w:asciiTheme="majorAscii" w:hAnsiTheme="majorAscii" w:eastAsiaTheme="majorAscii" w:cstheme="majorAscii"/>
                <w:sz w:val="22"/>
                <w:szCs w:val="22"/>
              </w:rPr>
            </w:pPr>
          </w:p>
        </w:tc>
        <w:tc>
          <w:tcPr>
            <w:tcW w:w="198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20F794CD" w:rsidP="02B254F4" w:rsidRDefault="20F794CD" w14:paraId="13F647C3" w14:textId="609EE3E0">
            <w:pPr>
              <w:spacing w:before="0" w:beforeAutospacing="off" w:after="0" w:afterAutospacing="off"/>
              <w:rPr>
                <w:rFonts w:ascii="Calibri" w:hAnsi="Calibri" w:eastAsia="Calibri" w:cs="Calibri" w:asciiTheme="majorAscii" w:hAnsiTheme="majorAscii" w:eastAsiaTheme="majorAscii" w:cstheme="majorAscii"/>
                <w:sz w:val="22"/>
                <w:szCs w:val="22"/>
              </w:rPr>
            </w:pPr>
            <w:r w:rsidRPr="02B254F4" w:rsidR="6BC58ADE">
              <w:rPr>
                <w:rFonts w:ascii="Calibri" w:hAnsi="Calibri" w:eastAsia="Calibri" w:cs="Calibri" w:asciiTheme="majorAscii" w:hAnsiTheme="majorAscii" w:eastAsiaTheme="majorAscii" w:cstheme="majorAscii"/>
                <w:sz w:val="22"/>
                <w:szCs w:val="22"/>
              </w:rPr>
              <w:t xml:space="preserve"> </w:t>
            </w:r>
            <w:r w:rsidRPr="02B254F4" w:rsidR="04A76257">
              <w:rPr>
                <w:rFonts w:ascii="Calibri" w:hAnsi="Calibri" w:eastAsia="Calibri" w:cs="Calibri" w:asciiTheme="majorAscii" w:hAnsiTheme="majorAscii" w:eastAsiaTheme="majorAscii" w:cstheme="majorAscii"/>
                <w:sz w:val="22"/>
                <w:szCs w:val="22"/>
              </w:rPr>
              <w:t>Concentration</w:t>
            </w:r>
          </w:p>
          <w:p w:rsidR="38970F63" w:rsidP="02B254F4" w:rsidRDefault="38970F63" w14:paraId="133AA00F" w14:textId="597AE9A6">
            <w:pPr>
              <w:pStyle w:val="Normal"/>
              <w:spacing w:before="0" w:beforeAutospacing="off" w:after="0" w:afterAutospacing="off"/>
              <w:rPr>
                <w:rFonts w:ascii="Calibri" w:hAnsi="Calibri" w:eastAsia="Calibri" w:cs="Calibri" w:asciiTheme="majorAscii" w:hAnsiTheme="majorAscii" w:eastAsiaTheme="majorAscii" w:cstheme="majorAscii"/>
                <w:sz w:val="22"/>
                <w:szCs w:val="22"/>
              </w:rPr>
            </w:pPr>
            <w:r w:rsidRPr="02B254F4" w:rsidR="1BBE95C1">
              <w:rPr>
                <w:rFonts w:ascii="Calibri" w:hAnsi="Calibri" w:eastAsia="Calibri" w:cs="Calibri" w:asciiTheme="majorAscii" w:hAnsiTheme="majorAscii" w:eastAsiaTheme="majorAscii" w:cstheme="majorAscii"/>
                <w:sz w:val="22"/>
                <w:szCs w:val="22"/>
              </w:rPr>
              <w:t>Time blindness</w:t>
            </w:r>
          </w:p>
          <w:p w:rsidR="20F794CD" w:rsidP="02B254F4" w:rsidRDefault="20F794CD" w14:paraId="66B4A6B9" w14:textId="197A6251">
            <w:pPr>
              <w:pStyle w:val="Normal"/>
              <w:spacing w:before="0" w:beforeAutospacing="off" w:after="0" w:afterAutospacing="off"/>
              <w:rPr>
                <w:rFonts w:ascii="Calibri" w:hAnsi="Calibri" w:eastAsia="Calibri" w:cs="Calibri" w:asciiTheme="majorAscii" w:hAnsiTheme="majorAscii" w:eastAsiaTheme="majorAscii" w:cstheme="majorAscii"/>
                <w:sz w:val="22"/>
                <w:szCs w:val="22"/>
              </w:rPr>
            </w:pPr>
          </w:p>
        </w:tc>
        <w:tc>
          <w:tcPr>
            <w:tcW w:w="213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20F794CD" w:rsidP="02B254F4" w:rsidRDefault="20F794CD" w14:paraId="2BF4377F" w14:textId="61AF12F8">
            <w:pPr>
              <w:spacing w:before="0" w:beforeAutospacing="off" w:after="0" w:afterAutospacing="off"/>
              <w:rPr>
                <w:rFonts w:ascii="Calibri" w:hAnsi="Calibri" w:eastAsia="Calibri" w:cs="Calibri" w:asciiTheme="majorAscii" w:hAnsiTheme="majorAscii" w:eastAsiaTheme="majorAscii" w:cstheme="majorAscii"/>
                <w:sz w:val="22"/>
                <w:szCs w:val="22"/>
              </w:rPr>
            </w:pPr>
            <w:r w:rsidRPr="02B254F4" w:rsidR="6BC58ADE">
              <w:rPr>
                <w:rFonts w:ascii="Calibri" w:hAnsi="Calibri" w:eastAsia="Calibri" w:cs="Calibri" w:asciiTheme="majorAscii" w:hAnsiTheme="majorAscii" w:eastAsiaTheme="majorAscii" w:cstheme="majorAscii"/>
                <w:sz w:val="22"/>
                <w:szCs w:val="22"/>
              </w:rPr>
              <w:t xml:space="preserve"> </w:t>
            </w:r>
            <w:r w:rsidRPr="02B254F4" w:rsidR="292CC2D6">
              <w:rPr>
                <w:rFonts w:ascii="Calibri" w:hAnsi="Calibri" w:eastAsia="Calibri" w:cs="Calibri" w:asciiTheme="majorAscii" w:hAnsiTheme="majorAscii" w:eastAsiaTheme="majorAscii" w:cstheme="majorAscii"/>
                <w:sz w:val="22"/>
                <w:szCs w:val="22"/>
              </w:rPr>
              <w:t xml:space="preserve">Break down tasks </w:t>
            </w:r>
          </w:p>
          <w:p w:rsidR="24338C0F" w:rsidP="02B254F4" w:rsidRDefault="24338C0F" w14:paraId="636E7F13" w14:textId="612FB7F5">
            <w:pPr>
              <w:pStyle w:val="Normal"/>
              <w:spacing w:before="0" w:beforeAutospacing="off" w:after="0" w:afterAutospacing="off"/>
              <w:rPr>
                <w:rFonts w:ascii="Calibri" w:hAnsi="Calibri" w:eastAsia="Calibri" w:cs="Calibri" w:asciiTheme="majorAscii" w:hAnsiTheme="majorAscii" w:eastAsiaTheme="majorAscii" w:cstheme="majorAscii"/>
                <w:sz w:val="22"/>
                <w:szCs w:val="22"/>
              </w:rPr>
            </w:pPr>
            <w:r w:rsidRPr="02B254F4" w:rsidR="292CC2D6">
              <w:rPr>
                <w:rFonts w:ascii="Calibri" w:hAnsi="Calibri" w:eastAsia="Calibri" w:cs="Calibri" w:asciiTheme="majorAscii" w:hAnsiTheme="majorAscii" w:eastAsiaTheme="majorAscii" w:cstheme="majorAscii"/>
                <w:sz w:val="22"/>
                <w:szCs w:val="22"/>
              </w:rPr>
              <w:t>Break down information</w:t>
            </w:r>
          </w:p>
          <w:p w:rsidR="24338C0F" w:rsidP="02B254F4" w:rsidRDefault="24338C0F" w14:paraId="2688BA4E" w14:textId="4BEBBF17">
            <w:pPr>
              <w:pStyle w:val="Normal"/>
              <w:spacing w:before="0" w:beforeAutospacing="off" w:after="0" w:afterAutospacing="off"/>
              <w:rPr>
                <w:rFonts w:ascii="Calibri" w:hAnsi="Calibri" w:eastAsia="Calibri" w:cs="Calibri" w:asciiTheme="majorAscii" w:hAnsiTheme="majorAscii" w:eastAsiaTheme="majorAscii" w:cstheme="majorAscii"/>
                <w:sz w:val="22"/>
                <w:szCs w:val="22"/>
              </w:rPr>
            </w:pPr>
            <w:r w:rsidRPr="02B254F4" w:rsidR="292CC2D6">
              <w:rPr>
                <w:rFonts w:ascii="Calibri" w:hAnsi="Calibri" w:eastAsia="Calibri" w:cs="Calibri" w:asciiTheme="majorAscii" w:hAnsiTheme="majorAscii" w:eastAsiaTheme="majorAscii" w:cstheme="majorAscii"/>
                <w:sz w:val="22"/>
                <w:szCs w:val="22"/>
              </w:rPr>
              <w:t>Take breaks</w:t>
            </w:r>
            <w:r w:rsidRPr="02B254F4" w:rsidR="4C997DCF">
              <w:rPr>
                <w:rFonts w:ascii="Calibri" w:hAnsi="Calibri" w:eastAsia="Calibri" w:cs="Calibri" w:asciiTheme="majorAscii" w:hAnsiTheme="majorAscii" w:eastAsiaTheme="majorAscii" w:cstheme="majorAscii"/>
                <w:sz w:val="22"/>
                <w:szCs w:val="22"/>
              </w:rPr>
              <w:t xml:space="preserve"> regularly </w:t>
            </w:r>
          </w:p>
          <w:p w:rsidR="2845E1EA" w:rsidP="02B254F4" w:rsidRDefault="2845E1EA" w14:paraId="6131AA89" w14:textId="2331F244">
            <w:pPr>
              <w:pStyle w:val="Normal"/>
              <w:spacing w:before="0" w:beforeAutospacing="off" w:after="0" w:afterAutospacing="off"/>
              <w:rPr>
                <w:rFonts w:ascii="Calibri" w:hAnsi="Calibri" w:eastAsia="Calibri" w:cs="Calibri" w:asciiTheme="majorAscii" w:hAnsiTheme="majorAscii" w:eastAsiaTheme="majorAscii" w:cstheme="majorAscii"/>
                <w:sz w:val="22"/>
                <w:szCs w:val="22"/>
              </w:rPr>
            </w:pPr>
            <w:r w:rsidRPr="02B254F4" w:rsidR="4C997DCF">
              <w:rPr>
                <w:rFonts w:ascii="Calibri" w:hAnsi="Calibri" w:eastAsia="Calibri" w:cs="Calibri" w:asciiTheme="majorAscii" w:hAnsiTheme="majorAscii" w:eastAsiaTheme="majorAscii" w:cstheme="majorAscii"/>
                <w:sz w:val="22"/>
                <w:szCs w:val="22"/>
              </w:rPr>
              <w:t>Seek help for ADHD.</w:t>
            </w:r>
          </w:p>
          <w:p w:rsidR="20F794CD" w:rsidP="02B254F4" w:rsidRDefault="20F794CD" w14:paraId="12DAA277" w14:textId="32FF1251">
            <w:pPr>
              <w:pStyle w:val="Normal"/>
              <w:spacing w:before="0" w:beforeAutospacing="off" w:after="0" w:afterAutospacing="off"/>
              <w:rPr>
                <w:rFonts w:ascii="Calibri" w:hAnsi="Calibri" w:eastAsia="Calibri" w:cs="Calibri" w:asciiTheme="majorAscii" w:hAnsiTheme="majorAscii" w:eastAsiaTheme="majorAscii" w:cstheme="majorAscii"/>
                <w:sz w:val="22"/>
                <w:szCs w:val="22"/>
              </w:rPr>
            </w:pPr>
          </w:p>
        </w:tc>
      </w:tr>
      <w:tr w:rsidR="20F794CD" w:rsidTr="489A2E78" w14:paraId="1FA488DB">
        <w:trPr>
          <w:trHeight w:val="1560"/>
        </w:trPr>
        <w:tc>
          <w:tcPr>
            <w:tcW w:w="2835" w:type="dxa"/>
            <w:tcBorders>
              <w:top w:val="single" w:color="000000" w:themeColor="text1" w:sz="8"/>
              <w:left w:val="single" w:color="000000" w:themeColor="text1" w:sz="8"/>
              <w:bottom w:val="single" w:color="000000" w:themeColor="text1" w:sz="8"/>
              <w:right w:val="single" w:color="000000" w:themeColor="text1" w:sz="8"/>
            </w:tcBorders>
            <w:shd w:val="clear" w:color="auto" w:fill="DBDBDB"/>
            <w:tcMar/>
            <w:vAlign w:val="top"/>
          </w:tcPr>
          <w:p w:rsidR="20F794CD" w:rsidP="02B254F4" w:rsidRDefault="20F794CD" w14:paraId="5B0FB05E" w14:textId="09345739">
            <w:pPr>
              <w:spacing w:before="0" w:beforeAutospacing="off" w:after="0" w:afterAutospacing="off"/>
              <w:rPr>
                <w:rFonts w:ascii="Calibri" w:hAnsi="Calibri" w:eastAsia="Calibri" w:cs="Calibri" w:asciiTheme="majorAscii" w:hAnsiTheme="majorAscii" w:eastAsiaTheme="majorAscii" w:cstheme="majorAscii"/>
                <w:sz w:val="24"/>
                <w:szCs w:val="24"/>
              </w:rPr>
            </w:pPr>
            <w:r w:rsidRPr="02B254F4" w:rsidR="6BC58ADE">
              <w:rPr>
                <w:rFonts w:ascii="Calibri" w:hAnsi="Calibri" w:eastAsia="Calibri" w:cs="Calibri" w:asciiTheme="majorAscii" w:hAnsiTheme="majorAscii" w:eastAsiaTheme="majorAscii" w:cstheme="majorAscii"/>
                <w:sz w:val="24"/>
                <w:szCs w:val="24"/>
              </w:rPr>
              <w:t xml:space="preserve"> </w:t>
            </w:r>
          </w:p>
          <w:p w:rsidR="20F794CD" w:rsidP="02B254F4" w:rsidRDefault="20F794CD" w14:paraId="1799C374" w14:textId="02E46485">
            <w:pPr>
              <w:spacing w:before="0" w:beforeAutospacing="off" w:after="0" w:afterAutospacing="off"/>
              <w:rPr>
                <w:rFonts w:ascii="Calibri" w:hAnsi="Calibri" w:eastAsia="Calibri" w:cs="Calibri" w:asciiTheme="majorAscii" w:hAnsiTheme="majorAscii" w:eastAsiaTheme="majorAscii" w:cstheme="majorAscii"/>
                <w:sz w:val="24"/>
                <w:szCs w:val="24"/>
              </w:rPr>
            </w:pPr>
            <w:r w:rsidRPr="02B254F4" w:rsidR="6BC58ADE">
              <w:rPr>
                <w:rFonts w:ascii="Calibri" w:hAnsi="Calibri" w:eastAsia="Calibri" w:cs="Calibri" w:asciiTheme="majorAscii" w:hAnsiTheme="majorAscii" w:eastAsiaTheme="majorAscii" w:cstheme="majorAscii"/>
                <w:sz w:val="24"/>
                <w:szCs w:val="24"/>
              </w:rPr>
              <w:t xml:space="preserve"> </w:t>
            </w:r>
            <w:r w:rsidRPr="02B254F4" w:rsidR="56B2A87E">
              <w:rPr>
                <w:rFonts w:ascii="Calibri" w:hAnsi="Calibri" w:eastAsia="Calibri" w:cs="Calibri" w:asciiTheme="majorAscii" w:hAnsiTheme="majorAscii" w:eastAsiaTheme="majorAscii" w:cstheme="majorAscii"/>
                <w:sz w:val="24"/>
                <w:szCs w:val="24"/>
              </w:rPr>
              <w:t xml:space="preserve">Develop </w:t>
            </w:r>
            <w:r w:rsidRPr="02B254F4" w:rsidR="439ACBC0">
              <w:rPr>
                <w:rFonts w:ascii="Calibri" w:hAnsi="Calibri" w:eastAsia="Calibri" w:cs="Calibri" w:asciiTheme="majorAscii" w:hAnsiTheme="majorAscii" w:eastAsiaTheme="majorAscii" w:cstheme="majorAscii"/>
                <w:sz w:val="24"/>
                <w:szCs w:val="24"/>
              </w:rPr>
              <w:t>business</w:t>
            </w:r>
            <w:r w:rsidRPr="02B254F4" w:rsidR="56B2A87E">
              <w:rPr>
                <w:rFonts w:ascii="Calibri" w:hAnsi="Calibri" w:eastAsia="Calibri" w:cs="Calibri" w:asciiTheme="majorAscii" w:hAnsiTheme="majorAscii" w:eastAsiaTheme="majorAscii" w:cstheme="majorAscii"/>
                <w:sz w:val="24"/>
                <w:szCs w:val="24"/>
              </w:rPr>
              <w:t xml:space="preserve"> </w:t>
            </w:r>
            <w:r w:rsidRPr="02B254F4" w:rsidR="157A6CDD">
              <w:rPr>
                <w:rFonts w:ascii="Calibri" w:hAnsi="Calibri" w:eastAsia="Calibri" w:cs="Calibri" w:asciiTheme="majorAscii" w:hAnsiTheme="majorAscii" w:eastAsiaTheme="majorAscii" w:cstheme="majorAscii"/>
                <w:sz w:val="24"/>
                <w:szCs w:val="24"/>
              </w:rPr>
              <w:t xml:space="preserve">management </w:t>
            </w:r>
            <w:r w:rsidRPr="02B254F4" w:rsidR="56B2A87E">
              <w:rPr>
                <w:rFonts w:ascii="Calibri" w:hAnsi="Calibri" w:eastAsia="Calibri" w:cs="Calibri" w:asciiTheme="majorAscii" w:hAnsiTheme="majorAscii" w:eastAsiaTheme="majorAscii" w:cstheme="majorAscii"/>
                <w:sz w:val="24"/>
                <w:szCs w:val="24"/>
              </w:rPr>
              <w:t>skills</w:t>
            </w:r>
          </w:p>
          <w:p w:rsidR="20F794CD" w:rsidP="02B254F4" w:rsidRDefault="20F794CD" w14:paraId="63F937CE" w14:textId="3CB89BED">
            <w:pPr>
              <w:spacing w:before="0" w:beforeAutospacing="off" w:after="0" w:afterAutospacing="off"/>
              <w:rPr>
                <w:rFonts w:ascii="Calibri" w:hAnsi="Calibri" w:eastAsia="Calibri" w:cs="Calibri" w:asciiTheme="majorAscii" w:hAnsiTheme="majorAscii" w:eastAsiaTheme="majorAscii" w:cstheme="majorAscii"/>
                <w:sz w:val="24"/>
                <w:szCs w:val="24"/>
              </w:rPr>
            </w:pPr>
            <w:r w:rsidRPr="02B254F4" w:rsidR="6BC58ADE">
              <w:rPr>
                <w:rFonts w:ascii="Calibri" w:hAnsi="Calibri" w:eastAsia="Calibri" w:cs="Calibri" w:asciiTheme="majorAscii" w:hAnsiTheme="majorAscii" w:eastAsiaTheme="majorAscii" w:cstheme="majorAscii"/>
                <w:sz w:val="24"/>
                <w:szCs w:val="24"/>
              </w:rPr>
              <w:t xml:space="preserve"> </w:t>
            </w:r>
          </w:p>
          <w:p w:rsidR="20F794CD" w:rsidP="02B254F4" w:rsidRDefault="20F794CD" w14:paraId="1848E7AD" w14:textId="4351F9F8">
            <w:pPr>
              <w:spacing w:before="0" w:beforeAutospacing="off" w:after="0" w:afterAutospacing="off"/>
              <w:rPr>
                <w:rFonts w:ascii="Calibri" w:hAnsi="Calibri" w:eastAsia="Calibri" w:cs="Calibri" w:asciiTheme="majorAscii" w:hAnsiTheme="majorAscii" w:eastAsiaTheme="majorAscii" w:cstheme="majorAscii"/>
                <w:sz w:val="24"/>
                <w:szCs w:val="24"/>
              </w:rPr>
            </w:pPr>
            <w:r w:rsidRPr="02B254F4" w:rsidR="6BC58ADE">
              <w:rPr>
                <w:rFonts w:ascii="Calibri" w:hAnsi="Calibri" w:eastAsia="Calibri" w:cs="Calibri" w:asciiTheme="majorAscii" w:hAnsiTheme="majorAscii" w:eastAsiaTheme="majorAscii" w:cstheme="majorAscii"/>
                <w:sz w:val="24"/>
                <w:szCs w:val="24"/>
              </w:rPr>
              <w:t xml:space="preserve"> </w:t>
            </w:r>
          </w:p>
          <w:p w:rsidR="20F794CD" w:rsidP="02B254F4" w:rsidRDefault="20F794CD" w14:paraId="38F6A0F0" w14:textId="468E0EB7">
            <w:pPr>
              <w:spacing w:before="0" w:beforeAutospacing="off" w:after="0" w:afterAutospacing="off"/>
              <w:rPr>
                <w:rFonts w:ascii="Calibri" w:hAnsi="Calibri" w:eastAsia="Calibri" w:cs="Calibri" w:asciiTheme="majorAscii" w:hAnsiTheme="majorAscii" w:eastAsiaTheme="majorAscii" w:cstheme="majorAscii"/>
                <w:sz w:val="24"/>
                <w:szCs w:val="24"/>
              </w:rPr>
            </w:pPr>
            <w:r w:rsidRPr="02B254F4" w:rsidR="6BC58ADE">
              <w:rPr>
                <w:rFonts w:ascii="Calibri" w:hAnsi="Calibri" w:eastAsia="Calibri" w:cs="Calibri" w:asciiTheme="majorAscii" w:hAnsiTheme="majorAscii" w:eastAsiaTheme="majorAscii" w:cstheme="majorAscii"/>
                <w:sz w:val="24"/>
                <w:szCs w:val="24"/>
              </w:rPr>
              <w:t xml:space="preserve"> </w:t>
            </w:r>
          </w:p>
          <w:p w:rsidR="20F794CD" w:rsidP="02B254F4" w:rsidRDefault="20F794CD" w14:paraId="3249C892" w14:textId="29E83CD6">
            <w:pPr>
              <w:spacing w:before="18" w:beforeAutospacing="off"/>
              <w:rPr>
                <w:rFonts w:ascii="Calibri" w:hAnsi="Calibri" w:eastAsia="Calibri" w:cs="Calibri" w:asciiTheme="majorAscii" w:hAnsiTheme="majorAscii" w:eastAsiaTheme="majorAscii" w:cstheme="majorAscii"/>
                <w:sz w:val="24"/>
                <w:szCs w:val="24"/>
              </w:rPr>
            </w:pPr>
            <w:r w:rsidRPr="02B254F4" w:rsidR="6BC58ADE">
              <w:rPr>
                <w:rFonts w:ascii="Calibri" w:hAnsi="Calibri" w:eastAsia="Calibri" w:cs="Calibri" w:asciiTheme="majorAscii" w:hAnsiTheme="majorAscii" w:eastAsiaTheme="majorAscii" w:cstheme="majorAscii"/>
                <w:sz w:val="24"/>
                <w:szCs w:val="24"/>
              </w:rPr>
              <w:t xml:space="preserve"> </w:t>
            </w:r>
          </w:p>
          <w:p w:rsidR="20F794CD" w:rsidP="02B254F4" w:rsidRDefault="20F794CD" w14:paraId="63364424" w14:textId="14FC9D5C">
            <w:pPr>
              <w:spacing w:before="0" w:beforeAutospacing="off" w:after="0" w:afterAutospacing="off"/>
              <w:rPr>
                <w:rFonts w:ascii="Calibri" w:hAnsi="Calibri" w:eastAsia="Calibri" w:cs="Calibri" w:asciiTheme="majorAscii" w:hAnsiTheme="majorAscii" w:eastAsiaTheme="majorAscii" w:cstheme="majorAscii"/>
                <w:sz w:val="24"/>
                <w:szCs w:val="24"/>
              </w:rPr>
            </w:pPr>
            <w:r w:rsidRPr="02B254F4" w:rsidR="6BC58ADE">
              <w:rPr>
                <w:rFonts w:ascii="Calibri" w:hAnsi="Calibri" w:eastAsia="Calibri" w:cs="Calibri" w:asciiTheme="majorAscii" w:hAnsiTheme="majorAscii" w:eastAsiaTheme="majorAscii" w:cstheme="majorAscii"/>
                <w:sz w:val="24"/>
                <w:szCs w:val="24"/>
              </w:rPr>
              <w:t xml:space="preserve"> </w:t>
            </w:r>
          </w:p>
        </w:tc>
        <w:tc>
          <w:tcPr>
            <w:tcW w:w="2415" w:type="dxa"/>
            <w:tcBorders>
              <w:top w:val="single" w:color="000000" w:themeColor="text1" w:sz="8"/>
              <w:left w:val="single" w:color="000000" w:themeColor="text1" w:sz="8"/>
              <w:bottom w:val="single" w:color="000000" w:themeColor="text1" w:sz="8"/>
              <w:right w:val="single" w:color="000000" w:themeColor="text1" w:sz="8"/>
            </w:tcBorders>
            <w:shd w:val="clear" w:color="auto" w:fill="DBDBDB"/>
            <w:tcMar/>
            <w:vAlign w:val="top"/>
          </w:tcPr>
          <w:p w:rsidR="20F794CD" w:rsidP="02B254F4" w:rsidRDefault="20F794CD" w14:paraId="410CCE39" w14:textId="0948825B">
            <w:pPr>
              <w:spacing w:before="0" w:beforeAutospacing="off" w:after="0" w:afterAutospacing="off"/>
              <w:rPr>
                <w:rFonts w:ascii="Calibri" w:hAnsi="Calibri" w:eastAsia="Calibri" w:cs="Calibri" w:asciiTheme="majorAscii" w:hAnsiTheme="majorAscii" w:eastAsiaTheme="majorAscii" w:cstheme="majorAscii"/>
                <w:sz w:val="24"/>
                <w:szCs w:val="24"/>
              </w:rPr>
            </w:pPr>
            <w:r w:rsidRPr="02B254F4" w:rsidR="6BC58ADE">
              <w:rPr>
                <w:rFonts w:ascii="Calibri" w:hAnsi="Calibri" w:eastAsia="Calibri" w:cs="Calibri" w:asciiTheme="majorAscii" w:hAnsiTheme="majorAscii" w:eastAsiaTheme="majorAscii" w:cstheme="majorAscii"/>
                <w:sz w:val="24"/>
                <w:szCs w:val="24"/>
              </w:rPr>
              <w:t xml:space="preserve"> </w:t>
            </w:r>
            <w:r w:rsidRPr="02B254F4" w:rsidR="724F6CB6">
              <w:rPr>
                <w:rFonts w:ascii="Calibri" w:hAnsi="Calibri" w:eastAsia="Calibri" w:cs="Calibri" w:asciiTheme="majorAscii" w:hAnsiTheme="majorAscii" w:eastAsiaTheme="majorAscii" w:cstheme="majorAscii"/>
                <w:sz w:val="24"/>
                <w:szCs w:val="24"/>
              </w:rPr>
              <w:t>Started this course to learn new skills.</w:t>
            </w:r>
          </w:p>
        </w:tc>
        <w:tc>
          <w:tcPr>
            <w:tcW w:w="1980" w:type="dxa"/>
            <w:tcBorders>
              <w:top w:val="single" w:color="000000" w:themeColor="text1" w:sz="8"/>
              <w:left w:val="single" w:color="000000" w:themeColor="text1" w:sz="8"/>
              <w:bottom w:val="single" w:color="000000" w:themeColor="text1" w:sz="8"/>
              <w:right w:val="single" w:color="000000" w:themeColor="text1" w:sz="8"/>
            </w:tcBorders>
            <w:shd w:val="clear" w:color="auto" w:fill="DBDBDB"/>
            <w:tcMar/>
            <w:vAlign w:val="top"/>
          </w:tcPr>
          <w:p w:rsidR="20F794CD" w:rsidP="02B254F4" w:rsidRDefault="20F794CD" w14:paraId="04D4EECA" w14:textId="759718B3">
            <w:pPr>
              <w:spacing w:before="0" w:beforeAutospacing="off" w:after="0" w:afterAutospacing="off"/>
              <w:rPr>
                <w:rFonts w:ascii="Calibri" w:hAnsi="Calibri" w:eastAsia="Calibri" w:cs="Calibri" w:asciiTheme="majorAscii" w:hAnsiTheme="majorAscii" w:eastAsiaTheme="majorAscii" w:cstheme="majorAscii"/>
                <w:sz w:val="24"/>
                <w:szCs w:val="24"/>
              </w:rPr>
            </w:pPr>
            <w:r w:rsidRPr="02B254F4" w:rsidR="6BC58ADE">
              <w:rPr>
                <w:rFonts w:ascii="Calibri" w:hAnsi="Calibri" w:eastAsia="Calibri" w:cs="Calibri" w:asciiTheme="majorAscii" w:hAnsiTheme="majorAscii" w:eastAsiaTheme="majorAscii" w:cstheme="majorAscii"/>
                <w:sz w:val="24"/>
                <w:szCs w:val="24"/>
              </w:rPr>
              <w:t xml:space="preserve"> </w:t>
            </w:r>
            <w:r w:rsidRPr="02B254F4" w:rsidR="714DCD4F">
              <w:rPr>
                <w:rFonts w:ascii="Calibri" w:hAnsi="Calibri" w:eastAsia="Calibri" w:cs="Calibri" w:asciiTheme="majorAscii" w:hAnsiTheme="majorAscii" w:eastAsiaTheme="majorAscii" w:cstheme="majorAscii"/>
                <w:sz w:val="24"/>
                <w:szCs w:val="24"/>
              </w:rPr>
              <w:t>confidence</w:t>
            </w:r>
          </w:p>
        </w:tc>
        <w:tc>
          <w:tcPr>
            <w:tcW w:w="2130" w:type="dxa"/>
            <w:tcBorders>
              <w:top w:val="single" w:color="000000" w:themeColor="text1" w:sz="8"/>
              <w:left w:val="single" w:color="000000" w:themeColor="text1" w:sz="8"/>
              <w:bottom w:val="single" w:color="000000" w:themeColor="text1" w:sz="8"/>
              <w:right w:val="single" w:color="000000" w:themeColor="text1" w:sz="8"/>
            </w:tcBorders>
            <w:shd w:val="clear" w:color="auto" w:fill="DBDBDB"/>
            <w:tcMar/>
            <w:vAlign w:val="top"/>
          </w:tcPr>
          <w:p w:rsidR="20F794CD" w:rsidP="02B254F4" w:rsidRDefault="20F794CD" w14:paraId="2BA98A35" w14:textId="6FDF36F0">
            <w:pPr>
              <w:spacing w:before="0" w:beforeAutospacing="off" w:after="0" w:afterAutospacing="off"/>
              <w:rPr>
                <w:rFonts w:ascii="Calibri" w:hAnsi="Calibri" w:eastAsia="Calibri" w:cs="Calibri" w:asciiTheme="majorAscii" w:hAnsiTheme="majorAscii" w:eastAsiaTheme="majorAscii" w:cstheme="majorAscii"/>
                <w:sz w:val="24"/>
                <w:szCs w:val="24"/>
              </w:rPr>
            </w:pPr>
            <w:r w:rsidRPr="02B254F4" w:rsidR="6BC58ADE">
              <w:rPr>
                <w:rFonts w:ascii="Calibri" w:hAnsi="Calibri" w:eastAsia="Calibri" w:cs="Calibri" w:asciiTheme="majorAscii" w:hAnsiTheme="majorAscii" w:eastAsiaTheme="majorAscii" w:cstheme="majorAscii"/>
                <w:sz w:val="24"/>
                <w:szCs w:val="24"/>
              </w:rPr>
              <w:t xml:space="preserve"> </w:t>
            </w:r>
            <w:r w:rsidRPr="02B254F4" w:rsidR="114B405A">
              <w:rPr>
                <w:rFonts w:ascii="Calibri" w:hAnsi="Calibri" w:eastAsia="Calibri" w:cs="Calibri" w:asciiTheme="majorAscii" w:hAnsiTheme="majorAscii" w:eastAsiaTheme="majorAscii" w:cstheme="majorAscii"/>
                <w:sz w:val="24"/>
                <w:szCs w:val="24"/>
              </w:rPr>
              <w:t xml:space="preserve">Gain </w:t>
            </w:r>
            <w:r w:rsidRPr="02B254F4" w:rsidR="6432B27F">
              <w:rPr>
                <w:rFonts w:ascii="Calibri" w:hAnsi="Calibri" w:eastAsia="Calibri" w:cs="Calibri" w:asciiTheme="majorAscii" w:hAnsiTheme="majorAscii" w:eastAsiaTheme="majorAscii" w:cstheme="majorAscii"/>
                <w:sz w:val="24"/>
                <w:szCs w:val="24"/>
              </w:rPr>
              <w:t>experience</w:t>
            </w:r>
            <w:r w:rsidRPr="02B254F4" w:rsidR="114B405A">
              <w:rPr>
                <w:rFonts w:ascii="Calibri" w:hAnsi="Calibri" w:eastAsia="Calibri" w:cs="Calibri" w:asciiTheme="majorAscii" w:hAnsiTheme="majorAscii" w:eastAsiaTheme="majorAscii" w:cstheme="majorAscii"/>
                <w:sz w:val="24"/>
                <w:szCs w:val="24"/>
              </w:rPr>
              <w:t xml:space="preserve"> and more knowledge</w:t>
            </w:r>
          </w:p>
        </w:tc>
      </w:tr>
      <w:tr w:rsidR="20F794CD" w:rsidTr="489A2E78" w14:paraId="4297F3B3">
        <w:trPr>
          <w:trHeight w:val="1560"/>
        </w:trPr>
        <w:tc>
          <w:tcPr>
            <w:tcW w:w="283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756220B1" w:rsidP="02B254F4" w:rsidRDefault="756220B1" w14:paraId="234D105A" w14:textId="4D4D10FC">
            <w:pPr>
              <w:spacing w:before="0" w:beforeAutospacing="off" w:after="0" w:afterAutospacing="off"/>
              <w:ind w:firstLine="0"/>
              <w:rPr>
                <w:rFonts w:ascii="Calibri" w:hAnsi="Calibri" w:eastAsia="Calibri" w:cs="Calibri" w:asciiTheme="majorAscii" w:hAnsiTheme="majorAscii" w:eastAsiaTheme="majorAscii" w:cstheme="majorAscii"/>
                <w:sz w:val="24"/>
                <w:szCs w:val="24"/>
              </w:rPr>
            </w:pPr>
            <w:r w:rsidRPr="489A2E78" w:rsidR="36F825ED">
              <w:rPr>
                <w:rFonts w:ascii="Calibri" w:hAnsi="Calibri" w:eastAsia="Calibri" w:cs="Calibri" w:asciiTheme="majorAscii" w:hAnsiTheme="majorAscii" w:eastAsiaTheme="majorAscii" w:cstheme="majorAscii"/>
                <w:sz w:val="24"/>
                <w:szCs w:val="24"/>
              </w:rPr>
              <w:t xml:space="preserve">Start my own </w:t>
            </w:r>
            <w:r w:rsidRPr="489A2E78" w:rsidR="729D7B27">
              <w:rPr>
                <w:rFonts w:ascii="Calibri" w:hAnsi="Calibri" w:eastAsia="Calibri" w:cs="Calibri" w:asciiTheme="majorAscii" w:hAnsiTheme="majorAscii" w:eastAsiaTheme="majorAscii" w:cstheme="majorAscii"/>
                <w:sz w:val="24"/>
                <w:szCs w:val="24"/>
              </w:rPr>
              <w:t>business</w:t>
            </w:r>
            <w:r w:rsidRPr="489A2E78" w:rsidR="36F825ED">
              <w:rPr>
                <w:rFonts w:ascii="Calibri" w:hAnsi="Calibri" w:eastAsia="Calibri" w:cs="Calibri" w:asciiTheme="majorAscii" w:hAnsiTheme="majorAscii" w:eastAsiaTheme="majorAscii" w:cstheme="majorAscii"/>
                <w:sz w:val="24"/>
                <w:szCs w:val="24"/>
              </w:rPr>
              <w:t xml:space="preserve"> </w:t>
            </w:r>
          </w:p>
        </w:tc>
        <w:tc>
          <w:tcPr>
            <w:tcW w:w="241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20F794CD" w:rsidP="02B254F4" w:rsidRDefault="20F794CD" w14:paraId="422AB170" w14:textId="709890AD">
            <w:pPr>
              <w:spacing w:before="0" w:beforeAutospacing="off" w:after="0" w:afterAutospacing="off"/>
              <w:rPr>
                <w:rFonts w:ascii="Calibri" w:hAnsi="Calibri" w:eastAsia="Calibri" w:cs="Calibri" w:asciiTheme="majorAscii" w:hAnsiTheme="majorAscii" w:eastAsiaTheme="majorAscii" w:cstheme="majorAscii"/>
                <w:sz w:val="24"/>
                <w:szCs w:val="24"/>
              </w:rPr>
            </w:pPr>
            <w:r w:rsidRPr="02B254F4" w:rsidR="6BC58ADE">
              <w:rPr>
                <w:rFonts w:ascii="Calibri" w:hAnsi="Calibri" w:eastAsia="Calibri" w:cs="Calibri" w:asciiTheme="majorAscii" w:hAnsiTheme="majorAscii" w:eastAsiaTheme="majorAscii" w:cstheme="majorAscii"/>
                <w:sz w:val="24"/>
                <w:szCs w:val="24"/>
              </w:rPr>
              <w:t xml:space="preserve"> </w:t>
            </w:r>
            <w:r w:rsidRPr="02B254F4" w:rsidR="0B72B02E">
              <w:rPr>
                <w:rFonts w:ascii="Calibri" w:hAnsi="Calibri" w:eastAsia="Calibri" w:cs="Calibri" w:asciiTheme="majorAscii" w:hAnsiTheme="majorAscii" w:eastAsiaTheme="majorAscii" w:cstheme="majorAscii"/>
                <w:sz w:val="24"/>
                <w:szCs w:val="24"/>
              </w:rPr>
              <w:t xml:space="preserve">Got </w:t>
            </w:r>
            <w:r w:rsidRPr="02B254F4" w:rsidR="0B72B02E">
              <w:rPr>
                <w:rFonts w:ascii="Calibri" w:hAnsi="Calibri" w:eastAsia="Calibri" w:cs="Calibri" w:asciiTheme="majorAscii" w:hAnsiTheme="majorAscii" w:eastAsiaTheme="majorAscii" w:cstheme="majorAscii"/>
                <w:sz w:val="24"/>
                <w:szCs w:val="24"/>
              </w:rPr>
              <w:t>good work</w:t>
            </w:r>
            <w:r w:rsidRPr="02B254F4" w:rsidR="0B72B02E">
              <w:rPr>
                <w:rFonts w:ascii="Calibri" w:hAnsi="Calibri" w:eastAsia="Calibri" w:cs="Calibri" w:asciiTheme="majorAscii" w:hAnsiTheme="majorAscii" w:eastAsiaTheme="majorAscii" w:cstheme="majorAscii"/>
                <w:sz w:val="24"/>
                <w:szCs w:val="24"/>
              </w:rPr>
              <w:t xml:space="preserve"> ethic </w:t>
            </w:r>
          </w:p>
        </w:tc>
        <w:tc>
          <w:tcPr>
            <w:tcW w:w="198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20F794CD" w:rsidP="02B254F4" w:rsidRDefault="20F794CD" w14:paraId="6AF4083C" w14:textId="5D6FD6E4">
            <w:pPr>
              <w:spacing w:before="0" w:beforeAutospacing="off" w:after="0" w:afterAutospacing="off"/>
              <w:rPr>
                <w:rFonts w:ascii="Calibri" w:hAnsi="Calibri" w:eastAsia="Calibri" w:cs="Calibri" w:asciiTheme="majorAscii" w:hAnsiTheme="majorAscii" w:eastAsiaTheme="majorAscii" w:cstheme="majorAscii"/>
                <w:sz w:val="24"/>
                <w:szCs w:val="24"/>
              </w:rPr>
            </w:pPr>
            <w:r w:rsidRPr="02B254F4" w:rsidR="6BC58ADE">
              <w:rPr>
                <w:rFonts w:ascii="Calibri" w:hAnsi="Calibri" w:eastAsia="Calibri" w:cs="Calibri" w:asciiTheme="majorAscii" w:hAnsiTheme="majorAscii" w:eastAsiaTheme="majorAscii" w:cstheme="majorAscii"/>
                <w:sz w:val="24"/>
                <w:szCs w:val="24"/>
              </w:rPr>
              <w:t xml:space="preserve"> </w:t>
            </w:r>
            <w:r w:rsidRPr="02B254F4" w:rsidR="38EF87A1">
              <w:rPr>
                <w:rFonts w:ascii="Calibri" w:hAnsi="Calibri" w:eastAsia="Calibri" w:cs="Calibri" w:asciiTheme="majorAscii" w:hAnsiTheme="majorAscii" w:eastAsiaTheme="majorAscii" w:cstheme="majorAscii"/>
                <w:sz w:val="24"/>
                <w:szCs w:val="24"/>
              </w:rPr>
              <w:t>confidence</w:t>
            </w:r>
          </w:p>
        </w:tc>
        <w:tc>
          <w:tcPr>
            <w:tcW w:w="213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20F794CD" w:rsidP="02B254F4" w:rsidRDefault="20F794CD" w14:paraId="17C3DADF" w14:textId="474D8E9D">
            <w:pPr>
              <w:spacing w:before="0" w:beforeAutospacing="off" w:after="0" w:afterAutospacing="off"/>
              <w:rPr>
                <w:rFonts w:ascii="Calibri" w:hAnsi="Calibri" w:eastAsia="Calibri" w:cs="Calibri" w:asciiTheme="majorAscii" w:hAnsiTheme="majorAscii" w:eastAsiaTheme="majorAscii" w:cstheme="majorAscii"/>
                <w:sz w:val="24"/>
                <w:szCs w:val="24"/>
              </w:rPr>
            </w:pPr>
            <w:r w:rsidRPr="02B254F4" w:rsidR="6BC58ADE">
              <w:rPr>
                <w:rFonts w:ascii="Calibri" w:hAnsi="Calibri" w:eastAsia="Calibri" w:cs="Calibri" w:asciiTheme="majorAscii" w:hAnsiTheme="majorAscii" w:eastAsiaTheme="majorAscii" w:cstheme="majorAscii"/>
                <w:sz w:val="24"/>
                <w:szCs w:val="24"/>
              </w:rPr>
              <w:t xml:space="preserve"> </w:t>
            </w:r>
            <w:r w:rsidRPr="02B254F4" w:rsidR="6A12CD5B">
              <w:rPr>
                <w:rFonts w:ascii="Calibri" w:hAnsi="Calibri" w:eastAsia="Calibri" w:cs="Calibri" w:asciiTheme="majorAscii" w:hAnsiTheme="majorAscii" w:eastAsiaTheme="majorAscii" w:cstheme="majorAscii"/>
                <w:sz w:val="24"/>
                <w:szCs w:val="24"/>
              </w:rPr>
              <w:t>Experience and gain better knowledge.</w:t>
            </w:r>
          </w:p>
        </w:tc>
      </w:tr>
    </w:tbl>
    <w:p w:rsidR="02B254F4" w:rsidRDefault="02B254F4" w14:paraId="7AE794E4" w14:textId="13F481FB"/>
    <w:p w:rsidR="00583709" w:rsidP="20F794CD" w:rsidRDefault="00583709" w14:paraId="70401068" w14:textId="15FD53C4">
      <w:pPr>
        <w:pStyle w:val="Normal"/>
        <w:spacing w:line="360" w:lineRule="auto"/>
        <w:rPr>
          <w:rFonts w:ascii="Arial" w:hAnsi="Arial" w:eastAsia="Arial" w:cs="Arial"/>
          <w:sz w:val="24"/>
          <w:szCs w:val="24"/>
        </w:rPr>
      </w:pPr>
    </w:p>
    <w:p w:rsidR="008312FD" w:rsidP="489A2E78" w:rsidRDefault="008312FD" w14:paraId="5FB82D77" w14:textId="7A914F1C">
      <w:pPr>
        <w:pStyle w:val="Normal"/>
        <w:spacing w:line="360" w:lineRule="auto"/>
        <w:rPr>
          <w:rFonts w:ascii="Arial" w:hAnsi="Arial" w:eastAsia="Arial" w:cs="Arial"/>
          <w:b w:val="1"/>
          <w:bCs w:val="1"/>
          <w:sz w:val="24"/>
          <w:szCs w:val="24"/>
        </w:rPr>
      </w:pPr>
      <w:r w:rsidRPr="489A2E78" w:rsidR="008312FD">
        <w:rPr>
          <w:rFonts w:ascii="Arial" w:hAnsi="Arial" w:eastAsia="Arial" w:cs="Arial"/>
          <w:b w:val="1"/>
          <w:bCs w:val="1"/>
          <w:sz w:val="24"/>
          <w:szCs w:val="24"/>
        </w:rPr>
        <w:t xml:space="preserve">Gap Analysis </w:t>
      </w:r>
      <w:r w:rsidRPr="489A2E78" w:rsidR="23099E66">
        <w:rPr>
          <w:rFonts w:ascii="Arial" w:hAnsi="Arial" w:eastAsia="Arial" w:cs="Arial"/>
          <w:b w:val="1"/>
          <w:bCs w:val="1"/>
          <w:sz w:val="24"/>
          <w:szCs w:val="24"/>
        </w:rPr>
        <w:t>- Ashleigh</w:t>
      </w:r>
    </w:p>
    <w:p w:rsidR="20F794CD" w:rsidP="20F794CD" w:rsidRDefault="20F794CD" w14:paraId="626F950E" w14:textId="7725AEDF">
      <w:pPr>
        <w:pStyle w:val="Normal"/>
        <w:spacing w:line="360" w:lineRule="auto"/>
        <w:rPr>
          <w:rFonts w:ascii="Arial" w:hAnsi="Arial" w:eastAsia="Arial" w:cs="Arial"/>
          <w:color w:val="FF0000"/>
          <w:sz w:val="24"/>
          <w:szCs w:val="24"/>
        </w:rPr>
      </w:pPr>
    </w:p>
    <w:p w:rsidR="20F794CD" w:rsidP="20F794CD" w:rsidRDefault="20F794CD" w14:paraId="2C39CFBE" w14:textId="3AB29FAF">
      <w:pPr>
        <w:pStyle w:val="Normal"/>
        <w:spacing w:line="360" w:lineRule="auto"/>
        <w:rPr>
          <w:rFonts w:ascii="Arial" w:hAnsi="Arial" w:eastAsia="Arial" w:cs="Arial"/>
          <w:color w:val="FF0000"/>
          <w:sz w:val="24"/>
          <w:szCs w:val="24"/>
        </w:rPr>
      </w:pPr>
    </w:p>
    <w:p w:rsidR="0B38F5DD" w:rsidP="20F794CD" w:rsidRDefault="0B38F5DD" w14:paraId="7B864B02" w14:textId="78D0DB0D">
      <w:pPr>
        <w:spacing w:after="160" w:afterAutospacing="off" w:line="257" w:lineRule="auto"/>
        <w:jc w:val="center"/>
      </w:pPr>
      <w:r w:rsidRPr="20F794CD" w:rsidR="0B38F5DD">
        <w:rPr>
          <w:rFonts w:ascii="Arial Rounded MT Bold" w:hAnsi="Arial Rounded MT Bold" w:eastAsia="Arial Rounded MT Bold" w:cs="Arial Rounded MT Bold"/>
          <w:noProof w:val="0"/>
          <w:sz w:val="32"/>
          <w:szCs w:val="32"/>
          <w:lang w:val="en-GB"/>
        </w:rPr>
        <w:t>Gap Analysis</w:t>
      </w:r>
    </w:p>
    <w:tbl>
      <w:tblPr>
        <w:tblStyle w:val="TableNormal"/>
        <w:tblW w:w="0" w:type="auto"/>
        <w:tblInd w:w="420" w:type="dxa"/>
        <w:tblLayout w:type="fixed"/>
        <w:tblLook w:val="06A0" w:firstRow="1" w:lastRow="0" w:firstColumn="1" w:lastColumn="0" w:noHBand="1" w:noVBand="1"/>
      </w:tblPr>
      <w:tblGrid>
        <w:gridCol w:w="2835"/>
        <w:gridCol w:w="2415"/>
        <w:gridCol w:w="1980"/>
        <w:gridCol w:w="2130"/>
      </w:tblGrid>
      <w:tr w:rsidR="20F794CD" w:rsidTr="489A2E78" w14:paraId="431C6265">
        <w:trPr>
          <w:trHeight w:val="630"/>
        </w:trPr>
        <w:tc>
          <w:tcPr>
            <w:tcW w:w="2835" w:type="dxa"/>
            <w:tcBorders>
              <w:top w:val="single" w:color="000000" w:themeColor="text1" w:sz="8"/>
              <w:left w:val="single" w:color="000000" w:themeColor="text1" w:sz="8"/>
              <w:bottom w:val="single" w:color="000000" w:themeColor="text1" w:sz="8"/>
              <w:right w:val="single" w:color="000000" w:themeColor="text1" w:sz="8"/>
            </w:tcBorders>
            <w:shd w:val="clear" w:color="auto" w:fill="000000" w:themeFill="text1"/>
            <w:tcMar/>
            <w:vAlign w:val="top"/>
          </w:tcPr>
          <w:p w:rsidR="20F794CD" w:rsidP="20F794CD" w:rsidRDefault="20F794CD" w14:paraId="4F5BA410" w14:textId="685211E3">
            <w:pPr>
              <w:spacing w:before="99" w:beforeAutospacing="off"/>
              <w:ind w:left="273" w:hanging="273"/>
              <w:jc w:val="center"/>
            </w:pPr>
            <w:r w:rsidRPr="20F794CD" w:rsidR="20F794CD">
              <w:rPr>
                <w:rFonts w:ascii="Arial Rounded MT Bold" w:hAnsi="Arial Rounded MT Bold" w:eastAsia="Arial Rounded MT Bold" w:cs="Arial Rounded MT Bold"/>
                <w:color w:val="FFFFFF" w:themeColor="background1" w:themeTint="FF" w:themeShade="FF"/>
                <w:sz w:val="24"/>
                <w:szCs w:val="24"/>
              </w:rPr>
              <w:t>Objective</w:t>
            </w:r>
          </w:p>
          <w:p w:rsidR="20F794CD" w:rsidP="20F794CD" w:rsidRDefault="20F794CD" w14:paraId="15B80A14" w14:textId="491F410A">
            <w:pPr>
              <w:tabs>
                <w:tab w:val="left" w:leader="none" w:pos="2452"/>
              </w:tabs>
              <w:spacing w:before="99" w:beforeAutospacing="off"/>
              <w:jc w:val="center"/>
            </w:pPr>
            <w:r w:rsidRPr="20F794CD" w:rsidR="20F794CD">
              <w:rPr>
                <w:rFonts w:ascii="Arial Rounded MT Bold" w:hAnsi="Arial Rounded MT Bold" w:eastAsia="Arial Rounded MT Bold" w:cs="Arial Rounded MT Bold"/>
                <w:sz w:val="24"/>
                <w:szCs w:val="24"/>
              </w:rPr>
              <w:t xml:space="preserve"> </w:t>
            </w:r>
          </w:p>
        </w:tc>
        <w:tc>
          <w:tcPr>
            <w:tcW w:w="2415" w:type="dxa"/>
            <w:tcBorders>
              <w:top w:val="single" w:color="000000" w:themeColor="text1" w:sz="8"/>
              <w:left w:val="single" w:color="000000" w:themeColor="text1" w:sz="8"/>
              <w:bottom w:val="single" w:color="000000" w:themeColor="text1" w:sz="8"/>
              <w:right w:val="single" w:color="000000" w:themeColor="text1" w:sz="8"/>
            </w:tcBorders>
            <w:shd w:val="clear" w:color="auto" w:fill="000000" w:themeFill="text1"/>
            <w:tcMar/>
            <w:vAlign w:val="top"/>
          </w:tcPr>
          <w:p w:rsidR="20F794CD" w:rsidP="20F794CD" w:rsidRDefault="20F794CD" w14:paraId="3A32371F" w14:textId="25F8BF3E">
            <w:pPr>
              <w:spacing w:before="88" w:beforeAutospacing="off"/>
              <w:jc w:val="center"/>
            </w:pPr>
            <w:r w:rsidRPr="20F794CD" w:rsidR="20F794CD">
              <w:rPr>
                <w:rFonts w:ascii="Arial Rounded MT Bold" w:hAnsi="Arial Rounded MT Bold" w:eastAsia="Arial Rounded MT Bold" w:cs="Arial Rounded MT Bold"/>
                <w:color w:val="FFFFFF" w:themeColor="background1" w:themeTint="FF" w:themeShade="FF"/>
                <w:sz w:val="24"/>
                <w:szCs w:val="24"/>
              </w:rPr>
              <w:t>Current Position</w:t>
            </w:r>
          </w:p>
          <w:p w:rsidR="20F794CD" w:rsidP="20F794CD" w:rsidRDefault="20F794CD" w14:paraId="1FFBED9C" w14:textId="496A9BA6">
            <w:pPr>
              <w:spacing w:before="88" w:beforeAutospacing="off"/>
              <w:jc w:val="center"/>
            </w:pPr>
            <w:r w:rsidRPr="20F794CD" w:rsidR="20F794CD">
              <w:rPr>
                <w:rFonts w:ascii="Arial Rounded MT Bold" w:hAnsi="Arial Rounded MT Bold" w:eastAsia="Arial Rounded MT Bold" w:cs="Arial Rounded MT Bold"/>
                <w:sz w:val="24"/>
                <w:szCs w:val="24"/>
              </w:rPr>
              <w:t xml:space="preserve"> </w:t>
            </w:r>
          </w:p>
        </w:tc>
        <w:tc>
          <w:tcPr>
            <w:tcW w:w="1980" w:type="dxa"/>
            <w:tcBorders>
              <w:top w:val="single" w:color="000000" w:themeColor="text1" w:sz="8"/>
              <w:left w:val="single" w:color="000000" w:themeColor="text1" w:sz="8"/>
              <w:bottom w:val="single" w:color="000000" w:themeColor="text1" w:sz="8"/>
              <w:right w:val="single" w:color="000000" w:themeColor="text1" w:sz="8"/>
            </w:tcBorders>
            <w:shd w:val="clear" w:color="auto" w:fill="000000" w:themeFill="text1"/>
            <w:tcMar/>
            <w:vAlign w:val="top"/>
          </w:tcPr>
          <w:p w:rsidR="20F794CD" w:rsidP="20F794CD" w:rsidRDefault="20F794CD" w14:paraId="3995AAD3" w14:textId="40817982">
            <w:pPr>
              <w:spacing w:before="99" w:beforeAutospacing="off"/>
              <w:ind w:firstLine="222"/>
              <w:jc w:val="center"/>
            </w:pPr>
            <w:r w:rsidRPr="20F794CD" w:rsidR="20F794CD">
              <w:rPr>
                <w:rFonts w:ascii="Arial Rounded MT Bold" w:hAnsi="Arial Rounded MT Bold" w:eastAsia="Arial Rounded MT Bold" w:cs="Arial Rounded MT Bold"/>
                <w:color w:val="FFFFFF" w:themeColor="background1" w:themeTint="FF" w:themeShade="FF"/>
                <w:sz w:val="24"/>
                <w:szCs w:val="24"/>
              </w:rPr>
              <w:t>Deficiency</w:t>
            </w:r>
          </w:p>
          <w:p w:rsidR="20F794CD" w:rsidP="20F794CD" w:rsidRDefault="20F794CD" w14:paraId="010AA98D" w14:textId="4FE56904">
            <w:pPr>
              <w:spacing w:before="99" w:beforeAutospacing="off"/>
              <w:jc w:val="center"/>
            </w:pPr>
            <w:r w:rsidRPr="20F794CD" w:rsidR="20F794CD">
              <w:rPr>
                <w:rFonts w:ascii="Arial Rounded MT Bold" w:hAnsi="Arial Rounded MT Bold" w:eastAsia="Arial Rounded MT Bold" w:cs="Arial Rounded MT Bold"/>
                <w:sz w:val="24"/>
                <w:szCs w:val="24"/>
              </w:rPr>
              <w:t xml:space="preserve"> </w:t>
            </w:r>
          </w:p>
        </w:tc>
        <w:tc>
          <w:tcPr>
            <w:tcW w:w="2130" w:type="dxa"/>
            <w:tcBorders>
              <w:top w:val="single" w:color="000000" w:themeColor="text1" w:sz="8"/>
              <w:left w:val="single" w:color="000000" w:themeColor="text1" w:sz="8"/>
              <w:bottom w:val="single" w:color="000000" w:themeColor="text1" w:sz="8"/>
              <w:right w:val="single" w:color="000000" w:themeColor="text1" w:sz="8"/>
            </w:tcBorders>
            <w:shd w:val="clear" w:color="auto" w:fill="000000" w:themeFill="text1"/>
            <w:tcMar/>
            <w:vAlign w:val="top"/>
          </w:tcPr>
          <w:p w:rsidR="20F794CD" w:rsidP="20F794CD" w:rsidRDefault="20F794CD" w14:paraId="56B1460B" w14:textId="2CB856B5">
            <w:pPr>
              <w:spacing w:before="88" w:beforeAutospacing="off"/>
            </w:pPr>
            <w:r w:rsidRPr="20F794CD" w:rsidR="20F794CD">
              <w:rPr>
                <w:rFonts w:ascii="Arial Rounded MT Bold" w:hAnsi="Arial Rounded MT Bold" w:eastAsia="Arial Rounded MT Bold" w:cs="Arial Rounded MT Bold"/>
                <w:color w:val="FFFFFF" w:themeColor="background1" w:themeTint="FF" w:themeShade="FF"/>
                <w:sz w:val="24"/>
                <w:szCs w:val="24"/>
              </w:rPr>
              <w:t>Action</w:t>
            </w:r>
          </w:p>
          <w:p w:rsidR="20F794CD" w:rsidP="20F794CD" w:rsidRDefault="20F794CD" w14:paraId="67718B42" w14:textId="4717D835">
            <w:pPr>
              <w:spacing w:before="88" w:beforeAutospacing="off"/>
              <w:jc w:val="center"/>
            </w:pPr>
            <w:r w:rsidRPr="20F794CD" w:rsidR="20F794CD">
              <w:rPr>
                <w:rFonts w:ascii="Arial Rounded MT Bold" w:hAnsi="Arial Rounded MT Bold" w:eastAsia="Arial Rounded MT Bold" w:cs="Arial Rounded MT Bold"/>
                <w:sz w:val="24"/>
                <w:szCs w:val="24"/>
              </w:rPr>
              <w:t xml:space="preserve"> </w:t>
            </w:r>
          </w:p>
        </w:tc>
      </w:tr>
      <w:tr w:rsidR="20F794CD" w:rsidTr="489A2E78" w14:paraId="0A393545">
        <w:trPr>
          <w:trHeight w:val="570"/>
        </w:trPr>
        <w:tc>
          <w:tcPr>
            <w:tcW w:w="2835" w:type="dxa"/>
            <w:tcBorders>
              <w:top w:val="single" w:color="000000" w:themeColor="text1" w:sz="8"/>
              <w:left w:val="single" w:color="000000" w:themeColor="text1" w:sz="8"/>
              <w:bottom w:val="single" w:color="000000" w:themeColor="text1" w:sz="8"/>
              <w:right w:val="single" w:color="000000" w:themeColor="text1" w:sz="8"/>
            </w:tcBorders>
            <w:shd w:val="clear" w:color="auto" w:fill="DBDBDB"/>
            <w:tcMar/>
            <w:vAlign w:val="top"/>
          </w:tcPr>
          <w:p w:rsidR="20F794CD" w:rsidP="20F794CD" w:rsidRDefault="20F794CD" w14:paraId="31F66858" w14:textId="0AA92D0E">
            <w:pPr>
              <w:spacing w:before="18" w:beforeAutospacing="off"/>
              <w:jc w:val="center"/>
            </w:pPr>
            <w:r w:rsidRPr="20F794CD" w:rsidR="20F794CD">
              <w:rPr>
                <w:rFonts w:ascii="Arial" w:hAnsi="Arial" w:eastAsia="Arial" w:cs="Arial"/>
                <w:color w:val="000000" w:themeColor="text1" w:themeTint="FF" w:themeShade="FF"/>
                <w:sz w:val="22"/>
                <w:szCs w:val="22"/>
              </w:rPr>
              <w:t>What do I want to do?</w:t>
            </w:r>
          </w:p>
          <w:p w:rsidR="20F794CD" w:rsidP="20F794CD" w:rsidRDefault="20F794CD" w14:paraId="6B0DB6B8" w14:textId="38AE612D">
            <w:pPr>
              <w:spacing w:before="0" w:beforeAutospacing="off" w:after="0" w:afterAutospacing="off"/>
              <w:jc w:val="center"/>
            </w:pPr>
            <w:r w:rsidRPr="20F794CD" w:rsidR="20F794CD">
              <w:rPr>
                <w:rFonts w:ascii="Times New Roman" w:hAnsi="Times New Roman" w:eastAsia="Times New Roman" w:cs="Times New Roman"/>
                <w:sz w:val="24"/>
                <w:szCs w:val="24"/>
              </w:rPr>
              <w:t xml:space="preserve"> </w:t>
            </w:r>
          </w:p>
        </w:tc>
        <w:tc>
          <w:tcPr>
            <w:tcW w:w="2415" w:type="dxa"/>
            <w:tcBorders>
              <w:top w:val="single" w:color="000000" w:themeColor="text1" w:sz="8"/>
              <w:left w:val="single" w:color="000000" w:themeColor="text1" w:sz="8"/>
              <w:bottom w:val="single" w:color="000000" w:themeColor="text1" w:sz="8"/>
              <w:right w:val="single" w:color="000000" w:themeColor="text1" w:sz="8"/>
            </w:tcBorders>
            <w:shd w:val="clear" w:color="auto" w:fill="DBDBDB"/>
            <w:tcMar/>
            <w:vAlign w:val="top"/>
          </w:tcPr>
          <w:p w:rsidR="20F794CD" w:rsidP="20F794CD" w:rsidRDefault="20F794CD" w14:paraId="00AD518A" w14:textId="3BB51E21">
            <w:pPr>
              <w:spacing w:before="0" w:beforeAutospacing="off" w:after="0" w:afterAutospacing="off"/>
              <w:jc w:val="center"/>
            </w:pPr>
            <w:r w:rsidRPr="20F794CD" w:rsidR="20F794CD">
              <w:rPr>
                <w:rFonts w:ascii="Arial" w:hAnsi="Arial" w:eastAsia="Arial" w:cs="Arial"/>
                <w:color w:val="000000" w:themeColor="text1" w:themeTint="FF" w:themeShade="FF"/>
                <w:sz w:val="22"/>
                <w:szCs w:val="22"/>
              </w:rPr>
              <w:t>What can I already do?</w:t>
            </w:r>
          </w:p>
        </w:tc>
        <w:tc>
          <w:tcPr>
            <w:tcW w:w="1980" w:type="dxa"/>
            <w:tcBorders>
              <w:top w:val="single" w:color="000000" w:themeColor="text1" w:sz="8"/>
              <w:left w:val="single" w:color="000000" w:themeColor="text1" w:sz="8"/>
              <w:bottom w:val="single" w:color="000000" w:themeColor="text1" w:sz="8"/>
              <w:right w:val="single" w:color="000000" w:themeColor="text1" w:sz="8"/>
            </w:tcBorders>
            <w:shd w:val="clear" w:color="auto" w:fill="DBDBDB"/>
            <w:tcMar/>
            <w:vAlign w:val="top"/>
          </w:tcPr>
          <w:p w:rsidR="20F794CD" w:rsidP="20F794CD" w:rsidRDefault="20F794CD" w14:paraId="2BAB3002" w14:textId="1E73FDDB">
            <w:pPr>
              <w:spacing w:before="0" w:beforeAutospacing="off" w:after="0" w:afterAutospacing="off"/>
              <w:jc w:val="center"/>
            </w:pPr>
            <w:r w:rsidRPr="20F794CD" w:rsidR="20F794CD">
              <w:rPr>
                <w:rFonts w:ascii="Arial" w:hAnsi="Arial" w:eastAsia="Arial" w:cs="Arial"/>
                <w:color w:val="000000" w:themeColor="text1" w:themeTint="FF" w:themeShade="FF"/>
                <w:sz w:val="22"/>
                <w:szCs w:val="22"/>
              </w:rPr>
              <w:t>What am I lacking?</w:t>
            </w:r>
          </w:p>
        </w:tc>
        <w:tc>
          <w:tcPr>
            <w:tcW w:w="2130" w:type="dxa"/>
            <w:tcBorders>
              <w:top w:val="single" w:color="000000" w:themeColor="text1" w:sz="8"/>
              <w:left w:val="single" w:color="000000" w:themeColor="text1" w:sz="8"/>
              <w:bottom w:val="single" w:color="000000" w:themeColor="text1" w:sz="8"/>
              <w:right w:val="single" w:color="000000" w:themeColor="text1" w:sz="8"/>
            </w:tcBorders>
            <w:shd w:val="clear" w:color="auto" w:fill="DBDBDB"/>
            <w:tcMar/>
            <w:vAlign w:val="top"/>
          </w:tcPr>
          <w:p w:rsidR="20F794CD" w:rsidP="20F794CD" w:rsidRDefault="20F794CD" w14:paraId="1A251194" w14:textId="40D0E509">
            <w:pPr>
              <w:spacing w:before="0" w:beforeAutospacing="off" w:after="0" w:afterAutospacing="off"/>
              <w:jc w:val="center"/>
            </w:pPr>
            <w:r w:rsidRPr="20F794CD" w:rsidR="20F794CD">
              <w:rPr>
                <w:rFonts w:ascii="Arial" w:hAnsi="Arial" w:eastAsia="Arial" w:cs="Arial"/>
                <w:color w:val="000000" w:themeColor="text1" w:themeTint="FF" w:themeShade="FF"/>
                <w:sz w:val="22"/>
                <w:szCs w:val="22"/>
              </w:rPr>
              <w:t>How do I fix this?</w:t>
            </w:r>
          </w:p>
        </w:tc>
      </w:tr>
      <w:tr w:rsidR="20F794CD" w:rsidTr="489A2E78" w14:paraId="6744515C">
        <w:trPr>
          <w:trHeight w:val="1575"/>
        </w:trPr>
        <w:tc>
          <w:tcPr>
            <w:tcW w:w="283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02B254F4" w:rsidP="489A2E78" w:rsidRDefault="02B254F4" w14:paraId="673ED378" w14:textId="70A94B1C">
            <w:pPr>
              <w:spacing w:before="0" w:beforeAutospacing="off" w:after="0" w:afterAutospacing="off"/>
              <w:rPr>
                <w:rFonts w:ascii="Calibri" w:hAnsi="Calibri" w:eastAsia="Calibri" w:cs="Calibri" w:asciiTheme="majorAscii" w:hAnsiTheme="majorAscii" w:eastAsiaTheme="majorAscii" w:cstheme="majorAscii"/>
                <w:sz w:val="24"/>
                <w:szCs w:val="24"/>
              </w:rPr>
            </w:pPr>
          </w:p>
          <w:p w:rsidR="20F794CD" w:rsidP="489A2E78" w:rsidRDefault="20F794CD" w14:paraId="30093165" w14:textId="28EA5B95">
            <w:pPr>
              <w:spacing w:before="0" w:beforeAutospacing="off" w:after="0" w:afterAutospacing="off"/>
              <w:rPr>
                <w:rFonts w:ascii="Calibri" w:hAnsi="Calibri" w:eastAsia="Calibri" w:cs="Calibri" w:asciiTheme="majorAscii" w:hAnsiTheme="majorAscii" w:eastAsiaTheme="majorAscii" w:cstheme="majorAscii"/>
                <w:sz w:val="24"/>
                <w:szCs w:val="24"/>
              </w:rPr>
            </w:pPr>
            <w:r w:rsidRPr="489A2E78" w:rsidR="0A019DE0">
              <w:rPr>
                <w:rFonts w:ascii="Calibri" w:hAnsi="Calibri" w:eastAsia="Calibri" w:cs="Calibri" w:asciiTheme="majorAscii" w:hAnsiTheme="majorAscii" w:eastAsiaTheme="majorAscii" w:cstheme="majorAscii"/>
                <w:sz w:val="24"/>
                <w:szCs w:val="24"/>
              </w:rPr>
              <w:t>Become store manager</w:t>
            </w:r>
          </w:p>
          <w:p w:rsidR="20F794CD" w:rsidP="489A2E78" w:rsidRDefault="20F794CD" w14:paraId="5F58C2E4" w14:textId="52DB0D13">
            <w:pPr>
              <w:spacing w:before="18" w:beforeAutospacing="off"/>
              <w:rPr>
                <w:rFonts w:ascii="Calibri" w:hAnsi="Calibri" w:eastAsia="Calibri" w:cs="Calibri" w:asciiTheme="majorAscii" w:hAnsiTheme="majorAscii" w:eastAsiaTheme="majorAscii" w:cstheme="majorAscii"/>
                <w:sz w:val="24"/>
                <w:szCs w:val="24"/>
              </w:rPr>
            </w:pPr>
            <w:r w:rsidRPr="489A2E78" w:rsidR="5F8AC46E">
              <w:rPr>
                <w:rFonts w:ascii="Calibri" w:hAnsi="Calibri" w:eastAsia="Calibri" w:cs="Calibri" w:asciiTheme="majorAscii" w:hAnsiTheme="majorAscii" w:eastAsiaTheme="majorAscii" w:cstheme="majorAscii"/>
                <w:sz w:val="24"/>
                <w:szCs w:val="24"/>
              </w:rPr>
              <w:t xml:space="preserve"> </w:t>
            </w:r>
          </w:p>
          <w:p w:rsidR="20F794CD" w:rsidP="489A2E78" w:rsidRDefault="20F794CD" w14:paraId="5F66ADF1" w14:textId="5A926902">
            <w:pPr>
              <w:spacing w:before="0" w:beforeAutospacing="off" w:after="0" w:afterAutospacing="off"/>
              <w:rPr>
                <w:rFonts w:ascii="Calibri" w:hAnsi="Calibri" w:eastAsia="Calibri" w:cs="Calibri" w:asciiTheme="majorAscii" w:hAnsiTheme="majorAscii" w:eastAsiaTheme="majorAscii" w:cstheme="majorAscii"/>
                <w:sz w:val="24"/>
                <w:szCs w:val="24"/>
              </w:rPr>
            </w:pPr>
            <w:r w:rsidRPr="489A2E78" w:rsidR="5F8AC46E">
              <w:rPr>
                <w:rFonts w:ascii="Calibri" w:hAnsi="Calibri" w:eastAsia="Calibri" w:cs="Calibri" w:asciiTheme="majorAscii" w:hAnsiTheme="majorAscii" w:eastAsiaTheme="majorAscii" w:cstheme="majorAscii"/>
                <w:sz w:val="24"/>
                <w:szCs w:val="24"/>
              </w:rPr>
              <w:t xml:space="preserve"> </w:t>
            </w:r>
          </w:p>
        </w:tc>
        <w:tc>
          <w:tcPr>
            <w:tcW w:w="241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02B254F4" w:rsidP="489A2E78" w:rsidRDefault="02B254F4" w14:paraId="09850F3E" w14:textId="33F686C7">
            <w:pPr>
              <w:spacing w:before="0" w:beforeAutospacing="off" w:after="0" w:afterAutospacing="off"/>
              <w:rPr>
                <w:rFonts w:ascii="Calibri" w:hAnsi="Calibri" w:eastAsia="Calibri" w:cs="Calibri" w:asciiTheme="majorAscii" w:hAnsiTheme="majorAscii" w:eastAsiaTheme="majorAscii" w:cstheme="majorAscii"/>
                <w:sz w:val="24"/>
                <w:szCs w:val="24"/>
              </w:rPr>
            </w:pPr>
          </w:p>
          <w:p w:rsidR="20F794CD" w:rsidP="489A2E78" w:rsidRDefault="20F794CD" w14:paraId="5C9E68AC" w14:textId="6411E067">
            <w:pPr>
              <w:spacing w:before="0" w:beforeAutospacing="off" w:after="0" w:afterAutospacing="off"/>
              <w:rPr>
                <w:rFonts w:ascii="Calibri" w:hAnsi="Calibri" w:eastAsia="Calibri" w:cs="Calibri" w:asciiTheme="majorAscii" w:hAnsiTheme="majorAscii" w:eastAsiaTheme="majorAscii" w:cstheme="majorAscii"/>
                <w:sz w:val="24"/>
                <w:szCs w:val="24"/>
              </w:rPr>
            </w:pPr>
            <w:r w:rsidRPr="489A2E78" w:rsidR="0783497F">
              <w:rPr>
                <w:rFonts w:ascii="Calibri" w:hAnsi="Calibri" w:eastAsia="Calibri" w:cs="Calibri" w:asciiTheme="majorAscii" w:hAnsiTheme="majorAscii" w:eastAsiaTheme="majorAscii" w:cstheme="majorAscii"/>
                <w:sz w:val="24"/>
                <w:szCs w:val="24"/>
              </w:rPr>
              <w:t>Manage a team</w:t>
            </w:r>
            <w:r w:rsidRPr="489A2E78" w:rsidR="0D5E8337">
              <w:rPr>
                <w:rFonts w:ascii="Calibri" w:hAnsi="Calibri" w:eastAsia="Calibri" w:cs="Calibri" w:asciiTheme="majorAscii" w:hAnsiTheme="majorAscii" w:eastAsiaTheme="majorAscii" w:cstheme="majorAscii"/>
                <w:sz w:val="24"/>
                <w:szCs w:val="24"/>
              </w:rPr>
              <w:t xml:space="preserve"> with clear expectations and business policies for </w:t>
            </w:r>
            <w:r w:rsidRPr="489A2E78" w:rsidR="2E65C3F8">
              <w:rPr>
                <w:rFonts w:ascii="Calibri" w:hAnsi="Calibri" w:eastAsia="Calibri" w:cs="Calibri" w:asciiTheme="majorAscii" w:hAnsiTheme="majorAscii" w:eastAsiaTheme="majorAscii" w:cstheme="majorAscii"/>
                <w:sz w:val="24"/>
                <w:szCs w:val="24"/>
              </w:rPr>
              <w:t>performance/absence.</w:t>
            </w:r>
          </w:p>
          <w:p w:rsidR="20F794CD" w:rsidP="489A2E78" w:rsidRDefault="20F794CD" w14:paraId="14AC600D" w14:textId="68B968F5">
            <w:pPr>
              <w:pStyle w:val="Normal"/>
              <w:spacing w:before="0" w:beforeAutospacing="off" w:after="0" w:afterAutospacing="off"/>
              <w:rPr>
                <w:rFonts w:ascii="Calibri" w:hAnsi="Calibri" w:eastAsia="Calibri" w:cs="Calibri" w:asciiTheme="majorAscii" w:hAnsiTheme="majorAscii" w:eastAsiaTheme="majorAscii" w:cstheme="majorAscii"/>
                <w:sz w:val="24"/>
                <w:szCs w:val="24"/>
              </w:rPr>
            </w:pPr>
          </w:p>
          <w:p w:rsidR="163C8B46" w:rsidP="489A2E78" w:rsidRDefault="163C8B46" w14:paraId="3CB5BB81" w14:textId="25A80E1E">
            <w:pPr>
              <w:spacing w:before="0" w:beforeAutospacing="off" w:after="0" w:afterAutospacing="off"/>
              <w:rPr>
                <w:rFonts w:ascii="Calibri" w:hAnsi="Calibri" w:eastAsia="Calibri" w:cs="Calibri" w:asciiTheme="majorAscii" w:hAnsiTheme="majorAscii" w:eastAsiaTheme="majorAscii" w:cstheme="majorAscii"/>
                <w:sz w:val="24"/>
                <w:szCs w:val="24"/>
              </w:rPr>
            </w:pPr>
            <w:r w:rsidRPr="489A2E78" w:rsidR="0D5E8337">
              <w:rPr>
                <w:rFonts w:ascii="Calibri" w:hAnsi="Calibri" w:eastAsia="Calibri" w:cs="Calibri" w:asciiTheme="majorAscii" w:hAnsiTheme="majorAscii" w:eastAsiaTheme="majorAscii" w:cstheme="majorAscii"/>
                <w:sz w:val="24"/>
                <w:szCs w:val="24"/>
              </w:rPr>
              <w:t>quick decision making</w:t>
            </w:r>
            <w:r w:rsidRPr="489A2E78" w:rsidR="0A4BA3C0">
              <w:rPr>
                <w:rFonts w:ascii="Calibri" w:hAnsi="Calibri" w:eastAsia="Calibri" w:cs="Calibri" w:asciiTheme="majorAscii" w:hAnsiTheme="majorAscii" w:eastAsiaTheme="majorAscii" w:cstheme="majorAscii"/>
                <w:sz w:val="24"/>
                <w:szCs w:val="24"/>
              </w:rPr>
              <w:t xml:space="preserve"> for the right of store and customers.</w:t>
            </w:r>
          </w:p>
          <w:p w:rsidR="20F794CD" w:rsidP="489A2E78" w:rsidRDefault="20F794CD" w14:paraId="5EDB2796" w14:textId="291F58B6">
            <w:pPr>
              <w:pStyle w:val="Normal"/>
              <w:spacing w:before="0" w:beforeAutospacing="off" w:after="0" w:afterAutospacing="off"/>
              <w:rPr>
                <w:rFonts w:ascii="Calibri" w:hAnsi="Calibri" w:eastAsia="Calibri" w:cs="Calibri" w:asciiTheme="majorAscii" w:hAnsiTheme="majorAscii" w:eastAsiaTheme="majorAscii" w:cstheme="majorAscii"/>
                <w:sz w:val="24"/>
                <w:szCs w:val="24"/>
              </w:rPr>
            </w:pPr>
          </w:p>
          <w:p w:rsidR="163C8B46" w:rsidP="489A2E78" w:rsidRDefault="163C8B46" w14:paraId="0169E87B" w14:textId="6F751CC1">
            <w:pPr>
              <w:pStyle w:val="Normal"/>
              <w:spacing w:before="0" w:beforeAutospacing="off" w:after="0" w:afterAutospacing="off"/>
              <w:rPr>
                <w:rFonts w:ascii="Calibri" w:hAnsi="Calibri" w:eastAsia="Calibri" w:cs="Calibri" w:asciiTheme="majorAscii" w:hAnsiTheme="majorAscii" w:eastAsiaTheme="majorAscii" w:cstheme="majorAscii"/>
                <w:sz w:val="24"/>
                <w:szCs w:val="24"/>
              </w:rPr>
            </w:pPr>
            <w:r w:rsidRPr="489A2E78" w:rsidR="0D5E8337">
              <w:rPr>
                <w:rFonts w:ascii="Calibri" w:hAnsi="Calibri" w:eastAsia="Calibri" w:cs="Calibri" w:asciiTheme="majorAscii" w:hAnsiTheme="majorAscii" w:eastAsiaTheme="majorAscii" w:cstheme="majorAscii"/>
                <w:sz w:val="24"/>
                <w:szCs w:val="24"/>
              </w:rPr>
              <w:t>Run store in absence of current store manager.</w:t>
            </w:r>
          </w:p>
          <w:p w:rsidR="20F794CD" w:rsidP="489A2E78" w:rsidRDefault="20F794CD" w14:paraId="10485D19" w14:textId="213D8B14">
            <w:pPr>
              <w:pStyle w:val="Normal"/>
              <w:spacing w:before="0" w:beforeAutospacing="off" w:after="0" w:afterAutospacing="off"/>
              <w:rPr>
                <w:rFonts w:ascii="Calibri" w:hAnsi="Calibri" w:eastAsia="Calibri" w:cs="Calibri" w:asciiTheme="majorAscii" w:hAnsiTheme="majorAscii" w:eastAsiaTheme="majorAscii" w:cstheme="majorAscii"/>
                <w:sz w:val="24"/>
                <w:szCs w:val="24"/>
              </w:rPr>
            </w:pPr>
          </w:p>
          <w:p w:rsidR="163C8B46" w:rsidP="489A2E78" w:rsidRDefault="163C8B46" w14:paraId="1438C0AE" w14:textId="10719C09">
            <w:pPr>
              <w:pStyle w:val="Normal"/>
              <w:spacing w:before="0" w:beforeAutospacing="off" w:after="0" w:afterAutospacing="off"/>
              <w:rPr>
                <w:rFonts w:ascii="Calibri" w:hAnsi="Calibri" w:eastAsia="Calibri" w:cs="Calibri" w:asciiTheme="majorAscii" w:hAnsiTheme="majorAscii" w:eastAsiaTheme="majorAscii" w:cstheme="majorAscii"/>
                <w:sz w:val="24"/>
                <w:szCs w:val="24"/>
              </w:rPr>
            </w:pPr>
            <w:r w:rsidRPr="489A2E78" w:rsidR="0D5E8337">
              <w:rPr>
                <w:rFonts w:ascii="Calibri" w:hAnsi="Calibri" w:eastAsia="Calibri" w:cs="Calibri" w:asciiTheme="majorAscii" w:hAnsiTheme="majorAscii" w:eastAsiaTheme="majorAscii" w:cstheme="majorAscii"/>
                <w:sz w:val="24"/>
                <w:szCs w:val="24"/>
              </w:rPr>
              <w:t xml:space="preserve">Ensure team and store is trading safely &amp;legally every day with </w:t>
            </w:r>
            <w:r w:rsidRPr="489A2E78" w:rsidR="0D5E8337">
              <w:rPr>
                <w:rFonts w:ascii="Calibri" w:hAnsi="Calibri" w:eastAsia="Calibri" w:cs="Calibri" w:asciiTheme="majorAscii" w:hAnsiTheme="majorAscii" w:eastAsiaTheme="majorAscii" w:cstheme="majorAscii"/>
                <w:sz w:val="24"/>
                <w:szCs w:val="24"/>
              </w:rPr>
              <w:t>corporate</w:t>
            </w:r>
            <w:r w:rsidRPr="489A2E78" w:rsidR="0D5E8337">
              <w:rPr>
                <w:rFonts w:ascii="Calibri" w:hAnsi="Calibri" w:eastAsia="Calibri" w:cs="Calibri" w:asciiTheme="majorAscii" w:hAnsiTheme="majorAscii" w:eastAsiaTheme="majorAscii" w:cstheme="majorAscii"/>
                <w:sz w:val="24"/>
                <w:szCs w:val="24"/>
              </w:rPr>
              <w:t xml:space="preserve"> checklists</w:t>
            </w:r>
          </w:p>
          <w:p w:rsidR="20F794CD" w:rsidP="489A2E78" w:rsidRDefault="20F794CD" w14:paraId="2BBBFF5E" w14:textId="5120CD5A">
            <w:pPr>
              <w:pStyle w:val="Normal"/>
              <w:spacing w:before="0" w:beforeAutospacing="off" w:after="0" w:afterAutospacing="off"/>
              <w:rPr>
                <w:rFonts w:ascii="Calibri" w:hAnsi="Calibri" w:eastAsia="Calibri" w:cs="Calibri" w:asciiTheme="majorAscii" w:hAnsiTheme="majorAscii" w:eastAsiaTheme="majorAscii" w:cstheme="majorAscii"/>
                <w:sz w:val="24"/>
                <w:szCs w:val="24"/>
              </w:rPr>
            </w:pPr>
          </w:p>
        </w:tc>
        <w:tc>
          <w:tcPr>
            <w:tcW w:w="198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02B254F4" w:rsidP="489A2E78" w:rsidRDefault="02B254F4" w14:paraId="7A0185B1" w14:textId="1EE43819">
            <w:pPr>
              <w:spacing w:before="0" w:beforeAutospacing="off" w:after="0" w:afterAutospacing="off"/>
              <w:rPr>
                <w:rFonts w:ascii="Calibri" w:hAnsi="Calibri" w:eastAsia="Calibri" w:cs="Calibri" w:asciiTheme="majorAscii" w:hAnsiTheme="majorAscii" w:eastAsiaTheme="majorAscii" w:cstheme="majorAscii"/>
                <w:sz w:val="24"/>
                <w:szCs w:val="24"/>
              </w:rPr>
            </w:pPr>
          </w:p>
          <w:p w:rsidR="20F794CD" w:rsidP="489A2E78" w:rsidRDefault="20F794CD" w14:paraId="7C053F37" w14:textId="0E82BF8E">
            <w:pPr>
              <w:spacing w:before="0" w:beforeAutospacing="off" w:after="0" w:afterAutospacing="off"/>
              <w:rPr>
                <w:rFonts w:ascii="Calibri" w:hAnsi="Calibri" w:eastAsia="Calibri" w:cs="Calibri" w:asciiTheme="majorAscii" w:hAnsiTheme="majorAscii" w:eastAsiaTheme="majorAscii" w:cstheme="majorAscii"/>
                <w:sz w:val="24"/>
                <w:szCs w:val="24"/>
              </w:rPr>
            </w:pPr>
            <w:r w:rsidRPr="489A2E78" w:rsidR="69541078">
              <w:rPr>
                <w:rFonts w:ascii="Calibri" w:hAnsi="Calibri" w:eastAsia="Calibri" w:cs="Calibri" w:asciiTheme="majorAscii" w:hAnsiTheme="majorAscii" w:eastAsiaTheme="majorAscii" w:cstheme="majorAscii"/>
                <w:sz w:val="24"/>
                <w:szCs w:val="24"/>
              </w:rPr>
              <w:t>S</w:t>
            </w:r>
            <w:r w:rsidRPr="489A2E78" w:rsidR="220DA566">
              <w:rPr>
                <w:rFonts w:ascii="Calibri" w:hAnsi="Calibri" w:eastAsia="Calibri" w:cs="Calibri" w:asciiTheme="majorAscii" w:hAnsiTheme="majorAscii" w:eastAsiaTheme="majorAscii" w:cstheme="majorAscii"/>
                <w:sz w:val="24"/>
                <w:szCs w:val="24"/>
              </w:rPr>
              <w:t>howcase</w:t>
            </w:r>
            <w:r w:rsidRPr="489A2E78" w:rsidR="63514398">
              <w:rPr>
                <w:rFonts w:ascii="Calibri" w:hAnsi="Calibri" w:eastAsia="Calibri" w:cs="Calibri" w:asciiTheme="majorAscii" w:hAnsiTheme="majorAscii" w:eastAsiaTheme="majorAscii" w:cstheme="majorAscii"/>
                <w:sz w:val="24"/>
                <w:szCs w:val="24"/>
              </w:rPr>
              <w:t xml:space="preserve"> to regional </w:t>
            </w:r>
            <w:r w:rsidRPr="489A2E78" w:rsidR="445B5682">
              <w:rPr>
                <w:rFonts w:ascii="Calibri" w:hAnsi="Calibri" w:eastAsia="Calibri" w:cs="Calibri" w:asciiTheme="majorAscii" w:hAnsiTheme="majorAscii" w:eastAsiaTheme="majorAscii" w:cstheme="majorAscii"/>
                <w:sz w:val="24"/>
                <w:szCs w:val="24"/>
              </w:rPr>
              <w:t>leadership team</w:t>
            </w:r>
            <w:r w:rsidRPr="489A2E78" w:rsidR="232AF0C4">
              <w:rPr>
                <w:rFonts w:ascii="Calibri" w:hAnsi="Calibri" w:eastAsia="Calibri" w:cs="Calibri" w:asciiTheme="majorAscii" w:hAnsiTheme="majorAscii" w:eastAsiaTheme="majorAscii" w:cstheme="majorAscii"/>
                <w:sz w:val="24"/>
                <w:szCs w:val="24"/>
              </w:rPr>
              <w:t xml:space="preserve"> what I can do. As </w:t>
            </w:r>
            <w:r w:rsidRPr="489A2E78" w:rsidR="232AF0C4">
              <w:rPr>
                <w:rFonts w:ascii="Calibri" w:hAnsi="Calibri" w:eastAsia="Calibri" w:cs="Calibri" w:asciiTheme="majorAscii" w:hAnsiTheme="majorAscii" w:eastAsiaTheme="majorAscii" w:cstheme="majorAscii"/>
                <w:sz w:val="24"/>
                <w:szCs w:val="24"/>
              </w:rPr>
              <w:t>don’t</w:t>
            </w:r>
            <w:r w:rsidRPr="489A2E78" w:rsidR="232AF0C4">
              <w:rPr>
                <w:rFonts w:ascii="Calibri" w:hAnsi="Calibri" w:eastAsia="Calibri" w:cs="Calibri" w:asciiTheme="majorAscii" w:hAnsiTheme="majorAscii" w:eastAsiaTheme="majorAscii" w:cstheme="majorAscii"/>
                <w:sz w:val="24"/>
                <w:szCs w:val="24"/>
              </w:rPr>
              <w:t xml:space="preserve"> like to show off.</w:t>
            </w:r>
          </w:p>
          <w:p w:rsidR="20F794CD" w:rsidP="489A2E78" w:rsidRDefault="20F794CD" w14:paraId="19E2D545" w14:textId="5DDD7392">
            <w:pPr>
              <w:pStyle w:val="Normal"/>
              <w:spacing w:before="0" w:beforeAutospacing="off" w:after="0" w:afterAutospacing="off"/>
              <w:rPr>
                <w:rFonts w:ascii="Calibri" w:hAnsi="Calibri" w:eastAsia="Calibri" w:cs="Calibri" w:asciiTheme="majorAscii" w:hAnsiTheme="majorAscii" w:eastAsiaTheme="majorAscii" w:cstheme="majorAscii"/>
                <w:sz w:val="24"/>
                <w:szCs w:val="24"/>
              </w:rPr>
            </w:pPr>
          </w:p>
          <w:p w:rsidR="53ECBA10" w:rsidP="489A2E78" w:rsidRDefault="53ECBA10" w14:paraId="4677AF2D" w14:textId="54343A13">
            <w:pPr>
              <w:pStyle w:val="Normal"/>
              <w:spacing w:before="0" w:beforeAutospacing="off" w:after="0" w:afterAutospacing="off"/>
              <w:rPr>
                <w:rFonts w:ascii="Calibri" w:hAnsi="Calibri" w:eastAsia="Calibri" w:cs="Calibri" w:asciiTheme="majorAscii" w:hAnsiTheme="majorAscii" w:eastAsiaTheme="majorAscii" w:cstheme="majorAscii"/>
                <w:sz w:val="24"/>
                <w:szCs w:val="24"/>
              </w:rPr>
            </w:pPr>
            <w:r w:rsidRPr="489A2E78" w:rsidR="232AF0C4">
              <w:rPr>
                <w:rFonts w:ascii="Calibri" w:hAnsi="Calibri" w:eastAsia="Calibri" w:cs="Calibri" w:asciiTheme="majorAscii" w:hAnsiTheme="majorAscii" w:eastAsiaTheme="majorAscii" w:cstheme="majorAscii"/>
                <w:sz w:val="24"/>
                <w:szCs w:val="24"/>
              </w:rPr>
              <w:t xml:space="preserve">More </w:t>
            </w:r>
            <w:r w:rsidRPr="489A2E78" w:rsidR="2C964D82">
              <w:rPr>
                <w:rFonts w:ascii="Calibri" w:hAnsi="Calibri" w:eastAsia="Calibri" w:cs="Calibri" w:asciiTheme="majorAscii" w:hAnsiTheme="majorAscii" w:eastAsiaTheme="majorAscii" w:cstheme="majorAscii"/>
                <w:sz w:val="24"/>
                <w:szCs w:val="24"/>
              </w:rPr>
              <w:t>exposure</w:t>
            </w:r>
            <w:r w:rsidRPr="489A2E78" w:rsidR="30C8B992">
              <w:rPr>
                <w:rFonts w:ascii="Calibri" w:hAnsi="Calibri" w:eastAsia="Calibri" w:cs="Calibri" w:asciiTheme="majorAscii" w:hAnsiTheme="majorAscii" w:eastAsiaTheme="majorAscii" w:cstheme="majorAscii"/>
                <w:sz w:val="24"/>
                <w:szCs w:val="24"/>
              </w:rPr>
              <w:t xml:space="preserve"> to try cover local store managers holidays to learn and </w:t>
            </w:r>
            <w:r w:rsidRPr="489A2E78" w:rsidR="3F2C8444">
              <w:rPr>
                <w:rFonts w:ascii="Calibri" w:hAnsi="Calibri" w:eastAsia="Calibri" w:cs="Calibri" w:asciiTheme="majorAscii" w:hAnsiTheme="majorAscii" w:eastAsiaTheme="majorAscii" w:cstheme="majorAscii"/>
                <w:sz w:val="24"/>
                <w:szCs w:val="24"/>
              </w:rPr>
              <w:t>experience</w:t>
            </w:r>
            <w:r w:rsidRPr="489A2E78" w:rsidR="30C8B992">
              <w:rPr>
                <w:rFonts w:ascii="Calibri" w:hAnsi="Calibri" w:eastAsia="Calibri" w:cs="Calibri" w:asciiTheme="majorAscii" w:hAnsiTheme="majorAscii" w:eastAsiaTheme="majorAscii" w:cstheme="majorAscii"/>
                <w:sz w:val="24"/>
                <w:szCs w:val="24"/>
              </w:rPr>
              <w:t xml:space="preserve"> </w:t>
            </w:r>
            <w:r w:rsidRPr="489A2E78" w:rsidR="52A7A5D8">
              <w:rPr>
                <w:rFonts w:ascii="Calibri" w:hAnsi="Calibri" w:eastAsia="Calibri" w:cs="Calibri" w:asciiTheme="majorAscii" w:hAnsiTheme="majorAscii" w:eastAsiaTheme="majorAscii" w:cstheme="majorAscii"/>
                <w:sz w:val="24"/>
                <w:szCs w:val="24"/>
              </w:rPr>
              <w:t>different</w:t>
            </w:r>
            <w:r w:rsidRPr="489A2E78" w:rsidR="30C8B992">
              <w:rPr>
                <w:rFonts w:ascii="Calibri" w:hAnsi="Calibri" w:eastAsia="Calibri" w:cs="Calibri" w:asciiTheme="majorAscii" w:hAnsiTheme="majorAscii" w:eastAsiaTheme="majorAscii" w:cstheme="majorAscii"/>
                <w:sz w:val="24"/>
                <w:szCs w:val="24"/>
              </w:rPr>
              <w:t xml:space="preserve"> stores.</w:t>
            </w:r>
          </w:p>
        </w:tc>
        <w:tc>
          <w:tcPr>
            <w:tcW w:w="213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02B254F4" w:rsidP="489A2E78" w:rsidRDefault="02B254F4" w14:paraId="27B1DC70" w14:textId="0BD43CC1">
            <w:pPr>
              <w:spacing w:before="0" w:beforeAutospacing="off" w:after="0" w:afterAutospacing="off"/>
              <w:rPr>
                <w:rFonts w:ascii="Calibri" w:hAnsi="Calibri" w:eastAsia="Calibri" w:cs="Calibri" w:asciiTheme="majorAscii" w:hAnsiTheme="majorAscii" w:eastAsiaTheme="majorAscii" w:cstheme="majorAscii"/>
                <w:sz w:val="24"/>
                <w:szCs w:val="24"/>
              </w:rPr>
            </w:pPr>
          </w:p>
          <w:p w:rsidR="063253E3" w:rsidP="489A2E78" w:rsidRDefault="063253E3" w14:paraId="7316F788" w14:textId="0385E9DB">
            <w:pPr>
              <w:spacing w:before="0" w:beforeAutospacing="off" w:after="0" w:afterAutospacing="off"/>
              <w:rPr>
                <w:rFonts w:ascii="Calibri" w:hAnsi="Calibri" w:eastAsia="Calibri" w:cs="Calibri" w:asciiTheme="majorAscii" w:hAnsiTheme="majorAscii" w:eastAsiaTheme="majorAscii" w:cstheme="majorAscii"/>
                <w:sz w:val="24"/>
                <w:szCs w:val="24"/>
              </w:rPr>
            </w:pPr>
            <w:r w:rsidRPr="489A2E78" w:rsidR="54565333">
              <w:rPr>
                <w:rFonts w:ascii="Calibri" w:hAnsi="Calibri" w:eastAsia="Calibri" w:cs="Calibri" w:asciiTheme="majorAscii" w:hAnsiTheme="majorAscii" w:eastAsiaTheme="majorAscii" w:cstheme="majorAscii"/>
                <w:sz w:val="24"/>
                <w:szCs w:val="24"/>
              </w:rPr>
              <w:t>S</w:t>
            </w:r>
            <w:r w:rsidRPr="489A2E78" w:rsidR="63514398">
              <w:rPr>
                <w:rFonts w:ascii="Calibri" w:hAnsi="Calibri" w:eastAsia="Calibri" w:cs="Calibri" w:asciiTheme="majorAscii" w:hAnsiTheme="majorAscii" w:eastAsiaTheme="majorAscii" w:cstheme="majorAscii"/>
                <w:sz w:val="24"/>
                <w:szCs w:val="24"/>
              </w:rPr>
              <w:t>howcase</w:t>
            </w:r>
            <w:r w:rsidRPr="489A2E78" w:rsidR="5F8AC46E">
              <w:rPr>
                <w:rFonts w:ascii="Calibri" w:hAnsi="Calibri" w:eastAsia="Calibri" w:cs="Calibri" w:asciiTheme="majorAscii" w:hAnsiTheme="majorAscii" w:eastAsiaTheme="majorAscii" w:cstheme="majorAscii"/>
                <w:sz w:val="24"/>
                <w:szCs w:val="24"/>
              </w:rPr>
              <w:t xml:space="preserve"> </w:t>
            </w:r>
            <w:r w:rsidRPr="489A2E78" w:rsidR="54565333">
              <w:rPr>
                <w:rFonts w:ascii="Calibri" w:hAnsi="Calibri" w:eastAsia="Calibri" w:cs="Calibri" w:asciiTheme="majorAscii" w:hAnsiTheme="majorAscii" w:eastAsiaTheme="majorAscii" w:cstheme="majorAscii"/>
                <w:sz w:val="24"/>
                <w:szCs w:val="24"/>
              </w:rPr>
              <w:t xml:space="preserve">my work more often and support region with my ideas which have been rewarded through my store manager </w:t>
            </w:r>
          </w:p>
          <w:p w:rsidR="20F794CD" w:rsidP="489A2E78" w:rsidRDefault="20F794CD" w14:paraId="433241BD" w14:textId="3A20545A">
            <w:pPr>
              <w:pStyle w:val="Normal"/>
              <w:spacing w:before="0" w:beforeAutospacing="off" w:after="0" w:afterAutospacing="off"/>
              <w:rPr>
                <w:rFonts w:ascii="Calibri" w:hAnsi="Calibri" w:eastAsia="Calibri" w:cs="Calibri" w:asciiTheme="majorAscii" w:hAnsiTheme="majorAscii" w:eastAsiaTheme="majorAscii" w:cstheme="majorAscii"/>
                <w:sz w:val="24"/>
                <w:szCs w:val="24"/>
              </w:rPr>
            </w:pPr>
          </w:p>
          <w:p w:rsidR="0648A49C" w:rsidP="489A2E78" w:rsidRDefault="0648A49C" w14:paraId="1CFCD8A3" w14:textId="1E73A66E">
            <w:pPr>
              <w:pStyle w:val="Normal"/>
              <w:spacing w:before="0" w:beforeAutospacing="off" w:after="0" w:afterAutospacing="off"/>
              <w:rPr>
                <w:rFonts w:ascii="Calibri" w:hAnsi="Calibri" w:eastAsia="Calibri" w:cs="Calibri" w:asciiTheme="majorAscii" w:hAnsiTheme="majorAscii" w:eastAsiaTheme="majorAscii" w:cstheme="majorAscii"/>
                <w:sz w:val="24"/>
                <w:szCs w:val="24"/>
              </w:rPr>
            </w:pPr>
            <w:r w:rsidRPr="489A2E78" w:rsidR="14D26213">
              <w:rPr>
                <w:rFonts w:ascii="Calibri" w:hAnsi="Calibri" w:eastAsia="Calibri" w:cs="Calibri" w:asciiTheme="majorAscii" w:hAnsiTheme="majorAscii" w:eastAsiaTheme="majorAscii" w:cstheme="majorAscii"/>
                <w:sz w:val="24"/>
                <w:szCs w:val="24"/>
              </w:rPr>
              <w:t>Ask for more exposure with holiday cover.</w:t>
            </w:r>
          </w:p>
        </w:tc>
      </w:tr>
      <w:tr w:rsidR="20F794CD" w:rsidTr="489A2E78" w14:paraId="5F0A2165">
        <w:trPr>
          <w:trHeight w:val="1560"/>
        </w:trPr>
        <w:tc>
          <w:tcPr>
            <w:tcW w:w="2835"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vAlign w:val="top"/>
          </w:tcPr>
          <w:p w:rsidR="20F794CD" w:rsidP="489A2E78" w:rsidRDefault="20F794CD" w14:paraId="705C2A4B" w14:textId="3BE86158">
            <w:pPr>
              <w:spacing w:before="0" w:beforeAutospacing="off" w:after="0" w:afterAutospacing="off"/>
              <w:rPr>
                <w:rFonts w:ascii="Calibri" w:hAnsi="Calibri" w:eastAsia="Calibri" w:cs="Calibri" w:asciiTheme="majorAscii" w:hAnsiTheme="majorAscii" w:eastAsiaTheme="majorAscii" w:cstheme="majorAscii"/>
                <w:sz w:val="24"/>
                <w:szCs w:val="24"/>
              </w:rPr>
            </w:pPr>
            <w:r w:rsidRPr="489A2E78" w:rsidR="4A97E6CC">
              <w:rPr>
                <w:rFonts w:ascii="Calibri" w:hAnsi="Calibri" w:eastAsia="Calibri" w:cs="Calibri" w:asciiTheme="majorAscii" w:hAnsiTheme="majorAscii" w:eastAsiaTheme="majorAscii" w:cstheme="majorAscii"/>
                <w:sz w:val="24"/>
                <w:szCs w:val="24"/>
              </w:rPr>
              <w:t xml:space="preserve"> </w:t>
            </w:r>
          </w:p>
          <w:p w:rsidR="20F794CD" w:rsidP="489A2E78" w:rsidRDefault="20F794CD" w14:paraId="357FAD7F" w14:textId="1B03ABC1">
            <w:pPr>
              <w:spacing w:before="0" w:beforeAutospacing="off" w:after="0" w:afterAutospacing="off"/>
              <w:rPr>
                <w:rFonts w:ascii="Calibri" w:hAnsi="Calibri" w:eastAsia="Calibri" w:cs="Calibri" w:asciiTheme="majorAscii" w:hAnsiTheme="majorAscii" w:eastAsiaTheme="majorAscii" w:cstheme="majorAscii"/>
                <w:sz w:val="24"/>
                <w:szCs w:val="24"/>
              </w:rPr>
            </w:pPr>
            <w:r w:rsidRPr="489A2E78" w:rsidR="4A97E6CC">
              <w:rPr>
                <w:rFonts w:ascii="Calibri" w:hAnsi="Calibri" w:eastAsia="Calibri" w:cs="Calibri" w:asciiTheme="majorAscii" w:hAnsiTheme="majorAscii" w:eastAsiaTheme="majorAscii" w:cstheme="majorAscii"/>
                <w:sz w:val="24"/>
                <w:szCs w:val="24"/>
              </w:rPr>
              <w:t xml:space="preserve"> </w:t>
            </w:r>
          </w:p>
          <w:p w:rsidR="20F794CD" w:rsidP="489A2E78" w:rsidRDefault="20F794CD" w14:paraId="07B8452E" w14:textId="4649061F">
            <w:pPr>
              <w:spacing w:before="0" w:beforeAutospacing="off" w:after="0" w:afterAutospacing="off"/>
              <w:rPr>
                <w:rFonts w:ascii="Calibri" w:hAnsi="Calibri" w:eastAsia="Calibri" w:cs="Calibri" w:asciiTheme="majorAscii" w:hAnsiTheme="majorAscii" w:eastAsiaTheme="majorAscii" w:cstheme="majorAscii"/>
                <w:sz w:val="24"/>
                <w:szCs w:val="24"/>
              </w:rPr>
            </w:pPr>
            <w:r w:rsidRPr="489A2E78" w:rsidR="4A97E6CC">
              <w:rPr>
                <w:rFonts w:ascii="Calibri" w:hAnsi="Calibri" w:eastAsia="Calibri" w:cs="Calibri" w:asciiTheme="majorAscii" w:hAnsiTheme="majorAscii" w:eastAsiaTheme="majorAscii" w:cstheme="majorAscii"/>
                <w:sz w:val="24"/>
                <w:szCs w:val="24"/>
              </w:rPr>
              <w:t xml:space="preserve"> </w:t>
            </w:r>
            <w:r w:rsidRPr="489A2E78" w:rsidR="50D2CF9D">
              <w:rPr>
                <w:rFonts w:ascii="Calibri" w:hAnsi="Calibri" w:eastAsia="Calibri" w:cs="Calibri" w:asciiTheme="majorAscii" w:hAnsiTheme="majorAscii" w:eastAsiaTheme="majorAscii" w:cstheme="majorAscii"/>
                <w:sz w:val="24"/>
                <w:szCs w:val="24"/>
              </w:rPr>
              <w:t>cook</w:t>
            </w:r>
          </w:p>
          <w:p w:rsidR="20F794CD" w:rsidP="489A2E78" w:rsidRDefault="20F794CD" w14:paraId="7C22D5CD" w14:textId="185C7B4A">
            <w:pPr>
              <w:spacing w:before="0" w:beforeAutospacing="off" w:after="0" w:afterAutospacing="off"/>
              <w:rPr>
                <w:rFonts w:ascii="Calibri" w:hAnsi="Calibri" w:eastAsia="Calibri" w:cs="Calibri" w:asciiTheme="majorAscii" w:hAnsiTheme="majorAscii" w:eastAsiaTheme="majorAscii" w:cstheme="majorAscii"/>
                <w:sz w:val="24"/>
                <w:szCs w:val="24"/>
              </w:rPr>
            </w:pPr>
            <w:r w:rsidRPr="489A2E78" w:rsidR="4A97E6CC">
              <w:rPr>
                <w:rFonts w:ascii="Calibri" w:hAnsi="Calibri" w:eastAsia="Calibri" w:cs="Calibri" w:asciiTheme="majorAscii" w:hAnsiTheme="majorAscii" w:eastAsiaTheme="majorAscii" w:cstheme="majorAscii"/>
                <w:sz w:val="24"/>
                <w:szCs w:val="24"/>
              </w:rPr>
              <w:t xml:space="preserve"> </w:t>
            </w:r>
            <w:r w:rsidRPr="489A2E78" w:rsidR="093C0900">
              <w:rPr>
                <w:rFonts w:ascii="Calibri" w:hAnsi="Calibri" w:eastAsia="Calibri" w:cs="Calibri" w:asciiTheme="majorAscii" w:hAnsiTheme="majorAscii" w:eastAsiaTheme="majorAscii" w:cstheme="majorAscii"/>
                <w:sz w:val="24"/>
                <w:szCs w:val="24"/>
              </w:rPr>
              <w:t>Run my own food business</w:t>
            </w:r>
          </w:p>
          <w:p w:rsidR="20F794CD" w:rsidP="489A2E78" w:rsidRDefault="20F794CD" w14:paraId="5F75748D" w14:textId="47443DEB">
            <w:pPr>
              <w:spacing w:before="0" w:beforeAutospacing="off" w:after="0" w:afterAutospacing="off"/>
              <w:rPr>
                <w:rFonts w:ascii="Calibri" w:hAnsi="Calibri" w:eastAsia="Calibri" w:cs="Calibri" w:asciiTheme="majorAscii" w:hAnsiTheme="majorAscii" w:eastAsiaTheme="majorAscii" w:cstheme="majorAscii"/>
                <w:sz w:val="24"/>
                <w:szCs w:val="24"/>
              </w:rPr>
            </w:pPr>
            <w:r w:rsidRPr="489A2E78" w:rsidR="4A97E6CC">
              <w:rPr>
                <w:rFonts w:ascii="Calibri" w:hAnsi="Calibri" w:eastAsia="Calibri" w:cs="Calibri" w:asciiTheme="majorAscii" w:hAnsiTheme="majorAscii" w:eastAsiaTheme="majorAscii" w:cstheme="majorAscii"/>
                <w:sz w:val="24"/>
                <w:szCs w:val="24"/>
              </w:rPr>
              <w:t xml:space="preserve"> </w:t>
            </w:r>
          </w:p>
          <w:p w:rsidR="20F794CD" w:rsidP="489A2E78" w:rsidRDefault="20F794CD" w14:paraId="0A16832F" w14:textId="5F0D8D14">
            <w:pPr>
              <w:spacing w:before="18" w:beforeAutospacing="off"/>
              <w:rPr>
                <w:rFonts w:ascii="Calibri" w:hAnsi="Calibri" w:eastAsia="Calibri" w:cs="Calibri" w:asciiTheme="majorAscii" w:hAnsiTheme="majorAscii" w:eastAsiaTheme="majorAscii" w:cstheme="majorAscii"/>
                <w:sz w:val="24"/>
                <w:szCs w:val="24"/>
              </w:rPr>
            </w:pPr>
            <w:r w:rsidRPr="489A2E78" w:rsidR="4A97E6CC">
              <w:rPr>
                <w:rFonts w:ascii="Calibri" w:hAnsi="Calibri" w:eastAsia="Calibri" w:cs="Calibri" w:asciiTheme="majorAscii" w:hAnsiTheme="majorAscii" w:eastAsiaTheme="majorAscii" w:cstheme="majorAscii"/>
                <w:sz w:val="24"/>
                <w:szCs w:val="24"/>
              </w:rPr>
              <w:t xml:space="preserve"> </w:t>
            </w:r>
          </w:p>
          <w:p w:rsidR="20F794CD" w:rsidP="489A2E78" w:rsidRDefault="20F794CD" w14:paraId="32FF151A" w14:textId="23BBD8C4">
            <w:pPr>
              <w:spacing w:before="0" w:beforeAutospacing="off" w:after="0" w:afterAutospacing="off"/>
              <w:rPr>
                <w:rFonts w:ascii="Calibri" w:hAnsi="Calibri" w:eastAsia="Calibri" w:cs="Calibri" w:asciiTheme="majorAscii" w:hAnsiTheme="majorAscii" w:eastAsiaTheme="majorAscii" w:cstheme="majorAscii"/>
                <w:sz w:val="24"/>
                <w:szCs w:val="24"/>
              </w:rPr>
            </w:pPr>
            <w:r w:rsidRPr="489A2E78" w:rsidR="4A97E6CC">
              <w:rPr>
                <w:rFonts w:ascii="Calibri" w:hAnsi="Calibri" w:eastAsia="Calibri" w:cs="Calibri" w:asciiTheme="majorAscii" w:hAnsiTheme="majorAscii" w:eastAsiaTheme="majorAscii" w:cstheme="majorAscii"/>
                <w:sz w:val="24"/>
                <w:szCs w:val="24"/>
              </w:rPr>
              <w:t xml:space="preserve"> </w:t>
            </w:r>
          </w:p>
        </w:tc>
        <w:tc>
          <w:tcPr>
            <w:tcW w:w="2415"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vAlign w:val="top"/>
          </w:tcPr>
          <w:p w:rsidR="20F794CD" w:rsidP="489A2E78" w:rsidRDefault="20F794CD" w14:paraId="629A5292" w14:textId="669A63F0">
            <w:pPr>
              <w:spacing w:before="0" w:beforeAutospacing="off" w:after="0" w:afterAutospacing="off"/>
              <w:rPr>
                <w:rFonts w:ascii="Calibri" w:hAnsi="Calibri" w:eastAsia="Calibri" w:cs="Calibri" w:asciiTheme="majorAscii" w:hAnsiTheme="majorAscii" w:eastAsiaTheme="majorAscii" w:cstheme="majorAscii"/>
                <w:sz w:val="24"/>
                <w:szCs w:val="24"/>
              </w:rPr>
            </w:pPr>
            <w:r w:rsidRPr="489A2E78" w:rsidR="4A97E6CC">
              <w:rPr>
                <w:rFonts w:ascii="Calibri" w:hAnsi="Calibri" w:eastAsia="Calibri" w:cs="Calibri" w:asciiTheme="majorAscii" w:hAnsiTheme="majorAscii" w:eastAsiaTheme="majorAscii" w:cstheme="majorAscii"/>
                <w:sz w:val="24"/>
                <w:szCs w:val="24"/>
              </w:rPr>
              <w:t xml:space="preserve"> </w:t>
            </w:r>
            <w:r w:rsidRPr="489A2E78" w:rsidR="36DBC748">
              <w:rPr>
                <w:rFonts w:ascii="Calibri" w:hAnsi="Calibri" w:eastAsia="Calibri" w:cs="Calibri" w:asciiTheme="majorAscii" w:hAnsiTheme="majorAscii" w:eastAsiaTheme="majorAscii" w:cstheme="majorAscii"/>
                <w:sz w:val="24"/>
                <w:szCs w:val="24"/>
              </w:rPr>
              <w:t xml:space="preserve">Cook with passion and have real enthusiasm for people to </w:t>
            </w:r>
            <w:r w:rsidRPr="489A2E78" w:rsidR="19386DE7">
              <w:rPr>
                <w:rFonts w:ascii="Calibri" w:hAnsi="Calibri" w:eastAsia="Calibri" w:cs="Calibri" w:asciiTheme="majorAscii" w:hAnsiTheme="majorAscii" w:eastAsiaTheme="majorAscii" w:cstheme="majorAscii"/>
                <w:sz w:val="24"/>
                <w:szCs w:val="24"/>
              </w:rPr>
              <w:t>enjoy</w:t>
            </w:r>
            <w:r w:rsidRPr="489A2E78" w:rsidR="36DBC748">
              <w:rPr>
                <w:rFonts w:ascii="Calibri" w:hAnsi="Calibri" w:eastAsia="Calibri" w:cs="Calibri" w:asciiTheme="majorAscii" w:hAnsiTheme="majorAscii" w:eastAsiaTheme="majorAscii" w:cstheme="majorAscii"/>
                <w:sz w:val="24"/>
                <w:szCs w:val="24"/>
              </w:rPr>
              <w:t xml:space="preserve"> my food.</w:t>
            </w:r>
          </w:p>
          <w:p w:rsidR="20F794CD" w:rsidP="489A2E78" w:rsidRDefault="20F794CD" w14:paraId="27B46108" w14:textId="6D66B1C5">
            <w:pPr>
              <w:pStyle w:val="Normal"/>
              <w:spacing w:before="0" w:beforeAutospacing="off" w:after="0" w:afterAutospacing="off"/>
              <w:rPr>
                <w:rFonts w:ascii="Calibri" w:hAnsi="Calibri" w:eastAsia="Calibri" w:cs="Calibri" w:asciiTheme="majorAscii" w:hAnsiTheme="majorAscii" w:eastAsiaTheme="majorAscii" w:cstheme="majorAscii"/>
                <w:sz w:val="24"/>
                <w:szCs w:val="24"/>
              </w:rPr>
            </w:pPr>
            <w:r w:rsidRPr="489A2E78" w:rsidR="36DBC748">
              <w:rPr>
                <w:rFonts w:ascii="Calibri" w:hAnsi="Calibri" w:eastAsia="Calibri" w:cs="Calibri" w:asciiTheme="majorAscii" w:hAnsiTheme="majorAscii" w:eastAsiaTheme="majorAscii" w:cstheme="majorAscii"/>
                <w:sz w:val="24"/>
                <w:szCs w:val="24"/>
              </w:rPr>
              <w:t>Kno</w:t>
            </w:r>
            <w:r w:rsidRPr="489A2E78" w:rsidR="5DBFB75A">
              <w:rPr>
                <w:rFonts w:ascii="Calibri" w:hAnsi="Calibri" w:eastAsia="Calibri" w:cs="Calibri" w:asciiTheme="majorAscii" w:hAnsiTheme="majorAscii" w:eastAsiaTheme="majorAscii" w:cstheme="majorAscii"/>
                <w:sz w:val="24"/>
                <w:szCs w:val="24"/>
              </w:rPr>
              <w:t xml:space="preserve">w </w:t>
            </w:r>
            <w:r w:rsidRPr="489A2E78" w:rsidR="36DBC748">
              <w:rPr>
                <w:rFonts w:ascii="Calibri" w:hAnsi="Calibri" w:eastAsia="Calibri" w:cs="Calibri" w:asciiTheme="majorAscii" w:hAnsiTheme="majorAscii" w:eastAsiaTheme="majorAscii" w:cstheme="majorAscii"/>
                <w:sz w:val="24"/>
                <w:szCs w:val="24"/>
              </w:rPr>
              <w:t>business</w:t>
            </w:r>
            <w:r w:rsidRPr="489A2E78" w:rsidR="39B935F2">
              <w:rPr>
                <w:rFonts w:ascii="Calibri" w:hAnsi="Calibri" w:eastAsia="Calibri" w:cs="Calibri" w:asciiTheme="majorAscii" w:hAnsiTheme="majorAscii" w:eastAsiaTheme="majorAscii" w:cstheme="majorAscii"/>
                <w:sz w:val="24"/>
                <w:szCs w:val="24"/>
              </w:rPr>
              <w:t xml:space="preserve"> basics</w:t>
            </w:r>
            <w:r w:rsidRPr="489A2E78" w:rsidR="36DBC748">
              <w:rPr>
                <w:rFonts w:ascii="Calibri" w:hAnsi="Calibri" w:eastAsia="Calibri" w:cs="Calibri" w:asciiTheme="majorAscii" w:hAnsiTheme="majorAscii" w:eastAsiaTheme="majorAscii" w:cstheme="majorAscii"/>
                <w:sz w:val="24"/>
                <w:szCs w:val="24"/>
              </w:rPr>
              <w:t xml:space="preserve"> by working in retail </w:t>
            </w:r>
            <w:r w:rsidRPr="489A2E78" w:rsidR="51220AAB">
              <w:rPr>
                <w:rFonts w:ascii="Calibri" w:hAnsi="Calibri" w:eastAsia="Calibri" w:cs="Calibri" w:asciiTheme="majorAscii" w:hAnsiTheme="majorAscii" w:eastAsiaTheme="majorAscii" w:cstheme="majorAscii"/>
                <w:sz w:val="24"/>
                <w:szCs w:val="24"/>
              </w:rPr>
              <w:t>management</w:t>
            </w:r>
          </w:p>
          <w:p w:rsidR="20F794CD" w:rsidP="489A2E78" w:rsidRDefault="20F794CD" w14:paraId="24780602" w14:textId="08C4A25F">
            <w:pPr>
              <w:pStyle w:val="Normal"/>
              <w:spacing w:before="0" w:beforeAutospacing="off" w:after="0" w:afterAutospacing="off"/>
              <w:rPr>
                <w:rFonts w:ascii="Calibri" w:hAnsi="Calibri" w:eastAsia="Calibri" w:cs="Calibri" w:asciiTheme="majorAscii" w:hAnsiTheme="majorAscii" w:eastAsiaTheme="majorAscii" w:cstheme="majorAscii"/>
                <w:sz w:val="24"/>
                <w:szCs w:val="24"/>
              </w:rPr>
            </w:pPr>
            <w:r w:rsidRPr="489A2E78" w:rsidR="17028FBC">
              <w:rPr>
                <w:rFonts w:ascii="Calibri" w:hAnsi="Calibri" w:eastAsia="Calibri" w:cs="Calibri" w:asciiTheme="majorAscii" w:hAnsiTheme="majorAscii" w:eastAsiaTheme="majorAscii" w:cstheme="majorAscii"/>
                <w:sz w:val="24"/>
                <w:szCs w:val="24"/>
              </w:rPr>
              <w:t>Trading safely and legally</w:t>
            </w:r>
          </w:p>
        </w:tc>
        <w:tc>
          <w:tcPr>
            <w:tcW w:w="1980"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vAlign w:val="top"/>
          </w:tcPr>
          <w:p w:rsidR="20F794CD" w:rsidP="489A2E78" w:rsidRDefault="20F794CD" w14:paraId="4DCF98EC" w14:textId="0A561417">
            <w:pPr>
              <w:spacing w:before="0" w:beforeAutospacing="off" w:after="0" w:afterAutospacing="off"/>
              <w:rPr>
                <w:rFonts w:ascii="Calibri" w:hAnsi="Calibri" w:eastAsia="Calibri" w:cs="Calibri" w:asciiTheme="majorAscii" w:hAnsiTheme="majorAscii" w:eastAsiaTheme="majorAscii" w:cstheme="majorAscii"/>
                <w:sz w:val="24"/>
                <w:szCs w:val="24"/>
              </w:rPr>
            </w:pPr>
            <w:r w:rsidRPr="489A2E78" w:rsidR="4A97E6CC">
              <w:rPr>
                <w:rFonts w:ascii="Calibri" w:hAnsi="Calibri" w:eastAsia="Calibri" w:cs="Calibri" w:asciiTheme="majorAscii" w:hAnsiTheme="majorAscii" w:eastAsiaTheme="majorAscii" w:cstheme="majorAscii"/>
                <w:sz w:val="24"/>
                <w:szCs w:val="24"/>
              </w:rPr>
              <w:t xml:space="preserve"> </w:t>
            </w:r>
            <w:r w:rsidRPr="489A2E78" w:rsidR="093CCBFE">
              <w:rPr>
                <w:rFonts w:ascii="Calibri" w:hAnsi="Calibri" w:eastAsia="Calibri" w:cs="Calibri" w:asciiTheme="majorAscii" w:hAnsiTheme="majorAscii" w:eastAsiaTheme="majorAscii" w:cstheme="majorAscii"/>
                <w:sz w:val="24"/>
                <w:szCs w:val="24"/>
              </w:rPr>
              <w:t>Learning new ways</w:t>
            </w:r>
            <w:r w:rsidRPr="489A2E78" w:rsidR="6BBDB3B7">
              <w:rPr>
                <w:rFonts w:ascii="Calibri" w:hAnsi="Calibri" w:eastAsia="Calibri" w:cs="Calibri" w:asciiTheme="majorAscii" w:hAnsiTheme="majorAscii" w:eastAsiaTheme="majorAscii" w:cstheme="majorAscii"/>
                <w:sz w:val="24"/>
                <w:szCs w:val="24"/>
              </w:rPr>
              <w:t xml:space="preserve"> or methods </w:t>
            </w:r>
            <w:r w:rsidRPr="489A2E78" w:rsidR="093CCBFE">
              <w:rPr>
                <w:rFonts w:ascii="Calibri" w:hAnsi="Calibri" w:eastAsia="Calibri" w:cs="Calibri" w:asciiTheme="majorAscii" w:hAnsiTheme="majorAscii" w:eastAsiaTheme="majorAscii" w:cstheme="majorAscii"/>
                <w:sz w:val="24"/>
                <w:szCs w:val="24"/>
              </w:rPr>
              <w:t>of cooking.</w:t>
            </w:r>
          </w:p>
          <w:p w:rsidR="20F794CD" w:rsidP="489A2E78" w:rsidRDefault="20F794CD" w14:paraId="5AAAF9EC" w14:textId="1B1BD260">
            <w:pPr>
              <w:pStyle w:val="Normal"/>
              <w:spacing w:before="0" w:beforeAutospacing="off" w:after="0" w:afterAutospacing="off"/>
              <w:rPr>
                <w:rFonts w:ascii="Calibri" w:hAnsi="Calibri" w:eastAsia="Calibri" w:cs="Calibri" w:asciiTheme="majorAscii" w:hAnsiTheme="majorAscii" w:eastAsiaTheme="majorAscii" w:cstheme="majorAscii"/>
                <w:sz w:val="24"/>
                <w:szCs w:val="24"/>
              </w:rPr>
            </w:pPr>
          </w:p>
          <w:p w:rsidR="20F794CD" w:rsidP="489A2E78" w:rsidRDefault="20F794CD" w14:paraId="5BC4B04E" w14:textId="0A92F339">
            <w:pPr>
              <w:spacing w:before="0" w:beforeAutospacing="off" w:after="0" w:afterAutospacing="off"/>
              <w:rPr>
                <w:rFonts w:ascii="Calibri" w:hAnsi="Calibri" w:eastAsia="Calibri" w:cs="Calibri" w:asciiTheme="majorAscii" w:hAnsiTheme="majorAscii" w:eastAsiaTheme="majorAscii" w:cstheme="majorAscii"/>
                <w:sz w:val="24"/>
                <w:szCs w:val="24"/>
              </w:rPr>
            </w:pPr>
            <w:r w:rsidRPr="489A2E78" w:rsidR="093CCBFE">
              <w:rPr>
                <w:rFonts w:ascii="Calibri" w:hAnsi="Calibri" w:eastAsia="Calibri" w:cs="Calibri" w:asciiTheme="majorAscii" w:hAnsiTheme="majorAscii" w:eastAsiaTheme="majorAscii" w:cstheme="majorAscii"/>
                <w:sz w:val="24"/>
                <w:szCs w:val="24"/>
              </w:rPr>
              <w:t>Money to support opening business.</w:t>
            </w:r>
          </w:p>
          <w:p w:rsidR="20F794CD" w:rsidP="489A2E78" w:rsidRDefault="20F794CD" w14:paraId="535E2E16" w14:textId="1266A150">
            <w:pPr>
              <w:pStyle w:val="Normal"/>
              <w:spacing w:before="0" w:beforeAutospacing="off" w:after="0" w:afterAutospacing="off"/>
              <w:rPr>
                <w:rFonts w:ascii="Calibri" w:hAnsi="Calibri" w:eastAsia="Calibri" w:cs="Calibri" w:asciiTheme="majorAscii" w:hAnsiTheme="majorAscii" w:eastAsiaTheme="majorAscii" w:cstheme="majorAscii"/>
                <w:sz w:val="24"/>
                <w:szCs w:val="24"/>
              </w:rPr>
            </w:pPr>
            <w:r w:rsidRPr="489A2E78" w:rsidR="7141760A">
              <w:rPr>
                <w:rFonts w:ascii="Calibri" w:hAnsi="Calibri" w:eastAsia="Calibri" w:cs="Calibri" w:asciiTheme="majorAscii" w:hAnsiTheme="majorAscii" w:eastAsiaTheme="majorAscii" w:cstheme="majorAscii"/>
                <w:sz w:val="24"/>
                <w:szCs w:val="24"/>
              </w:rPr>
              <w:t xml:space="preserve">Finding </w:t>
            </w:r>
            <w:r w:rsidRPr="489A2E78" w:rsidR="093CCBFE">
              <w:rPr>
                <w:rFonts w:ascii="Calibri" w:hAnsi="Calibri" w:eastAsia="Calibri" w:cs="Calibri" w:asciiTheme="majorAscii" w:hAnsiTheme="majorAscii" w:eastAsiaTheme="majorAscii" w:cstheme="majorAscii"/>
                <w:sz w:val="24"/>
                <w:szCs w:val="24"/>
              </w:rPr>
              <w:t xml:space="preserve">Right location </w:t>
            </w:r>
            <w:r w:rsidRPr="489A2E78" w:rsidR="093CCBFE">
              <w:rPr>
                <w:rFonts w:ascii="Calibri" w:hAnsi="Calibri" w:eastAsia="Calibri" w:cs="Calibri" w:asciiTheme="majorAscii" w:hAnsiTheme="majorAscii" w:eastAsiaTheme="majorAscii" w:cstheme="majorAscii"/>
                <w:sz w:val="24"/>
                <w:szCs w:val="24"/>
              </w:rPr>
              <w:t>fo</w:t>
            </w:r>
            <w:r w:rsidRPr="489A2E78" w:rsidR="43E25AAE">
              <w:rPr>
                <w:rFonts w:ascii="Calibri" w:hAnsi="Calibri" w:eastAsia="Calibri" w:cs="Calibri" w:asciiTheme="majorAscii" w:hAnsiTheme="majorAscii" w:eastAsiaTheme="majorAscii" w:cstheme="majorAscii"/>
                <w:sz w:val="24"/>
                <w:szCs w:val="24"/>
              </w:rPr>
              <w:t xml:space="preserve">r </w:t>
            </w:r>
            <w:r w:rsidRPr="489A2E78" w:rsidR="093CCBFE">
              <w:rPr>
                <w:rFonts w:ascii="Calibri" w:hAnsi="Calibri" w:eastAsia="Calibri" w:cs="Calibri" w:asciiTheme="majorAscii" w:hAnsiTheme="majorAscii" w:eastAsiaTheme="majorAscii" w:cstheme="majorAscii"/>
                <w:sz w:val="24"/>
                <w:szCs w:val="24"/>
              </w:rPr>
              <w:t>this business</w:t>
            </w:r>
          </w:p>
        </w:tc>
        <w:tc>
          <w:tcPr>
            <w:tcW w:w="2130"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vAlign w:val="top"/>
          </w:tcPr>
          <w:p w:rsidR="20F794CD" w:rsidP="489A2E78" w:rsidRDefault="20F794CD" w14:paraId="7088346B" w14:textId="3EE24EA3">
            <w:pPr>
              <w:spacing w:before="0" w:beforeAutospacing="off" w:after="0" w:afterAutospacing="off"/>
              <w:rPr>
                <w:rFonts w:ascii="Calibri" w:hAnsi="Calibri" w:eastAsia="Calibri" w:cs="Calibri" w:asciiTheme="majorAscii" w:hAnsiTheme="majorAscii" w:eastAsiaTheme="majorAscii" w:cstheme="majorAscii"/>
                <w:sz w:val="24"/>
                <w:szCs w:val="24"/>
              </w:rPr>
            </w:pPr>
            <w:r w:rsidRPr="489A2E78" w:rsidR="4A97E6CC">
              <w:rPr>
                <w:rFonts w:ascii="Calibri" w:hAnsi="Calibri" w:eastAsia="Calibri" w:cs="Calibri" w:asciiTheme="majorAscii" w:hAnsiTheme="majorAscii" w:eastAsiaTheme="majorAscii" w:cstheme="majorAscii"/>
                <w:sz w:val="24"/>
                <w:szCs w:val="24"/>
              </w:rPr>
              <w:t xml:space="preserve"> </w:t>
            </w:r>
            <w:r w:rsidRPr="489A2E78" w:rsidR="59A54D83">
              <w:rPr>
                <w:rFonts w:ascii="Calibri" w:hAnsi="Calibri" w:eastAsia="Calibri" w:cs="Calibri" w:asciiTheme="majorAscii" w:hAnsiTheme="majorAscii" w:eastAsiaTheme="majorAscii" w:cstheme="majorAscii"/>
                <w:sz w:val="24"/>
                <w:szCs w:val="24"/>
              </w:rPr>
              <w:t xml:space="preserve">Time management to </w:t>
            </w:r>
            <w:r w:rsidRPr="489A2E78" w:rsidR="30C92F4D">
              <w:rPr>
                <w:rFonts w:ascii="Calibri" w:hAnsi="Calibri" w:eastAsia="Calibri" w:cs="Calibri" w:asciiTheme="majorAscii" w:hAnsiTheme="majorAscii" w:eastAsiaTheme="majorAscii" w:cstheme="majorAscii"/>
                <w:sz w:val="24"/>
                <w:szCs w:val="24"/>
              </w:rPr>
              <w:t xml:space="preserve">Study more </w:t>
            </w:r>
            <w:r w:rsidRPr="489A2E78" w:rsidR="6CD1442A">
              <w:rPr>
                <w:rFonts w:ascii="Calibri" w:hAnsi="Calibri" w:eastAsia="Calibri" w:cs="Calibri" w:asciiTheme="majorAscii" w:hAnsiTheme="majorAscii" w:eastAsiaTheme="majorAscii" w:cstheme="majorAscii"/>
                <w:sz w:val="24"/>
                <w:szCs w:val="24"/>
              </w:rPr>
              <w:t xml:space="preserve">of </w:t>
            </w:r>
            <w:r w:rsidRPr="489A2E78" w:rsidR="4AF06B5B">
              <w:rPr>
                <w:rFonts w:ascii="Calibri" w:hAnsi="Calibri" w:eastAsia="Calibri" w:cs="Calibri" w:asciiTheme="majorAscii" w:hAnsiTheme="majorAscii" w:eastAsiaTheme="majorAscii" w:cstheme="majorAscii"/>
                <w:sz w:val="24"/>
                <w:szCs w:val="24"/>
              </w:rPr>
              <w:t>cooking methods.</w:t>
            </w:r>
          </w:p>
          <w:p w:rsidR="20F794CD" w:rsidP="489A2E78" w:rsidRDefault="20F794CD" w14:paraId="1591312E" w14:textId="59D70505">
            <w:pPr>
              <w:pStyle w:val="Normal"/>
              <w:spacing w:before="0" w:beforeAutospacing="off" w:after="0" w:afterAutospacing="off"/>
              <w:rPr>
                <w:rFonts w:ascii="Calibri" w:hAnsi="Calibri" w:eastAsia="Calibri" w:cs="Calibri" w:asciiTheme="majorAscii" w:hAnsiTheme="majorAscii" w:eastAsiaTheme="majorAscii" w:cstheme="majorAscii"/>
                <w:sz w:val="24"/>
                <w:szCs w:val="24"/>
              </w:rPr>
            </w:pPr>
          </w:p>
          <w:p w:rsidR="20F794CD" w:rsidP="489A2E78" w:rsidRDefault="20F794CD" w14:paraId="0E4F39A8" w14:textId="5C077751">
            <w:pPr>
              <w:pStyle w:val="Normal"/>
              <w:suppressLineNumbers w:val="0"/>
              <w:bidi w:val="0"/>
              <w:spacing w:before="0" w:beforeAutospacing="off" w:after="0" w:afterAutospacing="off" w:line="259" w:lineRule="auto"/>
              <w:ind w:left="0" w:right="0"/>
              <w:jc w:val="left"/>
              <w:rPr>
                <w:rFonts w:ascii="Calibri" w:hAnsi="Calibri" w:eastAsia="Calibri" w:cs="Calibri" w:asciiTheme="majorAscii" w:hAnsiTheme="majorAscii" w:eastAsiaTheme="majorAscii" w:cstheme="majorAscii"/>
                <w:sz w:val="24"/>
                <w:szCs w:val="24"/>
              </w:rPr>
            </w:pPr>
            <w:r w:rsidRPr="489A2E78" w:rsidR="4AF06B5B">
              <w:rPr>
                <w:rFonts w:ascii="Calibri" w:hAnsi="Calibri" w:eastAsia="Calibri" w:cs="Calibri" w:asciiTheme="majorAscii" w:hAnsiTheme="majorAscii" w:eastAsiaTheme="majorAscii" w:cstheme="majorAscii"/>
                <w:sz w:val="24"/>
                <w:szCs w:val="24"/>
              </w:rPr>
              <w:t xml:space="preserve">Investors to help launch my food </w:t>
            </w:r>
            <w:r w:rsidRPr="489A2E78" w:rsidR="4AF06B5B">
              <w:rPr>
                <w:rFonts w:ascii="Calibri" w:hAnsi="Calibri" w:eastAsia="Calibri" w:cs="Calibri" w:asciiTheme="majorAscii" w:hAnsiTheme="majorAscii" w:eastAsiaTheme="majorAscii" w:cstheme="majorAscii"/>
                <w:sz w:val="24"/>
                <w:szCs w:val="24"/>
              </w:rPr>
              <w:t>cooking</w:t>
            </w:r>
            <w:r w:rsidRPr="489A2E78" w:rsidR="4AF06B5B">
              <w:rPr>
                <w:rFonts w:ascii="Calibri" w:hAnsi="Calibri" w:eastAsia="Calibri" w:cs="Calibri" w:asciiTheme="majorAscii" w:hAnsiTheme="majorAscii" w:eastAsiaTheme="majorAscii" w:cstheme="majorAscii"/>
                <w:sz w:val="24"/>
                <w:szCs w:val="24"/>
              </w:rPr>
              <w:t xml:space="preserve"> business</w:t>
            </w:r>
            <w:r w:rsidRPr="489A2E78" w:rsidR="25498DA3">
              <w:rPr>
                <w:rFonts w:ascii="Calibri" w:hAnsi="Calibri" w:eastAsia="Calibri" w:cs="Calibri" w:asciiTheme="majorAscii" w:hAnsiTheme="majorAscii" w:eastAsiaTheme="majorAscii" w:cstheme="majorAscii"/>
                <w:sz w:val="24"/>
                <w:szCs w:val="24"/>
              </w:rPr>
              <w:t>.</w:t>
            </w:r>
          </w:p>
        </w:tc>
      </w:tr>
    </w:tbl>
    <w:p w:rsidR="489A2E78" w:rsidRDefault="489A2E78" w14:paraId="20D8AAB3" w14:textId="36CC094A"/>
    <w:p w:rsidR="20F794CD" w:rsidP="20F794CD" w:rsidRDefault="20F794CD" w14:paraId="67B00B9A" w14:textId="1E0BE521">
      <w:pPr>
        <w:pStyle w:val="Normal"/>
        <w:spacing w:line="360" w:lineRule="auto"/>
        <w:rPr>
          <w:rFonts w:ascii="Arial" w:hAnsi="Arial" w:eastAsia="Arial" w:cs="Arial"/>
          <w:color w:val="FF0000"/>
          <w:sz w:val="24"/>
          <w:szCs w:val="24"/>
        </w:rPr>
      </w:pPr>
    </w:p>
    <w:p w:rsidR="00583709" w:rsidP="3D90DA48" w:rsidRDefault="008312FD" w14:paraId="7A2E9C83" w14:textId="0D0CB841">
      <w:pPr>
        <w:pStyle w:val="Heading2"/>
        <w:rPr>
          <w:color w:val="auto"/>
        </w:rPr>
      </w:pPr>
      <w:bookmarkStart w:name="_1pxezwc" w:id="8"/>
      <w:bookmarkStart w:name="_Toc151120439" w:id="9"/>
      <w:bookmarkEnd w:id="8"/>
      <w:r w:rsidR="008312FD">
        <w:rPr/>
        <w:t>1.3 Identify potential barriers to learning for self and another</w:t>
      </w:r>
    </w:p>
    <w:p w:rsidR="489A2E78" w:rsidP="489A2E78" w:rsidRDefault="489A2E78" w14:paraId="381F43D3" w14:textId="5B71276B">
      <w:pPr>
        <w:pStyle w:val="Normal"/>
      </w:pPr>
    </w:p>
    <w:p w:rsidR="17E61198" w:rsidP="02B254F4" w:rsidRDefault="17E61198" w14:paraId="15BD297A" w14:textId="7D9D928C">
      <w:pPr>
        <w:pStyle w:val="Heading2"/>
        <w:rPr>
          <w:color w:val="000000" w:themeColor="text1" w:themeTint="FF" w:themeShade="FF"/>
          <w:sz w:val="22"/>
          <w:szCs w:val="22"/>
        </w:rPr>
      </w:pPr>
      <w:r w:rsidRPr="489A2E78" w:rsidR="78D87FAE">
        <w:rPr>
          <w:color w:val="auto"/>
          <w:sz w:val="22"/>
          <w:szCs w:val="22"/>
        </w:rPr>
        <w:t>I</w:t>
      </w:r>
      <w:r w:rsidRPr="489A2E78" w:rsidR="78D87FAE">
        <w:rPr>
          <w:color w:val="000000" w:themeColor="text1" w:themeTint="FF" w:themeShade="FF"/>
          <w:sz w:val="22"/>
          <w:szCs w:val="22"/>
        </w:rPr>
        <w:t xml:space="preserve"> </w:t>
      </w:r>
      <w:r w:rsidRPr="489A2E78" w:rsidR="3451363B">
        <w:rPr>
          <w:color w:val="000000" w:themeColor="text1" w:themeTint="FF" w:themeShade="FF"/>
          <w:sz w:val="22"/>
          <w:szCs w:val="22"/>
        </w:rPr>
        <w:t>could</w:t>
      </w:r>
      <w:r w:rsidRPr="489A2E78" w:rsidR="78D87FAE">
        <w:rPr>
          <w:color w:val="000000" w:themeColor="text1" w:themeTint="FF" w:themeShade="FF"/>
          <w:sz w:val="22"/>
          <w:szCs w:val="22"/>
        </w:rPr>
        <w:t xml:space="preserve"> face potential barriers while learning </w:t>
      </w:r>
      <w:r w:rsidRPr="489A2E78" w:rsidR="2DEA9FD7">
        <w:rPr>
          <w:color w:val="000000" w:themeColor="text1" w:themeTint="FF" w:themeShade="FF"/>
          <w:sz w:val="22"/>
          <w:szCs w:val="22"/>
        </w:rPr>
        <w:t xml:space="preserve">because </w:t>
      </w:r>
      <w:r w:rsidRPr="489A2E78" w:rsidR="2DEA9FD7">
        <w:rPr>
          <w:color w:val="000000" w:themeColor="text1" w:themeTint="FF" w:themeShade="FF"/>
          <w:sz w:val="22"/>
          <w:szCs w:val="22"/>
        </w:rPr>
        <w:t>I believe I</w:t>
      </w:r>
      <w:r w:rsidRPr="489A2E78" w:rsidR="2DEA9FD7">
        <w:rPr>
          <w:color w:val="000000" w:themeColor="text1" w:themeTint="FF" w:themeShade="FF"/>
          <w:sz w:val="22"/>
          <w:szCs w:val="22"/>
        </w:rPr>
        <w:t xml:space="preserve"> have undiagnosed ADHD</w:t>
      </w:r>
      <w:r w:rsidRPr="489A2E78" w:rsidR="0696B6DE">
        <w:rPr>
          <w:color w:val="000000" w:themeColor="text1" w:themeTint="FF" w:themeShade="FF"/>
          <w:sz w:val="22"/>
          <w:szCs w:val="22"/>
        </w:rPr>
        <w:t xml:space="preserve"> </w:t>
      </w:r>
      <w:r w:rsidRPr="489A2E78" w:rsidR="1A33EC08">
        <w:rPr>
          <w:color w:val="000000" w:themeColor="text1" w:themeTint="FF" w:themeShade="FF"/>
          <w:sz w:val="22"/>
          <w:szCs w:val="22"/>
        </w:rPr>
        <w:t>therefore</w:t>
      </w:r>
      <w:r w:rsidRPr="489A2E78" w:rsidR="232DD858">
        <w:rPr>
          <w:color w:val="000000" w:themeColor="text1" w:themeTint="FF" w:themeShade="FF"/>
          <w:sz w:val="22"/>
          <w:szCs w:val="22"/>
        </w:rPr>
        <w:t xml:space="preserve"> I </w:t>
      </w:r>
      <w:r w:rsidRPr="489A2E78" w:rsidR="48B2EB22">
        <w:rPr>
          <w:color w:val="000000" w:themeColor="text1" w:themeTint="FF" w:themeShade="FF"/>
          <w:sz w:val="22"/>
          <w:szCs w:val="22"/>
        </w:rPr>
        <w:t>lose</w:t>
      </w:r>
      <w:r w:rsidRPr="489A2E78" w:rsidR="232DD858">
        <w:rPr>
          <w:color w:val="000000" w:themeColor="text1" w:themeTint="FF" w:themeShade="FF"/>
          <w:sz w:val="22"/>
          <w:szCs w:val="22"/>
        </w:rPr>
        <w:t xml:space="preserve"> </w:t>
      </w:r>
      <w:r w:rsidRPr="489A2E78" w:rsidR="6D5A9240">
        <w:rPr>
          <w:color w:val="000000" w:themeColor="text1" w:themeTint="FF" w:themeShade="FF"/>
          <w:sz w:val="22"/>
          <w:szCs w:val="22"/>
        </w:rPr>
        <w:t>concentration</w:t>
      </w:r>
      <w:r w:rsidRPr="489A2E78" w:rsidR="232DD858">
        <w:rPr>
          <w:color w:val="000000" w:themeColor="text1" w:themeTint="FF" w:themeShade="FF"/>
          <w:sz w:val="22"/>
          <w:szCs w:val="22"/>
        </w:rPr>
        <w:t xml:space="preserve"> very quickly and I zone out. I find it hard to take in and </w:t>
      </w:r>
      <w:r w:rsidRPr="489A2E78" w:rsidR="232DD858">
        <w:rPr>
          <w:color w:val="000000" w:themeColor="text1" w:themeTint="FF" w:themeShade="FF"/>
          <w:sz w:val="22"/>
          <w:szCs w:val="22"/>
        </w:rPr>
        <w:t>retain</w:t>
      </w:r>
      <w:r w:rsidRPr="489A2E78" w:rsidR="232DD858">
        <w:rPr>
          <w:color w:val="000000" w:themeColor="text1" w:themeTint="FF" w:themeShade="FF"/>
          <w:sz w:val="22"/>
          <w:szCs w:val="22"/>
        </w:rPr>
        <w:t xml:space="preserve"> information </w:t>
      </w:r>
      <w:r w:rsidRPr="489A2E78" w:rsidR="17E61198">
        <w:rPr>
          <w:color w:val="000000" w:themeColor="text1" w:themeTint="FF" w:themeShade="FF"/>
          <w:sz w:val="22"/>
          <w:szCs w:val="22"/>
        </w:rPr>
        <w:t>especially too much information in one go.</w:t>
      </w:r>
      <w:r w:rsidRPr="489A2E78" w:rsidR="26F6C8B1">
        <w:rPr>
          <w:color w:val="000000" w:themeColor="text1" w:themeTint="FF" w:themeShade="FF"/>
          <w:sz w:val="22"/>
          <w:szCs w:val="22"/>
        </w:rPr>
        <w:t xml:space="preserve"> </w:t>
      </w:r>
      <w:bookmarkEnd w:id="9"/>
      <w:r w:rsidRPr="489A2E78" w:rsidR="524950F9">
        <w:rPr>
          <w:color w:val="000000" w:themeColor="text1" w:themeTint="FF" w:themeShade="FF"/>
          <w:sz w:val="22"/>
          <w:szCs w:val="22"/>
        </w:rPr>
        <w:t>I'm</w:t>
      </w:r>
      <w:r w:rsidRPr="489A2E78" w:rsidR="17E61198">
        <w:rPr>
          <w:color w:val="000000" w:themeColor="text1" w:themeTint="FF" w:themeShade="FF"/>
          <w:sz w:val="22"/>
          <w:szCs w:val="22"/>
        </w:rPr>
        <w:t xml:space="preserve"> also easily </w:t>
      </w:r>
      <w:r w:rsidRPr="489A2E78" w:rsidR="17E61198">
        <w:rPr>
          <w:color w:val="000000" w:themeColor="text1" w:themeTint="FF" w:themeShade="FF"/>
          <w:sz w:val="22"/>
          <w:szCs w:val="22"/>
        </w:rPr>
        <w:t>distracted</w:t>
      </w:r>
      <w:r w:rsidRPr="489A2E78" w:rsidR="01E62D67">
        <w:rPr>
          <w:color w:val="000000" w:themeColor="text1" w:themeTint="FF" w:themeShade="FF"/>
          <w:sz w:val="22"/>
          <w:szCs w:val="22"/>
        </w:rPr>
        <w:t>.</w:t>
      </w:r>
      <w:r w:rsidRPr="489A2E78" w:rsidR="6D3D63FA">
        <w:rPr>
          <w:color w:val="000000" w:themeColor="text1" w:themeTint="FF" w:themeShade="FF"/>
          <w:sz w:val="22"/>
          <w:szCs w:val="22"/>
        </w:rPr>
        <w:t xml:space="preserve"> </w:t>
      </w:r>
      <w:r w:rsidRPr="489A2E78" w:rsidR="6FD32B09">
        <w:rPr>
          <w:color w:val="000000" w:themeColor="text1" w:themeTint="FF" w:themeShade="FF"/>
          <w:sz w:val="22"/>
          <w:szCs w:val="22"/>
        </w:rPr>
        <w:t>C</w:t>
      </w:r>
      <w:r w:rsidRPr="489A2E78" w:rsidR="4665E012">
        <w:rPr>
          <w:color w:val="000000" w:themeColor="text1" w:themeTint="FF" w:themeShade="FF"/>
          <w:sz w:val="22"/>
          <w:szCs w:val="22"/>
        </w:rPr>
        <w:t>hildcare</w:t>
      </w:r>
      <w:r w:rsidRPr="489A2E78" w:rsidR="6D3D63FA">
        <w:rPr>
          <w:color w:val="000000" w:themeColor="text1" w:themeTint="FF" w:themeShade="FF"/>
          <w:sz w:val="22"/>
          <w:szCs w:val="22"/>
        </w:rPr>
        <w:t xml:space="preserve"> could be a potential barrier and work home life balance</w:t>
      </w:r>
      <w:r w:rsidRPr="489A2E78" w:rsidR="26B751B4">
        <w:rPr>
          <w:color w:val="000000" w:themeColor="text1" w:themeTint="FF" w:themeShade="FF"/>
          <w:sz w:val="22"/>
          <w:szCs w:val="22"/>
        </w:rPr>
        <w:t>.</w:t>
      </w:r>
      <w:r w:rsidRPr="489A2E78" w:rsidR="54F6AE15">
        <w:rPr>
          <w:color w:val="000000" w:themeColor="text1" w:themeTint="FF" w:themeShade="FF"/>
          <w:sz w:val="22"/>
          <w:szCs w:val="22"/>
        </w:rPr>
        <w:t xml:space="preserve"> A</w:t>
      </w:r>
      <w:r w:rsidRPr="489A2E78" w:rsidR="3347ECC8">
        <w:rPr>
          <w:color w:val="000000" w:themeColor="text1" w:themeTint="FF" w:themeShade="FF"/>
          <w:sz w:val="22"/>
          <w:szCs w:val="22"/>
        </w:rPr>
        <w:t>s an activist a</w:t>
      </w:r>
      <w:r w:rsidRPr="489A2E78" w:rsidR="54F6AE15">
        <w:rPr>
          <w:color w:val="000000" w:themeColor="text1" w:themeTint="FF" w:themeShade="FF"/>
          <w:sz w:val="22"/>
          <w:szCs w:val="22"/>
        </w:rPr>
        <w:t xml:space="preserve">cting sporadically without thinking first can lead to </w:t>
      </w:r>
      <w:r w:rsidRPr="489A2E78" w:rsidR="7B099DFA">
        <w:rPr>
          <w:color w:val="000000" w:themeColor="text1" w:themeTint="FF" w:themeShade="FF"/>
          <w:sz w:val="22"/>
          <w:szCs w:val="22"/>
        </w:rPr>
        <w:t>unnecessary</w:t>
      </w:r>
      <w:r w:rsidRPr="489A2E78" w:rsidR="54F6AE15">
        <w:rPr>
          <w:color w:val="000000" w:themeColor="text1" w:themeTint="FF" w:themeShade="FF"/>
          <w:sz w:val="22"/>
          <w:szCs w:val="22"/>
        </w:rPr>
        <w:t xml:space="preserve"> risks. </w:t>
      </w:r>
      <w:r w:rsidRPr="489A2E78" w:rsidR="06268B97">
        <w:rPr>
          <w:color w:val="000000" w:themeColor="text1" w:themeTint="FF" w:themeShade="FF"/>
          <w:sz w:val="22"/>
          <w:szCs w:val="22"/>
        </w:rPr>
        <w:t xml:space="preserve">And </w:t>
      </w:r>
      <w:r w:rsidRPr="489A2E78" w:rsidR="60307083">
        <w:rPr>
          <w:color w:val="000000" w:themeColor="text1" w:themeTint="FF" w:themeShade="FF"/>
          <w:sz w:val="22"/>
          <w:szCs w:val="22"/>
        </w:rPr>
        <w:t xml:space="preserve">I tend to rush through tasks without being prepared first resulting in mistakes and not knowing what </w:t>
      </w:r>
      <w:r w:rsidRPr="489A2E78" w:rsidR="60307083">
        <w:rPr>
          <w:color w:val="000000" w:themeColor="text1" w:themeTint="FF" w:themeShade="FF"/>
          <w:sz w:val="22"/>
          <w:szCs w:val="22"/>
        </w:rPr>
        <w:t>I'm</w:t>
      </w:r>
      <w:r w:rsidRPr="489A2E78" w:rsidR="60307083">
        <w:rPr>
          <w:color w:val="000000" w:themeColor="text1" w:themeTint="FF" w:themeShade="FF"/>
          <w:sz w:val="22"/>
          <w:szCs w:val="22"/>
        </w:rPr>
        <w:t xml:space="preserve"> doing.</w:t>
      </w:r>
    </w:p>
    <w:p w:rsidRPr="00BF2533" w:rsidR="00583709" w:rsidP="02B254F4" w:rsidRDefault="00BF2533" w14:paraId="48B4D874" w14:textId="36ABB8AD">
      <w:pPr>
        <w:pStyle w:val="Normal"/>
      </w:pPr>
    </w:p>
    <w:p w:rsidRPr="00BF2533" w:rsidR="00583709" w:rsidP="02B254F4" w:rsidRDefault="00BF2533" w14:paraId="7F3EABD4" w14:textId="470980D5">
      <w:pPr>
        <w:pStyle w:val="Normal"/>
        <w:spacing w:line="360" w:lineRule="auto"/>
        <w:rPr>
          <w:sz w:val="22"/>
          <w:szCs w:val="22"/>
        </w:rPr>
      </w:pPr>
      <w:r w:rsidRPr="489A2E78" w:rsidR="0A36F241">
        <w:rPr>
          <w:sz w:val="22"/>
          <w:szCs w:val="22"/>
        </w:rPr>
        <w:t xml:space="preserve">Ashleigh's barriers to learning would be </w:t>
      </w:r>
      <w:r w:rsidRPr="489A2E78" w:rsidR="20D60665">
        <w:rPr>
          <w:sz w:val="22"/>
          <w:szCs w:val="22"/>
        </w:rPr>
        <w:t>childcare</w:t>
      </w:r>
      <w:r w:rsidRPr="489A2E78" w:rsidR="0A36F241">
        <w:rPr>
          <w:sz w:val="22"/>
          <w:szCs w:val="22"/>
        </w:rPr>
        <w:t>, travel, time</w:t>
      </w:r>
      <w:r w:rsidRPr="489A2E78" w:rsidR="4C8FD693">
        <w:rPr>
          <w:sz w:val="22"/>
          <w:szCs w:val="22"/>
        </w:rPr>
        <w:t>,</w:t>
      </w:r>
      <w:r w:rsidRPr="489A2E78" w:rsidR="0A36F241">
        <w:rPr>
          <w:sz w:val="22"/>
          <w:szCs w:val="22"/>
        </w:rPr>
        <w:t xml:space="preserve"> </w:t>
      </w:r>
      <w:r w:rsidRPr="489A2E78" w:rsidR="19AC1B8C">
        <w:rPr>
          <w:sz w:val="22"/>
          <w:szCs w:val="22"/>
        </w:rPr>
        <w:t xml:space="preserve">home </w:t>
      </w:r>
      <w:r w:rsidRPr="489A2E78" w:rsidR="52111CA6">
        <w:rPr>
          <w:sz w:val="22"/>
          <w:szCs w:val="22"/>
        </w:rPr>
        <w:t>/</w:t>
      </w:r>
      <w:r w:rsidRPr="489A2E78" w:rsidR="19AC1B8C">
        <w:rPr>
          <w:sz w:val="22"/>
          <w:szCs w:val="22"/>
        </w:rPr>
        <w:t>work</w:t>
      </w:r>
      <w:r w:rsidRPr="489A2E78" w:rsidR="19AC1B8C">
        <w:rPr>
          <w:sz w:val="22"/>
          <w:szCs w:val="22"/>
        </w:rPr>
        <w:t xml:space="preserve"> life balance</w:t>
      </w:r>
      <w:r w:rsidRPr="489A2E78" w:rsidR="129342AF">
        <w:rPr>
          <w:sz w:val="22"/>
          <w:szCs w:val="22"/>
        </w:rPr>
        <w:t xml:space="preserve">, </w:t>
      </w:r>
      <w:r w:rsidRPr="489A2E78" w:rsidR="173C65B3">
        <w:rPr>
          <w:sz w:val="22"/>
          <w:szCs w:val="22"/>
        </w:rPr>
        <w:t>therefore</w:t>
      </w:r>
      <w:r w:rsidRPr="489A2E78" w:rsidR="129342AF">
        <w:rPr>
          <w:sz w:val="22"/>
          <w:szCs w:val="22"/>
        </w:rPr>
        <w:t xml:space="preserve"> </w:t>
      </w:r>
      <w:r w:rsidRPr="489A2E78" w:rsidR="129342AF">
        <w:rPr>
          <w:sz w:val="22"/>
          <w:szCs w:val="22"/>
        </w:rPr>
        <w:t>stopping</w:t>
      </w:r>
      <w:r w:rsidRPr="489A2E78" w:rsidR="129342AF">
        <w:rPr>
          <w:sz w:val="22"/>
          <w:szCs w:val="22"/>
        </w:rPr>
        <w:t xml:space="preserve"> him being able to commit to </w:t>
      </w:r>
      <w:r w:rsidRPr="489A2E78" w:rsidR="3C86FB8C">
        <w:rPr>
          <w:sz w:val="22"/>
          <w:szCs w:val="22"/>
        </w:rPr>
        <w:t>excessive</w:t>
      </w:r>
      <w:r w:rsidRPr="489A2E78" w:rsidR="129342AF">
        <w:rPr>
          <w:sz w:val="22"/>
          <w:szCs w:val="22"/>
        </w:rPr>
        <w:t xml:space="preserve"> amount of learning given the </w:t>
      </w:r>
      <w:r w:rsidRPr="489A2E78" w:rsidR="129342AF">
        <w:rPr>
          <w:sz w:val="22"/>
          <w:szCs w:val="22"/>
        </w:rPr>
        <w:t>additional</w:t>
      </w:r>
      <w:r w:rsidRPr="489A2E78" w:rsidR="129342AF">
        <w:rPr>
          <w:sz w:val="22"/>
          <w:szCs w:val="22"/>
        </w:rPr>
        <w:t xml:space="preserve"> </w:t>
      </w:r>
      <w:r w:rsidRPr="489A2E78" w:rsidR="6B2103C7">
        <w:rPr>
          <w:sz w:val="22"/>
          <w:szCs w:val="22"/>
        </w:rPr>
        <w:t>responsibilities</w:t>
      </w:r>
      <w:r w:rsidRPr="489A2E78" w:rsidR="129342AF">
        <w:rPr>
          <w:sz w:val="22"/>
          <w:szCs w:val="22"/>
        </w:rPr>
        <w:t xml:space="preserve"> and travel difficulties. </w:t>
      </w:r>
      <w:r w:rsidRPr="489A2E78" w:rsidR="71ECD1F9">
        <w:rPr>
          <w:sz w:val="22"/>
          <w:szCs w:val="22"/>
        </w:rPr>
        <w:t xml:space="preserve">With being </w:t>
      </w:r>
      <w:r w:rsidRPr="489A2E78" w:rsidR="2293BACE">
        <w:rPr>
          <w:sz w:val="22"/>
          <w:szCs w:val="22"/>
        </w:rPr>
        <w:t>a pragmatist,</w:t>
      </w:r>
      <w:r w:rsidRPr="489A2E78" w:rsidR="71ECD1F9">
        <w:rPr>
          <w:sz w:val="22"/>
          <w:szCs w:val="22"/>
        </w:rPr>
        <w:t xml:space="preserve"> it can take a long time to make dec</w:t>
      </w:r>
      <w:r w:rsidRPr="489A2E78" w:rsidR="69D139DE">
        <w:rPr>
          <w:sz w:val="22"/>
          <w:szCs w:val="22"/>
        </w:rPr>
        <w:t xml:space="preserve">isions as pragmatists </w:t>
      </w:r>
      <w:r w:rsidRPr="489A2E78" w:rsidR="69D139DE">
        <w:rPr>
          <w:sz w:val="22"/>
          <w:szCs w:val="22"/>
        </w:rPr>
        <w:t>don’t</w:t>
      </w:r>
      <w:r w:rsidRPr="489A2E78" w:rsidR="69D139DE">
        <w:rPr>
          <w:sz w:val="22"/>
          <w:szCs w:val="22"/>
        </w:rPr>
        <w:t xml:space="preserve"> tend to jump straight in like an activist would. They </w:t>
      </w:r>
      <w:r w:rsidRPr="489A2E78" w:rsidR="2D504A12">
        <w:rPr>
          <w:sz w:val="22"/>
          <w:szCs w:val="22"/>
        </w:rPr>
        <w:t>won't</w:t>
      </w:r>
      <w:r w:rsidRPr="489A2E78" w:rsidR="69D139DE">
        <w:rPr>
          <w:sz w:val="22"/>
          <w:szCs w:val="22"/>
        </w:rPr>
        <w:t xml:space="preserve"> get their hands dirty and </w:t>
      </w:r>
      <w:r w:rsidRPr="489A2E78" w:rsidR="69D139DE">
        <w:rPr>
          <w:sz w:val="22"/>
          <w:szCs w:val="22"/>
        </w:rPr>
        <w:t>don’t</w:t>
      </w:r>
      <w:r w:rsidRPr="489A2E78" w:rsidR="69D139DE">
        <w:rPr>
          <w:sz w:val="22"/>
          <w:szCs w:val="22"/>
        </w:rPr>
        <w:t xml:space="preserve"> like to take risks</w:t>
      </w:r>
      <w:r w:rsidRPr="489A2E78" w:rsidR="45080C4B">
        <w:rPr>
          <w:sz w:val="22"/>
          <w:szCs w:val="22"/>
        </w:rPr>
        <w:t xml:space="preserve"> so will take a long time to make decisions.</w:t>
      </w:r>
    </w:p>
    <w:p w:rsidRPr="00BF2533" w:rsidR="00583709" w:rsidP="02B254F4" w:rsidRDefault="00BF2533" w14:paraId="1D0A40A3" w14:textId="01862F9F">
      <w:pPr>
        <w:pStyle w:val="Normal"/>
        <w:rPr>
          <w:color w:val="FF0000"/>
        </w:rPr>
      </w:pPr>
    </w:p>
    <w:p w:rsidR="00583709" w:rsidRDefault="008312FD" w14:paraId="2D5E7A78" w14:textId="77777777">
      <w:pPr>
        <w:pStyle w:val="Heading2"/>
      </w:pPr>
      <w:bookmarkStart w:name="_49x2ik5" w:id="10"/>
      <w:bookmarkStart w:name="_Toc151120440" w:id="11"/>
      <w:bookmarkEnd w:id="10"/>
      <w:r w:rsidR="008312FD">
        <w:rPr/>
        <w:t>1.4 Explain how these barriers to learning can be overcome.</w:t>
      </w:r>
      <w:bookmarkEnd w:id="11"/>
    </w:p>
    <w:p w:rsidR="20F794CD" w:rsidP="20F794CD" w:rsidRDefault="20F794CD" w14:paraId="2D7C5813" w14:textId="2C45CAC0">
      <w:pPr>
        <w:pStyle w:val="Normal"/>
      </w:pPr>
    </w:p>
    <w:p w:rsidR="02B254F4" w:rsidP="489A2E78" w:rsidRDefault="02B254F4" w14:paraId="18A25A13" w14:textId="377FC41E">
      <w:pPr>
        <w:pStyle w:val="Normal"/>
      </w:pPr>
      <w:r w:rsidR="5C7FEEA0">
        <w:rPr/>
        <w:t xml:space="preserve">By </w:t>
      </w:r>
      <w:r w:rsidR="3EB402BF">
        <w:rPr/>
        <w:t>hav</w:t>
      </w:r>
      <w:r w:rsidR="5C7FEEA0">
        <w:rPr/>
        <w:t xml:space="preserve">ing the barriers to learning I have </w:t>
      </w:r>
      <w:r w:rsidR="5C7FEEA0">
        <w:rPr/>
        <w:t>c</w:t>
      </w:r>
      <w:r w:rsidR="5C7FEEA0">
        <w:rPr/>
        <w:t>ome up with</w:t>
      </w:r>
      <w:r w:rsidR="5C7FEEA0">
        <w:rPr/>
        <w:t xml:space="preserve"> </w:t>
      </w:r>
      <w:r w:rsidR="5C7FEEA0">
        <w:rPr/>
        <w:t>a</w:t>
      </w:r>
      <w:r w:rsidR="5C7FEEA0">
        <w:rPr/>
        <w:t xml:space="preserve"> number of</w:t>
      </w:r>
      <w:r w:rsidR="5C7FEEA0">
        <w:rPr/>
        <w:t xml:space="preserve"> </w:t>
      </w:r>
      <w:r w:rsidR="5C7FEEA0">
        <w:rPr/>
        <w:t>solutions detailed in the table below</w:t>
      </w:r>
    </w:p>
    <w:p w:rsidR="03A82383" w:rsidP="489A2E78" w:rsidRDefault="03A82383" w14:paraId="2FBB76A3" w14:textId="18E41F34">
      <w:pPr>
        <w:pStyle w:val="Normal"/>
      </w:pPr>
      <w:r w:rsidR="03A82383">
        <w:rPr/>
        <w:t>Person 1</w:t>
      </w:r>
      <w:r w:rsidR="1657B48D">
        <w:rPr/>
        <w:t>-</w:t>
      </w:r>
      <w:r w:rsidR="03A82383">
        <w:rPr/>
        <w:t xml:space="preserve"> </w:t>
      </w:r>
      <w:r w:rsidR="76411EED">
        <w:rPr/>
        <w:t>C</w:t>
      </w:r>
      <w:r w:rsidR="03A82383">
        <w:rPr/>
        <w:t>arly</w:t>
      </w:r>
    </w:p>
    <w:tbl>
      <w:tblPr>
        <w:tblStyle w:val="TableGrid"/>
        <w:tblW w:w="0" w:type="auto"/>
        <w:tblLayout w:type="fixed"/>
        <w:tblLook w:val="06A0" w:firstRow="1" w:lastRow="0" w:firstColumn="1" w:lastColumn="0" w:noHBand="1" w:noVBand="1"/>
      </w:tblPr>
      <w:tblGrid>
        <w:gridCol w:w="2340"/>
        <w:gridCol w:w="7020"/>
      </w:tblGrid>
      <w:tr w:rsidR="02B254F4" w:rsidTr="489A2E78" w14:paraId="097BFCEC">
        <w:trPr>
          <w:trHeight w:val="300"/>
        </w:trPr>
        <w:tc>
          <w:tcPr>
            <w:tcW w:w="2340" w:type="dxa"/>
            <w:shd w:val="clear" w:color="auto" w:fill="D9D9D9" w:themeFill="background1" w:themeFillShade="D9"/>
            <w:tcMar/>
          </w:tcPr>
          <w:p w:rsidR="62E68504" w:rsidP="02B254F4" w:rsidRDefault="62E68504" w14:paraId="4F8D1855" w14:textId="64488639">
            <w:pPr>
              <w:pStyle w:val="Normal"/>
              <w:rPr>
                <w:b w:val="1"/>
                <w:bCs w:val="1"/>
                <w:color w:val="000000" w:themeColor="text1" w:themeTint="FF" w:themeShade="FF"/>
              </w:rPr>
            </w:pPr>
            <w:r w:rsidRPr="02B254F4" w:rsidR="62E68504">
              <w:rPr>
                <w:b w:val="1"/>
                <w:bCs w:val="1"/>
                <w:color w:val="000000" w:themeColor="text1" w:themeTint="FF" w:themeShade="FF"/>
              </w:rPr>
              <w:t>B</w:t>
            </w:r>
            <w:r w:rsidRPr="02B254F4" w:rsidR="097676AE">
              <w:rPr>
                <w:b w:val="1"/>
                <w:bCs w:val="1"/>
                <w:color w:val="000000" w:themeColor="text1" w:themeTint="FF" w:themeShade="FF"/>
              </w:rPr>
              <w:t>arrier</w:t>
            </w:r>
          </w:p>
        </w:tc>
        <w:tc>
          <w:tcPr>
            <w:tcW w:w="7020" w:type="dxa"/>
            <w:shd w:val="clear" w:color="auto" w:fill="D9D9D9" w:themeFill="background1" w:themeFillShade="D9"/>
            <w:tcMar/>
          </w:tcPr>
          <w:p w:rsidR="4E81F243" w:rsidP="02B254F4" w:rsidRDefault="4E81F243" w14:paraId="3C0E40F2" w14:textId="47C6EC37">
            <w:pPr>
              <w:pStyle w:val="Normal"/>
              <w:rPr>
                <w:b w:val="1"/>
                <w:bCs w:val="1"/>
                <w:color w:val="000000" w:themeColor="text1" w:themeTint="FF" w:themeShade="FF"/>
              </w:rPr>
            </w:pPr>
            <w:r w:rsidRPr="02B254F4" w:rsidR="4E81F243">
              <w:rPr>
                <w:b w:val="1"/>
                <w:bCs w:val="1"/>
                <w:color w:val="000000" w:themeColor="text1" w:themeTint="FF" w:themeShade="FF"/>
              </w:rPr>
              <w:t>S</w:t>
            </w:r>
            <w:r w:rsidRPr="02B254F4" w:rsidR="097676AE">
              <w:rPr>
                <w:b w:val="1"/>
                <w:bCs w:val="1"/>
                <w:color w:val="000000" w:themeColor="text1" w:themeTint="FF" w:themeShade="FF"/>
              </w:rPr>
              <w:t>olution</w:t>
            </w:r>
          </w:p>
        </w:tc>
      </w:tr>
      <w:tr w:rsidR="02B254F4" w:rsidTr="489A2E78" w14:paraId="390DC316">
        <w:trPr>
          <w:trHeight w:val="300"/>
        </w:trPr>
        <w:tc>
          <w:tcPr>
            <w:tcW w:w="2340" w:type="dxa"/>
            <w:tcMar/>
          </w:tcPr>
          <w:p w:rsidR="02B254F4" w:rsidP="489A2E78" w:rsidRDefault="02B254F4" w14:paraId="677AAD52" w14:textId="46AD0DFB">
            <w:pPr>
              <w:pStyle w:val="Normal"/>
              <w:rPr>
                <w:color w:val="auto"/>
              </w:rPr>
            </w:pPr>
            <w:r w:rsidRPr="489A2E78" w:rsidR="18FFB110">
              <w:rPr>
                <w:color w:val="auto"/>
              </w:rPr>
              <w:t>Concentrati</w:t>
            </w:r>
            <w:r w:rsidRPr="489A2E78" w:rsidR="18FFB110">
              <w:rPr>
                <w:color w:val="auto"/>
              </w:rPr>
              <w:t>on</w:t>
            </w:r>
          </w:p>
        </w:tc>
        <w:tc>
          <w:tcPr>
            <w:tcW w:w="7020" w:type="dxa"/>
            <w:tcMar/>
          </w:tcPr>
          <w:p w:rsidR="02B254F4" w:rsidP="489A2E78" w:rsidRDefault="02B254F4" w14:paraId="4645FEF0" w14:textId="04C443B5">
            <w:pPr>
              <w:pStyle w:val="Normal"/>
              <w:rPr>
                <w:color w:val="auto"/>
              </w:rPr>
            </w:pPr>
            <w:r w:rsidRPr="489A2E78" w:rsidR="2A4F6FFE">
              <w:rPr>
                <w:color w:val="auto"/>
              </w:rPr>
              <w:t>Doing smaller sections</w:t>
            </w:r>
            <w:r w:rsidRPr="489A2E78" w:rsidR="5B0D1E86">
              <w:rPr>
                <w:color w:val="auto"/>
              </w:rPr>
              <w:t xml:space="preserve"> of work and taking breaks</w:t>
            </w:r>
          </w:p>
        </w:tc>
      </w:tr>
      <w:tr w:rsidR="02B254F4" w:rsidTr="489A2E78" w14:paraId="6B0A68B7">
        <w:trPr>
          <w:trHeight w:val="300"/>
        </w:trPr>
        <w:tc>
          <w:tcPr>
            <w:tcW w:w="2340" w:type="dxa"/>
            <w:tcMar/>
          </w:tcPr>
          <w:p w:rsidR="02B254F4" w:rsidP="489A2E78" w:rsidRDefault="02B254F4" w14:paraId="762747AE" w14:textId="65A66AD5">
            <w:pPr>
              <w:pStyle w:val="Normal"/>
              <w:rPr>
                <w:color w:val="auto"/>
              </w:rPr>
            </w:pPr>
            <w:r w:rsidRPr="489A2E78" w:rsidR="4A6E84AF">
              <w:rPr>
                <w:color w:val="auto"/>
              </w:rPr>
              <w:t>C</w:t>
            </w:r>
            <w:r w:rsidRPr="489A2E78" w:rsidR="30114190">
              <w:rPr>
                <w:color w:val="auto"/>
              </w:rPr>
              <w:t>hildcare</w:t>
            </w:r>
          </w:p>
        </w:tc>
        <w:tc>
          <w:tcPr>
            <w:tcW w:w="7020" w:type="dxa"/>
            <w:tcMar/>
          </w:tcPr>
          <w:p w:rsidR="02B254F4" w:rsidP="489A2E78" w:rsidRDefault="02B254F4" w14:paraId="5F0162DF" w14:textId="232373CE">
            <w:pPr>
              <w:pStyle w:val="Normal"/>
              <w:rPr>
                <w:color w:val="auto"/>
              </w:rPr>
            </w:pPr>
            <w:r w:rsidRPr="489A2E78" w:rsidR="5C764E8F">
              <w:rPr>
                <w:color w:val="auto"/>
              </w:rPr>
              <w:t xml:space="preserve">Speaking to </w:t>
            </w:r>
            <w:r w:rsidRPr="489A2E78" w:rsidR="344F0C57">
              <w:rPr>
                <w:color w:val="auto"/>
              </w:rPr>
              <w:t>partner</w:t>
            </w:r>
            <w:r w:rsidRPr="489A2E78" w:rsidR="5C764E8F">
              <w:rPr>
                <w:color w:val="auto"/>
              </w:rPr>
              <w:t xml:space="preserve"> and family in advance to check childcare is in place.</w:t>
            </w:r>
          </w:p>
        </w:tc>
      </w:tr>
      <w:tr w:rsidR="02B254F4" w:rsidTr="489A2E78" w14:paraId="54D01A0E">
        <w:trPr>
          <w:trHeight w:val="300"/>
        </w:trPr>
        <w:tc>
          <w:tcPr>
            <w:tcW w:w="2340" w:type="dxa"/>
            <w:tcMar/>
          </w:tcPr>
          <w:p w:rsidR="02B254F4" w:rsidP="489A2E78" w:rsidRDefault="02B254F4" w14:paraId="6DC62789" w14:textId="673D95CB">
            <w:pPr>
              <w:pStyle w:val="Normal"/>
              <w:rPr>
                <w:color w:val="auto"/>
              </w:rPr>
            </w:pPr>
            <w:r w:rsidRPr="489A2E78" w:rsidR="2A843B44">
              <w:rPr>
                <w:color w:val="auto"/>
              </w:rPr>
              <w:t>ADHD- undiagnosed.</w:t>
            </w:r>
          </w:p>
        </w:tc>
        <w:tc>
          <w:tcPr>
            <w:tcW w:w="7020" w:type="dxa"/>
            <w:tcMar/>
          </w:tcPr>
          <w:p w:rsidR="02B254F4" w:rsidP="489A2E78" w:rsidRDefault="02B254F4" w14:paraId="418586E7" w14:textId="67606152">
            <w:pPr>
              <w:pStyle w:val="Normal"/>
              <w:rPr>
                <w:color w:val="auto"/>
              </w:rPr>
            </w:pPr>
            <w:r w:rsidRPr="489A2E78" w:rsidR="2A843B44">
              <w:rPr>
                <w:color w:val="auto"/>
              </w:rPr>
              <w:t xml:space="preserve">Seeking help and getting the help I need </w:t>
            </w:r>
          </w:p>
        </w:tc>
      </w:tr>
      <w:tr w:rsidR="02B254F4" w:rsidTr="489A2E78" w14:paraId="310BC91E">
        <w:trPr>
          <w:trHeight w:val="300"/>
        </w:trPr>
        <w:tc>
          <w:tcPr>
            <w:tcW w:w="2340" w:type="dxa"/>
            <w:tcMar/>
          </w:tcPr>
          <w:p w:rsidR="02B254F4" w:rsidP="489A2E78" w:rsidRDefault="02B254F4" w14:paraId="68E7FC89" w14:textId="0B8A14E3">
            <w:pPr>
              <w:pStyle w:val="Normal"/>
              <w:rPr>
                <w:color w:val="auto"/>
              </w:rPr>
            </w:pPr>
            <w:r w:rsidRPr="489A2E78" w:rsidR="13A17EF0">
              <w:rPr>
                <w:color w:val="auto"/>
              </w:rPr>
              <w:t>Jumping into tasks</w:t>
            </w:r>
          </w:p>
        </w:tc>
        <w:tc>
          <w:tcPr>
            <w:tcW w:w="7020" w:type="dxa"/>
            <w:tcMar/>
          </w:tcPr>
          <w:p w:rsidR="02B254F4" w:rsidP="489A2E78" w:rsidRDefault="02B254F4" w14:paraId="1495F17C" w14:textId="59C27CAF">
            <w:pPr>
              <w:pStyle w:val="Normal"/>
              <w:rPr>
                <w:color w:val="auto"/>
              </w:rPr>
            </w:pPr>
            <w:r w:rsidRPr="489A2E78" w:rsidR="13A17EF0">
              <w:rPr>
                <w:color w:val="auto"/>
              </w:rPr>
              <w:t xml:space="preserve">Think before </w:t>
            </w:r>
            <w:r w:rsidRPr="489A2E78" w:rsidR="13A17EF0">
              <w:rPr>
                <w:color w:val="auto"/>
              </w:rPr>
              <w:t>doing</w:t>
            </w:r>
            <w:r w:rsidRPr="489A2E78" w:rsidR="13A17EF0">
              <w:rPr>
                <w:color w:val="auto"/>
              </w:rPr>
              <w:t xml:space="preserve"> </w:t>
            </w:r>
          </w:p>
        </w:tc>
      </w:tr>
    </w:tbl>
    <w:p w:rsidR="02B254F4" w:rsidP="02B254F4" w:rsidRDefault="02B254F4" w14:paraId="2C20F953" w14:textId="02447A72">
      <w:pPr>
        <w:pStyle w:val="Normal"/>
      </w:pPr>
    </w:p>
    <w:p w:rsidR="75AFAA3A" w:rsidP="489A2E78" w:rsidRDefault="75AFAA3A" w14:paraId="3A7ED14C" w14:textId="15FFC922">
      <w:pPr>
        <w:pStyle w:val="Normal"/>
      </w:pPr>
      <w:r w:rsidR="75AFAA3A">
        <w:rPr/>
        <w:t xml:space="preserve">Person 2- Ashleigh </w:t>
      </w:r>
    </w:p>
    <w:tbl>
      <w:tblPr>
        <w:tblStyle w:val="TableGrid"/>
        <w:tblW w:w="0" w:type="auto"/>
        <w:tblLayout w:type="fixed"/>
        <w:tblLook w:val="06A0" w:firstRow="1" w:lastRow="0" w:firstColumn="1" w:lastColumn="0" w:noHBand="1" w:noVBand="1"/>
      </w:tblPr>
      <w:tblGrid>
        <w:gridCol w:w="2340"/>
        <w:gridCol w:w="7020"/>
      </w:tblGrid>
      <w:tr w:rsidR="02B254F4" w:rsidTr="489A2E78" w14:paraId="63B16E37">
        <w:trPr>
          <w:trHeight w:val="300"/>
        </w:trPr>
        <w:tc>
          <w:tcPr>
            <w:tcW w:w="2340" w:type="dxa"/>
            <w:shd w:val="clear" w:color="auto" w:fill="D9D9D9" w:themeFill="background1" w:themeFillShade="D9"/>
            <w:tcMar/>
          </w:tcPr>
          <w:p w:rsidR="2DB92E39" w:rsidP="02B254F4" w:rsidRDefault="2DB92E39" w14:paraId="5AFE7F23" w14:textId="291300B8">
            <w:pPr>
              <w:pStyle w:val="Normal"/>
              <w:rPr>
                <w:b w:val="1"/>
                <w:bCs w:val="1"/>
                <w:color w:val="000000" w:themeColor="text1" w:themeTint="FF" w:themeShade="FF"/>
              </w:rPr>
            </w:pPr>
            <w:r w:rsidRPr="02B254F4" w:rsidR="2DB92E39">
              <w:rPr>
                <w:b w:val="1"/>
                <w:bCs w:val="1"/>
                <w:color w:val="000000" w:themeColor="text1" w:themeTint="FF" w:themeShade="FF"/>
              </w:rPr>
              <w:t>B</w:t>
            </w:r>
            <w:r w:rsidRPr="02B254F4" w:rsidR="02B254F4">
              <w:rPr>
                <w:b w:val="1"/>
                <w:bCs w:val="1"/>
                <w:color w:val="000000" w:themeColor="text1" w:themeTint="FF" w:themeShade="FF"/>
              </w:rPr>
              <w:t>arrier</w:t>
            </w:r>
          </w:p>
        </w:tc>
        <w:tc>
          <w:tcPr>
            <w:tcW w:w="7020" w:type="dxa"/>
            <w:shd w:val="clear" w:color="auto" w:fill="D9D9D9" w:themeFill="background1" w:themeFillShade="D9"/>
            <w:tcMar/>
          </w:tcPr>
          <w:p w:rsidR="489F8E01" w:rsidP="02B254F4" w:rsidRDefault="489F8E01" w14:paraId="4C2C7327" w14:textId="2C117854">
            <w:pPr>
              <w:pStyle w:val="Normal"/>
              <w:rPr>
                <w:b w:val="1"/>
                <w:bCs w:val="1"/>
                <w:color w:val="000000" w:themeColor="text1" w:themeTint="FF" w:themeShade="FF"/>
              </w:rPr>
            </w:pPr>
            <w:r w:rsidRPr="02B254F4" w:rsidR="489F8E01">
              <w:rPr>
                <w:b w:val="1"/>
                <w:bCs w:val="1"/>
                <w:color w:val="000000" w:themeColor="text1" w:themeTint="FF" w:themeShade="FF"/>
              </w:rPr>
              <w:t>S</w:t>
            </w:r>
            <w:r w:rsidRPr="02B254F4" w:rsidR="02B254F4">
              <w:rPr>
                <w:b w:val="1"/>
                <w:bCs w:val="1"/>
                <w:color w:val="000000" w:themeColor="text1" w:themeTint="FF" w:themeShade="FF"/>
              </w:rPr>
              <w:t>olution</w:t>
            </w:r>
          </w:p>
        </w:tc>
      </w:tr>
      <w:tr w:rsidR="02B254F4" w:rsidTr="489A2E78" w14:paraId="3F941FDC">
        <w:trPr>
          <w:trHeight w:val="300"/>
        </w:trPr>
        <w:tc>
          <w:tcPr>
            <w:tcW w:w="2340" w:type="dxa"/>
            <w:tcMar/>
          </w:tcPr>
          <w:p w:rsidR="02B254F4" w:rsidP="489A2E78" w:rsidRDefault="02B254F4" w14:paraId="47FE523F" w14:textId="648596A2">
            <w:pPr>
              <w:pStyle w:val="Normal"/>
              <w:rPr>
                <w:color w:val="auto"/>
              </w:rPr>
            </w:pPr>
            <w:r w:rsidRPr="489A2E78" w:rsidR="514C38F7">
              <w:rPr>
                <w:color w:val="auto"/>
              </w:rPr>
              <w:t xml:space="preserve">Time </w:t>
            </w:r>
            <w:r w:rsidRPr="489A2E78" w:rsidR="3DC9C1D4">
              <w:rPr>
                <w:color w:val="auto"/>
              </w:rPr>
              <w:t>management</w:t>
            </w:r>
          </w:p>
        </w:tc>
        <w:tc>
          <w:tcPr>
            <w:tcW w:w="7020" w:type="dxa"/>
            <w:tcMar/>
          </w:tcPr>
          <w:p w:rsidR="02B254F4" w:rsidP="02B254F4" w:rsidRDefault="02B254F4" w14:paraId="67375D89" w14:textId="7A8E4BCF">
            <w:pPr>
              <w:pStyle w:val="Normal"/>
              <w:rPr>
                <w:color w:val="FF0000"/>
              </w:rPr>
            </w:pPr>
            <w:r w:rsidRPr="489A2E78" w:rsidR="514C38F7">
              <w:rPr>
                <w:color w:val="auto"/>
              </w:rPr>
              <w:t>Manage time accordingly</w:t>
            </w:r>
            <w:r w:rsidRPr="489A2E78" w:rsidR="514C38F7">
              <w:rPr>
                <w:color w:val="FF0000"/>
              </w:rPr>
              <w:t xml:space="preserve"> </w:t>
            </w:r>
            <w:r w:rsidRPr="489A2E78" w:rsidR="5AF21A29">
              <w:rPr>
                <w:color w:val="auto"/>
              </w:rPr>
              <w:t>with work home life and study.</w:t>
            </w:r>
          </w:p>
        </w:tc>
      </w:tr>
      <w:tr w:rsidR="02B254F4" w:rsidTr="489A2E78" w14:paraId="5194274A">
        <w:trPr>
          <w:trHeight w:val="300"/>
        </w:trPr>
        <w:tc>
          <w:tcPr>
            <w:tcW w:w="2340" w:type="dxa"/>
            <w:tcMar/>
          </w:tcPr>
          <w:p w:rsidR="02B254F4" w:rsidP="489A2E78" w:rsidRDefault="02B254F4" w14:paraId="46491DE7" w14:textId="0FE35CC0">
            <w:pPr>
              <w:pStyle w:val="Normal"/>
              <w:rPr>
                <w:color w:val="auto"/>
              </w:rPr>
            </w:pPr>
            <w:r w:rsidRPr="489A2E78" w:rsidR="514C38F7">
              <w:rPr>
                <w:color w:val="auto"/>
              </w:rPr>
              <w:t>Partners working hours</w:t>
            </w:r>
          </w:p>
        </w:tc>
        <w:tc>
          <w:tcPr>
            <w:tcW w:w="7020" w:type="dxa"/>
            <w:tcMar/>
          </w:tcPr>
          <w:p w:rsidR="02B254F4" w:rsidP="489A2E78" w:rsidRDefault="02B254F4" w14:paraId="78819A02" w14:textId="2DE1E7EC">
            <w:pPr>
              <w:pStyle w:val="Normal"/>
              <w:rPr>
                <w:color w:val="auto"/>
              </w:rPr>
            </w:pPr>
            <w:r w:rsidRPr="489A2E78" w:rsidR="72F3F188">
              <w:rPr>
                <w:color w:val="auto"/>
              </w:rPr>
              <w:t>Speak and sort out days and times that suit both working hours.</w:t>
            </w:r>
          </w:p>
        </w:tc>
      </w:tr>
      <w:tr w:rsidR="02B254F4" w:rsidTr="489A2E78" w14:paraId="3C89C0AF">
        <w:trPr>
          <w:trHeight w:val="300"/>
        </w:trPr>
        <w:tc>
          <w:tcPr>
            <w:tcW w:w="2340" w:type="dxa"/>
            <w:tcMar/>
          </w:tcPr>
          <w:p w:rsidR="02B254F4" w:rsidP="489A2E78" w:rsidRDefault="02B254F4" w14:paraId="5233D971" w14:textId="45758A35">
            <w:pPr>
              <w:pStyle w:val="Normal"/>
              <w:rPr>
                <w:color w:val="auto"/>
              </w:rPr>
            </w:pPr>
            <w:r w:rsidRPr="489A2E78" w:rsidR="514C38F7">
              <w:rPr>
                <w:color w:val="auto"/>
              </w:rPr>
              <w:t>Working further away from home</w:t>
            </w:r>
          </w:p>
        </w:tc>
        <w:tc>
          <w:tcPr>
            <w:tcW w:w="7020" w:type="dxa"/>
            <w:tcMar/>
          </w:tcPr>
          <w:p w:rsidR="02B254F4" w:rsidP="489A2E78" w:rsidRDefault="02B254F4" w14:paraId="14C3EBF1" w14:textId="0A736EA2">
            <w:pPr>
              <w:pStyle w:val="Normal"/>
              <w:rPr>
                <w:color w:val="auto"/>
              </w:rPr>
            </w:pPr>
            <w:r w:rsidRPr="489A2E78" w:rsidR="45FD697B">
              <w:rPr>
                <w:color w:val="auto"/>
              </w:rPr>
              <w:t xml:space="preserve">Speak with management to see if working closer to home is </w:t>
            </w:r>
            <w:r w:rsidRPr="489A2E78" w:rsidR="45FD697B">
              <w:rPr>
                <w:color w:val="auto"/>
              </w:rPr>
              <w:t>an option</w:t>
            </w:r>
            <w:r w:rsidRPr="489A2E78" w:rsidR="45FD697B">
              <w:rPr>
                <w:color w:val="auto"/>
              </w:rPr>
              <w:t xml:space="preserve"> and setting enough time for travelling.</w:t>
            </w:r>
          </w:p>
        </w:tc>
      </w:tr>
      <w:tr w:rsidR="02B254F4" w:rsidTr="489A2E78" w14:paraId="4DF4ADE0">
        <w:trPr>
          <w:trHeight w:val="300"/>
        </w:trPr>
        <w:tc>
          <w:tcPr>
            <w:tcW w:w="2340" w:type="dxa"/>
            <w:tcMar/>
          </w:tcPr>
          <w:p w:rsidR="02B254F4" w:rsidP="02B254F4" w:rsidRDefault="02B254F4" w14:paraId="14797692" w14:textId="197836B4">
            <w:pPr>
              <w:pStyle w:val="Normal"/>
              <w:rPr>
                <w:color w:val="FF0000"/>
              </w:rPr>
            </w:pPr>
          </w:p>
        </w:tc>
        <w:tc>
          <w:tcPr>
            <w:tcW w:w="7020" w:type="dxa"/>
            <w:tcMar/>
          </w:tcPr>
          <w:p w:rsidR="02B254F4" w:rsidP="02B254F4" w:rsidRDefault="02B254F4" w14:paraId="7ABBF0DF" w14:textId="197836B4">
            <w:pPr>
              <w:pStyle w:val="Normal"/>
              <w:rPr>
                <w:color w:val="FF0000"/>
              </w:rPr>
            </w:pPr>
          </w:p>
        </w:tc>
      </w:tr>
    </w:tbl>
    <w:p w:rsidR="02B254F4" w:rsidP="02B254F4" w:rsidRDefault="02B254F4" w14:paraId="227DE536" w14:textId="5AE0914D">
      <w:pPr>
        <w:pStyle w:val="Normal"/>
        <w:rPr>
          <w:color w:val="FF0000"/>
        </w:rPr>
      </w:pPr>
    </w:p>
    <w:p w:rsidR="02B254F4" w:rsidP="02B254F4" w:rsidRDefault="02B254F4" w14:paraId="15ABC983" w14:textId="50016D8F">
      <w:pPr>
        <w:pStyle w:val="Normal"/>
      </w:pPr>
    </w:p>
    <w:p w:rsidR="00583709" w:rsidP="02B254F4" w:rsidRDefault="008312FD" w14:paraId="41151879" w14:textId="619128DB">
      <w:pPr>
        <w:pStyle w:val="Heading1"/>
        <w:rPr>
          <w:rFonts w:ascii="Arial" w:hAnsi="Arial" w:eastAsia="Arial" w:cs="Arial"/>
          <w:sz w:val="24"/>
          <w:szCs w:val="24"/>
        </w:rPr>
      </w:pPr>
      <w:bookmarkStart w:name="_2p2csry" w:id="12"/>
      <w:bookmarkStart w:name="_Toc151120441" w:id="13"/>
      <w:bookmarkEnd w:id="12"/>
      <w:r w:rsidR="008312FD">
        <w:rPr/>
        <w:t>Section 2: Know how to develop self &amp; others to achieve organisational objectives</w:t>
      </w:r>
      <w:bookmarkEnd w:id="13"/>
    </w:p>
    <w:p w:rsidRPr="00BF2533" w:rsidR="00BF2533" w:rsidP="00BF2533" w:rsidRDefault="00BF2533" w14:paraId="588DAEFC" w14:textId="77777777"/>
    <w:p w:rsidR="2578146E" w:rsidP="02B254F4" w:rsidRDefault="2578146E" w14:paraId="4A79965C" w14:textId="76416DCB">
      <w:pPr>
        <w:pStyle w:val="Normal"/>
      </w:pPr>
      <w:r w:rsidR="2578146E">
        <w:rPr/>
        <w:t xml:space="preserve">Developing </w:t>
      </w:r>
      <w:r w:rsidR="2340280B">
        <w:rPr/>
        <w:t>yourself</w:t>
      </w:r>
      <w:r w:rsidR="5760F81D">
        <w:rPr/>
        <w:t xml:space="preserve"> and others organisational </w:t>
      </w:r>
      <w:r w:rsidR="5760F81D">
        <w:rPr/>
        <w:t>objectives</w:t>
      </w:r>
      <w:r w:rsidR="5760F81D">
        <w:rPr/>
        <w:t xml:space="preserve"> we need to look at what skills we need to progress? What skills I </w:t>
      </w:r>
      <w:r w:rsidR="1605DD4F">
        <w:rPr/>
        <w:t xml:space="preserve">already have? Can I </w:t>
      </w:r>
      <w:r w:rsidR="1605DD4F">
        <w:rPr/>
        <w:t>evidence</w:t>
      </w:r>
      <w:r w:rsidR="1605DD4F">
        <w:rPr/>
        <w:t xml:space="preserve"> these skills? How can the gap in learning be closed?</w:t>
      </w:r>
    </w:p>
    <w:p w:rsidR="690F5541" w:rsidP="02B254F4" w:rsidRDefault="690F5541" w14:paraId="3F17195E" w14:textId="38DA22E3">
      <w:pPr>
        <w:pStyle w:val="Normal"/>
      </w:pPr>
      <w:r w:rsidR="690F5541">
        <w:rPr/>
        <w:t xml:space="preserve">My time management could be </w:t>
      </w:r>
      <w:r w:rsidR="0A32DBB1">
        <w:rPr/>
        <w:t>massively</w:t>
      </w:r>
      <w:r w:rsidR="690F5541">
        <w:rPr/>
        <w:t xml:space="preserve"> improved I could use Covey, S </w:t>
      </w:r>
      <w:r w:rsidR="33FD3519">
        <w:rPr/>
        <w:t xml:space="preserve">(2015) TIME MANAGMENT MATRIX. It looks at </w:t>
      </w:r>
      <w:r w:rsidR="0AE0C7B4">
        <w:rPr/>
        <w:t>prioritising</w:t>
      </w:r>
      <w:r w:rsidR="33FD3519">
        <w:rPr/>
        <w:t xml:space="preserve"> into 4 </w:t>
      </w:r>
      <w:r w:rsidR="2B699FE2">
        <w:rPr/>
        <w:t>categories</w:t>
      </w:r>
      <w:r w:rsidR="134FA7B2">
        <w:rPr/>
        <w:t xml:space="preserve">. Important and urgent, important but not urgent, not important but </w:t>
      </w:r>
      <w:r w:rsidR="26365534">
        <w:rPr/>
        <w:t>urgent</w:t>
      </w:r>
      <w:r w:rsidR="134FA7B2">
        <w:rPr/>
        <w:t xml:space="preserve"> &amp; not imp</w:t>
      </w:r>
      <w:r w:rsidR="51F48CE3">
        <w:rPr/>
        <w:t xml:space="preserve">ortant &amp; not </w:t>
      </w:r>
      <w:r w:rsidR="34D32140">
        <w:rPr/>
        <w:t>urgen</w:t>
      </w:r>
      <w:r w:rsidR="1BE138D5">
        <w:rPr/>
        <w:t>t.</w:t>
      </w:r>
      <w:r w:rsidR="5E289479">
        <w:rPr/>
        <w:t xml:space="preserve"> By understanding how to develop self and others I will be more able to </w:t>
      </w:r>
      <w:r w:rsidR="49C401B8">
        <w:rPr/>
        <w:t xml:space="preserve">achieve </w:t>
      </w:r>
      <w:r w:rsidR="49C401B8">
        <w:rPr/>
        <w:t>objectives</w:t>
      </w:r>
      <w:r w:rsidR="49C401B8">
        <w:rPr/>
        <w:t xml:space="preserve"> at work and help others achieve their </w:t>
      </w:r>
      <w:r w:rsidR="49C401B8">
        <w:rPr/>
        <w:t>objectives</w:t>
      </w:r>
      <w:r w:rsidR="49C401B8">
        <w:rPr/>
        <w:t xml:space="preserve"> to help the organisation I work in.</w:t>
      </w:r>
    </w:p>
    <w:p w:rsidR="02B254F4" w:rsidP="02B254F4" w:rsidRDefault="02B254F4" w14:paraId="54298075" w14:textId="5966FBE1">
      <w:pPr>
        <w:pStyle w:val="Heading2"/>
      </w:pPr>
    </w:p>
    <w:p w:rsidR="00583709" w:rsidRDefault="008312FD" w14:paraId="2B38908C" w14:textId="77777777">
      <w:pPr>
        <w:pStyle w:val="Heading2"/>
      </w:pPr>
      <w:bookmarkStart w:name="_147n2zr" w:id="14"/>
      <w:bookmarkStart w:name="_Toc151120442" w:id="15"/>
      <w:bookmarkEnd w:id="14"/>
      <w:r w:rsidR="008312FD">
        <w:rPr/>
        <w:t>2.1 Analyse learning/development options to meet needs of self &amp; another.</w:t>
      </w:r>
      <w:bookmarkEnd w:id="15"/>
    </w:p>
    <w:p w:rsidR="00BF2533" w:rsidP="02B254F4" w:rsidRDefault="00BF2533" w14:paraId="11E25FF3" w14:textId="20A780AC">
      <w:pPr>
        <w:pStyle w:val="Normal"/>
      </w:pPr>
    </w:p>
    <w:p w:rsidR="00BF2533" w:rsidP="02B254F4" w:rsidRDefault="00BF2533" w14:paraId="10051913" w14:textId="17FA75BE">
      <w:pPr>
        <w:pStyle w:val="Normal"/>
      </w:pPr>
      <w:r w:rsidR="7C91D58E">
        <w:rPr/>
        <w:t xml:space="preserve">It is </w:t>
      </w:r>
      <w:r w:rsidR="7C91D58E">
        <w:rPr/>
        <w:t>really important</w:t>
      </w:r>
      <w:r w:rsidR="7C91D58E">
        <w:rPr/>
        <w:t xml:space="preserve"> to </w:t>
      </w:r>
      <w:r w:rsidR="1C804EB5">
        <w:rPr/>
        <w:t>analyse</w:t>
      </w:r>
      <w:r w:rsidR="7C91D58E">
        <w:rPr/>
        <w:t xml:space="preserve"> the learning or development options to be able to personally develop and develop others. By </w:t>
      </w:r>
      <w:r w:rsidR="1BB2AA3D">
        <w:rPr/>
        <w:t>understanding</w:t>
      </w:r>
      <w:r w:rsidR="7C91D58E">
        <w:rPr/>
        <w:t xml:space="preserve"> them we can make better </w:t>
      </w:r>
      <w:r w:rsidR="2E64F6FE">
        <w:rPr/>
        <w:t>decisions</w:t>
      </w:r>
      <w:r w:rsidR="7D1607B0">
        <w:rPr/>
        <w:t xml:space="preserve">. </w:t>
      </w:r>
    </w:p>
    <w:p w:rsidR="00BF2533" w:rsidP="02B254F4" w:rsidRDefault="00BF2533" w14:paraId="63B9474A" w14:textId="6F4AC0D3">
      <w:pPr>
        <w:pStyle w:val="Normal"/>
      </w:pPr>
      <w:r w:rsidR="7D1607B0">
        <w:rPr/>
        <w:t>Person 1 (myself)</w:t>
      </w:r>
    </w:p>
    <w:p w:rsidR="00BF2533" w:rsidP="489A2E78" w:rsidRDefault="00BF2533" w14:paraId="54FF991C" w14:textId="347FB86E">
      <w:pPr>
        <w:pStyle w:val="Normal"/>
        <w:ind/>
        <w:rPr>
          <w:color w:val="auto" w:themeColor="text1" w:themeTint="FF" w:themeShade="FF"/>
        </w:rPr>
      </w:pPr>
      <w:r w:rsidRPr="489A2E78" w:rsidR="7D1607B0">
        <w:rPr>
          <w:color w:val="auto"/>
        </w:rPr>
        <w:t xml:space="preserve">My </w:t>
      </w:r>
      <w:r w:rsidRPr="489A2E78" w:rsidR="6759FD0B">
        <w:rPr>
          <w:color w:val="auto"/>
        </w:rPr>
        <w:t>preferred</w:t>
      </w:r>
      <w:r w:rsidRPr="489A2E78" w:rsidR="7D1607B0">
        <w:rPr>
          <w:color w:val="auto"/>
        </w:rPr>
        <w:t xml:space="preserve"> ways of learning and working based on what I have found out about myself are </w:t>
      </w:r>
      <w:r w:rsidRPr="489A2E78" w:rsidR="63E01123">
        <w:rPr>
          <w:color w:val="auto"/>
        </w:rPr>
        <w:t xml:space="preserve">I am an activist. </w:t>
      </w:r>
      <w:r w:rsidRPr="489A2E78" w:rsidR="031F737F">
        <w:rPr>
          <w:color w:val="auto"/>
        </w:rPr>
        <w:t>Therefore,</w:t>
      </w:r>
      <w:r w:rsidRPr="489A2E78" w:rsidR="7D1607B0">
        <w:rPr>
          <w:color w:val="auto"/>
        </w:rPr>
        <w:t xml:space="preserve"> the most effective ways that I will learn and develop my skills at work are </w:t>
      </w:r>
    </w:p>
    <w:p w:rsidR="00BF2533" w:rsidP="489A2E78" w:rsidRDefault="00BF2533" w14:paraId="3AA06796" w14:textId="16C6591C">
      <w:pPr>
        <w:pStyle w:val="ListParagraph"/>
        <w:numPr>
          <w:ilvl w:val="0"/>
          <w:numId w:val="8"/>
        </w:numPr>
        <w:rPr>
          <w:color w:val="auto"/>
        </w:rPr>
      </w:pPr>
      <w:r w:rsidRPr="489A2E78" w:rsidR="72B5F54C">
        <w:rPr>
          <w:color w:val="auto"/>
        </w:rPr>
        <w:t>W</w:t>
      </w:r>
      <w:r w:rsidRPr="489A2E78" w:rsidR="7B1CAD58">
        <w:rPr>
          <w:color w:val="auto"/>
        </w:rPr>
        <w:t xml:space="preserve">hen someone is reading instructions to </w:t>
      </w:r>
      <w:r w:rsidRPr="489A2E78" w:rsidR="7B1CAD58">
        <w:rPr>
          <w:color w:val="auto"/>
        </w:rPr>
        <w:t>me</w:t>
      </w:r>
      <w:r w:rsidRPr="489A2E78" w:rsidR="7B1CAD58">
        <w:rPr>
          <w:color w:val="auto"/>
        </w:rPr>
        <w:t xml:space="preserve"> I need them to show me and let me have a go so I can learn from my mistakes.</w:t>
      </w:r>
    </w:p>
    <w:p w:rsidR="00BF2533" w:rsidP="489A2E78" w:rsidRDefault="00BF2533" w14:paraId="01C47538" w14:textId="350BA6DA">
      <w:pPr>
        <w:pStyle w:val="ListParagraph"/>
        <w:numPr>
          <w:ilvl w:val="0"/>
          <w:numId w:val="8"/>
        </w:numPr>
        <w:rPr>
          <w:color w:val="auto"/>
        </w:rPr>
      </w:pPr>
      <w:r w:rsidRPr="489A2E78" w:rsidR="78C8D606">
        <w:rPr>
          <w:color w:val="auto"/>
        </w:rPr>
        <w:t>Working with others instead of on my own.</w:t>
      </w:r>
    </w:p>
    <w:p w:rsidR="00BF2533" w:rsidP="489A2E78" w:rsidRDefault="00BF2533" w14:paraId="55AA43DE" w14:textId="636521AE">
      <w:pPr>
        <w:pStyle w:val="Normal"/>
        <w:rPr>
          <w:color w:val="auto"/>
        </w:rPr>
      </w:pPr>
    </w:p>
    <w:p w:rsidR="00BF2533" w:rsidP="489A2E78" w:rsidRDefault="00BF2533" w14:paraId="317E3283" w14:textId="1AFE9518">
      <w:pPr>
        <w:pStyle w:val="Normal"/>
        <w:rPr>
          <w:color w:val="auto"/>
        </w:rPr>
      </w:pPr>
      <w:r w:rsidRPr="489A2E78" w:rsidR="7D1607B0">
        <w:rPr>
          <w:color w:val="auto"/>
        </w:rPr>
        <w:t>Person 2 (</w:t>
      </w:r>
      <w:r w:rsidRPr="489A2E78" w:rsidR="27F2009A">
        <w:rPr>
          <w:color w:val="auto"/>
        </w:rPr>
        <w:t>A</w:t>
      </w:r>
      <w:r w:rsidRPr="489A2E78" w:rsidR="7D1607B0">
        <w:rPr>
          <w:color w:val="auto"/>
        </w:rPr>
        <w:t xml:space="preserve">sh) </w:t>
      </w:r>
    </w:p>
    <w:p w:rsidR="00BF2533" w:rsidP="489A2E78" w:rsidRDefault="00BF2533" w14:paraId="750FDF8A" w14:textId="3B162A52">
      <w:pPr>
        <w:pStyle w:val="Normal"/>
        <w:rPr>
          <w:color w:val="auto"/>
        </w:rPr>
      </w:pPr>
      <w:r w:rsidRPr="489A2E78" w:rsidR="7D1607B0">
        <w:rPr>
          <w:color w:val="auto"/>
        </w:rPr>
        <w:t xml:space="preserve">Their </w:t>
      </w:r>
      <w:r w:rsidRPr="489A2E78" w:rsidR="32F04E41">
        <w:rPr>
          <w:color w:val="auto"/>
        </w:rPr>
        <w:t>preferred</w:t>
      </w:r>
      <w:r w:rsidRPr="489A2E78" w:rsidR="7D1607B0">
        <w:rPr>
          <w:color w:val="auto"/>
        </w:rPr>
        <w:t xml:space="preserve"> ways of learning based on this report are</w:t>
      </w:r>
      <w:r w:rsidRPr="489A2E78" w:rsidR="3D453216">
        <w:rPr>
          <w:color w:val="auto"/>
        </w:rPr>
        <w:t xml:space="preserve"> as a </w:t>
      </w:r>
      <w:r w:rsidRPr="489A2E78" w:rsidR="7188B065">
        <w:rPr>
          <w:color w:val="auto"/>
        </w:rPr>
        <w:t xml:space="preserve">pragmatist </w:t>
      </w:r>
    </w:p>
    <w:p w:rsidR="00BF2533" w:rsidP="489A2E78" w:rsidRDefault="00BF2533" w14:paraId="05DA2CEB" w14:textId="0512F9B8">
      <w:pPr>
        <w:pStyle w:val="Normal"/>
        <w:rPr>
          <w:color w:val="auto"/>
        </w:rPr>
      </w:pPr>
      <w:r w:rsidRPr="489A2E78" w:rsidR="506D4368">
        <w:rPr>
          <w:color w:val="auto"/>
        </w:rPr>
        <w:t>Therefore,</w:t>
      </w:r>
      <w:r w:rsidRPr="489A2E78" w:rsidR="7D1607B0">
        <w:rPr>
          <w:color w:val="auto"/>
        </w:rPr>
        <w:t xml:space="preserve"> the best and most effective ways that they will learn and develop their skills at work are</w:t>
      </w:r>
    </w:p>
    <w:p w:rsidR="00BF2533" w:rsidP="489A2E78" w:rsidRDefault="00BF2533" w14:paraId="1435AE5C" w14:textId="25A05CC5">
      <w:pPr>
        <w:pStyle w:val="ListParagraph"/>
        <w:numPr>
          <w:ilvl w:val="0"/>
          <w:numId w:val="10"/>
        </w:numPr>
        <w:rPr>
          <w:color w:val="auto"/>
        </w:rPr>
      </w:pPr>
      <w:r w:rsidRPr="489A2E78" w:rsidR="59569B29">
        <w:rPr>
          <w:color w:val="auto"/>
        </w:rPr>
        <w:t>T</w:t>
      </w:r>
      <w:r w:rsidRPr="489A2E78" w:rsidR="301DE816">
        <w:rPr>
          <w:color w:val="auto"/>
        </w:rPr>
        <w:t>rying</w:t>
      </w:r>
      <w:r w:rsidRPr="489A2E78" w:rsidR="7D1607B0">
        <w:rPr>
          <w:color w:val="auto"/>
        </w:rPr>
        <w:t xml:space="preserve"> </w:t>
      </w:r>
      <w:r w:rsidRPr="489A2E78" w:rsidR="59569B29">
        <w:rPr>
          <w:color w:val="auto"/>
        </w:rPr>
        <w:t xml:space="preserve">things out for himself would be beneficial and experimenting </w:t>
      </w:r>
    </w:p>
    <w:p w:rsidR="00BF2533" w:rsidP="489A2E78" w:rsidRDefault="00BF2533" w14:paraId="3B0B270F" w14:textId="3BBF9E6C">
      <w:pPr>
        <w:pStyle w:val="ListParagraph"/>
        <w:numPr>
          <w:ilvl w:val="0"/>
          <w:numId w:val="10"/>
        </w:numPr>
        <w:rPr>
          <w:color w:val="auto"/>
        </w:rPr>
      </w:pPr>
      <w:r w:rsidRPr="489A2E78" w:rsidR="59569B29">
        <w:rPr>
          <w:color w:val="auto"/>
        </w:rPr>
        <w:t xml:space="preserve">Regular coaching and feedback from experts are also another way </w:t>
      </w:r>
      <w:r w:rsidRPr="489A2E78" w:rsidR="7B9FA790">
        <w:rPr>
          <w:color w:val="auto"/>
        </w:rPr>
        <w:t>Ashleigh</w:t>
      </w:r>
      <w:r w:rsidRPr="489A2E78" w:rsidR="59569B29">
        <w:rPr>
          <w:color w:val="auto"/>
        </w:rPr>
        <w:t xml:space="preserve"> would learn best.</w:t>
      </w:r>
    </w:p>
    <w:p w:rsidR="00BF2533" w:rsidP="02B254F4" w:rsidRDefault="00BF2533" w14:paraId="4247B9CA" w14:textId="1DBCFFD7">
      <w:pPr>
        <w:pStyle w:val="Normal"/>
        <w:rPr>
          <w:color w:val="FF0000"/>
        </w:rPr>
      </w:pPr>
      <w:r w:rsidRPr="489A2E78" w:rsidR="59569B29">
        <w:rPr>
          <w:color w:val="FF0000"/>
        </w:rPr>
        <w:t xml:space="preserve"> </w:t>
      </w:r>
    </w:p>
    <w:p w:rsidR="489A2E78" w:rsidP="489A2E78" w:rsidRDefault="489A2E78" w14:paraId="26C41632" w14:textId="1953D527">
      <w:pPr>
        <w:pStyle w:val="Heading2"/>
      </w:pPr>
    </w:p>
    <w:p w:rsidR="008312FD" w:rsidP="02B254F4" w:rsidRDefault="008312FD" w14:paraId="44307D8E" w14:textId="347785A6">
      <w:pPr>
        <w:pStyle w:val="Heading2"/>
      </w:pPr>
      <w:bookmarkStart w:name="_3o7alnk" w:id="16"/>
      <w:bookmarkStart w:name="_Toc151120443" w:id="17"/>
      <w:bookmarkEnd w:id="16"/>
      <w:r w:rsidR="008312FD">
        <w:rPr/>
        <w:t>2.2 Identify support mechanisms for the development of self &amp; another</w:t>
      </w:r>
      <w:bookmarkEnd w:id="17"/>
    </w:p>
    <w:p w:rsidR="02B254F4" w:rsidP="02B254F4" w:rsidRDefault="02B254F4" w14:paraId="61C73116" w14:textId="57DF7736">
      <w:pPr>
        <w:pStyle w:val="Normal"/>
      </w:pPr>
    </w:p>
    <w:p w:rsidR="2DEB7744" w:rsidP="02B254F4" w:rsidRDefault="2DEB7744" w14:paraId="4C2F6A65" w14:textId="0A884D1F">
      <w:pPr>
        <w:pStyle w:val="Normal"/>
      </w:pPr>
      <w:r w:rsidR="2DEB7744">
        <w:rPr/>
        <w:t xml:space="preserve">Family </w:t>
      </w:r>
      <w:r w:rsidR="2DEB7744">
        <w:rPr/>
        <w:t>are</w:t>
      </w:r>
      <w:r w:rsidR="2DEB7744">
        <w:rPr/>
        <w:t xml:space="preserve"> a great support as they help with childcare whenever </w:t>
      </w:r>
      <w:r w:rsidR="582BC9B4">
        <w:rPr/>
        <w:t>its</w:t>
      </w:r>
      <w:r w:rsidR="2DEB7744">
        <w:rPr/>
        <w:t xml:space="preserve"> need</w:t>
      </w:r>
      <w:r w:rsidR="36E00EA3">
        <w:rPr/>
        <w:t>ed</w:t>
      </w:r>
      <w:r w:rsidR="2DEB7744">
        <w:rPr/>
        <w:t xml:space="preserve">. My </w:t>
      </w:r>
      <w:r w:rsidR="2DEB7744">
        <w:rPr/>
        <w:t>parner</w:t>
      </w:r>
      <w:r w:rsidR="2DEB7744">
        <w:rPr/>
        <w:t xml:space="preserve"> and I work around </w:t>
      </w:r>
      <w:r w:rsidR="1AC8B78C">
        <w:rPr/>
        <w:t>each others</w:t>
      </w:r>
      <w:r w:rsidR="2DEB7744">
        <w:rPr/>
        <w:t xml:space="preserve"> </w:t>
      </w:r>
      <w:r w:rsidR="6629C611">
        <w:rPr/>
        <w:t xml:space="preserve">shifts and change a shift where and when </w:t>
      </w:r>
      <w:r w:rsidR="6629C611">
        <w:rPr/>
        <w:t>its</w:t>
      </w:r>
      <w:r w:rsidR="6629C611">
        <w:rPr/>
        <w:t xml:space="preserve"> needed to reduce the reason for </w:t>
      </w:r>
      <w:r w:rsidR="624BA599">
        <w:rPr/>
        <w:t>childcare</w:t>
      </w:r>
      <w:r w:rsidR="6629C611">
        <w:rPr/>
        <w:t xml:space="preserve"> from other family members. </w:t>
      </w:r>
    </w:p>
    <w:p w:rsidR="0AC01A1D" w:rsidP="489A2E78" w:rsidRDefault="0AC01A1D" w14:paraId="1D9ABF5E" w14:textId="046FCE61">
      <w:pPr>
        <w:pStyle w:val="ListParagraph"/>
        <w:numPr>
          <w:ilvl w:val="0"/>
          <w:numId w:val="9"/>
        </w:numPr>
        <w:rPr>
          <w:color w:val="auto"/>
        </w:rPr>
      </w:pPr>
      <w:r w:rsidRPr="489A2E78" w:rsidR="0AC01A1D">
        <w:rPr>
          <w:color w:val="auto"/>
        </w:rPr>
        <w:t xml:space="preserve">Friends </w:t>
      </w:r>
      <w:r w:rsidRPr="489A2E78" w:rsidR="733A276E">
        <w:rPr>
          <w:color w:val="auto"/>
        </w:rPr>
        <w:t>by giving me emotional support when I need it.</w:t>
      </w:r>
    </w:p>
    <w:p w:rsidR="0AC01A1D" w:rsidP="489A2E78" w:rsidRDefault="0AC01A1D" w14:paraId="6DA172BF" w14:textId="7A255768">
      <w:pPr>
        <w:pStyle w:val="ListParagraph"/>
        <w:numPr>
          <w:ilvl w:val="0"/>
          <w:numId w:val="9"/>
        </w:numPr>
        <w:rPr>
          <w:color w:val="auto"/>
        </w:rPr>
      </w:pPr>
      <w:r w:rsidRPr="489A2E78" w:rsidR="0AC01A1D">
        <w:rPr>
          <w:color w:val="auto"/>
        </w:rPr>
        <w:t xml:space="preserve">Classmates </w:t>
      </w:r>
      <w:r w:rsidRPr="489A2E78" w:rsidR="1E0236AF">
        <w:rPr>
          <w:color w:val="auto"/>
        </w:rPr>
        <w:t xml:space="preserve">helping </w:t>
      </w:r>
      <w:r w:rsidRPr="489A2E78" w:rsidR="68F01686">
        <w:rPr>
          <w:color w:val="auto"/>
        </w:rPr>
        <w:t>each other</w:t>
      </w:r>
      <w:r w:rsidRPr="489A2E78" w:rsidR="1E0236AF">
        <w:rPr>
          <w:color w:val="auto"/>
        </w:rPr>
        <w:t xml:space="preserve"> as we are doing it together</w:t>
      </w:r>
    </w:p>
    <w:p w:rsidR="0AC01A1D" w:rsidP="489A2E78" w:rsidRDefault="0AC01A1D" w14:paraId="7D1D05B5" w14:textId="586E5766">
      <w:pPr>
        <w:pStyle w:val="ListParagraph"/>
        <w:numPr>
          <w:ilvl w:val="0"/>
          <w:numId w:val="9"/>
        </w:numPr>
        <w:rPr>
          <w:color w:val="auto"/>
        </w:rPr>
      </w:pPr>
      <w:r w:rsidRPr="489A2E78" w:rsidR="0AC01A1D">
        <w:rPr>
          <w:color w:val="auto"/>
        </w:rPr>
        <w:t>Lecturer</w:t>
      </w:r>
      <w:r w:rsidRPr="489A2E78" w:rsidR="5E2D0AAD">
        <w:rPr>
          <w:color w:val="auto"/>
        </w:rPr>
        <w:t xml:space="preserve"> to guide me through the course and give help and understanding</w:t>
      </w:r>
    </w:p>
    <w:p w:rsidR="0AC01A1D" w:rsidP="489A2E78" w:rsidRDefault="0AC01A1D" w14:paraId="22E7B693" w14:textId="72869DF5">
      <w:pPr>
        <w:pStyle w:val="ListParagraph"/>
        <w:numPr>
          <w:ilvl w:val="0"/>
          <w:numId w:val="9"/>
        </w:numPr>
        <w:rPr>
          <w:color w:val="auto"/>
        </w:rPr>
      </w:pPr>
      <w:r w:rsidRPr="489A2E78" w:rsidR="0AC01A1D">
        <w:rPr>
          <w:color w:val="auto"/>
        </w:rPr>
        <w:t>Work mates</w:t>
      </w:r>
      <w:r w:rsidRPr="489A2E78" w:rsidR="15E69E94">
        <w:rPr>
          <w:color w:val="auto"/>
        </w:rPr>
        <w:t xml:space="preserve"> to support </w:t>
      </w:r>
      <w:r w:rsidRPr="489A2E78" w:rsidR="38C8644D">
        <w:rPr>
          <w:color w:val="auto"/>
        </w:rPr>
        <w:t>each other</w:t>
      </w:r>
      <w:r w:rsidRPr="489A2E78" w:rsidR="15E69E94">
        <w:rPr>
          <w:color w:val="auto"/>
        </w:rPr>
        <w:t xml:space="preserve"> and work as a team</w:t>
      </w:r>
    </w:p>
    <w:p w:rsidR="0AC01A1D" w:rsidP="489A2E78" w:rsidRDefault="0AC01A1D" w14:paraId="6EC4E9AA" w14:textId="1A5BDB2D">
      <w:pPr>
        <w:pStyle w:val="ListParagraph"/>
        <w:numPr>
          <w:ilvl w:val="0"/>
          <w:numId w:val="9"/>
        </w:numPr>
        <w:rPr>
          <w:color w:val="auto"/>
        </w:rPr>
      </w:pPr>
      <w:r w:rsidRPr="489A2E78" w:rsidR="0AC01A1D">
        <w:rPr>
          <w:color w:val="auto"/>
        </w:rPr>
        <w:t>Managers</w:t>
      </w:r>
      <w:r w:rsidRPr="489A2E78" w:rsidR="4BDB1B12">
        <w:rPr>
          <w:color w:val="auto"/>
        </w:rPr>
        <w:t xml:space="preserve"> to tell me what needs to be done give me feedback on </w:t>
      </w:r>
      <w:r w:rsidRPr="489A2E78" w:rsidR="4BDB1B12">
        <w:rPr>
          <w:color w:val="auto"/>
        </w:rPr>
        <w:t>my</w:t>
      </w:r>
      <w:r w:rsidRPr="489A2E78" w:rsidR="4BDB1B12">
        <w:rPr>
          <w:color w:val="auto"/>
        </w:rPr>
        <w:t xml:space="preserve"> work.</w:t>
      </w:r>
    </w:p>
    <w:p w:rsidR="02B254F4" w:rsidP="02B254F4" w:rsidRDefault="02B254F4" w14:paraId="160D0EEF" w14:textId="57C2C4B0">
      <w:pPr>
        <w:pStyle w:val="Normal"/>
      </w:pPr>
    </w:p>
    <w:p w:rsidRPr="00BF2533" w:rsidR="00BF2533" w:rsidRDefault="00BF2533" w14:paraId="49CDE1BE" w14:textId="77777777">
      <w:pPr>
        <w:rPr>
          <w:color w:val="FF0000"/>
        </w:rPr>
      </w:pPr>
    </w:p>
    <w:p w:rsidR="00583709" w:rsidP="00F86E47" w:rsidRDefault="008312FD" w14:paraId="5DD85193" w14:textId="77777777">
      <w:pPr>
        <w:pStyle w:val="Heading2"/>
      </w:pPr>
      <w:bookmarkStart w:name="_ihv636" w:id="19"/>
      <w:bookmarkStart w:name="_Toc151120444" w:id="20"/>
      <w:bookmarkEnd w:id="19"/>
      <w:r w:rsidR="008312FD">
        <w:rPr/>
        <w:t>2.3 Prepare development plans for yourself and another person</w:t>
      </w:r>
      <w:bookmarkEnd w:id="20"/>
    </w:p>
    <w:p w:rsidR="02B254F4" w:rsidP="02B254F4" w:rsidRDefault="02B254F4" w14:paraId="3D2FF3C6" w14:textId="729D7267">
      <w:pPr>
        <w:pStyle w:val="Normal"/>
        <w:rPr>
          <w:color w:val="FF0000"/>
        </w:rPr>
      </w:pPr>
    </w:p>
    <w:p w:rsidR="5ED594AD" w:rsidP="02B254F4" w:rsidRDefault="5ED594AD" w14:paraId="39D3E8CC" w14:textId="5A2B10E7">
      <w:pPr>
        <w:pStyle w:val="Normal"/>
        <w:rPr>
          <w:color w:val="000000" w:themeColor="text1" w:themeTint="FF" w:themeShade="FF"/>
        </w:rPr>
      </w:pPr>
      <w:r w:rsidRPr="02B254F4" w:rsidR="5ED594AD">
        <w:rPr>
          <w:color w:val="000000" w:themeColor="text1" w:themeTint="FF" w:themeShade="FF"/>
        </w:rPr>
        <w:t xml:space="preserve">Below is a development plan written in a SMART format to show how I can achieve specific targets against a specific </w:t>
      </w:r>
      <w:r w:rsidRPr="02B254F4" w:rsidR="5ED594AD">
        <w:rPr>
          <w:color w:val="000000" w:themeColor="text1" w:themeTint="FF" w:themeShade="FF"/>
        </w:rPr>
        <w:t>time frame</w:t>
      </w:r>
      <w:r w:rsidRPr="02B254F4" w:rsidR="5ED594AD">
        <w:rPr>
          <w:color w:val="000000" w:themeColor="text1" w:themeTint="FF" w:themeShade="FF"/>
        </w:rPr>
        <w:t xml:space="preserve"> for both </w:t>
      </w:r>
      <w:r w:rsidRPr="02B254F4" w:rsidR="1D7A79DF">
        <w:rPr>
          <w:color w:val="000000" w:themeColor="text1" w:themeTint="FF" w:themeShade="FF"/>
        </w:rPr>
        <w:t>me</w:t>
      </w:r>
      <w:r w:rsidRPr="02B254F4" w:rsidR="5ED594AD">
        <w:rPr>
          <w:color w:val="000000" w:themeColor="text1" w:themeTint="FF" w:themeShade="FF"/>
        </w:rPr>
        <w:t xml:space="preserve"> and another </w:t>
      </w:r>
      <w:r w:rsidRPr="02B254F4" w:rsidR="5AC58EF5">
        <w:rPr>
          <w:color w:val="000000" w:themeColor="text1" w:themeTint="FF" w:themeShade="FF"/>
        </w:rPr>
        <w:t xml:space="preserve">person </w:t>
      </w:r>
      <w:r w:rsidRPr="02B254F4" w:rsidR="338130B2">
        <w:rPr>
          <w:color w:val="000000" w:themeColor="text1" w:themeTint="FF" w:themeShade="FF"/>
        </w:rPr>
        <w:t>.</w:t>
      </w:r>
    </w:p>
    <w:p w:rsidR="00BF2533" w:rsidP="02B254F4" w:rsidRDefault="00BF2533" w14:paraId="64C4B487" w14:textId="0E7A8BBE">
      <w:pPr>
        <w:pStyle w:val="Normal"/>
      </w:pPr>
    </w:p>
    <w:p w:rsidRPr="00BF2533" w:rsidR="004D32FF" w:rsidP="00BF2533" w:rsidRDefault="004D32FF" w14:paraId="32720851" w14:textId="4B87B137">
      <w:pPr>
        <w:pBdr>
          <w:top w:val="single" w:color="auto" w:sz="4" w:space="1"/>
          <w:left w:val="single" w:color="auto" w:sz="4" w:space="4"/>
          <w:bottom w:val="single" w:color="auto" w:sz="4" w:space="1"/>
          <w:right w:val="single" w:color="auto" w:sz="4" w:space="4"/>
        </w:pBdr>
        <w:shd w:val="clear" w:color="auto" w:fill="EAF1DD" w:themeFill="accent3" w:themeFillTint="33"/>
        <w:rPr>
          <w:b/>
          <w:bCs/>
        </w:rPr>
      </w:pPr>
      <w:r w:rsidRPr="00BF2533">
        <w:rPr>
          <w:b/>
          <w:bCs/>
        </w:rPr>
        <w:t>Person 1</w:t>
      </w:r>
      <w:r w:rsidR="00BF2533">
        <w:rPr>
          <w:b/>
          <w:bCs/>
        </w:rPr>
        <w:t xml:space="preserve"> (Self)</w:t>
      </w:r>
    </w:p>
    <w:tbl>
      <w:tblPr>
        <w:tblStyle w:val="a2"/>
        <w:tblW w:w="95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2139"/>
        <w:gridCol w:w="1948"/>
        <w:gridCol w:w="2045"/>
        <w:gridCol w:w="2045"/>
        <w:gridCol w:w="1340"/>
      </w:tblGrid>
      <w:tr w:rsidR="00583709" w:rsidTr="02B254F4" w14:paraId="4FA7A878" w14:textId="77777777">
        <w:trPr>
          <w:trHeight w:val="615"/>
        </w:trPr>
        <w:tc>
          <w:tcPr>
            <w:tcW w:w="2139" w:type="dxa"/>
            <w:shd w:val="clear" w:color="auto" w:fill="D9D9D9" w:themeFill="background1" w:themeFillShade="D9"/>
            <w:tcMar/>
          </w:tcPr>
          <w:p w:rsidR="00583709" w:rsidRDefault="008312FD" w14:paraId="17C1EC43" w14:textId="77777777">
            <w:pPr>
              <w:rPr>
                <w:rFonts w:ascii="Arial Rounded" w:hAnsi="Arial Rounded" w:eastAsia="Arial Rounded" w:cs="Arial Rounded"/>
                <w:b/>
              </w:rPr>
            </w:pPr>
            <w:r>
              <w:rPr>
                <w:rFonts w:ascii="Arial Rounded" w:hAnsi="Arial Rounded" w:eastAsia="Arial Rounded" w:cs="Arial Rounded"/>
                <w:b/>
              </w:rPr>
              <w:t>What do I want to learn?</w:t>
            </w:r>
          </w:p>
        </w:tc>
        <w:tc>
          <w:tcPr>
            <w:tcW w:w="1948" w:type="dxa"/>
            <w:shd w:val="clear" w:color="auto" w:fill="D9D9D9" w:themeFill="background1" w:themeFillShade="D9"/>
            <w:tcMar/>
          </w:tcPr>
          <w:p w:rsidR="00583709" w:rsidRDefault="008312FD" w14:paraId="05917805" w14:textId="77777777">
            <w:pPr>
              <w:rPr>
                <w:rFonts w:ascii="Arial Rounded" w:hAnsi="Arial Rounded" w:eastAsia="Arial Rounded" w:cs="Arial Rounded"/>
                <w:b/>
              </w:rPr>
            </w:pPr>
            <w:r>
              <w:rPr>
                <w:rFonts w:ascii="Arial Rounded" w:hAnsi="Arial Rounded" w:eastAsia="Arial Rounded" w:cs="Arial Rounded"/>
                <w:b/>
              </w:rPr>
              <w:t>What do I have to do?</w:t>
            </w:r>
          </w:p>
        </w:tc>
        <w:tc>
          <w:tcPr>
            <w:tcW w:w="2045" w:type="dxa"/>
            <w:shd w:val="clear" w:color="auto" w:fill="D9D9D9" w:themeFill="background1" w:themeFillShade="D9"/>
            <w:tcMar/>
          </w:tcPr>
          <w:p w:rsidR="00583709" w:rsidRDefault="008312FD" w14:paraId="38B61BB4" w14:textId="77777777">
            <w:pPr>
              <w:jc w:val="center"/>
              <w:rPr>
                <w:rFonts w:ascii="Arial Rounded" w:hAnsi="Arial Rounded" w:eastAsia="Arial Rounded" w:cs="Arial Rounded"/>
                <w:b/>
              </w:rPr>
            </w:pPr>
            <w:r>
              <w:rPr>
                <w:rFonts w:ascii="Arial Rounded" w:hAnsi="Arial Rounded" w:eastAsia="Arial Rounded" w:cs="Arial Rounded"/>
                <w:b/>
              </w:rPr>
              <w:t>What support and resources will I need?</w:t>
            </w:r>
          </w:p>
        </w:tc>
        <w:tc>
          <w:tcPr>
            <w:tcW w:w="2045" w:type="dxa"/>
            <w:shd w:val="clear" w:color="auto" w:fill="D9D9D9" w:themeFill="background1" w:themeFillShade="D9"/>
            <w:tcMar/>
          </w:tcPr>
          <w:p w:rsidR="00583709" w:rsidRDefault="008312FD" w14:paraId="3D519199" w14:textId="77777777">
            <w:pPr>
              <w:jc w:val="center"/>
              <w:rPr>
                <w:rFonts w:ascii="Arial Rounded" w:hAnsi="Arial Rounded" w:eastAsia="Arial Rounded" w:cs="Arial Rounded"/>
                <w:b/>
              </w:rPr>
            </w:pPr>
            <w:r>
              <w:rPr>
                <w:rFonts w:ascii="Arial Rounded" w:hAnsi="Arial Rounded" w:eastAsia="Arial Rounded" w:cs="Arial Rounded"/>
                <w:b/>
              </w:rPr>
              <w:t>How will I measure success?</w:t>
            </w:r>
          </w:p>
        </w:tc>
        <w:tc>
          <w:tcPr>
            <w:tcW w:w="1340" w:type="dxa"/>
            <w:shd w:val="clear" w:color="auto" w:fill="D9D9D9" w:themeFill="background1" w:themeFillShade="D9"/>
            <w:tcMar/>
          </w:tcPr>
          <w:p w:rsidR="00583709" w:rsidRDefault="008312FD" w14:paraId="7D4B5FD0" w14:textId="77777777">
            <w:pPr>
              <w:rPr>
                <w:rFonts w:ascii="Arial Rounded" w:hAnsi="Arial Rounded" w:eastAsia="Arial Rounded" w:cs="Arial Rounded"/>
                <w:b/>
              </w:rPr>
            </w:pPr>
            <w:r>
              <w:rPr>
                <w:rFonts w:ascii="Arial Rounded" w:hAnsi="Arial Rounded" w:eastAsia="Arial Rounded" w:cs="Arial Rounded"/>
                <w:b/>
              </w:rPr>
              <w:t>Target Date for Review</w:t>
            </w:r>
          </w:p>
        </w:tc>
      </w:tr>
      <w:tr w:rsidR="00583709" w:rsidTr="02B254F4" w14:paraId="1064DB13" w14:textId="77777777">
        <w:trPr>
          <w:trHeight w:val="316"/>
        </w:trPr>
        <w:tc>
          <w:tcPr>
            <w:tcW w:w="2139" w:type="dxa"/>
            <w:tcMar/>
          </w:tcPr>
          <w:p w:rsidR="00583709" w:rsidRDefault="00583709" w14:paraId="6DF6F1D0" w14:textId="77777777"/>
          <w:p w:rsidR="00583709" w:rsidRDefault="00583709" w14:paraId="35A799D2" w14:textId="3C0D44FD">
            <w:r w:rsidR="528DECE0">
              <w:rPr/>
              <w:t xml:space="preserve">Learn leadership and management skills to start my own </w:t>
            </w:r>
            <w:r w:rsidR="4403EC4F">
              <w:rPr/>
              <w:t>business</w:t>
            </w:r>
          </w:p>
          <w:p w:rsidR="00583709" w:rsidRDefault="00583709" w14:paraId="79C4DE6F" w14:textId="77777777"/>
          <w:p w:rsidR="00583709" w:rsidRDefault="00583709" w14:paraId="10963DAA" w14:textId="77777777"/>
        </w:tc>
        <w:tc>
          <w:tcPr>
            <w:tcW w:w="1948" w:type="dxa"/>
            <w:tcMar/>
          </w:tcPr>
          <w:p w:rsidR="02B254F4" w:rsidRDefault="02B254F4" w14:paraId="636803F9" w14:textId="23155B8B"/>
          <w:p w:rsidR="00583709" w:rsidRDefault="00583709" w14:paraId="79447CA6" w14:textId="6D71F04A">
            <w:r w:rsidR="528DECE0">
              <w:rPr/>
              <w:t xml:space="preserve">Take onboard </w:t>
            </w:r>
            <w:r w:rsidR="528DECE0">
              <w:rPr/>
              <w:t>all of</w:t>
            </w:r>
            <w:r w:rsidR="528DECE0">
              <w:rPr/>
              <w:t xml:space="preserve"> the information given to me and work hard. </w:t>
            </w:r>
            <w:r w:rsidR="6DCD546F">
              <w:rPr/>
              <w:t xml:space="preserve">Pass my </w:t>
            </w:r>
            <w:r w:rsidR="491B91FF">
              <w:rPr/>
              <w:t>assignments</w:t>
            </w:r>
            <w:r w:rsidR="6DCD546F">
              <w:rPr/>
              <w:t xml:space="preserve"> </w:t>
            </w:r>
          </w:p>
          <w:p w:rsidR="00583709" w:rsidP="49D68582" w:rsidRDefault="00583709" w14:paraId="6EC8679D" w14:textId="19292DC4">
            <w:pPr>
              <w:pStyle w:val="Normal"/>
            </w:pPr>
            <w:r w:rsidR="20DC6EFF">
              <w:rPr/>
              <w:t xml:space="preserve">Find some confidence </w:t>
            </w:r>
          </w:p>
        </w:tc>
        <w:tc>
          <w:tcPr>
            <w:tcW w:w="2045" w:type="dxa"/>
            <w:tcMar/>
          </w:tcPr>
          <w:p w:rsidR="02B254F4" w:rsidRDefault="02B254F4" w14:paraId="5F141542" w14:textId="7FE3579B"/>
          <w:p w:rsidR="00583709" w:rsidRDefault="00583709" w14:paraId="5C350F1D" w14:textId="6FF1EACB">
            <w:r w:rsidR="1DC94067">
              <w:rPr/>
              <w:t xml:space="preserve">Lecturer, friends and </w:t>
            </w:r>
            <w:r w:rsidR="5BF4750D">
              <w:rPr/>
              <w:t>classmates</w:t>
            </w:r>
            <w:r w:rsidR="1DC94067">
              <w:rPr/>
              <w:t>.</w:t>
            </w:r>
          </w:p>
          <w:p w:rsidR="00583709" w:rsidP="20F794CD" w:rsidRDefault="00583709" w14:paraId="4896DDEA" w14:textId="5B98B810">
            <w:pPr>
              <w:pStyle w:val="Normal"/>
            </w:pPr>
            <w:r w:rsidR="6819E8BB">
              <w:rPr/>
              <w:t xml:space="preserve">Hwb, Moodle </w:t>
            </w:r>
          </w:p>
          <w:p w:rsidR="00583709" w:rsidP="20F794CD" w:rsidRDefault="00583709" w14:paraId="06B86A3E" w14:textId="039759A7">
            <w:pPr>
              <w:pStyle w:val="Normal"/>
            </w:pPr>
            <w:r w:rsidR="6819E8BB">
              <w:rPr/>
              <w:t xml:space="preserve">Internet </w:t>
            </w:r>
          </w:p>
          <w:p w:rsidR="00583709" w:rsidP="20F794CD" w:rsidRDefault="00583709" w14:paraId="0FF5EFBC" w14:textId="54E6284E">
            <w:pPr>
              <w:pStyle w:val="Normal"/>
            </w:pPr>
            <w:r w:rsidR="6819E8BB">
              <w:rPr/>
              <w:t xml:space="preserve">Library </w:t>
            </w:r>
          </w:p>
          <w:p w:rsidR="00583709" w:rsidP="20F794CD" w:rsidRDefault="00583709" w14:paraId="05658C58" w14:textId="138E897A">
            <w:pPr>
              <w:pStyle w:val="Normal"/>
            </w:pPr>
            <w:r w:rsidR="6819E8BB">
              <w:rPr/>
              <w:t xml:space="preserve">Books </w:t>
            </w:r>
          </w:p>
          <w:p w:rsidR="00583709" w:rsidP="20F794CD" w:rsidRDefault="00583709" w14:paraId="193BEF78" w14:textId="0882BF51">
            <w:pPr>
              <w:pStyle w:val="Normal"/>
            </w:pPr>
            <w:r w:rsidR="6819E8BB">
              <w:rPr/>
              <w:t>laptop</w:t>
            </w:r>
          </w:p>
        </w:tc>
        <w:tc>
          <w:tcPr>
            <w:tcW w:w="2045" w:type="dxa"/>
            <w:tcMar/>
          </w:tcPr>
          <w:p w:rsidR="02B254F4" w:rsidRDefault="02B254F4" w14:paraId="25A8727A" w14:textId="10331699"/>
          <w:p w:rsidR="00583709" w:rsidRDefault="00583709" w14:paraId="2B5E84C5" w14:textId="5B73BBE1">
            <w:r w:rsidR="6819E8BB">
              <w:rPr/>
              <w:t xml:space="preserve">Using a learning log to </w:t>
            </w:r>
            <w:r w:rsidR="6819E8BB">
              <w:rPr/>
              <w:t>evaluates</w:t>
            </w:r>
            <w:r w:rsidR="6819E8BB">
              <w:rPr/>
              <w:t xml:space="preserve"> progress</w:t>
            </w:r>
          </w:p>
        </w:tc>
        <w:tc>
          <w:tcPr>
            <w:tcW w:w="1340" w:type="dxa"/>
            <w:tcMar/>
          </w:tcPr>
          <w:p w:rsidR="02B254F4" w:rsidRDefault="02B254F4" w14:paraId="600EA72F" w14:textId="6B0B3708"/>
          <w:p w:rsidR="00583709" w:rsidRDefault="00583709" w14:paraId="6418398E" w14:textId="45DBC120">
            <w:r w:rsidR="6819E8BB">
              <w:rPr/>
              <w:t>6 months</w:t>
            </w:r>
          </w:p>
        </w:tc>
      </w:tr>
      <w:tr w:rsidR="00583709" w:rsidTr="02B254F4" w14:paraId="22BB6B98" w14:textId="77777777">
        <w:trPr>
          <w:trHeight w:val="329"/>
        </w:trPr>
        <w:tc>
          <w:tcPr>
            <w:tcW w:w="2139" w:type="dxa"/>
            <w:tcMar/>
          </w:tcPr>
          <w:p w:rsidR="00583709" w:rsidRDefault="00583709" w14:paraId="08351D41" w14:textId="4133DA58">
            <w:r w:rsidR="6819E8BB">
              <w:rPr/>
              <w:t>Concentration</w:t>
            </w:r>
          </w:p>
          <w:p w:rsidR="00583709" w:rsidRDefault="00583709" w14:paraId="78B006AD" w14:textId="77777777"/>
          <w:p w:rsidR="00583709" w:rsidRDefault="00583709" w14:paraId="13FD004E" w14:textId="77777777"/>
          <w:p w:rsidR="00583709" w:rsidRDefault="00583709" w14:paraId="6C0161B6" w14:textId="77777777"/>
        </w:tc>
        <w:tc>
          <w:tcPr>
            <w:tcW w:w="1948" w:type="dxa"/>
            <w:tcMar/>
          </w:tcPr>
          <w:p w:rsidR="00583709" w:rsidP="02B254F4" w:rsidRDefault="00583709" w14:paraId="7F0291F6" w14:textId="406A18B2">
            <w:pPr/>
            <w:r w:rsidR="1DC94067">
              <w:rPr/>
              <w:t>Find ways to help me</w:t>
            </w:r>
            <w:r w:rsidR="4964FF4E">
              <w:rPr/>
              <w:t xml:space="preserve"> e</w:t>
            </w:r>
            <w:r w:rsidR="1DC94067">
              <w:rPr/>
              <w:t>liminate</w:t>
            </w:r>
            <w:r w:rsidR="1DC94067">
              <w:rPr/>
              <w:t xml:space="preserve"> distractions</w:t>
            </w:r>
          </w:p>
          <w:p w:rsidR="00583709" w:rsidP="20F794CD" w:rsidRDefault="00583709" w14:paraId="0C0E77DC" w14:textId="4BC2CF49">
            <w:pPr>
              <w:pStyle w:val="Normal"/>
            </w:pPr>
            <w:r w:rsidR="6819E8BB">
              <w:rPr/>
              <w:t xml:space="preserve">Reduce </w:t>
            </w:r>
            <w:r w:rsidR="6819E8BB">
              <w:rPr/>
              <w:t>multitasking</w:t>
            </w:r>
          </w:p>
        </w:tc>
        <w:tc>
          <w:tcPr>
            <w:tcW w:w="2045" w:type="dxa"/>
            <w:tcMar/>
          </w:tcPr>
          <w:p w:rsidR="00583709" w:rsidRDefault="00583709" w14:paraId="51689D53" w14:textId="16819117">
            <w:r w:rsidR="6819E8BB">
              <w:rPr/>
              <w:t>Timed breaks</w:t>
            </w:r>
          </w:p>
          <w:p w:rsidR="00583709" w:rsidP="20F794CD" w:rsidRDefault="00583709" w14:paraId="276192B3" w14:textId="03AC5184">
            <w:pPr>
              <w:pStyle w:val="Normal"/>
            </w:pPr>
            <w:r w:rsidR="6819E8BB">
              <w:rPr/>
              <w:t>Get dose of greenery walks outside</w:t>
            </w:r>
          </w:p>
          <w:p w:rsidR="00583709" w:rsidP="20F794CD" w:rsidRDefault="00583709" w14:paraId="2218E666" w14:textId="31C0D352">
            <w:pPr>
              <w:pStyle w:val="Normal"/>
            </w:pPr>
            <w:r w:rsidR="6819E8BB">
              <w:rPr/>
              <w:t>Sleep better (work night shifts)</w:t>
            </w:r>
          </w:p>
        </w:tc>
        <w:tc>
          <w:tcPr>
            <w:tcW w:w="2045" w:type="dxa"/>
            <w:tcMar/>
          </w:tcPr>
          <w:p w:rsidR="00583709" w:rsidRDefault="00583709" w14:paraId="304BA8BA" w14:textId="015601A4">
            <w:r w:rsidR="6819E8BB">
              <w:rPr/>
              <w:t xml:space="preserve">Daily /weekly review of work </w:t>
            </w:r>
            <w:r w:rsidR="6819E8BB">
              <w:rPr/>
              <w:t>achieved</w:t>
            </w:r>
            <w:r w:rsidR="6819E8BB">
              <w:rPr/>
              <w:t>.</w:t>
            </w:r>
          </w:p>
        </w:tc>
        <w:tc>
          <w:tcPr>
            <w:tcW w:w="1340" w:type="dxa"/>
            <w:tcMar/>
          </w:tcPr>
          <w:p w:rsidR="00583709" w:rsidRDefault="00583709" w14:paraId="6194C0F5" w14:textId="3BCB74B2">
            <w:r w:rsidR="6819E8BB">
              <w:rPr/>
              <w:t>Every month</w:t>
            </w:r>
          </w:p>
        </w:tc>
      </w:tr>
      <w:tr w:rsidR="00583709" w:rsidTr="02B254F4" w14:paraId="106133DF" w14:textId="77777777">
        <w:trPr>
          <w:trHeight w:val="316"/>
        </w:trPr>
        <w:tc>
          <w:tcPr>
            <w:tcW w:w="2139" w:type="dxa"/>
            <w:tcMar/>
          </w:tcPr>
          <w:p w:rsidR="00583709" w:rsidRDefault="00583709" w14:paraId="0B1B71FA" w14:textId="77777777"/>
          <w:p w:rsidR="00583709" w:rsidRDefault="00583709" w14:paraId="36F0296F" w14:textId="43566737">
            <w:r w:rsidR="6819E8BB">
              <w:rPr/>
              <w:t xml:space="preserve">Time </w:t>
            </w:r>
            <w:r w:rsidR="6819E8BB">
              <w:rPr/>
              <w:t>management</w:t>
            </w:r>
          </w:p>
          <w:p w:rsidR="00583709" w:rsidRDefault="00583709" w14:paraId="36726835" w14:textId="77777777"/>
          <w:p w:rsidR="00583709" w:rsidRDefault="00583709" w14:paraId="5E148DC6" w14:textId="77777777"/>
        </w:tc>
        <w:tc>
          <w:tcPr>
            <w:tcW w:w="1948" w:type="dxa"/>
            <w:tcMar/>
          </w:tcPr>
          <w:p w:rsidR="00583709" w:rsidRDefault="00583709" w14:paraId="45DD217A" w14:textId="19C5CC85">
            <w:r w:rsidR="6819E8BB">
              <w:rPr/>
              <w:t>Hand assignments in on time</w:t>
            </w:r>
          </w:p>
          <w:p w:rsidR="00583709" w:rsidP="20F794CD" w:rsidRDefault="00583709" w14:paraId="73BE5AAE" w14:textId="66DC185A">
            <w:pPr>
              <w:pStyle w:val="Normal"/>
            </w:pPr>
            <w:r w:rsidR="6819E8BB">
              <w:rPr/>
              <w:t>Turn up early &amp; not be late</w:t>
            </w:r>
          </w:p>
          <w:p w:rsidR="00583709" w:rsidP="20F794CD" w:rsidRDefault="00583709" w14:paraId="558FBA92" w14:textId="2729A20A">
            <w:pPr>
              <w:pStyle w:val="Normal"/>
            </w:pPr>
            <w:r w:rsidR="6819E8BB">
              <w:rPr/>
              <w:t>Set alarms on phone to trigger my mind to do tasks/to leave</w:t>
            </w:r>
          </w:p>
        </w:tc>
        <w:tc>
          <w:tcPr>
            <w:tcW w:w="2045" w:type="dxa"/>
            <w:tcMar/>
          </w:tcPr>
          <w:p w:rsidR="00583709" w:rsidRDefault="00583709" w14:paraId="11C23DC9" w14:textId="43B2B67F">
            <w:r w:rsidR="6819E8BB">
              <w:rPr/>
              <w:t>Alarm clock/watch/phone</w:t>
            </w:r>
          </w:p>
          <w:p w:rsidR="00583709" w:rsidP="20F794CD" w:rsidRDefault="00583709" w14:paraId="0EF78E02" w14:textId="608535EC">
            <w:pPr>
              <w:pStyle w:val="Normal"/>
            </w:pPr>
            <w:r w:rsidR="4FE8F14C">
              <w:rPr/>
              <w:t>Classma</w:t>
            </w:r>
            <w:r w:rsidR="4FE8F14C">
              <w:rPr/>
              <w:t>tes</w:t>
            </w:r>
            <w:r w:rsidR="1DC94067">
              <w:rPr/>
              <w:t>/work c</w:t>
            </w:r>
            <w:r w:rsidR="1DC94067">
              <w:rPr/>
              <w:t>olleagues</w:t>
            </w:r>
          </w:p>
          <w:p w:rsidR="00583709" w:rsidP="20F794CD" w:rsidRDefault="00583709" w14:paraId="05F5647C" w14:textId="0ADC40F6">
            <w:pPr>
              <w:pStyle w:val="Normal"/>
            </w:pPr>
            <w:r w:rsidR="6819E8BB">
              <w:rPr/>
              <w:t>Find out and get a diagnosis of ADHD</w:t>
            </w:r>
          </w:p>
        </w:tc>
        <w:tc>
          <w:tcPr>
            <w:tcW w:w="2045" w:type="dxa"/>
            <w:tcMar/>
          </w:tcPr>
          <w:p w:rsidR="00583709" w:rsidRDefault="00583709" w14:paraId="321C9CAC" w14:textId="6179AABB">
            <w:r w:rsidR="6819E8BB">
              <w:rPr/>
              <w:t xml:space="preserve">Keep track of time </w:t>
            </w:r>
            <w:r w:rsidR="22455D7F">
              <w:rPr/>
              <w:t xml:space="preserve">management and if any bumps in the road </w:t>
            </w:r>
            <w:r w:rsidR="22455D7F">
              <w:rPr/>
              <w:t>re-evaluate</w:t>
            </w:r>
            <w:r w:rsidR="22455D7F">
              <w:rPr/>
              <w:t xml:space="preserve"> and change for next time</w:t>
            </w:r>
          </w:p>
        </w:tc>
        <w:tc>
          <w:tcPr>
            <w:tcW w:w="1340" w:type="dxa"/>
            <w:tcMar/>
          </w:tcPr>
          <w:p w:rsidR="00583709" w:rsidRDefault="00583709" w14:paraId="0EB35219" w14:textId="3DD5845B">
            <w:r w:rsidR="22455D7F">
              <w:rPr/>
              <w:t>6 months</w:t>
            </w:r>
          </w:p>
        </w:tc>
      </w:tr>
    </w:tbl>
    <w:p w:rsidR="00583709" w:rsidRDefault="00583709" w14:paraId="7C0F9A9F" w14:textId="77777777"/>
    <w:p w:rsidR="00583709" w:rsidRDefault="00583709" w14:paraId="7DABB0D5" w14:textId="77777777">
      <w:pPr>
        <w:rPr>
          <w:rFonts w:ascii="Arial Rounded" w:hAnsi="Arial Rounded" w:eastAsia="Arial Rounded" w:cs="Arial Rounded"/>
          <w:b/>
          <w:u w:val="single"/>
        </w:rPr>
      </w:pPr>
    </w:p>
    <w:p w:rsidRPr="00BF2533" w:rsidR="00583709" w:rsidRDefault="008312FD" w14:paraId="5F959196" w14:textId="2FA67B26">
      <w:pPr>
        <w:rPr>
          <w:rFonts w:ascii="Arial Rounded" w:hAnsi="Arial Rounded" w:eastAsia="Arial Rounded" w:cs="Arial Rounded"/>
          <w:b/>
        </w:rPr>
      </w:pPr>
      <w:r w:rsidRPr="00BF2533">
        <w:rPr>
          <w:rFonts w:ascii="Arial Rounded" w:hAnsi="Arial Rounded" w:eastAsia="Arial Rounded" w:cs="Arial Rounded"/>
          <w:b/>
        </w:rPr>
        <w:t>Personal Objectives</w:t>
      </w:r>
    </w:p>
    <w:tbl>
      <w:tblPr>
        <w:tblStyle w:val="a3"/>
        <w:tblW w:w="86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8647"/>
      </w:tblGrid>
      <w:tr w:rsidR="00583709" w:rsidTr="02B254F4" w14:paraId="5CFCCA63" w14:textId="77777777">
        <w:trPr>
          <w:trHeight w:val="273"/>
        </w:trPr>
        <w:tc>
          <w:tcPr>
            <w:tcW w:w="8647" w:type="dxa"/>
            <w:shd w:val="clear" w:color="auto" w:fill="D9D9D9" w:themeFill="background1" w:themeFillShade="D9"/>
            <w:tcMar/>
          </w:tcPr>
          <w:p w:rsidR="00583709" w:rsidRDefault="008312FD" w14:paraId="07FF0202" w14:textId="77777777">
            <w:pPr>
              <w:rPr>
                <w:rFonts w:ascii="Arial Rounded" w:hAnsi="Arial Rounded" w:eastAsia="Arial Rounded" w:cs="Arial Rounded"/>
                <w:b/>
              </w:rPr>
            </w:pPr>
            <w:r>
              <w:rPr>
                <w:rFonts w:ascii="Arial Rounded" w:hAnsi="Arial Rounded" w:eastAsia="Arial Rounded" w:cs="Arial Rounded"/>
                <w:b/>
              </w:rPr>
              <w:t>Short Term Goals (next 12 months)</w:t>
            </w:r>
          </w:p>
        </w:tc>
      </w:tr>
      <w:tr w:rsidR="00583709" w:rsidTr="02B254F4" w14:paraId="49D52A6A" w14:textId="77777777">
        <w:trPr>
          <w:trHeight w:val="964"/>
        </w:trPr>
        <w:tc>
          <w:tcPr>
            <w:tcW w:w="8647" w:type="dxa"/>
            <w:tcMar/>
          </w:tcPr>
          <w:p w:rsidR="00583709" w:rsidRDefault="00583709" w14:paraId="68ED12A0" w14:textId="5FD7AB10">
            <w:r w:rsidR="257D25F2">
              <w:rPr/>
              <w:t>Complete university course graduate</w:t>
            </w:r>
          </w:p>
          <w:p w:rsidR="755A5375" w:rsidP="02B254F4" w:rsidRDefault="755A5375" w14:paraId="486747CC" w14:textId="5F6C53BE">
            <w:pPr>
              <w:pStyle w:val="Normal"/>
            </w:pPr>
            <w:r w:rsidR="755A5375">
              <w:rPr/>
              <w:t>Learn more IT skills</w:t>
            </w:r>
          </w:p>
          <w:p w:rsidR="00583709" w:rsidRDefault="00583709" w14:paraId="69F07C15" w14:textId="77777777"/>
        </w:tc>
      </w:tr>
      <w:tr w:rsidR="00583709" w:rsidTr="02B254F4" w14:paraId="65B2FAEF" w14:textId="77777777">
        <w:trPr>
          <w:trHeight w:val="273"/>
        </w:trPr>
        <w:tc>
          <w:tcPr>
            <w:tcW w:w="8647" w:type="dxa"/>
            <w:shd w:val="clear" w:color="auto" w:fill="D9D9D9" w:themeFill="background1" w:themeFillShade="D9"/>
            <w:tcMar/>
          </w:tcPr>
          <w:p w:rsidR="00583709" w:rsidRDefault="008312FD" w14:paraId="11C8F6DB" w14:textId="77777777">
            <w:pPr>
              <w:rPr>
                <w:rFonts w:ascii="Arial Rounded" w:hAnsi="Arial Rounded" w:eastAsia="Arial Rounded" w:cs="Arial Rounded"/>
                <w:b/>
              </w:rPr>
            </w:pPr>
            <w:r>
              <w:rPr>
                <w:rFonts w:ascii="Arial Rounded" w:hAnsi="Arial Rounded" w:eastAsia="Arial Rounded" w:cs="Arial Rounded"/>
                <w:b/>
              </w:rPr>
              <w:t>Medium Term Goals (2-3 years)</w:t>
            </w:r>
          </w:p>
        </w:tc>
      </w:tr>
      <w:tr w:rsidR="00583709" w:rsidTr="02B254F4" w14:paraId="20C4A6C2" w14:textId="77777777">
        <w:trPr>
          <w:trHeight w:val="841"/>
        </w:trPr>
        <w:tc>
          <w:tcPr>
            <w:tcW w:w="8647" w:type="dxa"/>
            <w:tcMar/>
          </w:tcPr>
          <w:p w:rsidR="420F8962" w:rsidRDefault="420F8962" w14:paraId="114884BD" w14:textId="38B4DBF0">
            <w:r w:rsidR="420F8962">
              <w:rPr/>
              <w:t>Go on to complete 2 more years at university</w:t>
            </w:r>
          </w:p>
          <w:p w:rsidR="420F8962" w:rsidP="02B254F4" w:rsidRDefault="420F8962" w14:paraId="11BA18C5" w14:textId="7A5CD673">
            <w:pPr>
              <w:pStyle w:val="Normal"/>
            </w:pPr>
            <w:r w:rsidR="420F8962">
              <w:rPr/>
              <w:t xml:space="preserve">Open a </w:t>
            </w:r>
            <w:r w:rsidR="651F2879">
              <w:rPr/>
              <w:t>business</w:t>
            </w:r>
            <w:r w:rsidR="420F8962">
              <w:rPr/>
              <w:t xml:space="preserve"> </w:t>
            </w:r>
          </w:p>
          <w:p w:rsidR="00583709" w:rsidRDefault="00583709" w14:paraId="3B5B6710" w14:textId="77777777"/>
          <w:p w:rsidR="00583709" w:rsidRDefault="00583709" w14:paraId="3C8DA375" w14:textId="77777777"/>
        </w:tc>
      </w:tr>
      <w:tr w:rsidR="00583709" w:rsidTr="02B254F4" w14:paraId="714AF565" w14:textId="77777777">
        <w:trPr>
          <w:trHeight w:val="273"/>
        </w:trPr>
        <w:tc>
          <w:tcPr>
            <w:tcW w:w="8647" w:type="dxa"/>
            <w:shd w:val="clear" w:color="auto" w:fill="D9D9D9" w:themeFill="background1" w:themeFillShade="D9"/>
            <w:tcMar/>
          </w:tcPr>
          <w:p w:rsidR="00583709" w:rsidRDefault="008312FD" w14:paraId="333E1F7E" w14:textId="77777777">
            <w:pPr>
              <w:rPr>
                <w:rFonts w:ascii="Arial Rounded" w:hAnsi="Arial Rounded" w:eastAsia="Arial Rounded" w:cs="Arial Rounded"/>
                <w:b/>
              </w:rPr>
            </w:pPr>
            <w:r>
              <w:rPr>
                <w:rFonts w:ascii="Arial Rounded" w:hAnsi="Arial Rounded" w:eastAsia="Arial Rounded" w:cs="Arial Rounded"/>
                <w:b/>
              </w:rPr>
              <w:t>Long Term Goals (3-5 years)</w:t>
            </w:r>
          </w:p>
        </w:tc>
      </w:tr>
      <w:tr w:rsidR="00583709" w:rsidTr="02B254F4" w14:paraId="454E3399" w14:textId="77777777">
        <w:trPr>
          <w:trHeight w:val="808"/>
        </w:trPr>
        <w:tc>
          <w:tcPr>
            <w:tcW w:w="8647" w:type="dxa"/>
            <w:tcMar/>
          </w:tcPr>
          <w:p w:rsidR="00583709" w:rsidRDefault="00583709" w14:paraId="63B50E9D" w14:textId="059802A7">
            <w:r w:rsidR="3A65EAD5">
              <w:rPr/>
              <w:t xml:space="preserve">Be financially stable through </w:t>
            </w:r>
            <w:r w:rsidR="3F1033D8">
              <w:rPr/>
              <w:t>self-employment</w:t>
            </w:r>
          </w:p>
          <w:p w:rsidR="00583709" w:rsidRDefault="00583709" w14:paraId="33FE7EAB" w14:textId="77777777"/>
        </w:tc>
      </w:tr>
    </w:tbl>
    <w:p w:rsidR="00583709" w:rsidRDefault="00583709" w14:paraId="641E4760" w14:textId="77777777"/>
    <w:p w:rsidR="004D32FF" w:rsidRDefault="004D32FF" w14:paraId="19737189" w14:textId="7CD74F23"/>
    <w:p w:rsidRPr="00BF2533" w:rsidR="004D32FF" w:rsidP="00BF2533" w:rsidRDefault="004D32FF" w14:paraId="0E81D76F" w14:textId="183F084F">
      <w:pPr>
        <w:pBdr>
          <w:top w:val="single" w:color="auto" w:sz="4" w:space="1"/>
          <w:left w:val="single" w:color="auto" w:sz="4" w:space="4"/>
          <w:bottom w:val="single" w:color="auto" w:sz="4" w:space="1"/>
          <w:right w:val="single" w:color="auto" w:sz="4" w:space="4"/>
        </w:pBdr>
        <w:shd w:val="clear" w:color="auto" w:fill="DAEEF3" w:themeFill="accent5" w:themeFillTint="33"/>
        <w:rPr>
          <w:b/>
          <w:bCs/>
        </w:rPr>
      </w:pPr>
      <w:r w:rsidRPr="00BF2533">
        <w:rPr>
          <w:b/>
          <w:bCs/>
        </w:rPr>
        <w:t>Person 2</w:t>
      </w:r>
      <w:r w:rsidR="00BF2533">
        <w:rPr>
          <w:b/>
          <w:bCs/>
        </w:rPr>
        <w:t xml:space="preserve"> (Other)</w:t>
      </w:r>
    </w:p>
    <w:tbl>
      <w:tblPr>
        <w:tblW w:w="9517"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00" w:firstRow="0" w:lastRow="0" w:firstColumn="0" w:lastColumn="0" w:noHBand="0" w:noVBand="1"/>
      </w:tblPr>
      <w:tblGrid>
        <w:gridCol w:w="2139"/>
        <w:gridCol w:w="1948"/>
        <w:gridCol w:w="2045"/>
        <w:gridCol w:w="2045"/>
        <w:gridCol w:w="1340"/>
      </w:tblGrid>
      <w:tr w:rsidR="004D32FF" w:rsidTr="489A2E78" w14:paraId="43841E8D" w14:textId="77777777">
        <w:trPr>
          <w:trHeight w:val="615"/>
        </w:trPr>
        <w:tc>
          <w:tcPr>
            <w:tcW w:w="2139" w:type="dxa"/>
            <w:shd w:val="clear" w:color="auto" w:fill="D9D9D9" w:themeFill="background1" w:themeFillShade="D9"/>
            <w:tcMar/>
          </w:tcPr>
          <w:p w:rsidR="004D32FF" w:rsidP="004E4510" w:rsidRDefault="004D32FF" w14:paraId="26326F4E" w14:textId="77777777">
            <w:pPr>
              <w:rPr>
                <w:rFonts w:ascii="Arial Rounded" w:hAnsi="Arial Rounded" w:eastAsia="Arial Rounded" w:cs="Arial Rounded"/>
                <w:b/>
              </w:rPr>
            </w:pPr>
            <w:r>
              <w:rPr>
                <w:rFonts w:ascii="Arial Rounded" w:hAnsi="Arial Rounded" w:eastAsia="Arial Rounded" w:cs="Arial Rounded"/>
                <w:b/>
              </w:rPr>
              <w:t>What do I want to learn?</w:t>
            </w:r>
          </w:p>
        </w:tc>
        <w:tc>
          <w:tcPr>
            <w:tcW w:w="1948" w:type="dxa"/>
            <w:shd w:val="clear" w:color="auto" w:fill="D9D9D9" w:themeFill="background1" w:themeFillShade="D9"/>
            <w:tcMar/>
          </w:tcPr>
          <w:p w:rsidR="004D32FF" w:rsidP="004E4510" w:rsidRDefault="004D32FF" w14:paraId="77E4BCBA" w14:textId="77777777">
            <w:pPr>
              <w:rPr>
                <w:rFonts w:ascii="Arial Rounded" w:hAnsi="Arial Rounded" w:eastAsia="Arial Rounded" w:cs="Arial Rounded"/>
                <w:b/>
              </w:rPr>
            </w:pPr>
            <w:r>
              <w:rPr>
                <w:rFonts w:ascii="Arial Rounded" w:hAnsi="Arial Rounded" w:eastAsia="Arial Rounded" w:cs="Arial Rounded"/>
                <w:b/>
              </w:rPr>
              <w:t>What do I have to do?</w:t>
            </w:r>
          </w:p>
        </w:tc>
        <w:tc>
          <w:tcPr>
            <w:tcW w:w="2045" w:type="dxa"/>
            <w:shd w:val="clear" w:color="auto" w:fill="D9D9D9" w:themeFill="background1" w:themeFillShade="D9"/>
            <w:tcMar/>
          </w:tcPr>
          <w:p w:rsidR="004D32FF" w:rsidP="004E4510" w:rsidRDefault="004D32FF" w14:paraId="1D293105" w14:textId="77777777">
            <w:pPr>
              <w:jc w:val="center"/>
              <w:rPr>
                <w:rFonts w:ascii="Arial Rounded" w:hAnsi="Arial Rounded" w:eastAsia="Arial Rounded" w:cs="Arial Rounded"/>
                <w:b/>
              </w:rPr>
            </w:pPr>
            <w:r>
              <w:rPr>
                <w:rFonts w:ascii="Arial Rounded" w:hAnsi="Arial Rounded" w:eastAsia="Arial Rounded" w:cs="Arial Rounded"/>
                <w:b/>
              </w:rPr>
              <w:t>What support and resources will I need?</w:t>
            </w:r>
          </w:p>
        </w:tc>
        <w:tc>
          <w:tcPr>
            <w:tcW w:w="2045" w:type="dxa"/>
            <w:shd w:val="clear" w:color="auto" w:fill="D9D9D9" w:themeFill="background1" w:themeFillShade="D9"/>
            <w:tcMar/>
          </w:tcPr>
          <w:p w:rsidR="004D32FF" w:rsidP="004E4510" w:rsidRDefault="004D32FF" w14:paraId="504A539F" w14:textId="77777777">
            <w:pPr>
              <w:jc w:val="center"/>
              <w:rPr>
                <w:rFonts w:ascii="Arial Rounded" w:hAnsi="Arial Rounded" w:eastAsia="Arial Rounded" w:cs="Arial Rounded"/>
                <w:b/>
              </w:rPr>
            </w:pPr>
            <w:r>
              <w:rPr>
                <w:rFonts w:ascii="Arial Rounded" w:hAnsi="Arial Rounded" w:eastAsia="Arial Rounded" w:cs="Arial Rounded"/>
                <w:b/>
              </w:rPr>
              <w:t>How will I measure success?</w:t>
            </w:r>
          </w:p>
        </w:tc>
        <w:tc>
          <w:tcPr>
            <w:tcW w:w="1340" w:type="dxa"/>
            <w:shd w:val="clear" w:color="auto" w:fill="D9D9D9" w:themeFill="background1" w:themeFillShade="D9"/>
            <w:tcMar/>
          </w:tcPr>
          <w:p w:rsidR="004D32FF" w:rsidP="004E4510" w:rsidRDefault="004D32FF" w14:paraId="4E76ED8D" w14:textId="77777777">
            <w:pPr>
              <w:rPr>
                <w:rFonts w:ascii="Arial Rounded" w:hAnsi="Arial Rounded" w:eastAsia="Arial Rounded" w:cs="Arial Rounded"/>
                <w:b/>
              </w:rPr>
            </w:pPr>
            <w:r>
              <w:rPr>
                <w:rFonts w:ascii="Arial Rounded" w:hAnsi="Arial Rounded" w:eastAsia="Arial Rounded" w:cs="Arial Rounded"/>
                <w:b/>
              </w:rPr>
              <w:t>Target Date for Review</w:t>
            </w:r>
          </w:p>
        </w:tc>
      </w:tr>
      <w:tr w:rsidR="004D32FF" w:rsidTr="489A2E78" w14:paraId="2D0A4A6B" w14:textId="77777777">
        <w:trPr>
          <w:trHeight w:val="316"/>
        </w:trPr>
        <w:tc>
          <w:tcPr>
            <w:tcW w:w="2139" w:type="dxa"/>
            <w:tcMar/>
          </w:tcPr>
          <w:p w:rsidR="004D32FF" w:rsidP="23547B10" w:rsidRDefault="004D32FF" w14:paraId="71CA0620" w14:textId="17C5E248">
            <w:pPr>
              <w:pStyle w:val="Normal"/>
            </w:pPr>
            <w:r w:rsidR="14AB7E88">
              <w:rPr/>
              <w:t>More detail into store management processes/ expectations</w:t>
            </w:r>
          </w:p>
          <w:p w:rsidR="004D32FF" w:rsidP="004E4510" w:rsidRDefault="004D32FF" w14:paraId="6E59FC4C" w14:textId="77777777"/>
          <w:p w:rsidR="004D32FF" w:rsidP="004E4510" w:rsidRDefault="004D32FF" w14:paraId="0D30E76C" w14:textId="77777777"/>
        </w:tc>
        <w:tc>
          <w:tcPr>
            <w:tcW w:w="1948" w:type="dxa"/>
            <w:tcMar/>
          </w:tcPr>
          <w:p w:rsidR="004D32FF" w:rsidP="004E4510" w:rsidRDefault="004D32FF" w14:paraId="21C18976" w14:textId="1C598947">
            <w:r w:rsidR="14AB7E88">
              <w:rPr/>
              <w:t>Arrange to spend time with store managers to embed knowledge and discuss any areas to further understand role.</w:t>
            </w:r>
          </w:p>
          <w:p w:rsidR="004D32FF" w:rsidP="23547B10" w:rsidRDefault="004D32FF" w14:paraId="282ADECC" w14:textId="2BF81FC9">
            <w:pPr>
              <w:pStyle w:val="Normal"/>
            </w:pPr>
            <w:r w:rsidR="14AB7E88">
              <w:rPr/>
              <w:t>Holiday/sickness relief cover</w:t>
            </w:r>
          </w:p>
        </w:tc>
        <w:tc>
          <w:tcPr>
            <w:tcW w:w="2045" w:type="dxa"/>
            <w:tcMar/>
          </w:tcPr>
          <w:p w:rsidR="004D32FF" w:rsidP="004E4510" w:rsidRDefault="004D32FF" w14:paraId="02B70F8E" w14:textId="4A35B2AF">
            <w:r w:rsidR="39096CB6">
              <w:rPr/>
              <w:t xml:space="preserve">To be able for </w:t>
            </w:r>
            <w:r w:rsidR="6DF533B3">
              <w:rPr/>
              <w:t>him</w:t>
            </w:r>
            <w:r w:rsidR="39096CB6">
              <w:rPr/>
              <w:t xml:space="preserve"> to leave current store and do holiday cover to learn store management role.</w:t>
            </w:r>
          </w:p>
          <w:p w:rsidR="004D32FF" w:rsidP="23547B10" w:rsidRDefault="004D32FF" w14:paraId="46E012A4" w14:textId="1226DDF2">
            <w:pPr>
              <w:pStyle w:val="Normal"/>
            </w:pPr>
            <w:r w:rsidR="39096CB6">
              <w:rPr/>
              <w:t xml:space="preserve">Support from </w:t>
            </w:r>
            <w:r w:rsidR="39096CB6">
              <w:rPr/>
              <w:t xml:space="preserve">colleagues </w:t>
            </w:r>
          </w:p>
          <w:p w:rsidR="004D32FF" w:rsidP="23547B10" w:rsidRDefault="004D32FF" w14:paraId="63D5F9C0" w14:textId="22142D2A">
            <w:pPr>
              <w:pStyle w:val="Normal"/>
            </w:pPr>
          </w:p>
          <w:p w:rsidR="004D32FF" w:rsidP="23547B10" w:rsidRDefault="004D32FF" w14:paraId="0FB1F34E" w14:textId="556572A7">
            <w:pPr>
              <w:pStyle w:val="Normal"/>
            </w:pPr>
          </w:p>
        </w:tc>
        <w:tc>
          <w:tcPr>
            <w:tcW w:w="2045" w:type="dxa"/>
            <w:tcMar/>
          </w:tcPr>
          <w:p w:rsidR="004D32FF" w:rsidP="004E4510" w:rsidRDefault="004D32FF" w14:paraId="48F53709" w14:textId="246EEE5D">
            <w:r w:rsidR="54360663">
              <w:rPr/>
              <w:t>Colleague feedback</w:t>
            </w:r>
          </w:p>
          <w:p w:rsidR="004D32FF" w:rsidP="23547B10" w:rsidRDefault="004D32FF" w14:paraId="731B5D5A" w14:textId="044BCA52">
            <w:pPr>
              <w:pStyle w:val="Normal"/>
            </w:pPr>
            <w:r w:rsidR="54360663">
              <w:rPr/>
              <w:t>Metrits</w:t>
            </w:r>
            <w:r w:rsidR="54360663">
              <w:rPr/>
              <w:t>/ sales</w:t>
            </w:r>
            <w:r w:rsidR="54360663">
              <w:rPr/>
              <w:t xml:space="preserve"> from the store </w:t>
            </w:r>
            <w:r w:rsidR="6C2AC884">
              <w:rPr/>
              <w:t>he</w:t>
            </w:r>
            <w:r w:rsidR="54360663">
              <w:rPr/>
              <w:t xml:space="preserve"> covered</w:t>
            </w:r>
          </w:p>
          <w:p w:rsidR="004D32FF" w:rsidP="23547B10" w:rsidRDefault="004D32FF" w14:paraId="38CFBDD8" w14:textId="0489F1B7">
            <w:pPr>
              <w:pStyle w:val="Normal"/>
            </w:pPr>
            <w:r w:rsidR="54360663">
              <w:rPr/>
              <w:t>Regional leadership visit and walk through detail of store and ask for feedback</w:t>
            </w:r>
          </w:p>
        </w:tc>
        <w:tc>
          <w:tcPr>
            <w:tcW w:w="1340" w:type="dxa"/>
            <w:tcMar/>
          </w:tcPr>
          <w:p w:rsidR="004D32FF" w:rsidP="004E4510" w:rsidRDefault="004D32FF" w14:paraId="14B2DE63" w14:textId="260B8DE2">
            <w:r w:rsidR="54360663">
              <w:rPr/>
              <w:t>6 mo</w:t>
            </w:r>
            <w:r w:rsidR="4FE1FA7E">
              <w:rPr/>
              <w:t>n</w:t>
            </w:r>
            <w:r w:rsidR="54360663">
              <w:rPr/>
              <w:t>ths</w:t>
            </w:r>
          </w:p>
        </w:tc>
      </w:tr>
      <w:tr w:rsidR="004D32FF" w:rsidTr="489A2E78" w14:paraId="6809E227" w14:textId="77777777">
        <w:trPr>
          <w:trHeight w:val="1020"/>
        </w:trPr>
        <w:tc>
          <w:tcPr>
            <w:tcW w:w="2139" w:type="dxa"/>
            <w:shd w:val="clear" w:color="auto" w:fill="FFFFFF" w:themeFill="background1"/>
            <w:tcMar/>
          </w:tcPr>
          <w:p w:rsidR="004D32FF" w:rsidP="004E4510" w:rsidRDefault="004D32FF" w14:paraId="7ED5A529" w14:textId="77777777"/>
          <w:p w:rsidR="004D32FF" w:rsidP="004E4510" w:rsidRDefault="004D32FF" w14:paraId="652E223C" w14:textId="4C93A064">
            <w:r w:rsidR="14513DE7">
              <w:rPr/>
              <w:t xml:space="preserve">Develop </w:t>
            </w:r>
            <w:r w:rsidR="4672473E">
              <w:rPr/>
              <w:t xml:space="preserve">his </w:t>
            </w:r>
            <w:r w:rsidR="14513DE7">
              <w:rPr/>
              <w:t>cooking skills</w:t>
            </w:r>
            <w:r w:rsidR="626B4C63">
              <w:rPr/>
              <w:t xml:space="preserve"> to one day open</w:t>
            </w:r>
            <w:r w:rsidR="1E71FA75">
              <w:rPr/>
              <w:t xml:space="preserve"> his</w:t>
            </w:r>
            <w:r w:rsidR="626B4C63">
              <w:rPr/>
              <w:t xml:space="preserve"> own business</w:t>
            </w:r>
          </w:p>
          <w:p w:rsidR="004D32FF" w:rsidP="004E4510" w:rsidRDefault="004D32FF" w14:paraId="35E439E1" w14:textId="77777777"/>
          <w:p w:rsidR="004D32FF" w:rsidP="004E4510" w:rsidRDefault="004D32FF" w14:paraId="0F8D3DAA" w14:textId="77777777"/>
        </w:tc>
        <w:tc>
          <w:tcPr>
            <w:tcW w:w="1948" w:type="dxa"/>
            <w:shd w:val="clear" w:color="auto" w:fill="FFFFFF" w:themeFill="background1"/>
            <w:tcMar/>
          </w:tcPr>
          <w:p w:rsidR="489A2E78" w:rsidRDefault="489A2E78" w14:paraId="04E816A2" w14:textId="59783B68"/>
          <w:p w:rsidR="004D32FF" w:rsidP="004E4510" w:rsidRDefault="004D32FF" w14:paraId="170668A1" w14:textId="2A0AB122">
            <w:r w:rsidR="14513DE7">
              <w:rPr/>
              <w:t xml:space="preserve">Spend more time </w:t>
            </w:r>
            <w:r w:rsidR="4ADA8AFD">
              <w:rPr/>
              <w:t>researching</w:t>
            </w:r>
            <w:r w:rsidR="14513DE7">
              <w:rPr/>
              <w:t xml:space="preserve"> different methods/ideas of cooking.</w:t>
            </w:r>
          </w:p>
          <w:p w:rsidR="004D32FF" w:rsidP="489A2E78" w:rsidRDefault="004D32FF" w14:paraId="38835CD4" w14:textId="3BCFF02C">
            <w:pPr>
              <w:pStyle w:val="Normal"/>
            </w:pPr>
            <w:r w:rsidR="14513DE7">
              <w:rPr/>
              <w:t xml:space="preserve">Learn more from </w:t>
            </w:r>
            <w:r w:rsidR="5375DDF5">
              <w:rPr/>
              <w:t xml:space="preserve">his </w:t>
            </w:r>
            <w:r w:rsidR="14513DE7">
              <w:rPr/>
              <w:t xml:space="preserve">mum </w:t>
            </w:r>
            <w:r w:rsidR="4E06B9A2">
              <w:rPr/>
              <w:t xml:space="preserve">who is a brilliant cook and try get time with friend </w:t>
            </w:r>
            <w:r w:rsidR="14513DE7">
              <w:rPr/>
              <w:t xml:space="preserve">who is a </w:t>
            </w:r>
            <w:r w:rsidR="2D592C3B">
              <w:rPr/>
              <w:t>head chef.</w:t>
            </w:r>
          </w:p>
        </w:tc>
        <w:tc>
          <w:tcPr>
            <w:tcW w:w="2045" w:type="dxa"/>
            <w:shd w:val="clear" w:color="auto" w:fill="FFFFFF" w:themeFill="background1"/>
            <w:tcMar/>
          </w:tcPr>
          <w:p w:rsidR="489A2E78" w:rsidRDefault="489A2E78" w14:paraId="7BC57115" w14:textId="2881EB11"/>
          <w:p w:rsidR="004D32FF" w:rsidP="004E4510" w:rsidRDefault="004D32FF" w14:paraId="63172147" w14:textId="77665EA9">
            <w:r w:rsidR="2246385E">
              <w:rPr/>
              <w:t>More time free from day job and childcare.</w:t>
            </w:r>
            <w:r w:rsidR="0A8D74EA">
              <w:rPr/>
              <w:t xml:space="preserve"> To practise </w:t>
            </w:r>
            <w:r w:rsidR="0A8D74EA">
              <w:rPr/>
              <w:t>diffe</w:t>
            </w:r>
            <w:r w:rsidR="47F909FB">
              <w:rPr/>
              <w:t>re</w:t>
            </w:r>
            <w:r w:rsidR="0A8D74EA">
              <w:rPr/>
              <w:t>nt</w:t>
            </w:r>
            <w:r w:rsidR="0A8D74EA">
              <w:rPr/>
              <w:t xml:space="preserve"> ways to cooking. Experimenting.</w:t>
            </w:r>
          </w:p>
          <w:p w:rsidR="004D32FF" w:rsidP="489A2E78" w:rsidRDefault="004D32FF" w14:paraId="228D0217" w14:textId="19201D50">
            <w:pPr>
              <w:pStyle w:val="Normal"/>
            </w:pPr>
            <w:r w:rsidR="2246385E">
              <w:rPr/>
              <w:t>More money to spend on differen</w:t>
            </w:r>
            <w:r w:rsidR="2246385E">
              <w:rPr/>
              <w:t xml:space="preserve">t </w:t>
            </w:r>
            <w:r w:rsidR="2246385E">
              <w:rPr/>
              <w:t>ingredients</w:t>
            </w:r>
            <w:r w:rsidR="2246385E">
              <w:rPr/>
              <w:t xml:space="preserve"> </w:t>
            </w:r>
          </w:p>
        </w:tc>
        <w:tc>
          <w:tcPr>
            <w:tcW w:w="2045" w:type="dxa"/>
            <w:shd w:val="clear" w:color="auto" w:fill="FFFFFF" w:themeFill="background1"/>
            <w:tcMar/>
          </w:tcPr>
          <w:p w:rsidR="489A2E78" w:rsidRDefault="489A2E78" w14:paraId="3DC954BE" w14:textId="1120C53D"/>
          <w:p w:rsidR="004D32FF" w:rsidP="004E4510" w:rsidRDefault="004D32FF" w14:paraId="00B9CA1F" w14:textId="0E0C6862">
            <w:r w:rsidR="2776C7F9">
              <w:rPr/>
              <w:t xml:space="preserve">Cook more for </w:t>
            </w:r>
            <w:r w:rsidR="2776C7F9">
              <w:rPr/>
              <w:t>family</w:t>
            </w:r>
            <w:r w:rsidR="538F18F2">
              <w:rPr/>
              <w:t xml:space="preserve"> and </w:t>
            </w:r>
            <w:r w:rsidR="2776C7F9">
              <w:rPr/>
              <w:t>friends</w:t>
            </w:r>
            <w:r w:rsidR="2776C7F9">
              <w:rPr/>
              <w:t xml:space="preserve"> and get honest feedback</w:t>
            </w:r>
            <w:r w:rsidR="2F346D17">
              <w:rPr/>
              <w:t>.</w:t>
            </w:r>
          </w:p>
          <w:p w:rsidR="004D32FF" w:rsidP="489A2E78" w:rsidRDefault="004D32FF" w14:paraId="1695F45D" w14:textId="4E3ED103">
            <w:pPr>
              <w:pStyle w:val="Normal"/>
            </w:pPr>
            <w:r w:rsidR="2F346D17">
              <w:rPr/>
              <w:t>Food events</w:t>
            </w:r>
          </w:p>
        </w:tc>
        <w:tc>
          <w:tcPr>
            <w:tcW w:w="1340" w:type="dxa"/>
            <w:shd w:val="clear" w:color="auto" w:fill="FFFFFF" w:themeFill="background1"/>
            <w:tcMar/>
          </w:tcPr>
          <w:p w:rsidR="004D32FF" w:rsidP="489A2E78" w:rsidRDefault="004D32FF" w14:paraId="741BFCD3" w14:textId="6C7F27E5">
            <w:pPr>
              <w:pStyle w:val="Normal"/>
              <w:suppressLineNumbers w:val="0"/>
              <w:bidi w:val="0"/>
              <w:spacing w:before="0" w:beforeAutospacing="off" w:after="0" w:afterAutospacing="off" w:line="259" w:lineRule="auto"/>
              <w:ind w:left="0" w:right="0"/>
              <w:jc w:val="left"/>
            </w:pPr>
          </w:p>
          <w:p w:rsidR="004D32FF" w:rsidP="489A2E78" w:rsidRDefault="004D32FF" w14:paraId="11CC5C9E" w14:textId="4FC86149">
            <w:pPr>
              <w:pStyle w:val="Normal"/>
              <w:suppressLineNumbers w:val="0"/>
              <w:bidi w:val="0"/>
              <w:spacing w:before="0" w:beforeAutospacing="off" w:after="0" w:afterAutospacing="off" w:line="259" w:lineRule="auto"/>
              <w:ind w:left="0" w:right="0"/>
              <w:jc w:val="left"/>
            </w:pPr>
            <w:r w:rsidR="4AF5FFBF">
              <w:rPr/>
              <w:t>3 months</w:t>
            </w:r>
          </w:p>
        </w:tc>
      </w:tr>
    </w:tbl>
    <w:p w:rsidR="489A2E78" w:rsidRDefault="489A2E78" w14:paraId="2ED9A176" w14:textId="381920FE"/>
    <w:p w:rsidR="004D32FF" w:rsidP="004D32FF" w:rsidRDefault="004D32FF" w14:paraId="181A9055" w14:textId="77777777"/>
    <w:p w:rsidR="004D32FF" w:rsidP="004D32FF" w:rsidRDefault="004D32FF" w14:paraId="4E1FC6B9" w14:textId="77777777">
      <w:pPr>
        <w:rPr>
          <w:rFonts w:ascii="Arial Rounded" w:hAnsi="Arial Rounded" w:eastAsia="Arial Rounded" w:cs="Arial Rounded"/>
          <w:b/>
          <w:u w:val="single"/>
        </w:rPr>
      </w:pPr>
    </w:p>
    <w:p w:rsidRPr="00BF2533" w:rsidR="004D32FF" w:rsidP="004D32FF" w:rsidRDefault="004D32FF" w14:paraId="060BEC09" w14:textId="20CF376D">
      <w:pPr>
        <w:rPr>
          <w:rFonts w:ascii="Arial Rounded" w:hAnsi="Arial Rounded" w:eastAsia="Arial Rounded" w:cs="Arial Rounded"/>
          <w:b/>
        </w:rPr>
      </w:pPr>
      <w:r w:rsidRPr="00BF2533">
        <w:rPr>
          <w:rFonts w:ascii="Arial Rounded" w:hAnsi="Arial Rounded" w:eastAsia="Arial Rounded" w:cs="Arial Rounded"/>
          <w:b/>
        </w:rPr>
        <w:t>Personal Objectives</w:t>
      </w:r>
    </w:p>
    <w:tbl>
      <w:tblPr>
        <w:tblStyle w:val="a3"/>
        <w:tblW w:w="86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8647"/>
      </w:tblGrid>
      <w:tr w:rsidR="004D32FF" w:rsidTr="489A2E78" w14:paraId="22EC785C" w14:textId="77777777">
        <w:trPr>
          <w:trHeight w:val="273"/>
        </w:trPr>
        <w:tc>
          <w:tcPr>
            <w:tcW w:w="8647" w:type="dxa"/>
            <w:shd w:val="clear" w:color="auto" w:fill="D9D9D9" w:themeFill="background1" w:themeFillShade="D9"/>
            <w:tcMar/>
          </w:tcPr>
          <w:p w:rsidR="004D32FF" w:rsidP="004E4510" w:rsidRDefault="004D32FF" w14:paraId="126AB69E" w14:textId="77777777">
            <w:pPr>
              <w:rPr>
                <w:rFonts w:ascii="Arial Rounded" w:hAnsi="Arial Rounded" w:eastAsia="Arial Rounded" w:cs="Arial Rounded"/>
                <w:b/>
              </w:rPr>
            </w:pPr>
            <w:r>
              <w:rPr>
                <w:rFonts w:ascii="Arial Rounded" w:hAnsi="Arial Rounded" w:eastAsia="Arial Rounded" w:cs="Arial Rounded"/>
                <w:b/>
              </w:rPr>
              <w:t>Short Term Goals (next 12 months)</w:t>
            </w:r>
          </w:p>
        </w:tc>
      </w:tr>
      <w:tr w:rsidR="004D32FF" w:rsidTr="489A2E78" w14:paraId="3B9B7456" w14:textId="77777777">
        <w:trPr>
          <w:trHeight w:val="964"/>
        </w:trPr>
        <w:tc>
          <w:tcPr>
            <w:tcW w:w="8647" w:type="dxa"/>
            <w:tcMar/>
          </w:tcPr>
          <w:p w:rsidR="004D32FF" w:rsidP="004E4510" w:rsidRDefault="004D32FF" w14:paraId="64D2144C" w14:textId="6CAC0E74">
            <w:r w:rsidR="19B85D6E">
              <w:rPr/>
              <w:t>Increase in pay</w:t>
            </w:r>
          </w:p>
          <w:p w:rsidR="77EA5715" w:rsidP="02B254F4" w:rsidRDefault="77EA5715" w14:paraId="33D529EB" w14:textId="6A849543">
            <w:pPr>
              <w:pStyle w:val="Normal"/>
            </w:pPr>
            <w:r w:rsidR="0EC845FF">
              <w:rPr/>
              <w:t>Learn</w:t>
            </w:r>
            <w:r w:rsidR="209D4B9C">
              <w:rPr/>
              <w:t>/develop cooking better</w:t>
            </w:r>
          </w:p>
          <w:p w:rsidR="004D32FF" w:rsidP="004E4510" w:rsidRDefault="004D32FF" w14:paraId="6A618E42" w14:textId="77777777"/>
        </w:tc>
      </w:tr>
      <w:tr w:rsidR="004D32FF" w:rsidTr="489A2E78" w14:paraId="60F92D85" w14:textId="77777777">
        <w:trPr>
          <w:trHeight w:val="273"/>
        </w:trPr>
        <w:tc>
          <w:tcPr>
            <w:tcW w:w="8647" w:type="dxa"/>
            <w:shd w:val="clear" w:color="auto" w:fill="D9D9D9" w:themeFill="background1" w:themeFillShade="D9"/>
            <w:tcMar/>
          </w:tcPr>
          <w:p w:rsidR="004D32FF" w:rsidP="004E4510" w:rsidRDefault="004D32FF" w14:paraId="55CAD278" w14:textId="77777777">
            <w:pPr>
              <w:rPr>
                <w:rFonts w:ascii="Arial Rounded" w:hAnsi="Arial Rounded" w:eastAsia="Arial Rounded" w:cs="Arial Rounded"/>
                <w:b/>
              </w:rPr>
            </w:pPr>
            <w:r>
              <w:rPr>
                <w:rFonts w:ascii="Arial Rounded" w:hAnsi="Arial Rounded" w:eastAsia="Arial Rounded" w:cs="Arial Rounded"/>
                <w:b/>
              </w:rPr>
              <w:t>Medium Term Goals (2-3 years)</w:t>
            </w:r>
          </w:p>
        </w:tc>
      </w:tr>
      <w:tr w:rsidR="004D32FF" w:rsidTr="489A2E78" w14:paraId="72DACAB0" w14:textId="77777777">
        <w:trPr>
          <w:trHeight w:val="841"/>
        </w:trPr>
        <w:tc>
          <w:tcPr>
            <w:tcW w:w="8647" w:type="dxa"/>
            <w:tcMar/>
          </w:tcPr>
          <w:p w:rsidR="004D32FF" w:rsidP="004E4510" w:rsidRDefault="004D32FF" w14:paraId="52541EAF" w14:textId="77777777"/>
          <w:p w:rsidR="004D32FF" w:rsidP="004E4510" w:rsidRDefault="004D32FF" w14:paraId="0029F17A" w14:textId="07895ADD">
            <w:r w:rsidR="201EF3D2">
              <w:rPr/>
              <w:t>Store management role</w:t>
            </w:r>
          </w:p>
          <w:p w:rsidR="004D32FF" w:rsidP="004E4510" w:rsidRDefault="004D32FF" w14:paraId="07CD1907" w14:textId="1B4AB604">
            <w:r w:rsidR="75EC9B30">
              <w:rPr/>
              <w:t xml:space="preserve">Start a university course in management </w:t>
            </w:r>
          </w:p>
          <w:p w:rsidR="004D32FF" w:rsidP="489A2E78" w:rsidRDefault="004D32FF" w14:paraId="642176E3" w14:textId="2105E6AE">
            <w:pPr>
              <w:pStyle w:val="Normal"/>
            </w:pPr>
            <w:r w:rsidR="3AE53388">
              <w:rPr/>
              <w:t xml:space="preserve">Start </w:t>
            </w:r>
            <w:r w:rsidR="3E4FA442">
              <w:rPr/>
              <w:t xml:space="preserve">his </w:t>
            </w:r>
            <w:r w:rsidR="3AE53388">
              <w:rPr/>
              <w:t>own food business</w:t>
            </w:r>
          </w:p>
        </w:tc>
      </w:tr>
      <w:tr w:rsidR="004D32FF" w:rsidTr="489A2E78" w14:paraId="3BC14E71" w14:textId="77777777">
        <w:trPr>
          <w:trHeight w:val="273"/>
        </w:trPr>
        <w:tc>
          <w:tcPr>
            <w:tcW w:w="8647" w:type="dxa"/>
            <w:shd w:val="clear" w:color="auto" w:fill="D9D9D9" w:themeFill="background1" w:themeFillShade="D9"/>
            <w:tcMar/>
          </w:tcPr>
          <w:p w:rsidR="004D32FF" w:rsidP="004E4510" w:rsidRDefault="004D32FF" w14:paraId="4E9EC390" w14:textId="77777777">
            <w:pPr>
              <w:rPr>
                <w:rFonts w:ascii="Arial Rounded" w:hAnsi="Arial Rounded" w:eastAsia="Arial Rounded" w:cs="Arial Rounded"/>
                <w:b/>
              </w:rPr>
            </w:pPr>
            <w:r>
              <w:rPr>
                <w:rFonts w:ascii="Arial Rounded" w:hAnsi="Arial Rounded" w:eastAsia="Arial Rounded" w:cs="Arial Rounded"/>
                <w:b/>
              </w:rPr>
              <w:t>Long Term Goals (3-5 years)</w:t>
            </w:r>
          </w:p>
        </w:tc>
      </w:tr>
      <w:tr w:rsidR="004D32FF" w:rsidTr="489A2E78" w14:paraId="6B15E681" w14:textId="77777777">
        <w:trPr>
          <w:trHeight w:val="808"/>
        </w:trPr>
        <w:tc>
          <w:tcPr>
            <w:tcW w:w="8647" w:type="dxa"/>
            <w:tcMar/>
          </w:tcPr>
          <w:p w:rsidR="004D32FF" w:rsidP="004E4510" w:rsidRDefault="004D32FF" w14:paraId="01EB2ACF" w14:textId="77777777"/>
          <w:p w:rsidR="004D32FF" w:rsidP="004E4510" w:rsidRDefault="004D32FF" w14:paraId="0D843785" w14:textId="01D94E3A">
            <w:r w:rsidR="2A4641A1">
              <w:rPr/>
              <w:t xml:space="preserve">New role. </w:t>
            </w:r>
            <w:r w:rsidR="17D7F0EA">
              <w:rPr/>
              <w:t>Store management role close to home to not travel too far</w:t>
            </w:r>
          </w:p>
          <w:p w:rsidR="004D32FF" w:rsidP="02B254F4" w:rsidRDefault="004D32FF" w14:paraId="35D5EDF0" w14:textId="76AFE8E5">
            <w:pPr>
              <w:pStyle w:val="Normal"/>
            </w:pPr>
            <w:r w:rsidR="534C612B">
              <w:rPr/>
              <w:t xml:space="preserve">Well known food cook where people travel to eat </w:t>
            </w:r>
            <w:r w:rsidR="2BC4269C">
              <w:rPr/>
              <w:t>his</w:t>
            </w:r>
            <w:r w:rsidR="534C612B">
              <w:rPr/>
              <w:t xml:space="preserve"> food.</w:t>
            </w:r>
          </w:p>
        </w:tc>
      </w:tr>
    </w:tbl>
    <w:p w:rsidR="004D32FF" w:rsidP="02B254F4" w:rsidRDefault="004D32FF" w14:paraId="557F259A" w14:textId="6554C5B2">
      <w:pPr>
        <w:pStyle w:val="Normal"/>
      </w:pPr>
    </w:p>
    <w:p w:rsidR="00BF2533" w:rsidP="02B254F4" w:rsidRDefault="00BF2533" w14:paraId="33416A6C" w14:textId="363D4172">
      <w:pPr>
        <w:pStyle w:val="Heading2"/>
      </w:pPr>
      <w:bookmarkStart w:name="_32hioqz" w:id="21"/>
      <w:bookmarkStart w:name="_Toc151120445" w:id="22"/>
      <w:bookmarkEnd w:id="21"/>
      <w:r w:rsidR="008312FD">
        <w:rPr/>
        <w:t xml:space="preserve">2.4 Method used to </w:t>
      </w:r>
      <w:r w:rsidR="008312FD">
        <w:rPr/>
        <w:t>monitor</w:t>
      </w:r>
      <w:r w:rsidR="008312FD">
        <w:rPr/>
        <w:t xml:space="preserve"> the development of self &amp; another.</w:t>
      </w:r>
      <w:bookmarkEnd w:id="22"/>
    </w:p>
    <w:p w:rsidR="02B254F4" w:rsidP="02B254F4" w:rsidRDefault="02B254F4" w14:paraId="6CA694CA" w14:textId="6630A82C">
      <w:pPr>
        <w:pStyle w:val="Normal"/>
      </w:pPr>
    </w:p>
    <w:p w:rsidR="77F90DE8" w:rsidP="02B254F4" w:rsidRDefault="77F90DE8" w14:paraId="6D5F6C8C" w14:textId="3FF241D7">
      <w:pPr>
        <w:pStyle w:val="Normal"/>
      </w:pPr>
      <w:bookmarkStart w:name="_Toc151120446" w:id="24"/>
      <w:r w:rsidR="77F90DE8">
        <w:rPr/>
        <w:t xml:space="preserve">There are lots of </w:t>
      </w:r>
      <w:r w:rsidR="77F90DE8">
        <w:rPr/>
        <w:t>different ways</w:t>
      </w:r>
      <w:r w:rsidR="77F90DE8">
        <w:rPr/>
        <w:t xml:space="preserve"> we can use to </w:t>
      </w:r>
      <w:r w:rsidR="77F90DE8">
        <w:rPr/>
        <w:t>monitor</w:t>
      </w:r>
      <w:r w:rsidR="77F90DE8">
        <w:rPr/>
        <w:t xml:space="preserve"> the development of ourselves and others. </w:t>
      </w:r>
      <w:r w:rsidR="2521B3BE">
        <w:rPr/>
        <w:t>These include:</w:t>
      </w:r>
    </w:p>
    <w:p w:rsidR="02B254F4" w:rsidP="02B254F4" w:rsidRDefault="02B254F4" w14:paraId="444A3F5C" w14:textId="6A5A2D28">
      <w:pPr>
        <w:pStyle w:val="Normal"/>
      </w:pPr>
    </w:p>
    <w:p w:rsidR="0D61C73A" w:rsidP="02B254F4" w:rsidRDefault="0D61C73A" w14:paraId="66594C4C" w14:textId="76889D34">
      <w:pPr>
        <w:pStyle w:val="ListParagraph"/>
        <w:numPr>
          <w:ilvl w:val="0"/>
          <w:numId w:val="6"/>
        </w:numPr>
        <w:rPr/>
      </w:pPr>
      <w:r w:rsidR="0D61C73A">
        <w:rPr/>
        <w:t xml:space="preserve">Personal development plans </w:t>
      </w:r>
    </w:p>
    <w:p w:rsidR="0D61C73A" w:rsidP="02B254F4" w:rsidRDefault="0D61C73A" w14:paraId="38D904D8" w14:textId="2C46B405">
      <w:pPr>
        <w:pStyle w:val="ListParagraph"/>
        <w:numPr>
          <w:ilvl w:val="0"/>
          <w:numId w:val="6"/>
        </w:numPr>
        <w:rPr/>
      </w:pPr>
      <w:r w:rsidR="0D61C73A">
        <w:rPr/>
        <w:t xml:space="preserve">Continuous </w:t>
      </w:r>
      <w:r w:rsidR="0D61C73A">
        <w:rPr/>
        <w:t>professional</w:t>
      </w:r>
      <w:r w:rsidR="0D61C73A">
        <w:rPr/>
        <w:t xml:space="preserve"> logs </w:t>
      </w:r>
    </w:p>
    <w:p w:rsidR="0D61C73A" w:rsidP="02B254F4" w:rsidRDefault="0D61C73A" w14:paraId="7DADA9CA" w14:textId="0AF2D5F8">
      <w:pPr>
        <w:pStyle w:val="ListParagraph"/>
        <w:numPr>
          <w:ilvl w:val="0"/>
          <w:numId w:val="6"/>
        </w:numPr>
        <w:rPr/>
      </w:pPr>
      <w:r w:rsidR="0D61C73A">
        <w:rPr/>
        <w:t>Reflective practice.</w:t>
      </w:r>
    </w:p>
    <w:p w:rsidR="0366825D" w:rsidP="02B254F4" w:rsidRDefault="0366825D" w14:paraId="28703BA8" w14:textId="4E8BA1B0">
      <w:pPr>
        <w:pStyle w:val="Normal"/>
      </w:pPr>
      <w:r w:rsidR="0366825D">
        <w:rPr/>
        <w:t xml:space="preserve">Reflective practice can be used to </w:t>
      </w:r>
      <w:r w:rsidR="0366825D">
        <w:rPr/>
        <w:t>monitor</w:t>
      </w:r>
      <w:r w:rsidR="0366825D">
        <w:rPr/>
        <w:t xml:space="preserve"> the development for self and others </w:t>
      </w:r>
    </w:p>
    <w:p w:rsidR="7C588E3B" w:rsidP="02B254F4" w:rsidRDefault="7C588E3B" w14:paraId="18269353" w14:textId="33EDDB31">
      <w:pPr>
        <w:pStyle w:val="Normal"/>
      </w:pPr>
      <w:r w:rsidR="7C588E3B">
        <w:rPr/>
        <w:t xml:space="preserve">According to the university of </w:t>
      </w:r>
      <w:r w:rsidR="04EA1F5F">
        <w:rPr/>
        <w:t>Edinburgh</w:t>
      </w:r>
      <w:r w:rsidR="7C588E3B">
        <w:rPr/>
        <w:t xml:space="preserve"> (2020) it allows to t</w:t>
      </w:r>
      <w:r w:rsidR="3AFD736D">
        <w:rPr/>
        <w:t xml:space="preserve">rack progress against goals and </w:t>
      </w:r>
      <w:r w:rsidR="3AFD736D">
        <w:rPr/>
        <w:t>objectives</w:t>
      </w:r>
      <w:r w:rsidR="3AFD736D">
        <w:rPr/>
        <w:t>, and how these are support development values. An ex</w:t>
      </w:r>
      <w:r w:rsidR="66F2C794">
        <w:rPr/>
        <w:t xml:space="preserve">ample of when I used reflective practice to </w:t>
      </w:r>
      <w:r w:rsidR="66F2C794">
        <w:rPr/>
        <w:t>monitor</w:t>
      </w:r>
      <w:r w:rsidR="66F2C794">
        <w:rPr/>
        <w:t xml:space="preserve"> my performance was going for a job interview. </w:t>
      </w:r>
    </w:p>
    <w:p w:rsidR="09920117" w:rsidP="02B254F4" w:rsidRDefault="09920117" w14:paraId="6F47B61A" w14:textId="7BB73D7B">
      <w:pPr>
        <w:pStyle w:val="Normal"/>
      </w:pPr>
      <w:r w:rsidR="09920117">
        <w:rPr/>
        <w:t xml:space="preserve">There are </w:t>
      </w:r>
      <w:r w:rsidR="09920117">
        <w:rPr/>
        <w:t>a number of</w:t>
      </w:r>
      <w:r w:rsidR="09920117">
        <w:rPr/>
        <w:t xml:space="preserve"> reflective modules that can be used, Gibbs (</w:t>
      </w:r>
      <w:r w:rsidR="29D9D96F">
        <w:rPr/>
        <w:t>1988</w:t>
      </w:r>
      <w:r w:rsidR="09920117">
        <w:rPr/>
        <w:t xml:space="preserve">) and </w:t>
      </w:r>
      <w:r w:rsidR="09920117">
        <w:rPr/>
        <w:t>Kolb</w:t>
      </w:r>
      <w:r w:rsidR="09920117">
        <w:rPr/>
        <w:t xml:space="preserve"> (</w:t>
      </w:r>
      <w:r w:rsidR="7DE48547">
        <w:rPr/>
        <w:t>1984</w:t>
      </w:r>
      <w:r w:rsidR="09920117">
        <w:rPr/>
        <w:t>)</w:t>
      </w:r>
    </w:p>
    <w:p w:rsidR="4062D5EB" w:rsidP="02B254F4" w:rsidRDefault="4062D5EB" w14:paraId="55EF80FC" w14:textId="36367BDA">
      <w:pPr>
        <w:pStyle w:val="Normal"/>
      </w:pPr>
      <w:r w:rsidR="4062D5EB">
        <w:rPr/>
        <w:t xml:space="preserve">I used a </w:t>
      </w:r>
      <w:r w:rsidR="049A25CB">
        <w:rPr/>
        <w:t xml:space="preserve">Kolb 4 stage reflective </w:t>
      </w:r>
      <w:r w:rsidR="3589FF77">
        <w:rPr/>
        <w:t>model</w:t>
      </w:r>
      <w:r w:rsidR="049A25CB">
        <w:rPr/>
        <w:t>.</w:t>
      </w:r>
    </w:p>
    <w:p w:rsidR="76EC2301" w:rsidP="02B254F4" w:rsidRDefault="76EC2301" w14:paraId="4052229B" w14:textId="342ACA05">
      <w:pPr>
        <w:pStyle w:val="Normal"/>
      </w:pPr>
      <w:r w:rsidR="76EC2301">
        <w:rPr/>
        <w:t xml:space="preserve">Stage 1 </w:t>
      </w:r>
      <w:r w:rsidR="0001E647">
        <w:rPr/>
        <w:t>C</w:t>
      </w:r>
      <w:r w:rsidR="3DACA04E">
        <w:rPr/>
        <w:t xml:space="preserve">oncrete experience. This is where you record what </w:t>
      </w:r>
      <w:r w:rsidR="3DACA04E">
        <w:rPr/>
        <w:t>actually happened</w:t>
      </w:r>
      <w:r w:rsidR="2F236913">
        <w:rPr/>
        <w:t>.</w:t>
      </w:r>
    </w:p>
    <w:p w:rsidR="2F236913" w:rsidP="02B254F4" w:rsidRDefault="2F236913" w14:paraId="2B186835" w14:textId="1CE0D172">
      <w:pPr>
        <w:pStyle w:val="Normal"/>
      </w:pPr>
      <w:r w:rsidR="2F236913">
        <w:rPr/>
        <w:t xml:space="preserve">Example I went for a job interview that </w:t>
      </w:r>
      <w:r w:rsidR="2F236913">
        <w:rPr/>
        <w:t>required</w:t>
      </w:r>
      <w:r w:rsidR="2F236913">
        <w:rPr/>
        <w:t xml:space="preserve"> an interview and a presentation.</w:t>
      </w:r>
    </w:p>
    <w:p w:rsidR="3DACA04E" w:rsidP="02B254F4" w:rsidRDefault="3DACA04E" w14:paraId="1982A7C2" w14:textId="1A14B68E">
      <w:pPr>
        <w:pStyle w:val="Normal"/>
      </w:pPr>
      <w:r w:rsidR="3DACA04E">
        <w:rPr/>
        <w:t xml:space="preserve">Stage 2 </w:t>
      </w:r>
      <w:r w:rsidR="19134FC9">
        <w:rPr/>
        <w:t>R</w:t>
      </w:r>
      <w:r w:rsidR="3DACA04E">
        <w:rPr/>
        <w:t xml:space="preserve">eflective observation. This is where you reflect on what happened. What worked and what </w:t>
      </w:r>
      <w:r w:rsidR="4FD0F67A">
        <w:rPr/>
        <w:t>didn't</w:t>
      </w:r>
      <w:r w:rsidR="67ECF2BE">
        <w:rPr/>
        <w:t xml:space="preserve"> work</w:t>
      </w:r>
      <w:r w:rsidR="522CDB9D">
        <w:rPr/>
        <w:t>.</w:t>
      </w:r>
    </w:p>
    <w:p w:rsidR="522CDB9D" w:rsidP="02B254F4" w:rsidRDefault="522CDB9D" w14:paraId="051E21E5" w14:textId="06D5493C">
      <w:pPr>
        <w:pStyle w:val="Normal"/>
      </w:pPr>
      <w:r w:rsidR="522CDB9D">
        <w:rPr/>
        <w:t>Example</w:t>
      </w:r>
      <w:r w:rsidR="6C0C43D1">
        <w:rPr/>
        <w:t xml:space="preserve">. </w:t>
      </w:r>
      <w:r w:rsidR="6C0C43D1">
        <w:rPr/>
        <w:t xml:space="preserve">A </w:t>
      </w:r>
      <w:r w:rsidR="2D6E675C">
        <w:rPr/>
        <w:t>number</w:t>
      </w:r>
      <w:r w:rsidR="2D6E675C">
        <w:rPr/>
        <w:t xml:space="preserve"> of things went wrong, I </w:t>
      </w:r>
      <w:r w:rsidR="2D6E675C">
        <w:rPr/>
        <w:t>didn’t</w:t>
      </w:r>
      <w:r w:rsidR="2D6E675C">
        <w:rPr/>
        <w:t xml:space="preserve"> answer the questions properly, I got flustered and </w:t>
      </w:r>
      <w:r w:rsidR="2D6E675C">
        <w:rPr/>
        <w:t>very nervous</w:t>
      </w:r>
      <w:r w:rsidR="2D6E675C">
        <w:rPr/>
        <w:t xml:space="preserve"> and started talking </w:t>
      </w:r>
      <w:r w:rsidR="20510623">
        <w:rPr/>
        <w:t>too</w:t>
      </w:r>
      <w:r w:rsidR="2D6E675C">
        <w:rPr/>
        <w:t xml:space="preserve"> </w:t>
      </w:r>
      <w:r w:rsidR="5FCA51E7">
        <w:rPr/>
        <w:t xml:space="preserve">much. During the presentation I </w:t>
      </w:r>
      <w:r w:rsidR="5FCA51E7">
        <w:rPr/>
        <w:t>couldn’t</w:t>
      </w:r>
      <w:r w:rsidR="5FCA51E7">
        <w:rPr/>
        <w:t xml:space="preserve"> get the slides to work properly, and the slides got mixed up.</w:t>
      </w:r>
    </w:p>
    <w:p w:rsidR="67ECF2BE" w:rsidP="02B254F4" w:rsidRDefault="67ECF2BE" w14:paraId="4CE5EBB3" w14:textId="337D2C13">
      <w:pPr>
        <w:pStyle w:val="Normal"/>
      </w:pPr>
      <w:r w:rsidR="67ECF2BE">
        <w:rPr/>
        <w:t xml:space="preserve">Stage 3 </w:t>
      </w:r>
      <w:r w:rsidR="12D60A52">
        <w:rPr/>
        <w:t>A</w:t>
      </w:r>
      <w:r w:rsidR="67ECF2BE">
        <w:rPr/>
        <w:t>bstract conceptualism</w:t>
      </w:r>
      <w:r w:rsidR="714E1D6B">
        <w:rPr/>
        <w:t>.</w:t>
      </w:r>
      <w:r w:rsidR="67ECF2BE">
        <w:rPr/>
        <w:t xml:space="preserve"> this is where you reflect why it happened</w:t>
      </w:r>
      <w:r w:rsidR="4B65BF26">
        <w:rPr/>
        <w:t xml:space="preserve">. </w:t>
      </w:r>
    </w:p>
    <w:p w:rsidR="4B65BF26" w:rsidP="02B254F4" w:rsidRDefault="4B65BF26" w14:paraId="4AC033E3" w14:textId="3B0BB833">
      <w:pPr>
        <w:pStyle w:val="Normal"/>
      </w:pPr>
      <w:r w:rsidR="4B65BF26">
        <w:rPr/>
        <w:t xml:space="preserve">Example. </w:t>
      </w:r>
      <w:r w:rsidR="188CD2D7">
        <w:rPr/>
        <w:t>On reflection, t</w:t>
      </w:r>
      <w:r w:rsidR="4B65BF26">
        <w:rPr/>
        <w:t xml:space="preserve">he </w:t>
      </w:r>
      <w:r w:rsidR="4B65BF26">
        <w:rPr/>
        <w:t>reason why</w:t>
      </w:r>
      <w:r w:rsidR="4B65BF26">
        <w:rPr/>
        <w:t xml:space="preserve"> I </w:t>
      </w:r>
      <w:r w:rsidR="4B65BF26">
        <w:rPr/>
        <w:t>didn’t</w:t>
      </w:r>
      <w:r w:rsidR="4B65BF26">
        <w:rPr/>
        <w:t xml:space="preserve"> practice interview questions</w:t>
      </w:r>
      <w:r w:rsidR="29B6FDD9">
        <w:rPr/>
        <w:t xml:space="preserve">, I arrived late and was </w:t>
      </w:r>
      <w:r w:rsidR="0CB9D139">
        <w:rPr/>
        <w:t>flustered,</w:t>
      </w:r>
      <w:r w:rsidR="29B6FDD9">
        <w:rPr/>
        <w:t xml:space="preserve"> and I </w:t>
      </w:r>
      <w:r w:rsidR="29B6FDD9">
        <w:rPr/>
        <w:t>didn’t</w:t>
      </w:r>
      <w:r w:rsidR="29B6FDD9">
        <w:rPr/>
        <w:t xml:space="preserve"> do enough research into the company before the interview. With the presentation I again was un</w:t>
      </w:r>
      <w:r w:rsidR="3C668EE3">
        <w:rPr/>
        <w:t xml:space="preserve">prepared, </w:t>
      </w:r>
      <w:r w:rsidR="3C668EE3">
        <w:rPr/>
        <w:t>didn’t</w:t>
      </w:r>
      <w:r w:rsidR="3C668EE3">
        <w:rPr/>
        <w:t xml:space="preserve"> spend enough time practicing the </w:t>
      </w:r>
      <w:r w:rsidR="6EC2796E">
        <w:rPr/>
        <w:t>presentation</w:t>
      </w:r>
      <w:r w:rsidR="3C668EE3">
        <w:rPr/>
        <w:t xml:space="preserve"> and as it started to go </w:t>
      </w:r>
      <w:r w:rsidR="61BF862C">
        <w:rPr/>
        <w:t>wrong,</w:t>
      </w:r>
      <w:r w:rsidR="3C668EE3">
        <w:rPr/>
        <w:t xml:space="preserve"> I lost all confidence and started rambling and getting confused by what I was meant to be</w:t>
      </w:r>
      <w:r w:rsidR="16458245">
        <w:rPr/>
        <w:t xml:space="preserve"> saying.</w:t>
      </w:r>
      <w:r w:rsidR="29B6FDD9">
        <w:rPr/>
        <w:t xml:space="preserve"> </w:t>
      </w:r>
    </w:p>
    <w:p w:rsidR="67ECF2BE" w:rsidP="02B254F4" w:rsidRDefault="67ECF2BE" w14:paraId="20CE0F9A" w14:textId="6AC8D607">
      <w:pPr>
        <w:pStyle w:val="Normal"/>
      </w:pPr>
      <w:r w:rsidR="67ECF2BE">
        <w:rPr/>
        <w:t xml:space="preserve">Stage 4 </w:t>
      </w:r>
      <w:r w:rsidR="112C1149">
        <w:rPr/>
        <w:t>A</w:t>
      </w:r>
      <w:r w:rsidR="67ECF2BE">
        <w:rPr/>
        <w:t xml:space="preserve">ctive </w:t>
      </w:r>
      <w:r w:rsidR="0AA438B7">
        <w:rPr/>
        <w:t>experimentation</w:t>
      </w:r>
      <w:r w:rsidR="67ECF2BE">
        <w:rPr/>
        <w:t xml:space="preserve">. This is where you </w:t>
      </w:r>
      <w:r w:rsidR="707E83E1">
        <w:rPr/>
        <w:t xml:space="preserve">decide what to do </w:t>
      </w:r>
      <w:r w:rsidR="05E44A89">
        <w:rPr/>
        <w:t>going forward.</w:t>
      </w:r>
    </w:p>
    <w:p w:rsidR="72879DC5" w:rsidP="02B254F4" w:rsidRDefault="72879DC5" w14:paraId="5DF0D112" w14:textId="39789F18">
      <w:pPr>
        <w:pStyle w:val="Normal"/>
      </w:pPr>
      <w:r w:rsidR="72879DC5">
        <w:rPr/>
        <w:t xml:space="preserve">Example. Next time I have an interview I will be more prepared turn up early rather than late. Practice the </w:t>
      </w:r>
      <w:r w:rsidR="2D675EA0">
        <w:rPr/>
        <w:t>presentation</w:t>
      </w:r>
      <w:r w:rsidR="72879DC5">
        <w:rPr/>
        <w:t xml:space="preserve"> and do enough resea</w:t>
      </w:r>
      <w:r w:rsidR="1B4B4434">
        <w:rPr/>
        <w:t xml:space="preserve">rch so I know all the information. </w:t>
      </w:r>
      <w:r w:rsidR="2A2391F9">
        <w:rPr/>
        <w:t xml:space="preserve">I will take a deep breath slow down and realise </w:t>
      </w:r>
      <w:r w:rsidR="2A2391F9">
        <w:rPr/>
        <w:t>it's</w:t>
      </w:r>
      <w:r w:rsidR="2A2391F9">
        <w:rPr/>
        <w:t xml:space="preserve"> just an interview.</w:t>
      </w:r>
    </w:p>
    <w:p w:rsidR="02B254F4" w:rsidP="02B254F4" w:rsidRDefault="02B254F4" w14:paraId="147BF45E" w14:textId="0F6789CD">
      <w:pPr>
        <w:pStyle w:val="Normal"/>
      </w:pPr>
    </w:p>
    <w:p w:rsidR="02B254F4" w:rsidP="02B254F4" w:rsidRDefault="02B254F4" w14:paraId="4D778FDE" w14:textId="523BEAA9">
      <w:pPr>
        <w:pStyle w:val="Normal"/>
      </w:pPr>
    </w:p>
    <w:p w:rsidR="02B254F4" w:rsidP="02B254F4" w:rsidRDefault="02B254F4" w14:paraId="2C68E721" w14:textId="01EB0A88">
      <w:pPr>
        <w:pStyle w:val="Normal"/>
      </w:pPr>
    </w:p>
    <w:p w:rsidR="02B254F4" w:rsidP="02B254F4" w:rsidRDefault="02B254F4" w14:paraId="29389034" w14:textId="377075F4">
      <w:pPr>
        <w:pStyle w:val="Normal"/>
      </w:pPr>
    </w:p>
    <w:p w:rsidR="00583709" w:rsidRDefault="008312FD" w14:paraId="0211B4FF" w14:textId="520C3619">
      <w:pPr>
        <w:pStyle w:val="Heading1"/>
      </w:pPr>
      <w:r w:rsidR="008312FD">
        <w:rPr/>
        <w:t>References</w:t>
      </w:r>
      <w:bookmarkEnd w:id="24"/>
    </w:p>
    <w:p w:rsidR="02B254F4" w:rsidP="02B254F4" w:rsidRDefault="02B254F4" w14:paraId="448C6A37" w14:textId="0035C504">
      <w:pPr>
        <w:pStyle w:val="Normal"/>
      </w:pPr>
    </w:p>
    <w:p w:rsidR="22FDF0AE" w:rsidP="02B254F4" w:rsidRDefault="22FDF0AE" w14:paraId="6AABA4EB" w14:textId="370F4AC9">
      <w:pPr>
        <w:pStyle w:val="Normal"/>
      </w:pPr>
      <w:r w:rsidR="22FDF0AE">
        <w:rPr/>
        <w:t>Covey, S. R (1999</w:t>
      </w:r>
      <w:r w:rsidR="5374C699">
        <w:rPr/>
        <w:t xml:space="preserve">) </w:t>
      </w:r>
      <w:r w:rsidRPr="02B254F4" w:rsidR="62501E84">
        <w:rPr>
          <w:i w:val="1"/>
          <w:iCs w:val="1"/>
        </w:rPr>
        <w:t>T</w:t>
      </w:r>
      <w:r w:rsidRPr="02B254F4" w:rsidR="5374C699">
        <w:rPr>
          <w:i w:val="1"/>
          <w:iCs w:val="1"/>
        </w:rPr>
        <w:t>he</w:t>
      </w:r>
      <w:r w:rsidRPr="02B254F4" w:rsidR="61A2D5DF">
        <w:rPr>
          <w:i w:val="1"/>
          <w:iCs w:val="1"/>
        </w:rPr>
        <w:t xml:space="preserve"> seven </w:t>
      </w:r>
      <w:r w:rsidRPr="02B254F4" w:rsidR="31400F31">
        <w:rPr>
          <w:i w:val="1"/>
          <w:iCs w:val="1"/>
        </w:rPr>
        <w:t>habits</w:t>
      </w:r>
      <w:r w:rsidRPr="02B254F4" w:rsidR="61A2D5DF">
        <w:rPr>
          <w:i w:val="1"/>
          <w:iCs w:val="1"/>
        </w:rPr>
        <w:t xml:space="preserve"> of highly effective people</w:t>
      </w:r>
      <w:r w:rsidR="185E96D5">
        <w:rPr/>
        <w:t xml:space="preserve">. Simon &amp; </w:t>
      </w:r>
      <w:r w:rsidR="1498A12F">
        <w:rPr/>
        <w:t>Schuster</w:t>
      </w:r>
      <w:r w:rsidR="185E96D5">
        <w:rPr/>
        <w:t xml:space="preserve"> UK L</w:t>
      </w:r>
      <w:r w:rsidR="3C518FFB">
        <w:rPr/>
        <w:t>td</w:t>
      </w:r>
    </w:p>
    <w:p w:rsidR="5EBCF098" w:rsidP="02B254F4" w:rsidRDefault="5EBCF098" w14:paraId="0256C6B2" w14:textId="15F92E5B">
      <w:pPr>
        <w:pStyle w:val="Normal"/>
      </w:pPr>
      <w:r w:rsidRPr="02B254F4" w:rsidR="5EBCF098">
        <w:rPr>
          <w:rFonts w:ascii="Calibri" w:hAnsi="Calibri" w:eastAsia="Calibri" w:cs="Calibri"/>
          <w:noProof w:val="0"/>
          <w:sz w:val="22"/>
          <w:szCs w:val="22"/>
          <w:lang w:val="en-GB"/>
        </w:rPr>
        <w:t xml:space="preserve">Gibbs, G. (1988) </w:t>
      </w:r>
      <w:r w:rsidRPr="02B254F4" w:rsidR="5EBCF098">
        <w:rPr>
          <w:rFonts w:ascii="Calibri" w:hAnsi="Calibri" w:eastAsia="Calibri" w:cs="Calibri"/>
          <w:i w:val="1"/>
          <w:iCs w:val="1"/>
          <w:noProof w:val="0"/>
          <w:sz w:val="22"/>
          <w:szCs w:val="22"/>
          <w:lang w:val="en-GB"/>
        </w:rPr>
        <w:t xml:space="preserve">‘Learning by doing: A guide to teaching and learning </w:t>
      </w:r>
      <w:r w:rsidRPr="02B254F4" w:rsidR="5EBCF098">
        <w:rPr>
          <w:rFonts w:ascii="Calibri" w:hAnsi="Calibri" w:eastAsia="Calibri" w:cs="Calibri"/>
          <w:i w:val="1"/>
          <w:iCs w:val="1"/>
          <w:noProof w:val="0"/>
          <w:sz w:val="22"/>
          <w:szCs w:val="22"/>
          <w:lang w:val="en-GB"/>
        </w:rPr>
        <w:t>methods’</w:t>
      </w:r>
      <w:r w:rsidRPr="02B254F4" w:rsidR="5EBCF098">
        <w:rPr>
          <w:rFonts w:ascii="Calibri" w:hAnsi="Calibri" w:eastAsia="Calibri" w:cs="Calibri"/>
          <w:noProof w:val="0"/>
          <w:sz w:val="22"/>
          <w:szCs w:val="22"/>
          <w:lang w:val="en-GB"/>
        </w:rPr>
        <w:t xml:space="preserve">. London: FEU </w:t>
      </w:r>
    </w:p>
    <w:p w:rsidR="22FDF0AE" w:rsidP="02B254F4" w:rsidRDefault="22FDF0AE" w14:paraId="117A2656" w14:textId="5AF54BF6">
      <w:pPr>
        <w:pStyle w:val="Normal"/>
      </w:pPr>
      <w:r w:rsidR="22FDF0AE">
        <w:rPr/>
        <w:t xml:space="preserve">Honey, </w:t>
      </w:r>
      <w:r w:rsidR="2F773235">
        <w:rPr/>
        <w:t>P.</w:t>
      </w:r>
      <w:r w:rsidR="22FDF0AE">
        <w:rPr/>
        <w:t xml:space="preserve"> </w:t>
      </w:r>
      <w:r w:rsidR="22FDF0AE">
        <w:rPr/>
        <w:t xml:space="preserve">and </w:t>
      </w:r>
      <w:r w:rsidR="53A7037A">
        <w:rPr/>
        <w:t>Mumford</w:t>
      </w:r>
      <w:r w:rsidR="27E1F93A">
        <w:rPr/>
        <w:t>. (1992). T</w:t>
      </w:r>
      <w:r w:rsidRPr="02B254F4" w:rsidR="27E1F93A">
        <w:rPr>
          <w:i w:val="1"/>
          <w:iCs w:val="1"/>
        </w:rPr>
        <w:t>he manual of learning styles</w:t>
      </w:r>
      <w:r w:rsidRPr="02B254F4" w:rsidR="45D95104">
        <w:rPr>
          <w:i w:val="1"/>
          <w:iCs w:val="1"/>
        </w:rPr>
        <w:t>.</w:t>
      </w:r>
      <w:r w:rsidR="45D95104">
        <w:rPr/>
        <w:t xml:space="preserve"> Ardingly </w:t>
      </w:r>
      <w:r w:rsidR="03776C40">
        <w:rPr/>
        <w:t>ho</w:t>
      </w:r>
      <w:r w:rsidR="45D95104">
        <w:rPr/>
        <w:t>use</w:t>
      </w:r>
    </w:p>
    <w:p w:rsidR="532000B5" w:rsidP="02B254F4" w:rsidRDefault="532000B5" w14:paraId="00DD5128" w14:textId="5C89B35E">
      <w:pPr>
        <w:pStyle w:val="Normal"/>
      </w:pPr>
      <w:r w:rsidR="532000B5">
        <w:rPr/>
        <w:t xml:space="preserve">Kolb, D.A. (1984). Experiential </w:t>
      </w:r>
      <w:r w:rsidR="089C66BC">
        <w:rPr/>
        <w:t>L</w:t>
      </w:r>
      <w:r w:rsidR="532000B5">
        <w:rPr/>
        <w:t>earn</w:t>
      </w:r>
      <w:r w:rsidR="38D909B2">
        <w:rPr/>
        <w:t>ing:</w:t>
      </w:r>
      <w:r w:rsidR="38D909B2">
        <w:rPr/>
        <w:t xml:space="preserve"> </w:t>
      </w:r>
      <w:r w:rsidRPr="489A2E78" w:rsidR="742AB777">
        <w:rPr>
          <w:i w:val="1"/>
          <w:iCs w:val="1"/>
        </w:rPr>
        <w:t>E</w:t>
      </w:r>
      <w:r w:rsidRPr="489A2E78" w:rsidR="38D909B2">
        <w:rPr>
          <w:i w:val="1"/>
          <w:iCs w:val="1"/>
        </w:rPr>
        <w:t xml:space="preserve">xperience as the source of learning and development. </w:t>
      </w:r>
      <w:r w:rsidR="38D909B2">
        <w:rPr/>
        <w:t>Englewood Cliffs</w:t>
      </w:r>
      <w:r w:rsidR="182B7C4B">
        <w:rPr/>
        <w:t>. Prentice Hall.</w:t>
      </w:r>
    </w:p>
    <w:p w:rsidR="38898C68" w:rsidP="489A2E78" w:rsidRDefault="38898C68" w14:paraId="09AED4F7" w14:textId="6F039579">
      <w:pPr>
        <w:pStyle w:val="Normal"/>
        <w:rPr>
          <w:rFonts w:ascii="Calibri" w:hAnsi="Calibri" w:eastAsia="Calibri" w:cs="Calibri"/>
          <w:noProof w:val="0"/>
          <w:sz w:val="22"/>
          <w:szCs w:val="22"/>
          <w:lang w:val="en-GB"/>
        </w:rPr>
      </w:pPr>
      <w:r w:rsidRPr="489A2E78" w:rsidR="38898C68">
        <w:rPr>
          <w:rFonts w:ascii="Calibri" w:hAnsi="Calibri" w:eastAsia="Calibri" w:cs="Calibri"/>
          <w:noProof w:val="0"/>
          <w:sz w:val="22"/>
          <w:szCs w:val="22"/>
          <w:lang w:val="en-GB"/>
        </w:rPr>
        <w:t xml:space="preserve">Kolb. </w:t>
      </w:r>
      <w:r w:rsidRPr="489A2E78" w:rsidR="38898C68">
        <w:rPr>
          <w:rFonts w:ascii="Calibri" w:hAnsi="Calibri" w:eastAsia="Calibri" w:cs="Calibri"/>
          <w:noProof w:val="0"/>
          <w:sz w:val="22"/>
          <w:szCs w:val="22"/>
          <w:lang w:val="en-GB"/>
        </w:rPr>
        <w:t>D. A. and Fry, R. (1975) ‘</w:t>
      </w:r>
      <w:r w:rsidRPr="489A2E78" w:rsidR="38898C68">
        <w:rPr>
          <w:rFonts w:ascii="Calibri" w:hAnsi="Calibri" w:eastAsia="Calibri" w:cs="Calibri"/>
          <w:i w:val="1"/>
          <w:iCs w:val="1"/>
          <w:noProof w:val="0"/>
          <w:sz w:val="22"/>
          <w:szCs w:val="22"/>
          <w:lang w:val="en-GB"/>
        </w:rPr>
        <w:t>Toward an applied theory of experiential learning’, in C. Cooper (ed.), Theories of Group Process,</w:t>
      </w:r>
      <w:r w:rsidRPr="489A2E78" w:rsidR="38898C68">
        <w:rPr>
          <w:rFonts w:ascii="Calibri" w:hAnsi="Calibri" w:eastAsia="Calibri" w:cs="Calibri"/>
          <w:noProof w:val="0"/>
          <w:sz w:val="22"/>
          <w:szCs w:val="22"/>
          <w:lang w:val="en-GB"/>
        </w:rPr>
        <w:t xml:space="preserve"> London: John Wiley</w:t>
      </w:r>
      <w:r w:rsidRPr="489A2E78" w:rsidR="350C419B">
        <w:rPr>
          <w:rFonts w:ascii="Calibri" w:hAnsi="Calibri" w:eastAsia="Calibri" w:cs="Calibri"/>
          <w:noProof w:val="0"/>
          <w:sz w:val="22"/>
          <w:szCs w:val="22"/>
          <w:lang w:val="en-GB"/>
        </w:rPr>
        <w:t>.</w:t>
      </w:r>
    </w:p>
    <w:p w:rsidR="350C419B" w:rsidP="489A2E78" w:rsidRDefault="350C419B" w14:paraId="77B36C4D" w14:textId="0C01177A">
      <w:pPr>
        <w:pStyle w:val="Normal"/>
        <w:rPr>
          <w:rFonts w:ascii="Calibri" w:hAnsi="Calibri" w:eastAsia="Calibri" w:cs="Calibri"/>
          <w:i w:val="1"/>
          <w:iCs w:val="1"/>
          <w:noProof w:val="0"/>
          <w:sz w:val="22"/>
          <w:szCs w:val="22"/>
          <w:lang w:val="en-GB"/>
        </w:rPr>
      </w:pPr>
      <w:r w:rsidRPr="489A2E78" w:rsidR="350C419B">
        <w:rPr>
          <w:rFonts w:ascii="Calibri" w:hAnsi="Calibri" w:eastAsia="Calibri" w:cs="Calibri"/>
          <w:noProof w:val="0"/>
          <w:sz w:val="22"/>
          <w:szCs w:val="22"/>
          <w:lang w:val="en-GB"/>
        </w:rPr>
        <w:t xml:space="preserve">Luft, J., </w:t>
      </w:r>
      <w:r w:rsidRPr="489A2E78" w:rsidR="67682C26">
        <w:rPr>
          <w:rFonts w:ascii="Calibri" w:hAnsi="Calibri" w:eastAsia="Calibri" w:cs="Calibri"/>
          <w:noProof w:val="0"/>
          <w:sz w:val="22"/>
          <w:szCs w:val="22"/>
          <w:lang w:val="en-GB"/>
        </w:rPr>
        <w:t>I</w:t>
      </w:r>
      <w:r w:rsidRPr="489A2E78" w:rsidR="350C419B">
        <w:rPr>
          <w:rFonts w:ascii="Calibri" w:hAnsi="Calibri" w:eastAsia="Calibri" w:cs="Calibri"/>
          <w:noProof w:val="0"/>
          <w:sz w:val="22"/>
          <w:szCs w:val="22"/>
          <w:lang w:val="en-GB"/>
        </w:rPr>
        <w:t xml:space="preserve">ngham, </w:t>
      </w:r>
      <w:r w:rsidRPr="489A2E78" w:rsidR="5FBF51BD">
        <w:rPr>
          <w:rFonts w:ascii="Calibri" w:hAnsi="Calibri" w:eastAsia="Calibri" w:cs="Calibri"/>
          <w:noProof w:val="0"/>
          <w:sz w:val="22"/>
          <w:szCs w:val="22"/>
          <w:lang w:val="en-GB"/>
        </w:rPr>
        <w:t>H. (1955). “</w:t>
      </w:r>
      <w:r w:rsidRPr="489A2E78" w:rsidR="5868FBE3">
        <w:rPr>
          <w:rFonts w:ascii="Calibri" w:hAnsi="Calibri" w:eastAsia="Calibri" w:cs="Calibri"/>
          <w:noProof w:val="0"/>
          <w:sz w:val="22"/>
          <w:szCs w:val="22"/>
          <w:lang w:val="en-GB"/>
        </w:rPr>
        <w:t>T</w:t>
      </w:r>
      <w:r w:rsidRPr="489A2E78" w:rsidR="5FBF51BD">
        <w:rPr>
          <w:rFonts w:ascii="Calibri" w:hAnsi="Calibri" w:eastAsia="Calibri" w:cs="Calibri"/>
          <w:i w:val="1"/>
          <w:iCs w:val="1"/>
          <w:noProof w:val="0"/>
          <w:sz w:val="22"/>
          <w:szCs w:val="22"/>
          <w:lang w:val="en-GB"/>
        </w:rPr>
        <w:t xml:space="preserve">he </w:t>
      </w:r>
      <w:r w:rsidRPr="489A2E78" w:rsidR="14353DE5">
        <w:rPr>
          <w:rFonts w:ascii="Calibri" w:hAnsi="Calibri" w:eastAsia="Calibri" w:cs="Calibri"/>
          <w:i w:val="1"/>
          <w:iCs w:val="1"/>
          <w:noProof w:val="0"/>
          <w:sz w:val="22"/>
          <w:szCs w:val="22"/>
          <w:lang w:val="en-GB"/>
        </w:rPr>
        <w:t>Johari</w:t>
      </w:r>
      <w:r w:rsidRPr="489A2E78" w:rsidR="5FBF51BD">
        <w:rPr>
          <w:rFonts w:ascii="Calibri" w:hAnsi="Calibri" w:eastAsia="Calibri" w:cs="Calibri"/>
          <w:i w:val="1"/>
          <w:iCs w:val="1"/>
          <w:noProof w:val="0"/>
          <w:sz w:val="22"/>
          <w:szCs w:val="22"/>
          <w:lang w:val="en-GB"/>
        </w:rPr>
        <w:t xml:space="preserve"> window, a graphic</w:t>
      </w:r>
      <w:r w:rsidRPr="489A2E78" w:rsidR="7EF8ED8C">
        <w:rPr>
          <w:rFonts w:ascii="Calibri" w:hAnsi="Calibri" w:eastAsia="Calibri" w:cs="Calibri"/>
          <w:i w:val="1"/>
          <w:iCs w:val="1"/>
          <w:noProof w:val="0"/>
          <w:sz w:val="22"/>
          <w:szCs w:val="22"/>
          <w:lang w:val="en-GB"/>
        </w:rPr>
        <w:t xml:space="preserve"> model of interpersonal awareness</w:t>
      </w:r>
      <w:r w:rsidRPr="489A2E78" w:rsidR="7EF8ED8C">
        <w:rPr>
          <w:rFonts w:ascii="Calibri" w:hAnsi="Calibri" w:eastAsia="Calibri" w:cs="Calibri"/>
          <w:i w:val="1"/>
          <w:iCs w:val="1"/>
          <w:noProof w:val="0"/>
          <w:sz w:val="22"/>
          <w:szCs w:val="22"/>
          <w:lang w:val="en-GB"/>
        </w:rPr>
        <w:t>”.</w:t>
      </w:r>
      <w:r w:rsidRPr="489A2E78" w:rsidR="630C7E29">
        <w:rPr>
          <w:rFonts w:ascii="Calibri" w:hAnsi="Calibri" w:eastAsia="Calibri" w:cs="Calibri"/>
          <w:i w:val="1"/>
          <w:iCs w:val="1"/>
          <w:noProof w:val="0"/>
          <w:sz w:val="22"/>
          <w:szCs w:val="22"/>
          <w:lang w:val="en-GB"/>
        </w:rPr>
        <w:t xml:space="preserve"> </w:t>
      </w:r>
      <w:r w:rsidRPr="489A2E78" w:rsidR="630C7E29">
        <w:rPr>
          <w:rFonts w:ascii="Calibri" w:hAnsi="Calibri" w:eastAsia="Calibri" w:cs="Calibri"/>
          <w:i w:val="0"/>
          <w:iCs w:val="0"/>
          <w:noProof w:val="0"/>
          <w:sz w:val="22"/>
          <w:szCs w:val="22"/>
          <w:lang w:val="en-GB"/>
        </w:rPr>
        <w:t>Proceedings of the western training laboratory in group development.</w:t>
      </w:r>
    </w:p>
    <w:p w:rsidR="1B14CC72" w:rsidP="02B254F4" w:rsidRDefault="1B14CC72" w14:paraId="157C8A25" w14:textId="22646E95">
      <w:pPr>
        <w:pStyle w:val="Normal"/>
      </w:pPr>
      <w:r w:rsidR="1B14CC72">
        <w:rPr/>
        <w:t xml:space="preserve">Maund, A, </w:t>
      </w:r>
      <w:r w:rsidR="1B14CC72">
        <w:rPr/>
        <w:t>Schriek</w:t>
      </w:r>
      <w:r w:rsidR="1B14CC72">
        <w:rPr/>
        <w:t>, M, Tinkler</w:t>
      </w:r>
      <w:r w:rsidR="7E179FD1">
        <w:rPr/>
        <w:t>, P</w:t>
      </w:r>
      <w:r w:rsidR="3E9A3AD0">
        <w:rPr/>
        <w:t>. (2017</w:t>
      </w:r>
      <w:r w:rsidR="272AAC8E">
        <w:rPr/>
        <w:t xml:space="preserve">) </w:t>
      </w:r>
      <w:r w:rsidRPr="489A2E78" w:rsidR="272AAC8E">
        <w:rPr>
          <w:i w:val="1"/>
          <w:iCs w:val="1"/>
        </w:rPr>
        <w:t>Certificate</w:t>
      </w:r>
      <w:r w:rsidRPr="489A2E78" w:rsidR="3E9A3AD0">
        <w:rPr>
          <w:i w:val="1"/>
          <w:iCs w:val="1"/>
        </w:rPr>
        <w:t xml:space="preserve"> of </w:t>
      </w:r>
      <w:r w:rsidRPr="489A2E78" w:rsidR="56AC8052">
        <w:rPr>
          <w:i w:val="1"/>
          <w:iCs w:val="1"/>
        </w:rPr>
        <w:t>H</w:t>
      </w:r>
      <w:r w:rsidRPr="489A2E78" w:rsidR="3E9A3AD0">
        <w:rPr>
          <w:i w:val="1"/>
          <w:iCs w:val="1"/>
        </w:rPr>
        <w:t xml:space="preserve">igher </w:t>
      </w:r>
      <w:r w:rsidRPr="489A2E78" w:rsidR="6ED005E2">
        <w:rPr>
          <w:i w:val="1"/>
          <w:iCs w:val="1"/>
        </w:rPr>
        <w:t>E</w:t>
      </w:r>
      <w:r w:rsidRPr="489A2E78" w:rsidR="3E9A3AD0">
        <w:rPr>
          <w:i w:val="1"/>
          <w:iCs w:val="1"/>
        </w:rPr>
        <w:t>ducation</w:t>
      </w:r>
      <w:r w:rsidRPr="489A2E78" w:rsidR="2A35A80F">
        <w:rPr>
          <w:i w:val="1"/>
          <w:iCs w:val="1"/>
        </w:rPr>
        <w:t xml:space="preserve">: </w:t>
      </w:r>
      <w:r w:rsidRPr="489A2E78" w:rsidR="064BFCFC">
        <w:rPr>
          <w:i w:val="1"/>
          <w:iCs w:val="1"/>
        </w:rPr>
        <w:t>S</w:t>
      </w:r>
      <w:r w:rsidRPr="489A2E78" w:rsidR="2A35A80F">
        <w:rPr>
          <w:i w:val="1"/>
          <w:iCs w:val="1"/>
        </w:rPr>
        <w:t xml:space="preserve">kills for the </w:t>
      </w:r>
      <w:r w:rsidRPr="489A2E78" w:rsidR="4EB09A83">
        <w:rPr>
          <w:i w:val="1"/>
          <w:iCs w:val="1"/>
        </w:rPr>
        <w:t>W</w:t>
      </w:r>
      <w:r w:rsidRPr="489A2E78" w:rsidR="2A35A80F">
        <w:rPr>
          <w:i w:val="1"/>
          <w:iCs w:val="1"/>
        </w:rPr>
        <w:t xml:space="preserve">orkplace </w:t>
      </w:r>
      <w:r w:rsidRPr="489A2E78" w:rsidR="4916135F">
        <w:rPr>
          <w:i w:val="1"/>
          <w:iCs w:val="1"/>
        </w:rPr>
        <w:t>S</w:t>
      </w:r>
      <w:r w:rsidRPr="489A2E78" w:rsidR="2A35A80F">
        <w:rPr>
          <w:i w:val="1"/>
          <w:iCs w:val="1"/>
        </w:rPr>
        <w:t xml:space="preserve">tudent </w:t>
      </w:r>
      <w:r w:rsidRPr="489A2E78" w:rsidR="565E0C2F">
        <w:rPr>
          <w:i w:val="1"/>
          <w:iCs w:val="1"/>
        </w:rPr>
        <w:t>Y</w:t>
      </w:r>
      <w:r w:rsidRPr="489A2E78" w:rsidR="2A35A80F">
        <w:rPr>
          <w:i w:val="1"/>
          <w:iCs w:val="1"/>
        </w:rPr>
        <w:t xml:space="preserve">earbook. </w:t>
      </w:r>
      <w:r w:rsidR="2A35A80F">
        <w:rPr/>
        <w:t>Sage publications.</w:t>
      </w:r>
    </w:p>
    <w:p w:rsidR="4BD2C39C" w:rsidP="489A2E78" w:rsidRDefault="4BD2C39C" w14:paraId="55EBF4ED" w14:textId="37FFB885">
      <w:pPr>
        <w:pStyle w:val="Normal"/>
        <w:rPr>
          <w:rFonts w:ascii="Calibri" w:hAnsi="Calibri" w:eastAsia="Calibri" w:cs="Calibri"/>
          <w:noProof w:val="0"/>
          <w:sz w:val="22"/>
          <w:szCs w:val="22"/>
          <w:lang w:val="en-GB"/>
        </w:rPr>
      </w:pPr>
      <w:r w:rsidR="4BD2C39C">
        <w:rPr/>
        <w:t>Perry</w:t>
      </w:r>
      <w:r w:rsidR="5F5BE3E3">
        <w:rPr/>
        <w:t>, E</w:t>
      </w:r>
      <w:r w:rsidR="4D0B56E7">
        <w:rPr/>
        <w:t>.</w:t>
      </w:r>
      <w:r w:rsidR="5F5BE3E3">
        <w:rPr/>
        <w:t xml:space="preserve"> (2022) </w:t>
      </w:r>
      <w:r w:rsidRPr="489A2E78" w:rsidR="5F5BE3E3">
        <w:rPr>
          <w:i w:val="1"/>
          <w:iCs w:val="1"/>
        </w:rPr>
        <w:t>Self-Awareness</w:t>
      </w:r>
      <w:r w:rsidR="3F3FED16">
        <w:rPr/>
        <w:t>. Available at hhtps:</w:t>
      </w:r>
      <w:r w:rsidR="0C6700C7">
        <w:rPr/>
        <w:t>//www.betterup.com/blog/what-is-self-awareness</w:t>
      </w:r>
      <w:r w:rsidR="3C89B779">
        <w:rPr/>
        <w:t>.</w:t>
      </w:r>
      <w:r w:rsidRPr="489A2E78" w:rsidR="07997120">
        <w:rPr>
          <w:rFonts w:ascii="Calibri" w:hAnsi="Calibri" w:eastAsia="Calibri" w:cs="Calibri"/>
          <w:noProof w:val="0"/>
          <w:sz w:val="22"/>
          <w:szCs w:val="22"/>
          <w:lang w:val="en-GB"/>
        </w:rPr>
        <w:t xml:space="preserve"> </w:t>
      </w:r>
      <w:r w:rsidRPr="489A2E78" w:rsidR="5F5BE3E3">
        <w:rPr>
          <w:rFonts w:ascii="Calibri" w:hAnsi="Calibri" w:eastAsia="Calibri" w:cs="Calibri"/>
          <w:noProof w:val="0"/>
          <w:sz w:val="22"/>
          <w:szCs w:val="22"/>
          <w:lang w:val="en-GB"/>
        </w:rPr>
        <w:t>(</w:t>
      </w:r>
      <w:r w:rsidRPr="489A2E78" w:rsidR="5DBB7702">
        <w:rPr>
          <w:rFonts w:ascii="Calibri" w:hAnsi="Calibri" w:eastAsia="Calibri" w:cs="Calibri"/>
          <w:noProof w:val="0"/>
          <w:sz w:val="22"/>
          <w:szCs w:val="22"/>
          <w:lang w:val="en-GB"/>
        </w:rPr>
        <w:t>A</w:t>
      </w:r>
      <w:r w:rsidRPr="489A2E78" w:rsidR="5F5BE3E3">
        <w:rPr>
          <w:rFonts w:ascii="Calibri" w:hAnsi="Calibri" w:eastAsia="Calibri" w:cs="Calibri"/>
          <w:noProof w:val="0"/>
          <w:sz w:val="22"/>
          <w:szCs w:val="22"/>
          <w:lang w:val="en-GB"/>
        </w:rPr>
        <w:t>ccessed 26</w:t>
      </w:r>
      <w:r w:rsidRPr="489A2E78" w:rsidR="5F5BE3E3">
        <w:rPr>
          <w:rFonts w:ascii="Calibri" w:hAnsi="Calibri" w:eastAsia="Calibri" w:cs="Calibri"/>
          <w:noProof w:val="0"/>
          <w:sz w:val="22"/>
          <w:szCs w:val="22"/>
          <w:lang w:val="en-GB"/>
        </w:rPr>
        <w:t xml:space="preserve"> </w:t>
      </w:r>
      <w:r w:rsidRPr="489A2E78" w:rsidR="2C12DD81">
        <w:rPr>
          <w:rFonts w:ascii="Calibri" w:hAnsi="Calibri" w:eastAsia="Calibri" w:cs="Calibri"/>
          <w:noProof w:val="0"/>
          <w:sz w:val="22"/>
          <w:szCs w:val="22"/>
          <w:lang w:val="en-GB"/>
        </w:rPr>
        <w:t>November</w:t>
      </w:r>
      <w:r w:rsidRPr="489A2E78" w:rsidR="5F5BE3E3">
        <w:rPr>
          <w:rFonts w:ascii="Calibri" w:hAnsi="Calibri" w:eastAsia="Calibri" w:cs="Calibri"/>
          <w:noProof w:val="0"/>
          <w:sz w:val="22"/>
          <w:szCs w:val="22"/>
          <w:lang w:val="en-GB"/>
        </w:rPr>
        <w:t xml:space="preserve"> 2023)</w:t>
      </w:r>
    </w:p>
    <w:p w:rsidR="1662D38A" w:rsidP="02B254F4" w:rsidRDefault="1662D38A" w14:paraId="17F258C6" w14:textId="76D5A7F1">
      <w:pPr>
        <w:pStyle w:val="Normal"/>
      </w:pPr>
      <w:r w:rsidR="1662D38A">
        <w:rPr/>
        <w:t xml:space="preserve">The University of Edinburgh (2020) </w:t>
      </w:r>
      <w:r w:rsidRPr="02B254F4" w:rsidR="1662D38A">
        <w:rPr>
          <w:i w:val="1"/>
          <w:iCs w:val="1"/>
        </w:rPr>
        <w:t xml:space="preserve">Goals, </w:t>
      </w:r>
      <w:r w:rsidRPr="02B254F4" w:rsidR="1662D38A">
        <w:rPr>
          <w:i w:val="1"/>
          <w:iCs w:val="1"/>
        </w:rPr>
        <w:t>ob</w:t>
      </w:r>
      <w:r w:rsidRPr="02B254F4" w:rsidR="43DD8DB9">
        <w:rPr>
          <w:i w:val="1"/>
          <w:iCs w:val="1"/>
        </w:rPr>
        <w:t>jectives</w:t>
      </w:r>
      <w:r w:rsidRPr="02B254F4" w:rsidR="43DD8DB9">
        <w:rPr>
          <w:i w:val="1"/>
          <w:iCs w:val="1"/>
        </w:rPr>
        <w:t xml:space="preserve"> and reflective habits</w:t>
      </w:r>
      <w:r w:rsidR="43DD8DB9">
        <w:rPr/>
        <w:t>. Available at</w:t>
      </w:r>
      <w:r w:rsidR="028272EB">
        <w:rPr/>
        <w:t xml:space="preserve">: </w:t>
      </w:r>
      <w:hyperlink r:id="Raf11cecf630c4a9f">
        <w:r w:rsidRPr="02B254F4" w:rsidR="028272EB">
          <w:rPr>
            <w:rStyle w:val="Hyperlink"/>
          </w:rPr>
          <w:t>https://www.ed.ac.uk</w:t>
        </w:r>
        <w:r w:rsidRPr="02B254F4" w:rsidR="3AC0C1B8">
          <w:rPr>
            <w:rStyle w:val="Hyperlink"/>
          </w:rPr>
          <w:t>/reflection/reflectors-toolkit/goals-objectives-habits</w:t>
        </w:r>
      </w:hyperlink>
      <w:r w:rsidR="3AC0C1B8">
        <w:rPr/>
        <w:t>. (Acce</w:t>
      </w:r>
      <w:r w:rsidR="7965A6E9">
        <w:rPr/>
        <w:t>ssed: 26 November 2023</w:t>
      </w:r>
      <w:r w:rsidR="7FCC3D4D">
        <w:rPr/>
        <w:t>).</w:t>
      </w:r>
    </w:p>
    <w:p w:rsidR="02B254F4" w:rsidP="02B254F4" w:rsidRDefault="02B254F4" w14:paraId="2BACAB71" w14:textId="26FC7DC9">
      <w:pPr>
        <w:pStyle w:val="Normal"/>
      </w:pPr>
    </w:p>
    <w:p w:rsidR="00583709" w:rsidRDefault="00583709" w14:paraId="7C594AD0" w14:textId="77777777"/>
    <w:p w:rsidR="00583709" w:rsidRDefault="00583709" w14:paraId="089805E7" w14:textId="77777777"/>
    <w:p w:rsidR="00583709" w:rsidRDefault="00583709" w14:paraId="4B272E88" w14:textId="77777777"/>
    <w:p w:rsidR="00583709" w:rsidRDefault="00583709" w14:paraId="3930F96A" w14:textId="410CD5C8"/>
    <w:p w:rsidR="008312FD" w:rsidRDefault="008312FD" w14:paraId="24721EBE" w14:textId="491224A2"/>
    <w:p w:rsidR="008312FD" w:rsidRDefault="008312FD" w14:paraId="58142AE0" w14:textId="18BDACEB"/>
    <w:p w:rsidR="008312FD" w:rsidRDefault="008312FD" w14:paraId="3F9F692C" w14:textId="6192807E"/>
    <w:p w:rsidR="02B254F4" w:rsidP="02B254F4" w:rsidRDefault="02B254F4" w14:paraId="58DC95CE" w14:textId="01DCC9C5">
      <w:pPr>
        <w:pStyle w:val="Normal"/>
      </w:pPr>
    </w:p>
    <w:p w:rsidR="02B254F4" w:rsidP="02B254F4" w:rsidRDefault="02B254F4" w14:paraId="2AE2F9BA" w14:textId="58038CDC">
      <w:pPr>
        <w:pStyle w:val="Normal"/>
      </w:pPr>
    </w:p>
    <w:p w:rsidR="02B254F4" w:rsidP="02B254F4" w:rsidRDefault="02B254F4" w14:paraId="71C21373" w14:textId="037881B3">
      <w:pPr>
        <w:pStyle w:val="Normal"/>
      </w:pPr>
    </w:p>
    <w:p w:rsidR="02B254F4" w:rsidP="02B254F4" w:rsidRDefault="02B254F4" w14:paraId="42A323BA" w14:textId="0995580C">
      <w:pPr>
        <w:pStyle w:val="Normal"/>
      </w:pPr>
    </w:p>
    <w:p w:rsidR="02B254F4" w:rsidP="02B254F4" w:rsidRDefault="02B254F4" w14:paraId="562EB6C6" w14:textId="2F5FB26F">
      <w:pPr>
        <w:pStyle w:val="Normal"/>
      </w:pPr>
    </w:p>
    <w:p w:rsidR="02B254F4" w:rsidP="02B254F4" w:rsidRDefault="02B254F4" w14:paraId="7168AD7A" w14:textId="7547A0F2">
      <w:pPr>
        <w:pStyle w:val="Normal"/>
      </w:pPr>
    </w:p>
    <w:p w:rsidR="02B254F4" w:rsidP="02B254F4" w:rsidRDefault="02B254F4" w14:paraId="42CE675B" w14:textId="7C053D1E">
      <w:pPr>
        <w:pStyle w:val="Normal"/>
      </w:pPr>
    </w:p>
    <w:p w:rsidR="02B254F4" w:rsidP="02B254F4" w:rsidRDefault="02B254F4" w14:paraId="5501E926" w14:textId="5F2FF411">
      <w:pPr>
        <w:pStyle w:val="Normal"/>
      </w:pPr>
    </w:p>
    <w:p w:rsidR="02B254F4" w:rsidP="02B254F4" w:rsidRDefault="02B254F4" w14:paraId="4F165B36" w14:textId="0E115768">
      <w:pPr>
        <w:pStyle w:val="Normal"/>
      </w:pPr>
    </w:p>
    <w:p w:rsidR="02B254F4" w:rsidP="02B254F4" w:rsidRDefault="02B254F4" w14:paraId="2801C64B" w14:textId="2F8E273E">
      <w:pPr>
        <w:pStyle w:val="Normal"/>
      </w:pPr>
    </w:p>
    <w:p w:rsidR="02B254F4" w:rsidP="02B254F4" w:rsidRDefault="02B254F4" w14:paraId="5DAFF948" w14:textId="454C4478">
      <w:pPr>
        <w:pStyle w:val="Normal"/>
      </w:pPr>
    </w:p>
    <w:p w:rsidR="008312FD" w:rsidRDefault="008312FD" w14:paraId="4C5854DD" w14:textId="73BC7C1F"/>
    <w:p w:rsidR="008312FD" w:rsidRDefault="008312FD" w14:paraId="20F2A94D" w14:textId="1855A227"/>
    <w:p w:rsidR="00583709" w:rsidP="00F867C0" w:rsidRDefault="008312FD" w14:paraId="26DD2177" w14:textId="60DC4508">
      <w:pPr>
        <w:pStyle w:val="Heading1"/>
      </w:pPr>
      <w:bookmarkStart w:name="_Toc151120447" w:id="25"/>
      <w:r w:rsidR="008312FD">
        <w:rPr/>
        <w:t xml:space="preserve">Appendix A </w:t>
      </w:r>
      <w:r w:rsidR="00F867C0">
        <w:rPr/>
        <w:t>Curriculum Vitae</w:t>
      </w:r>
      <w:bookmarkEnd w:id="25"/>
    </w:p>
    <w:p w:rsidR="00BF2533" w:rsidRDefault="00BF2533" w14:paraId="6727B2AF" w14:textId="77777777">
      <w:pPr>
        <w:rPr>
          <w:color w:val="FF0000"/>
        </w:rPr>
      </w:pPr>
    </w:p>
    <w:p w:rsidR="00BF2533" w:rsidP="02B254F4" w:rsidRDefault="00BF2533" w14:paraId="5DD71E17" w14:textId="22E1F78C">
      <w:pPr>
        <w:shd w:val="clear" w:color="auto" w:fill="FFFFFF" w:themeFill="background1"/>
        <w:spacing w:before="0" w:beforeAutospacing="off" w:after="160" w:afterAutospacing="off"/>
      </w:pPr>
      <w:r w:rsidRPr="02B254F4" w:rsidR="57650EA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Carly Williams </w:t>
      </w:r>
    </w:p>
    <w:p w:rsidR="00BF2533" w:rsidP="02B254F4" w:rsidRDefault="00BF2533" w14:paraId="1816D3F3" w14:textId="1DD7C1C3">
      <w:pPr>
        <w:shd w:val="clear" w:color="auto" w:fill="FFFFFF" w:themeFill="background1"/>
        <w:spacing w:before="0" w:beforeAutospacing="off" w:after="160" w:afterAutospacing="off"/>
      </w:pPr>
      <w:r w:rsidRPr="02B254F4" w:rsidR="57650EA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Number-07792607779 | Email- </w:t>
      </w:r>
      <w:hyperlink r:id="R4a1fdc09eae74dbe">
        <w:r w:rsidRPr="02B254F4" w:rsidR="57650EAD">
          <w:rPr>
            <w:rStyle w:val="Hyperlink"/>
            <w:rFonts w:ascii="Calibri" w:hAnsi="Calibri" w:eastAsia="Calibri" w:cs="Calibri"/>
            <w:b w:val="0"/>
            <w:bCs w:val="0"/>
            <w:i w:val="0"/>
            <w:iCs w:val="0"/>
            <w:caps w:val="0"/>
            <w:smallCaps w:val="0"/>
            <w:noProof w:val="0"/>
            <w:sz w:val="22"/>
            <w:szCs w:val="22"/>
            <w:lang w:val="en-GB"/>
          </w:rPr>
          <w:t>carly-williams-89@hotmail.com</w:t>
        </w:r>
      </w:hyperlink>
      <w:r w:rsidRPr="02B254F4" w:rsidR="57650EA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00BF2533" w:rsidP="02B254F4" w:rsidRDefault="00BF2533" w14:paraId="6B7838C8" w14:textId="45014272">
      <w:pPr>
        <w:shd w:val="clear" w:color="auto" w:fill="FFFFFF" w:themeFill="background1"/>
        <w:spacing w:before="0" w:beforeAutospacing="off" w:after="160" w:afterAutospacing="off"/>
      </w:pPr>
      <w:r w:rsidRPr="02B254F4" w:rsidR="57650EA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00BF2533" w:rsidP="489A2E78" w:rsidRDefault="00BF2533" w14:paraId="17559174" w14:textId="5CE82DEC">
      <w:pPr>
        <w:shd w:val="clear" w:color="auto" w:fill="FFFFFF" w:themeFill="background1"/>
        <w:spacing w:before="0" w:beforeAutospacing="off" w:after="160" w:afterAutospacing="off"/>
      </w:pPr>
      <w:r w:rsidRPr="489A2E78" w:rsidR="57650EA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 am looking for a change in career, I Am Committed &amp; Enthusiastic towards My Working Responsibilities. I Have </w:t>
      </w:r>
      <w:r w:rsidRPr="489A2E78" w:rsidR="277F7272">
        <w:rPr>
          <w:rFonts w:ascii="Calibri" w:hAnsi="Calibri" w:eastAsia="Calibri" w:cs="Calibri"/>
          <w:b w:val="0"/>
          <w:bCs w:val="0"/>
          <w:i w:val="0"/>
          <w:iCs w:val="0"/>
          <w:caps w:val="0"/>
          <w:smallCaps w:val="0"/>
          <w:noProof w:val="0"/>
          <w:color w:val="000000" w:themeColor="text1" w:themeTint="FF" w:themeShade="FF"/>
          <w:sz w:val="22"/>
          <w:szCs w:val="22"/>
          <w:lang w:val="en-GB"/>
        </w:rPr>
        <w:t>a</w:t>
      </w:r>
      <w:r w:rsidRPr="489A2E78" w:rsidR="57650EA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Passion </w:t>
      </w:r>
      <w:r w:rsidRPr="489A2E78" w:rsidR="2CCBC1F5">
        <w:rPr>
          <w:rFonts w:ascii="Calibri" w:hAnsi="Calibri" w:eastAsia="Calibri" w:cs="Calibri"/>
          <w:b w:val="0"/>
          <w:bCs w:val="0"/>
          <w:i w:val="0"/>
          <w:iCs w:val="0"/>
          <w:caps w:val="0"/>
          <w:smallCaps w:val="0"/>
          <w:noProof w:val="0"/>
          <w:color w:val="000000" w:themeColor="text1" w:themeTint="FF" w:themeShade="FF"/>
          <w:sz w:val="22"/>
          <w:szCs w:val="22"/>
          <w:lang w:val="en-GB"/>
        </w:rPr>
        <w:t>for</w:t>
      </w:r>
      <w:r w:rsidRPr="489A2E78" w:rsidR="57650EA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Delivering Excellent Standards </w:t>
      </w:r>
      <w:r w:rsidRPr="489A2E78" w:rsidR="529A1F35">
        <w:rPr>
          <w:rFonts w:ascii="Calibri" w:hAnsi="Calibri" w:eastAsia="Calibri" w:cs="Calibri"/>
          <w:b w:val="0"/>
          <w:bCs w:val="0"/>
          <w:i w:val="0"/>
          <w:iCs w:val="0"/>
          <w:caps w:val="0"/>
          <w:smallCaps w:val="0"/>
          <w:noProof w:val="0"/>
          <w:color w:val="000000" w:themeColor="text1" w:themeTint="FF" w:themeShade="FF"/>
          <w:sz w:val="22"/>
          <w:szCs w:val="22"/>
          <w:lang w:val="en-GB"/>
        </w:rPr>
        <w:t>and</w:t>
      </w:r>
      <w:r w:rsidRPr="489A2E78" w:rsidR="57650EA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89A2E78" w:rsidR="57650EAD">
        <w:rPr>
          <w:rFonts w:ascii="Calibri" w:hAnsi="Calibri" w:eastAsia="Calibri" w:cs="Calibri"/>
          <w:b w:val="0"/>
          <w:bCs w:val="0"/>
          <w:i w:val="0"/>
          <w:iCs w:val="0"/>
          <w:caps w:val="0"/>
          <w:smallCaps w:val="0"/>
          <w:noProof w:val="0"/>
          <w:color w:val="000000" w:themeColor="text1" w:themeTint="FF" w:themeShade="FF"/>
          <w:sz w:val="22"/>
          <w:szCs w:val="22"/>
          <w:lang w:val="en-GB"/>
        </w:rPr>
        <w:t>A</w:t>
      </w:r>
      <w:r w:rsidRPr="489A2E78" w:rsidR="57650EA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High Level </w:t>
      </w:r>
      <w:r w:rsidRPr="489A2E78" w:rsidR="7F847582">
        <w:rPr>
          <w:rFonts w:ascii="Calibri" w:hAnsi="Calibri" w:eastAsia="Calibri" w:cs="Calibri"/>
          <w:b w:val="0"/>
          <w:bCs w:val="0"/>
          <w:i w:val="0"/>
          <w:iCs w:val="0"/>
          <w:caps w:val="0"/>
          <w:smallCaps w:val="0"/>
          <w:noProof w:val="0"/>
          <w:color w:val="000000" w:themeColor="text1" w:themeTint="FF" w:themeShade="FF"/>
          <w:sz w:val="22"/>
          <w:szCs w:val="22"/>
          <w:lang w:val="en-GB"/>
        </w:rPr>
        <w:t>of</w:t>
      </w:r>
      <w:r w:rsidRPr="489A2E78" w:rsidR="57650EA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Customer Service, </w:t>
      </w:r>
      <w:r w:rsidRPr="489A2E78" w:rsidR="57650EAD">
        <w:rPr>
          <w:rFonts w:ascii="Calibri" w:hAnsi="Calibri" w:eastAsia="Calibri" w:cs="Calibri"/>
          <w:b w:val="0"/>
          <w:bCs w:val="0"/>
          <w:i w:val="0"/>
          <w:iCs w:val="0"/>
          <w:caps w:val="0"/>
          <w:smallCaps w:val="0"/>
          <w:noProof w:val="0"/>
          <w:color w:val="000000" w:themeColor="text1" w:themeTint="FF" w:themeShade="FF"/>
          <w:sz w:val="22"/>
          <w:szCs w:val="22"/>
          <w:lang w:val="en-GB"/>
        </w:rPr>
        <w:t>I’m</w:t>
      </w:r>
      <w:r w:rsidRPr="489A2E78" w:rsidR="57650EA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Enthusiastic </w:t>
      </w:r>
      <w:r w:rsidRPr="489A2E78" w:rsidR="361182CE">
        <w:rPr>
          <w:rFonts w:ascii="Calibri" w:hAnsi="Calibri" w:eastAsia="Calibri" w:cs="Calibri"/>
          <w:b w:val="0"/>
          <w:bCs w:val="0"/>
          <w:i w:val="0"/>
          <w:iCs w:val="0"/>
          <w:caps w:val="0"/>
          <w:smallCaps w:val="0"/>
          <w:noProof w:val="0"/>
          <w:color w:val="000000" w:themeColor="text1" w:themeTint="FF" w:themeShade="FF"/>
          <w:sz w:val="22"/>
          <w:szCs w:val="22"/>
          <w:lang w:val="en-GB"/>
        </w:rPr>
        <w:t>to</w:t>
      </w:r>
      <w:r w:rsidRPr="489A2E78" w:rsidR="57650EA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Achieve Goals </w:t>
      </w:r>
      <w:r w:rsidRPr="489A2E78" w:rsidR="5090B71A">
        <w:rPr>
          <w:rFonts w:ascii="Calibri" w:hAnsi="Calibri" w:eastAsia="Calibri" w:cs="Calibri"/>
          <w:b w:val="0"/>
          <w:bCs w:val="0"/>
          <w:i w:val="0"/>
          <w:iCs w:val="0"/>
          <w:caps w:val="0"/>
          <w:smallCaps w:val="0"/>
          <w:noProof w:val="0"/>
          <w:color w:val="000000" w:themeColor="text1" w:themeTint="FF" w:themeShade="FF"/>
          <w:sz w:val="22"/>
          <w:szCs w:val="22"/>
          <w:lang w:val="en-GB"/>
        </w:rPr>
        <w:t>and</w:t>
      </w:r>
      <w:r w:rsidRPr="489A2E78" w:rsidR="57650EA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Be </w:t>
      </w:r>
      <w:r w:rsidRPr="489A2E78" w:rsidR="042DD6AC">
        <w:rPr>
          <w:rFonts w:ascii="Calibri" w:hAnsi="Calibri" w:eastAsia="Calibri" w:cs="Calibri"/>
          <w:b w:val="0"/>
          <w:bCs w:val="0"/>
          <w:i w:val="0"/>
          <w:iCs w:val="0"/>
          <w:caps w:val="0"/>
          <w:smallCaps w:val="0"/>
          <w:noProof w:val="0"/>
          <w:color w:val="000000" w:themeColor="text1" w:themeTint="FF" w:themeShade="FF"/>
          <w:sz w:val="22"/>
          <w:szCs w:val="22"/>
          <w:lang w:val="en-GB"/>
        </w:rPr>
        <w:t>at</w:t>
      </w:r>
      <w:r w:rsidRPr="489A2E78" w:rsidR="57650EA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My Best. </w:t>
      </w:r>
    </w:p>
    <w:p w:rsidR="489A2E78" w:rsidP="489A2E78" w:rsidRDefault="489A2E78" w14:paraId="5F77B5B0" w14:textId="566D8556">
      <w:pPr>
        <w:pStyle w:val="Normal"/>
        <w:shd w:val="clear" w:color="auto" w:fill="FFFFFF" w:themeFill="background1"/>
        <w:spacing w:before="0" w:beforeAutospacing="off" w:after="16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00BF2533" w:rsidP="02B254F4" w:rsidRDefault="00BF2533" w14:paraId="4575D69B" w14:textId="73C2DD19">
      <w:pPr>
        <w:spacing w:before="0" w:beforeAutospacing="off" w:after="160" w:afterAutospacing="off"/>
        <w:rPr>
          <w:rFonts w:ascii="Calibri" w:hAnsi="Calibri" w:eastAsia="Calibri" w:cs="Calibri"/>
          <w:b w:val="1"/>
          <w:bCs w:val="1"/>
          <w:i w:val="0"/>
          <w:iCs w:val="0"/>
          <w:caps w:val="0"/>
          <w:smallCaps w:val="0"/>
          <w:noProof w:val="0"/>
          <w:color w:val="000000" w:themeColor="text1" w:themeTint="FF" w:themeShade="FF"/>
          <w:sz w:val="22"/>
          <w:szCs w:val="22"/>
          <w:u w:val="single"/>
          <w:lang w:val="en-GB"/>
        </w:rPr>
      </w:pPr>
      <w:r w:rsidRPr="02B254F4" w:rsidR="57650EAD">
        <w:rPr>
          <w:rFonts w:ascii="Calibri" w:hAnsi="Calibri" w:eastAsia="Calibri" w:cs="Calibri"/>
          <w:b w:val="1"/>
          <w:bCs w:val="1"/>
          <w:i w:val="0"/>
          <w:iCs w:val="0"/>
          <w:caps w:val="0"/>
          <w:smallCaps w:val="0"/>
          <w:noProof w:val="0"/>
          <w:color w:val="000000" w:themeColor="text1" w:themeTint="FF" w:themeShade="FF"/>
          <w:sz w:val="22"/>
          <w:szCs w:val="22"/>
          <w:u w:val="single"/>
          <w:lang w:val="en-GB"/>
        </w:rPr>
        <w:t xml:space="preserve">Education And Professional Qualifications </w:t>
      </w:r>
    </w:p>
    <w:p w:rsidR="00BF2533" w:rsidP="02B254F4" w:rsidRDefault="00BF2533" w14:paraId="6E41E2A1" w14:textId="4DB00325">
      <w:pPr>
        <w:pStyle w:val="ListParagraph"/>
        <w:numPr>
          <w:ilvl w:val="0"/>
          <w:numId w:val="1"/>
        </w:num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u w:val="single"/>
          <w:lang w:val="en-GB"/>
        </w:rPr>
      </w:pPr>
      <w:r w:rsidRPr="02B254F4" w:rsidR="57650EAD">
        <w:rPr>
          <w:rFonts w:ascii="Calibri" w:hAnsi="Calibri" w:eastAsia="Calibri" w:cs="Calibri"/>
          <w:b w:val="0"/>
          <w:bCs w:val="0"/>
          <w:i w:val="0"/>
          <w:iCs w:val="0"/>
          <w:caps w:val="0"/>
          <w:smallCaps w:val="0"/>
          <w:noProof w:val="0"/>
          <w:color w:val="000000" w:themeColor="text1" w:themeTint="FF" w:themeShade="FF"/>
          <w:sz w:val="24"/>
          <w:szCs w:val="24"/>
          <w:u w:val="single"/>
          <w:lang w:val="en-GB"/>
        </w:rPr>
        <w:t xml:space="preserve">Morriston Comprehensive School- 2000- 2005-  </w:t>
      </w:r>
    </w:p>
    <w:p w:rsidR="00BF2533" w:rsidP="02B254F4" w:rsidRDefault="00BF2533" w14:paraId="015C3F7A" w14:textId="41086DA3">
      <w:pPr>
        <w:shd w:val="clear" w:color="auto" w:fill="FFFFFF" w:themeFill="background1"/>
        <w:spacing w:before="0" w:beforeAutospacing="off" w:after="160" w:afterAutospacing="off"/>
      </w:pPr>
      <w:r w:rsidRPr="02B254F4" w:rsidR="57650EA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English, Art, health And Social Care, childcare = C’s. Mathematics, Science =D’s. </w:t>
      </w:r>
    </w:p>
    <w:p w:rsidR="00BF2533" w:rsidP="02B254F4" w:rsidRDefault="00BF2533" w14:paraId="702E8C20" w14:textId="5A2F324D">
      <w:pPr>
        <w:pStyle w:val="ListParagraph"/>
        <w:numPr>
          <w:ilvl w:val="0"/>
          <w:numId w:val="1"/>
        </w:num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u w:val="single"/>
          <w:lang w:val="en-GB"/>
        </w:rPr>
      </w:pPr>
      <w:r w:rsidRPr="02B254F4" w:rsidR="57650EAD">
        <w:rPr>
          <w:rFonts w:ascii="Calibri" w:hAnsi="Calibri" w:eastAsia="Calibri" w:cs="Calibri"/>
          <w:b w:val="0"/>
          <w:bCs w:val="0"/>
          <w:i w:val="0"/>
          <w:iCs w:val="0"/>
          <w:caps w:val="0"/>
          <w:smallCaps w:val="0"/>
          <w:noProof w:val="0"/>
          <w:color w:val="000000" w:themeColor="text1" w:themeTint="FF" w:themeShade="FF"/>
          <w:sz w:val="24"/>
          <w:szCs w:val="24"/>
          <w:u w:val="single"/>
          <w:lang w:val="en-GB"/>
        </w:rPr>
        <w:t xml:space="preserve">Broadway Centre College- 2005-2008. </w:t>
      </w:r>
    </w:p>
    <w:p w:rsidR="00BF2533" w:rsidP="02B254F4" w:rsidRDefault="00BF2533" w14:paraId="7808354A" w14:textId="13907D39">
      <w:pPr>
        <w:spacing w:before="0" w:beforeAutospacing="off" w:after="160" w:afterAutospacing="off"/>
      </w:pPr>
      <w:r w:rsidRPr="02B254F4" w:rsidR="57650EA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NVQ Level 2 And Level 3 Beauty Therapy  </w:t>
      </w:r>
    </w:p>
    <w:p w:rsidR="00BF2533" w:rsidP="02B254F4" w:rsidRDefault="00BF2533" w14:paraId="668423B1" w14:textId="13F3FAE7">
      <w:pPr>
        <w:spacing w:before="0" w:beforeAutospacing="off" w:after="160" w:afterAutospacing="off"/>
      </w:pPr>
      <w:r w:rsidRPr="02B254F4" w:rsidR="57650EA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NVQ Level 1 And Level 2 Hairdressing </w:t>
      </w:r>
    </w:p>
    <w:p w:rsidR="00BF2533" w:rsidP="02B254F4" w:rsidRDefault="00BF2533" w14:paraId="4EA561D9" w14:textId="4930C097">
      <w:pPr>
        <w:pStyle w:val="ListParagraph"/>
        <w:numPr>
          <w:ilvl w:val="0"/>
          <w:numId w:val="1"/>
        </w:num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r w:rsidRPr="02B254F4" w:rsidR="57650EAD">
        <w:rPr>
          <w:rFonts w:ascii="Calibri" w:hAnsi="Calibri" w:eastAsia="Calibri" w:cs="Calibri"/>
          <w:b w:val="0"/>
          <w:bCs w:val="0"/>
          <w:i w:val="0"/>
          <w:iCs w:val="0"/>
          <w:caps w:val="0"/>
          <w:smallCaps w:val="0"/>
          <w:noProof w:val="0"/>
          <w:color w:val="000000" w:themeColor="text1" w:themeTint="FF" w:themeShade="FF"/>
          <w:sz w:val="24"/>
          <w:szCs w:val="24"/>
          <w:u w:val="single"/>
          <w:lang w:val="en-GB"/>
        </w:rPr>
        <w:t xml:space="preserve">Gower College Swansea 2014-2016- </w:t>
      </w:r>
      <w:r w:rsidRPr="02B254F4" w:rsidR="57650EA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00BF2533" w:rsidP="02B254F4" w:rsidRDefault="00BF2533" w14:paraId="09866552" w14:textId="04B7361E">
      <w:pPr>
        <w:shd w:val="clear" w:color="auto" w:fill="FFFFFF" w:themeFill="background1"/>
        <w:spacing w:before="0" w:beforeAutospacing="off" w:after="0" w:afterAutospacing="off"/>
      </w:pPr>
      <w:r w:rsidRPr="02B254F4" w:rsidR="57650EA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Access to Nursing &amp; Health </w:t>
      </w:r>
      <w:r w:rsidRPr="02B254F4" w:rsidR="78BDDA3C">
        <w:rPr>
          <w:rFonts w:ascii="Calibri" w:hAnsi="Calibri" w:eastAsia="Calibri" w:cs="Calibri"/>
          <w:b w:val="0"/>
          <w:bCs w:val="0"/>
          <w:i w:val="0"/>
          <w:iCs w:val="0"/>
          <w:caps w:val="0"/>
          <w:smallCaps w:val="0"/>
          <w:noProof w:val="0"/>
          <w:color w:val="000000" w:themeColor="text1" w:themeTint="FF" w:themeShade="FF"/>
          <w:sz w:val="22"/>
          <w:szCs w:val="22"/>
          <w:lang w:val="en-GB"/>
        </w:rPr>
        <w:t>professional's</w:t>
      </w:r>
      <w:r w:rsidRPr="02B254F4" w:rsidR="57650EA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diploma. </w:t>
      </w:r>
    </w:p>
    <w:p w:rsidR="00BF2533" w:rsidP="02B254F4" w:rsidRDefault="00BF2533" w14:paraId="383EBC8E" w14:textId="469289F1">
      <w:pPr>
        <w:shd w:val="clear" w:color="auto" w:fill="FFFFFF" w:themeFill="background1"/>
        <w:spacing w:before="0" w:beforeAutospacing="off" w:after="0" w:afterAutospacing="off"/>
      </w:pPr>
      <w:r w:rsidRPr="02B254F4" w:rsidR="57650EA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00BF2533" w:rsidP="02B254F4" w:rsidRDefault="00BF2533" w14:paraId="1F19A60A" w14:textId="17C3E6F2">
      <w:pPr>
        <w:pStyle w:val="ListParagraph"/>
        <w:numPr>
          <w:ilvl w:val="0"/>
          <w:numId w:val="1"/>
        </w:num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u w:val="single"/>
          <w:lang w:val="en-GB"/>
        </w:rPr>
      </w:pPr>
      <w:r w:rsidRPr="02B254F4" w:rsidR="57650EAD">
        <w:rPr>
          <w:rFonts w:ascii="Calibri" w:hAnsi="Calibri" w:eastAsia="Calibri" w:cs="Calibri"/>
          <w:b w:val="0"/>
          <w:bCs w:val="0"/>
          <w:i w:val="0"/>
          <w:iCs w:val="0"/>
          <w:caps w:val="0"/>
          <w:smallCaps w:val="0"/>
          <w:noProof w:val="0"/>
          <w:color w:val="000000" w:themeColor="text1" w:themeTint="FF" w:themeShade="FF"/>
          <w:sz w:val="24"/>
          <w:szCs w:val="24"/>
          <w:u w:val="single"/>
          <w:lang w:val="en-GB"/>
        </w:rPr>
        <w:t xml:space="preserve">Gower College- 2019- </w:t>
      </w:r>
      <w:r w:rsidRPr="02B254F4" w:rsidR="57650EA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00BF2533" w:rsidP="02B254F4" w:rsidRDefault="00BF2533" w14:paraId="51DECABB" w14:textId="489667BF">
      <w:pPr>
        <w:pStyle w:val="Normal"/>
        <w:spacing w:before="0" w:beforeAutospacing="off" w:after="0" w:afterAutospacing="off"/>
        <w:ind w:left="0"/>
        <w:rPr>
          <w:rFonts w:ascii="Calibri" w:hAnsi="Calibri" w:eastAsia="Calibri" w:cs="Calibri"/>
          <w:b w:val="0"/>
          <w:bCs w:val="0"/>
          <w:i w:val="0"/>
          <w:iCs w:val="0"/>
          <w:caps w:val="0"/>
          <w:smallCaps w:val="0"/>
          <w:noProof w:val="0"/>
          <w:color w:val="000000" w:themeColor="text1" w:themeTint="FF" w:themeShade="FF"/>
          <w:sz w:val="22"/>
          <w:szCs w:val="22"/>
          <w:u w:val="single"/>
          <w:lang w:val="en-GB"/>
        </w:rPr>
      </w:pPr>
      <w:r w:rsidRPr="02B254F4" w:rsidR="57650EAD">
        <w:rPr>
          <w:rFonts w:ascii="Calibri" w:hAnsi="Calibri" w:eastAsia="Calibri" w:cs="Calibri"/>
          <w:b w:val="0"/>
          <w:bCs w:val="0"/>
          <w:i w:val="0"/>
          <w:iCs w:val="0"/>
          <w:caps w:val="0"/>
          <w:smallCaps w:val="0"/>
          <w:noProof w:val="0"/>
          <w:color w:val="000000" w:themeColor="text1" w:themeTint="FF" w:themeShade="FF"/>
          <w:sz w:val="22"/>
          <w:szCs w:val="22"/>
          <w:lang w:val="en-GB"/>
        </w:rPr>
        <w:t>QCF level 3 health and social care</w:t>
      </w:r>
    </w:p>
    <w:p w:rsidR="00BF2533" w:rsidP="02B254F4" w:rsidRDefault="00BF2533" w14:paraId="4B8CC8D4" w14:textId="0E047EA5">
      <w:pPr>
        <w:pStyle w:val="Normal"/>
        <w:spacing w:before="0" w:beforeAutospacing="off" w:after="0" w:afterAutospacing="off"/>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00BF2533" w:rsidP="02B254F4" w:rsidRDefault="00BF2533" w14:paraId="7E4B9587" w14:textId="057C1B42">
      <w:pPr>
        <w:pStyle w:val="ListParagraph"/>
        <w:numPr>
          <w:ilvl w:val="0"/>
          <w:numId w:val="1"/>
        </w:num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u w:val="single"/>
          <w:lang w:val="en-GB"/>
        </w:rPr>
      </w:pPr>
      <w:r w:rsidRPr="02B254F4" w:rsidR="542AA6EE">
        <w:rPr>
          <w:rFonts w:ascii="Calibri" w:hAnsi="Calibri" w:eastAsia="Calibri" w:cs="Calibri"/>
          <w:b w:val="0"/>
          <w:bCs w:val="0"/>
          <w:i w:val="0"/>
          <w:iCs w:val="0"/>
          <w:caps w:val="0"/>
          <w:smallCaps w:val="0"/>
          <w:noProof w:val="0"/>
          <w:color w:val="000000" w:themeColor="text1" w:themeTint="FF" w:themeShade="FF"/>
          <w:sz w:val="24"/>
          <w:szCs w:val="24"/>
          <w:u w:val="single"/>
          <w:lang w:val="en-GB"/>
        </w:rPr>
        <w:t xml:space="preserve">UWTSD- OCT 2023 </w:t>
      </w:r>
    </w:p>
    <w:p w:rsidR="00BF2533" w:rsidP="02B254F4" w:rsidRDefault="00BF2533" w14:paraId="45D79396" w14:textId="1052A619">
      <w:pPr>
        <w:pStyle w:val="Normal"/>
        <w:spacing w:before="0" w:beforeAutospacing="off" w:after="0" w:afterAutospacing="off"/>
        <w:ind w:left="0"/>
        <w:rPr>
          <w:rFonts w:ascii="Calibri" w:hAnsi="Calibri" w:eastAsia="Calibri" w:cs="Calibri"/>
          <w:b w:val="0"/>
          <w:bCs w:val="0"/>
          <w:i w:val="0"/>
          <w:iCs w:val="0"/>
          <w:caps w:val="0"/>
          <w:smallCaps w:val="0"/>
          <w:noProof w:val="0"/>
          <w:color w:val="000000" w:themeColor="text1" w:themeTint="FF" w:themeShade="FF"/>
          <w:sz w:val="24"/>
          <w:szCs w:val="24"/>
          <w:u w:val="single"/>
          <w:lang w:val="en-GB"/>
        </w:rPr>
      </w:pPr>
      <w:r w:rsidRPr="02B254F4" w:rsidR="542AA6EE">
        <w:rPr>
          <w:rFonts w:ascii="Calibri" w:hAnsi="Calibri" w:eastAsia="Calibri" w:cs="Calibri"/>
          <w:b w:val="0"/>
          <w:bCs w:val="0"/>
          <w:i w:val="0"/>
          <w:iCs w:val="0"/>
          <w:caps w:val="0"/>
          <w:smallCaps w:val="0"/>
          <w:noProof w:val="0"/>
          <w:color w:val="000000" w:themeColor="text1" w:themeTint="FF" w:themeShade="FF"/>
          <w:sz w:val="24"/>
          <w:szCs w:val="24"/>
          <w:u w:val="none"/>
          <w:lang w:val="en-GB"/>
        </w:rPr>
        <w:t>Applied leadership and management.</w:t>
      </w:r>
    </w:p>
    <w:p w:rsidR="00BF2533" w:rsidP="02B254F4" w:rsidRDefault="00BF2533" w14:paraId="0E41FFBD" w14:textId="782025C3">
      <w:pPr>
        <w:shd w:val="clear" w:color="auto" w:fill="FFFFFF" w:themeFill="background1"/>
        <w:spacing w:before="0" w:beforeAutospacing="off" w:after="160" w:afterAutospacing="off"/>
      </w:pPr>
      <w:r w:rsidRPr="02B254F4" w:rsidR="57650EA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00BF2533" w:rsidP="02B254F4" w:rsidRDefault="00BF2533" w14:paraId="289D5E9B" w14:textId="0309866E">
      <w:pPr>
        <w:spacing w:before="0" w:beforeAutospacing="off" w:after="160" w:afterAutospacing="off"/>
        <w:rPr>
          <w:rFonts w:ascii="Calibri" w:hAnsi="Calibri" w:eastAsia="Calibri" w:cs="Calibri"/>
          <w:b w:val="1"/>
          <w:bCs w:val="1"/>
          <w:i w:val="0"/>
          <w:iCs w:val="0"/>
          <w:caps w:val="0"/>
          <w:smallCaps w:val="0"/>
          <w:noProof w:val="0"/>
          <w:color w:val="000000" w:themeColor="text1" w:themeTint="FF" w:themeShade="FF"/>
          <w:sz w:val="22"/>
          <w:szCs w:val="22"/>
          <w:u w:val="single"/>
          <w:lang w:val="en-GB"/>
        </w:rPr>
      </w:pPr>
      <w:r w:rsidRPr="02B254F4" w:rsidR="57650EAD">
        <w:rPr>
          <w:rFonts w:ascii="Calibri" w:hAnsi="Calibri" w:eastAsia="Calibri" w:cs="Calibri"/>
          <w:b w:val="1"/>
          <w:bCs w:val="1"/>
          <w:i w:val="0"/>
          <w:iCs w:val="0"/>
          <w:caps w:val="0"/>
          <w:smallCaps w:val="0"/>
          <w:noProof w:val="0"/>
          <w:color w:val="000000" w:themeColor="text1" w:themeTint="FF" w:themeShade="FF"/>
          <w:sz w:val="22"/>
          <w:szCs w:val="22"/>
          <w:u w:val="single"/>
          <w:lang w:val="en-GB"/>
        </w:rPr>
        <w:t xml:space="preserve">Professional Experiences </w:t>
      </w:r>
    </w:p>
    <w:p w:rsidR="00BF2533" w:rsidP="02B254F4" w:rsidRDefault="00BF2533" w14:paraId="616862AD" w14:textId="464F7A67">
      <w:pPr>
        <w:pStyle w:val="ListParagraph"/>
        <w:numPr>
          <w:ilvl w:val="0"/>
          <w:numId w:val="1"/>
        </w:num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r w:rsidRPr="02B254F4" w:rsidR="57650EAD">
        <w:rPr>
          <w:rFonts w:ascii="Calibri" w:hAnsi="Calibri" w:eastAsia="Calibri" w:cs="Calibri"/>
          <w:b w:val="0"/>
          <w:bCs w:val="0"/>
          <w:i w:val="0"/>
          <w:iCs w:val="0"/>
          <w:caps w:val="0"/>
          <w:smallCaps w:val="0"/>
          <w:noProof w:val="0"/>
          <w:color w:val="000000" w:themeColor="text1" w:themeTint="FF" w:themeShade="FF"/>
          <w:sz w:val="24"/>
          <w:szCs w:val="24"/>
          <w:u w:val="single"/>
          <w:lang w:val="en-GB"/>
        </w:rPr>
        <w:t>Wig &amp; pen- Casual bar staff &amp; Tempory cleaner- CURRENT</w:t>
      </w:r>
      <w:r w:rsidRPr="02B254F4" w:rsidR="57650EA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00BF2533" w:rsidP="02B254F4" w:rsidRDefault="00BF2533" w14:paraId="1F0A7DB6" w14:textId="2739EDC0">
      <w:pPr>
        <w:shd w:val="clear" w:color="auto" w:fill="FFFFFF" w:themeFill="background1"/>
        <w:spacing w:before="0" w:beforeAutospacing="off" w:after="0" w:afterAutospacing="off"/>
      </w:pPr>
      <w:r w:rsidRPr="02B254F4" w:rsidR="57650EA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00BF2533" w:rsidP="02B254F4" w:rsidRDefault="00BF2533" w14:paraId="0DD800C4" w14:textId="45EB7E87">
      <w:pPr>
        <w:pStyle w:val="ListParagraph"/>
        <w:numPr>
          <w:ilvl w:val="0"/>
          <w:numId w:val="1"/>
        </w:num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r w:rsidRPr="02B254F4" w:rsidR="57650EAD">
        <w:rPr>
          <w:rFonts w:ascii="Calibri" w:hAnsi="Calibri" w:eastAsia="Calibri" w:cs="Calibri"/>
          <w:b w:val="0"/>
          <w:bCs w:val="0"/>
          <w:i w:val="0"/>
          <w:iCs w:val="0"/>
          <w:caps w:val="0"/>
          <w:smallCaps w:val="0"/>
          <w:noProof w:val="0"/>
          <w:color w:val="000000" w:themeColor="text1" w:themeTint="FF" w:themeShade="FF"/>
          <w:sz w:val="24"/>
          <w:szCs w:val="24"/>
          <w:u w:val="single"/>
          <w:lang w:val="en-GB"/>
        </w:rPr>
        <w:t>Dimensions</w:t>
      </w:r>
      <w:r w:rsidRPr="02B254F4" w:rsidR="57650EA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2B254F4" w:rsidR="57650EAD">
        <w:rPr>
          <w:rFonts w:ascii="Calibri" w:hAnsi="Calibri" w:eastAsia="Calibri" w:cs="Calibri"/>
          <w:b w:val="0"/>
          <w:bCs w:val="0"/>
          <w:i w:val="0"/>
          <w:iCs w:val="0"/>
          <w:caps w:val="0"/>
          <w:smallCaps w:val="0"/>
          <w:noProof w:val="0"/>
          <w:color w:val="000000" w:themeColor="text1" w:themeTint="FF" w:themeShade="FF"/>
          <w:sz w:val="24"/>
          <w:szCs w:val="24"/>
          <w:u w:val="single"/>
          <w:lang w:val="en-GB"/>
        </w:rPr>
        <w:t>2016- CURRENT</w:t>
      </w:r>
      <w:r w:rsidRPr="02B254F4" w:rsidR="57650EA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00BF2533" w:rsidP="02B254F4" w:rsidRDefault="00BF2533" w14:paraId="1E944AD7" w14:textId="013F97BB">
      <w:pPr>
        <w:shd w:val="clear" w:color="auto" w:fill="FFFFFF" w:themeFill="background1"/>
        <w:spacing w:before="0" w:beforeAutospacing="off" w:after="160" w:afterAutospacing="off"/>
      </w:pPr>
      <w:r w:rsidRPr="02B254F4" w:rsidR="57650EA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Support Worker, supporting people in their home in a social care setting. Cooking cleaning. Personal care administering medication, supporting people to live as independently as possible. </w:t>
      </w:r>
    </w:p>
    <w:p w:rsidR="00BF2533" w:rsidP="02B254F4" w:rsidRDefault="00BF2533" w14:paraId="1E2B7705" w14:textId="12349CF1">
      <w:pPr>
        <w:pStyle w:val="ListParagraph"/>
        <w:numPr>
          <w:ilvl w:val="0"/>
          <w:numId w:val="1"/>
        </w:num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r w:rsidRPr="02B254F4" w:rsidR="57650EAD">
        <w:rPr>
          <w:rFonts w:ascii="Calibri" w:hAnsi="Calibri" w:eastAsia="Calibri" w:cs="Calibri"/>
          <w:b w:val="0"/>
          <w:bCs w:val="0"/>
          <w:i w:val="0"/>
          <w:iCs w:val="0"/>
          <w:caps w:val="0"/>
          <w:smallCaps w:val="0"/>
          <w:noProof w:val="0"/>
          <w:color w:val="000000" w:themeColor="text1" w:themeTint="FF" w:themeShade="FF"/>
          <w:sz w:val="24"/>
          <w:szCs w:val="24"/>
          <w:u w:val="single"/>
          <w:lang w:val="en-GB"/>
        </w:rPr>
        <w:t>Gwalia 2014-2016</w:t>
      </w:r>
      <w:r w:rsidRPr="02B254F4" w:rsidR="57650EA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 Personal assistant in social care setting. </w:t>
      </w:r>
    </w:p>
    <w:p w:rsidR="00BF2533" w:rsidP="02B254F4" w:rsidRDefault="00BF2533" w14:paraId="56FB9B27" w14:textId="01AC8BFA">
      <w:pPr>
        <w:pStyle w:val="ListParagraph"/>
        <w:numPr>
          <w:ilvl w:val="0"/>
          <w:numId w:val="1"/>
        </w:num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r w:rsidRPr="02B254F4" w:rsidR="57650EAD">
        <w:rPr>
          <w:rFonts w:ascii="Calibri" w:hAnsi="Calibri" w:eastAsia="Calibri" w:cs="Calibri"/>
          <w:b w:val="0"/>
          <w:bCs w:val="0"/>
          <w:i w:val="0"/>
          <w:iCs w:val="0"/>
          <w:caps w:val="0"/>
          <w:smallCaps w:val="0"/>
          <w:noProof w:val="0"/>
          <w:color w:val="000000" w:themeColor="text1" w:themeTint="FF" w:themeShade="FF"/>
          <w:sz w:val="24"/>
          <w:szCs w:val="24"/>
          <w:u w:val="single"/>
          <w:lang w:val="en-GB"/>
        </w:rPr>
        <w:t>Alpha homecare-2012-2014</w:t>
      </w:r>
      <w:r w:rsidRPr="02B254F4" w:rsidR="57650EA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-Domiciliary care worker supporting people in their homes with personal care, shopping, &amp; administering medication, physical and emotional needs. </w:t>
      </w:r>
    </w:p>
    <w:p w:rsidR="00BF2533" w:rsidP="02B254F4" w:rsidRDefault="00BF2533" w14:paraId="72B4BDAB" w14:textId="676EF639">
      <w:pPr>
        <w:pStyle w:val="ListParagraph"/>
        <w:numPr>
          <w:ilvl w:val="0"/>
          <w:numId w:val="1"/>
        </w:num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u w:val="single"/>
          <w:lang w:val="en-GB"/>
        </w:rPr>
      </w:pPr>
      <w:r w:rsidRPr="02B254F4" w:rsidR="57650EAD">
        <w:rPr>
          <w:rFonts w:ascii="Calibri" w:hAnsi="Calibri" w:eastAsia="Calibri" w:cs="Calibri"/>
          <w:b w:val="0"/>
          <w:bCs w:val="0"/>
          <w:i w:val="0"/>
          <w:iCs w:val="0"/>
          <w:caps w:val="0"/>
          <w:smallCaps w:val="0"/>
          <w:noProof w:val="0"/>
          <w:color w:val="000000" w:themeColor="text1" w:themeTint="FF" w:themeShade="FF"/>
          <w:sz w:val="24"/>
          <w:szCs w:val="24"/>
          <w:u w:val="single"/>
          <w:lang w:val="en-GB"/>
        </w:rPr>
        <w:t>CAB cleaning services – 2009-</w:t>
      </w:r>
      <w:r w:rsidRPr="02B254F4" w:rsidR="57650EA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Cleaning </w:t>
      </w:r>
      <w:r w:rsidRPr="02B254F4" w:rsidR="2118DC0E">
        <w:rPr>
          <w:rFonts w:ascii="Calibri" w:hAnsi="Calibri" w:eastAsia="Calibri" w:cs="Calibri"/>
          <w:b w:val="0"/>
          <w:bCs w:val="0"/>
          <w:i w:val="0"/>
          <w:iCs w:val="0"/>
          <w:caps w:val="0"/>
          <w:smallCaps w:val="0"/>
          <w:noProof w:val="0"/>
          <w:color w:val="000000" w:themeColor="text1" w:themeTint="FF" w:themeShade="FF"/>
          <w:sz w:val="24"/>
          <w:szCs w:val="24"/>
          <w:lang w:val="en-GB"/>
        </w:rPr>
        <w:t>customers'</w:t>
      </w:r>
      <w:r w:rsidRPr="02B254F4" w:rsidR="57650EA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homes &amp; industrial cleaning</w:t>
      </w:r>
      <w:r w:rsidRPr="02B254F4" w:rsidR="57650EAD">
        <w:rPr>
          <w:rFonts w:ascii="Calibri" w:hAnsi="Calibri" w:eastAsia="Calibri" w:cs="Calibri"/>
          <w:b w:val="0"/>
          <w:bCs w:val="0"/>
          <w:i w:val="0"/>
          <w:iCs w:val="0"/>
          <w:caps w:val="0"/>
          <w:smallCaps w:val="0"/>
          <w:noProof w:val="0"/>
          <w:color w:val="000000" w:themeColor="text1" w:themeTint="FF" w:themeShade="FF"/>
          <w:sz w:val="24"/>
          <w:szCs w:val="24"/>
          <w:u w:val="single"/>
          <w:lang w:val="en-GB"/>
        </w:rPr>
        <w:t xml:space="preserve"> </w:t>
      </w:r>
    </w:p>
    <w:p w:rsidR="00BF2533" w:rsidP="02B254F4" w:rsidRDefault="00BF2533" w14:paraId="1BA1C95E" w14:textId="3003B8B2">
      <w:pPr>
        <w:pStyle w:val="ListParagraph"/>
        <w:numPr>
          <w:ilvl w:val="0"/>
          <w:numId w:val="1"/>
        </w:num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u w:val="single"/>
          <w:lang w:val="en-GB"/>
        </w:rPr>
      </w:pPr>
      <w:r w:rsidRPr="02B254F4" w:rsidR="57650EAD">
        <w:rPr>
          <w:rFonts w:ascii="Calibri" w:hAnsi="Calibri" w:eastAsia="Calibri" w:cs="Calibri"/>
          <w:b w:val="0"/>
          <w:bCs w:val="0"/>
          <w:i w:val="0"/>
          <w:iCs w:val="0"/>
          <w:caps w:val="0"/>
          <w:smallCaps w:val="0"/>
          <w:noProof w:val="0"/>
          <w:color w:val="000000" w:themeColor="text1" w:themeTint="FF" w:themeShade="FF"/>
          <w:sz w:val="24"/>
          <w:szCs w:val="24"/>
          <w:u w:val="single"/>
          <w:lang w:val="en-GB"/>
        </w:rPr>
        <w:t>Next- Part Time Shop Assistant. -</w:t>
      </w:r>
      <w:r w:rsidRPr="02B254F4" w:rsidR="57650EA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Working In </w:t>
      </w:r>
      <w:r w:rsidRPr="02B254F4" w:rsidR="01CFE4F9">
        <w:rPr>
          <w:rFonts w:ascii="Calibri" w:hAnsi="Calibri" w:eastAsia="Calibri" w:cs="Calibri"/>
          <w:b w:val="0"/>
          <w:bCs w:val="0"/>
          <w:i w:val="0"/>
          <w:iCs w:val="0"/>
          <w:caps w:val="0"/>
          <w:smallCaps w:val="0"/>
          <w:noProof w:val="0"/>
          <w:color w:val="000000" w:themeColor="text1" w:themeTint="FF" w:themeShade="FF"/>
          <w:sz w:val="24"/>
          <w:szCs w:val="24"/>
          <w:lang w:val="en-GB"/>
        </w:rPr>
        <w:t>a</w:t>
      </w:r>
      <w:r w:rsidRPr="02B254F4" w:rsidR="57650EA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Retail Store Covering all clothing &amp; home section, Serving </w:t>
      </w:r>
      <w:r w:rsidRPr="02B254F4" w:rsidR="68DA8D40">
        <w:rPr>
          <w:rFonts w:ascii="Calibri" w:hAnsi="Calibri" w:eastAsia="Calibri" w:cs="Calibri"/>
          <w:b w:val="0"/>
          <w:bCs w:val="0"/>
          <w:i w:val="0"/>
          <w:iCs w:val="0"/>
          <w:caps w:val="0"/>
          <w:smallCaps w:val="0"/>
          <w:noProof w:val="0"/>
          <w:color w:val="000000" w:themeColor="text1" w:themeTint="FF" w:themeShade="FF"/>
          <w:sz w:val="24"/>
          <w:szCs w:val="24"/>
          <w:lang w:val="en-GB"/>
        </w:rPr>
        <w:t>at</w:t>
      </w:r>
      <w:r w:rsidRPr="02B254F4" w:rsidR="57650EA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w:t>
      </w:r>
      <w:r w:rsidRPr="02B254F4" w:rsidR="2BEDB64F">
        <w:rPr>
          <w:rFonts w:ascii="Calibri" w:hAnsi="Calibri" w:eastAsia="Calibri" w:cs="Calibri"/>
          <w:b w:val="0"/>
          <w:bCs w:val="0"/>
          <w:i w:val="0"/>
          <w:iCs w:val="0"/>
          <w:caps w:val="0"/>
          <w:smallCaps w:val="0"/>
          <w:noProof w:val="0"/>
          <w:color w:val="000000" w:themeColor="text1" w:themeTint="FF" w:themeShade="FF"/>
          <w:sz w:val="24"/>
          <w:szCs w:val="24"/>
          <w:lang w:val="en-GB"/>
        </w:rPr>
        <w:t>till</w:t>
      </w:r>
      <w:r w:rsidRPr="02B254F4" w:rsidR="57650EA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Point, Changing Rooms, Front Door Trying </w:t>
      </w:r>
      <w:r w:rsidRPr="02B254F4" w:rsidR="652C306E">
        <w:rPr>
          <w:rFonts w:ascii="Calibri" w:hAnsi="Calibri" w:eastAsia="Calibri" w:cs="Calibri"/>
          <w:b w:val="0"/>
          <w:bCs w:val="0"/>
          <w:i w:val="0"/>
          <w:iCs w:val="0"/>
          <w:caps w:val="0"/>
          <w:smallCaps w:val="0"/>
          <w:noProof w:val="0"/>
          <w:color w:val="000000" w:themeColor="text1" w:themeTint="FF" w:themeShade="FF"/>
          <w:sz w:val="24"/>
          <w:szCs w:val="24"/>
          <w:lang w:val="en-GB"/>
        </w:rPr>
        <w:t>to</w:t>
      </w:r>
      <w:r w:rsidRPr="02B254F4" w:rsidR="57650EA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Help Customers </w:t>
      </w:r>
      <w:r w:rsidRPr="02B254F4" w:rsidR="3F0A7820">
        <w:rPr>
          <w:rFonts w:ascii="Calibri" w:hAnsi="Calibri" w:eastAsia="Calibri" w:cs="Calibri"/>
          <w:b w:val="0"/>
          <w:bCs w:val="0"/>
          <w:i w:val="0"/>
          <w:iCs w:val="0"/>
          <w:caps w:val="0"/>
          <w:smallCaps w:val="0"/>
          <w:noProof w:val="0"/>
          <w:color w:val="000000" w:themeColor="text1" w:themeTint="FF" w:themeShade="FF"/>
          <w:sz w:val="24"/>
          <w:szCs w:val="24"/>
          <w:lang w:val="en-GB"/>
        </w:rPr>
        <w:t>as</w:t>
      </w:r>
      <w:r w:rsidRPr="02B254F4" w:rsidR="57650EA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Much </w:t>
      </w:r>
      <w:r w:rsidRPr="02B254F4" w:rsidR="43E4CD4F">
        <w:rPr>
          <w:rFonts w:ascii="Calibri" w:hAnsi="Calibri" w:eastAsia="Calibri" w:cs="Calibri"/>
          <w:b w:val="0"/>
          <w:bCs w:val="0"/>
          <w:i w:val="0"/>
          <w:iCs w:val="0"/>
          <w:caps w:val="0"/>
          <w:smallCaps w:val="0"/>
          <w:noProof w:val="0"/>
          <w:color w:val="000000" w:themeColor="text1" w:themeTint="FF" w:themeShade="FF"/>
          <w:sz w:val="24"/>
          <w:szCs w:val="24"/>
          <w:lang w:val="en-GB"/>
        </w:rPr>
        <w:t>as</w:t>
      </w:r>
      <w:r w:rsidRPr="02B254F4" w:rsidR="57650EA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Possible </w:t>
      </w:r>
      <w:r w:rsidRPr="02B254F4" w:rsidR="577C7E40">
        <w:rPr>
          <w:rFonts w:ascii="Calibri" w:hAnsi="Calibri" w:eastAsia="Calibri" w:cs="Calibri"/>
          <w:b w:val="0"/>
          <w:bCs w:val="0"/>
          <w:i w:val="0"/>
          <w:iCs w:val="0"/>
          <w:caps w:val="0"/>
          <w:smallCaps w:val="0"/>
          <w:noProof w:val="0"/>
          <w:color w:val="000000" w:themeColor="text1" w:themeTint="FF" w:themeShade="FF"/>
          <w:sz w:val="24"/>
          <w:szCs w:val="24"/>
          <w:lang w:val="en-GB"/>
        </w:rPr>
        <w:t>with</w:t>
      </w:r>
      <w:r w:rsidRPr="02B254F4" w:rsidR="57650EA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Polite and Friendly Customer Service.</w:t>
      </w:r>
      <w:r w:rsidRPr="02B254F4" w:rsidR="57650EAD">
        <w:rPr>
          <w:rFonts w:ascii="Calibri" w:hAnsi="Calibri" w:eastAsia="Calibri" w:cs="Calibri"/>
          <w:b w:val="0"/>
          <w:bCs w:val="0"/>
          <w:i w:val="0"/>
          <w:iCs w:val="0"/>
          <w:caps w:val="0"/>
          <w:smallCaps w:val="0"/>
          <w:noProof w:val="0"/>
          <w:color w:val="000000" w:themeColor="text1" w:themeTint="FF" w:themeShade="FF"/>
          <w:sz w:val="24"/>
          <w:szCs w:val="24"/>
          <w:u w:val="single"/>
          <w:lang w:val="en-GB"/>
        </w:rPr>
        <w:t xml:space="preserve"> </w:t>
      </w:r>
    </w:p>
    <w:p w:rsidR="00BF2533" w:rsidP="02B254F4" w:rsidRDefault="00BF2533" w14:paraId="2727703D" w14:textId="239849D0">
      <w:pPr>
        <w:pStyle w:val="ListParagraph"/>
        <w:numPr>
          <w:ilvl w:val="0"/>
          <w:numId w:val="1"/>
        </w:num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u w:val="single"/>
          <w:lang w:val="en-GB"/>
        </w:rPr>
      </w:pPr>
      <w:r w:rsidRPr="02B254F4" w:rsidR="57650EAD">
        <w:rPr>
          <w:rFonts w:ascii="Calibri" w:hAnsi="Calibri" w:eastAsia="Calibri" w:cs="Calibri"/>
          <w:b w:val="0"/>
          <w:bCs w:val="0"/>
          <w:i w:val="0"/>
          <w:iCs w:val="0"/>
          <w:caps w:val="0"/>
          <w:smallCaps w:val="0"/>
          <w:noProof w:val="0"/>
          <w:color w:val="000000" w:themeColor="text1" w:themeTint="FF" w:themeShade="FF"/>
          <w:sz w:val="24"/>
          <w:szCs w:val="24"/>
          <w:u w:val="single"/>
          <w:lang w:val="en-GB"/>
        </w:rPr>
        <w:t xml:space="preserve">2008- Worked And </w:t>
      </w:r>
      <w:r w:rsidRPr="02B254F4" w:rsidR="1CF46F9E">
        <w:rPr>
          <w:rFonts w:ascii="Calibri" w:hAnsi="Calibri" w:eastAsia="Calibri" w:cs="Calibri"/>
          <w:b w:val="0"/>
          <w:bCs w:val="0"/>
          <w:i w:val="0"/>
          <w:iCs w:val="0"/>
          <w:caps w:val="0"/>
          <w:smallCaps w:val="0"/>
          <w:noProof w:val="0"/>
          <w:color w:val="000000" w:themeColor="text1" w:themeTint="FF" w:themeShade="FF"/>
          <w:sz w:val="24"/>
          <w:szCs w:val="24"/>
          <w:u w:val="single"/>
          <w:lang w:val="en-GB"/>
        </w:rPr>
        <w:t>lived</w:t>
      </w:r>
      <w:r w:rsidRPr="02B254F4" w:rsidR="57650EAD">
        <w:rPr>
          <w:rFonts w:ascii="Calibri" w:hAnsi="Calibri" w:eastAsia="Calibri" w:cs="Calibri"/>
          <w:b w:val="0"/>
          <w:bCs w:val="0"/>
          <w:i w:val="0"/>
          <w:iCs w:val="0"/>
          <w:caps w:val="0"/>
          <w:smallCaps w:val="0"/>
          <w:noProof w:val="0"/>
          <w:color w:val="000000" w:themeColor="text1" w:themeTint="FF" w:themeShade="FF"/>
          <w:sz w:val="24"/>
          <w:szCs w:val="24"/>
          <w:u w:val="single"/>
          <w:lang w:val="en-GB"/>
        </w:rPr>
        <w:t xml:space="preserve"> </w:t>
      </w:r>
      <w:r w:rsidRPr="02B254F4" w:rsidR="16968CE5">
        <w:rPr>
          <w:rFonts w:ascii="Calibri" w:hAnsi="Calibri" w:eastAsia="Calibri" w:cs="Calibri"/>
          <w:b w:val="0"/>
          <w:bCs w:val="0"/>
          <w:i w:val="0"/>
          <w:iCs w:val="0"/>
          <w:caps w:val="0"/>
          <w:smallCaps w:val="0"/>
          <w:noProof w:val="0"/>
          <w:color w:val="000000" w:themeColor="text1" w:themeTint="FF" w:themeShade="FF"/>
          <w:sz w:val="24"/>
          <w:szCs w:val="24"/>
          <w:u w:val="single"/>
          <w:lang w:val="en-GB"/>
        </w:rPr>
        <w:t>in</w:t>
      </w:r>
      <w:r w:rsidRPr="02B254F4" w:rsidR="57650EAD">
        <w:rPr>
          <w:rFonts w:ascii="Calibri" w:hAnsi="Calibri" w:eastAsia="Calibri" w:cs="Calibri"/>
          <w:b w:val="0"/>
          <w:bCs w:val="0"/>
          <w:i w:val="0"/>
          <w:iCs w:val="0"/>
          <w:caps w:val="0"/>
          <w:smallCaps w:val="0"/>
          <w:noProof w:val="0"/>
          <w:color w:val="000000" w:themeColor="text1" w:themeTint="FF" w:themeShade="FF"/>
          <w:sz w:val="24"/>
          <w:szCs w:val="24"/>
          <w:u w:val="single"/>
          <w:lang w:val="en-GB"/>
        </w:rPr>
        <w:t xml:space="preserve"> Australia </w:t>
      </w:r>
      <w:r w:rsidRPr="02B254F4" w:rsidR="711660E2">
        <w:rPr>
          <w:rFonts w:ascii="Calibri" w:hAnsi="Calibri" w:eastAsia="Calibri" w:cs="Calibri"/>
          <w:b w:val="0"/>
          <w:bCs w:val="0"/>
          <w:i w:val="0"/>
          <w:iCs w:val="0"/>
          <w:caps w:val="0"/>
          <w:smallCaps w:val="0"/>
          <w:noProof w:val="0"/>
          <w:color w:val="000000" w:themeColor="text1" w:themeTint="FF" w:themeShade="FF"/>
          <w:sz w:val="24"/>
          <w:szCs w:val="24"/>
          <w:u w:val="single"/>
          <w:lang w:val="en-GB"/>
        </w:rPr>
        <w:t>for</w:t>
      </w:r>
      <w:r w:rsidRPr="02B254F4" w:rsidR="57650EAD">
        <w:rPr>
          <w:rFonts w:ascii="Calibri" w:hAnsi="Calibri" w:eastAsia="Calibri" w:cs="Calibri"/>
          <w:b w:val="0"/>
          <w:bCs w:val="0"/>
          <w:i w:val="0"/>
          <w:iCs w:val="0"/>
          <w:caps w:val="0"/>
          <w:smallCaps w:val="0"/>
          <w:noProof w:val="0"/>
          <w:color w:val="000000" w:themeColor="text1" w:themeTint="FF" w:themeShade="FF"/>
          <w:sz w:val="24"/>
          <w:szCs w:val="24"/>
          <w:u w:val="single"/>
          <w:lang w:val="en-GB"/>
        </w:rPr>
        <w:t xml:space="preserve"> 12 Months</w:t>
      </w:r>
      <w:r w:rsidRPr="02B254F4" w:rsidR="57650EA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–Reception duties, party planner &amp; cleaner.</w:t>
      </w:r>
      <w:r w:rsidRPr="02B254F4" w:rsidR="57650EAD">
        <w:rPr>
          <w:rFonts w:ascii="Calibri" w:hAnsi="Calibri" w:eastAsia="Calibri" w:cs="Calibri"/>
          <w:b w:val="0"/>
          <w:bCs w:val="0"/>
          <w:i w:val="0"/>
          <w:iCs w:val="0"/>
          <w:caps w:val="0"/>
          <w:smallCaps w:val="0"/>
          <w:noProof w:val="0"/>
          <w:color w:val="000000" w:themeColor="text1" w:themeTint="FF" w:themeShade="FF"/>
          <w:sz w:val="24"/>
          <w:szCs w:val="24"/>
          <w:u w:val="single"/>
          <w:lang w:val="en-GB"/>
        </w:rPr>
        <w:t xml:space="preserve"> </w:t>
      </w:r>
    </w:p>
    <w:p w:rsidR="00BF2533" w:rsidP="02B254F4" w:rsidRDefault="00BF2533" w14:paraId="601B42AC" w14:textId="6CBB3E4F">
      <w:pPr>
        <w:pStyle w:val="ListParagraph"/>
        <w:numPr>
          <w:ilvl w:val="0"/>
          <w:numId w:val="1"/>
        </w:num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u w:val="single"/>
          <w:lang w:val="en-GB"/>
        </w:rPr>
      </w:pPr>
      <w:r w:rsidRPr="02B254F4" w:rsidR="57650EAD">
        <w:rPr>
          <w:rFonts w:ascii="Calibri" w:hAnsi="Calibri" w:eastAsia="Calibri" w:cs="Calibri"/>
          <w:b w:val="0"/>
          <w:bCs w:val="0"/>
          <w:i w:val="0"/>
          <w:iCs w:val="0"/>
          <w:caps w:val="0"/>
          <w:smallCaps w:val="0"/>
          <w:noProof w:val="0"/>
          <w:color w:val="000000" w:themeColor="text1" w:themeTint="FF" w:themeShade="FF"/>
          <w:sz w:val="24"/>
          <w:szCs w:val="24"/>
          <w:u w:val="single"/>
          <w:lang w:val="en-GB"/>
        </w:rPr>
        <w:t>Liberty Stadium- Hospitality Suit Staff- 2006-2008-</w:t>
      </w:r>
      <w:r w:rsidRPr="02B254F4" w:rsidR="57650EA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General Waitress Duties/ Bar Attendant. Main duties will </w:t>
      </w:r>
      <w:r w:rsidRPr="02B254F4" w:rsidR="209B779A">
        <w:rPr>
          <w:rFonts w:ascii="Calibri" w:hAnsi="Calibri" w:eastAsia="Calibri" w:cs="Calibri"/>
          <w:b w:val="0"/>
          <w:bCs w:val="0"/>
          <w:i w:val="0"/>
          <w:iCs w:val="0"/>
          <w:caps w:val="0"/>
          <w:smallCaps w:val="0"/>
          <w:noProof w:val="0"/>
          <w:color w:val="000000" w:themeColor="text1" w:themeTint="FF" w:themeShade="FF"/>
          <w:sz w:val="24"/>
          <w:szCs w:val="24"/>
          <w:lang w:val="en-GB"/>
        </w:rPr>
        <w:t>include</w:t>
      </w:r>
      <w:r w:rsidRPr="02B254F4" w:rsidR="57650EA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setting up the venue, setting tables, waiting tables, serving drinks, handling cash, clearing tables, serving food, all to be conducted in a friendly and professional manor.</w:t>
      </w:r>
      <w:r w:rsidRPr="02B254F4" w:rsidR="57650EAD">
        <w:rPr>
          <w:rFonts w:ascii="Calibri" w:hAnsi="Calibri" w:eastAsia="Calibri" w:cs="Calibri"/>
          <w:b w:val="0"/>
          <w:bCs w:val="0"/>
          <w:i w:val="0"/>
          <w:iCs w:val="0"/>
          <w:caps w:val="0"/>
          <w:smallCaps w:val="0"/>
          <w:noProof w:val="0"/>
          <w:color w:val="000000" w:themeColor="text1" w:themeTint="FF" w:themeShade="FF"/>
          <w:sz w:val="24"/>
          <w:szCs w:val="24"/>
          <w:u w:val="single"/>
          <w:lang w:val="en-GB"/>
        </w:rPr>
        <w:t xml:space="preserve"> </w:t>
      </w:r>
    </w:p>
    <w:p w:rsidR="00BF2533" w:rsidP="02B254F4" w:rsidRDefault="00BF2533" w14:paraId="1EA6DD36" w14:textId="02904388">
      <w:pPr>
        <w:pStyle w:val="ListParagraph"/>
        <w:numPr>
          <w:ilvl w:val="0"/>
          <w:numId w:val="1"/>
        </w:num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u w:val="single"/>
          <w:lang w:val="en-GB"/>
        </w:rPr>
      </w:pPr>
      <w:r w:rsidRPr="02B254F4" w:rsidR="57650EAD">
        <w:rPr>
          <w:rFonts w:ascii="Calibri" w:hAnsi="Calibri" w:eastAsia="Calibri" w:cs="Calibri"/>
          <w:b w:val="0"/>
          <w:bCs w:val="0"/>
          <w:i w:val="0"/>
          <w:iCs w:val="0"/>
          <w:caps w:val="0"/>
          <w:smallCaps w:val="0"/>
          <w:noProof w:val="0"/>
          <w:color w:val="000000" w:themeColor="text1" w:themeTint="FF" w:themeShade="FF"/>
          <w:sz w:val="24"/>
          <w:szCs w:val="24"/>
          <w:u w:val="single"/>
          <w:lang w:val="en-GB"/>
        </w:rPr>
        <w:t xml:space="preserve">Woodfield club- 2005- </w:t>
      </w:r>
      <w:r w:rsidRPr="02B254F4" w:rsidR="57650EAD">
        <w:rPr>
          <w:rFonts w:ascii="Calibri" w:hAnsi="Calibri" w:eastAsia="Calibri" w:cs="Calibri"/>
          <w:b w:val="0"/>
          <w:bCs w:val="0"/>
          <w:i w:val="0"/>
          <w:iCs w:val="0"/>
          <w:caps w:val="0"/>
          <w:smallCaps w:val="0"/>
          <w:noProof w:val="0"/>
          <w:color w:val="000000" w:themeColor="text1" w:themeTint="FF" w:themeShade="FF"/>
          <w:sz w:val="24"/>
          <w:szCs w:val="24"/>
          <w:u w:val="single"/>
          <w:lang w:val="en-GB"/>
        </w:rPr>
        <w:t>2012</w:t>
      </w:r>
      <w:r w:rsidRPr="02B254F4" w:rsidR="57650EA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2B254F4" w:rsidR="57650EAD">
        <w:rPr>
          <w:rFonts w:ascii="Calibri" w:hAnsi="Calibri" w:eastAsia="Calibri" w:cs="Calibri"/>
          <w:b w:val="0"/>
          <w:bCs w:val="0"/>
          <w:i w:val="0"/>
          <w:iCs w:val="0"/>
          <w:caps w:val="0"/>
          <w:smallCaps w:val="0"/>
          <w:noProof w:val="0"/>
          <w:color w:val="000000" w:themeColor="text1" w:themeTint="FF" w:themeShade="FF"/>
          <w:sz w:val="24"/>
          <w:szCs w:val="24"/>
          <w:lang w:val="en-GB"/>
        </w:rPr>
        <w:t>Waitress and bar attendant, 2009-2012- bar manager, rotas, ordering stock, banking as well as working behind the bar.</w:t>
      </w:r>
      <w:r w:rsidRPr="02B254F4" w:rsidR="57650EAD">
        <w:rPr>
          <w:rFonts w:ascii="Calibri" w:hAnsi="Calibri" w:eastAsia="Calibri" w:cs="Calibri"/>
          <w:b w:val="0"/>
          <w:bCs w:val="0"/>
          <w:i w:val="0"/>
          <w:iCs w:val="0"/>
          <w:caps w:val="0"/>
          <w:smallCaps w:val="0"/>
          <w:noProof w:val="0"/>
          <w:color w:val="000000" w:themeColor="text1" w:themeTint="FF" w:themeShade="FF"/>
          <w:sz w:val="24"/>
          <w:szCs w:val="24"/>
          <w:u w:val="single"/>
          <w:lang w:val="en-GB"/>
        </w:rPr>
        <w:t xml:space="preserve"> </w:t>
      </w:r>
    </w:p>
    <w:p w:rsidR="00BF2533" w:rsidP="02B254F4" w:rsidRDefault="00BF2533" w14:paraId="517C25A7" w14:textId="354BA144">
      <w:pPr>
        <w:shd w:val="clear" w:color="auto" w:fill="FFFFFF" w:themeFill="background1"/>
        <w:spacing w:before="0" w:beforeAutospacing="off" w:after="160" w:afterAutospacing="off"/>
      </w:pPr>
      <w:r w:rsidRPr="02B254F4" w:rsidR="57650EA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00BF2533" w:rsidP="02B254F4" w:rsidRDefault="00BF2533" w14:paraId="0B16C067" w14:textId="71659155">
      <w:pPr>
        <w:spacing w:before="0" w:beforeAutospacing="off" w:after="160" w:afterAutospacing="off"/>
      </w:pPr>
      <w:r w:rsidRPr="02B254F4" w:rsidR="57650EAD">
        <w:rPr>
          <w:rFonts w:ascii="Calibri" w:hAnsi="Calibri" w:eastAsia="Calibri" w:cs="Calibri"/>
          <w:b w:val="1"/>
          <w:bCs w:val="1"/>
          <w:i w:val="0"/>
          <w:iCs w:val="0"/>
          <w:caps w:val="0"/>
          <w:smallCaps w:val="0"/>
          <w:noProof w:val="0"/>
          <w:color w:val="000000" w:themeColor="text1" w:themeTint="FF" w:themeShade="FF"/>
          <w:sz w:val="24"/>
          <w:szCs w:val="24"/>
          <w:u w:val="single"/>
          <w:lang w:val="en-GB"/>
        </w:rPr>
        <w:t xml:space="preserve">Job References </w:t>
      </w:r>
    </w:p>
    <w:p w:rsidR="00BF2533" w:rsidP="02B254F4" w:rsidRDefault="00BF2533" w14:paraId="58E9621D" w14:textId="0EF2313D">
      <w:pPr>
        <w:shd w:val="clear" w:color="auto" w:fill="FFFFFF" w:themeFill="background1"/>
        <w:spacing w:before="0" w:beforeAutospacing="off" w:after="160" w:afterAutospacing="off"/>
      </w:pPr>
      <w:r w:rsidRPr="02B254F4" w:rsidR="57650EA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Wig &amp; Pen- Carol Jones  </w:t>
      </w:r>
    </w:p>
    <w:p w:rsidR="00BF2533" w:rsidP="02B254F4" w:rsidRDefault="00BF2533" w14:paraId="44B54E64" w14:textId="056FBE49">
      <w:pPr>
        <w:shd w:val="clear" w:color="auto" w:fill="FFFFFF" w:themeFill="background1"/>
        <w:spacing w:before="0" w:beforeAutospacing="off" w:after="160" w:afterAutospacing="off"/>
      </w:pPr>
      <w:r w:rsidRPr="02B254F4" w:rsidR="57650EAD">
        <w:rPr>
          <w:rFonts w:ascii="Calibri" w:hAnsi="Calibri" w:eastAsia="Calibri" w:cs="Calibri"/>
          <w:b w:val="0"/>
          <w:bCs w:val="0"/>
          <w:i w:val="0"/>
          <w:iCs w:val="0"/>
          <w:caps w:val="0"/>
          <w:smallCaps w:val="0"/>
          <w:noProof w:val="0"/>
          <w:color w:val="000000" w:themeColor="text1" w:themeTint="FF" w:themeShade="FF"/>
          <w:sz w:val="22"/>
          <w:szCs w:val="22"/>
          <w:lang w:val="en-GB"/>
        </w:rPr>
        <w:t>Dimensions Cymru- 03003039030</w:t>
      </w:r>
    </w:p>
    <w:p w:rsidR="00BF2533" w:rsidP="02B254F4" w:rsidRDefault="00BF2533" w14:paraId="1941F658" w14:textId="0D4EF8C3">
      <w:pPr>
        <w:pStyle w:val="Normal"/>
        <w:shd w:val="clear" w:color="auto" w:fill="FFFFFF" w:themeFill="background1"/>
        <w:spacing w:before="0" w:beforeAutospacing="off" w:after="16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r w:rsidRPr="02B254F4" w:rsidR="535F275B">
        <w:rPr>
          <w:rFonts w:ascii="Calibri" w:hAnsi="Calibri" w:eastAsia="Calibri" w:cs="Calibri"/>
          <w:b w:val="0"/>
          <w:bCs w:val="0"/>
          <w:i w:val="0"/>
          <w:iCs w:val="0"/>
          <w:caps w:val="0"/>
          <w:smallCaps w:val="0"/>
          <w:noProof w:val="0"/>
          <w:color w:val="000000" w:themeColor="text1" w:themeTint="FF" w:themeShade="FF"/>
          <w:sz w:val="22"/>
          <w:szCs w:val="22"/>
          <w:lang w:val="en-GB"/>
        </w:rPr>
        <w:t>Details on request.</w:t>
      </w:r>
    </w:p>
    <w:p w:rsidR="00BF2533" w:rsidP="02B254F4" w:rsidRDefault="00BF2533" w14:paraId="70789FDA" w14:textId="7CFC0BBD">
      <w:pPr>
        <w:pStyle w:val="Normal"/>
        <w:rPr>
          <w:color w:val="7030A0"/>
        </w:rPr>
      </w:pPr>
    </w:p>
    <w:p w:rsidR="00583709" w:rsidRDefault="00583709" w14:paraId="772E983B" w14:textId="77777777"/>
    <w:p w:rsidR="00BF2533" w:rsidRDefault="00BF2533" w14:paraId="630BEF85" w14:textId="77777777"/>
    <w:p w:rsidR="00BF2533" w:rsidRDefault="00BF2533" w14:paraId="0A408600" w14:textId="77777777"/>
    <w:p w:rsidR="00BF2533" w:rsidRDefault="00BF2533" w14:paraId="12C5C0BF" w14:textId="77777777"/>
    <w:p w:rsidR="00BF2533" w:rsidRDefault="00BF2533" w14:paraId="3A1087B2" w14:textId="77777777"/>
    <w:p w:rsidR="00BF2533" w:rsidP="02B254F4" w:rsidRDefault="00BF2533" w14:paraId="083B896D" w14:textId="31F3CB0C">
      <w:pPr>
        <w:pStyle w:val="Normal"/>
      </w:pPr>
    </w:p>
    <w:p w:rsidR="00583709" w:rsidRDefault="008312FD" w14:paraId="51930931" w14:textId="3F237BFD">
      <w:pPr>
        <w:pStyle w:val="Heading1"/>
      </w:pPr>
      <w:bookmarkStart w:name="_Toc151120448" w:id="26"/>
      <w:r w:rsidR="008312FD">
        <w:rPr/>
        <w:t xml:space="preserve">Appendix B </w:t>
      </w:r>
      <w:r w:rsidR="0068457A">
        <w:rPr/>
        <w:t>Continuous Professional Development Record</w:t>
      </w:r>
      <w:bookmarkEnd w:id="26"/>
    </w:p>
    <w:p w:rsidRPr="00BF2533" w:rsidR="00BF2533" w:rsidP="02B254F4" w:rsidRDefault="00BF2533" w14:paraId="599987DE" w14:textId="11479136">
      <w:pPr>
        <w:pStyle w:val="Normal"/>
      </w:pPr>
    </w:p>
    <w:tbl>
      <w:tblPr>
        <w:tblStyle w:val="TableGrid"/>
        <w:tblW w:w="9285" w:type="dxa"/>
        <w:tblLayout w:type="fixed"/>
        <w:tblLook w:val="06A0" w:firstRow="1" w:lastRow="0" w:firstColumn="1" w:lastColumn="0" w:noHBand="1" w:noVBand="1"/>
      </w:tblPr>
      <w:tblGrid>
        <w:gridCol w:w="990"/>
        <w:gridCol w:w="1095"/>
        <w:gridCol w:w="1050"/>
        <w:gridCol w:w="5070"/>
        <w:gridCol w:w="1080"/>
      </w:tblGrid>
      <w:tr w:rsidR="02B254F4" w:rsidTr="489A2E78" w14:paraId="350D9D3B">
        <w:trPr>
          <w:trHeight w:val="300"/>
        </w:trPr>
        <w:tc>
          <w:tcPr>
            <w:tcW w:w="990" w:type="dxa"/>
            <w:shd w:val="clear" w:color="auto" w:fill="D9D9D9" w:themeFill="background1" w:themeFillShade="D9"/>
            <w:tcMar/>
          </w:tcPr>
          <w:p w:rsidR="02B254F4" w:rsidP="02B254F4" w:rsidRDefault="02B254F4" w14:paraId="10239E28" w14:textId="3E0A3858">
            <w:pPr>
              <w:pStyle w:val="Normal"/>
            </w:pPr>
            <w:r w:rsidR="02B254F4">
              <w:rPr/>
              <w:t>Date</w:t>
            </w:r>
          </w:p>
        </w:tc>
        <w:tc>
          <w:tcPr>
            <w:tcW w:w="1095" w:type="dxa"/>
            <w:shd w:val="clear" w:color="auto" w:fill="D9D9D9" w:themeFill="background1" w:themeFillShade="D9"/>
            <w:tcMar/>
          </w:tcPr>
          <w:p w:rsidR="02B254F4" w:rsidP="02B254F4" w:rsidRDefault="02B254F4" w14:paraId="51F31E51" w14:textId="0F0B2A44">
            <w:pPr>
              <w:pStyle w:val="Normal"/>
            </w:pPr>
            <w:r w:rsidR="02B254F4">
              <w:rPr/>
              <w:t xml:space="preserve">Informal </w:t>
            </w:r>
          </w:p>
        </w:tc>
        <w:tc>
          <w:tcPr>
            <w:tcW w:w="1050" w:type="dxa"/>
            <w:shd w:val="clear" w:color="auto" w:fill="D9D9D9" w:themeFill="background1" w:themeFillShade="D9"/>
            <w:tcMar/>
          </w:tcPr>
          <w:p w:rsidR="02B254F4" w:rsidP="02B254F4" w:rsidRDefault="02B254F4" w14:paraId="1B63DDC6" w14:textId="7CD52FF8">
            <w:pPr>
              <w:pStyle w:val="Normal"/>
            </w:pPr>
            <w:r w:rsidR="02B254F4">
              <w:rPr/>
              <w:t xml:space="preserve">Formal </w:t>
            </w:r>
          </w:p>
        </w:tc>
        <w:tc>
          <w:tcPr>
            <w:tcW w:w="5070" w:type="dxa"/>
            <w:shd w:val="clear" w:color="auto" w:fill="D9D9D9" w:themeFill="background1" w:themeFillShade="D9"/>
            <w:tcMar/>
          </w:tcPr>
          <w:p w:rsidR="02B254F4" w:rsidP="02B254F4" w:rsidRDefault="02B254F4" w14:paraId="75172B96" w14:textId="67A47F3F">
            <w:pPr>
              <w:pStyle w:val="Normal"/>
            </w:pPr>
            <w:r w:rsidR="02B254F4">
              <w:rPr/>
              <w:t xml:space="preserve">Activity </w:t>
            </w:r>
          </w:p>
        </w:tc>
        <w:tc>
          <w:tcPr>
            <w:tcW w:w="1080" w:type="dxa"/>
            <w:shd w:val="clear" w:color="auto" w:fill="D9D9D9" w:themeFill="background1" w:themeFillShade="D9"/>
            <w:tcMar/>
          </w:tcPr>
          <w:p w:rsidR="02B254F4" w:rsidP="02B254F4" w:rsidRDefault="02B254F4" w14:paraId="03AF9097" w14:textId="3F80252F">
            <w:pPr>
              <w:pStyle w:val="Normal"/>
            </w:pPr>
            <w:r w:rsidR="02B254F4">
              <w:rPr/>
              <w:t xml:space="preserve">Duration </w:t>
            </w:r>
          </w:p>
        </w:tc>
      </w:tr>
      <w:tr w:rsidR="02B254F4" w:rsidTr="489A2E78" w14:paraId="0E6C0900">
        <w:trPr>
          <w:trHeight w:val="885"/>
        </w:trPr>
        <w:tc>
          <w:tcPr>
            <w:tcW w:w="990" w:type="dxa"/>
            <w:tcMar/>
          </w:tcPr>
          <w:p w:rsidR="02B254F4" w:rsidP="02B254F4" w:rsidRDefault="02B254F4" w14:paraId="5EF8C46C" w14:textId="15B7DFEE">
            <w:pPr>
              <w:pStyle w:val="Normal"/>
            </w:pPr>
            <w:r w:rsidR="2960AB9C">
              <w:rPr/>
              <w:t>3-1-23</w:t>
            </w:r>
          </w:p>
        </w:tc>
        <w:tc>
          <w:tcPr>
            <w:tcW w:w="1095" w:type="dxa"/>
            <w:tcMar/>
          </w:tcPr>
          <w:p w:rsidR="02B254F4" w:rsidP="02B254F4" w:rsidRDefault="02B254F4" w14:paraId="2F433E07" w14:textId="0FBA8EAA">
            <w:pPr>
              <w:pStyle w:val="Normal"/>
            </w:pPr>
          </w:p>
        </w:tc>
        <w:tc>
          <w:tcPr>
            <w:tcW w:w="1050" w:type="dxa"/>
            <w:tcMar/>
          </w:tcPr>
          <w:p w:rsidR="02B254F4" w:rsidP="02B254F4" w:rsidRDefault="02B254F4" w14:paraId="33AC415F" w14:textId="49F6320F">
            <w:pPr>
              <w:pStyle w:val="Normal"/>
            </w:pPr>
            <w:r w:rsidR="051B1990">
              <w:rPr/>
              <w:t>x</w:t>
            </w:r>
          </w:p>
        </w:tc>
        <w:tc>
          <w:tcPr>
            <w:tcW w:w="5070" w:type="dxa"/>
            <w:tcMar/>
          </w:tcPr>
          <w:p w:rsidR="02B254F4" w:rsidP="02B254F4" w:rsidRDefault="02B254F4" w14:paraId="5F39A530" w14:textId="5C2D897C">
            <w:pPr>
              <w:pStyle w:val="Normal"/>
            </w:pPr>
            <w:r w:rsidR="051B1990">
              <w:rPr/>
              <w:t xml:space="preserve">Safeguarding </w:t>
            </w:r>
            <w:r w:rsidR="051B1990">
              <w:rPr/>
              <w:t>e-learning</w:t>
            </w:r>
          </w:p>
        </w:tc>
        <w:tc>
          <w:tcPr>
            <w:tcW w:w="1080" w:type="dxa"/>
            <w:tcMar/>
          </w:tcPr>
          <w:p w:rsidR="02B254F4" w:rsidP="02B254F4" w:rsidRDefault="02B254F4" w14:paraId="3FDCB841" w14:textId="486B6FEE">
            <w:pPr>
              <w:pStyle w:val="Normal"/>
            </w:pPr>
            <w:r w:rsidR="051B1990">
              <w:rPr/>
              <w:t>1.5 hours</w:t>
            </w:r>
          </w:p>
        </w:tc>
      </w:tr>
      <w:tr w:rsidR="02B254F4" w:rsidTr="489A2E78" w14:paraId="24485A63">
        <w:trPr>
          <w:trHeight w:val="300"/>
        </w:trPr>
        <w:tc>
          <w:tcPr>
            <w:tcW w:w="990" w:type="dxa"/>
            <w:tcMar/>
          </w:tcPr>
          <w:p w:rsidR="02B254F4" w:rsidP="02B254F4" w:rsidRDefault="02B254F4" w14:paraId="50885E6C" w14:textId="41D6FF7F">
            <w:pPr>
              <w:pStyle w:val="Normal"/>
            </w:pPr>
            <w:r w:rsidR="7BCB6036">
              <w:rPr/>
              <w:t>9-1-23</w:t>
            </w:r>
          </w:p>
        </w:tc>
        <w:tc>
          <w:tcPr>
            <w:tcW w:w="1095" w:type="dxa"/>
            <w:tcMar/>
          </w:tcPr>
          <w:p w:rsidR="02B254F4" w:rsidP="02B254F4" w:rsidRDefault="02B254F4" w14:paraId="624B3D79" w14:textId="0FBA8EAA">
            <w:pPr>
              <w:pStyle w:val="Normal"/>
            </w:pPr>
          </w:p>
        </w:tc>
        <w:tc>
          <w:tcPr>
            <w:tcW w:w="1050" w:type="dxa"/>
            <w:tcMar/>
          </w:tcPr>
          <w:p w:rsidR="02B254F4" w:rsidP="02B254F4" w:rsidRDefault="02B254F4" w14:paraId="79B96DB2" w14:textId="01425BA0">
            <w:pPr>
              <w:pStyle w:val="Normal"/>
            </w:pPr>
            <w:r w:rsidR="6766CD75">
              <w:rPr/>
              <w:t>x</w:t>
            </w:r>
          </w:p>
        </w:tc>
        <w:tc>
          <w:tcPr>
            <w:tcW w:w="5070" w:type="dxa"/>
            <w:tcMar/>
          </w:tcPr>
          <w:p w:rsidR="02B254F4" w:rsidP="02B254F4" w:rsidRDefault="02B254F4" w14:paraId="2CAE4245" w14:textId="22191519">
            <w:pPr>
              <w:pStyle w:val="Normal"/>
            </w:pPr>
            <w:r w:rsidR="051B1990">
              <w:rPr/>
              <w:t>Ess</w:t>
            </w:r>
            <w:r w:rsidR="051B1990">
              <w:rPr/>
              <w:t>ential</w:t>
            </w:r>
            <w:r w:rsidR="051B1990">
              <w:rPr/>
              <w:t xml:space="preserve"> MC</w:t>
            </w:r>
            <w:r w:rsidR="051B1990">
              <w:rPr/>
              <w:t xml:space="preserve">A &amp; </w:t>
            </w:r>
            <w:r w:rsidR="051B1990">
              <w:rPr/>
              <w:t>DoLS</w:t>
            </w:r>
            <w:r w:rsidR="3A704568">
              <w:rPr/>
              <w:t xml:space="preserve"> e-learning</w:t>
            </w:r>
          </w:p>
        </w:tc>
        <w:tc>
          <w:tcPr>
            <w:tcW w:w="1080" w:type="dxa"/>
            <w:tcMar/>
          </w:tcPr>
          <w:p w:rsidR="02B254F4" w:rsidP="02B254F4" w:rsidRDefault="02B254F4" w14:paraId="4B228B2E" w14:textId="02F2CC7E">
            <w:pPr>
              <w:pStyle w:val="Normal"/>
            </w:pPr>
            <w:r w:rsidR="3A704568">
              <w:rPr/>
              <w:t>50</w:t>
            </w:r>
            <w:r w:rsidR="733A5587">
              <w:rPr/>
              <w:t xml:space="preserve"> mins</w:t>
            </w:r>
          </w:p>
        </w:tc>
      </w:tr>
      <w:tr w:rsidR="02B254F4" w:rsidTr="489A2E78" w14:paraId="39DEA2E7">
        <w:trPr>
          <w:trHeight w:val="300"/>
        </w:trPr>
        <w:tc>
          <w:tcPr>
            <w:tcW w:w="990" w:type="dxa"/>
            <w:tcMar/>
          </w:tcPr>
          <w:p w:rsidR="02B254F4" w:rsidP="02B254F4" w:rsidRDefault="02B254F4" w14:paraId="2F3E38D1" w14:textId="018873E4">
            <w:pPr>
              <w:pStyle w:val="Normal"/>
            </w:pPr>
            <w:r w:rsidR="5B21DCD9">
              <w:rPr/>
              <w:t>13-2-23</w:t>
            </w:r>
          </w:p>
        </w:tc>
        <w:tc>
          <w:tcPr>
            <w:tcW w:w="1095" w:type="dxa"/>
            <w:tcMar/>
          </w:tcPr>
          <w:p w:rsidR="02B254F4" w:rsidP="02B254F4" w:rsidRDefault="02B254F4" w14:paraId="5CAB3A5B" w14:textId="0FBA8EAA">
            <w:pPr>
              <w:pStyle w:val="Normal"/>
            </w:pPr>
          </w:p>
        </w:tc>
        <w:tc>
          <w:tcPr>
            <w:tcW w:w="1050" w:type="dxa"/>
            <w:tcMar/>
          </w:tcPr>
          <w:p w:rsidR="02B254F4" w:rsidP="02B254F4" w:rsidRDefault="02B254F4" w14:paraId="56A87C61" w14:textId="401BA66A">
            <w:pPr>
              <w:pStyle w:val="Normal"/>
            </w:pPr>
            <w:r w:rsidR="445766E7">
              <w:rPr/>
              <w:t>x</w:t>
            </w:r>
          </w:p>
        </w:tc>
        <w:tc>
          <w:tcPr>
            <w:tcW w:w="5070" w:type="dxa"/>
            <w:tcMar/>
          </w:tcPr>
          <w:p w:rsidR="02B254F4" w:rsidP="02B254F4" w:rsidRDefault="02B254F4" w14:paraId="05CFBF09" w14:textId="57A66B57">
            <w:pPr>
              <w:pStyle w:val="Normal"/>
            </w:pPr>
            <w:r w:rsidR="051B1990">
              <w:rPr/>
              <w:t>Safeguarding children</w:t>
            </w:r>
            <w:r w:rsidR="260BB2A7">
              <w:rPr/>
              <w:t xml:space="preserve"> e-learning</w:t>
            </w:r>
          </w:p>
        </w:tc>
        <w:tc>
          <w:tcPr>
            <w:tcW w:w="1080" w:type="dxa"/>
            <w:tcMar/>
          </w:tcPr>
          <w:p w:rsidR="02B254F4" w:rsidP="02B254F4" w:rsidRDefault="02B254F4" w14:paraId="4BDC953F" w14:textId="236D18A6">
            <w:pPr>
              <w:pStyle w:val="Normal"/>
            </w:pPr>
            <w:r w:rsidR="691EA655">
              <w:rPr/>
              <w:t>20 mins</w:t>
            </w:r>
          </w:p>
        </w:tc>
      </w:tr>
      <w:tr w:rsidR="02B254F4" w:rsidTr="489A2E78" w14:paraId="36FC13CF">
        <w:trPr>
          <w:trHeight w:val="300"/>
        </w:trPr>
        <w:tc>
          <w:tcPr>
            <w:tcW w:w="990" w:type="dxa"/>
            <w:tcMar/>
          </w:tcPr>
          <w:p w:rsidR="02B254F4" w:rsidP="02B254F4" w:rsidRDefault="02B254F4" w14:paraId="794BF8DD" w14:textId="1ACCBD49">
            <w:pPr>
              <w:pStyle w:val="Normal"/>
            </w:pPr>
            <w:r w:rsidR="055E2540">
              <w:rPr/>
              <w:t>26-2-23</w:t>
            </w:r>
          </w:p>
        </w:tc>
        <w:tc>
          <w:tcPr>
            <w:tcW w:w="1095" w:type="dxa"/>
            <w:tcMar/>
          </w:tcPr>
          <w:p w:rsidR="02B254F4" w:rsidP="02B254F4" w:rsidRDefault="02B254F4" w14:paraId="700B5FB0" w14:textId="0FBA8EAA">
            <w:pPr>
              <w:pStyle w:val="Normal"/>
            </w:pPr>
          </w:p>
        </w:tc>
        <w:tc>
          <w:tcPr>
            <w:tcW w:w="1050" w:type="dxa"/>
            <w:tcMar/>
          </w:tcPr>
          <w:p w:rsidR="02B254F4" w:rsidP="02B254F4" w:rsidRDefault="02B254F4" w14:paraId="44A0C3D5" w14:textId="1076B671">
            <w:pPr>
              <w:pStyle w:val="Normal"/>
            </w:pPr>
            <w:r w:rsidR="321A5124">
              <w:rPr/>
              <w:t>x</w:t>
            </w:r>
          </w:p>
        </w:tc>
        <w:tc>
          <w:tcPr>
            <w:tcW w:w="5070" w:type="dxa"/>
            <w:tcMar/>
          </w:tcPr>
          <w:p w:rsidR="02B254F4" w:rsidP="02B254F4" w:rsidRDefault="02B254F4" w14:paraId="77B6DEF5" w14:textId="13DDBADD">
            <w:pPr>
              <w:pStyle w:val="Normal"/>
            </w:pPr>
            <w:r w:rsidR="051B1990">
              <w:rPr/>
              <w:t>Essential managing diversity</w:t>
            </w:r>
            <w:r w:rsidR="78401776">
              <w:rPr/>
              <w:t xml:space="preserve"> e-learning</w:t>
            </w:r>
          </w:p>
        </w:tc>
        <w:tc>
          <w:tcPr>
            <w:tcW w:w="1080" w:type="dxa"/>
            <w:tcMar/>
          </w:tcPr>
          <w:p w:rsidR="02B254F4" w:rsidP="02B254F4" w:rsidRDefault="02B254F4" w14:paraId="30B421C9" w14:textId="679B47AA">
            <w:pPr>
              <w:pStyle w:val="Normal"/>
            </w:pPr>
            <w:r w:rsidR="2A5784F5">
              <w:rPr/>
              <w:t>20 mins</w:t>
            </w:r>
          </w:p>
        </w:tc>
      </w:tr>
      <w:tr w:rsidR="02B254F4" w:rsidTr="489A2E78" w14:paraId="5993C5DF">
        <w:trPr>
          <w:trHeight w:val="300"/>
        </w:trPr>
        <w:tc>
          <w:tcPr>
            <w:tcW w:w="990" w:type="dxa"/>
            <w:tcMar/>
          </w:tcPr>
          <w:p w:rsidR="02B254F4" w:rsidP="02B254F4" w:rsidRDefault="02B254F4" w14:paraId="3E14F619" w14:textId="28A0AE2C">
            <w:pPr>
              <w:pStyle w:val="Normal"/>
            </w:pPr>
            <w:r w:rsidR="3AC2F86E">
              <w:rPr/>
              <w:t>3-3-23</w:t>
            </w:r>
          </w:p>
        </w:tc>
        <w:tc>
          <w:tcPr>
            <w:tcW w:w="1095" w:type="dxa"/>
            <w:tcMar/>
          </w:tcPr>
          <w:p w:rsidR="02B254F4" w:rsidP="02B254F4" w:rsidRDefault="02B254F4" w14:paraId="2F52C1B0" w14:textId="0FBA8EAA">
            <w:pPr>
              <w:pStyle w:val="Normal"/>
            </w:pPr>
          </w:p>
        </w:tc>
        <w:tc>
          <w:tcPr>
            <w:tcW w:w="1050" w:type="dxa"/>
            <w:tcMar/>
          </w:tcPr>
          <w:p w:rsidR="02B254F4" w:rsidP="02B254F4" w:rsidRDefault="02B254F4" w14:paraId="7317D2AE" w14:textId="1C5B6C03">
            <w:pPr>
              <w:pStyle w:val="Normal"/>
            </w:pPr>
            <w:r w:rsidR="6532F23C">
              <w:rPr/>
              <w:t>x</w:t>
            </w:r>
          </w:p>
        </w:tc>
        <w:tc>
          <w:tcPr>
            <w:tcW w:w="5070" w:type="dxa"/>
            <w:tcMar/>
          </w:tcPr>
          <w:p w:rsidR="02B254F4" w:rsidP="02B254F4" w:rsidRDefault="02B254F4" w14:paraId="77C0522E" w14:textId="7EE6E2DB">
            <w:pPr>
              <w:pStyle w:val="Normal"/>
            </w:pPr>
            <w:r w:rsidR="051B1990">
              <w:rPr/>
              <w:t xml:space="preserve">Essential constipation </w:t>
            </w:r>
            <w:r w:rsidR="64B097D8">
              <w:rPr/>
              <w:t>training e</w:t>
            </w:r>
            <w:r w:rsidR="7BF35B1A">
              <w:rPr/>
              <w:t>-learning</w:t>
            </w:r>
          </w:p>
        </w:tc>
        <w:tc>
          <w:tcPr>
            <w:tcW w:w="1080" w:type="dxa"/>
            <w:tcMar/>
          </w:tcPr>
          <w:p w:rsidR="02B254F4" w:rsidP="02B254F4" w:rsidRDefault="02B254F4" w14:paraId="79A5B4D3" w14:textId="3B83493D">
            <w:pPr>
              <w:pStyle w:val="Normal"/>
            </w:pPr>
            <w:r w:rsidR="60279EC8">
              <w:rPr/>
              <w:t>25 mins</w:t>
            </w:r>
          </w:p>
        </w:tc>
      </w:tr>
      <w:tr w:rsidR="02B254F4" w:rsidTr="489A2E78" w14:paraId="6C3C1725">
        <w:trPr>
          <w:trHeight w:val="300"/>
        </w:trPr>
        <w:tc>
          <w:tcPr>
            <w:tcW w:w="990" w:type="dxa"/>
            <w:tcMar/>
          </w:tcPr>
          <w:p w:rsidR="02B254F4" w:rsidP="02B254F4" w:rsidRDefault="02B254F4" w14:paraId="70BD1299" w14:textId="2ED8BBCB">
            <w:pPr>
              <w:pStyle w:val="Normal"/>
            </w:pPr>
            <w:r w:rsidR="57C15534">
              <w:rPr/>
              <w:t>3-3-23</w:t>
            </w:r>
          </w:p>
        </w:tc>
        <w:tc>
          <w:tcPr>
            <w:tcW w:w="1095" w:type="dxa"/>
            <w:tcMar/>
          </w:tcPr>
          <w:p w:rsidR="02B254F4" w:rsidP="02B254F4" w:rsidRDefault="02B254F4" w14:paraId="44D09B36" w14:textId="0FBA8EAA">
            <w:pPr>
              <w:pStyle w:val="Normal"/>
            </w:pPr>
          </w:p>
        </w:tc>
        <w:tc>
          <w:tcPr>
            <w:tcW w:w="1050" w:type="dxa"/>
            <w:tcMar/>
          </w:tcPr>
          <w:p w:rsidR="02B254F4" w:rsidP="02B254F4" w:rsidRDefault="02B254F4" w14:paraId="0C81406A" w14:textId="02BCDCD2">
            <w:pPr>
              <w:pStyle w:val="Normal"/>
            </w:pPr>
            <w:r w:rsidR="53C2AF3E">
              <w:rPr/>
              <w:t>x</w:t>
            </w:r>
          </w:p>
        </w:tc>
        <w:tc>
          <w:tcPr>
            <w:tcW w:w="5070" w:type="dxa"/>
            <w:tcMar/>
          </w:tcPr>
          <w:p w:rsidR="02B254F4" w:rsidP="02B254F4" w:rsidRDefault="02B254F4" w14:paraId="4AC5E7F3" w14:textId="71F907F2">
            <w:pPr>
              <w:pStyle w:val="Normal"/>
            </w:pPr>
            <w:r w:rsidR="051B1990">
              <w:rPr/>
              <w:t>Dysphagia awareness</w:t>
            </w:r>
            <w:r w:rsidR="0E152038">
              <w:rPr/>
              <w:t xml:space="preserve"> e-learning</w:t>
            </w:r>
          </w:p>
        </w:tc>
        <w:tc>
          <w:tcPr>
            <w:tcW w:w="1080" w:type="dxa"/>
            <w:tcMar/>
          </w:tcPr>
          <w:p w:rsidR="02B254F4" w:rsidP="02B254F4" w:rsidRDefault="02B254F4" w14:paraId="630E1D20" w14:textId="094D75AC">
            <w:pPr>
              <w:pStyle w:val="Normal"/>
            </w:pPr>
            <w:r w:rsidR="513457AD">
              <w:rPr/>
              <w:t>1 hour</w:t>
            </w:r>
          </w:p>
        </w:tc>
      </w:tr>
      <w:tr w:rsidR="02B254F4" w:rsidTr="489A2E78" w14:paraId="52BA724B">
        <w:trPr>
          <w:trHeight w:val="300"/>
        </w:trPr>
        <w:tc>
          <w:tcPr>
            <w:tcW w:w="990" w:type="dxa"/>
            <w:tcMar/>
          </w:tcPr>
          <w:p w:rsidR="02B254F4" w:rsidP="02B254F4" w:rsidRDefault="02B254F4" w14:paraId="49127C77" w14:textId="54992A39">
            <w:pPr>
              <w:pStyle w:val="Normal"/>
            </w:pPr>
            <w:r w:rsidR="0223BD81">
              <w:rPr/>
              <w:t>10-3-23</w:t>
            </w:r>
          </w:p>
        </w:tc>
        <w:tc>
          <w:tcPr>
            <w:tcW w:w="1095" w:type="dxa"/>
            <w:tcMar/>
          </w:tcPr>
          <w:p w:rsidR="02B254F4" w:rsidP="02B254F4" w:rsidRDefault="02B254F4" w14:paraId="09C2BBBB" w14:textId="0FBA8EAA">
            <w:pPr>
              <w:pStyle w:val="Normal"/>
            </w:pPr>
          </w:p>
        </w:tc>
        <w:tc>
          <w:tcPr>
            <w:tcW w:w="1050" w:type="dxa"/>
            <w:tcMar/>
          </w:tcPr>
          <w:p w:rsidR="02B254F4" w:rsidP="02B254F4" w:rsidRDefault="02B254F4" w14:paraId="5808B3F5" w14:textId="327BDBF8">
            <w:pPr>
              <w:pStyle w:val="Normal"/>
            </w:pPr>
            <w:r w:rsidR="706E57A0">
              <w:rPr/>
              <w:t>x</w:t>
            </w:r>
          </w:p>
        </w:tc>
        <w:tc>
          <w:tcPr>
            <w:tcW w:w="5070" w:type="dxa"/>
            <w:tcMar/>
          </w:tcPr>
          <w:p w:rsidR="02B254F4" w:rsidP="02B254F4" w:rsidRDefault="02B254F4" w14:paraId="3C51CA4B" w14:textId="50E86C12">
            <w:pPr>
              <w:pStyle w:val="Normal"/>
            </w:pPr>
            <w:r w:rsidR="051B1990">
              <w:rPr/>
              <w:t>Data handling and protection</w:t>
            </w:r>
            <w:r w:rsidR="7D45D965">
              <w:rPr/>
              <w:t xml:space="preserve"> e-learning</w:t>
            </w:r>
          </w:p>
        </w:tc>
        <w:tc>
          <w:tcPr>
            <w:tcW w:w="1080" w:type="dxa"/>
            <w:tcMar/>
          </w:tcPr>
          <w:p w:rsidR="02B254F4" w:rsidP="02B254F4" w:rsidRDefault="02B254F4" w14:paraId="738ED9B8" w14:textId="3B9C4F5B">
            <w:pPr>
              <w:pStyle w:val="Normal"/>
            </w:pPr>
            <w:r w:rsidR="4301D68B">
              <w:rPr/>
              <w:t>45 mins</w:t>
            </w:r>
          </w:p>
        </w:tc>
      </w:tr>
      <w:tr w:rsidR="02B254F4" w:rsidTr="489A2E78" w14:paraId="481E55C3">
        <w:trPr>
          <w:trHeight w:val="300"/>
        </w:trPr>
        <w:tc>
          <w:tcPr>
            <w:tcW w:w="990" w:type="dxa"/>
            <w:tcMar/>
          </w:tcPr>
          <w:p w:rsidR="02B254F4" w:rsidP="02B254F4" w:rsidRDefault="02B254F4" w14:paraId="3C7D8CB6" w14:textId="65A5232F">
            <w:pPr>
              <w:pStyle w:val="Normal"/>
            </w:pPr>
            <w:r w:rsidR="446C5A0A">
              <w:rPr/>
              <w:t>17-3-23</w:t>
            </w:r>
          </w:p>
        </w:tc>
        <w:tc>
          <w:tcPr>
            <w:tcW w:w="1095" w:type="dxa"/>
            <w:tcMar/>
          </w:tcPr>
          <w:p w:rsidR="02B254F4" w:rsidP="02B254F4" w:rsidRDefault="02B254F4" w14:paraId="4181B81C" w14:textId="6756D21F">
            <w:pPr>
              <w:pStyle w:val="Normal"/>
            </w:pPr>
          </w:p>
        </w:tc>
        <w:tc>
          <w:tcPr>
            <w:tcW w:w="1050" w:type="dxa"/>
            <w:tcMar/>
          </w:tcPr>
          <w:p w:rsidR="02B254F4" w:rsidP="02B254F4" w:rsidRDefault="02B254F4" w14:paraId="7021EAC7" w14:textId="33DE8877">
            <w:pPr>
              <w:pStyle w:val="Normal"/>
            </w:pPr>
            <w:r w:rsidR="02EDCA10">
              <w:rPr/>
              <w:t>x</w:t>
            </w:r>
          </w:p>
        </w:tc>
        <w:tc>
          <w:tcPr>
            <w:tcW w:w="5070" w:type="dxa"/>
            <w:tcMar/>
          </w:tcPr>
          <w:p w:rsidR="02B254F4" w:rsidP="02B254F4" w:rsidRDefault="02B254F4" w14:paraId="6D185722" w14:textId="7208CBF6">
            <w:pPr>
              <w:pStyle w:val="Normal"/>
            </w:pPr>
            <w:r w:rsidR="051B1990">
              <w:rPr/>
              <w:t>Essential STOMP training</w:t>
            </w:r>
            <w:r w:rsidR="338F4F4E">
              <w:rPr/>
              <w:t xml:space="preserve"> e-learning</w:t>
            </w:r>
          </w:p>
        </w:tc>
        <w:tc>
          <w:tcPr>
            <w:tcW w:w="1080" w:type="dxa"/>
            <w:tcMar/>
          </w:tcPr>
          <w:p w:rsidR="02B254F4" w:rsidP="02B254F4" w:rsidRDefault="02B254F4" w14:paraId="1CCE590D" w14:textId="630E4BC7">
            <w:pPr>
              <w:pStyle w:val="Normal"/>
            </w:pPr>
            <w:r w:rsidR="312A50DA">
              <w:rPr/>
              <w:t>45 mins</w:t>
            </w:r>
          </w:p>
        </w:tc>
      </w:tr>
      <w:tr w:rsidR="02B254F4" w:rsidTr="489A2E78" w14:paraId="68477164">
        <w:trPr>
          <w:trHeight w:val="300"/>
        </w:trPr>
        <w:tc>
          <w:tcPr>
            <w:tcW w:w="990" w:type="dxa"/>
            <w:tcMar/>
          </w:tcPr>
          <w:p w:rsidR="02B254F4" w:rsidP="02B254F4" w:rsidRDefault="02B254F4" w14:paraId="4AFC03A2" w14:textId="447F92A0">
            <w:pPr>
              <w:pStyle w:val="Normal"/>
            </w:pPr>
            <w:r w:rsidR="23557D0A">
              <w:rPr/>
              <w:t>1-5-23</w:t>
            </w:r>
          </w:p>
        </w:tc>
        <w:tc>
          <w:tcPr>
            <w:tcW w:w="1095" w:type="dxa"/>
            <w:tcMar/>
          </w:tcPr>
          <w:p w:rsidR="02B254F4" w:rsidP="02B254F4" w:rsidRDefault="02B254F4" w14:paraId="4EE42212" w14:textId="73305479">
            <w:pPr>
              <w:pStyle w:val="Normal"/>
            </w:pPr>
          </w:p>
        </w:tc>
        <w:tc>
          <w:tcPr>
            <w:tcW w:w="1050" w:type="dxa"/>
            <w:tcMar/>
          </w:tcPr>
          <w:p w:rsidR="02B254F4" w:rsidP="02B254F4" w:rsidRDefault="02B254F4" w14:paraId="468A5D16" w14:textId="51A96361">
            <w:pPr>
              <w:pStyle w:val="Normal"/>
            </w:pPr>
            <w:r w:rsidR="58103C9C">
              <w:rPr/>
              <w:t>x</w:t>
            </w:r>
          </w:p>
        </w:tc>
        <w:tc>
          <w:tcPr>
            <w:tcW w:w="5070" w:type="dxa"/>
            <w:tcMar/>
          </w:tcPr>
          <w:p w:rsidR="02B254F4" w:rsidP="02B254F4" w:rsidRDefault="02B254F4" w14:paraId="6874CD6D" w14:textId="1C64AA10">
            <w:pPr>
              <w:pStyle w:val="Normal"/>
            </w:pPr>
            <w:r w:rsidR="051B1990">
              <w:rPr/>
              <w:t>Essential handling of medication</w:t>
            </w:r>
            <w:r w:rsidR="5E38BC27">
              <w:rPr/>
              <w:t xml:space="preserve"> e-learning</w:t>
            </w:r>
          </w:p>
        </w:tc>
        <w:tc>
          <w:tcPr>
            <w:tcW w:w="1080" w:type="dxa"/>
            <w:tcMar/>
          </w:tcPr>
          <w:p w:rsidR="02B254F4" w:rsidP="02B254F4" w:rsidRDefault="02B254F4" w14:paraId="0C477DD0" w14:textId="7D58E316">
            <w:pPr>
              <w:pStyle w:val="Normal"/>
            </w:pPr>
            <w:r w:rsidR="024B9B55">
              <w:rPr/>
              <w:t>55 mins</w:t>
            </w:r>
          </w:p>
        </w:tc>
      </w:tr>
      <w:tr w:rsidR="02B254F4" w:rsidTr="489A2E78" w14:paraId="124D1CCC">
        <w:trPr>
          <w:trHeight w:val="300"/>
        </w:trPr>
        <w:tc>
          <w:tcPr>
            <w:tcW w:w="990" w:type="dxa"/>
            <w:tcMar/>
          </w:tcPr>
          <w:p w:rsidR="02B254F4" w:rsidP="02B254F4" w:rsidRDefault="02B254F4" w14:paraId="7E65A6F1" w14:textId="04E03DB9">
            <w:pPr>
              <w:pStyle w:val="Normal"/>
            </w:pPr>
            <w:r w:rsidR="6B2B4381">
              <w:rPr/>
              <w:t>8-5-23</w:t>
            </w:r>
          </w:p>
        </w:tc>
        <w:tc>
          <w:tcPr>
            <w:tcW w:w="1095" w:type="dxa"/>
            <w:tcMar/>
          </w:tcPr>
          <w:p w:rsidR="02B254F4" w:rsidP="02B254F4" w:rsidRDefault="02B254F4" w14:paraId="6B08BA2C" w14:textId="04BFADD4">
            <w:pPr>
              <w:pStyle w:val="Normal"/>
            </w:pPr>
          </w:p>
        </w:tc>
        <w:tc>
          <w:tcPr>
            <w:tcW w:w="1050" w:type="dxa"/>
            <w:tcMar/>
          </w:tcPr>
          <w:p w:rsidR="02B254F4" w:rsidP="02B254F4" w:rsidRDefault="02B254F4" w14:paraId="7B581C0B" w14:textId="2938587F">
            <w:pPr>
              <w:pStyle w:val="Normal"/>
            </w:pPr>
            <w:r w:rsidR="6D3E7D98">
              <w:rPr/>
              <w:t>x</w:t>
            </w:r>
          </w:p>
        </w:tc>
        <w:tc>
          <w:tcPr>
            <w:tcW w:w="5070" w:type="dxa"/>
            <w:tcMar/>
          </w:tcPr>
          <w:p w:rsidR="02B254F4" w:rsidP="02B254F4" w:rsidRDefault="02B254F4" w14:paraId="78C5A42B" w14:textId="430D5432">
            <w:pPr>
              <w:pStyle w:val="Normal"/>
            </w:pPr>
            <w:r w:rsidR="051B1990">
              <w:rPr/>
              <w:t>Essential safeguarding adults</w:t>
            </w:r>
            <w:r w:rsidR="07AF5487">
              <w:rPr/>
              <w:t xml:space="preserve"> </w:t>
            </w:r>
            <w:r w:rsidR="07AF5487">
              <w:rPr/>
              <w:t>e</w:t>
            </w:r>
            <w:r w:rsidR="13D21AA5">
              <w:rPr/>
              <w:t>-</w:t>
            </w:r>
            <w:r w:rsidR="07AF5487">
              <w:rPr/>
              <w:t>learning</w:t>
            </w:r>
          </w:p>
        </w:tc>
        <w:tc>
          <w:tcPr>
            <w:tcW w:w="1080" w:type="dxa"/>
            <w:tcMar/>
          </w:tcPr>
          <w:p w:rsidR="02B254F4" w:rsidP="02B254F4" w:rsidRDefault="02B254F4" w14:paraId="08EACD57" w14:textId="3D8B7F24">
            <w:pPr>
              <w:pStyle w:val="Normal"/>
            </w:pPr>
            <w:r w:rsidR="330B9A1A">
              <w:rPr/>
              <w:t>55 mins</w:t>
            </w:r>
          </w:p>
        </w:tc>
      </w:tr>
      <w:tr w:rsidR="489A2E78" w:rsidTr="489A2E78" w14:paraId="27CF6245">
        <w:trPr>
          <w:trHeight w:val="300"/>
        </w:trPr>
        <w:tc>
          <w:tcPr>
            <w:tcW w:w="990" w:type="dxa"/>
            <w:tcMar/>
          </w:tcPr>
          <w:p w:rsidR="1B99DBBB" w:rsidP="489A2E78" w:rsidRDefault="1B99DBBB" w14:paraId="3E9AC544" w14:textId="676CA5D7">
            <w:pPr>
              <w:pStyle w:val="Normal"/>
            </w:pPr>
            <w:r w:rsidR="1B99DBBB">
              <w:rPr/>
              <w:t>20-5-23</w:t>
            </w:r>
          </w:p>
        </w:tc>
        <w:tc>
          <w:tcPr>
            <w:tcW w:w="1095" w:type="dxa"/>
            <w:tcMar/>
          </w:tcPr>
          <w:p w:rsidR="489A2E78" w:rsidP="489A2E78" w:rsidRDefault="489A2E78" w14:paraId="71BBF920" w14:textId="29AA0176">
            <w:pPr>
              <w:pStyle w:val="Normal"/>
            </w:pPr>
          </w:p>
        </w:tc>
        <w:tc>
          <w:tcPr>
            <w:tcW w:w="1050" w:type="dxa"/>
            <w:tcMar/>
          </w:tcPr>
          <w:p w:rsidR="135FA3C1" w:rsidP="489A2E78" w:rsidRDefault="135FA3C1" w14:paraId="2760F13A" w14:textId="718EAC13">
            <w:pPr>
              <w:pStyle w:val="Normal"/>
            </w:pPr>
            <w:r w:rsidR="135FA3C1">
              <w:rPr/>
              <w:t>x</w:t>
            </w:r>
          </w:p>
        </w:tc>
        <w:tc>
          <w:tcPr>
            <w:tcW w:w="5070" w:type="dxa"/>
            <w:tcMar/>
          </w:tcPr>
          <w:p w:rsidR="53B95A2E" w:rsidP="489A2E78" w:rsidRDefault="53B95A2E" w14:paraId="5FCDAC32" w14:textId="1059672E">
            <w:pPr>
              <w:pStyle w:val="Normal"/>
            </w:pPr>
            <w:r w:rsidR="53B95A2E">
              <w:rPr/>
              <w:t>Essential isolation care</w:t>
            </w:r>
            <w:r w:rsidR="49FBE8A1">
              <w:rPr/>
              <w:t xml:space="preserve"> </w:t>
            </w:r>
            <w:r w:rsidR="49FBE8A1">
              <w:rPr/>
              <w:t>e</w:t>
            </w:r>
            <w:r w:rsidR="365F653A">
              <w:rPr/>
              <w:t>-</w:t>
            </w:r>
            <w:r w:rsidR="49FBE8A1">
              <w:rPr/>
              <w:t>learning</w:t>
            </w:r>
            <w:r w:rsidR="49FBE8A1">
              <w:rPr/>
              <w:t xml:space="preserve"> </w:t>
            </w:r>
          </w:p>
        </w:tc>
        <w:tc>
          <w:tcPr>
            <w:tcW w:w="1080" w:type="dxa"/>
            <w:tcMar/>
          </w:tcPr>
          <w:p w:rsidR="76D4EE04" w:rsidP="489A2E78" w:rsidRDefault="76D4EE04" w14:paraId="7F7B2BFA" w14:textId="49BCDF9F">
            <w:pPr>
              <w:pStyle w:val="Normal"/>
            </w:pPr>
            <w:r w:rsidR="76D4EE04">
              <w:rPr/>
              <w:t>30 mins</w:t>
            </w:r>
          </w:p>
        </w:tc>
      </w:tr>
      <w:tr w:rsidR="489A2E78" w:rsidTr="489A2E78" w14:paraId="49DA4B5D">
        <w:trPr>
          <w:trHeight w:val="300"/>
        </w:trPr>
        <w:tc>
          <w:tcPr>
            <w:tcW w:w="990" w:type="dxa"/>
            <w:tcMar/>
          </w:tcPr>
          <w:p w:rsidR="76D4EE04" w:rsidP="489A2E78" w:rsidRDefault="76D4EE04" w14:paraId="4DF03DCA" w14:textId="4DF18AF2">
            <w:pPr>
              <w:pStyle w:val="Normal"/>
            </w:pPr>
            <w:r w:rsidR="76D4EE04">
              <w:rPr/>
              <w:t>27-5-23</w:t>
            </w:r>
          </w:p>
        </w:tc>
        <w:tc>
          <w:tcPr>
            <w:tcW w:w="1095" w:type="dxa"/>
            <w:tcMar/>
          </w:tcPr>
          <w:p w:rsidR="489A2E78" w:rsidP="489A2E78" w:rsidRDefault="489A2E78" w14:paraId="63259BF1" w14:textId="1A153DB4">
            <w:pPr>
              <w:pStyle w:val="Normal"/>
            </w:pPr>
          </w:p>
        </w:tc>
        <w:tc>
          <w:tcPr>
            <w:tcW w:w="1050" w:type="dxa"/>
            <w:tcMar/>
          </w:tcPr>
          <w:p w:rsidR="5DF31E78" w:rsidP="489A2E78" w:rsidRDefault="5DF31E78" w14:paraId="7B1A1DAA" w14:textId="2A4ED193">
            <w:pPr>
              <w:pStyle w:val="Normal"/>
            </w:pPr>
            <w:r w:rsidR="5DF31E78">
              <w:rPr/>
              <w:t>x</w:t>
            </w:r>
          </w:p>
        </w:tc>
        <w:tc>
          <w:tcPr>
            <w:tcW w:w="5070" w:type="dxa"/>
            <w:tcMar/>
          </w:tcPr>
          <w:p w:rsidR="53B95A2E" w:rsidP="489A2E78" w:rsidRDefault="53B95A2E" w14:paraId="4BF9EF77" w14:textId="37F63DD3">
            <w:pPr>
              <w:pStyle w:val="Normal"/>
            </w:pPr>
            <w:r w:rsidR="53B95A2E">
              <w:rPr/>
              <w:t>Epilepsy awareness training</w:t>
            </w:r>
            <w:r w:rsidR="0D0A5A1C">
              <w:rPr/>
              <w:t xml:space="preserve"> e-learning</w:t>
            </w:r>
          </w:p>
        </w:tc>
        <w:tc>
          <w:tcPr>
            <w:tcW w:w="1080" w:type="dxa"/>
            <w:tcMar/>
          </w:tcPr>
          <w:p w:rsidR="2DE9A70C" w:rsidP="489A2E78" w:rsidRDefault="2DE9A70C" w14:paraId="07156500" w14:textId="5897207E">
            <w:pPr>
              <w:pStyle w:val="Normal"/>
            </w:pPr>
            <w:r w:rsidR="2DE9A70C">
              <w:rPr/>
              <w:t>1.5 hours</w:t>
            </w:r>
          </w:p>
        </w:tc>
      </w:tr>
      <w:tr w:rsidR="489A2E78" w:rsidTr="489A2E78" w14:paraId="46BD30F0">
        <w:trPr>
          <w:trHeight w:val="300"/>
        </w:trPr>
        <w:tc>
          <w:tcPr>
            <w:tcW w:w="990" w:type="dxa"/>
            <w:tcMar/>
          </w:tcPr>
          <w:p w:rsidR="14CC45CF" w:rsidP="489A2E78" w:rsidRDefault="14CC45CF" w14:paraId="682D8087" w14:textId="335FD9A6">
            <w:pPr>
              <w:pStyle w:val="Normal"/>
            </w:pPr>
            <w:r w:rsidR="14CC45CF">
              <w:rPr/>
              <w:t>4-6-23</w:t>
            </w:r>
          </w:p>
        </w:tc>
        <w:tc>
          <w:tcPr>
            <w:tcW w:w="1095" w:type="dxa"/>
            <w:tcMar/>
          </w:tcPr>
          <w:p w:rsidR="489A2E78" w:rsidP="489A2E78" w:rsidRDefault="489A2E78" w14:paraId="108F3863" w14:textId="16B4D79F">
            <w:pPr>
              <w:pStyle w:val="Normal"/>
            </w:pPr>
          </w:p>
        </w:tc>
        <w:tc>
          <w:tcPr>
            <w:tcW w:w="1050" w:type="dxa"/>
            <w:tcMar/>
          </w:tcPr>
          <w:p w:rsidR="111BE508" w:rsidP="489A2E78" w:rsidRDefault="111BE508" w14:paraId="7201A1DD" w14:textId="7866D901">
            <w:pPr>
              <w:pStyle w:val="Normal"/>
            </w:pPr>
            <w:r w:rsidR="111BE508">
              <w:rPr/>
              <w:t>x</w:t>
            </w:r>
          </w:p>
        </w:tc>
        <w:tc>
          <w:tcPr>
            <w:tcW w:w="5070" w:type="dxa"/>
            <w:tcMar/>
          </w:tcPr>
          <w:p w:rsidR="53B95A2E" w:rsidP="489A2E78" w:rsidRDefault="53B95A2E" w14:paraId="28D7FCF9" w14:textId="77CE9A7C">
            <w:pPr>
              <w:pStyle w:val="Normal"/>
            </w:pPr>
            <w:r w:rsidR="53B95A2E">
              <w:rPr/>
              <w:t>posi</w:t>
            </w:r>
            <w:r w:rsidR="53B95A2E">
              <w:rPr/>
              <w:t>tive</w:t>
            </w:r>
            <w:r w:rsidR="53B95A2E">
              <w:rPr/>
              <w:t xml:space="preserve"> beh</w:t>
            </w:r>
            <w:r w:rsidR="53B95A2E">
              <w:rPr/>
              <w:t>aviour support</w:t>
            </w:r>
            <w:r w:rsidR="414CD4D4">
              <w:rPr/>
              <w:t xml:space="preserve"> e-learning</w:t>
            </w:r>
          </w:p>
        </w:tc>
        <w:tc>
          <w:tcPr>
            <w:tcW w:w="1080" w:type="dxa"/>
            <w:tcMar/>
          </w:tcPr>
          <w:p w:rsidR="7EBCA582" w:rsidP="489A2E78" w:rsidRDefault="7EBCA582" w14:paraId="5C7EE39C" w14:textId="090809FC">
            <w:pPr>
              <w:pStyle w:val="Normal"/>
            </w:pPr>
            <w:r w:rsidR="7EBCA582">
              <w:rPr/>
              <w:t>1.5 hours</w:t>
            </w:r>
          </w:p>
        </w:tc>
      </w:tr>
      <w:tr w:rsidR="489A2E78" w:rsidTr="489A2E78" w14:paraId="5D73B691">
        <w:trPr>
          <w:trHeight w:val="300"/>
        </w:trPr>
        <w:tc>
          <w:tcPr>
            <w:tcW w:w="990" w:type="dxa"/>
            <w:tcMar/>
          </w:tcPr>
          <w:p w:rsidR="741EB867" w:rsidP="489A2E78" w:rsidRDefault="741EB867" w14:paraId="41EECF5E" w14:textId="3FD98744">
            <w:pPr>
              <w:pStyle w:val="Normal"/>
            </w:pPr>
            <w:r w:rsidR="741EB867">
              <w:rPr/>
              <w:t>20-6-23</w:t>
            </w:r>
          </w:p>
        </w:tc>
        <w:tc>
          <w:tcPr>
            <w:tcW w:w="1095" w:type="dxa"/>
            <w:tcMar/>
          </w:tcPr>
          <w:p w:rsidR="489A2E78" w:rsidP="489A2E78" w:rsidRDefault="489A2E78" w14:paraId="76049234" w14:textId="7BD12C19">
            <w:pPr>
              <w:pStyle w:val="Normal"/>
            </w:pPr>
          </w:p>
        </w:tc>
        <w:tc>
          <w:tcPr>
            <w:tcW w:w="1050" w:type="dxa"/>
            <w:tcMar/>
          </w:tcPr>
          <w:p w:rsidR="406AE918" w:rsidP="489A2E78" w:rsidRDefault="406AE918" w14:paraId="4423E639" w14:textId="00575AA2">
            <w:pPr>
              <w:pStyle w:val="Normal"/>
            </w:pPr>
            <w:r w:rsidR="406AE918">
              <w:rPr/>
              <w:t>x</w:t>
            </w:r>
          </w:p>
        </w:tc>
        <w:tc>
          <w:tcPr>
            <w:tcW w:w="5070" w:type="dxa"/>
            <w:tcMar/>
          </w:tcPr>
          <w:p w:rsidR="53B95A2E" w:rsidP="489A2E78" w:rsidRDefault="53B95A2E" w14:paraId="0E59BB47" w14:textId="34A986CB">
            <w:pPr>
              <w:pStyle w:val="Normal"/>
            </w:pPr>
            <w:r w:rsidR="53B95A2E">
              <w:rPr/>
              <w:t>Nutrition</w:t>
            </w:r>
            <w:r w:rsidR="14564CC7">
              <w:rPr/>
              <w:t xml:space="preserve"> e- learning</w:t>
            </w:r>
          </w:p>
        </w:tc>
        <w:tc>
          <w:tcPr>
            <w:tcW w:w="1080" w:type="dxa"/>
            <w:tcMar/>
          </w:tcPr>
          <w:p w:rsidR="5627609D" w:rsidP="489A2E78" w:rsidRDefault="5627609D" w14:paraId="4FB6EBA0" w14:textId="50F38FD5">
            <w:pPr>
              <w:pStyle w:val="Normal"/>
            </w:pPr>
            <w:r w:rsidR="5627609D">
              <w:rPr/>
              <w:t>55 mins</w:t>
            </w:r>
          </w:p>
        </w:tc>
      </w:tr>
      <w:tr w:rsidR="489A2E78" w:rsidTr="489A2E78" w14:paraId="6E50B73A">
        <w:trPr>
          <w:trHeight w:val="300"/>
        </w:trPr>
        <w:tc>
          <w:tcPr>
            <w:tcW w:w="990" w:type="dxa"/>
            <w:tcMar/>
          </w:tcPr>
          <w:p w:rsidR="37F52AF0" w:rsidP="489A2E78" w:rsidRDefault="37F52AF0" w14:paraId="77330E4A" w14:textId="40024C4C">
            <w:pPr>
              <w:pStyle w:val="Normal"/>
            </w:pPr>
            <w:r w:rsidR="37F52AF0">
              <w:rPr/>
              <w:t>2-8-23</w:t>
            </w:r>
          </w:p>
        </w:tc>
        <w:tc>
          <w:tcPr>
            <w:tcW w:w="1095" w:type="dxa"/>
            <w:tcMar/>
          </w:tcPr>
          <w:p w:rsidR="489A2E78" w:rsidP="489A2E78" w:rsidRDefault="489A2E78" w14:paraId="42FBFFC3" w14:textId="0D2DB9FD">
            <w:pPr>
              <w:pStyle w:val="Normal"/>
            </w:pPr>
          </w:p>
        </w:tc>
        <w:tc>
          <w:tcPr>
            <w:tcW w:w="1050" w:type="dxa"/>
            <w:tcMar/>
          </w:tcPr>
          <w:p w:rsidR="7C424282" w:rsidP="489A2E78" w:rsidRDefault="7C424282" w14:paraId="03EA0D69" w14:textId="10B8E17A">
            <w:pPr>
              <w:pStyle w:val="Normal"/>
            </w:pPr>
            <w:r w:rsidR="7C424282">
              <w:rPr/>
              <w:t>x</w:t>
            </w:r>
          </w:p>
        </w:tc>
        <w:tc>
          <w:tcPr>
            <w:tcW w:w="5070" w:type="dxa"/>
            <w:tcMar/>
          </w:tcPr>
          <w:p w:rsidR="53B95A2E" w:rsidP="489A2E78" w:rsidRDefault="53B95A2E" w14:paraId="286B5343" w14:textId="206EA654">
            <w:pPr>
              <w:pStyle w:val="Normal"/>
            </w:pPr>
            <w:r w:rsidR="53B95A2E">
              <w:rPr/>
              <w:t>GDPR data handling protection</w:t>
            </w:r>
            <w:r w:rsidR="36C1877C">
              <w:rPr/>
              <w:t xml:space="preserve"> e-learning</w:t>
            </w:r>
          </w:p>
        </w:tc>
        <w:tc>
          <w:tcPr>
            <w:tcW w:w="1080" w:type="dxa"/>
            <w:tcMar/>
          </w:tcPr>
          <w:p w:rsidR="706C8803" w:rsidP="489A2E78" w:rsidRDefault="706C8803" w14:paraId="5887C12D" w14:textId="472E61C9">
            <w:pPr>
              <w:pStyle w:val="Normal"/>
            </w:pPr>
            <w:r w:rsidR="706C8803">
              <w:rPr/>
              <w:t>120 mins</w:t>
            </w:r>
          </w:p>
        </w:tc>
      </w:tr>
      <w:tr w:rsidR="489A2E78" w:rsidTr="489A2E78" w14:paraId="20C8EE57">
        <w:trPr>
          <w:trHeight w:val="300"/>
        </w:trPr>
        <w:tc>
          <w:tcPr>
            <w:tcW w:w="990" w:type="dxa"/>
            <w:tcMar/>
          </w:tcPr>
          <w:p w:rsidR="6DF48DE9" w:rsidP="489A2E78" w:rsidRDefault="6DF48DE9" w14:paraId="22EC3BA2" w14:textId="4695C539">
            <w:pPr>
              <w:pStyle w:val="Normal"/>
            </w:pPr>
            <w:r w:rsidR="6DF48DE9">
              <w:rPr/>
              <w:t>3-8-23</w:t>
            </w:r>
          </w:p>
        </w:tc>
        <w:tc>
          <w:tcPr>
            <w:tcW w:w="1095" w:type="dxa"/>
            <w:tcMar/>
          </w:tcPr>
          <w:p w:rsidR="489A2E78" w:rsidP="489A2E78" w:rsidRDefault="489A2E78" w14:paraId="582F4554" w14:textId="1D40017B">
            <w:pPr>
              <w:pStyle w:val="Normal"/>
            </w:pPr>
          </w:p>
        </w:tc>
        <w:tc>
          <w:tcPr>
            <w:tcW w:w="1050" w:type="dxa"/>
            <w:tcMar/>
          </w:tcPr>
          <w:p w:rsidR="3641AA4D" w:rsidP="489A2E78" w:rsidRDefault="3641AA4D" w14:paraId="510EBF4E" w14:textId="31B438EA">
            <w:pPr>
              <w:pStyle w:val="Normal"/>
            </w:pPr>
            <w:r w:rsidR="3641AA4D">
              <w:rPr/>
              <w:t>x</w:t>
            </w:r>
          </w:p>
        </w:tc>
        <w:tc>
          <w:tcPr>
            <w:tcW w:w="5070" w:type="dxa"/>
            <w:tcMar/>
          </w:tcPr>
          <w:p w:rsidR="53B95A2E" w:rsidP="489A2E78" w:rsidRDefault="53B95A2E" w14:paraId="56CF3584" w14:textId="3B006F75">
            <w:pPr>
              <w:pStyle w:val="Normal"/>
            </w:pPr>
            <w:r w:rsidR="53B95A2E">
              <w:rPr/>
              <w:t>Essential fire and safety training</w:t>
            </w:r>
            <w:r w:rsidR="0B722295">
              <w:rPr/>
              <w:t xml:space="preserve"> e-learning</w:t>
            </w:r>
          </w:p>
        </w:tc>
        <w:tc>
          <w:tcPr>
            <w:tcW w:w="1080" w:type="dxa"/>
            <w:tcMar/>
          </w:tcPr>
          <w:p w:rsidR="5A8A9F9C" w:rsidP="489A2E78" w:rsidRDefault="5A8A9F9C" w14:paraId="0452152A" w14:textId="437B316C">
            <w:pPr>
              <w:pStyle w:val="Normal"/>
            </w:pPr>
            <w:r w:rsidR="5A8A9F9C">
              <w:rPr/>
              <w:t>120 mins</w:t>
            </w:r>
          </w:p>
        </w:tc>
      </w:tr>
      <w:tr w:rsidR="489A2E78" w:rsidTr="489A2E78" w14:paraId="59B8BB32">
        <w:trPr>
          <w:trHeight w:val="300"/>
        </w:trPr>
        <w:tc>
          <w:tcPr>
            <w:tcW w:w="990" w:type="dxa"/>
            <w:tcMar/>
          </w:tcPr>
          <w:p w:rsidR="638A0FDA" w:rsidP="489A2E78" w:rsidRDefault="638A0FDA" w14:paraId="21524A39" w14:textId="3D48F190">
            <w:pPr>
              <w:pStyle w:val="Normal"/>
            </w:pPr>
            <w:r w:rsidR="638A0FDA">
              <w:rPr/>
              <w:t>4-8-23</w:t>
            </w:r>
          </w:p>
        </w:tc>
        <w:tc>
          <w:tcPr>
            <w:tcW w:w="1095" w:type="dxa"/>
            <w:tcMar/>
          </w:tcPr>
          <w:p w:rsidR="489A2E78" w:rsidP="489A2E78" w:rsidRDefault="489A2E78" w14:paraId="2AC1D05E" w14:textId="0A2D7620">
            <w:pPr>
              <w:pStyle w:val="Normal"/>
            </w:pPr>
          </w:p>
        </w:tc>
        <w:tc>
          <w:tcPr>
            <w:tcW w:w="1050" w:type="dxa"/>
            <w:tcMar/>
          </w:tcPr>
          <w:p w:rsidR="26D4AEEF" w:rsidP="489A2E78" w:rsidRDefault="26D4AEEF" w14:paraId="04C84253" w14:textId="7C620290">
            <w:pPr>
              <w:pStyle w:val="Normal"/>
            </w:pPr>
            <w:r w:rsidR="26D4AEEF">
              <w:rPr/>
              <w:t>x</w:t>
            </w:r>
          </w:p>
        </w:tc>
        <w:tc>
          <w:tcPr>
            <w:tcW w:w="5070" w:type="dxa"/>
            <w:tcMar/>
          </w:tcPr>
          <w:p w:rsidR="465EB934" w:rsidP="489A2E78" w:rsidRDefault="465EB934" w14:paraId="412E31D5" w14:textId="405B01FC">
            <w:pPr>
              <w:pStyle w:val="Normal"/>
            </w:pPr>
            <w:r w:rsidR="465EB934">
              <w:rPr/>
              <w:t>Dementia</w:t>
            </w:r>
            <w:r w:rsidR="652690E0">
              <w:rPr/>
              <w:t xml:space="preserve"> e-learning</w:t>
            </w:r>
          </w:p>
        </w:tc>
        <w:tc>
          <w:tcPr>
            <w:tcW w:w="1080" w:type="dxa"/>
            <w:tcMar/>
          </w:tcPr>
          <w:p w:rsidR="3E9395F8" w:rsidP="489A2E78" w:rsidRDefault="3E9395F8" w14:paraId="202761E3" w14:textId="5A770F60">
            <w:pPr>
              <w:pStyle w:val="Normal"/>
            </w:pPr>
            <w:r w:rsidR="3E9395F8">
              <w:rPr/>
              <w:t>1.5 hours</w:t>
            </w:r>
          </w:p>
        </w:tc>
      </w:tr>
      <w:tr w:rsidR="489A2E78" w:rsidTr="489A2E78" w14:paraId="4669D973">
        <w:trPr>
          <w:trHeight w:val="300"/>
        </w:trPr>
        <w:tc>
          <w:tcPr>
            <w:tcW w:w="990" w:type="dxa"/>
            <w:tcMar/>
          </w:tcPr>
          <w:p w:rsidR="7A854ECB" w:rsidP="489A2E78" w:rsidRDefault="7A854ECB" w14:paraId="1D859692" w14:textId="1E78D3D5">
            <w:pPr>
              <w:pStyle w:val="Normal"/>
            </w:pPr>
            <w:r w:rsidR="7A854ECB">
              <w:rPr/>
              <w:t>10-8-23</w:t>
            </w:r>
          </w:p>
        </w:tc>
        <w:tc>
          <w:tcPr>
            <w:tcW w:w="1095" w:type="dxa"/>
            <w:tcMar/>
          </w:tcPr>
          <w:p w:rsidR="489A2E78" w:rsidP="489A2E78" w:rsidRDefault="489A2E78" w14:paraId="2FF96198" w14:textId="77032271">
            <w:pPr>
              <w:pStyle w:val="Normal"/>
            </w:pPr>
          </w:p>
        </w:tc>
        <w:tc>
          <w:tcPr>
            <w:tcW w:w="1050" w:type="dxa"/>
            <w:tcMar/>
          </w:tcPr>
          <w:p w:rsidR="7114F9FE" w:rsidP="489A2E78" w:rsidRDefault="7114F9FE" w14:paraId="27890145" w14:textId="4B81200D">
            <w:pPr>
              <w:pStyle w:val="Normal"/>
            </w:pPr>
            <w:r w:rsidR="7114F9FE">
              <w:rPr/>
              <w:t>x</w:t>
            </w:r>
          </w:p>
        </w:tc>
        <w:tc>
          <w:tcPr>
            <w:tcW w:w="5070" w:type="dxa"/>
            <w:tcMar/>
          </w:tcPr>
          <w:p w:rsidR="465EB934" w:rsidP="489A2E78" w:rsidRDefault="465EB934" w14:paraId="1848463E" w14:textId="2C37DBC8">
            <w:pPr>
              <w:pStyle w:val="Normal"/>
            </w:pPr>
            <w:r w:rsidR="465EB934">
              <w:rPr/>
              <w:t>Essential moving and handling</w:t>
            </w:r>
            <w:r w:rsidR="3BF69BDC">
              <w:rPr/>
              <w:t xml:space="preserve"> e-learning</w:t>
            </w:r>
          </w:p>
        </w:tc>
        <w:tc>
          <w:tcPr>
            <w:tcW w:w="1080" w:type="dxa"/>
            <w:tcMar/>
          </w:tcPr>
          <w:p w:rsidR="3579D336" w:rsidP="489A2E78" w:rsidRDefault="3579D336" w14:paraId="160F45AE" w14:textId="7B0E0E6A">
            <w:pPr>
              <w:pStyle w:val="Normal"/>
            </w:pPr>
            <w:r w:rsidR="3579D336">
              <w:rPr/>
              <w:t>1.5 hours</w:t>
            </w:r>
          </w:p>
        </w:tc>
      </w:tr>
      <w:tr w:rsidR="489A2E78" w:rsidTr="489A2E78" w14:paraId="15240EC6">
        <w:trPr>
          <w:trHeight w:val="300"/>
        </w:trPr>
        <w:tc>
          <w:tcPr>
            <w:tcW w:w="990" w:type="dxa"/>
            <w:tcMar/>
          </w:tcPr>
          <w:p w:rsidR="62F107E6" w:rsidP="489A2E78" w:rsidRDefault="62F107E6" w14:paraId="0824F130" w14:textId="38044A3C">
            <w:pPr>
              <w:pStyle w:val="Normal"/>
            </w:pPr>
            <w:r w:rsidR="62F107E6">
              <w:rPr/>
              <w:t>30-8-23</w:t>
            </w:r>
          </w:p>
        </w:tc>
        <w:tc>
          <w:tcPr>
            <w:tcW w:w="1095" w:type="dxa"/>
            <w:tcMar/>
          </w:tcPr>
          <w:p w:rsidR="489A2E78" w:rsidP="489A2E78" w:rsidRDefault="489A2E78" w14:paraId="42240BDD" w14:textId="3DD6C92E">
            <w:pPr>
              <w:pStyle w:val="Normal"/>
            </w:pPr>
          </w:p>
        </w:tc>
        <w:tc>
          <w:tcPr>
            <w:tcW w:w="1050" w:type="dxa"/>
            <w:tcMar/>
          </w:tcPr>
          <w:p w:rsidR="2DCEA955" w:rsidP="489A2E78" w:rsidRDefault="2DCEA955" w14:paraId="275B4D05" w14:textId="0B82DDE9">
            <w:pPr>
              <w:pStyle w:val="Normal"/>
            </w:pPr>
            <w:r w:rsidR="2DCEA955">
              <w:rPr/>
              <w:t>x</w:t>
            </w:r>
          </w:p>
        </w:tc>
        <w:tc>
          <w:tcPr>
            <w:tcW w:w="5070" w:type="dxa"/>
            <w:tcMar/>
          </w:tcPr>
          <w:p w:rsidR="465EB934" w:rsidP="489A2E78" w:rsidRDefault="465EB934" w14:paraId="0144CFA3" w14:textId="3BF6E1E1">
            <w:pPr>
              <w:pStyle w:val="Normal"/>
            </w:pPr>
            <w:r w:rsidR="465EB934">
              <w:rPr/>
              <w:t>Essential food safety</w:t>
            </w:r>
            <w:r w:rsidR="3A43C089">
              <w:rPr/>
              <w:t xml:space="preserve"> e-learning</w:t>
            </w:r>
          </w:p>
        </w:tc>
        <w:tc>
          <w:tcPr>
            <w:tcW w:w="1080" w:type="dxa"/>
            <w:tcMar/>
          </w:tcPr>
          <w:p w:rsidR="32EF68FB" w:rsidP="489A2E78" w:rsidRDefault="32EF68FB" w14:paraId="36C51303" w14:textId="593186F8">
            <w:pPr>
              <w:pStyle w:val="Normal"/>
            </w:pPr>
            <w:r w:rsidR="32EF68FB">
              <w:rPr/>
              <w:t>45 mins</w:t>
            </w:r>
          </w:p>
        </w:tc>
      </w:tr>
      <w:tr w:rsidR="489A2E78" w:rsidTr="489A2E78" w14:paraId="1C9B9519">
        <w:trPr>
          <w:trHeight w:val="300"/>
        </w:trPr>
        <w:tc>
          <w:tcPr>
            <w:tcW w:w="990" w:type="dxa"/>
            <w:tcMar/>
          </w:tcPr>
          <w:p w:rsidR="14A0F6D0" w:rsidP="489A2E78" w:rsidRDefault="14A0F6D0" w14:paraId="52A45B77" w14:textId="278696BF">
            <w:pPr>
              <w:pStyle w:val="Normal"/>
            </w:pPr>
            <w:r w:rsidR="14A0F6D0">
              <w:rPr/>
              <w:t>4-9-23</w:t>
            </w:r>
          </w:p>
        </w:tc>
        <w:tc>
          <w:tcPr>
            <w:tcW w:w="1095" w:type="dxa"/>
            <w:tcMar/>
          </w:tcPr>
          <w:p w:rsidR="489A2E78" w:rsidP="489A2E78" w:rsidRDefault="489A2E78" w14:paraId="1B75855C" w14:textId="61D54C9F">
            <w:pPr>
              <w:pStyle w:val="Normal"/>
            </w:pPr>
          </w:p>
        </w:tc>
        <w:tc>
          <w:tcPr>
            <w:tcW w:w="1050" w:type="dxa"/>
            <w:tcMar/>
          </w:tcPr>
          <w:p w:rsidR="5093D91A" w:rsidP="489A2E78" w:rsidRDefault="5093D91A" w14:paraId="1A323141" w14:textId="009D0F39">
            <w:pPr>
              <w:pStyle w:val="Normal"/>
            </w:pPr>
            <w:r w:rsidR="5093D91A">
              <w:rPr/>
              <w:t>x</w:t>
            </w:r>
          </w:p>
        </w:tc>
        <w:tc>
          <w:tcPr>
            <w:tcW w:w="5070" w:type="dxa"/>
            <w:tcMar/>
          </w:tcPr>
          <w:p w:rsidR="465EB934" w:rsidP="489A2E78" w:rsidRDefault="465EB934" w14:paraId="1C44CEF4" w14:textId="6094F691">
            <w:pPr>
              <w:pStyle w:val="Normal"/>
            </w:pPr>
            <w:r w:rsidR="465EB934">
              <w:rPr/>
              <w:t xml:space="preserve">Moving and </w:t>
            </w:r>
            <w:r w:rsidR="465EB934">
              <w:rPr/>
              <w:t>assisting</w:t>
            </w:r>
            <w:r w:rsidR="465EB934">
              <w:rPr/>
              <w:t xml:space="preserve"> theory</w:t>
            </w:r>
            <w:r w:rsidR="621F1C55">
              <w:rPr/>
              <w:t xml:space="preserve"> e-learning</w:t>
            </w:r>
          </w:p>
        </w:tc>
        <w:tc>
          <w:tcPr>
            <w:tcW w:w="1080" w:type="dxa"/>
            <w:tcMar/>
          </w:tcPr>
          <w:p w:rsidR="365899B6" w:rsidP="489A2E78" w:rsidRDefault="365899B6" w14:paraId="2AB7FCEF" w14:textId="47E64FC8">
            <w:pPr>
              <w:pStyle w:val="Normal"/>
            </w:pPr>
            <w:r w:rsidR="365899B6">
              <w:rPr/>
              <w:t>45 mins</w:t>
            </w:r>
          </w:p>
        </w:tc>
      </w:tr>
      <w:tr w:rsidR="489A2E78" w:rsidTr="489A2E78" w14:paraId="45FE6371">
        <w:trPr>
          <w:trHeight w:val="300"/>
        </w:trPr>
        <w:tc>
          <w:tcPr>
            <w:tcW w:w="990" w:type="dxa"/>
            <w:tcMar/>
          </w:tcPr>
          <w:p w:rsidR="59D7C164" w:rsidP="489A2E78" w:rsidRDefault="59D7C164" w14:paraId="57FF01E4" w14:textId="71E065AB">
            <w:pPr>
              <w:pStyle w:val="Normal"/>
            </w:pPr>
            <w:r w:rsidR="59D7C164">
              <w:rPr/>
              <w:t>4-9-23</w:t>
            </w:r>
          </w:p>
        </w:tc>
        <w:tc>
          <w:tcPr>
            <w:tcW w:w="1095" w:type="dxa"/>
            <w:tcMar/>
          </w:tcPr>
          <w:p w:rsidR="489A2E78" w:rsidP="489A2E78" w:rsidRDefault="489A2E78" w14:paraId="092C0B3A" w14:textId="7F666350">
            <w:pPr>
              <w:pStyle w:val="Normal"/>
            </w:pPr>
          </w:p>
        </w:tc>
        <w:tc>
          <w:tcPr>
            <w:tcW w:w="1050" w:type="dxa"/>
            <w:tcMar/>
          </w:tcPr>
          <w:p w:rsidR="5162E200" w:rsidP="489A2E78" w:rsidRDefault="5162E200" w14:paraId="7B4AFBB2" w14:textId="6460083C">
            <w:pPr>
              <w:pStyle w:val="Normal"/>
            </w:pPr>
            <w:r w:rsidR="5162E200">
              <w:rPr/>
              <w:t>x</w:t>
            </w:r>
          </w:p>
        </w:tc>
        <w:tc>
          <w:tcPr>
            <w:tcW w:w="5070" w:type="dxa"/>
            <w:tcMar/>
          </w:tcPr>
          <w:p w:rsidR="465EB934" w:rsidP="489A2E78" w:rsidRDefault="465EB934" w14:paraId="5E637DE2" w14:textId="0940BFFF">
            <w:pPr>
              <w:pStyle w:val="Normal"/>
            </w:pPr>
            <w:r w:rsidR="465EB934">
              <w:rPr/>
              <w:t xml:space="preserve">Essential first aid </w:t>
            </w:r>
            <w:r w:rsidR="3FF1C21F">
              <w:rPr/>
              <w:t>e-learning</w:t>
            </w:r>
          </w:p>
        </w:tc>
        <w:tc>
          <w:tcPr>
            <w:tcW w:w="1080" w:type="dxa"/>
            <w:tcMar/>
          </w:tcPr>
          <w:p w:rsidR="75906943" w:rsidP="489A2E78" w:rsidRDefault="75906943" w14:paraId="4D63E189" w14:textId="4335C395">
            <w:pPr>
              <w:pStyle w:val="Normal"/>
            </w:pPr>
            <w:r w:rsidR="75906943">
              <w:rPr/>
              <w:t>1.5 hours</w:t>
            </w:r>
          </w:p>
        </w:tc>
      </w:tr>
      <w:tr w:rsidR="489A2E78" w:rsidTr="489A2E78" w14:paraId="099C56D2">
        <w:trPr>
          <w:trHeight w:val="300"/>
        </w:trPr>
        <w:tc>
          <w:tcPr>
            <w:tcW w:w="990" w:type="dxa"/>
            <w:tcMar/>
          </w:tcPr>
          <w:p w:rsidR="2573E8DE" w:rsidP="489A2E78" w:rsidRDefault="2573E8DE" w14:paraId="0592E525" w14:textId="2B6C0294">
            <w:pPr>
              <w:pStyle w:val="Normal"/>
            </w:pPr>
            <w:r w:rsidR="2573E8DE">
              <w:rPr/>
              <w:t>4-9-23</w:t>
            </w:r>
          </w:p>
        </w:tc>
        <w:tc>
          <w:tcPr>
            <w:tcW w:w="1095" w:type="dxa"/>
            <w:tcMar/>
          </w:tcPr>
          <w:p w:rsidR="489A2E78" w:rsidP="489A2E78" w:rsidRDefault="489A2E78" w14:paraId="428A8133" w14:textId="24B1DCC6">
            <w:pPr>
              <w:pStyle w:val="Normal"/>
            </w:pPr>
          </w:p>
        </w:tc>
        <w:tc>
          <w:tcPr>
            <w:tcW w:w="1050" w:type="dxa"/>
            <w:tcMar/>
          </w:tcPr>
          <w:p w:rsidR="27625C47" w:rsidP="489A2E78" w:rsidRDefault="27625C47" w14:paraId="45CE253C" w14:textId="2F2C7144">
            <w:pPr>
              <w:pStyle w:val="Normal"/>
            </w:pPr>
            <w:r w:rsidR="27625C47">
              <w:rPr/>
              <w:t>x</w:t>
            </w:r>
          </w:p>
        </w:tc>
        <w:tc>
          <w:tcPr>
            <w:tcW w:w="5070" w:type="dxa"/>
            <w:tcMar/>
          </w:tcPr>
          <w:p w:rsidR="465EB934" w:rsidP="489A2E78" w:rsidRDefault="465EB934" w14:paraId="401BAB8B" w14:textId="0B58545D">
            <w:pPr>
              <w:pStyle w:val="Normal"/>
            </w:pPr>
            <w:r w:rsidR="465EB934">
              <w:rPr/>
              <w:t xml:space="preserve">Essential risk management </w:t>
            </w:r>
            <w:r w:rsidR="2B0F2434">
              <w:rPr/>
              <w:t>e-learning</w:t>
            </w:r>
          </w:p>
        </w:tc>
        <w:tc>
          <w:tcPr>
            <w:tcW w:w="1080" w:type="dxa"/>
            <w:tcMar/>
          </w:tcPr>
          <w:p w:rsidR="7C2B4000" w:rsidP="489A2E78" w:rsidRDefault="7C2B4000" w14:paraId="49F6C689" w14:textId="6032CFCB">
            <w:pPr>
              <w:pStyle w:val="Normal"/>
            </w:pPr>
            <w:r w:rsidR="7C2B4000">
              <w:rPr/>
              <w:t>55 mins</w:t>
            </w:r>
          </w:p>
        </w:tc>
      </w:tr>
      <w:tr w:rsidR="489A2E78" w:rsidTr="489A2E78" w14:paraId="391C3529">
        <w:trPr>
          <w:trHeight w:val="300"/>
        </w:trPr>
        <w:tc>
          <w:tcPr>
            <w:tcW w:w="990" w:type="dxa"/>
            <w:tcMar/>
          </w:tcPr>
          <w:p w:rsidR="706EF0E9" w:rsidP="489A2E78" w:rsidRDefault="706EF0E9" w14:paraId="2FB004C7" w14:textId="45F062AE">
            <w:pPr>
              <w:pStyle w:val="Normal"/>
            </w:pPr>
            <w:r w:rsidR="706EF0E9">
              <w:rPr/>
              <w:t>17-10-23</w:t>
            </w:r>
          </w:p>
        </w:tc>
        <w:tc>
          <w:tcPr>
            <w:tcW w:w="1095" w:type="dxa"/>
            <w:tcMar/>
          </w:tcPr>
          <w:p w:rsidR="489A2E78" w:rsidP="489A2E78" w:rsidRDefault="489A2E78" w14:paraId="64440218" w14:textId="107BBB51">
            <w:pPr>
              <w:pStyle w:val="Normal"/>
            </w:pPr>
          </w:p>
        </w:tc>
        <w:tc>
          <w:tcPr>
            <w:tcW w:w="1050" w:type="dxa"/>
            <w:tcMar/>
          </w:tcPr>
          <w:p w:rsidR="0DB84FB6" w:rsidP="489A2E78" w:rsidRDefault="0DB84FB6" w14:paraId="4D022198" w14:textId="7CF6C3C8">
            <w:pPr>
              <w:pStyle w:val="Normal"/>
            </w:pPr>
            <w:r w:rsidR="0DB84FB6">
              <w:rPr/>
              <w:t>x</w:t>
            </w:r>
          </w:p>
        </w:tc>
        <w:tc>
          <w:tcPr>
            <w:tcW w:w="5070" w:type="dxa"/>
            <w:tcMar/>
          </w:tcPr>
          <w:p w:rsidR="465EB934" w:rsidP="489A2E78" w:rsidRDefault="465EB934" w14:paraId="075EE799" w14:textId="7751D238">
            <w:pPr>
              <w:pStyle w:val="Normal"/>
            </w:pPr>
            <w:r w:rsidR="465EB934">
              <w:rPr/>
              <w:t xml:space="preserve">Person </w:t>
            </w:r>
            <w:r w:rsidR="465EB934">
              <w:rPr/>
              <w:t>centered</w:t>
            </w:r>
            <w:r w:rsidR="465EB934">
              <w:rPr/>
              <w:t xml:space="preserve"> thinking tools</w:t>
            </w:r>
            <w:r w:rsidR="40E61F1E">
              <w:rPr/>
              <w:t xml:space="preserve"> e-learning</w:t>
            </w:r>
          </w:p>
        </w:tc>
        <w:tc>
          <w:tcPr>
            <w:tcW w:w="1080" w:type="dxa"/>
            <w:tcMar/>
          </w:tcPr>
          <w:p w:rsidR="64A0E110" w:rsidP="489A2E78" w:rsidRDefault="64A0E110" w14:paraId="2068F52F" w14:textId="0E75B112">
            <w:pPr>
              <w:pStyle w:val="Normal"/>
            </w:pPr>
            <w:r w:rsidR="64A0E110">
              <w:rPr/>
              <w:t>30 mins</w:t>
            </w:r>
          </w:p>
        </w:tc>
      </w:tr>
      <w:tr w:rsidR="489A2E78" w:rsidTr="489A2E78" w14:paraId="762A91D8">
        <w:trPr>
          <w:trHeight w:val="300"/>
        </w:trPr>
        <w:tc>
          <w:tcPr>
            <w:tcW w:w="990" w:type="dxa"/>
            <w:tcMar/>
          </w:tcPr>
          <w:p w:rsidR="5C7FBDE7" w:rsidP="489A2E78" w:rsidRDefault="5C7FBDE7" w14:paraId="1D805470" w14:textId="0E837082">
            <w:pPr>
              <w:pStyle w:val="Normal"/>
            </w:pPr>
            <w:r w:rsidR="5C7FBDE7">
              <w:rPr/>
              <w:t>17-10-23</w:t>
            </w:r>
          </w:p>
        </w:tc>
        <w:tc>
          <w:tcPr>
            <w:tcW w:w="1095" w:type="dxa"/>
            <w:tcMar/>
          </w:tcPr>
          <w:p w:rsidR="489A2E78" w:rsidP="489A2E78" w:rsidRDefault="489A2E78" w14:paraId="4C4E79FF" w14:textId="1D6DA196">
            <w:pPr>
              <w:pStyle w:val="Normal"/>
            </w:pPr>
          </w:p>
        </w:tc>
        <w:tc>
          <w:tcPr>
            <w:tcW w:w="1050" w:type="dxa"/>
            <w:tcMar/>
          </w:tcPr>
          <w:p w:rsidR="40E61F1E" w:rsidP="489A2E78" w:rsidRDefault="40E61F1E" w14:paraId="7F005796" w14:textId="634B3E87">
            <w:pPr>
              <w:pStyle w:val="Normal"/>
            </w:pPr>
            <w:r w:rsidR="40E61F1E">
              <w:rPr/>
              <w:t>x</w:t>
            </w:r>
          </w:p>
        </w:tc>
        <w:tc>
          <w:tcPr>
            <w:tcW w:w="5070" w:type="dxa"/>
            <w:tcMar/>
          </w:tcPr>
          <w:p w:rsidR="465EB934" w:rsidP="489A2E78" w:rsidRDefault="465EB934" w14:paraId="00C0456D" w14:textId="682E5EB0">
            <w:pPr>
              <w:pStyle w:val="Normal"/>
            </w:pPr>
            <w:r w:rsidR="465EB934">
              <w:rPr/>
              <w:t>Stroke awareness</w:t>
            </w:r>
          </w:p>
        </w:tc>
        <w:tc>
          <w:tcPr>
            <w:tcW w:w="1080" w:type="dxa"/>
            <w:tcMar/>
          </w:tcPr>
          <w:p w:rsidR="757249F2" w:rsidP="489A2E78" w:rsidRDefault="757249F2" w14:paraId="07AF4347" w14:textId="3374F781">
            <w:pPr>
              <w:pStyle w:val="Normal"/>
            </w:pPr>
            <w:r w:rsidR="757249F2">
              <w:rPr/>
              <w:t>45 mins</w:t>
            </w:r>
          </w:p>
        </w:tc>
      </w:tr>
      <w:tr w:rsidR="489A2E78" w:rsidTr="489A2E78" w14:paraId="5408A9B4">
        <w:trPr>
          <w:trHeight w:val="300"/>
        </w:trPr>
        <w:tc>
          <w:tcPr>
            <w:tcW w:w="990" w:type="dxa"/>
            <w:tcMar/>
          </w:tcPr>
          <w:p w:rsidR="28C1E844" w:rsidP="489A2E78" w:rsidRDefault="28C1E844" w14:paraId="5941F9FF" w14:textId="18DE9C9A">
            <w:pPr>
              <w:pStyle w:val="Normal"/>
            </w:pPr>
            <w:r w:rsidR="28C1E844">
              <w:rPr/>
              <w:t>Nov 23</w:t>
            </w:r>
          </w:p>
        </w:tc>
        <w:tc>
          <w:tcPr>
            <w:tcW w:w="1095" w:type="dxa"/>
            <w:tcMar/>
          </w:tcPr>
          <w:p w:rsidR="7E8195D3" w:rsidP="489A2E78" w:rsidRDefault="7E8195D3" w14:paraId="693B538C" w14:textId="45778BD0">
            <w:pPr>
              <w:pStyle w:val="Normal"/>
            </w:pPr>
            <w:r w:rsidR="7E8195D3">
              <w:rPr/>
              <w:t>x</w:t>
            </w:r>
          </w:p>
        </w:tc>
        <w:tc>
          <w:tcPr>
            <w:tcW w:w="1050" w:type="dxa"/>
            <w:tcMar/>
          </w:tcPr>
          <w:p w:rsidR="489A2E78" w:rsidP="489A2E78" w:rsidRDefault="489A2E78" w14:paraId="0C8E60B7" w14:textId="25BB8868">
            <w:pPr>
              <w:pStyle w:val="Normal"/>
            </w:pPr>
          </w:p>
        </w:tc>
        <w:tc>
          <w:tcPr>
            <w:tcW w:w="5070" w:type="dxa"/>
            <w:tcMar/>
          </w:tcPr>
          <w:p w:rsidR="465EB934" w:rsidP="489A2E78" w:rsidRDefault="465EB934" w14:paraId="7908A315" w14:textId="38E04F2C">
            <w:pPr>
              <w:pStyle w:val="Normal"/>
            </w:pPr>
            <w:r w:rsidR="465EB934">
              <w:rPr/>
              <w:t>Ted talks- online research</w:t>
            </w:r>
          </w:p>
        </w:tc>
        <w:tc>
          <w:tcPr>
            <w:tcW w:w="1080" w:type="dxa"/>
            <w:tcMar/>
          </w:tcPr>
          <w:p w:rsidR="122693D0" w:rsidP="489A2E78" w:rsidRDefault="122693D0" w14:paraId="37FEFA42" w14:textId="40C1CAD1">
            <w:pPr>
              <w:pStyle w:val="Normal"/>
            </w:pPr>
            <w:r w:rsidR="122693D0">
              <w:rPr/>
              <w:t>2 hours</w:t>
            </w:r>
          </w:p>
        </w:tc>
      </w:tr>
      <w:tr w:rsidR="489A2E78" w:rsidTr="489A2E78" w14:paraId="41CE3A48">
        <w:trPr>
          <w:trHeight w:val="300"/>
        </w:trPr>
        <w:tc>
          <w:tcPr>
            <w:tcW w:w="990" w:type="dxa"/>
            <w:tcMar/>
          </w:tcPr>
          <w:p w:rsidR="1998637A" w:rsidP="489A2E78" w:rsidRDefault="1998637A" w14:paraId="1FD8CBF2" w14:textId="34BA4DC7">
            <w:pPr>
              <w:pStyle w:val="Normal"/>
            </w:pPr>
            <w:r w:rsidR="1998637A">
              <w:rPr/>
              <w:t>Nov 23</w:t>
            </w:r>
          </w:p>
        </w:tc>
        <w:tc>
          <w:tcPr>
            <w:tcW w:w="1095" w:type="dxa"/>
            <w:tcMar/>
          </w:tcPr>
          <w:p w:rsidR="511658FB" w:rsidP="489A2E78" w:rsidRDefault="511658FB" w14:paraId="41296195" w14:textId="271690E9">
            <w:pPr>
              <w:pStyle w:val="Normal"/>
            </w:pPr>
            <w:r w:rsidR="511658FB">
              <w:rPr/>
              <w:t>x</w:t>
            </w:r>
          </w:p>
        </w:tc>
        <w:tc>
          <w:tcPr>
            <w:tcW w:w="1050" w:type="dxa"/>
            <w:tcMar/>
          </w:tcPr>
          <w:p w:rsidR="489A2E78" w:rsidP="489A2E78" w:rsidRDefault="489A2E78" w14:paraId="0FBB3F05" w14:textId="05D10E3E">
            <w:pPr>
              <w:pStyle w:val="Normal"/>
            </w:pPr>
          </w:p>
        </w:tc>
        <w:tc>
          <w:tcPr>
            <w:tcW w:w="5070" w:type="dxa"/>
            <w:tcMar/>
          </w:tcPr>
          <w:p w:rsidR="465EB934" w:rsidP="489A2E78" w:rsidRDefault="465EB934" w14:paraId="585C53BB" w14:textId="53CB9575">
            <w:pPr>
              <w:pStyle w:val="Normal"/>
            </w:pPr>
            <w:r w:rsidR="465EB934">
              <w:rPr/>
              <w:t>YouTube – online research</w:t>
            </w:r>
          </w:p>
        </w:tc>
        <w:tc>
          <w:tcPr>
            <w:tcW w:w="1080" w:type="dxa"/>
            <w:tcMar/>
          </w:tcPr>
          <w:p w:rsidR="2C8D3C8F" w:rsidP="489A2E78" w:rsidRDefault="2C8D3C8F" w14:paraId="215820A6" w14:textId="35B786EE">
            <w:pPr>
              <w:pStyle w:val="Normal"/>
            </w:pPr>
            <w:r w:rsidR="2C8D3C8F">
              <w:rPr/>
              <w:t>2 hours</w:t>
            </w:r>
          </w:p>
        </w:tc>
      </w:tr>
      <w:tr w:rsidR="489A2E78" w:rsidTr="489A2E78" w14:paraId="2DAAB4E7">
        <w:trPr>
          <w:trHeight w:val="300"/>
        </w:trPr>
        <w:tc>
          <w:tcPr>
            <w:tcW w:w="990" w:type="dxa"/>
            <w:tcMar/>
          </w:tcPr>
          <w:p w:rsidR="32A2FF7F" w:rsidP="489A2E78" w:rsidRDefault="32A2FF7F" w14:paraId="17AA24D9" w14:textId="16FB5911">
            <w:pPr>
              <w:pStyle w:val="Normal"/>
            </w:pPr>
            <w:r w:rsidR="32A2FF7F">
              <w:rPr/>
              <w:t>Nov 23</w:t>
            </w:r>
          </w:p>
        </w:tc>
        <w:tc>
          <w:tcPr>
            <w:tcW w:w="1095" w:type="dxa"/>
            <w:tcMar/>
          </w:tcPr>
          <w:p w:rsidR="2A607B13" w:rsidP="489A2E78" w:rsidRDefault="2A607B13" w14:paraId="76C8A444" w14:textId="7CA3B124">
            <w:pPr>
              <w:pStyle w:val="Normal"/>
            </w:pPr>
            <w:r w:rsidR="2A607B13">
              <w:rPr/>
              <w:t>x</w:t>
            </w:r>
          </w:p>
        </w:tc>
        <w:tc>
          <w:tcPr>
            <w:tcW w:w="1050" w:type="dxa"/>
            <w:tcMar/>
          </w:tcPr>
          <w:p w:rsidR="489A2E78" w:rsidP="489A2E78" w:rsidRDefault="489A2E78" w14:paraId="15E09452" w14:textId="1FA4D246">
            <w:pPr>
              <w:pStyle w:val="Normal"/>
            </w:pPr>
          </w:p>
        </w:tc>
        <w:tc>
          <w:tcPr>
            <w:tcW w:w="5070" w:type="dxa"/>
            <w:tcMar/>
          </w:tcPr>
          <w:p w:rsidR="465EB934" w:rsidP="489A2E78" w:rsidRDefault="465EB934" w14:paraId="5B7E975B" w14:textId="77BBC2EA">
            <w:pPr>
              <w:pStyle w:val="Normal"/>
            </w:pPr>
            <w:r w:rsidR="465EB934">
              <w:rPr/>
              <w:t xml:space="preserve">7 </w:t>
            </w:r>
            <w:r w:rsidR="465EB934">
              <w:rPr/>
              <w:t>habits</w:t>
            </w:r>
            <w:r w:rsidR="465EB934">
              <w:rPr/>
              <w:t xml:space="preserve"> of highly effective people- Audible book</w:t>
            </w:r>
          </w:p>
        </w:tc>
        <w:tc>
          <w:tcPr>
            <w:tcW w:w="1080" w:type="dxa"/>
            <w:tcMar/>
          </w:tcPr>
          <w:p w:rsidR="70F06CCC" w:rsidP="489A2E78" w:rsidRDefault="70F06CCC" w14:paraId="3186E9A6" w14:textId="3C9E8725">
            <w:pPr>
              <w:pStyle w:val="Normal"/>
            </w:pPr>
            <w:r w:rsidR="70F06CCC">
              <w:rPr/>
              <w:t>13 hours</w:t>
            </w:r>
          </w:p>
        </w:tc>
      </w:tr>
      <w:tr w:rsidR="489A2E78" w:rsidTr="489A2E78" w14:paraId="4A95E41F">
        <w:trPr>
          <w:trHeight w:val="300"/>
        </w:trPr>
        <w:tc>
          <w:tcPr>
            <w:tcW w:w="990" w:type="dxa"/>
            <w:tcMar/>
          </w:tcPr>
          <w:p w:rsidR="31B4C23E" w:rsidP="489A2E78" w:rsidRDefault="31B4C23E" w14:paraId="2C7A4945" w14:textId="0601164F">
            <w:pPr>
              <w:pStyle w:val="Normal"/>
            </w:pPr>
            <w:r w:rsidR="31B4C23E">
              <w:rPr/>
              <w:t>Nov 23</w:t>
            </w:r>
          </w:p>
        </w:tc>
        <w:tc>
          <w:tcPr>
            <w:tcW w:w="1095" w:type="dxa"/>
            <w:tcMar/>
          </w:tcPr>
          <w:p w:rsidR="6C5EFD0C" w:rsidP="489A2E78" w:rsidRDefault="6C5EFD0C" w14:paraId="58D936E2" w14:textId="030F4BFB">
            <w:pPr>
              <w:pStyle w:val="Normal"/>
            </w:pPr>
            <w:r w:rsidR="6C5EFD0C">
              <w:rPr/>
              <w:t>x</w:t>
            </w:r>
          </w:p>
        </w:tc>
        <w:tc>
          <w:tcPr>
            <w:tcW w:w="1050" w:type="dxa"/>
            <w:tcMar/>
          </w:tcPr>
          <w:p w:rsidR="489A2E78" w:rsidP="489A2E78" w:rsidRDefault="489A2E78" w14:paraId="6D7D4555" w14:textId="070104DF">
            <w:pPr>
              <w:pStyle w:val="Normal"/>
            </w:pPr>
          </w:p>
        </w:tc>
        <w:tc>
          <w:tcPr>
            <w:tcW w:w="5070" w:type="dxa"/>
            <w:tcMar/>
          </w:tcPr>
          <w:p w:rsidR="6C5EFD0C" w:rsidP="489A2E78" w:rsidRDefault="6C5EFD0C" w14:paraId="22998483" w14:textId="27BC2902">
            <w:pPr>
              <w:pStyle w:val="Normal"/>
            </w:pPr>
            <w:r w:rsidR="6C5EFD0C">
              <w:rPr/>
              <w:t xml:space="preserve">Linked in learning </w:t>
            </w:r>
          </w:p>
        </w:tc>
        <w:tc>
          <w:tcPr>
            <w:tcW w:w="1080" w:type="dxa"/>
            <w:tcMar/>
          </w:tcPr>
          <w:p w:rsidR="06EB8AD3" w:rsidP="489A2E78" w:rsidRDefault="06EB8AD3" w14:paraId="38805271" w14:textId="7489C942">
            <w:pPr>
              <w:pStyle w:val="Normal"/>
            </w:pPr>
            <w:r w:rsidR="06EB8AD3">
              <w:rPr/>
              <w:t>1.5 hours</w:t>
            </w:r>
          </w:p>
        </w:tc>
      </w:tr>
    </w:tbl>
    <w:p w:rsidRPr="00BF2533" w:rsidR="00BF2533" w:rsidP="02B254F4" w:rsidRDefault="00BF2533" w14:paraId="42674598" w14:textId="2037ADF9">
      <w:pPr>
        <w:pStyle w:val="Normal"/>
        <w:rPr>
          <w:color w:val="7030A0"/>
        </w:rPr>
      </w:pPr>
    </w:p>
    <w:p w:rsidRPr="00BF2533" w:rsidR="00BF2533" w:rsidRDefault="00BF2533" w14:paraId="1D263889" w14:textId="77777777">
      <w:pPr>
        <w:rPr>
          <w:color w:val="7030A0"/>
        </w:rPr>
      </w:pPr>
    </w:p>
    <w:p w:rsidRPr="00BF2533" w:rsidR="00BF2533" w:rsidRDefault="00BF2533" w14:paraId="4C18B1F3" w14:textId="77777777">
      <w:pPr>
        <w:rPr>
          <w:color w:val="7030A0"/>
        </w:rPr>
      </w:pPr>
    </w:p>
    <w:p w:rsidRPr="00BF2533" w:rsidR="00BF2533" w:rsidRDefault="00BF2533" w14:paraId="53F40B05" w14:textId="77777777">
      <w:pPr>
        <w:rPr>
          <w:color w:val="7030A0"/>
        </w:rPr>
      </w:pPr>
    </w:p>
    <w:p w:rsidRPr="00BF2533" w:rsidR="00BF2533" w:rsidRDefault="00BF2533" w14:paraId="4073EC19" w14:textId="77777777">
      <w:pPr>
        <w:rPr>
          <w:color w:val="7030A0"/>
        </w:rPr>
      </w:pPr>
    </w:p>
    <w:p w:rsidRPr="00BF2533" w:rsidR="00BF2533" w:rsidRDefault="00BF2533" w14:paraId="2C102783" w14:textId="77777777">
      <w:pPr>
        <w:rPr>
          <w:color w:val="7030A0"/>
        </w:rPr>
      </w:pPr>
    </w:p>
    <w:p w:rsidRPr="00BF2533" w:rsidR="00BF2533" w:rsidRDefault="00BF2533" w14:paraId="618116DD" w14:textId="77777777">
      <w:pPr>
        <w:rPr>
          <w:color w:val="7030A0"/>
        </w:rPr>
      </w:pPr>
    </w:p>
    <w:p w:rsidRPr="00BF2533" w:rsidR="00BF2533" w:rsidRDefault="00BF2533" w14:paraId="144105E3" w14:textId="77777777">
      <w:pPr>
        <w:rPr>
          <w:color w:val="7030A0"/>
        </w:rPr>
      </w:pPr>
    </w:p>
    <w:p w:rsidRPr="00BF2533" w:rsidR="00BF2533" w:rsidRDefault="00BF2533" w14:paraId="0F981A21" w14:textId="77777777">
      <w:pPr>
        <w:rPr>
          <w:color w:val="7030A0"/>
        </w:rPr>
      </w:pPr>
    </w:p>
    <w:p w:rsidRPr="00BF2533" w:rsidR="00BF2533" w:rsidRDefault="00BF2533" w14:paraId="7D98ADED" w14:textId="77777777">
      <w:pPr>
        <w:rPr>
          <w:color w:val="7030A0"/>
        </w:rPr>
      </w:pPr>
    </w:p>
    <w:p w:rsidRPr="00BF2533" w:rsidR="00BF2533" w:rsidRDefault="00BF2533" w14:paraId="16C98612" w14:textId="77777777">
      <w:pPr>
        <w:rPr>
          <w:color w:val="7030A0"/>
        </w:rPr>
      </w:pPr>
    </w:p>
    <w:p w:rsidRPr="00BF2533" w:rsidR="00BF2533" w:rsidRDefault="00BF2533" w14:paraId="5FEBC3DF" w14:textId="77777777">
      <w:pPr>
        <w:rPr>
          <w:color w:val="7030A0"/>
        </w:rPr>
      </w:pPr>
    </w:p>
    <w:p w:rsidRPr="00BF2533" w:rsidR="00BF2533" w:rsidRDefault="00BF2533" w14:paraId="38D90152" w14:textId="77777777">
      <w:pPr>
        <w:rPr>
          <w:color w:val="7030A0"/>
        </w:rPr>
      </w:pPr>
    </w:p>
    <w:p w:rsidRPr="00BF2533" w:rsidR="00BF2533" w:rsidRDefault="00BF2533" w14:paraId="43920970" w14:textId="77777777">
      <w:pPr>
        <w:rPr>
          <w:color w:val="7030A0"/>
        </w:rPr>
      </w:pPr>
    </w:p>
    <w:p w:rsidRPr="00BF2533" w:rsidR="00BF2533" w:rsidRDefault="00BF2533" w14:paraId="7221E1FC" w14:textId="77777777">
      <w:pPr>
        <w:rPr>
          <w:color w:val="7030A0"/>
        </w:rPr>
      </w:pPr>
    </w:p>
    <w:p w:rsidRPr="00BF2533" w:rsidR="00BF2533" w:rsidRDefault="00BF2533" w14:paraId="03ECDB61" w14:textId="77777777">
      <w:pPr>
        <w:rPr>
          <w:color w:val="7030A0"/>
        </w:rPr>
      </w:pPr>
    </w:p>
    <w:p w:rsidRPr="00BF2533" w:rsidR="00BF2533" w:rsidRDefault="00BF2533" w14:paraId="58DDC328" w14:textId="77777777">
      <w:pPr>
        <w:rPr>
          <w:color w:val="7030A0"/>
        </w:rPr>
      </w:pPr>
    </w:p>
    <w:p w:rsidRPr="00BF2533" w:rsidR="00BF2533" w:rsidRDefault="00BF2533" w14:paraId="3B6026EE" w14:textId="77777777">
      <w:pPr>
        <w:rPr>
          <w:color w:val="7030A0"/>
        </w:rPr>
      </w:pPr>
    </w:p>
    <w:p w:rsidRPr="00BF2533" w:rsidR="00BF2533" w:rsidRDefault="00BF2533" w14:paraId="24E7799F" w14:textId="77777777">
      <w:pPr>
        <w:rPr>
          <w:color w:val="7030A0"/>
        </w:rPr>
      </w:pPr>
    </w:p>
    <w:p w:rsidRPr="00BF2533" w:rsidR="00BF2533" w:rsidRDefault="00BF2533" w14:paraId="087801D6" w14:textId="77777777">
      <w:pPr>
        <w:rPr>
          <w:color w:val="7030A0"/>
        </w:rPr>
      </w:pPr>
    </w:p>
    <w:p w:rsidRPr="00BF2533" w:rsidR="00BF2533" w:rsidRDefault="00BF2533" w14:paraId="51D63169" w14:textId="77777777">
      <w:pPr>
        <w:rPr>
          <w:color w:val="7030A0"/>
        </w:rPr>
      </w:pPr>
    </w:p>
    <w:p w:rsidRPr="00BF2533" w:rsidR="00BF2533" w:rsidRDefault="00BF2533" w14:paraId="06807F2C" w14:textId="77777777">
      <w:pPr>
        <w:rPr>
          <w:color w:val="7030A0"/>
        </w:rPr>
      </w:pPr>
    </w:p>
    <w:sectPr w:rsidRPr="00BF2533" w:rsidR="00BF2533">
      <w:pgSz w:w="12240" w:h="15840" w:orient="portrait"/>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Rounded">
    <w:altName w:val="Arial"/>
    <w:charset w:val="00"/>
    <w:family w:val="auto"/>
    <w:pitch w:val="default"/>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1">
    <w:nsid w:val="63e377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94138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2652d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40aa1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d19ef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5fdea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a81a6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4dd3c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8ccaa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86a73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ad79c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210"/>
  <w:trackRevisions w:val="false"/>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E3MDQ1szQ1MjM3MTZV0lEKTi0uzszPAykwrAUApBlTzCwAAAA="/>
  </w:docVars>
  <w:rsids>
    <w:rsidRoot w:val="00583709"/>
    <w:rsid w:val="0001E647"/>
    <w:rsid w:val="0016B4F4"/>
    <w:rsid w:val="00183B04"/>
    <w:rsid w:val="001A859E"/>
    <w:rsid w:val="001B7734"/>
    <w:rsid w:val="004D32FF"/>
    <w:rsid w:val="0055FB19"/>
    <w:rsid w:val="00583709"/>
    <w:rsid w:val="0068457A"/>
    <w:rsid w:val="008312FD"/>
    <w:rsid w:val="00BF2533"/>
    <w:rsid w:val="00CCC73E"/>
    <w:rsid w:val="00E841CA"/>
    <w:rsid w:val="00F34893"/>
    <w:rsid w:val="00F867C0"/>
    <w:rsid w:val="00F86E47"/>
    <w:rsid w:val="00FAD856"/>
    <w:rsid w:val="013D4E01"/>
    <w:rsid w:val="01418E44"/>
    <w:rsid w:val="015BA3FE"/>
    <w:rsid w:val="01AB0AB0"/>
    <w:rsid w:val="01CFE4F9"/>
    <w:rsid w:val="01D95D2D"/>
    <w:rsid w:val="01E25D9B"/>
    <w:rsid w:val="01E60578"/>
    <w:rsid w:val="01E62D67"/>
    <w:rsid w:val="0223BD81"/>
    <w:rsid w:val="023175B2"/>
    <w:rsid w:val="024B9B55"/>
    <w:rsid w:val="026DF3A2"/>
    <w:rsid w:val="028272EB"/>
    <w:rsid w:val="02B254F4"/>
    <w:rsid w:val="02D638D8"/>
    <w:rsid w:val="02DE3B81"/>
    <w:rsid w:val="02E303E0"/>
    <w:rsid w:val="02EDCA10"/>
    <w:rsid w:val="030A2F2A"/>
    <w:rsid w:val="031F737F"/>
    <w:rsid w:val="0366825D"/>
    <w:rsid w:val="03776C40"/>
    <w:rsid w:val="0385FEA8"/>
    <w:rsid w:val="0393829E"/>
    <w:rsid w:val="03A82383"/>
    <w:rsid w:val="03ADAFF6"/>
    <w:rsid w:val="03B466C5"/>
    <w:rsid w:val="03E5E624"/>
    <w:rsid w:val="03F5C205"/>
    <w:rsid w:val="042DD6AC"/>
    <w:rsid w:val="04453BCB"/>
    <w:rsid w:val="047B017F"/>
    <w:rsid w:val="049A25CB"/>
    <w:rsid w:val="04A76257"/>
    <w:rsid w:val="04D25F79"/>
    <w:rsid w:val="04D83B1A"/>
    <w:rsid w:val="04EA1F5F"/>
    <w:rsid w:val="051B1990"/>
    <w:rsid w:val="05280F26"/>
    <w:rsid w:val="05503726"/>
    <w:rsid w:val="055C4598"/>
    <w:rsid w:val="055E2540"/>
    <w:rsid w:val="056BC934"/>
    <w:rsid w:val="056BC934"/>
    <w:rsid w:val="05A5404D"/>
    <w:rsid w:val="05B97AA1"/>
    <w:rsid w:val="05BEF1B0"/>
    <w:rsid w:val="05E44A89"/>
    <w:rsid w:val="06078798"/>
    <w:rsid w:val="06268B97"/>
    <w:rsid w:val="063253E3"/>
    <w:rsid w:val="06464CBF"/>
    <w:rsid w:val="0648A49C"/>
    <w:rsid w:val="064B4B68"/>
    <w:rsid w:val="064BFCFC"/>
    <w:rsid w:val="065717BB"/>
    <w:rsid w:val="068A0F05"/>
    <w:rsid w:val="0696B6DE"/>
    <w:rsid w:val="069D5446"/>
    <w:rsid w:val="069D5446"/>
    <w:rsid w:val="06A2C746"/>
    <w:rsid w:val="06A3BC26"/>
    <w:rsid w:val="06AAFCEF"/>
    <w:rsid w:val="06B1ACDB"/>
    <w:rsid w:val="06CB62C0"/>
    <w:rsid w:val="06E51854"/>
    <w:rsid w:val="06EB8AD3"/>
    <w:rsid w:val="070DA766"/>
    <w:rsid w:val="071E5D97"/>
    <w:rsid w:val="0723F286"/>
    <w:rsid w:val="0737E6C1"/>
    <w:rsid w:val="075AC211"/>
    <w:rsid w:val="07660B7A"/>
    <w:rsid w:val="0783497F"/>
    <w:rsid w:val="07997120"/>
    <w:rsid w:val="079D3CFC"/>
    <w:rsid w:val="07AF5487"/>
    <w:rsid w:val="07E71BC9"/>
    <w:rsid w:val="0802C919"/>
    <w:rsid w:val="081688F9"/>
    <w:rsid w:val="08385561"/>
    <w:rsid w:val="083924A7"/>
    <w:rsid w:val="0846924F"/>
    <w:rsid w:val="089A1112"/>
    <w:rsid w:val="089C66BC"/>
    <w:rsid w:val="08C896F8"/>
    <w:rsid w:val="08DC45AB"/>
    <w:rsid w:val="08EF2D6C"/>
    <w:rsid w:val="09052F5F"/>
    <w:rsid w:val="09075973"/>
    <w:rsid w:val="090AB9ED"/>
    <w:rsid w:val="093380F5"/>
    <w:rsid w:val="093C0900"/>
    <w:rsid w:val="093CCBFE"/>
    <w:rsid w:val="09523EB3"/>
    <w:rsid w:val="097676AE"/>
    <w:rsid w:val="09920117"/>
    <w:rsid w:val="0A019DE0"/>
    <w:rsid w:val="0A0E3D2C"/>
    <w:rsid w:val="0A101494"/>
    <w:rsid w:val="0A19B94F"/>
    <w:rsid w:val="0A1CB916"/>
    <w:rsid w:val="0A1CB916"/>
    <w:rsid w:val="0A32DBB1"/>
    <w:rsid w:val="0A35E173"/>
    <w:rsid w:val="0A36F241"/>
    <w:rsid w:val="0A4BA3C0"/>
    <w:rsid w:val="0A650389"/>
    <w:rsid w:val="0A655D98"/>
    <w:rsid w:val="0A6F8783"/>
    <w:rsid w:val="0A8D74EA"/>
    <w:rsid w:val="0A972C8D"/>
    <w:rsid w:val="0A9CE19D"/>
    <w:rsid w:val="0AA329D4"/>
    <w:rsid w:val="0AA438B7"/>
    <w:rsid w:val="0AC01A1D"/>
    <w:rsid w:val="0AC0FAB0"/>
    <w:rsid w:val="0AE0C7B4"/>
    <w:rsid w:val="0AF3FAB6"/>
    <w:rsid w:val="0B055642"/>
    <w:rsid w:val="0B38F5DD"/>
    <w:rsid w:val="0B6CEA16"/>
    <w:rsid w:val="0B722295"/>
    <w:rsid w:val="0B72B02E"/>
    <w:rsid w:val="0B8360B8"/>
    <w:rsid w:val="0B882CF9"/>
    <w:rsid w:val="0B8B64B7"/>
    <w:rsid w:val="0B9B64CD"/>
    <w:rsid w:val="0BB329E0"/>
    <w:rsid w:val="0BB68E8E"/>
    <w:rsid w:val="0BC6565D"/>
    <w:rsid w:val="0BCBB499"/>
    <w:rsid w:val="0BCF5856"/>
    <w:rsid w:val="0BDB0AB8"/>
    <w:rsid w:val="0BDB0AB8"/>
    <w:rsid w:val="0C00D3EA"/>
    <w:rsid w:val="0C087450"/>
    <w:rsid w:val="0C0B57E4"/>
    <w:rsid w:val="0C198159"/>
    <w:rsid w:val="0C1CF85D"/>
    <w:rsid w:val="0C425AAF"/>
    <w:rsid w:val="0C6700C7"/>
    <w:rsid w:val="0C86D051"/>
    <w:rsid w:val="0CB9D139"/>
    <w:rsid w:val="0CFC6D3D"/>
    <w:rsid w:val="0D0898DB"/>
    <w:rsid w:val="0D0A5A1C"/>
    <w:rsid w:val="0D342CA1"/>
    <w:rsid w:val="0D5E8337"/>
    <w:rsid w:val="0D61C73A"/>
    <w:rsid w:val="0D76DB19"/>
    <w:rsid w:val="0D9CA44B"/>
    <w:rsid w:val="0DB0DB38"/>
    <w:rsid w:val="0DB84FB6"/>
    <w:rsid w:val="0DDA98C0"/>
    <w:rsid w:val="0DDACA96"/>
    <w:rsid w:val="0DDE2B10"/>
    <w:rsid w:val="0E0C3044"/>
    <w:rsid w:val="0E152038"/>
    <w:rsid w:val="0E22A0B2"/>
    <w:rsid w:val="0E3CF704"/>
    <w:rsid w:val="0E3D2CB6"/>
    <w:rsid w:val="0E565D4D"/>
    <w:rsid w:val="0EBFCDBB"/>
    <w:rsid w:val="0EC845FF"/>
    <w:rsid w:val="0F11E26F"/>
    <w:rsid w:val="0F65709D"/>
    <w:rsid w:val="0F9B59D8"/>
    <w:rsid w:val="0FBCCF0A"/>
    <w:rsid w:val="0FBD489E"/>
    <w:rsid w:val="10030E76"/>
    <w:rsid w:val="10094CD7"/>
    <w:rsid w:val="1026A75A"/>
    <w:rsid w:val="105E7CAA"/>
    <w:rsid w:val="107C1A0E"/>
    <w:rsid w:val="108BFA9A"/>
    <w:rsid w:val="108BFA9A"/>
    <w:rsid w:val="1090C230"/>
    <w:rsid w:val="10A2B31F"/>
    <w:rsid w:val="10AC1780"/>
    <w:rsid w:val="10CF1EAE"/>
    <w:rsid w:val="10D49F1C"/>
    <w:rsid w:val="10EB4953"/>
    <w:rsid w:val="10FEE4AF"/>
    <w:rsid w:val="111BE508"/>
    <w:rsid w:val="112C1149"/>
    <w:rsid w:val="114B405A"/>
    <w:rsid w:val="11BD6D5A"/>
    <w:rsid w:val="11DCF2C0"/>
    <w:rsid w:val="11FA4D0B"/>
    <w:rsid w:val="122693D0"/>
    <w:rsid w:val="1227CAFB"/>
    <w:rsid w:val="124A4C3C"/>
    <w:rsid w:val="124A4C3C"/>
    <w:rsid w:val="1252162D"/>
    <w:rsid w:val="126F9A80"/>
    <w:rsid w:val="126F9CFA"/>
    <w:rsid w:val="129342AF"/>
    <w:rsid w:val="12D60A52"/>
    <w:rsid w:val="12EE7E74"/>
    <w:rsid w:val="13106827"/>
    <w:rsid w:val="13109DD9"/>
    <w:rsid w:val="1315D70A"/>
    <w:rsid w:val="1325475F"/>
    <w:rsid w:val="134FA7B2"/>
    <w:rsid w:val="135EE6F1"/>
    <w:rsid w:val="135FA3C1"/>
    <w:rsid w:val="1365555A"/>
    <w:rsid w:val="136B6462"/>
    <w:rsid w:val="136BAEC1"/>
    <w:rsid w:val="13780F4E"/>
    <w:rsid w:val="13A17EF0"/>
    <w:rsid w:val="13A31354"/>
    <w:rsid w:val="13A9E5C8"/>
    <w:rsid w:val="13D21AA5"/>
    <w:rsid w:val="13E3B842"/>
    <w:rsid w:val="14033F4C"/>
    <w:rsid w:val="14353DE5"/>
    <w:rsid w:val="143C099A"/>
    <w:rsid w:val="14513DE7"/>
    <w:rsid w:val="14564CC7"/>
    <w:rsid w:val="1462496B"/>
    <w:rsid w:val="148A4ED5"/>
    <w:rsid w:val="149309DF"/>
    <w:rsid w:val="1498A12F"/>
    <w:rsid w:val="14A0F6D0"/>
    <w:rsid w:val="14A2FAF8"/>
    <w:rsid w:val="14A3B485"/>
    <w:rsid w:val="14AB7E88"/>
    <w:rsid w:val="14AC3888"/>
    <w:rsid w:val="14B029AA"/>
    <w:rsid w:val="14BDC16F"/>
    <w:rsid w:val="14CC45CF"/>
    <w:rsid w:val="14D26213"/>
    <w:rsid w:val="15077F22"/>
    <w:rsid w:val="1521E524"/>
    <w:rsid w:val="15330219"/>
    <w:rsid w:val="153EE3B5"/>
    <w:rsid w:val="155001E6"/>
    <w:rsid w:val="1557DB54"/>
    <w:rsid w:val="157A6CDD"/>
    <w:rsid w:val="1594A83F"/>
    <w:rsid w:val="15A052B3"/>
    <w:rsid w:val="15CD3B8F"/>
    <w:rsid w:val="15E69E94"/>
    <w:rsid w:val="1605DD4F"/>
    <w:rsid w:val="1616C7F3"/>
    <w:rsid w:val="161846F5"/>
    <w:rsid w:val="1623AEB2"/>
    <w:rsid w:val="1636CC00"/>
    <w:rsid w:val="163C8B46"/>
    <w:rsid w:val="163EB422"/>
    <w:rsid w:val="16458245"/>
    <w:rsid w:val="164808E9"/>
    <w:rsid w:val="1657B48D"/>
    <w:rsid w:val="1662D38A"/>
    <w:rsid w:val="1687FFF5"/>
    <w:rsid w:val="169687B3"/>
    <w:rsid w:val="16968CE5"/>
    <w:rsid w:val="16DAB416"/>
    <w:rsid w:val="16DAB416"/>
    <w:rsid w:val="16FB3C1E"/>
    <w:rsid w:val="16FB3C1E"/>
    <w:rsid w:val="17028FBC"/>
    <w:rsid w:val="1727308B"/>
    <w:rsid w:val="172D330C"/>
    <w:rsid w:val="173C65B3"/>
    <w:rsid w:val="178D1DA4"/>
    <w:rsid w:val="17AA34FB"/>
    <w:rsid w:val="17D7F0EA"/>
    <w:rsid w:val="17E3D94A"/>
    <w:rsid w:val="17E61198"/>
    <w:rsid w:val="17FCCBF7"/>
    <w:rsid w:val="180E205B"/>
    <w:rsid w:val="18138681"/>
    <w:rsid w:val="182B7C4B"/>
    <w:rsid w:val="183D7157"/>
    <w:rsid w:val="1844B04E"/>
    <w:rsid w:val="184B3BCF"/>
    <w:rsid w:val="1850E89F"/>
    <w:rsid w:val="185E96D5"/>
    <w:rsid w:val="18656229"/>
    <w:rsid w:val="1884BE1E"/>
    <w:rsid w:val="188CB8BA"/>
    <w:rsid w:val="188CD2D7"/>
    <w:rsid w:val="1897BD65"/>
    <w:rsid w:val="18AB739C"/>
    <w:rsid w:val="18AFCB9F"/>
    <w:rsid w:val="18D5A118"/>
    <w:rsid w:val="18E1CA02"/>
    <w:rsid w:val="18FFB110"/>
    <w:rsid w:val="19134FC9"/>
    <w:rsid w:val="19256AC3"/>
    <w:rsid w:val="19386DE7"/>
    <w:rsid w:val="195FC7D0"/>
    <w:rsid w:val="198AA53B"/>
    <w:rsid w:val="1998637A"/>
    <w:rsid w:val="19AC1B8C"/>
    <w:rsid w:val="19B85D6E"/>
    <w:rsid w:val="19B90001"/>
    <w:rsid w:val="19CE2875"/>
    <w:rsid w:val="19DAF045"/>
    <w:rsid w:val="19F3E3EC"/>
    <w:rsid w:val="19F418A2"/>
    <w:rsid w:val="1A1E65EE"/>
    <w:rsid w:val="1A2AF114"/>
    <w:rsid w:val="1A33EC08"/>
    <w:rsid w:val="1A485B48"/>
    <w:rsid w:val="1A523A4C"/>
    <w:rsid w:val="1A60FC5C"/>
    <w:rsid w:val="1A68C1A9"/>
    <w:rsid w:val="1AAD375D"/>
    <w:rsid w:val="1AC13B24"/>
    <w:rsid w:val="1AC4468E"/>
    <w:rsid w:val="1AC8B78C"/>
    <w:rsid w:val="1AE48C2E"/>
    <w:rsid w:val="1B14CC72"/>
    <w:rsid w:val="1B1AEE27"/>
    <w:rsid w:val="1B4B4434"/>
    <w:rsid w:val="1B69F8D6"/>
    <w:rsid w:val="1B76C0A6"/>
    <w:rsid w:val="1B7E4E50"/>
    <w:rsid w:val="1B8BD6B5"/>
    <w:rsid w:val="1B99DBBB"/>
    <w:rsid w:val="1BB2AA3D"/>
    <w:rsid w:val="1BBB7E21"/>
    <w:rsid w:val="1BBE95C1"/>
    <w:rsid w:val="1BC0DD11"/>
    <w:rsid w:val="1BDD89FA"/>
    <w:rsid w:val="1BE138D5"/>
    <w:rsid w:val="1C00A42F"/>
    <w:rsid w:val="1C04920A"/>
    <w:rsid w:val="1C0ED331"/>
    <w:rsid w:val="1C1E25B8"/>
    <w:rsid w:val="1C3D05A7"/>
    <w:rsid w:val="1C5C7EA5"/>
    <w:rsid w:val="1C5D0B85"/>
    <w:rsid w:val="1C70FDD3"/>
    <w:rsid w:val="1C804EB5"/>
    <w:rsid w:val="1C96FB1C"/>
    <w:rsid w:val="1CBE39C5"/>
    <w:rsid w:val="1CCDE5FA"/>
    <w:rsid w:val="1CF46F9E"/>
    <w:rsid w:val="1D05C937"/>
    <w:rsid w:val="1D17C5F4"/>
    <w:rsid w:val="1D301A1A"/>
    <w:rsid w:val="1D48C389"/>
    <w:rsid w:val="1D58B594"/>
    <w:rsid w:val="1D7A79DF"/>
    <w:rsid w:val="1D7B0CB8"/>
    <w:rsid w:val="1DAB4B4C"/>
    <w:rsid w:val="1DB58F3C"/>
    <w:rsid w:val="1DC94067"/>
    <w:rsid w:val="1DCEEC88"/>
    <w:rsid w:val="1DD5691E"/>
    <w:rsid w:val="1E0236AF"/>
    <w:rsid w:val="1E12CEFE"/>
    <w:rsid w:val="1E6C0D7B"/>
    <w:rsid w:val="1E71FA75"/>
    <w:rsid w:val="1E82C805"/>
    <w:rsid w:val="1E84AC5A"/>
    <w:rsid w:val="1E9F3E50"/>
    <w:rsid w:val="1EA7E86C"/>
    <w:rsid w:val="1EF485F5"/>
    <w:rsid w:val="1F082E6D"/>
    <w:rsid w:val="1F1FDC45"/>
    <w:rsid w:val="1F28CF44"/>
    <w:rsid w:val="1F28CF44"/>
    <w:rsid w:val="1F3C32CC"/>
    <w:rsid w:val="1F40D234"/>
    <w:rsid w:val="1F776D66"/>
    <w:rsid w:val="1F83AF48"/>
    <w:rsid w:val="1F985545"/>
    <w:rsid w:val="1FB546E0"/>
    <w:rsid w:val="1FCD72E4"/>
    <w:rsid w:val="1FCE867F"/>
    <w:rsid w:val="1FD9801A"/>
    <w:rsid w:val="1FEE5F4A"/>
    <w:rsid w:val="1FF8A184"/>
    <w:rsid w:val="2012B1F0"/>
    <w:rsid w:val="201EF3D2"/>
    <w:rsid w:val="203D69F9"/>
    <w:rsid w:val="204BBF68"/>
    <w:rsid w:val="20510623"/>
    <w:rsid w:val="207432B4"/>
    <w:rsid w:val="208BC935"/>
    <w:rsid w:val="209B779A"/>
    <w:rsid w:val="209D4B9C"/>
    <w:rsid w:val="20CA28D0"/>
    <w:rsid w:val="20D2CA72"/>
    <w:rsid w:val="20D60665"/>
    <w:rsid w:val="20DC6EFF"/>
    <w:rsid w:val="20DFF216"/>
    <w:rsid w:val="20ECDBE7"/>
    <w:rsid w:val="20F794CD"/>
    <w:rsid w:val="2118DC0E"/>
    <w:rsid w:val="2124EA43"/>
    <w:rsid w:val="21562FAF"/>
    <w:rsid w:val="215CB8BC"/>
    <w:rsid w:val="2174885F"/>
    <w:rsid w:val="218A85E0"/>
    <w:rsid w:val="21B8AAAF"/>
    <w:rsid w:val="21CF8767"/>
    <w:rsid w:val="21E3668A"/>
    <w:rsid w:val="21E6022A"/>
    <w:rsid w:val="21E78FC9"/>
    <w:rsid w:val="220DA566"/>
    <w:rsid w:val="221E6101"/>
    <w:rsid w:val="222C26B7"/>
    <w:rsid w:val="22455D7F"/>
    <w:rsid w:val="2246385E"/>
    <w:rsid w:val="22607006"/>
    <w:rsid w:val="2293BACE"/>
    <w:rsid w:val="22FDF0AE"/>
    <w:rsid w:val="23099E66"/>
    <w:rsid w:val="232AF0C4"/>
    <w:rsid w:val="232DD858"/>
    <w:rsid w:val="233587C7"/>
    <w:rsid w:val="2340280B"/>
    <w:rsid w:val="23547B10"/>
    <w:rsid w:val="23557D0A"/>
    <w:rsid w:val="237F36EB"/>
    <w:rsid w:val="239BB99E"/>
    <w:rsid w:val="23B87E93"/>
    <w:rsid w:val="23C54834"/>
    <w:rsid w:val="23C691F6"/>
    <w:rsid w:val="23C7F718"/>
    <w:rsid w:val="23CF524F"/>
    <w:rsid w:val="24338C0F"/>
    <w:rsid w:val="2449F346"/>
    <w:rsid w:val="2485FC52"/>
    <w:rsid w:val="248E1F7C"/>
    <w:rsid w:val="2493738B"/>
    <w:rsid w:val="24A23276"/>
    <w:rsid w:val="24DA35A7"/>
    <w:rsid w:val="24E3D8A0"/>
    <w:rsid w:val="24EC2201"/>
    <w:rsid w:val="2510DB1C"/>
    <w:rsid w:val="25177738"/>
    <w:rsid w:val="251FD1A5"/>
    <w:rsid w:val="2521B3BE"/>
    <w:rsid w:val="25288EE6"/>
    <w:rsid w:val="25498DA3"/>
    <w:rsid w:val="25611895"/>
    <w:rsid w:val="2573E8DE"/>
    <w:rsid w:val="2578146E"/>
    <w:rsid w:val="257D25F2"/>
    <w:rsid w:val="2593B958"/>
    <w:rsid w:val="25A40538"/>
    <w:rsid w:val="2603EDCB"/>
    <w:rsid w:val="260BB2A7"/>
    <w:rsid w:val="261C2B1C"/>
    <w:rsid w:val="26365534"/>
    <w:rsid w:val="266B8487"/>
    <w:rsid w:val="26AB68DD"/>
    <w:rsid w:val="26B49903"/>
    <w:rsid w:val="26B751B4"/>
    <w:rsid w:val="26C763D5"/>
    <w:rsid w:val="26D4AEEF"/>
    <w:rsid w:val="26F6C8B1"/>
    <w:rsid w:val="26F7D570"/>
    <w:rsid w:val="270FB10A"/>
    <w:rsid w:val="272AAC8E"/>
    <w:rsid w:val="2733E129"/>
    <w:rsid w:val="27625C47"/>
    <w:rsid w:val="2776C7F9"/>
    <w:rsid w:val="277F7272"/>
    <w:rsid w:val="27AC23F6"/>
    <w:rsid w:val="27AC23F6"/>
    <w:rsid w:val="27CDF0FD"/>
    <w:rsid w:val="27CED5D4"/>
    <w:rsid w:val="27E1F93A"/>
    <w:rsid w:val="27F2009A"/>
    <w:rsid w:val="2800A1D3"/>
    <w:rsid w:val="284316E2"/>
    <w:rsid w:val="2845AB39"/>
    <w:rsid w:val="2845E1EA"/>
    <w:rsid w:val="28C1E844"/>
    <w:rsid w:val="28CB5A1A"/>
    <w:rsid w:val="28EA2E3A"/>
    <w:rsid w:val="28FA5D9E"/>
    <w:rsid w:val="28FC2998"/>
    <w:rsid w:val="29264F88"/>
    <w:rsid w:val="292CC2D6"/>
    <w:rsid w:val="2960AB9C"/>
    <w:rsid w:val="296742D7"/>
    <w:rsid w:val="296742D7"/>
    <w:rsid w:val="297B155D"/>
    <w:rsid w:val="29AA4C20"/>
    <w:rsid w:val="29AED9AF"/>
    <w:rsid w:val="29B6FDD9"/>
    <w:rsid w:val="29D9D96F"/>
    <w:rsid w:val="29FA8AB6"/>
    <w:rsid w:val="2A0A47E3"/>
    <w:rsid w:val="2A2391F9"/>
    <w:rsid w:val="2A35A80F"/>
    <w:rsid w:val="2A4641A1"/>
    <w:rsid w:val="2A4F6FFE"/>
    <w:rsid w:val="2A546FB0"/>
    <w:rsid w:val="2A5784F5"/>
    <w:rsid w:val="2A607B13"/>
    <w:rsid w:val="2A672A7B"/>
    <w:rsid w:val="2A76E9FB"/>
    <w:rsid w:val="2A843B44"/>
    <w:rsid w:val="2A962DFF"/>
    <w:rsid w:val="2ABB21F4"/>
    <w:rsid w:val="2ACBAEA5"/>
    <w:rsid w:val="2AF33EC2"/>
    <w:rsid w:val="2B0F2434"/>
    <w:rsid w:val="2B143169"/>
    <w:rsid w:val="2B316826"/>
    <w:rsid w:val="2B3CDD21"/>
    <w:rsid w:val="2B4A6F04"/>
    <w:rsid w:val="2B699FE2"/>
    <w:rsid w:val="2B8CE470"/>
    <w:rsid w:val="2BA24110"/>
    <w:rsid w:val="2BC4269C"/>
    <w:rsid w:val="2BD146D8"/>
    <w:rsid w:val="2BEBBC7A"/>
    <w:rsid w:val="2BEDB64F"/>
    <w:rsid w:val="2BF84DFB"/>
    <w:rsid w:val="2C12DD81"/>
    <w:rsid w:val="2C2F8E8E"/>
    <w:rsid w:val="2C31FE60"/>
    <w:rsid w:val="2C8D3C8F"/>
    <w:rsid w:val="2C91EDB1"/>
    <w:rsid w:val="2C9301FD"/>
    <w:rsid w:val="2C964D82"/>
    <w:rsid w:val="2CA64006"/>
    <w:rsid w:val="2CC31152"/>
    <w:rsid w:val="2CCBC1F5"/>
    <w:rsid w:val="2CD8AD82"/>
    <w:rsid w:val="2CE1ECE2"/>
    <w:rsid w:val="2CE9DA68"/>
    <w:rsid w:val="2CE9DA68"/>
    <w:rsid w:val="2D2E0A67"/>
    <w:rsid w:val="2D31D9FC"/>
    <w:rsid w:val="2D419E84"/>
    <w:rsid w:val="2D504A12"/>
    <w:rsid w:val="2D592C3B"/>
    <w:rsid w:val="2D5C27ED"/>
    <w:rsid w:val="2D675EA0"/>
    <w:rsid w:val="2D6E675C"/>
    <w:rsid w:val="2D94355C"/>
    <w:rsid w:val="2DAD4BB8"/>
    <w:rsid w:val="2DB92E39"/>
    <w:rsid w:val="2DCEA955"/>
    <w:rsid w:val="2DD7B604"/>
    <w:rsid w:val="2DE9A70C"/>
    <w:rsid w:val="2DEA9FD7"/>
    <w:rsid w:val="2DEB7744"/>
    <w:rsid w:val="2E00CFE4"/>
    <w:rsid w:val="2E24EEFB"/>
    <w:rsid w:val="2E250185"/>
    <w:rsid w:val="2E2ADF84"/>
    <w:rsid w:val="2E2DBE12"/>
    <w:rsid w:val="2E3219CC"/>
    <w:rsid w:val="2E64F6FE"/>
    <w:rsid w:val="2E65C3F8"/>
    <w:rsid w:val="2E7DBD43"/>
    <w:rsid w:val="2E9BCBC0"/>
    <w:rsid w:val="2EAC784E"/>
    <w:rsid w:val="2EB72349"/>
    <w:rsid w:val="2EBF75F9"/>
    <w:rsid w:val="2ED0AD1A"/>
    <w:rsid w:val="2EE84D74"/>
    <w:rsid w:val="2EF2B4FD"/>
    <w:rsid w:val="2EF2B4FD"/>
    <w:rsid w:val="2F01C65A"/>
    <w:rsid w:val="2F21EF7B"/>
    <w:rsid w:val="2F236913"/>
    <w:rsid w:val="2F2FEEBD"/>
    <w:rsid w:val="2F346D17"/>
    <w:rsid w:val="2F3EF30E"/>
    <w:rsid w:val="2F5308F5"/>
    <w:rsid w:val="2F5857D9"/>
    <w:rsid w:val="2F6C3754"/>
    <w:rsid w:val="2F773235"/>
    <w:rsid w:val="2F97E021"/>
    <w:rsid w:val="2FB1883D"/>
    <w:rsid w:val="2FB40C59"/>
    <w:rsid w:val="3005E91C"/>
    <w:rsid w:val="30114190"/>
    <w:rsid w:val="301DE816"/>
    <w:rsid w:val="3051C856"/>
    <w:rsid w:val="3052F3AA"/>
    <w:rsid w:val="3083FB6F"/>
    <w:rsid w:val="30C8B992"/>
    <w:rsid w:val="30C8BF8D"/>
    <w:rsid w:val="30C92F4D"/>
    <w:rsid w:val="312A50DA"/>
    <w:rsid w:val="31400F31"/>
    <w:rsid w:val="314D589E"/>
    <w:rsid w:val="3153063C"/>
    <w:rsid w:val="317F21E7"/>
    <w:rsid w:val="318114B6"/>
    <w:rsid w:val="319BD80B"/>
    <w:rsid w:val="31A8CCE0"/>
    <w:rsid w:val="31ACA99B"/>
    <w:rsid w:val="31AD624D"/>
    <w:rsid w:val="31B4C23E"/>
    <w:rsid w:val="31BD4B8B"/>
    <w:rsid w:val="31C258E9"/>
    <w:rsid w:val="321A5124"/>
    <w:rsid w:val="32292224"/>
    <w:rsid w:val="32334052"/>
    <w:rsid w:val="32478923"/>
    <w:rsid w:val="32750B0B"/>
    <w:rsid w:val="327693D0"/>
    <w:rsid w:val="327693D0"/>
    <w:rsid w:val="3288FE22"/>
    <w:rsid w:val="328FF89B"/>
    <w:rsid w:val="32A2FF7F"/>
    <w:rsid w:val="32B002AE"/>
    <w:rsid w:val="32E928FF"/>
    <w:rsid w:val="32EF68FB"/>
    <w:rsid w:val="32F04E41"/>
    <w:rsid w:val="330B9A1A"/>
    <w:rsid w:val="330CDE9F"/>
    <w:rsid w:val="33308D8F"/>
    <w:rsid w:val="33449D41"/>
    <w:rsid w:val="3347ECC8"/>
    <w:rsid w:val="334C3F87"/>
    <w:rsid w:val="3355BBF5"/>
    <w:rsid w:val="335DCF3B"/>
    <w:rsid w:val="335E294A"/>
    <w:rsid w:val="338130B2"/>
    <w:rsid w:val="3384238E"/>
    <w:rsid w:val="3384238E"/>
    <w:rsid w:val="338F4F4E"/>
    <w:rsid w:val="33A155BE"/>
    <w:rsid w:val="33BC9850"/>
    <w:rsid w:val="33CF3E42"/>
    <w:rsid w:val="33FD3519"/>
    <w:rsid w:val="34126431"/>
    <w:rsid w:val="341A9C16"/>
    <w:rsid w:val="3435A428"/>
    <w:rsid w:val="3443D48E"/>
    <w:rsid w:val="344F0C57"/>
    <w:rsid w:val="3451363B"/>
    <w:rsid w:val="3462BBF2"/>
    <w:rsid w:val="3468B03F"/>
    <w:rsid w:val="34D32140"/>
    <w:rsid w:val="34DD9299"/>
    <w:rsid w:val="34DEE4A3"/>
    <w:rsid w:val="34DFD9BF"/>
    <w:rsid w:val="34E568B1"/>
    <w:rsid w:val="3506ED2C"/>
    <w:rsid w:val="350C419B"/>
    <w:rsid w:val="35153B09"/>
    <w:rsid w:val="3526FEE6"/>
    <w:rsid w:val="3537437E"/>
    <w:rsid w:val="3579D336"/>
    <w:rsid w:val="357C2CD4"/>
    <w:rsid w:val="357D8348"/>
    <w:rsid w:val="3589FF77"/>
    <w:rsid w:val="35AE3492"/>
    <w:rsid w:val="35B66C77"/>
    <w:rsid w:val="35E3F301"/>
    <w:rsid w:val="36027524"/>
    <w:rsid w:val="36043403"/>
    <w:rsid w:val="361182CE"/>
    <w:rsid w:val="3641AA4D"/>
    <w:rsid w:val="365899B6"/>
    <w:rsid w:val="365E6A85"/>
    <w:rsid w:val="365F653A"/>
    <w:rsid w:val="366A945E"/>
    <w:rsid w:val="367FDC29"/>
    <w:rsid w:val="3690BCAE"/>
    <w:rsid w:val="3695CA0C"/>
    <w:rsid w:val="36BAFED1"/>
    <w:rsid w:val="36BBC450"/>
    <w:rsid w:val="36C1877C"/>
    <w:rsid w:val="36C2CF47"/>
    <w:rsid w:val="36CDD693"/>
    <w:rsid w:val="36DBC748"/>
    <w:rsid w:val="36E00EA3"/>
    <w:rsid w:val="36F825ED"/>
    <w:rsid w:val="371AFA46"/>
    <w:rsid w:val="371CC4B5"/>
    <w:rsid w:val="37210CC6"/>
    <w:rsid w:val="373C8247"/>
    <w:rsid w:val="3757F599"/>
    <w:rsid w:val="375BCCED"/>
    <w:rsid w:val="377CE4DB"/>
    <w:rsid w:val="378C60EE"/>
    <w:rsid w:val="37A829A8"/>
    <w:rsid w:val="37ABBF4C"/>
    <w:rsid w:val="37F52AF0"/>
    <w:rsid w:val="385811B7"/>
    <w:rsid w:val="38779B76"/>
    <w:rsid w:val="38898C68"/>
    <w:rsid w:val="3893DD06"/>
    <w:rsid w:val="38970F63"/>
    <w:rsid w:val="38B3CD96"/>
    <w:rsid w:val="38BCDD27"/>
    <w:rsid w:val="38C8644D"/>
    <w:rsid w:val="38CE3CF4"/>
    <w:rsid w:val="38D6B09F"/>
    <w:rsid w:val="38D909B2"/>
    <w:rsid w:val="38DFBA0C"/>
    <w:rsid w:val="38E96B6A"/>
    <w:rsid w:val="38E9B1D8"/>
    <w:rsid w:val="38EE0D39"/>
    <w:rsid w:val="38EF87A1"/>
    <w:rsid w:val="39096CB6"/>
    <w:rsid w:val="395DE053"/>
    <w:rsid w:val="39A5DC2F"/>
    <w:rsid w:val="39B935F2"/>
    <w:rsid w:val="39BE6469"/>
    <w:rsid w:val="39E5B547"/>
    <w:rsid w:val="39F266D8"/>
    <w:rsid w:val="3A0A20C4"/>
    <w:rsid w:val="3A24340C"/>
    <w:rsid w:val="3A3F9887"/>
    <w:rsid w:val="3A43C089"/>
    <w:rsid w:val="3A65EAD5"/>
    <w:rsid w:val="3A6F04C5"/>
    <w:rsid w:val="3A704568"/>
    <w:rsid w:val="3A89DD9A"/>
    <w:rsid w:val="3AA4E5AC"/>
    <w:rsid w:val="3AC0C1B8"/>
    <w:rsid w:val="3AC2F86E"/>
    <w:rsid w:val="3ADCF825"/>
    <w:rsid w:val="3ADEE19A"/>
    <w:rsid w:val="3AE53388"/>
    <w:rsid w:val="3AF4A1BC"/>
    <w:rsid w:val="3AFD736D"/>
    <w:rsid w:val="3B3FF419"/>
    <w:rsid w:val="3B4F7976"/>
    <w:rsid w:val="3B6FCC0C"/>
    <w:rsid w:val="3BBBCE4E"/>
    <w:rsid w:val="3BC0046D"/>
    <w:rsid w:val="3BC782F7"/>
    <w:rsid w:val="3BEB6E58"/>
    <w:rsid w:val="3BF69BDC"/>
    <w:rsid w:val="3C018D6B"/>
    <w:rsid w:val="3C086009"/>
    <w:rsid w:val="3C0E5161"/>
    <w:rsid w:val="3C357EC2"/>
    <w:rsid w:val="3C36DAE1"/>
    <w:rsid w:val="3C518FFB"/>
    <w:rsid w:val="3C668EE3"/>
    <w:rsid w:val="3C86FB8C"/>
    <w:rsid w:val="3C89B779"/>
    <w:rsid w:val="3C8EC63C"/>
    <w:rsid w:val="3C9AEFDA"/>
    <w:rsid w:val="3C9F3E20"/>
    <w:rsid w:val="3CB3A05B"/>
    <w:rsid w:val="3CDBC47A"/>
    <w:rsid w:val="3CDD7CF1"/>
    <w:rsid w:val="3CF810AC"/>
    <w:rsid w:val="3CFFFE32"/>
    <w:rsid w:val="3D1BCC54"/>
    <w:rsid w:val="3D453216"/>
    <w:rsid w:val="3D53E009"/>
    <w:rsid w:val="3D565FF7"/>
    <w:rsid w:val="3D8C2C4F"/>
    <w:rsid w:val="3D90DA48"/>
    <w:rsid w:val="3DACA04E"/>
    <w:rsid w:val="3DC17E5C"/>
    <w:rsid w:val="3DC9C1D4"/>
    <w:rsid w:val="3DF650F0"/>
    <w:rsid w:val="3E21A199"/>
    <w:rsid w:val="3E4FA442"/>
    <w:rsid w:val="3E6C9E8C"/>
    <w:rsid w:val="3E9395F8"/>
    <w:rsid w:val="3E9A3AD0"/>
    <w:rsid w:val="3EB402BF"/>
    <w:rsid w:val="3EC4E324"/>
    <w:rsid w:val="3EC51807"/>
    <w:rsid w:val="3ECE69AC"/>
    <w:rsid w:val="3F0A7820"/>
    <w:rsid w:val="3F1033D8"/>
    <w:rsid w:val="3F257117"/>
    <w:rsid w:val="3F27FCB0"/>
    <w:rsid w:val="3F2C8444"/>
    <w:rsid w:val="3F3FED16"/>
    <w:rsid w:val="3F6F85E9"/>
    <w:rsid w:val="3F6FC1F5"/>
    <w:rsid w:val="3FDE8369"/>
    <w:rsid w:val="3FE4A389"/>
    <w:rsid w:val="3FF1C21F"/>
    <w:rsid w:val="3FF495AB"/>
    <w:rsid w:val="400B4246"/>
    <w:rsid w:val="402C5F3F"/>
    <w:rsid w:val="40313CAF"/>
    <w:rsid w:val="4035D999"/>
    <w:rsid w:val="40489B80"/>
    <w:rsid w:val="4062D5EB"/>
    <w:rsid w:val="406AE918"/>
    <w:rsid w:val="409B8E71"/>
    <w:rsid w:val="40BC290A"/>
    <w:rsid w:val="40BFBD7C"/>
    <w:rsid w:val="40E1C284"/>
    <w:rsid w:val="40E61F1E"/>
    <w:rsid w:val="40FC31E0"/>
    <w:rsid w:val="411765B3"/>
    <w:rsid w:val="413802BC"/>
    <w:rsid w:val="414CD4D4"/>
    <w:rsid w:val="415C00DA"/>
    <w:rsid w:val="4174DDB8"/>
    <w:rsid w:val="41A8CB1E"/>
    <w:rsid w:val="41ABCA0E"/>
    <w:rsid w:val="41C41DC3"/>
    <w:rsid w:val="41E2E502"/>
    <w:rsid w:val="420F8962"/>
    <w:rsid w:val="42193D83"/>
    <w:rsid w:val="4233F43D"/>
    <w:rsid w:val="4243C49C"/>
    <w:rsid w:val="4296CF34"/>
    <w:rsid w:val="429EFA23"/>
    <w:rsid w:val="429EFA23"/>
    <w:rsid w:val="42DB306A"/>
    <w:rsid w:val="4301D68B"/>
    <w:rsid w:val="43400FAF"/>
    <w:rsid w:val="4345F04F"/>
    <w:rsid w:val="4370770B"/>
    <w:rsid w:val="437ADDF1"/>
    <w:rsid w:val="437EB563"/>
    <w:rsid w:val="438307F1"/>
    <w:rsid w:val="43948DFA"/>
    <w:rsid w:val="439ACBC0"/>
    <w:rsid w:val="439E68E1"/>
    <w:rsid w:val="43A1DACF"/>
    <w:rsid w:val="43AAB381"/>
    <w:rsid w:val="43DD8DB9"/>
    <w:rsid w:val="43DF94FD"/>
    <w:rsid w:val="43E25AAE"/>
    <w:rsid w:val="43E4CD4F"/>
    <w:rsid w:val="43F301E1"/>
    <w:rsid w:val="4403EC4F"/>
    <w:rsid w:val="440AA832"/>
    <w:rsid w:val="44196346"/>
    <w:rsid w:val="44234194"/>
    <w:rsid w:val="442DEBA7"/>
    <w:rsid w:val="444181B9"/>
    <w:rsid w:val="445766E7"/>
    <w:rsid w:val="445B5682"/>
    <w:rsid w:val="446C5A0A"/>
    <w:rsid w:val="446EB1F7"/>
    <w:rsid w:val="44772F7F"/>
    <w:rsid w:val="44795952"/>
    <w:rsid w:val="44AB083D"/>
    <w:rsid w:val="44DE3B11"/>
    <w:rsid w:val="45032291"/>
    <w:rsid w:val="45032291"/>
    <w:rsid w:val="45080C4B"/>
    <w:rsid w:val="45223089"/>
    <w:rsid w:val="4549D9F0"/>
    <w:rsid w:val="454B33E3"/>
    <w:rsid w:val="45916607"/>
    <w:rsid w:val="45AF8A3A"/>
    <w:rsid w:val="45B63C8A"/>
    <w:rsid w:val="45C7D73B"/>
    <w:rsid w:val="45C9E529"/>
    <w:rsid w:val="45D95104"/>
    <w:rsid w:val="45E93813"/>
    <w:rsid w:val="45FBF99E"/>
    <w:rsid w:val="45FD697B"/>
    <w:rsid w:val="460A8258"/>
    <w:rsid w:val="46240F94"/>
    <w:rsid w:val="465EB934"/>
    <w:rsid w:val="4665E012"/>
    <w:rsid w:val="4672473E"/>
    <w:rsid w:val="46845F37"/>
    <w:rsid w:val="468FEEA1"/>
    <w:rsid w:val="46A6E078"/>
    <w:rsid w:val="46A6E078"/>
    <w:rsid w:val="46E5AA51"/>
    <w:rsid w:val="46EE671D"/>
    <w:rsid w:val="4709E4E9"/>
    <w:rsid w:val="47166679"/>
    <w:rsid w:val="476CFC63"/>
    <w:rsid w:val="477B9034"/>
    <w:rsid w:val="477DFC17"/>
    <w:rsid w:val="47AED041"/>
    <w:rsid w:val="47C05577"/>
    <w:rsid w:val="47DB741C"/>
    <w:rsid w:val="47F909FB"/>
    <w:rsid w:val="483526B7"/>
    <w:rsid w:val="483AB521"/>
    <w:rsid w:val="4842B0D9"/>
    <w:rsid w:val="48479BA4"/>
    <w:rsid w:val="48522686"/>
    <w:rsid w:val="486AED1B"/>
    <w:rsid w:val="488B1B14"/>
    <w:rsid w:val="48917522"/>
    <w:rsid w:val="489A2E78"/>
    <w:rsid w:val="489F8E01"/>
    <w:rsid w:val="48B2EB22"/>
    <w:rsid w:val="48D1BA3C"/>
    <w:rsid w:val="48D54E15"/>
    <w:rsid w:val="4916135F"/>
    <w:rsid w:val="4917FC8B"/>
    <w:rsid w:val="4917FC8B"/>
    <w:rsid w:val="491B91FF"/>
    <w:rsid w:val="491D4B6F"/>
    <w:rsid w:val="493D9A2B"/>
    <w:rsid w:val="4948D3A1"/>
    <w:rsid w:val="4964FF4E"/>
    <w:rsid w:val="496FCE06"/>
    <w:rsid w:val="49982A3F"/>
    <w:rsid w:val="49A78907"/>
    <w:rsid w:val="49BA1DCA"/>
    <w:rsid w:val="49BDE063"/>
    <w:rsid w:val="49C401B8"/>
    <w:rsid w:val="49C89EA2"/>
    <w:rsid w:val="49D68582"/>
    <w:rsid w:val="49D693B4"/>
    <w:rsid w:val="49DE813A"/>
    <w:rsid w:val="49EA1F75"/>
    <w:rsid w:val="49F64BB1"/>
    <w:rsid w:val="49FBE8A1"/>
    <w:rsid w:val="4A26EB75"/>
    <w:rsid w:val="4A2E5A6E"/>
    <w:rsid w:val="4A58F009"/>
    <w:rsid w:val="4A6E84AF"/>
    <w:rsid w:val="4A6ECC77"/>
    <w:rsid w:val="4A881EA5"/>
    <w:rsid w:val="4A97E6CC"/>
    <w:rsid w:val="4ABA691C"/>
    <w:rsid w:val="4ADA8AFD"/>
    <w:rsid w:val="4AF06B5B"/>
    <w:rsid w:val="4AF5FFBF"/>
    <w:rsid w:val="4B29FE5B"/>
    <w:rsid w:val="4B55EE2B"/>
    <w:rsid w:val="4B63962C"/>
    <w:rsid w:val="4B65BF26"/>
    <w:rsid w:val="4B6B2F62"/>
    <w:rsid w:val="4B7A519B"/>
    <w:rsid w:val="4B85EFD6"/>
    <w:rsid w:val="4B89C748"/>
    <w:rsid w:val="4B8DB523"/>
    <w:rsid w:val="4BA06025"/>
    <w:rsid w:val="4BD2C39C"/>
    <w:rsid w:val="4BDB1B12"/>
    <w:rsid w:val="4BE6C54D"/>
    <w:rsid w:val="4BEAA6E2"/>
    <w:rsid w:val="4C080617"/>
    <w:rsid w:val="4C23EF06"/>
    <w:rsid w:val="4C43BF4B"/>
    <w:rsid w:val="4C65DCA9"/>
    <w:rsid w:val="4C8FD693"/>
    <w:rsid w:val="4C997DCF"/>
    <w:rsid w:val="4C9BB420"/>
    <w:rsid w:val="4CA6C82C"/>
    <w:rsid w:val="4CA94797"/>
    <w:rsid w:val="4CD40D3E"/>
    <w:rsid w:val="4CFB784C"/>
    <w:rsid w:val="4D0921E8"/>
    <w:rsid w:val="4D0AA567"/>
    <w:rsid w:val="4D0B56E7"/>
    <w:rsid w:val="4D448044"/>
    <w:rsid w:val="4D448044"/>
    <w:rsid w:val="4D910037"/>
    <w:rsid w:val="4D9BD542"/>
    <w:rsid w:val="4DD79435"/>
    <w:rsid w:val="4DED5C9B"/>
    <w:rsid w:val="4DF0BC92"/>
    <w:rsid w:val="4E06B9A2"/>
    <w:rsid w:val="4E4E9590"/>
    <w:rsid w:val="4E81F243"/>
    <w:rsid w:val="4EAD9AED"/>
    <w:rsid w:val="4EB09A83"/>
    <w:rsid w:val="4EF59223"/>
    <w:rsid w:val="4F11C51E"/>
    <w:rsid w:val="4F14F6CE"/>
    <w:rsid w:val="4F633165"/>
    <w:rsid w:val="4F6A0BB2"/>
    <w:rsid w:val="4F7E3A81"/>
    <w:rsid w:val="4F837178"/>
    <w:rsid w:val="4F892CFC"/>
    <w:rsid w:val="4FD0F67A"/>
    <w:rsid w:val="4FD8AECB"/>
    <w:rsid w:val="4FE1FA7E"/>
    <w:rsid w:val="4FE8F14C"/>
    <w:rsid w:val="4FFD55CD"/>
    <w:rsid w:val="5002AF49"/>
    <w:rsid w:val="5040389C"/>
    <w:rsid w:val="50496B4E"/>
    <w:rsid w:val="504A2F73"/>
    <w:rsid w:val="504DBE29"/>
    <w:rsid w:val="506C0F27"/>
    <w:rsid w:val="506D4368"/>
    <w:rsid w:val="508C69FF"/>
    <w:rsid w:val="5090B71A"/>
    <w:rsid w:val="5093D91A"/>
    <w:rsid w:val="50A52791"/>
    <w:rsid w:val="50B0C72F"/>
    <w:rsid w:val="50CC4E26"/>
    <w:rsid w:val="50D2CF9D"/>
    <w:rsid w:val="511658FB"/>
    <w:rsid w:val="51220AAB"/>
    <w:rsid w:val="512A67FA"/>
    <w:rsid w:val="512C0E09"/>
    <w:rsid w:val="513457AD"/>
    <w:rsid w:val="514C38F7"/>
    <w:rsid w:val="5162E200"/>
    <w:rsid w:val="51648941"/>
    <w:rsid w:val="519E7FAA"/>
    <w:rsid w:val="519E7FAA"/>
    <w:rsid w:val="519F8CB2"/>
    <w:rsid w:val="51D9DDEE"/>
    <w:rsid w:val="51F48CE3"/>
    <w:rsid w:val="5207DF88"/>
    <w:rsid w:val="52111CA6"/>
    <w:rsid w:val="52283A60"/>
    <w:rsid w:val="522CDB9D"/>
    <w:rsid w:val="524950F9"/>
    <w:rsid w:val="524D741E"/>
    <w:rsid w:val="5278C12C"/>
    <w:rsid w:val="527DE379"/>
    <w:rsid w:val="52892C6E"/>
    <w:rsid w:val="528DECE0"/>
    <w:rsid w:val="529A1F35"/>
    <w:rsid w:val="52A0FB63"/>
    <w:rsid w:val="52A7A5D8"/>
    <w:rsid w:val="52BC402F"/>
    <w:rsid w:val="52E0121F"/>
    <w:rsid w:val="52F0A8F0"/>
    <w:rsid w:val="5303361E"/>
    <w:rsid w:val="5314621D"/>
    <w:rsid w:val="53195D64"/>
    <w:rsid w:val="532000B5"/>
    <w:rsid w:val="532E9B48"/>
    <w:rsid w:val="534C612B"/>
    <w:rsid w:val="535F275B"/>
    <w:rsid w:val="5374C699"/>
    <w:rsid w:val="5374DB12"/>
    <w:rsid w:val="5375DDF5"/>
    <w:rsid w:val="538EF9B1"/>
    <w:rsid w:val="538F18F2"/>
    <w:rsid w:val="539ED63C"/>
    <w:rsid w:val="53A7037A"/>
    <w:rsid w:val="53B95A2E"/>
    <w:rsid w:val="53BDDB62"/>
    <w:rsid w:val="53C2AF3E"/>
    <w:rsid w:val="53CAB945"/>
    <w:rsid w:val="53DB4908"/>
    <w:rsid w:val="53E132DD"/>
    <w:rsid w:val="53ECBA10"/>
    <w:rsid w:val="53F4E981"/>
    <w:rsid w:val="542AA6EE"/>
    <w:rsid w:val="542E2479"/>
    <w:rsid w:val="54360663"/>
    <w:rsid w:val="5439EE42"/>
    <w:rsid w:val="54565333"/>
    <w:rsid w:val="546C9EEB"/>
    <w:rsid w:val="546FD507"/>
    <w:rsid w:val="54D45A2A"/>
    <w:rsid w:val="54E9A09A"/>
    <w:rsid w:val="54F6AE15"/>
    <w:rsid w:val="55526ADB"/>
    <w:rsid w:val="558097CE"/>
    <w:rsid w:val="55817E7F"/>
    <w:rsid w:val="558AA637"/>
    <w:rsid w:val="55A04922"/>
    <w:rsid w:val="55E71A1C"/>
    <w:rsid w:val="5627609D"/>
    <w:rsid w:val="562F64C3"/>
    <w:rsid w:val="5657A513"/>
    <w:rsid w:val="565E0C2F"/>
    <w:rsid w:val="567E5237"/>
    <w:rsid w:val="56AC8052"/>
    <w:rsid w:val="56B2A87E"/>
    <w:rsid w:val="56BF2E56"/>
    <w:rsid w:val="56BF2E56"/>
    <w:rsid w:val="56E6809E"/>
    <w:rsid w:val="56EE3B3C"/>
    <w:rsid w:val="56FC597D"/>
    <w:rsid w:val="570BF7EC"/>
    <w:rsid w:val="570DEF42"/>
    <w:rsid w:val="572ED07A"/>
    <w:rsid w:val="5760F81D"/>
    <w:rsid w:val="57650EAD"/>
    <w:rsid w:val="577C7E40"/>
    <w:rsid w:val="578FB152"/>
    <w:rsid w:val="578FB152"/>
    <w:rsid w:val="57947B03"/>
    <w:rsid w:val="579C03AC"/>
    <w:rsid w:val="57C15534"/>
    <w:rsid w:val="57EF3F55"/>
    <w:rsid w:val="57EF3F55"/>
    <w:rsid w:val="580F9DC1"/>
    <w:rsid w:val="58103C9C"/>
    <w:rsid w:val="581DF711"/>
    <w:rsid w:val="582A3C14"/>
    <w:rsid w:val="582BC9B4"/>
    <w:rsid w:val="5831C1BD"/>
    <w:rsid w:val="5844F363"/>
    <w:rsid w:val="58488FF3"/>
    <w:rsid w:val="584DA282"/>
    <w:rsid w:val="5858D4A3"/>
    <w:rsid w:val="5868FBE3"/>
    <w:rsid w:val="586ED977"/>
    <w:rsid w:val="588A0B9D"/>
    <w:rsid w:val="589829DE"/>
    <w:rsid w:val="58CAA0DB"/>
    <w:rsid w:val="58D00959"/>
    <w:rsid w:val="58D68CCE"/>
    <w:rsid w:val="58E824CB"/>
    <w:rsid w:val="58F2E477"/>
    <w:rsid w:val="58FE939B"/>
    <w:rsid w:val="590879A5"/>
    <w:rsid w:val="591BCF4D"/>
    <w:rsid w:val="59304B64"/>
    <w:rsid w:val="5937FCC8"/>
    <w:rsid w:val="5940100E"/>
    <w:rsid w:val="5953BDF5"/>
    <w:rsid w:val="59569B29"/>
    <w:rsid w:val="595E732B"/>
    <w:rsid w:val="59692BBF"/>
    <w:rsid w:val="5975FD87"/>
    <w:rsid w:val="59A03FA4"/>
    <w:rsid w:val="59A54D83"/>
    <w:rsid w:val="59C60C75"/>
    <w:rsid w:val="59D7C164"/>
    <w:rsid w:val="59E39869"/>
    <w:rsid w:val="5A1419D2"/>
    <w:rsid w:val="5A233381"/>
    <w:rsid w:val="5A25DBFE"/>
    <w:rsid w:val="5A33FA3F"/>
    <w:rsid w:val="5A66713C"/>
    <w:rsid w:val="5A673A33"/>
    <w:rsid w:val="5A731C28"/>
    <w:rsid w:val="5A8A9F9C"/>
    <w:rsid w:val="5AA195C4"/>
    <w:rsid w:val="5AC58EF5"/>
    <w:rsid w:val="5ADBE06F"/>
    <w:rsid w:val="5AF21A29"/>
    <w:rsid w:val="5AF48DDE"/>
    <w:rsid w:val="5B093FB9"/>
    <w:rsid w:val="5B0D1E86"/>
    <w:rsid w:val="5B0E0973"/>
    <w:rsid w:val="5B21DCD9"/>
    <w:rsid w:val="5B473D0B"/>
    <w:rsid w:val="5B6287CB"/>
    <w:rsid w:val="5B661CFA"/>
    <w:rsid w:val="5B79632A"/>
    <w:rsid w:val="5B878266"/>
    <w:rsid w:val="5B907565"/>
    <w:rsid w:val="5BBF4295"/>
    <w:rsid w:val="5BEF13A8"/>
    <w:rsid w:val="5BF4750D"/>
    <w:rsid w:val="5C030A94"/>
    <w:rsid w:val="5C546510"/>
    <w:rsid w:val="5C6F9D8A"/>
    <w:rsid w:val="5C764E8F"/>
    <w:rsid w:val="5C7FBDE7"/>
    <w:rsid w:val="5C7FEEA0"/>
    <w:rsid w:val="5C934C3D"/>
    <w:rsid w:val="5C955A64"/>
    <w:rsid w:val="5CA5101A"/>
    <w:rsid w:val="5CE54B06"/>
    <w:rsid w:val="5D27EE56"/>
    <w:rsid w:val="5D2E6FDA"/>
    <w:rsid w:val="5D2E6FDA"/>
    <w:rsid w:val="5D734A23"/>
    <w:rsid w:val="5D736807"/>
    <w:rsid w:val="5DA48893"/>
    <w:rsid w:val="5DBB7702"/>
    <w:rsid w:val="5DBFB75A"/>
    <w:rsid w:val="5DF31E78"/>
    <w:rsid w:val="5E029A10"/>
    <w:rsid w:val="5E13DB40"/>
    <w:rsid w:val="5E289479"/>
    <w:rsid w:val="5E2D0AAD"/>
    <w:rsid w:val="5E38BC27"/>
    <w:rsid w:val="5E40E07B"/>
    <w:rsid w:val="5E4DA84B"/>
    <w:rsid w:val="5EB103EC"/>
    <w:rsid w:val="5EB4099C"/>
    <w:rsid w:val="5EBCF098"/>
    <w:rsid w:val="5EC3BEB7"/>
    <w:rsid w:val="5ED594AD"/>
    <w:rsid w:val="5EE99456"/>
    <w:rsid w:val="5F0432DB"/>
    <w:rsid w:val="5F0ED025"/>
    <w:rsid w:val="5F0F3868"/>
    <w:rsid w:val="5F12F372"/>
    <w:rsid w:val="5F26E036"/>
    <w:rsid w:val="5F39892F"/>
    <w:rsid w:val="5F3B6566"/>
    <w:rsid w:val="5F49E275"/>
    <w:rsid w:val="5F5BE3E3"/>
    <w:rsid w:val="5F6BB88A"/>
    <w:rsid w:val="5F8AC46E"/>
    <w:rsid w:val="5FA668E8"/>
    <w:rsid w:val="5FBF51BD"/>
    <w:rsid w:val="5FCA51E7"/>
    <w:rsid w:val="5FDCB0DC"/>
    <w:rsid w:val="5FEB1AF8"/>
    <w:rsid w:val="5FF1C152"/>
    <w:rsid w:val="5FF8A52C"/>
    <w:rsid w:val="60279EC8"/>
    <w:rsid w:val="602F2859"/>
    <w:rsid w:val="60307083"/>
    <w:rsid w:val="60656699"/>
    <w:rsid w:val="6066109C"/>
    <w:rsid w:val="60AAEAE5"/>
    <w:rsid w:val="60AF73D4"/>
    <w:rsid w:val="60D55990"/>
    <w:rsid w:val="60D9B28C"/>
    <w:rsid w:val="60DE7944"/>
    <w:rsid w:val="61082C28"/>
    <w:rsid w:val="6111AC18"/>
    <w:rsid w:val="6123ED63"/>
    <w:rsid w:val="61439038"/>
    <w:rsid w:val="615DE4AE"/>
    <w:rsid w:val="616C20B0"/>
    <w:rsid w:val="6178813D"/>
    <w:rsid w:val="6183E84A"/>
    <w:rsid w:val="61891668"/>
    <w:rsid w:val="61A2D5DF"/>
    <w:rsid w:val="61BF862C"/>
    <w:rsid w:val="61CCB35E"/>
    <w:rsid w:val="61D6BEBC"/>
    <w:rsid w:val="61DA5352"/>
    <w:rsid w:val="61DDD13D"/>
    <w:rsid w:val="61EE54FF"/>
    <w:rsid w:val="62049D09"/>
    <w:rsid w:val="6204DAF5"/>
    <w:rsid w:val="621F1C55"/>
    <w:rsid w:val="6223498F"/>
    <w:rsid w:val="6246D92A"/>
    <w:rsid w:val="624B4435"/>
    <w:rsid w:val="624BA599"/>
    <w:rsid w:val="62501E84"/>
    <w:rsid w:val="6260AF75"/>
    <w:rsid w:val="626B4C63"/>
    <w:rsid w:val="627A49A5"/>
    <w:rsid w:val="62B7D03E"/>
    <w:rsid w:val="62E68504"/>
    <w:rsid w:val="62EC2D14"/>
    <w:rsid w:val="62F107E6"/>
    <w:rsid w:val="6309AB95"/>
    <w:rsid w:val="630C7E29"/>
    <w:rsid w:val="633858BC"/>
    <w:rsid w:val="63514398"/>
    <w:rsid w:val="63655B5A"/>
    <w:rsid w:val="636CEEBB"/>
    <w:rsid w:val="638A0FDA"/>
    <w:rsid w:val="639FE185"/>
    <w:rsid w:val="63B18C1E"/>
    <w:rsid w:val="63CD7417"/>
    <w:rsid w:val="63E01123"/>
    <w:rsid w:val="63E24148"/>
    <w:rsid w:val="63FBB404"/>
    <w:rsid w:val="6432B27F"/>
    <w:rsid w:val="6453A09F"/>
    <w:rsid w:val="6453A09F"/>
    <w:rsid w:val="64558109"/>
    <w:rsid w:val="646897BE"/>
    <w:rsid w:val="6482E8FB"/>
    <w:rsid w:val="648535C5"/>
    <w:rsid w:val="649E5E22"/>
    <w:rsid w:val="64A0E110"/>
    <w:rsid w:val="64A60ED0"/>
    <w:rsid w:val="64B097D8"/>
    <w:rsid w:val="64D1F13D"/>
    <w:rsid w:val="64EB4B70"/>
    <w:rsid w:val="64EB4B70"/>
    <w:rsid w:val="64FC9B9D"/>
    <w:rsid w:val="65054FED"/>
    <w:rsid w:val="6508BF1C"/>
    <w:rsid w:val="6509DCF9"/>
    <w:rsid w:val="651F2879"/>
    <w:rsid w:val="652690E0"/>
    <w:rsid w:val="652C306E"/>
    <w:rsid w:val="6532310A"/>
    <w:rsid w:val="6532F23C"/>
    <w:rsid w:val="65373B05"/>
    <w:rsid w:val="653757AB"/>
    <w:rsid w:val="6539805C"/>
    <w:rsid w:val="6552C2A5"/>
    <w:rsid w:val="6552C2A5"/>
    <w:rsid w:val="6558B7ED"/>
    <w:rsid w:val="65668895"/>
    <w:rsid w:val="6570F55E"/>
    <w:rsid w:val="6582E4F7"/>
    <w:rsid w:val="65B869D5"/>
    <w:rsid w:val="65B869D5"/>
    <w:rsid w:val="65ED8ED1"/>
    <w:rsid w:val="661EED25"/>
    <w:rsid w:val="66210626"/>
    <w:rsid w:val="6629C611"/>
    <w:rsid w:val="663A2E83"/>
    <w:rsid w:val="6643E92F"/>
    <w:rsid w:val="66A3824B"/>
    <w:rsid w:val="66B4EC76"/>
    <w:rsid w:val="66F2C794"/>
    <w:rsid w:val="66F92DAC"/>
    <w:rsid w:val="67391E98"/>
    <w:rsid w:val="6745C43D"/>
    <w:rsid w:val="6759FD0B"/>
    <w:rsid w:val="6766CD75"/>
    <w:rsid w:val="67682C26"/>
    <w:rsid w:val="677D2841"/>
    <w:rsid w:val="67B7B657"/>
    <w:rsid w:val="67B7B657"/>
    <w:rsid w:val="67CCD4F7"/>
    <w:rsid w:val="67ECF2BE"/>
    <w:rsid w:val="680D50A5"/>
    <w:rsid w:val="68199FA5"/>
    <w:rsid w:val="6819E8BB"/>
    <w:rsid w:val="681BF886"/>
    <w:rsid w:val="683CF0AF"/>
    <w:rsid w:val="68460040"/>
    <w:rsid w:val="68791007"/>
    <w:rsid w:val="68A4B14B"/>
    <w:rsid w:val="68B5FCCA"/>
    <w:rsid w:val="68BA85B9"/>
    <w:rsid w:val="68D467C8"/>
    <w:rsid w:val="68DA8D40"/>
    <w:rsid w:val="68E06B75"/>
    <w:rsid w:val="68F01686"/>
    <w:rsid w:val="690F5541"/>
    <w:rsid w:val="6915712D"/>
    <w:rsid w:val="691EA655"/>
    <w:rsid w:val="692EFF48"/>
    <w:rsid w:val="69306AA6"/>
    <w:rsid w:val="693B78DF"/>
    <w:rsid w:val="6943F7B8"/>
    <w:rsid w:val="69541078"/>
    <w:rsid w:val="6971CF45"/>
    <w:rsid w:val="699E31B0"/>
    <w:rsid w:val="69B2E8A5"/>
    <w:rsid w:val="69C8A844"/>
    <w:rsid w:val="69D139DE"/>
    <w:rsid w:val="6A05531E"/>
    <w:rsid w:val="6A05B658"/>
    <w:rsid w:val="6A12CD5B"/>
    <w:rsid w:val="6A51CD2B"/>
    <w:rsid w:val="6A6C332D"/>
    <w:rsid w:val="6A8931BE"/>
    <w:rsid w:val="6AC6356F"/>
    <w:rsid w:val="6AD7D942"/>
    <w:rsid w:val="6AEFE8C1"/>
    <w:rsid w:val="6B0D9FA6"/>
    <w:rsid w:val="6B2103C7"/>
    <w:rsid w:val="6B2B4381"/>
    <w:rsid w:val="6B5359A0"/>
    <w:rsid w:val="6BAC7094"/>
    <w:rsid w:val="6BBC9E03"/>
    <w:rsid w:val="6BBDB3B7"/>
    <w:rsid w:val="6BC58ADE"/>
    <w:rsid w:val="6BCC9ECF"/>
    <w:rsid w:val="6BCD1EF9"/>
    <w:rsid w:val="6C04E459"/>
    <w:rsid w:val="6C0C43D1"/>
    <w:rsid w:val="6C18BCC9"/>
    <w:rsid w:val="6C25021F"/>
    <w:rsid w:val="6C2AC884"/>
    <w:rsid w:val="6C33C219"/>
    <w:rsid w:val="6C4277FB"/>
    <w:rsid w:val="6C521318"/>
    <w:rsid w:val="6C5EFD0C"/>
    <w:rsid w:val="6C6816FB"/>
    <w:rsid w:val="6C79A6EF"/>
    <w:rsid w:val="6C877013"/>
    <w:rsid w:val="6C9E7B10"/>
    <w:rsid w:val="6CA0461A"/>
    <w:rsid w:val="6CA8AF92"/>
    <w:rsid w:val="6CAE6F8F"/>
    <w:rsid w:val="6CAF920D"/>
    <w:rsid w:val="6CAF920D"/>
    <w:rsid w:val="6CD1442A"/>
    <w:rsid w:val="6D1061D2"/>
    <w:rsid w:val="6D3D63FA"/>
    <w:rsid w:val="6D3E7D98"/>
    <w:rsid w:val="6D5A9240"/>
    <w:rsid w:val="6DA66304"/>
    <w:rsid w:val="6DB240E3"/>
    <w:rsid w:val="6DCD546F"/>
    <w:rsid w:val="6DE3BEA5"/>
    <w:rsid w:val="6DF48DE9"/>
    <w:rsid w:val="6DF533B3"/>
    <w:rsid w:val="6E7361CA"/>
    <w:rsid w:val="6E905365"/>
    <w:rsid w:val="6EA11E7A"/>
    <w:rsid w:val="6EC2796E"/>
    <w:rsid w:val="6ED005E2"/>
    <w:rsid w:val="6EF81034"/>
    <w:rsid w:val="6EFC2C4B"/>
    <w:rsid w:val="6F319EDB"/>
    <w:rsid w:val="6F450A19"/>
    <w:rsid w:val="6F51B8AF"/>
    <w:rsid w:val="6F7B9CED"/>
    <w:rsid w:val="6F88FA28"/>
    <w:rsid w:val="6F93311F"/>
    <w:rsid w:val="6F96726F"/>
    <w:rsid w:val="6F9BD0F4"/>
    <w:rsid w:val="6FD32B09"/>
    <w:rsid w:val="6FE110C9"/>
    <w:rsid w:val="6FF68C79"/>
    <w:rsid w:val="7018B6E2"/>
    <w:rsid w:val="702C7923"/>
    <w:rsid w:val="7040915E"/>
    <w:rsid w:val="704E9F9A"/>
    <w:rsid w:val="706C8803"/>
    <w:rsid w:val="706DB59B"/>
    <w:rsid w:val="706E57A0"/>
    <w:rsid w:val="706EF0E9"/>
    <w:rsid w:val="7074C3EB"/>
    <w:rsid w:val="707E83E1"/>
    <w:rsid w:val="70A00FF2"/>
    <w:rsid w:val="70E46173"/>
    <w:rsid w:val="70F06CCC"/>
    <w:rsid w:val="70F3C410"/>
    <w:rsid w:val="7114F9FE"/>
    <w:rsid w:val="711660E2"/>
    <w:rsid w:val="714105B6"/>
    <w:rsid w:val="7141760A"/>
    <w:rsid w:val="7145A097"/>
    <w:rsid w:val="714DCD4F"/>
    <w:rsid w:val="714E1D6B"/>
    <w:rsid w:val="7154F1E6"/>
    <w:rsid w:val="715A2E13"/>
    <w:rsid w:val="717CE12A"/>
    <w:rsid w:val="7188B065"/>
    <w:rsid w:val="71ECD1F9"/>
    <w:rsid w:val="720008BB"/>
    <w:rsid w:val="724D1A19"/>
    <w:rsid w:val="724F6CB6"/>
    <w:rsid w:val="725CDF10"/>
    <w:rsid w:val="7277DC8A"/>
    <w:rsid w:val="727A6823"/>
    <w:rsid w:val="727DE754"/>
    <w:rsid w:val="72863744"/>
    <w:rsid w:val="72879DC5"/>
    <w:rsid w:val="7287EE14"/>
    <w:rsid w:val="729D7B27"/>
    <w:rsid w:val="72A3039D"/>
    <w:rsid w:val="72B5F54C"/>
    <w:rsid w:val="72C932C8"/>
    <w:rsid w:val="72EC1DD9"/>
    <w:rsid w:val="72F3F188"/>
    <w:rsid w:val="7308BA8E"/>
    <w:rsid w:val="733A276E"/>
    <w:rsid w:val="733A5587"/>
    <w:rsid w:val="7363C488"/>
    <w:rsid w:val="7368B816"/>
    <w:rsid w:val="7380EA57"/>
    <w:rsid w:val="73963441"/>
    <w:rsid w:val="73A5565D"/>
    <w:rsid w:val="73AFD785"/>
    <w:rsid w:val="73C2D7FA"/>
    <w:rsid w:val="73CF9D6E"/>
    <w:rsid w:val="73DBA4DD"/>
    <w:rsid w:val="73E736A7"/>
    <w:rsid w:val="741E385B"/>
    <w:rsid w:val="741EB867"/>
    <w:rsid w:val="742AB777"/>
    <w:rsid w:val="742B64D2"/>
    <w:rsid w:val="746B807C"/>
    <w:rsid w:val="7478A678"/>
    <w:rsid w:val="7484C284"/>
    <w:rsid w:val="74B6AD7E"/>
    <w:rsid w:val="74D367EB"/>
    <w:rsid w:val="74E2A34E"/>
    <w:rsid w:val="74E9DA74"/>
    <w:rsid w:val="74FF94E9"/>
    <w:rsid w:val="75048877"/>
    <w:rsid w:val="75048877"/>
    <w:rsid w:val="7533DB8F"/>
    <w:rsid w:val="7555B35A"/>
    <w:rsid w:val="755A5375"/>
    <w:rsid w:val="755FE402"/>
    <w:rsid w:val="756220B1"/>
    <w:rsid w:val="757249F2"/>
    <w:rsid w:val="758FA588"/>
    <w:rsid w:val="75906943"/>
    <w:rsid w:val="75947FD2"/>
    <w:rsid w:val="75AFAA3A"/>
    <w:rsid w:val="75EC9B30"/>
    <w:rsid w:val="760BA021"/>
    <w:rsid w:val="760D8250"/>
    <w:rsid w:val="761476D9"/>
    <w:rsid w:val="76411EED"/>
    <w:rsid w:val="765FF066"/>
    <w:rsid w:val="767E73AF"/>
    <w:rsid w:val="767EB6B9"/>
    <w:rsid w:val="76930802"/>
    <w:rsid w:val="769505DB"/>
    <w:rsid w:val="76998913"/>
    <w:rsid w:val="769B654A"/>
    <w:rsid w:val="76A07DB8"/>
    <w:rsid w:val="76D4EE04"/>
    <w:rsid w:val="76DCF71F"/>
    <w:rsid w:val="76E4056F"/>
    <w:rsid w:val="76EC2301"/>
    <w:rsid w:val="76F36370"/>
    <w:rsid w:val="77208307"/>
    <w:rsid w:val="77383DB9"/>
    <w:rsid w:val="777674C0"/>
    <w:rsid w:val="777DCFF7"/>
    <w:rsid w:val="779CBD08"/>
    <w:rsid w:val="77BE49D0"/>
    <w:rsid w:val="77CDB4F0"/>
    <w:rsid w:val="77E72663"/>
    <w:rsid w:val="77EA5715"/>
    <w:rsid w:val="77F90DE8"/>
    <w:rsid w:val="781A871A"/>
    <w:rsid w:val="782C56E7"/>
    <w:rsid w:val="782E73BC"/>
    <w:rsid w:val="78327AE6"/>
    <w:rsid w:val="78401776"/>
    <w:rsid w:val="784E1411"/>
    <w:rsid w:val="784E1411"/>
    <w:rsid w:val="7872ECF8"/>
    <w:rsid w:val="78739C81"/>
    <w:rsid w:val="7878C780"/>
    <w:rsid w:val="787FD5D0"/>
    <w:rsid w:val="7885CA1D"/>
    <w:rsid w:val="78ADF6AF"/>
    <w:rsid w:val="78BDDA3C"/>
    <w:rsid w:val="78C13327"/>
    <w:rsid w:val="78C8D606"/>
    <w:rsid w:val="78CC2094"/>
    <w:rsid w:val="78D6BBB4"/>
    <w:rsid w:val="78D87FAE"/>
    <w:rsid w:val="78EE741C"/>
    <w:rsid w:val="7923D7BF"/>
    <w:rsid w:val="79326359"/>
    <w:rsid w:val="7965A6E9"/>
    <w:rsid w:val="799A5825"/>
    <w:rsid w:val="79D81E7A"/>
    <w:rsid w:val="79D9C41F"/>
    <w:rsid w:val="79F1F243"/>
    <w:rsid w:val="7A16B926"/>
    <w:rsid w:val="7A29168C"/>
    <w:rsid w:val="7A365971"/>
    <w:rsid w:val="7A4E6F3E"/>
    <w:rsid w:val="7A673D6A"/>
    <w:rsid w:val="7A71C629"/>
    <w:rsid w:val="7A854ECB"/>
    <w:rsid w:val="7A9130CC"/>
    <w:rsid w:val="7AA3862F"/>
    <w:rsid w:val="7ACC7C81"/>
    <w:rsid w:val="7AD0C0E8"/>
    <w:rsid w:val="7AE25ED1"/>
    <w:rsid w:val="7AF5EA92"/>
    <w:rsid w:val="7B099DFA"/>
    <w:rsid w:val="7B0DF0B9"/>
    <w:rsid w:val="7B1CAD58"/>
    <w:rsid w:val="7B2F95DF"/>
    <w:rsid w:val="7B4F232B"/>
    <w:rsid w:val="7B6E627E"/>
    <w:rsid w:val="7B6ED66D"/>
    <w:rsid w:val="7B71912F"/>
    <w:rsid w:val="7B759480"/>
    <w:rsid w:val="7B9FA790"/>
    <w:rsid w:val="7BBF9809"/>
    <w:rsid w:val="7BBF9809"/>
    <w:rsid w:val="7BCB6036"/>
    <w:rsid w:val="7BD229D2"/>
    <w:rsid w:val="7BF35B1A"/>
    <w:rsid w:val="7BFEE70C"/>
    <w:rsid w:val="7C03C156"/>
    <w:rsid w:val="7C10AA63"/>
    <w:rsid w:val="7C20B70E"/>
    <w:rsid w:val="7C2B4000"/>
    <w:rsid w:val="7C424282"/>
    <w:rsid w:val="7C588E3B"/>
    <w:rsid w:val="7C684CE2"/>
    <w:rsid w:val="7C834B04"/>
    <w:rsid w:val="7C91D58E"/>
    <w:rsid w:val="7CAB6D76"/>
    <w:rsid w:val="7CE10F74"/>
    <w:rsid w:val="7CF8EFE5"/>
    <w:rsid w:val="7D1164E1"/>
    <w:rsid w:val="7D1607B0"/>
    <w:rsid w:val="7D1A2AB1"/>
    <w:rsid w:val="7D43B4A0"/>
    <w:rsid w:val="7D45D965"/>
    <w:rsid w:val="7D61C291"/>
    <w:rsid w:val="7D63D801"/>
    <w:rsid w:val="7D71EE8B"/>
    <w:rsid w:val="7D7BE5DA"/>
    <w:rsid w:val="7D868080"/>
    <w:rsid w:val="7D91047A"/>
    <w:rsid w:val="7D922FCE"/>
    <w:rsid w:val="7DD8EC2E"/>
    <w:rsid w:val="7DE48547"/>
    <w:rsid w:val="7E179FD1"/>
    <w:rsid w:val="7E19D22D"/>
    <w:rsid w:val="7E6973BE"/>
    <w:rsid w:val="7E8195D3"/>
    <w:rsid w:val="7EA1BC6A"/>
    <w:rsid w:val="7EBCA582"/>
    <w:rsid w:val="7ED7DC9D"/>
    <w:rsid w:val="7EDF8501"/>
    <w:rsid w:val="7EE3DFBF"/>
    <w:rsid w:val="7EF8ED8C"/>
    <w:rsid w:val="7F20F917"/>
    <w:rsid w:val="7F2CD4DB"/>
    <w:rsid w:val="7F3687CE"/>
    <w:rsid w:val="7F3B6218"/>
    <w:rsid w:val="7F4FB02B"/>
    <w:rsid w:val="7F69DADA"/>
    <w:rsid w:val="7F847582"/>
    <w:rsid w:val="7F9678EC"/>
    <w:rsid w:val="7FCC3D4D"/>
    <w:rsid w:val="7FD12102"/>
    <w:rsid w:val="7FD90FEB"/>
    <w:rsid w:val="7FDF41A1"/>
    <w:rsid w:val="7FE07C08"/>
    <w:rsid w:val="7FE7F465"/>
    <w:rsid w:val="7FF0589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0EECB3"/>
  <w15:docId w15:val="{6C7FE98C-F7D4-41B0-A403-85E197934F7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
    <w:tblPr>
      <w:tblStyleRowBandSize w:val="1"/>
      <w:tblStyleColBandSize w:val="1"/>
      <w:tblCellMar>
        <w:left w:w="115" w:type="dxa"/>
        <w:right w:w="115" w:type="dxa"/>
      </w:tblCellMar>
    </w:tbl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 w:type="table" w:styleId="a2" w:customStyle="1">
    <w:basedOn w:val="TableNormal"/>
    <w:pPr>
      <w:spacing w:after="0" w:line="240" w:lineRule="auto"/>
    </w:pPr>
    <w:tblPr>
      <w:tblStyleRowBandSize w:val="1"/>
      <w:tblStyleColBandSize w:val="1"/>
    </w:tblPr>
  </w:style>
  <w:style w:type="table" w:styleId="a3" w:customStyle="1">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theme" Target="theme/theme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fontTable" Target="fontTable.xml" Id="rId6" /><Relationship Type="http://schemas.openxmlformats.org/officeDocument/2006/relationships/image" Target="media/image1.png" Id="rId4" /><Relationship Type="http://schemas.openxmlformats.org/officeDocument/2006/relationships/glossaryDocument" Target="glossary/document.xml" Id="Rd44ac7db248a4e90" /><Relationship Type="http://schemas.openxmlformats.org/officeDocument/2006/relationships/hyperlink" Target="https://www.ed.ac.uk/reflection/reflectors-toolkit/goals-objectives-habits" TargetMode="External" Id="Raf11cecf630c4a9f" /><Relationship Type="http://schemas.openxmlformats.org/officeDocument/2006/relationships/hyperlink" Target="mailto:carly-williams-89@hotmail.com" TargetMode="External" Id="R4a1fdc09eae74dbe" /><Relationship Type="http://schemas.openxmlformats.org/officeDocument/2006/relationships/numbering" Target="numbering.xml" Id="R9d9f3dc745a84f77"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fc38b86b-f683-44fe-a087-d7c6004bea4d}"/>
      </w:docPartPr>
      <w:docPartBody>
        <w:p w14:paraId="5209F6E0">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Kaz Williams</dc:creator>
  <lastModifiedBy>Carly Williams (2319218)</lastModifiedBy>
  <revision>11</revision>
  <dcterms:created xsi:type="dcterms:W3CDTF">2023-11-17T14:20:00.0000000Z</dcterms:created>
  <dcterms:modified xsi:type="dcterms:W3CDTF">2023-11-30T21:19:55.1710698Z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313856466d50a0c85b35b06bab548da685f2ce7fe3b13bfd6d3b2f2dc4c8b3a4</vt:lpwstr>
  </property>
</Properties>
</file>