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0F131E" w14:textId="74843123" w:rsidR="004910E2" w:rsidRPr="008C60B6" w:rsidRDefault="00AE28FC" w:rsidP="00536628">
      <w:pPr>
        <w:rPr>
          <w:lang w:val="cy-GB"/>
        </w:rPr>
      </w:pPr>
      <w:r w:rsidRPr="008C60B6">
        <w:rPr>
          <w:rFonts w:ascii="Calibri" w:hAnsi="Calibri" w:cs="Calibri"/>
          <w:noProof/>
          <w:lang w:val="en-GB" w:eastAsia="en-GB"/>
        </w:rPr>
        <w:drawing>
          <wp:anchor distT="0" distB="0" distL="114300" distR="114300" simplePos="0" relativeHeight="251659264" behindDoc="1" locked="0" layoutInCell="1" allowOverlap="1" wp14:anchorId="155D9543" wp14:editId="4258BBE0">
            <wp:simplePos x="0" y="0"/>
            <wp:positionH relativeFrom="column">
              <wp:posOffset>3149177</wp:posOffset>
            </wp:positionH>
            <wp:positionV relativeFrom="page">
              <wp:posOffset>101812</wp:posOffset>
            </wp:positionV>
            <wp:extent cx="3594735" cy="1148715"/>
            <wp:effectExtent l="0" t="0" r="0" b="0"/>
            <wp:wrapTight wrapText="bothSides">
              <wp:wrapPolygon edited="0">
                <wp:start x="0" y="0"/>
                <wp:lineTo x="0" y="21254"/>
                <wp:lineTo x="21520" y="21254"/>
                <wp:lineTo x="21520" y="0"/>
                <wp:lineTo x="0" y="0"/>
              </wp:wrapPolygon>
            </wp:wrapTight>
            <wp:docPr id="2" name="Picture 1" descr="C:\Users\c.rees\AppData\Local\Microsoft\Windows\Temporary Internet Files\Content.Outlook\GBM8FXRW\logojpg.jp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rees\AppData\Local\Microsoft\Windows\Temporary Internet Files\Content.Outlook\GBM8FXRW\logojpg.jpg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4735" cy="1148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E4C5D5" w14:textId="612C624E" w:rsidR="00AE28FC" w:rsidRPr="008C60B6" w:rsidRDefault="004910E2" w:rsidP="00AE28FC">
      <w:pPr>
        <w:tabs>
          <w:tab w:val="left" w:pos="6495"/>
        </w:tabs>
        <w:ind w:right="-537"/>
        <w:jc w:val="right"/>
        <w:rPr>
          <w:b/>
          <w:lang w:val="cy-GB"/>
        </w:rPr>
      </w:pPr>
      <w:r w:rsidRPr="008C60B6">
        <w:rPr>
          <w:rFonts w:ascii="Arial" w:hAnsi="Arial" w:cs="Arial"/>
          <w:b/>
          <w:lang w:val="cy-GB"/>
        </w:rPr>
        <w:t xml:space="preserve">          </w:t>
      </w:r>
      <w:r w:rsidRPr="008C60B6">
        <w:rPr>
          <w:b/>
          <w:lang w:val="cy-GB"/>
        </w:rPr>
        <w:br w:type="textWrapping" w:clear="all"/>
      </w:r>
    </w:p>
    <w:p w14:paraId="1574EE76" w14:textId="076207F2" w:rsidR="004910E2" w:rsidRPr="008C60B6" w:rsidRDefault="008237F2" w:rsidP="008237F2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  <w:r w:rsidRPr="00F3350E">
        <w:rPr>
          <w:rFonts w:ascii="Arial" w:hAnsi="Arial" w:cs="Arial"/>
          <w:b/>
          <w:sz w:val="56"/>
          <w:szCs w:val="56"/>
          <w:lang w:val="cy-GB"/>
        </w:rPr>
        <w:t xml:space="preserve">LLAWLYFR MODWL </w:t>
      </w:r>
    </w:p>
    <w:p w14:paraId="41ECDD23" w14:textId="77777777" w:rsidR="004910E2" w:rsidRPr="008C60B6" w:rsidRDefault="004910E2" w:rsidP="004910E2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</w:p>
    <w:p w14:paraId="36EC715D" w14:textId="78D4EC92" w:rsidR="004910E2" w:rsidRPr="008C60B6" w:rsidRDefault="008237F2" w:rsidP="008237F2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  <w:r w:rsidRPr="00F3350E">
        <w:rPr>
          <w:rFonts w:ascii="Arial" w:hAnsi="Arial" w:cs="Arial"/>
          <w:b/>
          <w:sz w:val="56"/>
          <w:szCs w:val="56"/>
          <w:lang w:val="cy-GB"/>
        </w:rPr>
        <w:t>Cod y Modwl ECAD4007</w:t>
      </w:r>
      <w:r w:rsidR="002E07D8">
        <w:rPr>
          <w:rFonts w:ascii="Arial" w:hAnsi="Arial" w:cs="Arial"/>
          <w:b/>
          <w:sz w:val="56"/>
          <w:szCs w:val="56"/>
          <w:lang w:val="cy-GB"/>
        </w:rPr>
        <w:t>C</w:t>
      </w:r>
    </w:p>
    <w:p w14:paraId="27C5DAF9" w14:textId="77777777" w:rsidR="004910E2" w:rsidRPr="008C60B6" w:rsidRDefault="004910E2" w:rsidP="004910E2">
      <w:pPr>
        <w:pStyle w:val="BodyText3"/>
        <w:ind w:right="-177"/>
        <w:rPr>
          <w:rFonts w:ascii="Arial" w:hAnsi="Arial" w:cs="Arial"/>
          <w:b/>
          <w:sz w:val="56"/>
          <w:szCs w:val="56"/>
          <w:highlight w:val="yellow"/>
          <w:lang w:val="cy-GB"/>
        </w:rPr>
      </w:pPr>
    </w:p>
    <w:p w14:paraId="6C6E424B" w14:textId="663326A9" w:rsidR="004910E2" w:rsidRPr="008C60B6" w:rsidRDefault="008237F2" w:rsidP="008237F2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  <w:r w:rsidRPr="00F3350E">
        <w:rPr>
          <w:rFonts w:ascii="Arial" w:hAnsi="Arial" w:cs="Arial"/>
          <w:b/>
          <w:sz w:val="56"/>
          <w:szCs w:val="56"/>
          <w:lang w:val="cy-GB"/>
        </w:rPr>
        <w:t>Teitl y Modwl:</w:t>
      </w:r>
      <w:r w:rsidR="004910E2" w:rsidRPr="008C60B6">
        <w:rPr>
          <w:rFonts w:ascii="Arial" w:hAnsi="Arial" w:cs="Arial"/>
          <w:b/>
          <w:sz w:val="56"/>
          <w:szCs w:val="56"/>
          <w:lang w:val="cy-GB"/>
        </w:rPr>
        <w:t xml:space="preserve"> </w:t>
      </w:r>
      <w:r w:rsidRPr="00F3350E">
        <w:rPr>
          <w:rFonts w:ascii="Arial" w:hAnsi="Arial" w:cs="Arial"/>
          <w:b/>
          <w:sz w:val="56"/>
          <w:szCs w:val="56"/>
          <w:lang w:val="cy-GB"/>
        </w:rPr>
        <w:t>Cylch 1 Astudiaethau Craidd:</w:t>
      </w:r>
      <w:r w:rsidR="00F267BF" w:rsidRPr="008C60B6">
        <w:rPr>
          <w:rFonts w:ascii="Arial" w:hAnsi="Arial" w:cs="Arial"/>
          <w:b/>
          <w:sz w:val="56"/>
          <w:szCs w:val="56"/>
          <w:lang w:val="cy-GB"/>
        </w:rPr>
        <w:t xml:space="preserve"> </w:t>
      </w:r>
      <w:r w:rsidRPr="00F3350E">
        <w:rPr>
          <w:rFonts w:ascii="Arial" w:hAnsi="Arial" w:cs="Arial"/>
          <w:b/>
          <w:sz w:val="56"/>
          <w:szCs w:val="56"/>
          <w:lang w:val="cy-GB"/>
        </w:rPr>
        <w:t>Y Dysgwr: pwy ydw i’n ei addysgu?</w:t>
      </w:r>
    </w:p>
    <w:p w14:paraId="5CF22E28" w14:textId="77777777" w:rsidR="004910E2" w:rsidRPr="008C60B6" w:rsidRDefault="004910E2" w:rsidP="004910E2">
      <w:pPr>
        <w:pStyle w:val="BodyText3"/>
        <w:ind w:right="-177"/>
        <w:rPr>
          <w:rFonts w:ascii="Arial" w:hAnsi="Arial" w:cs="Arial"/>
          <w:lang w:val="cy-GB"/>
        </w:rPr>
      </w:pPr>
    </w:p>
    <w:p w14:paraId="51E1988F" w14:textId="77777777" w:rsidR="004910E2" w:rsidRPr="008C60B6" w:rsidRDefault="004910E2" w:rsidP="004910E2">
      <w:pPr>
        <w:ind w:right="-177"/>
        <w:rPr>
          <w:rFonts w:ascii="Arial" w:hAnsi="Arial" w:cs="Arial"/>
          <w:b/>
          <w:sz w:val="48"/>
          <w:lang w:val="cy-GB"/>
        </w:rPr>
      </w:pPr>
    </w:p>
    <w:p w14:paraId="56A69298" w14:textId="1C8CBF15" w:rsidR="004910E2" w:rsidRPr="008C60B6" w:rsidRDefault="008237F2" w:rsidP="004910E2">
      <w:pPr>
        <w:ind w:right="-177"/>
        <w:rPr>
          <w:rFonts w:ascii="Arial" w:hAnsi="Arial" w:cs="Arial"/>
          <w:b/>
          <w:sz w:val="48"/>
          <w:lang w:val="cy-GB"/>
        </w:rPr>
      </w:pPr>
      <w:r w:rsidRPr="00F3350E">
        <w:rPr>
          <w:rFonts w:ascii="Arial" w:hAnsi="Arial" w:cs="Arial"/>
          <w:b/>
          <w:sz w:val="48"/>
          <w:lang w:val="cy-GB"/>
        </w:rPr>
        <w:t xml:space="preserve">BA ADDYSG GYNRADD </w:t>
      </w:r>
    </w:p>
    <w:p w14:paraId="4F52B998" w14:textId="4BB5942C" w:rsidR="004910E2" w:rsidRPr="008C60B6" w:rsidRDefault="008237F2" w:rsidP="004910E2">
      <w:pPr>
        <w:ind w:right="-177"/>
        <w:rPr>
          <w:rFonts w:ascii="Arial" w:hAnsi="Arial" w:cs="Arial"/>
          <w:b/>
          <w:sz w:val="48"/>
          <w:lang w:val="cy-GB"/>
        </w:rPr>
      </w:pPr>
      <w:r w:rsidRPr="00F3350E">
        <w:rPr>
          <w:rFonts w:ascii="Arial" w:hAnsi="Arial" w:cs="Arial"/>
          <w:b/>
          <w:sz w:val="48"/>
          <w:lang w:val="cy-GB"/>
        </w:rPr>
        <w:t>gyda Statws Athro Cymwysedig</w:t>
      </w:r>
    </w:p>
    <w:p w14:paraId="33A6D708" w14:textId="77777777" w:rsidR="004910E2" w:rsidRPr="008C60B6" w:rsidRDefault="004910E2" w:rsidP="004910E2">
      <w:pPr>
        <w:ind w:right="-177"/>
        <w:rPr>
          <w:rFonts w:ascii="Arial" w:hAnsi="Arial" w:cs="Arial"/>
          <w:b/>
          <w:sz w:val="48"/>
          <w:lang w:val="cy-GB"/>
        </w:rPr>
      </w:pPr>
      <w:r w:rsidRPr="008C60B6">
        <w:rPr>
          <w:rFonts w:ascii="Arial" w:hAnsi="Arial" w:cs="Arial"/>
          <w:b/>
          <w:sz w:val="48"/>
          <w:lang w:val="cy-GB"/>
        </w:rPr>
        <w:t xml:space="preserve"> </w:t>
      </w:r>
    </w:p>
    <w:p w14:paraId="22942D71" w14:textId="21B5D450" w:rsidR="004910E2" w:rsidRPr="008C60B6" w:rsidRDefault="008237F2" w:rsidP="004910E2">
      <w:pPr>
        <w:pStyle w:val="Heading2"/>
        <w:ind w:right="-177"/>
        <w:jc w:val="left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LEFEL 4</w:t>
      </w:r>
    </w:p>
    <w:p w14:paraId="29A0123B" w14:textId="77777777" w:rsidR="004910E2" w:rsidRPr="008C60B6" w:rsidRDefault="004910E2" w:rsidP="004910E2">
      <w:pPr>
        <w:ind w:right="-177"/>
        <w:rPr>
          <w:rFonts w:ascii="Arial" w:hAnsi="Arial" w:cs="Arial"/>
          <w:b/>
          <w:sz w:val="48"/>
          <w:lang w:val="cy-GB"/>
        </w:rPr>
      </w:pPr>
    </w:p>
    <w:p w14:paraId="7CE83487" w14:textId="77777777" w:rsidR="004910E2" w:rsidRPr="008C60B6" w:rsidRDefault="004910E2" w:rsidP="004910E2">
      <w:pPr>
        <w:ind w:right="-177"/>
        <w:rPr>
          <w:rFonts w:ascii="Arial" w:hAnsi="Arial" w:cs="Arial"/>
          <w:b/>
          <w:sz w:val="48"/>
          <w:lang w:val="cy-GB"/>
        </w:rPr>
      </w:pPr>
    </w:p>
    <w:p w14:paraId="733409BD" w14:textId="60F7FCF0" w:rsidR="004910E2" w:rsidRPr="008C60B6" w:rsidRDefault="008237F2" w:rsidP="004910E2">
      <w:pPr>
        <w:ind w:right="-177"/>
        <w:rPr>
          <w:rFonts w:ascii="Arial" w:hAnsi="Arial" w:cs="Arial"/>
          <w:b/>
          <w:sz w:val="40"/>
          <w:lang w:val="cy-GB"/>
        </w:rPr>
      </w:pPr>
      <w:r w:rsidRPr="00F3350E">
        <w:rPr>
          <w:rFonts w:ascii="Arial" w:hAnsi="Arial" w:cs="Arial"/>
          <w:b/>
          <w:sz w:val="40"/>
          <w:lang w:val="cy-GB"/>
        </w:rPr>
        <w:t>Yr Athrofa</w:t>
      </w:r>
    </w:p>
    <w:p w14:paraId="2E668AAD" w14:textId="77777777" w:rsidR="004910E2" w:rsidRPr="008C60B6" w:rsidRDefault="004910E2" w:rsidP="004910E2">
      <w:pPr>
        <w:ind w:right="-177"/>
        <w:jc w:val="right"/>
        <w:rPr>
          <w:rFonts w:ascii="Arial" w:hAnsi="Arial" w:cs="Arial"/>
          <w:b/>
          <w:sz w:val="48"/>
          <w:lang w:val="cy-GB"/>
        </w:rPr>
      </w:pPr>
    </w:p>
    <w:p w14:paraId="2EE2E1CB" w14:textId="77777777" w:rsidR="004910E2" w:rsidRPr="008C60B6" w:rsidRDefault="004910E2" w:rsidP="004910E2">
      <w:pPr>
        <w:ind w:right="-177"/>
        <w:jc w:val="right"/>
        <w:rPr>
          <w:rFonts w:ascii="Arial" w:hAnsi="Arial" w:cs="Arial"/>
          <w:b/>
          <w:sz w:val="48"/>
          <w:lang w:val="cy-GB"/>
        </w:rPr>
      </w:pPr>
    </w:p>
    <w:p w14:paraId="50FD0582" w14:textId="77777777" w:rsidR="004910E2" w:rsidRPr="008C60B6" w:rsidRDefault="00127E6C" w:rsidP="004910E2">
      <w:pPr>
        <w:ind w:right="-177"/>
        <w:rPr>
          <w:rFonts w:ascii="Arial" w:hAnsi="Arial" w:cs="Arial"/>
          <w:lang w:val="cy-GB"/>
        </w:rPr>
      </w:pPr>
      <w:r w:rsidRPr="008C60B6">
        <w:rPr>
          <w:rFonts w:ascii="Arial" w:hAnsi="Arial" w:cs="Arial"/>
          <w:b/>
          <w:sz w:val="48"/>
          <w:lang w:val="cy-GB"/>
        </w:rPr>
        <w:t>201</w:t>
      </w:r>
      <w:r w:rsidR="00F267BF" w:rsidRPr="008C60B6">
        <w:rPr>
          <w:rFonts w:ascii="Arial" w:hAnsi="Arial" w:cs="Arial"/>
          <w:b/>
          <w:sz w:val="48"/>
          <w:lang w:val="cy-GB"/>
        </w:rPr>
        <w:t>9</w:t>
      </w:r>
      <w:r w:rsidR="004910E2" w:rsidRPr="008C60B6">
        <w:rPr>
          <w:rFonts w:ascii="Arial" w:hAnsi="Arial" w:cs="Arial"/>
          <w:b/>
          <w:sz w:val="48"/>
          <w:lang w:val="cy-GB"/>
        </w:rPr>
        <w:t>-20</w:t>
      </w:r>
      <w:r w:rsidR="00F267BF" w:rsidRPr="008C60B6">
        <w:rPr>
          <w:rFonts w:ascii="Arial" w:hAnsi="Arial" w:cs="Arial"/>
          <w:b/>
          <w:sz w:val="48"/>
          <w:lang w:val="cy-GB"/>
        </w:rPr>
        <w:t>20</w:t>
      </w:r>
    </w:p>
    <w:p w14:paraId="15C92120" w14:textId="77777777" w:rsidR="004910E2" w:rsidRPr="008C60B6" w:rsidRDefault="004910E2">
      <w:pPr>
        <w:rPr>
          <w:lang w:val="cy-GB"/>
        </w:rPr>
      </w:pPr>
    </w:p>
    <w:p w14:paraId="60087462" w14:textId="7EC43F25" w:rsidR="004910E2" w:rsidRPr="008C60B6" w:rsidRDefault="004910E2">
      <w:pPr>
        <w:rPr>
          <w:lang w:val="cy-GB"/>
        </w:rPr>
      </w:pPr>
    </w:p>
    <w:p w14:paraId="49B77576" w14:textId="1E2215FF" w:rsidR="00AE28FC" w:rsidRPr="008C60B6" w:rsidRDefault="00AE28FC">
      <w:pPr>
        <w:rPr>
          <w:lang w:val="cy-GB"/>
        </w:rPr>
      </w:pPr>
    </w:p>
    <w:p w14:paraId="3F65B070" w14:textId="6A9EC034" w:rsidR="004910E2" w:rsidRDefault="004910E2">
      <w:pPr>
        <w:rPr>
          <w:lang w:val="cy-GB"/>
        </w:rPr>
      </w:pPr>
    </w:p>
    <w:p w14:paraId="67407D9B" w14:textId="77777777" w:rsidR="00466100" w:rsidRPr="008C60B6" w:rsidRDefault="00466100">
      <w:pPr>
        <w:rPr>
          <w:lang w:val="cy-GB"/>
        </w:rPr>
      </w:pPr>
    </w:p>
    <w:p w14:paraId="3B2E948D" w14:textId="77777777" w:rsidR="004910E2" w:rsidRPr="008C60B6" w:rsidRDefault="004910E2">
      <w:pPr>
        <w:rPr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4910E2" w:rsidRPr="008C60B6" w14:paraId="46B96EEB" w14:textId="77777777" w:rsidTr="008237F2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0505B33A" w14:textId="25249BD0" w:rsidR="004910E2" w:rsidRPr="008C60B6" w:rsidRDefault="004910E2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lastRenderedPageBreak/>
              <w:t>1.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8237F2" w:rsidRPr="00D306EB">
              <w:rPr>
                <w:rFonts w:ascii="Arial" w:hAnsi="Arial" w:cs="Arial"/>
                <w:color w:val="FFFFFF" w:themeColor="background1"/>
                <w:lang w:val="cy-GB"/>
              </w:rPr>
              <w:t>Manylion cyswllt</w:t>
            </w:r>
          </w:p>
        </w:tc>
      </w:tr>
    </w:tbl>
    <w:p w14:paraId="52E105B6" w14:textId="77777777" w:rsidR="004910E2" w:rsidRPr="008C60B6" w:rsidRDefault="004910E2">
      <w:pPr>
        <w:spacing w:line="360" w:lineRule="auto"/>
        <w:rPr>
          <w:rFonts w:ascii="Arial" w:hAnsi="Arial" w:cs="Arial"/>
          <w:lang w:val="cy-GB"/>
        </w:rPr>
      </w:pPr>
    </w:p>
    <w:p w14:paraId="43C1DA89" w14:textId="3217A583" w:rsidR="00AE28FC" w:rsidRPr="008C60B6" w:rsidRDefault="008237F2" w:rsidP="008237F2">
      <w:pPr>
        <w:spacing w:line="360" w:lineRule="auto"/>
        <w:jc w:val="both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Os bydd arnoch angen trafod unrhywbeth sy’n ymwneud â’r modwl, cysylltwch â:</w:t>
      </w:r>
      <w:r w:rsidR="004910E2" w:rsidRPr="008C60B6">
        <w:rPr>
          <w:rFonts w:ascii="Arial" w:hAnsi="Arial" w:cs="Arial"/>
          <w:lang w:val="cy-GB"/>
        </w:rPr>
        <w:t xml:space="preserve"> </w:t>
      </w:r>
    </w:p>
    <w:p w14:paraId="5C9FCE75" w14:textId="6674ABC2" w:rsidR="004910E2" w:rsidRPr="008C60B6" w:rsidRDefault="002E07D8" w:rsidP="008237F2">
      <w:pPr>
        <w:spacing w:line="360" w:lineRule="auto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Tom Cox (Cydlynydd y modwl) yn</w:t>
      </w:r>
      <w:r w:rsidR="008237F2" w:rsidRPr="00F3350E">
        <w:rPr>
          <w:rFonts w:ascii="Arial" w:hAnsi="Arial" w:cs="Arial"/>
          <w:lang w:val="cy-GB"/>
        </w:rPr>
        <w:t xml:space="preserve"> t.cox@uwtsd.ac.uk</w:t>
      </w:r>
    </w:p>
    <w:p w14:paraId="79C04B99" w14:textId="77777777" w:rsidR="004910E2" w:rsidRPr="008C60B6" w:rsidRDefault="004910E2" w:rsidP="004910E2">
      <w:pPr>
        <w:spacing w:line="360" w:lineRule="auto"/>
        <w:rPr>
          <w:rFonts w:ascii="Arial" w:hAnsi="Arial" w:cs="Arial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4910E2" w:rsidRPr="008C60B6" w14:paraId="4DB20FF1" w14:textId="77777777" w:rsidTr="008237F2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61211867" w14:textId="48806487" w:rsidR="004910E2" w:rsidRPr="008C60B6" w:rsidRDefault="004910E2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2.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8237F2" w:rsidRPr="00D306EB">
              <w:rPr>
                <w:rFonts w:ascii="Arial" w:hAnsi="Arial" w:cs="Arial"/>
                <w:color w:val="FFFFFF" w:themeColor="background1"/>
                <w:lang w:val="cy-GB"/>
              </w:rPr>
              <w:t>Ein disgwyliadau</w:t>
            </w:r>
          </w:p>
        </w:tc>
      </w:tr>
    </w:tbl>
    <w:p w14:paraId="431A794D" w14:textId="77777777" w:rsidR="004910E2" w:rsidRPr="008C60B6" w:rsidRDefault="004910E2">
      <w:pPr>
        <w:spacing w:line="360" w:lineRule="auto"/>
        <w:rPr>
          <w:rFonts w:ascii="Arial" w:hAnsi="Arial" w:cs="Arial"/>
          <w:lang w:val="cy-GB"/>
        </w:rPr>
      </w:pPr>
    </w:p>
    <w:p w14:paraId="69AC5643" w14:textId="54A13B59" w:rsidR="004910E2" w:rsidRPr="008C60B6" w:rsidRDefault="008237F2" w:rsidP="008237F2">
      <w:pPr>
        <w:spacing w:line="360" w:lineRule="auto"/>
        <w:ind w:right="543"/>
        <w:jc w:val="both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Gobeithio y byddwch yn mwynhau’r modwl a’r rhaglen ac rydym yma i’ch helpu.</w:t>
      </w:r>
      <w:r w:rsidR="004910E2" w:rsidRPr="008C60B6">
        <w:rPr>
          <w:rFonts w:ascii="Arial" w:hAnsi="Arial" w:cs="Arial"/>
          <w:lang w:val="cy-GB"/>
        </w:rPr>
        <w:t xml:space="preserve"> </w:t>
      </w:r>
      <w:r w:rsidRPr="00F3350E">
        <w:rPr>
          <w:rFonts w:ascii="Arial" w:hAnsi="Arial" w:cs="Arial"/>
          <w:lang w:val="cy-GB"/>
        </w:rPr>
        <w:t>Dylech:</w:t>
      </w:r>
      <w:r w:rsidR="004910E2" w:rsidRPr="008C60B6">
        <w:rPr>
          <w:rFonts w:ascii="Arial" w:hAnsi="Arial" w:cs="Arial"/>
          <w:lang w:val="cy-GB"/>
        </w:rPr>
        <w:t xml:space="preserve"> </w:t>
      </w:r>
    </w:p>
    <w:p w14:paraId="50298277" w14:textId="2F65FC9F" w:rsidR="008237F2" w:rsidRPr="008C60B6" w:rsidRDefault="008237F2" w:rsidP="008237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Wneud defnydd da o gyfleusterau ac adnoddau’r Brifysgol</w:t>
      </w:r>
    </w:p>
    <w:p w14:paraId="4913EE68" w14:textId="4E9C06C1" w:rsidR="008237F2" w:rsidRPr="008C60B6" w:rsidRDefault="008237F2" w:rsidP="008237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Mynychu sesiynau a chymryd rhan ynddynt</w:t>
      </w:r>
    </w:p>
    <w:p w14:paraId="2380576F" w14:textId="47451626" w:rsidR="008237F2" w:rsidRPr="008C60B6" w:rsidRDefault="008237F2" w:rsidP="008237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 xml:space="preserve">Ymddwyn yn gyfrifol </w:t>
      </w:r>
    </w:p>
    <w:p w14:paraId="104AD0BA" w14:textId="0B6A08D3" w:rsidR="008237F2" w:rsidRPr="008C60B6" w:rsidRDefault="008237F2" w:rsidP="008237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Cyflwyno aseiniadau erbyn y dyddiad terfyn</w:t>
      </w:r>
    </w:p>
    <w:p w14:paraId="11F3DF7A" w14:textId="6929A2B1" w:rsidR="008237F2" w:rsidRPr="008C60B6" w:rsidRDefault="008237F2" w:rsidP="008237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Ymroi a chymryd rhan ym mhob sesiwn</w:t>
      </w:r>
    </w:p>
    <w:p w14:paraId="111F2F4F" w14:textId="77777777" w:rsidR="004910E2" w:rsidRPr="008C60B6" w:rsidRDefault="004910E2" w:rsidP="004910E2">
      <w:pPr>
        <w:spacing w:line="360" w:lineRule="auto"/>
        <w:jc w:val="both"/>
        <w:rPr>
          <w:rFonts w:ascii="Arial" w:hAnsi="Arial" w:cs="Arial"/>
          <w:lang w:val="cy-GB"/>
        </w:rPr>
      </w:pPr>
    </w:p>
    <w:p w14:paraId="7466AF14" w14:textId="6A545C45" w:rsidR="0096581D" w:rsidRPr="008C60B6" w:rsidRDefault="008237F2" w:rsidP="008237F2">
      <w:pPr>
        <w:spacing w:line="360" w:lineRule="auto"/>
        <w:jc w:val="both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 xml:space="preserve">Darllenwch </w:t>
      </w:r>
      <w:r w:rsidRPr="00F3350E">
        <w:rPr>
          <w:rFonts w:ascii="Arial" w:hAnsi="Arial" w:cs="Arial"/>
          <w:u w:val="single"/>
          <w:lang w:val="cy-GB"/>
        </w:rPr>
        <w:t>Reoliadau’r Brifysgol i Fyfyrwyr</w:t>
      </w:r>
      <w:r w:rsidRPr="00F3350E">
        <w:rPr>
          <w:rFonts w:ascii="Arial" w:hAnsi="Arial" w:cs="Arial"/>
          <w:lang w:val="cy-GB"/>
        </w:rPr>
        <w:t xml:space="preserve"> </w:t>
      </w:r>
    </w:p>
    <w:p w14:paraId="22579A1D" w14:textId="77777777" w:rsidR="004910E2" w:rsidRPr="008C60B6" w:rsidRDefault="004910E2">
      <w:pPr>
        <w:rPr>
          <w:lang w:val="cy-GB"/>
        </w:rPr>
      </w:pPr>
    </w:p>
    <w:p w14:paraId="15C00A27" w14:textId="77777777" w:rsidR="004910E2" w:rsidRPr="008C60B6" w:rsidRDefault="004910E2">
      <w:pPr>
        <w:rPr>
          <w:lang w:val="cy-GB"/>
        </w:rPr>
      </w:pPr>
    </w:p>
    <w:p w14:paraId="035235D1" w14:textId="77777777" w:rsidR="004910E2" w:rsidRPr="008C60B6" w:rsidRDefault="004910E2">
      <w:pPr>
        <w:rPr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34"/>
      </w:tblGrid>
      <w:tr w:rsidR="004910E2" w:rsidRPr="008C60B6" w14:paraId="58234A82" w14:textId="77777777" w:rsidTr="008237F2">
        <w:trPr>
          <w:trHeight w:val="249"/>
          <w:jc w:val="center"/>
        </w:trPr>
        <w:tc>
          <w:tcPr>
            <w:tcW w:w="8834" w:type="dxa"/>
            <w:shd w:val="clear" w:color="auto" w:fill="CC0000"/>
            <w:vAlign w:val="center"/>
          </w:tcPr>
          <w:p w14:paraId="03E73685" w14:textId="46ADBA0A" w:rsidR="004910E2" w:rsidRPr="008C60B6" w:rsidRDefault="004910E2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3.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8237F2" w:rsidRPr="00D306EB">
              <w:rPr>
                <w:rFonts w:ascii="Arial" w:hAnsi="Arial" w:cs="Arial"/>
                <w:color w:val="FFFFFF" w:themeColor="background1"/>
                <w:lang w:val="cy-GB"/>
              </w:rPr>
              <w:t>Amcanion a Deilliannau Dysgu</w:t>
            </w:r>
          </w:p>
        </w:tc>
      </w:tr>
    </w:tbl>
    <w:p w14:paraId="5CEE44EB" w14:textId="77777777" w:rsidR="00B21B30" w:rsidRPr="008C60B6" w:rsidRDefault="00B21B30" w:rsidP="00B21B30">
      <w:pPr>
        <w:pStyle w:val="heading"/>
        <w:spacing w:line="360" w:lineRule="auto"/>
        <w:ind w:left="0" w:firstLine="0"/>
        <w:jc w:val="both"/>
        <w:rPr>
          <w:rFonts w:ascii="Arial" w:hAnsi="Arial" w:cs="Arial"/>
          <w:szCs w:val="24"/>
          <w:lang w:val="cy-GB"/>
        </w:rPr>
      </w:pPr>
    </w:p>
    <w:p w14:paraId="3BD6C4E9" w14:textId="57B97413" w:rsidR="004910E2" w:rsidRPr="008C60B6" w:rsidRDefault="008237F2" w:rsidP="008237F2">
      <w:pPr>
        <w:pStyle w:val="heading"/>
        <w:spacing w:line="360" w:lineRule="auto"/>
        <w:ind w:left="0" w:firstLine="0"/>
        <w:jc w:val="both"/>
        <w:rPr>
          <w:rFonts w:ascii="Arial" w:hAnsi="Arial" w:cs="Arial"/>
          <w:szCs w:val="24"/>
          <w:lang w:val="cy-GB"/>
        </w:rPr>
      </w:pPr>
      <w:r w:rsidRPr="00F3350E">
        <w:rPr>
          <w:rFonts w:ascii="Arial" w:hAnsi="Arial" w:cs="Arial"/>
          <w:szCs w:val="24"/>
          <w:lang w:val="cy-GB"/>
        </w:rPr>
        <w:t>AMCAN(ION)</w:t>
      </w:r>
      <w:r w:rsidR="004910E2" w:rsidRPr="008C60B6">
        <w:rPr>
          <w:rFonts w:ascii="Arial" w:hAnsi="Arial" w:cs="Arial"/>
          <w:szCs w:val="24"/>
          <w:lang w:val="cy-GB"/>
        </w:rPr>
        <w:t xml:space="preserve"> </w:t>
      </w:r>
    </w:p>
    <w:p w14:paraId="2F86CB55" w14:textId="76CE1913" w:rsidR="008237F2" w:rsidRPr="008C60B6" w:rsidRDefault="008237F2" w:rsidP="008237F2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Cyflwyno myfyrwyr i’r wybodaeth a’r ddealltwriaeth o ddatblygiad plant a ffactorau allanol sy’n dylanwadu ar lesiant a datblygiad.</w:t>
      </w:r>
      <w:r w:rsidRPr="008C60B6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8F32BC8" w14:textId="0E9EE71D" w:rsidR="008237F2" w:rsidRPr="008C60B6" w:rsidRDefault="008237F2" w:rsidP="008237F2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Rhoi i fyfyrwyr y sgiliau i arsylwi ar ddysgwyr ac adfyfyrio ar arferion mewn lleoliad seiliedig ar addysg, trwy fodel ‘cwrdd, profi, rhannu’.</w:t>
      </w:r>
    </w:p>
    <w:p w14:paraId="51C204D8" w14:textId="77777777" w:rsidR="00B21B30" w:rsidRPr="008C60B6" w:rsidRDefault="00B21B30" w:rsidP="00B21B30">
      <w:pPr>
        <w:rPr>
          <w:rFonts w:ascii="Arial" w:hAnsi="Arial" w:cs="Arial"/>
          <w:lang w:val="cy-GB" w:eastAsia="en-GB"/>
        </w:rPr>
      </w:pPr>
    </w:p>
    <w:p w14:paraId="44D7E5DF" w14:textId="77777777" w:rsidR="00AE28FC" w:rsidRPr="008C60B6" w:rsidRDefault="00AE28FC" w:rsidP="004910E2">
      <w:pPr>
        <w:pStyle w:val="heading"/>
        <w:spacing w:line="360" w:lineRule="auto"/>
        <w:jc w:val="both"/>
        <w:rPr>
          <w:rFonts w:ascii="Arial" w:hAnsi="Arial" w:cs="Arial"/>
          <w:szCs w:val="24"/>
          <w:lang w:val="cy-GB"/>
        </w:rPr>
      </w:pPr>
    </w:p>
    <w:p w14:paraId="1B40AC4F" w14:textId="432F7D6A" w:rsidR="004910E2" w:rsidRPr="008C60B6" w:rsidRDefault="008237F2" w:rsidP="008237F2">
      <w:pPr>
        <w:pStyle w:val="heading"/>
        <w:spacing w:line="360" w:lineRule="auto"/>
        <w:jc w:val="both"/>
        <w:rPr>
          <w:rFonts w:ascii="Arial" w:hAnsi="Arial" w:cs="Arial"/>
          <w:szCs w:val="24"/>
          <w:lang w:val="cy-GB"/>
        </w:rPr>
      </w:pPr>
      <w:r w:rsidRPr="00F3350E">
        <w:rPr>
          <w:rFonts w:ascii="Arial" w:hAnsi="Arial" w:cs="Arial"/>
          <w:szCs w:val="24"/>
          <w:lang w:val="cy-GB"/>
        </w:rPr>
        <w:t>DEILLIANNAU DYSGU</w:t>
      </w:r>
    </w:p>
    <w:p w14:paraId="1B1F2460" w14:textId="2E4D36E9" w:rsidR="008E4EF5" w:rsidRPr="008C60B6" w:rsidRDefault="008237F2" w:rsidP="008E4EF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Ar ôl cwblhau’r modwl hwn yn llwyddiannus, dylai’r myfyriwr allu dangos y gallu i:</w:t>
      </w:r>
    </w:p>
    <w:p w14:paraId="2F179ED9" w14:textId="7976DE6E" w:rsidR="008237F2" w:rsidRPr="008C60B6" w:rsidRDefault="00EB41AE" w:rsidP="008237F2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d</w:t>
      </w:r>
      <w:r w:rsidR="008237F2" w:rsidRPr="00F3350E">
        <w:rPr>
          <w:rFonts w:ascii="Arial" w:hAnsi="Arial" w:cs="Arial"/>
          <w:sz w:val="22"/>
          <w:szCs w:val="22"/>
          <w:lang w:val="cy-GB"/>
        </w:rPr>
        <w:t>deall damcaniaethau ac ymchwil sy’n tanategu datblygiad, llesiant a dysgu plant o 0-19 oed a sut y mae’r rhain yn cysylltu ag addysgu a dysgu;</w:t>
      </w:r>
    </w:p>
    <w:p w14:paraId="4243826D" w14:textId="5E918055" w:rsidR="008237F2" w:rsidRPr="008C60B6" w:rsidRDefault="008237F2" w:rsidP="008237F2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adnabod ac adfyfyrio ar gyfrifoldebau proffesiynol a chyfreithiol gweithio gyda phlant a phobl ifanc 1-19 oed a sut y mae’r rhain yn cysylltu â rôl yr athro proffesiynol;</w:t>
      </w:r>
      <w:r w:rsidRPr="008C60B6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21A9054" w14:textId="7504EAE8" w:rsidR="00AE28FC" w:rsidRPr="00466100" w:rsidRDefault="008237F2" w:rsidP="00466100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adnabod ymagweddau effeithiol at fodloni anghenion amrywiol pob dysgwr.</w:t>
      </w:r>
    </w:p>
    <w:p w14:paraId="59F070A0" w14:textId="77777777" w:rsidR="008E4EF5" w:rsidRPr="008C60B6" w:rsidRDefault="008E4EF5">
      <w:pPr>
        <w:rPr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8E4EF5" w:rsidRPr="008C60B6" w14:paraId="233EFFA8" w14:textId="77777777" w:rsidTr="008237F2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781D9DE3" w14:textId="17D5B1B3" w:rsidR="008E4EF5" w:rsidRPr="008C60B6" w:rsidRDefault="008E4EF5" w:rsidP="00F3350E">
            <w:pPr>
              <w:spacing w:before="60" w:after="60"/>
              <w:jc w:val="center"/>
              <w:rPr>
                <w:rFonts w:ascii="Arial" w:hAnsi="Arial" w:cs="Arial"/>
                <w:b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lastRenderedPageBreak/>
              <w:t>4.</w:t>
            </w:r>
            <w:r w:rsidRPr="008C60B6">
              <w:rPr>
                <w:rFonts w:ascii="Arial" w:hAnsi="Arial" w:cs="Arial"/>
                <w:color w:val="FFFFFF"/>
                <w:lang w:val="cy-GB"/>
              </w:rPr>
              <w:tab/>
            </w:r>
            <w:r w:rsidR="008237F2" w:rsidRPr="00D306EB">
              <w:rPr>
                <w:rFonts w:ascii="Arial" w:hAnsi="Arial" w:cs="Arial"/>
                <w:color w:val="FFFFFF" w:themeColor="background1"/>
                <w:lang w:val="cy-GB"/>
              </w:rPr>
              <w:t>Perthynas â phedwar diben y cwricwlwm newydd</w:t>
            </w:r>
          </w:p>
        </w:tc>
      </w:tr>
    </w:tbl>
    <w:p w14:paraId="42E2A2FA" w14:textId="77777777" w:rsidR="008E4EF5" w:rsidRPr="008C60B6" w:rsidRDefault="008E4EF5" w:rsidP="008E4EF5">
      <w:pPr>
        <w:jc w:val="center"/>
        <w:rPr>
          <w:lang w:val="cy-GB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681"/>
        <w:gridCol w:w="5377"/>
      </w:tblGrid>
      <w:tr w:rsidR="008E4EF5" w:rsidRPr="008C60B6" w14:paraId="00B0F24E" w14:textId="77777777" w:rsidTr="00952130">
        <w:trPr>
          <w:jc w:val="center"/>
        </w:trPr>
        <w:tc>
          <w:tcPr>
            <w:tcW w:w="3681" w:type="dxa"/>
          </w:tcPr>
          <w:p w14:paraId="0B932D96" w14:textId="371E64F0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Datblygu plant a phobl ifanc yn:</w:t>
            </w:r>
          </w:p>
        </w:tc>
        <w:tc>
          <w:tcPr>
            <w:tcW w:w="5377" w:type="dxa"/>
          </w:tcPr>
          <w:p w14:paraId="28488206" w14:textId="2B01BEC1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Perthynas â’r modwl hwn:</w:t>
            </w:r>
            <w:r w:rsidR="008E4EF5" w:rsidRPr="008C60B6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myfyrwyr yn gallu:</w:t>
            </w:r>
          </w:p>
        </w:tc>
      </w:tr>
      <w:tr w:rsidR="008E4EF5" w:rsidRPr="008C60B6" w14:paraId="1760CC51" w14:textId="77777777" w:rsidTr="00952130">
        <w:trPr>
          <w:jc w:val="center"/>
        </w:trPr>
        <w:tc>
          <w:tcPr>
            <w:tcW w:w="3681" w:type="dxa"/>
          </w:tcPr>
          <w:p w14:paraId="1F4C50D0" w14:textId="77101D0F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 xml:space="preserve">Dysgwyr uchelgeisiol, galluog sy’n barod i ddysgu drwy gydol eu hoes. </w:t>
            </w:r>
          </w:p>
        </w:tc>
        <w:tc>
          <w:tcPr>
            <w:tcW w:w="5377" w:type="dxa"/>
          </w:tcPr>
          <w:p w14:paraId="4DC4F110" w14:textId="34E619C3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Dechrau deall anghenion amrywiol yr holl ddysgwyr i sicrhau cynnydd disgyblion.</w:t>
            </w:r>
          </w:p>
        </w:tc>
      </w:tr>
      <w:tr w:rsidR="008E4EF5" w:rsidRPr="008C60B6" w14:paraId="54E47EF8" w14:textId="77777777" w:rsidTr="00952130">
        <w:trPr>
          <w:jc w:val="center"/>
        </w:trPr>
        <w:tc>
          <w:tcPr>
            <w:tcW w:w="3681" w:type="dxa"/>
          </w:tcPr>
          <w:p w14:paraId="778B04F5" w14:textId="4984A103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Cyfranwyr mentrus, creadigol, sy’n barod i chwarae eu rhan yn llawn yn eu bywyd a’u gwaith.</w:t>
            </w:r>
            <w:r w:rsidR="008E4EF5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  <w:tc>
          <w:tcPr>
            <w:tcW w:w="5377" w:type="dxa"/>
          </w:tcPr>
          <w:p w14:paraId="2B4A1A6D" w14:textId="2935D930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Manteisio ar amrywiaeth o gyfleoedd dysgu creadigol, hyrwyddo annibyniaeth a defnyddio eu gwybodaeth a’u sgiliau ar gyfer dysgu ac addysgu.</w:t>
            </w:r>
          </w:p>
        </w:tc>
      </w:tr>
      <w:tr w:rsidR="008E4EF5" w:rsidRPr="008C60B6" w14:paraId="7EF3C583" w14:textId="77777777" w:rsidTr="00952130">
        <w:trPr>
          <w:jc w:val="center"/>
        </w:trPr>
        <w:tc>
          <w:tcPr>
            <w:tcW w:w="3681" w:type="dxa"/>
          </w:tcPr>
          <w:p w14:paraId="5CE7D2D9" w14:textId="509D7674" w:rsidR="008E4EF5" w:rsidRPr="008C60B6" w:rsidRDefault="008237F2" w:rsidP="00EB41AE">
            <w:pPr>
              <w:pStyle w:val="bullet"/>
              <w:spacing w:before="0"/>
              <w:ind w:left="0" w:firstLine="0"/>
              <w:jc w:val="left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Dinasyddion egwyddorol, gwybodus yng Nghymru a’r byd.</w:t>
            </w:r>
          </w:p>
        </w:tc>
        <w:tc>
          <w:tcPr>
            <w:tcW w:w="5377" w:type="dxa"/>
          </w:tcPr>
          <w:p w14:paraId="4490B81B" w14:textId="34BBA27C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Deall rôl athro proffesiynol wrth barchu anghenion a hawliau disgyblion yn aelodau o gymdeithasau amrywiol, a herio tybiaethau a chredoau sy’n arwain at ystrydebu.</w:t>
            </w:r>
          </w:p>
        </w:tc>
      </w:tr>
      <w:tr w:rsidR="008E4EF5" w:rsidRPr="008C60B6" w14:paraId="149EAD02" w14:textId="77777777" w:rsidTr="00952130">
        <w:trPr>
          <w:jc w:val="center"/>
        </w:trPr>
        <w:tc>
          <w:tcPr>
            <w:tcW w:w="3681" w:type="dxa"/>
          </w:tcPr>
          <w:p w14:paraId="68ED2D65" w14:textId="6CFC5113" w:rsidR="008E4EF5" w:rsidRPr="00EB41AE" w:rsidRDefault="00952130" w:rsidP="001D5D1E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B41AE">
              <w:rPr>
                <w:rFonts w:ascii="Arial" w:hAnsi="Arial" w:cs="Arial"/>
                <w:sz w:val="22"/>
                <w:szCs w:val="22"/>
                <w:lang w:val="cy-GB"/>
              </w:rPr>
              <w:t xml:space="preserve">Unigolion iach, hyderus sy’n barod i fyw bywyd boddhaus fel aelodau gwerthfawr o gymdeithas </w:t>
            </w:r>
          </w:p>
          <w:p w14:paraId="6DF370CD" w14:textId="77777777" w:rsidR="008E4EF5" w:rsidRPr="008C60B6" w:rsidRDefault="008E4EF5" w:rsidP="001D5D1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5377" w:type="dxa"/>
          </w:tcPr>
          <w:p w14:paraId="2F3B6501" w14:textId="56A2DD08" w:rsidR="008E4EF5" w:rsidRPr="008C60B6" w:rsidRDefault="00952130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Dangos dealltwriaeth o theorïau ac ymchwil sy’n effeithio ar hyrwyddo llesiant meddwl ac emosiynol disgyblion trwy ddatblygu hyder, gwydnwch ac empathi yn eu hymarfer.</w:t>
            </w:r>
            <w:r w:rsidR="008E4EF5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</w:tbl>
    <w:p w14:paraId="265FF0CE" w14:textId="77777777" w:rsidR="008E4EF5" w:rsidRPr="008C60B6" w:rsidRDefault="008E4EF5">
      <w:pPr>
        <w:rPr>
          <w:lang w:val="cy-GB"/>
        </w:rPr>
      </w:pPr>
    </w:p>
    <w:p w14:paraId="49A5E8D3" w14:textId="77777777" w:rsidR="008E4EF5" w:rsidRPr="008C60B6" w:rsidRDefault="008E4EF5">
      <w:pPr>
        <w:rPr>
          <w:lang w:val="cy-GB"/>
        </w:rPr>
      </w:pPr>
    </w:p>
    <w:p w14:paraId="129CD6F8" w14:textId="77777777" w:rsidR="004910E2" w:rsidRPr="008C60B6" w:rsidRDefault="004910E2" w:rsidP="008A6B55">
      <w:pPr>
        <w:spacing w:line="360" w:lineRule="auto"/>
        <w:jc w:val="center"/>
        <w:rPr>
          <w:rFonts w:ascii="Arial" w:hAnsi="Arial" w:cs="Arial"/>
          <w:sz w:val="20"/>
          <w:lang w:val="cy-GB"/>
        </w:rPr>
      </w:pPr>
    </w:p>
    <w:p w14:paraId="25EFAF0E" w14:textId="77777777" w:rsidR="004910E2" w:rsidRPr="008C60B6" w:rsidRDefault="004910E2" w:rsidP="004910E2">
      <w:pPr>
        <w:rPr>
          <w:sz w:val="20"/>
          <w:u w:val="single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4910E2" w:rsidRPr="008C60B6" w14:paraId="70420814" w14:textId="77777777" w:rsidTr="00952130">
        <w:trPr>
          <w:trHeight w:val="361"/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771B6015" w14:textId="65E3EF0C" w:rsidR="004910E2" w:rsidRPr="008C60B6" w:rsidRDefault="004910E2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5.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952130" w:rsidRPr="00D306EB">
              <w:rPr>
                <w:rFonts w:ascii="Arial" w:hAnsi="Arial" w:cs="Arial"/>
                <w:color w:val="FFFFFF" w:themeColor="background1"/>
                <w:lang w:val="cy-GB"/>
              </w:rPr>
              <w:t>Cyflwyniad i’r Modwl</w:t>
            </w:r>
          </w:p>
        </w:tc>
      </w:tr>
    </w:tbl>
    <w:p w14:paraId="303CCA3F" w14:textId="77777777" w:rsidR="004910E2" w:rsidRPr="008C60B6" w:rsidRDefault="004910E2">
      <w:pPr>
        <w:spacing w:line="360" w:lineRule="auto"/>
        <w:rPr>
          <w:rFonts w:ascii="Arial" w:hAnsi="Arial" w:cs="Arial"/>
          <w:lang w:val="cy-GB"/>
        </w:rPr>
      </w:pPr>
    </w:p>
    <w:p w14:paraId="2A1F75F8" w14:textId="7DEDF239" w:rsidR="008A6B55" w:rsidRPr="008C60B6" w:rsidRDefault="00952130" w:rsidP="00952130">
      <w:pPr>
        <w:pStyle w:val="ListParagraph"/>
        <w:spacing w:line="240" w:lineRule="auto"/>
        <w:jc w:val="both"/>
        <w:rPr>
          <w:rFonts w:cs="Arial"/>
          <w:lang w:val="cy-GB"/>
        </w:rPr>
      </w:pPr>
      <w:r w:rsidRPr="00F3350E">
        <w:rPr>
          <w:rFonts w:cs="Arial"/>
          <w:lang w:val="cy-GB"/>
        </w:rPr>
        <w:t>Bydd y modwl yn rhoi ichi amrywiaeth o brofiadau a fydd yn eich caniatáu i archwilio a datblygu gwybodaeth gysyniadol a dealltwriaeth a ystyrier yn feirniadol o’r prif theorïau ac ymchwil sy’n tanategu datblygiad cyfannol plant a phobl ifanc gan gynnwys cyflwyniad i lythrennedd corfforol.</w:t>
      </w:r>
    </w:p>
    <w:p w14:paraId="000F946E" w14:textId="2C87E115" w:rsidR="008A6B55" w:rsidRPr="008C60B6" w:rsidRDefault="00952130" w:rsidP="00952130">
      <w:pPr>
        <w:pStyle w:val="fixed"/>
        <w:spacing w:after="200"/>
        <w:ind w:left="720" w:firstLine="0"/>
        <w:jc w:val="both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F3350E">
        <w:rPr>
          <w:rFonts w:ascii="Arial" w:hAnsi="Arial" w:cs="Arial"/>
          <w:b w:val="0"/>
          <w:sz w:val="22"/>
          <w:szCs w:val="22"/>
          <w:lang w:val="cy-GB"/>
        </w:rPr>
        <w:t>Trwy gydol y modwl byddwn yn ystyried sut y mae theori ac ymchwil yn effeithio ar arfer mewn lleoliad addysgol a chewch eich cyflwyno i gyfrifoldebau cytundebo</w:t>
      </w:r>
      <w:r w:rsidR="0013545C">
        <w:rPr>
          <w:rFonts w:ascii="Arial" w:hAnsi="Arial" w:cs="Arial"/>
          <w:b w:val="0"/>
          <w:sz w:val="22"/>
          <w:szCs w:val="22"/>
          <w:lang w:val="cy-GB"/>
        </w:rPr>
        <w:t>l</w:t>
      </w:r>
      <w:r w:rsidRPr="00F3350E">
        <w:rPr>
          <w:rFonts w:ascii="Arial" w:hAnsi="Arial" w:cs="Arial"/>
          <w:b w:val="0"/>
          <w:sz w:val="22"/>
          <w:szCs w:val="22"/>
          <w:lang w:val="cy-GB"/>
        </w:rPr>
        <w:t>, bugeiliol a chyfreithiol athro mewn perthynas ag Anghenion Dysgu Ychwanegol, Anghenion Ychwanegol, diogelu ac amddiffyn plant, i</w:t>
      </w:r>
      <w:r w:rsidR="0013545C">
        <w:rPr>
          <w:rFonts w:ascii="Arial" w:hAnsi="Arial" w:cs="Arial"/>
          <w:b w:val="0"/>
          <w:sz w:val="22"/>
          <w:szCs w:val="22"/>
          <w:lang w:val="cy-GB"/>
        </w:rPr>
        <w:t>echyd a lles, hawliau a llais y ple</w:t>
      </w:r>
      <w:r w:rsidRPr="00F3350E">
        <w:rPr>
          <w:rFonts w:ascii="Arial" w:hAnsi="Arial" w:cs="Arial"/>
          <w:b w:val="0"/>
          <w:sz w:val="22"/>
          <w:szCs w:val="22"/>
          <w:lang w:val="cy-GB"/>
        </w:rPr>
        <w:t>nt</w:t>
      </w:r>
      <w:r w:rsidR="0013545C">
        <w:rPr>
          <w:rFonts w:ascii="Arial" w:hAnsi="Arial" w:cs="Arial"/>
          <w:b w:val="0"/>
          <w:sz w:val="22"/>
          <w:szCs w:val="22"/>
          <w:lang w:val="cy-GB"/>
        </w:rPr>
        <w:t>yn</w:t>
      </w:r>
      <w:r w:rsidRPr="00F3350E">
        <w:rPr>
          <w:rFonts w:ascii="Arial" w:hAnsi="Arial" w:cs="Arial"/>
          <w:b w:val="0"/>
          <w:sz w:val="22"/>
          <w:szCs w:val="22"/>
          <w:lang w:val="cy-GB"/>
        </w:rPr>
        <w:t>.</w:t>
      </w:r>
    </w:p>
    <w:p w14:paraId="2B1DCF03" w14:textId="4218E694" w:rsidR="00ED3345" w:rsidRPr="008C60B6" w:rsidRDefault="00952130" w:rsidP="00952130">
      <w:pPr>
        <w:pStyle w:val="fixed"/>
        <w:spacing w:after="200"/>
        <w:ind w:left="720" w:firstLine="0"/>
        <w:jc w:val="both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F3350E">
        <w:rPr>
          <w:rFonts w:ascii="Arial" w:hAnsi="Arial" w:cs="Arial"/>
          <w:b w:val="0"/>
          <w:sz w:val="22"/>
          <w:szCs w:val="22"/>
          <w:lang w:val="cy-GB"/>
        </w:rPr>
        <w:t>Bydd y modwl yn cyflwyno anghenion corfforol, emosiynol, cymdeithasol, deallusol ac eraill dysgwyr sy’n effeithio ar eu dysgu a’u datblygiad ac yn eich caniatáu i ystyried ymagweddau cychwynnol at arfer adfyfyriol o fewn amgylchedd addysgol.</w:t>
      </w:r>
      <w:r w:rsidR="00ED3345" w:rsidRPr="008C60B6"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  <w:t xml:space="preserve"> </w:t>
      </w:r>
    </w:p>
    <w:p w14:paraId="5A378282" w14:textId="141AB032" w:rsidR="008A6B55" w:rsidRPr="008C60B6" w:rsidRDefault="00952130" w:rsidP="00952130">
      <w:pPr>
        <w:pStyle w:val="fixed"/>
        <w:spacing w:after="200"/>
        <w:ind w:left="720" w:firstLine="0"/>
        <w:jc w:val="both"/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</w:pPr>
      <w:r w:rsidRPr="00F3350E">
        <w:rPr>
          <w:rFonts w:ascii="Arial" w:hAnsi="Arial" w:cs="Arial"/>
          <w:b w:val="0"/>
          <w:sz w:val="22"/>
          <w:szCs w:val="22"/>
          <w:lang w:val="cy-GB"/>
        </w:rPr>
        <w:t>Yn ystod y modwl byddwn yn archwilio strategaethau ac ymagweddau sy’n cefnogi cydraddoldeb ac amrywiaeth ac yn herio barn a thybiaethau am y norm.</w:t>
      </w:r>
      <w:r w:rsidR="008A6B55" w:rsidRPr="008C60B6"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  <w:t xml:space="preserve"> </w:t>
      </w:r>
    </w:p>
    <w:p w14:paraId="2E39440A" w14:textId="7B1C91A2" w:rsidR="001E033F" w:rsidRPr="008C60B6" w:rsidRDefault="00952130" w:rsidP="00952130">
      <w:pPr>
        <w:pStyle w:val="fixed"/>
        <w:spacing w:after="200"/>
        <w:ind w:left="720" w:firstLine="0"/>
        <w:jc w:val="both"/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</w:pPr>
      <w:r w:rsidRPr="00F3350E">
        <w:rPr>
          <w:rFonts w:ascii="Arial" w:hAnsi="Arial" w:cs="Arial"/>
          <w:b w:val="0"/>
          <w:sz w:val="22"/>
          <w:szCs w:val="22"/>
          <w:lang w:val="cy-GB"/>
        </w:rPr>
        <w:t>Mae’r modwl hwn yn ymgorffori llawer o elfennau sy’n perthnasu i ddimensiynau byd-eang, gwerthfawrogiad o ddiwylliant ac amrywiaeth a hawliau’r plentyn i gael llais a mynegi barn.</w:t>
      </w:r>
      <w:r w:rsidR="001E033F" w:rsidRPr="008C60B6"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  <w:t xml:space="preserve"> </w:t>
      </w:r>
    </w:p>
    <w:p w14:paraId="2B9C5AAD" w14:textId="77777777" w:rsidR="001E033F" w:rsidRPr="008C60B6" w:rsidRDefault="001E033F" w:rsidP="001E033F">
      <w:pPr>
        <w:pStyle w:val="heading"/>
        <w:spacing w:before="0" w:after="0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  <w:r w:rsidRPr="008C60B6">
        <w:rPr>
          <w:rFonts w:ascii="Arial" w:hAnsi="Arial" w:cs="Arial"/>
          <w:b w:val="0"/>
          <w:sz w:val="22"/>
          <w:szCs w:val="22"/>
          <w:lang w:val="cy-GB"/>
        </w:rPr>
        <w:t xml:space="preserve">            </w:t>
      </w:r>
    </w:p>
    <w:p w14:paraId="0239EDA8" w14:textId="77777777" w:rsidR="0090233F" w:rsidRPr="008C60B6" w:rsidRDefault="0090233F" w:rsidP="00A40A38">
      <w:pPr>
        <w:pStyle w:val="fixed"/>
        <w:spacing w:after="200"/>
        <w:ind w:left="720" w:firstLine="0"/>
        <w:jc w:val="both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213E1AEB" w14:textId="77777777" w:rsidR="008A6B55" w:rsidRPr="008C60B6" w:rsidRDefault="008A6B55" w:rsidP="00860A15">
      <w:pPr>
        <w:spacing w:line="360" w:lineRule="auto"/>
        <w:rPr>
          <w:rFonts w:ascii="Arial" w:hAnsi="Arial" w:cs="Arial"/>
          <w:lang w:val="cy-GB"/>
        </w:rPr>
      </w:pPr>
    </w:p>
    <w:p w14:paraId="20F5FEA9" w14:textId="58B4B9D2" w:rsidR="00127E6C" w:rsidRDefault="00127E6C">
      <w:pPr>
        <w:spacing w:line="360" w:lineRule="auto"/>
        <w:rPr>
          <w:rFonts w:ascii="Arial" w:hAnsi="Arial" w:cs="Arial"/>
          <w:lang w:val="cy-GB"/>
        </w:rPr>
      </w:pPr>
    </w:p>
    <w:p w14:paraId="28498ABA" w14:textId="285BC874" w:rsidR="00466100" w:rsidRDefault="00466100">
      <w:pPr>
        <w:spacing w:line="360" w:lineRule="auto"/>
        <w:rPr>
          <w:rFonts w:ascii="Arial" w:hAnsi="Arial" w:cs="Arial"/>
          <w:lang w:val="cy-GB"/>
        </w:rPr>
      </w:pPr>
    </w:p>
    <w:p w14:paraId="6425DD89" w14:textId="46828665" w:rsidR="00466100" w:rsidRDefault="00466100">
      <w:pPr>
        <w:spacing w:line="360" w:lineRule="auto"/>
        <w:rPr>
          <w:rFonts w:ascii="Arial" w:hAnsi="Arial" w:cs="Arial"/>
          <w:lang w:val="cy-GB"/>
        </w:rPr>
      </w:pPr>
    </w:p>
    <w:p w14:paraId="186ABCAA" w14:textId="77777777" w:rsidR="0013545C" w:rsidRDefault="0013545C">
      <w:pPr>
        <w:spacing w:line="360" w:lineRule="auto"/>
        <w:rPr>
          <w:rFonts w:ascii="Arial" w:hAnsi="Arial" w:cs="Arial"/>
          <w:lang w:val="cy-GB"/>
        </w:rPr>
      </w:pPr>
    </w:p>
    <w:p w14:paraId="64824959" w14:textId="77777777" w:rsidR="00466100" w:rsidRDefault="00466100">
      <w:pPr>
        <w:spacing w:line="360" w:lineRule="auto"/>
        <w:rPr>
          <w:rFonts w:ascii="Arial" w:hAnsi="Arial" w:cs="Arial"/>
          <w:lang w:val="cy-GB"/>
        </w:rPr>
      </w:pPr>
    </w:p>
    <w:p w14:paraId="4C7CCBAE" w14:textId="77777777" w:rsidR="00466100" w:rsidRPr="008C60B6" w:rsidRDefault="00466100">
      <w:pPr>
        <w:spacing w:line="360" w:lineRule="auto"/>
        <w:rPr>
          <w:rFonts w:ascii="Arial" w:hAnsi="Arial" w:cs="Arial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AE28FC" w:rsidRPr="008C60B6" w14:paraId="7F736CD7" w14:textId="77777777" w:rsidTr="00952130">
        <w:trPr>
          <w:trHeight w:val="361"/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2047D998" w14:textId="5DEE3AC4" w:rsidR="00AE28FC" w:rsidRPr="008C60B6" w:rsidRDefault="00AE28FC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lastRenderedPageBreak/>
              <w:t>6.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952130" w:rsidRPr="00D306EB">
              <w:rPr>
                <w:rFonts w:ascii="Arial" w:hAnsi="Arial" w:cs="Arial"/>
                <w:color w:val="FFFFFF" w:themeColor="background1"/>
                <w:lang w:val="cy-GB"/>
              </w:rPr>
              <w:t>Cynnwys y Modwl</w:t>
            </w:r>
          </w:p>
        </w:tc>
      </w:tr>
    </w:tbl>
    <w:p w14:paraId="5FEDE476" w14:textId="77777777" w:rsidR="00655EFC" w:rsidRPr="008C60B6" w:rsidRDefault="00655EFC" w:rsidP="00655EFC">
      <w:pPr>
        <w:jc w:val="center"/>
        <w:rPr>
          <w:rFonts w:ascii="Arial" w:hAnsi="Arial" w:cs="Arial"/>
          <w:sz w:val="22"/>
          <w:szCs w:val="22"/>
          <w:lang w:val="cy-GB"/>
        </w:rPr>
      </w:pPr>
    </w:p>
    <w:p w14:paraId="60646F90" w14:textId="30C41152" w:rsidR="00CF484A" w:rsidRPr="008C60B6" w:rsidRDefault="00952130" w:rsidP="00655EFC">
      <w:pPr>
        <w:jc w:val="center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 xml:space="preserve">Bydd y modwl hwn yn hyrwyddo datblygu a chymhwyso’r </w:t>
      </w:r>
      <w:r w:rsidR="0086180B" w:rsidRPr="00F3350E">
        <w:rPr>
          <w:rFonts w:ascii="Arial" w:hAnsi="Arial" w:cs="Arial"/>
          <w:sz w:val="22"/>
          <w:szCs w:val="22"/>
          <w:lang w:val="cy-GB"/>
        </w:rPr>
        <w:t>ymagweddau ymchwil a ganlyn:</w:t>
      </w:r>
    </w:p>
    <w:p w14:paraId="4146C74C" w14:textId="535896FC" w:rsidR="002315D8" w:rsidRPr="008C60B6" w:rsidRDefault="002315D8" w:rsidP="00CF484A">
      <w:pPr>
        <w:spacing w:after="160" w:line="259" w:lineRule="auto"/>
        <w:jc w:val="both"/>
        <w:rPr>
          <w:color w:val="000000" w:themeColor="text1"/>
          <w:sz w:val="20"/>
          <w:szCs w:val="20"/>
          <w:lang w:val="cy-GB"/>
        </w:rPr>
      </w:pPr>
    </w:p>
    <w:p w14:paraId="08A51C5D" w14:textId="413DD4F5" w:rsidR="002315D8" w:rsidRPr="008C60B6" w:rsidRDefault="002315D8" w:rsidP="002315D8">
      <w:pPr>
        <w:pStyle w:val="ListParagraph"/>
        <w:spacing w:after="160" w:line="259" w:lineRule="auto"/>
        <w:jc w:val="both"/>
        <w:rPr>
          <w:color w:val="000000" w:themeColor="text1"/>
          <w:sz w:val="20"/>
          <w:szCs w:val="20"/>
          <w:lang w:val="cy-GB"/>
        </w:rPr>
      </w:pPr>
    </w:p>
    <w:p w14:paraId="7C1F852E" w14:textId="0B71DABD" w:rsidR="002315D8" w:rsidRPr="008C60B6" w:rsidRDefault="0086180B" w:rsidP="0086180B">
      <w:pPr>
        <w:pStyle w:val="ListParagraph"/>
        <w:spacing w:after="160" w:line="259" w:lineRule="auto"/>
        <w:jc w:val="center"/>
        <w:rPr>
          <w:b/>
          <w:color w:val="000000" w:themeColor="text1"/>
          <w:lang w:val="cy-GB"/>
        </w:rPr>
      </w:pPr>
      <w:r w:rsidRPr="00F3350E">
        <w:rPr>
          <w:b/>
          <w:lang w:val="cy-GB"/>
        </w:rPr>
        <w:t>Allwedd:</w:t>
      </w:r>
      <w:r w:rsidR="002315D8" w:rsidRPr="008C60B6">
        <w:rPr>
          <w:b/>
          <w:color w:val="000000" w:themeColor="text1"/>
          <w:lang w:val="cy-GB"/>
        </w:rPr>
        <w:t xml:space="preserve"> </w:t>
      </w:r>
      <w:r w:rsidR="0013545C">
        <w:rPr>
          <w:b/>
          <w:lang w:val="cy-GB"/>
        </w:rPr>
        <w:t>Cyfeirio at</w:t>
      </w:r>
      <w:r w:rsidRPr="00F3350E">
        <w:rPr>
          <w:b/>
          <w:lang w:val="cy-GB"/>
        </w:rPr>
        <w:t xml:space="preserve"> Fapio a Phontio Ymchwil</w:t>
      </w:r>
    </w:p>
    <w:p w14:paraId="52E62481" w14:textId="77777777" w:rsidR="00CF484A" w:rsidRPr="008C60B6" w:rsidRDefault="00CF484A" w:rsidP="002315D8">
      <w:pPr>
        <w:pStyle w:val="ListParagraph"/>
        <w:spacing w:after="160" w:line="259" w:lineRule="auto"/>
        <w:jc w:val="center"/>
        <w:rPr>
          <w:b/>
          <w:color w:val="000000" w:themeColor="text1"/>
          <w:lang w:val="cy-GB"/>
        </w:rPr>
      </w:pPr>
    </w:p>
    <w:tbl>
      <w:tblPr>
        <w:tblStyle w:val="TableGrid"/>
        <w:tblW w:w="0" w:type="auto"/>
        <w:tblInd w:w="421" w:type="dxa"/>
        <w:tblLayout w:type="fixed"/>
        <w:tblLook w:val="04A0" w:firstRow="1" w:lastRow="0" w:firstColumn="1" w:lastColumn="0" w:noHBand="0" w:noVBand="1"/>
      </w:tblPr>
      <w:tblGrid>
        <w:gridCol w:w="3260"/>
        <w:gridCol w:w="6315"/>
      </w:tblGrid>
      <w:tr w:rsidR="002315D8" w:rsidRPr="008C60B6" w14:paraId="219E329D" w14:textId="77777777" w:rsidTr="0086180B">
        <w:tc>
          <w:tcPr>
            <w:tcW w:w="3260" w:type="dxa"/>
          </w:tcPr>
          <w:p w14:paraId="3FCBCFEC" w14:textId="27E5BBF3" w:rsidR="002315D8" w:rsidRPr="008C60B6" w:rsidRDefault="0086180B" w:rsidP="00F3350E">
            <w:pPr>
              <w:pStyle w:val="ListParagraph"/>
              <w:tabs>
                <w:tab w:val="left" w:pos="700"/>
              </w:tabs>
              <w:spacing w:after="160" w:line="259" w:lineRule="auto"/>
              <w:ind w:left="0"/>
              <w:rPr>
                <w:b/>
                <w:color w:val="000000" w:themeColor="text1"/>
                <w:lang w:val="cy-GB"/>
              </w:rPr>
            </w:pPr>
            <w:r w:rsidRPr="00F3350E">
              <w:rPr>
                <w:b/>
                <w:lang w:val="cy-GB"/>
              </w:rPr>
              <w:t>Bod yn Ymchwilydd Moesegol</w:t>
            </w:r>
          </w:p>
        </w:tc>
        <w:tc>
          <w:tcPr>
            <w:tcW w:w="6315" w:type="dxa"/>
            <w:shd w:val="clear" w:color="auto" w:fill="F4B083" w:themeFill="accent2" w:themeFillTint="99"/>
          </w:tcPr>
          <w:p w14:paraId="3C2782AF" w14:textId="6C358222" w:rsidR="00CF484A" w:rsidRPr="008C60B6" w:rsidRDefault="0086180B" w:rsidP="00CF484A">
            <w:pPr>
              <w:jc w:val="both"/>
              <w:rPr>
                <w:sz w:val="20"/>
                <w:lang w:val="cy-GB"/>
              </w:rPr>
            </w:pPr>
            <w:r w:rsidRPr="00F3350E">
              <w:rPr>
                <w:rFonts w:ascii="Arial" w:eastAsia="Arial" w:hAnsi="Arial" w:cs="Arial"/>
                <w:sz w:val="20"/>
                <w:szCs w:val="20"/>
                <w:lang w:val="cy-GB"/>
              </w:rPr>
              <w:t>Deall sylfaen foesegol ymholi mewn gweithle cymhleth</w:t>
            </w:r>
          </w:p>
          <w:p w14:paraId="55E14DC8" w14:textId="7BFC7DD1" w:rsidR="0086180B" w:rsidRPr="008C60B6" w:rsidRDefault="0086180B" w:rsidP="0086180B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  <w:rPr>
                <w:rFonts w:eastAsia="Arial" w:cs="Arial"/>
                <w:color w:val="000000" w:themeColor="text1"/>
                <w:sz w:val="20"/>
                <w:szCs w:val="20"/>
                <w:lang w:val="cy-GB"/>
              </w:rPr>
            </w:pPr>
            <w:r w:rsidRPr="00F3350E">
              <w:rPr>
                <w:rFonts w:eastAsia="Arial" w:cs="Arial"/>
                <w:sz w:val="20"/>
                <w:szCs w:val="20"/>
                <w:lang w:val="cy-GB"/>
              </w:rPr>
              <w:t>gwybod egwyddorion moesegol ymchwil</w:t>
            </w:r>
          </w:p>
          <w:p w14:paraId="72A22C58" w14:textId="4260071A" w:rsidR="0086180B" w:rsidRPr="008C60B6" w:rsidRDefault="0086180B" w:rsidP="0086180B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  <w:rPr>
                <w:rFonts w:eastAsia="Arial" w:cs="Arial"/>
                <w:color w:val="000000" w:themeColor="text1"/>
                <w:sz w:val="20"/>
                <w:szCs w:val="20"/>
                <w:lang w:val="cy-GB"/>
              </w:rPr>
            </w:pPr>
            <w:r w:rsidRPr="00F3350E">
              <w:rPr>
                <w:rFonts w:eastAsia="Arial" w:cs="Arial"/>
                <w:sz w:val="20"/>
                <w:szCs w:val="20"/>
                <w:lang w:val="cy-GB"/>
              </w:rPr>
              <w:t>deall safleoedd mewn ymchwil</w:t>
            </w:r>
          </w:p>
          <w:p w14:paraId="1F4FE9C3" w14:textId="042644C5" w:rsidR="00ED2E98" w:rsidRPr="008C60B6" w:rsidRDefault="00ED2E98" w:rsidP="00ED2E98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  <w:rPr>
                <w:rFonts w:eastAsia="Arial" w:cs="Arial"/>
                <w:sz w:val="20"/>
                <w:szCs w:val="20"/>
                <w:lang w:val="cy-GB"/>
              </w:rPr>
            </w:pPr>
            <w:r w:rsidRPr="00F3350E">
              <w:rPr>
                <w:rFonts w:eastAsia="Arial" w:cs="Arial"/>
                <w:sz w:val="20"/>
                <w:szCs w:val="20"/>
                <w:lang w:val="cy-GB"/>
              </w:rPr>
              <w:t>deall eich credoau a’ch tybiaethau eich hun am y byd</w:t>
            </w:r>
          </w:p>
          <w:p w14:paraId="08F45CF1" w14:textId="6624E894" w:rsidR="002315D8" w:rsidRPr="008C60B6" w:rsidRDefault="002315D8" w:rsidP="0086180B">
            <w:pPr>
              <w:pStyle w:val="ListParagraph"/>
              <w:numPr>
                <w:ilvl w:val="0"/>
                <w:numId w:val="11"/>
              </w:numPr>
              <w:spacing w:after="0" w:line="240" w:lineRule="atLeast"/>
              <w:jc w:val="both"/>
              <w:rPr>
                <w:rFonts w:eastAsia="Arial" w:cs="Arial"/>
                <w:color w:val="F4B083" w:themeColor="accent2" w:themeTint="99"/>
                <w:sz w:val="6"/>
                <w:szCs w:val="20"/>
                <w:lang w:val="cy-GB"/>
              </w:rPr>
            </w:pPr>
          </w:p>
        </w:tc>
      </w:tr>
      <w:tr w:rsidR="002315D8" w:rsidRPr="008C60B6" w14:paraId="7A3B5888" w14:textId="77777777" w:rsidTr="0086180B">
        <w:tc>
          <w:tcPr>
            <w:tcW w:w="3260" w:type="dxa"/>
          </w:tcPr>
          <w:p w14:paraId="701D021F" w14:textId="4D9617C2" w:rsidR="002315D8" w:rsidRPr="008C60B6" w:rsidRDefault="00ED2E98" w:rsidP="00F3350E">
            <w:pPr>
              <w:pStyle w:val="ListParagraph"/>
              <w:spacing w:after="160" w:line="259" w:lineRule="auto"/>
              <w:ind w:left="0"/>
              <w:rPr>
                <w:b/>
                <w:color w:val="000000" w:themeColor="text1"/>
                <w:lang w:val="cy-GB"/>
              </w:rPr>
            </w:pPr>
            <w:r w:rsidRPr="00F3350E">
              <w:rPr>
                <w:b/>
                <w:lang w:val="cy-GB"/>
              </w:rPr>
              <w:t>Bod yn Ymchwilydd S</w:t>
            </w:r>
            <w:r w:rsidR="0086180B" w:rsidRPr="00F3350E">
              <w:rPr>
                <w:b/>
                <w:lang w:val="cy-GB"/>
              </w:rPr>
              <w:t>geptigol</w:t>
            </w:r>
          </w:p>
        </w:tc>
        <w:tc>
          <w:tcPr>
            <w:tcW w:w="6315" w:type="dxa"/>
            <w:shd w:val="clear" w:color="auto" w:fill="9CC2E5" w:themeFill="accent5" w:themeFillTint="99"/>
          </w:tcPr>
          <w:p w14:paraId="5C2F59FC" w14:textId="1BF49EF5" w:rsidR="00CF484A" w:rsidRPr="008C60B6" w:rsidRDefault="00ED2E98" w:rsidP="00CF484A">
            <w:pPr>
              <w:jc w:val="both"/>
              <w:rPr>
                <w:rFonts w:ascii="Arial" w:eastAsia="Arial" w:hAnsi="Arial" w:cs="Arial"/>
                <w:sz w:val="20"/>
                <w:szCs w:val="20"/>
                <w:lang w:val="cy-GB"/>
              </w:rPr>
            </w:pPr>
            <w:r w:rsidRPr="00F3350E">
              <w:rPr>
                <w:rFonts w:ascii="Arial" w:eastAsia="Arial" w:hAnsi="Arial" w:cs="Arial"/>
                <w:sz w:val="20"/>
                <w:szCs w:val="20"/>
                <w:lang w:val="cy-GB"/>
              </w:rPr>
              <w:t>Deall tystiolaeth empirig mewn maes dadleuol</w:t>
            </w:r>
          </w:p>
          <w:p w14:paraId="2A2C53A6" w14:textId="5ABFD339" w:rsidR="00ED2E98" w:rsidRPr="008C60B6" w:rsidRDefault="00ED2E98" w:rsidP="00ED2E98">
            <w:pPr>
              <w:pStyle w:val="ListParagraph"/>
              <w:numPr>
                <w:ilvl w:val="0"/>
                <w:numId w:val="10"/>
              </w:numPr>
              <w:spacing w:after="160" w:line="259" w:lineRule="auto"/>
              <w:jc w:val="both"/>
              <w:rPr>
                <w:rFonts w:eastAsia="Arial" w:cs="Arial"/>
                <w:sz w:val="20"/>
                <w:szCs w:val="20"/>
                <w:lang w:val="cy-GB"/>
              </w:rPr>
            </w:pPr>
            <w:r w:rsidRPr="00F3350E">
              <w:rPr>
                <w:rFonts w:eastAsia="Arial" w:cs="Arial"/>
                <w:sz w:val="20"/>
                <w:szCs w:val="20"/>
                <w:lang w:val="cy-GB"/>
              </w:rPr>
              <w:t>Bod yn ymwybodol o oblygiadau gwleidyddol, economaidd a chymdeithasol ‘tystiolaeth’</w:t>
            </w:r>
            <w:r w:rsidRPr="008C60B6">
              <w:rPr>
                <w:rFonts w:eastAsia="Arial" w:cs="Arial"/>
                <w:sz w:val="20"/>
                <w:szCs w:val="20"/>
                <w:lang w:val="cy-GB"/>
              </w:rPr>
              <w:t xml:space="preserve"> </w:t>
            </w:r>
          </w:p>
          <w:p w14:paraId="23E7447E" w14:textId="77777777" w:rsidR="002315D8" w:rsidRPr="008C60B6" w:rsidRDefault="002315D8" w:rsidP="00ED2E98">
            <w:pPr>
              <w:pStyle w:val="ListParagraph"/>
              <w:numPr>
                <w:ilvl w:val="0"/>
                <w:numId w:val="10"/>
              </w:numPr>
              <w:spacing w:after="0" w:line="240" w:lineRule="atLeast"/>
              <w:jc w:val="both"/>
              <w:rPr>
                <w:b/>
                <w:color w:val="9CC2E5" w:themeColor="accent5" w:themeTint="99"/>
                <w:lang w:val="cy-GB"/>
              </w:rPr>
            </w:pPr>
          </w:p>
        </w:tc>
      </w:tr>
    </w:tbl>
    <w:p w14:paraId="11F252F9" w14:textId="77777777" w:rsidR="002315D8" w:rsidRPr="008C60B6" w:rsidRDefault="002315D8" w:rsidP="002315D8">
      <w:pPr>
        <w:pStyle w:val="ListParagraph"/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6C7EE231" w14:textId="77777777" w:rsidR="00CF484A" w:rsidRPr="008C60B6" w:rsidRDefault="00CF484A" w:rsidP="00CF484A">
      <w:pPr>
        <w:jc w:val="center"/>
        <w:rPr>
          <w:rFonts w:ascii="Arial" w:hAnsi="Arial" w:cs="Arial"/>
          <w:sz w:val="22"/>
          <w:szCs w:val="22"/>
          <w:lang w:val="cy-GB"/>
        </w:rPr>
      </w:pPr>
    </w:p>
    <w:p w14:paraId="4B6374E7" w14:textId="6B4B811F" w:rsidR="00CF484A" w:rsidRPr="0013545C" w:rsidRDefault="0013545C" w:rsidP="0013545C">
      <w:pPr>
        <w:jc w:val="center"/>
        <w:rPr>
          <w:rFonts w:ascii="Arial" w:hAnsi="Arial" w:cs="Arial"/>
          <w:b/>
          <w:sz w:val="22"/>
          <w:szCs w:val="22"/>
          <w:u w:val="single"/>
          <w:lang w:val="cy-GB"/>
        </w:rPr>
      </w:pPr>
      <w:r>
        <w:rPr>
          <w:rFonts w:ascii="Arial" w:hAnsi="Arial" w:cs="Arial"/>
          <w:b/>
          <w:sz w:val="22"/>
          <w:szCs w:val="22"/>
          <w:u w:val="single"/>
          <w:lang w:val="cy-GB"/>
        </w:rPr>
        <w:t>Amlinelliad o’r</w:t>
      </w:r>
      <w:r w:rsidR="00ED2E98" w:rsidRPr="00F3350E">
        <w:rPr>
          <w:rFonts w:ascii="Arial" w:hAnsi="Arial" w:cs="Arial"/>
          <w:b/>
          <w:sz w:val="22"/>
          <w:szCs w:val="22"/>
          <w:u w:val="single"/>
          <w:lang w:val="cy-GB"/>
        </w:rPr>
        <w:t xml:space="preserve"> </w:t>
      </w:r>
      <w:r>
        <w:rPr>
          <w:rFonts w:ascii="Arial" w:hAnsi="Arial" w:cs="Arial"/>
          <w:b/>
          <w:sz w:val="22"/>
          <w:szCs w:val="22"/>
          <w:u w:val="single"/>
          <w:lang w:val="cy-GB"/>
        </w:rPr>
        <w:t>Sesiy</w:t>
      </w:r>
      <w:r w:rsidR="00ED2E98" w:rsidRPr="00F3350E">
        <w:rPr>
          <w:rFonts w:ascii="Arial" w:hAnsi="Arial" w:cs="Arial"/>
          <w:b/>
          <w:sz w:val="22"/>
          <w:szCs w:val="22"/>
          <w:u w:val="single"/>
          <w:lang w:val="cy-GB"/>
        </w:rPr>
        <w:t>n</w:t>
      </w:r>
      <w:r>
        <w:rPr>
          <w:rFonts w:ascii="Arial" w:hAnsi="Arial" w:cs="Arial"/>
          <w:b/>
          <w:sz w:val="22"/>
          <w:szCs w:val="22"/>
          <w:u w:val="single"/>
          <w:lang w:val="cy-GB"/>
        </w:rPr>
        <w:t>au</w:t>
      </w:r>
    </w:p>
    <w:p w14:paraId="326740A8" w14:textId="77777777" w:rsidR="00CF484A" w:rsidRPr="008C60B6" w:rsidRDefault="00CF484A" w:rsidP="00CF484A">
      <w:pPr>
        <w:jc w:val="center"/>
        <w:rPr>
          <w:rFonts w:ascii="Arial" w:hAnsi="Arial" w:cs="Arial"/>
          <w:sz w:val="22"/>
          <w:szCs w:val="22"/>
          <w:lang w:val="cy-GB"/>
        </w:rPr>
      </w:pPr>
    </w:p>
    <w:p w14:paraId="7DD78EBB" w14:textId="30273E43" w:rsidR="00CF484A" w:rsidRPr="008C60B6" w:rsidRDefault="00ED2E98" w:rsidP="0013545C">
      <w:pPr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D.S. Gall trefn y sesiynau hyn newid yn unol ag amgylchiadau ac fe fydd y</w:t>
      </w:r>
    </w:p>
    <w:p w14:paraId="518B9F95" w14:textId="7E7F51EA" w:rsidR="00CF484A" w:rsidRPr="008C60B6" w:rsidRDefault="00ED2E98" w:rsidP="0013545C">
      <w:pPr>
        <w:rPr>
          <w:rFonts w:ascii="Helvetica Neue" w:hAnsi="Helvetica Neue"/>
          <w:sz w:val="22"/>
          <w:szCs w:val="20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themâu a drafodir y</w:t>
      </w:r>
      <w:r w:rsidR="0013545C">
        <w:rPr>
          <w:rFonts w:ascii="Arial" w:hAnsi="Arial" w:cs="Arial"/>
          <w:sz w:val="22"/>
          <w:szCs w:val="22"/>
          <w:lang w:val="cy-GB"/>
        </w:rPr>
        <w:t>n</w:t>
      </w:r>
      <w:r w:rsidRPr="00F3350E">
        <w:rPr>
          <w:rFonts w:ascii="Arial" w:hAnsi="Arial" w:cs="Arial"/>
          <w:sz w:val="22"/>
          <w:szCs w:val="22"/>
          <w:lang w:val="cy-GB"/>
        </w:rPr>
        <w:t xml:space="preserve"> gorgyffwrdd.</w:t>
      </w:r>
    </w:p>
    <w:p w14:paraId="5D78C6CB" w14:textId="43C77588" w:rsidR="004C5645" w:rsidRPr="008C60B6" w:rsidRDefault="004C5645" w:rsidP="004C5645">
      <w:pPr>
        <w:jc w:val="both"/>
        <w:rPr>
          <w:lang w:val="cy-GB"/>
        </w:rPr>
      </w:pPr>
    </w:p>
    <w:p w14:paraId="3298F62A" w14:textId="77777777" w:rsidR="006672A5" w:rsidRDefault="006672A5" w:rsidP="006672A5">
      <w:pPr>
        <w:jc w:val="both"/>
      </w:pPr>
    </w:p>
    <w:p w14:paraId="3128662D" w14:textId="77777777" w:rsidR="006672A5" w:rsidRDefault="006672A5" w:rsidP="006672A5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15"/>
        <w:gridCol w:w="7385"/>
        <w:gridCol w:w="1944"/>
      </w:tblGrid>
      <w:tr w:rsidR="006672A5" w14:paraId="5844888C" w14:textId="77777777" w:rsidTr="00F3360B">
        <w:trPr>
          <w:jc w:val="center"/>
        </w:trPr>
        <w:tc>
          <w:tcPr>
            <w:tcW w:w="1115" w:type="dxa"/>
            <w:shd w:val="clear" w:color="auto" w:fill="A6A6A6" w:themeFill="background1" w:themeFillShade="A6"/>
          </w:tcPr>
          <w:p w14:paraId="75E499AC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Sesiwn / Session</w:t>
            </w:r>
          </w:p>
        </w:tc>
        <w:tc>
          <w:tcPr>
            <w:tcW w:w="7385" w:type="dxa"/>
            <w:shd w:val="clear" w:color="auto" w:fill="A6A6A6" w:themeFill="background1" w:themeFillShade="A6"/>
          </w:tcPr>
          <w:p w14:paraId="5DE846B5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Cynnwys / Content</w:t>
            </w:r>
          </w:p>
        </w:tc>
        <w:tc>
          <w:tcPr>
            <w:tcW w:w="1944" w:type="dxa"/>
            <w:shd w:val="clear" w:color="auto" w:fill="A6A6A6" w:themeFill="background1" w:themeFillShade="A6"/>
          </w:tcPr>
          <w:p w14:paraId="32ED64E6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Staff/ Date/Dyddiad</w:t>
            </w:r>
          </w:p>
        </w:tc>
      </w:tr>
      <w:tr w:rsidR="006672A5" w14:paraId="1D580A98" w14:textId="77777777" w:rsidTr="00F3360B">
        <w:trPr>
          <w:jc w:val="center"/>
        </w:trPr>
        <w:tc>
          <w:tcPr>
            <w:tcW w:w="1115" w:type="dxa"/>
            <w:shd w:val="clear" w:color="auto" w:fill="9CC2E5" w:themeFill="accent5" w:themeFillTint="99"/>
          </w:tcPr>
          <w:p w14:paraId="58373727" w14:textId="77777777" w:rsidR="006672A5" w:rsidRDefault="006672A5" w:rsidP="00F3360B">
            <w:pPr>
              <w:jc w:val="center"/>
            </w:pPr>
            <w:r>
              <w:t>1</w:t>
            </w:r>
          </w:p>
          <w:p w14:paraId="594BBA45" w14:textId="77777777" w:rsidR="006672A5" w:rsidRDefault="006672A5" w:rsidP="00F3360B">
            <w:pPr>
              <w:jc w:val="center"/>
            </w:pPr>
          </w:p>
        </w:tc>
        <w:tc>
          <w:tcPr>
            <w:tcW w:w="7385" w:type="dxa"/>
          </w:tcPr>
          <w:p w14:paraId="0716199C" w14:textId="1BAEE780" w:rsidR="006672A5" w:rsidRPr="006672A5" w:rsidRDefault="008F79D6" w:rsidP="006672A5">
            <w:pPr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 xml:space="preserve">Cyflwyniad i nodau /amcanion y </w:t>
            </w:r>
            <w:r w:rsidR="006672A5" w:rsidRPr="006672A5">
              <w:rPr>
                <w:rFonts w:asciiTheme="minorHAnsi" w:hAnsiTheme="minorHAnsi" w:cstheme="minorHAnsi"/>
                <w:lang w:val="cy-GB"/>
              </w:rPr>
              <w:t>modiwl, trosolwg</w:t>
            </w:r>
            <w:r>
              <w:rPr>
                <w:rFonts w:asciiTheme="minorHAnsi" w:hAnsiTheme="minorHAnsi" w:cstheme="minorHAnsi"/>
                <w:lang w:val="cy-GB"/>
              </w:rPr>
              <w:t xml:space="preserve"> o’r</w:t>
            </w:r>
            <w:r w:rsidR="006672A5" w:rsidRPr="006672A5">
              <w:rPr>
                <w:rFonts w:asciiTheme="minorHAnsi" w:hAnsiTheme="minorHAnsi" w:cstheme="minorHAnsi"/>
                <w:lang w:val="cy-GB"/>
              </w:rPr>
              <w:t xml:space="preserve"> llawlyfr,</w:t>
            </w:r>
          </w:p>
          <w:p w14:paraId="75E12061" w14:textId="576AB17C" w:rsidR="006672A5" w:rsidRPr="006672A5" w:rsidRDefault="008F79D6" w:rsidP="006672A5">
            <w:pPr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l</w:t>
            </w:r>
            <w:r w:rsidR="006672A5" w:rsidRPr="006672A5">
              <w:rPr>
                <w:rFonts w:asciiTheme="minorHAnsi" w:hAnsiTheme="minorHAnsi" w:cstheme="minorHAnsi"/>
                <w:lang w:val="cy-GB"/>
              </w:rPr>
              <w:t>leoliad deunyddiau ar Moodle.</w:t>
            </w:r>
          </w:p>
          <w:p w14:paraId="59403954" w14:textId="77777777" w:rsidR="008F79D6" w:rsidRDefault="006672A5" w:rsidP="006672A5">
            <w:pPr>
              <w:rPr>
                <w:rFonts w:asciiTheme="minorHAnsi" w:hAnsiTheme="minorHAnsi" w:cstheme="minorHAnsi"/>
                <w:lang w:val="cy-GB"/>
              </w:rPr>
            </w:pPr>
            <w:r w:rsidRPr="006672A5">
              <w:rPr>
                <w:rFonts w:asciiTheme="minorHAnsi" w:hAnsiTheme="minorHAnsi" w:cstheme="minorHAnsi"/>
                <w:lang w:val="cy-GB"/>
              </w:rPr>
              <w:t>Trosolwg o'r asesiad a chyflwyniad</w:t>
            </w:r>
            <w:r w:rsidR="008F79D6">
              <w:rPr>
                <w:rFonts w:asciiTheme="minorHAnsi" w:hAnsiTheme="minorHAnsi" w:cstheme="minorHAnsi"/>
                <w:lang w:val="cy-GB"/>
              </w:rPr>
              <w:t xml:space="preserve"> i</w:t>
            </w:r>
            <w:r w:rsidRPr="006672A5">
              <w:rPr>
                <w:rFonts w:asciiTheme="minorHAnsi" w:hAnsiTheme="minorHAnsi" w:cstheme="minorHAnsi"/>
                <w:lang w:val="cy-GB"/>
              </w:rPr>
              <w:t xml:space="preserve"> Ella. </w:t>
            </w:r>
          </w:p>
          <w:p w14:paraId="58A4179B" w14:textId="5D882D24" w:rsidR="006672A5" w:rsidRPr="006672A5" w:rsidRDefault="008F79D6" w:rsidP="006672A5">
            <w:pPr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`</w:t>
            </w:r>
            <w:r w:rsidR="006672A5" w:rsidRPr="006672A5">
              <w:rPr>
                <w:rFonts w:asciiTheme="minorHAnsi" w:hAnsiTheme="minorHAnsi" w:cstheme="minorHAnsi"/>
                <w:lang w:val="cy-GB"/>
              </w:rPr>
              <w:t>Cyflwyniad i'r dysgwr a datblygiad cyfannol plant.</w:t>
            </w:r>
          </w:p>
          <w:p w14:paraId="2A2A8494" w14:textId="77777777" w:rsidR="006672A5" w:rsidRPr="006672A5" w:rsidRDefault="006672A5" w:rsidP="006672A5">
            <w:pPr>
              <w:rPr>
                <w:rFonts w:asciiTheme="minorHAnsi" w:hAnsiTheme="minorHAnsi" w:cstheme="minorHAnsi"/>
                <w:lang w:val="cy-GB"/>
              </w:rPr>
            </w:pPr>
            <w:r w:rsidRPr="006672A5">
              <w:rPr>
                <w:rFonts w:asciiTheme="minorHAnsi" w:hAnsiTheme="minorHAnsi" w:cstheme="minorHAnsi"/>
                <w:lang w:val="cy-GB"/>
              </w:rPr>
              <w:t>Oed v Cam a dilyniant mewn dysgu.</w:t>
            </w:r>
          </w:p>
          <w:p w14:paraId="3C2CF17D" w14:textId="77980483" w:rsidR="006672A5" w:rsidRPr="006672A5" w:rsidRDefault="006672A5" w:rsidP="008F79D6">
            <w:pPr>
              <w:ind w:left="720"/>
              <w:rPr>
                <w:rFonts w:asciiTheme="minorHAnsi" w:hAnsiTheme="minorHAnsi" w:cstheme="minorHAnsi"/>
                <w:lang w:val="cy-GB"/>
              </w:rPr>
            </w:pPr>
            <w:r w:rsidRPr="006672A5">
              <w:rPr>
                <w:rFonts w:asciiTheme="minorHAnsi" w:hAnsiTheme="minorHAnsi" w:cstheme="minorHAnsi"/>
                <w:lang w:val="cy-GB"/>
              </w:rPr>
              <w:t>Da</w:t>
            </w:r>
            <w:r w:rsidR="008F79D6">
              <w:rPr>
                <w:rFonts w:asciiTheme="minorHAnsi" w:hAnsiTheme="minorHAnsi" w:cstheme="minorHAnsi"/>
                <w:lang w:val="cy-GB"/>
              </w:rPr>
              <w:t>dl datblygu dysgu - Natur v Magwr</w:t>
            </w:r>
            <w:r w:rsidRPr="006672A5">
              <w:rPr>
                <w:rFonts w:asciiTheme="minorHAnsi" w:hAnsiTheme="minorHAnsi" w:cstheme="minorHAnsi"/>
                <w:lang w:val="cy-GB"/>
              </w:rPr>
              <w:t>aeth.</w:t>
            </w:r>
          </w:p>
          <w:p w14:paraId="23392C71" w14:textId="77777777" w:rsidR="006672A5" w:rsidRPr="006672A5" w:rsidRDefault="006672A5" w:rsidP="006672A5">
            <w:pPr>
              <w:rPr>
                <w:rFonts w:asciiTheme="minorHAnsi" w:hAnsiTheme="minorHAnsi" w:cstheme="minorHAnsi"/>
                <w:lang w:val="cy-GB"/>
              </w:rPr>
            </w:pPr>
          </w:p>
          <w:p w14:paraId="405F8BF6" w14:textId="748044D6" w:rsidR="006672A5" w:rsidRPr="006672A5" w:rsidRDefault="006672A5" w:rsidP="00F3360B">
            <w:pPr>
              <w:rPr>
                <w:rFonts w:asciiTheme="minorHAnsi" w:hAnsiTheme="minorHAnsi" w:cstheme="minorHAnsi"/>
                <w:lang w:val="en-GB"/>
              </w:rPr>
            </w:pPr>
            <w:r w:rsidRPr="006672A5">
              <w:rPr>
                <w:rFonts w:asciiTheme="minorHAnsi" w:hAnsiTheme="minorHAnsi" w:cstheme="minorHAnsi"/>
                <w:lang w:val="cy-GB"/>
              </w:rPr>
              <w:t xml:space="preserve">CYFLWYNIAD I WEITHGAREDD PONTIO </w:t>
            </w:r>
            <w:r w:rsidR="008F79D6">
              <w:rPr>
                <w:rFonts w:asciiTheme="minorHAnsi" w:hAnsiTheme="minorHAnsi" w:cstheme="minorHAnsi"/>
                <w:b/>
                <w:lang w:val="cy-GB"/>
              </w:rPr>
              <w:t>DATBLYGIAD</w:t>
            </w:r>
            <w:r w:rsidRPr="00F423CE">
              <w:rPr>
                <w:rFonts w:asciiTheme="minorHAnsi" w:hAnsiTheme="minorHAnsi" w:cstheme="minorHAnsi"/>
                <w:b/>
                <w:lang w:val="cy-GB"/>
              </w:rPr>
              <w:t xml:space="preserve"> EMOSIYNOL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</w:tc>
        <w:tc>
          <w:tcPr>
            <w:tcW w:w="1944" w:type="dxa"/>
          </w:tcPr>
          <w:p w14:paraId="2C8924F9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8/11/19</w:t>
            </w:r>
          </w:p>
          <w:p w14:paraId="245C3EAC" w14:textId="013E2203" w:rsidR="006672A5" w:rsidRPr="008D53F4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8D53F4">
              <w:rPr>
                <w:rFonts w:asciiTheme="minorHAnsi" w:hAnsiTheme="minorHAnsi" w:cstheme="minorHAnsi"/>
                <w:color w:val="000000" w:themeColor="text1"/>
              </w:rPr>
              <w:t>NR – G</w:t>
            </w:r>
            <w:r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p A (TL011) 11-1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yp</w:t>
            </w:r>
          </w:p>
          <w:p w14:paraId="01DD1AA4" w14:textId="77777777" w:rsidR="006672A5" w:rsidRPr="008D53F4" w:rsidRDefault="006672A5" w:rsidP="00F3360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A53A400" w14:textId="61A9817B" w:rsidR="006672A5" w:rsidRPr="008D53F4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TC-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 B&amp;C (TL011) </w:t>
            </w:r>
            <w:r w:rsidR="00D70528">
              <w:rPr>
                <w:rFonts w:asciiTheme="minorHAnsi" w:hAnsiTheme="minorHAnsi" w:cstheme="minorHAnsi"/>
                <w:color w:val="000000" w:themeColor="text1"/>
              </w:rPr>
              <w:t>9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-</w:t>
            </w:r>
            <w:r w:rsidR="00D70528">
              <w:rPr>
                <w:rFonts w:asciiTheme="minorHAnsi" w:hAnsiTheme="minorHAnsi" w:cstheme="minorHAnsi"/>
                <w:color w:val="000000" w:themeColor="text1"/>
              </w:rPr>
              <w:t>11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y</w:t>
            </w:r>
            <w:r w:rsidR="00D70528">
              <w:rPr>
                <w:rFonts w:asciiTheme="minorHAnsi" w:hAnsiTheme="minorHAnsi" w:cstheme="minorHAnsi"/>
                <w:color w:val="000000" w:themeColor="text1"/>
              </w:rPr>
              <w:t>b</w:t>
            </w:r>
          </w:p>
          <w:p w14:paraId="15C7641B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</w:p>
        </w:tc>
      </w:tr>
      <w:tr w:rsidR="006672A5" w14:paraId="64073306" w14:textId="77777777" w:rsidTr="00F3360B">
        <w:trPr>
          <w:jc w:val="center"/>
        </w:trPr>
        <w:tc>
          <w:tcPr>
            <w:tcW w:w="1115" w:type="dxa"/>
            <w:shd w:val="clear" w:color="auto" w:fill="9CC2E5" w:themeFill="accent5" w:themeFillTint="99"/>
          </w:tcPr>
          <w:p w14:paraId="559B3831" w14:textId="77777777" w:rsidR="006672A5" w:rsidRDefault="006672A5" w:rsidP="00F3360B">
            <w:pPr>
              <w:jc w:val="center"/>
            </w:pPr>
            <w:r>
              <w:t>2</w:t>
            </w:r>
          </w:p>
          <w:p w14:paraId="3EC79AE0" w14:textId="120BB299" w:rsidR="006672A5" w:rsidRPr="006907A7" w:rsidRDefault="008451C8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CWRDD</w:t>
            </w:r>
            <w:r w:rsidR="006672A5" w:rsidRPr="006907A7">
              <w:rPr>
                <w:rFonts w:asciiTheme="minorHAnsi" w:hAnsiTheme="minorHAnsi" w:cstheme="minorHAnsi"/>
                <w:sz w:val="22"/>
                <w:szCs w:val="22"/>
              </w:rPr>
              <w:t xml:space="preserve"> 1</w:t>
            </w:r>
          </w:p>
        </w:tc>
        <w:tc>
          <w:tcPr>
            <w:tcW w:w="7385" w:type="dxa"/>
          </w:tcPr>
          <w:p w14:paraId="3AF582A4" w14:textId="75DF38CF" w:rsidR="008451C8" w:rsidRPr="008451C8" w:rsidRDefault="008451C8" w:rsidP="008451C8">
            <w:pPr>
              <w:rPr>
                <w:rFonts w:asciiTheme="minorHAnsi" w:hAnsiTheme="minorHAnsi" w:cstheme="minorHAnsi"/>
              </w:rPr>
            </w:pPr>
            <w:r w:rsidRPr="008451C8">
              <w:rPr>
                <w:rFonts w:asciiTheme="minorHAnsi" w:hAnsiTheme="minorHAnsi" w:cstheme="minorHAnsi"/>
              </w:rPr>
              <w:t>Ystyriwch safbwyntiau amrywiol a dadleuol ynghylch datblygiad gwybyddol, emosiynol, cymdeithasol ac ysbrydol</w:t>
            </w:r>
            <w:r w:rsidR="008F79D6">
              <w:rPr>
                <w:rFonts w:asciiTheme="minorHAnsi" w:hAnsiTheme="minorHAnsi" w:cstheme="minorHAnsi"/>
              </w:rPr>
              <w:t xml:space="preserve"> plant</w:t>
            </w:r>
            <w:r w:rsidRPr="008451C8">
              <w:rPr>
                <w:rFonts w:asciiTheme="minorHAnsi" w:hAnsiTheme="minorHAnsi" w:cstheme="minorHAnsi"/>
              </w:rPr>
              <w:t xml:space="preserve"> a chyflwyniad i niwrowyddoniaeth.</w:t>
            </w:r>
          </w:p>
          <w:p w14:paraId="77A197AE" w14:textId="7EC5205C" w:rsidR="008451C8" w:rsidRPr="008451C8" w:rsidRDefault="008F79D6" w:rsidP="008451C8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Y</w:t>
            </w:r>
            <w:r w:rsidR="008451C8" w:rsidRPr="008451C8">
              <w:rPr>
                <w:rFonts w:asciiTheme="minorHAnsi" w:hAnsiTheme="minorHAnsi" w:cstheme="minorHAnsi"/>
              </w:rPr>
              <w:t>mennydd cyfan</w:t>
            </w:r>
            <w:r>
              <w:rPr>
                <w:rFonts w:asciiTheme="minorHAnsi" w:hAnsiTheme="minorHAnsi" w:cstheme="minorHAnsi"/>
              </w:rPr>
              <w:t xml:space="preserve"> y plentyn</w:t>
            </w:r>
            <w:r w:rsidR="008451C8" w:rsidRPr="008451C8">
              <w:rPr>
                <w:rFonts w:asciiTheme="minorHAnsi" w:hAnsiTheme="minorHAnsi" w:cstheme="minorHAnsi"/>
              </w:rPr>
              <w:t>.</w:t>
            </w:r>
          </w:p>
          <w:p w14:paraId="4282EE50" w14:textId="0D44E0B4" w:rsidR="006672A5" w:rsidRPr="002F4207" w:rsidRDefault="008451C8" w:rsidP="008451C8">
            <w:pPr>
              <w:rPr>
                <w:rFonts w:asciiTheme="minorHAnsi" w:hAnsiTheme="minorHAnsi" w:cstheme="minorHAnsi"/>
              </w:rPr>
            </w:pPr>
            <w:r w:rsidRPr="008451C8">
              <w:rPr>
                <w:rFonts w:asciiTheme="minorHAnsi" w:hAnsiTheme="minorHAnsi" w:cstheme="minorHAnsi"/>
              </w:rPr>
              <w:t>Cysylltiadau â theori ymlyniad e.e. Bowlby</w:t>
            </w:r>
          </w:p>
        </w:tc>
        <w:tc>
          <w:tcPr>
            <w:tcW w:w="1944" w:type="dxa"/>
          </w:tcPr>
          <w:p w14:paraId="33FD5CCA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8/11/19</w:t>
            </w:r>
          </w:p>
          <w:p w14:paraId="19DD702D" w14:textId="74791AB3" w:rsidR="006672A5" w:rsidRPr="008D53F4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NR –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 A (TL04) 2-4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yp</w:t>
            </w:r>
          </w:p>
          <w:p w14:paraId="5F252A10" w14:textId="77777777" w:rsidR="006672A5" w:rsidRPr="008D53F4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2FCB9F1A" w14:textId="2B4D99AE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CJ-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 B&amp;C (TL011) </w:t>
            </w:r>
            <w:r w:rsidR="00D70528">
              <w:rPr>
                <w:rFonts w:asciiTheme="minorHAnsi" w:hAnsiTheme="minorHAnsi" w:cstheme="minorHAnsi"/>
                <w:color w:val="000000" w:themeColor="text1"/>
              </w:rPr>
              <w:t>2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-</w:t>
            </w:r>
            <w:r w:rsidR="00D70528">
              <w:rPr>
                <w:rFonts w:asciiTheme="minorHAnsi" w:hAnsiTheme="minorHAnsi" w:cstheme="minorHAnsi"/>
                <w:color w:val="000000" w:themeColor="text1"/>
              </w:rPr>
              <w:t>4</w:t>
            </w:r>
            <w:r w:rsidR="00F3360B">
              <w:rPr>
                <w:rFonts w:asciiTheme="minorHAnsi" w:hAnsiTheme="minorHAnsi" w:cstheme="minorHAnsi"/>
              </w:rPr>
              <w:t>y</w:t>
            </w:r>
            <w:r w:rsidR="00D70528">
              <w:rPr>
                <w:rFonts w:asciiTheme="minorHAnsi" w:hAnsiTheme="minorHAnsi" w:cstheme="minorHAnsi"/>
              </w:rPr>
              <w:t>p</w:t>
            </w:r>
            <w:r>
              <w:rPr>
                <w:rFonts w:asciiTheme="minorHAnsi" w:hAnsiTheme="minorHAnsi" w:cstheme="minorHAnsi"/>
              </w:rPr>
              <w:t xml:space="preserve"> </w:t>
            </w:r>
          </w:p>
          <w:p w14:paraId="31A36284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</w:p>
        </w:tc>
      </w:tr>
      <w:tr w:rsidR="006672A5" w14:paraId="200AE708" w14:textId="77777777" w:rsidTr="00F3360B">
        <w:trPr>
          <w:jc w:val="center"/>
        </w:trPr>
        <w:tc>
          <w:tcPr>
            <w:tcW w:w="1115" w:type="dxa"/>
            <w:shd w:val="clear" w:color="auto" w:fill="FFFFFF" w:themeFill="background1"/>
          </w:tcPr>
          <w:p w14:paraId="033D5B8E" w14:textId="177C2361" w:rsidR="006672A5" w:rsidRPr="006907A7" w:rsidRDefault="008451C8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Pontio PROFI </w:t>
            </w:r>
            <w:r w:rsidR="006672A5" w:rsidRPr="006907A7">
              <w:rPr>
                <w:rFonts w:asciiTheme="minorHAnsi" w:hAnsiTheme="minorHAnsi" w:cstheme="minorHAnsi"/>
                <w:sz w:val="22"/>
                <w:szCs w:val="22"/>
              </w:rPr>
              <w:t>1</w:t>
            </w:r>
          </w:p>
        </w:tc>
        <w:tc>
          <w:tcPr>
            <w:tcW w:w="7385" w:type="dxa"/>
          </w:tcPr>
          <w:p w14:paraId="79D29CBE" w14:textId="79446EEF" w:rsidR="008451C8" w:rsidRPr="008451C8" w:rsidRDefault="008451C8" w:rsidP="008451C8">
            <w:pPr>
              <w:pStyle w:val="paragraph"/>
              <w:textAlignment w:val="baseline"/>
              <w:rPr>
                <w:rStyle w:val="normaltextrun"/>
                <w:rFonts w:asciiTheme="minorHAnsi" w:hAnsiTheme="minorHAnsi" w:cstheme="minorHAnsi"/>
                <w:color w:val="000000" w:themeColor="text1"/>
              </w:rPr>
            </w:pPr>
            <w:r w:rsidRPr="008451C8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Pontio PROFI diwrnod 1 - Ffocws </w:t>
            </w:r>
            <w:r w:rsidR="008F79D6">
              <w:rPr>
                <w:rStyle w:val="normaltextrun"/>
                <w:rFonts w:asciiTheme="minorHAnsi" w:hAnsiTheme="minorHAnsi" w:cstheme="minorHAnsi"/>
                <w:b/>
                <w:color w:val="000000" w:themeColor="text1"/>
                <w:u w:val="single"/>
              </w:rPr>
              <w:t>datblygiad</w:t>
            </w:r>
            <w:r w:rsidRPr="008451C8">
              <w:rPr>
                <w:rStyle w:val="normaltextrun"/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emosiynol</w:t>
            </w:r>
            <w:r w:rsidRPr="008451C8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“Polisi i Ymarfer”.</w:t>
            </w:r>
          </w:p>
          <w:p w14:paraId="63A7482E" w14:textId="73A5AA86" w:rsidR="008451C8" w:rsidRPr="00466100" w:rsidRDefault="008451C8" w:rsidP="008451C8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0000" w:themeColor="text1"/>
              </w:rPr>
            </w:pPr>
            <w:r w:rsidRPr="008451C8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Gweler y llyfryn canllaw a'r Cofnod Tystiolaeth Ymholiad Myfyr</w:t>
            </w:r>
            <w:r w:rsidR="008F79D6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iw</w:t>
            </w:r>
            <w:r w:rsidRPr="008451C8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r-Athro (STEER) ar Moodle.</w:t>
            </w:r>
          </w:p>
        </w:tc>
        <w:tc>
          <w:tcPr>
            <w:tcW w:w="1944" w:type="dxa"/>
          </w:tcPr>
          <w:p w14:paraId="2388F96F" w14:textId="77777777" w:rsidR="006672A5" w:rsidRDefault="006672A5" w:rsidP="00F3360B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  <w:lang w:val="en-US" w:eastAsia="en-US"/>
              </w:rPr>
            </w:pPr>
            <w:r w:rsidRPr="00F56C54">
              <w:rPr>
                <w:rFonts w:asciiTheme="minorHAnsi" w:hAnsiTheme="minorHAnsi" w:cstheme="minorHAnsi"/>
                <w:lang w:val="en-US" w:eastAsia="en-US"/>
              </w:rPr>
              <w:t>11/11/19</w:t>
            </w:r>
          </w:p>
          <w:p w14:paraId="58D5E04E" w14:textId="4FC6B05B" w:rsidR="006672A5" w:rsidRPr="00F56C54" w:rsidRDefault="00F3360B" w:rsidP="00F3360B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  <w:lang w:val="en-US" w:eastAsia="en-US"/>
              </w:rPr>
            </w:pPr>
            <w:r>
              <w:rPr>
                <w:rFonts w:asciiTheme="minorHAnsi" w:hAnsiTheme="minorHAnsi" w:cstheme="minorHAnsi"/>
                <w:lang w:val="en-US" w:eastAsia="en-US"/>
              </w:rPr>
              <w:t>Ysgol</w:t>
            </w:r>
          </w:p>
        </w:tc>
      </w:tr>
      <w:tr w:rsidR="006672A5" w14:paraId="76AEE5F3" w14:textId="77777777" w:rsidTr="00F3360B">
        <w:trPr>
          <w:jc w:val="center"/>
        </w:trPr>
        <w:tc>
          <w:tcPr>
            <w:tcW w:w="1115" w:type="dxa"/>
            <w:shd w:val="clear" w:color="auto" w:fill="C5E0B3" w:themeFill="accent6" w:themeFillTint="66"/>
          </w:tcPr>
          <w:p w14:paraId="5D4DD773" w14:textId="77777777" w:rsidR="006672A5" w:rsidRDefault="006672A5" w:rsidP="00F3360B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eop"/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Style w:val="normaltextrun"/>
                <w:rFonts w:ascii="Calibri" w:hAnsi="Calibri" w:cs="Calibri"/>
                <w:color w:val="000000"/>
                <w:sz w:val="22"/>
                <w:szCs w:val="22"/>
              </w:rPr>
              <w:t>3a</w:t>
            </w:r>
          </w:p>
          <w:p w14:paraId="0E4F43CD" w14:textId="5A3B039A" w:rsidR="006672A5" w:rsidRDefault="008451C8" w:rsidP="00F3360B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eop"/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Style w:val="eop"/>
                <w:rFonts w:ascii="Calibri" w:hAnsi="Calibri" w:cs="Calibri"/>
                <w:color w:val="000000"/>
                <w:sz w:val="22"/>
                <w:szCs w:val="22"/>
              </w:rPr>
              <w:t xml:space="preserve">RHANNU </w:t>
            </w:r>
            <w:r w:rsidR="006672A5">
              <w:rPr>
                <w:rStyle w:val="eop"/>
                <w:rFonts w:ascii="Calibri" w:hAnsi="Calibri" w:cs="Calibri"/>
                <w:color w:val="000000"/>
                <w:sz w:val="22"/>
                <w:szCs w:val="22"/>
              </w:rPr>
              <w:t>1</w:t>
            </w:r>
          </w:p>
          <w:p w14:paraId="11E8CDF7" w14:textId="77777777" w:rsidR="006672A5" w:rsidRDefault="006672A5" w:rsidP="00F3360B">
            <w:pPr>
              <w:jc w:val="center"/>
            </w:pPr>
          </w:p>
        </w:tc>
        <w:tc>
          <w:tcPr>
            <w:tcW w:w="7385" w:type="dxa"/>
          </w:tcPr>
          <w:p w14:paraId="38078A88" w14:textId="77777777" w:rsidR="008F79D6" w:rsidRDefault="00F423CE" w:rsidP="00F3360B">
            <w:pP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</w:pPr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Bydd profiada</w:t>
            </w:r>
            <w:r w:rsidR="008F79D6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u / gwybodaeth bontio yn cael eu</w:t>
            </w:r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rhannu ar ddechrau’r sesiwn hon er mwyn datblygu gallu myf</w:t>
            </w:r>
            <w:r w:rsidR="008F79D6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yrwyr i fynegi dadl. </w:t>
            </w:r>
          </w:p>
          <w:p w14:paraId="7F21F026" w14:textId="09450618" w:rsidR="006672A5" w:rsidRPr="006048B8" w:rsidRDefault="008F79D6" w:rsidP="00F3360B">
            <w:pPr>
              <w:rPr>
                <w:rStyle w:val="normaltextrun"/>
                <w:rFonts w:asciiTheme="minorHAnsi" w:hAnsiTheme="minorHAnsi" w:cstheme="minorHAnsi"/>
              </w:rPr>
            </w:pPr>
            <w: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Archwilio</w:t>
            </w:r>
            <w:r w:rsidR="00F423CE"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i gysylltiadau â phroffil Ella.</w:t>
            </w:r>
          </w:p>
        </w:tc>
        <w:tc>
          <w:tcPr>
            <w:tcW w:w="1944" w:type="dxa"/>
            <w:vMerge w:val="restart"/>
          </w:tcPr>
          <w:p w14:paraId="5406E753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15/11/19</w:t>
            </w:r>
          </w:p>
          <w:p w14:paraId="27E54F5E" w14:textId="16DA1984" w:rsidR="006672A5" w:rsidRPr="009E202D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NR –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 A (TL04) 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2-4yp</w:t>
            </w:r>
          </w:p>
          <w:p w14:paraId="2322986D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</w:p>
          <w:p w14:paraId="013E47D2" w14:textId="03F30174" w:rsidR="006672A5" w:rsidRPr="00FD47B0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FD47B0">
              <w:rPr>
                <w:rFonts w:asciiTheme="minorHAnsi" w:hAnsiTheme="minorHAnsi" w:cstheme="minorHAnsi"/>
                <w:color w:val="000000" w:themeColor="text1"/>
              </w:rPr>
              <w:lastRenderedPageBreak/>
              <w:t xml:space="preserve">TC-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FD47B0">
              <w:rPr>
                <w:rFonts w:asciiTheme="minorHAnsi" w:hAnsiTheme="minorHAnsi" w:cstheme="minorHAnsi"/>
                <w:color w:val="000000" w:themeColor="text1"/>
              </w:rPr>
              <w:t xml:space="preserve"> B&amp;C (TL011) 9-11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yb</w:t>
            </w:r>
          </w:p>
          <w:p w14:paraId="4D55FBEF" w14:textId="77777777" w:rsidR="006672A5" w:rsidRPr="00F56C54" w:rsidRDefault="006672A5" w:rsidP="00F3360B">
            <w:pPr>
              <w:pStyle w:val="paragraph"/>
              <w:spacing w:before="0" w:beforeAutospacing="0" w:after="0" w:afterAutospacing="0"/>
              <w:textAlignment w:val="baseline"/>
              <w:rPr>
                <w:lang w:val="en-US" w:eastAsia="en-US"/>
              </w:rPr>
            </w:pPr>
          </w:p>
        </w:tc>
      </w:tr>
      <w:tr w:rsidR="006672A5" w14:paraId="5152B4DC" w14:textId="77777777" w:rsidTr="00F3360B">
        <w:trPr>
          <w:jc w:val="center"/>
        </w:trPr>
        <w:tc>
          <w:tcPr>
            <w:tcW w:w="1115" w:type="dxa"/>
            <w:shd w:val="clear" w:color="auto" w:fill="9CC2E5" w:themeFill="accent5" w:themeFillTint="99"/>
          </w:tcPr>
          <w:p w14:paraId="2EB896B0" w14:textId="77777777" w:rsidR="006672A5" w:rsidRDefault="006672A5" w:rsidP="00F3360B">
            <w:pPr>
              <w:jc w:val="center"/>
            </w:pPr>
            <w:r>
              <w:t>3b</w:t>
            </w:r>
          </w:p>
          <w:p w14:paraId="7A7997B4" w14:textId="70314409" w:rsidR="006672A5" w:rsidRPr="006907A7" w:rsidRDefault="008451C8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CWRDD</w:t>
            </w:r>
            <w:r w:rsidR="006672A5" w:rsidRPr="006907A7">
              <w:rPr>
                <w:rFonts w:asciiTheme="minorHAnsi" w:hAnsiTheme="minorHAnsi" w:cstheme="minorHAnsi"/>
                <w:sz w:val="22"/>
                <w:szCs w:val="22"/>
              </w:rPr>
              <w:t xml:space="preserve"> 2</w:t>
            </w:r>
          </w:p>
        </w:tc>
        <w:tc>
          <w:tcPr>
            <w:tcW w:w="7385" w:type="dxa"/>
          </w:tcPr>
          <w:p w14:paraId="201FDFDE" w14:textId="77777777" w:rsidR="00F423CE" w:rsidRPr="00F423CE" w:rsidRDefault="00F423CE" w:rsidP="00F423CE">
            <w:pPr>
              <w:rPr>
                <w:rFonts w:asciiTheme="minorHAnsi" w:hAnsiTheme="minorHAnsi" w:cstheme="minorHAnsi"/>
              </w:rPr>
            </w:pPr>
            <w:r w:rsidRPr="00F423CE">
              <w:rPr>
                <w:rFonts w:asciiTheme="minorHAnsi" w:hAnsiTheme="minorHAnsi" w:cstheme="minorHAnsi"/>
              </w:rPr>
              <w:lastRenderedPageBreak/>
              <w:t>Y plentyn fel dysgwr: Theori dysgu 1</w:t>
            </w:r>
          </w:p>
          <w:p w14:paraId="01DC047F" w14:textId="76FC79A2" w:rsidR="00F423CE" w:rsidRPr="00F423CE" w:rsidRDefault="00F423CE" w:rsidP="00F423CE">
            <w:pPr>
              <w:rPr>
                <w:rFonts w:asciiTheme="minorHAnsi" w:hAnsiTheme="minorHAnsi" w:cstheme="minorHAnsi"/>
              </w:rPr>
            </w:pPr>
            <w:r w:rsidRPr="00F423CE">
              <w:rPr>
                <w:rFonts w:asciiTheme="minorHAnsi" w:hAnsiTheme="minorHAnsi" w:cstheme="minorHAnsi"/>
              </w:rPr>
              <w:lastRenderedPageBreak/>
              <w:t>Cyflwyniad i herio damcaniaethau hanesyddol am ddysgu, e.e. Adeiladwaith, Ymddygiad</w:t>
            </w:r>
            <w:r w:rsidR="008F79D6">
              <w:rPr>
                <w:rFonts w:asciiTheme="minorHAnsi" w:hAnsiTheme="minorHAnsi" w:cstheme="minorHAnsi"/>
              </w:rPr>
              <w:t>ol</w:t>
            </w:r>
            <w:r w:rsidRPr="00F423CE">
              <w:rPr>
                <w:rFonts w:asciiTheme="minorHAnsi" w:hAnsiTheme="minorHAnsi" w:cstheme="minorHAnsi"/>
              </w:rPr>
              <w:t>, Dyneiddiol, a'r amrywiol ddamcaniaethwyr allweddol sy'n gysylltiedig â phob un. Cyflwyniad i Piaget a Vygotsky.</w:t>
            </w:r>
          </w:p>
          <w:p w14:paraId="70A51C21" w14:textId="5232D1DD" w:rsidR="00F423CE" w:rsidRPr="00F423CE" w:rsidRDefault="008F79D6" w:rsidP="00F423CE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Persbectif Cymrei</w:t>
            </w:r>
            <w:r w:rsidR="00F423CE" w:rsidRPr="00F423CE">
              <w:rPr>
                <w:rFonts w:asciiTheme="minorHAnsi" w:hAnsiTheme="minorHAnsi" w:cstheme="minorHAnsi"/>
              </w:rPr>
              <w:t>g (Robert Owen)</w:t>
            </w:r>
          </w:p>
          <w:p w14:paraId="09350D56" w14:textId="77777777" w:rsidR="00F423CE" w:rsidRPr="00F423CE" w:rsidRDefault="00F423CE" w:rsidP="00F423CE">
            <w:pPr>
              <w:rPr>
                <w:rFonts w:asciiTheme="minorHAnsi" w:hAnsiTheme="minorHAnsi" w:cstheme="minorHAnsi"/>
              </w:rPr>
            </w:pPr>
          </w:p>
          <w:p w14:paraId="0EE9C06E" w14:textId="6FF9CFD0" w:rsidR="006672A5" w:rsidRPr="002F4207" w:rsidRDefault="00F423CE" w:rsidP="00F423CE">
            <w:pPr>
              <w:rPr>
                <w:rFonts w:asciiTheme="minorHAnsi" w:hAnsiTheme="minorHAnsi" w:cstheme="minorHAnsi"/>
              </w:rPr>
            </w:pPr>
            <w:r w:rsidRPr="00F423CE">
              <w:rPr>
                <w:rFonts w:asciiTheme="minorHAnsi" w:hAnsiTheme="minorHAnsi" w:cstheme="minorHAnsi"/>
              </w:rPr>
              <w:t xml:space="preserve">CYFLWYNIAD I WEITHGAREDD PONTIO </w:t>
            </w:r>
            <w:r w:rsidR="008F79D6">
              <w:rPr>
                <w:rFonts w:asciiTheme="minorHAnsi" w:hAnsiTheme="minorHAnsi" w:cstheme="minorHAnsi"/>
                <w:b/>
              </w:rPr>
              <w:t>DATBLYGIAD GWYBYDDOL</w:t>
            </w:r>
          </w:p>
        </w:tc>
        <w:tc>
          <w:tcPr>
            <w:tcW w:w="1944" w:type="dxa"/>
            <w:vMerge/>
          </w:tcPr>
          <w:p w14:paraId="3887EB17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</w:p>
        </w:tc>
      </w:tr>
      <w:tr w:rsidR="006672A5" w14:paraId="2692F3D2" w14:textId="77777777" w:rsidTr="00F3360B">
        <w:trPr>
          <w:jc w:val="center"/>
        </w:trPr>
        <w:tc>
          <w:tcPr>
            <w:tcW w:w="1115" w:type="dxa"/>
            <w:shd w:val="clear" w:color="auto" w:fill="9CC2E5" w:themeFill="accent5" w:themeFillTint="99"/>
          </w:tcPr>
          <w:p w14:paraId="6CF13E27" w14:textId="77777777" w:rsidR="006672A5" w:rsidRDefault="006672A5" w:rsidP="00F3360B">
            <w:pPr>
              <w:jc w:val="center"/>
            </w:pPr>
            <w:r>
              <w:t>4</w:t>
            </w:r>
          </w:p>
          <w:p w14:paraId="7DEA3D06" w14:textId="77777777" w:rsidR="006672A5" w:rsidRDefault="006672A5" w:rsidP="00F3360B">
            <w:pPr>
              <w:jc w:val="center"/>
            </w:pPr>
          </w:p>
        </w:tc>
        <w:tc>
          <w:tcPr>
            <w:tcW w:w="7385" w:type="dxa"/>
          </w:tcPr>
          <w:p w14:paraId="29EEE67C" w14:textId="77777777" w:rsidR="00F423CE" w:rsidRPr="00F423CE" w:rsidRDefault="00F423CE" w:rsidP="00F423CE">
            <w:pPr>
              <w:rPr>
                <w:rFonts w:asciiTheme="minorHAnsi" w:hAnsiTheme="minorHAnsi" w:cstheme="minorHAnsi"/>
                <w:lang w:val="cy-GB"/>
              </w:rPr>
            </w:pPr>
            <w:r w:rsidRPr="00F423CE">
              <w:rPr>
                <w:rFonts w:asciiTheme="minorHAnsi" w:hAnsiTheme="minorHAnsi" w:cstheme="minorHAnsi"/>
                <w:lang w:val="cy-GB"/>
              </w:rPr>
              <w:t>Y plentyn fel dysgwr: Theori dysgu 2</w:t>
            </w:r>
          </w:p>
          <w:p w14:paraId="4D0CFB03" w14:textId="03798210" w:rsidR="00F423CE" w:rsidRPr="00F423CE" w:rsidRDefault="008F79D6" w:rsidP="00F423CE">
            <w:pPr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Addysgeg dysgu c</w:t>
            </w:r>
            <w:r w:rsidR="00F423CE" w:rsidRPr="00F423CE">
              <w:rPr>
                <w:rFonts w:asciiTheme="minorHAnsi" w:hAnsiTheme="minorHAnsi" w:cstheme="minorHAnsi"/>
                <w:lang w:val="cy-GB"/>
              </w:rPr>
              <w:t>yfoes gan gynnwys egwyddorion allweddol y Cyfnod Sylfaen yng Nghymru e.e. WISERD, SSTEW</w:t>
            </w:r>
          </w:p>
          <w:p w14:paraId="06068560" w14:textId="77777777" w:rsidR="00F423CE" w:rsidRPr="00F423CE" w:rsidRDefault="00F423CE" w:rsidP="00F423CE">
            <w:pPr>
              <w:rPr>
                <w:rFonts w:asciiTheme="minorHAnsi" w:hAnsiTheme="minorHAnsi" w:cstheme="minorHAnsi"/>
                <w:lang w:val="en-GB"/>
              </w:rPr>
            </w:pPr>
            <w:r w:rsidRPr="00F423CE">
              <w:rPr>
                <w:rFonts w:asciiTheme="minorHAnsi" w:hAnsiTheme="minorHAnsi" w:cstheme="minorHAnsi"/>
                <w:lang w:val="cy-GB"/>
              </w:rPr>
              <w:t>Cyflwyniad i Montessori, Iram Siraj, Lillian Katts, Reggio Emilia, Bruner a Leavers.</w:t>
            </w:r>
          </w:p>
          <w:p w14:paraId="0B4C3E5A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44" w:type="dxa"/>
          </w:tcPr>
          <w:p w14:paraId="0700C888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15/11/19</w:t>
            </w:r>
          </w:p>
          <w:p w14:paraId="4419C7F9" w14:textId="196564AC" w:rsidR="006672A5" w:rsidRPr="009E202D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CJ-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 B&amp;C (TL011) 2-4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yp</w:t>
            </w:r>
          </w:p>
          <w:p w14:paraId="2C1968A2" w14:textId="77777777" w:rsidR="006672A5" w:rsidRPr="009E202D" w:rsidRDefault="006672A5" w:rsidP="00F3360B">
            <w:pPr>
              <w:jc w:val="center"/>
              <w:rPr>
                <w:color w:val="000000" w:themeColor="text1"/>
              </w:rPr>
            </w:pPr>
          </w:p>
          <w:p w14:paraId="65CFEC23" w14:textId="12393DCC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CJ –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</w:rPr>
              <w:t>A (TL011) 11-1</w:t>
            </w:r>
            <w:r w:rsidR="00F3360B">
              <w:rPr>
                <w:rFonts w:asciiTheme="minorHAnsi" w:hAnsiTheme="minorHAnsi" w:cstheme="minorHAnsi"/>
              </w:rPr>
              <w:t>yp</w:t>
            </w:r>
          </w:p>
          <w:p w14:paraId="74A2DA05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</w:p>
        </w:tc>
      </w:tr>
      <w:tr w:rsidR="006672A5" w14:paraId="0FF7EF75" w14:textId="77777777" w:rsidTr="00F3360B">
        <w:trPr>
          <w:jc w:val="center"/>
        </w:trPr>
        <w:tc>
          <w:tcPr>
            <w:tcW w:w="1115" w:type="dxa"/>
            <w:shd w:val="clear" w:color="auto" w:fill="auto"/>
          </w:tcPr>
          <w:p w14:paraId="6EA07875" w14:textId="4743E55D" w:rsidR="006672A5" w:rsidRPr="006907A7" w:rsidRDefault="008451C8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Pontio PROFI </w:t>
            </w:r>
            <w:r w:rsidR="006672A5" w:rsidRPr="006907A7">
              <w:rPr>
                <w:rFonts w:asciiTheme="minorHAnsi" w:hAnsiTheme="minorHAnsi" w:cstheme="minorHAnsi"/>
                <w:sz w:val="22"/>
                <w:szCs w:val="22"/>
              </w:rPr>
              <w:t>2</w:t>
            </w:r>
          </w:p>
        </w:tc>
        <w:tc>
          <w:tcPr>
            <w:tcW w:w="7385" w:type="dxa"/>
          </w:tcPr>
          <w:p w14:paraId="5417BD9F" w14:textId="6FD32D3E" w:rsidR="00377C3B" w:rsidRPr="00377C3B" w:rsidRDefault="00377C3B" w:rsidP="00377C3B">
            <w:pPr>
              <w:pStyle w:val="paragraph"/>
              <w:textAlignment w:val="baseline"/>
              <w:rPr>
                <w:rStyle w:val="normaltextrun"/>
                <w:rFonts w:asciiTheme="minorHAnsi" w:hAnsiTheme="minorHAnsi" w:cstheme="minorHAnsi"/>
                <w:color w:val="000000" w:themeColor="text1"/>
              </w:rPr>
            </w:pPr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Pontio PROFI diwrnod 2 - Ffocws </w:t>
            </w:r>
            <w:r w:rsidR="008F79D6">
              <w:rPr>
                <w:rStyle w:val="normaltextrun"/>
                <w:rFonts w:asciiTheme="minorHAnsi" w:hAnsiTheme="minorHAnsi" w:cstheme="minorHAnsi"/>
                <w:b/>
                <w:color w:val="000000" w:themeColor="text1"/>
              </w:rPr>
              <w:t>datblygiad</w:t>
            </w:r>
            <w:r w:rsidRPr="000D3EAF">
              <w:rPr>
                <w:rStyle w:val="normaltextrun"/>
                <w:rFonts w:asciiTheme="minorHAnsi" w:hAnsiTheme="minorHAnsi" w:cstheme="minorHAnsi"/>
                <w:b/>
                <w:color w:val="000000" w:themeColor="text1"/>
              </w:rPr>
              <w:t xml:space="preserve"> gwybyddol</w:t>
            </w:r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“Dulliau ar waith” </w:t>
            </w:r>
          </w:p>
          <w:p w14:paraId="6E4BA089" w14:textId="5BCE0585" w:rsidR="00EE4E0F" w:rsidRPr="00466100" w:rsidRDefault="00377C3B" w:rsidP="00377C3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0000" w:themeColor="text1"/>
              </w:rPr>
            </w:pPr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Gweler y llyfryn canllaw a'r Cofnod Tystiolaeth Ymholiad Myfyr</w:t>
            </w:r>
            <w:r w:rsidR="008F79D6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iw</w:t>
            </w:r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r-Athro (STEER) ar Moodle.</w:t>
            </w:r>
          </w:p>
        </w:tc>
        <w:tc>
          <w:tcPr>
            <w:tcW w:w="1944" w:type="dxa"/>
          </w:tcPr>
          <w:p w14:paraId="665AA1C0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 w:rsidRPr="00F56C54">
              <w:rPr>
                <w:rFonts w:asciiTheme="minorHAnsi" w:hAnsiTheme="minorHAnsi" w:cstheme="minorHAnsi"/>
              </w:rPr>
              <w:t>18/11/19</w:t>
            </w:r>
          </w:p>
          <w:p w14:paraId="3DFC37DD" w14:textId="1DAC46FA" w:rsidR="006672A5" w:rsidRPr="00F56C54" w:rsidRDefault="00F3360B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Ysgol</w:t>
            </w:r>
          </w:p>
        </w:tc>
      </w:tr>
      <w:tr w:rsidR="006672A5" w14:paraId="6D92A36B" w14:textId="77777777" w:rsidTr="00F3360B">
        <w:trPr>
          <w:jc w:val="center"/>
        </w:trPr>
        <w:tc>
          <w:tcPr>
            <w:tcW w:w="1115" w:type="dxa"/>
            <w:shd w:val="clear" w:color="auto" w:fill="C5E0B3" w:themeFill="accent6" w:themeFillTint="66"/>
          </w:tcPr>
          <w:p w14:paraId="35AA0AA2" w14:textId="77777777" w:rsidR="006672A5" w:rsidRPr="001F5B24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5a</w:t>
            </w:r>
          </w:p>
          <w:p w14:paraId="5766CC5B" w14:textId="65AA8847" w:rsidR="006672A5" w:rsidRPr="001F5B24" w:rsidRDefault="008451C8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RHANNU </w:t>
            </w:r>
            <w:r w:rsidR="006672A5" w:rsidRPr="001F5B24">
              <w:rPr>
                <w:rFonts w:asciiTheme="minorHAnsi" w:hAnsiTheme="minorHAnsi" w:cstheme="minorHAnsi"/>
                <w:sz w:val="22"/>
                <w:szCs w:val="22"/>
              </w:rPr>
              <w:t>2</w:t>
            </w:r>
          </w:p>
        </w:tc>
        <w:tc>
          <w:tcPr>
            <w:tcW w:w="7385" w:type="dxa"/>
          </w:tcPr>
          <w:p w14:paraId="1BCA72BF" w14:textId="156D3109" w:rsidR="006672A5" w:rsidRDefault="00EE4E0F" w:rsidP="00F3360B">
            <w:pPr>
              <w:rPr>
                <w:rStyle w:val="normaltextrun"/>
              </w:rPr>
            </w:pPr>
            <w:r w:rsidRPr="00EE4E0F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Bydd profiadau / gwybodaeth bontio yn cael eu rhannu ar ddechrau’r sesiwn hon er mwyn datblygu gallu myfyrwyr i fyneg</w:t>
            </w:r>
            <w:r w:rsidR="008F79D6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i arsylwadau a barn. Archwilio</w:t>
            </w:r>
            <w:r w:rsidRPr="00EE4E0F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cysylltiadau â phroffil Ella.</w:t>
            </w:r>
          </w:p>
        </w:tc>
        <w:tc>
          <w:tcPr>
            <w:tcW w:w="1944" w:type="dxa"/>
            <w:vMerge w:val="restart"/>
          </w:tcPr>
          <w:p w14:paraId="40A0BB37" w14:textId="33C345B0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  <w:r w:rsidR="00997DC6">
              <w:rPr>
                <w:rFonts w:asciiTheme="minorHAnsi" w:hAnsiTheme="minorHAnsi" w:cstheme="minorHAnsi"/>
              </w:rPr>
              <w:t>1</w:t>
            </w:r>
            <w:r>
              <w:rPr>
                <w:rFonts w:asciiTheme="minorHAnsi" w:hAnsiTheme="minorHAnsi" w:cstheme="minorHAnsi"/>
              </w:rPr>
              <w:t>/11/19</w:t>
            </w:r>
          </w:p>
          <w:p w14:paraId="4C1EE46C" w14:textId="77777777" w:rsidR="00997DC6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1865B4">
              <w:rPr>
                <w:rFonts w:asciiTheme="minorHAnsi" w:hAnsiTheme="minorHAnsi" w:cstheme="minorHAnsi"/>
                <w:color w:val="000000" w:themeColor="text1"/>
              </w:rPr>
              <w:t xml:space="preserve">TC –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1865B4">
              <w:rPr>
                <w:rFonts w:asciiTheme="minorHAnsi" w:hAnsiTheme="minorHAnsi" w:cstheme="minorHAnsi"/>
                <w:color w:val="000000" w:themeColor="text1"/>
              </w:rPr>
              <w:t xml:space="preserve"> A </w:t>
            </w:r>
          </w:p>
          <w:p w14:paraId="713AFECD" w14:textId="596D2B31" w:rsidR="006672A5" w:rsidRPr="001865B4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1865B4">
              <w:rPr>
                <w:rFonts w:asciiTheme="minorHAnsi" w:hAnsiTheme="minorHAnsi" w:cstheme="minorHAnsi"/>
                <w:color w:val="000000" w:themeColor="text1"/>
              </w:rPr>
              <w:t>(</w:t>
            </w:r>
            <w:r w:rsidR="00997DC6">
              <w:rPr>
                <w:rFonts w:asciiTheme="minorHAnsi" w:hAnsiTheme="minorHAnsi" w:cstheme="minorHAnsi"/>
                <w:color w:val="000000" w:themeColor="text1"/>
              </w:rPr>
              <w:t>CJ6</w:t>
            </w:r>
            <w:r w:rsidRPr="001865B4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997DC6">
              <w:rPr>
                <w:rFonts w:asciiTheme="minorHAnsi" w:hAnsiTheme="minorHAnsi" w:cstheme="minorHAnsi"/>
                <w:color w:val="000000" w:themeColor="text1"/>
              </w:rPr>
              <w:t>11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-</w:t>
            </w:r>
            <w:r w:rsidR="00997DC6">
              <w:rPr>
                <w:rFonts w:asciiTheme="minorHAnsi" w:hAnsiTheme="minorHAnsi" w:cstheme="minorHAnsi"/>
                <w:color w:val="000000" w:themeColor="text1"/>
              </w:rPr>
              <w:t>1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yp</w:t>
            </w:r>
          </w:p>
          <w:p w14:paraId="7F4DE5CC" w14:textId="77777777" w:rsidR="006672A5" w:rsidRPr="001865B4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6A75AF87" w14:textId="47CCBA01" w:rsidR="006672A5" w:rsidRPr="001865B4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1865B4">
              <w:rPr>
                <w:rFonts w:asciiTheme="minorHAnsi" w:hAnsiTheme="minorHAnsi" w:cstheme="minorHAnsi"/>
                <w:color w:val="000000" w:themeColor="text1"/>
              </w:rPr>
              <w:t xml:space="preserve">TC-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1865B4">
              <w:rPr>
                <w:rFonts w:asciiTheme="minorHAnsi" w:hAnsiTheme="minorHAnsi" w:cstheme="minorHAnsi"/>
                <w:color w:val="000000" w:themeColor="text1"/>
              </w:rPr>
              <w:t xml:space="preserve"> B&amp;C (</w:t>
            </w:r>
            <w:r w:rsidR="00997DC6">
              <w:rPr>
                <w:rFonts w:asciiTheme="minorHAnsi" w:hAnsiTheme="minorHAnsi" w:cstheme="minorHAnsi"/>
                <w:color w:val="000000" w:themeColor="text1"/>
              </w:rPr>
              <w:t>HG1</w:t>
            </w:r>
            <w:r w:rsidRPr="001865B4">
              <w:rPr>
                <w:rFonts w:asciiTheme="minorHAnsi" w:hAnsiTheme="minorHAnsi" w:cstheme="minorHAnsi"/>
                <w:color w:val="000000" w:themeColor="text1"/>
              </w:rPr>
              <w:t>) 9-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11yb</w:t>
            </w:r>
            <w:r w:rsidRPr="001865B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  <w:p w14:paraId="3FDBC7F4" w14:textId="77777777" w:rsidR="006672A5" w:rsidRPr="00F56C54" w:rsidRDefault="006672A5" w:rsidP="00F3360B">
            <w:pPr>
              <w:rPr>
                <w:rFonts w:asciiTheme="minorHAnsi" w:hAnsiTheme="minorHAnsi" w:cstheme="minorHAnsi"/>
              </w:rPr>
            </w:pPr>
          </w:p>
        </w:tc>
      </w:tr>
      <w:tr w:rsidR="006672A5" w14:paraId="28D4F988" w14:textId="77777777" w:rsidTr="00F3360B">
        <w:trPr>
          <w:jc w:val="center"/>
        </w:trPr>
        <w:tc>
          <w:tcPr>
            <w:tcW w:w="1115" w:type="dxa"/>
            <w:shd w:val="clear" w:color="auto" w:fill="C5E0B3" w:themeFill="accent6" w:themeFillTint="66"/>
          </w:tcPr>
          <w:p w14:paraId="2D944086" w14:textId="77777777" w:rsidR="006672A5" w:rsidRPr="001F5B24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5b</w:t>
            </w:r>
          </w:p>
          <w:p w14:paraId="2B7C29E0" w14:textId="77777777" w:rsidR="006672A5" w:rsidRPr="001F5B24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385" w:type="dxa"/>
          </w:tcPr>
          <w:p w14:paraId="5DFAAF47" w14:textId="77777777" w:rsidR="008F79D6" w:rsidRDefault="00EE4E0F" w:rsidP="00EE4E0F">
            <w:pPr>
              <w:rPr>
                <w:rFonts w:asciiTheme="minorHAnsi" w:hAnsiTheme="minorHAnsi" w:cstheme="minorHAnsi"/>
                <w:lang w:val="cy-GB"/>
              </w:rPr>
            </w:pPr>
            <w:r w:rsidRPr="00EE4E0F">
              <w:rPr>
                <w:rFonts w:asciiTheme="minorHAnsi" w:hAnsiTheme="minorHAnsi" w:cstheme="minorHAnsi"/>
                <w:lang w:val="cy-GB"/>
              </w:rPr>
              <w:t>Senarios sy'n cysylltu damcaniaethau ag ymarfer</w:t>
            </w:r>
            <w:r w:rsidR="008F79D6">
              <w:rPr>
                <w:rFonts w:asciiTheme="minorHAnsi" w:hAnsiTheme="minorHAnsi" w:cstheme="minorHAnsi"/>
                <w:lang w:val="cy-GB"/>
              </w:rPr>
              <w:t>.</w:t>
            </w:r>
          </w:p>
          <w:p w14:paraId="6D76412F" w14:textId="2F57FFBD" w:rsidR="00EE4E0F" w:rsidRPr="00EE4E0F" w:rsidRDefault="00EE4E0F" w:rsidP="00EE4E0F">
            <w:pPr>
              <w:rPr>
                <w:rFonts w:asciiTheme="minorHAnsi" w:hAnsiTheme="minorHAnsi" w:cstheme="minorHAnsi"/>
                <w:lang w:val="cy-GB"/>
              </w:rPr>
            </w:pPr>
            <w:r w:rsidRPr="00EE4E0F">
              <w:rPr>
                <w:rFonts w:asciiTheme="minorHAnsi" w:hAnsiTheme="minorHAnsi" w:cstheme="minorHAnsi"/>
                <w:lang w:val="cy-GB"/>
              </w:rPr>
              <w:t xml:space="preserve"> Dadansoddi fideo gwersi - nodi'r theori sy'n sail i'r strategaethau a'r gweithgareddau.</w:t>
            </w:r>
          </w:p>
          <w:p w14:paraId="277EB8A5" w14:textId="77777777" w:rsidR="00EE4E0F" w:rsidRPr="00EE4E0F" w:rsidRDefault="00EE4E0F" w:rsidP="00EE4E0F">
            <w:pPr>
              <w:rPr>
                <w:rFonts w:asciiTheme="minorHAnsi" w:hAnsiTheme="minorHAnsi" w:cstheme="minorHAnsi"/>
                <w:lang w:val="cy-GB"/>
              </w:rPr>
            </w:pPr>
          </w:p>
          <w:p w14:paraId="0799A368" w14:textId="7084FBDF" w:rsidR="006672A5" w:rsidRPr="00EE4E0F" w:rsidRDefault="00EE4E0F" w:rsidP="00F3360B">
            <w:pPr>
              <w:rPr>
                <w:rFonts w:asciiTheme="minorHAnsi" w:hAnsiTheme="minorHAnsi" w:cstheme="minorHAnsi"/>
                <w:lang w:val="en-GB"/>
              </w:rPr>
            </w:pPr>
            <w:r w:rsidRPr="00EE4E0F">
              <w:rPr>
                <w:rFonts w:asciiTheme="minorHAnsi" w:hAnsiTheme="minorHAnsi" w:cstheme="minorHAnsi"/>
                <w:lang w:val="cy-GB"/>
              </w:rPr>
              <w:t xml:space="preserve">CYFLWYNIAD I WEITHGAREDD PONTIO </w:t>
            </w:r>
            <w:r w:rsidR="008F79D6">
              <w:rPr>
                <w:rFonts w:asciiTheme="minorHAnsi" w:hAnsiTheme="minorHAnsi" w:cstheme="minorHAnsi"/>
                <w:b/>
                <w:lang w:val="cy-GB"/>
              </w:rPr>
              <w:t>DATBLYGIAD</w:t>
            </w:r>
            <w:r w:rsidRPr="00EE4E0F">
              <w:rPr>
                <w:rFonts w:asciiTheme="minorHAnsi" w:hAnsiTheme="minorHAnsi" w:cstheme="minorHAnsi"/>
                <w:b/>
                <w:lang w:val="cy-GB"/>
              </w:rPr>
              <w:t xml:space="preserve"> CYMDEITHASOL</w:t>
            </w:r>
          </w:p>
        </w:tc>
        <w:tc>
          <w:tcPr>
            <w:tcW w:w="1944" w:type="dxa"/>
            <w:vMerge/>
          </w:tcPr>
          <w:p w14:paraId="2C1E7E03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</w:p>
        </w:tc>
      </w:tr>
      <w:tr w:rsidR="006672A5" w14:paraId="4E1F4800" w14:textId="77777777" w:rsidTr="00F3360B">
        <w:trPr>
          <w:jc w:val="center"/>
        </w:trPr>
        <w:tc>
          <w:tcPr>
            <w:tcW w:w="1115" w:type="dxa"/>
            <w:shd w:val="clear" w:color="auto" w:fill="F0B692"/>
          </w:tcPr>
          <w:p w14:paraId="0D7591FA" w14:textId="77777777" w:rsidR="006672A5" w:rsidRPr="001F5B24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6</w:t>
            </w:r>
          </w:p>
          <w:p w14:paraId="726DE6CE" w14:textId="1AE87FBD" w:rsidR="006672A5" w:rsidRPr="001F5B24" w:rsidRDefault="008451C8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CWRDD</w:t>
            </w:r>
            <w:r w:rsidR="006672A5" w:rsidRPr="001F5B24">
              <w:rPr>
                <w:rFonts w:asciiTheme="minorHAnsi" w:hAnsiTheme="minorHAnsi" w:cstheme="minorHAnsi"/>
                <w:sz w:val="22"/>
                <w:szCs w:val="22"/>
              </w:rPr>
              <w:t xml:space="preserve"> 3</w:t>
            </w:r>
          </w:p>
        </w:tc>
        <w:tc>
          <w:tcPr>
            <w:tcW w:w="7385" w:type="dxa"/>
          </w:tcPr>
          <w:p w14:paraId="73308764" w14:textId="24C5FE40" w:rsidR="00EE4E0F" w:rsidRPr="00EE4E0F" w:rsidRDefault="00EE4E0F" w:rsidP="00EE4E0F">
            <w:pPr>
              <w:rPr>
                <w:rFonts w:asciiTheme="minorHAnsi" w:hAnsiTheme="minorHAnsi" w:cstheme="minorHAnsi"/>
              </w:rPr>
            </w:pPr>
            <w:r w:rsidRPr="00EE4E0F">
              <w:rPr>
                <w:rFonts w:asciiTheme="minorHAnsi" w:hAnsiTheme="minorHAnsi" w:cstheme="minorHAnsi"/>
              </w:rPr>
              <w:t xml:space="preserve">Datblygu dealltwriaeth myfyrwyr o ‘Hawliau’r Plentyn (UNCRC), </w:t>
            </w:r>
            <w:r w:rsidR="006A6BB6">
              <w:rPr>
                <w:rFonts w:asciiTheme="minorHAnsi" w:hAnsiTheme="minorHAnsi" w:cstheme="minorHAnsi"/>
              </w:rPr>
              <w:t>a phwysigrwydd</w:t>
            </w:r>
            <w:r w:rsidRPr="00EE4E0F">
              <w:rPr>
                <w:rFonts w:asciiTheme="minorHAnsi" w:hAnsiTheme="minorHAnsi" w:cstheme="minorHAnsi"/>
              </w:rPr>
              <w:t xml:space="preserve"> llais</w:t>
            </w:r>
            <w:r w:rsidR="006A6BB6">
              <w:rPr>
                <w:rFonts w:asciiTheme="minorHAnsi" w:hAnsiTheme="minorHAnsi" w:cstheme="minorHAnsi"/>
              </w:rPr>
              <w:t xml:space="preserve"> y plentyn</w:t>
            </w:r>
            <w:r w:rsidRPr="00EE4E0F">
              <w:rPr>
                <w:rFonts w:asciiTheme="minorHAnsi" w:hAnsiTheme="minorHAnsi" w:cstheme="minorHAnsi"/>
              </w:rPr>
              <w:t xml:space="preserve"> e.e. erthygl 12 a chyfranogiad disgyblion.</w:t>
            </w:r>
          </w:p>
          <w:p w14:paraId="27C70057" w14:textId="77777777" w:rsidR="00EE4E0F" w:rsidRPr="00EE4E0F" w:rsidRDefault="00EE4E0F" w:rsidP="00EE4E0F">
            <w:pPr>
              <w:rPr>
                <w:rFonts w:asciiTheme="minorHAnsi" w:hAnsiTheme="minorHAnsi" w:cstheme="minorHAnsi"/>
              </w:rPr>
            </w:pPr>
          </w:p>
          <w:p w14:paraId="377816E4" w14:textId="4EE80404" w:rsidR="006672A5" w:rsidRPr="002F4207" w:rsidRDefault="00EE4E0F" w:rsidP="00EE4E0F">
            <w:pPr>
              <w:rPr>
                <w:rFonts w:asciiTheme="minorHAnsi" w:hAnsiTheme="minorHAnsi" w:cstheme="minorHAnsi"/>
              </w:rPr>
            </w:pPr>
            <w:r w:rsidRPr="00EE4E0F">
              <w:rPr>
                <w:rFonts w:asciiTheme="minorHAnsi" w:hAnsiTheme="minorHAnsi" w:cstheme="minorHAnsi"/>
              </w:rPr>
              <w:t>Archwiliwch ystyriaethau moesegol</w:t>
            </w:r>
            <w:r w:rsidR="006A6BB6">
              <w:rPr>
                <w:rFonts w:asciiTheme="minorHAnsi" w:hAnsiTheme="minorHAnsi" w:cstheme="minorHAnsi"/>
              </w:rPr>
              <w:t xml:space="preserve"> wrth </w:t>
            </w:r>
            <w:r w:rsidRPr="00EE4E0F">
              <w:rPr>
                <w:rFonts w:asciiTheme="minorHAnsi" w:hAnsiTheme="minorHAnsi" w:cstheme="minorHAnsi"/>
              </w:rPr>
              <w:t>weithio gyda phlant, gan gynnwys defnyddio iaith gynhwysol a herio credoau a thybiaethau ystrydebol.</w:t>
            </w:r>
          </w:p>
        </w:tc>
        <w:tc>
          <w:tcPr>
            <w:tcW w:w="1944" w:type="dxa"/>
          </w:tcPr>
          <w:p w14:paraId="1512EA18" w14:textId="14730259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  <w:r w:rsidR="00997DC6">
              <w:rPr>
                <w:rFonts w:asciiTheme="minorHAnsi" w:hAnsiTheme="minorHAnsi" w:cstheme="minorHAnsi"/>
              </w:rPr>
              <w:t>1</w:t>
            </w:r>
            <w:r>
              <w:rPr>
                <w:rFonts w:asciiTheme="minorHAnsi" w:hAnsiTheme="minorHAnsi" w:cstheme="minorHAnsi"/>
              </w:rPr>
              <w:t>/11/19</w:t>
            </w:r>
          </w:p>
          <w:p w14:paraId="11AB5637" w14:textId="4C4C9E62" w:rsidR="006672A5" w:rsidRPr="001F5B24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1F5B24">
              <w:rPr>
                <w:rFonts w:asciiTheme="minorHAnsi" w:hAnsiTheme="minorHAnsi" w:cstheme="minorHAnsi"/>
                <w:color w:val="000000" w:themeColor="text1"/>
              </w:rPr>
              <w:t xml:space="preserve">NR-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1F5B24">
              <w:rPr>
                <w:rFonts w:asciiTheme="minorHAnsi" w:hAnsiTheme="minorHAnsi" w:cstheme="minorHAnsi"/>
                <w:color w:val="000000" w:themeColor="text1"/>
              </w:rPr>
              <w:t xml:space="preserve"> B&amp;C (</w:t>
            </w:r>
            <w:r w:rsidR="00997DC6">
              <w:rPr>
                <w:rFonts w:asciiTheme="minorHAnsi" w:hAnsiTheme="minorHAnsi" w:cstheme="minorHAnsi"/>
                <w:color w:val="000000" w:themeColor="text1"/>
              </w:rPr>
              <w:t>HG1</w:t>
            </w:r>
            <w:r w:rsidRPr="001F5B24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997DC6">
              <w:rPr>
                <w:rFonts w:asciiTheme="minorHAnsi" w:hAnsiTheme="minorHAnsi" w:cstheme="minorHAnsi"/>
                <w:color w:val="000000" w:themeColor="text1"/>
              </w:rPr>
              <w:t>11</w:t>
            </w:r>
            <w:r w:rsidRPr="001F5B24">
              <w:rPr>
                <w:rFonts w:asciiTheme="minorHAnsi" w:hAnsiTheme="minorHAnsi" w:cstheme="minorHAnsi"/>
                <w:color w:val="000000" w:themeColor="text1"/>
              </w:rPr>
              <w:t>-</w:t>
            </w:r>
            <w:r w:rsidR="00997DC6">
              <w:rPr>
                <w:rFonts w:asciiTheme="minorHAnsi" w:hAnsiTheme="minorHAnsi" w:cstheme="minorHAnsi"/>
                <w:color w:val="000000" w:themeColor="text1"/>
              </w:rPr>
              <w:t>1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yp</w:t>
            </w:r>
          </w:p>
          <w:p w14:paraId="751737FF" w14:textId="77777777" w:rsidR="006672A5" w:rsidRPr="001F5B24" w:rsidRDefault="006672A5" w:rsidP="00F3360B">
            <w:pPr>
              <w:jc w:val="center"/>
              <w:rPr>
                <w:color w:val="000000" w:themeColor="text1"/>
              </w:rPr>
            </w:pPr>
          </w:p>
          <w:p w14:paraId="16CC1E6F" w14:textId="00AF319D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 w:rsidRPr="001F5B24">
              <w:rPr>
                <w:rFonts w:asciiTheme="minorHAnsi" w:hAnsiTheme="minorHAnsi" w:cstheme="minorHAnsi"/>
                <w:color w:val="000000" w:themeColor="text1"/>
              </w:rPr>
              <w:t xml:space="preserve">NR –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1F5B2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</w:rPr>
              <w:t>A (</w:t>
            </w:r>
            <w:r w:rsidR="00997DC6">
              <w:rPr>
                <w:rFonts w:asciiTheme="minorHAnsi" w:hAnsiTheme="minorHAnsi" w:cstheme="minorHAnsi"/>
              </w:rPr>
              <w:t>CJ6</w:t>
            </w:r>
            <w:r>
              <w:rPr>
                <w:rFonts w:asciiTheme="minorHAnsi" w:hAnsiTheme="minorHAnsi" w:cstheme="minorHAnsi"/>
              </w:rPr>
              <w:t xml:space="preserve">) </w:t>
            </w:r>
            <w:r w:rsidR="00997DC6">
              <w:rPr>
                <w:rFonts w:asciiTheme="minorHAnsi" w:hAnsiTheme="minorHAnsi" w:cstheme="minorHAnsi"/>
              </w:rPr>
              <w:t>9</w:t>
            </w:r>
            <w:r>
              <w:rPr>
                <w:rFonts w:asciiTheme="minorHAnsi" w:hAnsiTheme="minorHAnsi" w:cstheme="minorHAnsi"/>
              </w:rPr>
              <w:t>-1</w:t>
            </w:r>
            <w:r w:rsidR="00997DC6">
              <w:rPr>
                <w:rFonts w:asciiTheme="minorHAnsi" w:hAnsiTheme="minorHAnsi" w:cstheme="minorHAnsi"/>
              </w:rPr>
              <w:t>1</w:t>
            </w:r>
            <w:r w:rsidR="00F3360B">
              <w:rPr>
                <w:rFonts w:asciiTheme="minorHAnsi" w:hAnsiTheme="minorHAnsi" w:cstheme="minorHAnsi"/>
              </w:rPr>
              <w:t>y</w:t>
            </w:r>
            <w:r w:rsidR="00997DC6">
              <w:rPr>
                <w:rFonts w:asciiTheme="minorHAnsi" w:hAnsiTheme="minorHAnsi" w:cstheme="minorHAnsi"/>
              </w:rPr>
              <w:t>b</w:t>
            </w:r>
          </w:p>
          <w:p w14:paraId="2FB85846" w14:textId="77777777" w:rsidR="006672A5" w:rsidRPr="002F4207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6672A5" w14:paraId="31C1D7F3" w14:textId="77777777" w:rsidTr="00F3360B">
        <w:trPr>
          <w:jc w:val="center"/>
        </w:trPr>
        <w:tc>
          <w:tcPr>
            <w:tcW w:w="1115" w:type="dxa"/>
            <w:shd w:val="clear" w:color="auto" w:fill="auto"/>
          </w:tcPr>
          <w:p w14:paraId="211A0849" w14:textId="13DBF0E5" w:rsidR="006672A5" w:rsidRPr="001F5B24" w:rsidRDefault="008451C8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Pontio PROFI </w:t>
            </w:r>
            <w:r w:rsidR="006672A5" w:rsidRPr="001F5B24">
              <w:rPr>
                <w:rFonts w:asciiTheme="minorHAnsi" w:hAnsiTheme="minorHAnsi" w:cstheme="minorHAnsi"/>
                <w:sz w:val="22"/>
                <w:szCs w:val="22"/>
              </w:rPr>
              <w:t>3</w:t>
            </w:r>
          </w:p>
        </w:tc>
        <w:tc>
          <w:tcPr>
            <w:tcW w:w="7385" w:type="dxa"/>
          </w:tcPr>
          <w:p w14:paraId="083394BA" w14:textId="35A826C5" w:rsidR="00EE4E0F" w:rsidRPr="00EE4E0F" w:rsidRDefault="00EE4E0F" w:rsidP="00EE4E0F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EE4E0F">
              <w:rPr>
                <w:rFonts w:asciiTheme="minorHAnsi" w:hAnsiTheme="minorHAnsi" w:cstheme="minorHAnsi"/>
                <w:color w:val="000000" w:themeColor="text1"/>
                <w:lang w:val="cy-GB"/>
              </w:rPr>
              <w:t xml:space="preserve">Pontio PROFI diwrnod 3 - Ffocws </w:t>
            </w:r>
            <w:r w:rsidR="006A6BB6">
              <w:rPr>
                <w:rFonts w:asciiTheme="minorHAnsi" w:hAnsiTheme="minorHAnsi" w:cstheme="minorHAnsi"/>
                <w:b/>
                <w:color w:val="000000" w:themeColor="text1"/>
                <w:lang w:val="cy-GB"/>
              </w:rPr>
              <w:t>datblygiad</w:t>
            </w:r>
            <w:r w:rsidRPr="00EE4E0F">
              <w:rPr>
                <w:rFonts w:asciiTheme="minorHAnsi" w:hAnsiTheme="minorHAnsi" w:cstheme="minorHAnsi"/>
                <w:b/>
                <w:color w:val="000000" w:themeColor="text1"/>
                <w:lang w:val="cy-GB"/>
              </w:rPr>
              <w:t xml:space="preserve"> cymdeithasol</w:t>
            </w:r>
            <w:r w:rsidRPr="00EE4E0F">
              <w:rPr>
                <w:rFonts w:asciiTheme="minorHAnsi" w:hAnsiTheme="minorHAnsi" w:cstheme="minorHAnsi"/>
                <w:color w:val="000000" w:themeColor="text1"/>
                <w:lang w:val="cy-GB"/>
              </w:rPr>
              <w:t xml:space="preserve"> “Parchu eu hawliau”.</w:t>
            </w:r>
          </w:p>
          <w:p w14:paraId="25B889D5" w14:textId="2A1396BD" w:rsidR="006672A5" w:rsidRPr="00EE4E0F" w:rsidRDefault="00EE4E0F" w:rsidP="00EE4E0F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</w:rPr>
            </w:pPr>
            <w:r w:rsidRPr="00EE4E0F">
              <w:rPr>
                <w:rFonts w:asciiTheme="minorHAnsi" w:hAnsiTheme="minorHAnsi" w:cstheme="minorHAnsi"/>
                <w:color w:val="000000" w:themeColor="text1"/>
                <w:lang w:val="cy-GB"/>
              </w:rPr>
              <w:t>Gweler y llyfryn canllaw a'r Cofnod Tystiolaeth Ymholiad Myfyr</w:t>
            </w:r>
            <w:r w:rsidR="006A6BB6">
              <w:rPr>
                <w:rFonts w:asciiTheme="minorHAnsi" w:hAnsiTheme="minorHAnsi" w:cstheme="minorHAnsi"/>
                <w:color w:val="000000" w:themeColor="text1"/>
                <w:lang w:val="cy-GB"/>
              </w:rPr>
              <w:t>iw</w:t>
            </w:r>
            <w:r w:rsidRPr="00EE4E0F">
              <w:rPr>
                <w:rFonts w:asciiTheme="minorHAnsi" w:hAnsiTheme="minorHAnsi" w:cstheme="minorHAnsi"/>
                <w:color w:val="000000" w:themeColor="text1"/>
                <w:lang w:val="cy-GB"/>
              </w:rPr>
              <w:t>r-Athro (STEER) ar Moodle.</w:t>
            </w:r>
          </w:p>
        </w:tc>
        <w:tc>
          <w:tcPr>
            <w:tcW w:w="1944" w:type="dxa"/>
          </w:tcPr>
          <w:p w14:paraId="338C70E5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 w:rsidRPr="00F56C54">
              <w:rPr>
                <w:rFonts w:asciiTheme="minorHAnsi" w:hAnsiTheme="minorHAnsi" w:cstheme="minorHAnsi"/>
              </w:rPr>
              <w:t>25/11/19</w:t>
            </w:r>
          </w:p>
          <w:p w14:paraId="2DD3CF3B" w14:textId="167FD413" w:rsidR="006672A5" w:rsidRPr="00F56C54" w:rsidRDefault="00F3360B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Ysgol</w:t>
            </w:r>
          </w:p>
        </w:tc>
      </w:tr>
      <w:tr w:rsidR="006672A5" w14:paraId="4B07FB58" w14:textId="77777777" w:rsidTr="00F3360B">
        <w:trPr>
          <w:jc w:val="center"/>
        </w:trPr>
        <w:tc>
          <w:tcPr>
            <w:tcW w:w="1115" w:type="dxa"/>
            <w:shd w:val="clear" w:color="auto" w:fill="C5E0B3" w:themeFill="accent6" w:themeFillTint="66"/>
          </w:tcPr>
          <w:p w14:paraId="7486485F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7a</w:t>
            </w:r>
          </w:p>
          <w:p w14:paraId="5E936AD2" w14:textId="1352AC59" w:rsidR="006672A5" w:rsidRPr="001F5B24" w:rsidRDefault="008451C8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RHANNU </w:t>
            </w:r>
            <w:r w:rsidR="006672A5">
              <w:rPr>
                <w:rFonts w:asciiTheme="minorHAnsi" w:hAnsiTheme="minorHAnsi" w:cstheme="minorHAnsi"/>
                <w:sz w:val="22"/>
                <w:szCs w:val="22"/>
              </w:rPr>
              <w:t>3</w:t>
            </w:r>
          </w:p>
        </w:tc>
        <w:tc>
          <w:tcPr>
            <w:tcW w:w="7385" w:type="dxa"/>
          </w:tcPr>
          <w:p w14:paraId="2E26F5C8" w14:textId="77777777" w:rsidR="006A6BB6" w:rsidRDefault="000D3EAF" w:rsidP="00EE4E0F">
            <w:pPr>
              <w:pStyle w:val="paragraph"/>
              <w:textAlignment w:val="baseline"/>
              <w:rPr>
                <w:rStyle w:val="normaltextrun"/>
                <w:rFonts w:asciiTheme="minorHAnsi" w:hAnsiTheme="minorHAnsi" w:cstheme="minorHAnsi"/>
                <w:color w:val="000000"/>
              </w:rPr>
            </w:pPr>
            <w:r w:rsidRPr="00F423CE">
              <w:rPr>
                <w:rStyle w:val="normaltextrun"/>
                <w:rFonts w:asciiTheme="minorHAnsi" w:hAnsiTheme="minorHAnsi" w:cstheme="minorHAnsi"/>
                <w:color w:val="000000"/>
              </w:rPr>
              <w:t xml:space="preserve">Bydd profiadau / gwybodaeth bontio yn cael eu rhannu ar ddechrau’r sesiwn hon er mwyn datblygu gallu myfyrwyr i fynegi dadl. </w:t>
            </w:r>
          </w:p>
          <w:p w14:paraId="3BE1C174" w14:textId="24E2F3B4" w:rsidR="006672A5" w:rsidRPr="001F5B24" w:rsidRDefault="006A6BB6" w:rsidP="00EE4E0F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/>
              </w:rPr>
            </w:pPr>
            <w:r>
              <w:rPr>
                <w:rStyle w:val="normaltextrun"/>
                <w:rFonts w:asciiTheme="minorHAnsi" w:hAnsiTheme="minorHAnsi" w:cstheme="minorHAnsi"/>
                <w:color w:val="000000"/>
              </w:rPr>
              <w:t>Archwilio</w:t>
            </w:r>
            <w:r w:rsidR="000D3EAF" w:rsidRPr="00F423CE">
              <w:rPr>
                <w:rStyle w:val="normaltextrun"/>
                <w:rFonts w:asciiTheme="minorHAnsi" w:hAnsiTheme="minorHAnsi" w:cstheme="minorHAnsi"/>
                <w:color w:val="000000"/>
              </w:rPr>
              <w:t xml:space="preserve"> i gysylltiadau â phroffil Ella.</w:t>
            </w:r>
          </w:p>
        </w:tc>
        <w:tc>
          <w:tcPr>
            <w:tcW w:w="1944" w:type="dxa"/>
            <w:vMerge w:val="restart"/>
          </w:tcPr>
          <w:p w14:paraId="5EC75289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29/11/19</w:t>
            </w:r>
          </w:p>
          <w:p w14:paraId="1FB631FB" w14:textId="1CC595D6" w:rsidR="006672A5" w:rsidRPr="006A0067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6A0067">
              <w:rPr>
                <w:rFonts w:asciiTheme="minorHAnsi" w:hAnsiTheme="minorHAnsi" w:cstheme="minorHAnsi"/>
                <w:color w:val="000000" w:themeColor="text1"/>
              </w:rPr>
              <w:t xml:space="preserve">NR –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6A0067">
              <w:rPr>
                <w:rFonts w:asciiTheme="minorHAnsi" w:hAnsiTheme="minorHAnsi" w:cstheme="minorHAnsi"/>
                <w:color w:val="000000" w:themeColor="text1"/>
              </w:rPr>
              <w:t xml:space="preserve"> A (TL04) 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2-4yp</w:t>
            </w:r>
          </w:p>
          <w:p w14:paraId="2BA8265A" w14:textId="77777777" w:rsidR="006672A5" w:rsidRPr="006A0067" w:rsidRDefault="006672A5" w:rsidP="00F3360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CD41F10" w14:textId="21198EDA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 w:rsidRPr="006A0067">
              <w:rPr>
                <w:rFonts w:asciiTheme="minorHAnsi" w:hAnsiTheme="minorHAnsi" w:cstheme="minorHAnsi"/>
                <w:color w:val="000000" w:themeColor="text1"/>
              </w:rPr>
              <w:t xml:space="preserve">NR -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6A0067">
              <w:rPr>
                <w:rFonts w:asciiTheme="minorHAnsi" w:hAnsiTheme="minorHAnsi" w:cstheme="minorHAnsi"/>
                <w:color w:val="000000" w:themeColor="text1"/>
              </w:rPr>
              <w:t xml:space="preserve"> B&amp;C (TL011</w:t>
            </w:r>
            <w:r>
              <w:rPr>
                <w:rFonts w:asciiTheme="minorHAnsi" w:hAnsiTheme="minorHAnsi" w:cstheme="minorHAnsi"/>
              </w:rPr>
              <w:t>) 9-</w:t>
            </w:r>
            <w:r w:rsidR="00F3360B">
              <w:rPr>
                <w:rFonts w:asciiTheme="minorHAnsi" w:hAnsiTheme="minorHAnsi" w:cstheme="minorHAnsi"/>
              </w:rPr>
              <w:t>11yb</w:t>
            </w:r>
            <w:r>
              <w:rPr>
                <w:rFonts w:asciiTheme="minorHAnsi" w:hAnsiTheme="minorHAnsi" w:cstheme="minorHAnsi"/>
              </w:rPr>
              <w:t xml:space="preserve"> </w:t>
            </w:r>
          </w:p>
          <w:p w14:paraId="20B896E2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</w:p>
          <w:p w14:paraId="64812F7F" w14:textId="77777777" w:rsidR="006672A5" w:rsidRPr="00F56C54" w:rsidRDefault="006672A5" w:rsidP="00F3360B">
            <w:pPr>
              <w:jc w:val="center"/>
            </w:pPr>
          </w:p>
        </w:tc>
      </w:tr>
      <w:tr w:rsidR="006672A5" w14:paraId="5C811277" w14:textId="77777777" w:rsidTr="00F3360B">
        <w:trPr>
          <w:jc w:val="center"/>
        </w:trPr>
        <w:tc>
          <w:tcPr>
            <w:tcW w:w="1115" w:type="dxa"/>
            <w:shd w:val="clear" w:color="auto" w:fill="C5E0B3" w:themeFill="accent6" w:themeFillTint="66"/>
          </w:tcPr>
          <w:p w14:paraId="0C424181" w14:textId="77777777" w:rsidR="006672A5" w:rsidRPr="001F5B24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7b</w:t>
            </w:r>
          </w:p>
          <w:p w14:paraId="64D79FDE" w14:textId="77777777" w:rsidR="006672A5" w:rsidRPr="001F5B24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385" w:type="dxa"/>
          </w:tcPr>
          <w:p w14:paraId="08514D6D" w14:textId="0453B6BF" w:rsidR="000D3EAF" w:rsidRPr="000D3EAF" w:rsidRDefault="000D3EAF" w:rsidP="000D3EAF">
            <w:pPr>
              <w:rPr>
                <w:rFonts w:asciiTheme="minorHAnsi" w:hAnsiTheme="minorHAnsi" w:cstheme="minorHAnsi"/>
              </w:rPr>
            </w:pPr>
            <w:r w:rsidRPr="000D3EAF">
              <w:rPr>
                <w:rFonts w:asciiTheme="minorHAnsi" w:hAnsiTheme="minorHAnsi" w:cstheme="minorHAnsi"/>
              </w:rPr>
              <w:t xml:space="preserve">Dogfennaeth ADY a </w:t>
            </w:r>
            <w:r w:rsidR="006A6BB6">
              <w:rPr>
                <w:rFonts w:asciiTheme="minorHAnsi" w:hAnsiTheme="minorHAnsi" w:cstheme="minorHAnsi"/>
              </w:rPr>
              <w:t>goblygiadau</w:t>
            </w:r>
            <w:r w:rsidRPr="000D3EAF">
              <w:rPr>
                <w:rFonts w:asciiTheme="minorHAnsi" w:hAnsiTheme="minorHAnsi" w:cstheme="minorHAnsi"/>
              </w:rPr>
              <w:t xml:space="preserve"> statudol</w:t>
            </w:r>
          </w:p>
          <w:p w14:paraId="32141030" w14:textId="77777777" w:rsidR="000D3EAF" w:rsidRPr="000D3EAF" w:rsidRDefault="000D3EAF" w:rsidP="000D3EAF">
            <w:pPr>
              <w:rPr>
                <w:rFonts w:asciiTheme="minorHAnsi" w:hAnsiTheme="minorHAnsi" w:cstheme="minorHAnsi"/>
              </w:rPr>
            </w:pPr>
            <w:r w:rsidRPr="000D3EAF">
              <w:rPr>
                <w:rFonts w:asciiTheme="minorHAnsi" w:hAnsiTheme="minorHAnsi" w:cstheme="minorHAnsi"/>
              </w:rPr>
              <w:t>Datblygiadau diweddar (Deddf newydd statudol yn 2020)</w:t>
            </w:r>
          </w:p>
          <w:p w14:paraId="3C163ABA" w14:textId="77777777" w:rsidR="006A6BB6" w:rsidRDefault="000D3EAF" w:rsidP="000D3EAF">
            <w:pPr>
              <w:rPr>
                <w:rFonts w:asciiTheme="minorHAnsi" w:hAnsiTheme="minorHAnsi" w:cstheme="minorHAnsi"/>
              </w:rPr>
            </w:pPr>
            <w:r w:rsidRPr="000D3EAF">
              <w:rPr>
                <w:rFonts w:asciiTheme="minorHAnsi" w:hAnsiTheme="minorHAnsi" w:cstheme="minorHAnsi"/>
              </w:rPr>
              <w:t xml:space="preserve">Cynllunio ar gyfer anghenion unigol - Cynllun Datblygu Unigol. Strategaethau cymorth cynhwysol sy'n canolbwyntio ar gydraddoldeb ac amrywiaeth yn yr ystafell ddosbarth brif ffrwd. </w:t>
            </w:r>
          </w:p>
          <w:p w14:paraId="526AE1CA" w14:textId="007E10C8" w:rsidR="0052583A" w:rsidRPr="002F4207" w:rsidRDefault="000D3EAF" w:rsidP="000D3EAF">
            <w:pPr>
              <w:rPr>
                <w:rFonts w:asciiTheme="minorHAnsi" w:hAnsiTheme="minorHAnsi" w:cstheme="minorHAnsi"/>
              </w:rPr>
            </w:pPr>
            <w:r w:rsidRPr="000D3EAF">
              <w:rPr>
                <w:rFonts w:asciiTheme="minorHAnsi" w:hAnsiTheme="minorHAnsi" w:cstheme="minorHAnsi"/>
              </w:rPr>
              <w:t>Herio credoau a thybiaethau personol ynglŷn â chefnogi disgyblion ag ADY ac anghenion eraill.</w:t>
            </w:r>
          </w:p>
        </w:tc>
        <w:tc>
          <w:tcPr>
            <w:tcW w:w="1944" w:type="dxa"/>
            <w:vMerge/>
          </w:tcPr>
          <w:p w14:paraId="6964D660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</w:p>
        </w:tc>
      </w:tr>
      <w:tr w:rsidR="006672A5" w14:paraId="3F7D1485" w14:textId="77777777" w:rsidTr="00F3360B">
        <w:trPr>
          <w:jc w:val="center"/>
        </w:trPr>
        <w:tc>
          <w:tcPr>
            <w:tcW w:w="1115" w:type="dxa"/>
          </w:tcPr>
          <w:p w14:paraId="5EAE4728" w14:textId="77777777" w:rsidR="006672A5" w:rsidRPr="001F5B24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8</w:t>
            </w:r>
          </w:p>
          <w:p w14:paraId="5EECA0E5" w14:textId="39E3C552" w:rsidR="006672A5" w:rsidRPr="001F5B24" w:rsidRDefault="008451C8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CWRDD</w:t>
            </w:r>
            <w:r w:rsidR="006672A5">
              <w:rPr>
                <w:rFonts w:asciiTheme="minorHAnsi" w:hAnsiTheme="minorHAnsi" w:cstheme="minorHAnsi"/>
                <w:sz w:val="22"/>
                <w:szCs w:val="22"/>
              </w:rPr>
              <w:t xml:space="preserve"> 4</w:t>
            </w:r>
          </w:p>
        </w:tc>
        <w:tc>
          <w:tcPr>
            <w:tcW w:w="7385" w:type="dxa"/>
          </w:tcPr>
          <w:p w14:paraId="7ED906A8" w14:textId="3A95352B" w:rsidR="000D3EAF" w:rsidRPr="000D3EAF" w:rsidRDefault="000D3EAF" w:rsidP="000D3EAF">
            <w:pPr>
              <w:rPr>
                <w:rFonts w:asciiTheme="minorHAnsi" w:hAnsiTheme="minorHAnsi" w:cstheme="minorHAnsi"/>
                <w:lang w:val="cy-GB"/>
              </w:rPr>
            </w:pPr>
            <w:r w:rsidRPr="000D3EAF">
              <w:rPr>
                <w:rFonts w:asciiTheme="minorHAnsi" w:hAnsiTheme="minorHAnsi" w:cstheme="minorHAnsi"/>
                <w:lang w:val="cy-GB"/>
              </w:rPr>
              <w:t>Pwysigrwydd</w:t>
            </w:r>
            <w:r w:rsidR="006A6BB6">
              <w:rPr>
                <w:rFonts w:asciiTheme="minorHAnsi" w:hAnsiTheme="minorHAnsi" w:cstheme="minorHAnsi"/>
                <w:lang w:val="cy-GB"/>
              </w:rPr>
              <w:t xml:space="preserve"> yr agwedd g</w:t>
            </w:r>
            <w:r w:rsidRPr="000D3EAF">
              <w:rPr>
                <w:rFonts w:asciiTheme="minorHAnsi" w:hAnsiTheme="minorHAnsi" w:cstheme="minorHAnsi"/>
                <w:lang w:val="cy-GB"/>
              </w:rPr>
              <w:t>orfforol a symud o ansawdd ar gyfer datblygiad plant.</w:t>
            </w:r>
          </w:p>
          <w:p w14:paraId="66E150D1" w14:textId="77777777" w:rsidR="000D3EAF" w:rsidRPr="000D3EAF" w:rsidRDefault="000D3EAF" w:rsidP="000D3EAF">
            <w:pPr>
              <w:rPr>
                <w:rFonts w:asciiTheme="minorHAnsi" w:hAnsiTheme="minorHAnsi" w:cstheme="minorHAnsi"/>
                <w:lang w:val="cy-GB"/>
              </w:rPr>
            </w:pPr>
            <w:r w:rsidRPr="000D3EAF">
              <w:rPr>
                <w:rFonts w:asciiTheme="minorHAnsi" w:hAnsiTheme="minorHAnsi" w:cstheme="minorHAnsi"/>
                <w:lang w:val="cy-GB"/>
              </w:rPr>
              <w:t>Datblygu geirfa symud eang - Cysyniadau symud sylfaenol, datblygu sgiliau sylfaenol. Cysylltiadau â llythrennedd corfforol.</w:t>
            </w:r>
          </w:p>
          <w:p w14:paraId="6CE65071" w14:textId="77777777" w:rsidR="000D3EAF" w:rsidRPr="000D3EAF" w:rsidRDefault="000D3EAF" w:rsidP="000D3EAF">
            <w:pPr>
              <w:rPr>
                <w:rFonts w:asciiTheme="minorHAnsi" w:hAnsiTheme="minorHAnsi" w:cstheme="minorHAnsi"/>
                <w:lang w:val="cy-GB"/>
              </w:rPr>
            </w:pPr>
            <w:r w:rsidRPr="000D3EAF">
              <w:rPr>
                <w:rFonts w:asciiTheme="minorHAnsi" w:hAnsiTheme="minorHAnsi" w:cstheme="minorHAnsi"/>
                <w:lang w:val="cy-GB"/>
              </w:rPr>
              <w:t>Arwyddocâd disgwyliad uchel mewn datblygiad echddygol bras, gweithgareddau corfforol ar draws meysydd dysgu a chyfleoedd datblygiad corfforol dyddiol.</w:t>
            </w:r>
          </w:p>
          <w:p w14:paraId="5AA8FC2E" w14:textId="77777777" w:rsidR="000D3EAF" w:rsidRPr="000D3EAF" w:rsidRDefault="000D3EAF" w:rsidP="000D3EAF">
            <w:pPr>
              <w:rPr>
                <w:rFonts w:asciiTheme="minorHAnsi" w:hAnsiTheme="minorHAnsi" w:cstheme="minorHAnsi"/>
                <w:lang w:val="cy-GB"/>
              </w:rPr>
            </w:pPr>
          </w:p>
          <w:p w14:paraId="5ACC580A" w14:textId="73348EB9" w:rsidR="006672A5" w:rsidRPr="000D3EAF" w:rsidRDefault="000D3EAF" w:rsidP="00F3360B">
            <w:pPr>
              <w:rPr>
                <w:rFonts w:asciiTheme="minorHAnsi" w:hAnsiTheme="minorHAnsi" w:cstheme="minorHAnsi"/>
                <w:lang w:val="en-GB"/>
              </w:rPr>
            </w:pPr>
            <w:r w:rsidRPr="000D3EAF">
              <w:rPr>
                <w:rFonts w:asciiTheme="minorHAnsi" w:hAnsiTheme="minorHAnsi" w:cstheme="minorHAnsi"/>
                <w:lang w:val="cy-GB"/>
              </w:rPr>
              <w:t xml:space="preserve">CYFLWYNIAD I WEITHGAREDD PONTIO </w:t>
            </w:r>
            <w:r w:rsidR="006A6BB6">
              <w:rPr>
                <w:rFonts w:asciiTheme="minorHAnsi" w:hAnsiTheme="minorHAnsi" w:cstheme="minorHAnsi"/>
                <w:b/>
                <w:lang w:val="cy-GB"/>
              </w:rPr>
              <w:t>DATBLYGIAD CORFFOROL</w:t>
            </w:r>
          </w:p>
        </w:tc>
        <w:tc>
          <w:tcPr>
            <w:tcW w:w="1944" w:type="dxa"/>
          </w:tcPr>
          <w:p w14:paraId="6C5A6780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29/11/19</w:t>
            </w:r>
          </w:p>
          <w:p w14:paraId="63417A9B" w14:textId="4F87DC8E" w:rsidR="006672A5" w:rsidRPr="00C146A4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C146A4">
              <w:rPr>
                <w:rFonts w:asciiTheme="minorHAnsi" w:hAnsiTheme="minorHAnsi" w:cstheme="minorHAnsi"/>
                <w:color w:val="000000" w:themeColor="text1"/>
              </w:rPr>
              <w:t xml:space="preserve">IEW -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C146A4">
              <w:rPr>
                <w:rFonts w:asciiTheme="minorHAnsi" w:hAnsiTheme="minorHAnsi" w:cstheme="minorHAnsi"/>
                <w:color w:val="000000" w:themeColor="text1"/>
              </w:rPr>
              <w:t xml:space="preserve"> B&amp;C (St</w:t>
            </w:r>
            <w:r w:rsidR="008451C8">
              <w:rPr>
                <w:rFonts w:asciiTheme="minorHAnsi" w:hAnsiTheme="minorHAnsi" w:cstheme="minorHAnsi"/>
                <w:color w:val="000000" w:themeColor="text1"/>
              </w:rPr>
              <w:t>iwdio</w:t>
            </w:r>
            <w:r w:rsidRPr="00C146A4">
              <w:rPr>
                <w:rFonts w:asciiTheme="minorHAnsi" w:hAnsiTheme="minorHAnsi" w:cstheme="minorHAnsi"/>
                <w:color w:val="000000" w:themeColor="text1"/>
              </w:rPr>
              <w:t>) 2-4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yp</w:t>
            </w:r>
          </w:p>
          <w:p w14:paraId="620975BB" w14:textId="77777777" w:rsidR="006672A5" w:rsidRDefault="006672A5" w:rsidP="00F3360B">
            <w:pPr>
              <w:rPr>
                <w:rFonts w:asciiTheme="minorHAnsi" w:hAnsiTheme="minorHAnsi" w:cstheme="minorHAnsi"/>
              </w:rPr>
            </w:pPr>
          </w:p>
          <w:p w14:paraId="1FF67694" w14:textId="53D982AD" w:rsidR="006672A5" w:rsidRPr="00C146A4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C146A4">
              <w:rPr>
                <w:rFonts w:asciiTheme="minorHAnsi" w:hAnsiTheme="minorHAnsi" w:cstheme="minorHAnsi"/>
                <w:color w:val="000000" w:themeColor="text1"/>
              </w:rPr>
              <w:t xml:space="preserve">IEW –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C146A4">
              <w:rPr>
                <w:rFonts w:asciiTheme="minorHAnsi" w:hAnsiTheme="minorHAnsi" w:cstheme="minorHAnsi"/>
                <w:color w:val="000000" w:themeColor="text1"/>
              </w:rPr>
              <w:t xml:space="preserve"> A (St</w:t>
            </w:r>
            <w:r w:rsidR="008451C8">
              <w:rPr>
                <w:rFonts w:asciiTheme="minorHAnsi" w:hAnsiTheme="minorHAnsi" w:cstheme="minorHAnsi"/>
                <w:color w:val="000000" w:themeColor="text1"/>
              </w:rPr>
              <w:t>iwdio</w:t>
            </w:r>
            <w:r w:rsidRPr="00C146A4">
              <w:rPr>
                <w:rFonts w:asciiTheme="minorHAnsi" w:hAnsiTheme="minorHAnsi" w:cstheme="minorHAnsi"/>
                <w:color w:val="000000" w:themeColor="text1"/>
              </w:rPr>
              <w:t>) 11-1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yp</w:t>
            </w:r>
          </w:p>
          <w:p w14:paraId="4D2FD7F8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</w:p>
        </w:tc>
      </w:tr>
      <w:tr w:rsidR="006672A5" w14:paraId="2C08E3FB" w14:textId="77777777" w:rsidTr="00F3360B">
        <w:trPr>
          <w:jc w:val="center"/>
        </w:trPr>
        <w:tc>
          <w:tcPr>
            <w:tcW w:w="1115" w:type="dxa"/>
          </w:tcPr>
          <w:p w14:paraId="3C88FA79" w14:textId="0FE7982F" w:rsidR="006672A5" w:rsidRPr="00E4531C" w:rsidRDefault="008451C8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Pontio PROFI </w:t>
            </w:r>
            <w:r w:rsidR="006672A5" w:rsidRPr="00E4531C">
              <w:rPr>
                <w:rFonts w:asciiTheme="minorHAnsi" w:hAnsiTheme="minorHAnsi" w:cstheme="minorHAnsi"/>
                <w:sz w:val="22"/>
                <w:szCs w:val="22"/>
              </w:rPr>
              <w:t>4</w:t>
            </w:r>
          </w:p>
        </w:tc>
        <w:tc>
          <w:tcPr>
            <w:tcW w:w="7385" w:type="dxa"/>
          </w:tcPr>
          <w:p w14:paraId="6CD7A824" w14:textId="559E510A" w:rsidR="006672A5" w:rsidRPr="000D3EAF" w:rsidRDefault="000D3EAF" w:rsidP="000D3EAF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</w:rPr>
            </w:pPr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Pontio PROFI diwrnod 4 - Ffocws </w:t>
            </w:r>
            <w:r w:rsidRPr="000D3EAF">
              <w:rPr>
                <w:rFonts w:asciiTheme="minorHAnsi" w:hAnsiTheme="minorHAnsi" w:cstheme="minorHAnsi"/>
                <w:b/>
                <w:color w:val="000000" w:themeColor="text1"/>
              </w:rPr>
              <w:t>datblygiad corfforol</w:t>
            </w:r>
            <w:r w:rsidRPr="000D3EAF">
              <w:rPr>
                <w:rFonts w:asciiTheme="minorHAnsi" w:hAnsiTheme="minorHAnsi" w:cstheme="minorHAnsi"/>
                <w:color w:val="000000" w:themeColor="text1"/>
              </w:rPr>
              <w:t xml:space="preserve"> “Canolbwyntio ar </w:t>
            </w:r>
            <w:r w:rsidR="006A6BB6">
              <w:rPr>
                <w:rFonts w:asciiTheme="minorHAnsi" w:hAnsiTheme="minorHAnsi" w:cstheme="minorHAnsi"/>
                <w:color w:val="000000" w:themeColor="text1"/>
              </w:rPr>
              <w:t>y c</w:t>
            </w:r>
            <w:r w:rsidRPr="000D3EAF">
              <w:rPr>
                <w:rFonts w:asciiTheme="minorHAnsi" w:hAnsiTheme="minorHAnsi" w:cstheme="minorHAnsi"/>
                <w:color w:val="000000" w:themeColor="text1"/>
              </w:rPr>
              <w:t>orfforol”. Gweler y llyfryn canllaw a'r Cofnod Tystiolaeth Ymholiad Myfyr</w:t>
            </w:r>
            <w:r w:rsidR="006A6BB6">
              <w:rPr>
                <w:rFonts w:asciiTheme="minorHAnsi" w:hAnsiTheme="minorHAnsi" w:cstheme="minorHAnsi"/>
                <w:color w:val="000000" w:themeColor="text1"/>
              </w:rPr>
              <w:t>iw</w:t>
            </w:r>
            <w:r w:rsidRPr="000D3EAF">
              <w:rPr>
                <w:rFonts w:asciiTheme="minorHAnsi" w:hAnsiTheme="minorHAnsi" w:cstheme="minorHAnsi"/>
                <w:color w:val="000000" w:themeColor="text1"/>
              </w:rPr>
              <w:t>r-Athro (STEER) ar Moodle.</w:t>
            </w:r>
          </w:p>
        </w:tc>
        <w:tc>
          <w:tcPr>
            <w:tcW w:w="1944" w:type="dxa"/>
          </w:tcPr>
          <w:p w14:paraId="13939FCD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 w:rsidRPr="00F56C54">
              <w:rPr>
                <w:rFonts w:asciiTheme="minorHAnsi" w:hAnsiTheme="minorHAnsi" w:cstheme="minorHAnsi"/>
              </w:rPr>
              <w:t>2/12/19</w:t>
            </w:r>
          </w:p>
          <w:p w14:paraId="285A5202" w14:textId="06B601A0" w:rsidR="00F3360B" w:rsidRPr="00F56C54" w:rsidRDefault="00F3360B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Ysgol</w:t>
            </w:r>
          </w:p>
        </w:tc>
      </w:tr>
      <w:tr w:rsidR="006672A5" w14:paraId="63C46E73" w14:textId="77777777" w:rsidTr="00F3360B">
        <w:trPr>
          <w:jc w:val="center"/>
        </w:trPr>
        <w:tc>
          <w:tcPr>
            <w:tcW w:w="1115" w:type="dxa"/>
          </w:tcPr>
          <w:p w14:paraId="6C1ED212" w14:textId="77777777" w:rsidR="006672A5" w:rsidRPr="00E4531C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531C">
              <w:rPr>
                <w:rFonts w:asciiTheme="minorHAnsi" w:hAnsiTheme="minorHAnsi" w:cstheme="minorHAnsi"/>
                <w:sz w:val="22"/>
                <w:szCs w:val="22"/>
              </w:rPr>
              <w:t>9</w:t>
            </w:r>
          </w:p>
          <w:p w14:paraId="756DFE16" w14:textId="77777777" w:rsidR="006672A5" w:rsidRPr="00E4531C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385" w:type="dxa"/>
          </w:tcPr>
          <w:p w14:paraId="0DD02784" w14:textId="77777777" w:rsidR="006A6BB6" w:rsidRDefault="00466100" w:rsidP="00466100">
            <w:pPr>
              <w:rPr>
                <w:rFonts w:asciiTheme="minorHAnsi" w:hAnsiTheme="minorHAnsi" w:cstheme="minorHAnsi"/>
                <w:lang w:val="cy-GB"/>
              </w:rPr>
            </w:pPr>
            <w:r w:rsidRPr="00466100">
              <w:rPr>
                <w:rFonts w:asciiTheme="minorHAnsi" w:hAnsiTheme="minorHAnsi" w:cstheme="minorHAnsi"/>
                <w:lang w:val="cy-GB"/>
              </w:rPr>
              <w:t>Deall ymddygiad heriol a strategaethau</w:t>
            </w:r>
            <w:r w:rsidR="006A6BB6">
              <w:rPr>
                <w:rFonts w:asciiTheme="minorHAnsi" w:hAnsiTheme="minorHAnsi" w:cstheme="minorHAnsi"/>
                <w:lang w:val="cy-GB"/>
              </w:rPr>
              <w:t xml:space="preserve"> rheoli ymddygiad</w:t>
            </w:r>
            <w:r w:rsidRPr="00466100">
              <w:rPr>
                <w:rFonts w:asciiTheme="minorHAnsi" w:hAnsiTheme="minorHAnsi" w:cstheme="minorHAnsi"/>
                <w:lang w:val="cy-GB"/>
              </w:rPr>
              <w:t xml:space="preserve"> ystafell ddosbarth Cyfnod Sylfaen cynhw</w:t>
            </w:r>
            <w:r w:rsidR="006A6BB6">
              <w:rPr>
                <w:rFonts w:asciiTheme="minorHAnsi" w:hAnsiTheme="minorHAnsi" w:cstheme="minorHAnsi"/>
                <w:lang w:val="cy-GB"/>
              </w:rPr>
              <w:t xml:space="preserve">ysol. (Y smotyn du!) </w:t>
            </w:r>
          </w:p>
          <w:p w14:paraId="61AB2DDD" w14:textId="34DFEE92" w:rsidR="00466100" w:rsidRPr="00466100" w:rsidRDefault="006A6BB6" w:rsidP="00466100">
            <w:pPr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Archwilio</w:t>
            </w:r>
            <w:r w:rsidR="00466100" w:rsidRPr="00466100">
              <w:rPr>
                <w:rFonts w:asciiTheme="minorHAnsi" w:hAnsiTheme="minorHAnsi" w:cstheme="minorHAnsi"/>
                <w:lang w:val="cy-GB"/>
              </w:rPr>
              <w:t xml:space="preserve"> pam mae plant yn camymddwyn. Nodi strategaethau rheoli ymddygiad priodol.</w:t>
            </w:r>
          </w:p>
          <w:p w14:paraId="7F0B4F8C" w14:textId="4C72BB5E" w:rsidR="00466100" w:rsidRPr="00466100" w:rsidRDefault="00466100" w:rsidP="00466100">
            <w:pPr>
              <w:rPr>
                <w:rFonts w:asciiTheme="minorHAnsi" w:hAnsiTheme="minorHAnsi" w:cstheme="minorHAnsi"/>
                <w:lang w:val="en-GB"/>
              </w:rPr>
            </w:pPr>
            <w:r w:rsidRPr="00466100">
              <w:rPr>
                <w:rFonts w:asciiTheme="minorHAnsi" w:hAnsiTheme="minorHAnsi" w:cstheme="minorHAnsi"/>
                <w:lang w:val="cy-GB"/>
              </w:rPr>
              <w:t>Ymarfer Adferol</w:t>
            </w:r>
            <w:r w:rsidR="006A6BB6">
              <w:rPr>
                <w:rFonts w:asciiTheme="minorHAnsi" w:hAnsiTheme="minorHAnsi" w:cstheme="minorHAnsi"/>
                <w:lang w:val="cy-GB"/>
              </w:rPr>
              <w:t>,</w:t>
            </w:r>
            <w:r w:rsidRPr="00466100">
              <w:rPr>
                <w:rFonts w:asciiTheme="minorHAnsi" w:hAnsiTheme="minorHAnsi" w:cstheme="minorHAnsi"/>
                <w:lang w:val="cy-GB"/>
              </w:rPr>
              <w:t xml:space="preserve"> Ymchwil, Model Canlyniadau Rhesymegol.</w:t>
            </w:r>
          </w:p>
          <w:p w14:paraId="45809608" w14:textId="25C069E5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44" w:type="dxa"/>
          </w:tcPr>
          <w:p w14:paraId="710888B8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6/12/19</w:t>
            </w:r>
          </w:p>
          <w:p w14:paraId="6F71F68C" w14:textId="426EB05C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 w:rsidRPr="009861A9">
              <w:rPr>
                <w:rFonts w:asciiTheme="minorHAnsi" w:hAnsiTheme="minorHAnsi" w:cstheme="minorHAnsi"/>
                <w:color w:val="000000" w:themeColor="text1"/>
              </w:rPr>
              <w:t xml:space="preserve">NR –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9861A9">
              <w:rPr>
                <w:rFonts w:asciiTheme="minorHAnsi" w:hAnsiTheme="minorHAnsi" w:cstheme="minorHAnsi"/>
                <w:color w:val="000000" w:themeColor="text1"/>
              </w:rPr>
              <w:t xml:space="preserve"> A (TL04) 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2-4yp</w:t>
            </w:r>
          </w:p>
          <w:p w14:paraId="020C54DF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</w:p>
          <w:p w14:paraId="2E2093CE" w14:textId="083F0553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TC-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>
              <w:rPr>
                <w:rFonts w:asciiTheme="minorHAnsi" w:hAnsiTheme="minorHAnsi" w:cstheme="minorHAnsi"/>
              </w:rPr>
              <w:t xml:space="preserve"> B&amp;C (TL011) 9-</w:t>
            </w:r>
            <w:r w:rsidR="00F3360B">
              <w:rPr>
                <w:rFonts w:asciiTheme="minorHAnsi" w:hAnsiTheme="minorHAnsi" w:cstheme="minorHAnsi"/>
              </w:rPr>
              <w:t>11yb</w:t>
            </w:r>
            <w:r>
              <w:rPr>
                <w:rFonts w:asciiTheme="minorHAnsi" w:hAnsiTheme="minorHAnsi" w:cstheme="minorHAnsi"/>
              </w:rPr>
              <w:t xml:space="preserve"> </w:t>
            </w:r>
          </w:p>
          <w:p w14:paraId="32D3006F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</w:p>
        </w:tc>
      </w:tr>
      <w:tr w:rsidR="006672A5" w14:paraId="2A759419" w14:textId="77777777" w:rsidTr="00F3360B">
        <w:trPr>
          <w:jc w:val="center"/>
        </w:trPr>
        <w:tc>
          <w:tcPr>
            <w:tcW w:w="1115" w:type="dxa"/>
            <w:shd w:val="clear" w:color="auto" w:fill="C5E0B3" w:themeFill="accent6" w:themeFillTint="66"/>
          </w:tcPr>
          <w:p w14:paraId="01CE209A" w14:textId="77777777" w:rsidR="006672A5" w:rsidRPr="00E4531C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531C">
              <w:rPr>
                <w:rFonts w:asciiTheme="minorHAnsi" w:hAnsiTheme="minorHAnsi" w:cstheme="minorHAnsi"/>
                <w:sz w:val="22"/>
                <w:szCs w:val="22"/>
              </w:rPr>
              <w:t>10 a</w:t>
            </w:r>
          </w:p>
          <w:p w14:paraId="5BC559DC" w14:textId="39307704" w:rsidR="006672A5" w:rsidRPr="00E4531C" w:rsidRDefault="008451C8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RHANNU </w:t>
            </w:r>
            <w:r w:rsidR="006672A5" w:rsidRPr="00E4531C">
              <w:rPr>
                <w:rFonts w:asciiTheme="minorHAnsi" w:hAnsiTheme="minorHAnsi" w:cstheme="minorHAnsi"/>
                <w:sz w:val="22"/>
                <w:szCs w:val="22"/>
              </w:rPr>
              <w:t>4</w:t>
            </w:r>
          </w:p>
        </w:tc>
        <w:tc>
          <w:tcPr>
            <w:tcW w:w="7385" w:type="dxa"/>
          </w:tcPr>
          <w:p w14:paraId="443F64BF" w14:textId="77777777" w:rsidR="006A6BB6" w:rsidRDefault="00466100" w:rsidP="00F3360B">
            <w:pP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</w:pPr>
            <w:r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Bydd profiadau / gwybodaeth bontio yn cael eu rhannu ar ddechrau’r sesiwn hon er mwyn datblygu gallu myf</w:t>
            </w:r>
            <w:r w:rsidR="006A6BB6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yrwyr i fynegi dadl. </w:t>
            </w:r>
          </w:p>
          <w:p w14:paraId="6EF8B576" w14:textId="4AEEBFC2" w:rsidR="006672A5" w:rsidRPr="002F4207" w:rsidRDefault="006A6BB6" w:rsidP="00F3360B">
            <w:pPr>
              <w:rPr>
                <w:rFonts w:asciiTheme="minorHAnsi" w:hAnsiTheme="minorHAnsi" w:cstheme="minorHAnsi"/>
              </w:rPr>
            </w:pPr>
            <w: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>Archwilio</w:t>
            </w:r>
            <w:r w:rsidR="00466100" w:rsidRPr="00F423CE"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  <w:t xml:space="preserve"> i gysylltiadau â phroffil Ella.</w:t>
            </w:r>
          </w:p>
        </w:tc>
        <w:tc>
          <w:tcPr>
            <w:tcW w:w="1944" w:type="dxa"/>
            <w:vMerge w:val="restart"/>
          </w:tcPr>
          <w:p w14:paraId="5656644E" w14:textId="77777777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6/12/19</w:t>
            </w:r>
          </w:p>
          <w:p w14:paraId="4B52E8AA" w14:textId="3B845D38" w:rsidR="006672A5" w:rsidRPr="00850762" w:rsidRDefault="006672A5" w:rsidP="00F3360B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850762">
              <w:rPr>
                <w:rFonts w:asciiTheme="minorHAnsi" w:hAnsiTheme="minorHAnsi" w:cstheme="minorHAnsi"/>
                <w:color w:val="000000" w:themeColor="text1"/>
              </w:rPr>
              <w:t xml:space="preserve">CJ-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850762">
              <w:rPr>
                <w:rFonts w:asciiTheme="minorHAnsi" w:hAnsiTheme="minorHAnsi" w:cstheme="minorHAnsi"/>
                <w:color w:val="000000" w:themeColor="text1"/>
              </w:rPr>
              <w:t xml:space="preserve"> B&amp;C (TL011) 2-4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yp</w:t>
            </w:r>
          </w:p>
          <w:p w14:paraId="46B4A3EA" w14:textId="77777777" w:rsidR="006672A5" w:rsidRPr="00850762" w:rsidRDefault="006672A5" w:rsidP="00F3360B">
            <w:pPr>
              <w:jc w:val="center"/>
              <w:rPr>
                <w:color w:val="000000" w:themeColor="text1"/>
              </w:rPr>
            </w:pPr>
          </w:p>
          <w:p w14:paraId="1B011FE7" w14:textId="74AC3770" w:rsidR="006672A5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  <w:r w:rsidRPr="00850762">
              <w:rPr>
                <w:rFonts w:asciiTheme="minorHAnsi" w:hAnsiTheme="minorHAnsi" w:cstheme="minorHAnsi"/>
                <w:color w:val="000000" w:themeColor="text1"/>
              </w:rPr>
              <w:t xml:space="preserve">CJ – 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F3360B">
              <w:rPr>
                <w:rFonts w:asciiTheme="minorHAnsi" w:hAnsiTheme="minorHAnsi" w:cstheme="minorHAnsi"/>
                <w:color w:val="000000" w:themeColor="text1"/>
              </w:rPr>
              <w:t>r</w:t>
            </w:r>
            <w:r w:rsidR="00F3360B">
              <w:rPr>
                <w:rFonts w:asciiTheme="minorHAnsi" w:hAnsiTheme="minorHAnsi" w:cstheme="minorHAnsi"/>
                <w:color w:val="000000" w:themeColor="text1"/>
                <w:lang w:val="cy-GB"/>
              </w:rPr>
              <w:t>ŵ</w:t>
            </w:r>
            <w:r w:rsidR="00F3360B" w:rsidRPr="008D53F4">
              <w:rPr>
                <w:rFonts w:asciiTheme="minorHAnsi" w:hAnsiTheme="minorHAnsi" w:cstheme="minorHAnsi"/>
                <w:color w:val="000000" w:themeColor="text1"/>
              </w:rPr>
              <w:t>p</w:t>
            </w:r>
            <w:r w:rsidRPr="00850762">
              <w:rPr>
                <w:rFonts w:asciiTheme="minorHAnsi" w:hAnsiTheme="minorHAnsi" w:cstheme="minorHAnsi"/>
                <w:color w:val="000000" w:themeColor="text1"/>
              </w:rPr>
              <w:t xml:space="preserve"> A (TL011) </w:t>
            </w:r>
            <w:r>
              <w:rPr>
                <w:rFonts w:asciiTheme="minorHAnsi" w:hAnsiTheme="minorHAnsi" w:cstheme="minorHAnsi"/>
              </w:rPr>
              <w:t>11-1</w:t>
            </w:r>
            <w:r w:rsidR="00E46358">
              <w:rPr>
                <w:rFonts w:asciiTheme="minorHAnsi" w:hAnsiTheme="minorHAnsi" w:cstheme="minorHAnsi"/>
              </w:rPr>
              <w:t>yp</w:t>
            </w:r>
          </w:p>
          <w:p w14:paraId="153196DF" w14:textId="77777777" w:rsidR="006672A5" w:rsidRPr="002F4207" w:rsidRDefault="006672A5" w:rsidP="00F3360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6672A5" w14:paraId="66ABA50A" w14:textId="77777777" w:rsidTr="00F3360B">
        <w:trPr>
          <w:jc w:val="center"/>
        </w:trPr>
        <w:tc>
          <w:tcPr>
            <w:tcW w:w="1115" w:type="dxa"/>
            <w:shd w:val="clear" w:color="auto" w:fill="9CC2E5" w:themeFill="accent5" w:themeFillTint="99"/>
          </w:tcPr>
          <w:p w14:paraId="7BBF4790" w14:textId="77777777" w:rsidR="006672A5" w:rsidRPr="00E4531C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531C">
              <w:rPr>
                <w:rFonts w:asciiTheme="minorHAnsi" w:hAnsiTheme="minorHAnsi" w:cstheme="minorHAnsi"/>
                <w:sz w:val="22"/>
                <w:szCs w:val="22"/>
              </w:rPr>
              <w:t>10 b</w:t>
            </w:r>
          </w:p>
          <w:p w14:paraId="74296043" w14:textId="77777777" w:rsidR="006672A5" w:rsidRPr="00E4531C" w:rsidRDefault="006672A5" w:rsidP="00F3360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385" w:type="dxa"/>
          </w:tcPr>
          <w:p w14:paraId="7E05BF81" w14:textId="1ED9F381" w:rsidR="00466100" w:rsidRPr="00466100" w:rsidRDefault="00466100" w:rsidP="00466100">
            <w:pPr>
              <w:rPr>
                <w:rFonts w:asciiTheme="minorHAnsi" w:hAnsiTheme="minorHAnsi" w:cstheme="minorHAnsi"/>
                <w:lang w:val="en-GB"/>
              </w:rPr>
            </w:pPr>
            <w:r w:rsidRPr="00466100">
              <w:rPr>
                <w:rFonts w:asciiTheme="minorHAnsi" w:hAnsiTheme="minorHAnsi" w:cstheme="minorHAnsi"/>
                <w:lang w:val="cy-GB"/>
              </w:rPr>
              <w:t>Archwilio dylanwad gwahanol haenau o'r amgylchedd ar y dysgwr unigol (tîm o amgylch y plentyn), e.e. Model systemau ecolegol Bronfenbrenner. Ystyried heriau cydweithredu aml</w:t>
            </w:r>
            <w:r w:rsidR="006A6BB6">
              <w:rPr>
                <w:rFonts w:asciiTheme="minorHAnsi" w:hAnsiTheme="minorHAnsi" w:cstheme="minorHAnsi"/>
                <w:lang w:val="cy-GB"/>
              </w:rPr>
              <w:t>-</w:t>
            </w:r>
            <w:r w:rsidRPr="00466100">
              <w:rPr>
                <w:rFonts w:asciiTheme="minorHAnsi" w:hAnsiTheme="minorHAnsi" w:cstheme="minorHAnsi"/>
                <w:lang w:val="cy-GB"/>
              </w:rPr>
              <w:t>asiantaethol.</w:t>
            </w:r>
          </w:p>
          <w:p w14:paraId="725EDB67" w14:textId="531F978C" w:rsidR="006672A5" w:rsidRPr="002F4207" w:rsidRDefault="006672A5" w:rsidP="00F3360B">
            <w:pPr>
              <w:rPr>
                <w:rFonts w:asciiTheme="minorHAnsi" w:eastAsia="Calibri" w:hAnsiTheme="minorHAnsi" w:cstheme="minorHAnsi"/>
                <w:color w:val="000000" w:themeColor="text1"/>
              </w:rPr>
            </w:pPr>
          </w:p>
        </w:tc>
        <w:tc>
          <w:tcPr>
            <w:tcW w:w="1944" w:type="dxa"/>
            <w:vMerge/>
          </w:tcPr>
          <w:p w14:paraId="3C14025E" w14:textId="77777777" w:rsidR="006672A5" w:rsidRPr="002F4207" w:rsidRDefault="006672A5" w:rsidP="00F3360B">
            <w:pPr>
              <w:rPr>
                <w:rFonts w:asciiTheme="minorHAnsi" w:hAnsiTheme="minorHAnsi" w:cstheme="minorHAnsi"/>
              </w:rPr>
            </w:pPr>
          </w:p>
        </w:tc>
      </w:tr>
    </w:tbl>
    <w:p w14:paraId="61E7691E" w14:textId="77777777" w:rsidR="006672A5" w:rsidRDefault="006672A5" w:rsidP="006672A5">
      <w:pPr>
        <w:rPr>
          <w:b/>
          <w:bCs/>
          <w:color w:val="FF0000"/>
          <w:highlight w:val="yellow"/>
        </w:rPr>
      </w:pPr>
    </w:p>
    <w:p w14:paraId="05B880BD" w14:textId="77777777" w:rsidR="006672A5" w:rsidRDefault="006672A5" w:rsidP="006672A5">
      <w:pPr>
        <w:spacing w:line="360" w:lineRule="auto"/>
        <w:rPr>
          <w:rFonts w:ascii="Arial" w:hAnsi="Arial" w:cs="Arial"/>
        </w:rPr>
      </w:pPr>
    </w:p>
    <w:p w14:paraId="122F8829" w14:textId="77777777" w:rsidR="006672A5" w:rsidRDefault="006672A5" w:rsidP="006672A5">
      <w:pPr>
        <w:spacing w:line="360" w:lineRule="auto"/>
        <w:rPr>
          <w:rFonts w:ascii="Arial" w:hAnsi="Arial" w:cs="Arial"/>
        </w:rPr>
      </w:pPr>
    </w:p>
    <w:p w14:paraId="44875AE5" w14:textId="77777777" w:rsidR="006672A5" w:rsidRDefault="006672A5" w:rsidP="006672A5">
      <w:pPr>
        <w:spacing w:line="360" w:lineRule="auto"/>
        <w:rPr>
          <w:rFonts w:ascii="Arial" w:hAnsi="Arial" w:cs="Arial"/>
        </w:rPr>
      </w:pPr>
    </w:p>
    <w:p w14:paraId="17B6E068" w14:textId="77777777" w:rsidR="006672A5" w:rsidRDefault="006672A5" w:rsidP="006672A5">
      <w:pPr>
        <w:spacing w:line="360" w:lineRule="auto"/>
        <w:rPr>
          <w:rFonts w:ascii="Arial" w:hAnsi="Arial" w:cs="Arial"/>
        </w:rPr>
      </w:pPr>
    </w:p>
    <w:p w14:paraId="5DCBA7C2" w14:textId="77777777" w:rsidR="006672A5" w:rsidRDefault="006672A5" w:rsidP="006672A5">
      <w:pPr>
        <w:spacing w:line="360" w:lineRule="auto"/>
        <w:rPr>
          <w:rFonts w:ascii="Arial" w:hAnsi="Arial" w:cs="Arial"/>
        </w:rPr>
      </w:pPr>
    </w:p>
    <w:p w14:paraId="68EF9D3C" w14:textId="77777777" w:rsidR="006672A5" w:rsidRDefault="006672A5" w:rsidP="006672A5">
      <w:pPr>
        <w:spacing w:line="360" w:lineRule="auto"/>
        <w:rPr>
          <w:rFonts w:ascii="Arial" w:hAnsi="Arial" w:cs="Arial"/>
        </w:rPr>
      </w:pPr>
    </w:p>
    <w:p w14:paraId="4B6FE5E1" w14:textId="77777777" w:rsidR="006672A5" w:rsidRDefault="006672A5" w:rsidP="006672A5">
      <w:pPr>
        <w:spacing w:line="360" w:lineRule="auto"/>
        <w:rPr>
          <w:rFonts w:ascii="Arial" w:hAnsi="Arial" w:cs="Arial"/>
        </w:rPr>
      </w:pPr>
    </w:p>
    <w:p w14:paraId="1ED2D5D6" w14:textId="77777777" w:rsidR="006672A5" w:rsidRDefault="006672A5" w:rsidP="006672A5">
      <w:pPr>
        <w:spacing w:line="360" w:lineRule="auto"/>
        <w:rPr>
          <w:rFonts w:ascii="Arial" w:hAnsi="Arial" w:cs="Arial"/>
        </w:rPr>
      </w:pPr>
    </w:p>
    <w:p w14:paraId="1D939421" w14:textId="29FF7CC1" w:rsidR="006672A5" w:rsidRDefault="006672A5" w:rsidP="006672A5">
      <w:pPr>
        <w:rPr>
          <w:rFonts w:ascii="Arial" w:hAnsi="Arial" w:cs="Arial"/>
        </w:rPr>
      </w:pPr>
    </w:p>
    <w:p w14:paraId="4961B195" w14:textId="43E6872E" w:rsidR="00466100" w:rsidRDefault="00466100" w:rsidP="006672A5">
      <w:pPr>
        <w:rPr>
          <w:rFonts w:ascii="Arial" w:hAnsi="Arial" w:cs="Arial"/>
        </w:rPr>
      </w:pPr>
    </w:p>
    <w:p w14:paraId="7DDCD8AF" w14:textId="1C719DC6" w:rsidR="00466100" w:rsidRDefault="00466100" w:rsidP="006672A5">
      <w:pPr>
        <w:rPr>
          <w:rFonts w:ascii="Arial" w:hAnsi="Arial" w:cs="Arial"/>
        </w:rPr>
      </w:pPr>
    </w:p>
    <w:p w14:paraId="4DBE737F" w14:textId="1E619C51" w:rsidR="00466100" w:rsidRDefault="00466100" w:rsidP="006672A5">
      <w:pPr>
        <w:rPr>
          <w:rFonts w:ascii="Arial" w:hAnsi="Arial" w:cs="Arial"/>
        </w:rPr>
      </w:pPr>
    </w:p>
    <w:p w14:paraId="21B6865A" w14:textId="77777777" w:rsidR="00466100" w:rsidRPr="00973E38" w:rsidRDefault="00466100" w:rsidP="006672A5">
      <w:pPr>
        <w:rPr>
          <w:rFonts w:ascii="Arial" w:hAnsi="Arial" w:cs="Arial"/>
        </w:rPr>
      </w:pPr>
    </w:p>
    <w:p w14:paraId="4D1F4F01" w14:textId="29EB885F" w:rsidR="00C524E4" w:rsidRDefault="00C524E4">
      <w:pPr>
        <w:spacing w:line="360" w:lineRule="auto"/>
        <w:rPr>
          <w:rFonts w:ascii="Arial" w:hAnsi="Arial" w:cs="Arial"/>
          <w:lang w:val="cy-GB"/>
        </w:rPr>
      </w:pPr>
    </w:p>
    <w:p w14:paraId="4BDB74C2" w14:textId="3D1B24EC" w:rsidR="00466100" w:rsidRDefault="00466100">
      <w:pPr>
        <w:spacing w:line="360" w:lineRule="auto"/>
        <w:rPr>
          <w:rFonts w:ascii="Arial" w:hAnsi="Arial" w:cs="Arial"/>
          <w:lang w:val="cy-GB"/>
        </w:rPr>
      </w:pPr>
    </w:p>
    <w:p w14:paraId="55644188" w14:textId="77777777" w:rsidR="00466100" w:rsidRPr="008C60B6" w:rsidRDefault="00466100">
      <w:pPr>
        <w:spacing w:line="360" w:lineRule="auto"/>
        <w:rPr>
          <w:rFonts w:ascii="Arial" w:hAnsi="Arial" w:cs="Arial"/>
          <w:lang w:val="cy-GB"/>
        </w:rPr>
      </w:pPr>
    </w:p>
    <w:p w14:paraId="6987A4CC" w14:textId="77777777" w:rsidR="004910E2" w:rsidRPr="008C60B6" w:rsidRDefault="004910E2" w:rsidP="004910E2">
      <w:pPr>
        <w:spacing w:line="360" w:lineRule="auto"/>
        <w:rPr>
          <w:rFonts w:ascii="Arial" w:hAnsi="Arial" w:cs="Arial"/>
          <w:lang w:val="cy-GB"/>
        </w:rPr>
      </w:pPr>
    </w:p>
    <w:p w14:paraId="13CA275D" w14:textId="77777777" w:rsidR="0096581D" w:rsidRPr="008C60B6" w:rsidRDefault="0096581D" w:rsidP="0096581D">
      <w:pPr>
        <w:rPr>
          <w:rFonts w:ascii="Arial" w:hAnsi="Arial" w:cs="Arial"/>
          <w:lang w:val="cy-GB"/>
        </w:rPr>
      </w:pPr>
    </w:p>
    <w:tbl>
      <w:tblPr>
        <w:tblpPr w:leftFromText="180" w:rightFromText="180" w:vertAnchor="text" w:horzAnchor="page" w:tblpX="1726" w:tblpY="-427"/>
        <w:tblW w:w="8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217"/>
      </w:tblGrid>
      <w:tr w:rsidR="006B2588" w:rsidRPr="008C60B6" w14:paraId="4B5F7C28" w14:textId="77777777" w:rsidTr="00A0485B">
        <w:tc>
          <w:tcPr>
            <w:tcW w:w="8217" w:type="dxa"/>
            <w:shd w:val="clear" w:color="auto" w:fill="CC0000"/>
            <w:vAlign w:val="center"/>
          </w:tcPr>
          <w:p w14:paraId="4D54DAEC" w14:textId="64782070" w:rsidR="006B2588" w:rsidRPr="008C60B6" w:rsidRDefault="00AE28FC" w:rsidP="008E2132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lastRenderedPageBreak/>
              <w:t>7</w:t>
            </w:r>
            <w:r w:rsidR="006B2588" w:rsidRPr="008C60B6">
              <w:rPr>
                <w:rFonts w:ascii="Arial" w:hAnsi="Arial" w:cs="Arial"/>
                <w:color w:val="FFFFFF"/>
                <w:lang w:val="cy-GB"/>
              </w:rPr>
              <w:t>.</w:t>
            </w:r>
            <w:r w:rsidR="006B2588" w:rsidRPr="008C60B6">
              <w:rPr>
                <w:rFonts w:ascii="Arial" w:hAnsi="Arial" w:cs="Arial"/>
                <w:color w:val="FFFFFF"/>
                <w:lang w:val="cy-GB"/>
              </w:rPr>
              <w:tab/>
            </w:r>
            <w:r w:rsidR="008E2132" w:rsidRPr="008C60B6">
              <w:rPr>
                <w:rFonts w:ascii="Arial" w:hAnsi="Arial" w:cs="Arial"/>
                <w:color w:val="FFFFFF"/>
                <w:lang w:val="cy-GB"/>
              </w:rPr>
              <w:t xml:space="preserve">Tasgau ac arweiniad asesu </w:t>
            </w:r>
          </w:p>
        </w:tc>
      </w:tr>
    </w:tbl>
    <w:p w14:paraId="292ADE01" w14:textId="085A30A2" w:rsidR="0096581D" w:rsidRPr="008C60B6" w:rsidRDefault="0096581D" w:rsidP="0096581D">
      <w:pPr>
        <w:rPr>
          <w:rFonts w:ascii="Arial" w:hAnsi="Arial" w:cs="Arial"/>
          <w:lang w:val="cy-GB"/>
        </w:rPr>
      </w:pPr>
    </w:p>
    <w:p w14:paraId="070878B8" w14:textId="6B0BD15B" w:rsidR="002F4207" w:rsidRPr="008C60B6" w:rsidRDefault="002F4207" w:rsidP="0096581D">
      <w:pPr>
        <w:rPr>
          <w:rFonts w:ascii="Arial" w:hAnsi="Arial" w:cs="Arial"/>
          <w:lang w:val="cy-GB"/>
        </w:rPr>
      </w:pPr>
    </w:p>
    <w:p w14:paraId="3F6B77D6" w14:textId="77777777" w:rsidR="002F4207" w:rsidRPr="008C60B6" w:rsidRDefault="002F4207" w:rsidP="0096581D">
      <w:pPr>
        <w:rPr>
          <w:rFonts w:ascii="Arial" w:hAnsi="Arial" w:cs="Arial"/>
          <w:lang w:val="cy-GB"/>
        </w:rPr>
      </w:pPr>
    </w:p>
    <w:tbl>
      <w:tblPr>
        <w:tblW w:w="10206" w:type="dxa"/>
        <w:tblInd w:w="108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shd w:val="clear" w:color="auto" w:fill="CCCCCC"/>
        <w:tblLayout w:type="fixed"/>
        <w:tblLook w:val="0000" w:firstRow="0" w:lastRow="0" w:firstColumn="0" w:lastColumn="0" w:noHBand="0" w:noVBand="0"/>
      </w:tblPr>
      <w:tblGrid>
        <w:gridCol w:w="2410"/>
        <w:gridCol w:w="3568"/>
        <w:gridCol w:w="4228"/>
      </w:tblGrid>
      <w:tr w:rsidR="002315D8" w:rsidRPr="008C60B6" w14:paraId="63A48B14" w14:textId="77777777" w:rsidTr="00536628">
        <w:trPr>
          <w:cantSplit/>
          <w:trHeight w:val="581"/>
        </w:trPr>
        <w:tc>
          <w:tcPr>
            <w:tcW w:w="24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3B14A858" w14:textId="5C90BE9E" w:rsidR="002315D8" w:rsidRPr="008C60B6" w:rsidRDefault="00536628" w:rsidP="00F3350E">
            <w:pPr>
              <w:rPr>
                <w:rFonts w:ascii="Arial" w:hAnsi="Arial" w:cs="Arial"/>
                <w:b/>
                <w:lang w:val="cy-GB"/>
              </w:rPr>
            </w:pPr>
            <w:r w:rsidRPr="00F3350E">
              <w:rPr>
                <w:rFonts w:ascii="Arial" w:hAnsi="Arial" w:cs="Arial"/>
                <w:b/>
                <w:lang w:val="cy-GB"/>
              </w:rPr>
              <w:t>COD Y MODWL</w:t>
            </w:r>
          </w:p>
        </w:tc>
        <w:tc>
          <w:tcPr>
            <w:tcW w:w="35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228B1BA0" w14:textId="7B3F8887" w:rsidR="002315D8" w:rsidRPr="008C60B6" w:rsidRDefault="002315D8" w:rsidP="00F3350E">
            <w:pPr>
              <w:rPr>
                <w:rFonts w:ascii="Arial" w:hAnsi="Arial" w:cs="Arial"/>
                <w:b/>
                <w:lang w:val="cy-GB"/>
              </w:rPr>
            </w:pPr>
            <w:r w:rsidRPr="008C60B6">
              <w:rPr>
                <w:rFonts w:ascii="Arial" w:hAnsi="Arial" w:cs="Arial"/>
                <w:b/>
                <w:lang w:val="cy-GB"/>
              </w:rPr>
              <w:t xml:space="preserve">   </w:t>
            </w:r>
            <w:r w:rsidR="00536628" w:rsidRPr="00F3350E">
              <w:rPr>
                <w:rFonts w:ascii="Arial" w:hAnsi="Arial" w:cs="Arial"/>
                <w:b/>
                <w:lang w:val="cy-GB"/>
              </w:rPr>
              <w:t>TEITL Y MODWL</w:t>
            </w:r>
          </w:p>
        </w:tc>
        <w:tc>
          <w:tcPr>
            <w:tcW w:w="42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4DAF92EE" w14:textId="7C482B42" w:rsidR="002315D8" w:rsidRPr="008C60B6" w:rsidRDefault="002315D8" w:rsidP="00F3350E">
            <w:pPr>
              <w:tabs>
                <w:tab w:val="left" w:pos="5580"/>
              </w:tabs>
              <w:rPr>
                <w:rFonts w:ascii="Arial" w:hAnsi="Arial" w:cs="Arial"/>
                <w:b/>
                <w:lang w:val="cy-GB"/>
              </w:rPr>
            </w:pPr>
            <w:r w:rsidRPr="008C60B6">
              <w:rPr>
                <w:rFonts w:ascii="Arial" w:hAnsi="Arial" w:cs="Arial"/>
                <w:b/>
                <w:lang w:val="cy-GB"/>
              </w:rPr>
              <w:t xml:space="preserve">     </w:t>
            </w:r>
            <w:r w:rsidR="00536628" w:rsidRPr="00F3350E">
              <w:rPr>
                <w:rFonts w:ascii="Arial" w:hAnsi="Arial" w:cs="Arial"/>
                <w:b/>
                <w:lang w:val="cy-GB"/>
              </w:rPr>
              <w:t>DULL ASESU</w:t>
            </w:r>
          </w:p>
        </w:tc>
      </w:tr>
      <w:tr w:rsidR="002315D8" w:rsidRPr="008C60B6" w14:paraId="24C3A18C" w14:textId="77777777" w:rsidTr="00536628">
        <w:trPr>
          <w:cantSplit/>
          <w:trHeight w:val="1037"/>
        </w:trPr>
        <w:tc>
          <w:tcPr>
            <w:tcW w:w="2410" w:type="dxa"/>
            <w:shd w:val="clear" w:color="auto" w:fill="auto"/>
          </w:tcPr>
          <w:p w14:paraId="3A785735" w14:textId="77777777" w:rsidR="002315D8" w:rsidRPr="008C60B6" w:rsidRDefault="002315D8" w:rsidP="002315D8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5B65709" w14:textId="6202524B" w:rsidR="002315D8" w:rsidRPr="008C60B6" w:rsidRDefault="00536628" w:rsidP="00F3350E">
            <w:pPr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ECAD4007</w:t>
            </w:r>
          </w:p>
        </w:tc>
        <w:tc>
          <w:tcPr>
            <w:tcW w:w="3568" w:type="dxa"/>
            <w:shd w:val="clear" w:color="auto" w:fill="auto"/>
          </w:tcPr>
          <w:p w14:paraId="2F35B263" w14:textId="77777777" w:rsidR="002315D8" w:rsidRPr="008C60B6" w:rsidRDefault="002315D8" w:rsidP="002315D8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79A164E" w14:textId="18E45499" w:rsidR="002315D8" w:rsidRPr="008C60B6" w:rsidRDefault="00536628" w:rsidP="00536628">
            <w:pPr>
              <w:pStyle w:val="Modnam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Cylch 1 Astudiaethau Craidd:</w:t>
            </w:r>
            <w:r w:rsidR="002315D8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Y Dysgwr: pwy ydw i’n ei addysgu?</w:t>
            </w:r>
          </w:p>
          <w:p w14:paraId="3A0949B2" w14:textId="77777777" w:rsidR="002315D8" w:rsidRPr="008C60B6" w:rsidRDefault="002315D8" w:rsidP="002315D8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4228" w:type="dxa"/>
            <w:shd w:val="clear" w:color="auto" w:fill="auto"/>
          </w:tcPr>
          <w:p w14:paraId="2BD7E46D" w14:textId="7C93E0D7" w:rsidR="002315D8" w:rsidRPr="008C60B6" w:rsidRDefault="00536628" w:rsidP="00964EEB">
            <w:pPr>
              <w:pStyle w:val="Answer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ASESU/CYDRAN:</w:t>
            </w:r>
            <w:r w:rsidR="002315D8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1</w:t>
            </w:r>
          </w:p>
          <w:p w14:paraId="757DACA7" w14:textId="77777777" w:rsidR="00964EEB" w:rsidRPr="008C60B6" w:rsidRDefault="00964EEB" w:rsidP="00964EEB">
            <w:pPr>
              <w:pStyle w:val="Time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63784CB" w14:textId="2B839919" w:rsidR="00964EEB" w:rsidRPr="008C60B6" w:rsidRDefault="00536628" w:rsidP="00536628">
            <w:pPr>
              <w:pStyle w:val="Time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MATH:</w:t>
            </w:r>
            <w:r w:rsidR="00964EEB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6A6BB6">
              <w:rPr>
                <w:rFonts w:ascii="Arial" w:hAnsi="Arial" w:cs="Arial"/>
                <w:sz w:val="22"/>
                <w:szCs w:val="22"/>
                <w:lang w:val="cy-GB"/>
              </w:rPr>
              <w:t>Aseiniad</w:t>
            </w:r>
          </w:p>
          <w:p w14:paraId="344E5F75" w14:textId="77BB7B48" w:rsidR="002315D8" w:rsidRPr="008C60B6" w:rsidRDefault="00536628" w:rsidP="00536628">
            <w:pPr>
              <w:pStyle w:val="Time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PWYSIAD Y GYDRAN:</w:t>
            </w:r>
            <w:r w:rsidR="002315D8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2315D8" w:rsidRPr="008C60B6">
              <w:rPr>
                <w:rFonts w:ascii="Arial" w:hAnsi="Arial" w:cs="Arial"/>
                <w:sz w:val="22"/>
                <w:szCs w:val="22"/>
                <w:u w:val="single"/>
                <w:lang w:val="cy-GB"/>
              </w:rPr>
              <w:t>100</w:t>
            </w:r>
            <w:r w:rsidR="002315D8" w:rsidRPr="008C60B6">
              <w:rPr>
                <w:rFonts w:ascii="Arial" w:hAnsi="Arial" w:cs="Arial"/>
                <w:sz w:val="22"/>
                <w:szCs w:val="22"/>
                <w:lang w:val="cy-GB"/>
              </w:rPr>
              <w:t>%</w:t>
            </w:r>
          </w:p>
          <w:p w14:paraId="45CB6F5A" w14:textId="77777777" w:rsidR="00964EEB" w:rsidRPr="008C60B6" w:rsidRDefault="00964EEB" w:rsidP="00964EEB">
            <w:pPr>
              <w:pStyle w:val="BodyText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84C4BA0" w14:textId="7D44C2CB" w:rsidR="002315D8" w:rsidRPr="008C60B6" w:rsidRDefault="00536628" w:rsidP="00536628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CYFRIF GEIRIAU:</w:t>
            </w:r>
            <w:r w:rsidR="002315D8" w:rsidRPr="008C60B6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Pr="00F3350E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 xml:space="preserve">2000 </w:t>
            </w: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O EIRIAU</w:t>
            </w:r>
          </w:p>
          <w:p w14:paraId="7E3B0039" w14:textId="77777777" w:rsidR="00964EEB" w:rsidRPr="008C60B6" w:rsidRDefault="00964EEB" w:rsidP="00964EEB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</w:pPr>
          </w:p>
          <w:p w14:paraId="7DC5B96D" w14:textId="27DEAAF0" w:rsidR="00964EEB" w:rsidRPr="008C60B6" w:rsidRDefault="00536628" w:rsidP="00536628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>DYDDIAD CYFLWYNO:</w:t>
            </w:r>
            <w:r w:rsidR="00964EEB" w:rsidRPr="008C60B6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 xml:space="preserve"> 13/12/19 </w:t>
            </w:r>
          </w:p>
          <w:p w14:paraId="2E379108" w14:textId="74C1C26A" w:rsidR="00964EEB" w:rsidRPr="008C60B6" w:rsidRDefault="00964EEB" w:rsidP="00964EEB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</w:pPr>
          </w:p>
        </w:tc>
      </w:tr>
    </w:tbl>
    <w:p w14:paraId="4B7740D2" w14:textId="23BAF610" w:rsidR="00A0485B" w:rsidRPr="008C60B6" w:rsidRDefault="00A0485B" w:rsidP="00127E6C">
      <w:pPr>
        <w:pStyle w:val="Time"/>
        <w:rPr>
          <w:rFonts w:ascii="Arial" w:hAnsi="Arial" w:cs="Arial"/>
          <w:szCs w:val="28"/>
          <w:lang w:val="cy-GB"/>
        </w:rPr>
      </w:pPr>
    </w:p>
    <w:p w14:paraId="52013C90" w14:textId="2F428877" w:rsidR="00D056AC" w:rsidRPr="008C60B6" w:rsidRDefault="00536628" w:rsidP="00D056AC">
      <w:pPr>
        <w:rPr>
          <w:color w:val="000000"/>
          <w:lang w:val="cy-GB"/>
        </w:rPr>
      </w:pPr>
      <w:r w:rsidRPr="00F3350E">
        <w:rPr>
          <w:rFonts w:ascii="Calibri" w:hAnsi="Calibri" w:cs="Calibri"/>
          <w:shd w:val="clear" w:color="auto" w:fill="FFFFFF"/>
          <w:lang w:val="cy-GB"/>
        </w:rPr>
        <w:t>Gweler y ffurflen Manyleb Asesu (ar Moodle) am wybodaeth a chanllawiau asesu manylach.</w:t>
      </w:r>
    </w:p>
    <w:p w14:paraId="10B0C015" w14:textId="77777777" w:rsidR="00127E6C" w:rsidRPr="008C60B6" w:rsidRDefault="00127E6C" w:rsidP="00127E6C">
      <w:pPr>
        <w:pStyle w:val="BodyText"/>
        <w:rPr>
          <w:rFonts w:ascii="Arial" w:hAnsi="Arial" w:cs="Arial"/>
          <w:b/>
          <w:color w:val="FF0000"/>
          <w:sz w:val="28"/>
          <w:szCs w:val="28"/>
          <w:u w:val="single"/>
          <w:lang w:val="cy-GB"/>
        </w:rPr>
      </w:pPr>
    </w:p>
    <w:p w14:paraId="43A4A728" w14:textId="66401D2F" w:rsidR="00826F99" w:rsidRPr="008C60B6" w:rsidRDefault="00536628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  <w:r w:rsidRPr="00F3350E">
        <w:rPr>
          <w:rFonts w:ascii="Arial" w:hAnsi="Arial" w:cs="Arial"/>
          <w:sz w:val="20"/>
          <w:lang w:val="cy-GB"/>
        </w:rPr>
        <w:t>Teitl yr Asesiad:</w:t>
      </w:r>
      <w:r w:rsidR="00127E6C" w:rsidRPr="008C60B6">
        <w:rPr>
          <w:rFonts w:ascii="Arial" w:hAnsi="Arial" w:cs="Arial"/>
          <w:bCs/>
          <w:sz w:val="20"/>
          <w:szCs w:val="16"/>
          <w:lang w:val="cy-GB"/>
        </w:rPr>
        <w:t xml:space="preserve"> </w:t>
      </w:r>
      <w:r w:rsidR="00127E6C" w:rsidRPr="008C60B6">
        <w:rPr>
          <w:lang w:val="cy-GB"/>
        </w:rPr>
        <w:t xml:space="preserve"> </w:t>
      </w:r>
    </w:p>
    <w:p w14:paraId="3E8EA2C5" w14:textId="77777777" w:rsidR="00826F99" w:rsidRPr="008C60B6" w:rsidRDefault="00826F99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</w:p>
    <w:p w14:paraId="2E2341D7" w14:textId="4F1573B2" w:rsidR="009E7182" w:rsidRPr="008C60B6" w:rsidRDefault="00466100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  <w:r w:rsidRPr="00466100">
        <w:rPr>
          <w:rFonts w:ascii="Arial" w:hAnsi="Arial" w:cs="Arial"/>
          <w:b w:val="0"/>
          <w:sz w:val="22"/>
          <w:szCs w:val="22"/>
          <w:lang w:val="cy-GB"/>
        </w:rPr>
        <w:t xml:space="preserve">Gan ddefnyddio'r proffil disgybl a roddir, nodwch sut y gellid cwrdd ag agweddau penodol </w:t>
      </w:r>
      <w:r w:rsidR="006A6BB6">
        <w:rPr>
          <w:rFonts w:ascii="Arial" w:hAnsi="Arial" w:cs="Arial"/>
          <w:b w:val="0"/>
          <w:sz w:val="22"/>
          <w:szCs w:val="22"/>
          <w:lang w:val="cy-GB"/>
        </w:rPr>
        <w:t>o</w:t>
      </w:r>
      <w:r w:rsidRPr="00466100">
        <w:rPr>
          <w:rFonts w:ascii="Arial" w:hAnsi="Arial" w:cs="Arial"/>
          <w:b w:val="0"/>
          <w:sz w:val="22"/>
          <w:szCs w:val="22"/>
          <w:lang w:val="cy-GB"/>
        </w:rPr>
        <w:t xml:space="preserve"> ddatblygiad cyfannol y plentyn mewn lleoliad addysgol. </w:t>
      </w:r>
      <w:r w:rsidR="006A6BB6">
        <w:rPr>
          <w:rFonts w:ascii="Arial" w:hAnsi="Arial" w:cs="Arial"/>
          <w:b w:val="0"/>
          <w:sz w:val="22"/>
          <w:szCs w:val="22"/>
          <w:lang w:val="cy-GB"/>
        </w:rPr>
        <w:t>Defnyddiwch g</w:t>
      </w:r>
      <w:r w:rsidRPr="00466100">
        <w:rPr>
          <w:rFonts w:ascii="Arial" w:hAnsi="Arial" w:cs="Arial"/>
          <w:b w:val="0"/>
          <w:sz w:val="22"/>
          <w:szCs w:val="22"/>
          <w:lang w:val="cy-GB"/>
        </w:rPr>
        <w:t>yfeiriadau at ddamcaniaethau perthnasol, ymchwil ac</w:t>
      </w:r>
      <w:r w:rsidR="006A6BB6">
        <w:rPr>
          <w:rFonts w:ascii="Arial" w:hAnsi="Arial" w:cs="Arial"/>
          <w:b w:val="0"/>
          <w:sz w:val="22"/>
          <w:szCs w:val="22"/>
          <w:lang w:val="cy-GB"/>
        </w:rPr>
        <w:t xml:space="preserve"> enghreifftiau o arfer rhagorol fel sail i hyn. </w:t>
      </w:r>
    </w:p>
    <w:p w14:paraId="79B8CD4F" w14:textId="41A95166" w:rsidR="007E41CE" w:rsidRPr="008C60B6" w:rsidRDefault="007E41CE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</w:p>
    <w:p w14:paraId="17A4A015" w14:textId="77777777" w:rsidR="007E41CE" w:rsidRPr="008C60B6" w:rsidRDefault="007E41CE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</w:p>
    <w:p w14:paraId="67C5A697" w14:textId="77777777" w:rsidR="00127E6C" w:rsidRPr="008C60B6" w:rsidRDefault="00127E6C" w:rsidP="00127E6C">
      <w:pPr>
        <w:rPr>
          <w:rFonts w:ascii="Arial" w:hAnsi="Arial" w:cs="Arial"/>
          <w:bCs/>
          <w:szCs w:val="18"/>
          <w:lang w:val="cy-GB"/>
        </w:rPr>
      </w:pPr>
    </w:p>
    <w:p w14:paraId="2494DB34" w14:textId="77777777" w:rsidR="00127E6C" w:rsidRPr="008C60B6" w:rsidRDefault="00127E6C" w:rsidP="00127E6C">
      <w:pPr>
        <w:rPr>
          <w:rFonts w:ascii="Arial" w:hAnsi="Arial"/>
          <w:b/>
          <w:sz w:val="20"/>
          <w:lang w:val="cy-GB"/>
        </w:rPr>
      </w:pPr>
    </w:p>
    <w:p w14:paraId="038FB5A1" w14:textId="77777777" w:rsidR="00127E6C" w:rsidRPr="008C60B6" w:rsidRDefault="00127E6C" w:rsidP="00127E6C">
      <w:pPr>
        <w:pStyle w:val="fixed"/>
        <w:ind w:left="0" w:firstLine="0"/>
        <w:rPr>
          <w:rFonts w:ascii="Arial" w:hAnsi="Arial" w:cs="Arial"/>
          <w:b w:val="0"/>
          <w:sz w:val="22"/>
          <w:szCs w:val="22"/>
          <w:lang w:val="cy-GB"/>
        </w:rPr>
      </w:pPr>
    </w:p>
    <w:p w14:paraId="3B379929" w14:textId="77777777" w:rsidR="00127E6C" w:rsidRPr="008C60B6" w:rsidRDefault="00127E6C" w:rsidP="00127E6C">
      <w:pPr>
        <w:pStyle w:val="fixed"/>
        <w:ind w:left="0" w:firstLine="0"/>
        <w:rPr>
          <w:rFonts w:ascii="Arial" w:hAnsi="Arial" w:cs="Arial"/>
          <w:b w:val="0"/>
          <w:sz w:val="22"/>
          <w:szCs w:val="22"/>
          <w:lang w:val="cy-GB"/>
        </w:rPr>
      </w:pPr>
    </w:p>
    <w:p w14:paraId="742307AF" w14:textId="77777777" w:rsidR="00127E6C" w:rsidRPr="008C60B6" w:rsidRDefault="00127E6C" w:rsidP="00127E6C">
      <w:pPr>
        <w:pStyle w:val="Answer"/>
        <w:rPr>
          <w:rFonts w:ascii="Arial" w:hAnsi="Arial" w:cs="Arial"/>
          <w:szCs w:val="28"/>
          <w:lang w:val="cy-GB"/>
        </w:rPr>
      </w:pPr>
    </w:p>
    <w:p w14:paraId="6BCE070B" w14:textId="18B7737C" w:rsidR="00AE28FC" w:rsidRPr="008C60B6" w:rsidRDefault="00AE28FC" w:rsidP="00AE28FC">
      <w:pPr>
        <w:rPr>
          <w:lang w:val="cy-GB"/>
        </w:rPr>
      </w:pPr>
    </w:p>
    <w:p w14:paraId="50D608B4" w14:textId="3E18C51F" w:rsidR="00A0485B" w:rsidRPr="008C60B6" w:rsidRDefault="00A0485B" w:rsidP="00AE28FC">
      <w:pPr>
        <w:rPr>
          <w:lang w:val="cy-GB"/>
        </w:rPr>
      </w:pPr>
    </w:p>
    <w:p w14:paraId="574F0709" w14:textId="0DCDB6C5" w:rsidR="00A0485B" w:rsidRPr="008C60B6" w:rsidRDefault="00A0485B" w:rsidP="00AE28FC">
      <w:pPr>
        <w:rPr>
          <w:lang w:val="cy-GB"/>
        </w:rPr>
      </w:pPr>
    </w:p>
    <w:p w14:paraId="27E95685" w14:textId="3DA8F393" w:rsidR="00A0485B" w:rsidRPr="008C60B6" w:rsidRDefault="00A0485B" w:rsidP="00AE28FC">
      <w:pPr>
        <w:rPr>
          <w:lang w:val="cy-GB"/>
        </w:rPr>
      </w:pPr>
    </w:p>
    <w:p w14:paraId="15951E47" w14:textId="14B75566" w:rsidR="00A0485B" w:rsidRPr="008C60B6" w:rsidRDefault="00A0485B" w:rsidP="00AE28FC">
      <w:pPr>
        <w:rPr>
          <w:lang w:val="cy-GB"/>
        </w:rPr>
      </w:pPr>
    </w:p>
    <w:p w14:paraId="5853E818" w14:textId="25FBC9D8" w:rsidR="00A0485B" w:rsidRPr="008C60B6" w:rsidRDefault="00A0485B" w:rsidP="00AE28FC">
      <w:pPr>
        <w:rPr>
          <w:lang w:val="cy-GB"/>
        </w:rPr>
      </w:pPr>
    </w:p>
    <w:p w14:paraId="477B373D" w14:textId="5D02FBD8" w:rsidR="00A0485B" w:rsidRPr="008C60B6" w:rsidRDefault="00A0485B" w:rsidP="00AE28FC">
      <w:pPr>
        <w:rPr>
          <w:lang w:val="cy-GB"/>
        </w:rPr>
      </w:pPr>
    </w:p>
    <w:p w14:paraId="568481C2" w14:textId="731A0F7D" w:rsidR="00A0485B" w:rsidRPr="008C60B6" w:rsidRDefault="00A0485B" w:rsidP="00AE28FC">
      <w:pPr>
        <w:rPr>
          <w:lang w:val="cy-GB"/>
        </w:rPr>
      </w:pPr>
    </w:p>
    <w:p w14:paraId="49D1271F" w14:textId="77D69BB6" w:rsidR="00C524E4" w:rsidRPr="008C60B6" w:rsidRDefault="00C524E4" w:rsidP="00AE28FC">
      <w:pPr>
        <w:rPr>
          <w:lang w:val="cy-GB"/>
        </w:rPr>
      </w:pPr>
    </w:p>
    <w:p w14:paraId="7F2091F2" w14:textId="1F8BE26F" w:rsidR="00C524E4" w:rsidRPr="008C60B6" w:rsidRDefault="00C524E4" w:rsidP="00AE28FC">
      <w:pPr>
        <w:rPr>
          <w:lang w:val="cy-GB"/>
        </w:rPr>
      </w:pPr>
    </w:p>
    <w:p w14:paraId="547A76FE" w14:textId="77777777" w:rsidR="00C524E4" w:rsidRPr="008C60B6" w:rsidRDefault="00C524E4" w:rsidP="00AE28FC">
      <w:pPr>
        <w:rPr>
          <w:lang w:val="cy-GB"/>
        </w:rPr>
      </w:pPr>
    </w:p>
    <w:p w14:paraId="3218004E" w14:textId="5DD08FB8" w:rsidR="00A0485B" w:rsidRPr="008C60B6" w:rsidRDefault="00A0485B" w:rsidP="00AE28FC">
      <w:pPr>
        <w:rPr>
          <w:lang w:val="cy-GB"/>
        </w:rPr>
      </w:pPr>
    </w:p>
    <w:p w14:paraId="25266874" w14:textId="4D81DF1D" w:rsidR="00A0485B" w:rsidRPr="008C60B6" w:rsidRDefault="00A0485B" w:rsidP="00AE28FC">
      <w:pPr>
        <w:rPr>
          <w:lang w:val="cy-GB"/>
        </w:rPr>
      </w:pPr>
    </w:p>
    <w:p w14:paraId="0E1F4FFF" w14:textId="4526A4BE" w:rsidR="002F4207" w:rsidRPr="008C60B6" w:rsidRDefault="002F4207" w:rsidP="00AE28FC">
      <w:pPr>
        <w:rPr>
          <w:lang w:val="cy-GB"/>
        </w:rPr>
      </w:pPr>
    </w:p>
    <w:p w14:paraId="768ADC85" w14:textId="0DC394E7" w:rsidR="00C524E4" w:rsidRDefault="00C524E4" w:rsidP="00AE28FC">
      <w:pPr>
        <w:rPr>
          <w:lang w:val="cy-GB"/>
        </w:rPr>
      </w:pPr>
    </w:p>
    <w:p w14:paraId="23342727" w14:textId="22CED6B7" w:rsidR="00466100" w:rsidRDefault="00466100" w:rsidP="00AE28FC">
      <w:pPr>
        <w:rPr>
          <w:lang w:val="cy-GB"/>
        </w:rPr>
      </w:pPr>
    </w:p>
    <w:p w14:paraId="740FF242" w14:textId="77777777" w:rsidR="00466100" w:rsidRPr="008C60B6" w:rsidRDefault="00466100" w:rsidP="00AE28FC">
      <w:pPr>
        <w:rPr>
          <w:lang w:val="cy-GB"/>
        </w:rPr>
      </w:pPr>
    </w:p>
    <w:p w14:paraId="14E8040E" w14:textId="77777777" w:rsidR="00AE28FC" w:rsidRPr="008C60B6" w:rsidRDefault="00AE28FC" w:rsidP="00AE28FC">
      <w:pPr>
        <w:rPr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AE28FC" w:rsidRPr="008C60B6" w14:paraId="51D89245" w14:textId="77777777" w:rsidTr="008F1073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23F03972" w14:textId="0613E3A7" w:rsidR="00AE28FC" w:rsidRPr="008C60B6" w:rsidRDefault="00AE28FC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lastRenderedPageBreak/>
              <w:t>8.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8F1073" w:rsidRPr="00D306EB">
              <w:rPr>
                <w:rFonts w:ascii="Arial" w:hAnsi="Arial" w:cs="Arial"/>
                <w:color w:val="FFFFFF" w:themeColor="background1"/>
                <w:lang w:val="cy-GB"/>
              </w:rPr>
              <w:t>Rhestr Ddarllen</w:t>
            </w:r>
          </w:p>
        </w:tc>
      </w:tr>
    </w:tbl>
    <w:p w14:paraId="7C704252" w14:textId="77777777" w:rsidR="00AE28FC" w:rsidRPr="008C60B6" w:rsidRDefault="00AE28FC" w:rsidP="00AE28FC">
      <w:pPr>
        <w:spacing w:line="360" w:lineRule="auto"/>
        <w:jc w:val="both"/>
        <w:rPr>
          <w:rFonts w:ascii="Arial" w:hAnsi="Arial" w:cs="Arial"/>
          <w:u w:val="single"/>
          <w:lang w:val="cy-GB"/>
        </w:rPr>
      </w:pPr>
    </w:p>
    <w:p w14:paraId="79AD3B26" w14:textId="77777777" w:rsidR="00AE28FC" w:rsidRPr="008C60B6" w:rsidRDefault="00AE28FC" w:rsidP="00AE28FC">
      <w:pPr>
        <w:spacing w:line="360" w:lineRule="auto"/>
        <w:ind w:left="420"/>
        <w:rPr>
          <w:rFonts w:ascii="Arial" w:hAnsi="Arial" w:cs="Arial"/>
          <w:b/>
          <w:sz w:val="20"/>
          <w:lang w:val="cy-GB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647"/>
        <w:gridCol w:w="5861"/>
        <w:gridCol w:w="1418"/>
      </w:tblGrid>
      <w:tr w:rsidR="00AE28FC" w:rsidRPr="008C60B6" w14:paraId="6F245165" w14:textId="77777777" w:rsidTr="008F1073">
        <w:trPr>
          <w:jc w:val="center"/>
        </w:trPr>
        <w:tc>
          <w:tcPr>
            <w:tcW w:w="1647" w:type="dxa"/>
            <w:shd w:val="clear" w:color="auto" w:fill="BFBFBF" w:themeFill="background1" w:themeFillShade="BF"/>
          </w:tcPr>
          <w:p w14:paraId="05C30849" w14:textId="425BF4E8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279" w:type="dxa"/>
            <w:gridSpan w:val="2"/>
          </w:tcPr>
          <w:p w14:paraId="26218627" w14:textId="7223201B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ECAD4007</w:t>
            </w:r>
          </w:p>
        </w:tc>
      </w:tr>
      <w:tr w:rsidR="00AE28FC" w:rsidRPr="008C60B6" w14:paraId="236C73F9" w14:textId="77777777" w:rsidTr="008F1073">
        <w:trPr>
          <w:jc w:val="center"/>
        </w:trPr>
        <w:tc>
          <w:tcPr>
            <w:tcW w:w="1647" w:type="dxa"/>
            <w:shd w:val="clear" w:color="auto" w:fill="BFBFBF" w:themeFill="background1" w:themeFillShade="BF"/>
          </w:tcPr>
          <w:p w14:paraId="5F53779E" w14:textId="27E2E625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279" w:type="dxa"/>
            <w:gridSpan w:val="2"/>
          </w:tcPr>
          <w:p w14:paraId="2020BFD8" w14:textId="0ACD106A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b/>
                <w:lang w:val="cy-GB"/>
              </w:rPr>
              <w:t>Cylch 1 Astudiaethau Craidd:</w:t>
            </w:r>
            <w:r w:rsidR="00AE28FC" w:rsidRPr="008C60B6">
              <w:rPr>
                <w:b/>
                <w:lang w:val="cy-GB"/>
              </w:rPr>
              <w:t xml:space="preserve"> </w:t>
            </w:r>
            <w:r w:rsidRPr="00F3350E">
              <w:rPr>
                <w:b/>
                <w:lang w:val="cy-GB"/>
              </w:rPr>
              <w:t>Y Dysgwr: pwy ydw i’n ei addysgu?</w:t>
            </w:r>
          </w:p>
        </w:tc>
      </w:tr>
      <w:tr w:rsidR="00AE28FC" w:rsidRPr="008C60B6" w14:paraId="20023679" w14:textId="77777777" w:rsidTr="008F1073">
        <w:trPr>
          <w:jc w:val="center"/>
        </w:trPr>
        <w:tc>
          <w:tcPr>
            <w:tcW w:w="1647" w:type="dxa"/>
            <w:shd w:val="clear" w:color="auto" w:fill="BFBFBF" w:themeFill="background1" w:themeFillShade="BF"/>
          </w:tcPr>
          <w:p w14:paraId="12A9DB45" w14:textId="1282758B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Categori</w:t>
            </w:r>
          </w:p>
        </w:tc>
        <w:tc>
          <w:tcPr>
            <w:tcW w:w="5861" w:type="dxa"/>
            <w:shd w:val="clear" w:color="auto" w:fill="BFBFBF" w:themeFill="background1" w:themeFillShade="BF"/>
          </w:tcPr>
          <w:p w14:paraId="194DA84E" w14:textId="3D128ADD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Eitemau’r Rhestr Ddarllen</w:t>
            </w:r>
          </w:p>
        </w:tc>
        <w:tc>
          <w:tcPr>
            <w:tcW w:w="1418" w:type="dxa"/>
            <w:shd w:val="clear" w:color="auto" w:fill="BFBFBF" w:themeFill="background1" w:themeFillShade="BF"/>
          </w:tcPr>
          <w:p w14:paraId="533E81B1" w14:textId="16AE2483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Electronig</w:t>
            </w:r>
          </w:p>
        </w:tc>
      </w:tr>
      <w:tr w:rsidR="004A0278" w:rsidRPr="008C60B6" w14:paraId="5141C2A0" w14:textId="77777777" w:rsidTr="008F1073">
        <w:trPr>
          <w:jc w:val="center"/>
        </w:trPr>
        <w:tc>
          <w:tcPr>
            <w:tcW w:w="1647" w:type="dxa"/>
          </w:tcPr>
          <w:p w14:paraId="617DE08E" w14:textId="1DDF79BF" w:rsidR="004A0278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 w:rsidRPr="00F3350E"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62D450E2" w14:textId="59BC2440" w:rsidR="004A0278" w:rsidRPr="008C60B6" w:rsidRDefault="004A0278" w:rsidP="008F1073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  <w:lang w:val="cy-GB"/>
              </w:rPr>
            </w:pPr>
            <w:r w:rsidRPr="008C60B6">
              <w:rPr>
                <w:rFonts w:ascii="Calibri" w:hAnsi="Calibri" w:cs="Calibri"/>
                <w:color w:val="000000"/>
                <w:lang w:val="cy-GB"/>
              </w:rPr>
              <w:t>Boyd , D. &amp; Bee, H. (2014)</w:t>
            </w:r>
            <w:r w:rsidR="008C60B6"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 xml:space="preserve"> The Developing Child (13eg </w:t>
            </w:r>
            <w:r w:rsid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arg</w:t>
            </w:r>
            <w:r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).</w:t>
            </w:r>
            <w:r w:rsidRPr="008C60B6">
              <w:rPr>
                <w:rFonts w:ascii="Calibri" w:hAnsi="Calibri" w:cs="Calibri"/>
                <w:color w:val="000000"/>
                <w:lang w:val="cy-GB"/>
              </w:rPr>
              <w:t> Harlow: Pearson Education Ltd.</w:t>
            </w:r>
          </w:p>
          <w:p w14:paraId="351C9B5A" w14:textId="63737EC2" w:rsidR="004A0278" w:rsidRPr="008C60B6" w:rsidRDefault="004A0278" w:rsidP="004A0278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  <w:lang w:val="cy-GB"/>
              </w:rPr>
            </w:pPr>
            <w:r w:rsidRPr="008C60B6">
              <w:rPr>
                <w:rFonts w:ascii="Calibri" w:hAnsi="Calibri" w:cs="Calibri"/>
                <w:color w:val="000000"/>
                <w:lang w:val="cy-GB"/>
              </w:rPr>
              <w:t>MacbBlain, S. (2014)</w:t>
            </w:r>
            <w:r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 How children learn.</w:t>
            </w:r>
            <w:r w:rsidR="008C60B6" w:rsidRPr="008C60B6">
              <w:rPr>
                <w:rFonts w:ascii="Calibri" w:hAnsi="Calibri" w:cs="Calibri"/>
                <w:color w:val="000000"/>
                <w:lang w:val="cy-GB"/>
              </w:rPr>
              <w:t> Llundain</w:t>
            </w:r>
            <w:r w:rsidRPr="008C60B6">
              <w:rPr>
                <w:rFonts w:ascii="Calibri" w:hAnsi="Calibri" w:cs="Calibri"/>
                <w:color w:val="000000"/>
                <w:lang w:val="cy-GB"/>
              </w:rPr>
              <w:t>: Sage.</w:t>
            </w:r>
          </w:p>
        </w:tc>
        <w:tc>
          <w:tcPr>
            <w:tcW w:w="1418" w:type="dxa"/>
          </w:tcPr>
          <w:p w14:paraId="4F6AE0C9" w14:textId="5D46BFCE" w:rsidR="004A0278" w:rsidRPr="008C60B6" w:rsidRDefault="004A0278" w:rsidP="004A0278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</w:p>
          <w:p w14:paraId="523E5017" w14:textId="22D1C788" w:rsidR="004A0278" w:rsidRPr="008C60B6" w:rsidRDefault="004A0278" w:rsidP="004A0278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  <w:p w14:paraId="25809786" w14:textId="77777777" w:rsidR="004A0278" w:rsidRPr="008C60B6" w:rsidRDefault="004A0278" w:rsidP="001D5D1E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</w:p>
        </w:tc>
      </w:tr>
      <w:tr w:rsidR="00AE28FC" w:rsidRPr="008C60B6" w14:paraId="2B3FBCA9" w14:textId="77777777" w:rsidTr="008F1073">
        <w:trPr>
          <w:jc w:val="center"/>
        </w:trPr>
        <w:tc>
          <w:tcPr>
            <w:tcW w:w="1647" w:type="dxa"/>
          </w:tcPr>
          <w:p w14:paraId="0FF08B43" w14:textId="00DF8820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 w:rsidRPr="008C60B6"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1A1B51E0" w14:textId="189C8931" w:rsidR="00AE28FC" w:rsidRPr="008C60B6" w:rsidRDefault="008C60B6" w:rsidP="001D5D1E">
            <w:pPr>
              <w:rPr>
                <w:rFonts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>Adran Addysg, Dysgu Gydol Oes a Sgiliau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(2016) </w:t>
            </w:r>
            <w:r w:rsidRPr="008C60B6">
              <w:rPr>
                <w:rFonts w:eastAsia="Arial" w:cstheme="minorHAnsi"/>
                <w:i/>
                <w:iCs/>
                <w:lang w:val="cy-GB"/>
              </w:rPr>
              <w:t>Cynhwysiant a Chymorth Disgyblion</w:t>
            </w:r>
            <w:r w:rsidR="00AE28FC" w:rsidRPr="008C60B6">
              <w:rPr>
                <w:rFonts w:eastAsia="Arial" w:cstheme="minorHAnsi"/>
                <w:i/>
                <w:iCs/>
                <w:lang w:val="cy-GB"/>
              </w:rPr>
              <w:t xml:space="preserve">, </w:t>
            </w:r>
            <w:r w:rsidRPr="008C60B6">
              <w:rPr>
                <w:rFonts w:eastAsia="Arial" w:cstheme="minorHAnsi"/>
                <w:lang w:val="cy-GB"/>
              </w:rPr>
              <w:t>Caerdydd: Llywodraeth Cynulliad Cymru. Ar gael yn</w:t>
            </w:r>
            <w:r w:rsidR="00AE28FC" w:rsidRPr="008C60B6">
              <w:rPr>
                <w:rFonts w:eastAsia="Arial" w:cstheme="minorHAnsi"/>
                <w:lang w:val="cy-GB"/>
              </w:rPr>
              <w:t xml:space="preserve">: </w:t>
            </w:r>
            <w:hyperlink r:id="rId8" w:history="1">
              <w:r w:rsidR="001A16C6">
                <w:rPr>
                  <w:rStyle w:val="Hyperlink"/>
                </w:rPr>
                <w:t>https://llyw.cymru/sites/default/files/publications/2018-05/canllawiau-cynnwys-a-chynorth</w:t>
              </w:r>
              <w:r w:rsidR="001A16C6">
                <w:rPr>
                  <w:rStyle w:val="Hyperlink"/>
                </w:rPr>
                <w:t>w</w:t>
              </w:r>
              <w:r w:rsidR="001A16C6">
                <w:rPr>
                  <w:rStyle w:val="Hyperlink"/>
                </w:rPr>
                <w:t>yo-disgyblion_0.pdf</w:t>
              </w:r>
            </w:hyperlink>
          </w:p>
        </w:tc>
        <w:tc>
          <w:tcPr>
            <w:tcW w:w="1418" w:type="dxa"/>
          </w:tcPr>
          <w:p w14:paraId="2520AB42" w14:textId="1182D37B" w:rsidR="00AE28FC" w:rsidRPr="008C60B6" w:rsidRDefault="00AE28FC" w:rsidP="001D5D1E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</w:p>
          <w:p w14:paraId="7156D53F" w14:textId="05C5F098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0CBE706E" w14:textId="77777777" w:rsidTr="008F1073">
        <w:trPr>
          <w:trHeight w:val="1051"/>
          <w:jc w:val="center"/>
        </w:trPr>
        <w:tc>
          <w:tcPr>
            <w:tcW w:w="1647" w:type="dxa"/>
            <w:tcBorders>
              <w:bottom w:val="single" w:sz="4" w:space="0" w:color="auto"/>
            </w:tcBorders>
          </w:tcPr>
          <w:p w14:paraId="47357317" w14:textId="53456A77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 w:rsidRPr="008C60B6"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  <w:tcBorders>
              <w:bottom w:val="single" w:sz="4" w:space="0" w:color="auto"/>
            </w:tcBorders>
          </w:tcPr>
          <w:p w14:paraId="688D0F12" w14:textId="05118BF8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 xml:space="preserve">Donaldson, G. (2015) </w:t>
            </w:r>
            <w:r w:rsidRPr="008C60B6">
              <w:rPr>
                <w:rFonts w:eastAsia="Arial" w:cstheme="minorHAnsi"/>
                <w:i/>
                <w:iCs/>
                <w:lang w:val="cy-GB"/>
              </w:rPr>
              <w:t>Successful Futures</w:t>
            </w:r>
            <w:r w:rsidR="008C60B6" w:rsidRPr="008C60B6">
              <w:rPr>
                <w:rFonts w:eastAsia="Arial" w:cstheme="minorHAnsi"/>
                <w:lang w:val="cy-GB"/>
              </w:rPr>
              <w:t>. Hawlfraint y Goron. Caerdydd. Ar gael yn</w:t>
            </w:r>
            <w:r w:rsidRPr="008C60B6">
              <w:rPr>
                <w:rFonts w:eastAsia="Arial" w:cstheme="minorHAnsi"/>
                <w:lang w:val="cy-GB"/>
              </w:rPr>
              <w:t xml:space="preserve">: </w:t>
            </w:r>
            <w:hyperlink r:id="rId9" w:history="1">
              <w:r w:rsidR="001A16C6">
                <w:rPr>
                  <w:rStyle w:val="Hyperlink"/>
                </w:rPr>
                <w:t>https://llyw.cymru/sites/default/files/publications/2018-03/dyfodol-llwyddiannus.pdf</w:t>
              </w:r>
            </w:hyperlink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14:paraId="06881DF4" w14:textId="15ABAAB3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</w:p>
          <w:p w14:paraId="2EF1C926" w14:textId="6B70FCA1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71111346" w14:textId="77777777" w:rsidTr="008F1073">
        <w:trPr>
          <w:jc w:val="center"/>
        </w:trPr>
        <w:tc>
          <w:tcPr>
            <w:tcW w:w="1647" w:type="dxa"/>
          </w:tcPr>
          <w:p w14:paraId="00EBD33A" w14:textId="3DF52C2D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72131270" w14:textId="7BE767BC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 xml:space="preserve">Gray, C. &amp; Macblain, S. (2015) </w:t>
            </w:r>
            <w:r w:rsidRPr="008C60B6">
              <w:rPr>
                <w:rFonts w:eastAsia="Arial" w:cstheme="minorHAnsi"/>
                <w:i/>
                <w:lang w:val="cy-GB"/>
              </w:rPr>
              <w:t>Learning Theories in Childhood (</w:t>
            </w:r>
            <w:r w:rsidR="008C60B6">
              <w:rPr>
                <w:rFonts w:eastAsia="Arial" w:cstheme="minorHAnsi"/>
                <w:lang w:val="cy-GB"/>
              </w:rPr>
              <w:t>2il arg</w:t>
            </w:r>
            <w:r w:rsidRPr="008C60B6">
              <w:rPr>
                <w:rFonts w:eastAsia="Arial" w:cstheme="minorHAnsi"/>
                <w:lang w:val="cy-GB"/>
              </w:rPr>
              <w:t>.)</w:t>
            </w:r>
            <w:r w:rsidRPr="008C60B6">
              <w:rPr>
                <w:rFonts w:eastAsia="Arial" w:cstheme="minorHAnsi"/>
                <w:i/>
                <w:lang w:val="cy-GB"/>
              </w:rPr>
              <w:t xml:space="preserve"> </w:t>
            </w:r>
            <w:r w:rsidR="008C60B6">
              <w:rPr>
                <w:rFonts w:eastAsia="Arial" w:cstheme="minorHAnsi"/>
                <w:lang w:val="cy-GB"/>
              </w:rPr>
              <w:t>Llundain</w:t>
            </w:r>
            <w:r w:rsidRPr="008C60B6">
              <w:rPr>
                <w:rFonts w:eastAsia="Arial" w:cstheme="minorHAnsi"/>
                <w:lang w:val="cy-GB"/>
              </w:rPr>
              <w:t>: Sage.</w:t>
            </w:r>
          </w:p>
        </w:tc>
        <w:tc>
          <w:tcPr>
            <w:tcW w:w="1418" w:type="dxa"/>
          </w:tcPr>
          <w:p w14:paraId="60B73FA2" w14:textId="426B27F7" w:rsidR="00AE28FC" w:rsidRPr="008C60B6" w:rsidRDefault="00AE28FC" w:rsidP="001D5D1E">
            <w:pPr>
              <w:jc w:val="center"/>
              <w:rPr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55D5188E" w14:textId="77777777" w:rsidTr="008F1073">
        <w:trPr>
          <w:jc w:val="center"/>
        </w:trPr>
        <w:tc>
          <w:tcPr>
            <w:tcW w:w="1647" w:type="dxa"/>
          </w:tcPr>
          <w:p w14:paraId="371D5413" w14:textId="55DA5A4E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7B2F2940" w14:textId="77777777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r w:rsidRPr="008C60B6">
              <w:rPr>
                <w:rFonts w:eastAsia="Arial" w:cs="Arial"/>
                <w:lang w:val="cy-GB"/>
              </w:rPr>
              <w:t>Hughes, A., Netherwood</w:t>
            </w:r>
            <w:r w:rsidRPr="008C60B6">
              <w:rPr>
                <w:rFonts w:cs="Arial"/>
                <w:lang w:val="cy-GB"/>
              </w:rPr>
              <w:t>, A.,</w:t>
            </w:r>
            <w:r w:rsidRPr="008C60B6">
              <w:rPr>
                <w:rFonts w:eastAsia="Arial" w:cs="Arial"/>
                <w:lang w:val="cy-GB"/>
              </w:rPr>
              <w:t xml:space="preserve"> Neve</w:t>
            </w:r>
            <w:r w:rsidRPr="008C60B6">
              <w:rPr>
                <w:rFonts w:cs="Arial"/>
                <w:lang w:val="cy-GB"/>
              </w:rPr>
              <w:t>, L., &amp;</w:t>
            </w:r>
            <w:r w:rsidRPr="008C60B6">
              <w:rPr>
                <w:rFonts w:eastAsia="Arial" w:cs="Arial"/>
                <w:lang w:val="cy-GB"/>
              </w:rPr>
              <w:t xml:space="preserve"> Stokoe, J. (2010) </w:t>
            </w:r>
            <w:r w:rsidRPr="008C60B6">
              <w:rPr>
                <w:rFonts w:eastAsia="Arial" w:cs="Arial"/>
                <w:i/>
                <w:iCs/>
                <w:lang w:val="cy-GB"/>
              </w:rPr>
              <w:t>Teaching Primary Special Educational Needs</w:t>
            </w:r>
            <w:r w:rsidRPr="008C60B6">
              <w:rPr>
                <w:rFonts w:cs="Arial"/>
                <w:lang w:val="cy-GB"/>
              </w:rPr>
              <w:t>, Exeter: Learning Matters Ltd.</w:t>
            </w:r>
            <w:r w:rsidRPr="008C60B6">
              <w:rPr>
                <w:rFonts w:eastAsia="Arial" w:cs="Arial"/>
                <w:lang w:val="cy-GB"/>
              </w:rPr>
              <w:t xml:space="preserve"> </w:t>
            </w:r>
          </w:p>
        </w:tc>
        <w:tc>
          <w:tcPr>
            <w:tcW w:w="1418" w:type="dxa"/>
          </w:tcPr>
          <w:p w14:paraId="5B4E7FF9" w14:textId="10EA90CC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  <w:p w14:paraId="6D9059E2" w14:textId="23E8FD8F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</w:p>
        </w:tc>
      </w:tr>
      <w:tr w:rsidR="00AE28FC" w:rsidRPr="008C60B6" w14:paraId="24199CCC" w14:textId="77777777" w:rsidTr="008F1073">
        <w:trPr>
          <w:jc w:val="center"/>
        </w:trPr>
        <w:tc>
          <w:tcPr>
            <w:tcW w:w="1647" w:type="dxa"/>
          </w:tcPr>
          <w:p w14:paraId="6B1BD753" w14:textId="5C64BB9D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26207FE4" w14:textId="236F1D67" w:rsidR="00AE28FC" w:rsidRPr="008C60B6" w:rsidRDefault="008C60B6" w:rsidP="008C60B6">
            <w:pPr>
              <w:rPr>
                <w:rFonts w:eastAsia="Arial" w:cstheme="minorHAnsi"/>
                <w:lang w:val="cy-GB"/>
              </w:rPr>
            </w:pPr>
            <w:r>
              <w:rPr>
                <w:rFonts w:eastAsia="Arial" w:cstheme="minorHAnsi"/>
                <w:lang w:val="cy-GB"/>
              </w:rPr>
              <w:t>Cynulliad Cenedlaethol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(2002) </w:t>
            </w:r>
            <w:r w:rsidRPr="008C60B6">
              <w:rPr>
                <w:rFonts w:eastAsia="Arial" w:cstheme="minorHAnsi"/>
                <w:i/>
                <w:lang w:val="cy-GB"/>
              </w:rPr>
              <w:t>Cod Ymddygiad Anghenion Addysgol Arbennig Cymru</w:t>
            </w:r>
            <w:r>
              <w:rPr>
                <w:rFonts w:eastAsia="Arial" w:cstheme="minorHAnsi"/>
                <w:lang w:val="cy-GB"/>
              </w:rPr>
              <w:t>, Caerdydd</w:t>
            </w:r>
            <w:r w:rsidR="00AE28FC" w:rsidRPr="008C60B6">
              <w:rPr>
                <w:rFonts w:eastAsia="Arial" w:cstheme="minorHAnsi"/>
                <w:lang w:val="cy-GB"/>
              </w:rPr>
              <w:t xml:space="preserve">: </w:t>
            </w:r>
            <w:r>
              <w:rPr>
                <w:rFonts w:eastAsia="Arial" w:cstheme="minorHAnsi"/>
                <w:lang w:val="cy-GB"/>
              </w:rPr>
              <w:t>Cynulliad Cenedlaethol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 </w:t>
            </w:r>
          </w:p>
        </w:tc>
        <w:tc>
          <w:tcPr>
            <w:tcW w:w="1418" w:type="dxa"/>
          </w:tcPr>
          <w:p w14:paraId="47D727AB" w14:textId="49FEF3E4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  <w:r w:rsidRPr="008C60B6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</w:tc>
      </w:tr>
      <w:tr w:rsidR="00AE28FC" w:rsidRPr="008C60B6" w14:paraId="5FE7D7F1" w14:textId="77777777" w:rsidTr="008F1073">
        <w:trPr>
          <w:jc w:val="center"/>
        </w:trPr>
        <w:tc>
          <w:tcPr>
            <w:tcW w:w="1647" w:type="dxa"/>
          </w:tcPr>
          <w:p w14:paraId="05A0F124" w14:textId="4D91419D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0A4F99F2" w14:textId="2D125F97" w:rsidR="00AE28FC" w:rsidRPr="008C60B6" w:rsidRDefault="008C60B6" w:rsidP="00A96D15">
            <w:pPr>
              <w:rPr>
                <w:rFonts w:eastAsia="Arial" w:cstheme="minorHAnsi"/>
                <w:lang w:val="cy-GB"/>
              </w:rPr>
            </w:pPr>
            <w:r>
              <w:rPr>
                <w:rFonts w:eastAsia="Arial" w:cstheme="minorHAnsi"/>
                <w:lang w:val="cy-GB"/>
              </w:rPr>
              <w:t>Cynulliad Cenedlaethol Cymru</w:t>
            </w:r>
            <w:r w:rsidR="00AE28FC" w:rsidRPr="008C60B6">
              <w:rPr>
                <w:rFonts w:eastAsia="Arial" w:cstheme="minorHAnsi"/>
                <w:lang w:val="cy-GB"/>
              </w:rPr>
              <w:t>. (2006)</w:t>
            </w:r>
            <w:r w:rsidR="00AE28FC" w:rsidRPr="008C60B6">
              <w:rPr>
                <w:rFonts w:cstheme="minorHAnsi"/>
                <w:lang w:val="cy-GB"/>
              </w:rPr>
              <w:t xml:space="preserve"> </w:t>
            </w:r>
            <w:r w:rsidR="00A96D15">
              <w:rPr>
                <w:rFonts w:eastAsia="Arial" w:cstheme="minorHAnsi"/>
                <w:lang w:val="cy-GB"/>
              </w:rPr>
              <w:t>Amddiffyn Plant</w:t>
            </w:r>
            <w:r w:rsidR="00AE28FC" w:rsidRPr="008C60B6">
              <w:rPr>
                <w:rFonts w:eastAsia="Arial" w:cstheme="minorHAnsi"/>
                <w:lang w:val="cy-GB"/>
              </w:rPr>
              <w:t xml:space="preserve">: </w:t>
            </w:r>
            <w:r w:rsidR="00A96D15">
              <w:rPr>
                <w:rFonts w:eastAsia="Arial" w:cstheme="minorHAnsi"/>
                <w:lang w:val="cy-GB"/>
              </w:rPr>
              <w:t>Gweithio gyda’n Gilydd o dan Ddeddf Plant</w:t>
            </w:r>
            <w:r w:rsidR="00AE28FC" w:rsidRPr="008C60B6">
              <w:rPr>
                <w:rFonts w:eastAsia="Arial" w:cstheme="minorHAnsi"/>
                <w:lang w:val="cy-GB"/>
              </w:rPr>
              <w:t xml:space="preserve"> 2004</w:t>
            </w:r>
            <w:r w:rsidR="00A96D15">
              <w:rPr>
                <w:rFonts w:cstheme="minorHAnsi"/>
                <w:lang w:val="cy-GB"/>
              </w:rPr>
              <w:t>, Caerdydd</w:t>
            </w:r>
            <w:r w:rsidR="00AE28FC" w:rsidRPr="008C60B6">
              <w:rPr>
                <w:rFonts w:cstheme="minorHAnsi"/>
                <w:lang w:val="cy-GB"/>
              </w:rPr>
              <w:t xml:space="preserve">: NAW. </w:t>
            </w:r>
          </w:p>
        </w:tc>
        <w:tc>
          <w:tcPr>
            <w:tcW w:w="1418" w:type="dxa"/>
          </w:tcPr>
          <w:p w14:paraId="2AD17E4E" w14:textId="1DCB9CB6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41E74250" w14:textId="54DF3B55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</w:p>
        </w:tc>
      </w:tr>
      <w:tr w:rsidR="00AE28FC" w:rsidRPr="008C60B6" w14:paraId="5911E0F9" w14:textId="77777777" w:rsidTr="008F1073">
        <w:trPr>
          <w:jc w:val="center"/>
        </w:trPr>
        <w:tc>
          <w:tcPr>
            <w:tcW w:w="1647" w:type="dxa"/>
          </w:tcPr>
          <w:p w14:paraId="5C54336F" w14:textId="035BD63F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2545FEF8" w14:textId="2CB1DD51" w:rsidR="00AE28FC" w:rsidRPr="008C60B6" w:rsidRDefault="00AE28FC" w:rsidP="001D5D1E">
            <w:pPr>
              <w:rPr>
                <w:lang w:val="cy-GB"/>
              </w:rPr>
            </w:pPr>
            <w:r w:rsidRPr="008C60B6">
              <w:rPr>
                <w:lang w:val="cy-GB"/>
              </w:rPr>
              <w:t xml:space="preserve">Dixon P, (2016) </w:t>
            </w:r>
            <w:r w:rsidRPr="008C60B6">
              <w:rPr>
                <w:i/>
                <w:lang w:val="cy-GB"/>
              </w:rPr>
              <w:t>Testing Times: Success, Failure and Fiasco in Education Policy in Wales since Devolution.</w:t>
            </w:r>
            <w:r w:rsidR="00A96D15">
              <w:rPr>
                <w:lang w:val="cy-GB"/>
              </w:rPr>
              <w:t xml:space="preserve"> Caerdydd: Gwasg Academaidd Cymru</w:t>
            </w:r>
            <w:r w:rsidRPr="008C60B6">
              <w:rPr>
                <w:lang w:val="cy-GB"/>
              </w:rPr>
              <w:t>.</w:t>
            </w:r>
          </w:p>
        </w:tc>
        <w:tc>
          <w:tcPr>
            <w:tcW w:w="1418" w:type="dxa"/>
          </w:tcPr>
          <w:p w14:paraId="09533B2D" w14:textId="05C1E633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62836EB2" w14:textId="77777777" w:rsidTr="008F1073">
        <w:trPr>
          <w:jc w:val="center"/>
        </w:trPr>
        <w:tc>
          <w:tcPr>
            <w:tcW w:w="1647" w:type="dxa"/>
          </w:tcPr>
          <w:p w14:paraId="1DF09011" w14:textId="5340F65B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30D3AD53" w14:textId="1276A291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 xml:space="preserve">Farrell, M. (2012) </w:t>
            </w:r>
            <w:r w:rsidRPr="008C60B6">
              <w:rPr>
                <w:rFonts w:eastAsia="Arial" w:cstheme="minorHAnsi"/>
                <w:i/>
                <w:iCs/>
                <w:lang w:val="cy-GB"/>
              </w:rPr>
              <w:t>Educating Special Children</w:t>
            </w:r>
            <w:r w:rsidRPr="008C60B6">
              <w:rPr>
                <w:rFonts w:eastAsia="Arial" w:cstheme="minorHAnsi"/>
                <w:lang w:val="cy-GB"/>
              </w:rPr>
              <w:t>. 2</w:t>
            </w:r>
            <w:r w:rsidR="00A96D15">
              <w:rPr>
                <w:rFonts w:cstheme="minorHAnsi"/>
                <w:lang w:val="cy-GB"/>
              </w:rPr>
              <w:t>il arg.</w:t>
            </w:r>
            <w:r w:rsidRPr="008C60B6">
              <w:rPr>
                <w:rFonts w:eastAsia="Arial" w:cstheme="minorHAnsi"/>
                <w:lang w:val="cy-GB"/>
              </w:rPr>
              <w:t xml:space="preserve"> Oxon: Routledge</w:t>
            </w:r>
          </w:p>
        </w:tc>
        <w:tc>
          <w:tcPr>
            <w:tcW w:w="1418" w:type="dxa"/>
          </w:tcPr>
          <w:p w14:paraId="43AD1820" w14:textId="3E80AF88" w:rsidR="00AE28FC" w:rsidRPr="008C60B6" w:rsidRDefault="00AE28FC" w:rsidP="001D5D1E">
            <w:pPr>
              <w:jc w:val="center"/>
              <w:rPr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535EFCBA" w14:textId="77777777" w:rsidTr="008F1073">
        <w:trPr>
          <w:jc w:val="center"/>
        </w:trPr>
        <w:tc>
          <w:tcPr>
            <w:tcW w:w="1647" w:type="dxa"/>
          </w:tcPr>
          <w:p w14:paraId="673A9228" w14:textId="41C3E4FC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4D05ED29" w14:textId="03DA7E61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 xml:space="preserve">Guldberg, H. (2009) </w:t>
            </w:r>
            <w:r w:rsidRPr="008C60B6">
              <w:rPr>
                <w:rFonts w:eastAsia="Arial" w:cstheme="minorHAnsi"/>
                <w:i/>
                <w:lang w:val="cy-GB"/>
              </w:rPr>
              <w:t xml:space="preserve">Reclaiming Childhood – Freedom and Play in an Age of Fear. </w:t>
            </w:r>
            <w:r w:rsidR="00A96D15">
              <w:rPr>
                <w:rFonts w:eastAsia="Arial" w:cstheme="minorHAnsi"/>
                <w:lang w:val="cy-GB"/>
              </w:rPr>
              <w:t>Llundain</w:t>
            </w:r>
            <w:r w:rsidRPr="008C60B6">
              <w:rPr>
                <w:rFonts w:eastAsia="Arial" w:cstheme="minorHAnsi"/>
                <w:lang w:val="cy-GB"/>
              </w:rPr>
              <w:t xml:space="preserve">: Routledge.                                                                                                </w:t>
            </w:r>
          </w:p>
        </w:tc>
        <w:tc>
          <w:tcPr>
            <w:tcW w:w="1418" w:type="dxa"/>
          </w:tcPr>
          <w:p w14:paraId="7768158F" w14:textId="0BDC04E8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☐</w:t>
            </w:r>
          </w:p>
          <w:p w14:paraId="6F0FFCB7" w14:textId="77777777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</w:p>
        </w:tc>
      </w:tr>
      <w:tr w:rsidR="00AE28FC" w:rsidRPr="008C60B6" w14:paraId="25857CB3" w14:textId="77777777" w:rsidTr="008F1073">
        <w:trPr>
          <w:jc w:val="center"/>
        </w:trPr>
        <w:tc>
          <w:tcPr>
            <w:tcW w:w="1647" w:type="dxa"/>
          </w:tcPr>
          <w:p w14:paraId="7E125C55" w14:textId="5B25D4B5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216D373F" w14:textId="5639523A" w:rsidR="00AE28FC" w:rsidRPr="008C60B6" w:rsidRDefault="00AE28FC" w:rsidP="001D5D1E">
            <w:pPr>
              <w:rPr>
                <w:lang w:val="cy-GB"/>
              </w:rPr>
            </w:pPr>
            <w:r w:rsidRPr="008C60B6">
              <w:rPr>
                <w:lang w:val="cy-GB"/>
              </w:rPr>
              <w:t xml:space="preserve">Painter A, Bamfield M, (2015) </w:t>
            </w:r>
            <w:r w:rsidRPr="008C60B6">
              <w:rPr>
                <w:i/>
                <w:lang w:val="cy-GB"/>
              </w:rPr>
              <w:t xml:space="preserve">The New Digital Learning Age: How we can enable social mobility through technology. </w:t>
            </w:r>
            <w:r w:rsidR="00A96D15">
              <w:rPr>
                <w:lang w:val="cy-GB"/>
              </w:rPr>
              <w:t>Llundain</w:t>
            </w:r>
            <w:r w:rsidRPr="008C60B6">
              <w:rPr>
                <w:lang w:val="cy-GB"/>
              </w:rPr>
              <w:t>: RSA.</w:t>
            </w:r>
          </w:p>
        </w:tc>
        <w:tc>
          <w:tcPr>
            <w:tcW w:w="1418" w:type="dxa"/>
          </w:tcPr>
          <w:p w14:paraId="75ED23DB" w14:textId="3FD119A7" w:rsidR="00AE28FC" w:rsidRPr="008C60B6" w:rsidRDefault="00AE28FC" w:rsidP="001D5D1E">
            <w:pPr>
              <w:jc w:val="center"/>
              <w:rPr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4AA7F6D1" w14:textId="77777777" w:rsidTr="008F1073">
        <w:trPr>
          <w:jc w:val="center"/>
        </w:trPr>
        <w:tc>
          <w:tcPr>
            <w:tcW w:w="1647" w:type="dxa"/>
          </w:tcPr>
          <w:p w14:paraId="26E66056" w14:textId="3966D0DC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bookmarkStart w:id="0" w:name="_GoBack"/>
            <w:bookmarkEnd w:id="0"/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6F0A803B" w14:textId="61F4B941" w:rsidR="00AE28FC" w:rsidRPr="008C60B6" w:rsidRDefault="00A96D15" w:rsidP="00A96D15">
            <w:pPr>
              <w:rPr>
                <w:rFonts w:eastAsia="Arial" w:cstheme="minorHAnsi"/>
                <w:lang w:val="cy-GB"/>
              </w:rPr>
            </w:pPr>
            <w:r>
              <w:rPr>
                <w:rFonts w:eastAsia="Arial" w:cstheme="minorHAnsi"/>
                <w:lang w:val="cy-GB"/>
              </w:rPr>
              <w:t>Llywodraeth Cynulliad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(2008) </w:t>
            </w:r>
            <w:r w:rsidRPr="00A96D15">
              <w:rPr>
                <w:rFonts w:eastAsia="Arial" w:cstheme="minorHAnsi"/>
                <w:i/>
                <w:lang w:val="cy-GB"/>
              </w:rPr>
              <w:t xml:space="preserve">Fframwaith Addysg Bersonol a Chymdeithasol </w:t>
            </w:r>
            <w:r>
              <w:rPr>
                <w:rFonts w:eastAsia="Arial" w:cstheme="minorHAnsi"/>
                <w:i/>
                <w:lang w:val="cy-GB"/>
              </w:rPr>
              <w:t>ar gyfer plant 7 i 19 oed yng Nghymru</w:t>
            </w:r>
            <w:r w:rsidR="00AE28FC" w:rsidRPr="008C60B6">
              <w:rPr>
                <w:rFonts w:eastAsia="Arial" w:cstheme="minorHAnsi"/>
                <w:i/>
                <w:iCs/>
                <w:lang w:val="cy-GB"/>
              </w:rPr>
              <w:t xml:space="preserve">, </w:t>
            </w:r>
            <w:r>
              <w:rPr>
                <w:rFonts w:eastAsia="Arial" w:cstheme="minorHAnsi"/>
                <w:lang w:val="cy-GB"/>
              </w:rPr>
              <w:t>Caerdydd: Llywodraeth Cynulliad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</w:t>
            </w:r>
          </w:p>
        </w:tc>
        <w:tc>
          <w:tcPr>
            <w:tcW w:w="1418" w:type="dxa"/>
          </w:tcPr>
          <w:p w14:paraId="00E65218" w14:textId="01E1A7AF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1EE82389" w14:textId="38D173E0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</w:p>
        </w:tc>
      </w:tr>
      <w:tr w:rsidR="00AE28FC" w:rsidRPr="008C60B6" w14:paraId="7204B9DC" w14:textId="77777777" w:rsidTr="008F1073">
        <w:trPr>
          <w:jc w:val="center"/>
        </w:trPr>
        <w:tc>
          <w:tcPr>
            <w:tcW w:w="1647" w:type="dxa"/>
          </w:tcPr>
          <w:p w14:paraId="28B4902C" w14:textId="718B8298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320BBADB" w14:textId="728B2A61" w:rsidR="00AE28FC" w:rsidRPr="008C60B6" w:rsidRDefault="00A96D15" w:rsidP="00A96D15">
            <w:pPr>
              <w:rPr>
                <w:rFonts w:eastAsia="Arial" w:cstheme="minorHAnsi"/>
                <w:lang w:val="cy-GB"/>
              </w:rPr>
            </w:pPr>
            <w:r>
              <w:rPr>
                <w:rFonts w:eastAsia="Arial" w:cstheme="minorHAnsi"/>
                <w:lang w:val="cy-GB"/>
              </w:rPr>
              <w:t>Llywodraeth Cynulliad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(2010) </w:t>
            </w:r>
            <w:r>
              <w:rPr>
                <w:rFonts w:eastAsia="Arial" w:cstheme="minorHAnsi"/>
                <w:i/>
                <w:iCs/>
                <w:lang w:val="cy-GB"/>
              </w:rPr>
              <w:t>Cwricwlwm ar gyfer pob Dysgwr</w:t>
            </w:r>
            <w:r w:rsidR="00AE28FC" w:rsidRPr="008C60B6">
              <w:rPr>
                <w:rFonts w:eastAsia="Arial" w:cstheme="minorHAnsi"/>
                <w:i/>
                <w:iCs/>
                <w:lang w:val="cy-GB"/>
              </w:rPr>
              <w:t xml:space="preserve">, </w:t>
            </w:r>
            <w:r>
              <w:rPr>
                <w:rFonts w:eastAsia="Arial" w:cstheme="minorHAnsi"/>
                <w:lang w:val="cy-GB"/>
              </w:rPr>
              <w:t>Caerdydd</w:t>
            </w:r>
            <w:r w:rsidR="00AE28FC" w:rsidRPr="008C60B6">
              <w:rPr>
                <w:rFonts w:eastAsia="Arial" w:cstheme="minorHAnsi"/>
                <w:lang w:val="cy-GB"/>
              </w:rPr>
              <w:t xml:space="preserve">: </w:t>
            </w:r>
            <w:r>
              <w:rPr>
                <w:rFonts w:eastAsia="Arial" w:cstheme="minorHAnsi"/>
                <w:lang w:val="cy-GB"/>
              </w:rPr>
              <w:t>Llywodraeth Cynulliad Cymru</w:t>
            </w:r>
            <w:r w:rsidR="00AE28FC" w:rsidRPr="008C60B6">
              <w:rPr>
                <w:rFonts w:eastAsia="Arial" w:cstheme="minorHAnsi"/>
                <w:lang w:val="cy-GB"/>
              </w:rPr>
              <w:t>.</w:t>
            </w:r>
          </w:p>
        </w:tc>
        <w:tc>
          <w:tcPr>
            <w:tcW w:w="1418" w:type="dxa"/>
          </w:tcPr>
          <w:p w14:paraId="070C395B" w14:textId="22114FF3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7B010AB5" w14:textId="48EAA457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</w:p>
        </w:tc>
      </w:tr>
    </w:tbl>
    <w:p w14:paraId="7EEAA7C7" w14:textId="77777777" w:rsidR="00127E6C" w:rsidRPr="008C60B6" w:rsidRDefault="00127E6C" w:rsidP="00127E6C">
      <w:pPr>
        <w:pStyle w:val="Answer"/>
        <w:rPr>
          <w:rFonts w:ascii="Arial" w:hAnsi="Arial" w:cs="Arial"/>
          <w:szCs w:val="28"/>
          <w:lang w:val="cy-GB"/>
        </w:rPr>
      </w:pPr>
    </w:p>
    <w:p w14:paraId="7E8CC9F8" w14:textId="77777777" w:rsidR="0096581D" w:rsidRPr="008C60B6" w:rsidRDefault="0096581D" w:rsidP="0096581D">
      <w:pPr>
        <w:pStyle w:val="Answer"/>
        <w:rPr>
          <w:rFonts w:ascii="Arial" w:hAnsi="Arial" w:cs="Arial"/>
          <w:szCs w:val="28"/>
          <w:lang w:val="cy-GB"/>
        </w:rPr>
      </w:pPr>
    </w:p>
    <w:sectPr w:rsidR="0096581D" w:rsidRPr="008C60B6" w:rsidSect="00127E6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F0597A6" w14:textId="77777777" w:rsidR="00C52E5E" w:rsidRDefault="00C52E5E">
      <w:r>
        <w:separator/>
      </w:r>
    </w:p>
  </w:endnote>
  <w:endnote w:type="continuationSeparator" w:id="0">
    <w:p w14:paraId="31C0D1F9" w14:textId="77777777" w:rsidR="00C52E5E" w:rsidRDefault="00C52E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altName w:val="Sylfaen"/>
    <w:charset w:val="00"/>
    <w:family w:val="auto"/>
    <w:pitch w:val="variable"/>
    <w:sig w:usb0="00000003" w:usb1="500079DB" w:usb2="0000001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C43D13" w14:textId="77777777" w:rsidR="00F3360B" w:rsidRDefault="00F3360B" w:rsidP="004910E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C67F6F0" w14:textId="77777777" w:rsidR="00F3360B" w:rsidRDefault="00F3360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3B412F" w14:textId="6EC2850A" w:rsidR="00F3360B" w:rsidRDefault="00F3360B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104454">
      <w:rPr>
        <w:noProof/>
      </w:rPr>
      <w:t>1</w:t>
    </w:r>
    <w:r>
      <w:rPr>
        <w:noProof/>
      </w:rPr>
      <w:fldChar w:fldCharType="end"/>
    </w:r>
  </w:p>
  <w:p w14:paraId="274063A5" w14:textId="77777777" w:rsidR="00F3360B" w:rsidRDefault="00F3360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C2AD8A" w14:textId="77777777" w:rsidR="00F3360B" w:rsidRDefault="00F336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6F7343" w14:textId="77777777" w:rsidR="00C52E5E" w:rsidRDefault="00C52E5E">
      <w:r>
        <w:separator/>
      </w:r>
    </w:p>
  </w:footnote>
  <w:footnote w:type="continuationSeparator" w:id="0">
    <w:p w14:paraId="608EAFF7" w14:textId="77777777" w:rsidR="00C52E5E" w:rsidRDefault="00C52E5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99A2D64" w14:textId="77777777" w:rsidR="00F3360B" w:rsidRDefault="00F3360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2E7FCA" w14:textId="77777777" w:rsidR="00F3360B" w:rsidRDefault="00F3360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5342B9" w14:textId="77777777" w:rsidR="00F3360B" w:rsidRDefault="00F3360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D02D4"/>
    <w:multiLevelType w:val="hybridMultilevel"/>
    <w:tmpl w:val="72E40BB8"/>
    <w:lvl w:ilvl="0" w:tplc="D062B5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A255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CAE8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54F3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1005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72FF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88C1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4A14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787C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011D09"/>
    <w:multiLevelType w:val="hybridMultilevel"/>
    <w:tmpl w:val="18D607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8A75EB"/>
    <w:multiLevelType w:val="hybridMultilevel"/>
    <w:tmpl w:val="1F14B4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E26FED"/>
    <w:multiLevelType w:val="hybridMultilevel"/>
    <w:tmpl w:val="3C84F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747735"/>
    <w:multiLevelType w:val="hybridMultilevel"/>
    <w:tmpl w:val="EAAA38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E4F4837"/>
    <w:multiLevelType w:val="hybridMultilevel"/>
    <w:tmpl w:val="2FB8F1F2"/>
    <w:lvl w:ilvl="0" w:tplc="85B045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308A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D289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EE4D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BCB7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24CD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C010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B0DD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E81F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DC58F9"/>
    <w:multiLevelType w:val="multilevel"/>
    <w:tmpl w:val="27160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3A03619"/>
    <w:multiLevelType w:val="multilevel"/>
    <w:tmpl w:val="3ECA1B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4"/>
  </w:num>
  <w:num w:numId="4">
    <w:abstractNumId w:val="3"/>
  </w:num>
  <w:num w:numId="5">
    <w:abstractNumId w:val="9"/>
  </w:num>
  <w:num w:numId="6">
    <w:abstractNumId w:val="1"/>
  </w:num>
  <w:num w:numId="7">
    <w:abstractNumId w:val="8"/>
  </w:num>
  <w:num w:numId="8">
    <w:abstractNumId w:val="10"/>
  </w:num>
  <w:num w:numId="9">
    <w:abstractNumId w:val="5"/>
  </w:num>
  <w:num w:numId="10">
    <w:abstractNumId w:val="6"/>
  </w:num>
  <w:num w:numId="11">
    <w:abstractNumId w:val="0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F4AA3"/>
    <w:rsid w:val="0000039E"/>
    <w:rsid w:val="000053DD"/>
    <w:rsid w:val="00066E34"/>
    <w:rsid w:val="000B3951"/>
    <w:rsid w:val="000D3EAF"/>
    <w:rsid w:val="000F46AE"/>
    <w:rsid w:val="00104454"/>
    <w:rsid w:val="00125F81"/>
    <w:rsid w:val="00127E6C"/>
    <w:rsid w:val="0013545C"/>
    <w:rsid w:val="00153AA3"/>
    <w:rsid w:val="001761C9"/>
    <w:rsid w:val="00187F2E"/>
    <w:rsid w:val="001A16C6"/>
    <w:rsid w:val="001D5D1E"/>
    <w:rsid w:val="001E033F"/>
    <w:rsid w:val="002315D8"/>
    <w:rsid w:val="002930C7"/>
    <w:rsid w:val="002E07D8"/>
    <w:rsid w:val="002F4207"/>
    <w:rsid w:val="00336E26"/>
    <w:rsid w:val="00350203"/>
    <w:rsid w:val="00377C3B"/>
    <w:rsid w:val="003D33B2"/>
    <w:rsid w:val="003E1635"/>
    <w:rsid w:val="003E2688"/>
    <w:rsid w:val="0040283B"/>
    <w:rsid w:val="00420F6A"/>
    <w:rsid w:val="004505D0"/>
    <w:rsid w:val="00466100"/>
    <w:rsid w:val="004910E2"/>
    <w:rsid w:val="00491A42"/>
    <w:rsid w:val="004A0278"/>
    <w:rsid w:val="004C5645"/>
    <w:rsid w:val="0052583A"/>
    <w:rsid w:val="00536628"/>
    <w:rsid w:val="005A6C43"/>
    <w:rsid w:val="005C3F13"/>
    <w:rsid w:val="005D5072"/>
    <w:rsid w:val="005F07E9"/>
    <w:rsid w:val="005F4AA3"/>
    <w:rsid w:val="00624758"/>
    <w:rsid w:val="00655EFC"/>
    <w:rsid w:val="00666965"/>
    <w:rsid w:val="006672A5"/>
    <w:rsid w:val="006A6BB6"/>
    <w:rsid w:val="006B2588"/>
    <w:rsid w:val="006E692D"/>
    <w:rsid w:val="00744743"/>
    <w:rsid w:val="00747E34"/>
    <w:rsid w:val="0075335F"/>
    <w:rsid w:val="007575EA"/>
    <w:rsid w:val="00772190"/>
    <w:rsid w:val="0078274F"/>
    <w:rsid w:val="00792EB5"/>
    <w:rsid w:val="007B2BDB"/>
    <w:rsid w:val="007E41CE"/>
    <w:rsid w:val="008237F2"/>
    <w:rsid w:val="00826F99"/>
    <w:rsid w:val="008451C8"/>
    <w:rsid w:val="00860A15"/>
    <w:rsid w:val="0086180B"/>
    <w:rsid w:val="008621EB"/>
    <w:rsid w:val="008A6B55"/>
    <w:rsid w:val="008B5BBF"/>
    <w:rsid w:val="008C60B6"/>
    <w:rsid w:val="008E2132"/>
    <w:rsid w:val="008E4EF5"/>
    <w:rsid w:val="008F1073"/>
    <w:rsid w:val="008F79D6"/>
    <w:rsid w:val="0090233F"/>
    <w:rsid w:val="00903133"/>
    <w:rsid w:val="00914157"/>
    <w:rsid w:val="00934E97"/>
    <w:rsid w:val="00952130"/>
    <w:rsid w:val="00964EEB"/>
    <w:rsid w:val="0096581D"/>
    <w:rsid w:val="0099418B"/>
    <w:rsid w:val="00997DC6"/>
    <w:rsid w:val="009E7182"/>
    <w:rsid w:val="00A0234C"/>
    <w:rsid w:val="00A0485B"/>
    <w:rsid w:val="00A141D5"/>
    <w:rsid w:val="00A169F2"/>
    <w:rsid w:val="00A30ADC"/>
    <w:rsid w:val="00A40A38"/>
    <w:rsid w:val="00A90E23"/>
    <w:rsid w:val="00A96D15"/>
    <w:rsid w:val="00AC66EC"/>
    <w:rsid w:val="00AD3948"/>
    <w:rsid w:val="00AE28FC"/>
    <w:rsid w:val="00B10045"/>
    <w:rsid w:val="00B106F2"/>
    <w:rsid w:val="00B21B30"/>
    <w:rsid w:val="00B761F6"/>
    <w:rsid w:val="00BA759F"/>
    <w:rsid w:val="00BD2ABE"/>
    <w:rsid w:val="00BF044C"/>
    <w:rsid w:val="00C32004"/>
    <w:rsid w:val="00C353B2"/>
    <w:rsid w:val="00C524E4"/>
    <w:rsid w:val="00C52E5E"/>
    <w:rsid w:val="00C621A0"/>
    <w:rsid w:val="00C77FBF"/>
    <w:rsid w:val="00CF484A"/>
    <w:rsid w:val="00D056AC"/>
    <w:rsid w:val="00D1174C"/>
    <w:rsid w:val="00D306EB"/>
    <w:rsid w:val="00D50F35"/>
    <w:rsid w:val="00D70528"/>
    <w:rsid w:val="00D96466"/>
    <w:rsid w:val="00E035CA"/>
    <w:rsid w:val="00E46358"/>
    <w:rsid w:val="00E61B76"/>
    <w:rsid w:val="00E76AA7"/>
    <w:rsid w:val="00EB41AE"/>
    <w:rsid w:val="00EC00A8"/>
    <w:rsid w:val="00ED2E98"/>
    <w:rsid w:val="00ED3345"/>
    <w:rsid w:val="00EE4E0F"/>
    <w:rsid w:val="00F267BF"/>
    <w:rsid w:val="00F3350E"/>
    <w:rsid w:val="00F3360B"/>
    <w:rsid w:val="00F423CE"/>
    <w:rsid w:val="00FC20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CB28388"/>
  <w14:defaultImageDpi w14:val="330"/>
  <w15:chartTrackingRefBased/>
  <w15:docId w15:val="{AC9C52B3-3D01-A34E-A44C-D906374ABE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34" w:qFormat="1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1"/>
    <w:lsdException w:name="Grid Table 5 Dark" w:uiPriority="42"/>
    <w:lsdException w:name="Grid Table 6 Colorful" w:uiPriority="43"/>
    <w:lsdException w:name="Grid Table 7 Colorful" w:uiPriority="44"/>
    <w:lsdException w:name="Grid Table 1 Light Accent 1" w:uiPriority="45"/>
    <w:lsdException w:name="Grid Table 2 Accent 1" w:uiPriority="40"/>
    <w:lsdException w:name="Grid Table 3 Accent 1" w:uiPriority="46"/>
    <w:lsdException w:name="Grid Table 4 Accent 1" w:uiPriority="47"/>
    <w:lsdException w:name="Grid Table 5 Dark Accent 1" w:uiPriority="48"/>
    <w:lsdException w:name="Grid Table 6 Colorful Accent 1" w:uiPriority="49"/>
    <w:lsdException w:name="Grid Table 7 Colorful Accent 1" w:uiPriority="50"/>
    <w:lsdException w:name="Grid Table 1 Light Accent 2" w:uiPriority="51"/>
    <w:lsdException w:name="Grid Table 2 Accent 2" w:uiPriority="52"/>
    <w:lsdException w:name="Grid Table 3 Accent 2" w:uiPriority="46"/>
    <w:lsdException w:name="Grid Table 4 Accent 2" w:uiPriority="47"/>
    <w:lsdException w:name="Grid Table 5 Dark Accent 2" w:uiPriority="48"/>
    <w:lsdException w:name="Grid Table 6 Colorful Accent 2" w:uiPriority="49"/>
    <w:lsdException w:name="Grid Table 7 Colorful Accent 2" w:uiPriority="50"/>
    <w:lsdException w:name="Grid Table 1 Light Accent 3" w:uiPriority="51"/>
    <w:lsdException w:name="Grid Table 2 Accent 3" w:uiPriority="52"/>
    <w:lsdException w:name="Grid Table 3 Accent 3" w:uiPriority="46"/>
    <w:lsdException w:name="Grid Table 4 Accent 3" w:uiPriority="47"/>
    <w:lsdException w:name="Grid Table 5 Dark Accent 3" w:uiPriority="48"/>
    <w:lsdException w:name="Grid Table 6 Colorful Accent 3" w:uiPriority="49"/>
    <w:lsdException w:name="Grid Table 7 Colorful Accent 3" w:uiPriority="50"/>
    <w:lsdException w:name="Grid Table 1 Light Accent 4" w:uiPriority="51"/>
    <w:lsdException w:name="Grid Table 2 Accent 4" w:uiPriority="52"/>
    <w:lsdException w:name="Grid Table 3 Accent 4" w:uiPriority="46"/>
    <w:lsdException w:name="Grid Table 4 Accent 4" w:uiPriority="47"/>
    <w:lsdException w:name="Grid Table 5 Dark Accent 4" w:uiPriority="48"/>
    <w:lsdException w:name="Grid Table 6 Colorful Accent 4" w:uiPriority="49"/>
    <w:lsdException w:name="Grid Table 7 Colorful Accent 4" w:uiPriority="50"/>
    <w:lsdException w:name="Grid Table 1 Light Accent 5" w:uiPriority="51"/>
    <w:lsdException w:name="Grid Table 2 Accent 5" w:uiPriority="52"/>
    <w:lsdException w:name="Grid Table 3 Accent 5" w:uiPriority="46"/>
    <w:lsdException w:name="Grid Table 4 Accent 5" w:uiPriority="47"/>
    <w:lsdException w:name="Grid Table 5 Dark Accent 5" w:uiPriority="48"/>
    <w:lsdException w:name="Grid Table 6 Colorful Accent 5" w:uiPriority="49"/>
    <w:lsdException w:name="Grid Table 7 Colorful Accent 5" w:uiPriority="50"/>
    <w:lsdException w:name="Grid Table 1 Light Accent 6" w:uiPriority="51"/>
    <w:lsdException w:name="Grid Table 2 Accent 6" w:uiPriority="52"/>
    <w:lsdException w:name="Grid Table 3 Accent 6" w:uiPriority="46"/>
    <w:lsdException w:name="Grid Table 4 Accent 6" w:uiPriority="47"/>
    <w:lsdException w:name="Grid Table 5 Dark Accent 6" w:uiPriority="48"/>
    <w:lsdException w:name="Grid Table 6 Colorful Accent 6" w:uiPriority="49"/>
    <w:lsdException w:name="Grid Table 7 Colorful Accent 6" w:uiPriority="50"/>
    <w:lsdException w:name="List Table 1 Light" w:uiPriority="51"/>
    <w:lsdException w:name="List Table 2" w:uiPriority="52"/>
    <w:lsdException w:name="List Table 3" w:uiPriority="46"/>
    <w:lsdException w:name="List Table 4" w:uiPriority="47"/>
    <w:lsdException w:name="List Table 5 Dark" w:uiPriority="48"/>
    <w:lsdException w:name="List Table 6 Colorful" w:uiPriority="49"/>
    <w:lsdException w:name="List Table 7 Colorful" w:uiPriority="50"/>
    <w:lsdException w:name="List Table 1 Light Accent 1" w:uiPriority="51"/>
    <w:lsdException w:name="List Table 2 Accent 1" w:uiPriority="52"/>
    <w:lsdException w:name="List Table 3 Accent 1" w:uiPriority="46"/>
    <w:lsdException w:name="List Table 4 Accent 1" w:uiPriority="47"/>
    <w:lsdException w:name="List Table 5 Dark Accent 1" w:uiPriority="48"/>
    <w:lsdException w:name="List Table 6 Colorful Accent 1" w:uiPriority="49"/>
    <w:lsdException w:name="List Table 7 Colorful Accent 1" w:uiPriority="50"/>
    <w:lsdException w:name="List Table 1 Light Accent 2" w:uiPriority="51"/>
    <w:lsdException w:name="List Table 2 Accent 2" w:uiPriority="52"/>
    <w:lsdException w:name="List Table 3 Accent 2" w:uiPriority="46"/>
    <w:lsdException w:name="List Table 4 Accent 2" w:uiPriority="47"/>
    <w:lsdException w:name="List Table 5 Dark Accent 2" w:uiPriority="48"/>
    <w:lsdException w:name="List Table 6 Colorful Accent 2" w:uiPriority="49"/>
    <w:lsdException w:name="List Table 7 Colorful Accent 2" w:uiPriority="50"/>
    <w:lsdException w:name="List Table 1 Light Accent 3" w:uiPriority="51"/>
    <w:lsdException w:name="List Table 2 Accent 3" w:uiPriority="52"/>
    <w:lsdException w:name="List Table 3 Accent 3" w:uiPriority="46"/>
    <w:lsdException w:name="List Table 4 Accent 3" w:uiPriority="47"/>
    <w:lsdException w:name="List Table 5 Dark Accent 3" w:uiPriority="48"/>
    <w:lsdException w:name="List Table 6 Colorful Accent 3" w:uiPriority="49"/>
    <w:lsdException w:name="List Table 7 Colorful Accent 3" w:uiPriority="50"/>
    <w:lsdException w:name="List Table 1 Light Accent 4" w:uiPriority="51"/>
    <w:lsdException w:name="List Table 2 Accent 4" w:uiPriority="52"/>
    <w:lsdException w:name="List Table 3 Accent 4" w:uiPriority="46"/>
    <w:lsdException w:name="List Table 4 Accent 4" w:uiPriority="47"/>
    <w:lsdException w:name="List Table 5 Dark Accent 4" w:uiPriority="48"/>
    <w:lsdException w:name="List Table 6 Colorful Accent 4" w:uiPriority="49"/>
    <w:lsdException w:name="List Table 7 Colorful Accent 4" w:uiPriority="50"/>
    <w:lsdException w:name="List Table 1 Light Accent 5" w:uiPriority="51"/>
    <w:lsdException w:name="List Table 2 Accent 5" w:uiPriority="52"/>
    <w:lsdException w:name="List Table 3 Accent 5" w:uiPriority="46"/>
    <w:lsdException w:name="List Table 4 Accent 5" w:uiPriority="47"/>
    <w:lsdException w:name="List Table 5 Dark Accent 5" w:uiPriority="48"/>
    <w:lsdException w:name="List Table 6 Colorful Accent 5" w:uiPriority="49"/>
    <w:lsdException w:name="List Table 7 Colorful Accent 5" w:uiPriority="50"/>
    <w:lsdException w:name="List Table 1 Light Accent 6" w:uiPriority="51"/>
    <w:lsdException w:name="List Table 2 Accent 6" w:uiPriority="52"/>
    <w:lsdException w:name="List Table 3 Accent 6" w:uiPriority="46"/>
    <w:lsdException w:name="List Table 4 Accent 6" w:uiPriority="47"/>
    <w:lsdException w:name="List Table 5 Dark Accent 6" w:uiPriority="48"/>
    <w:lsdException w:name="List Table 6 Colorful Accent 6" w:uiPriority="49"/>
    <w:lsdException w:name="List Table 7 Colorful Accent 6" w:uiPriority="50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4D16"/>
    <w:rPr>
      <w:sz w:val="24"/>
      <w:szCs w:val="24"/>
      <w:lang w:val="en-US"/>
    </w:rPr>
  </w:style>
  <w:style w:type="paragraph" w:styleId="Heading2">
    <w:name w:val="heading 2"/>
    <w:basedOn w:val="Normal"/>
    <w:next w:val="Normal"/>
    <w:link w:val="Heading2Char"/>
    <w:qFormat/>
    <w:rsid w:val="00084988"/>
    <w:pPr>
      <w:keepNext/>
      <w:ind w:right="-957"/>
      <w:jc w:val="right"/>
      <w:outlineLvl w:val="1"/>
    </w:pPr>
    <w:rPr>
      <w:b/>
      <w:sz w:val="48"/>
      <w:szCs w:val="20"/>
      <w:lang w:val="en-GB" w:eastAsia="en-GB"/>
    </w:rPr>
  </w:style>
  <w:style w:type="paragraph" w:styleId="Heading6">
    <w:name w:val="heading 6"/>
    <w:basedOn w:val="Normal"/>
    <w:next w:val="Normal"/>
    <w:link w:val="Heading6Char"/>
    <w:uiPriority w:val="9"/>
    <w:qFormat/>
    <w:rsid w:val="007B2BDB"/>
    <w:pPr>
      <w:spacing w:before="240" w:after="60"/>
      <w:outlineLvl w:val="5"/>
    </w:pPr>
    <w:rPr>
      <w:rFonts w:ascii="Calibri" w:hAnsi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093CA3"/>
    <w:pPr>
      <w:spacing w:after="120"/>
    </w:pPr>
    <w:rPr>
      <w:lang w:val="en-GB" w:eastAsia="en-GB"/>
    </w:rPr>
  </w:style>
  <w:style w:type="character" w:styleId="Hyperlink">
    <w:name w:val="Hyperlink"/>
    <w:rPr>
      <w:color w:val="0000FF"/>
      <w:u w:val="single"/>
    </w:rPr>
  </w:style>
  <w:style w:type="paragraph" w:customStyle="1" w:styleId="heading">
    <w:name w:val="heading"/>
    <w:basedOn w:val="Normal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val="en-GB" w:eastAsia="en-GB"/>
    </w:rPr>
  </w:style>
  <w:style w:type="paragraph" w:customStyle="1" w:styleId="bullet">
    <w:name w:val="bullet"/>
    <w:pPr>
      <w:spacing w:before="120"/>
      <w:ind w:left="1004" w:hanging="284"/>
      <w:jc w:val="both"/>
    </w:pPr>
    <w:rPr>
      <w:sz w:val="24"/>
      <w:lang w:eastAsia="en-GB"/>
    </w:rPr>
  </w:style>
  <w:style w:type="character" w:customStyle="1" w:styleId="headingChar">
    <w:name w:val="heading Char"/>
    <w:rPr>
      <w:b/>
      <w:sz w:val="24"/>
      <w:lang w:val="en-GB" w:eastAsia="en-GB" w:bidi="ar-SA"/>
    </w:rPr>
  </w:style>
  <w:style w:type="character" w:customStyle="1" w:styleId="bulletChar">
    <w:name w:val="bullet Char"/>
    <w:rPr>
      <w:sz w:val="24"/>
      <w:lang w:val="en-GB" w:eastAsia="en-GB" w:bidi="ar-SA"/>
    </w:rPr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x-none"/>
    </w:rPr>
  </w:style>
  <w:style w:type="paragraph" w:styleId="PlainText">
    <w:name w:val="Plain Text"/>
    <w:basedOn w:val="Normal"/>
    <w:link w:val="PlainTextChar"/>
    <w:rPr>
      <w:rFonts w:ascii="Courier New" w:hAnsi="Courier New"/>
      <w:sz w:val="20"/>
      <w:szCs w:val="20"/>
      <w:lang w:eastAsia="x-none"/>
    </w:rPr>
  </w:style>
  <w:style w:type="table" w:styleId="TableGrid">
    <w:name w:val="Table Grid"/>
    <w:basedOn w:val="TableNormal"/>
    <w:uiPriority w:val="39"/>
    <w:rsid w:val="00093CA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rsid w:val="00CE7A79"/>
    <w:rPr>
      <w:color w:val="800080"/>
      <w:u w:val="single"/>
    </w:rPr>
  </w:style>
  <w:style w:type="character" w:styleId="PageNumber">
    <w:name w:val="page number"/>
    <w:basedOn w:val="DefaultParagraphFont"/>
    <w:rsid w:val="00CE7A79"/>
  </w:style>
  <w:style w:type="paragraph" w:styleId="BodyText3">
    <w:name w:val="Body Text 3"/>
    <w:basedOn w:val="Normal"/>
    <w:rsid w:val="00084988"/>
    <w:pPr>
      <w:spacing w:after="120"/>
    </w:pPr>
    <w:rPr>
      <w:sz w:val="16"/>
      <w:szCs w:val="16"/>
    </w:rPr>
  </w:style>
  <w:style w:type="paragraph" w:styleId="BalloonText">
    <w:name w:val="Balloon Text"/>
    <w:basedOn w:val="Normal"/>
    <w:semiHidden/>
    <w:rsid w:val="00824FC7"/>
    <w:rPr>
      <w:rFonts w:ascii="Tahoma" w:hAnsi="Tahoma" w:cs="Tahoma"/>
      <w:sz w:val="16"/>
      <w:szCs w:val="16"/>
    </w:rPr>
  </w:style>
  <w:style w:type="character" w:customStyle="1" w:styleId="PlainTextChar">
    <w:name w:val="Plain Text Char"/>
    <w:link w:val="PlainText"/>
    <w:rsid w:val="00332FAD"/>
    <w:rPr>
      <w:rFonts w:ascii="Courier New" w:hAnsi="Courier New"/>
      <w:lang w:val="en-US"/>
    </w:rPr>
  </w:style>
  <w:style w:type="paragraph" w:customStyle="1" w:styleId="LightShading-Accent21">
    <w:name w:val="Light Shading - Accent 21"/>
    <w:basedOn w:val="Normal"/>
    <w:next w:val="Normal"/>
    <w:link w:val="LightShading-Accent2Char"/>
    <w:uiPriority w:val="30"/>
    <w:qFormat/>
    <w:rsid w:val="00BE0172"/>
    <w:pPr>
      <w:pBdr>
        <w:top w:val="single" w:sz="4" w:space="10" w:color="5B9BD5"/>
        <w:bottom w:val="single" w:sz="4" w:space="10" w:color="5B9BD5"/>
      </w:pBdr>
      <w:spacing w:before="360" w:after="360"/>
      <w:ind w:left="864" w:right="864"/>
      <w:jc w:val="center"/>
    </w:pPr>
    <w:rPr>
      <w:i/>
      <w:iCs/>
      <w:color w:val="5B9BD5"/>
    </w:rPr>
  </w:style>
  <w:style w:type="character" w:customStyle="1" w:styleId="LightShading-Accent2Char">
    <w:name w:val="Light Shading - Accent 2 Char"/>
    <w:link w:val="LightShading-Accent21"/>
    <w:uiPriority w:val="30"/>
    <w:rsid w:val="00BE0172"/>
    <w:rPr>
      <w:i/>
      <w:iCs/>
      <w:color w:val="5B9BD5"/>
      <w:sz w:val="24"/>
      <w:szCs w:val="24"/>
      <w:lang w:val="en-US" w:eastAsia="en-US"/>
    </w:rPr>
  </w:style>
  <w:style w:type="character" w:customStyle="1" w:styleId="PlainTable51">
    <w:name w:val="Plain Table 51"/>
    <w:uiPriority w:val="31"/>
    <w:qFormat/>
    <w:rsid w:val="00BE0172"/>
    <w:rPr>
      <w:smallCaps/>
      <w:color w:val="5A5A5A"/>
    </w:rPr>
  </w:style>
  <w:style w:type="character" w:customStyle="1" w:styleId="GridTable1Light1">
    <w:name w:val="Grid Table 1 Light1"/>
    <w:uiPriority w:val="33"/>
    <w:qFormat/>
    <w:rsid w:val="00BE0172"/>
    <w:rPr>
      <w:b/>
      <w:bCs/>
      <w:i/>
      <w:iCs/>
      <w:spacing w:val="5"/>
    </w:rPr>
  </w:style>
  <w:style w:type="character" w:customStyle="1" w:styleId="SubtleEmphasis1">
    <w:name w:val="Subtle Emphasis1"/>
    <w:uiPriority w:val="65"/>
    <w:qFormat/>
    <w:rsid w:val="004E719F"/>
    <w:rPr>
      <w:i/>
      <w:iCs/>
      <w:color w:val="808080"/>
    </w:rPr>
  </w:style>
  <w:style w:type="character" w:styleId="Emphasis">
    <w:name w:val="Emphasis"/>
    <w:uiPriority w:val="20"/>
    <w:qFormat/>
    <w:rsid w:val="004E719F"/>
    <w:rPr>
      <w:b/>
      <w:bCs/>
      <w:i/>
      <w:iCs/>
      <w:spacing w:val="10"/>
      <w:bdr w:val="none" w:sz="0" w:space="0" w:color="auto"/>
      <w:shd w:val="clear" w:color="auto" w:fill="auto"/>
    </w:rPr>
  </w:style>
  <w:style w:type="character" w:customStyle="1" w:styleId="FooterChar">
    <w:name w:val="Footer Char"/>
    <w:link w:val="Footer"/>
    <w:uiPriority w:val="99"/>
    <w:rsid w:val="0095303B"/>
    <w:rPr>
      <w:rFonts w:ascii="Comic Sans MS" w:hAnsi="Comic Sans MS"/>
      <w:sz w:val="24"/>
      <w:lang w:eastAsia="en-US"/>
    </w:rPr>
  </w:style>
  <w:style w:type="paragraph" w:styleId="NormalWeb">
    <w:name w:val="Normal (Web)"/>
    <w:basedOn w:val="Normal"/>
    <w:uiPriority w:val="99"/>
    <w:unhideWhenUsed/>
    <w:rsid w:val="003E2688"/>
    <w:pPr>
      <w:spacing w:before="100" w:beforeAutospacing="1" w:after="100" w:afterAutospacing="1"/>
    </w:pPr>
    <w:rPr>
      <w:lang w:val="en-GB" w:eastAsia="en-GB"/>
    </w:rPr>
  </w:style>
  <w:style w:type="character" w:customStyle="1" w:styleId="Heading6Char">
    <w:name w:val="Heading 6 Char"/>
    <w:link w:val="Heading6"/>
    <w:uiPriority w:val="9"/>
    <w:semiHidden/>
    <w:rsid w:val="007B2BDB"/>
    <w:rPr>
      <w:rFonts w:ascii="Calibri" w:eastAsia="Times New Roman" w:hAnsi="Calibri" w:cs="Times New Roman"/>
      <w:b/>
      <w:bCs/>
      <w:sz w:val="22"/>
      <w:szCs w:val="22"/>
      <w:lang w:val="en-US" w:eastAsia="en-US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7B2BDB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7B2BDB"/>
    <w:rPr>
      <w:sz w:val="24"/>
      <w:szCs w:val="24"/>
      <w:lang w:val="en-US" w:eastAsia="en-US"/>
    </w:rPr>
  </w:style>
  <w:style w:type="character" w:customStyle="1" w:styleId="HeaderChar">
    <w:name w:val="Header Char"/>
    <w:link w:val="Header"/>
    <w:rsid w:val="007B2BDB"/>
    <w:rPr>
      <w:rFonts w:ascii="Comic Sans MS" w:hAnsi="Comic Sans MS"/>
      <w:sz w:val="24"/>
      <w:lang w:eastAsia="en-US"/>
    </w:rPr>
  </w:style>
  <w:style w:type="paragraph" w:customStyle="1" w:styleId="ColorfulList-Accent11">
    <w:name w:val="Colorful List - Accent 11"/>
    <w:basedOn w:val="Normal"/>
    <w:uiPriority w:val="34"/>
    <w:qFormat/>
    <w:rsid w:val="007B2BDB"/>
    <w:pPr>
      <w:ind w:left="720"/>
      <w:contextualSpacing/>
    </w:pPr>
    <w:rPr>
      <w:rFonts w:ascii="Cambria" w:eastAsia="Cambria" w:hAnsi="Cambria"/>
    </w:rPr>
  </w:style>
  <w:style w:type="character" w:customStyle="1" w:styleId="Heading2Char">
    <w:name w:val="Heading 2 Char"/>
    <w:link w:val="Heading2"/>
    <w:rsid w:val="007B2BDB"/>
    <w:rPr>
      <w:b/>
      <w:sz w:val="48"/>
    </w:rPr>
  </w:style>
  <w:style w:type="paragraph" w:customStyle="1" w:styleId="BodyText1">
    <w:name w:val="Body Text1"/>
    <w:basedOn w:val="Normal"/>
    <w:rsid w:val="007B2BDB"/>
    <w:pPr>
      <w:tabs>
        <w:tab w:val="left" w:pos="720"/>
        <w:tab w:val="left" w:pos="1440"/>
      </w:tabs>
    </w:pPr>
    <w:rPr>
      <w:rFonts w:ascii="CG Times (WN)" w:hAnsi="CG Times (WN)"/>
      <w:lang w:val="en-GB"/>
    </w:rPr>
  </w:style>
  <w:style w:type="paragraph" w:customStyle="1" w:styleId="BulletedList">
    <w:name w:val="Bulleted List"/>
    <w:basedOn w:val="Normal"/>
    <w:rsid w:val="007B2BDB"/>
    <w:pPr>
      <w:numPr>
        <w:numId w:val="4"/>
      </w:numPr>
      <w:spacing w:before="120" w:after="240"/>
    </w:pPr>
    <w:rPr>
      <w:rFonts w:ascii="Verdana" w:hAnsi="Verdana"/>
      <w:sz w:val="16"/>
    </w:rPr>
  </w:style>
  <w:style w:type="paragraph" w:customStyle="1" w:styleId="Modcode">
    <w:name w:val="Modcode"/>
    <w:basedOn w:val="Normal"/>
    <w:rsid w:val="0096581D"/>
    <w:pPr>
      <w:jc w:val="center"/>
    </w:pPr>
    <w:rPr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96581D"/>
    <w:pPr>
      <w:spacing w:after="240"/>
      <w:jc w:val="center"/>
    </w:pPr>
    <w:rPr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96581D"/>
    <w:pPr>
      <w:spacing w:after="240"/>
    </w:pPr>
    <w:rPr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96581D"/>
    <w:rPr>
      <w:b/>
      <w:caps/>
      <w:sz w:val="28"/>
      <w:szCs w:val="20"/>
      <w:lang w:val="en-GB" w:eastAsia="en-GB"/>
    </w:rPr>
  </w:style>
  <w:style w:type="paragraph" w:customStyle="1" w:styleId="fixed">
    <w:name w:val="fixed"/>
    <w:link w:val="fixedChar"/>
    <w:rsid w:val="0096581D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96581D"/>
    <w:rPr>
      <w:b/>
      <w:sz w:val="24"/>
      <w:szCs w:val="24"/>
    </w:rPr>
  </w:style>
  <w:style w:type="paragraph" w:styleId="ListParagraph">
    <w:name w:val="List Paragraph"/>
    <w:basedOn w:val="Normal"/>
    <w:uiPriority w:val="34"/>
    <w:qFormat/>
    <w:rsid w:val="008A6B55"/>
    <w:pPr>
      <w:spacing w:after="200" w:line="276" w:lineRule="auto"/>
      <w:ind w:left="720"/>
      <w:contextualSpacing/>
    </w:pPr>
    <w:rPr>
      <w:rFonts w:ascii="Arial" w:eastAsia="Calibri" w:hAnsi="Arial"/>
      <w:sz w:val="22"/>
      <w:szCs w:val="22"/>
    </w:rPr>
  </w:style>
  <w:style w:type="paragraph" w:customStyle="1" w:styleId="paragraph">
    <w:name w:val="paragraph"/>
    <w:basedOn w:val="Normal"/>
    <w:rsid w:val="004C5645"/>
    <w:pPr>
      <w:spacing w:before="100" w:beforeAutospacing="1" w:after="100" w:afterAutospacing="1"/>
    </w:pPr>
    <w:rPr>
      <w:lang w:val="en-GB" w:eastAsia="en-GB"/>
    </w:rPr>
  </w:style>
  <w:style w:type="character" w:customStyle="1" w:styleId="normaltextrun">
    <w:name w:val="normaltextrun"/>
    <w:basedOn w:val="DefaultParagraphFont"/>
    <w:rsid w:val="004C5645"/>
  </w:style>
  <w:style w:type="character" w:customStyle="1" w:styleId="eop">
    <w:name w:val="eop"/>
    <w:basedOn w:val="DefaultParagraphFont"/>
    <w:rsid w:val="004C56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0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4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56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97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1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42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7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4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8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0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5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7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20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57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2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9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3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3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4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33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87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5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5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9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8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6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43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6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9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8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9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87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lyw.cymru/sites/default/files/publications/2018-05/canllawiau-cynnwys-a-chynorthwyo-disgyblion_0.pdf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llyw.cymru/sites/default/files/publications/2018-03/dyfodol-llwyddiannus.pdf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1880</Words>
  <Characters>10720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/>
  <LinksUpToDate>false</LinksUpToDate>
  <CharactersWithSpaces>12575</CharactersWithSpaces>
  <SharedDoc>false</SharedDoc>
  <HLinks>
    <vt:vector size="6" baseType="variant">
      <vt:variant>
        <vt:i4>4849762</vt:i4>
      </vt:variant>
      <vt:variant>
        <vt:i4>2060</vt:i4>
      </vt:variant>
      <vt:variant>
        <vt:i4>1026</vt:i4>
      </vt:variant>
      <vt:variant>
        <vt:i4>1</vt:i4>
      </vt:variant>
      <vt:variant>
        <vt:lpwstr>LOGO_SWWCTE_Terfynol_Final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Alun Thomas</dc:creator>
  <cp:keywords/>
  <cp:lastModifiedBy>Alun Thomas</cp:lastModifiedBy>
  <cp:revision>3</cp:revision>
  <cp:lastPrinted>2015-07-02T15:58:00Z</cp:lastPrinted>
  <dcterms:created xsi:type="dcterms:W3CDTF">2019-11-07T11:18:00Z</dcterms:created>
  <dcterms:modified xsi:type="dcterms:W3CDTF">2019-11-29T11:31:00Z</dcterms:modified>
</cp:coreProperties>
</file>