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74C3" w:rsidRDefault="005674C3" w:rsidP="005674C3">
      <w:pPr>
        <w:spacing w:line="480" w:lineRule="auto"/>
        <w:jc w:val="center"/>
        <w:rPr>
          <w:rFonts w:ascii="Arial" w:hAnsi="Arial" w:cs="Arial"/>
          <w:sz w:val="24"/>
          <w:szCs w:val="24"/>
        </w:rPr>
      </w:pPr>
      <w:r>
        <w:rPr>
          <w:rFonts w:ascii="Arial" w:hAnsi="Arial" w:cs="Arial"/>
          <w:sz w:val="24"/>
          <w:szCs w:val="24"/>
        </w:rPr>
        <w:t xml:space="preserve">CRITIQUE OF </w:t>
      </w:r>
      <w:proofErr w:type="spellStart"/>
      <w:r>
        <w:rPr>
          <w:rFonts w:ascii="Arial" w:hAnsi="Arial" w:cs="Arial"/>
          <w:sz w:val="24"/>
          <w:szCs w:val="24"/>
        </w:rPr>
        <w:t>Theologyontheweb.org.UK</w:t>
      </w:r>
      <w:proofErr w:type="spellEnd"/>
    </w:p>
    <w:p w:rsidR="005674C3" w:rsidRDefault="005674C3" w:rsidP="005674C3">
      <w:pPr>
        <w:spacing w:line="480" w:lineRule="auto"/>
        <w:jc w:val="center"/>
        <w:rPr>
          <w:rFonts w:ascii="Arial" w:hAnsi="Arial" w:cs="Arial"/>
          <w:sz w:val="24"/>
          <w:szCs w:val="24"/>
        </w:rPr>
      </w:pPr>
    </w:p>
    <w:p w:rsidR="005674C3" w:rsidRDefault="005674C3" w:rsidP="005674C3">
      <w:pPr>
        <w:spacing w:line="480" w:lineRule="auto"/>
        <w:jc w:val="center"/>
        <w:rPr>
          <w:rFonts w:ascii="Arial" w:hAnsi="Arial" w:cs="Arial"/>
          <w:sz w:val="24"/>
          <w:szCs w:val="24"/>
        </w:rPr>
      </w:pPr>
    </w:p>
    <w:p w:rsidR="005674C3" w:rsidRPr="005674C3" w:rsidRDefault="005674C3" w:rsidP="005674C3">
      <w:pPr>
        <w:spacing w:line="480" w:lineRule="auto"/>
        <w:jc w:val="center"/>
        <w:rPr>
          <w:rFonts w:ascii="Arial" w:hAnsi="Arial" w:cs="Arial"/>
          <w:b/>
          <w:sz w:val="24"/>
          <w:szCs w:val="24"/>
        </w:rPr>
      </w:pPr>
      <w:r w:rsidRPr="005674C3">
        <w:rPr>
          <w:rFonts w:ascii="Arial" w:hAnsi="Arial" w:cs="Arial"/>
          <w:b/>
          <w:sz w:val="24"/>
          <w:szCs w:val="24"/>
        </w:rPr>
        <w:t>Introduction</w:t>
      </w:r>
    </w:p>
    <w:p w:rsidR="0010473E" w:rsidRPr="00B21EC7" w:rsidRDefault="0010473E" w:rsidP="00BE6C5E">
      <w:pPr>
        <w:spacing w:line="480" w:lineRule="auto"/>
        <w:rPr>
          <w:rFonts w:ascii="Arial" w:hAnsi="Arial" w:cs="Arial"/>
          <w:sz w:val="24"/>
          <w:szCs w:val="24"/>
        </w:rPr>
      </w:pPr>
      <w:r w:rsidRPr="00B21EC7">
        <w:rPr>
          <w:rFonts w:ascii="Arial" w:hAnsi="Arial" w:cs="Arial"/>
          <w:sz w:val="24"/>
          <w:szCs w:val="24"/>
        </w:rPr>
        <w:t xml:space="preserve">The stated purpose of this website is </w:t>
      </w:r>
    </w:p>
    <w:p w:rsidR="00FE364A" w:rsidRPr="00B21EC7" w:rsidRDefault="0010473E" w:rsidP="00BE6C5E">
      <w:pPr>
        <w:spacing w:line="240" w:lineRule="auto"/>
        <w:ind w:left="720" w:right="720"/>
        <w:rPr>
          <w:rStyle w:val="Strong"/>
          <w:rFonts w:ascii="Arial" w:hAnsi="Arial" w:cs="Arial"/>
          <w:b w:val="0"/>
          <w:color w:val="222222"/>
          <w:sz w:val="24"/>
          <w:szCs w:val="24"/>
          <w:shd w:val="clear" w:color="auto" w:fill="FFFFFF"/>
        </w:rPr>
      </w:pPr>
      <w:r w:rsidRPr="00B21EC7">
        <w:rPr>
          <w:rStyle w:val="Strong"/>
          <w:rFonts w:ascii="Arial" w:hAnsi="Arial" w:cs="Arial"/>
          <w:b w:val="0"/>
          <w:color w:val="222222"/>
          <w:sz w:val="24"/>
          <w:szCs w:val="24"/>
          <w:shd w:val="clear" w:color="auto" w:fill="FFFFFF"/>
        </w:rPr>
        <w:t>To make high quality theological material available freely throughout the world, thus providing Bible teachers and pastors with the resources they need to spread the Gospel in their countries.</w:t>
      </w:r>
      <w:r w:rsidR="00611634">
        <w:rPr>
          <w:rStyle w:val="EndnoteReference"/>
          <w:rFonts w:ascii="Arial" w:hAnsi="Arial" w:cs="Arial"/>
          <w:bCs/>
          <w:color w:val="222222"/>
          <w:sz w:val="24"/>
          <w:szCs w:val="24"/>
          <w:shd w:val="clear" w:color="auto" w:fill="FFFFFF"/>
        </w:rPr>
        <w:endnoteReference w:id="1"/>
      </w:r>
    </w:p>
    <w:p w:rsidR="00720F52" w:rsidRDefault="00720F52" w:rsidP="00BE6C5E">
      <w:pPr>
        <w:shd w:val="clear" w:color="auto" w:fill="FFFFFF"/>
        <w:spacing w:before="100" w:beforeAutospacing="1" w:after="100" w:afterAutospacing="1" w:line="480" w:lineRule="auto"/>
        <w:rPr>
          <w:rFonts w:ascii="Arial" w:eastAsia="Times New Roman" w:hAnsi="Arial" w:cs="Arial"/>
          <w:bCs/>
          <w:color w:val="222222"/>
          <w:sz w:val="24"/>
          <w:szCs w:val="24"/>
          <w:lang w:eastAsia="en-GB"/>
        </w:rPr>
      </w:pPr>
      <w:r w:rsidRPr="00B21EC7">
        <w:rPr>
          <w:rStyle w:val="Strong"/>
          <w:rFonts w:ascii="Arial" w:hAnsi="Arial" w:cs="Arial"/>
          <w:b w:val="0"/>
          <w:color w:val="222222"/>
          <w:sz w:val="24"/>
          <w:szCs w:val="24"/>
          <w:shd w:val="clear" w:color="auto" w:fill="FFFFFF"/>
        </w:rPr>
        <w:t>The website further explains how the material is made available on the home page, by digitising and uploading theology books and articles</w:t>
      </w:r>
      <w:r w:rsidR="00B21EC7" w:rsidRPr="00B21EC7">
        <w:rPr>
          <w:rStyle w:val="Strong"/>
          <w:rFonts w:ascii="Arial" w:hAnsi="Arial" w:cs="Arial"/>
          <w:b w:val="0"/>
          <w:color w:val="222222"/>
          <w:sz w:val="24"/>
          <w:szCs w:val="24"/>
          <w:shd w:val="clear" w:color="auto" w:fill="FFFFFF"/>
        </w:rPr>
        <w:t xml:space="preserve">, </w:t>
      </w:r>
      <w:r w:rsidR="00B21EC7" w:rsidRPr="00B21EC7">
        <w:rPr>
          <w:rFonts w:ascii="Arial" w:eastAsia="Times New Roman" w:hAnsi="Arial" w:cs="Arial"/>
          <w:bCs/>
          <w:color w:val="222222"/>
          <w:sz w:val="24"/>
          <w:szCs w:val="24"/>
          <w:lang w:eastAsia="en-GB"/>
        </w:rPr>
        <w:t>providing</w:t>
      </w:r>
      <w:r w:rsidRPr="00B21EC7">
        <w:rPr>
          <w:rFonts w:ascii="Arial" w:eastAsia="Times New Roman" w:hAnsi="Arial" w:cs="Arial"/>
          <w:bCs/>
          <w:color w:val="222222"/>
          <w:sz w:val="24"/>
          <w:szCs w:val="24"/>
          <w:lang w:eastAsia="en-GB"/>
        </w:rPr>
        <w:t xml:space="preserve"> detailed bibliographies for Seminary level students and ministers</w:t>
      </w:r>
      <w:r w:rsidR="00B21EC7" w:rsidRPr="00B21EC7">
        <w:rPr>
          <w:rFonts w:ascii="Arial" w:eastAsia="Times New Roman" w:hAnsi="Arial" w:cs="Arial"/>
          <w:bCs/>
          <w:color w:val="222222"/>
          <w:sz w:val="24"/>
          <w:szCs w:val="24"/>
          <w:lang w:eastAsia="en-GB"/>
        </w:rPr>
        <w:t xml:space="preserve"> and</w:t>
      </w:r>
      <w:r w:rsidRPr="00B21EC7">
        <w:rPr>
          <w:rFonts w:ascii="Arial" w:eastAsia="Times New Roman" w:hAnsi="Arial" w:cs="Arial"/>
          <w:bCs/>
          <w:color w:val="222222"/>
          <w:sz w:val="24"/>
          <w:szCs w:val="24"/>
          <w:lang w:eastAsia="en-GB"/>
        </w:rPr>
        <w:t xml:space="preserve"> a single cross-linked resource made up of seven websites.</w:t>
      </w:r>
    </w:p>
    <w:p w:rsidR="00921EA8" w:rsidRPr="009069B2" w:rsidRDefault="00955BBE" w:rsidP="004D3924">
      <w:pPr>
        <w:shd w:val="clear" w:color="auto" w:fill="FFFFFF"/>
        <w:spacing w:before="100" w:beforeAutospacing="1" w:after="100" w:afterAutospacing="1" w:line="480" w:lineRule="auto"/>
        <w:ind w:firstLine="720"/>
        <w:rPr>
          <w:rFonts w:ascii="Arial" w:eastAsia="Times New Roman" w:hAnsi="Arial" w:cs="Arial"/>
          <w:bCs/>
          <w:color w:val="222222"/>
          <w:sz w:val="24"/>
          <w:szCs w:val="24"/>
          <w:lang w:eastAsia="en-GB"/>
        </w:rPr>
      </w:pPr>
      <w:r>
        <w:rPr>
          <w:rFonts w:ascii="Arial" w:eastAsia="Times New Roman" w:hAnsi="Arial" w:cs="Arial"/>
          <w:bCs/>
          <w:color w:val="222222"/>
          <w:sz w:val="24"/>
          <w:szCs w:val="24"/>
          <w:lang w:eastAsia="en-GB"/>
        </w:rPr>
        <w:t>The seven websites are all part of the Theology on the Web ministry. They</w:t>
      </w:r>
      <w:r w:rsidR="00921EA8">
        <w:rPr>
          <w:rFonts w:ascii="Arial" w:eastAsia="Times New Roman" w:hAnsi="Arial" w:cs="Arial"/>
          <w:bCs/>
          <w:color w:val="222222"/>
          <w:sz w:val="24"/>
          <w:szCs w:val="24"/>
          <w:lang w:eastAsia="en-GB"/>
        </w:rPr>
        <w:t xml:space="preserve"> are listed on the home page of the website and there is a clear summary of the purpose of each website.</w:t>
      </w:r>
      <w:r>
        <w:rPr>
          <w:rFonts w:ascii="Arial" w:eastAsia="Times New Roman" w:hAnsi="Arial" w:cs="Arial"/>
          <w:bCs/>
          <w:color w:val="222222"/>
          <w:sz w:val="24"/>
          <w:szCs w:val="24"/>
          <w:lang w:eastAsia="en-GB"/>
        </w:rPr>
        <w:t xml:space="preserve"> </w:t>
      </w:r>
      <w:r w:rsidR="009D3B06">
        <w:rPr>
          <w:rFonts w:ascii="Arial" w:eastAsia="Times New Roman" w:hAnsi="Arial" w:cs="Arial"/>
          <w:bCs/>
          <w:color w:val="222222"/>
          <w:sz w:val="24"/>
          <w:szCs w:val="24"/>
          <w:lang w:eastAsia="en-GB"/>
        </w:rPr>
        <w:t>The seven websites can be roughly divided into 3 groups, covering theological and biblical studies, history of the Christian church</w:t>
      </w:r>
      <w:r w:rsidR="009069B2">
        <w:rPr>
          <w:rFonts w:ascii="Arial" w:eastAsia="Times New Roman" w:hAnsi="Arial" w:cs="Arial"/>
          <w:bCs/>
          <w:color w:val="222222"/>
          <w:sz w:val="24"/>
          <w:szCs w:val="24"/>
          <w:lang w:eastAsia="en-GB"/>
        </w:rPr>
        <w:t xml:space="preserve"> and Christian missions</w:t>
      </w:r>
      <w:r w:rsidR="009D3B06">
        <w:rPr>
          <w:rFonts w:ascii="Arial" w:eastAsia="Times New Roman" w:hAnsi="Arial" w:cs="Arial"/>
          <w:bCs/>
          <w:color w:val="222222"/>
          <w:sz w:val="24"/>
          <w:szCs w:val="24"/>
          <w:lang w:eastAsia="en-GB"/>
        </w:rPr>
        <w:t xml:space="preserve"> from </w:t>
      </w:r>
      <w:r w:rsidR="009D3B06" w:rsidRPr="009069B2">
        <w:rPr>
          <w:rFonts w:ascii="Arial" w:eastAsia="Times New Roman" w:hAnsi="Arial" w:cs="Arial"/>
          <w:bCs/>
          <w:color w:val="222222"/>
          <w:sz w:val="24"/>
          <w:szCs w:val="24"/>
          <w:lang w:eastAsia="en-GB"/>
        </w:rPr>
        <w:t xml:space="preserve">early New Testament times to the period of the Reformation and a website </w:t>
      </w:r>
      <w:r w:rsidR="00AB7566" w:rsidRPr="009069B2">
        <w:rPr>
          <w:rFonts w:ascii="Arial" w:eastAsia="Times New Roman" w:hAnsi="Arial" w:cs="Arial"/>
          <w:bCs/>
          <w:color w:val="222222"/>
          <w:sz w:val="24"/>
          <w:szCs w:val="24"/>
          <w:lang w:eastAsia="en-GB"/>
        </w:rPr>
        <w:t>which</w:t>
      </w:r>
      <w:r w:rsidR="00AB7566">
        <w:rPr>
          <w:rFonts w:ascii="Arial" w:eastAsia="Times New Roman" w:hAnsi="Arial" w:cs="Arial"/>
          <w:bCs/>
          <w:color w:val="222222"/>
          <w:sz w:val="24"/>
          <w:szCs w:val="24"/>
          <w:lang w:eastAsia="en-GB"/>
        </w:rPr>
        <w:t xml:space="preserve"> </w:t>
      </w:r>
      <w:r w:rsidR="00AB7566" w:rsidRPr="009069B2">
        <w:rPr>
          <w:rFonts w:ascii="Arial" w:eastAsia="Times New Roman" w:hAnsi="Arial" w:cs="Arial"/>
          <w:bCs/>
          <w:color w:val="222222"/>
          <w:sz w:val="24"/>
          <w:szCs w:val="24"/>
          <w:lang w:eastAsia="en-GB"/>
        </w:rPr>
        <w:t>“</w:t>
      </w:r>
      <w:r w:rsidR="009D3B06" w:rsidRPr="009069B2">
        <w:rPr>
          <w:rFonts w:ascii="Arial" w:eastAsia="Times New Roman" w:hAnsi="Arial" w:cs="Arial"/>
          <w:bCs/>
          <w:color w:val="222222"/>
          <w:sz w:val="24"/>
          <w:szCs w:val="24"/>
          <w:lang w:eastAsia="en-GB"/>
        </w:rPr>
        <w:t xml:space="preserve">provides </w:t>
      </w:r>
      <w:r w:rsidR="009069B2" w:rsidRPr="009069B2">
        <w:rPr>
          <w:rFonts w:ascii="Arial" w:hAnsi="Arial" w:cs="Arial"/>
          <w:color w:val="222222"/>
          <w:sz w:val="24"/>
          <w:szCs w:val="24"/>
          <w:shd w:val="clear" w:color="auto" w:fill="FFFFFF"/>
        </w:rPr>
        <w:t>material relating to the archaeological background of the lands of the Bible</w:t>
      </w:r>
      <w:r w:rsidR="009069B2">
        <w:rPr>
          <w:rFonts w:ascii="Arial" w:eastAsia="Times New Roman" w:hAnsi="Arial" w:cs="Arial"/>
          <w:bCs/>
          <w:color w:val="222222"/>
          <w:sz w:val="24"/>
          <w:szCs w:val="24"/>
          <w:lang w:eastAsia="en-GB"/>
        </w:rPr>
        <w:t>”.</w:t>
      </w:r>
      <w:r w:rsidR="00AB7566">
        <w:rPr>
          <w:rStyle w:val="EndnoteReference"/>
          <w:rFonts w:ascii="Arial" w:eastAsia="Times New Roman" w:hAnsi="Arial" w:cs="Arial"/>
          <w:bCs/>
          <w:color w:val="222222"/>
          <w:sz w:val="24"/>
          <w:szCs w:val="24"/>
          <w:lang w:eastAsia="en-GB"/>
        </w:rPr>
        <w:endnoteReference w:id="2"/>
      </w:r>
    </w:p>
    <w:p w:rsidR="00094628" w:rsidRPr="00094628" w:rsidRDefault="00094628" w:rsidP="00094628">
      <w:pPr>
        <w:shd w:val="clear" w:color="auto" w:fill="FFFFFF"/>
        <w:spacing w:before="100" w:beforeAutospacing="1" w:after="100" w:afterAutospacing="1" w:line="480" w:lineRule="auto"/>
        <w:jc w:val="center"/>
        <w:rPr>
          <w:rFonts w:ascii="Arial" w:eastAsia="Times New Roman" w:hAnsi="Arial" w:cs="Arial"/>
          <w:b/>
          <w:bCs/>
          <w:color w:val="222222"/>
          <w:sz w:val="24"/>
          <w:szCs w:val="24"/>
          <w:lang w:eastAsia="en-GB"/>
        </w:rPr>
      </w:pPr>
      <w:r w:rsidRPr="00094628">
        <w:rPr>
          <w:rFonts w:ascii="Arial" w:eastAsia="Times New Roman" w:hAnsi="Arial" w:cs="Arial"/>
          <w:b/>
          <w:bCs/>
          <w:color w:val="222222"/>
          <w:sz w:val="24"/>
          <w:szCs w:val="24"/>
          <w:lang w:eastAsia="en-GB"/>
        </w:rPr>
        <w:t>Critique of the Website</w:t>
      </w:r>
    </w:p>
    <w:p w:rsidR="00955BBE" w:rsidRDefault="00955BBE" w:rsidP="005674C3">
      <w:pPr>
        <w:shd w:val="clear" w:color="auto" w:fill="FFFFFF"/>
        <w:spacing w:before="100" w:beforeAutospacing="1" w:after="100" w:afterAutospacing="1" w:line="480" w:lineRule="auto"/>
        <w:rPr>
          <w:rFonts w:ascii="Arial" w:eastAsia="Times New Roman" w:hAnsi="Arial" w:cs="Arial"/>
          <w:bCs/>
          <w:color w:val="222222"/>
          <w:sz w:val="24"/>
          <w:szCs w:val="24"/>
          <w:lang w:eastAsia="en-GB"/>
        </w:rPr>
      </w:pPr>
      <w:r>
        <w:rPr>
          <w:rFonts w:ascii="Arial" w:eastAsia="Times New Roman" w:hAnsi="Arial" w:cs="Arial"/>
          <w:bCs/>
          <w:color w:val="222222"/>
          <w:sz w:val="24"/>
          <w:szCs w:val="24"/>
          <w:lang w:eastAsia="en-GB"/>
        </w:rPr>
        <w:t>Theology on the Web hosts a vast quantity of material.  In addition to theological books there are over 40,000 articles and these can prove difficult to negotiate, unless a specific article or author is known</w:t>
      </w:r>
      <w:r w:rsidR="00FE2136">
        <w:rPr>
          <w:rFonts w:ascii="Arial" w:eastAsia="Times New Roman" w:hAnsi="Arial" w:cs="Arial"/>
          <w:bCs/>
          <w:color w:val="222222"/>
          <w:sz w:val="24"/>
          <w:szCs w:val="24"/>
          <w:lang w:eastAsia="en-GB"/>
        </w:rPr>
        <w:t>.</w:t>
      </w:r>
      <w:r w:rsidR="00AB7566">
        <w:rPr>
          <w:rFonts w:ascii="Arial" w:eastAsia="Times New Roman" w:hAnsi="Arial" w:cs="Arial"/>
          <w:bCs/>
          <w:color w:val="222222"/>
          <w:sz w:val="24"/>
          <w:szCs w:val="24"/>
          <w:lang w:eastAsia="en-GB"/>
        </w:rPr>
        <w:t xml:space="preserve"> There is a guide to negotiating around </w:t>
      </w:r>
      <w:r w:rsidR="00AB7566">
        <w:rPr>
          <w:rFonts w:ascii="Arial" w:eastAsia="Times New Roman" w:hAnsi="Arial" w:cs="Arial"/>
          <w:bCs/>
          <w:color w:val="222222"/>
          <w:sz w:val="24"/>
          <w:szCs w:val="24"/>
          <w:lang w:eastAsia="en-GB"/>
        </w:rPr>
        <w:lastRenderedPageBreak/>
        <w:t xml:space="preserve">the website published on </w:t>
      </w:r>
      <w:proofErr w:type="spellStart"/>
      <w:r w:rsidR="00AB7566" w:rsidRPr="00AB7566">
        <w:rPr>
          <w:rFonts w:ascii="Arial" w:eastAsia="Times New Roman" w:hAnsi="Arial" w:cs="Arial"/>
          <w:bCs/>
          <w:color w:val="222222"/>
          <w:sz w:val="24"/>
          <w:szCs w:val="24"/>
          <w:lang w:eastAsia="en-GB"/>
        </w:rPr>
        <w:t>https://www.youtube.com/c/TheologyontheWeb/</w:t>
      </w:r>
      <w:proofErr w:type="spellEnd"/>
      <w:r w:rsidR="00AB7566">
        <w:rPr>
          <w:rStyle w:val="EndnoteReference"/>
          <w:rFonts w:ascii="Arial" w:eastAsia="Times New Roman" w:hAnsi="Arial" w:cs="Arial"/>
          <w:bCs/>
          <w:color w:val="222222"/>
          <w:sz w:val="24"/>
          <w:szCs w:val="24"/>
          <w:lang w:eastAsia="en-GB"/>
        </w:rPr>
        <w:endnoteReference w:id="3"/>
      </w:r>
      <w:r w:rsidR="00AB7566">
        <w:rPr>
          <w:rFonts w:ascii="Arial" w:eastAsia="Times New Roman" w:hAnsi="Arial" w:cs="Arial"/>
          <w:bCs/>
          <w:color w:val="222222"/>
          <w:sz w:val="24"/>
          <w:szCs w:val="24"/>
          <w:lang w:eastAsia="en-GB"/>
        </w:rPr>
        <w:t xml:space="preserve"> but is not easy to find or to follow.</w:t>
      </w:r>
    </w:p>
    <w:p w:rsidR="00FE2136" w:rsidRDefault="00FE2136" w:rsidP="004D3924">
      <w:pPr>
        <w:shd w:val="clear" w:color="auto" w:fill="FFFFFF"/>
        <w:spacing w:before="100" w:beforeAutospacing="1" w:after="100" w:afterAutospacing="1" w:line="480" w:lineRule="auto"/>
        <w:ind w:firstLine="720"/>
        <w:rPr>
          <w:rFonts w:ascii="Arial" w:hAnsi="Arial" w:cs="Arial"/>
          <w:color w:val="000000"/>
          <w:sz w:val="24"/>
          <w:szCs w:val="24"/>
          <w:shd w:val="clear" w:color="auto" w:fill="FFFFFF"/>
        </w:rPr>
      </w:pPr>
      <w:r>
        <w:rPr>
          <w:rFonts w:ascii="Arial" w:eastAsia="Times New Roman" w:hAnsi="Arial" w:cs="Arial"/>
          <w:bCs/>
          <w:color w:val="222222"/>
          <w:sz w:val="24"/>
          <w:szCs w:val="24"/>
          <w:lang w:eastAsia="en-GB"/>
        </w:rPr>
        <w:t xml:space="preserve">There is no obvious help for students with a disability, indeed the listings of articles on </w:t>
      </w:r>
      <w:hyperlink r:id="rId8" w:history="1">
        <w:proofErr w:type="spellStart"/>
        <w:r w:rsidRPr="009C237F">
          <w:rPr>
            <w:rStyle w:val="Hyperlink"/>
            <w:rFonts w:ascii="Arial" w:eastAsia="Times New Roman" w:hAnsi="Arial" w:cs="Arial"/>
            <w:bCs/>
            <w:sz w:val="24"/>
            <w:szCs w:val="24"/>
            <w:lang w:eastAsia="en-GB"/>
          </w:rPr>
          <w:t>https://biblicalstudies.org.uk/articles.php</w:t>
        </w:r>
        <w:proofErr w:type="spellEnd"/>
      </w:hyperlink>
      <w:r w:rsidR="00611634">
        <w:rPr>
          <w:rStyle w:val="EndnoteReference"/>
          <w:rFonts w:ascii="Arial" w:eastAsia="Times New Roman" w:hAnsi="Arial" w:cs="Arial"/>
          <w:bCs/>
          <w:color w:val="222222"/>
          <w:sz w:val="24"/>
          <w:szCs w:val="24"/>
          <w:lang w:eastAsia="en-GB"/>
        </w:rPr>
        <w:endnoteReference w:id="4"/>
      </w:r>
      <w:r>
        <w:rPr>
          <w:rFonts w:ascii="Arial" w:eastAsia="Times New Roman" w:hAnsi="Arial" w:cs="Arial"/>
          <w:bCs/>
          <w:color w:val="222222"/>
          <w:sz w:val="24"/>
          <w:szCs w:val="24"/>
          <w:lang w:eastAsia="en-GB"/>
        </w:rPr>
        <w:t xml:space="preserve"> lists the articles in a small font and the colour contrasts </w:t>
      </w:r>
      <w:r w:rsidR="00404B38">
        <w:rPr>
          <w:rFonts w:ascii="Arial" w:eastAsia="Times New Roman" w:hAnsi="Arial" w:cs="Arial"/>
          <w:bCs/>
          <w:color w:val="222222"/>
          <w:sz w:val="24"/>
          <w:szCs w:val="24"/>
          <w:lang w:eastAsia="en-GB"/>
        </w:rPr>
        <w:t>used on</w:t>
      </w:r>
      <w:r>
        <w:rPr>
          <w:rFonts w:ascii="Arial" w:eastAsia="Times New Roman" w:hAnsi="Arial" w:cs="Arial"/>
          <w:bCs/>
          <w:color w:val="222222"/>
          <w:sz w:val="24"/>
          <w:szCs w:val="24"/>
          <w:lang w:eastAsia="en-GB"/>
        </w:rPr>
        <w:t xml:space="preserve"> the side panel (dark blue on a lighter blue background) is difficult </w:t>
      </w:r>
      <w:r w:rsidRPr="004F6C8E">
        <w:rPr>
          <w:rFonts w:ascii="Arial" w:eastAsia="Times New Roman" w:hAnsi="Arial" w:cs="Arial"/>
          <w:bCs/>
          <w:color w:val="222222"/>
          <w:sz w:val="24"/>
          <w:szCs w:val="24"/>
          <w:lang w:eastAsia="en-GB"/>
        </w:rPr>
        <w:t xml:space="preserve">for readers with impaired sight. </w:t>
      </w:r>
      <w:r w:rsidR="004F6C8E">
        <w:rPr>
          <w:rFonts w:ascii="Arial" w:eastAsia="Times New Roman" w:hAnsi="Arial" w:cs="Arial"/>
          <w:bCs/>
          <w:color w:val="222222"/>
          <w:sz w:val="24"/>
          <w:szCs w:val="24"/>
          <w:lang w:eastAsia="en-GB"/>
        </w:rPr>
        <w:t>Compare</w:t>
      </w:r>
      <w:r w:rsidRPr="004F6C8E">
        <w:rPr>
          <w:rFonts w:ascii="Arial" w:eastAsia="Times New Roman" w:hAnsi="Arial" w:cs="Arial"/>
          <w:bCs/>
          <w:color w:val="222222"/>
          <w:sz w:val="24"/>
          <w:szCs w:val="24"/>
          <w:lang w:eastAsia="en-GB"/>
        </w:rPr>
        <w:t xml:space="preserve"> the BBC</w:t>
      </w:r>
      <w:r w:rsidR="004F6C8E">
        <w:rPr>
          <w:rFonts w:ascii="Arial" w:eastAsia="Times New Roman" w:hAnsi="Arial" w:cs="Arial"/>
          <w:bCs/>
          <w:color w:val="222222"/>
          <w:sz w:val="24"/>
          <w:szCs w:val="24"/>
          <w:lang w:eastAsia="en-GB"/>
        </w:rPr>
        <w:t>, which</w:t>
      </w:r>
      <w:r w:rsidRPr="004F6C8E">
        <w:rPr>
          <w:rFonts w:ascii="Arial" w:eastAsia="Times New Roman" w:hAnsi="Arial" w:cs="Arial"/>
          <w:bCs/>
          <w:color w:val="222222"/>
          <w:sz w:val="24"/>
          <w:szCs w:val="24"/>
          <w:lang w:eastAsia="en-GB"/>
        </w:rPr>
        <w:t xml:space="preserve"> has an archived page on its website </w:t>
      </w:r>
      <w:r w:rsidR="002A557E">
        <w:rPr>
          <w:rFonts w:ascii="Arial" w:eastAsia="Times New Roman" w:hAnsi="Arial" w:cs="Arial"/>
          <w:bCs/>
          <w:color w:val="222222"/>
          <w:sz w:val="24"/>
          <w:szCs w:val="24"/>
          <w:lang w:eastAsia="en-GB"/>
        </w:rPr>
        <w:t>“</w:t>
      </w:r>
      <w:r w:rsidR="004F6C8E" w:rsidRPr="004F6C8E">
        <w:rPr>
          <w:rFonts w:ascii="Arial" w:hAnsi="Arial" w:cs="Arial"/>
          <w:color w:val="000000"/>
          <w:sz w:val="24"/>
          <w:szCs w:val="24"/>
          <w:shd w:val="clear" w:color="auto" w:fill="FFFFFF"/>
        </w:rPr>
        <w:t>provides accessibility help, enabling computer users to make the most of the internet whatever their ability or disability</w:t>
      </w:r>
      <w:r w:rsidR="002A557E">
        <w:rPr>
          <w:rFonts w:ascii="Arial" w:hAnsi="Arial" w:cs="Arial"/>
          <w:color w:val="000000"/>
          <w:sz w:val="24"/>
          <w:szCs w:val="24"/>
          <w:shd w:val="clear" w:color="auto" w:fill="FFFFFF"/>
        </w:rPr>
        <w:t>”</w:t>
      </w:r>
      <w:r w:rsidR="004F6C8E" w:rsidRPr="004F6C8E">
        <w:rPr>
          <w:rFonts w:ascii="Arial" w:hAnsi="Arial" w:cs="Arial"/>
          <w:color w:val="000000"/>
          <w:sz w:val="24"/>
          <w:szCs w:val="24"/>
          <w:shd w:val="clear" w:color="auto" w:fill="FFFFFF"/>
        </w:rPr>
        <w:t>.</w:t>
      </w:r>
      <w:r w:rsidR="00AB7566">
        <w:rPr>
          <w:rStyle w:val="EndnoteReference"/>
          <w:rFonts w:ascii="Arial" w:hAnsi="Arial" w:cs="Arial"/>
          <w:color w:val="000000"/>
          <w:sz w:val="24"/>
          <w:szCs w:val="24"/>
          <w:shd w:val="clear" w:color="auto" w:fill="FFFFFF"/>
        </w:rPr>
        <w:endnoteReference w:id="5"/>
      </w:r>
      <w:r w:rsidR="005C2C00">
        <w:rPr>
          <w:rFonts w:ascii="Arial" w:hAnsi="Arial" w:cs="Arial"/>
          <w:color w:val="000000"/>
          <w:sz w:val="24"/>
          <w:szCs w:val="24"/>
          <w:shd w:val="clear" w:color="auto" w:fill="FFFFFF"/>
        </w:rPr>
        <w:t xml:space="preserve"> There is advice on the Web to help make a site accessible to differently abled students and one wonders why this advice is not followed. A comprehensive </w:t>
      </w:r>
      <w:r w:rsidR="00CB0266">
        <w:rPr>
          <w:rFonts w:ascii="Arial" w:hAnsi="Arial" w:cs="Arial"/>
          <w:color w:val="000000"/>
          <w:sz w:val="24"/>
          <w:szCs w:val="24"/>
          <w:shd w:val="clear" w:color="auto" w:fill="FFFFFF"/>
        </w:rPr>
        <w:t>source</w:t>
      </w:r>
      <w:r w:rsidR="005C2C00">
        <w:rPr>
          <w:rFonts w:ascii="Arial" w:hAnsi="Arial" w:cs="Arial"/>
          <w:color w:val="000000"/>
          <w:sz w:val="24"/>
          <w:szCs w:val="24"/>
          <w:shd w:val="clear" w:color="auto" w:fill="FFFFFF"/>
        </w:rPr>
        <w:t xml:space="preserve"> of advice can be found on </w:t>
      </w:r>
      <w:proofErr w:type="spellStart"/>
      <w:r w:rsidR="00CB0266">
        <w:rPr>
          <w:rFonts w:ascii="Arial" w:hAnsi="Arial" w:cs="Arial"/>
          <w:color w:val="000000"/>
          <w:sz w:val="24"/>
          <w:szCs w:val="24"/>
          <w:shd w:val="clear" w:color="auto" w:fill="FFFFFF"/>
        </w:rPr>
        <w:t>Mashable</w:t>
      </w:r>
      <w:proofErr w:type="spellEnd"/>
      <w:r w:rsidR="00CB0266">
        <w:rPr>
          <w:rFonts w:ascii="Arial" w:hAnsi="Arial" w:cs="Arial"/>
          <w:color w:val="000000"/>
          <w:sz w:val="24"/>
          <w:szCs w:val="24"/>
          <w:shd w:val="clear" w:color="auto" w:fill="FFFFFF"/>
        </w:rPr>
        <w:t xml:space="preserve"> UK.</w:t>
      </w:r>
      <w:r w:rsidR="00CB0266">
        <w:rPr>
          <w:rStyle w:val="EndnoteReference"/>
          <w:rFonts w:ascii="Arial" w:hAnsi="Arial" w:cs="Arial"/>
          <w:color w:val="000000"/>
          <w:sz w:val="24"/>
          <w:szCs w:val="24"/>
          <w:shd w:val="clear" w:color="auto" w:fill="FFFFFF"/>
        </w:rPr>
        <w:endnoteReference w:id="6"/>
      </w:r>
    </w:p>
    <w:p w:rsidR="002F3D78" w:rsidRDefault="002F3D78" w:rsidP="004D3924">
      <w:pPr>
        <w:shd w:val="clear" w:color="auto" w:fill="FFFFFF"/>
        <w:spacing w:before="100" w:beforeAutospacing="1" w:after="100" w:afterAutospacing="1" w:line="480" w:lineRule="auto"/>
        <w:ind w:firstLine="720"/>
        <w:rPr>
          <w:rStyle w:val="Strong"/>
          <w:rFonts w:ascii="Arial" w:hAnsi="Arial" w:cs="Arial"/>
          <w:b w:val="0"/>
          <w:sz w:val="24"/>
          <w:szCs w:val="24"/>
          <w:shd w:val="clear" w:color="auto" w:fill="FFFFFF"/>
        </w:rPr>
      </w:pPr>
      <w:r>
        <w:rPr>
          <w:rFonts w:ascii="Arial" w:hAnsi="Arial" w:cs="Arial"/>
          <w:color w:val="000000"/>
          <w:sz w:val="24"/>
          <w:szCs w:val="24"/>
          <w:shd w:val="clear" w:color="auto" w:fill="FFFFFF"/>
        </w:rPr>
        <w:t xml:space="preserve">The website offers links to various social media platforms but only some of them are open to the general reader, for instance </w:t>
      </w:r>
      <w:proofErr w:type="spellStart"/>
      <w:r>
        <w:rPr>
          <w:rFonts w:ascii="Arial" w:hAnsi="Arial" w:cs="Arial"/>
          <w:color w:val="000000"/>
          <w:sz w:val="24"/>
          <w:szCs w:val="24"/>
          <w:shd w:val="clear" w:color="auto" w:fill="FFFFFF"/>
        </w:rPr>
        <w:t>Facebook</w:t>
      </w:r>
      <w:proofErr w:type="spellEnd"/>
      <w:r>
        <w:rPr>
          <w:rFonts w:ascii="Arial" w:hAnsi="Arial" w:cs="Arial"/>
          <w:color w:val="000000"/>
          <w:sz w:val="24"/>
          <w:szCs w:val="24"/>
          <w:shd w:val="clear" w:color="auto" w:fill="FFFFFF"/>
        </w:rPr>
        <w:t xml:space="preserve"> and </w:t>
      </w:r>
      <w:proofErr w:type="spellStart"/>
      <w:r>
        <w:rPr>
          <w:rFonts w:ascii="Arial" w:hAnsi="Arial" w:cs="Arial"/>
          <w:color w:val="000000"/>
          <w:sz w:val="24"/>
          <w:szCs w:val="24"/>
          <w:shd w:val="clear" w:color="auto" w:fill="FFFFFF"/>
        </w:rPr>
        <w:t>Instagram</w:t>
      </w:r>
      <w:proofErr w:type="spellEnd"/>
      <w:r>
        <w:rPr>
          <w:rFonts w:ascii="Arial" w:hAnsi="Arial" w:cs="Arial"/>
          <w:color w:val="000000"/>
          <w:sz w:val="24"/>
          <w:szCs w:val="24"/>
          <w:shd w:val="clear" w:color="auto" w:fill="FFFFFF"/>
        </w:rPr>
        <w:t xml:space="preserve"> are accessible </w:t>
      </w:r>
      <w:r w:rsidRPr="00AA22D4">
        <w:rPr>
          <w:rFonts w:ascii="Arial" w:hAnsi="Arial" w:cs="Arial"/>
          <w:sz w:val="24"/>
          <w:szCs w:val="24"/>
          <w:shd w:val="clear" w:color="auto" w:fill="FFFFFF"/>
        </w:rPr>
        <w:t>only to a private group.</w:t>
      </w:r>
      <w:r w:rsidR="00404B38" w:rsidRPr="00AA22D4">
        <w:rPr>
          <w:rFonts w:ascii="Arial" w:hAnsi="Arial" w:cs="Arial"/>
          <w:sz w:val="24"/>
          <w:szCs w:val="24"/>
          <w:shd w:val="clear" w:color="auto" w:fill="FFFFFF"/>
        </w:rPr>
        <w:t xml:space="preserve"> The latest News Update is dated 1</w:t>
      </w:r>
      <w:r w:rsidR="00404B38" w:rsidRPr="00AA22D4">
        <w:rPr>
          <w:rFonts w:ascii="Arial" w:hAnsi="Arial" w:cs="Arial"/>
          <w:sz w:val="24"/>
          <w:szCs w:val="24"/>
          <w:shd w:val="clear" w:color="auto" w:fill="FFFFFF"/>
          <w:vertAlign w:val="superscript"/>
        </w:rPr>
        <w:t>st</w:t>
      </w:r>
      <w:r w:rsidR="00404B38" w:rsidRPr="00AA22D4">
        <w:rPr>
          <w:rFonts w:ascii="Arial" w:hAnsi="Arial" w:cs="Arial"/>
          <w:sz w:val="24"/>
          <w:szCs w:val="24"/>
          <w:shd w:val="clear" w:color="auto" w:fill="FFFFFF"/>
        </w:rPr>
        <w:t xml:space="preserve"> September 2015</w:t>
      </w:r>
      <w:r w:rsidR="00611634">
        <w:rPr>
          <w:rStyle w:val="EndnoteReference"/>
          <w:rFonts w:ascii="Arial" w:hAnsi="Arial" w:cs="Arial"/>
          <w:sz w:val="24"/>
          <w:szCs w:val="24"/>
          <w:shd w:val="clear" w:color="auto" w:fill="FFFFFF"/>
        </w:rPr>
        <w:endnoteReference w:id="7"/>
      </w:r>
      <w:r w:rsidR="00404B38" w:rsidRPr="00AA22D4">
        <w:rPr>
          <w:rFonts w:ascii="Arial" w:hAnsi="Arial" w:cs="Arial"/>
          <w:sz w:val="24"/>
          <w:szCs w:val="24"/>
          <w:shd w:val="clear" w:color="auto" w:fill="FFFFFF"/>
        </w:rPr>
        <w:t xml:space="preserve"> and although the Twitter and </w:t>
      </w:r>
      <w:proofErr w:type="spellStart"/>
      <w:r w:rsidR="00404B38" w:rsidRPr="00AA22D4">
        <w:rPr>
          <w:rFonts w:ascii="Arial" w:hAnsi="Arial" w:cs="Arial"/>
          <w:sz w:val="24"/>
          <w:szCs w:val="24"/>
          <w:shd w:val="clear" w:color="auto" w:fill="FFFFFF"/>
        </w:rPr>
        <w:t>UTube</w:t>
      </w:r>
      <w:proofErr w:type="spellEnd"/>
      <w:r w:rsidR="00404B38" w:rsidRPr="00AA22D4">
        <w:rPr>
          <w:rFonts w:ascii="Arial" w:hAnsi="Arial" w:cs="Arial"/>
          <w:sz w:val="24"/>
          <w:szCs w:val="24"/>
          <w:shd w:val="clear" w:color="auto" w:fill="FFFFFF"/>
        </w:rPr>
        <w:t xml:space="preserve"> links indicate that more material is being put on the websites – they don’t feature as news</w:t>
      </w:r>
      <w:r w:rsidR="00AB7566">
        <w:rPr>
          <w:rFonts w:ascii="Arial" w:hAnsi="Arial" w:cs="Arial"/>
          <w:sz w:val="24"/>
          <w:szCs w:val="24"/>
          <w:shd w:val="clear" w:color="auto" w:fill="FFFFFF"/>
        </w:rPr>
        <w:t>,</w:t>
      </w:r>
      <w:r w:rsidR="00404B38" w:rsidRPr="00AA22D4">
        <w:rPr>
          <w:rFonts w:ascii="Arial" w:hAnsi="Arial" w:cs="Arial"/>
          <w:sz w:val="24"/>
          <w:szCs w:val="24"/>
          <w:shd w:val="clear" w:color="auto" w:fill="FFFFFF"/>
        </w:rPr>
        <w:t xml:space="preserve"> nor are the additions dated</w:t>
      </w:r>
      <w:r w:rsidR="00AB7566">
        <w:rPr>
          <w:rFonts w:ascii="Arial" w:hAnsi="Arial" w:cs="Arial"/>
          <w:sz w:val="24"/>
          <w:szCs w:val="24"/>
          <w:shd w:val="clear" w:color="auto" w:fill="FFFFFF"/>
        </w:rPr>
        <w:t>,</w:t>
      </w:r>
      <w:r w:rsidR="00404B38" w:rsidRPr="00AA22D4">
        <w:rPr>
          <w:rFonts w:ascii="Arial" w:hAnsi="Arial" w:cs="Arial"/>
          <w:sz w:val="24"/>
          <w:szCs w:val="24"/>
          <w:shd w:val="clear" w:color="auto" w:fill="FFFFFF"/>
        </w:rPr>
        <w:t xml:space="preserve"> so the casual researcher does not know what has been recently added.</w:t>
      </w:r>
      <w:r w:rsidR="00AA22D4" w:rsidRPr="00AA22D4">
        <w:rPr>
          <w:rFonts w:ascii="Arial" w:hAnsi="Arial" w:cs="Arial"/>
          <w:sz w:val="24"/>
          <w:szCs w:val="24"/>
          <w:shd w:val="clear" w:color="auto" w:fill="FFFFFF"/>
        </w:rPr>
        <w:t xml:space="preserve"> </w:t>
      </w:r>
      <w:r w:rsidR="002A557E">
        <w:rPr>
          <w:rFonts w:ascii="Arial" w:hAnsi="Arial" w:cs="Arial"/>
          <w:sz w:val="24"/>
          <w:szCs w:val="24"/>
          <w:shd w:val="clear" w:color="auto" w:fill="FFFFFF"/>
        </w:rPr>
        <w:t>The</w:t>
      </w:r>
      <w:r w:rsidR="00AA22D4" w:rsidRPr="00AA22D4">
        <w:rPr>
          <w:rFonts w:ascii="Arial" w:hAnsi="Arial" w:cs="Arial"/>
          <w:sz w:val="24"/>
          <w:szCs w:val="24"/>
          <w:shd w:val="clear" w:color="auto" w:fill="FFFFFF"/>
        </w:rPr>
        <w:t xml:space="preserve"> link on </w:t>
      </w:r>
      <w:proofErr w:type="spellStart"/>
      <w:r w:rsidR="00AA22D4" w:rsidRPr="00AA22D4">
        <w:rPr>
          <w:rStyle w:val="Strong"/>
          <w:rFonts w:ascii="Arial" w:hAnsi="Arial" w:cs="Arial"/>
          <w:b w:val="0"/>
          <w:sz w:val="24"/>
          <w:szCs w:val="24"/>
          <w:shd w:val="clear" w:color="auto" w:fill="FFFFFF"/>
        </w:rPr>
        <w:t>biblicalarchaeology.org.uk</w:t>
      </w:r>
      <w:proofErr w:type="spellEnd"/>
      <w:r w:rsidR="00AA22D4" w:rsidRPr="00AA22D4">
        <w:rPr>
          <w:rStyle w:val="Strong"/>
          <w:rFonts w:ascii="Arial" w:hAnsi="Arial" w:cs="Arial"/>
          <w:b w:val="0"/>
          <w:sz w:val="24"/>
          <w:szCs w:val="24"/>
          <w:shd w:val="clear" w:color="auto" w:fill="FFFFFF"/>
        </w:rPr>
        <w:t xml:space="preserve"> to a blog which contain</w:t>
      </w:r>
      <w:r w:rsidR="00C22B3A">
        <w:rPr>
          <w:rStyle w:val="Strong"/>
          <w:rFonts w:ascii="Arial" w:hAnsi="Arial" w:cs="Arial"/>
          <w:b w:val="0"/>
          <w:sz w:val="24"/>
          <w:szCs w:val="24"/>
          <w:shd w:val="clear" w:color="auto" w:fill="FFFFFF"/>
        </w:rPr>
        <w:t>s</w:t>
      </w:r>
      <w:r w:rsidR="00AA22D4" w:rsidRPr="00AA22D4">
        <w:rPr>
          <w:rStyle w:val="Strong"/>
          <w:rFonts w:ascii="Arial" w:hAnsi="Arial" w:cs="Arial"/>
          <w:b w:val="0"/>
          <w:sz w:val="24"/>
          <w:szCs w:val="24"/>
          <w:shd w:val="clear" w:color="auto" w:fill="FFFFFF"/>
        </w:rPr>
        <w:t xml:space="preserve"> announcements about recent additions to the site proves to be unavailable.</w:t>
      </w:r>
      <w:r w:rsidR="009E2D40">
        <w:rPr>
          <w:rStyle w:val="Strong"/>
          <w:rFonts w:ascii="Arial" w:hAnsi="Arial" w:cs="Arial"/>
          <w:b w:val="0"/>
          <w:sz w:val="24"/>
          <w:szCs w:val="24"/>
          <w:shd w:val="clear" w:color="auto" w:fill="FFFFFF"/>
        </w:rPr>
        <w:t xml:space="preserve"> There is a newsletter available to which the reader can subscribe.</w:t>
      </w:r>
    </w:p>
    <w:p w:rsidR="00CB0266" w:rsidRDefault="00CB0266" w:rsidP="004D3924">
      <w:pPr>
        <w:shd w:val="clear" w:color="auto" w:fill="FFFFFF"/>
        <w:spacing w:before="100" w:beforeAutospacing="1" w:after="100" w:afterAutospacing="1" w:line="480" w:lineRule="auto"/>
        <w:ind w:firstLine="720"/>
        <w:rPr>
          <w:rStyle w:val="Strong"/>
          <w:rFonts w:ascii="Arial" w:hAnsi="Arial" w:cs="Arial"/>
          <w:b w:val="0"/>
          <w:sz w:val="24"/>
          <w:szCs w:val="24"/>
          <w:shd w:val="clear" w:color="auto" w:fill="FFFFFF"/>
        </w:rPr>
      </w:pPr>
      <w:r>
        <w:rPr>
          <w:rStyle w:val="Strong"/>
          <w:rFonts w:ascii="Arial" w:hAnsi="Arial" w:cs="Arial"/>
          <w:b w:val="0"/>
          <w:sz w:val="24"/>
          <w:szCs w:val="24"/>
          <w:shd w:val="clear" w:color="auto" w:fill="FFFFFF"/>
        </w:rPr>
        <w:t>For a student with no disabilities the website is easy to negotiate with links which all work – although sometimes there is no information available after following a link, or the information may be undated or, if a date is available, it is not apparently current.</w:t>
      </w:r>
    </w:p>
    <w:p w:rsidR="00CC2A6D" w:rsidRDefault="00452C0E" w:rsidP="004D3924">
      <w:pPr>
        <w:shd w:val="clear" w:color="auto" w:fill="FFFFFF"/>
        <w:spacing w:before="100" w:beforeAutospacing="1" w:after="100" w:afterAutospacing="1" w:line="480" w:lineRule="auto"/>
        <w:ind w:firstLine="720"/>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The website</w:t>
      </w:r>
      <w:r w:rsidR="00CC2A6D">
        <w:rPr>
          <w:rFonts w:ascii="Arial" w:hAnsi="Arial" w:cs="Arial"/>
          <w:color w:val="000000"/>
          <w:sz w:val="24"/>
          <w:szCs w:val="24"/>
          <w:shd w:val="clear" w:color="auto" w:fill="FFFFFF"/>
        </w:rPr>
        <w:t>, as stated above,</w:t>
      </w:r>
      <w:r>
        <w:rPr>
          <w:rFonts w:ascii="Arial" w:hAnsi="Arial" w:cs="Arial"/>
          <w:color w:val="000000"/>
          <w:sz w:val="24"/>
          <w:szCs w:val="24"/>
          <w:shd w:val="clear" w:color="auto" w:fill="FFFFFF"/>
        </w:rPr>
        <w:t xml:space="preserve"> is primarily</w:t>
      </w:r>
      <w:r w:rsidR="00CC2A6D">
        <w:rPr>
          <w:rFonts w:ascii="Arial" w:hAnsi="Arial" w:cs="Arial"/>
          <w:color w:val="000000"/>
          <w:sz w:val="24"/>
          <w:szCs w:val="24"/>
          <w:shd w:val="clear" w:color="auto" w:fill="FFFFFF"/>
        </w:rPr>
        <w:t xml:space="preserve"> designed</w:t>
      </w:r>
      <w:r>
        <w:rPr>
          <w:rFonts w:ascii="Arial" w:hAnsi="Arial" w:cs="Arial"/>
          <w:color w:val="000000"/>
          <w:sz w:val="24"/>
          <w:szCs w:val="24"/>
          <w:shd w:val="clear" w:color="auto" w:fill="FFFFFF"/>
        </w:rPr>
        <w:t xml:space="preserve"> to offer information to a serious student.  There is no affinity to any one particular church or denomination and the journals which are available are from a range of various Christian </w:t>
      </w:r>
      <w:r w:rsidR="00AA22D4">
        <w:rPr>
          <w:rFonts w:ascii="Arial" w:hAnsi="Arial" w:cs="Arial"/>
          <w:color w:val="000000"/>
          <w:sz w:val="24"/>
          <w:szCs w:val="24"/>
          <w:shd w:val="clear" w:color="auto" w:fill="FFFFFF"/>
        </w:rPr>
        <w:t xml:space="preserve">denominations.  The archaeology section is </w:t>
      </w:r>
      <w:r w:rsidR="00C1060B">
        <w:rPr>
          <w:rFonts w:ascii="Arial" w:hAnsi="Arial" w:cs="Arial"/>
          <w:color w:val="000000"/>
          <w:sz w:val="24"/>
          <w:szCs w:val="24"/>
          <w:shd w:val="clear" w:color="auto" w:fill="FFFFFF"/>
        </w:rPr>
        <w:t>interesting and covers a range of research and excavation linked to countries associated with the Bible, both Old and New Testaments.</w:t>
      </w:r>
    </w:p>
    <w:p w:rsidR="00452C0E" w:rsidRDefault="00CC2A6D" w:rsidP="004D3924">
      <w:pPr>
        <w:shd w:val="clear" w:color="auto" w:fill="FFFFFF"/>
        <w:spacing w:before="100" w:beforeAutospacing="1" w:after="100" w:afterAutospacing="1" w:line="480" w:lineRule="auto"/>
        <w:ind w:firstLine="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aim does not specifically state that it is aimed at Christian teachers and students but it is implicit in the material available.  There is very little available which would be of help to either of the other monotheistic </w:t>
      </w:r>
      <w:proofErr w:type="spellStart"/>
      <w:r>
        <w:rPr>
          <w:rFonts w:ascii="Arial" w:hAnsi="Arial" w:cs="Arial"/>
          <w:color w:val="000000"/>
          <w:sz w:val="24"/>
          <w:szCs w:val="24"/>
          <w:shd w:val="clear" w:color="auto" w:fill="FFFFFF"/>
        </w:rPr>
        <w:t>Abrahamic</w:t>
      </w:r>
      <w:proofErr w:type="spellEnd"/>
      <w:r>
        <w:rPr>
          <w:rFonts w:ascii="Arial" w:hAnsi="Arial" w:cs="Arial"/>
          <w:color w:val="000000"/>
          <w:sz w:val="24"/>
          <w:szCs w:val="24"/>
          <w:shd w:val="clear" w:color="auto" w:fill="FFFFFF"/>
        </w:rPr>
        <w:t xml:space="preserve"> religions although some of the links would be of interest to a scholar.</w:t>
      </w:r>
    </w:p>
    <w:p w:rsidR="00B43DF4" w:rsidRDefault="00B43DF4" w:rsidP="004D3924">
      <w:pPr>
        <w:shd w:val="clear" w:color="auto" w:fill="FFFFFF"/>
        <w:spacing w:before="100" w:beforeAutospacing="1" w:after="100" w:afterAutospacing="1" w:line="480" w:lineRule="auto"/>
        <w:ind w:firstLine="72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website and its associated links are dominated by the </w:t>
      </w:r>
      <w:r w:rsidR="00CB0266">
        <w:rPr>
          <w:rFonts w:ascii="Arial" w:hAnsi="Arial" w:cs="Arial"/>
          <w:color w:val="000000"/>
          <w:sz w:val="24"/>
          <w:szCs w:val="24"/>
          <w:shd w:val="clear" w:color="auto" w:fill="FFFFFF"/>
        </w:rPr>
        <w:t>Webmaster, Rob</w:t>
      </w:r>
      <w:r>
        <w:rPr>
          <w:rFonts w:ascii="Arial" w:hAnsi="Arial" w:cs="Arial"/>
          <w:color w:val="000000"/>
          <w:sz w:val="24"/>
          <w:szCs w:val="24"/>
          <w:shd w:val="clear" w:color="auto" w:fill="FFFFFF"/>
        </w:rPr>
        <w:t xml:space="preserve"> Bradshaw. On this website and all the associated websites and links there is news or biographical details about Rob.</w:t>
      </w:r>
    </w:p>
    <w:p w:rsidR="00B43DF4" w:rsidRDefault="00B43DF4" w:rsidP="00BE6C5E">
      <w:pPr>
        <w:shd w:val="clear" w:color="auto" w:fill="FFFFFF"/>
        <w:spacing w:before="100" w:beforeAutospacing="1" w:after="100" w:afterAutospacing="1" w:line="240" w:lineRule="auto"/>
        <w:ind w:left="720" w:right="720"/>
        <w:rPr>
          <w:rFonts w:ascii="Arial" w:hAnsi="Arial" w:cs="Arial"/>
          <w:color w:val="222222"/>
          <w:sz w:val="24"/>
          <w:szCs w:val="24"/>
          <w:shd w:val="clear" w:color="auto" w:fill="FFFFFF"/>
        </w:rPr>
      </w:pPr>
      <w:r w:rsidRPr="00B43DF4">
        <w:rPr>
          <w:rFonts w:ascii="Arial" w:hAnsi="Arial" w:cs="Arial"/>
          <w:color w:val="222222"/>
          <w:sz w:val="24"/>
          <w:szCs w:val="24"/>
          <w:shd w:val="clear" w:color="auto" w:fill="FFFFFF"/>
        </w:rPr>
        <w:t xml:space="preserve">These sites are being developed by Rob Bradshaw, a graduate of Bangor University and </w:t>
      </w:r>
      <w:proofErr w:type="spellStart"/>
      <w:r w:rsidRPr="00B43DF4">
        <w:rPr>
          <w:rFonts w:ascii="Arial" w:hAnsi="Arial" w:cs="Arial"/>
          <w:color w:val="222222"/>
          <w:sz w:val="24"/>
          <w:szCs w:val="24"/>
          <w:shd w:val="clear" w:color="auto" w:fill="FFFFFF"/>
        </w:rPr>
        <w:t>Mattersey</w:t>
      </w:r>
      <w:proofErr w:type="spellEnd"/>
      <w:r w:rsidRPr="00B43DF4">
        <w:rPr>
          <w:rFonts w:ascii="Arial" w:hAnsi="Arial" w:cs="Arial"/>
          <w:color w:val="222222"/>
          <w:sz w:val="24"/>
          <w:szCs w:val="24"/>
          <w:shd w:val="clear" w:color="auto" w:fill="FFFFFF"/>
        </w:rPr>
        <w:t xml:space="preserve"> Hall Bible College. Rob is passionate about Christian theology and church history and about making theological resources freely available for those who want them.</w:t>
      </w:r>
      <w:r>
        <w:rPr>
          <w:rStyle w:val="EndnoteReference"/>
          <w:rFonts w:ascii="Arial" w:hAnsi="Arial" w:cs="Arial"/>
          <w:color w:val="222222"/>
          <w:sz w:val="24"/>
          <w:szCs w:val="24"/>
          <w:shd w:val="clear" w:color="auto" w:fill="FFFFFF"/>
        </w:rPr>
        <w:endnoteReference w:id="8"/>
      </w:r>
    </w:p>
    <w:p w:rsidR="00B43DF4" w:rsidRDefault="00B43DF4" w:rsidP="00BE6C5E">
      <w:pPr>
        <w:shd w:val="clear" w:color="auto" w:fill="FFFFFF"/>
        <w:spacing w:before="100" w:beforeAutospacing="1" w:after="100" w:afterAutospacing="1" w:line="48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Links from other websites refer to him and his work</w:t>
      </w:r>
      <w:r w:rsidR="00FA640A">
        <w:rPr>
          <w:rFonts w:ascii="Arial" w:hAnsi="Arial" w:cs="Arial"/>
          <w:color w:val="222222"/>
          <w:sz w:val="24"/>
          <w:szCs w:val="24"/>
          <w:shd w:val="clear" w:color="auto" w:fill="FFFFFF"/>
        </w:rPr>
        <w:t xml:space="preserve">. </w:t>
      </w:r>
      <w:proofErr w:type="spellStart"/>
      <w:r w:rsidR="00FA640A">
        <w:rPr>
          <w:rFonts w:ascii="Arial" w:hAnsi="Arial" w:cs="Arial"/>
          <w:color w:val="222222"/>
          <w:sz w:val="24"/>
          <w:szCs w:val="24"/>
          <w:shd w:val="clear" w:color="auto" w:fill="FFFFFF"/>
        </w:rPr>
        <w:t>Sprugeons</w:t>
      </w:r>
      <w:proofErr w:type="spellEnd"/>
      <w:r w:rsidR="00FA640A">
        <w:rPr>
          <w:rFonts w:ascii="Arial" w:hAnsi="Arial" w:cs="Arial"/>
          <w:color w:val="222222"/>
          <w:sz w:val="24"/>
          <w:szCs w:val="24"/>
          <w:shd w:val="clear" w:color="auto" w:fill="FFFFFF"/>
        </w:rPr>
        <w:t xml:space="preserve"> College</w:t>
      </w:r>
      <w:r w:rsidR="00603728">
        <w:rPr>
          <w:rFonts w:ascii="Arial" w:hAnsi="Arial" w:cs="Arial"/>
          <w:color w:val="222222"/>
          <w:sz w:val="24"/>
          <w:szCs w:val="24"/>
          <w:shd w:val="clear" w:color="auto" w:fill="FFFFFF"/>
        </w:rPr>
        <w:t xml:space="preserve">, where Rob is the librarian, </w:t>
      </w:r>
      <w:r w:rsidR="00FA640A">
        <w:rPr>
          <w:rFonts w:ascii="Arial" w:hAnsi="Arial" w:cs="Arial"/>
          <w:color w:val="222222"/>
          <w:sz w:val="24"/>
          <w:szCs w:val="24"/>
          <w:shd w:val="clear" w:color="auto" w:fill="FFFFFF"/>
        </w:rPr>
        <w:t xml:space="preserve">appears to have a range of Baptist partner organisations, including Liverpool Hope University has links to Rob Bradshaw and his work. </w:t>
      </w:r>
      <w:proofErr w:type="spellStart"/>
      <w:r w:rsidR="00FA640A">
        <w:rPr>
          <w:rFonts w:ascii="Arial" w:hAnsi="Arial" w:cs="Arial"/>
          <w:color w:val="222222"/>
          <w:sz w:val="24"/>
          <w:szCs w:val="24"/>
          <w:shd w:val="clear" w:color="auto" w:fill="FFFFFF"/>
        </w:rPr>
        <w:t>Allnations</w:t>
      </w:r>
      <w:proofErr w:type="spellEnd"/>
      <w:r w:rsidR="00FA640A">
        <w:rPr>
          <w:rFonts w:ascii="Arial" w:hAnsi="Arial" w:cs="Arial"/>
          <w:color w:val="222222"/>
          <w:sz w:val="24"/>
          <w:szCs w:val="24"/>
          <w:shd w:val="clear" w:color="auto" w:fill="FFFFFF"/>
        </w:rPr>
        <w:t xml:space="preserve"> training for mission has a link directly to the website</w:t>
      </w:r>
      <w:r w:rsidR="005D711E">
        <w:rPr>
          <w:rFonts w:ascii="Arial" w:hAnsi="Arial" w:cs="Arial"/>
          <w:color w:val="222222"/>
          <w:sz w:val="24"/>
          <w:szCs w:val="24"/>
          <w:shd w:val="clear" w:color="auto" w:fill="FFFFFF"/>
        </w:rPr>
        <w:t>.</w:t>
      </w:r>
      <w:r w:rsidR="00FA640A">
        <w:rPr>
          <w:rStyle w:val="EndnoteReference"/>
          <w:rFonts w:ascii="Arial" w:hAnsi="Arial" w:cs="Arial"/>
          <w:color w:val="222222"/>
          <w:sz w:val="24"/>
          <w:szCs w:val="24"/>
          <w:shd w:val="clear" w:color="auto" w:fill="FFFFFF"/>
        </w:rPr>
        <w:endnoteReference w:id="9"/>
      </w:r>
      <w:r w:rsidR="005D711E">
        <w:rPr>
          <w:rFonts w:ascii="Arial" w:hAnsi="Arial" w:cs="Arial"/>
          <w:color w:val="222222"/>
          <w:sz w:val="24"/>
          <w:szCs w:val="24"/>
          <w:shd w:val="clear" w:color="auto" w:fill="FFFFFF"/>
        </w:rPr>
        <w:t xml:space="preserve"> On the resources page the only link to any resources for study with </w:t>
      </w:r>
      <w:proofErr w:type="spellStart"/>
      <w:r w:rsidR="005D711E">
        <w:rPr>
          <w:rFonts w:ascii="Arial" w:hAnsi="Arial" w:cs="Arial"/>
          <w:color w:val="222222"/>
          <w:sz w:val="24"/>
          <w:szCs w:val="24"/>
          <w:shd w:val="clear" w:color="auto" w:fill="FFFFFF"/>
        </w:rPr>
        <w:t>Allnations</w:t>
      </w:r>
      <w:proofErr w:type="spellEnd"/>
      <w:r w:rsidR="005D711E">
        <w:rPr>
          <w:rFonts w:ascii="Arial" w:hAnsi="Arial" w:cs="Arial"/>
          <w:color w:val="222222"/>
          <w:sz w:val="24"/>
          <w:szCs w:val="24"/>
          <w:shd w:val="clear" w:color="auto" w:fill="FFFFFF"/>
        </w:rPr>
        <w:t xml:space="preserve"> training for mission is to </w:t>
      </w:r>
      <w:proofErr w:type="spellStart"/>
      <w:r w:rsidR="005D711E">
        <w:rPr>
          <w:rFonts w:ascii="Arial" w:hAnsi="Arial" w:cs="Arial"/>
          <w:color w:val="222222"/>
          <w:sz w:val="24"/>
          <w:szCs w:val="24"/>
          <w:shd w:val="clear" w:color="auto" w:fill="FFFFFF"/>
        </w:rPr>
        <w:t>Theologyontheweb.org.uk</w:t>
      </w:r>
      <w:proofErr w:type="spellEnd"/>
      <w:r w:rsidR="005D711E">
        <w:rPr>
          <w:rFonts w:ascii="Arial" w:hAnsi="Arial" w:cs="Arial"/>
          <w:color w:val="222222"/>
          <w:sz w:val="24"/>
          <w:szCs w:val="24"/>
          <w:shd w:val="clear" w:color="auto" w:fill="FFFFFF"/>
        </w:rPr>
        <w:t xml:space="preserve">. </w:t>
      </w:r>
      <w:proofErr w:type="spellStart"/>
      <w:r w:rsidR="005D711E">
        <w:rPr>
          <w:rFonts w:ascii="Arial" w:hAnsi="Arial" w:cs="Arial"/>
          <w:color w:val="222222"/>
          <w:sz w:val="24"/>
          <w:szCs w:val="24"/>
          <w:shd w:val="clear" w:color="auto" w:fill="FFFFFF"/>
        </w:rPr>
        <w:t>Allnations</w:t>
      </w:r>
      <w:proofErr w:type="spellEnd"/>
      <w:r w:rsidR="005D711E">
        <w:rPr>
          <w:rFonts w:ascii="Arial" w:hAnsi="Arial" w:cs="Arial"/>
          <w:color w:val="222222"/>
          <w:sz w:val="24"/>
          <w:szCs w:val="24"/>
          <w:shd w:val="clear" w:color="auto" w:fill="FFFFFF"/>
        </w:rPr>
        <w:t xml:space="preserve"> training for mission claims to be independent, </w:t>
      </w:r>
      <w:proofErr w:type="spellStart"/>
      <w:r w:rsidR="005D711E">
        <w:rPr>
          <w:rFonts w:ascii="Arial" w:hAnsi="Arial" w:cs="Arial"/>
          <w:color w:val="222222"/>
          <w:sz w:val="24"/>
          <w:szCs w:val="24"/>
          <w:shd w:val="clear" w:color="auto" w:fill="FFFFFF"/>
        </w:rPr>
        <w:t>evangenical</w:t>
      </w:r>
      <w:proofErr w:type="spellEnd"/>
      <w:r w:rsidR="005D711E">
        <w:rPr>
          <w:rFonts w:ascii="Arial" w:hAnsi="Arial" w:cs="Arial"/>
          <w:color w:val="222222"/>
          <w:sz w:val="24"/>
          <w:szCs w:val="24"/>
          <w:shd w:val="clear" w:color="auto" w:fill="FFFFFF"/>
        </w:rPr>
        <w:t xml:space="preserve"> and </w:t>
      </w:r>
      <w:proofErr w:type="spellStart"/>
      <w:r w:rsidR="005D711E">
        <w:rPr>
          <w:rFonts w:ascii="Arial" w:hAnsi="Arial" w:cs="Arial"/>
          <w:color w:val="222222"/>
          <w:sz w:val="24"/>
          <w:szCs w:val="24"/>
          <w:shd w:val="clear" w:color="auto" w:fill="FFFFFF"/>
        </w:rPr>
        <w:t>interdominational</w:t>
      </w:r>
      <w:proofErr w:type="spellEnd"/>
      <w:r w:rsidR="005D711E">
        <w:rPr>
          <w:rFonts w:ascii="Arial" w:hAnsi="Arial" w:cs="Arial"/>
          <w:color w:val="222222"/>
          <w:sz w:val="24"/>
          <w:szCs w:val="24"/>
          <w:shd w:val="clear" w:color="auto" w:fill="FFFFFF"/>
        </w:rPr>
        <w:t xml:space="preserve"> and is accredited by the Open University.</w:t>
      </w:r>
    </w:p>
    <w:p w:rsidR="00CB0266" w:rsidRDefault="00CB0266" w:rsidP="004D3924">
      <w:pPr>
        <w:shd w:val="clear" w:color="auto" w:fill="FFFFFF"/>
        <w:spacing w:before="100" w:beforeAutospacing="1" w:after="100" w:afterAutospacing="1" w:line="480" w:lineRule="auto"/>
        <w:ind w:firstLine="720"/>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There is an interesting link to the STEP project, Scripture Tools for Every Person. This is a Tyndale House project</w:t>
      </w:r>
      <w:r w:rsidR="009E2D40">
        <w:rPr>
          <w:rFonts w:ascii="Arial" w:hAnsi="Arial" w:cs="Arial"/>
          <w:color w:val="222222"/>
          <w:sz w:val="24"/>
          <w:szCs w:val="24"/>
          <w:shd w:val="clear" w:color="auto" w:fill="FFFFFF"/>
        </w:rPr>
        <w:t xml:space="preserve">, which </w:t>
      </w:r>
    </w:p>
    <w:p w:rsidR="009E2D40" w:rsidRPr="009E2D40" w:rsidRDefault="009E2D40" w:rsidP="00BE6C5E">
      <w:pPr>
        <w:shd w:val="clear" w:color="auto" w:fill="FFFFFF"/>
        <w:spacing w:before="100" w:beforeAutospacing="1" w:after="100" w:afterAutospacing="1" w:line="240" w:lineRule="auto"/>
        <w:ind w:left="720" w:right="720"/>
        <w:rPr>
          <w:rFonts w:ascii="Arial" w:hAnsi="Arial" w:cs="Arial"/>
          <w:color w:val="000000"/>
          <w:sz w:val="24"/>
          <w:szCs w:val="24"/>
          <w:shd w:val="clear" w:color="auto" w:fill="FFFFFF"/>
        </w:rPr>
      </w:pPr>
      <w:proofErr w:type="gramStart"/>
      <w:r w:rsidRPr="009E2D40">
        <w:rPr>
          <w:rFonts w:ascii="Arial" w:hAnsi="Arial" w:cs="Arial"/>
          <w:color w:val="222222"/>
          <w:sz w:val="24"/>
          <w:szCs w:val="24"/>
          <w:shd w:val="clear" w:color="auto" w:fill="FFFFFF"/>
        </w:rPr>
        <w:t>aims</w:t>
      </w:r>
      <w:proofErr w:type="gramEnd"/>
      <w:r w:rsidRPr="009E2D40">
        <w:rPr>
          <w:rFonts w:ascii="Arial" w:hAnsi="Arial" w:cs="Arial"/>
          <w:color w:val="222222"/>
          <w:sz w:val="24"/>
          <w:szCs w:val="24"/>
          <w:shd w:val="clear" w:color="auto" w:fill="FFFFFF"/>
        </w:rPr>
        <w:t xml:space="preserve"> to provide the very best Bible software tools to far-flung believers with few resources. These will be available free of charge and capable of working on phones and low-spec computers (with little or no internet facilities). The STEP Project aims to grant these believers access to a wealth of resources previously only available to specialist scholars.</w:t>
      </w:r>
      <w:r>
        <w:rPr>
          <w:rStyle w:val="EndnoteReference"/>
          <w:rFonts w:ascii="Arial" w:hAnsi="Arial" w:cs="Arial"/>
          <w:color w:val="222222"/>
          <w:sz w:val="24"/>
          <w:szCs w:val="24"/>
          <w:shd w:val="clear" w:color="auto" w:fill="FFFFFF"/>
        </w:rPr>
        <w:endnoteReference w:id="10"/>
      </w:r>
    </w:p>
    <w:p w:rsidR="00B43DF4" w:rsidRDefault="009E2D40" w:rsidP="00BB133C">
      <w:pPr>
        <w:shd w:val="clear" w:color="auto" w:fill="FFFFFF"/>
        <w:spacing w:before="100" w:beforeAutospacing="1" w:after="100" w:afterAutospacing="1" w:line="480" w:lineRule="auto"/>
        <w:rPr>
          <w:rFonts w:ascii="Arial" w:eastAsia="Times New Roman" w:hAnsi="Arial" w:cs="Arial"/>
          <w:color w:val="222222"/>
          <w:sz w:val="24"/>
          <w:szCs w:val="24"/>
          <w:lang w:eastAsia="en-GB"/>
        </w:rPr>
      </w:pPr>
      <w:r>
        <w:rPr>
          <w:rFonts w:ascii="Arial" w:eastAsia="Times New Roman" w:hAnsi="Arial" w:cs="Arial"/>
          <w:color w:val="222222"/>
          <w:sz w:val="24"/>
          <w:szCs w:val="24"/>
          <w:lang w:eastAsia="en-GB"/>
        </w:rPr>
        <w:t xml:space="preserve">This seems to reflect the aims of the </w:t>
      </w:r>
      <w:proofErr w:type="spellStart"/>
      <w:r>
        <w:rPr>
          <w:rFonts w:ascii="Arial" w:eastAsia="Times New Roman" w:hAnsi="Arial" w:cs="Arial"/>
          <w:color w:val="222222"/>
          <w:sz w:val="24"/>
          <w:szCs w:val="24"/>
          <w:lang w:eastAsia="en-GB"/>
        </w:rPr>
        <w:t>Theologyontheweb</w:t>
      </w:r>
      <w:proofErr w:type="spellEnd"/>
      <w:r>
        <w:rPr>
          <w:rFonts w:ascii="Arial" w:eastAsia="Times New Roman" w:hAnsi="Arial" w:cs="Arial"/>
          <w:color w:val="222222"/>
          <w:sz w:val="24"/>
          <w:szCs w:val="24"/>
          <w:lang w:eastAsia="en-GB"/>
        </w:rPr>
        <w:t xml:space="preserve"> site, but making resources available to those who do not have access to state of the art means of electronic information</w:t>
      </w:r>
      <w:r w:rsidR="00603728">
        <w:rPr>
          <w:rFonts w:ascii="Arial" w:eastAsia="Times New Roman" w:hAnsi="Arial" w:cs="Arial"/>
          <w:color w:val="222222"/>
          <w:sz w:val="24"/>
          <w:szCs w:val="24"/>
          <w:lang w:eastAsia="en-GB"/>
        </w:rPr>
        <w:t xml:space="preserve"> and communication</w:t>
      </w:r>
      <w:r>
        <w:rPr>
          <w:rFonts w:ascii="Arial" w:eastAsia="Times New Roman" w:hAnsi="Arial" w:cs="Arial"/>
          <w:color w:val="222222"/>
          <w:sz w:val="24"/>
          <w:szCs w:val="24"/>
          <w:lang w:eastAsia="en-GB"/>
        </w:rPr>
        <w:t xml:space="preserve">. </w:t>
      </w:r>
    </w:p>
    <w:p w:rsidR="00E82F33" w:rsidRDefault="00E82F33" w:rsidP="004D3924">
      <w:pPr>
        <w:shd w:val="clear" w:color="auto" w:fill="FFFFFF"/>
        <w:spacing w:before="100" w:beforeAutospacing="1" w:after="100" w:afterAutospacing="1" w:line="480" w:lineRule="auto"/>
        <w:ind w:firstLine="720"/>
        <w:rPr>
          <w:rStyle w:val="Strong"/>
          <w:rFonts w:ascii="Arial" w:hAnsi="Arial" w:cs="Arial"/>
          <w:b w:val="0"/>
          <w:sz w:val="24"/>
          <w:szCs w:val="24"/>
          <w:shd w:val="clear" w:color="auto" w:fill="FFFFFF"/>
        </w:rPr>
      </w:pPr>
      <w:r>
        <w:rPr>
          <w:rStyle w:val="Strong"/>
          <w:rFonts w:ascii="Arial" w:hAnsi="Arial" w:cs="Arial"/>
          <w:b w:val="0"/>
          <w:sz w:val="24"/>
          <w:szCs w:val="24"/>
          <w:shd w:val="clear" w:color="auto" w:fill="FFFFFF"/>
        </w:rPr>
        <w:t xml:space="preserve">It is interesting to reflect on how this site is funded – there is a section which indicates that there are only five regular supporters but </w:t>
      </w:r>
      <w:r w:rsidR="002543FB">
        <w:rPr>
          <w:rStyle w:val="Strong"/>
          <w:rFonts w:ascii="Arial" w:hAnsi="Arial" w:cs="Arial"/>
          <w:b w:val="0"/>
          <w:sz w:val="24"/>
          <w:szCs w:val="24"/>
          <w:shd w:val="clear" w:color="auto" w:fill="FFFFFF"/>
        </w:rPr>
        <w:t>the</w:t>
      </w:r>
      <w:r>
        <w:rPr>
          <w:rStyle w:val="Strong"/>
          <w:rFonts w:ascii="Arial" w:hAnsi="Arial" w:cs="Arial"/>
          <w:b w:val="0"/>
          <w:sz w:val="24"/>
          <w:szCs w:val="24"/>
          <w:shd w:val="clear" w:color="auto" w:fill="FFFFFF"/>
        </w:rPr>
        <w:t xml:space="preserve"> section also appeals for contributions to the work to continue to expand and develop the site.</w:t>
      </w:r>
      <w:r>
        <w:rPr>
          <w:rStyle w:val="EndnoteReference"/>
          <w:rFonts w:ascii="Arial" w:hAnsi="Arial" w:cs="Arial"/>
          <w:bCs/>
          <w:sz w:val="24"/>
          <w:szCs w:val="24"/>
          <w:shd w:val="clear" w:color="auto" w:fill="FFFFFF"/>
        </w:rPr>
        <w:endnoteReference w:id="11"/>
      </w:r>
      <w:r w:rsidR="002543FB">
        <w:rPr>
          <w:rStyle w:val="Strong"/>
          <w:rFonts w:ascii="Arial" w:hAnsi="Arial" w:cs="Arial"/>
          <w:b w:val="0"/>
          <w:sz w:val="24"/>
          <w:szCs w:val="24"/>
          <w:shd w:val="clear" w:color="auto" w:fill="FFFFFF"/>
        </w:rPr>
        <w:t xml:space="preserve"> None of the links or footnotes to the site show an overall sponsor which seems to indicate that Rob Bradshaw is the main sponsor and fund raiser.  I considered the links to Tyndale House, which is a division of </w:t>
      </w:r>
      <w:proofErr w:type="spellStart"/>
      <w:r w:rsidR="002543FB">
        <w:rPr>
          <w:rStyle w:val="Strong"/>
          <w:rFonts w:ascii="Arial" w:hAnsi="Arial" w:cs="Arial"/>
          <w:b w:val="0"/>
          <w:sz w:val="24"/>
          <w:szCs w:val="24"/>
          <w:shd w:val="clear" w:color="auto" w:fill="FFFFFF"/>
        </w:rPr>
        <w:t>UCCF</w:t>
      </w:r>
      <w:proofErr w:type="spellEnd"/>
      <w:r w:rsidR="002543FB">
        <w:rPr>
          <w:rStyle w:val="Strong"/>
          <w:rFonts w:ascii="Arial" w:hAnsi="Arial" w:cs="Arial"/>
          <w:b w:val="0"/>
          <w:sz w:val="24"/>
          <w:szCs w:val="24"/>
          <w:shd w:val="clear" w:color="auto" w:fill="FFFFFF"/>
        </w:rPr>
        <w:t xml:space="preserve">, itself a limited company and charity. However, there is no mention of </w:t>
      </w:r>
      <w:proofErr w:type="spellStart"/>
      <w:r w:rsidR="002543FB">
        <w:rPr>
          <w:rStyle w:val="Strong"/>
          <w:rFonts w:ascii="Arial" w:hAnsi="Arial" w:cs="Arial"/>
          <w:b w:val="0"/>
          <w:sz w:val="24"/>
          <w:szCs w:val="24"/>
          <w:shd w:val="clear" w:color="auto" w:fill="FFFFFF"/>
        </w:rPr>
        <w:t>Theologyontheweb</w:t>
      </w:r>
      <w:proofErr w:type="spellEnd"/>
      <w:r w:rsidR="002543FB">
        <w:rPr>
          <w:rStyle w:val="Strong"/>
          <w:rFonts w:ascii="Arial" w:hAnsi="Arial" w:cs="Arial"/>
          <w:b w:val="0"/>
          <w:sz w:val="24"/>
          <w:szCs w:val="24"/>
          <w:shd w:val="clear" w:color="auto" w:fill="FFFFFF"/>
        </w:rPr>
        <w:t xml:space="preserve"> on the </w:t>
      </w:r>
      <w:proofErr w:type="spellStart"/>
      <w:r w:rsidR="002543FB">
        <w:rPr>
          <w:rStyle w:val="Strong"/>
          <w:rFonts w:ascii="Arial" w:hAnsi="Arial" w:cs="Arial"/>
          <w:b w:val="0"/>
          <w:sz w:val="24"/>
          <w:szCs w:val="24"/>
          <w:shd w:val="clear" w:color="auto" w:fill="FFFFFF"/>
        </w:rPr>
        <w:t>UCCF</w:t>
      </w:r>
      <w:proofErr w:type="spellEnd"/>
      <w:r w:rsidR="002543FB">
        <w:rPr>
          <w:rStyle w:val="Strong"/>
          <w:rFonts w:ascii="Arial" w:hAnsi="Arial" w:cs="Arial"/>
          <w:b w:val="0"/>
          <w:sz w:val="24"/>
          <w:szCs w:val="24"/>
          <w:shd w:val="clear" w:color="auto" w:fill="FFFFFF"/>
        </w:rPr>
        <w:t xml:space="preserve"> website.</w:t>
      </w:r>
    </w:p>
    <w:p w:rsidR="00094628" w:rsidRPr="00094628" w:rsidRDefault="00094628" w:rsidP="00094628">
      <w:pPr>
        <w:shd w:val="clear" w:color="auto" w:fill="FFFFFF"/>
        <w:spacing w:before="100" w:beforeAutospacing="1" w:after="100" w:afterAutospacing="1" w:line="480" w:lineRule="auto"/>
        <w:jc w:val="center"/>
        <w:rPr>
          <w:rStyle w:val="Strong"/>
          <w:rFonts w:ascii="Arial" w:hAnsi="Arial" w:cs="Arial"/>
          <w:sz w:val="24"/>
          <w:szCs w:val="24"/>
          <w:shd w:val="clear" w:color="auto" w:fill="FFFFFF"/>
        </w:rPr>
      </w:pPr>
      <w:r w:rsidRPr="00094628">
        <w:rPr>
          <w:rStyle w:val="Strong"/>
          <w:rFonts w:ascii="Arial" w:hAnsi="Arial" w:cs="Arial"/>
          <w:sz w:val="24"/>
          <w:szCs w:val="24"/>
          <w:shd w:val="clear" w:color="auto" w:fill="FFFFFF"/>
        </w:rPr>
        <w:t>Conclusions</w:t>
      </w:r>
    </w:p>
    <w:p w:rsidR="002543FB" w:rsidRPr="00AA22D4" w:rsidRDefault="002543FB" w:rsidP="00094628">
      <w:pPr>
        <w:shd w:val="clear" w:color="auto" w:fill="FFFFFF"/>
        <w:spacing w:before="100" w:beforeAutospacing="1" w:after="100" w:afterAutospacing="1" w:line="480" w:lineRule="auto"/>
        <w:rPr>
          <w:rFonts w:ascii="Arial" w:hAnsi="Arial" w:cs="Arial"/>
          <w:b/>
          <w:sz w:val="24"/>
          <w:szCs w:val="24"/>
          <w:shd w:val="clear" w:color="auto" w:fill="FFFFFF"/>
        </w:rPr>
      </w:pPr>
      <w:r>
        <w:rPr>
          <w:rStyle w:val="Strong"/>
          <w:rFonts w:ascii="Arial" w:hAnsi="Arial" w:cs="Arial"/>
          <w:b w:val="0"/>
          <w:sz w:val="24"/>
          <w:szCs w:val="24"/>
          <w:shd w:val="clear" w:color="auto" w:fill="FFFFFF"/>
        </w:rPr>
        <w:t>To conclude, this website appears to offer a wide range of material of interest to a theological student, but these materials may not be easily accessible to a student with different abilities.</w:t>
      </w:r>
      <w:r w:rsidR="00104CE7">
        <w:rPr>
          <w:rStyle w:val="Strong"/>
          <w:rFonts w:ascii="Arial" w:hAnsi="Arial" w:cs="Arial"/>
          <w:b w:val="0"/>
          <w:sz w:val="24"/>
          <w:szCs w:val="24"/>
          <w:shd w:val="clear" w:color="auto" w:fill="FFFFFF"/>
        </w:rPr>
        <w:t xml:space="preserve"> It is the passionate creation of one man, assisted by other volunteers who wish to share the resources which they are able to access.  It has little in the way of links to other academic websites and the preference is to put the resources available on the website.</w:t>
      </w:r>
    </w:p>
    <w:p w:rsidR="0010473E" w:rsidRDefault="0010473E" w:rsidP="00BE6C5E">
      <w:pPr>
        <w:spacing w:line="480" w:lineRule="auto"/>
      </w:pPr>
    </w:p>
    <w:sectPr w:rsidR="0010473E" w:rsidSect="00094628">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A04B3" w:rsidRDefault="000A04B3" w:rsidP="00611634">
      <w:pPr>
        <w:spacing w:after="0" w:line="240" w:lineRule="auto"/>
      </w:pPr>
      <w:r>
        <w:separator/>
      </w:r>
    </w:p>
  </w:endnote>
  <w:endnote w:type="continuationSeparator" w:id="0">
    <w:p w:rsidR="000A04B3" w:rsidRDefault="000A04B3" w:rsidP="00611634">
      <w:pPr>
        <w:spacing w:after="0" w:line="240" w:lineRule="auto"/>
      </w:pPr>
      <w:r>
        <w:continuationSeparator/>
      </w:r>
    </w:p>
  </w:endnote>
  <w:endnote w:id="1">
    <w:p w:rsidR="00611634" w:rsidRPr="00A67AE3" w:rsidRDefault="00611634" w:rsidP="00B43DF4">
      <w:pPr>
        <w:spacing w:line="240" w:lineRule="auto"/>
        <w:rPr>
          <w:rFonts w:ascii="Arial" w:hAnsi="Arial" w:cs="Arial"/>
          <w:sz w:val="20"/>
          <w:szCs w:val="20"/>
        </w:rPr>
      </w:pPr>
      <w:r>
        <w:rPr>
          <w:rStyle w:val="EndnoteReference"/>
        </w:rPr>
        <w:endnoteRef/>
      </w:r>
      <w:r>
        <w:t xml:space="preserve"> </w:t>
      </w:r>
      <w:hyperlink r:id="rId1" w:history="1">
        <w:proofErr w:type="spellStart"/>
        <w:r w:rsidRPr="00A67AE3">
          <w:rPr>
            <w:rStyle w:val="Hyperlink"/>
            <w:rFonts w:ascii="Arial" w:hAnsi="Arial" w:cs="Arial"/>
            <w:sz w:val="20"/>
            <w:szCs w:val="20"/>
          </w:rPr>
          <w:t>https://theologyontheweb.org.uk/</w:t>
        </w:r>
        <w:proofErr w:type="spellEnd"/>
      </w:hyperlink>
      <w:r w:rsidRPr="00A67AE3">
        <w:rPr>
          <w:rFonts w:ascii="Arial" w:hAnsi="Arial" w:cs="Arial"/>
          <w:sz w:val="20"/>
          <w:szCs w:val="20"/>
        </w:rPr>
        <w:t xml:space="preserve"> [Accessed: 11</w:t>
      </w:r>
      <w:r w:rsidRPr="00A67AE3">
        <w:rPr>
          <w:rFonts w:ascii="Arial" w:hAnsi="Arial" w:cs="Arial"/>
          <w:sz w:val="20"/>
          <w:szCs w:val="20"/>
          <w:vertAlign w:val="superscript"/>
        </w:rPr>
        <w:t>th</w:t>
      </w:r>
      <w:r w:rsidRPr="00A67AE3">
        <w:rPr>
          <w:rFonts w:ascii="Arial" w:hAnsi="Arial" w:cs="Arial"/>
          <w:sz w:val="20"/>
          <w:szCs w:val="20"/>
        </w:rPr>
        <w:t xml:space="preserve"> November 2020]</w:t>
      </w:r>
    </w:p>
  </w:endnote>
  <w:endnote w:id="2">
    <w:p w:rsidR="00AB7566" w:rsidRPr="00A67AE3" w:rsidRDefault="00AB7566" w:rsidP="00B43DF4">
      <w:pPr>
        <w:spacing w:line="240" w:lineRule="auto"/>
        <w:rPr>
          <w:rFonts w:ascii="Arial" w:hAnsi="Arial" w:cs="Arial"/>
          <w:sz w:val="20"/>
          <w:szCs w:val="20"/>
        </w:rPr>
      </w:pPr>
      <w:r w:rsidRPr="00A67AE3">
        <w:rPr>
          <w:rStyle w:val="EndnoteReference"/>
          <w:rFonts w:ascii="Arial" w:hAnsi="Arial" w:cs="Arial"/>
          <w:sz w:val="20"/>
          <w:szCs w:val="20"/>
        </w:rPr>
        <w:endnoteRef/>
      </w:r>
      <w:r w:rsidRPr="00A67AE3">
        <w:rPr>
          <w:rFonts w:ascii="Arial" w:hAnsi="Arial" w:cs="Arial"/>
          <w:sz w:val="20"/>
          <w:szCs w:val="20"/>
        </w:rPr>
        <w:t xml:space="preserve"> </w:t>
      </w:r>
      <w:hyperlink r:id="rId2" w:history="1">
        <w:proofErr w:type="spellStart"/>
        <w:r w:rsidRPr="00A67AE3">
          <w:rPr>
            <w:rStyle w:val="Hyperlink"/>
            <w:rFonts w:ascii="Arial" w:hAnsi="Arial" w:cs="Arial"/>
            <w:sz w:val="20"/>
            <w:szCs w:val="20"/>
          </w:rPr>
          <w:t>https://theologyontheweb.org.uk/</w:t>
        </w:r>
        <w:proofErr w:type="spellEnd"/>
      </w:hyperlink>
      <w:r w:rsidRPr="00A67AE3">
        <w:rPr>
          <w:rFonts w:ascii="Arial" w:hAnsi="Arial" w:cs="Arial"/>
          <w:sz w:val="20"/>
          <w:szCs w:val="20"/>
        </w:rPr>
        <w:t xml:space="preserve"> [Accessed: 13</w:t>
      </w:r>
      <w:r w:rsidRPr="00A67AE3">
        <w:rPr>
          <w:rFonts w:ascii="Arial" w:hAnsi="Arial" w:cs="Arial"/>
          <w:sz w:val="20"/>
          <w:szCs w:val="20"/>
          <w:vertAlign w:val="superscript"/>
        </w:rPr>
        <w:t>th</w:t>
      </w:r>
      <w:r w:rsidRPr="00A67AE3">
        <w:rPr>
          <w:rFonts w:ascii="Arial" w:hAnsi="Arial" w:cs="Arial"/>
          <w:sz w:val="20"/>
          <w:szCs w:val="20"/>
        </w:rPr>
        <w:t xml:space="preserve"> November 2020]</w:t>
      </w:r>
    </w:p>
  </w:endnote>
  <w:endnote w:id="3">
    <w:p w:rsidR="00AB7566" w:rsidRPr="00A67AE3" w:rsidRDefault="00AB7566" w:rsidP="00B43DF4">
      <w:pPr>
        <w:pStyle w:val="EndnoteText"/>
        <w:rPr>
          <w:rFonts w:ascii="Arial" w:hAnsi="Arial" w:cs="Arial"/>
        </w:rPr>
      </w:pPr>
      <w:r w:rsidRPr="00A67AE3">
        <w:rPr>
          <w:rStyle w:val="EndnoteReference"/>
          <w:rFonts w:ascii="Arial" w:hAnsi="Arial" w:cs="Arial"/>
        </w:rPr>
        <w:endnoteRef/>
      </w:r>
      <w:r w:rsidRPr="00A67AE3">
        <w:rPr>
          <w:rFonts w:ascii="Arial" w:hAnsi="Arial" w:cs="Arial"/>
        </w:rPr>
        <w:t xml:space="preserve"> </w:t>
      </w:r>
      <w:hyperlink r:id="rId3" w:history="1">
        <w:proofErr w:type="spellStart"/>
        <w:r w:rsidRPr="00A67AE3">
          <w:rPr>
            <w:rStyle w:val="Hyperlink"/>
            <w:rFonts w:ascii="Arial" w:hAnsi="Arial" w:cs="Arial"/>
          </w:rPr>
          <w:t>https://www.youtube.com/c/TheologyontheWeb/</w:t>
        </w:r>
        <w:proofErr w:type="spellEnd"/>
      </w:hyperlink>
      <w:r w:rsidRPr="00A67AE3">
        <w:rPr>
          <w:rFonts w:ascii="Arial" w:hAnsi="Arial" w:cs="Arial"/>
        </w:rPr>
        <w:t xml:space="preserve"> [accessed 13 November 2010]</w:t>
      </w:r>
    </w:p>
  </w:endnote>
  <w:endnote w:id="4">
    <w:p w:rsidR="00611634" w:rsidRPr="00A67AE3" w:rsidRDefault="00611634" w:rsidP="00B43DF4">
      <w:pPr>
        <w:pStyle w:val="EndnoteText"/>
        <w:rPr>
          <w:rFonts w:ascii="Arial" w:hAnsi="Arial" w:cs="Arial"/>
        </w:rPr>
      </w:pPr>
      <w:r w:rsidRPr="00A67AE3">
        <w:rPr>
          <w:rStyle w:val="EndnoteReference"/>
          <w:rFonts w:ascii="Arial" w:hAnsi="Arial" w:cs="Arial"/>
        </w:rPr>
        <w:endnoteRef/>
      </w:r>
      <w:r w:rsidRPr="00A67AE3">
        <w:rPr>
          <w:rFonts w:ascii="Arial" w:hAnsi="Arial" w:cs="Arial"/>
        </w:rPr>
        <w:t xml:space="preserve"> </w:t>
      </w:r>
      <w:r w:rsidRPr="00A67AE3">
        <w:rPr>
          <w:rFonts w:ascii="Arial" w:eastAsia="Times New Roman" w:hAnsi="Arial" w:cs="Arial"/>
          <w:bCs/>
          <w:color w:val="222222"/>
          <w:lang w:eastAsia="en-GB"/>
        </w:rPr>
        <w:t xml:space="preserve"> </w:t>
      </w:r>
      <w:hyperlink r:id="rId4" w:history="1">
        <w:proofErr w:type="spellStart"/>
        <w:r w:rsidRPr="00A67AE3">
          <w:rPr>
            <w:rStyle w:val="Hyperlink"/>
            <w:rFonts w:ascii="Arial" w:eastAsia="Times New Roman" w:hAnsi="Arial" w:cs="Arial"/>
            <w:bCs/>
            <w:lang w:eastAsia="en-GB"/>
          </w:rPr>
          <w:t>https://biblicalstudies.org.uk/articles.php</w:t>
        </w:r>
        <w:proofErr w:type="spellEnd"/>
      </w:hyperlink>
    </w:p>
  </w:endnote>
  <w:endnote w:id="5">
    <w:p w:rsidR="00AB7566" w:rsidRPr="00A67AE3" w:rsidRDefault="00AB7566" w:rsidP="00B43DF4">
      <w:pPr>
        <w:spacing w:line="240" w:lineRule="auto"/>
        <w:rPr>
          <w:rFonts w:ascii="Arial" w:hAnsi="Arial" w:cs="Arial"/>
          <w:sz w:val="20"/>
          <w:szCs w:val="20"/>
        </w:rPr>
      </w:pPr>
      <w:r w:rsidRPr="00A67AE3">
        <w:rPr>
          <w:rStyle w:val="EndnoteReference"/>
          <w:rFonts w:ascii="Arial" w:hAnsi="Arial" w:cs="Arial"/>
          <w:sz w:val="20"/>
          <w:szCs w:val="20"/>
        </w:rPr>
        <w:endnoteRef/>
      </w:r>
      <w:r w:rsidRPr="00A67AE3">
        <w:rPr>
          <w:rFonts w:ascii="Arial" w:hAnsi="Arial" w:cs="Arial"/>
          <w:sz w:val="20"/>
          <w:szCs w:val="20"/>
        </w:rPr>
        <w:t xml:space="preserve"> </w:t>
      </w:r>
      <w:hyperlink r:id="rId5" w:history="1">
        <w:proofErr w:type="spellStart"/>
        <w:r w:rsidRPr="00A67AE3">
          <w:rPr>
            <w:rStyle w:val="Hyperlink"/>
            <w:rFonts w:ascii="Arial" w:hAnsi="Arial" w:cs="Arial"/>
            <w:sz w:val="20"/>
            <w:szCs w:val="20"/>
          </w:rPr>
          <w:t>http://www.bbc.co.uk/accessibility/</w:t>
        </w:r>
        <w:proofErr w:type="spellEnd"/>
      </w:hyperlink>
      <w:r w:rsidRPr="00A67AE3">
        <w:rPr>
          <w:rFonts w:ascii="Arial" w:hAnsi="Arial" w:cs="Arial"/>
          <w:sz w:val="20"/>
          <w:szCs w:val="20"/>
        </w:rPr>
        <w:t xml:space="preserve"> [Accessed 12</w:t>
      </w:r>
      <w:r w:rsidRPr="00A67AE3">
        <w:rPr>
          <w:rFonts w:ascii="Arial" w:hAnsi="Arial" w:cs="Arial"/>
          <w:sz w:val="20"/>
          <w:szCs w:val="20"/>
          <w:vertAlign w:val="superscript"/>
        </w:rPr>
        <w:t>th</w:t>
      </w:r>
      <w:r w:rsidRPr="00A67AE3">
        <w:rPr>
          <w:rFonts w:ascii="Arial" w:hAnsi="Arial" w:cs="Arial"/>
          <w:sz w:val="20"/>
          <w:szCs w:val="20"/>
        </w:rPr>
        <w:t xml:space="preserve"> November 2020</w:t>
      </w:r>
    </w:p>
  </w:endnote>
  <w:endnote w:id="6">
    <w:p w:rsidR="00CB0266" w:rsidRPr="00A67AE3" w:rsidRDefault="00CB0266">
      <w:pPr>
        <w:pStyle w:val="EndnoteText"/>
        <w:rPr>
          <w:rFonts w:ascii="Arial" w:hAnsi="Arial" w:cs="Arial"/>
        </w:rPr>
      </w:pPr>
      <w:r w:rsidRPr="00A67AE3">
        <w:rPr>
          <w:rStyle w:val="EndnoteReference"/>
          <w:rFonts w:ascii="Arial" w:hAnsi="Arial" w:cs="Arial"/>
        </w:rPr>
        <w:endnoteRef/>
      </w:r>
      <w:r w:rsidRPr="00A67AE3">
        <w:rPr>
          <w:rFonts w:ascii="Arial" w:hAnsi="Arial" w:cs="Arial"/>
        </w:rPr>
        <w:t xml:space="preserve"> </w:t>
      </w:r>
      <w:hyperlink r:id="rId6" w:history="1">
        <w:r w:rsidRPr="00A67AE3">
          <w:rPr>
            <w:rStyle w:val="Hyperlink"/>
            <w:rFonts w:ascii="Arial" w:hAnsi="Arial" w:cs="Arial"/>
          </w:rPr>
          <w:t>https://mashable.com/2014/04/22/website-disability-friendly/?europe=true</w:t>
        </w:r>
      </w:hyperlink>
      <w:r w:rsidRPr="00A67AE3">
        <w:rPr>
          <w:rFonts w:ascii="Arial" w:hAnsi="Arial" w:cs="Arial"/>
        </w:rPr>
        <w:t xml:space="preserve"> [accessed 12 November 2020]</w:t>
      </w:r>
    </w:p>
  </w:endnote>
  <w:endnote w:id="7">
    <w:p w:rsidR="00611634" w:rsidRPr="00A67AE3" w:rsidRDefault="00611634" w:rsidP="00B43DF4">
      <w:pPr>
        <w:pStyle w:val="EndnoteText"/>
        <w:rPr>
          <w:rFonts w:ascii="Arial" w:hAnsi="Arial" w:cs="Arial"/>
        </w:rPr>
      </w:pPr>
      <w:r w:rsidRPr="00A67AE3">
        <w:rPr>
          <w:rStyle w:val="EndnoteReference"/>
          <w:rFonts w:ascii="Arial" w:hAnsi="Arial" w:cs="Arial"/>
        </w:rPr>
        <w:endnoteRef/>
      </w:r>
      <w:r w:rsidRPr="00A67AE3">
        <w:rPr>
          <w:rFonts w:ascii="Arial" w:hAnsi="Arial" w:cs="Arial"/>
        </w:rPr>
        <w:t xml:space="preserve"> </w:t>
      </w:r>
      <w:hyperlink r:id="rId7" w:history="1">
        <w:proofErr w:type="spellStart"/>
        <w:r w:rsidRPr="00A67AE3">
          <w:rPr>
            <w:rStyle w:val="Hyperlink"/>
            <w:rFonts w:ascii="Arial" w:hAnsi="Arial" w:cs="Arial"/>
          </w:rPr>
          <w:t>https://theologyontheweb.org.uk/news.html</w:t>
        </w:r>
        <w:proofErr w:type="spellEnd"/>
      </w:hyperlink>
      <w:r w:rsidRPr="00A67AE3">
        <w:rPr>
          <w:rFonts w:ascii="Arial" w:hAnsi="Arial" w:cs="Arial"/>
        </w:rPr>
        <w:t xml:space="preserve"> [accessed 13 November 2020]</w:t>
      </w:r>
    </w:p>
  </w:endnote>
  <w:endnote w:id="8">
    <w:p w:rsidR="00B43DF4" w:rsidRPr="00A67AE3" w:rsidRDefault="00B43DF4" w:rsidP="00B43DF4">
      <w:pPr>
        <w:pStyle w:val="EndnoteText"/>
        <w:rPr>
          <w:rFonts w:ascii="Arial" w:hAnsi="Arial" w:cs="Arial"/>
        </w:rPr>
      </w:pPr>
      <w:r w:rsidRPr="00A67AE3">
        <w:rPr>
          <w:rStyle w:val="EndnoteReference"/>
          <w:rFonts w:ascii="Arial" w:hAnsi="Arial" w:cs="Arial"/>
        </w:rPr>
        <w:endnoteRef/>
      </w:r>
      <w:r w:rsidRPr="00A67AE3">
        <w:rPr>
          <w:rFonts w:ascii="Arial" w:hAnsi="Arial" w:cs="Arial"/>
        </w:rPr>
        <w:t xml:space="preserve"> </w:t>
      </w:r>
      <w:proofErr w:type="spellStart"/>
      <w:r w:rsidRPr="00A67AE3">
        <w:rPr>
          <w:rFonts w:ascii="Arial" w:hAnsi="Arial" w:cs="Arial"/>
        </w:rPr>
        <w:t>https://theologyontheweb.org.uk/index.html</w:t>
      </w:r>
      <w:proofErr w:type="spellEnd"/>
    </w:p>
  </w:endnote>
  <w:endnote w:id="9">
    <w:p w:rsidR="00FA640A" w:rsidRPr="00A67AE3" w:rsidRDefault="00FA640A">
      <w:pPr>
        <w:pStyle w:val="EndnoteText"/>
        <w:rPr>
          <w:rFonts w:ascii="Arial" w:hAnsi="Arial" w:cs="Arial"/>
        </w:rPr>
      </w:pPr>
      <w:r w:rsidRPr="00A67AE3">
        <w:rPr>
          <w:rStyle w:val="EndnoteReference"/>
          <w:rFonts w:ascii="Arial" w:hAnsi="Arial" w:cs="Arial"/>
        </w:rPr>
        <w:endnoteRef/>
      </w:r>
      <w:r w:rsidRPr="00A67AE3">
        <w:rPr>
          <w:rFonts w:ascii="Arial" w:hAnsi="Arial" w:cs="Arial"/>
        </w:rPr>
        <w:t xml:space="preserve"> </w:t>
      </w:r>
      <w:hyperlink r:id="rId8" w:history="1">
        <w:r w:rsidRPr="00A67AE3">
          <w:rPr>
            <w:rStyle w:val="Hyperlink"/>
            <w:rFonts w:ascii="Arial" w:hAnsi="Arial" w:cs="Arial"/>
          </w:rPr>
          <w:t>https://</w:t>
        </w:r>
        <w:proofErr w:type="spellStart"/>
        <w:r w:rsidRPr="00A67AE3">
          <w:rPr>
            <w:rStyle w:val="Hyperlink"/>
            <w:rFonts w:ascii="Arial" w:hAnsi="Arial" w:cs="Arial"/>
          </w:rPr>
          <w:t>www.allnations.ac.uk</w:t>
        </w:r>
        <w:proofErr w:type="spellEnd"/>
        <w:r w:rsidRPr="00A67AE3">
          <w:rPr>
            <w:rStyle w:val="Hyperlink"/>
            <w:rFonts w:ascii="Arial" w:hAnsi="Arial" w:cs="Arial"/>
          </w:rPr>
          <w:t>/blog/theology-web</w:t>
        </w:r>
      </w:hyperlink>
      <w:r w:rsidRPr="00A67AE3">
        <w:rPr>
          <w:rFonts w:ascii="Arial" w:hAnsi="Arial" w:cs="Arial"/>
        </w:rPr>
        <w:t xml:space="preserve"> [accessed 13 November 2020]</w:t>
      </w:r>
    </w:p>
  </w:endnote>
  <w:endnote w:id="10">
    <w:p w:rsidR="009E2D40" w:rsidRPr="00A67AE3" w:rsidRDefault="009E2D40">
      <w:pPr>
        <w:pStyle w:val="EndnoteText"/>
        <w:rPr>
          <w:rFonts w:ascii="Arial" w:hAnsi="Arial" w:cs="Arial"/>
        </w:rPr>
      </w:pPr>
      <w:r w:rsidRPr="00A67AE3">
        <w:rPr>
          <w:rStyle w:val="EndnoteReference"/>
          <w:rFonts w:ascii="Arial" w:hAnsi="Arial" w:cs="Arial"/>
        </w:rPr>
        <w:endnoteRef/>
      </w:r>
      <w:r w:rsidRPr="00A67AE3">
        <w:rPr>
          <w:rFonts w:ascii="Arial" w:hAnsi="Arial" w:cs="Arial"/>
        </w:rPr>
        <w:t xml:space="preserve"> </w:t>
      </w:r>
      <w:hyperlink r:id="rId9" w:history="1">
        <w:proofErr w:type="spellStart"/>
        <w:r w:rsidRPr="00A67AE3">
          <w:rPr>
            <w:rStyle w:val="Hyperlink"/>
            <w:rFonts w:ascii="Arial" w:hAnsi="Arial" w:cs="Arial"/>
          </w:rPr>
          <w:t>https://theologyontheweb.org.uk/step.html</w:t>
        </w:r>
        <w:proofErr w:type="spellEnd"/>
      </w:hyperlink>
      <w:r w:rsidRPr="00A67AE3">
        <w:rPr>
          <w:rFonts w:ascii="Arial" w:hAnsi="Arial" w:cs="Arial"/>
        </w:rPr>
        <w:t xml:space="preserve"> [accessed 11 November 2020]</w:t>
      </w:r>
    </w:p>
  </w:endnote>
  <w:endnote w:id="11">
    <w:p w:rsidR="00E82F33" w:rsidRDefault="00E82F33">
      <w:pPr>
        <w:pStyle w:val="EndnoteText"/>
        <w:rPr>
          <w:rFonts w:ascii="Arial" w:hAnsi="Arial" w:cs="Arial"/>
        </w:rPr>
      </w:pPr>
      <w:r w:rsidRPr="00A67AE3">
        <w:rPr>
          <w:rStyle w:val="EndnoteReference"/>
          <w:rFonts w:ascii="Arial" w:hAnsi="Arial" w:cs="Arial"/>
        </w:rPr>
        <w:endnoteRef/>
      </w:r>
      <w:r w:rsidRPr="00A67AE3">
        <w:rPr>
          <w:rFonts w:ascii="Arial" w:hAnsi="Arial" w:cs="Arial"/>
        </w:rPr>
        <w:t xml:space="preserve"> </w:t>
      </w:r>
      <w:hyperlink r:id="rId10" w:history="1">
        <w:proofErr w:type="spellStart"/>
        <w:r w:rsidR="007F0A0D" w:rsidRPr="00547368">
          <w:rPr>
            <w:rStyle w:val="Hyperlink"/>
            <w:rFonts w:ascii="Arial" w:hAnsi="Arial" w:cs="Arial"/>
          </w:rPr>
          <w:t>https://theologyontheweb.org.uk/support.html</w:t>
        </w:r>
        <w:proofErr w:type="spellEnd"/>
      </w:hyperlink>
    </w:p>
    <w:p w:rsidR="007F0A0D" w:rsidRDefault="007F0A0D">
      <w:pPr>
        <w:pStyle w:val="EndnoteText"/>
        <w:rPr>
          <w:rFonts w:ascii="Arial" w:hAnsi="Arial" w:cs="Arial"/>
        </w:rPr>
      </w:pPr>
    </w:p>
    <w:p w:rsidR="007F0A0D" w:rsidRDefault="007F0A0D" w:rsidP="007F0A0D">
      <w:pPr>
        <w:spacing w:line="240" w:lineRule="auto"/>
        <w:jc w:val="center"/>
      </w:pPr>
    </w:p>
    <w:p w:rsidR="007F0A0D" w:rsidRDefault="007F0A0D"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C36BE7" w:rsidRDefault="00C36BE7" w:rsidP="007F0A0D">
      <w:pPr>
        <w:spacing w:line="240" w:lineRule="auto"/>
        <w:jc w:val="center"/>
      </w:pPr>
    </w:p>
    <w:p w:rsidR="007F0A0D" w:rsidRDefault="007F0A0D" w:rsidP="007F0A0D">
      <w:pPr>
        <w:spacing w:line="240" w:lineRule="auto"/>
        <w:jc w:val="center"/>
      </w:pPr>
    </w:p>
    <w:p w:rsidR="007F0A0D" w:rsidRDefault="007F0A0D" w:rsidP="007F0A0D">
      <w:pPr>
        <w:spacing w:line="240" w:lineRule="auto"/>
        <w:jc w:val="center"/>
      </w:pPr>
      <w:r>
        <w:t>BIBLIOGRAPHY</w:t>
      </w:r>
    </w:p>
    <w:p w:rsidR="007F0A0D" w:rsidRDefault="007F0A0D" w:rsidP="007F0A0D">
      <w:pPr>
        <w:spacing w:line="240" w:lineRule="auto"/>
        <w:jc w:val="center"/>
      </w:pPr>
    </w:p>
    <w:p w:rsidR="007F0A0D" w:rsidRDefault="007F0A0D" w:rsidP="007F0A0D">
      <w:pPr>
        <w:spacing w:line="240" w:lineRule="auto"/>
        <w:jc w:val="center"/>
      </w:pPr>
    </w:p>
    <w:p w:rsidR="007F0A0D" w:rsidRDefault="007F0A0D" w:rsidP="007F0A0D">
      <w:pPr>
        <w:spacing w:line="240" w:lineRule="auto"/>
        <w:ind w:left="720" w:hanging="720"/>
      </w:pPr>
      <w:r>
        <w:t xml:space="preserve">The website which is the subject of this critique online at </w:t>
      </w:r>
      <w:hyperlink r:id="rId11" w:history="1">
        <w:proofErr w:type="spellStart"/>
        <w:r w:rsidRPr="009C237F">
          <w:rPr>
            <w:rStyle w:val="Hyperlink"/>
          </w:rPr>
          <w:t>https://theologyontheweb.org.uk/</w:t>
        </w:r>
        <w:proofErr w:type="spellEnd"/>
      </w:hyperlink>
      <w:r>
        <w:t xml:space="preserve"> [Accessed: 11</w:t>
      </w:r>
      <w:r w:rsidRPr="00720F52">
        <w:rPr>
          <w:vertAlign w:val="superscript"/>
        </w:rPr>
        <w:t>th</w:t>
      </w:r>
      <w:r>
        <w:t xml:space="preserve"> November 2020]</w:t>
      </w:r>
    </w:p>
    <w:p w:rsidR="007F0A0D" w:rsidRDefault="007F0A0D" w:rsidP="007F0A0D">
      <w:pPr>
        <w:spacing w:line="240" w:lineRule="auto"/>
        <w:ind w:left="720" w:hanging="720"/>
      </w:pPr>
      <w:r>
        <w:t xml:space="preserve">The BBC advice to assist students with disabilities to access on line information at </w:t>
      </w:r>
      <w:hyperlink r:id="rId12" w:history="1">
        <w:proofErr w:type="spellStart"/>
        <w:r w:rsidRPr="009C237F">
          <w:rPr>
            <w:rStyle w:val="Hyperlink"/>
          </w:rPr>
          <w:t>http://www.bbc.co.uk/accessibility/</w:t>
        </w:r>
        <w:proofErr w:type="spellEnd"/>
      </w:hyperlink>
      <w:r>
        <w:t xml:space="preserve"> [Accessed 12</w:t>
      </w:r>
      <w:r w:rsidRPr="00FE2136">
        <w:rPr>
          <w:vertAlign w:val="superscript"/>
        </w:rPr>
        <w:t>th</w:t>
      </w:r>
      <w:r>
        <w:t xml:space="preserve"> November 2020]</w:t>
      </w:r>
    </w:p>
    <w:p w:rsidR="007F0A0D" w:rsidRDefault="007F0A0D" w:rsidP="007F0A0D">
      <w:pPr>
        <w:spacing w:line="240" w:lineRule="auto"/>
        <w:ind w:left="720" w:hanging="720"/>
      </w:pPr>
      <w:r>
        <w:t xml:space="preserve">The archaeology section of the subject site at </w:t>
      </w:r>
      <w:hyperlink r:id="rId13" w:history="1">
        <w:proofErr w:type="spellStart"/>
        <w:r w:rsidRPr="009C237F">
          <w:rPr>
            <w:rStyle w:val="Hyperlink"/>
          </w:rPr>
          <w:t>https://theologyontheweb.org.uk/biblicalarchaeology.html</w:t>
        </w:r>
        <w:proofErr w:type="spellEnd"/>
      </w:hyperlink>
      <w:r>
        <w:t xml:space="preserve"> [accessed 12 November 2020]</w:t>
      </w:r>
    </w:p>
    <w:p w:rsidR="007F0A0D" w:rsidRDefault="007F0A0D" w:rsidP="007F0A0D">
      <w:pPr>
        <w:spacing w:line="240" w:lineRule="auto"/>
        <w:ind w:left="720" w:hanging="720"/>
        <w:rPr>
          <w:rFonts w:ascii="Arial" w:hAnsi="Arial" w:cs="Arial"/>
          <w:sz w:val="20"/>
          <w:szCs w:val="20"/>
        </w:rPr>
      </w:pPr>
      <w:r>
        <w:t xml:space="preserve">Rob Bradshaw’s further explanation to assist navigation of the subject site at </w:t>
      </w:r>
      <w:hyperlink r:id="rId14" w:history="1">
        <w:proofErr w:type="spellStart"/>
        <w:r w:rsidRPr="00A67AE3">
          <w:rPr>
            <w:rStyle w:val="Hyperlink"/>
            <w:rFonts w:ascii="Arial" w:hAnsi="Arial" w:cs="Arial"/>
            <w:sz w:val="20"/>
            <w:szCs w:val="20"/>
          </w:rPr>
          <w:t>https://www.youtube.com/c/TheologyontheWeb/</w:t>
        </w:r>
        <w:proofErr w:type="spellEnd"/>
      </w:hyperlink>
    </w:p>
    <w:p w:rsidR="007F0A0D" w:rsidRDefault="007F0A0D" w:rsidP="007F0A0D">
      <w:pPr>
        <w:pStyle w:val="EndnoteText"/>
        <w:rPr>
          <w:rFonts w:ascii="Arial" w:eastAsia="Times New Roman" w:hAnsi="Arial" w:cs="Arial"/>
          <w:bCs/>
          <w:color w:val="222222"/>
          <w:lang w:eastAsia="en-GB"/>
        </w:rPr>
      </w:pPr>
      <w:r>
        <w:rPr>
          <w:rFonts w:ascii="Arial" w:eastAsia="Times New Roman" w:hAnsi="Arial" w:cs="Arial"/>
          <w:bCs/>
          <w:color w:val="222222"/>
          <w:lang w:eastAsia="en-GB"/>
        </w:rPr>
        <w:t xml:space="preserve">Lists of the materials available on the subject website at </w:t>
      </w:r>
      <w:hyperlink r:id="rId15" w:history="1">
        <w:proofErr w:type="spellStart"/>
        <w:r w:rsidRPr="00A67AE3">
          <w:rPr>
            <w:rStyle w:val="Hyperlink"/>
            <w:rFonts w:ascii="Arial" w:eastAsia="Times New Roman" w:hAnsi="Arial" w:cs="Arial"/>
            <w:lang w:eastAsia="en-GB"/>
          </w:rPr>
          <w:t>https://biblicalstudies.org.uk/articles.php</w:t>
        </w:r>
        <w:proofErr w:type="spellEnd"/>
      </w:hyperlink>
    </w:p>
    <w:p w:rsidR="007F0A0D" w:rsidRDefault="007F0A0D" w:rsidP="007F0A0D">
      <w:pPr>
        <w:pStyle w:val="EndnoteText"/>
        <w:rPr>
          <w:rFonts w:ascii="Arial" w:eastAsia="Times New Roman" w:hAnsi="Arial" w:cs="Arial"/>
          <w:bCs/>
          <w:color w:val="222222"/>
          <w:lang w:eastAsia="en-GB"/>
        </w:rPr>
      </w:pPr>
    </w:p>
    <w:p w:rsidR="007F0A0D" w:rsidRDefault="007F0A0D" w:rsidP="007F0A0D">
      <w:pPr>
        <w:pStyle w:val="EndnoteText"/>
        <w:ind w:left="720" w:hanging="720"/>
        <w:rPr>
          <w:rFonts w:ascii="Arial" w:hAnsi="Arial" w:cs="Arial"/>
        </w:rPr>
      </w:pPr>
      <w:r>
        <w:rPr>
          <w:rFonts w:ascii="Arial" w:eastAsia="Times New Roman" w:hAnsi="Arial" w:cs="Arial"/>
          <w:bCs/>
          <w:color w:val="222222"/>
          <w:lang w:eastAsia="en-GB"/>
        </w:rPr>
        <w:t xml:space="preserve">Further advice on making a website accessible by the </w:t>
      </w:r>
      <w:proofErr w:type="spellStart"/>
      <w:r>
        <w:rPr>
          <w:rFonts w:ascii="Arial" w:eastAsia="Times New Roman" w:hAnsi="Arial" w:cs="Arial"/>
          <w:bCs/>
          <w:color w:val="222222"/>
          <w:lang w:eastAsia="en-GB"/>
        </w:rPr>
        <w:t>Mashable</w:t>
      </w:r>
      <w:proofErr w:type="spellEnd"/>
      <w:r>
        <w:rPr>
          <w:rFonts w:ascii="Arial" w:eastAsia="Times New Roman" w:hAnsi="Arial" w:cs="Arial"/>
          <w:bCs/>
          <w:color w:val="222222"/>
          <w:lang w:eastAsia="en-GB"/>
        </w:rPr>
        <w:t xml:space="preserve"> organisation can be found at </w:t>
      </w:r>
      <w:hyperlink r:id="rId16" w:history="1">
        <w:r w:rsidRPr="00A67AE3">
          <w:rPr>
            <w:rStyle w:val="Hyperlink"/>
            <w:rFonts w:ascii="Arial" w:hAnsi="Arial" w:cs="Arial"/>
          </w:rPr>
          <w:t>https://mashable.com/2014/04/22/website-disability-friendly/?europe=true</w:t>
        </w:r>
      </w:hyperlink>
    </w:p>
    <w:p w:rsidR="007F0A0D" w:rsidRDefault="007F0A0D" w:rsidP="007F0A0D">
      <w:pPr>
        <w:pStyle w:val="EndnoteText"/>
        <w:rPr>
          <w:rFonts w:ascii="Arial" w:hAnsi="Arial" w:cs="Arial"/>
        </w:rPr>
      </w:pPr>
    </w:p>
    <w:p w:rsidR="007F0A0D" w:rsidRDefault="007F0A0D" w:rsidP="007F0A0D">
      <w:pPr>
        <w:pStyle w:val="EndnoteText"/>
      </w:pPr>
      <w:proofErr w:type="spellStart"/>
      <w:r>
        <w:rPr>
          <w:rFonts w:ascii="Arial" w:hAnsi="Arial" w:cs="Arial"/>
        </w:rPr>
        <w:t>Allnations</w:t>
      </w:r>
      <w:proofErr w:type="spellEnd"/>
      <w:r>
        <w:rPr>
          <w:rFonts w:ascii="Arial" w:hAnsi="Arial" w:cs="Arial"/>
        </w:rPr>
        <w:t xml:space="preserve"> Training for Mission can be accessed at </w:t>
      </w:r>
      <w:hyperlink r:id="rId17" w:history="1">
        <w:r w:rsidRPr="00A67AE3">
          <w:rPr>
            <w:rStyle w:val="Hyperlink"/>
            <w:rFonts w:ascii="Arial" w:hAnsi="Arial" w:cs="Arial"/>
          </w:rPr>
          <w:t>https://</w:t>
        </w:r>
        <w:proofErr w:type="spellStart"/>
        <w:r w:rsidRPr="00A67AE3">
          <w:rPr>
            <w:rStyle w:val="Hyperlink"/>
            <w:rFonts w:ascii="Arial" w:hAnsi="Arial" w:cs="Arial"/>
          </w:rPr>
          <w:t>www.allnations.ac.uk</w:t>
        </w:r>
        <w:proofErr w:type="spellEnd"/>
        <w:r w:rsidRPr="00A67AE3">
          <w:rPr>
            <w:rStyle w:val="Hyperlink"/>
            <w:rFonts w:ascii="Arial" w:hAnsi="Arial" w:cs="Arial"/>
          </w:rPr>
          <w:t>/blog/theology-web</w:t>
        </w:r>
      </w:hyperlink>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7F0A0D">
      <w:pPr>
        <w:pStyle w:val="EndnoteText"/>
      </w:pPr>
    </w:p>
    <w:p w:rsidR="004F13EB" w:rsidRDefault="004F13EB" w:rsidP="004F13EB">
      <w:pPr>
        <w:jc w:val="center"/>
      </w:pPr>
      <w:r>
        <w:t>UNIVERSITY OF WALES</w:t>
      </w:r>
    </w:p>
    <w:p w:rsidR="004F13EB" w:rsidRDefault="004F13EB" w:rsidP="004F13EB">
      <w:pPr>
        <w:jc w:val="center"/>
      </w:pPr>
      <w:r>
        <w:t>TRINITY SAINT DAVID</w:t>
      </w:r>
    </w:p>
    <w:p w:rsidR="004F13EB" w:rsidRDefault="004F13EB" w:rsidP="004F13EB">
      <w:pPr>
        <w:jc w:val="center"/>
      </w:pPr>
    </w:p>
    <w:p w:rsidR="004F13EB" w:rsidRDefault="004F13EB" w:rsidP="004F13EB">
      <w:pPr>
        <w:jc w:val="center"/>
      </w:pPr>
    </w:p>
    <w:p w:rsidR="004F13EB" w:rsidRDefault="004F13EB" w:rsidP="004F13EB">
      <w:pPr>
        <w:jc w:val="center"/>
      </w:pPr>
    </w:p>
    <w:p w:rsidR="004F13EB" w:rsidRDefault="004F13EB" w:rsidP="004F13EB">
      <w:pPr>
        <w:jc w:val="center"/>
      </w:pPr>
    </w:p>
    <w:p w:rsidR="004F13EB" w:rsidRDefault="004F13EB" w:rsidP="004F13EB">
      <w:pPr>
        <w:jc w:val="center"/>
      </w:pPr>
      <w:r>
        <w:t xml:space="preserve">CRITIQUE of </w:t>
      </w:r>
      <w:proofErr w:type="spellStart"/>
      <w:r>
        <w:t>TheologyontheWeb.org.UK</w:t>
      </w:r>
      <w:proofErr w:type="spellEnd"/>
    </w:p>
    <w:p w:rsidR="004F13EB" w:rsidRDefault="004F13EB" w:rsidP="004F13EB">
      <w:pPr>
        <w:jc w:val="center"/>
      </w:pPr>
    </w:p>
    <w:p w:rsidR="004F13EB" w:rsidRDefault="004F13EB" w:rsidP="004F13EB">
      <w:pPr>
        <w:jc w:val="center"/>
      </w:pPr>
    </w:p>
    <w:p w:rsidR="004F13EB" w:rsidRDefault="004F13EB" w:rsidP="004F13EB">
      <w:pPr>
        <w:jc w:val="center"/>
      </w:pPr>
    </w:p>
    <w:p w:rsidR="004F13EB" w:rsidRDefault="004F13EB" w:rsidP="004F13EB">
      <w:pPr>
        <w:jc w:val="center"/>
      </w:pPr>
    </w:p>
    <w:p w:rsidR="004F13EB" w:rsidRDefault="004F13EB" w:rsidP="004F13EB">
      <w:pPr>
        <w:jc w:val="center"/>
      </w:pPr>
      <w:proofErr w:type="spellStart"/>
      <w:r>
        <w:t>SUBITTED</w:t>
      </w:r>
      <w:proofErr w:type="spellEnd"/>
      <w:r>
        <w:t xml:space="preserve"> TO DR ANGUS SLATER</w:t>
      </w:r>
    </w:p>
    <w:p w:rsidR="004F13EB" w:rsidRDefault="004F13EB" w:rsidP="004F13EB">
      <w:pPr>
        <w:jc w:val="center"/>
      </w:pPr>
      <w:proofErr w:type="spellStart"/>
      <w:r>
        <w:t>IN</w:t>
      </w:r>
      <w:proofErr w:type="spellEnd"/>
      <w:r>
        <w:t xml:space="preserve"> PARTIAL </w:t>
      </w:r>
      <w:proofErr w:type="spellStart"/>
      <w:r>
        <w:t>FULFILLMENT</w:t>
      </w:r>
      <w:proofErr w:type="spellEnd"/>
      <w:r>
        <w:t xml:space="preserve"> OF</w:t>
      </w:r>
    </w:p>
    <w:p w:rsidR="004F13EB" w:rsidRDefault="004F13EB" w:rsidP="004F13EB">
      <w:pPr>
        <w:jc w:val="center"/>
      </w:pPr>
      <w:r>
        <w:t xml:space="preserve">TRDL6107 STUDY SKILLS AND RESEARCH METHODS </w:t>
      </w:r>
      <w:proofErr w:type="spellStart"/>
      <w:r>
        <w:t>IN</w:t>
      </w:r>
      <w:proofErr w:type="spellEnd"/>
      <w:r>
        <w:t xml:space="preserve"> BIBLE AND THEOLOGY</w:t>
      </w:r>
    </w:p>
    <w:p w:rsidR="004F13EB" w:rsidRDefault="004F13EB" w:rsidP="004F13EB">
      <w:pPr>
        <w:jc w:val="center"/>
      </w:pPr>
    </w:p>
    <w:p w:rsidR="004F13EB" w:rsidRDefault="004F13EB" w:rsidP="004F13EB">
      <w:pPr>
        <w:jc w:val="center"/>
      </w:pPr>
    </w:p>
    <w:p w:rsidR="004F13EB" w:rsidRDefault="004F13EB" w:rsidP="004F13EB">
      <w:pPr>
        <w:jc w:val="center"/>
      </w:pPr>
    </w:p>
    <w:p w:rsidR="004F13EB" w:rsidRDefault="004F13EB" w:rsidP="004F13EB">
      <w:pPr>
        <w:jc w:val="center"/>
      </w:pPr>
    </w:p>
    <w:p w:rsidR="004F13EB" w:rsidRDefault="004F13EB" w:rsidP="004F13EB">
      <w:pPr>
        <w:jc w:val="center"/>
      </w:pPr>
    </w:p>
    <w:p w:rsidR="004F13EB" w:rsidRDefault="004F13EB" w:rsidP="004F13EB">
      <w:pPr>
        <w:jc w:val="center"/>
      </w:pPr>
      <w:r>
        <w:t>BY</w:t>
      </w:r>
    </w:p>
    <w:p w:rsidR="004F13EB" w:rsidRDefault="004F13EB" w:rsidP="004F13EB">
      <w:pPr>
        <w:jc w:val="center"/>
      </w:pPr>
      <w:r>
        <w:t>CATHERINE BIRTWISTLE</w:t>
      </w:r>
    </w:p>
    <w:p w:rsidR="004F13EB" w:rsidRDefault="004F13EB" w:rsidP="004F13EB">
      <w:pPr>
        <w:jc w:val="center"/>
      </w:pPr>
      <w:r>
        <w:t>13 NOVEMBER 2020</w:t>
      </w:r>
    </w:p>
    <w:p w:rsidR="004F13EB" w:rsidRDefault="004F13EB" w:rsidP="007F0A0D">
      <w:pPr>
        <w:pStyle w:val="EndnoteText"/>
      </w:pPr>
    </w:p>
    <w:p w:rsidR="004F13EB" w:rsidRPr="00A67AE3" w:rsidRDefault="004F13EB" w:rsidP="007F0A0D">
      <w:pPr>
        <w:pStyle w:val="EndnoteText"/>
        <w:rPr>
          <w:rFonts w:ascii="Arial" w:hAnsi="Arial" w:cs="Arial"/>
        </w:rPr>
      </w:pPr>
    </w:p>
    <w:p w:rsidR="007F0A0D" w:rsidRDefault="007F0A0D" w:rsidP="007F0A0D">
      <w:pPr>
        <w:spacing w:line="240" w:lineRule="auto"/>
      </w:pPr>
    </w:p>
    <w:p w:rsidR="004F13EB" w:rsidRDefault="004F13EB" w:rsidP="007F0A0D">
      <w:pPr>
        <w:spacing w:line="240" w:lineRule="auto"/>
      </w:pPr>
    </w:p>
    <w:p w:rsidR="007F0A0D" w:rsidRDefault="007F0A0D" w:rsidP="007F0A0D">
      <w:pPr>
        <w:spacing w:line="240" w:lineRule="auto"/>
      </w:pPr>
    </w:p>
    <w:p w:rsidR="007F0A0D" w:rsidRPr="00A67AE3" w:rsidRDefault="007F0A0D">
      <w:pPr>
        <w:pStyle w:val="EndnoteText"/>
        <w:rPr>
          <w:rFonts w:ascii="Arial" w:hAnsi="Arial" w:cs="Arial"/>
        </w:rPr>
      </w:pP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F13EB" w:rsidRDefault="004F13EB">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64841" w:rsidRDefault="00F64841">
    <w:pPr>
      <w:pStyle w:val="Footer"/>
      <w:jc w:val="right"/>
    </w:pPr>
  </w:p>
  <w:p w:rsidR="00BE6C5E" w:rsidRDefault="00BE6C5E">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331509"/>
      <w:docPartObj>
        <w:docPartGallery w:val="Page Numbers (Bottom of Page)"/>
        <w:docPartUnique/>
      </w:docPartObj>
    </w:sdtPr>
    <w:sdtContent>
      <w:p w:rsidR="00F64841" w:rsidRDefault="00D70207">
        <w:pPr>
          <w:pStyle w:val="Footer"/>
          <w:jc w:val="center"/>
        </w:pPr>
        <w:fldSimple w:instr=" PAGE   \* MERGEFORMAT ">
          <w:r w:rsidR="004F13EB">
            <w:rPr>
              <w:noProof/>
            </w:rPr>
            <w:t>1</w:t>
          </w:r>
        </w:fldSimple>
      </w:p>
    </w:sdtContent>
  </w:sdt>
  <w:p w:rsidR="00BE6C5E" w:rsidRDefault="00BE6C5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A04B3" w:rsidRDefault="000A04B3" w:rsidP="00611634">
      <w:pPr>
        <w:spacing w:after="0" w:line="240" w:lineRule="auto"/>
      </w:pPr>
      <w:r>
        <w:separator/>
      </w:r>
    </w:p>
  </w:footnote>
  <w:footnote w:type="continuationSeparator" w:id="0">
    <w:p w:rsidR="000A04B3" w:rsidRDefault="000A04B3" w:rsidP="0061163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F13EB" w:rsidRDefault="004F13EB">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9331508"/>
      <w:docPartObj>
        <w:docPartGallery w:val="Page Numbers (Top of Page)"/>
        <w:docPartUnique/>
      </w:docPartObj>
    </w:sdtPr>
    <w:sdtContent>
      <w:p w:rsidR="00F64841" w:rsidRDefault="00D70207">
        <w:pPr>
          <w:pStyle w:val="Header"/>
          <w:jc w:val="right"/>
        </w:pPr>
        <w:fldSimple w:instr=" PAGE   \* MERGEFORMAT ">
          <w:r w:rsidR="004F13EB">
            <w:rPr>
              <w:noProof/>
            </w:rPr>
            <w:t>7</w:t>
          </w:r>
        </w:fldSimple>
      </w:p>
    </w:sdtContent>
  </w:sdt>
  <w:p w:rsidR="007452B3" w:rsidRDefault="007452B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F13EB" w:rsidRDefault="004F13E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71F36AF"/>
    <w:multiLevelType w:val="multilevel"/>
    <w:tmpl w:val="A2BEF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0473E"/>
    <w:rsid w:val="00094628"/>
    <w:rsid w:val="000A04B3"/>
    <w:rsid w:val="0010473E"/>
    <w:rsid w:val="00104CE7"/>
    <w:rsid w:val="002543FB"/>
    <w:rsid w:val="002A557E"/>
    <w:rsid w:val="002D3638"/>
    <w:rsid w:val="002F3D78"/>
    <w:rsid w:val="00404B38"/>
    <w:rsid w:val="00452C0E"/>
    <w:rsid w:val="004D3924"/>
    <w:rsid w:val="004F13EB"/>
    <w:rsid w:val="004F6C8E"/>
    <w:rsid w:val="00516687"/>
    <w:rsid w:val="005674C3"/>
    <w:rsid w:val="0059421F"/>
    <w:rsid w:val="005C2C00"/>
    <w:rsid w:val="005D33BA"/>
    <w:rsid w:val="005D711E"/>
    <w:rsid w:val="00603728"/>
    <w:rsid w:val="00611634"/>
    <w:rsid w:val="00720F52"/>
    <w:rsid w:val="007452B3"/>
    <w:rsid w:val="007F0A0D"/>
    <w:rsid w:val="008069FA"/>
    <w:rsid w:val="009069B2"/>
    <w:rsid w:val="00921EA8"/>
    <w:rsid w:val="00950FF7"/>
    <w:rsid w:val="00955BBE"/>
    <w:rsid w:val="009A3BCC"/>
    <w:rsid w:val="009D3B06"/>
    <w:rsid w:val="009E199A"/>
    <w:rsid w:val="009E2D40"/>
    <w:rsid w:val="009F5DB2"/>
    <w:rsid w:val="00A67AE3"/>
    <w:rsid w:val="00AA22D4"/>
    <w:rsid w:val="00AB7566"/>
    <w:rsid w:val="00AC79E6"/>
    <w:rsid w:val="00B21EC7"/>
    <w:rsid w:val="00B43DF4"/>
    <w:rsid w:val="00BB133C"/>
    <w:rsid w:val="00BE2F2C"/>
    <w:rsid w:val="00BE6C5E"/>
    <w:rsid w:val="00C0070D"/>
    <w:rsid w:val="00C1060B"/>
    <w:rsid w:val="00C22B3A"/>
    <w:rsid w:val="00C36BE7"/>
    <w:rsid w:val="00CB0266"/>
    <w:rsid w:val="00CB503A"/>
    <w:rsid w:val="00CC2A6D"/>
    <w:rsid w:val="00D70207"/>
    <w:rsid w:val="00E82F33"/>
    <w:rsid w:val="00F4184C"/>
    <w:rsid w:val="00F64841"/>
    <w:rsid w:val="00FA640A"/>
    <w:rsid w:val="00FE2136"/>
    <w:rsid w:val="00FE364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364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0473E"/>
    <w:rPr>
      <w:b/>
      <w:bCs/>
    </w:rPr>
  </w:style>
  <w:style w:type="character" w:styleId="Hyperlink">
    <w:name w:val="Hyperlink"/>
    <w:basedOn w:val="DefaultParagraphFont"/>
    <w:uiPriority w:val="99"/>
    <w:unhideWhenUsed/>
    <w:rsid w:val="00720F52"/>
    <w:rPr>
      <w:color w:val="0000FF" w:themeColor="hyperlink"/>
      <w:u w:val="single"/>
    </w:rPr>
  </w:style>
  <w:style w:type="paragraph" w:styleId="EndnoteText">
    <w:name w:val="endnote text"/>
    <w:basedOn w:val="Normal"/>
    <w:link w:val="EndnoteTextChar"/>
    <w:uiPriority w:val="99"/>
    <w:semiHidden/>
    <w:unhideWhenUsed/>
    <w:rsid w:val="0061163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11634"/>
    <w:rPr>
      <w:sz w:val="20"/>
      <w:szCs w:val="20"/>
    </w:rPr>
  </w:style>
  <w:style w:type="character" w:styleId="EndnoteReference">
    <w:name w:val="endnote reference"/>
    <w:basedOn w:val="DefaultParagraphFont"/>
    <w:uiPriority w:val="99"/>
    <w:semiHidden/>
    <w:unhideWhenUsed/>
    <w:rsid w:val="00611634"/>
    <w:rPr>
      <w:vertAlign w:val="superscript"/>
    </w:rPr>
  </w:style>
  <w:style w:type="paragraph" w:styleId="Header">
    <w:name w:val="header"/>
    <w:basedOn w:val="Normal"/>
    <w:link w:val="HeaderChar"/>
    <w:uiPriority w:val="99"/>
    <w:unhideWhenUsed/>
    <w:rsid w:val="00BE6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C5E"/>
  </w:style>
  <w:style w:type="paragraph" w:styleId="Footer">
    <w:name w:val="footer"/>
    <w:basedOn w:val="Normal"/>
    <w:link w:val="FooterChar"/>
    <w:uiPriority w:val="99"/>
    <w:unhideWhenUsed/>
    <w:rsid w:val="00BE6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C5E"/>
  </w:style>
  <w:style w:type="character" w:styleId="FollowedHyperlink">
    <w:name w:val="FollowedHyperlink"/>
    <w:basedOn w:val="DefaultParagraphFont"/>
    <w:uiPriority w:val="99"/>
    <w:semiHidden/>
    <w:unhideWhenUsed/>
    <w:rsid w:val="009A3BCC"/>
    <w:rPr>
      <w:color w:val="800080" w:themeColor="followedHyperlink"/>
      <w:u w:val="single"/>
    </w:rPr>
  </w:style>
  <w:style w:type="paragraph" w:styleId="NoSpacing">
    <w:name w:val="No Spacing"/>
    <w:link w:val="NoSpacingChar"/>
    <w:uiPriority w:val="1"/>
    <w:qFormat/>
    <w:rsid w:val="00F418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184C"/>
    <w:rPr>
      <w:rFonts w:eastAsiaTheme="minorEastAsia"/>
      <w:lang w:val="en-US"/>
    </w:rPr>
  </w:style>
  <w:style w:type="paragraph" w:styleId="BalloonText">
    <w:name w:val="Balloon Text"/>
    <w:basedOn w:val="Normal"/>
    <w:link w:val="BalloonTextChar"/>
    <w:uiPriority w:val="99"/>
    <w:semiHidden/>
    <w:unhideWhenUsed/>
    <w:rsid w:val="00F418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84C"/>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148665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iblicalstudies.org.uk/articles.php"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endnotes.xml.rels><?xml version="1.0" encoding="UTF-8" standalone="yes"?>
<Relationships xmlns="http://schemas.openxmlformats.org/package/2006/relationships"><Relationship Id="rId8" Type="http://schemas.openxmlformats.org/officeDocument/2006/relationships/hyperlink" Target="https://www.allnations.ac.uk/blog/theology-web" TargetMode="External"/><Relationship Id="rId13" Type="http://schemas.openxmlformats.org/officeDocument/2006/relationships/hyperlink" Target="https://theologyontheweb.org.uk/biblicalarchaeology.html" TargetMode="External"/><Relationship Id="rId3" Type="http://schemas.openxmlformats.org/officeDocument/2006/relationships/hyperlink" Target="https://www.youtube.com/c/TheologyontheWeb/" TargetMode="External"/><Relationship Id="rId7" Type="http://schemas.openxmlformats.org/officeDocument/2006/relationships/hyperlink" Target="https://theologyontheweb.org.uk/news.html" TargetMode="External"/><Relationship Id="rId12" Type="http://schemas.openxmlformats.org/officeDocument/2006/relationships/hyperlink" Target="http://www.bbc.co.uk/accessibility/" TargetMode="External"/><Relationship Id="rId17" Type="http://schemas.openxmlformats.org/officeDocument/2006/relationships/hyperlink" Target="https://www.allnations.ac.uk/blog/theology-web" TargetMode="External"/><Relationship Id="rId2" Type="http://schemas.openxmlformats.org/officeDocument/2006/relationships/hyperlink" Target="https://theologyontheweb.org.uk/" TargetMode="External"/><Relationship Id="rId16" Type="http://schemas.openxmlformats.org/officeDocument/2006/relationships/hyperlink" Target="https://mashable.com/2014/04/22/website-disability-friendly/?europe=true" TargetMode="External"/><Relationship Id="rId1" Type="http://schemas.openxmlformats.org/officeDocument/2006/relationships/hyperlink" Target="https://theologyontheweb.org.uk/" TargetMode="External"/><Relationship Id="rId6" Type="http://schemas.openxmlformats.org/officeDocument/2006/relationships/hyperlink" Target="https://mashable.com/2014/04/22/website-disability-friendly/?europe=true" TargetMode="External"/><Relationship Id="rId11" Type="http://schemas.openxmlformats.org/officeDocument/2006/relationships/hyperlink" Target="https://theologyontheweb.org.uk/" TargetMode="External"/><Relationship Id="rId5" Type="http://schemas.openxmlformats.org/officeDocument/2006/relationships/hyperlink" Target="http://www.bbc.co.uk/accessibility/" TargetMode="External"/><Relationship Id="rId15" Type="http://schemas.openxmlformats.org/officeDocument/2006/relationships/hyperlink" Target="https://biblicalstudies.org.uk/articles.php" TargetMode="External"/><Relationship Id="rId10" Type="http://schemas.openxmlformats.org/officeDocument/2006/relationships/hyperlink" Target="https://theologyontheweb.org.uk/support.html" TargetMode="External"/><Relationship Id="rId4" Type="http://schemas.openxmlformats.org/officeDocument/2006/relationships/hyperlink" Target="https://biblicalstudies.org.uk/articles.php" TargetMode="External"/><Relationship Id="rId9" Type="http://schemas.openxmlformats.org/officeDocument/2006/relationships/hyperlink" Target="https://theologyontheweb.org.uk/step.html" TargetMode="External"/><Relationship Id="rId14" Type="http://schemas.openxmlformats.org/officeDocument/2006/relationships/hyperlink" Target="https://www.youtube.com/c/TheologyontheWeb/"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90B87"/>
    <w:rsid w:val="00DC5FAD"/>
    <w:rsid w:val="00E90B8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F0872E9D0D947CF9584E3A8D50E60E7">
    <w:name w:val="DF0872E9D0D947CF9584E3A8D50E60E7"/>
    <w:rsid w:val="00E90B87"/>
  </w:style>
  <w:style w:type="paragraph" w:customStyle="1" w:styleId="9F4A5F29A5184E49B65E3E89549B0D2E">
    <w:name w:val="9F4A5F29A5184E49B65E3E89549B0D2E"/>
    <w:rsid w:val="00E90B87"/>
  </w:style>
  <w:style w:type="paragraph" w:customStyle="1" w:styleId="0A55842CB7C344AAB049F29314DACC44">
    <w:name w:val="0A55842CB7C344AAB049F29314DACC44"/>
    <w:rsid w:val="00E90B87"/>
  </w:style>
  <w:style w:type="paragraph" w:customStyle="1" w:styleId="DBD7CD5EFF60426597A280CE1AF6834C">
    <w:name w:val="DBD7CD5EFF60426597A280CE1AF6834C"/>
    <w:rsid w:val="00E90B87"/>
  </w:style>
  <w:style w:type="paragraph" w:customStyle="1" w:styleId="8B4B1FF4B0E046758AD4BE04B3DDC2C4">
    <w:name w:val="8B4B1FF4B0E046758AD4BE04B3DDC2C4"/>
    <w:rsid w:val="00E90B87"/>
  </w:style>
  <w:style w:type="paragraph" w:customStyle="1" w:styleId="FD5D93F925B3433CB93AD1FE95E884B8">
    <w:name w:val="FD5D93F925B3433CB93AD1FE95E884B8"/>
    <w:rsid w:val="00E90B87"/>
  </w:style>
  <w:style w:type="paragraph" w:customStyle="1" w:styleId="D66395B1A4574D3AB5439428DBE03545">
    <w:name w:val="D66395B1A4574D3AB5439428DBE03545"/>
    <w:rsid w:val="00E90B87"/>
  </w:style>
  <w:style w:type="paragraph" w:customStyle="1" w:styleId="C735042202F64D2D9487DECB6DBCF1AE">
    <w:name w:val="C735042202F64D2D9487DECB6DBCF1AE"/>
    <w:rsid w:val="00E90B87"/>
  </w:style>
  <w:style w:type="paragraph" w:customStyle="1" w:styleId="E4FF574ACD784CAA88A7E6D4E853F477">
    <w:name w:val="E4FF574ACD784CAA88A7E6D4E853F477"/>
    <w:rsid w:val="00E90B87"/>
  </w:style>
  <w:style w:type="paragraph" w:customStyle="1" w:styleId="DC392E9DD182484C89F26669B41710F6">
    <w:name w:val="DC392E9DD182484C89F26669B41710F6"/>
    <w:rsid w:val="00E90B87"/>
  </w:style>
  <w:style w:type="paragraph" w:customStyle="1" w:styleId="023760096F2B423BB42748A9B79C3077">
    <w:name w:val="023760096F2B423BB42748A9B79C3077"/>
    <w:rsid w:val="00E90B87"/>
  </w:style>
  <w:style w:type="paragraph" w:customStyle="1" w:styleId="CE1BF9FC9BEB47AC8815DC79590250B5">
    <w:name w:val="CE1BF9FC9BEB47AC8815DC79590250B5"/>
    <w:rsid w:val="00E90B87"/>
  </w:style>
  <w:style w:type="paragraph" w:customStyle="1" w:styleId="7BE8927583924603917FF6A521FF1601">
    <w:name w:val="7BE8927583924603917FF6A521FF1601"/>
    <w:rsid w:val="00E90B87"/>
  </w:style>
  <w:style w:type="paragraph" w:customStyle="1" w:styleId="2699CCD95762400EB2E2EFA3ABF83C4B">
    <w:name w:val="2699CCD95762400EB2E2EFA3ABF83C4B"/>
    <w:rsid w:val="00E90B87"/>
  </w:style>
  <w:style w:type="paragraph" w:customStyle="1" w:styleId="7248002C5A444786910C0E07804D0B2C">
    <w:name w:val="7248002C5A444786910C0E07804D0B2C"/>
    <w:rsid w:val="00E90B87"/>
  </w:style>
  <w:style w:type="paragraph" w:customStyle="1" w:styleId="B1EA525D05CA4434997A4F3A6D656C13">
    <w:name w:val="B1EA525D05CA4434997A4F3A6D656C13"/>
    <w:rsid w:val="00E90B8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C5B0F06-3151-4F14-8984-128F83634B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984</Words>
  <Characters>5610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CRITIQUE of TheologyontheWeb.org.UKSUBMITTED TO DR ANGUS SLATERIN PARTIAL FULFILLMENT OFTRDL6107 STUDY SKILLS AND RESEARCH METHODS IN BIBLE AND THEOLOGYBYCATHERINE BIRTWISTLE13 NOVEMBER 2020</dc:title>
  <dc:creator>Kathy</dc:creator>
  <cp:lastModifiedBy>Kathy</cp:lastModifiedBy>
  <cp:revision>2</cp:revision>
  <dcterms:created xsi:type="dcterms:W3CDTF">2020-11-13T16:17:00Z</dcterms:created>
  <dcterms:modified xsi:type="dcterms:W3CDTF">2020-11-13T16:17:00Z</dcterms:modified>
</cp:coreProperties>
</file>