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493C73" w14:textId="77777777" w:rsidR="00D97255" w:rsidRPr="00260424" w:rsidRDefault="00D97255" w:rsidP="00D97255">
      <w:pPr>
        <w:ind w:left="720" w:firstLine="0"/>
        <w:jc w:val="center"/>
        <w:rPr>
          <w:color w:val="000000" w:themeColor="text1"/>
        </w:rPr>
      </w:pPr>
    </w:p>
    <w:p w14:paraId="03A0E97D" w14:textId="77777777" w:rsidR="00D97255" w:rsidRPr="00260424" w:rsidRDefault="00D97255" w:rsidP="00D97255">
      <w:pPr>
        <w:ind w:left="720" w:firstLine="0"/>
        <w:jc w:val="center"/>
        <w:rPr>
          <w:color w:val="000000" w:themeColor="text1"/>
        </w:rPr>
      </w:pPr>
    </w:p>
    <w:p w14:paraId="4F2A0E7E" w14:textId="77777777" w:rsidR="00D97255" w:rsidRPr="00260424" w:rsidRDefault="00D97255" w:rsidP="00D97255">
      <w:pPr>
        <w:ind w:left="720" w:firstLine="0"/>
        <w:jc w:val="center"/>
        <w:rPr>
          <w:color w:val="000000" w:themeColor="text1"/>
        </w:rPr>
      </w:pPr>
    </w:p>
    <w:p w14:paraId="1B7AC673" w14:textId="77777777" w:rsidR="00D97255" w:rsidRPr="00260424" w:rsidRDefault="00D97255" w:rsidP="00D97255">
      <w:pPr>
        <w:ind w:left="720" w:firstLine="0"/>
        <w:jc w:val="center"/>
        <w:rPr>
          <w:color w:val="000000" w:themeColor="text1"/>
        </w:rPr>
      </w:pPr>
    </w:p>
    <w:p w14:paraId="501BF8FA" w14:textId="77777777" w:rsidR="00D97255" w:rsidRPr="00260424" w:rsidRDefault="00D97255" w:rsidP="00D97255">
      <w:pPr>
        <w:ind w:left="720" w:firstLine="0"/>
        <w:jc w:val="center"/>
        <w:rPr>
          <w:color w:val="000000" w:themeColor="text1"/>
        </w:rPr>
      </w:pPr>
    </w:p>
    <w:p w14:paraId="5C2B686F" w14:textId="77777777" w:rsidR="00D97255" w:rsidRPr="00402CF4" w:rsidRDefault="00D97255" w:rsidP="00D97255">
      <w:pPr>
        <w:ind w:left="720" w:firstLine="0"/>
        <w:jc w:val="center"/>
        <w:rPr>
          <w:b/>
          <w:bCs/>
          <w:color w:val="000000" w:themeColor="text1"/>
        </w:rPr>
      </w:pPr>
      <w:r w:rsidRPr="00402CF4">
        <w:rPr>
          <w:b/>
          <w:bCs/>
          <w:color w:val="000000" w:themeColor="text1"/>
        </w:rPr>
        <w:t>Operating Hotel Facilities</w:t>
      </w:r>
    </w:p>
    <w:p w14:paraId="08524D75" w14:textId="77777777" w:rsidR="00D97255" w:rsidRPr="00260424" w:rsidRDefault="00D97255" w:rsidP="00D97255">
      <w:pPr>
        <w:ind w:left="720" w:firstLine="0"/>
        <w:jc w:val="center"/>
        <w:rPr>
          <w:color w:val="000000" w:themeColor="text1"/>
        </w:rPr>
      </w:pPr>
    </w:p>
    <w:p w14:paraId="587240E4" w14:textId="77777777" w:rsidR="00D97255" w:rsidRPr="00260424" w:rsidRDefault="00D97255" w:rsidP="00D97255">
      <w:pPr>
        <w:ind w:left="720" w:firstLine="0"/>
        <w:jc w:val="center"/>
        <w:rPr>
          <w:b/>
          <w:color w:val="000000" w:themeColor="text1"/>
        </w:rPr>
      </w:pPr>
      <w:r w:rsidRPr="00260424">
        <w:rPr>
          <w:b/>
          <w:color w:val="000000" w:themeColor="text1"/>
        </w:rPr>
        <w:t>Assessment of Practical Tasks: Housekeeping Team Member</w:t>
      </w:r>
    </w:p>
    <w:p w14:paraId="32305E4B" w14:textId="0094139D" w:rsidR="00D97255" w:rsidRDefault="005B0AFD" w:rsidP="00D97255">
      <w:pPr>
        <w:ind w:left="720" w:firstLine="0"/>
        <w:jc w:val="center"/>
        <w:rPr>
          <w:color w:val="000000" w:themeColor="text1"/>
        </w:rPr>
      </w:pPr>
      <w:r>
        <w:rPr>
          <w:color w:val="000000" w:themeColor="text1"/>
        </w:rPr>
        <w:t xml:space="preserve">Name: </w:t>
      </w:r>
      <w:proofErr w:type="spellStart"/>
      <w:r>
        <w:rPr>
          <w:color w:val="000000" w:themeColor="text1"/>
        </w:rPr>
        <w:t>Anamaria</w:t>
      </w:r>
      <w:proofErr w:type="spellEnd"/>
      <w:r>
        <w:rPr>
          <w:color w:val="000000" w:themeColor="text1"/>
        </w:rPr>
        <w:t xml:space="preserve"> Cristina </w:t>
      </w:r>
      <w:proofErr w:type="spellStart"/>
      <w:r>
        <w:rPr>
          <w:color w:val="000000" w:themeColor="text1"/>
        </w:rPr>
        <w:t>Bursuc</w:t>
      </w:r>
      <w:proofErr w:type="spellEnd"/>
      <w:r>
        <w:rPr>
          <w:color w:val="000000" w:themeColor="text1"/>
        </w:rPr>
        <w:t xml:space="preserve"> </w:t>
      </w:r>
    </w:p>
    <w:p w14:paraId="4BC13165" w14:textId="427275DA" w:rsidR="005B0AFD" w:rsidRPr="00260424" w:rsidRDefault="005B0AFD" w:rsidP="00D97255">
      <w:pPr>
        <w:ind w:left="720" w:firstLine="0"/>
        <w:jc w:val="center"/>
        <w:rPr>
          <w:color w:val="000000" w:themeColor="text1"/>
        </w:rPr>
      </w:pPr>
      <w:r>
        <w:rPr>
          <w:color w:val="000000" w:themeColor="text1"/>
        </w:rPr>
        <w:t>Student number:21223</w:t>
      </w:r>
      <w:r w:rsidR="004E00B1">
        <w:rPr>
          <w:color w:val="000000" w:themeColor="text1"/>
        </w:rPr>
        <w:t>75</w:t>
      </w:r>
    </w:p>
    <w:p w14:paraId="049E3991" w14:textId="77777777" w:rsidR="00D97255" w:rsidRPr="00260424" w:rsidRDefault="00D97255" w:rsidP="00D97255">
      <w:pPr>
        <w:ind w:left="720" w:firstLine="0"/>
        <w:jc w:val="center"/>
        <w:rPr>
          <w:color w:val="000000" w:themeColor="text1"/>
        </w:rPr>
      </w:pPr>
      <w:r w:rsidRPr="00260424">
        <w:rPr>
          <w:color w:val="000000" w:themeColor="text1"/>
        </w:rPr>
        <w:t>Development Plan</w:t>
      </w:r>
    </w:p>
    <w:p w14:paraId="45132CBE" w14:textId="77777777" w:rsidR="00D97255" w:rsidRPr="00260424" w:rsidRDefault="00D97255" w:rsidP="00D97255">
      <w:pPr>
        <w:ind w:left="720" w:firstLine="0"/>
        <w:jc w:val="center"/>
        <w:rPr>
          <w:color w:val="000000" w:themeColor="text1"/>
        </w:rPr>
      </w:pPr>
    </w:p>
    <w:p w14:paraId="16507D52" w14:textId="77777777" w:rsidR="00B54043" w:rsidRPr="00260424" w:rsidRDefault="00D97255" w:rsidP="00D97255">
      <w:pPr>
        <w:ind w:left="720" w:firstLine="0"/>
        <w:jc w:val="center"/>
        <w:rPr>
          <w:color w:val="000000" w:themeColor="text1"/>
        </w:rPr>
      </w:pPr>
      <w:r w:rsidRPr="00260424">
        <w:rPr>
          <w:color w:val="000000" w:themeColor="text1"/>
        </w:rPr>
        <w:br w:type="page"/>
      </w:r>
    </w:p>
    <w:sdt>
      <w:sdtPr>
        <w:rPr>
          <w:rFonts w:ascii="Arial" w:hAnsi="Arial"/>
          <w:color w:val="000000" w:themeColor="text1"/>
          <w:sz w:val="24"/>
          <w:lang w:val="en-GB"/>
        </w:rPr>
        <w:id w:val="-858501666"/>
        <w:docPartObj>
          <w:docPartGallery w:val="Table of Contents"/>
          <w:docPartUnique/>
        </w:docPartObj>
      </w:sdtPr>
      <w:sdtEndPr>
        <w:rPr>
          <w:b/>
          <w:bCs/>
        </w:rPr>
      </w:sdtEndPr>
      <w:sdtContent>
        <w:p w14:paraId="28E461C5" w14:textId="77777777" w:rsidR="00B54043" w:rsidRPr="00260424" w:rsidRDefault="00B54043" w:rsidP="00D97255">
          <w:pPr>
            <w:pStyle w:val="TOCHeading"/>
            <w:jc w:val="center"/>
            <w:rPr>
              <w:rFonts w:ascii="Arial" w:hAnsi="Arial" w:cs="Arial"/>
              <w:b/>
              <w:color w:val="000000" w:themeColor="text1"/>
              <w:sz w:val="24"/>
              <w:szCs w:val="24"/>
              <w:lang w:val="en-GB"/>
            </w:rPr>
          </w:pPr>
          <w:r w:rsidRPr="00260424">
            <w:rPr>
              <w:rFonts w:ascii="Arial" w:hAnsi="Arial" w:cs="Arial"/>
              <w:b/>
              <w:color w:val="000000" w:themeColor="text1"/>
              <w:sz w:val="24"/>
              <w:szCs w:val="24"/>
              <w:lang w:val="en-GB"/>
            </w:rPr>
            <w:t>Table of Contents</w:t>
          </w:r>
        </w:p>
        <w:p w14:paraId="5C879822" w14:textId="77777777" w:rsidR="00B54043" w:rsidRPr="00260424" w:rsidRDefault="00B54043" w:rsidP="003D37C0">
          <w:pPr>
            <w:pStyle w:val="TOC1"/>
            <w:tabs>
              <w:tab w:val="right" w:leader="dot" w:pos="9350"/>
            </w:tabs>
            <w:spacing w:after="0"/>
            <w:ind w:firstLine="0"/>
            <w:rPr>
              <w:rFonts w:asciiTheme="minorHAnsi" w:eastAsiaTheme="minorEastAsia" w:hAnsiTheme="minorHAnsi" w:cstheme="minorBidi"/>
              <w:color w:val="000000" w:themeColor="text1"/>
              <w:sz w:val="22"/>
              <w:szCs w:val="22"/>
            </w:rPr>
          </w:pPr>
          <w:r w:rsidRPr="00260424">
            <w:rPr>
              <w:color w:val="000000" w:themeColor="text1"/>
            </w:rPr>
            <w:fldChar w:fldCharType="begin"/>
          </w:r>
          <w:r w:rsidRPr="00260424">
            <w:rPr>
              <w:color w:val="000000" w:themeColor="text1"/>
            </w:rPr>
            <w:instrText xml:space="preserve"> TOC \o "1-3" \h \z \u </w:instrText>
          </w:r>
          <w:r w:rsidRPr="00260424">
            <w:rPr>
              <w:color w:val="000000" w:themeColor="text1"/>
            </w:rPr>
            <w:fldChar w:fldCharType="separate"/>
          </w:r>
          <w:hyperlink w:anchor="_Toc119515604" w:history="1">
            <w:r w:rsidRPr="00260424">
              <w:rPr>
                <w:rStyle w:val="Hyperlink"/>
                <w:color w:val="000000" w:themeColor="text1"/>
              </w:rPr>
              <w:t>Welcome introduction for the new team members</w:t>
            </w:r>
            <w:r w:rsidRPr="00260424">
              <w:rPr>
                <w:webHidden/>
                <w:color w:val="000000" w:themeColor="text1"/>
              </w:rPr>
              <w:tab/>
            </w:r>
            <w:r w:rsidRPr="00260424">
              <w:rPr>
                <w:webHidden/>
                <w:color w:val="000000" w:themeColor="text1"/>
              </w:rPr>
              <w:fldChar w:fldCharType="begin"/>
            </w:r>
            <w:r w:rsidRPr="00260424">
              <w:rPr>
                <w:webHidden/>
                <w:color w:val="000000" w:themeColor="text1"/>
              </w:rPr>
              <w:instrText xml:space="preserve"> PAGEREF _Toc119515604 \h </w:instrText>
            </w:r>
            <w:r w:rsidRPr="00260424">
              <w:rPr>
                <w:webHidden/>
                <w:color w:val="000000" w:themeColor="text1"/>
              </w:rPr>
            </w:r>
            <w:r w:rsidRPr="00260424">
              <w:rPr>
                <w:webHidden/>
                <w:color w:val="000000" w:themeColor="text1"/>
              </w:rPr>
              <w:fldChar w:fldCharType="separate"/>
            </w:r>
            <w:r w:rsidRPr="00260424">
              <w:rPr>
                <w:webHidden/>
                <w:color w:val="000000" w:themeColor="text1"/>
              </w:rPr>
              <w:t>2</w:t>
            </w:r>
            <w:r w:rsidRPr="00260424">
              <w:rPr>
                <w:webHidden/>
                <w:color w:val="000000" w:themeColor="text1"/>
              </w:rPr>
              <w:fldChar w:fldCharType="end"/>
            </w:r>
          </w:hyperlink>
        </w:p>
        <w:p w14:paraId="58E43AD3" w14:textId="77777777" w:rsidR="00B54043" w:rsidRPr="00260424" w:rsidRDefault="00FA75DF" w:rsidP="003D37C0">
          <w:pPr>
            <w:pStyle w:val="TOC1"/>
            <w:tabs>
              <w:tab w:val="right" w:leader="dot" w:pos="9350"/>
            </w:tabs>
            <w:spacing w:after="0"/>
            <w:ind w:firstLine="0"/>
            <w:rPr>
              <w:rFonts w:asciiTheme="minorHAnsi" w:eastAsiaTheme="minorEastAsia" w:hAnsiTheme="minorHAnsi" w:cstheme="minorBidi"/>
              <w:color w:val="000000" w:themeColor="text1"/>
              <w:sz w:val="22"/>
              <w:szCs w:val="22"/>
            </w:rPr>
          </w:pPr>
          <w:hyperlink w:anchor="_Toc119515605" w:history="1">
            <w:r w:rsidR="00B54043" w:rsidRPr="00260424">
              <w:rPr>
                <w:rStyle w:val="Hyperlink"/>
                <w:color w:val="000000" w:themeColor="text1"/>
              </w:rPr>
              <w:t>Eight weeks Timetable for training activities</w:t>
            </w:r>
            <w:r w:rsidR="00B54043" w:rsidRPr="00260424">
              <w:rPr>
                <w:webHidden/>
                <w:color w:val="000000" w:themeColor="text1"/>
              </w:rPr>
              <w:tab/>
            </w:r>
            <w:r w:rsidR="00B54043" w:rsidRPr="00260424">
              <w:rPr>
                <w:webHidden/>
                <w:color w:val="000000" w:themeColor="text1"/>
              </w:rPr>
              <w:fldChar w:fldCharType="begin"/>
            </w:r>
            <w:r w:rsidR="00B54043" w:rsidRPr="00260424">
              <w:rPr>
                <w:webHidden/>
                <w:color w:val="000000" w:themeColor="text1"/>
              </w:rPr>
              <w:instrText xml:space="preserve"> PAGEREF _Toc119515605 \h </w:instrText>
            </w:r>
            <w:r w:rsidR="00B54043" w:rsidRPr="00260424">
              <w:rPr>
                <w:webHidden/>
                <w:color w:val="000000" w:themeColor="text1"/>
              </w:rPr>
            </w:r>
            <w:r w:rsidR="00B54043" w:rsidRPr="00260424">
              <w:rPr>
                <w:webHidden/>
                <w:color w:val="000000" w:themeColor="text1"/>
              </w:rPr>
              <w:fldChar w:fldCharType="separate"/>
            </w:r>
            <w:r w:rsidR="00B54043" w:rsidRPr="00260424">
              <w:rPr>
                <w:webHidden/>
                <w:color w:val="000000" w:themeColor="text1"/>
              </w:rPr>
              <w:t>3</w:t>
            </w:r>
            <w:r w:rsidR="00B54043" w:rsidRPr="00260424">
              <w:rPr>
                <w:webHidden/>
                <w:color w:val="000000" w:themeColor="text1"/>
              </w:rPr>
              <w:fldChar w:fldCharType="end"/>
            </w:r>
          </w:hyperlink>
        </w:p>
        <w:p w14:paraId="46B18EC3" w14:textId="77777777" w:rsidR="00B54043" w:rsidRPr="00260424" w:rsidRDefault="00FA75DF" w:rsidP="003D37C0">
          <w:pPr>
            <w:pStyle w:val="TOC1"/>
            <w:tabs>
              <w:tab w:val="right" w:leader="dot" w:pos="9350"/>
            </w:tabs>
            <w:spacing w:after="0"/>
            <w:ind w:firstLine="0"/>
            <w:rPr>
              <w:rFonts w:asciiTheme="minorHAnsi" w:eastAsiaTheme="minorEastAsia" w:hAnsiTheme="minorHAnsi" w:cstheme="minorBidi"/>
              <w:color w:val="000000" w:themeColor="text1"/>
              <w:sz w:val="22"/>
              <w:szCs w:val="22"/>
            </w:rPr>
          </w:pPr>
          <w:hyperlink w:anchor="_Toc119515606" w:history="1">
            <w:r w:rsidR="00B54043" w:rsidRPr="00260424">
              <w:rPr>
                <w:rStyle w:val="Hyperlink"/>
                <w:color w:val="000000" w:themeColor="text1"/>
              </w:rPr>
              <w:t>Description of the activities</w:t>
            </w:r>
            <w:r w:rsidR="00B54043" w:rsidRPr="00260424">
              <w:rPr>
                <w:webHidden/>
                <w:color w:val="000000" w:themeColor="text1"/>
              </w:rPr>
              <w:tab/>
            </w:r>
            <w:r w:rsidR="00B54043" w:rsidRPr="00260424">
              <w:rPr>
                <w:webHidden/>
                <w:color w:val="000000" w:themeColor="text1"/>
              </w:rPr>
              <w:fldChar w:fldCharType="begin"/>
            </w:r>
            <w:r w:rsidR="00B54043" w:rsidRPr="00260424">
              <w:rPr>
                <w:webHidden/>
                <w:color w:val="000000" w:themeColor="text1"/>
              </w:rPr>
              <w:instrText xml:space="preserve"> PAGEREF _Toc119515606 \h </w:instrText>
            </w:r>
            <w:r w:rsidR="00B54043" w:rsidRPr="00260424">
              <w:rPr>
                <w:webHidden/>
                <w:color w:val="000000" w:themeColor="text1"/>
              </w:rPr>
            </w:r>
            <w:r w:rsidR="00B54043" w:rsidRPr="00260424">
              <w:rPr>
                <w:webHidden/>
                <w:color w:val="000000" w:themeColor="text1"/>
              </w:rPr>
              <w:fldChar w:fldCharType="separate"/>
            </w:r>
            <w:r w:rsidR="00B54043" w:rsidRPr="00260424">
              <w:rPr>
                <w:webHidden/>
                <w:color w:val="000000" w:themeColor="text1"/>
              </w:rPr>
              <w:t>3</w:t>
            </w:r>
            <w:r w:rsidR="00B54043" w:rsidRPr="00260424">
              <w:rPr>
                <w:webHidden/>
                <w:color w:val="000000" w:themeColor="text1"/>
              </w:rPr>
              <w:fldChar w:fldCharType="end"/>
            </w:r>
          </w:hyperlink>
        </w:p>
        <w:p w14:paraId="24BEAE13" w14:textId="77777777" w:rsidR="00B54043" w:rsidRPr="00260424" w:rsidRDefault="00FA75DF" w:rsidP="003D37C0">
          <w:pPr>
            <w:pStyle w:val="TOC1"/>
            <w:tabs>
              <w:tab w:val="right" w:leader="dot" w:pos="9350"/>
            </w:tabs>
            <w:spacing w:after="0"/>
            <w:ind w:firstLine="0"/>
            <w:rPr>
              <w:rFonts w:asciiTheme="minorHAnsi" w:eastAsiaTheme="minorEastAsia" w:hAnsiTheme="minorHAnsi" w:cstheme="minorBidi"/>
              <w:color w:val="000000" w:themeColor="text1"/>
              <w:sz w:val="22"/>
              <w:szCs w:val="22"/>
            </w:rPr>
          </w:pPr>
          <w:hyperlink w:anchor="_Toc119515607" w:history="1">
            <w:r w:rsidR="00B54043" w:rsidRPr="00260424">
              <w:rPr>
                <w:rStyle w:val="Hyperlink"/>
                <w:rFonts w:cs="Arial"/>
                <w:i/>
                <w:color w:val="000000" w:themeColor="text1"/>
              </w:rPr>
              <w:t>Description of Training Activities</w:t>
            </w:r>
            <w:r w:rsidR="00B54043" w:rsidRPr="00260424">
              <w:rPr>
                <w:webHidden/>
                <w:color w:val="000000" w:themeColor="text1"/>
              </w:rPr>
              <w:tab/>
            </w:r>
            <w:r w:rsidR="00B54043" w:rsidRPr="00260424">
              <w:rPr>
                <w:webHidden/>
                <w:color w:val="000000" w:themeColor="text1"/>
              </w:rPr>
              <w:fldChar w:fldCharType="begin"/>
            </w:r>
            <w:r w:rsidR="00B54043" w:rsidRPr="00260424">
              <w:rPr>
                <w:webHidden/>
                <w:color w:val="000000" w:themeColor="text1"/>
              </w:rPr>
              <w:instrText xml:space="preserve"> PAGEREF _Toc119515607 \h </w:instrText>
            </w:r>
            <w:r w:rsidR="00B54043" w:rsidRPr="00260424">
              <w:rPr>
                <w:webHidden/>
                <w:color w:val="000000" w:themeColor="text1"/>
              </w:rPr>
            </w:r>
            <w:r w:rsidR="00B54043" w:rsidRPr="00260424">
              <w:rPr>
                <w:webHidden/>
                <w:color w:val="000000" w:themeColor="text1"/>
              </w:rPr>
              <w:fldChar w:fldCharType="separate"/>
            </w:r>
            <w:r w:rsidR="00B54043" w:rsidRPr="00260424">
              <w:rPr>
                <w:webHidden/>
                <w:color w:val="000000" w:themeColor="text1"/>
              </w:rPr>
              <w:t>3</w:t>
            </w:r>
            <w:r w:rsidR="00B54043" w:rsidRPr="00260424">
              <w:rPr>
                <w:webHidden/>
                <w:color w:val="000000" w:themeColor="text1"/>
              </w:rPr>
              <w:fldChar w:fldCharType="end"/>
            </w:r>
          </w:hyperlink>
        </w:p>
        <w:p w14:paraId="4228E392" w14:textId="77777777" w:rsidR="00B54043" w:rsidRPr="00260424" w:rsidRDefault="00FA75DF" w:rsidP="003D37C0">
          <w:pPr>
            <w:pStyle w:val="TOC2"/>
            <w:tabs>
              <w:tab w:val="right" w:leader="dot" w:pos="9350"/>
            </w:tabs>
            <w:spacing w:after="0"/>
            <w:ind w:firstLine="0"/>
            <w:rPr>
              <w:rFonts w:asciiTheme="minorHAnsi" w:eastAsiaTheme="minorEastAsia" w:hAnsiTheme="minorHAnsi" w:cstheme="minorBidi"/>
              <w:color w:val="000000" w:themeColor="text1"/>
              <w:sz w:val="22"/>
              <w:szCs w:val="22"/>
            </w:rPr>
          </w:pPr>
          <w:hyperlink w:anchor="_Toc119515608" w:history="1">
            <w:r w:rsidR="00B54043" w:rsidRPr="00260424">
              <w:rPr>
                <w:rStyle w:val="Hyperlink"/>
                <w:color w:val="000000" w:themeColor="text1"/>
              </w:rPr>
              <w:t>Time Management Skills</w:t>
            </w:r>
            <w:r w:rsidR="00B54043" w:rsidRPr="00260424">
              <w:rPr>
                <w:webHidden/>
                <w:color w:val="000000" w:themeColor="text1"/>
              </w:rPr>
              <w:tab/>
            </w:r>
            <w:r w:rsidR="00B54043" w:rsidRPr="00260424">
              <w:rPr>
                <w:webHidden/>
                <w:color w:val="000000" w:themeColor="text1"/>
              </w:rPr>
              <w:fldChar w:fldCharType="begin"/>
            </w:r>
            <w:r w:rsidR="00B54043" w:rsidRPr="00260424">
              <w:rPr>
                <w:webHidden/>
                <w:color w:val="000000" w:themeColor="text1"/>
              </w:rPr>
              <w:instrText xml:space="preserve"> PAGEREF _Toc119515608 \h </w:instrText>
            </w:r>
            <w:r w:rsidR="00B54043" w:rsidRPr="00260424">
              <w:rPr>
                <w:webHidden/>
                <w:color w:val="000000" w:themeColor="text1"/>
              </w:rPr>
            </w:r>
            <w:r w:rsidR="00B54043" w:rsidRPr="00260424">
              <w:rPr>
                <w:webHidden/>
                <w:color w:val="000000" w:themeColor="text1"/>
              </w:rPr>
              <w:fldChar w:fldCharType="separate"/>
            </w:r>
            <w:r w:rsidR="00B54043" w:rsidRPr="00260424">
              <w:rPr>
                <w:webHidden/>
                <w:color w:val="000000" w:themeColor="text1"/>
              </w:rPr>
              <w:t>4</w:t>
            </w:r>
            <w:r w:rsidR="00B54043" w:rsidRPr="00260424">
              <w:rPr>
                <w:webHidden/>
                <w:color w:val="000000" w:themeColor="text1"/>
              </w:rPr>
              <w:fldChar w:fldCharType="end"/>
            </w:r>
          </w:hyperlink>
        </w:p>
        <w:p w14:paraId="35AF3B9F" w14:textId="77777777" w:rsidR="00B54043" w:rsidRPr="00260424" w:rsidRDefault="00FA75DF" w:rsidP="003D37C0">
          <w:pPr>
            <w:pStyle w:val="TOC2"/>
            <w:tabs>
              <w:tab w:val="right" w:leader="dot" w:pos="9350"/>
            </w:tabs>
            <w:spacing w:after="0"/>
            <w:ind w:firstLine="0"/>
            <w:rPr>
              <w:rFonts w:asciiTheme="minorHAnsi" w:eastAsiaTheme="minorEastAsia" w:hAnsiTheme="minorHAnsi" w:cstheme="minorBidi"/>
              <w:color w:val="000000" w:themeColor="text1"/>
              <w:sz w:val="22"/>
              <w:szCs w:val="22"/>
            </w:rPr>
          </w:pPr>
          <w:hyperlink w:anchor="_Toc119515609" w:history="1">
            <w:r w:rsidR="00B54043" w:rsidRPr="00260424">
              <w:rPr>
                <w:rStyle w:val="Hyperlink"/>
                <w:color w:val="000000" w:themeColor="text1"/>
              </w:rPr>
              <w:t>Customer Service</w:t>
            </w:r>
            <w:r w:rsidR="00B54043" w:rsidRPr="00260424">
              <w:rPr>
                <w:webHidden/>
                <w:color w:val="000000" w:themeColor="text1"/>
              </w:rPr>
              <w:tab/>
            </w:r>
            <w:r w:rsidR="00B54043" w:rsidRPr="00260424">
              <w:rPr>
                <w:webHidden/>
                <w:color w:val="000000" w:themeColor="text1"/>
              </w:rPr>
              <w:fldChar w:fldCharType="begin"/>
            </w:r>
            <w:r w:rsidR="00B54043" w:rsidRPr="00260424">
              <w:rPr>
                <w:webHidden/>
                <w:color w:val="000000" w:themeColor="text1"/>
              </w:rPr>
              <w:instrText xml:space="preserve"> PAGEREF _Toc119515609 \h </w:instrText>
            </w:r>
            <w:r w:rsidR="00B54043" w:rsidRPr="00260424">
              <w:rPr>
                <w:webHidden/>
                <w:color w:val="000000" w:themeColor="text1"/>
              </w:rPr>
            </w:r>
            <w:r w:rsidR="00B54043" w:rsidRPr="00260424">
              <w:rPr>
                <w:webHidden/>
                <w:color w:val="000000" w:themeColor="text1"/>
              </w:rPr>
              <w:fldChar w:fldCharType="separate"/>
            </w:r>
            <w:r w:rsidR="00B54043" w:rsidRPr="00260424">
              <w:rPr>
                <w:webHidden/>
                <w:color w:val="000000" w:themeColor="text1"/>
              </w:rPr>
              <w:t>4</w:t>
            </w:r>
            <w:r w:rsidR="00B54043" w:rsidRPr="00260424">
              <w:rPr>
                <w:webHidden/>
                <w:color w:val="000000" w:themeColor="text1"/>
              </w:rPr>
              <w:fldChar w:fldCharType="end"/>
            </w:r>
          </w:hyperlink>
        </w:p>
        <w:p w14:paraId="1E8F059A" w14:textId="77777777" w:rsidR="00B54043" w:rsidRPr="00260424" w:rsidRDefault="00FA75DF" w:rsidP="003D37C0">
          <w:pPr>
            <w:pStyle w:val="TOC2"/>
            <w:tabs>
              <w:tab w:val="right" w:leader="dot" w:pos="9350"/>
            </w:tabs>
            <w:spacing w:after="0"/>
            <w:ind w:firstLine="0"/>
            <w:rPr>
              <w:rFonts w:asciiTheme="minorHAnsi" w:eastAsiaTheme="minorEastAsia" w:hAnsiTheme="minorHAnsi" w:cstheme="minorBidi"/>
              <w:color w:val="000000" w:themeColor="text1"/>
              <w:sz w:val="22"/>
              <w:szCs w:val="22"/>
            </w:rPr>
          </w:pPr>
          <w:hyperlink w:anchor="_Toc119515610" w:history="1">
            <w:r w:rsidR="00B54043" w:rsidRPr="00260424">
              <w:rPr>
                <w:rStyle w:val="Hyperlink"/>
                <w:color w:val="000000" w:themeColor="text1"/>
              </w:rPr>
              <w:t>Guest interaction and Etiquette</w:t>
            </w:r>
            <w:r w:rsidR="00B54043" w:rsidRPr="00260424">
              <w:rPr>
                <w:webHidden/>
                <w:color w:val="000000" w:themeColor="text1"/>
              </w:rPr>
              <w:tab/>
            </w:r>
            <w:r w:rsidR="00B54043" w:rsidRPr="00260424">
              <w:rPr>
                <w:webHidden/>
                <w:color w:val="000000" w:themeColor="text1"/>
              </w:rPr>
              <w:fldChar w:fldCharType="begin"/>
            </w:r>
            <w:r w:rsidR="00B54043" w:rsidRPr="00260424">
              <w:rPr>
                <w:webHidden/>
                <w:color w:val="000000" w:themeColor="text1"/>
              </w:rPr>
              <w:instrText xml:space="preserve"> PAGEREF _Toc119515610 \h </w:instrText>
            </w:r>
            <w:r w:rsidR="00B54043" w:rsidRPr="00260424">
              <w:rPr>
                <w:webHidden/>
                <w:color w:val="000000" w:themeColor="text1"/>
              </w:rPr>
            </w:r>
            <w:r w:rsidR="00B54043" w:rsidRPr="00260424">
              <w:rPr>
                <w:webHidden/>
                <w:color w:val="000000" w:themeColor="text1"/>
              </w:rPr>
              <w:fldChar w:fldCharType="separate"/>
            </w:r>
            <w:r w:rsidR="00B54043" w:rsidRPr="00260424">
              <w:rPr>
                <w:webHidden/>
                <w:color w:val="000000" w:themeColor="text1"/>
              </w:rPr>
              <w:t>4</w:t>
            </w:r>
            <w:r w:rsidR="00B54043" w:rsidRPr="00260424">
              <w:rPr>
                <w:webHidden/>
                <w:color w:val="000000" w:themeColor="text1"/>
              </w:rPr>
              <w:fldChar w:fldCharType="end"/>
            </w:r>
          </w:hyperlink>
        </w:p>
        <w:p w14:paraId="6FD69951" w14:textId="77777777" w:rsidR="00B54043" w:rsidRPr="00260424" w:rsidRDefault="00FA75DF" w:rsidP="003D37C0">
          <w:pPr>
            <w:pStyle w:val="TOC2"/>
            <w:tabs>
              <w:tab w:val="right" w:leader="dot" w:pos="9350"/>
            </w:tabs>
            <w:spacing w:after="0"/>
            <w:ind w:firstLine="0"/>
            <w:rPr>
              <w:rFonts w:asciiTheme="minorHAnsi" w:eastAsiaTheme="minorEastAsia" w:hAnsiTheme="minorHAnsi" w:cstheme="minorBidi"/>
              <w:color w:val="000000" w:themeColor="text1"/>
              <w:sz w:val="22"/>
              <w:szCs w:val="22"/>
            </w:rPr>
          </w:pPr>
          <w:hyperlink w:anchor="_Toc119515611" w:history="1">
            <w:r w:rsidR="00B54043" w:rsidRPr="00260424">
              <w:rPr>
                <w:rStyle w:val="Hyperlink"/>
                <w:rFonts w:eastAsia="Times New Roman"/>
                <w:color w:val="000000" w:themeColor="text1"/>
              </w:rPr>
              <w:t>Health and Safety Training</w:t>
            </w:r>
            <w:r w:rsidR="00B54043" w:rsidRPr="00260424">
              <w:rPr>
                <w:webHidden/>
                <w:color w:val="000000" w:themeColor="text1"/>
              </w:rPr>
              <w:tab/>
            </w:r>
            <w:r w:rsidR="00B54043" w:rsidRPr="00260424">
              <w:rPr>
                <w:webHidden/>
                <w:color w:val="000000" w:themeColor="text1"/>
              </w:rPr>
              <w:fldChar w:fldCharType="begin"/>
            </w:r>
            <w:r w:rsidR="00B54043" w:rsidRPr="00260424">
              <w:rPr>
                <w:webHidden/>
                <w:color w:val="000000" w:themeColor="text1"/>
              </w:rPr>
              <w:instrText xml:space="preserve"> PAGEREF _Toc119515611 \h </w:instrText>
            </w:r>
            <w:r w:rsidR="00B54043" w:rsidRPr="00260424">
              <w:rPr>
                <w:webHidden/>
                <w:color w:val="000000" w:themeColor="text1"/>
              </w:rPr>
            </w:r>
            <w:r w:rsidR="00B54043" w:rsidRPr="00260424">
              <w:rPr>
                <w:webHidden/>
                <w:color w:val="000000" w:themeColor="text1"/>
              </w:rPr>
              <w:fldChar w:fldCharType="separate"/>
            </w:r>
            <w:r w:rsidR="00B54043" w:rsidRPr="00260424">
              <w:rPr>
                <w:webHidden/>
                <w:color w:val="000000" w:themeColor="text1"/>
              </w:rPr>
              <w:t>4</w:t>
            </w:r>
            <w:r w:rsidR="00B54043" w:rsidRPr="00260424">
              <w:rPr>
                <w:webHidden/>
                <w:color w:val="000000" w:themeColor="text1"/>
              </w:rPr>
              <w:fldChar w:fldCharType="end"/>
            </w:r>
          </w:hyperlink>
        </w:p>
        <w:p w14:paraId="16C4B75B" w14:textId="77777777" w:rsidR="00B54043" w:rsidRPr="00260424" w:rsidRDefault="00FA75DF" w:rsidP="003D37C0">
          <w:pPr>
            <w:pStyle w:val="TOC2"/>
            <w:tabs>
              <w:tab w:val="right" w:leader="dot" w:pos="9350"/>
            </w:tabs>
            <w:spacing w:after="0"/>
            <w:ind w:firstLine="0"/>
            <w:rPr>
              <w:rFonts w:asciiTheme="minorHAnsi" w:eastAsiaTheme="minorEastAsia" w:hAnsiTheme="minorHAnsi" w:cstheme="minorBidi"/>
              <w:color w:val="000000" w:themeColor="text1"/>
              <w:sz w:val="22"/>
              <w:szCs w:val="22"/>
            </w:rPr>
          </w:pPr>
          <w:hyperlink w:anchor="_Toc119515612" w:history="1">
            <w:r w:rsidR="00B54043" w:rsidRPr="00260424">
              <w:rPr>
                <w:rStyle w:val="Hyperlink"/>
                <w:color w:val="000000" w:themeColor="text1"/>
              </w:rPr>
              <w:t>Communication</w:t>
            </w:r>
            <w:r w:rsidR="00B54043" w:rsidRPr="00260424">
              <w:rPr>
                <w:webHidden/>
                <w:color w:val="000000" w:themeColor="text1"/>
              </w:rPr>
              <w:tab/>
            </w:r>
            <w:r w:rsidR="00B54043" w:rsidRPr="00260424">
              <w:rPr>
                <w:webHidden/>
                <w:color w:val="000000" w:themeColor="text1"/>
              </w:rPr>
              <w:fldChar w:fldCharType="begin"/>
            </w:r>
            <w:r w:rsidR="00B54043" w:rsidRPr="00260424">
              <w:rPr>
                <w:webHidden/>
                <w:color w:val="000000" w:themeColor="text1"/>
              </w:rPr>
              <w:instrText xml:space="preserve"> PAGEREF _Toc119515612 \h </w:instrText>
            </w:r>
            <w:r w:rsidR="00B54043" w:rsidRPr="00260424">
              <w:rPr>
                <w:webHidden/>
                <w:color w:val="000000" w:themeColor="text1"/>
              </w:rPr>
            </w:r>
            <w:r w:rsidR="00B54043" w:rsidRPr="00260424">
              <w:rPr>
                <w:webHidden/>
                <w:color w:val="000000" w:themeColor="text1"/>
              </w:rPr>
              <w:fldChar w:fldCharType="separate"/>
            </w:r>
            <w:r w:rsidR="00B54043" w:rsidRPr="00260424">
              <w:rPr>
                <w:webHidden/>
                <w:color w:val="000000" w:themeColor="text1"/>
              </w:rPr>
              <w:t>5</w:t>
            </w:r>
            <w:r w:rsidR="00B54043" w:rsidRPr="00260424">
              <w:rPr>
                <w:webHidden/>
                <w:color w:val="000000" w:themeColor="text1"/>
              </w:rPr>
              <w:fldChar w:fldCharType="end"/>
            </w:r>
          </w:hyperlink>
        </w:p>
        <w:p w14:paraId="13BAEC83" w14:textId="77777777" w:rsidR="00B54043" w:rsidRPr="00260424" w:rsidRDefault="00FA75DF" w:rsidP="003D37C0">
          <w:pPr>
            <w:pStyle w:val="TOC2"/>
            <w:tabs>
              <w:tab w:val="right" w:leader="dot" w:pos="9350"/>
            </w:tabs>
            <w:spacing w:after="0"/>
            <w:ind w:firstLine="0"/>
            <w:rPr>
              <w:rFonts w:asciiTheme="minorHAnsi" w:eastAsiaTheme="minorEastAsia" w:hAnsiTheme="minorHAnsi" w:cstheme="minorBidi"/>
              <w:color w:val="000000" w:themeColor="text1"/>
              <w:sz w:val="22"/>
              <w:szCs w:val="22"/>
            </w:rPr>
          </w:pPr>
          <w:hyperlink w:anchor="_Toc119515613" w:history="1">
            <w:r w:rsidR="00B54043" w:rsidRPr="00260424">
              <w:rPr>
                <w:rStyle w:val="Hyperlink"/>
                <w:color w:val="000000" w:themeColor="text1"/>
              </w:rPr>
              <w:t>Presentation</w:t>
            </w:r>
            <w:r w:rsidR="00B54043" w:rsidRPr="00260424">
              <w:rPr>
                <w:webHidden/>
                <w:color w:val="000000" w:themeColor="text1"/>
              </w:rPr>
              <w:tab/>
            </w:r>
            <w:r w:rsidR="00B54043" w:rsidRPr="00260424">
              <w:rPr>
                <w:webHidden/>
                <w:color w:val="000000" w:themeColor="text1"/>
              </w:rPr>
              <w:fldChar w:fldCharType="begin"/>
            </w:r>
            <w:r w:rsidR="00B54043" w:rsidRPr="00260424">
              <w:rPr>
                <w:webHidden/>
                <w:color w:val="000000" w:themeColor="text1"/>
              </w:rPr>
              <w:instrText xml:space="preserve"> PAGEREF _Toc119515613 \h </w:instrText>
            </w:r>
            <w:r w:rsidR="00B54043" w:rsidRPr="00260424">
              <w:rPr>
                <w:webHidden/>
                <w:color w:val="000000" w:themeColor="text1"/>
              </w:rPr>
            </w:r>
            <w:r w:rsidR="00B54043" w:rsidRPr="00260424">
              <w:rPr>
                <w:webHidden/>
                <w:color w:val="000000" w:themeColor="text1"/>
              </w:rPr>
              <w:fldChar w:fldCharType="separate"/>
            </w:r>
            <w:r w:rsidR="00B54043" w:rsidRPr="00260424">
              <w:rPr>
                <w:webHidden/>
                <w:color w:val="000000" w:themeColor="text1"/>
              </w:rPr>
              <w:t>5</w:t>
            </w:r>
            <w:r w:rsidR="00B54043" w:rsidRPr="00260424">
              <w:rPr>
                <w:webHidden/>
                <w:color w:val="000000" w:themeColor="text1"/>
              </w:rPr>
              <w:fldChar w:fldCharType="end"/>
            </w:r>
          </w:hyperlink>
        </w:p>
        <w:p w14:paraId="051017E3" w14:textId="77777777" w:rsidR="00B54043" w:rsidRPr="00260424" w:rsidRDefault="00FA75DF" w:rsidP="003D37C0">
          <w:pPr>
            <w:pStyle w:val="TOC2"/>
            <w:tabs>
              <w:tab w:val="right" w:leader="dot" w:pos="9350"/>
            </w:tabs>
            <w:spacing w:after="0"/>
            <w:ind w:firstLine="0"/>
            <w:rPr>
              <w:rFonts w:asciiTheme="minorHAnsi" w:eastAsiaTheme="minorEastAsia" w:hAnsiTheme="minorHAnsi" w:cstheme="minorBidi"/>
              <w:color w:val="000000" w:themeColor="text1"/>
              <w:sz w:val="22"/>
              <w:szCs w:val="22"/>
            </w:rPr>
          </w:pPr>
          <w:hyperlink w:anchor="_Toc119515614" w:history="1">
            <w:r w:rsidR="00B54043" w:rsidRPr="00260424">
              <w:rPr>
                <w:rStyle w:val="Hyperlink"/>
                <w:color w:val="000000" w:themeColor="text1"/>
              </w:rPr>
              <w:t>Flexibility</w:t>
            </w:r>
            <w:r w:rsidR="00B54043" w:rsidRPr="00260424">
              <w:rPr>
                <w:webHidden/>
                <w:color w:val="000000" w:themeColor="text1"/>
              </w:rPr>
              <w:tab/>
            </w:r>
            <w:r w:rsidR="00B54043" w:rsidRPr="00260424">
              <w:rPr>
                <w:webHidden/>
                <w:color w:val="000000" w:themeColor="text1"/>
              </w:rPr>
              <w:fldChar w:fldCharType="begin"/>
            </w:r>
            <w:r w:rsidR="00B54043" w:rsidRPr="00260424">
              <w:rPr>
                <w:webHidden/>
                <w:color w:val="000000" w:themeColor="text1"/>
              </w:rPr>
              <w:instrText xml:space="preserve"> PAGEREF _Toc119515614 \h </w:instrText>
            </w:r>
            <w:r w:rsidR="00B54043" w:rsidRPr="00260424">
              <w:rPr>
                <w:webHidden/>
                <w:color w:val="000000" w:themeColor="text1"/>
              </w:rPr>
            </w:r>
            <w:r w:rsidR="00B54043" w:rsidRPr="00260424">
              <w:rPr>
                <w:webHidden/>
                <w:color w:val="000000" w:themeColor="text1"/>
              </w:rPr>
              <w:fldChar w:fldCharType="separate"/>
            </w:r>
            <w:r w:rsidR="00B54043" w:rsidRPr="00260424">
              <w:rPr>
                <w:webHidden/>
                <w:color w:val="000000" w:themeColor="text1"/>
              </w:rPr>
              <w:t>5</w:t>
            </w:r>
            <w:r w:rsidR="00B54043" w:rsidRPr="00260424">
              <w:rPr>
                <w:webHidden/>
                <w:color w:val="000000" w:themeColor="text1"/>
              </w:rPr>
              <w:fldChar w:fldCharType="end"/>
            </w:r>
          </w:hyperlink>
        </w:p>
        <w:p w14:paraId="55711F14" w14:textId="77777777" w:rsidR="00B54043" w:rsidRPr="00260424" w:rsidRDefault="00FA75DF" w:rsidP="003D37C0">
          <w:pPr>
            <w:pStyle w:val="TOC2"/>
            <w:tabs>
              <w:tab w:val="right" w:leader="dot" w:pos="9350"/>
            </w:tabs>
            <w:spacing w:after="0"/>
            <w:ind w:firstLine="0"/>
            <w:rPr>
              <w:rFonts w:asciiTheme="minorHAnsi" w:eastAsiaTheme="minorEastAsia" w:hAnsiTheme="minorHAnsi" w:cstheme="minorBidi"/>
              <w:color w:val="000000" w:themeColor="text1"/>
              <w:sz w:val="22"/>
              <w:szCs w:val="22"/>
            </w:rPr>
          </w:pPr>
          <w:hyperlink w:anchor="_Toc119515615" w:history="1">
            <w:r w:rsidR="00B54043" w:rsidRPr="00260424">
              <w:rPr>
                <w:rStyle w:val="Hyperlink"/>
                <w:color w:val="000000" w:themeColor="text1"/>
              </w:rPr>
              <w:t>Cleaning Skills</w:t>
            </w:r>
            <w:r w:rsidR="00B54043" w:rsidRPr="00260424">
              <w:rPr>
                <w:webHidden/>
                <w:color w:val="000000" w:themeColor="text1"/>
              </w:rPr>
              <w:tab/>
            </w:r>
            <w:r w:rsidR="00B54043" w:rsidRPr="00260424">
              <w:rPr>
                <w:webHidden/>
                <w:color w:val="000000" w:themeColor="text1"/>
              </w:rPr>
              <w:fldChar w:fldCharType="begin"/>
            </w:r>
            <w:r w:rsidR="00B54043" w:rsidRPr="00260424">
              <w:rPr>
                <w:webHidden/>
                <w:color w:val="000000" w:themeColor="text1"/>
              </w:rPr>
              <w:instrText xml:space="preserve"> PAGEREF _Toc119515615 \h </w:instrText>
            </w:r>
            <w:r w:rsidR="00B54043" w:rsidRPr="00260424">
              <w:rPr>
                <w:webHidden/>
                <w:color w:val="000000" w:themeColor="text1"/>
              </w:rPr>
            </w:r>
            <w:r w:rsidR="00B54043" w:rsidRPr="00260424">
              <w:rPr>
                <w:webHidden/>
                <w:color w:val="000000" w:themeColor="text1"/>
              </w:rPr>
              <w:fldChar w:fldCharType="separate"/>
            </w:r>
            <w:r w:rsidR="00B54043" w:rsidRPr="00260424">
              <w:rPr>
                <w:webHidden/>
                <w:color w:val="000000" w:themeColor="text1"/>
              </w:rPr>
              <w:t>6</w:t>
            </w:r>
            <w:r w:rsidR="00B54043" w:rsidRPr="00260424">
              <w:rPr>
                <w:webHidden/>
                <w:color w:val="000000" w:themeColor="text1"/>
              </w:rPr>
              <w:fldChar w:fldCharType="end"/>
            </w:r>
          </w:hyperlink>
        </w:p>
        <w:p w14:paraId="6FC22445" w14:textId="77777777" w:rsidR="00B54043" w:rsidRPr="00260424" w:rsidRDefault="00FA75DF" w:rsidP="003D37C0">
          <w:pPr>
            <w:pStyle w:val="TOC2"/>
            <w:tabs>
              <w:tab w:val="right" w:leader="dot" w:pos="9350"/>
            </w:tabs>
            <w:spacing w:after="0"/>
            <w:ind w:firstLine="0"/>
            <w:rPr>
              <w:rFonts w:asciiTheme="minorHAnsi" w:eastAsiaTheme="minorEastAsia" w:hAnsiTheme="minorHAnsi" w:cstheme="minorBidi"/>
              <w:color w:val="000000" w:themeColor="text1"/>
              <w:sz w:val="22"/>
              <w:szCs w:val="22"/>
            </w:rPr>
          </w:pPr>
          <w:hyperlink w:anchor="_Toc119515616" w:history="1">
            <w:r w:rsidR="00B54043" w:rsidRPr="00260424">
              <w:rPr>
                <w:rStyle w:val="Hyperlink"/>
                <w:color w:val="000000" w:themeColor="text1"/>
              </w:rPr>
              <w:t>Equipment and Products Use</w:t>
            </w:r>
            <w:r w:rsidR="00B54043" w:rsidRPr="00260424">
              <w:rPr>
                <w:webHidden/>
                <w:color w:val="000000" w:themeColor="text1"/>
              </w:rPr>
              <w:tab/>
            </w:r>
            <w:r w:rsidR="00B54043" w:rsidRPr="00260424">
              <w:rPr>
                <w:webHidden/>
                <w:color w:val="000000" w:themeColor="text1"/>
              </w:rPr>
              <w:fldChar w:fldCharType="begin"/>
            </w:r>
            <w:r w:rsidR="00B54043" w:rsidRPr="00260424">
              <w:rPr>
                <w:webHidden/>
                <w:color w:val="000000" w:themeColor="text1"/>
              </w:rPr>
              <w:instrText xml:space="preserve"> PAGEREF _Toc119515616 \h </w:instrText>
            </w:r>
            <w:r w:rsidR="00B54043" w:rsidRPr="00260424">
              <w:rPr>
                <w:webHidden/>
                <w:color w:val="000000" w:themeColor="text1"/>
              </w:rPr>
            </w:r>
            <w:r w:rsidR="00B54043" w:rsidRPr="00260424">
              <w:rPr>
                <w:webHidden/>
                <w:color w:val="000000" w:themeColor="text1"/>
              </w:rPr>
              <w:fldChar w:fldCharType="separate"/>
            </w:r>
            <w:r w:rsidR="00B54043" w:rsidRPr="00260424">
              <w:rPr>
                <w:webHidden/>
                <w:color w:val="000000" w:themeColor="text1"/>
              </w:rPr>
              <w:t>6</w:t>
            </w:r>
            <w:r w:rsidR="00B54043" w:rsidRPr="00260424">
              <w:rPr>
                <w:webHidden/>
                <w:color w:val="000000" w:themeColor="text1"/>
              </w:rPr>
              <w:fldChar w:fldCharType="end"/>
            </w:r>
          </w:hyperlink>
        </w:p>
        <w:p w14:paraId="05F65B63" w14:textId="77777777" w:rsidR="00B54043" w:rsidRPr="00260424" w:rsidRDefault="00FA75DF" w:rsidP="003D37C0">
          <w:pPr>
            <w:pStyle w:val="TOC2"/>
            <w:tabs>
              <w:tab w:val="right" w:leader="dot" w:pos="9350"/>
            </w:tabs>
            <w:spacing w:after="0"/>
            <w:ind w:firstLine="0"/>
            <w:rPr>
              <w:rFonts w:asciiTheme="minorHAnsi" w:eastAsiaTheme="minorEastAsia" w:hAnsiTheme="minorHAnsi" w:cstheme="minorBidi"/>
              <w:color w:val="000000" w:themeColor="text1"/>
              <w:sz w:val="22"/>
              <w:szCs w:val="22"/>
            </w:rPr>
          </w:pPr>
          <w:hyperlink w:anchor="_Toc119515617" w:history="1">
            <w:r w:rsidR="00B54043" w:rsidRPr="00260424">
              <w:rPr>
                <w:rStyle w:val="Hyperlink"/>
                <w:color w:val="000000" w:themeColor="text1"/>
              </w:rPr>
              <w:t>COSHH Training</w:t>
            </w:r>
            <w:r w:rsidR="00B54043" w:rsidRPr="00260424">
              <w:rPr>
                <w:webHidden/>
                <w:color w:val="000000" w:themeColor="text1"/>
              </w:rPr>
              <w:tab/>
            </w:r>
            <w:r w:rsidR="00B54043" w:rsidRPr="00260424">
              <w:rPr>
                <w:webHidden/>
                <w:color w:val="000000" w:themeColor="text1"/>
              </w:rPr>
              <w:fldChar w:fldCharType="begin"/>
            </w:r>
            <w:r w:rsidR="00B54043" w:rsidRPr="00260424">
              <w:rPr>
                <w:webHidden/>
                <w:color w:val="000000" w:themeColor="text1"/>
              </w:rPr>
              <w:instrText xml:space="preserve"> PAGEREF _Toc119515617 \h </w:instrText>
            </w:r>
            <w:r w:rsidR="00B54043" w:rsidRPr="00260424">
              <w:rPr>
                <w:webHidden/>
                <w:color w:val="000000" w:themeColor="text1"/>
              </w:rPr>
            </w:r>
            <w:r w:rsidR="00B54043" w:rsidRPr="00260424">
              <w:rPr>
                <w:webHidden/>
                <w:color w:val="000000" w:themeColor="text1"/>
              </w:rPr>
              <w:fldChar w:fldCharType="separate"/>
            </w:r>
            <w:r w:rsidR="00B54043" w:rsidRPr="00260424">
              <w:rPr>
                <w:webHidden/>
                <w:color w:val="000000" w:themeColor="text1"/>
              </w:rPr>
              <w:t>6</w:t>
            </w:r>
            <w:r w:rsidR="00B54043" w:rsidRPr="00260424">
              <w:rPr>
                <w:webHidden/>
                <w:color w:val="000000" w:themeColor="text1"/>
              </w:rPr>
              <w:fldChar w:fldCharType="end"/>
            </w:r>
          </w:hyperlink>
        </w:p>
        <w:p w14:paraId="571CA33B" w14:textId="77777777" w:rsidR="00B54043" w:rsidRPr="00260424" w:rsidRDefault="00FA75DF" w:rsidP="003D37C0">
          <w:pPr>
            <w:pStyle w:val="TOC2"/>
            <w:tabs>
              <w:tab w:val="right" w:leader="dot" w:pos="9350"/>
            </w:tabs>
            <w:spacing w:after="0"/>
            <w:ind w:firstLine="0"/>
            <w:rPr>
              <w:rFonts w:asciiTheme="minorHAnsi" w:eastAsiaTheme="minorEastAsia" w:hAnsiTheme="minorHAnsi" w:cstheme="minorBidi"/>
              <w:color w:val="000000" w:themeColor="text1"/>
              <w:sz w:val="22"/>
              <w:szCs w:val="22"/>
            </w:rPr>
          </w:pPr>
          <w:hyperlink w:anchor="_Toc119515618" w:history="1">
            <w:r w:rsidR="00B54043" w:rsidRPr="00260424">
              <w:rPr>
                <w:rStyle w:val="Hyperlink"/>
                <w:color w:val="000000" w:themeColor="text1"/>
              </w:rPr>
              <w:t>Fire Safety Training</w:t>
            </w:r>
            <w:r w:rsidR="00B54043" w:rsidRPr="00260424">
              <w:rPr>
                <w:webHidden/>
                <w:color w:val="000000" w:themeColor="text1"/>
              </w:rPr>
              <w:tab/>
            </w:r>
            <w:r w:rsidR="00B54043" w:rsidRPr="00260424">
              <w:rPr>
                <w:webHidden/>
                <w:color w:val="000000" w:themeColor="text1"/>
              </w:rPr>
              <w:fldChar w:fldCharType="begin"/>
            </w:r>
            <w:r w:rsidR="00B54043" w:rsidRPr="00260424">
              <w:rPr>
                <w:webHidden/>
                <w:color w:val="000000" w:themeColor="text1"/>
              </w:rPr>
              <w:instrText xml:space="preserve"> PAGEREF _Toc119515618 \h </w:instrText>
            </w:r>
            <w:r w:rsidR="00B54043" w:rsidRPr="00260424">
              <w:rPr>
                <w:webHidden/>
                <w:color w:val="000000" w:themeColor="text1"/>
              </w:rPr>
            </w:r>
            <w:r w:rsidR="00B54043" w:rsidRPr="00260424">
              <w:rPr>
                <w:webHidden/>
                <w:color w:val="000000" w:themeColor="text1"/>
              </w:rPr>
              <w:fldChar w:fldCharType="separate"/>
            </w:r>
            <w:r w:rsidR="00B54043" w:rsidRPr="00260424">
              <w:rPr>
                <w:webHidden/>
                <w:color w:val="000000" w:themeColor="text1"/>
              </w:rPr>
              <w:t>6</w:t>
            </w:r>
            <w:r w:rsidR="00B54043" w:rsidRPr="00260424">
              <w:rPr>
                <w:webHidden/>
                <w:color w:val="000000" w:themeColor="text1"/>
              </w:rPr>
              <w:fldChar w:fldCharType="end"/>
            </w:r>
          </w:hyperlink>
        </w:p>
        <w:p w14:paraId="00AEE61B" w14:textId="77777777" w:rsidR="00B54043" w:rsidRPr="00260424" w:rsidRDefault="00FA75DF" w:rsidP="003D37C0">
          <w:pPr>
            <w:pStyle w:val="TOC1"/>
            <w:tabs>
              <w:tab w:val="right" w:leader="dot" w:pos="9350"/>
            </w:tabs>
            <w:spacing w:after="0"/>
            <w:ind w:firstLine="0"/>
            <w:rPr>
              <w:rFonts w:asciiTheme="minorHAnsi" w:eastAsiaTheme="minorEastAsia" w:hAnsiTheme="minorHAnsi" w:cstheme="minorBidi"/>
              <w:color w:val="000000" w:themeColor="text1"/>
              <w:sz w:val="22"/>
              <w:szCs w:val="22"/>
            </w:rPr>
          </w:pPr>
          <w:hyperlink w:anchor="_Toc119515619" w:history="1">
            <w:r w:rsidR="00B54043" w:rsidRPr="00260424">
              <w:rPr>
                <w:rStyle w:val="Hyperlink"/>
                <w:color w:val="000000" w:themeColor="text1"/>
              </w:rPr>
              <w:t>Appropriate Branding and Logos for the Trinity Hotel</w:t>
            </w:r>
            <w:r w:rsidR="00B54043" w:rsidRPr="00260424">
              <w:rPr>
                <w:webHidden/>
                <w:color w:val="000000" w:themeColor="text1"/>
              </w:rPr>
              <w:tab/>
            </w:r>
            <w:r w:rsidR="00B54043" w:rsidRPr="00260424">
              <w:rPr>
                <w:webHidden/>
                <w:color w:val="000000" w:themeColor="text1"/>
              </w:rPr>
              <w:fldChar w:fldCharType="begin"/>
            </w:r>
            <w:r w:rsidR="00B54043" w:rsidRPr="00260424">
              <w:rPr>
                <w:webHidden/>
                <w:color w:val="000000" w:themeColor="text1"/>
              </w:rPr>
              <w:instrText xml:space="preserve"> PAGEREF _Toc119515619 \h </w:instrText>
            </w:r>
            <w:r w:rsidR="00B54043" w:rsidRPr="00260424">
              <w:rPr>
                <w:webHidden/>
                <w:color w:val="000000" w:themeColor="text1"/>
              </w:rPr>
            </w:r>
            <w:r w:rsidR="00B54043" w:rsidRPr="00260424">
              <w:rPr>
                <w:webHidden/>
                <w:color w:val="000000" w:themeColor="text1"/>
              </w:rPr>
              <w:fldChar w:fldCharType="separate"/>
            </w:r>
            <w:r w:rsidR="00B54043" w:rsidRPr="00260424">
              <w:rPr>
                <w:webHidden/>
                <w:color w:val="000000" w:themeColor="text1"/>
              </w:rPr>
              <w:t>7</w:t>
            </w:r>
            <w:r w:rsidR="00B54043" w:rsidRPr="00260424">
              <w:rPr>
                <w:webHidden/>
                <w:color w:val="000000" w:themeColor="text1"/>
              </w:rPr>
              <w:fldChar w:fldCharType="end"/>
            </w:r>
          </w:hyperlink>
        </w:p>
        <w:p w14:paraId="50BE3ADA" w14:textId="77777777" w:rsidR="00B54043" w:rsidRPr="00260424" w:rsidRDefault="00FA75DF" w:rsidP="003D37C0">
          <w:pPr>
            <w:pStyle w:val="TOC1"/>
            <w:tabs>
              <w:tab w:val="right" w:leader="dot" w:pos="9350"/>
            </w:tabs>
            <w:spacing w:after="0"/>
            <w:ind w:firstLine="0"/>
            <w:rPr>
              <w:rFonts w:asciiTheme="minorHAnsi" w:eastAsiaTheme="minorEastAsia" w:hAnsiTheme="minorHAnsi" w:cstheme="minorBidi"/>
              <w:color w:val="000000" w:themeColor="text1"/>
              <w:sz w:val="22"/>
              <w:szCs w:val="22"/>
            </w:rPr>
          </w:pPr>
          <w:hyperlink w:anchor="_Toc119515620" w:history="1">
            <w:r w:rsidR="00B54043" w:rsidRPr="00260424">
              <w:rPr>
                <w:rStyle w:val="Hyperlink"/>
                <w:color w:val="000000" w:themeColor="text1"/>
              </w:rPr>
              <w:t>Logos</w:t>
            </w:r>
            <w:r w:rsidR="00B54043" w:rsidRPr="00260424">
              <w:rPr>
                <w:webHidden/>
                <w:color w:val="000000" w:themeColor="text1"/>
              </w:rPr>
              <w:tab/>
            </w:r>
            <w:r w:rsidR="00B54043" w:rsidRPr="00260424">
              <w:rPr>
                <w:webHidden/>
                <w:color w:val="000000" w:themeColor="text1"/>
              </w:rPr>
              <w:fldChar w:fldCharType="begin"/>
            </w:r>
            <w:r w:rsidR="00B54043" w:rsidRPr="00260424">
              <w:rPr>
                <w:webHidden/>
                <w:color w:val="000000" w:themeColor="text1"/>
              </w:rPr>
              <w:instrText xml:space="preserve"> PAGEREF _Toc119515620 \h </w:instrText>
            </w:r>
            <w:r w:rsidR="00B54043" w:rsidRPr="00260424">
              <w:rPr>
                <w:webHidden/>
                <w:color w:val="000000" w:themeColor="text1"/>
              </w:rPr>
            </w:r>
            <w:r w:rsidR="00B54043" w:rsidRPr="00260424">
              <w:rPr>
                <w:webHidden/>
                <w:color w:val="000000" w:themeColor="text1"/>
              </w:rPr>
              <w:fldChar w:fldCharType="separate"/>
            </w:r>
            <w:r w:rsidR="00B54043" w:rsidRPr="00260424">
              <w:rPr>
                <w:webHidden/>
                <w:color w:val="000000" w:themeColor="text1"/>
              </w:rPr>
              <w:t>7</w:t>
            </w:r>
            <w:r w:rsidR="00B54043" w:rsidRPr="00260424">
              <w:rPr>
                <w:webHidden/>
                <w:color w:val="000000" w:themeColor="text1"/>
              </w:rPr>
              <w:fldChar w:fldCharType="end"/>
            </w:r>
          </w:hyperlink>
        </w:p>
        <w:p w14:paraId="2CE49B02" w14:textId="77777777" w:rsidR="00B54043" w:rsidRPr="00260424" w:rsidRDefault="00FA75DF" w:rsidP="003D37C0">
          <w:pPr>
            <w:pStyle w:val="TOC1"/>
            <w:tabs>
              <w:tab w:val="right" w:leader="dot" w:pos="9350"/>
            </w:tabs>
            <w:spacing w:after="0"/>
            <w:ind w:firstLine="0"/>
            <w:rPr>
              <w:rFonts w:asciiTheme="minorHAnsi" w:eastAsiaTheme="minorEastAsia" w:hAnsiTheme="minorHAnsi" w:cstheme="minorBidi"/>
              <w:color w:val="000000" w:themeColor="text1"/>
              <w:sz w:val="22"/>
              <w:szCs w:val="22"/>
            </w:rPr>
          </w:pPr>
          <w:hyperlink w:anchor="_Toc119515621" w:history="1">
            <w:r w:rsidR="00B54043" w:rsidRPr="00260424">
              <w:rPr>
                <w:rStyle w:val="Hyperlink"/>
                <w:color w:val="000000" w:themeColor="text1"/>
              </w:rPr>
              <w:t>References</w:t>
            </w:r>
            <w:r w:rsidR="00B54043" w:rsidRPr="00260424">
              <w:rPr>
                <w:webHidden/>
                <w:color w:val="000000" w:themeColor="text1"/>
              </w:rPr>
              <w:tab/>
            </w:r>
            <w:r w:rsidR="00B54043" w:rsidRPr="00260424">
              <w:rPr>
                <w:webHidden/>
                <w:color w:val="000000" w:themeColor="text1"/>
              </w:rPr>
              <w:fldChar w:fldCharType="begin"/>
            </w:r>
            <w:r w:rsidR="00B54043" w:rsidRPr="00260424">
              <w:rPr>
                <w:webHidden/>
                <w:color w:val="000000" w:themeColor="text1"/>
              </w:rPr>
              <w:instrText xml:space="preserve"> PAGEREF _Toc119515621 \h </w:instrText>
            </w:r>
            <w:r w:rsidR="00B54043" w:rsidRPr="00260424">
              <w:rPr>
                <w:webHidden/>
                <w:color w:val="000000" w:themeColor="text1"/>
              </w:rPr>
            </w:r>
            <w:r w:rsidR="00B54043" w:rsidRPr="00260424">
              <w:rPr>
                <w:webHidden/>
                <w:color w:val="000000" w:themeColor="text1"/>
              </w:rPr>
              <w:fldChar w:fldCharType="separate"/>
            </w:r>
            <w:r w:rsidR="00B54043" w:rsidRPr="00260424">
              <w:rPr>
                <w:webHidden/>
                <w:color w:val="000000" w:themeColor="text1"/>
              </w:rPr>
              <w:t>9</w:t>
            </w:r>
            <w:r w:rsidR="00B54043" w:rsidRPr="00260424">
              <w:rPr>
                <w:webHidden/>
                <w:color w:val="000000" w:themeColor="text1"/>
              </w:rPr>
              <w:fldChar w:fldCharType="end"/>
            </w:r>
          </w:hyperlink>
        </w:p>
        <w:p w14:paraId="591B6A8D" w14:textId="77777777" w:rsidR="00B54043" w:rsidRPr="00260424" w:rsidRDefault="00B54043">
          <w:pPr>
            <w:rPr>
              <w:color w:val="000000" w:themeColor="text1"/>
            </w:rPr>
          </w:pPr>
          <w:r w:rsidRPr="00260424">
            <w:rPr>
              <w:b/>
              <w:bCs/>
              <w:color w:val="000000" w:themeColor="text1"/>
            </w:rPr>
            <w:fldChar w:fldCharType="end"/>
          </w:r>
        </w:p>
      </w:sdtContent>
    </w:sdt>
    <w:p w14:paraId="0BD3805D" w14:textId="77777777" w:rsidR="00B54043" w:rsidRPr="00260424" w:rsidRDefault="00B54043" w:rsidP="002F24CB">
      <w:pPr>
        <w:pStyle w:val="Heading1"/>
        <w:rPr>
          <w:color w:val="000000" w:themeColor="text1"/>
        </w:rPr>
      </w:pPr>
    </w:p>
    <w:p w14:paraId="4BF01ACB" w14:textId="77777777" w:rsidR="00B54043" w:rsidRPr="00260424" w:rsidRDefault="00B54043">
      <w:pPr>
        <w:spacing w:line="259" w:lineRule="auto"/>
        <w:ind w:firstLine="0"/>
        <w:jc w:val="left"/>
        <w:rPr>
          <w:rFonts w:eastAsia="Times New Roman"/>
          <w:b/>
          <w:iCs/>
          <w:color w:val="000000" w:themeColor="text1"/>
        </w:rPr>
      </w:pPr>
      <w:bookmarkStart w:id="0" w:name="_Toc119515604"/>
      <w:r w:rsidRPr="00260424">
        <w:rPr>
          <w:color w:val="000000" w:themeColor="text1"/>
        </w:rPr>
        <w:br w:type="page"/>
      </w:r>
    </w:p>
    <w:p w14:paraId="5540C1A0" w14:textId="77777777" w:rsidR="00BB7BDE" w:rsidRPr="00260424" w:rsidRDefault="00D7315C" w:rsidP="002F24CB">
      <w:pPr>
        <w:pStyle w:val="Heading1"/>
        <w:rPr>
          <w:color w:val="000000" w:themeColor="text1"/>
        </w:rPr>
      </w:pPr>
      <w:r w:rsidRPr="00260424">
        <w:rPr>
          <w:color w:val="000000" w:themeColor="text1"/>
        </w:rPr>
        <w:t>Welcome introduction for the new team members</w:t>
      </w:r>
      <w:bookmarkEnd w:id="0"/>
    </w:p>
    <w:p w14:paraId="3050F5D6" w14:textId="28D69AC0" w:rsidR="004F0DCB" w:rsidRPr="00260424" w:rsidRDefault="00D7315C" w:rsidP="00AE1672">
      <w:pPr>
        <w:rPr>
          <w:color w:val="000000" w:themeColor="text1"/>
        </w:rPr>
      </w:pPr>
      <w:r w:rsidRPr="00260424">
        <w:rPr>
          <w:color w:val="000000" w:themeColor="text1"/>
        </w:rPr>
        <w:t xml:space="preserve">We are so excited to take this opportunity to spread a whole-hearted welcome to the </w:t>
      </w:r>
      <w:r w:rsidR="00963E32" w:rsidRPr="00260424">
        <w:rPr>
          <w:color w:val="000000" w:themeColor="text1"/>
        </w:rPr>
        <w:t xml:space="preserve">newest staff of the Trinity Hotel. </w:t>
      </w:r>
      <w:r w:rsidR="002F152D" w:rsidRPr="00260424">
        <w:rPr>
          <w:color w:val="000000" w:themeColor="text1"/>
        </w:rPr>
        <w:t xml:space="preserve">We want your experience </w:t>
      </w:r>
      <w:r w:rsidR="00640842" w:rsidRPr="00260424">
        <w:rPr>
          <w:color w:val="000000" w:themeColor="text1"/>
        </w:rPr>
        <w:t>with us to inspire. While we expect</w:t>
      </w:r>
      <w:r w:rsidR="00121F6E" w:rsidRPr="00260424">
        <w:rPr>
          <w:color w:val="000000" w:themeColor="text1"/>
        </w:rPr>
        <w:t xml:space="preserve"> high hopes for you in our team, we are sure you will do your best for our team and achieve success and make us proud</w:t>
      </w:r>
      <w:r w:rsidR="00FD787B" w:rsidRPr="00260424">
        <w:rPr>
          <w:color w:val="000000" w:themeColor="text1"/>
        </w:rPr>
        <w:t xml:space="preserve"> as we are working together </w:t>
      </w:r>
      <w:r w:rsidR="00F138BD" w:rsidRPr="00260424">
        <w:rPr>
          <w:color w:val="000000" w:themeColor="text1"/>
        </w:rPr>
        <w:t xml:space="preserve">towards </w:t>
      </w:r>
      <w:r w:rsidR="00FD787B" w:rsidRPr="00260424">
        <w:rPr>
          <w:color w:val="000000" w:themeColor="text1"/>
        </w:rPr>
        <w:t xml:space="preserve">the same objective, </w:t>
      </w:r>
      <w:r w:rsidR="00F138BD" w:rsidRPr="00260424">
        <w:rPr>
          <w:color w:val="000000" w:themeColor="text1"/>
        </w:rPr>
        <w:t xml:space="preserve">so your experience and skills are essential </w:t>
      </w:r>
      <w:r w:rsidR="00671F95" w:rsidRPr="00260424">
        <w:rPr>
          <w:color w:val="000000" w:themeColor="text1"/>
        </w:rPr>
        <w:t xml:space="preserve">to confirm that we </w:t>
      </w:r>
      <w:r w:rsidR="004F419D" w:rsidRPr="00260424">
        <w:rPr>
          <w:color w:val="000000" w:themeColor="text1"/>
        </w:rPr>
        <w:t>stay</w:t>
      </w:r>
      <w:r w:rsidR="00671F95" w:rsidRPr="00260424">
        <w:rPr>
          <w:color w:val="000000" w:themeColor="text1"/>
        </w:rPr>
        <w:t xml:space="preserve"> succ</w:t>
      </w:r>
      <w:r w:rsidR="00077BCA" w:rsidRPr="00260424">
        <w:rPr>
          <w:color w:val="000000" w:themeColor="text1"/>
        </w:rPr>
        <w:t>essful.</w:t>
      </w:r>
      <w:r w:rsidR="004F419D" w:rsidRPr="00260424">
        <w:rPr>
          <w:color w:val="000000" w:themeColor="text1"/>
        </w:rPr>
        <w:t xml:space="preserve"> You</w:t>
      </w:r>
      <w:r w:rsidR="00FB2115" w:rsidRPr="00260424">
        <w:rPr>
          <w:color w:val="000000" w:themeColor="text1"/>
        </w:rPr>
        <w:t xml:space="preserve"> may express your ideas </w:t>
      </w:r>
      <w:r w:rsidR="009A5AF7" w:rsidRPr="00260424">
        <w:rPr>
          <w:color w:val="000000" w:themeColor="text1"/>
        </w:rPr>
        <w:t>and be straightforward with other team members if you notice an issue</w:t>
      </w:r>
      <w:r w:rsidR="00665C10" w:rsidRPr="00260424">
        <w:rPr>
          <w:color w:val="000000" w:themeColor="text1"/>
        </w:rPr>
        <w:t xml:space="preserve"> (Yang 2015)</w:t>
      </w:r>
      <w:r w:rsidR="009A5AF7" w:rsidRPr="00260424">
        <w:rPr>
          <w:color w:val="000000" w:themeColor="text1"/>
        </w:rPr>
        <w:t xml:space="preserve">. </w:t>
      </w:r>
      <w:r w:rsidR="006144B1" w:rsidRPr="00260424">
        <w:rPr>
          <w:color w:val="000000" w:themeColor="text1"/>
        </w:rPr>
        <w:t xml:space="preserve">You will be with us in the same environment. You are free to show your skills and abilities. </w:t>
      </w:r>
      <w:r w:rsidR="00AE6E47" w:rsidRPr="00260424">
        <w:rPr>
          <w:color w:val="000000" w:themeColor="text1"/>
        </w:rPr>
        <w:t>We are warmly welcoming you to our team. It is suitable for you to do your best in our team.</w:t>
      </w:r>
    </w:p>
    <w:p w14:paraId="4BFB732B" w14:textId="77777777" w:rsidR="00720769" w:rsidRPr="00260424" w:rsidRDefault="00720769" w:rsidP="00AE1672">
      <w:pPr>
        <w:rPr>
          <w:color w:val="000000" w:themeColor="text1"/>
        </w:rPr>
      </w:pPr>
    </w:p>
    <w:p w14:paraId="2CF3DCFF" w14:textId="77777777" w:rsidR="00437290" w:rsidRPr="00260424" w:rsidRDefault="00D7315C" w:rsidP="002F24CB">
      <w:pPr>
        <w:pStyle w:val="Heading1"/>
        <w:rPr>
          <w:color w:val="000000" w:themeColor="text1"/>
        </w:rPr>
      </w:pPr>
      <w:bookmarkStart w:id="1" w:name="_Toc119515605"/>
      <w:r w:rsidRPr="00260424">
        <w:rPr>
          <w:color w:val="000000" w:themeColor="text1"/>
        </w:rPr>
        <w:t xml:space="preserve">Eight </w:t>
      </w:r>
      <w:r w:rsidR="002F1C1D" w:rsidRPr="00260424">
        <w:rPr>
          <w:color w:val="000000" w:themeColor="text1"/>
        </w:rPr>
        <w:t>weeks Timetable for training activities</w:t>
      </w:r>
      <w:bookmarkEnd w:id="1"/>
    </w:p>
    <w:tbl>
      <w:tblPr>
        <w:tblStyle w:val="TableGrid"/>
        <w:tblW w:w="0" w:type="auto"/>
        <w:tblLook w:val="04A0" w:firstRow="1" w:lastRow="0" w:firstColumn="1" w:lastColumn="0" w:noHBand="0" w:noVBand="1"/>
      </w:tblPr>
      <w:tblGrid>
        <w:gridCol w:w="1885"/>
        <w:gridCol w:w="934"/>
        <w:gridCol w:w="933"/>
        <w:gridCol w:w="933"/>
        <w:gridCol w:w="933"/>
        <w:gridCol w:w="933"/>
        <w:gridCol w:w="933"/>
        <w:gridCol w:w="933"/>
        <w:gridCol w:w="933"/>
      </w:tblGrid>
      <w:tr w:rsidR="00260424" w:rsidRPr="00260424" w14:paraId="7B4CC1E0" w14:textId="77777777" w:rsidTr="005C119D">
        <w:tc>
          <w:tcPr>
            <w:tcW w:w="1038" w:type="dxa"/>
            <w:shd w:val="clear" w:color="auto" w:fill="C5E0B3" w:themeFill="accent6" w:themeFillTint="66"/>
          </w:tcPr>
          <w:p w14:paraId="2271FCB4" w14:textId="77777777" w:rsidR="00437290" w:rsidRPr="00260424" w:rsidRDefault="00D7315C" w:rsidP="002F24CB">
            <w:pPr>
              <w:spacing w:line="240" w:lineRule="auto"/>
              <w:ind w:firstLine="0"/>
              <w:jc w:val="left"/>
              <w:rPr>
                <w:rFonts w:cs="Arial"/>
                <w:b/>
                <w:bCs/>
                <w:color w:val="000000" w:themeColor="text1"/>
                <w:szCs w:val="24"/>
              </w:rPr>
            </w:pPr>
            <w:r w:rsidRPr="00260424">
              <w:rPr>
                <w:rFonts w:cs="Arial"/>
                <w:b/>
                <w:bCs/>
                <w:color w:val="000000" w:themeColor="text1"/>
                <w:szCs w:val="24"/>
              </w:rPr>
              <w:t>Training Activities</w:t>
            </w:r>
          </w:p>
        </w:tc>
        <w:tc>
          <w:tcPr>
            <w:tcW w:w="1039" w:type="dxa"/>
            <w:shd w:val="clear" w:color="auto" w:fill="C5E0B3" w:themeFill="accent6" w:themeFillTint="66"/>
          </w:tcPr>
          <w:p w14:paraId="09F8459C" w14:textId="77777777" w:rsidR="00437290" w:rsidRPr="00260424" w:rsidRDefault="00D7315C" w:rsidP="002F24CB">
            <w:pPr>
              <w:spacing w:line="240" w:lineRule="auto"/>
              <w:ind w:firstLine="0"/>
              <w:rPr>
                <w:rFonts w:cs="Arial"/>
                <w:b/>
                <w:bCs/>
                <w:color w:val="000000" w:themeColor="text1"/>
                <w:szCs w:val="24"/>
              </w:rPr>
            </w:pPr>
            <w:r w:rsidRPr="00260424">
              <w:rPr>
                <w:rFonts w:cs="Arial"/>
                <w:b/>
                <w:bCs/>
                <w:color w:val="000000" w:themeColor="text1"/>
                <w:szCs w:val="24"/>
              </w:rPr>
              <w:t>1</w:t>
            </w:r>
            <w:r w:rsidRPr="00260424">
              <w:rPr>
                <w:rFonts w:cs="Arial"/>
                <w:b/>
                <w:bCs/>
                <w:color w:val="000000" w:themeColor="text1"/>
                <w:szCs w:val="24"/>
                <w:vertAlign w:val="superscript"/>
              </w:rPr>
              <w:t>st</w:t>
            </w:r>
            <w:r w:rsidR="008F49DE" w:rsidRPr="00260424">
              <w:rPr>
                <w:rFonts w:cs="Arial"/>
                <w:b/>
                <w:bCs/>
                <w:color w:val="000000" w:themeColor="text1"/>
                <w:szCs w:val="24"/>
              </w:rPr>
              <w:t xml:space="preserve"> W</w:t>
            </w:r>
            <w:r w:rsidRPr="00260424">
              <w:rPr>
                <w:rFonts w:cs="Arial"/>
                <w:b/>
                <w:bCs/>
                <w:color w:val="000000" w:themeColor="text1"/>
                <w:szCs w:val="24"/>
              </w:rPr>
              <w:t>eek</w:t>
            </w:r>
          </w:p>
        </w:tc>
        <w:tc>
          <w:tcPr>
            <w:tcW w:w="1039" w:type="dxa"/>
            <w:shd w:val="clear" w:color="auto" w:fill="C5E0B3" w:themeFill="accent6" w:themeFillTint="66"/>
          </w:tcPr>
          <w:p w14:paraId="14931856" w14:textId="77777777" w:rsidR="00437290" w:rsidRPr="00260424" w:rsidRDefault="00D7315C" w:rsidP="002F24CB">
            <w:pPr>
              <w:spacing w:line="240" w:lineRule="auto"/>
              <w:ind w:firstLine="0"/>
              <w:rPr>
                <w:rFonts w:cs="Arial"/>
                <w:b/>
                <w:bCs/>
                <w:color w:val="000000" w:themeColor="text1"/>
                <w:szCs w:val="24"/>
              </w:rPr>
            </w:pPr>
            <w:r w:rsidRPr="00260424">
              <w:rPr>
                <w:rFonts w:cs="Arial"/>
                <w:b/>
                <w:bCs/>
                <w:color w:val="000000" w:themeColor="text1"/>
                <w:szCs w:val="24"/>
              </w:rPr>
              <w:t>2</w:t>
            </w:r>
            <w:r w:rsidRPr="00260424">
              <w:rPr>
                <w:rFonts w:cs="Arial"/>
                <w:b/>
                <w:bCs/>
                <w:color w:val="000000" w:themeColor="text1"/>
                <w:szCs w:val="24"/>
                <w:vertAlign w:val="superscript"/>
              </w:rPr>
              <w:t>nd</w:t>
            </w:r>
            <w:r w:rsidRPr="00260424">
              <w:rPr>
                <w:rFonts w:cs="Arial"/>
                <w:b/>
                <w:bCs/>
                <w:color w:val="000000" w:themeColor="text1"/>
                <w:szCs w:val="24"/>
              </w:rPr>
              <w:t xml:space="preserve"> Week</w:t>
            </w:r>
          </w:p>
        </w:tc>
        <w:tc>
          <w:tcPr>
            <w:tcW w:w="1039" w:type="dxa"/>
            <w:shd w:val="clear" w:color="auto" w:fill="C5E0B3" w:themeFill="accent6" w:themeFillTint="66"/>
          </w:tcPr>
          <w:p w14:paraId="6A196A97" w14:textId="77777777" w:rsidR="00437290" w:rsidRPr="00260424" w:rsidRDefault="00D7315C" w:rsidP="002F24CB">
            <w:pPr>
              <w:spacing w:line="240" w:lineRule="auto"/>
              <w:ind w:firstLine="0"/>
              <w:rPr>
                <w:rFonts w:cs="Arial"/>
                <w:b/>
                <w:bCs/>
                <w:color w:val="000000" w:themeColor="text1"/>
                <w:szCs w:val="24"/>
              </w:rPr>
            </w:pPr>
            <w:r w:rsidRPr="00260424">
              <w:rPr>
                <w:rFonts w:cs="Arial"/>
                <w:b/>
                <w:bCs/>
                <w:color w:val="000000" w:themeColor="text1"/>
                <w:szCs w:val="24"/>
              </w:rPr>
              <w:t>3</w:t>
            </w:r>
            <w:r w:rsidRPr="00260424">
              <w:rPr>
                <w:rFonts w:cs="Arial"/>
                <w:b/>
                <w:bCs/>
                <w:color w:val="000000" w:themeColor="text1"/>
                <w:szCs w:val="24"/>
                <w:vertAlign w:val="superscript"/>
              </w:rPr>
              <w:t>rd</w:t>
            </w:r>
            <w:r w:rsidRPr="00260424">
              <w:rPr>
                <w:rFonts w:cs="Arial"/>
                <w:b/>
                <w:bCs/>
                <w:color w:val="000000" w:themeColor="text1"/>
                <w:szCs w:val="24"/>
              </w:rPr>
              <w:t xml:space="preserve"> Week</w:t>
            </w:r>
          </w:p>
        </w:tc>
        <w:tc>
          <w:tcPr>
            <w:tcW w:w="1039" w:type="dxa"/>
            <w:shd w:val="clear" w:color="auto" w:fill="C5E0B3" w:themeFill="accent6" w:themeFillTint="66"/>
          </w:tcPr>
          <w:p w14:paraId="6C1B0A67" w14:textId="77777777" w:rsidR="00437290" w:rsidRPr="00260424" w:rsidRDefault="00D7315C" w:rsidP="002F24CB">
            <w:pPr>
              <w:spacing w:line="240" w:lineRule="auto"/>
              <w:ind w:firstLine="0"/>
              <w:rPr>
                <w:rFonts w:cs="Arial"/>
                <w:b/>
                <w:bCs/>
                <w:color w:val="000000" w:themeColor="text1"/>
                <w:szCs w:val="24"/>
              </w:rPr>
            </w:pPr>
            <w:r w:rsidRPr="00260424">
              <w:rPr>
                <w:rFonts w:cs="Arial"/>
                <w:b/>
                <w:bCs/>
                <w:color w:val="000000" w:themeColor="text1"/>
                <w:szCs w:val="24"/>
              </w:rPr>
              <w:t>4</w:t>
            </w:r>
            <w:r w:rsidRPr="00260424">
              <w:rPr>
                <w:rFonts w:cs="Arial"/>
                <w:b/>
                <w:bCs/>
                <w:color w:val="000000" w:themeColor="text1"/>
                <w:szCs w:val="24"/>
                <w:vertAlign w:val="superscript"/>
              </w:rPr>
              <w:t>th</w:t>
            </w:r>
            <w:r w:rsidRPr="00260424">
              <w:rPr>
                <w:rFonts w:cs="Arial"/>
                <w:b/>
                <w:bCs/>
                <w:color w:val="000000" w:themeColor="text1"/>
                <w:szCs w:val="24"/>
              </w:rPr>
              <w:t xml:space="preserve"> Week</w:t>
            </w:r>
          </w:p>
        </w:tc>
        <w:tc>
          <w:tcPr>
            <w:tcW w:w="1039" w:type="dxa"/>
            <w:shd w:val="clear" w:color="auto" w:fill="C5E0B3" w:themeFill="accent6" w:themeFillTint="66"/>
          </w:tcPr>
          <w:p w14:paraId="646B12AB" w14:textId="77777777" w:rsidR="00437290" w:rsidRPr="00260424" w:rsidRDefault="00D7315C" w:rsidP="002F24CB">
            <w:pPr>
              <w:spacing w:line="240" w:lineRule="auto"/>
              <w:ind w:firstLine="0"/>
              <w:rPr>
                <w:rFonts w:cs="Arial"/>
                <w:b/>
                <w:bCs/>
                <w:color w:val="000000" w:themeColor="text1"/>
                <w:szCs w:val="24"/>
              </w:rPr>
            </w:pPr>
            <w:r w:rsidRPr="00260424">
              <w:rPr>
                <w:rFonts w:cs="Arial"/>
                <w:b/>
                <w:bCs/>
                <w:color w:val="000000" w:themeColor="text1"/>
                <w:szCs w:val="24"/>
              </w:rPr>
              <w:t>5</w:t>
            </w:r>
            <w:r w:rsidRPr="00260424">
              <w:rPr>
                <w:rFonts w:cs="Arial"/>
                <w:b/>
                <w:bCs/>
                <w:color w:val="000000" w:themeColor="text1"/>
                <w:szCs w:val="24"/>
                <w:vertAlign w:val="superscript"/>
              </w:rPr>
              <w:t>th</w:t>
            </w:r>
            <w:r w:rsidRPr="00260424">
              <w:rPr>
                <w:rFonts w:cs="Arial"/>
                <w:b/>
                <w:bCs/>
                <w:color w:val="000000" w:themeColor="text1"/>
                <w:szCs w:val="24"/>
              </w:rPr>
              <w:t xml:space="preserve"> Week</w:t>
            </w:r>
          </w:p>
        </w:tc>
        <w:tc>
          <w:tcPr>
            <w:tcW w:w="1039" w:type="dxa"/>
            <w:shd w:val="clear" w:color="auto" w:fill="C5E0B3" w:themeFill="accent6" w:themeFillTint="66"/>
          </w:tcPr>
          <w:p w14:paraId="7AB810B2" w14:textId="77777777" w:rsidR="00437290" w:rsidRPr="00260424" w:rsidRDefault="00D7315C" w:rsidP="002F24CB">
            <w:pPr>
              <w:spacing w:line="240" w:lineRule="auto"/>
              <w:ind w:firstLine="0"/>
              <w:rPr>
                <w:rFonts w:cs="Arial"/>
                <w:b/>
                <w:bCs/>
                <w:color w:val="000000" w:themeColor="text1"/>
                <w:szCs w:val="24"/>
              </w:rPr>
            </w:pPr>
            <w:r w:rsidRPr="00260424">
              <w:rPr>
                <w:rFonts w:cs="Arial"/>
                <w:b/>
                <w:bCs/>
                <w:color w:val="000000" w:themeColor="text1"/>
                <w:szCs w:val="24"/>
              </w:rPr>
              <w:t>6</w:t>
            </w:r>
            <w:r w:rsidRPr="00260424">
              <w:rPr>
                <w:rFonts w:cs="Arial"/>
                <w:b/>
                <w:bCs/>
                <w:color w:val="000000" w:themeColor="text1"/>
                <w:szCs w:val="24"/>
                <w:vertAlign w:val="superscript"/>
              </w:rPr>
              <w:t>th</w:t>
            </w:r>
            <w:r w:rsidRPr="00260424">
              <w:rPr>
                <w:rFonts w:cs="Arial"/>
                <w:b/>
                <w:bCs/>
                <w:color w:val="000000" w:themeColor="text1"/>
                <w:szCs w:val="24"/>
              </w:rPr>
              <w:t xml:space="preserve"> Week</w:t>
            </w:r>
          </w:p>
        </w:tc>
        <w:tc>
          <w:tcPr>
            <w:tcW w:w="1039" w:type="dxa"/>
            <w:shd w:val="clear" w:color="auto" w:fill="C5E0B3" w:themeFill="accent6" w:themeFillTint="66"/>
          </w:tcPr>
          <w:p w14:paraId="0265700F" w14:textId="77777777" w:rsidR="00437290" w:rsidRPr="00260424" w:rsidRDefault="00D7315C" w:rsidP="002F24CB">
            <w:pPr>
              <w:spacing w:line="240" w:lineRule="auto"/>
              <w:ind w:firstLine="0"/>
              <w:rPr>
                <w:rFonts w:cs="Arial"/>
                <w:b/>
                <w:bCs/>
                <w:color w:val="000000" w:themeColor="text1"/>
                <w:szCs w:val="24"/>
              </w:rPr>
            </w:pPr>
            <w:r w:rsidRPr="00260424">
              <w:rPr>
                <w:rFonts w:cs="Arial"/>
                <w:b/>
                <w:bCs/>
                <w:color w:val="000000" w:themeColor="text1"/>
                <w:szCs w:val="24"/>
              </w:rPr>
              <w:t>7</w:t>
            </w:r>
            <w:r w:rsidRPr="00260424">
              <w:rPr>
                <w:rFonts w:cs="Arial"/>
                <w:b/>
                <w:bCs/>
                <w:color w:val="000000" w:themeColor="text1"/>
                <w:szCs w:val="24"/>
                <w:vertAlign w:val="superscript"/>
              </w:rPr>
              <w:t>th</w:t>
            </w:r>
            <w:r w:rsidRPr="00260424">
              <w:rPr>
                <w:rFonts w:cs="Arial"/>
                <w:b/>
                <w:bCs/>
                <w:color w:val="000000" w:themeColor="text1"/>
                <w:szCs w:val="24"/>
              </w:rPr>
              <w:t xml:space="preserve"> Week</w:t>
            </w:r>
          </w:p>
        </w:tc>
        <w:tc>
          <w:tcPr>
            <w:tcW w:w="1039" w:type="dxa"/>
            <w:shd w:val="clear" w:color="auto" w:fill="C5E0B3" w:themeFill="accent6" w:themeFillTint="66"/>
          </w:tcPr>
          <w:p w14:paraId="08889870" w14:textId="77777777" w:rsidR="00437290" w:rsidRPr="00260424" w:rsidRDefault="00D7315C" w:rsidP="002F24CB">
            <w:pPr>
              <w:spacing w:line="240" w:lineRule="auto"/>
              <w:ind w:firstLine="0"/>
              <w:rPr>
                <w:rFonts w:cs="Arial"/>
                <w:b/>
                <w:bCs/>
                <w:color w:val="000000" w:themeColor="text1"/>
                <w:szCs w:val="24"/>
              </w:rPr>
            </w:pPr>
            <w:r w:rsidRPr="00260424">
              <w:rPr>
                <w:rFonts w:cs="Arial"/>
                <w:b/>
                <w:bCs/>
                <w:color w:val="000000" w:themeColor="text1"/>
                <w:szCs w:val="24"/>
              </w:rPr>
              <w:t>8</w:t>
            </w:r>
            <w:r w:rsidRPr="00260424">
              <w:rPr>
                <w:rFonts w:cs="Arial"/>
                <w:b/>
                <w:bCs/>
                <w:color w:val="000000" w:themeColor="text1"/>
                <w:szCs w:val="24"/>
                <w:vertAlign w:val="superscript"/>
              </w:rPr>
              <w:t>th</w:t>
            </w:r>
            <w:r w:rsidRPr="00260424">
              <w:rPr>
                <w:rFonts w:cs="Arial"/>
                <w:b/>
                <w:bCs/>
                <w:color w:val="000000" w:themeColor="text1"/>
                <w:szCs w:val="24"/>
              </w:rPr>
              <w:t xml:space="preserve"> Week</w:t>
            </w:r>
          </w:p>
        </w:tc>
      </w:tr>
      <w:tr w:rsidR="00260424" w:rsidRPr="00260424" w14:paraId="16763FE0" w14:textId="77777777" w:rsidTr="00846C45">
        <w:tc>
          <w:tcPr>
            <w:tcW w:w="1038" w:type="dxa"/>
            <w:shd w:val="clear" w:color="auto" w:fill="FFFFFF" w:themeFill="background1"/>
          </w:tcPr>
          <w:p w14:paraId="4AB6A042" w14:textId="77777777" w:rsidR="00437290" w:rsidRPr="00260424" w:rsidRDefault="00D7315C" w:rsidP="00AE7DCF">
            <w:pPr>
              <w:spacing w:line="240" w:lineRule="auto"/>
              <w:ind w:firstLine="0"/>
              <w:rPr>
                <w:rFonts w:eastAsia="Times New Roman" w:cs="Arial"/>
                <w:color w:val="000000" w:themeColor="text1"/>
                <w:szCs w:val="24"/>
              </w:rPr>
            </w:pPr>
            <w:r w:rsidRPr="00260424">
              <w:rPr>
                <w:rFonts w:cs="Arial"/>
                <w:color w:val="000000" w:themeColor="text1"/>
                <w:szCs w:val="24"/>
              </w:rPr>
              <w:t xml:space="preserve">Time management skills </w:t>
            </w:r>
          </w:p>
        </w:tc>
        <w:tc>
          <w:tcPr>
            <w:tcW w:w="1039" w:type="dxa"/>
            <w:shd w:val="clear" w:color="auto" w:fill="8EAADB" w:themeFill="accent5" w:themeFillTint="99"/>
          </w:tcPr>
          <w:p w14:paraId="5B2ED246" w14:textId="77777777" w:rsidR="00437290" w:rsidRPr="00260424" w:rsidRDefault="00437290" w:rsidP="002F24CB">
            <w:pPr>
              <w:spacing w:line="240" w:lineRule="auto"/>
              <w:rPr>
                <w:rFonts w:cs="Arial"/>
                <w:color w:val="000000" w:themeColor="text1"/>
                <w:szCs w:val="24"/>
              </w:rPr>
            </w:pPr>
          </w:p>
        </w:tc>
        <w:tc>
          <w:tcPr>
            <w:tcW w:w="1039" w:type="dxa"/>
          </w:tcPr>
          <w:p w14:paraId="2E45C084" w14:textId="77777777" w:rsidR="00437290" w:rsidRPr="00260424" w:rsidRDefault="00437290" w:rsidP="002F24CB">
            <w:pPr>
              <w:spacing w:line="240" w:lineRule="auto"/>
              <w:rPr>
                <w:rFonts w:cs="Arial"/>
                <w:color w:val="000000" w:themeColor="text1"/>
                <w:szCs w:val="24"/>
              </w:rPr>
            </w:pPr>
          </w:p>
        </w:tc>
        <w:tc>
          <w:tcPr>
            <w:tcW w:w="1039" w:type="dxa"/>
          </w:tcPr>
          <w:p w14:paraId="44F74FCF" w14:textId="77777777" w:rsidR="00437290" w:rsidRPr="00260424" w:rsidRDefault="00437290" w:rsidP="002F24CB">
            <w:pPr>
              <w:spacing w:line="240" w:lineRule="auto"/>
              <w:rPr>
                <w:rFonts w:cs="Arial"/>
                <w:color w:val="000000" w:themeColor="text1"/>
                <w:szCs w:val="24"/>
              </w:rPr>
            </w:pPr>
          </w:p>
        </w:tc>
        <w:tc>
          <w:tcPr>
            <w:tcW w:w="1039" w:type="dxa"/>
          </w:tcPr>
          <w:p w14:paraId="5EBD9974" w14:textId="77777777" w:rsidR="00437290" w:rsidRPr="00260424" w:rsidRDefault="00437290" w:rsidP="002F24CB">
            <w:pPr>
              <w:spacing w:line="240" w:lineRule="auto"/>
              <w:rPr>
                <w:rFonts w:cs="Arial"/>
                <w:color w:val="000000" w:themeColor="text1"/>
                <w:szCs w:val="24"/>
              </w:rPr>
            </w:pPr>
          </w:p>
        </w:tc>
        <w:tc>
          <w:tcPr>
            <w:tcW w:w="1039" w:type="dxa"/>
          </w:tcPr>
          <w:p w14:paraId="2AB4EE81" w14:textId="77777777" w:rsidR="00437290" w:rsidRPr="00260424" w:rsidRDefault="00437290" w:rsidP="002F24CB">
            <w:pPr>
              <w:spacing w:line="240" w:lineRule="auto"/>
              <w:rPr>
                <w:rFonts w:cs="Arial"/>
                <w:color w:val="000000" w:themeColor="text1"/>
                <w:szCs w:val="24"/>
              </w:rPr>
            </w:pPr>
          </w:p>
        </w:tc>
        <w:tc>
          <w:tcPr>
            <w:tcW w:w="1039" w:type="dxa"/>
          </w:tcPr>
          <w:p w14:paraId="7A2E8BE6" w14:textId="77777777" w:rsidR="00437290" w:rsidRPr="00260424" w:rsidRDefault="00437290" w:rsidP="002F24CB">
            <w:pPr>
              <w:spacing w:line="240" w:lineRule="auto"/>
              <w:rPr>
                <w:rFonts w:cs="Arial"/>
                <w:color w:val="000000" w:themeColor="text1"/>
                <w:szCs w:val="24"/>
              </w:rPr>
            </w:pPr>
          </w:p>
        </w:tc>
        <w:tc>
          <w:tcPr>
            <w:tcW w:w="1039" w:type="dxa"/>
          </w:tcPr>
          <w:p w14:paraId="66B9E9DE" w14:textId="77777777" w:rsidR="00437290" w:rsidRPr="00260424" w:rsidRDefault="00437290" w:rsidP="002F24CB">
            <w:pPr>
              <w:spacing w:line="240" w:lineRule="auto"/>
              <w:rPr>
                <w:rFonts w:cs="Arial"/>
                <w:color w:val="000000" w:themeColor="text1"/>
                <w:szCs w:val="24"/>
              </w:rPr>
            </w:pPr>
          </w:p>
        </w:tc>
        <w:tc>
          <w:tcPr>
            <w:tcW w:w="1039" w:type="dxa"/>
          </w:tcPr>
          <w:p w14:paraId="054DD879" w14:textId="77777777" w:rsidR="00437290" w:rsidRPr="00260424" w:rsidRDefault="00437290" w:rsidP="002F24CB">
            <w:pPr>
              <w:spacing w:line="240" w:lineRule="auto"/>
              <w:rPr>
                <w:rFonts w:cs="Arial"/>
                <w:color w:val="000000" w:themeColor="text1"/>
                <w:szCs w:val="24"/>
              </w:rPr>
            </w:pPr>
          </w:p>
        </w:tc>
      </w:tr>
      <w:tr w:rsidR="00260424" w:rsidRPr="00260424" w14:paraId="7A437C40" w14:textId="77777777" w:rsidTr="00DE379A">
        <w:tc>
          <w:tcPr>
            <w:tcW w:w="1038" w:type="dxa"/>
            <w:shd w:val="clear" w:color="auto" w:fill="FFFFFF" w:themeFill="background1"/>
          </w:tcPr>
          <w:p w14:paraId="517D2467" w14:textId="77777777" w:rsidR="00437290" w:rsidRPr="00260424" w:rsidRDefault="00D7315C" w:rsidP="00DE0A5C">
            <w:pPr>
              <w:spacing w:line="240" w:lineRule="auto"/>
              <w:ind w:firstLine="0"/>
              <w:rPr>
                <w:rFonts w:cs="Arial"/>
                <w:color w:val="000000" w:themeColor="text1"/>
                <w:szCs w:val="24"/>
              </w:rPr>
            </w:pPr>
            <w:r w:rsidRPr="00260424">
              <w:rPr>
                <w:rFonts w:cs="Arial"/>
                <w:color w:val="000000" w:themeColor="text1"/>
                <w:szCs w:val="24"/>
              </w:rPr>
              <w:t xml:space="preserve">Customer service </w:t>
            </w:r>
          </w:p>
        </w:tc>
        <w:tc>
          <w:tcPr>
            <w:tcW w:w="1039" w:type="dxa"/>
            <w:shd w:val="clear" w:color="auto" w:fill="8EAADB" w:themeFill="accent5" w:themeFillTint="99"/>
          </w:tcPr>
          <w:p w14:paraId="48EA6DD1" w14:textId="77777777" w:rsidR="00437290" w:rsidRPr="00260424" w:rsidRDefault="00437290" w:rsidP="002F24CB">
            <w:pPr>
              <w:spacing w:line="240" w:lineRule="auto"/>
              <w:rPr>
                <w:rFonts w:cs="Arial"/>
                <w:color w:val="000000" w:themeColor="text1"/>
                <w:szCs w:val="24"/>
              </w:rPr>
            </w:pPr>
          </w:p>
        </w:tc>
        <w:tc>
          <w:tcPr>
            <w:tcW w:w="1039" w:type="dxa"/>
            <w:shd w:val="clear" w:color="auto" w:fill="FFFFFF" w:themeFill="background1"/>
          </w:tcPr>
          <w:p w14:paraId="6483C211" w14:textId="77777777" w:rsidR="00437290" w:rsidRPr="00260424" w:rsidRDefault="00437290" w:rsidP="002F24CB">
            <w:pPr>
              <w:spacing w:line="240" w:lineRule="auto"/>
              <w:rPr>
                <w:rFonts w:cs="Arial"/>
                <w:color w:val="000000" w:themeColor="text1"/>
                <w:szCs w:val="24"/>
              </w:rPr>
            </w:pPr>
          </w:p>
        </w:tc>
        <w:tc>
          <w:tcPr>
            <w:tcW w:w="1039" w:type="dxa"/>
          </w:tcPr>
          <w:p w14:paraId="2DB8E988" w14:textId="77777777" w:rsidR="00437290" w:rsidRPr="00260424" w:rsidRDefault="00437290" w:rsidP="002F24CB">
            <w:pPr>
              <w:spacing w:line="240" w:lineRule="auto"/>
              <w:rPr>
                <w:rFonts w:cs="Arial"/>
                <w:color w:val="000000" w:themeColor="text1"/>
                <w:szCs w:val="24"/>
              </w:rPr>
            </w:pPr>
          </w:p>
        </w:tc>
        <w:tc>
          <w:tcPr>
            <w:tcW w:w="1039" w:type="dxa"/>
          </w:tcPr>
          <w:p w14:paraId="29E3DAB4" w14:textId="77777777" w:rsidR="00437290" w:rsidRPr="00260424" w:rsidRDefault="00437290" w:rsidP="002F24CB">
            <w:pPr>
              <w:spacing w:line="240" w:lineRule="auto"/>
              <w:rPr>
                <w:rFonts w:cs="Arial"/>
                <w:color w:val="000000" w:themeColor="text1"/>
                <w:szCs w:val="24"/>
              </w:rPr>
            </w:pPr>
          </w:p>
        </w:tc>
        <w:tc>
          <w:tcPr>
            <w:tcW w:w="1039" w:type="dxa"/>
          </w:tcPr>
          <w:p w14:paraId="2549EC21" w14:textId="77777777" w:rsidR="00437290" w:rsidRPr="00260424" w:rsidRDefault="00437290" w:rsidP="002F24CB">
            <w:pPr>
              <w:spacing w:line="240" w:lineRule="auto"/>
              <w:rPr>
                <w:rFonts w:cs="Arial"/>
                <w:color w:val="000000" w:themeColor="text1"/>
                <w:szCs w:val="24"/>
              </w:rPr>
            </w:pPr>
          </w:p>
        </w:tc>
        <w:tc>
          <w:tcPr>
            <w:tcW w:w="1039" w:type="dxa"/>
          </w:tcPr>
          <w:p w14:paraId="1FF4856F" w14:textId="77777777" w:rsidR="00437290" w:rsidRPr="00260424" w:rsidRDefault="00437290" w:rsidP="002F24CB">
            <w:pPr>
              <w:spacing w:line="240" w:lineRule="auto"/>
              <w:rPr>
                <w:rFonts w:cs="Arial"/>
                <w:color w:val="000000" w:themeColor="text1"/>
                <w:szCs w:val="24"/>
              </w:rPr>
            </w:pPr>
          </w:p>
        </w:tc>
        <w:tc>
          <w:tcPr>
            <w:tcW w:w="1039" w:type="dxa"/>
          </w:tcPr>
          <w:p w14:paraId="02AFA5D4" w14:textId="77777777" w:rsidR="00437290" w:rsidRPr="00260424" w:rsidRDefault="00437290" w:rsidP="002F24CB">
            <w:pPr>
              <w:spacing w:line="240" w:lineRule="auto"/>
              <w:rPr>
                <w:rFonts w:cs="Arial"/>
                <w:color w:val="000000" w:themeColor="text1"/>
                <w:szCs w:val="24"/>
              </w:rPr>
            </w:pPr>
          </w:p>
        </w:tc>
        <w:tc>
          <w:tcPr>
            <w:tcW w:w="1039" w:type="dxa"/>
          </w:tcPr>
          <w:p w14:paraId="277979D4" w14:textId="77777777" w:rsidR="00437290" w:rsidRPr="00260424" w:rsidRDefault="00437290" w:rsidP="002F24CB">
            <w:pPr>
              <w:spacing w:line="240" w:lineRule="auto"/>
              <w:rPr>
                <w:rFonts w:cs="Arial"/>
                <w:color w:val="000000" w:themeColor="text1"/>
                <w:szCs w:val="24"/>
              </w:rPr>
            </w:pPr>
          </w:p>
        </w:tc>
      </w:tr>
      <w:tr w:rsidR="00260424" w:rsidRPr="00260424" w14:paraId="73DD4D45" w14:textId="77777777" w:rsidTr="00003EBB">
        <w:tc>
          <w:tcPr>
            <w:tcW w:w="1038" w:type="dxa"/>
            <w:shd w:val="clear" w:color="auto" w:fill="FFFFFF" w:themeFill="background1"/>
          </w:tcPr>
          <w:p w14:paraId="0A02A9FA" w14:textId="77777777" w:rsidR="00437290" w:rsidRPr="00260424" w:rsidRDefault="00D7315C" w:rsidP="00DE0A5C">
            <w:pPr>
              <w:spacing w:line="240" w:lineRule="auto"/>
              <w:ind w:firstLine="0"/>
              <w:rPr>
                <w:rFonts w:cs="Arial"/>
                <w:color w:val="000000" w:themeColor="text1"/>
                <w:szCs w:val="24"/>
              </w:rPr>
            </w:pPr>
            <w:r w:rsidRPr="00260424">
              <w:rPr>
                <w:rFonts w:cs="Arial"/>
                <w:color w:val="000000" w:themeColor="text1"/>
                <w:szCs w:val="24"/>
              </w:rPr>
              <w:t xml:space="preserve">Guest Interaction and Etiquette </w:t>
            </w:r>
          </w:p>
        </w:tc>
        <w:tc>
          <w:tcPr>
            <w:tcW w:w="1039" w:type="dxa"/>
          </w:tcPr>
          <w:p w14:paraId="233F7FB7" w14:textId="77777777" w:rsidR="00437290" w:rsidRPr="00260424" w:rsidRDefault="00437290" w:rsidP="002F24CB">
            <w:pPr>
              <w:spacing w:line="240" w:lineRule="auto"/>
              <w:rPr>
                <w:rFonts w:cs="Arial"/>
                <w:color w:val="000000" w:themeColor="text1"/>
                <w:szCs w:val="24"/>
              </w:rPr>
            </w:pPr>
          </w:p>
        </w:tc>
        <w:tc>
          <w:tcPr>
            <w:tcW w:w="1039" w:type="dxa"/>
            <w:shd w:val="clear" w:color="auto" w:fill="8EAADB" w:themeFill="accent5" w:themeFillTint="99"/>
          </w:tcPr>
          <w:p w14:paraId="5613432E" w14:textId="77777777" w:rsidR="00437290" w:rsidRPr="00260424" w:rsidRDefault="00437290" w:rsidP="002F24CB">
            <w:pPr>
              <w:spacing w:line="240" w:lineRule="auto"/>
              <w:rPr>
                <w:rFonts w:cs="Arial"/>
                <w:color w:val="000000" w:themeColor="text1"/>
                <w:szCs w:val="24"/>
              </w:rPr>
            </w:pPr>
          </w:p>
        </w:tc>
        <w:tc>
          <w:tcPr>
            <w:tcW w:w="1039" w:type="dxa"/>
          </w:tcPr>
          <w:p w14:paraId="3C05224A" w14:textId="77777777" w:rsidR="00437290" w:rsidRPr="00260424" w:rsidRDefault="00437290" w:rsidP="002F24CB">
            <w:pPr>
              <w:spacing w:line="240" w:lineRule="auto"/>
              <w:rPr>
                <w:rFonts w:cs="Arial"/>
                <w:color w:val="000000" w:themeColor="text1"/>
                <w:szCs w:val="24"/>
              </w:rPr>
            </w:pPr>
          </w:p>
        </w:tc>
        <w:tc>
          <w:tcPr>
            <w:tcW w:w="1039" w:type="dxa"/>
          </w:tcPr>
          <w:p w14:paraId="2C013DE9" w14:textId="77777777" w:rsidR="00437290" w:rsidRPr="00260424" w:rsidRDefault="00437290" w:rsidP="002F24CB">
            <w:pPr>
              <w:spacing w:line="240" w:lineRule="auto"/>
              <w:rPr>
                <w:rFonts w:cs="Arial"/>
                <w:color w:val="000000" w:themeColor="text1"/>
                <w:szCs w:val="24"/>
              </w:rPr>
            </w:pPr>
          </w:p>
        </w:tc>
        <w:tc>
          <w:tcPr>
            <w:tcW w:w="1039" w:type="dxa"/>
          </w:tcPr>
          <w:p w14:paraId="46B0E2FE" w14:textId="77777777" w:rsidR="00437290" w:rsidRPr="00260424" w:rsidRDefault="00437290" w:rsidP="002F24CB">
            <w:pPr>
              <w:spacing w:line="240" w:lineRule="auto"/>
              <w:rPr>
                <w:rFonts w:cs="Arial"/>
                <w:color w:val="000000" w:themeColor="text1"/>
                <w:szCs w:val="24"/>
              </w:rPr>
            </w:pPr>
          </w:p>
        </w:tc>
        <w:tc>
          <w:tcPr>
            <w:tcW w:w="1039" w:type="dxa"/>
          </w:tcPr>
          <w:p w14:paraId="0B0111D4" w14:textId="77777777" w:rsidR="00437290" w:rsidRPr="00260424" w:rsidRDefault="00437290" w:rsidP="002F24CB">
            <w:pPr>
              <w:spacing w:line="240" w:lineRule="auto"/>
              <w:rPr>
                <w:rFonts w:cs="Arial"/>
                <w:color w:val="000000" w:themeColor="text1"/>
                <w:szCs w:val="24"/>
              </w:rPr>
            </w:pPr>
          </w:p>
        </w:tc>
        <w:tc>
          <w:tcPr>
            <w:tcW w:w="1039" w:type="dxa"/>
          </w:tcPr>
          <w:p w14:paraId="4315A68A" w14:textId="77777777" w:rsidR="00437290" w:rsidRPr="00260424" w:rsidRDefault="00437290" w:rsidP="002F24CB">
            <w:pPr>
              <w:spacing w:line="240" w:lineRule="auto"/>
              <w:rPr>
                <w:rFonts w:cs="Arial"/>
                <w:color w:val="000000" w:themeColor="text1"/>
                <w:szCs w:val="24"/>
              </w:rPr>
            </w:pPr>
          </w:p>
        </w:tc>
        <w:tc>
          <w:tcPr>
            <w:tcW w:w="1039" w:type="dxa"/>
          </w:tcPr>
          <w:p w14:paraId="30A2E2A3" w14:textId="77777777" w:rsidR="00437290" w:rsidRPr="00260424" w:rsidRDefault="00437290" w:rsidP="002F24CB">
            <w:pPr>
              <w:spacing w:line="240" w:lineRule="auto"/>
              <w:rPr>
                <w:rFonts w:cs="Arial"/>
                <w:color w:val="000000" w:themeColor="text1"/>
                <w:szCs w:val="24"/>
              </w:rPr>
            </w:pPr>
          </w:p>
        </w:tc>
      </w:tr>
      <w:tr w:rsidR="00260424" w:rsidRPr="00260424" w14:paraId="6BA6658D" w14:textId="77777777" w:rsidTr="00003EBB">
        <w:tc>
          <w:tcPr>
            <w:tcW w:w="1038" w:type="dxa"/>
            <w:shd w:val="clear" w:color="auto" w:fill="FFFFFF" w:themeFill="background1"/>
          </w:tcPr>
          <w:p w14:paraId="0BEA49E7" w14:textId="77777777" w:rsidR="00437290" w:rsidRPr="00260424" w:rsidRDefault="00D7315C" w:rsidP="002F24CB">
            <w:pPr>
              <w:spacing w:line="240" w:lineRule="auto"/>
              <w:ind w:firstLine="0"/>
              <w:rPr>
                <w:rFonts w:cs="Arial"/>
                <w:color w:val="000000" w:themeColor="text1"/>
                <w:szCs w:val="24"/>
              </w:rPr>
            </w:pPr>
            <w:r w:rsidRPr="00260424">
              <w:rPr>
                <w:rFonts w:cs="Arial"/>
                <w:color w:val="000000" w:themeColor="text1"/>
                <w:szCs w:val="24"/>
              </w:rPr>
              <w:t>Health and Safety Training</w:t>
            </w:r>
          </w:p>
        </w:tc>
        <w:tc>
          <w:tcPr>
            <w:tcW w:w="1039" w:type="dxa"/>
          </w:tcPr>
          <w:p w14:paraId="3621E3E2" w14:textId="77777777" w:rsidR="00437290" w:rsidRPr="00260424" w:rsidRDefault="00437290" w:rsidP="002F24CB">
            <w:pPr>
              <w:spacing w:line="240" w:lineRule="auto"/>
              <w:rPr>
                <w:rFonts w:cs="Arial"/>
                <w:color w:val="000000" w:themeColor="text1"/>
                <w:szCs w:val="24"/>
              </w:rPr>
            </w:pPr>
          </w:p>
        </w:tc>
        <w:tc>
          <w:tcPr>
            <w:tcW w:w="1039" w:type="dxa"/>
            <w:shd w:val="clear" w:color="auto" w:fill="auto"/>
          </w:tcPr>
          <w:p w14:paraId="4D301B16" w14:textId="77777777" w:rsidR="00437290" w:rsidRPr="00260424" w:rsidRDefault="00437290" w:rsidP="002F24CB">
            <w:pPr>
              <w:spacing w:line="240" w:lineRule="auto"/>
              <w:rPr>
                <w:rFonts w:cs="Arial"/>
                <w:color w:val="000000" w:themeColor="text1"/>
                <w:szCs w:val="24"/>
              </w:rPr>
            </w:pPr>
          </w:p>
        </w:tc>
        <w:tc>
          <w:tcPr>
            <w:tcW w:w="1039" w:type="dxa"/>
            <w:shd w:val="clear" w:color="auto" w:fill="8EAADB" w:themeFill="accent5" w:themeFillTint="99"/>
          </w:tcPr>
          <w:p w14:paraId="498BE77E" w14:textId="77777777" w:rsidR="00437290" w:rsidRPr="00260424" w:rsidRDefault="00437290" w:rsidP="002F24CB">
            <w:pPr>
              <w:spacing w:line="240" w:lineRule="auto"/>
              <w:rPr>
                <w:rFonts w:cs="Arial"/>
                <w:color w:val="000000" w:themeColor="text1"/>
                <w:szCs w:val="24"/>
              </w:rPr>
            </w:pPr>
          </w:p>
        </w:tc>
        <w:tc>
          <w:tcPr>
            <w:tcW w:w="1039" w:type="dxa"/>
          </w:tcPr>
          <w:p w14:paraId="173CB813" w14:textId="77777777" w:rsidR="00437290" w:rsidRPr="00260424" w:rsidRDefault="00437290" w:rsidP="002F24CB">
            <w:pPr>
              <w:spacing w:line="240" w:lineRule="auto"/>
              <w:rPr>
                <w:rFonts w:cs="Arial"/>
                <w:color w:val="000000" w:themeColor="text1"/>
                <w:szCs w:val="24"/>
              </w:rPr>
            </w:pPr>
          </w:p>
        </w:tc>
        <w:tc>
          <w:tcPr>
            <w:tcW w:w="1039" w:type="dxa"/>
          </w:tcPr>
          <w:p w14:paraId="0F6E6894" w14:textId="77777777" w:rsidR="00437290" w:rsidRPr="00260424" w:rsidRDefault="00437290" w:rsidP="002F24CB">
            <w:pPr>
              <w:spacing w:line="240" w:lineRule="auto"/>
              <w:rPr>
                <w:rFonts w:cs="Arial"/>
                <w:color w:val="000000" w:themeColor="text1"/>
                <w:szCs w:val="24"/>
              </w:rPr>
            </w:pPr>
          </w:p>
        </w:tc>
        <w:tc>
          <w:tcPr>
            <w:tcW w:w="1039" w:type="dxa"/>
          </w:tcPr>
          <w:p w14:paraId="19AEA7AC" w14:textId="77777777" w:rsidR="00437290" w:rsidRPr="00260424" w:rsidRDefault="00437290" w:rsidP="002F24CB">
            <w:pPr>
              <w:spacing w:line="240" w:lineRule="auto"/>
              <w:rPr>
                <w:rFonts w:cs="Arial"/>
                <w:color w:val="000000" w:themeColor="text1"/>
                <w:szCs w:val="24"/>
              </w:rPr>
            </w:pPr>
          </w:p>
        </w:tc>
        <w:tc>
          <w:tcPr>
            <w:tcW w:w="1039" w:type="dxa"/>
          </w:tcPr>
          <w:p w14:paraId="5C6323E9" w14:textId="77777777" w:rsidR="00437290" w:rsidRPr="00260424" w:rsidRDefault="00437290" w:rsidP="002F24CB">
            <w:pPr>
              <w:spacing w:line="240" w:lineRule="auto"/>
              <w:rPr>
                <w:rFonts w:cs="Arial"/>
                <w:color w:val="000000" w:themeColor="text1"/>
                <w:szCs w:val="24"/>
              </w:rPr>
            </w:pPr>
          </w:p>
        </w:tc>
        <w:tc>
          <w:tcPr>
            <w:tcW w:w="1039" w:type="dxa"/>
          </w:tcPr>
          <w:p w14:paraId="626584D9" w14:textId="77777777" w:rsidR="00437290" w:rsidRPr="00260424" w:rsidRDefault="00437290" w:rsidP="002F24CB">
            <w:pPr>
              <w:spacing w:line="240" w:lineRule="auto"/>
              <w:rPr>
                <w:rFonts w:cs="Arial"/>
                <w:color w:val="000000" w:themeColor="text1"/>
                <w:szCs w:val="24"/>
              </w:rPr>
            </w:pPr>
          </w:p>
        </w:tc>
      </w:tr>
      <w:tr w:rsidR="00260424" w:rsidRPr="00260424" w14:paraId="35B9E087" w14:textId="77777777" w:rsidTr="00003EBB">
        <w:tc>
          <w:tcPr>
            <w:tcW w:w="1038" w:type="dxa"/>
            <w:shd w:val="clear" w:color="auto" w:fill="FFFFFF" w:themeFill="background1"/>
          </w:tcPr>
          <w:p w14:paraId="6992C190" w14:textId="77777777" w:rsidR="00437290" w:rsidRPr="00260424" w:rsidRDefault="00D7315C" w:rsidP="00DE0A5C">
            <w:pPr>
              <w:spacing w:line="240" w:lineRule="auto"/>
              <w:ind w:firstLine="0"/>
              <w:rPr>
                <w:rFonts w:cs="Arial"/>
                <w:color w:val="000000" w:themeColor="text1"/>
                <w:szCs w:val="24"/>
              </w:rPr>
            </w:pPr>
            <w:r w:rsidRPr="00260424">
              <w:rPr>
                <w:rFonts w:cs="Arial"/>
                <w:color w:val="000000" w:themeColor="text1"/>
                <w:szCs w:val="24"/>
              </w:rPr>
              <w:t xml:space="preserve">Communication </w:t>
            </w:r>
          </w:p>
        </w:tc>
        <w:tc>
          <w:tcPr>
            <w:tcW w:w="1039" w:type="dxa"/>
          </w:tcPr>
          <w:p w14:paraId="3E18AE85" w14:textId="77777777" w:rsidR="00437290" w:rsidRPr="00260424" w:rsidRDefault="00437290" w:rsidP="002F24CB">
            <w:pPr>
              <w:spacing w:line="240" w:lineRule="auto"/>
              <w:rPr>
                <w:rFonts w:cs="Arial"/>
                <w:color w:val="000000" w:themeColor="text1"/>
                <w:szCs w:val="24"/>
              </w:rPr>
            </w:pPr>
          </w:p>
        </w:tc>
        <w:tc>
          <w:tcPr>
            <w:tcW w:w="1039" w:type="dxa"/>
          </w:tcPr>
          <w:p w14:paraId="53EBEBCC" w14:textId="77777777" w:rsidR="00437290" w:rsidRPr="00260424" w:rsidRDefault="00437290" w:rsidP="002F24CB">
            <w:pPr>
              <w:spacing w:line="240" w:lineRule="auto"/>
              <w:rPr>
                <w:rFonts w:cs="Arial"/>
                <w:color w:val="000000" w:themeColor="text1"/>
                <w:szCs w:val="24"/>
              </w:rPr>
            </w:pPr>
          </w:p>
        </w:tc>
        <w:tc>
          <w:tcPr>
            <w:tcW w:w="1039" w:type="dxa"/>
            <w:shd w:val="clear" w:color="auto" w:fill="FFFFFF" w:themeFill="background1"/>
          </w:tcPr>
          <w:p w14:paraId="1CC1D5E4" w14:textId="77777777" w:rsidR="00437290" w:rsidRPr="00260424" w:rsidRDefault="00437290" w:rsidP="002F24CB">
            <w:pPr>
              <w:spacing w:line="240" w:lineRule="auto"/>
              <w:rPr>
                <w:rFonts w:cs="Arial"/>
                <w:color w:val="000000" w:themeColor="text1"/>
                <w:szCs w:val="24"/>
              </w:rPr>
            </w:pPr>
          </w:p>
        </w:tc>
        <w:tc>
          <w:tcPr>
            <w:tcW w:w="1039" w:type="dxa"/>
            <w:shd w:val="clear" w:color="auto" w:fill="8EAADB" w:themeFill="accent5" w:themeFillTint="99"/>
          </w:tcPr>
          <w:p w14:paraId="53374B11" w14:textId="77777777" w:rsidR="00437290" w:rsidRPr="00260424" w:rsidRDefault="00437290" w:rsidP="002F24CB">
            <w:pPr>
              <w:spacing w:line="240" w:lineRule="auto"/>
              <w:rPr>
                <w:rFonts w:cs="Arial"/>
                <w:color w:val="000000" w:themeColor="text1"/>
                <w:szCs w:val="24"/>
              </w:rPr>
            </w:pPr>
          </w:p>
        </w:tc>
        <w:tc>
          <w:tcPr>
            <w:tcW w:w="1039" w:type="dxa"/>
          </w:tcPr>
          <w:p w14:paraId="0B47B0B5" w14:textId="77777777" w:rsidR="00437290" w:rsidRPr="00260424" w:rsidRDefault="00437290" w:rsidP="002F24CB">
            <w:pPr>
              <w:spacing w:line="240" w:lineRule="auto"/>
              <w:rPr>
                <w:rFonts w:cs="Arial"/>
                <w:color w:val="000000" w:themeColor="text1"/>
                <w:szCs w:val="24"/>
              </w:rPr>
            </w:pPr>
          </w:p>
        </w:tc>
        <w:tc>
          <w:tcPr>
            <w:tcW w:w="1039" w:type="dxa"/>
          </w:tcPr>
          <w:p w14:paraId="5852C7F3" w14:textId="77777777" w:rsidR="00437290" w:rsidRPr="00260424" w:rsidRDefault="00437290" w:rsidP="002F24CB">
            <w:pPr>
              <w:spacing w:line="240" w:lineRule="auto"/>
              <w:rPr>
                <w:rFonts w:cs="Arial"/>
                <w:color w:val="000000" w:themeColor="text1"/>
                <w:szCs w:val="24"/>
              </w:rPr>
            </w:pPr>
          </w:p>
        </w:tc>
        <w:tc>
          <w:tcPr>
            <w:tcW w:w="1039" w:type="dxa"/>
          </w:tcPr>
          <w:p w14:paraId="7ACD97F4" w14:textId="77777777" w:rsidR="00437290" w:rsidRPr="00260424" w:rsidRDefault="00437290" w:rsidP="002F24CB">
            <w:pPr>
              <w:spacing w:line="240" w:lineRule="auto"/>
              <w:rPr>
                <w:rFonts w:cs="Arial"/>
                <w:color w:val="000000" w:themeColor="text1"/>
                <w:szCs w:val="24"/>
              </w:rPr>
            </w:pPr>
          </w:p>
        </w:tc>
        <w:tc>
          <w:tcPr>
            <w:tcW w:w="1039" w:type="dxa"/>
          </w:tcPr>
          <w:p w14:paraId="3C4B744F" w14:textId="77777777" w:rsidR="00437290" w:rsidRPr="00260424" w:rsidRDefault="00437290" w:rsidP="002F24CB">
            <w:pPr>
              <w:spacing w:line="240" w:lineRule="auto"/>
              <w:rPr>
                <w:rFonts w:cs="Arial"/>
                <w:color w:val="000000" w:themeColor="text1"/>
                <w:szCs w:val="24"/>
              </w:rPr>
            </w:pPr>
          </w:p>
        </w:tc>
      </w:tr>
      <w:tr w:rsidR="00260424" w:rsidRPr="00260424" w14:paraId="22A2166C" w14:textId="77777777" w:rsidTr="00204479">
        <w:tc>
          <w:tcPr>
            <w:tcW w:w="1038" w:type="dxa"/>
            <w:shd w:val="clear" w:color="auto" w:fill="FFFFFF" w:themeFill="background1"/>
          </w:tcPr>
          <w:p w14:paraId="36E76F1D" w14:textId="77777777" w:rsidR="00437290" w:rsidRPr="00260424" w:rsidRDefault="00D7315C" w:rsidP="002F24CB">
            <w:pPr>
              <w:spacing w:line="240" w:lineRule="auto"/>
              <w:ind w:firstLine="0"/>
              <w:rPr>
                <w:rFonts w:cs="Arial"/>
                <w:color w:val="000000" w:themeColor="text1"/>
                <w:szCs w:val="24"/>
              </w:rPr>
            </w:pPr>
            <w:r w:rsidRPr="00260424">
              <w:rPr>
                <w:rFonts w:cs="Arial"/>
                <w:color w:val="000000" w:themeColor="text1"/>
                <w:szCs w:val="24"/>
              </w:rPr>
              <w:t>Presentation</w:t>
            </w:r>
          </w:p>
        </w:tc>
        <w:tc>
          <w:tcPr>
            <w:tcW w:w="1039" w:type="dxa"/>
          </w:tcPr>
          <w:p w14:paraId="679E7DBB" w14:textId="77777777" w:rsidR="00437290" w:rsidRPr="00260424" w:rsidRDefault="00437290" w:rsidP="002F24CB">
            <w:pPr>
              <w:spacing w:line="240" w:lineRule="auto"/>
              <w:rPr>
                <w:rFonts w:cs="Arial"/>
                <w:color w:val="000000" w:themeColor="text1"/>
                <w:szCs w:val="24"/>
              </w:rPr>
            </w:pPr>
          </w:p>
        </w:tc>
        <w:tc>
          <w:tcPr>
            <w:tcW w:w="1039" w:type="dxa"/>
          </w:tcPr>
          <w:p w14:paraId="464A52BD" w14:textId="77777777" w:rsidR="00437290" w:rsidRPr="00260424" w:rsidRDefault="00437290" w:rsidP="002F24CB">
            <w:pPr>
              <w:spacing w:line="240" w:lineRule="auto"/>
              <w:rPr>
                <w:rFonts w:cs="Arial"/>
                <w:color w:val="000000" w:themeColor="text1"/>
                <w:szCs w:val="24"/>
              </w:rPr>
            </w:pPr>
          </w:p>
        </w:tc>
        <w:tc>
          <w:tcPr>
            <w:tcW w:w="1039" w:type="dxa"/>
          </w:tcPr>
          <w:p w14:paraId="2C54F467" w14:textId="77777777" w:rsidR="00437290" w:rsidRPr="00260424" w:rsidRDefault="00437290" w:rsidP="002F24CB">
            <w:pPr>
              <w:spacing w:line="240" w:lineRule="auto"/>
              <w:rPr>
                <w:rFonts w:cs="Arial"/>
                <w:color w:val="000000" w:themeColor="text1"/>
                <w:szCs w:val="24"/>
              </w:rPr>
            </w:pPr>
          </w:p>
        </w:tc>
        <w:tc>
          <w:tcPr>
            <w:tcW w:w="1039" w:type="dxa"/>
            <w:shd w:val="clear" w:color="auto" w:fill="8EAADB" w:themeFill="accent5" w:themeFillTint="99"/>
          </w:tcPr>
          <w:p w14:paraId="5230E1CB" w14:textId="77777777" w:rsidR="00437290" w:rsidRPr="00260424" w:rsidRDefault="00437290" w:rsidP="002F24CB">
            <w:pPr>
              <w:spacing w:line="240" w:lineRule="auto"/>
              <w:rPr>
                <w:rFonts w:cs="Arial"/>
                <w:color w:val="000000" w:themeColor="text1"/>
                <w:szCs w:val="24"/>
              </w:rPr>
            </w:pPr>
          </w:p>
        </w:tc>
        <w:tc>
          <w:tcPr>
            <w:tcW w:w="1039" w:type="dxa"/>
            <w:shd w:val="clear" w:color="auto" w:fill="FFFFFF" w:themeFill="background1"/>
          </w:tcPr>
          <w:p w14:paraId="38530270" w14:textId="77777777" w:rsidR="00437290" w:rsidRPr="00260424" w:rsidRDefault="00437290" w:rsidP="002F24CB">
            <w:pPr>
              <w:spacing w:line="240" w:lineRule="auto"/>
              <w:rPr>
                <w:rFonts w:cs="Arial"/>
                <w:color w:val="000000" w:themeColor="text1"/>
                <w:szCs w:val="24"/>
              </w:rPr>
            </w:pPr>
          </w:p>
        </w:tc>
        <w:tc>
          <w:tcPr>
            <w:tcW w:w="1039" w:type="dxa"/>
          </w:tcPr>
          <w:p w14:paraId="6391466C" w14:textId="77777777" w:rsidR="00437290" w:rsidRPr="00260424" w:rsidRDefault="00437290" w:rsidP="002F24CB">
            <w:pPr>
              <w:spacing w:line="240" w:lineRule="auto"/>
              <w:rPr>
                <w:rFonts w:cs="Arial"/>
                <w:color w:val="000000" w:themeColor="text1"/>
                <w:szCs w:val="24"/>
              </w:rPr>
            </w:pPr>
          </w:p>
        </w:tc>
        <w:tc>
          <w:tcPr>
            <w:tcW w:w="1039" w:type="dxa"/>
          </w:tcPr>
          <w:p w14:paraId="57477EDD" w14:textId="77777777" w:rsidR="00437290" w:rsidRPr="00260424" w:rsidRDefault="00437290" w:rsidP="002F24CB">
            <w:pPr>
              <w:spacing w:line="240" w:lineRule="auto"/>
              <w:rPr>
                <w:rFonts w:cs="Arial"/>
                <w:color w:val="000000" w:themeColor="text1"/>
                <w:szCs w:val="24"/>
              </w:rPr>
            </w:pPr>
          </w:p>
        </w:tc>
        <w:tc>
          <w:tcPr>
            <w:tcW w:w="1039" w:type="dxa"/>
          </w:tcPr>
          <w:p w14:paraId="6CDAD81F" w14:textId="77777777" w:rsidR="00437290" w:rsidRPr="00260424" w:rsidRDefault="00437290" w:rsidP="002F24CB">
            <w:pPr>
              <w:spacing w:line="240" w:lineRule="auto"/>
              <w:rPr>
                <w:rFonts w:cs="Arial"/>
                <w:color w:val="000000" w:themeColor="text1"/>
                <w:szCs w:val="24"/>
              </w:rPr>
            </w:pPr>
          </w:p>
        </w:tc>
      </w:tr>
      <w:tr w:rsidR="00260424" w:rsidRPr="00260424" w14:paraId="300BBD61" w14:textId="77777777" w:rsidTr="00204479">
        <w:tc>
          <w:tcPr>
            <w:tcW w:w="1038" w:type="dxa"/>
            <w:shd w:val="clear" w:color="auto" w:fill="FFFFFF" w:themeFill="background1"/>
          </w:tcPr>
          <w:p w14:paraId="3F42FC22" w14:textId="77777777" w:rsidR="00437290" w:rsidRPr="00260424" w:rsidRDefault="00D7315C" w:rsidP="002F24CB">
            <w:pPr>
              <w:spacing w:line="240" w:lineRule="auto"/>
              <w:ind w:firstLine="0"/>
              <w:rPr>
                <w:rFonts w:cs="Arial"/>
                <w:color w:val="000000" w:themeColor="text1"/>
                <w:szCs w:val="24"/>
              </w:rPr>
            </w:pPr>
            <w:r w:rsidRPr="00260424">
              <w:rPr>
                <w:rFonts w:cs="Arial"/>
                <w:color w:val="000000" w:themeColor="text1"/>
                <w:szCs w:val="24"/>
              </w:rPr>
              <w:t>Flexibility</w:t>
            </w:r>
          </w:p>
        </w:tc>
        <w:tc>
          <w:tcPr>
            <w:tcW w:w="1039" w:type="dxa"/>
          </w:tcPr>
          <w:p w14:paraId="07CF8876" w14:textId="77777777" w:rsidR="00437290" w:rsidRPr="00260424" w:rsidRDefault="00437290" w:rsidP="002F24CB">
            <w:pPr>
              <w:spacing w:line="240" w:lineRule="auto"/>
              <w:rPr>
                <w:rFonts w:cs="Arial"/>
                <w:color w:val="000000" w:themeColor="text1"/>
                <w:szCs w:val="24"/>
              </w:rPr>
            </w:pPr>
          </w:p>
        </w:tc>
        <w:tc>
          <w:tcPr>
            <w:tcW w:w="1039" w:type="dxa"/>
          </w:tcPr>
          <w:p w14:paraId="3FB2BDC1" w14:textId="77777777" w:rsidR="00437290" w:rsidRPr="00260424" w:rsidRDefault="00437290" w:rsidP="002F24CB">
            <w:pPr>
              <w:spacing w:line="240" w:lineRule="auto"/>
              <w:rPr>
                <w:rFonts w:cs="Arial"/>
                <w:color w:val="000000" w:themeColor="text1"/>
                <w:szCs w:val="24"/>
              </w:rPr>
            </w:pPr>
          </w:p>
        </w:tc>
        <w:tc>
          <w:tcPr>
            <w:tcW w:w="1039" w:type="dxa"/>
          </w:tcPr>
          <w:p w14:paraId="4726795E" w14:textId="77777777" w:rsidR="00437290" w:rsidRPr="00260424" w:rsidRDefault="00437290" w:rsidP="002F24CB">
            <w:pPr>
              <w:spacing w:line="240" w:lineRule="auto"/>
              <w:rPr>
                <w:rFonts w:cs="Arial"/>
                <w:color w:val="000000" w:themeColor="text1"/>
                <w:szCs w:val="24"/>
              </w:rPr>
            </w:pPr>
          </w:p>
        </w:tc>
        <w:tc>
          <w:tcPr>
            <w:tcW w:w="1039" w:type="dxa"/>
          </w:tcPr>
          <w:p w14:paraId="2A0AE656" w14:textId="77777777" w:rsidR="00437290" w:rsidRPr="00260424" w:rsidRDefault="00437290" w:rsidP="002F24CB">
            <w:pPr>
              <w:spacing w:line="240" w:lineRule="auto"/>
              <w:rPr>
                <w:rFonts w:cs="Arial"/>
                <w:color w:val="000000" w:themeColor="text1"/>
                <w:szCs w:val="24"/>
              </w:rPr>
            </w:pPr>
          </w:p>
        </w:tc>
        <w:tc>
          <w:tcPr>
            <w:tcW w:w="1039" w:type="dxa"/>
            <w:shd w:val="clear" w:color="auto" w:fill="8EAADB" w:themeFill="accent5" w:themeFillTint="99"/>
          </w:tcPr>
          <w:p w14:paraId="7F334D40" w14:textId="77777777" w:rsidR="00437290" w:rsidRPr="00260424" w:rsidRDefault="00437290" w:rsidP="002F24CB">
            <w:pPr>
              <w:spacing w:line="240" w:lineRule="auto"/>
              <w:rPr>
                <w:rFonts w:cs="Arial"/>
                <w:color w:val="000000" w:themeColor="text1"/>
                <w:szCs w:val="24"/>
              </w:rPr>
            </w:pPr>
          </w:p>
        </w:tc>
        <w:tc>
          <w:tcPr>
            <w:tcW w:w="1039" w:type="dxa"/>
            <w:shd w:val="clear" w:color="auto" w:fill="FFFFFF" w:themeFill="background1"/>
          </w:tcPr>
          <w:p w14:paraId="6E27928C" w14:textId="77777777" w:rsidR="00437290" w:rsidRPr="00260424" w:rsidRDefault="00437290" w:rsidP="002F24CB">
            <w:pPr>
              <w:spacing w:line="240" w:lineRule="auto"/>
              <w:rPr>
                <w:rFonts w:cs="Arial"/>
                <w:color w:val="000000" w:themeColor="text1"/>
                <w:szCs w:val="24"/>
              </w:rPr>
            </w:pPr>
          </w:p>
        </w:tc>
        <w:tc>
          <w:tcPr>
            <w:tcW w:w="1039" w:type="dxa"/>
          </w:tcPr>
          <w:p w14:paraId="7F2E0043" w14:textId="77777777" w:rsidR="00437290" w:rsidRPr="00260424" w:rsidRDefault="00437290" w:rsidP="002F24CB">
            <w:pPr>
              <w:spacing w:line="240" w:lineRule="auto"/>
              <w:rPr>
                <w:rFonts w:cs="Arial"/>
                <w:color w:val="000000" w:themeColor="text1"/>
                <w:szCs w:val="24"/>
              </w:rPr>
            </w:pPr>
          </w:p>
        </w:tc>
        <w:tc>
          <w:tcPr>
            <w:tcW w:w="1039" w:type="dxa"/>
          </w:tcPr>
          <w:p w14:paraId="22CD10D7" w14:textId="77777777" w:rsidR="00437290" w:rsidRPr="00260424" w:rsidRDefault="00437290" w:rsidP="002F24CB">
            <w:pPr>
              <w:spacing w:line="240" w:lineRule="auto"/>
              <w:rPr>
                <w:rFonts w:cs="Arial"/>
                <w:color w:val="000000" w:themeColor="text1"/>
                <w:szCs w:val="24"/>
              </w:rPr>
            </w:pPr>
          </w:p>
        </w:tc>
      </w:tr>
      <w:tr w:rsidR="00260424" w:rsidRPr="00260424" w14:paraId="44CA0219" w14:textId="77777777" w:rsidTr="00003EBB">
        <w:tc>
          <w:tcPr>
            <w:tcW w:w="1038" w:type="dxa"/>
            <w:shd w:val="clear" w:color="auto" w:fill="FFFFFF" w:themeFill="background1"/>
          </w:tcPr>
          <w:p w14:paraId="4D6D11B2" w14:textId="77777777" w:rsidR="00437290" w:rsidRPr="00260424" w:rsidRDefault="00D7315C" w:rsidP="002F24CB">
            <w:pPr>
              <w:spacing w:line="240" w:lineRule="auto"/>
              <w:ind w:firstLine="0"/>
              <w:rPr>
                <w:rFonts w:cs="Arial"/>
                <w:color w:val="000000" w:themeColor="text1"/>
                <w:szCs w:val="24"/>
              </w:rPr>
            </w:pPr>
            <w:r w:rsidRPr="00260424">
              <w:rPr>
                <w:rFonts w:cs="Arial"/>
                <w:color w:val="000000" w:themeColor="text1"/>
                <w:szCs w:val="24"/>
              </w:rPr>
              <w:t>Cleaning Skills</w:t>
            </w:r>
          </w:p>
        </w:tc>
        <w:tc>
          <w:tcPr>
            <w:tcW w:w="1039" w:type="dxa"/>
          </w:tcPr>
          <w:p w14:paraId="6C4CC33C" w14:textId="77777777" w:rsidR="00437290" w:rsidRPr="00260424" w:rsidRDefault="00437290" w:rsidP="002F24CB">
            <w:pPr>
              <w:spacing w:line="240" w:lineRule="auto"/>
              <w:rPr>
                <w:rFonts w:cs="Arial"/>
                <w:color w:val="000000" w:themeColor="text1"/>
                <w:szCs w:val="24"/>
              </w:rPr>
            </w:pPr>
          </w:p>
        </w:tc>
        <w:tc>
          <w:tcPr>
            <w:tcW w:w="1039" w:type="dxa"/>
          </w:tcPr>
          <w:p w14:paraId="57EAD260" w14:textId="77777777" w:rsidR="00437290" w:rsidRPr="00260424" w:rsidRDefault="00437290" w:rsidP="002F24CB">
            <w:pPr>
              <w:spacing w:line="240" w:lineRule="auto"/>
              <w:rPr>
                <w:rFonts w:cs="Arial"/>
                <w:color w:val="000000" w:themeColor="text1"/>
                <w:szCs w:val="24"/>
              </w:rPr>
            </w:pPr>
          </w:p>
        </w:tc>
        <w:tc>
          <w:tcPr>
            <w:tcW w:w="1039" w:type="dxa"/>
          </w:tcPr>
          <w:p w14:paraId="66959732" w14:textId="77777777" w:rsidR="00437290" w:rsidRPr="00260424" w:rsidRDefault="00437290" w:rsidP="002F24CB">
            <w:pPr>
              <w:spacing w:line="240" w:lineRule="auto"/>
              <w:rPr>
                <w:rFonts w:cs="Arial"/>
                <w:color w:val="000000" w:themeColor="text1"/>
                <w:szCs w:val="24"/>
              </w:rPr>
            </w:pPr>
          </w:p>
        </w:tc>
        <w:tc>
          <w:tcPr>
            <w:tcW w:w="1039" w:type="dxa"/>
          </w:tcPr>
          <w:p w14:paraId="13D64FB4" w14:textId="77777777" w:rsidR="00437290" w:rsidRPr="00260424" w:rsidRDefault="00437290" w:rsidP="002F24CB">
            <w:pPr>
              <w:spacing w:line="240" w:lineRule="auto"/>
              <w:rPr>
                <w:rFonts w:cs="Arial"/>
                <w:color w:val="000000" w:themeColor="text1"/>
                <w:szCs w:val="24"/>
              </w:rPr>
            </w:pPr>
          </w:p>
        </w:tc>
        <w:tc>
          <w:tcPr>
            <w:tcW w:w="1039" w:type="dxa"/>
          </w:tcPr>
          <w:p w14:paraId="1FBC6D81" w14:textId="77777777" w:rsidR="00437290" w:rsidRPr="00260424" w:rsidRDefault="00437290" w:rsidP="002F24CB">
            <w:pPr>
              <w:spacing w:line="240" w:lineRule="auto"/>
              <w:rPr>
                <w:rFonts w:cs="Arial"/>
                <w:color w:val="000000" w:themeColor="text1"/>
                <w:szCs w:val="24"/>
              </w:rPr>
            </w:pPr>
          </w:p>
        </w:tc>
        <w:tc>
          <w:tcPr>
            <w:tcW w:w="1039" w:type="dxa"/>
            <w:shd w:val="clear" w:color="auto" w:fill="8EAADB" w:themeFill="accent5" w:themeFillTint="99"/>
          </w:tcPr>
          <w:p w14:paraId="1AC1C1C9" w14:textId="77777777" w:rsidR="00437290" w:rsidRPr="00260424" w:rsidRDefault="00437290" w:rsidP="002F24CB">
            <w:pPr>
              <w:spacing w:line="240" w:lineRule="auto"/>
              <w:rPr>
                <w:rFonts w:cs="Arial"/>
                <w:color w:val="000000" w:themeColor="text1"/>
                <w:szCs w:val="24"/>
              </w:rPr>
            </w:pPr>
          </w:p>
        </w:tc>
        <w:tc>
          <w:tcPr>
            <w:tcW w:w="1039" w:type="dxa"/>
            <w:shd w:val="clear" w:color="auto" w:fill="auto"/>
          </w:tcPr>
          <w:p w14:paraId="16340048" w14:textId="77777777" w:rsidR="00437290" w:rsidRPr="00260424" w:rsidRDefault="00437290" w:rsidP="002F24CB">
            <w:pPr>
              <w:spacing w:line="240" w:lineRule="auto"/>
              <w:rPr>
                <w:rFonts w:cs="Arial"/>
                <w:color w:val="000000" w:themeColor="text1"/>
                <w:szCs w:val="24"/>
              </w:rPr>
            </w:pPr>
          </w:p>
        </w:tc>
        <w:tc>
          <w:tcPr>
            <w:tcW w:w="1039" w:type="dxa"/>
          </w:tcPr>
          <w:p w14:paraId="63FB8FD6" w14:textId="77777777" w:rsidR="00437290" w:rsidRPr="00260424" w:rsidRDefault="00437290" w:rsidP="002F24CB">
            <w:pPr>
              <w:spacing w:line="240" w:lineRule="auto"/>
              <w:rPr>
                <w:rFonts w:cs="Arial"/>
                <w:color w:val="000000" w:themeColor="text1"/>
                <w:szCs w:val="24"/>
              </w:rPr>
            </w:pPr>
          </w:p>
        </w:tc>
      </w:tr>
      <w:tr w:rsidR="00260424" w:rsidRPr="00260424" w14:paraId="3AA814C5" w14:textId="77777777" w:rsidTr="00204479">
        <w:tc>
          <w:tcPr>
            <w:tcW w:w="1038" w:type="dxa"/>
            <w:shd w:val="clear" w:color="auto" w:fill="FFFFFF" w:themeFill="background1"/>
          </w:tcPr>
          <w:p w14:paraId="14BF4E81" w14:textId="77777777" w:rsidR="00437290" w:rsidRPr="00260424" w:rsidRDefault="00D7315C" w:rsidP="002F24CB">
            <w:pPr>
              <w:spacing w:line="240" w:lineRule="auto"/>
              <w:ind w:firstLine="0"/>
              <w:rPr>
                <w:rFonts w:cs="Arial"/>
                <w:color w:val="000000" w:themeColor="text1"/>
                <w:szCs w:val="24"/>
              </w:rPr>
            </w:pPr>
            <w:r w:rsidRPr="00260424">
              <w:rPr>
                <w:rFonts w:cs="Arial"/>
                <w:color w:val="000000" w:themeColor="text1"/>
                <w:szCs w:val="24"/>
              </w:rPr>
              <w:t>Equipment &amp; Products use</w:t>
            </w:r>
          </w:p>
        </w:tc>
        <w:tc>
          <w:tcPr>
            <w:tcW w:w="1039" w:type="dxa"/>
          </w:tcPr>
          <w:p w14:paraId="0A33610A" w14:textId="77777777" w:rsidR="00437290" w:rsidRPr="00260424" w:rsidRDefault="00437290" w:rsidP="002F24CB">
            <w:pPr>
              <w:spacing w:line="240" w:lineRule="auto"/>
              <w:rPr>
                <w:rFonts w:cs="Arial"/>
                <w:color w:val="000000" w:themeColor="text1"/>
                <w:szCs w:val="24"/>
              </w:rPr>
            </w:pPr>
          </w:p>
        </w:tc>
        <w:tc>
          <w:tcPr>
            <w:tcW w:w="1039" w:type="dxa"/>
          </w:tcPr>
          <w:p w14:paraId="701E7C9E" w14:textId="77777777" w:rsidR="00437290" w:rsidRPr="00260424" w:rsidRDefault="00437290" w:rsidP="002F24CB">
            <w:pPr>
              <w:spacing w:line="240" w:lineRule="auto"/>
              <w:rPr>
                <w:rFonts w:cs="Arial"/>
                <w:color w:val="000000" w:themeColor="text1"/>
                <w:szCs w:val="24"/>
              </w:rPr>
            </w:pPr>
          </w:p>
        </w:tc>
        <w:tc>
          <w:tcPr>
            <w:tcW w:w="1039" w:type="dxa"/>
          </w:tcPr>
          <w:p w14:paraId="5C9FBE3F" w14:textId="77777777" w:rsidR="00437290" w:rsidRPr="00260424" w:rsidRDefault="00437290" w:rsidP="002F24CB">
            <w:pPr>
              <w:spacing w:line="240" w:lineRule="auto"/>
              <w:rPr>
                <w:rFonts w:cs="Arial"/>
                <w:color w:val="000000" w:themeColor="text1"/>
                <w:szCs w:val="24"/>
              </w:rPr>
            </w:pPr>
          </w:p>
        </w:tc>
        <w:tc>
          <w:tcPr>
            <w:tcW w:w="1039" w:type="dxa"/>
          </w:tcPr>
          <w:p w14:paraId="775252AC" w14:textId="77777777" w:rsidR="00437290" w:rsidRPr="00260424" w:rsidRDefault="00437290" w:rsidP="002F24CB">
            <w:pPr>
              <w:spacing w:line="240" w:lineRule="auto"/>
              <w:rPr>
                <w:rFonts w:cs="Arial"/>
                <w:color w:val="000000" w:themeColor="text1"/>
                <w:szCs w:val="24"/>
              </w:rPr>
            </w:pPr>
          </w:p>
        </w:tc>
        <w:tc>
          <w:tcPr>
            <w:tcW w:w="1039" w:type="dxa"/>
          </w:tcPr>
          <w:p w14:paraId="2C3A7DE2" w14:textId="77777777" w:rsidR="00437290" w:rsidRPr="00260424" w:rsidRDefault="00437290" w:rsidP="002F24CB">
            <w:pPr>
              <w:spacing w:line="240" w:lineRule="auto"/>
              <w:rPr>
                <w:rFonts w:cs="Arial"/>
                <w:color w:val="000000" w:themeColor="text1"/>
                <w:szCs w:val="24"/>
              </w:rPr>
            </w:pPr>
          </w:p>
        </w:tc>
        <w:tc>
          <w:tcPr>
            <w:tcW w:w="1039" w:type="dxa"/>
            <w:shd w:val="clear" w:color="auto" w:fill="8EAADB" w:themeFill="accent5" w:themeFillTint="99"/>
          </w:tcPr>
          <w:p w14:paraId="5AFC0212" w14:textId="77777777" w:rsidR="00437290" w:rsidRPr="00260424" w:rsidRDefault="00437290" w:rsidP="002F24CB">
            <w:pPr>
              <w:spacing w:line="240" w:lineRule="auto"/>
              <w:rPr>
                <w:rFonts w:cs="Arial"/>
                <w:color w:val="000000" w:themeColor="text1"/>
                <w:szCs w:val="24"/>
              </w:rPr>
            </w:pPr>
          </w:p>
        </w:tc>
        <w:tc>
          <w:tcPr>
            <w:tcW w:w="1039" w:type="dxa"/>
            <w:shd w:val="clear" w:color="auto" w:fill="FFFFFF" w:themeFill="background1"/>
          </w:tcPr>
          <w:p w14:paraId="10E84482" w14:textId="77777777" w:rsidR="00437290" w:rsidRPr="00260424" w:rsidRDefault="00437290" w:rsidP="002F24CB">
            <w:pPr>
              <w:spacing w:line="240" w:lineRule="auto"/>
              <w:rPr>
                <w:rFonts w:cs="Arial"/>
                <w:color w:val="000000" w:themeColor="text1"/>
                <w:szCs w:val="24"/>
              </w:rPr>
            </w:pPr>
          </w:p>
        </w:tc>
        <w:tc>
          <w:tcPr>
            <w:tcW w:w="1039" w:type="dxa"/>
            <w:shd w:val="clear" w:color="auto" w:fill="auto"/>
          </w:tcPr>
          <w:p w14:paraId="3998EC25" w14:textId="77777777" w:rsidR="00437290" w:rsidRPr="00260424" w:rsidRDefault="00437290" w:rsidP="002F24CB">
            <w:pPr>
              <w:spacing w:line="240" w:lineRule="auto"/>
              <w:rPr>
                <w:rFonts w:cs="Arial"/>
                <w:color w:val="000000" w:themeColor="text1"/>
                <w:szCs w:val="24"/>
              </w:rPr>
            </w:pPr>
          </w:p>
        </w:tc>
      </w:tr>
      <w:tr w:rsidR="00260424" w:rsidRPr="00260424" w14:paraId="2B713958" w14:textId="77777777" w:rsidTr="00204479">
        <w:tc>
          <w:tcPr>
            <w:tcW w:w="1038" w:type="dxa"/>
            <w:shd w:val="clear" w:color="auto" w:fill="FFFFFF" w:themeFill="background1"/>
          </w:tcPr>
          <w:p w14:paraId="5D318E6D" w14:textId="77777777" w:rsidR="00437290" w:rsidRPr="00260424" w:rsidRDefault="00D7315C" w:rsidP="00846C45">
            <w:pPr>
              <w:spacing w:line="240" w:lineRule="auto"/>
              <w:ind w:firstLine="0"/>
              <w:rPr>
                <w:rFonts w:cs="Arial"/>
                <w:color w:val="000000" w:themeColor="text1"/>
                <w:szCs w:val="24"/>
              </w:rPr>
            </w:pPr>
            <w:r w:rsidRPr="00260424">
              <w:rPr>
                <w:rFonts w:cs="Arial"/>
                <w:color w:val="000000" w:themeColor="text1"/>
                <w:szCs w:val="24"/>
              </w:rPr>
              <w:t xml:space="preserve">COSHH Training </w:t>
            </w:r>
          </w:p>
        </w:tc>
        <w:tc>
          <w:tcPr>
            <w:tcW w:w="1039" w:type="dxa"/>
          </w:tcPr>
          <w:p w14:paraId="5131C2AA" w14:textId="77777777" w:rsidR="00437290" w:rsidRPr="00260424" w:rsidRDefault="00437290" w:rsidP="002F24CB">
            <w:pPr>
              <w:spacing w:line="240" w:lineRule="auto"/>
              <w:rPr>
                <w:rFonts w:cs="Arial"/>
                <w:color w:val="000000" w:themeColor="text1"/>
                <w:szCs w:val="24"/>
              </w:rPr>
            </w:pPr>
          </w:p>
        </w:tc>
        <w:tc>
          <w:tcPr>
            <w:tcW w:w="1039" w:type="dxa"/>
          </w:tcPr>
          <w:p w14:paraId="7D05D024" w14:textId="77777777" w:rsidR="00437290" w:rsidRPr="00260424" w:rsidRDefault="00437290" w:rsidP="002F24CB">
            <w:pPr>
              <w:spacing w:line="240" w:lineRule="auto"/>
              <w:rPr>
                <w:rFonts w:cs="Arial"/>
                <w:color w:val="000000" w:themeColor="text1"/>
                <w:szCs w:val="24"/>
              </w:rPr>
            </w:pPr>
          </w:p>
        </w:tc>
        <w:tc>
          <w:tcPr>
            <w:tcW w:w="1039" w:type="dxa"/>
          </w:tcPr>
          <w:p w14:paraId="630EF3DB" w14:textId="77777777" w:rsidR="00437290" w:rsidRPr="00260424" w:rsidRDefault="00437290" w:rsidP="002F24CB">
            <w:pPr>
              <w:spacing w:line="240" w:lineRule="auto"/>
              <w:rPr>
                <w:rFonts w:cs="Arial"/>
                <w:color w:val="000000" w:themeColor="text1"/>
                <w:szCs w:val="24"/>
              </w:rPr>
            </w:pPr>
          </w:p>
        </w:tc>
        <w:tc>
          <w:tcPr>
            <w:tcW w:w="1039" w:type="dxa"/>
          </w:tcPr>
          <w:p w14:paraId="4FADFF49" w14:textId="77777777" w:rsidR="00437290" w:rsidRPr="00260424" w:rsidRDefault="00437290" w:rsidP="002F24CB">
            <w:pPr>
              <w:spacing w:line="240" w:lineRule="auto"/>
              <w:rPr>
                <w:rFonts w:cs="Arial"/>
                <w:color w:val="000000" w:themeColor="text1"/>
                <w:szCs w:val="24"/>
              </w:rPr>
            </w:pPr>
          </w:p>
        </w:tc>
        <w:tc>
          <w:tcPr>
            <w:tcW w:w="1039" w:type="dxa"/>
          </w:tcPr>
          <w:p w14:paraId="61276E7B" w14:textId="77777777" w:rsidR="00437290" w:rsidRPr="00260424" w:rsidRDefault="00437290" w:rsidP="002F24CB">
            <w:pPr>
              <w:spacing w:line="240" w:lineRule="auto"/>
              <w:rPr>
                <w:rFonts w:cs="Arial"/>
                <w:color w:val="000000" w:themeColor="text1"/>
                <w:szCs w:val="24"/>
              </w:rPr>
            </w:pPr>
          </w:p>
        </w:tc>
        <w:tc>
          <w:tcPr>
            <w:tcW w:w="1039" w:type="dxa"/>
          </w:tcPr>
          <w:p w14:paraId="40C65227" w14:textId="77777777" w:rsidR="00437290" w:rsidRPr="00260424" w:rsidRDefault="00437290" w:rsidP="002F24CB">
            <w:pPr>
              <w:spacing w:line="240" w:lineRule="auto"/>
              <w:rPr>
                <w:rFonts w:cs="Arial"/>
                <w:color w:val="000000" w:themeColor="text1"/>
                <w:szCs w:val="24"/>
              </w:rPr>
            </w:pPr>
          </w:p>
        </w:tc>
        <w:tc>
          <w:tcPr>
            <w:tcW w:w="1039" w:type="dxa"/>
            <w:shd w:val="clear" w:color="auto" w:fill="8EAADB" w:themeFill="accent5" w:themeFillTint="99"/>
          </w:tcPr>
          <w:p w14:paraId="134A8A79" w14:textId="77777777" w:rsidR="00437290" w:rsidRPr="00260424" w:rsidRDefault="00437290" w:rsidP="002F24CB">
            <w:pPr>
              <w:spacing w:line="240" w:lineRule="auto"/>
              <w:rPr>
                <w:rFonts w:cs="Arial"/>
                <w:color w:val="000000" w:themeColor="text1"/>
                <w:szCs w:val="24"/>
              </w:rPr>
            </w:pPr>
          </w:p>
        </w:tc>
        <w:tc>
          <w:tcPr>
            <w:tcW w:w="1039" w:type="dxa"/>
            <w:shd w:val="clear" w:color="auto" w:fill="auto"/>
          </w:tcPr>
          <w:p w14:paraId="2DAEF171" w14:textId="77777777" w:rsidR="00437290" w:rsidRPr="00260424" w:rsidRDefault="00437290" w:rsidP="002F24CB">
            <w:pPr>
              <w:spacing w:line="240" w:lineRule="auto"/>
              <w:rPr>
                <w:rFonts w:cs="Arial"/>
                <w:color w:val="000000" w:themeColor="text1"/>
                <w:szCs w:val="24"/>
              </w:rPr>
            </w:pPr>
          </w:p>
        </w:tc>
      </w:tr>
      <w:tr w:rsidR="00260424" w:rsidRPr="00260424" w14:paraId="669B7A03" w14:textId="77777777" w:rsidTr="00204479">
        <w:tc>
          <w:tcPr>
            <w:tcW w:w="1038" w:type="dxa"/>
            <w:shd w:val="clear" w:color="auto" w:fill="FFFFFF" w:themeFill="background1"/>
          </w:tcPr>
          <w:p w14:paraId="31B1AEC6" w14:textId="77777777" w:rsidR="00437290" w:rsidRPr="00260424" w:rsidRDefault="00D7315C" w:rsidP="00846C45">
            <w:pPr>
              <w:spacing w:line="240" w:lineRule="auto"/>
              <w:ind w:firstLine="0"/>
              <w:rPr>
                <w:rFonts w:cs="Arial"/>
                <w:color w:val="000000" w:themeColor="text1"/>
                <w:szCs w:val="24"/>
              </w:rPr>
            </w:pPr>
            <w:r w:rsidRPr="00260424">
              <w:rPr>
                <w:rFonts w:cs="Arial"/>
                <w:color w:val="000000" w:themeColor="text1"/>
                <w:szCs w:val="24"/>
              </w:rPr>
              <w:t xml:space="preserve">Fire Safety Training </w:t>
            </w:r>
          </w:p>
        </w:tc>
        <w:tc>
          <w:tcPr>
            <w:tcW w:w="1039" w:type="dxa"/>
          </w:tcPr>
          <w:p w14:paraId="088AB88D" w14:textId="77777777" w:rsidR="00437290" w:rsidRPr="00260424" w:rsidRDefault="00437290" w:rsidP="002F24CB">
            <w:pPr>
              <w:spacing w:line="240" w:lineRule="auto"/>
              <w:rPr>
                <w:rFonts w:cs="Arial"/>
                <w:color w:val="000000" w:themeColor="text1"/>
                <w:szCs w:val="24"/>
              </w:rPr>
            </w:pPr>
          </w:p>
        </w:tc>
        <w:tc>
          <w:tcPr>
            <w:tcW w:w="1039" w:type="dxa"/>
          </w:tcPr>
          <w:p w14:paraId="4CD6ABCC" w14:textId="77777777" w:rsidR="00437290" w:rsidRPr="00260424" w:rsidRDefault="00437290" w:rsidP="002F24CB">
            <w:pPr>
              <w:spacing w:line="240" w:lineRule="auto"/>
              <w:rPr>
                <w:rFonts w:cs="Arial"/>
                <w:color w:val="000000" w:themeColor="text1"/>
                <w:szCs w:val="24"/>
              </w:rPr>
            </w:pPr>
          </w:p>
        </w:tc>
        <w:tc>
          <w:tcPr>
            <w:tcW w:w="1039" w:type="dxa"/>
          </w:tcPr>
          <w:p w14:paraId="6289A240" w14:textId="77777777" w:rsidR="00437290" w:rsidRPr="00260424" w:rsidRDefault="00437290" w:rsidP="002F24CB">
            <w:pPr>
              <w:spacing w:line="240" w:lineRule="auto"/>
              <w:rPr>
                <w:rFonts w:cs="Arial"/>
                <w:color w:val="000000" w:themeColor="text1"/>
                <w:szCs w:val="24"/>
              </w:rPr>
            </w:pPr>
          </w:p>
        </w:tc>
        <w:tc>
          <w:tcPr>
            <w:tcW w:w="1039" w:type="dxa"/>
          </w:tcPr>
          <w:p w14:paraId="552255BA" w14:textId="77777777" w:rsidR="00437290" w:rsidRPr="00260424" w:rsidRDefault="00437290" w:rsidP="002F24CB">
            <w:pPr>
              <w:spacing w:line="240" w:lineRule="auto"/>
              <w:rPr>
                <w:rFonts w:cs="Arial"/>
                <w:color w:val="000000" w:themeColor="text1"/>
                <w:szCs w:val="24"/>
              </w:rPr>
            </w:pPr>
          </w:p>
        </w:tc>
        <w:tc>
          <w:tcPr>
            <w:tcW w:w="1039" w:type="dxa"/>
          </w:tcPr>
          <w:p w14:paraId="213FB0AA" w14:textId="77777777" w:rsidR="00437290" w:rsidRPr="00260424" w:rsidRDefault="00437290" w:rsidP="002F24CB">
            <w:pPr>
              <w:spacing w:line="240" w:lineRule="auto"/>
              <w:rPr>
                <w:rFonts w:cs="Arial"/>
                <w:color w:val="000000" w:themeColor="text1"/>
                <w:szCs w:val="24"/>
              </w:rPr>
            </w:pPr>
          </w:p>
        </w:tc>
        <w:tc>
          <w:tcPr>
            <w:tcW w:w="1039" w:type="dxa"/>
          </w:tcPr>
          <w:p w14:paraId="23693969" w14:textId="77777777" w:rsidR="00437290" w:rsidRPr="00260424" w:rsidRDefault="00437290" w:rsidP="002F24CB">
            <w:pPr>
              <w:spacing w:line="240" w:lineRule="auto"/>
              <w:rPr>
                <w:rFonts w:cs="Arial"/>
                <w:color w:val="000000" w:themeColor="text1"/>
                <w:szCs w:val="24"/>
              </w:rPr>
            </w:pPr>
          </w:p>
        </w:tc>
        <w:tc>
          <w:tcPr>
            <w:tcW w:w="1039" w:type="dxa"/>
            <w:shd w:val="clear" w:color="auto" w:fill="auto"/>
          </w:tcPr>
          <w:p w14:paraId="16CC27D8" w14:textId="77777777" w:rsidR="00437290" w:rsidRPr="00260424" w:rsidRDefault="00437290" w:rsidP="002F24CB">
            <w:pPr>
              <w:spacing w:line="240" w:lineRule="auto"/>
              <w:rPr>
                <w:rFonts w:cs="Arial"/>
                <w:color w:val="000000" w:themeColor="text1"/>
                <w:szCs w:val="24"/>
              </w:rPr>
            </w:pPr>
          </w:p>
        </w:tc>
        <w:tc>
          <w:tcPr>
            <w:tcW w:w="1039" w:type="dxa"/>
            <w:shd w:val="clear" w:color="auto" w:fill="8EAADB" w:themeFill="accent5" w:themeFillTint="99"/>
          </w:tcPr>
          <w:p w14:paraId="312153E0" w14:textId="77777777" w:rsidR="00437290" w:rsidRPr="00260424" w:rsidRDefault="00437290" w:rsidP="002F24CB">
            <w:pPr>
              <w:spacing w:line="240" w:lineRule="auto"/>
              <w:rPr>
                <w:rFonts w:cs="Arial"/>
                <w:color w:val="000000" w:themeColor="text1"/>
                <w:szCs w:val="24"/>
              </w:rPr>
            </w:pPr>
          </w:p>
        </w:tc>
      </w:tr>
    </w:tbl>
    <w:p w14:paraId="75A4A36C" w14:textId="77777777" w:rsidR="00437290" w:rsidRPr="00260424" w:rsidRDefault="00437290" w:rsidP="00DE664C">
      <w:pPr>
        <w:ind w:firstLine="0"/>
        <w:rPr>
          <w:color w:val="000000" w:themeColor="text1"/>
        </w:rPr>
      </w:pPr>
    </w:p>
    <w:p w14:paraId="481E5A60" w14:textId="77777777" w:rsidR="00E97C4F" w:rsidRPr="00260424" w:rsidRDefault="00D7315C" w:rsidP="002F24CB">
      <w:pPr>
        <w:pStyle w:val="Heading1"/>
        <w:rPr>
          <w:color w:val="000000" w:themeColor="text1"/>
        </w:rPr>
      </w:pPr>
      <w:bookmarkStart w:id="2" w:name="_Toc119515606"/>
      <w:r w:rsidRPr="00260424">
        <w:rPr>
          <w:color w:val="000000" w:themeColor="text1"/>
        </w:rPr>
        <w:t>D</w:t>
      </w:r>
      <w:r w:rsidR="004B0D4F" w:rsidRPr="00260424">
        <w:rPr>
          <w:color w:val="000000" w:themeColor="text1"/>
        </w:rPr>
        <w:t>es</w:t>
      </w:r>
      <w:r w:rsidRPr="00260424">
        <w:rPr>
          <w:color w:val="000000" w:themeColor="text1"/>
        </w:rPr>
        <w:t>cription of the activities</w:t>
      </w:r>
      <w:bookmarkEnd w:id="2"/>
      <w:r w:rsidRPr="00260424">
        <w:rPr>
          <w:color w:val="000000" w:themeColor="text1"/>
        </w:rPr>
        <w:t xml:space="preserve"> </w:t>
      </w:r>
    </w:p>
    <w:p w14:paraId="4F7DDD54" w14:textId="77777777" w:rsidR="004B0D4F" w:rsidRPr="00260424" w:rsidRDefault="00D7315C" w:rsidP="00AE1672">
      <w:pPr>
        <w:rPr>
          <w:color w:val="000000" w:themeColor="text1"/>
        </w:rPr>
      </w:pPr>
      <w:r w:rsidRPr="00260424">
        <w:rPr>
          <w:color w:val="000000" w:themeColor="text1"/>
        </w:rPr>
        <w:t xml:space="preserve">In the eight </w:t>
      </w:r>
      <w:r w:rsidR="00306FA2" w:rsidRPr="00260424">
        <w:rPr>
          <w:color w:val="000000" w:themeColor="text1"/>
        </w:rPr>
        <w:t>weeks’</w:t>
      </w:r>
      <w:r w:rsidRPr="00260424">
        <w:rPr>
          <w:color w:val="000000" w:themeColor="text1"/>
        </w:rPr>
        <w:t xml:space="preserve"> description of the activities for the new members of the Trinity </w:t>
      </w:r>
      <w:r w:rsidR="00306FA2" w:rsidRPr="00260424">
        <w:rPr>
          <w:color w:val="000000" w:themeColor="text1"/>
        </w:rPr>
        <w:t>hotel house</w:t>
      </w:r>
      <w:r w:rsidR="00CF1DB0" w:rsidRPr="00260424">
        <w:rPr>
          <w:color w:val="000000" w:themeColor="text1"/>
        </w:rPr>
        <w:t>keeping</w:t>
      </w:r>
      <w:r w:rsidR="00306FA2" w:rsidRPr="00260424">
        <w:rPr>
          <w:color w:val="000000" w:themeColor="text1"/>
        </w:rPr>
        <w:t xml:space="preserve"> </w:t>
      </w:r>
      <w:r w:rsidR="00CF1DB0" w:rsidRPr="00260424">
        <w:rPr>
          <w:color w:val="000000" w:themeColor="text1"/>
        </w:rPr>
        <w:t>team,</w:t>
      </w:r>
      <w:r w:rsidR="00306FA2" w:rsidRPr="00260424">
        <w:rPr>
          <w:color w:val="000000" w:themeColor="text1"/>
        </w:rPr>
        <w:t xml:space="preserve"> </w:t>
      </w:r>
      <w:r w:rsidR="00CF1DB0" w:rsidRPr="00260424">
        <w:rPr>
          <w:color w:val="000000" w:themeColor="text1"/>
        </w:rPr>
        <w:t>the development plan is discussed below:</w:t>
      </w:r>
    </w:p>
    <w:tbl>
      <w:tblPr>
        <w:tblStyle w:val="TableGrid"/>
        <w:tblW w:w="0" w:type="auto"/>
        <w:tblLook w:val="04A0" w:firstRow="1" w:lastRow="0" w:firstColumn="1" w:lastColumn="0" w:noHBand="0" w:noVBand="1"/>
      </w:tblPr>
      <w:tblGrid>
        <w:gridCol w:w="1010"/>
        <w:gridCol w:w="8340"/>
      </w:tblGrid>
      <w:tr w:rsidR="00260424" w:rsidRPr="00260424" w14:paraId="1DCE2E23" w14:textId="77777777" w:rsidTr="008C1163">
        <w:trPr>
          <w:trHeight w:val="530"/>
        </w:trPr>
        <w:tc>
          <w:tcPr>
            <w:tcW w:w="1010" w:type="dxa"/>
            <w:shd w:val="clear" w:color="auto" w:fill="D9E2F3" w:themeFill="accent5" w:themeFillTint="33"/>
          </w:tcPr>
          <w:p w14:paraId="2AA0D228" w14:textId="77777777" w:rsidR="00634C98" w:rsidRPr="00260424" w:rsidRDefault="00D7315C" w:rsidP="00473874">
            <w:pPr>
              <w:spacing w:line="276" w:lineRule="auto"/>
              <w:ind w:firstLine="0"/>
              <w:contextualSpacing/>
              <w:rPr>
                <w:rFonts w:cs="Arial"/>
                <w:b/>
                <w:bCs/>
                <w:color w:val="000000" w:themeColor="text1"/>
                <w:szCs w:val="24"/>
              </w:rPr>
            </w:pPr>
            <w:r w:rsidRPr="00260424">
              <w:rPr>
                <w:rFonts w:cs="Arial"/>
                <w:b/>
                <w:bCs/>
                <w:color w:val="000000" w:themeColor="text1"/>
                <w:szCs w:val="24"/>
              </w:rPr>
              <w:t>Weeks</w:t>
            </w:r>
          </w:p>
        </w:tc>
        <w:tc>
          <w:tcPr>
            <w:tcW w:w="8340" w:type="dxa"/>
            <w:shd w:val="clear" w:color="auto" w:fill="D9E2F3" w:themeFill="accent5" w:themeFillTint="33"/>
          </w:tcPr>
          <w:p w14:paraId="76AB1EEC" w14:textId="77777777" w:rsidR="00634C98" w:rsidRPr="00260424" w:rsidRDefault="00D7315C" w:rsidP="00473874">
            <w:pPr>
              <w:pStyle w:val="Heading1"/>
              <w:spacing w:line="276" w:lineRule="auto"/>
              <w:outlineLvl w:val="0"/>
              <w:rPr>
                <w:rFonts w:cs="Arial"/>
                <w:i/>
                <w:color w:val="000000" w:themeColor="text1"/>
                <w:szCs w:val="24"/>
              </w:rPr>
            </w:pPr>
            <w:bookmarkStart w:id="3" w:name="_Toc119515607"/>
            <w:r w:rsidRPr="00260424">
              <w:rPr>
                <w:rFonts w:cs="Arial"/>
                <w:i/>
                <w:color w:val="000000" w:themeColor="text1"/>
                <w:szCs w:val="24"/>
              </w:rPr>
              <w:t>Description of Training Activities</w:t>
            </w:r>
            <w:bookmarkEnd w:id="3"/>
            <w:r w:rsidRPr="00260424">
              <w:rPr>
                <w:rFonts w:cs="Arial"/>
                <w:i/>
                <w:color w:val="000000" w:themeColor="text1"/>
                <w:szCs w:val="24"/>
              </w:rPr>
              <w:t xml:space="preserve"> </w:t>
            </w:r>
          </w:p>
        </w:tc>
      </w:tr>
      <w:tr w:rsidR="00260424" w:rsidRPr="00260424" w14:paraId="603A8542" w14:textId="77777777" w:rsidTr="001D304C">
        <w:trPr>
          <w:trHeight w:val="1815"/>
        </w:trPr>
        <w:tc>
          <w:tcPr>
            <w:tcW w:w="1010" w:type="dxa"/>
            <w:vMerge w:val="restart"/>
          </w:tcPr>
          <w:p w14:paraId="09CCA57F" w14:textId="77777777" w:rsidR="001D304C" w:rsidRPr="00260424" w:rsidRDefault="00D7315C" w:rsidP="00473874">
            <w:pPr>
              <w:spacing w:line="276" w:lineRule="auto"/>
              <w:ind w:firstLine="0"/>
              <w:contextualSpacing/>
              <w:rPr>
                <w:rFonts w:cs="Arial"/>
                <w:b/>
                <w:bCs/>
                <w:color w:val="000000" w:themeColor="text1"/>
                <w:szCs w:val="24"/>
              </w:rPr>
            </w:pPr>
            <w:r w:rsidRPr="00260424">
              <w:rPr>
                <w:rFonts w:cs="Arial"/>
                <w:b/>
                <w:bCs/>
                <w:color w:val="000000" w:themeColor="text1"/>
                <w:szCs w:val="24"/>
              </w:rPr>
              <w:t>1</w:t>
            </w:r>
            <w:r w:rsidRPr="00260424">
              <w:rPr>
                <w:rFonts w:cs="Arial"/>
                <w:b/>
                <w:bCs/>
                <w:color w:val="000000" w:themeColor="text1"/>
                <w:szCs w:val="24"/>
                <w:vertAlign w:val="superscript"/>
              </w:rPr>
              <w:t>st</w:t>
            </w:r>
            <w:r w:rsidRPr="00260424">
              <w:rPr>
                <w:rFonts w:cs="Arial"/>
                <w:b/>
                <w:bCs/>
                <w:color w:val="000000" w:themeColor="text1"/>
                <w:szCs w:val="24"/>
              </w:rPr>
              <w:t xml:space="preserve"> Week</w:t>
            </w:r>
          </w:p>
        </w:tc>
        <w:tc>
          <w:tcPr>
            <w:tcW w:w="8340" w:type="dxa"/>
          </w:tcPr>
          <w:p w14:paraId="0AF5B622" w14:textId="77777777" w:rsidR="008D765D" w:rsidRPr="00260424" w:rsidRDefault="00D7315C" w:rsidP="00473874">
            <w:pPr>
              <w:pStyle w:val="Heading2"/>
              <w:spacing w:line="276" w:lineRule="auto"/>
              <w:outlineLvl w:val="1"/>
              <w:rPr>
                <w:color w:val="000000" w:themeColor="text1"/>
              </w:rPr>
            </w:pPr>
            <w:bookmarkStart w:id="4" w:name="_Toc119515608"/>
            <w:r w:rsidRPr="00260424">
              <w:rPr>
                <w:color w:val="000000" w:themeColor="text1"/>
              </w:rPr>
              <w:t>Time Management Skills</w:t>
            </w:r>
            <w:bookmarkEnd w:id="4"/>
            <w:r w:rsidRPr="00260424">
              <w:rPr>
                <w:color w:val="000000" w:themeColor="text1"/>
              </w:rPr>
              <w:t xml:space="preserve"> </w:t>
            </w:r>
          </w:p>
          <w:p w14:paraId="0F58E449" w14:textId="77777777" w:rsidR="001D304C" w:rsidRPr="00260424" w:rsidRDefault="00D7315C" w:rsidP="00473874">
            <w:pPr>
              <w:spacing w:line="276" w:lineRule="auto"/>
              <w:rPr>
                <w:color w:val="000000" w:themeColor="text1"/>
              </w:rPr>
            </w:pPr>
            <w:r w:rsidRPr="00260424">
              <w:rPr>
                <w:color w:val="000000" w:themeColor="text1"/>
              </w:rPr>
              <w:t xml:space="preserve">Every day in the </w:t>
            </w:r>
            <w:r w:rsidR="00311C2A" w:rsidRPr="00260424">
              <w:rPr>
                <w:color w:val="000000" w:themeColor="text1"/>
              </w:rPr>
              <w:t>“Hotel Trinity”</w:t>
            </w:r>
            <w:r w:rsidRPr="00260424">
              <w:rPr>
                <w:color w:val="000000" w:themeColor="text1"/>
              </w:rPr>
              <w:t>, ho</w:t>
            </w:r>
            <w:r w:rsidR="000910EC" w:rsidRPr="00260424">
              <w:rPr>
                <w:color w:val="000000" w:themeColor="text1"/>
              </w:rPr>
              <w:t xml:space="preserve">usekeepers are doing their job. They may work individually or in a small group, but </w:t>
            </w:r>
            <w:r w:rsidR="00311C2A" w:rsidRPr="00260424">
              <w:rPr>
                <w:color w:val="000000" w:themeColor="text1"/>
              </w:rPr>
              <w:t>everyone</w:t>
            </w:r>
            <w:r w:rsidR="000910EC" w:rsidRPr="00260424">
              <w:rPr>
                <w:color w:val="000000" w:themeColor="text1"/>
              </w:rPr>
              <w:t xml:space="preserve"> is responsible for</w:t>
            </w:r>
            <w:r w:rsidR="00311C2A" w:rsidRPr="00260424">
              <w:rPr>
                <w:color w:val="000000" w:themeColor="text1"/>
              </w:rPr>
              <w:t xml:space="preserve"> their own duties.</w:t>
            </w:r>
            <w:r w:rsidR="00F1222A" w:rsidRPr="00260424">
              <w:rPr>
                <w:color w:val="000000" w:themeColor="text1"/>
              </w:rPr>
              <w:t xml:space="preserve"> After the completion of their work, they are most responsible</w:t>
            </w:r>
            <w:r w:rsidR="00E3327B" w:rsidRPr="00260424">
              <w:rPr>
                <w:color w:val="000000" w:themeColor="text1"/>
              </w:rPr>
              <w:t xml:space="preserve"> for managing their time, so they can do more work in less time. Well, they can plan their work </w:t>
            </w:r>
            <w:r w:rsidR="000F5E5C" w:rsidRPr="00260424">
              <w:rPr>
                <w:color w:val="000000" w:themeColor="text1"/>
              </w:rPr>
              <w:t xml:space="preserve">then the work will be done in a more efficient way. The housekeeper </w:t>
            </w:r>
            <w:r w:rsidR="00344DF8" w:rsidRPr="00260424">
              <w:rPr>
                <w:color w:val="000000" w:themeColor="text1"/>
              </w:rPr>
              <w:t>reached on time for the planned cleaning and did the</w:t>
            </w:r>
            <w:r w:rsidR="00C36D96" w:rsidRPr="00260424">
              <w:rPr>
                <w:color w:val="000000" w:themeColor="text1"/>
              </w:rPr>
              <w:t xml:space="preserve"> cleaning work at a specific time as per the desire of the customer</w:t>
            </w:r>
            <w:r w:rsidR="00665C10" w:rsidRPr="00260424">
              <w:rPr>
                <w:color w:val="000000" w:themeColor="text1"/>
              </w:rPr>
              <w:t xml:space="preserve"> (Hu et al., 2021)</w:t>
            </w:r>
            <w:r w:rsidR="00C36D96" w:rsidRPr="00260424">
              <w:rPr>
                <w:color w:val="000000" w:themeColor="text1"/>
              </w:rPr>
              <w:t>.</w:t>
            </w:r>
          </w:p>
        </w:tc>
      </w:tr>
      <w:tr w:rsidR="00260424" w:rsidRPr="00260424" w14:paraId="32ECC732" w14:textId="77777777" w:rsidTr="002F24CB">
        <w:trPr>
          <w:trHeight w:val="255"/>
        </w:trPr>
        <w:tc>
          <w:tcPr>
            <w:tcW w:w="1010" w:type="dxa"/>
            <w:vMerge/>
          </w:tcPr>
          <w:p w14:paraId="40170C6B" w14:textId="77777777" w:rsidR="001D304C" w:rsidRPr="00260424" w:rsidRDefault="001D304C" w:rsidP="00473874">
            <w:pPr>
              <w:spacing w:line="276" w:lineRule="auto"/>
              <w:ind w:firstLine="0"/>
              <w:contextualSpacing/>
              <w:rPr>
                <w:rFonts w:cs="Arial"/>
                <w:b/>
                <w:bCs/>
                <w:color w:val="000000" w:themeColor="text1"/>
                <w:szCs w:val="24"/>
              </w:rPr>
            </w:pPr>
          </w:p>
        </w:tc>
        <w:tc>
          <w:tcPr>
            <w:tcW w:w="8340" w:type="dxa"/>
          </w:tcPr>
          <w:p w14:paraId="4F443DBC" w14:textId="77777777" w:rsidR="008C1163" w:rsidRPr="00260424" w:rsidRDefault="00D7315C" w:rsidP="00473874">
            <w:pPr>
              <w:pStyle w:val="Heading2"/>
              <w:spacing w:line="276" w:lineRule="auto"/>
              <w:outlineLvl w:val="1"/>
              <w:rPr>
                <w:color w:val="000000" w:themeColor="text1"/>
              </w:rPr>
            </w:pPr>
            <w:bookmarkStart w:id="5" w:name="_Toc119515609"/>
            <w:r w:rsidRPr="00260424">
              <w:rPr>
                <w:color w:val="000000" w:themeColor="text1"/>
              </w:rPr>
              <w:t>Customer Service</w:t>
            </w:r>
            <w:bookmarkEnd w:id="5"/>
            <w:r w:rsidRPr="00260424">
              <w:rPr>
                <w:color w:val="000000" w:themeColor="text1"/>
              </w:rPr>
              <w:t xml:space="preserve"> </w:t>
            </w:r>
          </w:p>
          <w:p w14:paraId="08013F79" w14:textId="77777777" w:rsidR="001D304C" w:rsidRPr="00260424" w:rsidRDefault="00D7315C" w:rsidP="00473874">
            <w:pPr>
              <w:spacing w:line="276" w:lineRule="auto"/>
              <w:rPr>
                <w:color w:val="000000" w:themeColor="text1"/>
              </w:rPr>
            </w:pPr>
            <w:r w:rsidRPr="00260424">
              <w:rPr>
                <w:color w:val="000000" w:themeColor="text1"/>
              </w:rPr>
              <w:t xml:space="preserve">Customer service is essential in the hotel industry. The first </w:t>
            </w:r>
            <w:r w:rsidR="00A60D01" w:rsidRPr="00260424">
              <w:rPr>
                <w:color w:val="000000" w:themeColor="text1"/>
              </w:rPr>
              <w:t>desk</w:t>
            </w:r>
            <w:r w:rsidRPr="00260424">
              <w:rPr>
                <w:color w:val="000000" w:themeColor="text1"/>
              </w:rPr>
              <w:t xml:space="preserve"> staff of the Hotel of the Trinity </w:t>
            </w:r>
            <w:r w:rsidR="005E2F6C" w:rsidRPr="00260424">
              <w:rPr>
                <w:color w:val="000000" w:themeColor="text1"/>
              </w:rPr>
              <w:t>helps the customers. As well they suggest and advise their jobs</w:t>
            </w:r>
            <w:r w:rsidR="007E5A65" w:rsidRPr="00260424">
              <w:rPr>
                <w:color w:val="000000" w:themeColor="text1"/>
              </w:rPr>
              <w:t>,</w:t>
            </w:r>
            <w:r w:rsidR="005E2F6C" w:rsidRPr="00260424">
              <w:rPr>
                <w:color w:val="000000" w:themeColor="text1"/>
              </w:rPr>
              <w:t xml:space="preserve"> </w:t>
            </w:r>
            <w:r w:rsidR="007E5A65" w:rsidRPr="00260424">
              <w:rPr>
                <w:color w:val="000000" w:themeColor="text1"/>
              </w:rPr>
              <w:t>housekeepers play a vital role in providing sup</w:t>
            </w:r>
            <w:r w:rsidR="00091571" w:rsidRPr="00260424">
              <w:rPr>
                <w:color w:val="000000" w:themeColor="text1"/>
              </w:rPr>
              <w:t>erior services to customers. It is one of the facts that the profession of the housekeeper depends on the guests' pleasure</w:t>
            </w:r>
            <w:r w:rsidR="00A60D01" w:rsidRPr="00260424">
              <w:rPr>
                <w:color w:val="000000" w:themeColor="text1"/>
              </w:rPr>
              <w:t>. Housekeepers not only clean the rooms of the customers, but they also provide informati</w:t>
            </w:r>
            <w:r w:rsidR="002104BE" w:rsidRPr="00260424">
              <w:rPr>
                <w:color w:val="000000" w:themeColor="text1"/>
              </w:rPr>
              <w:t>on about services and products. Customers can be satisfied with the Hotel if the housekeeper provides the best information and services.</w:t>
            </w:r>
          </w:p>
        </w:tc>
      </w:tr>
      <w:tr w:rsidR="00260424" w:rsidRPr="00260424" w14:paraId="38F14603" w14:textId="77777777" w:rsidTr="00F34E56">
        <w:trPr>
          <w:trHeight w:val="800"/>
        </w:trPr>
        <w:tc>
          <w:tcPr>
            <w:tcW w:w="1010" w:type="dxa"/>
          </w:tcPr>
          <w:p w14:paraId="40A29285" w14:textId="77777777" w:rsidR="00634C98" w:rsidRPr="00260424" w:rsidRDefault="00D7315C" w:rsidP="00473874">
            <w:pPr>
              <w:spacing w:line="276" w:lineRule="auto"/>
              <w:ind w:firstLine="0"/>
              <w:contextualSpacing/>
              <w:rPr>
                <w:rFonts w:cs="Arial"/>
                <w:b/>
                <w:bCs/>
                <w:color w:val="000000" w:themeColor="text1"/>
                <w:szCs w:val="24"/>
              </w:rPr>
            </w:pPr>
            <w:r w:rsidRPr="00260424">
              <w:rPr>
                <w:rFonts w:cs="Arial"/>
                <w:b/>
                <w:bCs/>
                <w:color w:val="000000" w:themeColor="text1"/>
                <w:szCs w:val="24"/>
              </w:rPr>
              <w:t>2</w:t>
            </w:r>
            <w:r w:rsidRPr="00260424">
              <w:rPr>
                <w:rFonts w:cs="Arial"/>
                <w:b/>
                <w:bCs/>
                <w:color w:val="000000" w:themeColor="text1"/>
                <w:szCs w:val="24"/>
                <w:vertAlign w:val="superscript"/>
              </w:rPr>
              <w:t>nd</w:t>
            </w:r>
            <w:r w:rsidRPr="00260424">
              <w:rPr>
                <w:rFonts w:cs="Arial"/>
                <w:b/>
                <w:bCs/>
                <w:color w:val="000000" w:themeColor="text1"/>
                <w:szCs w:val="24"/>
              </w:rPr>
              <w:t xml:space="preserve"> Week</w:t>
            </w:r>
          </w:p>
        </w:tc>
        <w:tc>
          <w:tcPr>
            <w:tcW w:w="8340" w:type="dxa"/>
          </w:tcPr>
          <w:p w14:paraId="37DBCB7D" w14:textId="77777777" w:rsidR="00382F54" w:rsidRPr="00260424" w:rsidRDefault="00D7315C" w:rsidP="00473874">
            <w:pPr>
              <w:pStyle w:val="Heading2"/>
              <w:spacing w:line="276" w:lineRule="auto"/>
              <w:outlineLvl w:val="1"/>
              <w:rPr>
                <w:color w:val="000000" w:themeColor="text1"/>
              </w:rPr>
            </w:pPr>
            <w:bookmarkStart w:id="6" w:name="_Toc119515610"/>
            <w:r w:rsidRPr="00260424">
              <w:rPr>
                <w:color w:val="000000" w:themeColor="text1"/>
              </w:rPr>
              <w:t>Guest interaction and Etiquette</w:t>
            </w:r>
            <w:bookmarkEnd w:id="6"/>
          </w:p>
          <w:p w14:paraId="061A45B8" w14:textId="77777777" w:rsidR="00634C98" w:rsidRPr="00260424" w:rsidRDefault="00D7315C" w:rsidP="00473874">
            <w:pPr>
              <w:spacing w:line="276" w:lineRule="auto"/>
              <w:rPr>
                <w:color w:val="000000" w:themeColor="text1"/>
              </w:rPr>
            </w:pPr>
            <w:r w:rsidRPr="00260424">
              <w:rPr>
                <w:color w:val="000000" w:themeColor="text1"/>
              </w:rPr>
              <w:t xml:space="preserve">The housekeeping staff will pass or meet with the tourists or guests often. </w:t>
            </w:r>
            <w:r w:rsidR="00F87D6B" w:rsidRPr="00260424">
              <w:rPr>
                <w:color w:val="000000" w:themeColor="text1"/>
              </w:rPr>
              <w:t xml:space="preserve">To make sure that the customers are satisfied with the Hotel </w:t>
            </w:r>
            <w:r w:rsidR="000059FD" w:rsidRPr="00260424">
              <w:rPr>
                <w:color w:val="000000" w:themeColor="text1"/>
              </w:rPr>
              <w:t>and the cleaning staff must interact and react to the guests.</w:t>
            </w:r>
            <w:r w:rsidR="00BD57BD" w:rsidRPr="00260424">
              <w:rPr>
                <w:color w:val="000000" w:themeColor="text1"/>
              </w:rPr>
              <w:t xml:space="preserve"> Any useless communication or misbehaviour can be negatively impacted the </w:t>
            </w:r>
            <w:r w:rsidR="002A0F2A" w:rsidRPr="00260424">
              <w:rPr>
                <w:color w:val="000000" w:themeColor="text1"/>
              </w:rPr>
              <w:t>Hotel</w:t>
            </w:r>
            <w:r w:rsidR="00665C10" w:rsidRPr="00260424">
              <w:rPr>
                <w:color w:val="000000" w:themeColor="text1"/>
              </w:rPr>
              <w:t xml:space="preserve"> (Lawson et al., 2019)</w:t>
            </w:r>
            <w:r w:rsidR="002A0F2A" w:rsidRPr="00260424">
              <w:rPr>
                <w:color w:val="000000" w:themeColor="text1"/>
              </w:rPr>
              <w:t>. The Trinity hotel arranged training workshops for a housekeeper to make them understand about to deal with di</w:t>
            </w:r>
            <w:r w:rsidR="00D155AB" w:rsidRPr="00260424">
              <w:rPr>
                <w:color w:val="000000" w:themeColor="text1"/>
              </w:rPr>
              <w:t xml:space="preserve">fferent behaviour customers and train them related to </w:t>
            </w:r>
            <w:r w:rsidR="0002734E" w:rsidRPr="00260424">
              <w:rPr>
                <w:color w:val="000000" w:themeColor="text1"/>
              </w:rPr>
              <w:t xml:space="preserve">interpret body language, create a positive first impression </w:t>
            </w:r>
            <w:r w:rsidR="00F34E56" w:rsidRPr="00260424">
              <w:rPr>
                <w:color w:val="000000" w:themeColor="text1"/>
              </w:rPr>
              <w:t>and use accurate Etiquette. Because of these, the cleaning staff play their role in the most accurate manner.</w:t>
            </w:r>
          </w:p>
        </w:tc>
      </w:tr>
      <w:tr w:rsidR="00260424" w:rsidRPr="00260424" w14:paraId="7F9C407A" w14:textId="77777777" w:rsidTr="002F24CB">
        <w:tc>
          <w:tcPr>
            <w:tcW w:w="1010" w:type="dxa"/>
          </w:tcPr>
          <w:p w14:paraId="1B17B456" w14:textId="77777777" w:rsidR="00634C98" w:rsidRPr="00260424" w:rsidRDefault="00D7315C" w:rsidP="00473874">
            <w:pPr>
              <w:spacing w:line="276" w:lineRule="auto"/>
              <w:ind w:firstLine="0"/>
              <w:contextualSpacing/>
              <w:rPr>
                <w:rFonts w:cs="Arial"/>
                <w:b/>
                <w:bCs/>
                <w:color w:val="000000" w:themeColor="text1"/>
                <w:szCs w:val="24"/>
              </w:rPr>
            </w:pPr>
            <w:r w:rsidRPr="00260424">
              <w:rPr>
                <w:rFonts w:cs="Arial"/>
                <w:b/>
                <w:bCs/>
                <w:color w:val="000000" w:themeColor="text1"/>
                <w:szCs w:val="24"/>
              </w:rPr>
              <w:t>3</w:t>
            </w:r>
            <w:r w:rsidRPr="00260424">
              <w:rPr>
                <w:rFonts w:cs="Arial"/>
                <w:b/>
                <w:bCs/>
                <w:color w:val="000000" w:themeColor="text1"/>
                <w:szCs w:val="24"/>
                <w:vertAlign w:val="superscript"/>
              </w:rPr>
              <w:t>rd</w:t>
            </w:r>
            <w:r w:rsidRPr="00260424">
              <w:rPr>
                <w:rFonts w:cs="Arial"/>
                <w:b/>
                <w:bCs/>
                <w:color w:val="000000" w:themeColor="text1"/>
                <w:szCs w:val="24"/>
              </w:rPr>
              <w:t xml:space="preserve"> Week</w:t>
            </w:r>
          </w:p>
        </w:tc>
        <w:tc>
          <w:tcPr>
            <w:tcW w:w="8340" w:type="dxa"/>
          </w:tcPr>
          <w:p w14:paraId="776E1983" w14:textId="77777777" w:rsidR="00F34E56" w:rsidRPr="00260424" w:rsidRDefault="00D7315C" w:rsidP="00473874">
            <w:pPr>
              <w:pStyle w:val="Heading2"/>
              <w:spacing w:line="276" w:lineRule="auto"/>
              <w:outlineLvl w:val="1"/>
              <w:rPr>
                <w:rFonts w:eastAsia="Times New Roman"/>
                <w:color w:val="000000" w:themeColor="text1"/>
              </w:rPr>
            </w:pPr>
            <w:bookmarkStart w:id="7" w:name="_Toc119515611"/>
            <w:bookmarkStart w:id="8" w:name="_Toc118644535"/>
            <w:r w:rsidRPr="00260424">
              <w:rPr>
                <w:rFonts w:eastAsia="Times New Roman"/>
                <w:color w:val="000000" w:themeColor="text1"/>
              </w:rPr>
              <w:t>Health and Safety Training</w:t>
            </w:r>
            <w:bookmarkEnd w:id="7"/>
            <w:r w:rsidRPr="00260424">
              <w:rPr>
                <w:rFonts w:eastAsia="Times New Roman"/>
                <w:color w:val="000000" w:themeColor="text1"/>
              </w:rPr>
              <w:t xml:space="preserve"> </w:t>
            </w:r>
          </w:p>
          <w:p w14:paraId="55D5A15D" w14:textId="77777777" w:rsidR="00634C98" w:rsidRPr="00260424" w:rsidRDefault="00D7315C" w:rsidP="00473874">
            <w:pPr>
              <w:spacing w:line="276" w:lineRule="auto"/>
              <w:rPr>
                <w:color w:val="000000" w:themeColor="text1"/>
              </w:rPr>
            </w:pPr>
            <w:r w:rsidRPr="00260424">
              <w:rPr>
                <w:color w:val="000000" w:themeColor="text1"/>
              </w:rPr>
              <w:t xml:space="preserve">Trinity Hotel is conscious of its staff and makes sure that they take safety and </w:t>
            </w:r>
            <w:r w:rsidR="00D83630" w:rsidRPr="00260424">
              <w:rPr>
                <w:color w:val="000000" w:themeColor="text1"/>
              </w:rPr>
              <w:t>health</w:t>
            </w:r>
            <w:r w:rsidRPr="00260424">
              <w:rPr>
                <w:color w:val="000000" w:themeColor="text1"/>
              </w:rPr>
              <w:t xml:space="preserve"> training. Because of this training, the ratio of incidents in the workplace </w:t>
            </w:r>
            <w:r w:rsidR="00D83630" w:rsidRPr="00260424">
              <w:rPr>
                <w:color w:val="000000" w:themeColor="text1"/>
              </w:rPr>
              <w:t xml:space="preserve">is decreased. </w:t>
            </w:r>
            <w:r w:rsidR="00EA283A" w:rsidRPr="00260424">
              <w:rPr>
                <w:color w:val="000000" w:themeColor="text1"/>
              </w:rPr>
              <w:t>The Trinity hotel health and safety program</w:t>
            </w:r>
            <w:r w:rsidR="009E5538" w:rsidRPr="00260424">
              <w:rPr>
                <w:color w:val="000000" w:themeColor="text1"/>
              </w:rPr>
              <w:t xml:space="preserve"> can be helpful for staff as well. Due to this program, the housekeeper feels safe in the workplace and </w:t>
            </w:r>
            <w:r w:rsidR="003F4D94" w:rsidRPr="00260424">
              <w:rPr>
                <w:color w:val="000000" w:themeColor="text1"/>
              </w:rPr>
              <w:t>fulfils their duties without any distraction related to safety issues.</w:t>
            </w:r>
            <w:r w:rsidR="00013D11" w:rsidRPr="00260424">
              <w:rPr>
                <w:color w:val="000000" w:themeColor="text1"/>
              </w:rPr>
              <w:t xml:space="preserve"> Because of this, Trinity hotel staff </w:t>
            </w:r>
            <w:r w:rsidR="0029185B" w:rsidRPr="00260424">
              <w:rPr>
                <w:color w:val="000000" w:themeColor="text1"/>
              </w:rPr>
              <w:t>may save money in the long</w:t>
            </w:r>
            <w:r w:rsidR="00FA0528" w:rsidRPr="00260424">
              <w:rPr>
                <w:color w:val="000000" w:themeColor="text1"/>
              </w:rPr>
              <w:t xml:space="preserve"> term, such as they will not spend time on accidents </w:t>
            </w:r>
            <w:r w:rsidR="0076057E" w:rsidRPr="00260424">
              <w:rPr>
                <w:color w:val="000000" w:themeColor="text1"/>
              </w:rPr>
              <w:t>and claims, cleaning up and repairs, or repairing the damage.</w:t>
            </w:r>
            <w:r w:rsidR="005F4498" w:rsidRPr="00260424">
              <w:rPr>
                <w:color w:val="000000" w:themeColor="text1"/>
              </w:rPr>
              <w:t xml:space="preserve"> The trinity hotel is familiar with the health and safety of the staff and is usually awarded </w:t>
            </w:r>
            <w:r w:rsidR="00CA3E54" w:rsidRPr="00260424">
              <w:rPr>
                <w:color w:val="000000" w:themeColor="text1"/>
              </w:rPr>
              <w:t>great staff, and they do their best for the trinity hotel</w:t>
            </w:r>
            <w:r w:rsidR="00665C10" w:rsidRPr="00260424">
              <w:rPr>
                <w:color w:val="000000" w:themeColor="text1"/>
              </w:rPr>
              <w:t xml:space="preserve"> (</w:t>
            </w:r>
            <w:proofErr w:type="spellStart"/>
            <w:r w:rsidR="00665C10" w:rsidRPr="00260424">
              <w:rPr>
                <w:color w:val="000000" w:themeColor="text1"/>
              </w:rPr>
              <w:t>Úbeda-García</w:t>
            </w:r>
            <w:proofErr w:type="spellEnd"/>
            <w:r w:rsidR="00665C10" w:rsidRPr="00260424">
              <w:rPr>
                <w:color w:val="000000" w:themeColor="text1"/>
              </w:rPr>
              <w:t xml:space="preserve"> et al., 2017)</w:t>
            </w:r>
            <w:r w:rsidR="00CA3E54" w:rsidRPr="00260424">
              <w:rPr>
                <w:color w:val="000000" w:themeColor="text1"/>
              </w:rPr>
              <w:t>.</w:t>
            </w:r>
            <w:bookmarkEnd w:id="8"/>
          </w:p>
        </w:tc>
      </w:tr>
      <w:tr w:rsidR="00260424" w:rsidRPr="00260424" w14:paraId="33CF5B11" w14:textId="77777777" w:rsidTr="0082078B">
        <w:trPr>
          <w:trHeight w:val="2775"/>
        </w:trPr>
        <w:tc>
          <w:tcPr>
            <w:tcW w:w="1010" w:type="dxa"/>
            <w:vMerge w:val="restart"/>
          </w:tcPr>
          <w:p w14:paraId="28628467" w14:textId="77777777" w:rsidR="0082078B" w:rsidRPr="00260424" w:rsidRDefault="00D7315C" w:rsidP="00473874">
            <w:pPr>
              <w:spacing w:line="276" w:lineRule="auto"/>
              <w:ind w:firstLine="0"/>
              <w:contextualSpacing/>
              <w:rPr>
                <w:rFonts w:cs="Arial"/>
                <w:b/>
                <w:bCs/>
                <w:color w:val="000000" w:themeColor="text1"/>
                <w:szCs w:val="24"/>
              </w:rPr>
            </w:pPr>
            <w:r w:rsidRPr="00260424">
              <w:rPr>
                <w:rFonts w:cs="Arial"/>
                <w:b/>
                <w:bCs/>
                <w:color w:val="000000" w:themeColor="text1"/>
                <w:szCs w:val="24"/>
              </w:rPr>
              <w:t>4</w:t>
            </w:r>
            <w:r w:rsidRPr="00260424">
              <w:rPr>
                <w:rFonts w:cs="Arial"/>
                <w:b/>
                <w:bCs/>
                <w:color w:val="000000" w:themeColor="text1"/>
                <w:szCs w:val="24"/>
                <w:vertAlign w:val="superscript"/>
              </w:rPr>
              <w:t>th</w:t>
            </w:r>
            <w:r w:rsidRPr="00260424">
              <w:rPr>
                <w:rFonts w:cs="Arial"/>
                <w:b/>
                <w:bCs/>
                <w:color w:val="000000" w:themeColor="text1"/>
                <w:szCs w:val="24"/>
              </w:rPr>
              <w:t xml:space="preserve"> Week</w:t>
            </w:r>
          </w:p>
        </w:tc>
        <w:tc>
          <w:tcPr>
            <w:tcW w:w="8340" w:type="dxa"/>
          </w:tcPr>
          <w:p w14:paraId="667E3576" w14:textId="77777777" w:rsidR="001D36B2" w:rsidRPr="00260424" w:rsidRDefault="00D7315C" w:rsidP="00473874">
            <w:pPr>
              <w:pStyle w:val="Heading2"/>
              <w:spacing w:line="276" w:lineRule="auto"/>
              <w:outlineLvl w:val="1"/>
              <w:rPr>
                <w:color w:val="000000" w:themeColor="text1"/>
              </w:rPr>
            </w:pPr>
            <w:bookmarkStart w:id="9" w:name="_Toc119515612"/>
            <w:bookmarkStart w:id="10" w:name="_Toc118644532"/>
            <w:r w:rsidRPr="00260424">
              <w:rPr>
                <w:color w:val="000000" w:themeColor="text1"/>
              </w:rPr>
              <w:t>Communication</w:t>
            </w:r>
            <w:bookmarkEnd w:id="9"/>
            <w:r w:rsidRPr="00260424">
              <w:rPr>
                <w:color w:val="000000" w:themeColor="text1"/>
              </w:rPr>
              <w:t xml:space="preserve"> </w:t>
            </w:r>
          </w:p>
          <w:p w14:paraId="12D5EC1A" w14:textId="77777777" w:rsidR="0082078B" w:rsidRPr="00260424" w:rsidRDefault="00D7315C" w:rsidP="00473874">
            <w:pPr>
              <w:spacing w:line="276" w:lineRule="auto"/>
              <w:rPr>
                <w:color w:val="000000" w:themeColor="text1"/>
              </w:rPr>
            </w:pPr>
            <w:r w:rsidRPr="00260424">
              <w:rPr>
                <w:color w:val="000000" w:themeColor="text1"/>
              </w:rPr>
              <w:t>Communication is one of the vital techniques to inspire and attract guests.</w:t>
            </w:r>
            <w:r w:rsidR="00016FCD" w:rsidRPr="00260424">
              <w:rPr>
                <w:color w:val="000000" w:themeColor="text1"/>
              </w:rPr>
              <w:t xml:space="preserve"> There are various types of customers who come to the trinity hotel, </w:t>
            </w:r>
            <w:r w:rsidR="004D386C" w:rsidRPr="00260424">
              <w:rPr>
                <w:color w:val="000000" w:themeColor="text1"/>
              </w:rPr>
              <w:t>which belongs to different cultures and behaviour.</w:t>
            </w:r>
            <w:r w:rsidR="00ED5A57" w:rsidRPr="00260424">
              <w:rPr>
                <w:color w:val="000000" w:themeColor="text1"/>
              </w:rPr>
              <w:t xml:space="preserve"> Communication is an effective tool for gaining the loyalty of the guests. The housekeeper of the trinity hotel always </w:t>
            </w:r>
            <w:r w:rsidR="00B3280C" w:rsidRPr="00260424">
              <w:rPr>
                <w:color w:val="000000" w:themeColor="text1"/>
              </w:rPr>
              <w:t>communicates</w:t>
            </w:r>
            <w:r w:rsidR="009A2352" w:rsidRPr="00260424">
              <w:rPr>
                <w:color w:val="000000" w:themeColor="text1"/>
              </w:rPr>
              <w:t xml:space="preserve"> with customers in the most effective manner</w:t>
            </w:r>
            <w:r w:rsidR="00B3280C" w:rsidRPr="00260424">
              <w:rPr>
                <w:color w:val="000000" w:themeColor="text1"/>
              </w:rPr>
              <w:t xml:space="preserve">. The trinity hotel's main focus is to improve the </w:t>
            </w:r>
            <w:r w:rsidR="00B454DD" w:rsidRPr="00260424">
              <w:rPr>
                <w:color w:val="000000" w:themeColor="text1"/>
              </w:rPr>
              <w:t>communication skills of its staff. Because of this, the cleaning staff can represent Trinity hotel in the best manner.</w:t>
            </w:r>
            <w:r w:rsidR="00FD3512" w:rsidRPr="00260424">
              <w:rPr>
                <w:color w:val="000000" w:themeColor="text1"/>
              </w:rPr>
              <w:t xml:space="preserve"> If the housekeepers lack communication skills, it can be negatively affected the trinity hotel.</w:t>
            </w:r>
            <w:bookmarkEnd w:id="10"/>
          </w:p>
        </w:tc>
      </w:tr>
      <w:tr w:rsidR="00260424" w:rsidRPr="00260424" w14:paraId="6BD451E4" w14:textId="77777777" w:rsidTr="002F24CB">
        <w:trPr>
          <w:trHeight w:val="210"/>
        </w:trPr>
        <w:tc>
          <w:tcPr>
            <w:tcW w:w="1010" w:type="dxa"/>
            <w:vMerge/>
          </w:tcPr>
          <w:p w14:paraId="34E568CD" w14:textId="77777777" w:rsidR="0082078B" w:rsidRPr="00260424" w:rsidRDefault="0082078B" w:rsidP="00473874">
            <w:pPr>
              <w:spacing w:line="276" w:lineRule="auto"/>
              <w:ind w:firstLine="0"/>
              <w:contextualSpacing/>
              <w:rPr>
                <w:rFonts w:cs="Arial"/>
                <w:b/>
                <w:bCs/>
                <w:color w:val="000000" w:themeColor="text1"/>
                <w:szCs w:val="24"/>
              </w:rPr>
            </w:pPr>
          </w:p>
        </w:tc>
        <w:tc>
          <w:tcPr>
            <w:tcW w:w="8340" w:type="dxa"/>
          </w:tcPr>
          <w:p w14:paraId="5FF26134" w14:textId="77777777" w:rsidR="00FF076F" w:rsidRPr="00260424" w:rsidRDefault="00D7315C" w:rsidP="00473874">
            <w:pPr>
              <w:pStyle w:val="Heading2"/>
              <w:spacing w:line="276" w:lineRule="auto"/>
              <w:outlineLvl w:val="1"/>
              <w:rPr>
                <w:color w:val="000000" w:themeColor="text1"/>
              </w:rPr>
            </w:pPr>
            <w:bookmarkStart w:id="11" w:name="_Toc119515613"/>
            <w:bookmarkStart w:id="12" w:name="_Toc118644531"/>
            <w:r w:rsidRPr="00260424">
              <w:rPr>
                <w:color w:val="000000" w:themeColor="text1"/>
              </w:rPr>
              <w:t>Presentation</w:t>
            </w:r>
            <w:bookmarkEnd w:id="11"/>
            <w:r w:rsidR="008E289B" w:rsidRPr="00260424">
              <w:rPr>
                <w:color w:val="000000" w:themeColor="text1"/>
              </w:rPr>
              <w:t xml:space="preserve"> </w:t>
            </w:r>
          </w:p>
          <w:p w14:paraId="7087F4D5" w14:textId="77777777" w:rsidR="0014726D" w:rsidRPr="00260424" w:rsidRDefault="00D7315C" w:rsidP="00473874">
            <w:pPr>
              <w:spacing w:line="276" w:lineRule="auto"/>
              <w:rPr>
                <w:color w:val="000000" w:themeColor="text1"/>
              </w:rPr>
            </w:pPr>
            <w:r w:rsidRPr="00260424">
              <w:rPr>
                <w:color w:val="000000" w:themeColor="text1"/>
              </w:rPr>
              <w:t>Presentation skill is essential for growing the trinity hotel business, and the housekeepers are the best representatives of the Hotel. If they want to grow the business of the Hotel, they must provide high services to the customers. Housekeepers represent the Hotel, so everything matters to the housekeeper, like clothes and cleaning methods. Housekeepers can create a positive image in the eye of the guests or can be negatively affected customer behaviour</w:t>
            </w:r>
            <w:r w:rsidR="00665C10" w:rsidRPr="00260424">
              <w:rPr>
                <w:color w:val="000000" w:themeColor="text1"/>
              </w:rPr>
              <w:t xml:space="preserve"> (Aeon and </w:t>
            </w:r>
            <w:proofErr w:type="spellStart"/>
            <w:r w:rsidR="00665C10" w:rsidRPr="00260424">
              <w:rPr>
                <w:color w:val="000000" w:themeColor="text1"/>
              </w:rPr>
              <w:t>Aguinis</w:t>
            </w:r>
            <w:proofErr w:type="spellEnd"/>
            <w:r w:rsidR="00665C10" w:rsidRPr="00260424">
              <w:rPr>
                <w:color w:val="000000" w:themeColor="text1"/>
              </w:rPr>
              <w:t>, 2017)</w:t>
            </w:r>
            <w:r w:rsidRPr="00260424">
              <w:rPr>
                <w:color w:val="000000" w:themeColor="text1"/>
              </w:rPr>
              <w:t>. The housekeeper of the Trinity feels provided with their job. The training and workshop of the presentation can improve the skills of the housekeeper due to this Trinity hotel enhance their business.</w:t>
            </w:r>
            <w:bookmarkEnd w:id="12"/>
          </w:p>
          <w:p w14:paraId="2AC893A1" w14:textId="77777777" w:rsidR="0082078B" w:rsidRPr="00260424" w:rsidRDefault="0082078B" w:rsidP="00473874">
            <w:pPr>
              <w:spacing w:line="276" w:lineRule="auto"/>
              <w:ind w:firstLine="0"/>
              <w:rPr>
                <w:rFonts w:cs="Arial"/>
                <w:color w:val="000000" w:themeColor="text1"/>
                <w:szCs w:val="24"/>
              </w:rPr>
            </w:pPr>
          </w:p>
        </w:tc>
      </w:tr>
      <w:tr w:rsidR="00260424" w:rsidRPr="00260424" w14:paraId="7AF34242" w14:textId="77777777" w:rsidTr="002F24CB">
        <w:tc>
          <w:tcPr>
            <w:tcW w:w="1010" w:type="dxa"/>
          </w:tcPr>
          <w:p w14:paraId="4B567FD4" w14:textId="77777777" w:rsidR="00634C98" w:rsidRPr="00260424" w:rsidRDefault="00D7315C" w:rsidP="00473874">
            <w:pPr>
              <w:spacing w:line="276" w:lineRule="auto"/>
              <w:ind w:firstLine="0"/>
              <w:contextualSpacing/>
              <w:rPr>
                <w:rFonts w:cs="Arial"/>
                <w:b/>
                <w:bCs/>
                <w:color w:val="000000" w:themeColor="text1"/>
                <w:szCs w:val="24"/>
              </w:rPr>
            </w:pPr>
            <w:r w:rsidRPr="00260424">
              <w:rPr>
                <w:rFonts w:cs="Arial"/>
                <w:b/>
                <w:bCs/>
                <w:color w:val="000000" w:themeColor="text1"/>
                <w:szCs w:val="24"/>
              </w:rPr>
              <w:t>5</w:t>
            </w:r>
            <w:r w:rsidRPr="00260424">
              <w:rPr>
                <w:rFonts w:cs="Arial"/>
                <w:b/>
                <w:bCs/>
                <w:color w:val="000000" w:themeColor="text1"/>
                <w:szCs w:val="24"/>
                <w:vertAlign w:val="superscript"/>
              </w:rPr>
              <w:t>th</w:t>
            </w:r>
            <w:r w:rsidRPr="00260424">
              <w:rPr>
                <w:rFonts w:cs="Arial"/>
                <w:b/>
                <w:bCs/>
                <w:color w:val="000000" w:themeColor="text1"/>
                <w:szCs w:val="24"/>
              </w:rPr>
              <w:t xml:space="preserve"> Week</w:t>
            </w:r>
          </w:p>
        </w:tc>
        <w:tc>
          <w:tcPr>
            <w:tcW w:w="8340" w:type="dxa"/>
          </w:tcPr>
          <w:p w14:paraId="5072C65A" w14:textId="77777777" w:rsidR="00274DE6" w:rsidRPr="00260424" w:rsidRDefault="00D7315C" w:rsidP="00473874">
            <w:pPr>
              <w:pStyle w:val="Heading2"/>
              <w:spacing w:line="276" w:lineRule="auto"/>
              <w:outlineLvl w:val="1"/>
              <w:rPr>
                <w:color w:val="000000" w:themeColor="text1"/>
              </w:rPr>
            </w:pPr>
            <w:bookmarkStart w:id="13" w:name="_Toc119515614"/>
            <w:r w:rsidRPr="00260424">
              <w:rPr>
                <w:color w:val="000000" w:themeColor="text1"/>
              </w:rPr>
              <w:t>Flexibility</w:t>
            </w:r>
            <w:bookmarkEnd w:id="13"/>
            <w:r w:rsidRPr="00260424">
              <w:rPr>
                <w:color w:val="000000" w:themeColor="text1"/>
              </w:rPr>
              <w:t xml:space="preserve"> </w:t>
            </w:r>
          </w:p>
          <w:p w14:paraId="5E303878" w14:textId="77777777" w:rsidR="00634C98" w:rsidRPr="00260424" w:rsidRDefault="00D7315C" w:rsidP="00473874">
            <w:pPr>
              <w:spacing w:line="276" w:lineRule="auto"/>
              <w:rPr>
                <w:color w:val="000000" w:themeColor="text1"/>
              </w:rPr>
            </w:pPr>
            <w:r w:rsidRPr="00260424">
              <w:rPr>
                <w:color w:val="000000" w:themeColor="text1"/>
              </w:rPr>
              <w:t>House</w:t>
            </w:r>
            <w:r w:rsidR="00624C24" w:rsidRPr="00260424">
              <w:rPr>
                <w:color w:val="000000" w:themeColor="text1"/>
              </w:rPr>
              <w:t>keeper must adjust their daily routine according to the need of the customers for cleaning their rooms.</w:t>
            </w:r>
            <w:r w:rsidR="00A9749D" w:rsidRPr="00260424">
              <w:rPr>
                <w:color w:val="000000" w:themeColor="text1"/>
              </w:rPr>
              <w:t xml:space="preserve"> Such as, the Trinity hotel </w:t>
            </w:r>
            <w:r w:rsidR="00B313AC" w:rsidRPr="00260424">
              <w:rPr>
                <w:color w:val="000000" w:themeColor="text1"/>
              </w:rPr>
              <w:t>cleaning staff must wait for the staff to depart before starting the work.</w:t>
            </w:r>
            <w:r w:rsidR="00C051B3" w:rsidRPr="00260424">
              <w:rPr>
                <w:color w:val="000000" w:themeColor="text1"/>
              </w:rPr>
              <w:t xml:space="preserve"> Sometimes, </w:t>
            </w:r>
            <w:r w:rsidR="003444C2" w:rsidRPr="00260424">
              <w:rPr>
                <w:color w:val="000000" w:themeColor="text1"/>
              </w:rPr>
              <w:t xml:space="preserve">the guests are flexible in the early morning or sometime late at night for cleaning the </w:t>
            </w:r>
            <w:r w:rsidR="00057BD4" w:rsidRPr="00260424">
              <w:rPr>
                <w:color w:val="000000" w:themeColor="text1"/>
              </w:rPr>
              <w:t>room, so the housekeeper manage their time on the flexibility of the guest</w:t>
            </w:r>
            <w:r w:rsidR="00665C10" w:rsidRPr="00260424">
              <w:rPr>
                <w:color w:val="000000" w:themeColor="text1"/>
              </w:rPr>
              <w:t xml:space="preserve"> (Chang and Ma, 2015)</w:t>
            </w:r>
            <w:r w:rsidR="00057BD4" w:rsidRPr="00260424">
              <w:rPr>
                <w:color w:val="000000" w:themeColor="text1"/>
              </w:rPr>
              <w:t>.</w:t>
            </w:r>
          </w:p>
        </w:tc>
      </w:tr>
      <w:tr w:rsidR="00260424" w:rsidRPr="00260424" w14:paraId="582DEFE6" w14:textId="77777777" w:rsidTr="00260424">
        <w:trPr>
          <w:trHeight w:val="841"/>
        </w:trPr>
        <w:tc>
          <w:tcPr>
            <w:tcW w:w="1010" w:type="dxa"/>
            <w:vMerge w:val="restart"/>
          </w:tcPr>
          <w:p w14:paraId="6141E90B" w14:textId="77777777" w:rsidR="001847A3" w:rsidRPr="00260424" w:rsidRDefault="00D7315C" w:rsidP="00473874">
            <w:pPr>
              <w:spacing w:line="276" w:lineRule="auto"/>
              <w:ind w:firstLine="0"/>
              <w:contextualSpacing/>
              <w:rPr>
                <w:rFonts w:cs="Arial"/>
                <w:b/>
                <w:bCs/>
                <w:color w:val="000000" w:themeColor="text1"/>
                <w:szCs w:val="24"/>
              </w:rPr>
            </w:pPr>
            <w:r w:rsidRPr="00260424">
              <w:rPr>
                <w:rFonts w:cs="Arial"/>
                <w:b/>
                <w:bCs/>
                <w:color w:val="000000" w:themeColor="text1"/>
                <w:szCs w:val="24"/>
              </w:rPr>
              <w:t>6</w:t>
            </w:r>
            <w:r w:rsidRPr="00260424">
              <w:rPr>
                <w:rFonts w:cs="Arial"/>
                <w:b/>
                <w:bCs/>
                <w:color w:val="000000" w:themeColor="text1"/>
                <w:szCs w:val="24"/>
                <w:vertAlign w:val="superscript"/>
              </w:rPr>
              <w:t>th</w:t>
            </w:r>
            <w:r w:rsidRPr="00260424">
              <w:rPr>
                <w:rFonts w:cs="Arial"/>
                <w:b/>
                <w:bCs/>
                <w:color w:val="000000" w:themeColor="text1"/>
                <w:szCs w:val="24"/>
              </w:rPr>
              <w:t xml:space="preserve"> Week</w:t>
            </w:r>
          </w:p>
        </w:tc>
        <w:tc>
          <w:tcPr>
            <w:tcW w:w="8340" w:type="dxa"/>
          </w:tcPr>
          <w:p w14:paraId="389629A2" w14:textId="77777777" w:rsidR="00DE091E" w:rsidRPr="00260424" w:rsidRDefault="00D7315C" w:rsidP="00473874">
            <w:pPr>
              <w:pStyle w:val="Heading2"/>
              <w:spacing w:line="276" w:lineRule="auto"/>
              <w:outlineLvl w:val="1"/>
              <w:rPr>
                <w:color w:val="000000" w:themeColor="text1"/>
              </w:rPr>
            </w:pPr>
            <w:bookmarkStart w:id="14" w:name="_Toc119515615"/>
            <w:bookmarkStart w:id="15" w:name="_Toc118644525"/>
            <w:r w:rsidRPr="00260424">
              <w:rPr>
                <w:color w:val="000000" w:themeColor="text1"/>
              </w:rPr>
              <w:t>Cleaning Skills</w:t>
            </w:r>
            <w:bookmarkEnd w:id="14"/>
            <w:r w:rsidRPr="00260424">
              <w:rPr>
                <w:color w:val="000000" w:themeColor="text1"/>
              </w:rPr>
              <w:t xml:space="preserve"> </w:t>
            </w:r>
          </w:p>
          <w:p w14:paraId="73C7EF22" w14:textId="77777777" w:rsidR="001847A3" w:rsidRPr="00260424" w:rsidRDefault="00D7315C" w:rsidP="00473874">
            <w:pPr>
              <w:spacing w:line="276" w:lineRule="auto"/>
              <w:rPr>
                <w:b/>
                <w:color w:val="000000" w:themeColor="text1"/>
              </w:rPr>
            </w:pPr>
            <w:r w:rsidRPr="00260424">
              <w:rPr>
                <w:color w:val="000000" w:themeColor="text1"/>
              </w:rPr>
              <w:t xml:space="preserve"> </w:t>
            </w:r>
            <w:r w:rsidR="00607897" w:rsidRPr="00260424">
              <w:rPr>
                <w:color w:val="000000" w:themeColor="text1"/>
              </w:rPr>
              <w:t>In the Trinity hotel, cleaning training is provided to the housekeeper according to the current methods.</w:t>
            </w:r>
            <w:r w:rsidR="00615EA1" w:rsidRPr="00260424">
              <w:rPr>
                <w:color w:val="000000" w:themeColor="text1"/>
              </w:rPr>
              <w:t xml:space="preserve"> The cleaning team in the Trinity hotel </w:t>
            </w:r>
            <w:r w:rsidR="002B4ACD" w:rsidRPr="00260424">
              <w:rPr>
                <w:color w:val="000000" w:themeColor="text1"/>
              </w:rPr>
              <w:t xml:space="preserve">uses the most advanced methods for cleaning and always improves their techniques. Cleaning skills are essential in the </w:t>
            </w:r>
            <w:r w:rsidR="009824B6" w:rsidRPr="00260424">
              <w:rPr>
                <w:color w:val="000000" w:themeColor="text1"/>
              </w:rPr>
              <w:t xml:space="preserve">hotel industry. Due to this, Trinity hotel is getting positive feedback from customers. The Trinity hotel provides training to the cleaning crew to enhance </w:t>
            </w:r>
            <w:r w:rsidR="00164223" w:rsidRPr="00260424">
              <w:rPr>
                <w:color w:val="000000" w:themeColor="text1"/>
              </w:rPr>
              <w:t>their skills via training to be perfect in the cleaning skill</w:t>
            </w:r>
            <w:r w:rsidR="00665C10" w:rsidRPr="00260424">
              <w:rPr>
                <w:color w:val="000000" w:themeColor="text1"/>
              </w:rPr>
              <w:t xml:space="preserve"> (Chang and Ma, 2015)</w:t>
            </w:r>
            <w:r w:rsidR="00164223" w:rsidRPr="00260424">
              <w:rPr>
                <w:color w:val="000000" w:themeColor="text1"/>
              </w:rPr>
              <w:t>.</w:t>
            </w:r>
            <w:bookmarkEnd w:id="15"/>
          </w:p>
        </w:tc>
      </w:tr>
      <w:tr w:rsidR="00260424" w:rsidRPr="00260424" w14:paraId="2414DB4F" w14:textId="77777777" w:rsidTr="002F24CB">
        <w:trPr>
          <w:trHeight w:val="150"/>
        </w:trPr>
        <w:tc>
          <w:tcPr>
            <w:tcW w:w="1010" w:type="dxa"/>
            <w:vMerge/>
          </w:tcPr>
          <w:p w14:paraId="755930D4" w14:textId="77777777" w:rsidR="001847A3" w:rsidRPr="00260424" w:rsidRDefault="001847A3" w:rsidP="00473874">
            <w:pPr>
              <w:spacing w:line="276" w:lineRule="auto"/>
              <w:ind w:firstLine="0"/>
              <w:contextualSpacing/>
              <w:rPr>
                <w:rFonts w:cs="Arial"/>
                <w:b/>
                <w:bCs/>
                <w:color w:val="000000" w:themeColor="text1"/>
                <w:szCs w:val="24"/>
              </w:rPr>
            </w:pPr>
          </w:p>
        </w:tc>
        <w:tc>
          <w:tcPr>
            <w:tcW w:w="8340" w:type="dxa"/>
          </w:tcPr>
          <w:p w14:paraId="79B332E4" w14:textId="77777777" w:rsidR="00164223" w:rsidRPr="00260424" w:rsidRDefault="00D7315C" w:rsidP="00473874">
            <w:pPr>
              <w:pStyle w:val="Heading2"/>
              <w:spacing w:line="276" w:lineRule="auto"/>
              <w:outlineLvl w:val="1"/>
              <w:rPr>
                <w:color w:val="000000" w:themeColor="text1"/>
              </w:rPr>
            </w:pPr>
            <w:bookmarkStart w:id="16" w:name="_Toc119515616"/>
            <w:bookmarkStart w:id="17" w:name="_Toc118644526"/>
            <w:r w:rsidRPr="00260424">
              <w:rPr>
                <w:color w:val="000000" w:themeColor="text1"/>
              </w:rPr>
              <w:t>Equipment and Products Use</w:t>
            </w:r>
            <w:bookmarkEnd w:id="16"/>
          </w:p>
          <w:p w14:paraId="6AB45B06" w14:textId="77777777" w:rsidR="00FE28DD" w:rsidRPr="00260424" w:rsidRDefault="00D7315C" w:rsidP="00473874">
            <w:pPr>
              <w:spacing w:line="276" w:lineRule="auto"/>
              <w:rPr>
                <w:color w:val="000000" w:themeColor="text1"/>
              </w:rPr>
            </w:pPr>
            <w:r w:rsidRPr="00260424">
              <w:rPr>
                <w:color w:val="000000" w:themeColor="text1"/>
              </w:rPr>
              <w:t xml:space="preserve"> The Trinity hotel housekeeping staff is likely to be unaware of the equipment and materials, and they do not use them in the proper way.</w:t>
            </w:r>
            <w:r w:rsidR="00A57664" w:rsidRPr="00260424">
              <w:rPr>
                <w:color w:val="000000" w:themeColor="text1"/>
              </w:rPr>
              <w:t xml:space="preserve"> When they become familiar with the material then, the equipment will be used for a long time, </w:t>
            </w:r>
            <w:r w:rsidR="00FE28DD" w:rsidRPr="00260424">
              <w:rPr>
                <w:color w:val="000000" w:themeColor="text1"/>
              </w:rPr>
              <w:t>and it will be maintained in the proper manner</w:t>
            </w:r>
            <w:r w:rsidR="00665C10" w:rsidRPr="00260424">
              <w:rPr>
                <w:color w:val="000000" w:themeColor="text1"/>
              </w:rPr>
              <w:t xml:space="preserve"> (Farinha et al., 2015)</w:t>
            </w:r>
            <w:r w:rsidR="00FE28DD" w:rsidRPr="00260424">
              <w:rPr>
                <w:color w:val="000000" w:themeColor="text1"/>
              </w:rPr>
              <w:t>.</w:t>
            </w:r>
            <w:r w:rsidR="00A57664" w:rsidRPr="00260424">
              <w:rPr>
                <w:color w:val="000000" w:themeColor="text1"/>
              </w:rPr>
              <w:t xml:space="preserve"> </w:t>
            </w:r>
            <w:r w:rsidR="00164223" w:rsidRPr="00260424">
              <w:rPr>
                <w:color w:val="000000" w:themeColor="text1"/>
              </w:rPr>
              <w:t xml:space="preserve"> </w:t>
            </w:r>
            <w:bookmarkEnd w:id="17"/>
          </w:p>
        </w:tc>
      </w:tr>
      <w:tr w:rsidR="00260424" w:rsidRPr="00260424" w14:paraId="0EC64D4C" w14:textId="77777777" w:rsidTr="002F24CB">
        <w:tc>
          <w:tcPr>
            <w:tcW w:w="1010" w:type="dxa"/>
          </w:tcPr>
          <w:p w14:paraId="4F2E2F47" w14:textId="77777777" w:rsidR="00634C98" w:rsidRPr="00260424" w:rsidRDefault="00D7315C" w:rsidP="00473874">
            <w:pPr>
              <w:spacing w:line="276" w:lineRule="auto"/>
              <w:ind w:firstLine="0"/>
              <w:contextualSpacing/>
              <w:rPr>
                <w:rFonts w:cs="Arial"/>
                <w:b/>
                <w:bCs/>
                <w:color w:val="000000" w:themeColor="text1"/>
                <w:szCs w:val="24"/>
              </w:rPr>
            </w:pPr>
            <w:r w:rsidRPr="00260424">
              <w:rPr>
                <w:rFonts w:cs="Arial"/>
                <w:b/>
                <w:bCs/>
                <w:color w:val="000000" w:themeColor="text1"/>
                <w:szCs w:val="24"/>
              </w:rPr>
              <w:t>7</w:t>
            </w:r>
            <w:r w:rsidRPr="00260424">
              <w:rPr>
                <w:rFonts w:cs="Arial"/>
                <w:b/>
                <w:bCs/>
                <w:color w:val="000000" w:themeColor="text1"/>
                <w:szCs w:val="24"/>
                <w:vertAlign w:val="superscript"/>
              </w:rPr>
              <w:t>th</w:t>
            </w:r>
            <w:r w:rsidRPr="00260424">
              <w:rPr>
                <w:rFonts w:cs="Arial"/>
                <w:b/>
                <w:bCs/>
                <w:color w:val="000000" w:themeColor="text1"/>
                <w:szCs w:val="24"/>
              </w:rPr>
              <w:t xml:space="preserve"> Week</w:t>
            </w:r>
          </w:p>
        </w:tc>
        <w:tc>
          <w:tcPr>
            <w:tcW w:w="8340" w:type="dxa"/>
          </w:tcPr>
          <w:p w14:paraId="39D89EDE" w14:textId="77777777" w:rsidR="00182601" w:rsidRPr="00260424" w:rsidRDefault="00D7315C" w:rsidP="00473874">
            <w:pPr>
              <w:pStyle w:val="Heading2"/>
              <w:spacing w:line="276" w:lineRule="auto"/>
              <w:outlineLvl w:val="1"/>
              <w:rPr>
                <w:color w:val="000000" w:themeColor="text1"/>
              </w:rPr>
            </w:pPr>
            <w:bookmarkStart w:id="18" w:name="_Toc119515617"/>
            <w:r w:rsidRPr="00260424">
              <w:rPr>
                <w:color w:val="000000" w:themeColor="text1"/>
              </w:rPr>
              <w:t>COSHH T</w:t>
            </w:r>
            <w:r w:rsidR="00543DE0" w:rsidRPr="00260424">
              <w:rPr>
                <w:color w:val="000000" w:themeColor="text1"/>
              </w:rPr>
              <w:t>raining</w:t>
            </w:r>
            <w:bookmarkEnd w:id="18"/>
            <w:r w:rsidR="00543DE0" w:rsidRPr="00260424">
              <w:rPr>
                <w:color w:val="000000" w:themeColor="text1"/>
              </w:rPr>
              <w:t xml:space="preserve"> </w:t>
            </w:r>
          </w:p>
          <w:p w14:paraId="46538FF4" w14:textId="48EC5E09" w:rsidR="00634C98" w:rsidRPr="00260424" w:rsidRDefault="00D7315C" w:rsidP="00473874">
            <w:pPr>
              <w:spacing w:line="276" w:lineRule="auto"/>
              <w:rPr>
                <w:color w:val="000000" w:themeColor="text1"/>
              </w:rPr>
            </w:pPr>
            <w:r w:rsidRPr="00260424">
              <w:rPr>
                <w:color w:val="000000" w:themeColor="text1"/>
              </w:rPr>
              <w:t xml:space="preserve">The training course of the COSHH </w:t>
            </w:r>
            <w:r w:rsidR="00E00213" w:rsidRPr="00260424">
              <w:rPr>
                <w:color w:val="000000" w:themeColor="text1"/>
              </w:rPr>
              <w:t xml:space="preserve">refers to the "Control of Substances Hazardous to Health" regulatory structure that defends </w:t>
            </w:r>
            <w:r w:rsidR="002A1EB0" w:rsidRPr="00260424">
              <w:rPr>
                <w:color w:val="000000" w:themeColor="text1"/>
              </w:rPr>
              <w:t xml:space="preserve">personal health who is highlighted the materials and chemicals </w:t>
            </w:r>
            <w:r w:rsidR="00D86ED9" w:rsidRPr="00260424">
              <w:rPr>
                <w:color w:val="000000" w:themeColor="text1"/>
              </w:rPr>
              <w:t>in the workplace.</w:t>
            </w:r>
            <w:r w:rsidR="007A7576" w:rsidRPr="00260424">
              <w:rPr>
                <w:color w:val="000000" w:themeColor="text1"/>
              </w:rPr>
              <w:t xml:space="preserve"> Such as solids, liquids, fumes, dust, biological </w:t>
            </w:r>
            <w:r w:rsidR="00260424" w:rsidRPr="00260424">
              <w:rPr>
                <w:color w:val="000000" w:themeColor="text1"/>
              </w:rPr>
              <w:t>agents,</w:t>
            </w:r>
            <w:r w:rsidR="007A7576" w:rsidRPr="00260424">
              <w:rPr>
                <w:color w:val="000000" w:themeColor="text1"/>
              </w:rPr>
              <w:t xml:space="preserve"> and gases in the </w:t>
            </w:r>
            <w:r w:rsidR="009647C2" w:rsidRPr="00260424">
              <w:rPr>
                <w:color w:val="000000" w:themeColor="text1"/>
              </w:rPr>
              <w:t xml:space="preserve">form of germs or </w:t>
            </w:r>
            <w:r w:rsidR="000D2DBE" w:rsidRPr="00260424">
              <w:rPr>
                <w:color w:val="000000" w:themeColor="text1"/>
              </w:rPr>
              <w:t>verses</w:t>
            </w:r>
            <w:r w:rsidR="009647C2" w:rsidRPr="00260424">
              <w:rPr>
                <w:color w:val="000000" w:themeColor="text1"/>
              </w:rPr>
              <w:t xml:space="preserve">. These hazards can be </w:t>
            </w:r>
            <w:r w:rsidR="007E4948" w:rsidRPr="00260424">
              <w:rPr>
                <w:color w:val="000000" w:themeColor="text1"/>
              </w:rPr>
              <w:t xml:space="preserve">injured staff in the form of explosion, as well </w:t>
            </w:r>
            <w:r w:rsidR="000D2DBE" w:rsidRPr="00260424">
              <w:rPr>
                <w:color w:val="000000" w:themeColor="text1"/>
              </w:rPr>
              <w:t>damage</w:t>
            </w:r>
            <w:r w:rsidR="007E4948" w:rsidRPr="00260424">
              <w:rPr>
                <w:color w:val="000000" w:themeColor="text1"/>
              </w:rPr>
              <w:t xml:space="preserve"> to </w:t>
            </w:r>
            <w:r w:rsidR="000D2DBE" w:rsidRPr="00260424">
              <w:rPr>
                <w:color w:val="000000" w:themeColor="text1"/>
              </w:rPr>
              <w:t xml:space="preserve">the throats, skin, </w:t>
            </w:r>
            <w:r w:rsidR="00260424" w:rsidRPr="00260424">
              <w:rPr>
                <w:color w:val="000000" w:themeColor="text1"/>
              </w:rPr>
              <w:t>lungs,</w:t>
            </w:r>
            <w:r w:rsidR="000D2DBE" w:rsidRPr="00260424">
              <w:rPr>
                <w:color w:val="000000" w:themeColor="text1"/>
              </w:rPr>
              <w:t xml:space="preserve"> and central nervous system.</w:t>
            </w:r>
            <w:r w:rsidR="00F541CC" w:rsidRPr="00260424">
              <w:rPr>
                <w:color w:val="000000" w:themeColor="text1"/>
              </w:rPr>
              <w:t xml:space="preserve"> Trinity hotel is responsible for certifying </w:t>
            </w:r>
            <w:r w:rsidR="005D737C" w:rsidRPr="00260424">
              <w:rPr>
                <w:color w:val="000000" w:themeColor="text1"/>
              </w:rPr>
              <w:t>that all staff are aware of these hazards and maintain excellent COSHH standards.</w:t>
            </w:r>
            <w:r w:rsidR="00B46605" w:rsidRPr="00260424">
              <w:rPr>
                <w:color w:val="000000" w:themeColor="text1"/>
              </w:rPr>
              <w:t xml:space="preserve"> </w:t>
            </w:r>
            <w:r w:rsidR="004704C3" w:rsidRPr="00260424">
              <w:rPr>
                <w:color w:val="000000" w:themeColor="text1"/>
              </w:rPr>
              <w:t>The staff of the Trinity are expected to the training workshops from their employers to be aware of these injuries</w:t>
            </w:r>
            <w:r w:rsidR="00665C10" w:rsidRPr="00260424">
              <w:rPr>
                <w:color w:val="000000" w:themeColor="text1"/>
              </w:rPr>
              <w:t xml:space="preserve"> (Yanos et al., 2015)</w:t>
            </w:r>
            <w:r w:rsidR="008E73C9" w:rsidRPr="00260424">
              <w:rPr>
                <w:color w:val="000000" w:themeColor="text1"/>
              </w:rPr>
              <w:t>. The staff should also wear a mask and use personal protective equipment</w:t>
            </w:r>
            <w:r w:rsidR="00720769" w:rsidRPr="00260424">
              <w:rPr>
                <w:color w:val="000000" w:themeColor="text1"/>
              </w:rPr>
              <w:t xml:space="preserve"> </w:t>
            </w:r>
            <w:r w:rsidR="008E73C9" w:rsidRPr="00260424">
              <w:rPr>
                <w:color w:val="000000" w:themeColor="text1"/>
              </w:rPr>
              <w:t xml:space="preserve">(PPE) to save from such injuries. </w:t>
            </w:r>
            <w:r w:rsidR="004704C3" w:rsidRPr="00260424">
              <w:rPr>
                <w:color w:val="000000" w:themeColor="text1"/>
              </w:rPr>
              <w:t xml:space="preserve"> </w:t>
            </w:r>
          </w:p>
        </w:tc>
      </w:tr>
      <w:tr w:rsidR="00260424" w:rsidRPr="00260424" w14:paraId="5D0D6569" w14:textId="77777777" w:rsidTr="002F24CB">
        <w:tc>
          <w:tcPr>
            <w:tcW w:w="1010" w:type="dxa"/>
          </w:tcPr>
          <w:p w14:paraId="6890254A" w14:textId="77777777" w:rsidR="00634C98" w:rsidRPr="00260424" w:rsidRDefault="00D7315C" w:rsidP="00473874">
            <w:pPr>
              <w:spacing w:line="276" w:lineRule="auto"/>
              <w:ind w:firstLine="0"/>
              <w:contextualSpacing/>
              <w:rPr>
                <w:rFonts w:cs="Arial"/>
                <w:b/>
                <w:bCs/>
                <w:color w:val="000000" w:themeColor="text1"/>
                <w:szCs w:val="24"/>
              </w:rPr>
            </w:pPr>
            <w:r w:rsidRPr="00260424">
              <w:rPr>
                <w:rFonts w:cs="Arial"/>
                <w:b/>
                <w:bCs/>
                <w:color w:val="000000" w:themeColor="text1"/>
                <w:szCs w:val="24"/>
              </w:rPr>
              <w:t>Week 8</w:t>
            </w:r>
          </w:p>
        </w:tc>
        <w:tc>
          <w:tcPr>
            <w:tcW w:w="8340" w:type="dxa"/>
          </w:tcPr>
          <w:p w14:paraId="7CF36910" w14:textId="77777777" w:rsidR="001F714F" w:rsidRPr="00260424" w:rsidRDefault="00D7315C" w:rsidP="00473874">
            <w:pPr>
              <w:pStyle w:val="Heading2"/>
              <w:spacing w:line="276" w:lineRule="auto"/>
              <w:outlineLvl w:val="1"/>
              <w:rPr>
                <w:color w:val="000000" w:themeColor="text1"/>
              </w:rPr>
            </w:pPr>
            <w:bookmarkStart w:id="19" w:name="_Toc119515618"/>
            <w:bookmarkStart w:id="20" w:name="_Toc118644533"/>
            <w:r w:rsidRPr="00260424">
              <w:rPr>
                <w:color w:val="000000" w:themeColor="text1"/>
              </w:rPr>
              <w:t>Fire Safety Training</w:t>
            </w:r>
            <w:bookmarkEnd w:id="19"/>
            <w:r w:rsidRPr="00260424">
              <w:rPr>
                <w:color w:val="000000" w:themeColor="text1"/>
              </w:rPr>
              <w:t xml:space="preserve"> </w:t>
            </w:r>
          </w:p>
          <w:p w14:paraId="21127B35" w14:textId="77777777" w:rsidR="00634C98" w:rsidRPr="00260424" w:rsidRDefault="00D7315C" w:rsidP="00473874">
            <w:pPr>
              <w:spacing w:line="276" w:lineRule="auto"/>
              <w:rPr>
                <w:color w:val="000000" w:themeColor="text1"/>
              </w:rPr>
            </w:pPr>
            <w:r w:rsidRPr="00260424">
              <w:rPr>
                <w:color w:val="000000" w:themeColor="text1"/>
              </w:rPr>
              <w:t xml:space="preserve">The housekeeping team of the Trinity hotel is must attentive during the </w:t>
            </w:r>
            <w:r w:rsidR="005F38D4" w:rsidRPr="00260424">
              <w:rPr>
                <w:color w:val="000000" w:themeColor="text1"/>
              </w:rPr>
              <w:t>training section and must collect more information for fire safety training.</w:t>
            </w:r>
            <w:r w:rsidR="00D042FD" w:rsidRPr="00260424">
              <w:rPr>
                <w:color w:val="000000" w:themeColor="text1"/>
              </w:rPr>
              <w:t xml:space="preserve"> It should be </w:t>
            </w:r>
            <w:r w:rsidR="00A11DE7" w:rsidRPr="00260424">
              <w:rPr>
                <w:color w:val="000000" w:themeColor="text1"/>
              </w:rPr>
              <w:t>presented in an interactive and engaging manner. Because of this training, the cleaning team discover new methods of fire safety.</w:t>
            </w:r>
            <w:r w:rsidR="00C1166E" w:rsidRPr="00260424">
              <w:rPr>
                <w:color w:val="000000" w:themeColor="text1"/>
              </w:rPr>
              <w:t xml:space="preserve"> After that, t</w:t>
            </w:r>
            <w:r w:rsidR="005C26BE" w:rsidRPr="00260424">
              <w:rPr>
                <w:color w:val="000000" w:themeColor="text1"/>
              </w:rPr>
              <w:t xml:space="preserve">he Trinity hotel staff can </w:t>
            </w:r>
            <w:r w:rsidR="00C1166E" w:rsidRPr="00260424">
              <w:rPr>
                <w:color w:val="000000" w:themeColor="text1"/>
              </w:rPr>
              <w:t>quickly react to this type of situation. These types of skills can save their lives as well as other lives</w:t>
            </w:r>
            <w:r w:rsidR="00CA73D2" w:rsidRPr="00260424">
              <w:rPr>
                <w:color w:val="000000" w:themeColor="text1"/>
              </w:rPr>
              <w:t xml:space="preserve"> who may be at risk in Hotel. These types of training</w:t>
            </w:r>
            <w:r w:rsidR="001018C5" w:rsidRPr="00260424">
              <w:rPr>
                <w:color w:val="000000" w:themeColor="text1"/>
              </w:rPr>
              <w:t xml:space="preserve"> teach </w:t>
            </w:r>
            <w:r w:rsidR="00CA73D2" w:rsidRPr="00260424">
              <w:rPr>
                <w:color w:val="000000" w:themeColor="text1"/>
              </w:rPr>
              <w:t xml:space="preserve">life-saving </w:t>
            </w:r>
            <w:r w:rsidR="001018C5" w:rsidRPr="00260424">
              <w:rPr>
                <w:color w:val="000000" w:themeColor="text1"/>
              </w:rPr>
              <w:t>techniques.</w:t>
            </w:r>
            <w:r w:rsidR="00876C58" w:rsidRPr="00260424">
              <w:rPr>
                <w:color w:val="000000" w:themeColor="text1"/>
              </w:rPr>
              <w:t xml:space="preserve"> In addition, if the team is well-known and prepared </w:t>
            </w:r>
            <w:r w:rsidR="00EA0CB9" w:rsidRPr="00260424">
              <w:rPr>
                <w:color w:val="000000" w:themeColor="text1"/>
              </w:rPr>
              <w:t>for fire safety so they can control small fires before they go out of contr</w:t>
            </w:r>
            <w:r w:rsidR="00D741E1" w:rsidRPr="00260424">
              <w:rPr>
                <w:color w:val="000000" w:themeColor="text1"/>
              </w:rPr>
              <w:t>ol</w:t>
            </w:r>
            <w:r w:rsidR="00F55E29" w:rsidRPr="00260424">
              <w:rPr>
                <w:color w:val="000000" w:themeColor="text1"/>
              </w:rPr>
              <w:t xml:space="preserve"> (Lawson et al., 2019)</w:t>
            </w:r>
            <w:r w:rsidR="00D741E1" w:rsidRPr="00260424">
              <w:rPr>
                <w:color w:val="000000" w:themeColor="text1"/>
              </w:rPr>
              <w:t xml:space="preserve">. The Trinity hotel soon hired new housekeepers and arranged </w:t>
            </w:r>
            <w:r w:rsidR="001A6084" w:rsidRPr="00260424">
              <w:rPr>
                <w:color w:val="000000" w:themeColor="text1"/>
              </w:rPr>
              <w:t>fire training workshops so they will be saved from any dangerous hazards related to their profession.</w:t>
            </w:r>
            <w:bookmarkEnd w:id="20"/>
          </w:p>
        </w:tc>
      </w:tr>
    </w:tbl>
    <w:p w14:paraId="65F86015" w14:textId="77777777" w:rsidR="00E97C4F" w:rsidRPr="00260424" w:rsidRDefault="00E97C4F" w:rsidP="00DE664C">
      <w:pPr>
        <w:ind w:firstLine="0"/>
        <w:rPr>
          <w:color w:val="000000" w:themeColor="text1"/>
        </w:rPr>
      </w:pPr>
    </w:p>
    <w:p w14:paraId="048AF7E6" w14:textId="77777777" w:rsidR="00305F8A" w:rsidRPr="00260424" w:rsidRDefault="00D7315C" w:rsidP="00AC72CA">
      <w:pPr>
        <w:pStyle w:val="Heading1"/>
        <w:rPr>
          <w:color w:val="000000" w:themeColor="text1"/>
        </w:rPr>
      </w:pPr>
      <w:bookmarkStart w:id="21" w:name="_Toc119515619"/>
      <w:bookmarkStart w:id="22" w:name="_Toc118644536"/>
      <w:r w:rsidRPr="00260424">
        <w:rPr>
          <w:color w:val="000000" w:themeColor="text1"/>
        </w:rPr>
        <w:t>Appropriate Branding and Logos for the Trinity Hotel</w:t>
      </w:r>
      <w:bookmarkEnd w:id="21"/>
    </w:p>
    <w:p w14:paraId="6254E61B" w14:textId="5A546692" w:rsidR="00305F8A" w:rsidRPr="00260424" w:rsidRDefault="00D7315C" w:rsidP="00305F8A">
      <w:pPr>
        <w:rPr>
          <w:color w:val="000000" w:themeColor="text1"/>
        </w:rPr>
      </w:pPr>
      <w:r w:rsidRPr="00260424">
        <w:rPr>
          <w:color w:val="000000" w:themeColor="text1"/>
        </w:rPr>
        <w:t xml:space="preserve">Trinity hotel supports its customers to enhance their revenue from the sale of </w:t>
      </w:r>
      <w:r w:rsidR="006A02C8" w:rsidRPr="00260424">
        <w:rPr>
          <w:color w:val="000000" w:themeColor="text1"/>
        </w:rPr>
        <w:t xml:space="preserve">food, </w:t>
      </w:r>
      <w:r w:rsidR="00473874" w:rsidRPr="00260424">
        <w:rPr>
          <w:color w:val="000000" w:themeColor="text1"/>
        </w:rPr>
        <w:t>drinks,</w:t>
      </w:r>
      <w:r w:rsidR="006A02C8" w:rsidRPr="00260424">
        <w:rPr>
          <w:color w:val="000000" w:themeColor="text1"/>
        </w:rPr>
        <w:t xml:space="preserve"> and accommodation by arranging group bookings and arranging bus journey</w:t>
      </w:r>
      <w:r w:rsidR="005673AC" w:rsidRPr="00260424">
        <w:rPr>
          <w:color w:val="000000" w:themeColor="text1"/>
        </w:rPr>
        <w:t>s at the together hotels like Trinity Hotel.</w:t>
      </w:r>
      <w:r w:rsidR="00DD773D" w:rsidRPr="00260424">
        <w:rPr>
          <w:color w:val="000000" w:themeColor="text1"/>
        </w:rPr>
        <w:t xml:space="preserve"> </w:t>
      </w:r>
      <w:r w:rsidR="00394A5A" w:rsidRPr="00260424">
        <w:rPr>
          <w:color w:val="000000" w:themeColor="text1"/>
        </w:rPr>
        <w:t>The revenue can be generated from five-star resorts and accommodation</w:t>
      </w:r>
      <w:r w:rsidR="000E0A18" w:rsidRPr="00260424">
        <w:rPr>
          <w:color w:val="000000" w:themeColor="text1"/>
        </w:rPr>
        <w:t>s when the Trinity hotel provides quick responses to the brokers and bookers</w:t>
      </w:r>
      <w:r w:rsidR="00F55E29" w:rsidRPr="00260424">
        <w:rPr>
          <w:color w:val="000000" w:themeColor="text1"/>
        </w:rPr>
        <w:t xml:space="preserve"> (Chang and Ma, 2015)</w:t>
      </w:r>
      <w:r w:rsidR="000E0A18" w:rsidRPr="00260424">
        <w:rPr>
          <w:color w:val="000000" w:themeColor="text1"/>
        </w:rPr>
        <w:t xml:space="preserve">. </w:t>
      </w:r>
      <w:r w:rsidR="00413804" w:rsidRPr="00260424">
        <w:rPr>
          <w:color w:val="000000" w:themeColor="text1"/>
        </w:rPr>
        <w:t xml:space="preserve">The Trinity hotel is built in the most historic place in Olomouc. </w:t>
      </w:r>
      <w:r w:rsidR="009D71F5" w:rsidRPr="00260424">
        <w:rPr>
          <w:color w:val="000000" w:themeColor="text1"/>
        </w:rPr>
        <w:t xml:space="preserve">It is created in the modern style, </w:t>
      </w:r>
      <w:r w:rsidR="008F1E76" w:rsidRPr="00260424">
        <w:rPr>
          <w:color w:val="000000" w:themeColor="text1"/>
        </w:rPr>
        <w:t>and each room has air conditioning and flat-screen television</w:t>
      </w:r>
      <w:r w:rsidR="00A41B0B" w:rsidRPr="00260424">
        <w:rPr>
          <w:color w:val="000000" w:themeColor="text1"/>
        </w:rPr>
        <w:t xml:space="preserve"> that can be accessed independently. The Hotel have also lobby gallery and library, </w:t>
      </w:r>
      <w:r w:rsidR="00853007" w:rsidRPr="00260424">
        <w:rPr>
          <w:color w:val="000000" w:themeColor="text1"/>
        </w:rPr>
        <w:t>and it is free from smoke. The branding and logos of the trinity hotel are more familiar than those of its competitors' hotels.</w:t>
      </w:r>
    </w:p>
    <w:p w14:paraId="6E0C7272" w14:textId="77777777" w:rsidR="00616C39" w:rsidRPr="00260424" w:rsidRDefault="00D7315C" w:rsidP="00AC72CA">
      <w:pPr>
        <w:pStyle w:val="Heading1"/>
        <w:rPr>
          <w:color w:val="000000" w:themeColor="text1"/>
        </w:rPr>
      </w:pPr>
      <w:bookmarkStart w:id="23" w:name="_Toc119515620"/>
      <w:r w:rsidRPr="00260424">
        <w:rPr>
          <w:color w:val="000000" w:themeColor="text1"/>
        </w:rPr>
        <w:t>Logos</w:t>
      </w:r>
      <w:bookmarkEnd w:id="23"/>
      <w:r w:rsidRPr="00260424">
        <w:rPr>
          <w:color w:val="000000" w:themeColor="text1"/>
        </w:rPr>
        <w:t xml:space="preserve"> </w:t>
      </w:r>
    </w:p>
    <w:p w14:paraId="6E8F7B0B" w14:textId="77777777" w:rsidR="00616C39" w:rsidRPr="00260424" w:rsidRDefault="00D7315C" w:rsidP="00305F8A">
      <w:pPr>
        <w:rPr>
          <w:b/>
          <w:color w:val="000000" w:themeColor="text1"/>
        </w:rPr>
      </w:pPr>
      <w:r w:rsidRPr="00260424">
        <w:rPr>
          <w:b/>
          <w:color w:val="000000" w:themeColor="text1"/>
        </w:rPr>
        <w:t xml:space="preserve">  </w:t>
      </w:r>
      <w:r w:rsidRPr="00260424">
        <w:rPr>
          <w:b/>
          <w:color w:val="000000" w:themeColor="text1"/>
        </w:rPr>
        <w:tab/>
      </w:r>
      <w:r w:rsidRPr="00260424">
        <w:rPr>
          <w:b/>
          <w:color w:val="000000" w:themeColor="text1"/>
        </w:rPr>
        <w:tab/>
      </w:r>
      <w:r w:rsidRPr="00260424">
        <w:rPr>
          <w:noProof/>
          <w:color w:val="000000" w:themeColor="text1"/>
        </w:rPr>
        <w:drawing>
          <wp:inline distT="0" distB="0" distL="0" distR="0" wp14:anchorId="5405038E" wp14:editId="5F663F51">
            <wp:extent cx="3095625" cy="2476500"/>
            <wp:effectExtent l="0" t="0" r="9525" b="0"/>
            <wp:docPr id="1" name="Picture 1" descr="https://tse2.mm.bing.net/th?id=OIP.Rc4AIUkyHRe-gW53t1sEkwAAAA&amp;pid=Api&amp;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ttps://tse2.mm.bing.net/th?id=OIP.Rc4AIUkyHRe-gW53t1sEkwAAAA&amp;pid=Api&amp;P=0"/>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3095625" cy="2476500"/>
                    </a:xfrm>
                    <a:prstGeom prst="rect">
                      <a:avLst/>
                    </a:prstGeom>
                    <a:noFill/>
                    <a:ln>
                      <a:noFill/>
                    </a:ln>
                  </pic:spPr>
                </pic:pic>
              </a:graphicData>
            </a:graphic>
          </wp:inline>
        </w:drawing>
      </w:r>
    </w:p>
    <w:p w14:paraId="11704A1D" w14:textId="77777777" w:rsidR="00305F8A" w:rsidRPr="00260424" w:rsidRDefault="00305F8A" w:rsidP="00473874">
      <w:pPr>
        <w:rPr>
          <w:color w:val="000000" w:themeColor="text1"/>
        </w:rPr>
      </w:pPr>
    </w:p>
    <w:p w14:paraId="1BD7EA6B" w14:textId="77777777" w:rsidR="003D37C0" w:rsidRPr="00260424" w:rsidRDefault="003D37C0">
      <w:pPr>
        <w:spacing w:line="259" w:lineRule="auto"/>
        <w:ind w:firstLine="0"/>
        <w:jc w:val="left"/>
        <w:rPr>
          <w:rFonts w:eastAsia="Times New Roman"/>
          <w:b/>
          <w:iCs/>
          <w:color w:val="000000" w:themeColor="text1"/>
        </w:rPr>
      </w:pPr>
      <w:bookmarkStart w:id="24" w:name="_Toc119515621"/>
      <w:bookmarkEnd w:id="22"/>
      <w:r w:rsidRPr="00260424">
        <w:rPr>
          <w:color w:val="000000" w:themeColor="text1"/>
        </w:rPr>
        <w:br w:type="page"/>
      </w:r>
    </w:p>
    <w:p w14:paraId="4548C0F8" w14:textId="77777777" w:rsidR="0082010A" w:rsidRPr="00260424" w:rsidRDefault="00D7315C" w:rsidP="00AE1672">
      <w:pPr>
        <w:pStyle w:val="Heading1"/>
        <w:rPr>
          <w:color w:val="000000" w:themeColor="text1"/>
        </w:rPr>
      </w:pPr>
      <w:r w:rsidRPr="00260424">
        <w:rPr>
          <w:color w:val="000000" w:themeColor="text1"/>
        </w:rPr>
        <w:t>References</w:t>
      </w:r>
      <w:bookmarkEnd w:id="24"/>
      <w:r w:rsidRPr="00260424">
        <w:rPr>
          <w:color w:val="000000" w:themeColor="text1"/>
        </w:rPr>
        <w:t xml:space="preserve"> </w:t>
      </w:r>
    </w:p>
    <w:p w14:paraId="3C7613E4" w14:textId="77777777" w:rsidR="00260424" w:rsidRPr="00260424" w:rsidRDefault="00260424" w:rsidP="00F1393C">
      <w:pPr>
        <w:pStyle w:val="NoSpacing"/>
        <w:spacing w:line="360" w:lineRule="auto"/>
        <w:ind w:left="720" w:hanging="720"/>
        <w:rPr>
          <w:color w:val="000000" w:themeColor="text1"/>
        </w:rPr>
      </w:pPr>
      <w:r w:rsidRPr="00260424">
        <w:rPr>
          <w:color w:val="000000" w:themeColor="text1"/>
        </w:rPr>
        <w:t xml:space="preserve">Aeon, B. and </w:t>
      </w:r>
      <w:proofErr w:type="spellStart"/>
      <w:r w:rsidRPr="00260424">
        <w:rPr>
          <w:color w:val="000000" w:themeColor="text1"/>
        </w:rPr>
        <w:t>Aguinis</w:t>
      </w:r>
      <w:proofErr w:type="spellEnd"/>
      <w:r w:rsidRPr="00260424">
        <w:rPr>
          <w:color w:val="000000" w:themeColor="text1"/>
        </w:rPr>
        <w:t>, H., 2017. It’s about time: New perspectives and insights on time management. Academy of management perspectives, 31(4), pp.309-330.</w:t>
      </w:r>
    </w:p>
    <w:p w14:paraId="18E5F543" w14:textId="77777777" w:rsidR="00260424" w:rsidRPr="00260424" w:rsidRDefault="00260424" w:rsidP="00F1393C">
      <w:pPr>
        <w:pStyle w:val="NoSpacing"/>
        <w:spacing w:line="360" w:lineRule="auto"/>
        <w:ind w:left="720" w:hanging="720"/>
        <w:rPr>
          <w:color w:val="000000" w:themeColor="text1"/>
        </w:rPr>
      </w:pPr>
      <w:r w:rsidRPr="00260424">
        <w:rPr>
          <w:color w:val="000000" w:themeColor="text1"/>
        </w:rPr>
        <w:t>Chang, H.P. and Ma, C.C., 2015. Managing the service brand value of the hotel industry in an emerging market. International Journal of Hospitality Management, 47, pp.1-13.</w:t>
      </w:r>
    </w:p>
    <w:p w14:paraId="48FEC03D" w14:textId="77777777" w:rsidR="00260424" w:rsidRPr="00260424" w:rsidRDefault="00260424" w:rsidP="00F1393C">
      <w:pPr>
        <w:pStyle w:val="NoSpacing"/>
        <w:spacing w:line="360" w:lineRule="auto"/>
        <w:ind w:left="720" w:hanging="720"/>
        <w:rPr>
          <w:color w:val="000000" w:themeColor="text1"/>
        </w:rPr>
      </w:pPr>
      <w:r w:rsidRPr="00260424">
        <w:rPr>
          <w:color w:val="000000" w:themeColor="text1"/>
        </w:rPr>
        <w:t xml:space="preserve">Farinha, J.B., </w:t>
      </w:r>
      <w:proofErr w:type="spellStart"/>
      <w:r w:rsidRPr="00260424">
        <w:rPr>
          <w:color w:val="000000" w:themeColor="text1"/>
        </w:rPr>
        <w:t>Steckling</w:t>
      </w:r>
      <w:proofErr w:type="spellEnd"/>
      <w:r w:rsidRPr="00260424">
        <w:rPr>
          <w:color w:val="000000" w:themeColor="text1"/>
        </w:rPr>
        <w:t xml:space="preserve">, F.M., </w:t>
      </w:r>
      <w:proofErr w:type="spellStart"/>
      <w:r w:rsidRPr="00260424">
        <w:rPr>
          <w:color w:val="000000" w:themeColor="text1"/>
        </w:rPr>
        <w:t>Stefanello</w:t>
      </w:r>
      <w:proofErr w:type="spellEnd"/>
      <w:r w:rsidRPr="00260424">
        <w:rPr>
          <w:color w:val="000000" w:themeColor="text1"/>
        </w:rPr>
        <w:t>, S.T., Cardoso, M.S., Nunes, L.S., Barcelos, R.P., Duarte, T., Kretzmann, N.A., Mota, C.B., Bresciani, G. and Moresco, R.N., 2015. Response of oxidative stress and inflammatory biomarkers to a 12-week aerobic exercise training in women with metabolic syndrome. Sports medicine-open, 1(1), pp.1-10.</w:t>
      </w:r>
    </w:p>
    <w:p w14:paraId="7021C723" w14:textId="77777777" w:rsidR="00260424" w:rsidRPr="00260424" w:rsidRDefault="00260424" w:rsidP="00F1393C">
      <w:pPr>
        <w:pStyle w:val="NoSpacing"/>
        <w:spacing w:line="360" w:lineRule="auto"/>
        <w:ind w:left="720" w:hanging="720"/>
        <w:rPr>
          <w:color w:val="000000" w:themeColor="text1"/>
        </w:rPr>
      </w:pPr>
      <w:r w:rsidRPr="00260424">
        <w:rPr>
          <w:color w:val="000000" w:themeColor="text1"/>
        </w:rPr>
        <w:t>Hu, X., Yan, H., Casey, T. and Wu, C.H., 2021. Creating a safe haven during the crisis: How organizations can achieve deep compliance with COVID-19 safety measures in the hospitality industry. International Journal of Hospitality Management, 92, p.102662.</w:t>
      </w:r>
    </w:p>
    <w:p w14:paraId="5AE187E5" w14:textId="77777777" w:rsidR="00260424" w:rsidRPr="00260424" w:rsidRDefault="00260424" w:rsidP="00F1393C">
      <w:pPr>
        <w:pStyle w:val="NoSpacing"/>
        <w:spacing w:line="360" w:lineRule="auto"/>
        <w:ind w:left="720" w:hanging="720"/>
        <w:rPr>
          <w:color w:val="000000" w:themeColor="text1"/>
        </w:rPr>
      </w:pPr>
      <w:r w:rsidRPr="00260424">
        <w:rPr>
          <w:color w:val="000000" w:themeColor="text1"/>
        </w:rPr>
        <w:t xml:space="preserve">Lawson, G., Shaw, E., Roper, T., Nilsson, T., </w:t>
      </w:r>
      <w:proofErr w:type="spellStart"/>
      <w:r w:rsidRPr="00260424">
        <w:rPr>
          <w:color w:val="000000" w:themeColor="text1"/>
        </w:rPr>
        <w:t>Bajorunaite</w:t>
      </w:r>
      <w:proofErr w:type="spellEnd"/>
      <w:r w:rsidRPr="00260424">
        <w:rPr>
          <w:color w:val="000000" w:themeColor="text1"/>
        </w:rPr>
        <w:t>, L. and Batool, A., 2019. Immersive virtual worlds: Multi-sensory virtual environments for health and safety training. </w:t>
      </w:r>
      <w:proofErr w:type="spellStart"/>
      <w:r w:rsidRPr="00260424">
        <w:rPr>
          <w:color w:val="000000" w:themeColor="text1"/>
        </w:rPr>
        <w:t>arXiv</w:t>
      </w:r>
      <w:proofErr w:type="spellEnd"/>
      <w:r w:rsidRPr="00260424">
        <w:rPr>
          <w:color w:val="000000" w:themeColor="text1"/>
        </w:rPr>
        <w:t xml:space="preserve"> preprint arXiv:1910.04697.</w:t>
      </w:r>
    </w:p>
    <w:p w14:paraId="1927318A" w14:textId="77777777" w:rsidR="00260424" w:rsidRPr="00260424" w:rsidRDefault="00260424" w:rsidP="00F1393C">
      <w:pPr>
        <w:pStyle w:val="NoSpacing"/>
        <w:spacing w:line="360" w:lineRule="auto"/>
        <w:ind w:left="720" w:hanging="720"/>
        <w:rPr>
          <w:color w:val="000000" w:themeColor="text1"/>
        </w:rPr>
      </w:pPr>
      <w:proofErr w:type="spellStart"/>
      <w:r w:rsidRPr="00260424">
        <w:rPr>
          <w:color w:val="000000" w:themeColor="text1"/>
        </w:rPr>
        <w:t>Úbeda-García</w:t>
      </w:r>
      <w:proofErr w:type="spellEnd"/>
      <w:r w:rsidRPr="00260424">
        <w:rPr>
          <w:color w:val="000000" w:themeColor="text1"/>
        </w:rPr>
        <w:t>, M., Claver-Cortés, E., Marco-Lajara, B. and Zaragoza-Sáez, P., 2017. Human resource flexibility and performance in the hotel industry: The role of organizational ambidexterity. Personnel Review.</w:t>
      </w:r>
    </w:p>
    <w:p w14:paraId="0FA42A57" w14:textId="77777777" w:rsidR="00260424" w:rsidRPr="00260424" w:rsidRDefault="00260424" w:rsidP="00466834">
      <w:pPr>
        <w:pStyle w:val="NoSpacing"/>
        <w:spacing w:line="360" w:lineRule="auto"/>
        <w:ind w:left="720" w:hanging="720"/>
        <w:rPr>
          <w:color w:val="000000" w:themeColor="text1"/>
        </w:rPr>
      </w:pPr>
      <w:r w:rsidRPr="00260424">
        <w:rPr>
          <w:color w:val="000000" w:themeColor="text1"/>
        </w:rPr>
        <w:t>Yang, J.T., 2015. Effect of internal marketing on knowledge sharing and organisational effectiveness in the hotel industry. Total Quality Management &amp; Business Excellence, 26(1-2), pp.76-92.</w:t>
      </w:r>
    </w:p>
    <w:p w14:paraId="27F90FB8" w14:textId="77777777" w:rsidR="00260424" w:rsidRPr="00260424" w:rsidRDefault="00260424" w:rsidP="00F1393C">
      <w:pPr>
        <w:pStyle w:val="NoSpacing"/>
        <w:spacing w:line="360" w:lineRule="auto"/>
        <w:ind w:left="720" w:hanging="720"/>
        <w:rPr>
          <w:color w:val="000000" w:themeColor="text1"/>
        </w:rPr>
      </w:pPr>
      <w:proofErr w:type="spellStart"/>
      <w:r w:rsidRPr="00260424">
        <w:rPr>
          <w:color w:val="000000" w:themeColor="text1"/>
        </w:rPr>
        <w:t>Yanos</w:t>
      </w:r>
      <w:proofErr w:type="spellEnd"/>
      <w:r w:rsidRPr="00260424">
        <w:rPr>
          <w:color w:val="000000" w:themeColor="text1"/>
        </w:rPr>
        <w:t xml:space="preserve">, P.T., </w:t>
      </w:r>
      <w:proofErr w:type="spellStart"/>
      <w:r w:rsidRPr="00260424">
        <w:rPr>
          <w:color w:val="000000" w:themeColor="text1"/>
        </w:rPr>
        <w:t>Lucksted</w:t>
      </w:r>
      <w:proofErr w:type="spellEnd"/>
      <w:r w:rsidRPr="00260424">
        <w:rPr>
          <w:color w:val="000000" w:themeColor="text1"/>
        </w:rPr>
        <w:t xml:space="preserve">, A., </w:t>
      </w:r>
      <w:proofErr w:type="spellStart"/>
      <w:r w:rsidRPr="00260424">
        <w:rPr>
          <w:color w:val="000000" w:themeColor="text1"/>
        </w:rPr>
        <w:t>Drapalski</w:t>
      </w:r>
      <w:proofErr w:type="spellEnd"/>
      <w:r w:rsidRPr="00260424">
        <w:rPr>
          <w:color w:val="000000" w:themeColor="text1"/>
        </w:rPr>
        <w:t>, A.L., Roe, D. and Lysaker, P., 2015. Interventions targeting mental health self-stigma: A review and comparison. Psychiatric rehabilitation journal, 38(2), p.171.</w:t>
      </w:r>
    </w:p>
    <w:p w14:paraId="5C4812C5" w14:textId="77777777" w:rsidR="00F1393C" w:rsidRPr="00260424" w:rsidRDefault="00F1393C" w:rsidP="00F1393C">
      <w:pPr>
        <w:pStyle w:val="NoSpacing"/>
        <w:spacing w:line="360" w:lineRule="auto"/>
        <w:ind w:left="720" w:hanging="720"/>
        <w:rPr>
          <w:color w:val="000000" w:themeColor="text1"/>
        </w:rPr>
      </w:pPr>
    </w:p>
    <w:sectPr w:rsidR="00F1393C" w:rsidRPr="00260424" w:rsidSect="003D37C0">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8B229" w14:textId="77777777" w:rsidR="00FA75DF" w:rsidRDefault="00FA75DF" w:rsidP="003D37C0">
      <w:pPr>
        <w:spacing w:after="0" w:line="240" w:lineRule="auto"/>
      </w:pPr>
      <w:r>
        <w:separator/>
      </w:r>
    </w:p>
  </w:endnote>
  <w:endnote w:type="continuationSeparator" w:id="0">
    <w:p w14:paraId="74B66A70" w14:textId="77777777" w:rsidR="00FA75DF" w:rsidRDefault="00FA75DF" w:rsidP="003D37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219C29" w14:textId="77777777" w:rsidR="00FA75DF" w:rsidRDefault="00FA75DF" w:rsidP="003D37C0">
      <w:pPr>
        <w:spacing w:after="0" w:line="240" w:lineRule="auto"/>
      </w:pPr>
      <w:r>
        <w:separator/>
      </w:r>
    </w:p>
  </w:footnote>
  <w:footnote w:type="continuationSeparator" w:id="0">
    <w:p w14:paraId="775E3F73" w14:textId="77777777" w:rsidR="00FA75DF" w:rsidRDefault="00FA75DF" w:rsidP="003D37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5329827"/>
      <w:docPartObj>
        <w:docPartGallery w:val="Page Numbers (Top of Page)"/>
        <w:docPartUnique/>
      </w:docPartObj>
    </w:sdtPr>
    <w:sdtEndPr>
      <w:rPr>
        <w:noProof/>
      </w:rPr>
    </w:sdtEndPr>
    <w:sdtContent>
      <w:p w14:paraId="3E24DECE" w14:textId="77777777" w:rsidR="003D37C0" w:rsidRDefault="003D37C0">
        <w:pPr>
          <w:pStyle w:val="Header"/>
          <w:jc w:val="right"/>
        </w:pPr>
        <w:r>
          <w:fldChar w:fldCharType="begin"/>
        </w:r>
        <w:r>
          <w:instrText xml:space="preserve"> PAGE   \* MERGEFORMAT </w:instrText>
        </w:r>
        <w:r>
          <w:fldChar w:fldCharType="separate"/>
        </w:r>
        <w:r w:rsidR="00C257E0">
          <w:rPr>
            <w:noProof/>
          </w:rPr>
          <w:t>9</w:t>
        </w:r>
        <w:r>
          <w:rPr>
            <w:noProof/>
          </w:rPr>
          <w:fldChar w:fldCharType="end"/>
        </w:r>
      </w:p>
    </w:sdtContent>
  </w:sdt>
  <w:p w14:paraId="278452D7" w14:textId="77777777" w:rsidR="003D37C0" w:rsidRDefault="003D37C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DCB"/>
    <w:rsid w:val="000033D1"/>
    <w:rsid w:val="00003EBB"/>
    <w:rsid w:val="000059FD"/>
    <w:rsid w:val="00013D11"/>
    <w:rsid w:val="00016FCD"/>
    <w:rsid w:val="0002734E"/>
    <w:rsid w:val="00050ADD"/>
    <w:rsid w:val="00057BD4"/>
    <w:rsid w:val="00077BCA"/>
    <w:rsid w:val="00082484"/>
    <w:rsid w:val="000910EC"/>
    <w:rsid w:val="00091571"/>
    <w:rsid w:val="000D2DBE"/>
    <w:rsid w:val="000E0A18"/>
    <w:rsid w:val="000F5E5C"/>
    <w:rsid w:val="001018C5"/>
    <w:rsid w:val="00121F6E"/>
    <w:rsid w:val="0014726D"/>
    <w:rsid w:val="00164223"/>
    <w:rsid w:val="00182601"/>
    <w:rsid w:val="001847A3"/>
    <w:rsid w:val="001A6084"/>
    <w:rsid w:val="001D304C"/>
    <w:rsid w:val="001D36B2"/>
    <w:rsid w:val="001F714F"/>
    <w:rsid w:val="00204479"/>
    <w:rsid w:val="002104BE"/>
    <w:rsid w:val="0024346F"/>
    <w:rsid w:val="00260424"/>
    <w:rsid w:val="00264999"/>
    <w:rsid w:val="00274DE6"/>
    <w:rsid w:val="0029185B"/>
    <w:rsid w:val="002A0F2A"/>
    <w:rsid w:val="002A1EB0"/>
    <w:rsid w:val="002A5C86"/>
    <w:rsid w:val="002B4ACD"/>
    <w:rsid w:val="002C4FC2"/>
    <w:rsid w:val="002F152D"/>
    <w:rsid w:val="002F1C1D"/>
    <w:rsid w:val="002F24CB"/>
    <w:rsid w:val="00305F8A"/>
    <w:rsid w:val="00306FA2"/>
    <w:rsid w:val="00311C2A"/>
    <w:rsid w:val="00332AC8"/>
    <w:rsid w:val="00333C59"/>
    <w:rsid w:val="003444C2"/>
    <w:rsid w:val="00344DF8"/>
    <w:rsid w:val="00382F54"/>
    <w:rsid w:val="00394A5A"/>
    <w:rsid w:val="003D37C0"/>
    <w:rsid w:val="003F4D94"/>
    <w:rsid w:val="00402CF4"/>
    <w:rsid w:val="00413804"/>
    <w:rsid w:val="0043486F"/>
    <w:rsid w:val="00435A98"/>
    <w:rsid w:val="00437290"/>
    <w:rsid w:val="00442D42"/>
    <w:rsid w:val="00466834"/>
    <w:rsid w:val="004704C3"/>
    <w:rsid w:val="00473874"/>
    <w:rsid w:val="004859CC"/>
    <w:rsid w:val="004B0D4F"/>
    <w:rsid w:val="004C2550"/>
    <w:rsid w:val="004D386C"/>
    <w:rsid w:val="004E00B1"/>
    <w:rsid w:val="004F0DCB"/>
    <w:rsid w:val="004F419D"/>
    <w:rsid w:val="005240D9"/>
    <w:rsid w:val="00543DE0"/>
    <w:rsid w:val="005673AC"/>
    <w:rsid w:val="005B0AFD"/>
    <w:rsid w:val="005B152C"/>
    <w:rsid w:val="005C119D"/>
    <w:rsid w:val="005C26BE"/>
    <w:rsid w:val="005C450B"/>
    <w:rsid w:val="005C5147"/>
    <w:rsid w:val="005D737C"/>
    <w:rsid w:val="005E2F6C"/>
    <w:rsid w:val="005F38D4"/>
    <w:rsid w:val="005F4498"/>
    <w:rsid w:val="00607897"/>
    <w:rsid w:val="006144B1"/>
    <w:rsid w:val="00615EA1"/>
    <w:rsid w:val="00616C39"/>
    <w:rsid w:val="00624C24"/>
    <w:rsid w:val="00634C98"/>
    <w:rsid w:val="00640842"/>
    <w:rsid w:val="0064621B"/>
    <w:rsid w:val="00660C78"/>
    <w:rsid w:val="00665C10"/>
    <w:rsid w:val="006675E9"/>
    <w:rsid w:val="00671F95"/>
    <w:rsid w:val="00672BAE"/>
    <w:rsid w:val="00687809"/>
    <w:rsid w:val="006A02C8"/>
    <w:rsid w:val="00720769"/>
    <w:rsid w:val="0076057E"/>
    <w:rsid w:val="00764A7A"/>
    <w:rsid w:val="007A7576"/>
    <w:rsid w:val="007E4948"/>
    <w:rsid w:val="007E5A65"/>
    <w:rsid w:val="008175F6"/>
    <w:rsid w:val="0082010A"/>
    <w:rsid w:val="0082078B"/>
    <w:rsid w:val="00834126"/>
    <w:rsid w:val="00846C45"/>
    <w:rsid w:val="00853007"/>
    <w:rsid w:val="00876C58"/>
    <w:rsid w:val="008C1163"/>
    <w:rsid w:val="008D2A4F"/>
    <w:rsid w:val="008D765D"/>
    <w:rsid w:val="008E289B"/>
    <w:rsid w:val="008E73C9"/>
    <w:rsid w:val="008F1E76"/>
    <w:rsid w:val="008F49DE"/>
    <w:rsid w:val="00963E32"/>
    <w:rsid w:val="009647C2"/>
    <w:rsid w:val="009776B3"/>
    <w:rsid w:val="009824B6"/>
    <w:rsid w:val="009A2352"/>
    <w:rsid w:val="009A5AF7"/>
    <w:rsid w:val="009D71F5"/>
    <w:rsid w:val="009E5538"/>
    <w:rsid w:val="00A11DE7"/>
    <w:rsid w:val="00A41B0B"/>
    <w:rsid w:val="00A57664"/>
    <w:rsid w:val="00A60D01"/>
    <w:rsid w:val="00A80025"/>
    <w:rsid w:val="00A83227"/>
    <w:rsid w:val="00A84276"/>
    <w:rsid w:val="00A9749D"/>
    <w:rsid w:val="00AB1C1A"/>
    <w:rsid w:val="00AC72CA"/>
    <w:rsid w:val="00AD23F8"/>
    <w:rsid w:val="00AE1672"/>
    <w:rsid w:val="00AE6E47"/>
    <w:rsid w:val="00AE7DCF"/>
    <w:rsid w:val="00AF0C59"/>
    <w:rsid w:val="00B313AC"/>
    <w:rsid w:val="00B3280C"/>
    <w:rsid w:val="00B454DD"/>
    <w:rsid w:val="00B46605"/>
    <w:rsid w:val="00B50127"/>
    <w:rsid w:val="00B54043"/>
    <w:rsid w:val="00B71D23"/>
    <w:rsid w:val="00B72627"/>
    <w:rsid w:val="00B74D07"/>
    <w:rsid w:val="00BB7BDE"/>
    <w:rsid w:val="00BC3F8B"/>
    <w:rsid w:val="00BD57BD"/>
    <w:rsid w:val="00C051B3"/>
    <w:rsid w:val="00C1166E"/>
    <w:rsid w:val="00C257E0"/>
    <w:rsid w:val="00C265AD"/>
    <w:rsid w:val="00C36D96"/>
    <w:rsid w:val="00C738DF"/>
    <w:rsid w:val="00CA0F4E"/>
    <w:rsid w:val="00CA3E54"/>
    <w:rsid w:val="00CA73D2"/>
    <w:rsid w:val="00CC2935"/>
    <w:rsid w:val="00CF1DB0"/>
    <w:rsid w:val="00D042FD"/>
    <w:rsid w:val="00D155AB"/>
    <w:rsid w:val="00D7315C"/>
    <w:rsid w:val="00D741E1"/>
    <w:rsid w:val="00D83630"/>
    <w:rsid w:val="00D86ED9"/>
    <w:rsid w:val="00D8744D"/>
    <w:rsid w:val="00D97255"/>
    <w:rsid w:val="00DD773D"/>
    <w:rsid w:val="00DE091E"/>
    <w:rsid w:val="00DE0A5C"/>
    <w:rsid w:val="00DE379A"/>
    <w:rsid w:val="00DE664C"/>
    <w:rsid w:val="00DE6D02"/>
    <w:rsid w:val="00E00213"/>
    <w:rsid w:val="00E3327B"/>
    <w:rsid w:val="00E40B96"/>
    <w:rsid w:val="00E81BE4"/>
    <w:rsid w:val="00E922BF"/>
    <w:rsid w:val="00E97C4F"/>
    <w:rsid w:val="00EA0CB9"/>
    <w:rsid w:val="00EA283A"/>
    <w:rsid w:val="00ED58E6"/>
    <w:rsid w:val="00ED5A57"/>
    <w:rsid w:val="00EF19F3"/>
    <w:rsid w:val="00F1222A"/>
    <w:rsid w:val="00F138BD"/>
    <w:rsid w:val="00F1393C"/>
    <w:rsid w:val="00F34E56"/>
    <w:rsid w:val="00F541CC"/>
    <w:rsid w:val="00F55E29"/>
    <w:rsid w:val="00F70593"/>
    <w:rsid w:val="00F87D6B"/>
    <w:rsid w:val="00FA0528"/>
    <w:rsid w:val="00FA75DF"/>
    <w:rsid w:val="00FB2115"/>
    <w:rsid w:val="00FC27DD"/>
    <w:rsid w:val="00FC4664"/>
    <w:rsid w:val="00FD3512"/>
    <w:rsid w:val="00FD787B"/>
    <w:rsid w:val="00FE28DD"/>
    <w:rsid w:val="00FF076F"/>
    <w:rsid w:val="00FF6F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848A2"/>
  <w15:chartTrackingRefBased/>
  <w15:docId w15:val="{3CFF1C82-FA15-4D2B-BD3E-569EF8498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346F"/>
    <w:pPr>
      <w:spacing w:line="360" w:lineRule="auto"/>
      <w:ind w:firstLine="720"/>
      <w:jc w:val="both"/>
    </w:pPr>
    <w:rPr>
      <w:rFonts w:ascii="Arial" w:eastAsiaTheme="majorEastAsia" w:hAnsi="Arial" w:cstheme="majorBidi"/>
      <w:sz w:val="24"/>
      <w:szCs w:val="32"/>
      <w:lang w:val="en-GB"/>
    </w:rPr>
  </w:style>
  <w:style w:type="paragraph" w:styleId="Heading1">
    <w:name w:val="heading 1"/>
    <w:basedOn w:val="Normal"/>
    <w:next w:val="Normal"/>
    <w:link w:val="Heading1Char"/>
    <w:uiPriority w:val="9"/>
    <w:qFormat/>
    <w:rsid w:val="002F24CB"/>
    <w:pPr>
      <w:keepNext/>
      <w:keepLines/>
      <w:spacing w:after="0"/>
      <w:ind w:firstLine="0"/>
      <w:outlineLvl w:val="0"/>
    </w:pPr>
    <w:rPr>
      <w:rFonts w:eastAsia="Times New Roman"/>
      <w:b/>
      <w:iCs/>
    </w:rPr>
  </w:style>
  <w:style w:type="paragraph" w:styleId="Heading2">
    <w:name w:val="heading 2"/>
    <w:basedOn w:val="Normal"/>
    <w:next w:val="Normal"/>
    <w:link w:val="Heading2Char"/>
    <w:uiPriority w:val="9"/>
    <w:unhideWhenUsed/>
    <w:qFormat/>
    <w:rsid w:val="002F24CB"/>
    <w:pPr>
      <w:spacing w:after="0"/>
      <w:ind w:firstLine="0"/>
      <w:outlineLvl w:val="1"/>
    </w:pPr>
    <w:rPr>
      <w:rFonts w:cs="Arial"/>
      <w:b/>
      <w:i/>
      <w:iCs/>
      <w:szCs w:val="24"/>
    </w:rPr>
  </w:style>
  <w:style w:type="paragraph" w:styleId="Heading3">
    <w:name w:val="heading 3"/>
    <w:basedOn w:val="Heading2"/>
    <w:next w:val="Normal"/>
    <w:link w:val="Heading3Char"/>
    <w:uiPriority w:val="9"/>
    <w:unhideWhenUsed/>
    <w:qFormat/>
    <w:rsid w:val="00CC2935"/>
    <w:pPr>
      <w:jc w:val="center"/>
      <w:outlineLvl w:val="2"/>
    </w:pPr>
    <w:rPr>
      <w:rFonts w:eastAsiaTheme="minorHAnsi"/>
      <w:i w:val="0"/>
      <w:iCs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Reference"/>
    <w:uiPriority w:val="1"/>
    <w:qFormat/>
    <w:rsid w:val="00CC2935"/>
    <w:pPr>
      <w:spacing w:after="0" w:line="240" w:lineRule="auto"/>
      <w:ind w:firstLine="720"/>
      <w:jc w:val="both"/>
    </w:pPr>
    <w:rPr>
      <w:rFonts w:ascii="Arial" w:eastAsiaTheme="majorEastAsia" w:hAnsi="Arial" w:cstheme="majorBidi"/>
      <w:sz w:val="24"/>
      <w:szCs w:val="32"/>
      <w:lang w:val="en-GB"/>
    </w:rPr>
  </w:style>
  <w:style w:type="character" w:customStyle="1" w:styleId="Heading1Char">
    <w:name w:val="Heading 1 Char"/>
    <w:basedOn w:val="DefaultParagraphFont"/>
    <w:link w:val="Heading1"/>
    <w:uiPriority w:val="9"/>
    <w:rsid w:val="002F24CB"/>
    <w:rPr>
      <w:rFonts w:ascii="Arial" w:eastAsia="Times New Roman" w:hAnsi="Arial" w:cstheme="majorBidi"/>
      <w:b/>
      <w:iCs/>
      <w:sz w:val="24"/>
      <w:szCs w:val="32"/>
      <w:lang w:val="en-GB"/>
    </w:rPr>
  </w:style>
  <w:style w:type="character" w:customStyle="1" w:styleId="Heading2Char">
    <w:name w:val="Heading 2 Char"/>
    <w:basedOn w:val="DefaultParagraphFont"/>
    <w:link w:val="Heading2"/>
    <w:uiPriority w:val="9"/>
    <w:rsid w:val="002F24CB"/>
    <w:rPr>
      <w:rFonts w:ascii="Arial" w:eastAsiaTheme="majorEastAsia" w:hAnsi="Arial" w:cs="Arial"/>
      <w:b/>
      <w:i/>
      <w:iCs/>
      <w:sz w:val="24"/>
      <w:szCs w:val="24"/>
      <w:lang w:val="en-GB"/>
    </w:rPr>
  </w:style>
  <w:style w:type="character" w:customStyle="1" w:styleId="Heading3Char">
    <w:name w:val="Heading 3 Char"/>
    <w:basedOn w:val="DefaultParagraphFont"/>
    <w:link w:val="Heading3"/>
    <w:uiPriority w:val="9"/>
    <w:rsid w:val="00CC2935"/>
    <w:rPr>
      <w:rFonts w:ascii="Arial" w:hAnsi="Arial" w:cs="Arial"/>
      <w:sz w:val="24"/>
      <w:szCs w:val="24"/>
      <w:lang w:val="en-GB"/>
    </w:rPr>
  </w:style>
  <w:style w:type="table" w:styleId="TableGrid">
    <w:name w:val="Table Grid"/>
    <w:basedOn w:val="TableNormal"/>
    <w:uiPriority w:val="59"/>
    <w:rsid w:val="004372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54043"/>
    <w:pPr>
      <w:spacing w:before="240" w:line="259" w:lineRule="auto"/>
      <w:jc w:val="left"/>
      <w:outlineLvl w:val="9"/>
    </w:pPr>
    <w:rPr>
      <w:rFonts w:asciiTheme="majorHAnsi" w:eastAsiaTheme="majorEastAsia" w:hAnsiTheme="majorHAnsi"/>
      <w:b w:val="0"/>
      <w:iCs w:val="0"/>
      <w:color w:val="2E74B5" w:themeColor="accent1" w:themeShade="BF"/>
      <w:sz w:val="32"/>
      <w:lang w:val="en-US"/>
    </w:rPr>
  </w:style>
  <w:style w:type="paragraph" w:styleId="TOC1">
    <w:name w:val="toc 1"/>
    <w:basedOn w:val="Normal"/>
    <w:next w:val="Normal"/>
    <w:autoRedefine/>
    <w:uiPriority w:val="39"/>
    <w:unhideWhenUsed/>
    <w:rsid w:val="00B54043"/>
    <w:pPr>
      <w:spacing w:after="100"/>
    </w:pPr>
  </w:style>
  <w:style w:type="paragraph" w:styleId="TOC2">
    <w:name w:val="toc 2"/>
    <w:basedOn w:val="Normal"/>
    <w:next w:val="Normal"/>
    <w:autoRedefine/>
    <w:uiPriority w:val="39"/>
    <w:unhideWhenUsed/>
    <w:rsid w:val="00B54043"/>
    <w:pPr>
      <w:spacing w:after="100"/>
      <w:ind w:left="240"/>
    </w:pPr>
  </w:style>
  <w:style w:type="character" w:styleId="Hyperlink">
    <w:name w:val="Hyperlink"/>
    <w:basedOn w:val="DefaultParagraphFont"/>
    <w:uiPriority w:val="99"/>
    <w:unhideWhenUsed/>
    <w:rsid w:val="00B54043"/>
    <w:rPr>
      <w:color w:val="0563C1" w:themeColor="hyperlink"/>
      <w:u w:val="single"/>
    </w:rPr>
  </w:style>
  <w:style w:type="paragraph" w:styleId="Header">
    <w:name w:val="header"/>
    <w:basedOn w:val="Normal"/>
    <w:link w:val="HeaderChar"/>
    <w:uiPriority w:val="99"/>
    <w:unhideWhenUsed/>
    <w:rsid w:val="003D37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7C0"/>
    <w:rPr>
      <w:rFonts w:ascii="Arial" w:eastAsiaTheme="majorEastAsia" w:hAnsi="Arial" w:cstheme="majorBidi"/>
      <w:sz w:val="24"/>
      <w:szCs w:val="32"/>
      <w:lang w:val="en-GB"/>
    </w:rPr>
  </w:style>
  <w:style w:type="paragraph" w:styleId="Footer">
    <w:name w:val="footer"/>
    <w:basedOn w:val="Normal"/>
    <w:link w:val="FooterChar"/>
    <w:uiPriority w:val="99"/>
    <w:unhideWhenUsed/>
    <w:rsid w:val="003D37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37C0"/>
    <w:rPr>
      <w:rFonts w:ascii="Arial" w:eastAsiaTheme="majorEastAsia" w:hAnsi="Arial" w:cstheme="majorBidi"/>
      <w:sz w:val="24"/>
      <w:szCs w:val="3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ettings" Target="settings.xml" /><Relationship Id="rId7" Type="http://schemas.openxmlformats.org/officeDocument/2006/relationships/image" Target="media/image1.jpe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54C670-B7D3-4430-99B8-4AEA5C8DE26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1914</Words>
  <Characters>10914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anni</dc:creator>
  <cp:lastModifiedBy>Anamaria Cristina Bursuc</cp:lastModifiedBy>
  <cp:revision>4</cp:revision>
  <dcterms:created xsi:type="dcterms:W3CDTF">2022-11-17T18:05:00Z</dcterms:created>
  <dcterms:modified xsi:type="dcterms:W3CDTF">2022-11-17T20:29:00Z</dcterms:modified>
</cp:coreProperties>
</file>