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963D4" w:rsidRDefault="004315E8" w:rsidP="004315E8">
      <w:pPr>
        <w:jc w:val="center"/>
        <w:rPr>
          <w:u w:val="single"/>
        </w:rPr>
      </w:pPr>
      <w:r>
        <w:rPr>
          <w:u w:val="single"/>
        </w:rPr>
        <w:t>Partial fractions and integration worksheet</w:t>
      </w:r>
    </w:p>
    <w:p w:rsidR="004315E8" w:rsidRDefault="004315E8" w:rsidP="004315E8">
      <w:pPr>
        <w:jc w:val="center"/>
        <w:rPr>
          <w:u w:val="single"/>
        </w:rPr>
      </w:pPr>
    </w:p>
    <w:p w:rsidR="00C85253" w:rsidRDefault="00C85253" w:rsidP="004315E8">
      <w:r>
        <w:t>Remember:</w:t>
      </w:r>
    </w:p>
    <w:p w:rsidR="00C85253" w:rsidRDefault="00994E60" w:rsidP="004315E8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something</m:t>
              </m:r>
            </m:num>
            <m:den>
              <m:r>
                <w:rPr>
                  <w:rFonts w:ascii="Cambria Math" w:hAnsi="Cambria Math"/>
                </w:rPr>
                <m:t>(x+2)(x+3)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</w:rPr>
                <m:t>(x+2)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B</m:t>
              </m:r>
            </m:num>
            <m:den>
              <m:r>
                <w:rPr>
                  <w:rFonts w:ascii="Cambria Math" w:eastAsiaTheme="minorEastAsia" w:hAnsi="Cambria Math"/>
                </w:rPr>
                <m:t>(x+3)</m:t>
              </m:r>
            </m:den>
          </m:f>
        </m:oMath>
      </m:oMathPara>
    </w:p>
    <w:p w:rsidR="00C85253" w:rsidRDefault="00C85253" w:rsidP="004315E8"/>
    <w:p w:rsidR="00C85253" w:rsidRPr="00C85253" w:rsidRDefault="00994E60" w:rsidP="004315E8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something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x+2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x+1</m:t>
                  </m:r>
                </m:e>
              </m:d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B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x+2</m:t>
                  </m:r>
                </m:e>
              </m:d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x+2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den>
          </m:f>
        </m:oMath>
      </m:oMathPara>
    </w:p>
    <w:p w:rsidR="00C85253" w:rsidRDefault="00C85253" w:rsidP="004315E8">
      <w:pPr>
        <w:rPr>
          <w:rFonts w:eastAsiaTheme="minorEastAsia"/>
        </w:rPr>
      </w:pPr>
    </w:p>
    <w:p w:rsidR="00C85253" w:rsidRPr="00C85253" w:rsidRDefault="00994E60" w:rsidP="004315E8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something</m:t>
              </m:r>
            </m:num>
            <m:den>
              <m:r>
                <w:rPr>
                  <w:rFonts w:ascii="Cambria Math" w:eastAsiaTheme="minorEastAsia" w:hAnsi="Cambria Math"/>
                </w:rPr>
                <m:t>(x+2)(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+1)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</w:rPr>
                <m:t>(x+2)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Bx+C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(x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+1)</m:t>
              </m:r>
            </m:den>
          </m:f>
        </m:oMath>
      </m:oMathPara>
    </w:p>
    <w:p w:rsidR="00C85253" w:rsidRDefault="00140CD5" w:rsidP="004315E8">
      <w:r>
        <w:t>Where A, B and C are numbers.</w:t>
      </w:r>
    </w:p>
    <w:p w:rsidR="00140CD5" w:rsidRDefault="00140CD5" w:rsidP="004315E8"/>
    <w:p w:rsidR="004315E8" w:rsidRDefault="004315E8" w:rsidP="004315E8">
      <w:r>
        <w:t>Express the following in partial fractions:</w:t>
      </w:r>
    </w:p>
    <w:p w:rsidR="004315E8" w:rsidRDefault="004315E8" w:rsidP="004315E8"/>
    <w:p w:rsidR="004315E8" w:rsidRPr="004315E8" w:rsidRDefault="00994E60" w:rsidP="004315E8">
      <w:pPr>
        <w:pStyle w:val="ListParagraph"/>
        <w:numPr>
          <w:ilvl w:val="0"/>
          <w:numId w:val="2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6x+10</m:t>
            </m:r>
          </m:num>
          <m:den>
            <m:r>
              <w:rPr>
                <w:rFonts w:ascii="Cambria Math" w:hAnsi="Cambria Math"/>
              </w:rPr>
              <m:t>(x+3)(x-1)</m:t>
            </m:r>
          </m:den>
        </m:f>
      </m:oMath>
    </w:p>
    <w:p w:rsidR="004315E8" w:rsidRDefault="004315E8" w:rsidP="004315E8"/>
    <w:p w:rsidR="004315E8" w:rsidRPr="004315E8" w:rsidRDefault="00994E60" w:rsidP="004315E8">
      <w:pPr>
        <w:pStyle w:val="ListParagraph"/>
        <w:numPr>
          <w:ilvl w:val="0"/>
          <w:numId w:val="2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x-2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</w:p>
    <w:p w:rsidR="004315E8" w:rsidRDefault="004315E8" w:rsidP="004315E8">
      <w:pPr>
        <w:pStyle w:val="ListParagraph"/>
      </w:pPr>
    </w:p>
    <w:p w:rsidR="004315E8" w:rsidRDefault="004315E8" w:rsidP="004315E8"/>
    <w:p w:rsidR="004315E8" w:rsidRPr="004315E8" w:rsidRDefault="00994E60" w:rsidP="004315E8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5x+6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</w:p>
    <w:p w:rsidR="004315E8" w:rsidRDefault="004315E8" w:rsidP="004315E8">
      <w:pPr>
        <w:rPr>
          <w:rFonts w:eastAsiaTheme="minorEastAsia"/>
        </w:rPr>
      </w:pPr>
    </w:p>
    <w:p w:rsidR="004315E8" w:rsidRDefault="00994E60" w:rsidP="004315E8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2x-1</m:t>
            </m:r>
          </m:num>
          <m:den>
            <m:r>
              <w:rPr>
                <w:rFonts w:ascii="Cambria Math" w:eastAsiaTheme="minorEastAsia" w:hAnsi="Cambria Math"/>
              </w:rPr>
              <m:t>(x+1)(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+1)</m:t>
            </m:r>
          </m:den>
        </m:f>
      </m:oMath>
    </w:p>
    <w:p w:rsidR="004315E8" w:rsidRDefault="004315E8" w:rsidP="004315E8">
      <w:pPr>
        <w:rPr>
          <w:rFonts w:eastAsiaTheme="minorEastAsia"/>
        </w:rPr>
      </w:pPr>
    </w:p>
    <w:p w:rsidR="004315E8" w:rsidRDefault="004315E8" w:rsidP="004315E8">
      <w:pPr>
        <w:rPr>
          <w:rFonts w:eastAsiaTheme="minorEastAsia"/>
        </w:rPr>
      </w:pPr>
      <w:r>
        <w:rPr>
          <w:rFonts w:eastAsiaTheme="minorEastAsia"/>
        </w:rPr>
        <w:t>Evaluate the following:</w:t>
      </w:r>
    </w:p>
    <w:p w:rsidR="004315E8" w:rsidRDefault="004315E8" w:rsidP="004315E8">
      <w:pPr>
        <w:rPr>
          <w:rFonts w:eastAsiaTheme="minorEastAsia"/>
        </w:rPr>
      </w:pPr>
    </w:p>
    <w:p w:rsidR="004315E8" w:rsidRDefault="00994E60" w:rsidP="004315E8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2x-1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(x+2)(x-3)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4315E8" w:rsidRDefault="004315E8" w:rsidP="004315E8">
      <w:pPr>
        <w:rPr>
          <w:rFonts w:eastAsiaTheme="minorEastAsia"/>
        </w:rPr>
      </w:pPr>
    </w:p>
    <w:p w:rsidR="004315E8" w:rsidRDefault="00994E60" w:rsidP="004315E8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(x-1)(2x-1)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4315E8" w:rsidRDefault="004315E8" w:rsidP="004315E8">
      <w:pPr>
        <w:rPr>
          <w:rFonts w:eastAsiaTheme="minorEastAsia"/>
        </w:rPr>
      </w:pPr>
    </w:p>
    <w:p w:rsidR="004315E8" w:rsidRDefault="004315E8" w:rsidP="004315E8">
      <w:pPr>
        <w:rPr>
          <w:rFonts w:eastAsiaTheme="minorEastAsia"/>
        </w:rPr>
      </w:pPr>
    </w:p>
    <w:p w:rsidR="004315E8" w:rsidRDefault="00994E60" w:rsidP="004315E8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5x+11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(x+1)(x+4)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  <m:r>
          <w:rPr>
            <w:rFonts w:ascii="Cambria Math" w:eastAsiaTheme="minorEastAsia" w:hAnsi="Cambria Math"/>
          </w:rPr>
          <m:t xml:space="preserve"> </m:t>
        </m:r>
      </m:oMath>
    </w:p>
    <w:p w:rsidR="00B253DF" w:rsidRDefault="00B253DF" w:rsidP="00B253DF">
      <w:pPr>
        <w:rPr>
          <w:rFonts w:eastAsiaTheme="minorEastAsia"/>
        </w:rPr>
      </w:pPr>
    </w:p>
    <w:p w:rsidR="00B253DF" w:rsidRDefault="00994E60" w:rsidP="00B253DF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+x+9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(x+1)(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+4)</m:t>
                </m:r>
              </m:den>
            </m:f>
          </m:e>
        </m:nary>
        <m:r>
          <w:rPr>
            <w:rFonts w:ascii="Cambria Math" w:eastAsiaTheme="minorEastAsia" w:hAnsi="Cambria Math"/>
          </w:rPr>
          <m:t xml:space="preserve"> dx</m:t>
        </m:r>
      </m:oMath>
      <w:r w:rsidR="00DC6075">
        <w:rPr>
          <w:rFonts w:eastAsiaTheme="minorEastAsia"/>
        </w:rPr>
        <w:t xml:space="preserve">                              (hint: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eastAsiaTheme="minorEastAsia" w:hAnsi="Cambria Math"/>
              </w:rPr>
              <m:t>=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a</m:t>
                </m:r>
              </m:den>
            </m:f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-1</m:t>
                    </m:r>
                  </m:sup>
                </m:sSup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a</m:t>
                        </m:r>
                      </m:den>
                    </m:f>
                  </m:e>
                </m:d>
                <m:r>
                  <w:rPr>
                    <w:rFonts w:ascii="Cambria Math" w:eastAsiaTheme="minorEastAsia" w:hAnsi="Cambria Math"/>
                  </w:rPr>
                  <m:t>+C</m:t>
                </m:r>
              </m:e>
            </m:func>
          </m:e>
        </m:nary>
      </m:oMath>
      <w:r w:rsidR="00DC6075">
        <w:rPr>
          <w:rFonts w:eastAsiaTheme="minorEastAsia"/>
        </w:rPr>
        <w:t xml:space="preserve"> )</w:t>
      </w:r>
    </w:p>
    <w:p w:rsidR="00D26286" w:rsidRPr="00D26286" w:rsidRDefault="00D26286" w:rsidP="00D26286">
      <w:pPr>
        <w:pStyle w:val="ListParagraph"/>
        <w:rPr>
          <w:rFonts w:eastAsiaTheme="minorEastAsia"/>
        </w:rPr>
      </w:pPr>
    </w:p>
    <w:p w:rsidR="00D26286" w:rsidRDefault="00D26286" w:rsidP="00D26286">
      <w:pPr>
        <w:rPr>
          <w:rFonts w:eastAsiaTheme="minorEastAsia"/>
        </w:rPr>
      </w:pPr>
    </w:p>
    <w:p w:rsidR="00D26286" w:rsidRDefault="00D26286" w:rsidP="00D26286">
      <w:pPr>
        <w:rPr>
          <w:rFonts w:eastAsiaTheme="minorEastAsia"/>
        </w:rPr>
      </w:pPr>
      <w:r>
        <w:rPr>
          <w:rFonts w:eastAsiaTheme="minorEastAsia"/>
        </w:rPr>
        <w:t>Answers:</w:t>
      </w:r>
    </w:p>
    <w:p w:rsidR="00D26286" w:rsidRDefault="00D26286" w:rsidP="00D26286">
      <w:pPr>
        <w:pStyle w:val="ListParagraph"/>
        <w:numPr>
          <w:ilvl w:val="0"/>
          <w:numId w:val="3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x+3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(x-1)</m:t>
            </m:r>
          </m:den>
        </m:f>
      </m:oMath>
      <w:r>
        <w:rPr>
          <w:rFonts w:eastAsiaTheme="minorEastAsia"/>
        </w:rPr>
        <w:t xml:space="preserve">         b)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-3/4</m:t>
            </m:r>
          </m:num>
          <m:den>
            <m:r>
              <w:rPr>
                <w:rFonts w:ascii="Cambria Math" w:eastAsiaTheme="minorEastAsia" w:hAnsi="Cambria Math"/>
              </w:rPr>
              <m:t>(x+1)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3/4</m:t>
            </m:r>
          </m:num>
          <m:den>
            <m:r>
              <w:rPr>
                <w:rFonts w:ascii="Cambria Math" w:eastAsiaTheme="minorEastAsia" w:hAnsi="Cambria Math"/>
              </w:rPr>
              <m:t>(x-1)</m:t>
            </m:r>
          </m:den>
        </m:f>
        <m:r>
          <w:rPr>
            <w:rFonts w:ascii="Cambria Math" w:eastAsiaTheme="minorEastAsia" w:hAnsi="Cambria Math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1/2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  <w:r>
        <w:rPr>
          <w:rFonts w:eastAsiaTheme="minorEastAsia"/>
        </w:rPr>
        <w:t xml:space="preserve">       c)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(x-1)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11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  <w:r>
        <w:rPr>
          <w:rFonts w:eastAsiaTheme="minorEastAsia"/>
        </w:rPr>
        <w:t xml:space="preserve">  </w:t>
      </w:r>
      <w:r w:rsidR="00E30537">
        <w:rPr>
          <w:rFonts w:eastAsiaTheme="minorEastAsia"/>
        </w:rPr>
        <w:t xml:space="preserve">  d)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-3/2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(x+1)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f>
              <m:f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den>
            </m:f>
            <m:r>
              <w:rPr>
                <w:rFonts w:ascii="Cambria Math" w:eastAsiaTheme="minorEastAsia" w:hAnsi="Cambria Math"/>
                <w:sz w:val="28"/>
                <w:szCs w:val="28"/>
              </w:rPr>
              <m:t>x+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den>
            </m:f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+1)</m:t>
            </m:r>
          </m:den>
        </m:f>
      </m:oMath>
    </w:p>
    <w:p w:rsidR="00E30537" w:rsidRDefault="00E30537" w:rsidP="00E30537">
      <w:pPr>
        <w:rPr>
          <w:rFonts w:eastAsiaTheme="minorEastAsia"/>
        </w:rPr>
      </w:pPr>
    </w:p>
    <w:p w:rsidR="00E30537" w:rsidRDefault="00B61152" w:rsidP="00E30537">
      <w:pPr>
        <w:rPr>
          <w:rFonts w:eastAsiaTheme="minorEastAsia"/>
        </w:rPr>
      </w:pPr>
      <w:r>
        <w:rPr>
          <w:rFonts w:eastAsiaTheme="minorEastAsia"/>
        </w:rPr>
        <w:t xml:space="preserve">      e)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r>
              <w:rPr>
                <w:rFonts w:ascii="Cambria Math" w:eastAsiaTheme="minorEastAsia" w:hAnsi="Cambria Math"/>
              </w:rPr>
              <m:t>(x+2)</m:t>
            </m:r>
          </m:e>
        </m:func>
        <m:r>
          <w:rPr>
            <w:rFonts w:ascii="Cambria Math" w:eastAsiaTheme="minorEastAsia" w:hAnsi="Cambria Math"/>
          </w:rPr>
          <m:t>+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r>
              <w:rPr>
                <w:rFonts w:ascii="Cambria Math" w:eastAsiaTheme="minorEastAsia" w:hAnsi="Cambria Math"/>
              </w:rPr>
              <m:t>(x-3)</m:t>
            </m:r>
          </m:e>
        </m:func>
        <m:r>
          <w:rPr>
            <w:rFonts w:ascii="Cambria Math" w:eastAsiaTheme="minorEastAsia" w:hAnsi="Cambria Math"/>
          </w:rPr>
          <m:t>+C</m:t>
        </m:r>
      </m:oMath>
      <w:r>
        <w:rPr>
          <w:rFonts w:eastAsiaTheme="minorEastAsia"/>
        </w:rPr>
        <w:t xml:space="preserve">        </w:t>
      </w:r>
      <w:proofErr w:type="gramStart"/>
      <w:r>
        <w:rPr>
          <w:rFonts w:eastAsiaTheme="minorEastAsia"/>
        </w:rPr>
        <w:t>f</w:t>
      </w:r>
      <w:proofErr w:type="gramEnd"/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r>
              <w:rPr>
                <w:rFonts w:ascii="Cambria Math" w:eastAsiaTheme="minorEastAsia" w:hAnsi="Cambria Math"/>
              </w:rPr>
              <m:t>(x-1)</m:t>
            </m:r>
          </m:e>
        </m:func>
        <m:r>
          <w:rPr>
            <w:rFonts w:ascii="Cambria Math" w:eastAsiaTheme="minorEastAsia" w:hAnsi="Cambria Math"/>
          </w:rPr>
          <m:t>+3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2x-1</m:t>
                </m:r>
              </m:e>
            </m:d>
            <m:r>
              <w:rPr>
                <w:rFonts w:ascii="Cambria Math" w:eastAsiaTheme="minorEastAsia" w:hAnsi="Cambria Math"/>
              </w:rPr>
              <m:t>+C</m:t>
            </m:r>
          </m:e>
        </m:func>
      </m:oMath>
    </w:p>
    <w:p w:rsidR="00B61152" w:rsidRDefault="00B61152" w:rsidP="00E30537">
      <w:pPr>
        <w:rPr>
          <w:rFonts w:eastAsiaTheme="minorEastAsia"/>
        </w:rPr>
      </w:pPr>
    </w:p>
    <w:p w:rsidR="00B61152" w:rsidRPr="00E30537" w:rsidRDefault="00B61152" w:rsidP="00E30537">
      <w:pPr>
        <w:rPr>
          <w:rFonts w:eastAsiaTheme="minorEastAsia"/>
        </w:rPr>
      </w:pPr>
      <w:r>
        <w:rPr>
          <w:rFonts w:eastAsiaTheme="minorEastAsia"/>
        </w:rPr>
        <w:t xml:space="preserve">     g)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r>
              <w:rPr>
                <w:rFonts w:ascii="Cambria Math" w:eastAsiaTheme="minorEastAsia" w:hAnsi="Cambria Math"/>
              </w:rPr>
              <m:t>(x+1)</m:t>
            </m:r>
          </m:e>
        </m:func>
        <m:r>
          <w:rPr>
            <w:rFonts w:ascii="Cambria Math" w:eastAsiaTheme="minorEastAsia" w:hAnsi="Cambria Math"/>
          </w:rPr>
          <m:t>+3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x+4</m:t>
                </m:r>
              </m:e>
            </m:d>
            <m:r>
              <w:rPr>
                <w:rFonts w:ascii="Cambria Math" w:eastAsiaTheme="minorEastAsia" w:hAnsi="Cambria Math"/>
              </w:rPr>
              <m:t>+C</m:t>
            </m:r>
          </m:e>
        </m:func>
      </m:oMath>
      <w:r w:rsidR="00060919">
        <w:rPr>
          <w:rFonts w:eastAsiaTheme="minorEastAsia"/>
        </w:rPr>
        <w:t xml:space="preserve">      </w:t>
      </w:r>
      <w:proofErr w:type="gramStart"/>
      <w:r w:rsidR="00060919">
        <w:rPr>
          <w:rFonts w:eastAsiaTheme="minorEastAsia"/>
        </w:rPr>
        <w:t>h</w:t>
      </w:r>
      <w:proofErr w:type="gramEnd"/>
      <w:r w:rsidR="00060919"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x+1</m:t>
                </m:r>
              </m:e>
            </m:d>
            <m: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-1</m:t>
                    </m:r>
                  </m:sup>
                </m:sSup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den>
                    </m:f>
                  </m:e>
                </m:d>
                <m:r>
                  <w:rPr>
                    <w:rFonts w:ascii="Cambria Math" w:eastAsiaTheme="minorEastAsia" w:hAnsi="Cambria Math"/>
                  </w:rPr>
                  <m:t>+C</m:t>
                </m:r>
              </m:e>
            </m:func>
          </m:e>
        </m:func>
      </m:oMath>
      <w:bookmarkStart w:id="0" w:name="_GoBack"/>
      <w:bookmarkEnd w:id="0"/>
    </w:p>
    <w:p w:rsidR="00D26286" w:rsidRDefault="00D26286" w:rsidP="00D26286">
      <w:pPr>
        <w:rPr>
          <w:rFonts w:eastAsiaTheme="minorEastAsia"/>
        </w:rPr>
      </w:pPr>
    </w:p>
    <w:p w:rsidR="00D26286" w:rsidRPr="00D26286" w:rsidRDefault="00D26286" w:rsidP="00D26286">
      <w:pPr>
        <w:rPr>
          <w:rFonts w:eastAsiaTheme="minorEastAsia"/>
        </w:rPr>
      </w:pPr>
    </w:p>
    <w:sectPr w:rsidR="00D26286" w:rsidRPr="00D262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37434D"/>
    <w:multiLevelType w:val="hybridMultilevel"/>
    <w:tmpl w:val="B0846C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5F64DD"/>
    <w:multiLevelType w:val="hybridMultilevel"/>
    <w:tmpl w:val="0B38D5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F967409"/>
    <w:multiLevelType w:val="hybridMultilevel"/>
    <w:tmpl w:val="88CA37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15E8"/>
    <w:rsid w:val="00060919"/>
    <w:rsid w:val="00140CD5"/>
    <w:rsid w:val="002963D4"/>
    <w:rsid w:val="004315E8"/>
    <w:rsid w:val="00700033"/>
    <w:rsid w:val="00994E60"/>
    <w:rsid w:val="00B253DF"/>
    <w:rsid w:val="00B61152"/>
    <w:rsid w:val="00C85253"/>
    <w:rsid w:val="00D26286"/>
    <w:rsid w:val="00DC6075"/>
    <w:rsid w:val="00E30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807D0"/>
  <w15:chartTrackingRefBased/>
  <w15:docId w15:val="{CF1A1390-83F5-43A3-9DE4-391228916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15E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315E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151</Words>
  <Characters>865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9</cp:revision>
  <dcterms:created xsi:type="dcterms:W3CDTF">2018-03-12T10:37:00Z</dcterms:created>
  <dcterms:modified xsi:type="dcterms:W3CDTF">2018-03-12T11:40:00Z</dcterms:modified>
</cp:coreProperties>
</file>