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628ED" w14:textId="0CDF5BBC" w:rsidR="00C337FE" w:rsidRPr="00543F86" w:rsidRDefault="00BD7850" w:rsidP="00BD7850">
      <w:pPr>
        <w:pStyle w:val="Title"/>
        <w:spacing w:line="360" w:lineRule="auto"/>
        <w:jc w:val="center"/>
        <w:rPr>
          <w:rFonts w:ascii="Arial" w:hAnsi="Arial" w:cs="Arial"/>
          <w:b/>
          <w:bCs/>
          <w:sz w:val="36"/>
          <w:szCs w:val="36"/>
        </w:rPr>
      </w:pPr>
      <w:r w:rsidRPr="00543F86">
        <w:rPr>
          <w:rFonts w:ascii="Arial" w:hAnsi="Arial" w:cs="Arial"/>
          <w:b/>
          <w:bCs/>
          <w:sz w:val="36"/>
          <w:szCs w:val="36"/>
        </w:rPr>
        <w:t xml:space="preserve">Problem solving and decision making </w:t>
      </w:r>
    </w:p>
    <w:p w14:paraId="6FCEE4A8" w14:textId="7936A771" w:rsidR="00A72BB9" w:rsidRDefault="00280240" w:rsidP="007D4A64">
      <w:pPr>
        <w:jc w:val="center"/>
        <w:rPr>
          <w:rFonts w:ascii="Arial" w:hAnsi="Arial" w:cs="Arial"/>
          <w:b/>
          <w:bCs/>
          <w:sz w:val="36"/>
          <w:szCs w:val="36"/>
        </w:rPr>
      </w:pPr>
      <w:r w:rsidRPr="00543F86">
        <w:rPr>
          <w:rFonts w:ascii="Arial" w:hAnsi="Arial" w:cs="Arial"/>
          <w:b/>
          <w:bCs/>
          <w:sz w:val="36"/>
          <w:szCs w:val="36"/>
        </w:rPr>
        <w:t xml:space="preserve">BMSW4004 </w:t>
      </w:r>
    </w:p>
    <w:p w14:paraId="40C2A38B" w14:textId="0608F154" w:rsidR="00543F86" w:rsidRDefault="00543F86" w:rsidP="007D4A64">
      <w:pPr>
        <w:jc w:val="center"/>
        <w:rPr>
          <w:rFonts w:ascii="Arial" w:hAnsi="Arial" w:cs="Arial"/>
          <w:b/>
          <w:bCs/>
          <w:sz w:val="36"/>
          <w:szCs w:val="36"/>
        </w:rPr>
      </w:pPr>
    </w:p>
    <w:p w14:paraId="051906BA" w14:textId="77777777" w:rsidR="00543F86" w:rsidRPr="00543F86" w:rsidRDefault="00543F86" w:rsidP="007D4A64">
      <w:pPr>
        <w:jc w:val="center"/>
        <w:rPr>
          <w:rFonts w:ascii="Arial" w:hAnsi="Arial" w:cs="Arial"/>
          <w:b/>
          <w:bCs/>
          <w:sz w:val="36"/>
          <w:szCs w:val="36"/>
        </w:rPr>
      </w:pPr>
    </w:p>
    <w:p w14:paraId="4F7DB67C" w14:textId="77777777" w:rsidR="007D4A64" w:rsidRPr="00543F86" w:rsidRDefault="007D4A64" w:rsidP="007D4A64">
      <w:pPr>
        <w:jc w:val="center"/>
        <w:rPr>
          <w:rFonts w:ascii="Arial" w:hAnsi="Arial" w:cs="Arial"/>
          <w:b/>
          <w:bCs/>
          <w:sz w:val="36"/>
          <w:szCs w:val="36"/>
        </w:rPr>
      </w:pPr>
      <w:r w:rsidRPr="00543F86">
        <w:rPr>
          <w:rFonts w:ascii="Arial" w:hAnsi="Arial" w:cs="Arial"/>
          <w:b/>
          <w:bCs/>
          <w:sz w:val="36"/>
          <w:szCs w:val="36"/>
        </w:rPr>
        <w:t xml:space="preserve">Lecturer </w:t>
      </w:r>
    </w:p>
    <w:p w14:paraId="24CE87A5" w14:textId="77777777" w:rsidR="007D4A64" w:rsidRPr="00543F86" w:rsidRDefault="007D4A64" w:rsidP="007D4A64">
      <w:pPr>
        <w:jc w:val="center"/>
        <w:rPr>
          <w:rFonts w:ascii="Arial" w:hAnsi="Arial" w:cs="Arial"/>
          <w:b/>
          <w:bCs/>
          <w:sz w:val="36"/>
          <w:szCs w:val="36"/>
        </w:rPr>
      </w:pPr>
      <w:r w:rsidRPr="00543F86">
        <w:rPr>
          <w:rFonts w:ascii="Arial" w:hAnsi="Arial" w:cs="Arial"/>
          <w:b/>
          <w:bCs/>
          <w:sz w:val="36"/>
          <w:szCs w:val="36"/>
        </w:rPr>
        <w:t>Chijioke Uba</w:t>
      </w:r>
    </w:p>
    <w:p w14:paraId="59909350" w14:textId="77777777" w:rsidR="00280240" w:rsidRPr="00543F86" w:rsidRDefault="00280240" w:rsidP="00280240">
      <w:pPr>
        <w:jc w:val="center"/>
        <w:rPr>
          <w:rFonts w:ascii="Arial" w:hAnsi="Arial" w:cs="Arial"/>
          <w:b/>
          <w:bCs/>
          <w:sz w:val="36"/>
          <w:szCs w:val="36"/>
        </w:rPr>
      </w:pPr>
    </w:p>
    <w:p w14:paraId="104730C3" w14:textId="16265E0B" w:rsidR="00A72BB9" w:rsidRPr="00543F86" w:rsidRDefault="00A72BB9" w:rsidP="00A72BB9">
      <w:pPr>
        <w:rPr>
          <w:rFonts w:ascii="Arial" w:hAnsi="Arial" w:cs="Arial"/>
          <w:b/>
          <w:bCs/>
          <w:sz w:val="36"/>
          <w:szCs w:val="36"/>
        </w:rPr>
      </w:pPr>
    </w:p>
    <w:p w14:paraId="24E6B822" w14:textId="77777777" w:rsidR="00543F86" w:rsidRDefault="00543F86" w:rsidP="00543F86">
      <w:pPr>
        <w:jc w:val="center"/>
        <w:rPr>
          <w:rFonts w:ascii="Arial" w:hAnsi="Arial" w:cs="Arial"/>
          <w:b/>
          <w:bCs/>
          <w:sz w:val="36"/>
          <w:szCs w:val="36"/>
        </w:rPr>
      </w:pPr>
    </w:p>
    <w:p w14:paraId="58F27E1F" w14:textId="21110482" w:rsidR="00A72BB9" w:rsidRPr="00543F86" w:rsidRDefault="00543F86" w:rsidP="00543F86">
      <w:pPr>
        <w:jc w:val="center"/>
        <w:rPr>
          <w:rFonts w:ascii="Arial" w:hAnsi="Arial" w:cs="Arial"/>
          <w:b/>
          <w:bCs/>
          <w:color w:val="000000" w:themeColor="text1"/>
          <w:sz w:val="36"/>
          <w:szCs w:val="36"/>
        </w:rPr>
      </w:pPr>
      <w:r w:rsidRPr="00543F86">
        <w:rPr>
          <w:rFonts w:ascii="Arial" w:hAnsi="Arial" w:cs="Arial"/>
          <w:b/>
          <w:bCs/>
          <w:color w:val="000000" w:themeColor="text1"/>
          <w:sz w:val="36"/>
          <w:szCs w:val="36"/>
        </w:rPr>
        <w:t>Report</w:t>
      </w:r>
    </w:p>
    <w:p w14:paraId="332F3D1A" w14:textId="77777777" w:rsidR="00B15B3F" w:rsidRPr="00543F86" w:rsidRDefault="00B15B3F" w:rsidP="00A72BB9">
      <w:pPr>
        <w:rPr>
          <w:rFonts w:ascii="Arial" w:hAnsi="Arial" w:cs="Arial"/>
          <w:b/>
          <w:bCs/>
          <w:sz w:val="36"/>
          <w:szCs w:val="36"/>
        </w:rPr>
      </w:pPr>
    </w:p>
    <w:p w14:paraId="5BE8EAFD" w14:textId="390CC431" w:rsidR="00A72BB9" w:rsidRPr="00543F86" w:rsidRDefault="00A72BB9" w:rsidP="00A72BB9">
      <w:pPr>
        <w:jc w:val="center"/>
        <w:rPr>
          <w:rFonts w:ascii="Arial" w:hAnsi="Arial" w:cs="Arial"/>
          <w:b/>
          <w:bCs/>
          <w:sz w:val="36"/>
          <w:szCs w:val="36"/>
        </w:rPr>
      </w:pPr>
      <w:r w:rsidRPr="00543F86">
        <w:rPr>
          <w:rFonts w:ascii="Arial" w:hAnsi="Arial" w:cs="Arial"/>
          <w:b/>
          <w:bCs/>
          <w:sz w:val="36"/>
          <w:szCs w:val="36"/>
        </w:rPr>
        <w:t>Reducing staff absenteeism at Mic Cheshire Trust Hospital</w:t>
      </w:r>
    </w:p>
    <w:p w14:paraId="62B7CA8D" w14:textId="3FE27DCE" w:rsidR="00A72BB9" w:rsidRPr="00543F86" w:rsidRDefault="00A72BB9" w:rsidP="00A72BB9">
      <w:pPr>
        <w:jc w:val="center"/>
        <w:rPr>
          <w:rFonts w:ascii="Arial" w:hAnsi="Arial" w:cs="Arial"/>
          <w:b/>
          <w:bCs/>
          <w:sz w:val="36"/>
          <w:szCs w:val="36"/>
        </w:rPr>
      </w:pPr>
    </w:p>
    <w:p w14:paraId="6F0127F7" w14:textId="748E22E6" w:rsidR="00A72BB9" w:rsidRPr="00543F86" w:rsidRDefault="00A72BB9" w:rsidP="00A72BB9">
      <w:pPr>
        <w:jc w:val="center"/>
        <w:rPr>
          <w:rFonts w:ascii="Arial" w:hAnsi="Arial" w:cs="Arial"/>
          <w:b/>
          <w:bCs/>
          <w:sz w:val="36"/>
          <w:szCs w:val="36"/>
        </w:rPr>
      </w:pPr>
    </w:p>
    <w:p w14:paraId="0BDDCC84" w14:textId="56FB9A46" w:rsidR="003F422D" w:rsidRPr="00543F86" w:rsidRDefault="003F422D" w:rsidP="00A72BB9">
      <w:pPr>
        <w:jc w:val="center"/>
        <w:rPr>
          <w:rFonts w:ascii="Arial" w:hAnsi="Arial" w:cs="Arial"/>
          <w:b/>
          <w:bCs/>
          <w:sz w:val="36"/>
          <w:szCs w:val="36"/>
        </w:rPr>
      </w:pPr>
    </w:p>
    <w:p w14:paraId="0D5A63B9" w14:textId="5FB06016" w:rsidR="003F422D" w:rsidRPr="00543F86" w:rsidRDefault="003F422D" w:rsidP="00A72BB9">
      <w:pPr>
        <w:jc w:val="center"/>
        <w:rPr>
          <w:rFonts w:ascii="Arial" w:hAnsi="Arial" w:cs="Arial"/>
          <w:b/>
          <w:bCs/>
          <w:sz w:val="36"/>
          <w:szCs w:val="36"/>
        </w:rPr>
      </w:pPr>
    </w:p>
    <w:p w14:paraId="6DDBB444" w14:textId="77777777" w:rsidR="00B15B3F" w:rsidRPr="00543F86" w:rsidRDefault="00B15B3F" w:rsidP="00A72BB9">
      <w:pPr>
        <w:jc w:val="center"/>
        <w:rPr>
          <w:rFonts w:ascii="Arial" w:hAnsi="Arial" w:cs="Arial"/>
          <w:b/>
          <w:bCs/>
          <w:sz w:val="36"/>
          <w:szCs w:val="36"/>
        </w:rPr>
      </w:pPr>
    </w:p>
    <w:p w14:paraId="259634A7" w14:textId="77777777" w:rsidR="00B15B3F" w:rsidRPr="00543F86" w:rsidRDefault="00B15B3F" w:rsidP="00A72BB9">
      <w:pPr>
        <w:jc w:val="center"/>
        <w:rPr>
          <w:rFonts w:ascii="Arial" w:hAnsi="Arial" w:cs="Arial"/>
          <w:b/>
          <w:bCs/>
          <w:sz w:val="36"/>
          <w:szCs w:val="36"/>
        </w:rPr>
      </w:pPr>
    </w:p>
    <w:p w14:paraId="48113C72" w14:textId="77777777" w:rsidR="00B15B3F" w:rsidRPr="00543F86" w:rsidRDefault="00B15B3F" w:rsidP="00A72BB9">
      <w:pPr>
        <w:jc w:val="center"/>
        <w:rPr>
          <w:rFonts w:ascii="Arial" w:hAnsi="Arial" w:cs="Arial"/>
          <w:b/>
          <w:bCs/>
          <w:sz w:val="36"/>
          <w:szCs w:val="36"/>
        </w:rPr>
      </w:pPr>
    </w:p>
    <w:p w14:paraId="0C630875" w14:textId="0E6EB48D" w:rsidR="003F422D" w:rsidRPr="00543F86" w:rsidRDefault="003F422D" w:rsidP="00A72BB9">
      <w:pPr>
        <w:jc w:val="center"/>
        <w:rPr>
          <w:rFonts w:ascii="Arial" w:hAnsi="Arial" w:cs="Arial"/>
          <w:b/>
          <w:bCs/>
          <w:sz w:val="36"/>
          <w:szCs w:val="36"/>
        </w:rPr>
      </w:pPr>
      <w:r w:rsidRPr="00543F86">
        <w:rPr>
          <w:rFonts w:ascii="Arial" w:hAnsi="Arial" w:cs="Arial"/>
          <w:b/>
          <w:bCs/>
          <w:sz w:val="36"/>
          <w:szCs w:val="36"/>
        </w:rPr>
        <w:t>Elisa Maria Pop</w:t>
      </w:r>
    </w:p>
    <w:p w14:paraId="3BA6E909" w14:textId="39F2576F" w:rsidR="003F422D" w:rsidRPr="00543F86" w:rsidRDefault="00AC076B" w:rsidP="00AC076B">
      <w:pPr>
        <w:rPr>
          <w:rFonts w:ascii="Arial" w:hAnsi="Arial" w:cs="Arial"/>
          <w:b/>
          <w:bCs/>
          <w:sz w:val="36"/>
          <w:szCs w:val="36"/>
        </w:rPr>
      </w:pPr>
      <w:r w:rsidRPr="00543F86">
        <w:rPr>
          <w:rFonts w:ascii="Arial" w:hAnsi="Arial" w:cs="Arial"/>
          <w:b/>
          <w:bCs/>
          <w:sz w:val="36"/>
          <w:szCs w:val="36"/>
        </w:rPr>
        <w:t xml:space="preserve">                                      </w:t>
      </w:r>
      <w:r w:rsidR="003F422D" w:rsidRPr="00543F86">
        <w:rPr>
          <w:rFonts w:ascii="Arial" w:hAnsi="Arial" w:cs="Arial"/>
          <w:b/>
          <w:bCs/>
          <w:sz w:val="36"/>
          <w:szCs w:val="36"/>
        </w:rPr>
        <w:t>210</w:t>
      </w:r>
      <w:r w:rsidRPr="00543F86">
        <w:rPr>
          <w:rFonts w:ascii="Arial" w:hAnsi="Arial" w:cs="Arial"/>
          <w:b/>
          <w:bCs/>
          <w:sz w:val="36"/>
          <w:szCs w:val="36"/>
        </w:rPr>
        <w:t>9184</w:t>
      </w:r>
    </w:p>
    <w:p w14:paraId="6E10193B" w14:textId="7AA4E2BE" w:rsidR="00AC076B" w:rsidRPr="00543F86" w:rsidRDefault="00AC076B" w:rsidP="00AC076B">
      <w:pPr>
        <w:rPr>
          <w:rFonts w:ascii="Arial" w:hAnsi="Arial" w:cs="Arial"/>
          <w:b/>
          <w:bCs/>
          <w:sz w:val="36"/>
          <w:szCs w:val="36"/>
        </w:rPr>
      </w:pPr>
    </w:p>
    <w:p w14:paraId="2509067F" w14:textId="4C053ED9" w:rsidR="00154281" w:rsidRDefault="000A50F3" w:rsidP="004704E1">
      <w:pPr>
        <w:spacing w:line="360" w:lineRule="auto"/>
        <w:jc w:val="center"/>
        <w:rPr>
          <w:rFonts w:ascii="Arial" w:hAnsi="Arial" w:cs="Arial"/>
          <w:b/>
          <w:bCs/>
          <w:sz w:val="36"/>
          <w:szCs w:val="36"/>
        </w:rPr>
      </w:pPr>
      <w:r>
        <w:rPr>
          <w:rFonts w:ascii="Arial" w:hAnsi="Arial" w:cs="Arial"/>
          <w:b/>
          <w:bCs/>
          <w:sz w:val="36"/>
          <w:szCs w:val="36"/>
        </w:rPr>
        <w:lastRenderedPageBreak/>
        <w:t>Table of</w:t>
      </w:r>
      <w:r w:rsidR="00DC09D0">
        <w:rPr>
          <w:rFonts w:ascii="Arial" w:hAnsi="Arial" w:cs="Arial"/>
          <w:b/>
          <w:bCs/>
          <w:sz w:val="36"/>
          <w:szCs w:val="36"/>
        </w:rPr>
        <w:t xml:space="preserve"> cont</w:t>
      </w:r>
      <w:r w:rsidR="008550D1">
        <w:rPr>
          <w:rFonts w:ascii="Arial" w:hAnsi="Arial" w:cs="Arial"/>
          <w:b/>
          <w:bCs/>
          <w:sz w:val="36"/>
          <w:szCs w:val="36"/>
        </w:rPr>
        <w:t xml:space="preserve">ent </w:t>
      </w:r>
    </w:p>
    <w:sdt>
      <w:sdtPr>
        <w:rPr>
          <w:rFonts w:asciiTheme="minorHAnsi" w:eastAsiaTheme="minorHAnsi" w:hAnsiTheme="minorHAnsi" w:cstheme="minorBidi"/>
          <w:color w:val="auto"/>
          <w:sz w:val="22"/>
          <w:szCs w:val="22"/>
          <w:lang w:val="en-GB"/>
        </w:rPr>
        <w:id w:val="-42294379"/>
        <w:docPartObj>
          <w:docPartGallery w:val="Table of Contents"/>
          <w:docPartUnique/>
        </w:docPartObj>
      </w:sdtPr>
      <w:sdtEndPr>
        <w:rPr>
          <w:b/>
          <w:bCs/>
          <w:noProof/>
        </w:rPr>
      </w:sdtEndPr>
      <w:sdtContent>
        <w:p w14:paraId="664AFEE4" w14:textId="6E599BE0" w:rsidR="00154281" w:rsidRDefault="00154281">
          <w:pPr>
            <w:pStyle w:val="TOCHeading"/>
          </w:pPr>
          <w:r>
            <w:t>Contents</w:t>
          </w:r>
        </w:p>
        <w:p w14:paraId="61CD035C" w14:textId="194982D4" w:rsidR="008F38AF" w:rsidRDefault="001542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245418" w:history="1">
            <w:r w:rsidR="008F38AF" w:rsidRPr="004939D4">
              <w:rPr>
                <w:rStyle w:val="Hyperlink"/>
                <w:noProof/>
              </w:rPr>
              <w:t>1.0 Introduction</w:t>
            </w:r>
            <w:r w:rsidR="008F38AF">
              <w:rPr>
                <w:noProof/>
                <w:webHidden/>
              </w:rPr>
              <w:tab/>
            </w:r>
            <w:r w:rsidR="008F38AF">
              <w:rPr>
                <w:noProof/>
                <w:webHidden/>
              </w:rPr>
              <w:fldChar w:fldCharType="begin"/>
            </w:r>
            <w:r w:rsidR="008F38AF">
              <w:rPr>
                <w:noProof/>
                <w:webHidden/>
              </w:rPr>
              <w:instrText xml:space="preserve"> PAGEREF _Toc100245418 \h </w:instrText>
            </w:r>
            <w:r w:rsidR="008F38AF">
              <w:rPr>
                <w:noProof/>
                <w:webHidden/>
              </w:rPr>
            </w:r>
            <w:r w:rsidR="008F38AF">
              <w:rPr>
                <w:noProof/>
                <w:webHidden/>
              </w:rPr>
              <w:fldChar w:fldCharType="separate"/>
            </w:r>
            <w:r w:rsidR="008F38AF">
              <w:rPr>
                <w:noProof/>
                <w:webHidden/>
              </w:rPr>
              <w:t>2</w:t>
            </w:r>
            <w:r w:rsidR="008F38AF">
              <w:rPr>
                <w:noProof/>
                <w:webHidden/>
              </w:rPr>
              <w:fldChar w:fldCharType="end"/>
            </w:r>
          </w:hyperlink>
        </w:p>
        <w:p w14:paraId="1106D96F" w14:textId="0B5C6701" w:rsidR="008F38AF" w:rsidRDefault="008F38AF">
          <w:pPr>
            <w:pStyle w:val="TOC1"/>
            <w:tabs>
              <w:tab w:val="right" w:leader="dot" w:pos="9016"/>
            </w:tabs>
            <w:rPr>
              <w:rFonts w:eastAsiaTheme="minorEastAsia"/>
              <w:noProof/>
              <w:lang w:eastAsia="en-GB"/>
            </w:rPr>
          </w:pPr>
          <w:hyperlink w:anchor="_Toc100245419" w:history="1">
            <w:r w:rsidRPr="004939D4">
              <w:rPr>
                <w:rStyle w:val="Hyperlink"/>
                <w:noProof/>
              </w:rPr>
              <w:t>2.0 What is the nature of the problem?</w:t>
            </w:r>
            <w:r>
              <w:rPr>
                <w:noProof/>
                <w:webHidden/>
              </w:rPr>
              <w:tab/>
            </w:r>
            <w:r>
              <w:rPr>
                <w:noProof/>
                <w:webHidden/>
              </w:rPr>
              <w:fldChar w:fldCharType="begin"/>
            </w:r>
            <w:r>
              <w:rPr>
                <w:noProof/>
                <w:webHidden/>
              </w:rPr>
              <w:instrText xml:space="preserve"> PAGEREF _Toc100245419 \h </w:instrText>
            </w:r>
            <w:r>
              <w:rPr>
                <w:noProof/>
                <w:webHidden/>
              </w:rPr>
            </w:r>
            <w:r>
              <w:rPr>
                <w:noProof/>
                <w:webHidden/>
              </w:rPr>
              <w:fldChar w:fldCharType="separate"/>
            </w:r>
            <w:r>
              <w:rPr>
                <w:noProof/>
                <w:webHidden/>
              </w:rPr>
              <w:t>3</w:t>
            </w:r>
            <w:r>
              <w:rPr>
                <w:noProof/>
                <w:webHidden/>
              </w:rPr>
              <w:fldChar w:fldCharType="end"/>
            </w:r>
          </w:hyperlink>
        </w:p>
        <w:p w14:paraId="4ED03836" w14:textId="708AEEFC" w:rsidR="008F38AF" w:rsidRDefault="008F38AF">
          <w:pPr>
            <w:pStyle w:val="TOC1"/>
            <w:tabs>
              <w:tab w:val="right" w:leader="dot" w:pos="9016"/>
            </w:tabs>
            <w:rPr>
              <w:rFonts w:eastAsiaTheme="minorEastAsia"/>
              <w:noProof/>
              <w:lang w:eastAsia="en-GB"/>
            </w:rPr>
          </w:pPr>
          <w:hyperlink w:anchor="_Toc100245420" w:history="1">
            <w:r w:rsidRPr="004939D4">
              <w:rPr>
                <w:rStyle w:val="Hyperlink"/>
                <w:noProof/>
              </w:rPr>
              <w:t>2.1 What is the impact of the problem?</w:t>
            </w:r>
            <w:r>
              <w:rPr>
                <w:noProof/>
                <w:webHidden/>
              </w:rPr>
              <w:tab/>
            </w:r>
            <w:r>
              <w:rPr>
                <w:noProof/>
                <w:webHidden/>
              </w:rPr>
              <w:fldChar w:fldCharType="begin"/>
            </w:r>
            <w:r>
              <w:rPr>
                <w:noProof/>
                <w:webHidden/>
              </w:rPr>
              <w:instrText xml:space="preserve"> PAGEREF _Toc100245420 \h </w:instrText>
            </w:r>
            <w:r>
              <w:rPr>
                <w:noProof/>
                <w:webHidden/>
              </w:rPr>
            </w:r>
            <w:r>
              <w:rPr>
                <w:noProof/>
                <w:webHidden/>
              </w:rPr>
              <w:fldChar w:fldCharType="separate"/>
            </w:r>
            <w:r>
              <w:rPr>
                <w:noProof/>
                <w:webHidden/>
              </w:rPr>
              <w:t>3</w:t>
            </w:r>
            <w:r>
              <w:rPr>
                <w:noProof/>
                <w:webHidden/>
              </w:rPr>
              <w:fldChar w:fldCharType="end"/>
            </w:r>
          </w:hyperlink>
        </w:p>
        <w:p w14:paraId="250954FF" w14:textId="3B59277E" w:rsidR="008F38AF" w:rsidRDefault="008F38AF">
          <w:pPr>
            <w:pStyle w:val="TOC1"/>
            <w:tabs>
              <w:tab w:val="right" w:leader="dot" w:pos="9016"/>
            </w:tabs>
            <w:rPr>
              <w:rFonts w:eastAsiaTheme="minorEastAsia"/>
              <w:noProof/>
              <w:lang w:eastAsia="en-GB"/>
            </w:rPr>
          </w:pPr>
          <w:hyperlink w:anchor="_Toc100245421" w:history="1">
            <w:r w:rsidRPr="004939D4">
              <w:rPr>
                <w:rStyle w:val="Hyperlink"/>
                <w:noProof/>
              </w:rPr>
              <w:t>3.0 Fishbone diagram</w:t>
            </w:r>
            <w:r>
              <w:rPr>
                <w:noProof/>
                <w:webHidden/>
              </w:rPr>
              <w:tab/>
            </w:r>
            <w:r>
              <w:rPr>
                <w:noProof/>
                <w:webHidden/>
              </w:rPr>
              <w:fldChar w:fldCharType="begin"/>
            </w:r>
            <w:r>
              <w:rPr>
                <w:noProof/>
                <w:webHidden/>
              </w:rPr>
              <w:instrText xml:space="preserve"> PAGEREF _Toc100245421 \h </w:instrText>
            </w:r>
            <w:r>
              <w:rPr>
                <w:noProof/>
                <w:webHidden/>
              </w:rPr>
            </w:r>
            <w:r>
              <w:rPr>
                <w:noProof/>
                <w:webHidden/>
              </w:rPr>
              <w:fldChar w:fldCharType="separate"/>
            </w:r>
            <w:r>
              <w:rPr>
                <w:noProof/>
                <w:webHidden/>
              </w:rPr>
              <w:t>4</w:t>
            </w:r>
            <w:r>
              <w:rPr>
                <w:noProof/>
                <w:webHidden/>
              </w:rPr>
              <w:fldChar w:fldCharType="end"/>
            </w:r>
          </w:hyperlink>
        </w:p>
        <w:p w14:paraId="720E8B42" w14:textId="70E756AD" w:rsidR="008F38AF" w:rsidRDefault="008F38AF">
          <w:pPr>
            <w:pStyle w:val="TOC1"/>
            <w:tabs>
              <w:tab w:val="right" w:leader="dot" w:pos="9016"/>
            </w:tabs>
            <w:rPr>
              <w:rFonts w:eastAsiaTheme="minorEastAsia"/>
              <w:noProof/>
              <w:lang w:eastAsia="en-GB"/>
            </w:rPr>
          </w:pPr>
          <w:hyperlink w:anchor="_Toc100245422" w:history="1">
            <w:r w:rsidRPr="004939D4">
              <w:rPr>
                <w:rStyle w:val="Hyperlink"/>
                <w:noProof/>
              </w:rPr>
              <w:t>4.0 Identifying problems of absenteeism of Mic Cheshire Trust using Fishbone diagram</w:t>
            </w:r>
            <w:r>
              <w:rPr>
                <w:noProof/>
                <w:webHidden/>
              </w:rPr>
              <w:tab/>
            </w:r>
            <w:r>
              <w:rPr>
                <w:noProof/>
                <w:webHidden/>
              </w:rPr>
              <w:fldChar w:fldCharType="begin"/>
            </w:r>
            <w:r>
              <w:rPr>
                <w:noProof/>
                <w:webHidden/>
              </w:rPr>
              <w:instrText xml:space="preserve"> PAGEREF _Toc100245422 \h </w:instrText>
            </w:r>
            <w:r>
              <w:rPr>
                <w:noProof/>
                <w:webHidden/>
              </w:rPr>
            </w:r>
            <w:r>
              <w:rPr>
                <w:noProof/>
                <w:webHidden/>
              </w:rPr>
              <w:fldChar w:fldCharType="separate"/>
            </w:r>
            <w:r>
              <w:rPr>
                <w:noProof/>
                <w:webHidden/>
              </w:rPr>
              <w:t>5</w:t>
            </w:r>
            <w:r>
              <w:rPr>
                <w:noProof/>
                <w:webHidden/>
              </w:rPr>
              <w:fldChar w:fldCharType="end"/>
            </w:r>
          </w:hyperlink>
        </w:p>
        <w:p w14:paraId="33014DE6" w14:textId="528ED8EE" w:rsidR="008F38AF" w:rsidRDefault="008F38AF">
          <w:pPr>
            <w:pStyle w:val="TOC1"/>
            <w:tabs>
              <w:tab w:val="right" w:leader="dot" w:pos="9016"/>
            </w:tabs>
            <w:rPr>
              <w:rFonts w:eastAsiaTheme="minorEastAsia"/>
              <w:noProof/>
              <w:lang w:eastAsia="en-GB"/>
            </w:rPr>
          </w:pPr>
          <w:hyperlink w:anchor="_Toc100245423" w:history="1">
            <w:r w:rsidRPr="004939D4">
              <w:rPr>
                <w:rStyle w:val="Hyperlink"/>
                <w:noProof/>
              </w:rPr>
              <w:t>6.0 What is PESTLE?</w:t>
            </w:r>
            <w:r>
              <w:rPr>
                <w:noProof/>
                <w:webHidden/>
              </w:rPr>
              <w:tab/>
            </w:r>
            <w:r>
              <w:rPr>
                <w:noProof/>
                <w:webHidden/>
              </w:rPr>
              <w:fldChar w:fldCharType="begin"/>
            </w:r>
            <w:r>
              <w:rPr>
                <w:noProof/>
                <w:webHidden/>
              </w:rPr>
              <w:instrText xml:space="preserve"> PAGEREF _Toc100245423 \h </w:instrText>
            </w:r>
            <w:r>
              <w:rPr>
                <w:noProof/>
                <w:webHidden/>
              </w:rPr>
            </w:r>
            <w:r>
              <w:rPr>
                <w:noProof/>
                <w:webHidden/>
              </w:rPr>
              <w:fldChar w:fldCharType="separate"/>
            </w:r>
            <w:r>
              <w:rPr>
                <w:noProof/>
                <w:webHidden/>
              </w:rPr>
              <w:t>7</w:t>
            </w:r>
            <w:r>
              <w:rPr>
                <w:noProof/>
                <w:webHidden/>
              </w:rPr>
              <w:fldChar w:fldCharType="end"/>
            </w:r>
          </w:hyperlink>
        </w:p>
        <w:p w14:paraId="5416522F" w14:textId="2981B23E" w:rsidR="008F38AF" w:rsidRDefault="008F38AF">
          <w:pPr>
            <w:pStyle w:val="TOC1"/>
            <w:tabs>
              <w:tab w:val="right" w:leader="dot" w:pos="9016"/>
            </w:tabs>
            <w:rPr>
              <w:rFonts w:eastAsiaTheme="minorEastAsia"/>
              <w:noProof/>
              <w:lang w:eastAsia="en-GB"/>
            </w:rPr>
          </w:pPr>
          <w:hyperlink w:anchor="_Toc100245424" w:history="1">
            <w:r w:rsidRPr="004939D4">
              <w:rPr>
                <w:rStyle w:val="Hyperlink"/>
                <w:noProof/>
              </w:rPr>
              <w:t>6.1External causes that can lead to absenteeism</w:t>
            </w:r>
            <w:r>
              <w:rPr>
                <w:noProof/>
                <w:webHidden/>
              </w:rPr>
              <w:tab/>
            </w:r>
            <w:r>
              <w:rPr>
                <w:noProof/>
                <w:webHidden/>
              </w:rPr>
              <w:fldChar w:fldCharType="begin"/>
            </w:r>
            <w:r>
              <w:rPr>
                <w:noProof/>
                <w:webHidden/>
              </w:rPr>
              <w:instrText xml:space="preserve"> PAGEREF _Toc100245424 \h </w:instrText>
            </w:r>
            <w:r>
              <w:rPr>
                <w:noProof/>
                <w:webHidden/>
              </w:rPr>
            </w:r>
            <w:r>
              <w:rPr>
                <w:noProof/>
                <w:webHidden/>
              </w:rPr>
              <w:fldChar w:fldCharType="separate"/>
            </w:r>
            <w:r>
              <w:rPr>
                <w:noProof/>
                <w:webHidden/>
              </w:rPr>
              <w:t>7</w:t>
            </w:r>
            <w:r>
              <w:rPr>
                <w:noProof/>
                <w:webHidden/>
              </w:rPr>
              <w:fldChar w:fldCharType="end"/>
            </w:r>
          </w:hyperlink>
        </w:p>
        <w:p w14:paraId="775BC8E9" w14:textId="42500E25" w:rsidR="008F38AF" w:rsidRDefault="008F38AF">
          <w:pPr>
            <w:pStyle w:val="TOC1"/>
            <w:tabs>
              <w:tab w:val="right" w:leader="dot" w:pos="9016"/>
            </w:tabs>
            <w:rPr>
              <w:rFonts w:eastAsiaTheme="minorEastAsia"/>
              <w:noProof/>
              <w:lang w:eastAsia="en-GB"/>
            </w:rPr>
          </w:pPr>
          <w:hyperlink w:anchor="_Toc100245425" w:history="1">
            <w:r w:rsidRPr="004939D4">
              <w:rPr>
                <w:rStyle w:val="Hyperlink"/>
                <w:noProof/>
              </w:rPr>
              <w:t>7.0 Solutions to reduce staff absenteeism</w:t>
            </w:r>
            <w:r>
              <w:rPr>
                <w:noProof/>
                <w:webHidden/>
              </w:rPr>
              <w:tab/>
            </w:r>
            <w:r>
              <w:rPr>
                <w:noProof/>
                <w:webHidden/>
              </w:rPr>
              <w:fldChar w:fldCharType="begin"/>
            </w:r>
            <w:r>
              <w:rPr>
                <w:noProof/>
                <w:webHidden/>
              </w:rPr>
              <w:instrText xml:space="preserve"> PAGEREF _Toc100245425 \h </w:instrText>
            </w:r>
            <w:r>
              <w:rPr>
                <w:noProof/>
                <w:webHidden/>
              </w:rPr>
            </w:r>
            <w:r>
              <w:rPr>
                <w:noProof/>
                <w:webHidden/>
              </w:rPr>
              <w:fldChar w:fldCharType="separate"/>
            </w:r>
            <w:r>
              <w:rPr>
                <w:noProof/>
                <w:webHidden/>
              </w:rPr>
              <w:t>9</w:t>
            </w:r>
            <w:r>
              <w:rPr>
                <w:noProof/>
                <w:webHidden/>
              </w:rPr>
              <w:fldChar w:fldCharType="end"/>
            </w:r>
          </w:hyperlink>
        </w:p>
        <w:p w14:paraId="17378BCE" w14:textId="29672D8A" w:rsidR="008F38AF" w:rsidRDefault="008F38AF">
          <w:pPr>
            <w:pStyle w:val="TOC1"/>
            <w:tabs>
              <w:tab w:val="right" w:leader="dot" w:pos="9016"/>
            </w:tabs>
            <w:rPr>
              <w:rFonts w:eastAsiaTheme="minorEastAsia"/>
              <w:noProof/>
              <w:lang w:eastAsia="en-GB"/>
            </w:rPr>
          </w:pPr>
          <w:hyperlink w:anchor="_Toc100245426" w:history="1">
            <w:r w:rsidRPr="004939D4">
              <w:rPr>
                <w:rStyle w:val="Hyperlink"/>
                <w:noProof/>
              </w:rPr>
              <w:t>8.0 Evaluation of the solutions using Grid analysis (Fig.3).</w:t>
            </w:r>
            <w:r>
              <w:rPr>
                <w:noProof/>
                <w:webHidden/>
              </w:rPr>
              <w:tab/>
            </w:r>
            <w:r>
              <w:rPr>
                <w:noProof/>
                <w:webHidden/>
              </w:rPr>
              <w:fldChar w:fldCharType="begin"/>
            </w:r>
            <w:r>
              <w:rPr>
                <w:noProof/>
                <w:webHidden/>
              </w:rPr>
              <w:instrText xml:space="preserve"> PAGEREF _Toc100245426 \h </w:instrText>
            </w:r>
            <w:r>
              <w:rPr>
                <w:noProof/>
                <w:webHidden/>
              </w:rPr>
            </w:r>
            <w:r>
              <w:rPr>
                <w:noProof/>
                <w:webHidden/>
              </w:rPr>
              <w:fldChar w:fldCharType="separate"/>
            </w:r>
            <w:r>
              <w:rPr>
                <w:noProof/>
                <w:webHidden/>
              </w:rPr>
              <w:t>10</w:t>
            </w:r>
            <w:r>
              <w:rPr>
                <w:noProof/>
                <w:webHidden/>
              </w:rPr>
              <w:fldChar w:fldCharType="end"/>
            </w:r>
          </w:hyperlink>
        </w:p>
        <w:p w14:paraId="48FB2CBC" w14:textId="34E61010" w:rsidR="008F38AF" w:rsidRDefault="008F38AF">
          <w:pPr>
            <w:pStyle w:val="TOC1"/>
            <w:tabs>
              <w:tab w:val="right" w:leader="dot" w:pos="9016"/>
            </w:tabs>
            <w:rPr>
              <w:rFonts w:eastAsiaTheme="minorEastAsia"/>
              <w:noProof/>
              <w:lang w:eastAsia="en-GB"/>
            </w:rPr>
          </w:pPr>
          <w:hyperlink w:anchor="_Toc100245427" w:history="1">
            <w:r w:rsidRPr="004939D4">
              <w:rPr>
                <w:rStyle w:val="Hyperlink"/>
                <w:bCs/>
                <w:noProof/>
              </w:rPr>
              <w:t xml:space="preserve">9.0 </w:t>
            </w:r>
            <w:r w:rsidRPr="004939D4">
              <w:rPr>
                <w:rStyle w:val="Hyperlink"/>
                <w:noProof/>
              </w:rPr>
              <w:t>Plan for implementing solution, Monitoring and Review Process/System</w:t>
            </w:r>
            <w:r>
              <w:rPr>
                <w:noProof/>
                <w:webHidden/>
              </w:rPr>
              <w:tab/>
            </w:r>
            <w:r>
              <w:rPr>
                <w:noProof/>
                <w:webHidden/>
              </w:rPr>
              <w:fldChar w:fldCharType="begin"/>
            </w:r>
            <w:r>
              <w:rPr>
                <w:noProof/>
                <w:webHidden/>
              </w:rPr>
              <w:instrText xml:space="preserve"> PAGEREF _Toc100245427 \h </w:instrText>
            </w:r>
            <w:r>
              <w:rPr>
                <w:noProof/>
                <w:webHidden/>
              </w:rPr>
            </w:r>
            <w:r>
              <w:rPr>
                <w:noProof/>
                <w:webHidden/>
              </w:rPr>
              <w:fldChar w:fldCharType="separate"/>
            </w:r>
            <w:r>
              <w:rPr>
                <w:noProof/>
                <w:webHidden/>
              </w:rPr>
              <w:t>11</w:t>
            </w:r>
            <w:r>
              <w:rPr>
                <w:noProof/>
                <w:webHidden/>
              </w:rPr>
              <w:fldChar w:fldCharType="end"/>
            </w:r>
          </w:hyperlink>
        </w:p>
        <w:p w14:paraId="66F00C66" w14:textId="6ED9A42B" w:rsidR="008F38AF" w:rsidRDefault="008F38AF">
          <w:pPr>
            <w:pStyle w:val="TOC1"/>
            <w:tabs>
              <w:tab w:val="right" w:leader="dot" w:pos="9016"/>
            </w:tabs>
            <w:rPr>
              <w:rFonts w:eastAsiaTheme="minorEastAsia"/>
              <w:noProof/>
              <w:lang w:eastAsia="en-GB"/>
            </w:rPr>
          </w:pPr>
          <w:hyperlink w:anchor="_Toc100245428" w:history="1">
            <w:r w:rsidRPr="004939D4">
              <w:rPr>
                <w:rStyle w:val="Hyperlink"/>
                <w:noProof/>
              </w:rPr>
              <w:t>References</w:t>
            </w:r>
            <w:r>
              <w:rPr>
                <w:noProof/>
                <w:webHidden/>
              </w:rPr>
              <w:tab/>
            </w:r>
            <w:r>
              <w:rPr>
                <w:noProof/>
                <w:webHidden/>
              </w:rPr>
              <w:fldChar w:fldCharType="begin"/>
            </w:r>
            <w:r>
              <w:rPr>
                <w:noProof/>
                <w:webHidden/>
              </w:rPr>
              <w:instrText xml:space="preserve"> PAGEREF _Toc100245428 \h </w:instrText>
            </w:r>
            <w:r>
              <w:rPr>
                <w:noProof/>
                <w:webHidden/>
              </w:rPr>
            </w:r>
            <w:r>
              <w:rPr>
                <w:noProof/>
                <w:webHidden/>
              </w:rPr>
              <w:fldChar w:fldCharType="separate"/>
            </w:r>
            <w:r>
              <w:rPr>
                <w:noProof/>
                <w:webHidden/>
              </w:rPr>
              <w:t>13</w:t>
            </w:r>
            <w:r>
              <w:rPr>
                <w:noProof/>
                <w:webHidden/>
              </w:rPr>
              <w:fldChar w:fldCharType="end"/>
            </w:r>
          </w:hyperlink>
        </w:p>
        <w:p w14:paraId="662158FA" w14:textId="221898AC" w:rsidR="00154281" w:rsidRDefault="00154281">
          <w:r>
            <w:rPr>
              <w:b/>
              <w:bCs/>
              <w:noProof/>
            </w:rPr>
            <w:fldChar w:fldCharType="end"/>
          </w:r>
        </w:p>
      </w:sdtContent>
    </w:sdt>
    <w:p w14:paraId="229B8C09" w14:textId="37B48E86" w:rsidR="00AC076B" w:rsidRDefault="000A50F3" w:rsidP="004704E1">
      <w:pPr>
        <w:spacing w:line="360" w:lineRule="auto"/>
        <w:jc w:val="center"/>
        <w:rPr>
          <w:rFonts w:ascii="Arial" w:hAnsi="Arial" w:cs="Arial"/>
          <w:b/>
          <w:bCs/>
          <w:sz w:val="36"/>
          <w:szCs w:val="36"/>
        </w:rPr>
      </w:pPr>
      <w:r>
        <w:rPr>
          <w:rFonts w:ascii="Arial" w:hAnsi="Arial" w:cs="Arial"/>
          <w:b/>
          <w:bCs/>
          <w:sz w:val="36"/>
          <w:szCs w:val="36"/>
        </w:rPr>
        <w:t xml:space="preserve"> </w:t>
      </w:r>
    </w:p>
    <w:p w14:paraId="505AA093" w14:textId="3FCF0B48" w:rsidR="00774738" w:rsidRDefault="00774738" w:rsidP="004704E1">
      <w:pPr>
        <w:spacing w:line="360" w:lineRule="auto"/>
        <w:jc w:val="center"/>
        <w:rPr>
          <w:rFonts w:ascii="Arial" w:hAnsi="Arial" w:cs="Arial"/>
          <w:b/>
          <w:bCs/>
          <w:sz w:val="36"/>
          <w:szCs w:val="36"/>
        </w:rPr>
      </w:pPr>
    </w:p>
    <w:p w14:paraId="04F0A7DF" w14:textId="77777777" w:rsidR="00774738" w:rsidRDefault="00774738" w:rsidP="004704E1">
      <w:pPr>
        <w:spacing w:line="360" w:lineRule="auto"/>
        <w:jc w:val="center"/>
        <w:rPr>
          <w:rFonts w:ascii="Arial" w:hAnsi="Arial" w:cs="Arial"/>
          <w:b/>
          <w:bCs/>
          <w:sz w:val="36"/>
          <w:szCs w:val="36"/>
        </w:rPr>
      </w:pPr>
    </w:p>
    <w:p w14:paraId="2124C008" w14:textId="3A95587D" w:rsidR="007418EA" w:rsidRDefault="007418EA" w:rsidP="007418EA">
      <w:pPr>
        <w:spacing w:line="480" w:lineRule="auto"/>
        <w:jc w:val="center"/>
        <w:rPr>
          <w:rFonts w:ascii="Arial" w:hAnsi="Arial" w:cs="Arial"/>
          <w:b/>
          <w:bCs/>
          <w:sz w:val="24"/>
          <w:szCs w:val="24"/>
        </w:rPr>
      </w:pPr>
    </w:p>
    <w:p w14:paraId="0E70945F" w14:textId="0FF8B5A4" w:rsidR="00B77F71" w:rsidRDefault="00B77F71" w:rsidP="007418EA">
      <w:pPr>
        <w:spacing w:line="480" w:lineRule="auto"/>
        <w:jc w:val="center"/>
        <w:rPr>
          <w:rFonts w:ascii="Arial" w:hAnsi="Arial" w:cs="Arial"/>
          <w:b/>
          <w:bCs/>
          <w:sz w:val="24"/>
          <w:szCs w:val="24"/>
        </w:rPr>
      </w:pPr>
    </w:p>
    <w:p w14:paraId="535CFFBC" w14:textId="77777777" w:rsidR="00B77F71" w:rsidRDefault="00B77F71" w:rsidP="007418EA">
      <w:pPr>
        <w:spacing w:line="480" w:lineRule="auto"/>
        <w:jc w:val="center"/>
        <w:rPr>
          <w:rFonts w:ascii="Arial" w:hAnsi="Arial" w:cs="Arial"/>
          <w:b/>
          <w:bCs/>
          <w:sz w:val="36"/>
          <w:szCs w:val="36"/>
        </w:rPr>
      </w:pPr>
    </w:p>
    <w:p w14:paraId="0AB2670B" w14:textId="7927CA8A" w:rsidR="008550D1" w:rsidRDefault="008550D1" w:rsidP="007418EA">
      <w:pPr>
        <w:spacing w:line="480" w:lineRule="auto"/>
        <w:jc w:val="center"/>
        <w:rPr>
          <w:rFonts w:ascii="Arial" w:hAnsi="Arial" w:cs="Arial"/>
          <w:b/>
          <w:bCs/>
          <w:sz w:val="36"/>
          <w:szCs w:val="36"/>
        </w:rPr>
      </w:pPr>
    </w:p>
    <w:p w14:paraId="06920B89" w14:textId="341B2876" w:rsidR="008550D1" w:rsidRDefault="008550D1" w:rsidP="007418EA">
      <w:pPr>
        <w:spacing w:line="480" w:lineRule="auto"/>
        <w:jc w:val="center"/>
        <w:rPr>
          <w:rFonts w:ascii="Arial" w:hAnsi="Arial" w:cs="Arial"/>
          <w:b/>
          <w:bCs/>
          <w:sz w:val="36"/>
          <w:szCs w:val="36"/>
        </w:rPr>
      </w:pPr>
    </w:p>
    <w:p w14:paraId="0A3A56CE" w14:textId="797C6A6F" w:rsidR="008550D1" w:rsidRDefault="008550D1" w:rsidP="007418EA">
      <w:pPr>
        <w:spacing w:line="480" w:lineRule="auto"/>
        <w:jc w:val="center"/>
        <w:rPr>
          <w:rFonts w:ascii="Arial" w:hAnsi="Arial" w:cs="Arial"/>
          <w:b/>
          <w:bCs/>
          <w:sz w:val="36"/>
          <w:szCs w:val="36"/>
        </w:rPr>
      </w:pPr>
    </w:p>
    <w:p w14:paraId="350C286C" w14:textId="77777777" w:rsidR="00B77F71" w:rsidRDefault="00B77F71" w:rsidP="007418EA">
      <w:pPr>
        <w:spacing w:line="480" w:lineRule="auto"/>
        <w:jc w:val="center"/>
        <w:rPr>
          <w:rFonts w:ascii="Arial" w:hAnsi="Arial" w:cs="Arial"/>
          <w:b/>
          <w:bCs/>
          <w:sz w:val="36"/>
          <w:szCs w:val="36"/>
        </w:rPr>
      </w:pPr>
    </w:p>
    <w:p w14:paraId="4DDD7D12" w14:textId="4964E8E4" w:rsidR="00511B39" w:rsidRPr="00ED43F1" w:rsidRDefault="00ED43F1" w:rsidP="00F87F23">
      <w:pPr>
        <w:pStyle w:val="Heading1"/>
        <w:rPr>
          <w:sz w:val="36"/>
          <w:szCs w:val="36"/>
        </w:rPr>
      </w:pPr>
      <w:bookmarkStart w:id="0" w:name="_Toc100245418"/>
      <w:r w:rsidRPr="00ED43F1">
        <w:t>1.0</w:t>
      </w:r>
      <w:r>
        <w:rPr>
          <w:sz w:val="36"/>
          <w:szCs w:val="36"/>
        </w:rPr>
        <w:t xml:space="preserve"> </w:t>
      </w:r>
      <w:r w:rsidR="00D21E3C" w:rsidRPr="00ED43F1">
        <w:t>Introduction</w:t>
      </w:r>
      <w:bookmarkEnd w:id="0"/>
    </w:p>
    <w:p w14:paraId="26F04CF9" w14:textId="77777777" w:rsidR="0068771A" w:rsidRPr="0068771A" w:rsidRDefault="0068771A" w:rsidP="0068771A">
      <w:pPr>
        <w:pStyle w:val="ListParagraph"/>
        <w:spacing w:line="360" w:lineRule="auto"/>
        <w:rPr>
          <w:rFonts w:ascii="Arial" w:hAnsi="Arial" w:cs="Arial"/>
          <w:b/>
          <w:bCs/>
          <w:sz w:val="28"/>
          <w:szCs w:val="28"/>
        </w:rPr>
      </w:pPr>
    </w:p>
    <w:p w14:paraId="792AA737" w14:textId="4501AD3F" w:rsidR="002E58DD" w:rsidRPr="00AC2732" w:rsidRDefault="00A22725" w:rsidP="0068771A">
      <w:pPr>
        <w:spacing w:line="600" w:lineRule="auto"/>
        <w:rPr>
          <w:rFonts w:ascii="Arial" w:hAnsi="Arial" w:cs="Arial"/>
          <w:b/>
          <w:bCs/>
        </w:rPr>
      </w:pPr>
      <w:r w:rsidRPr="00AC2732">
        <w:rPr>
          <w:rFonts w:ascii="Arial" w:hAnsi="Arial" w:cs="Arial"/>
          <w:b/>
          <w:bCs/>
        </w:rPr>
        <w:t xml:space="preserve">           </w:t>
      </w:r>
      <w:r w:rsidR="00511B39" w:rsidRPr="00AC2732">
        <w:rPr>
          <w:rFonts w:ascii="Arial" w:hAnsi="Arial" w:cs="Arial"/>
          <w:b/>
          <w:bCs/>
        </w:rPr>
        <w:t xml:space="preserve">Based on the study I have </w:t>
      </w:r>
      <w:r w:rsidR="00C77DCB" w:rsidRPr="00AC2732">
        <w:rPr>
          <w:rFonts w:ascii="Arial" w:hAnsi="Arial" w:cs="Arial"/>
          <w:b/>
          <w:bCs/>
        </w:rPr>
        <w:t>completed</w:t>
      </w:r>
      <w:r w:rsidR="00511B39" w:rsidRPr="00AC2732">
        <w:rPr>
          <w:rFonts w:ascii="Arial" w:hAnsi="Arial" w:cs="Arial"/>
          <w:b/>
          <w:bCs/>
        </w:rPr>
        <w:t xml:space="preserve"> in </w:t>
      </w:r>
      <w:r w:rsidR="0063752F" w:rsidRPr="00AC2732">
        <w:rPr>
          <w:rFonts w:ascii="Arial" w:hAnsi="Arial" w:cs="Arial"/>
          <w:b/>
          <w:bCs/>
        </w:rPr>
        <w:t xml:space="preserve">this semester on the module </w:t>
      </w:r>
      <w:r w:rsidR="00C77DCB" w:rsidRPr="00AC2732">
        <w:rPr>
          <w:rFonts w:ascii="Arial" w:hAnsi="Arial" w:cs="Arial"/>
          <w:b/>
          <w:bCs/>
        </w:rPr>
        <w:t>p</w:t>
      </w:r>
      <w:r w:rsidR="0063752F" w:rsidRPr="00AC2732">
        <w:rPr>
          <w:rFonts w:ascii="Arial" w:hAnsi="Arial" w:cs="Arial"/>
          <w:b/>
          <w:bCs/>
        </w:rPr>
        <w:t xml:space="preserve">roblem solving and decision making </w:t>
      </w:r>
      <w:r w:rsidR="003D2DB7" w:rsidRPr="00AC2732">
        <w:rPr>
          <w:rFonts w:ascii="Arial" w:hAnsi="Arial" w:cs="Arial"/>
          <w:b/>
          <w:bCs/>
        </w:rPr>
        <w:t xml:space="preserve">along </w:t>
      </w:r>
      <w:r w:rsidR="002B6811" w:rsidRPr="00AC2732">
        <w:rPr>
          <w:rFonts w:ascii="Arial" w:hAnsi="Arial" w:cs="Arial"/>
          <w:b/>
          <w:bCs/>
        </w:rPr>
        <w:t xml:space="preserve">with </w:t>
      </w:r>
      <w:r w:rsidR="0063752F" w:rsidRPr="00AC2732">
        <w:rPr>
          <w:rFonts w:ascii="Arial" w:hAnsi="Arial" w:cs="Arial"/>
          <w:b/>
          <w:bCs/>
        </w:rPr>
        <w:t xml:space="preserve">the research </w:t>
      </w:r>
      <w:r w:rsidR="00C77DCB" w:rsidRPr="00AC2732">
        <w:rPr>
          <w:rFonts w:ascii="Arial" w:hAnsi="Arial" w:cs="Arial"/>
          <w:b/>
          <w:bCs/>
        </w:rPr>
        <w:t xml:space="preserve">I have </w:t>
      </w:r>
      <w:r w:rsidR="001F7A6B" w:rsidRPr="00AC2732">
        <w:rPr>
          <w:rFonts w:ascii="Arial" w:hAnsi="Arial" w:cs="Arial"/>
          <w:b/>
          <w:bCs/>
        </w:rPr>
        <w:t>accomplished,</w:t>
      </w:r>
      <w:r w:rsidR="00C77DCB" w:rsidRPr="00AC2732">
        <w:rPr>
          <w:rFonts w:ascii="Arial" w:hAnsi="Arial" w:cs="Arial"/>
          <w:b/>
          <w:bCs/>
        </w:rPr>
        <w:t xml:space="preserve"> the following </w:t>
      </w:r>
      <w:r w:rsidR="001F7A6B" w:rsidRPr="00AC2732">
        <w:rPr>
          <w:rFonts w:ascii="Arial" w:hAnsi="Arial" w:cs="Arial"/>
          <w:b/>
          <w:bCs/>
        </w:rPr>
        <w:t>report is presented</w:t>
      </w:r>
      <w:r w:rsidR="00C77DCB" w:rsidRPr="00AC2732">
        <w:rPr>
          <w:rFonts w:ascii="Arial" w:hAnsi="Arial" w:cs="Arial"/>
          <w:b/>
          <w:bCs/>
        </w:rPr>
        <w:t xml:space="preserve"> </w:t>
      </w:r>
      <w:r w:rsidR="00BC48B8" w:rsidRPr="00AC2732">
        <w:rPr>
          <w:rFonts w:ascii="Arial" w:hAnsi="Arial" w:cs="Arial"/>
          <w:b/>
          <w:bCs/>
        </w:rPr>
        <w:t xml:space="preserve">to find </w:t>
      </w:r>
      <w:r w:rsidR="00C77DCB" w:rsidRPr="00AC2732">
        <w:rPr>
          <w:rFonts w:ascii="Arial" w:hAnsi="Arial" w:cs="Arial"/>
          <w:b/>
          <w:bCs/>
        </w:rPr>
        <w:t xml:space="preserve">how </w:t>
      </w:r>
      <w:r w:rsidR="001D2DFB" w:rsidRPr="00AC2732">
        <w:rPr>
          <w:rFonts w:ascii="Arial" w:hAnsi="Arial" w:cs="Arial"/>
          <w:b/>
          <w:bCs/>
        </w:rPr>
        <w:t xml:space="preserve">we can identify a </w:t>
      </w:r>
      <w:r w:rsidR="001F7A6B" w:rsidRPr="00AC2732">
        <w:rPr>
          <w:rFonts w:ascii="Arial" w:hAnsi="Arial" w:cs="Arial"/>
          <w:b/>
          <w:bCs/>
        </w:rPr>
        <w:t>problem, which</w:t>
      </w:r>
      <w:r w:rsidR="00805271" w:rsidRPr="00AC2732">
        <w:rPr>
          <w:rFonts w:ascii="Arial" w:hAnsi="Arial" w:cs="Arial"/>
          <w:b/>
          <w:bCs/>
        </w:rPr>
        <w:t xml:space="preserve"> was </w:t>
      </w:r>
      <w:r w:rsidR="001D2DFB" w:rsidRPr="00AC2732">
        <w:rPr>
          <w:rFonts w:ascii="Arial" w:hAnsi="Arial" w:cs="Arial"/>
          <w:b/>
          <w:bCs/>
        </w:rPr>
        <w:t xml:space="preserve">the cause of the problem </w:t>
      </w:r>
      <w:r w:rsidR="00D15AE5" w:rsidRPr="00AC2732">
        <w:rPr>
          <w:rFonts w:ascii="Arial" w:hAnsi="Arial" w:cs="Arial"/>
          <w:b/>
          <w:bCs/>
        </w:rPr>
        <w:t>and what impact the particular problem can have</w:t>
      </w:r>
      <w:r w:rsidR="002E58DD" w:rsidRPr="00AC2732">
        <w:rPr>
          <w:rFonts w:ascii="Arial" w:hAnsi="Arial" w:cs="Arial"/>
          <w:b/>
          <w:bCs/>
        </w:rPr>
        <w:t>.</w:t>
      </w:r>
    </w:p>
    <w:p w14:paraId="28046F92" w14:textId="53FA4D56" w:rsidR="00511B39" w:rsidRPr="00AC2732" w:rsidRDefault="002E58DD" w:rsidP="0068771A">
      <w:pPr>
        <w:spacing w:line="600" w:lineRule="auto"/>
        <w:rPr>
          <w:rFonts w:ascii="Arial" w:hAnsi="Arial" w:cs="Arial"/>
          <w:b/>
          <w:bCs/>
        </w:rPr>
      </w:pPr>
      <w:r w:rsidRPr="00AC2732">
        <w:rPr>
          <w:rFonts w:ascii="Arial" w:hAnsi="Arial" w:cs="Arial"/>
          <w:b/>
          <w:bCs/>
        </w:rPr>
        <w:t xml:space="preserve">           </w:t>
      </w:r>
      <w:r w:rsidR="00805271" w:rsidRPr="00AC2732">
        <w:rPr>
          <w:rFonts w:ascii="Arial" w:hAnsi="Arial" w:cs="Arial"/>
          <w:b/>
          <w:bCs/>
        </w:rPr>
        <w:t>F</w:t>
      </w:r>
      <w:r w:rsidR="0024121A" w:rsidRPr="00AC2732">
        <w:rPr>
          <w:rFonts w:ascii="Arial" w:hAnsi="Arial" w:cs="Arial"/>
          <w:b/>
          <w:bCs/>
        </w:rPr>
        <w:t xml:space="preserve">ollowing </w:t>
      </w:r>
      <w:r w:rsidR="001F7A6B" w:rsidRPr="00AC2732">
        <w:rPr>
          <w:rFonts w:ascii="Arial" w:hAnsi="Arial" w:cs="Arial"/>
          <w:b/>
          <w:bCs/>
        </w:rPr>
        <w:t>these stages,</w:t>
      </w:r>
      <w:r w:rsidR="00805271" w:rsidRPr="00AC2732">
        <w:rPr>
          <w:rFonts w:ascii="Arial" w:hAnsi="Arial" w:cs="Arial"/>
          <w:b/>
          <w:bCs/>
        </w:rPr>
        <w:t xml:space="preserve"> </w:t>
      </w:r>
      <w:r w:rsidR="006D3EB9" w:rsidRPr="00AC2732">
        <w:rPr>
          <w:rFonts w:ascii="Arial" w:hAnsi="Arial" w:cs="Arial"/>
          <w:b/>
          <w:bCs/>
        </w:rPr>
        <w:t xml:space="preserve">we </w:t>
      </w:r>
      <w:r w:rsidR="001F7A6B" w:rsidRPr="00AC2732">
        <w:rPr>
          <w:rFonts w:ascii="Arial" w:hAnsi="Arial" w:cs="Arial"/>
          <w:b/>
          <w:bCs/>
        </w:rPr>
        <w:t>can discover</w:t>
      </w:r>
      <w:r w:rsidR="006D3EB9" w:rsidRPr="00AC2732">
        <w:rPr>
          <w:rFonts w:ascii="Arial" w:hAnsi="Arial" w:cs="Arial"/>
          <w:b/>
          <w:bCs/>
        </w:rPr>
        <w:t xml:space="preserve"> the </w:t>
      </w:r>
      <w:r w:rsidR="00B409E5" w:rsidRPr="00AC2732">
        <w:rPr>
          <w:rFonts w:ascii="Arial" w:hAnsi="Arial" w:cs="Arial"/>
          <w:b/>
          <w:bCs/>
        </w:rPr>
        <w:t xml:space="preserve">possible solution to resolve the </w:t>
      </w:r>
      <w:r w:rsidR="001F7A6B" w:rsidRPr="00AC2732">
        <w:rPr>
          <w:rFonts w:ascii="Arial" w:hAnsi="Arial" w:cs="Arial"/>
          <w:b/>
          <w:bCs/>
        </w:rPr>
        <w:t>problem.</w:t>
      </w:r>
      <w:r w:rsidR="00FA1815" w:rsidRPr="00AC2732">
        <w:rPr>
          <w:rFonts w:ascii="Arial" w:hAnsi="Arial" w:cs="Arial"/>
          <w:b/>
          <w:bCs/>
        </w:rPr>
        <w:t xml:space="preserve"> Once the solution is </w:t>
      </w:r>
      <w:r w:rsidR="001F7A6B" w:rsidRPr="00AC2732">
        <w:rPr>
          <w:rFonts w:ascii="Arial" w:hAnsi="Arial" w:cs="Arial"/>
          <w:b/>
          <w:bCs/>
        </w:rPr>
        <w:t>found</w:t>
      </w:r>
      <w:r w:rsidR="00FA1815" w:rsidRPr="00AC2732">
        <w:rPr>
          <w:rFonts w:ascii="Arial" w:hAnsi="Arial" w:cs="Arial"/>
          <w:b/>
          <w:bCs/>
        </w:rPr>
        <w:t xml:space="preserve"> we will use a diagram to </w:t>
      </w:r>
      <w:r w:rsidR="001F7A6B" w:rsidRPr="00AC2732">
        <w:rPr>
          <w:rFonts w:ascii="Arial" w:hAnsi="Arial" w:cs="Arial"/>
          <w:b/>
          <w:bCs/>
        </w:rPr>
        <w:t>collect</w:t>
      </w:r>
      <w:r w:rsidR="0073216F" w:rsidRPr="00AC2732">
        <w:rPr>
          <w:rFonts w:ascii="Arial" w:hAnsi="Arial" w:cs="Arial"/>
          <w:b/>
          <w:bCs/>
        </w:rPr>
        <w:t xml:space="preserve"> all the factor which can lead to </w:t>
      </w:r>
      <w:r w:rsidR="001F7A6B" w:rsidRPr="00AC2732">
        <w:rPr>
          <w:rFonts w:ascii="Arial" w:hAnsi="Arial" w:cs="Arial"/>
          <w:b/>
          <w:bCs/>
        </w:rPr>
        <w:t>choose</w:t>
      </w:r>
      <w:r w:rsidR="0073216F" w:rsidRPr="00AC2732">
        <w:rPr>
          <w:rFonts w:ascii="Arial" w:hAnsi="Arial" w:cs="Arial"/>
          <w:b/>
          <w:bCs/>
        </w:rPr>
        <w:t xml:space="preserve"> the perfect solution for </w:t>
      </w:r>
      <w:r w:rsidR="005A5206" w:rsidRPr="00AC2732">
        <w:rPr>
          <w:rFonts w:ascii="Arial" w:hAnsi="Arial" w:cs="Arial"/>
          <w:b/>
          <w:bCs/>
        </w:rPr>
        <w:t>everyone’s</w:t>
      </w:r>
      <w:r w:rsidR="0073216F" w:rsidRPr="00AC2732">
        <w:rPr>
          <w:rFonts w:ascii="Arial" w:hAnsi="Arial" w:cs="Arial"/>
          <w:b/>
          <w:bCs/>
        </w:rPr>
        <w:t xml:space="preserve"> </w:t>
      </w:r>
      <w:r w:rsidR="001F7A6B" w:rsidRPr="00AC2732">
        <w:rPr>
          <w:rFonts w:ascii="Arial" w:hAnsi="Arial" w:cs="Arial"/>
          <w:b/>
          <w:bCs/>
        </w:rPr>
        <w:t>circumstance</w:t>
      </w:r>
      <w:r w:rsidR="0073216F" w:rsidRPr="00AC2732">
        <w:rPr>
          <w:rFonts w:ascii="Arial" w:hAnsi="Arial" w:cs="Arial"/>
          <w:b/>
          <w:bCs/>
        </w:rPr>
        <w:t>.</w:t>
      </w:r>
    </w:p>
    <w:p w14:paraId="73BA7746" w14:textId="278D4B4E" w:rsidR="002E58DD" w:rsidRPr="00AC2732" w:rsidRDefault="002E58DD" w:rsidP="0068771A">
      <w:pPr>
        <w:spacing w:line="600" w:lineRule="auto"/>
        <w:rPr>
          <w:rFonts w:ascii="Arial" w:hAnsi="Arial" w:cs="Arial"/>
          <w:b/>
          <w:bCs/>
        </w:rPr>
      </w:pPr>
      <w:r w:rsidRPr="00AC2732">
        <w:rPr>
          <w:rFonts w:ascii="Arial" w:hAnsi="Arial" w:cs="Arial"/>
          <w:b/>
          <w:bCs/>
        </w:rPr>
        <w:t xml:space="preserve">          Based on the study case </w:t>
      </w:r>
      <w:r w:rsidR="005A5206" w:rsidRPr="00AC2732">
        <w:rPr>
          <w:rFonts w:ascii="Arial" w:hAnsi="Arial" w:cs="Arial"/>
          <w:b/>
          <w:bCs/>
        </w:rPr>
        <w:t>the lecturer has provided me.</w:t>
      </w:r>
      <w:r w:rsidRPr="00AC2732">
        <w:rPr>
          <w:rFonts w:ascii="Arial" w:hAnsi="Arial" w:cs="Arial"/>
          <w:b/>
          <w:bCs/>
        </w:rPr>
        <w:t xml:space="preserve"> </w:t>
      </w:r>
      <w:r w:rsidR="00200872" w:rsidRPr="00AC2732">
        <w:rPr>
          <w:rFonts w:ascii="Arial" w:hAnsi="Arial" w:cs="Arial"/>
          <w:b/>
          <w:bCs/>
        </w:rPr>
        <w:t xml:space="preserve">I will </w:t>
      </w:r>
      <w:r w:rsidR="005A5206" w:rsidRPr="00AC2732">
        <w:rPr>
          <w:rFonts w:ascii="Arial" w:hAnsi="Arial" w:cs="Arial"/>
          <w:b/>
          <w:bCs/>
        </w:rPr>
        <w:t>discuss</w:t>
      </w:r>
      <w:r w:rsidR="00200872" w:rsidRPr="00AC2732">
        <w:rPr>
          <w:rFonts w:ascii="Arial" w:hAnsi="Arial" w:cs="Arial"/>
          <w:b/>
          <w:bCs/>
        </w:rPr>
        <w:t xml:space="preserve"> about the problems of staff absenteeism at Mic Cheshire Trust </w:t>
      </w:r>
      <w:r w:rsidR="001F7A6B" w:rsidRPr="00AC2732">
        <w:rPr>
          <w:rFonts w:ascii="Arial" w:hAnsi="Arial" w:cs="Arial"/>
          <w:b/>
          <w:bCs/>
        </w:rPr>
        <w:t>Hospital</w:t>
      </w:r>
      <w:r w:rsidR="00200872" w:rsidRPr="00AC2732">
        <w:rPr>
          <w:rFonts w:ascii="Arial" w:hAnsi="Arial" w:cs="Arial"/>
          <w:b/>
          <w:bCs/>
        </w:rPr>
        <w:t xml:space="preserve"> </w:t>
      </w:r>
      <w:r w:rsidR="009F7B35" w:rsidRPr="00AC2732">
        <w:rPr>
          <w:rFonts w:ascii="Arial" w:hAnsi="Arial" w:cs="Arial"/>
          <w:b/>
          <w:bCs/>
        </w:rPr>
        <w:t>and suggest a variety of</w:t>
      </w:r>
      <w:r w:rsidR="008D3642" w:rsidRPr="00AC2732">
        <w:rPr>
          <w:rFonts w:ascii="Arial" w:hAnsi="Arial" w:cs="Arial"/>
          <w:b/>
          <w:bCs/>
        </w:rPr>
        <w:t xml:space="preserve"> solutions </w:t>
      </w:r>
      <w:r w:rsidR="00FD1FA2" w:rsidRPr="00AC2732">
        <w:rPr>
          <w:rFonts w:ascii="Arial" w:hAnsi="Arial" w:cs="Arial"/>
          <w:b/>
          <w:bCs/>
        </w:rPr>
        <w:t xml:space="preserve">to reduce staff </w:t>
      </w:r>
      <w:r w:rsidR="001F7A6B" w:rsidRPr="00AC2732">
        <w:rPr>
          <w:rFonts w:ascii="Arial" w:hAnsi="Arial" w:cs="Arial"/>
          <w:b/>
          <w:bCs/>
        </w:rPr>
        <w:t>absenteeism</w:t>
      </w:r>
      <w:r w:rsidR="00FD1FA2" w:rsidRPr="00AC2732">
        <w:rPr>
          <w:rFonts w:ascii="Arial" w:hAnsi="Arial" w:cs="Arial"/>
          <w:b/>
          <w:bCs/>
        </w:rPr>
        <w:t>.</w:t>
      </w:r>
      <w:r w:rsidR="005A5206" w:rsidRPr="00AC2732">
        <w:rPr>
          <w:rFonts w:ascii="Arial" w:hAnsi="Arial" w:cs="Arial"/>
          <w:b/>
          <w:bCs/>
        </w:rPr>
        <w:t xml:space="preserve"> </w:t>
      </w:r>
    </w:p>
    <w:p w14:paraId="72CC5A8A" w14:textId="0A76F79B" w:rsidR="0068771A" w:rsidRPr="00AC2732" w:rsidRDefault="00EA77D3" w:rsidP="00BC44E0">
      <w:pPr>
        <w:spacing w:line="600" w:lineRule="auto"/>
        <w:rPr>
          <w:rFonts w:ascii="Arial" w:hAnsi="Arial" w:cs="Arial"/>
          <w:b/>
          <w:bCs/>
        </w:rPr>
      </w:pPr>
      <w:r w:rsidRPr="00AC2732">
        <w:rPr>
          <w:rFonts w:ascii="Arial" w:hAnsi="Arial" w:cs="Arial"/>
          <w:b/>
          <w:bCs/>
        </w:rPr>
        <w:t xml:space="preserve">          The report will include a strategy for implementing the choice I made to confront the complicated challenge as well as a discussion of success indicators to assess the effectiveness of my decision</w:t>
      </w:r>
      <w:r w:rsidR="00637DB8" w:rsidRPr="00AC2732">
        <w:rPr>
          <w:rFonts w:ascii="Arial" w:hAnsi="Arial" w:cs="Arial"/>
          <w:b/>
          <w:bCs/>
        </w:rPr>
        <w:t>.</w:t>
      </w:r>
    </w:p>
    <w:p w14:paraId="2C6C7D83" w14:textId="019396F5" w:rsidR="00BC44E0" w:rsidRPr="00E11005" w:rsidRDefault="00165F47" w:rsidP="00E11005">
      <w:pPr>
        <w:spacing w:line="480" w:lineRule="auto"/>
        <w:rPr>
          <w:rFonts w:ascii="Arial" w:hAnsi="Arial" w:cs="Arial"/>
          <w:b/>
          <w:bCs/>
        </w:rPr>
      </w:pPr>
      <w:r w:rsidRPr="00AC2732">
        <w:rPr>
          <w:rFonts w:ascii="Arial" w:hAnsi="Arial" w:cs="Arial"/>
          <w:b/>
          <w:bCs/>
        </w:rPr>
        <w:t xml:space="preserve">   </w:t>
      </w:r>
      <w:r w:rsidR="0068771A">
        <w:rPr>
          <w:rFonts w:ascii="Arial" w:hAnsi="Arial" w:cs="Arial"/>
          <w:b/>
          <w:bCs/>
        </w:rPr>
        <w:t xml:space="preserve">      </w:t>
      </w:r>
      <w:r w:rsidR="00C35D10" w:rsidRPr="00AC2732">
        <w:rPr>
          <w:rFonts w:ascii="Arial" w:hAnsi="Arial" w:cs="Arial"/>
          <w:b/>
          <w:bCs/>
        </w:rPr>
        <w:t xml:space="preserve"> The NHS is a complicated system that may be difficult to comprehend at times, particularly when determining who is accountable for what. It is made up of several separate organisations, each with its own set of tasks, responsibilities, and specialties. These organisations offer a wide range of services and support to patients and caregivers.</w:t>
      </w:r>
    </w:p>
    <w:p w14:paraId="0E3C9390" w14:textId="6CD65F6B" w:rsidR="00BC44E0" w:rsidRDefault="006E556F" w:rsidP="00633393">
      <w:pPr>
        <w:spacing w:line="480" w:lineRule="auto"/>
        <w:rPr>
          <w:rFonts w:ascii="Arial" w:hAnsi="Arial" w:cs="Arial"/>
          <w:b/>
          <w:bCs/>
        </w:rPr>
      </w:pPr>
      <w:r w:rsidRPr="00AC2732">
        <w:rPr>
          <w:rFonts w:ascii="Arial" w:hAnsi="Arial" w:cs="Arial"/>
          <w:b/>
          <w:bCs/>
        </w:rPr>
        <w:t xml:space="preserve">      </w:t>
      </w:r>
    </w:p>
    <w:p w14:paraId="20DB81D1" w14:textId="7F7E3C7C" w:rsidR="00ED43F1" w:rsidRDefault="00ED43F1" w:rsidP="006D258C">
      <w:pPr>
        <w:pStyle w:val="Heading1"/>
      </w:pPr>
      <w:bookmarkStart w:id="1" w:name="_Toc100245419"/>
      <w:r w:rsidRPr="00431DF1">
        <w:lastRenderedPageBreak/>
        <w:t>2.0</w:t>
      </w:r>
      <w:r w:rsidRPr="00ED43F1">
        <w:t xml:space="preserve"> What is the nature of the problem?</w:t>
      </w:r>
      <w:bookmarkEnd w:id="1"/>
    </w:p>
    <w:p w14:paraId="28E36419" w14:textId="77777777" w:rsidR="00F87F23" w:rsidRPr="00F87F23" w:rsidRDefault="00F87F23" w:rsidP="00F87F23"/>
    <w:p w14:paraId="74CF63E7" w14:textId="36D115FE" w:rsidR="00AC076B" w:rsidRPr="00AC2732" w:rsidRDefault="00ED43F1" w:rsidP="00431DF1">
      <w:pPr>
        <w:spacing w:line="600" w:lineRule="auto"/>
        <w:rPr>
          <w:rFonts w:ascii="Arial" w:hAnsi="Arial" w:cs="Arial"/>
          <w:b/>
          <w:bCs/>
        </w:rPr>
      </w:pPr>
      <w:r>
        <w:rPr>
          <w:rFonts w:ascii="Arial" w:hAnsi="Arial" w:cs="Arial"/>
          <w:b/>
          <w:bCs/>
        </w:rPr>
        <w:t xml:space="preserve">                </w:t>
      </w:r>
      <w:r w:rsidR="00307549" w:rsidRPr="00AC2732">
        <w:rPr>
          <w:rFonts w:ascii="Arial" w:hAnsi="Arial" w:cs="Arial"/>
          <w:b/>
          <w:bCs/>
        </w:rPr>
        <w:t xml:space="preserve"> </w:t>
      </w:r>
      <w:r w:rsidR="006177E5" w:rsidRPr="00AC2732">
        <w:rPr>
          <w:rFonts w:ascii="Arial" w:hAnsi="Arial" w:cs="Arial"/>
          <w:b/>
          <w:bCs/>
        </w:rPr>
        <w:t>Absenteeism</w:t>
      </w:r>
      <w:r w:rsidR="004D38DB" w:rsidRPr="00AC2732">
        <w:rPr>
          <w:rFonts w:ascii="Arial" w:hAnsi="Arial" w:cs="Arial"/>
          <w:b/>
          <w:bCs/>
        </w:rPr>
        <w:t xml:space="preserve"> is </w:t>
      </w:r>
      <w:r w:rsidR="006177E5" w:rsidRPr="00AC2732">
        <w:rPr>
          <w:rFonts w:ascii="Arial" w:hAnsi="Arial" w:cs="Arial"/>
          <w:b/>
          <w:bCs/>
        </w:rPr>
        <w:t>something that people frequently</w:t>
      </w:r>
      <w:r w:rsidR="00307549" w:rsidRPr="00AC2732">
        <w:rPr>
          <w:rFonts w:ascii="Arial" w:hAnsi="Arial" w:cs="Arial"/>
          <w:b/>
          <w:bCs/>
        </w:rPr>
        <w:t xml:space="preserve"> </w:t>
      </w:r>
      <w:r w:rsidR="006177E5" w:rsidRPr="00AC2732">
        <w:rPr>
          <w:rFonts w:ascii="Arial" w:hAnsi="Arial" w:cs="Arial"/>
          <w:b/>
          <w:bCs/>
        </w:rPr>
        <w:t>do it without no apparent cause.</w:t>
      </w:r>
      <w:r w:rsidR="00AE523D" w:rsidRPr="00AC2732">
        <w:t xml:space="preserve"> </w:t>
      </w:r>
      <w:r w:rsidR="00AE523D" w:rsidRPr="00AC2732">
        <w:rPr>
          <w:rFonts w:ascii="Arial" w:hAnsi="Arial" w:cs="Arial"/>
          <w:b/>
          <w:bCs/>
        </w:rPr>
        <w:t>All businesses anticipate employees to need time off from work from time to time, and many have corporate policies that allow for paid leave in certain circumstances. Other businesses may not pay their employees but do enable them to take time off when necessary</w:t>
      </w:r>
      <w:r w:rsidR="00FB1CC1" w:rsidRPr="00AC2732">
        <w:rPr>
          <w:rFonts w:ascii="Arial" w:hAnsi="Arial" w:cs="Arial"/>
          <w:b/>
          <w:bCs/>
        </w:rPr>
        <w:t xml:space="preserve"> but most of the time</w:t>
      </w:r>
      <w:r w:rsidR="00057D70" w:rsidRPr="00AC2732">
        <w:rPr>
          <w:rFonts w:ascii="Arial" w:hAnsi="Arial" w:cs="Arial"/>
          <w:b/>
          <w:bCs/>
        </w:rPr>
        <w:t xml:space="preserve"> </w:t>
      </w:r>
      <w:r w:rsidR="00307549" w:rsidRPr="00AC2732">
        <w:rPr>
          <w:rFonts w:ascii="Arial" w:hAnsi="Arial" w:cs="Arial"/>
          <w:b/>
          <w:bCs/>
        </w:rPr>
        <w:t xml:space="preserve">absenteeism is defined by </w:t>
      </w:r>
      <w:r w:rsidR="00637DB8" w:rsidRPr="00AC2732">
        <w:rPr>
          <w:rFonts w:ascii="Arial" w:hAnsi="Arial" w:cs="Arial"/>
          <w:b/>
          <w:bCs/>
        </w:rPr>
        <w:t>repeated, unexcused</w:t>
      </w:r>
      <w:r w:rsidR="00307549" w:rsidRPr="00AC2732">
        <w:rPr>
          <w:rFonts w:ascii="Arial" w:hAnsi="Arial" w:cs="Arial"/>
          <w:b/>
          <w:bCs/>
        </w:rPr>
        <w:t xml:space="preserve"> absence</w:t>
      </w:r>
      <w:r w:rsidR="006E556F" w:rsidRPr="00AC2732">
        <w:rPr>
          <w:rFonts w:ascii="Arial" w:hAnsi="Arial" w:cs="Arial"/>
          <w:b/>
          <w:bCs/>
        </w:rPr>
        <w:t>.</w:t>
      </w:r>
    </w:p>
    <w:p w14:paraId="5341C6D3" w14:textId="4F8B6306" w:rsidR="00247148" w:rsidRDefault="00431DF1" w:rsidP="006D258C">
      <w:pPr>
        <w:pStyle w:val="Heading1"/>
      </w:pPr>
      <w:bookmarkStart w:id="2" w:name="_Toc100245420"/>
      <w:r w:rsidRPr="00431DF1">
        <w:t xml:space="preserve">2.1 </w:t>
      </w:r>
      <w:r w:rsidR="00247148" w:rsidRPr="00431DF1">
        <w:t>What is the impact of the problem?</w:t>
      </w:r>
      <w:bookmarkEnd w:id="2"/>
    </w:p>
    <w:p w14:paraId="3162C7F4" w14:textId="77777777" w:rsidR="00F87F23" w:rsidRPr="00F87F23" w:rsidRDefault="00F87F23" w:rsidP="00F87F23"/>
    <w:p w14:paraId="3C72E5F5" w14:textId="77777777" w:rsidR="00690181" w:rsidRDefault="007266FF" w:rsidP="007266FF">
      <w:pPr>
        <w:spacing w:line="600" w:lineRule="auto"/>
        <w:rPr>
          <w:rFonts w:ascii="Arial" w:hAnsi="Arial" w:cs="Arial"/>
          <w:b/>
          <w:bCs/>
        </w:rPr>
      </w:pPr>
      <w:r>
        <w:rPr>
          <w:rFonts w:ascii="Arial" w:hAnsi="Arial" w:cs="Arial"/>
          <w:b/>
          <w:bCs/>
        </w:rPr>
        <w:t xml:space="preserve">                  </w:t>
      </w:r>
      <w:r w:rsidRPr="007266FF">
        <w:rPr>
          <w:rFonts w:ascii="Arial" w:hAnsi="Arial" w:cs="Arial"/>
          <w:b/>
          <w:bCs/>
        </w:rPr>
        <w:t xml:space="preserve">Employers' bottom lines are also impacted by absenteeism. Employees that are absent have an influence on an organization's productivity, income, and </w:t>
      </w:r>
      <w:r w:rsidR="00CF029C" w:rsidRPr="007266FF">
        <w:rPr>
          <w:rFonts w:ascii="Arial" w:hAnsi="Arial" w:cs="Arial"/>
          <w:b/>
          <w:bCs/>
        </w:rPr>
        <w:t>costs. Absenteeism</w:t>
      </w:r>
      <w:r w:rsidRPr="007266FF">
        <w:rPr>
          <w:rFonts w:ascii="Arial" w:hAnsi="Arial" w:cs="Arial"/>
          <w:b/>
          <w:bCs/>
        </w:rPr>
        <w:t xml:space="preserve"> adds to employee turnover, increased employment expenses when replacement personnel are needed, and other management and hiring expenditures.</w:t>
      </w:r>
      <w:r w:rsidR="00CD105E" w:rsidRPr="00CD105E">
        <w:t xml:space="preserve"> </w:t>
      </w:r>
      <w:r w:rsidR="00CD105E" w:rsidRPr="00CD105E">
        <w:rPr>
          <w:rFonts w:ascii="Arial" w:hAnsi="Arial" w:cs="Arial"/>
          <w:b/>
          <w:bCs/>
        </w:rPr>
        <w:t>The NHS has the highest absenteeism levels across all sectors</w:t>
      </w:r>
      <w:r w:rsidR="00B178EC">
        <w:rPr>
          <w:rFonts w:ascii="Arial" w:hAnsi="Arial" w:cs="Arial"/>
          <w:b/>
          <w:bCs/>
        </w:rPr>
        <w:t xml:space="preserve"> </w:t>
      </w:r>
      <w:r w:rsidR="00CD105E" w:rsidRPr="00CD105E">
        <w:rPr>
          <w:rFonts w:ascii="Arial" w:hAnsi="Arial" w:cs="Arial"/>
          <w:b/>
          <w:bCs/>
        </w:rPr>
        <w:t xml:space="preserve">and a one per cent reduction could release £34.2 million per annum. Few authors attempt to explain </w:t>
      </w:r>
      <w:r w:rsidR="00690181" w:rsidRPr="00CD105E">
        <w:rPr>
          <w:rFonts w:ascii="Arial" w:hAnsi="Arial" w:cs="Arial"/>
          <w:b/>
          <w:bCs/>
        </w:rPr>
        <w:t>prominent levels</w:t>
      </w:r>
      <w:r w:rsidR="00CD105E" w:rsidRPr="00CD105E">
        <w:rPr>
          <w:rFonts w:ascii="Arial" w:hAnsi="Arial" w:cs="Arial"/>
          <w:b/>
          <w:bCs/>
        </w:rPr>
        <w:t xml:space="preserve"> </w:t>
      </w:r>
    </w:p>
    <w:p w14:paraId="67D4013E" w14:textId="331B615C" w:rsidR="00431DF1" w:rsidRPr="007266FF" w:rsidRDefault="00CD105E" w:rsidP="007266FF">
      <w:pPr>
        <w:spacing w:line="600" w:lineRule="auto"/>
        <w:rPr>
          <w:rFonts w:ascii="Arial" w:hAnsi="Arial" w:cs="Arial"/>
          <w:b/>
          <w:bCs/>
        </w:rPr>
      </w:pPr>
      <w:r w:rsidRPr="00CD105E">
        <w:rPr>
          <w:rFonts w:ascii="Arial" w:hAnsi="Arial" w:cs="Arial"/>
          <w:b/>
          <w:bCs/>
        </w:rPr>
        <w:t>of NHS absence and reasons given are not unique to the NHS</w:t>
      </w:r>
      <w:r>
        <w:rPr>
          <w:rFonts w:ascii="Arial" w:hAnsi="Arial" w:cs="Arial"/>
          <w:b/>
          <w:bCs/>
        </w:rPr>
        <w:t xml:space="preserve"> (Walker</w:t>
      </w:r>
      <w:r w:rsidR="00876A6E">
        <w:rPr>
          <w:rFonts w:ascii="Arial" w:hAnsi="Arial" w:cs="Arial"/>
          <w:b/>
          <w:bCs/>
        </w:rPr>
        <w:t>&amp;</w:t>
      </w:r>
      <w:r>
        <w:rPr>
          <w:rFonts w:ascii="Arial" w:hAnsi="Arial" w:cs="Arial"/>
          <w:b/>
          <w:bCs/>
        </w:rPr>
        <w:t>Bamford,2011</w:t>
      </w:r>
      <w:r w:rsidR="00876A6E">
        <w:rPr>
          <w:rFonts w:ascii="Arial" w:hAnsi="Arial" w:cs="Arial"/>
          <w:b/>
          <w:bCs/>
        </w:rPr>
        <w:t>).</w:t>
      </w:r>
    </w:p>
    <w:p w14:paraId="12907471" w14:textId="780980FA" w:rsidR="00431DF1" w:rsidRDefault="00431DF1" w:rsidP="00457313">
      <w:pPr>
        <w:rPr>
          <w:rFonts w:ascii="Arial" w:hAnsi="Arial" w:cs="Arial"/>
          <w:b/>
          <w:bCs/>
        </w:rPr>
      </w:pPr>
    </w:p>
    <w:p w14:paraId="1F310407" w14:textId="73AA43D7" w:rsidR="00431DF1" w:rsidRDefault="00431DF1" w:rsidP="00AC076B">
      <w:pPr>
        <w:jc w:val="center"/>
        <w:rPr>
          <w:rFonts w:ascii="Arial" w:hAnsi="Arial" w:cs="Arial"/>
          <w:b/>
          <w:bCs/>
        </w:rPr>
      </w:pPr>
    </w:p>
    <w:p w14:paraId="65F9923A" w14:textId="77777777" w:rsidR="00BA6153" w:rsidRDefault="00BA6153" w:rsidP="00AC076B">
      <w:pPr>
        <w:jc w:val="center"/>
        <w:rPr>
          <w:rFonts w:ascii="Arial" w:hAnsi="Arial" w:cs="Arial"/>
          <w:b/>
          <w:bCs/>
        </w:rPr>
      </w:pPr>
    </w:p>
    <w:p w14:paraId="339CC822" w14:textId="7279E6AC" w:rsidR="00207FF8" w:rsidRDefault="00F126A8" w:rsidP="00F126A8">
      <w:pPr>
        <w:rPr>
          <w:rFonts w:ascii="Arial" w:hAnsi="Arial" w:cs="Arial"/>
          <w:b/>
          <w:bCs/>
        </w:rPr>
      </w:pPr>
      <w:r>
        <w:rPr>
          <w:rFonts w:ascii="Arial" w:hAnsi="Arial" w:cs="Arial"/>
          <w:b/>
          <w:bCs/>
        </w:rPr>
        <w:t xml:space="preserve">                                                                       </w:t>
      </w:r>
    </w:p>
    <w:p w14:paraId="7E47EB15" w14:textId="3B833533" w:rsidR="0062682E" w:rsidRPr="00207FF8" w:rsidRDefault="00111126" w:rsidP="006D258C">
      <w:pPr>
        <w:pStyle w:val="Heading1"/>
      </w:pPr>
      <w:bookmarkStart w:id="3" w:name="_Toc100245421"/>
      <w:r w:rsidRPr="00111126">
        <w:lastRenderedPageBreak/>
        <w:t>3.0 Fishbone diagram</w:t>
      </w:r>
      <w:bookmarkEnd w:id="3"/>
    </w:p>
    <w:p w14:paraId="695672EF" w14:textId="6188FC58" w:rsidR="0062682E" w:rsidRDefault="0062682E" w:rsidP="00F126A8">
      <w:pPr>
        <w:rPr>
          <w:rFonts w:ascii="Arial" w:hAnsi="Arial" w:cs="Arial"/>
          <w:b/>
          <w:bCs/>
        </w:rPr>
      </w:pPr>
    </w:p>
    <w:p w14:paraId="5F459B5A" w14:textId="1BE2A42C" w:rsidR="00F126A8" w:rsidRDefault="00F6514E" w:rsidP="001865FF">
      <w:pPr>
        <w:spacing w:line="600" w:lineRule="auto"/>
        <w:rPr>
          <w:rFonts w:ascii="Arial" w:hAnsi="Arial" w:cs="Arial"/>
          <w:b/>
          <w:bCs/>
        </w:rPr>
      </w:pPr>
      <w:r>
        <w:rPr>
          <w:rFonts w:ascii="Arial" w:hAnsi="Arial" w:cs="Arial"/>
          <w:b/>
          <w:bCs/>
        </w:rPr>
        <w:t xml:space="preserve">                     </w:t>
      </w:r>
      <w:r w:rsidR="00F126A8" w:rsidRPr="00F126A8">
        <w:rPr>
          <w:rFonts w:ascii="Arial" w:hAnsi="Arial" w:cs="Arial"/>
          <w:b/>
          <w:bCs/>
        </w:rPr>
        <w:t>Professor Kaoru Ishikawa of Tokyo University, a well-known Japanese quality management specialist</w:t>
      </w:r>
      <w:r w:rsidR="00F126A8">
        <w:rPr>
          <w:rFonts w:ascii="Arial" w:hAnsi="Arial" w:cs="Arial"/>
          <w:b/>
          <w:bCs/>
        </w:rPr>
        <w:t xml:space="preserve"> was the first person using the fishbone diagram </w:t>
      </w:r>
      <w:r w:rsidR="00422A30">
        <w:rPr>
          <w:rFonts w:ascii="Arial" w:hAnsi="Arial" w:cs="Arial"/>
          <w:b/>
          <w:bCs/>
        </w:rPr>
        <w:t xml:space="preserve">to explain for a group of </w:t>
      </w:r>
      <w:r w:rsidR="007044BA">
        <w:rPr>
          <w:rFonts w:ascii="Arial" w:hAnsi="Arial" w:cs="Arial"/>
          <w:b/>
          <w:bCs/>
        </w:rPr>
        <w:t>engineers</w:t>
      </w:r>
      <w:r w:rsidR="00CE268D">
        <w:rPr>
          <w:rFonts w:ascii="Arial" w:hAnsi="Arial" w:cs="Arial"/>
          <w:b/>
          <w:bCs/>
        </w:rPr>
        <w:t xml:space="preserve"> </w:t>
      </w:r>
      <w:r w:rsidR="00920ECE">
        <w:rPr>
          <w:rFonts w:ascii="Arial" w:hAnsi="Arial" w:cs="Arial"/>
          <w:b/>
          <w:bCs/>
        </w:rPr>
        <w:t xml:space="preserve">how </w:t>
      </w:r>
      <w:r w:rsidR="001865FF">
        <w:rPr>
          <w:rFonts w:ascii="Arial" w:hAnsi="Arial" w:cs="Arial"/>
          <w:b/>
          <w:bCs/>
        </w:rPr>
        <w:t>a</w:t>
      </w:r>
      <w:r w:rsidR="001865FF" w:rsidRPr="001865FF">
        <w:rPr>
          <w:rFonts w:ascii="Arial" w:hAnsi="Arial" w:cs="Arial"/>
          <w:b/>
          <w:bCs/>
        </w:rPr>
        <w:t xml:space="preserve"> complicated mix of elements may be linked to aid in the understanding of a situation</w:t>
      </w:r>
      <w:r w:rsidR="007044BA">
        <w:rPr>
          <w:rFonts w:ascii="Arial" w:hAnsi="Arial" w:cs="Arial"/>
          <w:b/>
          <w:bCs/>
        </w:rPr>
        <w:t xml:space="preserve"> (</w:t>
      </w:r>
      <w:r w:rsidR="00F65E90">
        <w:rPr>
          <w:rFonts w:ascii="Arial" w:hAnsi="Arial" w:cs="Arial"/>
          <w:b/>
          <w:bCs/>
        </w:rPr>
        <w:t>1943</w:t>
      </w:r>
      <w:r w:rsidR="00A019EE">
        <w:rPr>
          <w:rFonts w:ascii="Arial" w:hAnsi="Arial" w:cs="Arial"/>
          <w:b/>
          <w:bCs/>
        </w:rPr>
        <w:t>). The</w:t>
      </w:r>
      <w:r w:rsidR="00BB2927">
        <w:rPr>
          <w:rFonts w:ascii="Arial" w:hAnsi="Arial" w:cs="Arial"/>
          <w:b/>
          <w:bCs/>
        </w:rPr>
        <w:t xml:space="preserve"> structure of this diagram it </w:t>
      </w:r>
      <w:r w:rsidR="00A019EE">
        <w:rPr>
          <w:rFonts w:ascii="Arial" w:hAnsi="Arial" w:cs="Arial"/>
          <w:b/>
          <w:bCs/>
        </w:rPr>
        <w:t>resembles</w:t>
      </w:r>
      <w:r w:rsidR="00341A13">
        <w:rPr>
          <w:rFonts w:ascii="Arial" w:hAnsi="Arial" w:cs="Arial"/>
          <w:b/>
          <w:bCs/>
        </w:rPr>
        <w:t xml:space="preserve"> with a fishbone from hear </w:t>
      </w:r>
      <w:r w:rsidR="00861903">
        <w:rPr>
          <w:rFonts w:ascii="Arial" w:hAnsi="Arial" w:cs="Arial"/>
          <w:b/>
          <w:bCs/>
        </w:rPr>
        <w:t>we can identify why this name was chose.</w:t>
      </w:r>
    </w:p>
    <w:p w14:paraId="6E4158A8" w14:textId="582655D0" w:rsidR="00931188" w:rsidRDefault="00D71478" w:rsidP="001865FF">
      <w:pPr>
        <w:spacing w:line="600" w:lineRule="auto"/>
        <w:rPr>
          <w:rFonts w:ascii="Arial" w:hAnsi="Arial" w:cs="Arial"/>
          <w:b/>
          <w:bCs/>
        </w:rPr>
      </w:pPr>
      <w:r>
        <w:rPr>
          <w:rFonts w:ascii="Arial" w:hAnsi="Arial" w:cs="Arial"/>
          <w:b/>
          <w:bCs/>
        </w:rPr>
        <w:t xml:space="preserve">                     Fishbone diagram is a tool helping t</w:t>
      </w:r>
      <w:r w:rsidR="00AE2E65">
        <w:rPr>
          <w:rFonts w:ascii="Arial" w:hAnsi="Arial" w:cs="Arial"/>
          <w:b/>
          <w:bCs/>
        </w:rPr>
        <w:t xml:space="preserve">o identify the main causes </w:t>
      </w:r>
      <w:r w:rsidR="00A6685B">
        <w:rPr>
          <w:rFonts w:ascii="Arial" w:hAnsi="Arial" w:cs="Arial"/>
          <w:b/>
          <w:bCs/>
        </w:rPr>
        <w:t>and divide them into groups (</w:t>
      </w:r>
      <w:r w:rsidR="007B5CF0">
        <w:rPr>
          <w:rFonts w:ascii="Arial" w:hAnsi="Arial" w:cs="Arial"/>
          <w:b/>
          <w:bCs/>
        </w:rPr>
        <w:t>sub causes</w:t>
      </w:r>
      <w:r w:rsidR="00A6685B">
        <w:rPr>
          <w:rFonts w:ascii="Arial" w:hAnsi="Arial" w:cs="Arial"/>
          <w:b/>
          <w:bCs/>
        </w:rPr>
        <w:t xml:space="preserve">) </w:t>
      </w:r>
      <w:r w:rsidR="00AE2E65">
        <w:rPr>
          <w:rFonts w:ascii="Arial" w:hAnsi="Arial" w:cs="Arial"/>
          <w:b/>
          <w:bCs/>
        </w:rPr>
        <w:t xml:space="preserve">of a </w:t>
      </w:r>
      <w:r w:rsidR="00091BCC">
        <w:rPr>
          <w:rFonts w:ascii="Arial" w:hAnsi="Arial" w:cs="Arial"/>
          <w:b/>
          <w:bCs/>
        </w:rPr>
        <w:t>problem.</w:t>
      </w:r>
      <w:r w:rsidR="00A0786B" w:rsidRPr="00A0786B">
        <w:rPr>
          <w:rFonts w:ascii="Arial" w:hAnsi="Arial" w:cs="Arial"/>
          <w:b/>
          <w:bCs/>
        </w:rPr>
        <w:t xml:space="preserve"> Everything started once we determined the nature and effect of the problem, and then we determined the factors and source of the problem.</w:t>
      </w:r>
      <w:r w:rsidR="0036238B">
        <w:rPr>
          <w:rFonts w:ascii="Arial" w:hAnsi="Arial" w:cs="Arial"/>
          <w:b/>
          <w:bCs/>
        </w:rPr>
        <w:t xml:space="preserve"> </w:t>
      </w:r>
      <w:r w:rsidR="008C75F8">
        <w:rPr>
          <w:rFonts w:ascii="Arial" w:hAnsi="Arial" w:cs="Arial"/>
          <w:b/>
          <w:bCs/>
        </w:rPr>
        <w:t xml:space="preserve">Using </w:t>
      </w:r>
      <w:r w:rsidR="00091BCC">
        <w:rPr>
          <w:rFonts w:ascii="Arial" w:hAnsi="Arial" w:cs="Arial"/>
          <w:b/>
          <w:bCs/>
        </w:rPr>
        <w:t>Fishbone</w:t>
      </w:r>
      <w:r w:rsidR="008C75F8">
        <w:rPr>
          <w:rFonts w:ascii="Arial" w:hAnsi="Arial" w:cs="Arial"/>
          <w:b/>
          <w:bCs/>
        </w:rPr>
        <w:t xml:space="preserve"> </w:t>
      </w:r>
      <w:r w:rsidR="00091BCC">
        <w:rPr>
          <w:rFonts w:ascii="Arial" w:hAnsi="Arial" w:cs="Arial"/>
          <w:b/>
          <w:bCs/>
        </w:rPr>
        <w:t>diagram,</w:t>
      </w:r>
      <w:r w:rsidR="008C75F8">
        <w:rPr>
          <w:rFonts w:ascii="Arial" w:hAnsi="Arial" w:cs="Arial"/>
          <w:b/>
          <w:bCs/>
        </w:rPr>
        <w:t xml:space="preserve"> I could identify</w:t>
      </w:r>
      <w:r w:rsidR="006D5142">
        <w:rPr>
          <w:rFonts w:ascii="Arial" w:hAnsi="Arial" w:cs="Arial"/>
          <w:b/>
          <w:bCs/>
        </w:rPr>
        <w:t xml:space="preserve"> particular</w:t>
      </w:r>
      <w:r w:rsidR="00544D53">
        <w:rPr>
          <w:rFonts w:ascii="Arial" w:hAnsi="Arial" w:cs="Arial"/>
          <w:b/>
          <w:bCs/>
        </w:rPr>
        <w:t xml:space="preserve"> causes </w:t>
      </w:r>
      <w:r w:rsidR="00091BCC">
        <w:rPr>
          <w:rFonts w:ascii="Arial" w:hAnsi="Arial" w:cs="Arial"/>
          <w:b/>
          <w:bCs/>
        </w:rPr>
        <w:t>which</w:t>
      </w:r>
      <w:r w:rsidR="008440E9">
        <w:rPr>
          <w:rFonts w:ascii="Arial" w:hAnsi="Arial" w:cs="Arial"/>
          <w:b/>
          <w:bCs/>
        </w:rPr>
        <w:t xml:space="preserve"> can lead to</w:t>
      </w:r>
      <w:r w:rsidR="00051A0E">
        <w:rPr>
          <w:rFonts w:ascii="Arial" w:hAnsi="Arial" w:cs="Arial"/>
          <w:b/>
          <w:bCs/>
        </w:rPr>
        <w:t xml:space="preserve"> staff </w:t>
      </w:r>
      <w:r w:rsidR="00091BCC">
        <w:rPr>
          <w:rFonts w:ascii="Arial" w:hAnsi="Arial" w:cs="Arial"/>
          <w:b/>
          <w:bCs/>
        </w:rPr>
        <w:t>absenteeism</w:t>
      </w:r>
      <w:r w:rsidR="00051A0E">
        <w:rPr>
          <w:rFonts w:ascii="Arial" w:hAnsi="Arial" w:cs="Arial"/>
          <w:b/>
          <w:bCs/>
        </w:rPr>
        <w:t xml:space="preserve"> at Mic </w:t>
      </w:r>
      <w:r w:rsidR="00091BCC">
        <w:rPr>
          <w:rFonts w:ascii="Arial" w:hAnsi="Arial" w:cs="Arial"/>
          <w:b/>
          <w:bCs/>
        </w:rPr>
        <w:t>Cheshire</w:t>
      </w:r>
      <w:r w:rsidR="00051A0E">
        <w:rPr>
          <w:rFonts w:ascii="Arial" w:hAnsi="Arial" w:cs="Arial"/>
          <w:b/>
          <w:bCs/>
        </w:rPr>
        <w:t xml:space="preserve"> Hospital</w:t>
      </w:r>
      <w:r w:rsidR="00610AF7">
        <w:rPr>
          <w:rFonts w:ascii="Arial" w:hAnsi="Arial" w:cs="Arial"/>
          <w:b/>
          <w:bCs/>
        </w:rPr>
        <w:t xml:space="preserve"> (Fig.1).</w:t>
      </w:r>
    </w:p>
    <w:p w14:paraId="2B5ECB36" w14:textId="29367690" w:rsidR="00985728" w:rsidRDefault="00985728" w:rsidP="00985728">
      <w:pPr>
        <w:pStyle w:val="Caption"/>
        <w:keepNext/>
      </w:pPr>
      <w:r>
        <w:t xml:space="preserve">(Figure </w:t>
      </w:r>
      <w:r w:rsidR="00B12BFF">
        <w:fldChar w:fldCharType="begin"/>
      </w:r>
      <w:r w:rsidR="00B12BFF">
        <w:instrText xml:space="preserve"> SEQ Figure \* ARABIC </w:instrText>
      </w:r>
      <w:r w:rsidR="00B12BFF">
        <w:fldChar w:fldCharType="separate"/>
      </w:r>
      <w:r>
        <w:rPr>
          <w:noProof/>
        </w:rPr>
        <w:t>1</w:t>
      </w:r>
      <w:r w:rsidR="00B12BFF">
        <w:rPr>
          <w:noProof/>
        </w:rPr>
        <w:fldChar w:fldCharType="end"/>
      </w:r>
      <w:r>
        <w:t>)</w:t>
      </w:r>
    </w:p>
    <w:p w14:paraId="1290BA7E" w14:textId="3E019364" w:rsidR="005C54A9" w:rsidRPr="005C54A9" w:rsidRDefault="00BA62D6" w:rsidP="005C54A9">
      <w:pPr>
        <w:spacing w:line="600" w:lineRule="auto"/>
        <w:rPr>
          <w:rFonts w:ascii="Arial" w:hAnsi="Arial" w:cs="Arial"/>
          <w:b/>
          <w:bCs/>
        </w:rPr>
      </w:pPr>
      <w:r w:rsidRPr="00BA62D6">
        <w:rPr>
          <w:rFonts w:ascii="Arial" w:hAnsi="Arial" w:cs="Arial"/>
          <w:b/>
          <w:bCs/>
          <w:noProof/>
        </w:rPr>
        <w:drawing>
          <wp:inline distT="0" distB="0" distL="0" distR="0" wp14:anchorId="5C82279D" wp14:editId="78789F26">
            <wp:extent cx="5731510" cy="3013075"/>
            <wp:effectExtent l="0" t="0" r="2540" b="0"/>
            <wp:docPr id="57" name="Picture 56" descr="Fishbone diagram ">
              <a:extLst xmlns:a="http://schemas.openxmlformats.org/drawingml/2006/main">
                <a:ext uri="{FF2B5EF4-FFF2-40B4-BE49-F238E27FC236}">
                  <a16:creationId xmlns:a16="http://schemas.microsoft.com/office/drawing/2014/main" id="{2AF63C14-1B37-45D3-93C4-85EF3519DFF5}"/>
                </a:ext>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descr="Fishbone diagram ">
                      <a:extLst>
                        <a:ext uri="{FF2B5EF4-FFF2-40B4-BE49-F238E27FC236}">
                          <a16:creationId xmlns:a16="http://schemas.microsoft.com/office/drawing/2014/main" id="{2AF63C14-1B37-45D3-93C4-85EF3519DFF5}"/>
                        </a:ext>
                        <a:ext uri="{C183D7F6-B498-43B3-948B-1728B52AA6E4}">
                          <adec:decorative xmlns:adec="http://schemas.microsoft.com/office/drawing/2017/decorative" val="0"/>
                        </a:ext>
                      </a:extLst>
                    </pic:cNvPr>
                    <pic:cNvPicPr>
                      <a:picLocks noChangeAspect="1"/>
                    </pic:cNvPicPr>
                  </pic:nvPicPr>
                  <pic:blipFill>
                    <a:blip r:embed="rId11"/>
                    <a:stretch>
                      <a:fillRect/>
                    </a:stretch>
                  </pic:blipFill>
                  <pic:spPr>
                    <a:xfrm>
                      <a:off x="0" y="0"/>
                      <a:ext cx="5731510" cy="3013075"/>
                    </a:xfrm>
                    <a:prstGeom prst="rect">
                      <a:avLst/>
                    </a:prstGeom>
                  </pic:spPr>
                </pic:pic>
              </a:graphicData>
            </a:graphic>
          </wp:inline>
        </w:drawing>
      </w:r>
    </w:p>
    <w:p w14:paraId="0BB5D98F" w14:textId="7B4CCBD4" w:rsidR="0020208F" w:rsidRDefault="00931188" w:rsidP="001865FF">
      <w:pPr>
        <w:spacing w:line="600" w:lineRule="auto"/>
        <w:rPr>
          <w:rFonts w:ascii="Arial" w:hAnsi="Arial" w:cs="Arial"/>
          <w:b/>
          <w:bCs/>
        </w:rPr>
      </w:pPr>
      <w:r>
        <w:rPr>
          <w:rFonts w:ascii="Arial" w:hAnsi="Arial" w:cs="Arial"/>
          <w:b/>
          <w:bCs/>
        </w:rPr>
        <w:t xml:space="preserve">     </w:t>
      </w:r>
      <w:r w:rsidR="0020208F">
        <w:rPr>
          <w:rFonts w:ascii="Arial" w:hAnsi="Arial" w:cs="Arial"/>
          <w:b/>
          <w:bCs/>
        </w:rPr>
        <w:t xml:space="preserve">                                                              </w:t>
      </w:r>
      <w:r>
        <w:rPr>
          <w:rFonts w:ascii="Arial" w:hAnsi="Arial" w:cs="Arial"/>
          <w:b/>
          <w:bCs/>
        </w:rPr>
        <w:t xml:space="preserve">  </w:t>
      </w:r>
    </w:p>
    <w:p w14:paraId="4E129901" w14:textId="3FCBC9CC" w:rsidR="0020208F" w:rsidRDefault="00931188" w:rsidP="006D258C">
      <w:pPr>
        <w:pStyle w:val="Heading1"/>
      </w:pPr>
      <w:r>
        <w:lastRenderedPageBreak/>
        <w:t xml:space="preserve">  </w:t>
      </w:r>
      <w:bookmarkStart w:id="4" w:name="_Toc100245422"/>
      <w:r w:rsidR="00CC0185" w:rsidRPr="0020208F">
        <w:t>4.0 Identifying</w:t>
      </w:r>
      <w:r w:rsidR="0020208F" w:rsidRPr="0020208F">
        <w:t xml:space="preserve"> problems of absenteeism of Mic Cheshire Trust using Fishbone diagram</w:t>
      </w:r>
      <w:bookmarkEnd w:id="4"/>
    </w:p>
    <w:p w14:paraId="08097BD1" w14:textId="77777777" w:rsidR="006D258C" w:rsidRPr="006D258C" w:rsidRDefault="006D258C" w:rsidP="006D258C"/>
    <w:p w14:paraId="05A1FD41" w14:textId="2760F7E3" w:rsidR="00D71478" w:rsidRDefault="00931188" w:rsidP="001865FF">
      <w:pPr>
        <w:spacing w:line="600" w:lineRule="auto"/>
        <w:rPr>
          <w:rFonts w:ascii="Arial" w:hAnsi="Arial" w:cs="Arial"/>
          <w:b/>
          <w:bCs/>
        </w:rPr>
      </w:pPr>
      <w:r>
        <w:rPr>
          <w:rFonts w:ascii="Arial" w:hAnsi="Arial" w:cs="Arial"/>
          <w:b/>
          <w:bCs/>
        </w:rPr>
        <w:t xml:space="preserve">      </w:t>
      </w:r>
      <w:r w:rsidR="00680034">
        <w:rPr>
          <w:rFonts w:ascii="Arial" w:hAnsi="Arial" w:cs="Arial"/>
          <w:b/>
          <w:bCs/>
        </w:rPr>
        <w:t xml:space="preserve"> Because</w:t>
      </w:r>
      <w:r w:rsidR="0001045E">
        <w:rPr>
          <w:rFonts w:ascii="Arial" w:hAnsi="Arial" w:cs="Arial"/>
          <w:b/>
          <w:bCs/>
        </w:rPr>
        <w:t xml:space="preserve"> of Covid -</w:t>
      </w:r>
      <w:r w:rsidR="00091BCC">
        <w:rPr>
          <w:rFonts w:ascii="Arial" w:hAnsi="Arial" w:cs="Arial"/>
          <w:b/>
          <w:bCs/>
        </w:rPr>
        <w:t>19, hospital</w:t>
      </w:r>
      <w:r w:rsidR="0001045E">
        <w:rPr>
          <w:rFonts w:ascii="Arial" w:hAnsi="Arial" w:cs="Arial"/>
          <w:b/>
          <w:bCs/>
        </w:rPr>
        <w:t xml:space="preserve"> was facing a high demand of patient and </w:t>
      </w:r>
      <w:r w:rsidR="00BF0627">
        <w:rPr>
          <w:rFonts w:ascii="Arial" w:hAnsi="Arial" w:cs="Arial"/>
          <w:b/>
          <w:bCs/>
        </w:rPr>
        <w:t>management could not manage</w:t>
      </w:r>
      <w:r w:rsidR="00BB4049">
        <w:rPr>
          <w:rFonts w:ascii="Arial" w:hAnsi="Arial" w:cs="Arial"/>
          <w:b/>
          <w:bCs/>
        </w:rPr>
        <w:t xml:space="preserve"> the requirements </w:t>
      </w:r>
      <w:r w:rsidR="00C77929">
        <w:rPr>
          <w:rFonts w:ascii="Arial" w:hAnsi="Arial" w:cs="Arial"/>
          <w:b/>
          <w:bCs/>
        </w:rPr>
        <w:t xml:space="preserve">because of </w:t>
      </w:r>
      <w:r w:rsidR="00091BCC">
        <w:rPr>
          <w:rFonts w:ascii="Arial" w:hAnsi="Arial" w:cs="Arial"/>
          <w:b/>
          <w:bCs/>
        </w:rPr>
        <w:t>shortness</w:t>
      </w:r>
      <w:r w:rsidR="00C77929">
        <w:rPr>
          <w:rFonts w:ascii="Arial" w:hAnsi="Arial" w:cs="Arial"/>
          <w:b/>
          <w:bCs/>
        </w:rPr>
        <w:t xml:space="preserve"> of staff and all this goes to the staff remaining to have overtime and </w:t>
      </w:r>
      <w:r w:rsidR="00356D70">
        <w:rPr>
          <w:rFonts w:ascii="Arial" w:hAnsi="Arial" w:cs="Arial"/>
          <w:b/>
          <w:bCs/>
        </w:rPr>
        <w:t xml:space="preserve">higher volume of work conducted by a poor leadership. Staff become </w:t>
      </w:r>
      <w:r w:rsidR="00091BCC">
        <w:rPr>
          <w:rFonts w:ascii="Arial" w:hAnsi="Arial" w:cs="Arial"/>
          <w:b/>
          <w:bCs/>
        </w:rPr>
        <w:t>tired, working</w:t>
      </w:r>
      <w:r w:rsidR="00480375">
        <w:rPr>
          <w:rFonts w:ascii="Arial" w:hAnsi="Arial" w:cs="Arial"/>
          <w:b/>
          <w:bCs/>
        </w:rPr>
        <w:t xml:space="preserve"> </w:t>
      </w:r>
      <w:r w:rsidR="00091BCC">
        <w:rPr>
          <w:rFonts w:ascii="Arial" w:hAnsi="Arial" w:cs="Arial"/>
          <w:b/>
          <w:bCs/>
        </w:rPr>
        <w:t>hard</w:t>
      </w:r>
      <w:r w:rsidR="00480375">
        <w:rPr>
          <w:rFonts w:ascii="Arial" w:hAnsi="Arial" w:cs="Arial"/>
          <w:b/>
          <w:bCs/>
        </w:rPr>
        <w:t xml:space="preserve"> on a small pay rate </w:t>
      </w:r>
      <w:r w:rsidR="00091BCC">
        <w:rPr>
          <w:rFonts w:ascii="Arial" w:hAnsi="Arial" w:cs="Arial"/>
          <w:b/>
          <w:bCs/>
        </w:rPr>
        <w:t>finally</w:t>
      </w:r>
      <w:r w:rsidR="00480375">
        <w:rPr>
          <w:rFonts w:ascii="Arial" w:hAnsi="Arial" w:cs="Arial"/>
          <w:b/>
          <w:bCs/>
        </w:rPr>
        <w:t xml:space="preserve"> succeed to losing their motivation </w:t>
      </w:r>
      <w:r w:rsidR="007B5CF0">
        <w:rPr>
          <w:rFonts w:ascii="Arial" w:hAnsi="Arial" w:cs="Arial"/>
          <w:b/>
          <w:bCs/>
        </w:rPr>
        <w:t>and making the choice of being absents from the workplace.</w:t>
      </w:r>
      <w:r w:rsidR="00AB258A">
        <w:rPr>
          <w:rFonts w:ascii="Arial" w:hAnsi="Arial" w:cs="Arial"/>
          <w:b/>
          <w:bCs/>
        </w:rPr>
        <w:t xml:space="preserve"> Earning time to spend with the family </w:t>
      </w:r>
      <w:r w:rsidR="009B712F">
        <w:rPr>
          <w:rFonts w:ascii="Arial" w:hAnsi="Arial" w:cs="Arial"/>
          <w:b/>
          <w:bCs/>
        </w:rPr>
        <w:t>and taking care of their children</w:t>
      </w:r>
      <w:r w:rsidR="004A7E6A">
        <w:rPr>
          <w:rFonts w:ascii="Arial" w:hAnsi="Arial" w:cs="Arial"/>
          <w:b/>
          <w:bCs/>
        </w:rPr>
        <w:t xml:space="preserve">. A few of the staff can chose to </w:t>
      </w:r>
      <w:r w:rsidR="007A6972">
        <w:rPr>
          <w:rFonts w:ascii="Arial" w:hAnsi="Arial" w:cs="Arial"/>
          <w:b/>
          <w:bCs/>
        </w:rPr>
        <w:t xml:space="preserve">desert </w:t>
      </w:r>
      <w:r w:rsidR="004A7E6A">
        <w:rPr>
          <w:rFonts w:ascii="Arial" w:hAnsi="Arial" w:cs="Arial"/>
          <w:b/>
          <w:bCs/>
        </w:rPr>
        <w:t xml:space="preserve">after </w:t>
      </w:r>
      <w:r w:rsidR="00B76D4B">
        <w:rPr>
          <w:rFonts w:ascii="Arial" w:hAnsi="Arial" w:cs="Arial"/>
          <w:b/>
          <w:bCs/>
        </w:rPr>
        <w:t>prolonged period</w:t>
      </w:r>
      <w:r w:rsidR="007A6972">
        <w:rPr>
          <w:rFonts w:ascii="Arial" w:hAnsi="Arial" w:cs="Arial"/>
          <w:b/>
          <w:bCs/>
        </w:rPr>
        <w:t xml:space="preserve"> of </w:t>
      </w:r>
      <w:r w:rsidR="00DA5DF6">
        <w:rPr>
          <w:rFonts w:ascii="Arial" w:hAnsi="Arial" w:cs="Arial"/>
          <w:b/>
          <w:bCs/>
        </w:rPr>
        <w:t>absence</w:t>
      </w:r>
      <w:r w:rsidR="004A7E6A">
        <w:rPr>
          <w:rFonts w:ascii="Arial" w:hAnsi="Arial" w:cs="Arial"/>
          <w:b/>
          <w:bCs/>
        </w:rPr>
        <w:t xml:space="preserve"> </w:t>
      </w:r>
      <w:r w:rsidR="00B0074A">
        <w:rPr>
          <w:rFonts w:ascii="Arial" w:hAnsi="Arial" w:cs="Arial"/>
          <w:b/>
          <w:bCs/>
        </w:rPr>
        <w:t xml:space="preserve">and </w:t>
      </w:r>
      <w:r w:rsidR="00341BC3">
        <w:rPr>
          <w:rFonts w:ascii="Arial" w:hAnsi="Arial" w:cs="Arial"/>
          <w:b/>
          <w:bCs/>
        </w:rPr>
        <w:t>leave</w:t>
      </w:r>
      <w:r w:rsidR="00DA5DF6">
        <w:rPr>
          <w:rFonts w:ascii="Arial" w:hAnsi="Arial" w:cs="Arial"/>
          <w:b/>
          <w:bCs/>
        </w:rPr>
        <w:t xml:space="preserve"> </w:t>
      </w:r>
      <w:r w:rsidR="00B0074A">
        <w:rPr>
          <w:rFonts w:ascii="Arial" w:hAnsi="Arial" w:cs="Arial"/>
          <w:b/>
          <w:bCs/>
        </w:rPr>
        <w:t xml:space="preserve">their jobs due to the financially or perhaps emotionally </w:t>
      </w:r>
      <w:r w:rsidR="00B76D4B">
        <w:rPr>
          <w:rFonts w:ascii="Arial" w:hAnsi="Arial" w:cs="Arial"/>
          <w:b/>
          <w:bCs/>
        </w:rPr>
        <w:t>difficulties of</w:t>
      </w:r>
      <w:r w:rsidR="009B712F">
        <w:rPr>
          <w:rFonts w:ascii="Arial" w:hAnsi="Arial" w:cs="Arial"/>
          <w:b/>
          <w:bCs/>
        </w:rPr>
        <w:t xml:space="preserve"> finding a good chil</w:t>
      </w:r>
      <w:r w:rsidR="00B0074A">
        <w:rPr>
          <w:rFonts w:ascii="Arial" w:hAnsi="Arial" w:cs="Arial"/>
          <w:b/>
          <w:bCs/>
        </w:rPr>
        <w:t>dcare for their children.</w:t>
      </w:r>
    </w:p>
    <w:p w14:paraId="22E83DE3" w14:textId="11376C35" w:rsidR="0020208F" w:rsidRDefault="00931188" w:rsidP="001865FF">
      <w:pPr>
        <w:spacing w:line="600" w:lineRule="auto"/>
        <w:rPr>
          <w:rFonts w:ascii="Arial" w:hAnsi="Arial" w:cs="Arial"/>
          <w:b/>
          <w:bCs/>
        </w:rPr>
      </w:pPr>
      <w:r>
        <w:rPr>
          <w:rFonts w:ascii="Arial" w:hAnsi="Arial" w:cs="Arial"/>
          <w:b/>
          <w:bCs/>
        </w:rPr>
        <w:t xml:space="preserve">                    Other</w:t>
      </w:r>
      <w:r w:rsidR="00D25BDA">
        <w:rPr>
          <w:rFonts w:ascii="Arial" w:hAnsi="Arial" w:cs="Arial"/>
          <w:b/>
          <w:bCs/>
        </w:rPr>
        <w:t xml:space="preserve"> causes of </w:t>
      </w:r>
      <w:r w:rsidR="007C7F18">
        <w:rPr>
          <w:rFonts w:ascii="Arial" w:hAnsi="Arial" w:cs="Arial"/>
          <w:b/>
          <w:bCs/>
        </w:rPr>
        <w:t>absenteeism</w:t>
      </w:r>
      <w:r w:rsidR="00D25BDA">
        <w:rPr>
          <w:rFonts w:ascii="Arial" w:hAnsi="Arial" w:cs="Arial"/>
          <w:b/>
          <w:bCs/>
        </w:rPr>
        <w:t xml:space="preserve"> can </w:t>
      </w:r>
      <w:r w:rsidR="00886B99">
        <w:rPr>
          <w:rFonts w:ascii="Arial" w:hAnsi="Arial" w:cs="Arial"/>
          <w:b/>
          <w:bCs/>
        </w:rPr>
        <w:t>be the environment and the people within the environment as some of the staff can be</w:t>
      </w:r>
      <w:r w:rsidR="00326247">
        <w:rPr>
          <w:rFonts w:ascii="Arial" w:hAnsi="Arial" w:cs="Arial"/>
          <w:b/>
          <w:bCs/>
        </w:rPr>
        <w:t xml:space="preserve"> bullied or </w:t>
      </w:r>
      <w:r w:rsidR="00823D3F">
        <w:rPr>
          <w:rFonts w:ascii="Arial" w:hAnsi="Arial" w:cs="Arial"/>
          <w:b/>
          <w:bCs/>
        </w:rPr>
        <w:t>stalk</w:t>
      </w:r>
      <w:r w:rsidR="00986645">
        <w:rPr>
          <w:rFonts w:ascii="Arial" w:hAnsi="Arial" w:cs="Arial"/>
          <w:b/>
          <w:bCs/>
        </w:rPr>
        <w:t xml:space="preserve"> and </w:t>
      </w:r>
      <w:r w:rsidR="00E21B2F">
        <w:rPr>
          <w:rFonts w:ascii="Arial" w:hAnsi="Arial" w:cs="Arial"/>
          <w:b/>
          <w:bCs/>
        </w:rPr>
        <w:t xml:space="preserve">if the </w:t>
      </w:r>
      <w:r w:rsidR="0049315A">
        <w:rPr>
          <w:rFonts w:ascii="Arial" w:hAnsi="Arial" w:cs="Arial"/>
          <w:b/>
          <w:bCs/>
        </w:rPr>
        <w:t xml:space="preserve">lack of </w:t>
      </w:r>
      <w:r w:rsidR="00CA262A">
        <w:rPr>
          <w:rFonts w:ascii="Arial" w:hAnsi="Arial" w:cs="Arial"/>
          <w:b/>
          <w:bCs/>
        </w:rPr>
        <w:t>communication</w:t>
      </w:r>
      <w:r w:rsidR="0049315A">
        <w:rPr>
          <w:rFonts w:ascii="Arial" w:hAnsi="Arial" w:cs="Arial"/>
          <w:b/>
          <w:bCs/>
        </w:rPr>
        <w:t xml:space="preserve"> </w:t>
      </w:r>
      <w:r w:rsidR="00E21B2F">
        <w:rPr>
          <w:rFonts w:ascii="Arial" w:hAnsi="Arial" w:cs="Arial"/>
          <w:b/>
          <w:bCs/>
        </w:rPr>
        <w:t xml:space="preserve">within the business is </w:t>
      </w:r>
      <w:r w:rsidR="00CA262A">
        <w:rPr>
          <w:rFonts w:ascii="Arial" w:hAnsi="Arial" w:cs="Arial"/>
          <w:b/>
          <w:bCs/>
        </w:rPr>
        <w:t>predominant, they</w:t>
      </w:r>
      <w:r w:rsidR="00E21B2F">
        <w:rPr>
          <w:rFonts w:ascii="Arial" w:hAnsi="Arial" w:cs="Arial"/>
          <w:b/>
          <w:bCs/>
        </w:rPr>
        <w:t xml:space="preserve"> can find </w:t>
      </w:r>
      <w:r w:rsidR="00CA262A">
        <w:rPr>
          <w:rFonts w:ascii="Arial" w:hAnsi="Arial" w:cs="Arial"/>
          <w:b/>
          <w:bCs/>
        </w:rPr>
        <w:t>themselves</w:t>
      </w:r>
      <w:r w:rsidR="00E21B2F">
        <w:rPr>
          <w:rFonts w:ascii="Arial" w:hAnsi="Arial" w:cs="Arial"/>
          <w:b/>
          <w:bCs/>
        </w:rPr>
        <w:t xml:space="preserve"> struggle to make a further complain</w:t>
      </w:r>
      <w:r w:rsidR="002434CB">
        <w:rPr>
          <w:rFonts w:ascii="Arial" w:hAnsi="Arial" w:cs="Arial"/>
          <w:b/>
          <w:bCs/>
        </w:rPr>
        <w:t xml:space="preserve">. If in the past </w:t>
      </w:r>
      <w:r w:rsidR="00B208C4">
        <w:rPr>
          <w:rFonts w:ascii="Arial" w:hAnsi="Arial" w:cs="Arial"/>
          <w:b/>
          <w:bCs/>
        </w:rPr>
        <w:t xml:space="preserve">the staff was in </w:t>
      </w:r>
      <w:r w:rsidR="007A600A">
        <w:rPr>
          <w:rFonts w:ascii="Arial" w:hAnsi="Arial" w:cs="Arial"/>
          <w:b/>
          <w:bCs/>
        </w:rPr>
        <w:t>an analogous situation</w:t>
      </w:r>
      <w:r w:rsidR="00B208C4">
        <w:rPr>
          <w:rFonts w:ascii="Arial" w:hAnsi="Arial" w:cs="Arial"/>
          <w:b/>
          <w:bCs/>
        </w:rPr>
        <w:t xml:space="preserve"> and the company did not offer moral support or the </w:t>
      </w:r>
      <w:r w:rsidR="000675DD">
        <w:rPr>
          <w:rFonts w:ascii="Arial" w:hAnsi="Arial" w:cs="Arial"/>
          <w:b/>
          <w:bCs/>
        </w:rPr>
        <w:t xml:space="preserve">equality is not provided by the company staff can see </w:t>
      </w:r>
      <w:r w:rsidR="00AF5339">
        <w:rPr>
          <w:rFonts w:ascii="Arial" w:hAnsi="Arial" w:cs="Arial"/>
          <w:b/>
          <w:bCs/>
        </w:rPr>
        <w:t>an effortless way</w:t>
      </w:r>
      <w:r w:rsidR="000675DD">
        <w:rPr>
          <w:rFonts w:ascii="Arial" w:hAnsi="Arial" w:cs="Arial"/>
          <w:b/>
          <w:bCs/>
        </w:rPr>
        <w:t xml:space="preserve"> out of the problems </w:t>
      </w:r>
      <w:r w:rsidR="00DE3B48">
        <w:rPr>
          <w:rFonts w:ascii="Arial" w:hAnsi="Arial" w:cs="Arial"/>
          <w:b/>
          <w:bCs/>
        </w:rPr>
        <w:t xml:space="preserve">choosing to be absent for the </w:t>
      </w:r>
      <w:r w:rsidR="00CA262A">
        <w:rPr>
          <w:rFonts w:ascii="Arial" w:hAnsi="Arial" w:cs="Arial"/>
          <w:b/>
          <w:bCs/>
        </w:rPr>
        <w:t>workplace</w:t>
      </w:r>
      <w:r w:rsidR="00DE3B48">
        <w:rPr>
          <w:rFonts w:ascii="Arial" w:hAnsi="Arial" w:cs="Arial"/>
          <w:b/>
          <w:bCs/>
        </w:rPr>
        <w:t xml:space="preserve"> instead of going further and resolve the </w:t>
      </w:r>
      <w:r w:rsidR="007C7F18">
        <w:rPr>
          <w:rFonts w:ascii="Arial" w:hAnsi="Arial" w:cs="Arial"/>
          <w:b/>
          <w:bCs/>
        </w:rPr>
        <w:t>intimidation</w:t>
      </w:r>
      <w:r w:rsidR="00BF50D7">
        <w:rPr>
          <w:rFonts w:ascii="Arial" w:hAnsi="Arial" w:cs="Arial"/>
          <w:b/>
          <w:bCs/>
        </w:rPr>
        <w:t xml:space="preserve"> problems</w:t>
      </w:r>
      <w:r w:rsidR="00A70CA5">
        <w:rPr>
          <w:rFonts w:ascii="Arial" w:hAnsi="Arial" w:cs="Arial"/>
          <w:b/>
          <w:bCs/>
        </w:rPr>
        <w:t>.</w:t>
      </w:r>
      <w:r w:rsidR="00B94E05">
        <w:rPr>
          <w:rFonts w:ascii="Arial" w:hAnsi="Arial" w:cs="Arial"/>
          <w:b/>
          <w:bCs/>
        </w:rPr>
        <w:t xml:space="preserve"> </w:t>
      </w:r>
      <w:r w:rsidR="00356C0A">
        <w:rPr>
          <w:rFonts w:ascii="Arial" w:hAnsi="Arial" w:cs="Arial"/>
          <w:b/>
          <w:bCs/>
        </w:rPr>
        <w:t xml:space="preserve">Social </w:t>
      </w:r>
      <w:r w:rsidR="00D339EB">
        <w:rPr>
          <w:rFonts w:ascii="Arial" w:hAnsi="Arial" w:cs="Arial"/>
          <w:b/>
          <w:bCs/>
        </w:rPr>
        <w:t>care worker</w:t>
      </w:r>
      <w:r w:rsidR="00CC1A84">
        <w:rPr>
          <w:rFonts w:ascii="Arial" w:hAnsi="Arial" w:cs="Arial"/>
          <w:b/>
          <w:bCs/>
        </w:rPr>
        <w:t>s</w:t>
      </w:r>
      <w:r w:rsidR="00D339EB">
        <w:rPr>
          <w:rFonts w:ascii="Arial" w:hAnsi="Arial" w:cs="Arial"/>
          <w:b/>
          <w:bCs/>
        </w:rPr>
        <w:t xml:space="preserve"> are more expose </w:t>
      </w:r>
      <w:r w:rsidR="00817998">
        <w:rPr>
          <w:rFonts w:ascii="Arial" w:hAnsi="Arial" w:cs="Arial"/>
          <w:b/>
          <w:bCs/>
        </w:rPr>
        <w:t>to t</w:t>
      </w:r>
      <w:r w:rsidR="00CC0B55">
        <w:rPr>
          <w:rFonts w:ascii="Arial" w:hAnsi="Arial" w:cs="Arial"/>
          <w:b/>
          <w:bCs/>
        </w:rPr>
        <w:t xml:space="preserve">ake </w:t>
      </w:r>
      <w:r w:rsidR="001C75D2">
        <w:rPr>
          <w:rFonts w:ascii="Arial" w:hAnsi="Arial" w:cs="Arial"/>
          <w:b/>
          <w:bCs/>
        </w:rPr>
        <w:t>the viruses.</w:t>
      </w:r>
      <w:r w:rsidR="006F53F7">
        <w:rPr>
          <w:rFonts w:ascii="Arial" w:hAnsi="Arial" w:cs="Arial"/>
          <w:b/>
          <w:bCs/>
        </w:rPr>
        <w:t xml:space="preserve"> </w:t>
      </w:r>
    </w:p>
    <w:p w14:paraId="5BF21975" w14:textId="77777777" w:rsidR="00BA6153" w:rsidRDefault="00BA6153" w:rsidP="001865FF">
      <w:pPr>
        <w:spacing w:line="600" w:lineRule="auto"/>
        <w:rPr>
          <w:rFonts w:ascii="Arial" w:hAnsi="Arial" w:cs="Arial"/>
          <w:b/>
          <w:bCs/>
        </w:rPr>
      </w:pPr>
    </w:p>
    <w:p w14:paraId="609F0D1D" w14:textId="14730D0A" w:rsidR="002749E5" w:rsidRDefault="0052053E" w:rsidP="001865FF">
      <w:pPr>
        <w:spacing w:line="600" w:lineRule="auto"/>
        <w:rPr>
          <w:rFonts w:ascii="Arial" w:hAnsi="Arial" w:cs="Arial"/>
          <w:b/>
          <w:bCs/>
        </w:rPr>
      </w:pPr>
      <w:r>
        <w:rPr>
          <w:rFonts w:ascii="Arial" w:hAnsi="Arial" w:cs="Arial"/>
          <w:b/>
          <w:bCs/>
        </w:rPr>
        <w:lastRenderedPageBreak/>
        <w:t xml:space="preserve"> </w:t>
      </w:r>
      <w:r w:rsidR="0020208F">
        <w:rPr>
          <w:rFonts w:ascii="Arial" w:hAnsi="Arial" w:cs="Arial"/>
          <w:b/>
          <w:bCs/>
        </w:rPr>
        <w:t xml:space="preserve">                   </w:t>
      </w:r>
      <w:r>
        <w:rPr>
          <w:rFonts w:ascii="Arial" w:hAnsi="Arial" w:cs="Arial"/>
          <w:b/>
          <w:bCs/>
        </w:rPr>
        <w:t xml:space="preserve"> One of the important </w:t>
      </w:r>
      <w:r w:rsidR="00352BE6">
        <w:rPr>
          <w:rFonts w:ascii="Arial" w:hAnsi="Arial" w:cs="Arial"/>
          <w:b/>
          <w:bCs/>
        </w:rPr>
        <w:t>causes</w:t>
      </w:r>
      <w:r>
        <w:rPr>
          <w:rFonts w:ascii="Arial" w:hAnsi="Arial" w:cs="Arial"/>
          <w:b/>
          <w:bCs/>
        </w:rPr>
        <w:t xml:space="preserve"> I found during my research of why people are absent or </w:t>
      </w:r>
      <w:r w:rsidR="00400919">
        <w:rPr>
          <w:rFonts w:ascii="Arial" w:hAnsi="Arial" w:cs="Arial"/>
          <w:b/>
          <w:bCs/>
        </w:rPr>
        <w:t xml:space="preserve">even </w:t>
      </w:r>
      <w:r>
        <w:rPr>
          <w:rFonts w:ascii="Arial" w:hAnsi="Arial" w:cs="Arial"/>
          <w:b/>
          <w:bCs/>
        </w:rPr>
        <w:t xml:space="preserve">late from work Is because of </w:t>
      </w:r>
      <w:r w:rsidR="00352BE6">
        <w:rPr>
          <w:rFonts w:ascii="Arial" w:hAnsi="Arial" w:cs="Arial"/>
          <w:b/>
          <w:bCs/>
        </w:rPr>
        <w:t>transport. In</w:t>
      </w:r>
      <w:r>
        <w:rPr>
          <w:rFonts w:ascii="Arial" w:hAnsi="Arial" w:cs="Arial"/>
          <w:b/>
          <w:bCs/>
        </w:rPr>
        <w:t xml:space="preserve"> my </w:t>
      </w:r>
      <w:r w:rsidR="000F73AF">
        <w:rPr>
          <w:rFonts w:ascii="Arial" w:hAnsi="Arial" w:cs="Arial"/>
          <w:b/>
          <w:bCs/>
        </w:rPr>
        <w:t>opinion regarding</w:t>
      </w:r>
      <w:r w:rsidR="001B080C">
        <w:rPr>
          <w:rFonts w:ascii="Arial" w:hAnsi="Arial" w:cs="Arial"/>
          <w:b/>
          <w:bCs/>
        </w:rPr>
        <w:t xml:space="preserve"> </w:t>
      </w:r>
      <w:r w:rsidR="007E4D6B">
        <w:rPr>
          <w:rFonts w:ascii="Arial" w:hAnsi="Arial" w:cs="Arial"/>
          <w:b/>
          <w:bCs/>
        </w:rPr>
        <w:t xml:space="preserve">public transport </w:t>
      </w:r>
      <w:r w:rsidR="000F73AF">
        <w:rPr>
          <w:rFonts w:ascii="Arial" w:hAnsi="Arial" w:cs="Arial"/>
          <w:b/>
          <w:bCs/>
        </w:rPr>
        <w:t xml:space="preserve">or </w:t>
      </w:r>
      <w:r w:rsidR="00CC0185">
        <w:rPr>
          <w:rFonts w:ascii="Arial" w:hAnsi="Arial" w:cs="Arial"/>
          <w:b/>
          <w:bCs/>
        </w:rPr>
        <w:t>the own</w:t>
      </w:r>
      <w:r w:rsidR="000F73AF">
        <w:rPr>
          <w:rFonts w:ascii="Arial" w:hAnsi="Arial" w:cs="Arial"/>
          <w:b/>
          <w:bCs/>
        </w:rPr>
        <w:t xml:space="preserve"> vehicle </w:t>
      </w:r>
      <w:r w:rsidR="00BD1C8B">
        <w:rPr>
          <w:rFonts w:ascii="Arial" w:hAnsi="Arial" w:cs="Arial"/>
          <w:b/>
          <w:bCs/>
        </w:rPr>
        <w:t>currently</w:t>
      </w:r>
      <w:r w:rsidR="007E4D6B">
        <w:rPr>
          <w:rFonts w:ascii="Arial" w:hAnsi="Arial" w:cs="Arial"/>
          <w:b/>
          <w:bCs/>
        </w:rPr>
        <w:t xml:space="preserve"> </w:t>
      </w:r>
      <w:r w:rsidR="00137481">
        <w:rPr>
          <w:rFonts w:ascii="Arial" w:hAnsi="Arial" w:cs="Arial"/>
          <w:b/>
          <w:bCs/>
        </w:rPr>
        <w:t xml:space="preserve">every person will find struggling in neither </w:t>
      </w:r>
      <w:r w:rsidR="00352BE6">
        <w:rPr>
          <w:rFonts w:ascii="Arial" w:hAnsi="Arial" w:cs="Arial"/>
          <w:b/>
          <w:bCs/>
        </w:rPr>
        <w:t>way. Using</w:t>
      </w:r>
      <w:r w:rsidR="00137481">
        <w:rPr>
          <w:rFonts w:ascii="Arial" w:hAnsi="Arial" w:cs="Arial"/>
          <w:b/>
          <w:bCs/>
        </w:rPr>
        <w:t xml:space="preserve"> public transport can be </w:t>
      </w:r>
      <w:r w:rsidR="00352BE6">
        <w:rPr>
          <w:rFonts w:ascii="Arial" w:hAnsi="Arial" w:cs="Arial"/>
          <w:b/>
          <w:bCs/>
        </w:rPr>
        <w:t>cheaper</w:t>
      </w:r>
      <w:r w:rsidR="00137481">
        <w:rPr>
          <w:rFonts w:ascii="Arial" w:hAnsi="Arial" w:cs="Arial"/>
          <w:b/>
          <w:bCs/>
        </w:rPr>
        <w:t xml:space="preserve"> as your </w:t>
      </w:r>
      <w:r w:rsidR="00352BE6">
        <w:rPr>
          <w:rFonts w:ascii="Arial" w:hAnsi="Arial" w:cs="Arial"/>
          <w:b/>
          <w:bCs/>
        </w:rPr>
        <w:t>own.</w:t>
      </w:r>
      <w:r w:rsidR="000E1217">
        <w:rPr>
          <w:rFonts w:ascii="Arial" w:hAnsi="Arial" w:cs="Arial"/>
          <w:b/>
          <w:bCs/>
        </w:rPr>
        <w:t xml:space="preserve"> Road traffic will be </w:t>
      </w:r>
      <w:r w:rsidR="00352BE6">
        <w:rPr>
          <w:rFonts w:ascii="Arial" w:hAnsi="Arial" w:cs="Arial"/>
          <w:b/>
          <w:bCs/>
        </w:rPr>
        <w:t>an</w:t>
      </w:r>
      <w:r w:rsidR="000E1217">
        <w:rPr>
          <w:rFonts w:ascii="Arial" w:hAnsi="Arial" w:cs="Arial"/>
          <w:b/>
          <w:bCs/>
        </w:rPr>
        <w:t xml:space="preserve"> </w:t>
      </w:r>
      <w:r w:rsidR="00140511">
        <w:rPr>
          <w:rFonts w:ascii="Arial" w:hAnsi="Arial" w:cs="Arial"/>
          <w:b/>
          <w:bCs/>
        </w:rPr>
        <w:t xml:space="preserve">impediment in both categories </w:t>
      </w:r>
      <w:r w:rsidR="005C5129">
        <w:rPr>
          <w:rFonts w:ascii="Arial" w:hAnsi="Arial" w:cs="Arial"/>
          <w:b/>
          <w:bCs/>
        </w:rPr>
        <w:t xml:space="preserve">but regarding the cost of being in need to use your own car will increase the cost </w:t>
      </w:r>
      <w:r w:rsidR="000D1FF6">
        <w:rPr>
          <w:rFonts w:ascii="Arial" w:hAnsi="Arial" w:cs="Arial"/>
          <w:b/>
          <w:bCs/>
        </w:rPr>
        <w:t xml:space="preserve">with could be 3 times more expensive then using the bus as the price </w:t>
      </w:r>
      <w:r w:rsidR="003B30C7">
        <w:rPr>
          <w:rFonts w:ascii="Arial" w:hAnsi="Arial" w:cs="Arial"/>
          <w:b/>
          <w:bCs/>
        </w:rPr>
        <w:t xml:space="preserve">for car insurance policy goes higher and the fuel </w:t>
      </w:r>
      <w:r w:rsidR="00352BE6">
        <w:rPr>
          <w:rFonts w:ascii="Arial" w:hAnsi="Arial" w:cs="Arial"/>
          <w:b/>
          <w:bCs/>
        </w:rPr>
        <w:t>approximately will be double by the summer of 2022.</w:t>
      </w:r>
      <w:r w:rsidR="00916A6B">
        <w:rPr>
          <w:rFonts w:ascii="Arial" w:hAnsi="Arial" w:cs="Arial"/>
          <w:b/>
          <w:bCs/>
        </w:rPr>
        <w:t xml:space="preserve"> </w:t>
      </w:r>
    </w:p>
    <w:p w14:paraId="69B0B3DF" w14:textId="3E96EA60" w:rsidR="00916A6B" w:rsidRDefault="00916A6B" w:rsidP="001865FF">
      <w:pPr>
        <w:spacing w:line="600" w:lineRule="auto"/>
        <w:rPr>
          <w:rFonts w:ascii="Arial" w:hAnsi="Arial" w:cs="Arial"/>
          <w:b/>
          <w:bCs/>
        </w:rPr>
      </w:pPr>
      <w:r>
        <w:rPr>
          <w:rFonts w:ascii="Arial" w:hAnsi="Arial" w:cs="Arial"/>
          <w:b/>
          <w:bCs/>
        </w:rPr>
        <w:t xml:space="preserve">                  </w:t>
      </w:r>
      <w:r w:rsidR="00005013" w:rsidRPr="00005013">
        <w:rPr>
          <w:rFonts w:ascii="Arial" w:hAnsi="Arial" w:cs="Arial"/>
          <w:b/>
          <w:bCs/>
        </w:rPr>
        <w:t xml:space="preserve">A </w:t>
      </w:r>
      <w:r w:rsidR="00CC0185" w:rsidRPr="00005013">
        <w:rPr>
          <w:rFonts w:ascii="Arial" w:hAnsi="Arial" w:cs="Arial"/>
          <w:b/>
          <w:bCs/>
        </w:rPr>
        <w:t>cause-and-effect</w:t>
      </w:r>
      <w:r w:rsidR="00005013" w:rsidRPr="00005013">
        <w:rPr>
          <w:rFonts w:ascii="Arial" w:hAnsi="Arial" w:cs="Arial"/>
          <w:b/>
          <w:bCs/>
        </w:rPr>
        <w:t xml:space="preserve"> chart, such as fishbone analysis (Hughes et al, 2009), is a method for identifying all probable causes of an issue, not just the obvious ones. It aims to identify the "source" of the problem from a structural standpoint rather than via personal blame</w:t>
      </w:r>
      <w:r w:rsidR="00934B1E">
        <w:rPr>
          <w:rFonts w:ascii="Arial" w:hAnsi="Arial" w:cs="Arial"/>
          <w:b/>
          <w:bCs/>
        </w:rPr>
        <w:t>.</w:t>
      </w:r>
    </w:p>
    <w:p w14:paraId="3E211FB6" w14:textId="13D23348" w:rsidR="0062682E" w:rsidRDefault="00934B1E" w:rsidP="00CC0185">
      <w:pPr>
        <w:spacing w:line="600" w:lineRule="auto"/>
        <w:rPr>
          <w:rFonts w:ascii="Arial" w:hAnsi="Arial" w:cs="Arial"/>
          <w:b/>
          <w:bCs/>
        </w:rPr>
      </w:pPr>
      <w:r>
        <w:rPr>
          <w:rFonts w:ascii="Arial" w:hAnsi="Arial" w:cs="Arial"/>
          <w:b/>
          <w:bCs/>
        </w:rPr>
        <w:t xml:space="preserve">                   Using the </w:t>
      </w:r>
      <w:r w:rsidR="00BD5DD9">
        <w:rPr>
          <w:rFonts w:ascii="Arial" w:hAnsi="Arial" w:cs="Arial"/>
          <w:b/>
          <w:bCs/>
        </w:rPr>
        <w:t xml:space="preserve">above analysis I was able to discover some of the important external and internal factors </w:t>
      </w:r>
      <w:r w:rsidR="00012485">
        <w:rPr>
          <w:rFonts w:ascii="Arial" w:hAnsi="Arial" w:cs="Arial"/>
          <w:b/>
          <w:bCs/>
        </w:rPr>
        <w:t xml:space="preserve">of the problem that Mic </w:t>
      </w:r>
      <w:r w:rsidR="00222F88">
        <w:rPr>
          <w:rFonts w:ascii="Arial" w:hAnsi="Arial" w:cs="Arial"/>
          <w:b/>
          <w:bCs/>
        </w:rPr>
        <w:t>Cheshire</w:t>
      </w:r>
      <w:r w:rsidR="00012485">
        <w:rPr>
          <w:rFonts w:ascii="Arial" w:hAnsi="Arial" w:cs="Arial"/>
          <w:b/>
          <w:bCs/>
        </w:rPr>
        <w:t xml:space="preserve"> Trust Hospital is facing and </w:t>
      </w:r>
      <w:r w:rsidR="00AE753F">
        <w:rPr>
          <w:rFonts w:ascii="Arial" w:hAnsi="Arial" w:cs="Arial"/>
          <w:b/>
          <w:bCs/>
        </w:rPr>
        <w:t xml:space="preserve">now because I </w:t>
      </w:r>
      <w:r w:rsidR="00222F88">
        <w:rPr>
          <w:rFonts w:ascii="Arial" w:hAnsi="Arial" w:cs="Arial"/>
          <w:b/>
          <w:bCs/>
        </w:rPr>
        <w:t>achieved</w:t>
      </w:r>
      <w:r w:rsidR="00AE753F">
        <w:rPr>
          <w:rFonts w:ascii="Arial" w:hAnsi="Arial" w:cs="Arial"/>
          <w:b/>
          <w:bCs/>
        </w:rPr>
        <w:t xml:space="preserve"> a good understand of what can cause </w:t>
      </w:r>
      <w:r w:rsidR="0032622A">
        <w:rPr>
          <w:rFonts w:ascii="Arial" w:hAnsi="Arial" w:cs="Arial"/>
          <w:b/>
          <w:bCs/>
        </w:rPr>
        <w:t xml:space="preserve">the problem regarding the case study </w:t>
      </w:r>
      <w:r w:rsidR="00222F88">
        <w:rPr>
          <w:rFonts w:ascii="Arial" w:hAnsi="Arial" w:cs="Arial"/>
          <w:b/>
          <w:bCs/>
        </w:rPr>
        <w:t>I’m</w:t>
      </w:r>
      <w:r w:rsidR="0032622A">
        <w:rPr>
          <w:rFonts w:ascii="Arial" w:hAnsi="Arial" w:cs="Arial"/>
          <w:b/>
          <w:bCs/>
        </w:rPr>
        <w:t xml:space="preserve"> working </w:t>
      </w:r>
      <w:r w:rsidR="003603B6">
        <w:rPr>
          <w:rFonts w:ascii="Arial" w:hAnsi="Arial" w:cs="Arial"/>
          <w:b/>
          <w:bCs/>
        </w:rPr>
        <w:t xml:space="preserve">, my goals are that in the end of this </w:t>
      </w:r>
      <w:r w:rsidR="00474A2E">
        <w:rPr>
          <w:rFonts w:ascii="Arial" w:hAnsi="Arial" w:cs="Arial"/>
          <w:b/>
          <w:bCs/>
        </w:rPr>
        <w:t>report I will be able to provide a range of suggestion of solving the problem.</w:t>
      </w:r>
    </w:p>
    <w:p w14:paraId="41F1BB08" w14:textId="71A0FB38" w:rsidR="0062682E" w:rsidRDefault="0062682E" w:rsidP="0020208F">
      <w:pPr>
        <w:rPr>
          <w:rFonts w:ascii="Arial" w:hAnsi="Arial" w:cs="Arial"/>
          <w:b/>
          <w:bCs/>
        </w:rPr>
      </w:pPr>
    </w:p>
    <w:p w14:paraId="47D280F7" w14:textId="2F3D5887" w:rsidR="0062682E" w:rsidRDefault="0062682E" w:rsidP="00AC076B">
      <w:pPr>
        <w:jc w:val="center"/>
        <w:rPr>
          <w:rFonts w:ascii="Arial" w:hAnsi="Arial" w:cs="Arial"/>
          <w:b/>
          <w:bCs/>
        </w:rPr>
      </w:pPr>
    </w:p>
    <w:p w14:paraId="2E590CC9" w14:textId="294C3517" w:rsidR="0062682E" w:rsidRDefault="0062682E" w:rsidP="00AC076B">
      <w:pPr>
        <w:jc w:val="center"/>
        <w:rPr>
          <w:rFonts w:ascii="Arial" w:hAnsi="Arial" w:cs="Arial"/>
          <w:b/>
          <w:bCs/>
        </w:rPr>
      </w:pPr>
    </w:p>
    <w:p w14:paraId="38D08428" w14:textId="77777777" w:rsidR="003F2177" w:rsidRDefault="003F2177" w:rsidP="00674DF3">
      <w:pPr>
        <w:tabs>
          <w:tab w:val="left" w:pos="1060"/>
        </w:tabs>
        <w:spacing w:line="600" w:lineRule="auto"/>
        <w:rPr>
          <w:rFonts w:ascii="Arial" w:hAnsi="Arial" w:cs="Arial"/>
          <w:b/>
          <w:bCs/>
        </w:rPr>
      </w:pPr>
    </w:p>
    <w:p w14:paraId="45C1EF19" w14:textId="77777777" w:rsidR="003F2177" w:rsidRDefault="003F2177" w:rsidP="00674DF3">
      <w:pPr>
        <w:tabs>
          <w:tab w:val="left" w:pos="1060"/>
        </w:tabs>
        <w:spacing w:line="600" w:lineRule="auto"/>
        <w:rPr>
          <w:rFonts w:ascii="Arial" w:hAnsi="Arial" w:cs="Arial"/>
          <w:b/>
          <w:bCs/>
        </w:rPr>
      </w:pPr>
    </w:p>
    <w:p w14:paraId="40B4FE82" w14:textId="27299205" w:rsidR="003F2177" w:rsidRDefault="003F2177" w:rsidP="003879BD">
      <w:pPr>
        <w:pStyle w:val="Heading1"/>
      </w:pPr>
      <w:bookmarkStart w:id="5" w:name="_Toc100245423"/>
      <w:r>
        <w:lastRenderedPageBreak/>
        <w:t>6.0 What is PESTLE?</w:t>
      </w:r>
      <w:bookmarkEnd w:id="5"/>
    </w:p>
    <w:p w14:paraId="00D38A55" w14:textId="77777777" w:rsidR="003879BD" w:rsidRPr="003879BD" w:rsidRDefault="003879BD" w:rsidP="003879BD"/>
    <w:p w14:paraId="11E5EE01" w14:textId="693F693B" w:rsidR="0062682E" w:rsidRDefault="00F9171E" w:rsidP="00674DF3">
      <w:pPr>
        <w:tabs>
          <w:tab w:val="left" w:pos="1060"/>
        </w:tabs>
        <w:spacing w:line="600" w:lineRule="auto"/>
        <w:rPr>
          <w:rFonts w:ascii="Arial" w:hAnsi="Arial" w:cs="Arial"/>
          <w:b/>
          <w:bCs/>
        </w:rPr>
      </w:pPr>
      <w:r>
        <w:rPr>
          <w:rFonts w:ascii="Arial" w:hAnsi="Arial" w:cs="Arial"/>
          <w:b/>
          <w:bCs/>
        </w:rPr>
        <w:tab/>
      </w:r>
      <w:r w:rsidRPr="00F9171E">
        <w:rPr>
          <w:rFonts w:ascii="Arial" w:hAnsi="Arial" w:cs="Arial"/>
          <w:b/>
          <w:bCs/>
        </w:rPr>
        <w:t xml:space="preserve">PESTLE analysis is a technique used to understand the influence of external variables on a location, business, or organisation. It enables a person or organisation to </w:t>
      </w:r>
      <w:r>
        <w:rPr>
          <w:rFonts w:ascii="Arial" w:hAnsi="Arial" w:cs="Arial"/>
          <w:b/>
          <w:bCs/>
        </w:rPr>
        <w:t>have a large over</w:t>
      </w:r>
      <w:r w:rsidR="00446289">
        <w:rPr>
          <w:rFonts w:ascii="Arial" w:hAnsi="Arial" w:cs="Arial"/>
          <w:b/>
          <w:bCs/>
        </w:rPr>
        <w:t>view</w:t>
      </w:r>
      <w:r w:rsidRPr="00F9171E">
        <w:rPr>
          <w:rFonts w:ascii="Arial" w:hAnsi="Arial" w:cs="Arial"/>
          <w:b/>
          <w:bCs/>
        </w:rPr>
        <w:t xml:space="preserve"> of the environment.</w:t>
      </w:r>
    </w:p>
    <w:p w14:paraId="238FF28F" w14:textId="1FA8B68A" w:rsidR="00446289" w:rsidRDefault="00446289" w:rsidP="00674DF3">
      <w:pPr>
        <w:tabs>
          <w:tab w:val="left" w:pos="1060"/>
        </w:tabs>
        <w:spacing w:line="600" w:lineRule="auto"/>
        <w:rPr>
          <w:rFonts w:ascii="Arial" w:hAnsi="Arial" w:cs="Arial"/>
          <w:b/>
          <w:bCs/>
        </w:rPr>
      </w:pPr>
      <w:r>
        <w:rPr>
          <w:rFonts w:ascii="Arial" w:hAnsi="Arial" w:cs="Arial"/>
          <w:b/>
          <w:bCs/>
        </w:rPr>
        <w:t xml:space="preserve">                 Using Pestle </w:t>
      </w:r>
      <w:r w:rsidR="003F2177">
        <w:rPr>
          <w:rFonts w:ascii="Arial" w:hAnsi="Arial" w:cs="Arial"/>
          <w:b/>
          <w:bCs/>
        </w:rPr>
        <w:t>analysis, I</w:t>
      </w:r>
      <w:r w:rsidR="000548D7">
        <w:rPr>
          <w:rFonts w:ascii="Arial" w:hAnsi="Arial" w:cs="Arial"/>
          <w:b/>
          <w:bCs/>
        </w:rPr>
        <w:t xml:space="preserve"> could</w:t>
      </w:r>
      <w:r>
        <w:rPr>
          <w:rFonts w:ascii="Arial" w:hAnsi="Arial" w:cs="Arial"/>
          <w:b/>
          <w:bCs/>
        </w:rPr>
        <w:t xml:space="preserve"> understand and find </w:t>
      </w:r>
      <w:r w:rsidR="00FF47C8">
        <w:rPr>
          <w:rFonts w:ascii="Arial" w:hAnsi="Arial" w:cs="Arial"/>
          <w:b/>
          <w:bCs/>
        </w:rPr>
        <w:t xml:space="preserve">the external causes </w:t>
      </w:r>
      <w:r w:rsidR="00674DF3">
        <w:rPr>
          <w:rFonts w:ascii="Arial" w:hAnsi="Arial" w:cs="Arial"/>
          <w:b/>
          <w:bCs/>
        </w:rPr>
        <w:t>which</w:t>
      </w:r>
      <w:r w:rsidR="007843E0">
        <w:rPr>
          <w:rFonts w:ascii="Arial" w:hAnsi="Arial" w:cs="Arial"/>
          <w:b/>
          <w:bCs/>
        </w:rPr>
        <w:t xml:space="preserve"> cause the staff absence to be </w:t>
      </w:r>
      <w:r w:rsidR="00A019EE">
        <w:rPr>
          <w:rFonts w:ascii="Arial" w:hAnsi="Arial" w:cs="Arial"/>
          <w:b/>
          <w:bCs/>
        </w:rPr>
        <w:t>continuums</w:t>
      </w:r>
      <w:r w:rsidR="007843E0">
        <w:rPr>
          <w:rFonts w:ascii="Arial" w:hAnsi="Arial" w:cs="Arial"/>
          <w:b/>
          <w:bCs/>
        </w:rPr>
        <w:t xml:space="preserve"> in </w:t>
      </w:r>
      <w:r w:rsidR="00A019EE">
        <w:rPr>
          <w:rFonts w:ascii="Arial" w:hAnsi="Arial" w:cs="Arial"/>
          <w:b/>
          <w:bCs/>
        </w:rPr>
        <w:t>nowadays</w:t>
      </w:r>
      <w:r w:rsidR="007843E0">
        <w:rPr>
          <w:rFonts w:ascii="Arial" w:hAnsi="Arial" w:cs="Arial"/>
          <w:b/>
          <w:bCs/>
        </w:rPr>
        <w:t>.</w:t>
      </w:r>
      <w:r w:rsidR="00BF69D2">
        <w:rPr>
          <w:rFonts w:ascii="Arial" w:hAnsi="Arial" w:cs="Arial"/>
          <w:b/>
          <w:bCs/>
        </w:rPr>
        <w:t xml:space="preserve"> </w:t>
      </w:r>
      <w:r w:rsidR="003F2177">
        <w:rPr>
          <w:rFonts w:ascii="Arial" w:hAnsi="Arial" w:cs="Arial"/>
          <w:b/>
          <w:bCs/>
        </w:rPr>
        <w:t>I possibly</w:t>
      </w:r>
      <w:r w:rsidR="00BF69D2">
        <w:rPr>
          <w:rFonts w:ascii="Arial" w:hAnsi="Arial" w:cs="Arial"/>
          <w:b/>
          <w:bCs/>
        </w:rPr>
        <w:t xml:space="preserve"> </w:t>
      </w:r>
      <w:r w:rsidR="00A019EE">
        <w:rPr>
          <w:rFonts w:ascii="Arial" w:hAnsi="Arial" w:cs="Arial"/>
          <w:b/>
          <w:bCs/>
        </w:rPr>
        <w:t>identify</w:t>
      </w:r>
      <w:r w:rsidR="00BF69D2">
        <w:rPr>
          <w:rFonts w:ascii="Arial" w:hAnsi="Arial" w:cs="Arial"/>
          <w:b/>
          <w:bCs/>
        </w:rPr>
        <w:t xml:space="preserve"> a large number of causes </w:t>
      </w:r>
      <w:r w:rsidR="002C0FBA">
        <w:rPr>
          <w:rFonts w:ascii="Arial" w:hAnsi="Arial" w:cs="Arial"/>
          <w:b/>
          <w:bCs/>
        </w:rPr>
        <w:t xml:space="preserve">(Fig. 2) but </w:t>
      </w:r>
      <w:r w:rsidR="00082961">
        <w:rPr>
          <w:rFonts w:ascii="Arial" w:hAnsi="Arial" w:cs="Arial"/>
          <w:b/>
          <w:bCs/>
        </w:rPr>
        <w:t xml:space="preserve">the main reasons </w:t>
      </w:r>
      <w:r w:rsidR="00DA719F">
        <w:rPr>
          <w:rFonts w:ascii="Arial" w:hAnsi="Arial" w:cs="Arial"/>
          <w:b/>
          <w:bCs/>
        </w:rPr>
        <w:t xml:space="preserve">I could identify </w:t>
      </w:r>
      <w:r w:rsidR="00082961">
        <w:rPr>
          <w:rFonts w:ascii="Arial" w:hAnsi="Arial" w:cs="Arial"/>
          <w:b/>
          <w:bCs/>
        </w:rPr>
        <w:t xml:space="preserve">based on the case study I </w:t>
      </w:r>
      <w:r w:rsidR="00A95408">
        <w:rPr>
          <w:rFonts w:ascii="Arial" w:hAnsi="Arial" w:cs="Arial"/>
          <w:b/>
          <w:bCs/>
        </w:rPr>
        <w:t xml:space="preserve">have been assigned </w:t>
      </w:r>
      <w:r w:rsidR="00DA719F">
        <w:rPr>
          <w:rFonts w:ascii="Arial" w:hAnsi="Arial" w:cs="Arial"/>
          <w:b/>
          <w:bCs/>
        </w:rPr>
        <w:t xml:space="preserve">are </w:t>
      </w:r>
      <w:r w:rsidR="00A019EE">
        <w:rPr>
          <w:rFonts w:ascii="Arial" w:hAnsi="Arial" w:cs="Arial"/>
          <w:b/>
          <w:bCs/>
        </w:rPr>
        <w:t>immigration</w:t>
      </w:r>
      <w:r w:rsidR="00BD6896">
        <w:rPr>
          <w:rFonts w:ascii="Arial" w:hAnsi="Arial" w:cs="Arial"/>
          <w:b/>
          <w:bCs/>
        </w:rPr>
        <w:t xml:space="preserve"> </w:t>
      </w:r>
      <w:r w:rsidR="00A019EE">
        <w:rPr>
          <w:rFonts w:ascii="Arial" w:hAnsi="Arial" w:cs="Arial"/>
          <w:b/>
          <w:bCs/>
        </w:rPr>
        <w:t>rules,</w:t>
      </w:r>
      <w:r w:rsidR="00BD6896">
        <w:rPr>
          <w:rFonts w:ascii="Arial" w:hAnsi="Arial" w:cs="Arial"/>
          <w:b/>
          <w:bCs/>
        </w:rPr>
        <w:t xml:space="preserve"> stress and </w:t>
      </w:r>
      <w:r w:rsidR="00A019EE">
        <w:rPr>
          <w:rFonts w:ascii="Arial" w:hAnsi="Arial" w:cs="Arial"/>
          <w:b/>
          <w:bCs/>
        </w:rPr>
        <w:t>anxiety, viruses</w:t>
      </w:r>
      <w:r w:rsidR="00674DF3">
        <w:rPr>
          <w:rFonts w:ascii="Arial" w:hAnsi="Arial" w:cs="Arial"/>
          <w:b/>
          <w:bCs/>
        </w:rPr>
        <w:t>.</w:t>
      </w:r>
    </w:p>
    <w:p w14:paraId="35C7AE3D" w14:textId="48742071" w:rsidR="0062682E" w:rsidRDefault="0062682E" w:rsidP="00674DF3">
      <w:pPr>
        <w:spacing w:line="600" w:lineRule="auto"/>
        <w:jc w:val="center"/>
        <w:rPr>
          <w:rFonts w:ascii="Arial" w:hAnsi="Arial" w:cs="Arial"/>
          <w:b/>
          <w:bCs/>
        </w:rPr>
      </w:pPr>
    </w:p>
    <w:p w14:paraId="0E7F8A57" w14:textId="123DB6E2" w:rsidR="00985728" w:rsidRDefault="00985728" w:rsidP="00985728">
      <w:pPr>
        <w:pStyle w:val="Caption"/>
        <w:keepNext/>
        <w:jc w:val="center"/>
      </w:pPr>
      <w:r>
        <w:t xml:space="preserve">(Figure </w:t>
      </w:r>
      <w:r w:rsidR="00B12BFF">
        <w:fldChar w:fldCharType="begin"/>
      </w:r>
      <w:r w:rsidR="00B12BFF">
        <w:instrText xml:space="preserve"> SEQ Figure \* ARABIC </w:instrText>
      </w:r>
      <w:r w:rsidR="00B12BFF">
        <w:fldChar w:fldCharType="separate"/>
      </w:r>
      <w:r>
        <w:rPr>
          <w:noProof/>
        </w:rPr>
        <w:t>2</w:t>
      </w:r>
      <w:r w:rsidR="00B12BFF">
        <w:rPr>
          <w:noProof/>
        </w:rPr>
        <w:fldChar w:fldCharType="end"/>
      </w:r>
      <w:r>
        <w:t>)</w:t>
      </w:r>
    </w:p>
    <w:p w14:paraId="2A0D776D" w14:textId="16F3B180" w:rsidR="0062682E" w:rsidRDefault="00985728" w:rsidP="00AC076B">
      <w:pPr>
        <w:jc w:val="center"/>
        <w:rPr>
          <w:rFonts w:ascii="Arial" w:hAnsi="Arial" w:cs="Arial"/>
          <w:b/>
          <w:bCs/>
        </w:rPr>
      </w:pPr>
      <w:r w:rsidRPr="00985728">
        <w:rPr>
          <w:noProof/>
        </w:rPr>
        <w:drawing>
          <wp:inline distT="0" distB="0" distL="0" distR="0" wp14:anchorId="594BC012" wp14:editId="7E7907AC">
            <wp:extent cx="5731510" cy="2031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031365"/>
                    </a:xfrm>
                    <a:prstGeom prst="rect">
                      <a:avLst/>
                    </a:prstGeom>
                    <a:noFill/>
                    <a:ln>
                      <a:noFill/>
                    </a:ln>
                  </pic:spPr>
                </pic:pic>
              </a:graphicData>
            </a:graphic>
          </wp:inline>
        </w:drawing>
      </w:r>
    </w:p>
    <w:p w14:paraId="1DED37AB" w14:textId="307D6F7E" w:rsidR="003F2177" w:rsidRDefault="003F2177" w:rsidP="00AC076B">
      <w:pPr>
        <w:jc w:val="center"/>
        <w:rPr>
          <w:rFonts w:ascii="Arial" w:hAnsi="Arial" w:cs="Arial"/>
          <w:b/>
          <w:bCs/>
        </w:rPr>
      </w:pPr>
    </w:p>
    <w:p w14:paraId="7B2A3BA7" w14:textId="4E6EA16A" w:rsidR="003F2177" w:rsidRPr="003F2177" w:rsidRDefault="003F2177" w:rsidP="003F2177">
      <w:pPr>
        <w:pStyle w:val="Heading1"/>
      </w:pPr>
      <w:bookmarkStart w:id="6" w:name="_Toc100245424"/>
      <w:r w:rsidRPr="003F2177">
        <w:t>6.1External causes that can lead to absenteeis</w:t>
      </w:r>
      <w:r>
        <w:t>m</w:t>
      </w:r>
      <w:bookmarkEnd w:id="6"/>
    </w:p>
    <w:p w14:paraId="572AFC7B" w14:textId="1E3F6FA7" w:rsidR="003F2177" w:rsidRDefault="003F2177" w:rsidP="003F2177">
      <w:pPr>
        <w:tabs>
          <w:tab w:val="left" w:pos="390"/>
        </w:tabs>
        <w:rPr>
          <w:rFonts w:ascii="Arial" w:hAnsi="Arial" w:cs="Arial"/>
          <w:b/>
          <w:bCs/>
        </w:rPr>
      </w:pPr>
    </w:p>
    <w:p w14:paraId="49FFD59A" w14:textId="36568B66" w:rsidR="003F2177" w:rsidRPr="003879BD" w:rsidRDefault="003879BD" w:rsidP="003879BD">
      <w:pPr>
        <w:tabs>
          <w:tab w:val="left" w:pos="740"/>
        </w:tabs>
        <w:rPr>
          <w:rFonts w:ascii="Arial" w:hAnsi="Arial" w:cs="Arial"/>
          <w:b/>
          <w:bCs/>
          <w:sz w:val="28"/>
          <w:szCs w:val="28"/>
        </w:rPr>
      </w:pPr>
      <w:r w:rsidRPr="003879BD">
        <w:rPr>
          <w:rFonts w:ascii="Arial" w:hAnsi="Arial" w:cs="Arial"/>
          <w:b/>
          <w:bCs/>
          <w:sz w:val="28"/>
          <w:szCs w:val="28"/>
        </w:rPr>
        <w:tab/>
        <w:t xml:space="preserve">1.Imigration rules </w:t>
      </w:r>
    </w:p>
    <w:p w14:paraId="312EA8DD" w14:textId="77777777" w:rsidR="003879BD" w:rsidRDefault="003879BD" w:rsidP="003879BD">
      <w:pPr>
        <w:tabs>
          <w:tab w:val="left" w:pos="740"/>
        </w:tabs>
        <w:rPr>
          <w:rFonts w:ascii="Arial" w:hAnsi="Arial" w:cs="Arial"/>
          <w:b/>
          <w:bCs/>
        </w:rPr>
      </w:pPr>
    </w:p>
    <w:p w14:paraId="08447AAF" w14:textId="5C08A7E8" w:rsidR="0062682E" w:rsidRDefault="003B3B58" w:rsidP="003F2177">
      <w:pPr>
        <w:tabs>
          <w:tab w:val="left" w:pos="480"/>
        </w:tabs>
        <w:spacing w:line="600" w:lineRule="auto"/>
        <w:rPr>
          <w:rFonts w:ascii="Arial" w:hAnsi="Arial" w:cs="Arial"/>
          <w:b/>
          <w:bCs/>
        </w:rPr>
      </w:pPr>
      <w:r>
        <w:rPr>
          <w:rFonts w:ascii="Arial" w:hAnsi="Arial" w:cs="Arial"/>
          <w:b/>
          <w:bCs/>
        </w:rPr>
        <w:tab/>
      </w:r>
      <w:r w:rsidR="0003420D">
        <w:rPr>
          <w:rFonts w:ascii="Arial" w:hAnsi="Arial" w:cs="Arial"/>
          <w:b/>
          <w:bCs/>
        </w:rPr>
        <w:t xml:space="preserve">Due to Brexit </w:t>
      </w:r>
      <w:r w:rsidR="001D1D41">
        <w:rPr>
          <w:rFonts w:ascii="Arial" w:hAnsi="Arial" w:cs="Arial"/>
          <w:b/>
          <w:bCs/>
        </w:rPr>
        <w:t>a large staff was</w:t>
      </w:r>
      <w:r w:rsidR="00A6355E">
        <w:rPr>
          <w:rFonts w:ascii="Arial" w:hAnsi="Arial" w:cs="Arial"/>
          <w:b/>
          <w:bCs/>
        </w:rPr>
        <w:t xml:space="preserve"> in the difficulties to </w:t>
      </w:r>
      <w:r w:rsidR="00930DB8">
        <w:rPr>
          <w:rFonts w:ascii="Arial" w:hAnsi="Arial" w:cs="Arial"/>
          <w:b/>
          <w:bCs/>
        </w:rPr>
        <w:t xml:space="preserve">update their visa to still </w:t>
      </w:r>
      <w:r w:rsidR="003A09B9">
        <w:rPr>
          <w:rFonts w:ascii="Arial" w:hAnsi="Arial" w:cs="Arial"/>
          <w:b/>
          <w:bCs/>
        </w:rPr>
        <w:t xml:space="preserve">remain in United kingdom and </w:t>
      </w:r>
      <w:r w:rsidR="00DE3443">
        <w:rPr>
          <w:rFonts w:ascii="Arial" w:hAnsi="Arial" w:cs="Arial"/>
          <w:b/>
          <w:bCs/>
        </w:rPr>
        <w:t xml:space="preserve">carry out with their work </w:t>
      </w:r>
      <w:r w:rsidR="00EA5431">
        <w:rPr>
          <w:rFonts w:ascii="Arial" w:hAnsi="Arial" w:cs="Arial"/>
          <w:b/>
          <w:bCs/>
        </w:rPr>
        <w:t xml:space="preserve">as </w:t>
      </w:r>
      <w:r w:rsidR="00DE3443">
        <w:rPr>
          <w:rFonts w:ascii="Arial" w:hAnsi="Arial" w:cs="Arial"/>
          <w:b/>
          <w:bCs/>
        </w:rPr>
        <w:t xml:space="preserve"> </w:t>
      </w:r>
      <w:r w:rsidR="005B1F48">
        <w:rPr>
          <w:rFonts w:ascii="Arial" w:hAnsi="Arial" w:cs="Arial"/>
          <w:b/>
          <w:bCs/>
        </w:rPr>
        <w:t>a</w:t>
      </w:r>
      <w:r w:rsidR="005B1F48" w:rsidRPr="005B1F48">
        <w:rPr>
          <w:rFonts w:ascii="Arial" w:hAnsi="Arial" w:cs="Arial"/>
          <w:b/>
          <w:bCs/>
        </w:rPr>
        <w:t xml:space="preserve"> minimum of 70 points are </w:t>
      </w:r>
      <w:r w:rsidR="005B1F48" w:rsidRPr="005B1F48">
        <w:rPr>
          <w:rFonts w:ascii="Arial" w:hAnsi="Arial" w:cs="Arial"/>
          <w:b/>
          <w:bCs/>
        </w:rPr>
        <w:lastRenderedPageBreak/>
        <w:t>necessary</w:t>
      </w:r>
      <w:r w:rsidR="005575B7">
        <w:rPr>
          <w:rFonts w:ascii="Arial" w:hAnsi="Arial" w:cs="Arial"/>
          <w:b/>
          <w:bCs/>
        </w:rPr>
        <w:t xml:space="preserve"> based on the new implemented system </w:t>
      </w:r>
      <w:r w:rsidR="005B1F48" w:rsidRPr="005B1F48">
        <w:rPr>
          <w:rFonts w:ascii="Arial" w:hAnsi="Arial" w:cs="Arial"/>
          <w:b/>
          <w:bCs/>
        </w:rPr>
        <w:t xml:space="preserve"> and they are rewarded for working in an approved profession, already having an offer of employment, fulfilling a certain wage threshold, and speaking English to a particular level.</w:t>
      </w:r>
      <w:r w:rsidR="00143E38">
        <w:rPr>
          <w:rFonts w:ascii="Arial" w:hAnsi="Arial" w:cs="Arial"/>
          <w:b/>
          <w:bCs/>
        </w:rPr>
        <w:t xml:space="preserve"> Even if for </w:t>
      </w:r>
      <w:r w:rsidR="003F2177">
        <w:rPr>
          <w:rFonts w:ascii="Arial" w:hAnsi="Arial" w:cs="Arial"/>
          <w:b/>
          <w:bCs/>
        </w:rPr>
        <w:t>several</w:t>
      </w:r>
      <w:r w:rsidR="00143E38">
        <w:rPr>
          <w:rFonts w:ascii="Arial" w:hAnsi="Arial" w:cs="Arial"/>
          <w:b/>
          <w:bCs/>
        </w:rPr>
        <w:t xml:space="preserve"> </w:t>
      </w:r>
      <w:r w:rsidR="003F2177">
        <w:rPr>
          <w:rFonts w:ascii="Arial" w:hAnsi="Arial" w:cs="Arial"/>
          <w:b/>
          <w:bCs/>
        </w:rPr>
        <w:t>staff,</w:t>
      </w:r>
      <w:r w:rsidR="00143E38">
        <w:rPr>
          <w:rFonts w:ascii="Arial" w:hAnsi="Arial" w:cs="Arial"/>
          <w:b/>
          <w:bCs/>
        </w:rPr>
        <w:t xml:space="preserve"> </w:t>
      </w:r>
      <w:r w:rsidR="00CD2371">
        <w:rPr>
          <w:rFonts w:ascii="Arial" w:hAnsi="Arial" w:cs="Arial"/>
          <w:b/>
          <w:bCs/>
        </w:rPr>
        <w:t>the government will provide a fast-track route</w:t>
      </w:r>
      <w:r w:rsidR="00402977">
        <w:rPr>
          <w:rFonts w:ascii="Arial" w:hAnsi="Arial" w:cs="Arial"/>
          <w:b/>
          <w:bCs/>
        </w:rPr>
        <w:t xml:space="preserve"> wanting to work in the Uk a majority of </w:t>
      </w:r>
      <w:r w:rsidR="002A6878">
        <w:rPr>
          <w:rFonts w:ascii="Arial" w:hAnsi="Arial" w:cs="Arial"/>
          <w:b/>
          <w:bCs/>
        </w:rPr>
        <w:t>the social care workers will be excluded to apply</w:t>
      </w:r>
      <w:r w:rsidR="0080315D">
        <w:rPr>
          <w:rFonts w:ascii="Arial" w:hAnsi="Arial" w:cs="Arial"/>
          <w:b/>
          <w:bCs/>
        </w:rPr>
        <w:t>.</w:t>
      </w:r>
      <w:r w:rsidR="006F3699">
        <w:rPr>
          <w:rFonts w:ascii="Arial" w:hAnsi="Arial" w:cs="Arial"/>
          <w:b/>
          <w:bCs/>
        </w:rPr>
        <w:t xml:space="preserve"> Significant concerns was raised to the </w:t>
      </w:r>
      <w:r w:rsidR="00E44097">
        <w:rPr>
          <w:rFonts w:ascii="Arial" w:hAnsi="Arial" w:cs="Arial"/>
          <w:b/>
          <w:bCs/>
        </w:rPr>
        <w:t>government because t</w:t>
      </w:r>
      <w:r w:rsidR="00E44097" w:rsidRPr="00E44097">
        <w:rPr>
          <w:rFonts w:ascii="Arial" w:hAnsi="Arial" w:cs="Arial"/>
          <w:b/>
          <w:bCs/>
        </w:rPr>
        <w:t>he care system has been heavily reliant on international staff</w:t>
      </w:r>
      <w:r w:rsidR="00F14B69">
        <w:rPr>
          <w:rFonts w:ascii="Arial" w:hAnsi="Arial" w:cs="Arial"/>
          <w:b/>
          <w:bCs/>
        </w:rPr>
        <w:t xml:space="preserve"> </w:t>
      </w:r>
      <w:r w:rsidR="00420E09">
        <w:rPr>
          <w:rFonts w:ascii="Arial" w:hAnsi="Arial" w:cs="Arial"/>
          <w:b/>
          <w:bCs/>
        </w:rPr>
        <w:t xml:space="preserve">and because of the new rules implemented most of them was force to </w:t>
      </w:r>
      <w:r w:rsidR="003F2177">
        <w:rPr>
          <w:rFonts w:ascii="Arial" w:hAnsi="Arial" w:cs="Arial"/>
          <w:b/>
          <w:bCs/>
        </w:rPr>
        <w:t>leave</w:t>
      </w:r>
      <w:r w:rsidR="00420E09">
        <w:rPr>
          <w:rFonts w:ascii="Arial" w:hAnsi="Arial" w:cs="Arial"/>
          <w:b/>
          <w:bCs/>
        </w:rPr>
        <w:t xml:space="preserve"> their jobs or be more absent as they could not work until </w:t>
      </w:r>
      <w:r w:rsidR="00E062AD">
        <w:rPr>
          <w:rFonts w:ascii="Arial" w:hAnsi="Arial" w:cs="Arial"/>
          <w:b/>
          <w:bCs/>
        </w:rPr>
        <w:t>their document was done properly</w:t>
      </w:r>
      <w:r w:rsidR="003F2177">
        <w:rPr>
          <w:rFonts w:ascii="Arial" w:hAnsi="Arial" w:cs="Arial"/>
          <w:b/>
          <w:bCs/>
        </w:rPr>
        <w:t xml:space="preserve"> otherwise </w:t>
      </w:r>
      <w:r w:rsidR="00E062AD">
        <w:rPr>
          <w:rFonts w:ascii="Arial" w:hAnsi="Arial" w:cs="Arial"/>
          <w:b/>
          <w:bCs/>
        </w:rPr>
        <w:t xml:space="preserve"> </w:t>
      </w:r>
      <w:r w:rsidR="00E062AD" w:rsidRPr="00E062AD">
        <w:rPr>
          <w:rFonts w:ascii="Arial" w:hAnsi="Arial" w:cs="Arial"/>
          <w:b/>
          <w:bCs/>
        </w:rPr>
        <w:t>will prevent key workers from working in the UK, which will directly impact patient care.</w:t>
      </w:r>
    </w:p>
    <w:p w14:paraId="531E546F" w14:textId="4D9A0868" w:rsidR="003879BD" w:rsidRDefault="003879BD" w:rsidP="003F2177">
      <w:pPr>
        <w:tabs>
          <w:tab w:val="left" w:pos="480"/>
        </w:tabs>
        <w:spacing w:line="600" w:lineRule="auto"/>
        <w:rPr>
          <w:rFonts w:ascii="Arial" w:hAnsi="Arial" w:cs="Arial"/>
          <w:b/>
          <w:bCs/>
        </w:rPr>
      </w:pPr>
    </w:p>
    <w:p w14:paraId="29414EB5" w14:textId="56AA337E" w:rsidR="003879BD" w:rsidRDefault="003879BD" w:rsidP="003F2177">
      <w:pPr>
        <w:tabs>
          <w:tab w:val="left" w:pos="480"/>
        </w:tabs>
        <w:spacing w:line="600" w:lineRule="auto"/>
        <w:rPr>
          <w:rFonts w:ascii="Arial" w:hAnsi="Arial" w:cs="Arial"/>
          <w:b/>
          <w:bCs/>
          <w:sz w:val="28"/>
          <w:szCs w:val="28"/>
        </w:rPr>
      </w:pPr>
      <w:r>
        <w:rPr>
          <w:rFonts w:ascii="Arial" w:hAnsi="Arial" w:cs="Arial"/>
          <w:b/>
          <w:bCs/>
        </w:rPr>
        <w:t xml:space="preserve">   </w:t>
      </w:r>
      <w:r w:rsidR="005525D4">
        <w:rPr>
          <w:rFonts w:ascii="Arial" w:hAnsi="Arial" w:cs="Arial"/>
          <w:b/>
          <w:bCs/>
        </w:rPr>
        <w:t xml:space="preserve">    </w:t>
      </w:r>
      <w:r>
        <w:rPr>
          <w:rFonts w:ascii="Arial" w:hAnsi="Arial" w:cs="Arial"/>
          <w:b/>
          <w:bCs/>
        </w:rPr>
        <w:t xml:space="preserve"> </w:t>
      </w:r>
      <w:r w:rsidRPr="005525D4">
        <w:rPr>
          <w:rFonts w:ascii="Arial" w:hAnsi="Arial" w:cs="Arial"/>
          <w:b/>
          <w:bCs/>
          <w:sz w:val="28"/>
          <w:szCs w:val="28"/>
        </w:rPr>
        <w:t xml:space="preserve">2.Stress and </w:t>
      </w:r>
      <w:r w:rsidR="008D1F32" w:rsidRPr="005525D4">
        <w:rPr>
          <w:rFonts w:ascii="Arial" w:hAnsi="Arial" w:cs="Arial"/>
          <w:b/>
          <w:bCs/>
          <w:sz w:val="28"/>
          <w:szCs w:val="28"/>
        </w:rPr>
        <w:t>anxiety</w:t>
      </w:r>
      <w:r w:rsidR="008D1F32">
        <w:rPr>
          <w:rFonts w:ascii="Arial" w:hAnsi="Arial" w:cs="Arial"/>
          <w:b/>
          <w:bCs/>
          <w:sz w:val="28"/>
          <w:szCs w:val="28"/>
        </w:rPr>
        <w:t>, viruses</w:t>
      </w:r>
      <w:r w:rsidR="00716DDD">
        <w:rPr>
          <w:rFonts w:ascii="Arial" w:hAnsi="Arial" w:cs="Arial"/>
          <w:b/>
          <w:bCs/>
          <w:sz w:val="28"/>
          <w:szCs w:val="28"/>
        </w:rPr>
        <w:t xml:space="preserve"> </w:t>
      </w:r>
    </w:p>
    <w:p w14:paraId="5A863A25" w14:textId="766426C3" w:rsidR="0045136C" w:rsidRPr="0045136C" w:rsidRDefault="0045136C" w:rsidP="003F2177">
      <w:pPr>
        <w:tabs>
          <w:tab w:val="left" w:pos="480"/>
        </w:tabs>
        <w:spacing w:line="600" w:lineRule="auto"/>
        <w:rPr>
          <w:rFonts w:ascii="Arial" w:hAnsi="Arial" w:cs="Arial"/>
          <w:b/>
          <w:bCs/>
        </w:rPr>
      </w:pPr>
      <w:r>
        <w:rPr>
          <w:rFonts w:ascii="Arial" w:hAnsi="Arial" w:cs="Arial"/>
          <w:b/>
          <w:bCs/>
        </w:rPr>
        <w:t xml:space="preserve">                 </w:t>
      </w:r>
      <w:r w:rsidRPr="0045136C">
        <w:rPr>
          <w:rFonts w:ascii="Arial" w:hAnsi="Arial" w:cs="Arial"/>
          <w:b/>
          <w:bCs/>
        </w:rPr>
        <w:t>According to the findings of the 2020 NHS annual survey, 44% of employees report feeling sick as a result of work-related stress (up from 40 per cent in 2019). The NHS has the highest rate of stress-related sickness absence of any occupational sector in the country (NHS EMPLOYERS,2022).</w:t>
      </w:r>
    </w:p>
    <w:p w14:paraId="17716FC8" w14:textId="5854C7AE" w:rsidR="008D1F32" w:rsidRPr="008D1F32" w:rsidRDefault="0006309A" w:rsidP="008D1F32">
      <w:pPr>
        <w:numPr>
          <w:ilvl w:val="0"/>
          <w:numId w:val="10"/>
        </w:numPr>
        <w:tabs>
          <w:tab w:val="left" w:pos="480"/>
        </w:tabs>
        <w:spacing w:line="600" w:lineRule="auto"/>
        <w:rPr>
          <w:rFonts w:ascii="Arial" w:hAnsi="Arial" w:cs="Arial"/>
          <w:b/>
          <w:bCs/>
        </w:rPr>
      </w:pPr>
      <w:r>
        <w:rPr>
          <w:rFonts w:ascii="Arial" w:hAnsi="Arial" w:cs="Arial"/>
          <w:b/>
          <w:bCs/>
        </w:rPr>
        <w:t xml:space="preserve">        Nhs staff was </w:t>
      </w:r>
      <w:r w:rsidR="00716DDD">
        <w:rPr>
          <w:rFonts w:ascii="Arial" w:hAnsi="Arial" w:cs="Arial"/>
          <w:b/>
          <w:bCs/>
        </w:rPr>
        <w:t xml:space="preserve">going </w:t>
      </w:r>
      <w:r w:rsidR="003E6603">
        <w:rPr>
          <w:rFonts w:ascii="Arial" w:hAnsi="Arial" w:cs="Arial"/>
          <w:b/>
          <w:bCs/>
        </w:rPr>
        <w:t>true</w:t>
      </w:r>
      <w:r w:rsidR="00716DDD">
        <w:rPr>
          <w:rFonts w:ascii="Arial" w:hAnsi="Arial" w:cs="Arial"/>
          <w:b/>
          <w:bCs/>
        </w:rPr>
        <w:t xml:space="preserve"> a difficult period of time and </w:t>
      </w:r>
      <w:r w:rsidR="008B6346">
        <w:rPr>
          <w:rFonts w:ascii="Arial" w:hAnsi="Arial" w:cs="Arial"/>
          <w:b/>
          <w:bCs/>
        </w:rPr>
        <w:t>challenging work</w:t>
      </w:r>
      <w:r w:rsidR="00716DDD">
        <w:rPr>
          <w:rFonts w:ascii="Arial" w:hAnsi="Arial" w:cs="Arial"/>
          <w:b/>
          <w:bCs/>
        </w:rPr>
        <w:t xml:space="preserve"> in the last 3 years due to Covid 19 pandemic. </w:t>
      </w:r>
      <w:r w:rsidR="007114F3">
        <w:rPr>
          <w:rFonts w:ascii="Arial" w:hAnsi="Arial" w:cs="Arial"/>
          <w:b/>
          <w:bCs/>
        </w:rPr>
        <w:t xml:space="preserve">Staff across Uk hospital </w:t>
      </w:r>
      <w:r w:rsidR="00D72EF7">
        <w:rPr>
          <w:rFonts w:ascii="Arial" w:hAnsi="Arial" w:cs="Arial"/>
          <w:b/>
          <w:bCs/>
        </w:rPr>
        <w:t xml:space="preserve">had a higher demand of patient care because of the virus as it cause many healthy problem </w:t>
      </w:r>
      <w:r w:rsidR="004F021F">
        <w:rPr>
          <w:rFonts w:ascii="Arial" w:hAnsi="Arial" w:cs="Arial"/>
          <w:b/>
          <w:bCs/>
        </w:rPr>
        <w:t xml:space="preserve">when some of the patient even died because their body could not face the illness .Having double </w:t>
      </w:r>
      <w:r w:rsidR="00266B48">
        <w:rPr>
          <w:rFonts w:ascii="Arial" w:hAnsi="Arial" w:cs="Arial"/>
          <w:b/>
          <w:bCs/>
        </w:rPr>
        <w:t xml:space="preserve">the amount of patient will increase the overtime </w:t>
      </w:r>
      <w:r w:rsidR="00266B48">
        <w:rPr>
          <w:rFonts w:ascii="Arial" w:hAnsi="Arial" w:cs="Arial"/>
          <w:b/>
          <w:bCs/>
        </w:rPr>
        <w:lastRenderedPageBreak/>
        <w:t xml:space="preserve">hours spend into the hospital to </w:t>
      </w:r>
      <w:r w:rsidR="00E817F9">
        <w:rPr>
          <w:rFonts w:ascii="Arial" w:hAnsi="Arial" w:cs="Arial"/>
          <w:b/>
          <w:bCs/>
        </w:rPr>
        <w:t xml:space="preserve">deliver health care for everyone in need and because the staff was short </w:t>
      </w:r>
      <w:r w:rsidR="00211762">
        <w:rPr>
          <w:rFonts w:ascii="Arial" w:hAnsi="Arial" w:cs="Arial"/>
          <w:b/>
          <w:bCs/>
        </w:rPr>
        <w:t xml:space="preserve">the </w:t>
      </w:r>
      <w:r w:rsidR="000269DD">
        <w:rPr>
          <w:rFonts w:ascii="Arial" w:hAnsi="Arial" w:cs="Arial"/>
          <w:b/>
          <w:bCs/>
        </w:rPr>
        <w:t xml:space="preserve">work become very </w:t>
      </w:r>
      <w:r w:rsidR="00A70CA5">
        <w:rPr>
          <w:rFonts w:ascii="Arial" w:hAnsi="Arial" w:cs="Arial"/>
          <w:b/>
          <w:bCs/>
        </w:rPr>
        <w:t>stressful</w:t>
      </w:r>
      <w:r w:rsidR="000269DD">
        <w:rPr>
          <w:rFonts w:ascii="Arial" w:hAnsi="Arial" w:cs="Arial"/>
          <w:b/>
          <w:bCs/>
        </w:rPr>
        <w:t xml:space="preserve"> for the remaining staff as they was overwork. The stress and anxiety </w:t>
      </w:r>
      <w:r w:rsidR="00260BFF">
        <w:rPr>
          <w:rFonts w:ascii="Arial" w:hAnsi="Arial" w:cs="Arial"/>
          <w:b/>
          <w:bCs/>
        </w:rPr>
        <w:t xml:space="preserve">caused by tiredness and no eating healthy and in time </w:t>
      </w:r>
      <w:r w:rsidR="00777D85">
        <w:rPr>
          <w:rFonts w:ascii="Arial" w:hAnsi="Arial" w:cs="Arial"/>
          <w:b/>
          <w:bCs/>
        </w:rPr>
        <w:t xml:space="preserve">can make people more </w:t>
      </w:r>
      <w:r w:rsidR="008D1F32">
        <w:rPr>
          <w:rFonts w:ascii="Arial" w:hAnsi="Arial" w:cs="Arial"/>
          <w:b/>
          <w:bCs/>
        </w:rPr>
        <w:t>vulnerable physical</w:t>
      </w:r>
      <w:r w:rsidR="008D1F32" w:rsidRPr="008D1F32">
        <w:rPr>
          <w:rFonts w:ascii="Arial" w:hAnsi="Arial" w:cs="Arial"/>
          <w:b/>
          <w:bCs/>
        </w:rPr>
        <w:t xml:space="preserve">, </w:t>
      </w:r>
      <w:r w:rsidR="00A70CA5" w:rsidRPr="008D1F32">
        <w:rPr>
          <w:rFonts w:ascii="Arial" w:hAnsi="Arial" w:cs="Arial"/>
          <w:b/>
          <w:bCs/>
        </w:rPr>
        <w:t>emotional,</w:t>
      </w:r>
    </w:p>
    <w:p w14:paraId="75DA17B5" w14:textId="264E2F8E" w:rsidR="008D1F32" w:rsidRDefault="008D1F32" w:rsidP="008D1F32">
      <w:pPr>
        <w:tabs>
          <w:tab w:val="left" w:pos="480"/>
        </w:tabs>
        <w:spacing w:line="600" w:lineRule="auto"/>
        <w:ind w:left="720"/>
        <w:rPr>
          <w:rFonts w:ascii="Arial" w:hAnsi="Arial" w:cs="Arial"/>
          <w:b/>
          <w:bCs/>
        </w:rPr>
      </w:pPr>
      <w:r w:rsidRPr="008D1F32">
        <w:rPr>
          <w:rFonts w:ascii="Arial" w:hAnsi="Arial" w:cs="Arial"/>
          <w:b/>
          <w:bCs/>
        </w:rPr>
        <w:t>behavioural </w:t>
      </w:r>
      <w:r>
        <w:rPr>
          <w:rFonts w:ascii="Arial" w:hAnsi="Arial" w:cs="Arial"/>
          <w:b/>
          <w:bCs/>
        </w:rPr>
        <w:t xml:space="preserve">like </w:t>
      </w:r>
      <w:r w:rsidRPr="008D1F32">
        <w:rPr>
          <w:rFonts w:ascii="Arial" w:hAnsi="Arial" w:cs="Arial"/>
          <w:b/>
          <w:bCs/>
        </w:rPr>
        <w:t>isolating from others, procrastination, withdrawing from responsibilities. </w:t>
      </w:r>
    </w:p>
    <w:p w14:paraId="20832CEF" w14:textId="5854699C" w:rsidR="009202DC" w:rsidRDefault="00177422" w:rsidP="008D1F32">
      <w:pPr>
        <w:tabs>
          <w:tab w:val="left" w:pos="480"/>
        </w:tabs>
        <w:spacing w:line="600" w:lineRule="auto"/>
        <w:ind w:left="720"/>
        <w:rPr>
          <w:rFonts w:ascii="Arial" w:hAnsi="Arial" w:cs="Arial"/>
          <w:b/>
          <w:bCs/>
        </w:rPr>
      </w:pPr>
      <w:r>
        <w:rPr>
          <w:rFonts w:ascii="Arial" w:hAnsi="Arial" w:cs="Arial"/>
          <w:b/>
          <w:bCs/>
        </w:rPr>
        <w:t xml:space="preserve">      </w:t>
      </w:r>
      <w:r w:rsidR="002865F8" w:rsidRPr="002865F8">
        <w:rPr>
          <w:rFonts w:ascii="Arial" w:hAnsi="Arial" w:cs="Arial"/>
          <w:b/>
          <w:bCs/>
        </w:rPr>
        <w:t>People react differently, but some common fears, anxieties, and stressors about COVID-19 at work include: being exposed to the virus at work, bringing the virus home and infecting family members, changes in work role practises, dealing with changing work patterns/shifts, losing control over usual working routine, being redeployed, and the impact of the crisis on job performance/future career</w:t>
      </w:r>
      <w:r w:rsidR="0080300A">
        <w:rPr>
          <w:rFonts w:ascii="Arial" w:hAnsi="Arial" w:cs="Arial"/>
          <w:b/>
          <w:bCs/>
        </w:rPr>
        <w:t xml:space="preserve"> a</w:t>
      </w:r>
      <w:r w:rsidR="0080300A" w:rsidRPr="0080300A">
        <w:rPr>
          <w:rFonts w:ascii="Arial" w:hAnsi="Arial" w:cs="Arial"/>
          <w:b/>
          <w:bCs/>
        </w:rPr>
        <w:t>ccording to the article posted by Nhs Employer</w:t>
      </w:r>
      <w:r w:rsidR="0080300A">
        <w:rPr>
          <w:rFonts w:ascii="Arial" w:hAnsi="Arial" w:cs="Arial"/>
          <w:b/>
          <w:bCs/>
        </w:rPr>
        <w:t>,</w:t>
      </w:r>
      <w:r w:rsidR="0080300A" w:rsidRPr="0080300A">
        <w:rPr>
          <w:rFonts w:ascii="Arial" w:hAnsi="Arial" w:cs="Arial"/>
          <w:b/>
          <w:bCs/>
        </w:rPr>
        <w:t>(2022)</w:t>
      </w:r>
      <w:r w:rsidR="002865F8" w:rsidRPr="002865F8">
        <w:rPr>
          <w:rFonts w:ascii="Arial" w:hAnsi="Arial" w:cs="Arial"/>
          <w:b/>
          <w:bCs/>
        </w:rPr>
        <w:t>.</w:t>
      </w:r>
    </w:p>
    <w:p w14:paraId="783C0584" w14:textId="7A28EB8D" w:rsidR="006F53F7" w:rsidRDefault="00BB085A" w:rsidP="006F53F7">
      <w:pPr>
        <w:pStyle w:val="Heading1"/>
      </w:pPr>
      <w:bookmarkStart w:id="7" w:name="_Toc100245425"/>
      <w:r>
        <w:t>7.0 Solutions to</w:t>
      </w:r>
      <w:r w:rsidR="006F53F7" w:rsidRPr="006F53F7">
        <w:t xml:space="preserve"> reduce staff absenteeism</w:t>
      </w:r>
      <w:bookmarkEnd w:id="7"/>
    </w:p>
    <w:p w14:paraId="77C3A5DB" w14:textId="27BEABE9" w:rsidR="00FC6228" w:rsidRDefault="00FC6228" w:rsidP="00FC6228"/>
    <w:p w14:paraId="58D5CC1B" w14:textId="4F7C873E" w:rsidR="00FC6228" w:rsidRDefault="00FC6228" w:rsidP="000A4ED3">
      <w:pPr>
        <w:spacing w:line="600" w:lineRule="auto"/>
        <w:rPr>
          <w:rFonts w:ascii="Arial" w:hAnsi="Arial" w:cs="Arial"/>
          <w:b/>
          <w:bCs/>
        </w:rPr>
      </w:pPr>
      <w:r>
        <w:t xml:space="preserve">          </w:t>
      </w:r>
      <w:r>
        <w:rPr>
          <w:rFonts w:ascii="Arial" w:hAnsi="Arial" w:cs="Arial"/>
          <w:b/>
          <w:bCs/>
        </w:rPr>
        <w:t xml:space="preserve">Based on the </w:t>
      </w:r>
      <w:r w:rsidR="004D248C">
        <w:rPr>
          <w:rFonts w:ascii="Arial" w:hAnsi="Arial" w:cs="Arial"/>
          <w:b/>
          <w:bCs/>
        </w:rPr>
        <w:t xml:space="preserve">external and internal factors </w:t>
      </w:r>
      <w:r w:rsidR="004B0F48">
        <w:rPr>
          <w:rFonts w:ascii="Arial" w:hAnsi="Arial" w:cs="Arial"/>
          <w:b/>
          <w:bCs/>
        </w:rPr>
        <w:t xml:space="preserve">causing the absenteeism of the NHS staff </w:t>
      </w:r>
      <w:r w:rsidR="00DA5B95">
        <w:rPr>
          <w:rFonts w:ascii="Arial" w:hAnsi="Arial" w:cs="Arial"/>
          <w:b/>
          <w:bCs/>
        </w:rPr>
        <w:t>I can suggest th</w:t>
      </w:r>
      <w:r w:rsidR="00F044E1">
        <w:rPr>
          <w:rFonts w:ascii="Arial" w:hAnsi="Arial" w:cs="Arial"/>
          <w:b/>
          <w:bCs/>
        </w:rPr>
        <w:t>e following solution to help to reduce the number of absent</w:t>
      </w:r>
      <w:r w:rsidR="003E7DA7">
        <w:rPr>
          <w:rFonts w:ascii="Arial" w:hAnsi="Arial" w:cs="Arial"/>
          <w:b/>
          <w:bCs/>
        </w:rPr>
        <w:t>s.</w:t>
      </w:r>
    </w:p>
    <w:p w14:paraId="775D3B46" w14:textId="77480D4D" w:rsidR="003E7DA7" w:rsidRDefault="003E7DA7" w:rsidP="000A4ED3">
      <w:pPr>
        <w:spacing w:line="600" w:lineRule="auto"/>
        <w:rPr>
          <w:rFonts w:ascii="Arial" w:hAnsi="Arial" w:cs="Arial"/>
          <w:b/>
          <w:bCs/>
        </w:rPr>
      </w:pPr>
      <w:r>
        <w:rPr>
          <w:rFonts w:ascii="Arial" w:hAnsi="Arial" w:cs="Arial"/>
          <w:b/>
          <w:bCs/>
        </w:rPr>
        <w:t xml:space="preserve">        </w:t>
      </w:r>
      <w:r w:rsidR="00E01CA6">
        <w:rPr>
          <w:rFonts w:ascii="Arial" w:hAnsi="Arial" w:cs="Arial"/>
          <w:b/>
          <w:bCs/>
        </w:rPr>
        <w:t xml:space="preserve">Offering </w:t>
      </w:r>
      <w:r w:rsidR="006D01A4">
        <w:rPr>
          <w:rFonts w:ascii="Arial" w:hAnsi="Arial" w:cs="Arial"/>
          <w:b/>
          <w:bCs/>
        </w:rPr>
        <w:t>psychological support for the staff</w:t>
      </w:r>
      <w:r w:rsidR="00C44D83">
        <w:rPr>
          <w:rFonts w:ascii="Arial" w:hAnsi="Arial" w:cs="Arial"/>
          <w:b/>
          <w:bCs/>
        </w:rPr>
        <w:t xml:space="preserve"> could help </w:t>
      </w:r>
      <w:r w:rsidR="00923AFC">
        <w:rPr>
          <w:rFonts w:ascii="Arial" w:hAnsi="Arial" w:cs="Arial"/>
          <w:b/>
          <w:bCs/>
        </w:rPr>
        <w:t>e</w:t>
      </w:r>
      <w:r w:rsidR="00923AFC" w:rsidRPr="00923AFC">
        <w:rPr>
          <w:rFonts w:ascii="Arial" w:hAnsi="Arial" w:cs="Arial"/>
          <w:b/>
          <w:bCs/>
        </w:rPr>
        <w:t xml:space="preserve">nhancing self-care skills and </w:t>
      </w:r>
      <w:r w:rsidR="001C75D2" w:rsidRPr="00923AFC">
        <w:rPr>
          <w:rFonts w:ascii="Arial" w:hAnsi="Arial" w:cs="Arial"/>
          <w:b/>
          <w:bCs/>
        </w:rPr>
        <w:t>confidence.</w:t>
      </w:r>
    </w:p>
    <w:p w14:paraId="5756BF0A" w14:textId="6F5CE3B9" w:rsidR="00B11B7D" w:rsidRDefault="00B11B7D" w:rsidP="000A4ED3">
      <w:pPr>
        <w:spacing w:line="600" w:lineRule="auto"/>
        <w:rPr>
          <w:rFonts w:ascii="Arial" w:hAnsi="Arial" w:cs="Arial"/>
          <w:b/>
          <w:bCs/>
        </w:rPr>
      </w:pPr>
      <w:r>
        <w:rPr>
          <w:rFonts w:ascii="Arial" w:hAnsi="Arial" w:cs="Arial"/>
          <w:b/>
          <w:bCs/>
        </w:rPr>
        <w:t xml:space="preserve">        </w:t>
      </w:r>
      <w:r w:rsidR="00EB3553">
        <w:rPr>
          <w:rFonts w:ascii="Arial" w:hAnsi="Arial" w:cs="Arial"/>
          <w:b/>
          <w:bCs/>
        </w:rPr>
        <w:t xml:space="preserve">Government should release the rules implemented in the way </w:t>
      </w:r>
      <w:r w:rsidR="007D6B14">
        <w:rPr>
          <w:rFonts w:ascii="Arial" w:hAnsi="Arial" w:cs="Arial"/>
          <w:b/>
          <w:bCs/>
        </w:rPr>
        <w:t>that</w:t>
      </w:r>
      <w:r w:rsidR="00EB3553">
        <w:rPr>
          <w:rFonts w:ascii="Arial" w:hAnsi="Arial" w:cs="Arial"/>
          <w:b/>
          <w:bCs/>
        </w:rPr>
        <w:t xml:space="preserve"> people to be able to keep their jobs </w:t>
      </w:r>
      <w:r w:rsidR="007D6B14">
        <w:rPr>
          <w:rFonts w:ascii="Arial" w:hAnsi="Arial" w:cs="Arial"/>
          <w:b/>
          <w:bCs/>
        </w:rPr>
        <w:t xml:space="preserve">and </w:t>
      </w:r>
      <w:r w:rsidR="001D1D5F">
        <w:rPr>
          <w:rFonts w:ascii="Arial" w:hAnsi="Arial" w:cs="Arial"/>
          <w:b/>
          <w:bCs/>
        </w:rPr>
        <w:t xml:space="preserve">everyone to be able to take a job regarding their education or nationality </w:t>
      </w:r>
      <w:r w:rsidR="001557E4">
        <w:rPr>
          <w:rFonts w:ascii="Arial" w:hAnsi="Arial" w:cs="Arial"/>
          <w:b/>
          <w:bCs/>
        </w:rPr>
        <w:t xml:space="preserve">as long that are coming in UK to work and </w:t>
      </w:r>
      <w:r w:rsidR="000A4ED3">
        <w:rPr>
          <w:rFonts w:ascii="Arial" w:hAnsi="Arial" w:cs="Arial"/>
          <w:b/>
          <w:bCs/>
        </w:rPr>
        <w:t xml:space="preserve">follows country </w:t>
      </w:r>
      <w:r w:rsidR="001C75D2">
        <w:rPr>
          <w:rFonts w:ascii="Arial" w:hAnsi="Arial" w:cs="Arial"/>
          <w:b/>
          <w:bCs/>
        </w:rPr>
        <w:t>rules. Also,</w:t>
      </w:r>
      <w:r w:rsidR="00216A4D">
        <w:rPr>
          <w:rFonts w:ascii="Arial" w:hAnsi="Arial" w:cs="Arial"/>
          <w:b/>
          <w:bCs/>
        </w:rPr>
        <w:t xml:space="preserve"> the government should </w:t>
      </w:r>
      <w:r w:rsidR="005C0276">
        <w:rPr>
          <w:rFonts w:ascii="Arial" w:hAnsi="Arial" w:cs="Arial"/>
          <w:b/>
          <w:bCs/>
        </w:rPr>
        <w:t xml:space="preserve">organise transport for social workers which can </w:t>
      </w:r>
      <w:r w:rsidR="00403592">
        <w:rPr>
          <w:rFonts w:ascii="Arial" w:hAnsi="Arial" w:cs="Arial"/>
          <w:b/>
          <w:bCs/>
        </w:rPr>
        <w:t>be affordable for all the member</w:t>
      </w:r>
      <w:r w:rsidR="00402C48">
        <w:rPr>
          <w:rFonts w:ascii="Arial" w:hAnsi="Arial" w:cs="Arial"/>
          <w:b/>
          <w:bCs/>
        </w:rPr>
        <w:t xml:space="preserve">s of Nhs </w:t>
      </w:r>
      <w:r w:rsidR="001C75D2">
        <w:rPr>
          <w:rFonts w:ascii="Arial" w:hAnsi="Arial" w:cs="Arial"/>
          <w:b/>
          <w:bCs/>
        </w:rPr>
        <w:t>as well</w:t>
      </w:r>
      <w:r w:rsidR="00402C48">
        <w:rPr>
          <w:rFonts w:ascii="Arial" w:hAnsi="Arial" w:cs="Arial"/>
          <w:b/>
          <w:bCs/>
        </w:rPr>
        <w:t xml:space="preserve"> with a good structure </w:t>
      </w:r>
      <w:r w:rsidR="001C75D2">
        <w:rPr>
          <w:rFonts w:ascii="Arial" w:hAnsi="Arial" w:cs="Arial"/>
          <w:b/>
          <w:bCs/>
        </w:rPr>
        <w:t>to be in time for the schedule programme of the employees.</w:t>
      </w:r>
    </w:p>
    <w:p w14:paraId="59992851" w14:textId="493B4654" w:rsidR="00256F7A" w:rsidRPr="00FC6228" w:rsidRDefault="00256F7A" w:rsidP="000A4ED3">
      <w:pPr>
        <w:spacing w:line="600" w:lineRule="auto"/>
        <w:rPr>
          <w:rFonts w:ascii="Arial" w:hAnsi="Arial" w:cs="Arial"/>
          <w:b/>
          <w:bCs/>
        </w:rPr>
      </w:pPr>
      <w:r>
        <w:rPr>
          <w:rFonts w:ascii="Arial" w:hAnsi="Arial" w:cs="Arial"/>
          <w:b/>
          <w:bCs/>
        </w:rPr>
        <w:t xml:space="preserve">Nhs should hire more </w:t>
      </w:r>
      <w:r w:rsidR="006F7F03">
        <w:rPr>
          <w:rFonts w:ascii="Arial" w:hAnsi="Arial" w:cs="Arial"/>
          <w:b/>
          <w:bCs/>
        </w:rPr>
        <w:t xml:space="preserve">personal if is necessary to avoid overtime on the premises so the </w:t>
      </w:r>
      <w:r w:rsidR="00B25E65">
        <w:rPr>
          <w:rFonts w:ascii="Arial" w:hAnsi="Arial" w:cs="Arial"/>
          <w:b/>
          <w:bCs/>
        </w:rPr>
        <w:t>Nhs</w:t>
      </w:r>
      <w:r w:rsidR="006F7F03">
        <w:rPr>
          <w:rFonts w:ascii="Arial" w:hAnsi="Arial" w:cs="Arial"/>
          <w:b/>
          <w:bCs/>
        </w:rPr>
        <w:t xml:space="preserve"> staff can </w:t>
      </w:r>
      <w:r w:rsidR="00A1511F">
        <w:rPr>
          <w:rFonts w:ascii="Arial" w:hAnsi="Arial" w:cs="Arial"/>
          <w:b/>
          <w:bCs/>
        </w:rPr>
        <w:t xml:space="preserve">have more time spending with family and avoid </w:t>
      </w:r>
      <w:r w:rsidR="00B25E65">
        <w:rPr>
          <w:rFonts w:ascii="Arial" w:hAnsi="Arial" w:cs="Arial"/>
          <w:b/>
          <w:bCs/>
        </w:rPr>
        <w:t>over cost</w:t>
      </w:r>
      <w:r w:rsidR="00A1511F">
        <w:rPr>
          <w:rFonts w:ascii="Arial" w:hAnsi="Arial" w:cs="Arial"/>
          <w:b/>
          <w:bCs/>
        </w:rPr>
        <w:t xml:space="preserve"> for childcare </w:t>
      </w:r>
      <w:r w:rsidR="00B25E65">
        <w:rPr>
          <w:rFonts w:ascii="Arial" w:hAnsi="Arial" w:cs="Arial"/>
          <w:b/>
          <w:bCs/>
        </w:rPr>
        <w:t>which</w:t>
      </w:r>
      <w:r w:rsidR="00A1511F">
        <w:rPr>
          <w:rFonts w:ascii="Arial" w:hAnsi="Arial" w:cs="Arial"/>
          <w:b/>
          <w:bCs/>
        </w:rPr>
        <w:t xml:space="preserve"> </w:t>
      </w:r>
      <w:r w:rsidR="00B25E65">
        <w:rPr>
          <w:rFonts w:ascii="Arial" w:hAnsi="Arial" w:cs="Arial"/>
          <w:b/>
          <w:bCs/>
        </w:rPr>
        <w:t>as well will help with the emotionally and financially stress.</w:t>
      </w:r>
    </w:p>
    <w:p w14:paraId="3F23E3C2" w14:textId="0EE1866C" w:rsidR="006F53F7" w:rsidRDefault="00B53395" w:rsidP="00B53395">
      <w:pPr>
        <w:pStyle w:val="Heading1"/>
      </w:pPr>
      <w:bookmarkStart w:id="8" w:name="_Toc100245426"/>
      <w:r>
        <w:t xml:space="preserve">8.0 </w:t>
      </w:r>
      <w:r w:rsidR="00AA5FE8">
        <w:t xml:space="preserve">Evaluation </w:t>
      </w:r>
      <w:r w:rsidR="006B3B0F">
        <w:t>of the solutions using Grid analysis (Fig.3).</w:t>
      </w:r>
      <w:bookmarkEnd w:id="8"/>
    </w:p>
    <w:p w14:paraId="7CEE9CFF" w14:textId="77777777" w:rsidR="00B53395" w:rsidRPr="00B53395" w:rsidRDefault="00B53395" w:rsidP="00B53395"/>
    <w:p w14:paraId="617A0457" w14:textId="5C73DDED" w:rsidR="00B53395" w:rsidRDefault="00B53395" w:rsidP="00B53395">
      <w:pPr>
        <w:pStyle w:val="Caption"/>
      </w:pPr>
      <w:r>
        <w:t>(Figure 3)</w:t>
      </w:r>
    </w:p>
    <w:tbl>
      <w:tblPr>
        <w:tblStyle w:val="TableGrid"/>
        <w:tblW w:w="0" w:type="auto"/>
        <w:tblLook w:val="04A0" w:firstRow="1" w:lastRow="0" w:firstColumn="1" w:lastColumn="0" w:noHBand="0" w:noVBand="1"/>
      </w:tblPr>
      <w:tblGrid>
        <w:gridCol w:w="1446"/>
        <w:gridCol w:w="1727"/>
        <w:gridCol w:w="1593"/>
        <w:gridCol w:w="1477"/>
        <w:gridCol w:w="1493"/>
        <w:gridCol w:w="1280"/>
      </w:tblGrid>
      <w:tr w:rsidR="005664CC" w14:paraId="773CAD40" w14:textId="50D91F8A" w:rsidTr="005664CC">
        <w:tc>
          <w:tcPr>
            <w:tcW w:w="1457" w:type="dxa"/>
          </w:tcPr>
          <w:p w14:paraId="5F3CF5D0" w14:textId="77777777" w:rsidR="005664CC" w:rsidRDefault="005664CC" w:rsidP="00AA5FE8">
            <w:pPr>
              <w:tabs>
                <w:tab w:val="left" w:pos="480"/>
              </w:tabs>
              <w:spacing w:line="600" w:lineRule="auto"/>
              <w:rPr>
                <w:rFonts w:ascii="Arial" w:hAnsi="Arial" w:cs="Arial"/>
                <w:b/>
                <w:bCs/>
              </w:rPr>
            </w:pPr>
          </w:p>
        </w:tc>
        <w:tc>
          <w:tcPr>
            <w:tcW w:w="1729" w:type="dxa"/>
          </w:tcPr>
          <w:p w14:paraId="40AF134A" w14:textId="78BE23CB" w:rsidR="005664CC" w:rsidRDefault="005664CC" w:rsidP="00603CC6">
            <w:pPr>
              <w:tabs>
                <w:tab w:val="left" w:pos="480"/>
              </w:tabs>
              <w:rPr>
                <w:rFonts w:ascii="Arial" w:hAnsi="Arial" w:cs="Arial"/>
                <w:b/>
                <w:bCs/>
              </w:rPr>
            </w:pPr>
            <w:r>
              <w:rPr>
                <w:rFonts w:ascii="Arial" w:hAnsi="Arial" w:cs="Arial"/>
                <w:b/>
                <w:bCs/>
              </w:rPr>
              <w:t>Offer psychological support</w:t>
            </w:r>
          </w:p>
        </w:tc>
        <w:tc>
          <w:tcPr>
            <w:tcW w:w="1599" w:type="dxa"/>
          </w:tcPr>
          <w:p w14:paraId="1783D8D9" w14:textId="32BE28C7" w:rsidR="005664CC" w:rsidRDefault="005664CC" w:rsidP="00603CC6">
            <w:pPr>
              <w:tabs>
                <w:tab w:val="left" w:pos="480"/>
              </w:tabs>
              <w:rPr>
                <w:rFonts w:ascii="Arial" w:hAnsi="Arial" w:cs="Arial"/>
                <w:b/>
                <w:bCs/>
              </w:rPr>
            </w:pPr>
            <w:r>
              <w:rPr>
                <w:rFonts w:ascii="Arial" w:hAnsi="Arial" w:cs="Arial"/>
                <w:b/>
                <w:bCs/>
              </w:rPr>
              <w:t>Release the strictness of immigration rules</w:t>
            </w:r>
          </w:p>
        </w:tc>
        <w:tc>
          <w:tcPr>
            <w:tcW w:w="1486" w:type="dxa"/>
          </w:tcPr>
          <w:p w14:paraId="3822C3F1" w14:textId="3CB4C564" w:rsidR="005664CC" w:rsidRDefault="005664CC" w:rsidP="00603CC6">
            <w:pPr>
              <w:tabs>
                <w:tab w:val="left" w:pos="480"/>
              </w:tabs>
              <w:rPr>
                <w:rFonts w:ascii="Arial" w:hAnsi="Arial" w:cs="Arial"/>
                <w:b/>
                <w:bCs/>
              </w:rPr>
            </w:pPr>
            <w:r>
              <w:rPr>
                <w:rFonts w:ascii="Arial" w:hAnsi="Arial" w:cs="Arial"/>
                <w:b/>
                <w:bCs/>
              </w:rPr>
              <w:t>Decrease overtime hours at workplace</w:t>
            </w:r>
          </w:p>
        </w:tc>
        <w:tc>
          <w:tcPr>
            <w:tcW w:w="1502" w:type="dxa"/>
          </w:tcPr>
          <w:p w14:paraId="28C3B67D" w14:textId="1595DCDA" w:rsidR="005664CC" w:rsidRDefault="005664CC" w:rsidP="00316A26">
            <w:pPr>
              <w:tabs>
                <w:tab w:val="left" w:pos="480"/>
              </w:tabs>
              <w:rPr>
                <w:rFonts w:ascii="Arial" w:hAnsi="Arial" w:cs="Arial"/>
                <w:b/>
                <w:bCs/>
              </w:rPr>
            </w:pPr>
            <w:r>
              <w:rPr>
                <w:rFonts w:ascii="Arial" w:hAnsi="Arial" w:cs="Arial"/>
                <w:b/>
                <w:bCs/>
              </w:rPr>
              <w:t>Implement transport resources for Nhs staff</w:t>
            </w:r>
          </w:p>
        </w:tc>
        <w:tc>
          <w:tcPr>
            <w:tcW w:w="1243" w:type="dxa"/>
          </w:tcPr>
          <w:p w14:paraId="13DD6269" w14:textId="77777777" w:rsidR="00BC1E31" w:rsidRDefault="005664CC" w:rsidP="00316A26">
            <w:pPr>
              <w:tabs>
                <w:tab w:val="left" w:pos="480"/>
              </w:tabs>
              <w:rPr>
                <w:rFonts w:ascii="Arial" w:hAnsi="Arial" w:cs="Arial"/>
                <w:b/>
                <w:bCs/>
              </w:rPr>
            </w:pPr>
            <w:r>
              <w:rPr>
                <w:rFonts w:ascii="Arial" w:hAnsi="Arial" w:cs="Arial"/>
                <w:b/>
                <w:bCs/>
              </w:rPr>
              <w:t>Wei</w:t>
            </w:r>
            <w:r w:rsidR="00BC1E31">
              <w:rPr>
                <w:rFonts w:ascii="Arial" w:hAnsi="Arial" w:cs="Arial"/>
                <w:b/>
                <w:bCs/>
              </w:rPr>
              <w:t>ghting</w:t>
            </w:r>
          </w:p>
          <w:p w14:paraId="349BD490" w14:textId="18641696" w:rsidR="005664CC" w:rsidRDefault="00BC1E31" w:rsidP="00316A26">
            <w:pPr>
              <w:tabs>
                <w:tab w:val="left" w:pos="480"/>
              </w:tabs>
              <w:rPr>
                <w:rFonts w:ascii="Arial" w:hAnsi="Arial" w:cs="Arial"/>
                <w:b/>
                <w:bCs/>
              </w:rPr>
            </w:pPr>
            <w:r>
              <w:rPr>
                <w:rFonts w:ascii="Arial" w:hAnsi="Arial" w:cs="Arial"/>
                <w:b/>
                <w:bCs/>
              </w:rPr>
              <w:t xml:space="preserve">   Of Factors </w:t>
            </w:r>
          </w:p>
        </w:tc>
      </w:tr>
      <w:tr w:rsidR="005664CC" w14:paraId="5CB67C14" w14:textId="312DD46B" w:rsidTr="005664CC">
        <w:tc>
          <w:tcPr>
            <w:tcW w:w="1457" w:type="dxa"/>
          </w:tcPr>
          <w:p w14:paraId="6DCF7A44" w14:textId="65C04915" w:rsidR="005664CC" w:rsidRDefault="005664CC" w:rsidP="00AA5FE8">
            <w:pPr>
              <w:tabs>
                <w:tab w:val="left" w:pos="480"/>
              </w:tabs>
              <w:spacing w:line="600" w:lineRule="auto"/>
              <w:rPr>
                <w:rFonts w:ascii="Arial" w:hAnsi="Arial" w:cs="Arial"/>
                <w:b/>
                <w:bCs/>
              </w:rPr>
            </w:pPr>
            <w:r>
              <w:rPr>
                <w:rFonts w:ascii="Arial" w:hAnsi="Arial" w:cs="Arial"/>
                <w:b/>
                <w:bCs/>
              </w:rPr>
              <w:t>Stress</w:t>
            </w:r>
          </w:p>
        </w:tc>
        <w:tc>
          <w:tcPr>
            <w:tcW w:w="1729" w:type="dxa"/>
          </w:tcPr>
          <w:p w14:paraId="4B927305" w14:textId="73708416" w:rsidR="005664CC" w:rsidRPr="00A37E02" w:rsidRDefault="005664CC" w:rsidP="00AA5FE8">
            <w:pPr>
              <w:tabs>
                <w:tab w:val="left" w:pos="480"/>
              </w:tabs>
              <w:spacing w:line="600" w:lineRule="auto"/>
              <w:rPr>
                <w:rFonts w:ascii="Arial" w:hAnsi="Arial" w:cs="Arial"/>
                <w:b/>
                <w:bCs/>
                <w:color w:val="FF0000"/>
              </w:rPr>
            </w:pPr>
            <w:r>
              <w:rPr>
                <w:rFonts w:ascii="Arial" w:hAnsi="Arial" w:cs="Arial"/>
                <w:b/>
                <w:bCs/>
              </w:rPr>
              <w:t>5</w:t>
            </w:r>
            <w:r w:rsidR="00A37E02">
              <w:rPr>
                <w:rFonts w:ascii="Arial" w:hAnsi="Arial" w:cs="Arial"/>
                <w:b/>
                <w:bCs/>
              </w:rPr>
              <w:t xml:space="preserve">       </w:t>
            </w:r>
            <w:r w:rsidR="00A37E02">
              <w:rPr>
                <w:rFonts w:ascii="Arial" w:hAnsi="Arial" w:cs="Arial"/>
                <w:b/>
                <w:bCs/>
                <w:color w:val="FF0000"/>
              </w:rPr>
              <w:t>25</w:t>
            </w:r>
          </w:p>
        </w:tc>
        <w:tc>
          <w:tcPr>
            <w:tcW w:w="1599" w:type="dxa"/>
          </w:tcPr>
          <w:p w14:paraId="4C536B72" w14:textId="2E64E682" w:rsidR="005664CC" w:rsidRPr="000C4ACA" w:rsidRDefault="005664CC" w:rsidP="00AA5FE8">
            <w:pPr>
              <w:tabs>
                <w:tab w:val="left" w:pos="480"/>
              </w:tabs>
              <w:spacing w:line="600" w:lineRule="auto"/>
              <w:rPr>
                <w:rFonts w:ascii="Arial" w:hAnsi="Arial" w:cs="Arial"/>
                <w:b/>
                <w:bCs/>
                <w:color w:val="FF0000"/>
              </w:rPr>
            </w:pPr>
            <w:r>
              <w:rPr>
                <w:rFonts w:ascii="Arial" w:hAnsi="Arial" w:cs="Arial"/>
                <w:b/>
                <w:bCs/>
              </w:rPr>
              <w:t>5</w:t>
            </w:r>
            <w:r w:rsidR="000C4ACA">
              <w:rPr>
                <w:rFonts w:ascii="Arial" w:hAnsi="Arial" w:cs="Arial"/>
                <w:b/>
                <w:bCs/>
              </w:rPr>
              <w:t xml:space="preserve">        </w:t>
            </w:r>
            <w:r w:rsidR="000C4ACA">
              <w:rPr>
                <w:rFonts w:ascii="Arial" w:hAnsi="Arial" w:cs="Arial"/>
                <w:b/>
                <w:bCs/>
                <w:color w:val="FF0000"/>
              </w:rPr>
              <w:t>25</w:t>
            </w:r>
          </w:p>
        </w:tc>
        <w:tc>
          <w:tcPr>
            <w:tcW w:w="1486" w:type="dxa"/>
          </w:tcPr>
          <w:p w14:paraId="374DCC15" w14:textId="6297CF21" w:rsidR="005664CC" w:rsidRDefault="005664CC" w:rsidP="00AA5FE8">
            <w:pPr>
              <w:tabs>
                <w:tab w:val="left" w:pos="480"/>
              </w:tabs>
              <w:spacing w:line="600" w:lineRule="auto"/>
              <w:rPr>
                <w:rFonts w:ascii="Arial" w:hAnsi="Arial" w:cs="Arial"/>
                <w:b/>
                <w:bCs/>
              </w:rPr>
            </w:pPr>
            <w:r>
              <w:rPr>
                <w:rFonts w:ascii="Arial" w:hAnsi="Arial" w:cs="Arial"/>
                <w:b/>
                <w:bCs/>
              </w:rPr>
              <w:t>5</w:t>
            </w:r>
            <w:r w:rsidR="000C4ACA">
              <w:rPr>
                <w:rFonts w:ascii="Arial" w:hAnsi="Arial" w:cs="Arial"/>
                <w:b/>
                <w:bCs/>
              </w:rPr>
              <w:t xml:space="preserve">      </w:t>
            </w:r>
            <w:r w:rsidR="000C4ACA" w:rsidRPr="000C4ACA">
              <w:rPr>
                <w:rFonts w:ascii="Arial" w:hAnsi="Arial" w:cs="Arial"/>
                <w:b/>
                <w:bCs/>
                <w:color w:val="FF0000"/>
              </w:rPr>
              <w:t>25</w:t>
            </w:r>
          </w:p>
        </w:tc>
        <w:tc>
          <w:tcPr>
            <w:tcW w:w="1502" w:type="dxa"/>
          </w:tcPr>
          <w:p w14:paraId="3E9B0909" w14:textId="09E78CB1" w:rsidR="005664CC" w:rsidRDefault="005664CC" w:rsidP="00AA5FE8">
            <w:pPr>
              <w:tabs>
                <w:tab w:val="left" w:pos="480"/>
              </w:tabs>
              <w:spacing w:line="600" w:lineRule="auto"/>
              <w:rPr>
                <w:rFonts w:ascii="Arial" w:hAnsi="Arial" w:cs="Arial"/>
                <w:b/>
                <w:bCs/>
              </w:rPr>
            </w:pPr>
            <w:r>
              <w:rPr>
                <w:rFonts w:ascii="Arial" w:hAnsi="Arial" w:cs="Arial"/>
                <w:b/>
                <w:bCs/>
              </w:rPr>
              <w:t>3</w:t>
            </w:r>
            <w:r w:rsidR="000C4ACA">
              <w:rPr>
                <w:rFonts w:ascii="Arial" w:hAnsi="Arial" w:cs="Arial"/>
                <w:b/>
                <w:bCs/>
              </w:rPr>
              <w:t xml:space="preserve">         </w:t>
            </w:r>
            <w:r w:rsidR="000C4ACA" w:rsidRPr="000C4ACA">
              <w:rPr>
                <w:rFonts w:ascii="Arial" w:hAnsi="Arial" w:cs="Arial"/>
                <w:b/>
                <w:bCs/>
                <w:color w:val="FF0000"/>
              </w:rPr>
              <w:t>15</w:t>
            </w:r>
          </w:p>
        </w:tc>
        <w:tc>
          <w:tcPr>
            <w:tcW w:w="1243" w:type="dxa"/>
          </w:tcPr>
          <w:p w14:paraId="463AE237" w14:textId="7EE1A017" w:rsidR="005664CC" w:rsidRDefault="00B16FE2" w:rsidP="00AA5FE8">
            <w:pPr>
              <w:tabs>
                <w:tab w:val="left" w:pos="480"/>
              </w:tabs>
              <w:spacing w:line="600" w:lineRule="auto"/>
              <w:rPr>
                <w:rFonts w:ascii="Arial" w:hAnsi="Arial" w:cs="Arial"/>
                <w:b/>
                <w:bCs/>
              </w:rPr>
            </w:pPr>
            <w:r w:rsidRPr="004274EB">
              <w:rPr>
                <w:rFonts w:ascii="Arial" w:hAnsi="Arial" w:cs="Arial"/>
                <w:b/>
                <w:bCs/>
                <w:color w:val="FF0000"/>
              </w:rPr>
              <w:t>5</w:t>
            </w:r>
          </w:p>
        </w:tc>
      </w:tr>
      <w:tr w:rsidR="005664CC" w14:paraId="2D134B2B" w14:textId="23B120FE" w:rsidTr="005664CC">
        <w:tc>
          <w:tcPr>
            <w:tcW w:w="1457" w:type="dxa"/>
          </w:tcPr>
          <w:p w14:paraId="5FC2F4FD" w14:textId="7D349BEE" w:rsidR="005664CC" w:rsidRDefault="005664CC" w:rsidP="00AA5FE8">
            <w:pPr>
              <w:tabs>
                <w:tab w:val="left" w:pos="480"/>
              </w:tabs>
              <w:spacing w:line="600" w:lineRule="auto"/>
              <w:rPr>
                <w:rFonts w:ascii="Arial" w:hAnsi="Arial" w:cs="Arial"/>
                <w:b/>
                <w:bCs/>
              </w:rPr>
            </w:pPr>
            <w:r>
              <w:rPr>
                <w:rFonts w:ascii="Arial" w:hAnsi="Arial" w:cs="Arial"/>
                <w:b/>
                <w:bCs/>
              </w:rPr>
              <w:t>Expenses</w:t>
            </w:r>
          </w:p>
        </w:tc>
        <w:tc>
          <w:tcPr>
            <w:tcW w:w="1729" w:type="dxa"/>
          </w:tcPr>
          <w:p w14:paraId="553D7310" w14:textId="31C0F22A" w:rsidR="005664CC" w:rsidRDefault="00A37E02" w:rsidP="00AA5FE8">
            <w:pPr>
              <w:tabs>
                <w:tab w:val="left" w:pos="480"/>
              </w:tabs>
              <w:spacing w:line="600" w:lineRule="auto"/>
              <w:rPr>
                <w:rFonts w:ascii="Arial" w:hAnsi="Arial" w:cs="Arial"/>
                <w:b/>
                <w:bCs/>
              </w:rPr>
            </w:pPr>
            <w:r>
              <w:rPr>
                <w:rFonts w:ascii="Arial" w:hAnsi="Arial" w:cs="Arial"/>
                <w:b/>
                <w:bCs/>
              </w:rPr>
              <w:t>3</w:t>
            </w:r>
            <w:r w:rsidR="004274EB">
              <w:rPr>
                <w:rFonts w:ascii="Arial" w:hAnsi="Arial" w:cs="Arial"/>
                <w:b/>
                <w:bCs/>
              </w:rPr>
              <w:t xml:space="preserve">       </w:t>
            </w:r>
            <w:r w:rsidR="004274EB" w:rsidRPr="004274EB">
              <w:rPr>
                <w:rFonts w:ascii="Arial" w:hAnsi="Arial" w:cs="Arial"/>
                <w:b/>
                <w:bCs/>
                <w:color w:val="FF0000"/>
              </w:rPr>
              <w:t>15</w:t>
            </w:r>
          </w:p>
        </w:tc>
        <w:tc>
          <w:tcPr>
            <w:tcW w:w="1599" w:type="dxa"/>
          </w:tcPr>
          <w:p w14:paraId="31740EE5" w14:textId="51FD61E2" w:rsidR="005664CC" w:rsidRDefault="005664CC" w:rsidP="00AA5FE8">
            <w:pPr>
              <w:tabs>
                <w:tab w:val="left" w:pos="480"/>
              </w:tabs>
              <w:spacing w:line="600" w:lineRule="auto"/>
              <w:rPr>
                <w:rFonts w:ascii="Arial" w:hAnsi="Arial" w:cs="Arial"/>
                <w:b/>
                <w:bCs/>
              </w:rPr>
            </w:pPr>
            <w:r>
              <w:rPr>
                <w:rFonts w:ascii="Arial" w:hAnsi="Arial" w:cs="Arial"/>
                <w:b/>
                <w:bCs/>
              </w:rPr>
              <w:t>4</w:t>
            </w:r>
            <w:r w:rsidR="004274EB">
              <w:rPr>
                <w:rFonts w:ascii="Arial" w:hAnsi="Arial" w:cs="Arial"/>
                <w:b/>
                <w:bCs/>
              </w:rPr>
              <w:t xml:space="preserve">        </w:t>
            </w:r>
            <w:r w:rsidR="004274EB" w:rsidRPr="004274EB">
              <w:rPr>
                <w:rFonts w:ascii="Arial" w:hAnsi="Arial" w:cs="Arial"/>
                <w:b/>
                <w:bCs/>
                <w:color w:val="FF0000"/>
              </w:rPr>
              <w:t xml:space="preserve">20  </w:t>
            </w:r>
            <w:r w:rsidR="004274EB">
              <w:rPr>
                <w:rFonts w:ascii="Arial" w:hAnsi="Arial" w:cs="Arial"/>
                <w:b/>
                <w:bCs/>
              </w:rPr>
              <w:t xml:space="preserve">                </w:t>
            </w:r>
          </w:p>
        </w:tc>
        <w:tc>
          <w:tcPr>
            <w:tcW w:w="1486" w:type="dxa"/>
          </w:tcPr>
          <w:p w14:paraId="4C6C381D" w14:textId="6FB2A5AF" w:rsidR="005664CC" w:rsidRDefault="005664CC" w:rsidP="00AA5FE8">
            <w:pPr>
              <w:tabs>
                <w:tab w:val="left" w:pos="480"/>
              </w:tabs>
              <w:spacing w:line="600" w:lineRule="auto"/>
              <w:rPr>
                <w:rFonts w:ascii="Arial" w:hAnsi="Arial" w:cs="Arial"/>
                <w:b/>
                <w:bCs/>
              </w:rPr>
            </w:pPr>
            <w:r>
              <w:rPr>
                <w:rFonts w:ascii="Arial" w:hAnsi="Arial" w:cs="Arial"/>
                <w:b/>
                <w:bCs/>
              </w:rPr>
              <w:t>0</w:t>
            </w:r>
            <w:r w:rsidR="004274EB">
              <w:rPr>
                <w:rFonts w:ascii="Arial" w:hAnsi="Arial" w:cs="Arial"/>
                <w:b/>
                <w:bCs/>
              </w:rPr>
              <w:t xml:space="preserve">       </w:t>
            </w:r>
            <w:r w:rsidR="004274EB" w:rsidRPr="004274EB">
              <w:rPr>
                <w:rFonts w:ascii="Arial" w:hAnsi="Arial" w:cs="Arial"/>
                <w:b/>
                <w:bCs/>
                <w:color w:val="FF0000"/>
              </w:rPr>
              <w:t>0</w:t>
            </w:r>
          </w:p>
        </w:tc>
        <w:tc>
          <w:tcPr>
            <w:tcW w:w="1502" w:type="dxa"/>
          </w:tcPr>
          <w:p w14:paraId="6EB190F7" w14:textId="1849059F"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25</w:t>
            </w:r>
          </w:p>
        </w:tc>
        <w:tc>
          <w:tcPr>
            <w:tcW w:w="1243" w:type="dxa"/>
          </w:tcPr>
          <w:p w14:paraId="5D4B6924" w14:textId="30C7823A" w:rsidR="005664CC" w:rsidRDefault="00B16FE2" w:rsidP="00AA5FE8">
            <w:pPr>
              <w:tabs>
                <w:tab w:val="left" w:pos="480"/>
              </w:tabs>
              <w:spacing w:line="600" w:lineRule="auto"/>
              <w:rPr>
                <w:rFonts w:ascii="Arial" w:hAnsi="Arial" w:cs="Arial"/>
                <w:b/>
                <w:bCs/>
              </w:rPr>
            </w:pPr>
            <w:r w:rsidRPr="004274EB">
              <w:rPr>
                <w:rFonts w:ascii="Arial" w:hAnsi="Arial" w:cs="Arial"/>
                <w:b/>
                <w:bCs/>
                <w:color w:val="FF0000"/>
              </w:rPr>
              <w:t>5</w:t>
            </w:r>
          </w:p>
        </w:tc>
      </w:tr>
      <w:tr w:rsidR="005664CC" w14:paraId="26641E54" w14:textId="334ABCF3" w:rsidTr="005664CC">
        <w:tc>
          <w:tcPr>
            <w:tcW w:w="1457" w:type="dxa"/>
          </w:tcPr>
          <w:p w14:paraId="583778C7" w14:textId="54A9C7B0" w:rsidR="005664CC" w:rsidRDefault="005664CC" w:rsidP="00AA5FE8">
            <w:pPr>
              <w:tabs>
                <w:tab w:val="left" w:pos="480"/>
              </w:tabs>
              <w:spacing w:line="600" w:lineRule="auto"/>
              <w:rPr>
                <w:rFonts w:ascii="Arial" w:hAnsi="Arial" w:cs="Arial"/>
                <w:b/>
                <w:bCs/>
              </w:rPr>
            </w:pPr>
            <w:r>
              <w:rPr>
                <w:rFonts w:ascii="Arial" w:hAnsi="Arial" w:cs="Arial"/>
                <w:b/>
                <w:bCs/>
              </w:rPr>
              <w:t xml:space="preserve">Family </w:t>
            </w:r>
          </w:p>
        </w:tc>
        <w:tc>
          <w:tcPr>
            <w:tcW w:w="1729" w:type="dxa"/>
          </w:tcPr>
          <w:p w14:paraId="6321410F" w14:textId="1CBDE234"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15</w:t>
            </w:r>
          </w:p>
        </w:tc>
        <w:tc>
          <w:tcPr>
            <w:tcW w:w="1599" w:type="dxa"/>
          </w:tcPr>
          <w:p w14:paraId="0DC9C354" w14:textId="2EAF78E6"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15</w:t>
            </w:r>
          </w:p>
        </w:tc>
        <w:tc>
          <w:tcPr>
            <w:tcW w:w="1486" w:type="dxa"/>
          </w:tcPr>
          <w:p w14:paraId="1057300E" w14:textId="2659072E"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15</w:t>
            </w:r>
          </w:p>
        </w:tc>
        <w:tc>
          <w:tcPr>
            <w:tcW w:w="1502" w:type="dxa"/>
          </w:tcPr>
          <w:p w14:paraId="7BDB47F3" w14:textId="6C563697" w:rsidR="005664CC" w:rsidRDefault="005664CC" w:rsidP="00AA5FE8">
            <w:pPr>
              <w:tabs>
                <w:tab w:val="left" w:pos="480"/>
              </w:tabs>
              <w:spacing w:line="600" w:lineRule="auto"/>
              <w:rPr>
                <w:rFonts w:ascii="Arial" w:hAnsi="Arial" w:cs="Arial"/>
                <w:b/>
                <w:bCs/>
              </w:rPr>
            </w:pPr>
            <w:r>
              <w:rPr>
                <w:rFonts w:ascii="Arial" w:hAnsi="Arial" w:cs="Arial"/>
                <w:b/>
                <w:bCs/>
              </w:rPr>
              <w:t>3</w:t>
            </w:r>
            <w:r w:rsidR="004274EB">
              <w:rPr>
                <w:rFonts w:ascii="Arial" w:hAnsi="Arial" w:cs="Arial"/>
                <w:b/>
                <w:bCs/>
              </w:rPr>
              <w:t xml:space="preserve">         </w:t>
            </w:r>
            <w:r w:rsidR="004274EB" w:rsidRPr="004274EB">
              <w:rPr>
                <w:rFonts w:ascii="Arial" w:hAnsi="Arial" w:cs="Arial"/>
                <w:b/>
                <w:bCs/>
                <w:color w:val="FF0000"/>
              </w:rPr>
              <w:t>9</w:t>
            </w:r>
          </w:p>
        </w:tc>
        <w:tc>
          <w:tcPr>
            <w:tcW w:w="1243" w:type="dxa"/>
          </w:tcPr>
          <w:p w14:paraId="553F9104" w14:textId="70DBA5E3" w:rsidR="005664CC" w:rsidRDefault="00B16FE2" w:rsidP="00AA5FE8">
            <w:pPr>
              <w:tabs>
                <w:tab w:val="left" w:pos="480"/>
              </w:tabs>
              <w:spacing w:line="600" w:lineRule="auto"/>
              <w:rPr>
                <w:rFonts w:ascii="Arial" w:hAnsi="Arial" w:cs="Arial"/>
                <w:b/>
                <w:bCs/>
              </w:rPr>
            </w:pPr>
            <w:r w:rsidRPr="004274EB">
              <w:rPr>
                <w:rFonts w:ascii="Arial" w:hAnsi="Arial" w:cs="Arial"/>
                <w:b/>
                <w:bCs/>
                <w:color w:val="FF0000"/>
              </w:rPr>
              <w:t>3</w:t>
            </w:r>
          </w:p>
        </w:tc>
      </w:tr>
      <w:tr w:rsidR="005664CC" w14:paraId="54EF833B" w14:textId="01503EA0" w:rsidTr="005664CC">
        <w:tc>
          <w:tcPr>
            <w:tcW w:w="1457" w:type="dxa"/>
          </w:tcPr>
          <w:p w14:paraId="44FC4AA8" w14:textId="032ABABA" w:rsidR="005664CC" w:rsidRDefault="005664CC" w:rsidP="00AA5FE8">
            <w:pPr>
              <w:tabs>
                <w:tab w:val="left" w:pos="480"/>
              </w:tabs>
              <w:spacing w:line="600" w:lineRule="auto"/>
              <w:rPr>
                <w:rFonts w:ascii="Arial" w:hAnsi="Arial" w:cs="Arial"/>
                <w:b/>
                <w:bCs/>
              </w:rPr>
            </w:pPr>
            <w:r>
              <w:rPr>
                <w:rFonts w:ascii="Arial" w:hAnsi="Arial" w:cs="Arial"/>
                <w:b/>
                <w:bCs/>
              </w:rPr>
              <w:t xml:space="preserve">Bulling </w:t>
            </w:r>
          </w:p>
        </w:tc>
        <w:tc>
          <w:tcPr>
            <w:tcW w:w="1729" w:type="dxa"/>
          </w:tcPr>
          <w:p w14:paraId="1DC8E92C" w14:textId="4F75E93B"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25</w:t>
            </w:r>
          </w:p>
        </w:tc>
        <w:tc>
          <w:tcPr>
            <w:tcW w:w="1599" w:type="dxa"/>
          </w:tcPr>
          <w:p w14:paraId="3FA6042B" w14:textId="37A273E2" w:rsidR="005664CC" w:rsidRDefault="005664CC" w:rsidP="00AA5FE8">
            <w:pPr>
              <w:tabs>
                <w:tab w:val="left" w:pos="480"/>
              </w:tabs>
              <w:spacing w:line="600" w:lineRule="auto"/>
              <w:rPr>
                <w:rFonts w:ascii="Arial" w:hAnsi="Arial" w:cs="Arial"/>
                <w:b/>
                <w:bCs/>
              </w:rPr>
            </w:pPr>
            <w:r>
              <w:rPr>
                <w:rFonts w:ascii="Arial" w:hAnsi="Arial" w:cs="Arial"/>
                <w:b/>
                <w:bCs/>
              </w:rPr>
              <w:t>1</w:t>
            </w:r>
            <w:r w:rsidR="004274EB">
              <w:rPr>
                <w:rFonts w:ascii="Arial" w:hAnsi="Arial" w:cs="Arial"/>
                <w:b/>
                <w:bCs/>
              </w:rPr>
              <w:t xml:space="preserve">        </w:t>
            </w:r>
            <w:r w:rsidR="004274EB" w:rsidRPr="004274EB">
              <w:rPr>
                <w:rFonts w:ascii="Arial" w:hAnsi="Arial" w:cs="Arial"/>
                <w:b/>
                <w:bCs/>
                <w:color w:val="FF0000"/>
              </w:rPr>
              <w:t>5</w:t>
            </w:r>
          </w:p>
        </w:tc>
        <w:tc>
          <w:tcPr>
            <w:tcW w:w="1486" w:type="dxa"/>
          </w:tcPr>
          <w:p w14:paraId="5EFAAE86" w14:textId="6853096D" w:rsidR="005664CC" w:rsidRDefault="005664CC" w:rsidP="00AA5FE8">
            <w:pPr>
              <w:tabs>
                <w:tab w:val="left" w:pos="480"/>
              </w:tabs>
              <w:spacing w:line="600" w:lineRule="auto"/>
              <w:rPr>
                <w:rFonts w:ascii="Arial" w:hAnsi="Arial" w:cs="Arial"/>
                <w:b/>
                <w:bCs/>
              </w:rPr>
            </w:pPr>
            <w:r>
              <w:rPr>
                <w:rFonts w:ascii="Arial" w:hAnsi="Arial" w:cs="Arial"/>
                <w:b/>
                <w:bCs/>
              </w:rPr>
              <w:t>0</w:t>
            </w:r>
            <w:r w:rsidR="004274EB">
              <w:rPr>
                <w:rFonts w:ascii="Arial" w:hAnsi="Arial" w:cs="Arial"/>
                <w:b/>
                <w:bCs/>
              </w:rPr>
              <w:t xml:space="preserve">        </w:t>
            </w:r>
            <w:r w:rsidR="004274EB" w:rsidRPr="004274EB">
              <w:rPr>
                <w:rFonts w:ascii="Arial" w:hAnsi="Arial" w:cs="Arial"/>
                <w:b/>
                <w:bCs/>
                <w:color w:val="FF0000"/>
              </w:rPr>
              <w:t>0</w:t>
            </w:r>
          </w:p>
        </w:tc>
        <w:tc>
          <w:tcPr>
            <w:tcW w:w="1502" w:type="dxa"/>
          </w:tcPr>
          <w:p w14:paraId="520640C4" w14:textId="4C330005" w:rsidR="005664CC" w:rsidRDefault="005664CC" w:rsidP="00AA5FE8">
            <w:pPr>
              <w:tabs>
                <w:tab w:val="left" w:pos="480"/>
              </w:tabs>
              <w:spacing w:line="600" w:lineRule="auto"/>
              <w:rPr>
                <w:rFonts w:ascii="Arial" w:hAnsi="Arial" w:cs="Arial"/>
                <w:b/>
                <w:bCs/>
              </w:rPr>
            </w:pPr>
            <w:r>
              <w:rPr>
                <w:rFonts w:ascii="Arial" w:hAnsi="Arial" w:cs="Arial"/>
                <w:b/>
                <w:bCs/>
              </w:rPr>
              <w:t>0</w:t>
            </w:r>
            <w:r w:rsidR="004274EB">
              <w:rPr>
                <w:rFonts w:ascii="Arial" w:hAnsi="Arial" w:cs="Arial"/>
                <w:b/>
                <w:bCs/>
              </w:rPr>
              <w:t xml:space="preserve">        </w:t>
            </w:r>
            <w:r w:rsidR="004274EB" w:rsidRPr="004274EB">
              <w:rPr>
                <w:rFonts w:ascii="Arial" w:hAnsi="Arial" w:cs="Arial"/>
                <w:b/>
                <w:bCs/>
                <w:color w:val="FF0000"/>
              </w:rPr>
              <w:t>0</w:t>
            </w:r>
          </w:p>
        </w:tc>
        <w:tc>
          <w:tcPr>
            <w:tcW w:w="1243" w:type="dxa"/>
          </w:tcPr>
          <w:p w14:paraId="7E7F38B1" w14:textId="3577E5DC" w:rsidR="005664CC" w:rsidRDefault="00B16FE2" w:rsidP="00AA5FE8">
            <w:pPr>
              <w:tabs>
                <w:tab w:val="left" w:pos="480"/>
              </w:tabs>
              <w:spacing w:line="600" w:lineRule="auto"/>
              <w:rPr>
                <w:rFonts w:ascii="Arial" w:hAnsi="Arial" w:cs="Arial"/>
                <w:b/>
                <w:bCs/>
              </w:rPr>
            </w:pPr>
            <w:r w:rsidRPr="004274EB">
              <w:rPr>
                <w:rFonts w:ascii="Arial" w:hAnsi="Arial" w:cs="Arial"/>
                <w:b/>
                <w:bCs/>
                <w:color w:val="FF0000"/>
              </w:rPr>
              <w:t>5</w:t>
            </w:r>
          </w:p>
        </w:tc>
      </w:tr>
      <w:tr w:rsidR="005664CC" w14:paraId="75DDA616" w14:textId="50E7878E" w:rsidTr="005664CC">
        <w:tc>
          <w:tcPr>
            <w:tcW w:w="1457" w:type="dxa"/>
          </w:tcPr>
          <w:p w14:paraId="134BDF54" w14:textId="05CADD61" w:rsidR="005664CC" w:rsidRDefault="005664CC" w:rsidP="000943CE">
            <w:pPr>
              <w:tabs>
                <w:tab w:val="left" w:pos="480"/>
              </w:tabs>
              <w:rPr>
                <w:rFonts w:ascii="Arial" w:hAnsi="Arial" w:cs="Arial"/>
                <w:b/>
                <w:bCs/>
              </w:rPr>
            </w:pPr>
            <w:r>
              <w:rPr>
                <w:rFonts w:ascii="Arial" w:hAnsi="Arial" w:cs="Arial"/>
                <w:b/>
                <w:bCs/>
              </w:rPr>
              <w:t>Health and safety</w:t>
            </w:r>
          </w:p>
        </w:tc>
        <w:tc>
          <w:tcPr>
            <w:tcW w:w="1729" w:type="dxa"/>
          </w:tcPr>
          <w:p w14:paraId="60C35DD9" w14:textId="41215FF8" w:rsidR="005664CC" w:rsidRDefault="005664CC" w:rsidP="00D94D7F">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25</w:t>
            </w:r>
          </w:p>
        </w:tc>
        <w:tc>
          <w:tcPr>
            <w:tcW w:w="1599" w:type="dxa"/>
          </w:tcPr>
          <w:p w14:paraId="41F440D9" w14:textId="52FD035F" w:rsidR="005664CC" w:rsidRDefault="005664CC" w:rsidP="00AA5FE8">
            <w:pPr>
              <w:tabs>
                <w:tab w:val="left" w:pos="480"/>
              </w:tabs>
              <w:spacing w:line="600" w:lineRule="auto"/>
              <w:rPr>
                <w:rFonts w:ascii="Arial" w:hAnsi="Arial" w:cs="Arial"/>
                <w:b/>
                <w:bCs/>
              </w:rPr>
            </w:pPr>
            <w:r>
              <w:rPr>
                <w:rFonts w:ascii="Arial" w:hAnsi="Arial" w:cs="Arial"/>
                <w:b/>
                <w:bCs/>
              </w:rPr>
              <w:t>2</w:t>
            </w:r>
            <w:r w:rsidR="004274EB">
              <w:rPr>
                <w:rFonts w:ascii="Arial" w:hAnsi="Arial" w:cs="Arial"/>
                <w:b/>
                <w:bCs/>
              </w:rPr>
              <w:t xml:space="preserve">        </w:t>
            </w:r>
            <w:r w:rsidR="004274EB" w:rsidRPr="004274EB">
              <w:rPr>
                <w:rFonts w:ascii="Arial" w:hAnsi="Arial" w:cs="Arial"/>
                <w:b/>
                <w:bCs/>
                <w:color w:val="FF0000"/>
              </w:rPr>
              <w:t xml:space="preserve"> 10</w:t>
            </w:r>
          </w:p>
        </w:tc>
        <w:tc>
          <w:tcPr>
            <w:tcW w:w="1486" w:type="dxa"/>
          </w:tcPr>
          <w:p w14:paraId="526897B4" w14:textId="013D84BB" w:rsidR="005664CC" w:rsidRDefault="005664CC" w:rsidP="00AA5FE8">
            <w:pPr>
              <w:tabs>
                <w:tab w:val="left" w:pos="480"/>
              </w:tabs>
              <w:spacing w:line="600" w:lineRule="auto"/>
              <w:rPr>
                <w:rFonts w:ascii="Arial" w:hAnsi="Arial" w:cs="Arial"/>
                <w:b/>
                <w:bCs/>
              </w:rPr>
            </w:pPr>
            <w:r>
              <w:rPr>
                <w:rFonts w:ascii="Arial" w:hAnsi="Arial" w:cs="Arial"/>
                <w:b/>
                <w:bCs/>
              </w:rPr>
              <w:t>5</w:t>
            </w:r>
            <w:r w:rsidR="004274EB">
              <w:rPr>
                <w:rFonts w:ascii="Arial" w:hAnsi="Arial" w:cs="Arial"/>
                <w:b/>
                <w:bCs/>
              </w:rPr>
              <w:t xml:space="preserve">       </w:t>
            </w:r>
            <w:r w:rsidR="004274EB" w:rsidRPr="004274EB">
              <w:rPr>
                <w:rFonts w:ascii="Arial" w:hAnsi="Arial" w:cs="Arial"/>
                <w:b/>
                <w:bCs/>
                <w:color w:val="FF0000"/>
              </w:rPr>
              <w:t>25</w:t>
            </w:r>
          </w:p>
        </w:tc>
        <w:tc>
          <w:tcPr>
            <w:tcW w:w="1502" w:type="dxa"/>
          </w:tcPr>
          <w:p w14:paraId="1190AA30" w14:textId="7D18778E" w:rsidR="005664CC" w:rsidRDefault="005664CC" w:rsidP="00AA5FE8">
            <w:pPr>
              <w:tabs>
                <w:tab w:val="left" w:pos="480"/>
              </w:tabs>
              <w:spacing w:line="600" w:lineRule="auto"/>
              <w:rPr>
                <w:rFonts w:ascii="Arial" w:hAnsi="Arial" w:cs="Arial"/>
                <w:b/>
                <w:bCs/>
              </w:rPr>
            </w:pPr>
            <w:r>
              <w:rPr>
                <w:rFonts w:ascii="Arial" w:hAnsi="Arial" w:cs="Arial"/>
                <w:b/>
                <w:bCs/>
              </w:rPr>
              <w:t>0</w:t>
            </w:r>
            <w:r w:rsidR="004274EB">
              <w:rPr>
                <w:rFonts w:ascii="Arial" w:hAnsi="Arial" w:cs="Arial"/>
                <w:b/>
                <w:bCs/>
              </w:rPr>
              <w:t xml:space="preserve">        </w:t>
            </w:r>
            <w:r w:rsidR="004274EB" w:rsidRPr="004274EB">
              <w:rPr>
                <w:rFonts w:ascii="Arial" w:hAnsi="Arial" w:cs="Arial"/>
                <w:b/>
                <w:bCs/>
                <w:color w:val="FF0000"/>
              </w:rPr>
              <w:t>0</w:t>
            </w:r>
          </w:p>
        </w:tc>
        <w:tc>
          <w:tcPr>
            <w:tcW w:w="1243" w:type="dxa"/>
          </w:tcPr>
          <w:p w14:paraId="5D482D8C" w14:textId="53B9EE14" w:rsidR="005664CC" w:rsidRDefault="00B16FE2" w:rsidP="00AA5FE8">
            <w:pPr>
              <w:tabs>
                <w:tab w:val="left" w:pos="480"/>
              </w:tabs>
              <w:spacing w:line="600" w:lineRule="auto"/>
              <w:rPr>
                <w:rFonts w:ascii="Arial" w:hAnsi="Arial" w:cs="Arial"/>
                <w:b/>
                <w:bCs/>
              </w:rPr>
            </w:pPr>
            <w:r w:rsidRPr="004274EB">
              <w:rPr>
                <w:rFonts w:ascii="Arial" w:hAnsi="Arial" w:cs="Arial"/>
                <w:b/>
                <w:bCs/>
                <w:color w:val="FF0000"/>
              </w:rPr>
              <w:t>5</w:t>
            </w:r>
          </w:p>
        </w:tc>
      </w:tr>
      <w:tr w:rsidR="005664CC" w14:paraId="69DF4A28" w14:textId="769AF4C4" w:rsidTr="005664CC">
        <w:tc>
          <w:tcPr>
            <w:tcW w:w="1457" w:type="dxa"/>
          </w:tcPr>
          <w:p w14:paraId="1C4C6C11" w14:textId="64E021FE" w:rsidR="005664CC" w:rsidRDefault="005664CC" w:rsidP="000943CE">
            <w:pPr>
              <w:tabs>
                <w:tab w:val="left" w:pos="480"/>
              </w:tabs>
              <w:rPr>
                <w:rFonts w:ascii="Arial" w:hAnsi="Arial" w:cs="Arial"/>
                <w:b/>
                <w:bCs/>
              </w:rPr>
            </w:pPr>
            <w:r>
              <w:rPr>
                <w:rFonts w:ascii="Arial" w:hAnsi="Arial" w:cs="Arial"/>
                <w:b/>
                <w:bCs/>
              </w:rPr>
              <w:t>Overall weighted score</w:t>
            </w:r>
          </w:p>
        </w:tc>
        <w:tc>
          <w:tcPr>
            <w:tcW w:w="1729" w:type="dxa"/>
          </w:tcPr>
          <w:p w14:paraId="3ADA7702" w14:textId="21DA9F1C" w:rsidR="005664CC" w:rsidRDefault="004274EB" w:rsidP="000943CE">
            <w:pPr>
              <w:tabs>
                <w:tab w:val="left" w:pos="480"/>
              </w:tabs>
              <w:spacing w:line="600" w:lineRule="auto"/>
              <w:jc w:val="center"/>
              <w:rPr>
                <w:rFonts w:ascii="Arial" w:hAnsi="Arial" w:cs="Arial"/>
                <w:b/>
                <w:bCs/>
              </w:rPr>
            </w:pPr>
            <w:r>
              <w:rPr>
                <w:rFonts w:ascii="Arial" w:hAnsi="Arial" w:cs="Arial"/>
                <w:b/>
                <w:bCs/>
              </w:rPr>
              <w:t>105</w:t>
            </w:r>
          </w:p>
        </w:tc>
        <w:tc>
          <w:tcPr>
            <w:tcW w:w="1599" w:type="dxa"/>
          </w:tcPr>
          <w:p w14:paraId="6A144F5B" w14:textId="0F0E2221" w:rsidR="005664CC" w:rsidRDefault="004274EB" w:rsidP="00AA5FE8">
            <w:pPr>
              <w:tabs>
                <w:tab w:val="left" w:pos="480"/>
              </w:tabs>
              <w:spacing w:line="600" w:lineRule="auto"/>
              <w:rPr>
                <w:rFonts w:ascii="Arial" w:hAnsi="Arial" w:cs="Arial"/>
                <w:b/>
                <w:bCs/>
              </w:rPr>
            </w:pPr>
            <w:r>
              <w:rPr>
                <w:rFonts w:ascii="Arial" w:hAnsi="Arial" w:cs="Arial"/>
                <w:b/>
                <w:bCs/>
              </w:rPr>
              <w:t xml:space="preserve">          75</w:t>
            </w:r>
          </w:p>
        </w:tc>
        <w:tc>
          <w:tcPr>
            <w:tcW w:w="1486" w:type="dxa"/>
          </w:tcPr>
          <w:p w14:paraId="283548C7" w14:textId="44E3C675" w:rsidR="005664CC" w:rsidRDefault="004274EB" w:rsidP="00AA5FE8">
            <w:pPr>
              <w:tabs>
                <w:tab w:val="left" w:pos="480"/>
              </w:tabs>
              <w:spacing w:line="600" w:lineRule="auto"/>
              <w:rPr>
                <w:rFonts w:ascii="Arial" w:hAnsi="Arial" w:cs="Arial"/>
                <w:b/>
                <w:bCs/>
              </w:rPr>
            </w:pPr>
            <w:r>
              <w:rPr>
                <w:rFonts w:ascii="Arial" w:hAnsi="Arial" w:cs="Arial"/>
                <w:b/>
                <w:bCs/>
              </w:rPr>
              <w:t xml:space="preserve">          65</w:t>
            </w:r>
          </w:p>
        </w:tc>
        <w:tc>
          <w:tcPr>
            <w:tcW w:w="1502" w:type="dxa"/>
          </w:tcPr>
          <w:p w14:paraId="1F35B14B" w14:textId="4EDC7092" w:rsidR="005664CC" w:rsidRDefault="004274EB" w:rsidP="00AA5FE8">
            <w:pPr>
              <w:tabs>
                <w:tab w:val="left" w:pos="480"/>
              </w:tabs>
              <w:spacing w:line="600" w:lineRule="auto"/>
              <w:rPr>
                <w:rFonts w:ascii="Arial" w:hAnsi="Arial" w:cs="Arial"/>
                <w:b/>
                <w:bCs/>
              </w:rPr>
            </w:pPr>
            <w:r>
              <w:rPr>
                <w:rFonts w:ascii="Arial" w:hAnsi="Arial" w:cs="Arial"/>
                <w:b/>
                <w:bCs/>
              </w:rPr>
              <w:t xml:space="preserve">          49</w:t>
            </w:r>
          </w:p>
        </w:tc>
        <w:tc>
          <w:tcPr>
            <w:tcW w:w="1243" w:type="dxa"/>
          </w:tcPr>
          <w:p w14:paraId="31AD0D39" w14:textId="77777777" w:rsidR="005664CC" w:rsidRDefault="005664CC" w:rsidP="00AA5FE8">
            <w:pPr>
              <w:tabs>
                <w:tab w:val="left" w:pos="480"/>
              </w:tabs>
              <w:spacing w:line="600" w:lineRule="auto"/>
              <w:rPr>
                <w:rFonts w:ascii="Arial" w:hAnsi="Arial" w:cs="Arial"/>
                <w:b/>
                <w:bCs/>
              </w:rPr>
            </w:pPr>
          </w:p>
        </w:tc>
      </w:tr>
    </w:tbl>
    <w:p w14:paraId="1C17BF5A" w14:textId="77777777" w:rsidR="006B3B0F" w:rsidRDefault="006B3B0F" w:rsidP="00AA5FE8">
      <w:pPr>
        <w:tabs>
          <w:tab w:val="left" w:pos="480"/>
        </w:tabs>
        <w:spacing w:line="600" w:lineRule="auto"/>
        <w:rPr>
          <w:rFonts w:ascii="Arial" w:hAnsi="Arial" w:cs="Arial"/>
          <w:b/>
          <w:bCs/>
        </w:rPr>
      </w:pPr>
    </w:p>
    <w:p w14:paraId="4A5E01B2" w14:textId="77777777" w:rsidR="00886985" w:rsidRDefault="00886985" w:rsidP="008D1F32">
      <w:pPr>
        <w:tabs>
          <w:tab w:val="left" w:pos="480"/>
        </w:tabs>
        <w:spacing w:line="600" w:lineRule="auto"/>
        <w:ind w:left="720"/>
        <w:rPr>
          <w:rFonts w:ascii="Arial" w:hAnsi="Arial" w:cs="Arial"/>
          <w:b/>
          <w:bCs/>
        </w:rPr>
      </w:pPr>
    </w:p>
    <w:p w14:paraId="4B4FCCC2" w14:textId="77777777" w:rsidR="006F53F7" w:rsidRPr="008D1F32" w:rsidRDefault="006F53F7" w:rsidP="008D1F32">
      <w:pPr>
        <w:tabs>
          <w:tab w:val="left" w:pos="480"/>
        </w:tabs>
        <w:spacing w:line="600" w:lineRule="auto"/>
        <w:ind w:left="720"/>
        <w:rPr>
          <w:rFonts w:ascii="Arial" w:hAnsi="Arial" w:cs="Arial"/>
          <w:b/>
          <w:bCs/>
        </w:rPr>
      </w:pPr>
    </w:p>
    <w:p w14:paraId="518B01A5" w14:textId="769E00EF" w:rsidR="0006309A" w:rsidRDefault="004B6B61" w:rsidP="004B6B61">
      <w:pPr>
        <w:pStyle w:val="Heading1"/>
      </w:pPr>
      <w:bookmarkStart w:id="9" w:name="_Toc100245427"/>
      <w:r>
        <w:rPr>
          <w:bCs/>
        </w:rPr>
        <w:t xml:space="preserve">9.0 </w:t>
      </w:r>
      <w:r>
        <w:t>Plan for implementing solution, Monitoring and Review Process/System</w:t>
      </w:r>
      <w:bookmarkEnd w:id="9"/>
    </w:p>
    <w:p w14:paraId="2696C7BD" w14:textId="01795B55" w:rsidR="009205A0" w:rsidRDefault="009205A0" w:rsidP="009205A0"/>
    <w:p w14:paraId="27B16BCD" w14:textId="284F7173" w:rsidR="009205A0" w:rsidRDefault="00004580" w:rsidP="009205A0">
      <w:r>
        <w:t xml:space="preserve">                    The action plan is </w:t>
      </w:r>
      <w:r w:rsidR="00E92C06">
        <w:t>built</w:t>
      </w:r>
      <w:r>
        <w:t xml:space="preserve"> before implementing the </w:t>
      </w:r>
      <w:r w:rsidR="00E92C06">
        <w:t>solution, it</w:t>
      </w:r>
      <w:r w:rsidR="004E2528">
        <w:t xml:space="preserve"> is showing the </w:t>
      </w:r>
      <w:r w:rsidR="000A78BC">
        <w:t>D</w:t>
      </w:r>
      <w:r w:rsidR="004E2528">
        <w:t>escription (how will happen?</w:t>
      </w:r>
      <w:r w:rsidR="00E92C06">
        <w:t>), Timeline</w:t>
      </w:r>
      <w:r w:rsidR="000A78BC">
        <w:t xml:space="preserve"> (when will be done?</w:t>
      </w:r>
      <w:r w:rsidR="00E92C06">
        <w:t>), Staff</w:t>
      </w:r>
      <w:r w:rsidR="000A78BC">
        <w:t xml:space="preserve"> </w:t>
      </w:r>
      <w:r w:rsidR="00E92C06">
        <w:t>responsible (</w:t>
      </w:r>
      <w:r w:rsidR="000A78BC">
        <w:t xml:space="preserve">who will be in charge </w:t>
      </w:r>
      <w:r w:rsidR="00942B34">
        <w:t xml:space="preserve">with </w:t>
      </w:r>
      <w:r w:rsidR="00E92C06">
        <w:t>it?</w:t>
      </w:r>
      <w:r w:rsidR="00942B34">
        <w:t xml:space="preserve">). My action plan is </w:t>
      </w:r>
      <w:r w:rsidR="00E92C06">
        <w:t>explained</w:t>
      </w:r>
      <w:r w:rsidR="00702FF9">
        <w:t xml:space="preserve"> in the following table according with the evaluation of the solution </w:t>
      </w:r>
      <w:r w:rsidR="00BE327B">
        <w:t xml:space="preserve">in this case the best solution is to offer psychological support to </w:t>
      </w:r>
      <w:r w:rsidR="00E92C06">
        <w:t>Nhs</w:t>
      </w:r>
      <w:r w:rsidR="00BE327B">
        <w:t xml:space="preserve"> staf</w:t>
      </w:r>
      <w:r w:rsidR="00E92C06">
        <w:t>f.</w:t>
      </w:r>
    </w:p>
    <w:p w14:paraId="743E43DC" w14:textId="1B6BCDE8" w:rsidR="00E81644" w:rsidRPr="00B62FFB" w:rsidRDefault="00A2359F" w:rsidP="009205A0">
      <w:pPr>
        <w:rPr>
          <w:b/>
          <w:bCs/>
        </w:rPr>
      </w:pPr>
      <w:r>
        <w:t xml:space="preserve">                     </w:t>
      </w:r>
      <w:r w:rsidR="00B62FFB">
        <w:rPr>
          <w:b/>
          <w:bCs/>
        </w:rPr>
        <w:t>Action plan</w:t>
      </w:r>
    </w:p>
    <w:tbl>
      <w:tblPr>
        <w:tblStyle w:val="TableGrid"/>
        <w:tblW w:w="0" w:type="auto"/>
        <w:tblLook w:val="04A0" w:firstRow="1" w:lastRow="0" w:firstColumn="1" w:lastColumn="0" w:noHBand="0" w:noVBand="1"/>
      </w:tblPr>
      <w:tblGrid>
        <w:gridCol w:w="2254"/>
        <w:gridCol w:w="2254"/>
        <w:gridCol w:w="2254"/>
        <w:gridCol w:w="2254"/>
      </w:tblGrid>
      <w:tr w:rsidR="00E81644" w14:paraId="41A4498D" w14:textId="77777777" w:rsidTr="00E81644">
        <w:tc>
          <w:tcPr>
            <w:tcW w:w="2254" w:type="dxa"/>
          </w:tcPr>
          <w:p w14:paraId="65BC7F62" w14:textId="25D4B269" w:rsidR="00E81644" w:rsidRDefault="00E81644" w:rsidP="009205A0">
            <w:r>
              <w:t>Action</w:t>
            </w:r>
          </w:p>
        </w:tc>
        <w:tc>
          <w:tcPr>
            <w:tcW w:w="2254" w:type="dxa"/>
          </w:tcPr>
          <w:p w14:paraId="0B6FBB21" w14:textId="0D1AFF5B" w:rsidR="00E81644" w:rsidRDefault="00E81644" w:rsidP="009205A0">
            <w:r>
              <w:t>Description</w:t>
            </w:r>
          </w:p>
        </w:tc>
        <w:tc>
          <w:tcPr>
            <w:tcW w:w="2254" w:type="dxa"/>
          </w:tcPr>
          <w:p w14:paraId="586AA360" w14:textId="58343DA8" w:rsidR="00E81644" w:rsidRDefault="00A90F52" w:rsidP="009205A0">
            <w:r>
              <w:t>Timeline</w:t>
            </w:r>
          </w:p>
        </w:tc>
        <w:tc>
          <w:tcPr>
            <w:tcW w:w="2254" w:type="dxa"/>
          </w:tcPr>
          <w:p w14:paraId="0E0A712B" w14:textId="21353F25" w:rsidR="00E81644" w:rsidRDefault="00A90F52" w:rsidP="009205A0">
            <w:r>
              <w:t>Staff responsible</w:t>
            </w:r>
          </w:p>
        </w:tc>
      </w:tr>
      <w:tr w:rsidR="00E81644" w14:paraId="222E7FDE" w14:textId="77777777" w:rsidTr="00E81644">
        <w:tc>
          <w:tcPr>
            <w:tcW w:w="2254" w:type="dxa"/>
          </w:tcPr>
          <w:p w14:paraId="56A67246" w14:textId="31127177" w:rsidR="00E81644" w:rsidRDefault="00A90F52" w:rsidP="009205A0">
            <w:r>
              <w:t xml:space="preserve">Identify the </w:t>
            </w:r>
            <w:r w:rsidR="00465F78">
              <w:t>pshicological wellness of the individuals</w:t>
            </w:r>
          </w:p>
        </w:tc>
        <w:tc>
          <w:tcPr>
            <w:tcW w:w="2254" w:type="dxa"/>
          </w:tcPr>
          <w:p w14:paraId="4A7ACF48" w14:textId="360A18C8" w:rsidR="00E81644" w:rsidRDefault="0032648F" w:rsidP="009205A0">
            <w:r>
              <w:t xml:space="preserve">Create a survey based on </w:t>
            </w:r>
            <w:r w:rsidR="003203F4">
              <w:t>feelings</w:t>
            </w:r>
            <w:r>
              <w:t xml:space="preserve"> and emotions </w:t>
            </w:r>
            <w:r w:rsidR="00344300">
              <w:t>to be completed by the staff</w:t>
            </w:r>
          </w:p>
        </w:tc>
        <w:tc>
          <w:tcPr>
            <w:tcW w:w="2254" w:type="dxa"/>
          </w:tcPr>
          <w:p w14:paraId="100B6A5D" w14:textId="77777777" w:rsidR="00E81644" w:rsidRDefault="000203F1" w:rsidP="009205A0">
            <w:r>
              <w:t xml:space="preserve">01/04/2022 to </w:t>
            </w:r>
          </w:p>
          <w:p w14:paraId="646ECD8D" w14:textId="6056F249" w:rsidR="000203F1" w:rsidRDefault="000203F1" w:rsidP="009205A0">
            <w:r>
              <w:t>05/04/2022</w:t>
            </w:r>
          </w:p>
        </w:tc>
        <w:tc>
          <w:tcPr>
            <w:tcW w:w="2254" w:type="dxa"/>
          </w:tcPr>
          <w:p w14:paraId="09D0969B" w14:textId="59E8BE22" w:rsidR="00E81644" w:rsidRDefault="000203F1" w:rsidP="009205A0">
            <w:r>
              <w:t>HR</w:t>
            </w:r>
          </w:p>
        </w:tc>
      </w:tr>
      <w:tr w:rsidR="00E81644" w14:paraId="1E6FCEE8" w14:textId="77777777" w:rsidTr="00E81644">
        <w:tc>
          <w:tcPr>
            <w:tcW w:w="2254" w:type="dxa"/>
          </w:tcPr>
          <w:p w14:paraId="6CEC2D08" w14:textId="33D35944" w:rsidR="00E81644" w:rsidRDefault="00171374" w:rsidP="009205A0">
            <w:r>
              <w:t xml:space="preserve">Document each </w:t>
            </w:r>
            <w:r w:rsidR="006635B4">
              <w:t>problem identified</w:t>
            </w:r>
          </w:p>
        </w:tc>
        <w:tc>
          <w:tcPr>
            <w:tcW w:w="2254" w:type="dxa"/>
          </w:tcPr>
          <w:p w14:paraId="3B886D63" w14:textId="4B5B0BC2" w:rsidR="00E81644" w:rsidRDefault="000A2E21" w:rsidP="009205A0">
            <w:r>
              <w:t xml:space="preserve">Process the data find to identify the most common issues </w:t>
            </w:r>
          </w:p>
        </w:tc>
        <w:tc>
          <w:tcPr>
            <w:tcW w:w="2254" w:type="dxa"/>
          </w:tcPr>
          <w:p w14:paraId="1A58F4A4" w14:textId="6A82F67F" w:rsidR="00E81644" w:rsidRDefault="0084498A" w:rsidP="009205A0">
            <w:r>
              <w:t>05/0</w:t>
            </w:r>
            <w:r w:rsidR="001D5F78">
              <w:t>4</w:t>
            </w:r>
            <w:r>
              <w:t>/2022 to</w:t>
            </w:r>
          </w:p>
          <w:p w14:paraId="7BD954F0" w14:textId="0D6FD68B" w:rsidR="0084498A" w:rsidRDefault="0084498A" w:rsidP="009205A0">
            <w:r>
              <w:t>08/0</w:t>
            </w:r>
            <w:r w:rsidR="001D5F78">
              <w:t>4</w:t>
            </w:r>
            <w:r>
              <w:t>/2022</w:t>
            </w:r>
          </w:p>
        </w:tc>
        <w:tc>
          <w:tcPr>
            <w:tcW w:w="2254" w:type="dxa"/>
          </w:tcPr>
          <w:p w14:paraId="5B9C838E" w14:textId="4205AED5" w:rsidR="00E81644" w:rsidRDefault="0084498A" w:rsidP="009205A0">
            <w:r>
              <w:t>HR</w:t>
            </w:r>
          </w:p>
        </w:tc>
      </w:tr>
      <w:tr w:rsidR="00E81644" w14:paraId="752625D8" w14:textId="77777777" w:rsidTr="00E81644">
        <w:tc>
          <w:tcPr>
            <w:tcW w:w="2254" w:type="dxa"/>
          </w:tcPr>
          <w:p w14:paraId="1320E2DA" w14:textId="411B42AD" w:rsidR="00E81644" w:rsidRDefault="00E77D6E" w:rsidP="009205A0">
            <w:r>
              <w:t xml:space="preserve">Identify the right person to </w:t>
            </w:r>
            <w:r w:rsidR="003203F4">
              <w:t>conduct</w:t>
            </w:r>
            <w:r>
              <w:t xml:space="preserve"> the </w:t>
            </w:r>
            <w:r w:rsidR="003203F4">
              <w:t>programme</w:t>
            </w:r>
            <w:r>
              <w:t xml:space="preserve"> </w:t>
            </w:r>
          </w:p>
          <w:p w14:paraId="42615879" w14:textId="32481A2C" w:rsidR="00E77D6E" w:rsidRDefault="00E77D6E" w:rsidP="009205A0"/>
        </w:tc>
        <w:tc>
          <w:tcPr>
            <w:tcW w:w="2254" w:type="dxa"/>
          </w:tcPr>
          <w:p w14:paraId="2B8BEAA8" w14:textId="53562424" w:rsidR="00E81644" w:rsidRDefault="00A35622" w:rsidP="009205A0">
            <w:r>
              <w:t>Identify the most appropriate person to conduct the program (</w:t>
            </w:r>
            <w:r w:rsidR="000611C7">
              <w:t xml:space="preserve">pshicolog, </w:t>
            </w:r>
            <w:r w:rsidR="000611C7" w:rsidRPr="000611C7">
              <w:t>psychotherapist</w:t>
            </w:r>
            <w:r w:rsidR="002C5673">
              <w:t>)</w:t>
            </w:r>
          </w:p>
        </w:tc>
        <w:tc>
          <w:tcPr>
            <w:tcW w:w="2254" w:type="dxa"/>
          </w:tcPr>
          <w:p w14:paraId="4B996992" w14:textId="3B958C55" w:rsidR="00E81644" w:rsidRDefault="001D5F78" w:rsidP="009205A0">
            <w:r>
              <w:t>08/04/2022 to</w:t>
            </w:r>
          </w:p>
          <w:p w14:paraId="31B5FA8F" w14:textId="7CB397D9" w:rsidR="001D5F78" w:rsidRDefault="001D5F78" w:rsidP="009205A0">
            <w:r>
              <w:t>15/04/2022</w:t>
            </w:r>
          </w:p>
        </w:tc>
        <w:tc>
          <w:tcPr>
            <w:tcW w:w="2254" w:type="dxa"/>
          </w:tcPr>
          <w:p w14:paraId="2D5A1D63" w14:textId="1269E86F" w:rsidR="00E81644" w:rsidRDefault="001D5F78" w:rsidP="009205A0">
            <w:r>
              <w:t>HR</w:t>
            </w:r>
          </w:p>
        </w:tc>
      </w:tr>
      <w:tr w:rsidR="00E81644" w14:paraId="43B60497" w14:textId="77777777" w:rsidTr="00E81644">
        <w:tc>
          <w:tcPr>
            <w:tcW w:w="2254" w:type="dxa"/>
          </w:tcPr>
          <w:p w14:paraId="5386C93A" w14:textId="20653763" w:rsidR="00E81644" w:rsidRDefault="000E6F54" w:rsidP="009205A0">
            <w:r>
              <w:t xml:space="preserve">Create a </w:t>
            </w:r>
            <w:r w:rsidR="000611C7">
              <w:t>programme</w:t>
            </w:r>
            <w:r>
              <w:t xml:space="preserve"> schedule according with individuals </w:t>
            </w:r>
            <w:r w:rsidR="00A632BF">
              <w:t>time</w:t>
            </w:r>
          </w:p>
        </w:tc>
        <w:tc>
          <w:tcPr>
            <w:tcW w:w="2254" w:type="dxa"/>
          </w:tcPr>
          <w:p w14:paraId="74E2965A" w14:textId="3EF1B8EB" w:rsidR="00E81644" w:rsidRDefault="000611C7" w:rsidP="009205A0">
            <w:r>
              <w:t>Managers</w:t>
            </w:r>
            <w:r w:rsidR="002C5673">
              <w:t xml:space="preserve"> </w:t>
            </w:r>
            <w:r w:rsidR="00B45CC5">
              <w:t xml:space="preserve">having </w:t>
            </w:r>
            <w:r w:rsidR="002C5673">
              <w:t xml:space="preserve">meeting </w:t>
            </w:r>
            <w:r w:rsidR="00053526">
              <w:t xml:space="preserve">with the staff </w:t>
            </w:r>
            <w:r w:rsidR="00B45CC5">
              <w:t>to find a common timeline which is suitable for everyone.</w:t>
            </w:r>
          </w:p>
        </w:tc>
        <w:tc>
          <w:tcPr>
            <w:tcW w:w="2254" w:type="dxa"/>
          </w:tcPr>
          <w:p w14:paraId="6C83A0C9" w14:textId="77777777" w:rsidR="00E81644" w:rsidRDefault="0074158D" w:rsidP="009205A0">
            <w:r>
              <w:t>05/04/2022 to</w:t>
            </w:r>
          </w:p>
          <w:p w14:paraId="33AEE432" w14:textId="2682222C" w:rsidR="0074158D" w:rsidRDefault="0074158D" w:rsidP="009205A0">
            <w:r>
              <w:t>08/04/2022</w:t>
            </w:r>
          </w:p>
        </w:tc>
        <w:tc>
          <w:tcPr>
            <w:tcW w:w="2254" w:type="dxa"/>
          </w:tcPr>
          <w:p w14:paraId="57752269" w14:textId="19E8C64A" w:rsidR="00E81644" w:rsidRDefault="0074158D" w:rsidP="009205A0">
            <w:r>
              <w:t xml:space="preserve">Floor </w:t>
            </w:r>
            <w:r w:rsidR="000611C7">
              <w:t>Manager</w:t>
            </w:r>
          </w:p>
        </w:tc>
      </w:tr>
      <w:tr w:rsidR="00FF56B1" w14:paraId="1E1B7B82" w14:textId="77777777" w:rsidTr="00E81644">
        <w:tc>
          <w:tcPr>
            <w:tcW w:w="2254" w:type="dxa"/>
          </w:tcPr>
          <w:p w14:paraId="350CFF02" w14:textId="543DBC2A" w:rsidR="00FF56B1" w:rsidRDefault="000D2BFA" w:rsidP="009205A0">
            <w:r>
              <w:t>Create the official timeline for the programme start/finish</w:t>
            </w:r>
          </w:p>
        </w:tc>
        <w:tc>
          <w:tcPr>
            <w:tcW w:w="2254" w:type="dxa"/>
          </w:tcPr>
          <w:p w14:paraId="4E9FC0B9" w14:textId="0FF769AF" w:rsidR="00FF56B1" w:rsidRDefault="0049001E" w:rsidP="009205A0">
            <w:r>
              <w:t xml:space="preserve">HR announce the staff when the </w:t>
            </w:r>
            <w:r w:rsidR="009E1B77">
              <w:t>programme</w:t>
            </w:r>
            <w:r>
              <w:t xml:space="preserve"> will take place</w:t>
            </w:r>
          </w:p>
        </w:tc>
        <w:tc>
          <w:tcPr>
            <w:tcW w:w="2254" w:type="dxa"/>
          </w:tcPr>
          <w:p w14:paraId="61B1609B" w14:textId="03314EA5" w:rsidR="00FF56B1" w:rsidRDefault="0049001E" w:rsidP="009205A0">
            <w:r>
              <w:t>1</w:t>
            </w:r>
            <w:r w:rsidR="005B26FD">
              <w:t>6/04/2022 to 16/05/2022</w:t>
            </w:r>
          </w:p>
        </w:tc>
        <w:tc>
          <w:tcPr>
            <w:tcW w:w="2254" w:type="dxa"/>
          </w:tcPr>
          <w:p w14:paraId="6CD40D9F" w14:textId="219E1486" w:rsidR="00FF56B1" w:rsidRDefault="005B26FD" w:rsidP="009205A0">
            <w:r>
              <w:t>HR,</w:t>
            </w:r>
            <w:r w:rsidR="009E1B77">
              <w:t xml:space="preserve"> </w:t>
            </w:r>
            <w:r>
              <w:t>M</w:t>
            </w:r>
            <w:r w:rsidR="009E1B77">
              <w:t>anager</w:t>
            </w:r>
          </w:p>
        </w:tc>
      </w:tr>
    </w:tbl>
    <w:p w14:paraId="0AC01C7A" w14:textId="017B5A27" w:rsidR="00E92C06" w:rsidRDefault="00E92C06" w:rsidP="009205A0"/>
    <w:p w14:paraId="4F58B732" w14:textId="4D6B8FDA" w:rsidR="00DD45AD" w:rsidRPr="00DF4E7F" w:rsidRDefault="00463D2E" w:rsidP="000611C7">
      <w:pPr>
        <w:rPr>
          <w:b/>
          <w:bCs/>
        </w:rPr>
      </w:pPr>
      <w:r>
        <w:t xml:space="preserve">               </w:t>
      </w:r>
      <w:r w:rsidR="000611C7">
        <w:t xml:space="preserve">    </w:t>
      </w:r>
      <w:r w:rsidR="00DF4E7F">
        <w:rPr>
          <w:b/>
          <w:bCs/>
        </w:rPr>
        <w:t>Monitoring</w:t>
      </w:r>
    </w:p>
    <w:tbl>
      <w:tblPr>
        <w:tblStyle w:val="TableGrid"/>
        <w:tblW w:w="0" w:type="auto"/>
        <w:tblLook w:val="04A0" w:firstRow="1" w:lastRow="0" w:firstColumn="1" w:lastColumn="0" w:noHBand="0" w:noVBand="1"/>
      </w:tblPr>
      <w:tblGrid>
        <w:gridCol w:w="2480"/>
        <w:gridCol w:w="2192"/>
        <w:gridCol w:w="2172"/>
        <w:gridCol w:w="2172"/>
      </w:tblGrid>
      <w:tr w:rsidR="000A7A13" w14:paraId="7DDAEDFF" w14:textId="77777777" w:rsidTr="00DF4E7F">
        <w:tc>
          <w:tcPr>
            <w:tcW w:w="2480" w:type="dxa"/>
          </w:tcPr>
          <w:p w14:paraId="126EE4FB" w14:textId="30A37FD8" w:rsidR="00DD45AD" w:rsidRDefault="00DD45AD" w:rsidP="000611C7">
            <w:r>
              <w:t>Action point</w:t>
            </w:r>
          </w:p>
        </w:tc>
        <w:tc>
          <w:tcPr>
            <w:tcW w:w="2192" w:type="dxa"/>
          </w:tcPr>
          <w:p w14:paraId="4353378B" w14:textId="78A26820" w:rsidR="00DD45AD" w:rsidRDefault="00DD45AD" w:rsidP="000611C7">
            <w:r>
              <w:t xml:space="preserve">Description </w:t>
            </w:r>
          </w:p>
        </w:tc>
        <w:tc>
          <w:tcPr>
            <w:tcW w:w="2172" w:type="dxa"/>
          </w:tcPr>
          <w:p w14:paraId="6A869879" w14:textId="66C4D79C" w:rsidR="00DD45AD" w:rsidRDefault="00DD45AD" w:rsidP="000611C7">
            <w:r>
              <w:t>Timeline</w:t>
            </w:r>
          </w:p>
        </w:tc>
        <w:tc>
          <w:tcPr>
            <w:tcW w:w="2172" w:type="dxa"/>
          </w:tcPr>
          <w:p w14:paraId="48945703" w14:textId="0DE2A70E" w:rsidR="00DD45AD" w:rsidRDefault="00244DDE" w:rsidP="000611C7">
            <w:r>
              <w:t>Staff responsible</w:t>
            </w:r>
          </w:p>
        </w:tc>
      </w:tr>
      <w:tr w:rsidR="000A7A13" w14:paraId="20C2EFF8" w14:textId="77777777" w:rsidTr="00DF4E7F">
        <w:tc>
          <w:tcPr>
            <w:tcW w:w="2480" w:type="dxa"/>
          </w:tcPr>
          <w:p w14:paraId="52E93CA8" w14:textId="2987C8A4" w:rsidR="00DD45AD" w:rsidRDefault="00244DDE" w:rsidP="000611C7">
            <w:r>
              <w:t>Engagement</w:t>
            </w:r>
          </w:p>
        </w:tc>
        <w:tc>
          <w:tcPr>
            <w:tcW w:w="2192" w:type="dxa"/>
          </w:tcPr>
          <w:p w14:paraId="58C8DDF5" w14:textId="2AE77344" w:rsidR="00DD45AD" w:rsidRDefault="0031649C" w:rsidP="000611C7">
            <w:r>
              <w:t xml:space="preserve">Observe </w:t>
            </w:r>
            <w:r w:rsidR="00E04E1E">
              <w:t>how individuals are engaging in the conversations</w:t>
            </w:r>
          </w:p>
        </w:tc>
        <w:tc>
          <w:tcPr>
            <w:tcW w:w="2172" w:type="dxa"/>
          </w:tcPr>
          <w:p w14:paraId="2CF7F38B" w14:textId="2768C9DF" w:rsidR="00DD45AD" w:rsidRDefault="00FF56B1" w:rsidP="000611C7">
            <w:r>
              <w:t>16/04/2022</w:t>
            </w:r>
            <w:r w:rsidR="006A743B">
              <w:t xml:space="preserve"> to 16/05/2022</w:t>
            </w:r>
          </w:p>
        </w:tc>
        <w:tc>
          <w:tcPr>
            <w:tcW w:w="2172" w:type="dxa"/>
          </w:tcPr>
          <w:p w14:paraId="3F46F8C8" w14:textId="1343C6D3" w:rsidR="00DD45AD" w:rsidRDefault="009E1B77" w:rsidP="000611C7">
            <w:r>
              <w:t>Staff conducting the program</w:t>
            </w:r>
            <w:r w:rsidR="006A743B">
              <w:t>me</w:t>
            </w:r>
          </w:p>
        </w:tc>
      </w:tr>
      <w:tr w:rsidR="000A7A13" w14:paraId="790C38AD" w14:textId="77777777" w:rsidTr="00DF4E7F">
        <w:tc>
          <w:tcPr>
            <w:tcW w:w="2480" w:type="dxa"/>
          </w:tcPr>
          <w:p w14:paraId="717CB25D" w14:textId="4210D102" w:rsidR="00DD45AD" w:rsidRDefault="00244DDE" w:rsidP="000611C7">
            <w:r>
              <w:t>Understanding</w:t>
            </w:r>
          </w:p>
        </w:tc>
        <w:tc>
          <w:tcPr>
            <w:tcW w:w="2192" w:type="dxa"/>
          </w:tcPr>
          <w:p w14:paraId="57D39F9B" w14:textId="2AF2558F" w:rsidR="00DD45AD" w:rsidRDefault="0031649C" w:rsidP="000611C7">
            <w:r>
              <w:t>Observe individuals understanding</w:t>
            </w:r>
          </w:p>
        </w:tc>
        <w:tc>
          <w:tcPr>
            <w:tcW w:w="2172" w:type="dxa"/>
          </w:tcPr>
          <w:p w14:paraId="6C9EE708" w14:textId="355863F7" w:rsidR="00DD45AD" w:rsidRDefault="006A743B" w:rsidP="000611C7">
            <w:r>
              <w:t>16/04/2022 to 16/05/2022</w:t>
            </w:r>
          </w:p>
        </w:tc>
        <w:tc>
          <w:tcPr>
            <w:tcW w:w="2172" w:type="dxa"/>
          </w:tcPr>
          <w:p w14:paraId="27120310" w14:textId="54896EF6" w:rsidR="00DD45AD" w:rsidRDefault="006A743B" w:rsidP="000611C7">
            <w:r>
              <w:t>Staff conducting the programme</w:t>
            </w:r>
          </w:p>
        </w:tc>
      </w:tr>
      <w:tr w:rsidR="000A7A13" w14:paraId="63AA4D9B" w14:textId="77777777" w:rsidTr="00DF4E7F">
        <w:tc>
          <w:tcPr>
            <w:tcW w:w="2480" w:type="dxa"/>
          </w:tcPr>
          <w:p w14:paraId="005AFCE1" w14:textId="7A7F1D8B" w:rsidR="00244DDE" w:rsidRDefault="00E04E1E" w:rsidP="000611C7">
            <w:r>
              <w:t>Participation/Attendance</w:t>
            </w:r>
          </w:p>
        </w:tc>
        <w:tc>
          <w:tcPr>
            <w:tcW w:w="2192" w:type="dxa"/>
          </w:tcPr>
          <w:p w14:paraId="3DA3F0D8" w14:textId="34F27070" w:rsidR="00244DDE" w:rsidRDefault="0088635C" w:rsidP="000611C7">
            <w:r>
              <w:t>Check if all the staff is taking part to the programme</w:t>
            </w:r>
          </w:p>
        </w:tc>
        <w:tc>
          <w:tcPr>
            <w:tcW w:w="2172" w:type="dxa"/>
          </w:tcPr>
          <w:p w14:paraId="69D1D676" w14:textId="77777777" w:rsidR="00244DDE" w:rsidRDefault="0088635C" w:rsidP="000611C7">
            <w:r>
              <w:t>16/04/2022</w:t>
            </w:r>
          </w:p>
          <w:p w14:paraId="555B75A5" w14:textId="3B970706" w:rsidR="0088635C" w:rsidRDefault="000A7A13" w:rsidP="000611C7">
            <w:r>
              <w:t>16/05/2022</w:t>
            </w:r>
          </w:p>
        </w:tc>
        <w:tc>
          <w:tcPr>
            <w:tcW w:w="2172" w:type="dxa"/>
          </w:tcPr>
          <w:p w14:paraId="30BD27BD" w14:textId="191960AF" w:rsidR="00244DDE" w:rsidRDefault="000A7A13" w:rsidP="000611C7">
            <w:r>
              <w:t xml:space="preserve">Staff conducting the </w:t>
            </w:r>
            <w:r w:rsidR="008115E7">
              <w:t>programme, HR</w:t>
            </w:r>
            <w:r>
              <w:t xml:space="preserve">, </w:t>
            </w:r>
            <w:r w:rsidR="00264B58">
              <w:t>Managers</w:t>
            </w:r>
          </w:p>
        </w:tc>
      </w:tr>
    </w:tbl>
    <w:p w14:paraId="4EDDE26C" w14:textId="28228518" w:rsidR="0062682E" w:rsidRPr="000611C7" w:rsidRDefault="0062682E" w:rsidP="000611C7"/>
    <w:p w14:paraId="52F11F65" w14:textId="19279B73" w:rsidR="00DF4E7F" w:rsidRDefault="00DF4E7F" w:rsidP="00AC076B">
      <w:pPr>
        <w:jc w:val="center"/>
        <w:rPr>
          <w:rFonts w:ascii="Arial" w:hAnsi="Arial" w:cs="Arial"/>
          <w:b/>
          <w:bCs/>
        </w:rPr>
      </w:pPr>
    </w:p>
    <w:p w14:paraId="52FB58F7" w14:textId="028BF03D" w:rsidR="00DF4E7F" w:rsidRDefault="00DF4E7F" w:rsidP="00AC076B">
      <w:pPr>
        <w:jc w:val="center"/>
        <w:rPr>
          <w:rFonts w:ascii="Arial" w:hAnsi="Arial" w:cs="Arial"/>
          <w:b/>
          <w:bCs/>
        </w:rPr>
      </w:pPr>
    </w:p>
    <w:p w14:paraId="262E96EE" w14:textId="537E8353" w:rsidR="00B62FFB" w:rsidRDefault="00DF4E7F" w:rsidP="00DF4E7F">
      <w:pPr>
        <w:rPr>
          <w:rFonts w:ascii="Arial" w:hAnsi="Arial" w:cs="Arial"/>
          <w:b/>
          <w:bCs/>
        </w:rPr>
      </w:pPr>
      <w:r>
        <w:rPr>
          <w:rFonts w:ascii="Arial" w:hAnsi="Arial" w:cs="Arial"/>
          <w:b/>
          <w:bCs/>
        </w:rPr>
        <w:t xml:space="preserve">          Review</w:t>
      </w:r>
      <w:r w:rsidR="00B62FFB">
        <w:rPr>
          <w:rFonts w:ascii="Arial" w:hAnsi="Arial" w:cs="Arial"/>
          <w:b/>
          <w:bCs/>
        </w:rPr>
        <w:t>s</w:t>
      </w:r>
    </w:p>
    <w:p w14:paraId="3780E916" w14:textId="677AB3FA" w:rsidR="00B62FFB" w:rsidRDefault="00B62FFB" w:rsidP="00DF4E7F">
      <w:pPr>
        <w:rPr>
          <w:rFonts w:ascii="Arial" w:hAnsi="Arial" w:cs="Arial"/>
          <w:b/>
          <w:bCs/>
        </w:rPr>
      </w:pPr>
    </w:p>
    <w:tbl>
      <w:tblPr>
        <w:tblStyle w:val="TableGrid"/>
        <w:tblW w:w="0" w:type="auto"/>
        <w:tblLook w:val="04A0" w:firstRow="1" w:lastRow="0" w:firstColumn="1" w:lastColumn="0" w:noHBand="0" w:noVBand="1"/>
      </w:tblPr>
      <w:tblGrid>
        <w:gridCol w:w="2254"/>
        <w:gridCol w:w="2254"/>
        <w:gridCol w:w="2254"/>
        <w:gridCol w:w="2254"/>
      </w:tblGrid>
      <w:tr w:rsidR="00B62FFB" w14:paraId="6A6AB1EB" w14:textId="77777777" w:rsidTr="00B62FFB">
        <w:tc>
          <w:tcPr>
            <w:tcW w:w="2254" w:type="dxa"/>
          </w:tcPr>
          <w:p w14:paraId="52652EB7" w14:textId="4F73A434" w:rsidR="00B62FFB" w:rsidRPr="00A866E6" w:rsidRDefault="00A866E6" w:rsidP="00DF4E7F">
            <w:pPr>
              <w:rPr>
                <w:rFonts w:cstheme="minorHAnsi"/>
              </w:rPr>
            </w:pPr>
            <w:r w:rsidRPr="00A866E6">
              <w:rPr>
                <w:rFonts w:cstheme="minorHAnsi"/>
              </w:rPr>
              <w:t>Action point</w:t>
            </w:r>
          </w:p>
        </w:tc>
        <w:tc>
          <w:tcPr>
            <w:tcW w:w="2254" w:type="dxa"/>
          </w:tcPr>
          <w:p w14:paraId="0EBDFF8B" w14:textId="2D46615E" w:rsidR="00B62FFB" w:rsidRPr="00A866E6" w:rsidRDefault="00A866E6" w:rsidP="00DF4E7F">
            <w:pPr>
              <w:rPr>
                <w:rFonts w:cstheme="minorHAnsi"/>
              </w:rPr>
            </w:pPr>
            <w:r>
              <w:rPr>
                <w:rFonts w:cstheme="minorHAnsi"/>
              </w:rPr>
              <w:t>Description</w:t>
            </w:r>
          </w:p>
        </w:tc>
        <w:tc>
          <w:tcPr>
            <w:tcW w:w="2254" w:type="dxa"/>
          </w:tcPr>
          <w:p w14:paraId="2A0141E7" w14:textId="1F341982" w:rsidR="00B62FFB" w:rsidRPr="00A866E6" w:rsidRDefault="00A866E6" w:rsidP="00DF4E7F">
            <w:pPr>
              <w:rPr>
                <w:rFonts w:cstheme="minorHAnsi"/>
              </w:rPr>
            </w:pPr>
            <w:r>
              <w:rPr>
                <w:rFonts w:cstheme="minorHAnsi"/>
              </w:rPr>
              <w:t>Timeline</w:t>
            </w:r>
          </w:p>
        </w:tc>
        <w:tc>
          <w:tcPr>
            <w:tcW w:w="2254" w:type="dxa"/>
          </w:tcPr>
          <w:p w14:paraId="0D49FC8F" w14:textId="70F15E3E" w:rsidR="00B62FFB" w:rsidRPr="00A866E6" w:rsidRDefault="00A866E6" w:rsidP="00DF4E7F">
            <w:pPr>
              <w:rPr>
                <w:rFonts w:cstheme="minorHAnsi"/>
              </w:rPr>
            </w:pPr>
            <w:r>
              <w:rPr>
                <w:rFonts w:cstheme="minorHAnsi"/>
              </w:rPr>
              <w:t>Staff responsible</w:t>
            </w:r>
          </w:p>
        </w:tc>
      </w:tr>
      <w:tr w:rsidR="004E61B8" w14:paraId="3E883D4D" w14:textId="77777777" w:rsidTr="00B62FFB">
        <w:tc>
          <w:tcPr>
            <w:tcW w:w="2254" w:type="dxa"/>
          </w:tcPr>
          <w:p w14:paraId="1A387883" w14:textId="363AE373" w:rsidR="004E61B8" w:rsidRPr="00A866E6" w:rsidRDefault="008115E7" w:rsidP="004E61B8">
            <w:pPr>
              <w:rPr>
                <w:rFonts w:cstheme="minorHAnsi"/>
                <w:b/>
                <w:bCs/>
              </w:rPr>
            </w:pPr>
            <w:r>
              <w:rPr>
                <w:rFonts w:cstheme="minorHAnsi"/>
                <w:b/>
                <w:bCs/>
              </w:rPr>
              <w:t>Psychological wellness</w:t>
            </w:r>
          </w:p>
        </w:tc>
        <w:tc>
          <w:tcPr>
            <w:tcW w:w="2254" w:type="dxa"/>
          </w:tcPr>
          <w:p w14:paraId="037401E6" w14:textId="04BB8C17" w:rsidR="004E61B8" w:rsidRDefault="004E61B8" w:rsidP="004E61B8">
            <w:pPr>
              <w:rPr>
                <w:rFonts w:ascii="Arial" w:hAnsi="Arial" w:cs="Arial"/>
                <w:b/>
                <w:bCs/>
              </w:rPr>
            </w:pPr>
            <w:r>
              <w:rPr>
                <w:rFonts w:ascii="Arial" w:hAnsi="Arial" w:cs="Arial"/>
                <w:b/>
                <w:bCs/>
              </w:rPr>
              <w:t>Staff participating on the programme re-take the survey</w:t>
            </w:r>
          </w:p>
        </w:tc>
        <w:tc>
          <w:tcPr>
            <w:tcW w:w="2254" w:type="dxa"/>
          </w:tcPr>
          <w:p w14:paraId="147992E6" w14:textId="7992EE1B" w:rsidR="004E61B8" w:rsidRPr="00A866E6" w:rsidRDefault="004E61B8" w:rsidP="004E61B8">
            <w:pPr>
              <w:rPr>
                <w:rFonts w:cstheme="minorHAnsi"/>
                <w:b/>
                <w:bCs/>
              </w:rPr>
            </w:pPr>
            <w:r>
              <w:rPr>
                <w:rFonts w:cstheme="minorHAnsi"/>
                <w:b/>
                <w:bCs/>
              </w:rPr>
              <w:t>16/05/2022 to 19/05/2022</w:t>
            </w:r>
          </w:p>
        </w:tc>
        <w:tc>
          <w:tcPr>
            <w:tcW w:w="2254" w:type="dxa"/>
          </w:tcPr>
          <w:p w14:paraId="170539D4" w14:textId="59D6651F" w:rsidR="004E61B8" w:rsidRPr="00A866E6" w:rsidRDefault="004E61B8" w:rsidP="004E61B8">
            <w:pPr>
              <w:rPr>
                <w:rFonts w:cstheme="minorHAnsi"/>
              </w:rPr>
            </w:pPr>
            <w:r>
              <w:t>Staff conducting the programme</w:t>
            </w:r>
          </w:p>
        </w:tc>
      </w:tr>
      <w:tr w:rsidR="004E61B8" w14:paraId="58C3BFE9" w14:textId="77777777" w:rsidTr="00B62FFB">
        <w:tc>
          <w:tcPr>
            <w:tcW w:w="2254" w:type="dxa"/>
          </w:tcPr>
          <w:p w14:paraId="0BA49129" w14:textId="02BEB1AA" w:rsidR="004E61B8" w:rsidRDefault="004E61B8" w:rsidP="004E61B8">
            <w:pPr>
              <w:rPr>
                <w:rFonts w:ascii="Arial" w:hAnsi="Arial" w:cs="Arial"/>
                <w:b/>
                <w:bCs/>
              </w:rPr>
            </w:pPr>
            <w:r>
              <w:rPr>
                <w:rFonts w:ascii="Arial" w:hAnsi="Arial" w:cs="Arial"/>
                <w:b/>
                <w:bCs/>
              </w:rPr>
              <w:t xml:space="preserve">Monitor the </w:t>
            </w:r>
            <w:r w:rsidR="00264B58">
              <w:rPr>
                <w:rFonts w:ascii="Arial" w:hAnsi="Arial" w:cs="Arial"/>
                <w:b/>
                <w:bCs/>
              </w:rPr>
              <w:t>absence</w:t>
            </w:r>
          </w:p>
        </w:tc>
        <w:tc>
          <w:tcPr>
            <w:tcW w:w="2254" w:type="dxa"/>
          </w:tcPr>
          <w:p w14:paraId="436191BC" w14:textId="7A0FF155" w:rsidR="004E61B8" w:rsidRDefault="004E61B8" w:rsidP="004E61B8">
            <w:pPr>
              <w:rPr>
                <w:rFonts w:ascii="Arial" w:hAnsi="Arial" w:cs="Arial"/>
                <w:b/>
                <w:bCs/>
              </w:rPr>
            </w:pPr>
            <w:r>
              <w:rPr>
                <w:rFonts w:ascii="Arial" w:hAnsi="Arial" w:cs="Arial"/>
                <w:b/>
                <w:bCs/>
              </w:rPr>
              <w:t xml:space="preserve">Check the register if the </w:t>
            </w:r>
            <w:r w:rsidR="00264B58">
              <w:rPr>
                <w:rFonts w:ascii="Arial" w:hAnsi="Arial" w:cs="Arial"/>
                <w:b/>
                <w:bCs/>
              </w:rPr>
              <w:t>absentee</w:t>
            </w:r>
            <w:r>
              <w:rPr>
                <w:rFonts w:ascii="Arial" w:hAnsi="Arial" w:cs="Arial"/>
                <w:b/>
                <w:bCs/>
              </w:rPr>
              <w:t xml:space="preserve"> is reduced</w:t>
            </w:r>
          </w:p>
        </w:tc>
        <w:tc>
          <w:tcPr>
            <w:tcW w:w="2254" w:type="dxa"/>
          </w:tcPr>
          <w:p w14:paraId="75B90A76" w14:textId="77777777" w:rsidR="004E61B8" w:rsidRDefault="004E61B8" w:rsidP="004E61B8">
            <w:pPr>
              <w:rPr>
                <w:rFonts w:cstheme="minorHAnsi"/>
                <w:b/>
                <w:bCs/>
              </w:rPr>
            </w:pPr>
            <w:r>
              <w:rPr>
                <w:rFonts w:cstheme="minorHAnsi"/>
                <w:b/>
                <w:bCs/>
              </w:rPr>
              <w:t>16/05/2022 to 16/06/2022</w:t>
            </w:r>
          </w:p>
          <w:p w14:paraId="1120A9D9" w14:textId="75C7313E" w:rsidR="004E61B8" w:rsidRPr="00A866E6" w:rsidRDefault="004E61B8" w:rsidP="004E61B8">
            <w:pPr>
              <w:rPr>
                <w:rFonts w:cstheme="minorHAnsi"/>
                <w:b/>
                <w:bCs/>
              </w:rPr>
            </w:pPr>
          </w:p>
        </w:tc>
        <w:tc>
          <w:tcPr>
            <w:tcW w:w="2254" w:type="dxa"/>
          </w:tcPr>
          <w:p w14:paraId="2D20A76D" w14:textId="495D01B4" w:rsidR="004E61B8" w:rsidRPr="00A866E6" w:rsidRDefault="00104560" w:rsidP="004E61B8">
            <w:pPr>
              <w:rPr>
                <w:rFonts w:cstheme="minorHAnsi"/>
              </w:rPr>
            </w:pPr>
            <w:r>
              <w:rPr>
                <w:rFonts w:cstheme="minorHAnsi"/>
              </w:rPr>
              <w:t>HR</w:t>
            </w:r>
          </w:p>
        </w:tc>
      </w:tr>
      <w:tr w:rsidR="004E61B8" w14:paraId="29CEE9D0" w14:textId="77777777" w:rsidTr="00B62FFB">
        <w:tc>
          <w:tcPr>
            <w:tcW w:w="2254" w:type="dxa"/>
          </w:tcPr>
          <w:p w14:paraId="68A63A23" w14:textId="3168FD99" w:rsidR="004E61B8" w:rsidRDefault="004E61B8" w:rsidP="004E61B8">
            <w:pPr>
              <w:rPr>
                <w:rFonts w:ascii="Arial" w:hAnsi="Arial" w:cs="Arial"/>
                <w:b/>
                <w:bCs/>
              </w:rPr>
            </w:pPr>
            <w:r>
              <w:rPr>
                <w:rFonts w:ascii="Arial" w:hAnsi="Arial" w:cs="Arial"/>
                <w:b/>
                <w:bCs/>
              </w:rPr>
              <w:t>Feedback from patients</w:t>
            </w:r>
          </w:p>
        </w:tc>
        <w:tc>
          <w:tcPr>
            <w:tcW w:w="2254" w:type="dxa"/>
          </w:tcPr>
          <w:p w14:paraId="4C115184" w14:textId="45C6D627" w:rsidR="004E61B8" w:rsidRDefault="004E61B8" w:rsidP="004E61B8">
            <w:pPr>
              <w:rPr>
                <w:rFonts w:ascii="Arial" w:hAnsi="Arial" w:cs="Arial"/>
                <w:b/>
                <w:bCs/>
              </w:rPr>
            </w:pPr>
            <w:r>
              <w:rPr>
                <w:rFonts w:ascii="Arial" w:hAnsi="Arial" w:cs="Arial"/>
                <w:b/>
                <w:bCs/>
              </w:rPr>
              <w:t>Ask patient feedback about staff</w:t>
            </w:r>
          </w:p>
        </w:tc>
        <w:tc>
          <w:tcPr>
            <w:tcW w:w="2254" w:type="dxa"/>
          </w:tcPr>
          <w:p w14:paraId="4F711802" w14:textId="0927E35D" w:rsidR="004E61B8" w:rsidRPr="00A866E6" w:rsidRDefault="004E61B8" w:rsidP="004E61B8">
            <w:pPr>
              <w:rPr>
                <w:rFonts w:cstheme="minorHAnsi"/>
                <w:b/>
                <w:bCs/>
              </w:rPr>
            </w:pPr>
            <w:r>
              <w:rPr>
                <w:rFonts w:cstheme="minorHAnsi"/>
                <w:b/>
                <w:bCs/>
              </w:rPr>
              <w:t>16/04/2022 to 16/06/2022</w:t>
            </w:r>
          </w:p>
        </w:tc>
        <w:tc>
          <w:tcPr>
            <w:tcW w:w="2254" w:type="dxa"/>
          </w:tcPr>
          <w:p w14:paraId="40B2E383" w14:textId="01A56161" w:rsidR="004E61B8" w:rsidRPr="00A866E6" w:rsidRDefault="008115E7" w:rsidP="004E61B8">
            <w:pPr>
              <w:rPr>
                <w:rFonts w:cstheme="minorHAnsi"/>
              </w:rPr>
            </w:pPr>
            <w:r>
              <w:rPr>
                <w:rFonts w:cstheme="minorHAnsi"/>
              </w:rPr>
              <w:t>HR, Managers, Supervisors</w:t>
            </w:r>
          </w:p>
        </w:tc>
      </w:tr>
      <w:tr w:rsidR="004E61B8" w14:paraId="56EBD10E" w14:textId="77777777" w:rsidTr="00B62FFB">
        <w:tc>
          <w:tcPr>
            <w:tcW w:w="2254" w:type="dxa"/>
          </w:tcPr>
          <w:p w14:paraId="04E856B8" w14:textId="3248001D" w:rsidR="004E61B8" w:rsidRDefault="004E61B8" w:rsidP="004E61B8">
            <w:pPr>
              <w:rPr>
                <w:rFonts w:ascii="Arial" w:hAnsi="Arial" w:cs="Arial"/>
                <w:b/>
                <w:bCs/>
              </w:rPr>
            </w:pPr>
            <w:r>
              <w:rPr>
                <w:rFonts w:ascii="Arial" w:hAnsi="Arial" w:cs="Arial"/>
                <w:b/>
                <w:bCs/>
              </w:rPr>
              <w:t>Feedback from Individuals taking part in the programme</w:t>
            </w:r>
          </w:p>
        </w:tc>
        <w:tc>
          <w:tcPr>
            <w:tcW w:w="2254" w:type="dxa"/>
          </w:tcPr>
          <w:p w14:paraId="60537E53" w14:textId="7407E2C6" w:rsidR="004E61B8" w:rsidRDefault="004E61B8" w:rsidP="004E61B8">
            <w:pPr>
              <w:rPr>
                <w:rFonts w:ascii="Arial" w:hAnsi="Arial" w:cs="Arial"/>
                <w:b/>
                <w:bCs/>
              </w:rPr>
            </w:pPr>
            <w:r>
              <w:rPr>
                <w:rFonts w:ascii="Arial" w:hAnsi="Arial" w:cs="Arial"/>
                <w:b/>
                <w:bCs/>
              </w:rPr>
              <w:t xml:space="preserve">Ask staff how they find it to be part of the programme and their </w:t>
            </w:r>
            <w:r w:rsidR="005157BD">
              <w:rPr>
                <w:rFonts w:ascii="Arial" w:hAnsi="Arial" w:cs="Arial"/>
                <w:b/>
                <w:bCs/>
              </w:rPr>
              <w:t>feedback</w:t>
            </w:r>
            <w:r>
              <w:rPr>
                <w:rFonts w:ascii="Arial" w:hAnsi="Arial" w:cs="Arial"/>
                <w:b/>
                <w:bCs/>
              </w:rPr>
              <w:t xml:space="preserve"> about the programme</w:t>
            </w:r>
          </w:p>
        </w:tc>
        <w:tc>
          <w:tcPr>
            <w:tcW w:w="2254" w:type="dxa"/>
          </w:tcPr>
          <w:p w14:paraId="7E2219CE" w14:textId="39320D90" w:rsidR="004E61B8" w:rsidRPr="00A866E6" w:rsidRDefault="004E61B8" w:rsidP="004E61B8">
            <w:pPr>
              <w:rPr>
                <w:rFonts w:cstheme="minorHAnsi"/>
                <w:b/>
                <w:bCs/>
              </w:rPr>
            </w:pPr>
            <w:r>
              <w:rPr>
                <w:rFonts w:cstheme="minorHAnsi"/>
                <w:b/>
                <w:bCs/>
              </w:rPr>
              <w:t>16/05/2022 to 18/05/2022</w:t>
            </w:r>
          </w:p>
        </w:tc>
        <w:tc>
          <w:tcPr>
            <w:tcW w:w="2254" w:type="dxa"/>
          </w:tcPr>
          <w:p w14:paraId="7D44E400" w14:textId="289968F8" w:rsidR="004E61B8" w:rsidRPr="00A866E6" w:rsidRDefault="008115E7" w:rsidP="004E61B8">
            <w:pPr>
              <w:rPr>
                <w:rFonts w:cstheme="minorHAnsi"/>
              </w:rPr>
            </w:pPr>
            <w:r>
              <w:rPr>
                <w:rFonts w:cstheme="minorHAnsi"/>
              </w:rPr>
              <w:t>HR, Manager</w:t>
            </w:r>
          </w:p>
        </w:tc>
      </w:tr>
    </w:tbl>
    <w:p w14:paraId="6957667E" w14:textId="77777777" w:rsidR="00B62FFB" w:rsidRDefault="00B62FFB" w:rsidP="00DF4E7F">
      <w:pPr>
        <w:rPr>
          <w:rFonts w:ascii="Arial" w:hAnsi="Arial" w:cs="Arial"/>
          <w:b/>
          <w:bCs/>
        </w:rPr>
      </w:pPr>
    </w:p>
    <w:p w14:paraId="4EFD2F8B" w14:textId="6215C7DA" w:rsidR="0062682E" w:rsidRDefault="0062682E" w:rsidP="00AC076B">
      <w:pPr>
        <w:jc w:val="center"/>
        <w:rPr>
          <w:rFonts w:ascii="Arial" w:hAnsi="Arial" w:cs="Arial"/>
          <w:b/>
          <w:bCs/>
        </w:rPr>
      </w:pPr>
    </w:p>
    <w:p w14:paraId="407673EC" w14:textId="1B49F104" w:rsidR="0062682E" w:rsidRDefault="0062682E" w:rsidP="00690181">
      <w:pPr>
        <w:rPr>
          <w:rFonts w:ascii="Arial" w:hAnsi="Arial" w:cs="Arial"/>
          <w:b/>
          <w:bCs/>
        </w:rPr>
      </w:pPr>
    </w:p>
    <w:p w14:paraId="7EAFD67B" w14:textId="037C41D0" w:rsidR="0062682E" w:rsidRDefault="0062682E" w:rsidP="00AC076B">
      <w:pPr>
        <w:jc w:val="center"/>
        <w:rPr>
          <w:rFonts w:ascii="Arial" w:hAnsi="Arial" w:cs="Arial"/>
          <w:b/>
          <w:bCs/>
        </w:rPr>
      </w:pPr>
    </w:p>
    <w:p w14:paraId="0FB657C6" w14:textId="615203EB" w:rsidR="0062682E" w:rsidRDefault="0062682E" w:rsidP="00AC076B">
      <w:pPr>
        <w:jc w:val="center"/>
        <w:rPr>
          <w:rFonts w:ascii="Arial" w:hAnsi="Arial" w:cs="Arial"/>
          <w:b/>
          <w:bCs/>
        </w:rPr>
      </w:pPr>
    </w:p>
    <w:p w14:paraId="226D4908" w14:textId="559778A5" w:rsidR="0062682E" w:rsidRDefault="0062682E" w:rsidP="00AC076B">
      <w:pPr>
        <w:jc w:val="center"/>
        <w:rPr>
          <w:rFonts w:ascii="Arial" w:hAnsi="Arial" w:cs="Arial"/>
          <w:b/>
          <w:bCs/>
        </w:rPr>
      </w:pPr>
    </w:p>
    <w:p w14:paraId="2EFC2962" w14:textId="1ACC6D78" w:rsidR="0062682E" w:rsidRDefault="0062682E" w:rsidP="00AC076B">
      <w:pPr>
        <w:jc w:val="center"/>
        <w:rPr>
          <w:rFonts w:ascii="Arial" w:hAnsi="Arial" w:cs="Arial"/>
          <w:b/>
          <w:bCs/>
        </w:rPr>
      </w:pPr>
    </w:p>
    <w:p w14:paraId="2F905868" w14:textId="4F9C5004" w:rsidR="0062682E" w:rsidRDefault="0062682E" w:rsidP="00AC076B">
      <w:pPr>
        <w:jc w:val="center"/>
        <w:rPr>
          <w:rFonts w:ascii="Arial" w:hAnsi="Arial" w:cs="Arial"/>
          <w:b/>
          <w:bCs/>
        </w:rPr>
      </w:pPr>
    </w:p>
    <w:p w14:paraId="3AB6992C" w14:textId="0A1F0029" w:rsidR="0062682E" w:rsidRDefault="0062682E" w:rsidP="00AC076B">
      <w:pPr>
        <w:jc w:val="center"/>
        <w:rPr>
          <w:rFonts w:ascii="Arial" w:hAnsi="Arial" w:cs="Arial"/>
          <w:b/>
          <w:bCs/>
        </w:rPr>
      </w:pPr>
    </w:p>
    <w:p w14:paraId="6255C9D5" w14:textId="102CDF47" w:rsidR="0062682E" w:rsidRDefault="0062682E" w:rsidP="00AC076B">
      <w:pPr>
        <w:jc w:val="center"/>
        <w:rPr>
          <w:rFonts w:ascii="Arial" w:hAnsi="Arial" w:cs="Arial"/>
          <w:b/>
          <w:bCs/>
        </w:rPr>
      </w:pPr>
    </w:p>
    <w:p w14:paraId="247E53AD" w14:textId="1D5CE61F" w:rsidR="0062682E" w:rsidRDefault="0062682E" w:rsidP="00AC076B">
      <w:pPr>
        <w:jc w:val="center"/>
        <w:rPr>
          <w:rFonts w:ascii="Arial" w:hAnsi="Arial" w:cs="Arial"/>
          <w:b/>
          <w:bCs/>
        </w:rPr>
      </w:pPr>
    </w:p>
    <w:p w14:paraId="0FF4F7AD" w14:textId="43CE551B" w:rsidR="0062682E" w:rsidRDefault="0062682E" w:rsidP="00AC076B">
      <w:pPr>
        <w:jc w:val="center"/>
        <w:rPr>
          <w:rFonts w:ascii="Arial" w:hAnsi="Arial" w:cs="Arial"/>
          <w:b/>
          <w:bCs/>
        </w:rPr>
      </w:pPr>
    </w:p>
    <w:p w14:paraId="5DA3BB8F" w14:textId="6D5F331D" w:rsidR="0062682E" w:rsidRDefault="0062682E" w:rsidP="00AC076B">
      <w:pPr>
        <w:jc w:val="center"/>
        <w:rPr>
          <w:rFonts w:ascii="Arial" w:hAnsi="Arial" w:cs="Arial"/>
          <w:b/>
          <w:bCs/>
        </w:rPr>
      </w:pPr>
    </w:p>
    <w:p w14:paraId="7838DB63" w14:textId="38456EE9" w:rsidR="0062682E" w:rsidRDefault="0062682E" w:rsidP="00AC076B">
      <w:pPr>
        <w:jc w:val="center"/>
        <w:rPr>
          <w:rFonts w:ascii="Arial" w:hAnsi="Arial" w:cs="Arial"/>
          <w:b/>
          <w:bCs/>
        </w:rPr>
      </w:pPr>
    </w:p>
    <w:p w14:paraId="5ABCA38E" w14:textId="11DB604C" w:rsidR="0062682E" w:rsidRDefault="0062682E" w:rsidP="00AC076B">
      <w:pPr>
        <w:jc w:val="center"/>
        <w:rPr>
          <w:rFonts w:ascii="Arial" w:hAnsi="Arial" w:cs="Arial"/>
          <w:b/>
          <w:bCs/>
        </w:rPr>
      </w:pPr>
    </w:p>
    <w:p w14:paraId="766D8CE1" w14:textId="3558E988" w:rsidR="0062682E" w:rsidRDefault="0062682E" w:rsidP="00A75F08">
      <w:pPr>
        <w:pStyle w:val="Heading1"/>
      </w:pPr>
    </w:p>
    <w:p w14:paraId="3358FADC" w14:textId="779CA050" w:rsidR="00F6514E" w:rsidRDefault="00F6514E" w:rsidP="00A75F08">
      <w:pPr>
        <w:rPr>
          <w:rFonts w:ascii="Arial" w:hAnsi="Arial" w:cs="Arial"/>
          <w:b/>
          <w:bCs/>
        </w:rPr>
      </w:pPr>
    </w:p>
    <w:p w14:paraId="4EBF0776" w14:textId="118E1103" w:rsidR="00F6514E" w:rsidRDefault="00F6514E" w:rsidP="00AC076B">
      <w:pPr>
        <w:jc w:val="center"/>
        <w:rPr>
          <w:rFonts w:ascii="Arial" w:hAnsi="Arial" w:cs="Arial"/>
          <w:b/>
          <w:bCs/>
        </w:rPr>
      </w:pPr>
    </w:p>
    <w:p w14:paraId="0ECE04D5" w14:textId="109C19FA" w:rsidR="00C9147E" w:rsidRDefault="00C9147E" w:rsidP="00886985">
      <w:pPr>
        <w:rPr>
          <w:rFonts w:ascii="Arial" w:hAnsi="Arial" w:cs="Arial"/>
          <w:b/>
          <w:bCs/>
        </w:rPr>
      </w:pPr>
    </w:p>
    <w:p w14:paraId="4F9D40F2" w14:textId="5ED1556F" w:rsidR="00C9147E" w:rsidRDefault="00C9147E" w:rsidP="00AC076B">
      <w:pPr>
        <w:jc w:val="center"/>
        <w:rPr>
          <w:rFonts w:ascii="Arial" w:hAnsi="Arial" w:cs="Arial"/>
          <w:b/>
          <w:bCs/>
        </w:rPr>
      </w:pPr>
    </w:p>
    <w:p w14:paraId="1FC77525" w14:textId="77777777" w:rsidR="00C9147E" w:rsidRDefault="00C9147E" w:rsidP="00AC076B">
      <w:pPr>
        <w:jc w:val="center"/>
        <w:rPr>
          <w:rFonts w:ascii="Arial" w:hAnsi="Arial" w:cs="Arial"/>
          <w:b/>
          <w:bCs/>
        </w:rPr>
      </w:pPr>
    </w:p>
    <w:p w14:paraId="50D703AC" w14:textId="1E5F04B6" w:rsidR="0062682E" w:rsidRDefault="00FC30CC" w:rsidP="003879BD">
      <w:pPr>
        <w:pStyle w:val="Heading1"/>
      </w:pPr>
      <w:bookmarkStart w:id="10" w:name="_Toc100245428"/>
      <w:r>
        <w:t>References</w:t>
      </w:r>
      <w:bookmarkEnd w:id="10"/>
    </w:p>
    <w:p w14:paraId="3E446CB2" w14:textId="620AB371" w:rsidR="00FC30CC" w:rsidRDefault="00FC30CC" w:rsidP="00AC076B">
      <w:pPr>
        <w:jc w:val="center"/>
        <w:rPr>
          <w:rFonts w:ascii="Arial" w:hAnsi="Arial" w:cs="Arial"/>
          <w:b/>
          <w:bCs/>
          <w:sz w:val="36"/>
          <w:szCs w:val="36"/>
        </w:rPr>
      </w:pPr>
    </w:p>
    <w:p w14:paraId="4F92DA87" w14:textId="3B59A99F" w:rsidR="00FC30CC" w:rsidRPr="0019167F" w:rsidRDefault="00AC7946" w:rsidP="00AC7946">
      <w:pPr>
        <w:pStyle w:val="ListParagraph"/>
        <w:numPr>
          <w:ilvl w:val="0"/>
          <w:numId w:val="3"/>
        </w:numPr>
        <w:rPr>
          <w:rFonts w:ascii="Arial" w:hAnsi="Arial" w:cs="Arial"/>
          <w:b/>
          <w:bCs/>
          <w:sz w:val="36"/>
          <w:szCs w:val="36"/>
        </w:rPr>
      </w:pPr>
      <w:r>
        <w:rPr>
          <w:rFonts w:ascii="Arial" w:hAnsi="Arial" w:cs="Arial"/>
          <w:b/>
          <w:bCs/>
          <w:sz w:val="36"/>
          <w:szCs w:val="36"/>
        </w:rPr>
        <w:t xml:space="preserve"> </w:t>
      </w:r>
      <w:r>
        <w:rPr>
          <w:rFonts w:ascii="Arial" w:hAnsi="Arial" w:cs="Arial"/>
          <w:b/>
          <w:bCs/>
          <w:sz w:val="24"/>
          <w:szCs w:val="24"/>
        </w:rPr>
        <w:t>An introduction to NHS</w:t>
      </w:r>
      <w:r w:rsidR="00F446C1">
        <w:rPr>
          <w:rFonts w:ascii="Arial" w:hAnsi="Arial" w:cs="Arial"/>
          <w:b/>
          <w:bCs/>
          <w:sz w:val="24"/>
          <w:szCs w:val="24"/>
        </w:rPr>
        <w:t>, Accessed on 31/03/22 at 18:</w:t>
      </w:r>
      <w:r w:rsidR="00637DB8">
        <w:rPr>
          <w:rFonts w:ascii="Arial" w:hAnsi="Arial" w:cs="Arial"/>
          <w:b/>
          <w:bCs/>
          <w:sz w:val="24"/>
          <w:szCs w:val="24"/>
        </w:rPr>
        <w:t>30, Available</w:t>
      </w:r>
      <w:r w:rsidR="00246E82">
        <w:rPr>
          <w:rFonts w:ascii="Arial" w:hAnsi="Arial" w:cs="Arial"/>
          <w:b/>
          <w:bCs/>
          <w:sz w:val="24"/>
          <w:szCs w:val="24"/>
        </w:rPr>
        <w:t xml:space="preserve"> at </w:t>
      </w:r>
      <w:hyperlink r:id="rId13" w:history="1">
        <w:r w:rsidR="00246E82" w:rsidRPr="00246E82">
          <w:rPr>
            <w:rStyle w:val="Hyperlink"/>
            <w:rFonts w:ascii="Arial" w:hAnsi="Arial" w:cs="Arial"/>
            <w:b/>
            <w:bCs/>
            <w:sz w:val="24"/>
            <w:szCs w:val="24"/>
          </w:rPr>
          <w:t>NHS England » An introduction to the NHS</w:t>
        </w:r>
      </w:hyperlink>
    </w:p>
    <w:p w14:paraId="07A4F9BD" w14:textId="77777777" w:rsidR="0019167F" w:rsidRPr="0019167F" w:rsidRDefault="0019167F" w:rsidP="0019167F">
      <w:pPr>
        <w:rPr>
          <w:rFonts w:ascii="Arial" w:hAnsi="Arial" w:cs="Arial"/>
          <w:b/>
          <w:bCs/>
          <w:sz w:val="36"/>
          <w:szCs w:val="36"/>
        </w:rPr>
      </w:pPr>
    </w:p>
    <w:p w14:paraId="4FFADAFE" w14:textId="0937934F" w:rsidR="0019167F" w:rsidRPr="00D8550D" w:rsidRDefault="00637DB8" w:rsidP="0019167F">
      <w:pPr>
        <w:pStyle w:val="ListParagraph"/>
        <w:numPr>
          <w:ilvl w:val="0"/>
          <w:numId w:val="3"/>
        </w:numPr>
        <w:rPr>
          <w:rFonts w:ascii="Arial" w:hAnsi="Arial" w:cs="Arial"/>
          <w:b/>
          <w:bCs/>
          <w:sz w:val="36"/>
          <w:szCs w:val="36"/>
        </w:rPr>
      </w:pPr>
      <w:r>
        <w:rPr>
          <w:rFonts w:ascii="Arial" w:hAnsi="Arial" w:cs="Arial"/>
          <w:b/>
          <w:bCs/>
          <w:sz w:val="28"/>
          <w:szCs w:val="28"/>
        </w:rPr>
        <w:t>Absenteeism</w:t>
      </w:r>
      <w:r w:rsidR="00D80569">
        <w:rPr>
          <w:rFonts w:ascii="Arial" w:hAnsi="Arial" w:cs="Arial"/>
          <w:b/>
          <w:bCs/>
          <w:sz w:val="28"/>
          <w:szCs w:val="28"/>
        </w:rPr>
        <w:t xml:space="preserve"> in the workplace</w:t>
      </w:r>
      <w:r w:rsidR="001E1220">
        <w:rPr>
          <w:rFonts w:ascii="Arial" w:hAnsi="Arial" w:cs="Arial"/>
          <w:b/>
          <w:bCs/>
          <w:sz w:val="28"/>
          <w:szCs w:val="28"/>
        </w:rPr>
        <w:t>,Doyle,2020</w:t>
      </w:r>
      <w:r w:rsidR="00D80569">
        <w:rPr>
          <w:rFonts w:ascii="Arial" w:hAnsi="Arial" w:cs="Arial"/>
          <w:b/>
          <w:bCs/>
          <w:sz w:val="28"/>
          <w:szCs w:val="28"/>
        </w:rPr>
        <w:t xml:space="preserve">,The balance </w:t>
      </w:r>
      <w:r>
        <w:rPr>
          <w:rFonts w:ascii="Arial" w:hAnsi="Arial" w:cs="Arial"/>
          <w:b/>
          <w:bCs/>
          <w:sz w:val="28"/>
          <w:szCs w:val="28"/>
        </w:rPr>
        <w:t>carers</w:t>
      </w:r>
      <w:r w:rsidR="00D80569">
        <w:rPr>
          <w:rFonts w:ascii="Arial" w:hAnsi="Arial" w:cs="Arial"/>
          <w:b/>
          <w:bCs/>
          <w:sz w:val="28"/>
          <w:szCs w:val="28"/>
        </w:rPr>
        <w:t xml:space="preserve">, </w:t>
      </w:r>
      <w:r>
        <w:rPr>
          <w:rFonts w:ascii="Arial" w:hAnsi="Arial" w:cs="Arial"/>
          <w:b/>
          <w:bCs/>
          <w:sz w:val="28"/>
          <w:szCs w:val="28"/>
        </w:rPr>
        <w:t>Accessed</w:t>
      </w:r>
      <w:r w:rsidR="00D80569">
        <w:rPr>
          <w:rFonts w:ascii="Arial" w:hAnsi="Arial" w:cs="Arial"/>
          <w:b/>
          <w:bCs/>
          <w:sz w:val="28"/>
          <w:szCs w:val="28"/>
        </w:rPr>
        <w:t xml:space="preserve"> on 31/03/22 at </w:t>
      </w:r>
      <w:r w:rsidR="000D3FB7">
        <w:rPr>
          <w:rFonts w:ascii="Arial" w:hAnsi="Arial" w:cs="Arial"/>
          <w:b/>
          <w:bCs/>
          <w:sz w:val="28"/>
          <w:szCs w:val="28"/>
        </w:rPr>
        <w:t xml:space="preserve">18:00,Available at </w:t>
      </w:r>
      <w:hyperlink r:id="rId14" w:history="1">
        <w:r w:rsidR="000D3FB7" w:rsidRPr="000D3FB7">
          <w:rPr>
            <w:rStyle w:val="Hyperlink"/>
            <w:rFonts w:ascii="Arial" w:hAnsi="Arial" w:cs="Arial"/>
            <w:b/>
            <w:bCs/>
            <w:sz w:val="28"/>
            <w:szCs w:val="28"/>
          </w:rPr>
          <w:t>Absenteeism in the Workplace (thebalancecareers.com)</w:t>
        </w:r>
      </w:hyperlink>
    </w:p>
    <w:p w14:paraId="0A2FCB2D" w14:textId="77777777" w:rsidR="00D8550D" w:rsidRPr="00D8550D" w:rsidRDefault="00D8550D" w:rsidP="00D8550D">
      <w:pPr>
        <w:pStyle w:val="ListParagraph"/>
        <w:rPr>
          <w:rFonts w:ascii="Arial" w:hAnsi="Arial" w:cs="Arial"/>
          <w:b/>
          <w:bCs/>
          <w:sz w:val="36"/>
          <w:szCs w:val="36"/>
        </w:rPr>
      </w:pPr>
    </w:p>
    <w:p w14:paraId="341AFB84" w14:textId="24AA34FC" w:rsidR="00D8550D" w:rsidRDefault="00D8550D" w:rsidP="0019167F">
      <w:pPr>
        <w:pStyle w:val="ListParagraph"/>
        <w:numPr>
          <w:ilvl w:val="0"/>
          <w:numId w:val="3"/>
        </w:numPr>
        <w:rPr>
          <w:rFonts w:ascii="Arial" w:hAnsi="Arial" w:cs="Arial"/>
          <w:b/>
          <w:bCs/>
          <w:sz w:val="36"/>
          <w:szCs w:val="36"/>
        </w:rPr>
      </w:pPr>
      <w:r w:rsidRPr="00D8550D">
        <w:rPr>
          <w:rFonts w:ascii="Arial" w:hAnsi="Arial" w:cs="Arial"/>
          <w:b/>
          <w:bCs/>
          <w:sz w:val="36"/>
          <w:szCs w:val="36"/>
        </w:rPr>
        <w:t xml:space="preserve">  </w:t>
      </w:r>
      <w:r w:rsidRPr="00D8550D">
        <w:rPr>
          <w:rFonts w:ascii="Arial" w:hAnsi="Arial" w:cs="Arial"/>
          <w:b/>
          <w:bCs/>
          <w:sz w:val="28"/>
          <w:szCs w:val="28"/>
        </w:rPr>
        <w:t xml:space="preserve">Walker, V. and Bamford, D. (2011) ‘An empirical investigation into health sector absenteeism’, Economic and Industrial Democracy, 24(3), pp. 5–22. </w:t>
      </w:r>
      <w:r w:rsidR="002275D9" w:rsidRPr="00D8550D">
        <w:rPr>
          <w:rFonts w:ascii="Arial" w:hAnsi="Arial" w:cs="Arial"/>
          <w:b/>
          <w:bCs/>
          <w:sz w:val="28"/>
          <w:szCs w:val="28"/>
        </w:rPr>
        <w:t>Doi</w:t>
      </w:r>
      <w:r w:rsidRPr="00D8550D">
        <w:rPr>
          <w:rFonts w:ascii="Arial" w:hAnsi="Arial" w:cs="Arial"/>
          <w:b/>
          <w:bCs/>
          <w:sz w:val="28"/>
          <w:szCs w:val="28"/>
        </w:rPr>
        <w:t>: 10.1177/0143831X13489359</w:t>
      </w:r>
      <w:r w:rsidRPr="00D8550D">
        <w:rPr>
          <w:rFonts w:ascii="Arial" w:hAnsi="Arial" w:cs="Arial"/>
          <w:b/>
          <w:bCs/>
          <w:sz w:val="36"/>
          <w:szCs w:val="36"/>
        </w:rPr>
        <w:t>.</w:t>
      </w:r>
    </w:p>
    <w:p w14:paraId="3D6089CF" w14:textId="77777777" w:rsidR="00227CEF" w:rsidRPr="00227CEF" w:rsidRDefault="00227CEF" w:rsidP="00227CEF">
      <w:pPr>
        <w:pStyle w:val="ListParagraph"/>
        <w:rPr>
          <w:rFonts w:ascii="Arial" w:hAnsi="Arial" w:cs="Arial"/>
          <w:b/>
          <w:bCs/>
          <w:sz w:val="36"/>
          <w:szCs w:val="36"/>
        </w:rPr>
      </w:pPr>
    </w:p>
    <w:p w14:paraId="30BF7E64" w14:textId="41E5BC8C" w:rsidR="00227CEF" w:rsidRPr="00C9147E" w:rsidRDefault="00227CEF" w:rsidP="0019167F">
      <w:pPr>
        <w:pStyle w:val="ListParagraph"/>
        <w:numPr>
          <w:ilvl w:val="0"/>
          <w:numId w:val="3"/>
        </w:numPr>
        <w:rPr>
          <w:rStyle w:val="Hyperlink"/>
          <w:rFonts w:ascii="Arial" w:hAnsi="Arial" w:cs="Arial"/>
          <w:b/>
          <w:bCs/>
          <w:color w:val="auto"/>
          <w:sz w:val="28"/>
          <w:szCs w:val="28"/>
          <w:u w:val="none"/>
        </w:rPr>
      </w:pPr>
      <w:r w:rsidRPr="00F6514E">
        <w:rPr>
          <w:rFonts w:ascii="Arial" w:hAnsi="Arial" w:cs="Arial"/>
          <w:b/>
          <w:bCs/>
          <w:sz w:val="28"/>
          <w:szCs w:val="28"/>
        </w:rPr>
        <w:t>12</w:t>
      </w:r>
      <w:r w:rsidR="00496716" w:rsidRPr="00F6514E">
        <w:rPr>
          <w:rFonts w:ascii="Arial" w:hAnsi="Arial" w:cs="Arial"/>
          <w:b/>
          <w:bCs/>
          <w:sz w:val="28"/>
          <w:szCs w:val="28"/>
        </w:rPr>
        <w:t>manage-</w:t>
      </w:r>
      <w:r w:rsidR="00F6514E" w:rsidRPr="00F6514E">
        <w:rPr>
          <w:rFonts w:ascii="Arial" w:hAnsi="Arial" w:cs="Arial"/>
          <w:b/>
          <w:bCs/>
          <w:sz w:val="28"/>
          <w:szCs w:val="28"/>
        </w:rPr>
        <w:t xml:space="preserve">The Executive Fast Track,2022,Accessed on 01/04/22 at 16:16 ,Available at </w:t>
      </w:r>
      <w:hyperlink r:id="rId15" w:anchor=":~:text=Origin%20of%20the%20Fishbone%20Diagram.%20History%20The%20Fishbone,could%20be%20related%20to%20help%20understand%20a%20problem." w:history="1">
        <w:r w:rsidR="00F6514E" w:rsidRPr="00F6514E">
          <w:rPr>
            <w:rStyle w:val="Hyperlink"/>
            <w:rFonts w:ascii="Arial" w:hAnsi="Arial" w:cs="Arial"/>
            <w:b/>
            <w:bCs/>
            <w:sz w:val="28"/>
            <w:szCs w:val="28"/>
          </w:rPr>
          <w:t>Ishikawa's Fishbone / Cause and Effect Diagram Knowledge Center and Forum - 12manage</w:t>
        </w:r>
      </w:hyperlink>
    </w:p>
    <w:p w14:paraId="16DD1E4F" w14:textId="77777777" w:rsidR="00C9147E" w:rsidRPr="00C9147E" w:rsidRDefault="00C9147E" w:rsidP="00C9147E">
      <w:pPr>
        <w:pStyle w:val="ListParagraph"/>
        <w:rPr>
          <w:rFonts w:ascii="Arial" w:hAnsi="Arial" w:cs="Arial"/>
          <w:b/>
          <w:bCs/>
          <w:sz w:val="28"/>
          <w:szCs w:val="28"/>
        </w:rPr>
      </w:pPr>
    </w:p>
    <w:p w14:paraId="257F11DD" w14:textId="686452BB" w:rsidR="00C9147E" w:rsidRDefault="00C9147E" w:rsidP="0019167F">
      <w:pPr>
        <w:pStyle w:val="ListParagraph"/>
        <w:numPr>
          <w:ilvl w:val="0"/>
          <w:numId w:val="3"/>
        </w:numPr>
        <w:rPr>
          <w:rFonts w:ascii="Arial" w:hAnsi="Arial" w:cs="Arial"/>
          <w:b/>
          <w:bCs/>
          <w:sz w:val="28"/>
          <w:szCs w:val="28"/>
        </w:rPr>
      </w:pPr>
      <w:r>
        <w:rPr>
          <w:rFonts w:ascii="Arial" w:hAnsi="Arial" w:cs="Arial"/>
          <w:b/>
          <w:bCs/>
          <w:sz w:val="28"/>
          <w:szCs w:val="28"/>
        </w:rPr>
        <w:t>Nursing notes</w:t>
      </w:r>
      <w:r w:rsidR="00F96E66">
        <w:rPr>
          <w:rFonts w:ascii="Arial" w:hAnsi="Arial" w:cs="Arial"/>
          <w:b/>
          <w:bCs/>
          <w:sz w:val="28"/>
          <w:szCs w:val="28"/>
        </w:rPr>
        <w:t>,2020,Accessed on 04/04/2022 at 11:54</w:t>
      </w:r>
      <w:r w:rsidR="003B25F0">
        <w:rPr>
          <w:rFonts w:ascii="Arial" w:hAnsi="Arial" w:cs="Arial"/>
          <w:b/>
          <w:bCs/>
          <w:sz w:val="28"/>
          <w:szCs w:val="28"/>
        </w:rPr>
        <w:t xml:space="preserve">,Available at </w:t>
      </w:r>
      <w:hyperlink r:id="rId16" w:anchor=":~:text=New%20UK%20immigration%20rules%20will%20exclude%20some%20NHS,new%20UK%20immigration%20rules%2C%20Downing%20Street%20has%20confirmed." w:history="1">
        <w:r w:rsidR="003B25F0" w:rsidRPr="003B25F0">
          <w:rPr>
            <w:rStyle w:val="Hyperlink"/>
            <w:rFonts w:ascii="Arial" w:hAnsi="Arial" w:cs="Arial"/>
            <w:b/>
            <w:bCs/>
            <w:sz w:val="28"/>
            <w:szCs w:val="28"/>
          </w:rPr>
          <w:t xml:space="preserve">New UK immigration rules will exclude some NHS workers and the majority of social care staff | </w:t>
        </w:r>
        <w:r w:rsidR="008D1F32" w:rsidRPr="003B25F0">
          <w:rPr>
            <w:rStyle w:val="Hyperlink"/>
            <w:rFonts w:ascii="Arial" w:hAnsi="Arial" w:cs="Arial"/>
            <w:b/>
            <w:bCs/>
            <w:sz w:val="28"/>
            <w:szCs w:val="28"/>
          </w:rPr>
          <w:t>Nursing Notes</w:t>
        </w:r>
      </w:hyperlink>
    </w:p>
    <w:p w14:paraId="42967E22" w14:textId="77777777" w:rsidR="00886985" w:rsidRPr="00886985" w:rsidRDefault="00886985" w:rsidP="00886985">
      <w:pPr>
        <w:pStyle w:val="ListParagraph"/>
        <w:rPr>
          <w:rFonts w:ascii="Arial" w:hAnsi="Arial" w:cs="Arial"/>
          <w:b/>
          <w:bCs/>
          <w:sz w:val="28"/>
          <w:szCs w:val="28"/>
        </w:rPr>
      </w:pPr>
    </w:p>
    <w:p w14:paraId="6BC6BEE6" w14:textId="7F0082BA" w:rsidR="00886985" w:rsidRDefault="00886985" w:rsidP="0019167F">
      <w:pPr>
        <w:pStyle w:val="ListParagraph"/>
        <w:numPr>
          <w:ilvl w:val="0"/>
          <w:numId w:val="3"/>
        </w:numPr>
        <w:rPr>
          <w:rFonts w:ascii="Arial" w:hAnsi="Arial" w:cs="Arial"/>
          <w:b/>
          <w:bCs/>
          <w:sz w:val="28"/>
          <w:szCs w:val="28"/>
        </w:rPr>
      </w:pPr>
      <w:r>
        <w:rPr>
          <w:rFonts w:ascii="Arial" w:hAnsi="Arial" w:cs="Arial"/>
          <w:b/>
          <w:bCs/>
          <w:sz w:val="28"/>
          <w:szCs w:val="28"/>
        </w:rPr>
        <w:t xml:space="preserve">NHS EMPLOYER,2022,Accessed on 04/04/2022 at 12:31,Available at </w:t>
      </w:r>
      <w:hyperlink r:id="rId17" w:anchor=":~:text=The%202020%20NHS%20annual%20survey%20results%20revealed%20that,stress%20%28up%20from%2040%20per%20cent%20in%202019%29." w:history="1">
        <w:r w:rsidRPr="00886985">
          <w:rPr>
            <w:rStyle w:val="Hyperlink"/>
            <w:rFonts w:ascii="Arial" w:hAnsi="Arial" w:cs="Arial"/>
            <w:b/>
            <w:bCs/>
            <w:sz w:val="28"/>
            <w:szCs w:val="28"/>
          </w:rPr>
          <w:t xml:space="preserve">Supporting our NHS people experiencing </w:t>
        </w:r>
        <w:r w:rsidR="00DA1ECE">
          <w:rPr>
            <w:rStyle w:val="Hyperlink"/>
            <w:rFonts w:ascii="Arial" w:hAnsi="Arial" w:cs="Arial"/>
            <w:b/>
            <w:bCs/>
            <w:sz w:val="28"/>
            <w:szCs w:val="28"/>
          </w:rPr>
          <w:t xml:space="preserve"> </w:t>
        </w:r>
        <w:r w:rsidRPr="00886985">
          <w:rPr>
            <w:rStyle w:val="Hyperlink"/>
            <w:rFonts w:ascii="Arial" w:hAnsi="Arial" w:cs="Arial"/>
            <w:b/>
            <w:bCs/>
            <w:sz w:val="28"/>
            <w:szCs w:val="28"/>
          </w:rPr>
          <w:t>stress | NHS Employers</w:t>
        </w:r>
      </w:hyperlink>
      <w:r w:rsidR="00DA1ECE">
        <w:rPr>
          <w:rFonts w:ascii="Arial" w:hAnsi="Arial" w:cs="Arial"/>
          <w:b/>
          <w:bCs/>
          <w:sz w:val="28"/>
          <w:szCs w:val="28"/>
        </w:rPr>
        <w:t xml:space="preserve"> </w:t>
      </w:r>
    </w:p>
    <w:p w14:paraId="1C1699CA" w14:textId="77777777" w:rsidR="001D3798" w:rsidRPr="001D3798" w:rsidRDefault="001D3798" w:rsidP="001D3798">
      <w:pPr>
        <w:pStyle w:val="ListParagraph"/>
        <w:rPr>
          <w:rFonts w:ascii="Arial" w:hAnsi="Arial" w:cs="Arial"/>
          <w:b/>
          <w:bCs/>
          <w:sz w:val="28"/>
          <w:szCs w:val="28"/>
        </w:rPr>
      </w:pPr>
    </w:p>
    <w:p w14:paraId="51A40312" w14:textId="7AFCA11C" w:rsidR="001D3798" w:rsidRPr="00F6514E" w:rsidRDefault="001D3798" w:rsidP="0019167F">
      <w:pPr>
        <w:pStyle w:val="ListParagraph"/>
        <w:numPr>
          <w:ilvl w:val="0"/>
          <w:numId w:val="3"/>
        </w:numPr>
        <w:rPr>
          <w:rFonts w:ascii="Arial" w:hAnsi="Arial" w:cs="Arial"/>
          <w:b/>
          <w:bCs/>
          <w:sz w:val="28"/>
          <w:szCs w:val="28"/>
        </w:rPr>
      </w:pPr>
      <w:r>
        <w:rPr>
          <w:rFonts w:ascii="Arial" w:hAnsi="Arial" w:cs="Arial"/>
          <w:b/>
          <w:bCs/>
          <w:sz w:val="28"/>
          <w:szCs w:val="28"/>
        </w:rPr>
        <w:t>Discover you solution,2022,Accessed on 04/04/2022 at 14:39</w:t>
      </w:r>
      <w:r w:rsidR="00A92BCF">
        <w:rPr>
          <w:rFonts w:ascii="Arial" w:hAnsi="Arial" w:cs="Arial"/>
          <w:b/>
          <w:bCs/>
          <w:sz w:val="28"/>
          <w:szCs w:val="28"/>
        </w:rPr>
        <w:t xml:space="preserve">,Available at </w:t>
      </w:r>
      <w:hyperlink r:id="rId18" w:history="1">
        <w:r w:rsidR="00A92BCF" w:rsidRPr="00A92BCF">
          <w:rPr>
            <w:rStyle w:val="Hyperlink"/>
            <w:rFonts w:ascii="Arial" w:hAnsi="Arial" w:cs="Arial"/>
            <w:b/>
            <w:bCs/>
            <w:sz w:val="28"/>
            <w:szCs w:val="28"/>
          </w:rPr>
          <w:t>Grid Analysis Tool - Discover Your Solutions LLC</w:t>
        </w:r>
      </w:hyperlink>
    </w:p>
    <w:p w14:paraId="2531F09D" w14:textId="07E87AC6" w:rsidR="0062682E" w:rsidRDefault="0062682E" w:rsidP="00AC076B">
      <w:pPr>
        <w:jc w:val="center"/>
        <w:rPr>
          <w:rFonts w:ascii="Arial" w:hAnsi="Arial" w:cs="Arial"/>
          <w:b/>
          <w:bCs/>
        </w:rPr>
      </w:pPr>
    </w:p>
    <w:p w14:paraId="7CBAB932" w14:textId="225FA701" w:rsidR="0062682E" w:rsidRDefault="0062682E" w:rsidP="00AC076B">
      <w:pPr>
        <w:jc w:val="center"/>
        <w:rPr>
          <w:rFonts w:ascii="Arial" w:hAnsi="Arial" w:cs="Arial"/>
          <w:b/>
          <w:bCs/>
        </w:rPr>
      </w:pPr>
    </w:p>
    <w:p w14:paraId="4A96A44F" w14:textId="102A4777" w:rsidR="0062682E" w:rsidRDefault="0062682E" w:rsidP="00AC076B">
      <w:pPr>
        <w:jc w:val="center"/>
        <w:rPr>
          <w:rFonts w:ascii="Arial" w:hAnsi="Arial" w:cs="Arial"/>
          <w:b/>
          <w:bCs/>
        </w:rPr>
      </w:pPr>
    </w:p>
    <w:p w14:paraId="41044EC3" w14:textId="5D4E60F6" w:rsidR="0062682E" w:rsidRDefault="0062682E" w:rsidP="00AC076B">
      <w:pPr>
        <w:jc w:val="center"/>
        <w:rPr>
          <w:rFonts w:ascii="Arial" w:hAnsi="Arial" w:cs="Arial"/>
          <w:b/>
          <w:bCs/>
        </w:rPr>
      </w:pPr>
    </w:p>
    <w:p w14:paraId="22EA9A35" w14:textId="1D2A98C1" w:rsidR="0062682E" w:rsidRDefault="0062682E" w:rsidP="00AC076B">
      <w:pPr>
        <w:jc w:val="center"/>
        <w:rPr>
          <w:rFonts w:ascii="Arial" w:hAnsi="Arial" w:cs="Arial"/>
          <w:b/>
          <w:bCs/>
        </w:rPr>
      </w:pPr>
    </w:p>
    <w:p w14:paraId="0632F21E" w14:textId="6B7F1FBE" w:rsidR="0062682E" w:rsidRDefault="0062682E" w:rsidP="00AC076B">
      <w:pPr>
        <w:jc w:val="center"/>
        <w:rPr>
          <w:rFonts w:ascii="Arial" w:hAnsi="Arial" w:cs="Arial"/>
          <w:b/>
          <w:bCs/>
        </w:rPr>
      </w:pPr>
    </w:p>
    <w:p w14:paraId="06F1BABB" w14:textId="4CB103A4" w:rsidR="0062682E" w:rsidRDefault="0062682E" w:rsidP="00AC076B">
      <w:pPr>
        <w:jc w:val="center"/>
        <w:rPr>
          <w:rFonts w:ascii="Arial" w:hAnsi="Arial" w:cs="Arial"/>
          <w:b/>
          <w:bCs/>
        </w:rPr>
      </w:pPr>
    </w:p>
    <w:p w14:paraId="3DE58F82" w14:textId="2ABF3B68" w:rsidR="00E069D3" w:rsidRDefault="00E069D3" w:rsidP="00AC076B">
      <w:pPr>
        <w:jc w:val="center"/>
        <w:rPr>
          <w:rFonts w:ascii="Arial" w:hAnsi="Arial" w:cs="Arial"/>
          <w:b/>
          <w:bCs/>
        </w:rPr>
      </w:pPr>
    </w:p>
    <w:p w14:paraId="0556BBB5" w14:textId="77777777" w:rsidR="00E069D3" w:rsidRPr="00A72BB9" w:rsidRDefault="00E069D3" w:rsidP="00AC076B">
      <w:pPr>
        <w:jc w:val="center"/>
        <w:rPr>
          <w:rFonts w:ascii="Arial" w:hAnsi="Arial" w:cs="Arial"/>
          <w:b/>
          <w:bCs/>
        </w:rPr>
      </w:pPr>
    </w:p>
    <w:sectPr w:rsidR="00E069D3" w:rsidRPr="00A72BB9" w:rsidSect="00335AC6">
      <w:headerReference w:type="default" r:id="rId19"/>
      <w:footerReference w:type="default" r:id="rId20"/>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9665D" w14:textId="77777777" w:rsidR="00B12BFF" w:rsidRDefault="00B12BFF" w:rsidP="0062682E">
      <w:pPr>
        <w:spacing w:after="0" w:line="240" w:lineRule="auto"/>
      </w:pPr>
      <w:r>
        <w:separator/>
      </w:r>
    </w:p>
  </w:endnote>
  <w:endnote w:type="continuationSeparator" w:id="0">
    <w:p w14:paraId="16D47F4D" w14:textId="77777777" w:rsidR="00B12BFF" w:rsidRDefault="00B12BFF" w:rsidP="00626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219300"/>
      <w:docPartObj>
        <w:docPartGallery w:val="Page Numbers (Bottom of Page)"/>
        <w:docPartUnique/>
      </w:docPartObj>
    </w:sdtPr>
    <w:sdtEndPr>
      <w:rPr>
        <w:noProof/>
      </w:rPr>
    </w:sdtEndPr>
    <w:sdtContent>
      <w:p w14:paraId="2373F137" w14:textId="4EBC7A69" w:rsidR="005D527D" w:rsidRDefault="005D52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0EA4C" w14:textId="77777777" w:rsidR="009C6BC8" w:rsidRDefault="009C6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F007B" w14:textId="77777777" w:rsidR="00B12BFF" w:rsidRDefault="00B12BFF" w:rsidP="0062682E">
      <w:pPr>
        <w:spacing w:after="0" w:line="240" w:lineRule="auto"/>
      </w:pPr>
      <w:r>
        <w:separator/>
      </w:r>
    </w:p>
  </w:footnote>
  <w:footnote w:type="continuationSeparator" w:id="0">
    <w:p w14:paraId="008EACE0" w14:textId="77777777" w:rsidR="00B12BFF" w:rsidRDefault="00B12BFF" w:rsidP="00626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F6EBD" w14:textId="009BAFF2" w:rsidR="009561A8" w:rsidRDefault="009561A8" w:rsidP="005D527D">
    <w:pPr>
      <w:pStyle w:val="Header"/>
      <w:tabs>
        <w:tab w:val="clear" w:pos="4513"/>
        <w:tab w:val="clear" w:pos="9026"/>
        <w:tab w:val="left" w:pos="1220"/>
      </w:tabs>
    </w:pPr>
  </w:p>
  <w:p w14:paraId="0FE56F0A" w14:textId="25F0202F" w:rsidR="009C6BC8" w:rsidRDefault="009C6BC8" w:rsidP="009D5B3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msoFD84"/>
      </v:shape>
    </w:pict>
  </w:numPicBullet>
  <w:abstractNum w:abstractNumId="0" w15:restartNumberingAfterBreak="0">
    <w:nsid w:val="13571D6C"/>
    <w:multiLevelType w:val="multilevel"/>
    <w:tmpl w:val="DCB0E7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69F7D66"/>
    <w:multiLevelType w:val="hybridMultilevel"/>
    <w:tmpl w:val="F820A3BC"/>
    <w:lvl w:ilvl="0" w:tplc="FE92B3D2">
      <w:start w:val="1"/>
      <w:numFmt w:val="bullet"/>
      <w:lvlText w:val="•"/>
      <w:lvlJc w:val="left"/>
      <w:pPr>
        <w:tabs>
          <w:tab w:val="num" w:pos="720"/>
        </w:tabs>
        <w:ind w:left="720" w:hanging="360"/>
      </w:pPr>
      <w:rPr>
        <w:rFonts w:ascii="Arial" w:hAnsi="Arial" w:hint="default"/>
      </w:rPr>
    </w:lvl>
    <w:lvl w:ilvl="1" w:tplc="03EA889A" w:tentative="1">
      <w:start w:val="1"/>
      <w:numFmt w:val="bullet"/>
      <w:lvlText w:val="•"/>
      <w:lvlJc w:val="left"/>
      <w:pPr>
        <w:tabs>
          <w:tab w:val="num" w:pos="1440"/>
        </w:tabs>
        <w:ind w:left="1440" w:hanging="360"/>
      </w:pPr>
      <w:rPr>
        <w:rFonts w:ascii="Arial" w:hAnsi="Arial" w:hint="default"/>
      </w:rPr>
    </w:lvl>
    <w:lvl w:ilvl="2" w:tplc="0C6AC294" w:tentative="1">
      <w:start w:val="1"/>
      <w:numFmt w:val="bullet"/>
      <w:lvlText w:val="•"/>
      <w:lvlJc w:val="left"/>
      <w:pPr>
        <w:tabs>
          <w:tab w:val="num" w:pos="2160"/>
        </w:tabs>
        <w:ind w:left="2160" w:hanging="360"/>
      </w:pPr>
      <w:rPr>
        <w:rFonts w:ascii="Arial" w:hAnsi="Arial" w:hint="default"/>
      </w:rPr>
    </w:lvl>
    <w:lvl w:ilvl="3" w:tplc="5972E586" w:tentative="1">
      <w:start w:val="1"/>
      <w:numFmt w:val="bullet"/>
      <w:lvlText w:val="•"/>
      <w:lvlJc w:val="left"/>
      <w:pPr>
        <w:tabs>
          <w:tab w:val="num" w:pos="2880"/>
        </w:tabs>
        <w:ind w:left="2880" w:hanging="360"/>
      </w:pPr>
      <w:rPr>
        <w:rFonts w:ascii="Arial" w:hAnsi="Arial" w:hint="default"/>
      </w:rPr>
    </w:lvl>
    <w:lvl w:ilvl="4" w:tplc="E6865EA4" w:tentative="1">
      <w:start w:val="1"/>
      <w:numFmt w:val="bullet"/>
      <w:lvlText w:val="•"/>
      <w:lvlJc w:val="left"/>
      <w:pPr>
        <w:tabs>
          <w:tab w:val="num" w:pos="3600"/>
        </w:tabs>
        <w:ind w:left="3600" w:hanging="360"/>
      </w:pPr>
      <w:rPr>
        <w:rFonts w:ascii="Arial" w:hAnsi="Arial" w:hint="default"/>
      </w:rPr>
    </w:lvl>
    <w:lvl w:ilvl="5" w:tplc="4BF085E8" w:tentative="1">
      <w:start w:val="1"/>
      <w:numFmt w:val="bullet"/>
      <w:lvlText w:val="•"/>
      <w:lvlJc w:val="left"/>
      <w:pPr>
        <w:tabs>
          <w:tab w:val="num" w:pos="4320"/>
        </w:tabs>
        <w:ind w:left="4320" w:hanging="360"/>
      </w:pPr>
      <w:rPr>
        <w:rFonts w:ascii="Arial" w:hAnsi="Arial" w:hint="default"/>
      </w:rPr>
    </w:lvl>
    <w:lvl w:ilvl="6" w:tplc="ABE03562" w:tentative="1">
      <w:start w:val="1"/>
      <w:numFmt w:val="bullet"/>
      <w:lvlText w:val="•"/>
      <w:lvlJc w:val="left"/>
      <w:pPr>
        <w:tabs>
          <w:tab w:val="num" w:pos="5040"/>
        </w:tabs>
        <w:ind w:left="5040" w:hanging="360"/>
      </w:pPr>
      <w:rPr>
        <w:rFonts w:ascii="Arial" w:hAnsi="Arial" w:hint="default"/>
      </w:rPr>
    </w:lvl>
    <w:lvl w:ilvl="7" w:tplc="3F3AE796" w:tentative="1">
      <w:start w:val="1"/>
      <w:numFmt w:val="bullet"/>
      <w:lvlText w:val="•"/>
      <w:lvlJc w:val="left"/>
      <w:pPr>
        <w:tabs>
          <w:tab w:val="num" w:pos="5760"/>
        </w:tabs>
        <w:ind w:left="5760" w:hanging="360"/>
      </w:pPr>
      <w:rPr>
        <w:rFonts w:ascii="Arial" w:hAnsi="Arial" w:hint="default"/>
      </w:rPr>
    </w:lvl>
    <w:lvl w:ilvl="8" w:tplc="EC480C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7D3E70"/>
    <w:multiLevelType w:val="multilevel"/>
    <w:tmpl w:val="2572F700"/>
    <w:lvl w:ilvl="0">
      <w:start w:val="1"/>
      <w:numFmt w:val="decimal"/>
      <w:lvlText w:val="%1.0"/>
      <w:lvlJc w:val="left"/>
      <w:pPr>
        <w:ind w:left="720" w:hanging="720"/>
      </w:pPr>
      <w:rPr>
        <w:rFonts w:hint="default"/>
        <w:sz w:val="36"/>
      </w:rPr>
    </w:lvl>
    <w:lvl w:ilvl="1">
      <w:start w:val="1"/>
      <w:numFmt w:val="decimal"/>
      <w:lvlText w:val="%1.%2"/>
      <w:lvlJc w:val="left"/>
      <w:pPr>
        <w:ind w:left="1440" w:hanging="720"/>
      </w:pPr>
      <w:rPr>
        <w:rFonts w:hint="default"/>
        <w:sz w:val="36"/>
      </w:rPr>
    </w:lvl>
    <w:lvl w:ilvl="2">
      <w:start w:val="1"/>
      <w:numFmt w:val="decimal"/>
      <w:lvlText w:val="%1.%2.%3"/>
      <w:lvlJc w:val="left"/>
      <w:pPr>
        <w:ind w:left="2160" w:hanging="720"/>
      </w:pPr>
      <w:rPr>
        <w:rFonts w:hint="default"/>
        <w:sz w:val="36"/>
      </w:rPr>
    </w:lvl>
    <w:lvl w:ilvl="3">
      <w:start w:val="1"/>
      <w:numFmt w:val="decimal"/>
      <w:lvlText w:val="%1.%2.%3.%4"/>
      <w:lvlJc w:val="left"/>
      <w:pPr>
        <w:ind w:left="3240" w:hanging="1080"/>
      </w:pPr>
      <w:rPr>
        <w:rFonts w:hint="default"/>
        <w:sz w:val="36"/>
      </w:rPr>
    </w:lvl>
    <w:lvl w:ilvl="4">
      <w:start w:val="1"/>
      <w:numFmt w:val="decimal"/>
      <w:lvlText w:val="%1.%2.%3.%4.%5"/>
      <w:lvlJc w:val="left"/>
      <w:pPr>
        <w:ind w:left="4320" w:hanging="1440"/>
      </w:pPr>
      <w:rPr>
        <w:rFonts w:hint="default"/>
        <w:sz w:val="36"/>
      </w:rPr>
    </w:lvl>
    <w:lvl w:ilvl="5">
      <w:start w:val="1"/>
      <w:numFmt w:val="decimal"/>
      <w:lvlText w:val="%1.%2.%3.%4.%5.%6"/>
      <w:lvlJc w:val="left"/>
      <w:pPr>
        <w:ind w:left="5040" w:hanging="1440"/>
      </w:pPr>
      <w:rPr>
        <w:rFonts w:hint="default"/>
        <w:sz w:val="36"/>
      </w:rPr>
    </w:lvl>
    <w:lvl w:ilvl="6">
      <w:start w:val="1"/>
      <w:numFmt w:val="decimal"/>
      <w:lvlText w:val="%1.%2.%3.%4.%5.%6.%7"/>
      <w:lvlJc w:val="left"/>
      <w:pPr>
        <w:ind w:left="6120" w:hanging="1800"/>
      </w:pPr>
      <w:rPr>
        <w:rFonts w:hint="default"/>
        <w:sz w:val="36"/>
      </w:rPr>
    </w:lvl>
    <w:lvl w:ilvl="7">
      <w:start w:val="1"/>
      <w:numFmt w:val="decimal"/>
      <w:lvlText w:val="%1.%2.%3.%4.%5.%6.%7.%8"/>
      <w:lvlJc w:val="left"/>
      <w:pPr>
        <w:ind w:left="6840" w:hanging="1800"/>
      </w:pPr>
      <w:rPr>
        <w:rFonts w:hint="default"/>
        <w:sz w:val="36"/>
      </w:rPr>
    </w:lvl>
    <w:lvl w:ilvl="8">
      <w:start w:val="1"/>
      <w:numFmt w:val="decimal"/>
      <w:lvlText w:val="%1.%2.%3.%4.%5.%6.%7.%8.%9"/>
      <w:lvlJc w:val="left"/>
      <w:pPr>
        <w:ind w:left="7920" w:hanging="2160"/>
      </w:pPr>
      <w:rPr>
        <w:rFonts w:hint="default"/>
        <w:sz w:val="36"/>
      </w:rPr>
    </w:lvl>
  </w:abstractNum>
  <w:abstractNum w:abstractNumId="3" w15:restartNumberingAfterBreak="0">
    <w:nsid w:val="18F9437E"/>
    <w:multiLevelType w:val="multilevel"/>
    <w:tmpl w:val="E9E81FB4"/>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454670D"/>
    <w:multiLevelType w:val="multilevel"/>
    <w:tmpl w:val="742EA802"/>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 w15:restartNumberingAfterBreak="0">
    <w:nsid w:val="3D28552C"/>
    <w:multiLevelType w:val="hybridMultilevel"/>
    <w:tmpl w:val="7E40C4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4472B5"/>
    <w:multiLevelType w:val="multilevel"/>
    <w:tmpl w:val="A5648BC2"/>
    <w:lvl w:ilvl="0">
      <w:start w:val="1"/>
      <w:numFmt w:val="decimal"/>
      <w:lvlText w:val="%1"/>
      <w:lvlJc w:val="left"/>
      <w:pPr>
        <w:ind w:left="550" w:hanging="550"/>
      </w:pPr>
      <w:rPr>
        <w:rFonts w:hint="default"/>
      </w:rPr>
    </w:lvl>
    <w:lvl w:ilvl="1">
      <w:start w:val="1"/>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4240" w:hanging="144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7" w15:restartNumberingAfterBreak="0">
    <w:nsid w:val="49156410"/>
    <w:multiLevelType w:val="multilevel"/>
    <w:tmpl w:val="325443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8DA600E"/>
    <w:multiLevelType w:val="multilevel"/>
    <w:tmpl w:val="780CED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09522F"/>
    <w:multiLevelType w:val="multilevel"/>
    <w:tmpl w:val="154C7D52"/>
    <w:lvl w:ilvl="0">
      <w:start w:val="1"/>
      <w:numFmt w:val="decimal"/>
      <w:lvlText w:val="%1"/>
      <w:lvlJc w:val="left"/>
      <w:pPr>
        <w:ind w:left="360" w:hanging="360"/>
      </w:pPr>
      <w:rPr>
        <w:rFonts w:hint="default"/>
      </w:rPr>
    </w:lvl>
    <w:lvl w:ilvl="1">
      <w:start w:val="1"/>
      <w:numFmt w:val="decimal"/>
      <w:lvlText w:val="%1.%2"/>
      <w:lvlJc w:val="left"/>
      <w:pPr>
        <w:ind w:left="1780" w:hanging="36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4980" w:hanging="72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180" w:hanging="1080"/>
      </w:pPr>
      <w:rPr>
        <w:rFonts w:hint="default"/>
      </w:rPr>
    </w:lvl>
    <w:lvl w:ilvl="6">
      <w:start w:val="1"/>
      <w:numFmt w:val="decimal"/>
      <w:lvlText w:val="%1.%2.%3.%4.%5.%6.%7"/>
      <w:lvlJc w:val="left"/>
      <w:pPr>
        <w:ind w:left="9960" w:hanging="1440"/>
      </w:pPr>
      <w:rPr>
        <w:rFonts w:hint="default"/>
      </w:rPr>
    </w:lvl>
    <w:lvl w:ilvl="7">
      <w:start w:val="1"/>
      <w:numFmt w:val="decimal"/>
      <w:lvlText w:val="%1.%2.%3.%4.%5.%6.%7.%8"/>
      <w:lvlJc w:val="left"/>
      <w:pPr>
        <w:ind w:left="11380" w:hanging="1440"/>
      </w:pPr>
      <w:rPr>
        <w:rFonts w:hint="default"/>
      </w:rPr>
    </w:lvl>
    <w:lvl w:ilvl="8">
      <w:start w:val="1"/>
      <w:numFmt w:val="decimal"/>
      <w:lvlText w:val="%1.%2.%3.%4.%5.%6.%7.%8.%9"/>
      <w:lvlJc w:val="left"/>
      <w:pPr>
        <w:ind w:left="13160" w:hanging="1800"/>
      </w:pPr>
      <w:rPr>
        <w:rFonts w:hint="default"/>
      </w:rPr>
    </w:lvl>
  </w:abstractNum>
  <w:abstractNum w:abstractNumId="10" w15:restartNumberingAfterBreak="0">
    <w:nsid w:val="7F9D0F7D"/>
    <w:multiLevelType w:val="multilevel"/>
    <w:tmpl w:val="A50E9A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5"/>
  </w:num>
  <w:num w:numId="4">
    <w:abstractNumId w:val="3"/>
  </w:num>
  <w:num w:numId="5">
    <w:abstractNumId w:val="9"/>
  </w:num>
  <w:num w:numId="6">
    <w:abstractNumId w:val="4"/>
  </w:num>
  <w:num w:numId="7">
    <w:abstractNumId w:val="2"/>
  </w:num>
  <w:num w:numId="8">
    <w:abstractNumId w:val="0"/>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AE"/>
    <w:rsid w:val="00003F2E"/>
    <w:rsid w:val="00004580"/>
    <w:rsid w:val="00005013"/>
    <w:rsid w:val="0001045E"/>
    <w:rsid w:val="00012485"/>
    <w:rsid w:val="00016ABD"/>
    <w:rsid w:val="000203F1"/>
    <w:rsid w:val="00020FF2"/>
    <w:rsid w:val="000269DD"/>
    <w:rsid w:val="0003117D"/>
    <w:rsid w:val="000332E9"/>
    <w:rsid w:val="0003420D"/>
    <w:rsid w:val="0004570F"/>
    <w:rsid w:val="00051A0E"/>
    <w:rsid w:val="00053526"/>
    <w:rsid w:val="000548D7"/>
    <w:rsid w:val="00057D70"/>
    <w:rsid w:val="000611C7"/>
    <w:rsid w:val="0006309A"/>
    <w:rsid w:val="000636B9"/>
    <w:rsid w:val="000675DD"/>
    <w:rsid w:val="00082961"/>
    <w:rsid w:val="00091173"/>
    <w:rsid w:val="00091BCC"/>
    <w:rsid w:val="0009283E"/>
    <w:rsid w:val="000943CE"/>
    <w:rsid w:val="000A2E21"/>
    <w:rsid w:val="000A4ED3"/>
    <w:rsid w:val="000A50F3"/>
    <w:rsid w:val="000A78BC"/>
    <w:rsid w:val="000A7A13"/>
    <w:rsid w:val="000C4ACA"/>
    <w:rsid w:val="000D1FF6"/>
    <w:rsid w:val="000D2BFA"/>
    <w:rsid w:val="000D3FB7"/>
    <w:rsid w:val="000D6013"/>
    <w:rsid w:val="000E1217"/>
    <w:rsid w:val="000E252D"/>
    <w:rsid w:val="000E6F54"/>
    <w:rsid w:val="000F73AF"/>
    <w:rsid w:val="00104560"/>
    <w:rsid w:val="00111126"/>
    <w:rsid w:val="00136D96"/>
    <w:rsid w:val="00137481"/>
    <w:rsid w:val="00140511"/>
    <w:rsid w:val="00143E38"/>
    <w:rsid w:val="00154281"/>
    <w:rsid w:val="00154A69"/>
    <w:rsid w:val="001557E4"/>
    <w:rsid w:val="00156E9A"/>
    <w:rsid w:val="0016152E"/>
    <w:rsid w:val="00165F47"/>
    <w:rsid w:val="00171374"/>
    <w:rsid w:val="00177422"/>
    <w:rsid w:val="001865FF"/>
    <w:rsid w:val="0019167F"/>
    <w:rsid w:val="001B080C"/>
    <w:rsid w:val="001C75D2"/>
    <w:rsid w:val="001D1D41"/>
    <w:rsid w:val="001D1D5F"/>
    <w:rsid w:val="001D2DFB"/>
    <w:rsid w:val="001D3798"/>
    <w:rsid w:val="001D5F78"/>
    <w:rsid w:val="001E1220"/>
    <w:rsid w:val="001E13E4"/>
    <w:rsid w:val="001E1718"/>
    <w:rsid w:val="001F7A6B"/>
    <w:rsid w:val="00200872"/>
    <w:rsid w:val="0020208F"/>
    <w:rsid w:val="00205CC9"/>
    <w:rsid w:val="00207FF8"/>
    <w:rsid w:val="00211762"/>
    <w:rsid w:val="00216A4D"/>
    <w:rsid w:val="00222F88"/>
    <w:rsid w:val="002275D9"/>
    <w:rsid w:val="00227CEF"/>
    <w:rsid w:val="0024121A"/>
    <w:rsid w:val="00241804"/>
    <w:rsid w:val="002434CB"/>
    <w:rsid w:val="00244DDE"/>
    <w:rsid w:val="00246E82"/>
    <w:rsid w:val="00247148"/>
    <w:rsid w:val="00256F7A"/>
    <w:rsid w:val="00260BFF"/>
    <w:rsid w:val="00262A74"/>
    <w:rsid w:val="00264B58"/>
    <w:rsid w:val="00266B48"/>
    <w:rsid w:val="002749E5"/>
    <w:rsid w:val="00280240"/>
    <w:rsid w:val="002865F8"/>
    <w:rsid w:val="00294294"/>
    <w:rsid w:val="002A3FE4"/>
    <w:rsid w:val="002A6878"/>
    <w:rsid w:val="002B6811"/>
    <w:rsid w:val="002C0FBA"/>
    <w:rsid w:val="002C5673"/>
    <w:rsid w:val="002E58DD"/>
    <w:rsid w:val="002E7BE4"/>
    <w:rsid w:val="00307549"/>
    <w:rsid w:val="0031649C"/>
    <w:rsid w:val="00316A26"/>
    <w:rsid w:val="003203F4"/>
    <w:rsid w:val="0032622A"/>
    <w:rsid w:val="00326247"/>
    <w:rsid w:val="0032648F"/>
    <w:rsid w:val="0033400D"/>
    <w:rsid w:val="00335AC6"/>
    <w:rsid w:val="00341A13"/>
    <w:rsid w:val="00341BC3"/>
    <w:rsid w:val="00344300"/>
    <w:rsid w:val="00352BE6"/>
    <w:rsid w:val="00356C0A"/>
    <w:rsid w:val="00356D70"/>
    <w:rsid w:val="003603B6"/>
    <w:rsid w:val="00361195"/>
    <w:rsid w:val="0036238B"/>
    <w:rsid w:val="003879BD"/>
    <w:rsid w:val="003A09B9"/>
    <w:rsid w:val="003A0D67"/>
    <w:rsid w:val="003B25F0"/>
    <w:rsid w:val="003B30C7"/>
    <w:rsid w:val="003B3B58"/>
    <w:rsid w:val="003D2DB7"/>
    <w:rsid w:val="003D49B7"/>
    <w:rsid w:val="003E6603"/>
    <w:rsid w:val="003E7DA7"/>
    <w:rsid w:val="003F2177"/>
    <w:rsid w:val="003F422D"/>
    <w:rsid w:val="003F7BA9"/>
    <w:rsid w:val="00400919"/>
    <w:rsid w:val="00402977"/>
    <w:rsid w:val="00402C48"/>
    <w:rsid w:val="00403592"/>
    <w:rsid w:val="00420E09"/>
    <w:rsid w:val="00422A30"/>
    <w:rsid w:val="00426FDE"/>
    <w:rsid w:val="004274EB"/>
    <w:rsid w:val="00431DF1"/>
    <w:rsid w:val="00442765"/>
    <w:rsid w:val="00442D6C"/>
    <w:rsid w:val="00446289"/>
    <w:rsid w:val="00450242"/>
    <w:rsid w:val="0045136C"/>
    <w:rsid w:val="00453030"/>
    <w:rsid w:val="00457313"/>
    <w:rsid w:val="00463D2E"/>
    <w:rsid w:val="00465F78"/>
    <w:rsid w:val="004704E1"/>
    <w:rsid w:val="004713D2"/>
    <w:rsid w:val="00474A2E"/>
    <w:rsid w:val="00480375"/>
    <w:rsid w:val="0049001E"/>
    <w:rsid w:val="0049315A"/>
    <w:rsid w:val="004949BA"/>
    <w:rsid w:val="00496716"/>
    <w:rsid w:val="004A7E6A"/>
    <w:rsid w:val="004B0F48"/>
    <w:rsid w:val="004B6B61"/>
    <w:rsid w:val="004C5765"/>
    <w:rsid w:val="004D248C"/>
    <w:rsid w:val="004D38DB"/>
    <w:rsid w:val="004E2528"/>
    <w:rsid w:val="004E4882"/>
    <w:rsid w:val="004E61B8"/>
    <w:rsid w:val="004F021F"/>
    <w:rsid w:val="00511B39"/>
    <w:rsid w:val="00513A8D"/>
    <w:rsid w:val="005157BD"/>
    <w:rsid w:val="0052053E"/>
    <w:rsid w:val="00520FE2"/>
    <w:rsid w:val="005302F2"/>
    <w:rsid w:val="0054030D"/>
    <w:rsid w:val="00543F86"/>
    <w:rsid w:val="00544D53"/>
    <w:rsid w:val="005525D4"/>
    <w:rsid w:val="005575B7"/>
    <w:rsid w:val="005664CC"/>
    <w:rsid w:val="00593423"/>
    <w:rsid w:val="005A356F"/>
    <w:rsid w:val="005A3CA9"/>
    <w:rsid w:val="005A5206"/>
    <w:rsid w:val="005A7037"/>
    <w:rsid w:val="005B1F48"/>
    <w:rsid w:val="005B26FD"/>
    <w:rsid w:val="005B556C"/>
    <w:rsid w:val="005B73CB"/>
    <w:rsid w:val="005C01AF"/>
    <w:rsid w:val="005C0276"/>
    <w:rsid w:val="005C5129"/>
    <w:rsid w:val="005C54A9"/>
    <w:rsid w:val="005C7771"/>
    <w:rsid w:val="005D527D"/>
    <w:rsid w:val="00603CC6"/>
    <w:rsid w:val="00610AF7"/>
    <w:rsid w:val="006132DA"/>
    <w:rsid w:val="00616AB2"/>
    <w:rsid w:val="006177E5"/>
    <w:rsid w:val="006236E9"/>
    <w:rsid w:val="0062682E"/>
    <w:rsid w:val="00633393"/>
    <w:rsid w:val="0063752F"/>
    <w:rsid w:val="00637DB8"/>
    <w:rsid w:val="006635B4"/>
    <w:rsid w:val="00670946"/>
    <w:rsid w:val="00674DF3"/>
    <w:rsid w:val="00680034"/>
    <w:rsid w:val="0068771A"/>
    <w:rsid w:val="00690181"/>
    <w:rsid w:val="006A743B"/>
    <w:rsid w:val="006B3B0F"/>
    <w:rsid w:val="006C30D1"/>
    <w:rsid w:val="006D01A4"/>
    <w:rsid w:val="006D09D1"/>
    <w:rsid w:val="006D258C"/>
    <w:rsid w:val="006D3EB9"/>
    <w:rsid w:val="006D5142"/>
    <w:rsid w:val="006E556F"/>
    <w:rsid w:val="006F3699"/>
    <w:rsid w:val="006F3EFE"/>
    <w:rsid w:val="006F53F7"/>
    <w:rsid w:val="006F7F03"/>
    <w:rsid w:val="00702FF9"/>
    <w:rsid w:val="007044BA"/>
    <w:rsid w:val="0070453F"/>
    <w:rsid w:val="007114F3"/>
    <w:rsid w:val="00716DDD"/>
    <w:rsid w:val="007266FF"/>
    <w:rsid w:val="007306EE"/>
    <w:rsid w:val="0073216F"/>
    <w:rsid w:val="0074158D"/>
    <w:rsid w:val="007418EA"/>
    <w:rsid w:val="00747708"/>
    <w:rsid w:val="00774738"/>
    <w:rsid w:val="00777D85"/>
    <w:rsid w:val="0078048A"/>
    <w:rsid w:val="007843E0"/>
    <w:rsid w:val="007A34D2"/>
    <w:rsid w:val="007A4E9F"/>
    <w:rsid w:val="007A5402"/>
    <w:rsid w:val="007A600A"/>
    <w:rsid w:val="007A6972"/>
    <w:rsid w:val="007B5CF0"/>
    <w:rsid w:val="007C7F18"/>
    <w:rsid w:val="007D4A64"/>
    <w:rsid w:val="007D6B14"/>
    <w:rsid w:val="007E4D6B"/>
    <w:rsid w:val="007E57A5"/>
    <w:rsid w:val="00801A21"/>
    <w:rsid w:val="0080300A"/>
    <w:rsid w:val="0080315D"/>
    <w:rsid w:val="00805271"/>
    <w:rsid w:val="008115E7"/>
    <w:rsid w:val="0081327B"/>
    <w:rsid w:val="008157D5"/>
    <w:rsid w:val="00817998"/>
    <w:rsid w:val="00823D3F"/>
    <w:rsid w:val="00841B21"/>
    <w:rsid w:val="008440E9"/>
    <w:rsid w:val="0084498A"/>
    <w:rsid w:val="008550D1"/>
    <w:rsid w:val="00861903"/>
    <w:rsid w:val="00864A85"/>
    <w:rsid w:val="00871A96"/>
    <w:rsid w:val="00876A6E"/>
    <w:rsid w:val="0088635C"/>
    <w:rsid w:val="00886985"/>
    <w:rsid w:val="00886B99"/>
    <w:rsid w:val="008B4C70"/>
    <w:rsid w:val="008B6346"/>
    <w:rsid w:val="008C1CFE"/>
    <w:rsid w:val="008C20BF"/>
    <w:rsid w:val="008C75F8"/>
    <w:rsid w:val="008D1F32"/>
    <w:rsid w:val="008D3642"/>
    <w:rsid w:val="008F38AF"/>
    <w:rsid w:val="00916A6B"/>
    <w:rsid w:val="009177D0"/>
    <w:rsid w:val="009202DC"/>
    <w:rsid w:val="009205A0"/>
    <w:rsid w:val="00920ECE"/>
    <w:rsid w:val="00923AFC"/>
    <w:rsid w:val="00930DB8"/>
    <w:rsid w:val="00931188"/>
    <w:rsid w:val="00934B1E"/>
    <w:rsid w:val="00942B34"/>
    <w:rsid w:val="00946171"/>
    <w:rsid w:val="009561A8"/>
    <w:rsid w:val="00985728"/>
    <w:rsid w:val="00986645"/>
    <w:rsid w:val="00997165"/>
    <w:rsid w:val="009B712F"/>
    <w:rsid w:val="009C544F"/>
    <w:rsid w:val="009C6BC8"/>
    <w:rsid w:val="009D5B33"/>
    <w:rsid w:val="009E1B77"/>
    <w:rsid w:val="009E4875"/>
    <w:rsid w:val="009E6EB9"/>
    <w:rsid w:val="009F2E64"/>
    <w:rsid w:val="009F7B35"/>
    <w:rsid w:val="00A019EE"/>
    <w:rsid w:val="00A0786B"/>
    <w:rsid w:val="00A1210A"/>
    <w:rsid w:val="00A1511F"/>
    <w:rsid w:val="00A22725"/>
    <w:rsid w:val="00A2359F"/>
    <w:rsid w:val="00A23F10"/>
    <w:rsid w:val="00A35622"/>
    <w:rsid w:val="00A37E02"/>
    <w:rsid w:val="00A47633"/>
    <w:rsid w:val="00A62236"/>
    <w:rsid w:val="00A632BF"/>
    <w:rsid w:val="00A6355E"/>
    <w:rsid w:val="00A6685B"/>
    <w:rsid w:val="00A70CA5"/>
    <w:rsid w:val="00A72BB9"/>
    <w:rsid w:val="00A75F08"/>
    <w:rsid w:val="00A866E6"/>
    <w:rsid w:val="00A90F52"/>
    <w:rsid w:val="00A92BCF"/>
    <w:rsid w:val="00A95408"/>
    <w:rsid w:val="00AA5FE8"/>
    <w:rsid w:val="00AB258A"/>
    <w:rsid w:val="00AC076B"/>
    <w:rsid w:val="00AC2732"/>
    <w:rsid w:val="00AC7946"/>
    <w:rsid w:val="00AD481E"/>
    <w:rsid w:val="00AD71D4"/>
    <w:rsid w:val="00AD7D8C"/>
    <w:rsid w:val="00AE2E65"/>
    <w:rsid w:val="00AE523D"/>
    <w:rsid w:val="00AE753F"/>
    <w:rsid w:val="00AF5339"/>
    <w:rsid w:val="00B0074A"/>
    <w:rsid w:val="00B11B7D"/>
    <w:rsid w:val="00B12BFF"/>
    <w:rsid w:val="00B15B3F"/>
    <w:rsid w:val="00B16FE2"/>
    <w:rsid w:val="00B178EC"/>
    <w:rsid w:val="00B208C4"/>
    <w:rsid w:val="00B25E65"/>
    <w:rsid w:val="00B409E5"/>
    <w:rsid w:val="00B45CC5"/>
    <w:rsid w:val="00B50CAE"/>
    <w:rsid w:val="00B53395"/>
    <w:rsid w:val="00B60168"/>
    <w:rsid w:val="00B62FFB"/>
    <w:rsid w:val="00B76D4B"/>
    <w:rsid w:val="00B77F71"/>
    <w:rsid w:val="00B90E10"/>
    <w:rsid w:val="00B94E05"/>
    <w:rsid w:val="00BA6153"/>
    <w:rsid w:val="00BA62D6"/>
    <w:rsid w:val="00BB085A"/>
    <w:rsid w:val="00BB2927"/>
    <w:rsid w:val="00BB4049"/>
    <w:rsid w:val="00BC1E31"/>
    <w:rsid w:val="00BC44E0"/>
    <w:rsid w:val="00BC48B8"/>
    <w:rsid w:val="00BC4CCB"/>
    <w:rsid w:val="00BD1C8B"/>
    <w:rsid w:val="00BD5DD9"/>
    <w:rsid w:val="00BD6896"/>
    <w:rsid w:val="00BD7850"/>
    <w:rsid w:val="00BE327B"/>
    <w:rsid w:val="00BF0627"/>
    <w:rsid w:val="00BF3AD4"/>
    <w:rsid w:val="00BF50D7"/>
    <w:rsid w:val="00BF69D2"/>
    <w:rsid w:val="00C337FE"/>
    <w:rsid w:val="00C35D10"/>
    <w:rsid w:val="00C44D83"/>
    <w:rsid w:val="00C5030F"/>
    <w:rsid w:val="00C77929"/>
    <w:rsid w:val="00C77DCB"/>
    <w:rsid w:val="00C9147E"/>
    <w:rsid w:val="00C97CA7"/>
    <w:rsid w:val="00CA262A"/>
    <w:rsid w:val="00CC0185"/>
    <w:rsid w:val="00CC0B55"/>
    <w:rsid w:val="00CC1A84"/>
    <w:rsid w:val="00CD105E"/>
    <w:rsid w:val="00CD2371"/>
    <w:rsid w:val="00CD7221"/>
    <w:rsid w:val="00CE268D"/>
    <w:rsid w:val="00CF029C"/>
    <w:rsid w:val="00D15AE5"/>
    <w:rsid w:val="00D164F3"/>
    <w:rsid w:val="00D21E3C"/>
    <w:rsid w:val="00D2213E"/>
    <w:rsid w:val="00D25BDA"/>
    <w:rsid w:val="00D26B19"/>
    <w:rsid w:val="00D339EB"/>
    <w:rsid w:val="00D4194F"/>
    <w:rsid w:val="00D71478"/>
    <w:rsid w:val="00D72EF7"/>
    <w:rsid w:val="00D80569"/>
    <w:rsid w:val="00D8550D"/>
    <w:rsid w:val="00D94D7F"/>
    <w:rsid w:val="00D976F4"/>
    <w:rsid w:val="00DA1ECE"/>
    <w:rsid w:val="00DA434E"/>
    <w:rsid w:val="00DA5B95"/>
    <w:rsid w:val="00DA5DF6"/>
    <w:rsid w:val="00DA719F"/>
    <w:rsid w:val="00DC09D0"/>
    <w:rsid w:val="00DD3645"/>
    <w:rsid w:val="00DD45AD"/>
    <w:rsid w:val="00DE2FB6"/>
    <w:rsid w:val="00DE3443"/>
    <w:rsid w:val="00DE3B48"/>
    <w:rsid w:val="00DE7B90"/>
    <w:rsid w:val="00DF169A"/>
    <w:rsid w:val="00DF4E7F"/>
    <w:rsid w:val="00E01CA6"/>
    <w:rsid w:val="00E04E1E"/>
    <w:rsid w:val="00E062AD"/>
    <w:rsid w:val="00E069D3"/>
    <w:rsid w:val="00E11005"/>
    <w:rsid w:val="00E1371A"/>
    <w:rsid w:val="00E21B2F"/>
    <w:rsid w:val="00E44097"/>
    <w:rsid w:val="00E54568"/>
    <w:rsid w:val="00E6411D"/>
    <w:rsid w:val="00E67912"/>
    <w:rsid w:val="00E77D6E"/>
    <w:rsid w:val="00E81644"/>
    <w:rsid w:val="00E817F9"/>
    <w:rsid w:val="00E92C06"/>
    <w:rsid w:val="00EA5431"/>
    <w:rsid w:val="00EA77D3"/>
    <w:rsid w:val="00EB1E05"/>
    <w:rsid w:val="00EB3553"/>
    <w:rsid w:val="00EB539B"/>
    <w:rsid w:val="00ED43F1"/>
    <w:rsid w:val="00F044E1"/>
    <w:rsid w:val="00F126A8"/>
    <w:rsid w:val="00F14B69"/>
    <w:rsid w:val="00F17C37"/>
    <w:rsid w:val="00F42C44"/>
    <w:rsid w:val="00F446C1"/>
    <w:rsid w:val="00F44D38"/>
    <w:rsid w:val="00F5716A"/>
    <w:rsid w:val="00F601A3"/>
    <w:rsid w:val="00F6514E"/>
    <w:rsid w:val="00F65E90"/>
    <w:rsid w:val="00F82F6E"/>
    <w:rsid w:val="00F87F23"/>
    <w:rsid w:val="00F9171E"/>
    <w:rsid w:val="00F96E66"/>
    <w:rsid w:val="00FA1815"/>
    <w:rsid w:val="00FA3F0D"/>
    <w:rsid w:val="00FB1CC1"/>
    <w:rsid w:val="00FB48A3"/>
    <w:rsid w:val="00FC30CC"/>
    <w:rsid w:val="00FC6228"/>
    <w:rsid w:val="00FD1FA2"/>
    <w:rsid w:val="00FD2686"/>
    <w:rsid w:val="00FE7AF0"/>
    <w:rsid w:val="00FF47C8"/>
    <w:rsid w:val="00FF5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19EF"/>
  <w15:chartTrackingRefBased/>
  <w15:docId w15:val="{279BA4F7-68B6-456C-96ED-5CE302FE1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64"/>
  </w:style>
  <w:style w:type="paragraph" w:styleId="Heading1">
    <w:name w:val="heading 1"/>
    <w:basedOn w:val="Normal"/>
    <w:next w:val="Normal"/>
    <w:link w:val="Heading1Char"/>
    <w:uiPriority w:val="9"/>
    <w:qFormat/>
    <w:rsid w:val="00F87F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7F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7F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78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85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41804"/>
    <w:pPr>
      <w:ind w:left="720"/>
      <w:contextualSpacing/>
    </w:pPr>
  </w:style>
  <w:style w:type="paragraph" w:styleId="Header">
    <w:name w:val="header"/>
    <w:basedOn w:val="Normal"/>
    <w:link w:val="HeaderChar"/>
    <w:uiPriority w:val="99"/>
    <w:unhideWhenUsed/>
    <w:rsid w:val="00626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82E"/>
  </w:style>
  <w:style w:type="paragraph" w:styleId="Footer">
    <w:name w:val="footer"/>
    <w:basedOn w:val="Normal"/>
    <w:link w:val="FooterChar"/>
    <w:uiPriority w:val="99"/>
    <w:unhideWhenUsed/>
    <w:rsid w:val="00626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82E"/>
  </w:style>
  <w:style w:type="character" w:styleId="Hyperlink">
    <w:name w:val="Hyperlink"/>
    <w:basedOn w:val="DefaultParagraphFont"/>
    <w:uiPriority w:val="99"/>
    <w:unhideWhenUsed/>
    <w:rsid w:val="00246E82"/>
    <w:rPr>
      <w:color w:val="0563C1" w:themeColor="hyperlink"/>
      <w:u w:val="single"/>
    </w:rPr>
  </w:style>
  <w:style w:type="character" w:styleId="UnresolvedMention">
    <w:name w:val="Unresolved Mention"/>
    <w:basedOn w:val="DefaultParagraphFont"/>
    <w:uiPriority w:val="99"/>
    <w:semiHidden/>
    <w:unhideWhenUsed/>
    <w:rsid w:val="00246E82"/>
    <w:rPr>
      <w:color w:val="605E5C"/>
      <w:shd w:val="clear" w:color="auto" w:fill="E1DFDD"/>
    </w:rPr>
  </w:style>
  <w:style w:type="paragraph" w:styleId="Caption">
    <w:name w:val="caption"/>
    <w:basedOn w:val="Normal"/>
    <w:next w:val="Normal"/>
    <w:uiPriority w:val="35"/>
    <w:unhideWhenUsed/>
    <w:qFormat/>
    <w:rsid w:val="0098572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87F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7F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87F2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4281"/>
    <w:pPr>
      <w:outlineLvl w:val="9"/>
    </w:pPr>
    <w:rPr>
      <w:lang w:val="en-US"/>
    </w:rPr>
  </w:style>
  <w:style w:type="paragraph" w:styleId="TOC1">
    <w:name w:val="toc 1"/>
    <w:basedOn w:val="Normal"/>
    <w:next w:val="Normal"/>
    <w:autoRedefine/>
    <w:uiPriority w:val="39"/>
    <w:unhideWhenUsed/>
    <w:rsid w:val="00154281"/>
    <w:pPr>
      <w:spacing w:after="100"/>
    </w:pPr>
  </w:style>
  <w:style w:type="paragraph" w:styleId="NormalWeb">
    <w:name w:val="Normal (Web)"/>
    <w:basedOn w:val="Normal"/>
    <w:uiPriority w:val="99"/>
    <w:semiHidden/>
    <w:unhideWhenUsed/>
    <w:rsid w:val="008D1F32"/>
    <w:rPr>
      <w:rFonts w:ascii="Times New Roman" w:hAnsi="Times New Roman" w:cs="Times New Roman"/>
      <w:sz w:val="24"/>
      <w:szCs w:val="24"/>
    </w:rPr>
  </w:style>
  <w:style w:type="table" w:styleId="TableGrid">
    <w:name w:val="Table Grid"/>
    <w:basedOn w:val="TableNormal"/>
    <w:uiPriority w:val="39"/>
    <w:rsid w:val="0070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A1E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6722">
      <w:bodyDiv w:val="1"/>
      <w:marLeft w:val="0"/>
      <w:marRight w:val="0"/>
      <w:marTop w:val="0"/>
      <w:marBottom w:val="0"/>
      <w:divBdr>
        <w:top w:val="none" w:sz="0" w:space="0" w:color="auto"/>
        <w:left w:val="none" w:sz="0" w:space="0" w:color="auto"/>
        <w:bottom w:val="none" w:sz="0" w:space="0" w:color="auto"/>
        <w:right w:val="none" w:sz="0" w:space="0" w:color="auto"/>
      </w:divBdr>
      <w:divsChild>
        <w:div w:id="963733252">
          <w:marLeft w:val="446"/>
          <w:marRight w:val="0"/>
          <w:marTop w:val="0"/>
          <w:marBottom w:val="0"/>
          <w:divBdr>
            <w:top w:val="none" w:sz="0" w:space="0" w:color="auto"/>
            <w:left w:val="none" w:sz="0" w:space="0" w:color="auto"/>
            <w:bottom w:val="none" w:sz="0" w:space="0" w:color="auto"/>
            <w:right w:val="none" w:sz="0" w:space="0" w:color="auto"/>
          </w:divBdr>
        </w:div>
        <w:div w:id="192692698">
          <w:marLeft w:val="446"/>
          <w:marRight w:val="0"/>
          <w:marTop w:val="0"/>
          <w:marBottom w:val="0"/>
          <w:divBdr>
            <w:top w:val="none" w:sz="0" w:space="0" w:color="auto"/>
            <w:left w:val="none" w:sz="0" w:space="0" w:color="auto"/>
            <w:bottom w:val="none" w:sz="0" w:space="0" w:color="auto"/>
            <w:right w:val="none" w:sz="0" w:space="0" w:color="auto"/>
          </w:divBdr>
        </w:div>
        <w:div w:id="1456367557">
          <w:marLeft w:val="446"/>
          <w:marRight w:val="0"/>
          <w:marTop w:val="0"/>
          <w:marBottom w:val="0"/>
          <w:divBdr>
            <w:top w:val="none" w:sz="0" w:space="0" w:color="auto"/>
            <w:left w:val="none" w:sz="0" w:space="0" w:color="auto"/>
            <w:bottom w:val="none" w:sz="0" w:space="0" w:color="auto"/>
            <w:right w:val="none" w:sz="0" w:space="0" w:color="auto"/>
          </w:divBdr>
        </w:div>
        <w:div w:id="1958175129">
          <w:marLeft w:val="446"/>
          <w:marRight w:val="0"/>
          <w:marTop w:val="0"/>
          <w:marBottom w:val="0"/>
          <w:divBdr>
            <w:top w:val="none" w:sz="0" w:space="0" w:color="auto"/>
            <w:left w:val="none" w:sz="0" w:space="0" w:color="auto"/>
            <w:bottom w:val="none" w:sz="0" w:space="0" w:color="auto"/>
            <w:right w:val="none" w:sz="0" w:space="0" w:color="auto"/>
          </w:divBdr>
        </w:div>
        <w:div w:id="1330449913">
          <w:marLeft w:val="446"/>
          <w:marRight w:val="0"/>
          <w:marTop w:val="0"/>
          <w:marBottom w:val="0"/>
          <w:divBdr>
            <w:top w:val="none" w:sz="0" w:space="0" w:color="auto"/>
            <w:left w:val="none" w:sz="0" w:space="0" w:color="auto"/>
            <w:bottom w:val="none" w:sz="0" w:space="0" w:color="auto"/>
            <w:right w:val="none" w:sz="0" w:space="0" w:color="auto"/>
          </w:divBdr>
        </w:div>
        <w:div w:id="1955358000">
          <w:marLeft w:val="446"/>
          <w:marRight w:val="0"/>
          <w:marTop w:val="0"/>
          <w:marBottom w:val="0"/>
          <w:divBdr>
            <w:top w:val="none" w:sz="0" w:space="0" w:color="auto"/>
            <w:left w:val="none" w:sz="0" w:space="0" w:color="auto"/>
            <w:bottom w:val="none" w:sz="0" w:space="0" w:color="auto"/>
            <w:right w:val="none" w:sz="0" w:space="0" w:color="auto"/>
          </w:divBdr>
        </w:div>
        <w:div w:id="1073812959">
          <w:marLeft w:val="446"/>
          <w:marRight w:val="0"/>
          <w:marTop w:val="0"/>
          <w:marBottom w:val="0"/>
          <w:divBdr>
            <w:top w:val="none" w:sz="0" w:space="0" w:color="auto"/>
            <w:left w:val="none" w:sz="0" w:space="0" w:color="auto"/>
            <w:bottom w:val="none" w:sz="0" w:space="0" w:color="auto"/>
            <w:right w:val="none" w:sz="0" w:space="0" w:color="auto"/>
          </w:divBdr>
        </w:div>
        <w:div w:id="1333608327">
          <w:marLeft w:val="446"/>
          <w:marRight w:val="0"/>
          <w:marTop w:val="0"/>
          <w:marBottom w:val="0"/>
          <w:divBdr>
            <w:top w:val="none" w:sz="0" w:space="0" w:color="auto"/>
            <w:left w:val="none" w:sz="0" w:space="0" w:color="auto"/>
            <w:bottom w:val="none" w:sz="0" w:space="0" w:color="auto"/>
            <w:right w:val="none" w:sz="0" w:space="0" w:color="auto"/>
          </w:divBdr>
        </w:div>
        <w:div w:id="1514804885">
          <w:marLeft w:val="446"/>
          <w:marRight w:val="0"/>
          <w:marTop w:val="0"/>
          <w:marBottom w:val="0"/>
          <w:divBdr>
            <w:top w:val="none" w:sz="0" w:space="0" w:color="auto"/>
            <w:left w:val="none" w:sz="0" w:space="0" w:color="auto"/>
            <w:bottom w:val="none" w:sz="0" w:space="0" w:color="auto"/>
            <w:right w:val="none" w:sz="0" w:space="0" w:color="auto"/>
          </w:divBdr>
        </w:div>
        <w:div w:id="731999180">
          <w:marLeft w:val="446"/>
          <w:marRight w:val="0"/>
          <w:marTop w:val="0"/>
          <w:marBottom w:val="0"/>
          <w:divBdr>
            <w:top w:val="none" w:sz="0" w:space="0" w:color="auto"/>
            <w:left w:val="none" w:sz="0" w:space="0" w:color="auto"/>
            <w:bottom w:val="none" w:sz="0" w:space="0" w:color="auto"/>
            <w:right w:val="none" w:sz="0" w:space="0" w:color="auto"/>
          </w:divBdr>
        </w:div>
        <w:div w:id="1792704207">
          <w:marLeft w:val="446"/>
          <w:marRight w:val="0"/>
          <w:marTop w:val="0"/>
          <w:marBottom w:val="0"/>
          <w:divBdr>
            <w:top w:val="none" w:sz="0" w:space="0" w:color="auto"/>
            <w:left w:val="none" w:sz="0" w:space="0" w:color="auto"/>
            <w:bottom w:val="none" w:sz="0" w:space="0" w:color="auto"/>
            <w:right w:val="none" w:sz="0" w:space="0" w:color="auto"/>
          </w:divBdr>
        </w:div>
        <w:div w:id="1993753675">
          <w:marLeft w:val="446"/>
          <w:marRight w:val="0"/>
          <w:marTop w:val="0"/>
          <w:marBottom w:val="0"/>
          <w:divBdr>
            <w:top w:val="none" w:sz="0" w:space="0" w:color="auto"/>
            <w:left w:val="none" w:sz="0" w:space="0" w:color="auto"/>
            <w:bottom w:val="none" w:sz="0" w:space="0" w:color="auto"/>
            <w:right w:val="none" w:sz="0" w:space="0" w:color="auto"/>
          </w:divBdr>
        </w:div>
        <w:div w:id="1303150377">
          <w:marLeft w:val="446"/>
          <w:marRight w:val="0"/>
          <w:marTop w:val="0"/>
          <w:marBottom w:val="0"/>
          <w:divBdr>
            <w:top w:val="none" w:sz="0" w:space="0" w:color="auto"/>
            <w:left w:val="none" w:sz="0" w:space="0" w:color="auto"/>
            <w:bottom w:val="none" w:sz="0" w:space="0" w:color="auto"/>
            <w:right w:val="none" w:sz="0" w:space="0" w:color="auto"/>
          </w:divBdr>
        </w:div>
        <w:div w:id="1497308020">
          <w:marLeft w:val="446"/>
          <w:marRight w:val="0"/>
          <w:marTop w:val="0"/>
          <w:marBottom w:val="0"/>
          <w:divBdr>
            <w:top w:val="none" w:sz="0" w:space="0" w:color="auto"/>
            <w:left w:val="none" w:sz="0" w:space="0" w:color="auto"/>
            <w:bottom w:val="none" w:sz="0" w:space="0" w:color="auto"/>
            <w:right w:val="none" w:sz="0" w:space="0" w:color="auto"/>
          </w:divBdr>
        </w:div>
        <w:div w:id="317653967">
          <w:marLeft w:val="446"/>
          <w:marRight w:val="0"/>
          <w:marTop w:val="0"/>
          <w:marBottom w:val="0"/>
          <w:divBdr>
            <w:top w:val="none" w:sz="0" w:space="0" w:color="auto"/>
            <w:left w:val="none" w:sz="0" w:space="0" w:color="auto"/>
            <w:bottom w:val="none" w:sz="0" w:space="0" w:color="auto"/>
            <w:right w:val="none" w:sz="0" w:space="0" w:color="auto"/>
          </w:divBdr>
        </w:div>
        <w:div w:id="727732271">
          <w:marLeft w:val="446"/>
          <w:marRight w:val="0"/>
          <w:marTop w:val="0"/>
          <w:marBottom w:val="0"/>
          <w:divBdr>
            <w:top w:val="none" w:sz="0" w:space="0" w:color="auto"/>
            <w:left w:val="none" w:sz="0" w:space="0" w:color="auto"/>
            <w:bottom w:val="none" w:sz="0" w:space="0" w:color="auto"/>
            <w:right w:val="none" w:sz="0" w:space="0" w:color="auto"/>
          </w:divBdr>
        </w:div>
        <w:div w:id="63259822">
          <w:marLeft w:val="446"/>
          <w:marRight w:val="0"/>
          <w:marTop w:val="0"/>
          <w:marBottom w:val="0"/>
          <w:divBdr>
            <w:top w:val="none" w:sz="0" w:space="0" w:color="auto"/>
            <w:left w:val="none" w:sz="0" w:space="0" w:color="auto"/>
            <w:bottom w:val="none" w:sz="0" w:space="0" w:color="auto"/>
            <w:right w:val="none" w:sz="0" w:space="0" w:color="auto"/>
          </w:divBdr>
        </w:div>
        <w:div w:id="2073694288">
          <w:marLeft w:val="446"/>
          <w:marRight w:val="0"/>
          <w:marTop w:val="0"/>
          <w:marBottom w:val="0"/>
          <w:divBdr>
            <w:top w:val="none" w:sz="0" w:space="0" w:color="auto"/>
            <w:left w:val="none" w:sz="0" w:space="0" w:color="auto"/>
            <w:bottom w:val="none" w:sz="0" w:space="0" w:color="auto"/>
            <w:right w:val="none" w:sz="0" w:space="0" w:color="auto"/>
          </w:divBdr>
        </w:div>
        <w:div w:id="1893734947">
          <w:marLeft w:val="446"/>
          <w:marRight w:val="0"/>
          <w:marTop w:val="0"/>
          <w:marBottom w:val="0"/>
          <w:divBdr>
            <w:top w:val="none" w:sz="0" w:space="0" w:color="auto"/>
            <w:left w:val="none" w:sz="0" w:space="0" w:color="auto"/>
            <w:bottom w:val="none" w:sz="0" w:space="0" w:color="auto"/>
            <w:right w:val="none" w:sz="0" w:space="0" w:color="auto"/>
          </w:divBdr>
        </w:div>
        <w:div w:id="1070613984">
          <w:marLeft w:val="446"/>
          <w:marRight w:val="0"/>
          <w:marTop w:val="0"/>
          <w:marBottom w:val="0"/>
          <w:divBdr>
            <w:top w:val="none" w:sz="0" w:space="0" w:color="auto"/>
            <w:left w:val="none" w:sz="0" w:space="0" w:color="auto"/>
            <w:bottom w:val="none" w:sz="0" w:space="0" w:color="auto"/>
            <w:right w:val="none" w:sz="0" w:space="0" w:color="auto"/>
          </w:divBdr>
        </w:div>
        <w:div w:id="1653438535">
          <w:marLeft w:val="446"/>
          <w:marRight w:val="0"/>
          <w:marTop w:val="0"/>
          <w:marBottom w:val="0"/>
          <w:divBdr>
            <w:top w:val="none" w:sz="0" w:space="0" w:color="auto"/>
            <w:left w:val="none" w:sz="0" w:space="0" w:color="auto"/>
            <w:bottom w:val="none" w:sz="0" w:space="0" w:color="auto"/>
            <w:right w:val="none" w:sz="0" w:space="0" w:color="auto"/>
          </w:divBdr>
        </w:div>
        <w:div w:id="437992908">
          <w:marLeft w:val="446"/>
          <w:marRight w:val="0"/>
          <w:marTop w:val="0"/>
          <w:marBottom w:val="0"/>
          <w:divBdr>
            <w:top w:val="none" w:sz="0" w:space="0" w:color="auto"/>
            <w:left w:val="none" w:sz="0" w:space="0" w:color="auto"/>
            <w:bottom w:val="none" w:sz="0" w:space="0" w:color="auto"/>
            <w:right w:val="none" w:sz="0" w:space="0" w:color="auto"/>
          </w:divBdr>
        </w:div>
        <w:div w:id="345407368">
          <w:marLeft w:val="446"/>
          <w:marRight w:val="0"/>
          <w:marTop w:val="0"/>
          <w:marBottom w:val="0"/>
          <w:divBdr>
            <w:top w:val="none" w:sz="0" w:space="0" w:color="auto"/>
            <w:left w:val="none" w:sz="0" w:space="0" w:color="auto"/>
            <w:bottom w:val="none" w:sz="0" w:space="0" w:color="auto"/>
            <w:right w:val="none" w:sz="0" w:space="0" w:color="auto"/>
          </w:divBdr>
        </w:div>
        <w:div w:id="1824394182">
          <w:marLeft w:val="446"/>
          <w:marRight w:val="0"/>
          <w:marTop w:val="0"/>
          <w:marBottom w:val="0"/>
          <w:divBdr>
            <w:top w:val="none" w:sz="0" w:space="0" w:color="auto"/>
            <w:left w:val="none" w:sz="0" w:space="0" w:color="auto"/>
            <w:bottom w:val="none" w:sz="0" w:space="0" w:color="auto"/>
            <w:right w:val="none" w:sz="0" w:space="0" w:color="auto"/>
          </w:divBdr>
        </w:div>
        <w:div w:id="1467897581">
          <w:marLeft w:val="446"/>
          <w:marRight w:val="0"/>
          <w:marTop w:val="0"/>
          <w:marBottom w:val="0"/>
          <w:divBdr>
            <w:top w:val="none" w:sz="0" w:space="0" w:color="auto"/>
            <w:left w:val="none" w:sz="0" w:space="0" w:color="auto"/>
            <w:bottom w:val="none" w:sz="0" w:space="0" w:color="auto"/>
            <w:right w:val="none" w:sz="0" w:space="0" w:color="auto"/>
          </w:divBdr>
        </w:div>
        <w:div w:id="124006711">
          <w:marLeft w:val="446"/>
          <w:marRight w:val="0"/>
          <w:marTop w:val="0"/>
          <w:marBottom w:val="0"/>
          <w:divBdr>
            <w:top w:val="none" w:sz="0" w:space="0" w:color="auto"/>
            <w:left w:val="none" w:sz="0" w:space="0" w:color="auto"/>
            <w:bottom w:val="none" w:sz="0" w:space="0" w:color="auto"/>
            <w:right w:val="none" w:sz="0" w:space="0" w:color="auto"/>
          </w:divBdr>
        </w:div>
        <w:div w:id="697237810">
          <w:marLeft w:val="446"/>
          <w:marRight w:val="0"/>
          <w:marTop w:val="0"/>
          <w:marBottom w:val="0"/>
          <w:divBdr>
            <w:top w:val="none" w:sz="0" w:space="0" w:color="auto"/>
            <w:left w:val="none" w:sz="0" w:space="0" w:color="auto"/>
            <w:bottom w:val="none" w:sz="0" w:space="0" w:color="auto"/>
            <w:right w:val="none" w:sz="0" w:space="0" w:color="auto"/>
          </w:divBdr>
        </w:div>
      </w:divsChild>
    </w:div>
    <w:div w:id="57563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gland.nhs.uk/get-involved/nhs/" TargetMode="External"/><Relationship Id="rId18" Type="http://schemas.openxmlformats.org/officeDocument/2006/relationships/hyperlink" Target="https://discoveryoursolutions.com/toolkit/grid_analysis.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hyperlink" Target="https://www.nhsemployers.org/articles/supporting-our-nhs-people-experiencing-stress" TargetMode="External"/><Relationship Id="rId2" Type="http://schemas.openxmlformats.org/officeDocument/2006/relationships/customXml" Target="../customXml/item2.xml"/><Relationship Id="rId16" Type="http://schemas.openxmlformats.org/officeDocument/2006/relationships/hyperlink" Target="https://nursingnotes.co.uk/news/workforce/uk-immigration-rules-exclude-nhs-workers-majority-social-care-staf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https://www.12manage.com/methods_ishikawa_cause_effect_diagram.html"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balancecareers.com/what-is-absenteeism-2060809"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7e2eebaff28c52bf2c93a4306a03d3b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aa9f391528565f55032d7afe5fc9d9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F3120-82E7-4F58-B044-A98D7EC208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0F6ECE-A366-4038-B83C-291E791ECCA8}">
  <ds:schemaRefs>
    <ds:schemaRef ds:uri="http://schemas.microsoft.com/sharepoint/v3/contenttype/forms"/>
  </ds:schemaRefs>
</ds:datastoreItem>
</file>

<file path=customXml/itemProps3.xml><?xml version="1.0" encoding="utf-8"?>
<ds:datastoreItem xmlns:ds="http://schemas.openxmlformats.org/officeDocument/2006/customXml" ds:itemID="{F5A2F120-0CA9-4FB4-8A65-DB84E4A40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EDC40D-9BC5-4E17-8625-50151D629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dc:creator>
  <cp:keywords/>
  <dc:description/>
  <cp:lastModifiedBy>Elisa Pop (2109184)</cp:lastModifiedBy>
  <cp:revision>70</cp:revision>
  <dcterms:created xsi:type="dcterms:W3CDTF">2022-04-04T13:43:00Z</dcterms:created>
  <dcterms:modified xsi:type="dcterms:W3CDTF">2022-04-07T16:36:00Z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