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C7FD7" w14:textId="3C0503F4" w:rsidR="00FB180D" w:rsidRDefault="00420BE3">
      <w:pPr>
        <w:rPr>
          <w:rFonts w:asciiTheme="majorBidi" w:hAnsiTheme="majorBidi" w:cstheme="majorBidi"/>
          <w:b/>
          <w:bCs/>
          <w:sz w:val="32"/>
          <w:szCs w:val="32"/>
        </w:rPr>
      </w:pPr>
      <w:r w:rsidRPr="0075532B">
        <w:rPr>
          <w:rFonts w:asciiTheme="majorBidi" w:hAnsiTheme="majorBidi" w:cstheme="majorBidi"/>
          <w:b/>
          <w:bCs/>
          <w:sz w:val="32"/>
          <w:szCs w:val="32"/>
        </w:rPr>
        <w:t>Physical resources</w:t>
      </w:r>
    </w:p>
    <w:p w14:paraId="2775757E" w14:textId="6EB4E613" w:rsidR="00C432FC" w:rsidRPr="00FD5CE7" w:rsidRDefault="00C432FC">
      <w:pPr>
        <w:rPr>
          <w:rFonts w:asciiTheme="majorBidi" w:hAnsiTheme="majorBidi" w:cstheme="majorBidi"/>
          <w:sz w:val="32"/>
          <w:szCs w:val="32"/>
        </w:rPr>
      </w:pPr>
    </w:p>
    <w:p w14:paraId="31C9A809" w14:textId="59511326" w:rsidR="00386BD9" w:rsidRPr="000A2B4C" w:rsidRDefault="00C432FC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It covers tangible assets of our business such as </w:t>
      </w:r>
      <w:r w:rsidR="009E4509">
        <w:rPr>
          <w:rFonts w:asciiTheme="majorBidi" w:hAnsiTheme="majorBidi" w:cstheme="majorBidi"/>
          <w:sz w:val="32"/>
          <w:szCs w:val="32"/>
        </w:rPr>
        <w:t>equipment</w:t>
      </w:r>
      <w:r>
        <w:rPr>
          <w:rFonts w:asciiTheme="majorBidi" w:hAnsiTheme="majorBidi" w:cstheme="majorBidi"/>
          <w:sz w:val="32"/>
          <w:szCs w:val="32"/>
        </w:rPr>
        <w:t>, buildings</w:t>
      </w:r>
      <w:r w:rsidR="009E4509">
        <w:rPr>
          <w:rFonts w:asciiTheme="majorBidi" w:hAnsiTheme="majorBidi" w:cstheme="majorBidi"/>
          <w:sz w:val="32"/>
          <w:szCs w:val="32"/>
        </w:rPr>
        <w:t xml:space="preserve">. </w:t>
      </w:r>
      <w:r w:rsidR="00C9448B">
        <w:rPr>
          <w:rFonts w:asciiTheme="majorBidi" w:hAnsiTheme="majorBidi" w:cstheme="majorBidi"/>
          <w:sz w:val="32"/>
          <w:szCs w:val="32"/>
        </w:rPr>
        <w:t xml:space="preserve">Joint Point Café Shop 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will </w:t>
      </w:r>
      <w:r w:rsidR="004E59FF">
        <w:rPr>
          <w:rFonts w:asciiTheme="majorBidi" w:hAnsiTheme="majorBidi" w:cstheme="majorBidi"/>
          <w:sz w:val="32"/>
          <w:szCs w:val="32"/>
        </w:rPr>
        <w:t xml:space="preserve">be located </w:t>
      </w:r>
      <w:r w:rsidR="00560ECD">
        <w:rPr>
          <w:rFonts w:asciiTheme="majorBidi" w:hAnsiTheme="majorBidi" w:cstheme="majorBidi"/>
          <w:sz w:val="32"/>
          <w:szCs w:val="32"/>
        </w:rPr>
        <w:t xml:space="preserve"> on a grounded floor of a commercial building</w:t>
      </w:r>
      <w:r w:rsidR="003A231A">
        <w:rPr>
          <w:rFonts w:asciiTheme="majorBidi" w:hAnsiTheme="majorBidi" w:cstheme="majorBidi"/>
          <w:sz w:val="32"/>
          <w:szCs w:val="32"/>
        </w:rPr>
        <w:t>. W</w:t>
      </w:r>
      <w:r w:rsidR="00E438D3">
        <w:rPr>
          <w:rFonts w:asciiTheme="majorBidi" w:hAnsiTheme="majorBidi" w:cstheme="majorBidi"/>
          <w:sz w:val="32"/>
          <w:szCs w:val="32"/>
        </w:rPr>
        <w:t xml:space="preserve">e have secured a </w:t>
      </w:r>
      <w:r w:rsidR="00983C1D">
        <w:rPr>
          <w:rFonts w:asciiTheme="majorBidi" w:hAnsiTheme="majorBidi" w:cstheme="majorBidi"/>
          <w:sz w:val="32"/>
          <w:szCs w:val="32"/>
        </w:rPr>
        <w:t>two-year</w:t>
      </w:r>
      <w:r w:rsidR="00E438D3">
        <w:rPr>
          <w:rFonts w:asciiTheme="majorBidi" w:hAnsiTheme="majorBidi" w:cstheme="majorBidi"/>
          <w:sz w:val="32"/>
          <w:szCs w:val="32"/>
        </w:rPr>
        <w:t xml:space="preserve"> lease of the premises </w:t>
      </w:r>
      <w:r w:rsidR="00983C1D">
        <w:rPr>
          <w:rFonts w:asciiTheme="majorBidi" w:hAnsiTheme="majorBidi" w:cstheme="majorBidi"/>
          <w:sz w:val="32"/>
          <w:szCs w:val="32"/>
        </w:rPr>
        <w:t xml:space="preserve">with </w:t>
      </w:r>
      <w:r w:rsidR="00386BD9" w:rsidRPr="000A2B4C">
        <w:rPr>
          <w:rFonts w:asciiTheme="majorBidi" w:hAnsiTheme="majorBidi" w:cstheme="majorBidi"/>
          <w:sz w:val="32"/>
          <w:szCs w:val="32"/>
        </w:rPr>
        <w:t xml:space="preserve"> an option of renewal for </w:t>
      </w:r>
      <w:r w:rsidR="000E456C">
        <w:rPr>
          <w:rFonts w:asciiTheme="majorBidi" w:hAnsiTheme="majorBidi" w:cstheme="majorBidi"/>
          <w:sz w:val="32"/>
          <w:szCs w:val="32"/>
        </w:rPr>
        <w:t xml:space="preserve"> </w:t>
      </w:r>
      <w:r w:rsidR="00386BD9">
        <w:rPr>
          <w:rFonts w:asciiTheme="majorBidi" w:hAnsiTheme="majorBidi" w:cstheme="majorBidi"/>
          <w:sz w:val="32"/>
          <w:szCs w:val="32"/>
        </w:rPr>
        <w:t>five</w:t>
      </w:r>
      <w:r w:rsidR="00386BD9" w:rsidRPr="000A2B4C">
        <w:rPr>
          <w:rFonts w:asciiTheme="majorBidi" w:hAnsiTheme="majorBidi" w:cstheme="majorBidi"/>
          <w:sz w:val="32"/>
          <w:szCs w:val="32"/>
        </w:rPr>
        <w:t xml:space="preserve"> years at a fixed rate</w:t>
      </w:r>
      <w:r w:rsidR="00983C1D">
        <w:rPr>
          <w:rFonts w:asciiTheme="majorBidi" w:hAnsiTheme="majorBidi" w:cstheme="majorBidi"/>
          <w:sz w:val="32"/>
          <w:szCs w:val="32"/>
        </w:rPr>
        <w:t>.</w:t>
      </w:r>
    </w:p>
    <w:p w14:paraId="41613A46" w14:textId="1F942F30" w:rsidR="00A85C5F" w:rsidRDefault="000E456C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I</w:t>
      </w:r>
      <w:r w:rsidR="00E438D3">
        <w:rPr>
          <w:rFonts w:asciiTheme="majorBidi" w:hAnsiTheme="majorBidi" w:cstheme="majorBidi"/>
          <w:sz w:val="32"/>
          <w:szCs w:val="32"/>
        </w:rPr>
        <w:t>t is</w:t>
      </w:r>
      <w:r>
        <w:rPr>
          <w:rFonts w:asciiTheme="majorBidi" w:hAnsiTheme="majorBidi" w:cstheme="majorBidi"/>
          <w:sz w:val="32"/>
          <w:szCs w:val="32"/>
        </w:rPr>
        <w:t xml:space="preserve"> located</w:t>
      </w:r>
      <w:r w:rsidR="00E438D3">
        <w:rPr>
          <w:rFonts w:asciiTheme="majorBidi" w:hAnsiTheme="majorBidi" w:cstheme="majorBidi"/>
          <w:sz w:val="32"/>
          <w:szCs w:val="32"/>
        </w:rPr>
        <w:t xml:space="preserve"> </w:t>
      </w:r>
      <w:r w:rsidR="00560ECD">
        <w:rPr>
          <w:rFonts w:asciiTheme="majorBidi" w:hAnsiTheme="majorBidi" w:cstheme="majorBidi"/>
          <w:sz w:val="32"/>
          <w:szCs w:val="32"/>
        </w:rPr>
        <w:t xml:space="preserve"> </w:t>
      </w:r>
      <w:r w:rsidR="001D1B80">
        <w:rPr>
          <w:rFonts w:asciiTheme="majorBidi" w:hAnsiTheme="majorBidi" w:cstheme="majorBidi"/>
          <w:sz w:val="32"/>
          <w:szCs w:val="32"/>
        </w:rPr>
        <w:t>near</w:t>
      </w:r>
      <w:r w:rsidR="00560ECD">
        <w:rPr>
          <w:rFonts w:asciiTheme="majorBidi" w:hAnsiTheme="majorBidi" w:cstheme="majorBidi"/>
          <w:sz w:val="32"/>
          <w:szCs w:val="32"/>
        </w:rPr>
        <w:t xml:space="preserve"> to</w:t>
      </w:r>
      <w:r w:rsidR="001D1B80">
        <w:rPr>
          <w:rFonts w:asciiTheme="majorBidi" w:hAnsiTheme="majorBidi" w:cstheme="majorBidi"/>
          <w:sz w:val="32"/>
          <w:szCs w:val="32"/>
        </w:rPr>
        <w:t xml:space="preserve"> the end</w:t>
      </w:r>
      <w:r w:rsidR="004E59FF">
        <w:rPr>
          <w:rFonts w:asciiTheme="majorBidi" w:hAnsiTheme="majorBidi" w:cstheme="majorBidi"/>
          <w:sz w:val="32"/>
          <w:szCs w:val="32"/>
        </w:rPr>
        <w:t xml:space="preserve"> of Queen street</w:t>
      </w:r>
      <w:r w:rsidR="00C9448B">
        <w:rPr>
          <w:rFonts w:asciiTheme="majorBidi" w:hAnsiTheme="majorBidi" w:cstheme="majorBidi"/>
          <w:sz w:val="32"/>
          <w:szCs w:val="32"/>
        </w:rPr>
        <w:t xml:space="preserve"> in Cardiff </w:t>
      </w:r>
      <w:r w:rsidR="00A175AA">
        <w:rPr>
          <w:rFonts w:asciiTheme="majorBidi" w:hAnsiTheme="majorBidi" w:cstheme="majorBidi"/>
          <w:sz w:val="32"/>
          <w:szCs w:val="32"/>
        </w:rPr>
        <w:t xml:space="preserve"> City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 </w:t>
      </w:r>
      <w:r w:rsidR="004E59FF">
        <w:rPr>
          <w:rFonts w:asciiTheme="majorBidi" w:hAnsiTheme="majorBidi" w:cstheme="majorBidi"/>
          <w:sz w:val="32"/>
          <w:szCs w:val="32"/>
        </w:rPr>
        <w:t xml:space="preserve">by </w:t>
      </w:r>
      <w:r w:rsidR="001D1B80">
        <w:rPr>
          <w:rFonts w:asciiTheme="majorBidi" w:hAnsiTheme="majorBidi" w:cstheme="majorBidi"/>
          <w:sz w:val="32"/>
          <w:szCs w:val="32"/>
        </w:rPr>
        <w:t>Queen</w:t>
      </w:r>
      <w:r w:rsidR="00B12F7E">
        <w:rPr>
          <w:rFonts w:asciiTheme="majorBidi" w:hAnsiTheme="majorBidi" w:cstheme="majorBidi"/>
          <w:sz w:val="32"/>
          <w:szCs w:val="32"/>
        </w:rPr>
        <w:t xml:space="preserve"> Street </w:t>
      </w:r>
      <w:r w:rsidR="001D1B80">
        <w:rPr>
          <w:rFonts w:asciiTheme="majorBidi" w:hAnsiTheme="majorBidi" w:cstheme="majorBidi"/>
          <w:sz w:val="32"/>
          <w:szCs w:val="32"/>
        </w:rPr>
        <w:t xml:space="preserve"> </w:t>
      </w:r>
      <w:r w:rsidR="004E59FF">
        <w:rPr>
          <w:rFonts w:asciiTheme="majorBidi" w:hAnsiTheme="majorBidi" w:cstheme="majorBidi"/>
          <w:sz w:val="32"/>
          <w:szCs w:val="32"/>
        </w:rPr>
        <w:t xml:space="preserve">Train station </w:t>
      </w:r>
      <w:r w:rsidR="001D1B80">
        <w:rPr>
          <w:rFonts w:asciiTheme="majorBidi" w:hAnsiTheme="majorBidi" w:cstheme="majorBidi"/>
          <w:sz w:val="32"/>
          <w:szCs w:val="32"/>
        </w:rPr>
        <w:t xml:space="preserve"> itself -</w:t>
      </w:r>
      <w:r w:rsidR="001D1B80" w:rsidRPr="001D1B80">
        <w:rPr>
          <w:rFonts w:asciiTheme="majorBidi" w:hAnsiTheme="majorBidi" w:cstheme="majorBidi"/>
          <w:sz w:val="32"/>
          <w:szCs w:val="32"/>
        </w:rPr>
        <w:t xml:space="preserve"> the second busiest railway station in </w:t>
      </w:r>
      <w:hyperlink r:id="rId5" w:tooltip="Wales" w:history="1">
        <w:r w:rsidR="001D1B80" w:rsidRPr="001D1B80">
          <w:rPr>
            <w:rFonts w:asciiTheme="majorBidi" w:hAnsiTheme="majorBidi" w:cstheme="majorBidi"/>
            <w:sz w:val="32"/>
            <w:szCs w:val="32"/>
          </w:rPr>
          <w:t>Wales</w:t>
        </w:r>
      </w:hyperlink>
      <w:r w:rsidR="00A0219F">
        <w:rPr>
          <w:rFonts w:asciiTheme="majorBidi" w:hAnsiTheme="majorBidi" w:cstheme="majorBidi"/>
          <w:sz w:val="32"/>
          <w:szCs w:val="32"/>
        </w:rPr>
        <w:t xml:space="preserve"> (WalesGov, 2019)</w:t>
      </w:r>
      <w:r w:rsidR="00C9448B">
        <w:rPr>
          <w:rFonts w:asciiTheme="majorBidi" w:hAnsiTheme="majorBidi" w:cstheme="majorBidi"/>
          <w:sz w:val="32"/>
          <w:szCs w:val="32"/>
        </w:rPr>
        <w:t xml:space="preserve">. </w:t>
      </w:r>
      <w:r w:rsidR="008571E3">
        <w:rPr>
          <w:rFonts w:asciiTheme="majorBidi" w:hAnsiTheme="majorBidi" w:cstheme="majorBidi"/>
          <w:sz w:val="32"/>
          <w:szCs w:val="32"/>
        </w:rPr>
        <w:t>Its location</w:t>
      </w:r>
      <w:r w:rsidR="00CD72EC">
        <w:rPr>
          <w:rFonts w:asciiTheme="majorBidi" w:hAnsiTheme="majorBidi" w:cstheme="majorBidi"/>
          <w:sz w:val="32"/>
          <w:szCs w:val="32"/>
        </w:rPr>
        <w:t>-</w:t>
      </w:r>
      <w:r w:rsidR="00CD72EC" w:rsidRPr="00CD72EC">
        <w:rPr>
          <w:rFonts w:asciiTheme="majorBidi" w:hAnsiTheme="majorBidi" w:cstheme="majorBidi"/>
          <w:sz w:val="32"/>
          <w:szCs w:val="32"/>
        </w:rPr>
        <w:t xml:space="preserve"> </w:t>
      </w:r>
      <w:r w:rsidR="00CD72EC">
        <w:rPr>
          <w:rFonts w:asciiTheme="majorBidi" w:hAnsiTheme="majorBidi" w:cstheme="majorBidi"/>
          <w:sz w:val="32"/>
          <w:szCs w:val="32"/>
        </w:rPr>
        <w:t>with high density of daily passengers , shoppers, students  and professionals</w:t>
      </w:r>
      <w:r w:rsidR="000C3539">
        <w:rPr>
          <w:rFonts w:asciiTheme="majorBidi" w:hAnsiTheme="majorBidi" w:cstheme="majorBidi"/>
          <w:sz w:val="32"/>
          <w:szCs w:val="32"/>
        </w:rPr>
        <w:t xml:space="preserve">- </w:t>
      </w:r>
      <w:r w:rsidR="008571E3">
        <w:rPr>
          <w:rFonts w:asciiTheme="majorBidi" w:hAnsiTheme="majorBidi" w:cstheme="majorBidi"/>
          <w:sz w:val="32"/>
          <w:szCs w:val="32"/>
        </w:rPr>
        <w:t xml:space="preserve">will grant the business </w:t>
      </w:r>
      <w:r w:rsidR="00CD72EC">
        <w:rPr>
          <w:rFonts w:asciiTheme="majorBidi" w:hAnsiTheme="majorBidi" w:cstheme="majorBidi"/>
          <w:sz w:val="32"/>
          <w:szCs w:val="32"/>
        </w:rPr>
        <w:t xml:space="preserve">with an optimistic market </w:t>
      </w:r>
      <w:r w:rsidR="00D47FE9">
        <w:rPr>
          <w:rFonts w:asciiTheme="majorBidi" w:hAnsiTheme="majorBidi" w:cstheme="majorBidi"/>
          <w:sz w:val="32"/>
          <w:szCs w:val="32"/>
        </w:rPr>
        <w:t xml:space="preserve"> and guarantee the business with steady stream rushing to their coffee every morning </w:t>
      </w:r>
      <w:r w:rsidR="00CD72EC">
        <w:rPr>
          <w:rFonts w:asciiTheme="majorBidi" w:hAnsiTheme="majorBidi" w:cstheme="majorBidi"/>
          <w:sz w:val="32"/>
          <w:szCs w:val="32"/>
        </w:rPr>
        <w:t>, as Cardiff  has the highest ratio of coffee shops in the UK (</w:t>
      </w:r>
      <w:r w:rsidR="000C20B8">
        <w:rPr>
          <w:rFonts w:asciiTheme="majorBidi" w:hAnsiTheme="majorBidi" w:cstheme="majorBidi"/>
          <w:sz w:val="32"/>
          <w:szCs w:val="32"/>
        </w:rPr>
        <w:t>Mccolgan, 2017)</w:t>
      </w:r>
      <w:r w:rsidR="000C3539">
        <w:rPr>
          <w:rFonts w:asciiTheme="majorBidi" w:hAnsiTheme="majorBidi" w:cstheme="majorBidi"/>
          <w:sz w:val="32"/>
          <w:szCs w:val="32"/>
        </w:rPr>
        <w:t>.</w:t>
      </w:r>
      <w:r w:rsidR="008571E3">
        <w:rPr>
          <w:rFonts w:asciiTheme="majorBidi" w:hAnsiTheme="majorBidi" w:cstheme="majorBidi"/>
          <w:sz w:val="32"/>
          <w:szCs w:val="32"/>
        </w:rPr>
        <w:t xml:space="preserve"> </w:t>
      </w:r>
      <w:r w:rsidR="00C9448B">
        <w:rPr>
          <w:rFonts w:asciiTheme="majorBidi" w:hAnsiTheme="majorBidi" w:cstheme="majorBidi"/>
          <w:sz w:val="32"/>
          <w:szCs w:val="32"/>
        </w:rPr>
        <w:t>It</w:t>
      </w:r>
      <w:r w:rsidR="00B12F7E">
        <w:rPr>
          <w:rFonts w:asciiTheme="majorBidi" w:hAnsiTheme="majorBidi" w:cstheme="majorBidi"/>
          <w:sz w:val="32"/>
          <w:szCs w:val="32"/>
        </w:rPr>
        <w:t xml:space="preserve"> will take advantage </w:t>
      </w:r>
      <w:r w:rsidR="00C9448B">
        <w:rPr>
          <w:rFonts w:asciiTheme="majorBidi" w:hAnsiTheme="majorBidi" w:cstheme="majorBidi"/>
          <w:sz w:val="32"/>
          <w:szCs w:val="32"/>
        </w:rPr>
        <w:t>from verity of establishment</w:t>
      </w:r>
      <w:r w:rsidR="00F21827">
        <w:rPr>
          <w:rFonts w:asciiTheme="majorBidi" w:hAnsiTheme="majorBidi" w:cstheme="majorBidi"/>
          <w:sz w:val="32"/>
          <w:szCs w:val="32"/>
        </w:rPr>
        <w:t>s</w:t>
      </w:r>
      <w:r w:rsidR="00C9448B">
        <w:rPr>
          <w:rFonts w:asciiTheme="majorBidi" w:hAnsiTheme="majorBidi" w:cstheme="majorBidi"/>
          <w:sz w:val="32"/>
          <w:szCs w:val="32"/>
        </w:rPr>
        <w:t xml:space="preserve"> and </w:t>
      </w:r>
      <w:r w:rsidR="00351C7B">
        <w:rPr>
          <w:rFonts w:asciiTheme="majorBidi" w:hAnsiTheme="majorBidi" w:cstheme="majorBidi"/>
          <w:sz w:val="32"/>
          <w:szCs w:val="32"/>
        </w:rPr>
        <w:t>centres</w:t>
      </w:r>
      <w:r w:rsidR="000C3539">
        <w:rPr>
          <w:rFonts w:asciiTheme="majorBidi" w:hAnsiTheme="majorBidi" w:cstheme="majorBidi"/>
          <w:sz w:val="32"/>
          <w:szCs w:val="32"/>
        </w:rPr>
        <w:t xml:space="preserve"> </w:t>
      </w:r>
      <w:r w:rsidR="00C9448B">
        <w:rPr>
          <w:rFonts w:asciiTheme="majorBidi" w:hAnsiTheme="majorBidi" w:cstheme="majorBidi"/>
          <w:sz w:val="32"/>
          <w:szCs w:val="32"/>
        </w:rPr>
        <w:t xml:space="preserve"> including </w:t>
      </w:r>
      <w:r w:rsidR="003A5003">
        <w:rPr>
          <w:rFonts w:asciiTheme="majorBidi" w:hAnsiTheme="majorBidi" w:cstheme="majorBidi"/>
          <w:sz w:val="32"/>
          <w:szCs w:val="32"/>
        </w:rPr>
        <w:t xml:space="preserve"> </w:t>
      </w:r>
      <w:r w:rsidR="00B12F7E">
        <w:rPr>
          <w:rFonts w:asciiTheme="majorBidi" w:hAnsiTheme="majorBidi" w:cstheme="majorBidi"/>
          <w:sz w:val="32"/>
          <w:szCs w:val="32"/>
        </w:rPr>
        <w:t>Capitol Car Park, Premier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s </w:t>
      </w:r>
      <w:r w:rsidR="00B12F7E">
        <w:rPr>
          <w:rFonts w:asciiTheme="majorBidi" w:hAnsiTheme="majorBidi" w:cstheme="majorBidi"/>
          <w:sz w:val="32"/>
          <w:szCs w:val="32"/>
        </w:rPr>
        <w:t xml:space="preserve"> Cinema Cardiff  and The Capitol Shopping </w:t>
      </w:r>
      <w:r w:rsidR="005C233F">
        <w:rPr>
          <w:rFonts w:asciiTheme="majorBidi" w:hAnsiTheme="majorBidi" w:cstheme="majorBidi"/>
          <w:sz w:val="32"/>
          <w:szCs w:val="32"/>
        </w:rPr>
        <w:t>Centre</w:t>
      </w:r>
      <w:r w:rsidR="00C9448B">
        <w:rPr>
          <w:rFonts w:asciiTheme="majorBidi" w:hAnsiTheme="majorBidi" w:cstheme="majorBidi"/>
          <w:sz w:val="32"/>
          <w:szCs w:val="32"/>
        </w:rPr>
        <w:t xml:space="preserve">, also </w:t>
      </w:r>
      <w:r w:rsidR="00B12F7E">
        <w:rPr>
          <w:rFonts w:asciiTheme="majorBidi" w:hAnsiTheme="majorBidi" w:cstheme="majorBidi"/>
          <w:sz w:val="32"/>
          <w:szCs w:val="32"/>
        </w:rPr>
        <w:t>not too far from South Wales University</w:t>
      </w:r>
      <w:r w:rsidR="00C9448B">
        <w:rPr>
          <w:rFonts w:asciiTheme="majorBidi" w:hAnsiTheme="majorBidi" w:cstheme="majorBidi"/>
          <w:sz w:val="32"/>
          <w:szCs w:val="32"/>
        </w:rPr>
        <w:t xml:space="preserve">, </w:t>
      </w:r>
      <w:r w:rsidR="004E1928">
        <w:rPr>
          <w:rFonts w:asciiTheme="majorBidi" w:hAnsiTheme="majorBidi" w:cstheme="majorBidi"/>
          <w:sz w:val="32"/>
          <w:szCs w:val="32"/>
        </w:rPr>
        <w:t xml:space="preserve">Magistrate Court and some other </w:t>
      </w:r>
      <w:r w:rsidR="00266AB7">
        <w:rPr>
          <w:rFonts w:asciiTheme="majorBidi" w:hAnsiTheme="majorBidi" w:cstheme="majorBidi"/>
          <w:sz w:val="32"/>
          <w:szCs w:val="32"/>
        </w:rPr>
        <w:t>nearby</w:t>
      </w:r>
      <w:r w:rsidR="004E1928">
        <w:rPr>
          <w:rFonts w:asciiTheme="majorBidi" w:hAnsiTheme="majorBidi" w:cstheme="majorBidi"/>
          <w:sz w:val="32"/>
          <w:szCs w:val="32"/>
        </w:rPr>
        <w:t xml:space="preserve"> firms </w:t>
      </w:r>
      <w:r w:rsidR="00B12F7E">
        <w:rPr>
          <w:rFonts w:asciiTheme="majorBidi" w:hAnsiTheme="majorBidi" w:cstheme="majorBidi"/>
          <w:sz w:val="32"/>
          <w:szCs w:val="32"/>
        </w:rPr>
        <w:t>.</w:t>
      </w:r>
    </w:p>
    <w:p w14:paraId="5D744FC1" w14:textId="391A9000" w:rsidR="009E4509" w:rsidRPr="009E4509" w:rsidRDefault="009E4509" w:rsidP="000F3B3E">
      <w:pPr>
        <w:ind w:left="720"/>
        <w:jc w:val="both"/>
        <w:rPr>
          <w:rFonts w:asciiTheme="majorBidi" w:hAnsiTheme="majorBidi" w:cstheme="majorBidi"/>
          <w:sz w:val="32"/>
          <w:szCs w:val="32"/>
        </w:rPr>
      </w:pPr>
      <w:r w:rsidRPr="00A85C5F">
        <w:rPr>
          <w:rFonts w:asciiTheme="majorBidi" w:hAnsiTheme="majorBidi" w:cstheme="majorBidi"/>
          <w:i/>
          <w:iCs/>
          <w:sz w:val="32"/>
          <w:szCs w:val="32"/>
        </w:rPr>
        <w:t>”</w:t>
      </w:r>
      <w:r w:rsidR="00CD72EC" w:rsidRPr="00A85C5F">
        <w:rPr>
          <w:rFonts w:asciiTheme="majorBidi" w:hAnsiTheme="majorBidi" w:cstheme="majorBidi"/>
          <w:i/>
          <w:iCs/>
          <w:sz w:val="32"/>
          <w:szCs w:val="32"/>
        </w:rPr>
        <w:t xml:space="preserve"> </w:t>
      </w:r>
      <w:r w:rsidRPr="00A85C5F">
        <w:rPr>
          <w:rFonts w:asciiTheme="majorBidi" w:hAnsiTheme="majorBidi" w:cstheme="majorBidi"/>
          <w:i/>
          <w:iCs/>
          <w:sz w:val="32"/>
          <w:szCs w:val="32"/>
        </w:rPr>
        <w:t>On the high street, café culture has also continued to boom, 80% of people who visit coffee shops do so at least once a week, whilst 16% of us visit on a daily basis”</w:t>
      </w:r>
      <w:r>
        <w:rPr>
          <w:rFonts w:asciiTheme="majorBidi" w:hAnsiTheme="majorBidi" w:cstheme="majorBidi"/>
          <w:sz w:val="32"/>
          <w:szCs w:val="32"/>
        </w:rPr>
        <w:t xml:space="preserve"> (</w:t>
      </w:r>
      <w:r w:rsidRPr="009E4509">
        <w:rPr>
          <w:rFonts w:asciiTheme="majorBidi" w:hAnsiTheme="majorBidi" w:cstheme="majorBidi"/>
          <w:sz w:val="32"/>
          <w:szCs w:val="32"/>
        </w:rPr>
        <w:t>britishcoffeeassociation</w:t>
      </w:r>
      <w:r>
        <w:rPr>
          <w:rFonts w:asciiTheme="majorBidi" w:hAnsiTheme="majorBidi" w:cstheme="majorBidi"/>
          <w:sz w:val="32"/>
          <w:szCs w:val="32"/>
        </w:rPr>
        <w:t>,</w:t>
      </w:r>
      <w:r w:rsidR="008054FA">
        <w:rPr>
          <w:rFonts w:asciiTheme="majorBidi" w:hAnsiTheme="majorBidi" w:cstheme="majorBidi"/>
          <w:sz w:val="32"/>
          <w:szCs w:val="32"/>
        </w:rPr>
        <w:t>2019</w:t>
      </w:r>
      <w:r>
        <w:rPr>
          <w:rFonts w:asciiTheme="majorBidi" w:hAnsiTheme="majorBidi" w:cstheme="majorBidi"/>
          <w:sz w:val="32"/>
          <w:szCs w:val="32"/>
        </w:rPr>
        <w:t>)</w:t>
      </w:r>
    </w:p>
    <w:p w14:paraId="3456A4F9" w14:textId="4172D98F" w:rsidR="00266AB7" w:rsidRDefault="00266AB7" w:rsidP="009E4509">
      <w:pPr>
        <w:rPr>
          <w:rFonts w:asciiTheme="majorBidi" w:hAnsiTheme="majorBidi" w:cstheme="majorBidi"/>
          <w:sz w:val="32"/>
          <w:szCs w:val="32"/>
        </w:rPr>
      </w:pPr>
    </w:p>
    <w:p w14:paraId="029CE806" w14:textId="0CEE3DF0" w:rsidR="004E59FF" w:rsidRDefault="00266AB7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The business will be designed  to  provide  high customers  service with relaxing environment</w:t>
      </w:r>
      <w:r w:rsidR="00A175AA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 xml:space="preserve"> c</w:t>
      </w:r>
      <w:r w:rsidRPr="00990CD9">
        <w:rPr>
          <w:rFonts w:asciiTheme="majorBidi" w:hAnsiTheme="majorBidi" w:cstheme="majorBidi"/>
          <w:sz w:val="32"/>
          <w:szCs w:val="32"/>
        </w:rPr>
        <w:t xml:space="preserve">omfortable chairs, dimmed light and quiet </w:t>
      </w:r>
      <w:r>
        <w:rPr>
          <w:rFonts w:asciiTheme="majorBidi" w:hAnsiTheme="majorBidi" w:cstheme="majorBidi"/>
          <w:sz w:val="32"/>
          <w:szCs w:val="32"/>
        </w:rPr>
        <w:t>music</w:t>
      </w:r>
      <w:r w:rsidR="00A175AA">
        <w:rPr>
          <w:rFonts w:asciiTheme="majorBidi" w:hAnsiTheme="majorBidi" w:cstheme="majorBidi"/>
          <w:sz w:val="32"/>
          <w:szCs w:val="32"/>
        </w:rPr>
        <w:t xml:space="preserve"> </w:t>
      </w:r>
      <w:r w:rsidR="00CE3082">
        <w:rPr>
          <w:rFonts w:asciiTheme="majorBidi" w:hAnsiTheme="majorBidi" w:cstheme="majorBidi"/>
          <w:sz w:val="32"/>
          <w:szCs w:val="32"/>
        </w:rPr>
        <w:t>,</w:t>
      </w:r>
      <w:r w:rsidR="00A175AA">
        <w:rPr>
          <w:rFonts w:asciiTheme="majorBidi" w:hAnsiTheme="majorBidi" w:cstheme="majorBidi"/>
          <w:sz w:val="32"/>
          <w:szCs w:val="32"/>
        </w:rPr>
        <w:t xml:space="preserve">all to </w:t>
      </w:r>
      <w:r w:rsidRPr="00990CD9">
        <w:rPr>
          <w:rFonts w:asciiTheme="majorBidi" w:hAnsiTheme="majorBidi" w:cstheme="majorBidi"/>
          <w:sz w:val="32"/>
          <w:szCs w:val="32"/>
        </w:rPr>
        <w:t>help</w:t>
      </w:r>
      <w:r w:rsidR="00A175AA">
        <w:rPr>
          <w:rFonts w:asciiTheme="majorBidi" w:hAnsiTheme="majorBidi" w:cstheme="majorBidi"/>
          <w:sz w:val="32"/>
          <w:szCs w:val="32"/>
        </w:rPr>
        <w:t xml:space="preserve"> </w:t>
      </w:r>
      <w:r w:rsidR="00C75A6C">
        <w:rPr>
          <w:rFonts w:asciiTheme="majorBidi" w:hAnsiTheme="majorBidi" w:cstheme="majorBidi"/>
          <w:sz w:val="32"/>
          <w:szCs w:val="32"/>
        </w:rPr>
        <w:t xml:space="preserve">our </w:t>
      </w:r>
      <w:r w:rsidRPr="00990CD9">
        <w:rPr>
          <w:rFonts w:asciiTheme="majorBidi" w:hAnsiTheme="majorBidi" w:cstheme="majorBidi"/>
          <w:sz w:val="32"/>
          <w:szCs w:val="32"/>
        </w:rPr>
        <w:t xml:space="preserve">customers </w:t>
      </w:r>
      <w:r w:rsidR="00A175AA" w:rsidRPr="00990CD9">
        <w:rPr>
          <w:rFonts w:asciiTheme="majorBidi" w:hAnsiTheme="majorBidi" w:cstheme="majorBidi"/>
          <w:sz w:val="32"/>
          <w:szCs w:val="32"/>
        </w:rPr>
        <w:t>rel</w:t>
      </w:r>
      <w:r w:rsidR="00A175AA">
        <w:rPr>
          <w:rFonts w:asciiTheme="majorBidi" w:hAnsiTheme="majorBidi" w:cstheme="majorBidi"/>
          <w:sz w:val="32"/>
          <w:szCs w:val="32"/>
        </w:rPr>
        <w:t xml:space="preserve">ieving </w:t>
      </w:r>
      <w:r w:rsidRPr="00990CD9">
        <w:rPr>
          <w:rFonts w:asciiTheme="majorBidi" w:hAnsiTheme="majorBidi" w:cstheme="majorBidi"/>
          <w:sz w:val="32"/>
          <w:szCs w:val="32"/>
        </w:rPr>
        <w:t xml:space="preserve"> from the daily stresses and will differentiate</w:t>
      </w:r>
      <w:r w:rsidR="00A175AA">
        <w:rPr>
          <w:rFonts w:asciiTheme="majorBidi" w:hAnsiTheme="majorBidi" w:cstheme="majorBidi"/>
          <w:sz w:val="32"/>
          <w:szCs w:val="32"/>
        </w:rPr>
        <w:t xml:space="preserve"> Joint Point</w:t>
      </w:r>
      <w:r w:rsidRPr="00990CD9">
        <w:rPr>
          <w:rFonts w:asciiTheme="majorBidi" w:hAnsiTheme="majorBidi" w:cstheme="majorBidi"/>
          <w:sz w:val="32"/>
          <w:szCs w:val="32"/>
        </w:rPr>
        <w:t xml:space="preserve"> from </w:t>
      </w:r>
      <w:r w:rsidR="00A175AA">
        <w:rPr>
          <w:rFonts w:asciiTheme="majorBidi" w:hAnsiTheme="majorBidi" w:cstheme="majorBidi"/>
          <w:sz w:val="32"/>
          <w:szCs w:val="32"/>
        </w:rPr>
        <w:t xml:space="preserve"> other </w:t>
      </w:r>
      <w:r>
        <w:rPr>
          <w:rFonts w:asciiTheme="majorBidi" w:hAnsiTheme="majorBidi" w:cstheme="majorBidi"/>
          <w:sz w:val="32"/>
          <w:szCs w:val="32"/>
        </w:rPr>
        <w:t>rivals</w:t>
      </w:r>
      <w:r w:rsidR="00A175AA">
        <w:rPr>
          <w:rFonts w:asciiTheme="majorBidi" w:hAnsiTheme="majorBidi" w:cstheme="majorBidi"/>
          <w:sz w:val="32"/>
          <w:szCs w:val="32"/>
        </w:rPr>
        <w:t>. It</w:t>
      </w:r>
      <w:r w:rsidR="00C75A6C">
        <w:rPr>
          <w:rFonts w:asciiTheme="majorBidi" w:hAnsiTheme="majorBidi" w:cstheme="majorBidi"/>
          <w:sz w:val="32"/>
          <w:szCs w:val="32"/>
        </w:rPr>
        <w:t xml:space="preserve"> will be </w:t>
      </w:r>
      <w:r w:rsidR="00A175AA">
        <w:rPr>
          <w:rFonts w:asciiTheme="majorBidi" w:hAnsiTheme="majorBidi" w:cstheme="majorBidi"/>
          <w:sz w:val="32"/>
          <w:szCs w:val="32"/>
        </w:rPr>
        <w:t xml:space="preserve">  the place w</w:t>
      </w:r>
      <w:r w:rsidR="00B12F7E">
        <w:rPr>
          <w:rFonts w:asciiTheme="majorBidi" w:hAnsiTheme="majorBidi" w:cstheme="majorBidi"/>
          <w:sz w:val="32"/>
          <w:szCs w:val="32"/>
        </w:rPr>
        <w:t>here</w:t>
      </w:r>
      <w:r w:rsidR="00A175AA">
        <w:rPr>
          <w:rFonts w:asciiTheme="majorBidi" w:hAnsiTheme="majorBidi" w:cstheme="majorBidi"/>
          <w:sz w:val="32"/>
          <w:szCs w:val="32"/>
        </w:rPr>
        <w:t xml:space="preserve"> any </w:t>
      </w:r>
      <w:r w:rsidR="00B12F7E">
        <w:rPr>
          <w:rFonts w:asciiTheme="majorBidi" w:hAnsiTheme="majorBidi" w:cstheme="majorBidi"/>
          <w:sz w:val="32"/>
          <w:szCs w:val="32"/>
        </w:rPr>
        <w:t xml:space="preserve"> </w:t>
      </w:r>
      <w:r w:rsidR="004E59FF">
        <w:rPr>
          <w:rFonts w:asciiTheme="majorBidi" w:hAnsiTheme="majorBidi" w:cstheme="majorBidi"/>
          <w:sz w:val="32"/>
          <w:szCs w:val="32"/>
        </w:rPr>
        <w:t>customers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 can</w:t>
      </w:r>
      <w:r w:rsidR="00B12F7E">
        <w:rPr>
          <w:rFonts w:asciiTheme="majorBidi" w:hAnsiTheme="majorBidi" w:cstheme="majorBidi"/>
          <w:sz w:val="32"/>
          <w:szCs w:val="32"/>
        </w:rPr>
        <w:t xml:space="preserve"> </w:t>
      </w:r>
      <w:r w:rsidR="00B12F7E" w:rsidRPr="00990CD9">
        <w:rPr>
          <w:rFonts w:asciiTheme="majorBidi" w:hAnsiTheme="majorBidi" w:cstheme="majorBidi"/>
          <w:sz w:val="32"/>
          <w:szCs w:val="32"/>
        </w:rPr>
        <w:t>spend their time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 not only enjoy a cup of perfect</w:t>
      </w:r>
      <w:r w:rsidR="004E1928">
        <w:rPr>
          <w:rFonts w:asciiTheme="majorBidi" w:hAnsiTheme="majorBidi" w:cstheme="majorBidi"/>
          <w:sz w:val="32"/>
          <w:szCs w:val="32"/>
        </w:rPr>
        <w:t xml:space="preserve"> </w:t>
      </w:r>
      <w:r w:rsidR="00E62C37" w:rsidRPr="00990CD9">
        <w:rPr>
          <w:rFonts w:asciiTheme="majorBidi" w:hAnsiTheme="majorBidi" w:cstheme="majorBidi"/>
          <w:sz w:val="32"/>
          <w:szCs w:val="32"/>
        </w:rPr>
        <w:t xml:space="preserve">coffee but also </w:t>
      </w:r>
      <w:r w:rsidR="00C5564C">
        <w:rPr>
          <w:rFonts w:asciiTheme="majorBidi" w:hAnsiTheme="majorBidi" w:cstheme="majorBidi"/>
          <w:sz w:val="32"/>
          <w:szCs w:val="32"/>
        </w:rPr>
        <w:t>t</w:t>
      </w:r>
      <w:r w:rsidR="00C5564C" w:rsidRPr="00C5564C">
        <w:rPr>
          <w:rFonts w:asciiTheme="majorBidi" w:hAnsiTheme="majorBidi" w:cstheme="majorBidi"/>
          <w:sz w:val="32"/>
          <w:szCs w:val="32"/>
        </w:rPr>
        <w:t>o have a pleasurable experience.</w:t>
      </w:r>
    </w:p>
    <w:p w14:paraId="4AED53D7" w14:textId="4DDA21D0" w:rsidR="008175A0" w:rsidRPr="00990CD9" w:rsidRDefault="008175A0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café shop will be lighted  with different level to serve different </w:t>
      </w:r>
      <w:r w:rsidR="00F21827">
        <w:rPr>
          <w:rFonts w:asciiTheme="majorBidi" w:hAnsiTheme="majorBidi" w:cstheme="majorBidi"/>
          <w:sz w:val="32"/>
          <w:szCs w:val="32"/>
        </w:rPr>
        <w:t>purpose</w:t>
      </w:r>
      <w:r>
        <w:rPr>
          <w:rFonts w:asciiTheme="majorBidi" w:hAnsiTheme="majorBidi" w:cstheme="majorBidi"/>
          <w:sz w:val="32"/>
          <w:szCs w:val="32"/>
        </w:rPr>
        <w:t xml:space="preserve"> : low light  as romantic </w:t>
      </w:r>
      <w:r w:rsidR="00A175AA">
        <w:rPr>
          <w:rFonts w:asciiTheme="majorBidi" w:hAnsiTheme="majorBidi" w:cstheme="majorBidi"/>
          <w:sz w:val="32"/>
          <w:szCs w:val="32"/>
        </w:rPr>
        <w:t>encouraging</w:t>
      </w:r>
      <w:r>
        <w:rPr>
          <w:rFonts w:asciiTheme="majorBidi" w:hAnsiTheme="majorBidi" w:cstheme="majorBidi"/>
          <w:sz w:val="32"/>
          <w:szCs w:val="32"/>
        </w:rPr>
        <w:t xml:space="preserve"> customers stay </w:t>
      </w:r>
      <w:r w:rsidR="00A85C5F">
        <w:rPr>
          <w:rFonts w:asciiTheme="majorBidi" w:hAnsiTheme="majorBidi" w:cstheme="majorBidi"/>
          <w:sz w:val="32"/>
          <w:szCs w:val="32"/>
        </w:rPr>
        <w:t>longer;</w:t>
      </w:r>
      <w:r w:rsidR="00C75A6C">
        <w:rPr>
          <w:rFonts w:asciiTheme="majorBidi" w:hAnsiTheme="majorBidi" w:cstheme="majorBidi"/>
          <w:sz w:val="32"/>
          <w:szCs w:val="32"/>
        </w:rPr>
        <w:t xml:space="preserve"> </w:t>
      </w:r>
      <w:r w:rsidR="00351C7B">
        <w:rPr>
          <w:rFonts w:asciiTheme="majorBidi" w:hAnsiTheme="majorBidi" w:cstheme="majorBidi"/>
          <w:sz w:val="32"/>
          <w:szCs w:val="32"/>
        </w:rPr>
        <w:t>also,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bookmarkStart w:id="0" w:name="_GoBack"/>
      <w:bookmarkEnd w:id="0"/>
      <w:r>
        <w:rPr>
          <w:rFonts w:asciiTheme="majorBidi" w:hAnsiTheme="majorBidi" w:cstheme="majorBidi"/>
          <w:sz w:val="32"/>
          <w:szCs w:val="32"/>
        </w:rPr>
        <w:t>bright  light helps as stimulat</w:t>
      </w:r>
      <w:r w:rsidR="00A175AA">
        <w:rPr>
          <w:rFonts w:asciiTheme="majorBidi" w:hAnsiTheme="majorBidi" w:cstheme="majorBidi"/>
          <w:sz w:val="32"/>
          <w:szCs w:val="32"/>
        </w:rPr>
        <w:t>ing</w:t>
      </w:r>
      <w:r>
        <w:rPr>
          <w:rFonts w:asciiTheme="majorBidi" w:hAnsiTheme="majorBidi" w:cstheme="majorBidi"/>
          <w:sz w:val="32"/>
          <w:szCs w:val="32"/>
        </w:rPr>
        <w:t xml:space="preserve"> to alert and awake </w:t>
      </w:r>
      <w:r w:rsidR="00A175AA">
        <w:rPr>
          <w:rFonts w:asciiTheme="majorBidi" w:hAnsiTheme="majorBidi" w:cstheme="majorBidi"/>
          <w:sz w:val="32"/>
          <w:szCs w:val="32"/>
        </w:rPr>
        <w:t>customers</w:t>
      </w:r>
      <w:r w:rsidR="00F21827">
        <w:rPr>
          <w:rFonts w:asciiTheme="majorBidi" w:hAnsiTheme="majorBidi" w:cstheme="majorBidi"/>
          <w:sz w:val="32"/>
          <w:szCs w:val="32"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0119AE7B" w14:textId="320342DC" w:rsidR="008175A0" w:rsidRDefault="00F21827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>Joint point</w:t>
      </w:r>
      <w:r w:rsidR="00C75A6C">
        <w:rPr>
          <w:rFonts w:asciiTheme="majorBidi" w:hAnsiTheme="majorBidi" w:cstheme="majorBidi"/>
          <w:sz w:val="32"/>
          <w:szCs w:val="32"/>
        </w:rPr>
        <w:t>`s</w:t>
      </w:r>
      <w:r>
        <w:rPr>
          <w:rFonts w:asciiTheme="majorBidi" w:hAnsiTheme="majorBidi" w:cstheme="majorBidi"/>
          <w:sz w:val="32"/>
          <w:szCs w:val="32"/>
        </w:rPr>
        <w:t xml:space="preserve"> design considers two main features: attracting </w:t>
      </w:r>
      <w:r w:rsidR="008571E3">
        <w:rPr>
          <w:rFonts w:asciiTheme="majorBidi" w:hAnsiTheme="majorBidi" w:cstheme="majorBidi"/>
          <w:sz w:val="32"/>
          <w:szCs w:val="32"/>
        </w:rPr>
        <w:t>customers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0C3539">
        <w:rPr>
          <w:rFonts w:asciiTheme="majorBidi" w:hAnsiTheme="majorBidi" w:cstheme="majorBidi"/>
          <w:sz w:val="32"/>
          <w:szCs w:val="32"/>
        </w:rPr>
        <w:t xml:space="preserve"> by its unique artistic style </w:t>
      </w:r>
      <w:r>
        <w:rPr>
          <w:rFonts w:asciiTheme="majorBidi" w:hAnsiTheme="majorBidi" w:cstheme="majorBidi"/>
          <w:sz w:val="32"/>
          <w:szCs w:val="32"/>
        </w:rPr>
        <w:t>and fast with efficient operating</w:t>
      </w:r>
      <w:r w:rsidR="009C0E29">
        <w:rPr>
          <w:rFonts w:asciiTheme="majorBidi" w:hAnsiTheme="majorBidi" w:cstheme="majorBidi"/>
          <w:sz w:val="32"/>
          <w:szCs w:val="32"/>
        </w:rPr>
        <w:t>.</w:t>
      </w:r>
    </w:p>
    <w:p w14:paraId="67897D08" w14:textId="2E609494" w:rsidR="009C0E29" w:rsidRDefault="009C0E29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layout of the business will </w:t>
      </w:r>
      <w:r w:rsidRPr="000A2B4C">
        <w:rPr>
          <w:rFonts w:asciiTheme="majorBidi" w:hAnsiTheme="majorBidi" w:cstheme="majorBidi"/>
          <w:sz w:val="32"/>
          <w:szCs w:val="32"/>
        </w:rPr>
        <w:t xml:space="preserve">include 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0A2B4C">
        <w:rPr>
          <w:rFonts w:asciiTheme="majorBidi" w:hAnsiTheme="majorBidi" w:cstheme="majorBidi"/>
          <w:sz w:val="32"/>
          <w:szCs w:val="32"/>
        </w:rPr>
        <w:t xml:space="preserve">back office </w:t>
      </w:r>
      <w:r>
        <w:rPr>
          <w:rFonts w:asciiTheme="majorBidi" w:hAnsiTheme="majorBidi" w:cstheme="majorBidi"/>
          <w:sz w:val="32"/>
          <w:szCs w:val="32"/>
        </w:rPr>
        <w:t xml:space="preserve">, </w:t>
      </w:r>
      <w:r w:rsidRPr="000A2B4C">
        <w:rPr>
          <w:rFonts w:asciiTheme="majorBidi" w:hAnsiTheme="majorBidi" w:cstheme="majorBidi"/>
          <w:sz w:val="32"/>
          <w:szCs w:val="32"/>
        </w:rPr>
        <w:t>coffee bar</w:t>
      </w:r>
      <w:r w:rsidR="002317BF">
        <w:rPr>
          <w:rFonts w:asciiTheme="majorBidi" w:hAnsiTheme="majorBidi" w:cstheme="majorBidi"/>
          <w:sz w:val="32"/>
          <w:szCs w:val="32"/>
        </w:rPr>
        <w:t>,</w:t>
      </w:r>
      <w:r w:rsidRPr="000A2B4C">
        <w:rPr>
          <w:rFonts w:asciiTheme="majorBidi" w:hAnsiTheme="majorBidi" w:cstheme="majorBidi"/>
          <w:sz w:val="32"/>
          <w:szCs w:val="32"/>
        </w:rPr>
        <w:t xml:space="preserve"> seating area with 1</w:t>
      </w:r>
      <w:r>
        <w:rPr>
          <w:rFonts w:asciiTheme="majorBidi" w:hAnsiTheme="majorBidi" w:cstheme="majorBidi"/>
          <w:sz w:val="32"/>
          <w:szCs w:val="32"/>
        </w:rPr>
        <w:t>6</w:t>
      </w:r>
      <w:r w:rsidRPr="000A2B4C">
        <w:rPr>
          <w:rFonts w:asciiTheme="majorBidi" w:hAnsiTheme="majorBidi" w:cstheme="majorBidi"/>
          <w:sz w:val="32"/>
          <w:szCs w:val="32"/>
        </w:rPr>
        <w:t xml:space="preserve"> tables, a kitchen, storage area and</w:t>
      </w:r>
      <w:r w:rsidR="002317BF">
        <w:rPr>
          <w:rFonts w:asciiTheme="majorBidi" w:hAnsiTheme="majorBidi" w:cstheme="majorBidi"/>
          <w:sz w:val="32"/>
          <w:szCs w:val="32"/>
        </w:rPr>
        <w:t xml:space="preserve"> </w:t>
      </w:r>
      <w:r w:rsidR="00C75A6C">
        <w:rPr>
          <w:rFonts w:asciiTheme="majorBidi" w:hAnsiTheme="majorBidi" w:cstheme="majorBidi"/>
          <w:sz w:val="32"/>
          <w:szCs w:val="32"/>
        </w:rPr>
        <w:t>2</w:t>
      </w:r>
      <w:r w:rsidRPr="000A2B4C">
        <w:rPr>
          <w:rFonts w:asciiTheme="majorBidi" w:hAnsiTheme="majorBidi" w:cstheme="majorBidi"/>
          <w:sz w:val="32"/>
          <w:szCs w:val="32"/>
        </w:rPr>
        <w:t xml:space="preserve"> bathrooms.</w:t>
      </w:r>
    </w:p>
    <w:p w14:paraId="3BFE061A" w14:textId="77777777" w:rsidR="002317BF" w:rsidRDefault="002317BF" w:rsidP="00E033AA">
      <w:pPr>
        <w:rPr>
          <w:rFonts w:asciiTheme="majorBidi" w:hAnsiTheme="majorBidi" w:cstheme="majorBidi"/>
          <w:sz w:val="32"/>
          <w:szCs w:val="32"/>
        </w:rPr>
      </w:pPr>
    </w:p>
    <w:p w14:paraId="32C15360" w14:textId="5864505F" w:rsidR="00CD1F83" w:rsidRDefault="00C76D45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Building a website for our business would potentially mean that we can reach wider range of customers anywhere and anytime</w:t>
      </w:r>
      <w:r w:rsidR="00464C7A">
        <w:rPr>
          <w:rFonts w:asciiTheme="majorBidi" w:hAnsiTheme="majorBidi" w:cstheme="majorBidi"/>
          <w:sz w:val="32"/>
          <w:szCs w:val="32"/>
        </w:rPr>
        <w:t>,</w:t>
      </w:r>
      <w:r w:rsidR="002B3A89">
        <w:rPr>
          <w:rFonts w:asciiTheme="majorBidi" w:hAnsiTheme="majorBidi" w:cstheme="majorBidi"/>
          <w:sz w:val="32"/>
          <w:szCs w:val="32"/>
        </w:rPr>
        <w:t xml:space="preserve"> as it is very common that  people   reach business online before they make their way to its locations</w:t>
      </w:r>
      <w:r w:rsidR="00E31200">
        <w:rPr>
          <w:rFonts w:asciiTheme="majorBidi" w:hAnsiTheme="majorBidi" w:cstheme="majorBidi"/>
          <w:sz w:val="32"/>
          <w:szCs w:val="32"/>
        </w:rPr>
        <w:t xml:space="preserve"> As Kopler and Ellis( 2001, P 1) State:</w:t>
      </w:r>
    </w:p>
    <w:p w14:paraId="7F14C003" w14:textId="6689BA34" w:rsidR="00CD1F83" w:rsidRDefault="00CD1F83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“</w:t>
      </w:r>
      <w:r w:rsidRPr="00E31200">
        <w:rPr>
          <w:rFonts w:asciiTheme="majorBidi" w:hAnsiTheme="majorBidi" w:cstheme="majorBidi"/>
          <w:i/>
          <w:iCs/>
          <w:sz w:val="32"/>
          <w:szCs w:val="32"/>
        </w:rPr>
        <w:t>E-commerce will remain as a medium to sell products, services, and content over the Internet. Both small and large corporations will extend their enterprises using this Internet medium</w:t>
      </w:r>
      <w:r w:rsidR="00E31200">
        <w:rPr>
          <w:rFonts w:asciiTheme="majorBidi" w:hAnsiTheme="majorBidi" w:cstheme="majorBidi"/>
          <w:sz w:val="32"/>
          <w:szCs w:val="32"/>
        </w:rPr>
        <w:t>”</w:t>
      </w:r>
      <w:r w:rsidR="00420B95">
        <w:rPr>
          <w:rFonts w:asciiTheme="majorBidi" w:hAnsiTheme="majorBidi" w:cstheme="majorBidi"/>
          <w:sz w:val="32"/>
          <w:szCs w:val="32"/>
        </w:rPr>
        <w:t xml:space="preserve"> </w:t>
      </w:r>
    </w:p>
    <w:p w14:paraId="7C6C9F00" w14:textId="36804B72" w:rsidR="00C76D45" w:rsidRDefault="002B3A89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Online web is efficient way to update our customers with our services</w:t>
      </w:r>
      <w:r w:rsidR="00890C26">
        <w:rPr>
          <w:rFonts w:asciiTheme="majorBidi" w:hAnsiTheme="majorBidi" w:cstheme="majorBidi"/>
          <w:sz w:val="32"/>
          <w:szCs w:val="32"/>
        </w:rPr>
        <w:t xml:space="preserve"> ,</w:t>
      </w:r>
      <w:r>
        <w:rPr>
          <w:rFonts w:asciiTheme="majorBidi" w:hAnsiTheme="majorBidi" w:cstheme="majorBidi"/>
          <w:sz w:val="32"/>
          <w:szCs w:val="32"/>
        </w:rPr>
        <w:t>products</w:t>
      </w:r>
      <w:r w:rsidR="00890C26">
        <w:rPr>
          <w:rFonts w:asciiTheme="majorBidi" w:hAnsiTheme="majorBidi" w:cstheme="majorBidi"/>
          <w:sz w:val="32"/>
          <w:szCs w:val="32"/>
        </w:rPr>
        <w:t xml:space="preserve"> and building our brand in later stage 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1A4954">
        <w:rPr>
          <w:rFonts w:asciiTheme="majorBidi" w:hAnsiTheme="majorBidi" w:cstheme="majorBidi"/>
          <w:sz w:val="32"/>
          <w:szCs w:val="32"/>
        </w:rPr>
        <w:t>. The web site will provide the customers with a digital menu  to help them having a look at a different range of our services with their description, by this way our business would be reviewed and rated</w:t>
      </w:r>
      <w:r w:rsidR="00F06BC0">
        <w:rPr>
          <w:rFonts w:asciiTheme="majorBidi" w:hAnsiTheme="majorBidi" w:cstheme="majorBidi"/>
          <w:sz w:val="32"/>
          <w:szCs w:val="32"/>
        </w:rPr>
        <w:t xml:space="preserve"> too</w:t>
      </w:r>
      <w:r w:rsidR="006F7DE7">
        <w:rPr>
          <w:rFonts w:asciiTheme="majorBidi" w:hAnsiTheme="majorBidi" w:cstheme="majorBidi"/>
          <w:sz w:val="32"/>
          <w:szCs w:val="32"/>
        </w:rPr>
        <w:t>.</w:t>
      </w:r>
      <w:r w:rsidR="001A4954">
        <w:rPr>
          <w:rFonts w:asciiTheme="majorBidi" w:hAnsiTheme="majorBidi" w:cstheme="majorBidi"/>
          <w:sz w:val="32"/>
          <w:szCs w:val="32"/>
        </w:rPr>
        <w:t xml:space="preserve"> </w:t>
      </w:r>
    </w:p>
    <w:p w14:paraId="260EE5F3" w14:textId="227F1E5A" w:rsidR="00AD3207" w:rsidRDefault="00415456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Our website</w:t>
      </w:r>
      <w:r w:rsidR="00ED3AD7">
        <w:rPr>
          <w:rFonts w:asciiTheme="majorBidi" w:hAnsiTheme="majorBidi" w:cstheme="majorBidi"/>
          <w:sz w:val="32"/>
          <w:szCs w:val="32"/>
        </w:rPr>
        <w:t xml:space="preserve"> looking (theme )</w:t>
      </w:r>
      <w:r>
        <w:rPr>
          <w:rFonts w:asciiTheme="majorBidi" w:hAnsiTheme="majorBidi" w:cstheme="majorBidi"/>
          <w:sz w:val="32"/>
          <w:szCs w:val="32"/>
        </w:rPr>
        <w:t xml:space="preserve"> will </w:t>
      </w:r>
      <w:r w:rsidR="00ED3AD7">
        <w:rPr>
          <w:rFonts w:asciiTheme="majorBidi" w:hAnsiTheme="majorBidi" w:cstheme="majorBidi"/>
          <w:sz w:val="32"/>
          <w:szCs w:val="32"/>
        </w:rPr>
        <w:t xml:space="preserve"> try </w:t>
      </w:r>
      <w:r>
        <w:rPr>
          <w:rFonts w:asciiTheme="majorBidi" w:hAnsiTheme="majorBidi" w:cstheme="majorBidi"/>
          <w:sz w:val="32"/>
          <w:szCs w:val="32"/>
        </w:rPr>
        <w:t xml:space="preserve">to impress  every visitor </w:t>
      </w:r>
      <w:r w:rsidR="00ED3AD7">
        <w:rPr>
          <w:rFonts w:asciiTheme="majorBidi" w:hAnsiTheme="majorBidi" w:cstheme="majorBidi"/>
          <w:sz w:val="32"/>
          <w:szCs w:val="32"/>
        </w:rPr>
        <w:t>by remind</w:t>
      </w:r>
      <w:r w:rsidR="0057023C">
        <w:rPr>
          <w:rFonts w:asciiTheme="majorBidi" w:hAnsiTheme="majorBidi" w:cstheme="majorBidi"/>
          <w:sz w:val="32"/>
          <w:szCs w:val="32"/>
        </w:rPr>
        <w:t>ing</w:t>
      </w:r>
      <w:r w:rsidR="00ED3AD7">
        <w:rPr>
          <w:rFonts w:asciiTheme="majorBidi" w:hAnsiTheme="majorBidi" w:cstheme="majorBidi"/>
          <w:sz w:val="32"/>
          <w:szCs w:val="32"/>
        </w:rPr>
        <w:t xml:space="preserve"> them  of  same experience as</w:t>
      </w:r>
      <w:r w:rsidR="00FC70D2">
        <w:rPr>
          <w:rFonts w:asciiTheme="majorBidi" w:hAnsiTheme="majorBidi" w:cstheme="majorBidi"/>
          <w:sz w:val="32"/>
          <w:szCs w:val="32"/>
        </w:rPr>
        <w:t xml:space="preserve"> it</w:t>
      </w:r>
      <w:r w:rsidR="0057023C">
        <w:rPr>
          <w:rFonts w:asciiTheme="majorBidi" w:hAnsiTheme="majorBidi" w:cstheme="majorBidi"/>
          <w:sz w:val="32"/>
          <w:szCs w:val="32"/>
        </w:rPr>
        <w:t xml:space="preserve"> at </w:t>
      </w:r>
      <w:r w:rsidR="00ED3AD7">
        <w:rPr>
          <w:rFonts w:asciiTheme="majorBidi" w:hAnsiTheme="majorBidi" w:cstheme="majorBidi"/>
          <w:sz w:val="32"/>
          <w:szCs w:val="32"/>
        </w:rPr>
        <w:t xml:space="preserve">the real shop.  </w:t>
      </w:r>
    </w:p>
    <w:p w14:paraId="1BF58010" w14:textId="0EFD7D5F" w:rsidR="00DB388E" w:rsidRDefault="00DB388E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Another technology  is  an app facilitating  ordering from </w:t>
      </w:r>
      <w:r w:rsidR="00C6163C">
        <w:rPr>
          <w:rFonts w:asciiTheme="majorBidi" w:hAnsiTheme="majorBidi" w:cstheme="majorBidi"/>
          <w:sz w:val="32"/>
          <w:szCs w:val="32"/>
        </w:rPr>
        <w:t>costumers’</w:t>
      </w:r>
      <w:r>
        <w:rPr>
          <w:rFonts w:asciiTheme="majorBidi" w:hAnsiTheme="majorBidi" w:cstheme="majorBidi"/>
          <w:sz w:val="32"/>
          <w:szCs w:val="32"/>
        </w:rPr>
        <w:t xml:space="preserve"> seats and paying</w:t>
      </w:r>
      <w:r w:rsidR="00C6163C">
        <w:rPr>
          <w:rFonts w:asciiTheme="majorBidi" w:hAnsiTheme="majorBidi" w:cstheme="majorBidi"/>
          <w:sz w:val="32"/>
          <w:szCs w:val="32"/>
        </w:rPr>
        <w:t xml:space="preserve">  their bills</w:t>
      </w:r>
      <w:r>
        <w:rPr>
          <w:rFonts w:asciiTheme="majorBidi" w:hAnsiTheme="majorBidi" w:cstheme="majorBidi"/>
          <w:sz w:val="32"/>
          <w:szCs w:val="32"/>
        </w:rPr>
        <w:t xml:space="preserve"> to save their time. </w:t>
      </w:r>
      <w:r w:rsidR="00890C26">
        <w:rPr>
          <w:rFonts w:asciiTheme="majorBidi" w:hAnsiTheme="majorBidi" w:cstheme="majorBidi"/>
          <w:sz w:val="32"/>
          <w:szCs w:val="32"/>
        </w:rPr>
        <w:t xml:space="preserve">It is worth to say that online web site is relatively  cheap. </w:t>
      </w:r>
    </w:p>
    <w:p w14:paraId="152C8D42" w14:textId="77777777" w:rsidR="00D47FE9" w:rsidRDefault="00D47FE9" w:rsidP="00E033AA">
      <w:pPr>
        <w:rPr>
          <w:rFonts w:asciiTheme="majorBidi" w:hAnsiTheme="majorBidi" w:cstheme="majorBidi"/>
          <w:sz w:val="32"/>
          <w:szCs w:val="32"/>
        </w:rPr>
      </w:pPr>
    </w:p>
    <w:p w14:paraId="61DF2BCB" w14:textId="4D81C69B" w:rsidR="000D0967" w:rsidRDefault="000D0967" w:rsidP="00990CD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75532B">
        <w:rPr>
          <w:rFonts w:asciiTheme="majorBidi" w:hAnsiTheme="majorBidi" w:cstheme="majorBidi"/>
          <w:b/>
          <w:bCs/>
          <w:sz w:val="32"/>
          <w:szCs w:val="32"/>
        </w:rPr>
        <w:t xml:space="preserve">Kitchen Appliances </w:t>
      </w:r>
    </w:p>
    <w:p w14:paraId="06AD14BC" w14:textId="7F5BB40F" w:rsidR="00C432FC" w:rsidRPr="00C432FC" w:rsidRDefault="00C432FC" w:rsidP="000F3B3E">
      <w:pPr>
        <w:jc w:val="both"/>
        <w:rPr>
          <w:rFonts w:asciiTheme="majorBidi" w:hAnsiTheme="majorBidi" w:cstheme="majorBidi"/>
          <w:sz w:val="32"/>
          <w:szCs w:val="32"/>
        </w:rPr>
      </w:pPr>
      <w:r w:rsidRPr="00C432FC">
        <w:rPr>
          <w:rFonts w:asciiTheme="majorBidi" w:hAnsiTheme="majorBidi" w:cstheme="majorBidi"/>
          <w:sz w:val="32"/>
          <w:szCs w:val="32"/>
        </w:rPr>
        <w:t xml:space="preserve">Our business will make sure </w:t>
      </w:r>
      <w:r>
        <w:rPr>
          <w:rFonts w:asciiTheme="majorBidi" w:hAnsiTheme="majorBidi" w:cstheme="majorBidi"/>
          <w:sz w:val="32"/>
          <w:szCs w:val="32"/>
        </w:rPr>
        <w:t>that it updates itself with latest equipment available  so that we can deliver efficient services.</w:t>
      </w:r>
    </w:p>
    <w:p w14:paraId="3F003C01" w14:textId="350F57AD" w:rsidR="00BD543E" w:rsidRDefault="00BD543E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75532B">
        <w:rPr>
          <w:rFonts w:asciiTheme="majorBidi" w:hAnsiTheme="majorBidi" w:cstheme="majorBidi"/>
          <w:sz w:val="32"/>
          <w:szCs w:val="32"/>
        </w:rPr>
        <w:t xml:space="preserve">Coffee, </w:t>
      </w:r>
      <w:r w:rsidR="0075532B">
        <w:rPr>
          <w:rFonts w:asciiTheme="majorBidi" w:hAnsiTheme="majorBidi" w:cstheme="majorBidi"/>
          <w:sz w:val="32"/>
          <w:szCs w:val="32"/>
        </w:rPr>
        <w:t>e</w:t>
      </w:r>
      <w:r w:rsidRPr="0075532B">
        <w:rPr>
          <w:rFonts w:asciiTheme="majorBidi" w:hAnsiTheme="majorBidi" w:cstheme="majorBidi"/>
          <w:sz w:val="32"/>
          <w:szCs w:val="32"/>
        </w:rPr>
        <w:t xml:space="preserve">spresso, and </w:t>
      </w:r>
      <w:r w:rsidR="0075532B">
        <w:rPr>
          <w:rFonts w:asciiTheme="majorBidi" w:hAnsiTheme="majorBidi" w:cstheme="majorBidi"/>
          <w:sz w:val="32"/>
          <w:szCs w:val="32"/>
        </w:rPr>
        <w:t>b</w:t>
      </w:r>
      <w:r w:rsidRPr="0075532B">
        <w:rPr>
          <w:rFonts w:asciiTheme="majorBidi" w:hAnsiTheme="majorBidi" w:cstheme="majorBidi"/>
          <w:sz w:val="32"/>
          <w:szCs w:val="32"/>
        </w:rPr>
        <w:t xml:space="preserve">everage </w:t>
      </w:r>
      <w:r w:rsidR="0075532B">
        <w:rPr>
          <w:rFonts w:asciiTheme="majorBidi" w:hAnsiTheme="majorBidi" w:cstheme="majorBidi"/>
          <w:sz w:val="32"/>
          <w:szCs w:val="32"/>
        </w:rPr>
        <w:t>e</w:t>
      </w:r>
      <w:r w:rsidRPr="0075532B">
        <w:rPr>
          <w:rFonts w:asciiTheme="majorBidi" w:hAnsiTheme="majorBidi" w:cstheme="majorBidi"/>
          <w:sz w:val="32"/>
          <w:szCs w:val="32"/>
        </w:rPr>
        <w:t xml:space="preserve">quipment: </w:t>
      </w:r>
      <w:r w:rsidR="0075532B">
        <w:rPr>
          <w:rFonts w:asciiTheme="majorBidi" w:hAnsiTheme="majorBidi" w:cstheme="majorBidi"/>
          <w:sz w:val="32"/>
          <w:szCs w:val="32"/>
        </w:rPr>
        <w:t>e</w:t>
      </w:r>
      <w:r w:rsidR="0075532B" w:rsidRPr="0075532B">
        <w:rPr>
          <w:rFonts w:asciiTheme="majorBidi" w:hAnsiTheme="majorBidi" w:cstheme="majorBidi"/>
          <w:sz w:val="32"/>
          <w:szCs w:val="32"/>
        </w:rPr>
        <w:t>spresso</w:t>
      </w:r>
      <w:r w:rsidRPr="0075532B">
        <w:rPr>
          <w:rFonts w:asciiTheme="majorBidi" w:hAnsiTheme="majorBidi" w:cstheme="majorBidi"/>
          <w:sz w:val="32"/>
          <w:szCs w:val="32"/>
        </w:rPr>
        <w:t xml:space="preserve"> machine, </w:t>
      </w:r>
      <w:r w:rsidR="0075532B" w:rsidRPr="0075532B">
        <w:rPr>
          <w:rFonts w:asciiTheme="majorBidi" w:hAnsiTheme="majorBidi" w:cstheme="majorBidi"/>
          <w:sz w:val="32"/>
          <w:szCs w:val="32"/>
        </w:rPr>
        <w:t>espresso</w:t>
      </w:r>
      <w:r w:rsidRPr="0075532B">
        <w:rPr>
          <w:rFonts w:asciiTheme="majorBidi" w:hAnsiTheme="majorBidi" w:cstheme="majorBidi"/>
          <w:sz w:val="32"/>
          <w:szCs w:val="32"/>
        </w:rPr>
        <w:t xml:space="preserve"> grinder  </w:t>
      </w:r>
      <w:hyperlink r:id="rId6" w:tgtFrame="_blank" w:history="1">
        <w:r w:rsidRPr="0075532B">
          <w:rPr>
            <w:rFonts w:asciiTheme="majorBidi" w:hAnsiTheme="majorBidi" w:cstheme="majorBidi"/>
            <w:sz w:val="32"/>
            <w:szCs w:val="32"/>
          </w:rPr>
          <w:t>Coffee Brewers</w:t>
        </w:r>
      </w:hyperlink>
      <w:r w:rsidRPr="0075532B">
        <w:rPr>
          <w:rFonts w:asciiTheme="majorBidi" w:hAnsiTheme="majorBidi" w:cstheme="majorBidi"/>
          <w:sz w:val="32"/>
          <w:szCs w:val="32"/>
        </w:rPr>
        <w:t>,  </w:t>
      </w:r>
      <w:hyperlink r:id="rId7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f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rappe and </w:t>
        </w:r>
        <w:r w:rsidR="0075532B">
          <w:rPr>
            <w:rFonts w:asciiTheme="majorBidi" w:hAnsiTheme="majorBidi" w:cstheme="majorBidi"/>
            <w:sz w:val="32"/>
            <w:szCs w:val="32"/>
          </w:rPr>
          <w:t>s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moothie </w:t>
        </w:r>
        <w:r w:rsidR="0075532B">
          <w:rPr>
            <w:rFonts w:asciiTheme="majorBidi" w:hAnsiTheme="majorBidi" w:cstheme="majorBidi"/>
            <w:sz w:val="32"/>
            <w:szCs w:val="32"/>
          </w:rPr>
          <w:t>b</w:t>
        </w:r>
        <w:r w:rsidRPr="0075532B">
          <w:rPr>
            <w:rFonts w:asciiTheme="majorBidi" w:hAnsiTheme="majorBidi" w:cstheme="majorBidi"/>
            <w:sz w:val="32"/>
            <w:szCs w:val="32"/>
          </w:rPr>
          <w:t>lenders</w:t>
        </w:r>
      </w:hyperlink>
      <w:r w:rsidRPr="0075532B">
        <w:rPr>
          <w:rFonts w:asciiTheme="majorBidi" w:hAnsiTheme="majorBidi" w:cstheme="majorBidi"/>
          <w:sz w:val="32"/>
          <w:szCs w:val="32"/>
        </w:rPr>
        <w:t xml:space="preserve">, </w:t>
      </w:r>
      <w:hyperlink r:id="rId8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i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ced </w:t>
        </w:r>
        <w:r w:rsidR="0075532B">
          <w:rPr>
            <w:rFonts w:asciiTheme="majorBidi" w:hAnsiTheme="majorBidi" w:cstheme="majorBidi"/>
            <w:sz w:val="32"/>
            <w:szCs w:val="32"/>
          </w:rPr>
          <w:t>t</w:t>
        </w:r>
        <w:r w:rsidRPr="0075532B">
          <w:rPr>
            <w:rFonts w:asciiTheme="majorBidi" w:hAnsiTheme="majorBidi" w:cstheme="majorBidi"/>
            <w:sz w:val="32"/>
            <w:szCs w:val="32"/>
          </w:rPr>
          <w:t xml:space="preserve">ea </w:t>
        </w:r>
        <w:r w:rsidR="0075532B">
          <w:rPr>
            <w:rFonts w:asciiTheme="majorBidi" w:hAnsiTheme="majorBidi" w:cstheme="majorBidi"/>
            <w:sz w:val="32"/>
            <w:szCs w:val="32"/>
          </w:rPr>
          <w:t>b</w:t>
        </w:r>
        <w:r w:rsidRPr="0075532B">
          <w:rPr>
            <w:rFonts w:asciiTheme="majorBidi" w:hAnsiTheme="majorBidi" w:cstheme="majorBidi"/>
            <w:sz w:val="32"/>
            <w:szCs w:val="32"/>
          </w:rPr>
          <w:t>rewers</w:t>
        </w:r>
      </w:hyperlink>
      <w:r w:rsidR="0075532B">
        <w:rPr>
          <w:rFonts w:asciiTheme="majorBidi" w:hAnsiTheme="majorBidi" w:cstheme="majorBidi"/>
          <w:sz w:val="32"/>
          <w:szCs w:val="32"/>
        </w:rPr>
        <w:t xml:space="preserve"> and </w:t>
      </w:r>
      <w:r w:rsidRPr="0075532B">
        <w:rPr>
          <w:rFonts w:asciiTheme="majorBidi" w:hAnsiTheme="majorBidi" w:cstheme="majorBidi"/>
          <w:sz w:val="32"/>
          <w:szCs w:val="32"/>
        </w:rPr>
        <w:t> </w:t>
      </w:r>
      <w:hyperlink r:id="rId9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d</w:t>
        </w:r>
        <w:r w:rsidRPr="0075532B">
          <w:rPr>
            <w:rFonts w:asciiTheme="majorBidi" w:hAnsiTheme="majorBidi" w:cstheme="majorBidi"/>
            <w:sz w:val="32"/>
            <w:szCs w:val="32"/>
          </w:rPr>
          <w:t>ispensers</w:t>
        </w:r>
      </w:hyperlink>
      <w:r w:rsidR="0075532B">
        <w:rPr>
          <w:rFonts w:asciiTheme="majorBidi" w:hAnsiTheme="majorBidi" w:cstheme="majorBidi"/>
          <w:sz w:val="32"/>
          <w:szCs w:val="32"/>
        </w:rPr>
        <w:t xml:space="preserve">. </w:t>
      </w:r>
    </w:p>
    <w:p w14:paraId="48FF97D6" w14:textId="63F2AC82" w:rsidR="00D251B8" w:rsidRDefault="00BD543E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75532B">
        <w:rPr>
          <w:rFonts w:asciiTheme="majorBidi" w:hAnsiTheme="majorBidi" w:cstheme="majorBidi"/>
          <w:sz w:val="32"/>
          <w:szCs w:val="32"/>
        </w:rPr>
        <w:lastRenderedPageBreak/>
        <w:t xml:space="preserve"> </w:t>
      </w:r>
      <w:r w:rsidR="008D7081" w:rsidRPr="0075532B">
        <w:rPr>
          <w:rFonts w:asciiTheme="majorBidi" w:hAnsiTheme="majorBidi" w:cstheme="majorBidi"/>
          <w:sz w:val="32"/>
          <w:szCs w:val="32"/>
        </w:rPr>
        <w:t xml:space="preserve">Coffee </w:t>
      </w:r>
      <w:r w:rsidR="003D5A52">
        <w:rPr>
          <w:rFonts w:asciiTheme="majorBidi" w:hAnsiTheme="majorBidi" w:cstheme="majorBidi"/>
          <w:sz w:val="32"/>
          <w:szCs w:val="32"/>
        </w:rPr>
        <w:t>s</w:t>
      </w:r>
      <w:r w:rsidR="008D7081" w:rsidRPr="0075532B">
        <w:rPr>
          <w:rFonts w:asciiTheme="majorBidi" w:hAnsiTheme="majorBidi" w:cstheme="majorBidi"/>
          <w:sz w:val="32"/>
          <w:szCs w:val="32"/>
        </w:rPr>
        <w:t xml:space="preserve">hop </w:t>
      </w:r>
      <w:r w:rsidR="003D5A52">
        <w:rPr>
          <w:rFonts w:asciiTheme="majorBidi" w:hAnsiTheme="majorBidi" w:cstheme="majorBidi"/>
          <w:sz w:val="32"/>
          <w:szCs w:val="32"/>
        </w:rPr>
        <w:t>c</w:t>
      </w:r>
      <w:r w:rsidR="008D7081" w:rsidRPr="0075532B">
        <w:rPr>
          <w:rFonts w:asciiTheme="majorBidi" w:hAnsiTheme="majorBidi" w:cstheme="majorBidi"/>
          <w:sz w:val="32"/>
          <w:szCs w:val="32"/>
        </w:rPr>
        <w:t xml:space="preserve">ooking </w:t>
      </w:r>
      <w:r w:rsidR="003D5A52">
        <w:rPr>
          <w:rFonts w:asciiTheme="majorBidi" w:hAnsiTheme="majorBidi" w:cstheme="majorBidi"/>
          <w:sz w:val="32"/>
          <w:szCs w:val="32"/>
        </w:rPr>
        <w:t>e</w:t>
      </w:r>
      <w:r w:rsidR="008D7081" w:rsidRPr="0075532B">
        <w:rPr>
          <w:rFonts w:asciiTheme="majorBidi" w:hAnsiTheme="majorBidi" w:cstheme="majorBidi"/>
          <w:sz w:val="32"/>
          <w:szCs w:val="32"/>
        </w:rPr>
        <w:t>quipment</w:t>
      </w:r>
      <w:r w:rsidR="00FC367F" w:rsidRPr="0075532B">
        <w:rPr>
          <w:rFonts w:asciiTheme="majorBidi" w:hAnsiTheme="majorBidi" w:cstheme="majorBidi"/>
          <w:sz w:val="32"/>
          <w:szCs w:val="32"/>
        </w:rPr>
        <w:t xml:space="preserve">: </w:t>
      </w:r>
      <w:hyperlink r:id="rId10" w:tgtFrame="_blank" w:history="1">
        <w:r w:rsidR="0075532B">
          <w:rPr>
            <w:rFonts w:asciiTheme="majorBidi" w:hAnsiTheme="majorBidi" w:cstheme="majorBidi"/>
            <w:sz w:val="32"/>
            <w:szCs w:val="32"/>
          </w:rPr>
          <w:t>c</w:t>
        </w:r>
        <w:r w:rsidR="00D251B8" w:rsidRPr="0075532B">
          <w:rPr>
            <w:rFonts w:asciiTheme="majorBidi" w:hAnsiTheme="majorBidi" w:cstheme="majorBidi"/>
            <w:sz w:val="32"/>
            <w:szCs w:val="32"/>
          </w:rPr>
          <w:t xml:space="preserve">ooking </w:t>
        </w:r>
        <w:r w:rsidR="0075532B">
          <w:rPr>
            <w:rFonts w:asciiTheme="majorBidi" w:hAnsiTheme="majorBidi" w:cstheme="majorBidi"/>
            <w:sz w:val="32"/>
            <w:szCs w:val="32"/>
          </w:rPr>
          <w:t>e</w:t>
        </w:r>
        <w:r w:rsidR="00D251B8" w:rsidRPr="0075532B">
          <w:rPr>
            <w:rFonts w:asciiTheme="majorBidi" w:hAnsiTheme="majorBidi" w:cstheme="majorBidi"/>
            <w:sz w:val="32"/>
            <w:szCs w:val="32"/>
          </w:rPr>
          <w:t>quipment</w:t>
        </w:r>
      </w:hyperlink>
      <w:r w:rsidR="0075532B">
        <w:rPr>
          <w:rFonts w:asciiTheme="majorBidi" w:hAnsiTheme="majorBidi" w:cstheme="majorBidi"/>
          <w:sz w:val="32"/>
          <w:szCs w:val="32"/>
        </w:rPr>
        <w:t xml:space="preserve"> for f</w:t>
      </w:r>
      <w:r w:rsidR="00D251B8" w:rsidRPr="0075532B">
        <w:rPr>
          <w:rFonts w:asciiTheme="majorBidi" w:hAnsiTheme="majorBidi" w:cstheme="majorBidi"/>
          <w:sz w:val="32"/>
          <w:szCs w:val="32"/>
        </w:rPr>
        <w:t>resh baked goods</w:t>
      </w:r>
      <w:r w:rsidR="0075532B">
        <w:rPr>
          <w:rFonts w:asciiTheme="majorBidi" w:hAnsiTheme="majorBidi" w:cstheme="majorBidi"/>
          <w:sz w:val="32"/>
          <w:szCs w:val="32"/>
        </w:rPr>
        <w:t>,</w:t>
      </w:r>
      <w:r w:rsidR="00D251B8" w:rsidRPr="0075532B">
        <w:rPr>
          <w:rFonts w:asciiTheme="majorBidi" w:hAnsiTheme="majorBidi" w:cstheme="majorBidi"/>
          <w:sz w:val="32"/>
          <w:szCs w:val="32"/>
        </w:rPr>
        <w:t xml:space="preserve"> breakfast and lunch sandwiches </w:t>
      </w:r>
      <w:r w:rsidR="003D5A52">
        <w:rPr>
          <w:rFonts w:asciiTheme="majorBidi" w:hAnsiTheme="majorBidi" w:cstheme="majorBidi"/>
          <w:sz w:val="32"/>
          <w:szCs w:val="32"/>
        </w:rPr>
        <w:t xml:space="preserve">to </w:t>
      </w:r>
      <w:r w:rsidR="004069BE" w:rsidRPr="0075532B">
        <w:rPr>
          <w:rFonts w:asciiTheme="majorBidi" w:hAnsiTheme="majorBidi" w:cstheme="majorBidi"/>
          <w:sz w:val="32"/>
          <w:szCs w:val="32"/>
        </w:rPr>
        <w:t xml:space="preserve">diversify </w:t>
      </w:r>
      <w:r w:rsidR="003D5A52">
        <w:rPr>
          <w:rFonts w:asciiTheme="majorBidi" w:hAnsiTheme="majorBidi" w:cstheme="majorBidi"/>
          <w:sz w:val="32"/>
          <w:szCs w:val="32"/>
        </w:rPr>
        <w:t xml:space="preserve">Joint Point </w:t>
      </w:r>
      <w:r w:rsidR="004069BE" w:rsidRPr="0075532B">
        <w:rPr>
          <w:rFonts w:asciiTheme="majorBidi" w:hAnsiTheme="majorBidi" w:cstheme="majorBidi"/>
          <w:sz w:val="32"/>
          <w:szCs w:val="32"/>
        </w:rPr>
        <w:t xml:space="preserve"> menu without a huge space or financial investment.</w:t>
      </w:r>
    </w:p>
    <w:p w14:paraId="6989206C" w14:textId="77322538" w:rsidR="0075532B" w:rsidRPr="00BD2734" w:rsidRDefault="006810D5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BD2734">
        <w:rPr>
          <w:rFonts w:asciiTheme="majorBidi" w:hAnsiTheme="majorBidi" w:cstheme="majorBidi"/>
          <w:sz w:val="32"/>
          <w:szCs w:val="32"/>
        </w:rPr>
        <w:t xml:space="preserve">Coffee </w:t>
      </w:r>
      <w:r w:rsidR="003D5A52" w:rsidRPr="00BD2734">
        <w:rPr>
          <w:rFonts w:asciiTheme="majorBidi" w:hAnsiTheme="majorBidi" w:cstheme="majorBidi"/>
          <w:sz w:val="32"/>
          <w:szCs w:val="32"/>
        </w:rPr>
        <w:t>s</w:t>
      </w:r>
      <w:r w:rsidRPr="00BD2734">
        <w:rPr>
          <w:rFonts w:asciiTheme="majorBidi" w:hAnsiTheme="majorBidi" w:cstheme="majorBidi"/>
          <w:sz w:val="32"/>
          <w:szCs w:val="32"/>
        </w:rPr>
        <w:t xml:space="preserve">hop </w:t>
      </w:r>
      <w:r w:rsidR="003D5A52" w:rsidRPr="00BD2734">
        <w:rPr>
          <w:rFonts w:asciiTheme="majorBidi" w:hAnsiTheme="majorBidi" w:cstheme="majorBidi"/>
          <w:sz w:val="32"/>
          <w:szCs w:val="32"/>
        </w:rPr>
        <w:t>r</w:t>
      </w:r>
      <w:r w:rsidRPr="00BD2734">
        <w:rPr>
          <w:rFonts w:asciiTheme="majorBidi" w:hAnsiTheme="majorBidi" w:cstheme="majorBidi"/>
          <w:sz w:val="32"/>
          <w:szCs w:val="32"/>
        </w:rPr>
        <w:t xml:space="preserve">efrigeration and </w:t>
      </w:r>
      <w:r w:rsidR="00351C7B" w:rsidRPr="00BD2734">
        <w:rPr>
          <w:rFonts w:asciiTheme="majorBidi" w:hAnsiTheme="majorBidi" w:cstheme="majorBidi"/>
          <w:sz w:val="32"/>
          <w:szCs w:val="32"/>
        </w:rPr>
        <w:t>ware washing</w:t>
      </w:r>
      <w:r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3D5A52" w:rsidRPr="00BD2734">
        <w:rPr>
          <w:rFonts w:asciiTheme="majorBidi" w:hAnsiTheme="majorBidi" w:cstheme="majorBidi"/>
          <w:sz w:val="32"/>
          <w:szCs w:val="32"/>
        </w:rPr>
        <w:t>e</w:t>
      </w:r>
      <w:r w:rsidRPr="00BD2734">
        <w:rPr>
          <w:rFonts w:asciiTheme="majorBidi" w:hAnsiTheme="majorBidi" w:cstheme="majorBidi"/>
          <w:sz w:val="32"/>
          <w:szCs w:val="32"/>
        </w:rPr>
        <w:t xml:space="preserve">quipment </w:t>
      </w:r>
      <w:r w:rsidR="005F3970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1" w:tgtFrame="_blank" w:history="1">
        <w:r w:rsidR="00BD2734" w:rsidRPr="00BD2734">
          <w:rPr>
            <w:rFonts w:asciiTheme="majorBidi" w:hAnsiTheme="majorBidi" w:cstheme="majorBidi"/>
            <w:sz w:val="32"/>
            <w:szCs w:val="32"/>
          </w:rPr>
          <w:t>s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 xml:space="preserve">andwich 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p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rep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are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t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able</w:t>
        </w:r>
      </w:hyperlink>
      <w:r w:rsidR="00BD2734">
        <w:rPr>
          <w:rFonts w:asciiTheme="majorBidi" w:hAnsiTheme="majorBidi" w:cstheme="majorBidi"/>
          <w:sz w:val="32"/>
          <w:szCs w:val="32"/>
        </w:rPr>
        <w:t xml:space="preserve"> ,</w:t>
      </w:r>
      <w:hyperlink r:id="rId12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d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isplay Case</w:t>
        </w:r>
      </w:hyperlink>
      <w:r w:rsidR="00BD2734">
        <w:rPr>
          <w:rFonts w:asciiTheme="majorBidi" w:hAnsiTheme="majorBidi" w:cstheme="majorBidi"/>
          <w:sz w:val="32"/>
          <w:szCs w:val="32"/>
        </w:rPr>
        <w:t>,</w:t>
      </w:r>
      <w:r w:rsidR="005F3970" w:rsidRPr="00BD2734">
        <w:rPr>
          <w:rFonts w:asciiTheme="majorBidi" w:hAnsiTheme="majorBidi" w:cstheme="majorBidi"/>
          <w:sz w:val="32"/>
          <w:szCs w:val="32"/>
        </w:rPr>
        <w:t xml:space="preserve">  </w:t>
      </w:r>
      <w:hyperlink r:id="rId13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u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nder</w:t>
        </w:r>
        <w:r w:rsidR="00BD2734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 xml:space="preserve">bar </w:t>
        </w:r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5F3970" w:rsidRPr="00BD2734">
          <w:rPr>
            <w:rFonts w:asciiTheme="majorBidi" w:hAnsiTheme="majorBidi" w:cstheme="majorBidi"/>
            <w:sz w:val="32"/>
            <w:szCs w:val="32"/>
          </w:rPr>
          <w:t>ink</w:t>
        </w:r>
      </w:hyperlink>
      <w:r w:rsidR="004C6ECA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4" w:tgtFrame="_blank" w:history="1">
        <w:r w:rsidR="00BD2734" w:rsidRPr="00BD2734">
          <w:rPr>
            <w:rFonts w:asciiTheme="majorBidi" w:hAnsiTheme="majorBidi" w:cstheme="majorBidi"/>
            <w:sz w:val="32"/>
            <w:szCs w:val="32"/>
          </w:rPr>
          <w:t>d</w:t>
        </w:r>
        <w:r w:rsidR="00954692" w:rsidRPr="00BD2734">
          <w:rPr>
            <w:rFonts w:asciiTheme="majorBidi" w:hAnsiTheme="majorBidi" w:cstheme="majorBidi"/>
            <w:sz w:val="32"/>
            <w:szCs w:val="32"/>
          </w:rPr>
          <w:t>ishwasher</w:t>
        </w:r>
      </w:hyperlink>
    </w:p>
    <w:p w14:paraId="02814877" w14:textId="0B98B280" w:rsidR="0075532B" w:rsidRPr="00D47FE9" w:rsidRDefault="00F614DD" w:rsidP="000F3B3E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32"/>
          <w:szCs w:val="32"/>
        </w:rPr>
      </w:pPr>
      <w:r w:rsidRPr="00BD2734">
        <w:rPr>
          <w:rFonts w:asciiTheme="majorBidi" w:hAnsiTheme="majorBidi" w:cstheme="majorBidi"/>
          <w:sz w:val="32"/>
          <w:szCs w:val="32"/>
        </w:rPr>
        <w:t xml:space="preserve">Coffee </w:t>
      </w:r>
      <w:r w:rsidR="00BD2734" w:rsidRPr="00BD2734">
        <w:rPr>
          <w:rFonts w:asciiTheme="majorBidi" w:hAnsiTheme="majorBidi" w:cstheme="majorBidi"/>
          <w:sz w:val="32"/>
          <w:szCs w:val="32"/>
        </w:rPr>
        <w:t>s</w:t>
      </w:r>
      <w:r w:rsidRPr="00BD2734">
        <w:rPr>
          <w:rFonts w:asciiTheme="majorBidi" w:hAnsiTheme="majorBidi" w:cstheme="majorBidi"/>
          <w:sz w:val="32"/>
          <w:szCs w:val="32"/>
        </w:rPr>
        <w:t>mall</w:t>
      </w:r>
      <w:r w:rsidR="00BD2734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Pr="00BD2734">
        <w:rPr>
          <w:rFonts w:asciiTheme="majorBidi" w:hAnsiTheme="majorBidi" w:cstheme="majorBidi"/>
          <w:sz w:val="32"/>
          <w:szCs w:val="32"/>
        </w:rPr>
        <w:t xml:space="preserve">wares and </w:t>
      </w:r>
      <w:r w:rsidR="00BD2734" w:rsidRPr="00BD2734">
        <w:rPr>
          <w:rFonts w:asciiTheme="majorBidi" w:hAnsiTheme="majorBidi" w:cstheme="majorBidi"/>
          <w:sz w:val="32"/>
          <w:szCs w:val="32"/>
        </w:rPr>
        <w:t>b</w:t>
      </w:r>
      <w:r w:rsidRPr="00BD2734">
        <w:rPr>
          <w:rFonts w:asciiTheme="majorBidi" w:hAnsiTheme="majorBidi" w:cstheme="majorBidi"/>
          <w:sz w:val="32"/>
          <w:szCs w:val="32"/>
        </w:rPr>
        <w:t>everageware</w:t>
      </w:r>
      <w:r w:rsidR="00BD2734" w:rsidRPr="00BD2734">
        <w:rPr>
          <w:rFonts w:asciiTheme="majorBidi" w:hAnsiTheme="majorBidi" w:cstheme="majorBidi"/>
          <w:sz w:val="32"/>
          <w:szCs w:val="32"/>
        </w:rPr>
        <w:t>:</w:t>
      </w:r>
      <w:r w:rsidR="00BD2734">
        <w:rPr>
          <w:rFonts w:asciiTheme="majorBidi" w:hAnsiTheme="majorBidi" w:cstheme="majorBidi"/>
          <w:sz w:val="32"/>
          <w:szCs w:val="32"/>
        </w:rPr>
        <w:t xml:space="preserve"> e</w:t>
      </w:r>
      <w:r w:rsidR="00E27B9E" w:rsidRPr="00BD2734">
        <w:rPr>
          <w:rFonts w:asciiTheme="majorBidi" w:hAnsiTheme="majorBidi" w:cstheme="majorBidi"/>
          <w:sz w:val="32"/>
          <w:szCs w:val="32"/>
        </w:rPr>
        <w:t xml:space="preserve">spresso </w:t>
      </w:r>
      <w:r w:rsidR="00BD2734">
        <w:rPr>
          <w:rFonts w:asciiTheme="majorBidi" w:hAnsiTheme="majorBidi" w:cstheme="majorBidi"/>
          <w:sz w:val="32"/>
          <w:szCs w:val="32"/>
        </w:rPr>
        <w:t>t</w:t>
      </w:r>
      <w:r w:rsidR="00E27B9E" w:rsidRPr="00BD2734">
        <w:rPr>
          <w:rFonts w:asciiTheme="majorBidi" w:hAnsiTheme="majorBidi" w:cstheme="majorBidi"/>
          <w:sz w:val="32"/>
          <w:szCs w:val="32"/>
        </w:rPr>
        <w:t>ampers</w:t>
      </w:r>
      <w:r w:rsidR="00BD2734">
        <w:rPr>
          <w:rFonts w:asciiTheme="majorBidi" w:hAnsiTheme="majorBidi" w:cstheme="majorBidi"/>
          <w:sz w:val="32"/>
          <w:szCs w:val="32"/>
        </w:rPr>
        <w:t>,</w:t>
      </w:r>
      <w:r w:rsidR="00E27B9E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5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f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 xml:space="preserve">rothing </w:t>
        </w:r>
        <w:r w:rsidR="00BD2734">
          <w:rPr>
            <w:rFonts w:asciiTheme="majorBidi" w:hAnsiTheme="majorBidi" w:cstheme="majorBidi"/>
            <w:sz w:val="32"/>
            <w:szCs w:val="32"/>
          </w:rPr>
          <w:t>p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>itchers</w:t>
        </w:r>
      </w:hyperlink>
      <w:r w:rsidR="00FF2035" w:rsidRPr="00BD2734">
        <w:rPr>
          <w:rFonts w:asciiTheme="majorBidi" w:hAnsiTheme="majorBidi" w:cstheme="majorBidi"/>
          <w:sz w:val="32"/>
          <w:szCs w:val="32"/>
        </w:rPr>
        <w:t xml:space="preserve"> and  </w:t>
      </w:r>
      <w:hyperlink r:id="rId16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f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rothing </w:t>
        </w:r>
        <w:r w:rsidR="00BD2734">
          <w:rPr>
            <w:rFonts w:asciiTheme="majorBidi" w:hAnsiTheme="majorBidi" w:cstheme="majorBidi"/>
            <w:sz w:val="32"/>
            <w:szCs w:val="32"/>
          </w:rPr>
          <w:t>t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>hermometers</w:t>
        </w:r>
      </w:hyperlink>
      <w:r w:rsidR="00BD2734">
        <w:rPr>
          <w:rFonts w:asciiTheme="majorBidi" w:hAnsiTheme="majorBidi" w:cstheme="majorBidi"/>
          <w:sz w:val="32"/>
          <w:szCs w:val="32"/>
        </w:rPr>
        <w:t xml:space="preserve">, </w:t>
      </w:r>
      <w:hyperlink r:id="rId17" w:tgtFrame="_blank" w:history="1">
        <w:r w:rsidR="00BD2734" w:rsidRPr="00BD2734">
          <w:rPr>
            <w:rFonts w:asciiTheme="majorBidi" w:hAnsiTheme="majorBidi" w:cstheme="majorBidi"/>
            <w:sz w:val="32"/>
            <w:szCs w:val="32"/>
          </w:rPr>
          <w:t>k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 xml:space="preserve">nock </w:t>
        </w:r>
        <w:r w:rsidR="00BD2734" w:rsidRPr="00BD2734">
          <w:rPr>
            <w:rFonts w:asciiTheme="majorBidi" w:hAnsiTheme="majorBidi" w:cstheme="majorBidi"/>
            <w:sz w:val="32"/>
            <w:szCs w:val="32"/>
          </w:rPr>
          <w:t>b</w:t>
        </w:r>
        <w:r w:rsidR="00E27B9E" w:rsidRPr="00BD2734">
          <w:rPr>
            <w:rFonts w:asciiTheme="majorBidi" w:hAnsiTheme="majorBidi" w:cstheme="majorBidi"/>
            <w:sz w:val="32"/>
            <w:szCs w:val="32"/>
          </w:rPr>
          <w:t>oxes</w:t>
        </w:r>
      </w:hyperlink>
      <w:r w:rsidR="00BD2734" w:rsidRPr="00BD2734">
        <w:rPr>
          <w:rFonts w:asciiTheme="majorBidi" w:hAnsiTheme="majorBidi" w:cstheme="majorBidi"/>
          <w:sz w:val="32"/>
          <w:szCs w:val="32"/>
        </w:rPr>
        <w:t>,</w:t>
      </w:r>
      <w:r w:rsidR="006B1E8D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8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m</w:t>
        </w:r>
        <w:r w:rsidR="006B1E8D" w:rsidRPr="00BD2734">
          <w:rPr>
            <w:rFonts w:asciiTheme="majorBidi" w:hAnsiTheme="majorBidi" w:cstheme="majorBidi"/>
            <w:sz w:val="32"/>
            <w:szCs w:val="32"/>
          </w:rPr>
          <w:t xml:space="preserve">easuring </w:t>
        </w:r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6B1E8D" w:rsidRPr="00BD2734">
          <w:rPr>
            <w:rFonts w:asciiTheme="majorBidi" w:hAnsiTheme="majorBidi" w:cstheme="majorBidi"/>
            <w:sz w:val="32"/>
            <w:szCs w:val="32"/>
          </w:rPr>
          <w:t xml:space="preserve">ups and </w:t>
        </w:r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6B1E8D" w:rsidRPr="00BD2734">
          <w:rPr>
            <w:rFonts w:asciiTheme="majorBidi" w:hAnsiTheme="majorBidi" w:cstheme="majorBidi"/>
            <w:sz w:val="32"/>
            <w:szCs w:val="32"/>
          </w:rPr>
          <w:t>poons</w:t>
        </w:r>
      </w:hyperlink>
      <w:r w:rsidR="00FF2035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BD2734">
        <w:rPr>
          <w:rFonts w:asciiTheme="majorBidi" w:hAnsiTheme="majorBidi" w:cstheme="majorBidi"/>
          <w:sz w:val="32"/>
          <w:szCs w:val="32"/>
        </w:rPr>
        <w:t>,</w:t>
      </w:r>
      <w:r w:rsidR="00FF2035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19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offee </w:t>
        </w:r>
        <w:r w:rsidR="00BD2734">
          <w:rPr>
            <w:rFonts w:asciiTheme="majorBidi" w:hAnsiTheme="majorBidi" w:cstheme="majorBidi"/>
            <w:sz w:val="32"/>
            <w:szCs w:val="32"/>
          </w:rPr>
          <w:t>m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ugs and </w:t>
        </w:r>
        <w:r w:rsidR="00BD2734">
          <w:rPr>
            <w:rFonts w:asciiTheme="majorBidi" w:hAnsiTheme="majorBidi" w:cstheme="majorBidi"/>
            <w:sz w:val="32"/>
            <w:szCs w:val="32"/>
          </w:rPr>
          <w:t>t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 xml:space="preserve">ea </w:t>
        </w:r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FF2035" w:rsidRPr="00BD2734">
          <w:rPr>
            <w:rFonts w:asciiTheme="majorBidi" w:hAnsiTheme="majorBidi" w:cstheme="majorBidi"/>
            <w:sz w:val="32"/>
            <w:szCs w:val="32"/>
          </w:rPr>
          <w:t>ups</w:t>
        </w:r>
      </w:hyperlink>
      <w:r w:rsidR="00BD2734">
        <w:rPr>
          <w:rFonts w:asciiTheme="majorBidi" w:hAnsiTheme="majorBidi" w:cstheme="majorBidi"/>
          <w:sz w:val="32"/>
          <w:szCs w:val="32"/>
        </w:rPr>
        <w:t>,</w:t>
      </w:r>
      <w:r w:rsidR="00C04CBE" w:rsidRPr="00BD2734">
        <w:rPr>
          <w:rFonts w:asciiTheme="majorBidi" w:hAnsiTheme="majorBidi" w:cstheme="majorBidi"/>
          <w:sz w:val="32"/>
          <w:szCs w:val="32"/>
        </w:rPr>
        <w:t xml:space="preserve"> </w:t>
      </w:r>
      <w:hyperlink r:id="rId20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e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spresso </w:t>
        </w:r>
        <w:r w:rsidR="00BD2734">
          <w:rPr>
            <w:rFonts w:asciiTheme="majorBidi" w:hAnsiTheme="majorBidi" w:cstheme="majorBidi"/>
            <w:sz w:val="32"/>
            <w:szCs w:val="32"/>
          </w:rPr>
          <w:t>c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>ups</w:t>
        </w:r>
      </w:hyperlink>
      <w:r w:rsidR="00C04CBE" w:rsidRPr="00BD2734">
        <w:rPr>
          <w:rFonts w:asciiTheme="majorBidi" w:hAnsiTheme="majorBidi" w:cstheme="majorBidi"/>
          <w:sz w:val="32"/>
          <w:szCs w:val="32"/>
        </w:rPr>
        <w:t xml:space="preserve"> </w:t>
      </w:r>
      <w:r w:rsidR="00BD2734">
        <w:rPr>
          <w:rFonts w:asciiTheme="majorBidi" w:hAnsiTheme="majorBidi" w:cstheme="majorBidi"/>
          <w:sz w:val="32"/>
          <w:szCs w:val="32"/>
        </w:rPr>
        <w:t>,</w:t>
      </w:r>
      <w:r w:rsidR="00C04CBE" w:rsidRPr="00BD2734">
        <w:rPr>
          <w:rFonts w:asciiTheme="majorBidi" w:hAnsiTheme="majorBidi" w:cstheme="majorBidi"/>
          <w:sz w:val="32"/>
          <w:szCs w:val="32"/>
        </w:rPr>
        <w:t> </w:t>
      </w:r>
      <w:hyperlink r:id="rId21" w:tgtFrame="_blank" w:history="1"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ugar </w:t>
        </w:r>
        <w:r w:rsidR="00BD2734">
          <w:rPr>
            <w:rFonts w:asciiTheme="majorBidi" w:hAnsiTheme="majorBidi" w:cstheme="majorBidi"/>
            <w:sz w:val="32"/>
            <w:szCs w:val="32"/>
          </w:rPr>
          <w:t>p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>ourers</w:t>
        </w:r>
      </w:hyperlink>
      <w:r w:rsidR="00BD2734">
        <w:rPr>
          <w:rFonts w:asciiTheme="majorBidi" w:hAnsiTheme="majorBidi" w:cstheme="majorBidi"/>
          <w:sz w:val="32"/>
          <w:szCs w:val="32"/>
        </w:rPr>
        <w:t>,</w:t>
      </w:r>
      <w:r w:rsidR="00C04CBE" w:rsidRPr="00BD2734">
        <w:rPr>
          <w:rFonts w:asciiTheme="majorBidi" w:hAnsiTheme="majorBidi" w:cstheme="majorBidi"/>
          <w:sz w:val="32"/>
          <w:szCs w:val="32"/>
        </w:rPr>
        <w:t> </w:t>
      </w:r>
      <w:hyperlink r:id="rId22" w:tgtFrame="_blank" w:history="1"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 </w:t>
        </w:r>
        <w:r w:rsidR="00BD2734">
          <w:rPr>
            <w:rFonts w:asciiTheme="majorBidi" w:hAnsiTheme="majorBidi" w:cstheme="majorBidi"/>
            <w:sz w:val="32"/>
            <w:szCs w:val="32"/>
          </w:rPr>
          <w:t>l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id, and </w:t>
        </w:r>
        <w:r w:rsidR="00BD2734">
          <w:rPr>
            <w:rFonts w:asciiTheme="majorBidi" w:hAnsiTheme="majorBidi" w:cstheme="majorBidi"/>
            <w:sz w:val="32"/>
            <w:szCs w:val="32"/>
          </w:rPr>
          <w:t>s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 xml:space="preserve">traw </w:t>
        </w:r>
        <w:r w:rsidR="00BD2734">
          <w:rPr>
            <w:rFonts w:asciiTheme="majorBidi" w:hAnsiTheme="majorBidi" w:cstheme="majorBidi"/>
            <w:sz w:val="32"/>
            <w:szCs w:val="32"/>
          </w:rPr>
          <w:t>o</w:t>
        </w:r>
        <w:r w:rsidR="00C04CBE" w:rsidRPr="00BD2734">
          <w:rPr>
            <w:rFonts w:asciiTheme="majorBidi" w:hAnsiTheme="majorBidi" w:cstheme="majorBidi"/>
            <w:sz w:val="32"/>
            <w:szCs w:val="32"/>
          </w:rPr>
          <w:t>rganizers</w:t>
        </w:r>
      </w:hyperlink>
      <w:r w:rsidR="00BD2734">
        <w:rPr>
          <w:rFonts w:asciiTheme="majorBidi" w:hAnsiTheme="majorBidi" w:cstheme="majorBidi"/>
          <w:sz w:val="32"/>
          <w:szCs w:val="32"/>
        </w:rPr>
        <w:t xml:space="preserve">, </w:t>
      </w:r>
    </w:p>
    <w:p w14:paraId="203B345E" w14:textId="1A54C9F3" w:rsidR="0075532B" w:rsidRDefault="0075532B" w:rsidP="0075532B">
      <w:pPr>
        <w:rPr>
          <w:rFonts w:asciiTheme="majorBidi" w:hAnsiTheme="majorBidi" w:cstheme="majorBidi"/>
          <w:sz w:val="32"/>
          <w:szCs w:val="32"/>
        </w:rPr>
      </w:pPr>
    </w:p>
    <w:p w14:paraId="093078D8" w14:textId="77777777" w:rsidR="0075532B" w:rsidRPr="00990CD9" w:rsidRDefault="0075532B" w:rsidP="0075532B">
      <w:pPr>
        <w:rPr>
          <w:rFonts w:asciiTheme="majorBidi" w:hAnsiTheme="majorBidi" w:cstheme="majorBidi"/>
          <w:sz w:val="32"/>
          <w:szCs w:val="32"/>
        </w:rPr>
      </w:pPr>
    </w:p>
    <w:p w14:paraId="38DCD8F1" w14:textId="1353EC84" w:rsidR="00420BE3" w:rsidRDefault="00206379">
      <w:pPr>
        <w:rPr>
          <w:rFonts w:asciiTheme="majorBidi" w:hAnsiTheme="majorBidi" w:cstheme="majorBidi"/>
          <w:b/>
          <w:bCs/>
          <w:sz w:val="40"/>
          <w:szCs w:val="40"/>
        </w:rPr>
      </w:pPr>
      <w:r w:rsidRPr="00BD543E">
        <w:rPr>
          <w:rFonts w:asciiTheme="majorBidi" w:hAnsiTheme="majorBidi" w:cstheme="majorBidi"/>
          <w:b/>
          <w:bCs/>
          <w:sz w:val="40"/>
          <w:szCs w:val="40"/>
        </w:rPr>
        <w:t>Financial resources</w:t>
      </w:r>
    </w:p>
    <w:p w14:paraId="63E55860" w14:textId="77777777" w:rsidR="0024237B" w:rsidRDefault="0024237B" w:rsidP="0024237B">
      <w:pPr>
        <w:rPr>
          <w:rFonts w:asciiTheme="majorBidi" w:hAnsiTheme="majorBidi" w:cstheme="majorBidi"/>
          <w:sz w:val="40"/>
          <w:szCs w:val="40"/>
        </w:rPr>
      </w:pPr>
    </w:p>
    <w:p w14:paraId="14DC9FBD" w14:textId="346270D2" w:rsidR="00081192" w:rsidRDefault="0024237B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Joint Point café shop is a private company as a partnership business</w:t>
      </w:r>
      <w:r w:rsidR="00097DF0">
        <w:rPr>
          <w:rFonts w:asciiTheme="majorBidi" w:hAnsiTheme="majorBidi" w:cstheme="majorBidi"/>
          <w:sz w:val="32"/>
          <w:szCs w:val="32"/>
        </w:rPr>
        <w:t xml:space="preserve">. Profits and losses are shared equally, also we will be sharing management responsibilities. Contributors can bring different skills and experience to the business overtaking any possible conflict . </w:t>
      </w:r>
      <w:r w:rsidR="00081192">
        <w:rPr>
          <w:rFonts w:asciiTheme="majorBidi" w:hAnsiTheme="majorBidi" w:cstheme="majorBidi"/>
          <w:sz w:val="32"/>
          <w:szCs w:val="32"/>
        </w:rPr>
        <w:t xml:space="preserve">funding comes from two major sources: </w:t>
      </w:r>
      <w:r w:rsidR="000C6914">
        <w:rPr>
          <w:rFonts w:asciiTheme="majorBidi" w:hAnsiTheme="majorBidi" w:cstheme="majorBidi"/>
          <w:sz w:val="32"/>
          <w:szCs w:val="32"/>
        </w:rPr>
        <w:t>owners’</w:t>
      </w:r>
      <w:r w:rsidR="00081192">
        <w:rPr>
          <w:rFonts w:asciiTheme="majorBidi" w:hAnsiTheme="majorBidi" w:cstheme="majorBidi"/>
          <w:sz w:val="32"/>
          <w:szCs w:val="32"/>
        </w:rPr>
        <w:t xml:space="preserve"> investment and a  </w:t>
      </w:r>
      <w:r w:rsidR="00A85C5F">
        <w:rPr>
          <w:rFonts w:asciiTheme="majorBidi" w:hAnsiTheme="majorBidi" w:cstheme="majorBidi"/>
          <w:sz w:val="32"/>
          <w:szCs w:val="32"/>
        </w:rPr>
        <w:t>long-term</w:t>
      </w:r>
      <w:r w:rsidR="00081192">
        <w:rPr>
          <w:rFonts w:asciiTheme="majorBidi" w:hAnsiTheme="majorBidi" w:cstheme="majorBidi"/>
          <w:sz w:val="32"/>
          <w:szCs w:val="32"/>
        </w:rPr>
        <w:t xml:space="preserve"> bank loan.</w:t>
      </w:r>
    </w:p>
    <w:p w14:paraId="6117C1EC" w14:textId="7E5EBB61" w:rsidR="00A56B54" w:rsidRDefault="00081192" w:rsidP="00A56B54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We as </w:t>
      </w:r>
      <w:r w:rsidR="003F6426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four investors</w:t>
      </w:r>
      <w:r w:rsidR="00A85C5F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Laura, Nichola, Clayton and Salman will contribute with</w:t>
      </w:r>
      <w:r w:rsidR="0009247E">
        <w:rPr>
          <w:rFonts w:asciiTheme="majorBidi" w:hAnsiTheme="majorBidi" w:cstheme="majorBidi"/>
          <w:sz w:val="32"/>
          <w:szCs w:val="32"/>
        </w:rPr>
        <w:t xml:space="preserve"> </w:t>
      </w:r>
      <w:r w:rsidR="00A85C5F">
        <w:rPr>
          <w:rFonts w:asciiTheme="majorBidi" w:hAnsiTheme="majorBidi" w:cstheme="majorBidi"/>
          <w:sz w:val="32"/>
          <w:szCs w:val="32"/>
        </w:rPr>
        <w:t xml:space="preserve"> a start-up</w:t>
      </w:r>
      <w:r w:rsidR="0009247E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%20 of the capital </w:t>
      </w:r>
      <w:r w:rsidR="0009247E">
        <w:rPr>
          <w:rFonts w:asciiTheme="majorBidi" w:hAnsiTheme="majorBidi" w:cstheme="majorBidi"/>
          <w:sz w:val="32"/>
          <w:szCs w:val="32"/>
        </w:rPr>
        <w:t xml:space="preserve"> for each </w:t>
      </w:r>
      <w:r>
        <w:rPr>
          <w:rFonts w:asciiTheme="majorBidi" w:hAnsiTheme="majorBidi" w:cstheme="majorBidi"/>
          <w:sz w:val="32"/>
          <w:szCs w:val="32"/>
        </w:rPr>
        <w:t>and the %20 left is a bank loan .</w:t>
      </w:r>
      <w:r w:rsidR="00A56B54">
        <w:rPr>
          <w:rFonts w:asciiTheme="majorBidi" w:hAnsiTheme="majorBidi" w:cstheme="majorBidi"/>
          <w:sz w:val="32"/>
          <w:szCs w:val="32"/>
        </w:rPr>
        <w:t xml:space="preserve">As the source  is interior so there is no need for cost or repayments although risk is undertaken by our business.  </w:t>
      </w:r>
    </w:p>
    <w:p w14:paraId="4F6D0CF2" w14:textId="5D0BAEA8" w:rsidR="00343B06" w:rsidRDefault="00C65EDF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total amount which initially will be needed  to cover all </w:t>
      </w:r>
      <w:r w:rsidR="003F6426">
        <w:rPr>
          <w:rFonts w:asciiTheme="majorBidi" w:hAnsiTheme="majorBidi" w:cstheme="majorBidi"/>
          <w:sz w:val="32"/>
          <w:szCs w:val="32"/>
        </w:rPr>
        <w:t>expenses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3F6426">
        <w:rPr>
          <w:rFonts w:asciiTheme="majorBidi" w:hAnsiTheme="majorBidi" w:cstheme="majorBidi"/>
          <w:sz w:val="32"/>
          <w:szCs w:val="32"/>
        </w:rPr>
        <w:t xml:space="preserve"> is  probably estimated  at £</w:t>
      </w:r>
      <w:r w:rsidR="002E3CFA">
        <w:rPr>
          <w:rFonts w:asciiTheme="majorBidi" w:hAnsiTheme="majorBidi" w:cstheme="majorBidi"/>
          <w:sz w:val="32"/>
          <w:szCs w:val="32"/>
        </w:rPr>
        <w:t>300</w:t>
      </w:r>
      <w:r w:rsidR="003F6426">
        <w:rPr>
          <w:rFonts w:asciiTheme="majorBidi" w:hAnsiTheme="majorBidi" w:cstheme="majorBidi"/>
          <w:sz w:val="32"/>
          <w:szCs w:val="32"/>
        </w:rPr>
        <w:t xml:space="preserve">0000. </w:t>
      </w:r>
      <w:r w:rsidR="00E80515">
        <w:rPr>
          <w:rFonts w:asciiTheme="majorBidi" w:hAnsiTheme="majorBidi" w:cstheme="majorBidi"/>
          <w:sz w:val="32"/>
          <w:szCs w:val="32"/>
        </w:rPr>
        <w:t>The self-funding is 240000  from personal  fund from the owner</w:t>
      </w:r>
      <w:r w:rsidR="00A40B31">
        <w:rPr>
          <w:rFonts w:asciiTheme="majorBidi" w:hAnsiTheme="majorBidi" w:cstheme="majorBidi"/>
          <w:sz w:val="32"/>
          <w:szCs w:val="32"/>
        </w:rPr>
        <w:t>s</w:t>
      </w:r>
      <w:r w:rsidR="00E80515">
        <w:rPr>
          <w:rFonts w:asciiTheme="majorBidi" w:hAnsiTheme="majorBidi" w:cstheme="majorBidi"/>
          <w:sz w:val="32"/>
          <w:szCs w:val="32"/>
        </w:rPr>
        <w:t xml:space="preserve"> and the</w:t>
      </w:r>
      <w:r w:rsidR="00A40B31">
        <w:rPr>
          <w:rFonts w:asciiTheme="majorBidi" w:hAnsiTheme="majorBidi" w:cstheme="majorBidi"/>
          <w:sz w:val="32"/>
          <w:szCs w:val="32"/>
        </w:rPr>
        <w:t xml:space="preserve"> remaining £60000 will be provided through a bank loan to help the owners cover all the </w:t>
      </w:r>
      <w:r w:rsidR="000C6914">
        <w:rPr>
          <w:rFonts w:asciiTheme="majorBidi" w:hAnsiTheme="majorBidi" w:cstheme="majorBidi"/>
          <w:sz w:val="32"/>
          <w:szCs w:val="32"/>
        </w:rPr>
        <w:t>expenses</w:t>
      </w:r>
      <w:r w:rsidR="00A40B31">
        <w:rPr>
          <w:rFonts w:asciiTheme="majorBidi" w:hAnsiTheme="majorBidi" w:cstheme="majorBidi"/>
          <w:sz w:val="32"/>
          <w:szCs w:val="32"/>
        </w:rPr>
        <w:t>.</w:t>
      </w:r>
    </w:p>
    <w:p w14:paraId="243852FA" w14:textId="0EF46DDA" w:rsidR="00343B06" w:rsidRDefault="00343B06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This sum of money lent for a period of 3 years’ time ,  repayment will be made with </w:t>
      </w:r>
      <w:r w:rsidR="005459FA">
        <w:rPr>
          <w:rFonts w:asciiTheme="majorBidi" w:hAnsiTheme="majorBidi" w:cstheme="majorBidi"/>
          <w:sz w:val="32"/>
          <w:szCs w:val="32"/>
        </w:rPr>
        <w:t xml:space="preserve"> variable </w:t>
      </w:r>
      <w:r>
        <w:rPr>
          <w:rFonts w:asciiTheme="majorBidi" w:hAnsiTheme="majorBidi" w:cstheme="majorBidi"/>
          <w:sz w:val="32"/>
          <w:szCs w:val="32"/>
        </w:rPr>
        <w:t>interest</w:t>
      </w:r>
      <w:r w:rsidR="005459FA">
        <w:rPr>
          <w:rFonts w:asciiTheme="majorBidi" w:hAnsiTheme="majorBidi" w:cstheme="majorBidi"/>
          <w:sz w:val="32"/>
          <w:szCs w:val="32"/>
        </w:rPr>
        <w:t xml:space="preserve">  starting from %6 in the first year then %5in the second  and dropping to 3% in the last year</w:t>
      </w:r>
      <w:r>
        <w:rPr>
          <w:rFonts w:asciiTheme="majorBidi" w:hAnsiTheme="majorBidi" w:cstheme="majorBidi"/>
          <w:sz w:val="32"/>
          <w:szCs w:val="32"/>
        </w:rPr>
        <w:t xml:space="preserve"> . we provided the bank with our business plan showing  all opportunities and risks </w:t>
      </w:r>
      <w:r>
        <w:rPr>
          <w:rFonts w:asciiTheme="majorBidi" w:hAnsiTheme="majorBidi" w:cstheme="majorBidi"/>
          <w:sz w:val="32"/>
          <w:szCs w:val="32"/>
        </w:rPr>
        <w:lastRenderedPageBreak/>
        <w:t>involved .</w:t>
      </w:r>
      <w:r w:rsidR="00A56B54">
        <w:rPr>
          <w:rFonts w:asciiTheme="majorBidi" w:hAnsiTheme="majorBidi" w:cstheme="majorBidi"/>
          <w:sz w:val="32"/>
          <w:szCs w:val="32"/>
        </w:rPr>
        <w:t xml:space="preserve"> repayment will be made over a period of a time and this will be good for budgeting. </w:t>
      </w:r>
    </w:p>
    <w:p w14:paraId="19033034" w14:textId="77777777" w:rsidR="00343B06" w:rsidRDefault="00343B06" w:rsidP="000F3B3E">
      <w:pPr>
        <w:jc w:val="both"/>
        <w:rPr>
          <w:rFonts w:asciiTheme="majorBidi" w:hAnsiTheme="majorBidi" w:cstheme="majorBidi"/>
          <w:sz w:val="32"/>
          <w:szCs w:val="32"/>
        </w:rPr>
      </w:pPr>
    </w:p>
    <w:p w14:paraId="05943BB4" w14:textId="77777777" w:rsidR="00343B06" w:rsidRDefault="00343B06" w:rsidP="000F3B3E">
      <w:pPr>
        <w:jc w:val="both"/>
        <w:rPr>
          <w:rFonts w:asciiTheme="majorBidi" w:hAnsiTheme="majorBidi" w:cstheme="majorBidi"/>
          <w:sz w:val="32"/>
          <w:szCs w:val="32"/>
        </w:rPr>
      </w:pPr>
    </w:p>
    <w:p w14:paraId="74924BBF" w14:textId="4555BF2F" w:rsidR="00B20C87" w:rsidRDefault="000C6914" w:rsidP="000F3B3E">
      <w:p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Funding the operational expenses during the first six months  requires stable capital</w:t>
      </w:r>
      <w:r w:rsidR="00B53091">
        <w:rPr>
          <w:rFonts w:asciiTheme="majorBidi" w:hAnsiTheme="majorBidi" w:cstheme="majorBidi"/>
          <w:sz w:val="32"/>
          <w:szCs w:val="32"/>
        </w:rPr>
        <w:t xml:space="preserve">. </w:t>
      </w:r>
      <w:r w:rsidR="00B032F5">
        <w:rPr>
          <w:rFonts w:asciiTheme="majorBidi" w:hAnsiTheme="majorBidi" w:cstheme="majorBidi"/>
          <w:sz w:val="32"/>
          <w:szCs w:val="32"/>
        </w:rPr>
        <w:t xml:space="preserve">Another issue </w:t>
      </w:r>
      <w:r w:rsidR="00A85C5F">
        <w:rPr>
          <w:rFonts w:asciiTheme="majorBidi" w:hAnsiTheme="majorBidi" w:cstheme="majorBidi"/>
          <w:sz w:val="32"/>
          <w:szCs w:val="32"/>
        </w:rPr>
        <w:t xml:space="preserve"> would face us as a new business </w:t>
      </w:r>
      <w:r w:rsidR="00B032F5">
        <w:rPr>
          <w:rFonts w:asciiTheme="majorBidi" w:hAnsiTheme="majorBidi" w:cstheme="majorBidi"/>
          <w:sz w:val="32"/>
          <w:szCs w:val="32"/>
        </w:rPr>
        <w:t>is suppliers</w:t>
      </w:r>
      <w:r w:rsidR="00A85C5F">
        <w:rPr>
          <w:rFonts w:asciiTheme="majorBidi" w:hAnsiTheme="majorBidi" w:cstheme="majorBidi"/>
          <w:sz w:val="32"/>
          <w:szCs w:val="32"/>
        </w:rPr>
        <w:t xml:space="preserve">, who </w:t>
      </w:r>
      <w:r w:rsidR="00B032F5">
        <w:rPr>
          <w:rFonts w:asciiTheme="majorBidi" w:hAnsiTheme="majorBidi" w:cstheme="majorBidi"/>
          <w:sz w:val="32"/>
          <w:szCs w:val="32"/>
        </w:rPr>
        <w:t>are most likely to desire  to make all payment</w:t>
      </w:r>
      <w:r w:rsidR="00A85C5F">
        <w:rPr>
          <w:rFonts w:asciiTheme="majorBidi" w:hAnsiTheme="majorBidi" w:cstheme="majorBidi"/>
          <w:sz w:val="32"/>
          <w:szCs w:val="32"/>
        </w:rPr>
        <w:t>s</w:t>
      </w:r>
      <w:r w:rsidR="00B032F5">
        <w:rPr>
          <w:rFonts w:asciiTheme="majorBidi" w:hAnsiTheme="majorBidi" w:cstheme="majorBidi"/>
          <w:sz w:val="32"/>
          <w:szCs w:val="32"/>
        </w:rPr>
        <w:t xml:space="preserve"> in advance or pay at deliver</w:t>
      </w:r>
      <w:r w:rsidR="004F628A">
        <w:rPr>
          <w:rFonts w:asciiTheme="majorBidi" w:hAnsiTheme="majorBidi" w:cstheme="majorBidi"/>
          <w:sz w:val="32"/>
          <w:szCs w:val="32"/>
        </w:rPr>
        <w:t xml:space="preserve">y time </w:t>
      </w:r>
      <w:r w:rsidR="00A85C5F">
        <w:rPr>
          <w:rFonts w:asciiTheme="majorBidi" w:hAnsiTheme="majorBidi" w:cstheme="majorBidi"/>
          <w:sz w:val="32"/>
          <w:szCs w:val="32"/>
        </w:rPr>
        <w:t>.</w:t>
      </w:r>
      <w:r w:rsidR="00B53091">
        <w:rPr>
          <w:rFonts w:asciiTheme="majorBidi" w:hAnsiTheme="majorBidi" w:cstheme="majorBidi"/>
          <w:sz w:val="32"/>
          <w:szCs w:val="32"/>
        </w:rPr>
        <w:t>The  business  in the first year might not  experience large profit  as Joint Point Café Shop will still be paying much for requirements since the business is new</w:t>
      </w:r>
      <w:r w:rsidR="00B134B5">
        <w:rPr>
          <w:rFonts w:asciiTheme="majorBidi" w:hAnsiTheme="majorBidi" w:cstheme="majorBidi"/>
          <w:sz w:val="32"/>
          <w:szCs w:val="32"/>
        </w:rPr>
        <w:t xml:space="preserve">, but on other hand Joint Point machines will be liable for free maintenance and this can assist reducing cost for our business.  </w:t>
      </w:r>
    </w:p>
    <w:p w14:paraId="3FBD96B1" w14:textId="77777777" w:rsidR="00081192" w:rsidRPr="00351C7B" w:rsidRDefault="00081192" w:rsidP="0024237B">
      <w:pPr>
        <w:rPr>
          <w:rFonts w:asciiTheme="majorBidi" w:hAnsiTheme="majorBidi" w:cstheme="majorBidi"/>
          <w:sz w:val="32"/>
          <w:szCs w:val="32"/>
        </w:rPr>
      </w:pPr>
    </w:p>
    <w:p w14:paraId="31D0D86A" w14:textId="7356E602" w:rsidR="00A0219F" w:rsidRPr="00351C7B" w:rsidRDefault="00A0219F" w:rsidP="00B12F7E">
      <w:pPr>
        <w:shd w:val="clear" w:color="auto" w:fill="FFFFFF"/>
        <w:spacing w:after="360" w:line="240" w:lineRule="auto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351C7B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References:</w:t>
      </w:r>
    </w:p>
    <w:p w14:paraId="393EAF3E" w14:textId="1233D572" w:rsidR="00284CED" w:rsidRPr="00351C7B" w:rsidRDefault="00284CED" w:rsidP="00284CED">
      <w:pPr>
        <w:shd w:val="clear" w:color="auto" w:fill="FFFFFF"/>
        <w:spacing w:after="36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-Britishcoffeeassociation(2019) Facts </w:t>
      </w:r>
      <w:hyperlink r:id="rId23" w:history="1">
        <w:r w:rsidRPr="00351C7B">
          <w:rPr>
            <w:rStyle w:val="Hyperlink"/>
            <w:rFonts w:ascii="Arial" w:eastAsia="Times New Roman" w:hAnsi="Arial" w:cs="Arial"/>
            <w:color w:val="auto"/>
            <w:sz w:val="27"/>
            <w:szCs w:val="27"/>
            <w:lang w:eastAsia="en-GB"/>
          </w:rPr>
          <w:t>https://www.britishcoffeeassociation.org/coffee-in-the-uk/coffee-facts</w:t>
        </w:r>
      </w:hyperlink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  (Accessed 8June2019)</w:t>
      </w:r>
      <w:r w:rsidR="00351C7B" w:rsidRPr="00351C7B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5BC63470" w14:textId="77777777" w:rsidR="00351C7B" w:rsidRPr="00351C7B" w:rsidRDefault="00351C7B" w:rsidP="00351C7B">
      <w:pPr>
        <w:shd w:val="clear" w:color="auto" w:fill="FFFFFF"/>
        <w:spacing w:after="36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- Korper, S. and Eliis,J.(2001)  </w:t>
      </w:r>
      <w:r w:rsidRPr="00351C7B">
        <w:rPr>
          <w:rFonts w:ascii="Arial" w:eastAsia="Times New Roman" w:hAnsi="Arial" w:cs="Arial"/>
          <w:i/>
          <w:iCs/>
          <w:sz w:val="27"/>
          <w:szCs w:val="27"/>
          <w:lang w:eastAsia="en-GB"/>
        </w:rPr>
        <w:t>The E-Commerce Book :Building the E-Empire</w:t>
      </w:r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. Acadimic Press [Online]. Available at   </w:t>
      </w:r>
      <w:hyperlink r:id="rId24" w:history="1">
        <w:r w:rsidRPr="00351C7B">
          <w:rPr>
            <w:rStyle w:val="Hyperlink"/>
            <w:rFonts w:ascii="Arial" w:eastAsia="Times New Roman" w:hAnsi="Arial" w:cs="Arial"/>
            <w:color w:val="auto"/>
            <w:sz w:val="27"/>
            <w:szCs w:val="27"/>
            <w:lang w:eastAsia="en-GB"/>
          </w:rPr>
          <w:t>https://www-dawsonera-com.ezproxy.uwtsd.ac.uk/readonline/9780080518800</w:t>
        </w:r>
      </w:hyperlink>
      <w:r w:rsidRPr="00351C7B">
        <w:rPr>
          <w:rFonts w:ascii="Arial" w:eastAsia="Times New Roman" w:hAnsi="Arial" w:cs="Arial"/>
          <w:sz w:val="27"/>
          <w:szCs w:val="27"/>
          <w:lang w:eastAsia="en-GB"/>
        </w:rPr>
        <w:t xml:space="preserve">  (Accessed 08/June 2019).   </w:t>
      </w:r>
    </w:p>
    <w:p w14:paraId="4D872FB5" w14:textId="56272554" w:rsidR="000C20B8" w:rsidRDefault="00D47FE9" w:rsidP="00B44D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C2D30"/>
          <w:sz w:val="27"/>
          <w:szCs w:val="27"/>
          <w:lang w:eastAsia="en-GB"/>
        </w:rPr>
      </w:pPr>
      <w:r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>-</w:t>
      </w:r>
      <w:r w:rsidR="000C20B8"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Mccolgan, C, (2017) ’ </w:t>
      </w:r>
      <w:r w:rsidR="000C20B8" w:rsidRPr="00331A8A">
        <w:rPr>
          <w:rFonts w:ascii="Arial" w:eastAsia="Times New Roman" w:hAnsi="Arial" w:cs="Arial"/>
          <w:i/>
          <w:iCs/>
          <w:color w:val="2C2D30"/>
          <w:sz w:val="27"/>
          <w:szCs w:val="27"/>
          <w:lang w:eastAsia="en-GB"/>
        </w:rPr>
        <w:t xml:space="preserve">Cardiff Tops List </w:t>
      </w:r>
      <w:r w:rsidR="00351C7B" w:rsidRPr="00331A8A">
        <w:rPr>
          <w:rFonts w:ascii="Arial" w:eastAsia="Times New Roman" w:hAnsi="Arial" w:cs="Arial"/>
          <w:i/>
          <w:iCs/>
          <w:color w:val="2C2D30"/>
          <w:sz w:val="27"/>
          <w:szCs w:val="27"/>
          <w:lang w:eastAsia="en-GB"/>
        </w:rPr>
        <w:t>with</w:t>
      </w:r>
      <w:r w:rsidR="000C20B8" w:rsidRPr="00331A8A">
        <w:rPr>
          <w:rFonts w:ascii="Arial" w:eastAsia="Times New Roman" w:hAnsi="Arial" w:cs="Arial"/>
          <w:i/>
          <w:iCs/>
          <w:color w:val="2C2D30"/>
          <w:sz w:val="27"/>
          <w:szCs w:val="27"/>
          <w:lang w:eastAsia="en-GB"/>
        </w:rPr>
        <w:t xml:space="preserve"> the UK’s Biggest Coffee Culture</w:t>
      </w:r>
      <w:r w:rsidR="000C20B8"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 ’  , BusinessNewWales, (31, Jan). [online]. Available at </w:t>
      </w:r>
      <w:hyperlink r:id="rId25" w:history="1">
        <w:r w:rsidR="000C20B8" w:rsidRPr="00331A8A">
          <w:rPr>
            <w:rFonts w:ascii="Arial" w:eastAsia="Times New Roman" w:hAnsi="Arial" w:cs="Arial"/>
            <w:color w:val="2C2D30"/>
            <w:sz w:val="27"/>
            <w:szCs w:val="27"/>
            <w:lang w:eastAsia="en-GB"/>
          </w:rPr>
          <w:t>https://businessnewswales.com/cardiff-comes-top-uks-biggest-coffee-culture/</w:t>
        </w:r>
      </w:hyperlink>
      <w:r w:rsidR="000C20B8"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  (accessed 7 June2019).</w:t>
      </w:r>
    </w:p>
    <w:p w14:paraId="04BA2B76" w14:textId="77777777" w:rsidR="00284CED" w:rsidRPr="00331A8A" w:rsidRDefault="00284CED" w:rsidP="00284CE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C2D30"/>
          <w:sz w:val="27"/>
          <w:szCs w:val="27"/>
          <w:lang w:eastAsia="en-GB"/>
        </w:rPr>
      </w:pPr>
      <w:r w:rsidRPr="00331A8A">
        <w:rPr>
          <w:rFonts w:ascii="Arial" w:hAnsi="Arial" w:cs="Arial"/>
          <w:color w:val="2C2D30"/>
        </w:rPr>
        <w:t>-</w:t>
      </w:r>
      <w:r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Wales Gov (2019) </w:t>
      </w:r>
      <w:hyperlink r:id="rId26" w:history="1">
        <w:r w:rsidRPr="00331A8A">
          <w:rPr>
            <w:rFonts w:ascii="Arial" w:eastAsia="Times New Roman" w:hAnsi="Arial" w:cs="Arial"/>
            <w:color w:val="2C2D30"/>
            <w:sz w:val="27"/>
            <w:szCs w:val="27"/>
            <w:lang w:eastAsia="en-GB"/>
          </w:rPr>
          <w:t>.</w:t>
        </w:r>
      </w:hyperlink>
      <w:hyperlink r:id="rId27" w:history="1">
        <w:r w:rsidRPr="00331A8A">
          <w:rPr>
            <w:rFonts w:ascii="Arial" w:eastAsia="Times New Roman" w:hAnsi="Arial" w:cs="Arial"/>
            <w:color w:val="2C2D30"/>
            <w:sz w:val="27"/>
            <w:szCs w:val="27"/>
            <w:lang w:eastAsia="en-GB"/>
          </w:rPr>
          <w:t>https://gov.wales/sites/default/files/statistics-and-research/2019-02/rail-station-usage-april-2017-to-march-2018.pdf</w:t>
        </w:r>
      </w:hyperlink>
      <w:r w:rsidRPr="00331A8A">
        <w:rPr>
          <w:rFonts w:ascii="Arial" w:eastAsia="Times New Roman" w:hAnsi="Arial" w:cs="Arial"/>
          <w:color w:val="2C2D30"/>
          <w:sz w:val="27"/>
          <w:szCs w:val="27"/>
          <w:lang w:eastAsia="en-GB"/>
        </w:rPr>
        <w:t xml:space="preserve"> (Accessed : 06 June 2019).</w:t>
      </w:r>
    </w:p>
    <w:p w14:paraId="2F846241" w14:textId="77777777" w:rsidR="00284CED" w:rsidRDefault="00284CED" w:rsidP="00B44D4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2C2D30"/>
          <w:sz w:val="27"/>
          <w:szCs w:val="27"/>
          <w:lang w:eastAsia="en-GB"/>
        </w:rPr>
      </w:pPr>
    </w:p>
    <w:sectPr w:rsidR="00284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C6A0A"/>
    <w:multiLevelType w:val="multilevel"/>
    <w:tmpl w:val="952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504D8"/>
    <w:multiLevelType w:val="multilevel"/>
    <w:tmpl w:val="14EE6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DF36D3"/>
    <w:multiLevelType w:val="multilevel"/>
    <w:tmpl w:val="11DC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D76577"/>
    <w:multiLevelType w:val="multilevel"/>
    <w:tmpl w:val="C6F2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406B6C"/>
    <w:multiLevelType w:val="hybridMultilevel"/>
    <w:tmpl w:val="9F261BAA"/>
    <w:lvl w:ilvl="0" w:tplc="ADF40E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21318"/>
    <w:multiLevelType w:val="hybridMultilevel"/>
    <w:tmpl w:val="DA9298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21E"/>
    <w:rsid w:val="00056691"/>
    <w:rsid w:val="00081192"/>
    <w:rsid w:val="0009247E"/>
    <w:rsid w:val="00097DF0"/>
    <w:rsid w:val="000A2B4C"/>
    <w:rsid w:val="000C20B8"/>
    <w:rsid w:val="000C3539"/>
    <w:rsid w:val="000C6914"/>
    <w:rsid w:val="000D0967"/>
    <w:rsid w:val="000E456C"/>
    <w:rsid w:val="000F3B3E"/>
    <w:rsid w:val="00117EB0"/>
    <w:rsid w:val="001A4954"/>
    <w:rsid w:val="001D1B80"/>
    <w:rsid w:val="00206379"/>
    <w:rsid w:val="002317BF"/>
    <w:rsid w:val="0024237B"/>
    <w:rsid w:val="00266AB7"/>
    <w:rsid w:val="00284CED"/>
    <w:rsid w:val="002B3A89"/>
    <w:rsid w:val="002E395A"/>
    <w:rsid w:val="002E3CFA"/>
    <w:rsid w:val="00331A8A"/>
    <w:rsid w:val="00343B06"/>
    <w:rsid w:val="00351C7B"/>
    <w:rsid w:val="00386BD9"/>
    <w:rsid w:val="003A231A"/>
    <w:rsid w:val="003A5003"/>
    <w:rsid w:val="003D5A52"/>
    <w:rsid w:val="003F18F9"/>
    <w:rsid w:val="003F6426"/>
    <w:rsid w:val="004069BE"/>
    <w:rsid w:val="00415456"/>
    <w:rsid w:val="00420B95"/>
    <w:rsid w:val="00420BE3"/>
    <w:rsid w:val="00456747"/>
    <w:rsid w:val="00464C7A"/>
    <w:rsid w:val="00466C93"/>
    <w:rsid w:val="004C6ECA"/>
    <w:rsid w:val="004E1928"/>
    <w:rsid w:val="004E59FF"/>
    <w:rsid w:val="004F628A"/>
    <w:rsid w:val="00516BEC"/>
    <w:rsid w:val="005459FA"/>
    <w:rsid w:val="00560ECD"/>
    <w:rsid w:val="0057023C"/>
    <w:rsid w:val="005C233F"/>
    <w:rsid w:val="005F3970"/>
    <w:rsid w:val="0060121E"/>
    <w:rsid w:val="006810D5"/>
    <w:rsid w:val="006B1E8D"/>
    <w:rsid w:val="006F7DE7"/>
    <w:rsid w:val="0075532B"/>
    <w:rsid w:val="007B6956"/>
    <w:rsid w:val="008054FA"/>
    <w:rsid w:val="00815472"/>
    <w:rsid w:val="008175A0"/>
    <w:rsid w:val="00843618"/>
    <w:rsid w:val="00843D82"/>
    <w:rsid w:val="008571E3"/>
    <w:rsid w:val="00890C26"/>
    <w:rsid w:val="008D7081"/>
    <w:rsid w:val="00945B79"/>
    <w:rsid w:val="00954692"/>
    <w:rsid w:val="00983C1D"/>
    <w:rsid w:val="00990CD9"/>
    <w:rsid w:val="009C0E29"/>
    <w:rsid w:val="009D44B9"/>
    <w:rsid w:val="009E4509"/>
    <w:rsid w:val="009E73B7"/>
    <w:rsid w:val="00A0219F"/>
    <w:rsid w:val="00A175AA"/>
    <w:rsid w:val="00A25DCE"/>
    <w:rsid w:val="00A40B31"/>
    <w:rsid w:val="00A510AE"/>
    <w:rsid w:val="00A56B54"/>
    <w:rsid w:val="00A85C5F"/>
    <w:rsid w:val="00AD3207"/>
    <w:rsid w:val="00B032F5"/>
    <w:rsid w:val="00B12F7E"/>
    <w:rsid w:val="00B134B5"/>
    <w:rsid w:val="00B20C87"/>
    <w:rsid w:val="00B446E3"/>
    <w:rsid w:val="00B44D4D"/>
    <w:rsid w:val="00B53091"/>
    <w:rsid w:val="00BA5558"/>
    <w:rsid w:val="00BD2734"/>
    <w:rsid w:val="00BD543E"/>
    <w:rsid w:val="00BF2B73"/>
    <w:rsid w:val="00C04CBE"/>
    <w:rsid w:val="00C07DFE"/>
    <w:rsid w:val="00C432FC"/>
    <w:rsid w:val="00C5564C"/>
    <w:rsid w:val="00C6163C"/>
    <w:rsid w:val="00C65EDF"/>
    <w:rsid w:val="00C75A6C"/>
    <w:rsid w:val="00C76D45"/>
    <w:rsid w:val="00C9448B"/>
    <w:rsid w:val="00CD1F83"/>
    <w:rsid w:val="00CD286B"/>
    <w:rsid w:val="00CD72EC"/>
    <w:rsid w:val="00CE3082"/>
    <w:rsid w:val="00D251B8"/>
    <w:rsid w:val="00D47FE9"/>
    <w:rsid w:val="00DA156A"/>
    <w:rsid w:val="00DB388E"/>
    <w:rsid w:val="00E033AA"/>
    <w:rsid w:val="00E27B9E"/>
    <w:rsid w:val="00E31200"/>
    <w:rsid w:val="00E438D3"/>
    <w:rsid w:val="00E62C37"/>
    <w:rsid w:val="00E65BCC"/>
    <w:rsid w:val="00E80515"/>
    <w:rsid w:val="00E83E05"/>
    <w:rsid w:val="00E91ADE"/>
    <w:rsid w:val="00EB199E"/>
    <w:rsid w:val="00EC4160"/>
    <w:rsid w:val="00ED3AD7"/>
    <w:rsid w:val="00F06BC0"/>
    <w:rsid w:val="00F21827"/>
    <w:rsid w:val="00F614DD"/>
    <w:rsid w:val="00FB180D"/>
    <w:rsid w:val="00FC367F"/>
    <w:rsid w:val="00FC70D2"/>
    <w:rsid w:val="00FD5CE7"/>
    <w:rsid w:val="00FF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61651"/>
  <w15:chartTrackingRefBased/>
  <w15:docId w15:val="{630CC47D-E159-4C6E-9774-550DF47C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20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4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D54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0BE3"/>
    <w:rPr>
      <w:color w:val="0000FF"/>
      <w:u w:val="single"/>
    </w:rPr>
  </w:style>
  <w:style w:type="character" w:customStyle="1" w:styleId="a">
    <w:name w:val="_"/>
    <w:basedOn w:val="DefaultParagraphFont"/>
    <w:rsid w:val="00117EB0"/>
  </w:style>
  <w:style w:type="character" w:customStyle="1" w:styleId="ff2">
    <w:name w:val="ff2"/>
    <w:basedOn w:val="DefaultParagraphFont"/>
    <w:rsid w:val="00945B79"/>
  </w:style>
  <w:style w:type="character" w:customStyle="1" w:styleId="ls0">
    <w:name w:val="ls0"/>
    <w:basedOn w:val="DefaultParagraphFont"/>
    <w:rsid w:val="00945B79"/>
  </w:style>
  <w:style w:type="paragraph" w:styleId="NormalWeb">
    <w:name w:val="Normal (Web)"/>
    <w:basedOn w:val="Normal"/>
    <w:uiPriority w:val="99"/>
    <w:semiHidden/>
    <w:unhideWhenUsed/>
    <w:rsid w:val="00206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5558"/>
    <w:rPr>
      <w:b/>
      <w:bCs/>
    </w:rPr>
  </w:style>
  <w:style w:type="paragraph" w:styleId="ListParagraph">
    <w:name w:val="List Paragraph"/>
    <w:basedOn w:val="Normal"/>
    <w:uiPriority w:val="34"/>
    <w:qFormat/>
    <w:rsid w:val="00BA55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D543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D54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B12F7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C20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B44D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staurantstore.com/14059/commercial-iced-tea-brewers.html" TargetMode="External"/><Relationship Id="rId13" Type="http://schemas.openxmlformats.org/officeDocument/2006/relationships/hyperlink" Target="https://www.webstaurantstore.com/guide/730/underbar%20hand%20sink" TargetMode="External"/><Relationship Id="rId18" Type="http://schemas.openxmlformats.org/officeDocument/2006/relationships/hyperlink" Target="https://www.webstaurantstore.com/2925/measuring-cups-spoons.html" TargetMode="External"/><Relationship Id="rId26" Type="http://schemas.openxmlformats.org/officeDocument/2006/relationships/hyperlink" Target="https://gov.wales/rail-station-usag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ebstaurantstore.com/4049/cheese-shakers-sugar-spice-shakers-and-dredges.html?filter=type:sugar-pourers" TargetMode="External"/><Relationship Id="rId7" Type="http://schemas.openxmlformats.org/officeDocument/2006/relationships/hyperlink" Target="https://www.webstaurantstore.com/14117/bar-blenders.html" TargetMode="External"/><Relationship Id="rId12" Type="http://schemas.openxmlformats.org/officeDocument/2006/relationships/hyperlink" Target="https://www.webstaurantstore.com/2411/bakery-display-cases.html" TargetMode="External"/><Relationship Id="rId17" Type="http://schemas.openxmlformats.org/officeDocument/2006/relationships/hyperlink" Target="https://www.webstaurantstore.com/52601/barista-tools.html?filter=type:knock-boxes" TargetMode="External"/><Relationship Id="rId25" Type="http://schemas.openxmlformats.org/officeDocument/2006/relationships/hyperlink" Target="https://businessnewswales.com/cardiff-comes-top-uks-biggest-coffee-cultu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ebstaurantstore.com/52601/barista-tools.html?filter=type:frothing-thermometers" TargetMode="External"/><Relationship Id="rId20" Type="http://schemas.openxmlformats.org/officeDocument/2006/relationships/hyperlink" Target="https://www.webstaurantstore.com/42693/espresso-cups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webstaurantstore.com/13953/commercial-coffee-makers-brewers.html" TargetMode="External"/><Relationship Id="rId11" Type="http://schemas.openxmlformats.org/officeDocument/2006/relationships/hyperlink" Target="https://www.webstaurantstore.com/13415/commercial-sandwich-salad-preparation-refrigerators.html" TargetMode="External"/><Relationship Id="rId24" Type="http://schemas.openxmlformats.org/officeDocument/2006/relationships/hyperlink" Target="https://www-dawsonera-com.ezproxy.uwtsd.ac.uk/readonline/9780080518800" TargetMode="External"/><Relationship Id="rId5" Type="http://schemas.openxmlformats.org/officeDocument/2006/relationships/hyperlink" Target="https://en.wikipedia.org/wiki/Wales" TargetMode="External"/><Relationship Id="rId15" Type="http://schemas.openxmlformats.org/officeDocument/2006/relationships/hyperlink" Target="https://www.webstaurantstore.com/52601/barista-tools.html?filter=type:frothing-pitchers" TargetMode="External"/><Relationship Id="rId23" Type="http://schemas.openxmlformats.org/officeDocument/2006/relationships/hyperlink" Target="https://www.britishcoffeeassociation.org/coffee-in-the-uk/coffee-fact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webstaurantstore.com/cooking-equipment.html" TargetMode="External"/><Relationship Id="rId19" Type="http://schemas.openxmlformats.org/officeDocument/2006/relationships/hyperlink" Target="https://www.webstaurantstore.com/3793/coffee-mugs-tea-cups-cappuccino-cups-and-saucer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ebstaurantstore.com/46351/commercial-iced-tea-dispensers.html" TargetMode="External"/><Relationship Id="rId14" Type="http://schemas.openxmlformats.org/officeDocument/2006/relationships/hyperlink" Target="https://www.webstaurantstore.com/49791/commercial-dishwashers.html" TargetMode="External"/><Relationship Id="rId22" Type="http://schemas.openxmlformats.org/officeDocument/2006/relationships/hyperlink" Target="https://www.webstaurantstore.com/2751/cup-lid-straw-and-portion-cup-organizers-and-dispensers.html" TargetMode="External"/><Relationship Id="rId27" Type="http://schemas.openxmlformats.org/officeDocument/2006/relationships/hyperlink" Target="https://gov.wales/sites/default/files/statistics-and-research/2019-02/rail-station-usage-april-2017-to-march-20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salmanmalak2018@gmail.com</dc:creator>
  <cp:keywords/>
  <dc:description/>
  <cp:lastModifiedBy>salmanmalak2018@gmail.com</cp:lastModifiedBy>
  <cp:revision>59</cp:revision>
  <dcterms:created xsi:type="dcterms:W3CDTF">2019-06-05T18:55:00Z</dcterms:created>
  <dcterms:modified xsi:type="dcterms:W3CDTF">2019-06-09T11:12:00Z</dcterms:modified>
</cp:coreProperties>
</file>