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8DDAA" w14:textId="29938E84" w:rsidR="00D25B5F" w:rsidRDefault="00B372F5" w:rsidP="002B133A">
      <w:pPr>
        <w:spacing w:line="360" w:lineRule="auto"/>
        <w:jc w:val="center"/>
        <w:rPr>
          <w:rFonts w:ascii="Times New Roman" w:hAnsi="Times New Roman" w:cs="Times New Roman"/>
          <w:b/>
          <w:u w:val="single"/>
        </w:rPr>
      </w:pPr>
      <w:r w:rsidRPr="00B372F5">
        <w:rPr>
          <w:rFonts w:ascii="Times New Roman" w:hAnsi="Times New Roman" w:cs="Times New Roman"/>
          <w:b/>
          <w:u w:val="single"/>
        </w:rPr>
        <w:t>Reflection</w:t>
      </w:r>
    </w:p>
    <w:p w14:paraId="4BAB8938" w14:textId="77777777" w:rsidR="00B372F5" w:rsidRDefault="00B372F5" w:rsidP="002B133A">
      <w:pPr>
        <w:spacing w:line="360" w:lineRule="auto"/>
        <w:jc w:val="center"/>
        <w:rPr>
          <w:rFonts w:ascii="Times New Roman" w:hAnsi="Times New Roman" w:cs="Times New Roman"/>
          <w:b/>
          <w:u w:val="single"/>
        </w:rPr>
      </w:pPr>
    </w:p>
    <w:p w14:paraId="60A47349" w14:textId="1BBCB603" w:rsidR="00B372F5" w:rsidRDefault="00B372F5" w:rsidP="002B133A">
      <w:pPr>
        <w:spacing w:line="360" w:lineRule="auto"/>
        <w:rPr>
          <w:rFonts w:ascii="Times New Roman" w:hAnsi="Times New Roman" w:cs="Times New Roman"/>
        </w:rPr>
      </w:pPr>
      <w:r>
        <w:rPr>
          <w:rFonts w:ascii="Times New Roman" w:hAnsi="Times New Roman" w:cs="Times New Roman"/>
        </w:rPr>
        <w:t>Reflecti</w:t>
      </w:r>
      <w:r w:rsidR="00350668">
        <w:rPr>
          <w:rFonts w:ascii="Times New Roman" w:hAnsi="Times New Roman" w:cs="Times New Roman"/>
        </w:rPr>
        <w:t>on is a widely used practice within the modern world to reflect on a situation that has occurred. According to Thompson (2021)</w:t>
      </w:r>
      <w:r>
        <w:rPr>
          <w:rFonts w:ascii="Times New Roman" w:hAnsi="Times New Roman" w:cs="Times New Roman"/>
        </w:rPr>
        <w:t xml:space="preserve"> reflection </w:t>
      </w:r>
      <w:r w:rsidR="00350668">
        <w:rPr>
          <w:rFonts w:ascii="Times New Roman" w:hAnsi="Times New Roman" w:cs="Times New Roman"/>
        </w:rPr>
        <w:t>is part of our day-to-day lives but it is</w:t>
      </w:r>
      <w:r>
        <w:rPr>
          <w:rFonts w:ascii="Times New Roman" w:hAnsi="Times New Roman" w:cs="Times New Roman"/>
        </w:rPr>
        <w:t xml:space="preserve"> often</w:t>
      </w:r>
      <w:r w:rsidR="00350668">
        <w:rPr>
          <w:rFonts w:ascii="Times New Roman" w:hAnsi="Times New Roman" w:cs="Times New Roman"/>
        </w:rPr>
        <w:t xml:space="preserve"> done</w:t>
      </w:r>
      <w:r>
        <w:rPr>
          <w:rFonts w:ascii="Times New Roman" w:hAnsi="Times New Roman" w:cs="Times New Roman"/>
        </w:rPr>
        <w:t xml:space="preserve"> </w:t>
      </w:r>
      <w:r w:rsidR="00350668">
        <w:rPr>
          <w:rFonts w:ascii="Times New Roman" w:hAnsi="Times New Roman" w:cs="Times New Roman"/>
        </w:rPr>
        <w:t>with</w:t>
      </w:r>
      <w:r>
        <w:rPr>
          <w:rFonts w:ascii="Times New Roman" w:hAnsi="Times New Roman" w:cs="Times New Roman"/>
        </w:rPr>
        <w:t xml:space="preserve"> purpose and intent. </w:t>
      </w:r>
      <w:r w:rsidR="00350668" w:rsidRPr="00350668">
        <w:rPr>
          <w:rFonts w:ascii="Times New Roman" w:hAnsi="Times New Roman" w:cs="Times New Roman"/>
        </w:rPr>
        <w:t xml:space="preserve">The process </w:t>
      </w:r>
      <w:r w:rsidR="00350668">
        <w:rPr>
          <w:rFonts w:ascii="Times New Roman" w:hAnsi="Times New Roman" w:cs="Times New Roman"/>
        </w:rPr>
        <w:t xml:space="preserve">involves </w:t>
      </w:r>
      <w:r w:rsidR="00350668" w:rsidRPr="00350668">
        <w:rPr>
          <w:rFonts w:ascii="Times New Roman" w:hAnsi="Times New Roman" w:cs="Times New Roman"/>
        </w:rPr>
        <w:t xml:space="preserve">delving into our thoughts and </w:t>
      </w:r>
      <w:r w:rsidR="00350668" w:rsidRPr="00350668">
        <w:rPr>
          <w:rFonts w:ascii="Times New Roman" w:hAnsi="Times New Roman" w:cs="Times New Roman"/>
        </w:rPr>
        <w:t>behaviours</w:t>
      </w:r>
      <w:r w:rsidR="00350668">
        <w:rPr>
          <w:rFonts w:ascii="Times New Roman" w:hAnsi="Times New Roman" w:cs="Times New Roman"/>
        </w:rPr>
        <w:t>, o</w:t>
      </w:r>
      <w:r w:rsidR="00350668" w:rsidRPr="00350668">
        <w:rPr>
          <w:rFonts w:ascii="Times New Roman" w:hAnsi="Times New Roman" w:cs="Times New Roman"/>
        </w:rPr>
        <w:t xml:space="preserve">ffering a chance to assess </w:t>
      </w:r>
      <w:r w:rsidR="00350668">
        <w:rPr>
          <w:rFonts w:ascii="Times New Roman" w:hAnsi="Times New Roman" w:cs="Times New Roman"/>
        </w:rPr>
        <w:t>occurrences that have taken place</w:t>
      </w:r>
      <w:r w:rsidR="009A637F">
        <w:rPr>
          <w:rFonts w:ascii="Times New Roman" w:hAnsi="Times New Roman" w:cs="Times New Roman"/>
        </w:rPr>
        <w:t xml:space="preserve">. </w:t>
      </w:r>
      <w:r w:rsidR="00350668">
        <w:rPr>
          <w:rFonts w:ascii="Times New Roman" w:hAnsi="Times New Roman" w:cs="Times New Roman"/>
        </w:rPr>
        <w:t>Reflection</w:t>
      </w:r>
      <w:r w:rsidR="00350668" w:rsidRPr="00350668">
        <w:rPr>
          <w:rFonts w:ascii="Times New Roman" w:hAnsi="Times New Roman" w:cs="Times New Roman"/>
        </w:rPr>
        <w:t xml:space="preserve"> </w:t>
      </w:r>
      <w:r w:rsidR="00350668">
        <w:rPr>
          <w:rFonts w:ascii="Times New Roman" w:hAnsi="Times New Roman" w:cs="Times New Roman"/>
        </w:rPr>
        <w:t xml:space="preserve">also </w:t>
      </w:r>
      <w:r w:rsidR="00350668" w:rsidRPr="00350668">
        <w:rPr>
          <w:rFonts w:ascii="Times New Roman" w:hAnsi="Times New Roman" w:cs="Times New Roman"/>
        </w:rPr>
        <w:t xml:space="preserve">serves </w:t>
      </w:r>
      <w:r w:rsidR="00350668">
        <w:rPr>
          <w:rFonts w:ascii="Times New Roman" w:hAnsi="Times New Roman" w:cs="Times New Roman"/>
        </w:rPr>
        <w:t xml:space="preserve">in </w:t>
      </w:r>
      <w:r w:rsidR="00350668" w:rsidRPr="00350668">
        <w:rPr>
          <w:rFonts w:ascii="Times New Roman" w:hAnsi="Times New Roman" w:cs="Times New Roman"/>
        </w:rPr>
        <w:t>gain</w:t>
      </w:r>
      <w:r w:rsidR="00350668">
        <w:rPr>
          <w:rFonts w:ascii="Times New Roman" w:hAnsi="Times New Roman" w:cs="Times New Roman"/>
        </w:rPr>
        <w:t>ing an</w:t>
      </w:r>
      <w:r w:rsidR="00350668" w:rsidRPr="00350668">
        <w:rPr>
          <w:rFonts w:ascii="Times New Roman" w:hAnsi="Times New Roman" w:cs="Times New Roman"/>
        </w:rPr>
        <w:t xml:space="preserve"> understanding of the impression we convey to others.</w:t>
      </w:r>
      <w:r w:rsidR="00350668">
        <w:rPr>
          <w:rFonts w:ascii="Times New Roman" w:hAnsi="Times New Roman" w:cs="Times New Roman"/>
        </w:rPr>
        <w:t xml:space="preserve"> This essay will be a reflection on the writers’ </w:t>
      </w:r>
      <w:r w:rsidR="00BB07A9">
        <w:rPr>
          <w:rFonts w:ascii="Times New Roman" w:hAnsi="Times New Roman" w:cs="Times New Roman"/>
        </w:rPr>
        <w:t xml:space="preserve">behalf, discussing </w:t>
      </w:r>
      <w:r w:rsidR="00BB07A9" w:rsidRPr="00BB07A9">
        <w:rPr>
          <w:rFonts w:ascii="Times New Roman" w:hAnsi="Times New Roman" w:cs="Times New Roman"/>
        </w:rPr>
        <w:t>a group project</w:t>
      </w:r>
      <w:r w:rsidR="00BB07A9">
        <w:rPr>
          <w:rFonts w:ascii="Times New Roman" w:hAnsi="Times New Roman" w:cs="Times New Roman"/>
        </w:rPr>
        <w:t>.</w:t>
      </w:r>
      <w:r w:rsidR="00BB07A9" w:rsidRPr="00BB07A9">
        <w:rPr>
          <w:rFonts w:ascii="Times New Roman" w:hAnsi="Times New Roman" w:cs="Times New Roman"/>
        </w:rPr>
        <w:t xml:space="preserve"> </w:t>
      </w:r>
      <w:r w:rsidR="009A637F">
        <w:rPr>
          <w:rFonts w:ascii="Times New Roman" w:hAnsi="Times New Roman" w:cs="Times New Roman"/>
        </w:rPr>
        <w:t xml:space="preserve">Applying </w:t>
      </w:r>
      <w:r w:rsidR="00283013">
        <w:rPr>
          <w:rFonts w:ascii="Times New Roman" w:hAnsi="Times New Roman" w:cs="Times New Roman"/>
        </w:rPr>
        <w:t>Gibbs reflective cycle</w:t>
      </w:r>
      <w:r w:rsidR="00283013">
        <w:rPr>
          <w:rFonts w:ascii="Times New Roman" w:hAnsi="Times New Roman" w:cs="Times New Roman"/>
        </w:rPr>
        <w:t>, which</w:t>
      </w:r>
      <w:r w:rsidR="00283013" w:rsidRPr="00283013">
        <w:rPr>
          <w:rFonts w:ascii="Times New Roman" w:hAnsi="Times New Roman" w:cs="Times New Roman"/>
        </w:rPr>
        <w:t xml:space="preserve"> encourages individuals to systematically reflect on their experiences, emotions</w:t>
      </w:r>
      <w:r w:rsidR="00283013">
        <w:rPr>
          <w:rFonts w:ascii="Times New Roman" w:hAnsi="Times New Roman" w:cs="Times New Roman"/>
        </w:rPr>
        <w:t xml:space="preserve"> </w:t>
      </w:r>
      <w:r w:rsidR="00283013" w:rsidRPr="00283013">
        <w:rPr>
          <w:rFonts w:ascii="Times New Roman" w:hAnsi="Times New Roman" w:cs="Times New Roman"/>
        </w:rPr>
        <w:t xml:space="preserve">and actions, leading to deeper insights and personal development </w:t>
      </w:r>
      <w:r w:rsidR="00283013" w:rsidRPr="00283013">
        <w:rPr>
          <w:rFonts w:ascii="Times New Roman" w:hAnsi="Times New Roman" w:cs="Times New Roman"/>
        </w:rPr>
        <w:t>(Gibbs,</w:t>
      </w:r>
      <w:r w:rsidR="00283013">
        <w:rPr>
          <w:rFonts w:ascii="Times New Roman" w:hAnsi="Times New Roman" w:cs="Times New Roman"/>
        </w:rPr>
        <w:t xml:space="preserve"> </w:t>
      </w:r>
      <w:r w:rsidR="00283013" w:rsidRPr="00283013">
        <w:rPr>
          <w:rFonts w:ascii="Times New Roman" w:hAnsi="Times New Roman" w:cs="Times New Roman"/>
        </w:rPr>
        <w:t xml:space="preserve">1988). </w:t>
      </w:r>
      <w:r w:rsidR="00BB07A9">
        <w:rPr>
          <w:rFonts w:ascii="Times New Roman" w:hAnsi="Times New Roman" w:cs="Times New Roman"/>
        </w:rPr>
        <w:t xml:space="preserve">Embarking on this project </w:t>
      </w:r>
      <w:r w:rsidR="00BB07A9" w:rsidRPr="00BB07A9">
        <w:rPr>
          <w:rFonts w:ascii="Times New Roman" w:hAnsi="Times New Roman" w:cs="Times New Roman"/>
        </w:rPr>
        <w:t>was a journey filled with challenges, growth opportunities, and valuable insights</w:t>
      </w:r>
      <w:r w:rsidR="00283013">
        <w:rPr>
          <w:rFonts w:ascii="Segoe UI" w:hAnsi="Segoe UI" w:cs="Segoe UI"/>
          <w:color w:val="0D0D0D"/>
          <w:shd w:val="clear" w:color="auto" w:fill="FFFFFF"/>
        </w:rPr>
        <w:t>.</w:t>
      </w:r>
      <w:r w:rsidR="00283013" w:rsidRPr="00283013">
        <w:rPr>
          <w:rFonts w:ascii="Times New Roman" w:hAnsi="Times New Roman" w:cs="Times New Roman"/>
        </w:rPr>
        <w:t xml:space="preserve"> In this essay </w:t>
      </w:r>
      <w:r w:rsidR="00BB07A9" w:rsidRPr="00BB07A9">
        <w:rPr>
          <w:rFonts w:ascii="Times New Roman" w:hAnsi="Times New Roman" w:cs="Times New Roman"/>
        </w:rPr>
        <w:t>I will delve into my experiences, both as an individual contributor and as part of a team</w:t>
      </w:r>
      <w:r w:rsidR="00BB07A9">
        <w:rPr>
          <w:rFonts w:ascii="Times New Roman" w:hAnsi="Times New Roman" w:cs="Times New Roman"/>
        </w:rPr>
        <w:t>.</w:t>
      </w:r>
      <w:r w:rsidR="00BB07A9" w:rsidRPr="00BB07A9">
        <w:rPr>
          <w:rFonts w:ascii="Times New Roman" w:hAnsi="Times New Roman" w:cs="Times New Roman"/>
        </w:rPr>
        <w:t xml:space="preserve"> </w:t>
      </w:r>
      <w:r w:rsidR="00BB07A9">
        <w:rPr>
          <w:rFonts w:ascii="Times New Roman" w:hAnsi="Times New Roman" w:cs="Times New Roman"/>
        </w:rPr>
        <w:t>E</w:t>
      </w:r>
      <w:r w:rsidR="00BB07A9" w:rsidRPr="00BB07A9">
        <w:rPr>
          <w:rFonts w:ascii="Times New Roman" w:hAnsi="Times New Roman" w:cs="Times New Roman"/>
        </w:rPr>
        <w:t xml:space="preserve">xploring the dynamics, </w:t>
      </w:r>
      <w:r w:rsidR="00283013" w:rsidRPr="00BB07A9">
        <w:rPr>
          <w:rFonts w:ascii="Times New Roman" w:hAnsi="Times New Roman" w:cs="Times New Roman"/>
        </w:rPr>
        <w:t>successes</w:t>
      </w:r>
      <w:r w:rsidR="00283013">
        <w:rPr>
          <w:rFonts w:ascii="Times New Roman" w:hAnsi="Times New Roman" w:cs="Times New Roman"/>
        </w:rPr>
        <w:t xml:space="preserve"> </w:t>
      </w:r>
      <w:r w:rsidR="00BB07A9" w:rsidRPr="00BB07A9">
        <w:rPr>
          <w:rFonts w:ascii="Times New Roman" w:hAnsi="Times New Roman" w:cs="Times New Roman"/>
        </w:rPr>
        <w:t>and areas for improvement</w:t>
      </w:r>
      <w:r w:rsidR="009A637F">
        <w:rPr>
          <w:rFonts w:ascii="Times New Roman" w:hAnsi="Times New Roman" w:cs="Times New Roman"/>
        </w:rPr>
        <w:t xml:space="preserve"> that </w:t>
      </w:r>
      <w:r w:rsidR="00D54C3D">
        <w:rPr>
          <w:rFonts w:ascii="Times New Roman" w:hAnsi="Times New Roman" w:cs="Times New Roman"/>
        </w:rPr>
        <w:t>occurred</w:t>
      </w:r>
      <w:r w:rsidR="00BB07A9">
        <w:rPr>
          <w:rFonts w:ascii="Times New Roman" w:hAnsi="Times New Roman" w:cs="Times New Roman"/>
        </w:rPr>
        <w:t>.</w:t>
      </w:r>
    </w:p>
    <w:p w14:paraId="2E0E10A8" w14:textId="77777777" w:rsidR="00011FD0" w:rsidRDefault="00011FD0" w:rsidP="002B133A">
      <w:pPr>
        <w:spacing w:line="360" w:lineRule="auto"/>
        <w:rPr>
          <w:rFonts w:ascii="Times New Roman" w:hAnsi="Times New Roman" w:cs="Times New Roman"/>
        </w:rPr>
      </w:pPr>
    </w:p>
    <w:p w14:paraId="502E3A05" w14:textId="022F2713" w:rsidR="00EC2ABE" w:rsidRDefault="00011FD0" w:rsidP="002B133A">
      <w:pPr>
        <w:spacing w:line="360" w:lineRule="auto"/>
        <w:rPr>
          <w:rFonts w:ascii="Times New Roman" w:hAnsi="Times New Roman" w:cs="Times New Roman"/>
        </w:rPr>
      </w:pPr>
      <w:r w:rsidRPr="00BB07A9">
        <w:rPr>
          <w:rFonts w:ascii="Times New Roman" w:hAnsi="Times New Roman" w:cs="Times New Roman"/>
        </w:rPr>
        <w:t xml:space="preserve">While pursuing a Foundation degree in Inclusive Education, I was tasked with participating in a group assignment. </w:t>
      </w:r>
      <w:r w:rsidR="00BB07A9">
        <w:rPr>
          <w:rFonts w:ascii="Times New Roman" w:hAnsi="Times New Roman" w:cs="Times New Roman"/>
        </w:rPr>
        <w:t>We were to</w:t>
      </w:r>
      <w:r w:rsidR="00350668">
        <w:rPr>
          <w:rFonts w:ascii="Times New Roman" w:hAnsi="Times New Roman" w:cs="Times New Roman"/>
        </w:rPr>
        <w:t xml:space="preserve"> work</w:t>
      </w:r>
      <w:r w:rsidR="00BB07A9">
        <w:rPr>
          <w:rFonts w:ascii="Times New Roman" w:hAnsi="Times New Roman" w:cs="Times New Roman"/>
        </w:rPr>
        <w:t xml:space="preserve"> </w:t>
      </w:r>
      <w:r w:rsidR="00350668">
        <w:rPr>
          <w:rFonts w:ascii="Times New Roman" w:hAnsi="Times New Roman" w:cs="Times New Roman"/>
        </w:rPr>
        <w:t xml:space="preserve">collaboratively within </w:t>
      </w:r>
      <w:r w:rsidR="00BB07A9">
        <w:rPr>
          <w:rFonts w:ascii="Times New Roman" w:hAnsi="Times New Roman" w:cs="Times New Roman"/>
        </w:rPr>
        <w:t>a</w:t>
      </w:r>
      <w:r>
        <w:rPr>
          <w:rFonts w:ascii="Times New Roman" w:hAnsi="Times New Roman" w:cs="Times New Roman"/>
        </w:rPr>
        <w:t xml:space="preserve"> </w:t>
      </w:r>
      <w:r w:rsidR="00350668">
        <w:rPr>
          <w:rFonts w:ascii="Times New Roman" w:hAnsi="Times New Roman" w:cs="Times New Roman"/>
        </w:rPr>
        <w:t>group</w:t>
      </w:r>
      <w:r w:rsidR="00BB07A9">
        <w:rPr>
          <w:rFonts w:ascii="Times New Roman" w:hAnsi="Times New Roman" w:cs="Times New Roman"/>
        </w:rPr>
        <w:t xml:space="preserve"> of four, our aim being to</w:t>
      </w:r>
      <w:r w:rsidR="00350668">
        <w:rPr>
          <w:rFonts w:ascii="Times New Roman" w:hAnsi="Times New Roman" w:cs="Times New Roman"/>
        </w:rPr>
        <w:t xml:space="preserve"> discuss a wicked problem that is impacting the world and to create an idea to help tackle the chosen problem. This would be shown through a video, each of us creating four slides that would run for two minutes</w:t>
      </w:r>
      <w:r w:rsidR="00BB07A9">
        <w:rPr>
          <w:rFonts w:ascii="Times New Roman" w:hAnsi="Times New Roman" w:cs="Times New Roman"/>
        </w:rPr>
        <w:t xml:space="preserve"> each</w:t>
      </w:r>
      <w:r w:rsidR="00350668">
        <w:rPr>
          <w:rFonts w:ascii="Times New Roman" w:hAnsi="Times New Roman" w:cs="Times New Roman"/>
        </w:rPr>
        <w:t>.</w:t>
      </w:r>
      <w:r w:rsidR="009A637F">
        <w:rPr>
          <w:rFonts w:ascii="Times New Roman" w:hAnsi="Times New Roman" w:cs="Times New Roman"/>
        </w:rPr>
        <w:t xml:space="preserve"> This project required the use of critical thinking, </w:t>
      </w:r>
      <w:r w:rsidR="009A637F" w:rsidRPr="009A637F">
        <w:rPr>
          <w:rFonts w:ascii="Times New Roman" w:hAnsi="Times New Roman" w:cs="Times New Roman"/>
        </w:rPr>
        <w:t xml:space="preserve">components </w:t>
      </w:r>
      <w:r w:rsidR="009A637F">
        <w:rPr>
          <w:rFonts w:ascii="Times New Roman" w:hAnsi="Times New Roman" w:cs="Times New Roman"/>
        </w:rPr>
        <w:t xml:space="preserve">for this </w:t>
      </w:r>
      <w:r w:rsidR="009A637F" w:rsidRPr="009A637F">
        <w:rPr>
          <w:rFonts w:ascii="Times New Roman" w:hAnsi="Times New Roman" w:cs="Times New Roman"/>
        </w:rPr>
        <w:t>include engagement, cognitive maturity, and innovativeness</w:t>
      </w:r>
      <w:r w:rsidR="009A637F">
        <w:rPr>
          <w:rFonts w:ascii="Times New Roman" w:hAnsi="Times New Roman" w:cs="Times New Roman"/>
        </w:rPr>
        <w:t xml:space="preserve"> (</w:t>
      </w:r>
      <w:proofErr w:type="spellStart"/>
      <w:r w:rsidR="009A637F">
        <w:rPr>
          <w:rFonts w:ascii="Times New Roman" w:hAnsi="Times New Roman" w:cs="Times New Roman"/>
        </w:rPr>
        <w:t>Ardian</w:t>
      </w:r>
      <w:proofErr w:type="spellEnd"/>
      <w:r w:rsidR="009A637F">
        <w:rPr>
          <w:rFonts w:ascii="Times New Roman" w:hAnsi="Times New Roman" w:cs="Times New Roman"/>
        </w:rPr>
        <w:t xml:space="preserve"> </w:t>
      </w:r>
      <w:r w:rsidR="009A637F" w:rsidRPr="009A637F">
        <w:rPr>
          <w:rFonts w:ascii="Times New Roman" w:hAnsi="Times New Roman" w:cs="Times New Roman"/>
          <w:i/>
          <w:iCs/>
        </w:rPr>
        <w:t>et. al</w:t>
      </w:r>
      <w:r w:rsidR="009A637F">
        <w:rPr>
          <w:rFonts w:ascii="Times New Roman" w:hAnsi="Times New Roman" w:cs="Times New Roman"/>
        </w:rPr>
        <w:t xml:space="preserve"> 2019). </w:t>
      </w:r>
      <w:r>
        <w:rPr>
          <w:rFonts w:ascii="Times New Roman" w:hAnsi="Times New Roman" w:cs="Times New Roman"/>
        </w:rPr>
        <w:t>The group first discussed what wicked problems are affecting the world and ways in which they could be tackled. Once this had been done the group narrowed the topics down to two main choices</w:t>
      </w:r>
      <w:r w:rsidR="009A637F">
        <w:rPr>
          <w:rFonts w:ascii="Times New Roman" w:hAnsi="Times New Roman" w:cs="Times New Roman"/>
        </w:rPr>
        <w:t xml:space="preserve">, </w:t>
      </w:r>
      <w:r>
        <w:rPr>
          <w:rFonts w:ascii="Times New Roman" w:hAnsi="Times New Roman" w:cs="Times New Roman"/>
        </w:rPr>
        <w:t xml:space="preserve">the group then decided to flip a coin to make the deciding choice for the final topic. </w:t>
      </w:r>
      <w:r w:rsidR="009A637F">
        <w:rPr>
          <w:rFonts w:ascii="Times New Roman" w:hAnsi="Times New Roman" w:cs="Times New Roman"/>
        </w:rPr>
        <w:t xml:space="preserve">Once </w:t>
      </w:r>
      <w:r>
        <w:rPr>
          <w:rFonts w:ascii="Times New Roman" w:hAnsi="Times New Roman" w:cs="Times New Roman"/>
        </w:rPr>
        <w:t xml:space="preserve">this was decided the group </w:t>
      </w:r>
      <w:r w:rsidR="009A637F">
        <w:rPr>
          <w:rFonts w:ascii="Times New Roman" w:hAnsi="Times New Roman" w:cs="Times New Roman"/>
        </w:rPr>
        <w:t xml:space="preserve">began </w:t>
      </w:r>
      <w:r>
        <w:rPr>
          <w:rFonts w:ascii="Times New Roman" w:hAnsi="Times New Roman" w:cs="Times New Roman"/>
        </w:rPr>
        <w:t xml:space="preserve">research </w:t>
      </w:r>
      <w:r w:rsidR="009A637F">
        <w:rPr>
          <w:rFonts w:ascii="Times New Roman" w:hAnsi="Times New Roman" w:cs="Times New Roman"/>
        </w:rPr>
        <w:t xml:space="preserve">in </w:t>
      </w:r>
      <w:r>
        <w:rPr>
          <w:rFonts w:ascii="Times New Roman" w:hAnsi="Times New Roman" w:cs="Times New Roman"/>
        </w:rPr>
        <w:t>ways</w:t>
      </w:r>
      <w:r w:rsidR="009A637F">
        <w:rPr>
          <w:rFonts w:ascii="Times New Roman" w:hAnsi="Times New Roman" w:cs="Times New Roman"/>
        </w:rPr>
        <w:t xml:space="preserve"> the chosen topic</w:t>
      </w:r>
      <w:r>
        <w:rPr>
          <w:rFonts w:ascii="Times New Roman" w:hAnsi="Times New Roman" w:cs="Times New Roman"/>
        </w:rPr>
        <w:t xml:space="preserve"> is affecting the world, alongside potential ways that it could be tackled. </w:t>
      </w:r>
      <w:r w:rsidR="00BB07A9">
        <w:rPr>
          <w:rFonts w:ascii="Times New Roman" w:hAnsi="Times New Roman" w:cs="Times New Roman"/>
        </w:rPr>
        <w:t xml:space="preserve">During that time there was a bereavement in my family which in turn led to me not being present for the assignment of my group and </w:t>
      </w:r>
      <w:r w:rsidR="00BB07A9">
        <w:rPr>
          <w:rFonts w:ascii="Times New Roman" w:hAnsi="Times New Roman" w:cs="Times New Roman"/>
        </w:rPr>
        <w:t>the initial meeting</w:t>
      </w:r>
      <w:r w:rsidR="00BB07A9">
        <w:rPr>
          <w:rFonts w:ascii="Times New Roman" w:hAnsi="Times New Roman" w:cs="Times New Roman"/>
        </w:rPr>
        <w:t xml:space="preserve">. </w:t>
      </w:r>
      <w:r w:rsidR="00BB07A9">
        <w:rPr>
          <w:rFonts w:ascii="Times New Roman" w:hAnsi="Times New Roman" w:cs="Times New Roman"/>
        </w:rPr>
        <w:t>My group had set up a messaging system for us to communicate on</w:t>
      </w:r>
      <w:r w:rsidR="00EC2ABE">
        <w:rPr>
          <w:rFonts w:ascii="Times New Roman" w:hAnsi="Times New Roman" w:cs="Times New Roman"/>
        </w:rPr>
        <w:t xml:space="preserve"> </w:t>
      </w:r>
      <w:r w:rsidR="00BB07A9">
        <w:rPr>
          <w:rFonts w:ascii="Times New Roman" w:hAnsi="Times New Roman" w:cs="Times New Roman"/>
        </w:rPr>
        <w:t>and sent me photos and messages to inform me of everything that had been discussed. I was very grateful for their consideration and the way</w:t>
      </w:r>
      <w:r w:rsidR="009A637F">
        <w:rPr>
          <w:rFonts w:ascii="Times New Roman" w:hAnsi="Times New Roman" w:cs="Times New Roman"/>
        </w:rPr>
        <w:t xml:space="preserve"> that communications had been set up</w:t>
      </w:r>
      <w:r w:rsidR="00BB07A9">
        <w:rPr>
          <w:rFonts w:ascii="Times New Roman" w:hAnsi="Times New Roman" w:cs="Times New Roman"/>
        </w:rPr>
        <w:t>, a</w:t>
      </w:r>
      <w:r w:rsidR="00EC2ABE">
        <w:rPr>
          <w:rFonts w:ascii="Times New Roman" w:hAnsi="Times New Roman" w:cs="Times New Roman"/>
        </w:rPr>
        <w:t>s I felt</w:t>
      </w:r>
      <w:r w:rsidR="00BB07A9">
        <w:rPr>
          <w:rFonts w:ascii="Times New Roman" w:hAnsi="Times New Roman" w:cs="Times New Roman"/>
        </w:rPr>
        <w:t xml:space="preserve"> </w:t>
      </w:r>
      <w:r w:rsidR="00EC2ABE">
        <w:rPr>
          <w:rFonts w:ascii="Times New Roman" w:hAnsi="Times New Roman" w:cs="Times New Roman"/>
        </w:rPr>
        <w:t xml:space="preserve">extremely </w:t>
      </w:r>
      <w:r w:rsidR="00BB07A9">
        <w:rPr>
          <w:rFonts w:ascii="Times New Roman" w:hAnsi="Times New Roman" w:cs="Times New Roman"/>
        </w:rPr>
        <w:t xml:space="preserve">anxious </w:t>
      </w:r>
      <w:r w:rsidR="00EC2ABE">
        <w:rPr>
          <w:rFonts w:ascii="Times New Roman" w:hAnsi="Times New Roman" w:cs="Times New Roman"/>
        </w:rPr>
        <w:t>not being part of initial discussions</w:t>
      </w:r>
      <w:r w:rsidR="00BB07A9">
        <w:rPr>
          <w:rFonts w:ascii="Times New Roman" w:hAnsi="Times New Roman" w:cs="Times New Roman"/>
        </w:rPr>
        <w:t xml:space="preserve">. </w:t>
      </w:r>
      <w:r w:rsidR="009A637F">
        <w:rPr>
          <w:rFonts w:ascii="Times New Roman" w:hAnsi="Times New Roman" w:cs="Times New Roman"/>
        </w:rPr>
        <w:t>O</w:t>
      </w:r>
      <w:r w:rsidR="00BB07A9">
        <w:rPr>
          <w:rFonts w:ascii="Times New Roman" w:hAnsi="Times New Roman" w:cs="Times New Roman"/>
        </w:rPr>
        <w:t>n reflection of this o</w:t>
      </w:r>
      <w:r w:rsidR="00BB07A9">
        <w:rPr>
          <w:rFonts w:ascii="Times New Roman" w:hAnsi="Times New Roman" w:cs="Times New Roman"/>
        </w:rPr>
        <w:t xml:space="preserve">nce </w:t>
      </w:r>
      <w:r w:rsidR="00BB07A9">
        <w:rPr>
          <w:rFonts w:ascii="Times New Roman" w:hAnsi="Times New Roman" w:cs="Times New Roman"/>
        </w:rPr>
        <w:t xml:space="preserve">I had </w:t>
      </w:r>
      <w:r w:rsidR="00BB07A9">
        <w:rPr>
          <w:rFonts w:ascii="Times New Roman" w:hAnsi="Times New Roman" w:cs="Times New Roman"/>
        </w:rPr>
        <w:t>gain</w:t>
      </w:r>
      <w:r w:rsidR="00BB07A9">
        <w:rPr>
          <w:rFonts w:ascii="Times New Roman" w:hAnsi="Times New Roman" w:cs="Times New Roman"/>
        </w:rPr>
        <w:t>ed</w:t>
      </w:r>
      <w:r w:rsidR="00BB07A9">
        <w:rPr>
          <w:rFonts w:ascii="Times New Roman" w:hAnsi="Times New Roman" w:cs="Times New Roman"/>
        </w:rPr>
        <w:t xml:space="preserve"> an understanding on what the project </w:t>
      </w:r>
      <w:r w:rsidR="00BB07A9">
        <w:rPr>
          <w:rFonts w:ascii="Times New Roman" w:hAnsi="Times New Roman" w:cs="Times New Roman"/>
        </w:rPr>
        <w:t xml:space="preserve">involved, I </w:t>
      </w:r>
      <w:r w:rsidR="00BB07A9">
        <w:rPr>
          <w:rFonts w:ascii="Times New Roman" w:hAnsi="Times New Roman" w:cs="Times New Roman"/>
        </w:rPr>
        <w:t xml:space="preserve">then </w:t>
      </w:r>
      <w:r w:rsidR="00BB07A9">
        <w:rPr>
          <w:rFonts w:ascii="Times New Roman" w:hAnsi="Times New Roman" w:cs="Times New Roman"/>
        </w:rPr>
        <w:t xml:space="preserve">became </w:t>
      </w:r>
      <w:r w:rsidR="00BB07A9">
        <w:rPr>
          <w:rFonts w:ascii="Times New Roman" w:hAnsi="Times New Roman" w:cs="Times New Roman"/>
        </w:rPr>
        <w:t xml:space="preserve">actively </w:t>
      </w:r>
      <w:r w:rsidR="00EC2ABE">
        <w:rPr>
          <w:rFonts w:ascii="Times New Roman" w:hAnsi="Times New Roman" w:cs="Times New Roman"/>
        </w:rPr>
        <w:t>participated</w:t>
      </w:r>
      <w:r w:rsidR="00BB07A9">
        <w:rPr>
          <w:rFonts w:ascii="Times New Roman" w:hAnsi="Times New Roman" w:cs="Times New Roman"/>
        </w:rPr>
        <w:t xml:space="preserve"> in discussions and plans</w:t>
      </w:r>
      <w:r w:rsidR="00EC2ABE">
        <w:rPr>
          <w:rFonts w:ascii="Times New Roman" w:hAnsi="Times New Roman" w:cs="Times New Roman"/>
        </w:rPr>
        <w:t xml:space="preserve"> for the rest of the project</w:t>
      </w:r>
      <w:r w:rsidR="00BB07A9">
        <w:rPr>
          <w:rFonts w:ascii="Times New Roman" w:hAnsi="Times New Roman" w:cs="Times New Roman"/>
        </w:rPr>
        <w:t>.</w:t>
      </w:r>
      <w:r w:rsidR="00BB07A9">
        <w:rPr>
          <w:rFonts w:ascii="Times New Roman" w:hAnsi="Times New Roman" w:cs="Times New Roman"/>
        </w:rPr>
        <w:t xml:space="preserve"> I was apprehensive at the </w:t>
      </w:r>
      <w:r w:rsidR="00BB07A9">
        <w:rPr>
          <w:rFonts w:ascii="Times New Roman" w:hAnsi="Times New Roman" w:cs="Times New Roman"/>
        </w:rPr>
        <w:lastRenderedPageBreak/>
        <w:t>thought of a group project to begin, however upon</w:t>
      </w:r>
      <w:r w:rsidR="00BB07A9" w:rsidRPr="00BB07A9">
        <w:rPr>
          <w:rFonts w:ascii="Times New Roman" w:hAnsi="Times New Roman" w:cs="Times New Roman"/>
        </w:rPr>
        <w:t xml:space="preserve"> gather</w:t>
      </w:r>
      <w:r w:rsidR="00BB07A9">
        <w:rPr>
          <w:rFonts w:ascii="Times New Roman" w:hAnsi="Times New Roman" w:cs="Times New Roman"/>
        </w:rPr>
        <w:t>ing</w:t>
      </w:r>
      <w:r w:rsidR="00BB07A9" w:rsidRPr="00BB07A9">
        <w:rPr>
          <w:rFonts w:ascii="Times New Roman" w:hAnsi="Times New Roman" w:cs="Times New Roman"/>
        </w:rPr>
        <w:t xml:space="preserve"> to discuss our objectives and outline our plan of action, I felt a sense of camaraderie</w:t>
      </w:r>
      <w:r w:rsidR="00BB07A9">
        <w:rPr>
          <w:rFonts w:ascii="Times New Roman" w:hAnsi="Times New Roman" w:cs="Times New Roman"/>
        </w:rPr>
        <w:t xml:space="preserve"> with my group members</w:t>
      </w:r>
      <w:r w:rsidR="00BB07A9" w:rsidRPr="00BB07A9">
        <w:rPr>
          <w:rFonts w:ascii="Times New Roman" w:hAnsi="Times New Roman" w:cs="Times New Roman"/>
        </w:rPr>
        <w:t xml:space="preserve"> and </w:t>
      </w:r>
      <w:r w:rsidR="00ED15DA">
        <w:rPr>
          <w:rFonts w:ascii="Times New Roman" w:hAnsi="Times New Roman" w:cs="Times New Roman"/>
        </w:rPr>
        <w:t>with that a</w:t>
      </w:r>
      <w:r w:rsidR="00BB07A9">
        <w:rPr>
          <w:rFonts w:ascii="Times New Roman" w:hAnsi="Times New Roman" w:cs="Times New Roman"/>
        </w:rPr>
        <w:t xml:space="preserve"> </w:t>
      </w:r>
      <w:r w:rsidR="00BB07A9" w:rsidRPr="00BB07A9">
        <w:rPr>
          <w:rFonts w:ascii="Times New Roman" w:hAnsi="Times New Roman" w:cs="Times New Roman"/>
        </w:rPr>
        <w:t xml:space="preserve">shared purpose </w:t>
      </w:r>
      <w:r w:rsidR="00BB07A9">
        <w:rPr>
          <w:rFonts w:ascii="Times New Roman" w:hAnsi="Times New Roman" w:cs="Times New Roman"/>
        </w:rPr>
        <w:t xml:space="preserve">began to </w:t>
      </w:r>
      <w:r w:rsidR="00BB07A9" w:rsidRPr="00BB07A9">
        <w:rPr>
          <w:rFonts w:ascii="Times New Roman" w:hAnsi="Times New Roman" w:cs="Times New Roman"/>
        </w:rPr>
        <w:t>emerge among us. It became evident that each member brought unique perspectives, skills, and strengths to the table</w:t>
      </w:r>
      <w:r w:rsidR="00BB07A9">
        <w:rPr>
          <w:rFonts w:ascii="Times New Roman" w:hAnsi="Times New Roman" w:cs="Times New Roman"/>
        </w:rPr>
        <w:t xml:space="preserve">. </w:t>
      </w:r>
      <w:r w:rsidR="00EC2ABE">
        <w:rPr>
          <w:rFonts w:ascii="Times New Roman" w:hAnsi="Times New Roman" w:cs="Times New Roman"/>
        </w:rPr>
        <w:t>R</w:t>
      </w:r>
      <w:r w:rsidR="00EC2ABE" w:rsidRPr="00350668">
        <w:rPr>
          <w:rFonts w:ascii="Times New Roman" w:hAnsi="Times New Roman" w:cs="Times New Roman"/>
        </w:rPr>
        <w:t xml:space="preserve">eflection is a practice aimed at </w:t>
      </w:r>
      <w:r w:rsidR="00EC2ABE">
        <w:rPr>
          <w:rFonts w:ascii="Times New Roman" w:hAnsi="Times New Roman" w:cs="Times New Roman"/>
        </w:rPr>
        <w:t>exploring the</w:t>
      </w:r>
      <w:r w:rsidR="00EC2ABE" w:rsidRPr="00350668">
        <w:rPr>
          <w:rFonts w:ascii="Times New Roman" w:hAnsi="Times New Roman" w:cs="Times New Roman"/>
        </w:rPr>
        <w:t xml:space="preserve"> lessons from your past encounters to improve future outcomes. While reflection often </w:t>
      </w:r>
      <w:r w:rsidR="00EC2ABE">
        <w:rPr>
          <w:rFonts w:ascii="Times New Roman" w:hAnsi="Times New Roman" w:cs="Times New Roman"/>
        </w:rPr>
        <w:t xml:space="preserve">can </w:t>
      </w:r>
      <w:r w:rsidR="00EC2ABE" w:rsidRPr="00350668">
        <w:rPr>
          <w:rFonts w:ascii="Times New Roman" w:hAnsi="Times New Roman" w:cs="Times New Roman"/>
        </w:rPr>
        <w:t>stem from negative experiences</w:t>
      </w:r>
      <w:r w:rsidR="00EC2ABE">
        <w:rPr>
          <w:rFonts w:ascii="Times New Roman" w:hAnsi="Times New Roman" w:cs="Times New Roman"/>
        </w:rPr>
        <w:t>,</w:t>
      </w:r>
      <w:r w:rsidR="00EC2ABE" w:rsidRPr="00350668">
        <w:rPr>
          <w:rFonts w:ascii="Times New Roman" w:hAnsi="Times New Roman" w:cs="Times New Roman"/>
        </w:rPr>
        <w:t xml:space="preserve"> as humans tend to dwell on the downsides</w:t>
      </w:r>
      <w:r w:rsidR="00EC2ABE">
        <w:rPr>
          <w:rFonts w:ascii="Times New Roman" w:hAnsi="Times New Roman" w:cs="Times New Roman"/>
        </w:rPr>
        <w:t>. I</w:t>
      </w:r>
      <w:r w:rsidR="00EC2ABE" w:rsidRPr="00350668">
        <w:rPr>
          <w:rFonts w:ascii="Times New Roman" w:hAnsi="Times New Roman" w:cs="Times New Roman"/>
        </w:rPr>
        <w:t>t's important to note that positive experiences also offer valuable learning opportunities (</w:t>
      </w:r>
      <w:proofErr w:type="spellStart"/>
      <w:r w:rsidR="00EC2ABE" w:rsidRPr="00350668">
        <w:rPr>
          <w:rFonts w:ascii="Times New Roman" w:hAnsi="Times New Roman" w:cs="Times New Roman"/>
        </w:rPr>
        <w:t>Tanquay</w:t>
      </w:r>
      <w:proofErr w:type="spellEnd"/>
      <w:r w:rsidR="00EC2ABE" w:rsidRPr="00350668">
        <w:rPr>
          <w:rFonts w:ascii="Times New Roman" w:hAnsi="Times New Roman" w:cs="Times New Roman"/>
        </w:rPr>
        <w:t xml:space="preserve"> </w:t>
      </w:r>
      <w:r w:rsidR="00EC2ABE" w:rsidRPr="00350668">
        <w:rPr>
          <w:rFonts w:ascii="Times New Roman" w:hAnsi="Times New Roman" w:cs="Times New Roman"/>
          <w:i/>
          <w:iCs/>
        </w:rPr>
        <w:t>et al</w:t>
      </w:r>
      <w:r w:rsidR="00EC2ABE" w:rsidRPr="00350668">
        <w:rPr>
          <w:rFonts w:ascii="Times New Roman" w:hAnsi="Times New Roman" w:cs="Times New Roman"/>
        </w:rPr>
        <w:t>. 2020).</w:t>
      </w:r>
      <w:r w:rsidR="00EC2ABE">
        <w:rPr>
          <w:rFonts w:ascii="Times New Roman" w:hAnsi="Times New Roman" w:cs="Times New Roman"/>
        </w:rPr>
        <w:t xml:space="preserve"> </w:t>
      </w:r>
    </w:p>
    <w:p w14:paraId="4DB0CBCD" w14:textId="77777777" w:rsidR="00EC2ABE" w:rsidRDefault="00EC2ABE" w:rsidP="002B133A">
      <w:pPr>
        <w:spacing w:line="360" w:lineRule="auto"/>
        <w:rPr>
          <w:rFonts w:ascii="Times New Roman" w:hAnsi="Times New Roman" w:cs="Times New Roman"/>
        </w:rPr>
      </w:pPr>
    </w:p>
    <w:p w14:paraId="6CC1DDA8" w14:textId="0896982A" w:rsidR="00ED15DA" w:rsidRPr="00A82640" w:rsidRDefault="00ED15DA" w:rsidP="002B133A">
      <w:pPr>
        <w:spacing w:line="360" w:lineRule="auto"/>
        <w:rPr>
          <w:rFonts w:ascii="Times New Roman" w:hAnsi="Times New Roman" w:cs="Times New Roman"/>
        </w:rPr>
      </w:pPr>
      <w:r>
        <w:rPr>
          <w:rFonts w:ascii="Times New Roman" w:hAnsi="Times New Roman" w:cs="Times New Roman"/>
        </w:rPr>
        <w:t xml:space="preserve">Our group </w:t>
      </w:r>
      <w:r w:rsidR="00C62809">
        <w:rPr>
          <w:rFonts w:ascii="Times New Roman" w:hAnsi="Times New Roman" w:cs="Times New Roman"/>
        </w:rPr>
        <w:t xml:space="preserve">had </w:t>
      </w:r>
      <w:r>
        <w:rPr>
          <w:rFonts w:ascii="Times New Roman" w:hAnsi="Times New Roman" w:cs="Times New Roman"/>
        </w:rPr>
        <w:t>set ourselves an early deadline</w:t>
      </w:r>
      <w:r w:rsidR="00264D44">
        <w:rPr>
          <w:rFonts w:ascii="Times New Roman" w:hAnsi="Times New Roman" w:cs="Times New Roman"/>
        </w:rPr>
        <w:t xml:space="preserve"> </w:t>
      </w:r>
      <w:r>
        <w:rPr>
          <w:rFonts w:ascii="Times New Roman" w:hAnsi="Times New Roman" w:cs="Times New Roman"/>
        </w:rPr>
        <w:t xml:space="preserve">due </w:t>
      </w:r>
      <w:r w:rsidR="00D54C3D">
        <w:rPr>
          <w:rFonts w:ascii="Times New Roman" w:hAnsi="Times New Roman" w:cs="Times New Roman"/>
        </w:rPr>
        <w:t xml:space="preserve">to </w:t>
      </w:r>
      <w:r>
        <w:rPr>
          <w:rFonts w:ascii="Times New Roman" w:hAnsi="Times New Roman" w:cs="Times New Roman"/>
        </w:rPr>
        <w:t xml:space="preserve">group members </w:t>
      </w:r>
      <w:r w:rsidR="00264D44">
        <w:rPr>
          <w:rFonts w:ascii="Times New Roman" w:hAnsi="Times New Roman" w:cs="Times New Roman"/>
        </w:rPr>
        <w:t>going</w:t>
      </w:r>
      <w:r>
        <w:rPr>
          <w:rFonts w:ascii="Times New Roman" w:hAnsi="Times New Roman" w:cs="Times New Roman"/>
        </w:rPr>
        <w:t xml:space="preserve"> away on </w:t>
      </w:r>
      <w:r w:rsidR="007E5FF3">
        <w:rPr>
          <w:rFonts w:ascii="Times New Roman" w:hAnsi="Times New Roman" w:cs="Times New Roman"/>
        </w:rPr>
        <w:t>holidays</w:t>
      </w:r>
      <w:r w:rsidR="00C62809">
        <w:rPr>
          <w:rFonts w:ascii="Times New Roman" w:hAnsi="Times New Roman" w:cs="Times New Roman"/>
        </w:rPr>
        <w:t xml:space="preserve">, the group </w:t>
      </w:r>
      <w:r w:rsidR="00264D44">
        <w:rPr>
          <w:rFonts w:ascii="Times New Roman" w:hAnsi="Times New Roman" w:cs="Times New Roman"/>
        </w:rPr>
        <w:t>wanted to complete this project before that happened</w:t>
      </w:r>
      <w:r>
        <w:rPr>
          <w:rFonts w:ascii="Times New Roman" w:hAnsi="Times New Roman" w:cs="Times New Roman"/>
        </w:rPr>
        <w:t xml:space="preserve">. </w:t>
      </w:r>
      <w:r w:rsidR="00EC2ABE">
        <w:rPr>
          <w:rFonts w:ascii="Times New Roman" w:hAnsi="Times New Roman" w:cs="Times New Roman"/>
        </w:rPr>
        <w:t>I felt t</w:t>
      </w:r>
      <w:r>
        <w:rPr>
          <w:rFonts w:ascii="Times New Roman" w:hAnsi="Times New Roman" w:cs="Times New Roman"/>
        </w:rPr>
        <w:t>his was one of the most significant challenges we faced as a group, as our time to complete the project was reduced</w:t>
      </w:r>
      <w:r w:rsidR="00EC2ABE">
        <w:rPr>
          <w:rFonts w:ascii="Times New Roman" w:hAnsi="Times New Roman" w:cs="Times New Roman"/>
        </w:rPr>
        <w:t xml:space="preserve"> and individual effort was key to the success in completion of the project</w:t>
      </w:r>
      <w:r>
        <w:rPr>
          <w:rFonts w:ascii="Times New Roman" w:hAnsi="Times New Roman" w:cs="Times New Roman"/>
        </w:rPr>
        <w:t xml:space="preserve">. However, </w:t>
      </w:r>
      <w:r w:rsidR="00C62809">
        <w:rPr>
          <w:rFonts w:ascii="Times New Roman" w:hAnsi="Times New Roman" w:cs="Times New Roman"/>
        </w:rPr>
        <w:t xml:space="preserve">I felt </w:t>
      </w:r>
      <w:r w:rsidRPr="00ED15DA">
        <w:rPr>
          <w:rFonts w:ascii="Times New Roman" w:hAnsi="Times New Roman" w:cs="Times New Roman"/>
        </w:rPr>
        <w:t>th</w:t>
      </w:r>
      <w:r>
        <w:rPr>
          <w:rFonts w:ascii="Times New Roman" w:hAnsi="Times New Roman" w:cs="Times New Roman"/>
        </w:rPr>
        <w:t>is</w:t>
      </w:r>
      <w:r w:rsidRPr="00ED15DA">
        <w:rPr>
          <w:rFonts w:ascii="Times New Roman" w:hAnsi="Times New Roman" w:cs="Times New Roman"/>
        </w:rPr>
        <w:t xml:space="preserve"> challenge</w:t>
      </w:r>
      <w:r>
        <w:rPr>
          <w:rFonts w:ascii="Times New Roman" w:hAnsi="Times New Roman" w:cs="Times New Roman"/>
        </w:rPr>
        <w:t xml:space="preserve"> </w:t>
      </w:r>
      <w:r w:rsidRPr="00ED15DA">
        <w:rPr>
          <w:rFonts w:ascii="Times New Roman" w:hAnsi="Times New Roman" w:cs="Times New Roman"/>
        </w:rPr>
        <w:t xml:space="preserve">also presented invaluable learning opportunities. </w:t>
      </w:r>
      <w:r w:rsidR="00C62809">
        <w:rPr>
          <w:rFonts w:ascii="Times New Roman" w:hAnsi="Times New Roman" w:cs="Times New Roman"/>
        </w:rPr>
        <w:t xml:space="preserve">As the group </w:t>
      </w:r>
      <w:r w:rsidRPr="00ED15DA">
        <w:rPr>
          <w:rFonts w:ascii="Times New Roman" w:hAnsi="Times New Roman" w:cs="Times New Roman"/>
        </w:rPr>
        <w:t>quickly realized the importance of open and honest communication</w:t>
      </w:r>
      <w:r>
        <w:rPr>
          <w:rFonts w:ascii="Times New Roman" w:hAnsi="Times New Roman" w:cs="Times New Roman"/>
        </w:rPr>
        <w:t xml:space="preserve"> and </w:t>
      </w:r>
      <w:r w:rsidRPr="00ED15DA">
        <w:rPr>
          <w:rFonts w:ascii="Times New Roman" w:hAnsi="Times New Roman" w:cs="Times New Roman"/>
        </w:rPr>
        <w:t>fostering</w:t>
      </w:r>
      <w:r>
        <w:rPr>
          <w:rFonts w:ascii="Times New Roman" w:hAnsi="Times New Roman" w:cs="Times New Roman"/>
        </w:rPr>
        <w:t xml:space="preserve"> a</w:t>
      </w:r>
      <w:r w:rsidRPr="00ED15DA">
        <w:rPr>
          <w:rFonts w:ascii="Times New Roman" w:hAnsi="Times New Roman" w:cs="Times New Roman"/>
        </w:rPr>
        <w:t xml:space="preserve"> mutual understanding. </w:t>
      </w:r>
      <w:r>
        <w:rPr>
          <w:rFonts w:ascii="Times New Roman" w:hAnsi="Times New Roman" w:cs="Times New Roman"/>
        </w:rPr>
        <w:t>After the</w:t>
      </w:r>
      <w:r w:rsidR="00011FD0">
        <w:rPr>
          <w:rFonts w:ascii="Times New Roman" w:hAnsi="Times New Roman" w:cs="Times New Roman"/>
        </w:rPr>
        <w:t xml:space="preserve"> </w:t>
      </w:r>
      <w:r>
        <w:rPr>
          <w:rFonts w:ascii="Times New Roman" w:hAnsi="Times New Roman" w:cs="Times New Roman"/>
        </w:rPr>
        <w:t xml:space="preserve">initial </w:t>
      </w:r>
      <w:r w:rsidR="00BB07A9">
        <w:rPr>
          <w:rFonts w:ascii="Times New Roman" w:hAnsi="Times New Roman" w:cs="Times New Roman"/>
        </w:rPr>
        <w:t>research</w:t>
      </w:r>
      <w:r w:rsidR="00C62809">
        <w:rPr>
          <w:rFonts w:ascii="Times New Roman" w:hAnsi="Times New Roman" w:cs="Times New Roman"/>
        </w:rPr>
        <w:t xml:space="preserve">, </w:t>
      </w:r>
      <w:r w:rsidR="00011FD0">
        <w:rPr>
          <w:rFonts w:ascii="Times New Roman" w:hAnsi="Times New Roman" w:cs="Times New Roman"/>
        </w:rPr>
        <w:t xml:space="preserve">the group came together to discuss </w:t>
      </w:r>
      <w:r w:rsidR="00D54C3D">
        <w:rPr>
          <w:rFonts w:ascii="Times New Roman" w:hAnsi="Times New Roman" w:cs="Times New Roman"/>
        </w:rPr>
        <w:t>our findings</w:t>
      </w:r>
      <w:r w:rsidR="00011FD0">
        <w:rPr>
          <w:rFonts w:ascii="Times New Roman" w:hAnsi="Times New Roman" w:cs="Times New Roman"/>
        </w:rPr>
        <w:t xml:space="preserve">. </w:t>
      </w:r>
      <w:r w:rsidR="00EC2ABE">
        <w:rPr>
          <w:rFonts w:ascii="Times New Roman" w:hAnsi="Times New Roman" w:cs="Times New Roman"/>
        </w:rPr>
        <w:t xml:space="preserve">Through </w:t>
      </w:r>
      <w:r w:rsidR="00011FD0">
        <w:rPr>
          <w:rFonts w:ascii="Times New Roman" w:hAnsi="Times New Roman" w:cs="Times New Roman"/>
        </w:rPr>
        <w:t xml:space="preserve">sharing </w:t>
      </w:r>
      <w:r w:rsidR="00C62809">
        <w:rPr>
          <w:rFonts w:ascii="Times New Roman" w:hAnsi="Times New Roman" w:cs="Times New Roman"/>
        </w:rPr>
        <w:t>and</w:t>
      </w:r>
      <w:r w:rsidR="00BB07A9">
        <w:rPr>
          <w:rFonts w:ascii="Times New Roman" w:hAnsi="Times New Roman" w:cs="Times New Roman"/>
        </w:rPr>
        <w:t xml:space="preserve"> discussing what had been found</w:t>
      </w:r>
      <w:r w:rsidR="00C62809">
        <w:rPr>
          <w:rFonts w:ascii="Times New Roman" w:hAnsi="Times New Roman" w:cs="Times New Roman"/>
        </w:rPr>
        <w:t>, c</w:t>
      </w:r>
      <w:r w:rsidR="00011FD0">
        <w:rPr>
          <w:rFonts w:ascii="Times New Roman" w:hAnsi="Times New Roman" w:cs="Times New Roman"/>
        </w:rPr>
        <w:t xml:space="preserve">ollectively </w:t>
      </w:r>
      <w:r w:rsidR="00BB07A9">
        <w:rPr>
          <w:rFonts w:ascii="Times New Roman" w:hAnsi="Times New Roman" w:cs="Times New Roman"/>
        </w:rPr>
        <w:t>as a group</w:t>
      </w:r>
      <w:r>
        <w:rPr>
          <w:rFonts w:ascii="Times New Roman" w:hAnsi="Times New Roman" w:cs="Times New Roman"/>
        </w:rPr>
        <w:t xml:space="preserve"> we decided</w:t>
      </w:r>
      <w:r w:rsidR="00BB07A9">
        <w:rPr>
          <w:rFonts w:ascii="Times New Roman" w:hAnsi="Times New Roman" w:cs="Times New Roman"/>
        </w:rPr>
        <w:t xml:space="preserve"> </w:t>
      </w:r>
      <w:r w:rsidR="00011FD0">
        <w:rPr>
          <w:rFonts w:ascii="Times New Roman" w:hAnsi="Times New Roman" w:cs="Times New Roman"/>
        </w:rPr>
        <w:t xml:space="preserve">to go with the </w:t>
      </w:r>
      <w:r w:rsidR="00C62809">
        <w:rPr>
          <w:rFonts w:ascii="Times New Roman" w:hAnsi="Times New Roman" w:cs="Times New Roman"/>
        </w:rPr>
        <w:t xml:space="preserve">research of </w:t>
      </w:r>
      <w:r w:rsidR="00011FD0">
        <w:rPr>
          <w:rFonts w:ascii="Times New Roman" w:hAnsi="Times New Roman" w:cs="Times New Roman"/>
        </w:rPr>
        <w:t>one member of the group</w:t>
      </w:r>
      <w:r w:rsidR="00C62809">
        <w:rPr>
          <w:rFonts w:ascii="Times New Roman" w:hAnsi="Times New Roman" w:cs="Times New Roman"/>
        </w:rPr>
        <w:t>. T</w:t>
      </w:r>
      <w:r>
        <w:rPr>
          <w:rFonts w:ascii="Times New Roman" w:hAnsi="Times New Roman" w:cs="Times New Roman"/>
        </w:rPr>
        <w:t xml:space="preserve">his was due to the amount of information that was </w:t>
      </w:r>
      <w:r w:rsidR="00C62809">
        <w:rPr>
          <w:rFonts w:ascii="Times New Roman" w:hAnsi="Times New Roman" w:cs="Times New Roman"/>
        </w:rPr>
        <w:t xml:space="preserve">available. I thought it was a great topic and I became aware through discussions that the </w:t>
      </w:r>
      <w:r w:rsidR="00D54C3D">
        <w:rPr>
          <w:rFonts w:ascii="Times New Roman" w:hAnsi="Times New Roman" w:cs="Times New Roman"/>
        </w:rPr>
        <w:t>research we had undertaken individually had a similar content and theme. As our thinking was the same</w:t>
      </w:r>
      <w:r w:rsidR="00C62809">
        <w:rPr>
          <w:rFonts w:ascii="Times New Roman" w:hAnsi="Times New Roman" w:cs="Times New Roman"/>
        </w:rPr>
        <w:t xml:space="preserve">, </w:t>
      </w:r>
      <w:r w:rsidR="00D54C3D">
        <w:rPr>
          <w:rFonts w:ascii="Times New Roman" w:hAnsi="Times New Roman" w:cs="Times New Roman"/>
        </w:rPr>
        <w:t xml:space="preserve">we </w:t>
      </w:r>
      <w:r w:rsidR="00C62809">
        <w:rPr>
          <w:rFonts w:ascii="Times New Roman" w:hAnsi="Times New Roman" w:cs="Times New Roman"/>
        </w:rPr>
        <w:t xml:space="preserve">felt confident </w:t>
      </w:r>
      <w:r w:rsidR="00D54C3D">
        <w:rPr>
          <w:rFonts w:ascii="Times New Roman" w:hAnsi="Times New Roman" w:cs="Times New Roman"/>
        </w:rPr>
        <w:t xml:space="preserve">as a group </w:t>
      </w:r>
      <w:r w:rsidR="00C62809">
        <w:rPr>
          <w:rFonts w:ascii="Times New Roman" w:hAnsi="Times New Roman" w:cs="Times New Roman"/>
        </w:rPr>
        <w:t>and</w:t>
      </w:r>
      <w:r w:rsidR="00A82640">
        <w:rPr>
          <w:rFonts w:ascii="Times New Roman" w:hAnsi="Times New Roman" w:cs="Times New Roman"/>
        </w:rPr>
        <w:t xml:space="preserve"> from this</w:t>
      </w:r>
      <w:r w:rsidR="00C62809">
        <w:rPr>
          <w:rFonts w:ascii="Times New Roman" w:hAnsi="Times New Roman" w:cs="Times New Roman"/>
        </w:rPr>
        <w:t xml:space="preserve"> a plan </w:t>
      </w:r>
      <w:r w:rsidR="00D54C3D">
        <w:rPr>
          <w:rFonts w:ascii="Times New Roman" w:hAnsi="Times New Roman" w:cs="Times New Roman"/>
        </w:rPr>
        <w:t xml:space="preserve">that we were all comfortable with </w:t>
      </w:r>
      <w:r w:rsidR="00C62809">
        <w:rPr>
          <w:rFonts w:ascii="Times New Roman" w:hAnsi="Times New Roman" w:cs="Times New Roman"/>
        </w:rPr>
        <w:t xml:space="preserve">began to emerge. </w:t>
      </w:r>
      <w:r w:rsidR="00BB07A9">
        <w:rPr>
          <w:rFonts w:ascii="Times New Roman" w:hAnsi="Times New Roman" w:cs="Times New Roman"/>
        </w:rPr>
        <w:t xml:space="preserve">We began </w:t>
      </w:r>
      <w:r w:rsidR="00D54C3D">
        <w:rPr>
          <w:rFonts w:ascii="Times New Roman" w:hAnsi="Times New Roman" w:cs="Times New Roman"/>
        </w:rPr>
        <w:t xml:space="preserve">discussing </w:t>
      </w:r>
      <w:r w:rsidR="002B133A">
        <w:rPr>
          <w:rFonts w:ascii="Times New Roman" w:hAnsi="Times New Roman" w:cs="Times New Roman"/>
        </w:rPr>
        <w:t>i</w:t>
      </w:r>
      <w:r w:rsidR="00BB07A9">
        <w:rPr>
          <w:rFonts w:ascii="Times New Roman" w:hAnsi="Times New Roman" w:cs="Times New Roman"/>
        </w:rPr>
        <w:t xml:space="preserve">deas </w:t>
      </w:r>
      <w:r w:rsidR="00D54C3D">
        <w:rPr>
          <w:rFonts w:ascii="Times New Roman" w:hAnsi="Times New Roman" w:cs="Times New Roman"/>
        </w:rPr>
        <w:t xml:space="preserve">and </w:t>
      </w:r>
      <w:r w:rsidR="002B133A">
        <w:rPr>
          <w:rFonts w:ascii="Times New Roman" w:hAnsi="Times New Roman" w:cs="Times New Roman"/>
        </w:rPr>
        <w:t>how</w:t>
      </w:r>
      <w:r w:rsidR="00BB07A9">
        <w:rPr>
          <w:rFonts w:ascii="Times New Roman" w:hAnsi="Times New Roman" w:cs="Times New Roman"/>
        </w:rPr>
        <w:t xml:space="preserve"> </w:t>
      </w:r>
      <w:r w:rsidR="002B133A">
        <w:rPr>
          <w:rFonts w:ascii="Times New Roman" w:hAnsi="Times New Roman" w:cs="Times New Roman"/>
        </w:rPr>
        <w:t xml:space="preserve">we </w:t>
      </w:r>
      <w:r w:rsidR="00D54C3D">
        <w:rPr>
          <w:rFonts w:ascii="Times New Roman" w:hAnsi="Times New Roman" w:cs="Times New Roman"/>
        </w:rPr>
        <w:t>could</w:t>
      </w:r>
      <w:r w:rsidR="00BB07A9">
        <w:rPr>
          <w:rFonts w:ascii="Times New Roman" w:hAnsi="Times New Roman" w:cs="Times New Roman"/>
        </w:rPr>
        <w:t xml:space="preserve"> </w:t>
      </w:r>
      <w:r w:rsidR="00D54C3D">
        <w:rPr>
          <w:rFonts w:ascii="Times New Roman" w:hAnsi="Times New Roman" w:cs="Times New Roman"/>
        </w:rPr>
        <w:t>address</w:t>
      </w:r>
      <w:r>
        <w:rPr>
          <w:rFonts w:ascii="Times New Roman" w:hAnsi="Times New Roman" w:cs="Times New Roman"/>
        </w:rPr>
        <w:t xml:space="preserve"> </w:t>
      </w:r>
      <w:r w:rsidR="00DE0314">
        <w:rPr>
          <w:rFonts w:ascii="Times New Roman" w:hAnsi="Times New Roman" w:cs="Times New Roman"/>
        </w:rPr>
        <w:t xml:space="preserve">the </w:t>
      </w:r>
      <w:r>
        <w:rPr>
          <w:rFonts w:ascii="Times New Roman" w:hAnsi="Times New Roman" w:cs="Times New Roman"/>
        </w:rPr>
        <w:t>wicked problem and spread awareness</w:t>
      </w:r>
      <w:r w:rsidR="00A82640">
        <w:rPr>
          <w:rFonts w:ascii="Times New Roman" w:hAnsi="Times New Roman" w:cs="Times New Roman"/>
        </w:rPr>
        <w:t xml:space="preserve"> from the idea that we would create</w:t>
      </w:r>
      <w:r w:rsidR="00BB07A9">
        <w:rPr>
          <w:rFonts w:ascii="Times New Roman" w:hAnsi="Times New Roman" w:cs="Times New Roman"/>
        </w:rPr>
        <w:t>.</w:t>
      </w:r>
      <w:r w:rsidR="00C62809">
        <w:rPr>
          <w:rFonts w:ascii="Times New Roman" w:hAnsi="Times New Roman" w:cs="Times New Roman"/>
        </w:rPr>
        <w:t xml:space="preserve"> </w:t>
      </w:r>
      <w:r w:rsidR="00C62809" w:rsidRPr="00C62809">
        <w:rPr>
          <w:rFonts w:ascii="Times New Roman" w:hAnsi="Times New Roman" w:cs="Times New Roman"/>
        </w:rPr>
        <w:t xml:space="preserve">Through brainstorming and cooperative problem-solving, we crafted creative answers to </w:t>
      </w:r>
      <w:r w:rsidR="00C62809">
        <w:rPr>
          <w:rFonts w:ascii="Times New Roman" w:hAnsi="Times New Roman" w:cs="Times New Roman"/>
        </w:rPr>
        <w:t>our project.</w:t>
      </w:r>
      <w:r w:rsidR="002B133A">
        <w:rPr>
          <w:rFonts w:ascii="Times New Roman" w:hAnsi="Times New Roman" w:cs="Times New Roman"/>
        </w:rPr>
        <w:t xml:space="preserve"> </w:t>
      </w:r>
      <w:r w:rsidR="00D54C3D">
        <w:rPr>
          <w:rFonts w:ascii="Times New Roman" w:hAnsi="Times New Roman" w:cs="Times New Roman"/>
        </w:rPr>
        <w:t>We agreed that our wicked problem would be deforestation due to then</w:t>
      </w:r>
      <w:r w:rsidR="002B133A">
        <w:rPr>
          <w:rFonts w:ascii="Times New Roman" w:hAnsi="Times New Roman" w:cs="Times New Roman"/>
        </w:rPr>
        <w:t xml:space="preserve"> </w:t>
      </w:r>
      <w:r w:rsidR="00D54C3D">
        <w:rPr>
          <w:rFonts w:ascii="Times New Roman" w:hAnsi="Times New Roman" w:cs="Times New Roman"/>
        </w:rPr>
        <w:t xml:space="preserve">increase demand form palm oil. </w:t>
      </w:r>
      <w:r w:rsidR="00C62809">
        <w:rPr>
          <w:rFonts w:ascii="Times New Roman" w:hAnsi="Times New Roman" w:cs="Times New Roman"/>
        </w:rPr>
        <w:t xml:space="preserve"> I felt this was done by using </w:t>
      </w:r>
      <w:r w:rsidR="00C62809" w:rsidRPr="00C62809">
        <w:rPr>
          <w:rFonts w:ascii="Times New Roman" w:hAnsi="Times New Roman" w:cs="Times New Roman"/>
        </w:rPr>
        <w:t>the diverse skills and imaginative capabilities of each team member.</w:t>
      </w:r>
      <w:r w:rsidR="00C62809">
        <w:rPr>
          <w:rFonts w:ascii="Times New Roman" w:hAnsi="Times New Roman" w:cs="Times New Roman"/>
        </w:rPr>
        <w:t xml:space="preserve"> My role in this was suggesting that the group </w:t>
      </w:r>
      <w:r>
        <w:rPr>
          <w:rFonts w:ascii="Times New Roman" w:hAnsi="Times New Roman" w:cs="Times New Roman"/>
        </w:rPr>
        <w:t>could use a logo to promote th</w:t>
      </w:r>
      <w:r w:rsidR="00A82640">
        <w:rPr>
          <w:rFonts w:ascii="Times New Roman" w:hAnsi="Times New Roman" w:cs="Times New Roman"/>
        </w:rPr>
        <w:t>e</w:t>
      </w:r>
      <w:r>
        <w:rPr>
          <w:rFonts w:ascii="Times New Roman" w:hAnsi="Times New Roman" w:cs="Times New Roman"/>
        </w:rPr>
        <w:t xml:space="preserve"> product</w:t>
      </w:r>
      <w:r w:rsidR="00A82640">
        <w:rPr>
          <w:rFonts w:ascii="Times New Roman" w:hAnsi="Times New Roman" w:cs="Times New Roman"/>
        </w:rPr>
        <w:t xml:space="preserve"> that we had chosen to use for our idea</w:t>
      </w:r>
      <w:r>
        <w:rPr>
          <w:rFonts w:ascii="Times New Roman" w:hAnsi="Times New Roman" w:cs="Times New Roman"/>
        </w:rPr>
        <w:t xml:space="preserve">. I thought this would be a good </w:t>
      </w:r>
      <w:r w:rsidR="00A82640">
        <w:rPr>
          <w:rFonts w:ascii="Times New Roman" w:hAnsi="Times New Roman" w:cs="Times New Roman"/>
        </w:rPr>
        <w:t>suggestion</w:t>
      </w:r>
      <w:r>
        <w:rPr>
          <w:rFonts w:ascii="Times New Roman" w:hAnsi="Times New Roman" w:cs="Times New Roman"/>
        </w:rPr>
        <w:t xml:space="preserve"> as there was </w:t>
      </w:r>
      <w:r w:rsidR="00A82640">
        <w:rPr>
          <w:rFonts w:ascii="Times New Roman" w:hAnsi="Times New Roman" w:cs="Times New Roman"/>
        </w:rPr>
        <w:t>studies and research</w:t>
      </w:r>
      <w:r>
        <w:rPr>
          <w:rFonts w:ascii="Times New Roman" w:hAnsi="Times New Roman" w:cs="Times New Roman"/>
        </w:rPr>
        <w:t xml:space="preserve"> available to show the success of </w:t>
      </w:r>
      <w:r w:rsidR="00A82640">
        <w:rPr>
          <w:rFonts w:ascii="Times New Roman" w:hAnsi="Times New Roman" w:cs="Times New Roman"/>
        </w:rPr>
        <w:t>the use of logos. T</w:t>
      </w:r>
      <w:r w:rsidR="00C62809">
        <w:rPr>
          <w:rFonts w:ascii="Times New Roman" w:hAnsi="Times New Roman" w:cs="Times New Roman"/>
        </w:rPr>
        <w:t xml:space="preserve">he group </w:t>
      </w:r>
      <w:r w:rsidR="00D54C3D">
        <w:rPr>
          <w:rFonts w:ascii="Times New Roman" w:hAnsi="Times New Roman" w:cs="Times New Roman"/>
        </w:rPr>
        <w:t xml:space="preserve">agreed with the suggestion </w:t>
      </w:r>
      <w:r w:rsidR="00C62809">
        <w:rPr>
          <w:rFonts w:ascii="Times New Roman" w:hAnsi="Times New Roman" w:cs="Times New Roman"/>
        </w:rPr>
        <w:t>decided to</w:t>
      </w:r>
      <w:r>
        <w:rPr>
          <w:rFonts w:ascii="Times New Roman" w:hAnsi="Times New Roman" w:cs="Times New Roman"/>
        </w:rPr>
        <w:t xml:space="preserve"> use my idea. </w:t>
      </w:r>
      <w:r w:rsidR="00A82640">
        <w:rPr>
          <w:rFonts w:ascii="Times New Roman" w:hAnsi="Times New Roman" w:cs="Times New Roman"/>
        </w:rPr>
        <w:t>Upon r</w:t>
      </w:r>
      <w:r>
        <w:rPr>
          <w:rFonts w:ascii="Times New Roman" w:hAnsi="Times New Roman" w:cs="Times New Roman"/>
        </w:rPr>
        <w:t>eflecti</w:t>
      </w:r>
      <w:r w:rsidR="00A82640">
        <w:rPr>
          <w:rFonts w:ascii="Times New Roman" w:hAnsi="Times New Roman" w:cs="Times New Roman"/>
        </w:rPr>
        <w:t>on</w:t>
      </w:r>
      <w:r>
        <w:rPr>
          <w:rFonts w:ascii="Times New Roman" w:hAnsi="Times New Roman" w:cs="Times New Roman"/>
        </w:rPr>
        <w:t xml:space="preserve"> o</w:t>
      </w:r>
      <w:r w:rsidR="00A82640">
        <w:rPr>
          <w:rFonts w:ascii="Times New Roman" w:hAnsi="Times New Roman" w:cs="Times New Roman"/>
        </w:rPr>
        <w:t>f</w:t>
      </w:r>
      <w:r>
        <w:rPr>
          <w:rFonts w:ascii="Times New Roman" w:hAnsi="Times New Roman" w:cs="Times New Roman"/>
        </w:rPr>
        <w:t xml:space="preserve"> this I felt </w:t>
      </w:r>
      <w:r w:rsidR="002235AE">
        <w:rPr>
          <w:rFonts w:ascii="Times New Roman" w:hAnsi="Times New Roman" w:cs="Times New Roman"/>
        </w:rPr>
        <w:t xml:space="preserve">that </w:t>
      </w:r>
      <w:r>
        <w:rPr>
          <w:rFonts w:ascii="Times New Roman" w:hAnsi="Times New Roman" w:cs="Times New Roman"/>
        </w:rPr>
        <w:t xml:space="preserve">I </w:t>
      </w:r>
      <w:r w:rsidR="002235AE">
        <w:rPr>
          <w:rFonts w:ascii="Times New Roman" w:hAnsi="Times New Roman" w:cs="Times New Roman"/>
        </w:rPr>
        <w:t xml:space="preserve">had </w:t>
      </w:r>
      <w:r>
        <w:rPr>
          <w:rFonts w:ascii="Times New Roman" w:hAnsi="Times New Roman" w:cs="Times New Roman"/>
        </w:rPr>
        <w:t>good leadership qualities</w:t>
      </w:r>
      <w:r w:rsidR="002235AE">
        <w:rPr>
          <w:rFonts w:ascii="Times New Roman" w:hAnsi="Times New Roman" w:cs="Times New Roman"/>
        </w:rPr>
        <w:t xml:space="preserve"> and empathy for the group</w:t>
      </w:r>
      <w:r w:rsidR="00A82640">
        <w:rPr>
          <w:rFonts w:ascii="Times New Roman" w:hAnsi="Times New Roman" w:cs="Times New Roman"/>
        </w:rPr>
        <w:t xml:space="preserve"> when suggesting my idea</w:t>
      </w:r>
      <w:r w:rsidR="002235AE">
        <w:rPr>
          <w:rFonts w:ascii="Times New Roman" w:hAnsi="Times New Roman" w:cs="Times New Roman"/>
        </w:rPr>
        <w:t>,</w:t>
      </w:r>
      <w:r>
        <w:rPr>
          <w:rFonts w:ascii="Times New Roman" w:hAnsi="Times New Roman" w:cs="Times New Roman"/>
        </w:rPr>
        <w:t xml:space="preserve"> as the</w:t>
      </w:r>
      <w:r w:rsidR="002235AE">
        <w:rPr>
          <w:rFonts w:ascii="Times New Roman" w:hAnsi="Times New Roman" w:cs="Times New Roman"/>
        </w:rPr>
        <w:t>re was uncertainty</w:t>
      </w:r>
      <w:r>
        <w:rPr>
          <w:rFonts w:ascii="Times New Roman" w:hAnsi="Times New Roman" w:cs="Times New Roman"/>
        </w:rPr>
        <w:t xml:space="preserve"> on </w:t>
      </w:r>
      <w:r w:rsidR="002235AE">
        <w:rPr>
          <w:rFonts w:ascii="Times New Roman" w:hAnsi="Times New Roman" w:cs="Times New Roman"/>
        </w:rPr>
        <w:t xml:space="preserve">how to </w:t>
      </w:r>
      <w:r>
        <w:rPr>
          <w:rFonts w:ascii="Times New Roman" w:hAnsi="Times New Roman" w:cs="Times New Roman"/>
        </w:rPr>
        <w:t xml:space="preserve">tackle the </w:t>
      </w:r>
      <w:r w:rsidR="002235AE">
        <w:rPr>
          <w:rFonts w:ascii="Times New Roman" w:hAnsi="Times New Roman" w:cs="Times New Roman"/>
        </w:rPr>
        <w:t>challenge</w:t>
      </w:r>
      <w:r>
        <w:rPr>
          <w:rFonts w:ascii="Times New Roman" w:hAnsi="Times New Roman" w:cs="Times New Roman"/>
        </w:rPr>
        <w:t xml:space="preserve">. Without awareness </w:t>
      </w:r>
      <w:r w:rsidR="002235AE">
        <w:rPr>
          <w:rFonts w:ascii="Times New Roman" w:hAnsi="Times New Roman" w:cs="Times New Roman"/>
        </w:rPr>
        <w:t xml:space="preserve">also </w:t>
      </w:r>
      <w:r>
        <w:rPr>
          <w:rFonts w:ascii="Times New Roman" w:hAnsi="Times New Roman" w:cs="Times New Roman"/>
        </w:rPr>
        <w:t>us</w:t>
      </w:r>
      <w:r w:rsidR="00A82640">
        <w:rPr>
          <w:rFonts w:ascii="Times New Roman" w:hAnsi="Times New Roman" w:cs="Times New Roman"/>
        </w:rPr>
        <w:t>ing</w:t>
      </w:r>
      <w:r>
        <w:rPr>
          <w:rFonts w:ascii="Times New Roman" w:hAnsi="Times New Roman" w:cs="Times New Roman"/>
        </w:rPr>
        <w:t xml:space="preserve"> design thinking during that process to think of a way our group could </w:t>
      </w:r>
      <w:r w:rsidR="002235AE">
        <w:rPr>
          <w:rFonts w:ascii="Times New Roman" w:hAnsi="Times New Roman" w:cs="Times New Roman"/>
        </w:rPr>
        <w:t>face the challenge</w:t>
      </w:r>
      <w:r>
        <w:rPr>
          <w:rFonts w:ascii="Times New Roman" w:hAnsi="Times New Roman" w:cs="Times New Roman"/>
        </w:rPr>
        <w:t xml:space="preserve">. According to Pressman (2018) design thinking is </w:t>
      </w:r>
      <w:r w:rsidRPr="00ED15DA">
        <w:rPr>
          <w:rFonts w:ascii="Times New Roman" w:hAnsi="Times New Roman" w:cs="Times New Roman"/>
        </w:rPr>
        <w:t>a</w:t>
      </w:r>
      <w:r w:rsidRPr="00ED15DA">
        <w:rPr>
          <w:rFonts w:ascii="Times New Roman" w:hAnsi="Times New Roman" w:cs="Times New Roman"/>
        </w:rPr>
        <w:t xml:space="preserve"> procedure leading to the formulation of a strategy for enhancing a circumstance</w:t>
      </w:r>
      <w:r w:rsidRPr="00ED15DA">
        <w:rPr>
          <w:rFonts w:ascii="Times New Roman" w:hAnsi="Times New Roman" w:cs="Times New Roman"/>
        </w:rPr>
        <w:t xml:space="preserve">, </w:t>
      </w:r>
      <w:r w:rsidRPr="00ED15DA">
        <w:rPr>
          <w:rFonts w:ascii="Times New Roman" w:hAnsi="Times New Roman" w:cs="Times New Roman"/>
        </w:rPr>
        <w:lastRenderedPageBreak/>
        <w:t>alongside a</w:t>
      </w:r>
      <w:r w:rsidRPr="00ED15DA">
        <w:rPr>
          <w:rFonts w:ascii="Times New Roman" w:hAnsi="Times New Roman" w:cs="Times New Roman"/>
        </w:rPr>
        <w:t xml:space="preserve">n expertise that </w:t>
      </w:r>
      <w:r w:rsidR="002235AE">
        <w:rPr>
          <w:rFonts w:ascii="Times New Roman" w:hAnsi="Times New Roman" w:cs="Times New Roman"/>
        </w:rPr>
        <w:t>uses</w:t>
      </w:r>
      <w:r w:rsidRPr="00ED15DA">
        <w:rPr>
          <w:rFonts w:ascii="Times New Roman" w:hAnsi="Times New Roman" w:cs="Times New Roman"/>
        </w:rPr>
        <w:t xml:space="preserve"> situational understanding and empathy into the generation of ideas.</w:t>
      </w:r>
    </w:p>
    <w:p w14:paraId="14E2BCB6" w14:textId="77777777" w:rsidR="00ED15DA" w:rsidRDefault="00ED15DA" w:rsidP="002B133A">
      <w:pPr>
        <w:spacing w:line="360" w:lineRule="auto"/>
        <w:rPr>
          <w:rFonts w:ascii="Times New Roman" w:hAnsi="Times New Roman" w:cs="Times New Roman"/>
        </w:rPr>
      </w:pPr>
    </w:p>
    <w:p w14:paraId="244D4957" w14:textId="53B5D89D" w:rsidR="00ED15DA" w:rsidRDefault="00BB07A9" w:rsidP="002B133A">
      <w:pPr>
        <w:spacing w:line="360" w:lineRule="auto"/>
        <w:rPr>
          <w:rFonts w:ascii="Times New Roman" w:hAnsi="Times New Roman" w:cs="Times New Roman"/>
        </w:rPr>
      </w:pPr>
      <w:r>
        <w:rPr>
          <w:rFonts w:ascii="Times New Roman" w:hAnsi="Times New Roman" w:cs="Times New Roman"/>
        </w:rPr>
        <w:t xml:space="preserve">After </w:t>
      </w:r>
      <w:r w:rsidR="00ED15DA">
        <w:rPr>
          <w:rFonts w:ascii="Times New Roman" w:hAnsi="Times New Roman" w:cs="Times New Roman"/>
        </w:rPr>
        <w:t xml:space="preserve">agreeing </w:t>
      </w:r>
      <w:r w:rsidR="00A82640">
        <w:rPr>
          <w:rFonts w:ascii="Times New Roman" w:hAnsi="Times New Roman" w:cs="Times New Roman"/>
        </w:rPr>
        <w:t>on our</w:t>
      </w:r>
      <w:r w:rsidR="00ED15DA">
        <w:rPr>
          <w:rFonts w:ascii="Times New Roman" w:hAnsi="Times New Roman" w:cs="Times New Roman"/>
        </w:rPr>
        <w:t xml:space="preserve"> chosen topic</w:t>
      </w:r>
      <w:r w:rsidR="00A82640">
        <w:rPr>
          <w:rFonts w:ascii="Times New Roman" w:hAnsi="Times New Roman" w:cs="Times New Roman"/>
        </w:rPr>
        <w:t xml:space="preserve"> and idea,</w:t>
      </w:r>
      <w:r w:rsidR="00ED15DA">
        <w:rPr>
          <w:rFonts w:ascii="Times New Roman" w:hAnsi="Times New Roman" w:cs="Times New Roman"/>
        </w:rPr>
        <w:t xml:space="preserve"> </w:t>
      </w:r>
      <w:r w:rsidR="00A82640">
        <w:rPr>
          <w:rFonts w:ascii="Times New Roman" w:hAnsi="Times New Roman" w:cs="Times New Roman"/>
        </w:rPr>
        <w:t>w</w:t>
      </w:r>
      <w:r>
        <w:rPr>
          <w:rFonts w:ascii="Times New Roman" w:hAnsi="Times New Roman" w:cs="Times New Roman"/>
        </w:rPr>
        <w:t xml:space="preserve">e all then went away </w:t>
      </w:r>
      <w:r w:rsidR="00A82640">
        <w:rPr>
          <w:rFonts w:ascii="Times New Roman" w:hAnsi="Times New Roman" w:cs="Times New Roman"/>
        </w:rPr>
        <w:t xml:space="preserve">conducting </w:t>
      </w:r>
      <w:r>
        <w:rPr>
          <w:rFonts w:ascii="Times New Roman" w:hAnsi="Times New Roman" w:cs="Times New Roman"/>
        </w:rPr>
        <w:t>further</w:t>
      </w:r>
      <w:r w:rsidR="00A82640">
        <w:rPr>
          <w:rFonts w:ascii="Times New Roman" w:hAnsi="Times New Roman" w:cs="Times New Roman"/>
        </w:rPr>
        <w:t xml:space="preserve"> research. The group </w:t>
      </w:r>
      <w:r w:rsidR="00264D44">
        <w:rPr>
          <w:rFonts w:ascii="Times New Roman" w:hAnsi="Times New Roman" w:cs="Times New Roman"/>
        </w:rPr>
        <w:t>arranged to</w:t>
      </w:r>
      <w:r w:rsidR="00760B1D">
        <w:rPr>
          <w:rFonts w:ascii="Times New Roman" w:hAnsi="Times New Roman" w:cs="Times New Roman"/>
        </w:rPr>
        <w:t xml:space="preserve"> set up an online meeting</w:t>
      </w:r>
      <w:r w:rsidR="00C62809">
        <w:rPr>
          <w:rFonts w:ascii="Times New Roman" w:hAnsi="Times New Roman" w:cs="Times New Roman"/>
        </w:rPr>
        <w:t>,</w:t>
      </w:r>
      <w:r w:rsidR="007E5FF3">
        <w:rPr>
          <w:rFonts w:ascii="Times New Roman" w:hAnsi="Times New Roman" w:cs="Times New Roman"/>
        </w:rPr>
        <w:t xml:space="preserve"> </w:t>
      </w:r>
      <w:r w:rsidR="00A82640">
        <w:rPr>
          <w:rFonts w:ascii="Times New Roman" w:hAnsi="Times New Roman" w:cs="Times New Roman"/>
        </w:rPr>
        <w:t>where a</w:t>
      </w:r>
      <w:r w:rsidR="00760B1D">
        <w:rPr>
          <w:rFonts w:ascii="Times New Roman" w:hAnsi="Times New Roman" w:cs="Times New Roman"/>
        </w:rPr>
        <w:t xml:space="preserve"> group member set up a shared document for us all to input our research. </w:t>
      </w:r>
      <w:r w:rsidR="00C62809">
        <w:rPr>
          <w:rFonts w:ascii="Times New Roman" w:hAnsi="Times New Roman" w:cs="Times New Roman"/>
        </w:rPr>
        <w:t>I thought t</w:t>
      </w:r>
      <w:r w:rsidR="00760B1D">
        <w:rPr>
          <w:rFonts w:ascii="Times New Roman" w:hAnsi="Times New Roman" w:cs="Times New Roman"/>
        </w:rPr>
        <w:t>his was extremely helpful</w:t>
      </w:r>
      <w:r w:rsidR="007E5FF3">
        <w:rPr>
          <w:rFonts w:ascii="Times New Roman" w:hAnsi="Times New Roman" w:cs="Times New Roman"/>
        </w:rPr>
        <w:t xml:space="preserve"> </w:t>
      </w:r>
      <w:r w:rsidR="00C62809">
        <w:rPr>
          <w:rFonts w:ascii="Times New Roman" w:hAnsi="Times New Roman" w:cs="Times New Roman"/>
        </w:rPr>
        <w:t>as through</w:t>
      </w:r>
      <w:r w:rsidR="007E5FF3">
        <w:rPr>
          <w:rFonts w:ascii="Times New Roman" w:hAnsi="Times New Roman" w:cs="Times New Roman"/>
        </w:rPr>
        <w:t xml:space="preserve"> </w:t>
      </w:r>
      <w:r w:rsidR="00C62809">
        <w:rPr>
          <w:rFonts w:ascii="Times New Roman" w:hAnsi="Times New Roman" w:cs="Times New Roman"/>
        </w:rPr>
        <w:t>i</w:t>
      </w:r>
      <w:r w:rsidR="0062717A" w:rsidRPr="0062717A">
        <w:rPr>
          <w:rFonts w:ascii="Times New Roman" w:hAnsi="Times New Roman" w:cs="Times New Roman"/>
        </w:rPr>
        <w:t xml:space="preserve">mplementing more structured communication channels and regular check-ins </w:t>
      </w:r>
      <w:r w:rsidR="00C62809">
        <w:rPr>
          <w:rFonts w:ascii="Times New Roman" w:hAnsi="Times New Roman" w:cs="Times New Roman"/>
        </w:rPr>
        <w:t xml:space="preserve">the group </w:t>
      </w:r>
      <w:r w:rsidR="00A82640">
        <w:rPr>
          <w:rFonts w:ascii="Times New Roman" w:hAnsi="Times New Roman" w:cs="Times New Roman"/>
        </w:rPr>
        <w:t xml:space="preserve">were able to </w:t>
      </w:r>
      <w:r w:rsidR="0062717A" w:rsidRPr="0062717A">
        <w:rPr>
          <w:rFonts w:ascii="Times New Roman" w:hAnsi="Times New Roman" w:cs="Times New Roman"/>
        </w:rPr>
        <w:t>facilitate better coordination</w:t>
      </w:r>
      <w:r w:rsidR="00C62809">
        <w:rPr>
          <w:rFonts w:ascii="Times New Roman" w:hAnsi="Times New Roman" w:cs="Times New Roman"/>
        </w:rPr>
        <w:t xml:space="preserve"> and alignment for the project</w:t>
      </w:r>
      <w:r w:rsidR="0062717A" w:rsidRPr="0062717A">
        <w:rPr>
          <w:rFonts w:ascii="Times New Roman" w:hAnsi="Times New Roman" w:cs="Times New Roman"/>
        </w:rPr>
        <w:t>.</w:t>
      </w:r>
      <w:r w:rsidR="00C62809">
        <w:rPr>
          <w:rFonts w:ascii="Times New Roman" w:hAnsi="Times New Roman" w:cs="Times New Roman"/>
        </w:rPr>
        <w:t xml:space="preserve"> </w:t>
      </w:r>
      <w:r w:rsidR="007E5FF3">
        <w:rPr>
          <w:rFonts w:ascii="Times New Roman" w:hAnsi="Times New Roman" w:cs="Times New Roman"/>
        </w:rPr>
        <w:t>By this point I felt a strong essence of teamwork within our group</w:t>
      </w:r>
      <w:r w:rsidR="00A82640">
        <w:rPr>
          <w:rFonts w:ascii="Times New Roman" w:hAnsi="Times New Roman" w:cs="Times New Roman"/>
        </w:rPr>
        <w:t xml:space="preserve"> and respect for each other</w:t>
      </w:r>
      <w:r w:rsidR="007E5FF3">
        <w:rPr>
          <w:rFonts w:ascii="Times New Roman" w:hAnsi="Times New Roman" w:cs="Times New Roman"/>
        </w:rPr>
        <w:t>.</w:t>
      </w:r>
      <w:r w:rsidR="00C62809">
        <w:rPr>
          <w:rFonts w:ascii="Times New Roman" w:hAnsi="Times New Roman" w:cs="Times New Roman"/>
        </w:rPr>
        <w:t xml:space="preserve"> </w:t>
      </w:r>
      <w:r w:rsidR="00A82640">
        <w:rPr>
          <w:rFonts w:ascii="Times New Roman" w:hAnsi="Times New Roman" w:cs="Times New Roman"/>
        </w:rPr>
        <w:t>T</w:t>
      </w:r>
      <w:r w:rsidR="00760B1D">
        <w:rPr>
          <w:rFonts w:ascii="Times New Roman" w:hAnsi="Times New Roman" w:cs="Times New Roman"/>
        </w:rPr>
        <w:t>he next challenge</w:t>
      </w:r>
      <w:r w:rsidR="00C62809">
        <w:rPr>
          <w:rFonts w:ascii="Times New Roman" w:hAnsi="Times New Roman" w:cs="Times New Roman"/>
        </w:rPr>
        <w:t xml:space="preserve"> t</w:t>
      </w:r>
      <w:r w:rsidR="00A82640">
        <w:rPr>
          <w:rFonts w:ascii="Times New Roman" w:hAnsi="Times New Roman" w:cs="Times New Roman"/>
        </w:rPr>
        <w:t>he group faced</w:t>
      </w:r>
      <w:r w:rsidR="00C62809">
        <w:rPr>
          <w:rFonts w:ascii="Times New Roman" w:hAnsi="Times New Roman" w:cs="Times New Roman"/>
        </w:rPr>
        <w:t xml:space="preserve"> </w:t>
      </w:r>
      <w:r w:rsidR="00A82640">
        <w:rPr>
          <w:rFonts w:ascii="Times New Roman" w:hAnsi="Times New Roman" w:cs="Times New Roman"/>
        </w:rPr>
        <w:t xml:space="preserve">was to </w:t>
      </w:r>
      <w:r w:rsidR="00760B1D">
        <w:rPr>
          <w:rFonts w:ascii="Times New Roman" w:hAnsi="Times New Roman" w:cs="Times New Roman"/>
        </w:rPr>
        <w:t>discuss</w:t>
      </w:r>
      <w:r w:rsidR="00A82640">
        <w:rPr>
          <w:rFonts w:ascii="Times New Roman" w:hAnsi="Times New Roman" w:cs="Times New Roman"/>
        </w:rPr>
        <w:t xml:space="preserve"> </w:t>
      </w:r>
      <w:r w:rsidR="00C62809">
        <w:rPr>
          <w:rFonts w:ascii="Times New Roman" w:hAnsi="Times New Roman" w:cs="Times New Roman"/>
        </w:rPr>
        <w:t>and decide what role each member would be participating in for the video</w:t>
      </w:r>
      <w:r w:rsidR="00760B1D">
        <w:rPr>
          <w:rFonts w:ascii="Times New Roman" w:hAnsi="Times New Roman" w:cs="Times New Roman"/>
        </w:rPr>
        <w:t xml:space="preserve">. Due to our </w:t>
      </w:r>
      <w:r w:rsidR="00A82640">
        <w:rPr>
          <w:rFonts w:ascii="Times New Roman" w:hAnsi="Times New Roman" w:cs="Times New Roman"/>
        </w:rPr>
        <w:t>structured communication channels</w:t>
      </w:r>
      <w:r w:rsidR="00760B1D">
        <w:rPr>
          <w:rFonts w:ascii="Times New Roman" w:hAnsi="Times New Roman" w:cs="Times New Roman"/>
        </w:rPr>
        <w:t xml:space="preserve">, </w:t>
      </w:r>
      <w:r w:rsidR="00C62809">
        <w:rPr>
          <w:rFonts w:ascii="Times New Roman" w:hAnsi="Times New Roman" w:cs="Times New Roman"/>
        </w:rPr>
        <w:t xml:space="preserve">it allowed </w:t>
      </w:r>
      <w:r w:rsidR="00A82640">
        <w:rPr>
          <w:rFonts w:ascii="Times New Roman" w:hAnsi="Times New Roman" w:cs="Times New Roman"/>
        </w:rPr>
        <w:t>the group t</w:t>
      </w:r>
      <w:r w:rsidR="00C62809">
        <w:rPr>
          <w:rFonts w:ascii="Times New Roman" w:hAnsi="Times New Roman" w:cs="Times New Roman"/>
        </w:rPr>
        <w:t xml:space="preserve">o </w:t>
      </w:r>
      <w:r w:rsidR="00760B1D">
        <w:rPr>
          <w:rFonts w:ascii="Times New Roman" w:hAnsi="Times New Roman" w:cs="Times New Roman"/>
        </w:rPr>
        <w:t>see wh</w:t>
      </w:r>
      <w:r w:rsidR="00A82640">
        <w:rPr>
          <w:rFonts w:ascii="Times New Roman" w:hAnsi="Times New Roman" w:cs="Times New Roman"/>
        </w:rPr>
        <w:t>at specific information each member</w:t>
      </w:r>
      <w:r w:rsidR="00760B1D">
        <w:rPr>
          <w:rFonts w:ascii="Times New Roman" w:hAnsi="Times New Roman" w:cs="Times New Roman"/>
        </w:rPr>
        <w:t xml:space="preserve"> had </w:t>
      </w:r>
      <w:r w:rsidR="00A82640">
        <w:rPr>
          <w:rFonts w:ascii="Times New Roman" w:hAnsi="Times New Roman" w:cs="Times New Roman"/>
        </w:rPr>
        <w:t xml:space="preserve">gathered, </w:t>
      </w:r>
      <w:r w:rsidR="00C62809">
        <w:rPr>
          <w:rFonts w:ascii="Times New Roman" w:hAnsi="Times New Roman" w:cs="Times New Roman"/>
        </w:rPr>
        <w:t>we</w:t>
      </w:r>
      <w:r w:rsidR="00A82640">
        <w:rPr>
          <w:rFonts w:ascii="Times New Roman" w:hAnsi="Times New Roman" w:cs="Times New Roman"/>
        </w:rPr>
        <w:t xml:space="preserve"> then</w:t>
      </w:r>
      <w:r w:rsidR="00C62809">
        <w:rPr>
          <w:rFonts w:ascii="Times New Roman" w:hAnsi="Times New Roman" w:cs="Times New Roman"/>
        </w:rPr>
        <w:t xml:space="preserve"> discussed </w:t>
      </w:r>
      <w:r w:rsidR="00760B1D">
        <w:rPr>
          <w:rFonts w:ascii="Times New Roman" w:hAnsi="Times New Roman" w:cs="Times New Roman"/>
        </w:rPr>
        <w:t>what each of us felt most confident in</w:t>
      </w:r>
      <w:r w:rsidR="00C62809">
        <w:rPr>
          <w:rFonts w:ascii="Times New Roman" w:hAnsi="Times New Roman" w:cs="Times New Roman"/>
        </w:rPr>
        <w:t xml:space="preserve"> undertaking</w:t>
      </w:r>
      <w:r w:rsidR="00A82640">
        <w:rPr>
          <w:rFonts w:ascii="Times New Roman" w:hAnsi="Times New Roman" w:cs="Times New Roman"/>
        </w:rPr>
        <w:t>, e</w:t>
      </w:r>
      <w:r w:rsidR="00C62809">
        <w:rPr>
          <w:rFonts w:ascii="Times New Roman" w:hAnsi="Times New Roman" w:cs="Times New Roman"/>
        </w:rPr>
        <w:t xml:space="preserve">ach member stated the role they would like </w:t>
      </w:r>
      <w:r w:rsidR="00A82640">
        <w:rPr>
          <w:rFonts w:ascii="Times New Roman" w:hAnsi="Times New Roman" w:cs="Times New Roman"/>
        </w:rPr>
        <w:t>to participate in.</w:t>
      </w:r>
      <w:r w:rsidR="00D44E12">
        <w:rPr>
          <w:rFonts w:ascii="Times New Roman" w:hAnsi="Times New Roman" w:cs="Times New Roman"/>
        </w:rPr>
        <w:t xml:space="preserve"> </w:t>
      </w:r>
      <w:r w:rsidR="00A82640">
        <w:rPr>
          <w:rFonts w:ascii="Times New Roman" w:hAnsi="Times New Roman" w:cs="Times New Roman"/>
        </w:rPr>
        <w:t>I felt that b</w:t>
      </w:r>
      <w:r w:rsidR="00D44E12" w:rsidRPr="00ED15DA">
        <w:rPr>
          <w:rFonts w:ascii="Times New Roman" w:hAnsi="Times New Roman" w:cs="Times New Roman"/>
        </w:rPr>
        <w:t>y actively listening to one another</w:t>
      </w:r>
      <w:r w:rsidR="00D44E12">
        <w:rPr>
          <w:rFonts w:ascii="Times New Roman" w:hAnsi="Times New Roman" w:cs="Times New Roman"/>
        </w:rPr>
        <w:t xml:space="preserve"> and </w:t>
      </w:r>
      <w:r w:rsidR="00D44E12" w:rsidRPr="00ED15DA">
        <w:rPr>
          <w:rFonts w:ascii="Times New Roman" w:hAnsi="Times New Roman" w:cs="Times New Roman"/>
        </w:rPr>
        <w:t xml:space="preserve">respecting </w:t>
      </w:r>
      <w:r w:rsidR="00D44E12">
        <w:rPr>
          <w:rFonts w:ascii="Times New Roman" w:hAnsi="Times New Roman" w:cs="Times New Roman"/>
        </w:rPr>
        <w:t xml:space="preserve">each other’s </w:t>
      </w:r>
      <w:r w:rsidR="00D44E12" w:rsidRPr="00ED15DA">
        <w:rPr>
          <w:rFonts w:ascii="Times New Roman" w:hAnsi="Times New Roman" w:cs="Times New Roman"/>
        </w:rPr>
        <w:t>perspectives</w:t>
      </w:r>
      <w:r w:rsidR="00D44E12">
        <w:rPr>
          <w:rFonts w:ascii="Times New Roman" w:hAnsi="Times New Roman" w:cs="Times New Roman"/>
        </w:rPr>
        <w:t xml:space="preserve"> </w:t>
      </w:r>
      <w:r w:rsidR="00D44E12" w:rsidRPr="00ED15DA">
        <w:rPr>
          <w:rFonts w:ascii="Times New Roman" w:hAnsi="Times New Roman" w:cs="Times New Roman"/>
        </w:rPr>
        <w:t>we were able to</w:t>
      </w:r>
      <w:r w:rsidR="00A82640">
        <w:rPr>
          <w:rFonts w:ascii="Times New Roman" w:hAnsi="Times New Roman" w:cs="Times New Roman"/>
        </w:rPr>
        <w:t xml:space="preserve"> come to a</w:t>
      </w:r>
      <w:r w:rsidR="00D44E12" w:rsidRPr="00ED15DA">
        <w:rPr>
          <w:rFonts w:ascii="Times New Roman" w:hAnsi="Times New Roman" w:cs="Times New Roman"/>
        </w:rPr>
        <w:t xml:space="preserve"> </w:t>
      </w:r>
      <w:r w:rsidR="00D44E12">
        <w:rPr>
          <w:rFonts w:ascii="Times New Roman" w:hAnsi="Times New Roman" w:cs="Times New Roman"/>
        </w:rPr>
        <w:t>deci</w:t>
      </w:r>
      <w:r w:rsidR="00A82640">
        <w:rPr>
          <w:rFonts w:ascii="Times New Roman" w:hAnsi="Times New Roman" w:cs="Times New Roman"/>
        </w:rPr>
        <w:t>sion</w:t>
      </w:r>
      <w:r w:rsidR="00D44E12">
        <w:rPr>
          <w:rFonts w:ascii="Times New Roman" w:hAnsi="Times New Roman" w:cs="Times New Roman"/>
        </w:rPr>
        <w:t xml:space="preserve"> on</w:t>
      </w:r>
      <w:r w:rsidR="00A82640">
        <w:rPr>
          <w:rFonts w:ascii="Times New Roman" w:hAnsi="Times New Roman" w:cs="Times New Roman"/>
        </w:rPr>
        <w:t xml:space="preserve"> what</w:t>
      </w:r>
      <w:r w:rsidR="00D44E12">
        <w:rPr>
          <w:rFonts w:ascii="Times New Roman" w:hAnsi="Times New Roman" w:cs="Times New Roman"/>
        </w:rPr>
        <w:t xml:space="preserve"> each of our roles</w:t>
      </w:r>
      <w:r w:rsidR="00A82640">
        <w:rPr>
          <w:rFonts w:ascii="Times New Roman" w:hAnsi="Times New Roman" w:cs="Times New Roman"/>
        </w:rPr>
        <w:t xml:space="preserve"> would be within the project. Suggestions were made to expand our idea of a logo, with the plan to incorporate it into Education. The group including myself thought this was an innovative idea to spread awareness on our chosen idea, to work in partnership with schools where the pupils helped to design our logo to promote a sustainable product and to be used as an alternative to palm oil. To reduce Deforestation</w:t>
      </w:r>
      <w:r w:rsidR="00D54C3D">
        <w:rPr>
          <w:rFonts w:ascii="Times New Roman" w:hAnsi="Times New Roman" w:cs="Times New Roman"/>
        </w:rPr>
        <w:t xml:space="preserve">, </w:t>
      </w:r>
      <w:r w:rsidR="00A82640">
        <w:rPr>
          <w:rFonts w:ascii="Times New Roman" w:hAnsi="Times New Roman" w:cs="Times New Roman"/>
        </w:rPr>
        <w:t xml:space="preserve">our chosen topic and </w:t>
      </w:r>
      <w:r w:rsidR="002557B2">
        <w:rPr>
          <w:rFonts w:ascii="Times New Roman" w:hAnsi="Times New Roman" w:cs="Times New Roman"/>
        </w:rPr>
        <w:t xml:space="preserve">what our </w:t>
      </w:r>
      <w:r w:rsidR="00A82640">
        <w:rPr>
          <w:rFonts w:ascii="Times New Roman" w:hAnsi="Times New Roman" w:cs="Times New Roman"/>
        </w:rPr>
        <w:t>video would aim to discuss</w:t>
      </w:r>
      <w:r w:rsidR="002557B2">
        <w:rPr>
          <w:rFonts w:ascii="Times New Roman" w:hAnsi="Times New Roman" w:cs="Times New Roman"/>
        </w:rPr>
        <w:t xml:space="preserve">. </w:t>
      </w:r>
      <w:r w:rsidR="002557B2" w:rsidRPr="002557B2">
        <w:rPr>
          <w:rFonts w:ascii="Times New Roman" w:hAnsi="Times New Roman" w:cs="Times New Roman"/>
        </w:rPr>
        <w:t xml:space="preserve">Schön (1992) introduced the ideas of reflection-in-action and reflection-on-action to envision the seamless integration of reflection with action. Reflection-in-action is vital to the </w:t>
      </w:r>
      <w:r w:rsidR="002557B2" w:rsidRPr="002557B2">
        <w:rPr>
          <w:rFonts w:ascii="Times New Roman" w:hAnsi="Times New Roman" w:cs="Times New Roman"/>
        </w:rPr>
        <w:t>skilful</w:t>
      </w:r>
      <w:r w:rsidR="002557B2" w:rsidRPr="002557B2">
        <w:rPr>
          <w:rFonts w:ascii="Times New Roman" w:hAnsi="Times New Roman" w:cs="Times New Roman"/>
        </w:rPr>
        <w:t xml:space="preserve"> execution of </w:t>
      </w:r>
      <w:r w:rsidR="002557B2">
        <w:rPr>
          <w:rFonts w:ascii="Times New Roman" w:hAnsi="Times New Roman" w:cs="Times New Roman"/>
        </w:rPr>
        <w:t>practice</w:t>
      </w:r>
      <w:r w:rsidR="002557B2" w:rsidRPr="002557B2">
        <w:rPr>
          <w:rFonts w:ascii="Times New Roman" w:hAnsi="Times New Roman" w:cs="Times New Roman"/>
        </w:rPr>
        <w:t>, as it involves practitioners conducting experiments during their work (</w:t>
      </w:r>
      <w:proofErr w:type="spellStart"/>
      <w:r w:rsidR="002B133A">
        <w:rPr>
          <w:rFonts w:ascii="Times New Roman" w:hAnsi="Times New Roman" w:cs="Times New Roman"/>
        </w:rPr>
        <w:t>Moffat</w:t>
      </w:r>
      <w:proofErr w:type="spellEnd"/>
      <w:r w:rsidR="002B133A">
        <w:rPr>
          <w:rFonts w:ascii="Times New Roman" w:hAnsi="Times New Roman" w:cs="Times New Roman"/>
        </w:rPr>
        <w:t>, 2019</w:t>
      </w:r>
      <w:r w:rsidR="002557B2" w:rsidRPr="002557B2">
        <w:rPr>
          <w:rFonts w:ascii="Times New Roman" w:hAnsi="Times New Roman" w:cs="Times New Roman"/>
        </w:rPr>
        <w:t>).</w:t>
      </w:r>
      <w:r w:rsidR="002557B2">
        <w:rPr>
          <w:rFonts w:ascii="Times New Roman" w:hAnsi="Times New Roman" w:cs="Times New Roman"/>
        </w:rPr>
        <w:t xml:space="preserve"> Individually</w:t>
      </w:r>
      <w:r w:rsidR="00A82640">
        <w:rPr>
          <w:rFonts w:ascii="Times New Roman" w:hAnsi="Times New Roman" w:cs="Times New Roman"/>
        </w:rPr>
        <w:t xml:space="preserve"> group members </w:t>
      </w:r>
      <w:r w:rsidR="00A82640">
        <w:rPr>
          <w:rFonts w:ascii="Times New Roman" w:hAnsi="Times New Roman" w:cs="Times New Roman"/>
        </w:rPr>
        <w:t xml:space="preserve">then </w:t>
      </w:r>
      <w:r w:rsidR="002557B2">
        <w:rPr>
          <w:rFonts w:ascii="Times New Roman" w:hAnsi="Times New Roman" w:cs="Times New Roman"/>
        </w:rPr>
        <w:t xml:space="preserve">needed to </w:t>
      </w:r>
      <w:r w:rsidR="00A82640">
        <w:rPr>
          <w:rFonts w:ascii="Times New Roman" w:hAnsi="Times New Roman" w:cs="Times New Roman"/>
        </w:rPr>
        <w:t>create</w:t>
      </w:r>
      <w:r w:rsidR="002557B2">
        <w:rPr>
          <w:rFonts w:ascii="Times New Roman" w:hAnsi="Times New Roman" w:cs="Times New Roman"/>
        </w:rPr>
        <w:t xml:space="preserve"> sections of the</w:t>
      </w:r>
      <w:r w:rsidR="00A82640">
        <w:rPr>
          <w:rFonts w:ascii="Times New Roman" w:hAnsi="Times New Roman" w:cs="Times New Roman"/>
        </w:rPr>
        <w:t xml:space="preserve"> video</w:t>
      </w:r>
      <w:r w:rsidR="002557B2">
        <w:rPr>
          <w:rFonts w:ascii="Times New Roman" w:hAnsi="Times New Roman" w:cs="Times New Roman"/>
        </w:rPr>
        <w:t>, m</w:t>
      </w:r>
      <w:r w:rsidR="00A82640">
        <w:rPr>
          <w:rFonts w:ascii="Times New Roman" w:hAnsi="Times New Roman" w:cs="Times New Roman"/>
        </w:rPr>
        <w:t>y role</w:t>
      </w:r>
      <w:r w:rsidR="002557B2">
        <w:rPr>
          <w:rFonts w:ascii="Times New Roman" w:hAnsi="Times New Roman" w:cs="Times New Roman"/>
        </w:rPr>
        <w:t xml:space="preserve"> being</w:t>
      </w:r>
      <w:r w:rsidR="00A82640">
        <w:rPr>
          <w:rFonts w:ascii="Times New Roman" w:hAnsi="Times New Roman" w:cs="Times New Roman"/>
        </w:rPr>
        <w:t xml:space="preserve"> the</w:t>
      </w:r>
      <w:r w:rsidR="00D54C3D">
        <w:rPr>
          <w:rFonts w:ascii="Times New Roman" w:hAnsi="Times New Roman" w:cs="Times New Roman"/>
        </w:rPr>
        <w:t xml:space="preserve"> concluding section </w:t>
      </w:r>
      <w:r w:rsidR="00A82640">
        <w:rPr>
          <w:rFonts w:ascii="Times New Roman" w:hAnsi="Times New Roman" w:cs="Times New Roman"/>
        </w:rPr>
        <w:t>of the video</w:t>
      </w:r>
      <w:r w:rsidR="002557B2">
        <w:rPr>
          <w:rFonts w:ascii="Times New Roman" w:hAnsi="Times New Roman" w:cs="Times New Roman"/>
        </w:rPr>
        <w:t>.</w:t>
      </w:r>
      <w:r w:rsidR="00A82640">
        <w:rPr>
          <w:rFonts w:ascii="Times New Roman" w:hAnsi="Times New Roman" w:cs="Times New Roman"/>
        </w:rPr>
        <w:t xml:space="preserve"> After creating and recording my </w:t>
      </w:r>
      <w:r w:rsidR="002557B2">
        <w:rPr>
          <w:rFonts w:ascii="Times New Roman" w:hAnsi="Times New Roman" w:cs="Times New Roman"/>
        </w:rPr>
        <w:t>section</w:t>
      </w:r>
      <w:r w:rsidR="00EC2ABE">
        <w:rPr>
          <w:rFonts w:ascii="Times New Roman" w:hAnsi="Times New Roman" w:cs="Times New Roman"/>
        </w:rPr>
        <w:t>,</w:t>
      </w:r>
      <w:r w:rsidR="00A82640">
        <w:rPr>
          <w:rFonts w:ascii="Times New Roman" w:hAnsi="Times New Roman" w:cs="Times New Roman"/>
        </w:rPr>
        <w:t xml:space="preserve"> I felt anxious on how it would all come together and if I had fulfilled my role</w:t>
      </w:r>
      <w:r w:rsidR="002557B2">
        <w:rPr>
          <w:rFonts w:ascii="Times New Roman" w:hAnsi="Times New Roman" w:cs="Times New Roman"/>
        </w:rPr>
        <w:t xml:space="preserve"> well</w:t>
      </w:r>
      <w:r w:rsidR="00A82640">
        <w:rPr>
          <w:rFonts w:ascii="Times New Roman" w:hAnsi="Times New Roman" w:cs="Times New Roman"/>
        </w:rPr>
        <w:t xml:space="preserve">. As it was a group </w:t>
      </w:r>
      <w:r w:rsidR="00A82640">
        <w:rPr>
          <w:rFonts w:ascii="Times New Roman" w:hAnsi="Times New Roman" w:cs="Times New Roman"/>
        </w:rPr>
        <w:t>project,</w:t>
      </w:r>
      <w:r w:rsidR="00A82640">
        <w:rPr>
          <w:rFonts w:ascii="Times New Roman" w:hAnsi="Times New Roman" w:cs="Times New Roman"/>
        </w:rPr>
        <w:t xml:space="preserve"> I was aware of the impact on the group. </w:t>
      </w:r>
      <w:r w:rsidR="00A82640">
        <w:rPr>
          <w:rFonts w:ascii="Times New Roman" w:hAnsi="Times New Roman" w:cs="Times New Roman"/>
        </w:rPr>
        <w:t>I felt I used d</w:t>
      </w:r>
      <w:r w:rsidR="00A82640" w:rsidRPr="00A82640">
        <w:rPr>
          <w:rFonts w:ascii="Times New Roman" w:hAnsi="Times New Roman" w:cs="Times New Roman"/>
        </w:rPr>
        <w:t>esign thinking</w:t>
      </w:r>
      <w:r w:rsidR="00A82640">
        <w:rPr>
          <w:rFonts w:ascii="Times New Roman" w:hAnsi="Times New Roman" w:cs="Times New Roman"/>
        </w:rPr>
        <w:t xml:space="preserve"> for a second time at that point. As stated by </w:t>
      </w:r>
      <w:proofErr w:type="spellStart"/>
      <w:r w:rsidR="00A82640" w:rsidRPr="00A82640">
        <w:rPr>
          <w:rFonts w:ascii="Times New Roman" w:hAnsi="Times New Roman" w:cs="Times New Roman"/>
        </w:rPr>
        <w:t>Liedtka</w:t>
      </w:r>
      <w:proofErr w:type="spellEnd"/>
      <w:r w:rsidR="00A82640">
        <w:rPr>
          <w:rFonts w:ascii="Times New Roman" w:hAnsi="Times New Roman" w:cs="Times New Roman"/>
        </w:rPr>
        <w:t xml:space="preserve"> et. al (2017) design thinking </w:t>
      </w:r>
      <w:r w:rsidR="00A82640" w:rsidRPr="00A82640">
        <w:rPr>
          <w:rFonts w:ascii="Times New Roman" w:hAnsi="Times New Roman" w:cs="Times New Roman"/>
        </w:rPr>
        <w:t>highlights the significance of thoroughly delving into the lives and challenges of the individuals we aim to assist</w:t>
      </w:r>
      <w:r w:rsidR="00A82640">
        <w:rPr>
          <w:rFonts w:ascii="Segoe UI" w:hAnsi="Segoe UI" w:cs="Segoe UI"/>
          <w:color w:val="0D0D0D"/>
          <w:shd w:val="clear" w:color="auto" w:fill="FFFFFF"/>
        </w:rPr>
        <w:t>. D</w:t>
      </w:r>
      <w:r w:rsidR="00A82640">
        <w:rPr>
          <w:rFonts w:ascii="Times New Roman" w:hAnsi="Times New Roman" w:cs="Times New Roman"/>
        </w:rPr>
        <w:t xml:space="preserve">ue to our </w:t>
      </w:r>
      <w:r w:rsidR="00A82640">
        <w:rPr>
          <w:rFonts w:ascii="Times New Roman" w:hAnsi="Times New Roman" w:cs="Times New Roman"/>
        </w:rPr>
        <w:t>strong sense</w:t>
      </w:r>
      <w:r w:rsidR="00A82640">
        <w:rPr>
          <w:rFonts w:ascii="Times New Roman" w:hAnsi="Times New Roman" w:cs="Times New Roman"/>
        </w:rPr>
        <w:t xml:space="preserve"> of teamwork and regular check ins</w:t>
      </w:r>
      <w:r w:rsidR="00A82640">
        <w:rPr>
          <w:rFonts w:ascii="Times New Roman" w:hAnsi="Times New Roman" w:cs="Times New Roman"/>
        </w:rPr>
        <w:t xml:space="preserve"> with each other, </w:t>
      </w:r>
      <w:r w:rsidR="00A82640">
        <w:rPr>
          <w:rFonts w:ascii="Times New Roman" w:hAnsi="Times New Roman" w:cs="Times New Roman"/>
        </w:rPr>
        <w:t xml:space="preserve">I </w:t>
      </w:r>
      <w:r w:rsidR="00D54C3D">
        <w:rPr>
          <w:rFonts w:ascii="Times New Roman" w:hAnsi="Times New Roman" w:cs="Times New Roman"/>
        </w:rPr>
        <w:t xml:space="preserve">was reassured by the group about my input </w:t>
      </w:r>
      <w:r w:rsidR="00A82640">
        <w:rPr>
          <w:rFonts w:ascii="Times New Roman" w:hAnsi="Times New Roman" w:cs="Times New Roman"/>
        </w:rPr>
        <w:t xml:space="preserve">then </w:t>
      </w:r>
      <w:r w:rsidR="002557B2">
        <w:rPr>
          <w:rFonts w:ascii="Times New Roman" w:hAnsi="Times New Roman" w:cs="Times New Roman"/>
        </w:rPr>
        <w:t xml:space="preserve">felt </w:t>
      </w:r>
      <w:r w:rsidR="00A82640">
        <w:rPr>
          <w:rFonts w:ascii="Times New Roman" w:hAnsi="Times New Roman" w:cs="Times New Roman"/>
        </w:rPr>
        <w:t>confident in my participation</w:t>
      </w:r>
      <w:r w:rsidR="00A82640">
        <w:rPr>
          <w:rFonts w:ascii="Times New Roman" w:hAnsi="Times New Roman" w:cs="Times New Roman"/>
        </w:rPr>
        <w:t xml:space="preserve">. </w:t>
      </w:r>
      <w:r w:rsidR="002557B2">
        <w:rPr>
          <w:rFonts w:ascii="Times New Roman" w:hAnsi="Times New Roman" w:cs="Times New Roman"/>
        </w:rPr>
        <w:t>The l</w:t>
      </w:r>
      <w:r w:rsidR="00A82640">
        <w:rPr>
          <w:rFonts w:ascii="Times New Roman" w:hAnsi="Times New Roman" w:cs="Times New Roman"/>
        </w:rPr>
        <w:t xml:space="preserve">ast challenge to overcome involved putting our video together and making sure it was on task, flowed and that </w:t>
      </w:r>
      <w:r w:rsidR="002557B2">
        <w:rPr>
          <w:rFonts w:ascii="Times New Roman" w:hAnsi="Times New Roman" w:cs="Times New Roman"/>
        </w:rPr>
        <w:t xml:space="preserve">it </w:t>
      </w:r>
      <w:r w:rsidR="00A82640">
        <w:rPr>
          <w:rFonts w:ascii="Times New Roman" w:hAnsi="Times New Roman" w:cs="Times New Roman"/>
        </w:rPr>
        <w:t xml:space="preserve">ran efficiently within the time allocated. The group decided to gather in </w:t>
      </w:r>
      <w:r w:rsidR="00A82640">
        <w:rPr>
          <w:rFonts w:ascii="Times New Roman" w:hAnsi="Times New Roman" w:cs="Times New Roman"/>
        </w:rPr>
        <w:lastRenderedPageBreak/>
        <w:t>person to do this, I felt this w</w:t>
      </w:r>
      <w:r w:rsidR="002557B2">
        <w:rPr>
          <w:rFonts w:ascii="Times New Roman" w:hAnsi="Times New Roman" w:cs="Times New Roman"/>
        </w:rPr>
        <w:t>as helpful</w:t>
      </w:r>
      <w:r w:rsidR="00A82640">
        <w:rPr>
          <w:rFonts w:ascii="Times New Roman" w:hAnsi="Times New Roman" w:cs="Times New Roman"/>
        </w:rPr>
        <w:t xml:space="preserve"> as it reduced stress for individual members and allowed </w:t>
      </w:r>
      <w:r w:rsidR="002557B2">
        <w:rPr>
          <w:rFonts w:ascii="Times New Roman" w:hAnsi="Times New Roman" w:cs="Times New Roman"/>
        </w:rPr>
        <w:t xml:space="preserve">us </w:t>
      </w:r>
      <w:r w:rsidR="00A82640">
        <w:rPr>
          <w:rFonts w:ascii="Times New Roman" w:hAnsi="Times New Roman" w:cs="Times New Roman"/>
        </w:rPr>
        <w:t xml:space="preserve">to be satisfied with our contribution to the project. Seeing our idea come together brought up feelings of accomplishment, </w:t>
      </w:r>
      <w:proofErr w:type="gramStart"/>
      <w:r w:rsidR="00283013">
        <w:rPr>
          <w:rFonts w:ascii="Times New Roman" w:hAnsi="Times New Roman" w:cs="Times New Roman"/>
        </w:rPr>
        <w:t>pride</w:t>
      </w:r>
      <w:proofErr w:type="gramEnd"/>
      <w:r w:rsidR="00283013">
        <w:rPr>
          <w:rFonts w:ascii="Times New Roman" w:hAnsi="Times New Roman" w:cs="Times New Roman"/>
        </w:rPr>
        <w:t xml:space="preserve"> </w:t>
      </w:r>
      <w:r w:rsidR="00A82640">
        <w:rPr>
          <w:rFonts w:ascii="Times New Roman" w:hAnsi="Times New Roman" w:cs="Times New Roman"/>
        </w:rPr>
        <w:t xml:space="preserve">and appreciation for </w:t>
      </w:r>
      <w:r w:rsidR="00283013">
        <w:rPr>
          <w:rFonts w:ascii="Times New Roman" w:hAnsi="Times New Roman" w:cs="Times New Roman"/>
        </w:rPr>
        <w:t>how we had conducted and completed the project</w:t>
      </w:r>
      <w:r w:rsidR="00A82640">
        <w:rPr>
          <w:rFonts w:ascii="Times New Roman" w:hAnsi="Times New Roman" w:cs="Times New Roman"/>
        </w:rPr>
        <w:t xml:space="preserve">. </w:t>
      </w:r>
    </w:p>
    <w:p w14:paraId="1C0F7359" w14:textId="77777777" w:rsidR="002557B2" w:rsidRDefault="002557B2" w:rsidP="002B133A">
      <w:pPr>
        <w:spacing w:line="360" w:lineRule="auto"/>
        <w:rPr>
          <w:rFonts w:ascii="Times New Roman" w:hAnsi="Times New Roman" w:cs="Times New Roman"/>
        </w:rPr>
      </w:pPr>
    </w:p>
    <w:p w14:paraId="41D7A9A7" w14:textId="7614D697" w:rsidR="002557B2" w:rsidRDefault="002557B2" w:rsidP="002B133A">
      <w:pPr>
        <w:spacing w:line="360" w:lineRule="auto"/>
        <w:rPr>
          <w:rFonts w:ascii="Times New Roman" w:hAnsi="Times New Roman" w:cs="Times New Roman"/>
        </w:rPr>
      </w:pPr>
      <w:r w:rsidRPr="002557B2">
        <w:rPr>
          <w:rFonts w:ascii="Times New Roman" w:hAnsi="Times New Roman" w:cs="Times New Roman"/>
        </w:rPr>
        <w:t xml:space="preserve">In reflection, the journey through </w:t>
      </w:r>
      <w:r>
        <w:rPr>
          <w:rFonts w:ascii="Times New Roman" w:hAnsi="Times New Roman" w:cs="Times New Roman"/>
        </w:rPr>
        <w:t xml:space="preserve">the </w:t>
      </w:r>
      <w:r w:rsidRPr="002557B2">
        <w:rPr>
          <w:rFonts w:ascii="Times New Roman" w:hAnsi="Times New Roman" w:cs="Times New Roman"/>
        </w:rPr>
        <w:t xml:space="preserve">group work </w:t>
      </w:r>
      <w:r>
        <w:rPr>
          <w:rFonts w:ascii="Times New Roman" w:hAnsi="Times New Roman" w:cs="Times New Roman"/>
        </w:rPr>
        <w:t xml:space="preserve">was </w:t>
      </w:r>
      <w:r w:rsidRPr="002557B2">
        <w:rPr>
          <w:rFonts w:ascii="Times New Roman" w:hAnsi="Times New Roman" w:cs="Times New Roman"/>
        </w:rPr>
        <w:t xml:space="preserve">both challenging and enlightening. As we navigated through differing perspectives, communication </w:t>
      </w:r>
      <w:r>
        <w:rPr>
          <w:rFonts w:ascii="Times New Roman" w:hAnsi="Times New Roman" w:cs="Times New Roman"/>
        </w:rPr>
        <w:t>methods</w:t>
      </w:r>
      <w:r w:rsidRPr="002557B2">
        <w:rPr>
          <w:rFonts w:ascii="Times New Roman" w:hAnsi="Times New Roman" w:cs="Times New Roman"/>
        </w:rPr>
        <w:t xml:space="preserve"> and task allocations</w:t>
      </w:r>
      <w:r>
        <w:rPr>
          <w:rFonts w:ascii="Times New Roman" w:hAnsi="Times New Roman" w:cs="Times New Roman"/>
        </w:rPr>
        <w:t>, I</w:t>
      </w:r>
      <w:r w:rsidRPr="002557B2">
        <w:rPr>
          <w:rFonts w:ascii="Times New Roman" w:hAnsi="Times New Roman" w:cs="Times New Roman"/>
        </w:rPr>
        <w:t xml:space="preserve"> uncovered valuable lessons that </w:t>
      </w:r>
      <w:r>
        <w:rPr>
          <w:rFonts w:ascii="Times New Roman" w:hAnsi="Times New Roman" w:cs="Times New Roman"/>
        </w:rPr>
        <w:t>went beyond the</w:t>
      </w:r>
      <w:r w:rsidRPr="002557B2">
        <w:rPr>
          <w:rFonts w:ascii="Times New Roman" w:hAnsi="Times New Roman" w:cs="Times New Roman"/>
        </w:rPr>
        <w:t xml:space="preserve"> boundaries of our project. Through collaboration, </w:t>
      </w:r>
      <w:r>
        <w:rPr>
          <w:rFonts w:ascii="Times New Roman" w:hAnsi="Times New Roman" w:cs="Times New Roman"/>
        </w:rPr>
        <w:t>we learnt</w:t>
      </w:r>
      <w:r w:rsidRPr="002557B2">
        <w:rPr>
          <w:rFonts w:ascii="Times New Roman" w:hAnsi="Times New Roman" w:cs="Times New Roman"/>
        </w:rPr>
        <w:t xml:space="preserve"> the significance of active listening, effective communication</w:t>
      </w:r>
      <w:r>
        <w:rPr>
          <w:rFonts w:ascii="Times New Roman" w:hAnsi="Times New Roman" w:cs="Times New Roman"/>
        </w:rPr>
        <w:t xml:space="preserve"> </w:t>
      </w:r>
      <w:r w:rsidRPr="002557B2">
        <w:rPr>
          <w:rFonts w:ascii="Times New Roman" w:hAnsi="Times New Roman" w:cs="Times New Roman"/>
        </w:rPr>
        <w:t xml:space="preserve">and flexibility in adapting to diverse </w:t>
      </w:r>
      <w:r>
        <w:rPr>
          <w:rFonts w:ascii="Times New Roman" w:hAnsi="Times New Roman" w:cs="Times New Roman"/>
        </w:rPr>
        <w:t>challenges</w:t>
      </w:r>
      <w:r w:rsidRPr="002557B2">
        <w:rPr>
          <w:rFonts w:ascii="Times New Roman" w:hAnsi="Times New Roman" w:cs="Times New Roman"/>
        </w:rPr>
        <w:t>. Beyond the project's outcomes, the journey of working in a group has provided me with a deeper understanding of my strengths a</w:t>
      </w:r>
      <w:r>
        <w:rPr>
          <w:rFonts w:ascii="Times New Roman" w:hAnsi="Times New Roman" w:cs="Times New Roman"/>
        </w:rPr>
        <w:t xml:space="preserve">longside </w:t>
      </w:r>
      <w:r w:rsidR="005520C5">
        <w:rPr>
          <w:rFonts w:ascii="Times New Roman" w:hAnsi="Times New Roman" w:cs="Times New Roman"/>
        </w:rPr>
        <w:t>weaknesses</w:t>
      </w:r>
      <w:r w:rsidRPr="002557B2">
        <w:rPr>
          <w:rFonts w:ascii="Times New Roman" w:hAnsi="Times New Roman" w:cs="Times New Roman"/>
        </w:rPr>
        <w:t xml:space="preserve">. It has equipped me with valuable skills that I can apply in future collaborative </w:t>
      </w:r>
      <w:r w:rsidR="005520C5">
        <w:rPr>
          <w:rFonts w:ascii="Times New Roman" w:hAnsi="Times New Roman" w:cs="Times New Roman"/>
        </w:rPr>
        <w:t xml:space="preserve">work, </w:t>
      </w:r>
      <w:r w:rsidRPr="002557B2">
        <w:rPr>
          <w:rFonts w:ascii="Times New Roman" w:hAnsi="Times New Roman" w:cs="Times New Roman"/>
        </w:rPr>
        <w:t>in various aspects of my personal and professional life.</w:t>
      </w:r>
      <w:r>
        <w:rPr>
          <w:rFonts w:ascii="Times New Roman" w:hAnsi="Times New Roman" w:cs="Times New Roman"/>
        </w:rPr>
        <w:t xml:space="preserve"> </w:t>
      </w:r>
      <w:r w:rsidRPr="002557B2">
        <w:rPr>
          <w:rFonts w:ascii="Times New Roman" w:hAnsi="Times New Roman" w:cs="Times New Roman"/>
        </w:rPr>
        <w:t>As I conclude this reflection,</w:t>
      </w:r>
      <w:r>
        <w:rPr>
          <w:rFonts w:ascii="Segoe UI" w:hAnsi="Segoe UI" w:cs="Segoe UI"/>
          <w:color w:val="0D0D0D"/>
          <w:shd w:val="clear" w:color="auto" w:fill="FFFFFF"/>
        </w:rPr>
        <w:t xml:space="preserve"> </w:t>
      </w:r>
      <w:r w:rsidRPr="002557B2">
        <w:rPr>
          <w:rFonts w:ascii="Times New Roman" w:hAnsi="Times New Roman" w:cs="Times New Roman"/>
        </w:rPr>
        <w:t>I am grateful for the opportunity to learn and grow alongside my peers. While challenges were inevitable, they served</w:t>
      </w:r>
      <w:r w:rsidR="005520C5">
        <w:rPr>
          <w:rFonts w:ascii="Times New Roman" w:hAnsi="Times New Roman" w:cs="Times New Roman"/>
        </w:rPr>
        <w:t xml:space="preserve"> purpose</w:t>
      </w:r>
      <w:r w:rsidRPr="002557B2">
        <w:rPr>
          <w:rFonts w:ascii="Times New Roman" w:hAnsi="Times New Roman" w:cs="Times New Roman"/>
        </w:rPr>
        <w:t xml:space="preserve"> for self-discovery and </w:t>
      </w:r>
      <w:r w:rsidR="005520C5">
        <w:rPr>
          <w:rFonts w:ascii="Times New Roman" w:hAnsi="Times New Roman" w:cs="Times New Roman"/>
        </w:rPr>
        <w:t>confidence in my participation in a group project</w:t>
      </w:r>
      <w:r w:rsidRPr="002557B2">
        <w:rPr>
          <w:rFonts w:ascii="Times New Roman" w:hAnsi="Times New Roman" w:cs="Times New Roman"/>
        </w:rPr>
        <w:t>. Moving forward, I am committed to integrating these lessons into my approach to teamwork, fostering an environment of mutual respect, open communication, and shared success.</w:t>
      </w:r>
    </w:p>
    <w:p w14:paraId="5B688DF2" w14:textId="77777777" w:rsidR="00A82640" w:rsidRDefault="00A82640" w:rsidP="002B133A">
      <w:pPr>
        <w:spacing w:line="360" w:lineRule="auto"/>
        <w:rPr>
          <w:rFonts w:ascii="Times New Roman" w:hAnsi="Times New Roman" w:cs="Times New Roman"/>
        </w:rPr>
      </w:pPr>
    </w:p>
    <w:p w14:paraId="0FA0BDF2" w14:textId="77777777" w:rsidR="00C33078" w:rsidRDefault="00C33078" w:rsidP="002B133A">
      <w:pPr>
        <w:spacing w:line="360" w:lineRule="auto"/>
        <w:rPr>
          <w:rFonts w:ascii="Times New Roman" w:hAnsi="Times New Roman" w:cs="Times New Roman"/>
        </w:rPr>
      </w:pPr>
    </w:p>
    <w:p w14:paraId="1F1663E2" w14:textId="138A0CF0" w:rsidR="00934222" w:rsidRPr="00934222" w:rsidRDefault="00C33078" w:rsidP="002B133A">
      <w:pPr>
        <w:spacing w:line="360" w:lineRule="auto"/>
        <w:rPr>
          <w:rFonts w:ascii="Times New Roman" w:hAnsi="Times New Roman" w:cs="Times New Roman"/>
          <w:b/>
          <w:bCs/>
          <w:sz w:val="32"/>
          <w:szCs w:val="32"/>
        </w:rPr>
      </w:pPr>
      <w:r w:rsidRPr="00934222">
        <w:rPr>
          <w:rFonts w:ascii="Times New Roman" w:hAnsi="Times New Roman" w:cs="Times New Roman"/>
          <w:b/>
          <w:bCs/>
          <w:sz w:val="32"/>
          <w:szCs w:val="32"/>
        </w:rPr>
        <w:t>References:</w:t>
      </w:r>
    </w:p>
    <w:p w14:paraId="6D7480BA" w14:textId="77777777" w:rsidR="00934222" w:rsidRPr="00934222" w:rsidRDefault="00934222" w:rsidP="00934222">
      <w:pPr>
        <w:spacing w:line="360" w:lineRule="auto"/>
        <w:rPr>
          <w:rFonts w:ascii="Times New Roman" w:hAnsi="Times New Roman" w:cs="Times New Roman"/>
        </w:rPr>
      </w:pPr>
    </w:p>
    <w:p w14:paraId="390293E4" w14:textId="7F6300E4" w:rsidR="00934222" w:rsidRDefault="00934222" w:rsidP="00934222">
      <w:pPr>
        <w:spacing w:line="360" w:lineRule="auto"/>
        <w:rPr>
          <w:rFonts w:ascii="Times New Roman" w:hAnsi="Times New Roman" w:cs="Times New Roman"/>
          <w:color w:val="000000" w:themeColor="text1"/>
        </w:rPr>
      </w:pPr>
      <w:proofErr w:type="spellStart"/>
      <w:r w:rsidRPr="00934222">
        <w:rPr>
          <w:rFonts w:ascii="Times New Roman" w:hAnsi="Times New Roman" w:cs="Times New Roman"/>
          <w:color w:val="000000" w:themeColor="text1"/>
          <w:shd w:val="clear" w:color="auto" w:fill="FFFFFF"/>
        </w:rPr>
        <w:t>Ardian</w:t>
      </w:r>
      <w:proofErr w:type="spellEnd"/>
      <w:r w:rsidRPr="00934222">
        <w:rPr>
          <w:rFonts w:ascii="Times New Roman" w:hAnsi="Times New Roman" w:cs="Times New Roman"/>
          <w:color w:val="000000" w:themeColor="text1"/>
          <w:shd w:val="clear" w:color="auto" w:fill="FFFFFF"/>
        </w:rPr>
        <w:t>, P.</w:t>
      </w:r>
      <w:r w:rsidRPr="00934222">
        <w:rPr>
          <w:rFonts w:ascii="Times New Roman" w:hAnsi="Times New Roman" w:cs="Times New Roman"/>
          <w:color w:val="000000" w:themeColor="text1"/>
          <w:shd w:val="clear" w:color="auto" w:fill="FFFFFF"/>
        </w:rPr>
        <w:t xml:space="preserve"> </w:t>
      </w:r>
      <w:r w:rsidRPr="00934222">
        <w:rPr>
          <w:rFonts w:ascii="Times New Roman" w:hAnsi="Times New Roman" w:cs="Times New Roman"/>
          <w:color w:val="000000" w:themeColor="text1"/>
          <w:shd w:val="clear" w:color="auto" w:fill="FFFFFF"/>
        </w:rPr>
        <w:t xml:space="preserve">and </w:t>
      </w:r>
      <w:proofErr w:type="spellStart"/>
      <w:r w:rsidRPr="00934222">
        <w:rPr>
          <w:rFonts w:ascii="Times New Roman" w:hAnsi="Times New Roman" w:cs="Times New Roman"/>
          <w:color w:val="000000" w:themeColor="text1"/>
          <w:shd w:val="clear" w:color="auto" w:fill="FFFFFF"/>
        </w:rPr>
        <w:t>Afifah</w:t>
      </w:r>
      <w:proofErr w:type="spellEnd"/>
      <w:r w:rsidRPr="00934222">
        <w:rPr>
          <w:rFonts w:ascii="Times New Roman" w:hAnsi="Times New Roman" w:cs="Times New Roman"/>
          <w:color w:val="000000" w:themeColor="text1"/>
          <w:shd w:val="clear" w:color="auto" w:fill="FFFFFF"/>
        </w:rPr>
        <w:t>, E.</w:t>
      </w:r>
      <w:r w:rsidRPr="00934222">
        <w:rPr>
          <w:rFonts w:ascii="Times New Roman" w:hAnsi="Times New Roman" w:cs="Times New Roman"/>
          <w:color w:val="000000" w:themeColor="text1"/>
          <w:shd w:val="clear" w:color="auto" w:fill="FFFFFF"/>
        </w:rPr>
        <w:t xml:space="preserve"> (</w:t>
      </w:r>
      <w:r w:rsidRPr="00934222">
        <w:rPr>
          <w:rFonts w:ascii="Times New Roman" w:hAnsi="Times New Roman" w:cs="Times New Roman"/>
          <w:color w:val="000000" w:themeColor="text1"/>
          <w:shd w:val="clear" w:color="auto" w:fill="FFFFFF"/>
        </w:rPr>
        <w:t>2019</w:t>
      </w:r>
      <w:r w:rsidRPr="00934222">
        <w:rPr>
          <w:rFonts w:ascii="Times New Roman" w:hAnsi="Times New Roman" w:cs="Times New Roman"/>
          <w:color w:val="000000" w:themeColor="text1"/>
          <w:shd w:val="clear" w:color="auto" w:fill="FFFFFF"/>
        </w:rPr>
        <w:t xml:space="preserve">) </w:t>
      </w:r>
      <w:r w:rsidRPr="00934222">
        <w:rPr>
          <w:rFonts w:ascii="Times New Roman" w:hAnsi="Times New Roman" w:cs="Times New Roman"/>
          <w:i/>
          <w:iCs/>
          <w:color w:val="000000" w:themeColor="text1"/>
          <w:shd w:val="clear" w:color="auto" w:fill="FFFFFF"/>
        </w:rPr>
        <w:t>Correlation between implementation case reflection discussion based on the Graham Gibbs Cycle and nurses’ critical thinking skills.</w:t>
      </w:r>
      <w:r w:rsidRPr="00934222">
        <w:rPr>
          <w:rStyle w:val="apple-converted-space"/>
          <w:rFonts w:ascii="Times New Roman" w:hAnsi="Times New Roman" w:cs="Times New Roman"/>
          <w:color w:val="000000" w:themeColor="text1"/>
          <w:shd w:val="clear" w:color="auto" w:fill="FFFFFF"/>
        </w:rPr>
        <w:t> </w:t>
      </w:r>
      <w:r w:rsidRPr="00934222">
        <w:rPr>
          <w:rFonts w:ascii="Times New Roman" w:hAnsi="Times New Roman" w:cs="Times New Roman"/>
          <w:color w:val="000000" w:themeColor="text1"/>
        </w:rPr>
        <w:t xml:space="preserve">Available at: </w:t>
      </w:r>
      <w:hyperlink r:id="rId4" w:history="1">
        <w:r w:rsidRPr="00934222">
          <w:rPr>
            <w:rStyle w:val="Hyperlink"/>
            <w:rFonts w:ascii="Times New Roman" w:hAnsi="Times New Roman" w:cs="Times New Roman"/>
            <w:color w:val="000000" w:themeColor="text1"/>
          </w:rPr>
          <w:t>https://www.sciencedirect.com/science/article/abs/pii/S113086211930213X</w:t>
        </w:r>
      </w:hyperlink>
      <w:r w:rsidRPr="00934222">
        <w:rPr>
          <w:rFonts w:ascii="Times New Roman" w:hAnsi="Times New Roman" w:cs="Times New Roman"/>
          <w:color w:val="000000" w:themeColor="text1"/>
        </w:rPr>
        <w:t xml:space="preserve"> (Accessed 4th April 2024)</w:t>
      </w:r>
      <w:r>
        <w:rPr>
          <w:rFonts w:ascii="Times New Roman" w:hAnsi="Times New Roman" w:cs="Times New Roman"/>
          <w:color w:val="000000" w:themeColor="text1"/>
        </w:rPr>
        <w:t>.</w:t>
      </w:r>
    </w:p>
    <w:p w14:paraId="7A0B03A5" w14:textId="77777777" w:rsidR="00934222" w:rsidRDefault="00934222" w:rsidP="00934222">
      <w:pPr>
        <w:spacing w:line="360" w:lineRule="auto"/>
        <w:rPr>
          <w:rFonts w:ascii="Times New Roman" w:hAnsi="Times New Roman" w:cs="Times New Roman"/>
          <w:color w:val="000000" w:themeColor="text1"/>
        </w:rPr>
      </w:pPr>
    </w:p>
    <w:p w14:paraId="42D1E3AB" w14:textId="3C2F7921" w:rsidR="00934222" w:rsidRDefault="00934222" w:rsidP="0093422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Gibbs, G. (1988) </w:t>
      </w:r>
      <w:r w:rsidRPr="00934222">
        <w:rPr>
          <w:rFonts w:ascii="Times New Roman" w:hAnsi="Times New Roman" w:cs="Times New Roman"/>
          <w:i/>
          <w:iCs/>
          <w:color w:val="000000" w:themeColor="text1"/>
        </w:rPr>
        <w:t>Learning by doing: A guide to teaching and learning methods.</w:t>
      </w:r>
      <w:r>
        <w:rPr>
          <w:rFonts w:ascii="Times New Roman" w:hAnsi="Times New Roman" w:cs="Times New Roman"/>
          <w:color w:val="000000" w:themeColor="text1"/>
        </w:rPr>
        <w:t xml:space="preserve"> Oxford Polytechnic: Oxford. </w:t>
      </w:r>
    </w:p>
    <w:p w14:paraId="4D9B8291" w14:textId="77777777" w:rsidR="00934222" w:rsidRPr="00934222" w:rsidRDefault="00934222" w:rsidP="00934222">
      <w:pPr>
        <w:pStyle w:val="NormalWeb"/>
        <w:spacing w:line="360" w:lineRule="auto"/>
        <w:rPr>
          <w:color w:val="000000" w:themeColor="text1"/>
        </w:rPr>
      </w:pPr>
      <w:proofErr w:type="spellStart"/>
      <w:r w:rsidRPr="00934222">
        <w:rPr>
          <w:color w:val="000000" w:themeColor="text1"/>
          <w:shd w:val="clear" w:color="auto" w:fill="F5F5F5"/>
        </w:rPr>
        <w:t>Liedtka</w:t>
      </w:r>
      <w:proofErr w:type="spellEnd"/>
      <w:r w:rsidRPr="00934222">
        <w:rPr>
          <w:color w:val="000000" w:themeColor="text1"/>
          <w:shd w:val="clear" w:color="auto" w:fill="F5F5F5"/>
        </w:rPr>
        <w:t xml:space="preserve">, J., </w:t>
      </w:r>
      <w:r w:rsidRPr="00934222">
        <w:rPr>
          <w:color w:val="000000" w:themeColor="text1"/>
          <w:shd w:val="clear" w:color="auto" w:fill="F5F5F5"/>
        </w:rPr>
        <w:t>Salzman</w:t>
      </w:r>
      <w:r w:rsidRPr="00934222">
        <w:rPr>
          <w:color w:val="000000" w:themeColor="text1"/>
          <w:shd w:val="clear" w:color="auto" w:fill="F5F5F5"/>
        </w:rPr>
        <w:t>, R.</w:t>
      </w:r>
      <w:r w:rsidRPr="00934222">
        <w:rPr>
          <w:color w:val="000000" w:themeColor="text1"/>
          <w:shd w:val="clear" w:color="auto" w:fill="F5F5F5"/>
        </w:rPr>
        <w:t xml:space="preserve"> and</w:t>
      </w:r>
      <w:r w:rsidRPr="00934222">
        <w:rPr>
          <w:color w:val="000000" w:themeColor="text1"/>
          <w:shd w:val="clear" w:color="auto" w:fill="F5F5F5"/>
        </w:rPr>
        <w:t xml:space="preserve"> </w:t>
      </w:r>
      <w:proofErr w:type="spellStart"/>
      <w:proofErr w:type="gramStart"/>
      <w:r w:rsidRPr="00934222">
        <w:rPr>
          <w:color w:val="000000" w:themeColor="text1"/>
          <w:shd w:val="clear" w:color="auto" w:fill="F5F5F5"/>
        </w:rPr>
        <w:t>Azer</w:t>
      </w:r>
      <w:r w:rsidRPr="00934222">
        <w:rPr>
          <w:color w:val="000000" w:themeColor="text1"/>
          <w:shd w:val="clear" w:color="auto" w:fill="F5F5F5"/>
        </w:rPr>
        <w:t>,D</w:t>
      </w:r>
      <w:proofErr w:type="spellEnd"/>
      <w:r w:rsidRPr="00934222">
        <w:rPr>
          <w:color w:val="000000" w:themeColor="text1"/>
          <w:shd w:val="clear" w:color="auto" w:fill="F5F5F5"/>
        </w:rPr>
        <w:t>.</w:t>
      </w:r>
      <w:proofErr w:type="gramEnd"/>
      <w:r w:rsidRPr="00934222">
        <w:rPr>
          <w:color w:val="000000" w:themeColor="text1"/>
          <w:shd w:val="clear" w:color="auto" w:fill="F5F5F5"/>
        </w:rPr>
        <w:t xml:space="preserve"> </w:t>
      </w:r>
      <w:r w:rsidRPr="00934222">
        <w:rPr>
          <w:color w:val="000000" w:themeColor="text1"/>
          <w:shd w:val="clear" w:color="auto" w:fill="F5F5F5"/>
        </w:rPr>
        <w:t xml:space="preserve"> (2017)</w:t>
      </w:r>
      <w:r w:rsidRPr="00934222">
        <w:rPr>
          <w:rStyle w:val="apple-converted-space"/>
          <w:color w:val="000000" w:themeColor="text1"/>
          <w:shd w:val="clear" w:color="auto" w:fill="F5F5F5"/>
        </w:rPr>
        <w:t> </w:t>
      </w:r>
      <w:r w:rsidRPr="00934222">
        <w:rPr>
          <w:i/>
          <w:iCs/>
          <w:color w:val="000000" w:themeColor="text1"/>
          <w:bdr w:val="none" w:sz="0" w:space="0" w:color="auto" w:frame="1"/>
        </w:rPr>
        <w:t>Design Thinking for the Greater Good: Innovation in the Social Sector</w:t>
      </w:r>
      <w:r w:rsidRPr="00934222">
        <w:rPr>
          <w:color w:val="000000" w:themeColor="text1"/>
          <w:shd w:val="clear" w:color="auto" w:fill="F5F5F5"/>
        </w:rPr>
        <w:t>. New York: Columbia Business School Publishing</w:t>
      </w:r>
      <w:r w:rsidRPr="00934222">
        <w:rPr>
          <w:color w:val="000000" w:themeColor="text1"/>
          <w:shd w:val="clear" w:color="auto" w:fill="F5F5F5"/>
        </w:rPr>
        <w:t xml:space="preserve">. </w:t>
      </w:r>
      <w:r w:rsidRPr="00934222">
        <w:rPr>
          <w:color w:val="000000" w:themeColor="text1"/>
          <w:shd w:val="clear" w:color="auto" w:fill="F5F5F5"/>
        </w:rPr>
        <w:t>Available at: https://search-ebscohost-</w:t>
      </w:r>
      <w:r w:rsidRPr="00934222">
        <w:rPr>
          <w:color w:val="000000" w:themeColor="text1"/>
          <w:shd w:val="clear" w:color="auto" w:fill="F5F5F5"/>
        </w:rPr>
        <w:lastRenderedPageBreak/>
        <w:t>com.ezproxy.uwtsd.ac.uk/login.aspx?direct=true&amp;db=nlebk&amp;AN=1628794&amp;site=ehost-live (Accessed: 8 April 2024).</w:t>
      </w:r>
    </w:p>
    <w:p w14:paraId="61ECD51B" w14:textId="77777777" w:rsidR="00934222" w:rsidRDefault="00934222" w:rsidP="00934222">
      <w:pPr>
        <w:spacing w:line="360" w:lineRule="auto"/>
        <w:rPr>
          <w:rFonts w:ascii="Times New Roman" w:hAnsi="Times New Roman" w:cs="Times New Roman"/>
          <w:color w:val="000000" w:themeColor="text1"/>
          <w:spacing w:val="-5"/>
        </w:rPr>
      </w:pPr>
      <w:r w:rsidRPr="00934222">
        <w:rPr>
          <w:rFonts w:ascii="Times New Roman" w:hAnsi="Times New Roman" w:cs="Times New Roman"/>
          <w:color w:val="000000" w:themeColor="text1"/>
          <w:spacing w:val="-5"/>
        </w:rPr>
        <w:t>M</w:t>
      </w:r>
      <w:r w:rsidRPr="00934222">
        <w:rPr>
          <w:rFonts w:ascii="Times New Roman" w:hAnsi="Times New Roman" w:cs="Times New Roman"/>
          <w:color w:val="000000" w:themeColor="text1"/>
          <w:spacing w:val="-5"/>
        </w:rPr>
        <w:t>offatt,</w:t>
      </w:r>
      <w:r w:rsidRPr="00934222">
        <w:rPr>
          <w:rFonts w:ascii="Times New Roman" w:hAnsi="Times New Roman" w:cs="Times New Roman"/>
          <w:color w:val="000000" w:themeColor="text1"/>
          <w:spacing w:val="-5"/>
        </w:rPr>
        <w:t xml:space="preserve"> K. (2019)</w:t>
      </w:r>
      <w:r w:rsidRPr="00934222">
        <w:rPr>
          <w:rFonts w:ascii="Times New Roman" w:hAnsi="Times New Roman" w:cs="Times New Roman"/>
          <w:color w:val="000000" w:themeColor="text1"/>
          <w:spacing w:val="-5"/>
        </w:rPr>
        <w:t xml:space="preserve"> </w:t>
      </w:r>
      <w:r w:rsidRPr="00934222">
        <w:rPr>
          <w:rFonts w:ascii="Times New Roman" w:hAnsi="Times New Roman" w:cs="Times New Roman"/>
          <w:i/>
          <w:iCs/>
          <w:color w:val="000000" w:themeColor="text1"/>
          <w:spacing w:val="-5"/>
        </w:rPr>
        <w:t>Postmodern Social Work: Reflective Practice and Education</w:t>
      </w:r>
      <w:r w:rsidRPr="00934222">
        <w:rPr>
          <w:rFonts w:ascii="Times New Roman" w:hAnsi="Times New Roman" w:cs="Times New Roman"/>
          <w:color w:val="000000" w:themeColor="text1"/>
          <w:spacing w:val="-5"/>
        </w:rPr>
        <w:t>. Columbia University Press.</w:t>
      </w:r>
      <w:r w:rsidRPr="00934222">
        <w:rPr>
          <w:rFonts w:ascii="Times New Roman" w:hAnsi="Times New Roman" w:cs="Times New Roman"/>
          <w:color w:val="000000" w:themeColor="text1"/>
          <w:spacing w:val="-5"/>
        </w:rPr>
        <w:t xml:space="preserve"> Available at: </w:t>
      </w:r>
      <w:r w:rsidRPr="00934222">
        <w:rPr>
          <w:rFonts w:ascii="Times New Roman" w:hAnsi="Times New Roman" w:cs="Times New Roman"/>
          <w:color w:val="000000" w:themeColor="text1"/>
          <w:spacing w:val="-5"/>
        </w:rPr>
        <w:t xml:space="preserve"> </w:t>
      </w:r>
      <w:hyperlink r:id="rId5" w:history="1">
        <w:r w:rsidRPr="00934222">
          <w:rPr>
            <w:rStyle w:val="Hyperlink"/>
            <w:rFonts w:ascii="Times New Roman" w:hAnsi="Times New Roman" w:cs="Times New Roman"/>
            <w:color w:val="000000" w:themeColor="text1"/>
            <w:spacing w:val="-5"/>
          </w:rPr>
          <w:t>http://www.jstor.org/stable/10.7312/moff12800</w:t>
        </w:r>
      </w:hyperlink>
      <w:r w:rsidRPr="00934222">
        <w:rPr>
          <w:rFonts w:ascii="Times New Roman" w:hAnsi="Times New Roman" w:cs="Times New Roman"/>
          <w:color w:val="000000" w:themeColor="text1"/>
          <w:spacing w:val="-5"/>
        </w:rPr>
        <w:t xml:space="preserve"> (Accessed 4 April 2024).</w:t>
      </w:r>
    </w:p>
    <w:p w14:paraId="29BC528D" w14:textId="77777777" w:rsidR="00934222" w:rsidRPr="00934222" w:rsidRDefault="00934222" w:rsidP="00934222">
      <w:pPr>
        <w:spacing w:line="360" w:lineRule="auto"/>
        <w:rPr>
          <w:rFonts w:ascii="Times New Roman" w:hAnsi="Times New Roman" w:cs="Times New Roman"/>
          <w:color w:val="000000" w:themeColor="text1"/>
          <w:spacing w:val="-5"/>
        </w:rPr>
      </w:pPr>
    </w:p>
    <w:p w14:paraId="55B8643E" w14:textId="77777777" w:rsidR="00934222" w:rsidRDefault="00934222" w:rsidP="00934222">
      <w:pPr>
        <w:spacing w:line="360" w:lineRule="auto"/>
        <w:rPr>
          <w:rFonts w:ascii="Times New Roman" w:hAnsi="Times New Roman" w:cs="Times New Roman"/>
          <w:color w:val="000000" w:themeColor="text1"/>
        </w:rPr>
      </w:pPr>
      <w:r w:rsidRPr="00934222">
        <w:rPr>
          <w:rFonts w:ascii="Times New Roman" w:hAnsi="Times New Roman" w:cs="Times New Roman"/>
          <w:color w:val="000000" w:themeColor="text1"/>
        </w:rPr>
        <w:t xml:space="preserve">Pressman, A. (2018) </w:t>
      </w:r>
      <w:r w:rsidRPr="00934222">
        <w:rPr>
          <w:rFonts w:ascii="Times New Roman" w:hAnsi="Times New Roman" w:cs="Times New Roman"/>
          <w:i/>
          <w:iCs/>
          <w:color w:val="000000" w:themeColor="text1"/>
        </w:rPr>
        <w:t>Design Thinking: A Guide to Creative Problem Solving for Everyone</w:t>
      </w:r>
      <w:r w:rsidRPr="00934222">
        <w:rPr>
          <w:rFonts w:ascii="Times New Roman" w:hAnsi="Times New Roman" w:cs="Times New Roman"/>
          <w:color w:val="000000" w:themeColor="text1"/>
        </w:rPr>
        <w:t xml:space="preserve"> (1st ed.). Routledge. </w:t>
      </w:r>
      <w:r w:rsidRPr="00934222">
        <w:rPr>
          <w:rFonts w:ascii="Times New Roman" w:hAnsi="Times New Roman" w:cs="Times New Roman"/>
          <w:color w:val="000000" w:themeColor="text1"/>
        </w:rPr>
        <w:t xml:space="preserve">Available at: </w:t>
      </w:r>
      <w:hyperlink r:id="rId6" w:history="1">
        <w:r w:rsidRPr="00934222">
          <w:rPr>
            <w:rStyle w:val="Hyperlink"/>
            <w:rFonts w:ascii="Times New Roman" w:hAnsi="Times New Roman" w:cs="Times New Roman"/>
            <w:color w:val="000000" w:themeColor="text1"/>
          </w:rPr>
          <w:t>https://doi.org/10.4324/9781315561936</w:t>
        </w:r>
      </w:hyperlink>
      <w:r w:rsidRPr="00934222">
        <w:rPr>
          <w:rFonts w:ascii="Times New Roman" w:hAnsi="Times New Roman" w:cs="Times New Roman"/>
          <w:color w:val="000000" w:themeColor="text1"/>
        </w:rPr>
        <w:t xml:space="preserve"> </w:t>
      </w:r>
      <w:r w:rsidRPr="00934222">
        <w:rPr>
          <w:rFonts w:ascii="Times New Roman" w:hAnsi="Times New Roman" w:cs="Times New Roman"/>
          <w:color w:val="000000" w:themeColor="text1"/>
        </w:rPr>
        <w:t xml:space="preserve">(Accessed 11 April 2024). </w:t>
      </w:r>
    </w:p>
    <w:p w14:paraId="7A7AA63A" w14:textId="77777777" w:rsidR="00934222" w:rsidRPr="00934222" w:rsidRDefault="00934222" w:rsidP="00934222">
      <w:pPr>
        <w:spacing w:line="360" w:lineRule="auto"/>
        <w:rPr>
          <w:rFonts w:ascii="Times New Roman" w:hAnsi="Times New Roman" w:cs="Times New Roman"/>
          <w:color w:val="000000" w:themeColor="text1"/>
        </w:rPr>
      </w:pPr>
    </w:p>
    <w:p w14:paraId="1DEA8CE5" w14:textId="142701C4" w:rsidR="00934222" w:rsidRDefault="00934222" w:rsidP="00934222">
      <w:pPr>
        <w:spacing w:line="360" w:lineRule="auto"/>
        <w:rPr>
          <w:rFonts w:ascii="Times New Roman" w:hAnsi="Times New Roman" w:cs="Times New Roman"/>
          <w:color w:val="000000" w:themeColor="text1"/>
          <w:shd w:val="clear" w:color="auto" w:fill="FFFFFF"/>
        </w:rPr>
      </w:pPr>
      <w:proofErr w:type="spellStart"/>
      <w:r w:rsidRPr="00934222">
        <w:rPr>
          <w:rFonts w:ascii="Times New Roman" w:hAnsi="Times New Roman" w:cs="Times New Roman"/>
          <w:color w:val="000000" w:themeColor="text1"/>
          <w:shd w:val="clear" w:color="auto" w:fill="FFFFFF"/>
        </w:rPr>
        <w:t>Tanguay</w:t>
      </w:r>
      <w:proofErr w:type="spellEnd"/>
      <w:r w:rsidRPr="00934222">
        <w:rPr>
          <w:rFonts w:ascii="Times New Roman" w:hAnsi="Times New Roman" w:cs="Times New Roman"/>
          <w:color w:val="000000" w:themeColor="text1"/>
          <w:shd w:val="clear" w:color="auto" w:fill="FFFFFF"/>
        </w:rPr>
        <w:t>, E</w:t>
      </w:r>
      <w:r w:rsidRPr="00934222">
        <w:rPr>
          <w:rFonts w:ascii="Times New Roman" w:hAnsi="Times New Roman" w:cs="Times New Roman"/>
          <w:color w:val="000000" w:themeColor="text1"/>
          <w:shd w:val="clear" w:color="auto" w:fill="FFFFFF"/>
        </w:rPr>
        <w:t>.</w:t>
      </w:r>
      <w:r w:rsidRPr="00934222">
        <w:rPr>
          <w:rFonts w:ascii="Times New Roman" w:hAnsi="Times New Roman" w:cs="Times New Roman"/>
          <w:color w:val="000000" w:themeColor="text1"/>
          <w:shd w:val="clear" w:color="auto" w:fill="FFFFFF"/>
        </w:rPr>
        <w:t xml:space="preserve"> </w:t>
      </w:r>
      <w:r w:rsidRPr="00934222">
        <w:rPr>
          <w:rFonts w:ascii="Times New Roman" w:hAnsi="Times New Roman" w:cs="Times New Roman"/>
          <w:i/>
          <w:iCs/>
          <w:color w:val="000000" w:themeColor="text1"/>
          <w:shd w:val="clear" w:color="auto" w:fill="FFFFFF"/>
        </w:rPr>
        <w:t>et al.</w:t>
      </w:r>
      <w:r w:rsidRPr="00934222">
        <w:rPr>
          <w:rFonts w:ascii="Times New Roman" w:hAnsi="Times New Roman" w:cs="Times New Roman"/>
          <w:i/>
          <w:iCs/>
          <w:color w:val="000000" w:themeColor="text1"/>
          <w:shd w:val="clear" w:color="auto" w:fill="FFFFFF"/>
        </w:rPr>
        <w:t xml:space="preserve"> </w:t>
      </w:r>
      <w:r w:rsidRPr="00934222">
        <w:rPr>
          <w:rFonts w:ascii="Times New Roman" w:hAnsi="Times New Roman" w:cs="Times New Roman"/>
          <w:color w:val="000000" w:themeColor="text1"/>
          <w:shd w:val="clear" w:color="auto" w:fill="FFFFFF"/>
        </w:rPr>
        <w:t>(2020)</w:t>
      </w:r>
      <w:r w:rsidRPr="00934222">
        <w:rPr>
          <w:rStyle w:val="apple-converted-space"/>
          <w:rFonts w:ascii="Times New Roman" w:hAnsi="Times New Roman" w:cs="Times New Roman"/>
          <w:color w:val="000000" w:themeColor="text1"/>
          <w:shd w:val="clear" w:color="auto" w:fill="FFFFFF"/>
        </w:rPr>
        <w:t> </w:t>
      </w:r>
      <w:r w:rsidRPr="00934222">
        <w:rPr>
          <w:rFonts w:ascii="Times New Roman" w:hAnsi="Times New Roman" w:cs="Times New Roman"/>
          <w:i/>
          <w:iCs/>
          <w:color w:val="000000" w:themeColor="text1"/>
          <w:shd w:val="clear" w:color="auto" w:fill="FFFFFF"/>
        </w:rPr>
        <w:t xml:space="preserve">Reflective Writing for Nursing, </w:t>
      </w:r>
      <w:r w:rsidRPr="00934222">
        <w:rPr>
          <w:rFonts w:ascii="Times New Roman" w:hAnsi="Times New Roman" w:cs="Times New Roman"/>
          <w:i/>
          <w:iCs/>
          <w:color w:val="000000" w:themeColor="text1"/>
          <w:shd w:val="clear" w:color="auto" w:fill="FFFFFF"/>
        </w:rPr>
        <w:t xml:space="preserve">Health </w:t>
      </w:r>
      <w:r w:rsidRPr="00934222">
        <w:rPr>
          <w:rFonts w:ascii="Times New Roman" w:hAnsi="Times New Roman" w:cs="Times New Roman"/>
          <w:i/>
          <w:iCs/>
          <w:color w:val="000000" w:themeColor="text1"/>
          <w:shd w:val="clear" w:color="auto" w:fill="FFFFFF"/>
        </w:rPr>
        <w:t>and Social Work</w:t>
      </w:r>
      <w:r w:rsidRPr="00934222">
        <w:rPr>
          <w:rFonts w:ascii="Times New Roman" w:hAnsi="Times New Roman" w:cs="Times New Roman"/>
          <w:color w:val="000000" w:themeColor="text1"/>
          <w:shd w:val="clear" w:color="auto" w:fill="FFFFFF"/>
        </w:rPr>
        <w:t>, Bloomsbury Publishing Plc</w:t>
      </w:r>
      <w:r w:rsidRPr="00934222">
        <w:rPr>
          <w:rFonts w:ascii="Times New Roman" w:hAnsi="Times New Roman" w:cs="Times New Roman"/>
          <w:color w:val="000000" w:themeColor="text1"/>
          <w:shd w:val="clear" w:color="auto" w:fill="FFFFFF"/>
        </w:rPr>
        <w:t>. Available at:</w:t>
      </w:r>
      <w:r>
        <w:rPr>
          <w:rFonts w:ascii="Times New Roman" w:hAnsi="Times New Roman" w:cs="Times New Roman"/>
          <w:color w:val="000000" w:themeColor="text1"/>
          <w:shd w:val="clear" w:color="auto" w:fill="FFFFFF"/>
        </w:rPr>
        <w:t xml:space="preserve"> </w:t>
      </w:r>
      <w:hyperlink r:id="rId7" w:history="1">
        <w:r w:rsidRPr="00056E09">
          <w:rPr>
            <w:rStyle w:val="Hyperlink"/>
            <w:rFonts w:ascii="Times New Roman" w:hAnsi="Times New Roman" w:cs="Times New Roman"/>
            <w:shd w:val="clear" w:color="auto" w:fill="FFFFFF"/>
          </w:rPr>
          <w:t>http://ebookcentral.proquest.com/lib/trinity/detail.action?docID=6273960</w:t>
        </w:r>
      </w:hyperlink>
      <w:r w:rsidRPr="00934222">
        <w:rPr>
          <w:rFonts w:ascii="Times New Roman" w:hAnsi="Times New Roman" w:cs="Times New Roman"/>
          <w:color w:val="000000" w:themeColor="text1"/>
          <w:shd w:val="clear" w:color="auto" w:fill="FFFFFF"/>
        </w:rPr>
        <w:t xml:space="preserve"> (Accessed: 11</w:t>
      </w:r>
      <w:r w:rsidRPr="00934222">
        <w:rPr>
          <w:rFonts w:ascii="Times New Roman" w:hAnsi="Times New Roman" w:cs="Times New Roman"/>
          <w:color w:val="000000" w:themeColor="text1"/>
          <w:shd w:val="clear" w:color="auto" w:fill="FFFFFF"/>
          <w:vertAlign w:val="superscript"/>
        </w:rPr>
        <w:t>th</w:t>
      </w:r>
      <w:r w:rsidRPr="00934222">
        <w:rPr>
          <w:rFonts w:ascii="Times New Roman" w:hAnsi="Times New Roman" w:cs="Times New Roman"/>
          <w:color w:val="000000" w:themeColor="text1"/>
          <w:shd w:val="clear" w:color="auto" w:fill="FFFFFF"/>
        </w:rPr>
        <w:t xml:space="preserve"> April 2024)</w:t>
      </w:r>
      <w:r>
        <w:rPr>
          <w:rFonts w:ascii="Times New Roman" w:hAnsi="Times New Roman" w:cs="Times New Roman"/>
          <w:color w:val="000000" w:themeColor="text1"/>
          <w:shd w:val="clear" w:color="auto" w:fill="FFFFFF"/>
        </w:rPr>
        <w:t>.</w:t>
      </w:r>
    </w:p>
    <w:p w14:paraId="15D9F37D" w14:textId="77777777" w:rsidR="00934222" w:rsidRPr="00934222" w:rsidRDefault="00934222" w:rsidP="00934222">
      <w:pPr>
        <w:spacing w:line="360" w:lineRule="auto"/>
        <w:rPr>
          <w:rFonts w:ascii="Times New Roman" w:hAnsi="Times New Roman" w:cs="Times New Roman"/>
          <w:color w:val="000000" w:themeColor="text1"/>
        </w:rPr>
      </w:pPr>
    </w:p>
    <w:p w14:paraId="4A2BF605" w14:textId="67C8B55C" w:rsidR="00934222" w:rsidRPr="00934222" w:rsidRDefault="00934222" w:rsidP="00934222">
      <w:pPr>
        <w:spacing w:line="360" w:lineRule="auto"/>
        <w:rPr>
          <w:rFonts w:ascii="Times New Roman" w:hAnsi="Times New Roman" w:cs="Times New Roman"/>
          <w:color w:val="000000" w:themeColor="text1"/>
          <w:shd w:val="clear" w:color="auto" w:fill="FFFFFF"/>
        </w:rPr>
      </w:pPr>
      <w:r w:rsidRPr="00934222">
        <w:rPr>
          <w:rFonts w:ascii="Times New Roman" w:hAnsi="Times New Roman" w:cs="Times New Roman"/>
          <w:color w:val="000000" w:themeColor="text1"/>
          <w:shd w:val="clear" w:color="auto" w:fill="FFFFFF"/>
        </w:rPr>
        <w:t>Thompson</w:t>
      </w:r>
      <w:r w:rsidRPr="00934222">
        <w:rPr>
          <w:rFonts w:ascii="Times New Roman" w:hAnsi="Times New Roman" w:cs="Times New Roman"/>
          <w:color w:val="000000" w:themeColor="text1"/>
          <w:shd w:val="clear" w:color="auto" w:fill="FFFFFF"/>
        </w:rPr>
        <w:t>, S</w:t>
      </w:r>
      <w:r w:rsidRPr="00934222">
        <w:rPr>
          <w:rFonts w:ascii="Times New Roman" w:hAnsi="Times New Roman" w:cs="Times New Roman"/>
          <w:color w:val="000000" w:themeColor="text1"/>
          <w:shd w:val="clear" w:color="auto" w:fill="FFFFFF"/>
        </w:rPr>
        <w:t xml:space="preserve"> and Thompson</w:t>
      </w:r>
      <w:r w:rsidRPr="00934222">
        <w:rPr>
          <w:rFonts w:ascii="Times New Roman" w:hAnsi="Times New Roman" w:cs="Times New Roman"/>
          <w:color w:val="000000" w:themeColor="text1"/>
          <w:shd w:val="clear" w:color="auto" w:fill="FFFFFF"/>
        </w:rPr>
        <w:t xml:space="preserve">, N. (2023) </w:t>
      </w:r>
      <w:r w:rsidRPr="00934222">
        <w:rPr>
          <w:rFonts w:ascii="Times New Roman" w:hAnsi="Times New Roman" w:cs="Times New Roman"/>
          <w:i/>
          <w:iCs/>
          <w:color w:val="000000" w:themeColor="text1"/>
          <w:shd w:val="clear" w:color="auto" w:fill="FFFFFF"/>
        </w:rPr>
        <w:t>The Critically Reflective Practitioner</w:t>
      </w:r>
      <w:r w:rsidRPr="00934222">
        <w:rPr>
          <w:rFonts w:ascii="Times New Roman" w:hAnsi="Times New Roman" w:cs="Times New Roman"/>
          <w:color w:val="000000" w:themeColor="text1"/>
          <w:shd w:val="clear" w:color="auto" w:fill="FFFFFF"/>
        </w:rPr>
        <w:t>, Bloomsbury Publishing Plc, 2023.</w:t>
      </w:r>
      <w:r w:rsidRPr="00934222">
        <w:rPr>
          <w:rStyle w:val="apple-converted-space"/>
          <w:rFonts w:ascii="Times New Roman" w:hAnsi="Times New Roman" w:cs="Times New Roman"/>
          <w:i/>
          <w:iCs/>
          <w:color w:val="000000" w:themeColor="text1"/>
          <w:shd w:val="clear" w:color="auto" w:fill="FFFFFF"/>
        </w:rPr>
        <w:t> </w:t>
      </w:r>
      <w:r w:rsidRPr="00934222">
        <w:rPr>
          <w:rFonts w:ascii="Times New Roman" w:hAnsi="Times New Roman" w:cs="Times New Roman"/>
          <w:color w:val="000000" w:themeColor="text1"/>
          <w:shd w:val="clear" w:color="auto" w:fill="FFFFFF"/>
        </w:rPr>
        <w:t>Available at: (Accessed: 11</w:t>
      </w:r>
      <w:r w:rsidRPr="00934222">
        <w:rPr>
          <w:rFonts w:ascii="Times New Roman" w:hAnsi="Times New Roman" w:cs="Times New Roman"/>
          <w:color w:val="000000" w:themeColor="text1"/>
          <w:shd w:val="clear" w:color="auto" w:fill="FFFFFF"/>
          <w:vertAlign w:val="superscript"/>
        </w:rPr>
        <w:t>th</w:t>
      </w:r>
      <w:r w:rsidRPr="00934222">
        <w:rPr>
          <w:rFonts w:ascii="Times New Roman" w:hAnsi="Times New Roman" w:cs="Times New Roman"/>
          <w:color w:val="000000" w:themeColor="text1"/>
          <w:shd w:val="clear" w:color="auto" w:fill="FFFFFF"/>
        </w:rPr>
        <w:t xml:space="preserve"> April 2024)</w:t>
      </w:r>
      <w:r>
        <w:rPr>
          <w:rFonts w:ascii="Times New Roman" w:hAnsi="Times New Roman" w:cs="Times New Roman"/>
          <w:color w:val="000000" w:themeColor="text1"/>
          <w:shd w:val="clear" w:color="auto" w:fill="FFFFFF"/>
        </w:rPr>
        <w:t>.</w:t>
      </w:r>
    </w:p>
    <w:p w14:paraId="53DE6C83" w14:textId="77777777" w:rsidR="00283013" w:rsidRDefault="00283013" w:rsidP="00B372F5">
      <w:pPr>
        <w:rPr>
          <w:rFonts w:ascii="Times New Roman" w:hAnsi="Times New Roman" w:cs="Times New Roman"/>
        </w:rPr>
      </w:pPr>
    </w:p>
    <w:p w14:paraId="6DC14451" w14:textId="77777777" w:rsidR="00A82640" w:rsidRDefault="00A82640" w:rsidP="00B372F5">
      <w:pPr>
        <w:rPr>
          <w:rFonts w:ascii="Times New Roman" w:hAnsi="Times New Roman" w:cs="Times New Roman"/>
        </w:rPr>
      </w:pPr>
    </w:p>
    <w:p w14:paraId="3567E2C1" w14:textId="77777777" w:rsidR="00BB07A9" w:rsidRDefault="00BB07A9" w:rsidP="00B372F5">
      <w:pPr>
        <w:rPr>
          <w:rFonts w:ascii="Times New Roman" w:hAnsi="Times New Roman" w:cs="Times New Roman"/>
        </w:rPr>
      </w:pPr>
    </w:p>
    <w:p w14:paraId="40C73F87" w14:textId="2F50E00A" w:rsidR="00350668" w:rsidRPr="00B372F5" w:rsidRDefault="00350668" w:rsidP="00B372F5">
      <w:pPr>
        <w:rPr>
          <w:rFonts w:ascii="Times New Roman" w:hAnsi="Times New Roman" w:cs="Times New Roman"/>
        </w:rPr>
      </w:pPr>
      <w:r>
        <w:rPr>
          <w:rFonts w:ascii="Times New Roman" w:hAnsi="Times New Roman" w:cs="Times New Roman"/>
        </w:rPr>
        <w:t xml:space="preserve"> </w:t>
      </w:r>
    </w:p>
    <w:sectPr w:rsidR="00350668" w:rsidRPr="00B37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2F5"/>
    <w:rsid w:val="00011FD0"/>
    <w:rsid w:val="002235AE"/>
    <w:rsid w:val="002518DE"/>
    <w:rsid w:val="002557B2"/>
    <w:rsid w:val="00264D44"/>
    <w:rsid w:val="00283013"/>
    <w:rsid w:val="002B133A"/>
    <w:rsid w:val="0032618A"/>
    <w:rsid w:val="00350668"/>
    <w:rsid w:val="00546309"/>
    <w:rsid w:val="005520C5"/>
    <w:rsid w:val="0062717A"/>
    <w:rsid w:val="00760B1D"/>
    <w:rsid w:val="007E5FF3"/>
    <w:rsid w:val="00853E49"/>
    <w:rsid w:val="00934222"/>
    <w:rsid w:val="009A637F"/>
    <w:rsid w:val="00A82640"/>
    <w:rsid w:val="00B372F5"/>
    <w:rsid w:val="00BB07A9"/>
    <w:rsid w:val="00C32AC3"/>
    <w:rsid w:val="00C33078"/>
    <w:rsid w:val="00C62809"/>
    <w:rsid w:val="00D25B5F"/>
    <w:rsid w:val="00D44E12"/>
    <w:rsid w:val="00D54C3D"/>
    <w:rsid w:val="00DE0314"/>
    <w:rsid w:val="00EC2ABE"/>
    <w:rsid w:val="00ED15DA"/>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32E38D"/>
  <w15:chartTrackingRefBased/>
  <w15:docId w15:val="{9A660CA5-E7F9-794B-9AB2-37AF695E7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57B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33078"/>
  </w:style>
  <w:style w:type="character" w:styleId="Hyperlink">
    <w:name w:val="Hyperlink"/>
    <w:basedOn w:val="DefaultParagraphFont"/>
    <w:uiPriority w:val="99"/>
    <w:unhideWhenUsed/>
    <w:rsid w:val="002B133A"/>
    <w:rPr>
      <w:color w:val="0563C1" w:themeColor="hyperlink"/>
      <w:u w:val="single"/>
    </w:rPr>
  </w:style>
  <w:style w:type="character" w:styleId="UnresolvedMention">
    <w:name w:val="Unresolved Mention"/>
    <w:basedOn w:val="DefaultParagraphFont"/>
    <w:uiPriority w:val="99"/>
    <w:semiHidden/>
    <w:unhideWhenUsed/>
    <w:rsid w:val="002B133A"/>
    <w:rPr>
      <w:color w:val="605E5C"/>
      <w:shd w:val="clear" w:color="auto" w:fill="E1DFDD"/>
    </w:rPr>
  </w:style>
  <w:style w:type="character" w:styleId="FollowedHyperlink">
    <w:name w:val="FollowedHyperlink"/>
    <w:basedOn w:val="DefaultParagraphFont"/>
    <w:uiPriority w:val="99"/>
    <w:semiHidden/>
    <w:unhideWhenUsed/>
    <w:rsid w:val="009342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33007">
      <w:bodyDiv w:val="1"/>
      <w:marLeft w:val="0"/>
      <w:marRight w:val="0"/>
      <w:marTop w:val="0"/>
      <w:marBottom w:val="0"/>
      <w:divBdr>
        <w:top w:val="none" w:sz="0" w:space="0" w:color="auto"/>
        <w:left w:val="none" w:sz="0" w:space="0" w:color="auto"/>
        <w:bottom w:val="none" w:sz="0" w:space="0" w:color="auto"/>
        <w:right w:val="none" w:sz="0" w:space="0" w:color="auto"/>
      </w:divBdr>
    </w:div>
    <w:div w:id="59540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ebookcentral.proquest.com/lib/trinity/detail.action?docID=627396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1315561936" TargetMode="External"/><Relationship Id="rId5" Type="http://schemas.openxmlformats.org/officeDocument/2006/relationships/hyperlink" Target="http://www.jstor.org/stable/10.7312/moff12800" TargetMode="External"/><Relationship Id="rId4" Type="http://schemas.openxmlformats.org/officeDocument/2006/relationships/hyperlink" Target="https://www.sciencedirect.com/science/article/abs/pii/S113086211930213X"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5</Pages>
  <Words>1731</Words>
  <Characters>9870</Characters>
  <Application>Microsoft Office Word</Application>
  <DocSecurity>0</DocSecurity>
  <Lines>82</Lines>
  <Paragraphs>23</Paragraphs>
  <ScaleCrop>false</ScaleCrop>
  <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Combe (Pontarddulais Comprehensive School)</dc:creator>
  <cp:keywords/>
  <dc:description/>
  <cp:lastModifiedBy>E Combe (Pontarddulais Comprehensive School)</cp:lastModifiedBy>
  <cp:revision>29</cp:revision>
  <dcterms:created xsi:type="dcterms:W3CDTF">2024-04-11T15:51:00Z</dcterms:created>
  <dcterms:modified xsi:type="dcterms:W3CDTF">2024-04-19T20:25:00Z</dcterms:modified>
</cp:coreProperties>
</file>