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charts/chart8.xml" ContentType="application/vnd.openxmlformats-officedocument.drawingml.chart+xml"/>
  <Override PartName="/docProps/app.xml" ContentType="application/vnd.openxmlformats-officedocument.extended-properties+xml"/>
  <Override PartName="/word/settings.xml" ContentType="application/vnd.openxmlformats-officedocument.wordprocessingml.settings+xml"/>
  <Override PartName="/word/charts/chart6.xml" ContentType="application/vnd.openxmlformats-officedocument.drawingml.chart+xml"/>
  <Override PartName="/word/charts/chart7.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theme/theme1.xml" ContentType="application/vnd.openxmlformats-officedocument.theme+xml"/>
  <Default Extension="xlsx" ContentType="application/vnd.openxmlformats-officedocument.spreadsheetml.sheet"/>
  <Override PartName="/word/charts/chart2.xml" ContentType="application/vnd.openxmlformats-officedocument.drawingml.chart+xml"/>
  <Override PartName="/word/charts/chart3.xml" ContentType="application/vnd.openxmlformats-officedocument.drawingml.chart+xml"/>
  <Override PartName="/word/fontTable.xml" ContentType="application/vnd.openxmlformats-officedocument.wordprocessingml.fontTable+xml"/>
  <Override PartName="/word/webSettings.xml" ContentType="application/vnd.openxmlformats-officedocument.wordprocessingml.webSettings+xml"/>
  <Override PartName="/word/charts/chart1.xml" ContentType="application/vnd.openxmlformats-officedocument.drawingml.char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9622E" w:rsidRDefault="0019622E" w:rsidP="0019622E">
      <w:pPr>
        <w:tabs>
          <w:tab w:val="left" w:pos="3919"/>
        </w:tabs>
        <w:rPr>
          <w:rFonts w:ascii="Times New Roman" w:hAnsi="Times New Roman" w:cs="Times New Roman"/>
          <w:b/>
          <w:sz w:val="24"/>
          <w:szCs w:val="24"/>
        </w:rPr>
      </w:pPr>
    </w:p>
    <w:p w:rsidR="0019622E" w:rsidRDefault="0019622E" w:rsidP="0019622E">
      <w:pPr>
        <w:tabs>
          <w:tab w:val="left" w:pos="3919"/>
        </w:tabs>
        <w:rPr>
          <w:rFonts w:ascii="Times New Roman" w:hAnsi="Times New Roman" w:cs="Times New Roman"/>
          <w:sz w:val="24"/>
          <w:szCs w:val="24"/>
        </w:rPr>
      </w:pPr>
      <w:proofErr w:type="spellStart"/>
      <w:r w:rsidRPr="0019622E">
        <w:rPr>
          <w:rFonts w:ascii="Times New Roman" w:hAnsi="Times New Roman" w:cs="Times New Roman"/>
          <w:b/>
          <w:sz w:val="24"/>
          <w:szCs w:val="24"/>
        </w:rPr>
        <w:t>Modul</w:t>
      </w:r>
      <w:proofErr w:type="spellEnd"/>
      <w:r w:rsidRPr="0019622E">
        <w:rPr>
          <w:rFonts w:ascii="Times New Roman" w:hAnsi="Times New Roman" w:cs="Times New Roman"/>
          <w:b/>
          <w:sz w:val="24"/>
          <w:szCs w:val="24"/>
        </w:rPr>
        <w:t xml:space="preserve"> title</w:t>
      </w:r>
      <w:r>
        <w:rPr>
          <w:rFonts w:ascii="Times New Roman" w:hAnsi="Times New Roman" w:cs="Times New Roman"/>
          <w:sz w:val="24"/>
          <w:szCs w:val="24"/>
        </w:rPr>
        <w:t xml:space="preserve">: </w:t>
      </w:r>
      <w:r w:rsidR="003138BB" w:rsidRPr="003138BB">
        <w:rPr>
          <w:rFonts w:ascii="Times New Roman" w:hAnsi="Times New Roman" w:cs="Times New Roman"/>
          <w:sz w:val="24"/>
          <w:szCs w:val="24"/>
        </w:rPr>
        <w:t>Digital Skills and Research Methods</w:t>
      </w:r>
      <w:r>
        <w:rPr>
          <w:rFonts w:ascii="Times New Roman" w:hAnsi="Times New Roman" w:cs="Times New Roman"/>
          <w:sz w:val="24"/>
          <w:szCs w:val="24"/>
        </w:rPr>
        <w:t>, BMSW 4003</w:t>
      </w:r>
    </w:p>
    <w:p w:rsidR="003138BB" w:rsidRDefault="003138BB" w:rsidP="0019622E">
      <w:pPr>
        <w:tabs>
          <w:tab w:val="left" w:pos="3919"/>
        </w:tabs>
        <w:rPr>
          <w:rFonts w:ascii="Times New Roman" w:hAnsi="Times New Roman" w:cs="Times New Roman"/>
          <w:sz w:val="24"/>
          <w:szCs w:val="24"/>
        </w:rPr>
      </w:pPr>
    </w:p>
    <w:p w:rsidR="0019622E" w:rsidRDefault="0019622E" w:rsidP="0019622E">
      <w:pPr>
        <w:tabs>
          <w:tab w:val="left" w:pos="3919"/>
        </w:tabs>
        <w:spacing w:after="0" w:line="480" w:lineRule="auto"/>
        <w:rPr>
          <w:rFonts w:ascii="Times New Roman" w:hAnsi="Times New Roman" w:cs="Times New Roman"/>
          <w:b/>
          <w:bCs/>
          <w:sz w:val="32"/>
          <w:szCs w:val="32"/>
        </w:rPr>
      </w:pPr>
    </w:p>
    <w:p w:rsidR="0019622E" w:rsidRDefault="0019622E" w:rsidP="0019622E">
      <w:pPr>
        <w:tabs>
          <w:tab w:val="left" w:pos="3919"/>
        </w:tabs>
        <w:spacing w:after="0" w:line="480" w:lineRule="auto"/>
        <w:rPr>
          <w:rFonts w:ascii="Times New Roman" w:hAnsi="Times New Roman" w:cs="Times New Roman"/>
          <w:b/>
          <w:bCs/>
          <w:sz w:val="32"/>
          <w:szCs w:val="32"/>
        </w:rPr>
      </w:pPr>
      <w:r>
        <w:rPr>
          <w:rFonts w:ascii="Times New Roman" w:hAnsi="Times New Roman" w:cs="Times New Roman"/>
          <w:b/>
          <w:bCs/>
          <w:sz w:val="32"/>
          <w:szCs w:val="32"/>
        </w:rPr>
        <w:t xml:space="preserve">Assignment title: </w:t>
      </w:r>
    </w:p>
    <w:p w:rsidR="0019622E" w:rsidRPr="0019622E" w:rsidRDefault="0019622E" w:rsidP="0019622E">
      <w:pPr>
        <w:tabs>
          <w:tab w:val="left" w:pos="3919"/>
        </w:tabs>
        <w:spacing w:after="0" w:line="480" w:lineRule="auto"/>
        <w:jc w:val="center"/>
        <w:rPr>
          <w:rFonts w:ascii="Times New Roman" w:hAnsi="Times New Roman" w:cs="Times New Roman"/>
          <w:sz w:val="32"/>
          <w:szCs w:val="32"/>
        </w:rPr>
      </w:pPr>
      <w:r w:rsidRPr="0019622E">
        <w:rPr>
          <w:rFonts w:ascii="Times New Roman" w:hAnsi="Times New Roman" w:cs="Times New Roman"/>
          <w:b/>
          <w:bCs/>
          <w:sz w:val="32"/>
          <w:szCs w:val="32"/>
        </w:rPr>
        <w:t xml:space="preserve">The impact of Virtual Learning Environment (VLE) – </w:t>
      </w:r>
      <w:proofErr w:type="spellStart"/>
      <w:r w:rsidRPr="0019622E">
        <w:rPr>
          <w:rFonts w:ascii="Times New Roman" w:hAnsi="Times New Roman" w:cs="Times New Roman"/>
          <w:b/>
          <w:bCs/>
          <w:sz w:val="32"/>
          <w:szCs w:val="32"/>
        </w:rPr>
        <w:t>Moodle</w:t>
      </w:r>
      <w:proofErr w:type="spellEnd"/>
      <w:r w:rsidRPr="0019622E">
        <w:rPr>
          <w:rFonts w:ascii="Times New Roman" w:hAnsi="Times New Roman" w:cs="Times New Roman"/>
          <w:b/>
          <w:bCs/>
          <w:sz w:val="32"/>
          <w:szCs w:val="32"/>
        </w:rPr>
        <w:t xml:space="preserve"> on students’ learning experience in the University of Wales Trinity Saint David London Campus</w:t>
      </w:r>
    </w:p>
    <w:p w:rsidR="0019622E" w:rsidRDefault="0019622E" w:rsidP="003138BB">
      <w:pPr>
        <w:tabs>
          <w:tab w:val="left" w:pos="3919"/>
        </w:tabs>
        <w:jc w:val="center"/>
        <w:rPr>
          <w:rFonts w:ascii="Times New Roman" w:hAnsi="Times New Roman" w:cs="Times New Roman"/>
          <w:sz w:val="24"/>
          <w:szCs w:val="24"/>
        </w:rPr>
      </w:pPr>
    </w:p>
    <w:p w:rsidR="0019622E" w:rsidRDefault="0019622E" w:rsidP="003138BB">
      <w:pPr>
        <w:tabs>
          <w:tab w:val="left" w:pos="3919"/>
        </w:tabs>
        <w:jc w:val="center"/>
        <w:rPr>
          <w:rFonts w:ascii="Times New Roman" w:hAnsi="Times New Roman" w:cs="Times New Roman"/>
          <w:sz w:val="24"/>
          <w:szCs w:val="24"/>
        </w:rPr>
      </w:pPr>
    </w:p>
    <w:p w:rsidR="003138BB" w:rsidRDefault="003138BB" w:rsidP="0019622E">
      <w:pPr>
        <w:tabs>
          <w:tab w:val="left" w:pos="3919"/>
        </w:tabs>
        <w:jc w:val="both"/>
        <w:rPr>
          <w:rFonts w:ascii="Times New Roman" w:hAnsi="Times New Roman" w:cs="Times New Roman"/>
          <w:sz w:val="24"/>
          <w:szCs w:val="24"/>
        </w:rPr>
      </w:pPr>
      <w:r>
        <w:rPr>
          <w:rFonts w:ascii="Times New Roman" w:hAnsi="Times New Roman" w:cs="Times New Roman"/>
          <w:sz w:val="24"/>
          <w:szCs w:val="24"/>
        </w:rPr>
        <w:t>By:</w:t>
      </w:r>
      <w:r w:rsidR="0019622E">
        <w:rPr>
          <w:rFonts w:ascii="Times New Roman" w:hAnsi="Times New Roman" w:cs="Times New Roman"/>
          <w:sz w:val="24"/>
          <w:szCs w:val="24"/>
        </w:rPr>
        <w:t xml:space="preserve"> </w:t>
      </w:r>
      <w:proofErr w:type="spellStart"/>
      <w:r w:rsidR="0019622E">
        <w:rPr>
          <w:rFonts w:ascii="Times New Roman" w:hAnsi="Times New Roman" w:cs="Times New Roman"/>
          <w:sz w:val="24"/>
          <w:szCs w:val="24"/>
        </w:rPr>
        <w:t>Mariyka</w:t>
      </w:r>
      <w:proofErr w:type="spellEnd"/>
      <w:r w:rsidR="0019622E">
        <w:rPr>
          <w:rFonts w:ascii="Times New Roman" w:hAnsi="Times New Roman" w:cs="Times New Roman"/>
          <w:sz w:val="24"/>
          <w:szCs w:val="24"/>
        </w:rPr>
        <w:t xml:space="preserve"> Ferreira</w:t>
      </w:r>
    </w:p>
    <w:p w:rsidR="0019622E" w:rsidRDefault="0019622E" w:rsidP="0019622E">
      <w:pPr>
        <w:tabs>
          <w:tab w:val="left" w:pos="3919"/>
        </w:tabs>
        <w:rPr>
          <w:rFonts w:ascii="Times New Roman" w:hAnsi="Times New Roman" w:cs="Times New Roman"/>
          <w:sz w:val="24"/>
          <w:szCs w:val="24"/>
        </w:rPr>
      </w:pPr>
      <w:r>
        <w:rPr>
          <w:rFonts w:ascii="Times New Roman" w:hAnsi="Times New Roman" w:cs="Times New Roman"/>
          <w:sz w:val="24"/>
          <w:szCs w:val="24"/>
        </w:rPr>
        <w:t>ID 1905501</w:t>
      </w:r>
    </w:p>
    <w:p w:rsidR="0019622E" w:rsidRDefault="0019622E" w:rsidP="003138BB">
      <w:pPr>
        <w:tabs>
          <w:tab w:val="left" w:pos="3919"/>
        </w:tabs>
        <w:jc w:val="center"/>
        <w:rPr>
          <w:rFonts w:ascii="Times New Roman" w:hAnsi="Times New Roman" w:cs="Times New Roman"/>
          <w:sz w:val="24"/>
          <w:szCs w:val="24"/>
        </w:rPr>
      </w:pPr>
    </w:p>
    <w:p w:rsidR="0019622E" w:rsidRDefault="0019622E" w:rsidP="003138BB">
      <w:pPr>
        <w:tabs>
          <w:tab w:val="left" w:pos="3919"/>
        </w:tabs>
        <w:jc w:val="center"/>
        <w:rPr>
          <w:rFonts w:ascii="Times New Roman" w:hAnsi="Times New Roman" w:cs="Times New Roman"/>
          <w:sz w:val="24"/>
          <w:szCs w:val="24"/>
        </w:rPr>
      </w:pPr>
    </w:p>
    <w:p w:rsidR="0019622E" w:rsidRDefault="0019622E" w:rsidP="003138BB">
      <w:pPr>
        <w:tabs>
          <w:tab w:val="left" w:pos="3919"/>
        </w:tabs>
        <w:jc w:val="center"/>
        <w:rPr>
          <w:rFonts w:ascii="Times New Roman" w:hAnsi="Times New Roman" w:cs="Times New Roman"/>
          <w:sz w:val="24"/>
          <w:szCs w:val="24"/>
        </w:rPr>
      </w:pPr>
    </w:p>
    <w:p w:rsidR="0019622E" w:rsidRDefault="0019622E" w:rsidP="003138BB">
      <w:pPr>
        <w:tabs>
          <w:tab w:val="left" w:pos="3919"/>
        </w:tabs>
        <w:jc w:val="center"/>
        <w:rPr>
          <w:rFonts w:ascii="Times New Roman" w:hAnsi="Times New Roman" w:cs="Times New Roman"/>
          <w:sz w:val="24"/>
          <w:szCs w:val="24"/>
        </w:rPr>
      </w:pPr>
    </w:p>
    <w:p w:rsidR="0019622E" w:rsidRDefault="0019622E" w:rsidP="003138BB">
      <w:pPr>
        <w:tabs>
          <w:tab w:val="left" w:pos="3919"/>
        </w:tabs>
        <w:jc w:val="center"/>
        <w:rPr>
          <w:rFonts w:ascii="Times New Roman" w:hAnsi="Times New Roman" w:cs="Times New Roman"/>
          <w:sz w:val="24"/>
          <w:szCs w:val="24"/>
        </w:rPr>
      </w:pPr>
    </w:p>
    <w:p w:rsidR="003138BB" w:rsidRDefault="003138BB" w:rsidP="003138BB">
      <w:pPr>
        <w:tabs>
          <w:tab w:val="left" w:pos="3919"/>
        </w:tabs>
        <w:jc w:val="center"/>
        <w:rPr>
          <w:rFonts w:ascii="Times New Roman" w:hAnsi="Times New Roman" w:cs="Times New Roman"/>
          <w:sz w:val="24"/>
          <w:szCs w:val="24"/>
        </w:rPr>
      </w:pPr>
      <w:r>
        <w:rPr>
          <w:rFonts w:ascii="Times New Roman" w:hAnsi="Times New Roman" w:cs="Times New Roman"/>
          <w:sz w:val="24"/>
          <w:szCs w:val="24"/>
        </w:rPr>
        <w:t>Lecturer:</w:t>
      </w:r>
      <w:r w:rsidR="0019622E">
        <w:rPr>
          <w:rFonts w:ascii="Times New Roman" w:hAnsi="Times New Roman" w:cs="Times New Roman"/>
          <w:sz w:val="24"/>
          <w:szCs w:val="24"/>
        </w:rPr>
        <w:t xml:space="preserve"> </w:t>
      </w:r>
      <w:proofErr w:type="spellStart"/>
      <w:r w:rsidR="0019622E">
        <w:rPr>
          <w:rFonts w:ascii="Times New Roman" w:hAnsi="Times New Roman" w:cs="Times New Roman"/>
          <w:sz w:val="24"/>
          <w:szCs w:val="24"/>
        </w:rPr>
        <w:t>Modak</w:t>
      </w:r>
      <w:proofErr w:type="spellEnd"/>
      <w:r w:rsidR="0019622E">
        <w:rPr>
          <w:rFonts w:ascii="Times New Roman" w:hAnsi="Times New Roman" w:cs="Times New Roman"/>
          <w:sz w:val="24"/>
          <w:szCs w:val="24"/>
        </w:rPr>
        <w:t xml:space="preserve"> </w:t>
      </w:r>
      <w:proofErr w:type="spellStart"/>
      <w:r w:rsidR="0019622E">
        <w:rPr>
          <w:rFonts w:ascii="Times New Roman" w:hAnsi="Times New Roman" w:cs="Times New Roman"/>
          <w:sz w:val="24"/>
          <w:szCs w:val="24"/>
        </w:rPr>
        <w:t>Koushik</w:t>
      </w:r>
      <w:proofErr w:type="spellEnd"/>
    </w:p>
    <w:p w:rsidR="003138BB" w:rsidRDefault="003138BB" w:rsidP="003138BB">
      <w:pPr>
        <w:tabs>
          <w:tab w:val="left" w:pos="3919"/>
        </w:tabs>
        <w:jc w:val="center"/>
        <w:rPr>
          <w:rFonts w:ascii="Times New Roman" w:hAnsi="Times New Roman" w:cs="Times New Roman"/>
          <w:sz w:val="24"/>
          <w:szCs w:val="24"/>
        </w:rPr>
      </w:pPr>
    </w:p>
    <w:p w:rsidR="0019622E" w:rsidRDefault="0019622E" w:rsidP="003138BB">
      <w:pPr>
        <w:tabs>
          <w:tab w:val="left" w:pos="3919"/>
        </w:tabs>
        <w:jc w:val="center"/>
        <w:rPr>
          <w:rFonts w:ascii="Times New Roman" w:hAnsi="Times New Roman" w:cs="Times New Roman"/>
          <w:sz w:val="24"/>
          <w:szCs w:val="24"/>
        </w:rPr>
      </w:pPr>
    </w:p>
    <w:p w:rsidR="0019622E" w:rsidRDefault="0019622E" w:rsidP="003138BB">
      <w:pPr>
        <w:tabs>
          <w:tab w:val="left" w:pos="3919"/>
        </w:tabs>
        <w:jc w:val="center"/>
        <w:rPr>
          <w:rFonts w:ascii="Times New Roman" w:hAnsi="Times New Roman" w:cs="Times New Roman"/>
          <w:sz w:val="24"/>
          <w:szCs w:val="24"/>
        </w:rPr>
      </w:pPr>
    </w:p>
    <w:p w:rsidR="0019622E" w:rsidRDefault="0019622E" w:rsidP="003138BB">
      <w:pPr>
        <w:tabs>
          <w:tab w:val="left" w:pos="3919"/>
        </w:tabs>
        <w:jc w:val="center"/>
        <w:rPr>
          <w:rFonts w:ascii="Times New Roman" w:hAnsi="Times New Roman" w:cs="Times New Roman"/>
          <w:sz w:val="24"/>
          <w:szCs w:val="24"/>
        </w:rPr>
      </w:pPr>
    </w:p>
    <w:p w:rsidR="0019622E" w:rsidRDefault="0019622E" w:rsidP="003138BB">
      <w:pPr>
        <w:tabs>
          <w:tab w:val="left" w:pos="3919"/>
        </w:tabs>
        <w:jc w:val="center"/>
        <w:rPr>
          <w:rFonts w:ascii="Times New Roman" w:hAnsi="Times New Roman" w:cs="Times New Roman"/>
          <w:sz w:val="24"/>
          <w:szCs w:val="24"/>
        </w:rPr>
      </w:pPr>
    </w:p>
    <w:p w:rsidR="0019622E" w:rsidRDefault="0019622E" w:rsidP="003138BB">
      <w:pPr>
        <w:tabs>
          <w:tab w:val="left" w:pos="3919"/>
        </w:tabs>
        <w:jc w:val="center"/>
        <w:rPr>
          <w:rFonts w:ascii="Times New Roman" w:hAnsi="Times New Roman" w:cs="Times New Roman"/>
          <w:sz w:val="24"/>
          <w:szCs w:val="24"/>
        </w:rPr>
      </w:pPr>
    </w:p>
    <w:p w:rsidR="0019622E" w:rsidRDefault="0019622E" w:rsidP="003138BB">
      <w:pPr>
        <w:tabs>
          <w:tab w:val="left" w:pos="3919"/>
        </w:tabs>
        <w:jc w:val="center"/>
        <w:rPr>
          <w:rFonts w:ascii="Times New Roman" w:hAnsi="Times New Roman" w:cs="Times New Roman"/>
          <w:sz w:val="24"/>
          <w:szCs w:val="24"/>
        </w:rPr>
      </w:pPr>
    </w:p>
    <w:p w:rsidR="0019622E" w:rsidRDefault="0019622E" w:rsidP="003138BB">
      <w:pPr>
        <w:tabs>
          <w:tab w:val="left" w:pos="3919"/>
        </w:tabs>
        <w:jc w:val="center"/>
        <w:rPr>
          <w:rFonts w:ascii="Times New Roman" w:hAnsi="Times New Roman" w:cs="Times New Roman"/>
          <w:sz w:val="24"/>
          <w:szCs w:val="24"/>
        </w:rPr>
      </w:pPr>
    </w:p>
    <w:p w:rsidR="003138BB" w:rsidRDefault="003138BB" w:rsidP="003138BB">
      <w:pPr>
        <w:tabs>
          <w:tab w:val="left" w:pos="3919"/>
        </w:tabs>
        <w:jc w:val="center"/>
        <w:rPr>
          <w:rFonts w:ascii="Times New Roman" w:hAnsi="Times New Roman" w:cs="Times New Roman"/>
          <w:sz w:val="24"/>
          <w:szCs w:val="24"/>
        </w:rPr>
      </w:pPr>
      <w:r>
        <w:rPr>
          <w:rFonts w:ascii="Times New Roman" w:hAnsi="Times New Roman" w:cs="Times New Roman"/>
          <w:sz w:val="24"/>
          <w:szCs w:val="24"/>
        </w:rPr>
        <w:t>Table of content:</w:t>
      </w:r>
    </w:p>
    <w:p w:rsidR="0019622E" w:rsidRDefault="0019622E" w:rsidP="003138BB">
      <w:pPr>
        <w:tabs>
          <w:tab w:val="left" w:pos="3919"/>
        </w:tabs>
        <w:jc w:val="center"/>
        <w:rPr>
          <w:rFonts w:ascii="Times New Roman" w:hAnsi="Times New Roman" w:cs="Times New Roman"/>
          <w:sz w:val="24"/>
          <w:szCs w:val="24"/>
        </w:rPr>
      </w:pPr>
    </w:p>
    <w:p w:rsidR="003138BB" w:rsidRDefault="000301F1" w:rsidP="00E9544C">
      <w:pPr>
        <w:tabs>
          <w:tab w:val="left" w:pos="3919"/>
        </w:tabs>
        <w:rPr>
          <w:rFonts w:ascii="Times New Roman" w:hAnsi="Times New Roman" w:cs="Times New Roman"/>
          <w:sz w:val="24"/>
          <w:szCs w:val="24"/>
        </w:rPr>
      </w:pPr>
      <w:hyperlink w:anchor="_1._Introduction" w:history="1">
        <w:r w:rsidR="000B5EC5" w:rsidRPr="000B5EC5">
          <w:rPr>
            <w:rStyle w:val="Hyperlink"/>
            <w:rFonts w:ascii="Times New Roman" w:hAnsi="Times New Roman" w:cs="Times New Roman"/>
            <w:sz w:val="24"/>
            <w:szCs w:val="24"/>
          </w:rPr>
          <w:t>Introduction</w:t>
        </w:r>
      </w:hyperlink>
    </w:p>
    <w:p w:rsidR="000B5EC5" w:rsidRDefault="000301F1" w:rsidP="00E9544C">
      <w:pPr>
        <w:tabs>
          <w:tab w:val="left" w:pos="3919"/>
        </w:tabs>
        <w:rPr>
          <w:rFonts w:ascii="Times New Roman" w:hAnsi="Times New Roman" w:cs="Times New Roman"/>
          <w:sz w:val="24"/>
          <w:szCs w:val="24"/>
        </w:rPr>
      </w:pPr>
      <w:hyperlink w:anchor="_2._Background" w:history="1">
        <w:r w:rsidR="000B5EC5" w:rsidRPr="000B5EC5">
          <w:rPr>
            <w:rStyle w:val="Hyperlink"/>
            <w:rFonts w:ascii="Times New Roman" w:hAnsi="Times New Roman" w:cs="Times New Roman"/>
            <w:sz w:val="24"/>
            <w:szCs w:val="24"/>
          </w:rPr>
          <w:t>Background</w:t>
        </w:r>
      </w:hyperlink>
    </w:p>
    <w:p w:rsidR="000B5EC5" w:rsidRDefault="000301F1" w:rsidP="00E9544C">
      <w:pPr>
        <w:tabs>
          <w:tab w:val="left" w:pos="3919"/>
        </w:tabs>
        <w:rPr>
          <w:rFonts w:ascii="Times New Roman" w:hAnsi="Times New Roman" w:cs="Times New Roman"/>
          <w:sz w:val="24"/>
          <w:szCs w:val="24"/>
        </w:rPr>
      </w:pPr>
      <w:hyperlink w:anchor="_3._Aim_and" w:history="1">
        <w:r w:rsidR="000B5EC5" w:rsidRPr="000B5EC5">
          <w:rPr>
            <w:rStyle w:val="Hyperlink"/>
            <w:rFonts w:ascii="Times New Roman" w:hAnsi="Times New Roman" w:cs="Times New Roman"/>
            <w:sz w:val="24"/>
            <w:szCs w:val="24"/>
          </w:rPr>
          <w:t>Aim and Objectives</w:t>
        </w:r>
      </w:hyperlink>
    </w:p>
    <w:p w:rsidR="000B5EC5" w:rsidRDefault="000301F1" w:rsidP="00E9544C">
      <w:pPr>
        <w:tabs>
          <w:tab w:val="left" w:pos="3919"/>
        </w:tabs>
        <w:rPr>
          <w:rFonts w:ascii="Times New Roman" w:hAnsi="Times New Roman" w:cs="Times New Roman"/>
          <w:sz w:val="24"/>
          <w:szCs w:val="24"/>
        </w:rPr>
      </w:pPr>
      <w:hyperlink w:anchor="_4._Method" w:history="1">
        <w:r w:rsidR="000B5EC5" w:rsidRPr="000B5EC5">
          <w:rPr>
            <w:rStyle w:val="Hyperlink"/>
            <w:rFonts w:ascii="Times New Roman" w:hAnsi="Times New Roman" w:cs="Times New Roman"/>
            <w:sz w:val="24"/>
            <w:szCs w:val="24"/>
          </w:rPr>
          <w:t>Method</w:t>
        </w:r>
      </w:hyperlink>
    </w:p>
    <w:p w:rsidR="000B5EC5" w:rsidRDefault="000301F1" w:rsidP="00E9544C">
      <w:pPr>
        <w:tabs>
          <w:tab w:val="left" w:pos="3919"/>
        </w:tabs>
        <w:rPr>
          <w:rFonts w:ascii="Times New Roman" w:hAnsi="Times New Roman" w:cs="Times New Roman"/>
          <w:sz w:val="24"/>
          <w:szCs w:val="24"/>
        </w:rPr>
      </w:pPr>
      <w:hyperlink w:anchor="_5._Results" w:history="1">
        <w:r w:rsidR="000B5EC5" w:rsidRPr="000B5EC5">
          <w:rPr>
            <w:rStyle w:val="Hyperlink"/>
            <w:rFonts w:ascii="Times New Roman" w:hAnsi="Times New Roman" w:cs="Times New Roman"/>
            <w:sz w:val="24"/>
            <w:szCs w:val="24"/>
          </w:rPr>
          <w:t>Results</w:t>
        </w:r>
      </w:hyperlink>
    </w:p>
    <w:p w:rsidR="000B5EC5" w:rsidRDefault="000301F1" w:rsidP="00E9544C">
      <w:pPr>
        <w:tabs>
          <w:tab w:val="left" w:pos="3919"/>
        </w:tabs>
        <w:rPr>
          <w:rFonts w:ascii="Times New Roman" w:hAnsi="Times New Roman" w:cs="Times New Roman"/>
          <w:sz w:val="24"/>
          <w:szCs w:val="24"/>
        </w:rPr>
      </w:pPr>
      <w:hyperlink w:anchor="_6._Discussion" w:history="1">
        <w:r w:rsidR="000B5EC5" w:rsidRPr="000B5EC5">
          <w:rPr>
            <w:rStyle w:val="Hyperlink"/>
            <w:rFonts w:ascii="Times New Roman" w:hAnsi="Times New Roman" w:cs="Times New Roman"/>
            <w:sz w:val="24"/>
            <w:szCs w:val="24"/>
          </w:rPr>
          <w:t>Discussion</w:t>
        </w:r>
      </w:hyperlink>
    </w:p>
    <w:p w:rsidR="000B5EC5" w:rsidRDefault="000301F1" w:rsidP="00E9544C">
      <w:pPr>
        <w:tabs>
          <w:tab w:val="left" w:pos="3919"/>
        </w:tabs>
        <w:rPr>
          <w:rFonts w:ascii="Times New Roman" w:hAnsi="Times New Roman" w:cs="Times New Roman"/>
          <w:sz w:val="24"/>
          <w:szCs w:val="24"/>
        </w:rPr>
      </w:pPr>
      <w:hyperlink w:anchor="_7._Conclusion" w:history="1">
        <w:r w:rsidR="000B5EC5" w:rsidRPr="000B5EC5">
          <w:rPr>
            <w:rStyle w:val="Hyperlink"/>
            <w:rFonts w:ascii="Times New Roman" w:hAnsi="Times New Roman" w:cs="Times New Roman"/>
            <w:sz w:val="24"/>
            <w:szCs w:val="24"/>
          </w:rPr>
          <w:t>Conclusion</w:t>
        </w:r>
      </w:hyperlink>
    </w:p>
    <w:p w:rsidR="000B5EC5" w:rsidRDefault="000301F1" w:rsidP="00E9544C">
      <w:pPr>
        <w:tabs>
          <w:tab w:val="left" w:pos="3919"/>
        </w:tabs>
        <w:rPr>
          <w:rFonts w:ascii="Times New Roman" w:hAnsi="Times New Roman" w:cs="Times New Roman"/>
          <w:sz w:val="24"/>
          <w:szCs w:val="24"/>
        </w:rPr>
      </w:pPr>
      <w:hyperlink w:anchor="_References:" w:history="1">
        <w:r w:rsidR="000B5EC5" w:rsidRPr="000B5EC5">
          <w:rPr>
            <w:rStyle w:val="Hyperlink"/>
            <w:rFonts w:ascii="Times New Roman" w:hAnsi="Times New Roman" w:cs="Times New Roman"/>
            <w:sz w:val="24"/>
            <w:szCs w:val="24"/>
          </w:rPr>
          <w:t>References</w:t>
        </w:r>
      </w:hyperlink>
    </w:p>
    <w:p w:rsidR="000B5EC5" w:rsidRDefault="000301F1" w:rsidP="00E9544C">
      <w:pPr>
        <w:tabs>
          <w:tab w:val="left" w:pos="3919"/>
        </w:tabs>
      </w:pPr>
      <w:hyperlink w:anchor="_Appendix" w:history="1">
        <w:r w:rsidR="000B5EC5" w:rsidRPr="000B5EC5">
          <w:rPr>
            <w:rStyle w:val="Hyperlink"/>
            <w:rFonts w:ascii="Times New Roman" w:hAnsi="Times New Roman" w:cs="Times New Roman"/>
            <w:sz w:val="24"/>
            <w:szCs w:val="24"/>
          </w:rPr>
          <w:t>Appendix</w:t>
        </w:r>
      </w:hyperlink>
    </w:p>
    <w:p w:rsidR="0019622E" w:rsidRDefault="0019622E" w:rsidP="00E9544C">
      <w:pPr>
        <w:tabs>
          <w:tab w:val="left" w:pos="3919"/>
        </w:tabs>
      </w:pPr>
    </w:p>
    <w:p w:rsidR="0019622E" w:rsidRDefault="0019622E" w:rsidP="00E9544C">
      <w:pPr>
        <w:tabs>
          <w:tab w:val="left" w:pos="3919"/>
        </w:tabs>
      </w:pPr>
    </w:p>
    <w:p w:rsidR="0019622E" w:rsidRDefault="0019622E" w:rsidP="00E9544C">
      <w:pPr>
        <w:tabs>
          <w:tab w:val="left" w:pos="3919"/>
        </w:tabs>
      </w:pPr>
    </w:p>
    <w:p w:rsidR="0019622E" w:rsidRDefault="0019622E" w:rsidP="00E9544C">
      <w:pPr>
        <w:tabs>
          <w:tab w:val="left" w:pos="3919"/>
        </w:tabs>
      </w:pPr>
    </w:p>
    <w:p w:rsidR="0019622E" w:rsidRDefault="0019622E" w:rsidP="00E9544C">
      <w:pPr>
        <w:tabs>
          <w:tab w:val="left" w:pos="3919"/>
        </w:tabs>
      </w:pPr>
    </w:p>
    <w:p w:rsidR="0019622E" w:rsidRDefault="0019622E" w:rsidP="00E9544C">
      <w:pPr>
        <w:tabs>
          <w:tab w:val="left" w:pos="3919"/>
        </w:tabs>
      </w:pPr>
    </w:p>
    <w:p w:rsidR="0019622E" w:rsidRDefault="0019622E" w:rsidP="00E9544C">
      <w:pPr>
        <w:tabs>
          <w:tab w:val="left" w:pos="3919"/>
        </w:tabs>
      </w:pPr>
    </w:p>
    <w:p w:rsidR="0019622E" w:rsidRDefault="0019622E" w:rsidP="00E9544C">
      <w:pPr>
        <w:tabs>
          <w:tab w:val="left" w:pos="3919"/>
        </w:tabs>
      </w:pPr>
    </w:p>
    <w:p w:rsidR="0019622E" w:rsidRDefault="0019622E" w:rsidP="00E9544C">
      <w:pPr>
        <w:tabs>
          <w:tab w:val="left" w:pos="3919"/>
        </w:tabs>
      </w:pPr>
    </w:p>
    <w:p w:rsidR="0019622E" w:rsidRDefault="0019622E" w:rsidP="00E9544C">
      <w:pPr>
        <w:tabs>
          <w:tab w:val="left" w:pos="3919"/>
        </w:tabs>
      </w:pPr>
    </w:p>
    <w:p w:rsidR="0019622E" w:rsidRDefault="0019622E" w:rsidP="00E9544C">
      <w:pPr>
        <w:tabs>
          <w:tab w:val="left" w:pos="3919"/>
        </w:tabs>
      </w:pPr>
    </w:p>
    <w:p w:rsidR="0019622E" w:rsidRDefault="0019622E" w:rsidP="00E9544C">
      <w:pPr>
        <w:tabs>
          <w:tab w:val="left" w:pos="3919"/>
        </w:tabs>
      </w:pPr>
    </w:p>
    <w:p w:rsidR="0019622E" w:rsidRDefault="0019622E" w:rsidP="00E9544C">
      <w:pPr>
        <w:tabs>
          <w:tab w:val="left" w:pos="3919"/>
        </w:tabs>
      </w:pPr>
    </w:p>
    <w:p w:rsidR="0019622E" w:rsidRPr="00E9544C" w:rsidRDefault="0019622E" w:rsidP="00E9544C">
      <w:pPr>
        <w:tabs>
          <w:tab w:val="left" w:pos="3919"/>
        </w:tabs>
        <w:rPr>
          <w:rFonts w:ascii="Times New Roman" w:hAnsi="Times New Roman" w:cs="Times New Roman"/>
          <w:sz w:val="24"/>
          <w:szCs w:val="24"/>
        </w:rPr>
      </w:pPr>
    </w:p>
    <w:p w:rsidR="003138BB" w:rsidRPr="0019622E" w:rsidRDefault="003138BB" w:rsidP="0019622E">
      <w:pPr>
        <w:pStyle w:val="Heading1"/>
        <w:jc w:val="both"/>
        <w:rPr>
          <w:rFonts w:ascii="Times New Roman" w:hAnsi="Times New Roman" w:cs="Times New Roman"/>
          <w:sz w:val="24"/>
          <w:szCs w:val="24"/>
        </w:rPr>
      </w:pPr>
      <w:bookmarkStart w:id="0" w:name="_1._Introduction"/>
      <w:bookmarkEnd w:id="0"/>
      <w:r w:rsidRPr="0019622E">
        <w:rPr>
          <w:rFonts w:ascii="Times New Roman" w:hAnsi="Times New Roman" w:cs="Times New Roman"/>
          <w:sz w:val="24"/>
          <w:szCs w:val="24"/>
        </w:rPr>
        <w:lastRenderedPageBreak/>
        <w:t>1. Introduction</w:t>
      </w:r>
    </w:p>
    <w:p w:rsidR="00164A73" w:rsidRPr="0019622E" w:rsidRDefault="00164A73" w:rsidP="0019622E">
      <w:pPr>
        <w:jc w:val="both"/>
        <w:rPr>
          <w:rFonts w:ascii="Times New Roman" w:hAnsi="Times New Roman" w:cs="Times New Roman"/>
          <w:sz w:val="24"/>
          <w:szCs w:val="24"/>
          <w:lang w:val="en-US"/>
        </w:rPr>
      </w:pPr>
      <w:r w:rsidRPr="0019622E">
        <w:rPr>
          <w:rFonts w:ascii="Times New Roman" w:hAnsi="Times New Roman" w:cs="Times New Roman"/>
          <w:sz w:val="24"/>
          <w:szCs w:val="24"/>
          <w:lang w:val="en-US"/>
        </w:rPr>
        <w:t xml:space="preserve">In this report I will be analyzing the impact of the Virtual Learning Environment (VLE) – Moodle on students’ learning experience with UWTSD. As online learning is blending with traditional classroom methods, in our day and age it has become impossible for students to finish any degree without some form of online portal to which they submit assignments or from which they gain their knowledge and lectures. I am looking to understand how that affects their learning speed/patterns etc. Based on primary and secondary sources of data I will demonstrate how effective this method </w:t>
      </w:r>
      <w:r w:rsidR="00C86D8F" w:rsidRPr="0019622E">
        <w:rPr>
          <w:rFonts w:ascii="Times New Roman" w:hAnsi="Times New Roman" w:cs="Times New Roman"/>
          <w:sz w:val="24"/>
          <w:szCs w:val="24"/>
          <w:lang w:val="en-US"/>
        </w:rPr>
        <w:t>is, where it can be improved,</w:t>
      </w:r>
      <w:r w:rsidRPr="0019622E">
        <w:rPr>
          <w:rFonts w:ascii="Times New Roman" w:hAnsi="Times New Roman" w:cs="Times New Roman"/>
          <w:sz w:val="24"/>
          <w:szCs w:val="24"/>
          <w:lang w:val="en-US"/>
        </w:rPr>
        <w:t xml:space="preserve"> how</w:t>
      </w:r>
      <w:r w:rsidR="00C86D8F" w:rsidRPr="0019622E">
        <w:rPr>
          <w:rFonts w:ascii="Times New Roman" w:hAnsi="Times New Roman" w:cs="Times New Roman"/>
          <w:sz w:val="24"/>
          <w:szCs w:val="24"/>
          <w:lang w:val="en-US"/>
        </w:rPr>
        <w:t>, and later discuss further. A questionnaire has been developed as the primary data collection tool for this, which will also be discussed.</w:t>
      </w:r>
      <w:r w:rsidR="00D30A1E" w:rsidRPr="0019622E">
        <w:rPr>
          <w:rFonts w:ascii="Times New Roman" w:hAnsi="Times New Roman" w:cs="Times New Roman"/>
          <w:sz w:val="24"/>
          <w:szCs w:val="24"/>
          <w:lang w:val="en-US"/>
        </w:rPr>
        <w:t xml:space="preserve"> (</w:t>
      </w:r>
      <w:r w:rsidR="00D30A1E" w:rsidRPr="0019622E">
        <w:rPr>
          <w:rFonts w:ascii="Times New Roman" w:hAnsi="Times New Roman" w:cs="Times New Roman"/>
          <w:sz w:val="24"/>
          <w:szCs w:val="24"/>
        </w:rPr>
        <w:t>UWTSD, 2020)</w:t>
      </w:r>
    </w:p>
    <w:p w:rsidR="00E9544C" w:rsidRPr="0019622E" w:rsidRDefault="00E9544C" w:rsidP="0019622E">
      <w:pPr>
        <w:pStyle w:val="Heading2"/>
        <w:jc w:val="both"/>
        <w:rPr>
          <w:rFonts w:ascii="Times New Roman" w:hAnsi="Times New Roman" w:cs="Times New Roman"/>
          <w:sz w:val="24"/>
          <w:szCs w:val="24"/>
        </w:rPr>
      </w:pPr>
      <w:bookmarkStart w:id="1" w:name="_2._Background"/>
      <w:bookmarkEnd w:id="1"/>
      <w:r w:rsidRPr="0019622E">
        <w:rPr>
          <w:rFonts w:ascii="Times New Roman" w:hAnsi="Times New Roman" w:cs="Times New Roman"/>
          <w:sz w:val="24"/>
          <w:szCs w:val="24"/>
        </w:rPr>
        <w:t>2. Background</w:t>
      </w:r>
    </w:p>
    <w:p w:rsidR="00E9544C" w:rsidRPr="0019622E" w:rsidRDefault="00E9544C" w:rsidP="0019622E">
      <w:pPr>
        <w:jc w:val="both"/>
        <w:rPr>
          <w:rFonts w:ascii="Times New Roman" w:hAnsi="Times New Roman" w:cs="Times New Roman"/>
          <w:sz w:val="24"/>
          <w:szCs w:val="24"/>
        </w:rPr>
      </w:pPr>
      <w:r w:rsidRPr="0019622E">
        <w:rPr>
          <w:rFonts w:ascii="Times New Roman" w:hAnsi="Times New Roman" w:cs="Times New Roman"/>
          <w:sz w:val="24"/>
          <w:szCs w:val="24"/>
        </w:rPr>
        <w:t>The VLE is a new technology, not even 25 years old, which was introduced in the early 2000s to facilitate tutors and students by allowing students and teachers to access teaching material remotely. It has developed significantly since the VLE “Blackboard” which by 2010 has been used by over 4000 educational institutions in more than 60 countries (Blackboard, 2011). At this time technology was not as advanced however the feeling in young adults and kids in school at the time was that classroom activates can benefit from a restructure. I can testify to this, as I was a teacher in a Bulgarian further education facility during the formative years of VLE. “Moodle” on the other hand was another VLE but it was developed with the purpose of interaction and student engagement, as a sort of non-physical classroom. By 2011, Moodle had a user base in 212 countries with 50,000+ active sites in more than 75 languages (Moodle, 2011). The UK has been a leader in introducing online learning and actually making it mandatory in 2005 with the UK Government 2005 strategy paper Harnessing Technology. Nowadays 94% of further education facilities rely on a virtual learning environment (</w:t>
      </w:r>
      <w:proofErr w:type="spellStart"/>
      <w:r w:rsidRPr="0019622E">
        <w:rPr>
          <w:rFonts w:ascii="Times New Roman" w:hAnsi="Times New Roman" w:cs="Times New Roman"/>
          <w:sz w:val="24"/>
          <w:szCs w:val="24"/>
        </w:rPr>
        <w:t>Becta</w:t>
      </w:r>
      <w:proofErr w:type="spellEnd"/>
      <w:r w:rsidRPr="0019622E">
        <w:rPr>
          <w:rFonts w:ascii="Times New Roman" w:hAnsi="Times New Roman" w:cs="Times New Roman"/>
          <w:sz w:val="24"/>
          <w:szCs w:val="24"/>
        </w:rPr>
        <w:t>, 2010). Some further secondary research on the topic shows us that an Ofsted government report comprising 34 schools have been questioned about the impact on their students of the use of technology in education and over half of the people surveyed report that impact was positive. Also, during the same period 58 FE colleges out of 281 inspected by Ofsted had a VLE and of those three quarters suggested that the use of VLE helped learners (</w:t>
      </w:r>
      <w:proofErr w:type="spellStart"/>
      <w:r w:rsidRPr="0019622E">
        <w:rPr>
          <w:rFonts w:ascii="Times New Roman" w:hAnsi="Times New Roman" w:cs="Times New Roman"/>
          <w:sz w:val="24"/>
          <w:szCs w:val="24"/>
        </w:rPr>
        <w:t>Becta</w:t>
      </w:r>
      <w:proofErr w:type="spellEnd"/>
      <w:r w:rsidRPr="0019622E">
        <w:rPr>
          <w:rFonts w:ascii="Times New Roman" w:hAnsi="Times New Roman" w:cs="Times New Roman"/>
          <w:sz w:val="24"/>
          <w:szCs w:val="24"/>
        </w:rPr>
        <w:t>, 2009).</w:t>
      </w:r>
    </w:p>
    <w:p w:rsidR="003138BB" w:rsidRPr="0019622E" w:rsidRDefault="003138BB" w:rsidP="0019622E">
      <w:pPr>
        <w:pStyle w:val="Heading1"/>
        <w:jc w:val="both"/>
        <w:rPr>
          <w:rFonts w:ascii="Times New Roman" w:hAnsi="Times New Roman" w:cs="Times New Roman"/>
          <w:sz w:val="24"/>
          <w:szCs w:val="24"/>
        </w:rPr>
      </w:pPr>
      <w:bookmarkStart w:id="2" w:name="_3._Aim_and"/>
      <w:bookmarkEnd w:id="2"/>
      <w:r w:rsidRPr="0019622E">
        <w:rPr>
          <w:rFonts w:ascii="Times New Roman" w:hAnsi="Times New Roman" w:cs="Times New Roman"/>
          <w:sz w:val="24"/>
          <w:szCs w:val="24"/>
        </w:rPr>
        <w:t>3.</w:t>
      </w:r>
      <w:r w:rsidR="00E9544C" w:rsidRPr="0019622E">
        <w:rPr>
          <w:rFonts w:ascii="Times New Roman" w:hAnsi="Times New Roman" w:cs="Times New Roman"/>
          <w:sz w:val="24"/>
          <w:szCs w:val="24"/>
        </w:rPr>
        <w:t xml:space="preserve"> Aim and objectives</w:t>
      </w:r>
    </w:p>
    <w:p w:rsidR="00E9544C" w:rsidRPr="0019622E" w:rsidRDefault="00E9544C" w:rsidP="0019622E">
      <w:pPr>
        <w:jc w:val="both"/>
        <w:rPr>
          <w:rFonts w:ascii="Times New Roman" w:hAnsi="Times New Roman" w:cs="Times New Roman"/>
          <w:sz w:val="24"/>
          <w:szCs w:val="24"/>
        </w:rPr>
      </w:pPr>
      <w:r w:rsidRPr="0019622E">
        <w:rPr>
          <w:rFonts w:ascii="Times New Roman" w:hAnsi="Times New Roman" w:cs="Times New Roman"/>
          <w:bCs/>
          <w:sz w:val="24"/>
          <w:szCs w:val="24"/>
          <w:lang w:val="en-US"/>
        </w:rPr>
        <w:t>My</w:t>
      </w:r>
      <w:r w:rsidRPr="0019622E">
        <w:rPr>
          <w:rFonts w:ascii="Times New Roman" w:hAnsi="Times New Roman" w:cs="Times New Roman"/>
          <w:sz w:val="24"/>
          <w:szCs w:val="24"/>
          <w:lang w:val="en-US"/>
        </w:rPr>
        <w:t xml:space="preserve"> research’s aim is to understand exactly how much Moodle impacts our education, both, positively or negativelyin the </w:t>
      </w:r>
      <w:r w:rsidRPr="0019622E">
        <w:rPr>
          <w:rFonts w:ascii="Times New Roman" w:hAnsi="Times New Roman" w:cs="Times New Roman"/>
          <w:sz w:val="24"/>
          <w:szCs w:val="24"/>
        </w:rPr>
        <w:t>University of Wales Trinity Saint David, Birmingham Centre.</w:t>
      </w:r>
    </w:p>
    <w:p w:rsidR="00E9544C" w:rsidRPr="0019622E" w:rsidRDefault="00E9544C" w:rsidP="0019622E">
      <w:pPr>
        <w:jc w:val="both"/>
        <w:rPr>
          <w:rFonts w:ascii="Times New Roman" w:hAnsi="Times New Roman" w:cs="Times New Roman"/>
          <w:bCs/>
          <w:sz w:val="24"/>
          <w:szCs w:val="24"/>
          <w:lang w:val="en-US"/>
        </w:rPr>
      </w:pPr>
      <w:r w:rsidRPr="0019622E">
        <w:rPr>
          <w:rFonts w:ascii="Times New Roman" w:hAnsi="Times New Roman" w:cs="Times New Roman"/>
          <w:bCs/>
          <w:sz w:val="24"/>
          <w:szCs w:val="24"/>
          <w:lang w:val="en-US"/>
        </w:rPr>
        <w:t>My objective is to divide my search group in their respective age categories and further evaluate how much each age group uses Moodle. How that has a positive impact on their studies or how it impacts them negatively. Also, I want to find out if it is viable for students of all incomes to participate in Moodle and to what degree of difficulty.</w:t>
      </w:r>
    </w:p>
    <w:p w:rsidR="003138BB" w:rsidRPr="0019622E" w:rsidRDefault="003138BB" w:rsidP="0019622E">
      <w:pPr>
        <w:pStyle w:val="Heading2"/>
        <w:jc w:val="both"/>
        <w:rPr>
          <w:rFonts w:ascii="Times New Roman" w:hAnsi="Times New Roman" w:cs="Times New Roman"/>
          <w:sz w:val="24"/>
          <w:szCs w:val="24"/>
        </w:rPr>
      </w:pPr>
      <w:bookmarkStart w:id="3" w:name="_4._Method"/>
      <w:bookmarkEnd w:id="3"/>
      <w:r w:rsidRPr="0019622E">
        <w:rPr>
          <w:rFonts w:ascii="Times New Roman" w:hAnsi="Times New Roman" w:cs="Times New Roman"/>
          <w:sz w:val="24"/>
          <w:szCs w:val="24"/>
        </w:rPr>
        <w:t>4.</w:t>
      </w:r>
      <w:r w:rsidR="00E9544C" w:rsidRPr="0019622E">
        <w:rPr>
          <w:rFonts w:ascii="Times New Roman" w:hAnsi="Times New Roman" w:cs="Times New Roman"/>
          <w:sz w:val="24"/>
          <w:szCs w:val="24"/>
        </w:rPr>
        <w:t xml:space="preserve"> Method</w:t>
      </w:r>
    </w:p>
    <w:p w:rsidR="00C42766" w:rsidRPr="0019622E" w:rsidRDefault="00E9544C" w:rsidP="0019622E">
      <w:pPr>
        <w:jc w:val="both"/>
        <w:rPr>
          <w:rFonts w:ascii="Times New Roman" w:hAnsi="Times New Roman" w:cs="Times New Roman"/>
          <w:sz w:val="24"/>
          <w:szCs w:val="24"/>
        </w:rPr>
      </w:pPr>
      <w:r w:rsidRPr="0019622E">
        <w:rPr>
          <w:rFonts w:ascii="Times New Roman" w:hAnsi="Times New Roman" w:cs="Times New Roman"/>
          <w:sz w:val="24"/>
          <w:szCs w:val="24"/>
        </w:rPr>
        <w:t>Firstly a questionnaire was developed targeting 50 students from UWTSD. In this they were asked to specify their a</w:t>
      </w:r>
      <w:r w:rsidR="00C42766" w:rsidRPr="0019622E">
        <w:rPr>
          <w:rFonts w:ascii="Times New Roman" w:hAnsi="Times New Roman" w:cs="Times New Roman"/>
          <w:sz w:val="24"/>
          <w:szCs w:val="24"/>
        </w:rPr>
        <w:t xml:space="preserve">ge group and express their level of satisfaction with Moodle’s </w:t>
      </w:r>
      <w:r w:rsidR="00C42766" w:rsidRPr="0019622E">
        <w:rPr>
          <w:rFonts w:ascii="Times New Roman" w:hAnsi="Times New Roman" w:cs="Times New Roman"/>
          <w:sz w:val="24"/>
          <w:szCs w:val="24"/>
        </w:rPr>
        <w:lastRenderedPageBreak/>
        <w:t xml:space="preserve">features. This form of quantitative research was combined in the same questionnaire with qualitative research, as there were open answer questions mixed with multiple choice answers. As we find ourselves in a time where online learning is the only way for students to carry out their further education the survey was done solely online. The questions posed focus on how Moodle affects an individual, what they use it for and how they would change the software to be more contemporary and to serve all needs.  As this is primary research I made sure to include secondary research results in my report too, however this was done after collecting the primary data, in order to not make me biased in developing my questions for primary research. </w:t>
      </w:r>
      <w:r w:rsidR="00E33694" w:rsidRPr="0019622E">
        <w:rPr>
          <w:rFonts w:ascii="Times New Roman" w:hAnsi="Times New Roman" w:cs="Times New Roman"/>
          <w:sz w:val="24"/>
          <w:szCs w:val="24"/>
        </w:rPr>
        <w:t>(Hopkins</w:t>
      </w:r>
      <w:proofErr w:type="gramStart"/>
      <w:r w:rsidR="00E33694" w:rsidRPr="0019622E">
        <w:rPr>
          <w:rFonts w:ascii="Times New Roman" w:hAnsi="Times New Roman" w:cs="Times New Roman"/>
          <w:sz w:val="24"/>
          <w:szCs w:val="24"/>
        </w:rPr>
        <w:t>,2008</w:t>
      </w:r>
      <w:proofErr w:type="gramEnd"/>
      <w:r w:rsidR="00E33694" w:rsidRPr="0019622E">
        <w:rPr>
          <w:rFonts w:ascii="Times New Roman" w:hAnsi="Times New Roman" w:cs="Times New Roman"/>
          <w:sz w:val="24"/>
          <w:szCs w:val="24"/>
        </w:rPr>
        <w:t>).</w:t>
      </w:r>
    </w:p>
    <w:p w:rsidR="00C42766" w:rsidRPr="0019622E" w:rsidRDefault="00C42766" w:rsidP="0019622E">
      <w:pPr>
        <w:jc w:val="both"/>
        <w:rPr>
          <w:rFonts w:ascii="Times New Roman" w:hAnsi="Times New Roman" w:cs="Times New Roman"/>
          <w:sz w:val="24"/>
          <w:szCs w:val="24"/>
        </w:rPr>
      </w:pPr>
      <w:r w:rsidRPr="0019622E">
        <w:rPr>
          <w:rFonts w:ascii="Times New Roman" w:hAnsi="Times New Roman" w:cs="Times New Roman"/>
          <w:sz w:val="24"/>
          <w:szCs w:val="24"/>
        </w:rPr>
        <w:t>All data is presented, as such on the results section of this report and it has been interpreted as information in the discussion section further down.</w:t>
      </w:r>
    </w:p>
    <w:p w:rsidR="00FF351D" w:rsidRPr="0019622E" w:rsidRDefault="00FF351D" w:rsidP="0019622E">
      <w:pPr>
        <w:jc w:val="both"/>
        <w:rPr>
          <w:rFonts w:ascii="Times New Roman" w:hAnsi="Times New Roman" w:cs="Times New Roman"/>
          <w:b/>
          <w:i/>
          <w:sz w:val="24"/>
          <w:szCs w:val="24"/>
          <w:u w:val="single"/>
        </w:rPr>
      </w:pPr>
    </w:p>
    <w:p w:rsidR="00FF351D" w:rsidRPr="0019622E" w:rsidRDefault="00FF351D" w:rsidP="0019622E">
      <w:pPr>
        <w:jc w:val="both"/>
        <w:rPr>
          <w:rFonts w:ascii="Times New Roman" w:hAnsi="Times New Roman" w:cs="Times New Roman"/>
          <w:b/>
          <w:i/>
          <w:sz w:val="24"/>
          <w:szCs w:val="24"/>
          <w:u w:val="single"/>
        </w:rPr>
      </w:pPr>
    </w:p>
    <w:p w:rsidR="00FF351D" w:rsidRPr="0019622E" w:rsidRDefault="00FF351D" w:rsidP="0019622E">
      <w:pPr>
        <w:jc w:val="both"/>
        <w:rPr>
          <w:rFonts w:ascii="Times New Roman" w:hAnsi="Times New Roman" w:cs="Times New Roman"/>
          <w:b/>
          <w:i/>
          <w:sz w:val="24"/>
          <w:szCs w:val="24"/>
          <w:u w:val="single"/>
        </w:rPr>
      </w:pPr>
    </w:p>
    <w:p w:rsidR="00FF351D" w:rsidRPr="0019622E" w:rsidRDefault="00FF351D" w:rsidP="0019622E">
      <w:pPr>
        <w:jc w:val="both"/>
        <w:rPr>
          <w:rFonts w:ascii="Times New Roman" w:hAnsi="Times New Roman" w:cs="Times New Roman"/>
          <w:b/>
          <w:i/>
          <w:sz w:val="24"/>
          <w:szCs w:val="24"/>
          <w:u w:val="single"/>
        </w:rPr>
      </w:pPr>
    </w:p>
    <w:p w:rsidR="00FF351D" w:rsidRPr="0019622E" w:rsidRDefault="00FF351D" w:rsidP="0019622E">
      <w:pPr>
        <w:pStyle w:val="Heading1"/>
        <w:jc w:val="both"/>
        <w:rPr>
          <w:rFonts w:ascii="Times New Roman" w:hAnsi="Times New Roman" w:cs="Times New Roman"/>
          <w:sz w:val="24"/>
          <w:szCs w:val="24"/>
        </w:rPr>
      </w:pPr>
      <w:bookmarkStart w:id="4" w:name="_5._Results"/>
      <w:bookmarkEnd w:id="4"/>
      <w:r w:rsidRPr="0019622E">
        <w:rPr>
          <w:rFonts w:ascii="Times New Roman" w:hAnsi="Times New Roman" w:cs="Times New Roman"/>
          <w:sz w:val="24"/>
          <w:szCs w:val="24"/>
        </w:rPr>
        <w:t>5. Results</w:t>
      </w:r>
      <w:r w:rsidR="00875773" w:rsidRPr="0019622E">
        <w:rPr>
          <w:rFonts w:ascii="Times New Roman" w:hAnsi="Times New Roman" w:cs="Times New Roman"/>
          <w:sz w:val="24"/>
          <w:szCs w:val="24"/>
        </w:rPr>
        <w:t>&amp;6. Discussion</w:t>
      </w:r>
    </w:p>
    <w:p w:rsidR="00FF351D" w:rsidRPr="0019622E" w:rsidRDefault="00FF351D" w:rsidP="0019622E">
      <w:pPr>
        <w:jc w:val="both"/>
        <w:rPr>
          <w:rFonts w:ascii="Times New Roman" w:hAnsi="Times New Roman" w:cs="Times New Roman"/>
          <w:b/>
          <w:i/>
          <w:sz w:val="24"/>
          <w:szCs w:val="24"/>
          <w:u w:val="single"/>
        </w:rPr>
      </w:pPr>
    </w:p>
    <w:p w:rsidR="00FF351D" w:rsidRPr="0019622E" w:rsidRDefault="00FF351D" w:rsidP="0019622E">
      <w:pPr>
        <w:jc w:val="both"/>
        <w:rPr>
          <w:rFonts w:ascii="Times New Roman" w:hAnsi="Times New Roman" w:cs="Times New Roman"/>
          <w:sz w:val="24"/>
          <w:szCs w:val="24"/>
          <w:lang w:val="en-US"/>
        </w:rPr>
      </w:pPr>
      <w:r w:rsidRPr="0019622E">
        <w:rPr>
          <w:rFonts w:ascii="Times New Roman" w:hAnsi="Times New Roman" w:cs="Times New Roman"/>
          <w:sz w:val="24"/>
          <w:szCs w:val="24"/>
        </w:rPr>
        <w:t xml:space="preserve">Figure 1: </w:t>
      </w:r>
      <w:r w:rsidRPr="0019622E">
        <w:rPr>
          <w:rFonts w:ascii="Times New Roman" w:hAnsi="Times New Roman" w:cs="Times New Roman"/>
          <w:sz w:val="24"/>
          <w:szCs w:val="24"/>
          <w:lang w:val="en-US"/>
        </w:rPr>
        <w:t>Please choose your age group</w:t>
      </w:r>
    </w:p>
    <w:tbl>
      <w:tblPr>
        <w:tblStyle w:val="TableGrid"/>
        <w:tblW w:w="0" w:type="auto"/>
        <w:tblLook w:val="04A0"/>
      </w:tblPr>
      <w:tblGrid>
        <w:gridCol w:w="1409"/>
        <w:gridCol w:w="1409"/>
      </w:tblGrid>
      <w:tr w:rsidR="00FF351D" w:rsidRPr="0019622E" w:rsidTr="00613A31">
        <w:trPr>
          <w:trHeight w:val="247"/>
        </w:trPr>
        <w:tc>
          <w:tcPr>
            <w:tcW w:w="1409" w:type="dxa"/>
          </w:tcPr>
          <w:p w:rsidR="00FF351D" w:rsidRPr="0019622E" w:rsidRDefault="00FF351D" w:rsidP="0019622E">
            <w:pPr>
              <w:jc w:val="both"/>
              <w:rPr>
                <w:rFonts w:ascii="Times New Roman" w:hAnsi="Times New Roman" w:cs="Times New Roman"/>
                <w:sz w:val="24"/>
                <w:szCs w:val="24"/>
              </w:rPr>
            </w:pPr>
            <w:r w:rsidRPr="0019622E">
              <w:rPr>
                <w:rFonts w:ascii="Times New Roman" w:hAnsi="Times New Roman" w:cs="Times New Roman"/>
                <w:sz w:val="24"/>
                <w:szCs w:val="24"/>
              </w:rPr>
              <w:t>Under 25</w:t>
            </w:r>
          </w:p>
        </w:tc>
        <w:tc>
          <w:tcPr>
            <w:tcW w:w="1409" w:type="dxa"/>
          </w:tcPr>
          <w:p w:rsidR="00FF351D" w:rsidRPr="0019622E" w:rsidRDefault="00FF351D" w:rsidP="0019622E">
            <w:pPr>
              <w:jc w:val="both"/>
              <w:rPr>
                <w:rFonts w:ascii="Times New Roman" w:hAnsi="Times New Roman" w:cs="Times New Roman"/>
                <w:sz w:val="24"/>
                <w:szCs w:val="24"/>
              </w:rPr>
            </w:pPr>
            <w:r w:rsidRPr="0019622E">
              <w:rPr>
                <w:rFonts w:ascii="Times New Roman" w:hAnsi="Times New Roman" w:cs="Times New Roman"/>
                <w:sz w:val="24"/>
                <w:szCs w:val="24"/>
              </w:rPr>
              <w:t>8</w:t>
            </w:r>
          </w:p>
        </w:tc>
      </w:tr>
      <w:tr w:rsidR="00FF351D" w:rsidRPr="0019622E" w:rsidTr="00613A31">
        <w:trPr>
          <w:trHeight w:val="247"/>
        </w:trPr>
        <w:tc>
          <w:tcPr>
            <w:tcW w:w="1409" w:type="dxa"/>
          </w:tcPr>
          <w:p w:rsidR="00FF351D" w:rsidRPr="0019622E" w:rsidRDefault="00FF351D" w:rsidP="0019622E">
            <w:pPr>
              <w:jc w:val="both"/>
              <w:rPr>
                <w:rFonts w:ascii="Times New Roman" w:hAnsi="Times New Roman" w:cs="Times New Roman"/>
                <w:sz w:val="24"/>
                <w:szCs w:val="24"/>
              </w:rPr>
            </w:pPr>
            <w:r w:rsidRPr="0019622E">
              <w:rPr>
                <w:rFonts w:ascii="Times New Roman" w:hAnsi="Times New Roman" w:cs="Times New Roman"/>
                <w:sz w:val="24"/>
                <w:szCs w:val="24"/>
              </w:rPr>
              <w:t>25 – 35</w:t>
            </w:r>
          </w:p>
        </w:tc>
        <w:tc>
          <w:tcPr>
            <w:tcW w:w="1409" w:type="dxa"/>
          </w:tcPr>
          <w:p w:rsidR="00FF351D" w:rsidRPr="0019622E" w:rsidRDefault="00FF351D" w:rsidP="0019622E">
            <w:pPr>
              <w:jc w:val="both"/>
              <w:rPr>
                <w:rFonts w:ascii="Times New Roman" w:hAnsi="Times New Roman" w:cs="Times New Roman"/>
                <w:sz w:val="24"/>
                <w:szCs w:val="24"/>
              </w:rPr>
            </w:pPr>
            <w:r w:rsidRPr="0019622E">
              <w:rPr>
                <w:rFonts w:ascii="Times New Roman" w:hAnsi="Times New Roman" w:cs="Times New Roman"/>
                <w:sz w:val="24"/>
                <w:szCs w:val="24"/>
              </w:rPr>
              <w:t>12</w:t>
            </w:r>
          </w:p>
        </w:tc>
      </w:tr>
      <w:tr w:rsidR="00FF351D" w:rsidRPr="0019622E" w:rsidTr="00613A31">
        <w:trPr>
          <w:trHeight w:val="247"/>
        </w:trPr>
        <w:tc>
          <w:tcPr>
            <w:tcW w:w="1409" w:type="dxa"/>
          </w:tcPr>
          <w:p w:rsidR="00FF351D" w:rsidRPr="0019622E" w:rsidRDefault="00FF351D" w:rsidP="0019622E">
            <w:pPr>
              <w:jc w:val="both"/>
              <w:rPr>
                <w:rFonts w:ascii="Times New Roman" w:hAnsi="Times New Roman" w:cs="Times New Roman"/>
                <w:sz w:val="24"/>
                <w:szCs w:val="24"/>
              </w:rPr>
            </w:pPr>
            <w:r w:rsidRPr="0019622E">
              <w:rPr>
                <w:rFonts w:ascii="Times New Roman" w:hAnsi="Times New Roman" w:cs="Times New Roman"/>
                <w:sz w:val="24"/>
                <w:szCs w:val="24"/>
              </w:rPr>
              <w:t>35 – 45</w:t>
            </w:r>
          </w:p>
        </w:tc>
        <w:tc>
          <w:tcPr>
            <w:tcW w:w="1409" w:type="dxa"/>
          </w:tcPr>
          <w:p w:rsidR="00FF351D" w:rsidRPr="0019622E" w:rsidRDefault="00FF351D" w:rsidP="0019622E">
            <w:pPr>
              <w:jc w:val="both"/>
              <w:rPr>
                <w:rFonts w:ascii="Times New Roman" w:hAnsi="Times New Roman" w:cs="Times New Roman"/>
                <w:sz w:val="24"/>
                <w:szCs w:val="24"/>
              </w:rPr>
            </w:pPr>
            <w:r w:rsidRPr="0019622E">
              <w:rPr>
                <w:rFonts w:ascii="Times New Roman" w:hAnsi="Times New Roman" w:cs="Times New Roman"/>
                <w:sz w:val="24"/>
                <w:szCs w:val="24"/>
              </w:rPr>
              <w:t>24</w:t>
            </w:r>
          </w:p>
        </w:tc>
      </w:tr>
      <w:tr w:rsidR="00FF351D" w:rsidRPr="0019622E" w:rsidTr="00613A31">
        <w:trPr>
          <w:trHeight w:val="247"/>
        </w:trPr>
        <w:tc>
          <w:tcPr>
            <w:tcW w:w="1409" w:type="dxa"/>
          </w:tcPr>
          <w:p w:rsidR="00FF351D" w:rsidRPr="0019622E" w:rsidRDefault="00FF351D" w:rsidP="0019622E">
            <w:pPr>
              <w:jc w:val="both"/>
              <w:rPr>
                <w:rFonts w:ascii="Times New Roman" w:hAnsi="Times New Roman" w:cs="Times New Roman"/>
                <w:sz w:val="24"/>
                <w:szCs w:val="24"/>
              </w:rPr>
            </w:pPr>
            <w:r w:rsidRPr="0019622E">
              <w:rPr>
                <w:rFonts w:ascii="Times New Roman" w:hAnsi="Times New Roman" w:cs="Times New Roman"/>
                <w:sz w:val="24"/>
                <w:szCs w:val="24"/>
              </w:rPr>
              <w:t>Over 45</w:t>
            </w:r>
          </w:p>
        </w:tc>
        <w:tc>
          <w:tcPr>
            <w:tcW w:w="1409" w:type="dxa"/>
          </w:tcPr>
          <w:p w:rsidR="00FF351D" w:rsidRPr="0019622E" w:rsidRDefault="00FF351D" w:rsidP="0019622E">
            <w:pPr>
              <w:jc w:val="both"/>
              <w:rPr>
                <w:rFonts w:ascii="Times New Roman" w:hAnsi="Times New Roman" w:cs="Times New Roman"/>
                <w:sz w:val="24"/>
                <w:szCs w:val="24"/>
              </w:rPr>
            </w:pPr>
            <w:r w:rsidRPr="0019622E">
              <w:rPr>
                <w:rFonts w:ascii="Times New Roman" w:hAnsi="Times New Roman" w:cs="Times New Roman"/>
                <w:sz w:val="24"/>
                <w:szCs w:val="24"/>
              </w:rPr>
              <w:t>6</w:t>
            </w:r>
          </w:p>
        </w:tc>
      </w:tr>
      <w:tr w:rsidR="00FF351D" w:rsidRPr="0019622E" w:rsidTr="00613A31">
        <w:trPr>
          <w:trHeight w:val="247"/>
        </w:trPr>
        <w:tc>
          <w:tcPr>
            <w:tcW w:w="1409" w:type="dxa"/>
          </w:tcPr>
          <w:p w:rsidR="00FF351D" w:rsidRPr="0019622E" w:rsidRDefault="00FF351D" w:rsidP="0019622E">
            <w:pPr>
              <w:jc w:val="both"/>
              <w:rPr>
                <w:rFonts w:ascii="Times New Roman" w:hAnsi="Times New Roman" w:cs="Times New Roman"/>
                <w:sz w:val="24"/>
                <w:szCs w:val="24"/>
              </w:rPr>
            </w:pPr>
            <w:r w:rsidRPr="0019622E">
              <w:rPr>
                <w:rFonts w:ascii="Times New Roman" w:hAnsi="Times New Roman" w:cs="Times New Roman"/>
                <w:sz w:val="24"/>
                <w:szCs w:val="24"/>
              </w:rPr>
              <w:t>Total</w:t>
            </w:r>
          </w:p>
        </w:tc>
        <w:tc>
          <w:tcPr>
            <w:tcW w:w="1409" w:type="dxa"/>
          </w:tcPr>
          <w:p w:rsidR="00FF351D" w:rsidRPr="0019622E" w:rsidRDefault="00FF351D" w:rsidP="0019622E">
            <w:pPr>
              <w:jc w:val="both"/>
              <w:rPr>
                <w:rFonts w:ascii="Times New Roman" w:hAnsi="Times New Roman" w:cs="Times New Roman"/>
                <w:sz w:val="24"/>
                <w:szCs w:val="24"/>
              </w:rPr>
            </w:pPr>
            <w:r w:rsidRPr="0019622E">
              <w:rPr>
                <w:rFonts w:ascii="Times New Roman" w:hAnsi="Times New Roman" w:cs="Times New Roman"/>
                <w:sz w:val="24"/>
                <w:szCs w:val="24"/>
              </w:rPr>
              <w:t>50</w:t>
            </w:r>
          </w:p>
        </w:tc>
      </w:tr>
    </w:tbl>
    <w:p w:rsidR="00FF351D" w:rsidRPr="0019622E" w:rsidRDefault="00FF351D" w:rsidP="0019622E">
      <w:pPr>
        <w:jc w:val="both"/>
        <w:rPr>
          <w:rFonts w:ascii="Times New Roman" w:hAnsi="Times New Roman" w:cs="Times New Roman"/>
          <w:sz w:val="24"/>
          <w:szCs w:val="24"/>
        </w:rPr>
      </w:pPr>
    </w:p>
    <w:p w:rsidR="00FF351D" w:rsidRPr="0019622E" w:rsidRDefault="00FF351D" w:rsidP="0019622E">
      <w:pPr>
        <w:jc w:val="both"/>
        <w:rPr>
          <w:rFonts w:ascii="Times New Roman" w:hAnsi="Times New Roman" w:cs="Times New Roman"/>
          <w:sz w:val="24"/>
          <w:szCs w:val="24"/>
        </w:rPr>
      </w:pPr>
      <w:r w:rsidRPr="0019622E">
        <w:rPr>
          <w:rFonts w:ascii="Times New Roman" w:hAnsi="Times New Roman" w:cs="Times New Roman"/>
          <w:noProof/>
          <w:sz w:val="24"/>
          <w:szCs w:val="24"/>
          <w:lang w:eastAsia="en-GB"/>
        </w:rPr>
        <w:drawing>
          <wp:anchor distT="0" distB="0" distL="114300" distR="114300" simplePos="0" relativeHeight="251659264" behindDoc="1" locked="0" layoutInCell="1" allowOverlap="1">
            <wp:simplePos x="0" y="0"/>
            <wp:positionH relativeFrom="column">
              <wp:posOffset>0</wp:posOffset>
            </wp:positionH>
            <wp:positionV relativeFrom="paragraph">
              <wp:posOffset>1270</wp:posOffset>
            </wp:positionV>
            <wp:extent cx="4427855" cy="1978025"/>
            <wp:effectExtent l="0" t="0" r="10795" b="22225"/>
            <wp:wrapTight wrapText="bothSides">
              <wp:wrapPolygon edited="0">
                <wp:start x="0" y="0"/>
                <wp:lineTo x="0" y="21635"/>
                <wp:lineTo x="21560" y="21635"/>
                <wp:lineTo x="21560" y="0"/>
                <wp:lineTo x="0" y="0"/>
              </wp:wrapPolygon>
            </wp:wrapTight>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5"/>
              </a:graphicData>
            </a:graphic>
          </wp:anchor>
        </w:drawing>
      </w:r>
    </w:p>
    <w:p w:rsidR="00FF351D" w:rsidRPr="0019622E" w:rsidRDefault="00FF351D" w:rsidP="0019622E">
      <w:pPr>
        <w:jc w:val="both"/>
        <w:rPr>
          <w:rFonts w:ascii="Times New Roman" w:hAnsi="Times New Roman" w:cs="Times New Roman"/>
          <w:sz w:val="24"/>
          <w:szCs w:val="24"/>
        </w:rPr>
      </w:pPr>
    </w:p>
    <w:p w:rsidR="00FF351D" w:rsidRPr="0019622E" w:rsidRDefault="00FF351D" w:rsidP="0019622E">
      <w:pPr>
        <w:jc w:val="both"/>
        <w:rPr>
          <w:rFonts w:ascii="Times New Roman" w:hAnsi="Times New Roman" w:cs="Times New Roman"/>
          <w:sz w:val="24"/>
          <w:szCs w:val="24"/>
        </w:rPr>
      </w:pPr>
    </w:p>
    <w:p w:rsidR="00FF351D" w:rsidRPr="0019622E" w:rsidRDefault="00FF351D" w:rsidP="0019622E">
      <w:pPr>
        <w:jc w:val="both"/>
        <w:rPr>
          <w:rFonts w:ascii="Times New Roman" w:hAnsi="Times New Roman" w:cs="Times New Roman"/>
          <w:sz w:val="24"/>
          <w:szCs w:val="24"/>
        </w:rPr>
      </w:pPr>
    </w:p>
    <w:p w:rsidR="00FF351D" w:rsidRPr="0019622E" w:rsidRDefault="00FF351D" w:rsidP="0019622E">
      <w:pPr>
        <w:jc w:val="both"/>
        <w:rPr>
          <w:rFonts w:ascii="Times New Roman" w:hAnsi="Times New Roman" w:cs="Times New Roman"/>
          <w:sz w:val="24"/>
          <w:szCs w:val="24"/>
        </w:rPr>
      </w:pPr>
    </w:p>
    <w:p w:rsidR="00FF351D" w:rsidRPr="0019622E" w:rsidRDefault="00FF351D" w:rsidP="0019622E">
      <w:pPr>
        <w:jc w:val="both"/>
        <w:rPr>
          <w:rFonts w:ascii="Times New Roman" w:hAnsi="Times New Roman" w:cs="Times New Roman"/>
          <w:sz w:val="24"/>
          <w:szCs w:val="24"/>
        </w:rPr>
      </w:pPr>
    </w:p>
    <w:p w:rsidR="00FF351D" w:rsidRPr="0019622E" w:rsidRDefault="00FF351D" w:rsidP="0019622E">
      <w:pPr>
        <w:jc w:val="both"/>
        <w:rPr>
          <w:rFonts w:ascii="Times New Roman" w:hAnsi="Times New Roman" w:cs="Times New Roman"/>
          <w:sz w:val="24"/>
          <w:szCs w:val="24"/>
        </w:rPr>
      </w:pPr>
    </w:p>
    <w:p w:rsidR="00FF351D" w:rsidRPr="0019622E" w:rsidRDefault="00875773" w:rsidP="0019622E">
      <w:pPr>
        <w:jc w:val="both"/>
        <w:rPr>
          <w:rFonts w:ascii="Times New Roman" w:hAnsi="Times New Roman" w:cs="Times New Roman"/>
          <w:sz w:val="24"/>
          <w:szCs w:val="24"/>
        </w:rPr>
      </w:pPr>
      <w:r w:rsidRPr="0019622E">
        <w:rPr>
          <w:rFonts w:ascii="Times New Roman" w:hAnsi="Times New Roman" w:cs="Times New Roman"/>
          <w:sz w:val="24"/>
          <w:szCs w:val="24"/>
        </w:rPr>
        <w:lastRenderedPageBreak/>
        <w:t xml:space="preserve">Analysis: As evidences by results from question 1 (figure 1) the biggest group of people using it are students aged 25-45, meaning the service is used by people who grew up without </w:t>
      </w:r>
      <w:proofErr w:type="gramStart"/>
      <w:r w:rsidRPr="0019622E">
        <w:rPr>
          <w:rFonts w:ascii="Times New Roman" w:hAnsi="Times New Roman" w:cs="Times New Roman"/>
          <w:sz w:val="24"/>
          <w:szCs w:val="24"/>
        </w:rPr>
        <w:t>a virtual</w:t>
      </w:r>
      <w:proofErr w:type="gramEnd"/>
      <w:r w:rsidRPr="0019622E">
        <w:rPr>
          <w:rFonts w:ascii="Times New Roman" w:hAnsi="Times New Roman" w:cs="Times New Roman"/>
          <w:sz w:val="24"/>
          <w:szCs w:val="24"/>
        </w:rPr>
        <w:t xml:space="preserve"> learning software and this shows in the answers to further questions.</w:t>
      </w:r>
    </w:p>
    <w:p w:rsidR="00875773" w:rsidRPr="0019622E" w:rsidRDefault="00875773" w:rsidP="0019622E">
      <w:pPr>
        <w:jc w:val="both"/>
        <w:rPr>
          <w:rFonts w:ascii="Times New Roman" w:hAnsi="Times New Roman" w:cs="Times New Roman"/>
          <w:sz w:val="24"/>
          <w:szCs w:val="24"/>
        </w:rPr>
      </w:pPr>
    </w:p>
    <w:p w:rsidR="009A0AC5" w:rsidRPr="0019622E" w:rsidRDefault="009A0AC5" w:rsidP="0019622E">
      <w:pPr>
        <w:jc w:val="both"/>
        <w:rPr>
          <w:rFonts w:ascii="Times New Roman" w:hAnsi="Times New Roman" w:cs="Times New Roman"/>
          <w:sz w:val="24"/>
          <w:szCs w:val="24"/>
        </w:rPr>
      </w:pPr>
    </w:p>
    <w:p w:rsidR="009A0AC5" w:rsidRPr="0019622E" w:rsidRDefault="009A0AC5" w:rsidP="0019622E">
      <w:pPr>
        <w:jc w:val="both"/>
        <w:rPr>
          <w:rFonts w:ascii="Times New Roman" w:hAnsi="Times New Roman" w:cs="Times New Roman"/>
          <w:sz w:val="24"/>
          <w:szCs w:val="24"/>
        </w:rPr>
      </w:pPr>
    </w:p>
    <w:p w:rsidR="009A0AC5" w:rsidRPr="0019622E" w:rsidRDefault="009A0AC5" w:rsidP="0019622E">
      <w:pPr>
        <w:jc w:val="both"/>
        <w:rPr>
          <w:rFonts w:ascii="Times New Roman" w:hAnsi="Times New Roman" w:cs="Times New Roman"/>
          <w:sz w:val="24"/>
          <w:szCs w:val="24"/>
        </w:rPr>
      </w:pPr>
    </w:p>
    <w:p w:rsidR="009A0AC5" w:rsidRPr="0019622E" w:rsidRDefault="009A0AC5" w:rsidP="0019622E">
      <w:pPr>
        <w:jc w:val="both"/>
        <w:rPr>
          <w:rFonts w:ascii="Times New Roman" w:hAnsi="Times New Roman" w:cs="Times New Roman"/>
          <w:sz w:val="24"/>
          <w:szCs w:val="24"/>
        </w:rPr>
      </w:pPr>
    </w:p>
    <w:p w:rsidR="009A0AC5" w:rsidRPr="0019622E" w:rsidRDefault="009A0AC5" w:rsidP="0019622E">
      <w:pPr>
        <w:jc w:val="both"/>
        <w:rPr>
          <w:rFonts w:ascii="Times New Roman" w:hAnsi="Times New Roman" w:cs="Times New Roman"/>
          <w:sz w:val="24"/>
          <w:szCs w:val="24"/>
        </w:rPr>
      </w:pPr>
    </w:p>
    <w:p w:rsidR="009A0AC5" w:rsidRPr="0019622E" w:rsidRDefault="009A0AC5" w:rsidP="0019622E">
      <w:pPr>
        <w:jc w:val="both"/>
        <w:rPr>
          <w:rFonts w:ascii="Times New Roman" w:hAnsi="Times New Roman" w:cs="Times New Roman"/>
          <w:sz w:val="24"/>
          <w:szCs w:val="24"/>
        </w:rPr>
      </w:pPr>
    </w:p>
    <w:p w:rsidR="009A0AC5" w:rsidRPr="0019622E" w:rsidRDefault="009A0AC5" w:rsidP="0019622E">
      <w:pPr>
        <w:jc w:val="both"/>
        <w:rPr>
          <w:rFonts w:ascii="Times New Roman" w:hAnsi="Times New Roman" w:cs="Times New Roman"/>
          <w:sz w:val="24"/>
          <w:szCs w:val="24"/>
        </w:rPr>
      </w:pPr>
    </w:p>
    <w:p w:rsidR="009A0AC5" w:rsidRPr="0019622E" w:rsidRDefault="009A0AC5" w:rsidP="0019622E">
      <w:pPr>
        <w:jc w:val="both"/>
        <w:rPr>
          <w:rFonts w:ascii="Times New Roman" w:hAnsi="Times New Roman" w:cs="Times New Roman"/>
          <w:sz w:val="24"/>
          <w:szCs w:val="24"/>
        </w:rPr>
      </w:pPr>
    </w:p>
    <w:p w:rsidR="009A0AC5" w:rsidRPr="0019622E" w:rsidRDefault="009A0AC5" w:rsidP="0019622E">
      <w:pPr>
        <w:jc w:val="both"/>
        <w:rPr>
          <w:rFonts w:ascii="Times New Roman" w:hAnsi="Times New Roman" w:cs="Times New Roman"/>
          <w:sz w:val="24"/>
          <w:szCs w:val="24"/>
        </w:rPr>
      </w:pPr>
    </w:p>
    <w:p w:rsidR="009A0AC5" w:rsidRPr="0019622E" w:rsidRDefault="009A0AC5" w:rsidP="0019622E">
      <w:pPr>
        <w:jc w:val="both"/>
        <w:rPr>
          <w:rFonts w:ascii="Times New Roman" w:hAnsi="Times New Roman" w:cs="Times New Roman"/>
          <w:sz w:val="24"/>
          <w:szCs w:val="24"/>
        </w:rPr>
      </w:pPr>
    </w:p>
    <w:p w:rsidR="00FF351D" w:rsidRPr="0019622E" w:rsidRDefault="00FF351D" w:rsidP="0019622E">
      <w:pPr>
        <w:jc w:val="both"/>
        <w:rPr>
          <w:rFonts w:ascii="Times New Roman" w:hAnsi="Times New Roman" w:cs="Times New Roman"/>
          <w:sz w:val="24"/>
          <w:szCs w:val="24"/>
          <w:lang w:val="en-US"/>
        </w:rPr>
      </w:pPr>
      <w:r w:rsidRPr="0019622E">
        <w:rPr>
          <w:rFonts w:ascii="Times New Roman" w:hAnsi="Times New Roman" w:cs="Times New Roman"/>
          <w:sz w:val="24"/>
          <w:szCs w:val="24"/>
        </w:rPr>
        <w:t xml:space="preserve">Figure 2: </w:t>
      </w:r>
      <w:r w:rsidRPr="0019622E">
        <w:rPr>
          <w:rFonts w:ascii="Times New Roman" w:hAnsi="Times New Roman" w:cs="Times New Roman"/>
          <w:sz w:val="24"/>
          <w:szCs w:val="24"/>
          <w:lang w:val="en-US"/>
        </w:rPr>
        <w:t>Do you have access to Virtual Learning Environment (VLE) and Moodle from home?</w:t>
      </w:r>
    </w:p>
    <w:tbl>
      <w:tblPr>
        <w:tblStyle w:val="TableGrid"/>
        <w:tblW w:w="0" w:type="auto"/>
        <w:tblLook w:val="04A0"/>
      </w:tblPr>
      <w:tblGrid>
        <w:gridCol w:w="1071"/>
        <w:gridCol w:w="1071"/>
      </w:tblGrid>
      <w:tr w:rsidR="00FF351D" w:rsidRPr="0019622E" w:rsidTr="00613A31">
        <w:trPr>
          <w:trHeight w:val="263"/>
        </w:trPr>
        <w:tc>
          <w:tcPr>
            <w:tcW w:w="1071" w:type="dxa"/>
          </w:tcPr>
          <w:p w:rsidR="00FF351D" w:rsidRPr="0019622E" w:rsidRDefault="00FF351D" w:rsidP="0019622E">
            <w:pPr>
              <w:jc w:val="both"/>
              <w:rPr>
                <w:rFonts w:ascii="Times New Roman" w:hAnsi="Times New Roman" w:cs="Times New Roman"/>
                <w:sz w:val="24"/>
                <w:szCs w:val="24"/>
                <w:lang w:val="en-US"/>
              </w:rPr>
            </w:pPr>
            <w:r w:rsidRPr="0019622E">
              <w:rPr>
                <w:rFonts w:ascii="Times New Roman" w:hAnsi="Times New Roman" w:cs="Times New Roman"/>
                <w:sz w:val="24"/>
                <w:szCs w:val="24"/>
                <w:lang w:val="en-US"/>
              </w:rPr>
              <w:t>Yes</w:t>
            </w:r>
          </w:p>
        </w:tc>
        <w:tc>
          <w:tcPr>
            <w:tcW w:w="1071" w:type="dxa"/>
          </w:tcPr>
          <w:p w:rsidR="00FF351D" w:rsidRPr="0019622E" w:rsidRDefault="00FF351D" w:rsidP="0019622E">
            <w:pPr>
              <w:jc w:val="both"/>
              <w:rPr>
                <w:rFonts w:ascii="Times New Roman" w:hAnsi="Times New Roman" w:cs="Times New Roman"/>
                <w:sz w:val="24"/>
                <w:szCs w:val="24"/>
                <w:lang w:val="en-US"/>
              </w:rPr>
            </w:pPr>
            <w:r w:rsidRPr="0019622E">
              <w:rPr>
                <w:rFonts w:ascii="Times New Roman" w:hAnsi="Times New Roman" w:cs="Times New Roman"/>
                <w:sz w:val="24"/>
                <w:szCs w:val="24"/>
                <w:lang w:val="en-US"/>
              </w:rPr>
              <w:t>47</w:t>
            </w:r>
          </w:p>
        </w:tc>
      </w:tr>
      <w:tr w:rsidR="00FF351D" w:rsidRPr="0019622E" w:rsidTr="00613A31">
        <w:trPr>
          <w:trHeight w:val="271"/>
        </w:trPr>
        <w:tc>
          <w:tcPr>
            <w:tcW w:w="1071" w:type="dxa"/>
          </w:tcPr>
          <w:p w:rsidR="00FF351D" w:rsidRPr="0019622E" w:rsidRDefault="00FF351D" w:rsidP="0019622E">
            <w:pPr>
              <w:jc w:val="both"/>
              <w:rPr>
                <w:rFonts w:ascii="Times New Roman" w:hAnsi="Times New Roman" w:cs="Times New Roman"/>
                <w:sz w:val="24"/>
                <w:szCs w:val="24"/>
                <w:lang w:val="en-US"/>
              </w:rPr>
            </w:pPr>
            <w:r w:rsidRPr="0019622E">
              <w:rPr>
                <w:rFonts w:ascii="Times New Roman" w:hAnsi="Times New Roman" w:cs="Times New Roman"/>
                <w:sz w:val="24"/>
                <w:szCs w:val="24"/>
                <w:lang w:val="en-US"/>
              </w:rPr>
              <w:t>No</w:t>
            </w:r>
          </w:p>
        </w:tc>
        <w:tc>
          <w:tcPr>
            <w:tcW w:w="1071" w:type="dxa"/>
          </w:tcPr>
          <w:p w:rsidR="00FF351D" w:rsidRPr="0019622E" w:rsidRDefault="00FF351D" w:rsidP="0019622E">
            <w:pPr>
              <w:jc w:val="both"/>
              <w:rPr>
                <w:rFonts w:ascii="Times New Roman" w:hAnsi="Times New Roman" w:cs="Times New Roman"/>
                <w:sz w:val="24"/>
                <w:szCs w:val="24"/>
                <w:lang w:val="en-US"/>
              </w:rPr>
            </w:pPr>
            <w:r w:rsidRPr="0019622E">
              <w:rPr>
                <w:rFonts w:ascii="Times New Roman" w:hAnsi="Times New Roman" w:cs="Times New Roman"/>
                <w:sz w:val="24"/>
                <w:szCs w:val="24"/>
                <w:lang w:val="en-US"/>
              </w:rPr>
              <w:t>3</w:t>
            </w:r>
          </w:p>
        </w:tc>
      </w:tr>
      <w:tr w:rsidR="00FF351D" w:rsidRPr="0019622E" w:rsidTr="00613A31">
        <w:trPr>
          <w:trHeight w:val="271"/>
        </w:trPr>
        <w:tc>
          <w:tcPr>
            <w:tcW w:w="1071" w:type="dxa"/>
          </w:tcPr>
          <w:p w:rsidR="00FF351D" w:rsidRPr="0019622E" w:rsidRDefault="00FF351D" w:rsidP="0019622E">
            <w:pPr>
              <w:jc w:val="both"/>
              <w:rPr>
                <w:rFonts w:ascii="Times New Roman" w:hAnsi="Times New Roman" w:cs="Times New Roman"/>
                <w:sz w:val="24"/>
                <w:szCs w:val="24"/>
              </w:rPr>
            </w:pPr>
            <w:r w:rsidRPr="0019622E">
              <w:rPr>
                <w:rFonts w:ascii="Times New Roman" w:hAnsi="Times New Roman" w:cs="Times New Roman"/>
                <w:sz w:val="24"/>
                <w:szCs w:val="24"/>
              </w:rPr>
              <w:t>Total</w:t>
            </w:r>
          </w:p>
        </w:tc>
        <w:tc>
          <w:tcPr>
            <w:tcW w:w="1071" w:type="dxa"/>
          </w:tcPr>
          <w:p w:rsidR="00FF351D" w:rsidRPr="0019622E" w:rsidRDefault="00FF351D" w:rsidP="0019622E">
            <w:pPr>
              <w:jc w:val="both"/>
              <w:rPr>
                <w:rFonts w:ascii="Times New Roman" w:hAnsi="Times New Roman" w:cs="Times New Roman"/>
                <w:sz w:val="24"/>
                <w:szCs w:val="24"/>
              </w:rPr>
            </w:pPr>
            <w:r w:rsidRPr="0019622E">
              <w:rPr>
                <w:rFonts w:ascii="Times New Roman" w:hAnsi="Times New Roman" w:cs="Times New Roman"/>
                <w:sz w:val="24"/>
                <w:szCs w:val="24"/>
              </w:rPr>
              <w:t>50</w:t>
            </w:r>
          </w:p>
        </w:tc>
      </w:tr>
    </w:tbl>
    <w:p w:rsidR="00FF351D" w:rsidRPr="0019622E" w:rsidRDefault="00FF351D" w:rsidP="0019622E">
      <w:pPr>
        <w:jc w:val="both"/>
        <w:rPr>
          <w:rFonts w:ascii="Times New Roman" w:hAnsi="Times New Roman" w:cs="Times New Roman"/>
          <w:sz w:val="24"/>
          <w:szCs w:val="24"/>
          <w:lang w:val="en-US"/>
        </w:rPr>
      </w:pPr>
    </w:p>
    <w:p w:rsidR="00FF351D" w:rsidRPr="0019622E" w:rsidRDefault="00FF351D" w:rsidP="0019622E">
      <w:pPr>
        <w:jc w:val="both"/>
        <w:rPr>
          <w:rFonts w:ascii="Times New Roman" w:hAnsi="Times New Roman" w:cs="Times New Roman"/>
          <w:sz w:val="24"/>
          <w:szCs w:val="24"/>
        </w:rPr>
      </w:pPr>
      <w:r w:rsidRPr="0019622E">
        <w:rPr>
          <w:rFonts w:ascii="Times New Roman" w:hAnsi="Times New Roman" w:cs="Times New Roman"/>
          <w:noProof/>
          <w:sz w:val="24"/>
          <w:szCs w:val="24"/>
          <w:lang w:eastAsia="en-GB"/>
        </w:rPr>
        <w:drawing>
          <wp:inline distT="0" distB="0" distL="0" distR="0">
            <wp:extent cx="4250575" cy="2033847"/>
            <wp:effectExtent l="0" t="0" r="17145" b="2413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rsidR="009A0AC5" w:rsidRPr="0019622E" w:rsidRDefault="009A0AC5" w:rsidP="0019622E">
      <w:pPr>
        <w:jc w:val="both"/>
        <w:rPr>
          <w:rFonts w:ascii="Times New Roman" w:hAnsi="Times New Roman" w:cs="Times New Roman"/>
          <w:sz w:val="24"/>
          <w:szCs w:val="24"/>
        </w:rPr>
      </w:pPr>
      <w:r w:rsidRPr="0019622E">
        <w:rPr>
          <w:rFonts w:ascii="Times New Roman" w:hAnsi="Times New Roman" w:cs="Times New Roman"/>
          <w:sz w:val="24"/>
          <w:szCs w:val="24"/>
        </w:rPr>
        <w:t xml:space="preserve">Analysis: Question 3 looks at the practicality of Moodle, which has gotten better over the years. Nowadays everyone with an average and some below-average income families have a personal stationary computer so almost every student has access to Moodle from home, for the very few who do not, this presents an inconvenience, as they must use campus facilities </w:t>
      </w:r>
      <w:r w:rsidRPr="0019622E">
        <w:rPr>
          <w:rFonts w:ascii="Times New Roman" w:hAnsi="Times New Roman" w:cs="Times New Roman"/>
          <w:sz w:val="24"/>
          <w:szCs w:val="24"/>
        </w:rPr>
        <w:lastRenderedPageBreak/>
        <w:t>for what is effectively homework. Everyone has access to Moodle some way or another, but a way to improve this is to invest in laptops or pcs for students who need it but cannot afford it.</w:t>
      </w:r>
    </w:p>
    <w:p w:rsidR="009A0AC5" w:rsidRPr="0019622E" w:rsidRDefault="009A0AC5" w:rsidP="0019622E">
      <w:pPr>
        <w:jc w:val="both"/>
        <w:rPr>
          <w:rFonts w:ascii="Times New Roman" w:hAnsi="Times New Roman" w:cs="Times New Roman"/>
          <w:sz w:val="24"/>
          <w:szCs w:val="24"/>
        </w:rPr>
      </w:pPr>
    </w:p>
    <w:p w:rsidR="009A0AC5" w:rsidRPr="0019622E" w:rsidRDefault="009A0AC5" w:rsidP="0019622E">
      <w:pPr>
        <w:jc w:val="both"/>
        <w:rPr>
          <w:rFonts w:ascii="Times New Roman" w:hAnsi="Times New Roman" w:cs="Times New Roman"/>
          <w:sz w:val="24"/>
          <w:szCs w:val="24"/>
        </w:rPr>
      </w:pPr>
    </w:p>
    <w:p w:rsidR="009A0AC5" w:rsidRPr="0019622E" w:rsidRDefault="009A0AC5" w:rsidP="0019622E">
      <w:pPr>
        <w:jc w:val="both"/>
        <w:rPr>
          <w:rFonts w:ascii="Times New Roman" w:hAnsi="Times New Roman" w:cs="Times New Roman"/>
          <w:sz w:val="24"/>
          <w:szCs w:val="24"/>
        </w:rPr>
      </w:pPr>
    </w:p>
    <w:p w:rsidR="009A0AC5" w:rsidRPr="0019622E" w:rsidRDefault="009A0AC5" w:rsidP="0019622E">
      <w:pPr>
        <w:jc w:val="both"/>
        <w:rPr>
          <w:rFonts w:ascii="Times New Roman" w:hAnsi="Times New Roman" w:cs="Times New Roman"/>
          <w:sz w:val="24"/>
          <w:szCs w:val="24"/>
        </w:rPr>
      </w:pPr>
    </w:p>
    <w:p w:rsidR="009A0AC5" w:rsidRPr="0019622E" w:rsidRDefault="009A0AC5" w:rsidP="0019622E">
      <w:pPr>
        <w:jc w:val="both"/>
        <w:rPr>
          <w:rFonts w:ascii="Times New Roman" w:hAnsi="Times New Roman" w:cs="Times New Roman"/>
          <w:sz w:val="24"/>
          <w:szCs w:val="24"/>
        </w:rPr>
      </w:pPr>
    </w:p>
    <w:p w:rsidR="009A0AC5" w:rsidRPr="0019622E" w:rsidRDefault="009A0AC5" w:rsidP="0019622E">
      <w:pPr>
        <w:jc w:val="both"/>
        <w:rPr>
          <w:rFonts w:ascii="Times New Roman" w:hAnsi="Times New Roman" w:cs="Times New Roman"/>
          <w:sz w:val="24"/>
          <w:szCs w:val="24"/>
        </w:rPr>
      </w:pPr>
    </w:p>
    <w:p w:rsidR="009A0AC5" w:rsidRPr="0019622E" w:rsidRDefault="009A0AC5" w:rsidP="0019622E">
      <w:pPr>
        <w:jc w:val="both"/>
        <w:rPr>
          <w:rFonts w:ascii="Times New Roman" w:hAnsi="Times New Roman" w:cs="Times New Roman"/>
          <w:sz w:val="24"/>
          <w:szCs w:val="24"/>
        </w:rPr>
      </w:pPr>
    </w:p>
    <w:p w:rsidR="009A0AC5" w:rsidRPr="0019622E" w:rsidRDefault="009A0AC5" w:rsidP="0019622E">
      <w:pPr>
        <w:jc w:val="both"/>
        <w:rPr>
          <w:rFonts w:ascii="Times New Roman" w:hAnsi="Times New Roman" w:cs="Times New Roman"/>
          <w:sz w:val="24"/>
          <w:szCs w:val="24"/>
        </w:rPr>
      </w:pPr>
    </w:p>
    <w:p w:rsidR="009A0AC5" w:rsidRPr="0019622E" w:rsidRDefault="009A0AC5" w:rsidP="0019622E">
      <w:pPr>
        <w:jc w:val="both"/>
        <w:rPr>
          <w:rFonts w:ascii="Times New Roman" w:hAnsi="Times New Roman" w:cs="Times New Roman"/>
          <w:sz w:val="24"/>
          <w:szCs w:val="24"/>
        </w:rPr>
      </w:pPr>
    </w:p>
    <w:p w:rsidR="009A0AC5" w:rsidRPr="0019622E" w:rsidRDefault="009A0AC5" w:rsidP="0019622E">
      <w:pPr>
        <w:jc w:val="both"/>
        <w:rPr>
          <w:rFonts w:ascii="Times New Roman" w:hAnsi="Times New Roman" w:cs="Times New Roman"/>
          <w:sz w:val="24"/>
          <w:szCs w:val="24"/>
        </w:rPr>
      </w:pPr>
    </w:p>
    <w:p w:rsidR="009A0AC5" w:rsidRPr="0019622E" w:rsidRDefault="009A0AC5" w:rsidP="0019622E">
      <w:pPr>
        <w:jc w:val="both"/>
        <w:rPr>
          <w:rFonts w:ascii="Times New Roman" w:hAnsi="Times New Roman" w:cs="Times New Roman"/>
          <w:sz w:val="24"/>
          <w:szCs w:val="24"/>
        </w:rPr>
      </w:pPr>
    </w:p>
    <w:p w:rsidR="009A0AC5" w:rsidRPr="0019622E" w:rsidRDefault="009A0AC5" w:rsidP="0019622E">
      <w:pPr>
        <w:jc w:val="both"/>
        <w:rPr>
          <w:rFonts w:ascii="Times New Roman" w:hAnsi="Times New Roman" w:cs="Times New Roman"/>
          <w:sz w:val="24"/>
          <w:szCs w:val="24"/>
        </w:rPr>
      </w:pPr>
    </w:p>
    <w:p w:rsidR="00FF351D" w:rsidRPr="0019622E" w:rsidRDefault="00FF351D" w:rsidP="0019622E">
      <w:pPr>
        <w:jc w:val="both"/>
        <w:rPr>
          <w:rFonts w:ascii="Times New Roman" w:hAnsi="Times New Roman" w:cs="Times New Roman"/>
          <w:sz w:val="24"/>
          <w:szCs w:val="24"/>
        </w:rPr>
      </w:pPr>
      <w:r w:rsidRPr="0019622E">
        <w:rPr>
          <w:rFonts w:ascii="Times New Roman" w:hAnsi="Times New Roman" w:cs="Times New Roman"/>
          <w:sz w:val="24"/>
          <w:szCs w:val="24"/>
        </w:rPr>
        <w:t>Figure 3: Would you say VLE has a positive impact on your studies?</w:t>
      </w:r>
    </w:p>
    <w:tbl>
      <w:tblPr>
        <w:tblStyle w:val="TableGrid"/>
        <w:tblW w:w="0" w:type="auto"/>
        <w:tblLook w:val="04A0"/>
      </w:tblPr>
      <w:tblGrid>
        <w:gridCol w:w="1179"/>
        <w:gridCol w:w="1179"/>
      </w:tblGrid>
      <w:tr w:rsidR="00FF351D" w:rsidRPr="0019622E" w:rsidTr="00613A31">
        <w:trPr>
          <w:trHeight w:val="339"/>
        </w:trPr>
        <w:tc>
          <w:tcPr>
            <w:tcW w:w="1179" w:type="dxa"/>
          </w:tcPr>
          <w:p w:rsidR="00FF351D" w:rsidRPr="0019622E" w:rsidRDefault="00FF351D" w:rsidP="0019622E">
            <w:pPr>
              <w:jc w:val="both"/>
              <w:rPr>
                <w:rFonts w:ascii="Times New Roman" w:hAnsi="Times New Roman" w:cs="Times New Roman"/>
                <w:sz w:val="24"/>
                <w:szCs w:val="24"/>
              </w:rPr>
            </w:pPr>
            <w:r w:rsidRPr="0019622E">
              <w:rPr>
                <w:rFonts w:ascii="Times New Roman" w:hAnsi="Times New Roman" w:cs="Times New Roman"/>
                <w:sz w:val="24"/>
                <w:szCs w:val="24"/>
              </w:rPr>
              <w:t>Yes</w:t>
            </w:r>
          </w:p>
        </w:tc>
        <w:tc>
          <w:tcPr>
            <w:tcW w:w="1179" w:type="dxa"/>
          </w:tcPr>
          <w:p w:rsidR="00FF351D" w:rsidRPr="0019622E" w:rsidRDefault="00FF351D" w:rsidP="0019622E">
            <w:pPr>
              <w:jc w:val="both"/>
              <w:rPr>
                <w:rFonts w:ascii="Times New Roman" w:hAnsi="Times New Roman" w:cs="Times New Roman"/>
                <w:sz w:val="24"/>
                <w:szCs w:val="24"/>
              </w:rPr>
            </w:pPr>
            <w:r w:rsidRPr="0019622E">
              <w:rPr>
                <w:rFonts w:ascii="Times New Roman" w:hAnsi="Times New Roman" w:cs="Times New Roman"/>
                <w:sz w:val="24"/>
                <w:szCs w:val="24"/>
              </w:rPr>
              <w:t>47</w:t>
            </w:r>
          </w:p>
        </w:tc>
      </w:tr>
      <w:tr w:rsidR="00FF351D" w:rsidRPr="0019622E" w:rsidTr="00613A31">
        <w:trPr>
          <w:trHeight w:val="355"/>
        </w:trPr>
        <w:tc>
          <w:tcPr>
            <w:tcW w:w="1179" w:type="dxa"/>
          </w:tcPr>
          <w:p w:rsidR="00FF351D" w:rsidRPr="0019622E" w:rsidRDefault="00FF351D" w:rsidP="0019622E">
            <w:pPr>
              <w:jc w:val="both"/>
              <w:rPr>
                <w:rFonts w:ascii="Times New Roman" w:hAnsi="Times New Roman" w:cs="Times New Roman"/>
                <w:sz w:val="24"/>
                <w:szCs w:val="24"/>
              </w:rPr>
            </w:pPr>
            <w:r w:rsidRPr="0019622E">
              <w:rPr>
                <w:rFonts w:ascii="Times New Roman" w:hAnsi="Times New Roman" w:cs="Times New Roman"/>
                <w:sz w:val="24"/>
                <w:szCs w:val="24"/>
              </w:rPr>
              <w:t>No</w:t>
            </w:r>
          </w:p>
        </w:tc>
        <w:tc>
          <w:tcPr>
            <w:tcW w:w="1179" w:type="dxa"/>
          </w:tcPr>
          <w:p w:rsidR="00FF351D" w:rsidRPr="0019622E" w:rsidRDefault="00FF351D" w:rsidP="0019622E">
            <w:pPr>
              <w:jc w:val="both"/>
              <w:rPr>
                <w:rFonts w:ascii="Times New Roman" w:hAnsi="Times New Roman" w:cs="Times New Roman"/>
                <w:sz w:val="24"/>
                <w:szCs w:val="24"/>
              </w:rPr>
            </w:pPr>
            <w:r w:rsidRPr="0019622E">
              <w:rPr>
                <w:rFonts w:ascii="Times New Roman" w:hAnsi="Times New Roman" w:cs="Times New Roman"/>
                <w:sz w:val="24"/>
                <w:szCs w:val="24"/>
              </w:rPr>
              <w:t>3</w:t>
            </w:r>
          </w:p>
        </w:tc>
      </w:tr>
      <w:tr w:rsidR="00FF351D" w:rsidRPr="0019622E" w:rsidTr="00613A31">
        <w:trPr>
          <w:trHeight w:val="355"/>
        </w:trPr>
        <w:tc>
          <w:tcPr>
            <w:tcW w:w="1179" w:type="dxa"/>
          </w:tcPr>
          <w:p w:rsidR="00FF351D" w:rsidRPr="0019622E" w:rsidRDefault="00FF351D" w:rsidP="0019622E">
            <w:pPr>
              <w:jc w:val="both"/>
              <w:rPr>
                <w:rFonts w:ascii="Times New Roman" w:hAnsi="Times New Roman" w:cs="Times New Roman"/>
                <w:sz w:val="24"/>
                <w:szCs w:val="24"/>
              </w:rPr>
            </w:pPr>
            <w:r w:rsidRPr="0019622E">
              <w:rPr>
                <w:rFonts w:ascii="Times New Roman" w:hAnsi="Times New Roman" w:cs="Times New Roman"/>
                <w:sz w:val="24"/>
                <w:szCs w:val="24"/>
              </w:rPr>
              <w:t>Total</w:t>
            </w:r>
          </w:p>
        </w:tc>
        <w:tc>
          <w:tcPr>
            <w:tcW w:w="1179" w:type="dxa"/>
          </w:tcPr>
          <w:p w:rsidR="00FF351D" w:rsidRPr="0019622E" w:rsidRDefault="00FF351D" w:rsidP="0019622E">
            <w:pPr>
              <w:jc w:val="both"/>
              <w:rPr>
                <w:rFonts w:ascii="Times New Roman" w:hAnsi="Times New Roman" w:cs="Times New Roman"/>
                <w:sz w:val="24"/>
                <w:szCs w:val="24"/>
              </w:rPr>
            </w:pPr>
            <w:r w:rsidRPr="0019622E">
              <w:rPr>
                <w:rFonts w:ascii="Times New Roman" w:hAnsi="Times New Roman" w:cs="Times New Roman"/>
                <w:sz w:val="24"/>
                <w:szCs w:val="24"/>
              </w:rPr>
              <w:t>50</w:t>
            </w:r>
          </w:p>
        </w:tc>
      </w:tr>
    </w:tbl>
    <w:p w:rsidR="00FF351D" w:rsidRPr="0019622E" w:rsidRDefault="00FF351D" w:rsidP="0019622E">
      <w:pPr>
        <w:jc w:val="both"/>
        <w:rPr>
          <w:rFonts w:ascii="Times New Roman" w:hAnsi="Times New Roman" w:cs="Times New Roman"/>
          <w:sz w:val="24"/>
          <w:szCs w:val="24"/>
        </w:rPr>
      </w:pPr>
    </w:p>
    <w:p w:rsidR="00FF351D" w:rsidRPr="0019622E" w:rsidRDefault="00FF351D" w:rsidP="0019622E">
      <w:pPr>
        <w:jc w:val="both"/>
        <w:rPr>
          <w:rFonts w:ascii="Times New Roman" w:hAnsi="Times New Roman" w:cs="Times New Roman"/>
          <w:sz w:val="24"/>
          <w:szCs w:val="24"/>
        </w:rPr>
      </w:pPr>
      <w:r w:rsidRPr="0019622E">
        <w:rPr>
          <w:rFonts w:ascii="Times New Roman" w:hAnsi="Times New Roman" w:cs="Times New Roman"/>
          <w:noProof/>
          <w:sz w:val="24"/>
          <w:szCs w:val="24"/>
          <w:lang w:eastAsia="en-GB"/>
        </w:rPr>
        <w:lastRenderedPageBreak/>
        <w:drawing>
          <wp:inline distT="0" distB="0" distL="0" distR="0">
            <wp:extent cx="5486400" cy="3200400"/>
            <wp:effectExtent l="0" t="0" r="19050" b="1905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rsidR="00FF351D" w:rsidRPr="0019622E" w:rsidRDefault="009A0AC5" w:rsidP="0019622E">
      <w:pPr>
        <w:jc w:val="both"/>
        <w:rPr>
          <w:rFonts w:ascii="Times New Roman" w:hAnsi="Times New Roman" w:cs="Times New Roman"/>
          <w:sz w:val="24"/>
          <w:szCs w:val="24"/>
        </w:rPr>
      </w:pPr>
      <w:r w:rsidRPr="0019622E">
        <w:rPr>
          <w:rFonts w:ascii="Times New Roman" w:hAnsi="Times New Roman" w:cs="Times New Roman"/>
          <w:sz w:val="24"/>
          <w:szCs w:val="24"/>
        </w:rPr>
        <w:t>Analysis: Question 4’s answers prove that Moodle is the way forward, as more than 80 per cent of answer were positive, but it still is not 100 per cent, as the last generation of people over 30 receive their higher education and more tech savvy students take their place, who feel like technology helps them learn, because it comes more naturally for younger students to understand the interface of the software and how to apply it best to their needs.</w:t>
      </w:r>
    </w:p>
    <w:p w:rsidR="00FF351D" w:rsidRPr="0019622E" w:rsidRDefault="00FF351D" w:rsidP="0019622E">
      <w:pPr>
        <w:jc w:val="both"/>
        <w:rPr>
          <w:rFonts w:ascii="Times New Roman" w:hAnsi="Times New Roman" w:cs="Times New Roman"/>
          <w:sz w:val="24"/>
          <w:szCs w:val="24"/>
        </w:rPr>
      </w:pPr>
    </w:p>
    <w:p w:rsidR="00FF351D" w:rsidRPr="0019622E" w:rsidRDefault="00FF351D" w:rsidP="0019622E">
      <w:pPr>
        <w:jc w:val="both"/>
        <w:rPr>
          <w:rFonts w:ascii="Times New Roman" w:hAnsi="Times New Roman" w:cs="Times New Roman"/>
          <w:sz w:val="24"/>
          <w:szCs w:val="24"/>
        </w:rPr>
      </w:pPr>
    </w:p>
    <w:p w:rsidR="00FF351D" w:rsidRPr="0019622E" w:rsidRDefault="00FF351D" w:rsidP="0019622E">
      <w:pPr>
        <w:jc w:val="both"/>
        <w:rPr>
          <w:rFonts w:ascii="Times New Roman" w:hAnsi="Times New Roman" w:cs="Times New Roman"/>
          <w:sz w:val="24"/>
          <w:szCs w:val="24"/>
        </w:rPr>
      </w:pPr>
    </w:p>
    <w:p w:rsidR="00FF351D" w:rsidRPr="0019622E" w:rsidRDefault="00FF351D" w:rsidP="0019622E">
      <w:pPr>
        <w:jc w:val="both"/>
        <w:rPr>
          <w:rFonts w:ascii="Times New Roman" w:hAnsi="Times New Roman" w:cs="Times New Roman"/>
          <w:sz w:val="24"/>
          <w:szCs w:val="24"/>
        </w:rPr>
      </w:pPr>
    </w:p>
    <w:p w:rsidR="00FF351D" w:rsidRPr="0019622E" w:rsidRDefault="00FF351D" w:rsidP="0019622E">
      <w:pPr>
        <w:jc w:val="both"/>
        <w:rPr>
          <w:rFonts w:ascii="Times New Roman" w:hAnsi="Times New Roman" w:cs="Times New Roman"/>
          <w:sz w:val="24"/>
          <w:szCs w:val="24"/>
        </w:rPr>
      </w:pPr>
    </w:p>
    <w:p w:rsidR="00FF351D" w:rsidRPr="0019622E" w:rsidRDefault="00FF351D" w:rsidP="0019622E">
      <w:pPr>
        <w:jc w:val="both"/>
        <w:rPr>
          <w:rFonts w:ascii="Times New Roman" w:hAnsi="Times New Roman" w:cs="Times New Roman"/>
          <w:sz w:val="24"/>
          <w:szCs w:val="24"/>
        </w:rPr>
      </w:pPr>
    </w:p>
    <w:p w:rsidR="00FF351D" w:rsidRPr="0019622E" w:rsidRDefault="00FF351D" w:rsidP="0019622E">
      <w:pPr>
        <w:jc w:val="both"/>
        <w:rPr>
          <w:rFonts w:ascii="Times New Roman" w:hAnsi="Times New Roman" w:cs="Times New Roman"/>
          <w:sz w:val="24"/>
          <w:szCs w:val="24"/>
        </w:rPr>
      </w:pPr>
    </w:p>
    <w:p w:rsidR="00FF351D" w:rsidRPr="0019622E" w:rsidRDefault="00FF351D" w:rsidP="0019622E">
      <w:pPr>
        <w:jc w:val="both"/>
        <w:rPr>
          <w:rFonts w:ascii="Times New Roman" w:hAnsi="Times New Roman" w:cs="Times New Roman"/>
          <w:sz w:val="24"/>
          <w:szCs w:val="24"/>
        </w:rPr>
      </w:pPr>
    </w:p>
    <w:p w:rsidR="00FF351D" w:rsidRPr="0019622E" w:rsidRDefault="00FF351D" w:rsidP="0019622E">
      <w:pPr>
        <w:jc w:val="both"/>
        <w:rPr>
          <w:rFonts w:ascii="Times New Roman" w:hAnsi="Times New Roman" w:cs="Times New Roman"/>
          <w:sz w:val="24"/>
          <w:szCs w:val="24"/>
        </w:rPr>
      </w:pPr>
    </w:p>
    <w:p w:rsidR="00FF351D" w:rsidRPr="0019622E" w:rsidRDefault="00FF351D" w:rsidP="0019622E">
      <w:pPr>
        <w:jc w:val="both"/>
        <w:rPr>
          <w:rFonts w:ascii="Times New Roman" w:hAnsi="Times New Roman" w:cs="Times New Roman"/>
          <w:sz w:val="24"/>
          <w:szCs w:val="24"/>
        </w:rPr>
      </w:pPr>
      <w:r w:rsidRPr="0019622E">
        <w:rPr>
          <w:rFonts w:ascii="Times New Roman" w:hAnsi="Times New Roman" w:cs="Times New Roman"/>
          <w:sz w:val="24"/>
          <w:szCs w:val="24"/>
        </w:rPr>
        <w:t xml:space="preserve">Figure 4: </w:t>
      </w:r>
      <w:r w:rsidR="00B060C4" w:rsidRPr="0019622E">
        <w:rPr>
          <w:rFonts w:ascii="Times New Roman" w:hAnsi="Times New Roman" w:cs="Times New Roman"/>
          <w:color w:val="000000" w:themeColor="text1"/>
          <w:sz w:val="24"/>
          <w:szCs w:val="24"/>
        </w:rPr>
        <w:t>Would you say VLE</w:t>
      </w:r>
      <w:r w:rsidRPr="0019622E">
        <w:rPr>
          <w:rFonts w:ascii="Times New Roman" w:hAnsi="Times New Roman" w:cs="Times New Roman"/>
          <w:color w:val="000000" w:themeColor="text1"/>
          <w:sz w:val="24"/>
          <w:szCs w:val="24"/>
        </w:rPr>
        <w:t xml:space="preserve"> play an important role in your studies?</w:t>
      </w:r>
    </w:p>
    <w:tbl>
      <w:tblPr>
        <w:tblStyle w:val="TableGrid"/>
        <w:tblW w:w="0" w:type="auto"/>
        <w:tblLook w:val="04A0"/>
      </w:tblPr>
      <w:tblGrid>
        <w:gridCol w:w="2712"/>
        <w:gridCol w:w="2712"/>
      </w:tblGrid>
      <w:tr w:rsidR="00FF351D" w:rsidRPr="0019622E" w:rsidTr="00613A31">
        <w:trPr>
          <w:trHeight w:val="252"/>
        </w:trPr>
        <w:tc>
          <w:tcPr>
            <w:tcW w:w="2712" w:type="dxa"/>
          </w:tcPr>
          <w:p w:rsidR="00FF351D" w:rsidRPr="0019622E" w:rsidRDefault="00FF351D" w:rsidP="0019622E">
            <w:pPr>
              <w:jc w:val="both"/>
              <w:rPr>
                <w:rFonts w:ascii="Times New Roman" w:hAnsi="Times New Roman" w:cs="Times New Roman"/>
                <w:color w:val="000000" w:themeColor="text1"/>
                <w:sz w:val="24"/>
                <w:szCs w:val="24"/>
              </w:rPr>
            </w:pPr>
            <w:r w:rsidRPr="0019622E">
              <w:rPr>
                <w:rFonts w:ascii="Times New Roman" w:hAnsi="Times New Roman" w:cs="Times New Roman"/>
                <w:color w:val="000000" w:themeColor="text1"/>
                <w:sz w:val="24"/>
                <w:szCs w:val="24"/>
              </w:rPr>
              <w:t>Yes</w:t>
            </w:r>
          </w:p>
        </w:tc>
        <w:tc>
          <w:tcPr>
            <w:tcW w:w="2712" w:type="dxa"/>
          </w:tcPr>
          <w:p w:rsidR="00FF351D" w:rsidRPr="0019622E" w:rsidRDefault="00FF351D" w:rsidP="0019622E">
            <w:pPr>
              <w:jc w:val="both"/>
              <w:rPr>
                <w:rFonts w:ascii="Times New Roman" w:hAnsi="Times New Roman" w:cs="Times New Roman"/>
                <w:color w:val="000000" w:themeColor="text1"/>
                <w:sz w:val="24"/>
                <w:szCs w:val="24"/>
              </w:rPr>
            </w:pPr>
            <w:r w:rsidRPr="0019622E">
              <w:rPr>
                <w:rFonts w:ascii="Times New Roman" w:hAnsi="Times New Roman" w:cs="Times New Roman"/>
                <w:color w:val="000000" w:themeColor="text1"/>
                <w:sz w:val="24"/>
                <w:szCs w:val="24"/>
              </w:rPr>
              <w:t>37</w:t>
            </w:r>
          </w:p>
        </w:tc>
      </w:tr>
      <w:tr w:rsidR="00FF351D" w:rsidRPr="0019622E" w:rsidTr="00613A31">
        <w:trPr>
          <w:trHeight w:val="252"/>
        </w:trPr>
        <w:tc>
          <w:tcPr>
            <w:tcW w:w="2712" w:type="dxa"/>
          </w:tcPr>
          <w:p w:rsidR="00FF351D" w:rsidRPr="0019622E" w:rsidRDefault="00FF351D" w:rsidP="0019622E">
            <w:pPr>
              <w:jc w:val="both"/>
              <w:rPr>
                <w:rFonts w:ascii="Times New Roman" w:hAnsi="Times New Roman" w:cs="Times New Roman"/>
                <w:color w:val="000000" w:themeColor="text1"/>
                <w:sz w:val="24"/>
                <w:szCs w:val="24"/>
              </w:rPr>
            </w:pPr>
            <w:r w:rsidRPr="0019622E">
              <w:rPr>
                <w:rFonts w:ascii="Times New Roman" w:hAnsi="Times New Roman" w:cs="Times New Roman"/>
                <w:color w:val="000000" w:themeColor="text1"/>
                <w:sz w:val="24"/>
                <w:szCs w:val="24"/>
              </w:rPr>
              <w:t>No</w:t>
            </w:r>
          </w:p>
        </w:tc>
        <w:tc>
          <w:tcPr>
            <w:tcW w:w="2712" w:type="dxa"/>
          </w:tcPr>
          <w:p w:rsidR="00FF351D" w:rsidRPr="0019622E" w:rsidRDefault="00FF351D" w:rsidP="0019622E">
            <w:pPr>
              <w:jc w:val="both"/>
              <w:rPr>
                <w:rFonts w:ascii="Times New Roman" w:hAnsi="Times New Roman" w:cs="Times New Roman"/>
                <w:color w:val="000000" w:themeColor="text1"/>
                <w:sz w:val="24"/>
                <w:szCs w:val="24"/>
              </w:rPr>
            </w:pPr>
            <w:r w:rsidRPr="0019622E">
              <w:rPr>
                <w:rFonts w:ascii="Times New Roman" w:hAnsi="Times New Roman" w:cs="Times New Roman"/>
                <w:color w:val="000000" w:themeColor="text1"/>
                <w:sz w:val="24"/>
                <w:szCs w:val="24"/>
              </w:rPr>
              <w:t>2</w:t>
            </w:r>
          </w:p>
        </w:tc>
      </w:tr>
      <w:tr w:rsidR="00FF351D" w:rsidRPr="0019622E" w:rsidTr="00613A31">
        <w:trPr>
          <w:trHeight w:val="252"/>
        </w:trPr>
        <w:tc>
          <w:tcPr>
            <w:tcW w:w="2712" w:type="dxa"/>
          </w:tcPr>
          <w:p w:rsidR="00FF351D" w:rsidRPr="0019622E" w:rsidRDefault="00FF351D" w:rsidP="0019622E">
            <w:pPr>
              <w:jc w:val="both"/>
              <w:rPr>
                <w:rFonts w:ascii="Times New Roman" w:hAnsi="Times New Roman" w:cs="Times New Roman"/>
                <w:color w:val="000000" w:themeColor="text1"/>
                <w:sz w:val="24"/>
                <w:szCs w:val="24"/>
              </w:rPr>
            </w:pPr>
            <w:r w:rsidRPr="0019622E">
              <w:rPr>
                <w:rFonts w:ascii="Times New Roman" w:hAnsi="Times New Roman" w:cs="Times New Roman"/>
                <w:color w:val="000000" w:themeColor="text1"/>
                <w:sz w:val="24"/>
                <w:szCs w:val="24"/>
              </w:rPr>
              <w:t>Somewhat</w:t>
            </w:r>
          </w:p>
        </w:tc>
        <w:tc>
          <w:tcPr>
            <w:tcW w:w="2712" w:type="dxa"/>
          </w:tcPr>
          <w:p w:rsidR="00FF351D" w:rsidRPr="0019622E" w:rsidRDefault="00FF351D" w:rsidP="0019622E">
            <w:pPr>
              <w:jc w:val="both"/>
              <w:rPr>
                <w:rFonts w:ascii="Times New Roman" w:hAnsi="Times New Roman" w:cs="Times New Roman"/>
                <w:color w:val="000000" w:themeColor="text1"/>
                <w:sz w:val="24"/>
                <w:szCs w:val="24"/>
              </w:rPr>
            </w:pPr>
            <w:r w:rsidRPr="0019622E">
              <w:rPr>
                <w:rFonts w:ascii="Times New Roman" w:hAnsi="Times New Roman" w:cs="Times New Roman"/>
                <w:color w:val="000000" w:themeColor="text1"/>
                <w:sz w:val="24"/>
                <w:szCs w:val="24"/>
              </w:rPr>
              <w:t>9</w:t>
            </w:r>
          </w:p>
        </w:tc>
      </w:tr>
      <w:tr w:rsidR="00FF351D" w:rsidRPr="0019622E" w:rsidTr="00613A31">
        <w:trPr>
          <w:trHeight w:val="252"/>
        </w:trPr>
        <w:tc>
          <w:tcPr>
            <w:tcW w:w="2712" w:type="dxa"/>
          </w:tcPr>
          <w:p w:rsidR="00FF351D" w:rsidRPr="0019622E" w:rsidRDefault="00FF351D" w:rsidP="0019622E">
            <w:pPr>
              <w:jc w:val="both"/>
              <w:rPr>
                <w:rFonts w:ascii="Times New Roman" w:hAnsi="Times New Roman" w:cs="Times New Roman"/>
                <w:color w:val="000000" w:themeColor="text1"/>
                <w:sz w:val="24"/>
                <w:szCs w:val="24"/>
              </w:rPr>
            </w:pPr>
            <w:r w:rsidRPr="0019622E">
              <w:rPr>
                <w:rFonts w:ascii="Times New Roman" w:hAnsi="Times New Roman" w:cs="Times New Roman"/>
                <w:color w:val="000000" w:themeColor="text1"/>
                <w:sz w:val="24"/>
                <w:szCs w:val="24"/>
              </w:rPr>
              <w:t>I don’t use the enough</w:t>
            </w:r>
          </w:p>
        </w:tc>
        <w:tc>
          <w:tcPr>
            <w:tcW w:w="2712" w:type="dxa"/>
          </w:tcPr>
          <w:p w:rsidR="00FF351D" w:rsidRPr="0019622E" w:rsidRDefault="00FF351D" w:rsidP="0019622E">
            <w:pPr>
              <w:jc w:val="both"/>
              <w:rPr>
                <w:rFonts w:ascii="Times New Roman" w:hAnsi="Times New Roman" w:cs="Times New Roman"/>
                <w:color w:val="000000" w:themeColor="text1"/>
                <w:sz w:val="24"/>
                <w:szCs w:val="24"/>
              </w:rPr>
            </w:pPr>
            <w:r w:rsidRPr="0019622E">
              <w:rPr>
                <w:rFonts w:ascii="Times New Roman" w:hAnsi="Times New Roman" w:cs="Times New Roman"/>
                <w:color w:val="000000" w:themeColor="text1"/>
                <w:sz w:val="24"/>
                <w:szCs w:val="24"/>
              </w:rPr>
              <w:t>2</w:t>
            </w:r>
          </w:p>
        </w:tc>
      </w:tr>
      <w:tr w:rsidR="00FF351D" w:rsidRPr="0019622E" w:rsidTr="00613A31">
        <w:trPr>
          <w:trHeight w:val="265"/>
        </w:trPr>
        <w:tc>
          <w:tcPr>
            <w:tcW w:w="2712" w:type="dxa"/>
          </w:tcPr>
          <w:p w:rsidR="00FF351D" w:rsidRPr="0019622E" w:rsidRDefault="00FF351D" w:rsidP="0019622E">
            <w:pPr>
              <w:jc w:val="both"/>
              <w:rPr>
                <w:rFonts w:ascii="Times New Roman" w:hAnsi="Times New Roman" w:cs="Times New Roman"/>
                <w:color w:val="000000" w:themeColor="text1"/>
                <w:sz w:val="24"/>
                <w:szCs w:val="24"/>
              </w:rPr>
            </w:pPr>
            <w:r w:rsidRPr="0019622E">
              <w:rPr>
                <w:rFonts w:ascii="Times New Roman" w:hAnsi="Times New Roman" w:cs="Times New Roman"/>
                <w:color w:val="000000" w:themeColor="text1"/>
                <w:sz w:val="24"/>
                <w:szCs w:val="24"/>
              </w:rPr>
              <w:t>I don’t know</w:t>
            </w:r>
          </w:p>
        </w:tc>
        <w:tc>
          <w:tcPr>
            <w:tcW w:w="2712" w:type="dxa"/>
          </w:tcPr>
          <w:p w:rsidR="00FF351D" w:rsidRPr="0019622E" w:rsidRDefault="00FF351D" w:rsidP="0019622E">
            <w:pPr>
              <w:jc w:val="both"/>
              <w:rPr>
                <w:rFonts w:ascii="Times New Roman" w:hAnsi="Times New Roman" w:cs="Times New Roman"/>
                <w:color w:val="000000" w:themeColor="text1"/>
                <w:sz w:val="24"/>
                <w:szCs w:val="24"/>
              </w:rPr>
            </w:pPr>
            <w:r w:rsidRPr="0019622E">
              <w:rPr>
                <w:rFonts w:ascii="Times New Roman" w:hAnsi="Times New Roman" w:cs="Times New Roman"/>
                <w:color w:val="000000" w:themeColor="text1"/>
                <w:sz w:val="24"/>
                <w:szCs w:val="24"/>
              </w:rPr>
              <w:t>0</w:t>
            </w:r>
          </w:p>
        </w:tc>
      </w:tr>
      <w:tr w:rsidR="00FF351D" w:rsidRPr="0019622E" w:rsidTr="00613A31">
        <w:trPr>
          <w:trHeight w:val="265"/>
        </w:trPr>
        <w:tc>
          <w:tcPr>
            <w:tcW w:w="2712" w:type="dxa"/>
          </w:tcPr>
          <w:p w:rsidR="00FF351D" w:rsidRPr="0019622E" w:rsidRDefault="00FF351D" w:rsidP="0019622E">
            <w:pPr>
              <w:jc w:val="both"/>
              <w:rPr>
                <w:rFonts w:ascii="Times New Roman" w:hAnsi="Times New Roman" w:cs="Times New Roman"/>
                <w:sz w:val="24"/>
                <w:szCs w:val="24"/>
              </w:rPr>
            </w:pPr>
            <w:r w:rsidRPr="0019622E">
              <w:rPr>
                <w:rFonts w:ascii="Times New Roman" w:hAnsi="Times New Roman" w:cs="Times New Roman"/>
                <w:sz w:val="24"/>
                <w:szCs w:val="24"/>
              </w:rPr>
              <w:lastRenderedPageBreak/>
              <w:t>Total</w:t>
            </w:r>
          </w:p>
        </w:tc>
        <w:tc>
          <w:tcPr>
            <w:tcW w:w="2712" w:type="dxa"/>
          </w:tcPr>
          <w:p w:rsidR="00FF351D" w:rsidRPr="0019622E" w:rsidRDefault="00FF351D" w:rsidP="0019622E">
            <w:pPr>
              <w:jc w:val="both"/>
              <w:rPr>
                <w:rFonts w:ascii="Times New Roman" w:hAnsi="Times New Roman" w:cs="Times New Roman"/>
                <w:sz w:val="24"/>
                <w:szCs w:val="24"/>
              </w:rPr>
            </w:pPr>
            <w:r w:rsidRPr="0019622E">
              <w:rPr>
                <w:rFonts w:ascii="Times New Roman" w:hAnsi="Times New Roman" w:cs="Times New Roman"/>
                <w:sz w:val="24"/>
                <w:szCs w:val="24"/>
              </w:rPr>
              <w:t>50</w:t>
            </w:r>
          </w:p>
        </w:tc>
      </w:tr>
    </w:tbl>
    <w:p w:rsidR="00FF351D" w:rsidRPr="0019622E" w:rsidRDefault="00FF351D" w:rsidP="0019622E">
      <w:pPr>
        <w:jc w:val="both"/>
        <w:rPr>
          <w:rFonts w:ascii="Times New Roman" w:hAnsi="Times New Roman" w:cs="Times New Roman"/>
          <w:sz w:val="24"/>
          <w:szCs w:val="24"/>
        </w:rPr>
      </w:pPr>
      <w:r w:rsidRPr="0019622E">
        <w:rPr>
          <w:rFonts w:ascii="Times New Roman" w:hAnsi="Times New Roman" w:cs="Times New Roman"/>
          <w:noProof/>
          <w:sz w:val="24"/>
          <w:szCs w:val="24"/>
          <w:lang w:eastAsia="en-GB"/>
        </w:rPr>
        <w:drawing>
          <wp:anchor distT="0" distB="0" distL="114300" distR="114300" simplePos="0" relativeHeight="251660288" behindDoc="1" locked="0" layoutInCell="1" allowOverlap="1">
            <wp:simplePos x="0" y="0"/>
            <wp:positionH relativeFrom="column">
              <wp:posOffset>-143510</wp:posOffset>
            </wp:positionH>
            <wp:positionV relativeFrom="paragraph">
              <wp:posOffset>285750</wp:posOffset>
            </wp:positionV>
            <wp:extent cx="5486400" cy="3200400"/>
            <wp:effectExtent l="0" t="0" r="19050" b="19050"/>
            <wp:wrapTopAndBottom/>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anchor>
        </w:drawing>
      </w:r>
    </w:p>
    <w:p w:rsidR="00FF351D" w:rsidRPr="0019622E" w:rsidRDefault="009A0AC5" w:rsidP="0019622E">
      <w:pPr>
        <w:jc w:val="both"/>
        <w:rPr>
          <w:rFonts w:ascii="Times New Roman" w:hAnsi="Times New Roman" w:cs="Times New Roman"/>
          <w:sz w:val="24"/>
          <w:szCs w:val="24"/>
        </w:rPr>
      </w:pPr>
      <w:r w:rsidRPr="0019622E">
        <w:rPr>
          <w:rFonts w:ascii="Times New Roman" w:hAnsi="Times New Roman" w:cs="Times New Roman"/>
          <w:sz w:val="24"/>
          <w:szCs w:val="24"/>
        </w:rPr>
        <w:t>Analysis: Question 5 is similar, however it focuses more on how important Moodle is to a student, rather than how it benefits them. Based on the results we can see students would like to depend a bit less from this, but it speeds up certain education processes and needs that they all agree are important to them developing their studies.</w:t>
      </w:r>
    </w:p>
    <w:p w:rsidR="00FF351D" w:rsidRPr="0019622E" w:rsidRDefault="00FF351D" w:rsidP="0019622E">
      <w:pPr>
        <w:jc w:val="both"/>
        <w:rPr>
          <w:rFonts w:ascii="Times New Roman" w:hAnsi="Times New Roman" w:cs="Times New Roman"/>
          <w:sz w:val="24"/>
          <w:szCs w:val="24"/>
        </w:rPr>
      </w:pPr>
    </w:p>
    <w:p w:rsidR="00FF351D" w:rsidRPr="0019622E" w:rsidRDefault="00FF351D" w:rsidP="0019622E">
      <w:pPr>
        <w:jc w:val="both"/>
        <w:rPr>
          <w:rFonts w:ascii="Times New Roman" w:hAnsi="Times New Roman" w:cs="Times New Roman"/>
          <w:sz w:val="24"/>
          <w:szCs w:val="24"/>
        </w:rPr>
      </w:pPr>
    </w:p>
    <w:p w:rsidR="00FF351D" w:rsidRPr="0019622E" w:rsidRDefault="00FF351D" w:rsidP="0019622E">
      <w:pPr>
        <w:jc w:val="both"/>
        <w:rPr>
          <w:rFonts w:ascii="Times New Roman" w:hAnsi="Times New Roman" w:cs="Times New Roman"/>
          <w:sz w:val="24"/>
          <w:szCs w:val="24"/>
        </w:rPr>
      </w:pPr>
    </w:p>
    <w:p w:rsidR="00FF351D" w:rsidRPr="0019622E" w:rsidRDefault="00FF351D" w:rsidP="0019622E">
      <w:pPr>
        <w:jc w:val="both"/>
        <w:rPr>
          <w:rFonts w:ascii="Times New Roman" w:hAnsi="Times New Roman" w:cs="Times New Roman"/>
          <w:sz w:val="24"/>
          <w:szCs w:val="24"/>
        </w:rPr>
      </w:pPr>
    </w:p>
    <w:p w:rsidR="00FF351D" w:rsidRPr="0019622E" w:rsidRDefault="00FF351D" w:rsidP="0019622E">
      <w:pPr>
        <w:jc w:val="both"/>
        <w:rPr>
          <w:rFonts w:ascii="Times New Roman" w:hAnsi="Times New Roman" w:cs="Times New Roman"/>
          <w:sz w:val="24"/>
          <w:szCs w:val="24"/>
        </w:rPr>
      </w:pPr>
    </w:p>
    <w:p w:rsidR="00FF351D" w:rsidRPr="0019622E" w:rsidRDefault="00FF351D" w:rsidP="0019622E">
      <w:pPr>
        <w:jc w:val="both"/>
        <w:rPr>
          <w:rFonts w:ascii="Times New Roman" w:hAnsi="Times New Roman" w:cs="Times New Roman"/>
          <w:sz w:val="24"/>
          <w:szCs w:val="24"/>
        </w:rPr>
      </w:pPr>
    </w:p>
    <w:p w:rsidR="00FF351D" w:rsidRPr="0019622E" w:rsidRDefault="00FF351D" w:rsidP="0019622E">
      <w:pPr>
        <w:jc w:val="both"/>
        <w:rPr>
          <w:rFonts w:ascii="Times New Roman" w:hAnsi="Times New Roman" w:cs="Times New Roman"/>
          <w:sz w:val="24"/>
          <w:szCs w:val="24"/>
        </w:rPr>
      </w:pPr>
    </w:p>
    <w:p w:rsidR="00FF351D" w:rsidRPr="0019622E" w:rsidRDefault="00FF351D" w:rsidP="0019622E">
      <w:pPr>
        <w:jc w:val="both"/>
        <w:rPr>
          <w:rFonts w:ascii="Times New Roman" w:hAnsi="Times New Roman" w:cs="Times New Roman"/>
          <w:sz w:val="24"/>
          <w:szCs w:val="24"/>
        </w:rPr>
      </w:pPr>
    </w:p>
    <w:p w:rsidR="00FF351D" w:rsidRPr="0019622E" w:rsidRDefault="00FF351D" w:rsidP="0019622E">
      <w:pPr>
        <w:jc w:val="both"/>
        <w:rPr>
          <w:rFonts w:ascii="Times New Roman" w:hAnsi="Times New Roman" w:cs="Times New Roman"/>
          <w:sz w:val="24"/>
          <w:szCs w:val="24"/>
        </w:rPr>
      </w:pPr>
      <w:r w:rsidRPr="0019622E">
        <w:rPr>
          <w:rFonts w:ascii="Times New Roman" w:hAnsi="Times New Roman" w:cs="Times New Roman"/>
          <w:sz w:val="24"/>
          <w:szCs w:val="24"/>
        </w:rPr>
        <w:t xml:space="preserve">Figure 5: </w:t>
      </w:r>
      <w:r w:rsidRPr="0019622E">
        <w:rPr>
          <w:rFonts w:ascii="Times New Roman" w:hAnsi="Times New Roman" w:cs="Times New Roman"/>
          <w:color w:val="000000" w:themeColor="text1"/>
          <w:sz w:val="24"/>
          <w:szCs w:val="24"/>
        </w:rPr>
        <w:t xml:space="preserve">Would </w:t>
      </w:r>
      <w:r w:rsidR="00B060C4" w:rsidRPr="0019622E">
        <w:rPr>
          <w:rFonts w:ascii="Times New Roman" w:hAnsi="Times New Roman" w:cs="Times New Roman"/>
          <w:color w:val="000000" w:themeColor="text1"/>
          <w:sz w:val="24"/>
          <w:szCs w:val="24"/>
        </w:rPr>
        <w:t>you say you learn more with VLE</w:t>
      </w:r>
      <w:r w:rsidRPr="0019622E">
        <w:rPr>
          <w:rFonts w:ascii="Times New Roman" w:hAnsi="Times New Roman" w:cs="Times New Roman"/>
          <w:color w:val="000000" w:themeColor="text1"/>
          <w:sz w:val="24"/>
          <w:szCs w:val="24"/>
        </w:rPr>
        <w:t xml:space="preserve"> than without?</w:t>
      </w:r>
    </w:p>
    <w:tbl>
      <w:tblPr>
        <w:tblStyle w:val="TableGrid"/>
        <w:tblW w:w="0" w:type="auto"/>
        <w:tblLook w:val="04A0"/>
      </w:tblPr>
      <w:tblGrid>
        <w:gridCol w:w="2549"/>
        <w:gridCol w:w="2549"/>
      </w:tblGrid>
      <w:tr w:rsidR="00FF351D" w:rsidRPr="0019622E" w:rsidTr="00613A31">
        <w:trPr>
          <w:trHeight w:val="269"/>
        </w:trPr>
        <w:tc>
          <w:tcPr>
            <w:tcW w:w="2549" w:type="dxa"/>
          </w:tcPr>
          <w:p w:rsidR="00FF351D" w:rsidRPr="0019622E" w:rsidRDefault="00FF351D" w:rsidP="0019622E">
            <w:pPr>
              <w:jc w:val="both"/>
              <w:rPr>
                <w:rFonts w:ascii="Times New Roman" w:hAnsi="Times New Roman" w:cs="Times New Roman"/>
                <w:sz w:val="24"/>
                <w:szCs w:val="24"/>
              </w:rPr>
            </w:pPr>
            <w:r w:rsidRPr="0019622E">
              <w:rPr>
                <w:rFonts w:ascii="Times New Roman" w:hAnsi="Times New Roman" w:cs="Times New Roman"/>
                <w:sz w:val="24"/>
                <w:szCs w:val="24"/>
              </w:rPr>
              <w:t>Yes</w:t>
            </w:r>
          </w:p>
        </w:tc>
        <w:tc>
          <w:tcPr>
            <w:tcW w:w="2549" w:type="dxa"/>
          </w:tcPr>
          <w:p w:rsidR="00FF351D" w:rsidRPr="0019622E" w:rsidRDefault="00FF351D" w:rsidP="0019622E">
            <w:pPr>
              <w:jc w:val="both"/>
              <w:rPr>
                <w:rFonts w:ascii="Times New Roman" w:hAnsi="Times New Roman" w:cs="Times New Roman"/>
                <w:sz w:val="24"/>
                <w:szCs w:val="24"/>
              </w:rPr>
            </w:pPr>
            <w:r w:rsidRPr="0019622E">
              <w:rPr>
                <w:rFonts w:ascii="Times New Roman" w:hAnsi="Times New Roman" w:cs="Times New Roman"/>
                <w:sz w:val="24"/>
                <w:szCs w:val="24"/>
              </w:rPr>
              <w:t>46</w:t>
            </w:r>
          </w:p>
        </w:tc>
      </w:tr>
      <w:tr w:rsidR="00FF351D" w:rsidRPr="0019622E" w:rsidTr="00613A31">
        <w:trPr>
          <w:trHeight w:val="281"/>
        </w:trPr>
        <w:tc>
          <w:tcPr>
            <w:tcW w:w="2549" w:type="dxa"/>
          </w:tcPr>
          <w:p w:rsidR="00FF351D" w:rsidRPr="0019622E" w:rsidRDefault="00FF351D" w:rsidP="0019622E">
            <w:pPr>
              <w:jc w:val="both"/>
              <w:rPr>
                <w:rFonts w:ascii="Times New Roman" w:hAnsi="Times New Roman" w:cs="Times New Roman"/>
                <w:sz w:val="24"/>
                <w:szCs w:val="24"/>
              </w:rPr>
            </w:pPr>
            <w:r w:rsidRPr="0019622E">
              <w:rPr>
                <w:rFonts w:ascii="Times New Roman" w:hAnsi="Times New Roman" w:cs="Times New Roman"/>
                <w:sz w:val="24"/>
                <w:szCs w:val="24"/>
              </w:rPr>
              <w:t>No</w:t>
            </w:r>
          </w:p>
        </w:tc>
        <w:tc>
          <w:tcPr>
            <w:tcW w:w="2549" w:type="dxa"/>
          </w:tcPr>
          <w:p w:rsidR="00FF351D" w:rsidRPr="0019622E" w:rsidRDefault="00FF351D" w:rsidP="0019622E">
            <w:pPr>
              <w:jc w:val="both"/>
              <w:rPr>
                <w:rFonts w:ascii="Times New Roman" w:hAnsi="Times New Roman" w:cs="Times New Roman"/>
                <w:sz w:val="24"/>
                <w:szCs w:val="24"/>
              </w:rPr>
            </w:pPr>
            <w:r w:rsidRPr="0019622E">
              <w:rPr>
                <w:rFonts w:ascii="Times New Roman" w:hAnsi="Times New Roman" w:cs="Times New Roman"/>
                <w:sz w:val="24"/>
                <w:szCs w:val="24"/>
              </w:rPr>
              <w:t>4</w:t>
            </w:r>
          </w:p>
        </w:tc>
      </w:tr>
      <w:tr w:rsidR="00FF351D" w:rsidRPr="0019622E" w:rsidTr="00613A31">
        <w:trPr>
          <w:trHeight w:val="281"/>
        </w:trPr>
        <w:tc>
          <w:tcPr>
            <w:tcW w:w="2549" w:type="dxa"/>
          </w:tcPr>
          <w:p w:rsidR="00FF351D" w:rsidRPr="0019622E" w:rsidRDefault="00FF351D" w:rsidP="0019622E">
            <w:pPr>
              <w:jc w:val="both"/>
              <w:rPr>
                <w:rFonts w:ascii="Times New Roman" w:hAnsi="Times New Roman" w:cs="Times New Roman"/>
                <w:sz w:val="24"/>
                <w:szCs w:val="24"/>
              </w:rPr>
            </w:pPr>
            <w:r w:rsidRPr="0019622E">
              <w:rPr>
                <w:rFonts w:ascii="Times New Roman" w:hAnsi="Times New Roman" w:cs="Times New Roman"/>
                <w:sz w:val="24"/>
                <w:szCs w:val="24"/>
              </w:rPr>
              <w:t>Total</w:t>
            </w:r>
          </w:p>
        </w:tc>
        <w:tc>
          <w:tcPr>
            <w:tcW w:w="2549" w:type="dxa"/>
          </w:tcPr>
          <w:p w:rsidR="00FF351D" w:rsidRPr="0019622E" w:rsidRDefault="00FF351D" w:rsidP="0019622E">
            <w:pPr>
              <w:jc w:val="both"/>
              <w:rPr>
                <w:rFonts w:ascii="Times New Roman" w:hAnsi="Times New Roman" w:cs="Times New Roman"/>
                <w:sz w:val="24"/>
                <w:szCs w:val="24"/>
              </w:rPr>
            </w:pPr>
            <w:r w:rsidRPr="0019622E">
              <w:rPr>
                <w:rFonts w:ascii="Times New Roman" w:hAnsi="Times New Roman" w:cs="Times New Roman"/>
                <w:sz w:val="24"/>
                <w:szCs w:val="24"/>
              </w:rPr>
              <w:t>50</w:t>
            </w:r>
          </w:p>
        </w:tc>
      </w:tr>
    </w:tbl>
    <w:p w:rsidR="00FF351D" w:rsidRPr="0019622E" w:rsidRDefault="00FF351D" w:rsidP="0019622E">
      <w:pPr>
        <w:jc w:val="both"/>
        <w:rPr>
          <w:rFonts w:ascii="Times New Roman" w:hAnsi="Times New Roman" w:cs="Times New Roman"/>
          <w:sz w:val="24"/>
          <w:szCs w:val="24"/>
        </w:rPr>
      </w:pPr>
    </w:p>
    <w:p w:rsidR="00FF351D" w:rsidRPr="0019622E" w:rsidRDefault="00FF351D" w:rsidP="0019622E">
      <w:pPr>
        <w:jc w:val="both"/>
        <w:rPr>
          <w:rFonts w:ascii="Times New Roman" w:hAnsi="Times New Roman" w:cs="Times New Roman"/>
          <w:sz w:val="24"/>
          <w:szCs w:val="24"/>
        </w:rPr>
      </w:pPr>
      <w:r w:rsidRPr="0019622E">
        <w:rPr>
          <w:rFonts w:ascii="Times New Roman" w:hAnsi="Times New Roman" w:cs="Times New Roman"/>
          <w:noProof/>
          <w:sz w:val="24"/>
          <w:szCs w:val="24"/>
          <w:lang w:eastAsia="en-GB"/>
        </w:rPr>
        <w:lastRenderedPageBreak/>
        <w:drawing>
          <wp:inline distT="0" distB="0" distL="0" distR="0">
            <wp:extent cx="5486400" cy="3200400"/>
            <wp:effectExtent l="0" t="0" r="19050" b="19050"/>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FF351D" w:rsidRPr="0019622E" w:rsidRDefault="009A0AC5" w:rsidP="0019622E">
      <w:pPr>
        <w:jc w:val="both"/>
        <w:rPr>
          <w:rFonts w:ascii="Times New Roman" w:hAnsi="Times New Roman" w:cs="Times New Roman"/>
          <w:sz w:val="24"/>
          <w:szCs w:val="24"/>
        </w:rPr>
      </w:pPr>
      <w:r w:rsidRPr="0019622E">
        <w:rPr>
          <w:rFonts w:ascii="Times New Roman" w:hAnsi="Times New Roman" w:cs="Times New Roman"/>
          <w:sz w:val="24"/>
          <w:szCs w:val="24"/>
        </w:rPr>
        <w:t>Analysis: Question 6 is where the age difference is clear, as most students prefer to study on Moodle as opposed to a traditional classroom, but there are still some older students who like the pen and paper method, as it helps them remember information easier so they feel like they learn more without Moodle. That is not the mass of participants however. Most people claim they learn more with Moodle.</w:t>
      </w:r>
    </w:p>
    <w:p w:rsidR="00FF351D" w:rsidRPr="0019622E" w:rsidRDefault="00FF351D" w:rsidP="0019622E">
      <w:pPr>
        <w:jc w:val="both"/>
        <w:rPr>
          <w:rFonts w:ascii="Times New Roman" w:hAnsi="Times New Roman" w:cs="Times New Roman"/>
          <w:sz w:val="24"/>
          <w:szCs w:val="24"/>
        </w:rPr>
      </w:pPr>
    </w:p>
    <w:p w:rsidR="00FF351D" w:rsidRPr="0019622E" w:rsidRDefault="00FF351D" w:rsidP="0019622E">
      <w:pPr>
        <w:jc w:val="both"/>
        <w:rPr>
          <w:rFonts w:ascii="Times New Roman" w:hAnsi="Times New Roman" w:cs="Times New Roman"/>
          <w:sz w:val="24"/>
          <w:szCs w:val="24"/>
        </w:rPr>
      </w:pPr>
    </w:p>
    <w:p w:rsidR="00FF351D" w:rsidRPr="0019622E" w:rsidRDefault="00FF351D" w:rsidP="0019622E">
      <w:pPr>
        <w:jc w:val="both"/>
        <w:rPr>
          <w:rFonts w:ascii="Times New Roman" w:hAnsi="Times New Roman" w:cs="Times New Roman"/>
          <w:sz w:val="24"/>
          <w:szCs w:val="24"/>
        </w:rPr>
      </w:pPr>
    </w:p>
    <w:p w:rsidR="00FF351D" w:rsidRPr="0019622E" w:rsidRDefault="00FF351D" w:rsidP="0019622E">
      <w:pPr>
        <w:jc w:val="both"/>
        <w:rPr>
          <w:rFonts w:ascii="Times New Roman" w:hAnsi="Times New Roman" w:cs="Times New Roman"/>
          <w:sz w:val="24"/>
          <w:szCs w:val="24"/>
        </w:rPr>
      </w:pPr>
    </w:p>
    <w:p w:rsidR="00FF351D" w:rsidRPr="0019622E" w:rsidRDefault="00FF351D" w:rsidP="0019622E">
      <w:pPr>
        <w:jc w:val="both"/>
        <w:rPr>
          <w:rFonts w:ascii="Times New Roman" w:hAnsi="Times New Roman" w:cs="Times New Roman"/>
          <w:sz w:val="24"/>
          <w:szCs w:val="24"/>
        </w:rPr>
      </w:pPr>
    </w:p>
    <w:p w:rsidR="00FF351D" w:rsidRPr="0019622E" w:rsidRDefault="00FF351D" w:rsidP="0019622E">
      <w:pPr>
        <w:jc w:val="both"/>
        <w:rPr>
          <w:rFonts w:ascii="Times New Roman" w:hAnsi="Times New Roman" w:cs="Times New Roman"/>
          <w:sz w:val="24"/>
          <w:szCs w:val="24"/>
        </w:rPr>
      </w:pPr>
    </w:p>
    <w:p w:rsidR="00FF351D" w:rsidRPr="0019622E" w:rsidRDefault="00FF351D" w:rsidP="0019622E">
      <w:pPr>
        <w:jc w:val="both"/>
        <w:rPr>
          <w:rFonts w:ascii="Times New Roman" w:hAnsi="Times New Roman" w:cs="Times New Roman"/>
          <w:sz w:val="24"/>
          <w:szCs w:val="24"/>
        </w:rPr>
      </w:pPr>
    </w:p>
    <w:p w:rsidR="00FF351D" w:rsidRPr="0019622E" w:rsidRDefault="00FF351D" w:rsidP="0019622E">
      <w:pPr>
        <w:jc w:val="both"/>
        <w:rPr>
          <w:rFonts w:ascii="Times New Roman" w:hAnsi="Times New Roman" w:cs="Times New Roman"/>
          <w:sz w:val="24"/>
          <w:szCs w:val="24"/>
        </w:rPr>
      </w:pPr>
    </w:p>
    <w:p w:rsidR="00FF351D" w:rsidRPr="0019622E" w:rsidRDefault="00FF351D" w:rsidP="0019622E">
      <w:pPr>
        <w:jc w:val="both"/>
        <w:rPr>
          <w:rFonts w:ascii="Times New Roman" w:hAnsi="Times New Roman" w:cs="Times New Roman"/>
          <w:sz w:val="24"/>
          <w:szCs w:val="24"/>
        </w:rPr>
      </w:pPr>
    </w:p>
    <w:p w:rsidR="00FF351D" w:rsidRPr="0019622E" w:rsidRDefault="00FF351D" w:rsidP="0019622E">
      <w:pPr>
        <w:jc w:val="both"/>
        <w:rPr>
          <w:rFonts w:ascii="Times New Roman" w:hAnsi="Times New Roman" w:cs="Times New Roman"/>
          <w:sz w:val="24"/>
          <w:szCs w:val="24"/>
        </w:rPr>
      </w:pPr>
    </w:p>
    <w:p w:rsidR="00FF351D" w:rsidRPr="0019622E" w:rsidRDefault="00FF351D" w:rsidP="0019622E">
      <w:pPr>
        <w:jc w:val="both"/>
        <w:rPr>
          <w:rFonts w:ascii="Times New Roman" w:hAnsi="Times New Roman" w:cs="Times New Roman"/>
          <w:color w:val="000000" w:themeColor="text1"/>
          <w:sz w:val="24"/>
          <w:szCs w:val="24"/>
        </w:rPr>
      </w:pPr>
      <w:r w:rsidRPr="0019622E">
        <w:rPr>
          <w:rFonts w:ascii="Times New Roman" w:hAnsi="Times New Roman" w:cs="Times New Roman"/>
          <w:sz w:val="24"/>
          <w:szCs w:val="24"/>
        </w:rPr>
        <w:t xml:space="preserve">Figure 6: </w:t>
      </w:r>
      <w:r w:rsidRPr="0019622E">
        <w:rPr>
          <w:rFonts w:ascii="Times New Roman" w:hAnsi="Times New Roman" w:cs="Times New Roman"/>
          <w:color w:val="000000" w:themeColor="text1"/>
          <w:sz w:val="24"/>
          <w:szCs w:val="24"/>
        </w:rPr>
        <w:t xml:space="preserve">Would you say you are encouraged to learn </w:t>
      </w:r>
      <w:r w:rsidR="00B060C4" w:rsidRPr="0019622E">
        <w:rPr>
          <w:rFonts w:ascii="Times New Roman" w:hAnsi="Times New Roman" w:cs="Times New Roman"/>
          <w:color w:val="000000" w:themeColor="text1"/>
          <w:sz w:val="24"/>
          <w:szCs w:val="24"/>
        </w:rPr>
        <w:t>more at your own pace using VLE</w:t>
      </w:r>
      <w:r w:rsidRPr="0019622E">
        <w:rPr>
          <w:rFonts w:ascii="Times New Roman" w:hAnsi="Times New Roman" w:cs="Times New Roman"/>
          <w:color w:val="000000" w:themeColor="text1"/>
          <w:sz w:val="24"/>
          <w:szCs w:val="24"/>
        </w:rPr>
        <w:t>?</w:t>
      </w:r>
    </w:p>
    <w:tbl>
      <w:tblPr>
        <w:tblStyle w:val="TableGrid"/>
        <w:tblW w:w="0" w:type="auto"/>
        <w:tblLook w:val="04A0"/>
      </w:tblPr>
      <w:tblGrid>
        <w:gridCol w:w="2336"/>
        <w:gridCol w:w="2336"/>
      </w:tblGrid>
      <w:tr w:rsidR="00FF351D" w:rsidRPr="0019622E" w:rsidTr="00613A31">
        <w:trPr>
          <w:trHeight w:val="270"/>
        </w:trPr>
        <w:tc>
          <w:tcPr>
            <w:tcW w:w="2336" w:type="dxa"/>
          </w:tcPr>
          <w:p w:rsidR="00FF351D" w:rsidRPr="0019622E" w:rsidRDefault="00FF351D" w:rsidP="0019622E">
            <w:pPr>
              <w:jc w:val="both"/>
              <w:rPr>
                <w:rFonts w:ascii="Times New Roman" w:hAnsi="Times New Roman" w:cs="Times New Roman"/>
                <w:sz w:val="24"/>
                <w:szCs w:val="24"/>
              </w:rPr>
            </w:pPr>
            <w:r w:rsidRPr="0019622E">
              <w:rPr>
                <w:rFonts w:ascii="Times New Roman" w:hAnsi="Times New Roman" w:cs="Times New Roman"/>
                <w:sz w:val="24"/>
                <w:szCs w:val="24"/>
              </w:rPr>
              <w:t>Yes, definitely</w:t>
            </w:r>
          </w:p>
        </w:tc>
        <w:tc>
          <w:tcPr>
            <w:tcW w:w="2336" w:type="dxa"/>
          </w:tcPr>
          <w:p w:rsidR="00FF351D" w:rsidRPr="0019622E" w:rsidRDefault="00FF351D" w:rsidP="0019622E">
            <w:pPr>
              <w:jc w:val="both"/>
              <w:rPr>
                <w:rFonts w:ascii="Times New Roman" w:hAnsi="Times New Roman" w:cs="Times New Roman"/>
                <w:sz w:val="24"/>
                <w:szCs w:val="24"/>
              </w:rPr>
            </w:pPr>
            <w:r w:rsidRPr="0019622E">
              <w:rPr>
                <w:rFonts w:ascii="Times New Roman" w:hAnsi="Times New Roman" w:cs="Times New Roman"/>
                <w:sz w:val="24"/>
                <w:szCs w:val="24"/>
              </w:rPr>
              <w:t>5</w:t>
            </w:r>
          </w:p>
        </w:tc>
      </w:tr>
      <w:tr w:rsidR="00FF351D" w:rsidRPr="0019622E" w:rsidTr="00613A31">
        <w:trPr>
          <w:trHeight w:val="258"/>
        </w:trPr>
        <w:tc>
          <w:tcPr>
            <w:tcW w:w="2336" w:type="dxa"/>
          </w:tcPr>
          <w:p w:rsidR="00FF351D" w:rsidRPr="0019622E" w:rsidRDefault="00FF351D" w:rsidP="0019622E">
            <w:pPr>
              <w:jc w:val="both"/>
              <w:rPr>
                <w:rFonts w:ascii="Times New Roman" w:hAnsi="Times New Roman" w:cs="Times New Roman"/>
                <w:sz w:val="24"/>
                <w:szCs w:val="24"/>
              </w:rPr>
            </w:pPr>
            <w:r w:rsidRPr="0019622E">
              <w:rPr>
                <w:rFonts w:ascii="Times New Roman" w:hAnsi="Times New Roman" w:cs="Times New Roman"/>
                <w:sz w:val="24"/>
                <w:szCs w:val="24"/>
              </w:rPr>
              <w:t>Yes, moderately</w:t>
            </w:r>
          </w:p>
        </w:tc>
        <w:tc>
          <w:tcPr>
            <w:tcW w:w="2336" w:type="dxa"/>
          </w:tcPr>
          <w:p w:rsidR="00FF351D" w:rsidRPr="0019622E" w:rsidRDefault="00FF351D" w:rsidP="0019622E">
            <w:pPr>
              <w:jc w:val="both"/>
              <w:rPr>
                <w:rFonts w:ascii="Times New Roman" w:hAnsi="Times New Roman" w:cs="Times New Roman"/>
                <w:sz w:val="24"/>
                <w:szCs w:val="24"/>
              </w:rPr>
            </w:pPr>
            <w:r w:rsidRPr="0019622E">
              <w:rPr>
                <w:rFonts w:ascii="Times New Roman" w:hAnsi="Times New Roman" w:cs="Times New Roman"/>
                <w:sz w:val="24"/>
                <w:szCs w:val="24"/>
              </w:rPr>
              <w:t>4</w:t>
            </w:r>
          </w:p>
        </w:tc>
      </w:tr>
      <w:tr w:rsidR="00FF351D" w:rsidRPr="0019622E" w:rsidTr="00613A31">
        <w:trPr>
          <w:trHeight w:val="258"/>
        </w:trPr>
        <w:tc>
          <w:tcPr>
            <w:tcW w:w="2336" w:type="dxa"/>
          </w:tcPr>
          <w:p w:rsidR="00FF351D" w:rsidRPr="0019622E" w:rsidRDefault="00FF351D" w:rsidP="0019622E">
            <w:pPr>
              <w:jc w:val="both"/>
              <w:rPr>
                <w:rFonts w:ascii="Times New Roman" w:hAnsi="Times New Roman" w:cs="Times New Roman"/>
                <w:sz w:val="24"/>
                <w:szCs w:val="24"/>
              </w:rPr>
            </w:pPr>
            <w:r w:rsidRPr="0019622E">
              <w:rPr>
                <w:rFonts w:ascii="Times New Roman" w:hAnsi="Times New Roman" w:cs="Times New Roman"/>
                <w:sz w:val="24"/>
                <w:szCs w:val="24"/>
              </w:rPr>
              <w:t>Somewhat</w:t>
            </w:r>
          </w:p>
        </w:tc>
        <w:tc>
          <w:tcPr>
            <w:tcW w:w="2336" w:type="dxa"/>
          </w:tcPr>
          <w:p w:rsidR="00FF351D" w:rsidRPr="0019622E" w:rsidRDefault="00FF351D" w:rsidP="0019622E">
            <w:pPr>
              <w:jc w:val="both"/>
              <w:rPr>
                <w:rFonts w:ascii="Times New Roman" w:hAnsi="Times New Roman" w:cs="Times New Roman"/>
                <w:sz w:val="24"/>
                <w:szCs w:val="24"/>
              </w:rPr>
            </w:pPr>
            <w:r w:rsidRPr="0019622E">
              <w:rPr>
                <w:rFonts w:ascii="Times New Roman" w:hAnsi="Times New Roman" w:cs="Times New Roman"/>
                <w:sz w:val="24"/>
                <w:szCs w:val="24"/>
              </w:rPr>
              <w:t>16</w:t>
            </w:r>
          </w:p>
        </w:tc>
      </w:tr>
      <w:tr w:rsidR="00FF351D" w:rsidRPr="0019622E" w:rsidTr="00613A31">
        <w:trPr>
          <w:trHeight w:val="258"/>
        </w:trPr>
        <w:tc>
          <w:tcPr>
            <w:tcW w:w="2336" w:type="dxa"/>
          </w:tcPr>
          <w:p w:rsidR="00FF351D" w:rsidRPr="0019622E" w:rsidRDefault="00FF351D" w:rsidP="0019622E">
            <w:pPr>
              <w:jc w:val="both"/>
              <w:rPr>
                <w:rFonts w:ascii="Times New Roman" w:hAnsi="Times New Roman" w:cs="Times New Roman"/>
                <w:sz w:val="24"/>
                <w:szCs w:val="24"/>
              </w:rPr>
            </w:pPr>
            <w:r w:rsidRPr="0019622E">
              <w:rPr>
                <w:rFonts w:ascii="Times New Roman" w:hAnsi="Times New Roman" w:cs="Times New Roman"/>
                <w:sz w:val="24"/>
                <w:szCs w:val="24"/>
              </w:rPr>
              <w:t>No</w:t>
            </w:r>
          </w:p>
        </w:tc>
        <w:tc>
          <w:tcPr>
            <w:tcW w:w="2336" w:type="dxa"/>
          </w:tcPr>
          <w:p w:rsidR="00FF351D" w:rsidRPr="0019622E" w:rsidRDefault="00FF351D" w:rsidP="0019622E">
            <w:pPr>
              <w:jc w:val="both"/>
              <w:rPr>
                <w:rFonts w:ascii="Times New Roman" w:hAnsi="Times New Roman" w:cs="Times New Roman"/>
                <w:sz w:val="24"/>
                <w:szCs w:val="24"/>
              </w:rPr>
            </w:pPr>
            <w:r w:rsidRPr="0019622E">
              <w:rPr>
                <w:rFonts w:ascii="Times New Roman" w:hAnsi="Times New Roman" w:cs="Times New Roman"/>
                <w:sz w:val="24"/>
                <w:szCs w:val="24"/>
              </w:rPr>
              <w:t>25</w:t>
            </w:r>
          </w:p>
        </w:tc>
      </w:tr>
      <w:tr w:rsidR="00FF351D" w:rsidRPr="0019622E" w:rsidTr="00613A31">
        <w:trPr>
          <w:trHeight w:val="270"/>
        </w:trPr>
        <w:tc>
          <w:tcPr>
            <w:tcW w:w="2336" w:type="dxa"/>
          </w:tcPr>
          <w:p w:rsidR="00FF351D" w:rsidRPr="0019622E" w:rsidRDefault="00FF351D" w:rsidP="0019622E">
            <w:pPr>
              <w:jc w:val="both"/>
              <w:rPr>
                <w:rFonts w:ascii="Times New Roman" w:hAnsi="Times New Roman" w:cs="Times New Roman"/>
                <w:sz w:val="24"/>
                <w:szCs w:val="24"/>
              </w:rPr>
            </w:pPr>
            <w:r w:rsidRPr="0019622E">
              <w:rPr>
                <w:rFonts w:ascii="Times New Roman" w:hAnsi="Times New Roman" w:cs="Times New Roman"/>
                <w:sz w:val="24"/>
                <w:szCs w:val="24"/>
              </w:rPr>
              <w:lastRenderedPageBreak/>
              <w:t>I don’t know</w:t>
            </w:r>
          </w:p>
        </w:tc>
        <w:tc>
          <w:tcPr>
            <w:tcW w:w="2336" w:type="dxa"/>
          </w:tcPr>
          <w:p w:rsidR="00FF351D" w:rsidRPr="0019622E" w:rsidRDefault="00FF351D" w:rsidP="0019622E">
            <w:pPr>
              <w:jc w:val="both"/>
              <w:rPr>
                <w:rFonts w:ascii="Times New Roman" w:hAnsi="Times New Roman" w:cs="Times New Roman"/>
                <w:sz w:val="24"/>
                <w:szCs w:val="24"/>
              </w:rPr>
            </w:pPr>
            <w:r w:rsidRPr="0019622E">
              <w:rPr>
                <w:rFonts w:ascii="Times New Roman" w:hAnsi="Times New Roman" w:cs="Times New Roman"/>
                <w:sz w:val="24"/>
                <w:szCs w:val="24"/>
              </w:rPr>
              <w:t>0</w:t>
            </w:r>
          </w:p>
        </w:tc>
      </w:tr>
      <w:tr w:rsidR="00FF351D" w:rsidRPr="0019622E" w:rsidTr="00613A31">
        <w:trPr>
          <w:trHeight w:val="270"/>
        </w:trPr>
        <w:tc>
          <w:tcPr>
            <w:tcW w:w="2336" w:type="dxa"/>
          </w:tcPr>
          <w:p w:rsidR="00FF351D" w:rsidRPr="0019622E" w:rsidRDefault="00FF351D" w:rsidP="0019622E">
            <w:pPr>
              <w:jc w:val="both"/>
              <w:rPr>
                <w:rFonts w:ascii="Times New Roman" w:hAnsi="Times New Roman" w:cs="Times New Roman"/>
                <w:sz w:val="24"/>
                <w:szCs w:val="24"/>
              </w:rPr>
            </w:pPr>
            <w:r w:rsidRPr="0019622E">
              <w:rPr>
                <w:rFonts w:ascii="Times New Roman" w:hAnsi="Times New Roman" w:cs="Times New Roman"/>
                <w:sz w:val="24"/>
                <w:szCs w:val="24"/>
              </w:rPr>
              <w:t>Total</w:t>
            </w:r>
          </w:p>
        </w:tc>
        <w:tc>
          <w:tcPr>
            <w:tcW w:w="2336" w:type="dxa"/>
          </w:tcPr>
          <w:p w:rsidR="00FF351D" w:rsidRPr="0019622E" w:rsidRDefault="00FF351D" w:rsidP="0019622E">
            <w:pPr>
              <w:jc w:val="both"/>
              <w:rPr>
                <w:rFonts w:ascii="Times New Roman" w:hAnsi="Times New Roman" w:cs="Times New Roman"/>
                <w:sz w:val="24"/>
                <w:szCs w:val="24"/>
              </w:rPr>
            </w:pPr>
            <w:r w:rsidRPr="0019622E">
              <w:rPr>
                <w:rFonts w:ascii="Times New Roman" w:hAnsi="Times New Roman" w:cs="Times New Roman"/>
                <w:sz w:val="24"/>
                <w:szCs w:val="24"/>
              </w:rPr>
              <w:t>50</w:t>
            </w:r>
          </w:p>
        </w:tc>
      </w:tr>
    </w:tbl>
    <w:p w:rsidR="00FF351D" w:rsidRPr="0019622E" w:rsidRDefault="00FF351D" w:rsidP="0019622E">
      <w:pPr>
        <w:jc w:val="both"/>
        <w:rPr>
          <w:rFonts w:ascii="Times New Roman" w:hAnsi="Times New Roman" w:cs="Times New Roman"/>
          <w:sz w:val="24"/>
          <w:szCs w:val="24"/>
        </w:rPr>
      </w:pPr>
      <w:r w:rsidRPr="0019622E">
        <w:rPr>
          <w:rFonts w:ascii="Times New Roman" w:hAnsi="Times New Roman" w:cs="Times New Roman"/>
          <w:noProof/>
          <w:sz w:val="24"/>
          <w:szCs w:val="24"/>
          <w:lang w:eastAsia="en-GB"/>
        </w:rPr>
        <w:drawing>
          <wp:inline distT="0" distB="0" distL="0" distR="0">
            <wp:extent cx="5486400" cy="3200400"/>
            <wp:effectExtent l="0" t="0" r="19050" b="19050"/>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FF351D" w:rsidRPr="0019622E" w:rsidRDefault="009A0AC5" w:rsidP="0019622E">
      <w:pPr>
        <w:jc w:val="both"/>
        <w:rPr>
          <w:rFonts w:ascii="Times New Roman" w:hAnsi="Times New Roman" w:cs="Times New Roman"/>
          <w:sz w:val="24"/>
          <w:szCs w:val="24"/>
        </w:rPr>
      </w:pPr>
      <w:r w:rsidRPr="0019622E">
        <w:rPr>
          <w:rFonts w:ascii="Times New Roman" w:hAnsi="Times New Roman" w:cs="Times New Roman"/>
          <w:sz w:val="24"/>
          <w:szCs w:val="24"/>
        </w:rPr>
        <w:t>Analysis: Question 7 deals with a learner’s speed of retaining information, not how easily accessible it is. The majority of people feel like they still do not get to control the pace of learning, as Moodle has deadlines and follows the standard curriculum and grading systems, which need to be modernised to ensure people learn at their own speed.</w:t>
      </w:r>
    </w:p>
    <w:p w:rsidR="00FF351D" w:rsidRPr="0019622E" w:rsidRDefault="00FF351D" w:rsidP="0019622E">
      <w:pPr>
        <w:jc w:val="both"/>
        <w:rPr>
          <w:rFonts w:ascii="Times New Roman" w:hAnsi="Times New Roman" w:cs="Times New Roman"/>
          <w:sz w:val="24"/>
          <w:szCs w:val="24"/>
        </w:rPr>
      </w:pPr>
    </w:p>
    <w:p w:rsidR="00FF351D" w:rsidRPr="0019622E" w:rsidRDefault="00FF351D" w:rsidP="0019622E">
      <w:pPr>
        <w:jc w:val="both"/>
        <w:rPr>
          <w:rFonts w:ascii="Times New Roman" w:hAnsi="Times New Roman" w:cs="Times New Roman"/>
          <w:sz w:val="24"/>
          <w:szCs w:val="24"/>
        </w:rPr>
      </w:pPr>
    </w:p>
    <w:p w:rsidR="00FF351D" w:rsidRPr="0019622E" w:rsidRDefault="00FF351D" w:rsidP="0019622E">
      <w:pPr>
        <w:jc w:val="both"/>
        <w:rPr>
          <w:rFonts w:ascii="Times New Roman" w:hAnsi="Times New Roman" w:cs="Times New Roman"/>
          <w:sz w:val="24"/>
          <w:szCs w:val="24"/>
        </w:rPr>
      </w:pPr>
    </w:p>
    <w:p w:rsidR="00FF351D" w:rsidRPr="0019622E" w:rsidRDefault="00FF351D" w:rsidP="0019622E">
      <w:pPr>
        <w:jc w:val="both"/>
        <w:rPr>
          <w:rFonts w:ascii="Times New Roman" w:hAnsi="Times New Roman" w:cs="Times New Roman"/>
          <w:sz w:val="24"/>
          <w:szCs w:val="24"/>
        </w:rPr>
      </w:pPr>
    </w:p>
    <w:p w:rsidR="00FF351D" w:rsidRPr="0019622E" w:rsidRDefault="00FF351D" w:rsidP="0019622E">
      <w:pPr>
        <w:jc w:val="both"/>
        <w:rPr>
          <w:rFonts w:ascii="Times New Roman" w:hAnsi="Times New Roman" w:cs="Times New Roman"/>
          <w:sz w:val="24"/>
          <w:szCs w:val="24"/>
        </w:rPr>
      </w:pPr>
    </w:p>
    <w:p w:rsidR="00FF351D" w:rsidRPr="0019622E" w:rsidRDefault="00FF351D" w:rsidP="0019622E">
      <w:pPr>
        <w:jc w:val="both"/>
        <w:rPr>
          <w:rFonts w:ascii="Times New Roman" w:hAnsi="Times New Roman" w:cs="Times New Roman"/>
          <w:sz w:val="24"/>
          <w:szCs w:val="24"/>
        </w:rPr>
      </w:pPr>
    </w:p>
    <w:p w:rsidR="00FF351D" w:rsidRPr="0019622E" w:rsidRDefault="00FF351D" w:rsidP="0019622E">
      <w:pPr>
        <w:jc w:val="both"/>
        <w:rPr>
          <w:rFonts w:ascii="Times New Roman" w:hAnsi="Times New Roman" w:cs="Times New Roman"/>
          <w:sz w:val="24"/>
          <w:szCs w:val="24"/>
        </w:rPr>
      </w:pPr>
    </w:p>
    <w:p w:rsidR="00FF351D" w:rsidRPr="0019622E" w:rsidRDefault="00FF351D" w:rsidP="0019622E">
      <w:pPr>
        <w:jc w:val="both"/>
        <w:rPr>
          <w:rFonts w:ascii="Times New Roman" w:hAnsi="Times New Roman" w:cs="Times New Roman"/>
          <w:sz w:val="24"/>
          <w:szCs w:val="24"/>
        </w:rPr>
      </w:pPr>
    </w:p>
    <w:p w:rsidR="00FF351D" w:rsidRPr="0019622E" w:rsidRDefault="00FF351D" w:rsidP="0019622E">
      <w:pPr>
        <w:jc w:val="both"/>
        <w:rPr>
          <w:rFonts w:ascii="Times New Roman" w:hAnsi="Times New Roman" w:cs="Times New Roman"/>
          <w:sz w:val="24"/>
          <w:szCs w:val="24"/>
        </w:rPr>
      </w:pPr>
    </w:p>
    <w:p w:rsidR="009A0AC5" w:rsidRPr="0019622E" w:rsidRDefault="009A0AC5" w:rsidP="0019622E">
      <w:pPr>
        <w:jc w:val="both"/>
        <w:rPr>
          <w:rFonts w:ascii="Times New Roman" w:hAnsi="Times New Roman" w:cs="Times New Roman"/>
          <w:sz w:val="24"/>
          <w:szCs w:val="24"/>
        </w:rPr>
      </w:pPr>
    </w:p>
    <w:p w:rsidR="00FF351D" w:rsidRPr="0019622E" w:rsidRDefault="00FF351D" w:rsidP="0019622E">
      <w:pPr>
        <w:jc w:val="both"/>
        <w:rPr>
          <w:rFonts w:ascii="Times New Roman" w:hAnsi="Times New Roman" w:cs="Times New Roman"/>
          <w:color w:val="000000" w:themeColor="text1"/>
          <w:sz w:val="24"/>
          <w:szCs w:val="24"/>
        </w:rPr>
      </w:pPr>
      <w:r w:rsidRPr="0019622E">
        <w:rPr>
          <w:rFonts w:ascii="Times New Roman" w:hAnsi="Times New Roman" w:cs="Times New Roman"/>
          <w:sz w:val="24"/>
          <w:szCs w:val="24"/>
        </w:rPr>
        <w:t>Figure 7</w:t>
      </w:r>
      <w:proofErr w:type="gramStart"/>
      <w:r w:rsidRPr="0019622E">
        <w:rPr>
          <w:rFonts w:ascii="Times New Roman" w:hAnsi="Times New Roman" w:cs="Times New Roman"/>
          <w:sz w:val="24"/>
          <w:szCs w:val="24"/>
        </w:rPr>
        <w:t>:</w:t>
      </w:r>
      <w:r w:rsidRPr="0019622E">
        <w:rPr>
          <w:rFonts w:ascii="Times New Roman" w:hAnsi="Times New Roman" w:cs="Times New Roman"/>
          <w:color w:val="000000" w:themeColor="text1"/>
          <w:sz w:val="24"/>
          <w:szCs w:val="24"/>
        </w:rPr>
        <w:t>Would</w:t>
      </w:r>
      <w:proofErr w:type="gramEnd"/>
      <w:r w:rsidRPr="0019622E">
        <w:rPr>
          <w:rFonts w:ascii="Times New Roman" w:hAnsi="Times New Roman" w:cs="Times New Roman"/>
          <w:color w:val="000000" w:themeColor="text1"/>
          <w:sz w:val="24"/>
          <w:szCs w:val="24"/>
        </w:rPr>
        <w:t xml:space="preserve"> you consider VLE as your primary learning resource material hub?</w:t>
      </w:r>
    </w:p>
    <w:tbl>
      <w:tblPr>
        <w:tblStyle w:val="TableGrid"/>
        <w:tblW w:w="0" w:type="auto"/>
        <w:tblLook w:val="04A0"/>
      </w:tblPr>
      <w:tblGrid>
        <w:gridCol w:w="2336"/>
        <w:gridCol w:w="2336"/>
      </w:tblGrid>
      <w:tr w:rsidR="00FF351D" w:rsidRPr="0019622E" w:rsidTr="00613A31">
        <w:trPr>
          <w:trHeight w:val="270"/>
        </w:trPr>
        <w:tc>
          <w:tcPr>
            <w:tcW w:w="2336" w:type="dxa"/>
          </w:tcPr>
          <w:p w:rsidR="00FF351D" w:rsidRPr="0019622E" w:rsidRDefault="00FF351D" w:rsidP="0019622E">
            <w:pPr>
              <w:jc w:val="both"/>
              <w:rPr>
                <w:rFonts w:ascii="Times New Roman" w:hAnsi="Times New Roman" w:cs="Times New Roman"/>
                <w:sz w:val="24"/>
                <w:szCs w:val="24"/>
              </w:rPr>
            </w:pPr>
            <w:r w:rsidRPr="0019622E">
              <w:rPr>
                <w:rFonts w:ascii="Times New Roman" w:hAnsi="Times New Roman" w:cs="Times New Roman"/>
                <w:sz w:val="24"/>
                <w:szCs w:val="24"/>
              </w:rPr>
              <w:t>Yes, definitely</w:t>
            </w:r>
          </w:p>
        </w:tc>
        <w:tc>
          <w:tcPr>
            <w:tcW w:w="2336" w:type="dxa"/>
          </w:tcPr>
          <w:p w:rsidR="00FF351D" w:rsidRPr="0019622E" w:rsidRDefault="00FF351D" w:rsidP="0019622E">
            <w:pPr>
              <w:jc w:val="both"/>
              <w:rPr>
                <w:rFonts w:ascii="Times New Roman" w:hAnsi="Times New Roman" w:cs="Times New Roman"/>
                <w:sz w:val="24"/>
                <w:szCs w:val="24"/>
              </w:rPr>
            </w:pPr>
            <w:r w:rsidRPr="0019622E">
              <w:rPr>
                <w:rFonts w:ascii="Times New Roman" w:hAnsi="Times New Roman" w:cs="Times New Roman"/>
                <w:sz w:val="24"/>
                <w:szCs w:val="24"/>
              </w:rPr>
              <w:t>20</w:t>
            </w:r>
          </w:p>
        </w:tc>
      </w:tr>
      <w:tr w:rsidR="00FF351D" w:rsidRPr="0019622E" w:rsidTr="00613A31">
        <w:trPr>
          <w:trHeight w:val="258"/>
        </w:trPr>
        <w:tc>
          <w:tcPr>
            <w:tcW w:w="2336" w:type="dxa"/>
          </w:tcPr>
          <w:p w:rsidR="00FF351D" w:rsidRPr="0019622E" w:rsidRDefault="00FF351D" w:rsidP="0019622E">
            <w:pPr>
              <w:jc w:val="both"/>
              <w:rPr>
                <w:rFonts w:ascii="Times New Roman" w:hAnsi="Times New Roman" w:cs="Times New Roman"/>
                <w:sz w:val="24"/>
                <w:szCs w:val="24"/>
              </w:rPr>
            </w:pPr>
            <w:r w:rsidRPr="0019622E">
              <w:rPr>
                <w:rFonts w:ascii="Times New Roman" w:hAnsi="Times New Roman" w:cs="Times New Roman"/>
                <w:sz w:val="24"/>
                <w:szCs w:val="24"/>
              </w:rPr>
              <w:t>Yes, moderately</w:t>
            </w:r>
          </w:p>
        </w:tc>
        <w:tc>
          <w:tcPr>
            <w:tcW w:w="2336" w:type="dxa"/>
          </w:tcPr>
          <w:p w:rsidR="00FF351D" w:rsidRPr="0019622E" w:rsidRDefault="00FF351D" w:rsidP="0019622E">
            <w:pPr>
              <w:jc w:val="both"/>
              <w:rPr>
                <w:rFonts w:ascii="Times New Roman" w:hAnsi="Times New Roman" w:cs="Times New Roman"/>
                <w:sz w:val="24"/>
                <w:szCs w:val="24"/>
              </w:rPr>
            </w:pPr>
            <w:r w:rsidRPr="0019622E">
              <w:rPr>
                <w:rFonts w:ascii="Times New Roman" w:hAnsi="Times New Roman" w:cs="Times New Roman"/>
                <w:sz w:val="24"/>
                <w:szCs w:val="24"/>
              </w:rPr>
              <w:t>14</w:t>
            </w:r>
          </w:p>
        </w:tc>
      </w:tr>
      <w:tr w:rsidR="00FF351D" w:rsidRPr="0019622E" w:rsidTr="00613A31">
        <w:trPr>
          <w:trHeight w:val="258"/>
        </w:trPr>
        <w:tc>
          <w:tcPr>
            <w:tcW w:w="2336" w:type="dxa"/>
          </w:tcPr>
          <w:p w:rsidR="00FF351D" w:rsidRPr="0019622E" w:rsidRDefault="00FF351D" w:rsidP="0019622E">
            <w:pPr>
              <w:jc w:val="both"/>
              <w:rPr>
                <w:rFonts w:ascii="Times New Roman" w:hAnsi="Times New Roman" w:cs="Times New Roman"/>
                <w:sz w:val="24"/>
                <w:szCs w:val="24"/>
              </w:rPr>
            </w:pPr>
            <w:r w:rsidRPr="0019622E">
              <w:rPr>
                <w:rFonts w:ascii="Times New Roman" w:hAnsi="Times New Roman" w:cs="Times New Roman"/>
                <w:sz w:val="24"/>
                <w:szCs w:val="24"/>
              </w:rPr>
              <w:t>Somewhat</w:t>
            </w:r>
          </w:p>
        </w:tc>
        <w:tc>
          <w:tcPr>
            <w:tcW w:w="2336" w:type="dxa"/>
          </w:tcPr>
          <w:p w:rsidR="00FF351D" w:rsidRPr="0019622E" w:rsidRDefault="00FF351D" w:rsidP="0019622E">
            <w:pPr>
              <w:jc w:val="both"/>
              <w:rPr>
                <w:rFonts w:ascii="Times New Roman" w:hAnsi="Times New Roman" w:cs="Times New Roman"/>
                <w:sz w:val="24"/>
                <w:szCs w:val="24"/>
              </w:rPr>
            </w:pPr>
            <w:r w:rsidRPr="0019622E">
              <w:rPr>
                <w:rFonts w:ascii="Times New Roman" w:hAnsi="Times New Roman" w:cs="Times New Roman"/>
                <w:sz w:val="24"/>
                <w:szCs w:val="24"/>
              </w:rPr>
              <w:t>16</w:t>
            </w:r>
          </w:p>
        </w:tc>
      </w:tr>
      <w:tr w:rsidR="00FF351D" w:rsidRPr="0019622E" w:rsidTr="00613A31">
        <w:trPr>
          <w:trHeight w:val="258"/>
        </w:trPr>
        <w:tc>
          <w:tcPr>
            <w:tcW w:w="2336" w:type="dxa"/>
          </w:tcPr>
          <w:p w:rsidR="00FF351D" w:rsidRPr="0019622E" w:rsidRDefault="00FF351D" w:rsidP="0019622E">
            <w:pPr>
              <w:jc w:val="both"/>
              <w:rPr>
                <w:rFonts w:ascii="Times New Roman" w:hAnsi="Times New Roman" w:cs="Times New Roman"/>
                <w:sz w:val="24"/>
                <w:szCs w:val="24"/>
              </w:rPr>
            </w:pPr>
            <w:r w:rsidRPr="0019622E">
              <w:rPr>
                <w:rFonts w:ascii="Times New Roman" w:hAnsi="Times New Roman" w:cs="Times New Roman"/>
                <w:sz w:val="24"/>
                <w:szCs w:val="24"/>
              </w:rPr>
              <w:lastRenderedPageBreak/>
              <w:t>No</w:t>
            </w:r>
          </w:p>
        </w:tc>
        <w:tc>
          <w:tcPr>
            <w:tcW w:w="2336" w:type="dxa"/>
          </w:tcPr>
          <w:p w:rsidR="00FF351D" w:rsidRPr="0019622E" w:rsidRDefault="00FF351D" w:rsidP="0019622E">
            <w:pPr>
              <w:jc w:val="both"/>
              <w:rPr>
                <w:rFonts w:ascii="Times New Roman" w:hAnsi="Times New Roman" w:cs="Times New Roman"/>
                <w:sz w:val="24"/>
                <w:szCs w:val="24"/>
              </w:rPr>
            </w:pPr>
            <w:r w:rsidRPr="0019622E">
              <w:rPr>
                <w:rFonts w:ascii="Times New Roman" w:hAnsi="Times New Roman" w:cs="Times New Roman"/>
                <w:sz w:val="24"/>
                <w:szCs w:val="24"/>
              </w:rPr>
              <w:t>0</w:t>
            </w:r>
          </w:p>
        </w:tc>
      </w:tr>
      <w:tr w:rsidR="00FF351D" w:rsidRPr="0019622E" w:rsidTr="00613A31">
        <w:trPr>
          <w:trHeight w:val="270"/>
        </w:trPr>
        <w:tc>
          <w:tcPr>
            <w:tcW w:w="2336" w:type="dxa"/>
          </w:tcPr>
          <w:p w:rsidR="00FF351D" w:rsidRPr="0019622E" w:rsidRDefault="00FF351D" w:rsidP="0019622E">
            <w:pPr>
              <w:jc w:val="both"/>
              <w:rPr>
                <w:rFonts w:ascii="Times New Roman" w:hAnsi="Times New Roman" w:cs="Times New Roman"/>
                <w:sz w:val="24"/>
                <w:szCs w:val="24"/>
              </w:rPr>
            </w:pPr>
            <w:r w:rsidRPr="0019622E">
              <w:rPr>
                <w:rFonts w:ascii="Times New Roman" w:hAnsi="Times New Roman" w:cs="Times New Roman"/>
                <w:sz w:val="24"/>
                <w:szCs w:val="24"/>
              </w:rPr>
              <w:t>I don’t know</w:t>
            </w:r>
          </w:p>
        </w:tc>
        <w:tc>
          <w:tcPr>
            <w:tcW w:w="2336" w:type="dxa"/>
          </w:tcPr>
          <w:p w:rsidR="00FF351D" w:rsidRPr="0019622E" w:rsidRDefault="00FF351D" w:rsidP="0019622E">
            <w:pPr>
              <w:jc w:val="both"/>
              <w:rPr>
                <w:rFonts w:ascii="Times New Roman" w:hAnsi="Times New Roman" w:cs="Times New Roman"/>
                <w:sz w:val="24"/>
                <w:szCs w:val="24"/>
              </w:rPr>
            </w:pPr>
            <w:r w:rsidRPr="0019622E">
              <w:rPr>
                <w:rFonts w:ascii="Times New Roman" w:hAnsi="Times New Roman" w:cs="Times New Roman"/>
                <w:sz w:val="24"/>
                <w:szCs w:val="24"/>
              </w:rPr>
              <w:t>0</w:t>
            </w:r>
          </w:p>
        </w:tc>
      </w:tr>
      <w:tr w:rsidR="00FF351D" w:rsidRPr="0019622E" w:rsidTr="00613A31">
        <w:trPr>
          <w:trHeight w:val="270"/>
        </w:trPr>
        <w:tc>
          <w:tcPr>
            <w:tcW w:w="2336" w:type="dxa"/>
          </w:tcPr>
          <w:p w:rsidR="00FF351D" w:rsidRPr="0019622E" w:rsidRDefault="00FF351D" w:rsidP="0019622E">
            <w:pPr>
              <w:jc w:val="both"/>
              <w:rPr>
                <w:rFonts w:ascii="Times New Roman" w:hAnsi="Times New Roman" w:cs="Times New Roman"/>
                <w:sz w:val="24"/>
                <w:szCs w:val="24"/>
              </w:rPr>
            </w:pPr>
            <w:r w:rsidRPr="0019622E">
              <w:rPr>
                <w:rFonts w:ascii="Times New Roman" w:hAnsi="Times New Roman" w:cs="Times New Roman"/>
                <w:sz w:val="24"/>
                <w:szCs w:val="24"/>
              </w:rPr>
              <w:t>Total</w:t>
            </w:r>
          </w:p>
        </w:tc>
        <w:tc>
          <w:tcPr>
            <w:tcW w:w="2336" w:type="dxa"/>
          </w:tcPr>
          <w:p w:rsidR="00FF351D" w:rsidRPr="0019622E" w:rsidRDefault="00FF351D" w:rsidP="0019622E">
            <w:pPr>
              <w:jc w:val="both"/>
              <w:rPr>
                <w:rFonts w:ascii="Times New Roman" w:hAnsi="Times New Roman" w:cs="Times New Roman"/>
                <w:sz w:val="24"/>
                <w:szCs w:val="24"/>
              </w:rPr>
            </w:pPr>
            <w:r w:rsidRPr="0019622E">
              <w:rPr>
                <w:rFonts w:ascii="Times New Roman" w:hAnsi="Times New Roman" w:cs="Times New Roman"/>
                <w:sz w:val="24"/>
                <w:szCs w:val="24"/>
              </w:rPr>
              <w:t>50</w:t>
            </w:r>
          </w:p>
        </w:tc>
      </w:tr>
    </w:tbl>
    <w:p w:rsidR="00FF351D" w:rsidRPr="0019622E" w:rsidRDefault="00FF351D" w:rsidP="0019622E">
      <w:pPr>
        <w:jc w:val="both"/>
        <w:rPr>
          <w:rFonts w:ascii="Times New Roman" w:hAnsi="Times New Roman" w:cs="Times New Roman"/>
          <w:sz w:val="24"/>
          <w:szCs w:val="24"/>
        </w:rPr>
      </w:pPr>
    </w:p>
    <w:p w:rsidR="00FF351D" w:rsidRPr="0019622E" w:rsidRDefault="00FF351D" w:rsidP="0019622E">
      <w:pPr>
        <w:jc w:val="both"/>
        <w:rPr>
          <w:rFonts w:ascii="Times New Roman" w:hAnsi="Times New Roman" w:cs="Times New Roman"/>
          <w:sz w:val="24"/>
          <w:szCs w:val="24"/>
        </w:rPr>
      </w:pPr>
      <w:r w:rsidRPr="0019622E">
        <w:rPr>
          <w:rFonts w:ascii="Times New Roman" w:hAnsi="Times New Roman" w:cs="Times New Roman"/>
          <w:noProof/>
          <w:sz w:val="24"/>
          <w:szCs w:val="24"/>
          <w:lang w:eastAsia="en-GB"/>
        </w:rPr>
        <w:drawing>
          <wp:inline distT="0" distB="0" distL="0" distR="0">
            <wp:extent cx="5486400" cy="3200400"/>
            <wp:effectExtent l="0" t="0" r="19050" b="1905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9A0AC5" w:rsidRPr="0019622E" w:rsidRDefault="009A0AC5" w:rsidP="0019622E">
      <w:pPr>
        <w:jc w:val="both"/>
        <w:rPr>
          <w:rFonts w:ascii="Times New Roman" w:hAnsi="Times New Roman" w:cs="Times New Roman"/>
          <w:sz w:val="24"/>
          <w:szCs w:val="24"/>
        </w:rPr>
      </w:pPr>
      <w:r w:rsidRPr="0019622E">
        <w:rPr>
          <w:rFonts w:ascii="Times New Roman" w:hAnsi="Times New Roman" w:cs="Times New Roman"/>
          <w:sz w:val="24"/>
          <w:szCs w:val="24"/>
        </w:rPr>
        <w:t>Analysis: As we can see from question 9 even if the software is there it does not have all the necessary learning material to be the sole focus point of a student. Students must go out of their way to conduct individual research in order for their knowledge of the subject to be complete.</w:t>
      </w:r>
    </w:p>
    <w:p w:rsidR="00FF351D" w:rsidRPr="0019622E" w:rsidRDefault="00FF351D" w:rsidP="0019622E">
      <w:pPr>
        <w:jc w:val="both"/>
        <w:rPr>
          <w:rFonts w:ascii="Times New Roman" w:hAnsi="Times New Roman" w:cs="Times New Roman"/>
          <w:sz w:val="24"/>
          <w:szCs w:val="24"/>
        </w:rPr>
      </w:pPr>
    </w:p>
    <w:p w:rsidR="00FF351D" w:rsidRPr="0019622E" w:rsidRDefault="00FF351D" w:rsidP="0019622E">
      <w:pPr>
        <w:jc w:val="both"/>
        <w:rPr>
          <w:rFonts w:ascii="Times New Roman" w:hAnsi="Times New Roman" w:cs="Times New Roman"/>
          <w:sz w:val="24"/>
          <w:szCs w:val="24"/>
        </w:rPr>
      </w:pPr>
    </w:p>
    <w:p w:rsidR="00FF351D" w:rsidRPr="0019622E" w:rsidRDefault="00FF351D" w:rsidP="0019622E">
      <w:pPr>
        <w:jc w:val="both"/>
        <w:rPr>
          <w:rFonts w:ascii="Times New Roman" w:hAnsi="Times New Roman" w:cs="Times New Roman"/>
          <w:sz w:val="24"/>
          <w:szCs w:val="24"/>
        </w:rPr>
      </w:pPr>
    </w:p>
    <w:p w:rsidR="00FF351D" w:rsidRPr="0019622E" w:rsidRDefault="00FF351D" w:rsidP="0019622E">
      <w:pPr>
        <w:jc w:val="both"/>
        <w:rPr>
          <w:rFonts w:ascii="Times New Roman" w:hAnsi="Times New Roman" w:cs="Times New Roman"/>
          <w:sz w:val="24"/>
          <w:szCs w:val="24"/>
        </w:rPr>
      </w:pPr>
    </w:p>
    <w:p w:rsidR="00FF351D" w:rsidRPr="0019622E" w:rsidRDefault="00FF351D" w:rsidP="0019622E">
      <w:pPr>
        <w:jc w:val="both"/>
        <w:rPr>
          <w:rFonts w:ascii="Times New Roman" w:hAnsi="Times New Roman" w:cs="Times New Roman"/>
          <w:sz w:val="24"/>
          <w:szCs w:val="24"/>
        </w:rPr>
      </w:pPr>
    </w:p>
    <w:p w:rsidR="00FF351D" w:rsidRPr="0019622E" w:rsidRDefault="00FF351D" w:rsidP="0019622E">
      <w:pPr>
        <w:jc w:val="both"/>
        <w:rPr>
          <w:rFonts w:ascii="Times New Roman" w:hAnsi="Times New Roman" w:cs="Times New Roman"/>
          <w:sz w:val="24"/>
          <w:szCs w:val="24"/>
        </w:rPr>
      </w:pPr>
    </w:p>
    <w:p w:rsidR="00FF351D" w:rsidRPr="0019622E" w:rsidRDefault="00FF351D" w:rsidP="0019622E">
      <w:pPr>
        <w:jc w:val="both"/>
        <w:rPr>
          <w:rFonts w:ascii="Times New Roman" w:hAnsi="Times New Roman" w:cs="Times New Roman"/>
          <w:sz w:val="24"/>
          <w:szCs w:val="24"/>
        </w:rPr>
      </w:pPr>
    </w:p>
    <w:p w:rsidR="00FF351D" w:rsidRPr="0019622E" w:rsidRDefault="00FF351D" w:rsidP="0019622E">
      <w:pPr>
        <w:jc w:val="both"/>
        <w:rPr>
          <w:rFonts w:ascii="Times New Roman" w:hAnsi="Times New Roman" w:cs="Times New Roman"/>
          <w:sz w:val="24"/>
          <w:szCs w:val="24"/>
        </w:rPr>
      </w:pPr>
    </w:p>
    <w:p w:rsidR="00FF351D" w:rsidRPr="0019622E" w:rsidRDefault="00FF351D" w:rsidP="0019622E">
      <w:pPr>
        <w:jc w:val="both"/>
        <w:rPr>
          <w:rFonts w:ascii="Times New Roman" w:hAnsi="Times New Roman" w:cs="Times New Roman"/>
          <w:sz w:val="24"/>
          <w:szCs w:val="24"/>
        </w:rPr>
      </w:pPr>
    </w:p>
    <w:p w:rsidR="00FF351D" w:rsidRPr="0019622E" w:rsidRDefault="00FF351D" w:rsidP="0019622E">
      <w:pPr>
        <w:jc w:val="both"/>
        <w:rPr>
          <w:rFonts w:ascii="Times New Roman" w:hAnsi="Times New Roman" w:cs="Times New Roman"/>
          <w:color w:val="000000" w:themeColor="text1"/>
          <w:sz w:val="24"/>
          <w:szCs w:val="24"/>
        </w:rPr>
      </w:pPr>
      <w:r w:rsidRPr="0019622E">
        <w:rPr>
          <w:rFonts w:ascii="Times New Roman" w:hAnsi="Times New Roman" w:cs="Times New Roman"/>
          <w:sz w:val="24"/>
          <w:szCs w:val="24"/>
        </w:rPr>
        <w:t xml:space="preserve">Figure 8: </w:t>
      </w:r>
      <w:r w:rsidRPr="0019622E">
        <w:rPr>
          <w:rFonts w:ascii="Times New Roman" w:hAnsi="Times New Roman" w:cs="Times New Roman"/>
          <w:color w:val="000000" w:themeColor="text1"/>
          <w:sz w:val="24"/>
          <w:szCs w:val="24"/>
        </w:rPr>
        <w:t xml:space="preserve">How enjoyable would you rate </w:t>
      </w:r>
      <w:proofErr w:type="gramStart"/>
      <w:r w:rsidRPr="0019622E">
        <w:rPr>
          <w:rFonts w:ascii="Times New Roman" w:hAnsi="Times New Roman" w:cs="Times New Roman"/>
          <w:color w:val="000000" w:themeColor="text1"/>
          <w:sz w:val="24"/>
          <w:szCs w:val="24"/>
        </w:rPr>
        <w:t>your</w:t>
      </w:r>
      <w:proofErr w:type="gramEnd"/>
      <w:r w:rsidRPr="0019622E">
        <w:rPr>
          <w:rFonts w:ascii="Times New Roman" w:hAnsi="Times New Roman" w:cs="Times New Roman"/>
          <w:color w:val="000000" w:themeColor="text1"/>
          <w:sz w:val="24"/>
          <w:szCs w:val="24"/>
        </w:rPr>
        <w:t xml:space="preserve"> learni</w:t>
      </w:r>
      <w:r w:rsidR="00B060C4" w:rsidRPr="0019622E">
        <w:rPr>
          <w:rFonts w:ascii="Times New Roman" w:hAnsi="Times New Roman" w:cs="Times New Roman"/>
          <w:color w:val="000000" w:themeColor="text1"/>
          <w:sz w:val="24"/>
          <w:szCs w:val="24"/>
        </w:rPr>
        <w:t>ng experience when aided by VLE</w:t>
      </w:r>
      <w:r w:rsidRPr="0019622E">
        <w:rPr>
          <w:rFonts w:ascii="Times New Roman" w:hAnsi="Times New Roman" w:cs="Times New Roman"/>
          <w:color w:val="000000" w:themeColor="text1"/>
          <w:sz w:val="24"/>
          <w:szCs w:val="24"/>
        </w:rPr>
        <w:t>? (</w:t>
      </w:r>
      <w:proofErr w:type="gramStart"/>
      <w:r w:rsidRPr="0019622E">
        <w:rPr>
          <w:rFonts w:ascii="Times New Roman" w:hAnsi="Times New Roman" w:cs="Times New Roman"/>
          <w:color w:val="000000" w:themeColor="text1"/>
          <w:sz w:val="24"/>
          <w:szCs w:val="24"/>
        </w:rPr>
        <w:t>from</w:t>
      </w:r>
      <w:proofErr w:type="gramEnd"/>
      <w:r w:rsidRPr="0019622E">
        <w:rPr>
          <w:rFonts w:ascii="Times New Roman" w:hAnsi="Times New Roman" w:cs="Times New Roman"/>
          <w:color w:val="000000" w:themeColor="text1"/>
          <w:sz w:val="24"/>
          <w:szCs w:val="24"/>
        </w:rPr>
        <w:t xml:space="preserve"> 1 – not enjoyable - to 10 – very enjoyable)</w:t>
      </w:r>
    </w:p>
    <w:tbl>
      <w:tblPr>
        <w:tblStyle w:val="TableGrid"/>
        <w:tblW w:w="0" w:type="auto"/>
        <w:tblLook w:val="04A0"/>
      </w:tblPr>
      <w:tblGrid>
        <w:gridCol w:w="2944"/>
        <w:gridCol w:w="2944"/>
      </w:tblGrid>
      <w:tr w:rsidR="00FF351D" w:rsidRPr="0019622E" w:rsidTr="00613A31">
        <w:trPr>
          <w:trHeight w:val="252"/>
        </w:trPr>
        <w:tc>
          <w:tcPr>
            <w:tcW w:w="2944" w:type="dxa"/>
          </w:tcPr>
          <w:p w:rsidR="00FF351D" w:rsidRPr="0019622E" w:rsidRDefault="00FF351D" w:rsidP="0019622E">
            <w:pPr>
              <w:jc w:val="both"/>
              <w:rPr>
                <w:rFonts w:ascii="Times New Roman" w:hAnsi="Times New Roman" w:cs="Times New Roman"/>
                <w:color w:val="000000" w:themeColor="text1"/>
                <w:sz w:val="24"/>
                <w:szCs w:val="24"/>
              </w:rPr>
            </w:pPr>
            <w:r w:rsidRPr="0019622E">
              <w:rPr>
                <w:rFonts w:ascii="Times New Roman" w:hAnsi="Times New Roman" w:cs="Times New Roman"/>
                <w:color w:val="000000" w:themeColor="text1"/>
                <w:sz w:val="24"/>
                <w:szCs w:val="24"/>
              </w:rPr>
              <w:t>1</w:t>
            </w:r>
          </w:p>
        </w:tc>
        <w:tc>
          <w:tcPr>
            <w:tcW w:w="2944" w:type="dxa"/>
          </w:tcPr>
          <w:p w:rsidR="00FF351D" w:rsidRPr="0019622E" w:rsidRDefault="00FF351D" w:rsidP="0019622E">
            <w:pPr>
              <w:jc w:val="both"/>
              <w:rPr>
                <w:rFonts w:ascii="Times New Roman" w:hAnsi="Times New Roman" w:cs="Times New Roman"/>
                <w:color w:val="000000" w:themeColor="text1"/>
                <w:sz w:val="24"/>
                <w:szCs w:val="24"/>
              </w:rPr>
            </w:pPr>
            <w:r w:rsidRPr="0019622E">
              <w:rPr>
                <w:rFonts w:ascii="Times New Roman" w:hAnsi="Times New Roman" w:cs="Times New Roman"/>
                <w:color w:val="000000" w:themeColor="text1"/>
                <w:sz w:val="24"/>
                <w:szCs w:val="24"/>
              </w:rPr>
              <w:t>0</w:t>
            </w:r>
          </w:p>
        </w:tc>
      </w:tr>
      <w:tr w:rsidR="00FF351D" w:rsidRPr="0019622E" w:rsidTr="00613A31">
        <w:trPr>
          <w:trHeight w:val="252"/>
        </w:trPr>
        <w:tc>
          <w:tcPr>
            <w:tcW w:w="2944" w:type="dxa"/>
          </w:tcPr>
          <w:p w:rsidR="00FF351D" w:rsidRPr="0019622E" w:rsidRDefault="00FF351D" w:rsidP="0019622E">
            <w:pPr>
              <w:jc w:val="both"/>
              <w:rPr>
                <w:rFonts w:ascii="Times New Roman" w:hAnsi="Times New Roman" w:cs="Times New Roman"/>
                <w:color w:val="000000" w:themeColor="text1"/>
                <w:sz w:val="24"/>
                <w:szCs w:val="24"/>
              </w:rPr>
            </w:pPr>
            <w:r w:rsidRPr="0019622E">
              <w:rPr>
                <w:rFonts w:ascii="Times New Roman" w:hAnsi="Times New Roman" w:cs="Times New Roman"/>
                <w:color w:val="000000" w:themeColor="text1"/>
                <w:sz w:val="24"/>
                <w:szCs w:val="24"/>
              </w:rPr>
              <w:lastRenderedPageBreak/>
              <w:t>2</w:t>
            </w:r>
          </w:p>
        </w:tc>
        <w:tc>
          <w:tcPr>
            <w:tcW w:w="2944" w:type="dxa"/>
          </w:tcPr>
          <w:p w:rsidR="00FF351D" w:rsidRPr="0019622E" w:rsidRDefault="00FF351D" w:rsidP="0019622E">
            <w:pPr>
              <w:jc w:val="both"/>
              <w:rPr>
                <w:rFonts w:ascii="Times New Roman" w:hAnsi="Times New Roman" w:cs="Times New Roman"/>
                <w:color w:val="000000" w:themeColor="text1"/>
                <w:sz w:val="24"/>
                <w:szCs w:val="24"/>
              </w:rPr>
            </w:pPr>
            <w:r w:rsidRPr="0019622E">
              <w:rPr>
                <w:rFonts w:ascii="Times New Roman" w:hAnsi="Times New Roman" w:cs="Times New Roman"/>
                <w:color w:val="000000" w:themeColor="text1"/>
                <w:sz w:val="24"/>
                <w:szCs w:val="24"/>
              </w:rPr>
              <w:t>0</w:t>
            </w:r>
          </w:p>
        </w:tc>
      </w:tr>
      <w:tr w:rsidR="00FF351D" w:rsidRPr="0019622E" w:rsidTr="00613A31">
        <w:trPr>
          <w:trHeight w:val="252"/>
        </w:trPr>
        <w:tc>
          <w:tcPr>
            <w:tcW w:w="2944" w:type="dxa"/>
          </w:tcPr>
          <w:p w:rsidR="00FF351D" w:rsidRPr="0019622E" w:rsidRDefault="00FF351D" w:rsidP="0019622E">
            <w:pPr>
              <w:jc w:val="both"/>
              <w:rPr>
                <w:rFonts w:ascii="Times New Roman" w:hAnsi="Times New Roman" w:cs="Times New Roman"/>
                <w:color w:val="000000" w:themeColor="text1"/>
                <w:sz w:val="24"/>
                <w:szCs w:val="24"/>
              </w:rPr>
            </w:pPr>
            <w:r w:rsidRPr="0019622E">
              <w:rPr>
                <w:rFonts w:ascii="Times New Roman" w:hAnsi="Times New Roman" w:cs="Times New Roman"/>
                <w:color w:val="000000" w:themeColor="text1"/>
                <w:sz w:val="24"/>
                <w:szCs w:val="24"/>
              </w:rPr>
              <w:t>3</w:t>
            </w:r>
          </w:p>
        </w:tc>
        <w:tc>
          <w:tcPr>
            <w:tcW w:w="2944" w:type="dxa"/>
          </w:tcPr>
          <w:p w:rsidR="00FF351D" w:rsidRPr="0019622E" w:rsidRDefault="00FF351D" w:rsidP="0019622E">
            <w:pPr>
              <w:jc w:val="both"/>
              <w:rPr>
                <w:rFonts w:ascii="Times New Roman" w:hAnsi="Times New Roman" w:cs="Times New Roman"/>
                <w:color w:val="000000" w:themeColor="text1"/>
                <w:sz w:val="24"/>
                <w:szCs w:val="24"/>
              </w:rPr>
            </w:pPr>
            <w:r w:rsidRPr="0019622E">
              <w:rPr>
                <w:rFonts w:ascii="Times New Roman" w:hAnsi="Times New Roman" w:cs="Times New Roman"/>
                <w:color w:val="000000" w:themeColor="text1"/>
                <w:sz w:val="24"/>
                <w:szCs w:val="24"/>
              </w:rPr>
              <w:t>0</w:t>
            </w:r>
          </w:p>
        </w:tc>
      </w:tr>
      <w:tr w:rsidR="00FF351D" w:rsidRPr="0019622E" w:rsidTr="00613A31">
        <w:trPr>
          <w:trHeight w:val="252"/>
        </w:trPr>
        <w:tc>
          <w:tcPr>
            <w:tcW w:w="2944" w:type="dxa"/>
          </w:tcPr>
          <w:p w:rsidR="00FF351D" w:rsidRPr="0019622E" w:rsidRDefault="00FF351D" w:rsidP="0019622E">
            <w:pPr>
              <w:jc w:val="both"/>
              <w:rPr>
                <w:rFonts w:ascii="Times New Roman" w:hAnsi="Times New Roman" w:cs="Times New Roman"/>
                <w:color w:val="000000" w:themeColor="text1"/>
                <w:sz w:val="24"/>
                <w:szCs w:val="24"/>
              </w:rPr>
            </w:pPr>
            <w:r w:rsidRPr="0019622E">
              <w:rPr>
                <w:rFonts w:ascii="Times New Roman" w:hAnsi="Times New Roman" w:cs="Times New Roman"/>
                <w:color w:val="000000" w:themeColor="text1"/>
                <w:sz w:val="24"/>
                <w:szCs w:val="24"/>
              </w:rPr>
              <w:t>4</w:t>
            </w:r>
          </w:p>
        </w:tc>
        <w:tc>
          <w:tcPr>
            <w:tcW w:w="2944" w:type="dxa"/>
          </w:tcPr>
          <w:p w:rsidR="00FF351D" w:rsidRPr="0019622E" w:rsidRDefault="00FF351D" w:rsidP="0019622E">
            <w:pPr>
              <w:jc w:val="both"/>
              <w:rPr>
                <w:rFonts w:ascii="Times New Roman" w:hAnsi="Times New Roman" w:cs="Times New Roman"/>
                <w:color w:val="000000" w:themeColor="text1"/>
                <w:sz w:val="24"/>
                <w:szCs w:val="24"/>
              </w:rPr>
            </w:pPr>
            <w:r w:rsidRPr="0019622E">
              <w:rPr>
                <w:rFonts w:ascii="Times New Roman" w:hAnsi="Times New Roman" w:cs="Times New Roman"/>
                <w:color w:val="000000" w:themeColor="text1"/>
                <w:sz w:val="24"/>
                <w:szCs w:val="24"/>
              </w:rPr>
              <w:t>0</w:t>
            </w:r>
          </w:p>
        </w:tc>
      </w:tr>
      <w:tr w:rsidR="00FF351D" w:rsidRPr="0019622E" w:rsidTr="00613A31">
        <w:trPr>
          <w:trHeight w:val="252"/>
        </w:trPr>
        <w:tc>
          <w:tcPr>
            <w:tcW w:w="2944" w:type="dxa"/>
          </w:tcPr>
          <w:p w:rsidR="00FF351D" w:rsidRPr="0019622E" w:rsidRDefault="00FF351D" w:rsidP="0019622E">
            <w:pPr>
              <w:jc w:val="both"/>
              <w:rPr>
                <w:rFonts w:ascii="Times New Roman" w:hAnsi="Times New Roman" w:cs="Times New Roman"/>
                <w:color w:val="000000" w:themeColor="text1"/>
                <w:sz w:val="24"/>
                <w:szCs w:val="24"/>
              </w:rPr>
            </w:pPr>
            <w:r w:rsidRPr="0019622E">
              <w:rPr>
                <w:rFonts w:ascii="Times New Roman" w:hAnsi="Times New Roman" w:cs="Times New Roman"/>
                <w:color w:val="000000" w:themeColor="text1"/>
                <w:sz w:val="24"/>
                <w:szCs w:val="24"/>
              </w:rPr>
              <w:t>5</w:t>
            </w:r>
          </w:p>
        </w:tc>
        <w:tc>
          <w:tcPr>
            <w:tcW w:w="2944" w:type="dxa"/>
          </w:tcPr>
          <w:p w:rsidR="00FF351D" w:rsidRPr="0019622E" w:rsidRDefault="00FF351D" w:rsidP="0019622E">
            <w:pPr>
              <w:jc w:val="both"/>
              <w:rPr>
                <w:rFonts w:ascii="Times New Roman" w:hAnsi="Times New Roman" w:cs="Times New Roman"/>
                <w:color w:val="000000" w:themeColor="text1"/>
                <w:sz w:val="24"/>
                <w:szCs w:val="24"/>
              </w:rPr>
            </w:pPr>
            <w:r w:rsidRPr="0019622E">
              <w:rPr>
                <w:rFonts w:ascii="Times New Roman" w:hAnsi="Times New Roman" w:cs="Times New Roman"/>
                <w:color w:val="000000" w:themeColor="text1"/>
                <w:sz w:val="24"/>
                <w:szCs w:val="24"/>
              </w:rPr>
              <w:t>0</w:t>
            </w:r>
          </w:p>
        </w:tc>
      </w:tr>
      <w:tr w:rsidR="00FF351D" w:rsidRPr="0019622E" w:rsidTr="00613A31">
        <w:trPr>
          <w:trHeight w:val="252"/>
        </w:trPr>
        <w:tc>
          <w:tcPr>
            <w:tcW w:w="2944" w:type="dxa"/>
          </w:tcPr>
          <w:p w:rsidR="00FF351D" w:rsidRPr="0019622E" w:rsidRDefault="00FF351D" w:rsidP="0019622E">
            <w:pPr>
              <w:jc w:val="both"/>
              <w:rPr>
                <w:rFonts w:ascii="Times New Roman" w:hAnsi="Times New Roman" w:cs="Times New Roman"/>
                <w:color w:val="000000" w:themeColor="text1"/>
                <w:sz w:val="24"/>
                <w:szCs w:val="24"/>
              </w:rPr>
            </w:pPr>
            <w:r w:rsidRPr="0019622E">
              <w:rPr>
                <w:rFonts w:ascii="Times New Roman" w:hAnsi="Times New Roman" w:cs="Times New Roman"/>
                <w:color w:val="000000" w:themeColor="text1"/>
                <w:sz w:val="24"/>
                <w:szCs w:val="24"/>
              </w:rPr>
              <w:t>6</w:t>
            </w:r>
          </w:p>
        </w:tc>
        <w:tc>
          <w:tcPr>
            <w:tcW w:w="2944" w:type="dxa"/>
          </w:tcPr>
          <w:p w:rsidR="00FF351D" w:rsidRPr="0019622E" w:rsidRDefault="00FF351D" w:rsidP="0019622E">
            <w:pPr>
              <w:jc w:val="both"/>
              <w:rPr>
                <w:rFonts w:ascii="Times New Roman" w:hAnsi="Times New Roman" w:cs="Times New Roman"/>
                <w:color w:val="000000" w:themeColor="text1"/>
                <w:sz w:val="24"/>
                <w:szCs w:val="24"/>
              </w:rPr>
            </w:pPr>
            <w:r w:rsidRPr="0019622E">
              <w:rPr>
                <w:rFonts w:ascii="Times New Roman" w:hAnsi="Times New Roman" w:cs="Times New Roman"/>
                <w:color w:val="000000" w:themeColor="text1"/>
                <w:sz w:val="24"/>
                <w:szCs w:val="24"/>
              </w:rPr>
              <w:t>5</w:t>
            </w:r>
          </w:p>
        </w:tc>
      </w:tr>
      <w:tr w:rsidR="00FF351D" w:rsidRPr="0019622E" w:rsidTr="00613A31">
        <w:trPr>
          <w:trHeight w:val="252"/>
        </w:trPr>
        <w:tc>
          <w:tcPr>
            <w:tcW w:w="2944" w:type="dxa"/>
          </w:tcPr>
          <w:p w:rsidR="00FF351D" w:rsidRPr="0019622E" w:rsidRDefault="00FF351D" w:rsidP="0019622E">
            <w:pPr>
              <w:jc w:val="both"/>
              <w:rPr>
                <w:rFonts w:ascii="Times New Roman" w:hAnsi="Times New Roman" w:cs="Times New Roman"/>
                <w:color w:val="000000" w:themeColor="text1"/>
                <w:sz w:val="24"/>
                <w:szCs w:val="24"/>
              </w:rPr>
            </w:pPr>
            <w:r w:rsidRPr="0019622E">
              <w:rPr>
                <w:rFonts w:ascii="Times New Roman" w:hAnsi="Times New Roman" w:cs="Times New Roman"/>
                <w:color w:val="000000" w:themeColor="text1"/>
                <w:sz w:val="24"/>
                <w:szCs w:val="24"/>
              </w:rPr>
              <w:t>7</w:t>
            </w:r>
          </w:p>
        </w:tc>
        <w:tc>
          <w:tcPr>
            <w:tcW w:w="2944" w:type="dxa"/>
          </w:tcPr>
          <w:p w:rsidR="00FF351D" w:rsidRPr="0019622E" w:rsidRDefault="00FF351D" w:rsidP="0019622E">
            <w:pPr>
              <w:jc w:val="both"/>
              <w:rPr>
                <w:rFonts w:ascii="Times New Roman" w:hAnsi="Times New Roman" w:cs="Times New Roman"/>
                <w:color w:val="000000" w:themeColor="text1"/>
                <w:sz w:val="24"/>
                <w:szCs w:val="24"/>
              </w:rPr>
            </w:pPr>
            <w:r w:rsidRPr="0019622E">
              <w:rPr>
                <w:rFonts w:ascii="Times New Roman" w:hAnsi="Times New Roman" w:cs="Times New Roman"/>
                <w:color w:val="000000" w:themeColor="text1"/>
                <w:sz w:val="24"/>
                <w:szCs w:val="24"/>
              </w:rPr>
              <w:t>10</w:t>
            </w:r>
          </w:p>
        </w:tc>
      </w:tr>
      <w:tr w:rsidR="00FF351D" w:rsidRPr="0019622E" w:rsidTr="00613A31">
        <w:trPr>
          <w:trHeight w:val="252"/>
        </w:trPr>
        <w:tc>
          <w:tcPr>
            <w:tcW w:w="2944" w:type="dxa"/>
          </w:tcPr>
          <w:p w:rsidR="00FF351D" w:rsidRPr="0019622E" w:rsidRDefault="00FF351D" w:rsidP="0019622E">
            <w:pPr>
              <w:jc w:val="both"/>
              <w:rPr>
                <w:rFonts w:ascii="Times New Roman" w:hAnsi="Times New Roman" w:cs="Times New Roman"/>
                <w:color w:val="000000" w:themeColor="text1"/>
                <w:sz w:val="24"/>
                <w:szCs w:val="24"/>
              </w:rPr>
            </w:pPr>
            <w:r w:rsidRPr="0019622E">
              <w:rPr>
                <w:rFonts w:ascii="Times New Roman" w:hAnsi="Times New Roman" w:cs="Times New Roman"/>
                <w:color w:val="000000" w:themeColor="text1"/>
                <w:sz w:val="24"/>
                <w:szCs w:val="24"/>
              </w:rPr>
              <w:t>8</w:t>
            </w:r>
          </w:p>
        </w:tc>
        <w:tc>
          <w:tcPr>
            <w:tcW w:w="2944" w:type="dxa"/>
          </w:tcPr>
          <w:p w:rsidR="00FF351D" w:rsidRPr="0019622E" w:rsidRDefault="00FF351D" w:rsidP="0019622E">
            <w:pPr>
              <w:jc w:val="both"/>
              <w:rPr>
                <w:rFonts w:ascii="Times New Roman" w:hAnsi="Times New Roman" w:cs="Times New Roman"/>
                <w:color w:val="000000" w:themeColor="text1"/>
                <w:sz w:val="24"/>
                <w:szCs w:val="24"/>
              </w:rPr>
            </w:pPr>
            <w:r w:rsidRPr="0019622E">
              <w:rPr>
                <w:rFonts w:ascii="Times New Roman" w:hAnsi="Times New Roman" w:cs="Times New Roman"/>
                <w:color w:val="000000" w:themeColor="text1"/>
                <w:sz w:val="24"/>
                <w:szCs w:val="24"/>
              </w:rPr>
              <w:t>11</w:t>
            </w:r>
          </w:p>
        </w:tc>
      </w:tr>
      <w:tr w:rsidR="00FF351D" w:rsidRPr="0019622E" w:rsidTr="00613A31">
        <w:trPr>
          <w:trHeight w:val="252"/>
        </w:trPr>
        <w:tc>
          <w:tcPr>
            <w:tcW w:w="2944" w:type="dxa"/>
          </w:tcPr>
          <w:p w:rsidR="00FF351D" w:rsidRPr="0019622E" w:rsidRDefault="00FF351D" w:rsidP="0019622E">
            <w:pPr>
              <w:jc w:val="both"/>
              <w:rPr>
                <w:rFonts w:ascii="Times New Roman" w:hAnsi="Times New Roman" w:cs="Times New Roman"/>
                <w:color w:val="000000" w:themeColor="text1"/>
                <w:sz w:val="24"/>
                <w:szCs w:val="24"/>
              </w:rPr>
            </w:pPr>
            <w:r w:rsidRPr="0019622E">
              <w:rPr>
                <w:rFonts w:ascii="Times New Roman" w:hAnsi="Times New Roman" w:cs="Times New Roman"/>
                <w:color w:val="000000" w:themeColor="text1"/>
                <w:sz w:val="24"/>
                <w:szCs w:val="24"/>
              </w:rPr>
              <w:t>9</w:t>
            </w:r>
          </w:p>
        </w:tc>
        <w:tc>
          <w:tcPr>
            <w:tcW w:w="2944" w:type="dxa"/>
          </w:tcPr>
          <w:p w:rsidR="00FF351D" w:rsidRPr="0019622E" w:rsidRDefault="00FF351D" w:rsidP="0019622E">
            <w:pPr>
              <w:jc w:val="both"/>
              <w:rPr>
                <w:rFonts w:ascii="Times New Roman" w:hAnsi="Times New Roman" w:cs="Times New Roman"/>
                <w:color w:val="000000" w:themeColor="text1"/>
                <w:sz w:val="24"/>
                <w:szCs w:val="24"/>
              </w:rPr>
            </w:pPr>
            <w:r w:rsidRPr="0019622E">
              <w:rPr>
                <w:rFonts w:ascii="Times New Roman" w:hAnsi="Times New Roman" w:cs="Times New Roman"/>
                <w:color w:val="000000" w:themeColor="text1"/>
                <w:sz w:val="24"/>
                <w:szCs w:val="24"/>
              </w:rPr>
              <w:t>20</w:t>
            </w:r>
          </w:p>
        </w:tc>
      </w:tr>
      <w:tr w:rsidR="00FF351D" w:rsidRPr="0019622E" w:rsidTr="00613A31">
        <w:trPr>
          <w:trHeight w:val="265"/>
        </w:trPr>
        <w:tc>
          <w:tcPr>
            <w:tcW w:w="2944" w:type="dxa"/>
          </w:tcPr>
          <w:p w:rsidR="00FF351D" w:rsidRPr="0019622E" w:rsidRDefault="00FF351D" w:rsidP="0019622E">
            <w:pPr>
              <w:jc w:val="both"/>
              <w:rPr>
                <w:rFonts w:ascii="Times New Roman" w:hAnsi="Times New Roman" w:cs="Times New Roman"/>
                <w:color w:val="000000" w:themeColor="text1"/>
                <w:sz w:val="24"/>
                <w:szCs w:val="24"/>
              </w:rPr>
            </w:pPr>
            <w:r w:rsidRPr="0019622E">
              <w:rPr>
                <w:rFonts w:ascii="Times New Roman" w:hAnsi="Times New Roman" w:cs="Times New Roman"/>
                <w:color w:val="000000" w:themeColor="text1"/>
                <w:sz w:val="24"/>
                <w:szCs w:val="24"/>
              </w:rPr>
              <w:t>10</w:t>
            </w:r>
          </w:p>
        </w:tc>
        <w:tc>
          <w:tcPr>
            <w:tcW w:w="2944" w:type="dxa"/>
          </w:tcPr>
          <w:p w:rsidR="00FF351D" w:rsidRPr="0019622E" w:rsidRDefault="00FF351D" w:rsidP="0019622E">
            <w:pPr>
              <w:jc w:val="both"/>
              <w:rPr>
                <w:rFonts w:ascii="Times New Roman" w:hAnsi="Times New Roman" w:cs="Times New Roman"/>
                <w:color w:val="000000" w:themeColor="text1"/>
                <w:sz w:val="24"/>
                <w:szCs w:val="24"/>
              </w:rPr>
            </w:pPr>
            <w:r w:rsidRPr="0019622E">
              <w:rPr>
                <w:rFonts w:ascii="Times New Roman" w:hAnsi="Times New Roman" w:cs="Times New Roman"/>
                <w:color w:val="000000" w:themeColor="text1"/>
                <w:sz w:val="24"/>
                <w:szCs w:val="24"/>
              </w:rPr>
              <w:t>4</w:t>
            </w:r>
          </w:p>
        </w:tc>
      </w:tr>
      <w:tr w:rsidR="00FF351D" w:rsidRPr="0019622E" w:rsidTr="00613A31">
        <w:trPr>
          <w:trHeight w:val="265"/>
        </w:trPr>
        <w:tc>
          <w:tcPr>
            <w:tcW w:w="2944" w:type="dxa"/>
          </w:tcPr>
          <w:p w:rsidR="00FF351D" w:rsidRPr="0019622E" w:rsidRDefault="00FF351D" w:rsidP="0019622E">
            <w:pPr>
              <w:jc w:val="both"/>
              <w:rPr>
                <w:rFonts w:ascii="Times New Roman" w:hAnsi="Times New Roman" w:cs="Times New Roman"/>
                <w:sz w:val="24"/>
                <w:szCs w:val="24"/>
              </w:rPr>
            </w:pPr>
            <w:r w:rsidRPr="0019622E">
              <w:rPr>
                <w:rFonts w:ascii="Times New Roman" w:hAnsi="Times New Roman" w:cs="Times New Roman"/>
                <w:sz w:val="24"/>
                <w:szCs w:val="24"/>
              </w:rPr>
              <w:t>Total</w:t>
            </w:r>
          </w:p>
        </w:tc>
        <w:tc>
          <w:tcPr>
            <w:tcW w:w="2944" w:type="dxa"/>
          </w:tcPr>
          <w:p w:rsidR="00FF351D" w:rsidRPr="0019622E" w:rsidRDefault="00FF351D" w:rsidP="0019622E">
            <w:pPr>
              <w:jc w:val="both"/>
              <w:rPr>
                <w:rFonts w:ascii="Times New Roman" w:hAnsi="Times New Roman" w:cs="Times New Roman"/>
                <w:sz w:val="24"/>
                <w:szCs w:val="24"/>
              </w:rPr>
            </w:pPr>
            <w:r w:rsidRPr="0019622E">
              <w:rPr>
                <w:rFonts w:ascii="Times New Roman" w:hAnsi="Times New Roman" w:cs="Times New Roman"/>
                <w:sz w:val="24"/>
                <w:szCs w:val="24"/>
              </w:rPr>
              <w:t>50</w:t>
            </w:r>
          </w:p>
        </w:tc>
      </w:tr>
    </w:tbl>
    <w:p w:rsidR="00FF351D" w:rsidRPr="0019622E" w:rsidRDefault="00FF351D" w:rsidP="0019622E">
      <w:pPr>
        <w:jc w:val="both"/>
        <w:rPr>
          <w:rFonts w:ascii="Times New Roman" w:hAnsi="Times New Roman" w:cs="Times New Roman"/>
          <w:color w:val="000000" w:themeColor="text1"/>
          <w:sz w:val="24"/>
          <w:szCs w:val="24"/>
        </w:rPr>
      </w:pPr>
    </w:p>
    <w:p w:rsidR="00FF351D" w:rsidRPr="0019622E" w:rsidRDefault="00FF351D" w:rsidP="0019622E">
      <w:pPr>
        <w:jc w:val="both"/>
        <w:rPr>
          <w:rFonts w:ascii="Times New Roman" w:hAnsi="Times New Roman" w:cs="Times New Roman"/>
          <w:color w:val="000000" w:themeColor="text1"/>
          <w:sz w:val="24"/>
          <w:szCs w:val="24"/>
        </w:rPr>
      </w:pPr>
      <w:r w:rsidRPr="0019622E">
        <w:rPr>
          <w:rFonts w:ascii="Times New Roman" w:hAnsi="Times New Roman" w:cs="Times New Roman"/>
          <w:noProof/>
          <w:color w:val="000000" w:themeColor="text1"/>
          <w:sz w:val="24"/>
          <w:szCs w:val="24"/>
          <w:lang w:eastAsia="en-GB"/>
        </w:rPr>
        <w:drawing>
          <wp:inline distT="0" distB="0" distL="0" distR="0">
            <wp:extent cx="5486400" cy="3200400"/>
            <wp:effectExtent l="0" t="0" r="19050" b="19050"/>
            <wp:docPr id="13"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0B5EC5" w:rsidRPr="0019622E" w:rsidRDefault="000B5EC5" w:rsidP="0019622E">
      <w:pPr>
        <w:jc w:val="both"/>
        <w:rPr>
          <w:rFonts w:ascii="Times New Roman" w:hAnsi="Times New Roman" w:cs="Times New Roman"/>
          <w:b/>
          <w:i/>
          <w:sz w:val="24"/>
          <w:szCs w:val="24"/>
          <w:u w:val="single"/>
        </w:rPr>
      </w:pPr>
    </w:p>
    <w:p w:rsidR="009A0AC5" w:rsidRPr="0019622E" w:rsidRDefault="009A0AC5" w:rsidP="0019622E">
      <w:pPr>
        <w:jc w:val="both"/>
        <w:rPr>
          <w:rFonts w:ascii="Times New Roman" w:hAnsi="Times New Roman" w:cs="Times New Roman"/>
          <w:sz w:val="24"/>
          <w:szCs w:val="24"/>
        </w:rPr>
      </w:pPr>
      <w:bookmarkStart w:id="5" w:name="_6._Discussion"/>
      <w:bookmarkEnd w:id="5"/>
      <w:r w:rsidRPr="0019622E">
        <w:rPr>
          <w:rFonts w:ascii="Times New Roman" w:hAnsi="Times New Roman" w:cs="Times New Roman"/>
          <w:sz w:val="24"/>
          <w:szCs w:val="24"/>
        </w:rPr>
        <w:t xml:space="preserve">Analysis: Regarding question 10 and satisfaction, the results may seem controversial, as they are overwhelmingly average, not positive. Meaning people are happy to use Moodle, but see all the features which developers have put there for the ease of students, but higher education facilities do not employ. </w:t>
      </w:r>
    </w:p>
    <w:p w:rsidR="00195483" w:rsidRPr="0019622E" w:rsidRDefault="00195483" w:rsidP="0019622E">
      <w:pPr>
        <w:jc w:val="both"/>
        <w:rPr>
          <w:rFonts w:ascii="Times New Roman" w:hAnsi="Times New Roman" w:cs="Times New Roman"/>
          <w:sz w:val="24"/>
          <w:szCs w:val="24"/>
        </w:rPr>
      </w:pPr>
    </w:p>
    <w:p w:rsidR="00A2236B" w:rsidRPr="0019622E" w:rsidRDefault="00A2236B" w:rsidP="0019622E">
      <w:pPr>
        <w:pStyle w:val="Heading1"/>
        <w:jc w:val="both"/>
        <w:rPr>
          <w:rFonts w:ascii="Times New Roman" w:hAnsi="Times New Roman" w:cs="Times New Roman"/>
          <w:sz w:val="24"/>
          <w:szCs w:val="24"/>
        </w:rPr>
      </w:pPr>
    </w:p>
    <w:p w:rsidR="00B060C4" w:rsidRPr="0019622E" w:rsidRDefault="009A0AC5" w:rsidP="0019622E">
      <w:pPr>
        <w:jc w:val="both"/>
        <w:rPr>
          <w:rFonts w:ascii="Times New Roman" w:hAnsi="Times New Roman" w:cs="Times New Roman"/>
          <w:sz w:val="24"/>
          <w:szCs w:val="24"/>
        </w:rPr>
      </w:pPr>
      <w:r w:rsidRPr="0019622E">
        <w:rPr>
          <w:rFonts w:ascii="Times New Roman" w:hAnsi="Times New Roman" w:cs="Times New Roman"/>
          <w:sz w:val="24"/>
          <w:szCs w:val="24"/>
        </w:rPr>
        <w:t xml:space="preserve">Let’s discuss the open ended questions and their meaning along the multiple </w:t>
      </w:r>
      <w:proofErr w:type="gramStart"/>
      <w:r w:rsidRPr="0019622E">
        <w:rPr>
          <w:rFonts w:ascii="Times New Roman" w:hAnsi="Times New Roman" w:cs="Times New Roman"/>
          <w:sz w:val="24"/>
          <w:szCs w:val="24"/>
        </w:rPr>
        <w:t>choice</w:t>
      </w:r>
      <w:proofErr w:type="gramEnd"/>
      <w:r w:rsidRPr="0019622E">
        <w:rPr>
          <w:rFonts w:ascii="Times New Roman" w:hAnsi="Times New Roman" w:cs="Times New Roman"/>
          <w:sz w:val="24"/>
          <w:szCs w:val="24"/>
        </w:rPr>
        <w:t xml:space="preserve">. </w:t>
      </w:r>
      <w:r w:rsidR="00FF351D" w:rsidRPr="0019622E">
        <w:rPr>
          <w:rFonts w:ascii="Times New Roman" w:hAnsi="Times New Roman" w:cs="Times New Roman"/>
          <w:sz w:val="24"/>
          <w:szCs w:val="24"/>
        </w:rPr>
        <w:t xml:space="preserve">As evidenced by the primary research results, in summary, students are happy that a VLE exists, however they believe it’s potential is </w:t>
      </w:r>
      <w:proofErr w:type="gramStart"/>
      <w:r w:rsidR="00FF351D" w:rsidRPr="0019622E">
        <w:rPr>
          <w:rFonts w:ascii="Times New Roman" w:hAnsi="Times New Roman" w:cs="Times New Roman"/>
          <w:sz w:val="24"/>
          <w:szCs w:val="24"/>
        </w:rPr>
        <w:t>not  fully</w:t>
      </w:r>
      <w:proofErr w:type="gramEnd"/>
      <w:r w:rsidR="00FF351D" w:rsidRPr="0019622E">
        <w:rPr>
          <w:rFonts w:ascii="Times New Roman" w:hAnsi="Times New Roman" w:cs="Times New Roman"/>
          <w:sz w:val="24"/>
          <w:szCs w:val="24"/>
        </w:rPr>
        <w:t xml:space="preserve"> used, as it was intended by the original creators of VLE such a “Blackboard”. Question 2 is an open question to which the overwhelming response was that Moodle is great for learning, but it should not be used as place to communicate and interact with teachers and lecturers, because that interaction is </w:t>
      </w:r>
      <w:r w:rsidR="00FF351D" w:rsidRPr="0019622E">
        <w:rPr>
          <w:rFonts w:ascii="Times New Roman" w:hAnsi="Times New Roman" w:cs="Times New Roman"/>
          <w:sz w:val="24"/>
          <w:szCs w:val="24"/>
        </w:rPr>
        <w:lastRenderedPageBreak/>
        <w:t>always more productive when done face to face. All participants understand this online way saves time, but due to the age group and bias of the group the overall results suggest Moodle is great for studying at your own pace, but students need to have their pace set and it is not a good enough tool in that sense</w:t>
      </w:r>
      <w:r w:rsidRPr="0019622E">
        <w:rPr>
          <w:rFonts w:ascii="Times New Roman" w:hAnsi="Times New Roman" w:cs="Times New Roman"/>
          <w:sz w:val="24"/>
          <w:szCs w:val="24"/>
        </w:rPr>
        <w:t xml:space="preserve">. </w:t>
      </w:r>
    </w:p>
    <w:p w:rsidR="00FF351D" w:rsidRPr="0019622E" w:rsidRDefault="00C06CEA" w:rsidP="0019622E">
      <w:pPr>
        <w:jc w:val="both"/>
        <w:rPr>
          <w:rFonts w:ascii="Times New Roman" w:hAnsi="Times New Roman" w:cs="Times New Roman"/>
          <w:sz w:val="24"/>
          <w:szCs w:val="24"/>
        </w:rPr>
      </w:pPr>
      <w:r w:rsidRPr="0019622E">
        <w:rPr>
          <w:rFonts w:ascii="Times New Roman" w:hAnsi="Times New Roman" w:cs="Times New Roman"/>
          <w:sz w:val="24"/>
          <w:szCs w:val="24"/>
        </w:rPr>
        <w:t xml:space="preserve">Question 8’s results can also be backed up by the answers from question 4. People’s opinion is that Moodle is a great tool that is being underused due to old grading methods and criteria, which depend on the human factor, once learning </w:t>
      </w:r>
      <w:r w:rsidR="002A3000" w:rsidRPr="0019622E">
        <w:rPr>
          <w:rFonts w:ascii="Times New Roman" w:hAnsi="Times New Roman" w:cs="Times New Roman"/>
          <w:sz w:val="24"/>
          <w:szCs w:val="24"/>
        </w:rPr>
        <w:t xml:space="preserve">on Moodle </w:t>
      </w:r>
      <w:r w:rsidRPr="0019622E">
        <w:rPr>
          <w:rFonts w:ascii="Times New Roman" w:hAnsi="Times New Roman" w:cs="Times New Roman"/>
          <w:sz w:val="24"/>
          <w:szCs w:val="24"/>
        </w:rPr>
        <w:t>is</w:t>
      </w:r>
      <w:r w:rsidR="002A3000" w:rsidRPr="0019622E">
        <w:rPr>
          <w:rFonts w:ascii="Times New Roman" w:hAnsi="Times New Roman" w:cs="Times New Roman"/>
          <w:sz w:val="24"/>
          <w:szCs w:val="24"/>
        </w:rPr>
        <w:t xml:space="preserve"> theprimary source of education</w:t>
      </w:r>
      <w:r w:rsidRPr="0019622E">
        <w:rPr>
          <w:rFonts w:ascii="Times New Roman" w:hAnsi="Times New Roman" w:cs="Times New Roman"/>
          <w:sz w:val="24"/>
          <w:szCs w:val="24"/>
        </w:rPr>
        <w:t xml:space="preserve"> and the degree you get</w:t>
      </w:r>
      <w:r w:rsidR="002A3000" w:rsidRPr="0019622E">
        <w:rPr>
          <w:rFonts w:ascii="Times New Roman" w:hAnsi="Times New Roman" w:cs="Times New Roman"/>
          <w:sz w:val="24"/>
          <w:szCs w:val="24"/>
        </w:rPr>
        <w:t xml:space="preserve"> out of it</w:t>
      </w:r>
      <w:r w:rsidRPr="0019622E">
        <w:rPr>
          <w:rFonts w:ascii="Times New Roman" w:hAnsi="Times New Roman" w:cs="Times New Roman"/>
          <w:sz w:val="24"/>
          <w:szCs w:val="24"/>
        </w:rPr>
        <w:t xml:space="preserve"> is the same as one where you would hav</w:t>
      </w:r>
      <w:r w:rsidR="002A3000" w:rsidRPr="0019622E">
        <w:rPr>
          <w:rFonts w:ascii="Times New Roman" w:hAnsi="Times New Roman" w:cs="Times New Roman"/>
          <w:sz w:val="24"/>
          <w:szCs w:val="24"/>
        </w:rPr>
        <w:t xml:space="preserve">e had to sit in a classroom, is the only way for people’s opinion to improve in my view. </w:t>
      </w:r>
    </w:p>
    <w:p w:rsidR="003138BB" w:rsidRPr="0019622E" w:rsidRDefault="003138BB" w:rsidP="0019622E">
      <w:pPr>
        <w:pStyle w:val="Heading1"/>
        <w:jc w:val="both"/>
        <w:rPr>
          <w:rFonts w:ascii="Times New Roman" w:hAnsi="Times New Roman" w:cs="Times New Roman"/>
          <w:sz w:val="24"/>
          <w:szCs w:val="24"/>
        </w:rPr>
      </w:pPr>
      <w:bookmarkStart w:id="6" w:name="_7._Conclusion"/>
      <w:bookmarkEnd w:id="6"/>
      <w:r w:rsidRPr="0019622E">
        <w:rPr>
          <w:rFonts w:ascii="Times New Roman" w:hAnsi="Times New Roman" w:cs="Times New Roman"/>
          <w:sz w:val="24"/>
          <w:szCs w:val="24"/>
        </w:rPr>
        <w:t>7.</w:t>
      </w:r>
      <w:r w:rsidR="000B5EC5" w:rsidRPr="0019622E">
        <w:rPr>
          <w:rFonts w:ascii="Times New Roman" w:hAnsi="Times New Roman" w:cs="Times New Roman"/>
          <w:sz w:val="24"/>
          <w:szCs w:val="24"/>
        </w:rPr>
        <w:t xml:space="preserve"> Conclusion</w:t>
      </w:r>
    </w:p>
    <w:p w:rsidR="00EC2E69" w:rsidRPr="0019622E" w:rsidRDefault="002A3000" w:rsidP="0019622E">
      <w:pPr>
        <w:jc w:val="both"/>
        <w:rPr>
          <w:rFonts w:ascii="Times New Roman" w:hAnsi="Times New Roman" w:cs="Times New Roman"/>
          <w:sz w:val="24"/>
          <w:szCs w:val="24"/>
        </w:rPr>
      </w:pPr>
      <w:r w:rsidRPr="0019622E">
        <w:rPr>
          <w:rFonts w:ascii="Times New Roman" w:hAnsi="Times New Roman" w:cs="Times New Roman"/>
          <w:sz w:val="24"/>
          <w:szCs w:val="24"/>
        </w:rPr>
        <w:t xml:space="preserve">As a new technology, VLE level of refinement is good, but as seen above, must improve to be easily customisable and to have the option of more individuality. As each student has his own personal profile on it, they expect it to be their only source of information and that can be achieved through universities utilising all features of the software, unlike now where that is not possible due to the level of computer knowledge most average people possess. </w:t>
      </w:r>
    </w:p>
    <w:p w:rsidR="009A0AC5" w:rsidRPr="0019622E" w:rsidRDefault="009A0AC5" w:rsidP="0019622E">
      <w:pPr>
        <w:jc w:val="both"/>
        <w:rPr>
          <w:rFonts w:ascii="Times New Roman" w:hAnsi="Times New Roman" w:cs="Times New Roman"/>
          <w:sz w:val="24"/>
          <w:szCs w:val="24"/>
        </w:rPr>
      </w:pPr>
    </w:p>
    <w:p w:rsidR="009A0AC5" w:rsidRPr="0019622E" w:rsidRDefault="009A0AC5" w:rsidP="0019622E">
      <w:pPr>
        <w:jc w:val="both"/>
        <w:rPr>
          <w:rFonts w:ascii="Times New Roman" w:hAnsi="Times New Roman" w:cs="Times New Roman"/>
          <w:sz w:val="24"/>
          <w:szCs w:val="24"/>
        </w:rPr>
      </w:pPr>
    </w:p>
    <w:p w:rsidR="009A0AC5" w:rsidRPr="0019622E" w:rsidRDefault="009A0AC5" w:rsidP="0019622E">
      <w:pPr>
        <w:jc w:val="both"/>
        <w:rPr>
          <w:rFonts w:ascii="Times New Roman" w:hAnsi="Times New Roman" w:cs="Times New Roman"/>
          <w:sz w:val="24"/>
          <w:szCs w:val="24"/>
        </w:rPr>
      </w:pPr>
    </w:p>
    <w:p w:rsidR="0019622E" w:rsidRPr="0019622E" w:rsidRDefault="0019622E" w:rsidP="0019622E">
      <w:pPr>
        <w:jc w:val="both"/>
        <w:rPr>
          <w:rFonts w:ascii="Times New Roman" w:hAnsi="Times New Roman" w:cs="Times New Roman"/>
          <w:sz w:val="24"/>
          <w:szCs w:val="24"/>
        </w:rPr>
      </w:pPr>
    </w:p>
    <w:p w:rsidR="0019622E" w:rsidRPr="0019622E" w:rsidRDefault="0019622E" w:rsidP="0019622E">
      <w:pPr>
        <w:jc w:val="both"/>
        <w:rPr>
          <w:rFonts w:ascii="Times New Roman" w:hAnsi="Times New Roman" w:cs="Times New Roman"/>
          <w:sz w:val="24"/>
          <w:szCs w:val="24"/>
        </w:rPr>
      </w:pPr>
    </w:p>
    <w:p w:rsidR="0019622E" w:rsidRPr="0019622E" w:rsidRDefault="0019622E" w:rsidP="0019622E">
      <w:pPr>
        <w:jc w:val="both"/>
        <w:rPr>
          <w:rFonts w:ascii="Times New Roman" w:hAnsi="Times New Roman" w:cs="Times New Roman"/>
          <w:sz w:val="24"/>
          <w:szCs w:val="24"/>
        </w:rPr>
      </w:pPr>
    </w:p>
    <w:p w:rsidR="009A0AC5" w:rsidRPr="0019622E" w:rsidRDefault="009A0AC5" w:rsidP="0019622E">
      <w:pPr>
        <w:jc w:val="both"/>
        <w:rPr>
          <w:rFonts w:ascii="Times New Roman" w:hAnsi="Times New Roman" w:cs="Times New Roman"/>
          <w:sz w:val="24"/>
          <w:szCs w:val="24"/>
        </w:rPr>
      </w:pPr>
    </w:p>
    <w:p w:rsidR="009A0AC5" w:rsidRPr="0019622E" w:rsidRDefault="009A0AC5" w:rsidP="0019622E">
      <w:pPr>
        <w:jc w:val="both"/>
        <w:rPr>
          <w:rFonts w:ascii="Times New Roman" w:hAnsi="Times New Roman" w:cs="Times New Roman"/>
          <w:sz w:val="24"/>
          <w:szCs w:val="24"/>
        </w:rPr>
      </w:pPr>
    </w:p>
    <w:p w:rsidR="009A0AC5" w:rsidRDefault="009A0AC5" w:rsidP="0019622E">
      <w:pPr>
        <w:jc w:val="both"/>
        <w:rPr>
          <w:rFonts w:ascii="Times New Roman" w:hAnsi="Times New Roman" w:cs="Times New Roman"/>
          <w:sz w:val="24"/>
          <w:szCs w:val="24"/>
        </w:rPr>
      </w:pPr>
    </w:p>
    <w:p w:rsidR="0019622E" w:rsidRDefault="0019622E" w:rsidP="0019622E">
      <w:pPr>
        <w:jc w:val="both"/>
        <w:rPr>
          <w:rFonts w:ascii="Times New Roman" w:hAnsi="Times New Roman" w:cs="Times New Roman"/>
          <w:sz w:val="24"/>
          <w:szCs w:val="24"/>
        </w:rPr>
      </w:pPr>
    </w:p>
    <w:p w:rsidR="0019622E" w:rsidRDefault="0019622E" w:rsidP="0019622E">
      <w:pPr>
        <w:jc w:val="both"/>
        <w:rPr>
          <w:rFonts w:ascii="Times New Roman" w:hAnsi="Times New Roman" w:cs="Times New Roman"/>
          <w:sz w:val="24"/>
          <w:szCs w:val="24"/>
        </w:rPr>
      </w:pPr>
    </w:p>
    <w:p w:rsidR="0019622E" w:rsidRDefault="0019622E" w:rsidP="0019622E">
      <w:pPr>
        <w:jc w:val="both"/>
        <w:rPr>
          <w:rFonts w:ascii="Times New Roman" w:hAnsi="Times New Roman" w:cs="Times New Roman"/>
          <w:sz w:val="24"/>
          <w:szCs w:val="24"/>
        </w:rPr>
      </w:pPr>
    </w:p>
    <w:p w:rsidR="0019622E" w:rsidRDefault="0019622E" w:rsidP="0019622E">
      <w:pPr>
        <w:jc w:val="both"/>
        <w:rPr>
          <w:rFonts w:ascii="Times New Roman" w:hAnsi="Times New Roman" w:cs="Times New Roman"/>
          <w:sz w:val="24"/>
          <w:szCs w:val="24"/>
        </w:rPr>
      </w:pPr>
    </w:p>
    <w:p w:rsidR="0019622E" w:rsidRDefault="0019622E" w:rsidP="0019622E">
      <w:pPr>
        <w:jc w:val="both"/>
        <w:rPr>
          <w:rFonts w:ascii="Times New Roman" w:hAnsi="Times New Roman" w:cs="Times New Roman"/>
          <w:sz w:val="24"/>
          <w:szCs w:val="24"/>
        </w:rPr>
      </w:pPr>
    </w:p>
    <w:p w:rsidR="0019622E" w:rsidRPr="0019622E" w:rsidRDefault="0019622E" w:rsidP="0019622E">
      <w:pPr>
        <w:jc w:val="both"/>
        <w:rPr>
          <w:rFonts w:ascii="Times New Roman" w:hAnsi="Times New Roman" w:cs="Times New Roman"/>
          <w:sz w:val="24"/>
          <w:szCs w:val="24"/>
        </w:rPr>
      </w:pPr>
    </w:p>
    <w:p w:rsidR="007E324D" w:rsidRPr="0019622E" w:rsidRDefault="00D30A1E" w:rsidP="0019622E">
      <w:pPr>
        <w:pStyle w:val="Heading1"/>
        <w:jc w:val="both"/>
        <w:rPr>
          <w:rFonts w:ascii="Times New Roman" w:hAnsi="Times New Roman" w:cs="Times New Roman"/>
          <w:sz w:val="24"/>
          <w:szCs w:val="24"/>
        </w:rPr>
      </w:pPr>
      <w:bookmarkStart w:id="7" w:name="_References:"/>
      <w:bookmarkEnd w:id="7"/>
      <w:r w:rsidRPr="0019622E">
        <w:rPr>
          <w:rFonts w:ascii="Times New Roman" w:hAnsi="Times New Roman" w:cs="Times New Roman"/>
          <w:sz w:val="24"/>
          <w:szCs w:val="24"/>
        </w:rPr>
        <w:lastRenderedPageBreak/>
        <w:t>References:</w:t>
      </w:r>
    </w:p>
    <w:p w:rsidR="00E33694" w:rsidRPr="0019622E" w:rsidRDefault="00E33694" w:rsidP="0019622E">
      <w:pPr>
        <w:jc w:val="both"/>
        <w:rPr>
          <w:rFonts w:ascii="Times New Roman" w:hAnsi="Times New Roman" w:cs="Times New Roman"/>
          <w:sz w:val="24"/>
          <w:szCs w:val="24"/>
        </w:rPr>
      </w:pPr>
      <w:proofErr w:type="spellStart"/>
      <w:r w:rsidRPr="0019622E">
        <w:rPr>
          <w:rFonts w:ascii="Times New Roman" w:hAnsi="Times New Roman" w:cs="Times New Roman"/>
          <w:sz w:val="24"/>
          <w:szCs w:val="24"/>
        </w:rPr>
        <w:t>Becta</w:t>
      </w:r>
      <w:proofErr w:type="spellEnd"/>
      <w:r w:rsidRPr="0019622E">
        <w:rPr>
          <w:rFonts w:ascii="Times New Roman" w:hAnsi="Times New Roman" w:cs="Times New Roman"/>
          <w:sz w:val="24"/>
          <w:szCs w:val="24"/>
        </w:rPr>
        <w:t xml:space="preserve"> (2009) </w:t>
      </w:r>
      <w:proofErr w:type="gramStart"/>
      <w:r w:rsidRPr="0019622E">
        <w:rPr>
          <w:rFonts w:ascii="Times New Roman" w:hAnsi="Times New Roman" w:cs="Times New Roman"/>
          <w:sz w:val="24"/>
          <w:szCs w:val="24"/>
        </w:rPr>
        <w:t>The</w:t>
      </w:r>
      <w:proofErr w:type="gramEnd"/>
      <w:r w:rsidRPr="0019622E">
        <w:rPr>
          <w:rFonts w:ascii="Times New Roman" w:hAnsi="Times New Roman" w:cs="Times New Roman"/>
          <w:sz w:val="24"/>
          <w:szCs w:val="24"/>
        </w:rPr>
        <w:t xml:space="preserve"> impact of digital technology (Coventry, </w:t>
      </w:r>
      <w:proofErr w:type="spellStart"/>
      <w:r w:rsidRPr="0019622E">
        <w:rPr>
          <w:rFonts w:ascii="Times New Roman" w:hAnsi="Times New Roman" w:cs="Times New Roman"/>
          <w:sz w:val="24"/>
          <w:szCs w:val="24"/>
        </w:rPr>
        <w:t>Becta</w:t>
      </w:r>
      <w:proofErr w:type="spellEnd"/>
      <w:r w:rsidRPr="0019622E">
        <w:rPr>
          <w:rFonts w:ascii="Times New Roman" w:hAnsi="Times New Roman" w:cs="Times New Roman"/>
          <w:sz w:val="24"/>
          <w:szCs w:val="24"/>
        </w:rPr>
        <w:t xml:space="preserve">). </w:t>
      </w:r>
    </w:p>
    <w:p w:rsidR="00E33694" w:rsidRPr="0019622E" w:rsidRDefault="00E33694" w:rsidP="0019622E">
      <w:pPr>
        <w:jc w:val="both"/>
        <w:rPr>
          <w:rFonts w:ascii="Times New Roman" w:hAnsi="Times New Roman" w:cs="Times New Roman"/>
          <w:sz w:val="24"/>
          <w:szCs w:val="24"/>
        </w:rPr>
      </w:pPr>
      <w:proofErr w:type="spellStart"/>
      <w:r w:rsidRPr="0019622E">
        <w:rPr>
          <w:rFonts w:ascii="Times New Roman" w:hAnsi="Times New Roman" w:cs="Times New Roman"/>
          <w:sz w:val="24"/>
          <w:szCs w:val="24"/>
        </w:rPr>
        <w:t>Becta</w:t>
      </w:r>
      <w:proofErr w:type="spellEnd"/>
      <w:r w:rsidRPr="0019622E">
        <w:rPr>
          <w:rFonts w:ascii="Times New Roman" w:hAnsi="Times New Roman" w:cs="Times New Roman"/>
          <w:sz w:val="24"/>
          <w:szCs w:val="24"/>
        </w:rPr>
        <w:t xml:space="preserve"> (2010) Harnessing Technology Review 2009 The role of technology in further education and skills (Coventry, </w:t>
      </w:r>
      <w:proofErr w:type="spellStart"/>
      <w:r w:rsidRPr="0019622E">
        <w:rPr>
          <w:rFonts w:ascii="Times New Roman" w:hAnsi="Times New Roman" w:cs="Times New Roman"/>
          <w:sz w:val="24"/>
          <w:szCs w:val="24"/>
        </w:rPr>
        <w:t>Becta</w:t>
      </w:r>
      <w:proofErr w:type="spellEnd"/>
      <w:r w:rsidRPr="0019622E">
        <w:rPr>
          <w:rFonts w:ascii="Times New Roman" w:hAnsi="Times New Roman" w:cs="Times New Roman"/>
          <w:sz w:val="24"/>
          <w:szCs w:val="24"/>
        </w:rPr>
        <w:t xml:space="preserve">). </w:t>
      </w:r>
    </w:p>
    <w:p w:rsidR="00E33694" w:rsidRPr="0019622E" w:rsidRDefault="00E33694" w:rsidP="0019622E">
      <w:pPr>
        <w:jc w:val="both"/>
        <w:rPr>
          <w:rFonts w:ascii="Times New Roman" w:hAnsi="Times New Roman" w:cs="Times New Roman"/>
          <w:sz w:val="24"/>
          <w:szCs w:val="24"/>
        </w:rPr>
      </w:pPr>
      <w:r w:rsidRPr="0019622E">
        <w:rPr>
          <w:rFonts w:ascii="Times New Roman" w:hAnsi="Times New Roman" w:cs="Times New Roman"/>
          <w:sz w:val="24"/>
          <w:szCs w:val="24"/>
        </w:rPr>
        <w:t>Blackboard (2011) About Bb. Available online at: http://www.blackboard.com/About-Bb/Company.aspx (accessed 5 April 2020).</w:t>
      </w:r>
    </w:p>
    <w:p w:rsidR="00E33694" w:rsidRPr="0019622E" w:rsidRDefault="00E33694" w:rsidP="0019622E">
      <w:pPr>
        <w:jc w:val="both"/>
        <w:rPr>
          <w:rFonts w:ascii="Times New Roman" w:hAnsi="Times New Roman" w:cs="Times New Roman"/>
          <w:sz w:val="24"/>
          <w:szCs w:val="24"/>
        </w:rPr>
      </w:pPr>
      <w:r w:rsidRPr="0019622E">
        <w:rPr>
          <w:rFonts w:ascii="Times New Roman" w:hAnsi="Times New Roman" w:cs="Times New Roman"/>
          <w:sz w:val="24"/>
          <w:szCs w:val="24"/>
        </w:rPr>
        <w:t xml:space="preserve">Hopkins, D. (2008). </w:t>
      </w:r>
      <w:proofErr w:type="gramStart"/>
      <w:r w:rsidRPr="0019622E">
        <w:rPr>
          <w:rFonts w:ascii="Times New Roman" w:hAnsi="Times New Roman" w:cs="Times New Roman"/>
          <w:sz w:val="24"/>
          <w:szCs w:val="24"/>
        </w:rPr>
        <w:t>A Teacher’s Guide to Classroom Research.</w:t>
      </w:r>
      <w:proofErr w:type="gramEnd"/>
      <w:r w:rsidRPr="0019622E">
        <w:rPr>
          <w:rFonts w:ascii="Times New Roman" w:hAnsi="Times New Roman" w:cs="Times New Roman"/>
          <w:sz w:val="24"/>
          <w:szCs w:val="24"/>
        </w:rPr>
        <w:t xml:space="preserve"> Maidenhead: Open University Press.</w:t>
      </w:r>
    </w:p>
    <w:p w:rsidR="00E33694" w:rsidRPr="0019622E" w:rsidRDefault="00E33694" w:rsidP="0019622E">
      <w:pPr>
        <w:jc w:val="both"/>
        <w:rPr>
          <w:rFonts w:ascii="Times New Roman" w:hAnsi="Times New Roman" w:cs="Times New Roman"/>
          <w:sz w:val="24"/>
          <w:szCs w:val="24"/>
        </w:rPr>
      </w:pPr>
      <w:proofErr w:type="gramStart"/>
      <w:r w:rsidRPr="0019622E">
        <w:rPr>
          <w:rFonts w:ascii="Times New Roman" w:hAnsi="Times New Roman" w:cs="Times New Roman"/>
          <w:sz w:val="24"/>
          <w:szCs w:val="24"/>
        </w:rPr>
        <w:t>Moodle (2011) Moodle.</w:t>
      </w:r>
      <w:proofErr w:type="gramEnd"/>
      <w:r w:rsidRPr="0019622E">
        <w:rPr>
          <w:rFonts w:ascii="Times New Roman" w:hAnsi="Times New Roman" w:cs="Times New Roman"/>
          <w:sz w:val="24"/>
          <w:szCs w:val="24"/>
        </w:rPr>
        <w:t xml:space="preserve"> Available online at http://moodle.org/ (accessed 5 April 2020).</w:t>
      </w:r>
    </w:p>
    <w:p w:rsidR="00D30A1E" w:rsidRPr="0019622E" w:rsidRDefault="00D30A1E" w:rsidP="0019622E">
      <w:pPr>
        <w:jc w:val="both"/>
        <w:rPr>
          <w:rFonts w:ascii="Times New Roman" w:hAnsi="Times New Roman" w:cs="Times New Roman"/>
          <w:sz w:val="24"/>
          <w:szCs w:val="24"/>
        </w:rPr>
      </w:pPr>
      <w:proofErr w:type="gramStart"/>
      <w:r w:rsidRPr="0019622E">
        <w:rPr>
          <w:rFonts w:ascii="Times New Roman" w:hAnsi="Times New Roman" w:cs="Times New Roman"/>
          <w:sz w:val="24"/>
          <w:szCs w:val="24"/>
        </w:rPr>
        <w:t>UWTSD, W., 2020.</w:t>
      </w:r>
      <w:proofErr w:type="gramEnd"/>
      <w:r w:rsidRPr="0019622E">
        <w:rPr>
          <w:rFonts w:ascii="Times New Roman" w:hAnsi="Times New Roman" w:cs="Times New Roman"/>
          <w:sz w:val="24"/>
          <w:szCs w:val="24"/>
        </w:rPr>
        <w:t> </w:t>
      </w:r>
      <w:r w:rsidRPr="0019622E">
        <w:rPr>
          <w:rFonts w:ascii="Times New Roman" w:hAnsi="Times New Roman" w:cs="Times New Roman"/>
          <w:i/>
          <w:iCs/>
          <w:sz w:val="24"/>
          <w:szCs w:val="24"/>
        </w:rPr>
        <w:t>Technology Enhanced Learning - University Of Wales Trinity Saint David</w:t>
      </w:r>
      <w:r w:rsidRPr="0019622E">
        <w:rPr>
          <w:rFonts w:ascii="Times New Roman" w:hAnsi="Times New Roman" w:cs="Times New Roman"/>
          <w:sz w:val="24"/>
          <w:szCs w:val="24"/>
        </w:rPr>
        <w:t>. [</w:t>
      </w:r>
      <w:proofErr w:type="gramStart"/>
      <w:r w:rsidRPr="0019622E">
        <w:rPr>
          <w:rFonts w:ascii="Times New Roman" w:hAnsi="Times New Roman" w:cs="Times New Roman"/>
          <w:sz w:val="24"/>
          <w:szCs w:val="24"/>
        </w:rPr>
        <w:t>online</w:t>
      </w:r>
      <w:proofErr w:type="gramEnd"/>
      <w:r w:rsidRPr="0019622E">
        <w:rPr>
          <w:rFonts w:ascii="Times New Roman" w:hAnsi="Times New Roman" w:cs="Times New Roman"/>
          <w:sz w:val="24"/>
          <w:szCs w:val="24"/>
        </w:rPr>
        <w:t>] Uwtsd.ac.uk. Available at: &lt;https://www.uwtsd.ac.uk/tel/technology-enhanced-learning/&gt; [Accessed 5 April 2020].</w:t>
      </w:r>
    </w:p>
    <w:p w:rsidR="0019622E" w:rsidRDefault="0019622E" w:rsidP="0019622E">
      <w:pPr>
        <w:pStyle w:val="Heading1"/>
        <w:jc w:val="both"/>
        <w:rPr>
          <w:rFonts w:ascii="Times New Roman" w:hAnsi="Times New Roman" w:cs="Times New Roman"/>
          <w:sz w:val="24"/>
          <w:szCs w:val="24"/>
        </w:rPr>
      </w:pPr>
      <w:bookmarkStart w:id="8" w:name="_Appendix"/>
      <w:bookmarkEnd w:id="8"/>
    </w:p>
    <w:p w:rsidR="0019622E" w:rsidRDefault="0019622E" w:rsidP="0019622E"/>
    <w:p w:rsidR="0019622E" w:rsidRPr="0019622E" w:rsidRDefault="0019622E" w:rsidP="0019622E"/>
    <w:p w:rsidR="0019622E" w:rsidRDefault="0019622E" w:rsidP="0019622E">
      <w:pPr>
        <w:pStyle w:val="Heading1"/>
        <w:jc w:val="both"/>
        <w:rPr>
          <w:rFonts w:ascii="Times New Roman" w:hAnsi="Times New Roman" w:cs="Times New Roman"/>
          <w:sz w:val="24"/>
          <w:szCs w:val="24"/>
        </w:rPr>
      </w:pPr>
    </w:p>
    <w:p w:rsidR="000B5EC5" w:rsidRPr="0019622E" w:rsidRDefault="000B5EC5" w:rsidP="0019622E">
      <w:pPr>
        <w:pStyle w:val="Heading1"/>
        <w:jc w:val="both"/>
        <w:rPr>
          <w:rFonts w:ascii="Times New Roman" w:hAnsi="Times New Roman" w:cs="Times New Roman"/>
          <w:sz w:val="24"/>
          <w:szCs w:val="24"/>
        </w:rPr>
      </w:pPr>
      <w:r w:rsidRPr="0019622E">
        <w:rPr>
          <w:rFonts w:ascii="Times New Roman" w:hAnsi="Times New Roman" w:cs="Times New Roman"/>
          <w:sz w:val="24"/>
          <w:szCs w:val="24"/>
        </w:rPr>
        <w:t>Appendix</w:t>
      </w:r>
      <w:r w:rsidR="0019622E">
        <w:rPr>
          <w:rFonts w:ascii="Times New Roman" w:hAnsi="Times New Roman" w:cs="Times New Roman"/>
          <w:sz w:val="24"/>
          <w:szCs w:val="24"/>
        </w:rPr>
        <w:t xml:space="preserve"> 1</w:t>
      </w:r>
    </w:p>
    <w:p w:rsidR="000B5EC5" w:rsidRPr="0019622E" w:rsidRDefault="000B5EC5" w:rsidP="0019622E">
      <w:pPr>
        <w:jc w:val="both"/>
        <w:rPr>
          <w:rFonts w:ascii="Times New Roman" w:hAnsi="Times New Roman" w:cs="Times New Roman"/>
          <w:color w:val="000000" w:themeColor="text1"/>
          <w:sz w:val="24"/>
          <w:szCs w:val="24"/>
        </w:rPr>
      </w:pPr>
      <w:r w:rsidRPr="0019622E">
        <w:rPr>
          <w:rFonts w:ascii="Times New Roman" w:hAnsi="Times New Roman" w:cs="Times New Roman"/>
          <w:color w:val="000000" w:themeColor="text1"/>
          <w:sz w:val="24"/>
          <w:szCs w:val="24"/>
        </w:rPr>
        <w:t>Questionnaire</w:t>
      </w:r>
    </w:p>
    <w:p w:rsidR="000B5EC5" w:rsidRPr="0019622E" w:rsidRDefault="000B5EC5" w:rsidP="0019622E">
      <w:pPr>
        <w:jc w:val="both"/>
        <w:rPr>
          <w:rFonts w:ascii="Times New Roman" w:hAnsi="Times New Roman" w:cs="Times New Roman"/>
          <w:color w:val="000000" w:themeColor="text1"/>
          <w:sz w:val="24"/>
          <w:szCs w:val="24"/>
        </w:rPr>
      </w:pPr>
    </w:p>
    <w:p w:rsidR="000B5EC5" w:rsidRPr="0019622E" w:rsidRDefault="000B5EC5" w:rsidP="0019622E">
      <w:pPr>
        <w:jc w:val="both"/>
        <w:rPr>
          <w:rFonts w:ascii="Times New Roman" w:hAnsi="Times New Roman" w:cs="Times New Roman"/>
          <w:color w:val="000000" w:themeColor="text1"/>
          <w:sz w:val="24"/>
          <w:szCs w:val="24"/>
        </w:rPr>
      </w:pPr>
      <w:r w:rsidRPr="0019622E">
        <w:rPr>
          <w:rFonts w:ascii="Times New Roman" w:hAnsi="Times New Roman" w:cs="Times New Roman"/>
          <w:color w:val="000000" w:themeColor="text1"/>
          <w:sz w:val="24"/>
          <w:szCs w:val="24"/>
        </w:rPr>
        <w:t>The Impact of Impact of Virtual Learning Environment (VLE) – Moodle on students’ learning experience with UWTSD</w:t>
      </w:r>
    </w:p>
    <w:p w:rsidR="000B5EC5" w:rsidRPr="0019622E" w:rsidRDefault="000B5EC5" w:rsidP="0019622E">
      <w:pPr>
        <w:jc w:val="both"/>
        <w:rPr>
          <w:rFonts w:ascii="Times New Roman" w:hAnsi="Times New Roman" w:cs="Times New Roman"/>
          <w:color w:val="000000" w:themeColor="text1"/>
          <w:sz w:val="24"/>
          <w:szCs w:val="24"/>
        </w:rPr>
      </w:pPr>
    </w:p>
    <w:p w:rsidR="000B5EC5" w:rsidRPr="0019622E" w:rsidRDefault="000B5EC5" w:rsidP="0019622E">
      <w:pPr>
        <w:jc w:val="both"/>
        <w:rPr>
          <w:rFonts w:ascii="Times New Roman" w:hAnsi="Times New Roman" w:cs="Times New Roman"/>
          <w:color w:val="000000" w:themeColor="text1"/>
          <w:sz w:val="24"/>
          <w:szCs w:val="24"/>
        </w:rPr>
      </w:pPr>
      <w:r w:rsidRPr="0019622E">
        <w:rPr>
          <w:rFonts w:ascii="Times New Roman" w:hAnsi="Times New Roman" w:cs="Times New Roman"/>
          <w:color w:val="000000" w:themeColor="text1"/>
          <w:sz w:val="24"/>
          <w:szCs w:val="24"/>
        </w:rPr>
        <w:t>Reason for this survey: It is a part of our research project.</w:t>
      </w:r>
    </w:p>
    <w:p w:rsidR="000B5EC5" w:rsidRPr="0019622E" w:rsidRDefault="000B5EC5" w:rsidP="0019622E">
      <w:pPr>
        <w:jc w:val="both"/>
        <w:rPr>
          <w:rFonts w:ascii="Times New Roman" w:hAnsi="Times New Roman" w:cs="Times New Roman"/>
          <w:color w:val="000000" w:themeColor="text1"/>
          <w:sz w:val="24"/>
          <w:szCs w:val="24"/>
        </w:rPr>
      </w:pPr>
      <w:r w:rsidRPr="0019622E">
        <w:rPr>
          <w:rFonts w:ascii="Times New Roman" w:hAnsi="Times New Roman" w:cs="Times New Roman"/>
          <w:color w:val="000000" w:themeColor="text1"/>
          <w:sz w:val="24"/>
          <w:szCs w:val="24"/>
        </w:rPr>
        <w:t xml:space="preserve">Student name </w:t>
      </w:r>
      <w:proofErr w:type="spellStart"/>
      <w:r w:rsidRPr="0019622E">
        <w:rPr>
          <w:rFonts w:ascii="Times New Roman" w:hAnsi="Times New Roman" w:cs="Times New Roman"/>
          <w:color w:val="000000" w:themeColor="text1"/>
          <w:sz w:val="24"/>
          <w:szCs w:val="24"/>
        </w:rPr>
        <w:t>Mariyka</w:t>
      </w:r>
      <w:proofErr w:type="spellEnd"/>
      <w:r w:rsidRPr="0019622E">
        <w:rPr>
          <w:rFonts w:ascii="Times New Roman" w:hAnsi="Times New Roman" w:cs="Times New Roman"/>
          <w:color w:val="000000" w:themeColor="text1"/>
          <w:sz w:val="24"/>
          <w:szCs w:val="24"/>
        </w:rPr>
        <w:t xml:space="preserve"> Ferreira ID: 1905501</w:t>
      </w:r>
    </w:p>
    <w:p w:rsidR="000B5EC5" w:rsidRPr="0019622E" w:rsidRDefault="000B5EC5" w:rsidP="0019622E">
      <w:pPr>
        <w:jc w:val="both"/>
        <w:rPr>
          <w:rFonts w:ascii="Times New Roman" w:hAnsi="Times New Roman" w:cs="Times New Roman"/>
          <w:color w:val="000000" w:themeColor="text1"/>
          <w:sz w:val="24"/>
          <w:szCs w:val="24"/>
        </w:rPr>
      </w:pPr>
    </w:p>
    <w:p w:rsidR="000B5EC5" w:rsidRPr="0019622E" w:rsidRDefault="000B5EC5" w:rsidP="0019622E">
      <w:pPr>
        <w:jc w:val="both"/>
        <w:rPr>
          <w:rFonts w:ascii="Times New Roman" w:hAnsi="Times New Roman" w:cs="Times New Roman"/>
          <w:color w:val="000000" w:themeColor="text1"/>
          <w:sz w:val="24"/>
          <w:szCs w:val="24"/>
        </w:rPr>
      </w:pPr>
    </w:p>
    <w:p w:rsidR="000B5EC5" w:rsidRPr="0019622E" w:rsidRDefault="000B5EC5" w:rsidP="0019622E">
      <w:pPr>
        <w:jc w:val="both"/>
        <w:rPr>
          <w:rFonts w:ascii="Times New Roman" w:hAnsi="Times New Roman" w:cs="Times New Roman"/>
          <w:color w:val="000000" w:themeColor="text1"/>
          <w:sz w:val="24"/>
          <w:szCs w:val="24"/>
        </w:rPr>
      </w:pPr>
      <w:r w:rsidRPr="0019622E">
        <w:rPr>
          <w:rFonts w:ascii="Times New Roman" w:hAnsi="Times New Roman" w:cs="Times New Roman"/>
          <w:color w:val="000000" w:themeColor="text1"/>
          <w:sz w:val="24"/>
          <w:szCs w:val="24"/>
        </w:rPr>
        <w:t>Question 1: Please choose your age group</w:t>
      </w:r>
    </w:p>
    <w:p w:rsidR="000B5EC5" w:rsidRPr="0019622E" w:rsidRDefault="000B5EC5" w:rsidP="0019622E">
      <w:pPr>
        <w:jc w:val="both"/>
        <w:rPr>
          <w:rFonts w:ascii="Times New Roman" w:hAnsi="Times New Roman" w:cs="Times New Roman"/>
          <w:color w:val="000000" w:themeColor="text1"/>
          <w:sz w:val="24"/>
          <w:szCs w:val="24"/>
        </w:rPr>
      </w:pPr>
      <w:r w:rsidRPr="0019622E">
        <w:rPr>
          <w:rFonts w:ascii="Times New Roman" w:hAnsi="Times New Roman" w:cs="Times New Roman"/>
          <w:color w:val="000000" w:themeColor="text1"/>
          <w:sz w:val="24"/>
          <w:szCs w:val="24"/>
        </w:rPr>
        <w:t>1) Under 25</w:t>
      </w:r>
      <w:r w:rsidRPr="0019622E">
        <w:rPr>
          <w:rFonts w:ascii="Times New Roman" w:hAnsi="Times New Roman" w:cs="Times New Roman"/>
          <w:color w:val="000000" w:themeColor="text1"/>
          <w:sz w:val="24"/>
          <w:szCs w:val="24"/>
        </w:rPr>
        <w:tab/>
      </w:r>
      <w:r w:rsidRPr="0019622E">
        <w:rPr>
          <w:rFonts w:ascii="Times New Roman" w:hAnsi="Times New Roman" w:cs="Times New Roman"/>
          <w:color w:val="000000" w:themeColor="text1"/>
          <w:sz w:val="24"/>
          <w:szCs w:val="24"/>
        </w:rPr>
        <w:tab/>
        <w:t>2) 25 to 35</w:t>
      </w:r>
      <w:r w:rsidRPr="0019622E">
        <w:rPr>
          <w:rFonts w:ascii="Times New Roman" w:hAnsi="Times New Roman" w:cs="Times New Roman"/>
          <w:color w:val="000000" w:themeColor="text1"/>
          <w:sz w:val="24"/>
          <w:szCs w:val="24"/>
        </w:rPr>
        <w:tab/>
      </w:r>
      <w:r w:rsidRPr="0019622E">
        <w:rPr>
          <w:rFonts w:ascii="Times New Roman" w:hAnsi="Times New Roman" w:cs="Times New Roman"/>
          <w:color w:val="000000" w:themeColor="text1"/>
          <w:sz w:val="24"/>
          <w:szCs w:val="24"/>
        </w:rPr>
        <w:tab/>
        <w:t>3) 35 to 45</w:t>
      </w:r>
      <w:r w:rsidRPr="0019622E">
        <w:rPr>
          <w:rFonts w:ascii="Times New Roman" w:hAnsi="Times New Roman" w:cs="Times New Roman"/>
          <w:color w:val="000000" w:themeColor="text1"/>
          <w:sz w:val="24"/>
          <w:szCs w:val="24"/>
        </w:rPr>
        <w:tab/>
      </w:r>
      <w:r w:rsidRPr="0019622E">
        <w:rPr>
          <w:rFonts w:ascii="Times New Roman" w:hAnsi="Times New Roman" w:cs="Times New Roman"/>
          <w:color w:val="000000" w:themeColor="text1"/>
          <w:sz w:val="24"/>
          <w:szCs w:val="24"/>
        </w:rPr>
        <w:tab/>
        <w:t>4) above 45</w:t>
      </w:r>
    </w:p>
    <w:p w:rsidR="000B5EC5" w:rsidRPr="0019622E" w:rsidRDefault="000B5EC5" w:rsidP="0019622E">
      <w:pPr>
        <w:jc w:val="both"/>
        <w:rPr>
          <w:rFonts w:ascii="Times New Roman" w:hAnsi="Times New Roman" w:cs="Times New Roman"/>
          <w:color w:val="000000" w:themeColor="text1"/>
          <w:sz w:val="24"/>
          <w:szCs w:val="24"/>
        </w:rPr>
      </w:pPr>
    </w:p>
    <w:p w:rsidR="000B5EC5" w:rsidRPr="0019622E" w:rsidRDefault="000B5EC5" w:rsidP="0019622E">
      <w:pPr>
        <w:jc w:val="both"/>
        <w:rPr>
          <w:rFonts w:ascii="Times New Roman" w:hAnsi="Times New Roman" w:cs="Times New Roman"/>
          <w:color w:val="000000" w:themeColor="text1"/>
          <w:sz w:val="24"/>
          <w:szCs w:val="24"/>
        </w:rPr>
      </w:pPr>
      <w:r w:rsidRPr="0019622E">
        <w:rPr>
          <w:rFonts w:ascii="Times New Roman" w:hAnsi="Times New Roman" w:cs="Times New Roman"/>
          <w:color w:val="000000" w:themeColor="text1"/>
          <w:sz w:val="24"/>
          <w:szCs w:val="24"/>
        </w:rPr>
        <w:lastRenderedPageBreak/>
        <w:t>Question 2: What is your opinion on the affectivity of the virtual learning environment of UWTSD and the experience it brings?</w:t>
      </w:r>
    </w:p>
    <w:p w:rsidR="000B5EC5" w:rsidRPr="0019622E" w:rsidRDefault="000B5EC5" w:rsidP="0019622E">
      <w:pPr>
        <w:jc w:val="both"/>
        <w:rPr>
          <w:rFonts w:ascii="Times New Roman" w:hAnsi="Times New Roman" w:cs="Times New Roman"/>
          <w:color w:val="000000" w:themeColor="text1"/>
          <w:sz w:val="24"/>
          <w:szCs w:val="24"/>
        </w:rPr>
      </w:pPr>
      <w:r w:rsidRPr="0019622E">
        <w:rPr>
          <w:rFonts w:ascii="Times New Roman" w:hAnsi="Times New Roman" w:cs="Times New Roman"/>
          <w:color w:val="000000" w:themeColor="text1"/>
          <w:sz w:val="24"/>
          <w:szCs w:val="24"/>
        </w:rPr>
        <w:t>…………………………………………………………………………………………………………………………………………………………………………………………………………………………………………………………………………………………………………………………………………………………………………………………………………………………………………</w:t>
      </w:r>
    </w:p>
    <w:p w:rsidR="000B5EC5" w:rsidRPr="0019622E" w:rsidRDefault="000B5EC5" w:rsidP="0019622E">
      <w:pPr>
        <w:jc w:val="both"/>
        <w:rPr>
          <w:rFonts w:ascii="Times New Roman" w:hAnsi="Times New Roman" w:cs="Times New Roman"/>
          <w:color w:val="000000" w:themeColor="text1"/>
          <w:sz w:val="24"/>
          <w:szCs w:val="24"/>
        </w:rPr>
      </w:pPr>
    </w:p>
    <w:p w:rsidR="000B5EC5" w:rsidRPr="0019622E" w:rsidRDefault="000B5EC5" w:rsidP="0019622E">
      <w:pPr>
        <w:jc w:val="both"/>
        <w:rPr>
          <w:rFonts w:ascii="Times New Roman" w:hAnsi="Times New Roman" w:cs="Times New Roman"/>
          <w:color w:val="000000" w:themeColor="text1"/>
          <w:sz w:val="24"/>
          <w:szCs w:val="24"/>
        </w:rPr>
      </w:pPr>
      <w:r w:rsidRPr="0019622E">
        <w:rPr>
          <w:rFonts w:ascii="Times New Roman" w:hAnsi="Times New Roman" w:cs="Times New Roman"/>
          <w:color w:val="000000" w:themeColor="text1"/>
          <w:sz w:val="24"/>
          <w:szCs w:val="24"/>
        </w:rPr>
        <w:t>Question 3: Do you have access to Virtual Learning Environment (VLE</w:t>
      </w:r>
      <w:proofErr w:type="gramStart"/>
      <w:r w:rsidRPr="0019622E">
        <w:rPr>
          <w:rFonts w:ascii="Times New Roman" w:hAnsi="Times New Roman" w:cs="Times New Roman"/>
          <w:color w:val="000000" w:themeColor="text1"/>
          <w:sz w:val="24"/>
          <w:szCs w:val="24"/>
        </w:rPr>
        <w:t>)  and</w:t>
      </w:r>
      <w:proofErr w:type="gramEnd"/>
      <w:r w:rsidRPr="0019622E">
        <w:rPr>
          <w:rFonts w:ascii="Times New Roman" w:hAnsi="Times New Roman" w:cs="Times New Roman"/>
          <w:color w:val="000000" w:themeColor="text1"/>
          <w:sz w:val="24"/>
          <w:szCs w:val="24"/>
        </w:rPr>
        <w:t xml:space="preserve"> Moodle from home?</w:t>
      </w:r>
    </w:p>
    <w:p w:rsidR="000B5EC5" w:rsidRPr="0019622E" w:rsidRDefault="000B5EC5" w:rsidP="0019622E">
      <w:pPr>
        <w:jc w:val="both"/>
        <w:rPr>
          <w:rFonts w:ascii="Times New Roman" w:hAnsi="Times New Roman" w:cs="Times New Roman"/>
          <w:color w:val="000000" w:themeColor="text1"/>
          <w:sz w:val="24"/>
          <w:szCs w:val="24"/>
        </w:rPr>
      </w:pPr>
      <w:r w:rsidRPr="0019622E">
        <w:rPr>
          <w:rFonts w:ascii="Times New Roman" w:hAnsi="Times New Roman" w:cs="Times New Roman"/>
          <w:color w:val="000000" w:themeColor="text1"/>
          <w:sz w:val="24"/>
          <w:szCs w:val="24"/>
        </w:rPr>
        <w:t xml:space="preserve">1) Yes </w:t>
      </w:r>
      <w:r w:rsidRPr="0019622E">
        <w:rPr>
          <w:rFonts w:ascii="Times New Roman" w:hAnsi="Times New Roman" w:cs="Times New Roman"/>
          <w:color w:val="000000" w:themeColor="text1"/>
          <w:sz w:val="24"/>
          <w:szCs w:val="24"/>
        </w:rPr>
        <w:tab/>
      </w:r>
      <w:r w:rsidRPr="0019622E">
        <w:rPr>
          <w:rFonts w:ascii="Times New Roman" w:hAnsi="Times New Roman" w:cs="Times New Roman"/>
          <w:color w:val="000000" w:themeColor="text1"/>
          <w:sz w:val="24"/>
          <w:szCs w:val="24"/>
        </w:rPr>
        <w:tab/>
        <w:t>2) No</w:t>
      </w:r>
    </w:p>
    <w:p w:rsidR="000B5EC5" w:rsidRPr="0019622E" w:rsidRDefault="000B5EC5" w:rsidP="0019622E">
      <w:pPr>
        <w:jc w:val="both"/>
        <w:rPr>
          <w:rFonts w:ascii="Times New Roman" w:hAnsi="Times New Roman" w:cs="Times New Roman"/>
          <w:color w:val="000000" w:themeColor="text1"/>
          <w:sz w:val="24"/>
          <w:szCs w:val="24"/>
        </w:rPr>
      </w:pPr>
    </w:p>
    <w:p w:rsidR="000B5EC5" w:rsidRPr="0019622E" w:rsidRDefault="000B5EC5" w:rsidP="0019622E">
      <w:pPr>
        <w:jc w:val="both"/>
        <w:rPr>
          <w:rFonts w:ascii="Times New Roman" w:hAnsi="Times New Roman" w:cs="Times New Roman"/>
          <w:color w:val="000000" w:themeColor="text1"/>
          <w:sz w:val="24"/>
          <w:szCs w:val="24"/>
        </w:rPr>
      </w:pPr>
      <w:r w:rsidRPr="0019622E">
        <w:rPr>
          <w:rFonts w:ascii="Times New Roman" w:hAnsi="Times New Roman" w:cs="Times New Roman"/>
          <w:color w:val="000000" w:themeColor="text1"/>
          <w:sz w:val="24"/>
          <w:szCs w:val="24"/>
        </w:rPr>
        <w:t>Question 4: Would you say VLEhas a positive effect on your studies?</w:t>
      </w:r>
    </w:p>
    <w:p w:rsidR="000B5EC5" w:rsidRPr="0019622E" w:rsidRDefault="000B5EC5" w:rsidP="0019622E">
      <w:pPr>
        <w:jc w:val="both"/>
        <w:rPr>
          <w:rFonts w:ascii="Times New Roman" w:hAnsi="Times New Roman" w:cs="Times New Roman"/>
          <w:color w:val="000000" w:themeColor="text1"/>
          <w:sz w:val="24"/>
          <w:szCs w:val="24"/>
        </w:rPr>
      </w:pPr>
      <w:r w:rsidRPr="0019622E">
        <w:rPr>
          <w:rFonts w:ascii="Times New Roman" w:hAnsi="Times New Roman" w:cs="Times New Roman"/>
          <w:color w:val="000000" w:themeColor="text1"/>
          <w:sz w:val="24"/>
          <w:szCs w:val="24"/>
        </w:rPr>
        <w:t>1) Yes</w:t>
      </w:r>
      <w:r w:rsidRPr="0019622E">
        <w:rPr>
          <w:rFonts w:ascii="Times New Roman" w:hAnsi="Times New Roman" w:cs="Times New Roman"/>
          <w:color w:val="000000" w:themeColor="text1"/>
          <w:sz w:val="24"/>
          <w:szCs w:val="24"/>
        </w:rPr>
        <w:tab/>
      </w:r>
      <w:r w:rsidRPr="0019622E">
        <w:rPr>
          <w:rFonts w:ascii="Times New Roman" w:hAnsi="Times New Roman" w:cs="Times New Roman"/>
          <w:color w:val="000000" w:themeColor="text1"/>
          <w:sz w:val="24"/>
          <w:szCs w:val="24"/>
        </w:rPr>
        <w:tab/>
        <w:t xml:space="preserve">2) No </w:t>
      </w:r>
      <w:r w:rsidRPr="0019622E">
        <w:rPr>
          <w:rFonts w:ascii="Times New Roman" w:hAnsi="Times New Roman" w:cs="Times New Roman"/>
          <w:color w:val="000000" w:themeColor="text1"/>
          <w:sz w:val="24"/>
          <w:szCs w:val="24"/>
        </w:rPr>
        <w:tab/>
      </w:r>
      <w:r w:rsidRPr="0019622E">
        <w:rPr>
          <w:rFonts w:ascii="Times New Roman" w:hAnsi="Times New Roman" w:cs="Times New Roman"/>
          <w:color w:val="000000" w:themeColor="text1"/>
          <w:sz w:val="24"/>
          <w:szCs w:val="24"/>
        </w:rPr>
        <w:tab/>
      </w:r>
      <w:r w:rsidRPr="0019622E">
        <w:rPr>
          <w:rFonts w:ascii="Times New Roman" w:hAnsi="Times New Roman" w:cs="Times New Roman"/>
          <w:color w:val="000000" w:themeColor="text1"/>
          <w:sz w:val="24"/>
          <w:szCs w:val="24"/>
        </w:rPr>
        <w:tab/>
      </w:r>
    </w:p>
    <w:p w:rsidR="000B5EC5" w:rsidRPr="0019622E" w:rsidRDefault="000B5EC5" w:rsidP="0019622E">
      <w:pPr>
        <w:jc w:val="both"/>
        <w:rPr>
          <w:rFonts w:ascii="Times New Roman" w:hAnsi="Times New Roman" w:cs="Times New Roman"/>
          <w:color w:val="000000" w:themeColor="text1"/>
          <w:sz w:val="24"/>
          <w:szCs w:val="24"/>
        </w:rPr>
      </w:pPr>
    </w:p>
    <w:p w:rsidR="000B5EC5" w:rsidRPr="0019622E" w:rsidRDefault="000B5EC5" w:rsidP="0019622E">
      <w:pPr>
        <w:jc w:val="both"/>
        <w:rPr>
          <w:rFonts w:ascii="Times New Roman" w:hAnsi="Times New Roman" w:cs="Times New Roman"/>
          <w:color w:val="000000" w:themeColor="text1"/>
          <w:sz w:val="24"/>
          <w:szCs w:val="24"/>
        </w:rPr>
      </w:pPr>
      <w:r w:rsidRPr="0019622E">
        <w:rPr>
          <w:rFonts w:ascii="Times New Roman" w:hAnsi="Times New Roman" w:cs="Times New Roman"/>
          <w:color w:val="000000" w:themeColor="text1"/>
          <w:sz w:val="24"/>
          <w:szCs w:val="24"/>
        </w:rPr>
        <w:t>Question 5: Would you say VLEs play an important role in your studies?</w:t>
      </w:r>
    </w:p>
    <w:p w:rsidR="000B5EC5" w:rsidRPr="0019622E" w:rsidRDefault="000B5EC5" w:rsidP="0019622E">
      <w:pPr>
        <w:jc w:val="both"/>
        <w:rPr>
          <w:rFonts w:ascii="Times New Roman" w:hAnsi="Times New Roman" w:cs="Times New Roman"/>
          <w:color w:val="000000" w:themeColor="text1"/>
          <w:sz w:val="24"/>
          <w:szCs w:val="24"/>
        </w:rPr>
      </w:pPr>
      <w:r w:rsidRPr="0019622E">
        <w:rPr>
          <w:rFonts w:ascii="Times New Roman" w:hAnsi="Times New Roman" w:cs="Times New Roman"/>
          <w:color w:val="000000" w:themeColor="text1"/>
          <w:sz w:val="24"/>
          <w:szCs w:val="24"/>
        </w:rPr>
        <w:t>1) Yes</w:t>
      </w:r>
      <w:r w:rsidRPr="0019622E">
        <w:rPr>
          <w:rFonts w:ascii="Times New Roman" w:hAnsi="Times New Roman" w:cs="Times New Roman"/>
          <w:color w:val="000000" w:themeColor="text1"/>
          <w:sz w:val="24"/>
          <w:szCs w:val="24"/>
        </w:rPr>
        <w:tab/>
      </w:r>
      <w:r w:rsidRPr="0019622E">
        <w:rPr>
          <w:rFonts w:ascii="Times New Roman" w:hAnsi="Times New Roman" w:cs="Times New Roman"/>
          <w:color w:val="000000" w:themeColor="text1"/>
          <w:sz w:val="24"/>
          <w:szCs w:val="24"/>
        </w:rPr>
        <w:tab/>
      </w:r>
      <w:r w:rsidRPr="0019622E">
        <w:rPr>
          <w:rFonts w:ascii="Times New Roman" w:hAnsi="Times New Roman" w:cs="Times New Roman"/>
          <w:color w:val="000000" w:themeColor="text1"/>
          <w:sz w:val="24"/>
          <w:szCs w:val="24"/>
        </w:rPr>
        <w:tab/>
        <w:t>2) No</w:t>
      </w:r>
      <w:r w:rsidRPr="0019622E">
        <w:rPr>
          <w:rFonts w:ascii="Times New Roman" w:hAnsi="Times New Roman" w:cs="Times New Roman"/>
          <w:color w:val="000000" w:themeColor="text1"/>
          <w:sz w:val="24"/>
          <w:szCs w:val="24"/>
        </w:rPr>
        <w:tab/>
      </w:r>
      <w:r w:rsidRPr="0019622E">
        <w:rPr>
          <w:rFonts w:ascii="Times New Roman" w:hAnsi="Times New Roman" w:cs="Times New Roman"/>
          <w:color w:val="000000" w:themeColor="text1"/>
          <w:sz w:val="24"/>
          <w:szCs w:val="24"/>
        </w:rPr>
        <w:tab/>
      </w:r>
      <w:r w:rsidRPr="0019622E">
        <w:rPr>
          <w:rFonts w:ascii="Times New Roman" w:hAnsi="Times New Roman" w:cs="Times New Roman"/>
          <w:color w:val="000000" w:themeColor="text1"/>
          <w:sz w:val="24"/>
          <w:szCs w:val="24"/>
        </w:rPr>
        <w:tab/>
        <w:t>3) Somewhat</w:t>
      </w:r>
      <w:r w:rsidRPr="0019622E">
        <w:rPr>
          <w:rFonts w:ascii="Times New Roman" w:hAnsi="Times New Roman" w:cs="Times New Roman"/>
          <w:color w:val="000000" w:themeColor="text1"/>
          <w:sz w:val="24"/>
          <w:szCs w:val="24"/>
        </w:rPr>
        <w:tab/>
      </w:r>
      <w:r w:rsidRPr="0019622E">
        <w:rPr>
          <w:rFonts w:ascii="Times New Roman" w:hAnsi="Times New Roman" w:cs="Times New Roman"/>
          <w:color w:val="000000" w:themeColor="text1"/>
          <w:sz w:val="24"/>
          <w:szCs w:val="24"/>
        </w:rPr>
        <w:tab/>
        <w:t>4) I don’t use them enough</w:t>
      </w:r>
    </w:p>
    <w:p w:rsidR="000B5EC5" w:rsidRPr="0019622E" w:rsidRDefault="000B5EC5" w:rsidP="0019622E">
      <w:pPr>
        <w:jc w:val="both"/>
        <w:rPr>
          <w:rFonts w:ascii="Times New Roman" w:hAnsi="Times New Roman" w:cs="Times New Roman"/>
          <w:color w:val="000000" w:themeColor="text1"/>
          <w:sz w:val="24"/>
          <w:szCs w:val="24"/>
        </w:rPr>
      </w:pPr>
      <w:r w:rsidRPr="0019622E">
        <w:rPr>
          <w:rFonts w:ascii="Times New Roman" w:hAnsi="Times New Roman" w:cs="Times New Roman"/>
          <w:color w:val="000000" w:themeColor="text1"/>
          <w:sz w:val="24"/>
          <w:szCs w:val="24"/>
        </w:rPr>
        <w:t>5) I don’t know</w:t>
      </w:r>
    </w:p>
    <w:p w:rsidR="000B5EC5" w:rsidRPr="0019622E" w:rsidRDefault="000B5EC5" w:rsidP="0019622E">
      <w:pPr>
        <w:jc w:val="both"/>
        <w:rPr>
          <w:rFonts w:ascii="Times New Roman" w:hAnsi="Times New Roman" w:cs="Times New Roman"/>
          <w:color w:val="000000" w:themeColor="text1"/>
          <w:sz w:val="24"/>
          <w:szCs w:val="24"/>
        </w:rPr>
      </w:pPr>
    </w:p>
    <w:p w:rsidR="000B5EC5" w:rsidRPr="0019622E" w:rsidRDefault="000B5EC5" w:rsidP="0019622E">
      <w:pPr>
        <w:jc w:val="both"/>
        <w:rPr>
          <w:rFonts w:ascii="Times New Roman" w:hAnsi="Times New Roman" w:cs="Times New Roman"/>
          <w:color w:val="000000" w:themeColor="text1"/>
          <w:sz w:val="24"/>
          <w:szCs w:val="24"/>
        </w:rPr>
      </w:pPr>
      <w:r w:rsidRPr="0019622E">
        <w:rPr>
          <w:rFonts w:ascii="Times New Roman" w:hAnsi="Times New Roman" w:cs="Times New Roman"/>
          <w:color w:val="000000" w:themeColor="text1"/>
          <w:sz w:val="24"/>
          <w:szCs w:val="24"/>
        </w:rPr>
        <w:t>Question 6: Would you say you learn more with VLEs than without?</w:t>
      </w:r>
    </w:p>
    <w:p w:rsidR="000B5EC5" w:rsidRPr="0019622E" w:rsidRDefault="000B5EC5" w:rsidP="0019622E">
      <w:pPr>
        <w:jc w:val="both"/>
        <w:rPr>
          <w:rFonts w:ascii="Times New Roman" w:hAnsi="Times New Roman" w:cs="Times New Roman"/>
          <w:color w:val="000000" w:themeColor="text1"/>
          <w:sz w:val="24"/>
          <w:szCs w:val="24"/>
        </w:rPr>
      </w:pPr>
      <w:r w:rsidRPr="0019622E">
        <w:rPr>
          <w:rFonts w:ascii="Times New Roman" w:hAnsi="Times New Roman" w:cs="Times New Roman"/>
          <w:color w:val="000000" w:themeColor="text1"/>
          <w:sz w:val="24"/>
          <w:szCs w:val="24"/>
        </w:rPr>
        <w:t>1) Yes</w:t>
      </w:r>
      <w:r w:rsidRPr="0019622E">
        <w:rPr>
          <w:rFonts w:ascii="Times New Roman" w:hAnsi="Times New Roman" w:cs="Times New Roman"/>
          <w:color w:val="000000" w:themeColor="text1"/>
          <w:sz w:val="24"/>
          <w:szCs w:val="24"/>
        </w:rPr>
        <w:tab/>
      </w:r>
      <w:r w:rsidRPr="0019622E">
        <w:rPr>
          <w:rFonts w:ascii="Times New Roman" w:hAnsi="Times New Roman" w:cs="Times New Roman"/>
          <w:color w:val="000000" w:themeColor="text1"/>
          <w:sz w:val="24"/>
          <w:szCs w:val="24"/>
        </w:rPr>
        <w:tab/>
      </w:r>
      <w:r w:rsidRPr="0019622E">
        <w:rPr>
          <w:rFonts w:ascii="Times New Roman" w:hAnsi="Times New Roman" w:cs="Times New Roman"/>
          <w:color w:val="000000" w:themeColor="text1"/>
          <w:sz w:val="24"/>
          <w:szCs w:val="24"/>
        </w:rPr>
        <w:tab/>
        <w:t>2) No</w:t>
      </w:r>
      <w:r w:rsidRPr="0019622E">
        <w:rPr>
          <w:rFonts w:ascii="Times New Roman" w:hAnsi="Times New Roman" w:cs="Times New Roman"/>
          <w:color w:val="000000" w:themeColor="text1"/>
          <w:sz w:val="24"/>
          <w:szCs w:val="24"/>
        </w:rPr>
        <w:tab/>
      </w:r>
      <w:r w:rsidRPr="0019622E">
        <w:rPr>
          <w:rFonts w:ascii="Times New Roman" w:hAnsi="Times New Roman" w:cs="Times New Roman"/>
          <w:color w:val="000000" w:themeColor="text1"/>
          <w:sz w:val="24"/>
          <w:szCs w:val="24"/>
        </w:rPr>
        <w:tab/>
      </w:r>
      <w:r w:rsidRPr="0019622E">
        <w:rPr>
          <w:rFonts w:ascii="Times New Roman" w:hAnsi="Times New Roman" w:cs="Times New Roman"/>
          <w:color w:val="000000" w:themeColor="text1"/>
          <w:sz w:val="24"/>
          <w:szCs w:val="24"/>
        </w:rPr>
        <w:tab/>
      </w:r>
    </w:p>
    <w:p w:rsidR="000B5EC5" w:rsidRPr="0019622E" w:rsidRDefault="000B5EC5" w:rsidP="0019622E">
      <w:pPr>
        <w:jc w:val="both"/>
        <w:rPr>
          <w:rFonts w:ascii="Times New Roman" w:hAnsi="Times New Roman" w:cs="Times New Roman"/>
          <w:color w:val="000000" w:themeColor="text1"/>
          <w:sz w:val="24"/>
          <w:szCs w:val="24"/>
        </w:rPr>
      </w:pPr>
    </w:p>
    <w:p w:rsidR="000B5EC5" w:rsidRPr="0019622E" w:rsidRDefault="000B5EC5" w:rsidP="0019622E">
      <w:pPr>
        <w:jc w:val="both"/>
        <w:rPr>
          <w:rFonts w:ascii="Times New Roman" w:hAnsi="Times New Roman" w:cs="Times New Roman"/>
          <w:color w:val="000000" w:themeColor="text1"/>
          <w:sz w:val="24"/>
          <w:szCs w:val="24"/>
        </w:rPr>
      </w:pPr>
      <w:r w:rsidRPr="0019622E">
        <w:rPr>
          <w:rFonts w:ascii="Times New Roman" w:hAnsi="Times New Roman" w:cs="Times New Roman"/>
          <w:color w:val="000000" w:themeColor="text1"/>
          <w:sz w:val="24"/>
          <w:szCs w:val="24"/>
        </w:rPr>
        <w:t>Question 7: Would you say you are encouraged to learn more at your own pace using VLEs?</w:t>
      </w:r>
    </w:p>
    <w:p w:rsidR="000B5EC5" w:rsidRPr="0019622E" w:rsidRDefault="000B5EC5" w:rsidP="0019622E">
      <w:pPr>
        <w:jc w:val="both"/>
        <w:rPr>
          <w:rFonts w:ascii="Times New Roman" w:hAnsi="Times New Roman" w:cs="Times New Roman"/>
          <w:color w:val="000000" w:themeColor="text1"/>
          <w:sz w:val="24"/>
          <w:szCs w:val="24"/>
        </w:rPr>
      </w:pPr>
      <w:r w:rsidRPr="0019622E">
        <w:rPr>
          <w:rFonts w:ascii="Times New Roman" w:hAnsi="Times New Roman" w:cs="Times New Roman"/>
          <w:color w:val="000000" w:themeColor="text1"/>
          <w:sz w:val="24"/>
          <w:szCs w:val="24"/>
        </w:rPr>
        <w:t xml:space="preserve">1) Yes, definitely </w:t>
      </w:r>
      <w:r w:rsidRPr="0019622E">
        <w:rPr>
          <w:rFonts w:ascii="Times New Roman" w:hAnsi="Times New Roman" w:cs="Times New Roman"/>
          <w:color w:val="000000" w:themeColor="text1"/>
          <w:sz w:val="24"/>
          <w:szCs w:val="24"/>
        </w:rPr>
        <w:tab/>
      </w:r>
      <w:r w:rsidRPr="0019622E">
        <w:rPr>
          <w:rFonts w:ascii="Times New Roman" w:hAnsi="Times New Roman" w:cs="Times New Roman"/>
          <w:color w:val="000000" w:themeColor="text1"/>
          <w:sz w:val="24"/>
          <w:szCs w:val="24"/>
        </w:rPr>
        <w:tab/>
        <w:t>2) Yes, moderately</w:t>
      </w:r>
      <w:r w:rsidRPr="0019622E">
        <w:rPr>
          <w:rFonts w:ascii="Times New Roman" w:hAnsi="Times New Roman" w:cs="Times New Roman"/>
          <w:color w:val="000000" w:themeColor="text1"/>
          <w:sz w:val="24"/>
          <w:szCs w:val="24"/>
        </w:rPr>
        <w:tab/>
      </w:r>
      <w:r w:rsidRPr="0019622E">
        <w:rPr>
          <w:rFonts w:ascii="Times New Roman" w:hAnsi="Times New Roman" w:cs="Times New Roman"/>
          <w:color w:val="000000" w:themeColor="text1"/>
          <w:sz w:val="24"/>
          <w:szCs w:val="24"/>
        </w:rPr>
        <w:tab/>
        <w:t>3) Somewhat</w:t>
      </w:r>
      <w:r w:rsidRPr="0019622E">
        <w:rPr>
          <w:rFonts w:ascii="Times New Roman" w:hAnsi="Times New Roman" w:cs="Times New Roman"/>
          <w:color w:val="000000" w:themeColor="text1"/>
          <w:sz w:val="24"/>
          <w:szCs w:val="24"/>
        </w:rPr>
        <w:tab/>
      </w:r>
      <w:r w:rsidRPr="0019622E">
        <w:rPr>
          <w:rFonts w:ascii="Times New Roman" w:hAnsi="Times New Roman" w:cs="Times New Roman"/>
          <w:color w:val="000000" w:themeColor="text1"/>
          <w:sz w:val="24"/>
          <w:szCs w:val="24"/>
        </w:rPr>
        <w:tab/>
        <w:t>4) No</w:t>
      </w:r>
      <w:r w:rsidRPr="0019622E">
        <w:rPr>
          <w:rFonts w:ascii="Times New Roman" w:hAnsi="Times New Roman" w:cs="Times New Roman"/>
          <w:color w:val="000000" w:themeColor="text1"/>
          <w:sz w:val="24"/>
          <w:szCs w:val="24"/>
        </w:rPr>
        <w:tab/>
      </w:r>
      <w:r w:rsidRPr="0019622E">
        <w:rPr>
          <w:rFonts w:ascii="Times New Roman" w:hAnsi="Times New Roman" w:cs="Times New Roman"/>
          <w:color w:val="000000" w:themeColor="text1"/>
          <w:sz w:val="24"/>
          <w:szCs w:val="24"/>
        </w:rPr>
        <w:tab/>
        <w:t xml:space="preserve">    5) I don’t know</w:t>
      </w:r>
    </w:p>
    <w:p w:rsidR="000B5EC5" w:rsidRPr="0019622E" w:rsidRDefault="000B5EC5" w:rsidP="0019622E">
      <w:pPr>
        <w:jc w:val="both"/>
        <w:rPr>
          <w:rFonts w:ascii="Times New Roman" w:hAnsi="Times New Roman" w:cs="Times New Roman"/>
          <w:color w:val="000000" w:themeColor="text1"/>
          <w:sz w:val="24"/>
          <w:szCs w:val="24"/>
        </w:rPr>
      </w:pPr>
      <w:r w:rsidRPr="0019622E">
        <w:rPr>
          <w:rFonts w:ascii="Times New Roman" w:hAnsi="Times New Roman" w:cs="Times New Roman"/>
          <w:color w:val="000000" w:themeColor="text1"/>
          <w:sz w:val="24"/>
          <w:szCs w:val="24"/>
        </w:rPr>
        <w:t>Question 8</w:t>
      </w:r>
      <w:proofErr w:type="gramStart"/>
      <w:r w:rsidRPr="0019622E">
        <w:rPr>
          <w:rFonts w:ascii="Times New Roman" w:hAnsi="Times New Roman" w:cs="Times New Roman"/>
          <w:color w:val="000000" w:themeColor="text1"/>
          <w:sz w:val="24"/>
          <w:szCs w:val="24"/>
        </w:rPr>
        <w:t>:Would</w:t>
      </w:r>
      <w:proofErr w:type="gramEnd"/>
      <w:r w:rsidRPr="0019622E">
        <w:rPr>
          <w:rFonts w:ascii="Times New Roman" w:hAnsi="Times New Roman" w:cs="Times New Roman"/>
          <w:color w:val="000000" w:themeColor="text1"/>
          <w:sz w:val="24"/>
          <w:szCs w:val="24"/>
        </w:rPr>
        <w:t xml:space="preserve"> you explain your opinion about the impact of the virtual learning environment on the self preparation of the students of UWTSD? ……………………………………………..</w:t>
      </w:r>
    </w:p>
    <w:p w:rsidR="000B5EC5" w:rsidRPr="0019622E" w:rsidRDefault="000B5EC5" w:rsidP="0019622E">
      <w:pPr>
        <w:jc w:val="both"/>
        <w:rPr>
          <w:rFonts w:ascii="Times New Roman" w:hAnsi="Times New Roman" w:cs="Times New Roman"/>
          <w:color w:val="000000" w:themeColor="text1"/>
          <w:sz w:val="24"/>
          <w:szCs w:val="24"/>
        </w:rPr>
      </w:pPr>
      <w:r w:rsidRPr="0019622E">
        <w:rPr>
          <w:rFonts w:ascii="Times New Roman" w:hAnsi="Times New Roman" w:cs="Times New Roman"/>
          <w:color w:val="000000" w:themeColor="text1"/>
          <w:sz w:val="24"/>
          <w:szCs w:val="24"/>
        </w:rPr>
        <w:t>…………………………………………………………………………………………………….</w:t>
      </w:r>
    </w:p>
    <w:p w:rsidR="000B5EC5" w:rsidRPr="0019622E" w:rsidRDefault="000B5EC5" w:rsidP="0019622E">
      <w:pPr>
        <w:jc w:val="both"/>
        <w:rPr>
          <w:rFonts w:ascii="Times New Roman" w:hAnsi="Times New Roman" w:cs="Times New Roman"/>
          <w:color w:val="000000" w:themeColor="text1"/>
          <w:sz w:val="24"/>
          <w:szCs w:val="24"/>
        </w:rPr>
      </w:pPr>
      <w:r w:rsidRPr="0019622E">
        <w:rPr>
          <w:rFonts w:ascii="Times New Roman" w:hAnsi="Times New Roman" w:cs="Times New Roman"/>
          <w:color w:val="000000" w:themeColor="text1"/>
          <w:sz w:val="24"/>
          <w:szCs w:val="24"/>
        </w:rPr>
        <w:lastRenderedPageBreak/>
        <w:t>Question 9: Would you consider VLE as your primary learning resource material hub?</w:t>
      </w:r>
    </w:p>
    <w:p w:rsidR="000B5EC5" w:rsidRPr="0019622E" w:rsidRDefault="000B5EC5" w:rsidP="0019622E">
      <w:pPr>
        <w:jc w:val="both"/>
        <w:rPr>
          <w:rFonts w:ascii="Times New Roman" w:hAnsi="Times New Roman" w:cs="Times New Roman"/>
          <w:color w:val="000000" w:themeColor="text1"/>
          <w:sz w:val="24"/>
          <w:szCs w:val="24"/>
        </w:rPr>
      </w:pPr>
      <w:r w:rsidRPr="0019622E">
        <w:rPr>
          <w:rFonts w:ascii="Times New Roman" w:hAnsi="Times New Roman" w:cs="Times New Roman"/>
          <w:color w:val="000000" w:themeColor="text1"/>
          <w:sz w:val="24"/>
          <w:szCs w:val="24"/>
        </w:rPr>
        <w:t>1) Yes, definitely</w:t>
      </w:r>
      <w:r w:rsidRPr="0019622E">
        <w:rPr>
          <w:rFonts w:ascii="Times New Roman" w:hAnsi="Times New Roman" w:cs="Times New Roman"/>
          <w:color w:val="000000" w:themeColor="text1"/>
          <w:sz w:val="24"/>
          <w:szCs w:val="24"/>
        </w:rPr>
        <w:tab/>
      </w:r>
      <w:r w:rsidRPr="0019622E">
        <w:rPr>
          <w:rFonts w:ascii="Times New Roman" w:hAnsi="Times New Roman" w:cs="Times New Roman"/>
          <w:color w:val="000000" w:themeColor="text1"/>
          <w:sz w:val="24"/>
          <w:szCs w:val="24"/>
        </w:rPr>
        <w:tab/>
        <w:t>2) Yes, moderately</w:t>
      </w:r>
      <w:r w:rsidRPr="0019622E">
        <w:rPr>
          <w:rFonts w:ascii="Times New Roman" w:hAnsi="Times New Roman" w:cs="Times New Roman"/>
          <w:color w:val="000000" w:themeColor="text1"/>
          <w:sz w:val="24"/>
          <w:szCs w:val="24"/>
        </w:rPr>
        <w:tab/>
      </w:r>
      <w:r w:rsidRPr="0019622E">
        <w:rPr>
          <w:rFonts w:ascii="Times New Roman" w:hAnsi="Times New Roman" w:cs="Times New Roman"/>
          <w:color w:val="000000" w:themeColor="text1"/>
          <w:sz w:val="24"/>
          <w:szCs w:val="24"/>
        </w:rPr>
        <w:tab/>
        <w:t>3) Somewhat</w:t>
      </w:r>
      <w:r w:rsidRPr="0019622E">
        <w:rPr>
          <w:rFonts w:ascii="Times New Roman" w:hAnsi="Times New Roman" w:cs="Times New Roman"/>
          <w:color w:val="000000" w:themeColor="text1"/>
          <w:sz w:val="24"/>
          <w:szCs w:val="24"/>
        </w:rPr>
        <w:tab/>
      </w:r>
      <w:r w:rsidRPr="0019622E">
        <w:rPr>
          <w:rFonts w:ascii="Times New Roman" w:hAnsi="Times New Roman" w:cs="Times New Roman"/>
          <w:color w:val="000000" w:themeColor="text1"/>
          <w:sz w:val="24"/>
          <w:szCs w:val="24"/>
        </w:rPr>
        <w:tab/>
        <w:t>4) No</w:t>
      </w:r>
      <w:r w:rsidRPr="0019622E">
        <w:rPr>
          <w:rFonts w:ascii="Times New Roman" w:hAnsi="Times New Roman" w:cs="Times New Roman"/>
          <w:color w:val="000000" w:themeColor="text1"/>
          <w:sz w:val="24"/>
          <w:szCs w:val="24"/>
        </w:rPr>
        <w:tab/>
      </w:r>
      <w:r w:rsidRPr="0019622E">
        <w:rPr>
          <w:rFonts w:ascii="Times New Roman" w:hAnsi="Times New Roman" w:cs="Times New Roman"/>
          <w:color w:val="000000" w:themeColor="text1"/>
          <w:sz w:val="24"/>
          <w:szCs w:val="24"/>
        </w:rPr>
        <w:tab/>
        <w:t xml:space="preserve">   5) I don’t know</w:t>
      </w:r>
    </w:p>
    <w:p w:rsidR="000B5EC5" w:rsidRPr="0019622E" w:rsidRDefault="000B5EC5" w:rsidP="0019622E">
      <w:pPr>
        <w:jc w:val="both"/>
        <w:rPr>
          <w:rFonts w:ascii="Times New Roman" w:hAnsi="Times New Roman" w:cs="Times New Roman"/>
          <w:color w:val="000000" w:themeColor="text1"/>
          <w:sz w:val="24"/>
          <w:szCs w:val="24"/>
        </w:rPr>
      </w:pPr>
    </w:p>
    <w:p w:rsidR="000B5EC5" w:rsidRPr="0019622E" w:rsidRDefault="000B5EC5" w:rsidP="0019622E">
      <w:pPr>
        <w:jc w:val="both"/>
        <w:rPr>
          <w:rFonts w:ascii="Times New Roman" w:hAnsi="Times New Roman" w:cs="Times New Roman"/>
          <w:color w:val="000000" w:themeColor="text1"/>
          <w:sz w:val="24"/>
          <w:szCs w:val="24"/>
        </w:rPr>
      </w:pPr>
      <w:r w:rsidRPr="0019622E">
        <w:rPr>
          <w:rFonts w:ascii="Times New Roman" w:hAnsi="Times New Roman" w:cs="Times New Roman"/>
          <w:color w:val="000000" w:themeColor="text1"/>
          <w:sz w:val="24"/>
          <w:szCs w:val="24"/>
        </w:rPr>
        <w:t xml:space="preserve">Question 10: How enjoyable would you rate </w:t>
      </w:r>
      <w:proofErr w:type="gramStart"/>
      <w:r w:rsidRPr="0019622E">
        <w:rPr>
          <w:rFonts w:ascii="Times New Roman" w:hAnsi="Times New Roman" w:cs="Times New Roman"/>
          <w:color w:val="000000" w:themeColor="text1"/>
          <w:sz w:val="24"/>
          <w:szCs w:val="24"/>
        </w:rPr>
        <w:t>your</w:t>
      </w:r>
      <w:proofErr w:type="gramEnd"/>
      <w:r w:rsidRPr="0019622E">
        <w:rPr>
          <w:rFonts w:ascii="Times New Roman" w:hAnsi="Times New Roman" w:cs="Times New Roman"/>
          <w:color w:val="000000" w:themeColor="text1"/>
          <w:sz w:val="24"/>
          <w:szCs w:val="24"/>
        </w:rPr>
        <w:t xml:space="preserve"> learning experience when aided by VLEs? (</w:t>
      </w:r>
      <w:proofErr w:type="gramStart"/>
      <w:r w:rsidRPr="0019622E">
        <w:rPr>
          <w:rFonts w:ascii="Times New Roman" w:hAnsi="Times New Roman" w:cs="Times New Roman"/>
          <w:color w:val="000000" w:themeColor="text1"/>
          <w:sz w:val="24"/>
          <w:szCs w:val="24"/>
        </w:rPr>
        <w:t>from</w:t>
      </w:r>
      <w:proofErr w:type="gramEnd"/>
      <w:r w:rsidRPr="0019622E">
        <w:rPr>
          <w:rFonts w:ascii="Times New Roman" w:hAnsi="Times New Roman" w:cs="Times New Roman"/>
          <w:color w:val="000000" w:themeColor="text1"/>
          <w:sz w:val="24"/>
          <w:szCs w:val="24"/>
        </w:rPr>
        <w:t xml:space="preserve"> 1 – not enjoyable - to 10 – very enjoyable)</w:t>
      </w:r>
    </w:p>
    <w:tbl>
      <w:tblPr>
        <w:tblStyle w:val="TableGrid"/>
        <w:tblW w:w="9779" w:type="dxa"/>
        <w:tblLook w:val="04A0"/>
      </w:tblPr>
      <w:tblGrid>
        <w:gridCol w:w="977"/>
        <w:gridCol w:w="978"/>
        <w:gridCol w:w="978"/>
        <w:gridCol w:w="978"/>
        <w:gridCol w:w="978"/>
        <w:gridCol w:w="978"/>
        <w:gridCol w:w="978"/>
        <w:gridCol w:w="978"/>
        <w:gridCol w:w="978"/>
        <w:gridCol w:w="978"/>
      </w:tblGrid>
      <w:tr w:rsidR="000B5EC5" w:rsidRPr="0019622E" w:rsidTr="00613A31">
        <w:trPr>
          <w:trHeight w:val="907"/>
        </w:trPr>
        <w:tc>
          <w:tcPr>
            <w:tcW w:w="977" w:type="dxa"/>
            <w:vAlign w:val="center"/>
          </w:tcPr>
          <w:p w:rsidR="000B5EC5" w:rsidRPr="0019622E" w:rsidRDefault="000B5EC5" w:rsidP="0019622E">
            <w:pPr>
              <w:jc w:val="both"/>
              <w:rPr>
                <w:rFonts w:ascii="Times New Roman" w:hAnsi="Times New Roman" w:cs="Times New Roman"/>
                <w:color w:val="000000" w:themeColor="text1"/>
                <w:sz w:val="24"/>
                <w:szCs w:val="24"/>
              </w:rPr>
            </w:pPr>
            <w:r w:rsidRPr="0019622E">
              <w:rPr>
                <w:rFonts w:ascii="Times New Roman" w:hAnsi="Times New Roman" w:cs="Times New Roman"/>
                <w:color w:val="000000" w:themeColor="text1"/>
                <w:sz w:val="24"/>
                <w:szCs w:val="24"/>
              </w:rPr>
              <w:t>1</w:t>
            </w:r>
          </w:p>
        </w:tc>
        <w:tc>
          <w:tcPr>
            <w:tcW w:w="978" w:type="dxa"/>
            <w:vAlign w:val="center"/>
          </w:tcPr>
          <w:p w:rsidR="000B5EC5" w:rsidRPr="0019622E" w:rsidRDefault="000B5EC5" w:rsidP="0019622E">
            <w:pPr>
              <w:jc w:val="both"/>
              <w:rPr>
                <w:rFonts w:ascii="Times New Roman" w:hAnsi="Times New Roman" w:cs="Times New Roman"/>
                <w:color w:val="000000" w:themeColor="text1"/>
                <w:sz w:val="24"/>
                <w:szCs w:val="24"/>
              </w:rPr>
            </w:pPr>
            <w:r w:rsidRPr="0019622E">
              <w:rPr>
                <w:rFonts w:ascii="Times New Roman" w:hAnsi="Times New Roman" w:cs="Times New Roman"/>
                <w:color w:val="000000" w:themeColor="text1"/>
                <w:sz w:val="24"/>
                <w:szCs w:val="24"/>
              </w:rPr>
              <w:t>2</w:t>
            </w:r>
          </w:p>
        </w:tc>
        <w:tc>
          <w:tcPr>
            <w:tcW w:w="978" w:type="dxa"/>
            <w:vAlign w:val="center"/>
          </w:tcPr>
          <w:p w:rsidR="000B5EC5" w:rsidRPr="0019622E" w:rsidRDefault="000B5EC5" w:rsidP="0019622E">
            <w:pPr>
              <w:jc w:val="both"/>
              <w:rPr>
                <w:rFonts w:ascii="Times New Roman" w:hAnsi="Times New Roman" w:cs="Times New Roman"/>
                <w:color w:val="000000" w:themeColor="text1"/>
                <w:sz w:val="24"/>
                <w:szCs w:val="24"/>
              </w:rPr>
            </w:pPr>
            <w:r w:rsidRPr="0019622E">
              <w:rPr>
                <w:rFonts w:ascii="Times New Roman" w:hAnsi="Times New Roman" w:cs="Times New Roman"/>
                <w:color w:val="000000" w:themeColor="text1"/>
                <w:sz w:val="24"/>
                <w:szCs w:val="24"/>
              </w:rPr>
              <w:t>3</w:t>
            </w:r>
          </w:p>
        </w:tc>
        <w:tc>
          <w:tcPr>
            <w:tcW w:w="978" w:type="dxa"/>
            <w:vAlign w:val="center"/>
          </w:tcPr>
          <w:p w:rsidR="000B5EC5" w:rsidRPr="0019622E" w:rsidRDefault="000B5EC5" w:rsidP="0019622E">
            <w:pPr>
              <w:jc w:val="both"/>
              <w:rPr>
                <w:rFonts w:ascii="Times New Roman" w:hAnsi="Times New Roman" w:cs="Times New Roman"/>
                <w:color w:val="000000" w:themeColor="text1"/>
                <w:sz w:val="24"/>
                <w:szCs w:val="24"/>
              </w:rPr>
            </w:pPr>
            <w:r w:rsidRPr="0019622E">
              <w:rPr>
                <w:rFonts w:ascii="Times New Roman" w:hAnsi="Times New Roman" w:cs="Times New Roman"/>
                <w:color w:val="000000" w:themeColor="text1"/>
                <w:sz w:val="24"/>
                <w:szCs w:val="24"/>
              </w:rPr>
              <w:t>4</w:t>
            </w:r>
          </w:p>
        </w:tc>
        <w:tc>
          <w:tcPr>
            <w:tcW w:w="978" w:type="dxa"/>
            <w:vAlign w:val="center"/>
          </w:tcPr>
          <w:p w:rsidR="000B5EC5" w:rsidRPr="0019622E" w:rsidRDefault="000B5EC5" w:rsidP="0019622E">
            <w:pPr>
              <w:jc w:val="both"/>
              <w:rPr>
                <w:rFonts w:ascii="Times New Roman" w:hAnsi="Times New Roman" w:cs="Times New Roman"/>
                <w:color w:val="000000" w:themeColor="text1"/>
                <w:sz w:val="24"/>
                <w:szCs w:val="24"/>
              </w:rPr>
            </w:pPr>
            <w:r w:rsidRPr="0019622E">
              <w:rPr>
                <w:rFonts w:ascii="Times New Roman" w:hAnsi="Times New Roman" w:cs="Times New Roman"/>
                <w:color w:val="000000" w:themeColor="text1"/>
                <w:sz w:val="24"/>
                <w:szCs w:val="24"/>
              </w:rPr>
              <w:t>5</w:t>
            </w:r>
          </w:p>
        </w:tc>
        <w:tc>
          <w:tcPr>
            <w:tcW w:w="978" w:type="dxa"/>
            <w:vAlign w:val="center"/>
          </w:tcPr>
          <w:p w:rsidR="000B5EC5" w:rsidRPr="0019622E" w:rsidRDefault="000B5EC5" w:rsidP="0019622E">
            <w:pPr>
              <w:jc w:val="both"/>
              <w:rPr>
                <w:rFonts w:ascii="Times New Roman" w:hAnsi="Times New Roman" w:cs="Times New Roman"/>
                <w:color w:val="000000" w:themeColor="text1"/>
                <w:sz w:val="24"/>
                <w:szCs w:val="24"/>
              </w:rPr>
            </w:pPr>
            <w:r w:rsidRPr="0019622E">
              <w:rPr>
                <w:rFonts w:ascii="Times New Roman" w:hAnsi="Times New Roman" w:cs="Times New Roman"/>
                <w:color w:val="000000" w:themeColor="text1"/>
                <w:sz w:val="24"/>
                <w:szCs w:val="24"/>
              </w:rPr>
              <w:t>6</w:t>
            </w:r>
          </w:p>
        </w:tc>
        <w:tc>
          <w:tcPr>
            <w:tcW w:w="978" w:type="dxa"/>
            <w:vAlign w:val="center"/>
          </w:tcPr>
          <w:p w:rsidR="000B5EC5" w:rsidRPr="0019622E" w:rsidRDefault="000B5EC5" w:rsidP="0019622E">
            <w:pPr>
              <w:jc w:val="both"/>
              <w:rPr>
                <w:rFonts w:ascii="Times New Roman" w:hAnsi="Times New Roman" w:cs="Times New Roman"/>
                <w:color w:val="000000" w:themeColor="text1"/>
                <w:sz w:val="24"/>
                <w:szCs w:val="24"/>
              </w:rPr>
            </w:pPr>
            <w:r w:rsidRPr="0019622E">
              <w:rPr>
                <w:rFonts w:ascii="Times New Roman" w:hAnsi="Times New Roman" w:cs="Times New Roman"/>
                <w:color w:val="000000" w:themeColor="text1"/>
                <w:sz w:val="24"/>
                <w:szCs w:val="24"/>
              </w:rPr>
              <w:t>7</w:t>
            </w:r>
          </w:p>
        </w:tc>
        <w:tc>
          <w:tcPr>
            <w:tcW w:w="978" w:type="dxa"/>
            <w:vAlign w:val="center"/>
          </w:tcPr>
          <w:p w:rsidR="000B5EC5" w:rsidRPr="0019622E" w:rsidRDefault="000B5EC5" w:rsidP="0019622E">
            <w:pPr>
              <w:jc w:val="both"/>
              <w:rPr>
                <w:rFonts w:ascii="Times New Roman" w:hAnsi="Times New Roman" w:cs="Times New Roman"/>
                <w:color w:val="000000" w:themeColor="text1"/>
                <w:sz w:val="24"/>
                <w:szCs w:val="24"/>
              </w:rPr>
            </w:pPr>
            <w:r w:rsidRPr="0019622E">
              <w:rPr>
                <w:rFonts w:ascii="Times New Roman" w:hAnsi="Times New Roman" w:cs="Times New Roman"/>
                <w:color w:val="000000" w:themeColor="text1"/>
                <w:sz w:val="24"/>
                <w:szCs w:val="24"/>
              </w:rPr>
              <w:t>8</w:t>
            </w:r>
          </w:p>
        </w:tc>
        <w:tc>
          <w:tcPr>
            <w:tcW w:w="978" w:type="dxa"/>
            <w:vAlign w:val="center"/>
          </w:tcPr>
          <w:p w:rsidR="000B5EC5" w:rsidRPr="0019622E" w:rsidRDefault="000B5EC5" w:rsidP="0019622E">
            <w:pPr>
              <w:jc w:val="both"/>
              <w:rPr>
                <w:rFonts w:ascii="Times New Roman" w:hAnsi="Times New Roman" w:cs="Times New Roman"/>
                <w:color w:val="000000" w:themeColor="text1"/>
                <w:sz w:val="24"/>
                <w:szCs w:val="24"/>
              </w:rPr>
            </w:pPr>
            <w:r w:rsidRPr="0019622E">
              <w:rPr>
                <w:rFonts w:ascii="Times New Roman" w:hAnsi="Times New Roman" w:cs="Times New Roman"/>
                <w:color w:val="000000" w:themeColor="text1"/>
                <w:sz w:val="24"/>
                <w:szCs w:val="24"/>
              </w:rPr>
              <w:t>9</w:t>
            </w:r>
          </w:p>
        </w:tc>
        <w:tc>
          <w:tcPr>
            <w:tcW w:w="978" w:type="dxa"/>
            <w:vAlign w:val="center"/>
          </w:tcPr>
          <w:p w:rsidR="000B5EC5" w:rsidRPr="0019622E" w:rsidRDefault="000B5EC5" w:rsidP="0019622E">
            <w:pPr>
              <w:jc w:val="both"/>
              <w:rPr>
                <w:rFonts w:ascii="Times New Roman" w:hAnsi="Times New Roman" w:cs="Times New Roman"/>
                <w:color w:val="000000" w:themeColor="text1"/>
                <w:sz w:val="24"/>
                <w:szCs w:val="24"/>
              </w:rPr>
            </w:pPr>
            <w:r w:rsidRPr="0019622E">
              <w:rPr>
                <w:rFonts w:ascii="Times New Roman" w:hAnsi="Times New Roman" w:cs="Times New Roman"/>
                <w:color w:val="000000" w:themeColor="text1"/>
                <w:sz w:val="24"/>
                <w:szCs w:val="24"/>
              </w:rPr>
              <w:t>10</w:t>
            </w:r>
          </w:p>
        </w:tc>
      </w:tr>
    </w:tbl>
    <w:p w:rsidR="000B5EC5" w:rsidRPr="0019622E" w:rsidRDefault="000B5EC5" w:rsidP="0019622E">
      <w:pPr>
        <w:jc w:val="both"/>
        <w:rPr>
          <w:rFonts w:ascii="Times New Roman" w:hAnsi="Times New Roman" w:cs="Times New Roman"/>
          <w:color w:val="000000" w:themeColor="text1"/>
          <w:sz w:val="24"/>
          <w:szCs w:val="24"/>
        </w:rPr>
      </w:pPr>
      <w:r w:rsidRPr="0019622E">
        <w:rPr>
          <w:rFonts w:ascii="Times New Roman" w:hAnsi="Times New Roman" w:cs="Times New Roman"/>
          <w:color w:val="000000" w:themeColor="text1"/>
          <w:sz w:val="24"/>
          <w:szCs w:val="24"/>
        </w:rPr>
        <w:tab/>
      </w:r>
      <w:r w:rsidRPr="0019622E">
        <w:rPr>
          <w:rFonts w:ascii="Times New Roman" w:hAnsi="Times New Roman" w:cs="Times New Roman"/>
          <w:color w:val="000000" w:themeColor="text1"/>
          <w:sz w:val="24"/>
          <w:szCs w:val="24"/>
        </w:rPr>
        <w:tab/>
      </w:r>
    </w:p>
    <w:p w:rsidR="000B5EC5" w:rsidRPr="0019622E" w:rsidRDefault="000B5EC5" w:rsidP="0019622E">
      <w:pPr>
        <w:jc w:val="both"/>
        <w:rPr>
          <w:rFonts w:ascii="Times New Roman" w:hAnsi="Times New Roman" w:cs="Times New Roman"/>
          <w:color w:val="000000" w:themeColor="text1"/>
          <w:sz w:val="24"/>
          <w:szCs w:val="24"/>
        </w:rPr>
      </w:pPr>
    </w:p>
    <w:p w:rsidR="000B5EC5" w:rsidRPr="0019622E" w:rsidRDefault="000B5EC5" w:rsidP="0019622E">
      <w:pPr>
        <w:jc w:val="both"/>
        <w:rPr>
          <w:rFonts w:ascii="Times New Roman" w:hAnsi="Times New Roman" w:cs="Times New Roman"/>
          <w:sz w:val="24"/>
          <w:szCs w:val="24"/>
        </w:rPr>
      </w:pPr>
    </w:p>
    <w:p w:rsidR="009A0AC5" w:rsidRPr="0019622E" w:rsidRDefault="009A0AC5" w:rsidP="0019622E">
      <w:pPr>
        <w:jc w:val="both"/>
        <w:rPr>
          <w:rFonts w:ascii="Times New Roman" w:hAnsi="Times New Roman" w:cs="Times New Roman"/>
          <w:sz w:val="24"/>
          <w:szCs w:val="24"/>
        </w:rPr>
      </w:pPr>
    </w:p>
    <w:p w:rsidR="009A0AC5" w:rsidRPr="0019622E" w:rsidRDefault="009A0AC5" w:rsidP="0019622E">
      <w:pPr>
        <w:jc w:val="both"/>
        <w:rPr>
          <w:rFonts w:ascii="Times New Roman" w:hAnsi="Times New Roman" w:cs="Times New Roman"/>
          <w:sz w:val="24"/>
          <w:szCs w:val="24"/>
        </w:rPr>
      </w:pPr>
    </w:p>
    <w:p w:rsidR="009A0AC5" w:rsidRPr="0019622E" w:rsidRDefault="001C55CB" w:rsidP="0019622E">
      <w:pPr>
        <w:jc w:val="both"/>
        <w:rPr>
          <w:rFonts w:ascii="Times New Roman" w:hAnsi="Times New Roman" w:cs="Times New Roman"/>
          <w:sz w:val="24"/>
          <w:szCs w:val="24"/>
        </w:rPr>
      </w:pPr>
      <w:r w:rsidRPr="0019622E">
        <w:rPr>
          <w:rFonts w:ascii="Times New Roman" w:hAnsi="Times New Roman" w:cs="Times New Roman"/>
          <w:sz w:val="24"/>
          <w:szCs w:val="24"/>
        </w:rPr>
        <w:t>Appendix 2</w:t>
      </w:r>
    </w:p>
    <w:p w:rsidR="009A0AC5" w:rsidRPr="0019622E" w:rsidRDefault="009A0AC5" w:rsidP="0019622E">
      <w:pPr>
        <w:jc w:val="both"/>
        <w:rPr>
          <w:rFonts w:ascii="Times New Roman" w:hAnsi="Times New Roman" w:cs="Times New Roman"/>
          <w:sz w:val="24"/>
          <w:szCs w:val="24"/>
        </w:rPr>
      </w:pPr>
      <w:r w:rsidRPr="0019622E">
        <w:rPr>
          <w:rFonts w:ascii="Times New Roman" w:hAnsi="Times New Roman" w:cs="Times New Roman"/>
          <w:sz w:val="24"/>
          <w:szCs w:val="24"/>
        </w:rPr>
        <w:t>Table of results</w:t>
      </w:r>
    </w:p>
    <w:tbl>
      <w:tblPr>
        <w:tblStyle w:val="TableGrid"/>
        <w:tblW w:w="0" w:type="auto"/>
        <w:tblLook w:val="04A0"/>
      </w:tblPr>
      <w:tblGrid>
        <w:gridCol w:w="1577"/>
        <w:gridCol w:w="829"/>
      </w:tblGrid>
      <w:tr w:rsidR="000F4253" w:rsidRPr="0019622E" w:rsidTr="000F4253">
        <w:trPr>
          <w:gridAfter w:val="1"/>
          <w:wAfter w:w="829" w:type="dxa"/>
          <w:trHeight w:val="1275"/>
        </w:trPr>
        <w:tc>
          <w:tcPr>
            <w:tcW w:w="1391" w:type="dxa"/>
            <w:hideMark/>
          </w:tcPr>
          <w:p w:rsidR="000F4253" w:rsidRPr="0019622E" w:rsidRDefault="000F4253" w:rsidP="0019622E">
            <w:pPr>
              <w:jc w:val="both"/>
              <w:rPr>
                <w:rFonts w:ascii="Times New Roman" w:hAnsi="Times New Roman" w:cs="Times New Roman"/>
                <w:b/>
                <w:bCs/>
                <w:sz w:val="24"/>
                <w:szCs w:val="24"/>
              </w:rPr>
            </w:pPr>
            <w:r w:rsidRPr="0019622E">
              <w:rPr>
                <w:rFonts w:ascii="Times New Roman" w:hAnsi="Times New Roman" w:cs="Times New Roman"/>
                <w:b/>
                <w:bCs/>
                <w:sz w:val="24"/>
                <w:szCs w:val="24"/>
              </w:rPr>
              <w:t>Q1 Please choose your age group</w:t>
            </w:r>
          </w:p>
        </w:tc>
      </w:tr>
      <w:tr w:rsidR="000F4253" w:rsidRPr="0019622E" w:rsidTr="000F4253">
        <w:trPr>
          <w:trHeight w:val="330"/>
        </w:trPr>
        <w:tc>
          <w:tcPr>
            <w:tcW w:w="1391" w:type="dxa"/>
            <w:hideMark/>
          </w:tcPr>
          <w:p w:rsidR="000F4253" w:rsidRPr="0019622E" w:rsidRDefault="000F4253" w:rsidP="0019622E">
            <w:pPr>
              <w:jc w:val="both"/>
              <w:rPr>
                <w:rFonts w:ascii="Times New Roman" w:hAnsi="Times New Roman" w:cs="Times New Roman"/>
                <w:sz w:val="24"/>
                <w:szCs w:val="24"/>
              </w:rPr>
            </w:pPr>
            <w:r w:rsidRPr="0019622E">
              <w:rPr>
                <w:rFonts w:ascii="Times New Roman" w:hAnsi="Times New Roman" w:cs="Times New Roman"/>
                <w:sz w:val="24"/>
                <w:szCs w:val="24"/>
              </w:rPr>
              <w:t>Under 25</w:t>
            </w:r>
          </w:p>
        </w:tc>
        <w:tc>
          <w:tcPr>
            <w:tcW w:w="829" w:type="dxa"/>
            <w:hideMark/>
          </w:tcPr>
          <w:p w:rsidR="000F4253" w:rsidRPr="0019622E" w:rsidRDefault="000F4253" w:rsidP="0019622E">
            <w:pPr>
              <w:jc w:val="both"/>
              <w:rPr>
                <w:rFonts w:ascii="Times New Roman" w:hAnsi="Times New Roman" w:cs="Times New Roman"/>
                <w:sz w:val="24"/>
                <w:szCs w:val="24"/>
              </w:rPr>
            </w:pPr>
            <w:r w:rsidRPr="0019622E">
              <w:rPr>
                <w:rFonts w:ascii="Times New Roman" w:hAnsi="Times New Roman" w:cs="Times New Roman"/>
                <w:sz w:val="24"/>
                <w:szCs w:val="24"/>
              </w:rPr>
              <w:t>8</w:t>
            </w:r>
          </w:p>
        </w:tc>
      </w:tr>
      <w:tr w:rsidR="000F4253" w:rsidRPr="0019622E" w:rsidTr="000F4253">
        <w:trPr>
          <w:trHeight w:val="330"/>
        </w:trPr>
        <w:tc>
          <w:tcPr>
            <w:tcW w:w="1391" w:type="dxa"/>
            <w:hideMark/>
          </w:tcPr>
          <w:p w:rsidR="000F4253" w:rsidRPr="0019622E" w:rsidRDefault="000F4253" w:rsidP="0019622E">
            <w:pPr>
              <w:jc w:val="both"/>
              <w:rPr>
                <w:rFonts w:ascii="Times New Roman" w:hAnsi="Times New Roman" w:cs="Times New Roman"/>
                <w:sz w:val="24"/>
                <w:szCs w:val="24"/>
              </w:rPr>
            </w:pPr>
            <w:r w:rsidRPr="0019622E">
              <w:rPr>
                <w:rFonts w:ascii="Times New Roman" w:hAnsi="Times New Roman" w:cs="Times New Roman"/>
                <w:sz w:val="24"/>
                <w:szCs w:val="24"/>
              </w:rPr>
              <w:t>25 – 35</w:t>
            </w:r>
          </w:p>
        </w:tc>
        <w:tc>
          <w:tcPr>
            <w:tcW w:w="829" w:type="dxa"/>
            <w:hideMark/>
          </w:tcPr>
          <w:p w:rsidR="000F4253" w:rsidRPr="0019622E" w:rsidRDefault="000F4253" w:rsidP="0019622E">
            <w:pPr>
              <w:jc w:val="both"/>
              <w:rPr>
                <w:rFonts w:ascii="Times New Roman" w:hAnsi="Times New Roman" w:cs="Times New Roman"/>
                <w:sz w:val="24"/>
                <w:szCs w:val="24"/>
              </w:rPr>
            </w:pPr>
            <w:r w:rsidRPr="0019622E">
              <w:rPr>
                <w:rFonts w:ascii="Times New Roman" w:hAnsi="Times New Roman" w:cs="Times New Roman"/>
                <w:sz w:val="24"/>
                <w:szCs w:val="24"/>
              </w:rPr>
              <w:t>12</w:t>
            </w:r>
          </w:p>
        </w:tc>
      </w:tr>
      <w:tr w:rsidR="000F4253" w:rsidRPr="0019622E" w:rsidTr="000F4253">
        <w:trPr>
          <w:trHeight w:val="330"/>
        </w:trPr>
        <w:tc>
          <w:tcPr>
            <w:tcW w:w="1391" w:type="dxa"/>
            <w:hideMark/>
          </w:tcPr>
          <w:p w:rsidR="000F4253" w:rsidRPr="0019622E" w:rsidRDefault="000F4253" w:rsidP="0019622E">
            <w:pPr>
              <w:jc w:val="both"/>
              <w:rPr>
                <w:rFonts w:ascii="Times New Roman" w:hAnsi="Times New Roman" w:cs="Times New Roman"/>
                <w:sz w:val="24"/>
                <w:szCs w:val="24"/>
              </w:rPr>
            </w:pPr>
            <w:r w:rsidRPr="0019622E">
              <w:rPr>
                <w:rFonts w:ascii="Times New Roman" w:hAnsi="Times New Roman" w:cs="Times New Roman"/>
                <w:sz w:val="24"/>
                <w:szCs w:val="24"/>
              </w:rPr>
              <w:t>35 – 45</w:t>
            </w:r>
          </w:p>
        </w:tc>
        <w:tc>
          <w:tcPr>
            <w:tcW w:w="829" w:type="dxa"/>
            <w:hideMark/>
          </w:tcPr>
          <w:p w:rsidR="000F4253" w:rsidRPr="0019622E" w:rsidRDefault="000F4253" w:rsidP="0019622E">
            <w:pPr>
              <w:jc w:val="both"/>
              <w:rPr>
                <w:rFonts w:ascii="Times New Roman" w:hAnsi="Times New Roman" w:cs="Times New Roman"/>
                <w:sz w:val="24"/>
                <w:szCs w:val="24"/>
              </w:rPr>
            </w:pPr>
            <w:r w:rsidRPr="0019622E">
              <w:rPr>
                <w:rFonts w:ascii="Times New Roman" w:hAnsi="Times New Roman" w:cs="Times New Roman"/>
                <w:sz w:val="24"/>
                <w:szCs w:val="24"/>
              </w:rPr>
              <w:t>24</w:t>
            </w:r>
          </w:p>
        </w:tc>
      </w:tr>
      <w:tr w:rsidR="000F4253" w:rsidRPr="0019622E" w:rsidTr="000F4253">
        <w:trPr>
          <w:trHeight w:val="330"/>
        </w:trPr>
        <w:tc>
          <w:tcPr>
            <w:tcW w:w="1391" w:type="dxa"/>
            <w:hideMark/>
          </w:tcPr>
          <w:p w:rsidR="000F4253" w:rsidRPr="0019622E" w:rsidRDefault="000F4253" w:rsidP="0019622E">
            <w:pPr>
              <w:jc w:val="both"/>
              <w:rPr>
                <w:rFonts w:ascii="Times New Roman" w:hAnsi="Times New Roman" w:cs="Times New Roman"/>
                <w:sz w:val="24"/>
                <w:szCs w:val="24"/>
              </w:rPr>
            </w:pPr>
            <w:r w:rsidRPr="0019622E">
              <w:rPr>
                <w:rFonts w:ascii="Times New Roman" w:hAnsi="Times New Roman" w:cs="Times New Roman"/>
                <w:sz w:val="24"/>
                <w:szCs w:val="24"/>
              </w:rPr>
              <w:t>Over 45</w:t>
            </w:r>
          </w:p>
        </w:tc>
        <w:tc>
          <w:tcPr>
            <w:tcW w:w="829" w:type="dxa"/>
            <w:hideMark/>
          </w:tcPr>
          <w:p w:rsidR="000F4253" w:rsidRPr="0019622E" w:rsidRDefault="000F4253" w:rsidP="0019622E">
            <w:pPr>
              <w:jc w:val="both"/>
              <w:rPr>
                <w:rFonts w:ascii="Times New Roman" w:hAnsi="Times New Roman" w:cs="Times New Roman"/>
                <w:sz w:val="24"/>
                <w:szCs w:val="24"/>
              </w:rPr>
            </w:pPr>
            <w:r w:rsidRPr="0019622E">
              <w:rPr>
                <w:rFonts w:ascii="Times New Roman" w:hAnsi="Times New Roman" w:cs="Times New Roman"/>
                <w:sz w:val="24"/>
                <w:szCs w:val="24"/>
              </w:rPr>
              <w:t>6</w:t>
            </w:r>
          </w:p>
        </w:tc>
      </w:tr>
      <w:tr w:rsidR="000F4253" w:rsidRPr="0019622E" w:rsidTr="000F4253">
        <w:trPr>
          <w:trHeight w:val="330"/>
        </w:trPr>
        <w:tc>
          <w:tcPr>
            <w:tcW w:w="1391" w:type="dxa"/>
            <w:hideMark/>
          </w:tcPr>
          <w:p w:rsidR="000F4253" w:rsidRPr="0019622E" w:rsidRDefault="000F4253" w:rsidP="0019622E">
            <w:pPr>
              <w:jc w:val="both"/>
              <w:rPr>
                <w:rFonts w:ascii="Times New Roman" w:hAnsi="Times New Roman" w:cs="Times New Roman"/>
                <w:sz w:val="24"/>
                <w:szCs w:val="24"/>
              </w:rPr>
            </w:pPr>
            <w:r w:rsidRPr="0019622E">
              <w:rPr>
                <w:rFonts w:ascii="Times New Roman" w:hAnsi="Times New Roman" w:cs="Times New Roman"/>
                <w:sz w:val="24"/>
                <w:szCs w:val="24"/>
              </w:rPr>
              <w:t>Total</w:t>
            </w:r>
          </w:p>
        </w:tc>
        <w:tc>
          <w:tcPr>
            <w:tcW w:w="829" w:type="dxa"/>
            <w:hideMark/>
          </w:tcPr>
          <w:p w:rsidR="000F4253" w:rsidRPr="0019622E" w:rsidRDefault="000F4253" w:rsidP="0019622E">
            <w:pPr>
              <w:jc w:val="both"/>
              <w:rPr>
                <w:rFonts w:ascii="Times New Roman" w:hAnsi="Times New Roman" w:cs="Times New Roman"/>
                <w:sz w:val="24"/>
                <w:szCs w:val="24"/>
              </w:rPr>
            </w:pPr>
            <w:r w:rsidRPr="0019622E">
              <w:rPr>
                <w:rFonts w:ascii="Times New Roman" w:hAnsi="Times New Roman" w:cs="Times New Roman"/>
                <w:sz w:val="24"/>
                <w:szCs w:val="24"/>
              </w:rPr>
              <w:t>50</w:t>
            </w:r>
          </w:p>
        </w:tc>
      </w:tr>
      <w:tr w:rsidR="000F4253" w:rsidRPr="0019622E" w:rsidTr="000F4253">
        <w:trPr>
          <w:gridAfter w:val="1"/>
          <w:wAfter w:w="829" w:type="dxa"/>
          <w:trHeight w:val="3480"/>
        </w:trPr>
        <w:tc>
          <w:tcPr>
            <w:tcW w:w="1391" w:type="dxa"/>
            <w:hideMark/>
          </w:tcPr>
          <w:p w:rsidR="000F4253" w:rsidRPr="0019622E" w:rsidRDefault="000F4253" w:rsidP="0019622E">
            <w:pPr>
              <w:jc w:val="both"/>
              <w:rPr>
                <w:rFonts w:ascii="Times New Roman" w:hAnsi="Times New Roman" w:cs="Times New Roman"/>
                <w:b/>
                <w:bCs/>
                <w:sz w:val="24"/>
                <w:szCs w:val="24"/>
              </w:rPr>
            </w:pPr>
            <w:r w:rsidRPr="0019622E">
              <w:rPr>
                <w:rFonts w:ascii="Times New Roman" w:hAnsi="Times New Roman" w:cs="Times New Roman"/>
                <w:b/>
                <w:bCs/>
                <w:sz w:val="24"/>
                <w:szCs w:val="24"/>
              </w:rPr>
              <w:t>Q2 Do you have access to Virtual Learning Environment (VLE) and Moodle from home?</w:t>
            </w:r>
          </w:p>
        </w:tc>
      </w:tr>
      <w:tr w:rsidR="000F4253" w:rsidRPr="0019622E" w:rsidTr="000F4253">
        <w:trPr>
          <w:trHeight w:val="330"/>
        </w:trPr>
        <w:tc>
          <w:tcPr>
            <w:tcW w:w="1391" w:type="dxa"/>
            <w:hideMark/>
          </w:tcPr>
          <w:p w:rsidR="000F4253" w:rsidRPr="0019622E" w:rsidRDefault="000F4253" w:rsidP="0019622E">
            <w:pPr>
              <w:jc w:val="both"/>
              <w:rPr>
                <w:rFonts w:ascii="Times New Roman" w:hAnsi="Times New Roman" w:cs="Times New Roman"/>
                <w:sz w:val="24"/>
                <w:szCs w:val="24"/>
              </w:rPr>
            </w:pPr>
            <w:r w:rsidRPr="0019622E">
              <w:rPr>
                <w:rFonts w:ascii="Times New Roman" w:hAnsi="Times New Roman" w:cs="Times New Roman"/>
                <w:sz w:val="24"/>
                <w:szCs w:val="24"/>
                <w:lang w:val="en-US"/>
              </w:rPr>
              <w:lastRenderedPageBreak/>
              <w:t>Yes</w:t>
            </w:r>
          </w:p>
        </w:tc>
        <w:tc>
          <w:tcPr>
            <w:tcW w:w="829" w:type="dxa"/>
            <w:hideMark/>
          </w:tcPr>
          <w:p w:rsidR="000F4253" w:rsidRPr="0019622E" w:rsidRDefault="000F4253" w:rsidP="0019622E">
            <w:pPr>
              <w:jc w:val="both"/>
              <w:rPr>
                <w:rFonts w:ascii="Times New Roman" w:hAnsi="Times New Roman" w:cs="Times New Roman"/>
                <w:sz w:val="24"/>
                <w:szCs w:val="24"/>
              </w:rPr>
            </w:pPr>
            <w:r w:rsidRPr="0019622E">
              <w:rPr>
                <w:rFonts w:ascii="Times New Roman" w:hAnsi="Times New Roman" w:cs="Times New Roman"/>
                <w:sz w:val="24"/>
                <w:szCs w:val="24"/>
                <w:lang w:val="en-US"/>
              </w:rPr>
              <w:t>47</w:t>
            </w:r>
          </w:p>
        </w:tc>
      </w:tr>
      <w:tr w:rsidR="000F4253" w:rsidRPr="0019622E" w:rsidTr="000F4253">
        <w:trPr>
          <w:trHeight w:val="330"/>
        </w:trPr>
        <w:tc>
          <w:tcPr>
            <w:tcW w:w="1391" w:type="dxa"/>
            <w:hideMark/>
          </w:tcPr>
          <w:p w:rsidR="000F4253" w:rsidRPr="0019622E" w:rsidRDefault="000F4253" w:rsidP="0019622E">
            <w:pPr>
              <w:jc w:val="both"/>
              <w:rPr>
                <w:rFonts w:ascii="Times New Roman" w:hAnsi="Times New Roman" w:cs="Times New Roman"/>
                <w:sz w:val="24"/>
                <w:szCs w:val="24"/>
              </w:rPr>
            </w:pPr>
            <w:r w:rsidRPr="0019622E">
              <w:rPr>
                <w:rFonts w:ascii="Times New Roman" w:hAnsi="Times New Roman" w:cs="Times New Roman"/>
                <w:sz w:val="24"/>
                <w:szCs w:val="24"/>
                <w:lang w:val="en-US"/>
              </w:rPr>
              <w:t>No</w:t>
            </w:r>
          </w:p>
        </w:tc>
        <w:tc>
          <w:tcPr>
            <w:tcW w:w="829" w:type="dxa"/>
            <w:hideMark/>
          </w:tcPr>
          <w:p w:rsidR="000F4253" w:rsidRPr="0019622E" w:rsidRDefault="000F4253" w:rsidP="0019622E">
            <w:pPr>
              <w:jc w:val="both"/>
              <w:rPr>
                <w:rFonts w:ascii="Times New Roman" w:hAnsi="Times New Roman" w:cs="Times New Roman"/>
                <w:sz w:val="24"/>
                <w:szCs w:val="24"/>
              </w:rPr>
            </w:pPr>
            <w:r w:rsidRPr="0019622E">
              <w:rPr>
                <w:rFonts w:ascii="Times New Roman" w:hAnsi="Times New Roman" w:cs="Times New Roman"/>
                <w:sz w:val="24"/>
                <w:szCs w:val="24"/>
                <w:lang w:val="en-US"/>
              </w:rPr>
              <w:t>3</w:t>
            </w:r>
          </w:p>
        </w:tc>
      </w:tr>
      <w:tr w:rsidR="000F4253" w:rsidRPr="0019622E" w:rsidTr="000F4253">
        <w:trPr>
          <w:trHeight w:val="330"/>
        </w:trPr>
        <w:tc>
          <w:tcPr>
            <w:tcW w:w="1391" w:type="dxa"/>
            <w:hideMark/>
          </w:tcPr>
          <w:p w:rsidR="000F4253" w:rsidRPr="0019622E" w:rsidRDefault="000F4253" w:rsidP="0019622E">
            <w:pPr>
              <w:jc w:val="both"/>
              <w:rPr>
                <w:rFonts w:ascii="Times New Roman" w:hAnsi="Times New Roman" w:cs="Times New Roman"/>
                <w:sz w:val="24"/>
                <w:szCs w:val="24"/>
              </w:rPr>
            </w:pPr>
            <w:r w:rsidRPr="0019622E">
              <w:rPr>
                <w:rFonts w:ascii="Times New Roman" w:hAnsi="Times New Roman" w:cs="Times New Roman"/>
                <w:sz w:val="24"/>
                <w:szCs w:val="24"/>
              </w:rPr>
              <w:t>Total</w:t>
            </w:r>
          </w:p>
        </w:tc>
        <w:tc>
          <w:tcPr>
            <w:tcW w:w="829" w:type="dxa"/>
            <w:hideMark/>
          </w:tcPr>
          <w:p w:rsidR="000F4253" w:rsidRPr="0019622E" w:rsidRDefault="000F4253" w:rsidP="0019622E">
            <w:pPr>
              <w:jc w:val="both"/>
              <w:rPr>
                <w:rFonts w:ascii="Times New Roman" w:hAnsi="Times New Roman" w:cs="Times New Roman"/>
                <w:sz w:val="24"/>
                <w:szCs w:val="24"/>
              </w:rPr>
            </w:pPr>
            <w:r w:rsidRPr="0019622E">
              <w:rPr>
                <w:rFonts w:ascii="Times New Roman" w:hAnsi="Times New Roman" w:cs="Times New Roman"/>
                <w:sz w:val="24"/>
                <w:szCs w:val="24"/>
              </w:rPr>
              <w:t>50</w:t>
            </w:r>
          </w:p>
        </w:tc>
      </w:tr>
      <w:tr w:rsidR="000F4253" w:rsidRPr="0019622E" w:rsidTr="000F4253">
        <w:trPr>
          <w:gridAfter w:val="1"/>
          <w:wAfter w:w="829" w:type="dxa"/>
          <w:trHeight w:val="2220"/>
        </w:trPr>
        <w:tc>
          <w:tcPr>
            <w:tcW w:w="1391" w:type="dxa"/>
            <w:hideMark/>
          </w:tcPr>
          <w:p w:rsidR="000F4253" w:rsidRPr="0019622E" w:rsidRDefault="000F4253" w:rsidP="0019622E">
            <w:pPr>
              <w:jc w:val="both"/>
              <w:rPr>
                <w:rFonts w:ascii="Times New Roman" w:hAnsi="Times New Roman" w:cs="Times New Roman"/>
                <w:b/>
                <w:bCs/>
                <w:sz w:val="24"/>
                <w:szCs w:val="24"/>
              </w:rPr>
            </w:pPr>
            <w:r w:rsidRPr="0019622E">
              <w:rPr>
                <w:rFonts w:ascii="Times New Roman" w:hAnsi="Times New Roman" w:cs="Times New Roman"/>
                <w:b/>
                <w:bCs/>
                <w:sz w:val="24"/>
                <w:szCs w:val="24"/>
              </w:rPr>
              <w:t>Q4 Would you say VLE has a positive impact on your studies?</w:t>
            </w:r>
          </w:p>
        </w:tc>
      </w:tr>
      <w:tr w:rsidR="000F4253" w:rsidRPr="0019622E" w:rsidTr="000F4253">
        <w:trPr>
          <w:trHeight w:val="330"/>
        </w:trPr>
        <w:tc>
          <w:tcPr>
            <w:tcW w:w="1391" w:type="dxa"/>
            <w:hideMark/>
          </w:tcPr>
          <w:p w:rsidR="000F4253" w:rsidRPr="0019622E" w:rsidRDefault="000F4253" w:rsidP="0019622E">
            <w:pPr>
              <w:jc w:val="both"/>
              <w:rPr>
                <w:rFonts w:ascii="Times New Roman" w:hAnsi="Times New Roman" w:cs="Times New Roman"/>
                <w:sz w:val="24"/>
                <w:szCs w:val="24"/>
              </w:rPr>
            </w:pPr>
            <w:r w:rsidRPr="0019622E">
              <w:rPr>
                <w:rFonts w:ascii="Times New Roman" w:hAnsi="Times New Roman" w:cs="Times New Roman"/>
                <w:sz w:val="24"/>
                <w:szCs w:val="24"/>
              </w:rPr>
              <w:t>Yes</w:t>
            </w:r>
          </w:p>
        </w:tc>
        <w:tc>
          <w:tcPr>
            <w:tcW w:w="829" w:type="dxa"/>
            <w:hideMark/>
          </w:tcPr>
          <w:p w:rsidR="000F4253" w:rsidRPr="0019622E" w:rsidRDefault="000F4253" w:rsidP="0019622E">
            <w:pPr>
              <w:jc w:val="both"/>
              <w:rPr>
                <w:rFonts w:ascii="Times New Roman" w:hAnsi="Times New Roman" w:cs="Times New Roman"/>
                <w:sz w:val="24"/>
                <w:szCs w:val="24"/>
              </w:rPr>
            </w:pPr>
            <w:r w:rsidRPr="0019622E">
              <w:rPr>
                <w:rFonts w:ascii="Times New Roman" w:hAnsi="Times New Roman" w:cs="Times New Roman"/>
                <w:sz w:val="24"/>
                <w:szCs w:val="24"/>
              </w:rPr>
              <w:t>47</w:t>
            </w:r>
          </w:p>
        </w:tc>
      </w:tr>
      <w:tr w:rsidR="000F4253" w:rsidRPr="0019622E" w:rsidTr="000F4253">
        <w:trPr>
          <w:trHeight w:val="330"/>
        </w:trPr>
        <w:tc>
          <w:tcPr>
            <w:tcW w:w="1391" w:type="dxa"/>
            <w:hideMark/>
          </w:tcPr>
          <w:p w:rsidR="000F4253" w:rsidRPr="0019622E" w:rsidRDefault="000F4253" w:rsidP="0019622E">
            <w:pPr>
              <w:jc w:val="both"/>
              <w:rPr>
                <w:rFonts w:ascii="Times New Roman" w:hAnsi="Times New Roman" w:cs="Times New Roman"/>
                <w:sz w:val="24"/>
                <w:szCs w:val="24"/>
              </w:rPr>
            </w:pPr>
            <w:r w:rsidRPr="0019622E">
              <w:rPr>
                <w:rFonts w:ascii="Times New Roman" w:hAnsi="Times New Roman" w:cs="Times New Roman"/>
                <w:sz w:val="24"/>
                <w:szCs w:val="24"/>
              </w:rPr>
              <w:t>No</w:t>
            </w:r>
          </w:p>
        </w:tc>
        <w:tc>
          <w:tcPr>
            <w:tcW w:w="829" w:type="dxa"/>
            <w:hideMark/>
          </w:tcPr>
          <w:p w:rsidR="000F4253" w:rsidRPr="0019622E" w:rsidRDefault="000F4253" w:rsidP="0019622E">
            <w:pPr>
              <w:jc w:val="both"/>
              <w:rPr>
                <w:rFonts w:ascii="Times New Roman" w:hAnsi="Times New Roman" w:cs="Times New Roman"/>
                <w:sz w:val="24"/>
                <w:szCs w:val="24"/>
              </w:rPr>
            </w:pPr>
            <w:r w:rsidRPr="0019622E">
              <w:rPr>
                <w:rFonts w:ascii="Times New Roman" w:hAnsi="Times New Roman" w:cs="Times New Roman"/>
                <w:sz w:val="24"/>
                <w:szCs w:val="24"/>
              </w:rPr>
              <w:t>3</w:t>
            </w:r>
          </w:p>
        </w:tc>
      </w:tr>
      <w:tr w:rsidR="000F4253" w:rsidRPr="0019622E" w:rsidTr="000F4253">
        <w:trPr>
          <w:trHeight w:val="330"/>
        </w:trPr>
        <w:tc>
          <w:tcPr>
            <w:tcW w:w="1391" w:type="dxa"/>
            <w:hideMark/>
          </w:tcPr>
          <w:p w:rsidR="000F4253" w:rsidRPr="0019622E" w:rsidRDefault="000F4253" w:rsidP="0019622E">
            <w:pPr>
              <w:jc w:val="both"/>
              <w:rPr>
                <w:rFonts w:ascii="Times New Roman" w:hAnsi="Times New Roman" w:cs="Times New Roman"/>
                <w:sz w:val="24"/>
                <w:szCs w:val="24"/>
              </w:rPr>
            </w:pPr>
            <w:r w:rsidRPr="0019622E">
              <w:rPr>
                <w:rFonts w:ascii="Times New Roman" w:hAnsi="Times New Roman" w:cs="Times New Roman"/>
                <w:sz w:val="24"/>
                <w:szCs w:val="24"/>
              </w:rPr>
              <w:t>Total</w:t>
            </w:r>
          </w:p>
        </w:tc>
        <w:tc>
          <w:tcPr>
            <w:tcW w:w="829" w:type="dxa"/>
            <w:hideMark/>
          </w:tcPr>
          <w:p w:rsidR="000F4253" w:rsidRPr="0019622E" w:rsidRDefault="000F4253" w:rsidP="0019622E">
            <w:pPr>
              <w:jc w:val="both"/>
              <w:rPr>
                <w:rFonts w:ascii="Times New Roman" w:hAnsi="Times New Roman" w:cs="Times New Roman"/>
                <w:sz w:val="24"/>
                <w:szCs w:val="24"/>
              </w:rPr>
            </w:pPr>
            <w:r w:rsidRPr="0019622E">
              <w:rPr>
                <w:rFonts w:ascii="Times New Roman" w:hAnsi="Times New Roman" w:cs="Times New Roman"/>
                <w:sz w:val="24"/>
                <w:szCs w:val="24"/>
              </w:rPr>
              <w:t>50</w:t>
            </w:r>
          </w:p>
        </w:tc>
      </w:tr>
      <w:tr w:rsidR="000F4253" w:rsidRPr="0019622E" w:rsidTr="000F4253">
        <w:trPr>
          <w:gridAfter w:val="1"/>
          <w:wAfter w:w="829" w:type="dxa"/>
          <w:trHeight w:val="2325"/>
        </w:trPr>
        <w:tc>
          <w:tcPr>
            <w:tcW w:w="1391" w:type="dxa"/>
            <w:hideMark/>
          </w:tcPr>
          <w:p w:rsidR="000F4253" w:rsidRPr="0019622E" w:rsidRDefault="000F4253" w:rsidP="0019622E">
            <w:pPr>
              <w:jc w:val="both"/>
              <w:rPr>
                <w:rFonts w:ascii="Times New Roman" w:hAnsi="Times New Roman" w:cs="Times New Roman"/>
                <w:b/>
                <w:bCs/>
                <w:sz w:val="24"/>
                <w:szCs w:val="24"/>
              </w:rPr>
            </w:pPr>
            <w:r w:rsidRPr="0019622E">
              <w:rPr>
                <w:rFonts w:ascii="Times New Roman" w:hAnsi="Times New Roman" w:cs="Times New Roman"/>
                <w:b/>
                <w:bCs/>
                <w:sz w:val="24"/>
                <w:szCs w:val="24"/>
              </w:rPr>
              <w:t>Q5 Would you say VLEs play an important role in your studies?</w:t>
            </w:r>
          </w:p>
        </w:tc>
      </w:tr>
      <w:tr w:rsidR="000F4253" w:rsidRPr="000F4253" w:rsidTr="000F4253">
        <w:trPr>
          <w:trHeight w:val="315"/>
        </w:trPr>
        <w:tc>
          <w:tcPr>
            <w:tcW w:w="1391" w:type="dxa"/>
            <w:hideMark/>
          </w:tcPr>
          <w:p w:rsidR="000F4253" w:rsidRPr="000F4253" w:rsidRDefault="000F4253">
            <w:pPr>
              <w:rPr>
                <w:rFonts w:ascii="Times New Roman" w:hAnsi="Times New Roman" w:cs="Times New Roman"/>
                <w:sz w:val="24"/>
                <w:szCs w:val="24"/>
              </w:rPr>
            </w:pPr>
            <w:r w:rsidRPr="000F4253">
              <w:rPr>
                <w:rFonts w:ascii="Times New Roman" w:hAnsi="Times New Roman" w:cs="Times New Roman"/>
                <w:sz w:val="24"/>
                <w:szCs w:val="24"/>
              </w:rPr>
              <w:t>Yes</w:t>
            </w:r>
          </w:p>
        </w:tc>
        <w:tc>
          <w:tcPr>
            <w:tcW w:w="829" w:type="dxa"/>
            <w:hideMark/>
          </w:tcPr>
          <w:p w:rsidR="000F4253" w:rsidRPr="000F4253" w:rsidRDefault="000F4253" w:rsidP="000F4253">
            <w:pPr>
              <w:rPr>
                <w:rFonts w:ascii="Times New Roman" w:hAnsi="Times New Roman" w:cs="Times New Roman"/>
                <w:sz w:val="24"/>
                <w:szCs w:val="24"/>
              </w:rPr>
            </w:pPr>
            <w:r w:rsidRPr="000F4253">
              <w:rPr>
                <w:rFonts w:ascii="Times New Roman" w:hAnsi="Times New Roman" w:cs="Times New Roman"/>
                <w:sz w:val="24"/>
                <w:szCs w:val="24"/>
              </w:rPr>
              <w:t>37</w:t>
            </w:r>
          </w:p>
        </w:tc>
      </w:tr>
      <w:tr w:rsidR="000F4253" w:rsidRPr="000F4253" w:rsidTr="000F4253">
        <w:trPr>
          <w:trHeight w:val="315"/>
        </w:trPr>
        <w:tc>
          <w:tcPr>
            <w:tcW w:w="1391" w:type="dxa"/>
            <w:hideMark/>
          </w:tcPr>
          <w:p w:rsidR="000F4253" w:rsidRPr="000F4253" w:rsidRDefault="000F4253">
            <w:pPr>
              <w:rPr>
                <w:rFonts w:ascii="Times New Roman" w:hAnsi="Times New Roman" w:cs="Times New Roman"/>
                <w:sz w:val="24"/>
                <w:szCs w:val="24"/>
              </w:rPr>
            </w:pPr>
            <w:r w:rsidRPr="000F4253">
              <w:rPr>
                <w:rFonts w:ascii="Times New Roman" w:hAnsi="Times New Roman" w:cs="Times New Roman"/>
                <w:sz w:val="24"/>
                <w:szCs w:val="24"/>
              </w:rPr>
              <w:t>No</w:t>
            </w:r>
          </w:p>
        </w:tc>
        <w:tc>
          <w:tcPr>
            <w:tcW w:w="829" w:type="dxa"/>
            <w:hideMark/>
          </w:tcPr>
          <w:p w:rsidR="000F4253" w:rsidRPr="000F4253" w:rsidRDefault="000F4253" w:rsidP="000F4253">
            <w:pPr>
              <w:rPr>
                <w:rFonts w:ascii="Times New Roman" w:hAnsi="Times New Roman" w:cs="Times New Roman"/>
                <w:sz w:val="24"/>
                <w:szCs w:val="24"/>
              </w:rPr>
            </w:pPr>
            <w:r w:rsidRPr="000F4253">
              <w:rPr>
                <w:rFonts w:ascii="Times New Roman" w:hAnsi="Times New Roman" w:cs="Times New Roman"/>
                <w:sz w:val="24"/>
                <w:szCs w:val="24"/>
              </w:rPr>
              <w:t>2</w:t>
            </w:r>
          </w:p>
        </w:tc>
      </w:tr>
      <w:tr w:rsidR="000F4253" w:rsidRPr="000F4253" w:rsidTr="000F4253">
        <w:trPr>
          <w:trHeight w:val="315"/>
        </w:trPr>
        <w:tc>
          <w:tcPr>
            <w:tcW w:w="1391" w:type="dxa"/>
            <w:hideMark/>
          </w:tcPr>
          <w:p w:rsidR="000F4253" w:rsidRPr="000F4253" w:rsidRDefault="000F4253">
            <w:pPr>
              <w:rPr>
                <w:rFonts w:ascii="Times New Roman" w:hAnsi="Times New Roman" w:cs="Times New Roman"/>
                <w:sz w:val="24"/>
                <w:szCs w:val="24"/>
              </w:rPr>
            </w:pPr>
            <w:r w:rsidRPr="000F4253">
              <w:rPr>
                <w:rFonts w:ascii="Times New Roman" w:hAnsi="Times New Roman" w:cs="Times New Roman"/>
                <w:sz w:val="24"/>
                <w:szCs w:val="24"/>
              </w:rPr>
              <w:t>Somewhat</w:t>
            </w:r>
          </w:p>
        </w:tc>
        <w:tc>
          <w:tcPr>
            <w:tcW w:w="829" w:type="dxa"/>
            <w:hideMark/>
          </w:tcPr>
          <w:p w:rsidR="000F4253" w:rsidRPr="000F4253" w:rsidRDefault="000F4253" w:rsidP="000F4253">
            <w:pPr>
              <w:rPr>
                <w:rFonts w:ascii="Times New Roman" w:hAnsi="Times New Roman" w:cs="Times New Roman"/>
                <w:sz w:val="24"/>
                <w:szCs w:val="24"/>
              </w:rPr>
            </w:pPr>
            <w:r w:rsidRPr="000F4253">
              <w:rPr>
                <w:rFonts w:ascii="Times New Roman" w:hAnsi="Times New Roman" w:cs="Times New Roman"/>
                <w:sz w:val="24"/>
                <w:szCs w:val="24"/>
              </w:rPr>
              <w:t>9</w:t>
            </w:r>
          </w:p>
        </w:tc>
      </w:tr>
      <w:tr w:rsidR="000F4253" w:rsidRPr="000F4253" w:rsidTr="000F4253">
        <w:trPr>
          <w:trHeight w:val="615"/>
        </w:trPr>
        <w:tc>
          <w:tcPr>
            <w:tcW w:w="1391" w:type="dxa"/>
            <w:hideMark/>
          </w:tcPr>
          <w:p w:rsidR="000F4253" w:rsidRPr="000F4253" w:rsidRDefault="000F4253">
            <w:pPr>
              <w:rPr>
                <w:rFonts w:ascii="Times New Roman" w:hAnsi="Times New Roman" w:cs="Times New Roman"/>
                <w:sz w:val="24"/>
                <w:szCs w:val="24"/>
              </w:rPr>
            </w:pPr>
            <w:r w:rsidRPr="000F4253">
              <w:rPr>
                <w:rFonts w:ascii="Times New Roman" w:hAnsi="Times New Roman" w:cs="Times New Roman"/>
                <w:sz w:val="24"/>
                <w:szCs w:val="24"/>
              </w:rPr>
              <w:t>I don’t use the enough</w:t>
            </w:r>
          </w:p>
        </w:tc>
        <w:tc>
          <w:tcPr>
            <w:tcW w:w="829" w:type="dxa"/>
            <w:hideMark/>
          </w:tcPr>
          <w:p w:rsidR="000F4253" w:rsidRPr="000F4253" w:rsidRDefault="000F4253" w:rsidP="000F4253">
            <w:pPr>
              <w:rPr>
                <w:rFonts w:ascii="Times New Roman" w:hAnsi="Times New Roman" w:cs="Times New Roman"/>
                <w:sz w:val="24"/>
                <w:szCs w:val="24"/>
              </w:rPr>
            </w:pPr>
            <w:r w:rsidRPr="000F4253">
              <w:rPr>
                <w:rFonts w:ascii="Times New Roman" w:hAnsi="Times New Roman" w:cs="Times New Roman"/>
                <w:sz w:val="24"/>
                <w:szCs w:val="24"/>
              </w:rPr>
              <w:t>2</w:t>
            </w:r>
          </w:p>
        </w:tc>
      </w:tr>
      <w:tr w:rsidR="000F4253" w:rsidRPr="000F4253" w:rsidTr="000F4253">
        <w:trPr>
          <w:trHeight w:val="615"/>
        </w:trPr>
        <w:tc>
          <w:tcPr>
            <w:tcW w:w="1391" w:type="dxa"/>
            <w:hideMark/>
          </w:tcPr>
          <w:p w:rsidR="000F4253" w:rsidRPr="000F4253" w:rsidRDefault="000F4253">
            <w:pPr>
              <w:rPr>
                <w:rFonts w:ascii="Times New Roman" w:hAnsi="Times New Roman" w:cs="Times New Roman"/>
                <w:sz w:val="24"/>
                <w:szCs w:val="24"/>
              </w:rPr>
            </w:pPr>
            <w:r w:rsidRPr="000F4253">
              <w:rPr>
                <w:rFonts w:ascii="Times New Roman" w:hAnsi="Times New Roman" w:cs="Times New Roman"/>
                <w:sz w:val="24"/>
                <w:szCs w:val="24"/>
              </w:rPr>
              <w:t>I don’t know</w:t>
            </w:r>
          </w:p>
        </w:tc>
        <w:tc>
          <w:tcPr>
            <w:tcW w:w="829" w:type="dxa"/>
            <w:hideMark/>
          </w:tcPr>
          <w:p w:rsidR="000F4253" w:rsidRPr="000F4253" w:rsidRDefault="000F4253" w:rsidP="000F4253">
            <w:pPr>
              <w:rPr>
                <w:rFonts w:ascii="Times New Roman" w:hAnsi="Times New Roman" w:cs="Times New Roman"/>
                <w:sz w:val="24"/>
                <w:szCs w:val="24"/>
              </w:rPr>
            </w:pPr>
            <w:r w:rsidRPr="000F4253">
              <w:rPr>
                <w:rFonts w:ascii="Times New Roman" w:hAnsi="Times New Roman" w:cs="Times New Roman"/>
                <w:sz w:val="24"/>
                <w:szCs w:val="24"/>
              </w:rPr>
              <w:t>0</w:t>
            </w:r>
          </w:p>
        </w:tc>
      </w:tr>
      <w:tr w:rsidR="000F4253" w:rsidRPr="000F4253" w:rsidTr="000F4253">
        <w:trPr>
          <w:trHeight w:val="330"/>
        </w:trPr>
        <w:tc>
          <w:tcPr>
            <w:tcW w:w="1391" w:type="dxa"/>
            <w:hideMark/>
          </w:tcPr>
          <w:p w:rsidR="000F4253" w:rsidRPr="000F4253" w:rsidRDefault="000F4253">
            <w:pPr>
              <w:rPr>
                <w:rFonts w:ascii="Times New Roman" w:hAnsi="Times New Roman" w:cs="Times New Roman"/>
                <w:sz w:val="24"/>
                <w:szCs w:val="24"/>
              </w:rPr>
            </w:pPr>
            <w:r w:rsidRPr="000F4253">
              <w:rPr>
                <w:rFonts w:ascii="Times New Roman" w:hAnsi="Times New Roman" w:cs="Times New Roman"/>
                <w:sz w:val="24"/>
                <w:szCs w:val="24"/>
              </w:rPr>
              <w:t>Total</w:t>
            </w:r>
          </w:p>
        </w:tc>
        <w:tc>
          <w:tcPr>
            <w:tcW w:w="829" w:type="dxa"/>
            <w:hideMark/>
          </w:tcPr>
          <w:p w:rsidR="000F4253" w:rsidRPr="000F4253" w:rsidRDefault="000F4253" w:rsidP="000F4253">
            <w:pPr>
              <w:rPr>
                <w:rFonts w:ascii="Times New Roman" w:hAnsi="Times New Roman" w:cs="Times New Roman"/>
                <w:sz w:val="24"/>
                <w:szCs w:val="24"/>
              </w:rPr>
            </w:pPr>
            <w:r w:rsidRPr="000F4253">
              <w:rPr>
                <w:rFonts w:ascii="Times New Roman" w:hAnsi="Times New Roman" w:cs="Times New Roman"/>
                <w:sz w:val="24"/>
                <w:szCs w:val="24"/>
              </w:rPr>
              <w:t>50</w:t>
            </w:r>
          </w:p>
        </w:tc>
      </w:tr>
      <w:tr w:rsidR="000F4253" w:rsidRPr="000F4253" w:rsidTr="000F4253">
        <w:trPr>
          <w:gridAfter w:val="1"/>
          <w:wAfter w:w="829" w:type="dxa"/>
          <w:trHeight w:val="1755"/>
        </w:trPr>
        <w:tc>
          <w:tcPr>
            <w:tcW w:w="1391" w:type="dxa"/>
            <w:hideMark/>
          </w:tcPr>
          <w:p w:rsidR="000F4253" w:rsidRPr="000F4253" w:rsidRDefault="000F4253">
            <w:pPr>
              <w:rPr>
                <w:rFonts w:ascii="Times New Roman" w:hAnsi="Times New Roman" w:cs="Times New Roman"/>
                <w:b/>
                <w:bCs/>
                <w:sz w:val="24"/>
                <w:szCs w:val="24"/>
              </w:rPr>
            </w:pPr>
            <w:r w:rsidRPr="000F4253">
              <w:rPr>
                <w:rFonts w:ascii="Times New Roman" w:hAnsi="Times New Roman" w:cs="Times New Roman"/>
                <w:b/>
                <w:bCs/>
                <w:sz w:val="24"/>
                <w:szCs w:val="24"/>
              </w:rPr>
              <w:t>Q6 Would you say you learn more with VLEs than without?</w:t>
            </w:r>
          </w:p>
        </w:tc>
      </w:tr>
      <w:tr w:rsidR="000F4253" w:rsidRPr="000F4253" w:rsidTr="000F4253">
        <w:trPr>
          <w:trHeight w:val="315"/>
        </w:trPr>
        <w:tc>
          <w:tcPr>
            <w:tcW w:w="1391" w:type="dxa"/>
            <w:hideMark/>
          </w:tcPr>
          <w:p w:rsidR="000F4253" w:rsidRPr="000F4253" w:rsidRDefault="000F4253">
            <w:pPr>
              <w:rPr>
                <w:rFonts w:ascii="Times New Roman" w:hAnsi="Times New Roman" w:cs="Times New Roman"/>
                <w:sz w:val="24"/>
                <w:szCs w:val="24"/>
              </w:rPr>
            </w:pPr>
            <w:r w:rsidRPr="000F4253">
              <w:rPr>
                <w:rFonts w:ascii="Times New Roman" w:hAnsi="Times New Roman" w:cs="Times New Roman"/>
                <w:sz w:val="24"/>
                <w:szCs w:val="24"/>
              </w:rPr>
              <w:t>Yes</w:t>
            </w:r>
          </w:p>
        </w:tc>
        <w:tc>
          <w:tcPr>
            <w:tcW w:w="829" w:type="dxa"/>
            <w:hideMark/>
          </w:tcPr>
          <w:p w:rsidR="000F4253" w:rsidRPr="000F4253" w:rsidRDefault="000F4253" w:rsidP="000F4253">
            <w:pPr>
              <w:rPr>
                <w:rFonts w:ascii="Times New Roman" w:hAnsi="Times New Roman" w:cs="Times New Roman"/>
                <w:sz w:val="24"/>
                <w:szCs w:val="24"/>
              </w:rPr>
            </w:pPr>
            <w:r w:rsidRPr="000F4253">
              <w:rPr>
                <w:rFonts w:ascii="Times New Roman" w:hAnsi="Times New Roman" w:cs="Times New Roman"/>
                <w:sz w:val="24"/>
                <w:szCs w:val="24"/>
              </w:rPr>
              <w:t>46</w:t>
            </w:r>
          </w:p>
        </w:tc>
      </w:tr>
      <w:tr w:rsidR="000F4253" w:rsidRPr="000F4253" w:rsidTr="000F4253">
        <w:trPr>
          <w:trHeight w:val="315"/>
        </w:trPr>
        <w:tc>
          <w:tcPr>
            <w:tcW w:w="1391" w:type="dxa"/>
            <w:hideMark/>
          </w:tcPr>
          <w:p w:rsidR="000F4253" w:rsidRPr="000F4253" w:rsidRDefault="000F4253">
            <w:pPr>
              <w:rPr>
                <w:rFonts w:ascii="Times New Roman" w:hAnsi="Times New Roman" w:cs="Times New Roman"/>
                <w:sz w:val="24"/>
                <w:szCs w:val="24"/>
              </w:rPr>
            </w:pPr>
            <w:r w:rsidRPr="000F4253">
              <w:rPr>
                <w:rFonts w:ascii="Times New Roman" w:hAnsi="Times New Roman" w:cs="Times New Roman"/>
                <w:sz w:val="24"/>
                <w:szCs w:val="24"/>
              </w:rPr>
              <w:t>No</w:t>
            </w:r>
          </w:p>
        </w:tc>
        <w:tc>
          <w:tcPr>
            <w:tcW w:w="829" w:type="dxa"/>
            <w:hideMark/>
          </w:tcPr>
          <w:p w:rsidR="000F4253" w:rsidRPr="000F4253" w:rsidRDefault="000F4253" w:rsidP="000F4253">
            <w:pPr>
              <w:rPr>
                <w:rFonts w:ascii="Times New Roman" w:hAnsi="Times New Roman" w:cs="Times New Roman"/>
                <w:sz w:val="24"/>
                <w:szCs w:val="24"/>
              </w:rPr>
            </w:pPr>
            <w:r w:rsidRPr="000F4253">
              <w:rPr>
                <w:rFonts w:ascii="Times New Roman" w:hAnsi="Times New Roman" w:cs="Times New Roman"/>
                <w:sz w:val="24"/>
                <w:szCs w:val="24"/>
              </w:rPr>
              <w:t>4</w:t>
            </w:r>
          </w:p>
        </w:tc>
      </w:tr>
      <w:tr w:rsidR="000F4253" w:rsidRPr="000F4253" w:rsidTr="000F4253">
        <w:trPr>
          <w:trHeight w:val="330"/>
        </w:trPr>
        <w:tc>
          <w:tcPr>
            <w:tcW w:w="1391" w:type="dxa"/>
            <w:hideMark/>
          </w:tcPr>
          <w:p w:rsidR="000F4253" w:rsidRPr="000F4253" w:rsidRDefault="000F4253">
            <w:pPr>
              <w:rPr>
                <w:rFonts w:ascii="Times New Roman" w:hAnsi="Times New Roman" w:cs="Times New Roman"/>
                <w:sz w:val="24"/>
                <w:szCs w:val="24"/>
              </w:rPr>
            </w:pPr>
            <w:r w:rsidRPr="000F4253">
              <w:rPr>
                <w:rFonts w:ascii="Times New Roman" w:hAnsi="Times New Roman" w:cs="Times New Roman"/>
                <w:sz w:val="24"/>
                <w:szCs w:val="24"/>
              </w:rPr>
              <w:t>Total</w:t>
            </w:r>
          </w:p>
        </w:tc>
        <w:tc>
          <w:tcPr>
            <w:tcW w:w="829" w:type="dxa"/>
            <w:hideMark/>
          </w:tcPr>
          <w:p w:rsidR="000F4253" w:rsidRPr="000F4253" w:rsidRDefault="000F4253" w:rsidP="000F4253">
            <w:pPr>
              <w:rPr>
                <w:rFonts w:ascii="Times New Roman" w:hAnsi="Times New Roman" w:cs="Times New Roman"/>
                <w:sz w:val="24"/>
                <w:szCs w:val="24"/>
              </w:rPr>
            </w:pPr>
            <w:r w:rsidRPr="000F4253">
              <w:rPr>
                <w:rFonts w:ascii="Times New Roman" w:hAnsi="Times New Roman" w:cs="Times New Roman"/>
                <w:sz w:val="24"/>
                <w:szCs w:val="24"/>
              </w:rPr>
              <w:t>50</w:t>
            </w:r>
          </w:p>
        </w:tc>
      </w:tr>
      <w:tr w:rsidR="000F4253" w:rsidRPr="000F4253" w:rsidTr="000F4253">
        <w:trPr>
          <w:gridAfter w:val="1"/>
          <w:wAfter w:w="829" w:type="dxa"/>
          <w:trHeight w:val="2610"/>
        </w:trPr>
        <w:tc>
          <w:tcPr>
            <w:tcW w:w="1391" w:type="dxa"/>
            <w:hideMark/>
          </w:tcPr>
          <w:p w:rsidR="000F4253" w:rsidRPr="000F4253" w:rsidRDefault="000F4253">
            <w:pPr>
              <w:rPr>
                <w:rFonts w:ascii="Times New Roman" w:hAnsi="Times New Roman" w:cs="Times New Roman"/>
                <w:b/>
                <w:bCs/>
                <w:sz w:val="24"/>
                <w:szCs w:val="24"/>
              </w:rPr>
            </w:pPr>
            <w:r w:rsidRPr="000F4253">
              <w:rPr>
                <w:rFonts w:ascii="Times New Roman" w:hAnsi="Times New Roman" w:cs="Times New Roman"/>
                <w:b/>
                <w:bCs/>
                <w:sz w:val="24"/>
                <w:szCs w:val="24"/>
              </w:rPr>
              <w:lastRenderedPageBreak/>
              <w:t>Q7 Would you say you are encouraged to learn more at your own pace using VLEs?</w:t>
            </w:r>
          </w:p>
        </w:tc>
      </w:tr>
      <w:tr w:rsidR="000F4253" w:rsidRPr="000F4253" w:rsidTr="000F4253">
        <w:trPr>
          <w:trHeight w:val="615"/>
        </w:trPr>
        <w:tc>
          <w:tcPr>
            <w:tcW w:w="1391" w:type="dxa"/>
            <w:hideMark/>
          </w:tcPr>
          <w:p w:rsidR="000F4253" w:rsidRPr="000F4253" w:rsidRDefault="000F4253">
            <w:pPr>
              <w:rPr>
                <w:rFonts w:ascii="Times New Roman" w:hAnsi="Times New Roman" w:cs="Times New Roman"/>
                <w:sz w:val="24"/>
                <w:szCs w:val="24"/>
              </w:rPr>
            </w:pPr>
            <w:r w:rsidRPr="000F4253">
              <w:rPr>
                <w:rFonts w:ascii="Times New Roman" w:hAnsi="Times New Roman" w:cs="Times New Roman"/>
                <w:sz w:val="24"/>
                <w:szCs w:val="24"/>
              </w:rPr>
              <w:t>Yes, definitely</w:t>
            </w:r>
          </w:p>
        </w:tc>
        <w:tc>
          <w:tcPr>
            <w:tcW w:w="829" w:type="dxa"/>
            <w:hideMark/>
          </w:tcPr>
          <w:p w:rsidR="000F4253" w:rsidRPr="000F4253" w:rsidRDefault="000F4253" w:rsidP="000F4253">
            <w:pPr>
              <w:rPr>
                <w:rFonts w:ascii="Times New Roman" w:hAnsi="Times New Roman" w:cs="Times New Roman"/>
                <w:sz w:val="24"/>
                <w:szCs w:val="24"/>
              </w:rPr>
            </w:pPr>
            <w:r w:rsidRPr="000F4253">
              <w:rPr>
                <w:rFonts w:ascii="Times New Roman" w:hAnsi="Times New Roman" w:cs="Times New Roman"/>
                <w:sz w:val="24"/>
                <w:szCs w:val="24"/>
              </w:rPr>
              <w:t>20</w:t>
            </w:r>
          </w:p>
        </w:tc>
      </w:tr>
      <w:tr w:rsidR="000F4253" w:rsidRPr="000F4253" w:rsidTr="000F4253">
        <w:trPr>
          <w:trHeight w:val="915"/>
        </w:trPr>
        <w:tc>
          <w:tcPr>
            <w:tcW w:w="1391" w:type="dxa"/>
            <w:hideMark/>
          </w:tcPr>
          <w:p w:rsidR="000F4253" w:rsidRPr="000F4253" w:rsidRDefault="000F4253">
            <w:pPr>
              <w:rPr>
                <w:rFonts w:ascii="Times New Roman" w:hAnsi="Times New Roman" w:cs="Times New Roman"/>
                <w:sz w:val="24"/>
                <w:szCs w:val="24"/>
              </w:rPr>
            </w:pPr>
            <w:r w:rsidRPr="000F4253">
              <w:rPr>
                <w:rFonts w:ascii="Times New Roman" w:hAnsi="Times New Roman" w:cs="Times New Roman"/>
                <w:sz w:val="24"/>
                <w:szCs w:val="24"/>
              </w:rPr>
              <w:t>Yes, moderately</w:t>
            </w:r>
          </w:p>
        </w:tc>
        <w:tc>
          <w:tcPr>
            <w:tcW w:w="829" w:type="dxa"/>
            <w:hideMark/>
          </w:tcPr>
          <w:p w:rsidR="000F4253" w:rsidRPr="000F4253" w:rsidRDefault="000F4253" w:rsidP="000F4253">
            <w:pPr>
              <w:rPr>
                <w:rFonts w:ascii="Times New Roman" w:hAnsi="Times New Roman" w:cs="Times New Roman"/>
                <w:sz w:val="24"/>
                <w:szCs w:val="24"/>
              </w:rPr>
            </w:pPr>
            <w:r w:rsidRPr="000F4253">
              <w:rPr>
                <w:rFonts w:ascii="Times New Roman" w:hAnsi="Times New Roman" w:cs="Times New Roman"/>
                <w:sz w:val="24"/>
                <w:szCs w:val="24"/>
              </w:rPr>
              <w:t>14</w:t>
            </w:r>
          </w:p>
        </w:tc>
      </w:tr>
      <w:tr w:rsidR="000F4253" w:rsidRPr="000F4253" w:rsidTr="000F4253">
        <w:trPr>
          <w:trHeight w:val="315"/>
        </w:trPr>
        <w:tc>
          <w:tcPr>
            <w:tcW w:w="1391" w:type="dxa"/>
            <w:hideMark/>
          </w:tcPr>
          <w:p w:rsidR="000F4253" w:rsidRPr="000F4253" w:rsidRDefault="000F4253">
            <w:pPr>
              <w:rPr>
                <w:rFonts w:ascii="Times New Roman" w:hAnsi="Times New Roman" w:cs="Times New Roman"/>
                <w:sz w:val="24"/>
                <w:szCs w:val="24"/>
              </w:rPr>
            </w:pPr>
            <w:r w:rsidRPr="000F4253">
              <w:rPr>
                <w:rFonts w:ascii="Times New Roman" w:hAnsi="Times New Roman" w:cs="Times New Roman"/>
                <w:sz w:val="24"/>
                <w:szCs w:val="24"/>
              </w:rPr>
              <w:t>Somewhat</w:t>
            </w:r>
          </w:p>
        </w:tc>
        <w:tc>
          <w:tcPr>
            <w:tcW w:w="829" w:type="dxa"/>
            <w:hideMark/>
          </w:tcPr>
          <w:p w:rsidR="000F4253" w:rsidRPr="000F4253" w:rsidRDefault="000F4253" w:rsidP="000F4253">
            <w:pPr>
              <w:rPr>
                <w:rFonts w:ascii="Times New Roman" w:hAnsi="Times New Roman" w:cs="Times New Roman"/>
                <w:sz w:val="24"/>
                <w:szCs w:val="24"/>
              </w:rPr>
            </w:pPr>
            <w:r w:rsidRPr="000F4253">
              <w:rPr>
                <w:rFonts w:ascii="Times New Roman" w:hAnsi="Times New Roman" w:cs="Times New Roman"/>
                <w:sz w:val="24"/>
                <w:szCs w:val="24"/>
              </w:rPr>
              <w:t>16</w:t>
            </w:r>
          </w:p>
        </w:tc>
      </w:tr>
      <w:tr w:rsidR="000F4253" w:rsidRPr="000F4253" w:rsidTr="000F4253">
        <w:trPr>
          <w:trHeight w:val="315"/>
        </w:trPr>
        <w:tc>
          <w:tcPr>
            <w:tcW w:w="1391" w:type="dxa"/>
            <w:hideMark/>
          </w:tcPr>
          <w:p w:rsidR="000F4253" w:rsidRPr="000F4253" w:rsidRDefault="000F4253">
            <w:pPr>
              <w:rPr>
                <w:rFonts w:ascii="Times New Roman" w:hAnsi="Times New Roman" w:cs="Times New Roman"/>
                <w:sz w:val="24"/>
                <w:szCs w:val="24"/>
              </w:rPr>
            </w:pPr>
            <w:r w:rsidRPr="000F4253">
              <w:rPr>
                <w:rFonts w:ascii="Times New Roman" w:hAnsi="Times New Roman" w:cs="Times New Roman"/>
                <w:sz w:val="24"/>
                <w:szCs w:val="24"/>
              </w:rPr>
              <w:t>No</w:t>
            </w:r>
          </w:p>
        </w:tc>
        <w:tc>
          <w:tcPr>
            <w:tcW w:w="829" w:type="dxa"/>
            <w:hideMark/>
          </w:tcPr>
          <w:p w:rsidR="000F4253" w:rsidRPr="000F4253" w:rsidRDefault="000F4253" w:rsidP="000F4253">
            <w:pPr>
              <w:rPr>
                <w:rFonts w:ascii="Times New Roman" w:hAnsi="Times New Roman" w:cs="Times New Roman"/>
                <w:sz w:val="24"/>
                <w:szCs w:val="24"/>
              </w:rPr>
            </w:pPr>
            <w:r w:rsidRPr="000F4253">
              <w:rPr>
                <w:rFonts w:ascii="Times New Roman" w:hAnsi="Times New Roman" w:cs="Times New Roman"/>
                <w:sz w:val="24"/>
                <w:szCs w:val="24"/>
              </w:rPr>
              <w:t>0</w:t>
            </w:r>
          </w:p>
        </w:tc>
      </w:tr>
      <w:tr w:rsidR="000F4253" w:rsidRPr="000F4253" w:rsidTr="000F4253">
        <w:trPr>
          <w:trHeight w:val="615"/>
        </w:trPr>
        <w:tc>
          <w:tcPr>
            <w:tcW w:w="1391" w:type="dxa"/>
            <w:hideMark/>
          </w:tcPr>
          <w:p w:rsidR="000F4253" w:rsidRPr="000F4253" w:rsidRDefault="000F4253">
            <w:pPr>
              <w:rPr>
                <w:rFonts w:ascii="Times New Roman" w:hAnsi="Times New Roman" w:cs="Times New Roman"/>
                <w:sz w:val="24"/>
                <w:szCs w:val="24"/>
              </w:rPr>
            </w:pPr>
            <w:r w:rsidRPr="000F4253">
              <w:rPr>
                <w:rFonts w:ascii="Times New Roman" w:hAnsi="Times New Roman" w:cs="Times New Roman"/>
                <w:sz w:val="24"/>
                <w:szCs w:val="24"/>
              </w:rPr>
              <w:t>I don’t know</w:t>
            </w:r>
          </w:p>
        </w:tc>
        <w:tc>
          <w:tcPr>
            <w:tcW w:w="829" w:type="dxa"/>
            <w:hideMark/>
          </w:tcPr>
          <w:p w:rsidR="000F4253" w:rsidRPr="000F4253" w:rsidRDefault="000F4253" w:rsidP="000F4253">
            <w:pPr>
              <w:rPr>
                <w:rFonts w:ascii="Times New Roman" w:hAnsi="Times New Roman" w:cs="Times New Roman"/>
                <w:sz w:val="24"/>
                <w:szCs w:val="24"/>
              </w:rPr>
            </w:pPr>
            <w:r w:rsidRPr="000F4253">
              <w:rPr>
                <w:rFonts w:ascii="Times New Roman" w:hAnsi="Times New Roman" w:cs="Times New Roman"/>
                <w:sz w:val="24"/>
                <w:szCs w:val="24"/>
              </w:rPr>
              <w:t>0</w:t>
            </w:r>
          </w:p>
        </w:tc>
      </w:tr>
      <w:tr w:rsidR="000F4253" w:rsidRPr="000F4253" w:rsidTr="000F4253">
        <w:trPr>
          <w:trHeight w:val="330"/>
        </w:trPr>
        <w:tc>
          <w:tcPr>
            <w:tcW w:w="1391" w:type="dxa"/>
            <w:hideMark/>
          </w:tcPr>
          <w:p w:rsidR="000F4253" w:rsidRPr="000F4253" w:rsidRDefault="000F4253">
            <w:pPr>
              <w:rPr>
                <w:rFonts w:ascii="Times New Roman" w:hAnsi="Times New Roman" w:cs="Times New Roman"/>
                <w:sz w:val="24"/>
                <w:szCs w:val="24"/>
              </w:rPr>
            </w:pPr>
            <w:r w:rsidRPr="000F4253">
              <w:rPr>
                <w:rFonts w:ascii="Times New Roman" w:hAnsi="Times New Roman" w:cs="Times New Roman"/>
                <w:sz w:val="24"/>
                <w:szCs w:val="24"/>
              </w:rPr>
              <w:t>Total</w:t>
            </w:r>
          </w:p>
        </w:tc>
        <w:tc>
          <w:tcPr>
            <w:tcW w:w="829" w:type="dxa"/>
            <w:hideMark/>
          </w:tcPr>
          <w:p w:rsidR="000F4253" w:rsidRPr="000F4253" w:rsidRDefault="000F4253" w:rsidP="000F4253">
            <w:pPr>
              <w:rPr>
                <w:rFonts w:ascii="Times New Roman" w:hAnsi="Times New Roman" w:cs="Times New Roman"/>
                <w:sz w:val="24"/>
                <w:szCs w:val="24"/>
              </w:rPr>
            </w:pPr>
            <w:r w:rsidRPr="000F4253">
              <w:rPr>
                <w:rFonts w:ascii="Times New Roman" w:hAnsi="Times New Roman" w:cs="Times New Roman"/>
                <w:sz w:val="24"/>
                <w:szCs w:val="24"/>
              </w:rPr>
              <w:t>50</w:t>
            </w:r>
          </w:p>
        </w:tc>
      </w:tr>
      <w:tr w:rsidR="000F4253" w:rsidRPr="000F4253" w:rsidTr="000F4253">
        <w:trPr>
          <w:gridAfter w:val="1"/>
          <w:wAfter w:w="829" w:type="dxa"/>
          <w:trHeight w:val="2565"/>
        </w:trPr>
        <w:tc>
          <w:tcPr>
            <w:tcW w:w="1391" w:type="dxa"/>
            <w:vMerge w:val="restart"/>
            <w:hideMark/>
          </w:tcPr>
          <w:p w:rsidR="000F4253" w:rsidRPr="000F4253" w:rsidRDefault="000F4253">
            <w:pPr>
              <w:rPr>
                <w:rFonts w:ascii="Times New Roman" w:hAnsi="Times New Roman" w:cs="Times New Roman"/>
                <w:b/>
                <w:bCs/>
                <w:sz w:val="24"/>
                <w:szCs w:val="24"/>
              </w:rPr>
            </w:pPr>
            <w:r w:rsidRPr="000F4253">
              <w:rPr>
                <w:rFonts w:ascii="Times New Roman" w:hAnsi="Times New Roman" w:cs="Times New Roman"/>
                <w:b/>
                <w:bCs/>
                <w:sz w:val="24"/>
                <w:szCs w:val="24"/>
              </w:rPr>
              <w:t>Q9 Would you consider VLE as your primary learning resource material hub?</w:t>
            </w:r>
          </w:p>
        </w:tc>
      </w:tr>
      <w:tr w:rsidR="000F4253" w:rsidRPr="000F4253" w:rsidTr="000F4253">
        <w:trPr>
          <w:trHeight w:val="517"/>
        </w:trPr>
        <w:tc>
          <w:tcPr>
            <w:tcW w:w="1391" w:type="dxa"/>
            <w:vMerge/>
            <w:hideMark/>
          </w:tcPr>
          <w:p w:rsidR="000F4253" w:rsidRPr="000F4253" w:rsidRDefault="000F4253">
            <w:pPr>
              <w:rPr>
                <w:rFonts w:ascii="Times New Roman" w:hAnsi="Times New Roman" w:cs="Times New Roman"/>
                <w:b/>
                <w:bCs/>
                <w:sz w:val="24"/>
                <w:szCs w:val="24"/>
              </w:rPr>
            </w:pPr>
          </w:p>
        </w:tc>
        <w:tc>
          <w:tcPr>
            <w:tcW w:w="829" w:type="dxa"/>
            <w:vMerge/>
            <w:hideMark/>
          </w:tcPr>
          <w:p w:rsidR="000F4253" w:rsidRPr="000F4253" w:rsidRDefault="000F4253">
            <w:pPr>
              <w:rPr>
                <w:rFonts w:ascii="Times New Roman" w:hAnsi="Times New Roman" w:cs="Times New Roman"/>
                <w:sz w:val="24"/>
                <w:szCs w:val="24"/>
              </w:rPr>
            </w:pPr>
          </w:p>
        </w:tc>
      </w:tr>
      <w:tr w:rsidR="000F4253" w:rsidRPr="000F4253" w:rsidTr="000F4253">
        <w:trPr>
          <w:trHeight w:val="615"/>
        </w:trPr>
        <w:tc>
          <w:tcPr>
            <w:tcW w:w="1391" w:type="dxa"/>
            <w:hideMark/>
          </w:tcPr>
          <w:p w:rsidR="000F4253" w:rsidRPr="000F4253" w:rsidRDefault="000F4253">
            <w:pPr>
              <w:rPr>
                <w:rFonts w:ascii="Times New Roman" w:hAnsi="Times New Roman" w:cs="Times New Roman"/>
                <w:sz w:val="24"/>
                <w:szCs w:val="24"/>
              </w:rPr>
            </w:pPr>
            <w:r w:rsidRPr="000F4253">
              <w:rPr>
                <w:rFonts w:ascii="Times New Roman" w:hAnsi="Times New Roman" w:cs="Times New Roman"/>
                <w:sz w:val="24"/>
                <w:szCs w:val="24"/>
              </w:rPr>
              <w:t>Yes, definitely</w:t>
            </w:r>
          </w:p>
        </w:tc>
        <w:tc>
          <w:tcPr>
            <w:tcW w:w="829" w:type="dxa"/>
            <w:hideMark/>
          </w:tcPr>
          <w:p w:rsidR="000F4253" w:rsidRPr="000F4253" w:rsidRDefault="000F4253" w:rsidP="000F4253">
            <w:pPr>
              <w:rPr>
                <w:rFonts w:ascii="Times New Roman" w:hAnsi="Times New Roman" w:cs="Times New Roman"/>
                <w:sz w:val="24"/>
                <w:szCs w:val="24"/>
              </w:rPr>
            </w:pPr>
            <w:r w:rsidRPr="000F4253">
              <w:rPr>
                <w:rFonts w:ascii="Times New Roman" w:hAnsi="Times New Roman" w:cs="Times New Roman"/>
                <w:sz w:val="24"/>
                <w:szCs w:val="24"/>
              </w:rPr>
              <w:t>20</w:t>
            </w:r>
          </w:p>
        </w:tc>
      </w:tr>
      <w:tr w:rsidR="000F4253" w:rsidRPr="000F4253" w:rsidTr="000F4253">
        <w:trPr>
          <w:trHeight w:val="915"/>
        </w:trPr>
        <w:tc>
          <w:tcPr>
            <w:tcW w:w="1391" w:type="dxa"/>
            <w:hideMark/>
          </w:tcPr>
          <w:p w:rsidR="000F4253" w:rsidRPr="000F4253" w:rsidRDefault="000F4253">
            <w:pPr>
              <w:rPr>
                <w:rFonts w:ascii="Times New Roman" w:hAnsi="Times New Roman" w:cs="Times New Roman"/>
                <w:sz w:val="24"/>
                <w:szCs w:val="24"/>
              </w:rPr>
            </w:pPr>
            <w:r w:rsidRPr="000F4253">
              <w:rPr>
                <w:rFonts w:ascii="Times New Roman" w:hAnsi="Times New Roman" w:cs="Times New Roman"/>
                <w:sz w:val="24"/>
                <w:szCs w:val="24"/>
              </w:rPr>
              <w:t>Yes, moderately</w:t>
            </w:r>
          </w:p>
        </w:tc>
        <w:tc>
          <w:tcPr>
            <w:tcW w:w="829" w:type="dxa"/>
            <w:hideMark/>
          </w:tcPr>
          <w:p w:rsidR="000F4253" w:rsidRPr="000F4253" w:rsidRDefault="000F4253" w:rsidP="000F4253">
            <w:pPr>
              <w:rPr>
                <w:rFonts w:ascii="Times New Roman" w:hAnsi="Times New Roman" w:cs="Times New Roman"/>
                <w:sz w:val="24"/>
                <w:szCs w:val="24"/>
              </w:rPr>
            </w:pPr>
            <w:r w:rsidRPr="000F4253">
              <w:rPr>
                <w:rFonts w:ascii="Times New Roman" w:hAnsi="Times New Roman" w:cs="Times New Roman"/>
                <w:sz w:val="24"/>
                <w:szCs w:val="24"/>
              </w:rPr>
              <w:t>14</w:t>
            </w:r>
          </w:p>
        </w:tc>
      </w:tr>
      <w:tr w:rsidR="000F4253" w:rsidRPr="000F4253" w:rsidTr="000F4253">
        <w:trPr>
          <w:trHeight w:val="315"/>
        </w:trPr>
        <w:tc>
          <w:tcPr>
            <w:tcW w:w="1391" w:type="dxa"/>
            <w:hideMark/>
          </w:tcPr>
          <w:p w:rsidR="000F4253" w:rsidRPr="000F4253" w:rsidRDefault="000F4253">
            <w:pPr>
              <w:rPr>
                <w:rFonts w:ascii="Times New Roman" w:hAnsi="Times New Roman" w:cs="Times New Roman"/>
                <w:sz w:val="24"/>
                <w:szCs w:val="24"/>
              </w:rPr>
            </w:pPr>
            <w:r w:rsidRPr="000F4253">
              <w:rPr>
                <w:rFonts w:ascii="Times New Roman" w:hAnsi="Times New Roman" w:cs="Times New Roman"/>
                <w:sz w:val="24"/>
                <w:szCs w:val="24"/>
              </w:rPr>
              <w:t>Somewhat</w:t>
            </w:r>
          </w:p>
        </w:tc>
        <w:tc>
          <w:tcPr>
            <w:tcW w:w="829" w:type="dxa"/>
            <w:hideMark/>
          </w:tcPr>
          <w:p w:rsidR="000F4253" w:rsidRPr="000F4253" w:rsidRDefault="000F4253" w:rsidP="000F4253">
            <w:pPr>
              <w:rPr>
                <w:rFonts w:ascii="Times New Roman" w:hAnsi="Times New Roman" w:cs="Times New Roman"/>
                <w:sz w:val="24"/>
                <w:szCs w:val="24"/>
              </w:rPr>
            </w:pPr>
            <w:r w:rsidRPr="000F4253">
              <w:rPr>
                <w:rFonts w:ascii="Times New Roman" w:hAnsi="Times New Roman" w:cs="Times New Roman"/>
                <w:sz w:val="24"/>
                <w:szCs w:val="24"/>
              </w:rPr>
              <w:t>16</w:t>
            </w:r>
          </w:p>
        </w:tc>
      </w:tr>
      <w:tr w:rsidR="000F4253" w:rsidRPr="000F4253" w:rsidTr="000F4253">
        <w:trPr>
          <w:trHeight w:val="315"/>
        </w:trPr>
        <w:tc>
          <w:tcPr>
            <w:tcW w:w="1391" w:type="dxa"/>
            <w:hideMark/>
          </w:tcPr>
          <w:p w:rsidR="000F4253" w:rsidRPr="000F4253" w:rsidRDefault="000F4253">
            <w:pPr>
              <w:rPr>
                <w:rFonts w:ascii="Times New Roman" w:hAnsi="Times New Roman" w:cs="Times New Roman"/>
                <w:sz w:val="24"/>
                <w:szCs w:val="24"/>
              </w:rPr>
            </w:pPr>
            <w:r w:rsidRPr="000F4253">
              <w:rPr>
                <w:rFonts w:ascii="Times New Roman" w:hAnsi="Times New Roman" w:cs="Times New Roman"/>
                <w:sz w:val="24"/>
                <w:szCs w:val="24"/>
              </w:rPr>
              <w:t>No</w:t>
            </w:r>
          </w:p>
        </w:tc>
        <w:tc>
          <w:tcPr>
            <w:tcW w:w="829" w:type="dxa"/>
            <w:hideMark/>
          </w:tcPr>
          <w:p w:rsidR="000F4253" w:rsidRPr="000F4253" w:rsidRDefault="000F4253" w:rsidP="000F4253">
            <w:pPr>
              <w:rPr>
                <w:rFonts w:ascii="Times New Roman" w:hAnsi="Times New Roman" w:cs="Times New Roman"/>
                <w:sz w:val="24"/>
                <w:szCs w:val="24"/>
              </w:rPr>
            </w:pPr>
            <w:r w:rsidRPr="000F4253">
              <w:rPr>
                <w:rFonts w:ascii="Times New Roman" w:hAnsi="Times New Roman" w:cs="Times New Roman"/>
                <w:sz w:val="24"/>
                <w:szCs w:val="24"/>
              </w:rPr>
              <w:t>0</w:t>
            </w:r>
          </w:p>
        </w:tc>
      </w:tr>
      <w:tr w:rsidR="000F4253" w:rsidRPr="000F4253" w:rsidTr="000F4253">
        <w:trPr>
          <w:trHeight w:val="615"/>
        </w:trPr>
        <w:tc>
          <w:tcPr>
            <w:tcW w:w="1391" w:type="dxa"/>
            <w:hideMark/>
          </w:tcPr>
          <w:p w:rsidR="000F4253" w:rsidRPr="000F4253" w:rsidRDefault="000F4253">
            <w:pPr>
              <w:rPr>
                <w:rFonts w:ascii="Times New Roman" w:hAnsi="Times New Roman" w:cs="Times New Roman"/>
                <w:sz w:val="24"/>
                <w:szCs w:val="24"/>
              </w:rPr>
            </w:pPr>
            <w:r w:rsidRPr="000F4253">
              <w:rPr>
                <w:rFonts w:ascii="Times New Roman" w:hAnsi="Times New Roman" w:cs="Times New Roman"/>
                <w:sz w:val="24"/>
                <w:szCs w:val="24"/>
              </w:rPr>
              <w:t>I don’t know</w:t>
            </w:r>
          </w:p>
        </w:tc>
        <w:tc>
          <w:tcPr>
            <w:tcW w:w="829" w:type="dxa"/>
            <w:hideMark/>
          </w:tcPr>
          <w:p w:rsidR="000F4253" w:rsidRPr="000F4253" w:rsidRDefault="000F4253" w:rsidP="000F4253">
            <w:pPr>
              <w:rPr>
                <w:rFonts w:ascii="Times New Roman" w:hAnsi="Times New Roman" w:cs="Times New Roman"/>
                <w:sz w:val="24"/>
                <w:szCs w:val="24"/>
              </w:rPr>
            </w:pPr>
            <w:r w:rsidRPr="000F4253">
              <w:rPr>
                <w:rFonts w:ascii="Times New Roman" w:hAnsi="Times New Roman" w:cs="Times New Roman"/>
                <w:sz w:val="24"/>
                <w:szCs w:val="24"/>
              </w:rPr>
              <w:t>0</w:t>
            </w:r>
          </w:p>
        </w:tc>
      </w:tr>
      <w:tr w:rsidR="000F4253" w:rsidRPr="000F4253" w:rsidTr="000F4253">
        <w:trPr>
          <w:trHeight w:val="330"/>
        </w:trPr>
        <w:tc>
          <w:tcPr>
            <w:tcW w:w="1391" w:type="dxa"/>
            <w:hideMark/>
          </w:tcPr>
          <w:p w:rsidR="000F4253" w:rsidRPr="000F4253" w:rsidRDefault="000F4253">
            <w:pPr>
              <w:rPr>
                <w:rFonts w:ascii="Times New Roman" w:hAnsi="Times New Roman" w:cs="Times New Roman"/>
                <w:sz w:val="24"/>
                <w:szCs w:val="24"/>
              </w:rPr>
            </w:pPr>
            <w:r w:rsidRPr="000F4253">
              <w:rPr>
                <w:rFonts w:ascii="Times New Roman" w:hAnsi="Times New Roman" w:cs="Times New Roman"/>
                <w:sz w:val="24"/>
                <w:szCs w:val="24"/>
              </w:rPr>
              <w:t>Total</w:t>
            </w:r>
          </w:p>
        </w:tc>
        <w:tc>
          <w:tcPr>
            <w:tcW w:w="829" w:type="dxa"/>
            <w:hideMark/>
          </w:tcPr>
          <w:p w:rsidR="000F4253" w:rsidRPr="000F4253" w:rsidRDefault="000F4253" w:rsidP="000F4253">
            <w:pPr>
              <w:rPr>
                <w:rFonts w:ascii="Times New Roman" w:hAnsi="Times New Roman" w:cs="Times New Roman"/>
                <w:sz w:val="24"/>
                <w:szCs w:val="24"/>
              </w:rPr>
            </w:pPr>
            <w:r w:rsidRPr="000F4253">
              <w:rPr>
                <w:rFonts w:ascii="Times New Roman" w:hAnsi="Times New Roman" w:cs="Times New Roman"/>
                <w:sz w:val="24"/>
                <w:szCs w:val="24"/>
              </w:rPr>
              <w:t>50</w:t>
            </w:r>
          </w:p>
        </w:tc>
      </w:tr>
      <w:tr w:rsidR="000F4253" w:rsidRPr="000F4253" w:rsidTr="000F4253">
        <w:trPr>
          <w:gridAfter w:val="1"/>
          <w:wAfter w:w="829" w:type="dxa"/>
          <w:trHeight w:val="4320"/>
        </w:trPr>
        <w:tc>
          <w:tcPr>
            <w:tcW w:w="1391" w:type="dxa"/>
            <w:hideMark/>
          </w:tcPr>
          <w:p w:rsidR="000F4253" w:rsidRPr="000F4253" w:rsidRDefault="000F4253">
            <w:pPr>
              <w:rPr>
                <w:rFonts w:ascii="Times New Roman" w:hAnsi="Times New Roman" w:cs="Times New Roman"/>
                <w:b/>
                <w:bCs/>
                <w:sz w:val="24"/>
                <w:szCs w:val="24"/>
              </w:rPr>
            </w:pPr>
            <w:r w:rsidRPr="000F4253">
              <w:rPr>
                <w:rFonts w:ascii="Times New Roman" w:hAnsi="Times New Roman" w:cs="Times New Roman"/>
                <w:b/>
                <w:bCs/>
                <w:sz w:val="24"/>
                <w:szCs w:val="24"/>
              </w:rPr>
              <w:lastRenderedPageBreak/>
              <w:t>Q10 How enjoyable would you rate your learning experience when aided by VLEs? (from 1 – not enjoyable - to 10 – very enjoyable)</w:t>
            </w:r>
          </w:p>
        </w:tc>
      </w:tr>
      <w:tr w:rsidR="000F4253" w:rsidRPr="000F4253" w:rsidTr="000F4253">
        <w:trPr>
          <w:trHeight w:val="315"/>
        </w:trPr>
        <w:tc>
          <w:tcPr>
            <w:tcW w:w="1391" w:type="dxa"/>
            <w:hideMark/>
          </w:tcPr>
          <w:p w:rsidR="000F4253" w:rsidRPr="000F4253" w:rsidRDefault="000F4253" w:rsidP="000F4253">
            <w:pPr>
              <w:rPr>
                <w:rFonts w:ascii="Times New Roman" w:hAnsi="Times New Roman" w:cs="Times New Roman"/>
                <w:sz w:val="24"/>
                <w:szCs w:val="24"/>
              </w:rPr>
            </w:pPr>
            <w:r w:rsidRPr="000F4253">
              <w:rPr>
                <w:rFonts w:ascii="Times New Roman" w:hAnsi="Times New Roman" w:cs="Times New Roman"/>
                <w:sz w:val="24"/>
                <w:szCs w:val="24"/>
              </w:rPr>
              <w:t>1</w:t>
            </w:r>
          </w:p>
        </w:tc>
        <w:tc>
          <w:tcPr>
            <w:tcW w:w="829" w:type="dxa"/>
            <w:hideMark/>
          </w:tcPr>
          <w:p w:rsidR="000F4253" w:rsidRPr="000F4253" w:rsidRDefault="000F4253" w:rsidP="000F4253">
            <w:pPr>
              <w:rPr>
                <w:rFonts w:ascii="Times New Roman" w:hAnsi="Times New Roman" w:cs="Times New Roman"/>
                <w:sz w:val="24"/>
                <w:szCs w:val="24"/>
              </w:rPr>
            </w:pPr>
            <w:r w:rsidRPr="000F4253">
              <w:rPr>
                <w:rFonts w:ascii="Times New Roman" w:hAnsi="Times New Roman" w:cs="Times New Roman"/>
                <w:sz w:val="24"/>
                <w:szCs w:val="24"/>
              </w:rPr>
              <w:t>0</w:t>
            </w:r>
          </w:p>
        </w:tc>
      </w:tr>
      <w:tr w:rsidR="000F4253" w:rsidRPr="000F4253" w:rsidTr="000F4253">
        <w:trPr>
          <w:trHeight w:val="315"/>
        </w:trPr>
        <w:tc>
          <w:tcPr>
            <w:tcW w:w="1391" w:type="dxa"/>
            <w:hideMark/>
          </w:tcPr>
          <w:p w:rsidR="000F4253" w:rsidRPr="000F4253" w:rsidRDefault="000F4253" w:rsidP="000F4253">
            <w:pPr>
              <w:rPr>
                <w:rFonts w:ascii="Times New Roman" w:hAnsi="Times New Roman" w:cs="Times New Roman"/>
                <w:sz w:val="24"/>
                <w:szCs w:val="24"/>
              </w:rPr>
            </w:pPr>
            <w:r w:rsidRPr="000F4253">
              <w:rPr>
                <w:rFonts w:ascii="Times New Roman" w:hAnsi="Times New Roman" w:cs="Times New Roman"/>
                <w:sz w:val="24"/>
                <w:szCs w:val="24"/>
              </w:rPr>
              <w:t>2</w:t>
            </w:r>
          </w:p>
        </w:tc>
        <w:tc>
          <w:tcPr>
            <w:tcW w:w="829" w:type="dxa"/>
            <w:hideMark/>
          </w:tcPr>
          <w:p w:rsidR="000F4253" w:rsidRPr="000F4253" w:rsidRDefault="000F4253" w:rsidP="000F4253">
            <w:pPr>
              <w:rPr>
                <w:rFonts w:ascii="Times New Roman" w:hAnsi="Times New Roman" w:cs="Times New Roman"/>
                <w:sz w:val="24"/>
                <w:szCs w:val="24"/>
              </w:rPr>
            </w:pPr>
            <w:r w:rsidRPr="000F4253">
              <w:rPr>
                <w:rFonts w:ascii="Times New Roman" w:hAnsi="Times New Roman" w:cs="Times New Roman"/>
                <w:sz w:val="24"/>
                <w:szCs w:val="24"/>
              </w:rPr>
              <w:t>0</w:t>
            </w:r>
          </w:p>
        </w:tc>
      </w:tr>
      <w:tr w:rsidR="000F4253" w:rsidRPr="000F4253" w:rsidTr="000F4253">
        <w:trPr>
          <w:trHeight w:val="315"/>
        </w:trPr>
        <w:tc>
          <w:tcPr>
            <w:tcW w:w="1391" w:type="dxa"/>
            <w:hideMark/>
          </w:tcPr>
          <w:p w:rsidR="000F4253" w:rsidRPr="000F4253" w:rsidRDefault="000F4253" w:rsidP="000F4253">
            <w:pPr>
              <w:rPr>
                <w:rFonts w:ascii="Times New Roman" w:hAnsi="Times New Roman" w:cs="Times New Roman"/>
                <w:sz w:val="24"/>
                <w:szCs w:val="24"/>
              </w:rPr>
            </w:pPr>
            <w:r w:rsidRPr="000F4253">
              <w:rPr>
                <w:rFonts w:ascii="Times New Roman" w:hAnsi="Times New Roman" w:cs="Times New Roman"/>
                <w:sz w:val="24"/>
                <w:szCs w:val="24"/>
              </w:rPr>
              <w:t>3</w:t>
            </w:r>
          </w:p>
        </w:tc>
        <w:tc>
          <w:tcPr>
            <w:tcW w:w="829" w:type="dxa"/>
            <w:hideMark/>
          </w:tcPr>
          <w:p w:rsidR="000F4253" w:rsidRPr="000F4253" w:rsidRDefault="000F4253" w:rsidP="000F4253">
            <w:pPr>
              <w:rPr>
                <w:rFonts w:ascii="Times New Roman" w:hAnsi="Times New Roman" w:cs="Times New Roman"/>
                <w:sz w:val="24"/>
                <w:szCs w:val="24"/>
              </w:rPr>
            </w:pPr>
            <w:r w:rsidRPr="000F4253">
              <w:rPr>
                <w:rFonts w:ascii="Times New Roman" w:hAnsi="Times New Roman" w:cs="Times New Roman"/>
                <w:sz w:val="24"/>
                <w:szCs w:val="24"/>
              </w:rPr>
              <w:t>0</w:t>
            </w:r>
          </w:p>
        </w:tc>
      </w:tr>
      <w:tr w:rsidR="000F4253" w:rsidRPr="000F4253" w:rsidTr="000F4253">
        <w:trPr>
          <w:trHeight w:val="315"/>
        </w:trPr>
        <w:tc>
          <w:tcPr>
            <w:tcW w:w="1391" w:type="dxa"/>
            <w:hideMark/>
          </w:tcPr>
          <w:p w:rsidR="000F4253" w:rsidRPr="000F4253" w:rsidRDefault="000F4253" w:rsidP="000F4253">
            <w:pPr>
              <w:rPr>
                <w:rFonts w:ascii="Times New Roman" w:hAnsi="Times New Roman" w:cs="Times New Roman"/>
                <w:sz w:val="24"/>
                <w:szCs w:val="24"/>
              </w:rPr>
            </w:pPr>
            <w:r w:rsidRPr="000F4253">
              <w:rPr>
                <w:rFonts w:ascii="Times New Roman" w:hAnsi="Times New Roman" w:cs="Times New Roman"/>
                <w:sz w:val="24"/>
                <w:szCs w:val="24"/>
              </w:rPr>
              <w:t>4</w:t>
            </w:r>
          </w:p>
        </w:tc>
        <w:tc>
          <w:tcPr>
            <w:tcW w:w="829" w:type="dxa"/>
            <w:hideMark/>
          </w:tcPr>
          <w:p w:rsidR="000F4253" w:rsidRPr="000F4253" w:rsidRDefault="000F4253" w:rsidP="000F4253">
            <w:pPr>
              <w:rPr>
                <w:rFonts w:ascii="Times New Roman" w:hAnsi="Times New Roman" w:cs="Times New Roman"/>
                <w:sz w:val="24"/>
                <w:szCs w:val="24"/>
              </w:rPr>
            </w:pPr>
            <w:r w:rsidRPr="000F4253">
              <w:rPr>
                <w:rFonts w:ascii="Times New Roman" w:hAnsi="Times New Roman" w:cs="Times New Roman"/>
                <w:sz w:val="24"/>
                <w:szCs w:val="24"/>
              </w:rPr>
              <w:t>0</w:t>
            </w:r>
          </w:p>
        </w:tc>
      </w:tr>
      <w:tr w:rsidR="000F4253" w:rsidRPr="000F4253" w:rsidTr="000F4253">
        <w:trPr>
          <w:trHeight w:val="315"/>
        </w:trPr>
        <w:tc>
          <w:tcPr>
            <w:tcW w:w="1391" w:type="dxa"/>
            <w:hideMark/>
          </w:tcPr>
          <w:p w:rsidR="000F4253" w:rsidRPr="000F4253" w:rsidRDefault="000F4253" w:rsidP="000F4253">
            <w:pPr>
              <w:rPr>
                <w:rFonts w:ascii="Times New Roman" w:hAnsi="Times New Roman" w:cs="Times New Roman"/>
                <w:sz w:val="24"/>
                <w:szCs w:val="24"/>
              </w:rPr>
            </w:pPr>
            <w:r w:rsidRPr="000F4253">
              <w:rPr>
                <w:rFonts w:ascii="Times New Roman" w:hAnsi="Times New Roman" w:cs="Times New Roman"/>
                <w:sz w:val="24"/>
                <w:szCs w:val="24"/>
              </w:rPr>
              <w:t>5</w:t>
            </w:r>
          </w:p>
        </w:tc>
        <w:tc>
          <w:tcPr>
            <w:tcW w:w="829" w:type="dxa"/>
            <w:hideMark/>
          </w:tcPr>
          <w:p w:rsidR="000F4253" w:rsidRPr="000F4253" w:rsidRDefault="000F4253" w:rsidP="000F4253">
            <w:pPr>
              <w:rPr>
                <w:rFonts w:ascii="Times New Roman" w:hAnsi="Times New Roman" w:cs="Times New Roman"/>
                <w:sz w:val="24"/>
                <w:szCs w:val="24"/>
              </w:rPr>
            </w:pPr>
            <w:r w:rsidRPr="000F4253">
              <w:rPr>
                <w:rFonts w:ascii="Times New Roman" w:hAnsi="Times New Roman" w:cs="Times New Roman"/>
                <w:sz w:val="24"/>
                <w:szCs w:val="24"/>
              </w:rPr>
              <w:t>0</w:t>
            </w:r>
          </w:p>
        </w:tc>
      </w:tr>
      <w:tr w:rsidR="000F4253" w:rsidRPr="000F4253" w:rsidTr="000F4253">
        <w:trPr>
          <w:trHeight w:val="315"/>
        </w:trPr>
        <w:tc>
          <w:tcPr>
            <w:tcW w:w="1391" w:type="dxa"/>
            <w:hideMark/>
          </w:tcPr>
          <w:p w:rsidR="000F4253" w:rsidRPr="000F4253" w:rsidRDefault="000F4253" w:rsidP="000F4253">
            <w:pPr>
              <w:rPr>
                <w:rFonts w:ascii="Times New Roman" w:hAnsi="Times New Roman" w:cs="Times New Roman"/>
                <w:sz w:val="24"/>
                <w:szCs w:val="24"/>
              </w:rPr>
            </w:pPr>
            <w:r w:rsidRPr="000F4253">
              <w:rPr>
                <w:rFonts w:ascii="Times New Roman" w:hAnsi="Times New Roman" w:cs="Times New Roman"/>
                <w:sz w:val="24"/>
                <w:szCs w:val="24"/>
              </w:rPr>
              <w:t>6</w:t>
            </w:r>
          </w:p>
        </w:tc>
        <w:tc>
          <w:tcPr>
            <w:tcW w:w="829" w:type="dxa"/>
            <w:hideMark/>
          </w:tcPr>
          <w:p w:rsidR="000F4253" w:rsidRPr="000F4253" w:rsidRDefault="000F4253" w:rsidP="000F4253">
            <w:pPr>
              <w:rPr>
                <w:rFonts w:ascii="Times New Roman" w:hAnsi="Times New Roman" w:cs="Times New Roman"/>
                <w:sz w:val="24"/>
                <w:szCs w:val="24"/>
              </w:rPr>
            </w:pPr>
            <w:r w:rsidRPr="000F4253">
              <w:rPr>
                <w:rFonts w:ascii="Times New Roman" w:hAnsi="Times New Roman" w:cs="Times New Roman"/>
                <w:sz w:val="24"/>
                <w:szCs w:val="24"/>
              </w:rPr>
              <w:t>5</w:t>
            </w:r>
          </w:p>
        </w:tc>
      </w:tr>
      <w:tr w:rsidR="000F4253" w:rsidRPr="000F4253" w:rsidTr="000F4253">
        <w:trPr>
          <w:trHeight w:val="315"/>
        </w:trPr>
        <w:tc>
          <w:tcPr>
            <w:tcW w:w="1391" w:type="dxa"/>
            <w:hideMark/>
          </w:tcPr>
          <w:p w:rsidR="000F4253" w:rsidRPr="000F4253" w:rsidRDefault="000F4253" w:rsidP="000F4253">
            <w:pPr>
              <w:rPr>
                <w:rFonts w:ascii="Times New Roman" w:hAnsi="Times New Roman" w:cs="Times New Roman"/>
                <w:sz w:val="24"/>
                <w:szCs w:val="24"/>
              </w:rPr>
            </w:pPr>
            <w:r w:rsidRPr="000F4253">
              <w:rPr>
                <w:rFonts w:ascii="Times New Roman" w:hAnsi="Times New Roman" w:cs="Times New Roman"/>
                <w:sz w:val="24"/>
                <w:szCs w:val="24"/>
              </w:rPr>
              <w:t>7</w:t>
            </w:r>
          </w:p>
        </w:tc>
        <w:tc>
          <w:tcPr>
            <w:tcW w:w="829" w:type="dxa"/>
            <w:hideMark/>
          </w:tcPr>
          <w:p w:rsidR="000F4253" w:rsidRPr="000F4253" w:rsidRDefault="000F4253" w:rsidP="000F4253">
            <w:pPr>
              <w:rPr>
                <w:rFonts w:ascii="Times New Roman" w:hAnsi="Times New Roman" w:cs="Times New Roman"/>
                <w:sz w:val="24"/>
                <w:szCs w:val="24"/>
              </w:rPr>
            </w:pPr>
            <w:r w:rsidRPr="000F4253">
              <w:rPr>
                <w:rFonts w:ascii="Times New Roman" w:hAnsi="Times New Roman" w:cs="Times New Roman"/>
                <w:sz w:val="24"/>
                <w:szCs w:val="24"/>
              </w:rPr>
              <w:t>10</w:t>
            </w:r>
          </w:p>
        </w:tc>
      </w:tr>
      <w:tr w:rsidR="000F4253" w:rsidRPr="000F4253" w:rsidTr="000F4253">
        <w:trPr>
          <w:trHeight w:val="315"/>
        </w:trPr>
        <w:tc>
          <w:tcPr>
            <w:tcW w:w="1391" w:type="dxa"/>
            <w:hideMark/>
          </w:tcPr>
          <w:p w:rsidR="000F4253" w:rsidRPr="000F4253" w:rsidRDefault="000F4253" w:rsidP="000F4253">
            <w:pPr>
              <w:rPr>
                <w:rFonts w:ascii="Times New Roman" w:hAnsi="Times New Roman" w:cs="Times New Roman"/>
                <w:sz w:val="24"/>
                <w:szCs w:val="24"/>
              </w:rPr>
            </w:pPr>
            <w:r w:rsidRPr="000F4253">
              <w:rPr>
                <w:rFonts w:ascii="Times New Roman" w:hAnsi="Times New Roman" w:cs="Times New Roman"/>
                <w:sz w:val="24"/>
                <w:szCs w:val="24"/>
              </w:rPr>
              <w:t>8</w:t>
            </w:r>
          </w:p>
        </w:tc>
        <w:tc>
          <w:tcPr>
            <w:tcW w:w="829" w:type="dxa"/>
            <w:hideMark/>
          </w:tcPr>
          <w:p w:rsidR="000F4253" w:rsidRPr="000F4253" w:rsidRDefault="000F4253" w:rsidP="000F4253">
            <w:pPr>
              <w:rPr>
                <w:rFonts w:ascii="Times New Roman" w:hAnsi="Times New Roman" w:cs="Times New Roman"/>
                <w:sz w:val="24"/>
                <w:szCs w:val="24"/>
              </w:rPr>
            </w:pPr>
            <w:r w:rsidRPr="000F4253">
              <w:rPr>
                <w:rFonts w:ascii="Times New Roman" w:hAnsi="Times New Roman" w:cs="Times New Roman"/>
                <w:sz w:val="24"/>
                <w:szCs w:val="24"/>
              </w:rPr>
              <w:t>11</w:t>
            </w:r>
          </w:p>
        </w:tc>
      </w:tr>
      <w:tr w:rsidR="000F4253" w:rsidRPr="000F4253" w:rsidTr="000F4253">
        <w:trPr>
          <w:trHeight w:val="315"/>
        </w:trPr>
        <w:tc>
          <w:tcPr>
            <w:tcW w:w="1391" w:type="dxa"/>
            <w:hideMark/>
          </w:tcPr>
          <w:p w:rsidR="000F4253" w:rsidRPr="000F4253" w:rsidRDefault="000F4253" w:rsidP="000F4253">
            <w:pPr>
              <w:rPr>
                <w:rFonts w:ascii="Times New Roman" w:hAnsi="Times New Roman" w:cs="Times New Roman"/>
                <w:sz w:val="24"/>
                <w:szCs w:val="24"/>
              </w:rPr>
            </w:pPr>
            <w:r w:rsidRPr="000F4253">
              <w:rPr>
                <w:rFonts w:ascii="Times New Roman" w:hAnsi="Times New Roman" w:cs="Times New Roman"/>
                <w:sz w:val="24"/>
                <w:szCs w:val="24"/>
              </w:rPr>
              <w:t>9</w:t>
            </w:r>
          </w:p>
        </w:tc>
        <w:tc>
          <w:tcPr>
            <w:tcW w:w="829" w:type="dxa"/>
            <w:hideMark/>
          </w:tcPr>
          <w:p w:rsidR="000F4253" w:rsidRPr="000F4253" w:rsidRDefault="000F4253" w:rsidP="000F4253">
            <w:pPr>
              <w:rPr>
                <w:rFonts w:ascii="Times New Roman" w:hAnsi="Times New Roman" w:cs="Times New Roman"/>
                <w:sz w:val="24"/>
                <w:szCs w:val="24"/>
              </w:rPr>
            </w:pPr>
            <w:r w:rsidRPr="000F4253">
              <w:rPr>
                <w:rFonts w:ascii="Times New Roman" w:hAnsi="Times New Roman" w:cs="Times New Roman"/>
                <w:sz w:val="24"/>
                <w:szCs w:val="24"/>
              </w:rPr>
              <w:t>20</w:t>
            </w:r>
          </w:p>
        </w:tc>
      </w:tr>
      <w:tr w:rsidR="000F4253" w:rsidRPr="000F4253" w:rsidTr="000F4253">
        <w:trPr>
          <w:trHeight w:val="315"/>
        </w:trPr>
        <w:tc>
          <w:tcPr>
            <w:tcW w:w="1391" w:type="dxa"/>
            <w:hideMark/>
          </w:tcPr>
          <w:p w:rsidR="000F4253" w:rsidRPr="000F4253" w:rsidRDefault="000F4253" w:rsidP="000F4253">
            <w:pPr>
              <w:rPr>
                <w:rFonts w:ascii="Times New Roman" w:hAnsi="Times New Roman" w:cs="Times New Roman"/>
                <w:sz w:val="24"/>
                <w:szCs w:val="24"/>
              </w:rPr>
            </w:pPr>
            <w:r w:rsidRPr="000F4253">
              <w:rPr>
                <w:rFonts w:ascii="Times New Roman" w:hAnsi="Times New Roman" w:cs="Times New Roman"/>
                <w:sz w:val="24"/>
                <w:szCs w:val="24"/>
              </w:rPr>
              <w:t>10</w:t>
            </w:r>
          </w:p>
        </w:tc>
        <w:tc>
          <w:tcPr>
            <w:tcW w:w="829" w:type="dxa"/>
            <w:hideMark/>
          </w:tcPr>
          <w:p w:rsidR="000F4253" w:rsidRPr="000F4253" w:rsidRDefault="000F4253" w:rsidP="000F4253">
            <w:pPr>
              <w:rPr>
                <w:rFonts w:ascii="Times New Roman" w:hAnsi="Times New Roman" w:cs="Times New Roman"/>
                <w:sz w:val="24"/>
                <w:szCs w:val="24"/>
              </w:rPr>
            </w:pPr>
            <w:r w:rsidRPr="000F4253">
              <w:rPr>
                <w:rFonts w:ascii="Times New Roman" w:hAnsi="Times New Roman" w:cs="Times New Roman"/>
                <w:sz w:val="24"/>
                <w:szCs w:val="24"/>
              </w:rPr>
              <w:t>4</w:t>
            </w:r>
          </w:p>
        </w:tc>
      </w:tr>
      <w:tr w:rsidR="000F4253" w:rsidRPr="000F4253" w:rsidTr="000F4253">
        <w:trPr>
          <w:trHeight w:val="330"/>
        </w:trPr>
        <w:tc>
          <w:tcPr>
            <w:tcW w:w="1391" w:type="dxa"/>
            <w:hideMark/>
          </w:tcPr>
          <w:p w:rsidR="000F4253" w:rsidRPr="000F4253" w:rsidRDefault="000F4253">
            <w:pPr>
              <w:rPr>
                <w:rFonts w:ascii="Times New Roman" w:hAnsi="Times New Roman" w:cs="Times New Roman"/>
                <w:sz w:val="24"/>
                <w:szCs w:val="24"/>
              </w:rPr>
            </w:pPr>
            <w:r w:rsidRPr="000F4253">
              <w:rPr>
                <w:rFonts w:ascii="Times New Roman" w:hAnsi="Times New Roman" w:cs="Times New Roman"/>
                <w:sz w:val="24"/>
                <w:szCs w:val="24"/>
              </w:rPr>
              <w:t>Total</w:t>
            </w:r>
          </w:p>
        </w:tc>
        <w:tc>
          <w:tcPr>
            <w:tcW w:w="829" w:type="dxa"/>
            <w:hideMark/>
          </w:tcPr>
          <w:p w:rsidR="000F4253" w:rsidRPr="000F4253" w:rsidRDefault="000F4253" w:rsidP="000F4253">
            <w:pPr>
              <w:rPr>
                <w:rFonts w:ascii="Times New Roman" w:hAnsi="Times New Roman" w:cs="Times New Roman"/>
                <w:sz w:val="24"/>
                <w:szCs w:val="24"/>
              </w:rPr>
            </w:pPr>
            <w:r w:rsidRPr="000F4253">
              <w:rPr>
                <w:rFonts w:ascii="Times New Roman" w:hAnsi="Times New Roman" w:cs="Times New Roman"/>
                <w:sz w:val="24"/>
                <w:szCs w:val="24"/>
              </w:rPr>
              <w:t>50</w:t>
            </w:r>
          </w:p>
        </w:tc>
      </w:tr>
    </w:tbl>
    <w:p w:rsidR="009A0AC5" w:rsidRDefault="009A0AC5" w:rsidP="003138BB">
      <w:pPr>
        <w:rPr>
          <w:rFonts w:ascii="Times New Roman" w:hAnsi="Times New Roman" w:cs="Times New Roman"/>
          <w:sz w:val="24"/>
          <w:szCs w:val="24"/>
        </w:rPr>
      </w:pPr>
      <w:bookmarkStart w:id="9" w:name="_GoBack"/>
      <w:bookmarkEnd w:id="9"/>
    </w:p>
    <w:sectPr w:rsidR="009A0AC5" w:rsidSect="003100ED">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B7A0227"/>
    <w:multiLevelType w:val="hybridMultilevel"/>
    <w:tmpl w:val="E4620C1C"/>
    <w:lvl w:ilvl="0" w:tplc="0409000B">
      <w:start w:val="1"/>
      <w:numFmt w:val="bullet"/>
      <w:lvlText w:val=""/>
      <w:lvlJc w:val="left"/>
      <w:pPr>
        <w:ind w:left="360" w:hanging="360"/>
      </w:pPr>
      <w:rPr>
        <w:rFonts w:ascii="Wingdings" w:hAnsi="Wingding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
    <w:nsid w:val="30927B14"/>
    <w:multiLevelType w:val="hybridMultilevel"/>
    <w:tmpl w:val="8FD443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3138BB"/>
    <w:rsid w:val="000301F1"/>
    <w:rsid w:val="000B5EC5"/>
    <w:rsid w:val="000F4253"/>
    <w:rsid w:val="00164A73"/>
    <w:rsid w:val="00195483"/>
    <w:rsid w:val="0019622E"/>
    <w:rsid w:val="001C55CB"/>
    <w:rsid w:val="002A3000"/>
    <w:rsid w:val="003100ED"/>
    <w:rsid w:val="003138BB"/>
    <w:rsid w:val="00402243"/>
    <w:rsid w:val="0068163F"/>
    <w:rsid w:val="00790FD5"/>
    <w:rsid w:val="007E324D"/>
    <w:rsid w:val="00875773"/>
    <w:rsid w:val="008A1947"/>
    <w:rsid w:val="00933E37"/>
    <w:rsid w:val="009A0AC5"/>
    <w:rsid w:val="00A2236B"/>
    <w:rsid w:val="00B060C4"/>
    <w:rsid w:val="00C06CEA"/>
    <w:rsid w:val="00C42766"/>
    <w:rsid w:val="00C86D8F"/>
    <w:rsid w:val="00D30A1E"/>
    <w:rsid w:val="00E33694"/>
    <w:rsid w:val="00E9544C"/>
    <w:rsid w:val="00EC2E69"/>
    <w:rsid w:val="00FF351D"/>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100ED"/>
  </w:style>
  <w:style w:type="paragraph" w:styleId="Heading1">
    <w:name w:val="heading 1"/>
    <w:basedOn w:val="Normal"/>
    <w:next w:val="Normal"/>
    <w:link w:val="Heading1Char"/>
    <w:uiPriority w:val="9"/>
    <w:qFormat/>
    <w:rsid w:val="000B5EC5"/>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0B5EC5"/>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7E324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E324D"/>
    <w:rPr>
      <w:rFonts w:ascii="Tahoma" w:hAnsi="Tahoma" w:cs="Tahoma"/>
      <w:sz w:val="16"/>
      <w:szCs w:val="16"/>
    </w:rPr>
  </w:style>
  <w:style w:type="table" w:styleId="TableGrid">
    <w:name w:val="Table Grid"/>
    <w:basedOn w:val="TableNormal"/>
    <w:uiPriority w:val="59"/>
    <w:rsid w:val="006816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E9544C"/>
    <w:pPr>
      <w:ind w:left="720"/>
      <w:contextualSpacing/>
    </w:pPr>
  </w:style>
  <w:style w:type="character" w:customStyle="1" w:styleId="Heading1Char">
    <w:name w:val="Heading 1 Char"/>
    <w:basedOn w:val="DefaultParagraphFont"/>
    <w:link w:val="Heading1"/>
    <w:uiPriority w:val="9"/>
    <w:rsid w:val="000B5EC5"/>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0B5EC5"/>
    <w:rPr>
      <w:rFonts w:asciiTheme="majorHAnsi" w:eastAsiaTheme="majorEastAsia" w:hAnsiTheme="majorHAnsi" w:cstheme="majorBidi"/>
      <w:b/>
      <w:bCs/>
      <w:color w:val="4F81BD" w:themeColor="accent1"/>
      <w:sz w:val="26"/>
      <w:szCs w:val="26"/>
    </w:rPr>
  </w:style>
  <w:style w:type="character" w:styleId="Hyperlink">
    <w:name w:val="Hyperlink"/>
    <w:basedOn w:val="DefaultParagraphFont"/>
    <w:uiPriority w:val="99"/>
    <w:unhideWhenUsed/>
    <w:rsid w:val="000B5EC5"/>
    <w:rPr>
      <w:color w:val="0000FF" w:themeColor="hyperlink"/>
      <w:u w:val="single"/>
    </w:rPr>
  </w:style>
</w:styles>
</file>

<file path=word/webSettings.xml><?xml version="1.0" encoding="utf-8"?>
<w:webSettings xmlns:r="http://schemas.openxmlformats.org/officeDocument/2006/relationships" xmlns:w="http://schemas.openxmlformats.org/wordprocessingml/2006/main">
  <w:divs>
    <w:div w:id="580068035">
      <w:bodyDiv w:val="1"/>
      <w:marLeft w:val="0"/>
      <w:marRight w:val="0"/>
      <w:marTop w:val="0"/>
      <w:marBottom w:val="0"/>
      <w:divBdr>
        <w:top w:val="none" w:sz="0" w:space="0" w:color="auto"/>
        <w:left w:val="none" w:sz="0" w:space="0" w:color="auto"/>
        <w:bottom w:val="none" w:sz="0" w:space="0" w:color="auto"/>
        <w:right w:val="none" w:sz="0" w:space="0" w:color="auto"/>
      </w:divBdr>
    </w:div>
    <w:div w:id="682051766">
      <w:bodyDiv w:val="1"/>
      <w:marLeft w:val="0"/>
      <w:marRight w:val="0"/>
      <w:marTop w:val="0"/>
      <w:marBottom w:val="0"/>
      <w:divBdr>
        <w:top w:val="none" w:sz="0" w:space="0" w:color="auto"/>
        <w:left w:val="none" w:sz="0" w:space="0" w:color="auto"/>
        <w:bottom w:val="none" w:sz="0" w:space="0" w:color="auto"/>
        <w:right w:val="none" w:sz="0" w:space="0" w:color="auto"/>
      </w:divBdr>
    </w:div>
    <w:div w:id="1052773374">
      <w:bodyDiv w:val="1"/>
      <w:marLeft w:val="0"/>
      <w:marRight w:val="0"/>
      <w:marTop w:val="0"/>
      <w:marBottom w:val="0"/>
      <w:divBdr>
        <w:top w:val="none" w:sz="0" w:space="0" w:color="auto"/>
        <w:left w:val="none" w:sz="0" w:space="0" w:color="auto"/>
        <w:bottom w:val="none" w:sz="0" w:space="0" w:color="auto"/>
        <w:right w:val="none" w:sz="0" w:space="0" w:color="auto"/>
      </w:divBdr>
    </w:div>
    <w:div w:id="1587492696">
      <w:bodyDiv w:val="1"/>
      <w:marLeft w:val="0"/>
      <w:marRight w:val="0"/>
      <w:marTop w:val="0"/>
      <w:marBottom w:val="0"/>
      <w:divBdr>
        <w:top w:val="none" w:sz="0" w:space="0" w:color="auto"/>
        <w:left w:val="none" w:sz="0" w:space="0" w:color="auto"/>
        <w:bottom w:val="none" w:sz="0" w:space="0" w:color="auto"/>
        <w:right w:val="none" w:sz="0" w:space="0" w:color="auto"/>
      </w:divBdr>
    </w:div>
    <w:div w:id="1612937592">
      <w:bodyDiv w:val="1"/>
      <w:marLeft w:val="0"/>
      <w:marRight w:val="0"/>
      <w:marTop w:val="0"/>
      <w:marBottom w:val="0"/>
      <w:divBdr>
        <w:top w:val="none" w:sz="0" w:space="0" w:color="auto"/>
        <w:left w:val="none" w:sz="0" w:space="0" w:color="auto"/>
        <w:bottom w:val="none" w:sz="0" w:space="0" w:color="auto"/>
        <w:right w:val="none" w:sz="0" w:space="0" w:color="auto"/>
      </w:divBdr>
    </w:div>
    <w:div w:id="1793788732">
      <w:bodyDiv w:val="1"/>
      <w:marLeft w:val="0"/>
      <w:marRight w:val="0"/>
      <w:marTop w:val="0"/>
      <w:marBottom w:val="0"/>
      <w:divBdr>
        <w:top w:val="none" w:sz="0" w:space="0" w:color="auto"/>
        <w:left w:val="none" w:sz="0" w:space="0" w:color="auto"/>
        <w:bottom w:val="none" w:sz="0" w:space="0" w:color="auto"/>
        <w:right w:val="none" w:sz="0" w:space="0" w:color="auto"/>
      </w:divBdr>
    </w:div>
    <w:div w:id="2113235931">
      <w:bodyDiv w:val="1"/>
      <w:marLeft w:val="0"/>
      <w:marRight w:val="0"/>
      <w:marTop w:val="0"/>
      <w:marBottom w:val="0"/>
      <w:divBdr>
        <w:top w:val="none" w:sz="0" w:space="0" w:color="auto"/>
        <w:left w:val="none" w:sz="0" w:space="0" w:color="auto"/>
        <w:bottom w:val="none" w:sz="0" w:space="0" w:color="auto"/>
        <w:right w:val="none" w:sz="0" w:space="0" w:color="auto"/>
      </w:divBdr>
    </w:div>
    <w:div w:id="21401056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4.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chart" Target="charts/chart3.xml"/><Relationship Id="rId12" Type="http://schemas.openxmlformats.org/officeDocument/2006/relationships/chart" Target="charts/chart8.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chart" Target="charts/chart2.xml"/><Relationship Id="rId11" Type="http://schemas.openxmlformats.org/officeDocument/2006/relationships/chart" Target="charts/chart7.xml"/><Relationship Id="rId5" Type="http://schemas.openxmlformats.org/officeDocument/2006/relationships/chart" Target="charts/chart1.xml"/><Relationship Id="rId10" Type="http://schemas.openxmlformats.org/officeDocument/2006/relationships/chart" Target="charts/chart6.xml"/><Relationship Id="rId4" Type="http://schemas.openxmlformats.org/officeDocument/2006/relationships/webSettings" Target="webSettings.xml"/><Relationship Id="rId9" Type="http://schemas.openxmlformats.org/officeDocument/2006/relationships/chart" Target="charts/chart5.xml"/><Relationship Id="rId14" Type="http://schemas.openxmlformats.org/officeDocument/2006/relationships/theme" Target="theme/theme1.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Office_Excel_Worksheet1.xlsx"/></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Office_Excel_Worksheet2.xlsx"/></Relationships>
</file>

<file path=word/charts/_rels/chart3.xml.rels><?xml version="1.0" encoding="UTF-8" standalone="yes"?>
<Relationships xmlns="http://schemas.openxmlformats.org/package/2006/relationships"><Relationship Id="rId1" Type="http://schemas.openxmlformats.org/officeDocument/2006/relationships/package" Target="../embeddings/Microsoft_Office_Excel_Worksheet3.xlsx"/></Relationships>
</file>

<file path=word/charts/_rels/chart4.xml.rels><?xml version="1.0" encoding="UTF-8" standalone="yes"?>
<Relationships xmlns="http://schemas.openxmlformats.org/package/2006/relationships"><Relationship Id="rId1" Type="http://schemas.openxmlformats.org/officeDocument/2006/relationships/package" Target="../embeddings/Microsoft_Office_Excel_Worksheet4.xlsx"/></Relationships>
</file>

<file path=word/charts/_rels/chart5.xml.rels><?xml version="1.0" encoding="UTF-8" standalone="yes"?>
<Relationships xmlns="http://schemas.openxmlformats.org/package/2006/relationships"><Relationship Id="rId1" Type="http://schemas.openxmlformats.org/officeDocument/2006/relationships/package" Target="../embeddings/Microsoft_Office_Excel_Worksheet5.xlsx"/></Relationships>
</file>

<file path=word/charts/_rels/chart6.xml.rels><?xml version="1.0" encoding="UTF-8" standalone="yes"?>
<Relationships xmlns="http://schemas.openxmlformats.org/package/2006/relationships"><Relationship Id="rId1" Type="http://schemas.openxmlformats.org/officeDocument/2006/relationships/package" Target="../embeddings/Microsoft_Office_Excel_Worksheet6.xlsx"/></Relationships>
</file>

<file path=word/charts/_rels/chart7.xml.rels><?xml version="1.0" encoding="UTF-8" standalone="yes"?>
<Relationships xmlns="http://schemas.openxmlformats.org/package/2006/relationships"><Relationship Id="rId1" Type="http://schemas.openxmlformats.org/officeDocument/2006/relationships/package" Target="../embeddings/Microsoft_Office_Excel_Worksheet7.xlsx"/></Relationships>
</file>

<file path=word/charts/_rels/chart8.xml.rels><?xml version="1.0" encoding="UTF-8" standalone="yes"?>
<Relationships xmlns="http://schemas.openxmlformats.org/package/2006/relationships"><Relationship Id="rId1" Type="http://schemas.openxmlformats.org/officeDocument/2006/relationships/package" Target="../embeddings/Microsoft_Office_Excel_Worksheet8.xlsx"/></Relationships>
</file>

<file path=word/charts/chart1.xml><?xml version="1.0" encoding="utf-8"?>
<c:chartSpace xmlns:c="http://schemas.openxmlformats.org/drawingml/2006/chart" xmlns:a="http://schemas.openxmlformats.org/drawingml/2006/main" xmlns:r="http://schemas.openxmlformats.org/officeDocument/2006/relationships">
  <c:date1904 val="1"/>
  <c:lang val="en-GB"/>
  <c:chart>
    <c:title>
      <c:txPr>
        <a:bodyPr/>
        <a:lstStyle/>
        <a:p>
          <a:pPr>
            <a:defRPr lang="en-US"/>
          </a:pPr>
          <a:endParaRPr lang="en-US"/>
        </a:p>
      </c:txPr>
    </c:title>
    <c:plotArea>
      <c:layout/>
      <c:barChart>
        <c:barDir val="col"/>
        <c:grouping val="clustered"/>
        <c:ser>
          <c:idx val="0"/>
          <c:order val="0"/>
          <c:tx>
            <c:strRef>
              <c:f>Sheet1!$B$1</c:f>
              <c:strCache>
                <c:ptCount val="1"/>
                <c:pt idx="0">
                  <c:v>Age of participants</c:v>
                </c:pt>
              </c:strCache>
            </c:strRef>
          </c:tx>
          <c:cat>
            <c:strRef>
              <c:f>Sheet1!$A$2:$A$5</c:f>
              <c:strCache>
                <c:ptCount val="4"/>
                <c:pt idx="0">
                  <c:v>Under 25</c:v>
                </c:pt>
                <c:pt idx="1">
                  <c:v>25 - 35 </c:v>
                </c:pt>
                <c:pt idx="2">
                  <c:v>35 - 45</c:v>
                </c:pt>
                <c:pt idx="3">
                  <c:v>Over 45</c:v>
                </c:pt>
              </c:strCache>
            </c:strRef>
          </c:cat>
          <c:val>
            <c:numRef>
              <c:f>Sheet1!$B$2:$B$5</c:f>
              <c:numCache>
                <c:formatCode>General</c:formatCode>
                <c:ptCount val="4"/>
                <c:pt idx="0">
                  <c:v>8</c:v>
                </c:pt>
                <c:pt idx="1">
                  <c:v>12</c:v>
                </c:pt>
                <c:pt idx="2">
                  <c:v>24</c:v>
                </c:pt>
                <c:pt idx="3">
                  <c:v>6</c:v>
                </c:pt>
              </c:numCache>
            </c:numRef>
          </c:val>
          <c:extLst xmlns:c16r2="http://schemas.microsoft.com/office/drawing/2015/06/chart">
            <c:ext xmlns:c16="http://schemas.microsoft.com/office/drawing/2014/chart" uri="{C3380CC4-5D6E-409C-BE32-E72D297353CC}">
              <c16:uniqueId val="{00000000-4A9B-412A-92B7-7E5A198CB6D7}"/>
            </c:ext>
          </c:extLst>
        </c:ser>
        <c:axId val="133568768"/>
        <c:axId val="133586944"/>
      </c:barChart>
      <c:catAx>
        <c:axId val="133568768"/>
        <c:scaling>
          <c:orientation val="minMax"/>
        </c:scaling>
        <c:axPos val="b"/>
        <c:numFmt formatCode="General" sourceLinked="0"/>
        <c:tickLblPos val="nextTo"/>
        <c:txPr>
          <a:bodyPr/>
          <a:lstStyle/>
          <a:p>
            <a:pPr>
              <a:defRPr lang="en-US"/>
            </a:pPr>
            <a:endParaRPr lang="en-US"/>
          </a:p>
        </c:txPr>
        <c:crossAx val="133586944"/>
        <c:crosses val="autoZero"/>
        <c:auto val="1"/>
        <c:lblAlgn val="ctr"/>
        <c:lblOffset val="100"/>
      </c:catAx>
      <c:valAx>
        <c:axId val="133586944"/>
        <c:scaling>
          <c:orientation val="minMax"/>
        </c:scaling>
        <c:axPos val="l"/>
        <c:majorGridlines/>
        <c:numFmt formatCode="General" sourceLinked="1"/>
        <c:tickLblPos val="nextTo"/>
        <c:txPr>
          <a:bodyPr/>
          <a:lstStyle/>
          <a:p>
            <a:pPr>
              <a:defRPr lang="en-US"/>
            </a:pPr>
            <a:endParaRPr lang="en-US"/>
          </a:p>
        </c:txPr>
        <c:crossAx val="133568768"/>
        <c:crosses val="autoZero"/>
        <c:crossBetween val="between"/>
      </c:valAx>
    </c:plotArea>
    <c:legend>
      <c:legendPos val="r"/>
      <c:txPr>
        <a:bodyPr/>
        <a:lstStyle/>
        <a:p>
          <a:pPr>
            <a:defRPr lang="en-US"/>
          </a:pPr>
          <a:endParaRPr lang="en-US"/>
        </a:p>
      </c:txPr>
    </c:legend>
    <c:plotVisOnly val="1"/>
    <c:dispBlanksAs val="gap"/>
  </c:chart>
  <c:externalData r:id="rId1"/>
</c:chartSpace>
</file>

<file path=word/charts/chart2.xml><?xml version="1.0" encoding="utf-8"?>
<c:chartSpace xmlns:c="http://schemas.openxmlformats.org/drawingml/2006/chart" xmlns:a="http://schemas.openxmlformats.org/drawingml/2006/main" xmlns:r="http://schemas.openxmlformats.org/officeDocument/2006/relationships">
  <c:date1904 val="1"/>
  <c:lang val="en-GB"/>
  <c:chart>
    <c:title>
      <c:txPr>
        <a:bodyPr/>
        <a:lstStyle/>
        <a:p>
          <a:pPr>
            <a:defRPr lang="en-US"/>
          </a:pPr>
          <a:endParaRPr lang="en-US"/>
        </a:p>
      </c:txPr>
    </c:title>
    <c:plotArea>
      <c:layout/>
      <c:pieChart>
        <c:varyColors val="1"/>
        <c:ser>
          <c:idx val="0"/>
          <c:order val="0"/>
          <c:tx>
            <c:strRef>
              <c:f>'[Chart in Microsoft Word]Sheet1'!$B$7</c:f>
              <c:strCache>
                <c:ptCount val="1"/>
                <c:pt idx="0">
                  <c:v>Acces to VLE from home</c:v>
                </c:pt>
              </c:strCache>
            </c:strRef>
          </c:tx>
          <c:cat>
            <c:strRef>
              <c:f>[1]Sheet1!$A$8:$A$9</c:f>
              <c:strCache>
                <c:ptCount val="2"/>
                <c:pt idx="0">
                  <c:v>Yes</c:v>
                </c:pt>
                <c:pt idx="1">
                  <c:v>No</c:v>
                </c:pt>
              </c:strCache>
            </c:strRef>
          </c:cat>
          <c:val>
            <c:numRef>
              <c:f>[1]Sheet1!$B$8:$B$9</c:f>
              <c:numCache>
                <c:formatCode>General</c:formatCode>
                <c:ptCount val="2"/>
                <c:pt idx="0">
                  <c:v>47</c:v>
                </c:pt>
                <c:pt idx="1">
                  <c:v>3.2</c:v>
                </c:pt>
              </c:numCache>
            </c:numRef>
          </c:val>
          <c:extLst xmlns:c16r2="http://schemas.microsoft.com/office/drawing/2015/06/chart">
            <c:ext xmlns:c16="http://schemas.microsoft.com/office/drawing/2014/chart" uri="{C3380CC4-5D6E-409C-BE32-E72D297353CC}">
              <c16:uniqueId val="{00000000-B89F-4DA6-82C1-56D7A1BD65ED}"/>
            </c:ext>
          </c:extLst>
        </c:ser>
        <c:firstSliceAng val="0"/>
      </c:pieChart>
    </c:plotArea>
    <c:legend>
      <c:legendPos val="r"/>
      <c:txPr>
        <a:bodyPr/>
        <a:lstStyle/>
        <a:p>
          <a:pPr>
            <a:defRPr lang="en-US"/>
          </a:pPr>
          <a:endParaRPr lang="en-US"/>
        </a:p>
      </c:txPr>
    </c:legend>
    <c:plotVisOnly val="1"/>
    <c:dispBlanksAs val="zero"/>
  </c:chart>
  <c:externalData r:id="rId1"/>
</c:chartSpace>
</file>

<file path=word/charts/chart3.xml><?xml version="1.0" encoding="utf-8"?>
<c:chartSpace xmlns:c="http://schemas.openxmlformats.org/drawingml/2006/chart" xmlns:a="http://schemas.openxmlformats.org/drawingml/2006/main" xmlns:r="http://schemas.openxmlformats.org/officeDocument/2006/relationships">
  <c:date1904 val="1"/>
  <c:lang val="en-GB"/>
  <c:chart>
    <c:title>
      <c:txPr>
        <a:bodyPr/>
        <a:lstStyle/>
        <a:p>
          <a:pPr>
            <a:defRPr lang="en-US"/>
          </a:pPr>
          <a:endParaRPr lang="en-US"/>
        </a:p>
      </c:txPr>
    </c:title>
    <c:plotArea>
      <c:layout/>
      <c:doughnutChart>
        <c:varyColors val="1"/>
        <c:ser>
          <c:idx val="0"/>
          <c:order val="0"/>
          <c:tx>
            <c:strRef>
              <c:f>'[Chart in Microsoft Word]Sheet1'!$B$11</c:f>
              <c:strCache>
                <c:ptCount val="1"/>
                <c:pt idx="0">
                  <c:v>VLE positive effect on studies</c:v>
                </c:pt>
              </c:strCache>
            </c:strRef>
          </c:tx>
          <c:cat>
            <c:strRef>
              <c:f>[1]Sheet1!$A$12:$A$13</c:f>
              <c:strCache>
                <c:ptCount val="2"/>
                <c:pt idx="0">
                  <c:v>Yes</c:v>
                </c:pt>
                <c:pt idx="1">
                  <c:v>No</c:v>
                </c:pt>
              </c:strCache>
            </c:strRef>
          </c:cat>
          <c:val>
            <c:numRef>
              <c:f>[1]Sheet1!$B$12:$B$13</c:f>
              <c:numCache>
                <c:formatCode>General</c:formatCode>
                <c:ptCount val="2"/>
                <c:pt idx="0">
                  <c:v>57</c:v>
                </c:pt>
                <c:pt idx="1">
                  <c:v>3</c:v>
                </c:pt>
              </c:numCache>
            </c:numRef>
          </c:val>
          <c:extLst xmlns:c16r2="http://schemas.microsoft.com/office/drawing/2015/06/chart">
            <c:ext xmlns:c16="http://schemas.microsoft.com/office/drawing/2014/chart" uri="{C3380CC4-5D6E-409C-BE32-E72D297353CC}">
              <c16:uniqueId val="{00000000-24EB-44C6-940F-FA85C4E96806}"/>
            </c:ext>
          </c:extLst>
        </c:ser>
        <c:firstSliceAng val="0"/>
        <c:holeSize val="50"/>
      </c:doughnutChart>
    </c:plotArea>
    <c:legend>
      <c:legendPos val="r"/>
      <c:txPr>
        <a:bodyPr/>
        <a:lstStyle/>
        <a:p>
          <a:pPr>
            <a:defRPr lang="en-US"/>
          </a:pPr>
          <a:endParaRPr lang="en-US"/>
        </a:p>
      </c:txPr>
    </c:legend>
    <c:plotVisOnly val="1"/>
    <c:dispBlanksAs val="zero"/>
  </c:chart>
  <c:externalData r:id="rId1"/>
</c:chartSpace>
</file>

<file path=word/charts/chart4.xml><?xml version="1.0" encoding="utf-8"?>
<c:chartSpace xmlns:c="http://schemas.openxmlformats.org/drawingml/2006/chart" xmlns:a="http://schemas.openxmlformats.org/drawingml/2006/main" xmlns:r="http://schemas.openxmlformats.org/officeDocument/2006/relationships">
  <c:date1904 val="1"/>
  <c:lang val="en-GB"/>
  <c:chart>
    <c:plotArea>
      <c:layout/>
      <c:barChart>
        <c:barDir val="bar"/>
        <c:grouping val="clustered"/>
        <c:ser>
          <c:idx val="0"/>
          <c:order val="0"/>
          <c:tx>
            <c:strRef>
              <c:f>'[Chart in Microsoft Word]Sheet1'!$B$15</c:f>
              <c:strCache>
                <c:ptCount val="1"/>
                <c:pt idx="0">
                  <c:v>Yes</c:v>
                </c:pt>
              </c:strCache>
            </c:strRef>
          </c:tx>
          <c:cat>
            <c:strRef>
              <c:f>[1]Sheet1!$A$16</c:f>
              <c:strCache>
                <c:ptCount val="1"/>
                <c:pt idx="0">
                  <c:v>Number of students </c:v>
                </c:pt>
              </c:strCache>
            </c:strRef>
          </c:cat>
          <c:val>
            <c:numRef>
              <c:f>[1]Sheet1!$B$16</c:f>
              <c:numCache>
                <c:formatCode>General</c:formatCode>
                <c:ptCount val="1"/>
                <c:pt idx="0">
                  <c:v>37</c:v>
                </c:pt>
              </c:numCache>
            </c:numRef>
          </c:val>
          <c:extLst xmlns:c16r2="http://schemas.microsoft.com/office/drawing/2015/06/chart">
            <c:ext xmlns:c16="http://schemas.microsoft.com/office/drawing/2014/chart" uri="{C3380CC4-5D6E-409C-BE32-E72D297353CC}">
              <c16:uniqueId val="{00000000-858D-432A-B7C8-2022B4CE5540}"/>
            </c:ext>
          </c:extLst>
        </c:ser>
        <c:ser>
          <c:idx val="1"/>
          <c:order val="1"/>
          <c:tx>
            <c:strRef>
              <c:f>'[Chart in Microsoft Word]Sheet1'!$C$15</c:f>
              <c:strCache>
                <c:ptCount val="1"/>
                <c:pt idx="0">
                  <c:v>No</c:v>
                </c:pt>
              </c:strCache>
            </c:strRef>
          </c:tx>
          <c:cat>
            <c:strRef>
              <c:f>[1]Sheet1!$A$16</c:f>
              <c:strCache>
                <c:ptCount val="1"/>
                <c:pt idx="0">
                  <c:v>Number of students </c:v>
                </c:pt>
              </c:strCache>
            </c:strRef>
          </c:cat>
          <c:val>
            <c:numRef>
              <c:f>[1]Sheet1!$C$16</c:f>
              <c:numCache>
                <c:formatCode>General</c:formatCode>
                <c:ptCount val="1"/>
                <c:pt idx="0">
                  <c:v>2</c:v>
                </c:pt>
              </c:numCache>
            </c:numRef>
          </c:val>
          <c:extLst xmlns:c16r2="http://schemas.microsoft.com/office/drawing/2015/06/chart">
            <c:ext xmlns:c16="http://schemas.microsoft.com/office/drawing/2014/chart" uri="{C3380CC4-5D6E-409C-BE32-E72D297353CC}">
              <c16:uniqueId val="{00000001-858D-432A-B7C8-2022B4CE5540}"/>
            </c:ext>
          </c:extLst>
        </c:ser>
        <c:ser>
          <c:idx val="2"/>
          <c:order val="2"/>
          <c:tx>
            <c:strRef>
              <c:f>'[Chart in Microsoft Word]Sheet1'!$D$15</c:f>
              <c:strCache>
                <c:ptCount val="1"/>
                <c:pt idx="0">
                  <c:v>Somewhat</c:v>
                </c:pt>
              </c:strCache>
            </c:strRef>
          </c:tx>
          <c:cat>
            <c:strRef>
              <c:f>[1]Sheet1!$A$16</c:f>
              <c:strCache>
                <c:ptCount val="1"/>
                <c:pt idx="0">
                  <c:v>Number of students </c:v>
                </c:pt>
              </c:strCache>
            </c:strRef>
          </c:cat>
          <c:val>
            <c:numRef>
              <c:f>[1]Sheet1!$D$16</c:f>
              <c:numCache>
                <c:formatCode>General</c:formatCode>
                <c:ptCount val="1"/>
                <c:pt idx="0">
                  <c:v>9</c:v>
                </c:pt>
              </c:numCache>
            </c:numRef>
          </c:val>
          <c:extLst xmlns:c16r2="http://schemas.microsoft.com/office/drawing/2015/06/chart">
            <c:ext xmlns:c16="http://schemas.microsoft.com/office/drawing/2014/chart" uri="{C3380CC4-5D6E-409C-BE32-E72D297353CC}">
              <c16:uniqueId val="{00000002-858D-432A-B7C8-2022B4CE5540}"/>
            </c:ext>
          </c:extLst>
        </c:ser>
        <c:ser>
          <c:idx val="3"/>
          <c:order val="3"/>
          <c:tx>
            <c:strRef>
              <c:f>'[Chart in Microsoft Word]Sheet1'!$E$15</c:f>
              <c:strCache>
                <c:ptCount val="1"/>
                <c:pt idx="0">
                  <c:v>I don’t use them enough</c:v>
                </c:pt>
              </c:strCache>
            </c:strRef>
          </c:tx>
          <c:cat>
            <c:strRef>
              <c:f>[1]Sheet1!$A$16</c:f>
              <c:strCache>
                <c:ptCount val="1"/>
                <c:pt idx="0">
                  <c:v>Number of students </c:v>
                </c:pt>
              </c:strCache>
            </c:strRef>
          </c:cat>
          <c:val>
            <c:numRef>
              <c:f>[1]Sheet1!$E$16</c:f>
              <c:numCache>
                <c:formatCode>General</c:formatCode>
                <c:ptCount val="1"/>
                <c:pt idx="0">
                  <c:v>2</c:v>
                </c:pt>
              </c:numCache>
            </c:numRef>
          </c:val>
          <c:extLst xmlns:c16r2="http://schemas.microsoft.com/office/drawing/2015/06/chart">
            <c:ext xmlns:c16="http://schemas.microsoft.com/office/drawing/2014/chart" uri="{C3380CC4-5D6E-409C-BE32-E72D297353CC}">
              <c16:uniqueId val="{00000003-858D-432A-B7C8-2022B4CE5540}"/>
            </c:ext>
          </c:extLst>
        </c:ser>
        <c:ser>
          <c:idx val="4"/>
          <c:order val="4"/>
          <c:tx>
            <c:strRef>
              <c:f>'[Chart in Microsoft Word]Sheet1'!$F$15</c:f>
              <c:strCache>
                <c:ptCount val="1"/>
                <c:pt idx="0">
                  <c:v>I don’t know</c:v>
                </c:pt>
              </c:strCache>
            </c:strRef>
          </c:tx>
          <c:cat>
            <c:strRef>
              <c:f>[1]Sheet1!$A$16</c:f>
              <c:strCache>
                <c:ptCount val="1"/>
                <c:pt idx="0">
                  <c:v>Number of students </c:v>
                </c:pt>
              </c:strCache>
            </c:strRef>
          </c:cat>
          <c:val>
            <c:numRef>
              <c:f>[1]Sheet1!$F$16</c:f>
              <c:numCache>
                <c:formatCode>General</c:formatCode>
                <c:ptCount val="1"/>
                <c:pt idx="0">
                  <c:v>0</c:v>
                </c:pt>
              </c:numCache>
            </c:numRef>
          </c:val>
          <c:extLst xmlns:c16r2="http://schemas.microsoft.com/office/drawing/2015/06/chart">
            <c:ext xmlns:c16="http://schemas.microsoft.com/office/drawing/2014/chart" uri="{C3380CC4-5D6E-409C-BE32-E72D297353CC}">
              <c16:uniqueId val="{00000004-858D-432A-B7C8-2022B4CE5540}"/>
            </c:ext>
          </c:extLst>
        </c:ser>
        <c:axId val="136778496"/>
        <c:axId val="136780416"/>
      </c:barChart>
      <c:catAx>
        <c:axId val="136778496"/>
        <c:scaling>
          <c:orientation val="minMax"/>
        </c:scaling>
        <c:axPos val="l"/>
        <c:numFmt formatCode="General" sourceLinked="0"/>
        <c:tickLblPos val="nextTo"/>
        <c:txPr>
          <a:bodyPr/>
          <a:lstStyle/>
          <a:p>
            <a:pPr>
              <a:defRPr lang="en-US"/>
            </a:pPr>
            <a:endParaRPr lang="en-US"/>
          </a:p>
        </c:txPr>
        <c:crossAx val="136780416"/>
        <c:crosses val="autoZero"/>
        <c:auto val="1"/>
        <c:lblAlgn val="ctr"/>
        <c:lblOffset val="100"/>
      </c:catAx>
      <c:valAx>
        <c:axId val="136780416"/>
        <c:scaling>
          <c:orientation val="minMax"/>
        </c:scaling>
        <c:axPos val="b"/>
        <c:majorGridlines/>
        <c:numFmt formatCode="General" sourceLinked="1"/>
        <c:tickLblPos val="nextTo"/>
        <c:txPr>
          <a:bodyPr/>
          <a:lstStyle/>
          <a:p>
            <a:pPr>
              <a:defRPr lang="en-US"/>
            </a:pPr>
            <a:endParaRPr lang="en-US"/>
          </a:p>
        </c:txPr>
        <c:crossAx val="136778496"/>
        <c:crosses val="autoZero"/>
        <c:crossBetween val="between"/>
      </c:valAx>
    </c:plotArea>
    <c:legend>
      <c:legendPos val="r"/>
      <c:txPr>
        <a:bodyPr/>
        <a:lstStyle/>
        <a:p>
          <a:pPr>
            <a:defRPr lang="en-US"/>
          </a:pPr>
          <a:endParaRPr lang="en-US"/>
        </a:p>
      </c:txPr>
    </c:legend>
    <c:plotVisOnly val="1"/>
    <c:dispBlanksAs val="gap"/>
  </c:chart>
  <c:externalData r:id="rId1"/>
</c:chartSpace>
</file>

<file path=word/charts/chart5.xml><?xml version="1.0" encoding="utf-8"?>
<c:chartSpace xmlns:c="http://schemas.openxmlformats.org/drawingml/2006/chart" xmlns:a="http://schemas.openxmlformats.org/drawingml/2006/main" xmlns:r="http://schemas.openxmlformats.org/officeDocument/2006/relationships">
  <c:date1904 val="1"/>
  <c:lang val="en-GB"/>
  <c:chart>
    <c:title>
      <c:txPr>
        <a:bodyPr/>
        <a:lstStyle/>
        <a:p>
          <a:pPr>
            <a:defRPr lang="en-US"/>
          </a:pPr>
          <a:endParaRPr lang="en-US"/>
        </a:p>
      </c:txPr>
    </c:title>
    <c:plotArea>
      <c:layout/>
      <c:doughnutChart>
        <c:varyColors val="1"/>
        <c:ser>
          <c:idx val="0"/>
          <c:order val="0"/>
          <c:tx>
            <c:strRef>
              <c:f>'[Chart in Microsoft Word]Sheet1'!$B$18</c:f>
              <c:strCache>
                <c:ptCount val="1"/>
                <c:pt idx="0">
                  <c:v>Learn more with VLE than without</c:v>
                </c:pt>
              </c:strCache>
            </c:strRef>
          </c:tx>
          <c:explosion val="25"/>
          <c:cat>
            <c:strRef>
              <c:f>[1]Sheet1!$A$19:$A$20</c:f>
              <c:strCache>
                <c:ptCount val="2"/>
                <c:pt idx="0">
                  <c:v>Yes</c:v>
                </c:pt>
                <c:pt idx="1">
                  <c:v>No</c:v>
                </c:pt>
              </c:strCache>
            </c:strRef>
          </c:cat>
          <c:val>
            <c:numRef>
              <c:f>[1]Sheet1!$B$19:$B$20</c:f>
              <c:numCache>
                <c:formatCode>General</c:formatCode>
                <c:ptCount val="2"/>
                <c:pt idx="0">
                  <c:v>46</c:v>
                </c:pt>
                <c:pt idx="1">
                  <c:v>4</c:v>
                </c:pt>
              </c:numCache>
            </c:numRef>
          </c:val>
          <c:extLst xmlns:c16r2="http://schemas.microsoft.com/office/drawing/2015/06/chart">
            <c:ext xmlns:c16="http://schemas.microsoft.com/office/drawing/2014/chart" uri="{C3380CC4-5D6E-409C-BE32-E72D297353CC}">
              <c16:uniqueId val="{00000000-9739-4D5B-908B-3CD9A4E4D19D}"/>
            </c:ext>
          </c:extLst>
        </c:ser>
        <c:firstSliceAng val="0"/>
        <c:holeSize val="50"/>
      </c:doughnutChart>
    </c:plotArea>
    <c:legend>
      <c:legendPos val="r"/>
      <c:txPr>
        <a:bodyPr/>
        <a:lstStyle/>
        <a:p>
          <a:pPr>
            <a:defRPr lang="en-US"/>
          </a:pPr>
          <a:endParaRPr lang="en-US"/>
        </a:p>
      </c:txPr>
    </c:legend>
    <c:plotVisOnly val="1"/>
    <c:dispBlanksAs val="zero"/>
  </c:chart>
  <c:externalData r:id="rId1"/>
</c:chartSpace>
</file>

<file path=word/charts/chart6.xml><?xml version="1.0" encoding="utf-8"?>
<c:chartSpace xmlns:c="http://schemas.openxmlformats.org/drawingml/2006/chart" xmlns:a="http://schemas.openxmlformats.org/drawingml/2006/main" xmlns:r="http://schemas.openxmlformats.org/officeDocument/2006/relationships">
  <c:date1904 val="1"/>
  <c:lang val="en-GB"/>
  <c:chart>
    <c:plotArea>
      <c:layout/>
      <c:barChart>
        <c:barDir val="col"/>
        <c:grouping val="clustered"/>
        <c:ser>
          <c:idx val="0"/>
          <c:order val="0"/>
          <c:tx>
            <c:strRef>
              <c:f>'[Chart in Microsoft Word]Sheet1'!$B$22</c:f>
              <c:strCache>
                <c:ptCount val="1"/>
                <c:pt idx="0">
                  <c:v>Yes, definitely </c:v>
                </c:pt>
              </c:strCache>
            </c:strRef>
          </c:tx>
          <c:cat>
            <c:strRef>
              <c:f>[1]Sheet1!$A$23</c:f>
              <c:strCache>
                <c:ptCount val="1"/>
                <c:pt idx="0">
                  <c:v>VLE encouraged you to learn at your own pace</c:v>
                </c:pt>
              </c:strCache>
            </c:strRef>
          </c:cat>
          <c:val>
            <c:numRef>
              <c:f>[1]Sheet1!$B$23</c:f>
              <c:numCache>
                <c:formatCode>General</c:formatCode>
                <c:ptCount val="1"/>
                <c:pt idx="0">
                  <c:v>5</c:v>
                </c:pt>
              </c:numCache>
            </c:numRef>
          </c:val>
          <c:extLst xmlns:c16r2="http://schemas.microsoft.com/office/drawing/2015/06/chart">
            <c:ext xmlns:c16="http://schemas.microsoft.com/office/drawing/2014/chart" uri="{C3380CC4-5D6E-409C-BE32-E72D297353CC}">
              <c16:uniqueId val="{00000000-6D7C-48A0-97CC-BCA2310C7958}"/>
            </c:ext>
          </c:extLst>
        </c:ser>
        <c:ser>
          <c:idx val="1"/>
          <c:order val="1"/>
          <c:tx>
            <c:strRef>
              <c:f>'[Chart in Microsoft Word]Sheet1'!$C$22</c:f>
              <c:strCache>
                <c:ptCount val="1"/>
                <c:pt idx="0">
                  <c:v>Yes, moderately</c:v>
                </c:pt>
              </c:strCache>
            </c:strRef>
          </c:tx>
          <c:cat>
            <c:strRef>
              <c:f>[1]Sheet1!$A$23</c:f>
              <c:strCache>
                <c:ptCount val="1"/>
                <c:pt idx="0">
                  <c:v>VLE encouraged you to learn at your own pace</c:v>
                </c:pt>
              </c:strCache>
            </c:strRef>
          </c:cat>
          <c:val>
            <c:numRef>
              <c:f>[1]Sheet1!$C$23</c:f>
              <c:numCache>
                <c:formatCode>General</c:formatCode>
                <c:ptCount val="1"/>
                <c:pt idx="0">
                  <c:v>4</c:v>
                </c:pt>
              </c:numCache>
            </c:numRef>
          </c:val>
          <c:extLst xmlns:c16r2="http://schemas.microsoft.com/office/drawing/2015/06/chart">
            <c:ext xmlns:c16="http://schemas.microsoft.com/office/drawing/2014/chart" uri="{C3380CC4-5D6E-409C-BE32-E72D297353CC}">
              <c16:uniqueId val="{00000001-6D7C-48A0-97CC-BCA2310C7958}"/>
            </c:ext>
          </c:extLst>
        </c:ser>
        <c:ser>
          <c:idx val="2"/>
          <c:order val="2"/>
          <c:tx>
            <c:strRef>
              <c:f>'[Chart in Microsoft Word]Sheet1'!$D$22</c:f>
              <c:strCache>
                <c:ptCount val="1"/>
                <c:pt idx="0">
                  <c:v>Somewhat</c:v>
                </c:pt>
              </c:strCache>
            </c:strRef>
          </c:tx>
          <c:cat>
            <c:strRef>
              <c:f>[1]Sheet1!$A$23</c:f>
              <c:strCache>
                <c:ptCount val="1"/>
                <c:pt idx="0">
                  <c:v>VLE encouraged you to learn at your own pace</c:v>
                </c:pt>
              </c:strCache>
            </c:strRef>
          </c:cat>
          <c:val>
            <c:numRef>
              <c:f>[1]Sheet1!$D$23</c:f>
              <c:numCache>
                <c:formatCode>General</c:formatCode>
                <c:ptCount val="1"/>
                <c:pt idx="0">
                  <c:v>16</c:v>
                </c:pt>
              </c:numCache>
            </c:numRef>
          </c:val>
          <c:extLst xmlns:c16r2="http://schemas.microsoft.com/office/drawing/2015/06/chart">
            <c:ext xmlns:c16="http://schemas.microsoft.com/office/drawing/2014/chart" uri="{C3380CC4-5D6E-409C-BE32-E72D297353CC}">
              <c16:uniqueId val="{00000002-6D7C-48A0-97CC-BCA2310C7958}"/>
            </c:ext>
          </c:extLst>
        </c:ser>
        <c:ser>
          <c:idx val="3"/>
          <c:order val="3"/>
          <c:tx>
            <c:strRef>
              <c:f>'[Chart in Microsoft Word]Sheet1'!$E$22</c:f>
              <c:strCache>
                <c:ptCount val="1"/>
                <c:pt idx="0">
                  <c:v>No</c:v>
                </c:pt>
              </c:strCache>
            </c:strRef>
          </c:tx>
          <c:cat>
            <c:strRef>
              <c:f>[1]Sheet1!$A$23</c:f>
              <c:strCache>
                <c:ptCount val="1"/>
                <c:pt idx="0">
                  <c:v>VLE encouraged you to learn at your own pace</c:v>
                </c:pt>
              </c:strCache>
            </c:strRef>
          </c:cat>
          <c:val>
            <c:numRef>
              <c:f>[1]Sheet1!$E$23</c:f>
              <c:numCache>
                <c:formatCode>General</c:formatCode>
                <c:ptCount val="1"/>
                <c:pt idx="0">
                  <c:v>25</c:v>
                </c:pt>
              </c:numCache>
            </c:numRef>
          </c:val>
          <c:extLst xmlns:c16r2="http://schemas.microsoft.com/office/drawing/2015/06/chart">
            <c:ext xmlns:c16="http://schemas.microsoft.com/office/drawing/2014/chart" uri="{C3380CC4-5D6E-409C-BE32-E72D297353CC}">
              <c16:uniqueId val="{00000003-6D7C-48A0-97CC-BCA2310C7958}"/>
            </c:ext>
          </c:extLst>
        </c:ser>
        <c:ser>
          <c:idx val="4"/>
          <c:order val="4"/>
          <c:tx>
            <c:strRef>
              <c:f>'[Chart in Microsoft Word]Sheet1'!$F$22</c:f>
              <c:strCache>
                <c:ptCount val="1"/>
                <c:pt idx="0">
                  <c:v>I don’t know</c:v>
                </c:pt>
              </c:strCache>
            </c:strRef>
          </c:tx>
          <c:cat>
            <c:strRef>
              <c:f>[1]Sheet1!$A$23</c:f>
              <c:strCache>
                <c:ptCount val="1"/>
                <c:pt idx="0">
                  <c:v>VLE encouraged you to learn at your own pace</c:v>
                </c:pt>
              </c:strCache>
            </c:strRef>
          </c:cat>
          <c:val>
            <c:numRef>
              <c:f>[1]Sheet1!$F$23</c:f>
              <c:numCache>
                <c:formatCode>General</c:formatCode>
                <c:ptCount val="1"/>
                <c:pt idx="0">
                  <c:v>0</c:v>
                </c:pt>
              </c:numCache>
            </c:numRef>
          </c:val>
          <c:extLst xmlns:c16r2="http://schemas.microsoft.com/office/drawing/2015/06/chart">
            <c:ext xmlns:c16="http://schemas.microsoft.com/office/drawing/2014/chart" uri="{C3380CC4-5D6E-409C-BE32-E72D297353CC}">
              <c16:uniqueId val="{00000004-6D7C-48A0-97CC-BCA2310C7958}"/>
            </c:ext>
          </c:extLst>
        </c:ser>
        <c:axId val="136412160"/>
        <c:axId val="136418048"/>
      </c:barChart>
      <c:catAx>
        <c:axId val="136412160"/>
        <c:scaling>
          <c:orientation val="minMax"/>
        </c:scaling>
        <c:axPos val="b"/>
        <c:numFmt formatCode="General" sourceLinked="0"/>
        <c:tickLblPos val="nextTo"/>
        <c:txPr>
          <a:bodyPr/>
          <a:lstStyle/>
          <a:p>
            <a:pPr>
              <a:defRPr lang="en-US"/>
            </a:pPr>
            <a:endParaRPr lang="en-US"/>
          </a:p>
        </c:txPr>
        <c:crossAx val="136418048"/>
        <c:crosses val="autoZero"/>
        <c:auto val="1"/>
        <c:lblAlgn val="ctr"/>
        <c:lblOffset val="100"/>
      </c:catAx>
      <c:valAx>
        <c:axId val="136418048"/>
        <c:scaling>
          <c:orientation val="minMax"/>
        </c:scaling>
        <c:axPos val="l"/>
        <c:majorGridlines/>
        <c:numFmt formatCode="General" sourceLinked="1"/>
        <c:tickLblPos val="nextTo"/>
        <c:txPr>
          <a:bodyPr/>
          <a:lstStyle/>
          <a:p>
            <a:pPr>
              <a:defRPr lang="en-US"/>
            </a:pPr>
            <a:endParaRPr lang="en-US"/>
          </a:p>
        </c:txPr>
        <c:crossAx val="136412160"/>
        <c:crosses val="autoZero"/>
        <c:crossBetween val="between"/>
      </c:valAx>
    </c:plotArea>
    <c:legend>
      <c:legendPos val="r"/>
      <c:txPr>
        <a:bodyPr/>
        <a:lstStyle/>
        <a:p>
          <a:pPr>
            <a:defRPr lang="en-US"/>
          </a:pPr>
          <a:endParaRPr lang="en-US"/>
        </a:p>
      </c:txPr>
    </c:legend>
    <c:plotVisOnly val="1"/>
    <c:dispBlanksAs val="gap"/>
  </c:chart>
  <c:externalData r:id="rId1"/>
</c:chartSpace>
</file>

<file path=word/charts/chart7.xml><?xml version="1.0" encoding="utf-8"?>
<c:chartSpace xmlns:c="http://schemas.openxmlformats.org/drawingml/2006/chart" xmlns:a="http://schemas.openxmlformats.org/drawingml/2006/main" xmlns:r="http://schemas.openxmlformats.org/officeDocument/2006/relationships">
  <c:date1904 val="1"/>
  <c:lang val="en-GB"/>
  <c:chart>
    <c:plotArea>
      <c:layout/>
      <c:barChart>
        <c:barDir val="col"/>
        <c:grouping val="clustered"/>
        <c:ser>
          <c:idx val="0"/>
          <c:order val="0"/>
          <c:tx>
            <c:strRef>
              <c:f>'[Chart in Microsoft Word]Sheet1'!$B$25</c:f>
              <c:strCache>
                <c:ptCount val="1"/>
                <c:pt idx="0">
                  <c:v>Yes, definitely </c:v>
                </c:pt>
              </c:strCache>
            </c:strRef>
          </c:tx>
          <c:cat>
            <c:strRef>
              <c:f>[1]Sheet1!$A$26</c:f>
              <c:strCache>
                <c:ptCount val="1"/>
                <c:pt idx="0">
                  <c:v>VLE as primary source for learning material</c:v>
                </c:pt>
              </c:strCache>
            </c:strRef>
          </c:cat>
          <c:val>
            <c:numRef>
              <c:f>[1]Sheet1!$B$26</c:f>
              <c:numCache>
                <c:formatCode>General</c:formatCode>
                <c:ptCount val="1"/>
                <c:pt idx="0">
                  <c:v>20</c:v>
                </c:pt>
              </c:numCache>
            </c:numRef>
          </c:val>
          <c:extLst xmlns:c16r2="http://schemas.microsoft.com/office/drawing/2015/06/chart">
            <c:ext xmlns:c16="http://schemas.microsoft.com/office/drawing/2014/chart" uri="{C3380CC4-5D6E-409C-BE32-E72D297353CC}">
              <c16:uniqueId val="{00000000-D123-4AD1-BF82-93443F5BAB59}"/>
            </c:ext>
          </c:extLst>
        </c:ser>
        <c:ser>
          <c:idx val="1"/>
          <c:order val="1"/>
          <c:tx>
            <c:strRef>
              <c:f>'[Chart in Microsoft Word]Sheet1'!$C$25</c:f>
              <c:strCache>
                <c:ptCount val="1"/>
                <c:pt idx="0">
                  <c:v>Yes, moderately</c:v>
                </c:pt>
              </c:strCache>
            </c:strRef>
          </c:tx>
          <c:cat>
            <c:strRef>
              <c:f>[1]Sheet1!$A$26</c:f>
              <c:strCache>
                <c:ptCount val="1"/>
                <c:pt idx="0">
                  <c:v>VLE as primary source for learning material</c:v>
                </c:pt>
              </c:strCache>
            </c:strRef>
          </c:cat>
          <c:val>
            <c:numRef>
              <c:f>[1]Sheet1!$C$26</c:f>
              <c:numCache>
                <c:formatCode>General</c:formatCode>
                <c:ptCount val="1"/>
                <c:pt idx="0">
                  <c:v>14</c:v>
                </c:pt>
              </c:numCache>
            </c:numRef>
          </c:val>
          <c:extLst xmlns:c16r2="http://schemas.microsoft.com/office/drawing/2015/06/chart">
            <c:ext xmlns:c16="http://schemas.microsoft.com/office/drawing/2014/chart" uri="{C3380CC4-5D6E-409C-BE32-E72D297353CC}">
              <c16:uniqueId val="{00000001-D123-4AD1-BF82-93443F5BAB59}"/>
            </c:ext>
          </c:extLst>
        </c:ser>
        <c:ser>
          <c:idx val="2"/>
          <c:order val="2"/>
          <c:tx>
            <c:strRef>
              <c:f>'[Chart in Microsoft Word]Sheet1'!$D$25</c:f>
              <c:strCache>
                <c:ptCount val="1"/>
                <c:pt idx="0">
                  <c:v>Somewhat</c:v>
                </c:pt>
              </c:strCache>
            </c:strRef>
          </c:tx>
          <c:cat>
            <c:strRef>
              <c:f>[1]Sheet1!$A$26</c:f>
              <c:strCache>
                <c:ptCount val="1"/>
                <c:pt idx="0">
                  <c:v>VLE as primary source for learning material</c:v>
                </c:pt>
              </c:strCache>
            </c:strRef>
          </c:cat>
          <c:val>
            <c:numRef>
              <c:f>[1]Sheet1!$D$26</c:f>
              <c:numCache>
                <c:formatCode>General</c:formatCode>
                <c:ptCount val="1"/>
                <c:pt idx="0">
                  <c:v>16</c:v>
                </c:pt>
              </c:numCache>
            </c:numRef>
          </c:val>
          <c:extLst xmlns:c16r2="http://schemas.microsoft.com/office/drawing/2015/06/chart">
            <c:ext xmlns:c16="http://schemas.microsoft.com/office/drawing/2014/chart" uri="{C3380CC4-5D6E-409C-BE32-E72D297353CC}">
              <c16:uniqueId val="{00000002-D123-4AD1-BF82-93443F5BAB59}"/>
            </c:ext>
          </c:extLst>
        </c:ser>
        <c:ser>
          <c:idx val="3"/>
          <c:order val="3"/>
          <c:tx>
            <c:strRef>
              <c:f>'[Chart in Microsoft Word]Sheet1'!$E$25</c:f>
              <c:strCache>
                <c:ptCount val="1"/>
                <c:pt idx="0">
                  <c:v>No</c:v>
                </c:pt>
              </c:strCache>
            </c:strRef>
          </c:tx>
          <c:cat>
            <c:strRef>
              <c:f>[1]Sheet1!$A$26</c:f>
              <c:strCache>
                <c:ptCount val="1"/>
                <c:pt idx="0">
                  <c:v>VLE as primary source for learning material</c:v>
                </c:pt>
              </c:strCache>
            </c:strRef>
          </c:cat>
          <c:val>
            <c:numRef>
              <c:f>[1]Sheet1!$E$26</c:f>
              <c:numCache>
                <c:formatCode>General</c:formatCode>
                <c:ptCount val="1"/>
                <c:pt idx="0">
                  <c:v>0</c:v>
                </c:pt>
              </c:numCache>
            </c:numRef>
          </c:val>
          <c:extLst xmlns:c16r2="http://schemas.microsoft.com/office/drawing/2015/06/chart">
            <c:ext xmlns:c16="http://schemas.microsoft.com/office/drawing/2014/chart" uri="{C3380CC4-5D6E-409C-BE32-E72D297353CC}">
              <c16:uniqueId val="{00000003-D123-4AD1-BF82-93443F5BAB59}"/>
            </c:ext>
          </c:extLst>
        </c:ser>
        <c:ser>
          <c:idx val="4"/>
          <c:order val="4"/>
          <c:tx>
            <c:strRef>
              <c:f>'[Chart in Microsoft Word]Sheet1'!$F$25</c:f>
              <c:strCache>
                <c:ptCount val="1"/>
                <c:pt idx="0">
                  <c:v>I don’t know</c:v>
                </c:pt>
              </c:strCache>
            </c:strRef>
          </c:tx>
          <c:cat>
            <c:strRef>
              <c:f>[1]Sheet1!$A$26</c:f>
              <c:strCache>
                <c:ptCount val="1"/>
                <c:pt idx="0">
                  <c:v>VLE as primary source for learning material</c:v>
                </c:pt>
              </c:strCache>
            </c:strRef>
          </c:cat>
          <c:val>
            <c:numRef>
              <c:f>[1]Sheet1!$F$26</c:f>
              <c:numCache>
                <c:formatCode>General</c:formatCode>
                <c:ptCount val="1"/>
                <c:pt idx="0">
                  <c:v>0</c:v>
                </c:pt>
              </c:numCache>
            </c:numRef>
          </c:val>
          <c:extLst xmlns:c16r2="http://schemas.microsoft.com/office/drawing/2015/06/chart">
            <c:ext xmlns:c16="http://schemas.microsoft.com/office/drawing/2014/chart" uri="{C3380CC4-5D6E-409C-BE32-E72D297353CC}">
              <c16:uniqueId val="{00000004-D123-4AD1-BF82-93443F5BAB59}"/>
            </c:ext>
          </c:extLst>
        </c:ser>
        <c:axId val="136215552"/>
        <c:axId val="136295168"/>
      </c:barChart>
      <c:catAx>
        <c:axId val="136215552"/>
        <c:scaling>
          <c:orientation val="minMax"/>
        </c:scaling>
        <c:axPos val="b"/>
        <c:numFmt formatCode="General" sourceLinked="0"/>
        <c:tickLblPos val="nextTo"/>
        <c:txPr>
          <a:bodyPr/>
          <a:lstStyle/>
          <a:p>
            <a:pPr>
              <a:defRPr lang="en-US"/>
            </a:pPr>
            <a:endParaRPr lang="en-US"/>
          </a:p>
        </c:txPr>
        <c:crossAx val="136295168"/>
        <c:crosses val="autoZero"/>
        <c:auto val="1"/>
        <c:lblAlgn val="ctr"/>
        <c:lblOffset val="100"/>
      </c:catAx>
      <c:valAx>
        <c:axId val="136295168"/>
        <c:scaling>
          <c:orientation val="minMax"/>
        </c:scaling>
        <c:axPos val="l"/>
        <c:majorGridlines/>
        <c:numFmt formatCode="General" sourceLinked="1"/>
        <c:tickLblPos val="nextTo"/>
        <c:txPr>
          <a:bodyPr/>
          <a:lstStyle/>
          <a:p>
            <a:pPr>
              <a:defRPr lang="en-US"/>
            </a:pPr>
            <a:endParaRPr lang="en-US"/>
          </a:p>
        </c:txPr>
        <c:crossAx val="136215552"/>
        <c:crosses val="autoZero"/>
        <c:crossBetween val="between"/>
      </c:valAx>
    </c:plotArea>
    <c:legend>
      <c:legendPos val="r"/>
      <c:txPr>
        <a:bodyPr/>
        <a:lstStyle/>
        <a:p>
          <a:pPr>
            <a:defRPr lang="en-US"/>
          </a:pPr>
          <a:endParaRPr lang="en-US"/>
        </a:p>
      </c:txPr>
    </c:legend>
    <c:plotVisOnly val="1"/>
    <c:dispBlanksAs val="gap"/>
  </c:chart>
  <c:externalData r:id="rId1"/>
</c:chartSpace>
</file>

<file path=word/charts/chart8.xml><?xml version="1.0" encoding="utf-8"?>
<c:chartSpace xmlns:c="http://schemas.openxmlformats.org/drawingml/2006/chart" xmlns:a="http://schemas.openxmlformats.org/drawingml/2006/main" xmlns:r="http://schemas.openxmlformats.org/officeDocument/2006/relationships">
  <c:date1904 val="1"/>
  <c:lang val="en-GB"/>
  <c:chart>
    <c:title>
      <c:txPr>
        <a:bodyPr/>
        <a:lstStyle/>
        <a:p>
          <a:pPr>
            <a:defRPr lang="en-US"/>
          </a:pPr>
          <a:endParaRPr lang="en-US"/>
        </a:p>
      </c:txPr>
    </c:title>
    <c:plotArea>
      <c:layout/>
      <c:doughnutChart>
        <c:varyColors val="1"/>
        <c:ser>
          <c:idx val="0"/>
          <c:order val="0"/>
          <c:tx>
            <c:strRef>
              <c:f>'[Chart in Microsoft Word]Sheet1'!$B$28</c:f>
              <c:strCache>
                <c:ptCount val="1"/>
                <c:pt idx="0">
                  <c:v>How enjoyable is VLE learning experience from 1 - 10</c:v>
                </c:pt>
              </c:strCache>
            </c:strRef>
          </c:tx>
          <c:cat>
            <c:numRef>
              <c:f>[1]Sheet1!$A$29:$A$38</c:f>
              <c:numCache>
                <c:formatCode>General</c:formatCode>
                <c:ptCount val="10"/>
                <c:pt idx="0">
                  <c:v>1</c:v>
                </c:pt>
                <c:pt idx="1">
                  <c:v>2</c:v>
                </c:pt>
                <c:pt idx="2">
                  <c:v>3</c:v>
                </c:pt>
                <c:pt idx="3">
                  <c:v>4</c:v>
                </c:pt>
                <c:pt idx="4">
                  <c:v>5</c:v>
                </c:pt>
                <c:pt idx="5">
                  <c:v>6</c:v>
                </c:pt>
                <c:pt idx="6">
                  <c:v>7</c:v>
                </c:pt>
                <c:pt idx="7">
                  <c:v>8</c:v>
                </c:pt>
                <c:pt idx="8">
                  <c:v>9</c:v>
                </c:pt>
                <c:pt idx="9">
                  <c:v>10</c:v>
                </c:pt>
              </c:numCache>
            </c:numRef>
          </c:cat>
          <c:val>
            <c:numRef>
              <c:f>[1]Sheet1!$B$29:$B$38</c:f>
              <c:numCache>
                <c:formatCode>General</c:formatCode>
                <c:ptCount val="10"/>
                <c:pt idx="0">
                  <c:v>0</c:v>
                </c:pt>
                <c:pt idx="1">
                  <c:v>0</c:v>
                </c:pt>
                <c:pt idx="2">
                  <c:v>0</c:v>
                </c:pt>
                <c:pt idx="3">
                  <c:v>0</c:v>
                </c:pt>
                <c:pt idx="4">
                  <c:v>0</c:v>
                </c:pt>
                <c:pt idx="5">
                  <c:v>5</c:v>
                </c:pt>
                <c:pt idx="6">
                  <c:v>10</c:v>
                </c:pt>
                <c:pt idx="7">
                  <c:v>11</c:v>
                </c:pt>
                <c:pt idx="8">
                  <c:v>20</c:v>
                </c:pt>
                <c:pt idx="9">
                  <c:v>4</c:v>
                </c:pt>
              </c:numCache>
            </c:numRef>
          </c:val>
          <c:extLst xmlns:c16r2="http://schemas.microsoft.com/office/drawing/2015/06/chart">
            <c:ext xmlns:c16="http://schemas.microsoft.com/office/drawing/2014/chart" uri="{C3380CC4-5D6E-409C-BE32-E72D297353CC}">
              <c16:uniqueId val="{00000000-DD90-4CA6-9479-EFAAB9BAA7CD}"/>
            </c:ext>
          </c:extLst>
        </c:ser>
        <c:firstSliceAng val="0"/>
        <c:holeSize val="50"/>
      </c:doughnutChart>
    </c:plotArea>
    <c:legend>
      <c:legendPos val="r"/>
      <c:txPr>
        <a:bodyPr/>
        <a:lstStyle/>
        <a:p>
          <a:pPr>
            <a:defRPr lang="en-US"/>
          </a:pPr>
          <a:endParaRPr lang="en-US"/>
        </a:p>
      </c:txPr>
    </c:legend>
    <c:plotVisOnly val="1"/>
    <c:dispBlanksAs val="zero"/>
  </c:chart>
  <c:externalData r:id="rId1"/>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11</TotalTime>
  <Pages>19</Pages>
  <Words>2125</Words>
  <Characters>12113</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14210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2020-04-22T17:48:00Z</dcterms:created>
  <dcterms:modified xsi:type="dcterms:W3CDTF">2020-05-02T15:39:00Z</dcterms:modified>
</cp:coreProperties>
</file>