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FCAC54" w14:textId="3E651235" w:rsidR="00091DA3" w:rsidRPr="004A602C" w:rsidRDefault="00A02894" w:rsidP="00A02894">
      <w:pPr>
        <w:jc w:val="center"/>
        <w:rPr>
          <w:b/>
          <w:bCs/>
          <w:sz w:val="32"/>
          <w:szCs w:val="32"/>
          <w:u w:val="single"/>
        </w:rPr>
      </w:pPr>
      <w:r w:rsidRPr="004A602C">
        <w:rPr>
          <w:b/>
          <w:bCs/>
          <w:sz w:val="32"/>
          <w:szCs w:val="32"/>
          <w:u w:val="single"/>
        </w:rPr>
        <w:t>E-Portfolio CWI</w:t>
      </w:r>
    </w:p>
    <w:p w14:paraId="66811588" w14:textId="0123FA12" w:rsidR="00A02894" w:rsidRDefault="00A02894" w:rsidP="00A02894"/>
    <w:p w14:paraId="7EEACB56" w14:textId="009E1559" w:rsidR="004A602C" w:rsidRPr="00A46FC7" w:rsidRDefault="004A602C" w:rsidP="00A02894">
      <w:pPr>
        <w:rPr>
          <w:sz w:val="32"/>
          <w:szCs w:val="32"/>
          <w:u w:val="single"/>
        </w:rPr>
      </w:pPr>
      <w:r w:rsidRPr="00A46FC7">
        <w:rPr>
          <w:sz w:val="32"/>
          <w:szCs w:val="32"/>
          <w:u w:val="single"/>
        </w:rPr>
        <w:t xml:space="preserve">Focus </w:t>
      </w:r>
    </w:p>
    <w:p w14:paraId="7C837CFE" w14:textId="7C34A71C" w:rsidR="00A02894" w:rsidRDefault="00BB37FE" w:rsidP="00A02894">
      <w:r>
        <w:t>In this essay I will be talking about</w:t>
      </w:r>
      <w:r w:rsidR="005F6D8E">
        <w:t xml:space="preserve"> how I achieved my CWI (</w:t>
      </w:r>
      <w:r w:rsidR="00AB35B2">
        <w:t>C</w:t>
      </w:r>
      <w:r w:rsidR="005F6D8E">
        <w:t>limbing Wall Instructor)</w:t>
      </w:r>
      <w:r w:rsidR="00D7720E">
        <w:t>. I will be going into detail of what I think of the process of CWI, how I logged my climbs, what the handbook</w:t>
      </w:r>
      <w:r w:rsidR="006031CF">
        <w:t>s</w:t>
      </w:r>
      <w:r w:rsidR="00D7720E">
        <w:t xml:space="preserve"> </w:t>
      </w:r>
      <w:r w:rsidR="006031CF">
        <w:t>requirements for getting the NGB</w:t>
      </w:r>
      <w:r w:rsidR="00FB70CF">
        <w:t>. To me this NGB is a great way on getting started on as it can be quite assessable</w:t>
      </w:r>
      <w:r w:rsidR="006C35BD">
        <w:t>,</w:t>
      </w:r>
      <w:r w:rsidR="00FB70CF">
        <w:t xml:space="preserve"> safe</w:t>
      </w:r>
      <w:r w:rsidR="006C35BD">
        <w:t>r than most NGBs and a great way to start of your mountain leader qualifications as it will give you that insight into climbing that you can use to improve your overall strength and skill</w:t>
      </w:r>
      <w:r w:rsidR="00FB70CF">
        <w:t xml:space="preserve">. </w:t>
      </w:r>
    </w:p>
    <w:p w14:paraId="0AFBC57A" w14:textId="77D386CC" w:rsidR="00C65ECD" w:rsidRDefault="00C65ECD" w:rsidP="00A02894"/>
    <w:p w14:paraId="73C33A2C" w14:textId="29915802" w:rsidR="00C65ECD" w:rsidRDefault="00C65ECD" w:rsidP="00C65ECD">
      <w:r>
        <w:t xml:space="preserve">For me my key focus will be to have more of an insight on climbing and how to climb more effectively. By having both of these down I will become a better leader as having that understanding of responsibility will be great for experience and will contribute to other NGBs that I will be looking into and trying to achieve. This will be a form of learning from experience which is explained by David Kolb. </w:t>
      </w:r>
      <w:r w:rsidR="003063C5">
        <w:t>Kolb views learning as</w:t>
      </w:r>
    </w:p>
    <w:p w14:paraId="239B90A3" w14:textId="77777777" w:rsidR="00C65ECD" w:rsidRDefault="00C65ECD" w:rsidP="00C65ECD"/>
    <w:p w14:paraId="2208915D" w14:textId="635A4BAF" w:rsidR="00C65ECD" w:rsidRPr="00476C84" w:rsidRDefault="00C65ECD" w:rsidP="00C65ECD">
      <w:r>
        <w:t>“Learning is best viewed as all learning is re-learning. people expand their knowledge of the world based on their experience and learn from experiences that lead them to realize how new information conflicts with their prior experience and belief” (</w:t>
      </w:r>
      <w:r w:rsidRPr="002F0071">
        <w:t>Kolb, 2007</w:t>
      </w:r>
      <w:r>
        <w:t>)</w:t>
      </w:r>
      <w:r w:rsidR="003063C5">
        <w:t>.</w:t>
      </w:r>
      <w:r>
        <w:t xml:space="preserve">  </w:t>
      </w:r>
    </w:p>
    <w:p w14:paraId="3DBD4F96" w14:textId="77777777" w:rsidR="00C65ECD" w:rsidRDefault="00C65ECD" w:rsidP="00C65ECD"/>
    <w:p w14:paraId="08E74A22" w14:textId="1EF5E2BE" w:rsidR="00C65ECD" w:rsidRDefault="00C65ECD" w:rsidP="00A02894">
      <w:r>
        <w:t xml:space="preserve">What this tells us that using my experience of learning and re-learning I can improve myself and my ability within the outdoors and with my leading as I will gain the experience to know what to do in situations and to put those skills to use. By having the chance to do multiple climbs it will give me a chance to practice my climbing skills so that I can become a more effective, cleaner and safer climber. This is also a great way of keeping me in good physical strength and making sure that my mental health is good as well as I find climbing to be a great way to get out of the house. </w:t>
      </w:r>
      <w:r w:rsidR="003063C5">
        <w:t xml:space="preserve">It can also massively help with learning leadership skills </w:t>
      </w:r>
      <w:r w:rsidR="00FF7D66">
        <w:t xml:space="preserve">such as </w:t>
      </w:r>
      <w:r w:rsidR="003063C5">
        <w:t>group management</w:t>
      </w:r>
      <w:r w:rsidR="00FF7D66">
        <w:t xml:space="preserve"> of different ages, how to deal with stressful situations quickly and efficiently</w:t>
      </w:r>
      <w:r w:rsidR="00040768">
        <w:t>.</w:t>
      </w:r>
    </w:p>
    <w:p w14:paraId="340BDA94" w14:textId="45CD247A" w:rsidR="006C35BD" w:rsidRDefault="006C35BD" w:rsidP="00A02894"/>
    <w:p w14:paraId="09AC4B1A" w14:textId="2FFB6389" w:rsidR="00EB3BD7" w:rsidRDefault="006C35BD" w:rsidP="00EB3BD7">
      <w:r>
        <w:t>The use of this NGB and this type of training in my opinion is how indoor climbing can be used to help us with other NGBs</w:t>
      </w:r>
      <w:r w:rsidR="00C65ECD">
        <w:t xml:space="preserve"> and ourselves as leaders</w:t>
      </w:r>
      <w:r>
        <w:t xml:space="preserve"> as it can greatly help with </w:t>
      </w:r>
      <w:r w:rsidR="00090109">
        <w:t>our practical skills, physic, climbing ability</w:t>
      </w:r>
      <w:r w:rsidR="00D85E17">
        <w:t>, group management, leadership roles of all ages</w:t>
      </w:r>
      <w:r w:rsidR="00090109">
        <w:t xml:space="preserve"> and mentality on</w:t>
      </w:r>
      <w:r w:rsidR="00D85E17">
        <w:t>/off</w:t>
      </w:r>
      <w:r w:rsidR="00090109">
        <w:t xml:space="preserve"> the wall. These points can greatly help us to push forward other skills as they will give us the confidence to try them and learn from them. This also goes into Kolbs experiential learning theory as the use of learning from doing is a great way of understanding what can be improved on and how to improve on it more so. </w:t>
      </w:r>
      <w:r w:rsidR="00EB3BD7">
        <w:t xml:space="preserve">The CWI handbook states that you need </w:t>
      </w:r>
    </w:p>
    <w:p w14:paraId="31C9DB12" w14:textId="77777777" w:rsidR="00EB3BD7" w:rsidRDefault="00EB3BD7" w:rsidP="00EB3BD7"/>
    <w:p w14:paraId="0B8D89B1" w14:textId="42ACCFB2" w:rsidR="00B23074" w:rsidRDefault="00EB3BD7" w:rsidP="00EB3BD7">
      <w:r>
        <w:t xml:space="preserve">“Take time to make sure you are ‘expert’ at tying on as you will be in a role modelling situation. Practise lead climbing and lead belaying so that you can do this safely and efficiently should you need to put a rope up. Become proficient in using manual and assisted braking devices for both personal and group climbing. Be aware of the interaction between different ropes, karabiners and belay devices. Alongside the belayer's experience this should inform your choice of equipment used” </w:t>
      </w:r>
      <w:r w:rsidR="00B23074">
        <w:t>(</w:t>
      </w:r>
      <w:r w:rsidR="00C44A59">
        <w:t>Climbing</w:t>
      </w:r>
      <w:r w:rsidR="00B23074">
        <w:t xml:space="preserve"> </w:t>
      </w:r>
      <w:r w:rsidR="00C44A59">
        <w:t>W</w:t>
      </w:r>
      <w:r w:rsidR="00B23074">
        <w:t xml:space="preserve">all </w:t>
      </w:r>
      <w:r w:rsidR="00C44A59">
        <w:t>I</w:t>
      </w:r>
      <w:r w:rsidR="00B23074">
        <w:t xml:space="preserve">nstructor </w:t>
      </w:r>
      <w:r w:rsidR="00C44A59">
        <w:t>C</w:t>
      </w:r>
      <w:r w:rsidR="00B23074">
        <w:t xml:space="preserve">andidate </w:t>
      </w:r>
      <w:r w:rsidR="00C44A59">
        <w:t>H</w:t>
      </w:r>
      <w:r w:rsidR="00B23074">
        <w:t>andbook</w:t>
      </w:r>
      <w:r w:rsidR="00FF7D66">
        <w:t>, 2018</w:t>
      </w:r>
      <w:r w:rsidR="00B23074">
        <w:t>)</w:t>
      </w:r>
      <w:r w:rsidR="00FF7D66">
        <w:t>.</w:t>
      </w:r>
    </w:p>
    <w:p w14:paraId="3E59B094" w14:textId="77777777" w:rsidR="00EB3BD7" w:rsidRDefault="00EB3BD7" w:rsidP="00EB3BD7"/>
    <w:p w14:paraId="11D7FBBB" w14:textId="74465B9E" w:rsidR="00EB3BD7" w:rsidRDefault="00EB3BD7" w:rsidP="00EB3BD7">
      <w:r>
        <w:t xml:space="preserve">By following these </w:t>
      </w:r>
      <w:r w:rsidR="00B23074">
        <w:t xml:space="preserve">skills, I can better myself for the test and my overall skill in climbing as having these extra skills completely memorised and perfected will not only keep my life safe but my colleges as well. By having that insight to see imperfections that could put a group in harm’s way can save lives and give people understanding on how to do better. </w:t>
      </w:r>
      <w:r w:rsidR="00C44A59">
        <w:t xml:space="preserve">Understanding each other’s level of </w:t>
      </w:r>
      <w:r w:rsidR="002317D6">
        <w:t>competence,</w:t>
      </w:r>
      <w:r w:rsidR="004C07FD">
        <w:t xml:space="preserve"> we can make sure that people do not try climbs or work on equipment that is above their level as someone may excel at climbing but not be a good belayer or they may be an excellent on bottom rope but when it comes to </w:t>
      </w:r>
      <w:r w:rsidR="002317D6">
        <w:t>leading,</w:t>
      </w:r>
      <w:r w:rsidR="004C07FD">
        <w:t xml:space="preserve"> they are way out of there depth. </w:t>
      </w:r>
      <w:r w:rsidR="002317D6">
        <w:t xml:space="preserve">By doing this you can learn from </w:t>
      </w:r>
      <w:r w:rsidR="00476C84">
        <w:t xml:space="preserve">these </w:t>
      </w:r>
      <w:r w:rsidR="002317D6">
        <w:t>experience</w:t>
      </w:r>
      <w:r w:rsidR="00476C84">
        <w:t>’s</w:t>
      </w:r>
      <w:r w:rsidR="002317D6">
        <w:t xml:space="preserve"> and keep on improving on skills for indoor and outdoor climbing. </w:t>
      </w:r>
    </w:p>
    <w:p w14:paraId="28BC6084" w14:textId="5DCF72CE" w:rsidR="002317D6" w:rsidRDefault="002317D6" w:rsidP="00EB3BD7"/>
    <w:p w14:paraId="445BC573" w14:textId="77777777" w:rsidR="00B61537" w:rsidRDefault="00476C84" w:rsidP="00476C84">
      <w:r>
        <w:t xml:space="preserve">The handbook also gives a list of certain activities that you need to complete before you can achieve your CWI test and qualification. </w:t>
      </w:r>
    </w:p>
    <w:p w14:paraId="52BA7810" w14:textId="77777777" w:rsidR="00B61537" w:rsidRDefault="00B61537" w:rsidP="00476C84"/>
    <w:p w14:paraId="13A9195B" w14:textId="11906554" w:rsidR="00476C84" w:rsidRPr="00476C84" w:rsidRDefault="00B61537" w:rsidP="00476C84">
      <w:r>
        <w:t>“</w:t>
      </w:r>
      <w:r w:rsidR="00476C84">
        <w:t>B</w:t>
      </w:r>
      <w:r w:rsidR="00476C84" w:rsidRPr="00476C84">
        <w:t>efore you attend a Climbing Wall Instructor</w:t>
      </w:r>
      <w:r w:rsidR="00476C84">
        <w:t xml:space="preserve"> </w:t>
      </w:r>
      <w:r w:rsidR="00476C84" w:rsidRPr="00476C84">
        <w:t>training course, make sure you have done the following:</w:t>
      </w:r>
    </w:p>
    <w:p w14:paraId="593E786C" w14:textId="77777777" w:rsidR="00476C84" w:rsidRPr="00476C84" w:rsidRDefault="00476C84" w:rsidP="00476C84">
      <w:pPr>
        <w:numPr>
          <w:ilvl w:val="0"/>
          <w:numId w:val="3"/>
        </w:numPr>
      </w:pPr>
      <w:r w:rsidRPr="00476C84">
        <w:t>You must be registered on the scheme.</w:t>
      </w:r>
    </w:p>
    <w:p w14:paraId="4C9EA232" w14:textId="70F9905B" w:rsidR="00476C84" w:rsidRPr="00476C84" w:rsidRDefault="00476C84" w:rsidP="00476C84">
      <w:pPr>
        <w:numPr>
          <w:ilvl w:val="0"/>
          <w:numId w:val="3"/>
        </w:numPr>
      </w:pPr>
      <w:r w:rsidRPr="00476C84">
        <w:t>You must understand the wider sport of climbing.</w:t>
      </w:r>
    </w:p>
    <w:p w14:paraId="7CC145A2" w14:textId="49A2D565" w:rsidR="00476C84" w:rsidRPr="00476C84" w:rsidRDefault="00476C84" w:rsidP="00476C84">
      <w:r w:rsidRPr="00476C84">
        <w:t>You must have an up-to-date logbook (preferably DLOG) with evidence of the following:</w:t>
      </w:r>
    </w:p>
    <w:p w14:paraId="1D994027" w14:textId="77777777" w:rsidR="00476C84" w:rsidRPr="00476C84" w:rsidRDefault="00476C84" w:rsidP="00476C84">
      <w:pPr>
        <w:numPr>
          <w:ilvl w:val="0"/>
          <w:numId w:val="4"/>
        </w:numPr>
      </w:pPr>
      <w:r w:rsidRPr="00476C84">
        <w:t>Visits to 3 different climbing walls on at least 15 different occasions; this must include at least one major public wall.</w:t>
      </w:r>
    </w:p>
    <w:p w14:paraId="1B3EEC04" w14:textId="4C8FB762" w:rsidR="00476C84" w:rsidRDefault="00476C84" w:rsidP="00476C84">
      <w:pPr>
        <w:numPr>
          <w:ilvl w:val="0"/>
          <w:numId w:val="4"/>
        </w:numPr>
      </w:pPr>
      <w:r w:rsidRPr="00476C84">
        <w:t>10 led routes at Fr4 on walls</w:t>
      </w:r>
      <w:r w:rsidR="00B61537">
        <w:t>”</w:t>
      </w:r>
      <w:r w:rsidR="006711F7">
        <w:t xml:space="preserve"> (</w:t>
      </w:r>
      <w:r w:rsidR="00E27EFC">
        <w:t>Climbing</w:t>
      </w:r>
      <w:r w:rsidR="006711F7">
        <w:t xml:space="preserve"> wall instructor mountain training</w:t>
      </w:r>
      <w:r w:rsidR="00FF7D66">
        <w:t xml:space="preserve"> 2018</w:t>
      </w:r>
      <w:r w:rsidR="006711F7">
        <w:t>)</w:t>
      </w:r>
      <w:r w:rsidR="00FF7D66">
        <w:t>.</w:t>
      </w:r>
      <w:r w:rsidR="006711F7">
        <w:t xml:space="preserve"> </w:t>
      </w:r>
    </w:p>
    <w:p w14:paraId="50997B5C" w14:textId="2B1E57E2" w:rsidR="00B61537" w:rsidRDefault="00B61537" w:rsidP="00B61537"/>
    <w:p w14:paraId="5DFADD8F" w14:textId="6BFC93EB" w:rsidR="00E27EFC" w:rsidRDefault="00B61537" w:rsidP="00B61537">
      <w:r>
        <w:t xml:space="preserve">This gives me and other people a chance to practice our climbing and to put our skills to work as we will need them all to complete the test. By having the chance to make sure we can master </w:t>
      </w:r>
      <w:r w:rsidR="00A84007">
        <w:t>lead</w:t>
      </w:r>
      <w:r>
        <w:t xml:space="preserve"> climbs </w:t>
      </w:r>
      <w:r w:rsidR="00A84007">
        <w:t xml:space="preserve">so that we don’t put other people in danger or mess up when climbing as back clipping is quite a common </w:t>
      </w:r>
      <w:r w:rsidR="00E27EFC">
        <w:t>problem</w:t>
      </w:r>
      <w:r w:rsidR="00A84007">
        <w:t xml:space="preserve"> when it comes to </w:t>
      </w:r>
      <w:r w:rsidR="00E27EFC">
        <w:t>sport climbing. By having the opportunities to practice we are able to stop back clipping and putting ourselves in danger. the website also says that you have to visit other climbing centres by doing this we get an insight on different walls and different routes that we would not be prepared for in the past as they</w:t>
      </w:r>
      <w:r w:rsidR="00FC1DD3">
        <w:t xml:space="preserve"> could be overhangs, traverses or complete upside down which can throw people of if you haven’t experienced those types of climbs. </w:t>
      </w:r>
    </w:p>
    <w:p w14:paraId="53C39A3A" w14:textId="120086A7" w:rsidR="005A45E0" w:rsidRDefault="005A45E0" w:rsidP="00B61537"/>
    <w:p w14:paraId="34981AF1" w14:textId="77777777" w:rsidR="005C60C8" w:rsidRDefault="003063C5" w:rsidP="00A02894">
      <w:r>
        <w:t xml:space="preserve">I also believe that </w:t>
      </w:r>
      <w:r w:rsidR="00A85C42">
        <w:t xml:space="preserve">it gives us the ability to look into how to teach others and get them started with indoor climbing as you can introduce them to the basics and give them an understanding of </w:t>
      </w:r>
      <w:r w:rsidR="009D563F">
        <w:t xml:space="preserve">what climbing is to them and how they can further that understanding. </w:t>
      </w:r>
      <w:r w:rsidR="009D563F" w:rsidRPr="009D563F">
        <w:t>Scales</w:t>
      </w:r>
      <w:r w:rsidR="009D563F">
        <w:t xml:space="preserve"> says that </w:t>
      </w:r>
    </w:p>
    <w:p w14:paraId="39E978A2" w14:textId="77777777" w:rsidR="005C60C8" w:rsidRDefault="005C60C8" w:rsidP="00A02894"/>
    <w:p w14:paraId="167375C3" w14:textId="0D38C88F" w:rsidR="00585A37" w:rsidRDefault="009D563F" w:rsidP="00A02894">
      <w:r>
        <w:t>“</w:t>
      </w:r>
      <w:r w:rsidR="00721F21">
        <w:t>Teacher’s</w:t>
      </w:r>
      <w:r>
        <w:t xml:space="preserve"> roles carry a huge amount of weight on </w:t>
      </w:r>
      <w:r w:rsidR="005C60C8">
        <w:t xml:space="preserve">responsibility and how that responsibility affects the extensive range of knowledge, understanding and application of curriculum development, curriculum innovation or curriculum delivery strategies” </w:t>
      </w:r>
      <w:r w:rsidR="0079037F">
        <w:t>(</w:t>
      </w:r>
      <w:r w:rsidR="0079037F" w:rsidRPr="0079037F">
        <w:t>Scales, 2012</w:t>
      </w:r>
      <w:r w:rsidR="0079037F">
        <w:t>).</w:t>
      </w:r>
    </w:p>
    <w:p w14:paraId="0CD5AC60" w14:textId="7C429A84" w:rsidR="00721F21" w:rsidRDefault="00721F21" w:rsidP="00A02894"/>
    <w:p w14:paraId="222EAA46" w14:textId="13D8C00D" w:rsidR="00721F21" w:rsidRDefault="00721F21" w:rsidP="00A02894">
      <w:r>
        <w:t xml:space="preserve">What this tells us is that we can have a huge </w:t>
      </w:r>
      <w:r w:rsidR="0079037F">
        <w:t>effect</w:t>
      </w:r>
      <w:r>
        <w:t xml:space="preserve"> on people of all ages on how the progress on their climbs and </w:t>
      </w:r>
      <w:r w:rsidR="0079037F">
        <w:t xml:space="preserve">their mentality on the wall depending on how well we know the material. By using this NGB it will come in great hand by shadowing climbers in groups and seeing how they deal with different ages, different climbing competencies and different qualifications. </w:t>
      </w:r>
    </w:p>
    <w:p w14:paraId="065A2D4D" w14:textId="44156BC9" w:rsidR="00CB65A1" w:rsidRDefault="00CB65A1" w:rsidP="00A02894">
      <w:r>
        <w:lastRenderedPageBreak/>
        <w:t>The aim of my placement is to accumulate enough climbs so that I can achieve my NGB or be on the way to achieving it this means going to the climbing wall and practicing climbing, belaying, lead climbs and so on. I also will be looking at ho</w:t>
      </w:r>
      <w:r w:rsidR="001B69CD">
        <w:t xml:space="preserve">w my NGB can help me with my leadership skills as it will definitely be a great way of introducing them into real practice with the shadowing of the centres. </w:t>
      </w:r>
    </w:p>
    <w:p w14:paraId="5C730039" w14:textId="730A4A7C" w:rsidR="009405A6" w:rsidRDefault="009405A6" w:rsidP="00A02894"/>
    <w:p w14:paraId="5EE185E0" w14:textId="77777777" w:rsidR="00585A37" w:rsidRDefault="00585A37" w:rsidP="00A02894"/>
    <w:p w14:paraId="3B26EFA5" w14:textId="3F1379EB" w:rsidR="009911A3" w:rsidRPr="00A46FC7" w:rsidRDefault="004A602C" w:rsidP="00A02894">
      <w:pPr>
        <w:rPr>
          <w:sz w:val="32"/>
          <w:szCs w:val="32"/>
          <w:u w:val="single"/>
        </w:rPr>
      </w:pPr>
      <w:r w:rsidRPr="00A46FC7">
        <w:rPr>
          <w:sz w:val="32"/>
          <w:szCs w:val="32"/>
          <w:u w:val="single"/>
        </w:rPr>
        <w:t>Covering letter</w:t>
      </w:r>
    </w:p>
    <w:p w14:paraId="0D686FAB" w14:textId="77777777" w:rsidR="009911A3" w:rsidRDefault="009911A3" w:rsidP="00A02894"/>
    <w:p w14:paraId="5204FE01" w14:textId="77777777" w:rsidR="004A602C" w:rsidRDefault="004A602C" w:rsidP="004A602C">
      <w:r>
        <w:t>dear sir or madam.</w:t>
      </w:r>
    </w:p>
    <w:p w14:paraId="249152CB" w14:textId="77777777" w:rsidR="004A602C" w:rsidRDefault="004A602C" w:rsidP="004A602C"/>
    <w:p w14:paraId="08545B4F" w14:textId="60401485" w:rsidR="00592FEF" w:rsidRDefault="004A602C" w:rsidP="004A602C">
      <w:r>
        <w:t xml:space="preserve">I am writing to you today to see if I could apply for a job at the Outward-Bound Trust. I have a great interest and a lifelong dream to go into the outdoors and help students and kids to do the same activities and adventure that I did at </w:t>
      </w:r>
      <w:r w:rsidR="00A85C42">
        <w:t>their</w:t>
      </w:r>
      <w:r>
        <w:t xml:space="preserve"> age. I have a huge personal experience and a lot of development from adventure using a similar company when I was young called world challenge. </w:t>
      </w:r>
      <w:r w:rsidR="00592FEF" w:rsidRPr="00592FEF">
        <w:t xml:space="preserve">I would like to take this opportunity to demonstrate how the experiences I have had personally and in my early career makes me </w:t>
      </w:r>
      <w:proofErr w:type="spellStart"/>
      <w:proofErr w:type="gramStart"/>
      <w:r w:rsidR="00592FEF" w:rsidRPr="00592FEF">
        <w:t>a</w:t>
      </w:r>
      <w:proofErr w:type="spellEnd"/>
      <w:proofErr w:type="gramEnd"/>
      <w:r w:rsidR="00592FEF" w:rsidRPr="00592FEF">
        <w:t xml:space="preserve"> excellent candidate for the role.</w:t>
      </w:r>
    </w:p>
    <w:p w14:paraId="4C1839B6" w14:textId="77777777" w:rsidR="00592FEF" w:rsidRDefault="00592FEF" w:rsidP="004A602C"/>
    <w:p w14:paraId="0CD107A0" w14:textId="72DE02D1" w:rsidR="00A46FC7" w:rsidRDefault="00592FEF" w:rsidP="004A602C">
      <w:r w:rsidRPr="00592FEF">
        <w:t>Through World Challenge</w:t>
      </w:r>
      <w:r w:rsidRPr="00592FEF">
        <w:t xml:space="preserve"> </w:t>
      </w:r>
      <w:r w:rsidR="004A602C">
        <w:t xml:space="preserve">we went to Nepal for a month where we had a huge amount of experience and adventure of a completely different culture and world. It completely throws us off from the geography, wildlife, smells the list goes on. To prepare for this we had to do six months of planning as a group where we planned the entire month from where we would be landing, what historic and georgical sites we would be visiting, what equipment and clothing we would have to bring on the trip to keep us warm and safe. By doing this huge amount of planning we had to become super independent on what we would take out on a day out as there was to many of us for them to follow what us at all times meaning we had to do a lot of it by ourselves. Money management was also a huge factor during and before the trip as we raised money for the trip by planning a fundraiser the fundraiser consisted of a traditional Scottish festival where families could come dance, eat haggis and enjoy the live music. </w:t>
      </w:r>
    </w:p>
    <w:p w14:paraId="0448EACE" w14:textId="77777777" w:rsidR="00A46FC7" w:rsidRDefault="00A46FC7" w:rsidP="004A602C"/>
    <w:p w14:paraId="7621F4D5" w14:textId="4A1E37A1" w:rsidR="004A602C" w:rsidRDefault="004A602C" w:rsidP="004A602C">
      <w:r>
        <w:t xml:space="preserve">The entire experience was a huge eye opener for us as it was the moment, I realised I wanted to work in the outdoors for the rest of my life and see what it has to offer me and to give that opportunity to other kids would be amazing as the outdoors should be treasured. On the tip in Nepal, we also helped with volunteering work at a school where we helped rebuild a school and get to know the students by playing footie together and sharing stories. For the main part of the trip, we went up to Annapurna Base Camp which was a 7-day trip up and a 5-day trip down. The walk was a great way of learning perseverance and achievement as the entire expedition was an amazing feat for me and my mates as we had never done something of this magnitude with such different conditions such as the hot and wet weather, the altitude of the mountain and the difficult terrain that we had to cross to get to the base camp.  </w:t>
      </w:r>
    </w:p>
    <w:p w14:paraId="0FBA8D56" w14:textId="77777777" w:rsidR="004A602C" w:rsidRDefault="004A602C" w:rsidP="004A602C"/>
    <w:p w14:paraId="02CCDCC2" w14:textId="77777777" w:rsidR="004A602C" w:rsidRDefault="004A602C" w:rsidP="004A602C">
      <w:r>
        <w:t xml:space="preserve">Nepal was also a massive inspiration to go for my university course the Outdoor Adventure Education course where I learn how to be effective in the outdoors and how to use the outdoors not only to help myself but more so to teach it to other students or kids where we </w:t>
      </w:r>
      <w:r>
        <w:lastRenderedPageBreak/>
        <w:t>can give them the same passion that I had with my first expedition. This course also gives us insight into how to effectively teach, inspire and keep safe groups by giving us a module on leadership so we can have a huge amount of experience on group management when we leave the course, and we can apply that to new work to adapt to the surroundings we are in. with this extra experience that I have built up for 3 years I will have a great amount of knowledge that I can use with customers and groups that will give them a much more safe and exciting experience that they can use to their own advantage as well. The course also gives us a wide range of different sports that we look into and how to do them with big groups effectively, this means that I have plenty of understanding with how to make the groups time enjoyable.</w:t>
      </w:r>
    </w:p>
    <w:p w14:paraId="083DC104" w14:textId="77777777" w:rsidR="004A602C" w:rsidRDefault="004A602C" w:rsidP="004A602C"/>
    <w:p w14:paraId="44227552" w14:textId="77777777" w:rsidR="004A602C" w:rsidRDefault="004A602C" w:rsidP="004A602C">
      <w:r>
        <w:t xml:space="preserve">Another aspect of hard group management that I did was when I worked for </w:t>
      </w:r>
      <w:r w:rsidRPr="000A0225">
        <w:t>Llandysul</w:t>
      </w:r>
      <w:r>
        <w:t xml:space="preserve"> Paddlers where we took a huge amount of school groups of different ages below 15. We had to take groups of kids at the ages 8 onto the river and lake where it can be hard to maintain the group as they find it hard to concentrate and when on the lake you need to get good at keeping the groups focus on you at all times. This is due to the fact that encase they miss some important details that could affect what happens to the whole group or they could hurt themselves.</w:t>
      </w:r>
    </w:p>
    <w:p w14:paraId="78FBA477" w14:textId="77777777" w:rsidR="004A602C" w:rsidRDefault="004A602C" w:rsidP="004A602C"/>
    <w:p w14:paraId="68E16A68" w14:textId="77777777" w:rsidR="004A602C" w:rsidRPr="00F53058" w:rsidRDefault="004A602C" w:rsidP="004A602C">
      <w:r>
        <w:t xml:space="preserve">Overall, I would love to work at the Outward-Bound Trust as I believe that it will be a great way of gaining proper work experience and give me a chance to properly teach and inspire other to enjoy the outdoors. </w:t>
      </w:r>
    </w:p>
    <w:p w14:paraId="2C08E3F1" w14:textId="7C648B64" w:rsidR="00B23074" w:rsidRDefault="00B23074" w:rsidP="00A02894"/>
    <w:p w14:paraId="38448220" w14:textId="3740D6C6" w:rsidR="00A46FC7" w:rsidRDefault="00A46FC7" w:rsidP="00A02894"/>
    <w:p w14:paraId="4D7C38E7" w14:textId="319FE0FE" w:rsidR="00A46FC7" w:rsidRDefault="00A46FC7" w:rsidP="00A02894"/>
    <w:p w14:paraId="5D873967" w14:textId="27B2090C" w:rsidR="00A46FC7" w:rsidRDefault="00A46FC7" w:rsidP="00A02894"/>
    <w:p w14:paraId="7411E906" w14:textId="6E2578F2" w:rsidR="00A46FC7" w:rsidRDefault="00A46FC7" w:rsidP="00A02894"/>
    <w:p w14:paraId="2E9DE02A" w14:textId="79AD75A9" w:rsidR="00A46FC7" w:rsidRDefault="00A46FC7" w:rsidP="00A02894"/>
    <w:p w14:paraId="0E87BC66" w14:textId="08534D08" w:rsidR="00A46FC7" w:rsidRDefault="00A46FC7" w:rsidP="00A02894"/>
    <w:p w14:paraId="7EBED351" w14:textId="79BDB917" w:rsidR="00A46FC7" w:rsidRDefault="00A46FC7" w:rsidP="00A02894"/>
    <w:p w14:paraId="7E72B27E" w14:textId="113697D1" w:rsidR="00A46FC7" w:rsidRDefault="00A46FC7" w:rsidP="00A02894"/>
    <w:p w14:paraId="766AF321" w14:textId="7FFE40C1" w:rsidR="00A46FC7" w:rsidRDefault="00A46FC7" w:rsidP="00A02894"/>
    <w:p w14:paraId="58073169" w14:textId="26FF6861" w:rsidR="00A46FC7" w:rsidRDefault="00A46FC7" w:rsidP="00A02894"/>
    <w:p w14:paraId="2F5425E9" w14:textId="4A3F18DC" w:rsidR="00A46FC7" w:rsidRDefault="00A46FC7" w:rsidP="00A02894"/>
    <w:p w14:paraId="71A9991E" w14:textId="12641501" w:rsidR="00A46FC7" w:rsidRDefault="00A46FC7" w:rsidP="00A02894"/>
    <w:p w14:paraId="248679A4" w14:textId="55F55DD8" w:rsidR="00A46FC7" w:rsidRDefault="00A46FC7" w:rsidP="00A02894"/>
    <w:p w14:paraId="411E1C6F" w14:textId="3B35968E" w:rsidR="00A46FC7" w:rsidRDefault="00A46FC7" w:rsidP="00A02894"/>
    <w:p w14:paraId="11DDA353" w14:textId="7ECF638B" w:rsidR="00A46FC7" w:rsidRDefault="00A46FC7" w:rsidP="00A02894"/>
    <w:p w14:paraId="752AB4C4" w14:textId="0265CB5A" w:rsidR="00A46FC7" w:rsidRDefault="00A46FC7" w:rsidP="00A02894"/>
    <w:p w14:paraId="1636F0D3" w14:textId="54C179D0" w:rsidR="00A46FC7" w:rsidRDefault="00A46FC7" w:rsidP="00A02894"/>
    <w:p w14:paraId="1D6B0305" w14:textId="2D5FA438" w:rsidR="00A46FC7" w:rsidRDefault="00A46FC7" w:rsidP="00A02894"/>
    <w:p w14:paraId="492BC42C" w14:textId="2F119EEE" w:rsidR="00A46FC7" w:rsidRDefault="00A46FC7" w:rsidP="00A02894"/>
    <w:p w14:paraId="520AED39" w14:textId="083B789B" w:rsidR="00A46FC7" w:rsidRDefault="00A46FC7" w:rsidP="00A02894"/>
    <w:p w14:paraId="6C8E7E10" w14:textId="31872F03" w:rsidR="00A46FC7" w:rsidRDefault="00A46FC7" w:rsidP="00A02894"/>
    <w:p w14:paraId="2A236207" w14:textId="2A747B83" w:rsidR="00A46FC7" w:rsidRDefault="00A46FC7" w:rsidP="00A02894"/>
    <w:p w14:paraId="51B329AE" w14:textId="6152D0ED" w:rsidR="00A46FC7" w:rsidRDefault="00A46FC7" w:rsidP="00A02894"/>
    <w:p w14:paraId="4125F056" w14:textId="6781DDB8" w:rsidR="00A46FC7" w:rsidRDefault="00A46FC7" w:rsidP="00A02894"/>
    <w:p w14:paraId="7C23CACF" w14:textId="042867C8" w:rsidR="00A46FC7" w:rsidRDefault="00A46FC7" w:rsidP="00A02894"/>
    <w:p w14:paraId="1D220B72" w14:textId="3E1DD933" w:rsidR="00A46FC7" w:rsidRDefault="00A46FC7" w:rsidP="00A02894"/>
    <w:p w14:paraId="1A2249A1" w14:textId="306F5FA2" w:rsidR="00A46FC7" w:rsidRDefault="00A46FC7" w:rsidP="00A02894"/>
    <w:p w14:paraId="3BB4A1E5" w14:textId="1BB39214" w:rsidR="00A46FC7" w:rsidRDefault="00A46FC7" w:rsidP="00A02894"/>
    <w:p w14:paraId="52F7D278" w14:textId="08523132" w:rsidR="00A46FC7" w:rsidRDefault="00A46FC7" w:rsidP="00A02894"/>
    <w:p w14:paraId="5435F858" w14:textId="3585361D" w:rsidR="00A46FC7" w:rsidRDefault="00A46FC7" w:rsidP="00A02894"/>
    <w:p w14:paraId="5279D0D3" w14:textId="264D03C6" w:rsidR="00A46FC7" w:rsidRDefault="00A46FC7" w:rsidP="00A02894"/>
    <w:p w14:paraId="73968397" w14:textId="70432EB0" w:rsidR="00A46FC7" w:rsidRDefault="00A46FC7" w:rsidP="00A02894"/>
    <w:p w14:paraId="5C63196F" w14:textId="60D3AF22" w:rsidR="00A46FC7" w:rsidRDefault="00A46FC7" w:rsidP="00A02894"/>
    <w:p w14:paraId="33F29633" w14:textId="77777777" w:rsidR="00A46FC7" w:rsidRDefault="00A46FC7" w:rsidP="00A02894"/>
    <w:p w14:paraId="296ACE29" w14:textId="1E5E7268" w:rsidR="009405A6" w:rsidRPr="00A46FC7" w:rsidRDefault="009405A6" w:rsidP="00A02894">
      <w:pPr>
        <w:rPr>
          <w:sz w:val="32"/>
          <w:szCs w:val="32"/>
          <w:u w:val="single"/>
        </w:rPr>
      </w:pPr>
      <w:r w:rsidRPr="00A46FC7">
        <w:rPr>
          <w:sz w:val="32"/>
          <w:szCs w:val="32"/>
          <w:u w:val="single"/>
        </w:rPr>
        <w:t>CV</w:t>
      </w:r>
    </w:p>
    <w:p w14:paraId="529B4EA4" w14:textId="2B24D733" w:rsidR="009405A6" w:rsidRDefault="009405A6" w:rsidP="00A02894"/>
    <w:p w14:paraId="3F609ADE" w14:textId="7821FA3B" w:rsidR="009405A6" w:rsidRDefault="009405A6" w:rsidP="00A02894"/>
    <w:p w14:paraId="4A89A37E" w14:textId="1D51EE92" w:rsidR="009405A6" w:rsidRDefault="009405A6" w:rsidP="00A02894"/>
    <w:p w14:paraId="6B3A09B0" w14:textId="2C929D0D" w:rsidR="009405A6" w:rsidRDefault="009405A6" w:rsidP="00A02894"/>
    <w:p w14:paraId="7D0DFDD1" w14:textId="77777777" w:rsidR="009405A6" w:rsidRPr="00A46FC7" w:rsidRDefault="009405A6" w:rsidP="009405A6">
      <w:pPr>
        <w:pStyle w:val="CVTopProfileBold"/>
        <w:framePr w:w="10064" w:hSpace="180" w:wrap="around" w:vAnchor="text" w:hAnchor="page" w:x="952" w:y="-916"/>
        <w:ind w:right="-143" w:hanging="142"/>
        <w:jc w:val="left"/>
        <w:rPr>
          <w:sz w:val="21"/>
          <w:szCs w:val="21"/>
        </w:rPr>
      </w:pPr>
      <w:r w:rsidRPr="00A46FC7">
        <w:rPr>
          <w:rFonts w:ascii="Verdana" w:hAnsi="Verdana"/>
          <w:sz w:val="32"/>
          <w:szCs w:val="10"/>
        </w:rPr>
        <w:t>Ben Mathieson</w:t>
      </w:r>
      <w:r w:rsidRPr="00A46FC7">
        <w:rPr>
          <w:sz w:val="40"/>
          <w:szCs w:val="13"/>
        </w:rPr>
        <w:tab/>
      </w:r>
      <w:r w:rsidRPr="00A46FC7">
        <w:rPr>
          <w:sz w:val="40"/>
          <w:szCs w:val="13"/>
        </w:rPr>
        <w:tab/>
        <w:t xml:space="preserve">      </w:t>
      </w:r>
      <w:r w:rsidRPr="00A46FC7">
        <w:rPr>
          <w:sz w:val="40"/>
          <w:szCs w:val="13"/>
        </w:rPr>
        <w:tab/>
      </w:r>
      <w:r w:rsidRPr="00A46FC7">
        <w:rPr>
          <w:sz w:val="40"/>
          <w:szCs w:val="13"/>
        </w:rPr>
        <w:tab/>
      </w:r>
      <w:r w:rsidRPr="00A46FC7">
        <w:rPr>
          <w:sz w:val="21"/>
          <w:szCs w:val="21"/>
        </w:rPr>
        <w:tab/>
        <w:t xml:space="preserve">   </w:t>
      </w:r>
      <w:r w:rsidRPr="00A46FC7">
        <w:rPr>
          <w:sz w:val="21"/>
          <w:szCs w:val="21"/>
        </w:rPr>
        <w:tab/>
        <w:t xml:space="preserve">   </w:t>
      </w:r>
    </w:p>
    <w:p w14:paraId="1CCF294C" w14:textId="77777777" w:rsidR="009405A6" w:rsidRPr="0019026D" w:rsidRDefault="009405A6" w:rsidP="009405A6">
      <w:pPr>
        <w:pStyle w:val="CVTopProfileNormal"/>
        <w:framePr w:w="10064" w:hSpace="180" w:wrap="around" w:vAnchor="text" w:hAnchor="page" w:x="952" w:y="-916"/>
        <w:rPr>
          <w:rFonts w:ascii="Verdana" w:hAnsi="Verdana"/>
          <w:sz w:val="24"/>
          <w:szCs w:val="24"/>
        </w:rPr>
      </w:pPr>
      <w:r w:rsidRPr="0019026D">
        <w:rPr>
          <w:rFonts w:ascii="Verdana" w:hAnsi="Verdana"/>
          <w:sz w:val="24"/>
          <w:szCs w:val="24"/>
        </w:rPr>
        <w:t>07584160406</w:t>
      </w:r>
    </w:p>
    <w:p w14:paraId="52701184" w14:textId="77777777" w:rsidR="009405A6" w:rsidRPr="0019026D" w:rsidRDefault="00000000" w:rsidP="009405A6">
      <w:pPr>
        <w:pStyle w:val="CVTopProfileNormal"/>
        <w:framePr w:w="10064" w:hSpace="180" w:wrap="around" w:vAnchor="text" w:hAnchor="page" w:x="952" w:y="-916"/>
        <w:rPr>
          <w:rFonts w:ascii="Verdana" w:hAnsi="Verdana"/>
          <w:sz w:val="24"/>
          <w:szCs w:val="24"/>
        </w:rPr>
      </w:pPr>
      <w:hyperlink r:id="rId5" w:history="1">
        <w:r w:rsidR="009405A6" w:rsidRPr="0019026D">
          <w:rPr>
            <w:rStyle w:val="Hyperlink"/>
            <w:rFonts w:ascii="Verdana" w:hAnsi="Verdana"/>
            <w:sz w:val="24"/>
            <w:szCs w:val="24"/>
          </w:rPr>
          <w:t>benmathieson123@icloud.com</w:t>
        </w:r>
      </w:hyperlink>
    </w:p>
    <w:p w14:paraId="305CC4AE" w14:textId="77777777" w:rsidR="009405A6" w:rsidRPr="000429F7" w:rsidRDefault="009405A6" w:rsidP="009405A6">
      <w:pPr>
        <w:pStyle w:val="CVMyName"/>
        <w:ind w:left="5760" w:firstLine="720"/>
        <w:rPr>
          <w:sz w:val="24"/>
          <w:szCs w:val="24"/>
        </w:rPr>
      </w:pPr>
    </w:p>
    <w:tbl>
      <w:tblPr>
        <w:tblStyle w:val="TableGrid"/>
        <w:tblW w:w="10070" w:type="dxa"/>
        <w:tblInd w:w="-471" w:type="dxa"/>
        <w:tblBorders>
          <w:top w:val="single" w:sz="12" w:space="0" w:color="FFC000"/>
          <w:left w:val="none" w:sz="0" w:space="0" w:color="auto"/>
          <w:bottom w:val="none" w:sz="0" w:space="0" w:color="auto"/>
          <w:right w:val="none" w:sz="0" w:space="0" w:color="auto"/>
          <w:insideH w:val="single" w:sz="12" w:space="0" w:color="FFC000"/>
          <w:insideV w:val="single" w:sz="12" w:space="0" w:color="FFC000"/>
        </w:tblBorders>
        <w:tblLook w:val="04A0" w:firstRow="1" w:lastRow="0" w:firstColumn="1" w:lastColumn="0" w:noHBand="0" w:noVBand="1"/>
      </w:tblPr>
      <w:tblGrid>
        <w:gridCol w:w="2268"/>
        <w:gridCol w:w="141"/>
        <w:gridCol w:w="2587"/>
        <w:gridCol w:w="141"/>
        <w:gridCol w:w="2728"/>
        <w:gridCol w:w="141"/>
        <w:gridCol w:w="1923"/>
        <w:gridCol w:w="141"/>
      </w:tblGrid>
      <w:tr w:rsidR="009405A6" w:rsidRPr="007562BE" w14:paraId="6CB1F205" w14:textId="77777777" w:rsidTr="0022597A">
        <w:trPr>
          <w:gridAfter w:val="1"/>
          <w:wAfter w:w="140" w:type="dxa"/>
          <w:trHeight w:val="764"/>
        </w:trPr>
        <w:tc>
          <w:tcPr>
            <w:tcW w:w="9930" w:type="dxa"/>
            <w:gridSpan w:val="7"/>
            <w:tcBorders>
              <w:top w:val="nil"/>
              <w:bottom w:val="single" w:sz="18" w:space="0" w:color="4472C4" w:themeColor="accent1"/>
            </w:tcBorders>
          </w:tcPr>
          <w:p w14:paraId="71F204E0" w14:textId="77777777" w:rsidR="009405A6" w:rsidRPr="007562BE" w:rsidRDefault="009405A6" w:rsidP="0022597A">
            <w:pPr>
              <w:pStyle w:val="CVKeypointHeading"/>
              <w:spacing w:line="276" w:lineRule="auto"/>
              <w:ind w:left="-108"/>
              <w:jc w:val="both"/>
            </w:pPr>
            <w:r w:rsidRPr="007562BE">
              <w:t>Profile</w:t>
            </w:r>
          </w:p>
        </w:tc>
      </w:tr>
      <w:tr w:rsidR="009405A6" w:rsidRPr="00A47CBA" w14:paraId="5ADF6398" w14:textId="77777777" w:rsidTr="0022597A">
        <w:trPr>
          <w:gridAfter w:val="1"/>
          <w:wAfter w:w="140" w:type="dxa"/>
          <w:trHeight w:val="1526"/>
        </w:trPr>
        <w:tc>
          <w:tcPr>
            <w:tcW w:w="9930" w:type="dxa"/>
            <w:gridSpan w:val="7"/>
            <w:tcBorders>
              <w:top w:val="single" w:sz="18" w:space="0" w:color="4472C4" w:themeColor="accent1"/>
              <w:bottom w:val="nil"/>
            </w:tcBorders>
          </w:tcPr>
          <w:p w14:paraId="019E9258" w14:textId="75E4C7F7" w:rsidR="009405A6" w:rsidRDefault="009405A6" w:rsidP="0022597A">
            <w:pPr>
              <w:pStyle w:val="CVText"/>
              <w:rPr>
                <w:rFonts w:cs="Arial"/>
                <w:sz w:val="24"/>
                <w:szCs w:val="24"/>
                <w:lang w:val="en"/>
              </w:rPr>
            </w:pPr>
            <w:r w:rsidRPr="00590FF6">
              <w:rPr>
                <w:rFonts w:cs="Arial"/>
                <w:sz w:val="24"/>
                <w:szCs w:val="24"/>
                <w:lang w:val="en"/>
              </w:rPr>
              <w:t xml:space="preserve">I am currently in my first year of studying for BA </w:t>
            </w:r>
            <w:r>
              <w:rPr>
                <w:rFonts w:cs="Arial"/>
                <w:sz w:val="24"/>
                <w:szCs w:val="24"/>
                <w:lang w:val="en"/>
              </w:rPr>
              <w:t>H</w:t>
            </w:r>
            <w:r w:rsidRPr="00590FF6">
              <w:rPr>
                <w:rFonts w:cs="Arial"/>
                <w:sz w:val="24"/>
                <w:szCs w:val="24"/>
                <w:lang w:val="en"/>
              </w:rPr>
              <w:t xml:space="preserve">onors Outdoor Adventure </w:t>
            </w:r>
            <w:r>
              <w:rPr>
                <w:rFonts w:cs="Arial"/>
                <w:sz w:val="24"/>
                <w:szCs w:val="24"/>
                <w:lang w:val="en"/>
              </w:rPr>
              <w:t>E</w:t>
            </w:r>
            <w:r w:rsidRPr="00590FF6">
              <w:rPr>
                <w:rFonts w:cs="Arial"/>
                <w:sz w:val="24"/>
                <w:szCs w:val="24"/>
                <w:lang w:val="en"/>
              </w:rPr>
              <w:t xml:space="preserve">ducation. </w:t>
            </w:r>
            <w:r>
              <w:rPr>
                <w:rFonts w:cs="Arial"/>
                <w:sz w:val="24"/>
                <w:szCs w:val="24"/>
                <w:lang w:val="en"/>
              </w:rPr>
              <w:t xml:space="preserve">I am </w:t>
            </w:r>
            <w:r w:rsidR="00032DDC">
              <w:rPr>
                <w:rFonts w:cs="Arial"/>
                <w:sz w:val="24"/>
                <w:szCs w:val="24"/>
                <w:lang w:val="en"/>
              </w:rPr>
              <w:t>passionate</w:t>
            </w:r>
            <w:r>
              <w:rPr>
                <w:rFonts w:cs="Arial"/>
                <w:sz w:val="24"/>
                <w:szCs w:val="24"/>
                <w:lang w:val="en"/>
              </w:rPr>
              <w:t xml:space="preserve"> about </w:t>
            </w:r>
            <w:r w:rsidRPr="00590FF6">
              <w:rPr>
                <w:rFonts w:cs="Arial"/>
                <w:sz w:val="24"/>
                <w:szCs w:val="24"/>
                <w:lang w:val="en"/>
              </w:rPr>
              <w:t xml:space="preserve">the outdoors and currently working towards my climbing, kayaking and mountain biking NGBs. I have the qualification of a PADI </w:t>
            </w:r>
            <w:r>
              <w:rPr>
                <w:rFonts w:cs="Arial"/>
                <w:sz w:val="24"/>
                <w:szCs w:val="24"/>
                <w:lang w:val="en"/>
              </w:rPr>
              <w:t>R</w:t>
            </w:r>
            <w:r w:rsidRPr="00590FF6">
              <w:rPr>
                <w:rFonts w:cs="Arial"/>
                <w:sz w:val="24"/>
                <w:szCs w:val="24"/>
                <w:lang w:val="en"/>
              </w:rPr>
              <w:t>escue Diver</w:t>
            </w:r>
            <w:r>
              <w:rPr>
                <w:rFonts w:cs="Arial"/>
                <w:sz w:val="24"/>
                <w:szCs w:val="24"/>
                <w:lang w:val="en"/>
              </w:rPr>
              <w:t>,</w:t>
            </w:r>
            <w:r w:rsidRPr="00590FF6">
              <w:rPr>
                <w:rFonts w:cs="Arial"/>
                <w:sz w:val="24"/>
                <w:szCs w:val="24"/>
                <w:lang w:val="en"/>
              </w:rPr>
              <w:t xml:space="preserve"> have taken part in </w:t>
            </w:r>
            <w:r>
              <w:rPr>
                <w:rFonts w:cs="Arial"/>
                <w:sz w:val="24"/>
                <w:szCs w:val="24"/>
                <w:lang w:val="en"/>
              </w:rPr>
              <w:t>W</w:t>
            </w:r>
            <w:r w:rsidRPr="00590FF6">
              <w:rPr>
                <w:rFonts w:cs="Arial"/>
                <w:sz w:val="24"/>
                <w:szCs w:val="24"/>
                <w:lang w:val="en"/>
              </w:rPr>
              <w:t xml:space="preserve">orld </w:t>
            </w:r>
            <w:r>
              <w:rPr>
                <w:rFonts w:cs="Arial"/>
                <w:sz w:val="24"/>
                <w:szCs w:val="24"/>
                <w:lang w:val="en"/>
              </w:rPr>
              <w:t>C</w:t>
            </w:r>
            <w:r w:rsidRPr="00590FF6">
              <w:rPr>
                <w:rFonts w:cs="Arial"/>
                <w:sz w:val="24"/>
                <w:szCs w:val="24"/>
                <w:lang w:val="en"/>
              </w:rPr>
              <w:t>hallenge and have completed my bronze and silver Duke of Edinburgh.</w:t>
            </w:r>
            <w:r>
              <w:rPr>
                <w:rFonts w:cs="Arial"/>
                <w:sz w:val="24"/>
                <w:szCs w:val="24"/>
                <w:lang w:val="en"/>
              </w:rPr>
              <w:t xml:space="preserve"> </w:t>
            </w:r>
          </w:p>
          <w:p w14:paraId="3B60FC6E" w14:textId="77777777" w:rsidR="009405A6" w:rsidRDefault="009405A6" w:rsidP="0022597A">
            <w:pPr>
              <w:pStyle w:val="CVText"/>
              <w:rPr>
                <w:rFonts w:cs="Arial"/>
                <w:sz w:val="24"/>
                <w:szCs w:val="24"/>
                <w:lang w:val="en"/>
              </w:rPr>
            </w:pPr>
          </w:p>
          <w:p w14:paraId="12C0E63A" w14:textId="77777777" w:rsidR="009405A6" w:rsidRPr="00590FF6" w:rsidRDefault="009405A6" w:rsidP="0022597A">
            <w:pPr>
              <w:pStyle w:val="CVText"/>
              <w:rPr>
                <w:rFonts w:cs="Arial"/>
                <w:sz w:val="24"/>
                <w:szCs w:val="24"/>
                <w:lang w:val="en"/>
              </w:rPr>
            </w:pPr>
            <w:r>
              <w:rPr>
                <w:rFonts w:cs="Arial"/>
                <w:sz w:val="24"/>
                <w:szCs w:val="24"/>
                <w:lang w:val="en"/>
              </w:rPr>
              <w:t>I am looking to pursue a career in the outdoor sector that will grow my skills and experience. As a Lifeguard I have learnt how to deal with customers and how to assess risk in a leisure facility. I also worked as a part timer at Llandysul Paddlers where I learnt skills in water sports, team building, climbing and client skills. I also worked long hours at marquee rigging at indoors outdoors Marquee. My passion and existing experience will ensure customers will have a fun but safe outdoor experience.</w:t>
            </w:r>
          </w:p>
          <w:p w14:paraId="0D4CEAFB" w14:textId="77777777" w:rsidR="009405A6" w:rsidRPr="00A47CBA" w:rsidRDefault="009405A6" w:rsidP="0022597A">
            <w:pPr>
              <w:pStyle w:val="CVText"/>
              <w:rPr>
                <w:rFonts w:ascii="Arial" w:hAnsi="Arial" w:cs="Arial"/>
                <w:lang w:val="en"/>
              </w:rPr>
            </w:pPr>
          </w:p>
        </w:tc>
      </w:tr>
      <w:tr w:rsidR="009405A6" w:rsidRPr="007562BE" w14:paraId="6273B3DA" w14:textId="77777777" w:rsidTr="0022597A">
        <w:trPr>
          <w:gridAfter w:val="1"/>
          <w:wAfter w:w="140" w:type="dxa"/>
          <w:trHeight w:val="299"/>
        </w:trPr>
        <w:tc>
          <w:tcPr>
            <w:tcW w:w="9930" w:type="dxa"/>
            <w:gridSpan w:val="7"/>
            <w:tcBorders>
              <w:top w:val="nil"/>
              <w:bottom w:val="single" w:sz="18" w:space="0" w:color="4472C4" w:themeColor="accent1"/>
            </w:tcBorders>
          </w:tcPr>
          <w:p w14:paraId="46FC91D7" w14:textId="77777777" w:rsidR="009405A6" w:rsidRPr="007562BE" w:rsidRDefault="009405A6" w:rsidP="0022597A">
            <w:pPr>
              <w:pStyle w:val="CVKeypointHeading"/>
              <w:spacing w:line="276" w:lineRule="auto"/>
              <w:ind w:left="-108"/>
            </w:pPr>
            <w:r>
              <w:t xml:space="preserve">Work/volunteering </w:t>
            </w:r>
          </w:p>
        </w:tc>
      </w:tr>
      <w:tr w:rsidR="009405A6" w:rsidRPr="00F21BEF" w14:paraId="621AC4E4" w14:textId="77777777" w:rsidTr="0022597A">
        <w:trPr>
          <w:gridAfter w:val="1"/>
          <w:wAfter w:w="141" w:type="dxa"/>
          <w:trHeight w:val="305"/>
        </w:trPr>
        <w:tc>
          <w:tcPr>
            <w:tcW w:w="2269" w:type="dxa"/>
            <w:tcBorders>
              <w:top w:val="single" w:sz="18" w:space="0" w:color="4472C4" w:themeColor="accent1"/>
              <w:left w:val="nil"/>
              <w:bottom w:val="single" w:sz="4" w:space="0" w:color="991F3D"/>
              <w:right w:val="nil"/>
            </w:tcBorders>
          </w:tcPr>
          <w:p w14:paraId="0BC7AEBB" w14:textId="77777777" w:rsidR="009405A6" w:rsidRPr="00F21BEF" w:rsidRDefault="009405A6" w:rsidP="0022597A">
            <w:pPr>
              <w:pStyle w:val="CVTableHeaders"/>
              <w:rPr>
                <w:sz w:val="22"/>
              </w:rPr>
            </w:pPr>
            <w:r w:rsidRPr="00F21BEF">
              <w:rPr>
                <w:sz w:val="22"/>
              </w:rPr>
              <w:t>Date</w:t>
            </w:r>
          </w:p>
        </w:tc>
        <w:tc>
          <w:tcPr>
            <w:tcW w:w="2728" w:type="dxa"/>
            <w:gridSpan w:val="2"/>
            <w:tcBorders>
              <w:top w:val="single" w:sz="18" w:space="0" w:color="4472C4" w:themeColor="accent1"/>
              <w:left w:val="nil"/>
              <w:bottom w:val="single" w:sz="4" w:space="0" w:color="991F3D"/>
              <w:right w:val="nil"/>
            </w:tcBorders>
          </w:tcPr>
          <w:p w14:paraId="0686EB11" w14:textId="77777777" w:rsidR="009405A6" w:rsidRPr="00F21BEF" w:rsidRDefault="009405A6" w:rsidP="0022597A">
            <w:pPr>
              <w:pStyle w:val="CVTableHeaders"/>
              <w:rPr>
                <w:sz w:val="22"/>
              </w:rPr>
            </w:pPr>
            <w:r>
              <w:rPr>
                <w:sz w:val="22"/>
              </w:rPr>
              <w:t xml:space="preserve">  </w:t>
            </w:r>
            <w:r w:rsidRPr="00F21BEF">
              <w:rPr>
                <w:sz w:val="22"/>
              </w:rPr>
              <w:t>Employer</w:t>
            </w:r>
          </w:p>
        </w:tc>
        <w:tc>
          <w:tcPr>
            <w:tcW w:w="2869" w:type="dxa"/>
            <w:gridSpan w:val="2"/>
            <w:tcBorders>
              <w:top w:val="single" w:sz="18" w:space="0" w:color="4472C4" w:themeColor="accent1"/>
              <w:left w:val="nil"/>
              <w:bottom w:val="single" w:sz="4" w:space="0" w:color="991F3D"/>
              <w:right w:val="nil"/>
            </w:tcBorders>
          </w:tcPr>
          <w:p w14:paraId="00F4A852" w14:textId="77777777" w:rsidR="009405A6" w:rsidRPr="00F21BEF" w:rsidRDefault="009405A6" w:rsidP="0022597A">
            <w:pPr>
              <w:pStyle w:val="CVTableHeaders"/>
              <w:rPr>
                <w:sz w:val="22"/>
              </w:rPr>
            </w:pPr>
            <w:r>
              <w:rPr>
                <w:sz w:val="22"/>
              </w:rPr>
              <w:t xml:space="preserve">  </w:t>
            </w:r>
            <w:r w:rsidRPr="00F21BEF">
              <w:rPr>
                <w:sz w:val="22"/>
              </w:rPr>
              <w:t>Industry</w:t>
            </w:r>
          </w:p>
        </w:tc>
        <w:tc>
          <w:tcPr>
            <w:tcW w:w="2063" w:type="dxa"/>
            <w:gridSpan w:val="2"/>
            <w:tcBorders>
              <w:top w:val="single" w:sz="18" w:space="0" w:color="4472C4" w:themeColor="accent1"/>
              <w:left w:val="nil"/>
              <w:bottom w:val="single" w:sz="4" w:space="0" w:color="991F3D"/>
              <w:right w:val="nil"/>
            </w:tcBorders>
          </w:tcPr>
          <w:p w14:paraId="44EA0DA8" w14:textId="77777777" w:rsidR="009405A6" w:rsidRPr="00F21BEF" w:rsidRDefault="009405A6" w:rsidP="0022597A">
            <w:pPr>
              <w:pStyle w:val="CVTableHeaders"/>
              <w:rPr>
                <w:sz w:val="22"/>
              </w:rPr>
            </w:pPr>
            <w:r>
              <w:rPr>
                <w:sz w:val="22"/>
              </w:rPr>
              <w:t xml:space="preserve">  </w:t>
            </w:r>
            <w:r w:rsidRPr="00F21BEF">
              <w:rPr>
                <w:sz w:val="22"/>
              </w:rPr>
              <w:t>Position</w:t>
            </w:r>
          </w:p>
        </w:tc>
      </w:tr>
      <w:tr w:rsidR="009405A6" w14:paraId="467D94A4" w14:textId="77777777" w:rsidTr="0022597A">
        <w:trPr>
          <w:trHeight w:val="559"/>
        </w:trPr>
        <w:tc>
          <w:tcPr>
            <w:tcW w:w="2410" w:type="dxa"/>
            <w:gridSpan w:val="2"/>
            <w:tcBorders>
              <w:top w:val="single" w:sz="4" w:space="0" w:color="991F3D"/>
              <w:left w:val="nil"/>
              <w:bottom w:val="single" w:sz="6" w:space="0" w:color="A29791"/>
              <w:right w:val="nil"/>
            </w:tcBorders>
          </w:tcPr>
          <w:p w14:paraId="3800427C" w14:textId="77777777" w:rsidR="009405A6" w:rsidRPr="00590FF6" w:rsidRDefault="009405A6" w:rsidP="0022597A">
            <w:pPr>
              <w:pStyle w:val="CVText"/>
              <w:ind w:right="-91"/>
              <w:rPr>
                <w:sz w:val="24"/>
                <w:szCs w:val="20"/>
              </w:rPr>
            </w:pPr>
            <w:r w:rsidRPr="00590FF6">
              <w:rPr>
                <w:sz w:val="24"/>
                <w:szCs w:val="20"/>
              </w:rPr>
              <w:t xml:space="preserve">Oct 2018 - Sep 2020 </w:t>
            </w:r>
          </w:p>
        </w:tc>
        <w:tc>
          <w:tcPr>
            <w:tcW w:w="2728" w:type="dxa"/>
            <w:gridSpan w:val="2"/>
            <w:tcBorders>
              <w:top w:val="single" w:sz="4" w:space="0" w:color="991F3D"/>
              <w:left w:val="nil"/>
              <w:bottom w:val="single" w:sz="6" w:space="0" w:color="A29791"/>
              <w:right w:val="nil"/>
            </w:tcBorders>
          </w:tcPr>
          <w:p w14:paraId="7D0358D9" w14:textId="77777777" w:rsidR="009405A6" w:rsidRPr="00590FF6" w:rsidRDefault="009405A6" w:rsidP="0022597A">
            <w:pPr>
              <w:pStyle w:val="CVText"/>
              <w:rPr>
                <w:sz w:val="24"/>
                <w:szCs w:val="20"/>
              </w:rPr>
            </w:pPr>
            <w:r w:rsidRPr="00590FF6">
              <w:rPr>
                <w:sz w:val="24"/>
                <w:szCs w:val="20"/>
              </w:rPr>
              <w:t xml:space="preserve">Places Leisure </w:t>
            </w:r>
          </w:p>
        </w:tc>
        <w:tc>
          <w:tcPr>
            <w:tcW w:w="2869" w:type="dxa"/>
            <w:gridSpan w:val="2"/>
            <w:tcBorders>
              <w:top w:val="single" w:sz="4" w:space="0" w:color="991F3D"/>
              <w:left w:val="nil"/>
              <w:bottom w:val="single" w:sz="6" w:space="0" w:color="A29791"/>
              <w:right w:val="nil"/>
            </w:tcBorders>
          </w:tcPr>
          <w:p w14:paraId="047479D1" w14:textId="77777777" w:rsidR="009405A6" w:rsidRPr="00590FF6" w:rsidRDefault="009405A6" w:rsidP="0022597A">
            <w:pPr>
              <w:pStyle w:val="CVText"/>
              <w:rPr>
                <w:sz w:val="24"/>
                <w:szCs w:val="20"/>
              </w:rPr>
            </w:pPr>
            <w:r w:rsidRPr="00590FF6">
              <w:rPr>
                <w:sz w:val="24"/>
                <w:szCs w:val="20"/>
              </w:rPr>
              <w:t xml:space="preserve">Haslemere Leisure centre </w:t>
            </w:r>
          </w:p>
        </w:tc>
        <w:tc>
          <w:tcPr>
            <w:tcW w:w="2063" w:type="dxa"/>
            <w:gridSpan w:val="2"/>
            <w:tcBorders>
              <w:top w:val="single" w:sz="4" w:space="0" w:color="991F3D"/>
              <w:left w:val="nil"/>
              <w:bottom w:val="single" w:sz="6" w:space="0" w:color="A29791"/>
              <w:right w:val="nil"/>
            </w:tcBorders>
          </w:tcPr>
          <w:p w14:paraId="0371F982" w14:textId="77777777" w:rsidR="009405A6" w:rsidRPr="00590FF6" w:rsidRDefault="009405A6" w:rsidP="0022597A">
            <w:pPr>
              <w:pStyle w:val="CVText"/>
              <w:rPr>
                <w:sz w:val="24"/>
                <w:szCs w:val="20"/>
              </w:rPr>
            </w:pPr>
            <w:r w:rsidRPr="00590FF6">
              <w:rPr>
                <w:sz w:val="24"/>
                <w:szCs w:val="20"/>
              </w:rPr>
              <w:t xml:space="preserve">Lifeguard </w:t>
            </w:r>
          </w:p>
        </w:tc>
      </w:tr>
      <w:tr w:rsidR="009405A6" w:rsidRPr="0098232F" w14:paraId="03F24175" w14:textId="77777777" w:rsidTr="0022597A">
        <w:trPr>
          <w:trHeight w:val="559"/>
        </w:trPr>
        <w:tc>
          <w:tcPr>
            <w:tcW w:w="2410" w:type="dxa"/>
            <w:gridSpan w:val="2"/>
            <w:tcBorders>
              <w:top w:val="single" w:sz="4" w:space="0" w:color="991F3D"/>
              <w:left w:val="nil"/>
              <w:bottom w:val="single" w:sz="6" w:space="0" w:color="A29791"/>
              <w:right w:val="nil"/>
            </w:tcBorders>
          </w:tcPr>
          <w:p w14:paraId="5ABC3C0E" w14:textId="77777777" w:rsidR="009405A6" w:rsidRPr="00590FF6" w:rsidRDefault="009405A6" w:rsidP="0022597A">
            <w:pPr>
              <w:pStyle w:val="CVText"/>
              <w:ind w:right="-91"/>
              <w:rPr>
                <w:sz w:val="24"/>
                <w:szCs w:val="20"/>
              </w:rPr>
            </w:pPr>
            <w:r w:rsidRPr="00590FF6">
              <w:rPr>
                <w:sz w:val="24"/>
                <w:szCs w:val="20"/>
              </w:rPr>
              <w:lastRenderedPageBreak/>
              <w:t>Sep 2018 - May 2021</w:t>
            </w:r>
          </w:p>
        </w:tc>
        <w:tc>
          <w:tcPr>
            <w:tcW w:w="2728" w:type="dxa"/>
            <w:gridSpan w:val="2"/>
            <w:tcBorders>
              <w:top w:val="single" w:sz="4" w:space="0" w:color="991F3D"/>
              <w:left w:val="nil"/>
              <w:bottom w:val="single" w:sz="6" w:space="0" w:color="A29791"/>
              <w:right w:val="nil"/>
            </w:tcBorders>
          </w:tcPr>
          <w:p w14:paraId="0258D52F" w14:textId="77777777" w:rsidR="009405A6" w:rsidRPr="00590FF6" w:rsidRDefault="009405A6" w:rsidP="0022597A">
            <w:pPr>
              <w:pStyle w:val="CVText"/>
              <w:rPr>
                <w:sz w:val="24"/>
                <w:szCs w:val="20"/>
              </w:rPr>
            </w:pPr>
            <w:r w:rsidRPr="00590FF6">
              <w:rPr>
                <w:sz w:val="24"/>
                <w:szCs w:val="20"/>
              </w:rPr>
              <w:t xml:space="preserve">Witley First Cubs  </w:t>
            </w:r>
          </w:p>
        </w:tc>
        <w:tc>
          <w:tcPr>
            <w:tcW w:w="2869" w:type="dxa"/>
            <w:gridSpan w:val="2"/>
            <w:tcBorders>
              <w:top w:val="single" w:sz="4" w:space="0" w:color="991F3D"/>
              <w:left w:val="nil"/>
              <w:bottom w:val="single" w:sz="6" w:space="0" w:color="A29791"/>
              <w:right w:val="nil"/>
            </w:tcBorders>
          </w:tcPr>
          <w:p w14:paraId="24F7155D" w14:textId="77777777" w:rsidR="009405A6" w:rsidRPr="00590FF6" w:rsidRDefault="009405A6" w:rsidP="0022597A">
            <w:pPr>
              <w:pStyle w:val="CVText"/>
              <w:rPr>
                <w:sz w:val="24"/>
                <w:szCs w:val="20"/>
              </w:rPr>
            </w:pPr>
            <w:r w:rsidRPr="00590FF6">
              <w:rPr>
                <w:sz w:val="24"/>
                <w:szCs w:val="20"/>
              </w:rPr>
              <w:t xml:space="preserve">Scouts </w:t>
            </w:r>
          </w:p>
        </w:tc>
        <w:tc>
          <w:tcPr>
            <w:tcW w:w="2063" w:type="dxa"/>
            <w:gridSpan w:val="2"/>
            <w:tcBorders>
              <w:top w:val="single" w:sz="4" w:space="0" w:color="991F3D"/>
              <w:left w:val="nil"/>
              <w:bottom w:val="single" w:sz="6" w:space="0" w:color="A29791"/>
              <w:right w:val="nil"/>
            </w:tcBorders>
          </w:tcPr>
          <w:p w14:paraId="35FB477C" w14:textId="77777777" w:rsidR="009405A6" w:rsidRPr="00590FF6" w:rsidRDefault="009405A6" w:rsidP="0022597A">
            <w:pPr>
              <w:pStyle w:val="CVText"/>
              <w:rPr>
                <w:sz w:val="24"/>
                <w:szCs w:val="20"/>
              </w:rPr>
            </w:pPr>
            <w:r w:rsidRPr="00590FF6">
              <w:rPr>
                <w:sz w:val="24"/>
                <w:szCs w:val="20"/>
              </w:rPr>
              <w:t xml:space="preserve">Volunteer leader at Cubs </w:t>
            </w:r>
          </w:p>
        </w:tc>
      </w:tr>
    </w:tbl>
    <w:p w14:paraId="7FC5DE12" w14:textId="77777777" w:rsidR="009405A6" w:rsidRPr="00453EEF" w:rsidRDefault="009405A6" w:rsidP="009405A6">
      <w:pPr>
        <w:ind w:left="-567"/>
        <w:rPr>
          <w:rFonts w:ascii="Verdana" w:hAnsi="Verdana"/>
          <w:sz w:val="16"/>
          <w:szCs w:val="16"/>
        </w:rPr>
      </w:pPr>
    </w:p>
    <w:p w14:paraId="64E55E0F" w14:textId="77777777" w:rsidR="009405A6" w:rsidRPr="00385E1A" w:rsidRDefault="009405A6" w:rsidP="009405A6">
      <w:pPr>
        <w:spacing w:line="276" w:lineRule="auto"/>
        <w:ind w:left="-567"/>
        <w:rPr>
          <w:rFonts w:ascii="Verdana" w:hAnsi="Verdana"/>
          <w:sz w:val="40"/>
          <w:szCs w:val="40"/>
        </w:rPr>
      </w:pPr>
      <w:r w:rsidRPr="00385E1A">
        <w:rPr>
          <w:rFonts w:ascii="Verdana" w:hAnsi="Verdana"/>
          <w:sz w:val="40"/>
          <w:szCs w:val="40"/>
        </w:rPr>
        <w:t>Key Experience</w:t>
      </w:r>
    </w:p>
    <w:tbl>
      <w:tblPr>
        <w:tblStyle w:val="TableGrid"/>
        <w:tblW w:w="9827" w:type="dxa"/>
        <w:tblInd w:w="-471" w:type="dxa"/>
        <w:tblBorders>
          <w:top w:val="single" w:sz="12" w:space="0" w:color="FFC000"/>
          <w:left w:val="none" w:sz="0" w:space="0" w:color="auto"/>
          <w:bottom w:val="none" w:sz="0" w:space="0" w:color="auto"/>
          <w:right w:val="none" w:sz="0" w:space="0" w:color="auto"/>
          <w:insideH w:val="single" w:sz="12" w:space="0" w:color="FFC000"/>
          <w:insideV w:val="single" w:sz="12" w:space="0" w:color="FFC000"/>
        </w:tblBorders>
        <w:tblLook w:val="04A0" w:firstRow="1" w:lastRow="0" w:firstColumn="1" w:lastColumn="0" w:noHBand="0" w:noVBand="1"/>
      </w:tblPr>
      <w:tblGrid>
        <w:gridCol w:w="3081"/>
        <w:gridCol w:w="575"/>
        <w:gridCol w:w="6171"/>
      </w:tblGrid>
      <w:tr w:rsidR="009405A6" w:rsidRPr="00F21BEF" w14:paraId="4F4D797D" w14:textId="77777777" w:rsidTr="0022597A">
        <w:trPr>
          <w:trHeight w:val="394"/>
        </w:trPr>
        <w:tc>
          <w:tcPr>
            <w:tcW w:w="3656" w:type="dxa"/>
            <w:gridSpan w:val="2"/>
            <w:tcBorders>
              <w:top w:val="single" w:sz="18" w:space="0" w:color="4472C4" w:themeColor="accent1"/>
              <w:left w:val="nil"/>
              <w:bottom w:val="single" w:sz="4" w:space="0" w:color="991F3D"/>
              <w:right w:val="nil"/>
            </w:tcBorders>
          </w:tcPr>
          <w:p w14:paraId="4E5659AA" w14:textId="77777777" w:rsidR="009405A6" w:rsidRPr="00F21BEF" w:rsidRDefault="009405A6" w:rsidP="0022597A">
            <w:pPr>
              <w:pStyle w:val="CVTableHeaders"/>
              <w:ind w:left="-207" w:firstLine="207"/>
              <w:rPr>
                <w:sz w:val="22"/>
              </w:rPr>
            </w:pPr>
            <w:r>
              <w:rPr>
                <w:sz w:val="22"/>
              </w:rPr>
              <w:t xml:space="preserve"> Date</w:t>
            </w:r>
          </w:p>
        </w:tc>
        <w:tc>
          <w:tcPr>
            <w:tcW w:w="6171" w:type="dxa"/>
            <w:tcBorders>
              <w:top w:val="single" w:sz="18" w:space="0" w:color="4472C4" w:themeColor="accent1"/>
              <w:left w:val="nil"/>
              <w:bottom w:val="single" w:sz="4" w:space="0" w:color="991F3D"/>
              <w:right w:val="nil"/>
            </w:tcBorders>
          </w:tcPr>
          <w:p w14:paraId="61BA9E08" w14:textId="77777777" w:rsidR="009405A6" w:rsidRPr="00F21BEF" w:rsidRDefault="009405A6" w:rsidP="0022597A">
            <w:pPr>
              <w:pStyle w:val="CVTableHeaders"/>
              <w:rPr>
                <w:sz w:val="22"/>
              </w:rPr>
            </w:pPr>
            <w:r>
              <w:rPr>
                <w:sz w:val="22"/>
              </w:rPr>
              <w:t>Course/ Qualification</w:t>
            </w:r>
          </w:p>
        </w:tc>
      </w:tr>
      <w:tr w:rsidR="009405A6" w14:paraId="1918F969" w14:textId="77777777" w:rsidTr="0022597A">
        <w:trPr>
          <w:trHeight w:val="724"/>
        </w:trPr>
        <w:tc>
          <w:tcPr>
            <w:tcW w:w="3081" w:type="dxa"/>
            <w:tcBorders>
              <w:top w:val="single" w:sz="4" w:space="0" w:color="991F3D"/>
              <w:left w:val="nil"/>
              <w:bottom w:val="single" w:sz="6" w:space="0" w:color="A29791"/>
              <w:right w:val="nil"/>
            </w:tcBorders>
          </w:tcPr>
          <w:p w14:paraId="6A3A8F6B" w14:textId="77777777" w:rsidR="009405A6" w:rsidRPr="00590FF6" w:rsidRDefault="009405A6" w:rsidP="0022597A">
            <w:pPr>
              <w:pStyle w:val="CVText"/>
              <w:rPr>
                <w:sz w:val="24"/>
                <w:szCs w:val="24"/>
              </w:rPr>
            </w:pPr>
            <w:r w:rsidRPr="00590FF6">
              <w:rPr>
                <w:sz w:val="24"/>
                <w:szCs w:val="24"/>
              </w:rPr>
              <w:t xml:space="preserve">Sept 2021 – </w:t>
            </w:r>
            <w:r>
              <w:rPr>
                <w:sz w:val="24"/>
                <w:szCs w:val="24"/>
              </w:rPr>
              <w:t>Jun 2022</w:t>
            </w:r>
          </w:p>
          <w:p w14:paraId="639CE1FF" w14:textId="77777777" w:rsidR="009405A6" w:rsidRPr="00590FF6" w:rsidRDefault="009405A6" w:rsidP="0022597A">
            <w:pPr>
              <w:pStyle w:val="CVText"/>
              <w:ind w:right="-91"/>
              <w:rPr>
                <w:sz w:val="24"/>
                <w:szCs w:val="24"/>
              </w:rPr>
            </w:pPr>
          </w:p>
        </w:tc>
        <w:tc>
          <w:tcPr>
            <w:tcW w:w="6746" w:type="dxa"/>
            <w:gridSpan w:val="2"/>
            <w:tcBorders>
              <w:top w:val="single" w:sz="4" w:space="0" w:color="991F3D"/>
              <w:left w:val="nil"/>
              <w:bottom w:val="single" w:sz="6" w:space="0" w:color="A29791"/>
              <w:right w:val="nil"/>
            </w:tcBorders>
          </w:tcPr>
          <w:p w14:paraId="1496E395" w14:textId="77777777" w:rsidR="009405A6" w:rsidRPr="00590FF6" w:rsidRDefault="009405A6" w:rsidP="0022597A">
            <w:pPr>
              <w:pStyle w:val="CVNormalBold"/>
              <w:rPr>
                <w:b w:val="0"/>
                <w:sz w:val="24"/>
                <w:szCs w:val="24"/>
              </w:rPr>
            </w:pPr>
            <w:r w:rsidRPr="00590FF6">
              <w:rPr>
                <w:b w:val="0"/>
                <w:sz w:val="24"/>
                <w:szCs w:val="24"/>
              </w:rPr>
              <w:t>BA Hons Outdoor Adventure Education</w:t>
            </w:r>
            <w:r>
              <w:rPr>
                <w:b w:val="0"/>
                <w:sz w:val="24"/>
                <w:szCs w:val="24"/>
              </w:rPr>
              <w:t xml:space="preserve"> level 4</w:t>
            </w:r>
          </w:p>
          <w:p w14:paraId="7BA58CD6" w14:textId="77777777" w:rsidR="009405A6" w:rsidRPr="00590FF6" w:rsidRDefault="009405A6" w:rsidP="0022597A">
            <w:pPr>
              <w:pStyle w:val="CVText"/>
              <w:rPr>
                <w:sz w:val="24"/>
                <w:szCs w:val="24"/>
              </w:rPr>
            </w:pPr>
          </w:p>
        </w:tc>
      </w:tr>
      <w:tr w:rsidR="009405A6" w:rsidRPr="0098232F" w14:paraId="02D16678" w14:textId="77777777" w:rsidTr="0022597A">
        <w:trPr>
          <w:trHeight w:val="724"/>
        </w:trPr>
        <w:tc>
          <w:tcPr>
            <w:tcW w:w="3081" w:type="dxa"/>
            <w:tcBorders>
              <w:top w:val="single" w:sz="4" w:space="0" w:color="991F3D"/>
              <w:left w:val="nil"/>
              <w:bottom w:val="single" w:sz="4" w:space="0" w:color="991F3D"/>
              <w:right w:val="nil"/>
            </w:tcBorders>
          </w:tcPr>
          <w:p w14:paraId="6E24FACC" w14:textId="77777777" w:rsidR="009405A6" w:rsidRPr="00590FF6" w:rsidRDefault="009405A6" w:rsidP="0022597A">
            <w:pPr>
              <w:pStyle w:val="CVText"/>
              <w:ind w:right="-91"/>
              <w:rPr>
                <w:sz w:val="24"/>
                <w:szCs w:val="24"/>
              </w:rPr>
            </w:pPr>
            <w:r w:rsidRPr="00590FF6">
              <w:rPr>
                <w:sz w:val="24"/>
                <w:szCs w:val="24"/>
              </w:rPr>
              <w:t>Sep 2019 – Jun 2021</w:t>
            </w:r>
          </w:p>
        </w:tc>
        <w:tc>
          <w:tcPr>
            <w:tcW w:w="6746" w:type="dxa"/>
            <w:gridSpan w:val="2"/>
            <w:tcBorders>
              <w:top w:val="single" w:sz="4" w:space="0" w:color="991F3D"/>
              <w:left w:val="nil"/>
              <w:bottom w:val="single" w:sz="4" w:space="0" w:color="991F3D"/>
              <w:right w:val="nil"/>
            </w:tcBorders>
          </w:tcPr>
          <w:p w14:paraId="1BB65328" w14:textId="77777777" w:rsidR="009405A6" w:rsidRPr="00590FF6" w:rsidRDefault="009405A6" w:rsidP="0022597A">
            <w:pPr>
              <w:pStyle w:val="CVNormalBold"/>
              <w:rPr>
                <w:b w:val="0"/>
                <w:sz w:val="24"/>
                <w:szCs w:val="24"/>
              </w:rPr>
            </w:pPr>
            <w:r w:rsidRPr="00590FF6">
              <w:rPr>
                <w:b w:val="0"/>
                <w:sz w:val="24"/>
                <w:szCs w:val="24"/>
              </w:rPr>
              <w:t xml:space="preserve">BETC Media </w:t>
            </w:r>
            <w:r>
              <w:rPr>
                <w:b w:val="0"/>
                <w:sz w:val="24"/>
                <w:szCs w:val="24"/>
              </w:rPr>
              <w:t>D</w:t>
            </w:r>
            <w:r w:rsidRPr="00590FF6">
              <w:rPr>
                <w:b w:val="0"/>
                <w:sz w:val="24"/>
                <w:szCs w:val="24"/>
              </w:rPr>
              <w:t xml:space="preserve">istinction (equivalent to two A levels) </w:t>
            </w:r>
          </w:p>
          <w:p w14:paraId="3CA0E080" w14:textId="77777777" w:rsidR="009405A6" w:rsidRPr="00590FF6" w:rsidRDefault="009405A6" w:rsidP="0022597A">
            <w:pPr>
              <w:pStyle w:val="CVText"/>
              <w:rPr>
                <w:sz w:val="24"/>
                <w:szCs w:val="24"/>
              </w:rPr>
            </w:pPr>
            <w:r w:rsidRPr="00590FF6">
              <w:rPr>
                <w:sz w:val="24"/>
                <w:szCs w:val="24"/>
              </w:rPr>
              <w:t>BETC Travel and Tourism</w:t>
            </w:r>
            <w:r>
              <w:rPr>
                <w:sz w:val="24"/>
                <w:szCs w:val="24"/>
              </w:rPr>
              <w:t xml:space="preserve"> Distinction*</w:t>
            </w:r>
            <w:r w:rsidRPr="00590FF6">
              <w:rPr>
                <w:sz w:val="24"/>
                <w:szCs w:val="24"/>
              </w:rPr>
              <w:t xml:space="preserve"> (equivalent to one A Level)</w:t>
            </w:r>
          </w:p>
        </w:tc>
      </w:tr>
      <w:tr w:rsidR="009405A6" w:rsidRPr="0098232F" w14:paraId="18D03657" w14:textId="77777777" w:rsidTr="0022597A">
        <w:trPr>
          <w:trHeight w:val="416"/>
        </w:trPr>
        <w:tc>
          <w:tcPr>
            <w:tcW w:w="3081" w:type="dxa"/>
            <w:tcBorders>
              <w:top w:val="single" w:sz="4" w:space="0" w:color="991F3D"/>
              <w:left w:val="nil"/>
              <w:bottom w:val="single" w:sz="4" w:space="0" w:color="991F3D"/>
              <w:right w:val="nil"/>
            </w:tcBorders>
          </w:tcPr>
          <w:p w14:paraId="3654C683" w14:textId="77777777" w:rsidR="009405A6" w:rsidRPr="00590FF6" w:rsidRDefault="009405A6" w:rsidP="0022597A">
            <w:pPr>
              <w:pStyle w:val="CVText"/>
              <w:ind w:right="-91"/>
              <w:rPr>
                <w:sz w:val="24"/>
                <w:szCs w:val="24"/>
              </w:rPr>
            </w:pPr>
            <w:r w:rsidRPr="00590FF6">
              <w:rPr>
                <w:sz w:val="24"/>
                <w:szCs w:val="24"/>
              </w:rPr>
              <w:t>Sep 2017 – Jun 2019</w:t>
            </w:r>
          </w:p>
        </w:tc>
        <w:tc>
          <w:tcPr>
            <w:tcW w:w="6746" w:type="dxa"/>
            <w:gridSpan w:val="2"/>
            <w:tcBorders>
              <w:top w:val="single" w:sz="4" w:space="0" w:color="991F3D"/>
              <w:left w:val="nil"/>
              <w:bottom w:val="single" w:sz="4" w:space="0" w:color="991F3D"/>
              <w:right w:val="nil"/>
            </w:tcBorders>
          </w:tcPr>
          <w:p w14:paraId="6D505CEA" w14:textId="77777777" w:rsidR="009405A6" w:rsidRPr="00590FF6" w:rsidRDefault="009405A6" w:rsidP="0022597A">
            <w:pPr>
              <w:pStyle w:val="CVNormalBold"/>
              <w:rPr>
                <w:b w:val="0"/>
                <w:sz w:val="24"/>
                <w:szCs w:val="24"/>
              </w:rPr>
            </w:pPr>
            <w:r w:rsidRPr="00590FF6">
              <w:rPr>
                <w:b w:val="0"/>
                <w:sz w:val="24"/>
                <w:szCs w:val="24"/>
              </w:rPr>
              <w:t>GCSE Qualifications</w:t>
            </w:r>
          </w:p>
          <w:p w14:paraId="3F097F3C" w14:textId="77777777" w:rsidR="009405A6" w:rsidRPr="00590FF6" w:rsidRDefault="009405A6" w:rsidP="0022597A">
            <w:pPr>
              <w:pStyle w:val="CVNormalBold"/>
              <w:rPr>
                <w:b w:val="0"/>
                <w:sz w:val="24"/>
                <w:szCs w:val="24"/>
              </w:rPr>
            </w:pPr>
            <w:r w:rsidRPr="00590FF6">
              <w:rPr>
                <w:b w:val="0"/>
                <w:sz w:val="24"/>
                <w:szCs w:val="24"/>
              </w:rPr>
              <w:t>English 7</w:t>
            </w:r>
          </w:p>
          <w:p w14:paraId="6A62EEF2" w14:textId="77777777" w:rsidR="009405A6" w:rsidRPr="00590FF6" w:rsidRDefault="009405A6" w:rsidP="0022597A">
            <w:pPr>
              <w:pStyle w:val="CVNormalBold"/>
              <w:rPr>
                <w:b w:val="0"/>
                <w:sz w:val="24"/>
                <w:szCs w:val="24"/>
              </w:rPr>
            </w:pPr>
            <w:r w:rsidRPr="00590FF6">
              <w:rPr>
                <w:b w:val="0"/>
                <w:sz w:val="24"/>
                <w:szCs w:val="24"/>
              </w:rPr>
              <w:t>Maths 4</w:t>
            </w:r>
          </w:p>
          <w:p w14:paraId="7075A50F" w14:textId="77777777" w:rsidR="009405A6" w:rsidRPr="00590FF6" w:rsidRDefault="009405A6" w:rsidP="0022597A">
            <w:pPr>
              <w:pStyle w:val="CVNormalBold"/>
              <w:rPr>
                <w:b w:val="0"/>
                <w:sz w:val="24"/>
                <w:szCs w:val="24"/>
              </w:rPr>
            </w:pPr>
            <w:r w:rsidRPr="00590FF6">
              <w:rPr>
                <w:b w:val="0"/>
                <w:sz w:val="24"/>
                <w:szCs w:val="24"/>
              </w:rPr>
              <w:t>Double Science 5,5</w:t>
            </w:r>
          </w:p>
          <w:p w14:paraId="6C4A26E9" w14:textId="77777777" w:rsidR="009405A6" w:rsidRPr="00590FF6" w:rsidRDefault="009405A6" w:rsidP="0022597A">
            <w:pPr>
              <w:pStyle w:val="CVNormalBold"/>
              <w:rPr>
                <w:b w:val="0"/>
                <w:sz w:val="24"/>
                <w:szCs w:val="24"/>
              </w:rPr>
            </w:pPr>
            <w:r w:rsidRPr="00590FF6">
              <w:rPr>
                <w:b w:val="0"/>
                <w:sz w:val="24"/>
                <w:szCs w:val="24"/>
              </w:rPr>
              <w:t>Geography 4</w:t>
            </w:r>
          </w:p>
          <w:p w14:paraId="73C39939" w14:textId="77777777" w:rsidR="009405A6" w:rsidRPr="00590FF6" w:rsidRDefault="009405A6" w:rsidP="0022597A">
            <w:pPr>
              <w:pStyle w:val="CVNormalBold"/>
              <w:rPr>
                <w:b w:val="0"/>
                <w:sz w:val="24"/>
                <w:szCs w:val="24"/>
              </w:rPr>
            </w:pPr>
            <w:r w:rsidRPr="00590FF6">
              <w:rPr>
                <w:b w:val="0"/>
                <w:sz w:val="24"/>
                <w:szCs w:val="24"/>
              </w:rPr>
              <w:t>Media Merit</w:t>
            </w:r>
          </w:p>
          <w:p w14:paraId="31DA2528" w14:textId="77777777" w:rsidR="009405A6" w:rsidRPr="00590FF6" w:rsidRDefault="009405A6" w:rsidP="0022597A">
            <w:pPr>
              <w:pStyle w:val="CVNormalBold"/>
              <w:rPr>
                <w:b w:val="0"/>
                <w:sz w:val="24"/>
                <w:szCs w:val="24"/>
              </w:rPr>
            </w:pPr>
            <w:r w:rsidRPr="00590FF6">
              <w:rPr>
                <w:b w:val="0"/>
                <w:sz w:val="24"/>
                <w:szCs w:val="24"/>
              </w:rPr>
              <w:t xml:space="preserve">Travel and Tourism Merit  </w:t>
            </w:r>
          </w:p>
        </w:tc>
      </w:tr>
    </w:tbl>
    <w:p w14:paraId="06C17409" w14:textId="77777777" w:rsidR="009405A6" w:rsidRPr="00385E1A" w:rsidRDefault="009405A6" w:rsidP="009405A6">
      <w:pPr>
        <w:spacing w:line="276" w:lineRule="auto"/>
        <w:ind w:left="-567"/>
        <w:rPr>
          <w:rFonts w:ascii="Verdana" w:hAnsi="Verdana"/>
          <w:sz w:val="40"/>
          <w:szCs w:val="40"/>
        </w:rPr>
      </w:pPr>
      <w:r>
        <w:rPr>
          <w:rFonts w:ascii="Verdana" w:hAnsi="Verdana"/>
          <w:sz w:val="40"/>
          <w:szCs w:val="40"/>
        </w:rPr>
        <w:t xml:space="preserve">Qualifications </w:t>
      </w:r>
    </w:p>
    <w:tbl>
      <w:tblPr>
        <w:tblStyle w:val="TableGrid"/>
        <w:tblW w:w="9827" w:type="dxa"/>
        <w:tblInd w:w="-471" w:type="dxa"/>
        <w:tblBorders>
          <w:top w:val="single" w:sz="12" w:space="0" w:color="FFC000"/>
          <w:left w:val="none" w:sz="0" w:space="0" w:color="auto"/>
          <w:bottom w:val="none" w:sz="0" w:space="0" w:color="auto"/>
          <w:right w:val="none" w:sz="0" w:space="0" w:color="auto"/>
          <w:insideH w:val="single" w:sz="12" w:space="0" w:color="FFC000"/>
          <w:insideV w:val="single" w:sz="12" w:space="0" w:color="FFC000"/>
        </w:tblBorders>
        <w:tblLook w:val="04A0" w:firstRow="1" w:lastRow="0" w:firstColumn="1" w:lastColumn="0" w:noHBand="0" w:noVBand="1"/>
      </w:tblPr>
      <w:tblGrid>
        <w:gridCol w:w="3081"/>
        <w:gridCol w:w="575"/>
        <w:gridCol w:w="6171"/>
      </w:tblGrid>
      <w:tr w:rsidR="009405A6" w:rsidRPr="00F21BEF" w14:paraId="5FAFBE88" w14:textId="77777777" w:rsidTr="0022597A">
        <w:trPr>
          <w:trHeight w:val="394"/>
        </w:trPr>
        <w:tc>
          <w:tcPr>
            <w:tcW w:w="3656" w:type="dxa"/>
            <w:gridSpan w:val="2"/>
            <w:tcBorders>
              <w:top w:val="single" w:sz="18" w:space="0" w:color="4472C4" w:themeColor="accent1"/>
              <w:left w:val="nil"/>
              <w:bottom w:val="single" w:sz="4" w:space="0" w:color="991F3D"/>
              <w:right w:val="nil"/>
            </w:tcBorders>
          </w:tcPr>
          <w:p w14:paraId="468D3B3C" w14:textId="77777777" w:rsidR="009405A6" w:rsidRPr="00F21BEF" w:rsidRDefault="009405A6" w:rsidP="0022597A">
            <w:pPr>
              <w:pStyle w:val="CVTableHeaders"/>
              <w:ind w:left="-207" w:firstLine="207"/>
              <w:rPr>
                <w:sz w:val="22"/>
              </w:rPr>
            </w:pPr>
            <w:r>
              <w:rPr>
                <w:sz w:val="22"/>
              </w:rPr>
              <w:t xml:space="preserve"> Date</w:t>
            </w:r>
          </w:p>
        </w:tc>
        <w:tc>
          <w:tcPr>
            <w:tcW w:w="6171" w:type="dxa"/>
            <w:tcBorders>
              <w:top w:val="single" w:sz="18" w:space="0" w:color="4472C4" w:themeColor="accent1"/>
              <w:left w:val="nil"/>
              <w:bottom w:val="single" w:sz="4" w:space="0" w:color="991F3D"/>
              <w:right w:val="nil"/>
            </w:tcBorders>
          </w:tcPr>
          <w:p w14:paraId="33264EF4" w14:textId="77777777" w:rsidR="009405A6" w:rsidRPr="00F21BEF" w:rsidRDefault="009405A6" w:rsidP="0022597A">
            <w:pPr>
              <w:pStyle w:val="CVTableHeaders"/>
              <w:rPr>
                <w:sz w:val="22"/>
              </w:rPr>
            </w:pPr>
            <w:r>
              <w:rPr>
                <w:sz w:val="22"/>
              </w:rPr>
              <w:t>Course/ Qualification</w:t>
            </w:r>
          </w:p>
        </w:tc>
      </w:tr>
      <w:tr w:rsidR="009405A6" w:rsidRPr="00590FF6" w14:paraId="474A33DD" w14:textId="77777777" w:rsidTr="0022597A">
        <w:trPr>
          <w:trHeight w:val="724"/>
        </w:trPr>
        <w:tc>
          <w:tcPr>
            <w:tcW w:w="3081" w:type="dxa"/>
            <w:tcBorders>
              <w:top w:val="single" w:sz="4" w:space="0" w:color="991F3D"/>
              <w:left w:val="nil"/>
              <w:bottom w:val="single" w:sz="4" w:space="0" w:color="991F3D"/>
              <w:right w:val="nil"/>
            </w:tcBorders>
          </w:tcPr>
          <w:p w14:paraId="742D43B7" w14:textId="77777777" w:rsidR="009405A6" w:rsidRPr="00590FF6" w:rsidRDefault="009405A6" w:rsidP="0022597A">
            <w:pPr>
              <w:pStyle w:val="CVText"/>
              <w:rPr>
                <w:sz w:val="24"/>
                <w:szCs w:val="24"/>
              </w:rPr>
            </w:pPr>
            <w:r w:rsidRPr="00590FF6">
              <w:rPr>
                <w:sz w:val="24"/>
                <w:szCs w:val="24"/>
              </w:rPr>
              <w:t xml:space="preserve">Jul 2020 </w:t>
            </w:r>
          </w:p>
          <w:p w14:paraId="078BBB4B" w14:textId="77777777" w:rsidR="009405A6" w:rsidRPr="00590FF6" w:rsidRDefault="009405A6" w:rsidP="0022597A">
            <w:pPr>
              <w:pStyle w:val="CVText"/>
              <w:rPr>
                <w:sz w:val="24"/>
                <w:szCs w:val="24"/>
              </w:rPr>
            </w:pPr>
            <w:r w:rsidRPr="00590FF6">
              <w:rPr>
                <w:sz w:val="24"/>
                <w:szCs w:val="24"/>
              </w:rPr>
              <w:t>Jul 2019</w:t>
            </w:r>
          </w:p>
          <w:p w14:paraId="169CF0CF" w14:textId="77777777" w:rsidR="009405A6" w:rsidRPr="00590FF6" w:rsidRDefault="009405A6" w:rsidP="0022597A">
            <w:pPr>
              <w:pStyle w:val="CVText"/>
              <w:ind w:right="-91"/>
              <w:rPr>
                <w:sz w:val="24"/>
                <w:szCs w:val="24"/>
              </w:rPr>
            </w:pPr>
            <w:r w:rsidRPr="00590FF6">
              <w:rPr>
                <w:sz w:val="24"/>
                <w:szCs w:val="24"/>
              </w:rPr>
              <w:t>Mar 2016</w:t>
            </w:r>
          </w:p>
        </w:tc>
        <w:tc>
          <w:tcPr>
            <w:tcW w:w="6746" w:type="dxa"/>
            <w:gridSpan w:val="2"/>
            <w:tcBorders>
              <w:top w:val="single" w:sz="4" w:space="0" w:color="991F3D"/>
              <w:left w:val="nil"/>
              <w:bottom w:val="single" w:sz="4" w:space="0" w:color="991F3D"/>
              <w:right w:val="nil"/>
            </w:tcBorders>
          </w:tcPr>
          <w:p w14:paraId="1DCEF065" w14:textId="77777777" w:rsidR="009405A6" w:rsidRPr="00590FF6" w:rsidRDefault="009405A6" w:rsidP="0022597A">
            <w:pPr>
              <w:pStyle w:val="CVNormalBold"/>
              <w:rPr>
                <w:b w:val="0"/>
                <w:bCs/>
                <w:sz w:val="24"/>
                <w:szCs w:val="24"/>
              </w:rPr>
            </w:pPr>
            <w:r w:rsidRPr="00590FF6">
              <w:rPr>
                <w:b w:val="0"/>
                <w:bCs/>
                <w:sz w:val="24"/>
                <w:szCs w:val="24"/>
              </w:rPr>
              <w:t xml:space="preserve">PADI Rescue Diver </w:t>
            </w:r>
          </w:p>
          <w:p w14:paraId="26E91933" w14:textId="77777777" w:rsidR="009405A6" w:rsidRPr="00590FF6" w:rsidRDefault="009405A6" w:rsidP="0022597A">
            <w:pPr>
              <w:pStyle w:val="CVNormalBold"/>
              <w:rPr>
                <w:b w:val="0"/>
                <w:bCs/>
                <w:sz w:val="24"/>
                <w:szCs w:val="24"/>
              </w:rPr>
            </w:pPr>
            <w:r w:rsidRPr="00590FF6">
              <w:rPr>
                <w:b w:val="0"/>
                <w:bCs/>
                <w:sz w:val="24"/>
                <w:szCs w:val="24"/>
              </w:rPr>
              <w:t xml:space="preserve">PADI Advanced Open Water </w:t>
            </w:r>
          </w:p>
          <w:p w14:paraId="57789071" w14:textId="77777777" w:rsidR="009405A6" w:rsidRPr="00590FF6" w:rsidRDefault="009405A6" w:rsidP="0022597A">
            <w:pPr>
              <w:pStyle w:val="CVNormalBold"/>
              <w:rPr>
                <w:b w:val="0"/>
                <w:bCs/>
                <w:sz w:val="24"/>
                <w:szCs w:val="24"/>
              </w:rPr>
            </w:pPr>
            <w:r w:rsidRPr="00590FF6">
              <w:rPr>
                <w:b w:val="0"/>
                <w:bCs/>
                <w:sz w:val="24"/>
                <w:szCs w:val="24"/>
              </w:rPr>
              <w:t xml:space="preserve">PADI Open Water </w:t>
            </w:r>
          </w:p>
        </w:tc>
      </w:tr>
      <w:tr w:rsidR="009405A6" w:rsidRPr="00590FF6" w14:paraId="03042A52" w14:textId="77777777" w:rsidTr="0022597A">
        <w:trPr>
          <w:trHeight w:val="724"/>
        </w:trPr>
        <w:tc>
          <w:tcPr>
            <w:tcW w:w="3081" w:type="dxa"/>
            <w:tcBorders>
              <w:top w:val="single" w:sz="4" w:space="0" w:color="991F3D"/>
              <w:left w:val="nil"/>
              <w:bottom w:val="single" w:sz="4" w:space="0" w:color="991F3D"/>
              <w:right w:val="nil"/>
            </w:tcBorders>
          </w:tcPr>
          <w:p w14:paraId="04B485F2" w14:textId="77777777" w:rsidR="009405A6" w:rsidRPr="00590FF6" w:rsidRDefault="009405A6" w:rsidP="0022597A">
            <w:pPr>
              <w:pStyle w:val="CVText"/>
              <w:ind w:right="-91"/>
              <w:rPr>
                <w:sz w:val="24"/>
                <w:szCs w:val="24"/>
              </w:rPr>
            </w:pPr>
          </w:p>
          <w:p w14:paraId="1C835488" w14:textId="77777777" w:rsidR="009405A6" w:rsidRPr="00590FF6" w:rsidRDefault="009405A6" w:rsidP="0022597A">
            <w:pPr>
              <w:pStyle w:val="CVNormalBold"/>
              <w:rPr>
                <w:b w:val="0"/>
                <w:sz w:val="24"/>
                <w:szCs w:val="24"/>
              </w:rPr>
            </w:pPr>
            <w:r w:rsidRPr="00590FF6">
              <w:rPr>
                <w:b w:val="0"/>
                <w:sz w:val="24"/>
                <w:szCs w:val="24"/>
              </w:rPr>
              <w:t>Jul 2018</w:t>
            </w:r>
          </w:p>
          <w:p w14:paraId="754EA10C" w14:textId="77777777" w:rsidR="009405A6" w:rsidRPr="00590FF6" w:rsidRDefault="009405A6" w:rsidP="0022597A">
            <w:pPr>
              <w:pStyle w:val="CVText"/>
              <w:ind w:right="-91"/>
              <w:rPr>
                <w:sz w:val="24"/>
                <w:szCs w:val="24"/>
              </w:rPr>
            </w:pPr>
            <w:r w:rsidRPr="00590FF6">
              <w:rPr>
                <w:sz w:val="24"/>
                <w:szCs w:val="24"/>
              </w:rPr>
              <w:t>Jul 2019</w:t>
            </w:r>
          </w:p>
        </w:tc>
        <w:tc>
          <w:tcPr>
            <w:tcW w:w="6746" w:type="dxa"/>
            <w:gridSpan w:val="2"/>
            <w:tcBorders>
              <w:top w:val="single" w:sz="4" w:space="0" w:color="991F3D"/>
              <w:left w:val="nil"/>
              <w:bottom w:val="single" w:sz="4" w:space="0" w:color="991F3D"/>
              <w:right w:val="nil"/>
            </w:tcBorders>
          </w:tcPr>
          <w:p w14:paraId="648539AD" w14:textId="77777777" w:rsidR="009405A6" w:rsidRPr="00590FF6" w:rsidRDefault="009405A6" w:rsidP="0022597A">
            <w:pPr>
              <w:pStyle w:val="Tablebullet"/>
              <w:numPr>
                <w:ilvl w:val="0"/>
                <w:numId w:val="0"/>
              </w:numPr>
              <w:ind w:left="288" w:hanging="288"/>
              <w:rPr>
                <w:rFonts w:ascii="Verdana" w:hAnsi="Verdana" w:cstheme="majorHAnsi"/>
                <w:i w:val="0"/>
                <w:color w:val="000000" w:themeColor="text1"/>
                <w:sz w:val="24"/>
              </w:rPr>
            </w:pPr>
            <w:r w:rsidRPr="00590FF6">
              <w:rPr>
                <w:rFonts w:ascii="Verdana" w:hAnsi="Verdana" w:cstheme="majorHAnsi"/>
                <w:i w:val="0"/>
                <w:color w:val="000000" w:themeColor="text1"/>
                <w:sz w:val="24"/>
              </w:rPr>
              <w:t xml:space="preserve">Duke of Edinburgh </w:t>
            </w:r>
          </w:p>
          <w:p w14:paraId="66028679" w14:textId="77777777" w:rsidR="009405A6" w:rsidRPr="00590FF6" w:rsidRDefault="009405A6" w:rsidP="0022597A">
            <w:pPr>
              <w:pStyle w:val="Tablebullet"/>
              <w:numPr>
                <w:ilvl w:val="0"/>
                <w:numId w:val="0"/>
              </w:numPr>
              <w:ind w:left="288" w:hanging="288"/>
              <w:rPr>
                <w:rFonts w:ascii="Verdana" w:hAnsi="Verdana" w:cstheme="majorHAnsi"/>
                <w:i w:val="0"/>
                <w:color w:val="000000" w:themeColor="text1"/>
                <w:sz w:val="24"/>
              </w:rPr>
            </w:pPr>
            <w:r w:rsidRPr="00590FF6">
              <w:rPr>
                <w:rFonts w:ascii="Verdana" w:hAnsi="Verdana" w:cstheme="majorHAnsi"/>
                <w:i w:val="0"/>
                <w:color w:val="000000" w:themeColor="text1"/>
                <w:sz w:val="24"/>
              </w:rPr>
              <w:t>Bronze</w:t>
            </w:r>
          </w:p>
          <w:p w14:paraId="09EDCDFD" w14:textId="77777777" w:rsidR="009405A6" w:rsidRPr="00590FF6" w:rsidRDefault="009405A6" w:rsidP="0022597A">
            <w:pPr>
              <w:pStyle w:val="CVNormalBold"/>
              <w:rPr>
                <w:b w:val="0"/>
                <w:sz w:val="24"/>
                <w:szCs w:val="24"/>
              </w:rPr>
            </w:pPr>
            <w:r w:rsidRPr="00590FF6">
              <w:rPr>
                <w:rFonts w:cstheme="majorHAnsi"/>
                <w:b w:val="0"/>
                <w:color w:val="000000" w:themeColor="text1"/>
                <w:sz w:val="24"/>
                <w:szCs w:val="24"/>
              </w:rPr>
              <w:t>Silver</w:t>
            </w:r>
          </w:p>
        </w:tc>
      </w:tr>
      <w:tr w:rsidR="009405A6" w:rsidRPr="00590FF6" w14:paraId="1BA3707A" w14:textId="77777777" w:rsidTr="0022597A">
        <w:trPr>
          <w:trHeight w:val="724"/>
        </w:trPr>
        <w:tc>
          <w:tcPr>
            <w:tcW w:w="3081" w:type="dxa"/>
            <w:tcBorders>
              <w:top w:val="single" w:sz="4" w:space="0" w:color="991F3D"/>
              <w:left w:val="nil"/>
              <w:bottom w:val="single" w:sz="4" w:space="0" w:color="991F3D"/>
              <w:right w:val="nil"/>
            </w:tcBorders>
          </w:tcPr>
          <w:p w14:paraId="51D8433C" w14:textId="77777777" w:rsidR="009405A6" w:rsidRPr="00915EFE" w:rsidRDefault="009405A6" w:rsidP="0022597A">
            <w:pPr>
              <w:pStyle w:val="CVText"/>
              <w:ind w:right="-91"/>
              <w:rPr>
                <w:sz w:val="22"/>
                <w:szCs w:val="18"/>
              </w:rPr>
            </w:pPr>
            <w:r w:rsidRPr="00915EFE">
              <w:rPr>
                <w:sz w:val="22"/>
                <w:szCs w:val="18"/>
              </w:rPr>
              <w:t>Oct 2018 – Sep 2020</w:t>
            </w:r>
          </w:p>
        </w:tc>
        <w:tc>
          <w:tcPr>
            <w:tcW w:w="6746" w:type="dxa"/>
            <w:gridSpan w:val="2"/>
            <w:tcBorders>
              <w:top w:val="single" w:sz="4" w:space="0" w:color="991F3D"/>
              <w:left w:val="nil"/>
              <w:bottom w:val="single" w:sz="4" w:space="0" w:color="991F3D"/>
              <w:right w:val="nil"/>
            </w:tcBorders>
          </w:tcPr>
          <w:p w14:paraId="70983E85" w14:textId="77777777" w:rsidR="009405A6" w:rsidRPr="00590FF6" w:rsidRDefault="009405A6" w:rsidP="0022597A">
            <w:pPr>
              <w:pStyle w:val="Tablebullet"/>
              <w:numPr>
                <w:ilvl w:val="0"/>
                <w:numId w:val="0"/>
              </w:numPr>
              <w:ind w:left="288" w:hanging="288"/>
              <w:rPr>
                <w:rFonts w:ascii="Verdana" w:hAnsi="Verdana" w:cstheme="majorHAnsi"/>
                <w:i w:val="0"/>
                <w:color w:val="000000" w:themeColor="text1"/>
                <w:sz w:val="24"/>
                <w:szCs w:val="20"/>
              </w:rPr>
            </w:pPr>
            <w:r w:rsidRPr="00590FF6">
              <w:rPr>
                <w:rFonts w:ascii="Verdana" w:hAnsi="Verdana" w:cstheme="majorHAnsi"/>
                <w:i w:val="0"/>
                <w:color w:val="000000" w:themeColor="text1"/>
                <w:sz w:val="24"/>
                <w:szCs w:val="20"/>
              </w:rPr>
              <w:t>RLSS</w:t>
            </w:r>
            <w:r>
              <w:rPr>
                <w:rFonts w:ascii="Verdana" w:hAnsi="Verdana" w:cstheme="majorHAnsi"/>
                <w:i w:val="0"/>
                <w:color w:val="000000" w:themeColor="text1"/>
                <w:sz w:val="24"/>
                <w:szCs w:val="20"/>
              </w:rPr>
              <w:t xml:space="preserve"> (lifeguarding and first aid) </w:t>
            </w:r>
          </w:p>
        </w:tc>
      </w:tr>
      <w:tr w:rsidR="009405A6" w:rsidRPr="00590FF6" w14:paraId="1532E924" w14:textId="77777777" w:rsidTr="0022597A">
        <w:trPr>
          <w:trHeight w:val="724"/>
        </w:trPr>
        <w:tc>
          <w:tcPr>
            <w:tcW w:w="3081" w:type="dxa"/>
            <w:tcBorders>
              <w:top w:val="single" w:sz="4" w:space="0" w:color="991F3D"/>
              <w:left w:val="nil"/>
              <w:bottom w:val="single" w:sz="4" w:space="0" w:color="991F3D"/>
              <w:right w:val="nil"/>
            </w:tcBorders>
          </w:tcPr>
          <w:p w14:paraId="681EAB0B" w14:textId="77777777" w:rsidR="009405A6" w:rsidRPr="004A7E00" w:rsidRDefault="009405A6" w:rsidP="0022597A">
            <w:pPr>
              <w:pStyle w:val="CVText"/>
              <w:ind w:right="-91"/>
              <w:rPr>
                <w:sz w:val="22"/>
                <w:szCs w:val="18"/>
              </w:rPr>
            </w:pPr>
            <w:r w:rsidRPr="004A7E00">
              <w:rPr>
                <w:sz w:val="22"/>
                <w:szCs w:val="18"/>
              </w:rPr>
              <w:t>July 2019</w:t>
            </w:r>
          </w:p>
        </w:tc>
        <w:tc>
          <w:tcPr>
            <w:tcW w:w="6746" w:type="dxa"/>
            <w:gridSpan w:val="2"/>
            <w:tcBorders>
              <w:top w:val="single" w:sz="4" w:space="0" w:color="991F3D"/>
              <w:left w:val="nil"/>
              <w:bottom w:val="single" w:sz="4" w:space="0" w:color="991F3D"/>
              <w:right w:val="nil"/>
            </w:tcBorders>
          </w:tcPr>
          <w:p w14:paraId="7B94C412" w14:textId="77777777" w:rsidR="009405A6" w:rsidRPr="00590FF6" w:rsidRDefault="009405A6" w:rsidP="0022597A">
            <w:pPr>
              <w:pStyle w:val="Tablebullet"/>
              <w:numPr>
                <w:ilvl w:val="0"/>
                <w:numId w:val="0"/>
              </w:numPr>
              <w:ind w:left="288" w:hanging="288"/>
              <w:rPr>
                <w:rFonts w:ascii="Verdana" w:hAnsi="Verdana" w:cstheme="majorHAnsi"/>
                <w:i w:val="0"/>
                <w:color w:val="000000" w:themeColor="text1"/>
                <w:sz w:val="24"/>
                <w:szCs w:val="20"/>
              </w:rPr>
            </w:pPr>
            <w:r w:rsidRPr="00590FF6">
              <w:rPr>
                <w:rFonts w:ascii="Verdana" w:hAnsi="Verdana" w:cstheme="majorHAnsi"/>
                <w:i w:val="0"/>
                <w:color w:val="000000" w:themeColor="text1"/>
                <w:sz w:val="24"/>
                <w:szCs w:val="20"/>
              </w:rPr>
              <w:t>World Challenge</w:t>
            </w:r>
            <w:r>
              <w:rPr>
                <w:rFonts w:ascii="Verdana" w:hAnsi="Verdana" w:cstheme="majorHAnsi"/>
                <w:i w:val="0"/>
                <w:color w:val="000000" w:themeColor="text1"/>
                <w:sz w:val="24"/>
                <w:szCs w:val="20"/>
              </w:rPr>
              <w:t xml:space="preserve"> (Nepal)</w:t>
            </w:r>
          </w:p>
        </w:tc>
      </w:tr>
    </w:tbl>
    <w:p w14:paraId="5D26D4A1" w14:textId="77777777" w:rsidR="009405A6" w:rsidRDefault="009405A6" w:rsidP="009405A6"/>
    <w:p w14:paraId="0F9FB5CC" w14:textId="11A9516C" w:rsidR="009405A6" w:rsidRDefault="00CB65A1" w:rsidP="00A02894">
      <w:hyperlink r:id="rId6" w:history="1">
        <w:r w:rsidRPr="00D41DB9">
          <w:rPr>
            <w:rStyle w:val="Hyperlink"/>
          </w:rPr>
          <w:t>denise.leonard@uwtsd.ac.uk</w:t>
        </w:r>
      </w:hyperlink>
      <w:r>
        <w:t xml:space="preserve"> </w:t>
      </w:r>
    </w:p>
    <w:p w14:paraId="27A55D59" w14:textId="08834475" w:rsidR="00CB65A1" w:rsidRPr="009405A6" w:rsidRDefault="00CB65A1" w:rsidP="00A02894">
      <w:hyperlink r:id="rId7" w:history="1">
        <w:r w:rsidRPr="00D41DB9">
          <w:rPr>
            <w:rStyle w:val="Hyperlink"/>
          </w:rPr>
          <w:t>t.moore@uwtsd.ac.uk</w:t>
        </w:r>
      </w:hyperlink>
      <w:r>
        <w:t xml:space="preserve"> </w:t>
      </w:r>
    </w:p>
    <w:p w14:paraId="10629A1A" w14:textId="77777777" w:rsidR="003063C5" w:rsidRDefault="003063C5" w:rsidP="00A02894"/>
    <w:p w14:paraId="50446134" w14:textId="77777777" w:rsidR="00B23074" w:rsidRDefault="00B23074" w:rsidP="00A02894"/>
    <w:p w14:paraId="7EC6BAFA" w14:textId="02F3AB15" w:rsidR="002F0071" w:rsidRDefault="002F0071" w:rsidP="002F0071">
      <w:pPr>
        <w:rPr>
          <w:rFonts w:ascii="Arial" w:hAnsi="Arial" w:cs="Arial"/>
          <w:color w:val="222222"/>
          <w:sz w:val="20"/>
          <w:szCs w:val="20"/>
          <w:shd w:val="clear" w:color="auto" w:fill="FFFFFF"/>
        </w:rPr>
      </w:pPr>
      <w:r w:rsidRPr="002F0071">
        <w:rPr>
          <w:rFonts w:ascii="Arial" w:hAnsi="Arial" w:cs="Arial"/>
          <w:color w:val="222222"/>
          <w:sz w:val="20"/>
          <w:szCs w:val="20"/>
          <w:shd w:val="clear" w:color="auto" w:fill="FFFFFF"/>
        </w:rPr>
        <w:t>References</w:t>
      </w:r>
    </w:p>
    <w:p w14:paraId="58F7055E" w14:textId="77777777" w:rsidR="002F0071" w:rsidRPr="002F0071" w:rsidRDefault="002F0071" w:rsidP="002F0071">
      <w:pPr>
        <w:rPr>
          <w:rFonts w:ascii="Arial" w:hAnsi="Arial" w:cs="Arial"/>
          <w:color w:val="222222"/>
          <w:sz w:val="20"/>
          <w:szCs w:val="20"/>
          <w:shd w:val="clear" w:color="auto" w:fill="FFFFFF"/>
        </w:rPr>
      </w:pPr>
    </w:p>
    <w:p w14:paraId="2900135D" w14:textId="77777777" w:rsidR="002F0071" w:rsidRDefault="002F0071" w:rsidP="002F0071">
      <w:pPr>
        <w:rPr>
          <w:rFonts w:ascii="Arial" w:hAnsi="Arial" w:cs="Arial"/>
          <w:color w:val="222222"/>
          <w:sz w:val="20"/>
          <w:szCs w:val="20"/>
          <w:shd w:val="clear" w:color="auto" w:fill="FFFFFF"/>
        </w:rPr>
      </w:pPr>
      <w:r w:rsidRPr="002F0071">
        <w:rPr>
          <w:rFonts w:ascii="Arial" w:hAnsi="Arial" w:cs="Arial"/>
          <w:color w:val="222222"/>
          <w:sz w:val="20"/>
          <w:szCs w:val="20"/>
          <w:shd w:val="clear" w:color="auto" w:fill="FFFFFF"/>
        </w:rPr>
        <w:t>Climbing wall instructor (2018) Mountain Training. Available at: https://www.mountain-training.org/qualifications/climbing/qualifications/climbing-wall-instructor (Accessed: February 14, 2023).</w:t>
      </w:r>
    </w:p>
    <w:p w14:paraId="625C0207" w14:textId="77777777" w:rsidR="002F0071" w:rsidRDefault="002F0071" w:rsidP="00A02894">
      <w:pPr>
        <w:rPr>
          <w:rFonts w:ascii="Arial" w:hAnsi="Arial" w:cs="Arial"/>
          <w:color w:val="222222"/>
          <w:sz w:val="20"/>
          <w:szCs w:val="20"/>
          <w:shd w:val="clear" w:color="auto" w:fill="FFFFFF"/>
        </w:rPr>
      </w:pPr>
    </w:p>
    <w:p w14:paraId="458ED4D8" w14:textId="4D6BFDE2" w:rsidR="00ED54CE" w:rsidRDefault="002F0071" w:rsidP="00A02894">
      <w:pPr>
        <w:rPr>
          <w:rFonts w:ascii="Arial" w:hAnsi="Arial" w:cs="Arial"/>
          <w:color w:val="222222"/>
          <w:sz w:val="20"/>
          <w:szCs w:val="20"/>
          <w:shd w:val="clear" w:color="auto" w:fill="FFFFFF"/>
        </w:rPr>
      </w:pPr>
      <w:r w:rsidRPr="002F0071">
        <w:rPr>
          <w:rFonts w:ascii="Arial" w:hAnsi="Arial" w:cs="Arial"/>
          <w:color w:val="222222"/>
          <w:sz w:val="20"/>
          <w:szCs w:val="20"/>
          <w:shd w:val="clear" w:color="auto" w:fill="FFFFFF"/>
        </w:rPr>
        <w:lastRenderedPageBreak/>
        <w:t>Climbing Wall Instructor Candidate Handbook (2018). Capel Curig, Conwy, Wales: Mountain Training.</w:t>
      </w:r>
    </w:p>
    <w:p w14:paraId="42F79926" w14:textId="2FBB1CAD" w:rsidR="002F0071" w:rsidRDefault="002F0071" w:rsidP="00A02894">
      <w:pPr>
        <w:rPr>
          <w:rFonts w:ascii="Arial" w:hAnsi="Arial" w:cs="Arial"/>
          <w:color w:val="222222"/>
          <w:sz w:val="20"/>
          <w:szCs w:val="20"/>
          <w:shd w:val="clear" w:color="auto" w:fill="FFFFFF"/>
        </w:rPr>
      </w:pPr>
    </w:p>
    <w:p w14:paraId="56123FEA" w14:textId="2D3B47DE" w:rsidR="002F0071" w:rsidRDefault="002F0071" w:rsidP="002F0071">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Kolb, D.A., 2007. </w:t>
      </w:r>
      <w:r>
        <w:rPr>
          <w:rFonts w:ascii="Arial" w:hAnsi="Arial" w:cs="Arial"/>
          <w:i/>
          <w:iCs/>
          <w:color w:val="222222"/>
          <w:sz w:val="20"/>
          <w:szCs w:val="20"/>
          <w:shd w:val="clear" w:color="auto" w:fill="FFFFFF"/>
        </w:rPr>
        <w:t>The Kolb learning style inventory</w:t>
      </w:r>
      <w:r>
        <w:rPr>
          <w:rFonts w:ascii="Arial" w:hAnsi="Arial" w:cs="Arial"/>
          <w:color w:val="222222"/>
          <w:sz w:val="20"/>
          <w:szCs w:val="20"/>
          <w:shd w:val="clear" w:color="auto" w:fill="FFFFFF"/>
        </w:rPr>
        <w:t>. Boston, MA: Hay Resources Direct.</w:t>
      </w:r>
      <w:r w:rsidR="003063C5">
        <w:rPr>
          <w:rFonts w:ascii="Arial" w:hAnsi="Arial" w:cs="Arial"/>
          <w:color w:val="222222"/>
          <w:sz w:val="20"/>
          <w:szCs w:val="20"/>
          <w:shd w:val="clear" w:color="auto" w:fill="FFFFFF"/>
        </w:rPr>
        <w:t xml:space="preserve"> (Accessed 13.02.23)</w:t>
      </w:r>
    </w:p>
    <w:p w14:paraId="5640DC86" w14:textId="1158E875" w:rsidR="009D563F" w:rsidRDefault="009D563F" w:rsidP="002F0071">
      <w:pPr>
        <w:rPr>
          <w:rFonts w:ascii="Arial" w:hAnsi="Arial" w:cs="Arial"/>
          <w:color w:val="222222"/>
          <w:sz w:val="20"/>
          <w:szCs w:val="20"/>
          <w:shd w:val="clear" w:color="auto" w:fill="FFFFFF"/>
        </w:rPr>
      </w:pPr>
    </w:p>
    <w:p w14:paraId="1ADA99F0" w14:textId="6A95C46D" w:rsidR="009D563F" w:rsidRDefault="009D563F" w:rsidP="002F0071">
      <w:pPr>
        <w:rPr>
          <w:rFonts w:ascii="Arial" w:hAnsi="Arial" w:cs="Arial"/>
          <w:color w:val="222222"/>
          <w:sz w:val="20"/>
          <w:szCs w:val="20"/>
          <w:shd w:val="clear" w:color="auto" w:fill="FFFFFF"/>
        </w:rPr>
      </w:pPr>
      <w:r w:rsidRPr="009D563F">
        <w:rPr>
          <w:rFonts w:ascii="Arial" w:hAnsi="Arial" w:cs="Arial"/>
          <w:color w:val="222222"/>
          <w:sz w:val="20"/>
          <w:szCs w:val="20"/>
          <w:shd w:val="clear" w:color="auto" w:fill="FFFFFF"/>
          <w:lang w:val="en-US"/>
        </w:rPr>
        <w:t>Scales, P., 2012. Teaching in the lifelong learning sector. McGraw-Hill Education (UK).Available</w:t>
      </w:r>
      <w:r>
        <w:rPr>
          <w:rFonts w:ascii="Arial" w:hAnsi="Arial" w:cs="Arial"/>
          <w:color w:val="222222"/>
          <w:sz w:val="20"/>
          <w:szCs w:val="20"/>
          <w:shd w:val="clear" w:color="auto" w:fill="FFFFFF"/>
          <w:lang w:val="en-US"/>
        </w:rPr>
        <w:t xml:space="preserve"> </w:t>
      </w:r>
      <w:r w:rsidRPr="009D563F">
        <w:rPr>
          <w:rFonts w:ascii="Arial" w:hAnsi="Arial" w:cs="Arial"/>
          <w:color w:val="222222"/>
          <w:sz w:val="20"/>
          <w:szCs w:val="20"/>
          <w:shd w:val="clear" w:color="auto" w:fill="FFFFFF"/>
          <w:lang w:val="en-US"/>
        </w:rPr>
        <w:t>at: </w:t>
      </w:r>
      <w:hyperlink r:id="rId8" w:tgtFrame="_blank" w:tooltip="Original URL: https://books.google.co.uk/books?hl=en&amp;lr=&amp;id=ODPzFCSvk4MC&amp;oi=fnd&amp;pg=PP1&amp;dq=importance+of+lifelong+learning+for+teachers&amp;ots=b002sfg7tn&amp;sig=JGKEPDxwEZML7E77-G3UapJJFGk#v=onepage&amp;q=importance%20of%20lifelong%20learning%20for%20teachers&amp;f=false. Click or tap if you trust this link." w:history="1">
        <w:r w:rsidRPr="009D563F">
          <w:rPr>
            <w:rStyle w:val="Hyperlink"/>
            <w:rFonts w:ascii="Arial" w:hAnsi="Arial" w:cs="Arial"/>
            <w:sz w:val="20"/>
            <w:szCs w:val="20"/>
            <w:shd w:val="clear" w:color="auto" w:fill="FFFFFF"/>
            <w:lang w:val="en-US"/>
          </w:rPr>
          <w:t>https://books.google.co.uk/books?hl=en&amp;lr=&amp;id=ODPzFCSvk4MC&amp;oi=fnd&amp;pg=PP1&amp;dq=importance+of+lifelong+learning+for+teachers&amp;ots=b002sfg7tn&amp;sig=JGKEPDxwEZML7E77-G3UapJJFGk#v=onepage&amp;q=importance%20of%20lifelong%20learning%20for%20teachers&amp;f=false</w:t>
        </w:r>
      </w:hyperlink>
      <w:r w:rsidRPr="009D563F">
        <w:rPr>
          <w:rFonts w:ascii="Arial" w:hAnsi="Arial" w:cs="Arial"/>
          <w:color w:val="222222"/>
          <w:sz w:val="20"/>
          <w:szCs w:val="20"/>
          <w:shd w:val="clear" w:color="auto" w:fill="FFFFFF"/>
          <w:lang w:val="en-US"/>
        </w:rPr>
        <w:t> (Accessed 14.02.23).</w:t>
      </w:r>
    </w:p>
    <w:p w14:paraId="25FF9151" w14:textId="77777777" w:rsidR="002F0071" w:rsidRDefault="002F0071" w:rsidP="002F0071">
      <w:pPr>
        <w:rPr>
          <w:rFonts w:ascii="Arial" w:hAnsi="Arial" w:cs="Arial"/>
          <w:color w:val="222222"/>
          <w:sz w:val="20"/>
          <w:szCs w:val="20"/>
          <w:shd w:val="clear" w:color="auto" w:fill="FFFFFF"/>
        </w:rPr>
      </w:pPr>
    </w:p>
    <w:sectPr w:rsidR="002F00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11DEA"/>
    <w:multiLevelType w:val="multilevel"/>
    <w:tmpl w:val="7D06E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7261514"/>
    <w:multiLevelType w:val="hybridMultilevel"/>
    <w:tmpl w:val="F5DA5F78"/>
    <w:lvl w:ilvl="0" w:tplc="D0AA919A">
      <w:start w:val="1"/>
      <w:numFmt w:val="bullet"/>
      <w:pStyle w:val="Tablebullet"/>
      <w:lvlText w:val=""/>
      <w:lvlJc w:val="left"/>
      <w:pPr>
        <w:tabs>
          <w:tab w:val="num" w:pos="360"/>
        </w:tabs>
        <w:ind w:left="288" w:hanging="288"/>
      </w:pPr>
      <w:rPr>
        <w:rFonts w:ascii="Wingdings" w:hAnsi="Wingdings" w:hint="default"/>
        <w:color w:val="808000"/>
        <w:sz w:val="16"/>
      </w:rPr>
    </w:lvl>
    <w:lvl w:ilvl="1" w:tplc="08090001">
      <w:start w:val="1"/>
      <w:numFmt w:val="bullet"/>
      <w:lvlText w:val=""/>
      <w:lvlJc w:val="left"/>
      <w:pPr>
        <w:tabs>
          <w:tab w:val="num" w:pos="1440"/>
        </w:tabs>
        <w:ind w:left="1440" w:hanging="360"/>
      </w:pPr>
      <w:rPr>
        <w:rFonts w:ascii="Symbol" w:hAnsi="Symbol" w:hint="default"/>
        <w:color w:val="808000"/>
        <w:sz w:val="16"/>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9BB157A"/>
    <w:multiLevelType w:val="multilevel"/>
    <w:tmpl w:val="2EBA0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5FA6F66"/>
    <w:multiLevelType w:val="multilevel"/>
    <w:tmpl w:val="E63E6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107E9A"/>
    <w:multiLevelType w:val="multilevel"/>
    <w:tmpl w:val="5CC2F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6766246">
    <w:abstractNumId w:val="2"/>
  </w:num>
  <w:num w:numId="2" w16cid:durableId="1159881435">
    <w:abstractNumId w:val="3"/>
  </w:num>
  <w:num w:numId="3" w16cid:durableId="661660825">
    <w:abstractNumId w:val="0"/>
  </w:num>
  <w:num w:numId="4" w16cid:durableId="761993038">
    <w:abstractNumId w:val="4"/>
  </w:num>
  <w:num w:numId="5" w16cid:durableId="1444016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894"/>
    <w:rsid w:val="00032DDC"/>
    <w:rsid w:val="00040768"/>
    <w:rsid w:val="00090109"/>
    <w:rsid w:val="00091DA3"/>
    <w:rsid w:val="001B69CD"/>
    <w:rsid w:val="002317D6"/>
    <w:rsid w:val="002F0071"/>
    <w:rsid w:val="003063C5"/>
    <w:rsid w:val="0032221F"/>
    <w:rsid w:val="00476C84"/>
    <w:rsid w:val="004A602C"/>
    <w:rsid w:val="004C07FD"/>
    <w:rsid w:val="004C1E7C"/>
    <w:rsid w:val="00585A37"/>
    <w:rsid w:val="00592FEF"/>
    <w:rsid w:val="005A45E0"/>
    <w:rsid w:val="005C60C8"/>
    <w:rsid w:val="005F6D8E"/>
    <w:rsid w:val="006031CF"/>
    <w:rsid w:val="006711F7"/>
    <w:rsid w:val="006C35BD"/>
    <w:rsid w:val="00721F21"/>
    <w:rsid w:val="00740D2C"/>
    <w:rsid w:val="0079037F"/>
    <w:rsid w:val="00806707"/>
    <w:rsid w:val="00814CF9"/>
    <w:rsid w:val="009405A6"/>
    <w:rsid w:val="009911A3"/>
    <w:rsid w:val="009C6909"/>
    <w:rsid w:val="009D563F"/>
    <w:rsid w:val="00A02894"/>
    <w:rsid w:val="00A46FC7"/>
    <w:rsid w:val="00A84007"/>
    <w:rsid w:val="00A85C42"/>
    <w:rsid w:val="00AB3379"/>
    <w:rsid w:val="00AB35B2"/>
    <w:rsid w:val="00B23074"/>
    <w:rsid w:val="00B61537"/>
    <w:rsid w:val="00B72D86"/>
    <w:rsid w:val="00BB37FE"/>
    <w:rsid w:val="00C44A59"/>
    <w:rsid w:val="00C65ECD"/>
    <w:rsid w:val="00CB65A1"/>
    <w:rsid w:val="00CE454D"/>
    <w:rsid w:val="00D36D72"/>
    <w:rsid w:val="00D7720E"/>
    <w:rsid w:val="00D85E17"/>
    <w:rsid w:val="00E27EFC"/>
    <w:rsid w:val="00E8213B"/>
    <w:rsid w:val="00EB3BD7"/>
    <w:rsid w:val="00ED54CE"/>
    <w:rsid w:val="00F73559"/>
    <w:rsid w:val="00FB05B3"/>
    <w:rsid w:val="00FB70CF"/>
    <w:rsid w:val="00FC1DD3"/>
    <w:rsid w:val="00FF24D0"/>
    <w:rsid w:val="00FF7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2347B2"/>
  <w15:chartTrackingRefBased/>
  <w15:docId w15:val="{E9DDF9E0-C4F2-084A-8963-C7459C880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D54C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9D563F"/>
    <w:rPr>
      <w:color w:val="0563C1" w:themeColor="hyperlink"/>
      <w:u w:val="single"/>
    </w:rPr>
  </w:style>
  <w:style w:type="character" w:styleId="UnresolvedMention">
    <w:name w:val="Unresolved Mention"/>
    <w:basedOn w:val="DefaultParagraphFont"/>
    <w:uiPriority w:val="99"/>
    <w:semiHidden/>
    <w:unhideWhenUsed/>
    <w:rsid w:val="009D563F"/>
    <w:rPr>
      <w:color w:val="605E5C"/>
      <w:shd w:val="clear" w:color="auto" w:fill="E1DFDD"/>
    </w:rPr>
  </w:style>
  <w:style w:type="table" w:styleId="TableGrid">
    <w:name w:val="Table Grid"/>
    <w:basedOn w:val="TableNormal"/>
    <w:uiPriority w:val="59"/>
    <w:rsid w:val="009405A6"/>
    <w:rPr>
      <w:rFonts w:ascii="Verdana" w:eastAsia="Times New Roman" w:hAnsi="Verdana" w:cs="Times New Roman"/>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VText">
    <w:name w:val="CV_Text"/>
    <w:basedOn w:val="Normal"/>
    <w:link w:val="CVTextChar"/>
    <w:qFormat/>
    <w:rsid w:val="009405A6"/>
    <w:pPr>
      <w:keepLines/>
      <w:suppressAutoHyphens/>
      <w:spacing w:before="60" w:after="60"/>
    </w:pPr>
    <w:rPr>
      <w:rFonts w:eastAsia="Times New Roman" w:cs="Times New Roman"/>
      <w:sz w:val="16"/>
      <w:szCs w:val="16"/>
    </w:rPr>
  </w:style>
  <w:style w:type="paragraph" w:customStyle="1" w:styleId="CVKeypointHeading">
    <w:name w:val="CV_Keypoint_Heading"/>
    <w:basedOn w:val="Normal"/>
    <w:link w:val="CVKeypointHeadingChar"/>
    <w:qFormat/>
    <w:rsid w:val="009405A6"/>
    <w:pPr>
      <w:keepLines/>
      <w:suppressAutoHyphens/>
      <w:spacing w:before="120" w:after="120"/>
    </w:pPr>
    <w:rPr>
      <w:rFonts w:eastAsia="Times New Roman" w:cs="Times New Roman"/>
      <w:sz w:val="40"/>
      <w:szCs w:val="40"/>
    </w:rPr>
  </w:style>
  <w:style w:type="character" w:customStyle="1" w:styleId="CVTextChar">
    <w:name w:val="CV_Text Char"/>
    <w:basedOn w:val="DefaultParagraphFont"/>
    <w:link w:val="CVText"/>
    <w:rsid w:val="009405A6"/>
    <w:rPr>
      <w:rFonts w:eastAsia="Times New Roman" w:cs="Times New Roman"/>
      <w:sz w:val="16"/>
      <w:szCs w:val="16"/>
    </w:rPr>
  </w:style>
  <w:style w:type="character" w:customStyle="1" w:styleId="CVKeypointHeadingChar">
    <w:name w:val="CV_Keypoint_Heading Char"/>
    <w:basedOn w:val="DefaultParagraphFont"/>
    <w:link w:val="CVKeypointHeading"/>
    <w:rsid w:val="009405A6"/>
    <w:rPr>
      <w:rFonts w:eastAsia="Times New Roman" w:cs="Times New Roman"/>
      <w:sz w:val="40"/>
      <w:szCs w:val="40"/>
    </w:rPr>
  </w:style>
  <w:style w:type="paragraph" w:customStyle="1" w:styleId="CVTableHeaders">
    <w:name w:val="CV_Table_Headers"/>
    <w:basedOn w:val="Normal"/>
    <w:link w:val="CVTableHeadersChar"/>
    <w:qFormat/>
    <w:rsid w:val="009405A6"/>
    <w:pPr>
      <w:keepLines/>
      <w:suppressAutoHyphens/>
      <w:spacing w:before="60" w:after="60"/>
    </w:pPr>
    <w:rPr>
      <w:rFonts w:eastAsia="Times New Roman" w:cs="Times New Roman"/>
      <w:b/>
      <w:sz w:val="16"/>
      <w:szCs w:val="16"/>
    </w:rPr>
  </w:style>
  <w:style w:type="character" w:customStyle="1" w:styleId="CVTableHeadersChar">
    <w:name w:val="CV_Table_Headers Char"/>
    <w:basedOn w:val="DefaultParagraphFont"/>
    <w:link w:val="CVTableHeaders"/>
    <w:rsid w:val="009405A6"/>
    <w:rPr>
      <w:rFonts w:eastAsia="Times New Roman" w:cs="Times New Roman"/>
      <w:b/>
      <w:sz w:val="16"/>
      <w:szCs w:val="16"/>
    </w:rPr>
  </w:style>
  <w:style w:type="paragraph" w:customStyle="1" w:styleId="CVMyName">
    <w:name w:val="CV_My_Name"/>
    <w:basedOn w:val="Normal"/>
    <w:link w:val="CVMyNameChar"/>
    <w:qFormat/>
    <w:rsid w:val="009405A6"/>
    <w:pPr>
      <w:keepLines/>
      <w:suppressAutoHyphens/>
      <w:spacing w:before="60" w:after="60"/>
      <w:ind w:left="34"/>
    </w:pPr>
    <w:rPr>
      <w:rFonts w:eastAsia="Times New Roman" w:cs="Times New Roman"/>
      <w:sz w:val="44"/>
      <w:szCs w:val="44"/>
    </w:rPr>
  </w:style>
  <w:style w:type="character" w:customStyle="1" w:styleId="CVMyNameChar">
    <w:name w:val="CV_My_Name Char"/>
    <w:basedOn w:val="DefaultParagraphFont"/>
    <w:link w:val="CVMyName"/>
    <w:rsid w:val="009405A6"/>
    <w:rPr>
      <w:rFonts w:eastAsia="Times New Roman" w:cs="Times New Roman"/>
      <w:sz w:val="44"/>
      <w:szCs w:val="44"/>
    </w:rPr>
  </w:style>
  <w:style w:type="paragraph" w:customStyle="1" w:styleId="CVTopProfileBold">
    <w:name w:val="CV_Top_Profile_Bold"/>
    <w:basedOn w:val="Normal"/>
    <w:link w:val="CVTopProfileBoldChar"/>
    <w:qFormat/>
    <w:rsid w:val="009405A6"/>
    <w:pPr>
      <w:keepLines/>
      <w:suppressAutoHyphens/>
      <w:spacing w:before="120" w:after="60"/>
      <w:jc w:val="right"/>
    </w:pPr>
    <w:rPr>
      <w:rFonts w:eastAsia="Times New Roman" w:cs="Times New Roman"/>
      <w:b/>
      <w:sz w:val="16"/>
      <w:szCs w:val="16"/>
    </w:rPr>
  </w:style>
  <w:style w:type="paragraph" w:customStyle="1" w:styleId="CVTopProfileNormal">
    <w:name w:val="CV_Top_Profile_Normal"/>
    <w:basedOn w:val="Normal"/>
    <w:link w:val="CVTopProfileNormalChar"/>
    <w:qFormat/>
    <w:rsid w:val="009405A6"/>
    <w:pPr>
      <w:keepLines/>
      <w:suppressAutoHyphens/>
      <w:spacing w:before="60" w:after="60"/>
      <w:jc w:val="right"/>
    </w:pPr>
    <w:rPr>
      <w:rFonts w:eastAsia="Times New Roman" w:cs="Times New Roman"/>
      <w:sz w:val="16"/>
      <w:szCs w:val="16"/>
    </w:rPr>
  </w:style>
  <w:style w:type="character" w:customStyle="1" w:styleId="CVTopProfileBoldChar">
    <w:name w:val="CV_Top_Profile_Bold Char"/>
    <w:basedOn w:val="DefaultParagraphFont"/>
    <w:link w:val="CVTopProfileBold"/>
    <w:rsid w:val="009405A6"/>
    <w:rPr>
      <w:rFonts w:eastAsia="Times New Roman" w:cs="Times New Roman"/>
      <w:b/>
      <w:sz w:val="16"/>
      <w:szCs w:val="16"/>
    </w:rPr>
  </w:style>
  <w:style w:type="character" w:customStyle="1" w:styleId="CVTopProfileNormalChar">
    <w:name w:val="CV_Top_Profile_Normal Char"/>
    <w:basedOn w:val="DefaultParagraphFont"/>
    <w:link w:val="CVTopProfileNormal"/>
    <w:rsid w:val="009405A6"/>
    <w:rPr>
      <w:rFonts w:eastAsia="Times New Roman" w:cs="Times New Roman"/>
      <w:sz w:val="16"/>
      <w:szCs w:val="16"/>
    </w:rPr>
  </w:style>
  <w:style w:type="paragraph" w:customStyle="1" w:styleId="CVNormalBold">
    <w:name w:val="CV_Normal_Bold"/>
    <w:basedOn w:val="Normal"/>
    <w:link w:val="CVNormalBoldChar"/>
    <w:qFormat/>
    <w:rsid w:val="009405A6"/>
    <w:pPr>
      <w:keepLines/>
      <w:suppressAutoHyphens/>
      <w:spacing w:before="60" w:after="60"/>
    </w:pPr>
    <w:rPr>
      <w:rFonts w:eastAsia="Times New Roman" w:cs="Times New Roman"/>
      <w:b/>
      <w:sz w:val="16"/>
      <w:szCs w:val="16"/>
    </w:rPr>
  </w:style>
  <w:style w:type="character" w:customStyle="1" w:styleId="CVNormalBoldChar">
    <w:name w:val="CV_Normal_Bold Char"/>
    <w:basedOn w:val="DefaultParagraphFont"/>
    <w:link w:val="CVNormalBold"/>
    <w:rsid w:val="009405A6"/>
    <w:rPr>
      <w:rFonts w:eastAsia="Times New Roman" w:cs="Times New Roman"/>
      <w:b/>
      <w:sz w:val="16"/>
      <w:szCs w:val="16"/>
    </w:rPr>
  </w:style>
  <w:style w:type="paragraph" w:customStyle="1" w:styleId="Tablebullet">
    <w:name w:val="Table bullet"/>
    <w:basedOn w:val="Normal"/>
    <w:rsid w:val="009405A6"/>
    <w:pPr>
      <w:numPr>
        <w:numId w:val="5"/>
      </w:numPr>
      <w:spacing w:before="40" w:after="20"/>
    </w:pPr>
    <w:rPr>
      <w:rFonts w:ascii="Arial" w:eastAsia="Times New Roman" w:hAnsi="Arial" w:cs="Times New Roman"/>
      <w:i/>
      <w:sz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623856">
      <w:bodyDiv w:val="1"/>
      <w:marLeft w:val="0"/>
      <w:marRight w:val="0"/>
      <w:marTop w:val="0"/>
      <w:marBottom w:val="0"/>
      <w:divBdr>
        <w:top w:val="none" w:sz="0" w:space="0" w:color="auto"/>
        <w:left w:val="none" w:sz="0" w:space="0" w:color="auto"/>
        <w:bottom w:val="none" w:sz="0" w:space="0" w:color="auto"/>
        <w:right w:val="none" w:sz="0" w:space="0" w:color="auto"/>
      </w:divBdr>
    </w:div>
    <w:div w:id="215969514">
      <w:bodyDiv w:val="1"/>
      <w:marLeft w:val="0"/>
      <w:marRight w:val="0"/>
      <w:marTop w:val="0"/>
      <w:marBottom w:val="0"/>
      <w:divBdr>
        <w:top w:val="none" w:sz="0" w:space="0" w:color="auto"/>
        <w:left w:val="none" w:sz="0" w:space="0" w:color="auto"/>
        <w:bottom w:val="none" w:sz="0" w:space="0" w:color="auto"/>
        <w:right w:val="none" w:sz="0" w:space="0" w:color="auto"/>
      </w:divBdr>
    </w:div>
    <w:div w:id="506679337">
      <w:bodyDiv w:val="1"/>
      <w:marLeft w:val="0"/>
      <w:marRight w:val="0"/>
      <w:marTop w:val="0"/>
      <w:marBottom w:val="0"/>
      <w:divBdr>
        <w:top w:val="none" w:sz="0" w:space="0" w:color="auto"/>
        <w:left w:val="none" w:sz="0" w:space="0" w:color="auto"/>
        <w:bottom w:val="none" w:sz="0" w:space="0" w:color="auto"/>
        <w:right w:val="none" w:sz="0" w:space="0" w:color="auto"/>
      </w:divBdr>
    </w:div>
    <w:div w:id="1150292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books.google.co.uk%2Fbooks%3Fhl%3Den%26lr%3D%26id%3DODPzFCSvk4MC%26oi%3Dfnd%26pg%3DPP1%26dq%3Dimportance%2Bof%2Blifelong%2Blearning%2Bfor%2Bteachers%26ots%3Db002sfg7tn%26sig%3DJGKEPDxwEZML7E77-G3UapJJFGk%23v%3Donepage%26q%3Dimportance%2520of%2520lifelong%2520learning%2520for%2520teachers%26f%3Dfalse&amp;data=05%7C01%7C2100701%40student.uwtsd.ac.uk%7C4f0dd2529c984f77e19108db13258122%7C4e0f11f9046e45059cb8db2152311e21%7C0%7C0%7C638124824009958387%7CUnknown%7CTWFpbGZsb3d8eyJWIjoiMC4wLjAwMDAiLCJQIjoiV2luMzIiLCJBTiI6Ik1haWwiLCJXVCI6Mn0%3D%7C3000%7C%7C%7C&amp;sdata=qfZrKLzU6q6O7TEdAoATBm05eQZTMjC2TgQwToNIqWw%3D&amp;reserved=0" TargetMode="External"/><Relationship Id="rId3" Type="http://schemas.openxmlformats.org/officeDocument/2006/relationships/settings" Target="settings.xml"/><Relationship Id="rId7" Type="http://schemas.openxmlformats.org/officeDocument/2006/relationships/hyperlink" Target="mailto:t.moore@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denise.leonard@uwtsd.ac.uk" TargetMode="External"/><Relationship Id="rId5" Type="http://schemas.openxmlformats.org/officeDocument/2006/relationships/hyperlink" Target="mailto:benmathieson123@icloud.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7</Pages>
  <Words>2220</Words>
  <Characters>12659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34</cp:revision>
  <dcterms:created xsi:type="dcterms:W3CDTF">2023-02-10T16:54:00Z</dcterms:created>
  <dcterms:modified xsi:type="dcterms:W3CDTF">2023-02-23T18:50:00Z</dcterms:modified>
</cp:coreProperties>
</file>