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2727955"/>
        <w:docPartObj>
          <w:docPartGallery w:val="Cover Pages"/>
          <w:docPartUnique/>
        </w:docPartObj>
      </w:sdtPr>
      <w:sdtEndPr>
        <w:rPr>
          <w:rFonts w:ascii="Times New Roman" w:hAnsi="Times New Roman" w:cs="Times New Roman"/>
          <w:sz w:val="24"/>
          <w:szCs w:val="24"/>
        </w:rPr>
      </w:sdtEndPr>
      <w:sdtContent>
        <w:p w14:paraId="1058DC2B" w14:textId="44342803" w:rsidR="00C706B6" w:rsidRDefault="00C706B6">
          <w:r>
            <w:rPr>
              <w:noProof/>
            </w:rPr>
            <mc:AlternateContent>
              <mc:Choice Requires="wpg">
                <w:drawing>
                  <wp:anchor distT="0" distB="0" distL="114300" distR="114300" simplePos="0" relativeHeight="251662336" behindDoc="0" locked="0" layoutInCell="1" allowOverlap="1" wp14:anchorId="3C03263A" wp14:editId="27AE444A">
                    <wp:simplePos x="0" y="0"/>
                    <wp:positionH relativeFrom="page">
                      <wp:posOffset>0</wp:posOffset>
                    </wp:positionH>
                    <wp:positionV relativeFrom="page">
                      <wp:posOffset>6350</wp:posOffset>
                    </wp:positionV>
                    <wp:extent cx="7556500" cy="1644650"/>
                    <wp:effectExtent l="0" t="0" r="6350" b="0"/>
                    <wp:wrapNone/>
                    <wp:docPr id="149" name="Group 149"/>
                    <wp:cNvGraphicFramePr/>
                    <a:graphic xmlns:a="http://schemas.openxmlformats.org/drawingml/2006/main">
                      <a:graphicData uri="http://schemas.microsoft.com/office/word/2010/wordprocessingGroup">
                        <wpg:wgp>
                          <wpg:cNvGrpSpPr/>
                          <wpg:grpSpPr>
                            <a:xfrm>
                              <a:off x="0" y="0"/>
                              <a:ext cx="7556500" cy="164465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FFB4EE7" id="Group 149" o:spid="_x0000_s1026" style="position:absolute;margin-left:0;margin-top:.5pt;width:595pt;height:129.5pt;z-index:251662336;mso-position-horizontal-relative:page;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F839151" wp14:editId="36EB254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48CB4C" w14:textId="34F7FD75" w:rsidR="00C706B6" w:rsidRDefault="00C706B6" w:rsidP="00C706B6">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2F839151" id="_x0000_t202" coordsize="21600,21600" o:spt="202" path="m,l,21600r21600,l21600,xe">
                    <v:stroke joinstyle="miter"/>
                    <v:path gradientshapeok="t" o:connecttype="rect"/>
                  </v:shapetype>
                  <v:shape id="Text Box 153" o:spid="_x0000_s1026" type="#_x0000_t202" style="position:absolute;margin-left:0;margin-top:0;width:8in;height:79.5pt;z-index:25166028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7748CB4C" w14:textId="34F7FD75" w:rsidR="00C706B6" w:rsidRDefault="00C706B6" w:rsidP="00C706B6">
                          <w:pPr>
                            <w:pStyle w:val="NoSpacing"/>
                            <w:rPr>
                              <w:color w:val="595959" w:themeColor="text1" w:themeTint="A6"/>
                              <w:sz w:val="20"/>
                              <w:szCs w:val="20"/>
                            </w:rPr>
                          </w:pPr>
                        </w:p>
                      </w:txbxContent>
                    </v:textbox>
                    <w10:wrap type="square" anchorx="page" anchory="page"/>
                  </v:shape>
                </w:pict>
              </mc:Fallback>
            </mc:AlternateContent>
          </w:r>
        </w:p>
        <w:p w14:paraId="41317E0E" w14:textId="1FEFE1E5" w:rsidR="00C706B6" w:rsidRDefault="001E4E7C">
          <w:pPr>
            <w:rPr>
              <w:rFonts w:ascii="Times New Roman" w:hAnsi="Times New Roman" w:cs="Times New Roman"/>
              <w:sz w:val="24"/>
              <w:szCs w:val="24"/>
            </w:rPr>
          </w:pPr>
          <w:r>
            <w:rPr>
              <w:noProof/>
            </w:rPr>
            <mc:AlternateContent>
              <mc:Choice Requires="wps">
                <w:drawing>
                  <wp:anchor distT="0" distB="0" distL="114300" distR="114300" simplePos="0" relativeHeight="251658240" behindDoc="0" locked="0" layoutInCell="1" allowOverlap="1" wp14:anchorId="701413AB" wp14:editId="481588E8">
                    <wp:simplePos x="0" y="0"/>
                    <wp:positionH relativeFrom="page">
                      <wp:posOffset>222250</wp:posOffset>
                    </wp:positionH>
                    <wp:positionV relativeFrom="page">
                      <wp:posOffset>6292850</wp:posOffset>
                    </wp:positionV>
                    <wp:extent cx="6426200" cy="2755900"/>
                    <wp:effectExtent l="0" t="0" r="0" b="6350"/>
                    <wp:wrapSquare wrapText="bothSides"/>
                    <wp:docPr id="152" name="Text Box 152"/>
                    <wp:cNvGraphicFramePr/>
                    <a:graphic xmlns:a="http://schemas.openxmlformats.org/drawingml/2006/main">
                      <a:graphicData uri="http://schemas.microsoft.com/office/word/2010/wordprocessingShape">
                        <wps:wsp>
                          <wps:cNvSpPr txBox="1"/>
                          <wps:spPr>
                            <a:xfrm>
                              <a:off x="0" y="0"/>
                              <a:ext cx="6426200" cy="2755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992DE2" w14:textId="77777777" w:rsidR="001E4E7C" w:rsidRPr="001E4E7C" w:rsidRDefault="001E4E7C" w:rsidP="001E4E7C">
                                <w:pPr>
                                  <w:pStyle w:val="NoSpacing"/>
                                  <w:spacing w:line="360" w:lineRule="auto"/>
                                  <w:jc w:val="center"/>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E4E7C">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Name: Diana Stoyanova</w:t>
                                </w:r>
                              </w:p>
                              <w:p w14:paraId="718211C3" w14:textId="77777777" w:rsidR="001E4E7C" w:rsidRPr="001E4E7C" w:rsidRDefault="001E4E7C" w:rsidP="001E4E7C">
                                <w:pPr>
                                  <w:pStyle w:val="NoSpacing"/>
                                  <w:spacing w:line="360" w:lineRule="auto"/>
                                  <w:jc w:val="center"/>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E4E7C">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Number: 2007366</w:t>
                                </w:r>
                              </w:p>
                              <w:p w14:paraId="25F05DCD" w14:textId="77777777" w:rsidR="001E4E7C" w:rsidRPr="001E4E7C" w:rsidRDefault="001E4E7C" w:rsidP="001E4E7C">
                                <w:pPr>
                                  <w:pStyle w:val="NoSpacing"/>
                                  <w:spacing w:line="360" w:lineRule="auto"/>
                                  <w:jc w:val="cente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E4E7C">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Module: </w:t>
                                </w:r>
                                <w:r w:rsidRPr="001E4E7C">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Entrepreneurship</w:t>
                                </w:r>
                              </w:p>
                              <w:p w14:paraId="114B53F9" w14:textId="77777777" w:rsidR="001E4E7C" w:rsidRPr="001E4E7C" w:rsidRDefault="001E4E7C" w:rsidP="001E4E7C">
                                <w:pPr>
                                  <w:pStyle w:val="NoSpacing"/>
                                  <w:spacing w:line="360" w:lineRule="auto"/>
                                  <w:jc w:val="cente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E4E7C">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Code: LCBB5001</w:t>
                                </w:r>
                              </w:p>
                              <w:p w14:paraId="11E12A69" w14:textId="77777777" w:rsidR="001E4E7C" w:rsidRPr="001E4E7C" w:rsidRDefault="001E4E7C" w:rsidP="001E4E7C">
                                <w:pPr>
                                  <w:pStyle w:val="NoSpacing"/>
                                  <w:spacing w:line="360" w:lineRule="auto"/>
                                  <w:jc w:val="cente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E4E7C">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Lecturer: </w:t>
                                </w:r>
                                <w:r w:rsidRPr="001E4E7C">
                                  <w:rPr>
                                    <w:rFonts w:ascii="Arial" w:hAnsi="Arial" w:cs="Arial"/>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Vasilios </w:t>
                                </w:r>
                                <w:proofErr w:type="spellStart"/>
                                <w:r w:rsidRPr="001E4E7C">
                                  <w:rPr>
                                    <w:rFonts w:ascii="Arial" w:hAnsi="Arial" w:cs="Arial"/>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Tavlaridis</w:t>
                                </w:r>
                                <w:proofErr w:type="spellEnd"/>
                              </w:p>
                              <w:p w14:paraId="05106F0E" w14:textId="21E707C0" w:rsidR="00C706B6" w:rsidRDefault="001E3C5D" w:rsidP="00C706B6">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C706B6">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01413AB" id="Text Box 152" o:spid="_x0000_s1027" type="#_x0000_t202" style="position:absolute;margin-left:17.5pt;margin-top:495.5pt;width:506pt;height:21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" filled="f" stroked="f" strokeweight=".5pt">
                    <v:textbox inset="126pt,0,54pt,0">
                      <w:txbxContent>
                        <w:p w14:paraId="4A992DE2" w14:textId="77777777" w:rsidR="001E4E7C" w:rsidRPr="001E4E7C" w:rsidRDefault="001E4E7C" w:rsidP="001E4E7C">
                          <w:pPr>
                            <w:pStyle w:val="NoSpacing"/>
                            <w:spacing w:line="360" w:lineRule="auto"/>
                            <w:jc w:val="center"/>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E4E7C">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Name: Diana Stoyanova</w:t>
                          </w:r>
                        </w:p>
                        <w:p w14:paraId="718211C3" w14:textId="77777777" w:rsidR="001E4E7C" w:rsidRPr="001E4E7C" w:rsidRDefault="001E4E7C" w:rsidP="001E4E7C">
                          <w:pPr>
                            <w:pStyle w:val="NoSpacing"/>
                            <w:spacing w:line="360" w:lineRule="auto"/>
                            <w:jc w:val="center"/>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E4E7C">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Number: 2007366</w:t>
                          </w:r>
                        </w:p>
                        <w:p w14:paraId="25F05DCD" w14:textId="77777777" w:rsidR="001E4E7C" w:rsidRPr="001E4E7C" w:rsidRDefault="001E4E7C" w:rsidP="001E4E7C">
                          <w:pPr>
                            <w:pStyle w:val="NoSpacing"/>
                            <w:spacing w:line="360" w:lineRule="auto"/>
                            <w:jc w:val="cente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E4E7C">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Module: </w:t>
                          </w:r>
                          <w:r w:rsidRPr="001E4E7C">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Entrepreneurship</w:t>
                          </w:r>
                        </w:p>
                        <w:p w14:paraId="114B53F9" w14:textId="77777777" w:rsidR="001E4E7C" w:rsidRPr="001E4E7C" w:rsidRDefault="001E4E7C" w:rsidP="001E4E7C">
                          <w:pPr>
                            <w:pStyle w:val="NoSpacing"/>
                            <w:spacing w:line="360" w:lineRule="auto"/>
                            <w:jc w:val="cente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E4E7C">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Code: LCBB5001</w:t>
                          </w:r>
                        </w:p>
                        <w:p w14:paraId="11E12A69" w14:textId="77777777" w:rsidR="001E4E7C" w:rsidRPr="001E4E7C" w:rsidRDefault="001E4E7C" w:rsidP="001E4E7C">
                          <w:pPr>
                            <w:pStyle w:val="NoSpacing"/>
                            <w:spacing w:line="360" w:lineRule="auto"/>
                            <w:jc w:val="cente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E4E7C">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Lecturer: </w:t>
                          </w:r>
                          <w:r w:rsidRPr="001E4E7C">
                            <w:rPr>
                              <w:rFonts w:ascii="Arial" w:hAnsi="Arial" w:cs="Arial"/>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Vasilios </w:t>
                          </w:r>
                          <w:proofErr w:type="spellStart"/>
                          <w:r w:rsidRPr="001E4E7C">
                            <w:rPr>
                              <w:rFonts w:ascii="Arial" w:hAnsi="Arial" w:cs="Arial"/>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Tavlaridis</w:t>
                          </w:r>
                          <w:proofErr w:type="spellEnd"/>
                        </w:p>
                        <w:p w14:paraId="05106F0E" w14:textId="21E707C0" w:rsidR="00C706B6" w:rsidRDefault="001E3C5D" w:rsidP="00C706B6">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C706B6">
                                <w:rPr>
                                  <w:color w:val="595959" w:themeColor="text1" w:themeTint="A6"/>
                                  <w:sz w:val="18"/>
                                  <w:szCs w:val="18"/>
                                </w:rPr>
                                <w:t xml:space="preserve">     </w:t>
                              </w:r>
                            </w:sdtContent>
                          </w:sdt>
                        </w:p>
                      </w:txbxContent>
                    </v:textbox>
                    <w10:wrap type="square" anchorx="page" anchory="page"/>
                  </v:shape>
                </w:pict>
              </mc:Fallback>
            </mc:AlternateContent>
          </w:r>
          <w:r w:rsidR="00C706B6">
            <w:rPr>
              <w:noProof/>
            </w:rPr>
            <mc:AlternateContent>
              <mc:Choice Requires="wps">
                <w:drawing>
                  <wp:anchor distT="0" distB="0" distL="114300" distR="114300" simplePos="0" relativeHeight="251655168" behindDoc="0" locked="0" layoutInCell="1" allowOverlap="1" wp14:anchorId="45698306" wp14:editId="686486C1">
                    <wp:simplePos x="0" y="0"/>
                    <wp:positionH relativeFrom="page">
                      <wp:posOffset>222250</wp:posOffset>
                    </wp:positionH>
                    <wp:positionV relativeFrom="page">
                      <wp:posOffset>3206750</wp:posOffset>
                    </wp:positionV>
                    <wp:extent cx="6178550" cy="2921000"/>
                    <wp:effectExtent l="0" t="0" r="0" b="12700"/>
                    <wp:wrapSquare wrapText="bothSides"/>
                    <wp:docPr id="154" name="Text Box 154"/>
                    <wp:cNvGraphicFramePr/>
                    <a:graphic xmlns:a="http://schemas.openxmlformats.org/drawingml/2006/main">
                      <a:graphicData uri="http://schemas.microsoft.com/office/word/2010/wordprocessingShape">
                        <wps:wsp>
                          <wps:cNvSpPr txBox="1"/>
                          <wps:spPr>
                            <a:xfrm>
                              <a:off x="0" y="0"/>
                              <a:ext cx="6178550" cy="2921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C2D92C" w14:textId="77777777" w:rsidR="00C706B6" w:rsidRPr="00C706B6" w:rsidRDefault="00C706B6" w:rsidP="00C706B6">
                                <w:pPr>
                                  <w:spacing w:after="0" w:line="480" w:lineRule="auto"/>
                                  <w:jc w:val="center"/>
                                  <w:rPr>
                                    <w:rFonts w:ascii="Arial" w:hAnsi="Arial" w:cs="Arial"/>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706B6">
                                  <w:rPr>
                                    <w:rFonts w:ascii="Arial" w:hAnsi="Arial" w:cs="Arial"/>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ENTREPRENEURSHIP SKILLS</w:t>
                                </w:r>
                              </w:p>
                              <w:p w14:paraId="57162CCF" w14:textId="5B34B174" w:rsidR="00C706B6" w:rsidRPr="00C706B6" w:rsidRDefault="00C706B6" w:rsidP="00C706B6">
                                <w:pPr>
                                  <w:jc w:val="cente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5698306" id="Text Box 154" o:spid="_x0000_s1028" type="#_x0000_t202" style="position:absolute;margin-left:17.5pt;margin-top:252.5pt;width:486.5pt;height:230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" filled="f" stroked="f" strokeweight=".5pt">
                    <v:textbox inset="126pt,0,54pt,0">
                      <w:txbxContent>
                        <w:p w14:paraId="31C2D92C" w14:textId="77777777" w:rsidR="00C706B6" w:rsidRPr="00C706B6" w:rsidRDefault="00C706B6" w:rsidP="00C706B6">
                          <w:pPr>
                            <w:spacing w:after="0" w:line="480" w:lineRule="auto"/>
                            <w:jc w:val="center"/>
                            <w:rPr>
                              <w:rFonts w:ascii="Arial" w:hAnsi="Arial" w:cs="Arial"/>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706B6">
                            <w:rPr>
                              <w:rFonts w:ascii="Arial" w:hAnsi="Arial" w:cs="Arial"/>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ENTREPRENEURSHIP SKILLS</w:t>
                          </w:r>
                        </w:p>
                        <w:p w14:paraId="57162CCF" w14:textId="5B34B174" w:rsidR="00C706B6" w:rsidRPr="00C706B6" w:rsidRDefault="00C706B6" w:rsidP="00C706B6">
                          <w:pPr>
                            <w:jc w:val="cente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type="square" anchorx="page" anchory="page"/>
                  </v:shape>
                </w:pict>
              </mc:Fallback>
            </mc:AlternateContent>
          </w:r>
          <w:r w:rsidR="00C706B6">
            <w:rPr>
              <w:rFonts w:ascii="Times New Roman" w:hAnsi="Times New Roman" w:cs="Times New Roman"/>
              <w:sz w:val="24"/>
              <w:szCs w:val="24"/>
            </w:rPr>
            <w:br w:type="page"/>
          </w:r>
        </w:p>
      </w:sdtContent>
    </w:sdt>
    <w:p w14:paraId="6936505D" w14:textId="2D75A83B" w:rsidR="006B4C2D" w:rsidRPr="004607FE" w:rsidRDefault="006B4C2D" w:rsidP="004607FE">
      <w:pPr>
        <w:jc w:val="center"/>
        <w:rPr>
          <w:rFonts w:ascii="Arial" w:hAnsi="Arial" w:cs="Arial"/>
          <w:b/>
          <w:bCs/>
          <w:sz w:val="24"/>
          <w:szCs w:val="24"/>
        </w:rPr>
      </w:pPr>
      <w:r w:rsidRPr="004607FE">
        <w:rPr>
          <w:rFonts w:ascii="Arial" w:hAnsi="Arial" w:cs="Arial"/>
          <w:b/>
          <w:bCs/>
          <w:sz w:val="24"/>
          <w:szCs w:val="24"/>
        </w:rPr>
        <w:lastRenderedPageBreak/>
        <w:t>Introduction</w:t>
      </w:r>
    </w:p>
    <w:p w14:paraId="6F0A4B86" w14:textId="1D11CDCE" w:rsidR="00273E73" w:rsidRPr="004607FE" w:rsidRDefault="00407A8C" w:rsidP="004607FE">
      <w:pPr>
        <w:spacing w:after="0" w:line="360" w:lineRule="auto"/>
        <w:ind w:firstLine="720"/>
        <w:jc w:val="both"/>
        <w:rPr>
          <w:rFonts w:ascii="Arial" w:hAnsi="Arial" w:cs="Arial"/>
        </w:rPr>
      </w:pPr>
      <w:r w:rsidRPr="004607FE">
        <w:rPr>
          <w:rFonts w:ascii="Arial" w:hAnsi="Arial" w:cs="Arial"/>
        </w:rPr>
        <w:t>Calvin Klein is an American-based fashion company founded in 1968 by Klein</w:t>
      </w:r>
      <w:r w:rsidR="00D77E3F" w:rsidRPr="004607FE">
        <w:rPr>
          <w:rFonts w:ascii="Arial" w:hAnsi="Arial" w:cs="Arial"/>
        </w:rPr>
        <w:t>, who was greatly influenced to love and passion of fashion in the</w:t>
      </w:r>
      <w:r w:rsidRPr="004607FE">
        <w:rPr>
          <w:rFonts w:ascii="Arial" w:hAnsi="Arial" w:cs="Arial"/>
        </w:rPr>
        <w:t xml:space="preserve"> clothing styles by h</w:t>
      </w:r>
      <w:r w:rsidR="00F70B92">
        <w:rPr>
          <w:rFonts w:ascii="Arial" w:hAnsi="Arial" w:cs="Arial"/>
        </w:rPr>
        <w:t>is</w:t>
      </w:r>
      <w:r w:rsidRPr="004607FE">
        <w:rPr>
          <w:rFonts w:ascii="Arial" w:hAnsi="Arial" w:cs="Arial"/>
        </w:rPr>
        <w:t xml:space="preserve"> mother. Klein had the power of sewing and drawing sketches, which resulted in his love of fashion design. He was very creative in his activities. </w:t>
      </w:r>
      <w:r w:rsidR="00D77E3F" w:rsidRPr="004607FE">
        <w:rPr>
          <w:rFonts w:ascii="Arial" w:hAnsi="Arial" w:cs="Arial"/>
        </w:rPr>
        <w:t>After</w:t>
      </w:r>
      <w:r w:rsidRPr="004607FE">
        <w:rPr>
          <w:rFonts w:ascii="Arial" w:hAnsi="Arial" w:cs="Arial"/>
        </w:rPr>
        <w:t xml:space="preserve"> Klein graduated from the fashion institute of technology in </w:t>
      </w:r>
      <w:r w:rsidR="00D77E3F" w:rsidRPr="004607FE">
        <w:rPr>
          <w:rFonts w:ascii="Arial" w:hAnsi="Arial" w:cs="Arial"/>
        </w:rPr>
        <w:t>New</w:t>
      </w:r>
      <w:r w:rsidRPr="004607FE">
        <w:rPr>
          <w:rFonts w:ascii="Arial" w:hAnsi="Arial" w:cs="Arial"/>
        </w:rPr>
        <w:t xml:space="preserve"> York in 1962, he developed an interest in world design due to exposure gained from the university. Therefore, some </w:t>
      </w:r>
      <w:r w:rsidR="00D77E3F" w:rsidRPr="004607FE">
        <w:rPr>
          <w:rFonts w:ascii="Arial" w:hAnsi="Arial" w:cs="Arial"/>
        </w:rPr>
        <w:t>of</w:t>
      </w:r>
      <w:r w:rsidRPr="004607FE">
        <w:rPr>
          <w:rFonts w:ascii="Arial" w:hAnsi="Arial" w:cs="Arial"/>
        </w:rPr>
        <w:t xml:space="preserve"> the entrepreneur skills that led to the rise of Calvin Klein to the internatio</w:t>
      </w:r>
      <w:r w:rsidR="00E1228E" w:rsidRPr="004607FE">
        <w:rPr>
          <w:rFonts w:ascii="Arial" w:hAnsi="Arial" w:cs="Arial"/>
        </w:rPr>
        <w:t>nal level include the following</w:t>
      </w:r>
      <w:r w:rsidR="006B4C2D" w:rsidRPr="004607FE">
        <w:rPr>
          <w:rFonts w:ascii="Arial" w:hAnsi="Arial" w:cs="Arial"/>
        </w:rPr>
        <w:t>.</w:t>
      </w:r>
    </w:p>
    <w:p w14:paraId="670BEDC5" w14:textId="54BECDF1" w:rsidR="00277BEC" w:rsidRPr="004607FE" w:rsidRDefault="00407A8C" w:rsidP="006B4C2D">
      <w:pPr>
        <w:pStyle w:val="Heading2"/>
        <w:rPr>
          <w:rFonts w:ascii="Arial" w:hAnsi="Arial" w:cs="Arial"/>
          <w:sz w:val="22"/>
          <w:szCs w:val="22"/>
        </w:rPr>
      </w:pPr>
      <w:r w:rsidRPr="004607FE">
        <w:rPr>
          <w:rFonts w:ascii="Arial" w:hAnsi="Arial" w:cs="Arial"/>
          <w:sz w:val="22"/>
          <w:szCs w:val="22"/>
        </w:rPr>
        <w:t xml:space="preserve">Good </w:t>
      </w:r>
      <w:r w:rsidR="006B4C2D" w:rsidRPr="004607FE">
        <w:rPr>
          <w:rFonts w:ascii="Arial" w:hAnsi="Arial" w:cs="Arial"/>
          <w:sz w:val="22"/>
          <w:szCs w:val="22"/>
        </w:rPr>
        <w:t>Communication Skills</w:t>
      </w:r>
    </w:p>
    <w:p w14:paraId="1965DBE5" w14:textId="0BB5AC63" w:rsidR="00273E73" w:rsidRPr="004607FE" w:rsidRDefault="00407A8C" w:rsidP="004607FE">
      <w:pPr>
        <w:spacing w:after="0" w:line="360" w:lineRule="auto"/>
        <w:ind w:firstLine="720"/>
        <w:jc w:val="both"/>
        <w:rPr>
          <w:rFonts w:ascii="Arial" w:hAnsi="Arial" w:cs="Arial"/>
        </w:rPr>
      </w:pPr>
      <w:r w:rsidRPr="004607FE">
        <w:rPr>
          <w:rFonts w:ascii="Arial" w:hAnsi="Arial" w:cs="Arial"/>
        </w:rPr>
        <w:t>Entrepreneurs</w:t>
      </w:r>
      <w:r w:rsidR="0001540E" w:rsidRPr="004607FE">
        <w:rPr>
          <w:rFonts w:ascii="Arial" w:hAnsi="Arial" w:cs="Arial"/>
        </w:rPr>
        <w:t xml:space="preserve"> must possess good communication </w:t>
      </w:r>
      <w:r w:rsidR="006B4C2D" w:rsidRPr="004607FE">
        <w:rPr>
          <w:rFonts w:ascii="Arial" w:hAnsi="Arial" w:cs="Arial"/>
        </w:rPr>
        <w:t>skills,</w:t>
      </w:r>
      <w:r w:rsidR="0001540E" w:rsidRPr="004607FE">
        <w:rPr>
          <w:rFonts w:ascii="Arial" w:hAnsi="Arial" w:cs="Arial"/>
        </w:rPr>
        <w:t xml:space="preserve"> as there is a need for effective communication, especially when running large international companies. Communication being a </w:t>
      </w:r>
      <w:r w:rsidR="00BE4EF9">
        <w:rPr>
          <w:rFonts w:ascii="Arial" w:hAnsi="Arial" w:cs="Arial"/>
        </w:rPr>
        <w:t>vital</w:t>
      </w:r>
      <w:r w:rsidR="0001540E" w:rsidRPr="004607FE">
        <w:rPr>
          <w:rFonts w:ascii="Arial" w:hAnsi="Arial" w:cs="Arial"/>
        </w:rPr>
        <w:t xml:space="preserve"> indicator of the company's performance, Calvin Klein has a good communication strategy, especially in bureaucracy and the customer care relation</w:t>
      </w:r>
      <w:r w:rsidR="006A00E4" w:rsidRPr="004607FE">
        <w:rPr>
          <w:rFonts w:ascii="Arial" w:hAnsi="Arial" w:cs="Arial"/>
        </w:rPr>
        <w:t xml:space="preserve"> (</w:t>
      </w:r>
      <w:r w:rsidR="006A00E4" w:rsidRPr="004607FE">
        <w:rPr>
          <w:rFonts w:ascii="Arial" w:hAnsi="Arial" w:cs="Arial"/>
          <w:color w:val="222222"/>
          <w:shd w:val="clear" w:color="auto" w:fill="FFFFFF"/>
        </w:rPr>
        <w:t>Lahtinen</w:t>
      </w:r>
      <w:r w:rsidR="006B4C2D" w:rsidRPr="004607FE">
        <w:rPr>
          <w:rFonts w:ascii="Arial" w:hAnsi="Arial" w:cs="Arial"/>
          <w:color w:val="222222"/>
          <w:shd w:val="clear" w:color="auto" w:fill="FFFFFF"/>
        </w:rPr>
        <w:t>, 2020</w:t>
      </w:r>
      <w:r w:rsidR="006A00E4" w:rsidRPr="004607FE">
        <w:rPr>
          <w:rFonts w:ascii="Arial" w:hAnsi="Arial" w:cs="Arial"/>
        </w:rPr>
        <w:t>)</w:t>
      </w:r>
      <w:r w:rsidR="006B4C2D" w:rsidRPr="004607FE">
        <w:rPr>
          <w:rFonts w:ascii="Arial" w:hAnsi="Arial" w:cs="Arial"/>
        </w:rPr>
        <w:t xml:space="preserve">. </w:t>
      </w:r>
      <w:r w:rsidR="0055523F" w:rsidRPr="004607FE">
        <w:rPr>
          <w:rFonts w:ascii="Arial" w:hAnsi="Arial" w:cs="Arial"/>
        </w:rPr>
        <w:t xml:space="preserve">The company's management can communicate to creditors, stakeholders, investors, peers, employees, and mentors </w:t>
      </w:r>
      <w:r w:rsidR="00AE5260">
        <w:rPr>
          <w:rFonts w:ascii="Arial" w:hAnsi="Arial" w:cs="Arial"/>
        </w:rPr>
        <w:t>to</w:t>
      </w:r>
      <w:r w:rsidR="0055523F" w:rsidRPr="004607FE">
        <w:rPr>
          <w:rFonts w:ascii="Arial" w:hAnsi="Arial" w:cs="Arial"/>
        </w:rPr>
        <w:t xml:space="preserve"> initiate value and propose new creative ideas. For example, when Klein spoke to </w:t>
      </w:r>
      <w:proofErr w:type="spellStart"/>
      <w:r w:rsidR="0055523F" w:rsidRPr="004607FE">
        <w:rPr>
          <w:rFonts w:ascii="Arial" w:hAnsi="Arial" w:cs="Arial"/>
        </w:rPr>
        <w:t>Bonwit</w:t>
      </w:r>
      <w:proofErr w:type="spellEnd"/>
      <w:r w:rsidR="0055523F" w:rsidRPr="004607FE">
        <w:rPr>
          <w:rFonts w:ascii="Arial" w:hAnsi="Arial" w:cs="Arial"/>
        </w:rPr>
        <w:t xml:space="preserve"> </w:t>
      </w:r>
      <w:r w:rsidR="003B0070">
        <w:rPr>
          <w:rFonts w:ascii="Arial" w:hAnsi="Arial" w:cs="Arial"/>
        </w:rPr>
        <w:t>T</w:t>
      </w:r>
      <w:r w:rsidR="0055523F" w:rsidRPr="004607FE">
        <w:rPr>
          <w:rFonts w:ascii="Arial" w:hAnsi="Arial" w:cs="Arial"/>
        </w:rPr>
        <w:t xml:space="preserve">eller, the buyer got impressed by the work and designs of Calvin Klein, leading to celebrity advertisement, </w:t>
      </w:r>
      <w:r w:rsidR="004319CB" w:rsidRPr="004607FE">
        <w:rPr>
          <w:rFonts w:ascii="Arial" w:hAnsi="Arial" w:cs="Arial"/>
        </w:rPr>
        <w:t xml:space="preserve">and this led to increased sales that year. Entrepreneurs and business owners </w:t>
      </w:r>
      <w:r w:rsidR="000524CD" w:rsidRPr="004607FE">
        <w:rPr>
          <w:rFonts w:ascii="Arial" w:hAnsi="Arial" w:cs="Arial"/>
        </w:rPr>
        <w:t>must</w:t>
      </w:r>
      <w:r w:rsidR="004319CB" w:rsidRPr="004607FE">
        <w:rPr>
          <w:rFonts w:ascii="Arial" w:hAnsi="Arial" w:cs="Arial"/>
        </w:rPr>
        <w:t xml:space="preserve"> develop</w:t>
      </w:r>
      <w:r w:rsidR="00BE4EF9">
        <w:rPr>
          <w:rFonts w:ascii="Arial" w:hAnsi="Arial" w:cs="Arial"/>
        </w:rPr>
        <w:t xml:space="preserve"> practical</w:t>
      </w:r>
      <w:r w:rsidR="004319CB" w:rsidRPr="004607FE">
        <w:rPr>
          <w:rFonts w:ascii="Arial" w:hAnsi="Arial" w:cs="Arial"/>
        </w:rPr>
        <w:t xml:space="preserve"> communication skills based on listening </w:t>
      </w:r>
      <w:r w:rsidR="00E1228E" w:rsidRPr="004607FE">
        <w:rPr>
          <w:rFonts w:ascii="Arial" w:hAnsi="Arial" w:cs="Arial"/>
        </w:rPr>
        <w:t>skills th</w:t>
      </w:r>
      <w:r w:rsidR="004319CB" w:rsidRPr="004607FE">
        <w:rPr>
          <w:rFonts w:ascii="Arial" w:hAnsi="Arial" w:cs="Arial"/>
        </w:rPr>
        <w:t xml:space="preserve">rough discussions and meetings that facilitate the company </w:t>
      </w:r>
      <w:r w:rsidR="006546F5">
        <w:rPr>
          <w:rFonts w:ascii="Arial" w:hAnsi="Arial" w:cs="Arial"/>
        </w:rPr>
        <w:t xml:space="preserve">to </w:t>
      </w:r>
      <w:r w:rsidR="001A1784">
        <w:rPr>
          <w:rFonts w:ascii="Arial" w:hAnsi="Arial" w:cs="Arial"/>
        </w:rPr>
        <w:t>achieve</w:t>
      </w:r>
      <w:r w:rsidR="00DF19EA">
        <w:rPr>
          <w:rFonts w:ascii="Arial" w:hAnsi="Arial" w:cs="Arial"/>
        </w:rPr>
        <w:t xml:space="preserve"> the </w:t>
      </w:r>
      <w:r w:rsidR="004319CB" w:rsidRPr="004607FE">
        <w:rPr>
          <w:rFonts w:ascii="Arial" w:hAnsi="Arial" w:cs="Arial"/>
        </w:rPr>
        <w:t>organ</w:t>
      </w:r>
      <w:r w:rsidR="0077201E" w:rsidRPr="004607FE">
        <w:rPr>
          <w:rFonts w:ascii="Arial" w:hAnsi="Arial" w:cs="Arial"/>
        </w:rPr>
        <w:t>is</w:t>
      </w:r>
      <w:r w:rsidR="004319CB" w:rsidRPr="004607FE">
        <w:rPr>
          <w:rFonts w:ascii="Arial" w:hAnsi="Arial" w:cs="Arial"/>
        </w:rPr>
        <w:t xml:space="preserve">ational goals. </w:t>
      </w:r>
      <w:r w:rsidR="00120833">
        <w:rPr>
          <w:rFonts w:ascii="Arial" w:hAnsi="Arial" w:cs="Arial"/>
        </w:rPr>
        <w:t xml:space="preserve"> In addition, c</w:t>
      </w:r>
      <w:r w:rsidRPr="004607FE">
        <w:rPr>
          <w:rFonts w:ascii="Arial" w:hAnsi="Arial" w:cs="Arial"/>
        </w:rPr>
        <w:t>ommunication skills promote</w:t>
      </w:r>
      <w:r w:rsidR="004319CB" w:rsidRPr="004607FE">
        <w:rPr>
          <w:rFonts w:ascii="Arial" w:hAnsi="Arial" w:cs="Arial"/>
        </w:rPr>
        <w:t xml:space="preserve"> brands awareness as </w:t>
      </w:r>
      <w:r w:rsidR="000524CD" w:rsidRPr="004607FE">
        <w:rPr>
          <w:rFonts w:ascii="Arial" w:hAnsi="Arial" w:cs="Arial"/>
        </w:rPr>
        <w:t>most</w:t>
      </w:r>
      <w:r w:rsidR="004319CB" w:rsidRPr="004607FE">
        <w:rPr>
          <w:rFonts w:ascii="Arial" w:hAnsi="Arial" w:cs="Arial"/>
        </w:rPr>
        <w:t xml:space="preserve"> people can access the information through social media, content marketing, and advisement. For example, up to </w:t>
      </w:r>
      <w:r w:rsidR="00B33A8C" w:rsidRPr="004607FE">
        <w:rPr>
          <w:rFonts w:ascii="Arial" w:hAnsi="Arial" w:cs="Arial"/>
        </w:rPr>
        <w:t>date</w:t>
      </w:r>
      <w:r w:rsidR="0077201E" w:rsidRPr="004607FE">
        <w:rPr>
          <w:rFonts w:ascii="Arial" w:hAnsi="Arial" w:cs="Arial"/>
        </w:rPr>
        <w:t>,</w:t>
      </w:r>
      <w:r w:rsidR="006338B0">
        <w:rPr>
          <w:rFonts w:ascii="Arial" w:hAnsi="Arial" w:cs="Arial"/>
        </w:rPr>
        <w:t xml:space="preserve"> </w:t>
      </w:r>
      <w:r w:rsidR="000524CD">
        <w:rPr>
          <w:rFonts w:ascii="Arial" w:hAnsi="Arial" w:cs="Arial"/>
        </w:rPr>
        <w:t>most</w:t>
      </w:r>
      <w:r w:rsidR="00B33A8C" w:rsidRPr="004607FE">
        <w:rPr>
          <w:rFonts w:ascii="Arial" w:hAnsi="Arial" w:cs="Arial"/>
        </w:rPr>
        <w:t xml:space="preserve"> people worldwide are aware of Calvin Klein as a fashion comp</w:t>
      </w:r>
      <w:r w:rsidR="006B4C2D" w:rsidRPr="004607FE">
        <w:rPr>
          <w:rFonts w:ascii="Arial" w:hAnsi="Arial" w:cs="Arial"/>
        </w:rPr>
        <w:t xml:space="preserve">any based on </w:t>
      </w:r>
      <w:r w:rsidR="0077201E" w:rsidRPr="004607FE">
        <w:rPr>
          <w:rFonts w:ascii="Arial" w:hAnsi="Arial" w:cs="Arial"/>
        </w:rPr>
        <w:t>various</w:t>
      </w:r>
      <w:r w:rsidR="006B4C2D" w:rsidRPr="004607FE">
        <w:rPr>
          <w:rFonts w:ascii="Arial" w:hAnsi="Arial" w:cs="Arial"/>
        </w:rPr>
        <w:t xml:space="preserve"> designs.</w:t>
      </w:r>
    </w:p>
    <w:p w14:paraId="464BB21F" w14:textId="229BD059" w:rsidR="00B33A8C" w:rsidRPr="004607FE" w:rsidRDefault="00407A8C" w:rsidP="006B4C2D">
      <w:pPr>
        <w:pStyle w:val="Heading2"/>
        <w:rPr>
          <w:rFonts w:ascii="Arial" w:hAnsi="Arial" w:cs="Arial"/>
          <w:sz w:val="22"/>
          <w:szCs w:val="22"/>
        </w:rPr>
      </w:pPr>
      <w:r w:rsidRPr="004607FE">
        <w:rPr>
          <w:rFonts w:ascii="Arial" w:hAnsi="Arial" w:cs="Arial"/>
          <w:sz w:val="22"/>
          <w:szCs w:val="22"/>
        </w:rPr>
        <w:t>Customer</w:t>
      </w:r>
      <w:r w:rsidR="0020171F" w:rsidRPr="004607FE">
        <w:rPr>
          <w:rFonts w:ascii="Arial" w:hAnsi="Arial" w:cs="Arial"/>
          <w:sz w:val="22"/>
          <w:szCs w:val="22"/>
        </w:rPr>
        <w:t xml:space="preserve"> </w:t>
      </w:r>
      <w:r w:rsidR="006B4C2D" w:rsidRPr="004607FE">
        <w:rPr>
          <w:rFonts w:ascii="Arial" w:hAnsi="Arial" w:cs="Arial"/>
          <w:sz w:val="22"/>
          <w:szCs w:val="22"/>
        </w:rPr>
        <w:t>Care Service Skills</w:t>
      </w:r>
    </w:p>
    <w:p w14:paraId="338C2F9B" w14:textId="32B1A629" w:rsidR="004607FE" w:rsidRPr="00147374" w:rsidRDefault="00EC1F32" w:rsidP="00147374">
      <w:pPr>
        <w:spacing w:after="0" w:line="360" w:lineRule="auto"/>
        <w:ind w:firstLine="720"/>
        <w:jc w:val="both"/>
        <w:rPr>
          <w:rFonts w:ascii="Arial" w:hAnsi="Arial" w:cs="Arial"/>
        </w:rPr>
      </w:pPr>
      <w:r w:rsidRPr="004607FE">
        <w:rPr>
          <w:rFonts w:ascii="Arial" w:hAnsi="Arial" w:cs="Arial"/>
        </w:rPr>
        <w:t xml:space="preserve">According to </w:t>
      </w:r>
      <w:proofErr w:type="spellStart"/>
      <w:r w:rsidRPr="004607FE">
        <w:rPr>
          <w:rFonts w:ascii="Arial" w:hAnsi="Arial" w:cs="Arial"/>
          <w:color w:val="222222"/>
          <w:shd w:val="clear" w:color="auto" w:fill="FFFFFF"/>
        </w:rPr>
        <w:t>Stankeviciute</w:t>
      </w:r>
      <w:proofErr w:type="spellEnd"/>
      <w:r w:rsidRPr="004607FE">
        <w:rPr>
          <w:rFonts w:ascii="Arial" w:hAnsi="Arial" w:cs="Arial"/>
          <w:color w:val="222222"/>
          <w:shd w:val="clear" w:color="auto" w:fill="FFFFFF"/>
        </w:rPr>
        <w:t xml:space="preserve"> and Hoffmann (2020), </w:t>
      </w:r>
      <w:r w:rsidRPr="004607FE">
        <w:rPr>
          <w:rFonts w:ascii="Arial" w:hAnsi="Arial" w:cs="Arial"/>
        </w:rPr>
        <w:t xml:space="preserve">Calvin Klein could sell anything and everything to all potential customers. </w:t>
      </w:r>
      <w:r w:rsidR="00407A8C" w:rsidRPr="004607FE">
        <w:rPr>
          <w:rFonts w:ascii="Arial" w:hAnsi="Arial" w:cs="Arial"/>
        </w:rPr>
        <w:t xml:space="preserve">Calvin </w:t>
      </w:r>
      <w:r w:rsidR="002C0ED3" w:rsidRPr="004607FE">
        <w:rPr>
          <w:rFonts w:ascii="Arial" w:hAnsi="Arial" w:cs="Arial"/>
        </w:rPr>
        <w:t>Klein</w:t>
      </w:r>
      <w:r w:rsidR="00407A8C" w:rsidRPr="004607FE">
        <w:rPr>
          <w:rFonts w:ascii="Arial" w:hAnsi="Arial" w:cs="Arial"/>
        </w:rPr>
        <w:t xml:space="preserve"> developed </w:t>
      </w:r>
      <w:r w:rsidR="002C0ED3" w:rsidRPr="004607FE">
        <w:rPr>
          <w:rFonts w:ascii="Arial" w:hAnsi="Arial" w:cs="Arial"/>
        </w:rPr>
        <w:t xml:space="preserve">good customer care skills that </w:t>
      </w:r>
      <w:r w:rsidR="00407A8C" w:rsidRPr="004607FE">
        <w:rPr>
          <w:rFonts w:ascii="Arial" w:hAnsi="Arial" w:cs="Arial"/>
        </w:rPr>
        <w:t>le</w:t>
      </w:r>
      <w:r w:rsidR="0020171F" w:rsidRPr="004607FE">
        <w:rPr>
          <w:rFonts w:ascii="Arial" w:hAnsi="Arial" w:cs="Arial"/>
        </w:rPr>
        <w:t>d to customer loyalty</w:t>
      </w:r>
      <w:r w:rsidR="0077201E" w:rsidRPr="004607FE">
        <w:rPr>
          <w:rFonts w:ascii="Arial" w:hAnsi="Arial" w:cs="Arial"/>
        </w:rPr>
        <w:t>,</w:t>
      </w:r>
      <w:r w:rsidR="0020171F" w:rsidRPr="004607FE">
        <w:rPr>
          <w:rFonts w:ascii="Arial" w:hAnsi="Arial" w:cs="Arial"/>
        </w:rPr>
        <w:t xml:space="preserve"> as most </w:t>
      </w:r>
      <w:r w:rsidR="00407A8C" w:rsidRPr="004607FE">
        <w:rPr>
          <w:rFonts w:ascii="Arial" w:hAnsi="Arial" w:cs="Arial"/>
        </w:rPr>
        <w:t xml:space="preserve">celebrities are based on the </w:t>
      </w:r>
      <w:r w:rsidR="002C0ED3" w:rsidRPr="004607FE">
        <w:rPr>
          <w:rFonts w:ascii="Arial" w:hAnsi="Arial" w:cs="Arial"/>
        </w:rPr>
        <w:t>Calvin</w:t>
      </w:r>
      <w:r w:rsidR="00407A8C" w:rsidRPr="004607FE">
        <w:rPr>
          <w:rFonts w:ascii="Arial" w:hAnsi="Arial" w:cs="Arial"/>
        </w:rPr>
        <w:t xml:space="preserve"> </w:t>
      </w:r>
      <w:r w:rsidR="002C0ED3" w:rsidRPr="004607FE">
        <w:rPr>
          <w:rFonts w:ascii="Arial" w:hAnsi="Arial" w:cs="Arial"/>
        </w:rPr>
        <w:t>Klein</w:t>
      </w:r>
      <w:r w:rsidR="00407A8C" w:rsidRPr="004607FE">
        <w:rPr>
          <w:rFonts w:ascii="Arial" w:hAnsi="Arial" w:cs="Arial"/>
        </w:rPr>
        <w:t xml:space="preserve"> desig</w:t>
      </w:r>
      <w:r w:rsidR="00E1228E" w:rsidRPr="004607FE">
        <w:rPr>
          <w:rFonts w:ascii="Arial" w:hAnsi="Arial" w:cs="Arial"/>
        </w:rPr>
        <w:t>ns. Due to customer care service</w:t>
      </w:r>
      <w:r w:rsidR="00407A8C" w:rsidRPr="004607FE">
        <w:rPr>
          <w:rFonts w:ascii="Arial" w:hAnsi="Arial" w:cs="Arial"/>
        </w:rPr>
        <w:t xml:space="preserve">, most youths and women in America were attracted to the designs of </w:t>
      </w:r>
      <w:r w:rsidR="002C0ED3" w:rsidRPr="004607FE">
        <w:rPr>
          <w:rFonts w:ascii="Arial" w:hAnsi="Arial" w:cs="Arial"/>
        </w:rPr>
        <w:t>Calvin</w:t>
      </w:r>
      <w:r w:rsidR="00407A8C" w:rsidRPr="004607FE">
        <w:rPr>
          <w:rFonts w:ascii="Arial" w:hAnsi="Arial" w:cs="Arial"/>
        </w:rPr>
        <w:t xml:space="preserve"> </w:t>
      </w:r>
      <w:r w:rsidR="0020171F" w:rsidRPr="004607FE">
        <w:rPr>
          <w:rFonts w:ascii="Arial" w:hAnsi="Arial" w:cs="Arial"/>
        </w:rPr>
        <w:t xml:space="preserve">Klein that led to its prosperity internationally. </w:t>
      </w:r>
      <w:r w:rsidR="006528BE">
        <w:rPr>
          <w:rFonts w:ascii="Arial" w:hAnsi="Arial" w:cs="Arial"/>
        </w:rPr>
        <w:t xml:space="preserve">Furthermore, </w:t>
      </w:r>
      <w:r w:rsidR="0020171F" w:rsidRPr="004607FE">
        <w:rPr>
          <w:rFonts w:ascii="Arial" w:hAnsi="Arial" w:cs="Arial"/>
        </w:rPr>
        <w:t xml:space="preserve">Calvin Klein initiated soft sales skills that go hand in hand with effective communication. </w:t>
      </w:r>
    </w:p>
    <w:p w14:paraId="6B74ADC8" w14:textId="698BCEDF" w:rsidR="0020171F" w:rsidRPr="004607FE" w:rsidRDefault="00407A8C" w:rsidP="006B4C2D">
      <w:pPr>
        <w:pStyle w:val="Heading2"/>
        <w:rPr>
          <w:rFonts w:ascii="Arial" w:hAnsi="Arial" w:cs="Arial"/>
          <w:sz w:val="22"/>
          <w:szCs w:val="22"/>
        </w:rPr>
      </w:pPr>
      <w:r w:rsidRPr="004607FE">
        <w:rPr>
          <w:rFonts w:ascii="Arial" w:hAnsi="Arial" w:cs="Arial"/>
          <w:sz w:val="22"/>
          <w:szCs w:val="22"/>
        </w:rPr>
        <w:t>Focus</w:t>
      </w:r>
    </w:p>
    <w:p w14:paraId="1B4F8AB7" w14:textId="7EE466B2" w:rsidR="006B4C2D" w:rsidRPr="004607FE" w:rsidRDefault="00407A8C" w:rsidP="004607FE">
      <w:pPr>
        <w:spacing w:after="0" w:line="360" w:lineRule="auto"/>
        <w:ind w:firstLine="720"/>
        <w:jc w:val="both"/>
        <w:rPr>
          <w:rFonts w:ascii="Arial" w:hAnsi="Arial" w:cs="Arial"/>
        </w:rPr>
      </w:pPr>
      <w:r w:rsidRPr="004607FE">
        <w:rPr>
          <w:rFonts w:ascii="Arial" w:hAnsi="Arial" w:cs="Arial"/>
        </w:rPr>
        <w:t>Kl</w:t>
      </w:r>
      <w:r w:rsidR="00E1228E" w:rsidRPr="004607FE">
        <w:rPr>
          <w:rFonts w:ascii="Arial" w:hAnsi="Arial" w:cs="Arial"/>
        </w:rPr>
        <w:t>ein was very focused and had</w:t>
      </w:r>
      <w:r w:rsidR="00E65774">
        <w:rPr>
          <w:rFonts w:ascii="Arial" w:hAnsi="Arial" w:cs="Arial"/>
        </w:rPr>
        <w:t xml:space="preserve"> an </w:t>
      </w:r>
      <w:r w:rsidRPr="004607FE">
        <w:rPr>
          <w:rFonts w:ascii="Arial" w:hAnsi="Arial" w:cs="Arial"/>
        </w:rPr>
        <w:t xml:space="preserve">interest in his business such that he had to develop technical skills in fashion and designs from the </w:t>
      </w:r>
      <w:r w:rsidR="00D77E3F" w:rsidRPr="004607FE">
        <w:rPr>
          <w:rFonts w:ascii="Arial" w:hAnsi="Arial" w:cs="Arial"/>
        </w:rPr>
        <w:t>University of New York</w:t>
      </w:r>
      <w:r w:rsidRPr="004607FE">
        <w:rPr>
          <w:rFonts w:ascii="Arial" w:hAnsi="Arial" w:cs="Arial"/>
        </w:rPr>
        <w:t>. A focused entrepreneur keeps his mind on the target and aims of the organ</w:t>
      </w:r>
      <w:r w:rsidR="0077201E" w:rsidRPr="004607FE">
        <w:rPr>
          <w:rFonts w:ascii="Arial" w:hAnsi="Arial" w:cs="Arial"/>
        </w:rPr>
        <w:t>is</w:t>
      </w:r>
      <w:r w:rsidRPr="004607FE">
        <w:rPr>
          <w:rFonts w:ascii="Arial" w:hAnsi="Arial" w:cs="Arial"/>
        </w:rPr>
        <w:t xml:space="preserve">ation so that they can be the pushing factor to success. Due to his ability for software financial analysis, marketing </w:t>
      </w:r>
      <w:r w:rsidRPr="004607FE">
        <w:rPr>
          <w:rFonts w:ascii="Arial" w:hAnsi="Arial" w:cs="Arial"/>
        </w:rPr>
        <w:lastRenderedPageBreak/>
        <w:t>and planning programs were effective in a company</w:t>
      </w:r>
      <w:r w:rsidR="00B4506F" w:rsidRPr="004607FE">
        <w:rPr>
          <w:rFonts w:ascii="Arial" w:hAnsi="Arial" w:cs="Arial"/>
        </w:rPr>
        <w:t>,</w:t>
      </w:r>
      <w:r w:rsidRPr="004607FE">
        <w:rPr>
          <w:rFonts w:ascii="Arial" w:hAnsi="Arial" w:cs="Arial"/>
        </w:rPr>
        <w:t xml:space="preserve"> leading to positive output. As a result, </w:t>
      </w:r>
      <w:r w:rsidR="00D77E3F" w:rsidRPr="004607FE">
        <w:rPr>
          <w:rFonts w:ascii="Arial" w:hAnsi="Arial" w:cs="Arial"/>
        </w:rPr>
        <w:t>Calvin</w:t>
      </w:r>
      <w:r w:rsidRPr="004607FE">
        <w:rPr>
          <w:rFonts w:ascii="Arial" w:hAnsi="Arial" w:cs="Arial"/>
        </w:rPr>
        <w:t xml:space="preserve"> </w:t>
      </w:r>
      <w:r w:rsidR="00D77E3F" w:rsidRPr="004607FE">
        <w:rPr>
          <w:rFonts w:ascii="Arial" w:hAnsi="Arial" w:cs="Arial"/>
        </w:rPr>
        <w:t>Klein</w:t>
      </w:r>
      <w:r w:rsidR="00E1228E" w:rsidRPr="004607FE">
        <w:rPr>
          <w:rFonts w:ascii="Arial" w:hAnsi="Arial" w:cs="Arial"/>
        </w:rPr>
        <w:t xml:space="preserve"> </w:t>
      </w:r>
      <w:r w:rsidR="00A16596">
        <w:rPr>
          <w:rFonts w:ascii="Arial" w:hAnsi="Arial" w:cs="Arial"/>
        </w:rPr>
        <w:t xml:space="preserve">managed </w:t>
      </w:r>
      <w:r w:rsidR="00E1228E" w:rsidRPr="004607FE">
        <w:rPr>
          <w:rFonts w:ascii="Arial" w:hAnsi="Arial" w:cs="Arial"/>
        </w:rPr>
        <w:t xml:space="preserve">his </w:t>
      </w:r>
      <w:r w:rsidRPr="004607FE">
        <w:rPr>
          <w:rFonts w:ascii="Arial" w:hAnsi="Arial" w:cs="Arial"/>
        </w:rPr>
        <w:t>companies internationally without miscalculation, hence the business's success.</w:t>
      </w:r>
    </w:p>
    <w:p w14:paraId="6694A024" w14:textId="628F3AD1" w:rsidR="00213A1F" w:rsidRPr="004607FE" w:rsidRDefault="00407A8C" w:rsidP="006B4C2D">
      <w:pPr>
        <w:pStyle w:val="Heading2"/>
        <w:rPr>
          <w:rFonts w:ascii="Arial" w:hAnsi="Arial" w:cs="Arial"/>
          <w:sz w:val="22"/>
          <w:szCs w:val="22"/>
        </w:rPr>
      </w:pPr>
      <w:r w:rsidRPr="004607FE">
        <w:rPr>
          <w:rFonts w:ascii="Arial" w:hAnsi="Arial" w:cs="Arial"/>
          <w:sz w:val="22"/>
          <w:szCs w:val="22"/>
        </w:rPr>
        <w:t xml:space="preserve">Time </w:t>
      </w:r>
      <w:r w:rsidR="006B4C2D" w:rsidRPr="004607FE">
        <w:rPr>
          <w:rFonts w:ascii="Arial" w:hAnsi="Arial" w:cs="Arial"/>
          <w:sz w:val="22"/>
          <w:szCs w:val="22"/>
        </w:rPr>
        <w:t xml:space="preserve">Management </w:t>
      </w:r>
      <w:r w:rsidRPr="004607FE">
        <w:rPr>
          <w:rFonts w:ascii="Arial" w:hAnsi="Arial" w:cs="Arial"/>
          <w:sz w:val="22"/>
          <w:szCs w:val="22"/>
        </w:rPr>
        <w:t xml:space="preserve">and </w:t>
      </w:r>
      <w:r w:rsidR="006B4C2D" w:rsidRPr="004607FE">
        <w:rPr>
          <w:rFonts w:ascii="Arial" w:hAnsi="Arial" w:cs="Arial"/>
          <w:sz w:val="22"/>
          <w:szCs w:val="22"/>
        </w:rPr>
        <w:t>Organ</w:t>
      </w:r>
      <w:r w:rsidR="0077201E" w:rsidRPr="004607FE">
        <w:rPr>
          <w:rFonts w:ascii="Arial" w:hAnsi="Arial" w:cs="Arial"/>
          <w:sz w:val="22"/>
          <w:szCs w:val="22"/>
        </w:rPr>
        <w:t>is</w:t>
      </w:r>
      <w:r w:rsidR="006B4C2D" w:rsidRPr="004607FE">
        <w:rPr>
          <w:rFonts w:ascii="Arial" w:hAnsi="Arial" w:cs="Arial"/>
          <w:sz w:val="22"/>
          <w:szCs w:val="22"/>
        </w:rPr>
        <w:t>ational Skills</w:t>
      </w:r>
    </w:p>
    <w:p w14:paraId="7DEF67BD" w14:textId="5C3A8FFE" w:rsidR="00213A1F" w:rsidRPr="004607FE" w:rsidRDefault="00407A8C" w:rsidP="004607FE">
      <w:pPr>
        <w:spacing w:after="0" w:line="360" w:lineRule="auto"/>
        <w:ind w:firstLine="720"/>
        <w:jc w:val="both"/>
        <w:rPr>
          <w:rFonts w:ascii="Arial" w:hAnsi="Arial" w:cs="Arial"/>
        </w:rPr>
      </w:pPr>
      <w:r w:rsidRPr="004607FE">
        <w:rPr>
          <w:rFonts w:ascii="Arial" w:hAnsi="Arial" w:cs="Arial"/>
        </w:rPr>
        <w:t xml:space="preserve">Due to </w:t>
      </w:r>
      <w:r w:rsidR="0077201E" w:rsidRPr="004607FE">
        <w:rPr>
          <w:rFonts w:ascii="Arial" w:hAnsi="Arial" w:cs="Arial"/>
        </w:rPr>
        <w:t>favourable</w:t>
      </w:r>
      <w:r w:rsidRPr="004607FE">
        <w:rPr>
          <w:rFonts w:ascii="Arial" w:hAnsi="Arial" w:cs="Arial"/>
        </w:rPr>
        <w:t xml:space="preserve"> business stra</w:t>
      </w:r>
      <w:r w:rsidR="007C5B7D" w:rsidRPr="004607FE">
        <w:rPr>
          <w:rFonts w:ascii="Arial" w:hAnsi="Arial" w:cs="Arial"/>
        </w:rPr>
        <w:t>tegic plans, Calvin Klein has succeeded in the world fashion market due to timely and organ</w:t>
      </w:r>
      <w:r w:rsidR="0077201E" w:rsidRPr="004607FE">
        <w:rPr>
          <w:rFonts w:ascii="Arial" w:hAnsi="Arial" w:cs="Arial"/>
        </w:rPr>
        <w:t>is</w:t>
      </w:r>
      <w:r w:rsidR="007C5B7D" w:rsidRPr="004607FE">
        <w:rPr>
          <w:rFonts w:ascii="Arial" w:hAnsi="Arial" w:cs="Arial"/>
        </w:rPr>
        <w:t xml:space="preserve">ational skills. </w:t>
      </w:r>
      <w:r w:rsidR="003704A3" w:rsidRPr="004607FE">
        <w:rPr>
          <w:rFonts w:ascii="Arial" w:hAnsi="Arial" w:cs="Arial"/>
          <w:color w:val="222222"/>
          <w:shd w:val="clear" w:color="auto" w:fill="FFFFFF"/>
        </w:rPr>
        <w:t xml:space="preserve">Shabbir </w:t>
      </w:r>
      <w:r w:rsidR="0077201E" w:rsidRPr="004607FE">
        <w:rPr>
          <w:rFonts w:ascii="Arial" w:hAnsi="Arial" w:cs="Arial"/>
          <w:color w:val="222222"/>
          <w:shd w:val="clear" w:color="auto" w:fill="FFFFFF"/>
        </w:rPr>
        <w:t>and Kassim</w:t>
      </w:r>
      <w:r w:rsidR="003704A3" w:rsidRPr="004607FE">
        <w:rPr>
          <w:rFonts w:ascii="Arial" w:hAnsi="Arial" w:cs="Arial"/>
          <w:color w:val="222222"/>
          <w:shd w:val="clear" w:color="auto" w:fill="FFFFFF"/>
        </w:rPr>
        <w:t xml:space="preserve"> (2019) affirm that </w:t>
      </w:r>
      <w:r w:rsidR="003704A3" w:rsidRPr="004607FE">
        <w:rPr>
          <w:rFonts w:ascii="Arial" w:hAnsi="Arial" w:cs="Arial"/>
        </w:rPr>
        <w:t>o</w:t>
      </w:r>
      <w:r w:rsidR="007C5B7D" w:rsidRPr="004607FE">
        <w:rPr>
          <w:rFonts w:ascii="Arial" w:hAnsi="Arial" w:cs="Arial"/>
        </w:rPr>
        <w:t>rgan</w:t>
      </w:r>
      <w:r w:rsidR="0077201E" w:rsidRPr="004607FE">
        <w:rPr>
          <w:rFonts w:ascii="Arial" w:hAnsi="Arial" w:cs="Arial"/>
        </w:rPr>
        <w:t>is</w:t>
      </w:r>
      <w:r w:rsidR="007C5B7D" w:rsidRPr="004607FE">
        <w:rPr>
          <w:rFonts w:ascii="Arial" w:hAnsi="Arial" w:cs="Arial"/>
        </w:rPr>
        <w:t xml:space="preserve">ational and management skills are vital for success. They include the business time plan, strategy, external factors affecting the business, and government policies. </w:t>
      </w:r>
      <w:r w:rsidR="00EE6608">
        <w:rPr>
          <w:rFonts w:ascii="Arial" w:hAnsi="Arial" w:cs="Arial"/>
        </w:rPr>
        <w:t>T</w:t>
      </w:r>
      <w:r w:rsidR="00837186" w:rsidRPr="004607FE">
        <w:rPr>
          <w:rFonts w:ascii="Arial" w:hAnsi="Arial" w:cs="Arial"/>
        </w:rPr>
        <w:t>hese skills</w:t>
      </w:r>
      <w:r w:rsidR="00EE6608">
        <w:rPr>
          <w:rFonts w:ascii="Arial" w:hAnsi="Arial" w:cs="Arial"/>
        </w:rPr>
        <w:t xml:space="preserve"> m</w:t>
      </w:r>
      <w:r w:rsidR="00E21E7C">
        <w:rPr>
          <w:rFonts w:ascii="Arial" w:hAnsi="Arial" w:cs="Arial"/>
        </w:rPr>
        <w:t>ainly</w:t>
      </w:r>
      <w:r w:rsidR="00837186" w:rsidRPr="004607FE">
        <w:rPr>
          <w:rFonts w:ascii="Arial" w:hAnsi="Arial" w:cs="Arial"/>
        </w:rPr>
        <w:t xml:space="preserve"> involve</w:t>
      </w:r>
      <w:r w:rsidR="007C5B7D" w:rsidRPr="004607FE">
        <w:rPr>
          <w:rFonts w:ascii="Arial" w:hAnsi="Arial" w:cs="Arial"/>
        </w:rPr>
        <w:t xml:space="preserve"> breaking down the </w:t>
      </w:r>
      <w:r w:rsidR="00837186" w:rsidRPr="004607FE">
        <w:rPr>
          <w:rFonts w:ascii="Arial" w:hAnsi="Arial" w:cs="Arial"/>
        </w:rPr>
        <w:t>organ</w:t>
      </w:r>
      <w:r w:rsidR="0077201E" w:rsidRPr="004607FE">
        <w:rPr>
          <w:rFonts w:ascii="Arial" w:hAnsi="Arial" w:cs="Arial"/>
        </w:rPr>
        <w:t>is</w:t>
      </w:r>
      <w:r w:rsidR="00837186" w:rsidRPr="004607FE">
        <w:rPr>
          <w:rFonts w:ascii="Arial" w:hAnsi="Arial" w:cs="Arial"/>
        </w:rPr>
        <w:t>ational</w:t>
      </w:r>
      <w:r w:rsidR="007C5B7D" w:rsidRPr="004607FE">
        <w:rPr>
          <w:rFonts w:ascii="Arial" w:hAnsi="Arial" w:cs="Arial"/>
        </w:rPr>
        <w:t xml:space="preserve"> activities and setting deadlines for the achievable </w:t>
      </w:r>
      <w:r w:rsidR="00837186" w:rsidRPr="004607FE">
        <w:rPr>
          <w:rFonts w:ascii="Arial" w:hAnsi="Arial" w:cs="Arial"/>
        </w:rPr>
        <w:t>target</w:t>
      </w:r>
      <w:r w:rsidR="007C5B7D" w:rsidRPr="004607FE">
        <w:rPr>
          <w:rFonts w:ascii="Arial" w:hAnsi="Arial" w:cs="Arial"/>
        </w:rPr>
        <w:t xml:space="preserve">, leading to success. For example, </w:t>
      </w:r>
      <w:r w:rsidR="00837186" w:rsidRPr="004607FE">
        <w:rPr>
          <w:rFonts w:ascii="Arial" w:hAnsi="Arial" w:cs="Arial"/>
        </w:rPr>
        <w:t>Calvin</w:t>
      </w:r>
      <w:r w:rsidR="007C5B7D" w:rsidRPr="004607FE">
        <w:rPr>
          <w:rFonts w:ascii="Arial" w:hAnsi="Arial" w:cs="Arial"/>
        </w:rPr>
        <w:t xml:space="preserve"> </w:t>
      </w:r>
      <w:r w:rsidR="00837186" w:rsidRPr="004607FE">
        <w:rPr>
          <w:rFonts w:ascii="Arial" w:hAnsi="Arial" w:cs="Arial"/>
        </w:rPr>
        <w:t>Klein</w:t>
      </w:r>
      <w:r w:rsidR="007C5B7D" w:rsidRPr="004607FE">
        <w:rPr>
          <w:rFonts w:ascii="Arial" w:hAnsi="Arial" w:cs="Arial"/>
        </w:rPr>
        <w:t xml:space="preserve"> fashion </w:t>
      </w:r>
      <w:r w:rsidR="00837186" w:rsidRPr="004607FE">
        <w:rPr>
          <w:rFonts w:ascii="Arial" w:hAnsi="Arial" w:cs="Arial"/>
        </w:rPr>
        <w:t>design</w:t>
      </w:r>
      <w:r w:rsidR="007C5B7D" w:rsidRPr="004607FE">
        <w:rPr>
          <w:rFonts w:ascii="Arial" w:hAnsi="Arial" w:cs="Arial"/>
        </w:rPr>
        <w:t xml:space="preserve"> had management and organ</w:t>
      </w:r>
      <w:r w:rsidR="0077201E" w:rsidRPr="004607FE">
        <w:rPr>
          <w:rFonts w:ascii="Arial" w:hAnsi="Arial" w:cs="Arial"/>
        </w:rPr>
        <w:t>is</w:t>
      </w:r>
      <w:r w:rsidR="007C5B7D" w:rsidRPr="004607FE">
        <w:rPr>
          <w:rFonts w:ascii="Arial" w:hAnsi="Arial" w:cs="Arial"/>
        </w:rPr>
        <w:t>ational skills, so that it had to mark a revolution in clothing advertisement and worked under the court order controversy</w:t>
      </w:r>
      <w:r w:rsidR="00837186" w:rsidRPr="004607FE">
        <w:rPr>
          <w:rFonts w:ascii="Arial" w:hAnsi="Arial" w:cs="Arial"/>
        </w:rPr>
        <w:t xml:space="preserve"> 1982.</w:t>
      </w:r>
    </w:p>
    <w:p w14:paraId="70F95056" w14:textId="16206307" w:rsidR="003704A3" w:rsidRPr="004607FE" w:rsidRDefault="00407A8C" w:rsidP="004607FE">
      <w:pPr>
        <w:spacing w:after="0" w:line="360" w:lineRule="auto"/>
        <w:ind w:firstLine="720"/>
        <w:jc w:val="both"/>
        <w:rPr>
          <w:rFonts w:ascii="Arial" w:hAnsi="Arial" w:cs="Arial"/>
        </w:rPr>
      </w:pPr>
      <w:r w:rsidRPr="004607FE">
        <w:rPr>
          <w:rFonts w:ascii="Arial" w:hAnsi="Arial" w:cs="Arial"/>
        </w:rPr>
        <w:t xml:space="preserve">The impacts of </w:t>
      </w:r>
      <w:r w:rsidR="00E1228E" w:rsidRPr="004607FE">
        <w:rPr>
          <w:rFonts w:ascii="Arial" w:hAnsi="Arial" w:cs="Arial"/>
        </w:rPr>
        <w:t xml:space="preserve">entrepreneur skills </w:t>
      </w:r>
      <w:r w:rsidR="003C6BFA" w:rsidRPr="004607FE">
        <w:rPr>
          <w:rFonts w:ascii="Arial" w:hAnsi="Arial" w:cs="Arial"/>
        </w:rPr>
        <w:t>include</w:t>
      </w:r>
      <w:r w:rsidR="00CE6122" w:rsidRPr="004607FE">
        <w:rPr>
          <w:rFonts w:ascii="Arial" w:hAnsi="Arial" w:cs="Arial"/>
        </w:rPr>
        <w:t xml:space="preserve"> first motivation due to a </w:t>
      </w:r>
      <w:r w:rsidR="006B4C2D" w:rsidRPr="004607FE">
        <w:rPr>
          <w:rFonts w:ascii="Arial" w:hAnsi="Arial" w:cs="Arial"/>
        </w:rPr>
        <w:t>favourable</w:t>
      </w:r>
      <w:r w:rsidR="00CE6122" w:rsidRPr="004607FE">
        <w:rPr>
          <w:rFonts w:ascii="Arial" w:hAnsi="Arial" w:cs="Arial"/>
        </w:rPr>
        <w:t xml:space="preserve"> economy as most of the government and private investors' incentives </w:t>
      </w:r>
      <w:r w:rsidR="00A95176" w:rsidRPr="004607FE">
        <w:rPr>
          <w:rFonts w:ascii="Arial" w:hAnsi="Arial" w:cs="Arial"/>
        </w:rPr>
        <w:t>promote</w:t>
      </w:r>
      <w:r w:rsidR="00CE6122" w:rsidRPr="004607FE">
        <w:rPr>
          <w:rFonts w:ascii="Arial" w:hAnsi="Arial" w:cs="Arial"/>
        </w:rPr>
        <w:t xml:space="preserve"> the business's growth. Further</w:t>
      </w:r>
      <w:r w:rsidR="00A95176" w:rsidRPr="004607FE">
        <w:rPr>
          <w:rFonts w:ascii="Arial" w:hAnsi="Arial" w:cs="Arial"/>
        </w:rPr>
        <w:t>, entrepreneurs are flexible to global dynamic changes in the market, which paves the way for other new entrepreneurs to venture into the market. Secondly, entrepreneurship skills promote the latest technology as they develop new products through innovations</w:t>
      </w:r>
      <w:r w:rsidR="00B4506F" w:rsidRPr="004607FE">
        <w:rPr>
          <w:rFonts w:ascii="Arial" w:hAnsi="Arial" w:cs="Arial"/>
        </w:rPr>
        <w:t>,</w:t>
      </w:r>
      <w:r w:rsidR="00A95176" w:rsidRPr="004607FE">
        <w:rPr>
          <w:rFonts w:ascii="Arial" w:hAnsi="Arial" w:cs="Arial"/>
        </w:rPr>
        <w:t xml:space="preserve"> </w:t>
      </w:r>
      <w:r w:rsidR="003C6BFA" w:rsidRPr="004607FE">
        <w:rPr>
          <w:rFonts w:ascii="Arial" w:hAnsi="Arial" w:cs="Arial"/>
        </w:rPr>
        <w:t>opening</w:t>
      </w:r>
      <w:r w:rsidR="00A95176" w:rsidRPr="004607FE">
        <w:rPr>
          <w:rFonts w:ascii="Arial" w:hAnsi="Arial" w:cs="Arial"/>
        </w:rPr>
        <w:t xml:space="preserve"> new markets for those venturing into the market</w:t>
      </w:r>
      <w:r w:rsidR="007979D7" w:rsidRPr="004607FE">
        <w:rPr>
          <w:rFonts w:ascii="Arial" w:hAnsi="Arial" w:cs="Arial"/>
        </w:rPr>
        <w:t xml:space="preserve"> </w:t>
      </w:r>
      <w:r w:rsidRPr="004607FE">
        <w:rPr>
          <w:rFonts w:ascii="Arial" w:hAnsi="Arial" w:cs="Arial"/>
        </w:rPr>
        <w:t>(</w:t>
      </w:r>
      <w:r w:rsidRPr="004607FE">
        <w:rPr>
          <w:rFonts w:ascii="Arial" w:hAnsi="Arial" w:cs="Arial"/>
          <w:color w:val="222222"/>
          <w:shd w:val="clear" w:color="auto" w:fill="FFFFFF"/>
        </w:rPr>
        <w:t>Khoso et al., 2017</w:t>
      </w:r>
      <w:r w:rsidRPr="004607FE">
        <w:rPr>
          <w:rFonts w:ascii="Arial" w:hAnsi="Arial" w:cs="Arial"/>
        </w:rPr>
        <w:t>)</w:t>
      </w:r>
      <w:r w:rsidR="00A95176" w:rsidRPr="004607FE">
        <w:rPr>
          <w:rFonts w:ascii="Arial" w:hAnsi="Arial" w:cs="Arial"/>
        </w:rPr>
        <w:t xml:space="preserve">. Therefore, the radical innovations have led to the economy's growth as they create </w:t>
      </w:r>
      <w:r w:rsidR="00D77E3F" w:rsidRPr="004607FE">
        <w:rPr>
          <w:rFonts w:ascii="Arial" w:hAnsi="Arial" w:cs="Arial"/>
        </w:rPr>
        <w:t>self-employment</w:t>
      </w:r>
      <w:r w:rsidR="00A95176" w:rsidRPr="004607FE">
        <w:rPr>
          <w:rFonts w:ascii="Arial" w:hAnsi="Arial" w:cs="Arial"/>
        </w:rPr>
        <w:t xml:space="preserve"> for the population. Further, radical innovations have promoted a new market through value-generating contributions to the economy's progress </w:t>
      </w:r>
      <w:r w:rsidR="00D77E3F" w:rsidRPr="004607FE">
        <w:rPr>
          <w:rFonts w:ascii="Arial" w:hAnsi="Arial" w:cs="Arial"/>
        </w:rPr>
        <w:t>worldwide</w:t>
      </w:r>
      <w:r w:rsidR="00A95176" w:rsidRPr="004607FE">
        <w:rPr>
          <w:rFonts w:ascii="Arial" w:hAnsi="Arial" w:cs="Arial"/>
        </w:rPr>
        <w:t>. Third, Entrepreneurs have led to increased competition in the world market, leading to the improved quality of the goods and services.</w:t>
      </w:r>
    </w:p>
    <w:p w14:paraId="11AAD807" w14:textId="4E0AB071" w:rsidR="006B4C2D" w:rsidRPr="004607FE" w:rsidRDefault="00407A8C" w:rsidP="004607FE">
      <w:pPr>
        <w:spacing w:after="0" w:line="360" w:lineRule="auto"/>
        <w:ind w:firstLine="720"/>
        <w:jc w:val="both"/>
        <w:rPr>
          <w:rFonts w:ascii="Arial" w:hAnsi="Arial" w:cs="Arial"/>
        </w:rPr>
      </w:pPr>
      <w:r w:rsidRPr="004607FE">
        <w:rPr>
          <w:rFonts w:ascii="Arial" w:hAnsi="Arial" w:cs="Arial"/>
        </w:rPr>
        <w:t xml:space="preserve">Fourth, entrepreneurship has created job opportunities worldwide </w:t>
      </w:r>
      <w:r w:rsidR="00E1228E" w:rsidRPr="004607FE">
        <w:rPr>
          <w:rFonts w:ascii="Arial" w:hAnsi="Arial" w:cs="Arial"/>
        </w:rPr>
        <w:t>due to</w:t>
      </w:r>
      <w:r w:rsidR="00EE6608">
        <w:rPr>
          <w:rFonts w:ascii="Arial" w:hAnsi="Arial" w:cs="Arial"/>
        </w:rPr>
        <w:t xml:space="preserve"> the</w:t>
      </w:r>
      <w:r w:rsidR="00E1228E" w:rsidRPr="004607FE">
        <w:rPr>
          <w:rFonts w:ascii="Arial" w:hAnsi="Arial" w:cs="Arial"/>
        </w:rPr>
        <w:t xml:space="preserve"> </w:t>
      </w:r>
      <w:r w:rsidRPr="004607FE">
        <w:rPr>
          <w:rFonts w:ascii="Arial" w:hAnsi="Arial" w:cs="Arial"/>
        </w:rPr>
        <w:t>incre</w:t>
      </w:r>
      <w:r w:rsidR="001E6DDD" w:rsidRPr="004607FE">
        <w:rPr>
          <w:rFonts w:ascii="Arial" w:hAnsi="Arial" w:cs="Arial"/>
        </w:rPr>
        <w:t xml:space="preserve">ased need for </w:t>
      </w:r>
      <w:r w:rsidR="006B4C2D" w:rsidRPr="004607FE">
        <w:rPr>
          <w:rFonts w:ascii="Arial" w:hAnsi="Arial" w:cs="Arial"/>
        </w:rPr>
        <w:t>labour</w:t>
      </w:r>
      <w:r w:rsidR="001E6DDD" w:rsidRPr="004607FE">
        <w:rPr>
          <w:rFonts w:ascii="Arial" w:hAnsi="Arial" w:cs="Arial"/>
        </w:rPr>
        <w:t>, leading to positive needs in the world market. Fifth, entrepreneur skills have led to the boost of the business' productivity</w:t>
      </w:r>
      <w:r w:rsidR="00B4506F" w:rsidRPr="004607FE">
        <w:rPr>
          <w:rFonts w:ascii="Arial" w:hAnsi="Arial" w:cs="Arial"/>
        </w:rPr>
        <w:t>,</w:t>
      </w:r>
      <w:r w:rsidR="001E6DDD" w:rsidRPr="004607FE">
        <w:rPr>
          <w:rFonts w:ascii="Arial" w:hAnsi="Arial" w:cs="Arial"/>
        </w:rPr>
        <w:t xml:space="preserve"> as most </w:t>
      </w:r>
      <w:r w:rsidR="00D77E3F" w:rsidRPr="004607FE">
        <w:rPr>
          <w:rFonts w:ascii="Arial" w:hAnsi="Arial" w:cs="Arial"/>
        </w:rPr>
        <w:t>organ</w:t>
      </w:r>
      <w:r w:rsidR="0077201E" w:rsidRPr="004607FE">
        <w:rPr>
          <w:rFonts w:ascii="Arial" w:hAnsi="Arial" w:cs="Arial"/>
        </w:rPr>
        <w:t>is</w:t>
      </w:r>
      <w:r w:rsidR="00D77E3F" w:rsidRPr="004607FE">
        <w:rPr>
          <w:rFonts w:ascii="Arial" w:hAnsi="Arial" w:cs="Arial"/>
        </w:rPr>
        <w:t xml:space="preserve">ations </w:t>
      </w:r>
      <w:r w:rsidR="001E6DDD" w:rsidRPr="004607FE">
        <w:rPr>
          <w:rFonts w:ascii="Arial" w:hAnsi="Arial" w:cs="Arial"/>
        </w:rPr>
        <w:t xml:space="preserve">compete on the quality of their goods and services. Especially the competitive advantage has made most of the companies expand customer service care with </w:t>
      </w:r>
      <w:r w:rsidR="006B4C2D" w:rsidRPr="004607FE">
        <w:rPr>
          <w:rFonts w:ascii="Arial" w:hAnsi="Arial" w:cs="Arial"/>
        </w:rPr>
        <w:t>favourable</w:t>
      </w:r>
      <w:r w:rsidR="001E6DDD" w:rsidRPr="004607FE">
        <w:rPr>
          <w:rFonts w:ascii="Arial" w:hAnsi="Arial" w:cs="Arial"/>
        </w:rPr>
        <w:t xml:space="preserve"> customer after-sales services such as guarantees, after-sales services, and technical services.</w:t>
      </w:r>
      <w:r w:rsidR="00122E4D" w:rsidRPr="004607FE">
        <w:rPr>
          <w:rFonts w:ascii="Arial" w:hAnsi="Arial" w:cs="Arial"/>
        </w:rPr>
        <w:t xml:space="preserve"> According to </w:t>
      </w:r>
      <w:r w:rsidR="00122E4D" w:rsidRPr="004607FE">
        <w:rPr>
          <w:rFonts w:ascii="Arial" w:hAnsi="Arial" w:cs="Arial"/>
          <w:color w:val="222222"/>
          <w:shd w:val="clear" w:color="auto" w:fill="FFFFFF"/>
        </w:rPr>
        <w:t>Nambisan and Baron (2013)</w:t>
      </w:r>
      <w:r w:rsidR="001E6DDD" w:rsidRPr="004607FE">
        <w:rPr>
          <w:rFonts w:ascii="Arial" w:hAnsi="Arial" w:cs="Arial"/>
        </w:rPr>
        <w:t>, entrepreneurship skills have encouraged the global structural change whereby most of the skills and talents have been included in the world economy</w:t>
      </w:r>
      <w:r w:rsidR="00B4506F" w:rsidRPr="004607FE">
        <w:rPr>
          <w:rFonts w:ascii="Arial" w:hAnsi="Arial" w:cs="Arial"/>
        </w:rPr>
        <w:t>,</w:t>
      </w:r>
      <w:r w:rsidR="001E6DDD" w:rsidRPr="004607FE">
        <w:rPr>
          <w:rFonts w:ascii="Arial" w:hAnsi="Arial" w:cs="Arial"/>
        </w:rPr>
        <w:t xml:space="preserve"> boosting the global economy. Sixth, entrepreneurship skills have led to the util</w:t>
      </w:r>
      <w:r w:rsidR="0077201E" w:rsidRPr="004607FE">
        <w:rPr>
          <w:rFonts w:ascii="Arial" w:hAnsi="Arial" w:cs="Arial"/>
        </w:rPr>
        <w:t>is</w:t>
      </w:r>
      <w:r w:rsidR="001E6DDD" w:rsidRPr="004607FE">
        <w:rPr>
          <w:rFonts w:ascii="Arial" w:hAnsi="Arial" w:cs="Arial"/>
        </w:rPr>
        <w:t>ation of the market gaps, which have boosted the economy due to interdependence in the supply chain</w:t>
      </w:r>
      <w:r w:rsidR="00B4506F" w:rsidRPr="004607FE">
        <w:rPr>
          <w:rFonts w:ascii="Arial" w:hAnsi="Arial" w:cs="Arial"/>
        </w:rPr>
        <w:t>,</w:t>
      </w:r>
      <w:r w:rsidR="001E6DDD" w:rsidRPr="004607FE">
        <w:rPr>
          <w:rFonts w:ascii="Arial" w:hAnsi="Arial" w:cs="Arial"/>
        </w:rPr>
        <w:t xml:space="preserve"> providing several business opportunities.</w:t>
      </w:r>
    </w:p>
    <w:p w14:paraId="0C111752" w14:textId="77777777" w:rsidR="004607FE" w:rsidRDefault="004607FE" w:rsidP="004607FE">
      <w:pPr>
        <w:spacing w:after="0" w:line="480" w:lineRule="auto"/>
        <w:rPr>
          <w:rFonts w:ascii="Times New Roman" w:hAnsi="Times New Roman" w:cs="Times New Roman"/>
          <w:sz w:val="24"/>
          <w:szCs w:val="24"/>
        </w:rPr>
      </w:pPr>
    </w:p>
    <w:p w14:paraId="0E967EF6" w14:textId="77777777" w:rsidR="00147374" w:rsidRDefault="00147374" w:rsidP="004607FE">
      <w:pPr>
        <w:spacing w:after="0" w:line="480" w:lineRule="auto"/>
        <w:jc w:val="center"/>
        <w:rPr>
          <w:rFonts w:ascii="Arial" w:hAnsi="Arial" w:cs="Arial"/>
          <w:b/>
          <w:bCs/>
          <w:sz w:val="24"/>
          <w:szCs w:val="24"/>
        </w:rPr>
      </w:pPr>
    </w:p>
    <w:p w14:paraId="1DDD4382" w14:textId="6440374D" w:rsidR="00447E12" w:rsidRPr="004607FE" w:rsidRDefault="00BC3906" w:rsidP="004607FE">
      <w:pPr>
        <w:spacing w:after="0" w:line="480" w:lineRule="auto"/>
        <w:jc w:val="center"/>
        <w:rPr>
          <w:rFonts w:ascii="Arial" w:hAnsi="Arial" w:cs="Arial"/>
          <w:b/>
          <w:bCs/>
          <w:sz w:val="24"/>
          <w:szCs w:val="24"/>
        </w:rPr>
      </w:pPr>
      <w:r w:rsidRPr="004607FE">
        <w:rPr>
          <w:rFonts w:ascii="Arial" w:hAnsi="Arial" w:cs="Arial"/>
          <w:b/>
          <w:bCs/>
          <w:sz w:val="24"/>
          <w:szCs w:val="24"/>
        </w:rPr>
        <w:lastRenderedPageBreak/>
        <w:t>D</w:t>
      </w:r>
      <w:r w:rsidR="00447E12" w:rsidRPr="004607FE">
        <w:rPr>
          <w:rFonts w:ascii="Arial" w:hAnsi="Arial" w:cs="Arial"/>
          <w:b/>
          <w:bCs/>
          <w:sz w:val="24"/>
          <w:szCs w:val="24"/>
        </w:rPr>
        <w:t>&amp;S Fashion</w:t>
      </w:r>
    </w:p>
    <w:p w14:paraId="759D1CC1" w14:textId="55E1D910" w:rsidR="007979D7" w:rsidRDefault="004E266C" w:rsidP="004607FE">
      <w:pPr>
        <w:spacing w:after="0" w:line="360" w:lineRule="auto"/>
        <w:ind w:firstLine="720"/>
        <w:jc w:val="both"/>
        <w:rPr>
          <w:rFonts w:ascii="Arial" w:hAnsi="Arial" w:cs="Arial"/>
        </w:rPr>
      </w:pPr>
      <w:r w:rsidRPr="004607FE">
        <w:rPr>
          <w:rFonts w:ascii="Arial" w:hAnsi="Arial" w:cs="Arial"/>
        </w:rPr>
        <w:t>Some of the entrepreneur skills, such as c</w:t>
      </w:r>
      <w:r w:rsidR="00E1228E" w:rsidRPr="004607FE">
        <w:rPr>
          <w:rFonts w:ascii="Arial" w:hAnsi="Arial" w:cs="Arial"/>
        </w:rPr>
        <w:t xml:space="preserve">ommunication skills, can influence the growth of </w:t>
      </w:r>
      <w:r w:rsidR="00EB16CD">
        <w:rPr>
          <w:rFonts w:ascii="Arial" w:hAnsi="Arial" w:cs="Arial"/>
        </w:rPr>
        <w:t>the</w:t>
      </w:r>
      <w:r w:rsidR="00E1228E" w:rsidRPr="004607FE">
        <w:rPr>
          <w:rFonts w:ascii="Arial" w:hAnsi="Arial" w:cs="Arial"/>
        </w:rPr>
        <w:t xml:space="preserve"> business, </w:t>
      </w:r>
      <w:r w:rsidR="0086516F">
        <w:rPr>
          <w:rFonts w:ascii="Arial" w:hAnsi="Arial" w:cs="Arial"/>
        </w:rPr>
        <w:t>cotton and hemp</w:t>
      </w:r>
      <w:r w:rsidRPr="004607FE">
        <w:rPr>
          <w:rFonts w:ascii="Arial" w:hAnsi="Arial" w:cs="Arial"/>
        </w:rPr>
        <w:t xml:space="preserve"> fashion, and design enterprise to</w:t>
      </w:r>
      <w:r w:rsidR="007402B3" w:rsidRPr="004607FE">
        <w:rPr>
          <w:rFonts w:ascii="Arial" w:hAnsi="Arial" w:cs="Arial"/>
        </w:rPr>
        <w:t xml:space="preserve"> an international level</w:t>
      </w:r>
      <w:r w:rsidR="007855F1">
        <w:rPr>
          <w:rFonts w:ascii="Arial" w:hAnsi="Arial" w:cs="Arial"/>
        </w:rPr>
        <w:t>.</w:t>
      </w:r>
      <w:r w:rsidRPr="004607FE">
        <w:rPr>
          <w:rFonts w:ascii="Arial" w:hAnsi="Arial" w:cs="Arial"/>
        </w:rPr>
        <w:t xml:space="preserve"> </w:t>
      </w:r>
      <w:r w:rsidR="002B0417">
        <w:rPr>
          <w:rFonts w:ascii="Arial" w:hAnsi="Arial" w:cs="Arial"/>
        </w:rPr>
        <w:t xml:space="preserve">Social </w:t>
      </w:r>
      <w:r w:rsidRPr="004607FE">
        <w:rPr>
          <w:rFonts w:ascii="Arial" w:hAnsi="Arial" w:cs="Arial"/>
        </w:rPr>
        <w:t xml:space="preserve">identity, motivation, ambition, and goals are the leading factors </w:t>
      </w:r>
      <w:r w:rsidR="00646A75">
        <w:rPr>
          <w:rFonts w:ascii="Arial" w:hAnsi="Arial" w:cs="Arial"/>
        </w:rPr>
        <w:t xml:space="preserve">guiding </w:t>
      </w:r>
      <w:r w:rsidRPr="004607FE">
        <w:rPr>
          <w:rFonts w:ascii="Arial" w:hAnsi="Arial" w:cs="Arial"/>
        </w:rPr>
        <w:t xml:space="preserve">success. </w:t>
      </w:r>
      <w:r w:rsidR="006B4C2D" w:rsidRPr="004607FE">
        <w:rPr>
          <w:rFonts w:ascii="Arial" w:hAnsi="Arial" w:cs="Arial"/>
          <w:color w:val="222222"/>
          <w:shd w:val="clear" w:color="auto" w:fill="FFFFFF"/>
        </w:rPr>
        <w:t>Grit (2019) c</w:t>
      </w:r>
      <w:r w:rsidR="007402B3" w:rsidRPr="004607FE">
        <w:rPr>
          <w:rFonts w:ascii="Arial" w:hAnsi="Arial" w:cs="Arial"/>
          <w:color w:val="222222"/>
          <w:shd w:val="clear" w:color="auto" w:fill="FFFFFF"/>
        </w:rPr>
        <w:t>onfirm</w:t>
      </w:r>
      <w:r w:rsidR="006B4C2D" w:rsidRPr="004607FE">
        <w:rPr>
          <w:rFonts w:ascii="Arial" w:hAnsi="Arial" w:cs="Arial"/>
          <w:color w:val="222222"/>
          <w:shd w:val="clear" w:color="auto" w:fill="FFFFFF"/>
        </w:rPr>
        <w:t>s</w:t>
      </w:r>
      <w:r w:rsidR="007402B3" w:rsidRPr="004607FE">
        <w:rPr>
          <w:rFonts w:ascii="Arial" w:hAnsi="Arial" w:cs="Arial"/>
          <w:color w:val="222222"/>
          <w:shd w:val="clear" w:color="auto" w:fill="FFFFFF"/>
        </w:rPr>
        <w:t xml:space="preserve"> </w:t>
      </w:r>
      <w:r w:rsidR="003704A3" w:rsidRPr="004607FE">
        <w:rPr>
          <w:rFonts w:ascii="Arial" w:hAnsi="Arial" w:cs="Arial"/>
          <w:color w:val="222222"/>
          <w:shd w:val="clear" w:color="auto" w:fill="FFFFFF"/>
        </w:rPr>
        <w:t xml:space="preserve">that </w:t>
      </w:r>
      <w:r w:rsidR="003704A3" w:rsidRPr="004607FE">
        <w:rPr>
          <w:rFonts w:ascii="Arial" w:hAnsi="Arial" w:cs="Arial"/>
        </w:rPr>
        <w:t>s</w:t>
      </w:r>
      <w:r w:rsidRPr="004607FE">
        <w:rPr>
          <w:rFonts w:ascii="Arial" w:hAnsi="Arial" w:cs="Arial"/>
        </w:rPr>
        <w:t>etting the objective of the enterprise wil</w:t>
      </w:r>
      <w:r w:rsidR="007402B3" w:rsidRPr="004607FE">
        <w:rPr>
          <w:rFonts w:ascii="Arial" w:hAnsi="Arial" w:cs="Arial"/>
        </w:rPr>
        <w:t>l highly influence when impleme</w:t>
      </w:r>
      <w:r w:rsidRPr="004607FE">
        <w:rPr>
          <w:rFonts w:ascii="Arial" w:hAnsi="Arial" w:cs="Arial"/>
        </w:rPr>
        <w:t>nting the strategic business plan in</w:t>
      </w:r>
      <w:r w:rsidR="007402B3" w:rsidRPr="004607FE">
        <w:rPr>
          <w:rFonts w:ascii="Arial" w:hAnsi="Arial" w:cs="Arial"/>
        </w:rPr>
        <w:t xml:space="preserve"> the competitive market. </w:t>
      </w:r>
      <w:r w:rsidR="00355824" w:rsidRPr="00355824">
        <w:rPr>
          <w:rFonts w:ascii="Arial" w:hAnsi="Arial" w:cs="Arial"/>
        </w:rPr>
        <w:t>For organic fashion &amp; design to be recognised and survive in the competitive environment, the business logo must be designed to match the brand for its identification</w:t>
      </w:r>
      <w:r w:rsidR="00355824">
        <w:rPr>
          <w:rFonts w:ascii="Arial" w:hAnsi="Arial" w:cs="Arial"/>
        </w:rPr>
        <w:t xml:space="preserve">. </w:t>
      </w:r>
      <w:r w:rsidR="00096A4E" w:rsidRPr="004607FE">
        <w:rPr>
          <w:rFonts w:ascii="Arial" w:hAnsi="Arial" w:cs="Arial"/>
        </w:rPr>
        <w:t xml:space="preserve">Branding of the business will trigger the attention in the competitive market while implementing </w:t>
      </w:r>
      <w:r w:rsidR="006B4C2D" w:rsidRPr="004607FE">
        <w:rPr>
          <w:rFonts w:ascii="Arial" w:hAnsi="Arial" w:cs="Arial"/>
        </w:rPr>
        <w:t>favourable</w:t>
      </w:r>
      <w:r w:rsidR="00096A4E" w:rsidRPr="004607FE">
        <w:rPr>
          <w:rFonts w:ascii="Arial" w:hAnsi="Arial" w:cs="Arial"/>
        </w:rPr>
        <w:t xml:space="preserve"> customer relations in fashion. Managerial and organ</w:t>
      </w:r>
      <w:r w:rsidR="0077201E" w:rsidRPr="004607FE">
        <w:rPr>
          <w:rFonts w:ascii="Arial" w:hAnsi="Arial" w:cs="Arial"/>
        </w:rPr>
        <w:t>is</w:t>
      </w:r>
      <w:r w:rsidR="00096A4E" w:rsidRPr="004607FE">
        <w:rPr>
          <w:rFonts w:ascii="Arial" w:hAnsi="Arial" w:cs="Arial"/>
        </w:rPr>
        <w:t xml:space="preserve">ation skills will lead to the business's </w:t>
      </w:r>
      <w:r w:rsidR="006B4C2D" w:rsidRPr="004607FE">
        <w:rPr>
          <w:rFonts w:ascii="Arial" w:hAnsi="Arial" w:cs="Arial"/>
        </w:rPr>
        <w:t>success</w:t>
      </w:r>
      <w:r w:rsidR="001574B1">
        <w:rPr>
          <w:rFonts w:ascii="Arial" w:hAnsi="Arial" w:cs="Arial"/>
        </w:rPr>
        <w:t xml:space="preserve">. </w:t>
      </w:r>
      <w:r w:rsidR="007402B3" w:rsidRPr="004607FE">
        <w:rPr>
          <w:rFonts w:ascii="Arial" w:hAnsi="Arial" w:cs="Arial"/>
        </w:rPr>
        <w:t>T</w:t>
      </w:r>
      <w:r w:rsidR="00096A4E" w:rsidRPr="004607FE">
        <w:rPr>
          <w:rFonts w:ascii="Arial" w:hAnsi="Arial" w:cs="Arial"/>
        </w:rPr>
        <w:t xml:space="preserve">hat will benefit the company and the economy at the same time through creativity, innovation adaptability to the dynamic technological changes. </w:t>
      </w:r>
      <w:r w:rsidR="00404CA9" w:rsidRPr="00404CA9">
        <w:rPr>
          <w:rFonts w:ascii="Arial" w:hAnsi="Arial" w:cs="Arial"/>
        </w:rPr>
        <w:t>As a result, organic fashions will promote employment as the brand will be recognised both locally and internationally, taking the competitive advantage in fashion and design, leading to its success while stimulating the economy's growth.</w:t>
      </w:r>
    </w:p>
    <w:p w14:paraId="3995F100" w14:textId="1C0D4604" w:rsidR="003769F4" w:rsidRPr="004607FE" w:rsidRDefault="003769F4" w:rsidP="004607FE">
      <w:pPr>
        <w:spacing w:after="0" w:line="360" w:lineRule="auto"/>
        <w:ind w:firstLine="720"/>
        <w:jc w:val="both"/>
        <w:rPr>
          <w:rFonts w:ascii="Arial" w:hAnsi="Arial" w:cs="Arial"/>
        </w:rPr>
      </w:pPr>
      <w:r w:rsidRPr="003769F4">
        <w:rPr>
          <w:rFonts w:ascii="Arial" w:hAnsi="Arial" w:cs="Arial"/>
        </w:rPr>
        <w:t xml:space="preserve">The use of managerial and organizational skills will implement policies to counteract external and internal barriers such as labour market conditions. For example, we share and discuss the issue with other stakeholders on deployment conditions, whether to work or capital-intensive conditions to meet expected market demand. In addition, in terms of market structure and competition, we must implement favourable market plans and incentives for our loyal customers, such as promotions, after-sales services, accurate and precise online customer service platforms to respond to customer inquiries. On the issue of the economic climate and government policies, we must adhere to any policy by paying taxes and obtaining the necessary licenses to operate in a competitive environment (Alqahtani and </w:t>
      </w:r>
      <w:proofErr w:type="spellStart"/>
      <w:r w:rsidRPr="003769F4">
        <w:rPr>
          <w:rFonts w:ascii="Arial" w:hAnsi="Arial" w:cs="Arial"/>
        </w:rPr>
        <w:t>Uslay</w:t>
      </w:r>
      <w:proofErr w:type="spellEnd"/>
      <w:r w:rsidRPr="003769F4">
        <w:rPr>
          <w:rFonts w:ascii="Arial" w:hAnsi="Arial" w:cs="Arial"/>
        </w:rPr>
        <w:t>, 2020). In addition, we must apply additional services to our customers, taking advantage of high-quality goods in demand. It will lead to the success of organic fashion and design. In addition, through management skills, the market access plan, our business structure is reliable and interdependent in the supply chain, ensuring a continuous flow of goods and services from producer to consumer.</w:t>
      </w:r>
    </w:p>
    <w:p w14:paraId="24A0904C" w14:textId="19FD4DF0" w:rsidR="00135FD2" w:rsidRDefault="003A4820" w:rsidP="00135FD2">
      <w:pPr>
        <w:spacing w:after="0" w:line="360" w:lineRule="auto"/>
        <w:ind w:firstLine="720"/>
        <w:jc w:val="both"/>
        <w:rPr>
          <w:rFonts w:ascii="Arial" w:hAnsi="Arial" w:cs="Arial"/>
        </w:rPr>
      </w:pPr>
      <w:r w:rsidRPr="003A4820">
        <w:rPr>
          <w:rFonts w:ascii="Arial" w:hAnsi="Arial" w:cs="Arial"/>
        </w:rPr>
        <w:t xml:space="preserve">While addressing the internal issues from the organisation skills, we </w:t>
      </w:r>
      <w:r w:rsidR="00050665" w:rsidRPr="003A4820">
        <w:rPr>
          <w:rFonts w:ascii="Arial" w:hAnsi="Arial" w:cs="Arial"/>
        </w:rPr>
        <w:t>must</w:t>
      </w:r>
      <w:r w:rsidRPr="003A4820">
        <w:rPr>
          <w:rFonts w:ascii="Arial" w:hAnsi="Arial" w:cs="Arial"/>
        </w:rPr>
        <w:t xml:space="preserve"> initiate a slogan that brands every member in the organisation. That is through psychological and motivational factors to all the employees. As a result, it will lead to innovation and creativity within the working environment, promoting teamwork. Further, from the teamwork business cultures, management capacities will effectively promote communication skills that will facilitate the smooth running of the organisation. Therefore, the growth outcomes of organic fashion &amp; design will be based on the competitive advantages, growth intention, managerial </w:t>
      </w:r>
      <w:r w:rsidRPr="003A4820">
        <w:rPr>
          <w:rFonts w:ascii="Arial" w:hAnsi="Arial" w:cs="Arial"/>
        </w:rPr>
        <w:lastRenderedPageBreak/>
        <w:t>skills, attitudes, and perceived feasibility. Entrepreneurship skills will be based on inner discipline, innovation, ability to take risks, persistence, and adaptation to dynamic changes. Similarly, the technical skills of organic fashion &amp; design will be based on industry-specific operations, design, communication, and environmental observations. At the same time, management skills must be based on motivating, planning, finances, decision making, and marketing</w:t>
      </w:r>
      <w:r>
        <w:rPr>
          <w:rFonts w:ascii="Arial" w:hAnsi="Arial" w:cs="Arial"/>
        </w:rPr>
        <w:t xml:space="preserve">. </w:t>
      </w:r>
    </w:p>
    <w:p w14:paraId="57E2D904" w14:textId="77777777" w:rsidR="00135FD2" w:rsidRPr="00135FD2" w:rsidRDefault="00135FD2" w:rsidP="00135FD2">
      <w:pPr>
        <w:spacing w:after="0" w:line="360" w:lineRule="auto"/>
        <w:ind w:firstLine="720"/>
        <w:jc w:val="both"/>
        <w:rPr>
          <w:rFonts w:ascii="Arial" w:hAnsi="Arial" w:cs="Arial"/>
        </w:rPr>
      </w:pPr>
      <w:r>
        <w:rPr>
          <w:rFonts w:ascii="Arial" w:hAnsi="Arial" w:cs="Arial"/>
        </w:rPr>
        <w:t xml:space="preserve"> </w:t>
      </w:r>
      <w:r w:rsidRPr="00135FD2">
        <w:rPr>
          <w:rFonts w:ascii="Arial" w:hAnsi="Arial" w:cs="Arial"/>
        </w:rPr>
        <w:t xml:space="preserve">Some of the impacts of organic fashion &amp; design on the economy include the following: organic fashion &amp; design, as a private investment business, will build up a stock of physical capital, increasing the capacity of producing goods and services. First, as a result, it ensures that capital investment exceeds the rate at which the physical investment depreciates. Secondly, the investment creates job employment, which increases the company's production and the taxes paid by the workers to the government (Wu and </w:t>
      </w:r>
      <w:proofErr w:type="spellStart"/>
      <w:r w:rsidRPr="00135FD2">
        <w:rPr>
          <w:rFonts w:ascii="Arial" w:hAnsi="Arial" w:cs="Arial"/>
        </w:rPr>
        <w:t>Huarng</w:t>
      </w:r>
      <w:proofErr w:type="spellEnd"/>
      <w:r w:rsidRPr="00135FD2">
        <w:rPr>
          <w:rFonts w:ascii="Arial" w:hAnsi="Arial" w:cs="Arial"/>
        </w:rPr>
        <w:t>, 2015). Further, the government benefits from both the company and its workers through taxes leading to its development as most people do not entirely depend on the government. Therefore, the government must make the environment conducive for working by availing the requirements such as transport system, electricity, and security, leading to the economy's growth.</w:t>
      </w:r>
    </w:p>
    <w:p w14:paraId="67140147" w14:textId="77777777" w:rsidR="00147374" w:rsidRDefault="00135FD2" w:rsidP="00135FD2">
      <w:pPr>
        <w:spacing w:after="0" w:line="360" w:lineRule="auto"/>
        <w:ind w:firstLine="720"/>
        <w:jc w:val="both"/>
        <w:rPr>
          <w:rFonts w:ascii="Arial" w:hAnsi="Arial" w:cs="Arial"/>
        </w:rPr>
      </w:pPr>
      <w:r w:rsidRPr="00135FD2">
        <w:rPr>
          <w:rFonts w:ascii="Arial" w:hAnsi="Arial" w:cs="Arial"/>
        </w:rPr>
        <w:t xml:space="preserve">Due to the business location, the government will improve the infrastructures and stabilise the economy through investments. Additionally, there will be an increase in GDP, as most people are employed and can afford to provide for their basic needs, inducing economic prosperity (Alqahtani and </w:t>
      </w:r>
      <w:proofErr w:type="spellStart"/>
      <w:r w:rsidRPr="00135FD2">
        <w:rPr>
          <w:rFonts w:ascii="Arial" w:hAnsi="Arial" w:cs="Arial"/>
        </w:rPr>
        <w:t>Uslay</w:t>
      </w:r>
      <w:proofErr w:type="spellEnd"/>
      <w:r w:rsidRPr="00135FD2">
        <w:rPr>
          <w:rFonts w:ascii="Arial" w:hAnsi="Arial" w:cs="Arial"/>
        </w:rPr>
        <w:t>, 2020). Affirm that the investment will induce competition in the market, leading to the improvement of goods and services in the economy, reducing the monotony in the field of design and the increased rates of exports. Further, there will be creativity and innovation from the investment as most young people will be working with the company. Additionally, there will be technological advancement as the company is flexible to the dynamic technological changes, and it is goal-oriented based on the most on technology. For example, marketing strategy is online, and logistics are conducted online. It creates comprehensive market employment, occupying all the business gaps. In one way or the other, the organisational saving will be benefiting the country through various sources of revenues.</w:t>
      </w:r>
    </w:p>
    <w:p w14:paraId="66C64FCF" w14:textId="77777777" w:rsidR="00147374" w:rsidRDefault="00147374" w:rsidP="00135FD2">
      <w:pPr>
        <w:spacing w:after="0" w:line="360" w:lineRule="auto"/>
        <w:ind w:firstLine="720"/>
        <w:jc w:val="both"/>
        <w:rPr>
          <w:rFonts w:ascii="Arial" w:hAnsi="Arial" w:cs="Arial"/>
        </w:rPr>
      </w:pPr>
    </w:p>
    <w:p w14:paraId="0A402E12" w14:textId="77777777" w:rsidR="00147374" w:rsidRDefault="00147374" w:rsidP="00147374">
      <w:pPr>
        <w:spacing w:after="0" w:line="360" w:lineRule="auto"/>
        <w:ind w:firstLine="720"/>
        <w:jc w:val="center"/>
        <w:rPr>
          <w:rFonts w:ascii="Times New Roman" w:hAnsi="Times New Roman" w:cs="Times New Roman"/>
          <w:b/>
          <w:bCs/>
          <w:sz w:val="24"/>
          <w:szCs w:val="24"/>
        </w:rPr>
      </w:pPr>
      <w:r w:rsidRPr="00147374">
        <w:rPr>
          <w:rFonts w:ascii="Arial" w:hAnsi="Arial" w:cs="Arial"/>
          <w:b/>
          <w:bCs/>
          <w:sz w:val="24"/>
          <w:szCs w:val="24"/>
        </w:rPr>
        <w:t>Conclusion</w:t>
      </w:r>
    </w:p>
    <w:p w14:paraId="5013033A" w14:textId="48AF21B8" w:rsidR="006B4C2D" w:rsidRPr="00187D71" w:rsidRDefault="00201D6B" w:rsidP="00187D71">
      <w:pPr>
        <w:spacing w:after="0" w:line="360" w:lineRule="auto"/>
        <w:ind w:firstLine="720"/>
        <w:jc w:val="both"/>
        <w:rPr>
          <w:rFonts w:ascii="Arial" w:hAnsi="Arial" w:cs="Arial"/>
        </w:rPr>
      </w:pPr>
      <w:r w:rsidRPr="00201D6B">
        <w:rPr>
          <w:rFonts w:ascii="Arial" w:hAnsi="Arial" w:cs="Arial"/>
        </w:rPr>
        <w:t xml:space="preserve">Entrepreneurial skills are the key to business development. Creativeness, proactiveness, and development lead to excellent results, regardless of the entrepreneur's business. The ability to manage and track the project to pursue results will lead the business to success. In addition, it will change the standard of living, helping not only the entrepreneur himself but also the businesses around him. If each of them follows the same example, it will </w:t>
      </w:r>
      <w:r w:rsidRPr="00201D6B">
        <w:rPr>
          <w:rFonts w:ascii="Arial" w:hAnsi="Arial" w:cs="Arial"/>
        </w:rPr>
        <w:lastRenderedPageBreak/>
        <w:t>attract more and more like-minded people and expand the worldview of the entrepreneur. In this way, the business grows, and the economy feeds on the ideas, development, and attitude of the entrepreneur. The positive development of the market leads to a better way of life.</w:t>
      </w:r>
      <w:r w:rsidR="006B4C2D" w:rsidRPr="00187D71">
        <w:rPr>
          <w:rFonts w:ascii="Arial" w:hAnsi="Arial" w:cs="Arial"/>
        </w:rPr>
        <w:br w:type="page"/>
      </w:r>
    </w:p>
    <w:p w14:paraId="55ECEF79" w14:textId="1243DEC0" w:rsidR="00067ADC" w:rsidRPr="004607FE" w:rsidRDefault="006B4C2D" w:rsidP="0077201E">
      <w:pPr>
        <w:pStyle w:val="Heading1"/>
        <w:rPr>
          <w:rFonts w:ascii="Arial" w:hAnsi="Arial" w:cs="Arial"/>
          <w:b/>
          <w:bCs/>
        </w:rPr>
      </w:pPr>
      <w:r w:rsidRPr="004607FE">
        <w:rPr>
          <w:rFonts w:ascii="Arial" w:hAnsi="Arial" w:cs="Arial"/>
          <w:b/>
          <w:bCs/>
        </w:rPr>
        <w:lastRenderedPageBreak/>
        <w:t>References</w:t>
      </w:r>
    </w:p>
    <w:p w14:paraId="515C5CBD" w14:textId="26487575" w:rsidR="007979D7" w:rsidRPr="004D3FED" w:rsidRDefault="00407A8C" w:rsidP="004607FE">
      <w:pPr>
        <w:spacing w:after="0" w:line="360" w:lineRule="auto"/>
        <w:ind w:left="720" w:hanging="720"/>
        <w:jc w:val="both"/>
        <w:rPr>
          <w:rFonts w:ascii="Arial" w:hAnsi="Arial" w:cs="Arial"/>
          <w:noProof/>
        </w:rPr>
      </w:pPr>
      <w:r w:rsidRPr="004D3FED">
        <w:rPr>
          <w:rFonts w:ascii="Arial" w:hAnsi="Arial" w:cs="Arial"/>
          <w:noProof/>
          <w:color w:val="222222"/>
          <w:shd w:val="clear" w:color="auto" w:fill="FFFFFF"/>
        </w:rPr>
        <w:t xml:space="preserve">Alqahtani, N. and Uslay, C., 2020. Entrepreneurial marketing and firm performance: </w:t>
      </w:r>
      <w:r w:rsidR="0077201E" w:rsidRPr="004D3FED">
        <w:rPr>
          <w:rFonts w:ascii="Arial" w:hAnsi="Arial" w:cs="Arial"/>
          <w:noProof/>
          <w:color w:val="222222"/>
          <w:shd w:val="clear" w:color="auto" w:fill="FFFFFF"/>
        </w:rPr>
        <w:t xml:space="preserve">synthesis </w:t>
      </w:r>
      <w:r w:rsidRPr="004D3FED">
        <w:rPr>
          <w:rFonts w:ascii="Arial" w:hAnsi="Arial" w:cs="Arial"/>
          <w:noProof/>
          <w:color w:val="222222"/>
          <w:shd w:val="clear" w:color="auto" w:fill="FFFFFF"/>
        </w:rPr>
        <w:t>and conceptual development.</w:t>
      </w:r>
      <w:r w:rsidR="006B4C2D" w:rsidRPr="004D3FED">
        <w:rPr>
          <w:rFonts w:ascii="Arial" w:hAnsi="Arial" w:cs="Arial"/>
          <w:noProof/>
          <w:color w:val="222222"/>
          <w:shd w:val="clear" w:color="auto" w:fill="FFFFFF"/>
        </w:rPr>
        <w:t xml:space="preserve"> </w:t>
      </w:r>
      <w:r w:rsidRPr="004D3FED">
        <w:rPr>
          <w:rFonts w:ascii="Arial" w:hAnsi="Arial" w:cs="Arial"/>
          <w:i/>
          <w:iCs/>
          <w:noProof/>
          <w:color w:val="222222"/>
          <w:shd w:val="clear" w:color="auto" w:fill="FFFFFF"/>
        </w:rPr>
        <w:t>Journal of Business Research</w:t>
      </w:r>
      <w:r w:rsidRPr="004D3FED">
        <w:rPr>
          <w:rFonts w:ascii="Arial" w:hAnsi="Arial" w:cs="Arial"/>
          <w:noProof/>
          <w:color w:val="222222"/>
          <w:shd w:val="clear" w:color="auto" w:fill="FFFFFF"/>
        </w:rPr>
        <w:t>,</w:t>
      </w:r>
      <w:r w:rsidR="006B4C2D" w:rsidRPr="004D3FED">
        <w:rPr>
          <w:rFonts w:ascii="Arial" w:hAnsi="Arial" w:cs="Arial"/>
          <w:noProof/>
          <w:color w:val="222222"/>
          <w:shd w:val="clear" w:color="auto" w:fill="FFFFFF"/>
        </w:rPr>
        <w:t xml:space="preserve"> </w:t>
      </w:r>
      <w:r w:rsidRPr="004D3FED">
        <w:rPr>
          <w:rFonts w:ascii="Arial" w:hAnsi="Arial" w:cs="Arial"/>
          <w:iCs/>
          <w:noProof/>
          <w:color w:val="222222"/>
          <w:shd w:val="clear" w:color="auto" w:fill="FFFFFF"/>
        </w:rPr>
        <w:t>113</w:t>
      </w:r>
      <w:r w:rsidRPr="004D3FED">
        <w:rPr>
          <w:rFonts w:ascii="Arial" w:hAnsi="Arial" w:cs="Arial"/>
          <w:noProof/>
          <w:color w:val="222222"/>
          <w:shd w:val="clear" w:color="auto" w:fill="FFFFFF"/>
        </w:rPr>
        <w:t>, pp.62-71.</w:t>
      </w:r>
    </w:p>
    <w:p w14:paraId="5F5E9CEB" w14:textId="2ADFCB2A" w:rsidR="007979D7" w:rsidRPr="004D3FED" w:rsidRDefault="00407A8C" w:rsidP="004607FE">
      <w:pPr>
        <w:spacing w:after="0" w:line="360" w:lineRule="auto"/>
        <w:ind w:left="720" w:hanging="720"/>
        <w:jc w:val="both"/>
        <w:rPr>
          <w:rFonts w:ascii="Arial" w:hAnsi="Arial" w:cs="Arial"/>
          <w:noProof/>
          <w:color w:val="222222"/>
          <w:shd w:val="clear" w:color="auto" w:fill="FFFFFF"/>
        </w:rPr>
      </w:pPr>
      <w:r w:rsidRPr="004D3FED">
        <w:rPr>
          <w:rFonts w:ascii="Arial" w:hAnsi="Arial" w:cs="Arial"/>
          <w:noProof/>
          <w:color w:val="222222"/>
          <w:shd w:val="clear" w:color="auto" w:fill="FFFFFF"/>
        </w:rPr>
        <w:t>Grit, R., 2019.</w:t>
      </w:r>
      <w:r w:rsidR="006B4C2D" w:rsidRPr="004D3FED">
        <w:rPr>
          <w:rFonts w:ascii="Arial" w:hAnsi="Arial" w:cs="Arial"/>
          <w:noProof/>
          <w:color w:val="222222"/>
          <w:shd w:val="clear" w:color="auto" w:fill="FFFFFF"/>
        </w:rPr>
        <w:t xml:space="preserve"> </w:t>
      </w:r>
      <w:r w:rsidRPr="004D3FED">
        <w:rPr>
          <w:rFonts w:ascii="Arial" w:hAnsi="Arial" w:cs="Arial"/>
          <w:i/>
          <w:iCs/>
          <w:noProof/>
          <w:color w:val="222222"/>
          <w:shd w:val="clear" w:color="auto" w:fill="FFFFFF"/>
        </w:rPr>
        <w:t>Making a business plan</w:t>
      </w:r>
      <w:r w:rsidRPr="004D3FED">
        <w:rPr>
          <w:rFonts w:ascii="Arial" w:hAnsi="Arial" w:cs="Arial"/>
          <w:noProof/>
          <w:color w:val="222222"/>
          <w:shd w:val="clear" w:color="auto" w:fill="FFFFFF"/>
        </w:rPr>
        <w:t xml:space="preserve">. </w:t>
      </w:r>
      <w:r w:rsidR="0077201E" w:rsidRPr="004D3FED">
        <w:rPr>
          <w:rFonts w:ascii="Arial" w:hAnsi="Arial" w:cs="Arial"/>
          <w:noProof/>
          <w:color w:val="222222"/>
          <w:shd w:val="clear" w:color="auto" w:fill="FFFFFF"/>
        </w:rPr>
        <w:t xml:space="preserve">Philadelphia: </w:t>
      </w:r>
      <w:r w:rsidRPr="004D3FED">
        <w:rPr>
          <w:rFonts w:ascii="Arial" w:hAnsi="Arial" w:cs="Arial"/>
          <w:noProof/>
          <w:color w:val="222222"/>
          <w:shd w:val="clear" w:color="auto" w:fill="FFFFFF"/>
        </w:rPr>
        <w:t>Routledge.</w:t>
      </w:r>
    </w:p>
    <w:p w14:paraId="4BB6D08B" w14:textId="51F0D731" w:rsidR="007979D7" w:rsidRPr="004D3FED" w:rsidRDefault="00407A8C" w:rsidP="004607FE">
      <w:pPr>
        <w:spacing w:after="0" w:line="360" w:lineRule="auto"/>
        <w:ind w:left="720" w:hanging="720"/>
        <w:jc w:val="both"/>
        <w:rPr>
          <w:rFonts w:ascii="Arial" w:hAnsi="Arial" w:cs="Arial"/>
          <w:noProof/>
          <w:color w:val="222222"/>
          <w:shd w:val="clear" w:color="auto" w:fill="FFFFFF"/>
        </w:rPr>
      </w:pPr>
      <w:r w:rsidRPr="004D3FED">
        <w:rPr>
          <w:rFonts w:ascii="Arial" w:hAnsi="Arial" w:cs="Arial"/>
          <w:noProof/>
          <w:color w:val="222222"/>
          <w:shd w:val="clear" w:color="auto" w:fill="FFFFFF"/>
        </w:rPr>
        <w:t>Khoso, A.R., Siddiqui, F., Khahro, S.H.</w:t>
      </w:r>
      <w:r w:rsidR="0077201E" w:rsidRPr="004D3FED">
        <w:rPr>
          <w:rFonts w:ascii="Arial" w:hAnsi="Arial" w:cs="Arial"/>
          <w:noProof/>
          <w:color w:val="222222"/>
          <w:shd w:val="clear" w:color="auto" w:fill="FFFFFF"/>
        </w:rPr>
        <w:t>,</w:t>
      </w:r>
      <w:r w:rsidRPr="004D3FED">
        <w:rPr>
          <w:rFonts w:ascii="Arial" w:hAnsi="Arial" w:cs="Arial"/>
          <w:noProof/>
          <w:color w:val="222222"/>
          <w:shd w:val="clear" w:color="auto" w:fill="FFFFFF"/>
        </w:rPr>
        <w:t xml:space="preserve"> and Akhund, M.A., 2017. Entrepreneurship in construction industry: </w:t>
      </w:r>
      <w:r w:rsidR="0077201E" w:rsidRPr="004D3FED">
        <w:rPr>
          <w:rFonts w:ascii="Arial" w:hAnsi="Arial" w:cs="Arial"/>
          <w:noProof/>
          <w:color w:val="222222"/>
          <w:shd w:val="clear" w:color="auto" w:fill="FFFFFF"/>
        </w:rPr>
        <w:t xml:space="preserve">motives </w:t>
      </w:r>
      <w:r w:rsidRPr="004D3FED">
        <w:rPr>
          <w:rFonts w:ascii="Arial" w:hAnsi="Arial" w:cs="Arial"/>
          <w:noProof/>
          <w:color w:val="222222"/>
          <w:shd w:val="clear" w:color="auto" w:fill="FFFFFF"/>
        </w:rPr>
        <w:t>and barriers.</w:t>
      </w:r>
      <w:r w:rsidR="006B4C2D" w:rsidRPr="004D3FED">
        <w:rPr>
          <w:rFonts w:ascii="Arial" w:hAnsi="Arial" w:cs="Arial"/>
          <w:noProof/>
          <w:color w:val="222222"/>
          <w:shd w:val="clear" w:color="auto" w:fill="FFFFFF"/>
        </w:rPr>
        <w:t xml:space="preserve"> </w:t>
      </w:r>
      <w:r w:rsidRPr="004D3FED">
        <w:rPr>
          <w:rFonts w:ascii="Arial" w:hAnsi="Arial" w:cs="Arial"/>
          <w:i/>
          <w:iCs/>
          <w:noProof/>
          <w:color w:val="222222"/>
          <w:shd w:val="clear" w:color="auto" w:fill="FFFFFF"/>
        </w:rPr>
        <w:t>International Journal of Civil Engineering and Technology (IJCIET)</w:t>
      </w:r>
      <w:r w:rsidRPr="004D3FED">
        <w:rPr>
          <w:rFonts w:ascii="Arial" w:hAnsi="Arial" w:cs="Arial"/>
          <w:noProof/>
          <w:color w:val="222222"/>
          <w:shd w:val="clear" w:color="auto" w:fill="FFFFFF"/>
        </w:rPr>
        <w:t>,</w:t>
      </w:r>
      <w:r w:rsidR="006B4C2D" w:rsidRPr="004D3FED">
        <w:rPr>
          <w:rFonts w:ascii="Arial" w:hAnsi="Arial" w:cs="Arial"/>
          <w:noProof/>
          <w:color w:val="222222"/>
          <w:shd w:val="clear" w:color="auto" w:fill="FFFFFF"/>
        </w:rPr>
        <w:t xml:space="preserve"> </w:t>
      </w:r>
      <w:r w:rsidRPr="004D3FED">
        <w:rPr>
          <w:rFonts w:ascii="Arial" w:hAnsi="Arial" w:cs="Arial"/>
          <w:iCs/>
          <w:noProof/>
          <w:color w:val="222222"/>
          <w:shd w:val="clear" w:color="auto" w:fill="FFFFFF"/>
        </w:rPr>
        <w:t>8</w:t>
      </w:r>
      <w:r w:rsidRPr="004D3FED">
        <w:rPr>
          <w:rFonts w:ascii="Arial" w:hAnsi="Arial" w:cs="Arial"/>
          <w:noProof/>
          <w:color w:val="222222"/>
          <w:shd w:val="clear" w:color="auto" w:fill="FFFFFF"/>
        </w:rPr>
        <w:t>(6), pp.491-499.</w:t>
      </w:r>
    </w:p>
    <w:p w14:paraId="0E40B211" w14:textId="7F71BC2A" w:rsidR="007979D7" w:rsidRPr="004D3FED" w:rsidRDefault="00407A8C" w:rsidP="004607FE">
      <w:pPr>
        <w:spacing w:after="0" w:line="360" w:lineRule="auto"/>
        <w:ind w:left="720" w:hanging="720"/>
        <w:jc w:val="both"/>
        <w:rPr>
          <w:rFonts w:ascii="Arial" w:hAnsi="Arial" w:cs="Arial"/>
          <w:noProof/>
        </w:rPr>
      </w:pPr>
      <w:r w:rsidRPr="004D3FED">
        <w:rPr>
          <w:rFonts w:ascii="Arial" w:hAnsi="Arial" w:cs="Arial"/>
          <w:noProof/>
          <w:color w:val="222222"/>
          <w:shd w:val="clear" w:color="auto" w:fill="FFFFFF"/>
        </w:rPr>
        <w:t xml:space="preserve">Lahtinen, E., 2020. </w:t>
      </w:r>
      <w:r w:rsidRPr="004D3FED">
        <w:rPr>
          <w:rFonts w:ascii="Arial" w:hAnsi="Arial" w:cs="Arial"/>
          <w:i/>
          <w:noProof/>
          <w:color w:val="222222"/>
          <w:shd w:val="clear" w:color="auto" w:fill="FFFFFF"/>
        </w:rPr>
        <w:t xml:space="preserve">Employee </w:t>
      </w:r>
      <w:r w:rsidR="0077201E" w:rsidRPr="004D3FED">
        <w:rPr>
          <w:rFonts w:ascii="Arial" w:hAnsi="Arial" w:cs="Arial"/>
          <w:i/>
          <w:noProof/>
          <w:color w:val="222222"/>
          <w:shd w:val="clear" w:color="auto" w:fill="FFFFFF"/>
        </w:rPr>
        <w:t xml:space="preserve">motivation and incentives in retail business: case company </w:t>
      </w:r>
      <w:r w:rsidRPr="004D3FED">
        <w:rPr>
          <w:rFonts w:ascii="Arial" w:hAnsi="Arial" w:cs="Arial"/>
          <w:i/>
          <w:noProof/>
          <w:color w:val="222222"/>
          <w:shd w:val="clear" w:color="auto" w:fill="FFFFFF"/>
        </w:rPr>
        <w:t xml:space="preserve">Calvin Klein </w:t>
      </w:r>
      <w:r w:rsidR="0077201E" w:rsidRPr="004D3FED">
        <w:rPr>
          <w:rFonts w:ascii="Arial" w:hAnsi="Arial" w:cs="Arial"/>
          <w:i/>
          <w:noProof/>
          <w:color w:val="222222"/>
          <w:shd w:val="clear" w:color="auto" w:fill="FFFFFF"/>
        </w:rPr>
        <w:t>outlet</w:t>
      </w:r>
      <w:r w:rsidRPr="004D3FED">
        <w:rPr>
          <w:rFonts w:ascii="Arial" w:hAnsi="Arial" w:cs="Arial"/>
          <w:i/>
          <w:noProof/>
          <w:color w:val="222222"/>
          <w:shd w:val="clear" w:color="auto" w:fill="FFFFFF"/>
        </w:rPr>
        <w:t>.</w:t>
      </w:r>
      <w:r w:rsidR="0077201E" w:rsidRPr="004D3FED">
        <w:rPr>
          <w:rFonts w:ascii="Arial" w:hAnsi="Arial" w:cs="Arial"/>
          <w:noProof/>
          <w:color w:val="222222"/>
          <w:shd w:val="clear" w:color="auto" w:fill="FFFFFF"/>
        </w:rPr>
        <w:t xml:space="preserve"> Bachelor’s thesis, Laurea University of Applied Sciences.</w:t>
      </w:r>
    </w:p>
    <w:p w14:paraId="62FBF1F7" w14:textId="64973D05" w:rsidR="007979D7" w:rsidRPr="004D3FED" w:rsidRDefault="00407A8C" w:rsidP="004607FE">
      <w:pPr>
        <w:spacing w:after="0" w:line="360" w:lineRule="auto"/>
        <w:ind w:left="720" w:hanging="720"/>
        <w:jc w:val="both"/>
        <w:rPr>
          <w:rFonts w:ascii="Arial" w:hAnsi="Arial" w:cs="Arial"/>
          <w:noProof/>
          <w:color w:val="222222"/>
          <w:shd w:val="clear" w:color="auto" w:fill="FFFFFF"/>
        </w:rPr>
      </w:pPr>
      <w:r w:rsidRPr="004D3FED">
        <w:rPr>
          <w:rFonts w:ascii="Arial" w:hAnsi="Arial" w:cs="Arial"/>
          <w:noProof/>
          <w:color w:val="222222"/>
          <w:shd w:val="clear" w:color="auto" w:fill="FFFFFF"/>
        </w:rPr>
        <w:t xml:space="preserve">Nambisan, S. and Baron, R.A., 2013. Entrepreneurship in innovation ecosystems: </w:t>
      </w:r>
      <w:r w:rsidR="0077201E" w:rsidRPr="004D3FED">
        <w:rPr>
          <w:rFonts w:ascii="Arial" w:hAnsi="Arial" w:cs="Arial"/>
          <w:noProof/>
          <w:color w:val="222222"/>
          <w:shd w:val="clear" w:color="auto" w:fill="FFFFFF"/>
        </w:rPr>
        <w:t xml:space="preserve">entrepreneurs’ </w:t>
      </w:r>
      <w:r w:rsidRPr="004D3FED">
        <w:rPr>
          <w:rFonts w:ascii="Arial" w:hAnsi="Arial" w:cs="Arial"/>
          <w:noProof/>
          <w:color w:val="222222"/>
          <w:shd w:val="clear" w:color="auto" w:fill="FFFFFF"/>
        </w:rPr>
        <w:t>self–regulatory processes and their implications for new venture success.</w:t>
      </w:r>
      <w:r w:rsidR="006B4C2D" w:rsidRPr="004D3FED">
        <w:rPr>
          <w:rFonts w:ascii="Arial" w:hAnsi="Arial" w:cs="Arial"/>
          <w:noProof/>
          <w:color w:val="222222"/>
          <w:shd w:val="clear" w:color="auto" w:fill="FFFFFF"/>
        </w:rPr>
        <w:t xml:space="preserve"> </w:t>
      </w:r>
      <w:r w:rsidRPr="004D3FED">
        <w:rPr>
          <w:rFonts w:ascii="Arial" w:hAnsi="Arial" w:cs="Arial"/>
          <w:i/>
          <w:iCs/>
          <w:noProof/>
          <w:color w:val="222222"/>
          <w:shd w:val="clear" w:color="auto" w:fill="FFFFFF"/>
        </w:rPr>
        <w:t xml:space="preserve">Entrepreneurship </w:t>
      </w:r>
      <w:r w:rsidR="0077201E" w:rsidRPr="004D3FED">
        <w:rPr>
          <w:rFonts w:ascii="Arial" w:hAnsi="Arial" w:cs="Arial"/>
          <w:i/>
          <w:iCs/>
          <w:noProof/>
          <w:color w:val="222222"/>
          <w:shd w:val="clear" w:color="auto" w:fill="FFFFFF"/>
        </w:rPr>
        <w:t xml:space="preserve">Theory </w:t>
      </w:r>
      <w:r w:rsidRPr="004D3FED">
        <w:rPr>
          <w:rFonts w:ascii="Arial" w:hAnsi="Arial" w:cs="Arial"/>
          <w:i/>
          <w:iCs/>
          <w:noProof/>
          <w:color w:val="222222"/>
          <w:shd w:val="clear" w:color="auto" w:fill="FFFFFF"/>
        </w:rPr>
        <w:t xml:space="preserve">and </w:t>
      </w:r>
      <w:r w:rsidR="0077201E" w:rsidRPr="004D3FED">
        <w:rPr>
          <w:rFonts w:ascii="Arial" w:hAnsi="Arial" w:cs="Arial"/>
          <w:i/>
          <w:iCs/>
          <w:noProof/>
          <w:color w:val="222222"/>
          <w:shd w:val="clear" w:color="auto" w:fill="FFFFFF"/>
        </w:rPr>
        <w:t>Practice</w:t>
      </w:r>
      <w:r w:rsidRPr="004D3FED">
        <w:rPr>
          <w:rFonts w:ascii="Arial" w:hAnsi="Arial" w:cs="Arial"/>
          <w:noProof/>
          <w:color w:val="222222"/>
          <w:shd w:val="clear" w:color="auto" w:fill="FFFFFF"/>
        </w:rPr>
        <w:t>,</w:t>
      </w:r>
      <w:r w:rsidR="006B4C2D" w:rsidRPr="004D3FED">
        <w:rPr>
          <w:rFonts w:ascii="Arial" w:hAnsi="Arial" w:cs="Arial"/>
          <w:noProof/>
          <w:color w:val="222222"/>
          <w:shd w:val="clear" w:color="auto" w:fill="FFFFFF"/>
        </w:rPr>
        <w:t xml:space="preserve"> </w:t>
      </w:r>
      <w:r w:rsidRPr="004D3FED">
        <w:rPr>
          <w:rFonts w:ascii="Arial" w:hAnsi="Arial" w:cs="Arial"/>
          <w:iCs/>
          <w:noProof/>
          <w:color w:val="222222"/>
          <w:shd w:val="clear" w:color="auto" w:fill="FFFFFF"/>
        </w:rPr>
        <w:t>37</w:t>
      </w:r>
      <w:r w:rsidRPr="004D3FED">
        <w:rPr>
          <w:rFonts w:ascii="Arial" w:hAnsi="Arial" w:cs="Arial"/>
          <w:noProof/>
          <w:color w:val="222222"/>
          <w:shd w:val="clear" w:color="auto" w:fill="FFFFFF"/>
        </w:rPr>
        <w:t>(5), pp.1071-1097.</w:t>
      </w:r>
    </w:p>
    <w:p w14:paraId="767E8EFB" w14:textId="1F3A6556" w:rsidR="007979D7" w:rsidRPr="004D3FED" w:rsidRDefault="00407A8C" w:rsidP="004607FE">
      <w:pPr>
        <w:spacing w:after="0" w:line="360" w:lineRule="auto"/>
        <w:ind w:left="720" w:hanging="720"/>
        <w:jc w:val="both"/>
        <w:rPr>
          <w:rFonts w:ascii="Arial" w:hAnsi="Arial" w:cs="Arial"/>
          <w:noProof/>
          <w:color w:val="222222"/>
          <w:shd w:val="clear" w:color="auto" w:fill="FFFFFF"/>
        </w:rPr>
      </w:pPr>
      <w:r w:rsidRPr="004D3FED">
        <w:rPr>
          <w:rFonts w:ascii="Arial" w:hAnsi="Arial" w:cs="Arial"/>
          <w:noProof/>
          <w:color w:val="222222"/>
          <w:shd w:val="clear" w:color="auto" w:fill="FFFFFF"/>
        </w:rPr>
        <w:t xml:space="preserve">Shabbir, M.S. and Kassim, N., 2019. Entrepreneur as an </w:t>
      </w:r>
      <w:r w:rsidR="0077201E" w:rsidRPr="004D3FED">
        <w:rPr>
          <w:rFonts w:ascii="Arial" w:hAnsi="Arial" w:cs="Arial"/>
          <w:noProof/>
          <w:color w:val="222222"/>
          <w:shd w:val="clear" w:color="auto" w:fill="FFFFFF"/>
        </w:rPr>
        <w:t>individual review of recent literature on entrepreneurial skills</w:t>
      </w:r>
      <w:r w:rsidRPr="004D3FED">
        <w:rPr>
          <w:rFonts w:ascii="Arial" w:hAnsi="Arial" w:cs="Arial"/>
          <w:noProof/>
          <w:color w:val="222222"/>
          <w:shd w:val="clear" w:color="auto" w:fill="FFFFFF"/>
        </w:rPr>
        <w:t>.</w:t>
      </w:r>
      <w:r w:rsidR="006B4C2D" w:rsidRPr="004D3FED">
        <w:rPr>
          <w:rFonts w:ascii="Arial" w:hAnsi="Arial" w:cs="Arial"/>
          <w:noProof/>
          <w:color w:val="222222"/>
          <w:shd w:val="clear" w:color="auto" w:fill="FFFFFF"/>
        </w:rPr>
        <w:t xml:space="preserve"> </w:t>
      </w:r>
      <w:r w:rsidRPr="004D3FED">
        <w:rPr>
          <w:rFonts w:ascii="Arial" w:hAnsi="Arial" w:cs="Arial"/>
          <w:i/>
          <w:iCs/>
          <w:noProof/>
          <w:color w:val="222222"/>
          <w:shd w:val="clear" w:color="auto" w:fill="FFFFFF"/>
        </w:rPr>
        <w:t>Opcion</w:t>
      </w:r>
      <w:r w:rsidRPr="004D3FED">
        <w:rPr>
          <w:rFonts w:ascii="Arial" w:hAnsi="Arial" w:cs="Arial"/>
          <w:noProof/>
          <w:color w:val="222222"/>
          <w:shd w:val="clear" w:color="auto" w:fill="FFFFFF"/>
        </w:rPr>
        <w:t>,</w:t>
      </w:r>
      <w:r w:rsidR="006B4C2D" w:rsidRPr="004D3FED">
        <w:rPr>
          <w:rFonts w:ascii="Arial" w:hAnsi="Arial" w:cs="Arial"/>
          <w:noProof/>
          <w:color w:val="222222"/>
          <w:shd w:val="clear" w:color="auto" w:fill="FFFFFF"/>
        </w:rPr>
        <w:t xml:space="preserve"> </w:t>
      </w:r>
      <w:r w:rsidRPr="004D3FED">
        <w:rPr>
          <w:rFonts w:ascii="Arial" w:hAnsi="Arial" w:cs="Arial"/>
          <w:iCs/>
          <w:noProof/>
          <w:color w:val="222222"/>
          <w:shd w:val="clear" w:color="auto" w:fill="FFFFFF"/>
        </w:rPr>
        <w:t>35</w:t>
      </w:r>
      <w:r w:rsidRPr="004D3FED">
        <w:rPr>
          <w:rFonts w:ascii="Arial" w:hAnsi="Arial" w:cs="Arial"/>
          <w:noProof/>
          <w:color w:val="222222"/>
          <w:shd w:val="clear" w:color="auto" w:fill="FFFFFF"/>
        </w:rPr>
        <w:t>, pp.582-599.</w:t>
      </w:r>
    </w:p>
    <w:p w14:paraId="704035DB" w14:textId="39979968" w:rsidR="007979D7" w:rsidRPr="004D3FED" w:rsidRDefault="00407A8C" w:rsidP="004607FE">
      <w:pPr>
        <w:spacing w:after="0" w:line="360" w:lineRule="auto"/>
        <w:ind w:left="720" w:hanging="720"/>
        <w:jc w:val="both"/>
        <w:rPr>
          <w:rFonts w:ascii="Arial" w:hAnsi="Arial" w:cs="Arial"/>
          <w:noProof/>
          <w:color w:val="222222"/>
          <w:shd w:val="clear" w:color="auto" w:fill="FFFFFF"/>
        </w:rPr>
      </w:pPr>
      <w:r w:rsidRPr="004D3FED">
        <w:rPr>
          <w:rFonts w:ascii="Arial" w:hAnsi="Arial" w:cs="Arial"/>
          <w:noProof/>
          <w:color w:val="222222"/>
          <w:shd w:val="clear" w:color="auto" w:fill="FFFFFF"/>
        </w:rPr>
        <w:t xml:space="preserve">Stankeviciute, R. and Hoffmann, J., 2020. The impact of brand extension on the parent luxury fashion brand: </w:t>
      </w:r>
      <w:r w:rsidR="0077201E" w:rsidRPr="004D3FED">
        <w:rPr>
          <w:rFonts w:ascii="Arial" w:hAnsi="Arial" w:cs="Arial"/>
          <w:noProof/>
          <w:color w:val="222222"/>
          <w:shd w:val="clear" w:color="auto" w:fill="FFFFFF"/>
        </w:rPr>
        <w:t xml:space="preserve">the </w:t>
      </w:r>
      <w:r w:rsidRPr="004D3FED">
        <w:rPr>
          <w:rFonts w:ascii="Arial" w:hAnsi="Arial" w:cs="Arial"/>
          <w:noProof/>
          <w:color w:val="222222"/>
          <w:shd w:val="clear" w:color="auto" w:fill="FFFFFF"/>
        </w:rPr>
        <w:t>cases of Giorgio Armani, Calvin Klein and Jimmy Choo. A retrospective commentary.</w:t>
      </w:r>
      <w:r w:rsidR="006B4C2D" w:rsidRPr="004D3FED">
        <w:rPr>
          <w:rFonts w:ascii="Arial" w:hAnsi="Arial" w:cs="Arial"/>
          <w:noProof/>
          <w:color w:val="222222"/>
          <w:shd w:val="clear" w:color="auto" w:fill="FFFFFF"/>
        </w:rPr>
        <w:t xml:space="preserve"> </w:t>
      </w:r>
      <w:r w:rsidRPr="004D3FED">
        <w:rPr>
          <w:rFonts w:ascii="Arial" w:hAnsi="Arial" w:cs="Arial"/>
          <w:i/>
          <w:iCs/>
          <w:noProof/>
          <w:color w:val="222222"/>
          <w:shd w:val="clear" w:color="auto" w:fill="FFFFFF"/>
        </w:rPr>
        <w:t>Journal of Global Fashion Marketing</w:t>
      </w:r>
      <w:r w:rsidRPr="004D3FED">
        <w:rPr>
          <w:rFonts w:ascii="Arial" w:hAnsi="Arial" w:cs="Arial"/>
          <w:noProof/>
          <w:color w:val="222222"/>
          <w:shd w:val="clear" w:color="auto" w:fill="FFFFFF"/>
        </w:rPr>
        <w:t>,</w:t>
      </w:r>
      <w:r w:rsidR="006B4C2D" w:rsidRPr="004D3FED">
        <w:rPr>
          <w:rFonts w:ascii="Arial" w:hAnsi="Arial" w:cs="Arial"/>
          <w:noProof/>
          <w:color w:val="222222"/>
          <w:shd w:val="clear" w:color="auto" w:fill="FFFFFF"/>
        </w:rPr>
        <w:t xml:space="preserve"> </w:t>
      </w:r>
      <w:r w:rsidRPr="004D3FED">
        <w:rPr>
          <w:rFonts w:ascii="Arial" w:hAnsi="Arial" w:cs="Arial"/>
          <w:iCs/>
          <w:noProof/>
          <w:color w:val="222222"/>
          <w:shd w:val="clear" w:color="auto" w:fill="FFFFFF"/>
        </w:rPr>
        <w:t>11</w:t>
      </w:r>
      <w:r w:rsidRPr="004D3FED">
        <w:rPr>
          <w:rFonts w:ascii="Arial" w:hAnsi="Arial" w:cs="Arial"/>
          <w:noProof/>
          <w:color w:val="222222"/>
          <w:shd w:val="clear" w:color="auto" w:fill="FFFFFF"/>
        </w:rPr>
        <w:t>(1), pp.90-97.</w:t>
      </w:r>
    </w:p>
    <w:p w14:paraId="6A5F0A5E" w14:textId="78118C46" w:rsidR="007979D7" w:rsidRPr="004D3FED" w:rsidRDefault="00407A8C" w:rsidP="004607FE">
      <w:pPr>
        <w:spacing w:after="0" w:line="360" w:lineRule="auto"/>
        <w:ind w:left="720" w:hanging="720"/>
        <w:jc w:val="both"/>
        <w:rPr>
          <w:rFonts w:ascii="Arial" w:hAnsi="Arial" w:cs="Arial"/>
          <w:noProof/>
          <w:color w:val="222222"/>
          <w:shd w:val="clear" w:color="auto" w:fill="FFFFFF"/>
        </w:rPr>
      </w:pPr>
      <w:r w:rsidRPr="004D3FED">
        <w:rPr>
          <w:rFonts w:ascii="Arial" w:hAnsi="Arial" w:cs="Arial"/>
          <w:noProof/>
          <w:color w:val="222222"/>
          <w:shd w:val="clear" w:color="auto" w:fill="FFFFFF"/>
        </w:rPr>
        <w:t>Wu, C.W. and Huarng, K.H., 2015. Global entrepreneurship and innovation in management.</w:t>
      </w:r>
      <w:r w:rsidR="0077201E" w:rsidRPr="004D3FED">
        <w:rPr>
          <w:rFonts w:ascii="Arial" w:hAnsi="Arial" w:cs="Arial"/>
          <w:noProof/>
          <w:color w:val="222222"/>
          <w:shd w:val="clear" w:color="auto" w:fill="FFFFFF"/>
        </w:rPr>
        <w:t xml:space="preserve"> </w:t>
      </w:r>
      <w:r w:rsidR="0077201E" w:rsidRPr="004D3FED">
        <w:rPr>
          <w:rFonts w:ascii="Arial" w:hAnsi="Arial" w:cs="Arial"/>
          <w:i/>
          <w:noProof/>
          <w:color w:val="222222"/>
          <w:shd w:val="clear" w:color="auto" w:fill="FFFFFF"/>
        </w:rPr>
        <w:t>Journal of Business Research,</w:t>
      </w:r>
      <w:r w:rsidR="0077201E" w:rsidRPr="004D3FED">
        <w:rPr>
          <w:rFonts w:ascii="Arial" w:hAnsi="Arial" w:cs="Arial"/>
          <w:noProof/>
          <w:color w:val="222222"/>
          <w:shd w:val="clear" w:color="auto" w:fill="FFFFFF"/>
        </w:rPr>
        <w:t xml:space="preserve"> 68(4), рр.743-747.</w:t>
      </w:r>
    </w:p>
    <w:sectPr w:rsidR="007979D7" w:rsidRPr="004D3FED" w:rsidSect="00C706B6">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0D522" w14:textId="77777777" w:rsidR="001E3C5D" w:rsidRDefault="001E3C5D">
      <w:pPr>
        <w:spacing w:after="0" w:line="240" w:lineRule="auto"/>
      </w:pPr>
      <w:r>
        <w:separator/>
      </w:r>
    </w:p>
  </w:endnote>
  <w:endnote w:type="continuationSeparator" w:id="0">
    <w:p w14:paraId="37EE707D" w14:textId="77777777" w:rsidR="001E3C5D" w:rsidRDefault="001E3C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ED815" w14:textId="77777777" w:rsidR="001E3C5D" w:rsidRDefault="001E3C5D">
      <w:pPr>
        <w:spacing w:after="0" w:line="240" w:lineRule="auto"/>
      </w:pPr>
      <w:r>
        <w:separator/>
      </w:r>
    </w:p>
  </w:footnote>
  <w:footnote w:type="continuationSeparator" w:id="0">
    <w:p w14:paraId="0F171E2A" w14:textId="77777777" w:rsidR="001E3C5D" w:rsidRDefault="001E3C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544474034"/>
      <w:docPartObj>
        <w:docPartGallery w:val="Page Numbers (Top of Page)"/>
        <w:docPartUnique/>
      </w:docPartObj>
    </w:sdtPr>
    <w:sdtEndPr>
      <w:rPr>
        <w:noProof/>
      </w:rPr>
    </w:sdtEndPr>
    <w:sdtContent>
      <w:p w14:paraId="620AB0C5" w14:textId="202B4204" w:rsidR="006C1AA2" w:rsidRPr="006C1AA2" w:rsidRDefault="00064B55">
        <w:pPr>
          <w:pStyle w:val="Header"/>
          <w:jc w:val="right"/>
          <w:rPr>
            <w:rFonts w:ascii="Times New Roman" w:hAnsi="Times New Roman" w:cs="Times New Roman"/>
            <w:sz w:val="24"/>
            <w:szCs w:val="24"/>
          </w:rPr>
        </w:pPr>
        <w:r w:rsidRPr="006C1AA2">
          <w:rPr>
            <w:rFonts w:ascii="Times New Roman" w:hAnsi="Times New Roman" w:cs="Times New Roman"/>
            <w:sz w:val="24"/>
            <w:szCs w:val="24"/>
          </w:rPr>
          <w:t>Entrepreneurship Skills</w:t>
        </w:r>
        <w:r w:rsidR="006B4C2D">
          <w:rPr>
            <w:rFonts w:ascii="Times New Roman" w:hAnsi="Times New Roman" w:cs="Times New Roman"/>
            <w:sz w:val="24"/>
            <w:szCs w:val="24"/>
          </w:rPr>
          <w:t xml:space="preserve"> </w:t>
        </w:r>
        <w:r w:rsidR="00407A8C" w:rsidRPr="006C1AA2">
          <w:rPr>
            <w:rFonts w:ascii="Times New Roman" w:hAnsi="Times New Roman" w:cs="Times New Roman"/>
            <w:sz w:val="24"/>
            <w:szCs w:val="24"/>
          </w:rPr>
          <w:fldChar w:fldCharType="begin"/>
        </w:r>
        <w:r w:rsidR="00407A8C" w:rsidRPr="006C1AA2">
          <w:rPr>
            <w:rFonts w:ascii="Times New Roman" w:hAnsi="Times New Roman" w:cs="Times New Roman"/>
            <w:sz w:val="24"/>
            <w:szCs w:val="24"/>
          </w:rPr>
          <w:instrText xml:space="preserve"> PAGE   \* MERGEFORMAT </w:instrText>
        </w:r>
        <w:r w:rsidR="00407A8C" w:rsidRPr="006C1AA2">
          <w:rPr>
            <w:rFonts w:ascii="Times New Roman" w:hAnsi="Times New Roman" w:cs="Times New Roman"/>
            <w:sz w:val="24"/>
            <w:szCs w:val="24"/>
          </w:rPr>
          <w:fldChar w:fldCharType="separate"/>
        </w:r>
        <w:r w:rsidR="00B4506F">
          <w:rPr>
            <w:rFonts w:ascii="Times New Roman" w:hAnsi="Times New Roman" w:cs="Times New Roman"/>
            <w:noProof/>
            <w:sz w:val="24"/>
            <w:szCs w:val="24"/>
          </w:rPr>
          <w:t>2</w:t>
        </w:r>
        <w:r w:rsidR="00407A8C" w:rsidRPr="006C1AA2">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547085"/>
    <w:multiLevelType w:val="hybridMultilevel"/>
    <w:tmpl w:val="F43C63F4"/>
    <w:lvl w:ilvl="0" w:tplc="A61C0D2E">
      <w:start w:val="1"/>
      <w:numFmt w:val="upperLetter"/>
      <w:lvlText w:val="%1)"/>
      <w:lvlJc w:val="left"/>
      <w:pPr>
        <w:ind w:left="720" w:hanging="360"/>
      </w:pPr>
      <w:rPr>
        <w:rFonts w:hint="default"/>
      </w:rPr>
    </w:lvl>
    <w:lvl w:ilvl="1" w:tplc="219CB1C0" w:tentative="1">
      <w:start w:val="1"/>
      <w:numFmt w:val="lowerLetter"/>
      <w:lvlText w:val="%2."/>
      <w:lvlJc w:val="left"/>
      <w:pPr>
        <w:ind w:left="1440" w:hanging="360"/>
      </w:pPr>
    </w:lvl>
    <w:lvl w:ilvl="2" w:tplc="C3C04268" w:tentative="1">
      <w:start w:val="1"/>
      <w:numFmt w:val="lowerRoman"/>
      <w:lvlText w:val="%3."/>
      <w:lvlJc w:val="right"/>
      <w:pPr>
        <w:ind w:left="2160" w:hanging="180"/>
      </w:pPr>
    </w:lvl>
    <w:lvl w:ilvl="3" w:tplc="E06C3A9C" w:tentative="1">
      <w:start w:val="1"/>
      <w:numFmt w:val="decimal"/>
      <w:lvlText w:val="%4."/>
      <w:lvlJc w:val="left"/>
      <w:pPr>
        <w:ind w:left="2880" w:hanging="360"/>
      </w:pPr>
    </w:lvl>
    <w:lvl w:ilvl="4" w:tplc="C6F68920" w:tentative="1">
      <w:start w:val="1"/>
      <w:numFmt w:val="lowerLetter"/>
      <w:lvlText w:val="%5."/>
      <w:lvlJc w:val="left"/>
      <w:pPr>
        <w:ind w:left="3600" w:hanging="360"/>
      </w:pPr>
    </w:lvl>
    <w:lvl w:ilvl="5" w:tplc="F216D21A" w:tentative="1">
      <w:start w:val="1"/>
      <w:numFmt w:val="lowerRoman"/>
      <w:lvlText w:val="%6."/>
      <w:lvlJc w:val="right"/>
      <w:pPr>
        <w:ind w:left="4320" w:hanging="180"/>
      </w:pPr>
    </w:lvl>
    <w:lvl w:ilvl="6" w:tplc="B5A4E046" w:tentative="1">
      <w:start w:val="1"/>
      <w:numFmt w:val="decimal"/>
      <w:lvlText w:val="%7."/>
      <w:lvlJc w:val="left"/>
      <w:pPr>
        <w:ind w:left="5040" w:hanging="360"/>
      </w:pPr>
    </w:lvl>
    <w:lvl w:ilvl="7" w:tplc="75FCA26A" w:tentative="1">
      <w:start w:val="1"/>
      <w:numFmt w:val="lowerLetter"/>
      <w:lvlText w:val="%8."/>
      <w:lvlJc w:val="left"/>
      <w:pPr>
        <w:ind w:left="5760" w:hanging="360"/>
      </w:pPr>
    </w:lvl>
    <w:lvl w:ilvl="8" w:tplc="3D74DD16"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5689E"/>
    <w:rsid w:val="0001540E"/>
    <w:rsid w:val="0001773D"/>
    <w:rsid w:val="00031595"/>
    <w:rsid w:val="00050665"/>
    <w:rsid w:val="000524CD"/>
    <w:rsid w:val="00064B55"/>
    <w:rsid w:val="00067ADC"/>
    <w:rsid w:val="00096A4E"/>
    <w:rsid w:val="000F5E81"/>
    <w:rsid w:val="00120833"/>
    <w:rsid w:val="00122E4D"/>
    <w:rsid w:val="00135FD2"/>
    <w:rsid w:val="00143213"/>
    <w:rsid w:val="00147374"/>
    <w:rsid w:val="001528D3"/>
    <w:rsid w:val="001538FD"/>
    <w:rsid w:val="001574B1"/>
    <w:rsid w:val="00187D71"/>
    <w:rsid w:val="00192F01"/>
    <w:rsid w:val="001A1784"/>
    <w:rsid w:val="001C5E1F"/>
    <w:rsid w:val="001D6F29"/>
    <w:rsid w:val="001E3C5D"/>
    <w:rsid w:val="001E4E7C"/>
    <w:rsid w:val="001E6DDD"/>
    <w:rsid w:val="001F16F6"/>
    <w:rsid w:val="001F4162"/>
    <w:rsid w:val="0020171F"/>
    <w:rsid w:val="00201D6B"/>
    <w:rsid w:val="00213A1F"/>
    <w:rsid w:val="00227561"/>
    <w:rsid w:val="00273E73"/>
    <w:rsid w:val="00277BEC"/>
    <w:rsid w:val="002A3AD7"/>
    <w:rsid w:val="002B0417"/>
    <w:rsid w:val="002C0ED3"/>
    <w:rsid w:val="002C40B7"/>
    <w:rsid w:val="002D5845"/>
    <w:rsid w:val="002D6F57"/>
    <w:rsid w:val="00305310"/>
    <w:rsid w:val="003335D2"/>
    <w:rsid w:val="00355824"/>
    <w:rsid w:val="003704A3"/>
    <w:rsid w:val="003769F4"/>
    <w:rsid w:val="00377EEA"/>
    <w:rsid w:val="00394478"/>
    <w:rsid w:val="003A4820"/>
    <w:rsid w:val="003B0070"/>
    <w:rsid w:val="003C6BFA"/>
    <w:rsid w:val="00403E61"/>
    <w:rsid w:val="00404CA9"/>
    <w:rsid w:val="00407A8C"/>
    <w:rsid w:val="0041437B"/>
    <w:rsid w:val="00422C41"/>
    <w:rsid w:val="004319CB"/>
    <w:rsid w:val="00447E12"/>
    <w:rsid w:val="004607FE"/>
    <w:rsid w:val="004B658A"/>
    <w:rsid w:val="004D3FED"/>
    <w:rsid w:val="004E266C"/>
    <w:rsid w:val="0050155E"/>
    <w:rsid w:val="005015FE"/>
    <w:rsid w:val="00507543"/>
    <w:rsid w:val="00515496"/>
    <w:rsid w:val="00542AA4"/>
    <w:rsid w:val="0055523F"/>
    <w:rsid w:val="005E587D"/>
    <w:rsid w:val="005E5F74"/>
    <w:rsid w:val="006338B0"/>
    <w:rsid w:val="00637DE5"/>
    <w:rsid w:val="00646537"/>
    <w:rsid w:val="00646A75"/>
    <w:rsid w:val="006528BE"/>
    <w:rsid w:val="006546F5"/>
    <w:rsid w:val="006A00E4"/>
    <w:rsid w:val="006B4C2D"/>
    <w:rsid w:val="006B7D58"/>
    <w:rsid w:val="006C1AA2"/>
    <w:rsid w:val="006E5470"/>
    <w:rsid w:val="00730372"/>
    <w:rsid w:val="007402B3"/>
    <w:rsid w:val="00764CF4"/>
    <w:rsid w:val="0077201E"/>
    <w:rsid w:val="007855F1"/>
    <w:rsid w:val="007979D7"/>
    <w:rsid w:val="007C5B7D"/>
    <w:rsid w:val="00837186"/>
    <w:rsid w:val="00844B4E"/>
    <w:rsid w:val="0086516F"/>
    <w:rsid w:val="008E6BCD"/>
    <w:rsid w:val="00905600"/>
    <w:rsid w:val="009164E6"/>
    <w:rsid w:val="0095689E"/>
    <w:rsid w:val="00975A91"/>
    <w:rsid w:val="00975C2E"/>
    <w:rsid w:val="00991B6E"/>
    <w:rsid w:val="009A71C2"/>
    <w:rsid w:val="00A16596"/>
    <w:rsid w:val="00A21DE4"/>
    <w:rsid w:val="00A30AC3"/>
    <w:rsid w:val="00A6494A"/>
    <w:rsid w:val="00A95176"/>
    <w:rsid w:val="00AA1759"/>
    <w:rsid w:val="00AE5260"/>
    <w:rsid w:val="00AF5F8E"/>
    <w:rsid w:val="00B33A8C"/>
    <w:rsid w:val="00B4506F"/>
    <w:rsid w:val="00B70C41"/>
    <w:rsid w:val="00B85782"/>
    <w:rsid w:val="00B8792D"/>
    <w:rsid w:val="00BA3132"/>
    <w:rsid w:val="00BA74A7"/>
    <w:rsid w:val="00BC3906"/>
    <w:rsid w:val="00BE4EF9"/>
    <w:rsid w:val="00C024E1"/>
    <w:rsid w:val="00C212C8"/>
    <w:rsid w:val="00C23949"/>
    <w:rsid w:val="00C706B6"/>
    <w:rsid w:val="00CB1CD0"/>
    <w:rsid w:val="00CE6122"/>
    <w:rsid w:val="00CE6C2B"/>
    <w:rsid w:val="00D112B4"/>
    <w:rsid w:val="00D66ABB"/>
    <w:rsid w:val="00D76974"/>
    <w:rsid w:val="00D77E3F"/>
    <w:rsid w:val="00D974E0"/>
    <w:rsid w:val="00DA2AA0"/>
    <w:rsid w:val="00DB59A1"/>
    <w:rsid w:val="00DF19EA"/>
    <w:rsid w:val="00E1228E"/>
    <w:rsid w:val="00E21E7C"/>
    <w:rsid w:val="00E26EE8"/>
    <w:rsid w:val="00E40E1A"/>
    <w:rsid w:val="00E541D5"/>
    <w:rsid w:val="00E6384D"/>
    <w:rsid w:val="00E65774"/>
    <w:rsid w:val="00EB16CD"/>
    <w:rsid w:val="00EC1F32"/>
    <w:rsid w:val="00EC3213"/>
    <w:rsid w:val="00EE2213"/>
    <w:rsid w:val="00EE6608"/>
    <w:rsid w:val="00F204B5"/>
    <w:rsid w:val="00F70B92"/>
    <w:rsid w:val="00FF3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44450D"/>
  <w15:docId w15:val="{1E8DF1AD-182A-42E7-AA64-D63DBCDB2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4C2D"/>
    <w:pPr>
      <w:keepNext/>
      <w:keepLines/>
      <w:spacing w:after="0" w:line="480" w:lineRule="auto"/>
      <w:jc w:val="center"/>
      <w:outlineLvl w:val="0"/>
    </w:pPr>
    <w:rPr>
      <w:rFonts w:ascii="Times New Roman" w:hAnsi="Times New Roman" w:cs="Times New Roman"/>
      <w:sz w:val="24"/>
      <w:szCs w:val="24"/>
    </w:rPr>
  </w:style>
  <w:style w:type="paragraph" w:styleId="Heading2">
    <w:name w:val="heading 2"/>
    <w:basedOn w:val="Heading1"/>
    <w:next w:val="Normal"/>
    <w:link w:val="Heading2Char"/>
    <w:uiPriority w:val="9"/>
    <w:unhideWhenUsed/>
    <w:qFormat/>
    <w:rsid w:val="006B4C2D"/>
    <w:pPr>
      <w:jc w:val="left"/>
      <w:outlineLvl w:val="1"/>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658A"/>
    <w:pPr>
      <w:ind w:left="720"/>
      <w:contextualSpacing/>
    </w:pPr>
  </w:style>
  <w:style w:type="paragraph" w:styleId="Header">
    <w:name w:val="header"/>
    <w:basedOn w:val="Normal"/>
    <w:link w:val="HeaderChar"/>
    <w:uiPriority w:val="99"/>
    <w:unhideWhenUsed/>
    <w:rsid w:val="006C1A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1AA2"/>
  </w:style>
  <w:style w:type="paragraph" w:styleId="Footer">
    <w:name w:val="footer"/>
    <w:basedOn w:val="Normal"/>
    <w:link w:val="FooterChar"/>
    <w:uiPriority w:val="99"/>
    <w:unhideWhenUsed/>
    <w:rsid w:val="006C1A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1AA2"/>
  </w:style>
  <w:style w:type="character" w:customStyle="1" w:styleId="Heading1Char">
    <w:name w:val="Heading 1 Char"/>
    <w:basedOn w:val="DefaultParagraphFont"/>
    <w:link w:val="Heading1"/>
    <w:uiPriority w:val="9"/>
    <w:rsid w:val="006B4C2D"/>
    <w:rPr>
      <w:rFonts w:ascii="Times New Roman" w:hAnsi="Times New Roman" w:cs="Times New Roman"/>
      <w:sz w:val="24"/>
      <w:szCs w:val="24"/>
    </w:rPr>
  </w:style>
  <w:style w:type="character" w:customStyle="1" w:styleId="Heading2Char">
    <w:name w:val="Heading 2 Char"/>
    <w:basedOn w:val="DefaultParagraphFont"/>
    <w:link w:val="Heading2"/>
    <w:uiPriority w:val="9"/>
    <w:rsid w:val="006B4C2D"/>
    <w:rPr>
      <w:rFonts w:ascii="Times New Roman" w:hAnsi="Times New Roman" w:cs="Times New Roman"/>
      <w:i/>
      <w:sz w:val="24"/>
      <w:szCs w:val="24"/>
    </w:rPr>
  </w:style>
  <w:style w:type="paragraph" w:styleId="NoSpacing">
    <w:name w:val="No Spacing"/>
    <w:link w:val="NoSpacingChar"/>
    <w:uiPriority w:val="1"/>
    <w:qFormat/>
    <w:rsid w:val="00C706B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06B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TotalTime>
  <Pages>7</Pages>
  <Words>1958</Words>
  <Characters>11161</Characters>
  <Application>Microsoft Office Word</Application>
  <DocSecurity>0</DocSecurity>
  <Lines>93</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Diana Stoyanova</cp:lastModifiedBy>
  <cp:revision>79</cp:revision>
  <dcterms:created xsi:type="dcterms:W3CDTF">2021-10-07T14:45:00Z</dcterms:created>
  <dcterms:modified xsi:type="dcterms:W3CDTF">2021-11-14T16:41:00Z</dcterms:modified>
</cp:coreProperties>
</file>