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00831E7"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7B9077FB" wp14:editId="7057CCC5">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F5AAD" w:rsidRPr="00FF5AAD">
        <w:rPr>
          <w:rFonts w:ascii="Arial" w:hAnsi="Arial" w:cs="Arial"/>
          <w:b/>
          <w:sz w:val="28"/>
          <w:szCs w:val="28"/>
        </w:rPr>
        <w:t>GA36a</w:t>
      </w:r>
    </w:p>
    <w:p w14:paraId="656F4967"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6BC0686A" w14:textId="77777777" w:rsidTr="00A406E5">
        <w:tc>
          <w:tcPr>
            <w:tcW w:w="9922" w:type="dxa"/>
            <w:shd w:val="clear" w:color="auto" w:fill="C0C0C0"/>
          </w:tcPr>
          <w:p w14:paraId="795FD021" w14:textId="77777777"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4F729009"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129127D4" w14:textId="77777777" w:rsidTr="008F1308">
        <w:tc>
          <w:tcPr>
            <w:tcW w:w="2093" w:type="dxa"/>
            <w:shd w:val="pct15" w:color="auto" w:fill="auto"/>
          </w:tcPr>
          <w:p w14:paraId="790C87E7"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70C69290"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0CF1A304"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2D0777F1" w14:textId="77777777" w:rsidR="003B3F9D" w:rsidRPr="00A406E5" w:rsidRDefault="003B3F9D" w:rsidP="001E57C1">
            <w:pPr>
              <w:spacing w:before="120" w:after="120"/>
              <w:jc w:val="both"/>
              <w:rPr>
                <w:rFonts w:ascii="Arial" w:hAnsi="Arial" w:cs="Arial"/>
                <w:b/>
                <w:sz w:val="22"/>
                <w:szCs w:val="22"/>
              </w:rPr>
            </w:pPr>
          </w:p>
        </w:tc>
      </w:tr>
      <w:tr w:rsidR="00DB116D" w:rsidRPr="00A406E5" w14:paraId="09C52AF8" w14:textId="77777777" w:rsidTr="00A406E5">
        <w:tc>
          <w:tcPr>
            <w:tcW w:w="2093" w:type="dxa"/>
            <w:shd w:val="pct15" w:color="auto" w:fill="auto"/>
          </w:tcPr>
          <w:p w14:paraId="65B1AA3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6BDC9ECE" w14:textId="52566711" w:rsidR="00DB116D" w:rsidRPr="00A406E5" w:rsidRDefault="007C69B8" w:rsidP="00E51AAC">
            <w:pPr>
              <w:spacing w:before="120" w:after="120"/>
              <w:jc w:val="both"/>
              <w:rPr>
                <w:rFonts w:ascii="Arial" w:hAnsi="Arial" w:cs="Arial"/>
                <w:b/>
                <w:sz w:val="22"/>
                <w:szCs w:val="22"/>
              </w:rPr>
            </w:pPr>
            <w:r>
              <w:rPr>
                <w:rFonts w:ascii="Arial" w:hAnsi="Arial" w:cs="Arial"/>
                <w:b/>
                <w:sz w:val="22"/>
                <w:szCs w:val="22"/>
              </w:rPr>
              <w:t>Applied Computing (Foundation)</w:t>
            </w:r>
          </w:p>
        </w:tc>
      </w:tr>
      <w:tr w:rsidR="008229ED" w:rsidRPr="00A406E5" w14:paraId="76BEC845" w14:textId="77777777" w:rsidTr="00A628CC">
        <w:tc>
          <w:tcPr>
            <w:tcW w:w="2093" w:type="dxa"/>
            <w:shd w:val="pct15" w:color="auto" w:fill="auto"/>
          </w:tcPr>
          <w:p w14:paraId="6C0E0F62" w14:textId="77777777" w:rsidR="008229ED" w:rsidRPr="00A406E5" w:rsidRDefault="008229ED" w:rsidP="008229ED">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727111A4" w14:textId="71E1908B" w:rsidR="008229ED" w:rsidRPr="00A406E5" w:rsidRDefault="008229ED" w:rsidP="008229ED">
            <w:pPr>
              <w:spacing w:before="120" w:after="120"/>
              <w:jc w:val="both"/>
              <w:rPr>
                <w:rFonts w:ascii="Arial" w:hAnsi="Arial" w:cs="Arial"/>
                <w:b/>
                <w:sz w:val="22"/>
                <w:szCs w:val="22"/>
              </w:rPr>
            </w:pPr>
            <w:r w:rsidRPr="00341DCD">
              <w:rPr>
                <w:rStyle w:val="Strong"/>
                <w:rFonts w:ascii="Segoe UI" w:hAnsi="Segoe UI" w:cs="Segoe UI"/>
                <w:color w:val="1D2125"/>
                <w:sz w:val="23"/>
                <w:szCs w:val="23"/>
              </w:rPr>
              <w:t>Analysing &amp; Solving Problems</w:t>
            </w:r>
          </w:p>
        </w:tc>
      </w:tr>
      <w:tr w:rsidR="008229ED" w:rsidRPr="00A406E5" w14:paraId="03569861" w14:textId="77777777" w:rsidTr="008F1308">
        <w:tc>
          <w:tcPr>
            <w:tcW w:w="2093" w:type="dxa"/>
            <w:shd w:val="pct15" w:color="auto" w:fill="auto"/>
          </w:tcPr>
          <w:p w14:paraId="1015FD79" w14:textId="77777777" w:rsidR="008229ED" w:rsidRPr="00A406E5" w:rsidRDefault="008229ED" w:rsidP="008229ED">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36A9CEEB" w14:textId="10A0A5D9" w:rsidR="008229ED" w:rsidRPr="00A406E5" w:rsidRDefault="008229ED" w:rsidP="008229ED">
            <w:pPr>
              <w:spacing w:before="120" w:after="120"/>
              <w:jc w:val="both"/>
              <w:rPr>
                <w:rFonts w:ascii="Arial" w:hAnsi="Arial" w:cs="Arial"/>
                <w:b/>
                <w:sz w:val="22"/>
                <w:szCs w:val="22"/>
              </w:rPr>
            </w:pPr>
            <w:r w:rsidRPr="00341DCD">
              <w:rPr>
                <w:rStyle w:val="Strong"/>
                <w:rFonts w:ascii="Segoe UI" w:hAnsi="Segoe UI" w:cs="Segoe UI"/>
                <w:color w:val="1D2125"/>
                <w:sz w:val="23"/>
                <w:szCs w:val="23"/>
              </w:rPr>
              <w:t>ACCA4019</w:t>
            </w:r>
          </w:p>
        </w:tc>
        <w:tc>
          <w:tcPr>
            <w:tcW w:w="2268" w:type="dxa"/>
            <w:shd w:val="clear" w:color="auto" w:fill="D9D9D9"/>
          </w:tcPr>
          <w:p w14:paraId="2B73DD8C" w14:textId="77777777" w:rsidR="008229ED" w:rsidRPr="004D5E9B" w:rsidRDefault="008229ED" w:rsidP="008229ED">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170704FA" w14:textId="545081DF" w:rsidR="00612E97" w:rsidRPr="006F1DF4" w:rsidRDefault="006F1DF4" w:rsidP="006F1DF4">
            <w:pPr>
              <w:spacing w:before="120" w:after="120"/>
              <w:jc w:val="both"/>
              <w:rPr>
                <w:rFonts w:ascii="Arial" w:hAnsi="Arial" w:cs="Arial"/>
                <w:b/>
                <w:sz w:val="22"/>
                <w:szCs w:val="22"/>
              </w:rPr>
            </w:pPr>
            <w:r>
              <w:rPr>
                <w:rFonts w:ascii="Arial" w:hAnsi="Arial" w:cs="Arial"/>
                <w:b/>
                <w:sz w:val="22"/>
                <w:szCs w:val="22"/>
              </w:rPr>
              <w:t>50%</w:t>
            </w:r>
          </w:p>
        </w:tc>
      </w:tr>
      <w:tr w:rsidR="008229ED" w:rsidRPr="00A406E5" w14:paraId="1CE88BA1" w14:textId="77777777" w:rsidTr="008F1308">
        <w:tc>
          <w:tcPr>
            <w:tcW w:w="2093" w:type="dxa"/>
            <w:shd w:val="pct15" w:color="auto" w:fill="auto"/>
          </w:tcPr>
          <w:p w14:paraId="2C208580" w14:textId="77777777" w:rsidR="008229ED" w:rsidRPr="00A406E5" w:rsidRDefault="008229ED" w:rsidP="008229ED">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76AE452E" w14:textId="5A194B33" w:rsidR="008229ED" w:rsidRPr="00A406E5" w:rsidRDefault="007C69B8" w:rsidP="008229ED">
            <w:pPr>
              <w:spacing w:before="120" w:after="120"/>
              <w:jc w:val="both"/>
              <w:rPr>
                <w:rFonts w:ascii="Arial" w:hAnsi="Arial" w:cs="Arial"/>
                <w:b/>
                <w:sz w:val="22"/>
                <w:szCs w:val="22"/>
              </w:rPr>
            </w:pPr>
            <w:r>
              <w:rPr>
                <w:rFonts w:ascii="Arial" w:hAnsi="Arial" w:cs="Arial"/>
                <w:b/>
                <w:sz w:val="22"/>
                <w:szCs w:val="22"/>
              </w:rPr>
              <w:t>Ewa Kazimierska</w:t>
            </w:r>
          </w:p>
        </w:tc>
        <w:tc>
          <w:tcPr>
            <w:tcW w:w="2268" w:type="dxa"/>
            <w:shd w:val="clear" w:color="auto" w:fill="D9D9D9"/>
          </w:tcPr>
          <w:p w14:paraId="16A0F312" w14:textId="77777777" w:rsidR="008229ED" w:rsidRPr="00A406E5" w:rsidRDefault="008229ED" w:rsidP="008229ED">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3799A8AB" w14:textId="388BC251" w:rsidR="008229ED" w:rsidRPr="00A406E5" w:rsidRDefault="007C69B8" w:rsidP="008229ED">
            <w:pPr>
              <w:spacing w:before="120" w:after="120"/>
              <w:jc w:val="both"/>
              <w:rPr>
                <w:rFonts w:ascii="Arial" w:hAnsi="Arial" w:cs="Arial"/>
                <w:b/>
                <w:sz w:val="22"/>
                <w:szCs w:val="22"/>
              </w:rPr>
            </w:pPr>
            <w:r>
              <w:rPr>
                <w:rFonts w:ascii="Arial" w:hAnsi="Arial" w:cs="Arial"/>
                <w:b/>
                <w:sz w:val="22"/>
                <w:szCs w:val="22"/>
              </w:rPr>
              <w:t>Kapilan Radhakrishnan</w:t>
            </w:r>
          </w:p>
        </w:tc>
      </w:tr>
      <w:tr w:rsidR="008229ED" w:rsidRPr="00A406E5" w14:paraId="26C8A4AE" w14:textId="77777777" w:rsidTr="008F1308">
        <w:tc>
          <w:tcPr>
            <w:tcW w:w="2093" w:type="dxa"/>
            <w:shd w:val="pct15" w:color="auto" w:fill="auto"/>
          </w:tcPr>
          <w:p w14:paraId="20415B5C" w14:textId="77777777" w:rsidR="008229ED" w:rsidRPr="00A406E5" w:rsidRDefault="008229ED" w:rsidP="008229ED">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065A90EC" w14:textId="22A91600" w:rsidR="008229ED" w:rsidRPr="006F1DF4" w:rsidRDefault="003F539D" w:rsidP="006F1DF4">
            <w:pPr>
              <w:spacing w:before="120" w:after="120"/>
              <w:rPr>
                <w:rFonts w:ascii="Arial" w:hAnsi="Arial" w:cs="Arial"/>
                <w:b/>
                <w:sz w:val="22"/>
                <w:szCs w:val="22"/>
              </w:rPr>
            </w:pPr>
            <w:r>
              <w:rPr>
                <w:rFonts w:ascii="Arial" w:hAnsi="Arial" w:cs="Arial"/>
                <w:b/>
                <w:sz w:val="22"/>
                <w:szCs w:val="22"/>
              </w:rPr>
              <w:t xml:space="preserve">Component 2: </w:t>
            </w:r>
            <w:r w:rsidR="00612E97" w:rsidRPr="006F1DF4">
              <w:rPr>
                <w:rFonts w:ascii="Arial" w:hAnsi="Arial" w:cs="Arial"/>
                <w:b/>
                <w:sz w:val="22"/>
                <w:szCs w:val="22"/>
              </w:rPr>
              <w:t>Written assessment</w:t>
            </w:r>
            <w:r w:rsidR="00DF08A2" w:rsidRPr="006F1DF4">
              <w:rPr>
                <w:rFonts w:ascii="Arial" w:hAnsi="Arial" w:cs="Arial"/>
                <w:b/>
                <w:sz w:val="22"/>
                <w:szCs w:val="22"/>
              </w:rPr>
              <w:t xml:space="preserve">: </w:t>
            </w:r>
            <w:r w:rsidR="008229ED" w:rsidRPr="006F1DF4">
              <w:rPr>
                <w:rFonts w:ascii="Arial" w:hAnsi="Arial" w:cs="Arial"/>
                <w:b/>
                <w:sz w:val="22"/>
                <w:szCs w:val="22"/>
              </w:rPr>
              <w:t>Problem Analysis and Solution Development</w:t>
            </w:r>
          </w:p>
        </w:tc>
        <w:tc>
          <w:tcPr>
            <w:tcW w:w="2268" w:type="dxa"/>
            <w:shd w:val="pct15" w:color="auto" w:fill="auto"/>
          </w:tcPr>
          <w:p w14:paraId="5B765F8F" w14:textId="77777777" w:rsidR="008229ED" w:rsidRPr="00A406E5" w:rsidRDefault="008229ED" w:rsidP="008229ED">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673CE922" w14:textId="6B55E601" w:rsidR="008229ED" w:rsidRPr="00DF08A2" w:rsidRDefault="008229ED" w:rsidP="00DF08A2">
            <w:pPr>
              <w:spacing w:before="120" w:after="120"/>
              <w:jc w:val="both"/>
              <w:rPr>
                <w:rFonts w:ascii="Arial" w:hAnsi="Arial" w:cs="Arial"/>
                <w:b/>
                <w:sz w:val="22"/>
                <w:szCs w:val="22"/>
              </w:rPr>
            </w:pPr>
            <w:r w:rsidRPr="00DF08A2">
              <w:rPr>
                <w:rFonts w:ascii="Arial" w:hAnsi="Arial" w:cs="Arial"/>
                <w:b/>
                <w:sz w:val="22"/>
                <w:szCs w:val="22"/>
              </w:rPr>
              <w:t>2000</w:t>
            </w:r>
          </w:p>
        </w:tc>
      </w:tr>
      <w:tr w:rsidR="008229ED" w:rsidRPr="00A406E5" w14:paraId="1E935E6C" w14:textId="77777777" w:rsidTr="008F1308">
        <w:tc>
          <w:tcPr>
            <w:tcW w:w="2093" w:type="dxa"/>
            <w:shd w:val="pct15" w:color="auto" w:fill="auto"/>
          </w:tcPr>
          <w:p w14:paraId="7A626D31" w14:textId="77777777" w:rsidR="008229ED" w:rsidRPr="00A406E5" w:rsidRDefault="008229ED" w:rsidP="008229ED">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2D03E3AB" w14:textId="79519124" w:rsidR="008229ED" w:rsidRPr="00A406E5" w:rsidRDefault="007C69B8" w:rsidP="008229ED">
            <w:pPr>
              <w:spacing w:before="120" w:after="120"/>
              <w:jc w:val="both"/>
              <w:rPr>
                <w:rFonts w:ascii="Arial" w:hAnsi="Arial" w:cs="Arial"/>
                <w:b/>
                <w:sz w:val="22"/>
                <w:szCs w:val="22"/>
              </w:rPr>
            </w:pPr>
            <w:r>
              <w:rPr>
                <w:rFonts w:ascii="Arial" w:hAnsi="Arial" w:cs="Arial"/>
                <w:b/>
                <w:sz w:val="22"/>
                <w:szCs w:val="22"/>
              </w:rPr>
              <w:t>TBC</w:t>
            </w:r>
          </w:p>
        </w:tc>
        <w:tc>
          <w:tcPr>
            <w:tcW w:w="2268" w:type="dxa"/>
            <w:shd w:val="pct15" w:color="auto" w:fill="auto"/>
          </w:tcPr>
          <w:p w14:paraId="0941DC22" w14:textId="77777777" w:rsidR="008229ED" w:rsidRPr="00A406E5" w:rsidRDefault="008229ED" w:rsidP="008229ED">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3EA6C2FE" w14:textId="6F5673F6" w:rsidR="008229ED" w:rsidRPr="00A406E5" w:rsidRDefault="008229ED" w:rsidP="008229ED">
            <w:pPr>
              <w:spacing w:before="120" w:after="120"/>
              <w:jc w:val="both"/>
              <w:rPr>
                <w:rFonts w:ascii="Arial" w:hAnsi="Arial" w:cs="Arial"/>
                <w:b/>
                <w:sz w:val="22"/>
                <w:szCs w:val="22"/>
              </w:rPr>
            </w:pPr>
            <w:r>
              <w:rPr>
                <w:rFonts w:ascii="Arial" w:hAnsi="Arial" w:cs="Arial"/>
                <w:b/>
                <w:sz w:val="22"/>
                <w:szCs w:val="22"/>
              </w:rPr>
              <w:t>20 working days</w:t>
            </w:r>
          </w:p>
        </w:tc>
      </w:tr>
      <w:tr w:rsidR="008229ED" w:rsidRPr="00A406E5" w14:paraId="53AF1309" w14:textId="77777777" w:rsidTr="00A406E5">
        <w:tc>
          <w:tcPr>
            <w:tcW w:w="2093" w:type="dxa"/>
            <w:shd w:val="pct15" w:color="auto" w:fill="auto"/>
          </w:tcPr>
          <w:p w14:paraId="169A080A" w14:textId="77777777" w:rsidR="008229ED" w:rsidRPr="00A406E5" w:rsidRDefault="008229ED" w:rsidP="008229ED">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2E3320F4" w14:textId="77777777" w:rsidR="008229ED" w:rsidRPr="00A406E5" w:rsidRDefault="008229ED" w:rsidP="008229ED">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7A8408C1" w14:textId="77777777" w:rsidR="008229ED" w:rsidRPr="00A406E5" w:rsidRDefault="008229ED" w:rsidP="008229ED">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7DA0023D" w14:textId="3FA01719" w:rsidR="008229ED" w:rsidRDefault="008229ED" w:rsidP="008229ED">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Pr>
                <w:rFonts w:ascii="Arial" w:hAnsi="Arial" w:cs="Arial"/>
                <w:b/>
                <w:sz w:val="22"/>
                <w:szCs w:val="22"/>
              </w:rPr>
              <w:t>:</w:t>
            </w:r>
          </w:p>
          <w:p w14:paraId="5F860793" w14:textId="5783FD79" w:rsidR="008229ED" w:rsidRDefault="008229ED" w:rsidP="008229ED">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14:paraId="3650C555" w14:textId="33DD88F1" w:rsidR="008229ED" w:rsidRPr="00A406E5" w:rsidRDefault="008229ED" w:rsidP="008229ED">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008229ED" w:rsidRPr="00A406E5" w14:paraId="1E024A4F" w14:textId="77777777" w:rsidTr="00A406E5">
        <w:tc>
          <w:tcPr>
            <w:tcW w:w="2093" w:type="dxa"/>
            <w:shd w:val="pct15" w:color="auto" w:fill="auto"/>
          </w:tcPr>
          <w:p w14:paraId="7E7A3335" w14:textId="77777777" w:rsidR="008229ED" w:rsidRPr="00A406E5" w:rsidRDefault="008229ED" w:rsidP="008229ED">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310B6A85" w14:textId="77777777" w:rsidR="008229ED" w:rsidRPr="00A406E5" w:rsidRDefault="008229ED" w:rsidP="008229ED">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58E971F1" w14:textId="77777777" w:rsidR="0028204E" w:rsidRPr="00A406E5" w:rsidRDefault="0028204E" w:rsidP="00DB116D">
      <w:pPr>
        <w:rPr>
          <w:rFonts w:ascii="Arial" w:hAnsi="Arial" w:cs="Arial"/>
          <w:sz w:val="32"/>
        </w:rPr>
      </w:pPr>
    </w:p>
    <w:p w14:paraId="0EC52211" w14:textId="77777777" w:rsidR="00152E9D" w:rsidRPr="00A406E5" w:rsidRDefault="00152E9D" w:rsidP="00DB116D">
      <w:pPr>
        <w:rPr>
          <w:rFonts w:ascii="Arial" w:hAnsi="Arial" w:cs="Arial"/>
          <w:sz w:val="32"/>
        </w:rPr>
      </w:pPr>
    </w:p>
    <w:p w14:paraId="324AA018" w14:textId="77777777" w:rsidR="00152E9D" w:rsidRPr="00A406E5" w:rsidRDefault="00152E9D" w:rsidP="00DB116D">
      <w:pPr>
        <w:rPr>
          <w:rFonts w:ascii="Arial" w:hAnsi="Arial" w:cs="Arial"/>
          <w:sz w:val="32"/>
        </w:rPr>
      </w:pPr>
    </w:p>
    <w:p w14:paraId="0CB1D30D"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1CD9FD23" w14:textId="77777777" w:rsidTr="00A406E5">
        <w:tc>
          <w:tcPr>
            <w:tcW w:w="9747" w:type="dxa"/>
            <w:shd w:val="pct10" w:color="auto" w:fill="auto"/>
          </w:tcPr>
          <w:p w14:paraId="1CFA4D0D" w14:textId="77777777" w:rsidR="00C01A3F" w:rsidRPr="00A406E5" w:rsidRDefault="00C01A3F" w:rsidP="00273FEE">
            <w:pPr>
              <w:rPr>
                <w:rFonts w:ascii="Arial" w:hAnsi="Arial" w:cs="Arial"/>
                <w:b/>
                <w:sz w:val="22"/>
                <w:szCs w:val="22"/>
              </w:rPr>
            </w:pPr>
            <w:r w:rsidRPr="00A406E5">
              <w:rPr>
                <w:rFonts w:ascii="Arial" w:hAnsi="Arial" w:cs="Arial"/>
                <w:b/>
                <w:sz w:val="22"/>
                <w:szCs w:val="22"/>
              </w:rPr>
              <w:lastRenderedPageBreak/>
              <w:t xml:space="preserve">Module Learning Outcomes </w:t>
            </w:r>
          </w:p>
          <w:p w14:paraId="496AAF75"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227CC605" w14:textId="77777777" w:rsidTr="00A406E5">
        <w:tc>
          <w:tcPr>
            <w:tcW w:w="9747" w:type="dxa"/>
          </w:tcPr>
          <w:p w14:paraId="71D0F530" w14:textId="77777777" w:rsidR="00C01A3F" w:rsidRPr="00A406E5" w:rsidRDefault="00C01A3F" w:rsidP="00273FEE">
            <w:pPr>
              <w:rPr>
                <w:rFonts w:ascii="Arial" w:hAnsi="Arial" w:cs="Arial"/>
                <w:sz w:val="22"/>
                <w:szCs w:val="22"/>
              </w:rPr>
            </w:pPr>
          </w:p>
          <w:p w14:paraId="1AB66862" w14:textId="412865D3" w:rsidR="0051173D" w:rsidRDefault="0051173D" w:rsidP="0051173D">
            <w:pPr>
              <w:ind w:left="360"/>
              <w:rPr>
                <w:rFonts w:ascii="Arial" w:hAnsi="Arial" w:cs="Arial"/>
                <w:sz w:val="22"/>
                <w:szCs w:val="22"/>
              </w:rPr>
            </w:pPr>
            <w:r w:rsidRPr="0051173D">
              <w:rPr>
                <w:rFonts w:ascii="Arial" w:hAnsi="Arial" w:cs="Arial"/>
                <w:sz w:val="22"/>
                <w:szCs w:val="22"/>
              </w:rPr>
              <w:t>Upon the successful completion of this module, the student should be able to:</w:t>
            </w:r>
          </w:p>
          <w:p w14:paraId="45D7254C" w14:textId="77777777" w:rsidR="0051173D" w:rsidRPr="0051173D" w:rsidRDefault="0051173D" w:rsidP="0051173D">
            <w:pPr>
              <w:ind w:left="360"/>
              <w:rPr>
                <w:rFonts w:ascii="Arial" w:hAnsi="Arial" w:cs="Arial"/>
                <w:sz w:val="22"/>
                <w:szCs w:val="22"/>
              </w:rPr>
            </w:pPr>
          </w:p>
          <w:p w14:paraId="54645F29" w14:textId="047DB409" w:rsidR="0051173D" w:rsidRDefault="0051173D" w:rsidP="0051173D">
            <w:pPr>
              <w:pStyle w:val="ListParagraph"/>
              <w:numPr>
                <w:ilvl w:val="0"/>
                <w:numId w:val="27"/>
              </w:numPr>
              <w:rPr>
                <w:rFonts w:ascii="Arial" w:hAnsi="Arial" w:cs="Arial"/>
                <w:sz w:val="22"/>
                <w:szCs w:val="22"/>
              </w:rPr>
            </w:pPr>
            <w:r w:rsidRPr="0051173D">
              <w:rPr>
                <w:rFonts w:ascii="Arial" w:hAnsi="Arial" w:cs="Arial"/>
                <w:sz w:val="22"/>
                <w:szCs w:val="22"/>
              </w:rPr>
              <w:t>Evaluate a problem and formulate requirements and constraints.</w:t>
            </w:r>
          </w:p>
          <w:p w14:paraId="6570705E" w14:textId="77777777" w:rsidR="0051173D" w:rsidRPr="0051173D" w:rsidRDefault="0051173D" w:rsidP="0051173D">
            <w:pPr>
              <w:pStyle w:val="ListParagraph"/>
              <w:ind w:left="1080"/>
              <w:rPr>
                <w:rFonts w:ascii="Arial" w:hAnsi="Arial" w:cs="Arial"/>
                <w:sz w:val="22"/>
                <w:szCs w:val="22"/>
              </w:rPr>
            </w:pPr>
          </w:p>
          <w:p w14:paraId="46D2DD33" w14:textId="2593C1B5" w:rsidR="00C01A3F" w:rsidRPr="0051173D" w:rsidRDefault="0051173D" w:rsidP="0051173D">
            <w:pPr>
              <w:pStyle w:val="ListParagraph"/>
              <w:numPr>
                <w:ilvl w:val="0"/>
                <w:numId w:val="27"/>
              </w:numPr>
              <w:rPr>
                <w:rFonts w:ascii="Arial" w:hAnsi="Arial" w:cs="Arial"/>
                <w:sz w:val="22"/>
                <w:szCs w:val="22"/>
              </w:rPr>
            </w:pPr>
            <w:r w:rsidRPr="0051173D">
              <w:rPr>
                <w:rFonts w:ascii="Arial" w:hAnsi="Arial" w:cs="Arial"/>
                <w:sz w:val="22"/>
                <w:szCs w:val="22"/>
              </w:rPr>
              <w:t>Analyse a problem and produce a logical solution</w:t>
            </w:r>
            <w:r>
              <w:rPr>
                <w:rFonts w:ascii="Arial" w:hAnsi="Arial" w:cs="Arial"/>
                <w:sz w:val="22"/>
                <w:szCs w:val="22"/>
              </w:rPr>
              <w:t>.</w:t>
            </w:r>
          </w:p>
        </w:tc>
      </w:tr>
    </w:tbl>
    <w:p w14:paraId="27C57526" w14:textId="77777777" w:rsidR="00C01A3F" w:rsidRPr="00A406E5" w:rsidRDefault="00C01A3F" w:rsidP="00BA1176">
      <w:pPr>
        <w:rPr>
          <w:rFonts w:ascii="Arial" w:hAnsi="Arial" w:cs="Arial"/>
          <w:b/>
        </w:rPr>
      </w:pPr>
    </w:p>
    <w:p w14:paraId="5D2C09A5" w14:textId="77777777" w:rsidR="00C01A3F" w:rsidRPr="00A406E5" w:rsidRDefault="00C01A3F" w:rsidP="00BA1176">
      <w:pPr>
        <w:rPr>
          <w:rFonts w:ascii="Arial" w:hAnsi="Arial" w:cs="Arial"/>
          <w:b/>
        </w:rPr>
      </w:pPr>
    </w:p>
    <w:p w14:paraId="7D7AECC8"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35FCDACA" w14:textId="77777777" w:rsidTr="00A406E5">
        <w:tc>
          <w:tcPr>
            <w:tcW w:w="9781" w:type="dxa"/>
            <w:shd w:val="clear" w:color="auto" w:fill="C0C0C0"/>
          </w:tcPr>
          <w:p w14:paraId="6FDABFCC"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40623D97" w14:textId="77777777" w:rsidR="00EE6F25" w:rsidRPr="00A406E5" w:rsidRDefault="00EE6F25" w:rsidP="005969E2">
      <w:pPr>
        <w:jc w:val="both"/>
        <w:rPr>
          <w:rFonts w:ascii="Arial" w:hAnsi="Arial" w:cs="Arial"/>
          <w:sz w:val="22"/>
          <w:szCs w:val="22"/>
        </w:rPr>
      </w:pPr>
    </w:p>
    <w:p w14:paraId="022AD952" w14:textId="77777777" w:rsidR="00982DA7" w:rsidRDefault="00982DA7" w:rsidP="00982DA7">
      <w:pPr>
        <w:pStyle w:val="Heading2"/>
        <w:ind w:left="567" w:firstLine="142"/>
        <w:rPr>
          <w:rFonts w:ascii="Arial" w:hAnsi="Arial" w:cs="Arial"/>
          <w:sz w:val="22"/>
          <w:szCs w:val="22"/>
        </w:rPr>
      </w:pPr>
      <w:r w:rsidRPr="00FA7E96">
        <w:rPr>
          <w:rFonts w:ascii="Arial" w:hAnsi="Arial" w:cs="Arial"/>
          <w:sz w:val="22"/>
          <w:szCs w:val="22"/>
        </w:rPr>
        <w:t>Use of Generative AI in Assessment</w:t>
      </w:r>
    </w:p>
    <w:p w14:paraId="40DFBF29" w14:textId="77777777" w:rsidR="00982DA7" w:rsidRPr="00FA7E96" w:rsidRDefault="00982DA7" w:rsidP="00982DA7">
      <w:pPr>
        <w:rPr>
          <w:rFonts w:ascii="Arial" w:hAnsi="Arial" w:cs="Arial"/>
          <w:sz w:val="22"/>
          <w:szCs w:val="22"/>
        </w:rPr>
      </w:pPr>
      <w:r>
        <w:tab/>
      </w:r>
      <w:r w:rsidRPr="00FA7E96">
        <w:rPr>
          <w:rFonts w:ascii="Arial" w:hAnsi="Arial" w:cs="Arial"/>
          <w:sz w:val="22"/>
          <w:szCs w:val="22"/>
        </w:rPr>
        <w:t>(Lecturer to indicate Yes or Not against each element)</w:t>
      </w:r>
    </w:p>
    <w:p w14:paraId="62B54D5B" w14:textId="77777777" w:rsidR="00982DA7" w:rsidRDefault="00982DA7" w:rsidP="00982DA7">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14:paraId="60657526" w14:textId="77777777" w:rsidR="00982DA7" w:rsidRPr="00FA7E96" w:rsidRDefault="00982DA7" w:rsidP="00982DA7">
      <w:pPr>
        <w:rPr>
          <w:rFonts w:eastAsia="Calibri"/>
        </w:rPr>
      </w:pPr>
    </w:p>
    <w:tbl>
      <w:tblPr>
        <w:tblStyle w:val="TableGrid"/>
        <w:tblW w:w="9064"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50"/>
        <w:gridCol w:w="5397"/>
        <w:gridCol w:w="1417"/>
      </w:tblGrid>
      <w:tr w:rsidR="00A618A1" w:rsidRPr="00FA7E96" w14:paraId="2F2983BC" w14:textId="77777777" w:rsidTr="00701FBA">
        <w:trPr>
          <w:trHeight w:val="300"/>
        </w:trPr>
        <w:tc>
          <w:tcPr>
            <w:tcW w:w="2250" w:type="dxa"/>
            <w:tcMar>
              <w:left w:w="105" w:type="dxa"/>
              <w:right w:w="105" w:type="dxa"/>
            </w:tcMar>
          </w:tcPr>
          <w:p w14:paraId="36A40D37" w14:textId="77777777" w:rsidR="00A618A1" w:rsidRPr="00FA7E96" w:rsidRDefault="00A618A1" w:rsidP="00701FBA">
            <w:pPr>
              <w:spacing w:line="259" w:lineRule="auto"/>
              <w:rPr>
                <w:rFonts w:ascii="Arial" w:eastAsia="Calibri" w:hAnsi="Arial" w:cs="Arial"/>
                <w:sz w:val="22"/>
                <w:szCs w:val="22"/>
              </w:rPr>
            </w:pPr>
            <w:r w:rsidRPr="00FA7E96">
              <w:rPr>
                <w:rFonts w:ascii="Arial" w:eastAsia="Calibri" w:hAnsi="Arial" w:cs="Arial"/>
                <w:sz w:val="22"/>
                <w:szCs w:val="22"/>
              </w:rPr>
              <w:t>RESEARCH</w:t>
            </w:r>
          </w:p>
        </w:tc>
        <w:tc>
          <w:tcPr>
            <w:tcW w:w="5397" w:type="dxa"/>
            <w:tcMar>
              <w:left w:w="105" w:type="dxa"/>
              <w:right w:w="105" w:type="dxa"/>
            </w:tcMar>
          </w:tcPr>
          <w:p w14:paraId="4E9BB6BE" w14:textId="77777777" w:rsidR="00A618A1" w:rsidRPr="00FA7E96" w:rsidRDefault="00A618A1" w:rsidP="00701FBA">
            <w:pPr>
              <w:spacing w:line="259" w:lineRule="auto"/>
              <w:rPr>
                <w:rFonts w:ascii="Arial" w:eastAsia="Calibri" w:hAnsi="Arial" w:cs="Arial"/>
                <w:sz w:val="22"/>
                <w:szCs w:val="22"/>
              </w:rPr>
            </w:pPr>
            <w:r w:rsidRPr="0087277F">
              <w:rPr>
                <w:rFonts w:ascii="Arial" w:eastAsia="Calibri" w:hAnsi="Arial" w:cs="Arial"/>
                <w:sz w:val="22"/>
                <w:szCs w:val="22"/>
              </w:rPr>
              <w:t>For this assessment, you can use Generative AI to support you in research and data analysis.  </w:t>
            </w:r>
          </w:p>
        </w:tc>
        <w:tc>
          <w:tcPr>
            <w:tcW w:w="1417" w:type="dxa"/>
          </w:tcPr>
          <w:p w14:paraId="46BE86F7" w14:textId="77777777" w:rsidR="00A618A1" w:rsidRDefault="00A618A1" w:rsidP="00701FBA">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132582787"/>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164C99CF" w14:textId="77777777" w:rsidR="00A618A1" w:rsidRDefault="00A618A1" w:rsidP="00701FBA">
            <w:pPr>
              <w:rPr>
                <w:rFonts w:ascii="Arial" w:eastAsia="Calibri" w:hAnsi="Arial" w:cs="Arial"/>
                <w:sz w:val="22"/>
                <w:szCs w:val="22"/>
              </w:rPr>
            </w:pPr>
          </w:p>
          <w:p w14:paraId="13B55924" w14:textId="5366B624" w:rsidR="00A618A1" w:rsidRPr="00FA7E96" w:rsidRDefault="00A618A1" w:rsidP="00701FBA">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32746510"/>
                <w14:checkbox>
                  <w14:checked w14:val="1"/>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A618A1" w:rsidRPr="00FA7E96" w14:paraId="52A648D5" w14:textId="77777777" w:rsidTr="00701FBA">
        <w:trPr>
          <w:trHeight w:val="300"/>
        </w:trPr>
        <w:tc>
          <w:tcPr>
            <w:tcW w:w="2250" w:type="dxa"/>
            <w:tcMar>
              <w:left w:w="105" w:type="dxa"/>
              <w:right w:w="105" w:type="dxa"/>
            </w:tcMar>
          </w:tcPr>
          <w:p w14:paraId="66AF8BFA" w14:textId="77777777" w:rsidR="00A618A1" w:rsidRPr="00FA7E96" w:rsidRDefault="00A618A1" w:rsidP="00701FBA">
            <w:pPr>
              <w:spacing w:line="259" w:lineRule="auto"/>
              <w:rPr>
                <w:rFonts w:ascii="Arial" w:eastAsia="Calibri" w:hAnsi="Arial" w:cs="Arial"/>
                <w:sz w:val="22"/>
                <w:szCs w:val="22"/>
              </w:rPr>
            </w:pPr>
            <w:r w:rsidRPr="00FA7E96">
              <w:rPr>
                <w:rFonts w:ascii="Arial" w:eastAsia="Calibri" w:hAnsi="Arial" w:cs="Arial"/>
                <w:sz w:val="22"/>
                <w:szCs w:val="22"/>
              </w:rPr>
              <w:t>STRUCTURE</w:t>
            </w:r>
          </w:p>
        </w:tc>
        <w:tc>
          <w:tcPr>
            <w:tcW w:w="5397" w:type="dxa"/>
            <w:tcMar>
              <w:left w:w="105" w:type="dxa"/>
              <w:right w:w="105" w:type="dxa"/>
            </w:tcMar>
          </w:tcPr>
          <w:p w14:paraId="7799D700" w14:textId="77777777" w:rsidR="00A618A1" w:rsidRPr="00FA7E96" w:rsidRDefault="00A618A1" w:rsidP="00701FBA">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structuring your submission, including creating a draft argument structure, identifying parts and headings, etc.</w:t>
            </w:r>
          </w:p>
        </w:tc>
        <w:tc>
          <w:tcPr>
            <w:tcW w:w="1417" w:type="dxa"/>
          </w:tcPr>
          <w:p w14:paraId="63DA0B64" w14:textId="77777777" w:rsidR="00A618A1" w:rsidRDefault="00A618A1" w:rsidP="00701FBA">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963106295"/>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3EF3E6DA" w14:textId="77777777" w:rsidR="00A618A1" w:rsidRDefault="00A618A1" w:rsidP="00701FBA">
            <w:pPr>
              <w:rPr>
                <w:rFonts w:ascii="Arial" w:eastAsia="Calibri" w:hAnsi="Arial" w:cs="Arial"/>
                <w:sz w:val="22"/>
                <w:szCs w:val="22"/>
              </w:rPr>
            </w:pPr>
          </w:p>
          <w:p w14:paraId="2DEC05C6" w14:textId="4739AD2B" w:rsidR="00A618A1" w:rsidRPr="00FA7E96" w:rsidRDefault="00A618A1" w:rsidP="00701FBA">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70765072"/>
                <w14:checkbox>
                  <w14:checked w14:val="1"/>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A618A1" w:rsidRPr="00FA7E96" w14:paraId="6463C889" w14:textId="77777777" w:rsidTr="00701FBA">
        <w:trPr>
          <w:trHeight w:val="300"/>
        </w:trPr>
        <w:tc>
          <w:tcPr>
            <w:tcW w:w="2250" w:type="dxa"/>
            <w:tcMar>
              <w:left w:w="105" w:type="dxa"/>
              <w:right w:w="105" w:type="dxa"/>
            </w:tcMar>
          </w:tcPr>
          <w:p w14:paraId="5044ED4B" w14:textId="77777777" w:rsidR="00A618A1" w:rsidRPr="00FA7E96" w:rsidRDefault="00A618A1" w:rsidP="00701FBA">
            <w:pPr>
              <w:spacing w:line="259" w:lineRule="auto"/>
              <w:rPr>
                <w:rFonts w:ascii="Arial" w:eastAsia="Calibri" w:hAnsi="Arial" w:cs="Arial"/>
                <w:sz w:val="22"/>
                <w:szCs w:val="22"/>
              </w:rPr>
            </w:pPr>
            <w:r w:rsidRPr="00FA7E96">
              <w:rPr>
                <w:rFonts w:ascii="Arial" w:eastAsia="Calibri" w:hAnsi="Arial" w:cs="Arial"/>
                <w:sz w:val="22"/>
                <w:szCs w:val="22"/>
              </w:rPr>
              <w:t>PROOFREADING</w:t>
            </w:r>
          </w:p>
        </w:tc>
        <w:tc>
          <w:tcPr>
            <w:tcW w:w="5397" w:type="dxa"/>
            <w:tcMar>
              <w:left w:w="105" w:type="dxa"/>
              <w:right w:w="105" w:type="dxa"/>
            </w:tcMar>
          </w:tcPr>
          <w:p w14:paraId="7F502EE2" w14:textId="77777777" w:rsidR="00A618A1" w:rsidRPr="00FA7E96" w:rsidRDefault="00A618A1" w:rsidP="00701FBA">
            <w:pPr>
              <w:spacing w:line="259" w:lineRule="auto"/>
              <w:rPr>
                <w:rFonts w:ascii="Arial" w:eastAsia="Calibri" w:hAnsi="Arial" w:cs="Arial"/>
                <w:sz w:val="22"/>
                <w:szCs w:val="22"/>
              </w:rPr>
            </w:pPr>
            <w:r w:rsidRPr="0087277F">
              <w:rPr>
                <w:rFonts w:ascii="Arial" w:eastAsia="Calibri" w:hAnsi="Arial" w:cs="Arial"/>
                <w:sz w:val="22"/>
                <w:szCs w:val="22"/>
              </w:rPr>
              <w:t>For this assessment, you can use Generative AI to check your own text/creation for grammatical and syntactical mistakes, including getting suggestions to rephrase your work.   </w:t>
            </w:r>
          </w:p>
        </w:tc>
        <w:tc>
          <w:tcPr>
            <w:tcW w:w="1417" w:type="dxa"/>
          </w:tcPr>
          <w:p w14:paraId="42238FBC" w14:textId="13B72114" w:rsidR="00A618A1" w:rsidRDefault="00A618A1" w:rsidP="00701FBA">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324893659"/>
                <w14:checkbox>
                  <w14:checked w14:val="1"/>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p w14:paraId="694DEE0B" w14:textId="77777777" w:rsidR="00A618A1" w:rsidRDefault="00A618A1" w:rsidP="00701FBA">
            <w:pPr>
              <w:rPr>
                <w:rFonts w:ascii="Arial" w:eastAsia="Calibri" w:hAnsi="Arial" w:cs="Arial"/>
                <w:sz w:val="22"/>
                <w:szCs w:val="22"/>
              </w:rPr>
            </w:pPr>
          </w:p>
          <w:p w14:paraId="6DB21886" w14:textId="77777777" w:rsidR="00A618A1" w:rsidRPr="00FA7E96" w:rsidRDefault="00A618A1" w:rsidP="00701FBA">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147112077"/>
                <w14:checkbox>
                  <w14:checked w14:val="0"/>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A618A1" w:rsidRPr="00FA7E96" w14:paraId="7F266456" w14:textId="77777777" w:rsidTr="00701FBA">
        <w:trPr>
          <w:trHeight w:val="300"/>
        </w:trPr>
        <w:tc>
          <w:tcPr>
            <w:tcW w:w="2250" w:type="dxa"/>
            <w:tcMar>
              <w:left w:w="105" w:type="dxa"/>
              <w:right w:w="105" w:type="dxa"/>
            </w:tcMar>
          </w:tcPr>
          <w:p w14:paraId="63111359" w14:textId="77777777" w:rsidR="00A618A1" w:rsidRPr="00FA7E96" w:rsidRDefault="00A618A1" w:rsidP="00701FBA">
            <w:pPr>
              <w:spacing w:line="259" w:lineRule="auto"/>
              <w:rPr>
                <w:rFonts w:ascii="Arial" w:eastAsia="Calibri" w:hAnsi="Arial" w:cs="Arial"/>
                <w:sz w:val="22"/>
                <w:szCs w:val="22"/>
              </w:rPr>
            </w:pPr>
            <w:r w:rsidRPr="00FA7E96">
              <w:rPr>
                <w:rFonts w:ascii="Arial" w:eastAsia="Calibri" w:hAnsi="Arial" w:cs="Arial"/>
                <w:sz w:val="22"/>
                <w:szCs w:val="22"/>
              </w:rPr>
              <w:t>WRITING</w:t>
            </w:r>
          </w:p>
        </w:tc>
        <w:tc>
          <w:tcPr>
            <w:tcW w:w="5397" w:type="dxa"/>
            <w:tcMar>
              <w:left w:w="105" w:type="dxa"/>
              <w:right w:w="105" w:type="dxa"/>
            </w:tcMar>
          </w:tcPr>
          <w:p w14:paraId="21202689" w14:textId="77777777" w:rsidR="00A618A1" w:rsidRPr="00FA7E96" w:rsidRDefault="00A618A1" w:rsidP="00701FBA">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text for submission.</w:t>
            </w:r>
          </w:p>
        </w:tc>
        <w:tc>
          <w:tcPr>
            <w:tcW w:w="1417" w:type="dxa"/>
          </w:tcPr>
          <w:p w14:paraId="69730A24" w14:textId="77777777" w:rsidR="00A618A1" w:rsidRDefault="00A618A1" w:rsidP="00701FBA">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7D590601" w14:textId="77777777" w:rsidR="00A618A1" w:rsidRDefault="00A618A1" w:rsidP="00701FBA">
            <w:pPr>
              <w:rPr>
                <w:rFonts w:ascii="Arial" w:eastAsia="Calibri" w:hAnsi="Arial" w:cs="Arial"/>
                <w:sz w:val="22"/>
                <w:szCs w:val="22"/>
              </w:rPr>
            </w:pPr>
          </w:p>
          <w:p w14:paraId="5B484906" w14:textId="6BFA6456" w:rsidR="00A618A1" w:rsidRPr="00FA7E96" w:rsidRDefault="00A618A1" w:rsidP="00701FBA">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A618A1" w:rsidRPr="00FA7E96" w14:paraId="016AE681" w14:textId="77777777" w:rsidTr="00701FBA">
        <w:trPr>
          <w:trHeight w:val="300"/>
        </w:trPr>
        <w:tc>
          <w:tcPr>
            <w:tcW w:w="2250" w:type="dxa"/>
            <w:tcMar>
              <w:left w:w="105" w:type="dxa"/>
              <w:right w:w="105" w:type="dxa"/>
            </w:tcMar>
          </w:tcPr>
          <w:p w14:paraId="7EE42C6D" w14:textId="77777777" w:rsidR="00A618A1" w:rsidRPr="00FA7E96" w:rsidRDefault="00A618A1" w:rsidP="00701FBA">
            <w:pPr>
              <w:spacing w:line="259" w:lineRule="auto"/>
              <w:rPr>
                <w:rFonts w:ascii="Arial" w:eastAsia="Calibri" w:hAnsi="Arial" w:cs="Arial"/>
                <w:sz w:val="22"/>
                <w:szCs w:val="22"/>
              </w:rPr>
            </w:pPr>
            <w:r w:rsidRPr="00FA7E96">
              <w:rPr>
                <w:rFonts w:ascii="Arial" w:eastAsia="Calibri" w:hAnsi="Arial" w:cs="Arial"/>
                <w:sz w:val="22"/>
                <w:szCs w:val="22"/>
              </w:rPr>
              <w:t>CREATIVE</w:t>
            </w:r>
          </w:p>
        </w:tc>
        <w:tc>
          <w:tcPr>
            <w:tcW w:w="5397" w:type="dxa"/>
            <w:tcMar>
              <w:left w:w="105" w:type="dxa"/>
              <w:right w:w="105" w:type="dxa"/>
            </w:tcMar>
          </w:tcPr>
          <w:p w14:paraId="1289551A" w14:textId="77777777" w:rsidR="00A618A1" w:rsidRPr="00FA7E96" w:rsidRDefault="00A618A1" w:rsidP="00701FBA">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creative materials, such as images.</w:t>
            </w:r>
          </w:p>
        </w:tc>
        <w:tc>
          <w:tcPr>
            <w:tcW w:w="1417" w:type="dxa"/>
          </w:tcPr>
          <w:p w14:paraId="39927188" w14:textId="77777777" w:rsidR="00A618A1" w:rsidRDefault="00A618A1" w:rsidP="00701FBA">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010552085"/>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421A32E4" w14:textId="77777777" w:rsidR="00A618A1" w:rsidRDefault="00A618A1" w:rsidP="00701FBA">
            <w:pPr>
              <w:rPr>
                <w:rFonts w:ascii="Arial" w:eastAsia="Calibri" w:hAnsi="Arial" w:cs="Arial"/>
                <w:sz w:val="22"/>
                <w:szCs w:val="22"/>
              </w:rPr>
            </w:pPr>
          </w:p>
          <w:p w14:paraId="021F2F6C" w14:textId="2A948A26" w:rsidR="00A618A1" w:rsidRPr="00FA7E96" w:rsidRDefault="00A618A1" w:rsidP="00701FBA">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17855451"/>
                <w14:checkbox>
                  <w14:checked w14:val="1"/>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A618A1" w:rsidRPr="00FA7E96" w14:paraId="5E40826C" w14:textId="77777777" w:rsidTr="00701FBA">
        <w:trPr>
          <w:trHeight w:val="300"/>
        </w:trPr>
        <w:tc>
          <w:tcPr>
            <w:tcW w:w="2250" w:type="dxa"/>
            <w:tcMar>
              <w:left w:w="105" w:type="dxa"/>
              <w:right w:w="105" w:type="dxa"/>
            </w:tcMar>
          </w:tcPr>
          <w:p w14:paraId="7D19930B" w14:textId="77777777" w:rsidR="00A618A1" w:rsidRPr="00FA7E96" w:rsidRDefault="00A618A1" w:rsidP="00701FBA">
            <w:pPr>
              <w:spacing w:line="259" w:lineRule="auto"/>
              <w:rPr>
                <w:rFonts w:ascii="Arial" w:hAnsi="Arial" w:cs="Arial"/>
                <w:sz w:val="22"/>
                <w:szCs w:val="22"/>
              </w:rPr>
            </w:pPr>
            <w:r w:rsidRPr="00FA7E96">
              <w:rPr>
                <w:rFonts w:ascii="Arial" w:eastAsia="Calibri" w:hAnsi="Arial" w:cs="Arial"/>
                <w:sz w:val="22"/>
                <w:szCs w:val="22"/>
              </w:rPr>
              <w:t>PROGRAMING</w:t>
            </w:r>
          </w:p>
        </w:tc>
        <w:tc>
          <w:tcPr>
            <w:tcW w:w="5397" w:type="dxa"/>
            <w:tcMar>
              <w:left w:w="105" w:type="dxa"/>
              <w:right w:w="105" w:type="dxa"/>
            </w:tcMar>
          </w:tcPr>
          <w:p w14:paraId="592AF5F7" w14:textId="77777777" w:rsidR="00A618A1" w:rsidRPr="00FA7E96" w:rsidRDefault="00A618A1" w:rsidP="00701FBA">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and check code.</w:t>
            </w:r>
          </w:p>
        </w:tc>
        <w:tc>
          <w:tcPr>
            <w:tcW w:w="1417" w:type="dxa"/>
          </w:tcPr>
          <w:p w14:paraId="602ADDD2" w14:textId="77777777" w:rsidR="00A618A1" w:rsidRDefault="00A618A1" w:rsidP="00701FBA">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678C9A01" w14:textId="77777777" w:rsidR="00A618A1" w:rsidRDefault="00A618A1" w:rsidP="00701FBA">
            <w:pPr>
              <w:rPr>
                <w:rFonts w:ascii="Arial" w:eastAsia="Calibri" w:hAnsi="Arial" w:cs="Arial"/>
                <w:sz w:val="22"/>
                <w:szCs w:val="22"/>
              </w:rPr>
            </w:pPr>
          </w:p>
          <w:p w14:paraId="17FCF49A" w14:textId="55C7D71F" w:rsidR="00A618A1" w:rsidRPr="00FA7E96" w:rsidRDefault="00A618A1" w:rsidP="00701FBA">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648559774"/>
                <w14:checkbox>
                  <w14:checked w14:val="1"/>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A618A1" w:rsidRPr="00FA7E96" w14:paraId="2FECF445" w14:textId="77777777" w:rsidTr="00701FBA">
        <w:trPr>
          <w:trHeight w:val="300"/>
        </w:trPr>
        <w:tc>
          <w:tcPr>
            <w:tcW w:w="2250" w:type="dxa"/>
            <w:tcMar>
              <w:left w:w="105" w:type="dxa"/>
              <w:right w:w="105" w:type="dxa"/>
            </w:tcMar>
          </w:tcPr>
          <w:p w14:paraId="6BD85833" w14:textId="77777777" w:rsidR="00A618A1" w:rsidRPr="00FA7E96" w:rsidRDefault="00A618A1" w:rsidP="00701FBA">
            <w:pPr>
              <w:spacing w:line="259" w:lineRule="auto"/>
              <w:rPr>
                <w:rFonts w:ascii="Arial" w:eastAsia="Calibri" w:hAnsi="Arial" w:cs="Arial"/>
                <w:sz w:val="22"/>
                <w:szCs w:val="22"/>
              </w:rPr>
            </w:pPr>
            <w:r w:rsidRPr="00FA7E96">
              <w:rPr>
                <w:rFonts w:ascii="Arial" w:eastAsia="Calibri" w:hAnsi="Arial" w:cs="Arial"/>
                <w:sz w:val="22"/>
                <w:szCs w:val="22"/>
              </w:rPr>
              <w:t>NONE</w:t>
            </w:r>
          </w:p>
        </w:tc>
        <w:tc>
          <w:tcPr>
            <w:tcW w:w="5397" w:type="dxa"/>
            <w:tcMar>
              <w:left w:w="105" w:type="dxa"/>
              <w:right w:w="105" w:type="dxa"/>
            </w:tcMar>
          </w:tcPr>
          <w:p w14:paraId="65BC9D1A" w14:textId="77777777" w:rsidR="00A618A1" w:rsidRPr="00FA7E96" w:rsidRDefault="00A618A1" w:rsidP="00701FBA">
            <w:pPr>
              <w:spacing w:line="259" w:lineRule="auto"/>
              <w:rPr>
                <w:rFonts w:ascii="Arial" w:eastAsia="Calibri" w:hAnsi="Arial" w:cs="Arial"/>
                <w:sz w:val="22"/>
                <w:szCs w:val="22"/>
              </w:rPr>
            </w:pPr>
            <w:r w:rsidRPr="00FA7E96">
              <w:rPr>
                <w:rFonts w:ascii="Arial" w:eastAsia="Calibri" w:hAnsi="Arial" w:cs="Arial"/>
                <w:sz w:val="22"/>
                <w:szCs w:val="22"/>
              </w:rPr>
              <w:t xml:space="preserve">For this assessment, you are not allowed to use </w:t>
            </w:r>
            <w:r w:rsidRPr="00FA7E96">
              <w:rPr>
                <w:rFonts w:ascii="Arial" w:eastAsia="Calibri" w:hAnsi="Arial" w:cs="Arial"/>
                <w:b/>
                <w:bCs/>
                <w:sz w:val="22"/>
                <w:szCs w:val="22"/>
              </w:rPr>
              <w:t>any</w:t>
            </w:r>
            <w:r w:rsidRPr="00FA7E96">
              <w:rPr>
                <w:rFonts w:ascii="Arial" w:eastAsia="Calibri" w:hAnsi="Arial" w:cs="Arial"/>
                <w:sz w:val="22"/>
                <w:szCs w:val="22"/>
              </w:rPr>
              <w:t xml:space="preserve"> type of Generative AI support. This includes research support, structure support, writing/proofreading support and creative support.</w:t>
            </w:r>
          </w:p>
        </w:tc>
        <w:tc>
          <w:tcPr>
            <w:tcW w:w="1417" w:type="dxa"/>
          </w:tcPr>
          <w:p w14:paraId="0FE3E2F6" w14:textId="77777777" w:rsidR="00A618A1" w:rsidRDefault="003106CC" w:rsidP="00701FBA">
            <w:pPr>
              <w:rPr>
                <w:rFonts w:ascii="Arial" w:eastAsia="Calibri" w:hAnsi="Arial" w:cs="Arial"/>
                <w:sz w:val="22"/>
                <w:szCs w:val="22"/>
              </w:rPr>
            </w:pPr>
            <w:sdt>
              <w:sdtPr>
                <w:rPr>
                  <w:rFonts w:ascii="Arial" w:hAnsi="Arial" w:cs="Arial"/>
                  <w:sz w:val="22"/>
                  <w:szCs w:val="22"/>
                </w:rPr>
                <w:id w:val="1610168832"/>
                <w14:checkbox>
                  <w14:checked w14:val="0"/>
                  <w14:checkedState w14:val="2612" w14:font="MS Gothic"/>
                  <w14:uncheckedState w14:val="2610" w14:font="MS Gothic"/>
                </w14:checkbox>
              </w:sdtPr>
              <w:sdtEndPr/>
              <w:sdtContent>
                <w:r w:rsidR="00A618A1">
                  <w:rPr>
                    <w:rFonts w:ascii="MS Gothic" w:eastAsia="MS Gothic" w:hAnsi="MS Gothic" w:cs="Arial" w:hint="eastAsia"/>
                    <w:sz w:val="22"/>
                    <w:szCs w:val="22"/>
                  </w:rPr>
                  <w:t>☐</w:t>
                </w:r>
              </w:sdtContent>
            </w:sdt>
          </w:p>
          <w:p w14:paraId="3486BC27" w14:textId="77777777" w:rsidR="00A618A1" w:rsidRPr="00FA7E96" w:rsidRDefault="00A618A1" w:rsidP="00701FBA">
            <w:pPr>
              <w:rPr>
                <w:rFonts w:ascii="Arial" w:eastAsia="Calibri" w:hAnsi="Arial" w:cs="Arial"/>
                <w:sz w:val="22"/>
                <w:szCs w:val="22"/>
              </w:rPr>
            </w:pPr>
          </w:p>
        </w:tc>
      </w:tr>
    </w:tbl>
    <w:p w14:paraId="2951B78B" w14:textId="77777777" w:rsidR="00982DA7" w:rsidRPr="00A406E5" w:rsidRDefault="00982DA7" w:rsidP="00982DA7">
      <w:pPr>
        <w:ind w:left="720"/>
        <w:rPr>
          <w:rFonts w:ascii="Arial" w:hAnsi="Arial" w:cs="Arial"/>
          <w:sz w:val="24"/>
          <w:szCs w:val="24"/>
        </w:rPr>
      </w:pPr>
    </w:p>
    <w:p w14:paraId="3EFB0D3D" w14:textId="77777777" w:rsidR="00982DA7" w:rsidRPr="00A406E5" w:rsidRDefault="00982DA7" w:rsidP="00982DA7">
      <w:pPr>
        <w:ind w:left="720"/>
        <w:rPr>
          <w:rFonts w:ascii="Arial" w:hAnsi="Arial" w:cs="Arial"/>
          <w:sz w:val="24"/>
          <w:szCs w:val="24"/>
        </w:rPr>
      </w:pPr>
    </w:p>
    <w:p w14:paraId="13E1AB44" w14:textId="77777777" w:rsidR="00A67FB1" w:rsidRPr="00A406E5" w:rsidRDefault="00A67FB1" w:rsidP="00A67FB1">
      <w:pPr>
        <w:ind w:left="720"/>
        <w:rPr>
          <w:rFonts w:ascii="Arial" w:hAnsi="Arial" w:cs="Arial"/>
          <w:sz w:val="24"/>
          <w:szCs w:val="24"/>
        </w:rPr>
      </w:pPr>
    </w:p>
    <w:p w14:paraId="53740846" w14:textId="77777777" w:rsidR="00152E9D" w:rsidRPr="00A406E5" w:rsidRDefault="00152E9D" w:rsidP="00A67FB1">
      <w:pPr>
        <w:ind w:left="720"/>
        <w:rPr>
          <w:rFonts w:ascii="Arial" w:hAnsi="Arial" w:cs="Arial"/>
          <w:sz w:val="24"/>
          <w:szCs w:val="24"/>
        </w:rPr>
      </w:pPr>
    </w:p>
    <w:p w14:paraId="256E4497" w14:textId="77777777" w:rsidR="00152E9D" w:rsidRPr="00A406E5" w:rsidRDefault="00152E9D" w:rsidP="00A67FB1">
      <w:pPr>
        <w:ind w:left="720"/>
        <w:rPr>
          <w:rFonts w:ascii="Arial" w:hAnsi="Arial" w:cs="Arial"/>
          <w:sz w:val="24"/>
          <w:szCs w:val="24"/>
        </w:rPr>
      </w:pPr>
    </w:p>
    <w:p w14:paraId="124A228F" w14:textId="77777777" w:rsidR="00152E9D" w:rsidRPr="00A406E5" w:rsidRDefault="00152E9D" w:rsidP="00A67FB1">
      <w:pPr>
        <w:ind w:left="720"/>
        <w:rPr>
          <w:rFonts w:ascii="Arial" w:hAnsi="Arial" w:cs="Arial"/>
          <w:sz w:val="24"/>
          <w:szCs w:val="24"/>
        </w:rPr>
      </w:pPr>
    </w:p>
    <w:p w14:paraId="411C8949" w14:textId="77777777" w:rsidR="00152E9D" w:rsidRPr="00A406E5" w:rsidRDefault="00152E9D" w:rsidP="00A67FB1">
      <w:pPr>
        <w:ind w:left="720"/>
        <w:rPr>
          <w:rFonts w:ascii="Arial" w:hAnsi="Arial" w:cs="Arial"/>
          <w:sz w:val="24"/>
          <w:szCs w:val="24"/>
        </w:rPr>
      </w:pPr>
    </w:p>
    <w:p w14:paraId="7ECB9E57" w14:textId="77777777" w:rsidR="00152E9D" w:rsidRPr="00A406E5" w:rsidRDefault="00152E9D" w:rsidP="00A67FB1">
      <w:pPr>
        <w:ind w:left="720"/>
        <w:rPr>
          <w:rFonts w:ascii="Arial" w:hAnsi="Arial" w:cs="Arial"/>
          <w:sz w:val="24"/>
          <w:szCs w:val="24"/>
        </w:rPr>
      </w:pPr>
    </w:p>
    <w:p w14:paraId="6486743A" w14:textId="77777777" w:rsidR="00152E9D" w:rsidRPr="00A406E5" w:rsidRDefault="00152E9D" w:rsidP="00A67FB1">
      <w:pPr>
        <w:ind w:left="720"/>
        <w:rPr>
          <w:rFonts w:ascii="Arial" w:hAnsi="Arial" w:cs="Arial"/>
          <w:sz w:val="24"/>
          <w:szCs w:val="24"/>
        </w:rPr>
      </w:pPr>
    </w:p>
    <w:p w14:paraId="1525C265" w14:textId="77777777" w:rsidR="00152E9D" w:rsidRPr="00A406E5" w:rsidRDefault="00152E9D" w:rsidP="00A67FB1">
      <w:pPr>
        <w:ind w:left="720"/>
        <w:rPr>
          <w:rFonts w:ascii="Arial" w:hAnsi="Arial" w:cs="Arial"/>
          <w:sz w:val="24"/>
          <w:szCs w:val="24"/>
        </w:rPr>
      </w:pPr>
    </w:p>
    <w:p w14:paraId="649F50B1" w14:textId="77777777" w:rsidR="00152E9D" w:rsidRPr="00A406E5" w:rsidRDefault="00152E9D" w:rsidP="00A67FB1">
      <w:pPr>
        <w:ind w:left="720"/>
        <w:rPr>
          <w:rFonts w:ascii="Arial" w:hAnsi="Arial" w:cs="Arial"/>
          <w:sz w:val="24"/>
          <w:szCs w:val="24"/>
        </w:rPr>
      </w:pPr>
    </w:p>
    <w:p w14:paraId="4EE77263" w14:textId="77777777" w:rsidR="00152E9D" w:rsidRPr="00A406E5" w:rsidRDefault="00152E9D" w:rsidP="00A67FB1">
      <w:pPr>
        <w:ind w:left="720"/>
        <w:rPr>
          <w:rFonts w:ascii="Arial" w:hAnsi="Arial" w:cs="Arial"/>
          <w:sz w:val="24"/>
          <w:szCs w:val="24"/>
        </w:rPr>
      </w:pPr>
    </w:p>
    <w:p w14:paraId="201C22DF" w14:textId="77777777" w:rsidR="00152E9D" w:rsidRPr="00A406E5" w:rsidRDefault="00152E9D" w:rsidP="00A67FB1">
      <w:pPr>
        <w:ind w:left="720"/>
        <w:rPr>
          <w:rFonts w:ascii="Arial" w:hAnsi="Arial" w:cs="Arial"/>
          <w:sz w:val="24"/>
          <w:szCs w:val="24"/>
        </w:rPr>
      </w:pPr>
    </w:p>
    <w:p w14:paraId="727295DB" w14:textId="77777777" w:rsidR="00152E9D" w:rsidRPr="00A406E5" w:rsidRDefault="00152E9D" w:rsidP="00A67FB1">
      <w:pPr>
        <w:ind w:left="720"/>
        <w:rPr>
          <w:rFonts w:ascii="Arial" w:hAnsi="Arial" w:cs="Arial"/>
          <w:sz w:val="24"/>
          <w:szCs w:val="24"/>
        </w:rPr>
      </w:pPr>
    </w:p>
    <w:p w14:paraId="30EBF263" w14:textId="77777777" w:rsidR="00152E9D" w:rsidRPr="00A406E5" w:rsidRDefault="00152E9D" w:rsidP="00A67FB1">
      <w:pPr>
        <w:ind w:left="720"/>
        <w:rPr>
          <w:rFonts w:ascii="Arial" w:hAnsi="Arial" w:cs="Arial"/>
          <w:sz w:val="24"/>
          <w:szCs w:val="24"/>
        </w:rPr>
      </w:pPr>
    </w:p>
    <w:p w14:paraId="5DDB851C" w14:textId="77777777" w:rsidR="008229ED" w:rsidRDefault="008229ED" w:rsidP="008229ED">
      <w:pPr>
        <w:rPr>
          <w:b/>
          <w:bCs/>
          <w:sz w:val="24"/>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8229ED" w:rsidRPr="00A406E5" w14:paraId="7A6FB5C3" w14:textId="77777777" w:rsidTr="009B30D3">
        <w:tc>
          <w:tcPr>
            <w:tcW w:w="9781" w:type="dxa"/>
            <w:shd w:val="clear" w:color="auto" w:fill="C0C0C0"/>
          </w:tcPr>
          <w:p w14:paraId="498E7D74" w14:textId="77777777" w:rsidR="008229ED" w:rsidRPr="00A406E5" w:rsidRDefault="008229ED" w:rsidP="009B30D3">
            <w:pPr>
              <w:jc w:val="center"/>
              <w:rPr>
                <w:rFonts w:ascii="Arial" w:hAnsi="Arial" w:cs="Arial"/>
                <w:b/>
                <w:sz w:val="40"/>
                <w:szCs w:val="40"/>
              </w:rPr>
            </w:pPr>
            <w:r w:rsidRPr="00A406E5">
              <w:rPr>
                <w:rFonts w:ascii="Arial" w:hAnsi="Arial" w:cs="Arial"/>
                <w:sz w:val="32"/>
              </w:rPr>
              <w:br w:type="page"/>
            </w:r>
            <w:r w:rsidRPr="00A406E5">
              <w:rPr>
                <w:rFonts w:ascii="Arial" w:hAnsi="Arial" w:cs="Arial"/>
                <w:b/>
                <w:sz w:val="40"/>
                <w:szCs w:val="40"/>
              </w:rPr>
              <w:t>TASK DESCRIPTION</w:t>
            </w:r>
          </w:p>
        </w:tc>
      </w:tr>
    </w:tbl>
    <w:p w14:paraId="6FCCD5D6" w14:textId="77777777" w:rsidR="008229ED" w:rsidRDefault="008229ED" w:rsidP="008229ED">
      <w:pPr>
        <w:rPr>
          <w:b/>
          <w:bCs/>
          <w:sz w:val="24"/>
        </w:rPr>
      </w:pPr>
    </w:p>
    <w:p w14:paraId="054DDA98" w14:textId="77777777" w:rsidR="00913712" w:rsidRPr="001232B7" w:rsidRDefault="00913712" w:rsidP="008229ED">
      <w:pPr>
        <w:rPr>
          <w:rFonts w:ascii="Calibri" w:hAnsi="Calibri" w:cs="Calibri"/>
          <w:b/>
          <w:bCs/>
          <w:sz w:val="24"/>
          <w:szCs w:val="24"/>
        </w:rPr>
      </w:pPr>
    </w:p>
    <w:p w14:paraId="417F756F" w14:textId="0832B10E" w:rsidR="00913712" w:rsidRPr="001232B7" w:rsidRDefault="006F1DF4" w:rsidP="008229ED">
      <w:pPr>
        <w:rPr>
          <w:rFonts w:ascii="Calibri" w:hAnsi="Calibri" w:cs="Calibri"/>
          <w:b/>
          <w:bCs/>
          <w:sz w:val="32"/>
          <w:szCs w:val="32"/>
        </w:rPr>
      </w:pPr>
      <w:r>
        <w:rPr>
          <w:rFonts w:ascii="Calibri" w:hAnsi="Calibri" w:cs="Calibri"/>
          <w:b/>
          <w:bCs/>
          <w:sz w:val="32"/>
          <w:szCs w:val="32"/>
        </w:rPr>
        <w:t>ASSESS</w:t>
      </w:r>
      <w:r w:rsidR="00B50AFE">
        <w:rPr>
          <w:rFonts w:ascii="Calibri" w:hAnsi="Calibri" w:cs="Calibri"/>
          <w:b/>
          <w:bCs/>
          <w:sz w:val="32"/>
          <w:szCs w:val="32"/>
        </w:rPr>
        <w:t xml:space="preserve">MENT </w:t>
      </w:r>
      <w:r w:rsidR="00AA3FBC" w:rsidRPr="001232B7">
        <w:rPr>
          <w:rFonts w:ascii="Calibri" w:hAnsi="Calibri" w:cs="Calibri"/>
          <w:b/>
          <w:bCs/>
          <w:sz w:val="32"/>
          <w:szCs w:val="32"/>
        </w:rPr>
        <w:t xml:space="preserve">COMPONENT 2: </w:t>
      </w:r>
      <w:r w:rsidR="00913712" w:rsidRPr="001232B7">
        <w:rPr>
          <w:rFonts w:ascii="Calibri" w:hAnsi="Calibri" w:cs="Calibri"/>
          <w:b/>
          <w:bCs/>
          <w:sz w:val="32"/>
          <w:szCs w:val="32"/>
        </w:rPr>
        <w:t>Written Assessment:</w:t>
      </w:r>
    </w:p>
    <w:p w14:paraId="409E4D94" w14:textId="77777777" w:rsidR="008229ED" w:rsidRPr="001232B7" w:rsidRDefault="008229ED" w:rsidP="008229ED">
      <w:pPr>
        <w:rPr>
          <w:rFonts w:ascii="Calibri" w:hAnsi="Calibri" w:cs="Calibri"/>
          <w:b/>
          <w:bCs/>
          <w:sz w:val="24"/>
          <w:szCs w:val="24"/>
        </w:rPr>
      </w:pPr>
    </w:p>
    <w:p w14:paraId="52D2EDC5" w14:textId="77777777" w:rsidR="00893877" w:rsidRPr="001232B7" w:rsidRDefault="00893877" w:rsidP="00B50AFE">
      <w:pPr>
        <w:pStyle w:val="NormalWeb"/>
        <w:spacing w:after="240"/>
        <w:rPr>
          <w:rFonts w:ascii="Calibri" w:hAnsi="Calibri" w:cs="Calibri"/>
          <w:szCs w:val="24"/>
        </w:rPr>
      </w:pPr>
      <w:r w:rsidRPr="001232B7">
        <w:rPr>
          <w:rFonts w:ascii="Calibri" w:hAnsi="Calibri" w:cs="Calibri"/>
          <w:szCs w:val="24"/>
        </w:rPr>
        <w:t>You are required to analyse a real-world problem and develop a structured solution using abstract thinking and problem-solving techniques. This assignment assesses your ability to evaluate the problem, identify requirements and constraints, and design a logical, generic solution.</w:t>
      </w:r>
    </w:p>
    <w:p w14:paraId="58DD8DB6" w14:textId="656FFBFA" w:rsidR="00893877" w:rsidRPr="001232B7" w:rsidRDefault="00893877" w:rsidP="00B50AFE">
      <w:pPr>
        <w:pStyle w:val="NormalWeb"/>
        <w:spacing w:after="240"/>
        <w:rPr>
          <w:rFonts w:ascii="Calibri" w:hAnsi="Calibri" w:cs="Calibri"/>
          <w:sz w:val="28"/>
          <w:szCs w:val="28"/>
          <w:lang w:eastAsia="zh-CN"/>
        </w:rPr>
      </w:pPr>
      <w:r w:rsidRPr="001232B7">
        <w:rPr>
          <w:rStyle w:val="Strong"/>
          <w:rFonts w:ascii="Calibri" w:hAnsi="Calibri" w:cs="Calibri"/>
          <w:sz w:val="28"/>
          <w:szCs w:val="28"/>
        </w:rPr>
        <w:t>Problem Scenario:</w:t>
      </w:r>
    </w:p>
    <w:p w14:paraId="46926A31" w14:textId="77777777" w:rsidR="00893877" w:rsidRPr="001232B7" w:rsidRDefault="00893877" w:rsidP="00B50AFE">
      <w:pPr>
        <w:pStyle w:val="NormalWeb"/>
        <w:spacing w:after="240"/>
        <w:rPr>
          <w:rFonts w:ascii="Calibri" w:hAnsi="Calibri" w:cs="Calibri"/>
          <w:szCs w:val="24"/>
        </w:rPr>
      </w:pPr>
      <w:r w:rsidRPr="001232B7">
        <w:rPr>
          <w:rFonts w:ascii="Calibri" w:hAnsi="Calibri" w:cs="Calibri"/>
          <w:szCs w:val="24"/>
        </w:rPr>
        <w:t xml:space="preserve">An online grocery delivery service, </w:t>
      </w:r>
      <w:proofErr w:type="spellStart"/>
      <w:r w:rsidRPr="001232B7">
        <w:rPr>
          <w:rStyle w:val="Strong"/>
          <w:rFonts w:ascii="Calibri" w:hAnsi="Calibri" w:cs="Calibri"/>
          <w:szCs w:val="24"/>
        </w:rPr>
        <w:t>GrocerQuick</w:t>
      </w:r>
      <w:proofErr w:type="spellEnd"/>
      <w:r w:rsidRPr="001232B7">
        <w:rPr>
          <w:rFonts w:ascii="Calibri" w:hAnsi="Calibri" w:cs="Calibri"/>
          <w:szCs w:val="24"/>
        </w:rPr>
        <w:t>, is experiencing difficulties in managing its delivery routes efficiently. The company aims to optimise delivery routes to reduce fuel consumption and improve delivery times. You have been asked to develop a solution that achieves the following:</w:t>
      </w:r>
    </w:p>
    <w:p w14:paraId="7A00A2ED" w14:textId="77777777" w:rsidR="00893877" w:rsidRPr="001232B7" w:rsidRDefault="00893877" w:rsidP="00B50AFE">
      <w:pPr>
        <w:pStyle w:val="NormalWeb"/>
        <w:numPr>
          <w:ilvl w:val="0"/>
          <w:numId w:val="33"/>
        </w:numPr>
        <w:spacing w:after="240"/>
        <w:rPr>
          <w:rFonts w:ascii="Calibri" w:hAnsi="Calibri" w:cs="Calibri"/>
          <w:szCs w:val="24"/>
        </w:rPr>
      </w:pPr>
      <w:r w:rsidRPr="001232B7">
        <w:rPr>
          <w:rFonts w:ascii="Calibri" w:hAnsi="Calibri" w:cs="Calibri"/>
          <w:szCs w:val="24"/>
        </w:rPr>
        <w:t>Efficient allocation of orders to delivery routes</w:t>
      </w:r>
    </w:p>
    <w:p w14:paraId="05776918" w14:textId="77777777" w:rsidR="00893877" w:rsidRPr="001232B7" w:rsidRDefault="00893877" w:rsidP="00B50AFE">
      <w:pPr>
        <w:pStyle w:val="NormalWeb"/>
        <w:numPr>
          <w:ilvl w:val="0"/>
          <w:numId w:val="33"/>
        </w:numPr>
        <w:spacing w:after="240"/>
        <w:rPr>
          <w:rFonts w:ascii="Calibri" w:hAnsi="Calibri" w:cs="Calibri"/>
          <w:szCs w:val="24"/>
        </w:rPr>
      </w:pPr>
      <w:r w:rsidRPr="001232B7">
        <w:rPr>
          <w:rFonts w:ascii="Calibri" w:hAnsi="Calibri" w:cs="Calibri"/>
          <w:szCs w:val="24"/>
        </w:rPr>
        <w:t>Minimised fuel consumption by reducing total travel distance</w:t>
      </w:r>
    </w:p>
    <w:p w14:paraId="51076F19" w14:textId="6959A015" w:rsidR="00893877" w:rsidRPr="001232B7" w:rsidRDefault="00893877" w:rsidP="00B50AFE">
      <w:pPr>
        <w:pStyle w:val="NormalWeb"/>
        <w:numPr>
          <w:ilvl w:val="0"/>
          <w:numId w:val="33"/>
        </w:numPr>
        <w:spacing w:after="240"/>
        <w:rPr>
          <w:rFonts w:ascii="Calibri" w:hAnsi="Calibri" w:cs="Calibri"/>
          <w:szCs w:val="24"/>
        </w:rPr>
      </w:pPr>
      <w:r w:rsidRPr="001232B7">
        <w:rPr>
          <w:rFonts w:ascii="Calibri" w:hAnsi="Calibri" w:cs="Calibri"/>
          <w:szCs w:val="24"/>
        </w:rPr>
        <w:t>Timely delivery of all orders, ensuring no delivery is more than 30 minutes late.</w:t>
      </w:r>
    </w:p>
    <w:p w14:paraId="408B3D15" w14:textId="77777777" w:rsidR="00B50AFE" w:rsidRDefault="00B50AFE" w:rsidP="00B50AFE">
      <w:pPr>
        <w:pStyle w:val="NormalWeb"/>
        <w:spacing w:after="240"/>
        <w:rPr>
          <w:rFonts w:ascii="Calibri" w:hAnsi="Calibri" w:cs="Calibri"/>
          <w:b/>
          <w:bCs/>
          <w:sz w:val="28"/>
          <w:szCs w:val="28"/>
        </w:rPr>
      </w:pPr>
    </w:p>
    <w:p w14:paraId="2E5F3FC3" w14:textId="33A79EFE" w:rsidR="00893877" w:rsidRPr="001232B7" w:rsidRDefault="00893877" w:rsidP="00B50AFE">
      <w:pPr>
        <w:pStyle w:val="NormalWeb"/>
        <w:spacing w:after="240"/>
        <w:rPr>
          <w:rFonts w:ascii="Calibri" w:hAnsi="Calibri" w:cs="Calibri"/>
          <w:b/>
          <w:bCs/>
          <w:sz w:val="28"/>
          <w:szCs w:val="28"/>
        </w:rPr>
      </w:pPr>
      <w:r w:rsidRPr="001232B7">
        <w:rPr>
          <w:rFonts w:ascii="Calibri" w:hAnsi="Calibri" w:cs="Calibri"/>
          <w:b/>
          <w:bCs/>
          <w:sz w:val="28"/>
          <w:szCs w:val="28"/>
        </w:rPr>
        <w:t xml:space="preserve">Your Task </w:t>
      </w:r>
    </w:p>
    <w:p w14:paraId="039EBBE7" w14:textId="77777777" w:rsidR="00893877" w:rsidRPr="001232B7" w:rsidRDefault="00893877" w:rsidP="00B50AFE">
      <w:pPr>
        <w:pStyle w:val="NormalWeb"/>
        <w:spacing w:after="240"/>
        <w:rPr>
          <w:rFonts w:ascii="Calibri" w:hAnsi="Calibri" w:cs="Calibri"/>
          <w:szCs w:val="24"/>
        </w:rPr>
      </w:pPr>
      <w:r w:rsidRPr="001232B7">
        <w:rPr>
          <w:rFonts w:ascii="Calibri" w:hAnsi="Calibri" w:cs="Calibri"/>
          <w:szCs w:val="24"/>
        </w:rPr>
        <w:t>You are required to:</w:t>
      </w:r>
    </w:p>
    <w:p w14:paraId="7B9B482F" w14:textId="6831F7DB" w:rsidR="00893877" w:rsidRPr="001232B7" w:rsidRDefault="00893877" w:rsidP="00B50AFE">
      <w:pPr>
        <w:pStyle w:val="NormalWeb"/>
        <w:numPr>
          <w:ilvl w:val="0"/>
          <w:numId w:val="34"/>
        </w:numPr>
        <w:spacing w:after="240"/>
        <w:rPr>
          <w:rFonts w:ascii="Calibri" w:hAnsi="Calibri" w:cs="Calibri"/>
          <w:szCs w:val="24"/>
        </w:rPr>
      </w:pPr>
      <w:r w:rsidRPr="001232B7">
        <w:rPr>
          <w:rStyle w:val="Strong"/>
          <w:rFonts w:ascii="Calibri" w:hAnsi="Calibri" w:cs="Calibri"/>
          <w:szCs w:val="24"/>
        </w:rPr>
        <w:t>Deconstruct the Problem</w:t>
      </w:r>
      <w:r w:rsidR="00907C6E" w:rsidRPr="001232B7">
        <w:rPr>
          <w:rStyle w:val="Strong"/>
          <w:rFonts w:ascii="Calibri" w:hAnsi="Calibri" w:cs="Calibri"/>
          <w:szCs w:val="24"/>
        </w:rPr>
        <w:t xml:space="preserve">: </w:t>
      </w:r>
      <w:r w:rsidRPr="001232B7">
        <w:rPr>
          <w:rFonts w:ascii="Calibri" w:hAnsi="Calibri" w:cs="Calibri"/>
          <w:szCs w:val="24"/>
        </w:rPr>
        <w:t xml:space="preserve">Break down the scenario into smaller components. Identify key requirements and constraints using tools such as the </w:t>
      </w:r>
      <w:proofErr w:type="spellStart"/>
      <w:r w:rsidRPr="001232B7">
        <w:rPr>
          <w:rStyle w:val="Strong"/>
          <w:rFonts w:ascii="Calibri" w:hAnsi="Calibri" w:cs="Calibri"/>
          <w:b w:val="0"/>
          <w:bCs w:val="0"/>
          <w:szCs w:val="24"/>
        </w:rPr>
        <w:t>MoSCoW</w:t>
      </w:r>
      <w:proofErr w:type="spellEnd"/>
      <w:r w:rsidRPr="001232B7">
        <w:rPr>
          <w:rFonts w:ascii="Calibri" w:hAnsi="Calibri" w:cs="Calibri"/>
          <w:b/>
          <w:bCs/>
          <w:szCs w:val="24"/>
        </w:rPr>
        <w:t xml:space="preserve"> </w:t>
      </w:r>
      <w:r w:rsidRPr="001232B7">
        <w:rPr>
          <w:rFonts w:ascii="Calibri" w:hAnsi="Calibri" w:cs="Calibri"/>
          <w:szCs w:val="24"/>
        </w:rPr>
        <w:t>technique. Clearly describe the relevant variables involved.</w:t>
      </w:r>
    </w:p>
    <w:p w14:paraId="0F2D26EB" w14:textId="12F1A4F2" w:rsidR="00893877" w:rsidRPr="001232B7" w:rsidRDefault="00893877" w:rsidP="00B50AFE">
      <w:pPr>
        <w:pStyle w:val="NormalWeb"/>
        <w:numPr>
          <w:ilvl w:val="0"/>
          <w:numId w:val="34"/>
        </w:numPr>
        <w:spacing w:after="240"/>
        <w:rPr>
          <w:rFonts w:ascii="Calibri" w:hAnsi="Calibri" w:cs="Calibri"/>
          <w:szCs w:val="24"/>
        </w:rPr>
      </w:pPr>
      <w:r w:rsidRPr="001232B7">
        <w:rPr>
          <w:rStyle w:val="Strong"/>
          <w:rFonts w:ascii="Calibri" w:hAnsi="Calibri" w:cs="Calibri"/>
          <w:szCs w:val="24"/>
        </w:rPr>
        <w:t>Propose a Solution</w:t>
      </w:r>
      <w:r w:rsidR="00907C6E" w:rsidRPr="001232B7">
        <w:rPr>
          <w:rStyle w:val="Strong"/>
          <w:rFonts w:ascii="Calibri" w:hAnsi="Calibri" w:cs="Calibri"/>
          <w:szCs w:val="24"/>
        </w:rPr>
        <w:t xml:space="preserve">: </w:t>
      </w:r>
      <w:r w:rsidRPr="001232B7">
        <w:rPr>
          <w:rFonts w:ascii="Calibri" w:hAnsi="Calibri" w:cs="Calibri"/>
          <w:szCs w:val="24"/>
        </w:rPr>
        <w:t xml:space="preserve">Create a </w:t>
      </w:r>
      <w:r w:rsidRPr="001232B7">
        <w:rPr>
          <w:rStyle w:val="Strong"/>
          <w:rFonts w:ascii="Calibri" w:hAnsi="Calibri" w:cs="Calibri"/>
          <w:b w:val="0"/>
          <w:bCs w:val="0"/>
          <w:szCs w:val="24"/>
        </w:rPr>
        <w:t>flowchart</w:t>
      </w:r>
      <w:r w:rsidRPr="001232B7">
        <w:rPr>
          <w:rFonts w:ascii="Calibri" w:hAnsi="Calibri" w:cs="Calibri"/>
          <w:szCs w:val="24"/>
        </w:rPr>
        <w:t xml:space="preserve"> that outlines the logical steps for optimising the delivery process. Accompany this with a detailed written explanation of how the solution works, including decision points, assumptions, and how the approach addresses fuel efficiency, time limits, and order allocation.</w:t>
      </w:r>
    </w:p>
    <w:p w14:paraId="523AB1F4" w14:textId="44F16D4E" w:rsidR="00893877" w:rsidRPr="001232B7" w:rsidRDefault="00893877" w:rsidP="00B50AFE">
      <w:pPr>
        <w:pStyle w:val="NormalWeb"/>
        <w:numPr>
          <w:ilvl w:val="0"/>
          <w:numId w:val="34"/>
        </w:numPr>
        <w:spacing w:after="240"/>
        <w:rPr>
          <w:rFonts w:ascii="Calibri" w:hAnsi="Calibri" w:cs="Calibri"/>
          <w:szCs w:val="24"/>
        </w:rPr>
      </w:pPr>
      <w:r w:rsidRPr="001232B7">
        <w:rPr>
          <w:rStyle w:val="Strong"/>
          <w:rFonts w:ascii="Calibri" w:hAnsi="Calibri" w:cs="Calibri"/>
          <w:szCs w:val="24"/>
        </w:rPr>
        <w:t>Reflect and Justify</w:t>
      </w:r>
      <w:r w:rsidR="00907C6E" w:rsidRPr="001232B7">
        <w:rPr>
          <w:rStyle w:val="Strong"/>
          <w:rFonts w:ascii="Calibri" w:hAnsi="Calibri" w:cs="Calibri"/>
          <w:szCs w:val="24"/>
        </w:rPr>
        <w:t xml:space="preserve">: </w:t>
      </w:r>
      <w:r w:rsidRPr="001232B7">
        <w:rPr>
          <w:rFonts w:ascii="Calibri" w:hAnsi="Calibri" w:cs="Calibri"/>
          <w:szCs w:val="24"/>
        </w:rPr>
        <w:t xml:space="preserve">Reflect on the problem-solving techniques you used (e.g. abstract thinking, subdividing, </w:t>
      </w:r>
      <w:r w:rsidR="00DA0B77">
        <w:rPr>
          <w:rFonts w:ascii="Calibri" w:hAnsi="Calibri" w:cs="Calibri"/>
          <w:szCs w:val="24"/>
        </w:rPr>
        <w:t>etc</w:t>
      </w:r>
      <w:r w:rsidRPr="001232B7">
        <w:rPr>
          <w:rFonts w:ascii="Calibri" w:hAnsi="Calibri" w:cs="Calibri"/>
          <w:szCs w:val="24"/>
        </w:rPr>
        <w:t>). Justify why your approach is appropriate and discuss any limitations or assumptions in your solution.</w:t>
      </w:r>
    </w:p>
    <w:p w14:paraId="1ADDA7EA" w14:textId="77777777" w:rsidR="00907C6E" w:rsidRPr="001232B7" w:rsidRDefault="00893877" w:rsidP="00B50AFE">
      <w:pPr>
        <w:pStyle w:val="NormalWeb"/>
        <w:numPr>
          <w:ilvl w:val="0"/>
          <w:numId w:val="34"/>
        </w:numPr>
        <w:spacing w:after="240"/>
        <w:rPr>
          <w:rFonts w:ascii="Calibri" w:hAnsi="Calibri" w:cs="Calibri"/>
          <w:szCs w:val="24"/>
        </w:rPr>
      </w:pPr>
      <w:r w:rsidRPr="001232B7">
        <w:rPr>
          <w:rStyle w:val="Strong"/>
          <w:rFonts w:ascii="Calibri" w:hAnsi="Calibri" w:cs="Calibri"/>
          <w:szCs w:val="24"/>
        </w:rPr>
        <w:t>Engage with Literature</w:t>
      </w:r>
      <w:r w:rsidR="00907C6E" w:rsidRPr="001232B7">
        <w:rPr>
          <w:rStyle w:val="Strong"/>
          <w:rFonts w:ascii="Calibri" w:hAnsi="Calibri" w:cs="Calibri"/>
          <w:szCs w:val="24"/>
        </w:rPr>
        <w:t xml:space="preserve">: </w:t>
      </w:r>
      <w:r w:rsidRPr="001232B7">
        <w:rPr>
          <w:rFonts w:ascii="Calibri" w:hAnsi="Calibri" w:cs="Calibri"/>
          <w:szCs w:val="24"/>
        </w:rPr>
        <w:t xml:space="preserve">You must incorporate relevant academic and professional sources throughout your report. Reference key models, techniques, and theories (e.g. </w:t>
      </w:r>
      <w:proofErr w:type="spellStart"/>
      <w:r w:rsidRPr="001232B7">
        <w:rPr>
          <w:rFonts w:ascii="Calibri" w:hAnsi="Calibri" w:cs="Calibri"/>
          <w:szCs w:val="24"/>
        </w:rPr>
        <w:t>MoSCoW</w:t>
      </w:r>
      <w:proofErr w:type="spellEnd"/>
      <w:r w:rsidRPr="001232B7">
        <w:rPr>
          <w:rFonts w:ascii="Calibri" w:hAnsi="Calibri" w:cs="Calibri"/>
          <w:szCs w:val="24"/>
        </w:rPr>
        <w:t>, route optimisation, systems thinking) to support your analysis, design choices, and reflection.</w:t>
      </w:r>
    </w:p>
    <w:p w14:paraId="4A21CC6A" w14:textId="77777777" w:rsidR="00B50AFE" w:rsidRDefault="00B50AFE" w:rsidP="00B50AFE">
      <w:pPr>
        <w:pStyle w:val="NormalWeb"/>
        <w:spacing w:after="240"/>
        <w:ind w:left="360"/>
        <w:rPr>
          <w:rStyle w:val="Strong"/>
          <w:rFonts w:ascii="Calibri" w:hAnsi="Calibri" w:cs="Calibri"/>
          <w:bCs w:val="0"/>
          <w:sz w:val="28"/>
          <w:szCs w:val="28"/>
        </w:rPr>
      </w:pPr>
    </w:p>
    <w:p w14:paraId="292A8D30" w14:textId="38B31B0E" w:rsidR="00893877" w:rsidRPr="001232B7" w:rsidRDefault="00893877" w:rsidP="00B50AFE">
      <w:pPr>
        <w:pStyle w:val="NormalWeb"/>
        <w:spacing w:after="240"/>
        <w:ind w:left="360"/>
        <w:rPr>
          <w:rFonts w:ascii="Calibri" w:hAnsi="Calibri" w:cs="Calibri"/>
          <w:sz w:val="28"/>
          <w:szCs w:val="28"/>
        </w:rPr>
      </w:pPr>
      <w:r w:rsidRPr="001232B7">
        <w:rPr>
          <w:rStyle w:val="Strong"/>
          <w:rFonts w:ascii="Calibri" w:hAnsi="Calibri" w:cs="Calibri"/>
          <w:bCs w:val="0"/>
          <w:sz w:val="28"/>
          <w:szCs w:val="28"/>
        </w:rPr>
        <w:t>Submission Requirements</w:t>
      </w:r>
    </w:p>
    <w:p w14:paraId="607720E9" w14:textId="15FEAF6B" w:rsidR="00893877" w:rsidRPr="001232B7" w:rsidRDefault="00893877" w:rsidP="00B50AFE">
      <w:pPr>
        <w:pStyle w:val="NormalWeb"/>
        <w:numPr>
          <w:ilvl w:val="0"/>
          <w:numId w:val="35"/>
        </w:numPr>
        <w:spacing w:after="240"/>
        <w:rPr>
          <w:rFonts w:ascii="Calibri" w:hAnsi="Calibri" w:cs="Calibri"/>
          <w:szCs w:val="24"/>
        </w:rPr>
      </w:pPr>
      <w:r w:rsidRPr="001232B7">
        <w:rPr>
          <w:rFonts w:ascii="Calibri" w:hAnsi="Calibri" w:cs="Calibri"/>
          <w:szCs w:val="24"/>
        </w:rPr>
        <w:t xml:space="preserve">Submit a </w:t>
      </w:r>
      <w:r w:rsidRPr="001232B7">
        <w:rPr>
          <w:rStyle w:val="Strong"/>
          <w:rFonts w:ascii="Calibri" w:hAnsi="Calibri" w:cs="Calibri"/>
          <w:b w:val="0"/>
          <w:bCs w:val="0"/>
          <w:szCs w:val="24"/>
        </w:rPr>
        <w:t>single Word document</w:t>
      </w:r>
      <w:r w:rsidRPr="001232B7">
        <w:rPr>
          <w:rFonts w:ascii="Calibri" w:hAnsi="Calibri" w:cs="Calibri"/>
          <w:szCs w:val="24"/>
        </w:rPr>
        <w:t xml:space="preserve"> via </w:t>
      </w:r>
      <w:r w:rsidRPr="001232B7">
        <w:rPr>
          <w:rStyle w:val="Strong"/>
          <w:rFonts w:ascii="Calibri" w:hAnsi="Calibri" w:cs="Calibri"/>
          <w:b w:val="0"/>
          <w:bCs w:val="0"/>
          <w:szCs w:val="24"/>
        </w:rPr>
        <w:t>Turnitin</w:t>
      </w:r>
      <w:r w:rsidR="003106CC">
        <w:rPr>
          <w:rFonts w:ascii="Calibri" w:hAnsi="Calibri" w:cs="Calibri"/>
          <w:szCs w:val="24"/>
        </w:rPr>
        <w:t>.</w:t>
      </w:r>
    </w:p>
    <w:p w14:paraId="55366681" w14:textId="77777777" w:rsidR="00893877" w:rsidRPr="001232B7" w:rsidRDefault="00893877" w:rsidP="00B50AFE">
      <w:pPr>
        <w:pStyle w:val="NormalWeb"/>
        <w:numPr>
          <w:ilvl w:val="0"/>
          <w:numId w:val="35"/>
        </w:numPr>
        <w:spacing w:after="240"/>
        <w:rPr>
          <w:rFonts w:ascii="Calibri" w:hAnsi="Calibri" w:cs="Calibri"/>
          <w:szCs w:val="24"/>
        </w:rPr>
      </w:pPr>
      <w:r w:rsidRPr="001232B7">
        <w:rPr>
          <w:rStyle w:val="Strong"/>
          <w:rFonts w:ascii="Calibri" w:hAnsi="Calibri" w:cs="Calibri"/>
          <w:b w:val="0"/>
          <w:bCs w:val="0"/>
          <w:szCs w:val="24"/>
        </w:rPr>
        <w:lastRenderedPageBreak/>
        <w:t>Embed</w:t>
      </w:r>
      <w:r w:rsidRPr="001232B7">
        <w:rPr>
          <w:rFonts w:ascii="Calibri" w:hAnsi="Calibri" w:cs="Calibri"/>
          <w:szCs w:val="24"/>
        </w:rPr>
        <w:t xml:space="preserve"> your flowchart using a suitable tool (e.g. draw.io, Microsoft Visio, PowerPoint)</w:t>
      </w:r>
    </w:p>
    <w:p w14:paraId="2307573B" w14:textId="77777777" w:rsidR="00893877" w:rsidRPr="001232B7" w:rsidRDefault="00893877" w:rsidP="00B50AFE">
      <w:pPr>
        <w:pStyle w:val="NormalWeb"/>
        <w:numPr>
          <w:ilvl w:val="0"/>
          <w:numId w:val="35"/>
        </w:numPr>
        <w:spacing w:after="240"/>
        <w:rPr>
          <w:rFonts w:ascii="Calibri" w:hAnsi="Calibri" w:cs="Calibri"/>
          <w:b/>
          <w:bCs/>
          <w:szCs w:val="24"/>
        </w:rPr>
      </w:pPr>
      <w:r w:rsidRPr="001232B7">
        <w:rPr>
          <w:rFonts w:ascii="Calibri" w:hAnsi="Calibri" w:cs="Calibri"/>
          <w:szCs w:val="24"/>
        </w:rPr>
        <w:t xml:space="preserve">Use the </w:t>
      </w:r>
      <w:r w:rsidRPr="001232B7">
        <w:rPr>
          <w:rStyle w:val="Strong"/>
          <w:rFonts w:ascii="Calibri" w:hAnsi="Calibri" w:cs="Calibri"/>
          <w:b w:val="0"/>
          <w:bCs w:val="0"/>
          <w:szCs w:val="24"/>
        </w:rPr>
        <w:t>IEEE referencing style</w:t>
      </w:r>
      <w:r w:rsidRPr="001232B7">
        <w:rPr>
          <w:rFonts w:ascii="Calibri" w:hAnsi="Calibri" w:cs="Calibri"/>
          <w:szCs w:val="24"/>
        </w:rPr>
        <w:t xml:space="preserve"> and include a reference list with a minimum of </w:t>
      </w:r>
      <w:r w:rsidRPr="001232B7">
        <w:rPr>
          <w:rStyle w:val="Strong"/>
          <w:rFonts w:ascii="Calibri" w:hAnsi="Calibri" w:cs="Calibri"/>
          <w:b w:val="0"/>
          <w:bCs w:val="0"/>
          <w:szCs w:val="24"/>
        </w:rPr>
        <w:t>4–6 academic or professional sources</w:t>
      </w:r>
    </w:p>
    <w:p w14:paraId="6BAA2947" w14:textId="77777777" w:rsidR="00893877" w:rsidRPr="001232B7" w:rsidRDefault="00893877" w:rsidP="00B50AFE">
      <w:pPr>
        <w:pStyle w:val="NormalWeb"/>
        <w:numPr>
          <w:ilvl w:val="0"/>
          <w:numId w:val="35"/>
        </w:numPr>
        <w:spacing w:after="240"/>
        <w:rPr>
          <w:rFonts w:ascii="Calibri" w:hAnsi="Calibri" w:cs="Calibri"/>
          <w:szCs w:val="24"/>
        </w:rPr>
      </w:pPr>
      <w:r w:rsidRPr="001232B7">
        <w:rPr>
          <w:rFonts w:ascii="Calibri" w:hAnsi="Calibri" w:cs="Calibri"/>
          <w:szCs w:val="24"/>
        </w:rPr>
        <w:t xml:space="preserve">Total word count: </w:t>
      </w:r>
      <w:r w:rsidRPr="001232B7">
        <w:rPr>
          <w:rStyle w:val="Strong"/>
          <w:rFonts w:ascii="Calibri" w:hAnsi="Calibri" w:cs="Calibri"/>
          <w:b w:val="0"/>
          <w:bCs w:val="0"/>
          <w:szCs w:val="24"/>
        </w:rPr>
        <w:t>2000 words</w:t>
      </w:r>
      <w:r w:rsidRPr="001232B7">
        <w:rPr>
          <w:rFonts w:ascii="Calibri" w:hAnsi="Calibri" w:cs="Calibri"/>
          <w:szCs w:val="24"/>
        </w:rPr>
        <w:t>, distributed as follows:</w:t>
      </w:r>
    </w:p>
    <w:p w14:paraId="79FE877E" w14:textId="77777777" w:rsidR="00893877" w:rsidRPr="001232B7" w:rsidRDefault="00893877" w:rsidP="00B50AFE">
      <w:pPr>
        <w:pStyle w:val="NormalWeb"/>
        <w:numPr>
          <w:ilvl w:val="1"/>
          <w:numId w:val="35"/>
        </w:numPr>
        <w:spacing w:after="240"/>
        <w:rPr>
          <w:rFonts w:ascii="Calibri" w:hAnsi="Calibri" w:cs="Calibri"/>
          <w:szCs w:val="24"/>
        </w:rPr>
      </w:pPr>
      <w:r w:rsidRPr="001232B7">
        <w:rPr>
          <w:rFonts w:ascii="Calibri" w:hAnsi="Calibri" w:cs="Calibri"/>
          <w:szCs w:val="24"/>
        </w:rPr>
        <w:t>Problem Deconstruction (~500 words)</w:t>
      </w:r>
    </w:p>
    <w:p w14:paraId="34A0F2F9" w14:textId="77777777" w:rsidR="00893877" w:rsidRPr="001232B7" w:rsidRDefault="00893877" w:rsidP="00B50AFE">
      <w:pPr>
        <w:pStyle w:val="NormalWeb"/>
        <w:numPr>
          <w:ilvl w:val="1"/>
          <w:numId w:val="35"/>
        </w:numPr>
        <w:spacing w:after="240"/>
        <w:rPr>
          <w:rFonts w:ascii="Calibri" w:hAnsi="Calibri" w:cs="Calibri"/>
          <w:szCs w:val="24"/>
        </w:rPr>
      </w:pPr>
      <w:r w:rsidRPr="001232B7">
        <w:rPr>
          <w:rFonts w:ascii="Calibri" w:hAnsi="Calibri" w:cs="Calibri"/>
          <w:szCs w:val="24"/>
        </w:rPr>
        <w:t>Proposed Solution and Explanation (~1000 words)</w:t>
      </w:r>
    </w:p>
    <w:p w14:paraId="48094C33" w14:textId="77777777" w:rsidR="00FF563C" w:rsidRPr="001232B7" w:rsidRDefault="00893877" w:rsidP="00B50AFE">
      <w:pPr>
        <w:pStyle w:val="NormalWeb"/>
        <w:numPr>
          <w:ilvl w:val="1"/>
          <w:numId w:val="35"/>
        </w:numPr>
        <w:spacing w:after="240"/>
        <w:rPr>
          <w:rFonts w:ascii="Calibri" w:hAnsi="Calibri" w:cs="Calibri"/>
          <w:szCs w:val="24"/>
        </w:rPr>
      </w:pPr>
      <w:r w:rsidRPr="001232B7">
        <w:rPr>
          <w:rFonts w:ascii="Calibri" w:hAnsi="Calibri" w:cs="Calibri"/>
          <w:szCs w:val="24"/>
        </w:rPr>
        <w:t>Reflection and Justification (~500 words)</w:t>
      </w:r>
    </w:p>
    <w:p w14:paraId="15D6B1A7" w14:textId="77777777" w:rsidR="00B50AFE" w:rsidRDefault="00B50AFE" w:rsidP="00B50AFE">
      <w:pPr>
        <w:pStyle w:val="NormalWeb"/>
        <w:spacing w:after="240"/>
        <w:rPr>
          <w:rStyle w:val="Strong"/>
          <w:rFonts w:ascii="Calibri" w:hAnsi="Calibri" w:cs="Calibri"/>
          <w:bCs w:val="0"/>
          <w:sz w:val="28"/>
          <w:szCs w:val="28"/>
        </w:rPr>
      </w:pPr>
    </w:p>
    <w:p w14:paraId="16A2A699" w14:textId="0DABE0AB" w:rsidR="00893877" w:rsidRPr="001232B7" w:rsidRDefault="00893877" w:rsidP="00B50AFE">
      <w:pPr>
        <w:pStyle w:val="NormalWeb"/>
        <w:spacing w:after="240"/>
        <w:rPr>
          <w:rFonts w:ascii="Calibri" w:hAnsi="Calibri" w:cs="Calibri"/>
          <w:sz w:val="28"/>
          <w:szCs w:val="28"/>
        </w:rPr>
      </w:pPr>
      <w:r w:rsidRPr="001232B7">
        <w:rPr>
          <w:rStyle w:val="Strong"/>
          <w:rFonts w:ascii="Calibri" w:hAnsi="Calibri" w:cs="Calibri"/>
          <w:bCs w:val="0"/>
          <w:sz w:val="28"/>
          <w:szCs w:val="28"/>
        </w:rPr>
        <w:t>Marking Criteria</w:t>
      </w:r>
    </w:p>
    <w:p w14:paraId="78DDFA85" w14:textId="4A715990" w:rsidR="00893877" w:rsidRPr="001232B7" w:rsidRDefault="00893877" w:rsidP="00B50AFE">
      <w:pPr>
        <w:pStyle w:val="NormalWeb"/>
        <w:spacing w:after="240"/>
        <w:rPr>
          <w:rFonts w:ascii="Calibri" w:hAnsi="Calibri" w:cs="Calibri"/>
          <w:szCs w:val="24"/>
        </w:rPr>
      </w:pPr>
      <w:r w:rsidRPr="001232B7">
        <w:rPr>
          <w:rFonts w:ascii="Calibri" w:hAnsi="Calibri" w:cs="Calibri"/>
          <w:szCs w:val="24"/>
        </w:rPr>
        <w:t xml:space="preserve">Please refer to the </w:t>
      </w:r>
      <w:r w:rsidR="00FF563C" w:rsidRPr="001232B7">
        <w:rPr>
          <w:rFonts w:ascii="Calibri" w:hAnsi="Calibri" w:cs="Calibri"/>
          <w:szCs w:val="24"/>
        </w:rPr>
        <w:t xml:space="preserve">guidance specific to this assessment and </w:t>
      </w:r>
      <w:r w:rsidR="001232B7" w:rsidRPr="001232B7">
        <w:rPr>
          <w:rFonts w:ascii="Calibri" w:hAnsi="Calibri" w:cs="Calibri"/>
          <w:szCs w:val="24"/>
        </w:rPr>
        <w:t xml:space="preserve">the </w:t>
      </w:r>
      <w:r w:rsidRPr="001232B7">
        <w:rPr>
          <w:rStyle w:val="Strong"/>
          <w:rFonts w:ascii="Calibri" w:hAnsi="Calibri" w:cs="Calibri"/>
          <w:b w:val="0"/>
          <w:bCs w:val="0"/>
          <w:szCs w:val="24"/>
        </w:rPr>
        <w:t>Student Feedback Form</w:t>
      </w:r>
      <w:r w:rsidRPr="001232B7">
        <w:rPr>
          <w:rFonts w:ascii="Calibri" w:hAnsi="Calibri" w:cs="Calibri"/>
          <w:szCs w:val="24"/>
        </w:rPr>
        <w:t xml:space="preserve"> for detailed information on how marks are allocated across the assessment criteria.</w:t>
      </w:r>
    </w:p>
    <w:p w14:paraId="2739942E" w14:textId="77777777" w:rsidR="00152E9D" w:rsidRPr="00A406E5" w:rsidRDefault="00152E9D" w:rsidP="00A67FB1">
      <w:pPr>
        <w:ind w:left="720"/>
        <w:rPr>
          <w:rFonts w:ascii="Arial" w:hAnsi="Arial" w:cs="Arial"/>
          <w:sz w:val="24"/>
          <w:szCs w:val="24"/>
        </w:rPr>
      </w:pPr>
    </w:p>
    <w:p w14:paraId="66F66075" w14:textId="77777777" w:rsidR="00152E9D" w:rsidRPr="00A406E5" w:rsidRDefault="00152E9D" w:rsidP="00A67FB1">
      <w:pPr>
        <w:ind w:left="720"/>
        <w:rPr>
          <w:rFonts w:ascii="Arial" w:hAnsi="Arial" w:cs="Arial"/>
          <w:sz w:val="24"/>
          <w:szCs w:val="24"/>
        </w:rPr>
      </w:pPr>
    </w:p>
    <w:p w14:paraId="14DF47BE" w14:textId="77777777" w:rsidR="00152E9D" w:rsidRPr="00A406E5" w:rsidRDefault="00152E9D" w:rsidP="00A67FB1">
      <w:pPr>
        <w:ind w:left="720"/>
        <w:rPr>
          <w:rFonts w:ascii="Arial" w:hAnsi="Arial" w:cs="Arial"/>
          <w:sz w:val="24"/>
          <w:szCs w:val="24"/>
        </w:rPr>
      </w:pPr>
    </w:p>
    <w:p w14:paraId="54CFF254" w14:textId="77777777" w:rsidR="00152E9D" w:rsidRPr="00A406E5" w:rsidRDefault="00152E9D" w:rsidP="00A67FB1">
      <w:pPr>
        <w:ind w:left="720"/>
        <w:rPr>
          <w:rFonts w:ascii="Arial" w:hAnsi="Arial" w:cs="Arial"/>
          <w:sz w:val="24"/>
          <w:szCs w:val="24"/>
        </w:rPr>
      </w:pPr>
    </w:p>
    <w:p w14:paraId="48906418" w14:textId="77777777" w:rsidR="00152E9D" w:rsidRPr="00A406E5" w:rsidRDefault="00152E9D" w:rsidP="00A67FB1">
      <w:pPr>
        <w:ind w:left="720"/>
        <w:rPr>
          <w:rFonts w:ascii="Arial" w:hAnsi="Arial" w:cs="Arial"/>
          <w:sz w:val="24"/>
          <w:szCs w:val="24"/>
        </w:rPr>
      </w:pPr>
    </w:p>
    <w:p w14:paraId="665CD5EB" w14:textId="77777777" w:rsidR="00152E9D" w:rsidRPr="00A406E5" w:rsidRDefault="00152E9D" w:rsidP="00A67FB1">
      <w:pPr>
        <w:ind w:left="720"/>
        <w:rPr>
          <w:rFonts w:ascii="Arial" w:hAnsi="Arial" w:cs="Arial"/>
          <w:sz w:val="24"/>
          <w:szCs w:val="24"/>
        </w:rPr>
      </w:pPr>
    </w:p>
    <w:p w14:paraId="1287731D" w14:textId="77777777" w:rsidR="00152E9D" w:rsidRPr="00A406E5" w:rsidRDefault="00152E9D" w:rsidP="00A67FB1">
      <w:pPr>
        <w:ind w:left="720"/>
        <w:rPr>
          <w:rFonts w:ascii="Arial" w:hAnsi="Arial" w:cs="Arial"/>
          <w:sz w:val="24"/>
          <w:szCs w:val="24"/>
        </w:rPr>
      </w:pPr>
    </w:p>
    <w:p w14:paraId="7157D1BC" w14:textId="77777777" w:rsidR="00152E9D" w:rsidRPr="00A406E5" w:rsidRDefault="00152E9D" w:rsidP="00A67FB1">
      <w:pPr>
        <w:ind w:left="720"/>
        <w:rPr>
          <w:rFonts w:ascii="Arial" w:hAnsi="Arial" w:cs="Arial"/>
          <w:sz w:val="24"/>
          <w:szCs w:val="24"/>
        </w:rPr>
      </w:pPr>
    </w:p>
    <w:p w14:paraId="51160DF6" w14:textId="77777777" w:rsidR="00A3505D" w:rsidRPr="00A406E5" w:rsidRDefault="00A3505D" w:rsidP="00D22D9C">
      <w:pPr>
        <w:jc w:val="both"/>
        <w:rPr>
          <w:rFonts w:ascii="Arial" w:hAnsi="Arial" w:cs="Arial"/>
          <w:sz w:val="22"/>
          <w:szCs w:val="22"/>
        </w:rPr>
      </w:pPr>
    </w:p>
    <w:p w14:paraId="56226929" w14:textId="77777777" w:rsidR="004D5E9B" w:rsidRDefault="004D5E9B" w:rsidP="00D22D9C">
      <w:pPr>
        <w:jc w:val="both"/>
        <w:rPr>
          <w:rFonts w:ascii="Arial" w:hAnsi="Arial" w:cs="Arial"/>
          <w:sz w:val="22"/>
          <w:szCs w:val="22"/>
        </w:rPr>
      </w:pPr>
      <w:r>
        <w:rPr>
          <w:rFonts w:ascii="Arial" w:hAnsi="Arial" w:cs="Arial"/>
          <w:sz w:val="22"/>
          <w:szCs w:val="22"/>
        </w:rPr>
        <w:br/>
      </w:r>
      <w:r>
        <w:rPr>
          <w:rFonts w:ascii="Arial" w:hAnsi="Arial" w:cs="Arial"/>
          <w:sz w:val="22"/>
          <w:szCs w:val="22"/>
        </w:rPr>
        <w:br/>
      </w:r>
    </w:p>
    <w:p w14:paraId="01293F16" w14:textId="77777777" w:rsidR="004D5E9B" w:rsidRDefault="004D5E9B" w:rsidP="00D22D9C">
      <w:pPr>
        <w:jc w:val="both"/>
        <w:rPr>
          <w:rFonts w:ascii="Arial" w:hAnsi="Arial" w:cs="Arial"/>
          <w:sz w:val="22"/>
          <w:szCs w:val="22"/>
        </w:rPr>
      </w:pPr>
    </w:p>
    <w:p w14:paraId="2665E5C4" w14:textId="77777777" w:rsidR="004D5E9B" w:rsidRDefault="004D5E9B" w:rsidP="00D22D9C">
      <w:pPr>
        <w:jc w:val="both"/>
        <w:rPr>
          <w:rFonts w:ascii="Arial" w:hAnsi="Arial" w:cs="Arial"/>
          <w:sz w:val="22"/>
          <w:szCs w:val="22"/>
        </w:rPr>
      </w:pPr>
    </w:p>
    <w:p w14:paraId="2E2C6194" w14:textId="77777777" w:rsidR="004D5E9B" w:rsidRDefault="004D5E9B" w:rsidP="00D22D9C">
      <w:pPr>
        <w:jc w:val="both"/>
        <w:rPr>
          <w:rFonts w:ascii="Arial" w:hAnsi="Arial" w:cs="Arial"/>
          <w:sz w:val="22"/>
          <w:szCs w:val="22"/>
        </w:rPr>
      </w:pPr>
    </w:p>
    <w:p w14:paraId="77A833C8" w14:textId="77777777" w:rsidR="004D5E9B" w:rsidRDefault="004D5E9B" w:rsidP="00D22D9C">
      <w:pPr>
        <w:jc w:val="both"/>
        <w:rPr>
          <w:rFonts w:ascii="Arial" w:hAnsi="Arial" w:cs="Arial"/>
          <w:sz w:val="22"/>
          <w:szCs w:val="22"/>
        </w:rPr>
      </w:pPr>
    </w:p>
    <w:p w14:paraId="0AD76D05" w14:textId="77777777" w:rsidR="004D5E9B" w:rsidRDefault="004D5E9B" w:rsidP="00D22D9C">
      <w:pPr>
        <w:jc w:val="both"/>
        <w:rPr>
          <w:rFonts w:ascii="Arial" w:hAnsi="Arial" w:cs="Arial"/>
          <w:sz w:val="22"/>
          <w:szCs w:val="22"/>
        </w:rPr>
      </w:pPr>
    </w:p>
    <w:p w14:paraId="057DFD29" w14:textId="77777777" w:rsidR="004D5E9B" w:rsidRDefault="004D5E9B" w:rsidP="00D22D9C">
      <w:pPr>
        <w:jc w:val="both"/>
        <w:rPr>
          <w:rFonts w:ascii="Arial" w:hAnsi="Arial" w:cs="Arial"/>
          <w:sz w:val="22"/>
          <w:szCs w:val="22"/>
        </w:rPr>
      </w:pPr>
    </w:p>
    <w:p w14:paraId="4D65C50B" w14:textId="77777777" w:rsidR="00A85BFE" w:rsidRDefault="004D5E9B" w:rsidP="00D22D9C">
      <w:pPr>
        <w:jc w:val="both"/>
        <w:rPr>
          <w:rFonts w:ascii="Arial" w:hAnsi="Arial" w:cs="Arial"/>
          <w:sz w:val="22"/>
          <w:szCs w:val="22"/>
        </w:rPr>
      </w:pPr>
      <w:r>
        <w:rPr>
          <w:rFonts w:ascii="Arial" w:hAnsi="Arial" w:cs="Arial"/>
          <w:sz w:val="22"/>
          <w:szCs w:val="22"/>
        </w:rPr>
        <w:br/>
      </w:r>
    </w:p>
    <w:p w14:paraId="544504D8" w14:textId="77777777" w:rsidR="00A85BFE" w:rsidRDefault="00A85BFE">
      <w:pPr>
        <w:rPr>
          <w:rFonts w:ascii="Arial" w:hAnsi="Arial" w:cs="Arial"/>
          <w:sz w:val="22"/>
          <w:szCs w:val="22"/>
        </w:rPr>
      </w:pPr>
      <w:r>
        <w:rPr>
          <w:rFonts w:ascii="Arial" w:hAnsi="Arial" w:cs="Arial"/>
          <w:sz w:val="22"/>
          <w:szCs w:val="22"/>
        </w:rPr>
        <w:br w:type="page"/>
      </w:r>
    </w:p>
    <w:p w14:paraId="76D7C81A"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495D9F69" w14:textId="77777777" w:rsidTr="00C8667A">
        <w:trPr>
          <w:trHeight w:val="414"/>
        </w:trPr>
        <w:tc>
          <w:tcPr>
            <w:tcW w:w="10670" w:type="dxa"/>
            <w:shd w:val="clear" w:color="auto" w:fill="D9D9D9"/>
          </w:tcPr>
          <w:p w14:paraId="4F249464"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27B96C3E" w14:textId="77777777" w:rsidR="00D22D9C" w:rsidRPr="00A406E5" w:rsidRDefault="00D22D9C" w:rsidP="00D22D9C">
      <w:pPr>
        <w:jc w:val="both"/>
        <w:rPr>
          <w:rFonts w:ascii="Arial" w:hAnsi="Arial" w:cs="Arial"/>
          <w:sz w:val="22"/>
          <w:szCs w:val="22"/>
        </w:rPr>
      </w:pPr>
    </w:p>
    <w:p w14:paraId="0F7A4BFC"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61C1C4A2" w14:textId="77777777" w:rsidR="004D5E9B" w:rsidRDefault="004D5E9B" w:rsidP="00D22D9C">
      <w:pPr>
        <w:jc w:val="both"/>
        <w:rPr>
          <w:rFonts w:ascii="Arial" w:hAnsi="Arial" w:cs="Arial"/>
          <w:b/>
          <w:sz w:val="22"/>
          <w:szCs w:val="22"/>
        </w:rPr>
      </w:pPr>
    </w:p>
    <w:p w14:paraId="61A15CA2"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066B8E45"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673D9141" w14:textId="77777777" w:rsidR="00C01A3F" w:rsidRPr="00A406E5" w:rsidRDefault="00C01A3F" w:rsidP="00D22D9C">
      <w:pPr>
        <w:jc w:val="both"/>
        <w:rPr>
          <w:rFonts w:ascii="Arial" w:hAnsi="Arial" w:cs="Arial"/>
          <w:sz w:val="22"/>
          <w:szCs w:val="22"/>
        </w:rPr>
      </w:pPr>
    </w:p>
    <w:p w14:paraId="3FFA608D" w14:textId="54C3CBFD" w:rsidR="00C01A3F" w:rsidRPr="00A406E5" w:rsidRDefault="008042F0" w:rsidP="00C01A3F">
      <w:pPr>
        <w:jc w:val="both"/>
        <w:rPr>
          <w:rFonts w:ascii="Arial" w:hAnsi="Arial" w:cs="Arial"/>
          <w:i/>
          <w:sz w:val="22"/>
          <w:szCs w:val="22"/>
        </w:rPr>
      </w:pPr>
      <w:bookmarkStart w:id="0" w:name="_Hlk202529725"/>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bookmarkEnd w:id="0"/>
      <w:r w:rsidR="00C01A3F" w:rsidRPr="00A406E5">
        <w:rPr>
          <w:rFonts w:ascii="Arial" w:hAnsi="Arial" w:cs="Arial"/>
          <w:i/>
          <w:sz w:val="22"/>
          <w:szCs w:val="22"/>
        </w:rPr>
        <w:t xml:space="preserve"> </w:t>
      </w:r>
      <w:r w:rsidR="00A851CB" w:rsidRPr="00A851CB">
        <w:rPr>
          <w:rFonts w:ascii="Arial" w:hAnsi="Arial" w:cs="Arial"/>
          <w:i/>
          <w:sz w:val="22"/>
          <w:szCs w:val="22"/>
        </w:rPr>
        <w:t xml:space="preserve">Support your work with relevant academic and professional sources, such as problem-solving models, optimisation techniques, and abstract thinking frameworks. Use recent and credible materials (e.g. journal articles, textbooks). Reference all sources using </w:t>
      </w:r>
      <w:r w:rsidR="008A7D77">
        <w:rPr>
          <w:rFonts w:ascii="Arial" w:hAnsi="Arial" w:cs="Arial"/>
          <w:i/>
          <w:sz w:val="22"/>
          <w:szCs w:val="22"/>
        </w:rPr>
        <w:t xml:space="preserve">IEEE </w:t>
      </w:r>
      <w:r w:rsidR="00A851CB" w:rsidRPr="00A851CB">
        <w:rPr>
          <w:rFonts w:ascii="Arial" w:hAnsi="Arial" w:cs="Arial"/>
          <w:i/>
          <w:sz w:val="22"/>
          <w:szCs w:val="22"/>
        </w:rPr>
        <w:t>style.</w:t>
      </w:r>
    </w:p>
    <w:p w14:paraId="0356D752" w14:textId="77777777" w:rsidR="00C01A3F" w:rsidRPr="00A406E5" w:rsidRDefault="00C01A3F" w:rsidP="00D22D9C">
      <w:pPr>
        <w:jc w:val="both"/>
        <w:rPr>
          <w:rFonts w:ascii="Arial" w:hAnsi="Arial" w:cs="Arial"/>
          <w:sz w:val="22"/>
          <w:szCs w:val="22"/>
        </w:rPr>
      </w:pPr>
    </w:p>
    <w:p w14:paraId="358F0CF4" w14:textId="77777777" w:rsidR="00D22D9C" w:rsidRPr="00A406E5" w:rsidRDefault="00D22D9C" w:rsidP="00D22D9C">
      <w:pPr>
        <w:jc w:val="both"/>
        <w:rPr>
          <w:rFonts w:ascii="Arial" w:hAnsi="Arial" w:cs="Arial"/>
          <w:sz w:val="22"/>
          <w:szCs w:val="22"/>
        </w:rPr>
      </w:pPr>
    </w:p>
    <w:p w14:paraId="4BF0ADE7"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6B4C58C6" w14:textId="77777777"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6AF6864F" w14:textId="77777777" w:rsidR="00C01A3F" w:rsidRPr="00A406E5" w:rsidRDefault="00C01A3F" w:rsidP="00C01A3F">
      <w:pPr>
        <w:jc w:val="both"/>
        <w:rPr>
          <w:rFonts w:ascii="Arial" w:hAnsi="Arial" w:cs="Arial"/>
          <w:b/>
          <w:i/>
          <w:sz w:val="22"/>
          <w:szCs w:val="22"/>
        </w:rPr>
      </w:pPr>
    </w:p>
    <w:p w14:paraId="1690C509" w14:textId="272DAE54" w:rsidR="00D22D9C" w:rsidRDefault="008042F0" w:rsidP="005576B9">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5576B9" w:rsidRPr="005576B9">
        <w:rPr>
          <w:rFonts w:ascii="Arial" w:hAnsi="Arial" w:cs="Arial"/>
          <w:i/>
          <w:sz w:val="22"/>
          <w:szCs w:val="22"/>
        </w:rPr>
        <w:t xml:space="preserve">Show </w:t>
      </w:r>
      <w:r w:rsidR="00CD400E">
        <w:rPr>
          <w:rFonts w:ascii="Arial" w:hAnsi="Arial" w:cs="Arial"/>
          <w:i/>
          <w:sz w:val="22"/>
          <w:szCs w:val="22"/>
        </w:rPr>
        <w:t xml:space="preserve">a </w:t>
      </w:r>
      <w:r w:rsidR="005576B9" w:rsidRPr="005576B9">
        <w:rPr>
          <w:rFonts w:ascii="Arial" w:hAnsi="Arial" w:cs="Arial"/>
          <w:i/>
          <w:sz w:val="22"/>
          <w:szCs w:val="22"/>
        </w:rPr>
        <w:t xml:space="preserve">clear understanding of the problem by identifying key requirements, constraints, and variables. Apply relevant models (e.g. </w:t>
      </w:r>
      <w:proofErr w:type="spellStart"/>
      <w:r w:rsidR="005576B9" w:rsidRPr="005576B9">
        <w:rPr>
          <w:rFonts w:ascii="Arial" w:hAnsi="Arial" w:cs="Arial"/>
          <w:i/>
          <w:sz w:val="22"/>
          <w:szCs w:val="22"/>
        </w:rPr>
        <w:t>MoSCoW</w:t>
      </w:r>
      <w:proofErr w:type="spellEnd"/>
      <w:r w:rsidR="005576B9" w:rsidRPr="005576B9">
        <w:rPr>
          <w:rFonts w:ascii="Arial" w:hAnsi="Arial" w:cs="Arial"/>
          <w:i/>
          <w:sz w:val="22"/>
          <w:szCs w:val="22"/>
        </w:rPr>
        <w:t>) and explain how concepts relate to the scenario.</w:t>
      </w:r>
    </w:p>
    <w:p w14:paraId="668AFD98" w14:textId="77777777" w:rsidR="005576B9" w:rsidRPr="00A406E5" w:rsidRDefault="005576B9" w:rsidP="005576B9">
      <w:pPr>
        <w:jc w:val="both"/>
        <w:rPr>
          <w:rFonts w:ascii="Arial" w:hAnsi="Arial" w:cs="Arial"/>
          <w:sz w:val="22"/>
          <w:szCs w:val="22"/>
        </w:rPr>
      </w:pPr>
    </w:p>
    <w:p w14:paraId="4AE39953" w14:textId="77777777" w:rsidR="00D22D9C" w:rsidRPr="00A406E5" w:rsidRDefault="00D22D9C" w:rsidP="00D22D9C">
      <w:pPr>
        <w:jc w:val="both"/>
        <w:rPr>
          <w:rFonts w:ascii="Arial" w:hAnsi="Arial" w:cs="Arial"/>
          <w:b/>
          <w:sz w:val="22"/>
          <w:szCs w:val="22"/>
        </w:rPr>
      </w:pPr>
    </w:p>
    <w:p w14:paraId="187DE1B1"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3048034A" w14:textId="77777777"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present, evaluate and interpret qualitative and quantitative data, in order</w:t>
      </w:r>
      <w:r w:rsidR="00224849">
        <w:rPr>
          <w:rFonts w:ascii="Arial" w:hAnsi="Arial" w:cs="Arial"/>
          <w:sz w:val="22"/>
          <w:szCs w:val="22"/>
        </w:rPr>
        <w:t xml:space="preserve"> </w:t>
      </w:r>
      <w:r w:rsidR="00224849" w:rsidRPr="00224849">
        <w:rPr>
          <w:rFonts w:ascii="Arial" w:hAnsi="Arial" w:cs="Arial"/>
          <w:sz w:val="22"/>
          <w:szCs w:val="22"/>
        </w:rPr>
        <w:t>to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14:paraId="55B30C5E" w14:textId="77777777" w:rsidR="00D22D9C" w:rsidRPr="00A406E5" w:rsidRDefault="00D22D9C" w:rsidP="00D22D9C">
      <w:pPr>
        <w:jc w:val="both"/>
        <w:rPr>
          <w:rFonts w:ascii="Arial" w:hAnsi="Arial" w:cs="Arial"/>
          <w:sz w:val="22"/>
          <w:szCs w:val="22"/>
        </w:rPr>
      </w:pPr>
    </w:p>
    <w:p w14:paraId="50EE4DDC" w14:textId="048EB9A3"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19589C" w:rsidRPr="0019589C">
        <w:rPr>
          <w:rFonts w:ascii="Arial" w:hAnsi="Arial" w:cs="Arial"/>
          <w:i/>
          <w:sz w:val="22"/>
          <w:szCs w:val="22"/>
        </w:rPr>
        <w:t>Use critical thinking to explain your approach. Justify your decisions and reflect on the techniques used. Evaluate the strengths and limitations of your solution using logical reasoning and evidence.</w:t>
      </w:r>
    </w:p>
    <w:p w14:paraId="612DD759" w14:textId="77777777" w:rsidR="00C01A3F" w:rsidRPr="00A406E5" w:rsidRDefault="00C01A3F" w:rsidP="00D22D9C">
      <w:pPr>
        <w:jc w:val="both"/>
        <w:rPr>
          <w:rFonts w:ascii="Arial" w:hAnsi="Arial" w:cs="Arial"/>
          <w:sz w:val="22"/>
          <w:szCs w:val="22"/>
        </w:rPr>
      </w:pPr>
    </w:p>
    <w:p w14:paraId="36AB56C9" w14:textId="77777777" w:rsidR="00D22D9C" w:rsidRPr="00A406E5" w:rsidRDefault="00D22D9C" w:rsidP="00D22D9C">
      <w:pPr>
        <w:jc w:val="both"/>
        <w:rPr>
          <w:rFonts w:ascii="Arial" w:hAnsi="Arial" w:cs="Arial"/>
          <w:b/>
          <w:sz w:val="22"/>
          <w:szCs w:val="22"/>
        </w:rPr>
      </w:pPr>
    </w:p>
    <w:p w14:paraId="662D349C"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6F482B79" w14:textId="77777777" w:rsidR="00D22D9C" w:rsidRPr="00A406E5" w:rsidRDefault="00F311D9" w:rsidP="00F311D9">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w:t>
      </w:r>
      <w:r w:rsidR="00D22D9C" w:rsidRPr="00A406E5">
        <w:rPr>
          <w:rFonts w:ascii="Arial" w:hAnsi="Arial" w:cs="Arial"/>
          <w:sz w:val="22"/>
          <w:szCs w:val="22"/>
        </w:rPr>
        <w:lastRenderedPageBreak/>
        <w:t xml:space="preserve">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14:paraId="3EB8A2E4" w14:textId="77777777" w:rsidR="00D22D9C" w:rsidRPr="00A406E5" w:rsidRDefault="00D22D9C" w:rsidP="00D22D9C">
      <w:pPr>
        <w:jc w:val="both"/>
        <w:rPr>
          <w:rFonts w:ascii="Arial" w:hAnsi="Arial" w:cs="Arial"/>
          <w:sz w:val="22"/>
          <w:szCs w:val="22"/>
        </w:rPr>
      </w:pPr>
    </w:p>
    <w:p w14:paraId="4C4DC7E3" w14:textId="039CDCA8"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8C11DA" w:rsidRPr="008C11DA">
        <w:rPr>
          <w:rFonts w:ascii="Arial" w:hAnsi="Arial" w:cs="Arial"/>
          <w:i/>
          <w:sz w:val="22"/>
          <w:szCs w:val="22"/>
        </w:rPr>
        <w:t>Apply theory to practice by designing a clear flowchart and explaining how it solves the delivery issue. Demonstrate how abstract thinking and logical steps were used to build a practical solution.</w:t>
      </w:r>
    </w:p>
    <w:p w14:paraId="5EFA3F1B" w14:textId="77777777" w:rsidR="00C01A3F" w:rsidRPr="00A406E5" w:rsidRDefault="00C01A3F" w:rsidP="00D22D9C">
      <w:pPr>
        <w:jc w:val="both"/>
        <w:rPr>
          <w:rFonts w:ascii="Arial" w:hAnsi="Arial" w:cs="Arial"/>
          <w:sz w:val="22"/>
          <w:szCs w:val="22"/>
        </w:rPr>
      </w:pPr>
    </w:p>
    <w:p w14:paraId="4153E160" w14:textId="77777777" w:rsidR="008566E5" w:rsidRPr="00A406E5" w:rsidRDefault="008566E5" w:rsidP="00D22D9C">
      <w:pPr>
        <w:jc w:val="both"/>
        <w:rPr>
          <w:rFonts w:ascii="Arial" w:hAnsi="Arial" w:cs="Arial"/>
          <w:sz w:val="22"/>
          <w:szCs w:val="22"/>
        </w:rPr>
      </w:pPr>
    </w:p>
    <w:p w14:paraId="49F9EF4C"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145E2522" w14:textId="77777777" w:rsidR="00995D51" w:rsidRPr="00A406E5"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7AC339C1" w14:textId="77777777" w:rsidR="00995D51" w:rsidRDefault="00995D51" w:rsidP="00D22D9C">
      <w:pPr>
        <w:jc w:val="both"/>
        <w:rPr>
          <w:rFonts w:ascii="Arial" w:hAnsi="Arial" w:cs="Arial"/>
          <w:sz w:val="22"/>
          <w:szCs w:val="22"/>
        </w:rPr>
      </w:pPr>
    </w:p>
    <w:p w14:paraId="2E8B87FE" w14:textId="77777777" w:rsidR="00D22D9C" w:rsidRPr="00A406E5" w:rsidRDefault="00D22D9C" w:rsidP="00D22D9C">
      <w:pPr>
        <w:jc w:val="both"/>
        <w:rPr>
          <w:rFonts w:ascii="Arial" w:hAnsi="Arial" w:cs="Arial"/>
          <w:sz w:val="22"/>
          <w:szCs w:val="22"/>
        </w:rPr>
      </w:pPr>
    </w:p>
    <w:p w14:paraId="16E5346F" w14:textId="23B41522" w:rsidR="000D5146" w:rsidRPr="000D5146" w:rsidRDefault="008042F0" w:rsidP="000D5146">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0D5146" w:rsidRPr="000D5146">
        <w:rPr>
          <w:rFonts w:ascii="Arial" w:hAnsi="Arial" w:cs="Arial"/>
          <w:i/>
          <w:sz w:val="22"/>
          <w:szCs w:val="22"/>
        </w:rPr>
        <w:t>Present your work clearly, professionally, and with good structure. Use appropriate formatting and visual elements. Communicate your ideas logically and with academic tone throughout.</w:t>
      </w:r>
      <w:r w:rsidR="002D397A">
        <w:rPr>
          <w:rFonts w:ascii="Arial" w:hAnsi="Arial" w:cs="Arial"/>
          <w:i/>
          <w:sz w:val="22"/>
          <w:szCs w:val="22"/>
        </w:rPr>
        <w:t xml:space="preserve"> Use passive voice. </w:t>
      </w:r>
    </w:p>
    <w:p w14:paraId="39ECDDE3" w14:textId="72193287" w:rsidR="00C01A3F" w:rsidRPr="00A406E5" w:rsidRDefault="00C01A3F" w:rsidP="00C01A3F">
      <w:pPr>
        <w:jc w:val="both"/>
        <w:rPr>
          <w:rFonts w:ascii="Arial" w:hAnsi="Arial" w:cs="Arial"/>
          <w:i/>
          <w:sz w:val="22"/>
          <w:szCs w:val="22"/>
        </w:rPr>
      </w:pPr>
    </w:p>
    <w:p w14:paraId="4F09134C" w14:textId="77777777" w:rsidR="00C01A3F" w:rsidRDefault="00C01A3F" w:rsidP="00D22D9C">
      <w:pPr>
        <w:jc w:val="both"/>
        <w:rPr>
          <w:rFonts w:ascii="Arial" w:hAnsi="Arial" w:cs="Arial"/>
          <w:sz w:val="22"/>
          <w:szCs w:val="22"/>
        </w:rPr>
      </w:pPr>
    </w:p>
    <w:p w14:paraId="40055ADF" w14:textId="06492E1C" w:rsidR="000A0BAE" w:rsidRDefault="000A0BAE">
      <w:pPr>
        <w:rPr>
          <w:rFonts w:ascii="Arial" w:hAnsi="Arial" w:cs="Arial"/>
          <w:sz w:val="22"/>
          <w:szCs w:val="22"/>
        </w:rPr>
      </w:pPr>
      <w:r>
        <w:rPr>
          <w:rFonts w:ascii="Arial" w:hAnsi="Arial" w:cs="Arial"/>
          <w:sz w:val="22"/>
          <w:szCs w:val="22"/>
        </w:rPr>
        <w:br w:type="page"/>
      </w:r>
    </w:p>
    <w:p w14:paraId="407A901C" w14:textId="77777777" w:rsidR="000E6B22" w:rsidRPr="00A406E5" w:rsidRDefault="000E6B22" w:rsidP="000E6B22">
      <w:pPr>
        <w:rPr>
          <w:rFonts w:ascii="Arial" w:hAnsi="Arial" w:cs="Arial"/>
          <w:sz w:val="22"/>
          <w:szCs w:val="22"/>
        </w:rPr>
      </w:pPr>
    </w:p>
    <w:p w14:paraId="287BF368" w14:textId="77777777" w:rsidR="000E6B22" w:rsidRPr="00A406E5" w:rsidRDefault="000E6B22" w:rsidP="000E6B22">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0E6B22" w:rsidRPr="00A406E5" w14:paraId="42674911" w14:textId="77777777" w:rsidTr="009B30D3">
        <w:trPr>
          <w:jc w:val="center"/>
        </w:trPr>
        <w:tc>
          <w:tcPr>
            <w:tcW w:w="10670" w:type="dxa"/>
            <w:shd w:val="clear" w:color="auto" w:fill="BFBFBF"/>
          </w:tcPr>
          <w:p w14:paraId="3635A0D1" w14:textId="77777777" w:rsidR="000E6B22" w:rsidRPr="00A406E5" w:rsidRDefault="000E6B22" w:rsidP="009B30D3">
            <w:pPr>
              <w:rPr>
                <w:rFonts w:ascii="Arial" w:hAnsi="Arial" w:cs="Arial"/>
              </w:rPr>
            </w:pPr>
            <w:r w:rsidRPr="00A406E5">
              <w:rPr>
                <w:rFonts w:ascii="Arial" w:hAnsi="Arial" w:cs="Arial"/>
                <w:sz w:val="32"/>
                <w:szCs w:val="32"/>
              </w:rPr>
              <w:br w:type="page"/>
            </w:r>
            <w:r>
              <w:rPr>
                <w:rFonts w:ascii="Arial" w:hAnsi="Arial" w:cs="Arial"/>
                <w:b/>
                <w:caps/>
                <w:sz w:val="40"/>
              </w:rPr>
              <w:t xml:space="preserve">     </w:t>
            </w:r>
            <w:r w:rsidRPr="00A406E5">
              <w:rPr>
                <w:rFonts w:ascii="Arial" w:hAnsi="Arial" w:cs="Arial"/>
                <w:b/>
                <w:caps/>
                <w:sz w:val="40"/>
              </w:rPr>
              <w:t>Student FEEDBACK</w:t>
            </w:r>
            <w:r>
              <w:rPr>
                <w:rFonts w:ascii="Arial" w:hAnsi="Arial" w:cs="Arial"/>
                <w:b/>
                <w:caps/>
                <w:sz w:val="40"/>
              </w:rPr>
              <w:t xml:space="preserve"> FORM</w:t>
            </w:r>
          </w:p>
        </w:tc>
      </w:tr>
    </w:tbl>
    <w:p w14:paraId="0F6AF489" w14:textId="77777777" w:rsidR="000E6B22" w:rsidRPr="00A406E5" w:rsidRDefault="000E6B22" w:rsidP="000E6B22">
      <w:pPr>
        <w:rPr>
          <w:rFonts w:ascii="Arial" w:hAnsi="Arial" w:cs="Arial"/>
        </w:rPr>
      </w:pPr>
    </w:p>
    <w:p w14:paraId="1533D9B4" w14:textId="77777777" w:rsidR="000E6B22" w:rsidRDefault="000E6B22" w:rsidP="000E6B22">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the assessment criteria are demonstrated by you</w:t>
      </w:r>
      <w:r>
        <w:rPr>
          <w:rFonts w:ascii="Arial" w:hAnsi="Arial" w:cs="Arial"/>
          <w:sz w:val="20"/>
        </w:rPr>
        <w:t>, which</w:t>
      </w:r>
      <w:r w:rsidRPr="00A406E5">
        <w:rPr>
          <w:rFonts w:ascii="Arial" w:hAnsi="Arial" w:cs="Arial"/>
          <w:sz w:val="20"/>
        </w:rPr>
        <w:t xml:space="preserve"> </w:t>
      </w:r>
      <w:r>
        <w:rPr>
          <w:rFonts w:ascii="Arial" w:hAnsi="Arial" w:cs="Arial"/>
          <w:sz w:val="20"/>
        </w:rPr>
        <w:t xml:space="preserve">in turn </w:t>
      </w:r>
      <w:r w:rsidRPr="00A406E5">
        <w:rPr>
          <w:rFonts w:ascii="Arial" w:hAnsi="Arial" w:cs="Arial"/>
          <w:sz w:val="20"/>
        </w:rPr>
        <w:t xml:space="preserve">determines your mark. The marks available for each </w:t>
      </w:r>
      <w:r>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tbl>
      <w:tblPr>
        <w:tblW w:w="5000" w:type="pct"/>
        <w:tblLayout w:type="fixed"/>
        <w:tblLook w:val="04A0" w:firstRow="1" w:lastRow="0" w:firstColumn="1" w:lastColumn="0" w:noHBand="0" w:noVBand="1"/>
      </w:tblPr>
      <w:tblGrid>
        <w:gridCol w:w="8708"/>
        <w:gridCol w:w="869"/>
        <w:gridCol w:w="867"/>
      </w:tblGrid>
      <w:tr w:rsidR="000E6B22" w:rsidRPr="00A406E5" w14:paraId="1D958767" w14:textId="77777777" w:rsidTr="009B30D3">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6AAC1EEE" w14:textId="77777777" w:rsidR="000E6B22" w:rsidRPr="00A406E5" w:rsidRDefault="000E6B22" w:rsidP="009B30D3">
            <w:pPr>
              <w:rPr>
                <w:rFonts w:ascii="Arial" w:hAnsi="Arial" w:cs="Arial"/>
                <w:b/>
                <w:sz w:val="22"/>
              </w:rPr>
            </w:pPr>
            <w:r>
              <w:rPr>
                <w:rFonts w:ascii="Arial" w:hAnsi="Arial" w:cs="Arial"/>
                <w:b/>
                <w:sz w:val="22"/>
                <w:szCs w:val="16"/>
              </w:rPr>
              <w:t>Generic</w:t>
            </w:r>
            <w:r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682B87F8" w14:textId="77777777" w:rsidR="000E6B22" w:rsidRPr="00A85BFE" w:rsidRDefault="000E6B22" w:rsidP="009B30D3">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690C2A6E" w14:textId="77777777" w:rsidR="000E6B22" w:rsidRPr="00A85BFE" w:rsidRDefault="000E6B22" w:rsidP="009B30D3">
            <w:pPr>
              <w:ind w:left="113" w:right="113"/>
              <w:jc w:val="center"/>
              <w:rPr>
                <w:rFonts w:ascii="Arial" w:hAnsi="Arial" w:cs="Arial"/>
                <w:b/>
                <w:sz w:val="18"/>
                <w:szCs w:val="18"/>
              </w:rPr>
            </w:pPr>
            <w:r w:rsidRPr="00A85BFE">
              <w:rPr>
                <w:rFonts w:ascii="Arial" w:hAnsi="Arial" w:cs="Arial"/>
                <w:b/>
                <w:sz w:val="18"/>
                <w:szCs w:val="18"/>
              </w:rPr>
              <w:t xml:space="preserve">Marks </w:t>
            </w:r>
          </w:p>
          <w:p w14:paraId="12C4A909" w14:textId="77777777" w:rsidR="000E6B22" w:rsidRPr="00A85BFE" w:rsidRDefault="000E6B22" w:rsidP="009B30D3">
            <w:pPr>
              <w:ind w:left="113" w:right="113"/>
              <w:jc w:val="center"/>
              <w:rPr>
                <w:rFonts w:ascii="Arial" w:hAnsi="Arial" w:cs="Arial"/>
                <w:b/>
                <w:sz w:val="18"/>
                <w:szCs w:val="18"/>
              </w:rPr>
            </w:pPr>
            <w:r w:rsidRPr="00A85BFE">
              <w:rPr>
                <w:rFonts w:ascii="Arial" w:hAnsi="Arial" w:cs="Arial"/>
                <w:b/>
                <w:sz w:val="18"/>
                <w:szCs w:val="18"/>
              </w:rPr>
              <w:t>awarded</w:t>
            </w:r>
          </w:p>
        </w:tc>
      </w:tr>
      <w:tr w:rsidR="000E6B22" w:rsidRPr="00A406E5" w14:paraId="0A84EEAA" w14:textId="77777777" w:rsidTr="009B30D3">
        <w:trPr>
          <w:trHeight w:val="450"/>
        </w:trPr>
        <w:tc>
          <w:tcPr>
            <w:tcW w:w="4169" w:type="pct"/>
            <w:tcBorders>
              <w:top w:val="single" w:sz="4" w:space="0" w:color="auto"/>
              <w:left w:val="single" w:sz="4" w:space="0" w:color="auto"/>
              <w:right w:val="single" w:sz="4" w:space="0" w:color="auto"/>
            </w:tcBorders>
            <w:shd w:val="clear" w:color="auto" w:fill="D9D9D9"/>
          </w:tcPr>
          <w:p w14:paraId="0C7838B0" w14:textId="77777777" w:rsidR="000E6B22" w:rsidRPr="00A406E5" w:rsidRDefault="000E6B22" w:rsidP="009B30D3">
            <w:pPr>
              <w:rPr>
                <w:rFonts w:ascii="Arial" w:hAnsi="Arial" w:cs="Arial"/>
                <w:b/>
                <w:sz w:val="16"/>
                <w:szCs w:val="16"/>
              </w:rPr>
            </w:pPr>
            <w:r w:rsidRPr="00A406E5">
              <w:rPr>
                <w:rFonts w:ascii="Arial" w:hAnsi="Arial" w:cs="Arial"/>
                <w:b/>
                <w:szCs w:val="16"/>
              </w:rPr>
              <w:t xml:space="preserve">1. </w:t>
            </w:r>
            <w:r>
              <w:rPr>
                <w:rFonts w:ascii="Arial" w:hAnsi="Arial" w:cs="Arial"/>
                <w:b/>
              </w:rPr>
              <w:t>Engagement with</w:t>
            </w:r>
            <w:r w:rsidRPr="00A406E5">
              <w:rPr>
                <w:rFonts w:ascii="Arial" w:hAnsi="Arial" w:cs="Arial"/>
                <w:b/>
              </w:rPr>
              <w:t xml:space="preserve"> Literature</w:t>
            </w:r>
            <w:r>
              <w:rPr>
                <w:rFonts w:ascii="Arial" w:hAnsi="Arial" w:cs="Arial"/>
                <w:b/>
              </w:rPr>
              <w:t xml:space="preserve"> Skills</w:t>
            </w:r>
          </w:p>
          <w:p w14:paraId="7B23693D" w14:textId="77777777" w:rsidR="000E6B22" w:rsidRPr="00A406E5" w:rsidRDefault="000E6B22" w:rsidP="009B30D3">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188936EF" w14:textId="77777777" w:rsidR="000E6B22" w:rsidRPr="00A406E5" w:rsidRDefault="000E6B22" w:rsidP="009B30D3">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30D2658" w14:textId="77777777" w:rsidR="000E6B22" w:rsidRPr="00A406E5" w:rsidRDefault="000E6B22" w:rsidP="009B30D3">
            <w:pPr>
              <w:jc w:val="center"/>
              <w:rPr>
                <w:rFonts w:ascii="Arial" w:hAnsi="Arial" w:cs="Arial"/>
                <w:sz w:val="32"/>
              </w:rPr>
            </w:pPr>
          </w:p>
        </w:tc>
      </w:tr>
      <w:tr w:rsidR="000E6B22" w:rsidRPr="00A406E5" w14:paraId="222239C1" w14:textId="77777777" w:rsidTr="009B30D3">
        <w:trPr>
          <w:trHeight w:val="450"/>
        </w:trPr>
        <w:tc>
          <w:tcPr>
            <w:tcW w:w="4169" w:type="pct"/>
            <w:vMerge w:val="restart"/>
            <w:tcBorders>
              <w:top w:val="single" w:sz="4" w:space="0" w:color="auto"/>
              <w:left w:val="single" w:sz="4" w:space="0" w:color="auto"/>
              <w:right w:val="single" w:sz="4" w:space="0" w:color="auto"/>
            </w:tcBorders>
          </w:tcPr>
          <w:p w14:paraId="28C4AA6E" w14:textId="77777777" w:rsidR="000E6B22" w:rsidRPr="00A406E5" w:rsidRDefault="000E6B22" w:rsidP="009B30D3">
            <w:pPr>
              <w:spacing w:after="120"/>
              <w:rPr>
                <w:rFonts w:ascii="Arial" w:hAnsi="Arial" w:cs="Arial"/>
                <w:sz w:val="14"/>
                <w:szCs w:val="14"/>
              </w:rPr>
            </w:pPr>
          </w:p>
          <w:p w14:paraId="1BCAFA0E" w14:textId="7A9F3D2C" w:rsidR="000E6B22" w:rsidRPr="00DB554D" w:rsidRDefault="002D48EA" w:rsidP="009B30D3">
            <w:pPr>
              <w:spacing w:after="120"/>
              <w:rPr>
                <w:rFonts w:asciiTheme="majorBidi" w:hAnsiTheme="majorBidi" w:cstheme="majorBidi"/>
              </w:rPr>
            </w:pPr>
            <w:r w:rsidRPr="00DB554D">
              <w:rPr>
                <w:rFonts w:asciiTheme="majorBidi" w:hAnsiTheme="majorBidi" w:cstheme="majorBidi"/>
              </w:rPr>
              <w:t>Demonstrates use of relevant academic or professional sources throughout the assignment to support problem analysis, solution design, and reflection.</w:t>
            </w:r>
          </w:p>
          <w:p w14:paraId="589D5F3D" w14:textId="77777777" w:rsidR="000E6B22" w:rsidRPr="00A406E5" w:rsidRDefault="000E6B22" w:rsidP="009B30D3">
            <w:pPr>
              <w:spacing w:after="120"/>
              <w:rPr>
                <w:rFonts w:ascii="Arial" w:hAnsi="Arial" w:cs="Arial"/>
                <w:sz w:val="14"/>
                <w:szCs w:val="14"/>
              </w:rPr>
            </w:pPr>
          </w:p>
          <w:p w14:paraId="285B7A1C" w14:textId="77777777" w:rsidR="000E6B22" w:rsidRPr="00A406E5" w:rsidRDefault="000E6B22" w:rsidP="009B30D3">
            <w:pPr>
              <w:spacing w:after="120"/>
              <w:rPr>
                <w:rFonts w:ascii="Arial" w:hAnsi="Arial" w:cs="Arial"/>
                <w:sz w:val="14"/>
                <w:szCs w:val="14"/>
              </w:rPr>
            </w:pPr>
          </w:p>
          <w:p w14:paraId="58683A92" w14:textId="77777777" w:rsidR="000E6B22" w:rsidRPr="00A406E5" w:rsidRDefault="000E6B22" w:rsidP="009B30D3">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19BC7EF" w14:textId="77777777" w:rsidR="000E6B22" w:rsidRPr="00A406E5" w:rsidRDefault="000E6B22" w:rsidP="009B30D3">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051EDF2" w14:textId="77777777" w:rsidR="000E6B22" w:rsidRPr="00A406E5" w:rsidRDefault="000E6B22" w:rsidP="009B30D3">
            <w:pPr>
              <w:jc w:val="center"/>
              <w:rPr>
                <w:rFonts w:ascii="Arial" w:hAnsi="Arial" w:cs="Arial"/>
                <w:sz w:val="32"/>
              </w:rPr>
            </w:pPr>
          </w:p>
        </w:tc>
      </w:tr>
      <w:tr w:rsidR="000E6B22" w:rsidRPr="00A406E5" w14:paraId="1C0C5007" w14:textId="77777777" w:rsidTr="009B30D3">
        <w:trPr>
          <w:trHeight w:val="451"/>
        </w:trPr>
        <w:tc>
          <w:tcPr>
            <w:tcW w:w="4169" w:type="pct"/>
            <w:vMerge/>
            <w:tcBorders>
              <w:left w:val="single" w:sz="4" w:space="0" w:color="auto"/>
              <w:bottom w:val="single" w:sz="4" w:space="0" w:color="auto"/>
              <w:right w:val="single" w:sz="4" w:space="0" w:color="auto"/>
            </w:tcBorders>
          </w:tcPr>
          <w:p w14:paraId="160E569D" w14:textId="77777777" w:rsidR="000E6B22" w:rsidRPr="00A406E5" w:rsidRDefault="000E6B22" w:rsidP="009B30D3">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F1D9309" w14:textId="30EF617F" w:rsidR="000E6B22" w:rsidRPr="00A406E5" w:rsidRDefault="002D48EA" w:rsidP="009B30D3">
            <w:pPr>
              <w:jc w:val="center"/>
              <w:rPr>
                <w:rFonts w:ascii="Arial" w:hAnsi="Arial" w:cs="Arial"/>
                <w:sz w:val="32"/>
              </w:rPr>
            </w:pPr>
            <w:r>
              <w:rPr>
                <w:rFonts w:ascii="Arial" w:hAnsi="Arial" w:cs="Arial"/>
                <w:sz w:val="32"/>
              </w:rPr>
              <w:t>15</w:t>
            </w:r>
          </w:p>
        </w:tc>
        <w:tc>
          <w:tcPr>
            <w:tcW w:w="416" w:type="pct"/>
            <w:vMerge/>
            <w:tcBorders>
              <w:top w:val="single" w:sz="4" w:space="0" w:color="auto"/>
              <w:left w:val="single" w:sz="4" w:space="0" w:color="auto"/>
              <w:bottom w:val="single" w:sz="4" w:space="0" w:color="auto"/>
              <w:right w:val="single" w:sz="4" w:space="0" w:color="auto"/>
            </w:tcBorders>
          </w:tcPr>
          <w:p w14:paraId="6C9E9D7A" w14:textId="77777777" w:rsidR="000E6B22" w:rsidRPr="00A406E5" w:rsidRDefault="000E6B22" w:rsidP="009B30D3">
            <w:pPr>
              <w:jc w:val="center"/>
              <w:rPr>
                <w:rFonts w:ascii="Arial" w:hAnsi="Arial" w:cs="Arial"/>
                <w:sz w:val="32"/>
              </w:rPr>
            </w:pPr>
          </w:p>
        </w:tc>
      </w:tr>
      <w:tr w:rsidR="000E6B22" w:rsidRPr="00A406E5" w14:paraId="2E59734D" w14:textId="77777777" w:rsidTr="009B30D3">
        <w:trPr>
          <w:trHeight w:val="450"/>
        </w:trPr>
        <w:tc>
          <w:tcPr>
            <w:tcW w:w="4169" w:type="pct"/>
            <w:tcBorders>
              <w:top w:val="single" w:sz="4" w:space="0" w:color="auto"/>
              <w:left w:val="single" w:sz="4" w:space="0" w:color="auto"/>
              <w:right w:val="single" w:sz="4" w:space="0" w:color="auto"/>
            </w:tcBorders>
            <w:shd w:val="clear" w:color="auto" w:fill="D9D9D9"/>
          </w:tcPr>
          <w:p w14:paraId="1F66D604" w14:textId="77777777" w:rsidR="000E6B22" w:rsidRPr="00A406E5" w:rsidRDefault="000E6B22" w:rsidP="009B30D3">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Pr>
                <w:rFonts w:ascii="Arial" w:hAnsi="Arial" w:cs="Arial"/>
                <w:b/>
              </w:rPr>
              <w:t>Skills</w:t>
            </w:r>
          </w:p>
          <w:p w14:paraId="472D1724" w14:textId="77777777" w:rsidR="000E6B22" w:rsidRPr="00A406E5" w:rsidRDefault="000E6B22" w:rsidP="009B30D3">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7DDA90E" w14:textId="77777777" w:rsidR="000E6B22" w:rsidRPr="00A406E5" w:rsidRDefault="000E6B22" w:rsidP="009B30D3">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DAB43EA" w14:textId="77777777" w:rsidR="000E6B22" w:rsidRPr="00A406E5" w:rsidRDefault="000E6B22" w:rsidP="009B30D3">
            <w:pPr>
              <w:jc w:val="center"/>
              <w:rPr>
                <w:rFonts w:ascii="Arial" w:hAnsi="Arial" w:cs="Arial"/>
                <w:sz w:val="32"/>
              </w:rPr>
            </w:pPr>
          </w:p>
        </w:tc>
      </w:tr>
      <w:tr w:rsidR="000E6B22" w:rsidRPr="00A406E5" w14:paraId="5B1C9C85" w14:textId="77777777" w:rsidTr="009B30D3">
        <w:trPr>
          <w:trHeight w:val="450"/>
        </w:trPr>
        <w:tc>
          <w:tcPr>
            <w:tcW w:w="4169" w:type="pct"/>
            <w:vMerge w:val="restart"/>
            <w:tcBorders>
              <w:top w:val="single" w:sz="4" w:space="0" w:color="auto"/>
              <w:left w:val="single" w:sz="4" w:space="0" w:color="auto"/>
              <w:right w:val="single" w:sz="4" w:space="0" w:color="auto"/>
            </w:tcBorders>
          </w:tcPr>
          <w:p w14:paraId="49F155CC" w14:textId="77777777" w:rsidR="000E6B22" w:rsidRDefault="00DB554D" w:rsidP="00CD400E">
            <w:pPr>
              <w:jc w:val="both"/>
            </w:pPr>
            <w:r>
              <w:t xml:space="preserve">A detailed breakdown of the problem scenario, including identification of constraints and requirements using </w:t>
            </w:r>
            <w:proofErr w:type="spellStart"/>
            <w:r>
              <w:t>MoSCoW</w:t>
            </w:r>
            <w:proofErr w:type="spellEnd"/>
            <w:r>
              <w:t xml:space="preserve"> or similar (15%)</w:t>
            </w:r>
          </w:p>
          <w:p w14:paraId="54D4D1B8" w14:textId="77777777" w:rsidR="00CD400E" w:rsidRDefault="00CD400E" w:rsidP="00CD400E">
            <w:pPr>
              <w:jc w:val="both"/>
            </w:pPr>
          </w:p>
          <w:p w14:paraId="21FB636F" w14:textId="77777777" w:rsidR="00DB554D" w:rsidRDefault="00023AB0" w:rsidP="00CD400E">
            <w:pPr>
              <w:jc w:val="both"/>
            </w:pPr>
            <w:r>
              <w:t>Identification and explanation of key variables involved (10%)</w:t>
            </w:r>
          </w:p>
          <w:p w14:paraId="781C0A43" w14:textId="77777777" w:rsidR="00CD400E" w:rsidRDefault="00CD400E" w:rsidP="00CD400E">
            <w:pPr>
              <w:jc w:val="both"/>
            </w:pPr>
          </w:p>
          <w:p w14:paraId="56D4F17C" w14:textId="77777777" w:rsidR="00CD400E" w:rsidRDefault="00CD400E" w:rsidP="00CD400E">
            <w:pPr>
              <w:jc w:val="both"/>
            </w:pPr>
          </w:p>
          <w:p w14:paraId="4AF954F6" w14:textId="66C2B635" w:rsidR="00CD400E" w:rsidRPr="00AF7D8A" w:rsidRDefault="00CD400E" w:rsidP="00CD400E">
            <w:pPr>
              <w:jc w:val="both"/>
            </w:pPr>
          </w:p>
        </w:tc>
        <w:tc>
          <w:tcPr>
            <w:tcW w:w="416" w:type="pct"/>
            <w:tcBorders>
              <w:top w:val="single" w:sz="4" w:space="0" w:color="auto"/>
              <w:left w:val="single" w:sz="4" w:space="0" w:color="auto"/>
              <w:right w:val="single" w:sz="4" w:space="0" w:color="auto"/>
            </w:tcBorders>
          </w:tcPr>
          <w:p w14:paraId="5A3D3C8E" w14:textId="77777777" w:rsidR="000E6B22" w:rsidRPr="00A406E5" w:rsidRDefault="000E6B22" w:rsidP="009B30D3">
            <w:pPr>
              <w:jc w:val="center"/>
              <w:rPr>
                <w:rFonts w:ascii="Arial" w:hAnsi="Arial" w:cs="Arial"/>
                <w:sz w:val="32"/>
              </w:rPr>
            </w:pPr>
            <w:r>
              <w:rPr>
                <w:rFonts w:ascii="Arial" w:hAnsi="Arial" w:cs="Arial"/>
                <w:sz w:val="32"/>
              </w:rPr>
              <w:t>25</w:t>
            </w:r>
          </w:p>
        </w:tc>
        <w:tc>
          <w:tcPr>
            <w:tcW w:w="416" w:type="pct"/>
            <w:vMerge w:val="restart"/>
            <w:tcBorders>
              <w:top w:val="single" w:sz="4" w:space="0" w:color="auto"/>
              <w:left w:val="single" w:sz="4" w:space="0" w:color="auto"/>
              <w:bottom w:val="single" w:sz="4" w:space="0" w:color="auto"/>
              <w:right w:val="single" w:sz="4" w:space="0" w:color="auto"/>
            </w:tcBorders>
          </w:tcPr>
          <w:p w14:paraId="7A48EF98" w14:textId="77777777" w:rsidR="000E6B22" w:rsidRPr="00A406E5" w:rsidRDefault="000E6B22" w:rsidP="009B30D3">
            <w:pPr>
              <w:jc w:val="center"/>
              <w:rPr>
                <w:rFonts w:ascii="Arial" w:hAnsi="Arial" w:cs="Arial"/>
                <w:sz w:val="32"/>
              </w:rPr>
            </w:pPr>
          </w:p>
        </w:tc>
      </w:tr>
      <w:tr w:rsidR="000E6B22" w:rsidRPr="00A406E5" w14:paraId="65397325" w14:textId="77777777" w:rsidTr="009B30D3">
        <w:trPr>
          <w:trHeight w:val="451"/>
        </w:trPr>
        <w:tc>
          <w:tcPr>
            <w:tcW w:w="4169" w:type="pct"/>
            <w:vMerge/>
            <w:tcBorders>
              <w:left w:val="single" w:sz="4" w:space="0" w:color="auto"/>
              <w:bottom w:val="single" w:sz="4" w:space="0" w:color="auto"/>
              <w:right w:val="single" w:sz="4" w:space="0" w:color="auto"/>
            </w:tcBorders>
          </w:tcPr>
          <w:p w14:paraId="73AD6F5B" w14:textId="77777777" w:rsidR="000E6B22" w:rsidRPr="00A406E5" w:rsidRDefault="000E6B22" w:rsidP="009B30D3">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F95FC7A" w14:textId="77777777" w:rsidR="000E6B22" w:rsidRPr="00A406E5" w:rsidRDefault="000E6B22" w:rsidP="009B30D3">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1803CF6E" w14:textId="77777777" w:rsidR="000E6B22" w:rsidRPr="00A406E5" w:rsidRDefault="000E6B22" w:rsidP="009B30D3">
            <w:pPr>
              <w:jc w:val="center"/>
              <w:rPr>
                <w:rFonts w:ascii="Arial" w:hAnsi="Arial" w:cs="Arial"/>
                <w:sz w:val="32"/>
              </w:rPr>
            </w:pPr>
          </w:p>
        </w:tc>
      </w:tr>
      <w:tr w:rsidR="000E6B22" w:rsidRPr="00A406E5" w14:paraId="20FA9ED5" w14:textId="77777777" w:rsidTr="009B30D3">
        <w:trPr>
          <w:trHeight w:val="450"/>
        </w:trPr>
        <w:tc>
          <w:tcPr>
            <w:tcW w:w="4169" w:type="pct"/>
            <w:tcBorders>
              <w:top w:val="single" w:sz="4" w:space="0" w:color="auto"/>
              <w:left w:val="single" w:sz="4" w:space="0" w:color="auto"/>
              <w:right w:val="single" w:sz="4" w:space="0" w:color="auto"/>
            </w:tcBorders>
            <w:shd w:val="clear" w:color="auto" w:fill="D9D9D9"/>
          </w:tcPr>
          <w:p w14:paraId="68033784" w14:textId="77777777" w:rsidR="000E6B22" w:rsidRPr="00A406E5" w:rsidRDefault="000E6B22" w:rsidP="009B30D3">
            <w:pPr>
              <w:rPr>
                <w:rFonts w:ascii="Arial" w:hAnsi="Arial" w:cs="Arial"/>
                <w:b/>
                <w:sz w:val="16"/>
                <w:szCs w:val="16"/>
              </w:rPr>
            </w:pPr>
            <w:r w:rsidRPr="00A406E5">
              <w:rPr>
                <w:rFonts w:ascii="Arial" w:hAnsi="Arial" w:cs="Arial"/>
                <w:b/>
                <w:szCs w:val="16"/>
              </w:rPr>
              <w:t xml:space="preserve">3. </w:t>
            </w:r>
            <w:r>
              <w:rPr>
                <w:rFonts w:ascii="Arial" w:hAnsi="Arial" w:cs="Arial"/>
                <w:b/>
              </w:rPr>
              <w:t>Cognitive and Intellectual Skills</w:t>
            </w:r>
          </w:p>
          <w:p w14:paraId="5E75C46D" w14:textId="77777777" w:rsidR="000E6B22" w:rsidRPr="00A406E5" w:rsidRDefault="000E6B22" w:rsidP="009B30D3">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6FD8501" w14:textId="77777777" w:rsidR="000E6B22" w:rsidRPr="00A406E5" w:rsidRDefault="000E6B22" w:rsidP="009B30D3">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6E4576C" w14:textId="77777777" w:rsidR="000E6B22" w:rsidRPr="00A406E5" w:rsidRDefault="000E6B22" w:rsidP="009B30D3">
            <w:pPr>
              <w:jc w:val="center"/>
              <w:rPr>
                <w:rFonts w:ascii="Arial" w:hAnsi="Arial" w:cs="Arial"/>
                <w:sz w:val="32"/>
              </w:rPr>
            </w:pPr>
          </w:p>
        </w:tc>
      </w:tr>
      <w:tr w:rsidR="000E6B22" w:rsidRPr="00A406E5" w14:paraId="43CEF34A" w14:textId="77777777" w:rsidTr="009B30D3">
        <w:trPr>
          <w:trHeight w:val="450"/>
        </w:trPr>
        <w:tc>
          <w:tcPr>
            <w:tcW w:w="4169" w:type="pct"/>
            <w:vMerge w:val="restart"/>
            <w:tcBorders>
              <w:top w:val="single" w:sz="4" w:space="0" w:color="auto"/>
              <w:left w:val="single" w:sz="4" w:space="0" w:color="auto"/>
              <w:right w:val="single" w:sz="4" w:space="0" w:color="auto"/>
            </w:tcBorders>
          </w:tcPr>
          <w:p w14:paraId="358ADE4C" w14:textId="73028E24" w:rsidR="000E6B22" w:rsidRDefault="008343A9" w:rsidP="009B30D3">
            <w:pPr>
              <w:spacing w:after="120"/>
            </w:pPr>
            <w:r>
              <w:t>Reflection on techniques used, such as subdividing the problem and abstract thinking</w:t>
            </w:r>
            <w:r w:rsidR="00C70203">
              <w:t xml:space="preserve"> (10%)</w:t>
            </w:r>
          </w:p>
          <w:p w14:paraId="448FE006" w14:textId="08E6F29B" w:rsidR="008343A9" w:rsidRDefault="00387B26" w:rsidP="00F936CE">
            <w:pPr>
              <w:spacing w:after="120"/>
            </w:pPr>
            <w:r>
              <w:t>Justification for the solution approach and discussion of limitations</w:t>
            </w:r>
            <w:r w:rsidR="00C70203">
              <w:t xml:space="preserve"> (10%)</w:t>
            </w:r>
          </w:p>
          <w:p w14:paraId="1EF5CD5F" w14:textId="77777777" w:rsidR="00964692" w:rsidRDefault="00964692" w:rsidP="00F936CE">
            <w:pPr>
              <w:spacing w:after="120"/>
            </w:pPr>
          </w:p>
          <w:p w14:paraId="26F470B7" w14:textId="77777777" w:rsidR="00F936CE" w:rsidRDefault="00F936CE" w:rsidP="00F936CE">
            <w:pPr>
              <w:spacing w:after="120"/>
              <w:rPr>
                <w:rFonts w:ascii="Arial" w:hAnsi="Arial" w:cs="Arial"/>
                <w:sz w:val="14"/>
                <w:szCs w:val="14"/>
              </w:rPr>
            </w:pPr>
          </w:p>
          <w:p w14:paraId="040C59C8" w14:textId="5E922077" w:rsidR="00F936CE" w:rsidRPr="00F936CE" w:rsidRDefault="00F936CE" w:rsidP="00F936CE">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8DD0361" w14:textId="77777777" w:rsidR="000E6B22" w:rsidRPr="00A406E5" w:rsidRDefault="000E6B22" w:rsidP="009B30D3">
            <w:pPr>
              <w:jc w:val="center"/>
              <w:rPr>
                <w:rFonts w:ascii="Arial" w:hAnsi="Arial" w:cs="Arial"/>
                <w:sz w:val="32"/>
              </w:rPr>
            </w:pPr>
            <w:r>
              <w:rPr>
                <w:rFonts w:ascii="Arial" w:hAnsi="Arial"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14:paraId="01D78326" w14:textId="77777777" w:rsidR="000E6B22" w:rsidRPr="00A406E5" w:rsidRDefault="000E6B22" w:rsidP="009B30D3">
            <w:pPr>
              <w:jc w:val="center"/>
              <w:rPr>
                <w:rFonts w:ascii="Arial" w:hAnsi="Arial" w:cs="Arial"/>
                <w:sz w:val="32"/>
              </w:rPr>
            </w:pPr>
          </w:p>
        </w:tc>
      </w:tr>
      <w:tr w:rsidR="000E6B22" w:rsidRPr="00A406E5" w14:paraId="53DD45A2" w14:textId="77777777" w:rsidTr="009B30D3">
        <w:trPr>
          <w:trHeight w:val="451"/>
        </w:trPr>
        <w:tc>
          <w:tcPr>
            <w:tcW w:w="4169" w:type="pct"/>
            <w:vMerge/>
            <w:tcBorders>
              <w:left w:val="single" w:sz="4" w:space="0" w:color="auto"/>
              <w:bottom w:val="single" w:sz="4" w:space="0" w:color="auto"/>
              <w:right w:val="single" w:sz="4" w:space="0" w:color="auto"/>
            </w:tcBorders>
          </w:tcPr>
          <w:p w14:paraId="75583759" w14:textId="77777777" w:rsidR="000E6B22" w:rsidRPr="00A406E5" w:rsidRDefault="000E6B22" w:rsidP="009B30D3">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4503D87" w14:textId="77777777" w:rsidR="000E6B22" w:rsidRPr="00A406E5" w:rsidRDefault="000E6B22" w:rsidP="009B30D3">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255548F9" w14:textId="77777777" w:rsidR="000E6B22" w:rsidRPr="00A406E5" w:rsidRDefault="000E6B22" w:rsidP="009B30D3">
            <w:pPr>
              <w:jc w:val="center"/>
              <w:rPr>
                <w:rFonts w:ascii="Arial" w:hAnsi="Arial" w:cs="Arial"/>
                <w:sz w:val="32"/>
              </w:rPr>
            </w:pPr>
          </w:p>
        </w:tc>
      </w:tr>
      <w:tr w:rsidR="000E6B22" w:rsidRPr="00A406E5" w14:paraId="79D6CA2C" w14:textId="77777777" w:rsidTr="009B30D3">
        <w:trPr>
          <w:trHeight w:val="450"/>
        </w:trPr>
        <w:tc>
          <w:tcPr>
            <w:tcW w:w="4169" w:type="pct"/>
            <w:tcBorders>
              <w:top w:val="single" w:sz="4" w:space="0" w:color="auto"/>
              <w:left w:val="single" w:sz="4" w:space="0" w:color="auto"/>
              <w:right w:val="single" w:sz="4" w:space="0" w:color="auto"/>
            </w:tcBorders>
            <w:shd w:val="clear" w:color="auto" w:fill="D9D9D9"/>
          </w:tcPr>
          <w:p w14:paraId="6AC53523" w14:textId="77777777" w:rsidR="000E6B22" w:rsidRPr="00A406E5" w:rsidRDefault="000E6B22" w:rsidP="009B30D3">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Pr>
                <w:rFonts w:ascii="Arial" w:hAnsi="Arial" w:cs="Arial"/>
                <w:b/>
              </w:rPr>
              <w:t>Skills</w:t>
            </w:r>
          </w:p>
          <w:p w14:paraId="2A945F06" w14:textId="77777777" w:rsidR="000E6B22" w:rsidRPr="00A406E5" w:rsidRDefault="000E6B22" w:rsidP="009B30D3">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90E44D2" w14:textId="77777777" w:rsidR="000E6B22" w:rsidRPr="00A406E5" w:rsidRDefault="000E6B22" w:rsidP="009B30D3">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372E562" w14:textId="77777777" w:rsidR="000E6B22" w:rsidRPr="00A406E5" w:rsidRDefault="000E6B22" w:rsidP="009B30D3">
            <w:pPr>
              <w:jc w:val="center"/>
              <w:rPr>
                <w:rFonts w:ascii="Arial" w:hAnsi="Arial" w:cs="Arial"/>
                <w:sz w:val="32"/>
              </w:rPr>
            </w:pPr>
          </w:p>
        </w:tc>
      </w:tr>
      <w:tr w:rsidR="000E6B22" w:rsidRPr="00A406E5" w14:paraId="6901ADB7" w14:textId="77777777" w:rsidTr="009B30D3">
        <w:trPr>
          <w:trHeight w:val="451"/>
        </w:trPr>
        <w:tc>
          <w:tcPr>
            <w:tcW w:w="4169" w:type="pct"/>
            <w:vMerge w:val="restart"/>
            <w:tcBorders>
              <w:top w:val="single" w:sz="4" w:space="0" w:color="auto"/>
              <w:left w:val="single" w:sz="4" w:space="0" w:color="auto"/>
              <w:right w:val="single" w:sz="4" w:space="0" w:color="auto"/>
            </w:tcBorders>
          </w:tcPr>
          <w:p w14:paraId="60D2C77A" w14:textId="0A94DD26" w:rsidR="000E6B22" w:rsidRDefault="009435DC" w:rsidP="007B1B60">
            <w:pPr>
              <w:jc w:val="both"/>
            </w:pPr>
            <w:r>
              <w:t>A flowchart outlining the logical process for optimising the delivery routes (20%)</w:t>
            </w:r>
          </w:p>
          <w:p w14:paraId="0BF4A4EB" w14:textId="77777777" w:rsidR="00F936CE" w:rsidRDefault="00F936CE" w:rsidP="007B1B60">
            <w:pPr>
              <w:jc w:val="both"/>
            </w:pPr>
          </w:p>
          <w:p w14:paraId="74F2D712" w14:textId="56D47DAB" w:rsidR="009435DC" w:rsidRDefault="009435DC" w:rsidP="007B1B60">
            <w:pPr>
              <w:jc w:val="both"/>
            </w:pPr>
            <w:r>
              <w:t>A written explanation of the flowchart and how it solves the problem (10%)</w:t>
            </w:r>
          </w:p>
          <w:p w14:paraId="30E5DFE4" w14:textId="77777777" w:rsidR="00964692" w:rsidRDefault="00964692" w:rsidP="007B1B60">
            <w:pPr>
              <w:jc w:val="both"/>
            </w:pPr>
          </w:p>
          <w:p w14:paraId="45AC666E" w14:textId="77777777" w:rsidR="00F936CE" w:rsidRDefault="00F936CE" w:rsidP="007B1B60">
            <w:pPr>
              <w:jc w:val="both"/>
            </w:pPr>
          </w:p>
          <w:p w14:paraId="24C3F264" w14:textId="2331B9AA" w:rsidR="00F936CE" w:rsidRPr="00AF7D8A" w:rsidRDefault="00F936CE" w:rsidP="007B1B60">
            <w:pPr>
              <w:jc w:val="both"/>
            </w:pPr>
          </w:p>
        </w:tc>
        <w:tc>
          <w:tcPr>
            <w:tcW w:w="416" w:type="pct"/>
            <w:tcBorders>
              <w:top w:val="single" w:sz="4" w:space="0" w:color="auto"/>
              <w:left w:val="single" w:sz="4" w:space="0" w:color="auto"/>
              <w:right w:val="single" w:sz="4" w:space="0" w:color="auto"/>
            </w:tcBorders>
          </w:tcPr>
          <w:p w14:paraId="0C36A772" w14:textId="30B611FE" w:rsidR="000E6B22" w:rsidRPr="00A406E5" w:rsidRDefault="009435DC" w:rsidP="009B30D3">
            <w:pPr>
              <w:jc w:val="center"/>
              <w:rPr>
                <w:rFonts w:ascii="Arial" w:hAnsi="Arial" w:cs="Arial"/>
                <w:sz w:val="32"/>
              </w:rPr>
            </w:pPr>
            <w:r>
              <w:rPr>
                <w:rFonts w:ascii="Arial" w:hAnsi="Arial" w:cs="Arial"/>
                <w:sz w:val="32"/>
              </w:rPr>
              <w:t>3</w:t>
            </w:r>
            <w:r w:rsidR="000E6B22">
              <w:rPr>
                <w:rFonts w:ascii="Arial" w:hAnsi="Arial" w:cs="Arial"/>
                <w:sz w:val="32"/>
              </w:rPr>
              <w:t>0</w:t>
            </w:r>
          </w:p>
        </w:tc>
        <w:tc>
          <w:tcPr>
            <w:tcW w:w="416" w:type="pct"/>
            <w:vMerge w:val="restart"/>
            <w:tcBorders>
              <w:top w:val="single" w:sz="4" w:space="0" w:color="auto"/>
              <w:left w:val="single" w:sz="4" w:space="0" w:color="auto"/>
              <w:bottom w:val="single" w:sz="4" w:space="0" w:color="auto"/>
              <w:right w:val="single" w:sz="4" w:space="0" w:color="auto"/>
            </w:tcBorders>
          </w:tcPr>
          <w:p w14:paraId="27C26DF9" w14:textId="77777777" w:rsidR="000E6B22" w:rsidRPr="00A406E5" w:rsidRDefault="000E6B22" w:rsidP="009B30D3">
            <w:pPr>
              <w:jc w:val="center"/>
              <w:rPr>
                <w:rFonts w:ascii="Arial" w:hAnsi="Arial" w:cs="Arial"/>
                <w:sz w:val="32"/>
              </w:rPr>
            </w:pPr>
          </w:p>
        </w:tc>
      </w:tr>
      <w:tr w:rsidR="000E6B22" w:rsidRPr="00A406E5" w14:paraId="4AE614F0" w14:textId="77777777" w:rsidTr="009B30D3">
        <w:trPr>
          <w:trHeight w:val="450"/>
        </w:trPr>
        <w:tc>
          <w:tcPr>
            <w:tcW w:w="4169" w:type="pct"/>
            <w:vMerge/>
            <w:tcBorders>
              <w:left w:val="single" w:sz="4" w:space="0" w:color="auto"/>
              <w:bottom w:val="single" w:sz="4" w:space="0" w:color="auto"/>
              <w:right w:val="single" w:sz="4" w:space="0" w:color="auto"/>
            </w:tcBorders>
          </w:tcPr>
          <w:p w14:paraId="00723188" w14:textId="77777777" w:rsidR="000E6B22" w:rsidRPr="00A406E5" w:rsidRDefault="000E6B22" w:rsidP="009B30D3">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7E2DF09" w14:textId="77777777" w:rsidR="000E6B22" w:rsidRPr="00A406E5" w:rsidRDefault="000E6B22" w:rsidP="009B30D3">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159331B1" w14:textId="77777777" w:rsidR="000E6B22" w:rsidRPr="00A406E5" w:rsidRDefault="000E6B22" w:rsidP="009B30D3">
            <w:pPr>
              <w:jc w:val="center"/>
              <w:rPr>
                <w:rFonts w:ascii="Arial" w:hAnsi="Arial" w:cs="Arial"/>
                <w:sz w:val="32"/>
              </w:rPr>
            </w:pPr>
          </w:p>
        </w:tc>
      </w:tr>
      <w:tr w:rsidR="000E6B22" w:rsidRPr="00A406E5" w14:paraId="13989856" w14:textId="77777777" w:rsidTr="009B30D3">
        <w:trPr>
          <w:trHeight w:val="450"/>
        </w:trPr>
        <w:tc>
          <w:tcPr>
            <w:tcW w:w="4169" w:type="pct"/>
            <w:tcBorders>
              <w:top w:val="single" w:sz="4" w:space="0" w:color="auto"/>
              <w:left w:val="single" w:sz="4" w:space="0" w:color="auto"/>
              <w:right w:val="single" w:sz="4" w:space="0" w:color="auto"/>
            </w:tcBorders>
            <w:shd w:val="clear" w:color="auto" w:fill="D9D9D9"/>
          </w:tcPr>
          <w:p w14:paraId="77BE1985" w14:textId="77777777" w:rsidR="000E6B22" w:rsidRPr="00A406E5" w:rsidRDefault="000E6B22" w:rsidP="009B30D3">
            <w:pPr>
              <w:rPr>
                <w:rFonts w:ascii="Arial" w:hAnsi="Arial" w:cs="Arial"/>
                <w:b/>
                <w:sz w:val="16"/>
                <w:szCs w:val="16"/>
              </w:rPr>
            </w:pPr>
            <w:r w:rsidRPr="00A406E5">
              <w:rPr>
                <w:rFonts w:ascii="Arial" w:hAnsi="Arial" w:cs="Arial"/>
                <w:b/>
                <w:szCs w:val="16"/>
              </w:rPr>
              <w:t xml:space="preserve">5. </w:t>
            </w:r>
            <w:r>
              <w:rPr>
                <w:rFonts w:ascii="Arial" w:hAnsi="Arial" w:cs="Arial"/>
                <w:b/>
              </w:rPr>
              <w:t>Transferable S</w:t>
            </w:r>
            <w:r w:rsidRPr="00A406E5">
              <w:rPr>
                <w:rFonts w:ascii="Arial" w:hAnsi="Arial" w:cs="Arial"/>
                <w:b/>
              </w:rPr>
              <w:t xml:space="preserve">kills for </w:t>
            </w:r>
            <w:r>
              <w:rPr>
                <w:rFonts w:ascii="Arial" w:hAnsi="Arial" w:cs="Arial"/>
                <w:b/>
              </w:rPr>
              <w:t xml:space="preserve">Life and </w:t>
            </w:r>
            <w:r w:rsidRPr="00A406E5">
              <w:rPr>
                <w:rFonts w:ascii="Arial" w:hAnsi="Arial" w:cs="Arial"/>
                <w:b/>
              </w:rPr>
              <w:t>Professional Practice</w:t>
            </w:r>
          </w:p>
          <w:p w14:paraId="52E5F774" w14:textId="77777777" w:rsidR="000E6B22" w:rsidRPr="00A406E5" w:rsidRDefault="000E6B22" w:rsidP="009B30D3">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B530BF5" w14:textId="77777777" w:rsidR="000E6B22" w:rsidRPr="00A406E5" w:rsidRDefault="000E6B22" w:rsidP="009B30D3">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BFEA8A6" w14:textId="77777777" w:rsidR="000E6B22" w:rsidRPr="00A406E5" w:rsidRDefault="000E6B22" w:rsidP="009B30D3">
            <w:pPr>
              <w:jc w:val="center"/>
              <w:rPr>
                <w:rFonts w:ascii="Arial" w:hAnsi="Arial" w:cs="Arial"/>
                <w:sz w:val="32"/>
              </w:rPr>
            </w:pPr>
          </w:p>
        </w:tc>
      </w:tr>
      <w:tr w:rsidR="000E6B22" w:rsidRPr="00A406E5" w14:paraId="7CB69A59" w14:textId="77777777" w:rsidTr="009B30D3">
        <w:trPr>
          <w:trHeight w:val="451"/>
        </w:trPr>
        <w:tc>
          <w:tcPr>
            <w:tcW w:w="4169" w:type="pct"/>
            <w:vMerge w:val="restart"/>
            <w:tcBorders>
              <w:top w:val="single" w:sz="4" w:space="0" w:color="auto"/>
              <w:left w:val="single" w:sz="4" w:space="0" w:color="auto"/>
              <w:right w:val="single" w:sz="4" w:space="0" w:color="auto"/>
            </w:tcBorders>
          </w:tcPr>
          <w:p w14:paraId="353A7DF0" w14:textId="770F65CD" w:rsidR="000E6B22" w:rsidRDefault="00C46658" w:rsidP="009B30D3">
            <w:pPr>
              <w:spacing w:after="120"/>
            </w:pPr>
            <w:r>
              <w:t xml:space="preserve">Report structure, written clarity, visual presentation, </w:t>
            </w:r>
            <w:r w:rsidR="00D37E75">
              <w:t>passive voice.</w:t>
            </w:r>
          </w:p>
          <w:p w14:paraId="24C15539" w14:textId="77777777" w:rsidR="00D37E75" w:rsidRPr="00A406E5" w:rsidRDefault="00D37E75" w:rsidP="009B30D3">
            <w:pPr>
              <w:spacing w:after="120"/>
              <w:rPr>
                <w:rFonts w:ascii="Arial" w:hAnsi="Arial" w:cs="Arial"/>
                <w:sz w:val="14"/>
                <w:szCs w:val="14"/>
              </w:rPr>
            </w:pPr>
          </w:p>
          <w:p w14:paraId="1FFE1D2E" w14:textId="77777777" w:rsidR="000E6B22" w:rsidRPr="00A406E5" w:rsidRDefault="000E6B22" w:rsidP="009B30D3">
            <w:pPr>
              <w:spacing w:after="120"/>
              <w:rPr>
                <w:rFonts w:ascii="Arial" w:hAnsi="Arial" w:cs="Arial"/>
                <w:sz w:val="14"/>
                <w:szCs w:val="14"/>
              </w:rPr>
            </w:pPr>
          </w:p>
          <w:p w14:paraId="72B24201" w14:textId="77777777" w:rsidR="000E6B22" w:rsidRPr="00A406E5" w:rsidRDefault="000E6B22" w:rsidP="009B30D3">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B9B0777" w14:textId="2DF6D49B" w:rsidR="000E6B22" w:rsidRPr="00A406E5" w:rsidRDefault="00C46658" w:rsidP="009B30D3">
            <w:pPr>
              <w:jc w:val="center"/>
              <w:rPr>
                <w:rFonts w:ascii="Arial" w:hAnsi="Arial" w:cs="Arial"/>
                <w:sz w:val="32"/>
              </w:rPr>
            </w:pPr>
            <w:r>
              <w:rPr>
                <w:rFonts w:ascii="Arial" w:hAnsi="Arial" w:cs="Arial"/>
                <w:sz w:val="32"/>
              </w:rPr>
              <w:t>10</w:t>
            </w:r>
          </w:p>
        </w:tc>
        <w:tc>
          <w:tcPr>
            <w:tcW w:w="416" w:type="pct"/>
            <w:vMerge w:val="restart"/>
            <w:tcBorders>
              <w:top w:val="single" w:sz="4" w:space="0" w:color="auto"/>
              <w:left w:val="single" w:sz="4" w:space="0" w:color="auto"/>
              <w:bottom w:val="single" w:sz="4" w:space="0" w:color="auto"/>
              <w:right w:val="single" w:sz="4" w:space="0" w:color="auto"/>
            </w:tcBorders>
          </w:tcPr>
          <w:p w14:paraId="457A37AC" w14:textId="77777777" w:rsidR="000E6B22" w:rsidRPr="00A406E5" w:rsidRDefault="000E6B22" w:rsidP="009B30D3">
            <w:pPr>
              <w:jc w:val="center"/>
              <w:rPr>
                <w:rFonts w:ascii="Arial" w:hAnsi="Arial" w:cs="Arial"/>
                <w:sz w:val="32"/>
              </w:rPr>
            </w:pPr>
          </w:p>
        </w:tc>
      </w:tr>
      <w:tr w:rsidR="000E6B22" w:rsidRPr="00A406E5" w14:paraId="5DE2FC8D" w14:textId="77777777" w:rsidTr="009B30D3">
        <w:trPr>
          <w:trHeight w:val="450"/>
        </w:trPr>
        <w:tc>
          <w:tcPr>
            <w:tcW w:w="4169" w:type="pct"/>
            <w:vMerge/>
            <w:tcBorders>
              <w:left w:val="single" w:sz="4" w:space="0" w:color="auto"/>
              <w:bottom w:val="single" w:sz="4" w:space="0" w:color="auto"/>
              <w:right w:val="single" w:sz="4" w:space="0" w:color="auto"/>
            </w:tcBorders>
          </w:tcPr>
          <w:p w14:paraId="044C3282" w14:textId="77777777" w:rsidR="000E6B22" w:rsidRPr="00A406E5" w:rsidRDefault="000E6B22" w:rsidP="009B30D3">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A3A6789" w14:textId="77777777" w:rsidR="000E6B22" w:rsidRPr="00A406E5" w:rsidRDefault="000E6B22" w:rsidP="009B30D3">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2DA2E975" w14:textId="77777777" w:rsidR="000E6B22" w:rsidRPr="00A406E5" w:rsidRDefault="000E6B22" w:rsidP="009B30D3">
            <w:pPr>
              <w:jc w:val="center"/>
              <w:rPr>
                <w:rFonts w:ascii="Arial" w:hAnsi="Arial" w:cs="Arial"/>
                <w:sz w:val="32"/>
              </w:rPr>
            </w:pPr>
          </w:p>
        </w:tc>
      </w:tr>
    </w:tbl>
    <w:p w14:paraId="01338F22" w14:textId="77777777" w:rsidR="000E6B22" w:rsidRPr="00A406E5" w:rsidRDefault="000E6B22" w:rsidP="000E6B22">
      <w:pPr>
        <w:rPr>
          <w:rFonts w:ascii="Arial" w:hAnsi="Arial" w:cs="Arial"/>
          <w:b/>
          <w:sz w:val="22"/>
          <w:szCs w:val="22"/>
        </w:rPr>
        <w:sectPr w:rsidR="000E6B22" w:rsidRPr="00A406E5" w:rsidSect="000E6B22">
          <w:footerReference w:type="default" r:id="rId9"/>
          <w:pgSz w:w="11894" w:h="16834"/>
          <w:pgMar w:top="720" w:right="720" w:bottom="720" w:left="720" w:header="706" w:footer="454" w:gutter="0"/>
          <w:paperSrc w:first="1" w:other="1"/>
          <w:cols w:space="720"/>
          <w:docGrid w:linePitch="272"/>
        </w:sectPr>
      </w:pPr>
    </w:p>
    <w:p w14:paraId="418E63C6"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543F9508" w14:textId="77777777" w:rsidTr="00152E9D">
        <w:trPr>
          <w:cantSplit/>
        </w:trPr>
        <w:tc>
          <w:tcPr>
            <w:tcW w:w="6062" w:type="dxa"/>
            <w:vMerge w:val="restart"/>
            <w:shd w:val="pct15" w:color="auto" w:fill="auto"/>
            <w:vAlign w:val="center"/>
          </w:tcPr>
          <w:p w14:paraId="0E967188"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3C8E36A3"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36D2E8F3"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0903CEA6" w14:textId="77777777" w:rsidTr="00152E9D">
        <w:trPr>
          <w:cantSplit/>
        </w:trPr>
        <w:tc>
          <w:tcPr>
            <w:tcW w:w="6062" w:type="dxa"/>
            <w:vMerge/>
            <w:vAlign w:val="bottom"/>
          </w:tcPr>
          <w:p w14:paraId="26453D2F" w14:textId="77777777" w:rsidR="00152E9D" w:rsidRPr="00A406E5" w:rsidRDefault="00152E9D" w:rsidP="00152E9D">
            <w:pPr>
              <w:rPr>
                <w:rFonts w:ascii="Arial" w:hAnsi="Arial" w:cs="Arial"/>
              </w:rPr>
            </w:pPr>
          </w:p>
        </w:tc>
        <w:tc>
          <w:tcPr>
            <w:tcW w:w="2903" w:type="dxa"/>
            <w:vAlign w:val="bottom"/>
          </w:tcPr>
          <w:p w14:paraId="4948EF6B"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0E15B052" w14:textId="77777777" w:rsidR="00152E9D" w:rsidRPr="00A406E5" w:rsidRDefault="00152E9D" w:rsidP="00152E9D">
            <w:pPr>
              <w:jc w:val="center"/>
              <w:rPr>
                <w:rFonts w:ascii="Arial" w:hAnsi="Arial" w:cs="Arial"/>
                <w:sz w:val="12"/>
                <w:szCs w:val="12"/>
              </w:rPr>
            </w:pPr>
          </w:p>
        </w:tc>
        <w:tc>
          <w:tcPr>
            <w:tcW w:w="1060" w:type="dxa"/>
            <w:vMerge/>
            <w:vAlign w:val="bottom"/>
          </w:tcPr>
          <w:p w14:paraId="7119E219" w14:textId="77777777" w:rsidR="00152E9D" w:rsidRPr="00A406E5" w:rsidRDefault="00152E9D" w:rsidP="00152E9D">
            <w:pPr>
              <w:ind w:leftChars="71" w:left="142"/>
              <w:rPr>
                <w:rFonts w:ascii="Arial" w:hAnsi="Arial" w:cs="Arial"/>
              </w:rPr>
            </w:pPr>
          </w:p>
        </w:tc>
      </w:tr>
      <w:tr w:rsidR="00152E9D" w:rsidRPr="00A406E5" w14:paraId="2003743E" w14:textId="77777777" w:rsidTr="00152E9D">
        <w:trPr>
          <w:cantSplit/>
        </w:trPr>
        <w:tc>
          <w:tcPr>
            <w:tcW w:w="6062" w:type="dxa"/>
            <w:vMerge/>
            <w:vAlign w:val="bottom"/>
          </w:tcPr>
          <w:p w14:paraId="721B69A1" w14:textId="77777777" w:rsidR="00152E9D" w:rsidRPr="00A406E5" w:rsidRDefault="00152E9D" w:rsidP="00152E9D">
            <w:pPr>
              <w:rPr>
                <w:rFonts w:ascii="Arial" w:hAnsi="Arial" w:cs="Arial"/>
              </w:rPr>
            </w:pPr>
          </w:p>
        </w:tc>
        <w:tc>
          <w:tcPr>
            <w:tcW w:w="2903" w:type="dxa"/>
            <w:vAlign w:val="bottom"/>
          </w:tcPr>
          <w:p w14:paraId="20B02F97"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221E6F20" w14:textId="77777777" w:rsidR="00152E9D" w:rsidRPr="00A406E5" w:rsidRDefault="00152E9D" w:rsidP="00152E9D">
            <w:pPr>
              <w:jc w:val="center"/>
              <w:rPr>
                <w:rFonts w:ascii="Arial" w:hAnsi="Arial" w:cs="Arial"/>
                <w:sz w:val="12"/>
                <w:szCs w:val="12"/>
              </w:rPr>
            </w:pPr>
          </w:p>
        </w:tc>
        <w:tc>
          <w:tcPr>
            <w:tcW w:w="1060" w:type="dxa"/>
            <w:vMerge/>
            <w:vAlign w:val="bottom"/>
          </w:tcPr>
          <w:p w14:paraId="0499EC1B" w14:textId="77777777" w:rsidR="00152E9D" w:rsidRPr="00A406E5" w:rsidRDefault="00152E9D" w:rsidP="00152E9D">
            <w:pPr>
              <w:ind w:firstLineChars="141" w:firstLine="282"/>
              <w:rPr>
                <w:rFonts w:ascii="Arial" w:hAnsi="Arial" w:cs="Arial"/>
              </w:rPr>
            </w:pPr>
          </w:p>
        </w:tc>
      </w:tr>
    </w:tbl>
    <w:p w14:paraId="3F8F3D59" w14:textId="77777777" w:rsidR="00152E9D" w:rsidRDefault="00152E9D" w:rsidP="00152E9D">
      <w:pPr>
        <w:rPr>
          <w:rFonts w:ascii="Arial" w:hAnsi="Arial" w:cs="Arial"/>
        </w:rPr>
      </w:pPr>
    </w:p>
    <w:p w14:paraId="75315C77" w14:textId="77777777" w:rsidR="00C073F1" w:rsidRDefault="00C073F1" w:rsidP="00152E9D">
      <w:pPr>
        <w:rPr>
          <w:rFonts w:ascii="Arial" w:hAnsi="Arial" w:cs="Arial"/>
        </w:rPr>
      </w:pPr>
    </w:p>
    <w:p w14:paraId="01B538F8"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20573FC3"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4E35E220" w14:textId="77777777" w:rsidR="00C073F1" w:rsidRPr="00A406E5" w:rsidRDefault="00C073F1" w:rsidP="00152E9D">
      <w:pPr>
        <w:rPr>
          <w:rFonts w:ascii="Arial" w:hAnsi="Arial" w:cs="Arial"/>
          <w:vanish/>
        </w:rPr>
      </w:pPr>
    </w:p>
    <w:p w14:paraId="0430BEA5"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14:paraId="0D382F83" w14:textId="77777777" w:rsidTr="007D5DE2">
        <w:tc>
          <w:tcPr>
            <w:tcW w:w="13858" w:type="dxa"/>
            <w:shd w:val="clear" w:color="auto" w:fill="8DB3E2" w:themeFill="text2" w:themeFillTint="66"/>
          </w:tcPr>
          <w:p w14:paraId="5D0E6B53"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3F837EB2"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14:paraId="4895BA34" w14:textId="77777777" w:rsidTr="007D5DE2">
        <w:tc>
          <w:tcPr>
            <w:tcW w:w="13948" w:type="dxa"/>
            <w:shd w:val="clear" w:color="auto" w:fill="8DB3E2" w:themeFill="text2" w:themeFillTint="66"/>
          </w:tcPr>
          <w:p w14:paraId="32A03ECB" w14:textId="77777777" w:rsidR="007D5DE2" w:rsidRPr="00D9771E" w:rsidRDefault="007D5DE2" w:rsidP="0093002B">
            <w:pPr>
              <w:rPr>
                <w:rFonts w:ascii="Arial" w:hAnsi="Arial" w:cs="Arial"/>
                <w:b/>
              </w:rPr>
            </w:pPr>
            <w:r>
              <w:rPr>
                <w:rFonts w:ascii="Arial" w:hAnsi="Arial" w:cs="Arial"/>
                <w:b/>
              </w:rPr>
              <w:t>Level 4</w:t>
            </w:r>
          </w:p>
        </w:tc>
      </w:tr>
      <w:tr w:rsidR="007D5DE2" w:rsidRPr="00D9771E" w14:paraId="4DD92D03" w14:textId="77777777" w:rsidTr="0093002B">
        <w:tc>
          <w:tcPr>
            <w:tcW w:w="13948" w:type="dxa"/>
            <w:shd w:val="clear" w:color="auto" w:fill="DAEEF3" w:themeFill="accent5" w:themeFillTint="33"/>
          </w:tcPr>
          <w:p w14:paraId="3315292B" w14:textId="77777777"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problems, and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14:paraId="1FA0B67E" w14:textId="77777777"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14:paraId="45D70631" w14:textId="77777777" w:rsidTr="007D5DE2">
        <w:trPr>
          <w:tblHeader/>
        </w:trPr>
        <w:tc>
          <w:tcPr>
            <w:tcW w:w="1735" w:type="dxa"/>
            <w:shd w:val="clear" w:color="auto" w:fill="8DB3E2" w:themeFill="text2" w:themeFillTint="66"/>
          </w:tcPr>
          <w:p w14:paraId="7385B08D" w14:textId="77777777"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14:paraId="6AD2F493"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14:paraId="39FDA63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14:paraId="52DE345E"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14:paraId="318BD051" w14:textId="77777777"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14:paraId="5BC388E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14:paraId="776882DF" w14:textId="77777777"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14:paraId="7F71AD9A"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14:paraId="471DF23E" w14:textId="77777777"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14:paraId="62E313C1"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14:paraId="3C79CE25"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14:paraId="27E6450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14:paraId="47F2BA04"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14:paraId="755051C3" w14:textId="77777777" w:rsidTr="007D5DE2">
        <w:trPr>
          <w:tblHeader/>
        </w:trPr>
        <w:tc>
          <w:tcPr>
            <w:tcW w:w="1735" w:type="dxa"/>
            <w:shd w:val="clear" w:color="auto" w:fill="8DB3E2" w:themeFill="text2" w:themeFillTint="66"/>
          </w:tcPr>
          <w:p w14:paraId="65155E5D" w14:textId="77777777"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14:paraId="7FD20A72"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14:paraId="37E7B080" w14:textId="77777777"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14:paraId="4E6AE65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14:paraId="76141250"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14:paraId="7B0F7E6C"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14:paraId="1C71DCB6" w14:textId="77777777"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14:paraId="572D061C" w14:textId="77777777"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14:paraId="00BCD354" w14:textId="77777777" w:rsidTr="007D5DE2">
        <w:tc>
          <w:tcPr>
            <w:tcW w:w="1735" w:type="dxa"/>
            <w:shd w:val="clear" w:color="auto" w:fill="8DB3E2" w:themeFill="text2" w:themeFillTint="66"/>
          </w:tcPr>
          <w:p w14:paraId="255D8DC4" w14:textId="77777777"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11146FA6" w14:textId="77777777"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580BE5CE" w14:textId="77777777"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5B7BFA02" w14:textId="77777777"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3E330754" w14:textId="77777777"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46ACEADF" w14:textId="77777777"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72BB402E" w14:textId="77777777"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149A1661" w14:textId="77777777"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14:paraId="76594FD7" w14:textId="77777777"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5B58EBAE" w14:textId="77777777"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7D5666B9" w14:textId="77777777"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76AFB25A" w14:textId="77777777"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D5A1D4E" w14:textId="77777777"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152327DC" w14:textId="77777777"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14:paraId="33B4AC9F" w14:textId="77777777" w:rsidTr="007D5DE2">
        <w:tc>
          <w:tcPr>
            <w:tcW w:w="1735" w:type="dxa"/>
            <w:shd w:val="clear" w:color="auto" w:fill="8DB3E2" w:themeFill="text2" w:themeFillTint="66"/>
          </w:tcPr>
          <w:p w14:paraId="6703FE07" w14:textId="77777777"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(Knowledge of the basic underlying concepts and </w:t>
            </w:r>
            <w:r w:rsidRPr="00CA7DB9">
              <w:rPr>
                <w:rFonts w:ascii="Arial" w:eastAsia="Arial" w:hAnsi="Arial" w:cs="Arial"/>
                <w:bCs/>
                <w:sz w:val="18"/>
                <w:szCs w:val="18"/>
              </w:rPr>
              <w:lastRenderedPageBreak/>
              <w:t>principles of a subject.)</w:t>
            </w:r>
          </w:p>
        </w:tc>
        <w:tc>
          <w:tcPr>
            <w:tcW w:w="1736" w:type="dxa"/>
            <w:tcBorders>
              <w:top w:val="single" w:sz="4" w:space="0" w:color="auto"/>
              <w:left w:val="single" w:sz="4" w:space="0" w:color="auto"/>
              <w:bottom w:val="single" w:sz="4" w:space="0" w:color="auto"/>
              <w:right w:val="dashed" w:sz="4" w:space="0" w:color="auto"/>
            </w:tcBorders>
          </w:tcPr>
          <w:p w14:paraId="1F353B72"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 xml:space="preserve">basic underlying concepts and </w:t>
            </w:r>
            <w:r w:rsidRPr="00DD71B0">
              <w:rPr>
                <w:rFonts w:ascii="Arial" w:hAnsi="Arial" w:cs="Arial"/>
              </w:rPr>
              <w:lastRenderedPageBreak/>
              <w:t>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14:paraId="58364EBE" w14:textId="77777777" w:rsidR="007D5DE2" w:rsidRPr="00B669B1" w:rsidRDefault="007D5DE2" w:rsidP="0093002B">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lastRenderedPageBreak/>
              <w:t>superficial 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14:paraId="3677B00E" w14:textId="77777777" w:rsidR="007D5DE2" w:rsidRPr="00B669B1" w:rsidRDefault="007D5DE2" w:rsidP="0093002B">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w:t>
            </w:r>
            <w:r w:rsidRPr="00DD71B0">
              <w:rPr>
                <w:rFonts w:ascii="Arial" w:hAnsi="Arial" w:cs="Arial"/>
              </w:rPr>
              <w:lastRenderedPageBreak/>
              <w:t xml:space="preserve">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28A9EB8B"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accurate with a </w:t>
            </w:r>
            <w:r w:rsidRPr="00B669B1">
              <w:rPr>
                <w:rFonts w:ascii="Arial" w:hAnsi="Arial" w:cs="Arial"/>
              </w:rPr>
              <w:lastRenderedPageBreak/>
              <w:t>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19BE00E6" w14:textId="77777777" w:rsidR="007D5DE2" w:rsidRPr="00B669B1" w:rsidRDefault="007D5DE2" w:rsidP="0093002B">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w:t>
            </w:r>
            <w:r>
              <w:rPr>
                <w:rFonts w:ascii="Arial" w:hAnsi="Arial" w:cs="Arial"/>
              </w:rPr>
              <w:lastRenderedPageBreak/>
              <w:t xml:space="preserve">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14:paraId="29354362" w14:textId="77777777" w:rsidR="007D5DE2" w:rsidRPr="00B669B1" w:rsidRDefault="007D5DE2"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w:t>
            </w:r>
            <w:r w:rsidRPr="001B085B">
              <w:rPr>
                <w:rFonts w:ascii="Arial" w:hAnsi="Arial" w:cs="Arial"/>
              </w:rPr>
              <w:lastRenderedPageBreak/>
              <w:t xml:space="preserve">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7B66D98B" w14:textId="77777777" w:rsidR="007D5DE2" w:rsidRPr="00B669B1" w:rsidRDefault="007D5DE2" w:rsidP="0093002B">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underlying </w:t>
            </w:r>
            <w:r w:rsidRPr="001B085B">
              <w:rPr>
                <w:rFonts w:ascii="Arial" w:hAnsi="Arial" w:cs="Arial"/>
              </w:rPr>
              <w:lastRenderedPageBreak/>
              <w:t>concepts and principles</w:t>
            </w:r>
          </w:p>
        </w:tc>
      </w:tr>
      <w:tr w:rsidR="007D5DE2" w:rsidRPr="00D9771E" w14:paraId="5AC21F1D" w14:textId="77777777" w:rsidTr="007D5DE2">
        <w:tc>
          <w:tcPr>
            <w:tcW w:w="1735" w:type="dxa"/>
            <w:shd w:val="clear" w:color="auto" w:fill="8DB3E2" w:themeFill="text2" w:themeFillTint="66"/>
          </w:tcPr>
          <w:p w14:paraId="354F24CE" w14:textId="77777777"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3843D2E5" w14:textId="77777777"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14:paraId="1CFE6FCA" w14:textId="77777777" w:rsidR="007D5DE2" w:rsidRDefault="007D5DE2" w:rsidP="0093002B">
            <w:pPr>
              <w:spacing w:before="34" w:line="239" w:lineRule="auto"/>
              <w:ind w:left="108" w:right="-54"/>
              <w:rPr>
                <w:rFonts w:ascii="Arial" w:eastAsia="Arial" w:hAnsi="Arial" w:cs="Arial"/>
                <w:bCs/>
                <w:sz w:val="18"/>
                <w:szCs w:val="18"/>
              </w:rPr>
            </w:pPr>
          </w:p>
          <w:p w14:paraId="68134EA1" w14:textId="77777777"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14:paraId="47BC63CF" w14:textId="77777777"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14:paraId="214DD691" w14:textId="77777777"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14:paraId="422D2E66" w14:textId="77777777" w:rsidR="007D5DE2" w:rsidRDefault="007D5DE2" w:rsidP="0093002B">
            <w:pPr>
              <w:rPr>
                <w:rFonts w:ascii="Arial" w:hAnsi="Arial" w:cs="Arial"/>
              </w:rPr>
            </w:pPr>
            <w:r w:rsidRPr="00FF3C22">
              <w:rPr>
                <w:rFonts w:ascii="Arial" w:hAnsi="Arial" w:cs="Arial"/>
              </w:rPr>
              <w:t>evidence to back up views.</w:t>
            </w:r>
          </w:p>
          <w:p w14:paraId="5A59E1F5" w14:textId="77777777" w:rsidR="007D5DE2" w:rsidRPr="00B669B1" w:rsidRDefault="007D5DE2" w:rsidP="0093002B">
            <w:pPr>
              <w:rPr>
                <w:rFonts w:ascii="Arial" w:hAnsi="Arial" w:cs="Arial"/>
              </w:rPr>
            </w:pPr>
          </w:p>
        </w:tc>
        <w:tc>
          <w:tcPr>
            <w:tcW w:w="1736" w:type="dxa"/>
          </w:tcPr>
          <w:p w14:paraId="453E6B37" w14:textId="77777777"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06A3F673" w14:textId="77777777"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14:paraId="5B32489B" w14:textId="77777777"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3318504E" w14:textId="77777777" w:rsidR="007D5DE2" w:rsidRPr="00B669B1" w:rsidRDefault="007D5DE2" w:rsidP="0093002B">
            <w:pPr>
              <w:rPr>
                <w:rFonts w:ascii="Arial" w:hAnsi="Arial" w:cs="Arial"/>
              </w:rPr>
            </w:pPr>
          </w:p>
        </w:tc>
        <w:tc>
          <w:tcPr>
            <w:tcW w:w="1736" w:type="dxa"/>
          </w:tcPr>
          <w:p w14:paraId="46CD8CB0" w14:textId="77777777"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14:paraId="569B194C" w14:textId="77777777" w:rsidR="007D5DE2" w:rsidRPr="00B669B1" w:rsidRDefault="007D5DE2" w:rsidP="0093002B">
            <w:pPr>
              <w:rPr>
                <w:rFonts w:ascii="Arial" w:hAnsi="Arial" w:cs="Arial"/>
              </w:rPr>
            </w:pPr>
            <w:r w:rsidRPr="00B669B1">
              <w:rPr>
                <w:rFonts w:ascii="Arial" w:hAnsi="Arial" w:cs="Arial"/>
              </w:rPr>
              <w:t>An emerging ability to use evidence to support the argument.</w:t>
            </w:r>
          </w:p>
          <w:p w14:paraId="17265EE4" w14:textId="77777777"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361301FB" w14:textId="77777777"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7C69B8">
              <w:rPr>
                <w:rFonts w:ascii="Arial" w:hAnsi="Arial" w:cs="Arial"/>
                <w:lang w:val="it-IT"/>
              </w:rPr>
              <w:t xml:space="preserve">Can </w:t>
            </w:r>
            <w:proofErr w:type="spellStart"/>
            <w:r w:rsidRPr="007C69B8">
              <w:rPr>
                <w:rFonts w:ascii="Arial" w:hAnsi="Arial" w:cs="Arial"/>
                <w:lang w:val="it-IT"/>
              </w:rPr>
              <w:t>interpret</w:t>
            </w:r>
            <w:proofErr w:type="spellEnd"/>
            <w:r w:rsidRPr="007C69B8">
              <w:rPr>
                <w:rFonts w:ascii="Arial" w:hAnsi="Arial" w:cs="Arial"/>
                <w:lang w:val="it-IT"/>
              </w:rPr>
              <w:t xml:space="preserve"> qualitative and quantitative data </w:t>
            </w:r>
            <w:proofErr w:type="spellStart"/>
            <w:r w:rsidRPr="007C69B8">
              <w:rPr>
                <w:rFonts w:ascii="Arial" w:hAnsi="Arial" w:cs="Arial"/>
                <w:lang w:val="it-IT"/>
              </w:rPr>
              <w:t>accurately</w:t>
            </w:r>
            <w:proofErr w:type="spellEnd"/>
            <w:r w:rsidRPr="007C69B8">
              <w:rPr>
                <w:rFonts w:ascii="Arial" w:hAnsi="Arial" w:cs="Arial"/>
                <w:lang w:val="it-IT"/>
              </w:rPr>
              <w:t xml:space="preserve">.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14:paraId="123FDA05" w14:textId="77777777" w:rsidR="007D5DE2" w:rsidRPr="00B669B1" w:rsidRDefault="007D5DE2" w:rsidP="0093002B">
            <w:pPr>
              <w:rPr>
                <w:rFonts w:ascii="Arial" w:hAnsi="Arial" w:cs="Arial"/>
              </w:rPr>
            </w:pPr>
          </w:p>
        </w:tc>
        <w:tc>
          <w:tcPr>
            <w:tcW w:w="1736" w:type="dxa"/>
          </w:tcPr>
          <w:p w14:paraId="369BB182" w14:textId="77777777"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14:paraId="0DF58AD7" w14:textId="77777777"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principles </w:t>
            </w:r>
            <w:r>
              <w:rPr>
                <w:rFonts w:ascii="Arial" w:hAnsi="Arial" w:cs="Arial"/>
              </w:rPr>
              <w:t xml:space="preserve">based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14:paraId="1FDC1FF1" w14:textId="77777777"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14:paraId="6A3572E9" w14:textId="77777777" w:rsidTr="007D5DE2">
        <w:tc>
          <w:tcPr>
            <w:tcW w:w="1735" w:type="dxa"/>
            <w:shd w:val="clear" w:color="auto" w:fill="8DB3E2" w:themeFill="text2" w:themeFillTint="66"/>
          </w:tcPr>
          <w:p w14:paraId="64308F13"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35EDA930" w14:textId="77777777"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14:paraId="798075BE" w14:textId="77777777"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14:paraId="5031FC06" w14:textId="77777777"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14:paraId="289E51B7" w14:textId="77777777" w:rsidR="007D5DE2" w:rsidRDefault="007D5DE2" w:rsidP="0093002B">
            <w:pPr>
              <w:rPr>
                <w:rFonts w:ascii="Arial" w:hAnsi="Arial" w:cs="Arial"/>
              </w:rPr>
            </w:pPr>
            <w:r w:rsidRPr="00B669B1">
              <w:rPr>
                <w:rFonts w:ascii="Arial" w:hAnsi="Arial" w:cs="Arial"/>
              </w:rPr>
              <w:t>Little or no appreciation of the context of the application.</w:t>
            </w:r>
          </w:p>
          <w:p w14:paraId="5CB1A3A8" w14:textId="77777777" w:rsidR="007D5DE2" w:rsidRPr="00B669B1" w:rsidRDefault="007D5DE2" w:rsidP="0093002B">
            <w:pPr>
              <w:rPr>
                <w:rFonts w:ascii="Arial" w:hAnsi="Arial" w:cs="Arial"/>
              </w:rPr>
            </w:pPr>
            <w:r>
              <w:rPr>
                <w:rFonts w:ascii="Arial" w:hAnsi="Arial" w:cs="Arial"/>
              </w:rPr>
              <w:lastRenderedPageBreak/>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14:paraId="25E05D7E" w14:textId="77777777" w:rsidR="007D5DE2" w:rsidRDefault="007D5DE2" w:rsidP="0093002B">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w:t>
            </w:r>
            <w:r w:rsidRPr="00B669B1">
              <w:rPr>
                <w:rFonts w:ascii="Arial" w:hAnsi="Arial" w:cs="Arial"/>
              </w:rPr>
              <w:lastRenderedPageBreak/>
              <w:t>competence. Flawed appreciation of the context of the application.</w:t>
            </w:r>
          </w:p>
          <w:p w14:paraId="2B6F6F1C" w14:textId="77777777"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14:paraId="6D0651D2" w14:textId="77777777" w:rsidR="007D5DE2" w:rsidRPr="00B669B1" w:rsidRDefault="007D5DE2" w:rsidP="0093002B">
            <w:pPr>
              <w:rPr>
                <w:rFonts w:ascii="Arial" w:hAnsi="Arial" w:cs="Arial"/>
              </w:rPr>
            </w:pPr>
          </w:p>
          <w:p w14:paraId="267DDE86" w14:textId="77777777" w:rsidR="007D5DE2" w:rsidRPr="00B669B1" w:rsidRDefault="007D5DE2" w:rsidP="0093002B">
            <w:pPr>
              <w:rPr>
                <w:rFonts w:ascii="Arial" w:hAnsi="Arial" w:cs="Arial"/>
              </w:rPr>
            </w:pPr>
          </w:p>
        </w:tc>
        <w:tc>
          <w:tcPr>
            <w:tcW w:w="1736" w:type="dxa"/>
          </w:tcPr>
          <w:p w14:paraId="45CE909F" w14:textId="77777777" w:rsidR="007D5DE2" w:rsidRPr="00B669B1" w:rsidRDefault="007D5DE2" w:rsidP="0093002B">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14:paraId="208F0AB7" w14:textId="77777777" w:rsidR="007D5DE2" w:rsidRDefault="007D5DE2" w:rsidP="0093002B">
            <w:pPr>
              <w:rPr>
                <w:rFonts w:ascii="Arial" w:hAnsi="Arial" w:cs="Arial"/>
              </w:rPr>
            </w:pPr>
            <w:r w:rsidRPr="00B669B1">
              <w:rPr>
                <w:rFonts w:ascii="Arial" w:hAnsi="Arial" w:cs="Arial"/>
              </w:rPr>
              <w:lastRenderedPageBreak/>
              <w:t>Basic appreciation of the context of the application.</w:t>
            </w:r>
            <w:r>
              <w:rPr>
                <w:rFonts w:ascii="Arial" w:hAnsi="Arial" w:cs="Arial"/>
              </w:rPr>
              <w:t xml:space="preserve"> </w:t>
            </w:r>
          </w:p>
          <w:p w14:paraId="2A9AD7FD" w14:textId="77777777" w:rsidR="007D5DE2" w:rsidRPr="00B669B1"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14:paraId="115CBFA8" w14:textId="77777777" w:rsidR="007D5DE2" w:rsidRPr="00B669B1" w:rsidRDefault="007D5DE2" w:rsidP="0093002B">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14:paraId="2E315318" w14:textId="77777777"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lastRenderedPageBreak/>
              <w:t xml:space="preserve">the context of the application. </w:t>
            </w:r>
          </w:p>
          <w:p w14:paraId="354D8900" w14:textId="77777777" w:rsidR="007D5DE2" w:rsidRPr="00B669B1" w:rsidRDefault="007D5DE2" w:rsidP="0093002B">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14:paraId="7A8D9133" w14:textId="77777777" w:rsidR="007D5DE2" w:rsidRPr="00B669B1" w:rsidRDefault="007D5DE2" w:rsidP="0093002B">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14:paraId="24084751" w14:textId="77777777"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the context of </w:t>
            </w:r>
            <w:r>
              <w:rPr>
                <w:rFonts w:ascii="Arial" w:hAnsi="Arial" w:cs="Arial"/>
              </w:rPr>
              <w:lastRenderedPageBreak/>
              <w:t>the application. Very g</w:t>
            </w:r>
            <w:r w:rsidRPr="00EA0E30">
              <w:rPr>
                <w:rFonts w:ascii="Arial" w:hAnsi="Arial" w:cs="Arial"/>
              </w:rPr>
              <w:t>ood evidence of different approaches to problem-solving in particular contexts and proposes appropriate solutions.</w:t>
            </w:r>
          </w:p>
        </w:tc>
        <w:tc>
          <w:tcPr>
            <w:tcW w:w="1736" w:type="dxa"/>
          </w:tcPr>
          <w:p w14:paraId="6CA4B694" w14:textId="77777777" w:rsidR="007D5DE2" w:rsidRPr="00B669B1" w:rsidRDefault="007D5DE2" w:rsidP="0093002B">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14:paraId="05FD48E6" w14:textId="77777777" w:rsidR="007D5DE2" w:rsidRPr="00B669B1" w:rsidRDefault="007D5DE2" w:rsidP="0093002B">
            <w:pPr>
              <w:rPr>
                <w:rFonts w:ascii="Arial" w:hAnsi="Arial" w:cs="Arial"/>
              </w:rPr>
            </w:pPr>
            <w:r w:rsidRPr="00B669B1">
              <w:rPr>
                <w:rFonts w:ascii="Arial" w:hAnsi="Arial" w:cs="Arial"/>
              </w:rPr>
              <w:t xml:space="preserve">The context of the application is </w:t>
            </w:r>
            <w:r w:rsidRPr="00B669B1">
              <w:rPr>
                <w:rFonts w:ascii="Arial" w:hAnsi="Arial" w:cs="Arial"/>
              </w:rPr>
              <w:lastRenderedPageBreak/>
              <w:t xml:space="preserve">well considered, </w:t>
            </w:r>
            <w:r>
              <w:rPr>
                <w:rFonts w:ascii="Arial" w:hAnsi="Arial" w:cs="Arial"/>
              </w:rPr>
              <w:t>and insightful</w:t>
            </w:r>
            <w:r w:rsidRPr="00B669B1">
              <w:rPr>
                <w:rFonts w:ascii="Arial" w:hAnsi="Arial" w:cs="Arial"/>
              </w:rPr>
              <w:t>.</w:t>
            </w:r>
          </w:p>
          <w:p w14:paraId="60E26037" w14:textId="77777777" w:rsidR="007D5DE2" w:rsidRPr="00B669B1" w:rsidRDefault="007D5DE2" w:rsidP="0093002B">
            <w:pPr>
              <w:rPr>
                <w:rFonts w:ascii="Arial" w:hAnsi="Arial" w:cs="Arial"/>
              </w:rPr>
            </w:pPr>
            <w:r>
              <w:rPr>
                <w:rFonts w:ascii="Arial" w:hAnsi="Arial" w:cs="Arial"/>
              </w:rPr>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1736" w:type="dxa"/>
          </w:tcPr>
          <w:p w14:paraId="679214D1" w14:textId="77777777" w:rsidR="007D5DE2" w:rsidRPr="00B669B1" w:rsidRDefault="007D5DE2" w:rsidP="0093002B">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w:t>
            </w:r>
            <w:r w:rsidRPr="00BA319E">
              <w:rPr>
                <w:rFonts w:ascii="Arial" w:hAnsi="Arial" w:cs="Arial"/>
              </w:rPr>
              <w:lastRenderedPageBreak/>
              <w:t xml:space="preserve">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14:paraId="34F8CA99" w14:textId="77777777" w:rsidTr="007D5DE2">
        <w:tc>
          <w:tcPr>
            <w:tcW w:w="1735" w:type="dxa"/>
            <w:shd w:val="clear" w:color="auto" w:fill="8DB3E2" w:themeFill="text2" w:themeFillTint="66"/>
          </w:tcPr>
          <w:p w14:paraId="1F863E72"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7C16612B" w14:textId="77777777"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019AB2F3" w14:textId="77777777"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14:paraId="26CFBF5D" w14:textId="77777777" w:rsidR="007D5DE2" w:rsidRPr="00ED3ABD" w:rsidRDefault="007D5DE2" w:rsidP="0093002B">
            <w:pPr>
              <w:rPr>
                <w:rFonts w:ascii="Arial" w:hAnsi="Arial" w:cs="Arial"/>
              </w:rPr>
            </w:pPr>
          </w:p>
          <w:p w14:paraId="0AED1746"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44A29828" w14:textId="77777777"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w:t>
            </w:r>
            <w:r w:rsidRPr="00C560AC">
              <w:rPr>
                <w:rFonts w:ascii="Arial" w:hAnsi="Arial" w:cs="Arial"/>
              </w:rPr>
              <w:lastRenderedPageBreak/>
              <w:t>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14:paraId="2CB40FCF" w14:textId="77777777" w:rsidR="007D5DE2" w:rsidRPr="00E07BE3" w:rsidRDefault="007D5DE2" w:rsidP="0093002B">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14:paraId="12CF4F1E" w14:textId="77777777"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 xml:space="preserve">of some personal responsibility, with some areas </w:t>
            </w:r>
            <w:r>
              <w:rPr>
                <w:rFonts w:ascii="Arial" w:hAnsi="Arial" w:cs="Arial"/>
              </w:rPr>
              <w:lastRenderedPageBreak/>
              <w:t>of minor weakness.</w:t>
            </w:r>
          </w:p>
        </w:tc>
        <w:tc>
          <w:tcPr>
            <w:tcW w:w="1736" w:type="dxa"/>
            <w:tcBorders>
              <w:top w:val="single" w:sz="4" w:space="0" w:color="auto"/>
              <w:left w:val="dashed" w:sz="4" w:space="0" w:color="auto"/>
              <w:bottom w:val="single" w:sz="4" w:space="0" w:color="auto"/>
              <w:right w:val="dashed" w:sz="4" w:space="0" w:color="auto"/>
            </w:tcBorders>
          </w:tcPr>
          <w:p w14:paraId="361B0059" w14:textId="77777777" w:rsidR="007D5DE2" w:rsidRPr="00E07BE3" w:rsidRDefault="007D5DE2" w:rsidP="0093002B">
            <w:pPr>
              <w:rPr>
                <w:rFonts w:ascii="Arial" w:hAnsi="Arial" w:cs="Arial"/>
              </w:rPr>
            </w:pPr>
            <w:r w:rsidRPr="00E07BE3">
              <w:rPr>
                <w:rFonts w:ascii="Arial" w:hAnsi="Arial" w:cs="Arial"/>
              </w:rPr>
              <w:lastRenderedPageBreak/>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14:paraId="44E936FD" w14:textId="77777777"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41EF6DE3" w14:textId="77777777" w:rsidR="007D5DE2" w:rsidRPr="00E07BE3" w:rsidRDefault="007D5DE2" w:rsidP="0093002B">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14:paraId="19577F79" w14:textId="77777777"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4CC20EE9" w14:textId="77777777"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14:paraId="4BC2E533"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0EDFA63A" w14:textId="77777777"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14:paraId="47812D04" w14:textId="77777777" w:rsidR="007D5DE2" w:rsidRDefault="007D5DE2" w:rsidP="007D5DE2"/>
    <w:p w14:paraId="41A8DFB3" w14:textId="77777777" w:rsidR="007D5DE2" w:rsidRDefault="007D5DE2">
      <w:pPr>
        <w:pStyle w:val="NormalWeb"/>
        <w:rPr>
          <w:rFonts w:ascii="Arial" w:hAnsi="Arial" w:cs="Arial"/>
          <w:color w:val="303B44"/>
          <w:sz w:val="22"/>
          <w:szCs w:val="22"/>
        </w:rPr>
      </w:pPr>
    </w:p>
    <w:p w14:paraId="069AA96D" w14:textId="77777777" w:rsidR="00527E60" w:rsidRDefault="00527E60">
      <w:pPr>
        <w:pStyle w:val="NormalWeb"/>
        <w:rPr>
          <w:rFonts w:ascii="Arial" w:hAnsi="Arial" w:cs="Arial"/>
          <w:color w:val="303B44"/>
          <w:sz w:val="22"/>
          <w:szCs w:val="22"/>
        </w:rPr>
      </w:pPr>
    </w:p>
    <w:p w14:paraId="76627470" w14:textId="77777777" w:rsidR="00DE67C2" w:rsidRDefault="00DE67C2">
      <w:pPr>
        <w:pStyle w:val="NormalWeb"/>
        <w:rPr>
          <w:rFonts w:ascii="Arial" w:hAnsi="Arial" w:cs="Arial"/>
          <w:color w:val="303B44"/>
          <w:sz w:val="22"/>
          <w:szCs w:val="22"/>
        </w:rPr>
      </w:pPr>
    </w:p>
    <w:p w14:paraId="3A19F595" w14:textId="77777777" w:rsidR="00DE67C2" w:rsidRDefault="00DE67C2">
      <w:pPr>
        <w:pStyle w:val="NormalWeb"/>
        <w:rPr>
          <w:rFonts w:ascii="Arial" w:hAnsi="Arial" w:cs="Arial"/>
          <w:color w:val="303B44"/>
          <w:sz w:val="22"/>
          <w:szCs w:val="22"/>
        </w:rPr>
      </w:pPr>
    </w:p>
    <w:p w14:paraId="10EF2994" w14:textId="77777777" w:rsidR="00DE67C2" w:rsidRDefault="00DE67C2">
      <w:pPr>
        <w:pStyle w:val="NormalWeb"/>
        <w:rPr>
          <w:rFonts w:ascii="Arial" w:hAnsi="Arial" w:cs="Arial"/>
          <w:color w:val="303B44"/>
          <w:sz w:val="22"/>
          <w:szCs w:val="22"/>
        </w:rPr>
      </w:pPr>
    </w:p>
    <w:p w14:paraId="421ABB14" w14:textId="77777777" w:rsidR="00DE67C2" w:rsidRDefault="00DE67C2">
      <w:pPr>
        <w:pStyle w:val="NormalWeb"/>
        <w:rPr>
          <w:rFonts w:ascii="Arial" w:hAnsi="Arial" w:cs="Arial"/>
          <w:color w:val="303B44"/>
          <w:sz w:val="22"/>
          <w:szCs w:val="22"/>
        </w:rPr>
      </w:pPr>
    </w:p>
    <w:p w14:paraId="1687BD78" w14:textId="77777777" w:rsidR="00DE67C2" w:rsidRDefault="00DE67C2">
      <w:pPr>
        <w:pStyle w:val="NormalWeb"/>
        <w:rPr>
          <w:rFonts w:ascii="Arial" w:hAnsi="Arial" w:cs="Arial"/>
          <w:color w:val="303B44"/>
          <w:sz w:val="22"/>
          <w:szCs w:val="22"/>
        </w:rPr>
      </w:pPr>
    </w:p>
    <w:p w14:paraId="707C57D8" w14:textId="77777777" w:rsidR="00DE67C2" w:rsidRDefault="00DE67C2">
      <w:pPr>
        <w:pStyle w:val="NormalWeb"/>
        <w:rPr>
          <w:rFonts w:ascii="Arial" w:hAnsi="Arial" w:cs="Arial"/>
          <w:color w:val="303B44"/>
          <w:sz w:val="22"/>
          <w:szCs w:val="22"/>
        </w:rPr>
      </w:pPr>
    </w:p>
    <w:p w14:paraId="6D42DC99" w14:textId="77777777" w:rsidR="00DE67C2" w:rsidRDefault="00DE67C2">
      <w:pPr>
        <w:pStyle w:val="NormalWeb"/>
        <w:rPr>
          <w:rFonts w:ascii="Arial" w:hAnsi="Arial" w:cs="Arial"/>
          <w:color w:val="303B44"/>
          <w:sz w:val="22"/>
          <w:szCs w:val="22"/>
        </w:rPr>
      </w:pPr>
    </w:p>
    <w:p w14:paraId="3915BF69" w14:textId="77777777" w:rsidR="00DE67C2" w:rsidRDefault="00DE67C2">
      <w:pPr>
        <w:pStyle w:val="NormalWeb"/>
        <w:rPr>
          <w:rFonts w:ascii="Arial" w:hAnsi="Arial" w:cs="Arial"/>
          <w:color w:val="303B44"/>
          <w:sz w:val="22"/>
          <w:szCs w:val="22"/>
        </w:rPr>
      </w:pPr>
    </w:p>
    <w:p w14:paraId="125CF34B" w14:textId="77777777" w:rsidR="00DE67C2" w:rsidRDefault="00DE67C2">
      <w:pPr>
        <w:pStyle w:val="NormalWeb"/>
        <w:rPr>
          <w:rFonts w:ascii="Arial" w:hAnsi="Arial" w:cs="Arial"/>
          <w:color w:val="303B44"/>
          <w:sz w:val="22"/>
          <w:szCs w:val="22"/>
        </w:rPr>
      </w:pPr>
    </w:p>
    <w:p w14:paraId="12EE370D" w14:textId="77777777" w:rsidR="00DE67C2" w:rsidRDefault="00DE67C2">
      <w:pPr>
        <w:pStyle w:val="NormalWeb"/>
        <w:rPr>
          <w:rFonts w:ascii="Arial" w:hAnsi="Arial" w:cs="Arial"/>
          <w:color w:val="303B44"/>
          <w:sz w:val="22"/>
          <w:szCs w:val="22"/>
        </w:rPr>
      </w:pPr>
    </w:p>
    <w:p w14:paraId="57C2A70B" w14:textId="77777777" w:rsidR="00DE67C2" w:rsidRDefault="00DE67C2">
      <w:pPr>
        <w:pStyle w:val="NormalWeb"/>
        <w:rPr>
          <w:rFonts w:ascii="Arial" w:hAnsi="Arial" w:cs="Arial"/>
          <w:color w:val="303B44"/>
          <w:sz w:val="22"/>
          <w:szCs w:val="22"/>
        </w:rPr>
      </w:pPr>
    </w:p>
    <w:p w14:paraId="618F291C" w14:textId="77777777" w:rsidR="00DE67C2" w:rsidRDefault="00DE67C2">
      <w:pPr>
        <w:pStyle w:val="NormalWeb"/>
        <w:rPr>
          <w:rFonts w:ascii="Arial" w:hAnsi="Arial" w:cs="Arial"/>
          <w:color w:val="303B44"/>
          <w:sz w:val="22"/>
          <w:szCs w:val="22"/>
        </w:rPr>
      </w:pPr>
    </w:p>
    <w:p w14:paraId="4C290863" w14:textId="77777777" w:rsidR="00DE67C2" w:rsidRDefault="00DE67C2">
      <w:pPr>
        <w:pStyle w:val="NormalWeb"/>
        <w:rPr>
          <w:rFonts w:ascii="Arial" w:hAnsi="Arial" w:cs="Arial"/>
          <w:color w:val="303B44"/>
          <w:sz w:val="22"/>
          <w:szCs w:val="22"/>
        </w:rPr>
      </w:pPr>
    </w:p>
    <w:p w14:paraId="5D33A969" w14:textId="77777777" w:rsidR="00DE67C2" w:rsidRDefault="00DE67C2">
      <w:pPr>
        <w:pStyle w:val="NormalWeb"/>
        <w:rPr>
          <w:rFonts w:ascii="Arial" w:hAnsi="Arial" w:cs="Arial"/>
          <w:color w:val="303B44"/>
          <w:sz w:val="22"/>
          <w:szCs w:val="22"/>
        </w:rPr>
      </w:pPr>
    </w:p>
    <w:p w14:paraId="21F70D1E" w14:textId="77777777" w:rsidR="00DE67C2" w:rsidRDefault="00DE67C2">
      <w:pPr>
        <w:pStyle w:val="NormalWeb"/>
        <w:rPr>
          <w:rFonts w:ascii="Arial" w:hAnsi="Arial" w:cs="Arial"/>
          <w:color w:val="303B44"/>
          <w:sz w:val="22"/>
          <w:szCs w:val="22"/>
        </w:rPr>
      </w:pPr>
    </w:p>
    <w:p w14:paraId="1DBF07ED" w14:textId="77777777" w:rsidR="00DE67C2" w:rsidRDefault="00DE67C2">
      <w:pPr>
        <w:pStyle w:val="NormalWeb"/>
        <w:rPr>
          <w:rFonts w:ascii="Arial" w:hAnsi="Arial" w:cs="Arial"/>
          <w:color w:val="303B44"/>
          <w:sz w:val="22"/>
          <w:szCs w:val="22"/>
        </w:rPr>
      </w:pPr>
    </w:p>
    <w:p w14:paraId="449FC246" w14:textId="77777777" w:rsidR="00DE67C2" w:rsidRDefault="00DE67C2">
      <w:pPr>
        <w:pStyle w:val="NormalWeb"/>
        <w:rPr>
          <w:rFonts w:ascii="Arial" w:hAnsi="Arial" w:cs="Arial"/>
          <w:color w:val="303B44"/>
          <w:sz w:val="22"/>
          <w:szCs w:val="22"/>
        </w:rPr>
      </w:pPr>
    </w:p>
    <w:p w14:paraId="3FECD398" w14:textId="77777777" w:rsidR="00DE67C2" w:rsidRDefault="00DE67C2">
      <w:pPr>
        <w:pStyle w:val="NormalWeb"/>
        <w:rPr>
          <w:rFonts w:ascii="Arial" w:hAnsi="Arial" w:cs="Arial"/>
          <w:color w:val="303B44"/>
          <w:sz w:val="22"/>
          <w:szCs w:val="22"/>
        </w:rPr>
      </w:pPr>
    </w:p>
    <w:p w14:paraId="7B7E31BA" w14:textId="77777777" w:rsidR="00DE67C2" w:rsidRDefault="00DE67C2">
      <w:pPr>
        <w:pStyle w:val="NormalWeb"/>
        <w:rPr>
          <w:rFonts w:ascii="Arial" w:hAnsi="Arial" w:cs="Arial"/>
          <w:color w:val="303B44"/>
          <w:sz w:val="22"/>
          <w:szCs w:val="22"/>
        </w:rPr>
      </w:pPr>
    </w:p>
    <w:p w14:paraId="33469FA9" w14:textId="77777777" w:rsidR="00DE67C2" w:rsidRDefault="00DE67C2">
      <w:pPr>
        <w:pStyle w:val="NormalWeb"/>
        <w:rPr>
          <w:rFonts w:ascii="Arial" w:hAnsi="Arial" w:cs="Arial"/>
          <w:color w:val="303B44"/>
          <w:sz w:val="22"/>
          <w:szCs w:val="22"/>
        </w:rPr>
      </w:pPr>
    </w:p>
    <w:p w14:paraId="3767F03C" w14:textId="77777777" w:rsidR="00DE67C2" w:rsidRDefault="00DE67C2">
      <w:pPr>
        <w:pStyle w:val="NormalWeb"/>
        <w:rPr>
          <w:rFonts w:ascii="Arial" w:hAnsi="Arial" w:cs="Arial"/>
          <w:color w:val="303B44"/>
          <w:sz w:val="22"/>
          <w:szCs w:val="22"/>
        </w:rPr>
      </w:pPr>
    </w:p>
    <w:p w14:paraId="2977FF78" w14:textId="77777777" w:rsidR="00DE67C2" w:rsidRPr="00DE67C2" w:rsidRDefault="00DE67C2" w:rsidP="00DE67C2">
      <w:pPr>
        <w:rPr>
          <w:rFonts w:ascii="Arial" w:hAnsi="Arial" w:cs="Arial"/>
          <w:b/>
        </w:rPr>
      </w:pPr>
      <w:r>
        <w:rPr>
          <w:rFonts w:ascii="Arial" w:hAnsi="Arial" w:cs="Arial"/>
          <w:b/>
        </w:rPr>
        <w:t>THIS DOCUMENT IS ALSO AVAILABLE IN WELSH</w:t>
      </w:r>
    </w:p>
    <w:sectPr w:rsidR="00DE67C2" w:rsidRPr="00DE67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EB553A1" w14:textId="77777777" w:rsidR="008A4779" w:rsidRDefault="008A4779">
      <w:r>
        <w:separator/>
      </w:r>
    </w:p>
  </w:endnote>
  <w:endnote w:type="continuationSeparator" w:id="0">
    <w:p w14:paraId="20FDCF01" w14:textId="77777777" w:rsidR="008A4779" w:rsidRDefault="008A477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altName w:val="Times New Roma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B08211" w14:textId="77777777" w:rsidR="000E6B22" w:rsidRDefault="000E6B22">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Pr>
        <w:b/>
        <w:noProof/>
      </w:rPr>
      <w:t>1</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Pr>
        <w:b/>
        <w:noProof/>
      </w:rPr>
      <w:t>9</w:t>
    </w:r>
    <w:r>
      <w:rPr>
        <w:b/>
        <w:sz w:val="24"/>
        <w:szCs w:val="24"/>
      </w:rPr>
      <w:fldChar w:fldCharType="end"/>
    </w:r>
  </w:p>
  <w:p w14:paraId="3A7A900E" w14:textId="77777777" w:rsidR="000E6B22" w:rsidRDefault="000E6B22">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29510D"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F1D2956" w14:textId="77777777" w:rsidR="008A4779" w:rsidRDefault="008A4779">
      <w:r>
        <w:separator/>
      </w:r>
    </w:p>
  </w:footnote>
  <w:footnote w:type="continuationSeparator" w:id="0">
    <w:p w14:paraId="4F490C54" w14:textId="77777777" w:rsidR="008A4779" w:rsidRDefault="008A477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2A94CC3"/>
    <w:multiLevelType w:val="hybridMultilevel"/>
    <w:tmpl w:val="3016338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8B87049"/>
    <w:multiLevelType w:val="multilevel"/>
    <w:tmpl w:val="BE5C5AEC"/>
    <w:lvl w:ilvl="0">
      <w:start w:val="1"/>
      <w:numFmt w:val="decimal"/>
      <w:lvlText w:val="%1."/>
      <w:lvlJc w:val="left"/>
      <w:pPr>
        <w:tabs>
          <w:tab w:val="num" w:pos="720"/>
        </w:tabs>
        <w:ind w:left="720" w:hanging="360"/>
      </w:pPr>
    </w:lvl>
    <w:lvl w:ilvl="1" w:tentative="1">
      <w:numFmt w:val="decimal"/>
      <w:lvlText w:val="%2."/>
      <w:lvlJc w:val="left"/>
      <w:pPr>
        <w:tabs>
          <w:tab w:val="num" w:pos="1440"/>
        </w:tabs>
        <w:ind w:left="1440" w:hanging="360"/>
      </w:pPr>
    </w:lvl>
    <w:lvl w:ilvl="2" w:tentative="1">
      <w:numFmt w:val="decimal"/>
      <w:lvlText w:val="%3."/>
      <w:lvlJc w:val="left"/>
      <w:pPr>
        <w:tabs>
          <w:tab w:val="num" w:pos="2160"/>
        </w:tabs>
        <w:ind w:left="2160" w:hanging="360"/>
      </w:pPr>
    </w:lvl>
    <w:lvl w:ilvl="3" w:tentative="1">
      <w:numFmt w:val="decimal"/>
      <w:lvlText w:val="%4."/>
      <w:lvlJc w:val="left"/>
      <w:pPr>
        <w:tabs>
          <w:tab w:val="num" w:pos="2880"/>
        </w:tabs>
        <w:ind w:left="2880" w:hanging="360"/>
      </w:pPr>
    </w:lvl>
    <w:lvl w:ilvl="4" w:tentative="1">
      <w:numFmt w:val="decimal"/>
      <w:lvlText w:val="%5."/>
      <w:lvlJc w:val="left"/>
      <w:pPr>
        <w:tabs>
          <w:tab w:val="num" w:pos="3600"/>
        </w:tabs>
        <w:ind w:left="3600" w:hanging="360"/>
      </w:pPr>
    </w:lvl>
    <w:lvl w:ilvl="5" w:tentative="1">
      <w:numFmt w:val="decimal"/>
      <w:lvlText w:val="%6."/>
      <w:lvlJc w:val="left"/>
      <w:pPr>
        <w:tabs>
          <w:tab w:val="num" w:pos="4320"/>
        </w:tabs>
        <w:ind w:left="4320" w:hanging="360"/>
      </w:pPr>
    </w:lvl>
    <w:lvl w:ilvl="6" w:tentative="1">
      <w:numFmt w:val="decimal"/>
      <w:lvlText w:val="%7."/>
      <w:lvlJc w:val="left"/>
      <w:pPr>
        <w:tabs>
          <w:tab w:val="num" w:pos="5040"/>
        </w:tabs>
        <w:ind w:left="5040" w:hanging="360"/>
      </w:pPr>
    </w:lvl>
    <w:lvl w:ilvl="7" w:tentative="1">
      <w:numFmt w:val="decimal"/>
      <w:lvlText w:val="%8."/>
      <w:lvlJc w:val="left"/>
      <w:pPr>
        <w:tabs>
          <w:tab w:val="num" w:pos="5760"/>
        </w:tabs>
        <w:ind w:left="5760" w:hanging="360"/>
      </w:pPr>
    </w:lvl>
    <w:lvl w:ilvl="8" w:tentative="1">
      <w:numFmt w:val="decimal"/>
      <w:lvlText w:val="%9."/>
      <w:lvlJc w:val="left"/>
      <w:pPr>
        <w:tabs>
          <w:tab w:val="num" w:pos="6480"/>
        </w:tabs>
        <w:ind w:left="6480" w:hanging="360"/>
      </w:pPr>
    </w:lvl>
  </w:abstractNum>
  <w:abstractNum w:abstractNumId="5"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F0B19AE"/>
    <w:multiLevelType w:val="hybridMultilevel"/>
    <w:tmpl w:val="D46CC606"/>
    <w:lvl w:ilvl="0" w:tplc="D99A87BC">
      <w:start w:val="1"/>
      <w:numFmt w:val="decimal"/>
      <w:lvlText w:val="%1."/>
      <w:lvlJc w:val="left"/>
      <w:pPr>
        <w:ind w:left="720" w:hanging="360"/>
      </w:pPr>
      <w:rPr>
        <w:rFonts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8"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0" w15:restartNumberingAfterBreak="0">
    <w:nsid w:val="2A0947FF"/>
    <w:multiLevelType w:val="multilevel"/>
    <w:tmpl w:val="782E0E94"/>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B8F36F2"/>
    <w:multiLevelType w:val="multilevel"/>
    <w:tmpl w:val="50042D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2023B2B"/>
    <w:multiLevelType w:val="multilevel"/>
    <w:tmpl w:val="38FEB0C2"/>
    <w:lvl w:ilvl="0">
      <w:start w:val="1"/>
      <w:numFmt w:val="decimal"/>
      <w:lvlText w:val="%1."/>
      <w:lvlJc w:val="left"/>
      <w:pPr>
        <w:tabs>
          <w:tab w:val="num" w:pos="720"/>
        </w:tabs>
        <w:ind w:left="720" w:hanging="360"/>
      </w:pPr>
    </w:lvl>
    <w:lvl w:ilvl="1" w:tentative="1">
      <w:numFmt w:val="decimal"/>
      <w:lvlText w:val="%2."/>
      <w:lvlJc w:val="left"/>
      <w:pPr>
        <w:tabs>
          <w:tab w:val="num" w:pos="1440"/>
        </w:tabs>
        <w:ind w:left="1440" w:hanging="360"/>
      </w:pPr>
    </w:lvl>
    <w:lvl w:ilvl="2" w:tentative="1">
      <w:numFmt w:val="decimal"/>
      <w:lvlText w:val="%3."/>
      <w:lvlJc w:val="left"/>
      <w:pPr>
        <w:tabs>
          <w:tab w:val="num" w:pos="2160"/>
        </w:tabs>
        <w:ind w:left="2160" w:hanging="360"/>
      </w:pPr>
    </w:lvl>
    <w:lvl w:ilvl="3" w:tentative="1">
      <w:numFmt w:val="decimal"/>
      <w:lvlText w:val="%4."/>
      <w:lvlJc w:val="left"/>
      <w:pPr>
        <w:tabs>
          <w:tab w:val="num" w:pos="2880"/>
        </w:tabs>
        <w:ind w:left="2880" w:hanging="360"/>
      </w:pPr>
    </w:lvl>
    <w:lvl w:ilvl="4" w:tentative="1">
      <w:numFmt w:val="decimal"/>
      <w:lvlText w:val="%5."/>
      <w:lvlJc w:val="left"/>
      <w:pPr>
        <w:tabs>
          <w:tab w:val="num" w:pos="3600"/>
        </w:tabs>
        <w:ind w:left="3600" w:hanging="360"/>
      </w:pPr>
    </w:lvl>
    <w:lvl w:ilvl="5" w:tentative="1">
      <w:numFmt w:val="decimal"/>
      <w:lvlText w:val="%6."/>
      <w:lvlJc w:val="left"/>
      <w:pPr>
        <w:tabs>
          <w:tab w:val="num" w:pos="4320"/>
        </w:tabs>
        <w:ind w:left="4320" w:hanging="360"/>
      </w:pPr>
    </w:lvl>
    <w:lvl w:ilvl="6" w:tentative="1">
      <w:numFmt w:val="decimal"/>
      <w:lvlText w:val="%7."/>
      <w:lvlJc w:val="left"/>
      <w:pPr>
        <w:tabs>
          <w:tab w:val="num" w:pos="5040"/>
        </w:tabs>
        <w:ind w:left="5040" w:hanging="360"/>
      </w:pPr>
    </w:lvl>
    <w:lvl w:ilvl="7" w:tentative="1">
      <w:numFmt w:val="decimal"/>
      <w:lvlText w:val="%8."/>
      <w:lvlJc w:val="left"/>
      <w:pPr>
        <w:tabs>
          <w:tab w:val="num" w:pos="5760"/>
        </w:tabs>
        <w:ind w:left="5760" w:hanging="360"/>
      </w:pPr>
    </w:lvl>
    <w:lvl w:ilvl="8" w:tentative="1">
      <w:numFmt w:val="decimal"/>
      <w:lvlText w:val="%9."/>
      <w:lvlJc w:val="left"/>
      <w:pPr>
        <w:tabs>
          <w:tab w:val="num" w:pos="6480"/>
        </w:tabs>
        <w:ind w:left="6480" w:hanging="360"/>
      </w:pPr>
    </w:lvl>
  </w:abstractNum>
  <w:abstractNum w:abstractNumId="14"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6"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7" w15:restartNumberingAfterBreak="0">
    <w:nsid w:val="3B590891"/>
    <w:multiLevelType w:val="hybridMultilevel"/>
    <w:tmpl w:val="A4BE85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4036ABF"/>
    <w:multiLevelType w:val="multilevel"/>
    <w:tmpl w:val="D9E232CA"/>
    <w:lvl w:ilvl="0">
      <w:start w:val="1"/>
      <w:numFmt w:val="bullet"/>
      <w:lvlText w:val=""/>
      <w:lvlJc w:val="left"/>
      <w:pPr>
        <w:tabs>
          <w:tab w:val="num" w:pos="720"/>
        </w:tabs>
        <w:ind w:left="720" w:hanging="360"/>
      </w:pPr>
      <w:rPr>
        <w:rFonts w:ascii="Symbol" w:hAnsi="Symbol" w:hint="default"/>
        <w:sz w:val="20"/>
      </w:rPr>
    </w:lvl>
    <w:lvl w:ilvl="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476221D"/>
    <w:multiLevelType w:val="hybridMultilevel"/>
    <w:tmpl w:val="C4CC799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49894C1D"/>
    <w:multiLevelType w:val="multilevel"/>
    <w:tmpl w:val="5E66F9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4B967CF3"/>
    <w:multiLevelType w:val="hybridMultilevel"/>
    <w:tmpl w:val="8EC6B06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3" w15:restartNumberingAfterBreak="0">
    <w:nsid w:val="52222E29"/>
    <w:multiLevelType w:val="multilevel"/>
    <w:tmpl w:val="30184E8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57ED575B"/>
    <w:multiLevelType w:val="hybridMultilevel"/>
    <w:tmpl w:val="08F29E9C"/>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25" w15:restartNumberingAfterBreak="0">
    <w:nsid w:val="5F1734D9"/>
    <w:multiLevelType w:val="hybridMultilevel"/>
    <w:tmpl w:val="2C52B3E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6"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67B12CE9"/>
    <w:multiLevelType w:val="multilevel"/>
    <w:tmpl w:val="684CC532"/>
    <w:lvl w:ilvl="0">
      <w:start w:val="1"/>
      <w:numFmt w:val="decimal"/>
      <w:lvlText w:val="%1."/>
      <w:lvlJc w:val="left"/>
      <w:pPr>
        <w:tabs>
          <w:tab w:val="num" w:pos="720"/>
        </w:tabs>
        <w:ind w:left="720" w:hanging="360"/>
      </w:pPr>
    </w:lvl>
    <w:lvl w:ilvl="1" w:tentative="1">
      <w:numFmt w:val="decimal"/>
      <w:lvlText w:val="%2."/>
      <w:lvlJc w:val="left"/>
      <w:pPr>
        <w:tabs>
          <w:tab w:val="num" w:pos="1440"/>
        </w:tabs>
        <w:ind w:left="1440" w:hanging="360"/>
      </w:pPr>
    </w:lvl>
    <w:lvl w:ilvl="2" w:tentative="1">
      <w:numFmt w:val="decimal"/>
      <w:lvlText w:val="%3."/>
      <w:lvlJc w:val="left"/>
      <w:pPr>
        <w:tabs>
          <w:tab w:val="num" w:pos="2160"/>
        </w:tabs>
        <w:ind w:left="2160" w:hanging="360"/>
      </w:pPr>
    </w:lvl>
    <w:lvl w:ilvl="3" w:tentative="1">
      <w:numFmt w:val="decimal"/>
      <w:lvlText w:val="%4."/>
      <w:lvlJc w:val="left"/>
      <w:pPr>
        <w:tabs>
          <w:tab w:val="num" w:pos="2880"/>
        </w:tabs>
        <w:ind w:left="2880" w:hanging="360"/>
      </w:pPr>
    </w:lvl>
    <w:lvl w:ilvl="4" w:tentative="1">
      <w:numFmt w:val="decimal"/>
      <w:lvlText w:val="%5."/>
      <w:lvlJc w:val="left"/>
      <w:pPr>
        <w:tabs>
          <w:tab w:val="num" w:pos="3600"/>
        </w:tabs>
        <w:ind w:left="3600" w:hanging="360"/>
      </w:pPr>
    </w:lvl>
    <w:lvl w:ilvl="5" w:tentative="1">
      <w:numFmt w:val="decimal"/>
      <w:lvlText w:val="%6."/>
      <w:lvlJc w:val="left"/>
      <w:pPr>
        <w:tabs>
          <w:tab w:val="num" w:pos="4320"/>
        </w:tabs>
        <w:ind w:left="4320" w:hanging="360"/>
      </w:pPr>
    </w:lvl>
    <w:lvl w:ilvl="6" w:tentative="1">
      <w:numFmt w:val="decimal"/>
      <w:lvlText w:val="%7."/>
      <w:lvlJc w:val="left"/>
      <w:pPr>
        <w:tabs>
          <w:tab w:val="num" w:pos="5040"/>
        </w:tabs>
        <w:ind w:left="5040" w:hanging="360"/>
      </w:pPr>
    </w:lvl>
    <w:lvl w:ilvl="7" w:tentative="1">
      <w:numFmt w:val="decimal"/>
      <w:lvlText w:val="%8."/>
      <w:lvlJc w:val="left"/>
      <w:pPr>
        <w:tabs>
          <w:tab w:val="num" w:pos="5760"/>
        </w:tabs>
        <w:ind w:left="5760" w:hanging="360"/>
      </w:pPr>
    </w:lvl>
    <w:lvl w:ilvl="8" w:tentative="1">
      <w:numFmt w:val="decimal"/>
      <w:lvlText w:val="%9."/>
      <w:lvlJc w:val="left"/>
      <w:pPr>
        <w:tabs>
          <w:tab w:val="num" w:pos="6480"/>
        </w:tabs>
        <w:ind w:left="6480" w:hanging="360"/>
      </w:pPr>
    </w:lvl>
  </w:abstractNum>
  <w:abstractNum w:abstractNumId="29" w15:restartNumberingAfterBreak="0">
    <w:nsid w:val="6B9A3086"/>
    <w:multiLevelType w:val="hybridMultilevel"/>
    <w:tmpl w:val="8382834C"/>
    <w:lvl w:ilvl="0" w:tplc="6B866CDA">
      <w:start w:val="1"/>
      <w:numFmt w:val="decimal"/>
      <w:lvlText w:val="%1."/>
      <w:lvlJc w:val="left"/>
      <w:pPr>
        <w:ind w:left="720" w:hanging="360"/>
      </w:pPr>
      <w:rPr>
        <w:rFonts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1"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32" w15:restartNumberingAfterBreak="0">
    <w:nsid w:val="7830215B"/>
    <w:multiLevelType w:val="hybridMultilevel"/>
    <w:tmpl w:val="D26CEF0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3" w15:restartNumberingAfterBreak="0">
    <w:nsid w:val="786C223E"/>
    <w:multiLevelType w:val="hybridMultilevel"/>
    <w:tmpl w:val="BBFC481E"/>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34" w15:restartNumberingAfterBreak="0">
    <w:nsid w:val="7B6A734F"/>
    <w:multiLevelType w:val="hybridMultilevel"/>
    <w:tmpl w:val="82D6DCB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
  </w:num>
  <w:num w:numId="2">
    <w:abstractNumId w:val="15"/>
  </w:num>
  <w:num w:numId="3">
    <w:abstractNumId w:val="31"/>
  </w:num>
  <w:num w:numId="4">
    <w:abstractNumId w:val="20"/>
  </w:num>
  <w:num w:numId="5">
    <w:abstractNumId w:val="12"/>
  </w:num>
  <w:num w:numId="6">
    <w:abstractNumId w:val="30"/>
  </w:num>
  <w:num w:numId="7">
    <w:abstractNumId w:val="3"/>
  </w:num>
  <w:num w:numId="8">
    <w:abstractNumId w:val="27"/>
  </w:num>
  <w:num w:numId="9">
    <w:abstractNumId w:val="16"/>
  </w:num>
  <w:num w:numId="10">
    <w:abstractNumId w:val="7"/>
  </w:num>
  <w:num w:numId="11">
    <w:abstractNumId w:val="8"/>
  </w:num>
  <w:num w:numId="12">
    <w:abstractNumId w:val="14"/>
  </w:num>
  <w:num w:numId="13">
    <w:abstractNumId w:val="26"/>
  </w:num>
  <w:num w:numId="14">
    <w:abstractNumId w:val="5"/>
  </w:num>
  <w:num w:numId="15">
    <w:abstractNumId w:val="0"/>
  </w:num>
  <w:num w:numId="16">
    <w:abstractNumId w:val="9"/>
  </w:num>
  <w:num w:numId="17">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1"/>
  </w:num>
  <w:num w:numId="19">
    <w:abstractNumId w:val="11"/>
  </w:num>
  <w:num w:numId="20">
    <w:abstractNumId w:val="23"/>
  </w:num>
  <w:num w:numId="21">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5"/>
  </w:num>
  <w:num w:numId="23">
    <w:abstractNumId w:val="1"/>
  </w:num>
  <w:num w:numId="24">
    <w:abstractNumId w:val="32"/>
  </w:num>
  <w:num w:numId="25">
    <w:abstractNumId w:val="19"/>
  </w:num>
  <w:num w:numId="26">
    <w:abstractNumId w:val="34"/>
  </w:num>
  <w:num w:numId="27">
    <w:abstractNumId w:val="22"/>
  </w:num>
  <w:num w:numId="28">
    <w:abstractNumId w:val="28"/>
  </w:num>
  <w:num w:numId="29">
    <w:abstractNumId w:val="6"/>
  </w:num>
  <w:num w:numId="30">
    <w:abstractNumId w:val="29"/>
  </w:num>
  <w:num w:numId="31">
    <w:abstractNumId w:val="10"/>
  </w:num>
  <w:num w:numId="32">
    <w:abstractNumId w:val="17"/>
  </w:num>
  <w:num w:numId="33">
    <w:abstractNumId w:val="4"/>
  </w:num>
  <w:num w:numId="34">
    <w:abstractNumId w:val="13"/>
  </w:num>
  <w:num w:numId="35">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3AB0"/>
    <w:rsid w:val="00026B02"/>
    <w:rsid w:val="00050EBD"/>
    <w:rsid w:val="000822E5"/>
    <w:rsid w:val="00093195"/>
    <w:rsid w:val="000971FC"/>
    <w:rsid w:val="000A0BAE"/>
    <w:rsid w:val="000A2A3A"/>
    <w:rsid w:val="000A492A"/>
    <w:rsid w:val="000D2F80"/>
    <w:rsid w:val="000D5146"/>
    <w:rsid w:val="000E413A"/>
    <w:rsid w:val="000E6B22"/>
    <w:rsid w:val="000F5AA3"/>
    <w:rsid w:val="00100396"/>
    <w:rsid w:val="00100B5C"/>
    <w:rsid w:val="001106E9"/>
    <w:rsid w:val="001232B7"/>
    <w:rsid w:val="00124CA5"/>
    <w:rsid w:val="00134F77"/>
    <w:rsid w:val="001363A5"/>
    <w:rsid w:val="00152E9D"/>
    <w:rsid w:val="00154487"/>
    <w:rsid w:val="0017512A"/>
    <w:rsid w:val="00195135"/>
    <w:rsid w:val="0019589C"/>
    <w:rsid w:val="00196926"/>
    <w:rsid w:val="00196958"/>
    <w:rsid w:val="001A1E39"/>
    <w:rsid w:val="001A24F3"/>
    <w:rsid w:val="001B405C"/>
    <w:rsid w:val="001B5F45"/>
    <w:rsid w:val="001E1050"/>
    <w:rsid w:val="001E1E1F"/>
    <w:rsid w:val="001E2007"/>
    <w:rsid w:val="001E57C1"/>
    <w:rsid w:val="001F07EF"/>
    <w:rsid w:val="001F50B6"/>
    <w:rsid w:val="001F6D7A"/>
    <w:rsid w:val="00205D08"/>
    <w:rsid w:val="00221215"/>
    <w:rsid w:val="00224849"/>
    <w:rsid w:val="0022746E"/>
    <w:rsid w:val="00235F71"/>
    <w:rsid w:val="002444CA"/>
    <w:rsid w:val="00246F29"/>
    <w:rsid w:val="00260DE6"/>
    <w:rsid w:val="00273FEE"/>
    <w:rsid w:val="0028204E"/>
    <w:rsid w:val="0028591B"/>
    <w:rsid w:val="002878BF"/>
    <w:rsid w:val="00291841"/>
    <w:rsid w:val="002939C0"/>
    <w:rsid w:val="002C449B"/>
    <w:rsid w:val="002C6040"/>
    <w:rsid w:val="002D397A"/>
    <w:rsid w:val="002D48EA"/>
    <w:rsid w:val="002D5B3F"/>
    <w:rsid w:val="002E272E"/>
    <w:rsid w:val="002F5778"/>
    <w:rsid w:val="003106CC"/>
    <w:rsid w:val="003223E0"/>
    <w:rsid w:val="00352C4A"/>
    <w:rsid w:val="00362560"/>
    <w:rsid w:val="003732FD"/>
    <w:rsid w:val="003753B2"/>
    <w:rsid w:val="00376559"/>
    <w:rsid w:val="00382BAA"/>
    <w:rsid w:val="00384D73"/>
    <w:rsid w:val="00387B26"/>
    <w:rsid w:val="00393365"/>
    <w:rsid w:val="00393EB6"/>
    <w:rsid w:val="003A3CE5"/>
    <w:rsid w:val="003A3F5D"/>
    <w:rsid w:val="003B366F"/>
    <w:rsid w:val="003B3F9D"/>
    <w:rsid w:val="003B6C95"/>
    <w:rsid w:val="003E5751"/>
    <w:rsid w:val="003F539D"/>
    <w:rsid w:val="00404615"/>
    <w:rsid w:val="004046A9"/>
    <w:rsid w:val="00404C50"/>
    <w:rsid w:val="00423934"/>
    <w:rsid w:val="00426244"/>
    <w:rsid w:val="00451810"/>
    <w:rsid w:val="00470A38"/>
    <w:rsid w:val="004721D4"/>
    <w:rsid w:val="00477880"/>
    <w:rsid w:val="004874DE"/>
    <w:rsid w:val="004B5334"/>
    <w:rsid w:val="004B6C14"/>
    <w:rsid w:val="004D5E9B"/>
    <w:rsid w:val="004D63D9"/>
    <w:rsid w:val="004E6585"/>
    <w:rsid w:val="004F38B4"/>
    <w:rsid w:val="0050249F"/>
    <w:rsid w:val="0051173D"/>
    <w:rsid w:val="00524566"/>
    <w:rsid w:val="00527E60"/>
    <w:rsid w:val="00530BEF"/>
    <w:rsid w:val="00537B55"/>
    <w:rsid w:val="00552351"/>
    <w:rsid w:val="005576B9"/>
    <w:rsid w:val="00561F00"/>
    <w:rsid w:val="00562C4E"/>
    <w:rsid w:val="00562DEC"/>
    <w:rsid w:val="00576AB4"/>
    <w:rsid w:val="00577917"/>
    <w:rsid w:val="0058048A"/>
    <w:rsid w:val="00590667"/>
    <w:rsid w:val="005969E2"/>
    <w:rsid w:val="005A1689"/>
    <w:rsid w:val="005B1950"/>
    <w:rsid w:val="005B61CD"/>
    <w:rsid w:val="005D1D58"/>
    <w:rsid w:val="005D432C"/>
    <w:rsid w:val="005E285E"/>
    <w:rsid w:val="005E72F8"/>
    <w:rsid w:val="005F0579"/>
    <w:rsid w:val="005F3A53"/>
    <w:rsid w:val="0060200A"/>
    <w:rsid w:val="006062A3"/>
    <w:rsid w:val="00610E08"/>
    <w:rsid w:val="00612E97"/>
    <w:rsid w:val="006140BF"/>
    <w:rsid w:val="006161BE"/>
    <w:rsid w:val="00620787"/>
    <w:rsid w:val="00621A8F"/>
    <w:rsid w:val="00632434"/>
    <w:rsid w:val="0063478F"/>
    <w:rsid w:val="00644256"/>
    <w:rsid w:val="00661D6F"/>
    <w:rsid w:val="006628E9"/>
    <w:rsid w:val="0066725E"/>
    <w:rsid w:val="006716C7"/>
    <w:rsid w:val="00681208"/>
    <w:rsid w:val="00681FA9"/>
    <w:rsid w:val="00691EA9"/>
    <w:rsid w:val="006934D4"/>
    <w:rsid w:val="006A084B"/>
    <w:rsid w:val="006A6DC3"/>
    <w:rsid w:val="006B6BF5"/>
    <w:rsid w:val="006D49ED"/>
    <w:rsid w:val="006D55CE"/>
    <w:rsid w:val="006D637A"/>
    <w:rsid w:val="006D6F24"/>
    <w:rsid w:val="006D7056"/>
    <w:rsid w:val="006F0F95"/>
    <w:rsid w:val="006F1DF4"/>
    <w:rsid w:val="006F45BF"/>
    <w:rsid w:val="006F60E0"/>
    <w:rsid w:val="00702F71"/>
    <w:rsid w:val="007366DF"/>
    <w:rsid w:val="00757839"/>
    <w:rsid w:val="00770C81"/>
    <w:rsid w:val="00791024"/>
    <w:rsid w:val="0079348D"/>
    <w:rsid w:val="00793F0A"/>
    <w:rsid w:val="007A2657"/>
    <w:rsid w:val="007B1B60"/>
    <w:rsid w:val="007C682C"/>
    <w:rsid w:val="007C69B8"/>
    <w:rsid w:val="007D2385"/>
    <w:rsid w:val="007D5DE2"/>
    <w:rsid w:val="007F214F"/>
    <w:rsid w:val="00800069"/>
    <w:rsid w:val="008042F0"/>
    <w:rsid w:val="00821ED9"/>
    <w:rsid w:val="008229ED"/>
    <w:rsid w:val="008310A0"/>
    <w:rsid w:val="008343A9"/>
    <w:rsid w:val="00835D29"/>
    <w:rsid w:val="00842E7F"/>
    <w:rsid w:val="00846500"/>
    <w:rsid w:val="00852933"/>
    <w:rsid w:val="008566E5"/>
    <w:rsid w:val="008566FE"/>
    <w:rsid w:val="00865B46"/>
    <w:rsid w:val="00893877"/>
    <w:rsid w:val="00896134"/>
    <w:rsid w:val="008A4779"/>
    <w:rsid w:val="008A62BC"/>
    <w:rsid w:val="008A7D77"/>
    <w:rsid w:val="008B43E7"/>
    <w:rsid w:val="008C11DA"/>
    <w:rsid w:val="008D763F"/>
    <w:rsid w:val="008F036F"/>
    <w:rsid w:val="008F1308"/>
    <w:rsid w:val="008F78C2"/>
    <w:rsid w:val="00904568"/>
    <w:rsid w:val="00907C6E"/>
    <w:rsid w:val="00911394"/>
    <w:rsid w:val="00913712"/>
    <w:rsid w:val="00923EF2"/>
    <w:rsid w:val="00926D25"/>
    <w:rsid w:val="00926E9D"/>
    <w:rsid w:val="009315A0"/>
    <w:rsid w:val="00932C6E"/>
    <w:rsid w:val="00933F10"/>
    <w:rsid w:val="009433C5"/>
    <w:rsid w:val="009435DC"/>
    <w:rsid w:val="00964692"/>
    <w:rsid w:val="00965881"/>
    <w:rsid w:val="00982DA7"/>
    <w:rsid w:val="009871FF"/>
    <w:rsid w:val="00990799"/>
    <w:rsid w:val="00995D51"/>
    <w:rsid w:val="009A0631"/>
    <w:rsid w:val="009B10ED"/>
    <w:rsid w:val="009D3EA4"/>
    <w:rsid w:val="009D649C"/>
    <w:rsid w:val="009E4BC1"/>
    <w:rsid w:val="009E6284"/>
    <w:rsid w:val="009F5CB2"/>
    <w:rsid w:val="00A03BB8"/>
    <w:rsid w:val="00A04CCE"/>
    <w:rsid w:val="00A16E98"/>
    <w:rsid w:val="00A25DCE"/>
    <w:rsid w:val="00A342A4"/>
    <w:rsid w:val="00A3505D"/>
    <w:rsid w:val="00A4036F"/>
    <w:rsid w:val="00A406E5"/>
    <w:rsid w:val="00A423D0"/>
    <w:rsid w:val="00A4641C"/>
    <w:rsid w:val="00A55876"/>
    <w:rsid w:val="00A618A1"/>
    <w:rsid w:val="00A6729D"/>
    <w:rsid w:val="00A67FB1"/>
    <w:rsid w:val="00A851CB"/>
    <w:rsid w:val="00A85BFE"/>
    <w:rsid w:val="00A97133"/>
    <w:rsid w:val="00AA3FBC"/>
    <w:rsid w:val="00AB6FE7"/>
    <w:rsid w:val="00AB7AD7"/>
    <w:rsid w:val="00AD2430"/>
    <w:rsid w:val="00AE41A6"/>
    <w:rsid w:val="00AF0E34"/>
    <w:rsid w:val="00AF271D"/>
    <w:rsid w:val="00AF56C2"/>
    <w:rsid w:val="00B004E6"/>
    <w:rsid w:val="00B0744D"/>
    <w:rsid w:val="00B50AFE"/>
    <w:rsid w:val="00B50EA8"/>
    <w:rsid w:val="00B64082"/>
    <w:rsid w:val="00B72325"/>
    <w:rsid w:val="00B81AD3"/>
    <w:rsid w:val="00B829D8"/>
    <w:rsid w:val="00B84B5B"/>
    <w:rsid w:val="00B86446"/>
    <w:rsid w:val="00B940A9"/>
    <w:rsid w:val="00BA1176"/>
    <w:rsid w:val="00BE0B01"/>
    <w:rsid w:val="00BE79C7"/>
    <w:rsid w:val="00BF3CB5"/>
    <w:rsid w:val="00C01A3F"/>
    <w:rsid w:val="00C073F1"/>
    <w:rsid w:val="00C1285B"/>
    <w:rsid w:val="00C1361B"/>
    <w:rsid w:val="00C14E1F"/>
    <w:rsid w:val="00C315AF"/>
    <w:rsid w:val="00C36D9A"/>
    <w:rsid w:val="00C44A72"/>
    <w:rsid w:val="00C46658"/>
    <w:rsid w:val="00C61FC2"/>
    <w:rsid w:val="00C6561A"/>
    <w:rsid w:val="00C70203"/>
    <w:rsid w:val="00C705F9"/>
    <w:rsid w:val="00C80F0F"/>
    <w:rsid w:val="00C8667A"/>
    <w:rsid w:val="00C93BCB"/>
    <w:rsid w:val="00CC241A"/>
    <w:rsid w:val="00CD400E"/>
    <w:rsid w:val="00CD6E0D"/>
    <w:rsid w:val="00CE4035"/>
    <w:rsid w:val="00CE65AB"/>
    <w:rsid w:val="00CF4266"/>
    <w:rsid w:val="00D22D9C"/>
    <w:rsid w:val="00D241F1"/>
    <w:rsid w:val="00D275CB"/>
    <w:rsid w:val="00D30DFA"/>
    <w:rsid w:val="00D37E75"/>
    <w:rsid w:val="00D463A5"/>
    <w:rsid w:val="00D4710D"/>
    <w:rsid w:val="00D47D25"/>
    <w:rsid w:val="00D62ACD"/>
    <w:rsid w:val="00D7357C"/>
    <w:rsid w:val="00DA0B77"/>
    <w:rsid w:val="00DA36EE"/>
    <w:rsid w:val="00DB116D"/>
    <w:rsid w:val="00DB554D"/>
    <w:rsid w:val="00DD17CC"/>
    <w:rsid w:val="00DE217A"/>
    <w:rsid w:val="00DE67C2"/>
    <w:rsid w:val="00DF08A2"/>
    <w:rsid w:val="00DF321B"/>
    <w:rsid w:val="00E230E0"/>
    <w:rsid w:val="00E27F15"/>
    <w:rsid w:val="00E427A8"/>
    <w:rsid w:val="00E51AAC"/>
    <w:rsid w:val="00E66CC0"/>
    <w:rsid w:val="00E728A9"/>
    <w:rsid w:val="00E807D9"/>
    <w:rsid w:val="00E84AEE"/>
    <w:rsid w:val="00EA0F4E"/>
    <w:rsid w:val="00EA295B"/>
    <w:rsid w:val="00EA3B9B"/>
    <w:rsid w:val="00EA6801"/>
    <w:rsid w:val="00EB4F96"/>
    <w:rsid w:val="00ED7072"/>
    <w:rsid w:val="00EE3132"/>
    <w:rsid w:val="00EE3D9D"/>
    <w:rsid w:val="00EE6F25"/>
    <w:rsid w:val="00F02126"/>
    <w:rsid w:val="00F03D85"/>
    <w:rsid w:val="00F0687D"/>
    <w:rsid w:val="00F07C8C"/>
    <w:rsid w:val="00F249F1"/>
    <w:rsid w:val="00F25B9D"/>
    <w:rsid w:val="00F2664E"/>
    <w:rsid w:val="00F31163"/>
    <w:rsid w:val="00F311D9"/>
    <w:rsid w:val="00F31C04"/>
    <w:rsid w:val="00F442A7"/>
    <w:rsid w:val="00F57A89"/>
    <w:rsid w:val="00F61A20"/>
    <w:rsid w:val="00F63DD9"/>
    <w:rsid w:val="00F67644"/>
    <w:rsid w:val="00F70B89"/>
    <w:rsid w:val="00F71B99"/>
    <w:rsid w:val="00F8381F"/>
    <w:rsid w:val="00F847F3"/>
    <w:rsid w:val="00F90240"/>
    <w:rsid w:val="00F936CE"/>
    <w:rsid w:val="00FA04CD"/>
    <w:rsid w:val="00FA25F5"/>
    <w:rsid w:val="00FA2810"/>
    <w:rsid w:val="00FA68F8"/>
    <w:rsid w:val="00FB1DC0"/>
    <w:rsid w:val="00FB3B4E"/>
    <w:rsid w:val="00FB4521"/>
    <w:rsid w:val="00FB4F84"/>
    <w:rsid w:val="00FB5CF8"/>
    <w:rsid w:val="00FF273B"/>
    <w:rsid w:val="00FF563C"/>
    <w:rsid w:val="00FF564C"/>
    <w:rsid w:val="00FF5AAD"/>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1E53580"/>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link w:val="Heading2Char"/>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character" w:styleId="Strong">
    <w:name w:val="Strong"/>
    <w:basedOn w:val="DefaultParagraphFont"/>
    <w:uiPriority w:val="22"/>
    <w:qFormat/>
    <w:rsid w:val="008229ED"/>
    <w:rPr>
      <w:b/>
      <w:bCs/>
    </w:rPr>
  </w:style>
  <w:style w:type="character" w:customStyle="1" w:styleId="Heading2Char">
    <w:name w:val="Heading 2 Char"/>
    <w:basedOn w:val="DefaultParagraphFont"/>
    <w:link w:val="Heading2"/>
    <w:rsid w:val="000E6B22"/>
    <w:rPr>
      <w:b/>
      <w:sz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9185212">
      <w:bodyDiv w:val="1"/>
      <w:marLeft w:val="0"/>
      <w:marRight w:val="0"/>
      <w:marTop w:val="0"/>
      <w:marBottom w:val="0"/>
      <w:divBdr>
        <w:top w:val="none" w:sz="0" w:space="0" w:color="auto"/>
        <w:left w:val="none" w:sz="0" w:space="0" w:color="auto"/>
        <w:bottom w:val="none" w:sz="0" w:space="0" w:color="auto"/>
        <w:right w:val="none" w:sz="0" w:space="0" w:color="auto"/>
      </w:divBdr>
      <w:divsChild>
        <w:div w:id="127746880">
          <w:marLeft w:val="0"/>
          <w:marRight w:val="0"/>
          <w:marTop w:val="0"/>
          <w:marBottom w:val="0"/>
          <w:divBdr>
            <w:top w:val="none" w:sz="0" w:space="0" w:color="auto"/>
            <w:left w:val="none" w:sz="0" w:space="0" w:color="auto"/>
            <w:bottom w:val="none" w:sz="0" w:space="0" w:color="auto"/>
            <w:right w:val="none" w:sz="0" w:space="0" w:color="auto"/>
          </w:divBdr>
          <w:divsChild>
            <w:div w:id="1303578962">
              <w:marLeft w:val="60"/>
              <w:marRight w:val="0"/>
              <w:marTop w:val="0"/>
              <w:marBottom w:val="60"/>
              <w:divBdr>
                <w:top w:val="none" w:sz="0" w:space="0" w:color="auto"/>
                <w:left w:val="none" w:sz="0" w:space="0" w:color="auto"/>
                <w:bottom w:val="none" w:sz="0" w:space="0" w:color="auto"/>
                <w:right w:val="none" w:sz="0" w:space="0" w:color="auto"/>
              </w:divBdr>
              <w:divsChild>
                <w:div w:id="262997781">
                  <w:marLeft w:val="0"/>
                  <w:marRight w:val="0"/>
                  <w:marTop w:val="0"/>
                  <w:marBottom w:val="0"/>
                  <w:divBdr>
                    <w:top w:val="none" w:sz="0" w:space="0" w:color="auto"/>
                    <w:left w:val="none" w:sz="0" w:space="0" w:color="auto"/>
                    <w:bottom w:val="none" w:sz="0" w:space="0" w:color="auto"/>
                    <w:right w:val="none" w:sz="0" w:space="0" w:color="auto"/>
                  </w:divBdr>
                  <w:divsChild>
                    <w:div w:id="8301767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5590587">
      <w:bodyDiv w:val="1"/>
      <w:marLeft w:val="0"/>
      <w:marRight w:val="0"/>
      <w:marTop w:val="0"/>
      <w:marBottom w:val="0"/>
      <w:divBdr>
        <w:top w:val="none" w:sz="0" w:space="0" w:color="auto"/>
        <w:left w:val="none" w:sz="0" w:space="0" w:color="auto"/>
        <w:bottom w:val="none" w:sz="0" w:space="0" w:color="auto"/>
        <w:right w:val="none" w:sz="0" w:space="0" w:color="auto"/>
      </w:divBdr>
      <w:divsChild>
        <w:div w:id="853105924">
          <w:marLeft w:val="0"/>
          <w:marRight w:val="0"/>
          <w:marTop w:val="0"/>
          <w:marBottom w:val="0"/>
          <w:divBdr>
            <w:top w:val="none" w:sz="0" w:space="0" w:color="auto"/>
            <w:left w:val="none" w:sz="0" w:space="0" w:color="auto"/>
            <w:bottom w:val="none" w:sz="0" w:space="0" w:color="auto"/>
            <w:right w:val="none" w:sz="0" w:space="0" w:color="auto"/>
          </w:divBdr>
          <w:divsChild>
            <w:div w:id="1692146030">
              <w:marLeft w:val="60"/>
              <w:marRight w:val="0"/>
              <w:marTop w:val="0"/>
              <w:marBottom w:val="60"/>
              <w:divBdr>
                <w:top w:val="none" w:sz="0" w:space="0" w:color="auto"/>
                <w:left w:val="none" w:sz="0" w:space="0" w:color="auto"/>
                <w:bottom w:val="none" w:sz="0" w:space="0" w:color="auto"/>
                <w:right w:val="none" w:sz="0" w:space="0" w:color="auto"/>
              </w:divBdr>
              <w:divsChild>
                <w:div w:id="1033967847">
                  <w:marLeft w:val="0"/>
                  <w:marRight w:val="0"/>
                  <w:marTop w:val="0"/>
                  <w:marBottom w:val="0"/>
                  <w:divBdr>
                    <w:top w:val="none" w:sz="0" w:space="0" w:color="auto"/>
                    <w:left w:val="none" w:sz="0" w:space="0" w:color="auto"/>
                    <w:bottom w:val="none" w:sz="0" w:space="0" w:color="auto"/>
                    <w:right w:val="none" w:sz="0" w:space="0" w:color="auto"/>
                  </w:divBdr>
                  <w:divsChild>
                    <w:div w:id="11776968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0825566">
      <w:bodyDiv w:val="1"/>
      <w:marLeft w:val="0"/>
      <w:marRight w:val="0"/>
      <w:marTop w:val="0"/>
      <w:marBottom w:val="0"/>
      <w:divBdr>
        <w:top w:val="none" w:sz="0" w:space="0" w:color="auto"/>
        <w:left w:val="none" w:sz="0" w:space="0" w:color="auto"/>
        <w:bottom w:val="none" w:sz="0" w:space="0" w:color="auto"/>
        <w:right w:val="none" w:sz="0" w:space="0" w:color="auto"/>
      </w:divBdr>
    </w:div>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98113971">
      <w:bodyDiv w:val="1"/>
      <w:marLeft w:val="0"/>
      <w:marRight w:val="0"/>
      <w:marTop w:val="0"/>
      <w:marBottom w:val="0"/>
      <w:divBdr>
        <w:top w:val="none" w:sz="0" w:space="0" w:color="auto"/>
        <w:left w:val="none" w:sz="0" w:space="0" w:color="auto"/>
        <w:bottom w:val="none" w:sz="0" w:space="0" w:color="auto"/>
        <w:right w:val="none" w:sz="0" w:space="0" w:color="auto"/>
      </w:divBdr>
    </w:div>
    <w:div w:id="1075711282">
      <w:bodyDiv w:val="1"/>
      <w:marLeft w:val="0"/>
      <w:marRight w:val="0"/>
      <w:marTop w:val="0"/>
      <w:marBottom w:val="0"/>
      <w:divBdr>
        <w:top w:val="none" w:sz="0" w:space="0" w:color="auto"/>
        <w:left w:val="none" w:sz="0" w:space="0" w:color="auto"/>
        <w:bottom w:val="none" w:sz="0" w:space="0" w:color="auto"/>
        <w:right w:val="none" w:sz="0" w:space="0" w:color="auto"/>
      </w:divBdr>
    </w:div>
    <w:div w:id="1079448966">
      <w:bodyDiv w:val="1"/>
      <w:marLeft w:val="0"/>
      <w:marRight w:val="0"/>
      <w:marTop w:val="0"/>
      <w:marBottom w:val="0"/>
      <w:divBdr>
        <w:top w:val="none" w:sz="0" w:space="0" w:color="auto"/>
        <w:left w:val="none" w:sz="0" w:space="0" w:color="auto"/>
        <w:bottom w:val="none" w:sz="0" w:space="0" w:color="auto"/>
        <w:right w:val="none" w:sz="0" w:space="0" w:color="auto"/>
      </w:divBdr>
    </w:div>
    <w:div w:id="1152452824">
      <w:bodyDiv w:val="1"/>
      <w:marLeft w:val="0"/>
      <w:marRight w:val="0"/>
      <w:marTop w:val="0"/>
      <w:marBottom w:val="0"/>
      <w:divBdr>
        <w:top w:val="none" w:sz="0" w:space="0" w:color="auto"/>
        <w:left w:val="none" w:sz="0" w:space="0" w:color="auto"/>
        <w:bottom w:val="none" w:sz="0" w:space="0" w:color="auto"/>
        <w:right w:val="none" w:sz="0" w:space="0" w:color="auto"/>
      </w:divBdr>
    </w:div>
    <w:div w:id="1358311561">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55327957">
      <w:bodyDiv w:val="1"/>
      <w:marLeft w:val="0"/>
      <w:marRight w:val="0"/>
      <w:marTop w:val="0"/>
      <w:marBottom w:val="0"/>
      <w:divBdr>
        <w:top w:val="none" w:sz="0" w:space="0" w:color="auto"/>
        <w:left w:val="none" w:sz="0" w:space="0" w:color="auto"/>
        <w:bottom w:val="none" w:sz="0" w:space="0" w:color="auto"/>
        <w:right w:val="none" w:sz="0" w:space="0" w:color="auto"/>
      </w:divBdr>
    </w:div>
    <w:div w:id="2118720224">
      <w:bodyDiv w:val="1"/>
      <w:marLeft w:val="0"/>
      <w:marRight w:val="0"/>
      <w:marTop w:val="0"/>
      <w:marBottom w:val="0"/>
      <w:divBdr>
        <w:top w:val="none" w:sz="0" w:space="0" w:color="auto"/>
        <w:left w:val="none" w:sz="0" w:space="0" w:color="auto"/>
        <w:bottom w:val="none" w:sz="0" w:space="0" w:color="auto"/>
        <w:right w:val="none" w:sz="0" w:space="0" w:color="auto"/>
      </w:divBdr>
    </w:div>
    <w:div w:id="212730981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0</TotalTime>
  <Pages>11</Pages>
  <Words>3358</Words>
  <Characters>20367</Characters>
  <Application>Microsoft Office Word</Application>
  <DocSecurity>0</DocSecurity>
  <Lines>1198</Lines>
  <Paragraphs>272</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23453</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Ewa Kazimierska</cp:lastModifiedBy>
  <cp:revision>6</cp:revision>
  <cp:lastPrinted>2014-10-10T07:42:00Z</cp:lastPrinted>
  <dcterms:created xsi:type="dcterms:W3CDTF">2025-07-04T13:35:00Z</dcterms:created>
  <dcterms:modified xsi:type="dcterms:W3CDTF">2025-07-04T13:53:00Z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GrammarlyDocumentId">
    <vt:lpwstr>3213909b-5544-4da1-95b7-0d6ff79a2c4a</vt:lpwstr>
  </property>
</Properties>
</file>