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F985CAA" w:rsidP="19B0875C" w:rsidRDefault="6F985CAA" w14:paraId="4ED0B8B1" w14:textId="04B18683">
      <w:pPr>
        <w:pStyle w:val="Normal"/>
        <w:ind w:left="0"/>
        <w:rPr>
          <w:rFonts w:ascii="Arial Nova Light" w:hAnsi="Arial Nova Light" w:eastAsia="Arial Nova Light" w:cs="Arial Nova Light"/>
          <w:color w:val="auto"/>
          <w:sz w:val="24"/>
          <w:szCs w:val="24"/>
        </w:rPr>
      </w:pPr>
      <w:r w:rsidRPr="19B0875C" w:rsidR="6F985CAA">
        <w:rPr>
          <w:rFonts w:ascii="Arial Nova Light" w:hAnsi="Arial Nova Light" w:eastAsia="Arial Nova Light" w:cs="Arial Nova Light"/>
          <w:color w:val="auto"/>
          <w:sz w:val="24"/>
          <w:szCs w:val="24"/>
        </w:rPr>
        <w:t xml:space="preserve">2306465 Tia Lewis </w:t>
      </w:r>
    </w:p>
    <w:p w:rsidR="55118FD9" w:rsidP="19B0875C" w:rsidRDefault="55118FD9" w14:paraId="653FED52" w14:textId="670544E4">
      <w:pPr>
        <w:rPr>
          <w:rFonts w:ascii="Arial Nova Light" w:hAnsi="Arial Nova Light" w:eastAsia="Arial Nova Light" w:cs="Arial Nova Light"/>
          <w:color w:val="auto"/>
          <w:sz w:val="24"/>
          <w:szCs w:val="24"/>
        </w:rPr>
      </w:pPr>
      <w:bookmarkStart w:name="_Int_RecJIgBj" w:id="334312376"/>
      <w:r w:rsidRPr="19B0875C" w:rsidR="500E0599">
        <w:rPr>
          <w:rFonts w:ascii="Arial Nova Light" w:hAnsi="Arial Nova Light" w:eastAsia="Arial Nova Light" w:cs="Arial Nova Light"/>
          <w:color w:val="auto"/>
          <w:sz w:val="24"/>
          <w:szCs w:val="24"/>
        </w:rPr>
        <w:t xml:space="preserve">Legal process assignment 1- </w:t>
      </w:r>
      <w:r w:rsidRPr="19B0875C" w:rsidR="30D4730D">
        <w:rPr>
          <w:rFonts w:ascii="Arial Nova Light" w:hAnsi="Arial Nova Light" w:eastAsia="Arial Nova Light" w:cs="Arial Nova Light"/>
          <w:color w:val="auto"/>
          <w:sz w:val="24"/>
          <w:szCs w:val="24"/>
        </w:rPr>
        <w:t xml:space="preserve">discuss the extent to which the doctrine of parliamentary sovereignty is a critical </w:t>
      </w:r>
      <w:r w:rsidRPr="19B0875C" w:rsidR="30D4730D">
        <w:rPr>
          <w:rFonts w:ascii="Arial Nova Light" w:hAnsi="Arial Nova Light" w:eastAsia="Arial Nova Light" w:cs="Arial Nova Light"/>
          <w:color w:val="auto"/>
          <w:sz w:val="24"/>
          <w:szCs w:val="24"/>
        </w:rPr>
        <w:t>component</w:t>
      </w:r>
      <w:r w:rsidRPr="19B0875C" w:rsidR="30D4730D">
        <w:rPr>
          <w:rFonts w:ascii="Arial Nova Light" w:hAnsi="Arial Nova Light" w:eastAsia="Arial Nova Light" w:cs="Arial Nova Light"/>
          <w:color w:val="auto"/>
          <w:sz w:val="24"/>
          <w:szCs w:val="24"/>
        </w:rPr>
        <w:t xml:space="preserve"> within the United Kingdom’s constitutiona</w:t>
      </w:r>
      <w:r w:rsidRPr="19B0875C" w:rsidR="1E24E203">
        <w:rPr>
          <w:rFonts w:ascii="Arial Nova Light" w:hAnsi="Arial Nova Light" w:eastAsia="Arial Nova Light" w:cs="Arial Nova Light"/>
          <w:color w:val="auto"/>
          <w:sz w:val="24"/>
          <w:szCs w:val="24"/>
        </w:rPr>
        <w:t>l</w:t>
      </w:r>
      <w:r w:rsidRPr="19B0875C" w:rsidR="0DFBF66F">
        <w:rPr>
          <w:rFonts w:ascii="Arial Nova Light" w:hAnsi="Arial Nova Light" w:eastAsia="Arial Nova Light" w:cs="Arial Nova Light"/>
          <w:color w:val="auto"/>
          <w:sz w:val="24"/>
          <w:szCs w:val="24"/>
        </w:rPr>
        <w:t>.</w:t>
      </w:r>
      <w:bookmarkEnd w:id="334312376"/>
    </w:p>
    <w:p w:rsidR="7A7E6A71" w:rsidP="19B0875C" w:rsidRDefault="7A7E6A71" w14:paraId="461DB2EF" w14:textId="06A80317">
      <w:pPr>
        <w:pStyle w:val="Normal"/>
        <w:rPr>
          <w:rFonts w:ascii="Arial Nova Light" w:hAnsi="Arial Nova Light" w:eastAsia="Arial Nova Light" w:cs="Arial Nova Light"/>
          <w:color w:val="auto"/>
          <w:sz w:val="24"/>
          <w:szCs w:val="24"/>
        </w:rPr>
      </w:pPr>
      <w:r w:rsidRPr="19B0875C" w:rsidR="7A7E6A71">
        <w:rPr>
          <w:rFonts w:ascii="Arial Nova Light" w:hAnsi="Arial Nova Light" w:eastAsia="Arial Nova Light" w:cs="Arial Nova Light"/>
          <w:color w:val="auto"/>
          <w:sz w:val="24"/>
          <w:szCs w:val="24"/>
        </w:rPr>
        <w:t xml:space="preserve">Within this essay it will </w:t>
      </w:r>
      <w:r w:rsidRPr="19B0875C" w:rsidR="58079B44">
        <w:rPr>
          <w:rFonts w:ascii="Arial Nova Light" w:hAnsi="Arial Nova Light" w:eastAsia="Arial Nova Light" w:cs="Arial Nova Light"/>
          <w:color w:val="auto"/>
          <w:sz w:val="24"/>
          <w:szCs w:val="24"/>
        </w:rPr>
        <w:t xml:space="preserve">define and illustrate the importance and principles of the constitutions within the United Kingdom, </w:t>
      </w:r>
      <w:r w:rsidRPr="19B0875C" w:rsidR="58079B44">
        <w:rPr>
          <w:rFonts w:ascii="Arial Nova Light" w:hAnsi="Arial Nova Light" w:eastAsia="Arial Nova Light" w:cs="Arial Nova Light"/>
          <w:color w:val="auto"/>
          <w:sz w:val="24"/>
          <w:szCs w:val="24"/>
        </w:rPr>
        <w:t>providing</w:t>
      </w:r>
      <w:r w:rsidRPr="19B0875C" w:rsidR="58079B44">
        <w:rPr>
          <w:rFonts w:ascii="Arial Nova Light" w:hAnsi="Arial Nova Light" w:eastAsia="Arial Nova Light" w:cs="Arial Nova Light"/>
          <w:color w:val="auto"/>
          <w:sz w:val="24"/>
          <w:szCs w:val="24"/>
        </w:rPr>
        <w:t xml:space="preserve"> information and </w:t>
      </w:r>
      <w:r w:rsidRPr="19B0875C" w:rsidR="59FC47EE">
        <w:rPr>
          <w:rFonts w:ascii="Arial Nova Light" w:hAnsi="Arial Nova Light" w:eastAsia="Arial Nova Light" w:cs="Arial Nova Light"/>
          <w:color w:val="auto"/>
          <w:sz w:val="24"/>
          <w:szCs w:val="24"/>
        </w:rPr>
        <w:t>examples</w:t>
      </w:r>
      <w:r w:rsidRPr="19B0875C" w:rsidR="58079B44">
        <w:rPr>
          <w:rFonts w:ascii="Arial Nova Light" w:hAnsi="Arial Nova Light" w:eastAsia="Arial Nova Light" w:cs="Arial Nova Light"/>
          <w:color w:val="auto"/>
          <w:sz w:val="24"/>
          <w:szCs w:val="24"/>
        </w:rPr>
        <w:t xml:space="preserve"> of how and why it is important towards all citizens within the coun</w:t>
      </w:r>
      <w:r w:rsidRPr="19B0875C" w:rsidR="177966F7">
        <w:rPr>
          <w:rFonts w:ascii="Arial Nova Light" w:hAnsi="Arial Nova Light" w:eastAsia="Arial Nova Light" w:cs="Arial Nova Light"/>
          <w:color w:val="auto"/>
          <w:sz w:val="24"/>
          <w:szCs w:val="24"/>
        </w:rPr>
        <w:t xml:space="preserve">try. </w:t>
      </w:r>
      <w:r w:rsidRPr="19B0875C" w:rsidR="676B3828">
        <w:rPr>
          <w:rFonts w:ascii="Arial Nova Light" w:hAnsi="Arial Nova Light" w:eastAsia="Arial Nova Light" w:cs="Arial Nova Light"/>
          <w:color w:val="auto"/>
          <w:sz w:val="24"/>
          <w:szCs w:val="24"/>
        </w:rPr>
        <w:t>This document will focus on the</w:t>
      </w:r>
      <w:r w:rsidRPr="19B0875C" w:rsidR="206A83E7">
        <w:rPr>
          <w:rFonts w:ascii="Arial Nova Light" w:hAnsi="Arial Nova Light" w:eastAsia="Arial Nova Light" w:cs="Arial Nova Light"/>
          <w:color w:val="auto"/>
          <w:sz w:val="24"/>
          <w:szCs w:val="24"/>
        </w:rPr>
        <w:t xml:space="preserve"> powers which the government has </w:t>
      </w:r>
      <w:r w:rsidRPr="19B0875C" w:rsidR="381E2E89">
        <w:rPr>
          <w:rFonts w:ascii="Arial Nova Light" w:hAnsi="Arial Nova Light" w:eastAsia="Arial Nova Light" w:cs="Arial Nova Light"/>
          <w:color w:val="auto"/>
          <w:sz w:val="24"/>
          <w:szCs w:val="24"/>
        </w:rPr>
        <w:t xml:space="preserve">and how they use it to their full potential. </w:t>
      </w:r>
      <w:r w:rsidRPr="19B0875C" w:rsidR="18535F46">
        <w:rPr>
          <w:rFonts w:ascii="Arial Nova Light" w:hAnsi="Arial Nova Light" w:eastAsia="Arial Nova Light" w:cs="Arial Nova Light"/>
          <w:color w:val="auto"/>
          <w:sz w:val="24"/>
          <w:szCs w:val="24"/>
        </w:rPr>
        <w:t xml:space="preserve">Within this essay it will show how laws can also be discussed by the public within the country by the </w:t>
      </w:r>
      <w:r w:rsidRPr="19B0875C" w:rsidR="07FB0F15">
        <w:rPr>
          <w:rFonts w:ascii="Arial Nova Light" w:hAnsi="Arial Nova Light" w:eastAsia="Arial Nova Light" w:cs="Arial Nova Light"/>
          <w:color w:val="auto"/>
          <w:sz w:val="24"/>
          <w:szCs w:val="24"/>
        </w:rPr>
        <w:t>public and how they have the power to change or remove new laws and regulations</w:t>
      </w:r>
      <w:r w:rsidRPr="19B0875C" w:rsidR="77E891D9">
        <w:rPr>
          <w:rFonts w:ascii="Arial Nova Light" w:hAnsi="Arial Nova Light" w:eastAsia="Arial Nova Light" w:cs="Arial Nova Light"/>
          <w:color w:val="auto"/>
          <w:sz w:val="24"/>
          <w:szCs w:val="24"/>
        </w:rPr>
        <w:t xml:space="preserve"> if the citizens within the country do not agree with the new regulations put in place. </w:t>
      </w:r>
    </w:p>
    <w:p w:rsidR="0DE8D209" w:rsidP="19B0875C" w:rsidRDefault="0DE8D209" w14:paraId="109B186A" w14:textId="51F8F377">
      <w:pPr>
        <w:pStyle w:val="Normal"/>
        <w:rPr>
          <w:rFonts w:ascii="Arial Nova Light" w:hAnsi="Arial Nova Light" w:eastAsia="Arial Nova Light" w:cs="Arial Nova Light"/>
          <w:color w:val="auto"/>
          <w:sz w:val="24"/>
          <w:szCs w:val="24"/>
        </w:rPr>
      </w:pPr>
      <w:r w:rsidRPr="19B0875C" w:rsidR="0DE8D209">
        <w:rPr>
          <w:rFonts w:ascii="Arial Nova Light" w:hAnsi="Arial Nova Light" w:eastAsia="Arial Nova Light" w:cs="Arial Nova Light"/>
          <w:color w:val="auto"/>
          <w:sz w:val="24"/>
          <w:szCs w:val="24"/>
        </w:rPr>
        <w:t xml:space="preserve">Uk parliament defines </w:t>
      </w:r>
      <w:r w:rsidRPr="19B0875C" w:rsidR="20986313">
        <w:rPr>
          <w:rFonts w:ascii="Arial Nova Light" w:hAnsi="Arial Nova Light" w:eastAsia="Arial Nova Light" w:cs="Arial Nova Light"/>
          <w:color w:val="auto"/>
          <w:sz w:val="24"/>
          <w:szCs w:val="24"/>
        </w:rPr>
        <w:t xml:space="preserve">constitutional as ‘the set of principles and rules by which a country is </w:t>
      </w:r>
      <w:r w:rsidRPr="19B0875C" w:rsidR="62D217CF">
        <w:rPr>
          <w:rFonts w:ascii="Arial Nova Light" w:hAnsi="Arial Nova Light" w:eastAsia="Arial Nova Light" w:cs="Arial Nova Light"/>
          <w:color w:val="auto"/>
          <w:sz w:val="24"/>
          <w:szCs w:val="24"/>
        </w:rPr>
        <w:t>organised,</w:t>
      </w:r>
      <w:r w:rsidRPr="19B0875C" w:rsidR="20986313">
        <w:rPr>
          <w:rFonts w:ascii="Arial Nova Light" w:hAnsi="Arial Nova Light" w:eastAsia="Arial Nova Light" w:cs="Arial Nova Light"/>
          <w:color w:val="auto"/>
          <w:sz w:val="24"/>
          <w:szCs w:val="24"/>
        </w:rPr>
        <w:t xml:space="preserve"> and it is usually contained in one doc</w:t>
      </w:r>
      <w:r w:rsidRPr="19B0875C" w:rsidR="5F3D4844">
        <w:rPr>
          <w:rFonts w:ascii="Arial Nova Light" w:hAnsi="Arial Nova Light" w:eastAsia="Arial Nova Light" w:cs="Arial Nova Light"/>
          <w:color w:val="auto"/>
          <w:sz w:val="24"/>
          <w:szCs w:val="24"/>
        </w:rPr>
        <w:t>ument</w:t>
      </w:r>
      <w:r w:rsidRPr="19B0875C" w:rsidR="580B70A0">
        <w:rPr>
          <w:rFonts w:ascii="Arial Nova Light" w:hAnsi="Arial Nova Light" w:eastAsia="Arial Nova Light" w:cs="Arial Nova Light"/>
          <w:color w:val="auto"/>
          <w:sz w:val="24"/>
          <w:szCs w:val="24"/>
        </w:rPr>
        <w:t>.’</w:t>
      </w:r>
      <w:r w:rsidRPr="19B0875C" w:rsidR="5F3D4844">
        <w:rPr>
          <w:rFonts w:ascii="Arial Nova Light" w:hAnsi="Arial Nova Light" w:eastAsia="Arial Nova Light" w:cs="Arial Nova Light"/>
          <w:color w:val="auto"/>
          <w:sz w:val="24"/>
          <w:szCs w:val="24"/>
        </w:rPr>
        <w:t xml:space="preserve"> </w:t>
      </w:r>
      <w:r w:rsidRPr="19B0875C" w:rsidR="1F630A93">
        <w:rPr>
          <w:rFonts w:ascii="Arial Nova Light" w:hAnsi="Arial Nova Light" w:eastAsia="Arial Nova Light" w:cs="Arial Nova Light"/>
          <w:color w:val="auto"/>
          <w:sz w:val="24"/>
          <w:szCs w:val="24"/>
        </w:rPr>
        <w:t xml:space="preserve">(UK </w:t>
      </w:r>
      <w:r w:rsidRPr="19B0875C" w:rsidR="1F630A93">
        <w:rPr>
          <w:rFonts w:ascii="Arial Nova Light" w:hAnsi="Arial Nova Light" w:eastAsia="Arial Nova Light" w:cs="Arial Nova Light"/>
          <w:color w:val="auto"/>
          <w:sz w:val="24"/>
          <w:szCs w:val="24"/>
        </w:rPr>
        <w:t>Parliament</w:t>
      </w:r>
      <w:r w:rsidRPr="19B0875C" w:rsidR="1F630A93">
        <w:rPr>
          <w:rFonts w:ascii="Arial Nova Light" w:hAnsi="Arial Nova Light" w:eastAsia="Arial Nova Light" w:cs="Arial Nova Light"/>
          <w:color w:val="auto"/>
          <w:sz w:val="24"/>
          <w:szCs w:val="24"/>
        </w:rPr>
        <w:t xml:space="preserve">, 2024) </w:t>
      </w:r>
      <w:r w:rsidRPr="19B0875C" w:rsidR="5F3D4844">
        <w:rPr>
          <w:rFonts w:ascii="Arial Nova Light" w:hAnsi="Arial Nova Light" w:eastAsia="Arial Nova Light" w:cs="Arial Nova Light"/>
          <w:color w:val="auto"/>
          <w:sz w:val="24"/>
          <w:szCs w:val="24"/>
        </w:rPr>
        <w:t xml:space="preserve">The </w:t>
      </w:r>
      <w:r w:rsidRPr="19B0875C" w:rsidR="5C8712A7">
        <w:rPr>
          <w:rFonts w:ascii="Arial Nova Light" w:hAnsi="Arial Nova Light" w:eastAsia="Arial Nova Light" w:cs="Arial Nova Light"/>
          <w:color w:val="auto"/>
          <w:sz w:val="24"/>
          <w:szCs w:val="24"/>
        </w:rPr>
        <w:t>United Kingdom</w:t>
      </w:r>
      <w:r w:rsidRPr="19B0875C" w:rsidR="5F3D4844">
        <w:rPr>
          <w:rFonts w:ascii="Arial Nova Light" w:hAnsi="Arial Nova Light" w:eastAsia="Arial Nova Light" w:cs="Arial Nova Light"/>
          <w:color w:val="auto"/>
          <w:sz w:val="24"/>
          <w:szCs w:val="24"/>
        </w:rPr>
        <w:t xml:space="preserve"> does not have ‘written’ or ‘</w:t>
      </w:r>
      <w:r w:rsidRPr="19B0875C" w:rsidR="49D7819D">
        <w:rPr>
          <w:rFonts w:ascii="Arial Nova Light" w:hAnsi="Arial Nova Light" w:eastAsia="Arial Nova Light" w:cs="Arial Nova Light"/>
          <w:color w:val="auto"/>
          <w:sz w:val="24"/>
          <w:szCs w:val="24"/>
        </w:rPr>
        <w:t>codified</w:t>
      </w:r>
      <w:r w:rsidRPr="19B0875C" w:rsidR="5F3D4844">
        <w:rPr>
          <w:rFonts w:ascii="Arial Nova Light" w:hAnsi="Arial Nova Light" w:eastAsia="Arial Nova Light" w:cs="Arial Nova Light"/>
          <w:color w:val="auto"/>
          <w:sz w:val="24"/>
          <w:szCs w:val="24"/>
        </w:rPr>
        <w:t>’ constitution. The purpose of the constitution is to create and enforce the powers of th</w:t>
      </w:r>
      <w:r w:rsidRPr="19B0875C" w:rsidR="1DE22D76">
        <w:rPr>
          <w:rFonts w:ascii="Arial Nova Light" w:hAnsi="Arial Nova Light" w:eastAsia="Arial Nova Light" w:cs="Arial Nova Light"/>
          <w:color w:val="auto"/>
          <w:sz w:val="24"/>
          <w:szCs w:val="24"/>
        </w:rPr>
        <w:t xml:space="preserve">e different governmental </w:t>
      </w:r>
      <w:r w:rsidRPr="19B0875C" w:rsidR="03D1A07D">
        <w:rPr>
          <w:rFonts w:ascii="Arial Nova Light" w:hAnsi="Arial Nova Light" w:eastAsia="Arial Nova Light" w:cs="Arial Nova Light"/>
          <w:color w:val="auto"/>
          <w:sz w:val="24"/>
          <w:szCs w:val="24"/>
        </w:rPr>
        <w:t xml:space="preserve">such as legislative, </w:t>
      </w:r>
      <w:r w:rsidRPr="19B0875C" w:rsidR="015ABFFB">
        <w:rPr>
          <w:rFonts w:ascii="Arial Nova Light" w:hAnsi="Arial Nova Light" w:eastAsia="Arial Nova Light" w:cs="Arial Nova Light"/>
          <w:color w:val="auto"/>
          <w:sz w:val="24"/>
          <w:szCs w:val="24"/>
        </w:rPr>
        <w:t>judicial,</w:t>
      </w:r>
      <w:r w:rsidRPr="19B0875C" w:rsidR="03D1A07D">
        <w:rPr>
          <w:rFonts w:ascii="Arial Nova Light" w:hAnsi="Arial Nova Light" w:eastAsia="Arial Nova Light" w:cs="Arial Nova Light"/>
          <w:color w:val="auto"/>
          <w:sz w:val="24"/>
          <w:szCs w:val="24"/>
        </w:rPr>
        <w:t xml:space="preserve"> and executive </w:t>
      </w:r>
      <w:r w:rsidRPr="19B0875C" w:rsidR="1DE22D76">
        <w:rPr>
          <w:rFonts w:ascii="Arial Nova Light" w:hAnsi="Arial Nova Light" w:eastAsia="Arial Nova Light" w:cs="Arial Nova Light"/>
          <w:color w:val="auto"/>
          <w:sz w:val="24"/>
          <w:szCs w:val="24"/>
        </w:rPr>
        <w:t xml:space="preserve">and </w:t>
      </w:r>
      <w:r w:rsidRPr="19B0875C" w:rsidR="5D557E18">
        <w:rPr>
          <w:rFonts w:ascii="Arial Nova Light" w:hAnsi="Arial Nova Light" w:eastAsia="Arial Nova Light" w:cs="Arial Nova Light"/>
          <w:color w:val="auto"/>
          <w:sz w:val="24"/>
          <w:szCs w:val="24"/>
        </w:rPr>
        <w:t>refer to</w:t>
      </w:r>
      <w:r w:rsidRPr="19B0875C" w:rsidR="1DE22D76">
        <w:rPr>
          <w:rFonts w:ascii="Arial Nova Light" w:hAnsi="Arial Nova Light" w:eastAsia="Arial Nova Light" w:cs="Arial Nova Light"/>
          <w:color w:val="auto"/>
          <w:sz w:val="24"/>
          <w:szCs w:val="24"/>
        </w:rPr>
        <w:t xml:space="preserve"> it to how they should correlate with each other with the </w:t>
      </w:r>
      <w:r w:rsidRPr="19B0875C" w:rsidR="193236E5">
        <w:rPr>
          <w:rFonts w:ascii="Arial Nova Light" w:hAnsi="Arial Nova Light" w:eastAsia="Arial Nova Light" w:cs="Arial Nova Light"/>
          <w:color w:val="auto"/>
          <w:sz w:val="24"/>
          <w:szCs w:val="24"/>
        </w:rPr>
        <w:t>relationship</w:t>
      </w:r>
      <w:r w:rsidRPr="19B0875C" w:rsidR="1DE22D76">
        <w:rPr>
          <w:rFonts w:ascii="Arial Nova Light" w:hAnsi="Arial Nova Light" w:eastAsia="Arial Nova Light" w:cs="Arial Nova Light"/>
          <w:color w:val="auto"/>
          <w:sz w:val="24"/>
          <w:szCs w:val="24"/>
        </w:rPr>
        <w:t xml:space="preserve"> between both political parties and citizens within the country. </w:t>
      </w:r>
      <w:r w:rsidRPr="19B0875C" w:rsidR="5E3B2542">
        <w:rPr>
          <w:rFonts w:ascii="Arial Nova Light" w:hAnsi="Arial Nova Light" w:eastAsia="Arial Nova Light" w:cs="Arial Nova Light"/>
          <w:color w:val="auto"/>
          <w:sz w:val="24"/>
          <w:szCs w:val="24"/>
        </w:rPr>
        <w:t xml:space="preserve">Modern constitutional within the United Kingdom is the idea and priority to protect </w:t>
      </w:r>
      <w:r w:rsidRPr="19B0875C" w:rsidR="1CE00A74">
        <w:rPr>
          <w:rFonts w:ascii="Arial Nova Light" w:hAnsi="Arial Nova Light" w:eastAsia="Arial Nova Light" w:cs="Arial Nova Light"/>
          <w:color w:val="auto"/>
          <w:sz w:val="24"/>
          <w:szCs w:val="24"/>
        </w:rPr>
        <w:t>the rights of the certain fundamental human rights of individuals within the country</w:t>
      </w:r>
      <w:r w:rsidRPr="19B0875C" w:rsidR="41CCA3E3">
        <w:rPr>
          <w:rFonts w:ascii="Arial Nova Light" w:hAnsi="Arial Nova Light" w:eastAsia="Arial Nova Light" w:cs="Arial Nova Light"/>
          <w:color w:val="auto"/>
          <w:sz w:val="24"/>
          <w:szCs w:val="24"/>
        </w:rPr>
        <w:t xml:space="preserve">. Not all rules are in the constitution </w:t>
      </w:r>
      <w:r w:rsidRPr="19B0875C" w:rsidR="00718915">
        <w:rPr>
          <w:rFonts w:ascii="Arial Nova Light" w:hAnsi="Arial Nova Light" w:eastAsia="Arial Nova Light" w:cs="Arial Nova Light"/>
          <w:color w:val="auto"/>
          <w:sz w:val="24"/>
          <w:szCs w:val="24"/>
        </w:rPr>
        <w:t xml:space="preserve">but also exist. </w:t>
      </w:r>
      <w:r w:rsidRPr="19B0875C" w:rsidR="26AC1DA3">
        <w:rPr>
          <w:rFonts w:ascii="Arial Nova Light" w:hAnsi="Arial Nova Light" w:eastAsia="Arial Nova Light" w:cs="Arial Nova Light"/>
          <w:color w:val="auto"/>
          <w:sz w:val="24"/>
          <w:szCs w:val="24"/>
        </w:rPr>
        <w:t xml:space="preserve">Constitutions are created to reflect the way in which you want things to do. They </w:t>
      </w:r>
      <w:r w:rsidRPr="19B0875C" w:rsidR="6B336716">
        <w:rPr>
          <w:rFonts w:ascii="Arial Nova Light" w:hAnsi="Arial Nova Light" w:eastAsia="Arial Nova Light" w:cs="Arial Nova Light"/>
          <w:color w:val="auto"/>
          <w:sz w:val="24"/>
          <w:szCs w:val="24"/>
        </w:rPr>
        <w:t xml:space="preserve">start by naming it to get </w:t>
      </w:r>
      <w:r w:rsidRPr="19B0875C" w:rsidR="092ABEE1">
        <w:rPr>
          <w:rFonts w:ascii="Arial Nova Light" w:hAnsi="Arial Nova Light" w:eastAsia="Arial Nova Light" w:cs="Arial Nova Light"/>
          <w:color w:val="auto"/>
          <w:sz w:val="24"/>
          <w:szCs w:val="24"/>
        </w:rPr>
        <w:t>people's</w:t>
      </w:r>
      <w:r w:rsidRPr="19B0875C" w:rsidR="6B336716">
        <w:rPr>
          <w:rFonts w:ascii="Arial Nova Light" w:hAnsi="Arial Nova Light" w:eastAsia="Arial Nova Light" w:cs="Arial Nova Light"/>
          <w:color w:val="auto"/>
          <w:sz w:val="24"/>
          <w:szCs w:val="24"/>
        </w:rPr>
        <w:t xml:space="preserve"> attention and help them get interested within the constitution. </w:t>
      </w:r>
      <w:bookmarkStart w:name="_Int_xRBPVBrZ" w:id="1897267064"/>
      <w:r w:rsidRPr="19B0875C" w:rsidR="6B336716">
        <w:rPr>
          <w:rFonts w:ascii="Arial Nova Light" w:hAnsi="Arial Nova Light" w:eastAsia="Arial Nova Light" w:cs="Arial Nova Light"/>
          <w:color w:val="auto"/>
          <w:sz w:val="24"/>
          <w:szCs w:val="24"/>
        </w:rPr>
        <w:t xml:space="preserve">Aims and </w:t>
      </w:r>
      <w:r w:rsidRPr="19B0875C" w:rsidR="6B336716">
        <w:rPr>
          <w:rFonts w:ascii="Arial Nova Light" w:hAnsi="Arial Nova Light" w:eastAsia="Arial Nova Light" w:cs="Arial Nova Light"/>
          <w:color w:val="auto"/>
          <w:sz w:val="24"/>
          <w:szCs w:val="24"/>
        </w:rPr>
        <w:t>objectives</w:t>
      </w:r>
      <w:r w:rsidRPr="19B0875C" w:rsidR="6B336716">
        <w:rPr>
          <w:rFonts w:ascii="Arial Nova Light" w:hAnsi="Arial Nova Light" w:eastAsia="Arial Nova Light" w:cs="Arial Nova Light"/>
          <w:color w:val="auto"/>
          <w:sz w:val="24"/>
          <w:szCs w:val="24"/>
        </w:rPr>
        <w:t xml:space="preserve"> are </w:t>
      </w:r>
      <w:r w:rsidRPr="19B0875C" w:rsidR="6B336716">
        <w:rPr>
          <w:rFonts w:ascii="Arial Nova Light" w:hAnsi="Arial Nova Light" w:eastAsia="Arial Nova Light" w:cs="Arial Nova Light"/>
          <w:color w:val="auto"/>
          <w:sz w:val="24"/>
          <w:szCs w:val="24"/>
        </w:rPr>
        <w:t xml:space="preserve">a </w:t>
      </w:r>
      <w:r w:rsidRPr="19B0875C" w:rsidR="44A3756D">
        <w:rPr>
          <w:rFonts w:ascii="Arial Nova Light" w:hAnsi="Arial Nova Light" w:eastAsia="Arial Nova Light" w:cs="Arial Nova Light"/>
          <w:color w:val="auto"/>
          <w:sz w:val="24"/>
          <w:szCs w:val="24"/>
        </w:rPr>
        <w:t>must</w:t>
      </w:r>
      <w:r w:rsidRPr="19B0875C" w:rsidR="44A3756D">
        <w:rPr>
          <w:rFonts w:ascii="Arial Nova Light" w:hAnsi="Arial Nova Light" w:eastAsia="Arial Nova Light" w:cs="Arial Nova Light"/>
          <w:color w:val="auto"/>
          <w:sz w:val="24"/>
          <w:szCs w:val="24"/>
        </w:rPr>
        <w:t xml:space="preserve"> on what you want to achieve to make the purpose clear and give </w:t>
      </w:r>
      <w:r w:rsidRPr="19B0875C" w:rsidR="450A16EB">
        <w:rPr>
          <w:rFonts w:ascii="Arial Nova Light" w:hAnsi="Arial Nova Light" w:eastAsia="Arial Nova Light" w:cs="Arial Nova Light"/>
          <w:color w:val="auto"/>
          <w:sz w:val="24"/>
          <w:szCs w:val="24"/>
        </w:rPr>
        <w:t>an</w:t>
      </w:r>
      <w:r w:rsidRPr="19B0875C" w:rsidR="44A3756D">
        <w:rPr>
          <w:rFonts w:ascii="Arial Nova Light" w:hAnsi="Arial Nova Light" w:eastAsia="Arial Nova Light" w:cs="Arial Nova Light"/>
          <w:color w:val="auto"/>
          <w:sz w:val="24"/>
          <w:szCs w:val="24"/>
        </w:rPr>
        <w:t xml:space="preserve"> easy understanding.</w:t>
      </w:r>
      <w:bookmarkEnd w:id="1897267064"/>
      <w:r w:rsidRPr="19B0875C" w:rsidR="44A3756D">
        <w:rPr>
          <w:rFonts w:ascii="Arial Nova Light" w:hAnsi="Arial Nova Light" w:eastAsia="Arial Nova Light" w:cs="Arial Nova Light"/>
          <w:color w:val="auto"/>
          <w:sz w:val="24"/>
          <w:szCs w:val="24"/>
        </w:rPr>
        <w:t xml:space="preserve"> </w:t>
      </w:r>
      <w:r w:rsidRPr="19B0875C" w:rsidR="0F915545">
        <w:rPr>
          <w:rFonts w:ascii="Arial Nova Light" w:hAnsi="Arial Nova Light" w:eastAsia="Arial Nova Light" w:cs="Arial Nova Light"/>
          <w:color w:val="auto"/>
          <w:sz w:val="24"/>
          <w:szCs w:val="24"/>
        </w:rPr>
        <w:t xml:space="preserve">When creating a </w:t>
      </w:r>
      <w:r w:rsidRPr="19B0875C" w:rsidR="0F915545">
        <w:rPr>
          <w:rFonts w:ascii="Arial Nova Light" w:hAnsi="Arial Nova Light" w:eastAsia="Arial Nova Light" w:cs="Arial Nova Light"/>
          <w:color w:val="auto"/>
          <w:sz w:val="24"/>
          <w:szCs w:val="24"/>
        </w:rPr>
        <w:t>constitution</w:t>
      </w:r>
      <w:r w:rsidRPr="19B0875C" w:rsidR="0F915545">
        <w:rPr>
          <w:rFonts w:ascii="Arial Nova Light" w:hAnsi="Arial Nova Light" w:eastAsia="Arial Nova Light" w:cs="Arial Nova Light"/>
          <w:color w:val="auto"/>
          <w:sz w:val="24"/>
          <w:szCs w:val="24"/>
        </w:rPr>
        <w:t xml:space="preserve"> you must </w:t>
      </w:r>
      <w:r w:rsidRPr="19B0875C" w:rsidR="0F915545">
        <w:rPr>
          <w:rFonts w:ascii="Arial Nova Light" w:hAnsi="Arial Nova Light" w:eastAsia="Arial Nova Light" w:cs="Arial Nova Light"/>
          <w:color w:val="auto"/>
          <w:sz w:val="24"/>
          <w:szCs w:val="24"/>
        </w:rPr>
        <w:t>require</w:t>
      </w:r>
      <w:r w:rsidRPr="19B0875C" w:rsidR="0F915545">
        <w:rPr>
          <w:rFonts w:ascii="Arial Nova Light" w:hAnsi="Arial Nova Light" w:eastAsia="Arial Nova Light" w:cs="Arial Nova Light"/>
          <w:color w:val="auto"/>
          <w:sz w:val="24"/>
          <w:szCs w:val="24"/>
        </w:rPr>
        <w:t xml:space="preserve"> equal opportunities, rules of procedure and members. </w:t>
      </w:r>
      <w:r w:rsidRPr="19B0875C" w:rsidR="6DF61597">
        <w:rPr>
          <w:rFonts w:ascii="Arial Nova Light" w:hAnsi="Arial Nova Light" w:eastAsia="Arial Nova Light" w:cs="Arial Nova Light"/>
          <w:color w:val="auto"/>
          <w:sz w:val="24"/>
          <w:szCs w:val="24"/>
        </w:rPr>
        <w:t xml:space="preserve">It is prioritised that the United Kingdom’s prime ministers </w:t>
      </w:r>
      <w:r w:rsidRPr="19B0875C" w:rsidR="590D50B4">
        <w:rPr>
          <w:rFonts w:ascii="Arial Nova Light" w:hAnsi="Arial Nova Light" w:eastAsia="Arial Nova Light" w:cs="Arial Nova Light"/>
          <w:color w:val="auto"/>
          <w:sz w:val="24"/>
          <w:szCs w:val="24"/>
        </w:rPr>
        <w:t>is aware and clear to resign if he or she is not direct and se</w:t>
      </w:r>
      <w:r w:rsidRPr="19B0875C" w:rsidR="1A686B83">
        <w:rPr>
          <w:rFonts w:ascii="Arial Nova Light" w:hAnsi="Arial Nova Light" w:eastAsia="Arial Nova Light" w:cs="Arial Nova Light"/>
          <w:color w:val="auto"/>
          <w:sz w:val="24"/>
          <w:szCs w:val="24"/>
        </w:rPr>
        <w:t>lf-assured</w:t>
      </w:r>
      <w:r w:rsidRPr="19B0875C" w:rsidR="2C4EB81C">
        <w:rPr>
          <w:rFonts w:ascii="Arial Nova Light" w:hAnsi="Arial Nova Light" w:eastAsia="Arial Nova Light" w:cs="Arial Nova Light"/>
          <w:color w:val="auto"/>
          <w:sz w:val="24"/>
          <w:szCs w:val="24"/>
        </w:rPr>
        <w:t xml:space="preserve"> </w:t>
      </w:r>
      <w:r w:rsidRPr="19B0875C" w:rsidR="52F705E7">
        <w:rPr>
          <w:rFonts w:ascii="Arial Nova Light" w:hAnsi="Arial Nova Light" w:eastAsia="Arial Nova Light" w:cs="Arial Nova Light"/>
          <w:color w:val="auto"/>
          <w:sz w:val="24"/>
          <w:szCs w:val="24"/>
        </w:rPr>
        <w:t xml:space="preserve">as their roles and responsibilities are </w:t>
      </w:r>
      <w:r w:rsidRPr="19B0875C" w:rsidR="0BA12AB5">
        <w:rPr>
          <w:rFonts w:ascii="Arial Nova Light" w:hAnsi="Arial Nova Light" w:eastAsia="Arial Nova Light" w:cs="Arial Nova Light"/>
          <w:color w:val="auto"/>
          <w:sz w:val="24"/>
          <w:szCs w:val="24"/>
        </w:rPr>
        <w:t xml:space="preserve">crucial to </w:t>
      </w:r>
      <w:r w:rsidRPr="19B0875C" w:rsidR="25E821B8">
        <w:rPr>
          <w:rFonts w:ascii="Arial Nova Light" w:hAnsi="Arial Nova Light" w:eastAsia="Arial Nova Light" w:cs="Arial Nova Light"/>
          <w:color w:val="auto"/>
          <w:sz w:val="24"/>
          <w:szCs w:val="24"/>
        </w:rPr>
        <w:t>depend on as well as the</w:t>
      </w:r>
      <w:r w:rsidRPr="19B0875C" w:rsidR="0BA12AB5">
        <w:rPr>
          <w:rFonts w:ascii="Arial Nova Light" w:hAnsi="Arial Nova Light" w:eastAsia="Arial Nova Light" w:cs="Arial Nova Light"/>
          <w:color w:val="auto"/>
          <w:sz w:val="24"/>
          <w:szCs w:val="24"/>
        </w:rPr>
        <w:t xml:space="preserve"> house of commons and the alternative which the government has.</w:t>
      </w:r>
      <w:r w:rsidRPr="19B0875C" w:rsidR="79F2CD90">
        <w:rPr>
          <w:rFonts w:ascii="Arial Nova Light" w:hAnsi="Arial Nova Light" w:eastAsia="Arial Nova Light" w:cs="Arial Nova Light"/>
          <w:color w:val="auto"/>
          <w:sz w:val="24"/>
          <w:szCs w:val="24"/>
        </w:rPr>
        <w:t xml:space="preserve"> </w:t>
      </w:r>
    </w:p>
    <w:p w:rsidR="0871C4BE" w:rsidP="19B0875C" w:rsidRDefault="0871C4BE" w14:paraId="1B01EBE1" w14:textId="6678C811">
      <w:pPr>
        <w:pStyle w:val="Normal"/>
        <w:rPr>
          <w:rFonts w:ascii="Arial Nova Light" w:hAnsi="Arial Nova Light" w:eastAsia="Arial Nova Light" w:cs="Arial Nova Light"/>
          <w:color w:val="auto"/>
          <w:sz w:val="24"/>
          <w:szCs w:val="24"/>
        </w:rPr>
      </w:pPr>
      <w:r w:rsidRPr="19B0875C" w:rsidR="0871C4BE">
        <w:rPr>
          <w:rFonts w:ascii="Arial Nova Light" w:hAnsi="Arial Nova Light" w:eastAsia="Arial Nova Light" w:cs="Arial Nova Light"/>
          <w:color w:val="auto"/>
          <w:sz w:val="24"/>
          <w:szCs w:val="24"/>
        </w:rPr>
        <w:t>Examples of written or codified constitutions are the</w:t>
      </w:r>
      <w:r w:rsidRPr="19B0875C" w:rsidR="650E01B9">
        <w:rPr>
          <w:rFonts w:ascii="Arial Nova Light" w:hAnsi="Arial Nova Light" w:eastAsia="Arial Nova Light" w:cs="Arial Nova Light"/>
          <w:color w:val="auto"/>
          <w:sz w:val="24"/>
          <w:szCs w:val="24"/>
        </w:rPr>
        <w:t xml:space="preserve"> statute law, which is the</w:t>
      </w:r>
      <w:r w:rsidRPr="19B0875C" w:rsidR="0871C4BE">
        <w:rPr>
          <w:rFonts w:ascii="Arial Nova Light" w:hAnsi="Arial Nova Light" w:eastAsia="Arial Nova Light" w:cs="Arial Nova Light"/>
          <w:color w:val="auto"/>
          <w:sz w:val="24"/>
          <w:szCs w:val="24"/>
        </w:rPr>
        <w:t xml:space="preserve"> Human rights act 1998, this act </w:t>
      </w:r>
      <w:r w:rsidRPr="19B0875C" w:rsidR="35EC7EED">
        <w:rPr>
          <w:rFonts w:ascii="Arial Nova Light" w:hAnsi="Arial Nova Light" w:eastAsia="Arial Nova Light" w:cs="Arial Nova Light"/>
          <w:color w:val="auto"/>
          <w:sz w:val="24"/>
          <w:szCs w:val="24"/>
        </w:rPr>
        <w:t>contains</w:t>
      </w:r>
      <w:r w:rsidRPr="19B0875C" w:rsidR="35EC7EED">
        <w:rPr>
          <w:rFonts w:ascii="Arial Nova Light" w:hAnsi="Arial Nova Light" w:eastAsia="Arial Nova Light" w:cs="Arial Nova Light"/>
          <w:color w:val="auto"/>
          <w:sz w:val="24"/>
          <w:szCs w:val="24"/>
        </w:rPr>
        <w:t xml:space="preserve"> the European convention on the human rights in the United Kingdom law.</w:t>
      </w:r>
      <w:r w:rsidRPr="19B0875C" w:rsidR="3918AD92">
        <w:rPr>
          <w:rFonts w:ascii="Arial Nova Light" w:hAnsi="Arial Nova Light" w:eastAsia="Arial Nova Light" w:cs="Arial Nova Light"/>
          <w:color w:val="auto"/>
          <w:sz w:val="24"/>
          <w:szCs w:val="24"/>
        </w:rPr>
        <w:t xml:space="preserve"> It</w:t>
      </w:r>
      <w:r w:rsidRPr="19B0875C" w:rsidR="35EC7EED">
        <w:rPr>
          <w:rFonts w:ascii="Arial Nova Light" w:hAnsi="Arial Nova Light" w:eastAsia="Arial Nova Light" w:cs="Arial Nova Light"/>
          <w:color w:val="auto"/>
          <w:sz w:val="24"/>
          <w:szCs w:val="24"/>
        </w:rPr>
        <w:t xml:space="preserve"> </w:t>
      </w:r>
      <w:r w:rsidRPr="19B0875C" w:rsidR="3918AD92">
        <w:rPr>
          <w:rFonts w:ascii="Arial Nova Light" w:hAnsi="Arial Nova Light" w:eastAsia="Arial Nova Light" w:cs="Arial Nova Light"/>
          <w:color w:val="auto"/>
          <w:sz w:val="24"/>
          <w:szCs w:val="24"/>
        </w:rPr>
        <w:t xml:space="preserve">updated and made changes to the judiciary. </w:t>
      </w:r>
      <w:r w:rsidRPr="19B0875C" w:rsidR="6B74981D">
        <w:rPr>
          <w:rFonts w:ascii="Arial Nova Light" w:hAnsi="Arial Nova Light" w:eastAsia="Arial Nova Light" w:cs="Arial Nova Light"/>
          <w:color w:val="auto"/>
          <w:sz w:val="24"/>
          <w:szCs w:val="24"/>
        </w:rPr>
        <w:t>A c</w:t>
      </w:r>
      <w:r w:rsidRPr="19B0875C" w:rsidR="35EC7EED">
        <w:rPr>
          <w:rFonts w:ascii="Arial Nova Light" w:hAnsi="Arial Nova Light" w:eastAsia="Arial Nova Light" w:cs="Arial Nova Light"/>
          <w:color w:val="auto"/>
          <w:sz w:val="24"/>
          <w:szCs w:val="24"/>
        </w:rPr>
        <w:t xml:space="preserve">ommon law </w:t>
      </w:r>
      <w:r w:rsidRPr="19B0875C" w:rsidR="55455046">
        <w:rPr>
          <w:rFonts w:ascii="Arial Nova Light" w:hAnsi="Arial Nova Light" w:eastAsia="Arial Nova Light" w:cs="Arial Nova Light"/>
          <w:color w:val="auto"/>
          <w:sz w:val="24"/>
          <w:szCs w:val="24"/>
        </w:rPr>
        <w:t xml:space="preserve">which was introduces is the legal precedents this was made by the </w:t>
      </w:r>
      <w:r w:rsidRPr="19B0875C" w:rsidR="2A197D4F">
        <w:rPr>
          <w:rFonts w:ascii="Arial Nova Light" w:hAnsi="Arial Nova Light" w:eastAsia="Arial Nova Light" w:cs="Arial Nova Light"/>
          <w:color w:val="auto"/>
          <w:sz w:val="24"/>
          <w:szCs w:val="24"/>
        </w:rPr>
        <w:t>court's</w:t>
      </w:r>
      <w:r w:rsidRPr="19B0875C" w:rsidR="55455046">
        <w:rPr>
          <w:rFonts w:ascii="Arial Nova Light" w:hAnsi="Arial Nova Light" w:eastAsia="Arial Nova Light" w:cs="Arial Nova Light"/>
          <w:color w:val="auto"/>
          <w:sz w:val="24"/>
          <w:szCs w:val="24"/>
        </w:rPr>
        <w:t xml:space="preserve"> decision in the past for common law </w:t>
      </w:r>
      <w:r w:rsidRPr="19B0875C" w:rsidR="5A4B1235">
        <w:rPr>
          <w:rFonts w:ascii="Arial Nova Light" w:hAnsi="Arial Nova Light" w:eastAsia="Arial Nova Light" w:cs="Arial Nova Light"/>
          <w:color w:val="auto"/>
          <w:sz w:val="24"/>
          <w:szCs w:val="24"/>
        </w:rPr>
        <w:t>constitution</w:t>
      </w:r>
      <w:r w:rsidRPr="19B0875C" w:rsidR="55455046">
        <w:rPr>
          <w:rFonts w:ascii="Arial Nova Light" w:hAnsi="Arial Nova Light" w:eastAsia="Arial Nova Light" w:cs="Arial Nova Light"/>
          <w:color w:val="auto"/>
          <w:sz w:val="24"/>
          <w:szCs w:val="24"/>
        </w:rPr>
        <w:t>.</w:t>
      </w:r>
      <w:r w:rsidRPr="19B0875C" w:rsidR="6F4695F3">
        <w:rPr>
          <w:rFonts w:ascii="Arial Nova Light" w:hAnsi="Arial Nova Light" w:eastAsia="Arial Nova Light" w:cs="Arial Nova Light"/>
          <w:color w:val="auto"/>
          <w:sz w:val="24"/>
          <w:szCs w:val="24"/>
        </w:rPr>
        <w:t xml:space="preserve"> </w:t>
      </w:r>
      <w:r w:rsidRPr="19B0875C" w:rsidR="1D3D1528">
        <w:rPr>
          <w:rFonts w:ascii="Arial Nova Light" w:hAnsi="Arial Nova Light" w:eastAsia="Arial Nova Light" w:cs="Arial Nova Light"/>
          <w:color w:val="auto"/>
          <w:sz w:val="24"/>
          <w:szCs w:val="24"/>
        </w:rPr>
        <w:t xml:space="preserve">The constitutional conventions are written rules </w:t>
      </w:r>
      <w:r w:rsidRPr="19B0875C" w:rsidR="5BE1FA59">
        <w:rPr>
          <w:rFonts w:ascii="Arial Nova Light" w:hAnsi="Arial Nova Light" w:eastAsia="Arial Nova Light" w:cs="Arial Nova Light"/>
          <w:color w:val="auto"/>
          <w:sz w:val="24"/>
          <w:szCs w:val="24"/>
        </w:rPr>
        <w:t>on how</w:t>
      </w:r>
      <w:r w:rsidRPr="19B0875C" w:rsidR="1D3D1528">
        <w:rPr>
          <w:rFonts w:ascii="Arial Nova Light" w:hAnsi="Arial Nova Light" w:eastAsia="Arial Nova Light" w:cs="Arial Nova Light"/>
          <w:color w:val="auto"/>
          <w:sz w:val="24"/>
          <w:szCs w:val="24"/>
        </w:rPr>
        <w:t xml:space="preserve"> constitutional actors behave. For example,</w:t>
      </w:r>
      <w:r w:rsidRPr="19B0875C" w:rsidR="61C45E9B">
        <w:rPr>
          <w:rFonts w:ascii="Arial Nova Light" w:hAnsi="Arial Nova Light" w:eastAsia="Arial Nova Light" w:cs="Arial Nova Light"/>
          <w:color w:val="auto"/>
          <w:sz w:val="24"/>
          <w:szCs w:val="24"/>
        </w:rPr>
        <w:t xml:space="preserve"> the Prime Minister </w:t>
      </w:r>
      <w:r w:rsidRPr="19B0875C" w:rsidR="32294144">
        <w:rPr>
          <w:rFonts w:ascii="Arial Nova Light" w:hAnsi="Arial Nova Light" w:eastAsia="Arial Nova Light" w:cs="Arial Nova Light"/>
          <w:color w:val="auto"/>
          <w:sz w:val="24"/>
          <w:szCs w:val="24"/>
        </w:rPr>
        <w:t>requires</w:t>
      </w:r>
      <w:r w:rsidRPr="19B0875C" w:rsidR="32294144">
        <w:rPr>
          <w:rFonts w:ascii="Arial Nova Light" w:hAnsi="Arial Nova Light" w:eastAsia="Arial Nova Light" w:cs="Arial Nova Light"/>
          <w:color w:val="auto"/>
          <w:sz w:val="24"/>
          <w:szCs w:val="24"/>
        </w:rPr>
        <w:t xml:space="preserve"> to be a member of the House of Commons. The historic powers of the monarch are Royal </w:t>
      </w:r>
      <w:r w:rsidRPr="19B0875C" w:rsidR="333694C9">
        <w:rPr>
          <w:rFonts w:ascii="Arial Nova Light" w:hAnsi="Arial Nova Light" w:eastAsia="Arial Nova Light" w:cs="Arial Nova Light"/>
          <w:color w:val="auto"/>
          <w:sz w:val="24"/>
          <w:szCs w:val="24"/>
        </w:rPr>
        <w:t>Prerogatives</w:t>
      </w:r>
      <w:r w:rsidRPr="19B0875C" w:rsidR="3B346CF2">
        <w:rPr>
          <w:rFonts w:ascii="Arial Nova Light" w:hAnsi="Arial Nova Light" w:eastAsia="Arial Nova Light" w:cs="Arial Nova Light"/>
          <w:color w:val="auto"/>
          <w:sz w:val="24"/>
          <w:szCs w:val="24"/>
        </w:rPr>
        <w:t xml:space="preserve"> is another constitutional convention an example of this w</w:t>
      </w:r>
      <w:r w:rsidRPr="19B0875C" w:rsidR="06224CCA">
        <w:rPr>
          <w:rFonts w:ascii="Arial Nova Light" w:hAnsi="Arial Nova Light" w:eastAsia="Arial Nova Light" w:cs="Arial Nova Light"/>
          <w:color w:val="auto"/>
          <w:sz w:val="24"/>
          <w:szCs w:val="24"/>
        </w:rPr>
        <w:t xml:space="preserve">ould be they have the power to </w:t>
      </w:r>
      <w:r w:rsidRPr="19B0875C" w:rsidR="06224CCA">
        <w:rPr>
          <w:rFonts w:ascii="Arial Nova Light" w:hAnsi="Arial Nova Light" w:eastAsia="Arial Nova Light" w:cs="Arial Nova Light"/>
          <w:color w:val="auto"/>
          <w:sz w:val="24"/>
          <w:szCs w:val="24"/>
        </w:rPr>
        <w:t>provide</w:t>
      </w:r>
      <w:r w:rsidRPr="19B0875C" w:rsidR="06224CCA">
        <w:rPr>
          <w:rFonts w:ascii="Arial Nova Light" w:hAnsi="Arial Nova Light" w:eastAsia="Arial Nova Light" w:cs="Arial Nova Light"/>
          <w:color w:val="auto"/>
          <w:sz w:val="24"/>
          <w:szCs w:val="24"/>
        </w:rPr>
        <w:t xml:space="preserve"> or dictate passports. It is vital that the </w:t>
      </w:r>
      <w:r w:rsidRPr="19B0875C" w:rsidR="3217A0F1">
        <w:rPr>
          <w:rFonts w:ascii="Arial Nova Light" w:hAnsi="Arial Nova Light" w:eastAsia="Arial Nova Light" w:cs="Arial Nova Light"/>
          <w:color w:val="auto"/>
          <w:sz w:val="24"/>
          <w:szCs w:val="24"/>
        </w:rPr>
        <w:t xml:space="preserve">United Kingdom constitution </w:t>
      </w:r>
      <w:bookmarkStart w:name="_Int_VLEz0S2Y" w:id="294391351"/>
      <w:r w:rsidRPr="19B0875C" w:rsidR="3217A0F1">
        <w:rPr>
          <w:rFonts w:ascii="Arial Nova Light" w:hAnsi="Arial Nova Light" w:eastAsia="Arial Nova Light" w:cs="Arial Nova Light"/>
          <w:color w:val="auto"/>
          <w:sz w:val="24"/>
          <w:szCs w:val="24"/>
        </w:rPr>
        <w:t>is able to</w:t>
      </w:r>
      <w:bookmarkEnd w:id="294391351"/>
      <w:r w:rsidRPr="19B0875C" w:rsidR="3217A0F1">
        <w:rPr>
          <w:rFonts w:ascii="Arial Nova Light" w:hAnsi="Arial Nova Light" w:eastAsia="Arial Nova Light" w:cs="Arial Nova Light"/>
          <w:color w:val="auto"/>
          <w:sz w:val="24"/>
          <w:szCs w:val="24"/>
        </w:rPr>
        <w:t xml:space="preserve"> evolve throughout time due to many mechanisms.</w:t>
      </w:r>
      <w:r w:rsidRPr="19B0875C" w:rsidR="094E7B6F">
        <w:rPr>
          <w:rFonts w:ascii="Arial Nova Light" w:hAnsi="Arial Nova Light" w:eastAsia="Arial Nova Light" w:cs="Arial Nova Light"/>
          <w:color w:val="auto"/>
          <w:sz w:val="24"/>
          <w:szCs w:val="24"/>
        </w:rPr>
        <w:t xml:space="preserve"> Constitutional principles are </w:t>
      </w:r>
      <w:r w:rsidRPr="19B0875C" w:rsidR="32E3A6CA">
        <w:rPr>
          <w:rFonts w:ascii="Arial Nova Light" w:hAnsi="Arial Nova Light" w:eastAsia="Arial Nova Light" w:cs="Arial Nova Light"/>
          <w:color w:val="auto"/>
          <w:sz w:val="24"/>
          <w:szCs w:val="24"/>
        </w:rPr>
        <w:t>s</w:t>
      </w:r>
      <w:r w:rsidRPr="19B0875C" w:rsidR="094E7B6F">
        <w:rPr>
          <w:rFonts w:ascii="Arial Nova Light" w:hAnsi="Arial Nova Light" w:eastAsia="Arial Nova Light" w:cs="Arial Nova Light"/>
          <w:color w:val="auto"/>
          <w:sz w:val="24"/>
          <w:szCs w:val="24"/>
        </w:rPr>
        <w:t xml:space="preserve">ometimes interpretation by the </w:t>
      </w:r>
      <w:r w:rsidRPr="19B0875C" w:rsidR="02C3269A">
        <w:rPr>
          <w:rFonts w:ascii="Arial Nova Light" w:hAnsi="Arial Nova Light" w:eastAsia="Arial Nova Light" w:cs="Arial Nova Light"/>
          <w:color w:val="auto"/>
          <w:sz w:val="24"/>
          <w:szCs w:val="24"/>
        </w:rPr>
        <w:t>judiciary</w:t>
      </w:r>
      <w:r w:rsidRPr="19B0875C" w:rsidR="094E7B6F">
        <w:rPr>
          <w:rFonts w:ascii="Arial Nova Light" w:hAnsi="Arial Nova Light" w:eastAsia="Arial Nova Light" w:cs="Arial Nova Light"/>
          <w:color w:val="auto"/>
          <w:sz w:val="24"/>
          <w:szCs w:val="24"/>
        </w:rPr>
        <w:t xml:space="preserve"> and can be influenced by changes through political. </w:t>
      </w:r>
      <w:r w:rsidRPr="19B0875C" w:rsidR="247F2DE4">
        <w:rPr>
          <w:rFonts w:ascii="Arial Nova Light" w:hAnsi="Arial Nova Light" w:eastAsia="Arial Nova Light" w:cs="Arial Nova Light"/>
          <w:color w:val="auto"/>
          <w:sz w:val="24"/>
          <w:szCs w:val="24"/>
        </w:rPr>
        <w:t xml:space="preserve">The King guides the prime minister </w:t>
      </w:r>
      <w:r w:rsidRPr="19B0875C" w:rsidR="436A6845">
        <w:rPr>
          <w:rFonts w:ascii="Arial Nova Light" w:hAnsi="Arial Nova Light" w:eastAsia="Arial Nova Light" w:cs="Arial Nova Light"/>
          <w:color w:val="auto"/>
          <w:sz w:val="24"/>
          <w:szCs w:val="24"/>
        </w:rPr>
        <w:t xml:space="preserve">to be able to </w:t>
      </w:r>
      <w:r w:rsidRPr="19B0875C" w:rsidR="436A6845">
        <w:rPr>
          <w:rFonts w:ascii="Arial Nova Light" w:hAnsi="Arial Nova Light" w:eastAsia="Arial Nova Light" w:cs="Arial Nova Light"/>
          <w:color w:val="auto"/>
          <w:sz w:val="24"/>
          <w:szCs w:val="24"/>
        </w:rPr>
        <w:t>provide</w:t>
      </w:r>
      <w:r w:rsidRPr="19B0875C" w:rsidR="436A6845">
        <w:rPr>
          <w:rFonts w:ascii="Arial Nova Light" w:hAnsi="Arial Nova Light" w:eastAsia="Arial Nova Light" w:cs="Arial Nova Light"/>
          <w:color w:val="auto"/>
          <w:sz w:val="24"/>
          <w:szCs w:val="24"/>
        </w:rPr>
        <w:t xml:space="preserve"> and require confidence to </w:t>
      </w:r>
      <w:r w:rsidRPr="19B0875C" w:rsidR="15EFAE16">
        <w:rPr>
          <w:rFonts w:ascii="Arial Nova Light" w:hAnsi="Arial Nova Light" w:eastAsia="Arial Nova Light" w:cs="Arial Nova Light"/>
          <w:color w:val="auto"/>
          <w:sz w:val="24"/>
          <w:szCs w:val="24"/>
        </w:rPr>
        <w:t>parliament</w:t>
      </w:r>
      <w:r w:rsidRPr="19B0875C" w:rsidR="7A5F281C">
        <w:rPr>
          <w:rFonts w:ascii="Arial Nova Light" w:hAnsi="Arial Nova Light" w:eastAsia="Arial Nova Light" w:cs="Arial Nova Light"/>
          <w:color w:val="auto"/>
          <w:sz w:val="24"/>
          <w:szCs w:val="24"/>
        </w:rPr>
        <w:t xml:space="preserve"> even if they do not personally agree</w:t>
      </w:r>
      <w:r w:rsidRPr="19B0875C" w:rsidR="15EFAE16">
        <w:rPr>
          <w:rFonts w:ascii="Arial Nova Light" w:hAnsi="Arial Nova Light" w:eastAsia="Arial Nova Light" w:cs="Arial Nova Light"/>
          <w:color w:val="auto"/>
          <w:sz w:val="24"/>
          <w:szCs w:val="24"/>
        </w:rPr>
        <w:t xml:space="preserve"> this is a main constitutional convention. Commonly the parliament wi</w:t>
      </w:r>
      <w:r w:rsidRPr="19B0875C" w:rsidR="574AC8E4">
        <w:rPr>
          <w:rFonts w:ascii="Arial Nova Light" w:hAnsi="Arial Nova Light" w:eastAsia="Arial Nova Light" w:cs="Arial Nova Light"/>
          <w:color w:val="auto"/>
          <w:sz w:val="24"/>
          <w:szCs w:val="24"/>
        </w:rPr>
        <w:t xml:space="preserve">thin Westminster will refuse to legislate on </w:t>
      </w:r>
      <w:r w:rsidRPr="19B0875C" w:rsidR="4C030224">
        <w:rPr>
          <w:rFonts w:ascii="Arial Nova Light" w:hAnsi="Arial Nova Light" w:eastAsia="Arial Nova Light" w:cs="Arial Nova Light"/>
          <w:color w:val="auto"/>
          <w:sz w:val="24"/>
          <w:szCs w:val="24"/>
        </w:rPr>
        <w:t xml:space="preserve">delegated situations such as </w:t>
      </w:r>
      <w:r w:rsidRPr="19B0875C" w:rsidR="7CEBFD75">
        <w:rPr>
          <w:rFonts w:ascii="Arial Nova Light" w:hAnsi="Arial Nova Light" w:eastAsia="Arial Nova Light" w:cs="Arial Nova Light"/>
          <w:color w:val="auto"/>
          <w:sz w:val="24"/>
          <w:szCs w:val="24"/>
        </w:rPr>
        <w:t>consent of the devolved legislature. The house of Lords will tend to a</w:t>
      </w:r>
      <w:r w:rsidRPr="19B0875C" w:rsidR="6A3C6C6B">
        <w:rPr>
          <w:rFonts w:ascii="Arial Nova Light" w:hAnsi="Arial Nova Light" w:eastAsia="Arial Nova Light" w:cs="Arial Nova Light"/>
          <w:color w:val="auto"/>
          <w:sz w:val="24"/>
          <w:szCs w:val="24"/>
        </w:rPr>
        <w:t xml:space="preserve">void giving a second reading to the government bill within a constitutional convention. </w:t>
      </w:r>
      <w:r w:rsidRPr="19B0875C" w:rsidR="67AF9712">
        <w:rPr>
          <w:rFonts w:ascii="Arial Nova Light" w:hAnsi="Arial Nova Light" w:eastAsia="Arial Nova Light" w:cs="Arial Nova Light"/>
          <w:color w:val="auto"/>
          <w:sz w:val="24"/>
          <w:szCs w:val="24"/>
        </w:rPr>
        <w:t xml:space="preserve">Judges will not disapprove the government's policy and the ministers will not </w:t>
      </w:r>
      <w:r w:rsidRPr="19B0875C" w:rsidR="56856C10">
        <w:rPr>
          <w:rFonts w:ascii="Arial Nova Light" w:hAnsi="Arial Nova Light" w:eastAsia="Arial Nova Light" w:cs="Arial Nova Light"/>
          <w:color w:val="auto"/>
          <w:sz w:val="24"/>
          <w:szCs w:val="24"/>
        </w:rPr>
        <w:t>criticise the judges for their self-decisions</w:t>
      </w:r>
      <w:r w:rsidRPr="19B0875C" w:rsidR="56856C10">
        <w:rPr>
          <w:rFonts w:ascii="Arial Nova Light" w:hAnsi="Arial Nova Light" w:eastAsia="Arial Nova Light" w:cs="Arial Nova Light"/>
          <w:color w:val="auto"/>
          <w:sz w:val="24"/>
          <w:szCs w:val="24"/>
        </w:rPr>
        <w:t xml:space="preserve">. </w:t>
      </w:r>
      <w:r w:rsidRPr="19B0875C" w:rsidR="67AF9712">
        <w:rPr>
          <w:rFonts w:ascii="Arial Nova Light" w:hAnsi="Arial Nova Light" w:eastAsia="Arial Nova Light" w:cs="Arial Nova Light"/>
          <w:color w:val="auto"/>
          <w:sz w:val="24"/>
          <w:szCs w:val="24"/>
        </w:rPr>
        <w:t xml:space="preserve"> </w:t>
      </w:r>
    </w:p>
    <w:p w:rsidR="5DE6F2CB" w:rsidP="19B0875C" w:rsidRDefault="5DE6F2CB" w14:paraId="7AE42E91" w14:textId="2387D72E">
      <w:pPr>
        <w:pStyle w:val="Normal"/>
        <w:rPr>
          <w:rFonts w:ascii="Arial Nova Light" w:hAnsi="Arial Nova Light" w:eastAsia="Arial Nova Light" w:cs="Arial Nova Light"/>
          <w:color w:val="auto"/>
          <w:sz w:val="24"/>
          <w:szCs w:val="24"/>
        </w:rPr>
      </w:pPr>
      <w:r w:rsidRPr="19B0875C" w:rsidR="5DE6F2CB">
        <w:rPr>
          <w:rFonts w:ascii="Arial Nova Light" w:hAnsi="Arial Nova Light" w:eastAsia="Arial Nova Light" w:cs="Arial Nova Light"/>
          <w:color w:val="auto"/>
          <w:sz w:val="24"/>
          <w:szCs w:val="24"/>
        </w:rPr>
        <w:t xml:space="preserve">Constitutional principles </w:t>
      </w:r>
      <w:r w:rsidRPr="19B0875C" w:rsidR="5DE6F2CB">
        <w:rPr>
          <w:rFonts w:ascii="Arial Nova Light" w:hAnsi="Arial Nova Light" w:eastAsia="Arial Nova Light" w:cs="Arial Nova Light"/>
          <w:color w:val="auto"/>
          <w:sz w:val="24"/>
          <w:szCs w:val="24"/>
        </w:rPr>
        <w:t>provide</w:t>
      </w:r>
      <w:r w:rsidRPr="19B0875C" w:rsidR="5DE6F2CB">
        <w:rPr>
          <w:rFonts w:ascii="Arial Nova Light" w:hAnsi="Arial Nova Light" w:eastAsia="Arial Nova Light" w:cs="Arial Nova Light"/>
          <w:color w:val="auto"/>
          <w:sz w:val="24"/>
          <w:szCs w:val="24"/>
        </w:rPr>
        <w:t xml:space="preserve"> a framework of liberal or democracy which </w:t>
      </w:r>
      <w:r w:rsidRPr="19B0875C" w:rsidR="5DE6F2CB">
        <w:rPr>
          <w:rFonts w:ascii="Arial Nova Light" w:hAnsi="Arial Nova Light" w:eastAsia="Arial Nova Light" w:cs="Arial Nova Light"/>
          <w:color w:val="auto"/>
          <w:sz w:val="24"/>
          <w:szCs w:val="24"/>
        </w:rPr>
        <w:t>provides</w:t>
      </w:r>
      <w:r w:rsidRPr="19B0875C" w:rsidR="5DE6F2CB">
        <w:rPr>
          <w:rFonts w:ascii="Arial Nova Light" w:hAnsi="Arial Nova Light" w:eastAsia="Arial Nova Light" w:cs="Arial Nova Light"/>
          <w:color w:val="auto"/>
          <w:sz w:val="24"/>
          <w:szCs w:val="24"/>
        </w:rPr>
        <w:t xml:space="preserve"> proper </w:t>
      </w:r>
      <w:r w:rsidRPr="19B0875C" w:rsidR="1B2BF7D9">
        <w:rPr>
          <w:rFonts w:ascii="Arial Nova Light" w:hAnsi="Arial Nova Light" w:eastAsia="Arial Nova Light" w:cs="Arial Nova Light"/>
          <w:color w:val="auto"/>
          <w:sz w:val="24"/>
          <w:szCs w:val="24"/>
        </w:rPr>
        <w:t xml:space="preserve">politics. </w:t>
      </w:r>
      <w:r w:rsidRPr="19B0875C" w:rsidR="6AFB080C">
        <w:rPr>
          <w:rFonts w:ascii="Arial Nova Light" w:hAnsi="Arial Nova Light" w:eastAsia="Arial Nova Light" w:cs="Arial Nova Light"/>
          <w:color w:val="auto"/>
          <w:sz w:val="24"/>
          <w:szCs w:val="24"/>
        </w:rPr>
        <w:t xml:space="preserve">These principles can be gathered into </w:t>
      </w:r>
      <w:r w:rsidRPr="19B0875C" w:rsidR="50B41109">
        <w:rPr>
          <w:rFonts w:ascii="Arial Nova Light" w:hAnsi="Arial Nova Light" w:eastAsia="Arial Nova Light" w:cs="Arial Nova Light"/>
          <w:color w:val="auto"/>
          <w:sz w:val="24"/>
          <w:szCs w:val="24"/>
        </w:rPr>
        <w:t>groups such</w:t>
      </w:r>
      <w:r w:rsidRPr="19B0875C" w:rsidR="6AFB080C">
        <w:rPr>
          <w:rFonts w:ascii="Arial Nova Light" w:hAnsi="Arial Nova Light" w:eastAsia="Arial Nova Light" w:cs="Arial Nova Light"/>
          <w:color w:val="auto"/>
          <w:sz w:val="24"/>
          <w:szCs w:val="24"/>
        </w:rPr>
        <w:t xml:space="preserve"> as institutional checks and balances, representative government, the </w:t>
      </w:r>
      <w:r w:rsidRPr="19B0875C" w:rsidR="1875C23C">
        <w:rPr>
          <w:rFonts w:ascii="Arial Nova Light" w:hAnsi="Arial Nova Light" w:eastAsia="Arial Nova Light" w:cs="Arial Nova Light"/>
          <w:color w:val="auto"/>
          <w:sz w:val="24"/>
          <w:szCs w:val="24"/>
        </w:rPr>
        <w:t>rule of law, protection of fundamental rights and integrity and public life standards.</w:t>
      </w:r>
      <w:r w:rsidRPr="19B0875C" w:rsidR="6AFB080C">
        <w:rPr>
          <w:rFonts w:ascii="Arial Nova Light" w:hAnsi="Arial Nova Light" w:eastAsia="Arial Nova Light" w:cs="Arial Nova Light"/>
          <w:color w:val="auto"/>
          <w:sz w:val="24"/>
          <w:szCs w:val="24"/>
        </w:rPr>
        <w:t xml:space="preserve"> </w:t>
      </w:r>
      <w:r w:rsidRPr="19B0875C" w:rsidR="1B2BF7D9">
        <w:rPr>
          <w:rFonts w:ascii="Arial Nova Light" w:hAnsi="Arial Nova Light" w:eastAsia="Arial Nova Light" w:cs="Arial Nova Light"/>
          <w:color w:val="auto"/>
          <w:sz w:val="24"/>
          <w:szCs w:val="24"/>
        </w:rPr>
        <w:t xml:space="preserve">A principle which checks and </w:t>
      </w:r>
      <w:r w:rsidRPr="19B0875C" w:rsidR="1D95E327">
        <w:rPr>
          <w:rFonts w:ascii="Arial Nova Light" w:hAnsi="Arial Nova Light" w:eastAsia="Arial Nova Light" w:cs="Arial Nova Light"/>
          <w:color w:val="auto"/>
          <w:sz w:val="24"/>
          <w:szCs w:val="24"/>
        </w:rPr>
        <w:t>analyses</w:t>
      </w:r>
      <w:r w:rsidRPr="19B0875C" w:rsidR="1B2BF7D9">
        <w:rPr>
          <w:rFonts w:ascii="Arial Nova Light" w:hAnsi="Arial Nova Light" w:eastAsia="Arial Nova Light" w:cs="Arial Nova Light"/>
          <w:color w:val="auto"/>
          <w:sz w:val="24"/>
          <w:szCs w:val="24"/>
        </w:rPr>
        <w:t xml:space="preserve"> balances is institutional. Power </w:t>
      </w:r>
      <w:r w:rsidRPr="19B0875C" w:rsidR="366AFB2C">
        <w:rPr>
          <w:rFonts w:ascii="Arial Nova Light" w:hAnsi="Arial Nova Light" w:eastAsia="Arial Nova Light" w:cs="Arial Nova Light"/>
          <w:color w:val="auto"/>
          <w:sz w:val="24"/>
          <w:szCs w:val="24"/>
        </w:rPr>
        <w:t xml:space="preserve">can be limited by blocking, delaying or criticising decisions. Meanwhile, in the </w:t>
      </w:r>
      <w:r w:rsidRPr="19B0875C" w:rsidR="4C57497A">
        <w:rPr>
          <w:rFonts w:ascii="Arial Nova Light" w:hAnsi="Arial Nova Light" w:eastAsia="Arial Nova Light" w:cs="Arial Nova Light"/>
          <w:color w:val="auto"/>
          <w:sz w:val="24"/>
          <w:szCs w:val="24"/>
        </w:rPr>
        <w:t>democratic</w:t>
      </w:r>
      <w:r w:rsidRPr="19B0875C" w:rsidR="15BD6DC5">
        <w:rPr>
          <w:rFonts w:ascii="Arial Nova Light" w:hAnsi="Arial Nova Light" w:eastAsia="Arial Nova Light" w:cs="Arial Nova Light"/>
          <w:color w:val="auto"/>
          <w:sz w:val="24"/>
          <w:szCs w:val="24"/>
        </w:rPr>
        <w:t xml:space="preserve"> process balances prioritise a variety of interests and points of view</w:t>
      </w:r>
      <w:r w:rsidRPr="19B0875C" w:rsidR="546252F6">
        <w:rPr>
          <w:rFonts w:ascii="Arial Nova Light" w:hAnsi="Arial Nova Light" w:eastAsia="Arial Nova Light" w:cs="Arial Nova Light"/>
          <w:color w:val="auto"/>
          <w:sz w:val="24"/>
          <w:szCs w:val="24"/>
        </w:rPr>
        <w:t xml:space="preserve">. Within the </w:t>
      </w:r>
      <w:r w:rsidRPr="19B0875C" w:rsidR="546252F6">
        <w:rPr>
          <w:rFonts w:ascii="Arial Nova Light" w:hAnsi="Arial Nova Light" w:eastAsia="Arial Nova Light" w:cs="Arial Nova Light"/>
          <w:color w:val="auto"/>
          <w:sz w:val="24"/>
          <w:szCs w:val="24"/>
        </w:rPr>
        <w:t>U</w:t>
      </w:r>
      <w:r w:rsidRPr="19B0875C" w:rsidR="004D2291">
        <w:rPr>
          <w:rFonts w:ascii="Arial Nova Light" w:hAnsi="Arial Nova Light" w:eastAsia="Arial Nova Light" w:cs="Arial Nova Light"/>
          <w:color w:val="auto"/>
          <w:sz w:val="24"/>
          <w:szCs w:val="24"/>
        </w:rPr>
        <w:t xml:space="preserve">nited </w:t>
      </w:r>
      <w:r w:rsidRPr="19B0875C" w:rsidR="2FF8AF69">
        <w:rPr>
          <w:rFonts w:ascii="Arial Nova Light" w:hAnsi="Arial Nova Light" w:eastAsia="Arial Nova Light" w:cs="Arial Nova Light"/>
          <w:color w:val="auto"/>
          <w:sz w:val="24"/>
          <w:szCs w:val="24"/>
        </w:rPr>
        <w:t>Kingdom</w:t>
      </w:r>
      <w:r w:rsidRPr="19B0875C" w:rsidR="546252F6">
        <w:rPr>
          <w:rFonts w:ascii="Arial Nova Light" w:hAnsi="Arial Nova Light" w:eastAsia="Arial Nova Light" w:cs="Arial Nova Light"/>
          <w:color w:val="auto"/>
          <w:sz w:val="24"/>
          <w:szCs w:val="24"/>
        </w:rPr>
        <w:t>,</w:t>
      </w:r>
      <w:r w:rsidRPr="19B0875C" w:rsidR="546252F6">
        <w:rPr>
          <w:rFonts w:ascii="Arial Nova Light" w:hAnsi="Arial Nova Light" w:eastAsia="Arial Nova Light" w:cs="Arial Nova Light"/>
          <w:color w:val="auto"/>
          <w:sz w:val="24"/>
          <w:szCs w:val="24"/>
        </w:rPr>
        <w:t xml:space="preserve"> there is no checks or balances but there are main points of</w:t>
      </w:r>
      <w:r w:rsidRPr="19B0875C" w:rsidR="3FFDC035">
        <w:rPr>
          <w:rFonts w:ascii="Arial Nova Light" w:hAnsi="Arial Nova Light" w:eastAsia="Arial Nova Light" w:cs="Arial Nova Light"/>
          <w:color w:val="auto"/>
          <w:sz w:val="24"/>
          <w:szCs w:val="24"/>
        </w:rPr>
        <w:t xml:space="preserve"> institutions which play the same role as checks and balances. </w:t>
      </w:r>
      <w:r w:rsidRPr="19B0875C" w:rsidR="77442A54">
        <w:rPr>
          <w:rFonts w:ascii="Arial Nova Light" w:hAnsi="Arial Nova Light" w:eastAsia="Arial Nova Light" w:cs="Arial Nova Light"/>
          <w:color w:val="auto"/>
          <w:sz w:val="24"/>
          <w:szCs w:val="24"/>
        </w:rPr>
        <w:t xml:space="preserve">The </w:t>
      </w:r>
      <w:r w:rsidRPr="19B0875C" w:rsidR="5DF40892">
        <w:rPr>
          <w:rFonts w:ascii="Arial Nova Light" w:hAnsi="Arial Nova Light" w:eastAsia="Arial Nova Light" w:cs="Arial Nova Light"/>
          <w:color w:val="auto"/>
          <w:sz w:val="24"/>
          <w:szCs w:val="24"/>
        </w:rPr>
        <w:t xml:space="preserve">House of </w:t>
      </w:r>
      <w:r w:rsidRPr="19B0875C" w:rsidR="51B34D84">
        <w:rPr>
          <w:rFonts w:ascii="Arial Nova Light" w:hAnsi="Arial Nova Light" w:eastAsia="Arial Nova Light" w:cs="Arial Nova Light"/>
          <w:color w:val="auto"/>
          <w:sz w:val="24"/>
          <w:szCs w:val="24"/>
        </w:rPr>
        <w:t>C</w:t>
      </w:r>
      <w:r w:rsidRPr="19B0875C" w:rsidR="5DF40892">
        <w:rPr>
          <w:rFonts w:ascii="Arial Nova Light" w:hAnsi="Arial Nova Light" w:eastAsia="Arial Nova Light" w:cs="Arial Nova Light"/>
          <w:color w:val="auto"/>
          <w:sz w:val="24"/>
          <w:szCs w:val="24"/>
        </w:rPr>
        <w:t xml:space="preserve">ommons has the unusual authority </w:t>
      </w:r>
      <w:r w:rsidRPr="19B0875C" w:rsidR="32AC677F">
        <w:rPr>
          <w:rFonts w:ascii="Arial Nova Light" w:hAnsi="Arial Nova Light" w:eastAsia="Arial Nova Light" w:cs="Arial Nova Light"/>
          <w:color w:val="auto"/>
          <w:sz w:val="24"/>
          <w:szCs w:val="24"/>
        </w:rPr>
        <w:t xml:space="preserve">to </w:t>
      </w:r>
      <w:r w:rsidRPr="19B0875C" w:rsidR="32AC677F">
        <w:rPr>
          <w:rFonts w:ascii="Arial Nova Light" w:hAnsi="Arial Nova Light" w:eastAsia="Arial Nova Light" w:cs="Arial Nova Light"/>
          <w:color w:val="auto"/>
          <w:sz w:val="24"/>
          <w:szCs w:val="24"/>
        </w:rPr>
        <w:t>provide</w:t>
      </w:r>
      <w:r w:rsidRPr="19B0875C" w:rsidR="32AC677F">
        <w:rPr>
          <w:rFonts w:ascii="Arial Nova Light" w:hAnsi="Arial Nova Light" w:eastAsia="Arial Nova Light" w:cs="Arial Nova Light"/>
          <w:color w:val="auto"/>
          <w:sz w:val="24"/>
          <w:szCs w:val="24"/>
        </w:rPr>
        <w:t xml:space="preserve"> or deduct confidence in the government. The House of Lords also has a </w:t>
      </w:r>
      <w:r w:rsidRPr="19B0875C" w:rsidR="35E90F86">
        <w:rPr>
          <w:rFonts w:ascii="Arial Nova Light" w:hAnsi="Arial Nova Light" w:eastAsia="Arial Nova Light" w:cs="Arial Nova Light"/>
          <w:color w:val="auto"/>
          <w:sz w:val="24"/>
          <w:szCs w:val="24"/>
        </w:rPr>
        <w:t>major commitment to exam</w:t>
      </w:r>
      <w:r w:rsidRPr="19B0875C" w:rsidR="21847CC5">
        <w:rPr>
          <w:rFonts w:ascii="Arial Nova Light" w:hAnsi="Arial Nova Light" w:eastAsia="Arial Nova Light" w:cs="Arial Nova Light"/>
          <w:color w:val="auto"/>
          <w:sz w:val="24"/>
          <w:szCs w:val="24"/>
        </w:rPr>
        <w:t xml:space="preserve">ine carefully new laws, the responsibility for </w:t>
      </w:r>
      <w:r w:rsidRPr="19B0875C" w:rsidR="53E06750">
        <w:rPr>
          <w:rFonts w:ascii="Arial Nova Light" w:hAnsi="Arial Nova Light" w:eastAsia="Arial Nova Light" w:cs="Arial Nova Light"/>
          <w:color w:val="auto"/>
          <w:sz w:val="24"/>
          <w:szCs w:val="24"/>
        </w:rPr>
        <w:t>a wide range of activities of the administrative</w:t>
      </w:r>
      <w:r w:rsidRPr="19B0875C" w:rsidR="3332D9E9">
        <w:rPr>
          <w:rFonts w:ascii="Arial Nova Light" w:hAnsi="Arial Nova Light" w:eastAsia="Arial Nova Light" w:cs="Arial Nova Light"/>
          <w:color w:val="auto"/>
          <w:sz w:val="24"/>
          <w:szCs w:val="24"/>
        </w:rPr>
        <w:t xml:space="preserve">. Both Houses also ensure checks and balances perform within the parliament. </w:t>
      </w:r>
      <w:r w:rsidRPr="19B0875C" w:rsidR="5C6B816B">
        <w:rPr>
          <w:rFonts w:ascii="Arial Nova Light" w:hAnsi="Arial Nova Light" w:eastAsia="Arial Nova Light" w:cs="Arial Nova Light"/>
          <w:color w:val="auto"/>
          <w:sz w:val="24"/>
          <w:szCs w:val="24"/>
        </w:rPr>
        <w:t xml:space="preserve">The connection between courts, Parliments and executive </w:t>
      </w:r>
      <w:r w:rsidRPr="19B0875C" w:rsidR="4EEE88E9">
        <w:rPr>
          <w:rFonts w:ascii="Arial Nova Light" w:hAnsi="Arial Nova Light" w:eastAsia="Arial Nova Light" w:cs="Arial Nova Light"/>
          <w:color w:val="auto"/>
          <w:sz w:val="24"/>
          <w:szCs w:val="24"/>
        </w:rPr>
        <w:t>is to justify the code of belief of parliame</w:t>
      </w:r>
      <w:r w:rsidRPr="19B0875C" w:rsidR="2E40FB82">
        <w:rPr>
          <w:rFonts w:ascii="Arial Nova Light" w:hAnsi="Arial Nova Light" w:eastAsia="Arial Nova Light" w:cs="Arial Nova Light"/>
          <w:color w:val="auto"/>
          <w:sz w:val="24"/>
          <w:szCs w:val="24"/>
        </w:rPr>
        <w:t xml:space="preserve">ntary sovereignty. </w:t>
      </w:r>
      <w:r w:rsidRPr="19B0875C" w:rsidR="11831657">
        <w:rPr>
          <w:rFonts w:ascii="Arial Nova Light" w:hAnsi="Arial Nova Light" w:eastAsia="Arial Nova Light" w:cs="Arial Nova Light"/>
          <w:color w:val="auto"/>
          <w:sz w:val="24"/>
          <w:szCs w:val="24"/>
        </w:rPr>
        <w:t xml:space="preserve">The courts </w:t>
      </w:r>
      <w:r w:rsidRPr="19B0875C" w:rsidR="0BA0B215">
        <w:rPr>
          <w:rFonts w:ascii="Arial Nova Light" w:hAnsi="Arial Nova Light" w:eastAsia="Arial Nova Light" w:cs="Arial Nova Light"/>
          <w:color w:val="auto"/>
          <w:sz w:val="24"/>
          <w:szCs w:val="24"/>
        </w:rPr>
        <w:t>have</w:t>
      </w:r>
      <w:r w:rsidRPr="19B0875C" w:rsidR="11831657">
        <w:rPr>
          <w:rFonts w:ascii="Arial Nova Light" w:hAnsi="Arial Nova Light" w:eastAsia="Arial Nova Light" w:cs="Arial Nova Light"/>
          <w:color w:val="auto"/>
          <w:sz w:val="24"/>
          <w:szCs w:val="24"/>
        </w:rPr>
        <w:t xml:space="preserve"> the right and authority to interpret but however does not have the power to overturn a primary legislation. </w:t>
      </w:r>
      <w:r w:rsidRPr="19B0875C" w:rsidR="306B4A13">
        <w:rPr>
          <w:rFonts w:ascii="Arial Nova Light" w:hAnsi="Arial Nova Light" w:eastAsia="Arial Nova Light" w:cs="Arial Nova Light"/>
          <w:color w:val="auto"/>
          <w:sz w:val="24"/>
          <w:szCs w:val="24"/>
        </w:rPr>
        <w:t xml:space="preserve">Impartial officials </w:t>
      </w:r>
      <w:r w:rsidRPr="19B0875C" w:rsidR="36D1E077">
        <w:rPr>
          <w:rFonts w:ascii="Arial Nova Light" w:hAnsi="Arial Nova Light" w:eastAsia="Arial Nova Light" w:cs="Arial Nova Light"/>
          <w:color w:val="auto"/>
          <w:sz w:val="24"/>
          <w:szCs w:val="24"/>
        </w:rPr>
        <w:t>have</w:t>
      </w:r>
      <w:r w:rsidRPr="19B0875C" w:rsidR="306B4A13">
        <w:rPr>
          <w:rFonts w:ascii="Arial Nova Light" w:hAnsi="Arial Nova Light" w:eastAsia="Arial Nova Light" w:cs="Arial Nova Light"/>
          <w:color w:val="auto"/>
          <w:sz w:val="24"/>
          <w:szCs w:val="24"/>
        </w:rPr>
        <w:t xml:space="preserve"> the role of checking </w:t>
      </w:r>
      <w:r w:rsidRPr="19B0875C" w:rsidR="6FFB7BB1">
        <w:rPr>
          <w:rFonts w:ascii="Arial Nova Light" w:hAnsi="Arial Nova Light" w:eastAsia="Arial Nova Light" w:cs="Arial Nova Light"/>
          <w:color w:val="auto"/>
          <w:sz w:val="24"/>
          <w:szCs w:val="24"/>
        </w:rPr>
        <w:t xml:space="preserve">after parliament and the court. Those within the civil service </w:t>
      </w:r>
      <w:r w:rsidRPr="19B0875C" w:rsidR="6FFB7BB1">
        <w:rPr>
          <w:rFonts w:ascii="Arial Nova Light" w:hAnsi="Arial Nova Light" w:eastAsia="Arial Nova Light" w:cs="Arial Nova Light"/>
          <w:color w:val="auto"/>
          <w:sz w:val="24"/>
          <w:szCs w:val="24"/>
        </w:rPr>
        <w:t>are required to</w:t>
      </w:r>
      <w:r w:rsidRPr="19B0875C" w:rsidR="6FFB7BB1">
        <w:rPr>
          <w:rFonts w:ascii="Arial Nova Light" w:hAnsi="Arial Nova Light" w:eastAsia="Arial Nova Light" w:cs="Arial Nova Light"/>
          <w:color w:val="auto"/>
          <w:sz w:val="24"/>
          <w:szCs w:val="24"/>
        </w:rPr>
        <w:t xml:space="preserve"> be </w:t>
      </w:r>
      <w:r w:rsidRPr="19B0875C" w:rsidR="5AAB9C83">
        <w:rPr>
          <w:rFonts w:ascii="Arial Nova Light" w:hAnsi="Arial Nova Light" w:eastAsia="Arial Nova Light" w:cs="Arial Nova Light"/>
          <w:color w:val="auto"/>
          <w:sz w:val="24"/>
          <w:szCs w:val="24"/>
        </w:rPr>
        <w:t>unbiased politically and ensuring no mistakes are made within the government.</w:t>
      </w:r>
      <w:r w:rsidRPr="19B0875C" w:rsidR="195081B5">
        <w:rPr>
          <w:rFonts w:ascii="Arial Nova Light" w:hAnsi="Arial Nova Light" w:eastAsia="Arial Nova Light" w:cs="Arial Nova Light"/>
          <w:color w:val="auto"/>
          <w:sz w:val="24"/>
          <w:szCs w:val="24"/>
        </w:rPr>
        <w:t xml:space="preserve"> </w:t>
      </w:r>
      <w:r w:rsidRPr="19B0875C" w:rsidR="78A2F44D">
        <w:rPr>
          <w:rFonts w:ascii="Arial Nova Light" w:hAnsi="Arial Nova Light" w:eastAsia="Arial Nova Light" w:cs="Arial Nova Light"/>
          <w:color w:val="auto"/>
          <w:sz w:val="24"/>
          <w:szCs w:val="24"/>
        </w:rPr>
        <w:t xml:space="preserve">Representative government is a particular government </w:t>
      </w:r>
      <w:r w:rsidRPr="19B0875C" w:rsidR="169A4C18">
        <w:rPr>
          <w:rFonts w:ascii="Arial Nova Light" w:hAnsi="Arial Nova Light" w:eastAsia="Arial Nova Light" w:cs="Arial Nova Light"/>
          <w:color w:val="auto"/>
          <w:sz w:val="24"/>
          <w:szCs w:val="24"/>
        </w:rPr>
        <w:t xml:space="preserve">which is selected by citizens within a community to elect </w:t>
      </w:r>
      <w:r w:rsidRPr="19B0875C" w:rsidR="69A3C40A">
        <w:rPr>
          <w:rFonts w:ascii="Arial Nova Light" w:hAnsi="Arial Nova Light" w:eastAsia="Arial Nova Light" w:cs="Arial Nova Light"/>
          <w:color w:val="auto"/>
          <w:sz w:val="24"/>
          <w:szCs w:val="24"/>
        </w:rPr>
        <w:t xml:space="preserve">on whom to </w:t>
      </w:r>
      <w:r w:rsidRPr="19B0875C" w:rsidR="69A3C40A">
        <w:rPr>
          <w:rFonts w:ascii="Arial Nova Light" w:hAnsi="Arial Nova Light" w:eastAsia="Arial Nova Light" w:cs="Arial Nova Light"/>
          <w:color w:val="auto"/>
          <w:sz w:val="24"/>
          <w:szCs w:val="24"/>
        </w:rPr>
        <w:t>represent</w:t>
      </w:r>
      <w:r w:rsidRPr="19B0875C" w:rsidR="69A3C40A">
        <w:rPr>
          <w:rFonts w:ascii="Arial Nova Light" w:hAnsi="Arial Nova Light" w:eastAsia="Arial Nova Light" w:cs="Arial Nova Light"/>
          <w:color w:val="auto"/>
          <w:sz w:val="24"/>
          <w:szCs w:val="24"/>
        </w:rPr>
        <w:t>, lead and be a spoke</w:t>
      </w:r>
      <w:r w:rsidRPr="19B0875C" w:rsidR="3491A3E2">
        <w:rPr>
          <w:rFonts w:ascii="Arial Nova Light" w:hAnsi="Arial Nova Light" w:eastAsia="Arial Nova Light" w:cs="Arial Nova Light"/>
          <w:color w:val="auto"/>
          <w:sz w:val="24"/>
          <w:szCs w:val="24"/>
        </w:rPr>
        <w:t>sperson for the public. This is completed by a voting process t</w:t>
      </w:r>
      <w:r w:rsidRPr="19B0875C" w:rsidR="6086F809">
        <w:rPr>
          <w:rFonts w:ascii="Arial Nova Light" w:hAnsi="Arial Nova Light" w:eastAsia="Arial Nova Light" w:cs="Arial Nova Light"/>
          <w:color w:val="auto"/>
          <w:sz w:val="24"/>
          <w:szCs w:val="24"/>
        </w:rPr>
        <w:t xml:space="preserve">o </w:t>
      </w:r>
      <w:r w:rsidRPr="19B0875C" w:rsidR="6086F809">
        <w:rPr>
          <w:rFonts w:ascii="Arial Nova Light" w:hAnsi="Arial Nova Light" w:eastAsia="Arial Nova Light" w:cs="Arial Nova Light"/>
          <w:color w:val="auto"/>
          <w:sz w:val="24"/>
          <w:szCs w:val="24"/>
        </w:rPr>
        <w:t>provide</w:t>
      </w:r>
      <w:r w:rsidRPr="19B0875C" w:rsidR="6086F809">
        <w:rPr>
          <w:rFonts w:ascii="Arial Nova Light" w:hAnsi="Arial Nova Light" w:eastAsia="Arial Nova Light" w:cs="Arial Nova Light"/>
          <w:color w:val="auto"/>
          <w:sz w:val="24"/>
          <w:szCs w:val="24"/>
        </w:rPr>
        <w:t xml:space="preserve"> the final political power, as voting allows citizens to </w:t>
      </w:r>
      <w:r w:rsidRPr="19B0875C" w:rsidR="5288FBAC">
        <w:rPr>
          <w:rFonts w:ascii="Arial Nova Light" w:hAnsi="Arial Nova Light" w:eastAsia="Arial Nova Light" w:cs="Arial Nova Light"/>
          <w:color w:val="auto"/>
          <w:sz w:val="24"/>
          <w:szCs w:val="24"/>
        </w:rPr>
        <w:t xml:space="preserve">express their opinions while influencing their future within the nation. </w:t>
      </w:r>
      <w:r w:rsidRPr="19B0875C" w:rsidR="6A19BD12">
        <w:rPr>
          <w:rFonts w:ascii="Arial Nova Light" w:hAnsi="Arial Nova Light" w:eastAsia="Arial Nova Light" w:cs="Arial Nova Light"/>
          <w:color w:val="auto"/>
          <w:sz w:val="24"/>
          <w:szCs w:val="24"/>
        </w:rPr>
        <w:t>‘The rule of law is the foundation for healthy communities of justice, opportunity, and peace’ (William. H</w:t>
      </w:r>
      <w:r w:rsidRPr="19B0875C" w:rsidR="28BEA244">
        <w:rPr>
          <w:rFonts w:ascii="Arial Nova Light" w:hAnsi="Arial Nova Light" w:eastAsia="Arial Nova Light" w:cs="Arial Nova Light"/>
          <w:color w:val="auto"/>
          <w:sz w:val="24"/>
          <w:szCs w:val="24"/>
        </w:rPr>
        <w:t xml:space="preserve">, 2019). </w:t>
      </w:r>
      <w:r w:rsidRPr="19B0875C" w:rsidR="28BEA244">
        <w:rPr>
          <w:rFonts w:ascii="Arial Nova Light" w:hAnsi="Arial Nova Light" w:eastAsia="Arial Nova Light" w:cs="Arial Nova Light"/>
          <w:color w:val="auto"/>
          <w:sz w:val="24"/>
          <w:szCs w:val="24"/>
        </w:rPr>
        <w:t>The rule of law is a sys</w:t>
      </w:r>
      <w:r w:rsidRPr="19B0875C" w:rsidR="6D45EBB7">
        <w:rPr>
          <w:rFonts w:ascii="Arial Nova Light" w:hAnsi="Arial Nova Light" w:eastAsia="Arial Nova Light" w:cs="Arial Nova Light"/>
          <w:color w:val="auto"/>
          <w:sz w:val="24"/>
          <w:szCs w:val="24"/>
        </w:rPr>
        <w:t xml:space="preserve">tem that process rules and regulations while ensuring human rights are </w:t>
      </w:r>
      <w:r w:rsidRPr="19B0875C" w:rsidR="6DCA1DD9">
        <w:rPr>
          <w:rFonts w:ascii="Arial Nova Light" w:hAnsi="Arial Nova Light" w:eastAsia="Arial Nova Light" w:cs="Arial Nova Light"/>
          <w:color w:val="auto"/>
          <w:sz w:val="24"/>
          <w:szCs w:val="24"/>
        </w:rPr>
        <w:t>not affected to ensure it is fair and efficient.</w:t>
      </w:r>
      <w:r w:rsidRPr="19B0875C" w:rsidR="6DCA1DD9">
        <w:rPr>
          <w:rFonts w:ascii="Arial Nova Light" w:hAnsi="Arial Nova Light" w:eastAsia="Arial Nova Light" w:cs="Arial Nova Light"/>
          <w:color w:val="auto"/>
          <w:sz w:val="24"/>
          <w:szCs w:val="24"/>
        </w:rPr>
        <w:t xml:space="preserve"> </w:t>
      </w:r>
      <w:r w:rsidRPr="19B0875C" w:rsidR="3A21479C">
        <w:rPr>
          <w:rFonts w:ascii="Arial Nova Light" w:hAnsi="Arial Nova Light" w:eastAsia="Arial Nova Light" w:cs="Arial Nova Light"/>
          <w:color w:val="auto"/>
          <w:sz w:val="24"/>
          <w:szCs w:val="24"/>
        </w:rPr>
        <w:t xml:space="preserve">Integrity and standards in public life is the confidence within a democratic system which is the publics opinions on how they view </w:t>
      </w:r>
      <w:r w:rsidRPr="19B0875C" w:rsidR="0D2ABF8F">
        <w:rPr>
          <w:rFonts w:ascii="Arial Nova Light" w:hAnsi="Arial Nova Light" w:eastAsia="Arial Nova Light" w:cs="Arial Nova Light"/>
          <w:color w:val="auto"/>
          <w:sz w:val="24"/>
          <w:szCs w:val="24"/>
        </w:rPr>
        <w:t>politicians for example, within a dishonest or untrustworthy matter</w:t>
      </w:r>
      <w:r w:rsidRPr="19B0875C" w:rsidR="23B48D78">
        <w:rPr>
          <w:rFonts w:ascii="Arial Nova Light" w:hAnsi="Arial Nova Light" w:eastAsia="Arial Nova Light" w:cs="Arial Nova Light"/>
          <w:color w:val="auto"/>
          <w:sz w:val="24"/>
          <w:szCs w:val="24"/>
        </w:rPr>
        <w:t xml:space="preserve">. </w:t>
      </w:r>
    </w:p>
    <w:p w:rsidR="7F2CC331" w:rsidP="19B0875C" w:rsidRDefault="7F2CC331" w14:paraId="2439E05B" w14:textId="613ADFAD">
      <w:pPr>
        <w:pStyle w:val="Normal"/>
        <w:rPr>
          <w:rFonts w:ascii="Arial Nova Light" w:hAnsi="Arial Nova Light" w:eastAsia="Arial Nova Light" w:cs="Arial Nova Light"/>
          <w:color w:val="auto"/>
          <w:sz w:val="24"/>
          <w:szCs w:val="24"/>
        </w:rPr>
      </w:pPr>
      <w:r w:rsidRPr="19B0875C" w:rsidR="7F2CC331">
        <w:rPr>
          <w:rFonts w:ascii="Arial Nova Light" w:hAnsi="Arial Nova Light" w:eastAsia="Arial Nova Light" w:cs="Arial Nova Light"/>
          <w:color w:val="auto"/>
          <w:sz w:val="24"/>
          <w:szCs w:val="24"/>
        </w:rPr>
        <w:t xml:space="preserve">Principles of the United Kingdom constitution is a parliamentary sovereignty. </w:t>
      </w:r>
      <w:r w:rsidRPr="19B0875C" w:rsidR="1FC94C77">
        <w:rPr>
          <w:rFonts w:ascii="Arial Nova Light" w:hAnsi="Arial Nova Light" w:eastAsia="Arial Nova Light" w:cs="Arial Nova Light"/>
          <w:color w:val="auto"/>
          <w:sz w:val="24"/>
          <w:szCs w:val="24"/>
        </w:rPr>
        <w:t xml:space="preserve">It is the most important constitution within the United Kingdom. </w:t>
      </w:r>
      <w:r w:rsidRPr="19B0875C" w:rsidR="54573A7D">
        <w:rPr>
          <w:rFonts w:ascii="Arial Nova Light" w:hAnsi="Arial Nova Light" w:eastAsia="Arial Nova Light" w:cs="Arial Nova Light"/>
          <w:color w:val="auto"/>
          <w:sz w:val="24"/>
          <w:szCs w:val="24"/>
        </w:rPr>
        <w:t>This includes parliament the supreme authority which a</w:t>
      </w:r>
      <w:r w:rsidRPr="19B0875C" w:rsidR="7E978CED">
        <w:rPr>
          <w:rFonts w:ascii="Arial Nova Light" w:hAnsi="Arial Nova Light" w:eastAsia="Arial Nova Light" w:cs="Arial Nova Light"/>
          <w:color w:val="auto"/>
          <w:sz w:val="24"/>
          <w:szCs w:val="24"/>
        </w:rPr>
        <w:t xml:space="preserve">llows </w:t>
      </w:r>
      <w:r w:rsidRPr="19B0875C" w:rsidR="54573A7D">
        <w:rPr>
          <w:rFonts w:ascii="Arial Nova Light" w:hAnsi="Arial Nova Light" w:eastAsia="Arial Nova Light" w:cs="Arial Nova Light"/>
          <w:color w:val="auto"/>
          <w:sz w:val="24"/>
          <w:szCs w:val="24"/>
        </w:rPr>
        <w:t xml:space="preserve">them to create or deduct any laws. </w:t>
      </w:r>
      <w:r w:rsidRPr="19B0875C" w:rsidR="6706CB87">
        <w:rPr>
          <w:rFonts w:ascii="Arial Nova Light" w:hAnsi="Arial Nova Light" w:eastAsia="Arial Nova Light" w:cs="Arial Nova Light"/>
          <w:color w:val="auto"/>
          <w:sz w:val="24"/>
          <w:szCs w:val="24"/>
        </w:rPr>
        <w:t xml:space="preserve">This ensures that the courts are unable to overrule its legislations and stops parliament to pass and withdraw </w:t>
      </w:r>
      <w:r w:rsidRPr="19B0875C" w:rsidR="4BF69EA1">
        <w:rPr>
          <w:rFonts w:ascii="Arial Nova Light" w:hAnsi="Arial Nova Light" w:eastAsia="Arial Nova Light" w:cs="Arial Nova Light"/>
          <w:color w:val="auto"/>
          <w:sz w:val="24"/>
          <w:szCs w:val="24"/>
        </w:rPr>
        <w:t>r</w:t>
      </w:r>
      <w:r w:rsidRPr="19B0875C" w:rsidR="6706CB87">
        <w:rPr>
          <w:rFonts w:ascii="Arial Nova Light" w:hAnsi="Arial Nova Light" w:eastAsia="Arial Nova Light" w:cs="Arial Nova Light"/>
          <w:color w:val="auto"/>
          <w:sz w:val="24"/>
          <w:szCs w:val="24"/>
        </w:rPr>
        <w:t>ules and regulations</w:t>
      </w:r>
      <w:r w:rsidRPr="19B0875C" w:rsidR="25865BC7">
        <w:rPr>
          <w:rFonts w:ascii="Arial Nova Light" w:hAnsi="Arial Nova Light" w:eastAsia="Arial Nova Light" w:cs="Arial Nova Light"/>
          <w:color w:val="auto"/>
          <w:sz w:val="24"/>
          <w:szCs w:val="24"/>
        </w:rPr>
        <w:t xml:space="preserve">. </w:t>
      </w:r>
      <w:r w:rsidRPr="19B0875C" w:rsidR="4071EFFC">
        <w:rPr>
          <w:rFonts w:ascii="Arial Nova Light" w:hAnsi="Arial Nova Light" w:eastAsia="Arial Nova Light" w:cs="Arial Nova Light"/>
          <w:color w:val="auto"/>
          <w:sz w:val="24"/>
          <w:szCs w:val="24"/>
        </w:rPr>
        <w:t>In theory, p</w:t>
      </w:r>
      <w:r w:rsidRPr="19B0875C" w:rsidR="02D07805">
        <w:rPr>
          <w:rFonts w:ascii="Arial Nova Light" w:hAnsi="Arial Nova Light" w:eastAsia="Arial Nova Light" w:cs="Arial Nova Light"/>
          <w:color w:val="auto"/>
          <w:sz w:val="24"/>
          <w:szCs w:val="24"/>
        </w:rPr>
        <w:t xml:space="preserve">arliament </w:t>
      </w:r>
      <w:bookmarkStart w:name="_Int_0B8RZs4B" w:id="593778385"/>
      <w:r w:rsidRPr="19B0875C" w:rsidR="02D07805">
        <w:rPr>
          <w:rFonts w:ascii="Arial Nova Light" w:hAnsi="Arial Nova Light" w:eastAsia="Arial Nova Light" w:cs="Arial Nova Light"/>
          <w:color w:val="auto"/>
          <w:sz w:val="24"/>
          <w:szCs w:val="24"/>
        </w:rPr>
        <w:t>has the ability to</w:t>
      </w:r>
      <w:bookmarkEnd w:id="593778385"/>
      <w:r w:rsidRPr="19B0875C" w:rsidR="02D07805">
        <w:rPr>
          <w:rFonts w:ascii="Arial Nova Light" w:hAnsi="Arial Nova Light" w:eastAsia="Arial Nova Light" w:cs="Arial Nova Light"/>
          <w:color w:val="auto"/>
          <w:sz w:val="24"/>
          <w:szCs w:val="24"/>
        </w:rPr>
        <w:t xml:space="preserve"> enact legislation which </w:t>
      </w:r>
      <w:r w:rsidRPr="19B0875C" w:rsidR="3A0B5998">
        <w:rPr>
          <w:rFonts w:ascii="Arial Nova Light" w:hAnsi="Arial Nova Light" w:eastAsia="Arial Nova Light" w:cs="Arial Nova Light"/>
          <w:color w:val="auto"/>
          <w:sz w:val="24"/>
          <w:szCs w:val="24"/>
        </w:rPr>
        <w:t xml:space="preserve">decreases 95% of the population which is very </w:t>
      </w:r>
      <w:r w:rsidRPr="19B0875C" w:rsidR="1FF7D6E2">
        <w:rPr>
          <w:rFonts w:ascii="Arial Nova Light" w:hAnsi="Arial Nova Light" w:eastAsia="Arial Nova Light" w:cs="Arial Nova Light"/>
          <w:color w:val="auto"/>
          <w:sz w:val="24"/>
          <w:szCs w:val="24"/>
        </w:rPr>
        <w:t>unlikely</w:t>
      </w:r>
      <w:r w:rsidRPr="19B0875C" w:rsidR="3A0B5998">
        <w:rPr>
          <w:rFonts w:ascii="Arial Nova Light" w:hAnsi="Arial Nova Light" w:eastAsia="Arial Nova Light" w:cs="Arial Nova Light"/>
          <w:color w:val="auto"/>
          <w:sz w:val="24"/>
          <w:szCs w:val="24"/>
        </w:rPr>
        <w:t xml:space="preserve">. </w:t>
      </w:r>
      <w:r w:rsidRPr="19B0875C" w:rsidR="5140C494">
        <w:rPr>
          <w:rFonts w:ascii="Arial Nova Light" w:hAnsi="Arial Nova Light" w:eastAsia="Arial Nova Light" w:cs="Arial Nova Light"/>
          <w:color w:val="auto"/>
          <w:sz w:val="24"/>
          <w:szCs w:val="24"/>
        </w:rPr>
        <w:t xml:space="preserve">Parliament is the supreme </w:t>
      </w:r>
      <w:r w:rsidRPr="19B0875C" w:rsidR="0FE5A9C6">
        <w:rPr>
          <w:rFonts w:ascii="Arial Nova Light" w:hAnsi="Arial Nova Light" w:eastAsia="Arial Nova Light" w:cs="Arial Nova Light"/>
          <w:color w:val="auto"/>
          <w:sz w:val="24"/>
          <w:szCs w:val="24"/>
        </w:rPr>
        <w:t>law-making</w:t>
      </w:r>
      <w:r w:rsidRPr="19B0875C" w:rsidR="5140C494">
        <w:rPr>
          <w:rFonts w:ascii="Arial Nova Light" w:hAnsi="Arial Nova Light" w:eastAsia="Arial Nova Light" w:cs="Arial Nova Light"/>
          <w:color w:val="auto"/>
          <w:sz w:val="24"/>
          <w:szCs w:val="24"/>
        </w:rPr>
        <w:t xml:space="preserve"> body as it follows a</w:t>
      </w:r>
      <w:r w:rsidRPr="19B0875C" w:rsidR="0427E9FE">
        <w:rPr>
          <w:rFonts w:ascii="Arial Nova Light" w:hAnsi="Arial Nova Light" w:eastAsia="Arial Nova Light" w:cs="Arial Nova Light"/>
          <w:color w:val="auto"/>
          <w:sz w:val="24"/>
          <w:szCs w:val="24"/>
        </w:rPr>
        <w:t xml:space="preserve"> process</w:t>
      </w:r>
      <w:r w:rsidRPr="19B0875C" w:rsidR="57A75AF8">
        <w:rPr>
          <w:rFonts w:ascii="Arial Nova Light" w:hAnsi="Arial Nova Light" w:eastAsia="Arial Nova Light" w:cs="Arial Nova Light"/>
          <w:color w:val="auto"/>
          <w:sz w:val="24"/>
          <w:szCs w:val="24"/>
        </w:rPr>
        <w:t>. Which</w:t>
      </w:r>
      <w:r w:rsidRPr="19B0875C" w:rsidR="51D48BB9">
        <w:rPr>
          <w:rFonts w:ascii="Arial Nova Light" w:hAnsi="Arial Nova Light" w:eastAsia="Arial Nova Light" w:cs="Arial Nova Light"/>
          <w:color w:val="auto"/>
          <w:sz w:val="24"/>
          <w:szCs w:val="24"/>
        </w:rPr>
        <w:t xml:space="preserve"> any member of parliament can introduce </w:t>
      </w:r>
      <w:r w:rsidRPr="19B0875C" w:rsidR="60743179">
        <w:rPr>
          <w:rFonts w:ascii="Arial Nova Light" w:hAnsi="Arial Nova Light" w:eastAsia="Arial Nova Light" w:cs="Arial Nova Light"/>
          <w:color w:val="auto"/>
          <w:sz w:val="24"/>
          <w:szCs w:val="24"/>
        </w:rPr>
        <w:t>an</w:t>
      </w:r>
      <w:r w:rsidRPr="19B0875C" w:rsidR="51D48BB9">
        <w:rPr>
          <w:rFonts w:ascii="Arial Nova Light" w:hAnsi="Arial Nova Light" w:eastAsia="Arial Nova Light" w:cs="Arial Nova Light"/>
          <w:color w:val="auto"/>
          <w:sz w:val="24"/>
          <w:szCs w:val="24"/>
        </w:rPr>
        <w:t xml:space="preserve"> idea of a new law. Law</w:t>
      </w:r>
      <w:r w:rsidRPr="19B0875C" w:rsidR="221F41C8">
        <w:rPr>
          <w:rFonts w:ascii="Arial Nova Light" w:hAnsi="Arial Nova Light" w:eastAsia="Arial Nova Light" w:cs="Arial Nova Light"/>
          <w:color w:val="auto"/>
          <w:sz w:val="24"/>
          <w:szCs w:val="24"/>
        </w:rPr>
        <w:t xml:space="preserve"> is first introduced into parliament which </w:t>
      </w:r>
      <w:r w:rsidRPr="19B0875C" w:rsidR="0427E9FE">
        <w:rPr>
          <w:rFonts w:ascii="Arial Nova Light" w:hAnsi="Arial Nova Light" w:eastAsia="Arial Nova Light" w:cs="Arial Nova Light"/>
          <w:color w:val="auto"/>
          <w:sz w:val="24"/>
          <w:szCs w:val="24"/>
        </w:rPr>
        <w:t xml:space="preserve">normally starts at the house of commons and is created, </w:t>
      </w:r>
      <w:r w:rsidRPr="19B0875C" w:rsidR="2AFAC114">
        <w:rPr>
          <w:rFonts w:ascii="Arial Nova Light" w:hAnsi="Arial Nova Light" w:eastAsia="Arial Nova Light" w:cs="Arial Nova Light"/>
          <w:color w:val="auto"/>
          <w:sz w:val="24"/>
          <w:szCs w:val="24"/>
        </w:rPr>
        <w:t>discussed,</w:t>
      </w:r>
      <w:r w:rsidRPr="19B0875C" w:rsidR="0427E9FE">
        <w:rPr>
          <w:rFonts w:ascii="Arial Nova Light" w:hAnsi="Arial Nova Light" w:eastAsia="Arial Nova Light" w:cs="Arial Nova Light"/>
          <w:color w:val="auto"/>
          <w:sz w:val="24"/>
          <w:szCs w:val="24"/>
        </w:rPr>
        <w:t xml:space="preserve"> and amended</w:t>
      </w:r>
      <w:r w:rsidRPr="19B0875C" w:rsidR="637A5C96">
        <w:rPr>
          <w:rFonts w:ascii="Arial Nova Light" w:hAnsi="Arial Nova Light" w:eastAsia="Arial Nova Light" w:cs="Arial Nova Light"/>
          <w:color w:val="auto"/>
          <w:sz w:val="24"/>
          <w:szCs w:val="24"/>
        </w:rPr>
        <w:t xml:space="preserve"> then once the house of commons are happy it will be passed onto the house of lords where they will make changes and ensure this new law will suit all citizens not just </w:t>
      </w:r>
      <w:r w:rsidRPr="19B0875C" w:rsidR="5A5D9095">
        <w:rPr>
          <w:rFonts w:ascii="Arial Nova Light" w:hAnsi="Arial Nova Light" w:eastAsia="Arial Nova Light" w:cs="Arial Nova Light"/>
          <w:color w:val="auto"/>
          <w:sz w:val="24"/>
          <w:szCs w:val="24"/>
        </w:rPr>
        <w:t>a</w:t>
      </w:r>
      <w:r w:rsidRPr="19B0875C" w:rsidR="637A5C96">
        <w:rPr>
          <w:rFonts w:ascii="Arial Nova Light" w:hAnsi="Arial Nova Light" w:eastAsia="Arial Nova Light" w:cs="Arial Nova Light"/>
          <w:color w:val="auto"/>
          <w:sz w:val="24"/>
          <w:szCs w:val="24"/>
        </w:rPr>
        <w:t xml:space="preserve"> majority. </w:t>
      </w:r>
      <w:r w:rsidRPr="19B0875C" w:rsidR="6DBF22EE">
        <w:rPr>
          <w:rFonts w:ascii="Arial Nova Light" w:hAnsi="Arial Nova Light" w:eastAsia="Arial Nova Light" w:cs="Arial Nova Light"/>
          <w:color w:val="auto"/>
          <w:sz w:val="24"/>
          <w:szCs w:val="24"/>
        </w:rPr>
        <w:t xml:space="preserve">Once both houses agree it will be sent to the royal assent where the king or queen will sign and </w:t>
      </w:r>
      <w:r w:rsidRPr="19B0875C" w:rsidR="190275C7">
        <w:rPr>
          <w:rFonts w:ascii="Arial Nova Light" w:hAnsi="Arial Nova Light" w:eastAsia="Arial Nova Light" w:cs="Arial Nova Light"/>
          <w:color w:val="auto"/>
          <w:sz w:val="24"/>
          <w:szCs w:val="24"/>
        </w:rPr>
        <w:t>declare</w:t>
      </w:r>
      <w:r w:rsidRPr="19B0875C" w:rsidR="6DBF22EE">
        <w:rPr>
          <w:rFonts w:ascii="Arial Nova Light" w:hAnsi="Arial Nova Light" w:eastAsia="Arial Nova Light" w:cs="Arial Nova Light"/>
          <w:color w:val="auto"/>
          <w:sz w:val="24"/>
          <w:szCs w:val="24"/>
        </w:rPr>
        <w:t xml:space="preserve"> the new law as an act</w:t>
      </w:r>
      <w:r w:rsidRPr="19B0875C" w:rsidR="72C4E4DD">
        <w:rPr>
          <w:rFonts w:ascii="Arial Nova Light" w:hAnsi="Arial Nova Light" w:eastAsia="Arial Nova Light" w:cs="Arial Nova Light"/>
          <w:color w:val="auto"/>
          <w:sz w:val="24"/>
          <w:szCs w:val="24"/>
        </w:rPr>
        <w:t xml:space="preserve">. </w:t>
      </w:r>
    </w:p>
    <w:p w:rsidR="5C33E0BC" w:rsidP="19B0875C" w:rsidRDefault="5C33E0BC" w14:paraId="6215A0B2" w14:textId="12955ACF">
      <w:pPr>
        <w:pStyle w:val="Normal"/>
        <w:rPr>
          <w:rFonts w:ascii="Arial Nova Light" w:hAnsi="Arial Nova Light" w:eastAsia="Arial Nova Light" w:cs="Arial Nova Light"/>
          <w:color w:val="auto"/>
          <w:sz w:val="24"/>
          <w:szCs w:val="24"/>
        </w:rPr>
      </w:pPr>
      <w:r w:rsidRPr="19B0875C" w:rsidR="5C33E0BC">
        <w:rPr>
          <w:rFonts w:ascii="Arial Nova Light" w:hAnsi="Arial Nova Light" w:eastAsia="Arial Nova Light" w:cs="Arial Nova Light"/>
          <w:color w:val="auto"/>
          <w:sz w:val="24"/>
          <w:szCs w:val="24"/>
        </w:rPr>
        <w:t>Petitions are the sim</w:t>
      </w:r>
      <w:r w:rsidRPr="19B0875C" w:rsidR="0C56976F">
        <w:rPr>
          <w:rFonts w:ascii="Arial Nova Light" w:hAnsi="Arial Nova Light" w:eastAsia="Arial Nova Light" w:cs="Arial Nova Light"/>
          <w:color w:val="auto"/>
          <w:sz w:val="24"/>
          <w:szCs w:val="24"/>
        </w:rPr>
        <w:t xml:space="preserve">ple and </w:t>
      </w:r>
      <w:r w:rsidRPr="19B0875C" w:rsidR="0C56976F">
        <w:rPr>
          <w:rFonts w:ascii="Arial Nova Light" w:hAnsi="Arial Nova Light" w:eastAsia="Arial Nova Light" w:cs="Arial Nova Light"/>
          <w:color w:val="auto"/>
          <w:sz w:val="24"/>
          <w:szCs w:val="24"/>
        </w:rPr>
        <w:t>popular way</w:t>
      </w:r>
      <w:r w:rsidRPr="19B0875C" w:rsidR="0C56976F">
        <w:rPr>
          <w:rFonts w:ascii="Arial Nova Light" w:hAnsi="Arial Nova Light" w:eastAsia="Arial Nova Light" w:cs="Arial Nova Light"/>
          <w:color w:val="auto"/>
          <w:sz w:val="24"/>
          <w:szCs w:val="24"/>
        </w:rPr>
        <w:t xml:space="preserve"> to bring attention towards your concerns of the government and parliament. This could be </w:t>
      </w:r>
      <w:r w:rsidRPr="19B0875C" w:rsidR="531714BB">
        <w:rPr>
          <w:rFonts w:ascii="Arial Nova Light" w:hAnsi="Arial Nova Light" w:eastAsia="Arial Nova Light" w:cs="Arial Nova Light"/>
          <w:color w:val="auto"/>
          <w:sz w:val="24"/>
          <w:szCs w:val="24"/>
        </w:rPr>
        <w:t xml:space="preserve">either </w:t>
      </w:r>
      <w:r w:rsidRPr="19B0875C" w:rsidR="50C09ADE">
        <w:rPr>
          <w:rFonts w:ascii="Arial Nova Light" w:hAnsi="Arial Nova Light" w:eastAsia="Arial Nova Light" w:cs="Arial Nova Light"/>
          <w:color w:val="auto"/>
          <w:sz w:val="24"/>
          <w:szCs w:val="24"/>
        </w:rPr>
        <w:t xml:space="preserve">be a </w:t>
      </w:r>
      <w:r w:rsidRPr="19B0875C" w:rsidR="531714BB">
        <w:rPr>
          <w:rFonts w:ascii="Arial Nova Light" w:hAnsi="Arial Nova Light" w:eastAsia="Arial Nova Light" w:cs="Arial Nova Light"/>
          <w:color w:val="auto"/>
          <w:sz w:val="24"/>
          <w:szCs w:val="24"/>
        </w:rPr>
        <w:t xml:space="preserve">paper petition </w:t>
      </w:r>
      <w:r w:rsidRPr="19B0875C" w:rsidR="6DD3433D">
        <w:rPr>
          <w:rFonts w:ascii="Arial Nova Light" w:hAnsi="Arial Nova Light" w:eastAsia="Arial Nova Light" w:cs="Arial Nova Light"/>
          <w:color w:val="auto"/>
          <w:sz w:val="24"/>
          <w:szCs w:val="24"/>
        </w:rPr>
        <w:t xml:space="preserve">which must be presented by a MP or a member of the House of Lords. </w:t>
      </w:r>
      <w:r w:rsidRPr="19B0875C" w:rsidR="08FEE9AC">
        <w:rPr>
          <w:rFonts w:ascii="Arial Nova Light" w:hAnsi="Arial Nova Light" w:eastAsia="Arial Nova Light" w:cs="Arial Nova Light"/>
          <w:color w:val="auto"/>
          <w:sz w:val="24"/>
          <w:szCs w:val="24"/>
        </w:rPr>
        <w:t xml:space="preserve">E-petitions are also another way of bringing attention to your concerns </w:t>
      </w:r>
      <w:r w:rsidRPr="19B0875C" w:rsidR="2CD8A5B8">
        <w:rPr>
          <w:rFonts w:ascii="Arial Nova Light" w:hAnsi="Arial Nova Light" w:eastAsia="Arial Nova Light" w:cs="Arial Nova Light"/>
          <w:color w:val="auto"/>
          <w:sz w:val="24"/>
          <w:szCs w:val="24"/>
        </w:rPr>
        <w:t xml:space="preserve">of the government and parliament. However, E-petitions require a minimum of 100,000 signatures </w:t>
      </w:r>
      <w:r w:rsidRPr="19B0875C" w:rsidR="0648B40F">
        <w:rPr>
          <w:rFonts w:ascii="Arial Nova Light" w:hAnsi="Arial Nova Light" w:eastAsia="Arial Nova Light" w:cs="Arial Nova Light"/>
          <w:color w:val="auto"/>
          <w:sz w:val="24"/>
          <w:szCs w:val="24"/>
        </w:rPr>
        <w:t xml:space="preserve">to be considered or debated of your concern. </w:t>
      </w:r>
      <w:r w:rsidRPr="19B0875C" w:rsidR="78413A04">
        <w:rPr>
          <w:rFonts w:ascii="Arial Nova Light" w:hAnsi="Arial Nova Light" w:eastAsia="Arial Nova Light" w:cs="Arial Nova Light"/>
          <w:color w:val="auto"/>
          <w:sz w:val="24"/>
          <w:szCs w:val="24"/>
        </w:rPr>
        <w:t xml:space="preserve">Laws which are made by </w:t>
      </w:r>
      <w:r w:rsidRPr="19B0875C" w:rsidR="083A9572">
        <w:rPr>
          <w:rFonts w:ascii="Arial Nova Light" w:hAnsi="Arial Nova Light" w:eastAsia="Arial Nova Light" w:cs="Arial Nova Light"/>
          <w:color w:val="auto"/>
          <w:sz w:val="24"/>
          <w:szCs w:val="24"/>
        </w:rPr>
        <w:t>parliament</w:t>
      </w:r>
      <w:r w:rsidRPr="19B0875C" w:rsidR="78413A04">
        <w:rPr>
          <w:rFonts w:ascii="Arial Nova Light" w:hAnsi="Arial Nova Light" w:eastAsia="Arial Nova Light" w:cs="Arial Nova Light"/>
          <w:color w:val="auto"/>
          <w:sz w:val="24"/>
          <w:szCs w:val="24"/>
        </w:rPr>
        <w:t xml:space="preserve"> are typically considered as binding on future. This principle </w:t>
      </w:r>
      <w:r w:rsidRPr="19B0875C" w:rsidR="63DCA743">
        <w:rPr>
          <w:rFonts w:ascii="Arial Nova Light" w:hAnsi="Arial Nova Light" w:eastAsia="Arial Nova Light" w:cs="Arial Nova Light"/>
          <w:color w:val="auto"/>
          <w:sz w:val="24"/>
          <w:szCs w:val="24"/>
        </w:rPr>
        <w:t xml:space="preserve">is known as </w:t>
      </w:r>
      <w:r w:rsidRPr="19B0875C" w:rsidR="4F9902E3">
        <w:rPr>
          <w:rFonts w:ascii="Arial Nova Light" w:hAnsi="Arial Nova Light" w:eastAsia="Arial Nova Light" w:cs="Arial Nova Light"/>
          <w:color w:val="auto"/>
          <w:sz w:val="24"/>
          <w:szCs w:val="24"/>
        </w:rPr>
        <w:t>sovereignty</w:t>
      </w:r>
      <w:r w:rsidRPr="19B0875C" w:rsidR="63DCA743">
        <w:rPr>
          <w:rFonts w:ascii="Arial Nova Light" w:hAnsi="Arial Nova Light" w:eastAsia="Arial Nova Light" w:cs="Arial Nova Light"/>
          <w:color w:val="auto"/>
          <w:sz w:val="24"/>
          <w:szCs w:val="24"/>
        </w:rPr>
        <w:t xml:space="preserve"> within parliament. This means that the current parliament has the </w:t>
      </w:r>
      <w:r w:rsidRPr="19B0875C" w:rsidR="3C208A55">
        <w:rPr>
          <w:rFonts w:ascii="Arial Nova Light" w:hAnsi="Arial Nova Light" w:eastAsia="Arial Nova Light" w:cs="Arial Nova Light"/>
          <w:color w:val="auto"/>
          <w:sz w:val="24"/>
          <w:szCs w:val="24"/>
        </w:rPr>
        <w:t>privilege</w:t>
      </w:r>
      <w:r w:rsidRPr="19B0875C" w:rsidR="63DCA743">
        <w:rPr>
          <w:rFonts w:ascii="Arial Nova Light" w:hAnsi="Arial Nova Light" w:eastAsia="Arial Nova Light" w:cs="Arial Nova Light"/>
          <w:color w:val="auto"/>
          <w:sz w:val="24"/>
          <w:szCs w:val="24"/>
        </w:rPr>
        <w:t xml:space="preserve"> and opportunity to make </w:t>
      </w:r>
      <w:r w:rsidRPr="19B0875C" w:rsidR="0CC251F8">
        <w:rPr>
          <w:rFonts w:ascii="Arial Nova Light" w:hAnsi="Arial Nova Light" w:eastAsia="Arial Nova Light" w:cs="Arial Nova Light"/>
          <w:color w:val="auto"/>
          <w:sz w:val="24"/>
          <w:szCs w:val="24"/>
        </w:rPr>
        <w:t>amendments</w:t>
      </w:r>
      <w:r w:rsidRPr="19B0875C" w:rsidR="22818C75">
        <w:rPr>
          <w:rFonts w:ascii="Arial Nova Light" w:hAnsi="Arial Nova Light" w:eastAsia="Arial Nova Light" w:cs="Arial Nova Light"/>
          <w:color w:val="auto"/>
          <w:sz w:val="24"/>
          <w:szCs w:val="24"/>
        </w:rPr>
        <w:t xml:space="preserve"> and changes that decides binding </w:t>
      </w:r>
      <w:r w:rsidRPr="19B0875C" w:rsidR="5ABFDB42">
        <w:rPr>
          <w:rFonts w:ascii="Arial Nova Light" w:hAnsi="Arial Nova Light" w:eastAsia="Arial Nova Light" w:cs="Arial Nova Light"/>
          <w:color w:val="auto"/>
          <w:sz w:val="24"/>
          <w:szCs w:val="24"/>
        </w:rPr>
        <w:t xml:space="preserve">following parliamentary. </w:t>
      </w:r>
      <w:r w:rsidRPr="19B0875C" w:rsidR="383B9A7C">
        <w:rPr>
          <w:rFonts w:ascii="Arial Nova Light" w:hAnsi="Arial Nova Light" w:eastAsia="Arial Nova Light" w:cs="Arial Nova Light"/>
          <w:color w:val="auto"/>
          <w:sz w:val="24"/>
          <w:szCs w:val="24"/>
        </w:rPr>
        <w:t xml:space="preserve">If parliament passes a law, it is expected to be in date until amended and looked over by future parliament. </w:t>
      </w:r>
      <w:r w:rsidRPr="19B0875C" w:rsidR="78B7330C">
        <w:rPr>
          <w:rFonts w:ascii="Arial Nova Light" w:hAnsi="Arial Nova Light" w:eastAsia="Arial Nova Light" w:cs="Arial Nova Light"/>
          <w:color w:val="auto"/>
          <w:sz w:val="24"/>
          <w:szCs w:val="24"/>
        </w:rPr>
        <w:t>Past parliaments are reviewed</w:t>
      </w:r>
      <w:r w:rsidRPr="19B0875C" w:rsidR="57F823CA">
        <w:rPr>
          <w:rFonts w:ascii="Arial Nova Light" w:hAnsi="Arial Nova Light" w:eastAsia="Arial Nova Light" w:cs="Arial Nova Light"/>
          <w:color w:val="auto"/>
          <w:sz w:val="24"/>
          <w:szCs w:val="24"/>
        </w:rPr>
        <w:t xml:space="preserve"> permanent on the present. The ability of parliament to bind </w:t>
      </w:r>
      <w:r w:rsidRPr="19B0875C" w:rsidR="1C7F6D3E">
        <w:rPr>
          <w:rFonts w:ascii="Arial Nova Light" w:hAnsi="Arial Nova Light" w:eastAsia="Arial Nova Light" w:cs="Arial Nova Light"/>
          <w:color w:val="auto"/>
          <w:sz w:val="24"/>
          <w:szCs w:val="24"/>
        </w:rPr>
        <w:t xml:space="preserve">can have various </w:t>
      </w:r>
      <w:r w:rsidRPr="19B0875C" w:rsidR="1C7F6D3E">
        <w:rPr>
          <w:rFonts w:ascii="Arial Nova Light" w:hAnsi="Arial Nova Light" w:eastAsia="Arial Nova Light" w:cs="Arial Nova Light"/>
          <w:color w:val="auto"/>
          <w:sz w:val="24"/>
          <w:szCs w:val="24"/>
        </w:rPr>
        <w:t>determining</w:t>
      </w:r>
      <w:r w:rsidRPr="19B0875C" w:rsidR="1C7F6D3E">
        <w:rPr>
          <w:rFonts w:ascii="Arial Nova Light" w:hAnsi="Arial Nova Light" w:eastAsia="Arial Nova Light" w:cs="Arial Nova Light"/>
          <w:color w:val="auto"/>
          <w:sz w:val="24"/>
          <w:szCs w:val="24"/>
        </w:rPr>
        <w:t xml:space="preserve"> on the constitution and legal structure of a certain coun</w:t>
      </w:r>
      <w:r w:rsidRPr="19B0875C" w:rsidR="5B24526F">
        <w:rPr>
          <w:rFonts w:ascii="Arial Nova Light" w:hAnsi="Arial Nova Light" w:eastAsia="Arial Nova Light" w:cs="Arial Nova Light"/>
          <w:color w:val="auto"/>
          <w:sz w:val="24"/>
          <w:szCs w:val="24"/>
        </w:rPr>
        <w:t>try</w:t>
      </w:r>
      <w:r w:rsidRPr="19B0875C" w:rsidR="59A6BCA3">
        <w:rPr>
          <w:rFonts w:ascii="Arial Nova Light" w:hAnsi="Arial Nova Light" w:eastAsia="Arial Nova Light" w:cs="Arial Nova Light"/>
          <w:color w:val="auto"/>
          <w:sz w:val="24"/>
          <w:szCs w:val="24"/>
        </w:rPr>
        <w:t xml:space="preserve">. </w:t>
      </w:r>
      <w:r w:rsidRPr="19B0875C" w:rsidR="78B7330C">
        <w:rPr>
          <w:rFonts w:ascii="Arial Nova Light" w:hAnsi="Arial Nova Light" w:eastAsia="Arial Nova Light" w:cs="Arial Nova Light"/>
          <w:color w:val="auto"/>
          <w:sz w:val="24"/>
          <w:szCs w:val="24"/>
        </w:rPr>
        <w:t xml:space="preserve"> </w:t>
      </w:r>
    </w:p>
    <w:p w:rsidR="67612176" w:rsidP="19B0875C" w:rsidRDefault="67612176" w14:paraId="01CDA7D5" w14:textId="2881806A">
      <w:pPr>
        <w:pStyle w:val="Normal"/>
        <w:rPr>
          <w:rFonts w:ascii="Arial Nova Light" w:hAnsi="Arial Nova Light" w:eastAsia="Arial Nova Light" w:cs="Arial Nova Light"/>
          <w:color w:val="auto"/>
          <w:sz w:val="24"/>
          <w:szCs w:val="24"/>
        </w:rPr>
      </w:pPr>
      <w:r w:rsidRPr="19B0875C" w:rsidR="67612176">
        <w:rPr>
          <w:rFonts w:ascii="Arial Nova Light" w:hAnsi="Arial Nova Light" w:eastAsia="Arial Nova Light" w:cs="Arial Nova Light"/>
          <w:color w:val="auto"/>
          <w:sz w:val="24"/>
          <w:szCs w:val="24"/>
        </w:rPr>
        <w:t xml:space="preserve">Overall, in </w:t>
      </w:r>
      <w:r w:rsidRPr="19B0875C" w:rsidR="20BD3E7E">
        <w:rPr>
          <w:rFonts w:ascii="Arial Nova Light" w:hAnsi="Arial Nova Light" w:eastAsia="Arial Nova Light" w:cs="Arial Nova Light"/>
          <w:color w:val="auto"/>
          <w:sz w:val="24"/>
          <w:szCs w:val="24"/>
        </w:rPr>
        <w:t>conclusion</w:t>
      </w:r>
      <w:r w:rsidRPr="19B0875C" w:rsidR="67612176">
        <w:rPr>
          <w:rFonts w:ascii="Arial Nova Light" w:hAnsi="Arial Nova Light" w:eastAsia="Arial Nova Light" w:cs="Arial Nova Light"/>
          <w:color w:val="auto"/>
          <w:sz w:val="24"/>
          <w:szCs w:val="24"/>
        </w:rPr>
        <w:t xml:space="preserve"> </w:t>
      </w:r>
      <w:r w:rsidRPr="19B0875C" w:rsidR="70F6196E">
        <w:rPr>
          <w:rFonts w:ascii="Arial Nova Light" w:hAnsi="Arial Nova Light" w:eastAsia="Arial Nova Light" w:cs="Arial Nova Light"/>
          <w:color w:val="auto"/>
          <w:sz w:val="24"/>
          <w:szCs w:val="24"/>
        </w:rPr>
        <w:t xml:space="preserve">constitutional conventions </w:t>
      </w:r>
      <w:r w:rsidRPr="19B0875C" w:rsidR="1A7EB671">
        <w:rPr>
          <w:rFonts w:ascii="Arial Nova Light" w:hAnsi="Arial Nova Light" w:eastAsia="Arial Nova Light" w:cs="Arial Nova Light"/>
          <w:color w:val="auto"/>
          <w:sz w:val="24"/>
          <w:szCs w:val="24"/>
        </w:rPr>
        <w:t xml:space="preserve">are vital within the United Kingdom as they </w:t>
      </w:r>
      <w:r w:rsidRPr="19B0875C" w:rsidR="76DC8591">
        <w:rPr>
          <w:rFonts w:ascii="Arial Nova Light" w:hAnsi="Arial Nova Light" w:eastAsia="Arial Nova Light" w:cs="Arial Nova Light"/>
          <w:color w:val="auto"/>
          <w:sz w:val="24"/>
          <w:szCs w:val="24"/>
        </w:rPr>
        <w:t>shape, amend the legal system,</w:t>
      </w:r>
      <w:r w:rsidRPr="19B0875C" w:rsidR="1A7EB671">
        <w:rPr>
          <w:rFonts w:ascii="Arial Nova Light" w:hAnsi="Arial Nova Light" w:eastAsia="Arial Nova Light" w:cs="Arial Nova Light"/>
          <w:color w:val="auto"/>
          <w:sz w:val="24"/>
          <w:szCs w:val="24"/>
        </w:rPr>
        <w:t xml:space="preserve"> and </w:t>
      </w:r>
      <w:r w:rsidRPr="19B0875C" w:rsidR="47753E7E">
        <w:rPr>
          <w:rFonts w:ascii="Arial Nova Light" w:hAnsi="Arial Nova Light" w:eastAsia="Arial Nova Light" w:cs="Arial Nova Light"/>
          <w:color w:val="auto"/>
          <w:sz w:val="24"/>
          <w:szCs w:val="24"/>
        </w:rPr>
        <w:t xml:space="preserve">organise the principles of </w:t>
      </w:r>
      <w:r w:rsidRPr="19B0875C" w:rsidR="08D0594D">
        <w:rPr>
          <w:rFonts w:ascii="Arial Nova Light" w:hAnsi="Arial Nova Light" w:eastAsia="Arial Nova Light" w:cs="Arial Nova Light"/>
          <w:color w:val="auto"/>
          <w:sz w:val="24"/>
          <w:szCs w:val="24"/>
        </w:rPr>
        <w:t xml:space="preserve">the UK. </w:t>
      </w:r>
      <w:r w:rsidRPr="19B0875C" w:rsidR="6023EEED">
        <w:rPr>
          <w:rFonts w:ascii="Arial Nova Light" w:hAnsi="Arial Nova Light" w:eastAsia="Arial Nova Light" w:cs="Arial Nova Light"/>
          <w:color w:val="auto"/>
          <w:sz w:val="24"/>
          <w:szCs w:val="24"/>
        </w:rPr>
        <w:t xml:space="preserve">Constitutional conventions may not be written down into a document but however are still important within Britain </w:t>
      </w:r>
      <w:r w:rsidRPr="19B0875C" w:rsidR="00D17C55">
        <w:rPr>
          <w:rFonts w:ascii="Arial Nova Light" w:hAnsi="Arial Nova Light" w:eastAsia="Arial Nova Light" w:cs="Arial Nova Light"/>
          <w:color w:val="auto"/>
          <w:sz w:val="24"/>
          <w:szCs w:val="24"/>
        </w:rPr>
        <w:t xml:space="preserve">this is due to the fact they are able to change if circumstances change </w:t>
      </w:r>
      <w:r w:rsidRPr="19B0875C" w:rsidR="00D17C55">
        <w:rPr>
          <w:rFonts w:ascii="Arial Nova Light" w:hAnsi="Arial Nova Light" w:eastAsia="Arial Nova Light" w:cs="Arial Nova Light"/>
          <w:color w:val="auto"/>
          <w:sz w:val="24"/>
          <w:szCs w:val="24"/>
        </w:rPr>
        <w:t>whereas</w:t>
      </w:r>
      <w:r w:rsidRPr="19B0875C" w:rsidR="00D17C55">
        <w:rPr>
          <w:rFonts w:ascii="Arial Nova Light" w:hAnsi="Arial Nova Light" w:eastAsia="Arial Nova Light" w:cs="Arial Nova Light"/>
          <w:color w:val="auto"/>
          <w:sz w:val="24"/>
          <w:szCs w:val="24"/>
        </w:rPr>
        <w:t xml:space="preserve"> written laws can only be removed. </w:t>
      </w:r>
      <w:r w:rsidRPr="19B0875C" w:rsidR="4CF6D28E">
        <w:rPr>
          <w:rFonts w:ascii="Arial Nova Light" w:hAnsi="Arial Nova Light" w:eastAsia="Arial Nova Light" w:cs="Arial Nova Light"/>
          <w:color w:val="auto"/>
          <w:sz w:val="24"/>
          <w:szCs w:val="24"/>
        </w:rPr>
        <w:t xml:space="preserve">Overall, laws and regulations are </w:t>
      </w:r>
      <w:r w:rsidRPr="19B0875C" w:rsidR="4CF6D28E">
        <w:rPr>
          <w:rFonts w:ascii="Arial Nova Light" w:hAnsi="Arial Nova Light" w:eastAsia="Arial Nova Light" w:cs="Arial Nova Light"/>
          <w:color w:val="auto"/>
          <w:sz w:val="24"/>
          <w:szCs w:val="24"/>
        </w:rPr>
        <w:t>very important</w:t>
      </w:r>
      <w:r w:rsidRPr="19B0875C" w:rsidR="4CF6D28E">
        <w:rPr>
          <w:rFonts w:ascii="Arial Nova Light" w:hAnsi="Arial Nova Light" w:eastAsia="Arial Nova Light" w:cs="Arial Nova Light"/>
          <w:color w:val="auto"/>
          <w:sz w:val="24"/>
          <w:szCs w:val="24"/>
        </w:rPr>
        <w:t xml:space="preserve"> due to it keeps everything in order, peace and helps everything run smoothly with no </w:t>
      </w:r>
      <w:r w:rsidRPr="19B0875C" w:rsidR="21017E67">
        <w:rPr>
          <w:rFonts w:ascii="Arial Nova Light" w:hAnsi="Arial Nova Light" w:eastAsia="Arial Nova Light" w:cs="Arial Nova Light"/>
          <w:color w:val="auto"/>
          <w:sz w:val="24"/>
          <w:szCs w:val="24"/>
        </w:rPr>
        <w:t>complications or issues.</w:t>
      </w:r>
    </w:p>
    <w:p w:rsidR="4643B7E8" w:rsidP="19B0875C" w:rsidRDefault="4643B7E8" w14:paraId="78440052" w14:textId="1D0135CD">
      <w:pPr>
        <w:pStyle w:val="Normal"/>
        <w:rPr>
          <w:rFonts w:ascii="Arial Nova Light" w:hAnsi="Arial Nova Light" w:eastAsia="Arial Nova Light" w:cs="Arial Nova Light"/>
          <w:color w:val="auto"/>
          <w:sz w:val="24"/>
          <w:szCs w:val="24"/>
        </w:rPr>
      </w:pPr>
    </w:p>
    <w:p w:rsidR="67664B2C" w:rsidP="19B0875C" w:rsidRDefault="67664B2C" w14:paraId="0EE5738F" w14:textId="032E7B0D">
      <w:pPr>
        <w:pStyle w:val="Normal"/>
        <w:rPr>
          <w:rFonts w:ascii="Arial Nova Light" w:hAnsi="Arial Nova Light" w:eastAsia="Arial Nova Light" w:cs="Arial Nova Light"/>
          <w:color w:val="auto"/>
          <w:sz w:val="24"/>
          <w:szCs w:val="24"/>
        </w:rPr>
      </w:pPr>
      <w:r w:rsidRPr="19B0875C" w:rsidR="67664B2C">
        <w:rPr>
          <w:rFonts w:ascii="Arial Nova Light" w:hAnsi="Arial Nova Light" w:eastAsia="Arial Nova Light" w:cs="Arial Nova Light"/>
          <w:color w:val="auto"/>
          <w:sz w:val="24"/>
          <w:szCs w:val="24"/>
        </w:rPr>
        <w:t xml:space="preserve">Reference list- </w:t>
      </w:r>
    </w:p>
    <w:p w:rsidR="3AC575D3" w:rsidP="19B0875C" w:rsidRDefault="3AC575D3" w14:paraId="51F858CC" w14:textId="790AF5FC">
      <w:pPr>
        <w:rPr>
          <w:rFonts w:ascii="Arial Nova Light" w:hAnsi="Arial Nova Light" w:eastAsia="Arial Nova Light" w:cs="Arial Nova Light"/>
          <w:color w:val="auto"/>
          <w:sz w:val="24"/>
          <w:szCs w:val="24"/>
        </w:rPr>
      </w:pPr>
      <w:hyperlink r:id="Recd7247c94d04c48">
        <w:r w:rsidRPr="19B0875C" w:rsidR="3AC575D3">
          <w:rPr>
            <w:rStyle w:val="Hyperlink"/>
            <w:rFonts w:ascii="Arial Nova Light" w:hAnsi="Arial Nova Light" w:eastAsia="Arial Nova Light" w:cs="Arial Nova Light"/>
            <w:noProof w:val="0"/>
            <w:color w:val="auto"/>
            <w:sz w:val="24"/>
            <w:szCs w:val="24"/>
            <w:lang w:val="en-GB"/>
          </w:rPr>
          <w:t>U</w:t>
        </w:r>
      </w:hyperlink>
      <w:r w:rsidRPr="19B0875C" w:rsidR="3AC575D3">
        <w:rPr>
          <w:rFonts w:ascii="Arial Nova Light" w:hAnsi="Arial Nova Light" w:eastAsia="Arial Nova Light" w:cs="Arial Nova Light"/>
          <w:noProof w:val="0"/>
          <w:color w:val="auto"/>
          <w:sz w:val="24"/>
          <w:szCs w:val="24"/>
          <w:lang w:val="en-GB"/>
        </w:rPr>
        <w:t>k parliament</w:t>
      </w:r>
      <w:r w:rsidRPr="19B0875C" w:rsidR="3FBCAE33">
        <w:rPr>
          <w:rFonts w:ascii="Arial Nova Light" w:hAnsi="Arial Nova Light" w:eastAsia="Arial Nova Light" w:cs="Arial Nova Light"/>
          <w:noProof w:val="0"/>
          <w:color w:val="auto"/>
          <w:sz w:val="24"/>
          <w:szCs w:val="24"/>
          <w:lang w:val="en-GB"/>
        </w:rPr>
        <w:t xml:space="preserve"> available at: </w:t>
      </w:r>
      <w:hyperlink r:id="Re496e3de14b547d8">
        <w:r w:rsidRPr="19B0875C" w:rsidR="3AC575D3">
          <w:rPr>
            <w:rStyle w:val="Hyperlink"/>
            <w:rFonts w:ascii="Arial Nova Light" w:hAnsi="Arial Nova Light" w:eastAsia="Arial Nova Light" w:cs="Arial Nova Light"/>
            <w:noProof w:val="0"/>
            <w:color w:val="auto"/>
            <w:sz w:val="24"/>
            <w:szCs w:val="24"/>
            <w:lang w:val="en-GB"/>
          </w:rPr>
          <w:t>https://www.parliament.uk/site-information/glossary/constitution/</w:t>
        </w:r>
      </w:hyperlink>
      <w:r w:rsidRPr="19B0875C" w:rsidR="15191676">
        <w:rPr>
          <w:rFonts w:ascii="Arial Nova Light" w:hAnsi="Arial Nova Light" w:eastAsia="Arial Nova Light" w:cs="Arial Nova Light"/>
          <w:color w:val="auto"/>
          <w:sz w:val="24"/>
          <w:szCs w:val="24"/>
        </w:rPr>
        <w:t xml:space="preserve"> </w:t>
      </w:r>
      <w:r w:rsidRPr="19B0875C" w:rsidR="3BA13DAE">
        <w:rPr>
          <w:rFonts w:ascii="Arial Nova Light" w:hAnsi="Arial Nova Light" w:eastAsia="Arial Nova Light" w:cs="Arial Nova Light"/>
          <w:color w:val="auto"/>
          <w:sz w:val="24"/>
          <w:szCs w:val="24"/>
        </w:rPr>
        <w:t xml:space="preserve"> assessed </w:t>
      </w:r>
      <w:r w:rsidRPr="19B0875C" w:rsidR="3BA13DAE">
        <w:rPr>
          <w:rFonts w:ascii="Arial Nova Light" w:hAnsi="Arial Nova Light" w:eastAsia="Arial Nova Light" w:cs="Arial Nova Light"/>
          <w:color w:val="auto"/>
          <w:sz w:val="24"/>
          <w:szCs w:val="24"/>
        </w:rPr>
        <w:t>on:</w:t>
      </w:r>
      <w:r w:rsidRPr="19B0875C" w:rsidR="3BA13DAE">
        <w:rPr>
          <w:rFonts w:ascii="Arial Nova Light" w:hAnsi="Arial Nova Light" w:eastAsia="Arial Nova Light" w:cs="Arial Nova Light"/>
          <w:color w:val="auto"/>
          <w:sz w:val="24"/>
          <w:szCs w:val="24"/>
        </w:rPr>
        <w:t xml:space="preserve"> 19/04/2024</w:t>
      </w:r>
    </w:p>
    <w:p w:rsidR="3AC575D3" w:rsidP="19B0875C" w:rsidRDefault="3AC575D3" w14:paraId="0832E584" w14:textId="601053E3">
      <w:pPr>
        <w:pStyle w:val="Heading1"/>
        <w:spacing w:before="370" w:beforeAutospacing="off" w:after="370" w:afterAutospacing="off"/>
        <w:rPr>
          <w:rFonts w:ascii="Arial Nova Light" w:hAnsi="Arial Nova Light" w:eastAsia="Arial Nova Light" w:cs="Arial Nova Light"/>
          <w:color w:val="auto"/>
          <w:sz w:val="24"/>
          <w:szCs w:val="24"/>
        </w:rPr>
      </w:pPr>
      <w:r w:rsidRPr="19B0875C" w:rsidR="15C3D533">
        <w:rPr>
          <w:rFonts w:ascii="Arial Nova Light" w:hAnsi="Arial Nova Light" w:eastAsia="Arial Nova Light" w:cs="Arial Nova Light"/>
          <w:b w:val="1"/>
          <w:bCs w:val="1"/>
          <w:noProof w:val="0"/>
          <w:color w:val="auto"/>
          <w:sz w:val="24"/>
          <w:szCs w:val="24"/>
          <w:lang w:val="en-GB"/>
        </w:rPr>
        <w:t xml:space="preserve">The UK constitution available at:  </w:t>
      </w:r>
      <w:hyperlink r:id="Rcfa7b7549f9149c2">
        <w:r w:rsidRPr="19B0875C" w:rsidR="3AC575D3">
          <w:rPr>
            <w:rStyle w:val="Hyperlink"/>
            <w:rFonts w:ascii="Arial Nova Light" w:hAnsi="Arial Nova Light" w:eastAsia="Arial Nova Light" w:cs="Arial Nova Light"/>
            <w:noProof w:val="0"/>
            <w:color w:val="auto"/>
            <w:sz w:val="24"/>
            <w:szCs w:val="24"/>
            <w:lang w:val="en-GB"/>
          </w:rPr>
          <w:t>https://consoc.org.uk/the-constitution-explained/the-uk-constitution/</w:t>
        </w:r>
      </w:hyperlink>
      <w:r w:rsidRPr="19B0875C" w:rsidR="693B67BD">
        <w:rPr>
          <w:rFonts w:ascii="Arial Nova Light" w:hAnsi="Arial Nova Light" w:eastAsia="Arial Nova Light" w:cs="Arial Nova Light"/>
          <w:color w:val="auto"/>
          <w:sz w:val="24"/>
          <w:szCs w:val="24"/>
        </w:rPr>
        <w:t xml:space="preserve"> </w:t>
      </w:r>
      <w:r w:rsidRPr="19B0875C" w:rsidR="693B67BD">
        <w:rPr>
          <w:rFonts w:ascii="Arial Nova Light" w:hAnsi="Arial Nova Light" w:eastAsia="Arial Nova Light" w:cs="Arial Nova Light"/>
          <w:color w:val="auto"/>
          <w:sz w:val="24"/>
          <w:szCs w:val="24"/>
        </w:rPr>
        <w:t>assessed on: 19/04/2024</w:t>
      </w:r>
    </w:p>
    <w:p w:rsidR="3AC575D3" w:rsidP="19B0875C" w:rsidRDefault="3AC575D3" w14:paraId="47F9862E" w14:textId="0C24E39D">
      <w:pPr>
        <w:rPr>
          <w:rFonts w:ascii="Arial Nova Light" w:hAnsi="Arial Nova Light" w:eastAsia="Arial Nova Light" w:cs="Arial Nova Light"/>
          <w:color w:val="auto"/>
          <w:sz w:val="24"/>
          <w:szCs w:val="24"/>
        </w:rPr>
      </w:pPr>
      <w:r w:rsidRPr="19B0875C" w:rsidR="3AC575D3">
        <w:rPr>
          <w:rFonts w:ascii="Arial Nova Light" w:hAnsi="Arial Nova Light" w:eastAsia="Arial Nova Light" w:cs="Arial Nova Light"/>
          <w:noProof w:val="0"/>
          <w:color w:val="auto"/>
          <w:sz w:val="24"/>
          <w:szCs w:val="24"/>
          <w:lang w:val="en-GB"/>
        </w:rPr>
        <w:t xml:space="preserve">The constitution unit- </w:t>
      </w:r>
      <w:r w:rsidRPr="19B0875C" w:rsidR="18588FB9">
        <w:rPr>
          <w:rFonts w:ascii="Arial Nova Light" w:hAnsi="Arial Nova Light" w:eastAsia="Arial Nova Light" w:cs="Arial Nova Light"/>
          <w:noProof w:val="0"/>
          <w:color w:val="auto"/>
          <w:sz w:val="24"/>
          <w:szCs w:val="24"/>
          <w:lang w:val="en-GB"/>
        </w:rPr>
        <w:t xml:space="preserve">available at: </w:t>
      </w:r>
      <w:hyperlink r:id="R280b8d815a00408e">
        <w:r w:rsidRPr="19B0875C" w:rsidR="3AC575D3">
          <w:rPr>
            <w:rStyle w:val="Hyperlink"/>
            <w:rFonts w:ascii="Arial Nova Light" w:hAnsi="Arial Nova Light" w:eastAsia="Arial Nova Light" w:cs="Arial Nova Light"/>
            <w:noProof w:val="0"/>
            <w:color w:val="auto"/>
            <w:sz w:val="24"/>
            <w:szCs w:val="24"/>
            <w:lang w:val="en-GB"/>
          </w:rPr>
          <w:t>https://www.ucl.ac.uk/constitution-unit/explainers/what-are-constitutional-principles#:~:text=These%20can%20be%20grouped%20as,is%20institutional%20checks%20and%20balances.</w:t>
        </w:r>
      </w:hyperlink>
      <w:r w:rsidRPr="19B0875C" w:rsidR="5096DE86">
        <w:rPr>
          <w:rFonts w:ascii="Arial Nova Light" w:hAnsi="Arial Nova Light" w:eastAsia="Arial Nova Light" w:cs="Arial Nova Light"/>
          <w:color w:val="auto"/>
          <w:sz w:val="24"/>
          <w:szCs w:val="24"/>
        </w:rPr>
        <w:t xml:space="preserve"> Assessed </w:t>
      </w:r>
      <w:r w:rsidRPr="19B0875C" w:rsidR="5096DE86">
        <w:rPr>
          <w:rFonts w:ascii="Arial Nova Light" w:hAnsi="Arial Nova Light" w:eastAsia="Arial Nova Light" w:cs="Arial Nova Light"/>
          <w:color w:val="auto"/>
          <w:sz w:val="24"/>
          <w:szCs w:val="24"/>
        </w:rPr>
        <w:t>on:</w:t>
      </w:r>
      <w:r w:rsidRPr="19B0875C" w:rsidR="5096DE86">
        <w:rPr>
          <w:rFonts w:ascii="Arial Nova Light" w:hAnsi="Arial Nova Light" w:eastAsia="Arial Nova Light" w:cs="Arial Nova Light"/>
          <w:color w:val="auto"/>
          <w:sz w:val="24"/>
          <w:szCs w:val="24"/>
        </w:rPr>
        <w:t xml:space="preserve"> 19/04/2024</w:t>
      </w:r>
      <w:r>
        <w:br/>
      </w:r>
    </w:p>
    <w:p w:rsidR="3AC575D3" w:rsidP="19B0875C" w:rsidRDefault="3AC575D3" w14:paraId="5A2F2400" w14:textId="4C6DD6CD">
      <w:pPr>
        <w:rPr>
          <w:rFonts w:ascii="Arial Nova Light" w:hAnsi="Arial Nova Light" w:eastAsia="Arial Nova Light" w:cs="Arial Nova Light"/>
          <w:color w:val="auto"/>
          <w:sz w:val="24"/>
          <w:szCs w:val="24"/>
        </w:rPr>
      </w:pPr>
      <w:r w:rsidRPr="19B0875C" w:rsidR="3AC575D3">
        <w:rPr>
          <w:rFonts w:ascii="Arial Nova Light" w:hAnsi="Arial Nova Light" w:eastAsia="Arial Nova Light" w:cs="Arial Nova Light"/>
          <w:noProof w:val="0"/>
          <w:color w:val="auto"/>
          <w:sz w:val="24"/>
          <w:szCs w:val="24"/>
          <w:lang w:val="en-GB"/>
        </w:rPr>
        <w:t>Uk parliament</w:t>
      </w:r>
      <w:r w:rsidRPr="19B0875C" w:rsidR="557D177A">
        <w:rPr>
          <w:rFonts w:ascii="Arial Nova Light" w:hAnsi="Arial Nova Light" w:eastAsia="Arial Nova Light" w:cs="Arial Nova Light"/>
          <w:noProof w:val="0"/>
          <w:color w:val="auto"/>
          <w:sz w:val="24"/>
          <w:szCs w:val="24"/>
          <w:lang w:val="en-GB"/>
        </w:rPr>
        <w:t xml:space="preserve"> available at</w:t>
      </w:r>
      <w:r w:rsidRPr="19B0875C" w:rsidR="3AC575D3">
        <w:rPr>
          <w:rFonts w:ascii="Arial Nova Light" w:hAnsi="Arial Nova Light" w:eastAsia="Arial Nova Light" w:cs="Arial Nova Light"/>
          <w:noProof w:val="0"/>
          <w:color w:val="auto"/>
          <w:sz w:val="24"/>
          <w:szCs w:val="24"/>
          <w:lang w:val="en-GB"/>
        </w:rPr>
        <w:t xml:space="preserve">- </w:t>
      </w:r>
      <w:hyperlink r:id="R939c6acb91514575">
        <w:r w:rsidRPr="19B0875C" w:rsidR="3AC575D3">
          <w:rPr>
            <w:rStyle w:val="Hyperlink"/>
            <w:rFonts w:ascii="Arial Nova Light" w:hAnsi="Arial Nova Light" w:eastAsia="Arial Nova Light" w:cs="Arial Nova Light"/>
            <w:noProof w:val="0"/>
            <w:color w:val="auto"/>
            <w:sz w:val="24"/>
            <w:szCs w:val="24"/>
            <w:lang w:val="en-GB"/>
          </w:rPr>
          <w:t>https://www.parliament.uk/site-information/glossary/parliamentary-sovereignty/</w:t>
        </w:r>
      </w:hyperlink>
      <w:r w:rsidRPr="19B0875C" w:rsidR="2F86FC73">
        <w:rPr>
          <w:rFonts w:ascii="Arial Nova Light" w:hAnsi="Arial Nova Light" w:eastAsia="Arial Nova Light" w:cs="Arial Nova Light"/>
          <w:color w:val="auto"/>
          <w:sz w:val="24"/>
          <w:szCs w:val="24"/>
        </w:rPr>
        <w:t xml:space="preserve">  assessed </w:t>
      </w:r>
      <w:r w:rsidRPr="19B0875C" w:rsidR="2F86FC73">
        <w:rPr>
          <w:rFonts w:ascii="Arial Nova Light" w:hAnsi="Arial Nova Light" w:eastAsia="Arial Nova Light" w:cs="Arial Nova Light"/>
          <w:color w:val="auto"/>
          <w:sz w:val="24"/>
          <w:szCs w:val="24"/>
        </w:rPr>
        <w:t>on:</w:t>
      </w:r>
      <w:r w:rsidRPr="19B0875C" w:rsidR="2F86FC73">
        <w:rPr>
          <w:rFonts w:ascii="Arial Nova Light" w:hAnsi="Arial Nova Light" w:eastAsia="Arial Nova Light" w:cs="Arial Nova Light"/>
          <w:color w:val="auto"/>
          <w:sz w:val="24"/>
          <w:szCs w:val="24"/>
        </w:rPr>
        <w:t xml:space="preserve"> 19/04/2024</w:t>
      </w:r>
    </w:p>
    <w:p w:rsidR="3AC575D3" w:rsidP="19B0875C" w:rsidRDefault="3AC575D3" w14:paraId="106B7F6C" w14:textId="430BE7DF">
      <w:pPr>
        <w:pStyle w:val="Heading1"/>
        <w:spacing w:before="579" w:beforeAutospacing="off" w:after="432" w:afterAutospacing="off"/>
        <w:rPr>
          <w:rFonts w:ascii="Arial Nova Light" w:hAnsi="Arial Nova Light" w:eastAsia="Arial Nova Light" w:cs="Arial Nova Light"/>
          <w:color w:val="auto"/>
          <w:sz w:val="24"/>
          <w:szCs w:val="24"/>
        </w:rPr>
      </w:pPr>
      <w:r w:rsidRPr="19B0875C" w:rsidR="47F98DC1">
        <w:rPr>
          <w:rFonts w:ascii="Arial Nova Light" w:hAnsi="Arial Nova Light" w:eastAsia="Arial Nova Light" w:cs="Arial Nova Light"/>
          <w:b w:val="0"/>
          <w:bCs w:val="0"/>
          <w:noProof w:val="0"/>
          <w:color w:val="auto"/>
          <w:sz w:val="24"/>
          <w:szCs w:val="24"/>
          <w:lang w:val="en-GB"/>
        </w:rPr>
        <w:t xml:space="preserve">What are checks and balances? Available at: </w:t>
      </w:r>
      <w:hyperlink r:id="R66b6f32f0e294d05">
        <w:r w:rsidRPr="19B0875C" w:rsidR="3AC575D3">
          <w:rPr>
            <w:rStyle w:val="Hyperlink"/>
            <w:rFonts w:ascii="Arial Nova Light" w:hAnsi="Arial Nova Light" w:eastAsia="Arial Nova Light" w:cs="Arial Nova Light"/>
            <w:noProof w:val="0"/>
            <w:color w:val="auto"/>
            <w:sz w:val="24"/>
            <w:szCs w:val="24"/>
            <w:lang w:val="en-GB"/>
          </w:rPr>
          <w:t>https://www.ucl.ac.uk/constitution-unit/explainers/what-are-checks-and-balances</w:t>
        </w:r>
      </w:hyperlink>
      <w:r w:rsidRPr="19B0875C" w:rsidR="700C8AFB">
        <w:rPr>
          <w:rFonts w:ascii="Arial Nova Light" w:hAnsi="Arial Nova Light" w:eastAsia="Arial Nova Light" w:cs="Arial Nova Light"/>
          <w:color w:val="auto"/>
          <w:sz w:val="24"/>
          <w:szCs w:val="24"/>
        </w:rPr>
        <w:t xml:space="preserve"> </w:t>
      </w:r>
      <w:r w:rsidRPr="19B0875C" w:rsidR="194F77AE">
        <w:rPr>
          <w:rFonts w:ascii="Arial Nova Light" w:hAnsi="Arial Nova Light" w:eastAsia="Arial Nova Light" w:cs="Arial Nova Light"/>
          <w:color w:val="auto"/>
          <w:sz w:val="24"/>
          <w:szCs w:val="24"/>
        </w:rPr>
        <w:t>Assessed on:</w:t>
      </w:r>
      <w:r w:rsidRPr="19B0875C" w:rsidR="215B62FE">
        <w:rPr>
          <w:rFonts w:ascii="Arial Nova Light" w:hAnsi="Arial Nova Light" w:eastAsia="Arial Nova Light" w:cs="Arial Nova Light"/>
          <w:color w:val="auto"/>
          <w:sz w:val="24"/>
          <w:szCs w:val="24"/>
        </w:rPr>
        <w:t xml:space="preserve"> 19/04/2024</w:t>
      </w:r>
    </w:p>
    <w:p w:rsidR="3AC575D3" w:rsidP="19B0875C" w:rsidRDefault="3AC575D3" w14:paraId="6FCE50FB" w14:textId="6152865B">
      <w:pPr>
        <w:pStyle w:val="Heading1"/>
        <w:spacing w:before="525" w:beforeAutospacing="off" w:after="105" w:afterAutospacing="off"/>
        <w:rPr>
          <w:rFonts w:ascii="Arial Nova Light" w:hAnsi="Arial Nova Light" w:eastAsia="Arial Nova Light" w:cs="Arial Nova Light"/>
          <w:color w:val="auto"/>
          <w:sz w:val="24"/>
          <w:szCs w:val="24"/>
        </w:rPr>
      </w:pPr>
      <w:r w:rsidRPr="19B0875C" w:rsidR="6A90036A">
        <w:rPr>
          <w:rFonts w:ascii="Arial Nova Light" w:hAnsi="Arial Nova Light" w:eastAsia="Arial Nova Light" w:cs="Arial Nova Light"/>
          <w:b w:val="0"/>
          <w:bCs w:val="0"/>
          <w:noProof w:val="0"/>
          <w:color w:val="auto"/>
          <w:sz w:val="24"/>
          <w:szCs w:val="24"/>
          <w:lang w:val="en-GB"/>
        </w:rPr>
        <w:t xml:space="preserve">Representative Government </w:t>
      </w:r>
      <w:r w:rsidRPr="19B0875C" w:rsidR="49E27603">
        <w:rPr>
          <w:rFonts w:ascii="Arial Nova Light" w:hAnsi="Arial Nova Light" w:eastAsia="Arial Nova Light" w:cs="Arial Nova Light"/>
          <w:b w:val="0"/>
          <w:bCs w:val="0"/>
          <w:noProof w:val="0"/>
          <w:color w:val="auto"/>
          <w:sz w:val="24"/>
          <w:szCs w:val="24"/>
          <w:lang w:val="en-GB"/>
        </w:rPr>
        <w:t>available</w:t>
      </w:r>
      <w:r w:rsidRPr="19B0875C" w:rsidR="6A90036A">
        <w:rPr>
          <w:rFonts w:ascii="Arial Nova Light" w:hAnsi="Arial Nova Light" w:eastAsia="Arial Nova Light" w:cs="Arial Nova Light"/>
          <w:b w:val="0"/>
          <w:bCs w:val="0"/>
          <w:noProof w:val="0"/>
          <w:color w:val="auto"/>
          <w:sz w:val="24"/>
          <w:szCs w:val="24"/>
          <w:lang w:val="en-GB"/>
        </w:rPr>
        <w:t xml:space="preserve"> at:</w:t>
      </w:r>
      <w:r w:rsidRPr="19B0875C" w:rsidR="00A3B48A">
        <w:rPr>
          <w:rFonts w:ascii="Arial Nova Light" w:hAnsi="Arial Nova Light" w:eastAsia="Arial Nova Light" w:cs="Arial Nova Light"/>
          <w:b w:val="0"/>
          <w:bCs w:val="0"/>
          <w:noProof w:val="0"/>
          <w:color w:val="auto"/>
          <w:sz w:val="24"/>
          <w:szCs w:val="24"/>
          <w:lang w:val="en-GB"/>
        </w:rPr>
        <w:t xml:space="preserve"> </w:t>
      </w:r>
      <w:hyperlink r:id="R0ff83d927904440f">
        <w:r w:rsidRPr="19B0875C" w:rsidR="3AC575D3">
          <w:rPr>
            <w:rStyle w:val="Hyperlink"/>
            <w:rFonts w:ascii="Arial Nova Light" w:hAnsi="Arial Nova Light" w:eastAsia="Arial Nova Light" w:cs="Arial Nova Light"/>
            <w:noProof w:val="0"/>
            <w:color w:val="auto"/>
            <w:sz w:val="24"/>
            <w:szCs w:val="24"/>
            <w:lang w:val="en-GB"/>
          </w:rPr>
          <w:t>https://study.com/learn/lesson/representative-government-examples-advantages.html#:~:text=Representative%20government%20is%20a%20form,the%20citizens%20of%20their%20community.</w:t>
        </w:r>
      </w:hyperlink>
      <w:r w:rsidRPr="19B0875C" w:rsidR="569FAC60">
        <w:rPr>
          <w:rFonts w:ascii="Arial Nova Light" w:hAnsi="Arial Nova Light" w:eastAsia="Arial Nova Light" w:cs="Arial Nova Light"/>
          <w:color w:val="auto"/>
          <w:sz w:val="24"/>
          <w:szCs w:val="24"/>
        </w:rPr>
        <w:t xml:space="preserve"> </w:t>
      </w:r>
      <w:r w:rsidRPr="19B0875C" w:rsidR="569FAC60">
        <w:rPr>
          <w:rFonts w:ascii="Arial Nova Light" w:hAnsi="Arial Nova Light" w:eastAsia="Arial Nova Light" w:cs="Arial Nova Light"/>
          <w:color w:val="auto"/>
          <w:sz w:val="24"/>
          <w:szCs w:val="24"/>
        </w:rPr>
        <w:t>Assessed on: 19/04/2024</w:t>
      </w:r>
      <w:r>
        <w:br/>
      </w:r>
    </w:p>
    <w:p w:rsidR="3AC575D3" w:rsidP="19B0875C" w:rsidRDefault="3AC575D3" w14:paraId="060A306D" w14:textId="0BB833CB">
      <w:pPr>
        <w:rPr>
          <w:rFonts w:ascii="Arial Nova Light" w:hAnsi="Arial Nova Light" w:eastAsia="Arial Nova Light" w:cs="Arial Nova Light"/>
          <w:color w:val="auto"/>
          <w:sz w:val="24"/>
          <w:szCs w:val="24"/>
        </w:rPr>
      </w:pPr>
      <w:r w:rsidRPr="19B0875C" w:rsidR="5ABA7231">
        <w:rPr>
          <w:rFonts w:ascii="Arial Nova Light" w:hAnsi="Arial Nova Light" w:eastAsia="Arial Nova Light" w:cs="Arial Nova Light"/>
          <w:noProof w:val="0"/>
          <w:color w:val="auto"/>
          <w:sz w:val="24"/>
          <w:szCs w:val="24"/>
          <w:lang w:val="en-GB"/>
        </w:rPr>
        <w:t xml:space="preserve">What is the rule of law? Available at: </w:t>
      </w:r>
      <w:hyperlink r:id="R393be3b479764537">
        <w:r w:rsidRPr="19B0875C" w:rsidR="3AC575D3">
          <w:rPr>
            <w:rStyle w:val="Hyperlink"/>
            <w:rFonts w:ascii="Arial Nova Light" w:hAnsi="Arial Nova Light" w:eastAsia="Arial Nova Light" w:cs="Arial Nova Light"/>
            <w:noProof w:val="0"/>
            <w:color w:val="auto"/>
            <w:sz w:val="24"/>
            <w:szCs w:val="24"/>
            <w:lang w:val="en-GB"/>
          </w:rPr>
          <w:t>https://worldjusticeproject.org/about-us/overview/what-rule-la</w:t>
        </w:r>
        <w:r w:rsidRPr="19B0875C" w:rsidR="3AC575D3">
          <w:rPr>
            <w:rStyle w:val="Hyperlink"/>
            <w:rFonts w:ascii="Arial Nova Light" w:hAnsi="Arial Nova Light" w:eastAsia="Arial Nova Light" w:cs="Arial Nova Light"/>
            <w:noProof w:val="0"/>
            <w:color w:val="auto"/>
            <w:sz w:val="24"/>
            <w:szCs w:val="24"/>
            <w:lang w:val="en-GB"/>
          </w:rPr>
          <w:t>w</w:t>
        </w:r>
      </w:hyperlink>
      <w:r w:rsidRPr="19B0875C" w:rsidR="3A0CE4CA">
        <w:rPr>
          <w:rFonts w:ascii="Arial Nova Light" w:hAnsi="Arial Nova Light" w:eastAsia="Arial Nova Light" w:cs="Arial Nova Light"/>
          <w:noProof w:val="0"/>
          <w:color w:val="auto"/>
          <w:sz w:val="24"/>
          <w:szCs w:val="24"/>
          <w:lang w:val="en-GB"/>
        </w:rPr>
        <w:t xml:space="preserve"> assessed on:19/04/2024</w:t>
      </w:r>
    </w:p>
    <w:p w:rsidR="3AC575D3" w:rsidP="19B0875C" w:rsidRDefault="3AC575D3" w14:paraId="4B7ED642" w14:textId="22E1D6DD">
      <w:pPr>
        <w:pStyle w:val="Heading1"/>
        <w:spacing w:before="342" w:beforeAutospacing="off" w:after="180" w:afterAutospacing="off"/>
        <w:rPr>
          <w:rFonts w:ascii="Arial Nova Light" w:hAnsi="Arial Nova Light" w:eastAsia="Arial Nova Light" w:cs="Arial Nova Light"/>
          <w:b w:val="0"/>
          <w:bCs w:val="0"/>
          <w:noProof w:val="0"/>
          <w:color w:val="auto"/>
          <w:sz w:val="24"/>
          <w:szCs w:val="24"/>
          <w:lang w:val="en-GB"/>
        </w:rPr>
      </w:pPr>
      <w:r w:rsidRPr="19B0875C" w:rsidR="0D165CBD">
        <w:rPr>
          <w:rFonts w:ascii="Arial Nova Light" w:hAnsi="Arial Nova Light" w:eastAsia="Arial Nova Light" w:cs="Arial Nova Light"/>
          <w:b w:val="0"/>
          <w:bCs w:val="0"/>
          <w:noProof w:val="0"/>
          <w:color w:val="auto"/>
          <w:sz w:val="24"/>
          <w:szCs w:val="24"/>
          <w:lang w:val="en-GB"/>
        </w:rPr>
        <w:t xml:space="preserve">Parliamentary Sovereignty. Available at: </w:t>
      </w:r>
      <w:hyperlink r:id="R405f035bc474450a">
        <w:r w:rsidRPr="19B0875C" w:rsidR="3AC575D3">
          <w:rPr>
            <w:rStyle w:val="Hyperlink"/>
            <w:rFonts w:ascii="Arial Nova Light" w:hAnsi="Arial Nova Light" w:eastAsia="Arial Nova Light" w:cs="Arial Nova Light"/>
            <w:noProof w:val="0"/>
            <w:color w:val="auto"/>
            <w:sz w:val="24"/>
            <w:szCs w:val="24"/>
            <w:lang w:val="en-GB"/>
          </w:rPr>
          <w:t>https://www.polyas.co.uk/election-glossary/parliamentary-sovereignty</w:t>
        </w:r>
      </w:hyperlink>
      <w:r w:rsidRPr="19B0875C" w:rsidR="6C68CF55">
        <w:rPr>
          <w:rFonts w:ascii="Arial Nova Light" w:hAnsi="Arial Nova Light" w:eastAsia="Arial Nova Light" w:cs="Arial Nova Light"/>
          <w:color w:val="auto"/>
          <w:sz w:val="24"/>
          <w:szCs w:val="24"/>
        </w:rPr>
        <w:t xml:space="preserve"> </w:t>
      </w:r>
      <w:r w:rsidRPr="19B0875C" w:rsidR="3D39136F">
        <w:rPr>
          <w:rFonts w:ascii="Arial Nova Light" w:hAnsi="Arial Nova Light" w:eastAsia="Arial Nova Light" w:cs="Arial Nova Light"/>
          <w:b w:val="0"/>
          <w:bCs w:val="0"/>
          <w:noProof w:val="0"/>
          <w:color w:val="auto"/>
          <w:sz w:val="24"/>
          <w:szCs w:val="24"/>
          <w:lang w:val="en-GB"/>
        </w:rPr>
        <w:t>assessed on: 19/04/2024</w:t>
      </w:r>
    </w:p>
    <w:p w:rsidR="4643B7E8" w:rsidP="19B0875C" w:rsidRDefault="4643B7E8" w14:paraId="2543659D" w14:textId="798C4D42">
      <w:pPr>
        <w:pStyle w:val="Heading1"/>
        <w:spacing w:before="315" w:beforeAutospacing="off" w:after="315" w:afterAutospacing="off"/>
        <w:rPr>
          <w:rFonts w:ascii="Arial Nova Light" w:hAnsi="Arial Nova Light" w:eastAsia="Arial Nova Light" w:cs="Arial Nova Light"/>
          <w:b w:val="1"/>
          <w:bCs w:val="1"/>
          <w:noProof w:val="0"/>
          <w:color w:val="auto"/>
          <w:sz w:val="24"/>
          <w:szCs w:val="24"/>
          <w:lang w:val="en-GB"/>
        </w:rPr>
      </w:pPr>
      <w:r w:rsidRPr="19B0875C" w:rsidR="0A602720">
        <w:rPr>
          <w:rFonts w:ascii="Arial Nova Light" w:hAnsi="Arial Nova Light" w:eastAsia="Arial Nova Light" w:cs="Arial Nova Light"/>
          <w:b w:val="0"/>
          <w:bCs w:val="0"/>
          <w:noProof w:val="0"/>
          <w:color w:val="auto"/>
          <w:sz w:val="24"/>
          <w:szCs w:val="24"/>
          <w:lang w:val="en-GB"/>
        </w:rPr>
        <w:t>Constitutions. Available at:</w:t>
      </w:r>
      <w:r w:rsidRPr="19B0875C" w:rsidR="0A602720">
        <w:rPr>
          <w:rFonts w:ascii="Arial Nova Light" w:hAnsi="Arial Nova Light" w:eastAsia="Arial Nova Light" w:cs="Arial Nova Light"/>
          <w:b w:val="1"/>
          <w:bCs w:val="1"/>
          <w:noProof w:val="0"/>
          <w:color w:val="auto"/>
          <w:sz w:val="24"/>
          <w:szCs w:val="24"/>
          <w:lang w:val="en-GB"/>
        </w:rPr>
        <w:t xml:space="preserve"> </w:t>
      </w:r>
      <w:hyperlink r:id="R8f04755533e840f6">
        <w:r w:rsidRPr="19B0875C" w:rsidR="3AC575D3">
          <w:rPr>
            <w:rStyle w:val="Hyperlink"/>
            <w:rFonts w:ascii="Arial Nova Light" w:hAnsi="Arial Nova Light" w:eastAsia="Arial Nova Light" w:cs="Arial Nova Light"/>
            <w:noProof w:val="0"/>
            <w:color w:val="auto"/>
            <w:sz w:val="24"/>
            <w:szCs w:val="24"/>
            <w:lang w:val="en-GB"/>
          </w:rPr>
          <w:t>https://www.resourcecentre.org.uk/information/constitutions/</w:t>
        </w:r>
      </w:hyperlink>
      <w:r w:rsidRPr="19B0875C" w:rsidR="052279E6">
        <w:rPr>
          <w:rFonts w:ascii="Arial Nova Light" w:hAnsi="Arial Nova Light" w:eastAsia="Arial Nova Light" w:cs="Arial Nova Light"/>
          <w:color w:val="auto"/>
          <w:sz w:val="24"/>
          <w:szCs w:val="24"/>
        </w:rPr>
        <w:t xml:space="preserve"> assessed on:19/04/2024</w:t>
      </w:r>
      <w:r>
        <w:br/>
      </w:r>
    </w:p>
    <w:p w:rsidR="4643B7E8" w:rsidP="19B0875C" w:rsidRDefault="4643B7E8" w14:paraId="07996EF5" w14:textId="087295B2">
      <w:pPr>
        <w:pStyle w:val="Heading1"/>
        <w:spacing w:before="315" w:beforeAutospacing="off" w:after="315" w:afterAutospacing="off"/>
        <w:rPr>
          <w:rFonts w:ascii="Arial Nova Light" w:hAnsi="Arial Nova Light" w:eastAsia="Arial Nova Light" w:cs="Arial Nova Light"/>
          <w:color w:val="auto"/>
          <w:sz w:val="24"/>
          <w:szCs w:val="24"/>
        </w:rPr>
      </w:pPr>
      <w:r w:rsidRPr="19B0875C" w:rsidR="1EB89FA1">
        <w:rPr>
          <w:rFonts w:ascii="Arial Nova Light" w:hAnsi="Arial Nova Light" w:eastAsia="Arial Nova Light" w:cs="Arial Nova Light"/>
          <w:b w:val="0"/>
          <w:bCs w:val="0"/>
          <w:noProof w:val="0"/>
          <w:color w:val="auto"/>
          <w:sz w:val="24"/>
          <w:szCs w:val="24"/>
          <w:lang w:val="en-GB"/>
        </w:rPr>
        <w:t xml:space="preserve">Petitions. Available at: </w:t>
      </w:r>
      <w:hyperlink r:id="R69b41de3b0e745bc">
        <w:r w:rsidRPr="19B0875C" w:rsidR="3AC575D3">
          <w:rPr>
            <w:rStyle w:val="Hyperlink"/>
            <w:rFonts w:ascii="Arial Nova Light" w:hAnsi="Arial Nova Light" w:eastAsia="Arial Nova Light" w:cs="Arial Nova Light"/>
            <w:noProof w:val="0"/>
            <w:color w:val="auto"/>
            <w:sz w:val="24"/>
            <w:szCs w:val="24"/>
            <w:lang w:val="en-GB"/>
          </w:rPr>
          <w:t>https://www.parliament.uk/get-involved/sign-a-petition/</w:t>
        </w:r>
      </w:hyperlink>
      <w:r w:rsidRPr="19B0875C" w:rsidR="79F940F8">
        <w:rPr>
          <w:rFonts w:ascii="Arial Nova Light" w:hAnsi="Arial Nova Light" w:eastAsia="Arial Nova Light" w:cs="Arial Nova Light"/>
          <w:color w:val="auto"/>
          <w:sz w:val="24"/>
          <w:szCs w:val="24"/>
        </w:rPr>
        <w:t xml:space="preserve"> Assessed on: 19/04/2024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0B8RZs4B" int2:invalidationBookmarkName="" int2:hashCode="G+VfmOrG7jxbx8" int2:id="AZ69mi1F">
      <int2:state int2:type="AugLoop_Text_Critique" int2:value="Rejected"/>
    </int2:bookmark>
    <int2:bookmark int2:bookmarkName="_Int_VLEz0S2Y" int2:invalidationBookmarkName="" int2:hashCode="XEbAsqc9Rn7weH" int2:id="KUyLopso">
      <int2:state int2:type="AugLoop_Text_Critique" int2:value="Rejected"/>
    </int2:bookmark>
    <int2:bookmark int2:bookmarkName="_Int_xRBPVBrZ" int2:invalidationBookmarkName="" int2:hashCode="4PC7k0ebnNh7LP" int2:id="SzB9GTNu">
      <int2:state int2:type="WordDesignerPullQuotesAnnotation" int2:value="Reviewed"/>
    </int2:bookmark>
    <int2:bookmark int2:bookmarkName="_Int_RecJIgBj" int2:invalidationBookmarkName="" int2:hashCode="ENI6PL1kdrUbml" int2:id="Lyk50NDA">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5f72c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691a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CAC868"/>
    <w:rsid w:val="00467C66"/>
    <w:rsid w:val="004D2291"/>
    <w:rsid w:val="005F1CC9"/>
    <w:rsid w:val="00718915"/>
    <w:rsid w:val="00A3B48A"/>
    <w:rsid w:val="00AEB955"/>
    <w:rsid w:val="00B6A6DB"/>
    <w:rsid w:val="00D17C55"/>
    <w:rsid w:val="0110A04A"/>
    <w:rsid w:val="015ABFFB"/>
    <w:rsid w:val="017EF450"/>
    <w:rsid w:val="01BD9021"/>
    <w:rsid w:val="025C4E86"/>
    <w:rsid w:val="02746419"/>
    <w:rsid w:val="02C3269A"/>
    <w:rsid w:val="02D07805"/>
    <w:rsid w:val="036C2587"/>
    <w:rsid w:val="03D1A07D"/>
    <w:rsid w:val="0427E9FE"/>
    <w:rsid w:val="044E0D92"/>
    <w:rsid w:val="04838B83"/>
    <w:rsid w:val="052279E6"/>
    <w:rsid w:val="054D0302"/>
    <w:rsid w:val="0590B112"/>
    <w:rsid w:val="05E9DDF3"/>
    <w:rsid w:val="06224CCA"/>
    <w:rsid w:val="0648B40F"/>
    <w:rsid w:val="06F7C91A"/>
    <w:rsid w:val="07B0BFC5"/>
    <w:rsid w:val="07E4A9C8"/>
    <w:rsid w:val="07EE35D4"/>
    <w:rsid w:val="07FB0F15"/>
    <w:rsid w:val="083A9572"/>
    <w:rsid w:val="0871C4BE"/>
    <w:rsid w:val="08D0594D"/>
    <w:rsid w:val="08FEE9AC"/>
    <w:rsid w:val="092ABEE1"/>
    <w:rsid w:val="094E7B6F"/>
    <w:rsid w:val="09ADFEB7"/>
    <w:rsid w:val="0A5D8921"/>
    <w:rsid w:val="0A602720"/>
    <w:rsid w:val="0A9C248C"/>
    <w:rsid w:val="0AB3377C"/>
    <w:rsid w:val="0ABD4F16"/>
    <w:rsid w:val="0AE86087"/>
    <w:rsid w:val="0BA0B215"/>
    <w:rsid w:val="0BA12AB5"/>
    <w:rsid w:val="0BACB9EC"/>
    <w:rsid w:val="0BD223F7"/>
    <w:rsid w:val="0C56976F"/>
    <w:rsid w:val="0C855C44"/>
    <w:rsid w:val="0CC251F8"/>
    <w:rsid w:val="0CF84715"/>
    <w:rsid w:val="0D165CBD"/>
    <w:rsid w:val="0D2ABF8F"/>
    <w:rsid w:val="0D41787C"/>
    <w:rsid w:val="0D629CBB"/>
    <w:rsid w:val="0D942D22"/>
    <w:rsid w:val="0DC70E0A"/>
    <w:rsid w:val="0DE68021"/>
    <w:rsid w:val="0DE8D209"/>
    <w:rsid w:val="0DFBF66F"/>
    <w:rsid w:val="0E081A73"/>
    <w:rsid w:val="0F09C4B9"/>
    <w:rsid w:val="0F915545"/>
    <w:rsid w:val="0FA3EAD4"/>
    <w:rsid w:val="0FA9644F"/>
    <w:rsid w:val="0FE5A9C6"/>
    <w:rsid w:val="100B88AD"/>
    <w:rsid w:val="1014951B"/>
    <w:rsid w:val="1036E4D6"/>
    <w:rsid w:val="1045EA12"/>
    <w:rsid w:val="104FEE9F"/>
    <w:rsid w:val="112EB19A"/>
    <w:rsid w:val="112EF713"/>
    <w:rsid w:val="116A503F"/>
    <w:rsid w:val="11831657"/>
    <w:rsid w:val="11B38AB5"/>
    <w:rsid w:val="121BFB70"/>
    <w:rsid w:val="1241657B"/>
    <w:rsid w:val="129B91BB"/>
    <w:rsid w:val="12B9F144"/>
    <w:rsid w:val="12CA81FB"/>
    <w:rsid w:val="12DB8B96"/>
    <w:rsid w:val="12E10511"/>
    <w:rsid w:val="130620A0"/>
    <w:rsid w:val="147F9664"/>
    <w:rsid w:val="14A19CD3"/>
    <w:rsid w:val="14CAC868"/>
    <w:rsid w:val="14CD7A33"/>
    <w:rsid w:val="15191676"/>
    <w:rsid w:val="1571C7EA"/>
    <w:rsid w:val="15BD6DC5"/>
    <w:rsid w:val="15C3D533"/>
    <w:rsid w:val="15EFAE16"/>
    <w:rsid w:val="1618A5D3"/>
    <w:rsid w:val="163DC162"/>
    <w:rsid w:val="165D03CE"/>
    <w:rsid w:val="169A4C18"/>
    <w:rsid w:val="17533BBA"/>
    <w:rsid w:val="177966F7"/>
    <w:rsid w:val="17D991C3"/>
    <w:rsid w:val="17E69288"/>
    <w:rsid w:val="1820C4D4"/>
    <w:rsid w:val="183E28A8"/>
    <w:rsid w:val="18535F46"/>
    <w:rsid w:val="18588FB9"/>
    <w:rsid w:val="18700654"/>
    <w:rsid w:val="1875C23C"/>
    <w:rsid w:val="18BA1CE2"/>
    <w:rsid w:val="18CB83B6"/>
    <w:rsid w:val="190275C7"/>
    <w:rsid w:val="190F03B4"/>
    <w:rsid w:val="191872C3"/>
    <w:rsid w:val="193236E5"/>
    <w:rsid w:val="194F77AE"/>
    <w:rsid w:val="195081B5"/>
    <w:rsid w:val="1961A8AA"/>
    <w:rsid w:val="198262E9"/>
    <w:rsid w:val="19B0875C"/>
    <w:rsid w:val="19FB383D"/>
    <w:rsid w:val="1A05FB0E"/>
    <w:rsid w:val="1A123D15"/>
    <w:rsid w:val="1A686B83"/>
    <w:rsid w:val="1A7EB671"/>
    <w:rsid w:val="1AABDACC"/>
    <w:rsid w:val="1AB25F8D"/>
    <w:rsid w:val="1B10DE57"/>
    <w:rsid w:val="1B113285"/>
    <w:rsid w:val="1B1E334A"/>
    <w:rsid w:val="1B2486CF"/>
    <w:rsid w:val="1B2BF7D9"/>
    <w:rsid w:val="1B9548BC"/>
    <w:rsid w:val="1BA72D2C"/>
    <w:rsid w:val="1BAD53D8"/>
    <w:rsid w:val="1BAE0D76"/>
    <w:rsid w:val="1C56063D"/>
    <w:rsid w:val="1C78EC25"/>
    <w:rsid w:val="1C7F6D3E"/>
    <w:rsid w:val="1CACAEB8"/>
    <w:rsid w:val="1CAD02E6"/>
    <w:rsid w:val="1CB036CB"/>
    <w:rsid w:val="1CD0E358"/>
    <w:rsid w:val="1CE00A74"/>
    <w:rsid w:val="1CEA17E2"/>
    <w:rsid w:val="1D31191D"/>
    <w:rsid w:val="1D3D1528"/>
    <w:rsid w:val="1D95E327"/>
    <w:rsid w:val="1DBCCF62"/>
    <w:rsid w:val="1DC194BF"/>
    <w:rsid w:val="1DE22D76"/>
    <w:rsid w:val="1DE274D7"/>
    <w:rsid w:val="1DEA004F"/>
    <w:rsid w:val="1E24E203"/>
    <w:rsid w:val="1E77902D"/>
    <w:rsid w:val="1EB89FA1"/>
    <w:rsid w:val="1ECCE97E"/>
    <w:rsid w:val="1ED3AA13"/>
    <w:rsid w:val="1F578DF3"/>
    <w:rsid w:val="1F630A93"/>
    <w:rsid w:val="1FACE578"/>
    <w:rsid w:val="1FC94C77"/>
    <w:rsid w:val="1FDC6570"/>
    <w:rsid w:val="1FF7D6E2"/>
    <w:rsid w:val="206A83E7"/>
    <w:rsid w:val="20986313"/>
    <w:rsid w:val="20BD3E7E"/>
    <w:rsid w:val="21017E67"/>
    <w:rsid w:val="211F167C"/>
    <w:rsid w:val="213D71D7"/>
    <w:rsid w:val="215B62FE"/>
    <w:rsid w:val="21807409"/>
    <w:rsid w:val="21847CC5"/>
    <w:rsid w:val="21BE0F30"/>
    <w:rsid w:val="21E92C3C"/>
    <w:rsid w:val="221F41C8"/>
    <w:rsid w:val="22315EEF"/>
    <w:rsid w:val="225F76CB"/>
    <w:rsid w:val="22818C75"/>
    <w:rsid w:val="22929B0D"/>
    <w:rsid w:val="2316CD2F"/>
    <w:rsid w:val="23356CC7"/>
    <w:rsid w:val="23402671"/>
    <w:rsid w:val="2367DCC0"/>
    <w:rsid w:val="2384FC9D"/>
    <w:rsid w:val="2397637D"/>
    <w:rsid w:val="23B48D78"/>
    <w:rsid w:val="23E55C28"/>
    <w:rsid w:val="247F2DE4"/>
    <w:rsid w:val="24B814CB"/>
    <w:rsid w:val="251359D0"/>
    <w:rsid w:val="2520CCFE"/>
    <w:rsid w:val="25513817"/>
    <w:rsid w:val="2554EFBC"/>
    <w:rsid w:val="25865BC7"/>
    <w:rsid w:val="25BBA63C"/>
    <w:rsid w:val="25E821B8"/>
    <w:rsid w:val="2653E52C"/>
    <w:rsid w:val="2690FA28"/>
    <w:rsid w:val="26AC1DA3"/>
    <w:rsid w:val="271CFCEA"/>
    <w:rsid w:val="284BF00A"/>
    <w:rsid w:val="28BEA244"/>
    <w:rsid w:val="28CEB84F"/>
    <w:rsid w:val="2946D9A2"/>
    <w:rsid w:val="29937374"/>
    <w:rsid w:val="2A197D4F"/>
    <w:rsid w:val="2A3B8B7A"/>
    <w:rsid w:val="2AB15ECB"/>
    <w:rsid w:val="2ACA7186"/>
    <w:rsid w:val="2AFAC114"/>
    <w:rsid w:val="2B27564F"/>
    <w:rsid w:val="2B581277"/>
    <w:rsid w:val="2B6A690D"/>
    <w:rsid w:val="2BAFD63F"/>
    <w:rsid w:val="2C4EB81C"/>
    <w:rsid w:val="2CD8A5B8"/>
    <w:rsid w:val="2D06396E"/>
    <w:rsid w:val="2D6222A1"/>
    <w:rsid w:val="2D732C3C"/>
    <w:rsid w:val="2DC503B0"/>
    <w:rsid w:val="2DD7F569"/>
    <w:rsid w:val="2DE4DC40"/>
    <w:rsid w:val="2E40FB82"/>
    <w:rsid w:val="2E66E497"/>
    <w:rsid w:val="2E8AC509"/>
    <w:rsid w:val="2E9A0CC7"/>
    <w:rsid w:val="2F5A9BF7"/>
    <w:rsid w:val="2F84CFEE"/>
    <w:rsid w:val="2F86FC73"/>
    <w:rsid w:val="2FF8AF69"/>
    <w:rsid w:val="3037DC6E"/>
    <w:rsid w:val="303CB76D"/>
    <w:rsid w:val="306B4A13"/>
    <w:rsid w:val="30D4730D"/>
    <w:rsid w:val="312E0CBF"/>
    <w:rsid w:val="319697D3"/>
    <w:rsid w:val="31E60168"/>
    <w:rsid w:val="3217A0F1"/>
    <w:rsid w:val="32294144"/>
    <w:rsid w:val="32AC677F"/>
    <w:rsid w:val="32E3A6CA"/>
    <w:rsid w:val="32EE05D6"/>
    <w:rsid w:val="3332D9E9"/>
    <w:rsid w:val="3336847D"/>
    <w:rsid w:val="333694C9"/>
    <w:rsid w:val="334CB68F"/>
    <w:rsid w:val="3350352B"/>
    <w:rsid w:val="33C8A3B6"/>
    <w:rsid w:val="340E8F5D"/>
    <w:rsid w:val="3491A3E2"/>
    <w:rsid w:val="34A31142"/>
    <w:rsid w:val="34C2B32F"/>
    <w:rsid w:val="34D6261B"/>
    <w:rsid w:val="35299EF2"/>
    <w:rsid w:val="35E90F86"/>
    <w:rsid w:val="35EC7EED"/>
    <w:rsid w:val="366AFB2C"/>
    <w:rsid w:val="366E253F"/>
    <w:rsid w:val="367848CD"/>
    <w:rsid w:val="36D1E077"/>
    <w:rsid w:val="37AD5BBF"/>
    <w:rsid w:val="380DC6DD"/>
    <w:rsid w:val="381E2E89"/>
    <w:rsid w:val="383B9A7C"/>
    <w:rsid w:val="3851AF16"/>
    <w:rsid w:val="3876B483"/>
    <w:rsid w:val="38E01FBF"/>
    <w:rsid w:val="3918AD92"/>
    <w:rsid w:val="39413E27"/>
    <w:rsid w:val="39C4FEE6"/>
    <w:rsid w:val="3A0B5998"/>
    <w:rsid w:val="3A0CE4CA"/>
    <w:rsid w:val="3A16EC95"/>
    <w:rsid w:val="3A21479C"/>
    <w:rsid w:val="3A2580B5"/>
    <w:rsid w:val="3A327D18"/>
    <w:rsid w:val="3A6B454B"/>
    <w:rsid w:val="3AC575D3"/>
    <w:rsid w:val="3B346CF2"/>
    <w:rsid w:val="3B80D2B1"/>
    <w:rsid w:val="3BA13DAE"/>
    <w:rsid w:val="3C208A55"/>
    <w:rsid w:val="3CA170F6"/>
    <w:rsid w:val="3CF8A7AA"/>
    <w:rsid w:val="3D39136F"/>
    <w:rsid w:val="3D99D6FF"/>
    <w:rsid w:val="3E1ED2EA"/>
    <w:rsid w:val="3E81624B"/>
    <w:rsid w:val="3EADC489"/>
    <w:rsid w:val="3ED02EA4"/>
    <w:rsid w:val="3EDAF3E1"/>
    <w:rsid w:val="3EFD3FAA"/>
    <w:rsid w:val="3F328768"/>
    <w:rsid w:val="3FBCAE33"/>
    <w:rsid w:val="3FD911B8"/>
    <w:rsid w:val="3FFDC035"/>
    <w:rsid w:val="4007D9BF"/>
    <w:rsid w:val="401EAC99"/>
    <w:rsid w:val="4071EFFC"/>
    <w:rsid w:val="418AC73C"/>
    <w:rsid w:val="41CCA3E3"/>
    <w:rsid w:val="41E5654B"/>
    <w:rsid w:val="423A1715"/>
    <w:rsid w:val="423D2913"/>
    <w:rsid w:val="426A282A"/>
    <w:rsid w:val="426B9C97"/>
    <w:rsid w:val="426DD9A8"/>
    <w:rsid w:val="42747100"/>
    <w:rsid w:val="42A585E5"/>
    <w:rsid w:val="42AA8F26"/>
    <w:rsid w:val="42DA8200"/>
    <w:rsid w:val="42E1CAE7"/>
    <w:rsid w:val="436A6845"/>
    <w:rsid w:val="43A39FC7"/>
    <w:rsid w:val="44007F10"/>
    <w:rsid w:val="442C9186"/>
    <w:rsid w:val="4476452A"/>
    <w:rsid w:val="4482F26F"/>
    <w:rsid w:val="44A3756D"/>
    <w:rsid w:val="44E34880"/>
    <w:rsid w:val="450A16EB"/>
    <w:rsid w:val="45618CC2"/>
    <w:rsid w:val="4571B7D7"/>
    <w:rsid w:val="45A1C8EC"/>
    <w:rsid w:val="45C97EC9"/>
    <w:rsid w:val="462F9CAE"/>
    <w:rsid w:val="4643B7E8"/>
    <w:rsid w:val="46744CA5"/>
    <w:rsid w:val="470D8838"/>
    <w:rsid w:val="47753E7E"/>
    <w:rsid w:val="47ABD117"/>
    <w:rsid w:val="47F98DC1"/>
    <w:rsid w:val="4823EAA7"/>
    <w:rsid w:val="4854A6CF"/>
    <w:rsid w:val="4865DAA2"/>
    <w:rsid w:val="4874043E"/>
    <w:rsid w:val="488D1418"/>
    <w:rsid w:val="48A63C75"/>
    <w:rsid w:val="48A95899"/>
    <w:rsid w:val="48BC5BC6"/>
    <w:rsid w:val="48E55CE0"/>
    <w:rsid w:val="48F697B7"/>
    <w:rsid w:val="49673D70"/>
    <w:rsid w:val="49C3D751"/>
    <w:rsid w:val="49D7819D"/>
    <w:rsid w:val="49E27603"/>
    <w:rsid w:val="49F07730"/>
    <w:rsid w:val="4A01AB03"/>
    <w:rsid w:val="4A1ACED1"/>
    <w:rsid w:val="4A34FDE5"/>
    <w:rsid w:val="4A3B82A6"/>
    <w:rsid w:val="4AA03F53"/>
    <w:rsid w:val="4B9D7B64"/>
    <w:rsid w:val="4BB69F32"/>
    <w:rsid w:val="4BF69EA1"/>
    <w:rsid w:val="4C030224"/>
    <w:rsid w:val="4C50B2B6"/>
    <w:rsid w:val="4C56C5A8"/>
    <w:rsid w:val="4C57497A"/>
    <w:rsid w:val="4CF6D28E"/>
    <w:rsid w:val="4D51D200"/>
    <w:rsid w:val="4D796525"/>
    <w:rsid w:val="4E0D3F42"/>
    <w:rsid w:val="4E3AAE93"/>
    <w:rsid w:val="4E995922"/>
    <w:rsid w:val="4EEE88E9"/>
    <w:rsid w:val="4F581374"/>
    <w:rsid w:val="4F9902E3"/>
    <w:rsid w:val="500E0599"/>
    <w:rsid w:val="50934AFE"/>
    <w:rsid w:val="5096DE86"/>
    <w:rsid w:val="50B41109"/>
    <w:rsid w:val="50C09ADE"/>
    <w:rsid w:val="50F3E3D5"/>
    <w:rsid w:val="5140C494"/>
    <w:rsid w:val="51B34D84"/>
    <w:rsid w:val="51D48BB9"/>
    <w:rsid w:val="52527D25"/>
    <w:rsid w:val="5288FBAC"/>
    <w:rsid w:val="52AC514D"/>
    <w:rsid w:val="52F705E7"/>
    <w:rsid w:val="531714BB"/>
    <w:rsid w:val="53A5D79A"/>
    <w:rsid w:val="53E06750"/>
    <w:rsid w:val="53EE4D86"/>
    <w:rsid w:val="5402D4A8"/>
    <w:rsid w:val="54573A7D"/>
    <w:rsid w:val="546252F6"/>
    <w:rsid w:val="55118FD9"/>
    <w:rsid w:val="55455046"/>
    <w:rsid w:val="555D8178"/>
    <w:rsid w:val="557B465F"/>
    <w:rsid w:val="557D177A"/>
    <w:rsid w:val="55B3265E"/>
    <w:rsid w:val="55CD7DAB"/>
    <w:rsid w:val="55DD0845"/>
    <w:rsid w:val="56856C10"/>
    <w:rsid w:val="569FAC60"/>
    <w:rsid w:val="56C94259"/>
    <w:rsid w:val="570559A1"/>
    <w:rsid w:val="5746CF0B"/>
    <w:rsid w:val="574AC8E4"/>
    <w:rsid w:val="5778D8A6"/>
    <w:rsid w:val="5778FFE4"/>
    <w:rsid w:val="578EB817"/>
    <w:rsid w:val="57A75AF8"/>
    <w:rsid w:val="57F823CA"/>
    <w:rsid w:val="58079B44"/>
    <w:rsid w:val="580B70A0"/>
    <w:rsid w:val="586512BA"/>
    <w:rsid w:val="58A5DAA2"/>
    <w:rsid w:val="590D50B4"/>
    <w:rsid w:val="5951BE03"/>
    <w:rsid w:val="59639DD8"/>
    <w:rsid w:val="59A6BCA3"/>
    <w:rsid w:val="59FC47EE"/>
    <w:rsid w:val="5A2C4C6C"/>
    <w:rsid w:val="5A4B1235"/>
    <w:rsid w:val="5A54AD44"/>
    <w:rsid w:val="5A5D9095"/>
    <w:rsid w:val="5A5FD5B3"/>
    <w:rsid w:val="5A728C4D"/>
    <w:rsid w:val="5AAB9C83"/>
    <w:rsid w:val="5AB07968"/>
    <w:rsid w:val="5ABA7231"/>
    <w:rsid w:val="5ABFDB42"/>
    <w:rsid w:val="5AED8E64"/>
    <w:rsid w:val="5B24526F"/>
    <w:rsid w:val="5B364B1C"/>
    <w:rsid w:val="5B4CD012"/>
    <w:rsid w:val="5BE1FA59"/>
    <w:rsid w:val="5C2396D2"/>
    <w:rsid w:val="5C33E0BC"/>
    <w:rsid w:val="5C3DA940"/>
    <w:rsid w:val="5C6B816B"/>
    <w:rsid w:val="5C7D05F1"/>
    <w:rsid w:val="5C8712A7"/>
    <w:rsid w:val="5CE8A073"/>
    <w:rsid w:val="5D557E18"/>
    <w:rsid w:val="5D739AE9"/>
    <w:rsid w:val="5DE6F2CB"/>
    <w:rsid w:val="5DF2D3D4"/>
    <w:rsid w:val="5DF40892"/>
    <w:rsid w:val="5DFC7324"/>
    <w:rsid w:val="5E3B2542"/>
    <w:rsid w:val="5E6E3337"/>
    <w:rsid w:val="5E8470D4"/>
    <w:rsid w:val="5F002F24"/>
    <w:rsid w:val="5F3346D6"/>
    <w:rsid w:val="5F3D4844"/>
    <w:rsid w:val="5F5B3794"/>
    <w:rsid w:val="5FC5DA86"/>
    <w:rsid w:val="5FE891BA"/>
    <w:rsid w:val="60204135"/>
    <w:rsid w:val="6023EEED"/>
    <w:rsid w:val="604AFCE3"/>
    <w:rsid w:val="60743179"/>
    <w:rsid w:val="6086F809"/>
    <w:rsid w:val="60B2A8C1"/>
    <w:rsid w:val="60BB43A8"/>
    <w:rsid w:val="61111A63"/>
    <w:rsid w:val="61374EB7"/>
    <w:rsid w:val="6195A468"/>
    <w:rsid w:val="61A358D9"/>
    <w:rsid w:val="61C45E9B"/>
    <w:rsid w:val="61E69C08"/>
    <w:rsid w:val="6288A416"/>
    <w:rsid w:val="6292D856"/>
    <w:rsid w:val="62D217CF"/>
    <w:rsid w:val="62FF7A8A"/>
    <w:rsid w:val="633FD6EE"/>
    <w:rsid w:val="635BB533"/>
    <w:rsid w:val="637A5C96"/>
    <w:rsid w:val="63826C69"/>
    <w:rsid w:val="63DCA743"/>
    <w:rsid w:val="64247477"/>
    <w:rsid w:val="650E01B9"/>
    <w:rsid w:val="651E3CCA"/>
    <w:rsid w:val="6523D291"/>
    <w:rsid w:val="6544CB68"/>
    <w:rsid w:val="65640C2E"/>
    <w:rsid w:val="659A3CA8"/>
    <w:rsid w:val="65CA7918"/>
    <w:rsid w:val="65F95906"/>
    <w:rsid w:val="664E3FD8"/>
    <w:rsid w:val="66686EEC"/>
    <w:rsid w:val="66E5FCD9"/>
    <w:rsid w:val="6706CB87"/>
    <w:rsid w:val="6720C6A5"/>
    <w:rsid w:val="6728B19B"/>
    <w:rsid w:val="67612176"/>
    <w:rsid w:val="67664B2C"/>
    <w:rsid w:val="676AA196"/>
    <w:rsid w:val="676B3828"/>
    <w:rsid w:val="67805BE7"/>
    <w:rsid w:val="67AF9712"/>
    <w:rsid w:val="67DAD22F"/>
    <w:rsid w:val="67EA1039"/>
    <w:rsid w:val="680A6A5B"/>
    <w:rsid w:val="68129A5D"/>
    <w:rsid w:val="6816ACA8"/>
    <w:rsid w:val="68501A7B"/>
    <w:rsid w:val="685D6F6E"/>
    <w:rsid w:val="68BC9706"/>
    <w:rsid w:val="68C481FC"/>
    <w:rsid w:val="6930F9C8"/>
    <w:rsid w:val="6936A6F3"/>
    <w:rsid w:val="693B67BD"/>
    <w:rsid w:val="6942609C"/>
    <w:rsid w:val="6976A290"/>
    <w:rsid w:val="6985E09A"/>
    <w:rsid w:val="69957208"/>
    <w:rsid w:val="69A3C40A"/>
    <w:rsid w:val="69B0A065"/>
    <w:rsid w:val="69EBEADC"/>
    <w:rsid w:val="6A04FBBC"/>
    <w:rsid w:val="6A19BD12"/>
    <w:rsid w:val="6A1EF46B"/>
    <w:rsid w:val="6A3C6C6B"/>
    <w:rsid w:val="6A60AC6C"/>
    <w:rsid w:val="6A90036A"/>
    <w:rsid w:val="6ACB41CC"/>
    <w:rsid w:val="6AE0EAD2"/>
    <w:rsid w:val="6AFB080C"/>
    <w:rsid w:val="6B2C7638"/>
    <w:rsid w:val="6B336716"/>
    <w:rsid w:val="6B53F8AA"/>
    <w:rsid w:val="6B74981D"/>
    <w:rsid w:val="6BA0CC1D"/>
    <w:rsid w:val="6BF0C79E"/>
    <w:rsid w:val="6C2430BE"/>
    <w:rsid w:val="6C68CF55"/>
    <w:rsid w:val="6CC6F06B"/>
    <w:rsid w:val="6CEFC90B"/>
    <w:rsid w:val="6D1D0A71"/>
    <w:rsid w:val="6D3C9C7E"/>
    <w:rsid w:val="6D45EBB7"/>
    <w:rsid w:val="6D60F4C8"/>
    <w:rsid w:val="6D76318F"/>
    <w:rsid w:val="6DBF22EE"/>
    <w:rsid w:val="6DCA1DD9"/>
    <w:rsid w:val="6DD3433D"/>
    <w:rsid w:val="6DF61597"/>
    <w:rsid w:val="6E02E28E"/>
    <w:rsid w:val="6E035C6E"/>
    <w:rsid w:val="6E5A5214"/>
    <w:rsid w:val="6F286860"/>
    <w:rsid w:val="6F4695F3"/>
    <w:rsid w:val="6F5BD180"/>
    <w:rsid w:val="6F6707B3"/>
    <w:rsid w:val="6F935B52"/>
    <w:rsid w:val="6F985CAA"/>
    <w:rsid w:val="6F9EB2EF"/>
    <w:rsid w:val="6FFB7BB1"/>
    <w:rsid w:val="700483E5"/>
    <w:rsid w:val="700C8AFB"/>
    <w:rsid w:val="7025AE6F"/>
    <w:rsid w:val="7050BFE0"/>
    <w:rsid w:val="7098958A"/>
    <w:rsid w:val="70D4C409"/>
    <w:rsid w:val="70F6196E"/>
    <w:rsid w:val="713A8350"/>
    <w:rsid w:val="715EA654"/>
    <w:rsid w:val="719D2F64"/>
    <w:rsid w:val="71C33A2E"/>
    <w:rsid w:val="723465EB"/>
    <w:rsid w:val="72C4E4DD"/>
    <w:rsid w:val="72CAFC14"/>
    <w:rsid w:val="72D94622"/>
    <w:rsid w:val="72FC8C7B"/>
    <w:rsid w:val="7379C683"/>
    <w:rsid w:val="738860A2"/>
    <w:rsid w:val="73D0364C"/>
    <w:rsid w:val="73D706F0"/>
    <w:rsid w:val="74BEFF7C"/>
    <w:rsid w:val="74F77659"/>
    <w:rsid w:val="751596E4"/>
    <w:rsid w:val="7536DF37"/>
    <w:rsid w:val="7572D751"/>
    <w:rsid w:val="76217C30"/>
    <w:rsid w:val="765ACFDD"/>
    <w:rsid w:val="765BBDF9"/>
    <w:rsid w:val="7675E48E"/>
    <w:rsid w:val="7689955C"/>
    <w:rsid w:val="769346BA"/>
    <w:rsid w:val="76DC8591"/>
    <w:rsid w:val="7707D70E"/>
    <w:rsid w:val="770EA7B2"/>
    <w:rsid w:val="77442A54"/>
    <w:rsid w:val="779E6D37"/>
    <w:rsid w:val="77DA6B2A"/>
    <w:rsid w:val="77DF507D"/>
    <w:rsid w:val="77E891D9"/>
    <w:rsid w:val="78413A04"/>
    <w:rsid w:val="78A2350D"/>
    <w:rsid w:val="78A2F44D"/>
    <w:rsid w:val="78B7330C"/>
    <w:rsid w:val="7905D3DD"/>
    <w:rsid w:val="793A3D98"/>
    <w:rsid w:val="79763B8B"/>
    <w:rsid w:val="79CAE77C"/>
    <w:rsid w:val="79E90807"/>
    <w:rsid w:val="79F2CD90"/>
    <w:rsid w:val="79F940F8"/>
    <w:rsid w:val="7A3F77D0"/>
    <w:rsid w:val="7A5F281C"/>
    <w:rsid w:val="7A7E63AD"/>
    <w:rsid w:val="7A7E6A71"/>
    <w:rsid w:val="7ABBB517"/>
    <w:rsid w:val="7AF99FC4"/>
    <w:rsid w:val="7B2019B4"/>
    <w:rsid w:val="7B3E4455"/>
    <w:rsid w:val="7BA084E8"/>
    <w:rsid w:val="7BDB4831"/>
    <w:rsid w:val="7CB9DF48"/>
    <w:rsid w:val="7CEBFD75"/>
    <w:rsid w:val="7CECE11E"/>
    <w:rsid w:val="7D277C06"/>
    <w:rsid w:val="7D96625B"/>
    <w:rsid w:val="7E978CED"/>
    <w:rsid w:val="7EA3FF7C"/>
    <w:rsid w:val="7EAA008B"/>
    <w:rsid w:val="7EB2988F"/>
    <w:rsid w:val="7EC34C67"/>
    <w:rsid w:val="7F2CC331"/>
    <w:rsid w:val="7FADBC8B"/>
    <w:rsid w:val="7FCFB0F9"/>
    <w:rsid w:val="7FEE1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AC868"/>
  <w15:chartTrackingRefBased/>
  <w15:docId w15:val="{06A71D63-3A9D-4113-8CDA-A29255CD69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643B7E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643B7E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643B7E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643B7E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643B7E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643B7E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643B7E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643B7E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643B7E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643B7E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643B7E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643B7E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643B7E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643B7E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643B7E8"/>
    <w:pPr>
      <w:spacing/>
      <w:ind w:left="720"/>
      <w:contextualSpacing/>
    </w:pPr>
  </w:style>
  <w:style w:type="character" w:styleId="Heading1Char" w:customStyle="true">
    <w:uiPriority w:val="9"/>
    <w:name w:val="Heading 1 Char"/>
    <w:basedOn w:val="DefaultParagraphFont"/>
    <w:link w:val="Heading1"/>
    <w:rsid w:val="4643B7E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643B7E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643B7E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643B7E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643B7E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643B7E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643B7E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643B7E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643B7E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643B7E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643B7E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643B7E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643B7E8"/>
    <w:rPr>
      <w:i w:val="1"/>
      <w:iCs w:val="1"/>
      <w:noProof w:val="0"/>
      <w:color w:val="4472C4" w:themeColor="accent1" w:themeTint="FF" w:themeShade="FF"/>
      <w:lang w:val="en-GB"/>
    </w:rPr>
  </w:style>
  <w:style w:type="paragraph" w:styleId="TOC1">
    <w:uiPriority w:val="39"/>
    <w:name w:val="toc 1"/>
    <w:basedOn w:val="Normal"/>
    <w:next w:val="Normal"/>
    <w:unhideWhenUsed/>
    <w:rsid w:val="4643B7E8"/>
    <w:pPr>
      <w:spacing w:after="100"/>
    </w:pPr>
  </w:style>
  <w:style w:type="paragraph" w:styleId="TOC2">
    <w:uiPriority w:val="39"/>
    <w:name w:val="toc 2"/>
    <w:basedOn w:val="Normal"/>
    <w:next w:val="Normal"/>
    <w:unhideWhenUsed/>
    <w:rsid w:val="4643B7E8"/>
    <w:pPr>
      <w:spacing w:after="100"/>
      <w:ind w:left="220"/>
    </w:pPr>
  </w:style>
  <w:style w:type="paragraph" w:styleId="TOC3">
    <w:uiPriority w:val="39"/>
    <w:name w:val="toc 3"/>
    <w:basedOn w:val="Normal"/>
    <w:next w:val="Normal"/>
    <w:unhideWhenUsed/>
    <w:rsid w:val="4643B7E8"/>
    <w:pPr>
      <w:spacing w:after="100"/>
      <w:ind w:left="440"/>
    </w:pPr>
  </w:style>
  <w:style w:type="paragraph" w:styleId="TOC4">
    <w:uiPriority w:val="39"/>
    <w:name w:val="toc 4"/>
    <w:basedOn w:val="Normal"/>
    <w:next w:val="Normal"/>
    <w:unhideWhenUsed/>
    <w:rsid w:val="4643B7E8"/>
    <w:pPr>
      <w:spacing w:after="100"/>
      <w:ind w:left="660"/>
    </w:pPr>
  </w:style>
  <w:style w:type="paragraph" w:styleId="TOC5">
    <w:uiPriority w:val="39"/>
    <w:name w:val="toc 5"/>
    <w:basedOn w:val="Normal"/>
    <w:next w:val="Normal"/>
    <w:unhideWhenUsed/>
    <w:rsid w:val="4643B7E8"/>
    <w:pPr>
      <w:spacing w:after="100"/>
      <w:ind w:left="880"/>
    </w:pPr>
  </w:style>
  <w:style w:type="paragraph" w:styleId="TOC6">
    <w:uiPriority w:val="39"/>
    <w:name w:val="toc 6"/>
    <w:basedOn w:val="Normal"/>
    <w:next w:val="Normal"/>
    <w:unhideWhenUsed/>
    <w:rsid w:val="4643B7E8"/>
    <w:pPr>
      <w:spacing w:after="100"/>
      <w:ind w:left="1100"/>
    </w:pPr>
  </w:style>
  <w:style w:type="paragraph" w:styleId="TOC7">
    <w:uiPriority w:val="39"/>
    <w:name w:val="toc 7"/>
    <w:basedOn w:val="Normal"/>
    <w:next w:val="Normal"/>
    <w:unhideWhenUsed/>
    <w:rsid w:val="4643B7E8"/>
    <w:pPr>
      <w:spacing w:after="100"/>
      <w:ind w:left="1320"/>
    </w:pPr>
  </w:style>
  <w:style w:type="paragraph" w:styleId="TOC8">
    <w:uiPriority w:val="39"/>
    <w:name w:val="toc 8"/>
    <w:basedOn w:val="Normal"/>
    <w:next w:val="Normal"/>
    <w:unhideWhenUsed/>
    <w:rsid w:val="4643B7E8"/>
    <w:pPr>
      <w:spacing w:after="100"/>
      <w:ind w:left="1540"/>
    </w:pPr>
  </w:style>
  <w:style w:type="paragraph" w:styleId="TOC9">
    <w:uiPriority w:val="39"/>
    <w:name w:val="toc 9"/>
    <w:basedOn w:val="Normal"/>
    <w:next w:val="Normal"/>
    <w:unhideWhenUsed/>
    <w:rsid w:val="4643B7E8"/>
    <w:pPr>
      <w:spacing w:after="100"/>
      <w:ind w:left="1760"/>
    </w:pPr>
  </w:style>
  <w:style w:type="paragraph" w:styleId="EndnoteText">
    <w:uiPriority w:val="99"/>
    <w:name w:val="endnote text"/>
    <w:basedOn w:val="Normal"/>
    <w:semiHidden/>
    <w:unhideWhenUsed/>
    <w:link w:val="EndnoteTextChar"/>
    <w:rsid w:val="4643B7E8"/>
    <w:rPr>
      <w:sz w:val="20"/>
      <w:szCs w:val="20"/>
    </w:rPr>
    <w:pPr>
      <w:spacing w:after="0"/>
    </w:pPr>
  </w:style>
  <w:style w:type="character" w:styleId="EndnoteTextChar" w:customStyle="true">
    <w:uiPriority w:val="99"/>
    <w:name w:val="Endnote Text Char"/>
    <w:basedOn w:val="DefaultParagraphFont"/>
    <w:semiHidden/>
    <w:link w:val="EndnoteText"/>
    <w:rsid w:val="4643B7E8"/>
    <w:rPr>
      <w:noProof w:val="0"/>
      <w:sz w:val="20"/>
      <w:szCs w:val="20"/>
      <w:lang w:val="en-GB"/>
    </w:rPr>
  </w:style>
  <w:style w:type="paragraph" w:styleId="Footer">
    <w:uiPriority w:val="99"/>
    <w:name w:val="footer"/>
    <w:basedOn w:val="Normal"/>
    <w:unhideWhenUsed/>
    <w:link w:val="FooterChar"/>
    <w:rsid w:val="4643B7E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643B7E8"/>
    <w:rPr>
      <w:noProof w:val="0"/>
      <w:lang w:val="en-GB"/>
    </w:rPr>
  </w:style>
  <w:style w:type="paragraph" w:styleId="FootnoteText">
    <w:uiPriority w:val="99"/>
    <w:name w:val="footnote text"/>
    <w:basedOn w:val="Normal"/>
    <w:semiHidden/>
    <w:unhideWhenUsed/>
    <w:link w:val="FootnoteTextChar"/>
    <w:rsid w:val="4643B7E8"/>
    <w:rPr>
      <w:sz w:val="20"/>
      <w:szCs w:val="20"/>
    </w:rPr>
    <w:pPr>
      <w:spacing w:after="0"/>
    </w:pPr>
  </w:style>
  <w:style w:type="character" w:styleId="FootnoteTextChar" w:customStyle="true">
    <w:uiPriority w:val="99"/>
    <w:name w:val="Footnote Text Char"/>
    <w:basedOn w:val="DefaultParagraphFont"/>
    <w:semiHidden/>
    <w:link w:val="FootnoteText"/>
    <w:rsid w:val="4643B7E8"/>
    <w:rPr>
      <w:noProof w:val="0"/>
      <w:sz w:val="20"/>
      <w:szCs w:val="20"/>
      <w:lang w:val="en-GB"/>
    </w:rPr>
  </w:style>
  <w:style w:type="paragraph" w:styleId="Header">
    <w:uiPriority w:val="99"/>
    <w:name w:val="header"/>
    <w:basedOn w:val="Normal"/>
    <w:unhideWhenUsed/>
    <w:link w:val="HeaderChar"/>
    <w:rsid w:val="4643B7E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643B7E8"/>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0e8145e262542e4" /><Relationship Type="http://schemas.openxmlformats.org/officeDocument/2006/relationships/numbering" Target="numbering.xml" Id="R55b8d3cc5cb94c19" /><Relationship Type="http://schemas.openxmlformats.org/officeDocument/2006/relationships/hyperlink" Target="https://eur01.safelinks.protection.outlook.com/?url=https%3A%2F%2Fwww.parliament.uk%2Fsite-information%2Fglossary%2Fconstitution%2F&amp;data=05%7C01%7C2306465%40student.uwtsd.ac.uk%7Cb1ad00cf00ea4598fc6908dbe2318cae%7C4e0f11f9046e45059cb8db2152311e21%7C0%7C0%7C638352474660095267%7CUnknown%7CTWFpbGZsb3d8eyJWIjoiMC4wLjAwMDAiLCJQIjoiV2luMzIiLCJBTiI6Ik1haWwiLCJXVCI6Mn0%3D%7C3000%7C%7C%7C&amp;sdata=i2ZOlvv4xWkZNsdN1z5wFYDFwdqiFWMvLlfKj2o9tyQ%3D&amp;reserved=0" TargetMode="External" Id="Recd7247c94d04c48" /><Relationship Type="http://schemas.openxmlformats.org/officeDocument/2006/relationships/hyperlink" Target="https://eur01.safelinks.protection.outlook.com/?url=https%3A%2F%2Fwww.parliament.uk%2Fsite-information%2Fglossary%2Fconstitution%2F&amp;data=05%7C01%7C2306465%40student.uwtsd.ac.uk%7Cb1ad00cf00ea4598fc6908dbe2318cae%7C4e0f11f9046e45059cb8db2152311e21%7C0%7C0%7C638352474660095267%7CUnknown%7CTWFpbGZsb3d8eyJWIjoiMC4wLjAwMDAiLCJQIjoiV2luMzIiLCJBTiI6Ik1haWwiLCJXVCI6Mn0%3D%7C3000%7C%7C%7C&amp;sdata=i2ZOlvv4xWkZNsdN1z5wFYDFwdqiFWMvLlfKj2o9tyQ%3D&amp;reserved=0" TargetMode="External" Id="Re496e3de14b547d8" /><Relationship Type="http://schemas.openxmlformats.org/officeDocument/2006/relationships/hyperlink" Target="https://eur01.safelinks.protection.outlook.com/?url=https%3A%2F%2Fconsoc.org.uk%2Fthe-constitution-explained%2Fthe-uk-constitution%2F&amp;data=05%7C01%7C2306465%40student.uwtsd.ac.uk%7Cb1ad00cf00ea4598fc6908dbe2318cae%7C4e0f11f9046e45059cb8db2152311e21%7C0%7C0%7C638352474660095267%7CUnknown%7CTWFpbGZsb3d8eyJWIjoiMC4wLjAwMDAiLCJQIjoiV2luMzIiLCJBTiI6Ik1haWwiLCJXVCI6Mn0%3D%7C3000%7C%7C%7C&amp;sdata=OBmcAJJ6ATb%2BDNFOORe3h1XzLK0fyi5ThBhy%2FhY2uT0%3D&amp;reserved=0" TargetMode="External" Id="Rcfa7b7549f9149c2" /><Relationship Type="http://schemas.openxmlformats.org/officeDocument/2006/relationships/hyperlink" Target="https://eur01.safelinks.protection.outlook.com/?url=https%3A%2F%2Fwww.ucl.ac.uk%2Fconstitution-unit%2Fexplainers%2Fwhat-are-constitutional-principles%23%3A~%3Atext%3DThese%2520can%2520be%2520grouped%2520as%2Cis%2520institutional%2520checks%2520and%2520balances.&amp;data=05%7C01%7C2306465%40student.uwtsd.ac.uk%7Cb1ad00cf00ea4598fc6908dbe2318cae%7C4e0f11f9046e45059cb8db2152311e21%7C0%7C0%7C638352474660095267%7CUnknown%7CTWFpbGZsb3d8eyJWIjoiMC4wLjAwMDAiLCJQIjoiV2luMzIiLCJBTiI6Ik1haWwiLCJXVCI6Mn0%3D%7C3000%7C%7C%7C&amp;sdata=A4kC04O7hVUN%2F2hflSCr%2F0UlbNp50VMBldkvOT5rdxk%3D&amp;reserved=0" TargetMode="External" Id="R280b8d815a00408e" /><Relationship Type="http://schemas.openxmlformats.org/officeDocument/2006/relationships/hyperlink" Target="https://eur01.safelinks.protection.outlook.com/?url=https%3A%2F%2Fwww.parliament.uk%2Fsite-information%2Fglossary%2Fparliamentary-sovereignty%2F&amp;data=05%7C01%7C2306465%40student.uwtsd.ac.uk%7Cb1ad00cf00ea4598fc6908dbe2318cae%7C4e0f11f9046e45059cb8db2152311e21%7C0%7C0%7C638352474660095267%7CUnknown%7CTWFpbGZsb3d8eyJWIjoiMC4wLjAwMDAiLCJQIjoiV2luMzIiLCJBTiI6Ik1haWwiLCJXVCI6Mn0%3D%7C3000%7C%7C%7C&amp;sdata=4e9vrbXTUKwTyEWA09P2%2BeF3V19ikIjVWeeojP%2BhtVA%3D&amp;reserved=0" TargetMode="External" Id="R939c6acb91514575" /><Relationship Type="http://schemas.openxmlformats.org/officeDocument/2006/relationships/hyperlink" Target="https://eur01.safelinks.protection.outlook.com/?url=https%3A%2F%2Fwww.ucl.ac.uk%2Fconstitution-unit%2Fexplainers%2Fwhat-are-checks-and-balances&amp;data=05%7C01%7C2306465%40student.uwtsd.ac.uk%7Cb1ad00cf00ea4598fc6908dbe2318cae%7C4e0f11f9046e45059cb8db2152311e21%7C0%7C0%7C638352474660095267%7CUnknown%7CTWFpbGZsb3d8eyJWIjoiMC4wLjAwMDAiLCJQIjoiV2luMzIiLCJBTiI6Ik1haWwiLCJXVCI6Mn0%3D%7C3000%7C%7C%7C&amp;sdata=ouD%2F8to3aviPj93p6UOQxFFS1iV%2BZwkunI6Hay2dQ50%3D&amp;reserved=0" TargetMode="External" Id="R66b6f32f0e294d05" /><Relationship Type="http://schemas.openxmlformats.org/officeDocument/2006/relationships/hyperlink" Target="https://eur01.safelinks.protection.outlook.com/?url=https%3A%2F%2Fstudy.com%2Flearn%2Flesson%2Frepresentative-government-examples-advantages.html%23%3A~%3Atext%3DRepresentative%2520government%2520is%2520a%2520form%2Cthe%2520citizens%2520of%2520their%2520community.&amp;data=05%7C01%7C2306465%40student.uwtsd.ac.uk%7Cb1ad00cf00ea4598fc6908dbe2318cae%7C4e0f11f9046e45059cb8db2152311e21%7C0%7C0%7C638352474660095267%7CUnknown%7CTWFpbGZsb3d8eyJWIjoiMC4wLjAwMDAiLCJQIjoiV2luMzIiLCJBTiI6Ik1haWwiLCJXVCI6Mn0%3D%7C3000%7C%7C%7C&amp;sdata=%2FG5uuTdlQICS472XymwY2zFN8yd7T%2B6PnFAADzsMTCM%3D&amp;reserved=0" TargetMode="External" Id="R0ff83d927904440f" /><Relationship Type="http://schemas.openxmlformats.org/officeDocument/2006/relationships/hyperlink" Target="https://worldjusticeproject.org/about-us/overview/what-rule-law" TargetMode="External" Id="R393be3b479764537" /><Relationship Type="http://schemas.openxmlformats.org/officeDocument/2006/relationships/hyperlink" Target="https://eur01.safelinks.protection.outlook.com/?url=https%3A%2F%2Fwww.polyas.co.uk%2Felection-glossary%2Fparliamentary-sovereignty&amp;data=05%7C01%7C2306465%40student.uwtsd.ac.uk%7Cb1ad00cf00ea4598fc6908dbe2318cae%7C4e0f11f9046e45059cb8db2152311e21%7C0%7C0%7C638352474660095267%7CUnknown%7CTWFpbGZsb3d8eyJWIjoiMC4wLjAwMDAiLCJQIjoiV2luMzIiLCJBTiI6Ik1haWwiLCJXVCI6Mn0%3D%7C3000%7C%7C%7C&amp;sdata=5TQPOa7XchfRsTkri%2BxnLlJj%2Fz7njki6hPFZFWcUeSs%3D&amp;reserved=0" TargetMode="External" Id="R405f035bc474450a" /><Relationship Type="http://schemas.openxmlformats.org/officeDocument/2006/relationships/hyperlink" Target="https://eur01.safelinks.protection.outlook.com/?url=https%3A%2F%2Fwww.resourcecentre.org.uk%2Finformation%2Fconstitutions%2F&amp;data=05%7C01%7C2306465%40student.uwtsd.ac.uk%7Cb1ad00cf00ea4598fc6908dbe2318cae%7C4e0f11f9046e45059cb8db2152311e21%7C0%7C0%7C638352474660095267%7CUnknown%7CTWFpbGZsb3d8eyJWIjoiMC4wLjAwMDAiLCJQIjoiV2luMzIiLCJBTiI6Ik1haWwiLCJXVCI6Mn0%3D%7C3000%7C%7C%7C&amp;sdata=nKfGOh9NVHN8%2B5NYKfDeEnaZmGmITdt3cGy2Bu%2Bi0jg%3D&amp;reserved=0" TargetMode="External" Id="R8f04755533e840f6" /><Relationship Type="http://schemas.openxmlformats.org/officeDocument/2006/relationships/hyperlink" Target="https://eur01.safelinks.protection.outlook.com/?url=https%3A%2F%2Fwww.parliament.uk%2Fget-involved%2Fsign-a-petition%2F&amp;data=05%7C01%7C2306465%40student.uwtsd.ac.uk%7Cb1ad00cf00ea4598fc6908dbe2318cae%7C4e0f11f9046e45059cb8db2152311e21%7C0%7C0%7C638352474660095267%7CUnknown%7CTWFpbGZsb3d8eyJWIjoiMC4wLjAwMDAiLCJQIjoiV2luMzIiLCJBTiI6Ik1haWwiLCJXVCI6Mn0%3D%7C3000%7C%7C%7C&amp;sdata=KnBEfj2%2BAAfM%2BrUnbdJEoi2dvmPTy0Yloeq2j4aGFPE%3D&amp;reserved=0" TargetMode="External" Id="R69b41de3b0e745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2023-10-02T18:27:12.1445687Z</dcterms:created>
  <dcterms:modified xsi:type="dcterms:W3CDTF">2024-04-19T20:24:34.2256533Z</dcterms:modified>
  <dc:creator>Tia Lewis (2306465)</dc:creator>
  <lastModifiedBy>Tia Lewis (2306465)</lastModifiedBy>
</coreProperties>
</file>