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C6AB96" w14:textId="77777777" w:rsidR="00D76F41" w:rsidRDefault="00D76F41" w:rsidP="00D76F41">
      <w:pPr>
        <w:rPr>
          <w:lang w:val="en-US"/>
        </w:rPr>
      </w:pPr>
      <w:r w:rsidRPr="0023678A">
        <w:rPr>
          <w:rFonts w:cstheme="minorHAnsi"/>
          <w:noProof/>
        </w:rPr>
        <w:drawing>
          <wp:inline distT="0" distB="0" distL="0" distR="0" wp14:anchorId="66C94058" wp14:editId="51B661B6">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7AB17D38" w14:textId="77777777" w:rsidR="00D76F41" w:rsidRDefault="00D76F41" w:rsidP="00D76F41">
      <w:pPr>
        <w:rPr>
          <w:lang w:val="en-US"/>
        </w:rPr>
      </w:pPr>
    </w:p>
    <w:p w14:paraId="061DC47C" w14:textId="77777777" w:rsidR="00D76F41" w:rsidRPr="003319F3" w:rsidRDefault="00D76F41" w:rsidP="00D76F41">
      <w:pPr>
        <w:jc w:val="center"/>
        <w:rPr>
          <w:b/>
          <w:bCs/>
          <w:sz w:val="28"/>
          <w:szCs w:val="28"/>
          <w:lang w:val="en-US"/>
        </w:rPr>
      </w:pPr>
    </w:p>
    <w:p w14:paraId="3F07752E" w14:textId="77777777" w:rsidR="00D76F41" w:rsidRDefault="00D76F41" w:rsidP="00D76F41">
      <w:pPr>
        <w:jc w:val="center"/>
        <w:rPr>
          <w:b/>
          <w:bCs/>
          <w:sz w:val="28"/>
          <w:szCs w:val="28"/>
          <w:lang w:val="en-US"/>
        </w:rPr>
      </w:pPr>
    </w:p>
    <w:p w14:paraId="1C273F07" w14:textId="77777777" w:rsidR="00D76F41" w:rsidRDefault="00D76F41" w:rsidP="00D76F41">
      <w:pPr>
        <w:jc w:val="center"/>
        <w:rPr>
          <w:b/>
          <w:bCs/>
          <w:sz w:val="28"/>
          <w:szCs w:val="28"/>
          <w:lang w:val="en-US"/>
        </w:rPr>
      </w:pPr>
    </w:p>
    <w:p w14:paraId="28A9B6CD" w14:textId="77777777" w:rsidR="00D76F41" w:rsidRPr="00604849" w:rsidRDefault="00D76F41" w:rsidP="00DD3654">
      <w:pPr>
        <w:jc w:val="center"/>
        <w:rPr>
          <w:b/>
          <w:bCs/>
          <w:sz w:val="36"/>
          <w:szCs w:val="36"/>
          <w:lang w:val="en-US"/>
        </w:rPr>
      </w:pPr>
    </w:p>
    <w:p w14:paraId="44678232" w14:textId="77777777" w:rsidR="00D76F41" w:rsidRPr="00DD3654" w:rsidRDefault="00D76F41" w:rsidP="00DD3654">
      <w:pPr>
        <w:jc w:val="center"/>
        <w:rPr>
          <w:sz w:val="40"/>
          <w:szCs w:val="40"/>
          <w:lang w:val="en-US"/>
        </w:rPr>
      </w:pPr>
    </w:p>
    <w:p w14:paraId="13D72C83" w14:textId="1B59BE0C" w:rsidR="00D76F41" w:rsidRPr="00FC3A30" w:rsidRDefault="0061124F" w:rsidP="00DD3654">
      <w:pPr>
        <w:jc w:val="center"/>
        <w:rPr>
          <w:rFonts w:ascii="Arial" w:hAnsi="Arial" w:cs="Arial"/>
          <w:sz w:val="40"/>
          <w:szCs w:val="40"/>
          <w:lang w:val="uk-UA"/>
        </w:rPr>
      </w:pPr>
      <w:r w:rsidRPr="00FC3A30">
        <w:rPr>
          <w:rFonts w:ascii="Arial" w:hAnsi="Arial" w:cs="Arial"/>
          <w:sz w:val="40"/>
          <w:szCs w:val="40"/>
          <w:lang w:val="uk-UA"/>
        </w:rPr>
        <w:t>REFLECTIVE ESSAY</w:t>
      </w:r>
    </w:p>
    <w:p w14:paraId="6688D118" w14:textId="29CA65C7" w:rsidR="00DD3654" w:rsidRPr="00FC3A30" w:rsidRDefault="00DD3654" w:rsidP="00DD3654">
      <w:pPr>
        <w:jc w:val="center"/>
        <w:rPr>
          <w:rFonts w:ascii="Arial" w:hAnsi="Arial" w:cs="Arial"/>
          <w:sz w:val="40"/>
          <w:szCs w:val="40"/>
          <w:lang w:val="uk-UA"/>
        </w:rPr>
      </w:pPr>
      <w:r w:rsidRPr="00FC3A30">
        <w:rPr>
          <w:rFonts w:ascii="Arial" w:hAnsi="Arial" w:cs="Arial"/>
          <w:sz w:val="40"/>
          <w:szCs w:val="40"/>
          <w:lang w:val="en-US"/>
        </w:rPr>
        <w:t>Employability and Career Development</w:t>
      </w:r>
    </w:p>
    <w:p w14:paraId="13617D77" w14:textId="77777777" w:rsidR="0061124F" w:rsidRPr="00FC3A30" w:rsidRDefault="0061124F" w:rsidP="00D76F41">
      <w:pPr>
        <w:rPr>
          <w:rFonts w:ascii="Arial" w:hAnsi="Arial" w:cs="Arial"/>
          <w:lang w:val="uk-UA"/>
        </w:rPr>
      </w:pPr>
    </w:p>
    <w:p w14:paraId="40D36B84" w14:textId="77777777" w:rsidR="00D76F41" w:rsidRPr="00FC3A30" w:rsidRDefault="00D76F41" w:rsidP="00D76F41">
      <w:pPr>
        <w:rPr>
          <w:rFonts w:ascii="Arial" w:hAnsi="Arial" w:cs="Arial"/>
          <w:lang w:val="en-US"/>
        </w:rPr>
      </w:pPr>
    </w:p>
    <w:p w14:paraId="09D07D33" w14:textId="77777777" w:rsidR="00D76F41" w:rsidRPr="00FC3A30" w:rsidRDefault="00D76F41" w:rsidP="00D76F41">
      <w:pPr>
        <w:rPr>
          <w:rFonts w:ascii="Arial" w:hAnsi="Arial" w:cs="Arial"/>
          <w:lang w:val="en-US"/>
        </w:rPr>
      </w:pPr>
    </w:p>
    <w:p w14:paraId="1E5FC3A1" w14:textId="77777777" w:rsidR="00D76F41" w:rsidRPr="00FC3A30" w:rsidRDefault="00D76F41" w:rsidP="00647A6E">
      <w:pPr>
        <w:jc w:val="right"/>
        <w:rPr>
          <w:rFonts w:ascii="Arial" w:hAnsi="Arial" w:cs="Arial"/>
          <w:lang w:val="en-US"/>
        </w:rPr>
      </w:pPr>
    </w:p>
    <w:p w14:paraId="5AE0B082" w14:textId="77777777" w:rsidR="00D76F41" w:rsidRPr="00FC3A30" w:rsidRDefault="00D76F41" w:rsidP="00647A6E">
      <w:pPr>
        <w:jc w:val="right"/>
        <w:rPr>
          <w:rFonts w:ascii="Arial" w:hAnsi="Arial" w:cs="Arial"/>
          <w:lang w:val="en-US"/>
        </w:rPr>
      </w:pPr>
    </w:p>
    <w:p w14:paraId="5016BFB7" w14:textId="77777777" w:rsidR="00D76F41" w:rsidRPr="00FC3A30" w:rsidRDefault="00D76F41" w:rsidP="00647A6E">
      <w:pPr>
        <w:jc w:val="right"/>
        <w:rPr>
          <w:rFonts w:ascii="Arial" w:hAnsi="Arial" w:cs="Arial"/>
          <w:sz w:val="32"/>
          <w:szCs w:val="32"/>
          <w:lang w:val="en-US"/>
        </w:rPr>
      </w:pPr>
    </w:p>
    <w:p w14:paraId="28FC40E4" w14:textId="77777777" w:rsidR="00647A6E" w:rsidRDefault="00647A6E" w:rsidP="00153892">
      <w:pPr>
        <w:jc w:val="right"/>
        <w:rPr>
          <w:rFonts w:ascii="Arial" w:hAnsi="Arial" w:cs="Arial"/>
          <w:sz w:val="32"/>
          <w:szCs w:val="32"/>
          <w:lang w:val="en-US"/>
        </w:rPr>
      </w:pPr>
    </w:p>
    <w:p w14:paraId="6E7C6150" w14:textId="77777777" w:rsidR="00FC3A30" w:rsidRPr="00FC3A30" w:rsidRDefault="00FC3A30" w:rsidP="005366CA">
      <w:pPr>
        <w:ind w:left="720"/>
        <w:jc w:val="right"/>
        <w:rPr>
          <w:rFonts w:ascii="Arial" w:hAnsi="Arial" w:cs="Arial"/>
          <w:sz w:val="32"/>
          <w:szCs w:val="32"/>
          <w:lang w:val="en-US"/>
        </w:rPr>
      </w:pPr>
    </w:p>
    <w:p w14:paraId="236A6487" w14:textId="258C5DB0" w:rsidR="00D76F41" w:rsidRPr="00FC3A30" w:rsidRDefault="00D76F41" w:rsidP="005366CA">
      <w:pPr>
        <w:ind w:left="720"/>
        <w:jc w:val="right"/>
        <w:rPr>
          <w:rFonts w:ascii="Arial" w:hAnsi="Arial" w:cs="Arial"/>
          <w:sz w:val="28"/>
          <w:szCs w:val="28"/>
          <w:lang w:val="en-US"/>
        </w:rPr>
      </w:pPr>
      <w:r w:rsidRPr="00FC3A30">
        <w:rPr>
          <w:rFonts w:ascii="Arial" w:hAnsi="Arial" w:cs="Arial"/>
          <w:sz w:val="28"/>
          <w:szCs w:val="28"/>
          <w:lang w:val="en-US"/>
        </w:rPr>
        <w:t xml:space="preserve">Module Code: </w:t>
      </w:r>
      <w:r w:rsidR="007226B5" w:rsidRPr="00FC3A30">
        <w:rPr>
          <w:rFonts w:ascii="Arial" w:hAnsi="Arial" w:cs="Arial"/>
          <w:sz w:val="28"/>
          <w:szCs w:val="28"/>
          <w:lang w:val="en-US"/>
        </w:rPr>
        <w:t>LCLM4005</w:t>
      </w:r>
    </w:p>
    <w:p w14:paraId="439F60A4" w14:textId="77777777" w:rsidR="00D76F41" w:rsidRPr="00FC3A30" w:rsidRDefault="00D76F41" w:rsidP="005366CA">
      <w:pPr>
        <w:ind w:left="720"/>
        <w:jc w:val="right"/>
        <w:rPr>
          <w:rFonts w:ascii="Arial" w:hAnsi="Arial" w:cs="Arial"/>
          <w:sz w:val="28"/>
          <w:szCs w:val="28"/>
          <w:lang w:val="uk-UA"/>
        </w:rPr>
      </w:pPr>
      <w:r w:rsidRPr="00FC3A30">
        <w:rPr>
          <w:rFonts w:ascii="Arial" w:hAnsi="Arial" w:cs="Arial"/>
          <w:sz w:val="28"/>
          <w:szCs w:val="28"/>
          <w:lang w:val="en-US"/>
        </w:rPr>
        <w:t xml:space="preserve">Student Name: Diana </w:t>
      </w:r>
      <w:proofErr w:type="spellStart"/>
      <w:r w:rsidRPr="00FC3A30">
        <w:rPr>
          <w:rFonts w:ascii="Arial" w:hAnsi="Arial" w:cs="Arial"/>
          <w:sz w:val="28"/>
          <w:szCs w:val="28"/>
          <w:lang w:val="en-US"/>
        </w:rPr>
        <w:t>Tomyn</w:t>
      </w:r>
      <w:proofErr w:type="spellEnd"/>
    </w:p>
    <w:p w14:paraId="3BDFF963" w14:textId="1E1A1CBA" w:rsidR="004754E6" w:rsidRPr="00FC3A30" w:rsidRDefault="004754E6" w:rsidP="005366CA">
      <w:pPr>
        <w:ind w:left="720"/>
        <w:jc w:val="right"/>
        <w:rPr>
          <w:rFonts w:ascii="Arial" w:hAnsi="Arial" w:cs="Arial"/>
          <w:sz w:val="28"/>
          <w:szCs w:val="28"/>
          <w:lang w:val="en-US"/>
        </w:rPr>
      </w:pPr>
      <w:r w:rsidRPr="00FC3A30">
        <w:rPr>
          <w:rFonts w:ascii="Arial" w:hAnsi="Arial" w:cs="Arial"/>
          <w:sz w:val="28"/>
          <w:szCs w:val="28"/>
          <w:lang w:val="en-US"/>
        </w:rPr>
        <w:t>Student ID:</w:t>
      </w:r>
      <w:r w:rsidR="00145391">
        <w:rPr>
          <w:rFonts w:ascii="Arial" w:hAnsi="Arial" w:cs="Arial"/>
          <w:sz w:val="28"/>
          <w:szCs w:val="28"/>
          <w:lang w:val="en-US"/>
        </w:rPr>
        <w:t xml:space="preserve"> </w:t>
      </w:r>
      <w:r w:rsidRPr="00FC3A30">
        <w:rPr>
          <w:rFonts w:ascii="Arial" w:hAnsi="Arial" w:cs="Arial"/>
          <w:sz w:val="28"/>
          <w:szCs w:val="28"/>
          <w:lang w:val="en-US"/>
        </w:rPr>
        <w:t>24288</w:t>
      </w:r>
      <w:r w:rsidR="00E02F64" w:rsidRPr="00FC3A30">
        <w:rPr>
          <w:rFonts w:ascii="Arial" w:hAnsi="Arial" w:cs="Arial"/>
          <w:sz w:val="28"/>
          <w:szCs w:val="28"/>
          <w:lang w:val="en-US"/>
        </w:rPr>
        <w:t>65</w:t>
      </w:r>
    </w:p>
    <w:p w14:paraId="544B4600" w14:textId="0490802C" w:rsidR="00D76F41" w:rsidRDefault="00D76F41" w:rsidP="005366CA">
      <w:pPr>
        <w:ind w:left="720"/>
        <w:jc w:val="right"/>
        <w:rPr>
          <w:rFonts w:ascii="Arial" w:hAnsi="Arial" w:cs="Arial"/>
          <w:color w:val="242130"/>
          <w:sz w:val="28"/>
          <w:szCs w:val="28"/>
          <w:shd w:val="clear" w:color="auto" w:fill="FFFFFF"/>
        </w:rPr>
      </w:pPr>
      <w:r w:rsidRPr="00FC3A30">
        <w:rPr>
          <w:rFonts w:ascii="Arial" w:hAnsi="Arial" w:cs="Arial"/>
          <w:sz w:val="28"/>
          <w:szCs w:val="28"/>
          <w:lang w:val="en-US"/>
        </w:rPr>
        <w:t xml:space="preserve">Lecturer: </w:t>
      </w:r>
      <w:r w:rsidR="000305A8">
        <w:rPr>
          <w:rStyle w:val="apple-converted-space"/>
          <w:rFonts w:ascii="Arial" w:hAnsi="Arial" w:cs="Arial"/>
          <w:color w:val="242130"/>
          <w:sz w:val="28"/>
          <w:szCs w:val="28"/>
          <w:shd w:val="clear" w:color="auto" w:fill="FFFFFF"/>
        </w:rPr>
        <w:t>Riaz Bhatti</w:t>
      </w:r>
    </w:p>
    <w:p w14:paraId="5188EDDB" w14:textId="77777777" w:rsidR="00FC3A30" w:rsidRPr="00FC3A30" w:rsidRDefault="00FC3A30" w:rsidP="00153892">
      <w:pPr>
        <w:jc w:val="right"/>
        <w:rPr>
          <w:rFonts w:ascii="Arial" w:hAnsi="Arial" w:cs="Arial"/>
          <w:sz w:val="28"/>
          <w:szCs w:val="28"/>
          <w:lang w:val="en-US"/>
        </w:rPr>
      </w:pPr>
    </w:p>
    <w:p w14:paraId="5FE6B419" w14:textId="2445D591" w:rsidR="00747E11" w:rsidRDefault="00BD0BF0" w:rsidP="00BE1856">
      <w:pPr>
        <w:pStyle w:val="p1"/>
        <w:jc w:val="center"/>
        <w:rPr>
          <w:rStyle w:val="s1"/>
          <w:rFonts w:ascii="Arial" w:eastAsiaTheme="majorEastAsia" w:hAnsi="Arial" w:cs="Arial"/>
          <w:b/>
          <w:bCs/>
        </w:rPr>
      </w:pPr>
      <w:bookmarkStart w:id="0" w:name="OLE_LINK4"/>
      <w:bookmarkStart w:id="1" w:name="OLE_LINK6"/>
      <w:bookmarkStart w:id="2" w:name="OLE_LINK9"/>
      <w:r w:rsidRPr="00BD0BF0">
        <w:rPr>
          <w:rStyle w:val="s1"/>
          <w:rFonts w:ascii="Arial" w:eastAsiaTheme="majorEastAsia" w:hAnsi="Arial" w:cs="Arial"/>
          <w:b/>
          <w:bCs/>
        </w:rPr>
        <w:lastRenderedPageBreak/>
        <w:t>Task 1: Analysis and comparison of four job adverts (Makeup Artist)</w:t>
      </w:r>
    </w:p>
    <w:p w14:paraId="19CABC9E" w14:textId="77777777" w:rsidR="00BE1856" w:rsidRPr="00BE1856" w:rsidRDefault="00BE1856" w:rsidP="00BE1856">
      <w:pPr>
        <w:pStyle w:val="p1"/>
        <w:jc w:val="center"/>
        <w:rPr>
          <w:rFonts w:ascii="Arial" w:hAnsi="Arial" w:cs="Arial"/>
          <w:b/>
          <w:bCs/>
        </w:rPr>
      </w:pPr>
    </w:p>
    <w:p w14:paraId="17AD04F0" w14:textId="624045D4" w:rsidR="009C10A7" w:rsidRPr="003A1FE1" w:rsidRDefault="009C10A7" w:rsidP="00BE1856">
      <w:pPr>
        <w:pStyle w:val="p1"/>
        <w:spacing w:line="360" w:lineRule="auto"/>
        <w:rPr>
          <w:rFonts w:ascii="Arial" w:hAnsi="Arial" w:cs="Arial"/>
          <w:sz w:val="22"/>
          <w:szCs w:val="22"/>
        </w:rPr>
      </w:pPr>
      <w:r w:rsidRPr="00BE1856">
        <w:rPr>
          <w:rStyle w:val="s1"/>
          <w:rFonts w:ascii="Arial" w:eastAsiaTheme="majorEastAsia" w:hAnsi="Arial" w:cs="Arial"/>
          <w:b/>
          <w:bCs/>
          <w:sz w:val="22"/>
          <w:szCs w:val="22"/>
        </w:rPr>
        <w:t>Advert 1</w:t>
      </w:r>
      <w:r w:rsidRPr="003A1FE1">
        <w:rPr>
          <w:rStyle w:val="s1"/>
          <w:rFonts w:ascii="Arial" w:eastAsiaTheme="majorEastAsia" w:hAnsi="Arial" w:cs="Arial"/>
          <w:sz w:val="22"/>
          <w:szCs w:val="22"/>
        </w:rPr>
        <w:t xml:space="preserve"> (Trinny London – Flagship Makeup Artist)</w:t>
      </w:r>
      <w:r w:rsidRPr="003A1FE1">
        <w:rPr>
          <w:rStyle w:val="s2"/>
          <w:rFonts w:ascii="Arial" w:eastAsiaTheme="majorEastAsia" w:hAnsi="Arial" w:cs="Arial"/>
          <w:sz w:val="22"/>
          <w:szCs w:val="22"/>
        </w:rPr>
        <w:t xml:space="preserve"> focuses on pre-booked appointments and walk-ups, using the brand’s “Match2Me” service. The role needs strong artistry, excellent customer service and current product knowledge. It is sales-focused: the artist is expected to drive daily and monthly targets and improve key results (KPIs), including building repeat clients by collecting customer details for follow-up. The advert also highlights flexibility, reliability and learning through training and trend updates.</w:t>
      </w:r>
    </w:p>
    <w:p w14:paraId="0526C290" w14:textId="10F4432C" w:rsidR="009C10A7" w:rsidRPr="003A1FE1" w:rsidRDefault="009C10A7" w:rsidP="00BE1856">
      <w:pPr>
        <w:pStyle w:val="p1"/>
        <w:spacing w:line="360" w:lineRule="auto"/>
        <w:rPr>
          <w:rFonts w:ascii="Arial" w:hAnsi="Arial" w:cs="Arial"/>
          <w:sz w:val="22"/>
          <w:szCs w:val="22"/>
        </w:rPr>
      </w:pPr>
      <w:r w:rsidRPr="00BE1856">
        <w:rPr>
          <w:rStyle w:val="s1"/>
          <w:rFonts w:ascii="Arial" w:eastAsiaTheme="majorEastAsia" w:hAnsi="Arial" w:cs="Arial"/>
          <w:b/>
          <w:bCs/>
          <w:sz w:val="22"/>
          <w:szCs w:val="22"/>
        </w:rPr>
        <w:t>Advert 2</w:t>
      </w:r>
      <w:r w:rsidRPr="003A1FE1">
        <w:rPr>
          <w:rStyle w:val="s1"/>
          <w:rFonts w:ascii="Arial" w:eastAsiaTheme="majorEastAsia" w:hAnsi="Arial" w:cs="Arial"/>
          <w:sz w:val="22"/>
          <w:szCs w:val="22"/>
        </w:rPr>
        <w:t xml:space="preserve"> (</w:t>
      </w:r>
      <w:proofErr w:type="spellStart"/>
      <w:r w:rsidRPr="003A1FE1">
        <w:rPr>
          <w:rStyle w:val="s1"/>
          <w:rFonts w:ascii="Arial" w:eastAsiaTheme="majorEastAsia" w:hAnsi="Arial" w:cs="Arial"/>
          <w:sz w:val="22"/>
          <w:szCs w:val="22"/>
        </w:rPr>
        <w:t>Orveon</w:t>
      </w:r>
      <w:proofErr w:type="spellEnd"/>
      <w:r w:rsidRPr="003A1FE1">
        <w:rPr>
          <w:rStyle w:val="s1"/>
          <w:rFonts w:ascii="Arial" w:eastAsiaTheme="majorEastAsia" w:hAnsi="Arial" w:cs="Arial"/>
          <w:sz w:val="22"/>
          <w:szCs w:val="22"/>
        </w:rPr>
        <w:t xml:space="preserve"> Global – Laura Mercier, John Lewis Stratford)</w:t>
      </w:r>
      <w:r w:rsidRPr="003A1FE1">
        <w:rPr>
          <w:rStyle w:val="s2"/>
          <w:rFonts w:ascii="Arial" w:eastAsiaTheme="majorEastAsia" w:hAnsi="Arial" w:cs="Arial"/>
          <w:sz w:val="22"/>
          <w:szCs w:val="22"/>
        </w:rPr>
        <w:t xml:space="preserve"> describes a target-driven retail role </w:t>
      </w:r>
      <w:proofErr w:type="gramStart"/>
      <w:r w:rsidRPr="003A1FE1">
        <w:rPr>
          <w:rStyle w:val="s2"/>
          <w:rFonts w:ascii="Arial" w:eastAsiaTheme="majorEastAsia" w:hAnsi="Arial" w:cs="Arial"/>
          <w:sz w:val="22"/>
          <w:szCs w:val="22"/>
        </w:rPr>
        <w:t>where</w:t>
      </w:r>
      <w:proofErr w:type="gramEnd"/>
      <w:r w:rsidRPr="003A1FE1">
        <w:rPr>
          <w:rStyle w:val="s2"/>
          <w:rFonts w:ascii="Arial" w:eastAsiaTheme="majorEastAsia" w:hAnsi="Arial" w:cs="Arial"/>
          <w:sz w:val="22"/>
          <w:szCs w:val="22"/>
        </w:rPr>
        <w:t xml:space="preserve"> exceeding goals and delivering a high-quality customer experience are expected. The advert values strong artistry (ideally supported by a formal qualification), confidence working to performance targets, and relationship-building with colleagues and retail partners. Flexibility for key retail hours (including weekends and bank holidays) is also required.</w:t>
      </w:r>
    </w:p>
    <w:p w14:paraId="71B7AC3C" w14:textId="537AE233" w:rsidR="009C10A7" w:rsidRPr="003A1FE1" w:rsidRDefault="009C10A7" w:rsidP="00BE1856">
      <w:pPr>
        <w:pStyle w:val="p1"/>
        <w:spacing w:line="360" w:lineRule="auto"/>
        <w:rPr>
          <w:rFonts w:ascii="Arial" w:hAnsi="Arial" w:cs="Arial"/>
          <w:sz w:val="22"/>
          <w:szCs w:val="22"/>
        </w:rPr>
      </w:pPr>
      <w:r w:rsidRPr="00BE1856">
        <w:rPr>
          <w:rStyle w:val="s1"/>
          <w:rFonts w:ascii="Arial" w:eastAsiaTheme="majorEastAsia" w:hAnsi="Arial" w:cs="Arial"/>
          <w:b/>
          <w:bCs/>
          <w:sz w:val="22"/>
          <w:szCs w:val="22"/>
        </w:rPr>
        <w:t>Advert 3</w:t>
      </w:r>
      <w:r w:rsidRPr="003A1FE1">
        <w:rPr>
          <w:rStyle w:val="s1"/>
          <w:rFonts w:ascii="Arial" w:eastAsiaTheme="majorEastAsia" w:hAnsi="Arial" w:cs="Arial"/>
          <w:sz w:val="22"/>
          <w:szCs w:val="22"/>
        </w:rPr>
        <w:t xml:space="preserve"> (CHANEL – Makeup Artist, Covent Garden)</w:t>
      </w:r>
      <w:r w:rsidRPr="003A1FE1">
        <w:rPr>
          <w:rStyle w:val="s2"/>
          <w:rFonts w:ascii="Arial" w:eastAsiaTheme="majorEastAsia" w:hAnsi="Arial" w:cs="Arial"/>
          <w:sz w:val="22"/>
          <w:szCs w:val="22"/>
        </w:rPr>
        <w:t xml:space="preserve"> emphasises luxury client experience. The role includes expert consultations and makeup applications, plus hosting masterclasses/workshops. CHANEL expects the artist to support makeup business growth, contribute to targets and KPIs, and build a client base through follow-ups while working collaboratively in a boutique environment.</w:t>
      </w:r>
    </w:p>
    <w:p w14:paraId="2E577CEC" w14:textId="77777777" w:rsidR="009C10A7" w:rsidRPr="003A1FE1" w:rsidRDefault="009C10A7" w:rsidP="003A1FE1">
      <w:pPr>
        <w:pStyle w:val="p1"/>
        <w:spacing w:line="360" w:lineRule="auto"/>
        <w:rPr>
          <w:rFonts w:ascii="Arial" w:hAnsi="Arial" w:cs="Arial"/>
          <w:sz w:val="22"/>
          <w:szCs w:val="22"/>
        </w:rPr>
      </w:pPr>
      <w:r w:rsidRPr="00BE1856">
        <w:rPr>
          <w:rStyle w:val="s1"/>
          <w:rFonts w:ascii="Arial" w:eastAsiaTheme="majorEastAsia" w:hAnsi="Arial" w:cs="Arial"/>
          <w:b/>
          <w:bCs/>
          <w:sz w:val="22"/>
          <w:szCs w:val="22"/>
        </w:rPr>
        <w:t>Advert 4</w:t>
      </w:r>
      <w:r w:rsidRPr="003A1FE1">
        <w:rPr>
          <w:rStyle w:val="s1"/>
          <w:rFonts w:ascii="Arial" w:eastAsiaTheme="majorEastAsia" w:hAnsi="Arial" w:cs="Arial"/>
          <w:sz w:val="22"/>
          <w:szCs w:val="22"/>
        </w:rPr>
        <w:t xml:space="preserve"> (Shiseido – NARS Makeup Artist, Harvey Nichols)</w:t>
      </w:r>
      <w:r w:rsidRPr="003A1FE1">
        <w:rPr>
          <w:rStyle w:val="s2"/>
          <w:rFonts w:ascii="Arial" w:eastAsiaTheme="majorEastAsia" w:hAnsi="Arial" w:cs="Arial"/>
          <w:sz w:val="22"/>
          <w:szCs w:val="22"/>
        </w:rPr>
        <w:t xml:space="preserve"> focuses on one-to-one sessions and events that combine artistry with product expertise to build brand loyalty. The profile requires retail makeup experience, excellent communication and customer service, and a results-driven mindset to meet and exceed performance targets.</w:t>
      </w:r>
    </w:p>
    <w:p w14:paraId="6D603EA0" w14:textId="77777777" w:rsidR="009C10A7" w:rsidRPr="003A1FE1" w:rsidRDefault="009C10A7" w:rsidP="003A1FE1">
      <w:pPr>
        <w:pStyle w:val="p2"/>
        <w:spacing w:line="360" w:lineRule="auto"/>
        <w:rPr>
          <w:rFonts w:ascii="Arial" w:hAnsi="Arial" w:cs="Arial"/>
          <w:sz w:val="22"/>
          <w:szCs w:val="22"/>
        </w:rPr>
      </w:pPr>
    </w:p>
    <w:p w14:paraId="204F789D" w14:textId="77777777" w:rsidR="009C10A7" w:rsidRDefault="009C10A7" w:rsidP="003A1FE1">
      <w:pPr>
        <w:pStyle w:val="p1"/>
        <w:spacing w:line="360" w:lineRule="auto"/>
        <w:rPr>
          <w:rStyle w:val="s2"/>
          <w:rFonts w:ascii="Arial" w:eastAsiaTheme="majorEastAsia" w:hAnsi="Arial" w:cs="Arial"/>
          <w:sz w:val="22"/>
          <w:szCs w:val="22"/>
        </w:rPr>
      </w:pPr>
      <w:r w:rsidRPr="003A1FE1">
        <w:rPr>
          <w:rStyle w:val="s2"/>
          <w:rFonts w:ascii="Arial" w:eastAsiaTheme="majorEastAsia" w:hAnsi="Arial" w:cs="Arial"/>
          <w:sz w:val="22"/>
          <w:szCs w:val="22"/>
        </w:rPr>
        <w:t>Across all four adverts, the most common requirements are strong artistry, confident client consultation and excellent customer service. Every role also expects a focus on sales targets and performance. Employers consistently value flexibility, teamwork and building long-term client relationships.</w:t>
      </w:r>
    </w:p>
    <w:p w14:paraId="620B77FC" w14:textId="77777777" w:rsidR="00BE1856" w:rsidRDefault="00BE1856" w:rsidP="003A1FE1">
      <w:pPr>
        <w:pStyle w:val="p1"/>
        <w:spacing w:line="360" w:lineRule="auto"/>
        <w:rPr>
          <w:rFonts w:ascii="Arial" w:hAnsi="Arial" w:cs="Arial"/>
          <w:sz w:val="22"/>
          <w:szCs w:val="22"/>
        </w:rPr>
      </w:pPr>
    </w:p>
    <w:p w14:paraId="4F075056" w14:textId="77777777" w:rsidR="00A32FD6" w:rsidRPr="003A1FE1" w:rsidRDefault="00A32FD6" w:rsidP="003A1FE1">
      <w:pPr>
        <w:pStyle w:val="p1"/>
        <w:spacing w:line="360" w:lineRule="auto"/>
        <w:rPr>
          <w:rFonts w:ascii="Arial" w:hAnsi="Arial" w:cs="Arial"/>
          <w:sz w:val="22"/>
          <w:szCs w:val="22"/>
        </w:rPr>
      </w:pPr>
    </w:p>
    <w:p w14:paraId="66046C04" w14:textId="0126E931" w:rsidR="00AD3FDF" w:rsidRPr="00BD0BF0" w:rsidRDefault="00FA4CFE" w:rsidP="003A1FE1">
      <w:pPr>
        <w:pStyle w:val="p1"/>
        <w:spacing w:line="360" w:lineRule="auto"/>
        <w:rPr>
          <w:rStyle w:val="apple-converted-space"/>
          <w:rFonts w:ascii="Arial" w:eastAsiaTheme="majorEastAsia" w:hAnsi="Arial" w:cs="Arial"/>
          <w:b/>
          <w:bCs/>
        </w:rPr>
      </w:pPr>
      <w:r w:rsidRPr="00BD0BF0">
        <w:rPr>
          <w:rStyle w:val="apple-converted-space"/>
          <w:rFonts w:ascii="Arial" w:eastAsiaTheme="majorEastAsia" w:hAnsi="Arial" w:cs="Arial"/>
          <w:b/>
          <w:bCs/>
        </w:rPr>
        <w:lastRenderedPageBreak/>
        <w:t>Reference list:</w:t>
      </w:r>
    </w:p>
    <w:p w14:paraId="69A66DCD" w14:textId="660D1F91" w:rsidR="000B60DB" w:rsidRPr="003A1FE1" w:rsidRDefault="000B60DB" w:rsidP="003A1FE1">
      <w:pPr>
        <w:pStyle w:val="p1"/>
        <w:spacing w:line="360" w:lineRule="auto"/>
        <w:rPr>
          <w:rFonts w:ascii="Arial" w:hAnsi="Arial" w:cs="Arial"/>
          <w:sz w:val="22"/>
          <w:szCs w:val="22"/>
        </w:rPr>
      </w:pPr>
      <w:r w:rsidRPr="003A1FE1">
        <w:rPr>
          <w:rStyle w:val="s1"/>
          <w:rFonts w:ascii="Arial" w:eastAsiaTheme="majorEastAsia" w:hAnsi="Arial" w:cs="Arial"/>
          <w:sz w:val="22"/>
          <w:szCs w:val="22"/>
        </w:rPr>
        <w:t xml:space="preserve">Trinny London (2025) </w:t>
      </w:r>
      <w:r w:rsidRPr="003A1FE1">
        <w:rPr>
          <w:rStyle w:val="s2"/>
          <w:rFonts w:ascii="Arial" w:eastAsiaTheme="majorEastAsia" w:hAnsi="Arial" w:cs="Arial"/>
          <w:sz w:val="22"/>
          <w:szCs w:val="22"/>
        </w:rPr>
        <w:t>Flagship Makeup Artist</w:t>
      </w:r>
      <w:r w:rsidRPr="003A1FE1">
        <w:rPr>
          <w:rStyle w:val="s1"/>
          <w:rFonts w:ascii="Arial" w:eastAsiaTheme="majorEastAsia" w:hAnsi="Arial" w:cs="Arial"/>
          <w:sz w:val="22"/>
          <w:szCs w:val="22"/>
        </w:rPr>
        <w:t xml:space="preserve">, LinkedIn. Available at: </w:t>
      </w:r>
      <w:hyperlink r:id="rId6" w:history="1">
        <w:r w:rsidRPr="003A1FE1">
          <w:rPr>
            <w:rStyle w:val="Hyperlink"/>
            <w:rFonts w:ascii="Arial" w:eastAsiaTheme="majorEastAsia" w:hAnsi="Arial" w:cs="Arial"/>
            <w:sz w:val="22"/>
            <w:szCs w:val="22"/>
          </w:rPr>
          <w:t>https://www.linkedin.com/jobs/view/4306783101/</w:t>
        </w:r>
      </w:hyperlink>
      <w:r w:rsidRPr="003A1FE1">
        <w:rPr>
          <w:rStyle w:val="s1"/>
          <w:rFonts w:ascii="Arial" w:eastAsiaTheme="majorEastAsia" w:hAnsi="Arial" w:cs="Arial"/>
          <w:sz w:val="22"/>
          <w:szCs w:val="22"/>
        </w:rPr>
        <w:t xml:space="preserve">  (Accessed: 14 December 2025).</w:t>
      </w:r>
    </w:p>
    <w:p w14:paraId="30CF3C8C" w14:textId="4BED4A8B" w:rsidR="000B60DB" w:rsidRPr="003A1FE1" w:rsidRDefault="000B60DB" w:rsidP="003A1FE1">
      <w:pPr>
        <w:pStyle w:val="p1"/>
        <w:spacing w:line="360" w:lineRule="auto"/>
        <w:rPr>
          <w:rFonts w:ascii="Arial" w:hAnsi="Arial" w:cs="Arial"/>
          <w:sz w:val="22"/>
          <w:szCs w:val="22"/>
        </w:rPr>
      </w:pPr>
      <w:proofErr w:type="spellStart"/>
      <w:r w:rsidRPr="003A1FE1">
        <w:rPr>
          <w:rStyle w:val="s1"/>
          <w:rFonts w:ascii="Arial" w:eastAsiaTheme="majorEastAsia" w:hAnsi="Arial" w:cs="Arial"/>
          <w:sz w:val="22"/>
          <w:szCs w:val="22"/>
        </w:rPr>
        <w:t>Orveon</w:t>
      </w:r>
      <w:proofErr w:type="spellEnd"/>
      <w:r w:rsidRPr="003A1FE1">
        <w:rPr>
          <w:rStyle w:val="s1"/>
          <w:rFonts w:ascii="Arial" w:eastAsiaTheme="majorEastAsia" w:hAnsi="Arial" w:cs="Arial"/>
          <w:sz w:val="22"/>
          <w:szCs w:val="22"/>
        </w:rPr>
        <w:t xml:space="preserve"> Global (2025) </w:t>
      </w:r>
      <w:r w:rsidRPr="003A1FE1">
        <w:rPr>
          <w:rStyle w:val="s2"/>
          <w:rFonts w:ascii="Arial" w:eastAsiaTheme="majorEastAsia" w:hAnsi="Arial" w:cs="Arial"/>
          <w:sz w:val="22"/>
          <w:szCs w:val="22"/>
        </w:rPr>
        <w:t>Makeup Artist – Laura Mercier – John Lewis Stratford (22.5 hours)</w:t>
      </w:r>
      <w:r w:rsidRPr="003A1FE1">
        <w:rPr>
          <w:rStyle w:val="s1"/>
          <w:rFonts w:ascii="Arial" w:eastAsiaTheme="majorEastAsia" w:hAnsi="Arial" w:cs="Arial"/>
          <w:sz w:val="22"/>
          <w:szCs w:val="22"/>
        </w:rPr>
        <w:t xml:space="preserve">, LinkedIn. Available at: </w:t>
      </w:r>
      <w:hyperlink r:id="rId7" w:history="1">
        <w:r w:rsidRPr="003A1FE1">
          <w:rPr>
            <w:rStyle w:val="Hyperlink"/>
            <w:rFonts w:ascii="Arial" w:eastAsiaTheme="majorEastAsia" w:hAnsi="Arial" w:cs="Arial"/>
            <w:sz w:val="22"/>
            <w:szCs w:val="22"/>
          </w:rPr>
          <w:t>https://www.linkedin.com/jobs/view/4283085020</w:t>
        </w:r>
      </w:hyperlink>
      <w:r w:rsidRPr="003A1FE1">
        <w:rPr>
          <w:rStyle w:val="s1"/>
          <w:rFonts w:ascii="Arial" w:eastAsiaTheme="majorEastAsia" w:hAnsi="Arial" w:cs="Arial"/>
          <w:sz w:val="22"/>
          <w:szCs w:val="22"/>
        </w:rPr>
        <w:t xml:space="preserve">  (Accessed: 14 December 2025).</w:t>
      </w:r>
    </w:p>
    <w:p w14:paraId="19528FFE" w14:textId="1E412F3E" w:rsidR="000B60DB" w:rsidRPr="003A1FE1" w:rsidRDefault="000B60DB" w:rsidP="003A1FE1">
      <w:pPr>
        <w:pStyle w:val="p1"/>
        <w:spacing w:line="360" w:lineRule="auto"/>
        <w:rPr>
          <w:rFonts w:ascii="Arial" w:hAnsi="Arial" w:cs="Arial"/>
          <w:sz w:val="22"/>
          <w:szCs w:val="22"/>
        </w:rPr>
      </w:pPr>
      <w:r w:rsidRPr="003A1FE1">
        <w:rPr>
          <w:rStyle w:val="s1"/>
          <w:rFonts w:ascii="Arial" w:eastAsiaTheme="majorEastAsia" w:hAnsi="Arial" w:cs="Arial"/>
          <w:sz w:val="22"/>
          <w:szCs w:val="22"/>
        </w:rPr>
        <w:t xml:space="preserve">CHANEL (2025) </w:t>
      </w:r>
      <w:r w:rsidRPr="003A1FE1">
        <w:rPr>
          <w:rStyle w:val="s2"/>
          <w:rFonts w:ascii="Arial" w:eastAsiaTheme="majorEastAsia" w:hAnsi="Arial" w:cs="Arial"/>
          <w:sz w:val="22"/>
          <w:szCs w:val="22"/>
        </w:rPr>
        <w:t>Makeup Artist – Covent Garden</w:t>
      </w:r>
      <w:r w:rsidRPr="003A1FE1">
        <w:rPr>
          <w:rStyle w:val="s1"/>
          <w:rFonts w:ascii="Arial" w:eastAsiaTheme="majorEastAsia" w:hAnsi="Arial" w:cs="Arial"/>
          <w:sz w:val="22"/>
          <w:szCs w:val="22"/>
        </w:rPr>
        <w:t xml:space="preserve">, LinkedIn. Available at: </w:t>
      </w:r>
      <w:hyperlink r:id="rId8" w:history="1">
        <w:r w:rsidRPr="003A1FE1">
          <w:rPr>
            <w:rStyle w:val="Hyperlink"/>
            <w:rFonts w:ascii="Arial" w:eastAsiaTheme="majorEastAsia" w:hAnsi="Arial" w:cs="Arial"/>
            <w:sz w:val="22"/>
            <w:szCs w:val="22"/>
          </w:rPr>
          <w:t>https://www.linkedin.com/jobs/view/4240796464</w:t>
        </w:r>
      </w:hyperlink>
      <w:r w:rsidRPr="003A1FE1">
        <w:rPr>
          <w:rStyle w:val="s1"/>
          <w:rFonts w:ascii="Arial" w:eastAsiaTheme="majorEastAsia" w:hAnsi="Arial" w:cs="Arial"/>
          <w:sz w:val="22"/>
          <w:szCs w:val="22"/>
        </w:rPr>
        <w:t xml:space="preserve">  (Accessed: 14 December 2025).</w:t>
      </w:r>
    </w:p>
    <w:p w14:paraId="0F6AC18B" w14:textId="0D05632C" w:rsidR="000B60DB" w:rsidRPr="003A1FE1" w:rsidRDefault="000B60DB" w:rsidP="003A1FE1">
      <w:pPr>
        <w:pStyle w:val="p1"/>
        <w:spacing w:line="360" w:lineRule="auto"/>
        <w:rPr>
          <w:rFonts w:ascii="Arial" w:hAnsi="Arial" w:cs="Arial"/>
          <w:sz w:val="22"/>
          <w:szCs w:val="22"/>
        </w:rPr>
      </w:pPr>
      <w:r w:rsidRPr="003A1FE1">
        <w:rPr>
          <w:rStyle w:val="s1"/>
          <w:rFonts w:ascii="Arial" w:eastAsiaTheme="majorEastAsia" w:hAnsi="Arial" w:cs="Arial"/>
          <w:sz w:val="22"/>
          <w:szCs w:val="22"/>
        </w:rPr>
        <w:t xml:space="preserve">Shiseido (2025) </w:t>
      </w:r>
      <w:r w:rsidRPr="003A1FE1">
        <w:rPr>
          <w:rStyle w:val="s2"/>
          <w:rFonts w:ascii="Arial" w:eastAsiaTheme="majorEastAsia" w:hAnsi="Arial" w:cs="Arial"/>
          <w:sz w:val="22"/>
          <w:szCs w:val="22"/>
        </w:rPr>
        <w:t>NARS Makeup Artist – Harvey Nichols, Knightsbridge London (37.5 Hours)</w:t>
      </w:r>
      <w:r w:rsidRPr="003A1FE1">
        <w:rPr>
          <w:rStyle w:val="s1"/>
          <w:rFonts w:ascii="Arial" w:eastAsiaTheme="majorEastAsia" w:hAnsi="Arial" w:cs="Arial"/>
          <w:sz w:val="22"/>
          <w:szCs w:val="22"/>
        </w:rPr>
        <w:t xml:space="preserve">, LinkedIn. Available at: </w:t>
      </w:r>
      <w:hyperlink r:id="rId9" w:history="1">
        <w:r w:rsidRPr="003A1FE1">
          <w:rPr>
            <w:rStyle w:val="Hyperlink"/>
            <w:rFonts w:ascii="Arial" w:eastAsiaTheme="majorEastAsia" w:hAnsi="Arial" w:cs="Arial"/>
            <w:sz w:val="22"/>
            <w:szCs w:val="22"/>
          </w:rPr>
          <w:t>https://www.linkedin.com/jobs/view/4295998300</w:t>
        </w:r>
      </w:hyperlink>
      <w:r w:rsidRPr="003A1FE1">
        <w:rPr>
          <w:rStyle w:val="s1"/>
          <w:rFonts w:ascii="Arial" w:eastAsiaTheme="majorEastAsia" w:hAnsi="Arial" w:cs="Arial"/>
          <w:sz w:val="22"/>
          <w:szCs w:val="22"/>
        </w:rPr>
        <w:t xml:space="preserve">  (Accessed: 14 December 2025).</w:t>
      </w:r>
    </w:p>
    <w:p w14:paraId="622C15A1" w14:textId="77777777" w:rsidR="00FA4CFE" w:rsidRPr="009F03FC" w:rsidRDefault="00FA4CFE" w:rsidP="009F03FC">
      <w:pPr>
        <w:pStyle w:val="p1"/>
        <w:spacing w:line="360" w:lineRule="auto"/>
        <w:jc w:val="center"/>
        <w:rPr>
          <w:rFonts w:ascii="Arial" w:hAnsi="Arial" w:cs="Arial"/>
        </w:rPr>
      </w:pPr>
    </w:p>
    <w:bookmarkEnd w:id="0"/>
    <w:p w14:paraId="1F1DF9BD" w14:textId="393987AD" w:rsidR="008834D1" w:rsidRDefault="008834D1" w:rsidP="00BE1856">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8834D1">
        <w:rPr>
          <w:rFonts w:ascii="Arial" w:eastAsia="Times New Roman" w:hAnsi="Arial" w:cs="Arial"/>
          <w:b/>
          <w:bCs/>
          <w:kern w:val="0"/>
          <w:lang w:eastAsia="en-GB"/>
          <w14:ligatures w14:val="none"/>
        </w:rPr>
        <w:t>Task 2</w:t>
      </w:r>
      <w:r w:rsidR="009F03FC" w:rsidRPr="009F03FC">
        <w:rPr>
          <w:rFonts w:ascii="Arial" w:eastAsia="Times New Roman" w:hAnsi="Arial" w:cs="Arial"/>
          <w:b/>
          <w:bCs/>
          <w:kern w:val="0"/>
          <w:lang w:eastAsia="en-GB"/>
          <w14:ligatures w14:val="none"/>
        </w:rPr>
        <w:t xml:space="preserve">: </w:t>
      </w:r>
      <w:r w:rsidRPr="008834D1">
        <w:rPr>
          <w:rFonts w:ascii="Arial" w:eastAsia="Times New Roman" w:hAnsi="Arial" w:cs="Arial"/>
          <w:b/>
          <w:bCs/>
          <w:kern w:val="0"/>
          <w:lang w:eastAsia="en-GB"/>
          <w14:ligatures w14:val="none"/>
        </w:rPr>
        <w:t>SWOT Analysis – Personal Self-Assessment</w:t>
      </w:r>
    </w:p>
    <w:p w14:paraId="3FD823E3" w14:textId="77777777" w:rsidR="00BE1856" w:rsidRPr="008834D1" w:rsidRDefault="00BE1856" w:rsidP="00BE1856">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6AD26A7D" w14:textId="3F3F3356" w:rsidR="008834D1" w:rsidRPr="008834D1" w:rsidRDefault="008834D1" w:rsidP="009F03FC">
      <w:pPr>
        <w:spacing w:before="100" w:beforeAutospacing="1" w:after="100" w:afterAutospacing="1" w:line="360" w:lineRule="auto"/>
        <w:outlineLvl w:val="2"/>
        <w:rPr>
          <w:rFonts w:ascii="Arial" w:eastAsia="Times New Roman" w:hAnsi="Arial" w:cs="Arial"/>
          <w:b/>
          <w:bCs/>
          <w:kern w:val="0"/>
          <w:lang w:eastAsia="en-GB"/>
          <w14:ligatures w14:val="none"/>
        </w:rPr>
      </w:pPr>
      <w:r w:rsidRPr="008834D1">
        <w:rPr>
          <w:rFonts w:ascii="Arial" w:eastAsia="Times New Roman" w:hAnsi="Arial" w:cs="Arial"/>
          <w:b/>
          <w:bCs/>
          <w:kern w:val="0"/>
          <w:lang w:eastAsia="en-GB"/>
          <w14:ligatures w14:val="none"/>
        </w:rPr>
        <w:t>My academic and professional background</w:t>
      </w:r>
      <w:r w:rsidR="009F03FC" w:rsidRPr="009F03FC">
        <w:rPr>
          <w:rFonts w:ascii="Arial" w:eastAsia="Times New Roman" w:hAnsi="Arial" w:cs="Arial"/>
          <w:b/>
          <w:bCs/>
          <w:kern w:val="0"/>
          <w:lang w:eastAsia="en-GB"/>
          <w14:ligatures w14:val="none"/>
        </w:rPr>
        <w:t>:</w:t>
      </w:r>
    </w:p>
    <w:p w14:paraId="2508CC71" w14:textId="77777777" w:rsidR="00544BED" w:rsidRDefault="00544BED" w:rsidP="00544BED">
      <w:pPr>
        <w:pStyle w:val="p1"/>
        <w:spacing w:line="360" w:lineRule="auto"/>
        <w:rPr>
          <w:rStyle w:val="s1"/>
          <w:rFonts w:ascii="Arial" w:eastAsiaTheme="majorEastAsia" w:hAnsi="Arial" w:cs="Arial"/>
          <w:sz w:val="22"/>
          <w:szCs w:val="22"/>
        </w:rPr>
      </w:pPr>
      <w:r w:rsidRPr="00544BED">
        <w:rPr>
          <w:rStyle w:val="s1"/>
          <w:rFonts w:ascii="Arial" w:eastAsiaTheme="majorEastAsia" w:hAnsi="Arial" w:cs="Arial"/>
          <w:sz w:val="22"/>
          <w:szCs w:val="22"/>
        </w:rPr>
        <w:t xml:space="preserve">Makeup started as my hobby and became my career goal. I am working towards a career as a Makeup Artist with a focus on makeup and brows. I have four professional diplomas in makeup and brow services and around five years of experience in the beauty industry. I began in a Ukrainian beauty salon called </w:t>
      </w:r>
      <w:proofErr w:type="spellStart"/>
      <w:r w:rsidRPr="00544BED">
        <w:rPr>
          <w:rStyle w:val="s1"/>
          <w:rFonts w:ascii="Arial" w:eastAsiaTheme="majorEastAsia" w:hAnsi="Arial" w:cs="Arial"/>
          <w:sz w:val="22"/>
          <w:szCs w:val="22"/>
        </w:rPr>
        <w:t>Laconique</w:t>
      </w:r>
      <w:proofErr w:type="spellEnd"/>
      <w:r w:rsidRPr="00544BED">
        <w:rPr>
          <w:rStyle w:val="s1"/>
          <w:rFonts w:ascii="Arial" w:eastAsiaTheme="majorEastAsia" w:hAnsi="Arial" w:cs="Arial"/>
          <w:sz w:val="22"/>
          <w:szCs w:val="22"/>
        </w:rPr>
        <w:t xml:space="preserve">, where I learned professional standards and how to work confidently with clients. I can create a range of looks, including daytime, nude, evening, bridal, and creative Halloween makeup, and I use different techniques depending on the style and client needs. I also offer brow shaping (tweezers and wax), tinting, and brow lamination. I keep an Instagram portfolio with before-and-after photos and client reviews. I also worked online as a photo </w:t>
      </w:r>
      <w:proofErr w:type="spellStart"/>
      <w:r w:rsidRPr="00544BED">
        <w:rPr>
          <w:rStyle w:val="s1"/>
          <w:rFonts w:ascii="Arial" w:eastAsiaTheme="majorEastAsia" w:hAnsi="Arial" w:cs="Arial"/>
          <w:sz w:val="22"/>
          <w:szCs w:val="22"/>
        </w:rPr>
        <w:t>retoucher</w:t>
      </w:r>
      <w:proofErr w:type="spellEnd"/>
      <w:r w:rsidRPr="00544BED">
        <w:rPr>
          <w:rStyle w:val="s1"/>
          <w:rFonts w:ascii="Arial" w:eastAsiaTheme="majorEastAsia" w:hAnsi="Arial" w:cs="Arial"/>
          <w:sz w:val="22"/>
          <w:szCs w:val="22"/>
        </w:rPr>
        <w:t xml:space="preserve"> for an American company, which strengthened my eye for detail and helped me produce high-quality portfolio content. My long-term goal is to build a strong reputation and later develop my own beauty business with loyal clients.</w:t>
      </w:r>
    </w:p>
    <w:p w14:paraId="7333B19A" w14:textId="77777777" w:rsidR="00544BED" w:rsidRPr="00544BED" w:rsidRDefault="00544BED" w:rsidP="00544BED">
      <w:pPr>
        <w:pStyle w:val="p1"/>
        <w:spacing w:line="360" w:lineRule="auto"/>
        <w:rPr>
          <w:rFonts w:ascii="Arial" w:hAnsi="Arial" w:cs="Arial"/>
          <w:sz w:val="22"/>
          <w:szCs w:val="22"/>
        </w:rPr>
      </w:pPr>
    </w:p>
    <w:p w14:paraId="1E408D25" w14:textId="05C48470" w:rsidR="008834D1" w:rsidRPr="008834D1" w:rsidRDefault="008834D1" w:rsidP="009F03FC">
      <w:pPr>
        <w:spacing w:before="100" w:beforeAutospacing="1" w:after="100" w:afterAutospacing="1" w:line="360" w:lineRule="auto"/>
        <w:outlineLvl w:val="2"/>
        <w:rPr>
          <w:rFonts w:ascii="Arial" w:eastAsia="Times New Roman" w:hAnsi="Arial" w:cs="Arial"/>
          <w:b/>
          <w:bCs/>
          <w:kern w:val="0"/>
          <w:lang w:eastAsia="en-GB"/>
          <w14:ligatures w14:val="none"/>
        </w:rPr>
      </w:pPr>
      <w:r w:rsidRPr="008834D1">
        <w:rPr>
          <w:rFonts w:ascii="Arial" w:eastAsia="Times New Roman" w:hAnsi="Arial" w:cs="Arial"/>
          <w:b/>
          <w:bCs/>
          <w:kern w:val="0"/>
          <w:lang w:eastAsia="en-GB"/>
          <w14:ligatures w14:val="none"/>
        </w:rPr>
        <w:lastRenderedPageBreak/>
        <w:t>SWOT analysis</w:t>
      </w:r>
      <w:r w:rsidR="009F03FC" w:rsidRPr="009F03FC">
        <w:rPr>
          <w:rFonts w:ascii="Arial" w:eastAsia="Times New Roman" w:hAnsi="Arial" w:cs="Arial"/>
          <w:b/>
          <w:bCs/>
          <w:kern w:val="0"/>
          <w:lang w:eastAsia="en-GB"/>
          <w14:ligatures w14:val="none"/>
        </w:rPr>
        <w:t>:</w:t>
      </w:r>
    </w:p>
    <w:p w14:paraId="42AF59D4" w14:textId="70ED0171" w:rsidR="008834D1" w:rsidRPr="008834D1" w:rsidRDefault="008834D1" w:rsidP="003A1FE1">
      <w:pPr>
        <w:spacing w:before="100" w:beforeAutospacing="1" w:after="100" w:afterAutospacing="1" w:line="360" w:lineRule="auto"/>
        <w:rPr>
          <w:rFonts w:ascii="Arial" w:eastAsia="Times New Roman" w:hAnsi="Arial" w:cs="Arial"/>
          <w:kern w:val="0"/>
          <w:sz w:val="22"/>
          <w:szCs w:val="22"/>
          <w:lang w:eastAsia="en-GB"/>
          <w14:ligatures w14:val="none"/>
        </w:rPr>
      </w:pPr>
      <w:r w:rsidRPr="008834D1">
        <w:rPr>
          <w:rFonts w:ascii="Arial" w:eastAsia="Times New Roman" w:hAnsi="Arial" w:cs="Arial"/>
          <w:b/>
          <w:bCs/>
          <w:kern w:val="0"/>
          <w:sz w:val="22"/>
          <w:szCs w:val="22"/>
          <w:lang w:eastAsia="en-GB"/>
          <w14:ligatures w14:val="none"/>
        </w:rPr>
        <w:t>Strengths:</w:t>
      </w:r>
      <w:r w:rsidRPr="008834D1">
        <w:rPr>
          <w:rFonts w:ascii="Arial" w:eastAsia="Times New Roman" w:hAnsi="Arial" w:cs="Arial"/>
          <w:kern w:val="0"/>
          <w:sz w:val="22"/>
          <w:szCs w:val="22"/>
          <w:lang w:eastAsia="en-GB"/>
          <w14:ligatures w14:val="none"/>
        </w:rPr>
        <w:t xml:space="preserve"> I have strong practical skill and attention to detail. I prepare skin, match shades well, blend cleanly and adapt each look to the client’s face shape, skin type and preferences. Brows are a strong area for me because I understand how shape and symmetry affect the whole face. I work professionally: I sanitise tools, keep my kit organised and follow hygiene standards. I feel comfortable during consultations and can guide the client step by step. I also have strong photo and content skills: I can take clear before-and-after photos, edit them professionally, and create good-quality posts for my portfolio.</w:t>
      </w:r>
    </w:p>
    <w:p w14:paraId="4E5BEB35" w14:textId="6FC569BD" w:rsidR="008834D1" w:rsidRPr="008834D1" w:rsidRDefault="008834D1" w:rsidP="003A1FE1">
      <w:pPr>
        <w:spacing w:before="100" w:beforeAutospacing="1" w:after="100" w:afterAutospacing="1" w:line="360" w:lineRule="auto"/>
        <w:rPr>
          <w:rFonts w:ascii="Arial" w:eastAsia="Times New Roman" w:hAnsi="Arial" w:cs="Arial"/>
          <w:kern w:val="0"/>
          <w:sz w:val="22"/>
          <w:szCs w:val="22"/>
          <w:lang w:eastAsia="en-GB"/>
          <w14:ligatures w14:val="none"/>
        </w:rPr>
      </w:pPr>
      <w:r w:rsidRPr="008834D1">
        <w:rPr>
          <w:rFonts w:ascii="Arial" w:eastAsia="Times New Roman" w:hAnsi="Arial" w:cs="Arial"/>
          <w:b/>
          <w:bCs/>
          <w:kern w:val="0"/>
          <w:sz w:val="22"/>
          <w:szCs w:val="22"/>
          <w:lang w:eastAsia="en-GB"/>
          <w14:ligatures w14:val="none"/>
        </w:rPr>
        <w:t>Weaknesses:</w:t>
      </w:r>
      <w:r w:rsidRPr="008834D1">
        <w:rPr>
          <w:rFonts w:ascii="Arial" w:eastAsia="Times New Roman" w:hAnsi="Arial" w:cs="Arial"/>
          <w:kern w:val="0"/>
          <w:sz w:val="22"/>
          <w:szCs w:val="22"/>
          <w:lang w:eastAsia="en-GB"/>
          <w14:ligatures w14:val="none"/>
        </w:rPr>
        <w:t xml:space="preserve"> I need more experience in a busy retail setting with strict routines, high footfall and daily targets (KPIs). I want more practice working under sales pressure on every shift. I also want to feel more confident with consultative selling: I can recommend products, but sometimes I hesitate to suggest add-ons even when they would help. Another weakness is professional English during consultations, especially when explaining products and aftercare. I noticed this during a busy day when I felt time pressure and </w:t>
      </w:r>
      <w:proofErr w:type="gramStart"/>
      <w:r w:rsidRPr="008834D1">
        <w:rPr>
          <w:rFonts w:ascii="Arial" w:eastAsia="Times New Roman" w:hAnsi="Arial" w:cs="Arial"/>
          <w:kern w:val="0"/>
          <w:sz w:val="22"/>
          <w:szCs w:val="22"/>
          <w:lang w:eastAsia="en-GB"/>
          <w14:ligatures w14:val="none"/>
        </w:rPr>
        <w:t>realised</w:t>
      </w:r>
      <w:proofErr w:type="gramEnd"/>
      <w:r w:rsidRPr="008834D1">
        <w:rPr>
          <w:rFonts w:ascii="Arial" w:eastAsia="Times New Roman" w:hAnsi="Arial" w:cs="Arial"/>
          <w:kern w:val="0"/>
          <w:sz w:val="22"/>
          <w:szCs w:val="22"/>
          <w:lang w:eastAsia="en-GB"/>
          <w14:ligatures w14:val="none"/>
        </w:rPr>
        <w:t xml:space="preserve"> I needed more practice working faster while keeping the same quality.</w:t>
      </w:r>
    </w:p>
    <w:p w14:paraId="419B332C" w14:textId="6FAE70F9" w:rsidR="008834D1" w:rsidRPr="008834D1" w:rsidRDefault="008834D1" w:rsidP="003A1FE1">
      <w:pPr>
        <w:spacing w:before="100" w:beforeAutospacing="1" w:after="100" w:afterAutospacing="1" w:line="360" w:lineRule="auto"/>
        <w:rPr>
          <w:rFonts w:ascii="Arial" w:eastAsia="Times New Roman" w:hAnsi="Arial" w:cs="Arial"/>
          <w:kern w:val="0"/>
          <w:sz w:val="22"/>
          <w:szCs w:val="22"/>
          <w:lang w:eastAsia="en-GB"/>
          <w14:ligatures w14:val="none"/>
        </w:rPr>
      </w:pPr>
      <w:r w:rsidRPr="008834D1">
        <w:rPr>
          <w:rFonts w:ascii="Arial" w:eastAsia="Times New Roman" w:hAnsi="Arial" w:cs="Arial"/>
          <w:b/>
          <w:bCs/>
          <w:kern w:val="0"/>
          <w:sz w:val="22"/>
          <w:szCs w:val="22"/>
          <w:lang w:eastAsia="en-GB"/>
          <w14:ligatures w14:val="none"/>
        </w:rPr>
        <w:t>Opportunities:</w:t>
      </w:r>
      <w:r w:rsidRPr="008834D1">
        <w:rPr>
          <w:rFonts w:ascii="Arial" w:eastAsia="Times New Roman" w:hAnsi="Arial" w:cs="Arial"/>
          <w:kern w:val="0"/>
          <w:sz w:val="22"/>
          <w:szCs w:val="22"/>
          <w:lang w:eastAsia="en-GB"/>
          <w14:ligatures w14:val="none"/>
        </w:rPr>
        <w:t xml:space="preserve"> London offers many ways to improve through brand training, coaching and product education. Within the next three months, I plan to join an English course to improve my consultation language. Within the next six months, I will take another makeup and brow course to improve my speed and upgrade my qualifications. My portfolio is also an opportunity: consistent before-and-after posts, short videos and feedback can show progress and help me stand out.</w:t>
      </w:r>
    </w:p>
    <w:p w14:paraId="7A06FA65" w14:textId="77777777" w:rsidR="008834D1" w:rsidRDefault="008834D1" w:rsidP="003A1FE1">
      <w:pPr>
        <w:spacing w:before="100" w:beforeAutospacing="1" w:after="100" w:afterAutospacing="1" w:line="360" w:lineRule="auto"/>
        <w:rPr>
          <w:rFonts w:ascii="Arial" w:eastAsia="Times New Roman" w:hAnsi="Arial" w:cs="Arial"/>
          <w:kern w:val="0"/>
          <w:sz w:val="22"/>
          <w:szCs w:val="22"/>
          <w:lang w:val="uk-UA" w:eastAsia="en-GB"/>
          <w14:ligatures w14:val="none"/>
        </w:rPr>
      </w:pPr>
      <w:r w:rsidRPr="008834D1">
        <w:rPr>
          <w:rFonts w:ascii="Arial" w:eastAsia="Times New Roman" w:hAnsi="Arial" w:cs="Arial"/>
          <w:b/>
          <w:bCs/>
          <w:kern w:val="0"/>
          <w:sz w:val="22"/>
          <w:szCs w:val="22"/>
          <w:lang w:eastAsia="en-GB"/>
          <w14:ligatures w14:val="none"/>
        </w:rPr>
        <w:t>Threats:</w:t>
      </w:r>
      <w:r w:rsidRPr="008834D1">
        <w:rPr>
          <w:rFonts w:ascii="Arial" w:eastAsia="Times New Roman" w:hAnsi="Arial" w:cs="Arial"/>
          <w:kern w:val="0"/>
          <w:sz w:val="22"/>
          <w:szCs w:val="22"/>
          <w:lang w:eastAsia="en-GB"/>
          <w14:ligatures w14:val="none"/>
        </w:rPr>
        <w:t xml:space="preserve"> The beauty industry is competitive in London, and many candidates already have counter experience and certificates. Trends change quickly, so I must keep learning. Retail work can be stressful because of long shifts, weekends and target pressure. Reputation matters, so I must stay consistent, professional and reliable.</w:t>
      </w:r>
    </w:p>
    <w:p w14:paraId="60A7A02E" w14:textId="77777777" w:rsidR="006B4C8F" w:rsidRPr="006B4C8F" w:rsidRDefault="006B4C8F" w:rsidP="006B4C8F">
      <w:pPr>
        <w:pStyle w:val="p1"/>
        <w:rPr>
          <w:lang w:val="uk-UA"/>
        </w:rPr>
      </w:pPr>
    </w:p>
    <w:p w14:paraId="19B8FBC6" w14:textId="765BB964" w:rsidR="006B4C8F" w:rsidRPr="00C65E03" w:rsidRDefault="006B4C8F" w:rsidP="006B4C8F">
      <w:pPr>
        <w:pStyle w:val="p2"/>
        <w:spacing w:line="360" w:lineRule="auto"/>
        <w:rPr>
          <w:rFonts w:ascii="Arial" w:hAnsi="Arial" w:cs="Arial"/>
          <w:b/>
          <w:bCs/>
          <w:lang w:val="en-US"/>
        </w:rPr>
      </w:pPr>
      <w:r w:rsidRPr="006B4C8F">
        <w:rPr>
          <w:rStyle w:val="s2"/>
          <w:rFonts w:ascii="Arial" w:eastAsiaTheme="majorEastAsia" w:hAnsi="Arial" w:cs="Arial"/>
          <w:b/>
          <w:bCs/>
        </w:rPr>
        <w:t>Brief reflection (Gibbs)</w:t>
      </w:r>
      <w:r w:rsidR="00C65E03">
        <w:rPr>
          <w:rStyle w:val="s2"/>
          <w:rFonts w:ascii="Arial" w:eastAsiaTheme="majorEastAsia" w:hAnsi="Arial" w:cs="Arial"/>
          <w:b/>
          <w:bCs/>
          <w:lang w:val="en-US"/>
        </w:rPr>
        <w:t>:</w:t>
      </w:r>
    </w:p>
    <w:p w14:paraId="689FA675" w14:textId="77777777" w:rsidR="006B4C8F" w:rsidRPr="006B4C8F" w:rsidRDefault="006B4C8F" w:rsidP="006B4C8F">
      <w:pPr>
        <w:pStyle w:val="p2"/>
        <w:spacing w:line="360" w:lineRule="auto"/>
        <w:rPr>
          <w:rFonts w:ascii="Arial" w:hAnsi="Arial" w:cs="Arial"/>
          <w:sz w:val="22"/>
          <w:szCs w:val="22"/>
        </w:rPr>
      </w:pPr>
      <w:r w:rsidRPr="006B4C8F">
        <w:rPr>
          <w:rStyle w:val="s2"/>
          <w:rFonts w:ascii="Arial" w:eastAsiaTheme="majorEastAsia" w:hAnsi="Arial" w:cs="Arial"/>
          <w:b/>
          <w:bCs/>
          <w:sz w:val="22"/>
          <w:szCs w:val="22"/>
        </w:rPr>
        <w:t>Description:</w:t>
      </w:r>
      <w:r w:rsidRPr="006B4C8F">
        <w:rPr>
          <w:rStyle w:val="s1"/>
          <w:rFonts w:ascii="Arial" w:eastAsiaTheme="majorEastAsia" w:hAnsi="Arial" w:cs="Arial"/>
          <w:sz w:val="22"/>
          <w:szCs w:val="22"/>
        </w:rPr>
        <w:t xml:space="preserve"> During a busy day, I had several clients one after another, so I had to work quickly.</w:t>
      </w:r>
    </w:p>
    <w:p w14:paraId="4FC1B3F0" w14:textId="77777777" w:rsidR="006B4C8F" w:rsidRPr="006B4C8F" w:rsidRDefault="006B4C8F" w:rsidP="006B4C8F">
      <w:pPr>
        <w:pStyle w:val="p2"/>
        <w:spacing w:line="360" w:lineRule="auto"/>
        <w:rPr>
          <w:rFonts w:ascii="Arial" w:hAnsi="Arial" w:cs="Arial"/>
          <w:sz w:val="22"/>
          <w:szCs w:val="22"/>
        </w:rPr>
      </w:pPr>
      <w:r w:rsidRPr="006B4C8F">
        <w:rPr>
          <w:rStyle w:val="s2"/>
          <w:rFonts w:ascii="Arial" w:eastAsiaTheme="majorEastAsia" w:hAnsi="Arial" w:cs="Arial"/>
          <w:b/>
          <w:bCs/>
          <w:sz w:val="22"/>
          <w:szCs w:val="22"/>
        </w:rPr>
        <w:t>Feelings:</w:t>
      </w:r>
      <w:r w:rsidRPr="006B4C8F">
        <w:rPr>
          <w:rStyle w:val="s1"/>
          <w:rFonts w:ascii="Arial" w:eastAsiaTheme="majorEastAsia" w:hAnsi="Arial" w:cs="Arial"/>
          <w:sz w:val="22"/>
          <w:szCs w:val="22"/>
        </w:rPr>
        <w:t xml:space="preserve"> I felt stressed at first, especially when I had to explain aftercare in English.</w:t>
      </w:r>
    </w:p>
    <w:p w14:paraId="5520EB6F" w14:textId="77777777" w:rsidR="006B4C8F" w:rsidRPr="006B4C8F" w:rsidRDefault="006B4C8F" w:rsidP="006B4C8F">
      <w:pPr>
        <w:pStyle w:val="p2"/>
        <w:spacing w:line="360" w:lineRule="auto"/>
        <w:rPr>
          <w:rFonts w:ascii="Arial" w:hAnsi="Arial" w:cs="Arial"/>
          <w:sz w:val="22"/>
          <w:szCs w:val="22"/>
        </w:rPr>
      </w:pPr>
      <w:r w:rsidRPr="006B4C8F">
        <w:rPr>
          <w:rStyle w:val="s2"/>
          <w:rFonts w:ascii="Arial" w:eastAsiaTheme="majorEastAsia" w:hAnsi="Arial" w:cs="Arial"/>
          <w:b/>
          <w:bCs/>
          <w:sz w:val="22"/>
          <w:szCs w:val="22"/>
        </w:rPr>
        <w:lastRenderedPageBreak/>
        <w:t>Evaluation:</w:t>
      </w:r>
      <w:r w:rsidRPr="006B4C8F">
        <w:rPr>
          <w:rStyle w:val="s1"/>
          <w:rFonts w:ascii="Arial" w:eastAsiaTheme="majorEastAsia" w:hAnsi="Arial" w:cs="Arial"/>
          <w:sz w:val="22"/>
          <w:szCs w:val="22"/>
        </w:rPr>
        <w:t xml:space="preserve"> The results were good, but my timing and confidence were not consistent.</w:t>
      </w:r>
    </w:p>
    <w:p w14:paraId="6AF4D4B8" w14:textId="77777777" w:rsidR="006B4C8F" w:rsidRPr="006B4C8F" w:rsidRDefault="006B4C8F" w:rsidP="006B4C8F">
      <w:pPr>
        <w:pStyle w:val="p2"/>
        <w:spacing w:line="360" w:lineRule="auto"/>
        <w:rPr>
          <w:rFonts w:ascii="Arial" w:hAnsi="Arial" w:cs="Arial"/>
          <w:sz w:val="22"/>
          <w:szCs w:val="22"/>
        </w:rPr>
      </w:pPr>
      <w:r w:rsidRPr="006B4C8F">
        <w:rPr>
          <w:rStyle w:val="s2"/>
          <w:rFonts w:ascii="Arial" w:eastAsiaTheme="majorEastAsia" w:hAnsi="Arial" w:cs="Arial"/>
          <w:b/>
          <w:bCs/>
          <w:sz w:val="22"/>
          <w:szCs w:val="22"/>
        </w:rPr>
        <w:t>Analysis:</w:t>
      </w:r>
      <w:r w:rsidRPr="006B4C8F">
        <w:rPr>
          <w:rStyle w:val="s1"/>
          <w:rFonts w:ascii="Arial" w:eastAsiaTheme="majorEastAsia" w:hAnsi="Arial" w:cs="Arial"/>
          <w:sz w:val="22"/>
          <w:szCs w:val="22"/>
        </w:rPr>
        <w:t xml:space="preserve"> I need more practice working faster, speaking clearly in consultations, and recommending products naturally.</w:t>
      </w:r>
    </w:p>
    <w:p w14:paraId="4D91770D" w14:textId="77777777" w:rsidR="006B4C8F" w:rsidRPr="006B4C8F" w:rsidRDefault="006B4C8F" w:rsidP="006B4C8F">
      <w:pPr>
        <w:pStyle w:val="p2"/>
        <w:spacing w:line="360" w:lineRule="auto"/>
        <w:rPr>
          <w:rFonts w:ascii="Arial" w:hAnsi="Arial" w:cs="Arial"/>
          <w:sz w:val="22"/>
          <w:szCs w:val="22"/>
        </w:rPr>
      </w:pPr>
      <w:r w:rsidRPr="006B4C8F">
        <w:rPr>
          <w:rStyle w:val="s2"/>
          <w:rFonts w:ascii="Arial" w:eastAsiaTheme="majorEastAsia" w:hAnsi="Arial" w:cs="Arial"/>
          <w:b/>
          <w:bCs/>
          <w:sz w:val="22"/>
          <w:szCs w:val="22"/>
        </w:rPr>
        <w:t>Conclusion:</w:t>
      </w:r>
      <w:r w:rsidRPr="006B4C8F">
        <w:rPr>
          <w:rStyle w:val="s1"/>
          <w:rFonts w:ascii="Arial" w:eastAsiaTheme="majorEastAsia" w:hAnsi="Arial" w:cs="Arial"/>
          <w:sz w:val="22"/>
          <w:szCs w:val="22"/>
        </w:rPr>
        <w:t xml:space="preserve"> I can deliver quality, but I must improve speed and communication under pressure.</w:t>
      </w:r>
    </w:p>
    <w:p w14:paraId="60911040" w14:textId="77777777" w:rsidR="006B4C8F" w:rsidRPr="006B4C8F" w:rsidRDefault="006B4C8F" w:rsidP="006B4C8F">
      <w:pPr>
        <w:pStyle w:val="p2"/>
        <w:spacing w:line="360" w:lineRule="auto"/>
        <w:rPr>
          <w:rFonts w:ascii="Arial" w:hAnsi="Arial" w:cs="Arial"/>
          <w:sz w:val="22"/>
          <w:szCs w:val="22"/>
        </w:rPr>
      </w:pPr>
      <w:r w:rsidRPr="006B4C8F">
        <w:rPr>
          <w:rStyle w:val="s2"/>
          <w:rFonts w:ascii="Arial" w:eastAsiaTheme="majorEastAsia" w:hAnsi="Arial" w:cs="Arial"/>
          <w:b/>
          <w:bCs/>
          <w:sz w:val="22"/>
          <w:szCs w:val="22"/>
        </w:rPr>
        <w:t>Action plan:</w:t>
      </w:r>
      <w:r w:rsidRPr="006B4C8F">
        <w:rPr>
          <w:rStyle w:val="s1"/>
          <w:rFonts w:ascii="Arial" w:eastAsiaTheme="majorEastAsia" w:hAnsi="Arial" w:cs="Arial"/>
          <w:sz w:val="22"/>
          <w:szCs w:val="22"/>
        </w:rPr>
        <w:t xml:space="preserve"> I will practise timed routines weekly, join an English course within 3 months, and complete a speed-focused makeup/brow course within 6 months.</w:t>
      </w:r>
    </w:p>
    <w:p w14:paraId="78C0E59B" w14:textId="77777777" w:rsidR="008834D1" w:rsidRPr="006B4C8F" w:rsidRDefault="008834D1" w:rsidP="003A1FE1">
      <w:pPr>
        <w:spacing w:before="100" w:beforeAutospacing="1" w:after="100" w:afterAutospacing="1" w:line="360" w:lineRule="auto"/>
        <w:rPr>
          <w:rFonts w:ascii="Arial" w:eastAsia="Times New Roman" w:hAnsi="Arial" w:cs="Arial"/>
          <w:kern w:val="0"/>
          <w:lang w:val="uk-UA" w:eastAsia="en-GB"/>
          <w14:ligatures w14:val="none"/>
        </w:rPr>
      </w:pPr>
    </w:p>
    <w:p w14:paraId="69E363EC" w14:textId="09FEA155" w:rsidR="008834D1" w:rsidRPr="008834D1" w:rsidRDefault="008834D1" w:rsidP="00A32FD6">
      <w:pPr>
        <w:spacing w:before="100" w:beforeAutospacing="1" w:after="100" w:afterAutospacing="1" w:line="360" w:lineRule="auto"/>
        <w:outlineLvl w:val="2"/>
        <w:rPr>
          <w:rFonts w:ascii="Arial" w:eastAsia="Times New Roman" w:hAnsi="Arial" w:cs="Arial"/>
          <w:b/>
          <w:bCs/>
          <w:kern w:val="0"/>
          <w:lang w:eastAsia="en-GB"/>
          <w14:ligatures w14:val="none"/>
        </w:rPr>
      </w:pPr>
      <w:r w:rsidRPr="008834D1">
        <w:rPr>
          <w:rFonts w:ascii="Arial" w:eastAsia="Times New Roman" w:hAnsi="Arial" w:cs="Arial"/>
          <w:b/>
          <w:bCs/>
          <w:kern w:val="0"/>
          <w:lang w:eastAsia="en-GB"/>
          <w14:ligatures w14:val="none"/>
        </w:rPr>
        <w:t>Readiness for employability and personal advancement</w:t>
      </w:r>
      <w:r w:rsidR="0030519E" w:rsidRPr="0030519E">
        <w:rPr>
          <w:rFonts w:ascii="Arial" w:eastAsia="Times New Roman" w:hAnsi="Arial" w:cs="Arial"/>
          <w:b/>
          <w:bCs/>
          <w:kern w:val="0"/>
          <w:lang w:eastAsia="en-GB"/>
          <w14:ligatures w14:val="none"/>
        </w:rPr>
        <w:t>:</w:t>
      </w:r>
    </w:p>
    <w:p w14:paraId="537D4C78" w14:textId="77777777" w:rsidR="008834D1" w:rsidRPr="008834D1" w:rsidRDefault="008834D1" w:rsidP="003A1FE1">
      <w:pPr>
        <w:spacing w:before="100" w:beforeAutospacing="1" w:after="100" w:afterAutospacing="1" w:line="360" w:lineRule="auto"/>
        <w:rPr>
          <w:rFonts w:ascii="Arial" w:eastAsia="Times New Roman" w:hAnsi="Arial" w:cs="Arial"/>
          <w:kern w:val="0"/>
          <w:sz w:val="22"/>
          <w:szCs w:val="22"/>
          <w:lang w:eastAsia="en-GB"/>
          <w14:ligatures w14:val="none"/>
        </w:rPr>
      </w:pPr>
      <w:r w:rsidRPr="008834D1">
        <w:rPr>
          <w:rFonts w:ascii="Arial" w:eastAsia="Times New Roman" w:hAnsi="Arial" w:cs="Arial"/>
          <w:kern w:val="0"/>
          <w:sz w:val="22"/>
          <w:szCs w:val="22"/>
          <w:lang w:eastAsia="en-GB"/>
          <w14:ligatures w14:val="none"/>
        </w:rPr>
        <w:t>I can show I am ready through my diplomas, practical makeup and brow skills, and my Instagram portfolio with reviews. Clients often mention my precision, and I get repeat bookings and recommendations. My next steps are to gain more retail experience, improve speed under pressure, strengthen professional English, and feel more confident with consultative selling.</w:t>
      </w:r>
    </w:p>
    <w:p w14:paraId="08EB7B7A" w14:textId="2D7F8C8C" w:rsidR="008834D1" w:rsidRPr="008834D1" w:rsidRDefault="008834D1" w:rsidP="003A1FE1">
      <w:pPr>
        <w:spacing w:after="0" w:line="360" w:lineRule="auto"/>
        <w:rPr>
          <w:rFonts w:ascii="Arial" w:eastAsia="Times New Roman" w:hAnsi="Arial" w:cs="Arial"/>
          <w:kern w:val="0"/>
          <w:sz w:val="22"/>
          <w:szCs w:val="22"/>
          <w:lang w:eastAsia="en-GB"/>
          <w14:ligatures w14:val="none"/>
        </w:rPr>
      </w:pPr>
    </w:p>
    <w:p w14:paraId="2F1BFD60" w14:textId="541465D5" w:rsidR="008834D1" w:rsidRDefault="008834D1" w:rsidP="00BE1856">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8834D1">
        <w:rPr>
          <w:rFonts w:ascii="Arial" w:eastAsia="Times New Roman" w:hAnsi="Arial" w:cs="Arial"/>
          <w:b/>
          <w:bCs/>
          <w:kern w:val="0"/>
          <w:lang w:eastAsia="en-GB"/>
          <w14:ligatures w14:val="none"/>
        </w:rPr>
        <w:t>Task 3: Employment Goals and Personal Development Plan (PDP)</w:t>
      </w:r>
    </w:p>
    <w:p w14:paraId="31C10B34" w14:textId="77777777" w:rsidR="00A32FD6" w:rsidRPr="008834D1" w:rsidRDefault="00A32FD6" w:rsidP="00BE1856">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5FD425F0" w14:textId="77777777" w:rsidR="008834D1" w:rsidRPr="008834D1" w:rsidRDefault="008834D1" w:rsidP="003A1FE1">
      <w:pPr>
        <w:spacing w:before="100" w:beforeAutospacing="1" w:after="100" w:afterAutospacing="1" w:line="360" w:lineRule="auto"/>
        <w:rPr>
          <w:rFonts w:ascii="Arial" w:eastAsia="Times New Roman" w:hAnsi="Arial" w:cs="Arial"/>
          <w:kern w:val="0"/>
          <w:sz w:val="22"/>
          <w:szCs w:val="22"/>
          <w:lang w:eastAsia="en-GB"/>
          <w14:ligatures w14:val="none"/>
        </w:rPr>
      </w:pPr>
      <w:r w:rsidRPr="008834D1">
        <w:rPr>
          <w:rFonts w:ascii="Arial" w:eastAsia="Times New Roman" w:hAnsi="Arial" w:cs="Arial"/>
          <w:kern w:val="0"/>
          <w:sz w:val="22"/>
          <w:szCs w:val="22"/>
          <w:lang w:eastAsia="en-GB"/>
          <w14:ligatures w14:val="none"/>
        </w:rPr>
        <w:t>Based on my SWOT analysis, my priorities are to gain structured retail experience, improve speed under pressure, strengthen professional English for consultations, and become more confident with consultative selling. My long-term aim is to build a strong reputation as a Makeup Artist (makeup and brows) and progress towards my dream of developing my own beauty business. I will review my plan every month by checking what I achieved, what needs improvement, and setting the next small steps.</w:t>
      </w:r>
    </w:p>
    <w:p w14:paraId="68C04EC3" w14:textId="77777777" w:rsidR="008834D1" w:rsidRPr="008834D1" w:rsidRDefault="008834D1" w:rsidP="003A1FE1">
      <w:pPr>
        <w:spacing w:before="100" w:beforeAutospacing="1" w:after="100" w:afterAutospacing="1" w:line="360" w:lineRule="auto"/>
        <w:rPr>
          <w:rFonts w:ascii="Arial" w:eastAsia="Times New Roman" w:hAnsi="Arial" w:cs="Arial"/>
          <w:kern w:val="0"/>
          <w:sz w:val="22"/>
          <w:szCs w:val="22"/>
          <w:lang w:eastAsia="en-GB"/>
          <w14:ligatures w14:val="none"/>
        </w:rPr>
      </w:pPr>
    </w:p>
    <w:p w14:paraId="2682E0C9" w14:textId="155E4308" w:rsidR="008834D1" w:rsidRPr="008834D1" w:rsidRDefault="008834D1" w:rsidP="0030519E">
      <w:pPr>
        <w:spacing w:before="100" w:beforeAutospacing="1" w:after="100" w:afterAutospacing="1" w:line="360" w:lineRule="auto"/>
        <w:outlineLvl w:val="2"/>
        <w:rPr>
          <w:rFonts w:ascii="Arial" w:eastAsia="Times New Roman" w:hAnsi="Arial" w:cs="Arial"/>
          <w:b/>
          <w:bCs/>
          <w:kern w:val="0"/>
          <w:lang w:eastAsia="en-GB"/>
          <w14:ligatures w14:val="none"/>
        </w:rPr>
      </w:pPr>
      <w:r w:rsidRPr="008834D1">
        <w:rPr>
          <w:rFonts w:ascii="Arial" w:eastAsia="Times New Roman" w:hAnsi="Arial" w:cs="Arial"/>
          <w:b/>
          <w:bCs/>
          <w:kern w:val="0"/>
          <w:lang w:eastAsia="en-GB"/>
          <w14:ligatures w14:val="none"/>
        </w:rPr>
        <w:t>Short-term goals (0–12 months)</w:t>
      </w:r>
    </w:p>
    <w:p w14:paraId="05F64036" w14:textId="77777777" w:rsidR="008834D1" w:rsidRPr="00C53A57" w:rsidRDefault="008834D1" w:rsidP="00C53A57">
      <w:pPr>
        <w:pStyle w:val="ListParagraph"/>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C53A57">
        <w:rPr>
          <w:rFonts w:ascii="Arial" w:eastAsia="Times New Roman" w:hAnsi="Arial" w:cs="Arial"/>
          <w:kern w:val="0"/>
          <w:sz w:val="22"/>
          <w:szCs w:val="22"/>
          <w:lang w:eastAsia="en-GB"/>
          <w14:ligatures w14:val="none"/>
        </w:rPr>
        <w:t>Goal 1 (0–3 months): Improve professional English for consultations.</w:t>
      </w:r>
    </w:p>
    <w:p w14:paraId="530A0C24" w14:textId="77777777" w:rsidR="008834D1" w:rsidRPr="008834D1" w:rsidRDefault="008834D1" w:rsidP="003A1FE1">
      <w:pPr>
        <w:spacing w:before="100" w:beforeAutospacing="1" w:after="100" w:afterAutospacing="1" w:line="360" w:lineRule="auto"/>
        <w:rPr>
          <w:rFonts w:ascii="Arial" w:eastAsia="Times New Roman" w:hAnsi="Arial" w:cs="Arial"/>
          <w:kern w:val="0"/>
          <w:sz w:val="22"/>
          <w:szCs w:val="22"/>
          <w:lang w:eastAsia="en-GB"/>
          <w14:ligatures w14:val="none"/>
        </w:rPr>
      </w:pPr>
      <w:r w:rsidRPr="008834D1">
        <w:rPr>
          <w:rFonts w:ascii="Arial" w:eastAsia="Times New Roman" w:hAnsi="Arial" w:cs="Arial"/>
          <w:kern w:val="0"/>
          <w:sz w:val="22"/>
          <w:szCs w:val="22"/>
          <w:lang w:eastAsia="en-GB"/>
          <w14:ligatures w14:val="none"/>
        </w:rPr>
        <w:lastRenderedPageBreak/>
        <w:t>Action: Enrol in an English course focused on speaking and customer-service vocabulary. Practise a short consultation script weekly (skin type, desired look, allergies, aftercare) and practise explaining 3–5 key product benefits in simple English. Record myself speaking once a week to improve clarity.</w:t>
      </w:r>
    </w:p>
    <w:p w14:paraId="39A9C530" w14:textId="2AB551CA" w:rsidR="008834D1" w:rsidRPr="008834D1" w:rsidRDefault="008834D1" w:rsidP="003A1FE1">
      <w:pPr>
        <w:spacing w:before="100" w:beforeAutospacing="1" w:after="100" w:afterAutospacing="1" w:line="360" w:lineRule="auto"/>
        <w:rPr>
          <w:rFonts w:ascii="Arial" w:eastAsia="Times New Roman" w:hAnsi="Arial" w:cs="Arial"/>
          <w:kern w:val="0"/>
          <w:sz w:val="22"/>
          <w:szCs w:val="22"/>
          <w:lang w:eastAsia="en-GB"/>
          <w14:ligatures w14:val="none"/>
        </w:rPr>
      </w:pPr>
      <w:r w:rsidRPr="008834D1">
        <w:rPr>
          <w:rFonts w:ascii="Arial" w:eastAsia="Times New Roman" w:hAnsi="Arial" w:cs="Arial"/>
          <w:kern w:val="0"/>
          <w:sz w:val="22"/>
          <w:szCs w:val="22"/>
          <w:lang w:eastAsia="en-GB"/>
          <w14:ligatures w14:val="none"/>
        </w:rPr>
        <w:t>Measure: I can explain products and aftercare with fewer pauses, and I get clearer feedback (fewer misunderstandings).</w:t>
      </w:r>
    </w:p>
    <w:p w14:paraId="40FE95E8" w14:textId="77777777" w:rsidR="008834D1" w:rsidRPr="00C53A57" w:rsidRDefault="008834D1" w:rsidP="00C53A57">
      <w:pPr>
        <w:pStyle w:val="ListParagraph"/>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C53A57">
        <w:rPr>
          <w:rFonts w:ascii="Arial" w:eastAsia="Times New Roman" w:hAnsi="Arial" w:cs="Arial"/>
          <w:kern w:val="0"/>
          <w:sz w:val="22"/>
          <w:szCs w:val="22"/>
          <w:lang w:eastAsia="en-GB"/>
          <w14:ligatures w14:val="none"/>
        </w:rPr>
        <w:t>Goal 2 (0–6 months): Increase speed while maintaining quality.</w:t>
      </w:r>
    </w:p>
    <w:p w14:paraId="01C9CC76" w14:textId="77777777" w:rsidR="008834D1" w:rsidRPr="008834D1" w:rsidRDefault="008834D1" w:rsidP="003A1FE1">
      <w:pPr>
        <w:spacing w:before="100" w:beforeAutospacing="1" w:after="100" w:afterAutospacing="1" w:line="360" w:lineRule="auto"/>
        <w:rPr>
          <w:rFonts w:ascii="Arial" w:eastAsia="Times New Roman" w:hAnsi="Arial" w:cs="Arial"/>
          <w:kern w:val="0"/>
          <w:sz w:val="22"/>
          <w:szCs w:val="22"/>
          <w:lang w:eastAsia="en-GB"/>
          <w14:ligatures w14:val="none"/>
        </w:rPr>
      </w:pPr>
      <w:r w:rsidRPr="008834D1">
        <w:rPr>
          <w:rFonts w:ascii="Arial" w:eastAsia="Times New Roman" w:hAnsi="Arial" w:cs="Arial"/>
          <w:kern w:val="0"/>
          <w:sz w:val="22"/>
          <w:szCs w:val="22"/>
          <w:lang w:eastAsia="en-GB"/>
          <w14:ligatures w14:val="none"/>
        </w:rPr>
        <w:t xml:space="preserve">Action: Complete an additional makeup and brow course focused on timing and efficient routines. Build a timed checklist for appointments </w:t>
      </w:r>
      <w:bookmarkStart w:id="3" w:name="OLE_LINK8"/>
      <w:r w:rsidRPr="008834D1">
        <w:rPr>
          <w:rFonts w:ascii="Arial" w:eastAsia="Times New Roman" w:hAnsi="Arial" w:cs="Arial"/>
          <w:kern w:val="0"/>
          <w:sz w:val="22"/>
          <w:szCs w:val="22"/>
          <w:lang w:eastAsia="en-GB"/>
          <w14:ligatures w14:val="none"/>
        </w:rPr>
        <w:t xml:space="preserve">(prep, base, eyes, brows, finish) </w:t>
      </w:r>
      <w:bookmarkEnd w:id="3"/>
      <w:r w:rsidRPr="008834D1">
        <w:rPr>
          <w:rFonts w:ascii="Arial" w:eastAsia="Times New Roman" w:hAnsi="Arial" w:cs="Arial"/>
          <w:kern w:val="0"/>
          <w:sz w:val="22"/>
          <w:szCs w:val="22"/>
          <w:lang w:eastAsia="en-GB"/>
          <w14:ligatures w14:val="none"/>
        </w:rPr>
        <w:t>and practise with a timer. Practise one full look each week under a time limit and compare photos to my usual standard.</w:t>
      </w:r>
    </w:p>
    <w:p w14:paraId="0F6C1FC2" w14:textId="15A13C64" w:rsidR="008834D1" w:rsidRPr="008834D1" w:rsidRDefault="008834D1" w:rsidP="003A1FE1">
      <w:pPr>
        <w:spacing w:before="100" w:beforeAutospacing="1" w:after="100" w:afterAutospacing="1" w:line="360" w:lineRule="auto"/>
        <w:rPr>
          <w:rFonts w:ascii="Arial" w:eastAsia="Times New Roman" w:hAnsi="Arial" w:cs="Arial"/>
          <w:kern w:val="0"/>
          <w:sz w:val="22"/>
          <w:szCs w:val="22"/>
          <w:lang w:eastAsia="en-GB"/>
          <w14:ligatures w14:val="none"/>
        </w:rPr>
      </w:pPr>
      <w:r w:rsidRPr="008834D1">
        <w:rPr>
          <w:rFonts w:ascii="Arial" w:eastAsia="Times New Roman" w:hAnsi="Arial" w:cs="Arial"/>
          <w:kern w:val="0"/>
          <w:sz w:val="22"/>
          <w:szCs w:val="22"/>
          <w:lang w:eastAsia="en-GB"/>
          <w14:ligatures w14:val="none"/>
        </w:rPr>
        <w:t>Measure: Reduce average service time by 15–20% while keeping the same quality (clean blending and brow symmetry). Record timings for at least 20 looks.</w:t>
      </w:r>
    </w:p>
    <w:p w14:paraId="420B0A4D" w14:textId="77777777" w:rsidR="008834D1" w:rsidRPr="00C53A57" w:rsidRDefault="008834D1" w:rsidP="00C53A57">
      <w:pPr>
        <w:pStyle w:val="ListParagraph"/>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C53A57">
        <w:rPr>
          <w:rFonts w:ascii="Arial" w:eastAsia="Times New Roman" w:hAnsi="Arial" w:cs="Arial"/>
          <w:kern w:val="0"/>
          <w:sz w:val="22"/>
          <w:szCs w:val="22"/>
          <w:lang w:eastAsia="en-GB"/>
          <w14:ligatures w14:val="none"/>
        </w:rPr>
        <w:t>Goal 3 (0–12 months): Gain structured retail/counter experience and KPI exposure.</w:t>
      </w:r>
    </w:p>
    <w:p w14:paraId="3C9707FC" w14:textId="77777777" w:rsidR="008834D1" w:rsidRPr="008834D1" w:rsidRDefault="008834D1" w:rsidP="003A1FE1">
      <w:pPr>
        <w:spacing w:before="100" w:beforeAutospacing="1" w:after="100" w:afterAutospacing="1" w:line="360" w:lineRule="auto"/>
        <w:rPr>
          <w:rFonts w:ascii="Arial" w:eastAsia="Times New Roman" w:hAnsi="Arial" w:cs="Arial"/>
          <w:kern w:val="0"/>
          <w:sz w:val="22"/>
          <w:szCs w:val="22"/>
          <w:lang w:eastAsia="en-GB"/>
          <w14:ligatures w14:val="none"/>
        </w:rPr>
      </w:pPr>
      <w:r w:rsidRPr="008834D1">
        <w:rPr>
          <w:rFonts w:ascii="Arial" w:eastAsia="Times New Roman" w:hAnsi="Arial" w:cs="Arial"/>
          <w:kern w:val="0"/>
          <w:sz w:val="22"/>
          <w:szCs w:val="22"/>
          <w:lang w:eastAsia="en-GB"/>
          <w14:ligatures w14:val="none"/>
        </w:rPr>
        <w:t>Action: Apply for entry-level counter roles and prepare for interviews with examples from my portfolio and salon work. In the role, focus on learning brand routines, hygiene standards, and how targets/KPIs are managed. Practise consultative selling by recommending 1–2 relevant products per client and tracking what works.</w:t>
      </w:r>
    </w:p>
    <w:p w14:paraId="091A2A7D" w14:textId="77777777" w:rsidR="008834D1" w:rsidRPr="008834D1" w:rsidRDefault="008834D1" w:rsidP="003A1FE1">
      <w:pPr>
        <w:spacing w:before="100" w:beforeAutospacing="1" w:after="100" w:afterAutospacing="1" w:line="360" w:lineRule="auto"/>
        <w:rPr>
          <w:rFonts w:ascii="Arial" w:eastAsia="Times New Roman" w:hAnsi="Arial" w:cs="Arial"/>
          <w:kern w:val="0"/>
          <w:sz w:val="22"/>
          <w:szCs w:val="22"/>
          <w:lang w:eastAsia="en-GB"/>
          <w14:ligatures w14:val="none"/>
        </w:rPr>
      </w:pPr>
      <w:r w:rsidRPr="008834D1">
        <w:rPr>
          <w:rFonts w:ascii="Arial" w:eastAsia="Times New Roman" w:hAnsi="Arial" w:cs="Arial"/>
          <w:kern w:val="0"/>
          <w:sz w:val="22"/>
          <w:szCs w:val="22"/>
          <w:lang w:eastAsia="en-GB"/>
          <w14:ligatures w14:val="none"/>
        </w:rPr>
        <w:t>Measure: Meet probation expectations and track progress using simple indicators (conversion, average basket value, repeat customers where possible).</w:t>
      </w:r>
    </w:p>
    <w:p w14:paraId="4BDCAC04" w14:textId="77777777" w:rsidR="008834D1" w:rsidRPr="008834D1" w:rsidRDefault="008834D1" w:rsidP="003A1FE1">
      <w:pPr>
        <w:spacing w:before="100" w:beforeAutospacing="1" w:after="100" w:afterAutospacing="1" w:line="360" w:lineRule="auto"/>
        <w:rPr>
          <w:rFonts w:ascii="Arial" w:eastAsia="Times New Roman" w:hAnsi="Arial" w:cs="Arial"/>
          <w:kern w:val="0"/>
          <w:sz w:val="22"/>
          <w:szCs w:val="22"/>
          <w:lang w:eastAsia="en-GB"/>
          <w14:ligatures w14:val="none"/>
        </w:rPr>
      </w:pPr>
    </w:p>
    <w:p w14:paraId="3D2F2336" w14:textId="05B82059" w:rsidR="008834D1" w:rsidRPr="008834D1" w:rsidRDefault="008834D1" w:rsidP="00C53A57">
      <w:pPr>
        <w:spacing w:before="100" w:beforeAutospacing="1" w:after="100" w:afterAutospacing="1" w:line="360" w:lineRule="auto"/>
        <w:outlineLvl w:val="2"/>
        <w:rPr>
          <w:rFonts w:ascii="Arial" w:eastAsia="Times New Roman" w:hAnsi="Arial" w:cs="Arial"/>
          <w:b/>
          <w:bCs/>
          <w:kern w:val="0"/>
          <w:lang w:eastAsia="en-GB"/>
          <w14:ligatures w14:val="none"/>
        </w:rPr>
      </w:pPr>
      <w:r w:rsidRPr="008834D1">
        <w:rPr>
          <w:rFonts w:ascii="Arial" w:eastAsia="Times New Roman" w:hAnsi="Arial" w:cs="Arial"/>
          <w:b/>
          <w:bCs/>
          <w:kern w:val="0"/>
          <w:lang w:eastAsia="en-GB"/>
          <w14:ligatures w14:val="none"/>
        </w:rPr>
        <w:t>Long-term goals (1–5 years)</w:t>
      </w:r>
    </w:p>
    <w:p w14:paraId="5466AADA" w14:textId="77777777" w:rsidR="008834D1" w:rsidRPr="00C53A57" w:rsidRDefault="008834D1" w:rsidP="00C53A57">
      <w:pPr>
        <w:pStyle w:val="ListParagraph"/>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C53A57">
        <w:rPr>
          <w:rFonts w:ascii="Arial" w:eastAsia="Times New Roman" w:hAnsi="Arial" w:cs="Arial"/>
          <w:kern w:val="0"/>
          <w:sz w:val="22"/>
          <w:szCs w:val="22"/>
          <w:lang w:eastAsia="en-GB"/>
          <w14:ligatures w14:val="none"/>
        </w:rPr>
        <w:t>Goal 4 (1–3 years): Become a confident retail Makeup Artist/Brow Specialist with strong client-follow-up skills.</w:t>
      </w:r>
    </w:p>
    <w:p w14:paraId="01B55E0B" w14:textId="77777777" w:rsidR="008834D1" w:rsidRPr="008834D1" w:rsidRDefault="008834D1" w:rsidP="003A1FE1">
      <w:pPr>
        <w:spacing w:before="100" w:beforeAutospacing="1" w:after="100" w:afterAutospacing="1" w:line="360" w:lineRule="auto"/>
        <w:rPr>
          <w:rFonts w:ascii="Arial" w:eastAsia="Times New Roman" w:hAnsi="Arial" w:cs="Arial"/>
          <w:kern w:val="0"/>
          <w:sz w:val="22"/>
          <w:szCs w:val="22"/>
          <w:lang w:eastAsia="en-GB"/>
          <w14:ligatures w14:val="none"/>
        </w:rPr>
      </w:pPr>
      <w:r w:rsidRPr="008834D1">
        <w:rPr>
          <w:rFonts w:ascii="Arial" w:eastAsia="Times New Roman" w:hAnsi="Arial" w:cs="Arial"/>
          <w:kern w:val="0"/>
          <w:sz w:val="22"/>
          <w:szCs w:val="22"/>
          <w:lang w:eastAsia="en-GB"/>
          <w14:ligatures w14:val="none"/>
        </w:rPr>
        <w:t>Action: Build loyalty through consistent service, follow-ups and portfolio growth. Continue advanced training (bridal makeup and brows) and support events/masterclasses when possible. Ask for feedback from managers and experienced artists to improve.</w:t>
      </w:r>
    </w:p>
    <w:p w14:paraId="6DC2F460" w14:textId="14D0D789" w:rsidR="008834D1" w:rsidRPr="008834D1" w:rsidRDefault="008834D1" w:rsidP="003A1FE1">
      <w:pPr>
        <w:spacing w:before="100" w:beforeAutospacing="1" w:after="100" w:afterAutospacing="1" w:line="360" w:lineRule="auto"/>
        <w:rPr>
          <w:rFonts w:ascii="Arial" w:eastAsia="Times New Roman" w:hAnsi="Arial" w:cs="Arial"/>
          <w:kern w:val="0"/>
          <w:sz w:val="22"/>
          <w:szCs w:val="22"/>
          <w:lang w:eastAsia="en-GB"/>
          <w14:ligatures w14:val="none"/>
        </w:rPr>
      </w:pPr>
      <w:r w:rsidRPr="008834D1">
        <w:rPr>
          <w:rFonts w:ascii="Arial" w:eastAsia="Times New Roman" w:hAnsi="Arial" w:cs="Arial"/>
          <w:kern w:val="0"/>
          <w:sz w:val="22"/>
          <w:szCs w:val="22"/>
          <w:lang w:eastAsia="en-GB"/>
          <w14:ligatures w14:val="none"/>
        </w:rPr>
        <w:t>Measure: Regular repeat bookings, portfolio growth, and increased responsibility at work.</w:t>
      </w:r>
    </w:p>
    <w:p w14:paraId="6B25EC07" w14:textId="77777777" w:rsidR="008834D1" w:rsidRPr="00C53A57" w:rsidRDefault="008834D1" w:rsidP="00C53A57">
      <w:pPr>
        <w:pStyle w:val="ListParagraph"/>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C53A57">
        <w:rPr>
          <w:rFonts w:ascii="Arial" w:eastAsia="Times New Roman" w:hAnsi="Arial" w:cs="Arial"/>
          <w:kern w:val="0"/>
          <w:sz w:val="22"/>
          <w:szCs w:val="22"/>
          <w:lang w:eastAsia="en-GB"/>
          <w14:ligatures w14:val="none"/>
        </w:rPr>
        <w:lastRenderedPageBreak/>
        <w:t>Goal 5 (3–5 years): Develop my own beauty business or freelance brand.</w:t>
      </w:r>
    </w:p>
    <w:p w14:paraId="28DCAAA0" w14:textId="77777777" w:rsidR="008834D1" w:rsidRPr="008834D1" w:rsidRDefault="008834D1" w:rsidP="003A1FE1">
      <w:pPr>
        <w:spacing w:before="100" w:beforeAutospacing="1" w:after="100" w:afterAutospacing="1" w:line="360" w:lineRule="auto"/>
        <w:rPr>
          <w:rFonts w:ascii="Arial" w:eastAsia="Times New Roman" w:hAnsi="Arial" w:cs="Arial"/>
          <w:kern w:val="0"/>
          <w:sz w:val="22"/>
          <w:szCs w:val="22"/>
          <w:lang w:eastAsia="en-GB"/>
          <w14:ligatures w14:val="none"/>
        </w:rPr>
      </w:pPr>
      <w:r w:rsidRPr="008834D1">
        <w:rPr>
          <w:rFonts w:ascii="Arial" w:eastAsia="Times New Roman" w:hAnsi="Arial" w:cs="Arial"/>
          <w:kern w:val="0"/>
          <w:sz w:val="22"/>
          <w:szCs w:val="22"/>
          <w:lang w:eastAsia="en-GB"/>
          <w14:ligatures w14:val="none"/>
        </w:rPr>
        <w:t>Action: Create a clear service menu, pricing and brand identity. Use my content skills (photography, editing, short videos) to market consistently. Learn core business basics (booking systems, budgeting, client policies) and set monthly savings for equipment and setup costs.</w:t>
      </w:r>
    </w:p>
    <w:p w14:paraId="348A8D20" w14:textId="77777777" w:rsidR="008834D1" w:rsidRPr="008834D1" w:rsidRDefault="008834D1" w:rsidP="003A1FE1">
      <w:pPr>
        <w:spacing w:before="100" w:beforeAutospacing="1" w:after="100" w:afterAutospacing="1" w:line="360" w:lineRule="auto"/>
        <w:rPr>
          <w:rFonts w:ascii="Arial" w:eastAsia="Times New Roman" w:hAnsi="Arial" w:cs="Arial"/>
          <w:kern w:val="0"/>
          <w:sz w:val="22"/>
          <w:szCs w:val="22"/>
          <w:lang w:eastAsia="en-GB"/>
          <w14:ligatures w14:val="none"/>
        </w:rPr>
      </w:pPr>
      <w:r w:rsidRPr="008834D1">
        <w:rPr>
          <w:rFonts w:ascii="Arial" w:eastAsia="Times New Roman" w:hAnsi="Arial" w:cs="Arial"/>
          <w:kern w:val="0"/>
          <w:sz w:val="22"/>
          <w:szCs w:val="22"/>
          <w:lang w:eastAsia="en-GB"/>
          <w14:ligatures w14:val="none"/>
        </w:rPr>
        <w:t>Measure: Stable monthly client numbers, consistent income, and a clear launch/expansion plan.</w:t>
      </w:r>
    </w:p>
    <w:p w14:paraId="4254C5AA" w14:textId="77777777" w:rsidR="008834D1" w:rsidRPr="008834D1" w:rsidRDefault="008834D1" w:rsidP="003A1FE1">
      <w:pPr>
        <w:spacing w:before="100" w:beforeAutospacing="1" w:after="100" w:afterAutospacing="1" w:line="360" w:lineRule="auto"/>
        <w:rPr>
          <w:rFonts w:ascii="Arial" w:eastAsia="Times New Roman" w:hAnsi="Arial" w:cs="Arial"/>
          <w:kern w:val="0"/>
          <w:sz w:val="22"/>
          <w:szCs w:val="22"/>
          <w:lang w:eastAsia="en-GB"/>
          <w14:ligatures w14:val="none"/>
        </w:rPr>
      </w:pPr>
    </w:p>
    <w:p w14:paraId="4B73297F" w14:textId="2F28170C" w:rsidR="008834D1" w:rsidRPr="008834D1" w:rsidRDefault="008834D1" w:rsidP="00C53A57">
      <w:pPr>
        <w:spacing w:before="100" w:beforeAutospacing="1" w:after="100" w:afterAutospacing="1" w:line="360" w:lineRule="auto"/>
        <w:outlineLvl w:val="2"/>
        <w:rPr>
          <w:rFonts w:ascii="Arial" w:eastAsia="Times New Roman" w:hAnsi="Arial" w:cs="Arial"/>
          <w:b/>
          <w:bCs/>
          <w:kern w:val="0"/>
          <w:lang w:eastAsia="en-GB"/>
          <w14:ligatures w14:val="none"/>
        </w:rPr>
      </w:pPr>
      <w:r w:rsidRPr="008834D1">
        <w:rPr>
          <w:rFonts w:ascii="Arial" w:eastAsia="Times New Roman" w:hAnsi="Arial" w:cs="Arial"/>
          <w:b/>
          <w:bCs/>
          <w:kern w:val="0"/>
          <w:lang w:eastAsia="en-GB"/>
          <w14:ligatures w14:val="none"/>
        </w:rPr>
        <w:t>Personal Development Plan (PDP)</w:t>
      </w:r>
    </w:p>
    <w:bookmarkEnd w:id="1"/>
    <w:p w14:paraId="0B9593EA" w14:textId="22F0980D" w:rsidR="00A911CC" w:rsidRPr="00F770B2" w:rsidRDefault="00943902" w:rsidP="00544BED">
      <w:pPr>
        <w:pStyle w:val="p1"/>
        <w:numPr>
          <w:ilvl w:val="0"/>
          <w:numId w:val="3"/>
        </w:numPr>
        <w:spacing w:line="360" w:lineRule="auto"/>
        <w:rPr>
          <w:rStyle w:val="s2"/>
          <w:rFonts w:ascii="Arial" w:hAnsi="Arial" w:cs="Arial"/>
          <w:sz w:val="22"/>
          <w:szCs w:val="22"/>
        </w:rPr>
      </w:pPr>
      <w:r w:rsidRPr="00943902">
        <w:rPr>
          <w:rStyle w:val="s1"/>
          <w:rFonts w:ascii="Arial" w:eastAsiaTheme="majorEastAsia" w:hAnsi="Arial" w:cs="Arial"/>
          <w:sz w:val="22"/>
          <w:szCs w:val="22"/>
        </w:rPr>
        <w:t>Weakness: Limited retail KPI experience.</w:t>
      </w:r>
      <w:r w:rsidRPr="00943902">
        <w:rPr>
          <w:rStyle w:val="s2"/>
          <w:rFonts w:ascii="Arial" w:eastAsiaTheme="majorEastAsia" w:hAnsi="Arial" w:cs="Arial"/>
          <w:sz w:val="22"/>
          <w:szCs w:val="22"/>
        </w:rPr>
        <w:t xml:space="preserve"> Action: Secure a counter role; request feedback monthly; keep a simple log of targets/results. Timeline: review every 4 weeks. Measure: improved results and progression.</w:t>
      </w:r>
    </w:p>
    <w:p w14:paraId="18FCA68D" w14:textId="77777777" w:rsidR="00F770B2" w:rsidRPr="00D3698D" w:rsidRDefault="00F770B2" w:rsidP="00F770B2">
      <w:pPr>
        <w:pStyle w:val="p1"/>
        <w:spacing w:line="360" w:lineRule="auto"/>
        <w:ind w:left="720"/>
        <w:rPr>
          <w:rFonts w:ascii="Arial" w:hAnsi="Arial" w:cs="Arial"/>
          <w:sz w:val="22"/>
          <w:szCs w:val="22"/>
        </w:rPr>
      </w:pPr>
    </w:p>
    <w:p w14:paraId="2AFC2496" w14:textId="77777777" w:rsidR="00943902" w:rsidRPr="00D3698D" w:rsidRDefault="00943902" w:rsidP="00544BED">
      <w:pPr>
        <w:pStyle w:val="p1"/>
        <w:numPr>
          <w:ilvl w:val="0"/>
          <w:numId w:val="3"/>
        </w:numPr>
        <w:spacing w:line="360" w:lineRule="auto"/>
        <w:rPr>
          <w:rStyle w:val="s2"/>
          <w:rFonts w:ascii="Arial" w:hAnsi="Arial" w:cs="Arial"/>
          <w:sz w:val="22"/>
          <w:szCs w:val="22"/>
        </w:rPr>
      </w:pPr>
      <w:r w:rsidRPr="00943902">
        <w:rPr>
          <w:rStyle w:val="s1"/>
          <w:rFonts w:ascii="Arial" w:eastAsiaTheme="majorEastAsia" w:hAnsi="Arial" w:cs="Arial"/>
          <w:sz w:val="22"/>
          <w:szCs w:val="22"/>
        </w:rPr>
        <w:t>Weakness: Speed under pressure.</w:t>
      </w:r>
      <w:r w:rsidRPr="00943902">
        <w:rPr>
          <w:rStyle w:val="s2"/>
          <w:rFonts w:ascii="Arial" w:eastAsiaTheme="majorEastAsia" w:hAnsi="Arial" w:cs="Arial"/>
          <w:sz w:val="22"/>
          <w:szCs w:val="22"/>
        </w:rPr>
        <w:t xml:space="preserve"> Action: timed practice + speed-focused course; use a standard routine and checklist. Timeline: course within 6 months; weekly practice. Measure: faster timings with consistent quality.</w:t>
      </w:r>
    </w:p>
    <w:p w14:paraId="16FAE009" w14:textId="77777777" w:rsidR="00D3698D" w:rsidRPr="00943902" w:rsidRDefault="00D3698D" w:rsidP="00544BED">
      <w:pPr>
        <w:pStyle w:val="p1"/>
        <w:spacing w:line="360" w:lineRule="auto"/>
        <w:ind w:left="720"/>
        <w:rPr>
          <w:rFonts w:ascii="Arial" w:hAnsi="Arial" w:cs="Arial"/>
          <w:sz w:val="22"/>
          <w:szCs w:val="22"/>
        </w:rPr>
      </w:pPr>
    </w:p>
    <w:p w14:paraId="261447BD" w14:textId="3E2BD50E" w:rsidR="00943902" w:rsidRPr="00943902" w:rsidRDefault="00943902" w:rsidP="00544BED">
      <w:pPr>
        <w:pStyle w:val="p1"/>
        <w:numPr>
          <w:ilvl w:val="0"/>
          <w:numId w:val="3"/>
        </w:numPr>
        <w:spacing w:line="360" w:lineRule="auto"/>
        <w:rPr>
          <w:rFonts w:ascii="Arial" w:hAnsi="Arial" w:cs="Arial"/>
          <w:sz w:val="22"/>
          <w:szCs w:val="22"/>
        </w:rPr>
      </w:pPr>
      <w:r w:rsidRPr="00943902">
        <w:rPr>
          <w:rStyle w:val="s1"/>
          <w:rFonts w:ascii="Arial" w:eastAsiaTheme="majorEastAsia" w:hAnsi="Arial" w:cs="Arial"/>
          <w:sz w:val="22"/>
          <w:szCs w:val="22"/>
        </w:rPr>
        <w:t>Weakness: Professional English.</w:t>
      </w:r>
      <w:r w:rsidRPr="00943902">
        <w:rPr>
          <w:rStyle w:val="s2"/>
          <w:rFonts w:ascii="Arial" w:eastAsiaTheme="majorEastAsia" w:hAnsi="Arial" w:cs="Arial"/>
          <w:sz w:val="22"/>
          <w:szCs w:val="22"/>
        </w:rPr>
        <w:t xml:space="preserve"> Action: English course + weekly consultation practice; learn key phrases for aftercare and recommendations. Timeline: within 3 months; ongoing. Measure: clearer consultations and stronger</w:t>
      </w:r>
      <w:r w:rsidRPr="00943902">
        <w:rPr>
          <w:rStyle w:val="apple-converted-space"/>
          <w:rFonts w:ascii="Arial" w:eastAsiaTheme="majorEastAsia" w:hAnsi="Arial" w:cs="Arial"/>
          <w:sz w:val="22"/>
          <w:szCs w:val="22"/>
        </w:rPr>
        <w:t> </w:t>
      </w:r>
      <w:r w:rsidR="005C3314">
        <w:rPr>
          <w:rStyle w:val="apple-converted-space"/>
          <w:rFonts w:ascii="Arial" w:eastAsiaTheme="majorEastAsia" w:hAnsi="Arial" w:cs="Arial"/>
          <w:sz w:val="22"/>
          <w:szCs w:val="22"/>
        </w:rPr>
        <w:t>co</w:t>
      </w:r>
      <w:r w:rsidR="0036284F">
        <w:rPr>
          <w:rStyle w:val="apple-converted-space"/>
          <w:rFonts w:ascii="Arial" w:eastAsiaTheme="majorEastAsia" w:hAnsi="Arial" w:cs="Arial"/>
          <w:sz w:val="22"/>
          <w:szCs w:val="22"/>
        </w:rPr>
        <w:t>nfidence.</w:t>
      </w:r>
    </w:p>
    <w:bookmarkEnd w:id="2"/>
    <w:p w14:paraId="58D57F04" w14:textId="77777777" w:rsidR="00FB6E99" w:rsidRDefault="00FB6E99" w:rsidP="003A1FE1">
      <w:pPr>
        <w:spacing w:line="360" w:lineRule="auto"/>
      </w:pPr>
    </w:p>
    <w:sectPr w:rsidR="00FB6E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9D5E39"/>
    <w:multiLevelType w:val="hybridMultilevel"/>
    <w:tmpl w:val="2B34F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B349F1"/>
    <w:multiLevelType w:val="multilevel"/>
    <w:tmpl w:val="D18EA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A15F7F"/>
    <w:multiLevelType w:val="multilevel"/>
    <w:tmpl w:val="8E26A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463">
    <w:abstractNumId w:val="2"/>
  </w:num>
  <w:num w:numId="2" w16cid:durableId="2020152785">
    <w:abstractNumId w:val="0"/>
  </w:num>
  <w:num w:numId="3" w16cid:durableId="1835180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33C"/>
    <w:rsid w:val="000305A8"/>
    <w:rsid w:val="000348AB"/>
    <w:rsid w:val="0004446A"/>
    <w:rsid w:val="00097A33"/>
    <w:rsid w:val="000B60DB"/>
    <w:rsid w:val="000D0FAC"/>
    <w:rsid w:val="00121191"/>
    <w:rsid w:val="00130578"/>
    <w:rsid w:val="00145391"/>
    <w:rsid w:val="00153892"/>
    <w:rsid w:val="0017620F"/>
    <w:rsid w:val="00185BF6"/>
    <w:rsid w:val="001A7DC1"/>
    <w:rsid w:val="001D1D03"/>
    <w:rsid w:val="001E18D4"/>
    <w:rsid w:val="001F4649"/>
    <w:rsid w:val="002073E7"/>
    <w:rsid w:val="00254782"/>
    <w:rsid w:val="002D1905"/>
    <w:rsid w:val="0030519E"/>
    <w:rsid w:val="00343470"/>
    <w:rsid w:val="00354B1D"/>
    <w:rsid w:val="0036284F"/>
    <w:rsid w:val="003A1FE1"/>
    <w:rsid w:val="003A2812"/>
    <w:rsid w:val="003A3AC4"/>
    <w:rsid w:val="00407E4C"/>
    <w:rsid w:val="00443B58"/>
    <w:rsid w:val="004754E6"/>
    <w:rsid w:val="004C7CA0"/>
    <w:rsid w:val="004E28C4"/>
    <w:rsid w:val="005366CA"/>
    <w:rsid w:val="00544BED"/>
    <w:rsid w:val="005A5444"/>
    <w:rsid w:val="005B2B62"/>
    <w:rsid w:val="005C3314"/>
    <w:rsid w:val="0061124F"/>
    <w:rsid w:val="00647A6E"/>
    <w:rsid w:val="006B4C8F"/>
    <w:rsid w:val="007226B5"/>
    <w:rsid w:val="00747E11"/>
    <w:rsid w:val="0079630D"/>
    <w:rsid w:val="007F2992"/>
    <w:rsid w:val="007F4B35"/>
    <w:rsid w:val="00825D5B"/>
    <w:rsid w:val="00842882"/>
    <w:rsid w:val="0086333C"/>
    <w:rsid w:val="008728AF"/>
    <w:rsid w:val="008834D1"/>
    <w:rsid w:val="00942F83"/>
    <w:rsid w:val="00943902"/>
    <w:rsid w:val="009B7516"/>
    <w:rsid w:val="009C10A7"/>
    <w:rsid w:val="009F03FC"/>
    <w:rsid w:val="00A32FD6"/>
    <w:rsid w:val="00A911CC"/>
    <w:rsid w:val="00A91AA9"/>
    <w:rsid w:val="00AC1623"/>
    <w:rsid w:val="00AD0714"/>
    <w:rsid w:val="00AD3FDF"/>
    <w:rsid w:val="00AE6FBE"/>
    <w:rsid w:val="00B216AC"/>
    <w:rsid w:val="00B22334"/>
    <w:rsid w:val="00B45707"/>
    <w:rsid w:val="00BD0BF0"/>
    <w:rsid w:val="00BE1856"/>
    <w:rsid w:val="00C31C9A"/>
    <w:rsid w:val="00C53A57"/>
    <w:rsid w:val="00C65E03"/>
    <w:rsid w:val="00CB60B2"/>
    <w:rsid w:val="00D15173"/>
    <w:rsid w:val="00D3698D"/>
    <w:rsid w:val="00D76F41"/>
    <w:rsid w:val="00DD3654"/>
    <w:rsid w:val="00E02F64"/>
    <w:rsid w:val="00E64EB9"/>
    <w:rsid w:val="00E67C47"/>
    <w:rsid w:val="00ED2AFC"/>
    <w:rsid w:val="00EE0159"/>
    <w:rsid w:val="00F07DBE"/>
    <w:rsid w:val="00F537F6"/>
    <w:rsid w:val="00F7140C"/>
    <w:rsid w:val="00F716F7"/>
    <w:rsid w:val="00F770B2"/>
    <w:rsid w:val="00FA4CFE"/>
    <w:rsid w:val="00FB6E99"/>
    <w:rsid w:val="00FC3A30"/>
    <w:rsid w:val="00FD4316"/>
    <w:rsid w:val="00FE2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E767D"/>
  <w15:chartTrackingRefBased/>
  <w15:docId w15:val="{188EEF2C-F1D1-7B42-8A5B-583B4F2C5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76F41"/>
  </w:style>
  <w:style w:type="paragraph" w:styleId="Heading1">
    <w:name w:val="heading 1"/>
    <w:basedOn w:val="Normal"/>
    <w:next w:val="Normal"/>
    <w:link w:val="Heading1Char"/>
    <w:uiPriority w:val="9"/>
    <w:qFormat/>
    <w:rsid w:val="008633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33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633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33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33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33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33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33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33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33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33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633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33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33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33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33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33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333C"/>
    <w:rPr>
      <w:rFonts w:eastAsiaTheme="majorEastAsia" w:cstheme="majorBidi"/>
      <w:color w:val="272727" w:themeColor="text1" w:themeTint="D8"/>
    </w:rPr>
  </w:style>
  <w:style w:type="paragraph" w:styleId="Title">
    <w:name w:val="Title"/>
    <w:basedOn w:val="Normal"/>
    <w:next w:val="Normal"/>
    <w:link w:val="TitleChar"/>
    <w:uiPriority w:val="10"/>
    <w:qFormat/>
    <w:rsid w:val="008633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33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33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33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333C"/>
    <w:pPr>
      <w:spacing w:before="160"/>
      <w:jc w:val="center"/>
    </w:pPr>
    <w:rPr>
      <w:i/>
      <w:iCs/>
      <w:color w:val="404040" w:themeColor="text1" w:themeTint="BF"/>
    </w:rPr>
  </w:style>
  <w:style w:type="character" w:customStyle="1" w:styleId="QuoteChar">
    <w:name w:val="Quote Char"/>
    <w:basedOn w:val="DefaultParagraphFont"/>
    <w:link w:val="Quote"/>
    <w:uiPriority w:val="29"/>
    <w:rsid w:val="0086333C"/>
    <w:rPr>
      <w:i/>
      <w:iCs/>
      <w:color w:val="404040" w:themeColor="text1" w:themeTint="BF"/>
    </w:rPr>
  </w:style>
  <w:style w:type="paragraph" w:styleId="ListParagraph">
    <w:name w:val="List Paragraph"/>
    <w:basedOn w:val="Normal"/>
    <w:uiPriority w:val="34"/>
    <w:qFormat/>
    <w:rsid w:val="0086333C"/>
    <w:pPr>
      <w:ind w:left="720"/>
      <w:contextualSpacing/>
    </w:pPr>
  </w:style>
  <w:style w:type="character" w:styleId="IntenseEmphasis">
    <w:name w:val="Intense Emphasis"/>
    <w:basedOn w:val="DefaultParagraphFont"/>
    <w:uiPriority w:val="21"/>
    <w:qFormat/>
    <w:rsid w:val="0086333C"/>
    <w:rPr>
      <w:i/>
      <w:iCs/>
      <w:color w:val="0F4761" w:themeColor="accent1" w:themeShade="BF"/>
    </w:rPr>
  </w:style>
  <w:style w:type="paragraph" w:styleId="IntenseQuote">
    <w:name w:val="Intense Quote"/>
    <w:basedOn w:val="Normal"/>
    <w:next w:val="Normal"/>
    <w:link w:val="IntenseQuoteChar"/>
    <w:uiPriority w:val="30"/>
    <w:qFormat/>
    <w:rsid w:val="008633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333C"/>
    <w:rPr>
      <w:i/>
      <w:iCs/>
      <w:color w:val="0F4761" w:themeColor="accent1" w:themeShade="BF"/>
    </w:rPr>
  </w:style>
  <w:style w:type="character" w:styleId="IntenseReference">
    <w:name w:val="Intense Reference"/>
    <w:basedOn w:val="DefaultParagraphFont"/>
    <w:uiPriority w:val="32"/>
    <w:qFormat/>
    <w:rsid w:val="0086333C"/>
    <w:rPr>
      <w:b/>
      <w:bCs/>
      <w:smallCaps/>
      <w:color w:val="0F4761" w:themeColor="accent1" w:themeShade="BF"/>
      <w:spacing w:val="5"/>
    </w:rPr>
  </w:style>
  <w:style w:type="character" w:customStyle="1" w:styleId="apple-converted-space">
    <w:name w:val="apple-converted-space"/>
    <w:basedOn w:val="DefaultParagraphFont"/>
    <w:rsid w:val="00D76F41"/>
  </w:style>
  <w:style w:type="character" w:styleId="Strong">
    <w:name w:val="Strong"/>
    <w:basedOn w:val="DefaultParagraphFont"/>
    <w:uiPriority w:val="22"/>
    <w:qFormat/>
    <w:rsid w:val="002073E7"/>
    <w:rPr>
      <w:b/>
      <w:bCs/>
    </w:rPr>
  </w:style>
  <w:style w:type="paragraph" w:customStyle="1" w:styleId="p1">
    <w:name w:val="p1"/>
    <w:basedOn w:val="Normal"/>
    <w:rsid w:val="00407E4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407E4C"/>
  </w:style>
  <w:style w:type="character" w:customStyle="1" w:styleId="s2">
    <w:name w:val="s2"/>
    <w:basedOn w:val="DefaultParagraphFont"/>
    <w:rsid w:val="00407E4C"/>
  </w:style>
  <w:style w:type="paragraph" w:customStyle="1" w:styleId="p2">
    <w:name w:val="p2"/>
    <w:basedOn w:val="Normal"/>
    <w:rsid w:val="004C7C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4C7C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3">
    <w:name w:val="s3"/>
    <w:basedOn w:val="DefaultParagraphFont"/>
    <w:rsid w:val="004C7CA0"/>
  </w:style>
  <w:style w:type="character" w:styleId="Hyperlink">
    <w:name w:val="Hyperlink"/>
    <w:basedOn w:val="DefaultParagraphFont"/>
    <w:uiPriority w:val="99"/>
    <w:unhideWhenUsed/>
    <w:rsid w:val="00130578"/>
    <w:rPr>
      <w:color w:val="467886" w:themeColor="hyperlink"/>
      <w:u w:val="single"/>
    </w:rPr>
  </w:style>
  <w:style w:type="character" w:styleId="UnresolvedMention">
    <w:name w:val="Unresolved Mention"/>
    <w:basedOn w:val="DefaultParagraphFont"/>
    <w:uiPriority w:val="99"/>
    <w:semiHidden/>
    <w:unhideWhenUsed/>
    <w:rsid w:val="001305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260953">
      <w:bodyDiv w:val="1"/>
      <w:marLeft w:val="0"/>
      <w:marRight w:val="0"/>
      <w:marTop w:val="0"/>
      <w:marBottom w:val="0"/>
      <w:divBdr>
        <w:top w:val="none" w:sz="0" w:space="0" w:color="auto"/>
        <w:left w:val="none" w:sz="0" w:space="0" w:color="auto"/>
        <w:bottom w:val="none" w:sz="0" w:space="0" w:color="auto"/>
        <w:right w:val="none" w:sz="0" w:space="0" w:color="auto"/>
      </w:divBdr>
    </w:div>
    <w:div w:id="71121996">
      <w:bodyDiv w:val="1"/>
      <w:marLeft w:val="0"/>
      <w:marRight w:val="0"/>
      <w:marTop w:val="0"/>
      <w:marBottom w:val="0"/>
      <w:divBdr>
        <w:top w:val="none" w:sz="0" w:space="0" w:color="auto"/>
        <w:left w:val="none" w:sz="0" w:space="0" w:color="auto"/>
        <w:bottom w:val="none" w:sz="0" w:space="0" w:color="auto"/>
        <w:right w:val="none" w:sz="0" w:space="0" w:color="auto"/>
      </w:divBdr>
    </w:div>
    <w:div w:id="103813703">
      <w:bodyDiv w:val="1"/>
      <w:marLeft w:val="0"/>
      <w:marRight w:val="0"/>
      <w:marTop w:val="0"/>
      <w:marBottom w:val="0"/>
      <w:divBdr>
        <w:top w:val="none" w:sz="0" w:space="0" w:color="auto"/>
        <w:left w:val="none" w:sz="0" w:space="0" w:color="auto"/>
        <w:bottom w:val="none" w:sz="0" w:space="0" w:color="auto"/>
        <w:right w:val="none" w:sz="0" w:space="0" w:color="auto"/>
      </w:divBdr>
    </w:div>
    <w:div w:id="161893900">
      <w:bodyDiv w:val="1"/>
      <w:marLeft w:val="0"/>
      <w:marRight w:val="0"/>
      <w:marTop w:val="0"/>
      <w:marBottom w:val="0"/>
      <w:divBdr>
        <w:top w:val="none" w:sz="0" w:space="0" w:color="auto"/>
        <w:left w:val="none" w:sz="0" w:space="0" w:color="auto"/>
        <w:bottom w:val="none" w:sz="0" w:space="0" w:color="auto"/>
        <w:right w:val="none" w:sz="0" w:space="0" w:color="auto"/>
      </w:divBdr>
    </w:div>
    <w:div w:id="257369028">
      <w:bodyDiv w:val="1"/>
      <w:marLeft w:val="0"/>
      <w:marRight w:val="0"/>
      <w:marTop w:val="0"/>
      <w:marBottom w:val="0"/>
      <w:divBdr>
        <w:top w:val="none" w:sz="0" w:space="0" w:color="auto"/>
        <w:left w:val="none" w:sz="0" w:space="0" w:color="auto"/>
        <w:bottom w:val="none" w:sz="0" w:space="0" w:color="auto"/>
        <w:right w:val="none" w:sz="0" w:space="0" w:color="auto"/>
      </w:divBdr>
    </w:div>
    <w:div w:id="322391473">
      <w:bodyDiv w:val="1"/>
      <w:marLeft w:val="0"/>
      <w:marRight w:val="0"/>
      <w:marTop w:val="0"/>
      <w:marBottom w:val="0"/>
      <w:divBdr>
        <w:top w:val="none" w:sz="0" w:space="0" w:color="auto"/>
        <w:left w:val="none" w:sz="0" w:space="0" w:color="auto"/>
        <w:bottom w:val="none" w:sz="0" w:space="0" w:color="auto"/>
        <w:right w:val="none" w:sz="0" w:space="0" w:color="auto"/>
      </w:divBdr>
    </w:div>
    <w:div w:id="358160932">
      <w:bodyDiv w:val="1"/>
      <w:marLeft w:val="0"/>
      <w:marRight w:val="0"/>
      <w:marTop w:val="0"/>
      <w:marBottom w:val="0"/>
      <w:divBdr>
        <w:top w:val="none" w:sz="0" w:space="0" w:color="auto"/>
        <w:left w:val="none" w:sz="0" w:space="0" w:color="auto"/>
        <w:bottom w:val="none" w:sz="0" w:space="0" w:color="auto"/>
        <w:right w:val="none" w:sz="0" w:space="0" w:color="auto"/>
      </w:divBdr>
    </w:div>
    <w:div w:id="388114171">
      <w:bodyDiv w:val="1"/>
      <w:marLeft w:val="0"/>
      <w:marRight w:val="0"/>
      <w:marTop w:val="0"/>
      <w:marBottom w:val="0"/>
      <w:divBdr>
        <w:top w:val="none" w:sz="0" w:space="0" w:color="auto"/>
        <w:left w:val="none" w:sz="0" w:space="0" w:color="auto"/>
        <w:bottom w:val="none" w:sz="0" w:space="0" w:color="auto"/>
        <w:right w:val="none" w:sz="0" w:space="0" w:color="auto"/>
      </w:divBdr>
    </w:div>
    <w:div w:id="555357927">
      <w:bodyDiv w:val="1"/>
      <w:marLeft w:val="0"/>
      <w:marRight w:val="0"/>
      <w:marTop w:val="0"/>
      <w:marBottom w:val="0"/>
      <w:divBdr>
        <w:top w:val="none" w:sz="0" w:space="0" w:color="auto"/>
        <w:left w:val="none" w:sz="0" w:space="0" w:color="auto"/>
        <w:bottom w:val="none" w:sz="0" w:space="0" w:color="auto"/>
        <w:right w:val="none" w:sz="0" w:space="0" w:color="auto"/>
      </w:divBdr>
    </w:div>
    <w:div w:id="566305270">
      <w:bodyDiv w:val="1"/>
      <w:marLeft w:val="0"/>
      <w:marRight w:val="0"/>
      <w:marTop w:val="0"/>
      <w:marBottom w:val="0"/>
      <w:divBdr>
        <w:top w:val="none" w:sz="0" w:space="0" w:color="auto"/>
        <w:left w:val="none" w:sz="0" w:space="0" w:color="auto"/>
        <w:bottom w:val="none" w:sz="0" w:space="0" w:color="auto"/>
        <w:right w:val="none" w:sz="0" w:space="0" w:color="auto"/>
      </w:divBdr>
    </w:div>
    <w:div w:id="694157940">
      <w:bodyDiv w:val="1"/>
      <w:marLeft w:val="0"/>
      <w:marRight w:val="0"/>
      <w:marTop w:val="0"/>
      <w:marBottom w:val="0"/>
      <w:divBdr>
        <w:top w:val="none" w:sz="0" w:space="0" w:color="auto"/>
        <w:left w:val="none" w:sz="0" w:space="0" w:color="auto"/>
        <w:bottom w:val="none" w:sz="0" w:space="0" w:color="auto"/>
        <w:right w:val="none" w:sz="0" w:space="0" w:color="auto"/>
      </w:divBdr>
    </w:div>
    <w:div w:id="727413083">
      <w:bodyDiv w:val="1"/>
      <w:marLeft w:val="0"/>
      <w:marRight w:val="0"/>
      <w:marTop w:val="0"/>
      <w:marBottom w:val="0"/>
      <w:divBdr>
        <w:top w:val="none" w:sz="0" w:space="0" w:color="auto"/>
        <w:left w:val="none" w:sz="0" w:space="0" w:color="auto"/>
        <w:bottom w:val="none" w:sz="0" w:space="0" w:color="auto"/>
        <w:right w:val="none" w:sz="0" w:space="0" w:color="auto"/>
      </w:divBdr>
    </w:div>
    <w:div w:id="742609553">
      <w:bodyDiv w:val="1"/>
      <w:marLeft w:val="0"/>
      <w:marRight w:val="0"/>
      <w:marTop w:val="0"/>
      <w:marBottom w:val="0"/>
      <w:divBdr>
        <w:top w:val="none" w:sz="0" w:space="0" w:color="auto"/>
        <w:left w:val="none" w:sz="0" w:space="0" w:color="auto"/>
        <w:bottom w:val="none" w:sz="0" w:space="0" w:color="auto"/>
        <w:right w:val="none" w:sz="0" w:space="0" w:color="auto"/>
      </w:divBdr>
    </w:div>
    <w:div w:id="757016782">
      <w:bodyDiv w:val="1"/>
      <w:marLeft w:val="0"/>
      <w:marRight w:val="0"/>
      <w:marTop w:val="0"/>
      <w:marBottom w:val="0"/>
      <w:divBdr>
        <w:top w:val="none" w:sz="0" w:space="0" w:color="auto"/>
        <w:left w:val="none" w:sz="0" w:space="0" w:color="auto"/>
        <w:bottom w:val="none" w:sz="0" w:space="0" w:color="auto"/>
        <w:right w:val="none" w:sz="0" w:space="0" w:color="auto"/>
      </w:divBdr>
    </w:div>
    <w:div w:id="865681265">
      <w:bodyDiv w:val="1"/>
      <w:marLeft w:val="0"/>
      <w:marRight w:val="0"/>
      <w:marTop w:val="0"/>
      <w:marBottom w:val="0"/>
      <w:divBdr>
        <w:top w:val="none" w:sz="0" w:space="0" w:color="auto"/>
        <w:left w:val="none" w:sz="0" w:space="0" w:color="auto"/>
        <w:bottom w:val="none" w:sz="0" w:space="0" w:color="auto"/>
        <w:right w:val="none" w:sz="0" w:space="0" w:color="auto"/>
      </w:divBdr>
    </w:div>
    <w:div w:id="927347538">
      <w:bodyDiv w:val="1"/>
      <w:marLeft w:val="0"/>
      <w:marRight w:val="0"/>
      <w:marTop w:val="0"/>
      <w:marBottom w:val="0"/>
      <w:divBdr>
        <w:top w:val="none" w:sz="0" w:space="0" w:color="auto"/>
        <w:left w:val="none" w:sz="0" w:space="0" w:color="auto"/>
        <w:bottom w:val="none" w:sz="0" w:space="0" w:color="auto"/>
        <w:right w:val="none" w:sz="0" w:space="0" w:color="auto"/>
      </w:divBdr>
    </w:div>
    <w:div w:id="974795521">
      <w:bodyDiv w:val="1"/>
      <w:marLeft w:val="0"/>
      <w:marRight w:val="0"/>
      <w:marTop w:val="0"/>
      <w:marBottom w:val="0"/>
      <w:divBdr>
        <w:top w:val="none" w:sz="0" w:space="0" w:color="auto"/>
        <w:left w:val="none" w:sz="0" w:space="0" w:color="auto"/>
        <w:bottom w:val="none" w:sz="0" w:space="0" w:color="auto"/>
        <w:right w:val="none" w:sz="0" w:space="0" w:color="auto"/>
      </w:divBdr>
    </w:div>
    <w:div w:id="1113744512">
      <w:bodyDiv w:val="1"/>
      <w:marLeft w:val="0"/>
      <w:marRight w:val="0"/>
      <w:marTop w:val="0"/>
      <w:marBottom w:val="0"/>
      <w:divBdr>
        <w:top w:val="none" w:sz="0" w:space="0" w:color="auto"/>
        <w:left w:val="none" w:sz="0" w:space="0" w:color="auto"/>
        <w:bottom w:val="none" w:sz="0" w:space="0" w:color="auto"/>
        <w:right w:val="none" w:sz="0" w:space="0" w:color="auto"/>
      </w:divBdr>
    </w:div>
    <w:div w:id="1145318629">
      <w:bodyDiv w:val="1"/>
      <w:marLeft w:val="0"/>
      <w:marRight w:val="0"/>
      <w:marTop w:val="0"/>
      <w:marBottom w:val="0"/>
      <w:divBdr>
        <w:top w:val="none" w:sz="0" w:space="0" w:color="auto"/>
        <w:left w:val="none" w:sz="0" w:space="0" w:color="auto"/>
        <w:bottom w:val="none" w:sz="0" w:space="0" w:color="auto"/>
        <w:right w:val="none" w:sz="0" w:space="0" w:color="auto"/>
      </w:divBdr>
    </w:div>
    <w:div w:id="1145897387">
      <w:bodyDiv w:val="1"/>
      <w:marLeft w:val="0"/>
      <w:marRight w:val="0"/>
      <w:marTop w:val="0"/>
      <w:marBottom w:val="0"/>
      <w:divBdr>
        <w:top w:val="none" w:sz="0" w:space="0" w:color="auto"/>
        <w:left w:val="none" w:sz="0" w:space="0" w:color="auto"/>
        <w:bottom w:val="none" w:sz="0" w:space="0" w:color="auto"/>
        <w:right w:val="none" w:sz="0" w:space="0" w:color="auto"/>
      </w:divBdr>
    </w:div>
    <w:div w:id="1303927794">
      <w:bodyDiv w:val="1"/>
      <w:marLeft w:val="0"/>
      <w:marRight w:val="0"/>
      <w:marTop w:val="0"/>
      <w:marBottom w:val="0"/>
      <w:divBdr>
        <w:top w:val="none" w:sz="0" w:space="0" w:color="auto"/>
        <w:left w:val="none" w:sz="0" w:space="0" w:color="auto"/>
        <w:bottom w:val="none" w:sz="0" w:space="0" w:color="auto"/>
        <w:right w:val="none" w:sz="0" w:space="0" w:color="auto"/>
      </w:divBdr>
    </w:div>
    <w:div w:id="1304193464">
      <w:bodyDiv w:val="1"/>
      <w:marLeft w:val="0"/>
      <w:marRight w:val="0"/>
      <w:marTop w:val="0"/>
      <w:marBottom w:val="0"/>
      <w:divBdr>
        <w:top w:val="none" w:sz="0" w:space="0" w:color="auto"/>
        <w:left w:val="none" w:sz="0" w:space="0" w:color="auto"/>
        <w:bottom w:val="none" w:sz="0" w:space="0" w:color="auto"/>
        <w:right w:val="none" w:sz="0" w:space="0" w:color="auto"/>
      </w:divBdr>
    </w:div>
    <w:div w:id="1488090845">
      <w:bodyDiv w:val="1"/>
      <w:marLeft w:val="0"/>
      <w:marRight w:val="0"/>
      <w:marTop w:val="0"/>
      <w:marBottom w:val="0"/>
      <w:divBdr>
        <w:top w:val="none" w:sz="0" w:space="0" w:color="auto"/>
        <w:left w:val="none" w:sz="0" w:space="0" w:color="auto"/>
        <w:bottom w:val="none" w:sz="0" w:space="0" w:color="auto"/>
        <w:right w:val="none" w:sz="0" w:space="0" w:color="auto"/>
      </w:divBdr>
    </w:div>
    <w:div w:id="1557928720">
      <w:bodyDiv w:val="1"/>
      <w:marLeft w:val="0"/>
      <w:marRight w:val="0"/>
      <w:marTop w:val="0"/>
      <w:marBottom w:val="0"/>
      <w:divBdr>
        <w:top w:val="none" w:sz="0" w:space="0" w:color="auto"/>
        <w:left w:val="none" w:sz="0" w:space="0" w:color="auto"/>
        <w:bottom w:val="none" w:sz="0" w:space="0" w:color="auto"/>
        <w:right w:val="none" w:sz="0" w:space="0" w:color="auto"/>
      </w:divBdr>
    </w:div>
    <w:div w:id="1565216543">
      <w:bodyDiv w:val="1"/>
      <w:marLeft w:val="0"/>
      <w:marRight w:val="0"/>
      <w:marTop w:val="0"/>
      <w:marBottom w:val="0"/>
      <w:divBdr>
        <w:top w:val="none" w:sz="0" w:space="0" w:color="auto"/>
        <w:left w:val="none" w:sz="0" w:space="0" w:color="auto"/>
        <w:bottom w:val="none" w:sz="0" w:space="0" w:color="auto"/>
        <w:right w:val="none" w:sz="0" w:space="0" w:color="auto"/>
      </w:divBdr>
    </w:div>
    <w:div w:id="1701739845">
      <w:bodyDiv w:val="1"/>
      <w:marLeft w:val="0"/>
      <w:marRight w:val="0"/>
      <w:marTop w:val="0"/>
      <w:marBottom w:val="0"/>
      <w:divBdr>
        <w:top w:val="none" w:sz="0" w:space="0" w:color="auto"/>
        <w:left w:val="none" w:sz="0" w:space="0" w:color="auto"/>
        <w:bottom w:val="none" w:sz="0" w:space="0" w:color="auto"/>
        <w:right w:val="none" w:sz="0" w:space="0" w:color="auto"/>
      </w:divBdr>
    </w:div>
    <w:div w:id="1764254171">
      <w:bodyDiv w:val="1"/>
      <w:marLeft w:val="0"/>
      <w:marRight w:val="0"/>
      <w:marTop w:val="0"/>
      <w:marBottom w:val="0"/>
      <w:divBdr>
        <w:top w:val="none" w:sz="0" w:space="0" w:color="auto"/>
        <w:left w:val="none" w:sz="0" w:space="0" w:color="auto"/>
        <w:bottom w:val="none" w:sz="0" w:space="0" w:color="auto"/>
        <w:right w:val="none" w:sz="0" w:space="0" w:color="auto"/>
      </w:divBdr>
    </w:div>
    <w:div w:id="1935894456">
      <w:bodyDiv w:val="1"/>
      <w:marLeft w:val="0"/>
      <w:marRight w:val="0"/>
      <w:marTop w:val="0"/>
      <w:marBottom w:val="0"/>
      <w:divBdr>
        <w:top w:val="none" w:sz="0" w:space="0" w:color="auto"/>
        <w:left w:val="none" w:sz="0" w:space="0" w:color="auto"/>
        <w:bottom w:val="none" w:sz="0" w:space="0" w:color="auto"/>
        <w:right w:val="none" w:sz="0" w:space="0" w:color="auto"/>
      </w:divBdr>
    </w:div>
    <w:div w:id="2022775577">
      <w:bodyDiv w:val="1"/>
      <w:marLeft w:val="0"/>
      <w:marRight w:val="0"/>
      <w:marTop w:val="0"/>
      <w:marBottom w:val="0"/>
      <w:divBdr>
        <w:top w:val="none" w:sz="0" w:space="0" w:color="auto"/>
        <w:left w:val="none" w:sz="0" w:space="0" w:color="auto"/>
        <w:bottom w:val="none" w:sz="0" w:space="0" w:color="auto"/>
        <w:right w:val="none" w:sz="0" w:space="0" w:color="auto"/>
      </w:divBdr>
    </w:div>
    <w:div w:id="2132699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jobs/view/4240796464" TargetMode="External"/><Relationship Id="rId3" Type="http://schemas.openxmlformats.org/officeDocument/2006/relationships/settings" Target="settings.xml"/><Relationship Id="rId7" Type="http://schemas.openxmlformats.org/officeDocument/2006/relationships/hyperlink" Target="https://www.linkedin.com/jobs/view/42830850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inkedin.com/jobs/view/4306783101/"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inkedin.com/jobs/view/42959983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239</TotalTime>
  <Pages>7</Pages>
  <Words>1661</Words>
  <Characters>9471</Characters>
  <Application>Microsoft Office Word</Application>
  <DocSecurity>0</DocSecurity>
  <Lines>78</Lines>
  <Paragraphs>22</Paragraphs>
  <ScaleCrop>false</ScaleCrop>
  <Company/>
  <LinksUpToDate>false</LinksUpToDate>
  <CharactersWithSpaces>11110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Illia Shymanskyi</dc:creator>
  <cp:keywords/>
  <dc:description/>
  <cp:lastModifiedBy>Illia Shymanskyi</cp:lastModifiedBy>
  <cp:revision>88</cp:revision>
  <dcterms:created xsi:type="dcterms:W3CDTF">2025-12-14T09:31:00Z</dcterms:created>
  <dcterms:modified xsi:type="dcterms:W3CDTF">2025-12-15T21:28:00Z</dcterms:modified>
</cp:coreProperties>
</file>