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8127617"/>
        <w:docPartObj>
          <w:docPartGallery w:val="Cover Pages"/>
          <w:docPartUnique/>
        </w:docPartObj>
      </w:sdtPr>
      <w:sdtEndPr>
        <w:rPr>
          <w:rFonts w:ascii="Arial" w:hAnsi="Arial" w:cs="Arial"/>
        </w:rPr>
      </w:sdtEndPr>
      <w:sdtContent>
        <w:p w14:paraId="5B3F0CFF" w14:textId="41E22E19" w:rsidR="00C47C43" w:rsidRDefault="00FE7614">
          <w:r>
            <w:rPr>
              <w:noProof/>
            </w:rPr>
            <mc:AlternateContent>
              <mc:Choice Requires="wps">
                <w:drawing>
                  <wp:anchor distT="0" distB="0" distL="114300" distR="114300" simplePos="0" relativeHeight="251660288" behindDoc="0" locked="0" layoutInCell="1" allowOverlap="1" wp14:anchorId="3AABBF76" wp14:editId="78C3DBF8">
                    <wp:simplePos x="0" y="0"/>
                    <wp:positionH relativeFrom="margin">
                      <wp:posOffset>4225159</wp:posOffset>
                    </wp:positionH>
                    <wp:positionV relativeFrom="page">
                      <wp:posOffset>269449</wp:posOffset>
                    </wp:positionV>
                    <wp:extent cx="2554013" cy="1385514"/>
                    <wp:effectExtent l="0" t="0" r="0" b="5715"/>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2554013" cy="138551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50B84BF" w14:textId="61760863" w:rsidR="00C47C43" w:rsidRDefault="0080452F" w:rsidP="00FE7614">
                                <w:pPr>
                                  <w:pStyle w:val="NoSpacing"/>
                                  <w:rPr>
                                    <w:color w:val="FFFFFF" w:themeColor="background1"/>
                                    <w:sz w:val="24"/>
                                    <w:szCs w:val="24"/>
                                  </w:rPr>
                                </w:pPr>
                                <w:r>
                                  <w:rPr>
                                    <w:noProof/>
                                    <w:sz w:val="20"/>
                                    <w:szCs w:val="20"/>
                                    <w:lang w:eastAsia="en-GB"/>
                                  </w:rPr>
                                  <w:drawing>
                                    <wp:inline distT="0" distB="0" distL="0" distR="0" wp14:anchorId="1AEFDB09" wp14:editId="7305F82E">
                                      <wp:extent cx="2475186" cy="1385526"/>
                                      <wp:effectExtent l="0" t="0" r="1905" b="5715"/>
                                      <wp:docPr id="1741977286"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741977286" name=""/>
                                              <pic:cNvPicPr/>
                                            </pic:nvPicPr>
                                            <pic:blipFill>
                                              <a:blip r:embed="rId8"/>
                                              <a:stretch>
                                                <a:fillRect/>
                                              </a:stretch>
                                            </pic:blipFill>
                                            <pic:spPr>
                                              <a:xfrm>
                                                <a:off x="0" y="0"/>
                                                <a:ext cx="2605442" cy="1458439"/>
                                              </a:xfrm>
                                              <a:prstGeom prst="rect">
                                                <a:avLst/>
                                              </a:prstGeom>
                                              <a:noFill/>
                                              <a:ln>
                                                <a:noFill/>
                                                <a:prstDash val="solid"/>
                                              </a:ln>
                                            </pic:spPr>
                                          </pic:pic>
                                        </a:graphicData>
                                      </a:graphic>
                                    </wp:inline>
                                  </w:drawing>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AABBF76" id="Rectangle 31" o:spid="_x0000_s1026" style="position:absolute;margin-left:332.7pt;margin-top:21.2pt;width:201.1pt;height:109.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" fillcolor="#4472c4 [3204]" stroked="f" strokeweight="1pt">
                    <o:lock v:ext="edit" aspectratio="t"/>
                    <v:textbox inset="3.6pt,,3.6pt">
                      <w:txbxContent>
                        <w:p w14:paraId="550B84BF" w14:textId="61760863" w:rsidR="00C47C43" w:rsidRDefault="0080452F" w:rsidP="00FE7614">
                          <w:pPr>
                            <w:pStyle w:val="NoSpacing"/>
                            <w:rPr>
                              <w:color w:val="FFFFFF" w:themeColor="background1"/>
                              <w:sz w:val="24"/>
                              <w:szCs w:val="24"/>
                            </w:rPr>
                          </w:pPr>
                          <w:r>
                            <w:rPr>
                              <w:noProof/>
                              <w:sz w:val="20"/>
                              <w:szCs w:val="20"/>
                              <w:lang w:eastAsia="en-GB"/>
                            </w:rPr>
                            <w:drawing>
                              <wp:inline distT="0" distB="0" distL="0" distR="0" wp14:anchorId="1AEFDB09" wp14:editId="7305F82E">
                                <wp:extent cx="2475186" cy="1385526"/>
                                <wp:effectExtent l="0" t="0" r="1905" b="5715"/>
                                <wp:docPr id="1741977286" name="Picture 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741977286" name=""/>
                                        <pic:cNvPicPr/>
                                      </pic:nvPicPr>
                                      <pic:blipFill>
                                        <a:blip r:embed="rId8"/>
                                        <a:stretch>
                                          <a:fillRect/>
                                        </a:stretch>
                                      </pic:blipFill>
                                      <pic:spPr>
                                        <a:xfrm>
                                          <a:off x="0" y="0"/>
                                          <a:ext cx="2605442" cy="1458439"/>
                                        </a:xfrm>
                                        <a:prstGeom prst="rect">
                                          <a:avLst/>
                                        </a:prstGeom>
                                        <a:noFill/>
                                        <a:ln>
                                          <a:noFill/>
                                          <a:prstDash val="solid"/>
                                        </a:ln>
                                      </pic:spPr>
                                    </pic:pic>
                                  </a:graphicData>
                                </a:graphic>
                              </wp:inline>
                            </w:drawing>
                          </w:r>
                        </w:p>
                      </w:txbxContent>
                    </v:textbox>
                    <w10:wrap anchorx="margin" anchory="page"/>
                  </v:rect>
                </w:pict>
              </mc:Fallback>
            </mc:AlternateContent>
          </w:r>
          <w:r w:rsidR="00395779">
            <w:rPr>
              <w:noProof/>
            </w:rPr>
            <mc:AlternateContent>
              <mc:Choice Requires="wpg">
                <w:drawing>
                  <wp:anchor distT="0" distB="0" distL="114300" distR="114300" simplePos="0" relativeHeight="251658240" behindDoc="1" locked="0" layoutInCell="1" allowOverlap="1" wp14:anchorId="7B3BA812" wp14:editId="392AB8C3">
                    <wp:simplePos x="0" y="0"/>
                    <wp:positionH relativeFrom="margin">
                      <wp:posOffset>-441960</wp:posOffset>
                    </wp:positionH>
                    <wp:positionV relativeFrom="page">
                      <wp:posOffset>488315</wp:posOffset>
                    </wp:positionV>
                    <wp:extent cx="6614162" cy="7163727"/>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614162" cy="7163727"/>
                              <a:chOff x="0" y="0"/>
                              <a:chExt cx="5561330" cy="5404485"/>
                            </a:xfrm>
                          </wpg:grpSpPr>
                          <wps:wsp>
                            <wps:cNvPr id="126" name="Freeform 10"/>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CA440E8" w14:textId="08CD6C24" w:rsidR="00C47C43" w:rsidRPr="00CE2E00" w:rsidRDefault="007945AC">
                                  <w:pPr>
                                    <w:rPr>
                                      <w:rFonts w:ascii="Times New Roman" w:hAnsi="Times New Roman" w:cs="Times New Roman"/>
                                      <w:color w:val="9CC2E5" w:themeColor="accent5" w:themeTint="99"/>
                                      <w:sz w:val="72"/>
                                      <w:szCs w:val="72"/>
                                    </w:rPr>
                                  </w:pPr>
                                  <w:sdt>
                                    <w:sdtPr>
                                      <w:rPr>
                                        <w:rFonts w:ascii="Times New Roman" w:hAnsi="Times New Roman" w:cs="Times New Roman"/>
                                        <w:color w:val="9CC2E5" w:themeColor="accent5" w:themeTint="99"/>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CE2E00" w:rsidRPr="00CE2E00">
                                        <w:rPr>
                                          <w:rFonts w:ascii="Times New Roman" w:hAnsi="Times New Roman" w:cs="Times New Roman"/>
                                          <w:color w:val="9CC2E5" w:themeColor="accent5" w:themeTint="99"/>
                                          <w:sz w:val="72"/>
                                          <w:szCs w:val="72"/>
                                        </w:rPr>
                                        <w:t>Leading and implementing Workplace Change</w:t>
                                      </w:r>
                                    </w:sdtContent>
                                  </w:sdt>
                                </w:p>
                                <w:p w14:paraId="3D6F41C8" w14:textId="77777777" w:rsidR="00CE2E00" w:rsidRPr="0050032C" w:rsidRDefault="00CE2E00" w:rsidP="00CE2E00">
                                  <w:pPr>
                                    <w:rPr>
                                      <w:rStyle w:val="Hyperlink"/>
                                      <w:rFonts w:ascii="Segoe UI" w:hAnsi="Segoe UI" w:cs="Segoe UI"/>
                                      <w:color w:val="FFFFFF" w:themeColor="background1"/>
                                      <w:sz w:val="36"/>
                                      <w:szCs w:val="36"/>
                                    </w:rPr>
                                  </w:pPr>
                                  <w:r w:rsidRPr="0050032C">
                                    <w:rPr>
                                      <w:color w:val="FFFFFF" w:themeColor="background1"/>
                                      <w:sz w:val="36"/>
                                      <w:szCs w:val="36"/>
                                    </w:rPr>
                                    <w:fldChar w:fldCharType="begin"/>
                                  </w:r>
                                  <w:r w:rsidRPr="0050032C">
                                    <w:rPr>
                                      <w:color w:val="FFFFFF" w:themeColor="background1"/>
                                      <w:sz w:val="36"/>
                                      <w:szCs w:val="36"/>
                                    </w:rPr>
                                    <w:instrText xml:space="preserve"> HYPERLINK "https://moodle.uwtsd.ac.uk/course/view.php?id=7962" </w:instrText>
                                  </w:r>
                                  <w:r w:rsidRPr="0050032C">
                                    <w:rPr>
                                      <w:color w:val="FFFFFF" w:themeColor="background1"/>
                                      <w:sz w:val="36"/>
                                      <w:szCs w:val="36"/>
                                    </w:rPr>
                                  </w:r>
                                  <w:r w:rsidRPr="0050032C">
                                    <w:rPr>
                                      <w:color w:val="FFFFFF" w:themeColor="background1"/>
                                      <w:sz w:val="36"/>
                                      <w:szCs w:val="36"/>
                                    </w:rPr>
                                    <w:fldChar w:fldCharType="separate"/>
                                  </w:r>
                                </w:p>
                                <w:p w14:paraId="245AE1DE" w14:textId="25D23930" w:rsidR="0060543A" w:rsidRPr="0050032C" w:rsidRDefault="00CE2E00" w:rsidP="00CE2E00">
                                  <w:pPr>
                                    <w:rPr>
                                      <w:rFonts w:asciiTheme="majorHAnsi" w:hAnsiTheme="majorHAnsi" w:cstheme="majorHAnsi"/>
                                      <w:color w:val="FFFFFF" w:themeColor="background1"/>
                                      <w:sz w:val="36"/>
                                      <w:szCs w:val="36"/>
                                    </w:rPr>
                                  </w:pPr>
                                  <w:r w:rsidRPr="0050032C">
                                    <w:rPr>
                                      <w:color w:val="FFFFFF" w:themeColor="background1"/>
                                      <w:sz w:val="36"/>
                                      <w:szCs w:val="36"/>
                                    </w:rPr>
                                    <w:fldChar w:fldCharType="end"/>
                                  </w:r>
                                  <w:r w:rsidRPr="0050032C">
                                    <w:rPr>
                                      <w:rFonts w:asciiTheme="majorHAnsi" w:hAnsiTheme="majorHAnsi" w:cstheme="majorHAnsi"/>
                                      <w:color w:val="FFFFFF" w:themeColor="background1"/>
                                      <w:sz w:val="36"/>
                                      <w:szCs w:val="36"/>
                                    </w:rPr>
                                    <w:t xml:space="preserve">Case study of McDonald's </w:t>
                                  </w:r>
                                  <w:r w:rsidR="00B161B7" w:rsidRPr="0050032C">
                                    <w:rPr>
                                      <w:rFonts w:asciiTheme="majorHAnsi" w:hAnsiTheme="majorHAnsi" w:cstheme="majorHAnsi"/>
                                      <w:color w:val="FFFFFF" w:themeColor="background1"/>
                                      <w:sz w:val="36"/>
                                      <w:szCs w:val="36"/>
                                    </w:rPr>
                                    <w:t>C</w:t>
                                  </w:r>
                                  <w:r w:rsidRPr="0050032C">
                                    <w:rPr>
                                      <w:rFonts w:asciiTheme="majorHAnsi" w:hAnsiTheme="majorHAnsi" w:cstheme="majorHAnsi"/>
                                      <w:color w:val="FFFFFF" w:themeColor="background1"/>
                                      <w:sz w:val="36"/>
                                      <w:szCs w:val="36"/>
                                    </w:rPr>
                                    <w:t xml:space="preserve">hange </w:t>
                                  </w:r>
                                  <w:r w:rsidR="00B161B7" w:rsidRPr="0050032C">
                                    <w:rPr>
                                      <w:rFonts w:asciiTheme="majorHAnsi" w:hAnsiTheme="majorHAnsi" w:cstheme="majorHAnsi"/>
                                      <w:color w:val="FFFFFF" w:themeColor="background1"/>
                                      <w:sz w:val="36"/>
                                      <w:szCs w:val="36"/>
                                    </w:rPr>
                                    <w:t>M</w:t>
                                  </w:r>
                                  <w:r w:rsidRPr="0050032C">
                                    <w:rPr>
                                      <w:rFonts w:asciiTheme="majorHAnsi" w:hAnsiTheme="majorHAnsi" w:cstheme="majorHAnsi"/>
                                      <w:color w:val="FFFFFF" w:themeColor="background1"/>
                                      <w:sz w:val="36"/>
                                      <w:szCs w:val="36"/>
                                    </w:rPr>
                                    <w:t xml:space="preserve">anagement </w:t>
                                  </w:r>
                                  <w:r w:rsidR="00B161B7" w:rsidRPr="0050032C">
                                    <w:rPr>
                                      <w:rFonts w:asciiTheme="majorHAnsi" w:hAnsiTheme="majorHAnsi" w:cstheme="majorHAnsi"/>
                                      <w:color w:val="FFFFFF" w:themeColor="background1"/>
                                      <w:sz w:val="36"/>
                                      <w:szCs w:val="36"/>
                                    </w:rPr>
                                    <w:t>S</w:t>
                                  </w:r>
                                  <w:r w:rsidRPr="0050032C">
                                    <w:rPr>
                                      <w:rFonts w:asciiTheme="majorHAnsi" w:hAnsiTheme="majorHAnsi" w:cstheme="majorHAnsi"/>
                                      <w:color w:val="FFFFFF" w:themeColor="background1"/>
                                      <w:sz w:val="36"/>
                                      <w:szCs w:val="36"/>
                                    </w:rPr>
                                    <w:t>trategies</w:t>
                                  </w:r>
                                </w:p>
                              </w:txbxContent>
                            </wps:txbx>
                            <wps:bodyPr rot="0" vert="horz" wrap="square" lIns="914400" tIns="1097280" rIns="1097280" bIns="1097280" anchor="b" anchorCtr="0" upright="1"/>
                          </wps:wsp>
                          <wps:wsp>
                            <wps:cNvPr id="127" name="Freeform 11"/>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wps:wsp>
                        </wpg:wgp>
                      </a:graphicData>
                    </a:graphic>
                    <wp14:sizeRelH relativeFrom="margin">
                      <wp14:pctWidth>115400</wp14:pctWidth>
                    </wp14:sizeRelH>
                    <wp14:sizeRelV relativeFrom="page">
                      <wp14:pctHeight>67000</wp14:pctHeight>
                    </wp14:sizeRelV>
                  </wp:anchor>
                </w:drawing>
              </mc:Choice>
              <mc:Fallback>
                <w:pict>
                  <v:group w14:anchorId="7B3BA812" id="Group 28" o:spid="_x0000_s1027" style="position:absolute;margin-left:-34.8pt;margin-top:38.45pt;width:520.8pt;height:564.05pt;z-index:-251658240;mso-width-percent:1154;mso-height-percent:670;mso-position-horizontal-relative:margin;mso-position-vertical-relative:page;mso-width-percent:1154;mso-height-percent:670;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CA440E8" w14:textId="08CD6C24" w:rsidR="00C47C43" w:rsidRPr="00CE2E00" w:rsidRDefault="007945AC">
                            <w:pPr>
                              <w:rPr>
                                <w:rFonts w:ascii="Times New Roman" w:hAnsi="Times New Roman" w:cs="Times New Roman"/>
                                <w:color w:val="9CC2E5" w:themeColor="accent5" w:themeTint="99"/>
                                <w:sz w:val="72"/>
                                <w:szCs w:val="72"/>
                              </w:rPr>
                            </w:pPr>
                            <w:sdt>
                              <w:sdtPr>
                                <w:rPr>
                                  <w:rFonts w:ascii="Times New Roman" w:hAnsi="Times New Roman" w:cs="Times New Roman"/>
                                  <w:color w:val="9CC2E5" w:themeColor="accent5" w:themeTint="99"/>
                                  <w:sz w:val="72"/>
                                  <w:szCs w:val="72"/>
                                </w:rPr>
                                <w:alias w:val="Title"/>
                                <w:id w:val="-554696155"/>
                                <w:dataBinding w:prefixMappings="xmlns:ns0='http://purl.org/dc/elements/1.1/' xmlns:ns1='http://schemas.openxmlformats.org/package/2006/metadata/core-properties' " w:xpath="/ns1:coreProperties[1]/ns0:title[1]" w:storeItemID="{6C3C8BC8-F283-45AE-878A-BAB7291924A1}"/>
                                <w:text/>
                              </w:sdtPr>
                              <w:sdtEndPr/>
                              <w:sdtContent>
                                <w:r w:rsidR="00CE2E00" w:rsidRPr="00CE2E00">
                                  <w:rPr>
                                    <w:rFonts w:ascii="Times New Roman" w:hAnsi="Times New Roman" w:cs="Times New Roman"/>
                                    <w:color w:val="9CC2E5" w:themeColor="accent5" w:themeTint="99"/>
                                    <w:sz w:val="72"/>
                                    <w:szCs w:val="72"/>
                                  </w:rPr>
                                  <w:t>Leading and implementing Workplace Change</w:t>
                                </w:r>
                              </w:sdtContent>
                            </w:sdt>
                          </w:p>
                          <w:p w14:paraId="3D6F41C8" w14:textId="77777777" w:rsidR="00CE2E00" w:rsidRPr="0050032C" w:rsidRDefault="00CE2E00" w:rsidP="00CE2E00">
                            <w:pPr>
                              <w:rPr>
                                <w:rStyle w:val="Hyperlink"/>
                                <w:rFonts w:ascii="Segoe UI" w:hAnsi="Segoe UI" w:cs="Segoe UI"/>
                                <w:color w:val="FFFFFF" w:themeColor="background1"/>
                                <w:sz w:val="36"/>
                                <w:szCs w:val="36"/>
                              </w:rPr>
                            </w:pPr>
                            <w:r w:rsidRPr="0050032C">
                              <w:rPr>
                                <w:color w:val="FFFFFF" w:themeColor="background1"/>
                                <w:sz w:val="36"/>
                                <w:szCs w:val="36"/>
                              </w:rPr>
                              <w:fldChar w:fldCharType="begin"/>
                            </w:r>
                            <w:r w:rsidRPr="0050032C">
                              <w:rPr>
                                <w:color w:val="FFFFFF" w:themeColor="background1"/>
                                <w:sz w:val="36"/>
                                <w:szCs w:val="36"/>
                              </w:rPr>
                              <w:instrText xml:space="preserve"> HYPERLINK "https://moodle.uwtsd.ac.uk/course/view.php?id=7962" </w:instrText>
                            </w:r>
                            <w:r w:rsidRPr="0050032C">
                              <w:rPr>
                                <w:color w:val="FFFFFF" w:themeColor="background1"/>
                                <w:sz w:val="36"/>
                                <w:szCs w:val="36"/>
                              </w:rPr>
                            </w:r>
                            <w:r w:rsidRPr="0050032C">
                              <w:rPr>
                                <w:color w:val="FFFFFF" w:themeColor="background1"/>
                                <w:sz w:val="36"/>
                                <w:szCs w:val="36"/>
                              </w:rPr>
                              <w:fldChar w:fldCharType="separate"/>
                            </w:r>
                          </w:p>
                          <w:p w14:paraId="245AE1DE" w14:textId="25D23930" w:rsidR="0060543A" w:rsidRPr="0050032C" w:rsidRDefault="00CE2E00" w:rsidP="00CE2E00">
                            <w:pPr>
                              <w:rPr>
                                <w:rFonts w:asciiTheme="majorHAnsi" w:hAnsiTheme="majorHAnsi" w:cstheme="majorHAnsi"/>
                                <w:color w:val="FFFFFF" w:themeColor="background1"/>
                                <w:sz w:val="36"/>
                                <w:szCs w:val="36"/>
                              </w:rPr>
                            </w:pPr>
                            <w:r w:rsidRPr="0050032C">
                              <w:rPr>
                                <w:color w:val="FFFFFF" w:themeColor="background1"/>
                                <w:sz w:val="36"/>
                                <w:szCs w:val="36"/>
                              </w:rPr>
                              <w:fldChar w:fldCharType="end"/>
                            </w:r>
                            <w:r w:rsidRPr="0050032C">
                              <w:rPr>
                                <w:rFonts w:asciiTheme="majorHAnsi" w:hAnsiTheme="majorHAnsi" w:cstheme="majorHAnsi"/>
                                <w:color w:val="FFFFFF" w:themeColor="background1"/>
                                <w:sz w:val="36"/>
                                <w:szCs w:val="36"/>
                              </w:rPr>
                              <w:t xml:space="preserve">Case study of McDonald's </w:t>
                            </w:r>
                            <w:r w:rsidR="00B161B7" w:rsidRPr="0050032C">
                              <w:rPr>
                                <w:rFonts w:asciiTheme="majorHAnsi" w:hAnsiTheme="majorHAnsi" w:cstheme="majorHAnsi"/>
                                <w:color w:val="FFFFFF" w:themeColor="background1"/>
                                <w:sz w:val="36"/>
                                <w:szCs w:val="36"/>
                              </w:rPr>
                              <w:t>C</w:t>
                            </w:r>
                            <w:r w:rsidRPr="0050032C">
                              <w:rPr>
                                <w:rFonts w:asciiTheme="majorHAnsi" w:hAnsiTheme="majorHAnsi" w:cstheme="majorHAnsi"/>
                                <w:color w:val="FFFFFF" w:themeColor="background1"/>
                                <w:sz w:val="36"/>
                                <w:szCs w:val="36"/>
                              </w:rPr>
                              <w:t xml:space="preserve">hange </w:t>
                            </w:r>
                            <w:r w:rsidR="00B161B7" w:rsidRPr="0050032C">
                              <w:rPr>
                                <w:rFonts w:asciiTheme="majorHAnsi" w:hAnsiTheme="majorHAnsi" w:cstheme="majorHAnsi"/>
                                <w:color w:val="FFFFFF" w:themeColor="background1"/>
                                <w:sz w:val="36"/>
                                <w:szCs w:val="36"/>
                              </w:rPr>
                              <w:t>M</w:t>
                            </w:r>
                            <w:r w:rsidRPr="0050032C">
                              <w:rPr>
                                <w:rFonts w:asciiTheme="majorHAnsi" w:hAnsiTheme="majorHAnsi" w:cstheme="majorHAnsi"/>
                                <w:color w:val="FFFFFF" w:themeColor="background1"/>
                                <w:sz w:val="36"/>
                                <w:szCs w:val="36"/>
                              </w:rPr>
                              <w:t xml:space="preserve">anagement </w:t>
                            </w:r>
                            <w:r w:rsidR="00B161B7" w:rsidRPr="0050032C">
                              <w:rPr>
                                <w:rFonts w:asciiTheme="majorHAnsi" w:hAnsiTheme="majorHAnsi" w:cstheme="majorHAnsi"/>
                                <w:color w:val="FFFFFF" w:themeColor="background1"/>
                                <w:sz w:val="36"/>
                                <w:szCs w:val="36"/>
                              </w:rPr>
                              <w:t>S</w:t>
                            </w:r>
                            <w:r w:rsidRPr="0050032C">
                              <w:rPr>
                                <w:rFonts w:asciiTheme="majorHAnsi" w:hAnsiTheme="majorHAnsi" w:cstheme="majorHAnsi"/>
                                <w:color w:val="FFFFFF" w:themeColor="background1"/>
                                <w:sz w:val="36"/>
                                <w:szCs w:val="36"/>
                              </w:rPr>
                              <w:t>trategies</w:t>
                            </w: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1CE284D4" w14:textId="77777777" w:rsidR="00C47C43" w:rsidRDefault="00395779">
          <w:pPr>
            <w:rPr>
              <w:rFonts w:ascii="Arial" w:hAnsi="Arial" w:cs="Arial"/>
            </w:rPr>
          </w:pPr>
          <w:r>
            <w:rPr>
              <w:noProof/>
            </w:rPr>
            <mc:AlternateContent>
              <mc:Choice Requires="wps">
                <w:drawing>
                  <wp:anchor distT="0" distB="0" distL="114300" distR="114300" simplePos="0" relativeHeight="251662336" behindDoc="0" locked="0" layoutInCell="1" allowOverlap="1" wp14:anchorId="69DCF4B2" wp14:editId="675550CA">
                    <wp:simplePos x="0" y="0"/>
                    <wp:positionH relativeFrom="margin">
                      <wp:align>center</wp:align>
                    </wp:positionH>
                    <wp:positionV relativeFrom="page">
                      <wp:posOffset>8572894</wp:posOffset>
                    </wp:positionV>
                    <wp:extent cx="6614162" cy="484632"/>
                    <wp:effectExtent l="0" t="0" r="0" b="9525"/>
                    <wp:wrapSquare wrapText="bothSides"/>
                    <wp:docPr id="129" name="Text Box 30"/>
                    <wp:cNvGraphicFramePr/>
                    <a:graphic xmlns:a="http://schemas.openxmlformats.org/drawingml/2006/main">
                      <a:graphicData uri="http://schemas.microsoft.com/office/word/2010/wordprocessingShape">
                        <wps:wsp>
                          <wps:cNvSpPr txBox="1"/>
                          <wps:spPr>
                            <a:xfrm>
                              <a:off x="0" y="0"/>
                              <a:ext cx="6614162"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C2F74" w14:textId="77777777" w:rsidR="00C47C43" w:rsidRPr="008E1E66" w:rsidRDefault="00C47C43">
                                <w:pPr>
                                  <w:pStyle w:val="NoSpacing"/>
                                  <w:spacing w:before="40" w:after="40"/>
                                  <w:rPr>
                                    <w:caps/>
                                    <w:color w:val="44546A" w:themeColor="text2"/>
                                    <w:sz w:val="28"/>
                                    <w:szCs w:val="28"/>
                                  </w:rPr>
                                </w:pPr>
                              </w:p>
                              <w:p w14:paraId="3CA56D07" w14:textId="77777777" w:rsidR="00C47C43" w:rsidRPr="008E1E66" w:rsidRDefault="00395779">
                                <w:pPr>
                                  <w:pStyle w:val="NoSpacing"/>
                                  <w:spacing w:before="40" w:after="40"/>
                                  <w:rPr>
                                    <w:caps/>
                                    <w:color w:val="44546A" w:themeColor="text2"/>
                                    <w:sz w:val="32"/>
                                    <w:szCs w:val="32"/>
                                  </w:rPr>
                                </w:pPr>
                                <w:r w:rsidRPr="008E1E66">
                                  <w:rPr>
                                    <w:caps/>
                                    <w:color w:val="44546A" w:themeColor="text2"/>
                                    <w:sz w:val="32"/>
                                    <w:szCs w:val="32"/>
                                  </w:rPr>
                                  <w:t>Student Name: Patricia Hyiamang 2020830</w:t>
                                </w:r>
                              </w:p>
                              <w:p w14:paraId="315470FF" w14:textId="77777777" w:rsidR="00107F98" w:rsidRPr="008E1E66" w:rsidRDefault="00395779">
                                <w:pPr>
                                  <w:pStyle w:val="NoSpacing"/>
                                  <w:spacing w:before="40" w:after="40"/>
                                  <w:rPr>
                                    <w:caps/>
                                    <w:color w:val="44546A" w:themeColor="text2"/>
                                    <w:sz w:val="32"/>
                                    <w:szCs w:val="32"/>
                                  </w:rPr>
                                </w:pPr>
                                <w:r w:rsidRPr="008E1E66">
                                  <w:rPr>
                                    <w:caps/>
                                    <w:color w:val="44546A" w:themeColor="text2"/>
                                    <w:sz w:val="32"/>
                                    <w:szCs w:val="32"/>
                                  </w:rPr>
                                  <w:t>lecture name: md kalam</w:t>
                                </w:r>
                              </w:p>
                              <w:p w14:paraId="0F7FBD1B" w14:textId="77777777" w:rsidR="00D469D5" w:rsidRDefault="00395779">
                                <w:pPr>
                                  <w:pStyle w:val="NoSpacing"/>
                                  <w:spacing w:before="40" w:after="40"/>
                                  <w:rPr>
                                    <w:color w:val="44546A" w:themeColor="text2"/>
                                    <w:sz w:val="32"/>
                                    <w:szCs w:val="32"/>
                                  </w:rPr>
                                </w:pPr>
                                <w:r w:rsidRPr="008E1E66">
                                  <w:rPr>
                                    <w:caps/>
                                    <w:color w:val="44546A" w:themeColor="text2"/>
                                    <w:sz w:val="32"/>
                                    <w:szCs w:val="32"/>
                                  </w:rPr>
                                  <w:t>modele name:</w:t>
                                </w:r>
                                <w:r w:rsidR="005F429D" w:rsidRPr="008E1E66">
                                  <w:rPr>
                                    <w:caps/>
                                    <w:color w:val="44546A" w:themeColor="text2"/>
                                    <w:sz w:val="32"/>
                                    <w:szCs w:val="32"/>
                                  </w:rPr>
                                  <w:t xml:space="preserve"> </w:t>
                                </w:r>
                                <w:r w:rsidR="005F429D" w:rsidRPr="008E1E66">
                                  <w:rPr>
                                    <w:color w:val="44546A" w:themeColor="text2"/>
                                    <w:sz w:val="32"/>
                                    <w:szCs w:val="32"/>
                                  </w:rPr>
                                  <w:t>BMSW6103</w:t>
                                </w:r>
                              </w:p>
                              <w:p w14:paraId="32867FD0" w14:textId="77777777" w:rsidR="00302184" w:rsidRDefault="00302184">
                                <w:pPr>
                                  <w:pStyle w:val="NoSpacing"/>
                                  <w:spacing w:before="40" w:after="40"/>
                                  <w:rPr>
                                    <w:color w:val="44546A" w:themeColor="text2"/>
                                    <w:sz w:val="32"/>
                                    <w:szCs w:val="32"/>
                                  </w:rPr>
                                </w:pPr>
                              </w:p>
                              <w:p w14:paraId="6CE22195" w14:textId="77777777" w:rsidR="00302184" w:rsidRPr="008E1E66" w:rsidRDefault="00395779" w:rsidP="00302184">
                                <w:pPr>
                                  <w:pStyle w:val="NoSpacing"/>
                                  <w:spacing w:before="40" w:after="40"/>
                                  <w:jc w:val="right"/>
                                  <w:rPr>
                                    <w:caps/>
                                    <w:color w:val="44546A" w:themeColor="text2"/>
                                    <w:sz w:val="32"/>
                                    <w:szCs w:val="32"/>
                                  </w:rPr>
                                </w:pPr>
                                <w:r>
                                  <w:rPr>
                                    <w:color w:val="44546A" w:themeColor="text2"/>
                                    <w:sz w:val="32"/>
                                    <w:szCs w:val="32"/>
                                  </w:rPr>
                                  <w:t>DATE:28/04/2023</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9DCF4B2" id="_x0000_t202" coordsize="21600,21600" o:spt="202" path="m,l,21600r21600,l21600,xe">
                    <v:stroke joinstyle="miter"/>
                    <v:path gradientshapeok="t" o:connecttype="rect"/>
                  </v:shapetype>
                  <v:shape id="Text Box 30" o:spid="_x0000_s1030" type="#_x0000_t202" style="position:absolute;margin-left:0;margin-top:675.05pt;width:520.8pt;height:38.15pt;z-index:251662336;visibility:visible;mso-wrap-style:square;mso-width-percent:1154;mso-height-percent:0;mso-wrap-distance-left:9pt;mso-wrap-distance-top:0;mso-wrap-distance-right:9pt;mso-wrap-distance-bottom:0;mso-position-horizontal:center;mso-position-horizontal-relative:margin;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" filled="f" stroked="f" strokeweight=".5pt">
                    <v:textbox style="mso-fit-shape-to-text:t" inset="1in,0,86.4pt,0">
                      <w:txbxContent>
                        <w:p w14:paraId="64AC2F74" w14:textId="77777777" w:rsidR="00C47C43" w:rsidRPr="008E1E66" w:rsidRDefault="00C47C43">
                          <w:pPr>
                            <w:pStyle w:val="NoSpacing"/>
                            <w:spacing w:before="40" w:after="40"/>
                            <w:rPr>
                              <w:caps/>
                              <w:color w:val="44546A" w:themeColor="text2"/>
                              <w:sz w:val="28"/>
                              <w:szCs w:val="28"/>
                            </w:rPr>
                          </w:pPr>
                        </w:p>
                        <w:p w14:paraId="3CA56D07" w14:textId="77777777" w:rsidR="00C47C43" w:rsidRPr="008E1E66" w:rsidRDefault="00395779">
                          <w:pPr>
                            <w:pStyle w:val="NoSpacing"/>
                            <w:spacing w:before="40" w:after="40"/>
                            <w:rPr>
                              <w:caps/>
                              <w:color w:val="44546A" w:themeColor="text2"/>
                              <w:sz w:val="32"/>
                              <w:szCs w:val="32"/>
                            </w:rPr>
                          </w:pPr>
                          <w:r w:rsidRPr="008E1E66">
                            <w:rPr>
                              <w:caps/>
                              <w:color w:val="44546A" w:themeColor="text2"/>
                              <w:sz w:val="32"/>
                              <w:szCs w:val="32"/>
                            </w:rPr>
                            <w:t>Student Name: Patricia Hyiamang 2020830</w:t>
                          </w:r>
                        </w:p>
                        <w:p w14:paraId="315470FF" w14:textId="77777777" w:rsidR="00107F98" w:rsidRPr="008E1E66" w:rsidRDefault="00395779">
                          <w:pPr>
                            <w:pStyle w:val="NoSpacing"/>
                            <w:spacing w:before="40" w:after="40"/>
                            <w:rPr>
                              <w:caps/>
                              <w:color w:val="44546A" w:themeColor="text2"/>
                              <w:sz w:val="32"/>
                              <w:szCs w:val="32"/>
                            </w:rPr>
                          </w:pPr>
                          <w:r w:rsidRPr="008E1E66">
                            <w:rPr>
                              <w:caps/>
                              <w:color w:val="44546A" w:themeColor="text2"/>
                              <w:sz w:val="32"/>
                              <w:szCs w:val="32"/>
                            </w:rPr>
                            <w:t>lecture name: md kalam</w:t>
                          </w:r>
                        </w:p>
                        <w:p w14:paraId="0F7FBD1B" w14:textId="77777777" w:rsidR="00D469D5" w:rsidRDefault="00395779">
                          <w:pPr>
                            <w:pStyle w:val="NoSpacing"/>
                            <w:spacing w:before="40" w:after="40"/>
                            <w:rPr>
                              <w:color w:val="44546A" w:themeColor="text2"/>
                              <w:sz w:val="32"/>
                              <w:szCs w:val="32"/>
                            </w:rPr>
                          </w:pPr>
                          <w:r w:rsidRPr="008E1E66">
                            <w:rPr>
                              <w:caps/>
                              <w:color w:val="44546A" w:themeColor="text2"/>
                              <w:sz w:val="32"/>
                              <w:szCs w:val="32"/>
                            </w:rPr>
                            <w:t>modele name:</w:t>
                          </w:r>
                          <w:r w:rsidR="005F429D" w:rsidRPr="008E1E66">
                            <w:rPr>
                              <w:caps/>
                              <w:color w:val="44546A" w:themeColor="text2"/>
                              <w:sz w:val="32"/>
                              <w:szCs w:val="32"/>
                            </w:rPr>
                            <w:t xml:space="preserve"> </w:t>
                          </w:r>
                          <w:r w:rsidR="005F429D" w:rsidRPr="008E1E66">
                            <w:rPr>
                              <w:color w:val="44546A" w:themeColor="text2"/>
                              <w:sz w:val="32"/>
                              <w:szCs w:val="32"/>
                            </w:rPr>
                            <w:t>BMSW6103</w:t>
                          </w:r>
                        </w:p>
                        <w:p w14:paraId="32867FD0" w14:textId="77777777" w:rsidR="00302184" w:rsidRDefault="00302184">
                          <w:pPr>
                            <w:pStyle w:val="NoSpacing"/>
                            <w:spacing w:before="40" w:after="40"/>
                            <w:rPr>
                              <w:color w:val="44546A" w:themeColor="text2"/>
                              <w:sz w:val="32"/>
                              <w:szCs w:val="32"/>
                            </w:rPr>
                          </w:pPr>
                        </w:p>
                        <w:p w14:paraId="6CE22195" w14:textId="77777777" w:rsidR="00302184" w:rsidRPr="008E1E66" w:rsidRDefault="00395779" w:rsidP="00302184">
                          <w:pPr>
                            <w:pStyle w:val="NoSpacing"/>
                            <w:spacing w:before="40" w:after="40"/>
                            <w:jc w:val="right"/>
                            <w:rPr>
                              <w:caps/>
                              <w:color w:val="44546A" w:themeColor="text2"/>
                              <w:sz w:val="32"/>
                              <w:szCs w:val="32"/>
                            </w:rPr>
                          </w:pPr>
                          <w:r>
                            <w:rPr>
                              <w:color w:val="44546A" w:themeColor="text2"/>
                              <w:sz w:val="32"/>
                              <w:szCs w:val="32"/>
                            </w:rPr>
                            <w:t>DATE:28/04/2023</w:t>
                          </w:r>
                        </w:p>
                      </w:txbxContent>
                    </v:textbox>
                    <w10:wrap type="square" anchorx="margin" anchory="page"/>
                  </v:shape>
                </w:pict>
              </mc:Fallback>
            </mc:AlternateContent>
          </w:r>
          <w:r w:rsidR="00C47C43">
            <w:rPr>
              <w:rFonts w:ascii="Arial" w:hAnsi="Arial" w:cs="Arial"/>
            </w:rPr>
            <w:br w:type="page"/>
          </w:r>
        </w:p>
      </w:sdtContent>
    </w:sdt>
    <w:p w14:paraId="7E1C3920" w14:textId="77777777" w:rsidR="0080250D" w:rsidRDefault="00395779" w:rsidP="0050032C">
      <w:pPr>
        <w:pStyle w:val="Heading1"/>
        <w:spacing w:line="360" w:lineRule="auto"/>
        <w:rPr>
          <w:rFonts w:ascii="Arial" w:hAnsi="Arial" w:cs="Arial"/>
          <w:i/>
          <w:iCs/>
          <w:sz w:val="28"/>
          <w:szCs w:val="28"/>
        </w:rPr>
      </w:pPr>
      <w:bookmarkStart w:id="0" w:name="_Toc133917211"/>
      <w:r w:rsidRPr="00B27734">
        <w:rPr>
          <w:rFonts w:ascii="Arial" w:hAnsi="Arial" w:cs="Arial"/>
          <w:i/>
          <w:iCs/>
          <w:sz w:val="28"/>
          <w:szCs w:val="28"/>
        </w:rPr>
        <w:lastRenderedPageBreak/>
        <w:t>Executive Summary</w:t>
      </w:r>
      <w:bookmarkEnd w:id="0"/>
    </w:p>
    <w:p w14:paraId="13186341" w14:textId="77777777" w:rsidR="00B27734" w:rsidRPr="00B27734" w:rsidRDefault="00B27734" w:rsidP="0050032C">
      <w:pPr>
        <w:spacing w:line="360" w:lineRule="auto"/>
      </w:pPr>
    </w:p>
    <w:p w14:paraId="1BC87BE2" w14:textId="77777777" w:rsidR="00AD04FE" w:rsidRPr="00DA4481" w:rsidRDefault="00395779" w:rsidP="0050032C">
      <w:pPr>
        <w:spacing w:line="360" w:lineRule="auto"/>
        <w:rPr>
          <w:rFonts w:ascii="Arial" w:hAnsi="Arial" w:cs="Arial"/>
        </w:rPr>
      </w:pPr>
      <w:r w:rsidRPr="00DA4481">
        <w:rPr>
          <w:rFonts w:ascii="Arial" w:hAnsi="Arial" w:cs="Arial"/>
        </w:rPr>
        <w:t>This report analyses McDonald's change management strategies and leadership styles during the COVID-19 pandemic</w:t>
      </w:r>
      <w:r w:rsidR="00A33235">
        <w:rPr>
          <w:rFonts w:ascii="Arial" w:hAnsi="Arial" w:cs="Arial"/>
        </w:rPr>
        <w:t>. Furthermore</w:t>
      </w:r>
      <w:r w:rsidR="0017455F">
        <w:rPr>
          <w:rFonts w:ascii="Arial" w:hAnsi="Arial" w:cs="Arial"/>
        </w:rPr>
        <w:t>, the</w:t>
      </w:r>
      <w:r w:rsidRPr="00DA4481">
        <w:rPr>
          <w:rFonts w:ascii="Arial" w:hAnsi="Arial" w:cs="Arial"/>
        </w:rPr>
        <w:t xml:space="preserve"> report identifies the external factors that drove the need for change at McDonald's, including changes in consumer </w:t>
      </w:r>
      <w:r w:rsidR="002C60F0" w:rsidRPr="00DA4481">
        <w:rPr>
          <w:rFonts w:ascii="Arial" w:hAnsi="Arial" w:cs="Arial"/>
        </w:rPr>
        <w:t>behaviour</w:t>
      </w:r>
      <w:r w:rsidRPr="00DA4481">
        <w:rPr>
          <w:rFonts w:ascii="Arial" w:hAnsi="Arial" w:cs="Arial"/>
        </w:rPr>
        <w:t>, regulations, and safety concerns</w:t>
      </w:r>
      <w:r w:rsidR="003577C8" w:rsidRPr="00DA4481">
        <w:rPr>
          <w:rFonts w:ascii="Arial" w:hAnsi="Arial" w:cs="Arial"/>
        </w:rPr>
        <w:t xml:space="preserve"> and</w:t>
      </w:r>
      <w:r w:rsidRPr="00DA4481">
        <w:rPr>
          <w:rFonts w:ascii="Arial" w:hAnsi="Arial" w:cs="Arial"/>
        </w:rPr>
        <w:t xml:space="preserve"> also examines the impact of the change on the organisational culture at McDonald's.</w:t>
      </w:r>
    </w:p>
    <w:p w14:paraId="75455F4C" w14:textId="77777777" w:rsidR="00AD04FE" w:rsidRPr="00DA4481" w:rsidRDefault="00395779" w:rsidP="0050032C">
      <w:pPr>
        <w:spacing w:line="360" w:lineRule="auto"/>
        <w:rPr>
          <w:rFonts w:ascii="Arial" w:hAnsi="Arial" w:cs="Arial"/>
        </w:rPr>
      </w:pPr>
      <w:r w:rsidRPr="00DA4481">
        <w:rPr>
          <w:rFonts w:ascii="Arial" w:hAnsi="Arial" w:cs="Arial"/>
        </w:rPr>
        <w:t>Evaluating three change management models and identifying the situational leadership model will be the most suitable for implementing the identified strategic change at McDonald's. The situational leadership model provides a flexible approach to leadership that is well-suited to the volatile and uncertain environment created by the pandemic.</w:t>
      </w:r>
    </w:p>
    <w:p w14:paraId="0165CA6B" w14:textId="77777777" w:rsidR="00AD04FE" w:rsidRPr="00DA4481" w:rsidRDefault="00395779" w:rsidP="0050032C">
      <w:pPr>
        <w:spacing w:line="360" w:lineRule="auto"/>
        <w:rPr>
          <w:rFonts w:ascii="Arial" w:hAnsi="Arial" w:cs="Arial"/>
        </w:rPr>
      </w:pPr>
      <w:r w:rsidRPr="00DA4481">
        <w:rPr>
          <w:rFonts w:ascii="Arial" w:hAnsi="Arial" w:cs="Arial"/>
        </w:rPr>
        <w:t xml:space="preserve">The report also recommends short-term, mid-term, and long-term changes for McDonald's to consider. It concludes that the leadership team at McDonald's has been instrumental in driving change and ensuring the company remains resilient during the pandemic. However, </w:t>
      </w:r>
      <w:r w:rsidR="002C60F0" w:rsidRPr="00DA4481">
        <w:rPr>
          <w:rFonts w:ascii="Arial" w:hAnsi="Arial" w:cs="Arial"/>
        </w:rPr>
        <w:t>it</w:t>
      </w:r>
      <w:r w:rsidRPr="00DA4481">
        <w:rPr>
          <w:rFonts w:ascii="Arial" w:hAnsi="Arial" w:cs="Arial"/>
        </w:rPr>
        <w:t xml:space="preserve"> also identifies areas for improvement, including the need to address employee burnout and improve communication channels between the leadership team and front-line employees.</w:t>
      </w:r>
    </w:p>
    <w:p w14:paraId="39131C40" w14:textId="77777777" w:rsidR="00AD04FE" w:rsidRPr="00DA4481" w:rsidRDefault="00AD04FE" w:rsidP="0050032C">
      <w:pPr>
        <w:spacing w:line="360" w:lineRule="auto"/>
        <w:rPr>
          <w:rFonts w:ascii="Arial" w:hAnsi="Arial" w:cs="Arial"/>
        </w:rPr>
      </w:pPr>
    </w:p>
    <w:p w14:paraId="2D2F91A1" w14:textId="77777777" w:rsidR="00C8241F" w:rsidRPr="00DA4481" w:rsidRDefault="00C8241F" w:rsidP="0050032C">
      <w:pPr>
        <w:spacing w:line="360" w:lineRule="auto"/>
        <w:rPr>
          <w:rFonts w:ascii="Arial" w:hAnsi="Arial" w:cs="Arial"/>
        </w:rPr>
      </w:pPr>
    </w:p>
    <w:p w14:paraId="14F28C48" w14:textId="77777777" w:rsidR="00C8241F" w:rsidRPr="00DA4481" w:rsidRDefault="00C8241F" w:rsidP="00E23EC6">
      <w:pPr>
        <w:spacing w:line="360" w:lineRule="auto"/>
        <w:rPr>
          <w:rFonts w:ascii="Arial" w:hAnsi="Arial" w:cs="Arial"/>
        </w:rPr>
      </w:pPr>
    </w:p>
    <w:p w14:paraId="37FC61E0" w14:textId="77777777" w:rsidR="00C8241F" w:rsidRPr="00DA4481" w:rsidRDefault="00C8241F" w:rsidP="00E23EC6">
      <w:pPr>
        <w:spacing w:line="360" w:lineRule="auto"/>
        <w:rPr>
          <w:rFonts w:ascii="Arial" w:hAnsi="Arial" w:cs="Arial"/>
        </w:rPr>
      </w:pPr>
    </w:p>
    <w:p w14:paraId="68439F4C" w14:textId="77777777" w:rsidR="00C8241F" w:rsidRPr="00DA4481" w:rsidRDefault="00C8241F" w:rsidP="00E23EC6">
      <w:pPr>
        <w:spacing w:line="360" w:lineRule="auto"/>
        <w:rPr>
          <w:rFonts w:ascii="Arial" w:hAnsi="Arial" w:cs="Arial"/>
        </w:rPr>
      </w:pPr>
    </w:p>
    <w:p w14:paraId="0543070C" w14:textId="77777777" w:rsidR="00C8241F" w:rsidRDefault="00C8241F" w:rsidP="00E23EC6">
      <w:pPr>
        <w:spacing w:line="360" w:lineRule="auto"/>
        <w:rPr>
          <w:rFonts w:ascii="Arial" w:hAnsi="Arial" w:cs="Arial"/>
        </w:rPr>
      </w:pPr>
    </w:p>
    <w:p w14:paraId="561A6CEA" w14:textId="77777777" w:rsidR="00480368" w:rsidRPr="00DA4481" w:rsidRDefault="00480368" w:rsidP="00E23EC6">
      <w:pPr>
        <w:spacing w:line="360" w:lineRule="auto"/>
        <w:rPr>
          <w:rFonts w:ascii="Arial" w:hAnsi="Arial" w:cs="Arial"/>
        </w:rPr>
      </w:pPr>
    </w:p>
    <w:p w14:paraId="77720211" w14:textId="77777777" w:rsidR="00C8241F" w:rsidRDefault="00C8241F" w:rsidP="00E23EC6">
      <w:pPr>
        <w:spacing w:line="360" w:lineRule="auto"/>
        <w:rPr>
          <w:rFonts w:ascii="Arial" w:hAnsi="Arial" w:cs="Arial"/>
        </w:rPr>
      </w:pPr>
    </w:p>
    <w:p w14:paraId="4C618225" w14:textId="77777777" w:rsidR="00480368" w:rsidRDefault="00480368" w:rsidP="00E23EC6">
      <w:pPr>
        <w:spacing w:line="360" w:lineRule="auto"/>
        <w:rPr>
          <w:rFonts w:ascii="Arial" w:hAnsi="Arial" w:cs="Arial"/>
        </w:rPr>
      </w:pPr>
    </w:p>
    <w:p w14:paraId="7C310FF7" w14:textId="77777777" w:rsidR="00480368" w:rsidRPr="00DA4481" w:rsidRDefault="00480368" w:rsidP="00E23EC6">
      <w:pPr>
        <w:spacing w:line="360" w:lineRule="auto"/>
        <w:rPr>
          <w:rFonts w:ascii="Arial" w:hAnsi="Arial" w:cs="Arial"/>
        </w:rPr>
      </w:pPr>
    </w:p>
    <w:p w14:paraId="6BC6348B" w14:textId="77777777" w:rsidR="00C8241F" w:rsidRPr="00DA4481" w:rsidRDefault="00C8241F" w:rsidP="00E23EC6">
      <w:pPr>
        <w:spacing w:line="360" w:lineRule="auto"/>
        <w:rPr>
          <w:rFonts w:ascii="Arial" w:hAnsi="Arial" w:cs="Arial"/>
        </w:rPr>
      </w:pPr>
    </w:p>
    <w:p w14:paraId="2DDAA7C4" w14:textId="77777777" w:rsidR="00C8241F" w:rsidRPr="00DA4481" w:rsidRDefault="00C8241F" w:rsidP="00E23EC6">
      <w:pPr>
        <w:spacing w:line="360" w:lineRule="auto"/>
        <w:rPr>
          <w:rFonts w:ascii="Arial" w:hAnsi="Arial" w:cs="Arial"/>
        </w:rPr>
      </w:pPr>
    </w:p>
    <w:p w14:paraId="3862DA01" w14:textId="77777777" w:rsidR="00C8241F" w:rsidRPr="00DA4481" w:rsidRDefault="00C8241F" w:rsidP="00E23EC6">
      <w:pPr>
        <w:spacing w:line="360" w:lineRule="auto"/>
        <w:rPr>
          <w:rFonts w:ascii="Arial" w:hAnsi="Arial" w:cs="Arial"/>
        </w:rPr>
      </w:pPr>
    </w:p>
    <w:p w14:paraId="43521CFF" w14:textId="77777777" w:rsidR="00C8241F" w:rsidRPr="00DA4481" w:rsidRDefault="00C8241F" w:rsidP="00E23EC6">
      <w:pPr>
        <w:spacing w:line="360" w:lineRule="auto"/>
        <w:rPr>
          <w:rFonts w:ascii="Arial" w:hAnsi="Arial" w:cs="Arial"/>
        </w:rPr>
      </w:pPr>
    </w:p>
    <w:p w14:paraId="402F4B29" w14:textId="77777777" w:rsidR="00C8241F" w:rsidRPr="00DA4481" w:rsidRDefault="00C8241F" w:rsidP="00E23EC6">
      <w:pPr>
        <w:spacing w:line="360" w:lineRule="auto"/>
        <w:rPr>
          <w:rFonts w:ascii="Arial" w:hAnsi="Arial" w:cs="Arial"/>
        </w:rPr>
      </w:pPr>
    </w:p>
    <w:sdt>
      <w:sdtPr>
        <w:rPr>
          <w:rFonts w:ascii="Arial" w:eastAsiaTheme="minorEastAsia" w:hAnsi="Arial" w:cs="Arial"/>
          <w:color w:val="auto"/>
          <w:sz w:val="22"/>
          <w:szCs w:val="22"/>
          <w:lang w:val="en-GB" w:eastAsia="zh-CN"/>
        </w:rPr>
        <w:id w:val="348073108"/>
        <w:docPartObj>
          <w:docPartGallery w:val="Table of Contents"/>
          <w:docPartUnique/>
        </w:docPartObj>
      </w:sdtPr>
      <w:sdtEndPr>
        <w:rPr>
          <w:b/>
          <w:bCs/>
          <w:noProof/>
        </w:rPr>
      </w:sdtEndPr>
      <w:sdtContent>
        <w:p w14:paraId="71634CA4" w14:textId="77777777" w:rsidR="00C8241F" w:rsidRPr="00D954D4" w:rsidRDefault="00395779" w:rsidP="00E23EC6">
          <w:pPr>
            <w:pStyle w:val="TOCHeading"/>
            <w:spacing w:line="360" w:lineRule="auto"/>
            <w:rPr>
              <w:rFonts w:ascii="Arial" w:hAnsi="Arial" w:cs="Arial"/>
              <w:b/>
              <w:bCs/>
              <w:color w:val="C45911" w:themeColor="accent2" w:themeShade="BF"/>
              <w:sz w:val="22"/>
              <w:szCs w:val="22"/>
            </w:rPr>
          </w:pPr>
          <w:r w:rsidRPr="00D954D4">
            <w:rPr>
              <w:rFonts w:ascii="Arial" w:hAnsi="Arial" w:cs="Arial"/>
              <w:color w:val="C45911" w:themeColor="accent2" w:themeShade="BF"/>
              <w:sz w:val="22"/>
              <w:szCs w:val="22"/>
            </w:rPr>
            <w:t xml:space="preserve">Table of </w:t>
          </w:r>
          <w:r w:rsidRPr="00D954D4">
            <w:rPr>
              <w:rFonts w:ascii="Arial" w:hAnsi="Arial" w:cs="Arial"/>
              <w:b/>
              <w:bCs/>
              <w:color w:val="C45911" w:themeColor="accent2" w:themeShade="BF"/>
              <w:sz w:val="22"/>
              <w:szCs w:val="22"/>
            </w:rPr>
            <w:t>Contents</w:t>
          </w:r>
        </w:p>
        <w:p w14:paraId="09AF363D" w14:textId="3127F4B0" w:rsidR="00A57634" w:rsidRDefault="00395779">
          <w:pPr>
            <w:pStyle w:val="TOC1"/>
            <w:tabs>
              <w:tab w:val="right" w:leader="dot" w:pos="10456"/>
            </w:tabs>
            <w:rPr>
              <w:noProof/>
              <w:lang w:eastAsia="en-GB"/>
            </w:rPr>
          </w:pPr>
          <w:r w:rsidRPr="00DA4481">
            <w:rPr>
              <w:rFonts w:ascii="Arial" w:hAnsi="Arial" w:cs="Arial"/>
            </w:rPr>
            <w:fldChar w:fldCharType="begin"/>
          </w:r>
          <w:r w:rsidRPr="00DA4481">
            <w:rPr>
              <w:rFonts w:ascii="Arial" w:hAnsi="Arial" w:cs="Arial"/>
            </w:rPr>
            <w:instrText xml:space="preserve"> TOC \o "1-3" \h \z \u </w:instrText>
          </w:r>
          <w:r w:rsidRPr="00DA4481">
            <w:rPr>
              <w:rFonts w:ascii="Arial" w:hAnsi="Arial" w:cs="Arial"/>
            </w:rPr>
            <w:fldChar w:fldCharType="separate"/>
          </w:r>
          <w:hyperlink w:anchor="_Toc133917211" w:history="1">
            <w:r w:rsidR="00A57634" w:rsidRPr="0070314B">
              <w:rPr>
                <w:rStyle w:val="Hyperlink"/>
                <w:rFonts w:ascii="Arial" w:hAnsi="Arial" w:cs="Arial"/>
                <w:i/>
                <w:iCs/>
                <w:noProof/>
              </w:rPr>
              <w:t>Executive Summary</w:t>
            </w:r>
            <w:r w:rsidR="00A57634">
              <w:rPr>
                <w:noProof/>
                <w:webHidden/>
              </w:rPr>
              <w:tab/>
            </w:r>
            <w:r w:rsidR="00A57634">
              <w:rPr>
                <w:noProof/>
                <w:webHidden/>
              </w:rPr>
              <w:fldChar w:fldCharType="begin"/>
            </w:r>
            <w:r w:rsidR="00A57634">
              <w:rPr>
                <w:noProof/>
                <w:webHidden/>
              </w:rPr>
              <w:instrText xml:space="preserve"> PAGEREF _Toc133917211 \h </w:instrText>
            </w:r>
            <w:r w:rsidR="00A57634">
              <w:rPr>
                <w:noProof/>
                <w:webHidden/>
              </w:rPr>
            </w:r>
            <w:r w:rsidR="00A57634">
              <w:rPr>
                <w:noProof/>
                <w:webHidden/>
              </w:rPr>
              <w:fldChar w:fldCharType="separate"/>
            </w:r>
            <w:r w:rsidR="00A57634">
              <w:rPr>
                <w:noProof/>
                <w:webHidden/>
              </w:rPr>
              <w:t>1</w:t>
            </w:r>
            <w:r w:rsidR="00A57634">
              <w:rPr>
                <w:noProof/>
                <w:webHidden/>
              </w:rPr>
              <w:fldChar w:fldCharType="end"/>
            </w:r>
          </w:hyperlink>
        </w:p>
        <w:p w14:paraId="21C07DBB" w14:textId="769DDDDE" w:rsidR="00A57634" w:rsidRDefault="00A57634">
          <w:pPr>
            <w:pStyle w:val="TOC1"/>
            <w:tabs>
              <w:tab w:val="right" w:leader="dot" w:pos="10456"/>
            </w:tabs>
            <w:rPr>
              <w:noProof/>
              <w:lang w:eastAsia="en-GB"/>
            </w:rPr>
          </w:pPr>
          <w:hyperlink w:anchor="_Toc133917212" w:history="1">
            <w:r w:rsidRPr="0070314B">
              <w:rPr>
                <w:rStyle w:val="Hyperlink"/>
                <w:rFonts w:ascii="Arial" w:hAnsi="Arial" w:cs="Arial"/>
                <w:i/>
                <w:iCs/>
                <w:noProof/>
              </w:rPr>
              <w:t>Introduction</w:t>
            </w:r>
            <w:r>
              <w:rPr>
                <w:noProof/>
                <w:webHidden/>
              </w:rPr>
              <w:tab/>
            </w:r>
            <w:r>
              <w:rPr>
                <w:noProof/>
                <w:webHidden/>
              </w:rPr>
              <w:fldChar w:fldCharType="begin"/>
            </w:r>
            <w:r>
              <w:rPr>
                <w:noProof/>
                <w:webHidden/>
              </w:rPr>
              <w:instrText xml:space="preserve"> PAGEREF _Toc133917212 \h </w:instrText>
            </w:r>
            <w:r>
              <w:rPr>
                <w:noProof/>
                <w:webHidden/>
              </w:rPr>
            </w:r>
            <w:r>
              <w:rPr>
                <w:noProof/>
                <w:webHidden/>
              </w:rPr>
              <w:fldChar w:fldCharType="separate"/>
            </w:r>
            <w:r>
              <w:rPr>
                <w:noProof/>
                <w:webHidden/>
              </w:rPr>
              <w:t>3</w:t>
            </w:r>
            <w:r>
              <w:rPr>
                <w:noProof/>
                <w:webHidden/>
              </w:rPr>
              <w:fldChar w:fldCharType="end"/>
            </w:r>
          </w:hyperlink>
        </w:p>
        <w:p w14:paraId="70A431EB" w14:textId="0E5619B1" w:rsidR="00A57634" w:rsidRDefault="00A57634">
          <w:pPr>
            <w:pStyle w:val="TOC1"/>
            <w:tabs>
              <w:tab w:val="right" w:leader="dot" w:pos="10456"/>
            </w:tabs>
            <w:rPr>
              <w:noProof/>
              <w:lang w:eastAsia="en-GB"/>
            </w:rPr>
          </w:pPr>
          <w:hyperlink w:anchor="_Toc133917213" w:history="1">
            <w:r w:rsidRPr="0070314B">
              <w:rPr>
                <w:rStyle w:val="Hyperlink"/>
                <w:rFonts w:ascii="Arial" w:hAnsi="Arial" w:cs="Arial"/>
                <w:i/>
                <w:iCs/>
                <w:noProof/>
              </w:rPr>
              <w:t>McDonald’s History</w:t>
            </w:r>
            <w:r>
              <w:rPr>
                <w:noProof/>
                <w:webHidden/>
              </w:rPr>
              <w:tab/>
            </w:r>
            <w:r>
              <w:rPr>
                <w:noProof/>
                <w:webHidden/>
              </w:rPr>
              <w:fldChar w:fldCharType="begin"/>
            </w:r>
            <w:r>
              <w:rPr>
                <w:noProof/>
                <w:webHidden/>
              </w:rPr>
              <w:instrText xml:space="preserve"> PAGEREF _Toc133917213 \h </w:instrText>
            </w:r>
            <w:r>
              <w:rPr>
                <w:noProof/>
                <w:webHidden/>
              </w:rPr>
            </w:r>
            <w:r>
              <w:rPr>
                <w:noProof/>
                <w:webHidden/>
              </w:rPr>
              <w:fldChar w:fldCharType="separate"/>
            </w:r>
            <w:r>
              <w:rPr>
                <w:noProof/>
                <w:webHidden/>
              </w:rPr>
              <w:t>3</w:t>
            </w:r>
            <w:r>
              <w:rPr>
                <w:noProof/>
                <w:webHidden/>
              </w:rPr>
              <w:fldChar w:fldCharType="end"/>
            </w:r>
          </w:hyperlink>
        </w:p>
        <w:p w14:paraId="661BED0B" w14:textId="4FC502FE" w:rsidR="00A57634" w:rsidRDefault="00A57634">
          <w:pPr>
            <w:pStyle w:val="TOC1"/>
            <w:tabs>
              <w:tab w:val="right" w:leader="dot" w:pos="10456"/>
            </w:tabs>
            <w:rPr>
              <w:noProof/>
              <w:lang w:eastAsia="en-GB"/>
            </w:rPr>
          </w:pPr>
          <w:hyperlink w:anchor="_Toc133917214" w:history="1">
            <w:r w:rsidRPr="0070314B">
              <w:rPr>
                <w:rStyle w:val="Hyperlink"/>
                <w:rFonts w:ascii="Arial" w:hAnsi="Arial" w:cs="Arial"/>
                <w:i/>
                <w:iCs/>
                <w:noProof/>
              </w:rPr>
              <w:t>Covid-19 in McDonald’s</w:t>
            </w:r>
            <w:r>
              <w:rPr>
                <w:noProof/>
                <w:webHidden/>
              </w:rPr>
              <w:tab/>
            </w:r>
            <w:r>
              <w:rPr>
                <w:noProof/>
                <w:webHidden/>
              </w:rPr>
              <w:fldChar w:fldCharType="begin"/>
            </w:r>
            <w:r>
              <w:rPr>
                <w:noProof/>
                <w:webHidden/>
              </w:rPr>
              <w:instrText xml:space="preserve"> PAGEREF _Toc133917214 \h </w:instrText>
            </w:r>
            <w:r>
              <w:rPr>
                <w:noProof/>
                <w:webHidden/>
              </w:rPr>
            </w:r>
            <w:r>
              <w:rPr>
                <w:noProof/>
                <w:webHidden/>
              </w:rPr>
              <w:fldChar w:fldCharType="separate"/>
            </w:r>
            <w:r>
              <w:rPr>
                <w:noProof/>
                <w:webHidden/>
              </w:rPr>
              <w:t>4</w:t>
            </w:r>
            <w:r>
              <w:rPr>
                <w:noProof/>
                <w:webHidden/>
              </w:rPr>
              <w:fldChar w:fldCharType="end"/>
            </w:r>
          </w:hyperlink>
        </w:p>
        <w:p w14:paraId="5861B5C2" w14:textId="2FE2EFFC" w:rsidR="00A57634" w:rsidRDefault="00A57634">
          <w:pPr>
            <w:pStyle w:val="TOC1"/>
            <w:tabs>
              <w:tab w:val="right" w:leader="dot" w:pos="10456"/>
            </w:tabs>
            <w:rPr>
              <w:noProof/>
              <w:lang w:eastAsia="en-GB"/>
            </w:rPr>
          </w:pPr>
          <w:hyperlink w:anchor="_Toc133917215" w:history="1">
            <w:r w:rsidRPr="0070314B">
              <w:rPr>
                <w:rStyle w:val="Hyperlink"/>
                <w:rFonts w:ascii="Arial" w:hAnsi="Arial" w:cs="Arial"/>
                <w:i/>
                <w:iCs/>
                <w:noProof/>
              </w:rPr>
              <w:t>PESTEL Analysis</w:t>
            </w:r>
            <w:r>
              <w:rPr>
                <w:noProof/>
                <w:webHidden/>
              </w:rPr>
              <w:tab/>
            </w:r>
            <w:r>
              <w:rPr>
                <w:noProof/>
                <w:webHidden/>
              </w:rPr>
              <w:fldChar w:fldCharType="begin"/>
            </w:r>
            <w:r>
              <w:rPr>
                <w:noProof/>
                <w:webHidden/>
              </w:rPr>
              <w:instrText xml:space="preserve"> PAGEREF _Toc133917215 \h </w:instrText>
            </w:r>
            <w:r>
              <w:rPr>
                <w:noProof/>
                <w:webHidden/>
              </w:rPr>
            </w:r>
            <w:r>
              <w:rPr>
                <w:noProof/>
                <w:webHidden/>
              </w:rPr>
              <w:fldChar w:fldCharType="separate"/>
            </w:r>
            <w:r>
              <w:rPr>
                <w:noProof/>
                <w:webHidden/>
              </w:rPr>
              <w:t>5</w:t>
            </w:r>
            <w:r>
              <w:rPr>
                <w:noProof/>
                <w:webHidden/>
              </w:rPr>
              <w:fldChar w:fldCharType="end"/>
            </w:r>
          </w:hyperlink>
        </w:p>
        <w:p w14:paraId="3786A97F" w14:textId="78A00931" w:rsidR="00A57634" w:rsidRDefault="00A57634">
          <w:pPr>
            <w:pStyle w:val="TOC1"/>
            <w:tabs>
              <w:tab w:val="right" w:leader="dot" w:pos="10456"/>
            </w:tabs>
            <w:rPr>
              <w:noProof/>
              <w:lang w:eastAsia="en-GB"/>
            </w:rPr>
          </w:pPr>
          <w:hyperlink w:anchor="_Toc133917216" w:history="1">
            <w:r w:rsidRPr="0070314B">
              <w:rPr>
                <w:rStyle w:val="Hyperlink"/>
                <w:rFonts w:ascii="Arial" w:hAnsi="Arial" w:cs="Arial"/>
                <w:i/>
                <w:iCs/>
                <w:noProof/>
              </w:rPr>
              <w:t>External environmental factors during the Pandemic Covid-19</w:t>
            </w:r>
            <w:r>
              <w:rPr>
                <w:noProof/>
                <w:webHidden/>
              </w:rPr>
              <w:tab/>
            </w:r>
            <w:r>
              <w:rPr>
                <w:noProof/>
                <w:webHidden/>
              </w:rPr>
              <w:fldChar w:fldCharType="begin"/>
            </w:r>
            <w:r>
              <w:rPr>
                <w:noProof/>
                <w:webHidden/>
              </w:rPr>
              <w:instrText xml:space="preserve"> PAGEREF _Toc133917216 \h </w:instrText>
            </w:r>
            <w:r>
              <w:rPr>
                <w:noProof/>
                <w:webHidden/>
              </w:rPr>
            </w:r>
            <w:r>
              <w:rPr>
                <w:noProof/>
                <w:webHidden/>
              </w:rPr>
              <w:fldChar w:fldCharType="separate"/>
            </w:r>
            <w:r>
              <w:rPr>
                <w:noProof/>
                <w:webHidden/>
              </w:rPr>
              <w:t>5</w:t>
            </w:r>
            <w:r>
              <w:rPr>
                <w:noProof/>
                <w:webHidden/>
              </w:rPr>
              <w:fldChar w:fldCharType="end"/>
            </w:r>
          </w:hyperlink>
        </w:p>
        <w:p w14:paraId="442134B1" w14:textId="01614A57" w:rsidR="00A57634" w:rsidRDefault="00A57634">
          <w:pPr>
            <w:pStyle w:val="TOC1"/>
            <w:tabs>
              <w:tab w:val="right" w:leader="dot" w:pos="10456"/>
            </w:tabs>
            <w:rPr>
              <w:noProof/>
              <w:lang w:eastAsia="en-GB"/>
            </w:rPr>
          </w:pPr>
          <w:hyperlink w:anchor="_Toc133917217" w:history="1">
            <w:r w:rsidRPr="0070314B">
              <w:rPr>
                <w:rStyle w:val="Hyperlink"/>
                <w:rFonts w:ascii="Arial" w:hAnsi="Arial" w:cs="Arial"/>
                <w:i/>
                <w:iCs/>
                <w:noProof/>
              </w:rPr>
              <w:t>Strategies Used through Change in McDonald’s</w:t>
            </w:r>
            <w:r>
              <w:rPr>
                <w:noProof/>
                <w:webHidden/>
              </w:rPr>
              <w:tab/>
            </w:r>
            <w:r>
              <w:rPr>
                <w:noProof/>
                <w:webHidden/>
              </w:rPr>
              <w:fldChar w:fldCharType="begin"/>
            </w:r>
            <w:r>
              <w:rPr>
                <w:noProof/>
                <w:webHidden/>
              </w:rPr>
              <w:instrText xml:space="preserve"> PAGEREF _Toc133917217 \h </w:instrText>
            </w:r>
            <w:r>
              <w:rPr>
                <w:noProof/>
                <w:webHidden/>
              </w:rPr>
            </w:r>
            <w:r>
              <w:rPr>
                <w:noProof/>
                <w:webHidden/>
              </w:rPr>
              <w:fldChar w:fldCharType="separate"/>
            </w:r>
            <w:r>
              <w:rPr>
                <w:noProof/>
                <w:webHidden/>
              </w:rPr>
              <w:t>6</w:t>
            </w:r>
            <w:r>
              <w:rPr>
                <w:noProof/>
                <w:webHidden/>
              </w:rPr>
              <w:fldChar w:fldCharType="end"/>
            </w:r>
          </w:hyperlink>
        </w:p>
        <w:p w14:paraId="48EF560C" w14:textId="4F5CF9E4" w:rsidR="00A57634" w:rsidRDefault="00A57634">
          <w:pPr>
            <w:pStyle w:val="TOC1"/>
            <w:tabs>
              <w:tab w:val="right" w:leader="dot" w:pos="10456"/>
            </w:tabs>
            <w:rPr>
              <w:noProof/>
              <w:lang w:eastAsia="en-GB"/>
            </w:rPr>
          </w:pPr>
          <w:hyperlink w:anchor="_Toc133917218" w:history="1">
            <w:r w:rsidRPr="0070314B">
              <w:rPr>
                <w:rStyle w:val="Hyperlink"/>
                <w:rFonts w:ascii="Arial" w:hAnsi="Arial" w:cs="Arial"/>
                <w:i/>
                <w:iCs/>
                <w:noProof/>
              </w:rPr>
              <w:t>Leadership styles applied in the company</w:t>
            </w:r>
            <w:r>
              <w:rPr>
                <w:noProof/>
                <w:webHidden/>
              </w:rPr>
              <w:tab/>
            </w:r>
            <w:r>
              <w:rPr>
                <w:noProof/>
                <w:webHidden/>
              </w:rPr>
              <w:fldChar w:fldCharType="begin"/>
            </w:r>
            <w:r>
              <w:rPr>
                <w:noProof/>
                <w:webHidden/>
              </w:rPr>
              <w:instrText xml:space="preserve"> PAGEREF _Toc133917218 \h </w:instrText>
            </w:r>
            <w:r>
              <w:rPr>
                <w:noProof/>
                <w:webHidden/>
              </w:rPr>
            </w:r>
            <w:r>
              <w:rPr>
                <w:noProof/>
                <w:webHidden/>
              </w:rPr>
              <w:fldChar w:fldCharType="separate"/>
            </w:r>
            <w:r>
              <w:rPr>
                <w:noProof/>
                <w:webHidden/>
              </w:rPr>
              <w:t>6</w:t>
            </w:r>
            <w:r>
              <w:rPr>
                <w:noProof/>
                <w:webHidden/>
              </w:rPr>
              <w:fldChar w:fldCharType="end"/>
            </w:r>
          </w:hyperlink>
        </w:p>
        <w:p w14:paraId="20C4EBD8" w14:textId="43F6EDD2" w:rsidR="00A57634" w:rsidRDefault="00A57634">
          <w:pPr>
            <w:pStyle w:val="TOC1"/>
            <w:tabs>
              <w:tab w:val="right" w:leader="dot" w:pos="10456"/>
            </w:tabs>
            <w:rPr>
              <w:noProof/>
              <w:lang w:eastAsia="en-GB"/>
            </w:rPr>
          </w:pPr>
          <w:hyperlink w:anchor="_Toc133917219" w:history="1">
            <w:r w:rsidRPr="0070314B">
              <w:rPr>
                <w:rStyle w:val="Hyperlink"/>
                <w:rFonts w:ascii="Arial" w:hAnsi="Arial" w:cs="Arial"/>
                <w:i/>
                <w:iCs/>
                <w:noProof/>
              </w:rPr>
              <w:t>The Organisational Culture</w:t>
            </w:r>
            <w:r>
              <w:rPr>
                <w:noProof/>
                <w:webHidden/>
              </w:rPr>
              <w:tab/>
            </w:r>
            <w:r>
              <w:rPr>
                <w:noProof/>
                <w:webHidden/>
              </w:rPr>
              <w:fldChar w:fldCharType="begin"/>
            </w:r>
            <w:r>
              <w:rPr>
                <w:noProof/>
                <w:webHidden/>
              </w:rPr>
              <w:instrText xml:space="preserve"> PAGEREF _Toc133917219 \h </w:instrText>
            </w:r>
            <w:r>
              <w:rPr>
                <w:noProof/>
                <w:webHidden/>
              </w:rPr>
            </w:r>
            <w:r>
              <w:rPr>
                <w:noProof/>
                <w:webHidden/>
              </w:rPr>
              <w:fldChar w:fldCharType="separate"/>
            </w:r>
            <w:r>
              <w:rPr>
                <w:noProof/>
                <w:webHidden/>
              </w:rPr>
              <w:t>7</w:t>
            </w:r>
            <w:r>
              <w:rPr>
                <w:noProof/>
                <w:webHidden/>
              </w:rPr>
              <w:fldChar w:fldCharType="end"/>
            </w:r>
          </w:hyperlink>
        </w:p>
        <w:p w14:paraId="3D987D02" w14:textId="26F5973F" w:rsidR="00A57634" w:rsidRDefault="00A57634">
          <w:pPr>
            <w:pStyle w:val="TOC1"/>
            <w:tabs>
              <w:tab w:val="right" w:leader="dot" w:pos="10456"/>
            </w:tabs>
            <w:rPr>
              <w:noProof/>
              <w:lang w:eastAsia="en-GB"/>
            </w:rPr>
          </w:pPr>
          <w:hyperlink w:anchor="_Toc133917220" w:history="1">
            <w:r w:rsidRPr="0070314B">
              <w:rPr>
                <w:rStyle w:val="Hyperlink"/>
                <w:rFonts w:ascii="Arial" w:hAnsi="Arial" w:cs="Arial"/>
                <w:i/>
                <w:iCs/>
                <w:noProof/>
              </w:rPr>
              <w:t>The impact due to the development and implementation of Covid-19 changes</w:t>
            </w:r>
            <w:r>
              <w:rPr>
                <w:noProof/>
                <w:webHidden/>
              </w:rPr>
              <w:tab/>
            </w:r>
            <w:r>
              <w:rPr>
                <w:noProof/>
                <w:webHidden/>
              </w:rPr>
              <w:fldChar w:fldCharType="begin"/>
            </w:r>
            <w:r>
              <w:rPr>
                <w:noProof/>
                <w:webHidden/>
              </w:rPr>
              <w:instrText xml:space="preserve"> PAGEREF _Toc133917220 \h </w:instrText>
            </w:r>
            <w:r>
              <w:rPr>
                <w:noProof/>
                <w:webHidden/>
              </w:rPr>
            </w:r>
            <w:r>
              <w:rPr>
                <w:noProof/>
                <w:webHidden/>
              </w:rPr>
              <w:fldChar w:fldCharType="separate"/>
            </w:r>
            <w:r>
              <w:rPr>
                <w:noProof/>
                <w:webHidden/>
              </w:rPr>
              <w:t>8</w:t>
            </w:r>
            <w:r>
              <w:rPr>
                <w:noProof/>
                <w:webHidden/>
              </w:rPr>
              <w:fldChar w:fldCharType="end"/>
            </w:r>
          </w:hyperlink>
        </w:p>
        <w:p w14:paraId="1E0090C4" w14:textId="320C2213" w:rsidR="00A57634" w:rsidRDefault="00A57634">
          <w:pPr>
            <w:pStyle w:val="TOC1"/>
            <w:tabs>
              <w:tab w:val="right" w:leader="dot" w:pos="10456"/>
            </w:tabs>
            <w:rPr>
              <w:noProof/>
              <w:lang w:eastAsia="en-GB"/>
            </w:rPr>
          </w:pPr>
          <w:hyperlink w:anchor="_Toc133917221" w:history="1">
            <w:r w:rsidRPr="0070314B">
              <w:rPr>
                <w:rStyle w:val="Hyperlink"/>
                <w:rFonts w:ascii="Arial" w:hAnsi="Arial" w:cs="Arial"/>
                <w:i/>
                <w:iCs/>
                <w:noProof/>
              </w:rPr>
              <w:t>The process of change management</w:t>
            </w:r>
            <w:r>
              <w:rPr>
                <w:noProof/>
                <w:webHidden/>
              </w:rPr>
              <w:tab/>
            </w:r>
            <w:r>
              <w:rPr>
                <w:noProof/>
                <w:webHidden/>
              </w:rPr>
              <w:fldChar w:fldCharType="begin"/>
            </w:r>
            <w:r>
              <w:rPr>
                <w:noProof/>
                <w:webHidden/>
              </w:rPr>
              <w:instrText xml:space="preserve"> PAGEREF _Toc133917221 \h </w:instrText>
            </w:r>
            <w:r>
              <w:rPr>
                <w:noProof/>
                <w:webHidden/>
              </w:rPr>
            </w:r>
            <w:r>
              <w:rPr>
                <w:noProof/>
                <w:webHidden/>
              </w:rPr>
              <w:fldChar w:fldCharType="separate"/>
            </w:r>
            <w:r>
              <w:rPr>
                <w:noProof/>
                <w:webHidden/>
              </w:rPr>
              <w:t>8</w:t>
            </w:r>
            <w:r>
              <w:rPr>
                <w:noProof/>
                <w:webHidden/>
              </w:rPr>
              <w:fldChar w:fldCharType="end"/>
            </w:r>
          </w:hyperlink>
        </w:p>
        <w:p w14:paraId="16BE7D48" w14:textId="6C8E43DA" w:rsidR="00A57634" w:rsidRDefault="00A57634">
          <w:pPr>
            <w:pStyle w:val="TOC1"/>
            <w:tabs>
              <w:tab w:val="right" w:leader="dot" w:pos="10456"/>
            </w:tabs>
            <w:rPr>
              <w:noProof/>
              <w:lang w:eastAsia="en-GB"/>
            </w:rPr>
          </w:pPr>
          <w:hyperlink w:anchor="_Toc133917222" w:history="1">
            <w:r w:rsidRPr="0070314B">
              <w:rPr>
                <w:rStyle w:val="Hyperlink"/>
                <w:rFonts w:ascii="Arial" w:hAnsi="Arial" w:cs="Arial"/>
                <w:i/>
                <w:iCs/>
                <w:noProof/>
              </w:rPr>
              <w:t>Area Improvement for Future changed</w:t>
            </w:r>
            <w:r>
              <w:rPr>
                <w:noProof/>
                <w:webHidden/>
              </w:rPr>
              <w:tab/>
            </w:r>
            <w:r>
              <w:rPr>
                <w:noProof/>
                <w:webHidden/>
              </w:rPr>
              <w:fldChar w:fldCharType="begin"/>
            </w:r>
            <w:r>
              <w:rPr>
                <w:noProof/>
                <w:webHidden/>
              </w:rPr>
              <w:instrText xml:space="preserve"> PAGEREF _Toc133917222 \h </w:instrText>
            </w:r>
            <w:r>
              <w:rPr>
                <w:noProof/>
                <w:webHidden/>
              </w:rPr>
            </w:r>
            <w:r>
              <w:rPr>
                <w:noProof/>
                <w:webHidden/>
              </w:rPr>
              <w:fldChar w:fldCharType="separate"/>
            </w:r>
            <w:r>
              <w:rPr>
                <w:noProof/>
                <w:webHidden/>
              </w:rPr>
              <w:t>9</w:t>
            </w:r>
            <w:r>
              <w:rPr>
                <w:noProof/>
                <w:webHidden/>
              </w:rPr>
              <w:fldChar w:fldCharType="end"/>
            </w:r>
          </w:hyperlink>
        </w:p>
        <w:p w14:paraId="24D8F0F9" w14:textId="24B426F6" w:rsidR="00A57634" w:rsidRDefault="00A57634">
          <w:pPr>
            <w:pStyle w:val="TOC1"/>
            <w:tabs>
              <w:tab w:val="right" w:leader="dot" w:pos="10456"/>
            </w:tabs>
            <w:rPr>
              <w:noProof/>
              <w:lang w:eastAsia="en-GB"/>
            </w:rPr>
          </w:pPr>
          <w:hyperlink w:anchor="_Toc133917223" w:history="1">
            <w:r w:rsidRPr="0070314B">
              <w:rPr>
                <w:rStyle w:val="Hyperlink"/>
                <w:rFonts w:ascii="Arial" w:hAnsi="Arial" w:cs="Arial"/>
                <w:i/>
                <w:iCs/>
                <w:noProof/>
              </w:rPr>
              <w:t>Kotter's 8-Step Change Model</w:t>
            </w:r>
            <w:r>
              <w:rPr>
                <w:noProof/>
                <w:webHidden/>
              </w:rPr>
              <w:tab/>
            </w:r>
            <w:r>
              <w:rPr>
                <w:noProof/>
                <w:webHidden/>
              </w:rPr>
              <w:fldChar w:fldCharType="begin"/>
            </w:r>
            <w:r>
              <w:rPr>
                <w:noProof/>
                <w:webHidden/>
              </w:rPr>
              <w:instrText xml:space="preserve"> PAGEREF _Toc133917223 \h </w:instrText>
            </w:r>
            <w:r>
              <w:rPr>
                <w:noProof/>
                <w:webHidden/>
              </w:rPr>
            </w:r>
            <w:r>
              <w:rPr>
                <w:noProof/>
                <w:webHidden/>
              </w:rPr>
              <w:fldChar w:fldCharType="separate"/>
            </w:r>
            <w:r>
              <w:rPr>
                <w:noProof/>
                <w:webHidden/>
              </w:rPr>
              <w:t>9</w:t>
            </w:r>
            <w:r>
              <w:rPr>
                <w:noProof/>
                <w:webHidden/>
              </w:rPr>
              <w:fldChar w:fldCharType="end"/>
            </w:r>
          </w:hyperlink>
        </w:p>
        <w:p w14:paraId="31A154AD" w14:textId="2A5B2D4A" w:rsidR="00A57634" w:rsidRDefault="00A57634">
          <w:pPr>
            <w:pStyle w:val="TOC1"/>
            <w:tabs>
              <w:tab w:val="right" w:leader="dot" w:pos="10456"/>
            </w:tabs>
            <w:rPr>
              <w:noProof/>
              <w:lang w:eastAsia="en-GB"/>
            </w:rPr>
          </w:pPr>
          <w:hyperlink w:anchor="_Toc133917224" w:history="1">
            <w:r w:rsidRPr="0070314B">
              <w:rPr>
                <w:rStyle w:val="Hyperlink"/>
                <w:rFonts w:ascii="Arial" w:hAnsi="Arial" w:cs="Arial"/>
                <w:i/>
                <w:iCs/>
                <w:noProof/>
              </w:rPr>
              <w:t>Prosci's ADKAR Model</w:t>
            </w:r>
            <w:r>
              <w:rPr>
                <w:noProof/>
                <w:webHidden/>
              </w:rPr>
              <w:tab/>
            </w:r>
            <w:r>
              <w:rPr>
                <w:noProof/>
                <w:webHidden/>
              </w:rPr>
              <w:fldChar w:fldCharType="begin"/>
            </w:r>
            <w:r>
              <w:rPr>
                <w:noProof/>
                <w:webHidden/>
              </w:rPr>
              <w:instrText xml:space="preserve"> PAGEREF _Toc133917224 \h </w:instrText>
            </w:r>
            <w:r>
              <w:rPr>
                <w:noProof/>
                <w:webHidden/>
              </w:rPr>
            </w:r>
            <w:r>
              <w:rPr>
                <w:noProof/>
                <w:webHidden/>
              </w:rPr>
              <w:fldChar w:fldCharType="separate"/>
            </w:r>
            <w:r>
              <w:rPr>
                <w:noProof/>
                <w:webHidden/>
              </w:rPr>
              <w:t>10</w:t>
            </w:r>
            <w:r>
              <w:rPr>
                <w:noProof/>
                <w:webHidden/>
              </w:rPr>
              <w:fldChar w:fldCharType="end"/>
            </w:r>
          </w:hyperlink>
        </w:p>
        <w:p w14:paraId="153A50FC" w14:textId="6294CB23" w:rsidR="00A57634" w:rsidRDefault="00A57634">
          <w:pPr>
            <w:pStyle w:val="TOC1"/>
            <w:tabs>
              <w:tab w:val="right" w:leader="dot" w:pos="10456"/>
            </w:tabs>
            <w:rPr>
              <w:noProof/>
              <w:lang w:eastAsia="en-GB"/>
            </w:rPr>
          </w:pPr>
          <w:hyperlink w:anchor="_Toc133917225" w:history="1">
            <w:r w:rsidRPr="0070314B">
              <w:rPr>
                <w:rStyle w:val="Hyperlink"/>
                <w:rFonts w:ascii="Arial" w:hAnsi="Arial" w:cs="Arial"/>
                <w:i/>
                <w:iCs/>
                <w:noProof/>
              </w:rPr>
              <w:t>Leadership styles for initiating and implementing strategic change</w:t>
            </w:r>
            <w:r>
              <w:rPr>
                <w:noProof/>
                <w:webHidden/>
              </w:rPr>
              <w:tab/>
            </w:r>
            <w:r>
              <w:rPr>
                <w:noProof/>
                <w:webHidden/>
              </w:rPr>
              <w:fldChar w:fldCharType="begin"/>
            </w:r>
            <w:r>
              <w:rPr>
                <w:noProof/>
                <w:webHidden/>
              </w:rPr>
              <w:instrText xml:space="preserve"> PAGEREF _Toc133917225 \h </w:instrText>
            </w:r>
            <w:r>
              <w:rPr>
                <w:noProof/>
                <w:webHidden/>
              </w:rPr>
            </w:r>
            <w:r>
              <w:rPr>
                <w:noProof/>
                <w:webHidden/>
              </w:rPr>
              <w:fldChar w:fldCharType="separate"/>
            </w:r>
            <w:r>
              <w:rPr>
                <w:noProof/>
                <w:webHidden/>
              </w:rPr>
              <w:t>11</w:t>
            </w:r>
            <w:r>
              <w:rPr>
                <w:noProof/>
                <w:webHidden/>
              </w:rPr>
              <w:fldChar w:fldCharType="end"/>
            </w:r>
          </w:hyperlink>
        </w:p>
        <w:p w14:paraId="794188BE" w14:textId="0EF9F76A" w:rsidR="00A57634" w:rsidRDefault="00A57634">
          <w:pPr>
            <w:pStyle w:val="TOC1"/>
            <w:tabs>
              <w:tab w:val="right" w:leader="dot" w:pos="10456"/>
            </w:tabs>
            <w:rPr>
              <w:noProof/>
              <w:lang w:eastAsia="en-GB"/>
            </w:rPr>
          </w:pPr>
          <w:hyperlink w:anchor="_Toc133917226" w:history="1">
            <w:r w:rsidRPr="0070314B">
              <w:rPr>
                <w:rStyle w:val="Hyperlink"/>
                <w:rFonts w:ascii="Arial" w:hAnsi="Arial" w:cs="Arial"/>
                <w:i/>
                <w:iCs/>
                <w:noProof/>
              </w:rPr>
              <w:t>The process of implementing a change strategy</w:t>
            </w:r>
            <w:r>
              <w:rPr>
                <w:noProof/>
                <w:webHidden/>
              </w:rPr>
              <w:tab/>
            </w:r>
            <w:r>
              <w:rPr>
                <w:noProof/>
                <w:webHidden/>
              </w:rPr>
              <w:fldChar w:fldCharType="begin"/>
            </w:r>
            <w:r>
              <w:rPr>
                <w:noProof/>
                <w:webHidden/>
              </w:rPr>
              <w:instrText xml:space="preserve"> PAGEREF _Toc133917226 \h </w:instrText>
            </w:r>
            <w:r>
              <w:rPr>
                <w:noProof/>
                <w:webHidden/>
              </w:rPr>
            </w:r>
            <w:r>
              <w:rPr>
                <w:noProof/>
                <w:webHidden/>
              </w:rPr>
              <w:fldChar w:fldCharType="separate"/>
            </w:r>
            <w:r>
              <w:rPr>
                <w:noProof/>
                <w:webHidden/>
              </w:rPr>
              <w:t>11</w:t>
            </w:r>
            <w:r>
              <w:rPr>
                <w:noProof/>
                <w:webHidden/>
              </w:rPr>
              <w:fldChar w:fldCharType="end"/>
            </w:r>
          </w:hyperlink>
        </w:p>
        <w:p w14:paraId="6227DFE0" w14:textId="57A9B11A" w:rsidR="00A57634" w:rsidRDefault="00A57634">
          <w:pPr>
            <w:pStyle w:val="TOC1"/>
            <w:tabs>
              <w:tab w:val="right" w:leader="dot" w:pos="10456"/>
            </w:tabs>
            <w:rPr>
              <w:noProof/>
              <w:lang w:eastAsia="en-GB"/>
            </w:rPr>
          </w:pPr>
          <w:hyperlink w:anchor="_Toc133917227" w:history="1">
            <w:r w:rsidRPr="0070314B">
              <w:rPr>
                <w:rStyle w:val="Hyperlink"/>
                <w:rFonts w:ascii="Arial" w:hAnsi="Arial" w:cs="Arial"/>
                <w:i/>
                <w:iCs/>
                <w:noProof/>
              </w:rPr>
              <w:t>The impact of the implementation of change strategy on the culture of McDonald’s</w:t>
            </w:r>
            <w:r>
              <w:rPr>
                <w:noProof/>
                <w:webHidden/>
              </w:rPr>
              <w:tab/>
            </w:r>
            <w:r>
              <w:rPr>
                <w:noProof/>
                <w:webHidden/>
              </w:rPr>
              <w:fldChar w:fldCharType="begin"/>
            </w:r>
            <w:r>
              <w:rPr>
                <w:noProof/>
                <w:webHidden/>
              </w:rPr>
              <w:instrText xml:space="preserve"> PAGEREF _Toc133917227 \h </w:instrText>
            </w:r>
            <w:r>
              <w:rPr>
                <w:noProof/>
                <w:webHidden/>
              </w:rPr>
            </w:r>
            <w:r>
              <w:rPr>
                <w:noProof/>
                <w:webHidden/>
              </w:rPr>
              <w:fldChar w:fldCharType="separate"/>
            </w:r>
            <w:r>
              <w:rPr>
                <w:noProof/>
                <w:webHidden/>
              </w:rPr>
              <w:t>12</w:t>
            </w:r>
            <w:r>
              <w:rPr>
                <w:noProof/>
                <w:webHidden/>
              </w:rPr>
              <w:fldChar w:fldCharType="end"/>
            </w:r>
          </w:hyperlink>
        </w:p>
        <w:p w14:paraId="2EC48225" w14:textId="413D1605" w:rsidR="00A57634" w:rsidRDefault="00A57634">
          <w:pPr>
            <w:pStyle w:val="TOC1"/>
            <w:tabs>
              <w:tab w:val="right" w:leader="dot" w:pos="10456"/>
            </w:tabs>
            <w:rPr>
              <w:noProof/>
              <w:lang w:eastAsia="en-GB"/>
            </w:rPr>
          </w:pPr>
          <w:hyperlink w:anchor="_Toc133917228" w:history="1">
            <w:r w:rsidRPr="0070314B">
              <w:rPr>
                <w:rStyle w:val="Hyperlink"/>
                <w:rFonts w:ascii="Arial" w:hAnsi="Arial" w:cs="Arial"/>
                <w:i/>
                <w:iCs/>
                <w:noProof/>
              </w:rPr>
              <w:t>Recommendations for McDonald's</w:t>
            </w:r>
            <w:r>
              <w:rPr>
                <w:noProof/>
                <w:webHidden/>
              </w:rPr>
              <w:tab/>
            </w:r>
            <w:r>
              <w:rPr>
                <w:noProof/>
                <w:webHidden/>
              </w:rPr>
              <w:fldChar w:fldCharType="begin"/>
            </w:r>
            <w:r>
              <w:rPr>
                <w:noProof/>
                <w:webHidden/>
              </w:rPr>
              <w:instrText xml:space="preserve"> PAGEREF _Toc133917228 \h </w:instrText>
            </w:r>
            <w:r>
              <w:rPr>
                <w:noProof/>
                <w:webHidden/>
              </w:rPr>
            </w:r>
            <w:r>
              <w:rPr>
                <w:noProof/>
                <w:webHidden/>
              </w:rPr>
              <w:fldChar w:fldCharType="separate"/>
            </w:r>
            <w:r>
              <w:rPr>
                <w:noProof/>
                <w:webHidden/>
              </w:rPr>
              <w:t>12</w:t>
            </w:r>
            <w:r>
              <w:rPr>
                <w:noProof/>
                <w:webHidden/>
              </w:rPr>
              <w:fldChar w:fldCharType="end"/>
            </w:r>
          </w:hyperlink>
        </w:p>
        <w:p w14:paraId="43C1A340" w14:textId="5CEC84DF" w:rsidR="00A57634" w:rsidRDefault="00A57634">
          <w:pPr>
            <w:pStyle w:val="TOC2"/>
            <w:tabs>
              <w:tab w:val="right" w:leader="dot" w:pos="10456"/>
            </w:tabs>
            <w:rPr>
              <w:noProof/>
              <w:lang w:eastAsia="en-GB"/>
            </w:rPr>
          </w:pPr>
          <w:hyperlink w:anchor="_Toc133917229" w:history="1">
            <w:r w:rsidRPr="0070314B">
              <w:rPr>
                <w:rStyle w:val="Hyperlink"/>
                <w:rFonts w:ascii="Arial" w:hAnsi="Arial" w:cs="Arial"/>
                <w:noProof/>
              </w:rPr>
              <w:t>Short-term recommendations</w:t>
            </w:r>
            <w:r>
              <w:rPr>
                <w:noProof/>
                <w:webHidden/>
              </w:rPr>
              <w:tab/>
            </w:r>
            <w:r>
              <w:rPr>
                <w:noProof/>
                <w:webHidden/>
              </w:rPr>
              <w:fldChar w:fldCharType="begin"/>
            </w:r>
            <w:r>
              <w:rPr>
                <w:noProof/>
                <w:webHidden/>
              </w:rPr>
              <w:instrText xml:space="preserve"> PAGEREF _Toc133917229 \h </w:instrText>
            </w:r>
            <w:r>
              <w:rPr>
                <w:noProof/>
                <w:webHidden/>
              </w:rPr>
            </w:r>
            <w:r>
              <w:rPr>
                <w:noProof/>
                <w:webHidden/>
              </w:rPr>
              <w:fldChar w:fldCharType="separate"/>
            </w:r>
            <w:r>
              <w:rPr>
                <w:noProof/>
                <w:webHidden/>
              </w:rPr>
              <w:t>12</w:t>
            </w:r>
            <w:r>
              <w:rPr>
                <w:noProof/>
                <w:webHidden/>
              </w:rPr>
              <w:fldChar w:fldCharType="end"/>
            </w:r>
          </w:hyperlink>
        </w:p>
        <w:p w14:paraId="76A0B7F9" w14:textId="18D31E8D" w:rsidR="00A57634" w:rsidRDefault="00A57634">
          <w:pPr>
            <w:pStyle w:val="TOC2"/>
            <w:tabs>
              <w:tab w:val="right" w:leader="dot" w:pos="10456"/>
            </w:tabs>
            <w:rPr>
              <w:noProof/>
              <w:lang w:eastAsia="en-GB"/>
            </w:rPr>
          </w:pPr>
          <w:hyperlink w:anchor="_Toc133917230" w:history="1">
            <w:r w:rsidRPr="0070314B">
              <w:rPr>
                <w:rStyle w:val="Hyperlink"/>
                <w:rFonts w:ascii="Arial" w:hAnsi="Arial" w:cs="Arial"/>
                <w:noProof/>
              </w:rPr>
              <w:t>Mid-term recommendations</w:t>
            </w:r>
            <w:r>
              <w:rPr>
                <w:noProof/>
                <w:webHidden/>
              </w:rPr>
              <w:tab/>
            </w:r>
            <w:r>
              <w:rPr>
                <w:noProof/>
                <w:webHidden/>
              </w:rPr>
              <w:fldChar w:fldCharType="begin"/>
            </w:r>
            <w:r>
              <w:rPr>
                <w:noProof/>
                <w:webHidden/>
              </w:rPr>
              <w:instrText xml:space="preserve"> PAGEREF _Toc133917230 \h </w:instrText>
            </w:r>
            <w:r>
              <w:rPr>
                <w:noProof/>
                <w:webHidden/>
              </w:rPr>
            </w:r>
            <w:r>
              <w:rPr>
                <w:noProof/>
                <w:webHidden/>
              </w:rPr>
              <w:fldChar w:fldCharType="separate"/>
            </w:r>
            <w:r>
              <w:rPr>
                <w:noProof/>
                <w:webHidden/>
              </w:rPr>
              <w:t>13</w:t>
            </w:r>
            <w:r>
              <w:rPr>
                <w:noProof/>
                <w:webHidden/>
              </w:rPr>
              <w:fldChar w:fldCharType="end"/>
            </w:r>
          </w:hyperlink>
        </w:p>
        <w:p w14:paraId="0EBEB09D" w14:textId="3E7BA532" w:rsidR="00A57634" w:rsidRDefault="00A57634">
          <w:pPr>
            <w:pStyle w:val="TOC2"/>
            <w:tabs>
              <w:tab w:val="right" w:leader="dot" w:pos="10456"/>
            </w:tabs>
            <w:rPr>
              <w:noProof/>
              <w:lang w:eastAsia="en-GB"/>
            </w:rPr>
          </w:pPr>
          <w:hyperlink w:anchor="_Toc133917231" w:history="1">
            <w:r w:rsidRPr="0070314B">
              <w:rPr>
                <w:rStyle w:val="Hyperlink"/>
                <w:rFonts w:ascii="Arial" w:hAnsi="Arial" w:cs="Arial"/>
                <w:noProof/>
              </w:rPr>
              <w:t>Long-term recommendations</w:t>
            </w:r>
            <w:r>
              <w:rPr>
                <w:noProof/>
                <w:webHidden/>
              </w:rPr>
              <w:tab/>
            </w:r>
            <w:r>
              <w:rPr>
                <w:noProof/>
                <w:webHidden/>
              </w:rPr>
              <w:fldChar w:fldCharType="begin"/>
            </w:r>
            <w:r>
              <w:rPr>
                <w:noProof/>
                <w:webHidden/>
              </w:rPr>
              <w:instrText xml:space="preserve"> PAGEREF _Toc133917231 \h </w:instrText>
            </w:r>
            <w:r>
              <w:rPr>
                <w:noProof/>
                <w:webHidden/>
              </w:rPr>
            </w:r>
            <w:r>
              <w:rPr>
                <w:noProof/>
                <w:webHidden/>
              </w:rPr>
              <w:fldChar w:fldCharType="separate"/>
            </w:r>
            <w:r>
              <w:rPr>
                <w:noProof/>
                <w:webHidden/>
              </w:rPr>
              <w:t>13</w:t>
            </w:r>
            <w:r>
              <w:rPr>
                <w:noProof/>
                <w:webHidden/>
              </w:rPr>
              <w:fldChar w:fldCharType="end"/>
            </w:r>
          </w:hyperlink>
        </w:p>
        <w:p w14:paraId="448A32E7" w14:textId="5AC50C85" w:rsidR="00A57634" w:rsidRDefault="00A57634">
          <w:pPr>
            <w:pStyle w:val="TOC1"/>
            <w:tabs>
              <w:tab w:val="right" w:leader="dot" w:pos="10456"/>
            </w:tabs>
            <w:rPr>
              <w:noProof/>
              <w:lang w:eastAsia="en-GB"/>
            </w:rPr>
          </w:pPr>
          <w:hyperlink w:anchor="_Toc133917232" w:history="1">
            <w:r w:rsidRPr="0070314B">
              <w:rPr>
                <w:rStyle w:val="Hyperlink"/>
                <w:rFonts w:ascii="Arial" w:hAnsi="Arial" w:cs="Arial"/>
                <w:i/>
                <w:iCs/>
                <w:noProof/>
              </w:rPr>
              <w:t>Negative consequences of not implementing the recommendations</w:t>
            </w:r>
            <w:r>
              <w:rPr>
                <w:noProof/>
                <w:webHidden/>
              </w:rPr>
              <w:tab/>
            </w:r>
            <w:r>
              <w:rPr>
                <w:noProof/>
                <w:webHidden/>
              </w:rPr>
              <w:fldChar w:fldCharType="begin"/>
            </w:r>
            <w:r>
              <w:rPr>
                <w:noProof/>
                <w:webHidden/>
              </w:rPr>
              <w:instrText xml:space="preserve"> PAGEREF _Toc133917232 \h </w:instrText>
            </w:r>
            <w:r>
              <w:rPr>
                <w:noProof/>
                <w:webHidden/>
              </w:rPr>
            </w:r>
            <w:r>
              <w:rPr>
                <w:noProof/>
                <w:webHidden/>
              </w:rPr>
              <w:fldChar w:fldCharType="separate"/>
            </w:r>
            <w:r>
              <w:rPr>
                <w:noProof/>
                <w:webHidden/>
              </w:rPr>
              <w:t>14</w:t>
            </w:r>
            <w:r>
              <w:rPr>
                <w:noProof/>
                <w:webHidden/>
              </w:rPr>
              <w:fldChar w:fldCharType="end"/>
            </w:r>
          </w:hyperlink>
        </w:p>
        <w:p w14:paraId="04CFA6C8" w14:textId="05698F89" w:rsidR="00A57634" w:rsidRDefault="00A57634">
          <w:pPr>
            <w:pStyle w:val="TOC1"/>
            <w:tabs>
              <w:tab w:val="right" w:leader="dot" w:pos="10456"/>
            </w:tabs>
            <w:rPr>
              <w:noProof/>
              <w:lang w:eastAsia="en-GB"/>
            </w:rPr>
          </w:pPr>
          <w:hyperlink w:anchor="_Toc133917233" w:history="1">
            <w:r w:rsidRPr="0070314B">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_Toc133917233 \h </w:instrText>
            </w:r>
            <w:r>
              <w:rPr>
                <w:noProof/>
                <w:webHidden/>
              </w:rPr>
            </w:r>
            <w:r>
              <w:rPr>
                <w:noProof/>
                <w:webHidden/>
              </w:rPr>
              <w:fldChar w:fldCharType="separate"/>
            </w:r>
            <w:r>
              <w:rPr>
                <w:noProof/>
                <w:webHidden/>
              </w:rPr>
              <w:t>14</w:t>
            </w:r>
            <w:r>
              <w:rPr>
                <w:noProof/>
                <w:webHidden/>
              </w:rPr>
              <w:fldChar w:fldCharType="end"/>
            </w:r>
          </w:hyperlink>
        </w:p>
        <w:p w14:paraId="2D3DF87C" w14:textId="13D5B68E" w:rsidR="00A57634" w:rsidRDefault="00A57634">
          <w:pPr>
            <w:pStyle w:val="TOC1"/>
            <w:tabs>
              <w:tab w:val="right" w:leader="dot" w:pos="10456"/>
            </w:tabs>
            <w:rPr>
              <w:noProof/>
              <w:lang w:eastAsia="en-GB"/>
            </w:rPr>
          </w:pPr>
          <w:hyperlink w:anchor="_Toc133917234" w:history="1">
            <w:r w:rsidRPr="0070314B">
              <w:rPr>
                <w:rStyle w:val="Hyperlink"/>
                <w:rFonts w:ascii="Arial" w:hAnsi="Arial" w:cs="Arial"/>
                <w:i/>
                <w:iCs/>
                <w:noProof/>
              </w:rPr>
              <w:t>References</w:t>
            </w:r>
            <w:r>
              <w:rPr>
                <w:noProof/>
                <w:webHidden/>
              </w:rPr>
              <w:tab/>
            </w:r>
            <w:r>
              <w:rPr>
                <w:noProof/>
                <w:webHidden/>
              </w:rPr>
              <w:fldChar w:fldCharType="begin"/>
            </w:r>
            <w:r>
              <w:rPr>
                <w:noProof/>
                <w:webHidden/>
              </w:rPr>
              <w:instrText xml:space="preserve"> PAGEREF _Toc133917234 \h </w:instrText>
            </w:r>
            <w:r>
              <w:rPr>
                <w:noProof/>
                <w:webHidden/>
              </w:rPr>
            </w:r>
            <w:r>
              <w:rPr>
                <w:noProof/>
                <w:webHidden/>
              </w:rPr>
              <w:fldChar w:fldCharType="separate"/>
            </w:r>
            <w:r>
              <w:rPr>
                <w:noProof/>
                <w:webHidden/>
              </w:rPr>
              <w:t>15</w:t>
            </w:r>
            <w:r>
              <w:rPr>
                <w:noProof/>
                <w:webHidden/>
              </w:rPr>
              <w:fldChar w:fldCharType="end"/>
            </w:r>
          </w:hyperlink>
        </w:p>
        <w:p w14:paraId="5B7F3C16" w14:textId="3D727EDE" w:rsidR="00C8241F" w:rsidRPr="00DA4481" w:rsidRDefault="00395779" w:rsidP="00E23EC6">
          <w:pPr>
            <w:spacing w:line="360" w:lineRule="auto"/>
            <w:rPr>
              <w:rFonts w:ascii="Arial" w:hAnsi="Arial" w:cs="Arial"/>
            </w:rPr>
          </w:pPr>
          <w:r w:rsidRPr="00DA4481">
            <w:rPr>
              <w:rFonts w:ascii="Arial" w:hAnsi="Arial" w:cs="Arial"/>
              <w:b/>
              <w:bCs/>
              <w:noProof/>
            </w:rPr>
            <w:fldChar w:fldCharType="end"/>
          </w:r>
        </w:p>
      </w:sdtContent>
    </w:sdt>
    <w:p w14:paraId="3B30F68D" w14:textId="77777777" w:rsidR="00C8241F" w:rsidRDefault="00C8241F" w:rsidP="00E23EC6">
      <w:pPr>
        <w:spacing w:line="360" w:lineRule="auto"/>
        <w:rPr>
          <w:rFonts w:ascii="Arial" w:hAnsi="Arial" w:cs="Arial"/>
        </w:rPr>
      </w:pPr>
    </w:p>
    <w:p w14:paraId="606F61E7" w14:textId="77777777" w:rsidR="00110876" w:rsidRDefault="00110876" w:rsidP="00E23EC6">
      <w:pPr>
        <w:spacing w:line="360" w:lineRule="auto"/>
        <w:rPr>
          <w:rFonts w:ascii="Arial" w:hAnsi="Arial" w:cs="Arial"/>
        </w:rPr>
      </w:pPr>
    </w:p>
    <w:p w14:paraId="2C0BBD3A" w14:textId="77777777" w:rsidR="00110876" w:rsidRDefault="00110876" w:rsidP="00E23EC6">
      <w:pPr>
        <w:spacing w:line="360" w:lineRule="auto"/>
        <w:rPr>
          <w:rFonts w:ascii="Arial" w:hAnsi="Arial" w:cs="Arial"/>
        </w:rPr>
      </w:pPr>
    </w:p>
    <w:p w14:paraId="59671989" w14:textId="77777777" w:rsidR="00110876" w:rsidRDefault="00110876" w:rsidP="00E23EC6">
      <w:pPr>
        <w:spacing w:line="360" w:lineRule="auto"/>
        <w:rPr>
          <w:rFonts w:ascii="Arial" w:hAnsi="Arial" w:cs="Arial"/>
        </w:rPr>
      </w:pPr>
    </w:p>
    <w:p w14:paraId="634B70D6" w14:textId="77777777" w:rsidR="00110876" w:rsidRDefault="00110876" w:rsidP="00E23EC6">
      <w:pPr>
        <w:spacing w:line="360" w:lineRule="auto"/>
        <w:rPr>
          <w:rFonts w:ascii="Arial" w:hAnsi="Arial" w:cs="Arial"/>
        </w:rPr>
      </w:pPr>
    </w:p>
    <w:p w14:paraId="6034BA4D" w14:textId="77777777" w:rsidR="00110876" w:rsidRDefault="00110876" w:rsidP="00E23EC6">
      <w:pPr>
        <w:spacing w:line="360" w:lineRule="auto"/>
        <w:rPr>
          <w:rFonts w:ascii="Arial" w:hAnsi="Arial" w:cs="Arial"/>
        </w:rPr>
      </w:pPr>
    </w:p>
    <w:p w14:paraId="61DBFFC7" w14:textId="77777777" w:rsidR="00110876" w:rsidRDefault="00110876" w:rsidP="00E23EC6">
      <w:pPr>
        <w:spacing w:line="360" w:lineRule="auto"/>
        <w:rPr>
          <w:rFonts w:ascii="Arial" w:hAnsi="Arial" w:cs="Arial"/>
        </w:rPr>
      </w:pPr>
    </w:p>
    <w:p w14:paraId="4FF04D09" w14:textId="77777777" w:rsidR="00110876" w:rsidRPr="00DA4481" w:rsidRDefault="00110876" w:rsidP="00E23EC6">
      <w:pPr>
        <w:spacing w:line="360" w:lineRule="auto"/>
        <w:rPr>
          <w:rFonts w:ascii="Arial" w:hAnsi="Arial" w:cs="Arial"/>
        </w:rPr>
      </w:pPr>
    </w:p>
    <w:p w14:paraId="50C820A5" w14:textId="77777777" w:rsidR="00FA7FAF" w:rsidRPr="00C0697D" w:rsidRDefault="00395779" w:rsidP="00393EE5">
      <w:pPr>
        <w:pStyle w:val="Heading1"/>
        <w:spacing w:line="360" w:lineRule="auto"/>
        <w:rPr>
          <w:rFonts w:ascii="Arial" w:hAnsi="Arial" w:cs="Arial"/>
          <w:i/>
          <w:iCs/>
          <w:color w:val="1F4E79" w:themeColor="accent5" w:themeShade="80"/>
          <w:sz w:val="28"/>
          <w:szCs w:val="28"/>
        </w:rPr>
      </w:pPr>
      <w:bookmarkStart w:id="1" w:name="_Toc133917212"/>
      <w:r w:rsidRPr="00C0697D">
        <w:rPr>
          <w:rFonts w:ascii="Arial" w:hAnsi="Arial" w:cs="Arial"/>
          <w:i/>
          <w:iCs/>
          <w:color w:val="1F4E79" w:themeColor="accent5" w:themeShade="80"/>
          <w:sz w:val="28"/>
          <w:szCs w:val="28"/>
        </w:rPr>
        <w:lastRenderedPageBreak/>
        <w:t>Introduction</w:t>
      </w:r>
      <w:bookmarkEnd w:id="1"/>
    </w:p>
    <w:p w14:paraId="289933A2" w14:textId="77777777" w:rsidR="00386859" w:rsidRPr="00DA4481" w:rsidRDefault="00386859" w:rsidP="00393EE5">
      <w:pPr>
        <w:spacing w:line="360" w:lineRule="auto"/>
        <w:rPr>
          <w:rFonts w:ascii="Arial" w:hAnsi="Arial" w:cs="Arial"/>
        </w:rPr>
      </w:pPr>
    </w:p>
    <w:p w14:paraId="185E9197" w14:textId="77777777" w:rsidR="00386859" w:rsidRPr="00DA4481" w:rsidRDefault="00395779" w:rsidP="00393EE5">
      <w:pPr>
        <w:spacing w:line="360" w:lineRule="auto"/>
        <w:rPr>
          <w:rFonts w:ascii="Arial" w:hAnsi="Arial" w:cs="Arial"/>
        </w:rPr>
      </w:pPr>
      <w:r w:rsidRPr="00DA4481">
        <w:rPr>
          <w:rFonts w:ascii="Arial" w:hAnsi="Arial" w:cs="Arial"/>
        </w:rPr>
        <w:t>The COVID-19 pandemic has brought about unprecedented challenges for businesses across the world. McDonald's</w:t>
      </w:r>
      <w:r w:rsidR="00290956" w:rsidRPr="00DA4481">
        <w:rPr>
          <w:rFonts w:ascii="Arial" w:hAnsi="Arial" w:cs="Arial"/>
        </w:rPr>
        <w:t>, a company that I have worked for five years</w:t>
      </w:r>
      <w:r w:rsidR="00E909CD" w:rsidRPr="00DA4481">
        <w:rPr>
          <w:rFonts w:ascii="Arial" w:hAnsi="Arial" w:cs="Arial"/>
        </w:rPr>
        <w:t xml:space="preserve">, known </w:t>
      </w:r>
      <w:r w:rsidRPr="00DA4481">
        <w:rPr>
          <w:rFonts w:ascii="Arial" w:hAnsi="Arial" w:cs="Arial"/>
        </w:rPr>
        <w:t>as one of the largest and most recognisable fast-food chains globally</w:t>
      </w:r>
      <w:r w:rsidR="004C4E58" w:rsidRPr="00DA4481">
        <w:rPr>
          <w:rFonts w:ascii="Arial" w:hAnsi="Arial" w:cs="Arial"/>
        </w:rPr>
        <w:t xml:space="preserve">, </w:t>
      </w:r>
      <w:r w:rsidRPr="00DA4481">
        <w:rPr>
          <w:rFonts w:ascii="Arial" w:hAnsi="Arial" w:cs="Arial"/>
        </w:rPr>
        <w:t xml:space="preserve">has not been immune to the impact of the pandemic. The fast-food industry, in general, has had to adapt quickly to changing consumer </w:t>
      </w:r>
      <w:r w:rsidR="007024D1" w:rsidRPr="00DA4481">
        <w:rPr>
          <w:rFonts w:ascii="Arial" w:hAnsi="Arial" w:cs="Arial"/>
        </w:rPr>
        <w:t>behaviours</w:t>
      </w:r>
      <w:r w:rsidRPr="00DA4481">
        <w:rPr>
          <w:rFonts w:ascii="Arial" w:hAnsi="Arial" w:cs="Arial"/>
        </w:rPr>
        <w:t>, regulations, and safety concerns during the pandemic</w:t>
      </w:r>
      <w:r w:rsidR="007340C2" w:rsidRPr="00DA4481">
        <w:rPr>
          <w:rFonts w:ascii="Arial" w:hAnsi="Arial" w:cs="Arial"/>
        </w:rPr>
        <w:t xml:space="preserve">. Furthermore, </w:t>
      </w:r>
      <w:r w:rsidRPr="00DA4481">
        <w:rPr>
          <w:rFonts w:ascii="Arial" w:hAnsi="Arial" w:cs="Arial"/>
        </w:rPr>
        <w:t xml:space="preserve">Change </w:t>
      </w:r>
      <w:r w:rsidR="00E909CD" w:rsidRPr="00DA4481">
        <w:rPr>
          <w:rFonts w:ascii="Arial" w:hAnsi="Arial" w:cs="Arial"/>
        </w:rPr>
        <w:t>M</w:t>
      </w:r>
      <w:r w:rsidRPr="00DA4481">
        <w:rPr>
          <w:rFonts w:ascii="Arial" w:hAnsi="Arial" w:cs="Arial"/>
        </w:rPr>
        <w:t>anagement has become crucial for organisations like McDonald's to stay afloat during these uncertain times.</w:t>
      </w:r>
    </w:p>
    <w:p w14:paraId="7F04091F" w14:textId="77777777" w:rsidR="00386859" w:rsidRPr="00DA4481" w:rsidRDefault="00395779" w:rsidP="00393EE5">
      <w:pPr>
        <w:spacing w:line="360" w:lineRule="auto"/>
        <w:rPr>
          <w:rFonts w:ascii="Arial" w:hAnsi="Arial" w:cs="Arial"/>
        </w:rPr>
      </w:pPr>
      <w:r w:rsidRPr="00DA4481">
        <w:rPr>
          <w:rFonts w:ascii="Arial" w:hAnsi="Arial" w:cs="Arial"/>
        </w:rPr>
        <w:t>McDonald's has been proactive in its response to the pandemic, implementing various changes to adapt to the changing environment</w:t>
      </w:r>
      <w:r w:rsidR="007340C2" w:rsidRPr="00DA4481">
        <w:rPr>
          <w:rFonts w:ascii="Arial" w:hAnsi="Arial" w:cs="Arial"/>
        </w:rPr>
        <w:t>; t</w:t>
      </w:r>
      <w:r w:rsidRPr="00DA4481">
        <w:rPr>
          <w:rFonts w:ascii="Arial" w:hAnsi="Arial" w:cs="Arial"/>
        </w:rPr>
        <w:t>his has included changes in the way it operates, such as implementing contactless ordering and payment systems and changing store layouts to allow for social distancing</w:t>
      </w:r>
      <w:r w:rsidR="007340C2" w:rsidRPr="00DA4481">
        <w:rPr>
          <w:rFonts w:ascii="Arial" w:hAnsi="Arial" w:cs="Arial"/>
        </w:rPr>
        <w:t>, and</w:t>
      </w:r>
      <w:r w:rsidRPr="00DA4481">
        <w:rPr>
          <w:rFonts w:ascii="Arial" w:hAnsi="Arial" w:cs="Arial"/>
        </w:rPr>
        <w:t xml:space="preserve"> has also introduced new menu items to cater to changing consumer preferences, such as plant-based options and family meal deals.</w:t>
      </w:r>
    </w:p>
    <w:p w14:paraId="58DEDE1A" w14:textId="77777777" w:rsidR="00386859" w:rsidRPr="00DA4481" w:rsidRDefault="00395779" w:rsidP="00393EE5">
      <w:pPr>
        <w:spacing w:line="360" w:lineRule="auto"/>
        <w:rPr>
          <w:rFonts w:ascii="Arial" w:hAnsi="Arial" w:cs="Arial"/>
        </w:rPr>
      </w:pPr>
      <w:r w:rsidRPr="00DA4481">
        <w:rPr>
          <w:rFonts w:ascii="Arial" w:hAnsi="Arial" w:cs="Arial"/>
        </w:rPr>
        <w:t>Change management has played a vital role in McDonald's response to the pandemic. At the same time, it has had to navigate through a volatile, uncertain, complex, and ambiguous environment, which has required a flexible and adaptive approach to change management. The leadership team has been instrumental in driving change and ensuring the company remains resilient during the pandemic. It has required a combination of transformational, situational, and adaptive leadership styles to guide the organisation through the challenges brought about by the pandemic.</w:t>
      </w:r>
    </w:p>
    <w:p w14:paraId="78FB5E63" w14:textId="77777777" w:rsidR="00386859" w:rsidRPr="00DA4481" w:rsidRDefault="00395779" w:rsidP="00393EE5">
      <w:pPr>
        <w:spacing w:line="360" w:lineRule="auto"/>
        <w:rPr>
          <w:rFonts w:ascii="Arial" w:hAnsi="Arial" w:cs="Arial"/>
        </w:rPr>
      </w:pPr>
      <w:r w:rsidRPr="00DA4481">
        <w:rPr>
          <w:rFonts w:ascii="Arial" w:hAnsi="Arial" w:cs="Arial"/>
        </w:rPr>
        <w:t>In this report, we will explore the change management strategies and leadership styles adopted by McDonald's during the pandemic and evaluate the impact of these changes on the organisational culture. We will also provide recommendations for areas of improvement and future changes that McDonald's could implement to navigate through the ongoing challenges of the pandemic and beyond.</w:t>
      </w:r>
    </w:p>
    <w:p w14:paraId="5E60FF16" w14:textId="77777777" w:rsidR="00386859" w:rsidRPr="00DA4481" w:rsidRDefault="00386859" w:rsidP="00393EE5">
      <w:pPr>
        <w:spacing w:line="360" w:lineRule="auto"/>
        <w:rPr>
          <w:rFonts w:ascii="Arial" w:hAnsi="Arial" w:cs="Arial"/>
        </w:rPr>
      </w:pPr>
    </w:p>
    <w:p w14:paraId="4A26EA66" w14:textId="77777777" w:rsidR="00ED06BC" w:rsidRPr="00C0697D" w:rsidRDefault="00395779" w:rsidP="00393EE5">
      <w:pPr>
        <w:pStyle w:val="Heading1"/>
        <w:spacing w:line="360" w:lineRule="auto"/>
        <w:rPr>
          <w:rFonts w:ascii="Arial" w:hAnsi="Arial" w:cs="Arial"/>
          <w:i/>
          <w:iCs/>
          <w:color w:val="1F4E79" w:themeColor="accent5" w:themeShade="80"/>
          <w:sz w:val="28"/>
          <w:szCs w:val="28"/>
        </w:rPr>
      </w:pPr>
      <w:bookmarkStart w:id="2" w:name="_Toc133917213"/>
      <w:r w:rsidRPr="00C0697D">
        <w:rPr>
          <w:rFonts w:ascii="Arial" w:hAnsi="Arial" w:cs="Arial"/>
          <w:i/>
          <w:iCs/>
          <w:color w:val="1F4E79" w:themeColor="accent5" w:themeShade="80"/>
          <w:sz w:val="28"/>
          <w:szCs w:val="28"/>
        </w:rPr>
        <w:t>McDonald’s</w:t>
      </w:r>
      <w:r w:rsidR="00AD6923" w:rsidRPr="00C0697D">
        <w:rPr>
          <w:rFonts w:ascii="Arial" w:hAnsi="Arial" w:cs="Arial"/>
          <w:i/>
          <w:iCs/>
          <w:color w:val="1F4E79" w:themeColor="accent5" w:themeShade="80"/>
          <w:sz w:val="28"/>
          <w:szCs w:val="28"/>
        </w:rPr>
        <w:t xml:space="preserve"> History</w:t>
      </w:r>
      <w:bookmarkEnd w:id="2"/>
      <w:r w:rsidR="00AD6923" w:rsidRPr="00C0697D">
        <w:rPr>
          <w:rFonts w:ascii="Arial" w:hAnsi="Arial" w:cs="Arial"/>
          <w:i/>
          <w:iCs/>
          <w:color w:val="1F4E79" w:themeColor="accent5" w:themeShade="80"/>
          <w:sz w:val="28"/>
          <w:szCs w:val="28"/>
        </w:rPr>
        <w:t xml:space="preserve"> </w:t>
      </w:r>
    </w:p>
    <w:p w14:paraId="51FB2B1D" w14:textId="77777777" w:rsidR="00AD6923" w:rsidRPr="00DA4481" w:rsidRDefault="00AD6923" w:rsidP="00393EE5">
      <w:pPr>
        <w:spacing w:line="360" w:lineRule="auto"/>
        <w:rPr>
          <w:rFonts w:ascii="Arial" w:hAnsi="Arial" w:cs="Arial"/>
        </w:rPr>
      </w:pPr>
    </w:p>
    <w:p w14:paraId="2BB1CC21" w14:textId="77777777" w:rsidR="003A7065" w:rsidRPr="00DA4481" w:rsidRDefault="00395779" w:rsidP="00393EE5">
      <w:pPr>
        <w:spacing w:line="360" w:lineRule="auto"/>
        <w:rPr>
          <w:rFonts w:ascii="Arial" w:hAnsi="Arial" w:cs="Arial"/>
        </w:rPr>
      </w:pPr>
      <w:r w:rsidRPr="00DA4481">
        <w:rPr>
          <w:rFonts w:ascii="Arial" w:hAnsi="Arial" w:cs="Arial"/>
        </w:rPr>
        <w:t>McDonald's is a global fast-food chain founded in 1940 by brothers Richard and Maurice McDonald. Over the years, McDonald's has become one of the most recognisable brands in the world, serving millions of customers daily across over 38,000 restaurants in more than 100 countries.</w:t>
      </w:r>
    </w:p>
    <w:p w14:paraId="5EF0EA99" w14:textId="77777777" w:rsidR="003A7065" w:rsidRPr="00DA4481" w:rsidRDefault="00395779" w:rsidP="00393EE5">
      <w:pPr>
        <w:spacing w:line="360" w:lineRule="auto"/>
        <w:rPr>
          <w:rFonts w:ascii="Arial" w:hAnsi="Arial" w:cs="Arial"/>
        </w:rPr>
      </w:pPr>
      <w:r w:rsidRPr="00DA4481">
        <w:rPr>
          <w:rFonts w:ascii="Arial" w:hAnsi="Arial" w:cs="Arial"/>
        </w:rPr>
        <w:t>McDonald's has a long history of dealing with internal and external changes. In the 1950s, the McDonald's brothers revolutionised the fast-food industry by introducing the Speedee Service System, which focused on delivering fast and efficient service to customers. In the 1960s, McDonald's began expanding internationally, opening its first restaurant in Canada in 1967.</w:t>
      </w:r>
    </w:p>
    <w:p w14:paraId="5B64DCE7" w14:textId="77777777" w:rsidR="003A7065" w:rsidRPr="00DA4481" w:rsidRDefault="00395779" w:rsidP="00393EE5">
      <w:pPr>
        <w:spacing w:line="360" w:lineRule="auto"/>
        <w:rPr>
          <w:rFonts w:ascii="Arial" w:hAnsi="Arial" w:cs="Arial"/>
        </w:rPr>
      </w:pPr>
      <w:r w:rsidRPr="00DA4481">
        <w:rPr>
          <w:rFonts w:ascii="Arial" w:hAnsi="Arial" w:cs="Arial"/>
        </w:rPr>
        <w:lastRenderedPageBreak/>
        <w:t>In the 1990s, McDonald's faced significant criticism for its food's nutritional value and its operations' environmental impact. In response, the company introduced a range of healthier menu options and committed to reducing its environmental footprint. More recently, McDonald's has faced challenges from changing consumer preferences, including a shift towards healthier and more sustainable food options.</w:t>
      </w:r>
    </w:p>
    <w:p w14:paraId="477B6448" w14:textId="77777777" w:rsidR="003A7065" w:rsidRDefault="00395779" w:rsidP="00393EE5">
      <w:pPr>
        <w:spacing w:line="360" w:lineRule="auto"/>
        <w:rPr>
          <w:rFonts w:ascii="Arial" w:hAnsi="Arial" w:cs="Arial"/>
        </w:rPr>
      </w:pPr>
      <w:r w:rsidRPr="00DA4481">
        <w:rPr>
          <w:rFonts w:ascii="Arial" w:hAnsi="Arial" w:cs="Arial"/>
        </w:rPr>
        <w:t>Throughout its history, McDonald's has shown a willingness to adapt and evolve in response to changing circumstances. The company has embraced new technologies and business models, such as mobile ordering and delivery services, to meet the needs of its customers. Additionally, McDonald's has demonstrated a commitment to social responsibility, partnering with organisations to address issues such as youth employment and sustainability.</w:t>
      </w:r>
    </w:p>
    <w:p w14:paraId="63C2FA3E" w14:textId="77777777" w:rsidR="00C978AB" w:rsidRPr="00DA4481" w:rsidRDefault="00C978AB" w:rsidP="00393EE5">
      <w:pPr>
        <w:spacing w:line="360" w:lineRule="auto"/>
        <w:rPr>
          <w:rFonts w:ascii="Arial" w:hAnsi="Arial" w:cs="Arial"/>
        </w:rPr>
      </w:pPr>
    </w:p>
    <w:p w14:paraId="4A06FF6E" w14:textId="77777777" w:rsidR="00184B4D" w:rsidRPr="00C0697D" w:rsidRDefault="00395779" w:rsidP="00393EE5">
      <w:pPr>
        <w:pStyle w:val="Heading1"/>
        <w:spacing w:line="360" w:lineRule="auto"/>
        <w:rPr>
          <w:rFonts w:ascii="Arial" w:hAnsi="Arial" w:cs="Arial"/>
          <w:i/>
          <w:iCs/>
          <w:color w:val="1F4E79" w:themeColor="accent5" w:themeShade="80"/>
          <w:sz w:val="28"/>
          <w:szCs w:val="28"/>
        </w:rPr>
      </w:pPr>
      <w:bookmarkStart w:id="3" w:name="_Toc133917214"/>
      <w:r w:rsidRPr="00C0697D">
        <w:rPr>
          <w:rFonts w:ascii="Arial" w:hAnsi="Arial" w:cs="Arial"/>
          <w:i/>
          <w:iCs/>
          <w:color w:val="1F4E79" w:themeColor="accent5" w:themeShade="80"/>
          <w:sz w:val="28"/>
          <w:szCs w:val="28"/>
        </w:rPr>
        <w:t>Covid-19 in McDonald’s</w:t>
      </w:r>
      <w:bookmarkEnd w:id="3"/>
      <w:r w:rsidR="00C94CE5" w:rsidRPr="00C0697D">
        <w:rPr>
          <w:rFonts w:ascii="Arial" w:hAnsi="Arial" w:cs="Arial"/>
          <w:i/>
          <w:iCs/>
          <w:color w:val="1F4E79" w:themeColor="accent5" w:themeShade="80"/>
          <w:sz w:val="28"/>
          <w:szCs w:val="28"/>
        </w:rPr>
        <w:t xml:space="preserve"> </w:t>
      </w:r>
    </w:p>
    <w:p w14:paraId="0981EFD0" w14:textId="77777777" w:rsidR="00184B4D" w:rsidRPr="00DA4481" w:rsidRDefault="00184B4D" w:rsidP="00393EE5">
      <w:pPr>
        <w:spacing w:line="360" w:lineRule="auto"/>
        <w:rPr>
          <w:rFonts w:ascii="Arial" w:hAnsi="Arial" w:cs="Arial"/>
        </w:rPr>
      </w:pPr>
    </w:p>
    <w:p w14:paraId="58D9B1AA" w14:textId="77777777" w:rsidR="00184B4D" w:rsidRPr="00DA4481" w:rsidRDefault="00395779" w:rsidP="00393EE5">
      <w:pPr>
        <w:spacing w:line="360" w:lineRule="auto"/>
        <w:rPr>
          <w:rFonts w:ascii="Arial" w:hAnsi="Arial" w:cs="Arial"/>
        </w:rPr>
      </w:pPr>
      <w:r w:rsidRPr="00DA4481">
        <w:rPr>
          <w:rFonts w:ascii="Arial" w:hAnsi="Arial" w:cs="Arial"/>
        </w:rPr>
        <w:t xml:space="preserve">McDonald's temporarily closed its restaurants due to the virus. When it reopened, it removed all play areas and </w:t>
      </w:r>
      <w:proofErr w:type="gramStart"/>
      <w:r w:rsidRPr="00DA4481">
        <w:rPr>
          <w:rFonts w:ascii="Arial" w:hAnsi="Arial" w:cs="Arial"/>
        </w:rPr>
        <w:t>most of</w:t>
      </w:r>
      <w:proofErr w:type="gramEnd"/>
      <w:r w:rsidRPr="00DA4481">
        <w:rPr>
          <w:rFonts w:ascii="Arial" w:hAnsi="Arial" w:cs="Arial"/>
        </w:rPr>
        <w:t xml:space="preserve"> the seating; essential traffic lanes were built everywhere around the United Kingdom due to the reopening of diners for pass-through.</w:t>
      </w:r>
    </w:p>
    <w:p w14:paraId="32819BF4" w14:textId="77777777" w:rsidR="00184B4D" w:rsidRPr="00DA4481" w:rsidRDefault="00395779" w:rsidP="00393EE5">
      <w:pPr>
        <w:spacing w:line="360" w:lineRule="auto"/>
        <w:rPr>
          <w:rFonts w:ascii="Arial" w:hAnsi="Arial" w:cs="Arial"/>
        </w:rPr>
      </w:pPr>
      <w:r w:rsidRPr="00DA4481">
        <w:rPr>
          <w:rFonts w:ascii="Arial" w:hAnsi="Arial" w:cs="Arial"/>
        </w:rPr>
        <w:t xml:space="preserve">COVID-19 has affected every street's </w:t>
      </w:r>
      <w:proofErr w:type="gramStart"/>
      <w:r w:rsidRPr="00DA4481">
        <w:rPr>
          <w:rFonts w:ascii="Arial" w:hAnsi="Arial" w:cs="Arial"/>
        </w:rPr>
        <w:t>habits</w:t>
      </w:r>
      <w:proofErr w:type="gramEnd"/>
      <w:r w:rsidRPr="00DA4481">
        <w:rPr>
          <w:rFonts w:ascii="Arial" w:hAnsi="Arial" w:cs="Arial"/>
        </w:rPr>
        <w:t xml:space="preserve"> in a way that no one could have measured entirely. Its rapid rate of increase caused the association to act rapidly because of the potential pandemic in the affiliation's chance arranging programme. McDonald's level of risk mitigation, proficiency in managing financial and security problems, and restaurant infrastructure management are potentially crucial factors.</w:t>
      </w:r>
    </w:p>
    <w:p w14:paraId="3148A746" w14:textId="77777777" w:rsidR="00184B4D" w:rsidRPr="00DA4481" w:rsidRDefault="00395779" w:rsidP="00393EE5">
      <w:pPr>
        <w:spacing w:line="360" w:lineRule="auto"/>
        <w:rPr>
          <w:rFonts w:ascii="Arial" w:hAnsi="Arial" w:cs="Arial"/>
        </w:rPr>
      </w:pPr>
      <w:r w:rsidRPr="00DA4481">
        <w:rPr>
          <w:rFonts w:ascii="Arial" w:hAnsi="Arial" w:cs="Arial"/>
        </w:rPr>
        <w:t xml:space="preserve">McDonald's needs to push itself to consider </w:t>
      </w:r>
      <w:proofErr w:type="gramStart"/>
      <w:r w:rsidRPr="00DA4481">
        <w:rPr>
          <w:rFonts w:ascii="Arial" w:hAnsi="Arial" w:cs="Arial"/>
        </w:rPr>
        <w:t>numerous</w:t>
      </w:r>
      <w:proofErr w:type="gramEnd"/>
      <w:r w:rsidRPr="00DA4481">
        <w:rPr>
          <w:rFonts w:ascii="Arial" w:hAnsi="Arial" w:cs="Arial"/>
        </w:rPr>
        <w:t xml:space="preserve"> things as Covid-19 becomes significant in everyone's life. As a manager at McDonald's during the pandemic, my involvement and relationship with the company and its employees were vital in ensuring the smooth operation of the business. One of the key roles of a manager is to ensure the safety and well-being of the employees and customers</w:t>
      </w:r>
      <w:r w:rsidR="00157238">
        <w:rPr>
          <w:rFonts w:ascii="Arial" w:hAnsi="Arial" w:cs="Arial"/>
        </w:rPr>
        <w:t xml:space="preserve"> (</w:t>
      </w:r>
      <w:r w:rsidR="00EF2AA2" w:rsidRPr="00157238">
        <w:rPr>
          <w:rFonts w:ascii="Arial" w:hAnsi="Arial" w:cs="Arial"/>
          <w:color w:val="4472C4" w:themeColor="accent1"/>
        </w:rPr>
        <w:t>Carouthers, P. 2021</w:t>
      </w:r>
      <w:r w:rsidR="00EF2AA2" w:rsidRPr="00280FBA">
        <w:rPr>
          <w:rFonts w:ascii="Arial" w:hAnsi="Arial" w:cs="Arial"/>
        </w:rPr>
        <w:t>)</w:t>
      </w:r>
      <w:r w:rsidRPr="00DA4481">
        <w:rPr>
          <w:rFonts w:ascii="Arial" w:hAnsi="Arial" w:cs="Arial"/>
        </w:rPr>
        <w:t>. The pandemic presented unique challenges that required effective leadership and communication skills. These challenges involved implementing safety protocols such as wearing masks, maintaining social distancing, and sanitising surfaces regularly. The communication of these protocols was clear to the employees, and ensuring they followed consistently was crucial.</w:t>
      </w:r>
    </w:p>
    <w:p w14:paraId="4B45F4C8" w14:textId="77777777" w:rsidR="00184B4D" w:rsidRPr="00DA4481" w:rsidRDefault="00395779" w:rsidP="00393EE5">
      <w:pPr>
        <w:spacing w:line="360" w:lineRule="auto"/>
        <w:rPr>
          <w:rFonts w:ascii="Arial" w:hAnsi="Arial" w:cs="Arial"/>
        </w:rPr>
      </w:pPr>
      <w:r w:rsidRPr="00DA4481">
        <w:rPr>
          <w:rFonts w:ascii="Arial" w:hAnsi="Arial" w:cs="Arial"/>
        </w:rPr>
        <w:t xml:space="preserve">Another important aspect of my role was to adapt to the changing business environment, as the pandemic caused significant disruptions to the supply chain and customer demand, requiring me to adjust inventory levels and shift focus to drive-thru and delivery services. These roles required agile and </w:t>
      </w:r>
      <w:proofErr w:type="gramStart"/>
      <w:r w:rsidRPr="00DA4481">
        <w:rPr>
          <w:rFonts w:ascii="Arial" w:hAnsi="Arial" w:cs="Arial"/>
        </w:rPr>
        <w:t>proactive</w:t>
      </w:r>
      <w:proofErr w:type="gramEnd"/>
      <w:r w:rsidRPr="00DA4481">
        <w:rPr>
          <w:rFonts w:ascii="Arial" w:hAnsi="Arial" w:cs="Arial"/>
        </w:rPr>
        <w:t xml:space="preserve"> in making operational changes to keep up with the shifting landscape.</w:t>
      </w:r>
    </w:p>
    <w:p w14:paraId="55CC7A04" w14:textId="77777777" w:rsidR="00184B4D" w:rsidRDefault="00395779" w:rsidP="00393EE5">
      <w:pPr>
        <w:spacing w:line="360" w:lineRule="auto"/>
        <w:rPr>
          <w:rFonts w:ascii="Arial" w:hAnsi="Arial" w:cs="Arial"/>
        </w:rPr>
      </w:pPr>
      <w:r w:rsidRPr="00DA4481">
        <w:rPr>
          <w:rFonts w:ascii="Arial" w:hAnsi="Arial" w:cs="Arial"/>
        </w:rPr>
        <w:t xml:space="preserve">In terms of relationship building, I focused on fostering a positive and supportive culture within the workplace, as it involved recognising and rewarding employees for their hard work, providing opportunities </w:t>
      </w:r>
      <w:r w:rsidRPr="00DA4481">
        <w:rPr>
          <w:rFonts w:ascii="Arial" w:hAnsi="Arial" w:cs="Arial"/>
        </w:rPr>
        <w:lastRenderedPageBreak/>
        <w:t>for training and development, and maintaining open lines of communication to address any issues or concerns.</w:t>
      </w:r>
    </w:p>
    <w:p w14:paraId="2071D1BC" w14:textId="77777777" w:rsidR="00C978AB" w:rsidRPr="00DA4481" w:rsidRDefault="00C978AB" w:rsidP="00393EE5">
      <w:pPr>
        <w:spacing w:line="360" w:lineRule="auto"/>
        <w:rPr>
          <w:rFonts w:ascii="Arial" w:hAnsi="Arial" w:cs="Arial"/>
        </w:rPr>
      </w:pPr>
    </w:p>
    <w:p w14:paraId="4987CA73" w14:textId="77777777" w:rsidR="009F5714" w:rsidRPr="00C0697D" w:rsidRDefault="00395779" w:rsidP="00393EE5">
      <w:pPr>
        <w:pStyle w:val="Heading1"/>
        <w:spacing w:line="360" w:lineRule="auto"/>
        <w:rPr>
          <w:rFonts w:ascii="Arial" w:hAnsi="Arial" w:cs="Arial"/>
          <w:i/>
          <w:iCs/>
          <w:color w:val="1F4E79" w:themeColor="accent5" w:themeShade="80"/>
          <w:sz w:val="28"/>
          <w:szCs w:val="28"/>
        </w:rPr>
      </w:pPr>
      <w:bookmarkStart w:id="4" w:name="_Toc133917215"/>
      <w:r w:rsidRPr="00C0697D">
        <w:rPr>
          <w:rFonts w:ascii="Arial" w:hAnsi="Arial" w:cs="Arial"/>
          <w:i/>
          <w:iCs/>
          <w:color w:val="1F4E79" w:themeColor="accent5" w:themeShade="80"/>
          <w:sz w:val="28"/>
          <w:szCs w:val="28"/>
        </w:rPr>
        <w:t>PESTEL Analysis</w:t>
      </w:r>
      <w:bookmarkEnd w:id="4"/>
    </w:p>
    <w:p w14:paraId="796E7D9C" w14:textId="77777777" w:rsidR="009F5714" w:rsidRPr="00DA4481" w:rsidRDefault="009F5714" w:rsidP="00393EE5">
      <w:pPr>
        <w:spacing w:line="360" w:lineRule="auto"/>
        <w:rPr>
          <w:rFonts w:ascii="Arial" w:hAnsi="Arial" w:cs="Arial"/>
        </w:rPr>
      </w:pPr>
    </w:p>
    <w:p w14:paraId="1ED5AFBA" w14:textId="77777777" w:rsidR="009F5714" w:rsidRPr="00DA4481" w:rsidRDefault="00395779" w:rsidP="00393EE5">
      <w:pPr>
        <w:spacing w:line="360" w:lineRule="auto"/>
        <w:rPr>
          <w:rFonts w:ascii="Arial" w:hAnsi="Arial" w:cs="Arial"/>
        </w:rPr>
      </w:pPr>
      <w:r w:rsidRPr="00DA4481">
        <w:rPr>
          <w:rFonts w:ascii="Arial" w:hAnsi="Arial" w:cs="Arial"/>
        </w:rPr>
        <w:t xml:space="preserve">PESTEL analysis is a strategic tool used to </w:t>
      </w:r>
      <w:r w:rsidR="006A2518" w:rsidRPr="00DA4481">
        <w:rPr>
          <w:rFonts w:ascii="Arial" w:hAnsi="Arial" w:cs="Arial"/>
        </w:rPr>
        <w:t>analyse</w:t>
      </w:r>
      <w:r w:rsidRPr="00DA4481">
        <w:rPr>
          <w:rFonts w:ascii="Arial" w:hAnsi="Arial" w:cs="Arial"/>
        </w:rPr>
        <w:t xml:space="preserve"> the external macro-environmental factors that affect an organisation's operations</w:t>
      </w:r>
      <w:r w:rsidR="002F0465" w:rsidRPr="00DA4481">
        <w:rPr>
          <w:rFonts w:ascii="Arial" w:hAnsi="Arial" w:cs="Arial"/>
        </w:rPr>
        <w:t>, as</w:t>
      </w:r>
      <w:r w:rsidRPr="00DA4481">
        <w:rPr>
          <w:rFonts w:ascii="Arial" w:hAnsi="Arial" w:cs="Arial"/>
        </w:rPr>
        <w:t xml:space="preserve"> McDonald's</w:t>
      </w:r>
      <w:r w:rsidR="002F0465" w:rsidRPr="00DA4481">
        <w:rPr>
          <w:rFonts w:ascii="Arial" w:hAnsi="Arial" w:cs="Arial"/>
        </w:rPr>
        <w:t xml:space="preserve"> used</w:t>
      </w:r>
      <w:r w:rsidRPr="00DA4481">
        <w:rPr>
          <w:rFonts w:ascii="Arial" w:hAnsi="Arial" w:cs="Arial"/>
        </w:rPr>
        <w:t xml:space="preserve"> to understand the political, economic, social, technological, environmental, and legal factors that can impact its business.</w:t>
      </w:r>
    </w:p>
    <w:p w14:paraId="06C33556" w14:textId="77777777" w:rsidR="009F5714" w:rsidRPr="00F44E2E" w:rsidRDefault="00395779" w:rsidP="00393EE5">
      <w:pPr>
        <w:spacing w:line="360" w:lineRule="auto"/>
        <w:rPr>
          <w:rFonts w:ascii="Arial" w:hAnsi="Arial" w:cs="Arial"/>
        </w:rPr>
      </w:pPr>
      <w:r w:rsidRPr="00DA4481">
        <w:rPr>
          <w:rFonts w:ascii="Arial" w:hAnsi="Arial" w:cs="Arial"/>
        </w:rPr>
        <w:t xml:space="preserve">As for Political factors, McDonald's operates in </w:t>
      </w:r>
      <w:proofErr w:type="gramStart"/>
      <w:r w:rsidRPr="00DA4481">
        <w:rPr>
          <w:rFonts w:ascii="Arial" w:hAnsi="Arial" w:cs="Arial"/>
        </w:rPr>
        <w:t>many</w:t>
      </w:r>
      <w:proofErr w:type="gramEnd"/>
      <w:r w:rsidRPr="00DA4481">
        <w:rPr>
          <w:rFonts w:ascii="Arial" w:hAnsi="Arial" w:cs="Arial"/>
        </w:rPr>
        <w:t xml:space="preserve"> countries, each with its political environment. PESTEL analysis helps the company understand the impact of political factors such as government stability, trade policies, and taxation on its business</w:t>
      </w:r>
      <w:r w:rsidR="00F44E2E">
        <w:rPr>
          <w:rFonts w:ascii="Arial" w:hAnsi="Arial" w:cs="Arial"/>
        </w:rPr>
        <w:t xml:space="preserve"> (</w:t>
      </w:r>
      <w:hyperlink r:id="rId9" w:tooltip="Posts by M Rahman" w:history="1">
        <w:r w:rsidR="003C6E71" w:rsidRPr="003C6E71">
          <w:rPr>
            <w:rStyle w:val="Hyperlink"/>
            <w:rFonts w:ascii="Arial" w:hAnsi="Arial" w:cs="Arial"/>
            <w:color w:val="2E74B5" w:themeColor="accent5" w:themeShade="BF"/>
            <w:sz w:val="21"/>
            <w:szCs w:val="21"/>
            <w:shd w:val="clear" w:color="auto" w:fill="FFFFFF"/>
          </w:rPr>
          <w:t>Rahman</w:t>
        </w:r>
      </w:hyperlink>
      <w:r w:rsidR="003C6E71" w:rsidRPr="003C6E71">
        <w:rPr>
          <w:color w:val="2E74B5" w:themeColor="accent5" w:themeShade="BF"/>
        </w:rPr>
        <w:t xml:space="preserve">, M. </w:t>
      </w:r>
      <w:r w:rsidR="003C6E71" w:rsidRPr="003C6E71">
        <w:rPr>
          <w:rFonts w:ascii="Arial" w:hAnsi="Arial" w:cs="Arial"/>
          <w:color w:val="2E74B5" w:themeColor="accent5" w:themeShade="BF"/>
        </w:rPr>
        <w:t>2022</w:t>
      </w:r>
      <w:r w:rsidR="00F44E2E">
        <w:rPr>
          <w:rFonts w:ascii="Arial" w:hAnsi="Arial" w:cs="Arial"/>
        </w:rPr>
        <w:t>).</w:t>
      </w:r>
    </w:p>
    <w:p w14:paraId="09E1D1A7" w14:textId="77777777" w:rsidR="009F5714" w:rsidRPr="00DA4481" w:rsidRDefault="00395779" w:rsidP="00393EE5">
      <w:pPr>
        <w:spacing w:line="360" w:lineRule="auto"/>
        <w:rPr>
          <w:rFonts w:ascii="Arial" w:hAnsi="Arial" w:cs="Arial"/>
        </w:rPr>
      </w:pPr>
      <w:r w:rsidRPr="00DA4481">
        <w:rPr>
          <w:rFonts w:ascii="Arial" w:hAnsi="Arial" w:cs="Arial"/>
        </w:rPr>
        <w:t>McDonald's is affected by economic factors such as inflation, unemployment rates, and consumer spending patterns</w:t>
      </w:r>
      <w:r w:rsidR="004A5378" w:rsidRPr="00DA4481">
        <w:rPr>
          <w:rFonts w:ascii="Arial" w:hAnsi="Arial" w:cs="Arial"/>
        </w:rPr>
        <w:t>. The</w:t>
      </w:r>
      <w:r w:rsidR="000D5037" w:rsidRPr="00DA4481">
        <w:rPr>
          <w:rFonts w:ascii="Arial" w:hAnsi="Arial" w:cs="Arial"/>
        </w:rPr>
        <w:t xml:space="preserve"> </w:t>
      </w:r>
      <w:r w:rsidRPr="00DA4481">
        <w:rPr>
          <w:rFonts w:ascii="Arial" w:hAnsi="Arial" w:cs="Arial"/>
        </w:rPr>
        <w:t xml:space="preserve">analysis can </w:t>
      </w:r>
      <w:r w:rsidR="000D5037" w:rsidRPr="00DA4481">
        <w:rPr>
          <w:rFonts w:ascii="Arial" w:hAnsi="Arial" w:cs="Arial"/>
        </w:rPr>
        <w:t xml:space="preserve">improve </w:t>
      </w:r>
      <w:r w:rsidRPr="00DA4481">
        <w:rPr>
          <w:rFonts w:ascii="Arial" w:hAnsi="Arial" w:cs="Arial"/>
        </w:rPr>
        <w:t>the company's understanding of these factors and adjust its operations accordingly, such as by offering value menus during economic hardship.</w:t>
      </w:r>
    </w:p>
    <w:p w14:paraId="3734A9FE" w14:textId="77777777" w:rsidR="009F5714" w:rsidRPr="00DA4481" w:rsidRDefault="00395779" w:rsidP="00393EE5">
      <w:pPr>
        <w:spacing w:line="360" w:lineRule="auto"/>
        <w:rPr>
          <w:rFonts w:ascii="Arial" w:hAnsi="Arial" w:cs="Arial"/>
        </w:rPr>
      </w:pPr>
      <w:r w:rsidRPr="00DA4481">
        <w:rPr>
          <w:rFonts w:ascii="Arial" w:hAnsi="Arial" w:cs="Arial"/>
        </w:rPr>
        <w:t>The company operates in a society that is increasingly health-conscious and concerned about the environment. It helps the company understand social trends, such as changing dietary preferences and attitudes towards sustainability.</w:t>
      </w:r>
    </w:p>
    <w:p w14:paraId="7A6A4332" w14:textId="77777777" w:rsidR="009F5714" w:rsidRPr="00DA4481" w:rsidRDefault="00395779" w:rsidP="00393EE5">
      <w:pPr>
        <w:spacing w:line="360" w:lineRule="auto"/>
        <w:rPr>
          <w:rFonts w:ascii="Arial" w:hAnsi="Arial" w:cs="Arial"/>
        </w:rPr>
      </w:pPr>
      <w:r w:rsidRPr="00DA4481">
        <w:rPr>
          <w:rFonts w:ascii="Arial" w:hAnsi="Arial" w:cs="Arial"/>
        </w:rPr>
        <w:t xml:space="preserve">In Technological factors, McDonald's has implemented various technological innovations to improve its operations, such as digital ordering and delivery systems. </w:t>
      </w:r>
      <w:r w:rsidR="000604E8" w:rsidRPr="00DA4481">
        <w:rPr>
          <w:rFonts w:ascii="Arial" w:hAnsi="Arial" w:cs="Arial"/>
        </w:rPr>
        <w:t xml:space="preserve">It </w:t>
      </w:r>
      <w:r w:rsidRPr="00DA4481">
        <w:rPr>
          <w:rFonts w:ascii="Arial" w:hAnsi="Arial" w:cs="Arial"/>
        </w:rPr>
        <w:t>can help the company stay aware of technological trends and remain competitive in the fast-food industry.</w:t>
      </w:r>
    </w:p>
    <w:p w14:paraId="59A0D1C5" w14:textId="77777777" w:rsidR="009F5714" w:rsidRPr="00DA4481" w:rsidRDefault="00395779" w:rsidP="00393EE5">
      <w:pPr>
        <w:spacing w:line="360" w:lineRule="auto"/>
        <w:rPr>
          <w:rFonts w:ascii="Arial" w:hAnsi="Arial" w:cs="Arial"/>
        </w:rPr>
      </w:pPr>
      <w:r w:rsidRPr="00DA4481">
        <w:rPr>
          <w:rFonts w:ascii="Arial" w:hAnsi="Arial" w:cs="Arial"/>
        </w:rPr>
        <w:t xml:space="preserve">McDonald's is committed to reducing its environmental impact and has implemented initiatives such as sustainable sourcing and waste reduction. </w:t>
      </w:r>
      <w:r w:rsidR="000604E8" w:rsidRPr="00DA4481">
        <w:rPr>
          <w:rFonts w:ascii="Arial" w:hAnsi="Arial" w:cs="Arial"/>
        </w:rPr>
        <w:t xml:space="preserve">It </w:t>
      </w:r>
      <w:r w:rsidRPr="00DA4481">
        <w:rPr>
          <w:rFonts w:ascii="Arial" w:hAnsi="Arial" w:cs="Arial"/>
        </w:rPr>
        <w:t>can</w:t>
      </w:r>
      <w:r w:rsidR="003916CD" w:rsidRPr="00DA4481">
        <w:rPr>
          <w:rFonts w:ascii="Arial" w:hAnsi="Arial" w:cs="Arial"/>
        </w:rPr>
        <w:t xml:space="preserve"> improve</w:t>
      </w:r>
      <w:r w:rsidRPr="00DA4481">
        <w:rPr>
          <w:rFonts w:ascii="Arial" w:hAnsi="Arial" w:cs="Arial"/>
        </w:rPr>
        <w:t xml:space="preserve"> the company's ability to identify environmental risks and opportunities.</w:t>
      </w:r>
    </w:p>
    <w:p w14:paraId="099C4F1B" w14:textId="77777777" w:rsidR="009F5714" w:rsidRPr="00DA4481" w:rsidRDefault="00395779" w:rsidP="00393EE5">
      <w:pPr>
        <w:spacing w:line="360" w:lineRule="auto"/>
        <w:rPr>
          <w:rFonts w:ascii="Arial" w:hAnsi="Arial" w:cs="Arial"/>
        </w:rPr>
      </w:pPr>
      <w:r w:rsidRPr="00DA4481">
        <w:rPr>
          <w:rFonts w:ascii="Arial" w:hAnsi="Arial" w:cs="Arial"/>
        </w:rPr>
        <w:t xml:space="preserve">Finally, </w:t>
      </w:r>
      <w:r w:rsidR="003916CD" w:rsidRPr="00DA4481">
        <w:rPr>
          <w:rFonts w:ascii="Arial" w:hAnsi="Arial" w:cs="Arial"/>
        </w:rPr>
        <w:t xml:space="preserve">as </w:t>
      </w:r>
      <w:r w:rsidRPr="00DA4481">
        <w:rPr>
          <w:rFonts w:ascii="Arial" w:hAnsi="Arial" w:cs="Arial"/>
        </w:rPr>
        <w:t xml:space="preserve">McDonald's is subject to various laws and regulations related to food safety, </w:t>
      </w:r>
      <w:r w:rsidR="00F13DB1" w:rsidRPr="00DA4481">
        <w:rPr>
          <w:rFonts w:ascii="Arial" w:hAnsi="Arial" w:cs="Arial"/>
        </w:rPr>
        <w:t>labour</w:t>
      </w:r>
      <w:r w:rsidRPr="00DA4481">
        <w:rPr>
          <w:rFonts w:ascii="Arial" w:hAnsi="Arial" w:cs="Arial"/>
        </w:rPr>
        <w:t xml:space="preserve"> practices, and other areas</w:t>
      </w:r>
      <w:r w:rsidR="003916CD" w:rsidRPr="00DA4481">
        <w:rPr>
          <w:rFonts w:ascii="Arial" w:hAnsi="Arial" w:cs="Arial"/>
        </w:rPr>
        <w:t>, P</w:t>
      </w:r>
      <w:r w:rsidRPr="00DA4481">
        <w:rPr>
          <w:rFonts w:ascii="Arial" w:hAnsi="Arial" w:cs="Arial"/>
        </w:rPr>
        <w:t>ESTEL analysis can help the company stay aware of changes in laws and regulations that may impact its operations</w:t>
      </w:r>
      <w:r w:rsidR="00F13DB1" w:rsidRPr="00DA4481">
        <w:rPr>
          <w:rFonts w:ascii="Arial" w:hAnsi="Arial" w:cs="Arial"/>
        </w:rPr>
        <w:t xml:space="preserve"> as Legal factors.</w:t>
      </w:r>
    </w:p>
    <w:p w14:paraId="4C937ECC" w14:textId="77777777" w:rsidR="009F5714" w:rsidRPr="00DA4481" w:rsidRDefault="009F5714" w:rsidP="00393EE5">
      <w:pPr>
        <w:spacing w:line="360" w:lineRule="auto"/>
        <w:rPr>
          <w:rFonts w:ascii="Arial" w:hAnsi="Arial" w:cs="Arial"/>
        </w:rPr>
      </w:pPr>
    </w:p>
    <w:p w14:paraId="51743698" w14:textId="77777777" w:rsidR="0080250D" w:rsidRPr="00C0697D" w:rsidRDefault="00395779" w:rsidP="00393EE5">
      <w:pPr>
        <w:pStyle w:val="Heading1"/>
        <w:spacing w:line="360" w:lineRule="auto"/>
        <w:rPr>
          <w:rFonts w:ascii="Arial" w:hAnsi="Arial" w:cs="Arial"/>
          <w:i/>
          <w:iCs/>
          <w:color w:val="1F4E79" w:themeColor="accent5" w:themeShade="80"/>
          <w:sz w:val="28"/>
          <w:szCs w:val="28"/>
        </w:rPr>
      </w:pPr>
      <w:bookmarkStart w:id="5" w:name="_Toc133917216"/>
      <w:r w:rsidRPr="00C0697D">
        <w:rPr>
          <w:rFonts w:ascii="Arial" w:hAnsi="Arial" w:cs="Arial"/>
          <w:i/>
          <w:iCs/>
          <w:color w:val="1F4E79" w:themeColor="accent5" w:themeShade="80"/>
          <w:sz w:val="28"/>
          <w:szCs w:val="28"/>
        </w:rPr>
        <w:t>External environmental factors during the Pandemic Covid-19</w:t>
      </w:r>
      <w:bookmarkEnd w:id="5"/>
    </w:p>
    <w:p w14:paraId="725F40EE" w14:textId="77777777" w:rsidR="001419B8" w:rsidRPr="00DA4481" w:rsidRDefault="001419B8" w:rsidP="00393EE5">
      <w:pPr>
        <w:spacing w:line="360" w:lineRule="auto"/>
        <w:rPr>
          <w:rFonts w:ascii="Arial" w:hAnsi="Arial" w:cs="Arial"/>
        </w:rPr>
      </w:pPr>
    </w:p>
    <w:p w14:paraId="4B4AD0E3" w14:textId="77777777" w:rsidR="00457F69" w:rsidRPr="00DA4481" w:rsidRDefault="00395779" w:rsidP="00393EE5">
      <w:pPr>
        <w:spacing w:line="360" w:lineRule="auto"/>
        <w:rPr>
          <w:rFonts w:ascii="Arial" w:hAnsi="Arial" w:cs="Arial"/>
        </w:rPr>
      </w:pPr>
      <w:r w:rsidRPr="00DA4481">
        <w:rPr>
          <w:rFonts w:ascii="Arial" w:hAnsi="Arial" w:cs="Arial"/>
        </w:rPr>
        <w:t xml:space="preserve">The COVID-19 pandemic brought about numerous external factors that </w:t>
      </w:r>
      <w:proofErr w:type="gramStart"/>
      <w:r w:rsidRPr="00DA4481">
        <w:rPr>
          <w:rFonts w:ascii="Arial" w:hAnsi="Arial" w:cs="Arial"/>
        </w:rPr>
        <w:t>acted as</w:t>
      </w:r>
      <w:proofErr w:type="gramEnd"/>
      <w:r w:rsidRPr="00DA4481">
        <w:rPr>
          <w:rFonts w:ascii="Arial" w:hAnsi="Arial" w:cs="Arial"/>
        </w:rPr>
        <w:t xml:space="preserve"> change drivers at McDonald's. In response to the pandemic, </w:t>
      </w:r>
      <w:proofErr w:type="gramStart"/>
      <w:r w:rsidRPr="00DA4481">
        <w:rPr>
          <w:rFonts w:ascii="Arial" w:hAnsi="Arial" w:cs="Arial"/>
        </w:rPr>
        <w:t>many</w:t>
      </w:r>
      <w:proofErr w:type="gramEnd"/>
      <w:r w:rsidRPr="00DA4481">
        <w:rPr>
          <w:rFonts w:ascii="Arial" w:hAnsi="Arial" w:cs="Arial"/>
        </w:rPr>
        <w:t xml:space="preserve"> governments worldwide introduced strict regulations and guidelines for businesses, including restaurants</w:t>
      </w:r>
      <w:r w:rsidR="000A2C87" w:rsidRPr="00DA4481">
        <w:rPr>
          <w:rFonts w:ascii="Arial" w:hAnsi="Arial" w:cs="Arial"/>
        </w:rPr>
        <w:t>; f</w:t>
      </w:r>
      <w:r w:rsidRPr="00DA4481">
        <w:rPr>
          <w:rFonts w:ascii="Arial" w:hAnsi="Arial" w:cs="Arial"/>
        </w:rPr>
        <w:t>or</w:t>
      </w:r>
      <w:r w:rsidR="000A2C87" w:rsidRPr="00DA4481">
        <w:rPr>
          <w:rFonts w:ascii="Arial" w:hAnsi="Arial" w:cs="Arial"/>
        </w:rPr>
        <w:t xml:space="preserve"> instance</w:t>
      </w:r>
      <w:r w:rsidRPr="00DA4481">
        <w:rPr>
          <w:rFonts w:ascii="Arial" w:hAnsi="Arial" w:cs="Arial"/>
        </w:rPr>
        <w:t xml:space="preserve">, many jurisdictions imposed restrictions on </w:t>
      </w:r>
      <w:r w:rsidRPr="00DA4481">
        <w:rPr>
          <w:rFonts w:ascii="Arial" w:hAnsi="Arial" w:cs="Arial"/>
        </w:rPr>
        <w:lastRenderedPageBreak/>
        <w:t>indoor dining and mandated the use of masks and social distancing measures. McDonald's had to quickly adapt to these regulations to ensure the safety of its customers and employees.</w:t>
      </w:r>
    </w:p>
    <w:p w14:paraId="103C79FF" w14:textId="77777777" w:rsidR="00563FC6" w:rsidRPr="00DA4481" w:rsidRDefault="00395779" w:rsidP="00393EE5">
      <w:pPr>
        <w:spacing w:line="360" w:lineRule="auto"/>
        <w:rPr>
          <w:rFonts w:ascii="Arial" w:hAnsi="Arial" w:cs="Arial"/>
        </w:rPr>
      </w:pPr>
      <w:r w:rsidRPr="00DA4481">
        <w:rPr>
          <w:rFonts w:ascii="Arial" w:hAnsi="Arial" w:cs="Arial"/>
        </w:rPr>
        <w:t xml:space="preserve">The pandemic also changed consumer </w:t>
      </w:r>
      <w:r w:rsidR="000604E8" w:rsidRPr="00DA4481">
        <w:rPr>
          <w:rFonts w:ascii="Arial" w:hAnsi="Arial" w:cs="Arial"/>
        </w:rPr>
        <w:t>behaviour</w:t>
      </w:r>
      <w:r w:rsidRPr="00DA4481">
        <w:rPr>
          <w:rFonts w:ascii="Arial" w:hAnsi="Arial" w:cs="Arial"/>
        </w:rPr>
        <w:t xml:space="preserve">, with </w:t>
      </w:r>
      <w:proofErr w:type="gramStart"/>
      <w:r w:rsidRPr="00DA4481">
        <w:rPr>
          <w:rFonts w:ascii="Arial" w:hAnsi="Arial" w:cs="Arial"/>
        </w:rPr>
        <w:t>many</w:t>
      </w:r>
      <w:proofErr w:type="gramEnd"/>
      <w:r w:rsidRPr="00DA4481">
        <w:rPr>
          <w:rFonts w:ascii="Arial" w:hAnsi="Arial" w:cs="Arial"/>
        </w:rPr>
        <w:t xml:space="preserve"> people opting for contactless ordering and delivery services. McDonald's responded by introducing mobile ordering and delivery options, allowing customers to order and pay for their food from their mobile devices and have it delivered to their doorsteps.</w:t>
      </w:r>
    </w:p>
    <w:p w14:paraId="7B20E3D4" w14:textId="77777777" w:rsidR="00457F69" w:rsidRDefault="00395779" w:rsidP="00393EE5">
      <w:pPr>
        <w:spacing w:line="360" w:lineRule="auto"/>
        <w:rPr>
          <w:rFonts w:ascii="Arial" w:hAnsi="Arial" w:cs="Arial"/>
        </w:rPr>
      </w:pPr>
      <w:r w:rsidRPr="00DA4481">
        <w:rPr>
          <w:rFonts w:ascii="Arial" w:hAnsi="Arial" w:cs="Arial"/>
        </w:rPr>
        <w:t>The pandemic caused significant disruptions to global supply chains, leading to shortages of food</w:t>
      </w:r>
      <w:r w:rsidR="000B3B30" w:rsidRPr="00DA4481">
        <w:rPr>
          <w:rFonts w:ascii="Arial" w:hAnsi="Arial" w:cs="Arial"/>
        </w:rPr>
        <w:t xml:space="preserve"> and </w:t>
      </w:r>
      <w:r w:rsidRPr="00DA4481">
        <w:rPr>
          <w:rFonts w:ascii="Arial" w:hAnsi="Arial" w:cs="Arial"/>
        </w:rPr>
        <w:t>cleaning supplies. It had to adapt its menu and operations to ensure it had sufficient supplies and could continue operating.</w:t>
      </w:r>
    </w:p>
    <w:p w14:paraId="37D1450F" w14:textId="77777777" w:rsidR="000E19B5" w:rsidRPr="00DA4481" w:rsidRDefault="000E19B5" w:rsidP="00393EE5">
      <w:pPr>
        <w:spacing w:line="360" w:lineRule="auto"/>
        <w:rPr>
          <w:rFonts w:ascii="Arial" w:hAnsi="Arial" w:cs="Arial"/>
        </w:rPr>
      </w:pPr>
    </w:p>
    <w:p w14:paraId="725332D4" w14:textId="77777777" w:rsidR="007C23C8" w:rsidRPr="00C0697D" w:rsidRDefault="00395779" w:rsidP="00393EE5">
      <w:pPr>
        <w:pStyle w:val="Heading1"/>
        <w:spacing w:line="360" w:lineRule="auto"/>
        <w:rPr>
          <w:rFonts w:ascii="Arial" w:hAnsi="Arial" w:cs="Arial"/>
          <w:i/>
          <w:iCs/>
          <w:color w:val="1F4E79" w:themeColor="accent5" w:themeShade="80"/>
          <w:sz w:val="28"/>
          <w:szCs w:val="28"/>
        </w:rPr>
      </w:pPr>
      <w:bookmarkStart w:id="6" w:name="_Toc133917217"/>
      <w:r w:rsidRPr="00C0697D">
        <w:rPr>
          <w:rFonts w:ascii="Arial" w:hAnsi="Arial" w:cs="Arial"/>
          <w:i/>
          <w:iCs/>
          <w:color w:val="1F4E79" w:themeColor="accent5" w:themeShade="80"/>
          <w:sz w:val="28"/>
          <w:szCs w:val="28"/>
        </w:rPr>
        <w:t xml:space="preserve">Strategies Used </w:t>
      </w:r>
      <w:r w:rsidR="001C64AB" w:rsidRPr="00C0697D">
        <w:rPr>
          <w:rFonts w:ascii="Arial" w:hAnsi="Arial" w:cs="Arial"/>
          <w:i/>
          <w:iCs/>
          <w:color w:val="1F4E79" w:themeColor="accent5" w:themeShade="80"/>
          <w:sz w:val="28"/>
          <w:szCs w:val="28"/>
        </w:rPr>
        <w:t>through Change</w:t>
      </w:r>
      <w:r w:rsidR="003D0CA6" w:rsidRPr="00C0697D">
        <w:rPr>
          <w:rFonts w:ascii="Arial" w:hAnsi="Arial" w:cs="Arial"/>
          <w:i/>
          <w:iCs/>
          <w:color w:val="1F4E79" w:themeColor="accent5" w:themeShade="80"/>
          <w:sz w:val="28"/>
          <w:szCs w:val="28"/>
        </w:rPr>
        <w:t xml:space="preserve"> in McDonald’s</w:t>
      </w:r>
      <w:bookmarkEnd w:id="6"/>
    </w:p>
    <w:p w14:paraId="7CD1DBCF" w14:textId="77777777" w:rsidR="001C64AB" w:rsidRPr="00DA4481" w:rsidRDefault="001C64AB" w:rsidP="00393EE5">
      <w:pPr>
        <w:spacing w:line="360" w:lineRule="auto"/>
        <w:rPr>
          <w:rFonts w:ascii="Arial" w:hAnsi="Arial" w:cs="Arial"/>
        </w:rPr>
      </w:pPr>
    </w:p>
    <w:p w14:paraId="19EA8A83" w14:textId="77777777" w:rsidR="00457F69" w:rsidRPr="00DA4481" w:rsidRDefault="00395779" w:rsidP="00393EE5">
      <w:pPr>
        <w:spacing w:line="360" w:lineRule="auto"/>
        <w:rPr>
          <w:rFonts w:ascii="Arial" w:hAnsi="Arial" w:cs="Arial"/>
        </w:rPr>
      </w:pPr>
      <w:r w:rsidRPr="00DA4481">
        <w:rPr>
          <w:rFonts w:ascii="Arial" w:hAnsi="Arial" w:cs="Arial"/>
        </w:rPr>
        <w:t xml:space="preserve">McDonald's responded quickly and effectively to the external factors that </w:t>
      </w:r>
      <w:proofErr w:type="gramStart"/>
      <w:r w:rsidRPr="00DA4481">
        <w:rPr>
          <w:rFonts w:ascii="Arial" w:hAnsi="Arial" w:cs="Arial"/>
        </w:rPr>
        <w:t>acted as</w:t>
      </w:r>
      <w:proofErr w:type="gramEnd"/>
      <w:r w:rsidRPr="00DA4481">
        <w:rPr>
          <w:rFonts w:ascii="Arial" w:hAnsi="Arial" w:cs="Arial"/>
        </w:rPr>
        <w:t xml:space="preserve"> change drivers during and post-COVID-19, demonstrating its ability to adapt to changing circumstances and maintain its position as a leader in the fast-food industry. McDonald's introduced mobile ordering and delivery options, allowing customers to order and pay for their food from their mobile devices and have it delivered to their doorsteps. It helped to meet customers' changing needs and preferences during the pandemic.</w:t>
      </w:r>
    </w:p>
    <w:p w14:paraId="55D0963C" w14:textId="77777777" w:rsidR="00457F69" w:rsidRPr="00DA4481" w:rsidRDefault="00395779" w:rsidP="00393EE5">
      <w:pPr>
        <w:spacing w:line="360" w:lineRule="auto"/>
        <w:rPr>
          <w:rFonts w:ascii="Arial" w:hAnsi="Arial" w:cs="Arial"/>
        </w:rPr>
      </w:pPr>
      <w:r w:rsidRPr="00DA4481">
        <w:rPr>
          <w:rFonts w:ascii="Arial" w:hAnsi="Arial" w:cs="Arial"/>
        </w:rPr>
        <w:t>The company implemented a range of safety measures to ensure the health and safety of its employees and customers</w:t>
      </w:r>
      <w:r w:rsidR="00413832" w:rsidRPr="00DA4481">
        <w:rPr>
          <w:rFonts w:ascii="Arial" w:hAnsi="Arial" w:cs="Arial"/>
        </w:rPr>
        <w:t>,</w:t>
      </w:r>
      <w:r w:rsidRPr="00DA4481">
        <w:rPr>
          <w:rFonts w:ascii="Arial" w:hAnsi="Arial" w:cs="Arial"/>
        </w:rPr>
        <w:t xml:space="preserve"> including installing plexiglass shields at registers, mandating the use of masks, and implementing social distancing measures in its restaurants.</w:t>
      </w:r>
    </w:p>
    <w:p w14:paraId="3E20630C" w14:textId="77777777" w:rsidR="00457F69" w:rsidRPr="00C978AB" w:rsidRDefault="00395779" w:rsidP="00393EE5">
      <w:pPr>
        <w:spacing w:line="360" w:lineRule="auto"/>
        <w:rPr>
          <w:rFonts w:ascii="Arial" w:hAnsi="Arial" w:cs="Arial"/>
        </w:rPr>
      </w:pPr>
      <w:r w:rsidRPr="00DA4481">
        <w:rPr>
          <w:rFonts w:ascii="Arial" w:hAnsi="Arial" w:cs="Arial"/>
        </w:rPr>
        <w:t>The restaurant simplified its menu to focus on its most popular items, allowing it to manage its supply chain better and ensure sufficient supplies to meet demand.</w:t>
      </w:r>
    </w:p>
    <w:p w14:paraId="7B84A8BC" w14:textId="77777777" w:rsidR="000B757F" w:rsidRPr="00DA4481" w:rsidRDefault="000B757F" w:rsidP="00393EE5">
      <w:pPr>
        <w:spacing w:line="360" w:lineRule="auto"/>
        <w:rPr>
          <w:rFonts w:ascii="Arial" w:hAnsi="Arial" w:cs="Arial"/>
        </w:rPr>
      </w:pPr>
    </w:p>
    <w:p w14:paraId="2B4A2B49" w14:textId="2F4A754D" w:rsidR="00DB0BE9" w:rsidRPr="00C0697D" w:rsidRDefault="00395779" w:rsidP="00393EE5">
      <w:pPr>
        <w:pStyle w:val="Heading1"/>
        <w:spacing w:line="360" w:lineRule="auto"/>
        <w:rPr>
          <w:rStyle w:val="Heading1Char"/>
          <w:rFonts w:ascii="Arial" w:hAnsi="Arial" w:cs="Arial"/>
          <w:i/>
          <w:iCs/>
          <w:color w:val="1F4E79" w:themeColor="accent5" w:themeShade="80"/>
          <w:sz w:val="28"/>
          <w:szCs w:val="28"/>
        </w:rPr>
      </w:pPr>
      <w:bookmarkStart w:id="7" w:name="_Toc133917218"/>
      <w:r w:rsidRPr="00C0697D">
        <w:rPr>
          <w:rFonts w:ascii="Arial" w:hAnsi="Arial" w:cs="Arial"/>
          <w:i/>
          <w:iCs/>
          <w:color w:val="1F4E79" w:themeColor="accent5" w:themeShade="80"/>
          <w:sz w:val="28"/>
          <w:szCs w:val="28"/>
        </w:rPr>
        <w:t xml:space="preserve">Leadership </w:t>
      </w:r>
      <w:r w:rsidRPr="00C0697D">
        <w:rPr>
          <w:rStyle w:val="Heading1Char"/>
          <w:rFonts w:ascii="Arial" w:hAnsi="Arial" w:cs="Arial"/>
          <w:i/>
          <w:iCs/>
          <w:color w:val="1F4E79" w:themeColor="accent5" w:themeShade="80"/>
          <w:sz w:val="28"/>
          <w:szCs w:val="28"/>
        </w:rPr>
        <w:t xml:space="preserve">styles </w:t>
      </w:r>
      <w:r w:rsidR="00742CBB" w:rsidRPr="00C0697D">
        <w:rPr>
          <w:rStyle w:val="Heading1Char"/>
          <w:rFonts w:ascii="Arial" w:hAnsi="Arial" w:cs="Arial"/>
          <w:i/>
          <w:iCs/>
          <w:color w:val="1F4E79" w:themeColor="accent5" w:themeShade="80"/>
          <w:sz w:val="28"/>
          <w:szCs w:val="28"/>
        </w:rPr>
        <w:t>applied in the company</w:t>
      </w:r>
      <w:bookmarkEnd w:id="7"/>
    </w:p>
    <w:p w14:paraId="576B5414" w14:textId="77777777" w:rsidR="000B757F" w:rsidRPr="00DA4481" w:rsidRDefault="000B757F" w:rsidP="00393EE5">
      <w:pPr>
        <w:spacing w:line="360" w:lineRule="auto"/>
        <w:rPr>
          <w:rFonts w:ascii="Arial" w:hAnsi="Arial" w:cs="Arial"/>
        </w:rPr>
      </w:pPr>
    </w:p>
    <w:p w14:paraId="4B8564D2" w14:textId="77777777" w:rsidR="00E9036C" w:rsidRPr="00DA4481" w:rsidRDefault="00395779" w:rsidP="00393EE5">
      <w:pPr>
        <w:spacing w:line="360" w:lineRule="auto"/>
        <w:rPr>
          <w:rFonts w:ascii="Arial" w:hAnsi="Arial" w:cs="Arial"/>
        </w:rPr>
      </w:pPr>
      <w:r w:rsidRPr="00DA4481">
        <w:rPr>
          <w:rFonts w:ascii="Arial" w:hAnsi="Arial" w:cs="Arial"/>
        </w:rPr>
        <w:t xml:space="preserve">The company's decentralised organisational structure allows for more localised decision-making and enables the company to respond quickly to changing circumstances. </w:t>
      </w:r>
    </w:p>
    <w:p w14:paraId="5779B929" w14:textId="77777777" w:rsidR="00E9036C" w:rsidRPr="00DA4481" w:rsidRDefault="00395779" w:rsidP="00393EE5">
      <w:pPr>
        <w:spacing w:line="360" w:lineRule="auto"/>
        <w:rPr>
          <w:rFonts w:ascii="Arial" w:hAnsi="Arial" w:cs="Arial"/>
        </w:rPr>
      </w:pPr>
      <w:r w:rsidRPr="00DA4481">
        <w:rPr>
          <w:rFonts w:ascii="Arial" w:hAnsi="Arial" w:cs="Arial"/>
        </w:rPr>
        <w:t>McDonald's emphasises transformational leadership, which involves inspiring and motivating employees to embrace change and work towards a shared vision</w:t>
      </w:r>
      <w:r w:rsidR="00392F2B" w:rsidRPr="00DA4481">
        <w:rPr>
          <w:rFonts w:ascii="Arial" w:hAnsi="Arial" w:cs="Arial"/>
        </w:rPr>
        <w:t>, as t</w:t>
      </w:r>
      <w:r w:rsidRPr="00DA4481">
        <w:rPr>
          <w:rFonts w:ascii="Arial" w:hAnsi="Arial" w:cs="Arial"/>
        </w:rPr>
        <w:t>he company encourages its leaders to lead by example and foster a sense of ownership and commitment among their teams.</w:t>
      </w:r>
    </w:p>
    <w:p w14:paraId="73C130CF" w14:textId="77777777" w:rsidR="00CA4F98" w:rsidRPr="00DA4481" w:rsidRDefault="00395779" w:rsidP="00393EE5">
      <w:pPr>
        <w:spacing w:line="360" w:lineRule="auto"/>
        <w:rPr>
          <w:rFonts w:ascii="Arial" w:hAnsi="Arial" w:cs="Arial"/>
        </w:rPr>
      </w:pPr>
      <w:r>
        <w:rPr>
          <w:rFonts w:ascii="Arial" w:hAnsi="Arial" w:cs="Arial"/>
        </w:rPr>
        <w:t xml:space="preserve">According to </w:t>
      </w:r>
      <w:r w:rsidRPr="000F6A98">
        <w:rPr>
          <w:rFonts w:ascii="Arial" w:hAnsi="Arial" w:cs="Arial"/>
          <w:color w:val="4472C4" w:themeColor="accent1"/>
        </w:rPr>
        <w:t>O. Kovalenko (2020</w:t>
      </w:r>
      <w:r w:rsidR="003423F8">
        <w:rPr>
          <w:rFonts w:ascii="Arial" w:hAnsi="Arial" w:cs="Arial"/>
        </w:rPr>
        <w:t>)</w:t>
      </w:r>
      <w:r>
        <w:rPr>
          <w:rFonts w:ascii="Arial" w:hAnsi="Arial" w:cs="Arial"/>
        </w:rPr>
        <w:t xml:space="preserve">, </w:t>
      </w:r>
      <w:r w:rsidRPr="00DA4481">
        <w:rPr>
          <w:rFonts w:ascii="Arial" w:hAnsi="Arial" w:cs="Arial"/>
        </w:rPr>
        <w:t xml:space="preserve">Autocratic leadership involves making decisions without consulting others. This leadership style can be effective in situations where quick and decisive action is needed, but it can also be problematic if it leads to a lack of employee engagement and buy-in. McDonald's has used </w:t>
      </w:r>
      <w:r w:rsidRPr="00DA4481">
        <w:rPr>
          <w:rFonts w:ascii="Arial" w:hAnsi="Arial" w:cs="Arial"/>
        </w:rPr>
        <w:lastRenderedPageBreak/>
        <w:t>autocratic leadership to make quick decisions during times of crisis, such as when implementing new safety protocols in response to the COVID-19 pandemic.</w:t>
      </w:r>
    </w:p>
    <w:p w14:paraId="557A6A03" w14:textId="77777777" w:rsidR="00600D7F" w:rsidRPr="00DA4481" w:rsidRDefault="00395779" w:rsidP="00393EE5">
      <w:pPr>
        <w:spacing w:line="360" w:lineRule="auto"/>
        <w:rPr>
          <w:rFonts w:ascii="Arial" w:hAnsi="Arial" w:cs="Arial"/>
        </w:rPr>
      </w:pPr>
      <w:r w:rsidRPr="00DA4481">
        <w:rPr>
          <w:rFonts w:ascii="Arial" w:hAnsi="Arial" w:cs="Arial"/>
        </w:rPr>
        <w:t>McDonald's has implemented situational leadership, which involves adapting leadership styles based on the situation. This leadership style is beneficial during times of change, as it allows leaders to adjust their approach to meet the needs of employees and the organisation. Situational leadership has allowed McDonald's to respond quickly to changing circumstances during the pandemic, such as adapting its menu and operations to ensure the safety of its employees and customers.</w:t>
      </w:r>
    </w:p>
    <w:p w14:paraId="5441D5D2" w14:textId="77777777" w:rsidR="00E9036C" w:rsidRPr="00DA4481" w:rsidRDefault="00395779" w:rsidP="00393EE5">
      <w:pPr>
        <w:spacing w:line="360" w:lineRule="auto"/>
        <w:rPr>
          <w:rFonts w:ascii="Arial" w:hAnsi="Arial" w:cs="Arial"/>
        </w:rPr>
      </w:pPr>
      <w:r w:rsidRPr="00DA4481">
        <w:rPr>
          <w:rFonts w:ascii="Arial" w:hAnsi="Arial" w:cs="Arial"/>
        </w:rPr>
        <w:t xml:space="preserve">McDonald's emphasises collaborative leadership, which involves </w:t>
      </w:r>
      <w:proofErr w:type="gramStart"/>
      <w:r w:rsidRPr="00DA4481">
        <w:rPr>
          <w:rFonts w:ascii="Arial" w:hAnsi="Arial" w:cs="Arial"/>
        </w:rPr>
        <w:t>working</w:t>
      </w:r>
      <w:proofErr w:type="gramEnd"/>
      <w:r w:rsidRPr="00DA4481">
        <w:rPr>
          <w:rFonts w:ascii="Arial" w:hAnsi="Arial" w:cs="Arial"/>
        </w:rPr>
        <w:t xml:space="preserve"> with employees, franchisees, suppliers, and other stakeholders to achieve common goals. The company values teamwork and communication and encourages its leaders to build strong relationships and partnerships with others.</w:t>
      </w:r>
    </w:p>
    <w:p w14:paraId="7CB4C63B" w14:textId="77777777" w:rsidR="00E9036C" w:rsidRPr="00DA4481" w:rsidRDefault="00E9036C" w:rsidP="00393EE5">
      <w:pPr>
        <w:spacing w:line="360" w:lineRule="auto"/>
        <w:rPr>
          <w:rFonts w:ascii="Arial" w:hAnsi="Arial" w:cs="Arial"/>
        </w:rPr>
      </w:pPr>
    </w:p>
    <w:p w14:paraId="3E25C9AF" w14:textId="1FA394E6"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8" w:name="_Toc133917219"/>
      <w:r w:rsidRPr="00C0697D">
        <w:rPr>
          <w:rFonts w:ascii="Arial" w:hAnsi="Arial" w:cs="Arial"/>
          <w:i/>
          <w:iCs/>
          <w:color w:val="1F4E79" w:themeColor="accent5" w:themeShade="80"/>
          <w:sz w:val="28"/>
          <w:szCs w:val="28"/>
        </w:rPr>
        <w:t xml:space="preserve">The </w:t>
      </w:r>
      <w:r w:rsidR="00375DE3" w:rsidRPr="00C0697D">
        <w:rPr>
          <w:rFonts w:ascii="Arial" w:hAnsi="Arial" w:cs="Arial"/>
          <w:i/>
          <w:iCs/>
          <w:color w:val="1F4E79" w:themeColor="accent5" w:themeShade="80"/>
          <w:sz w:val="28"/>
          <w:szCs w:val="28"/>
        </w:rPr>
        <w:t>O</w:t>
      </w:r>
      <w:r w:rsidRPr="00C0697D">
        <w:rPr>
          <w:rFonts w:ascii="Arial" w:hAnsi="Arial" w:cs="Arial"/>
          <w:i/>
          <w:iCs/>
          <w:color w:val="1F4E79" w:themeColor="accent5" w:themeShade="80"/>
          <w:sz w:val="28"/>
          <w:szCs w:val="28"/>
        </w:rPr>
        <w:t xml:space="preserve">rganisational </w:t>
      </w:r>
      <w:r w:rsidR="00D13F32" w:rsidRPr="00C0697D">
        <w:rPr>
          <w:rFonts w:ascii="Arial" w:hAnsi="Arial" w:cs="Arial"/>
          <w:i/>
          <w:iCs/>
          <w:color w:val="1F4E79" w:themeColor="accent5" w:themeShade="80"/>
          <w:sz w:val="28"/>
          <w:szCs w:val="28"/>
        </w:rPr>
        <w:t>C</w:t>
      </w:r>
      <w:r w:rsidRPr="00C0697D">
        <w:rPr>
          <w:rFonts w:ascii="Arial" w:hAnsi="Arial" w:cs="Arial"/>
          <w:i/>
          <w:iCs/>
          <w:color w:val="1F4E79" w:themeColor="accent5" w:themeShade="80"/>
          <w:sz w:val="28"/>
          <w:szCs w:val="28"/>
        </w:rPr>
        <w:t>ulture</w:t>
      </w:r>
      <w:bookmarkEnd w:id="8"/>
      <w:r w:rsidRPr="00C0697D">
        <w:rPr>
          <w:rFonts w:ascii="Arial" w:hAnsi="Arial" w:cs="Arial"/>
          <w:i/>
          <w:iCs/>
          <w:color w:val="1F4E79" w:themeColor="accent5" w:themeShade="80"/>
          <w:sz w:val="28"/>
          <w:szCs w:val="28"/>
        </w:rPr>
        <w:t xml:space="preserve"> </w:t>
      </w:r>
    </w:p>
    <w:p w14:paraId="4AB708FA" w14:textId="77777777" w:rsidR="00ED2D6A" w:rsidRPr="00DA4481" w:rsidRDefault="00ED2D6A" w:rsidP="00393EE5">
      <w:pPr>
        <w:spacing w:line="360" w:lineRule="auto"/>
        <w:rPr>
          <w:rFonts w:ascii="Arial" w:hAnsi="Arial" w:cs="Arial"/>
        </w:rPr>
      </w:pPr>
    </w:p>
    <w:p w14:paraId="6AE046D2" w14:textId="77777777" w:rsidR="00ED2D6A" w:rsidRPr="00DA4481" w:rsidRDefault="00395779" w:rsidP="00393EE5">
      <w:pPr>
        <w:spacing w:line="360" w:lineRule="auto"/>
        <w:rPr>
          <w:rFonts w:ascii="Arial" w:hAnsi="Arial" w:cs="Arial"/>
        </w:rPr>
      </w:pPr>
      <w:r w:rsidRPr="00DA4481">
        <w:rPr>
          <w:rFonts w:ascii="Arial" w:hAnsi="Arial" w:cs="Arial"/>
        </w:rPr>
        <w:t>McDonald's has a solid organisational culture focused on providing quality customer service, promoting teamwork, and delivering consistent products and experiences across its global network of franchises. The company's culture is rooted in its core values of quality, service, cleanliness, and value (QSC&amp;V), which guide everything from its menu development to customer service practices.</w:t>
      </w:r>
    </w:p>
    <w:p w14:paraId="3909C4A0" w14:textId="77777777" w:rsidR="004064B4" w:rsidRPr="00DA4481" w:rsidRDefault="009E1EDE" w:rsidP="00393EE5">
      <w:pPr>
        <w:spacing w:line="360" w:lineRule="auto"/>
        <w:rPr>
          <w:rFonts w:ascii="Arial" w:hAnsi="Arial" w:cs="Arial"/>
        </w:rPr>
      </w:pPr>
      <w:r w:rsidRPr="00DA4481">
        <w:rPr>
          <w:rFonts w:ascii="Arial" w:hAnsi="Arial" w:cs="Arial"/>
        </w:rPr>
        <w:t>A solid commitment to innovation and continuous improvement characterises Mcdonald's organisational culture</w:t>
      </w:r>
      <w:r w:rsidR="00395779" w:rsidRPr="00DA4481">
        <w:rPr>
          <w:rFonts w:ascii="Arial" w:hAnsi="Arial" w:cs="Arial"/>
        </w:rPr>
        <w:t xml:space="preserve">. </w:t>
      </w:r>
      <w:r w:rsidR="00DF67CB">
        <w:rPr>
          <w:rFonts w:ascii="Arial" w:hAnsi="Arial" w:cs="Arial"/>
        </w:rPr>
        <w:t xml:space="preserve">According to </w:t>
      </w:r>
      <w:r w:rsidR="00DF67CB" w:rsidRPr="00DF67CB">
        <w:rPr>
          <w:rFonts w:ascii="Arial" w:hAnsi="Arial" w:cs="Arial"/>
          <w:color w:val="4472C4" w:themeColor="accent1"/>
        </w:rPr>
        <w:t>H. Singh (2008)</w:t>
      </w:r>
      <w:r w:rsidR="00DF67CB">
        <w:rPr>
          <w:rFonts w:ascii="Arial" w:hAnsi="Arial" w:cs="Arial"/>
        </w:rPr>
        <w:t>, t</w:t>
      </w:r>
      <w:r w:rsidR="00395779" w:rsidRPr="00DA4481">
        <w:rPr>
          <w:rFonts w:ascii="Arial" w:hAnsi="Arial" w:cs="Arial"/>
        </w:rPr>
        <w:t xml:space="preserve">he company </w:t>
      </w:r>
      <w:r w:rsidR="00D07D26" w:rsidRPr="00DA4481">
        <w:rPr>
          <w:rFonts w:ascii="Arial" w:hAnsi="Arial" w:cs="Arial"/>
        </w:rPr>
        <w:t xml:space="preserve">focuses on teamwork and collaboration, </w:t>
      </w:r>
      <w:r w:rsidR="00395779" w:rsidRPr="00DA4481">
        <w:rPr>
          <w:rFonts w:ascii="Arial" w:hAnsi="Arial" w:cs="Arial"/>
        </w:rPr>
        <w:t>strongly emphasises developing and supporting its employees, providing training and development opportunities, and promoting a positive and supportive work environment.</w:t>
      </w:r>
      <w:r w:rsidR="003C509E" w:rsidRPr="00DA4481">
        <w:rPr>
          <w:rFonts w:ascii="Arial" w:hAnsi="Arial" w:cs="Arial"/>
        </w:rPr>
        <w:t xml:space="preserve"> </w:t>
      </w:r>
    </w:p>
    <w:p w14:paraId="46C8FBFA" w14:textId="77777777" w:rsidR="00C24D65" w:rsidRDefault="00395779" w:rsidP="00393EE5">
      <w:pPr>
        <w:spacing w:line="360" w:lineRule="auto"/>
      </w:pPr>
      <w:r>
        <w:t>The company is constantly exploring new menu items, marketing strategies, and operational practices in order to stay ahead of the competition and respond to changing consumer preferences.</w:t>
      </w:r>
    </w:p>
    <w:p w14:paraId="27777519" w14:textId="77777777" w:rsidR="00C75114" w:rsidRPr="00DA4481" w:rsidRDefault="00395779" w:rsidP="00393EE5">
      <w:pPr>
        <w:spacing w:line="360" w:lineRule="auto"/>
        <w:rPr>
          <w:rFonts w:ascii="Arial" w:hAnsi="Arial" w:cs="Arial"/>
        </w:rPr>
      </w:pPr>
      <w:r w:rsidRPr="00DA4481">
        <w:rPr>
          <w:rFonts w:ascii="Arial" w:hAnsi="Arial" w:cs="Arial"/>
        </w:rPr>
        <w:t>Another essential aspect of McDonald's is the work hard/play complex culture. It is a term used to describe a type of organisational culture in which employees are expected to work hard and put in long hours but are also encouraged to have fun and enjoy themselves outside of work. In the context of McDonald's, this type of culture may reflect the company's emphasis on speed and efficiency in serving customers while providing a fun and welcoming atmosphere.</w:t>
      </w:r>
    </w:p>
    <w:p w14:paraId="2CD3FA4E" w14:textId="77777777" w:rsidR="00B53704" w:rsidRPr="00DA4481" w:rsidRDefault="00395779" w:rsidP="00393EE5">
      <w:pPr>
        <w:spacing w:line="360" w:lineRule="auto"/>
        <w:rPr>
          <w:rFonts w:ascii="Arial" w:hAnsi="Arial" w:cs="Arial"/>
        </w:rPr>
      </w:pPr>
      <w:r w:rsidRPr="00DA4481">
        <w:rPr>
          <w:rFonts w:ascii="Arial" w:hAnsi="Arial" w:cs="Arial"/>
        </w:rPr>
        <w:t>The work hard/play hard culture at McDonald's may see in the fast-paced environment of its kitchens, where employees are expected to work quickly and efficiently to prepare food and serve customers</w:t>
      </w:r>
      <w:r w:rsidR="00C25D86" w:rsidRPr="00DA4481">
        <w:rPr>
          <w:rFonts w:ascii="Arial" w:hAnsi="Arial" w:cs="Arial"/>
        </w:rPr>
        <w:t>; a</w:t>
      </w:r>
      <w:r w:rsidRPr="00DA4481">
        <w:rPr>
          <w:rFonts w:ascii="Arial" w:hAnsi="Arial" w:cs="Arial"/>
        </w:rPr>
        <w:t>t the same time, the company also encourages its employees to have fun and enjoy themselves, such as through team-building activities or recognition programs that reward high-performing employees.</w:t>
      </w:r>
    </w:p>
    <w:p w14:paraId="5B363AFB" w14:textId="77777777" w:rsidR="00B53704" w:rsidRPr="00DA4481" w:rsidRDefault="00B53704" w:rsidP="00393EE5">
      <w:pPr>
        <w:spacing w:line="360" w:lineRule="auto"/>
        <w:rPr>
          <w:rFonts w:ascii="Arial" w:hAnsi="Arial" w:cs="Arial"/>
        </w:rPr>
      </w:pPr>
    </w:p>
    <w:p w14:paraId="4A81954F" w14:textId="77777777" w:rsidR="000B6CD4" w:rsidRPr="00C0697D" w:rsidRDefault="00395779" w:rsidP="00393EE5">
      <w:pPr>
        <w:pStyle w:val="Heading1"/>
        <w:spacing w:line="360" w:lineRule="auto"/>
        <w:rPr>
          <w:rFonts w:ascii="Arial" w:hAnsi="Arial" w:cs="Arial"/>
          <w:i/>
          <w:iCs/>
          <w:color w:val="1F4E79" w:themeColor="accent5" w:themeShade="80"/>
          <w:sz w:val="28"/>
          <w:szCs w:val="28"/>
        </w:rPr>
      </w:pPr>
      <w:bookmarkStart w:id="9" w:name="_Toc133917220"/>
      <w:r w:rsidRPr="00C0697D">
        <w:rPr>
          <w:rFonts w:ascii="Arial" w:hAnsi="Arial" w:cs="Arial"/>
          <w:i/>
          <w:iCs/>
          <w:color w:val="1F4E79" w:themeColor="accent5" w:themeShade="80"/>
          <w:sz w:val="28"/>
          <w:szCs w:val="28"/>
        </w:rPr>
        <w:lastRenderedPageBreak/>
        <w:t>The impact due to the development and implementation of Covid-19 changes</w:t>
      </w:r>
      <w:bookmarkEnd w:id="9"/>
    </w:p>
    <w:p w14:paraId="6849E7A4" w14:textId="77777777" w:rsidR="000B6CD4" w:rsidRPr="00DA4481" w:rsidRDefault="000B6CD4" w:rsidP="00393EE5">
      <w:pPr>
        <w:spacing w:line="360" w:lineRule="auto"/>
        <w:rPr>
          <w:rFonts w:ascii="Arial" w:hAnsi="Arial" w:cs="Arial"/>
        </w:rPr>
      </w:pPr>
    </w:p>
    <w:p w14:paraId="764866A7" w14:textId="77777777" w:rsidR="001A7D21" w:rsidRPr="00DA4481" w:rsidRDefault="00395779" w:rsidP="00393EE5">
      <w:pPr>
        <w:spacing w:line="360" w:lineRule="auto"/>
        <w:rPr>
          <w:rFonts w:ascii="Arial" w:hAnsi="Arial" w:cs="Arial"/>
        </w:rPr>
      </w:pPr>
      <w:r w:rsidRPr="00DA4481">
        <w:rPr>
          <w:rFonts w:ascii="Arial" w:hAnsi="Arial" w:cs="Arial"/>
        </w:rPr>
        <w:t>The development and implementation of change at McDonald's during the COVID-19 pandemic had a significant impact on the company's organisational culture.</w:t>
      </w:r>
    </w:p>
    <w:p w14:paraId="5296F9F8" w14:textId="77777777" w:rsidR="00FC477B" w:rsidRPr="00DA4481" w:rsidRDefault="00395779" w:rsidP="00393EE5">
      <w:pPr>
        <w:spacing w:line="360" w:lineRule="auto"/>
        <w:rPr>
          <w:rFonts w:ascii="Arial" w:hAnsi="Arial" w:cs="Arial"/>
        </w:rPr>
      </w:pPr>
      <w:r w:rsidRPr="00DA4481">
        <w:rPr>
          <w:rFonts w:ascii="Arial" w:hAnsi="Arial" w:cs="Arial"/>
        </w:rPr>
        <w:t xml:space="preserve">The pandemic led to an increased emphasis on safety at McDonald's, with the company implementing a range of safety measures to protect its employees and customers. It included installing plexiglass shields at registers, mandating the use of masks, and implementing social distancing measures. </w:t>
      </w:r>
      <w:r w:rsidR="004264A8">
        <w:rPr>
          <w:rFonts w:ascii="Arial" w:hAnsi="Arial" w:cs="Arial"/>
        </w:rPr>
        <w:t xml:space="preserve">According to </w:t>
      </w:r>
      <w:r w:rsidR="004264A8" w:rsidRPr="00130E2C">
        <w:rPr>
          <w:rFonts w:ascii="Arial" w:hAnsi="Arial" w:cs="Arial"/>
          <w:color w:val="4472C4" w:themeColor="accent1"/>
        </w:rPr>
        <w:t>Carouthers, P. (2021</w:t>
      </w:r>
      <w:r w:rsidR="00130E2C">
        <w:rPr>
          <w:rFonts w:ascii="Arial" w:hAnsi="Arial" w:cs="Arial"/>
          <w:color w:val="4472C4" w:themeColor="accent1"/>
        </w:rPr>
        <w:t>)</w:t>
      </w:r>
      <w:r w:rsidR="00130E2C">
        <w:rPr>
          <w:rFonts w:ascii="Arial" w:hAnsi="Arial" w:cs="Arial"/>
        </w:rPr>
        <w:t>, th</w:t>
      </w:r>
      <w:r w:rsidRPr="00DA4481">
        <w:rPr>
          <w:rFonts w:ascii="Arial" w:hAnsi="Arial" w:cs="Arial"/>
        </w:rPr>
        <w:t>ese changes reinforced the company's commitment to safety and health and helped create a safety culture within the organisation. It also required McDonald's to be more agile and adaptable in its operations, menu offerings, and customer service. The company quickly introduced mobile ordering and delivery options, simplified its menu, and adapted its operations to comply with changing regulations and guidelines. This emphasis on agility and adaptability helped to create a culture of innovation and flexibility within the organisation.</w:t>
      </w:r>
    </w:p>
    <w:p w14:paraId="05008F1E" w14:textId="77777777" w:rsidR="001A7D21" w:rsidRPr="00DA4481" w:rsidRDefault="00395779" w:rsidP="00393EE5">
      <w:pPr>
        <w:spacing w:line="360" w:lineRule="auto"/>
        <w:rPr>
          <w:rFonts w:ascii="Arial" w:hAnsi="Arial" w:cs="Arial"/>
        </w:rPr>
      </w:pPr>
      <w:r w:rsidRPr="00DA4481">
        <w:rPr>
          <w:rFonts w:ascii="Arial" w:hAnsi="Arial" w:cs="Arial"/>
        </w:rPr>
        <w:t>The pandemic also highlighted the importance of collaboration, both within the organisation and with external stakeholders. McDonald's partnered with local organisations and governments to provide support for communities affected by the pandemic, such as donating food to healthcare workers and first responders. This emphasis on collaboration helped to create a culture of teamwork and community within the organisation.</w:t>
      </w:r>
    </w:p>
    <w:p w14:paraId="017F1438" w14:textId="77777777" w:rsidR="001A7D21" w:rsidRPr="00DA4481" w:rsidRDefault="001A7D21" w:rsidP="00393EE5">
      <w:pPr>
        <w:pStyle w:val="ListParagraph"/>
        <w:spacing w:line="360" w:lineRule="auto"/>
        <w:rPr>
          <w:rFonts w:ascii="Arial" w:hAnsi="Arial" w:cs="Arial"/>
        </w:rPr>
      </w:pPr>
    </w:p>
    <w:p w14:paraId="0337632B" w14:textId="77777777"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10" w:name="_Toc133917221"/>
      <w:r w:rsidRPr="00C0697D">
        <w:rPr>
          <w:rFonts w:ascii="Arial" w:hAnsi="Arial" w:cs="Arial"/>
          <w:i/>
          <w:iCs/>
          <w:color w:val="1F4E79" w:themeColor="accent5" w:themeShade="80"/>
          <w:sz w:val="28"/>
          <w:szCs w:val="28"/>
        </w:rPr>
        <w:t>The process of change management</w:t>
      </w:r>
      <w:bookmarkEnd w:id="10"/>
    </w:p>
    <w:p w14:paraId="7EE40C49" w14:textId="77777777" w:rsidR="007427DA" w:rsidRPr="00DA4481" w:rsidRDefault="007427DA" w:rsidP="00393EE5">
      <w:pPr>
        <w:spacing w:line="360" w:lineRule="auto"/>
        <w:rPr>
          <w:rFonts w:ascii="Arial" w:hAnsi="Arial" w:cs="Arial"/>
        </w:rPr>
      </w:pPr>
    </w:p>
    <w:p w14:paraId="0DB8438B" w14:textId="77777777" w:rsidR="00955921" w:rsidRPr="00DA4481" w:rsidRDefault="00395779" w:rsidP="00393EE5">
      <w:pPr>
        <w:spacing w:line="360" w:lineRule="auto"/>
        <w:rPr>
          <w:rFonts w:ascii="Arial" w:hAnsi="Arial" w:cs="Arial"/>
        </w:rPr>
      </w:pPr>
      <w:r w:rsidRPr="00DA4481">
        <w:rPr>
          <w:rFonts w:ascii="Arial" w:hAnsi="Arial" w:cs="Arial"/>
        </w:rPr>
        <w:t>While McDonald's demonstrated a strong commitment to change management during the COVID-19 pandemic, there were areas where the company could have done better in the process.</w:t>
      </w:r>
    </w:p>
    <w:p w14:paraId="7103EFC1" w14:textId="77777777" w:rsidR="00955921" w:rsidRPr="00DA4481" w:rsidRDefault="00395779" w:rsidP="00393EE5">
      <w:pPr>
        <w:spacing w:line="360" w:lineRule="auto"/>
        <w:rPr>
          <w:rFonts w:ascii="Arial" w:hAnsi="Arial" w:cs="Arial"/>
        </w:rPr>
      </w:pPr>
      <w:r w:rsidRPr="00DA4481">
        <w:rPr>
          <w:rFonts w:ascii="Arial" w:hAnsi="Arial" w:cs="Arial"/>
        </w:rPr>
        <w:t xml:space="preserve">While they communicated extensively with employees and customers during the pandemic, there were instances where communication could have been more precise and more frequent. For example, </w:t>
      </w:r>
      <w:proofErr w:type="gramStart"/>
      <w:r w:rsidRPr="00DA4481">
        <w:rPr>
          <w:rFonts w:ascii="Arial" w:hAnsi="Arial" w:cs="Arial"/>
        </w:rPr>
        <w:t>some</w:t>
      </w:r>
      <w:proofErr w:type="gramEnd"/>
      <w:r w:rsidRPr="00DA4481">
        <w:rPr>
          <w:rFonts w:ascii="Arial" w:hAnsi="Arial" w:cs="Arial"/>
        </w:rPr>
        <w:t xml:space="preserve"> employees reported feeling uncertain about the company's plans for reopening stores and resuming normal operations.</w:t>
      </w:r>
      <w:r w:rsidR="00DF083C" w:rsidRPr="00DA4481">
        <w:rPr>
          <w:rFonts w:ascii="Arial" w:hAnsi="Arial" w:cs="Arial"/>
        </w:rPr>
        <w:t xml:space="preserve"> </w:t>
      </w:r>
      <w:r w:rsidR="00903513" w:rsidRPr="00DA4481">
        <w:rPr>
          <w:rFonts w:ascii="Arial" w:hAnsi="Arial" w:cs="Arial"/>
        </w:rPr>
        <w:t xml:space="preserve">They </w:t>
      </w:r>
      <w:r w:rsidRPr="00DA4481">
        <w:rPr>
          <w:rFonts w:ascii="Arial" w:hAnsi="Arial" w:cs="Arial"/>
        </w:rPr>
        <w:t xml:space="preserve">provided extensive support for employees during the pandemic; there were areas where the company could have done more. For example, </w:t>
      </w:r>
      <w:proofErr w:type="gramStart"/>
      <w:r w:rsidRPr="00DA4481">
        <w:rPr>
          <w:rFonts w:ascii="Arial" w:hAnsi="Arial" w:cs="Arial"/>
        </w:rPr>
        <w:t>some</w:t>
      </w:r>
      <w:proofErr w:type="gramEnd"/>
      <w:r w:rsidRPr="00DA4481">
        <w:rPr>
          <w:rFonts w:ascii="Arial" w:hAnsi="Arial" w:cs="Arial"/>
        </w:rPr>
        <w:t xml:space="preserve"> employees reported feeling overwhelmed by the pace of change and the demands placed on them during the pandemic. There were instances where employees felt that their concerns were not being addressed.</w:t>
      </w:r>
      <w:r w:rsidR="00DF083C" w:rsidRPr="00DA4481">
        <w:rPr>
          <w:rFonts w:ascii="Arial" w:hAnsi="Arial" w:cs="Arial"/>
        </w:rPr>
        <w:t xml:space="preserve"> </w:t>
      </w:r>
      <w:r w:rsidR="00F03A05" w:rsidRPr="00DA4481">
        <w:rPr>
          <w:rFonts w:ascii="Arial" w:hAnsi="Arial" w:cs="Arial"/>
        </w:rPr>
        <w:t xml:space="preserve">The restaurant also </w:t>
      </w:r>
      <w:r w:rsidRPr="00DA4481">
        <w:rPr>
          <w:rFonts w:ascii="Arial" w:hAnsi="Arial" w:cs="Arial"/>
        </w:rPr>
        <w:t xml:space="preserve">experienced supply chain disruptions during the pandemic, which led to shortages of </w:t>
      </w:r>
      <w:proofErr w:type="gramStart"/>
      <w:r w:rsidRPr="00DA4481">
        <w:rPr>
          <w:rFonts w:ascii="Arial" w:hAnsi="Arial" w:cs="Arial"/>
        </w:rPr>
        <w:t>some</w:t>
      </w:r>
      <w:proofErr w:type="gramEnd"/>
      <w:r w:rsidRPr="00DA4481">
        <w:rPr>
          <w:rFonts w:ascii="Arial" w:hAnsi="Arial" w:cs="Arial"/>
        </w:rPr>
        <w:t xml:space="preserve"> menu items and supplies. While the company responded quickly to address these issues, there were instances where customers were left disappointed or frustrated.</w:t>
      </w:r>
    </w:p>
    <w:p w14:paraId="3F11AB29" w14:textId="77777777" w:rsidR="00955921" w:rsidRPr="00DA4481" w:rsidRDefault="00955921" w:rsidP="00393EE5">
      <w:pPr>
        <w:spacing w:line="360" w:lineRule="auto"/>
        <w:rPr>
          <w:rFonts w:ascii="Arial" w:hAnsi="Arial" w:cs="Arial"/>
        </w:rPr>
      </w:pPr>
    </w:p>
    <w:p w14:paraId="23E01B0A" w14:textId="5682C62A" w:rsidR="004A6A2B" w:rsidRPr="00C0697D" w:rsidRDefault="00395779" w:rsidP="00393EE5">
      <w:pPr>
        <w:pStyle w:val="Heading1"/>
        <w:spacing w:line="360" w:lineRule="auto"/>
        <w:rPr>
          <w:rFonts w:ascii="Arial" w:hAnsi="Arial" w:cs="Arial"/>
          <w:i/>
          <w:iCs/>
          <w:color w:val="1F4E79" w:themeColor="accent5" w:themeShade="80"/>
          <w:sz w:val="28"/>
          <w:szCs w:val="28"/>
        </w:rPr>
      </w:pPr>
      <w:bookmarkStart w:id="11" w:name="_Toc133917222"/>
      <w:r w:rsidRPr="00C0697D">
        <w:rPr>
          <w:rFonts w:ascii="Arial" w:hAnsi="Arial" w:cs="Arial"/>
          <w:i/>
          <w:iCs/>
          <w:color w:val="1F4E79" w:themeColor="accent5" w:themeShade="80"/>
          <w:sz w:val="28"/>
          <w:szCs w:val="28"/>
        </w:rPr>
        <w:lastRenderedPageBreak/>
        <w:t xml:space="preserve">Area </w:t>
      </w:r>
      <w:r w:rsidR="001D2EE1" w:rsidRPr="00C0697D">
        <w:rPr>
          <w:rFonts w:ascii="Arial" w:hAnsi="Arial" w:cs="Arial"/>
          <w:i/>
          <w:iCs/>
          <w:color w:val="1F4E79" w:themeColor="accent5" w:themeShade="80"/>
          <w:sz w:val="28"/>
          <w:szCs w:val="28"/>
        </w:rPr>
        <w:t xml:space="preserve">Improvement </w:t>
      </w:r>
      <w:r w:rsidR="002B5343" w:rsidRPr="00C0697D">
        <w:rPr>
          <w:rFonts w:ascii="Arial" w:hAnsi="Arial" w:cs="Arial"/>
          <w:i/>
          <w:iCs/>
          <w:color w:val="1F4E79" w:themeColor="accent5" w:themeShade="80"/>
          <w:sz w:val="28"/>
          <w:szCs w:val="28"/>
        </w:rPr>
        <w:t xml:space="preserve">for </w:t>
      </w:r>
      <w:r w:rsidR="00097791" w:rsidRPr="00C0697D">
        <w:rPr>
          <w:rFonts w:ascii="Arial" w:hAnsi="Arial" w:cs="Arial"/>
          <w:i/>
          <w:iCs/>
          <w:color w:val="1F4E79" w:themeColor="accent5" w:themeShade="80"/>
          <w:sz w:val="28"/>
          <w:szCs w:val="28"/>
        </w:rPr>
        <w:t>Future changed</w:t>
      </w:r>
      <w:bookmarkEnd w:id="11"/>
    </w:p>
    <w:p w14:paraId="677A0B9F" w14:textId="77777777" w:rsidR="002B5343" w:rsidRPr="00DA4481" w:rsidRDefault="002B5343" w:rsidP="00393EE5">
      <w:pPr>
        <w:spacing w:line="360" w:lineRule="auto"/>
        <w:rPr>
          <w:rFonts w:ascii="Arial" w:hAnsi="Arial" w:cs="Arial"/>
        </w:rPr>
      </w:pPr>
    </w:p>
    <w:p w14:paraId="501CCD6B" w14:textId="77777777" w:rsidR="00D332F1" w:rsidRPr="00DA4481" w:rsidRDefault="00395779" w:rsidP="00393EE5">
      <w:pPr>
        <w:spacing w:line="360" w:lineRule="auto"/>
        <w:rPr>
          <w:rFonts w:ascii="Arial" w:hAnsi="Arial" w:cs="Arial"/>
        </w:rPr>
      </w:pPr>
      <w:r w:rsidRPr="00DA4481">
        <w:rPr>
          <w:rFonts w:ascii="Arial" w:hAnsi="Arial" w:cs="Arial"/>
        </w:rPr>
        <w:t xml:space="preserve">Given the current volatility, uncertainty, complexity, and ambiguity in the national and international business environment, there are </w:t>
      </w:r>
      <w:proofErr w:type="gramStart"/>
      <w:r w:rsidRPr="00DA4481">
        <w:rPr>
          <w:rFonts w:ascii="Arial" w:hAnsi="Arial" w:cs="Arial"/>
        </w:rPr>
        <w:t>several</w:t>
      </w:r>
      <w:proofErr w:type="gramEnd"/>
      <w:r w:rsidRPr="00DA4481">
        <w:rPr>
          <w:rFonts w:ascii="Arial" w:hAnsi="Arial" w:cs="Arial"/>
        </w:rPr>
        <w:t xml:space="preserve"> areas that McDonald's may need to consider changing in the future to remain competitive and resilient.</w:t>
      </w:r>
    </w:p>
    <w:p w14:paraId="7C0168F8" w14:textId="77777777" w:rsidR="000079CA" w:rsidRPr="00DA4481" w:rsidRDefault="00395779" w:rsidP="00393EE5">
      <w:pPr>
        <w:spacing w:line="360" w:lineRule="auto"/>
        <w:rPr>
          <w:rFonts w:ascii="Arial" w:hAnsi="Arial" w:cs="Arial"/>
        </w:rPr>
      </w:pPr>
      <w:r w:rsidRPr="00DA4481">
        <w:rPr>
          <w:rFonts w:ascii="Arial" w:hAnsi="Arial" w:cs="Arial"/>
        </w:rPr>
        <w:t>McDonald's may need to continue to evolve its organisational culture to foster greater agility, adaptability, and innovation. It may involve encouraging more experimentation and risk-taking, promoting a culture of continuous learning and development, and supporting employee well-being and work-life balance.</w:t>
      </w:r>
    </w:p>
    <w:p w14:paraId="5D24EFE6" w14:textId="77777777" w:rsidR="000079CA" w:rsidRPr="00DA4481" w:rsidRDefault="00395779" w:rsidP="00393EE5">
      <w:pPr>
        <w:spacing w:line="360" w:lineRule="auto"/>
        <w:rPr>
          <w:rFonts w:ascii="Arial" w:hAnsi="Arial" w:cs="Arial"/>
        </w:rPr>
      </w:pPr>
      <w:r w:rsidRPr="00DA4481">
        <w:rPr>
          <w:rFonts w:ascii="Arial" w:hAnsi="Arial" w:cs="Arial"/>
        </w:rPr>
        <w:t xml:space="preserve">The pandemic has accelerated the shift towards digital channels in the fast-food industry, with mobile ordering, delivery, and contactless payments becoming increasingly popular. </w:t>
      </w:r>
      <w:r w:rsidR="00D332F1" w:rsidRPr="00DA4481">
        <w:rPr>
          <w:rFonts w:ascii="Arial" w:hAnsi="Arial" w:cs="Arial"/>
        </w:rPr>
        <w:t xml:space="preserve">The company </w:t>
      </w:r>
      <w:r w:rsidRPr="00DA4481">
        <w:rPr>
          <w:rFonts w:ascii="Arial" w:hAnsi="Arial" w:cs="Arial"/>
        </w:rPr>
        <w:t>may need to continue to invest in its digital capabilities to remain competitive in this changing landscape, including enhancing its mobile app and online ordering platform and exploring new digital channels.</w:t>
      </w:r>
    </w:p>
    <w:p w14:paraId="6D14237E" w14:textId="77777777" w:rsidR="000079CA" w:rsidRPr="00DA4481" w:rsidRDefault="00395779" w:rsidP="00393EE5">
      <w:pPr>
        <w:spacing w:line="360" w:lineRule="auto"/>
        <w:rPr>
          <w:rFonts w:ascii="Arial" w:hAnsi="Arial" w:cs="Arial"/>
        </w:rPr>
      </w:pPr>
      <w:r w:rsidRPr="00DA4481">
        <w:rPr>
          <w:rFonts w:ascii="Arial" w:hAnsi="Arial" w:cs="Arial"/>
        </w:rPr>
        <w:t>As McDonald's continues to expand globally, the company may need to consider changes to its organisational structure to support growth</w:t>
      </w:r>
      <w:r w:rsidR="00D332F1" w:rsidRPr="00DA4481">
        <w:rPr>
          <w:rFonts w:ascii="Arial" w:hAnsi="Arial" w:cs="Arial"/>
        </w:rPr>
        <w:t xml:space="preserve"> and </w:t>
      </w:r>
      <w:r w:rsidRPr="00DA4481">
        <w:rPr>
          <w:rFonts w:ascii="Arial" w:hAnsi="Arial" w:cs="Arial"/>
        </w:rPr>
        <w:t>innovation better. It involves rethinking regional and local structures to enhance cross-functional collaboration, streamline decision-making, and promote decision-making agility.</w:t>
      </w:r>
    </w:p>
    <w:p w14:paraId="38A289EA" w14:textId="77777777" w:rsidR="000079CA" w:rsidRPr="000E19B5" w:rsidRDefault="000079CA" w:rsidP="00393EE5">
      <w:pPr>
        <w:spacing w:line="360" w:lineRule="auto"/>
        <w:rPr>
          <w:rFonts w:ascii="Arial" w:hAnsi="Arial" w:cs="Arial"/>
        </w:rPr>
      </w:pPr>
    </w:p>
    <w:p w14:paraId="4E91BAA3" w14:textId="77777777" w:rsidR="00FD0A9A" w:rsidRPr="00C0697D" w:rsidRDefault="00395779" w:rsidP="00393EE5">
      <w:pPr>
        <w:pStyle w:val="Heading1"/>
        <w:spacing w:line="360" w:lineRule="auto"/>
        <w:rPr>
          <w:rFonts w:ascii="Arial" w:hAnsi="Arial" w:cs="Arial"/>
          <w:i/>
          <w:iCs/>
          <w:color w:val="1F4E79" w:themeColor="accent5" w:themeShade="80"/>
          <w:sz w:val="28"/>
          <w:szCs w:val="28"/>
        </w:rPr>
      </w:pPr>
      <w:bookmarkStart w:id="12" w:name="_Toc133917223"/>
      <w:r w:rsidRPr="00C0697D">
        <w:rPr>
          <w:rFonts w:ascii="Arial" w:hAnsi="Arial" w:cs="Arial"/>
          <w:i/>
          <w:iCs/>
          <w:color w:val="1F4E79" w:themeColor="accent5" w:themeShade="80"/>
          <w:sz w:val="28"/>
          <w:szCs w:val="28"/>
        </w:rPr>
        <w:t>Kotter's 8-Step Change Model</w:t>
      </w:r>
      <w:bookmarkEnd w:id="12"/>
    </w:p>
    <w:p w14:paraId="47B1D6E1" w14:textId="77777777" w:rsidR="000E19B5" w:rsidRDefault="000E19B5" w:rsidP="00393EE5">
      <w:pPr>
        <w:spacing w:line="360" w:lineRule="auto"/>
        <w:rPr>
          <w:rFonts w:ascii="Arial" w:hAnsi="Arial" w:cs="Arial"/>
        </w:rPr>
      </w:pPr>
    </w:p>
    <w:p w14:paraId="0C8D6383" w14:textId="77777777" w:rsidR="00FD0A9A" w:rsidRPr="00DA4481" w:rsidRDefault="00395779" w:rsidP="00393EE5">
      <w:pPr>
        <w:spacing w:line="360" w:lineRule="auto"/>
        <w:rPr>
          <w:rFonts w:ascii="Arial" w:hAnsi="Arial" w:cs="Arial"/>
        </w:rPr>
      </w:pPr>
      <w:r w:rsidRPr="00DA4481">
        <w:rPr>
          <w:rFonts w:ascii="Arial" w:hAnsi="Arial" w:cs="Arial"/>
        </w:rPr>
        <w:t xml:space="preserve">Kotter's 8-Step Change Model is a more comprehensive change management model that involves eight stages: establishing a sense of urgency, creating a guiding coalition, developing a vision and strategy, communicating the change vision, empowering employees, creating short-term wins, consolidating gains and producing more change, and anchoring new approaches in the organisation's culture. One of the strengths of Kotter's model is its focus on leadership and communication, which are critical factors in successful change management. However, </w:t>
      </w:r>
      <w:proofErr w:type="gramStart"/>
      <w:r w:rsidRPr="00DA4481">
        <w:rPr>
          <w:rFonts w:ascii="Arial" w:hAnsi="Arial" w:cs="Arial"/>
        </w:rPr>
        <w:t>some</w:t>
      </w:r>
      <w:proofErr w:type="gramEnd"/>
      <w:r w:rsidRPr="00DA4481">
        <w:rPr>
          <w:rFonts w:ascii="Arial" w:hAnsi="Arial" w:cs="Arial"/>
        </w:rPr>
        <w:t xml:space="preserve"> critics argue that the model is too linear and prescriptive and may not be adaptable to all types of organisations and situations.</w:t>
      </w:r>
    </w:p>
    <w:p w14:paraId="272F500A" w14:textId="77777777" w:rsidR="00273A6F" w:rsidRPr="00DA4481" w:rsidRDefault="00395779" w:rsidP="00393EE5">
      <w:pPr>
        <w:spacing w:line="360" w:lineRule="auto"/>
        <w:rPr>
          <w:rFonts w:ascii="Arial" w:hAnsi="Arial" w:cs="Arial"/>
        </w:rPr>
      </w:pPr>
      <w:r>
        <w:rPr>
          <w:rFonts w:ascii="Arial" w:hAnsi="Arial" w:cs="Arial"/>
        </w:rPr>
        <w:t xml:space="preserve">Research </w:t>
      </w:r>
      <w:r w:rsidR="007276EE">
        <w:rPr>
          <w:rFonts w:ascii="Arial" w:hAnsi="Arial" w:cs="Arial"/>
        </w:rPr>
        <w:t>has</w:t>
      </w:r>
      <w:r>
        <w:rPr>
          <w:rFonts w:ascii="Arial" w:hAnsi="Arial" w:cs="Arial"/>
        </w:rPr>
        <w:t xml:space="preserve"> proved that b</w:t>
      </w:r>
      <w:r w:rsidRPr="00DA4481">
        <w:rPr>
          <w:rFonts w:ascii="Arial" w:hAnsi="Arial" w:cs="Arial"/>
        </w:rPr>
        <w:t>ased on the identified strategic change and the organisation's characteristics, Kotter's 8-Step Change Model would be a suitable change management model for McDonald's</w:t>
      </w:r>
      <w:r w:rsidR="00203E4F">
        <w:rPr>
          <w:rFonts w:ascii="Arial" w:hAnsi="Arial" w:cs="Arial"/>
        </w:rPr>
        <w:t xml:space="preserve"> (</w:t>
      </w:r>
      <w:r w:rsidR="00203E4F" w:rsidRPr="00203E4F">
        <w:rPr>
          <w:rFonts w:ascii="Arial" w:hAnsi="Arial" w:cs="Arial"/>
          <w:color w:val="4472C4" w:themeColor="accent1"/>
        </w:rPr>
        <w:t>Website Fern Fort University 2023</w:t>
      </w:r>
      <w:r w:rsidR="00203E4F" w:rsidRPr="00972D39">
        <w:rPr>
          <w:rFonts w:ascii="Arial" w:hAnsi="Arial" w:cs="Arial"/>
        </w:rPr>
        <w:t>)</w:t>
      </w:r>
      <w:r w:rsidRPr="00DA4481">
        <w:rPr>
          <w:rFonts w:ascii="Arial" w:hAnsi="Arial" w:cs="Arial"/>
        </w:rPr>
        <w:t>.</w:t>
      </w:r>
    </w:p>
    <w:p w14:paraId="5D1E52FE" w14:textId="77777777" w:rsidR="00273A6F" w:rsidRPr="00DA4481" w:rsidRDefault="00395779" w:rsidP="00393EE5">
      <w:pPr>
        <w:spacing w:line="360" w:lineRule="auto"/>
        <w:rPr>
          <w:rFonts w:ascii="Arial" w:hAnsi="Arial" w:cs="Arial"/>
        </w:rPr>
      </w:pPr>
      <w:r w:rsidRPr="00DA4481">
        <w:rPr>
          <w:rFonts w:ascii="Arial" w:hAnsi="Arial" w:cs="Arial"/>
        </w:rPr>
        <w:t>Kotter's 8-Step Change Model is a comprehensive change management model emphasising the importance of strong leadership, communication, and employee engagement in the change process. Given the size and complexity of McDonald's, this model would be well-suited to managing the implementation of a significant strategic change, such as transitioning to more sustainable packaging and reducing the company's carbon footprint.</w:t>
      </w:r>
    </w:p>
    <w:p w14:paraId="6F62BF6D" w14:textId="77777777" w:rsidR="00273A6F" w:rsidRPr="00DA4481" w:rsidRDefault="00395779" w:rsidP="00393EE5">
      <w:pPr>
        <w:spacing w:line="360" w:lineRule="auto"/>
        <w:rPr>
          <w:rFonts w:ascii="Arial" w:hAnsi="Arial" w:cs="Arial"/>
        </w:rPr>
      </w:pPr>
      <w:r w:rsidRPr="00DA4481">
        <w:rPr>
          <w:rFonts w:ascii="Arial" w:hAnsi="Arial" w:cs="Arial"/>
        </w:rPr>
        <w:lastRenderedPageBreak/>
        <w:t>The model's focus on establishing a sense of urgency, creating a guiding coalition, and developing a vision and strategy would be particularly relevant to McDonald's. It would require a coordinated effort across multiple departments and functions to achieve the desired outcomes. The model's emphasis on communication and employee engagement would also be significant in ensuring that all stakeholders are aware of and supportive of the changes.</w:t>
      </w:r>
    </w:p>
    <w:p w14:paraId="3A569AAE" w14:textId="77777777" w:rsidR="00273A6F" w:rsidRPr="00DA4481" w:rsidRDefault="00395779" w:rsidP="00393EE5">
      <w:pPr>
        <w:spacing w:line="360" w:lineRule="auto"/>
        <w:rPr>
          <w:rFonts w:ascii="Arial" w:hAnsi="Arial" w:cs="Arial"/>
        </w:rPr>
      </w:pPr>
      <w:r w:rsidRPr="00DA4481">
        <w:rPr>
          <w:rFonts w:ascii="Arial" w:hAnsi="Arial" w:cs="Arial"/>
        </w:rPr>
        <w:t>Additionally, the model's emphasis on creating short-term wins and consolidating gains would be particularly relevant to McDonald's, as it would help to build momentum and support for the change process. Finally, the model's focus on anchoring new approaches in the organisation's culture would be necessary to ensure the changes are sustainable and become part of the company's ongoing operations.</w:t>
      </w:r>
    </w:p>
    <w:p w14:paraId="2778D636" w14:textId="77777777" w:rsidR="00FD0A9A" w:rsidRPr="00DA4481" w:rsidRDefault="00FD0A9A" w:rsidP="00393EE5">
      <w:pPr>
        <w:spacing w:line="360" w:lineRule="auto"/>
        <w:rPr>
          <w:rFonts w:ascii="Arial" w:hAnsi="Arial" w:cs="Arial"/>
        </w:rPr>
      </w:pPr>
    </w:p>
    <w:p w14:paraId="61BE96A7" w14:textId="71F92620" w:rsidR="000E0B3E" w:rsidRPr="00C0697D" w:rsidRDefault="00395779" w:rsidP="00393EE5">
      <w:pPr>
        <w:pStyle w:val="Heading1"/>
        <w:spacing w:line="360" w:lineRule="auto"/>
        <w:rPr>
          <w:rFonts w:ascii="Arial" w:hAnsi="Arial" w:cs="Arial"/>
          <w:i/>
          <w:iCs/>
          <w:color w:val="1F4E79" w:themeColor="accent5" w:themeShade="80"/>
          <w:sz w:val="28"/>
          <w:szCs w:val="28"/>
        </w:rPr>
      </w:pPr>
      <w:bookmarkStart w:id="13" w:name="_Toc133917224"/>
      <w:r w:rsidRPr="00C0697D">
        <w:rPr>
          <w:rFonts w:ascii="Arial" w:hAnsi="Arial" w:cs="Arial"/>
          <w:i/>
          <w:iCs/>
          <w:color w:val="1F4E79" w:themeColor="accent5" w:themeShade="80"/>
          <w:sz w:val="28"/>
          <w:szCs w:val="28"/>
        </w:rPr>
        <w:t>Prosci's ADKAR Model</w:t>
      </w:r>
      <w:bookmarkEnd w:id="13"/>
    </w:p>
    <w:p w14:paraId="67A677FB" w14:textId="77777777" w:rsidR="00214A27" w:rsidRDefault="00214A27" w:rsidP="00393EE5">
      <w:pPr>
        <w:spacing w:line="360" w:lineRule="auto"/>
        <w:rPr>
          <w:rFonts w:ascii="Arial" w:hAnsi="Arial" w:cs="Arial"/>
        </w:rPr>
      </w:pPr>
    </w:p>
    <w:p w14:paraId="7855C6ED" w14:textId="77777777" w:rsidR="002C7307" w:rsidRPr="00DA4481" w:rsidRDefault="00395779" w:rsidP="00393EE5">
      <w:pPr>
        <w:spacing w:line="360" w:lineRule="auto"/>
        <w:rPr>
          <w:rFonts w:ascii="Arial" w:hAnsi="Arial" w:cs="Arial"/>
        </w:rPr>
      </w:pPr>
      <w:r w:rsidRPr="00DA4481">
        <w:rPr>
          <w:rFonts w:ascii="Arial" w:hAnsi="Arial" w:cs="Arial"/>
        </w:rPr>
        <w:t>The ADKAR Model, developed by Prosci, focuses on individual change rather than organisational change</w:t>
      </w:r>
      <w:r w:rsidR="00BB7473" w:rsidRPr="00DA4481">
        <w:rPr>
          <w:rFonts w:ascii="Arial" w:hAnsi="Arial" w:cs="Arial"/>
        </w:rPr>
        <w:t>, and i</w:t>
      </w:r>
      <w:r w:rsidRPr="00DA4481">
        <w:rPr>
          <w:rFonts w:ascii="Arial" w:hAnsi="Arial" w:cs="Arial"/>
        </w:rPr>
        <w:t xml:space="preserve">t involves five stages: awareness, desire, knowledge, ability, and reinforcement. The model emphasises the importance of understanding how individuals experience change and provides a framework for addressing change's personal and emotional aspects. One of the strengths of the ADKAR Model is its focus on the people side of change, which is often overlooked in other change management models. However, </w:t>
      </w:r>
      <w:proofErr w:type="gramStart"/>
      <w:r w:rsidRPr="00DA4481">
        <w:rPr>
          <w:rFonts w:ascii="Arial" w:hAnsi="Arial" w:cs="Arial"/>
        </w:rPr>
        <w:t>some</w:t>
      </w:r>
      <w:proofErr w:type="gramEnd"/>
      <w:r w:rsidRPr="00DA4481">
        <w:rPr>
          <w:rFonts w:ascii="Arial" w:hAnsi="Arial" w:cs="Arial"/>
        </w:rPr>
        <w:t xml:space="preserve"> critics argue that the model may not apply to all types of change or organisations and may not fully address the broader organisational context in which change occurs.</w:t>
      </w:r>
    </w:p>
    <w:p w14:paraId="0DBD5DC6" w14:textId="77777777" w:rsidR="000E0B3E" w:rsidRPr="00DA4481" w:rsidRDefault="00395779" w:rsidP="00393EE5">
      <w:pPr>
        <w:spacing w:line="360" w:lineRule="auto"/>
        <w:rPr>
          <w:rFonts w:ascii="Arial" w:hAnsi="Arial" w:cs="Arial"/>
        </w:rPr>
      </w:pPr>
      <w:r>
        <w:rPr>
          <w:rFonts w:ascii="Arial" w:hAnsi="Arial" w:cs="Arial"/>
        </w:rPr>
        <w:t xml:space="preserve">According to </w:t>
      </w:r>
      <w:r w:rsidRPr="00DC1FA2">
        <w:rPr>
          <w:rFonts w:ascii="Arial" w:hAnsi="Arial" w:cs="Arial"/>
          <w:color w:val="4472C4" w:themeColor="accent1"/>
        </w:rPr>
        <w:t>D. G. Boca (2014)</w:t>
      </w:r>
      <w:r>
        <w:rPr>
          <w:rFonts w:ascii="Arial" w:hAnsi="Arial" w:cs="Arial"/>
        </w:rPr>
        <w:t>, t</w:t>
      </w:r>
      <w:r w:rsidR="00DC1FA2">
        <w:rPr>
          <w:rFonts w:ascii="Arial" w:hAnsi="Arial" w:cs="Arial"/>
        </w:rPr>
        <w:t xml:space="preserve">he </w:t>
      </w:r>
      <w:r w:rsidRPr="00DA4481">
        <w:rPr>
          <w:rFonts w:ascii="Arial" w:hAnsi="Arial" w:cs="Arial"/>
        </w:rPr>
        <w:t>identif</w:t>
      </w:r>
      <w:r w:rsidR="00DC1FA2">
        <w:rPr>
          <w:rFonts w:ascii="Arial" w:hAnsi="Arial" w:cs="Arial"/>
        </w:rPr>
        <w:t xml:space="preserve">ication of </w:t>
      </w:r>
      <w:r w:rsidRPr="00DA4481">
        <w:rPr>
          <w:rFonts w:ascii="Arial" w:hAnsi="Arial" w:cs="Arial"/>
        </w:rPr>
        <w:t>strategic change for McDonald's, which is to implement a digital transformation strategy, the suitable change management model that can be of use is the ADKAR model.</w:t>
      </w:r>
      <w:r w:rsidR="00BB7473" w:rsidRPr="00DA4481">
        <w:rPr>
          <w:rFonts w:ascii="Arial" w:hAnsi="Arial" w:cs="Arial"/>
        </w:rPr>
        <w:t xml:space="preserve"> </w:t>
      </w:r>
      <w:r w:rsidRPr="00DA4481">
        <w:rPr>
          <w:rFonts w:ascii="Arial" w:hAnsi="Arial" w:cs="Arial"/>
        </w:rPr>
        <w:t>The ADKAR model focuses on individual change and helps to identify and address the barriers to change that may arise among employees during a transformation. It emphasises the importance of addressing the individual's awareness, desire, knowledge, ability, and reinforcement to implement the change successfully.</w:t>
      </w:r>
    </w:p>
    <w:p w14:paraId="34C32928" w14:textId="77777777" w:rsidR="000E0B3E" w:rsidRPr="00DA4481" w:rsidRDefault="00395779" w:rsidP="00393EE5">
      <w:pPr>
        <w:spacing w:line="360" w:lineRule="auto"/>
        <w:rPr>
          <w:rFonts w:ascii="Arial" w:hAnsi="Arial" w:cs="Arial"/>
        </w:rPr>
      </w:pPr>
      <w:r w:rsidRPr="00DA4481">
        <w:rPr>
          <w:rFonts w:ascii="Arial" w:hAnsi="Arial" w:cs="Arial"/>
        </w:rPr>
        <w:t>McDonald's can raise awareness among employees about the need for digital transformation and the benefits it can bring to the organisation.</w:t>
      </w:r>
      <w:r w:rsidR="00D33F4A" w:rsidRPr="00DA4481">
        <w:rPr>
          <w:rFonts w:ascii="Arial" w:hAnsi="Arial" w:cs="Arial"/>
        </w:rPr>
        <w:t xml:space="preserve"> </w:t>
      </w:r>
      <w:r w:rsidR="00D56FBE" w:rsidRPr="00DA4481">
        <w:rPr>
          <w:rFonts w:ascii="Arial" w:hAnsi="Arial" w:cs="Arial"/>
        </w:rPr>
        <w:t xml:space="preserve">It </w:t>
      </w:r>
      <w:r w:rsidRPr="00DA4481">
        <w:rPr>
          <w:rFonts w:ascii="Arial" w:hAnsi="Arial" w:cs="Arial"/>
        </w:rPr>
        <w:t>can create a desire among employees to support digital transformation by communicating the positive impact it will have on the organisation and the opportunities for growth and development.</w:t>
      </w:r>
      <w:r w:rsidR="00D56FBE" w:rsidRPr="00DA4481">
        <w:rPr>
          <w:rFonts w:ascii="Arial" w:hAnsi="Arial" w:cs="Arial"/>
        </w:rPr>
        <w:t xml:space="preserve"> Also, McDonald's</w:t>
      </w:r>
      <w:r w:rsidRPr="00DA4481">
        <w:rPr>
          <w:rFonts w:ascii="Arial" w:hAnsi="Arial" w:cs="Arial"/>
        </w:rPr>
        <w:t xml:space="preserve"> can provide employees with the knowledge and skills they need to implement digital transformation through training and development programs successfully.</w:t>
      </w:r>
      <w:r w:rsidR="00D56FBE" w:rsidRPr="00DA4481">
        <w:rPr>
          <w:rFonts w:ascii="Arial" w:hAnsi="Arial" w:cs="Arial"/>
        </w:rPr>
        <w:t xml:space="preserve"> </w:t>
      </w:r>
      <w:r w:rsidR="002E692E" w:rsidRPr="00DA4481">
        <w:rPr>
          <w:rFonts w:ascii="Arial" w:hAnsi="Arial" w:cs="Arial"/>
        </w:rPr>
        <w:t xml:space="preserve">The company </w:t>
      </w:r>
      <w:r w:rsidRPr="00DA4481">
        <w:rPr>
          <w:rFonts w:ascii="Arial" w:hAnsi="Arial" w:cs="Arial"/>
        </w:rPr>
        <w:t>can create an environment that supports the ability of employees to successfully implement the digital transformation by providing resources, tools, and support.</w:t>
      </w:r>
      <w:r w:rsidR="002E692E" w:rsidRPr="00DA4481">
        <w:rPr>
          <w:rFonts w:ascii="Arial" w:hAnsi="Arial" w:cs="Arial"/>
        </w:rPr>
        <w:t xml:space="preserve"> It </w:t>
      </w:r>
      <w:r w:rsidRPr="00DA4481">
        <w:rPr>
          <w:rFonts w:ascii="Arial" w:hAnsi="Arial" w:cs="Arial"/>
        </w:rPr>
        <w:t>can reinforce the change by celebrating successes, recognising and rewarding employees who contribute to the digital transformation, and ensuring that the benefits of the transformation sustain over time.</w:t>
      </w:r>
    </w:p>
    <w:p w14:paraId="3E0EAE29" w14:textId="77777777" w:rsidR="00BF3BEE" w:rsidRDefault="00395779" w:rsidP="00393EE5">
      <w:pPr>
        <w:spacing w:line="360" w:lineRule="auto"/>
        <w:rPr>
          <w:rFonts w:ascii="Arial" w:hAnsi="Arial" w:cs="Arial"/>
        </w:rPr>
      </w:pPr>
      <w:r w:rsidRPr="00DA4481">
        <w:rPr>
          <w:rFonts w:ascii="Arial" w:hAnsi="Arial" w:cs="Arial"/>
        </w:rPr>
        <w:lastRenderedPageBreak/>
        <w:t>Using the ADKAR model, McDonald's can ensure that individual barriers to change are identified and addressed and that employees have support throughout the digital transformation process. It can increase the likelihood of successful implementation and minimise resistance to change.</w:t>
      </w:r>
    </w:p>
    <w:p w14:paraId="543C3170" w14:textId="77777777" w:rsidR="00214A27" w:rsidRPr="00214A27" w:rsidRDefault="00214A27" w:rsidP="00393EE5">
      <w:pPr>
        <w:spacing w:line="360" w:lineRule="auto"/>
        <w:rPr>
          <w:rFonts w:ascii="Arial" w:hAnsi="Arial" w:cs="Arial"/>
        </w:rPr>
      </w:pPr>
    </w:p>
    <w:p w14:paraId="244167A9" w14:textId="5C0210BB" w:rsidR="00C3200C" w:rsidRPr="00C0697D" w:rsidRDefault="00395779" w:rsidP="00393EE5">
      <w:pPr>
        <w:pStyle w:val="Heading1"/>
        <w:spacing w:line="360" w:lineRule="auto"/>
        <w:rPr>
          <w:rFonts w:ascii="Arial" w:hAnsi="Arial" w:cs="Arial"/>
          <w:i/>
          <w:iCs/>
          <w:color w:val="1F4E79" w:themeColor="accent5" w:themeShade="80"/>
          <w:sz w:val="28"/>
          <w:szCs w:val="28"/>
        </w:rPr>
      </w:pPr>
      <w:bookmarkStart w:id="14" w:name="_Toc133917225"/>
      <w:r w:rsidRPr="00C0697D">
        <w:rPr>
          <w:rFonts w:ascii="Arial" w:hAnsi="Arial" w:cs="Arial"/>
          <w:i/>
          <w:iCs/>
          <w:color w:val="1F4E79" w:themeColor="accent5" w:themeShade="80"/>
          <w:sz w:val="28"/>
          <w:szCs w:val="28"/>
        </w:rPr>
        <w:t>L</w:t>
      </w:r>
      <w:r w:rsidR="0085508F" w:rsidRPr="00C0697D">
        <w:rPr>
          <w:rFonts w:ascii="Arial" w:hAnsi="Arial" w:cs="Arial"/>
          <w:i/>
          <w:iCs/>
          <w:color w:val="1F4E79" w:themeColor="accent5" w:themeShade="80"/>
          <w:sz w:val="28"/>
          <w:szCs w:val="28"/>
        </w:rPr>
        <w:t xml:space="preserve">eadership styles for initiating and implementing strategic </w:t>
      </w:r>
      <w:r w:rsidR="00F06688" w:rsidRPr="00C0697D">
        <w:rPr>
          <w:rFonts w:ascii="Arial" w:hAnsi="Arial" w:cs="Arial"/>
          <w:i/>
          <w:iCs/>
          <w:color w:val="1F4E79" w:themeColor="accent5" w:themeShade="80"/>
          <w:sz w:val="28"/>
          <w:szCs w:val="28"/>
        </w:rPr>
        <w:t>change</w:t>
      </w:r>
      <w:bookmarkEnd w:id="14"/>
    </w:p>
    <w:p w14:paraId="7C328D4A" w14:textId="77777777" w:rsidR="00214A27" w:rsidRPr="00214A27" w:rsidRDefault="00214A27" w:rsidP="00393EE5">
      <w:pPr>
        <w:spacing w:line="360" w:lineRule="auto"/>
      </w:pPr>
    </w:p>
    <w:p w14:paraId="3A635A5A" w14:textId="77777777" w:rsidR="00DA702C" w:rsidRPr="00DA4481" w:rsidRDefault="00395779" w:rsidP="00393EE5">
      <w:pPr>
        <w:spacing w:line="360" w:lineRule="auto"/>
        <w:rPr>
          <w:rFonts w:ascii="Arial" w:hAnsi="Arial" w:cs="Arial"/>
        </w:rPr>
      </w:pPr>
      <w:r w:rsidRPr="00DA4481">
        <w:rPr>
          <w:rFonts w:ascii="Arial" w:hAnsi="Arial" w:cs="Arial"/>
        </w:rPr>
        <w:t>The following leadership approaches/styles would be suitable for McDonald’s</w:t>
      </w:r>
      <w:r w:rsidR="00214A27">
        <w:rPr>
          <w:rFonts w:ascii="Arial" w:hAnsi="Arial" w:cs="Arial"/>
        </w:rPr>
        <w:t xml:space="preserve">. </w:t>
      </w:r>
      <w:r w:rsidRPr="00DA4481">
        <w:rPr>
          <w:rFonts w:ascii="Arial" w:hAnsi="Arial" w:cs="Arial"/>
        </w:rPr>
        <w:t xml:space="preserve">Transformational leadership involves inspiring and motivating employees to work towards a shared vision. A transformational leader can create a sense of urgency and excitement around the strategic change by communicating its importance and benefits to the company, its customers, and the environment. This leadership approach can also help to foster a culture of innovation, creativity, and continuous improvement, which is essential for implementing strategic change. </w:t>
      </w:r>
    </w:p>
    <w:p w14:paraId="108DFBF3" w14:textId="77777777" w:rsidR="00DA702C" w:rsidRPr="00DA4481" w:rsidRDefault="00395779" w:rsidP="00393EE5">
      <w:pPr>
        <w:spacing w:line="360" w:lineRule="auto"/>
        <w:rPr>
          <w:rFonts w:ascii="Arial" w:hAnsi="Arial" w:cs="Arial"/>
        </w:rPr>
      </w:pPr>
      <w:r w:rsidRPr="00DA4481">
        <w:rPr>
          <w:rFonts w:ascii="Arial" w:hAnsi="Arial" w:cs="Arial"/>
        </w:rPr>
        <w:t xml:space="preserve">Collaborative leadership involves </w:t>
      </w:r>
      <w:proofErr w:type="gramStart"/>
      <w:r w:rsidRPr="00DA4481">
        <w:rPr>
          <w:rFonts w:ascii="Arial" w:hAnsi="Arial" w:cs="Arial"/>
        </w:rPr>
        <w:t>working</w:t>
      </w:r>
      <w:proofErr w:type="gramEnd"/>
      <w:r w:rsidRPr="00DA4481">
        <w:rPr>
          <w:rFonts w:ascii="Arial" w:hAnsi="Arial" w:cs="Arial"/>
        </w:rPr>
        <w:t xml:space="preserve"> with stakeholders across the organisation and beyond to achieve common goals. A collaborative leader can involve employees, customers, suppliers, and other partners in the change process by soliciting their input and feedback and involving them in decision-making. This leadership approach can help to build trust and commitment among stakeholders and promote a sense of ownership and accountability for the strategic change.</w:t>
      </w:r>
    </w:p>
    <w:p w14:paraId="3207572B" w14:textId="77777777" w:rsidR="00DA702C" w:rsidRPr="00DA4481" w:rsidRDefault="00395779" w:rsidP="00393EE5">
      <w:pPr>
        <w:spacing w:line="360" w:lineRule="auto"/>
        <w:rPr>
          <w:rFonts w:ascii="Arial" w:hAnsi="Arial" w:cs="Arial"/>
        </w:rPr>
      </w:pPr>
      <w:r w:rsidRPr="00DA4481">
        <w:rPr>
          <w:rFonts w:ascii="Arial" w:hAnsi="Arial" w:cs="Arial"/>
        </w:rPr>
        <w:t>Servant leadership involves focusing on the needs and interests of others and empowering them to achieve their full potential. A servant leader can empower employees to take ownership of the strategic change by providing them with the necessary resources, training, and support to succeed. This leadership approach can also help to promote a culture of social responsibility and environmental stewardship, which is essential for achieving strategic change.</w:t>
      </w:r>
    </w:p>
    <w:p w14:paraId="5EA7E7CF" w14:textId="77777777" w:rsidR="00DA702C" w:rsidRPr="00DA4481" w:rsidRDefault="00DA702C" w:rsidP="00393EE5">
      <w:pPr>
        <w:spacing w:line="360" w:lineRule="auto"/>
        <w:rPr>
          <w:rFonts w:ascii="Arial" w:hAnsi="Arial" w:cs="Arial"/>
        </w:rPr>
      </w:pPr>
    </w:p>
    <w:p w14:paraId="6A74CC35" w14:textId="7E3896E7" w:rsidR="0085508F" w:rsidRPr="00C0697D" w:rsidRDefault="00395779" w:rsidP="00393EE5">
      <w:pPr>
        <w:pStyle w:val="Heading1"/>
        <w:spacing w:line="360" w:lineRule="auto"/>
        <w:rPr>
          <w:rFonts w:ascii="Arial" w:hAnsi="Arial" w:cs="Arial"/>
          <w:i/>
          <w:iCs/>
          <w:color w:val="1F4E79" w:themeColor="accent5" w:themeShade="80"/>
          <w:sz w:val="28"/>
          <w:szCs w:val="28"/>
        </w:rPr>
      </w:pPr>
      <w:bookmarkStart w:id="15" w:name="_Toc133917226"/>
      <w:r w:rsidRPr="00C0697D">
        <w:rPr>
          <w:rFonts w:ascii="Arial" w:hAnsi="Arial" w:cs="Arial"/>
          <w:i/>
          <w:iCs/>
          <w:color w:val="1F4E79" w:themeColor="accent5" w:themeShade="80"/>
          <w:sz w:val="28"/>
          <w:szCs w:val="28"/>
        </w:rPr>
        <w:t>The process of implementing a change strategy</w:t>
      </w:r>
      <w:bookmarkEnd w:id="15"/>
    </w:p>
    <w:p w14:paraId="1DCB0F8E" w14:textId="77777777" w:rsidR="00C3200C" w:rsidRPr="00DA4481" w:rsidRDefault="00C3200C" w:rsidP="00393EE5">
      <w:pPr>
        <w:spacing w:line="360" w:lineRule="auto"/>
        <w:rPr>
          <w:rFonts w:ascii="Arial" w:hAnsi="Arial" w:cs="Arial"/>
        </w:rPr>
      </w:pPr>
    </w:p>
    <w:p w14:paraId="12208F8F" w14:textId="77777777" w:rsidR="008A13D5" w:rsidRPr="00DA4481" w:rsidRDefault="00395779" w:rsidP="00393EE5">
      <w:pPr>
        <w:spacing w:line="360" w:lineRule="auto"/>
        <w:rPr>
          <w:rFonts w:ascii="Arial" w:hAnsi="Arial" w:cs="Arial"/>
        </w:rPr>
      </w:pPr>
      <w:r w:rsidRPr="00DA4481">
        <w:rPr>
          <w:rFonts w:ascii="Arial" w:hAnsi="Arial" w:cs="Arial"/>
        </w:rPr>
        <w:t>The following is a step-by-step process that McDonald's can follow to implement the change strategy of transitioning to more sustainable packaging and reducing the company's carbon footprint:</w:t>
      </w:r>
    </w:p>
    <w:p w14:paraId="063013AE" w14:textId="77777777" w:rsidR="008A13D5" w:rsidRDefault="00395779" w:rsidP="00393EE5">
      <w:pPr>
        <w:spacing w:line="360" w:lineRule="auto"/>
        <w:rPr>
          <w:rFonts w:ascii="Arial" w:hAnsi="Arial" w:cs="Arial"/>
        </w:rPr>
      </w:pPr>
      <w:r w:rsidRPr="00DA4481">
        <w:rPr>
          <w:rFonts w:ascii="Arial" w:hAnsi="Arial" w:cs="Arial"/>
        </w:rPr>
        <w:t>The first step is to create a team of key stakeholders from different departments and functions within McDonald's who can lead the change process. This team will be responsible for developing the change strategy, communicating the vision and goals of the change, and coordinating the implementation process. The guiding coalition should develop a clear and compelling vision for the change, including specific goals and objectives. It should be communicated to all employees and stakeholders, along with a clear strategy for achieving the vision.</w:t>
      </w:r>
      <w:r w:rsidR="00582AD1" w:rsidRPr="00DA4481">
        <w:rPr>
          <w:rFonts w:ascii="Arial" w:hAnsi="Arial" w:cs="Arial"/>
        </w:rPr>
        <w:t xml:space="preserve"> </w:t>
      </w:r>
      <w:r w:rsidRPr="00DA4481">
        <w:rPr>
          <w:rFonts w:ascii="Arial" w:hAnsi="Arial" w:cs="Arial"/>
        </w:rPr>
        <w:t xml:space="preserve">The guiding coalition should create a sense of urgency around the need for </w:t>
      </w:r>
      <w:r w:rsidRPr="00DA4481">
        <w:rPr>
          <w:rFonts w:ascii="Arial" w:hAnsi="Arial" w:cs="Arial"/>
        </w:rPr>
        <w:lastRenderedPageBreak/>
        <w:t xml:space="preserve">change, highlighting the risks and opportunities associated with sustainability and the importance of </w:t>
      </w:r>
      <w:proofErr w:type="gramStart"/>
      <w:r w:rsidRPr="00DA4481">
        <w:rPr>
          <w:rFonts w:ascii="Arial" w:hAnsi="Arial" w:cs="Arial"/>
        </w:rPr>
        <w:t>taking action</w:t>
      </w:r>
      <w:proofErr w:type="gramEnd"/>
      <w:r w:rsidRPr="00DA4481">
        <w:rPr>
          <w:rFonts w:ascii="Arial" w:hAnsi="Arial" w:cs="Arial"/>
        </w:rPr>
        <w:t xml:space="preserve"> now.</w:t>
      </w:r>
      <w:r w:rsidR="00582AD1" w:rsidRPr="00DA4481">
        <w:rPr>
          <w:rFonts w:ascii="Arial" w:hAnsi="Arial" w:cs="Arial"/>
        </w:rPr>
        <w:t xml:space="preserve"> </w:t>
      </w:r>
      <w:r w:rsidRPr="00DA4481">
        <w:rPr>
          <w:rFonts w:ascii="Arial" w:hAnsi="Arial" w:cs="Arial"/>
        </w:rPr>
        <w:t>The vision and strategy should be communicated to all employees and stakeholders through multiple channels, including emails, meetings, videos, and other communication tools. It will help ensure that everyone understands and is motivated to support the change.</w:t>
      </w:r>
      <w:r w:rsidR="00582AD1" w:rsidRPr="00DA4481">
        <w:rPr>
          <w:rFonts w:ascii="Arial" w:hAnsi="Arial" w:cs="Arial"/>
        </w:rPr>
        <w:t xml:space="preserve"> </w:t>
      </w:r>
      <w:r w:rsidRPr="00DA4481">
        <w:rPr>
          <w:rFonts w:ascii="Arial" w:hAnsi="Arial" w:cs="Arial"/>
        </w:rPr>
        <w:t xml:space="preserve">Finally, the guiding coalition should work to anchor the new approaches and </w:t>
      </w:r>
      <w:r w:rsidR="00D068C6" w:rsidRPr="00DA4481">
        <w:rPr>
          <w:rFonts w:ascii="Arial" w:hAnsi="Arial" w:cs="Arial"/>
        </w:rPr>
        <w:t>behaviours</w:t>
      </w:r>
      <w:r w:rsidRPr="00DA4481">
        <w:rPr>
          <w:rFonts w:ascii="Arial" w:hAnsi="Arial" w:cs="Arial"/>
        </w:rPr>
        <w:t xml:space="preserve"> in the organisation's culture. It could involve recognising and rewarding employees who demonstrate sustainability practices, integrating sustainability into employee performance evaluations, and creating a culture of sustainability across the organisation.</w:t>
      </w:r>
    </w:p>
    <w:p w14:paraId="7D6FAC8F" w14:textId="77777777" w:rsidR="00214A27" w:rsidRPr="00DA4481" w:rsidRDefault="00214A27" w:rsidP="00393EE5">
      <w:pPr>
        <w:spacing w:line="360" w:lineRule="auto"/>
        <w:rPr>
          <w:rFonts w:ascii="Arial" w:hAnsi="Arial" w:cs="Arial"/>
        </w:rPr>
      </w:pPr>
    </w:p>
    <w:p w14:paraId="403BEC8D" w14:textId="77777777" w:rsidR="0085508F" w:rsidRPr="00C0697D" w:rsidRDefault="00395779" w:rsidP="00393EE5">
      <w:pPr>
        <w:pStyle w:val="Heading1"/>
        <w:spacing w:line="360" w:lineRule="auto"/>
        <w:rPr>
          <w:rFonts w:ascii="Arial" w:hAnsi="Arial" w:cs="Arial"/>
          <w:i/>
          <w:iCs/>
          <w:color w:val="1F4E79" w:themeColor="accent5" w:themeShade="80"/>
          <w:sz w:val="28"/>
          <w:szCs w:val="28"/>
        </w:rPr>
      </w:pPr>
      <w:bookmarkStart w:id="16" w:name="_Toc133917227"/>
      <w:r w:rsidRPr="00C0697D">
        <w:rPr>
          <w:rFonts w:ascii="Arial" w:hAnsi="Arial" w:cs="Arial"/>
          <w:i/>
          <w:iCs/>
          <w:color w:val="1F4E79" w:themeColor="accent5" w:themeShade="80"/>
          <w:sz w:val="28"/>
          <w:szCs w:val="28"/>
        </w:rPr>
        <w:t xml:space="preserve">The impact of the implementation of change strategy on the culture </w:t>
      </w:r>
      <w:r w:rsidR="00235E0F" w:rsidRPr="00C0697D">
        <w:rPr>
          <w:rFonts w:ascii="Arial" w:hAnsi="Arial" w:cs="Arial"/>
          <w:i/>
          <w:iCs/>
          <w:color w:val="1F4E79" w:themeColor="accent5" w:themeShade="80"/>
          <w:sz w:val="28"/>
          <w:szCs w:val="28"/>
        </w:rPr>
        <w:t>of</w:t>
      </w:r>
      <w:r w:rsidRPr="00C0697D">
        <w:rPr>
          <w:rFonts w:ascii="Arial" w:hAnsi="Arial" w:cs="Arial"/>
          <w:i/>
          <w:iCs/>
          <w:color w:val="1F4E79" w:themeColor="accent5" w:themeShade="80"/>
          <w:sz w:val="28"/>
          <w:szCs w:val="28"/>
        </w:rPr>
        <w:t xml:space="preserve"> McDonald’s</w:t>
      </w:r>
      <w:bookmarkEnd w:id="16"/>
    </w:p>
    <w:p w14:paraId="55EEA7C6" w14:textId="77777777" w:rsidR="00582AD1" w:rsidRPr="00DA4481" w:rsidRDefault="00582AD1" w:rsidP="00393EE5">
      <w:pPr>
        <w:spacing w:line="360" w:lineRule="auto"/>
        <w:rPr>
          <w:rFonts w:ascii="Arial" w:hAnsi="Arial" w:cs="Arial"/>
        </w:rPr>
      </w:pPr>
    </w:p>
    <w:p w14:paraId="3FA74CDE" w14:textId="77777777" w:rsidR="00F876F8" w:rsidRPr="00DA4481" w:rsidRDefault="00395779" w:rsidP="00393EE5">
      <w:pPr>
        <w:spacing w:line="360" w:lineRule="auto"/>
        <w:rPr>
          <w:rFonts w:ascii="Arial" w:hAnsi="Arial" w:cs="Arial"/>
        </w:rPr>
      </w:pPr>
      <w:r>
        <w:rPr>
          <w:rFonts w:ascii="Arial" w:hAnsi="Arial" w:cs="Arial"/>
        </w:rPr>
        <w:t xml:space="preserve">According to </w:t>
      </w:r>
      <w:r w:rsidRPr="003F11EF">
        <w:rPr>
          <w:rFonts w:ascii="Arial" w:hAnsi="Arial" w:cs="Arial"/>
          <w:color w:val="4472C4" w:themeColor="accent1"/>
        </w:rPr>
        <w:t>Zheng, W., Yang, B. and McLean, G. (2010)</w:t>
      </w:r>
      <w:r w:rsidRPr="00DA4481">
        <w:rPr>
          <w:rFonts w:ascii="Arial" w:hAnsi="Arial" w:cs="Arial"/>
        </w:rPr>
        <w:t xml:space="preserve">, implementing a change strategy to transition to more sustainable packaging and reduce the carbon footprint of McDonald's is likely to impact the organisational culture of the company significantly. Implementing the change strategy will </w:t>
      </w:r>
      <w:proofErr w:type="gramStart"/>
      <w:r w:rsidRPr="00DA4481">
        <w:rPr>
          <w:rFonts w:ascii="Arial" w:hAnsi="Arial" w:cs="Arial"/>
        </w:rPr>
        <w:t>likely increase</w:t>
      </w:r>
      <w:proofErr w:type="gramEnd"/>
      <w:r w:rsidRPr="00DA4481">
        <w:rPr>
          <w:rFonts w:ascii="Arial" w:hAnsi="Arial" w:cs="Arial"/>
        </w:rPr>
        <w:t xml:space="preserve"> the focus on sustainability within McDonald's. It could lead to a shift in the values and beliefs of the company towards a more environmentally conscious and responsible approach to business. The change strategy could also lead to improved employee engagement and morale. When employees feel that the company is committed to sustainability and social responsibility, they are more likely to feel proud of their work and motivated to contribute to the company's success.</w:t>
      </w:r>
      <w:r w:rsidR="00582AD1" w:rsidRPr="00DA4481">
        <w:rPr>
          <w:rFonts w:ascii="Arial" w:hAnsi="Arial" w:cs="Arial"/>
        </w:rPr>
        <w:t xml:space="preserve"> </w:t>
      </w:r>
      <w:r w:rsidRPr="00DA4481">
        <w:rPr>
          <w:rFonts w:ascii="Arial" w:hAnsi="Arial" w:cs="Arial"/>
        </w:rPr>
        <w:t>Implementing the change strategy could also lead to increased collaboration and teamwork across different departments and functions within McDonald's. Sustainability is a complex issue requiring input from multiple stakeholders, including suppliers, customers, and employees.</w:t>
      </w:r>
      <w:r w:rsidR="00582AD1" w:rsidRPr="00DA4481">
        <w:rPr>
          <w:rFonts w:ascii="Arial" w:hAnsi="Arial" w:cs="Arial"/>
        </w:rPr>
        <w:t xml:space="preserve"> </w:t>
      </w:r>
      <w:r w:rsidRPr="00DA4481">
        <w:rPr>
          <w:rFonts w:ascii="Arial" w:hAnsi="Arial" w:cs="Arial"/>
        </w:rPr>
        <w:t xml:space="preserve">Finally, the implementation of the change strategy is likely to have a positive impact on McDonald's brand reputation. As </w:t>
      </w:r>
      <w:proofErr w:type="gramStart"/>
      <w:r w:rsidRPr="00DA4481">
        <w:rPr>
          <w:rFonts w:ascii="Arial" w:hAnsi="Arial" w:cs="Arial"/>
        </w:rPr>
        <w:t>more and more</w:t>
      </w:r>
      <w:proofErr w:type="gramEnd"/>
      <w:r w:rsidRPr="00DA4481">
        <w:rPr>
          <w:rFonts w:ascii="Arial" w:hAnsi="Arial" w:cs="Arial"/>
        </w:rPr>
        <w:t xml:space="preserve"> customers become concerned about the environment and sustainability, they are more likely to be attracted to companies that demonstrate a commitment to these issues. It could lead to increased customer loyalty and brand recognition for McDonald's.</w:t>
      </w:r>
    </w:p>
    <w:p w14:paraId="103CB6BF" w14:textId="77777777" w:rsidR="00F876F8" w:rsidRPr="00DA4481" w:rsidRDefault="00F876F8" w:rsidP="00393EE5">
      <w:pPr>
        <w:spacing w:line="360" w:lineRule="auto"/>
        <w:rPr>
          <w:rFonts w:ascii="Arial" w:hAnsi="Arial" w:cs="Arial"/>
        </w:rPr>
      </w:pPr>
    </w:p>
    <w:p w14:paraId="043B658D" w14:textId="77777777" w:rsidR="00D81D1E" w:rsidRPr="00C0697D" w:rsidRDefault="00395779" w:rsidP="00393EE5">
      <w:pPr>
        <w:pStyle w:val="Heading1"/>
        <w:spacing w:line="360" w:lineRule="auto"/>
        <w:rPr>
          <w:rFonts w:ascii="Arial" w:hAnsi="Arial" w:cs="Arial"/>
          <w:i/>
          <w:iCs/>
          <w:color w:val="1F4E79" w:themeColor="accent5" w:themeShade="80"/>
          <w:sz w:val="28"/>
          <w:szCs w:val="28"/>
        </w:rPr>
      </w:pPr>
      <w:bookmarkStart w:id="17" w:name="_Toc133917228"/>
      <w:r w:rsidRPr="00C0697D">
        <w:rPr>
          <w:rFonts w:ascii="Arial" w:hAnsi="Arial" w:cs="Arial"/>
          <w:i/>
          <w:iCs/>
          <w:color w:val="1F4E79" w:themeColor="accent5" w:themeShade="80"/>
          <w:sz w:val="28"/>
          <w:szCs w:val="28"/>
        </w:rPr>
        <w:t xml:space="preserve">Recommendations </w:t>
      </w:r>
      <w:r w:rsidR="00300895" w:rsidRPr="00C0697D">
        <w:rPr>
          <w:rFonts w:ascii="Arial" w:hAnsi="Arial" w:cs="Arial"/>
          <w:i/>
          <w:iCs/>
          <w:color w:val="1F4E79" w:themeColor="accent5" w:themeShade="80"/>
          <w:sz w:val="28"/>
          <w:szCs w:val="28"/>
        </w:rPr>
        <w:t>for</w:t>
      </w:r>
      <w:r w:rsidR="0080475C" w:rsidRPr="00C0697D">
        <w:rPr>
          <w:rFonts w:ascii="Arial" w:hAnsi="Arial" w:cs="Arial"/>
          <w:i/>
          <w:iCs/>
          <w:color w:val="1F4E79" w:themeColor="accent5" w:themeShade="80"/>
          <w:sz w:val="28"/>
          <w:szCs w:val="28"/>
        </w:rPr>
        <w:t xml:space="preserve"> </w:t>
      </w:r>
      <w:r w:rsidR="00300895" w:rsidRPr="00C0697D">
        <w:rPr>
          <w:rFonts w:ascii="Arial" w:hAnsi="Arial" w:cs="Arial"/>
          <w:i/>
          <w:iCs/>
          <w:color w:val="1F4E79" w:themeColor="accent5" w:themeShade="80"/>
          <w:sz w:val="28"/>
          <w:szCs w:val="28"/>
        </w:rPr>
        <w:t>McDonald's</w:t>
      </w:r>
      <w:bookmarkEnd w:id="17"/>
    </w:p>
    <w:p w14:paraId="75B3937B" w14:textId="77777777" w:rsidR="00BC3571" w:rsidRPr="00DA4481" w:rsidRDefault="00BC3571" w:rsidP="00393EE5">
      <w:pPr>
        <w:spacing w:line="360" w:lineRule="auto"/>
        <w:rPr>
          <w:rFonts w:ascii="Arial" w:hAnsi="Arial" w:cs="Arial"/>
        </w:rPr>
      </w:pPr>
    </w:p>
    <w:p w14:paraId="052DDDE8" w14:textId="77777777" w:rsidR="00491A19" w:rsidRPr="00DA4481" w:rsidRDefault="00395779" w:rsidP="00393EE5">
      <w:pPr>
        <w:spacing w:line="360" w:lineRule="auto"/>
        <w:rPr>
          <w:rFonts w:ascii="Arial" w:hAnsi="Arial" w:cs="Arial"/>
        </w:rPr>
      </w:pPr>
      <w:r w:rsidRPr="00DA4481">
        <w:rPr>
          <w:rFonts w:ascii="Arial" w:hAnsi="Arial" w:cs="Arial"/>
        </w:rPr>
        <w:t xml:space="preserve">The recommendations provided are essential because they address some of the challenges McDonald's faces and can help the company remain competitive </w:t>
      </w:r>
      <w:proofErr w:type="gramStart"/>
      <w:r w:rsidRPr="00DA4481">
        <w:rPr>
          <w:rFonts w:ascii="Arial" w:hAnsi="Arial" w:cs="Arial"/>
        </w:rPr>
        <w:t>in the long run</w:t>
      </w:r>
      <w:proofErr w:type="gramEnd"/>
      <w:r w:rsidRPr="00DA4481">
        <w:rPr>
          <w:rFonts w:ascii="Arial" w:hAnsi="Arial" w:cs="Arial"/>
        </w:rPr>
        <w:t xml:space="preserve">. Based on the analysis and discussions in this report, here are </w:t>
      </w:r>
      <w:proofErr w:type="gramStart"/>
      <w:r w:rsidRPr="00DA4481">
        <w:rPr>
          <w:rFonts w:ascii="Arial" w:hAnsi="Arial" w:cs="Arial"/>
        </w:rPr>
        <w:t>some</w:t>
      </w:r>
      <w:proofErr w:type="gramEnd"/>
      <w:r w:rsidRPr="00DA4481">
        <w:rPr>
          <w:rFonts w:ascii="Arial" w:hAnsi="Arial" w:cs="Arial"/>
        </w:rPr>
        <w:t xml:space="preserve"> short-term, mid-term, and long-term recommendations for McDonald's to consider:</w:t>
      </w:r>
    </w:p>
    <w:p w14:paraId="4BA6C973" w14:textId="77777777" w:rsidR="00D8581D" w:rsidRDefault="00D8581D" w:rsidP="00393EE5">
      <w:pPr>
        <w:spacing w:line="360" w:lineRule="auto"/>
        <w:rPr>
          <w:rFonts w:ascii="Arial" w:hAnsi="Arial" w:cs="Arial"/>
          <w:color w:val="833C0B" w:themeColor="accent2" w:themeShade="80"/>
          <w:sz w:val="24"/>
          <w:szCs w:val="24"/>
        </w:rPr>
      </w:pPr>
    </w:p>
    <w:p w14:paraId="588B1525" w14:textId="77777777" w:rsidR="00451497" w:rsidRPr="00C0697D" w:rsidRDefault="00395779" w:rsidP="00393EE5">
      <w:pPr>
        <w:pStyle w:val="Heading2"/>
        <w:spacing w:line="360" w:lineRule="auto"/>
        <w:rPr>
          <w:rFonts w:ascii="Arial" w:hAnsi="Arial" w:cs="Arial"/>
          <w:color w:val="9CC2E5" w:themeColor="accent5" w:themeTint="99"/>
          <w:sz w:val="24"/>
          <w:szCs w:val="24"/>
        </w:rPr>
      </w:pPr>
      <w:bookmarkStart w:id="18" w:name="_Toc133917229"/>
      <w:r w:rsidRPr="00C0697D">
        <w:rPr>
          <w:rFonts w:ascii="Arial" w:hAnsi="Arial" w:cs="Arial"/>
          <w:color w:val="9CC2E5" w:themeColor="accent5" w:themeTint="99"/>
          <w:sz w:val="24"/>
          <w:szCs w:val="24"/>
        </w:rPr>
        <w:lastRenderedPageBreak/>
        <w:t>Short-term recommendations</w:t>
      </w:r>
      <w:bookmarkEnd w:id="18"/>
    </w:p>
    <w:p w14:paraId="6AB71A82" w14:textId="77777777" w:rsidR="00451497" w:rsidRDefault="00451497" w:rsidP="00393EE5">
      <w:pPr>
        <w:spacing w:line="360" w:lineRule="auto"/>
        <w:rPr>
          <w:rFonts w:ascii="Arial" w:hAnsi="Arial" w:cs="Arial"/>
        </w:rPr>
      </w:pPr>
    </w:p>
    <w:p w14:paraId="0D80E6EA" w14:textId="77777777" w:rsidR="00185C8D" w:rsidRPr="00451497" w:rsidRDefault="00395779" w:rsidP="00393EE5">
      <w:pPr>
        <w:spacing w:line="360" w:lineRule="auto"/>
        <w:rPr>
          <w:rFonts w:ascii="Arial" w:hAnsi="Arial" w:cs="Arial"/>
        </w:rPr>
      </w:pPr>
      <w:r w:rsidRPr="00451497">
        <w:rPr>
          <w:rFonts w:ascii="Arial" w:hAnsi="Arial" w:cs="Arial"/>
        </w:rPr>
        <w:t>Develop a comprehensive communication plan to keep employees informed about the change process and address any concerns or questions they may have.</w:t>
      </w:r>
      <w:r w:rsidR="00B554AF" w:rsidRPr="00451497">
        <w:rPr>
          <w:rFonts w:ascii="Arial" w:hAnsi="Arial" w:cs="Arial"/>
        </w:rPr>
        <w:t xml:space="preserve"> Communication is essential during a change process as it helps employees to understand the reasons behind the change, what the change entails, and how it will impact them. By keeping employees informed and addressing their concerns, the change initiative is more likely to succeed.</w:t>
      </w:r>
      <w:r w:rsidRPr="00451497">
        <w:rPr>
          <w:rFonts w:ascii="Arial" w:hAnsi="Arial" w:cs="Arial"/>
        </w:rPr>
        <w:t xml:space="preserve"> McDonald's can develop a communication plan that includes regular updates on the progress of the change initiative, addressing common concerns and questions, and creating open channels for employee feedback.</w:t>
      </w:r>
    </w:p>
    <w:p w14:paraId="252751E3" w14:textId="77777777" w:rsidR="00B554AF" w:rsidRPr="00DA4481" w:rsidRDefault="00395779" w:rsidP="00393EE5">
      <w:pPr>
        <w:spacing w:line="360" w:lineRule="auto"/>
        <w:rPr>
          <w:rFonts w:ascii="Arial" w:hAnsi="Arial" w:cs="Arial"/>
        </w:rPr>
      </w:pPr>
      <w:r w:rsidRPr="00DA4481">
        <w:rPr>
          <w:rFonts w:ascii="Arial" w:hAnsi="Arial" w:cs="Arial"/>
        </w:rPr>
        <w:t>Provide employees with the necessary training and support to help them adapt to the new ways of working and develop the skills they need to be successful. Providing employees with the necessary training and support is crucial because it helps them to adapt to the new ways of working and develop the skills they need to be successful. It can reduce resistance to change and improve the likelihood of success.</w:t>
      </w:r>
      <w:r w:rsidR="00185C8D" w:rsidRPr="00DA4481">
        <w:rPr>
          <w:rFonts w:ascii="Arial" w:hAnsi="Arial" w:cs="Arial"/>
        </w:rPr>
        <w:t xml:space="preserve"> McDonald's can provide training and support to employees by offering workshops, seminars, and other training opportunities to help them develop the skills they need to succeed in the new environment.</w:t>
      </w:r>
    </w:p>
    <w:p w14:paraId="707D31C0" w14:textId="77777777" w:rsidR="00491A19" w:rsidRPr="00DA4481" w:rsidRDefault="00491A19" w:rsidP="00393EE5">
      <w:pPr>
        <w:spacing w:line="360" w:lineRule="auto"/>
        <w:rPr>
          <w:rFonts w:ascii="Arial" w:hAnsi="Arial" w:cs="Arial"/>
        </w:rPr>
      </w:pPr>
    </w:p>
    <w:p w14:paraId="0DEA8D1C" w14:textId="77777777" w:rsidR="00C82959" w:rsidRPr="00B27734" w:rsidRDefault="00395779" w:rsidP="00393EE5">
      <w:pPr>
        <w:pStyle w:val="Heading2"/>
        <w:spacing w:line="360" w:lineRule="auto"/>
        <w:rPr>
          <w:rFonts w:ascii="Arial" w:hAnsi="Arial" w:cs="Arial"/>
          <w:color w:val="9CC2E5" w:themeColor="accent5" w:themeTint="99"/>
          <w:sz w:val="24"/>
          <w:szCs w:val="24"/>
        </w:rPr>
      </w:pPr>
      <w:bookmarkStart w:id="19" w:name="_Toc133917230"/>
      <w:r w:rsidRPr="00B27734">
        <w:rPr>
          <w:rFonts w:ascii="Arial" w:hAnsi="Arial" w:cs="Arial"/>
          <w:color w:val="9CC2E5" w:themeColor="accent5" w:themeTint="99"/>
          <w:sz w:val="24"/>
          <w:szCs w:val="24"/>
        </w:rPr>
        <w:t>Mid-term recommendations</w:t>
      </w:r>
      <w:bookmarkEnd w:id="19"/>
    </w:p>
    <w:p w14:paraId="42D175B7" w14:textId="77777777" w:rsidR="00C0697D" w:rsidRPr="00C82959" w:rsidRDefault="00C0697D" w:rsidP="00393EE5">
      <w:pPr>
        <w:spacing w:line="360" w:lineRule="auto"/>
        <w:rPr>
          <w:rFonts w:ascii="Arial" w:hAnsi="Arial" w:cs="Arial"/>
          <w:color w:val="833C0B" w:themeColor="accent2" w:themeShade="80"/>
          <w:sz w:val="24"/>
          <w:szCs w:val="24"/>
        </w:rPr>
      </w:pPr>
    </w:p>
    <w:p w14:paraId="7A343679" w14:textId="77777777" w:rsidR="00B554AF" w:rsidRPr="00DA4481" w:rsidRDefault="00395779" w:rsidP="00393EE5">
      <w:pPr>
        <w:spacing w:line="360" w:lineRule="auto"/>
        <w:rPr>
          <w:rFonts w:ascii="Arial" w:hAnsi="Arial" w:cs="Arial"/>
        </w:rPr>
      </w:pPr>
      <w:r w:rsidRPr="00DA4481">
        <w:rPr>
          <w:rFonts w:ascii="Arial" w:hAnsi="Arial" w:cs="Arial"/>
        </w:rPr>
        <w:t xml:space="preserve">Foster a culture of innovation within the organisation that encourages employees to experiment and explore new ideas. It can help to drive ongoing improvement and ensure that the organisation remains competitive </w:t>
      </w:r>
      <w:proofErr w:type="gramStart"/>
      <w:r w:rsidRPr="00DA4481">
        <w:rPr>
          <w:rFonts w:ascii="Arial" w:hAnsi="Arial" w:cs="Arial"/>
        </w:rPr>
        <w:t>in the long run</w:t>
      </w:r>
      <w:proofErr w:type="gramEnd"/>
      <w:r w:rsidRPr="00DA4481">
        <w:rPr>
          <w:rFonts w:ascii="Arial" w:hAnsi="Arial" w:cs="Arial"/>
        </w:rPr>
        <w:t>. Innovation is essential because it allows companies to stay ahead of the competition by developing new products and services and improving existing ones. By fostering a culture of innovation, McDonald's can continue developing new and better ways to meet customer needs.</w:t>
      </w:r>
      <w:r w:rsidR="00185C8D" w:rsidRPr="00DA4481">
        <w:rPr>
          <w:rFonts w:ascii="Arial" w:hAnsi="Arial" w:cs="Arial"/>
        </w:rPr>
        <w:t xml:space="preserve"> McDonald's can foster a culture of innovation by encouraging employees to experiment with new ideas and creating an environment where it is safe to take risks and learn from mistakes.</w:t>
      </w:r>
    </w:p>
    <w:p w14:paraId="401AAEDA" w14:textId="77777777" w:rsidR="00491A19" w:rsidRPr="00DA4481" w:rsidRDefault="00491A19" w:rsidP="00393EE5">
      <w:pPr>
        <w:spacing w:line="360" w:lineRule="auto"/>
        <w:rPr>
          <w:rFonts w:ascii="Arial" w:hAnsi="Arial" w:cs="Arial"/>
        </w:rPr>
      </w:pPr>
    </w:p>
    <w:p w14:paraId="5AB2B470" w14:textId="77777777" w:rsidR="00491A19" w:rsidRDefault="00395779" w:rsidP="00393EE5">
      <w:pPr>
        <w:spacing w:line="360" w:lineRule="auto"/>
        <w:rPr>
          <w:rFonts w:ascii="Arial" w:hAnsi="Arial" w:cs="Arial"/>
        </w:rPr>
      </w:pPr>
      <w:r w:rsidRPr="00DA4481">
        <w:rPr>
          <w:rFonts w:ascii="Arial" w:hAnsi="Arial" w:cs="Arial"/>
        </w:rPr>
        <w:t>Emphasise leadership development within the organisation to ensure that managers have the skills and knowledge needed to lead change initiatives effectively.</w:t>
      </w:r>
      <w:r w:rsidR="00B554AF" w:rsidRPr="00DA4481">
        <w:rPr>
          <w:rFonts w:ascii="Arial" w:hAnsi="Arial" w:cs="Arial"/>
        </w:rPr>
        <w:t xml:space="preserve"> Leadership is essential during a change initiative because it helps to set the tone for the organisation and guide employees through the process. By emphasising leadership development, McDonald's can ensure that managers have the skills and knowledge they need to lead change initiatives effectively.</w:t>
      </w:r>
      <w:r w:rsidR="00185C8D" w:rsidRPr="00DA4481">
        <w:rPr>
          <w:rFonts w:ascii="Arial" w:hAnsi="Arial" w:cs="Arial"/>
        </w:rPr>
        <w:t xml:space="preserve"> McDonald's can emphasise leadership development by offering leadership training and coaching and by promoting a culture of continuous learning and development.</w:t>
      </w:r>
    </w:p>
    <w:p w14:paraId="14C12553" w14:textId="77777777" w:rsidR="00C82959" w:rsidRPr="00DA4481" w:rsidRDefault="00C82959" w:rsidP="00393EE5">
      <w:pPr>
        <w:spacing w:line="360" w:lineRule="auto"/>
        <w:rPr>
          <w:rFonts w:ascii="Arial" w:hAnsi="Arial" w:cs="Arial"/>
        </w:rPr>
      </w:pPr>
    </w:p>
    <w:p w14:paraId="50C1A590" w14:textId="77777777" w:rsidR="00451497" w:rsidRPr="00C0697D" w:rsidRDefault="00395779" w:rsidP="00393EE5">
      <w:pPr>
        <w:pStyle w:val="Heading2"/>
        <w:spacing w:line="360" w:lineRule="auto"/>
        <w:rPr>
          <w:rFonts w:ascii="Arial" w:hAnsi="Arial" w:cs="Arial"/>
          <w:color w:val="9CC2E5" w:themeColor="accent5" w:themeTint="99"/>
          <w:sz w:val="24"/>
          <w:szCs w:val="24"/>
        </w:rPr>
      </w:pPr>
      <w:bookmarkStart w:id="20" w:name="_Toc133917231"/>
      <w:r w:rsidRPr="00C0697D">
        <w:rPr>
          <w:rFonts w:ascii="Arial" w:hAnsi="Arial" w:cs="Arial"/>
          <w:color w:val="9CC2E5" w:themeColor="accent5" w:themeTint="99"/>
          <w:sz w:val="24"/>
          <w:szCs w:val="24"/>
        </w:rPr>
        <w:lastRenderedPageBreak/>
        <w:t>Long-term recommendations</w:t>
      </w:r>
      <w:bookmarkEnd w:id="20"/>
    </w:p>
    <w:p w14:paraId="2FF958EF" w14:textId="77777777" w:rsidR="00451497" w:rsidRPr="00451497" w:rsidRDefault="00451497" w:rsidP="00393EE5">
      <w:pPr>
        <w:spacing w:line="360" w:lineRule="auto"/>
      </w:pPr>
    </w:p>
    <w:p w14:paraId="0BD59794" w14:textId="77777777" w:rsidR="00491A19" w:rsidRPr="00DA4481" w:rsidRDefault="00395779" w:rsidP="00393EE5">
      <w:pPr>
        <w:spacing w:line="360" w:lineRule="auto"/>
        <w:rPr>
          <w:rFonts w:ascii="Arial" w:hAnsi="Arial" w:cs="Arial"/>
        </w:rPr>
      </w:pPr>
      <w:r w:rsidRPr="00DA4481">
        <w:rPr>
          <w:rFonts w:ascii="Arial" w:hAnsi="Arial" w:cs="Arial"/>
        </w:rPr>
        <w:t>Emphasise sustainability by adopting environmentally friendly practices and products and promoting responsible sourcing and production.</w:t>
      </w:r>
      <w:r w:rsidR="00B554AF" w:rsidRPr="00DA4481">
        <w:rPr>
          <w:rFonts w:ascii="Arial" w:hAnsi="Arial" w:cs="Arial"/>
        </w:rPr>
        <w:t xml:space="preserve"> Sustainability is important because it is becoming increasingly important to consumers and can help to differentiate companies from their competitors. By adopting environmentally friendly practices and products, McDonald's can appeal to environmentally conscious consumers and reduce its environmental impact.</w:t>
      </w:r>
      <w:r w:rsidR="001E3EE7" w:rsidRPr="00DA4481">
        <w:rPr>
          <w:rFonts w:ascii="Arial" w:hAnsi="Arial" w:cs="Arial"/>
        </w:rPr>
        <w:t xml:space="preserve"> McDonald's can emphasise sustainability by adopting environmentally friendly practices and products and communicating its commitment to sustainability to customers and other stakeholders.</w:t>
      </w:r>
    </w:p>
    <w:p w14:paraId="2324D3B6" w14:textId="45865CB4" w:rsidR="00C0697D" w:rsidRDefault="00395779" w:rsidP="00393EE5">
      <w:pPr>
        <w:spacing w:line="360" w:lineRule="auto"/>
        <w:rPr>
          <w:rFonts w:ascii="Arial" w:hAnsi="Arial" w:cs="Arial"/>
        </w:rPr>
      </w:pPr>
      <w:r w:rsidRPr="00DA4481">
        <w:rPr>
          <w:rFonts w:ascii="Arial" w:hAnsi="Arial" w:cs="Arial"/>
        </w:rPr>
        <w:t>Continue to innovate by investing in research and development and exploring new products and services that meet evolving customer needs and preferences.</w:t>
      </w:r>
      <w:r w:rsidR="008C3AEE" w:rsidRPr="00DA4481">
        <w:rPr>
          <w:rFonts w:ascii="Arial" w:hAnsi="Arial" w:cs="Arial"/>
        </w:rPr>
        <w:t xml:space="preserve"> Innovation is essential in the long term because it ensures that companies stay ahead of the competition and meet evolving customer needs and preferences. By investing in research and development and exploring new products and services, McDonald's can continue to innovate and develop new ways of meeting customer needs.</w:t>
      </w:r>
      <w:r w:rsidR="004266A8" w:rsidRPr="00DA4481">
        <w:rPr>
          <w:rFonts w:ascii="Arial" w:hAnsi="Arial" w:cs="Arial"/>
        </w:rPr>
        <w:t xml:space="preserve"> McDonald's can continue to innovate by investing in research and development and exploring new products and services that meet evolving customer needs and preferences.</w:t>
      </w:r>
    </w:p>
    <w:p w14:paraId="4FD63A42" w14:textId="77777777" w:rsidR="00393EE5" w:rsidRPr="00DA4481" w:rsidRDefault="00393EE5" w:rsidP="00393EE5">
      <w:pPr>
        <w:spacing w:line="360" w:lineRule="auto"/>
        <w:rPr>
          <w:rFonts w:ascii="Arial" w:hAnsi="Arial" w:cs="Arial"/>
        </w:rPr>
      </w:pPr>
    </w:p>
    <w:p w14:paraId="2925D907" w14:textId="025BC3CB" w:rsidR="00C0697D" w:rsidRDefault="00395779" w:rsidP="00393EE5">
      <w:pPr>
        <w:pStyle w:val="Heading1"/>
        <w:spacing w:line="360" w:lineRule="auto"/>
        <w:rPr>
          <w:rFonts w:ascii="Arial" w:hAnsi="Arial" w:cs="Arial"/>
          <w:i/>
          <w:iCs/>
          <w:color w:val="1F4E79" w:themeColor="accent5" w:themeShade="80"/>
          <w:sz w:val="28"/>
          <w:szCs w:val="28"/>
        </w:rPr>
      </w:pPr>
      <w:bookmarkStart w:id="21" w:name="_Toc133917232"/>
      <w:r w:rsidRPr="00C0697D">
        <w:rPr>
          <w:rFonts w:ascii="Arial" w:hAnsi="Arial" w:cs="Arial"/>
          <w:i/>
          <w:iCs/>
          <w:color w:val="1F4E79" w:themeColor="accent5" w:themeShade="80"/>
          <w:sz w:val="28"/>
          <w:szCs w:val="28"/>
        </w:rPr>
        <w:t>Negative consequences of not implementing the recommendations</w:t>
      </w:r>
      <w:bookmarkEnd w:id="21"/>
    </w:p>
    <w:p w14:paraId="73999A31" w14:textId="77777777" w:rsidR="00393EE5" w:rsidRPr="00393EE5" w:rsidRDefault="00393EE5" w:rsidP="00393EE5"/>
    <w:p w14:paraId="1A6DDAEA" w14:textId="77777777" w:rsidR="00D14B6F" w:rsidRPr="00DA4481" w:rsidRDefault="00395779" w:rsidP="00393EE5">
      <w:pPr>
        <w:spacing w:line="360" w:lineRule="auto"/>
        <w:rPr>
          <w:rFonts w:ascii="Arial" w:hAnsi="Arial" w:cs="Arial"/>
        </w:rPr>
      </w:pPr>
      <w:r w:rsidRPr="00DA4481">
        <w:rPr>
          <w:rFonts w:ascii="Arial" w:hAnsi="Arial" w:cs="Arial"/>
        </w:rPr>
        <w:t xml:space="preserve">If McDonald's does not implement these recommendations, it may face </w:t>
      </w:r>
      <w:proofErr w:type="gramStart"/>
      <w:r w:rsidRPr="00DA4481">
        <w:rPr>
          <w:rFonts w:ascii="Arial" w:hAnsi="Arial" w:cs="Arial"/>
        </w:rPr>
        <w:t>several</w:t>
      </w:r>
      <w:proofErr w:type="gramEnd"/>
      <w:r w:rsidRPr="00DA4481">
        <w:rPr>
          <w:rFonts w:ascii="Arial" w:hAnsi="Arial" w:cs="Arial"/>
        </w:rPr>
        <w:t xml:space="preserve"> negative consequences, including</w:t>
      </w:r>
      <w:r w:rsidR="00DF6457" w:rsidRPr="00DA4481">
        <w:rPr>
          <w:rFonts w:ascii="Arial" w:hAnsi="Arial" w:cs="Arial"/>
        </w:rPr>
        <w:t xml:space="preserve"> the e</w:t>
      </w:r>
      <w:r w:rsidRPr="00DA4481">
        <w:rPr>
          <w:rFonts w:ascii="Arial" w:hAnsi="Arial" w:cs="Arial"/>
        </w:rPr>
        <w:t>mployees may be resistant to change if they do not understand the reasons behind the change or if they feel that they are not supported or trained adequately.</w:t>
      </w:r>
      <w:r w:rsidR="00DF6457" w:rsidRPr="00DA4481">
        <w:rPr>
          <w:rFonts w:ascii="Arial" w:hAnsi="Arial" w:cs="Arial"/>
        </w:rPr>
        <w:t xml:space="preserve"> I</w:t>
      </w:r>
      <w:r w:rsidRPr="00DA4481">
        <w:rPr>
          <w:rFonts w:ascii="Arial" w:hAnsi="Arial" w:cs="Arial"/>
        </w:rPr>
        <w:t>f McDonald's does not embrace digital transformation or innovate, it may fall behind competitors who can offer more innovative products and services.</w:t>
      </w:r>
    </w:p>
    <w:p w14:paraId="0373FEE1" w14:textId="77777777" w:rsidR="00D14B6F" w:rsidRPr="00DA4481" w:rsidRDefault="00395779" w:rsidP="00393EE5">
      <w:pPr>
        <w:spacing w:line="360" w:lineRule="auto"/>
        <w:rPr>
          <w:rFonts w:ascii="Arial" w:hAnsi="Arial" w:cs="Arial"/>
        </w:rPr>
      </w:pPr>
      <w:r w:rsidRPr="00DA4481">
        <w:rPr>
          <w:rFonts w:ascii="Arial" w:hAnsi="Arial" w:cs="Arial"/>
        </w:rPr>
        <w:t>If</w:t>
      </w:r>
      <w:r w:rsidR="00DF6457" w:rsidRPr="00DA4481">
        <w:rPr>
          <w:rFonts w:ascii="Arial" w:hAnsi="Arial" w:cs="Arial"/>
        </w:rPr>
        <w:t xml:space="preserve"> the company</w:t>
      </w:r>
      <w:r w:rsidRPr="00DA4481">
        <w:rPr>
          <w:rFonts w:ascii="Arial" w:hAnsi="Arial" w:cs="Arial"/>
        </w:rPr>
        <w:t xml:space="preserve"> does not emphasise sustainability or expand globally, it may damage its reputation among customers and other stakeholders who are increasingly concerned with environmental and social responsibility.</w:t>
      </w:r>
    </w:p>
    <w:p w14:paraId="3A2CF3FD" w14:textId="372EFA77" w:rsidR="00920E4A" w:rsidRDefault="00395779" w:rsidP="00393EE5">
      <w:pPr>
        <w:spacing w:line="360" w:lineRule="auto"/>
        <w:rPr>
          <w:rFonts w:ascii="Arial" w:hAnsi="Arial" w:cs="Arial"/>
        </w:rPr>
      </w:pPr>
      <w:r w:rsidRPr="00DA4481">
        <w:rPr>
          <w:rFonts w:ascii="Arial" w:hAnsi="Arial" w:cs="Arial"/>
        </w:rPr>
        <w:t>At last, If employees do not feel supported or engaged in the change process, they may become less productive and less committed to the company.</w:t>
      </w:r>
    </w:p>
    <w:p w14:paraId="501D1132" w14:textId="77777777" w:rsidR="00393EE5" w:rsidRDefault="00393EE5" w:rsidP="00393EE5">
      <w:pPr>
        <w:spacing w:line="360" w:lineRule="auto"/>
        <w:rPr>
          <w:rFonts w:ascii="Arial" w:hAnsi="Arial" w:cs="Arial"/>
        </w:rPr>
      </w:pPr>
    </w:p>
    <w:p w14:paraId="06E0F949" w14:textId="77777777" w:rsidR="00393EE5" w:rsidRDefault="00393EE5" w:rsidP="00393EE5">
      <w:pPr>
        <w:spacing w:line="360" w:lineRule="auto"/>
        <w:rPr>
          <w:rFonts w:ascii="Arial" w:hAnsi="Arial" w:cs="Arial"/>
        </w:rPr>
      </w:pPr>
    </w:p>
    <w:p w14:paraId="38267AD2" w14:textId="77777777" w:rsidR="00393EE5" w:rsidRPr="00DA4481" w:rsidRDefault="00393EE5" w:rsidP="00393EE5">
      <w:pPr>
        <w:spacing w:line="360" w:lineRule="auto"/>
        <w:rPr>
          <w:rFonts w:ascii="Arial" w:hAnsi="Arial" w:cs="Arial"/>
        </w:rPr>
      </w:pPr>
    </w:p>
    <w:p w14:paraId="2E0AA743" w14:textId="32F9E0B9" w:rsidR="006A320B" w:rsidRPr="00C0697D" w:rsidRDefault="00395779" w:rsidP="00393EE5">
      <w:pPr>
        <w:pStyle w:val="Heading1"/>
        <w:spacing w:line="360" w:lineRule="auto"/>
        <w:rPr>
          <w:rFonts w:ascii="Arial" w:hAnsi="Arial" w:cs="Arial"/>
          <w:i/>
          <w:iCs/>
          <w:color w:val="1F4E79" w:themeColor="accent5" w:themeShade="80"/>
          <w:sz w:val="28"/>
          <w:szCs w:val="28"/>
        </w:rPr>
      </w:pPr>
      <w:bookmarkStart w:id="22" w:name="_Toc133917233"/>
      <w:r w:rsidRPr="00C0697D">
        <w:rPr>
          <w:rFonts w:ascii="Arial" w:hAnsi="Arial" w:cs="Arial"/>
          <w:i/>
          <w:iCs/>
          <w:color w:val="1F4E79" w:themeColor="accent5" w:themeShade="80"/>
          <w:sz w:val="28"/>
          <w:szCs w:val="28"/>
        </w:rPr>
        <w:lastRenderedPageBreak/>
        <w:t>Conclusion</w:t>
      </w:r>
      <w:bookmarkEnd w:id="22"/>
    </w:p>
    <w:p w14:paraId="69BF7B52" w14:textId="77777777" w:rsidR="00684959" w:rsidRPr="00684959" w:rsidRDefault="00684959" w:rsidP="00393EE5">
      <w:pPr>
        <w:spacing w:line="360" w:lineRule="auto"/>
      </w:pPr>
    </w:p>
    <w:p w14:paraId="71EAEBA7" w14:textId="77777777" w:rsidR="006A320B" w:rsidRDefault="00395779" w:rsidP="00393EE5">
      <w:pPr>
        <w:spacing w:line="360" w:lineRule="auto"/>
        <w:rPr>
          <w:rFonts w:ascii="Arial" w:hAnsi="Arial" w:cs="Arial"/>
        </w:rPr>
      </w:pPr>
      <w:r w:rsidRPr="00DA4481">
        <w:rPr>
          <w:rFonts w:ascii="Arial" w:hAnsi="Arial" w:cs="Arial"/>
        </w:rPr>
        <w:t>The COVID-19 pandemic has presented significant challenges for McDonald's, as it has for businesses worldwide. However, by applying academic change management and leadership models, methods, and theories, McDonald's can navigate these challenges and emerge stronger. By prioritising communication, employee engagement, and supply chain management, McDonald's can ensure the safety and well-being of its employees and customers while maintaining its position as a leader in the fast-food industry</w:t>
      </w:r>
      <w:r w:rsidR="00491863">
        <w:rPr>
          <w:rFonts w:ascii="Arial" w:hAnsi="Arial" w:cs="Arial"/>
        </w:rPr>
        <w:t>.</w:t>
      </w:r>
    </w:p>
    <w:p w14:paraId="5C5F50F7" w14:textId="77777777" w:rsidR="00491863" w:rsidRPr="00DA4481" w:rsidRDefault="00395779" w:rsidP="00393EE5">
      <w:pPr>
        <w:spacing w:line="360" w:lineRule="auto"/>
        <w:rPr>
          <w:rFonts w:ascii="Arial" w:hAnsi="Arial" w:cs="Arial"/>
        </w:rPr>
      </w:pPr>
      <w:r w:rsidRPr="00491863">
        <w:rPr>
          <w:rFonts w:ascii="Arial" w:hAnsi="Arial" w:cs="Arial"/>
        </w:rPr>
        <w:t xml:space="preserve">This report provides a demonstration of how the focus of this journal is to understand how organisations operate in addition to demonstrating my understanding of the change management models concepts that were addressed in class. As shown, a brief summary of the term examples has been addressed and clarified regarding how important these theories can be, and in addition, an enhancement in the fundamental life-decisive </w:t>
      </w:r>
      <w:r w:rsidR="00F12E48">
        <w:rPr>
          <w:rFonts w:ascii="Arial" w:hAnsi="Arial" w:cs="Arial"/>
        </w:rPr>
        <w:t>making.</w:t>
      </w:r>
    </w:p>
    <w:p w14:paraId="4FB1F1C4" w14:textId="77777777" w:rsidR="008E4536" w:rsidRPr="00DA4481" w:rsidRDefault="008E4536" w:rsidP="00393EE5">
      <w:pPr>
        <w:spacing w:line="360" w:lineRule="auto"/>
        <w:rPr>
          <w:rFonts w:ascii="Arial" w:hAnsi="Arial" w:cs="Arial"/>
        </w:rPr>
      </w:pPr>
    </w:p>
    <w:p w14:paraId="7894C477" w14:textId="77777777" w:rsidR="00975744" w:rsidRDefault="00395779" w:rsidP="00393EE5">
      <w:pPr>
        <w:pStyle w:val="Heading1"/>
        <w:spacing w:line="360" w:lineRule="auto"/>
        <w:rPr>
          <w:rFonts w:ascii="Arial" w:hAnsi="Arial" w:cs="Arial"/>
          <w:i/>
          <w:iCs/>
          <w:color w:val="BF8F00" w:themeColor="accent4" w:themeShade="BF"/>
          <w:sz w:val="28"/>
          <w:szCs w:val="28"/>
        </w:rPr>
      </w:pPr>
      <w:bookmarkStart w:id="23" w:name="_Toc133917234"/>
      <w:r w:rsidRPr="00C0697D">
        <w:rPr>
          <w:rFonts w:ascii="Arial" w:hAnsi="Arial" w:cs="Arial"/>
          <w:i/>
          <w:iCs/>
          <w:color w:val="1F4E79" w:themeColor="accent5" w:themeShade="80"/>
          <w:sz w:val="28"/>
          <w:szCs w:val="28"/>
        </w:rPr>
        <w:t>References</w:t>
      </w:r>
      <w:bookmarkEnd w:id="23"/>
    </w:p>
    <w:p w14:paraId="7E420861" w14:textId="002FE6A3" w:rsidR="000227AE" w:rsidRDefault="00395779" w:rsidP="00393EE5">
      <w:pPr>
        <w:pStyle w:val="ListParagraph"/>
        <w:numPr>
          <w:ilvl w:val="0"/>
          <w:numId w:val="29"/>
        </w:numPr>
        <w:spacing w:line="360" w:lineRule="auto"/>
        <w:rPr>
          <w:rStyle w:val="field"/>
          <w:rFonts w:ascii="Arial" w:hAnsi="Arial" w:cs="Arial"/>
          <w:color w:val="373737"/>
          <w:bdr w:val="none" w:sz="0" w:space="0" w:color="auto" w:frame="1"/>
        </w:rPr>
      </w:pPr>
      <w:r w:rsidRPr="00280FBA">
        <w:rPr>
          <w:rFonts w:ascii="Arial" w:hAnsi="Arial" w:cs="Arial"/>
        </w:rPr>
        <w:t xml:space="preserve">Carouthers, P. (2021). </w:t>
      </w:r>
      <w:r w:rsidRPr="00280FBA">
        <w:rPr>
          <w:rStyle w:val="field"/>
          <w:rFonts w:ascii="Arial" w:hAnsi="Arial" w:cs="Arial"/>
          <w:color w:val="373737"/>
          <w:bdr w:val="none" w:sz="0" w:space="0" w:color="auto" w:frame="1"/>
        </w:rPr>
        <w:t xml:space="preserve">How McDonald’s Supported Employees During the COVID-19 Pandemic. Available at: </w:t>
      </w:r>
      <w:hyperlink r:id="rId10" w:history="1">
        <w:r w:rsidR="0068627E" w:rsidRPr="00B17723">
          <w:rPr>
            <w:rStyle w:val="Hyperlink"/>
            <w:rFonts w:ascii="Arial" w:hAnsi="Arial" w:cs="Arial"/>
            <w:bdr w:val="none" w:sz="0" w:space="0" w:color="auto" w:frame="1"/>
          </w:rPr>
          <w:t>https://www.qsrmagazine.com/employee-management/how-mcdonalds-supported-employees-during-covid-19-pandemic. Accessed on 04/05/2022</w:t>
        </w:r>
      </w:hyperlink>
      <w:r w:rsidRPr="00280FBA">
        <w:rPr>
          <w:rStyle w:val="field"/>
          <w:rFonts w:ascii="Arial" w:hAnsi="Arial" w:cs="Arial"/>
          <w:color w:val="373737"/>
          <w:bdr w:val="none" w:sz="0" w:space="0" w:color="auto" w:frame="1"/>
        </w:rPr>
        <w:t>.</w:t>
      </w:r>
    </w:p>
    <w:p w14:paraId="788D8547" w14:textId="6E32CECB" w:rsidR="0068627E" w:rsidRDefault="0068627E" w:rsidP="00393EE5">
      <w:pPr>
        <w:pStyle w:val="ListParagraph"/>
        <w:numPr>
          <w:ilvl w:val="0"/>
          <w:numId w:val="29"/>
        </w:numPr>
        <w:spacing w:line="360" w:lineRule="auto"/>
        <w:rPr>
          <w:rFonts w:ascii="Arial" w:hAnsi="Arial" w:cs="Arial"/>
        </w:rPr>
      </w:pPr>
      <w:r w:rsidRPr="00811455">
        <w:rPr>
          <w:rStyle w:val="truncatedauthor"/>
          <w:rFonts w:ascii="Arial" w:hAnsi="Arial" w:cs="Arial"/>
        </w:rPr>
        <w:t>C. M.</w:t>
      </w:r>
      <w:r w:rsidRPr="00811455">
        <w:rPr>
          <w:rStyle w:val="truncatedauthor"/>
          <w:rFonts w:ascii="Arial" w:hAnsi="Arial" w:cs="Arial"/>
          <w:shd w:val="clear" w:color="auto" w:fill="FFFFFF"/>
        </w:rPr>
        <w:t xml:space="preserve"> </w:t>
      </w:r>
      <w:r w:rsidRPr="00811455">
        <w:rPr>
          <w:rStyle w:val="truncatedauthor"/>
          <w:rFonts w:ascii="Arial" w:hAnsi="Arial" w:cs="Arial"/>
        </w:rPr>
        <w:t xml:space="preserve">Alcantara </w:t>
      </w:r>
      <w:r w:rsidRPr="00811455">
        <w:rPr>
          <w:rStyle w:val="newspaperarticle"/>
          <w:rFonts w:ascii="Arial" w:hAnsi="Arial" w:cs="Arial"/>
          <w:shd w:val="clear" w:color="auto" w:fill="FFFFFF"/>
        </w:rPr>
        <w:t xml:space="preserve">(2000), </w:t>
      </w:r>
      <w:r w:rsidRPr="00811455">
        <w:rPr>
          <w:rFonts w:ascii="Arial" w:hAnsi="Arial" w:cs="Arial"/>
        </w:rPr>
        <w:t>Change process management: [Main/Lifestyle, 2* Edition]</w:t>
      </w:r>
      <w:r>
        <w:rPr>
          <w:rFonts w:ascii="Arial" w:hAnsi="Arial" w:cs="Arial"/>
        </w:rPr>
        <w:t xml:space="preserve">, available from: </w:t>
      </w:r>
      <w:hyperlink r:id="rId11" w:history="1">
        <w:r w:rsidRPr="008F38D4">
          <w:rPr>
            <w:rStyle w:val="Hyperlink"/>
            <w:rFonts w:ascii="Arial" w:hAnsi="Arial" w:cs="Arial"/>
          </w:rPr>
          <w:t>https://www.proquest.com/docview/266604555/AC11E45F957A4AC8PQ/4?accountid=130472</w:t>
        </w:r>
      </w:hyperlink>
      <w:r>
        <w:rPr>
          <w:rFonts w:ascii="Arial" w:hAnsi="Arial" w:cs="Arial"/>
        </w:rPr>
        <w:t>. Accessed on 28/04/2023.</w:t>
      </w:r>
    </w:p>
    <w:p w14:paraId="24D024AA" w14:textId="77777777" w:rsidR="0068627E" w:rsidRPr="0068627E" w:rsidRDefault="0068627E" w:rsidP="00393EE5">
      <w:pPr>
        <w:pStyle w:val="ListParagraph"/>
        <w:spacing w:line="360" w:lineRule="auto"/>
        <w:rPr>
          <w:rStyle w:val="field"/>
          <w:rFonts w:ascii="Arial" w:hAnsi="Arial" w:cs="Arial"/>
        </w:rPr>
      </w:pPr>
    </w:p>
    <w:p w14:paraId="46487AE2" w14:textId="77777777" w:rsidR="000227AE" w:rsidRPr="0068627E" w:rsidRDefault="00395779" w:rsidP="00393EE5">
      <w:pPr>
        <w:pStyle w:val="ListParagraph"/>
        <w:numPr>
          <w:ilvl w:val="0"/>
          <w:numId w:val="29"/>
        </w:numPr>
        <w:spacing w:line="360" w:lineRule="auto"/>
        <w:rPr>
          <w:rFonts w:ascii="Arial" w:hAnsi="Arial" w:cs="Arial"/>
          <w:color w:val="373737"/>
          <w:bdr w:val="none" w:sz="0" w:space="0" w:color="auto" w:frame="1"/>
        </w:rPr>
      </w:pPr>
      <w:r>
        <w:rPr>
          <w:rFonts w:ascii="Arial" w:hAnsi="Arial" w:cs="Arial"/>
        </w:rPr>
        <w:t xml:space="preserve">Corcoran, S. (2020). </w:t>
      </w:r>
      <w:r w:rsidRPr="00280FBA">
        <w:rPr>
          <w:rFonts w:ascii="Arial" w:hAnsi="Arial" w:cs="Arial"/>
        </w:rPr>
        <w:t>Humberside Police called as McDonald's customers abuse staff over queues</w:t>
      </w:r>
      <w:r>
        <w:rPr>
          <w:rFonts w:ascii="Arial" w:hAnsi="Arial" w:cs="Arial"/>
        </w:rPr>
        <w:t xml:space="preserve">. Available at: </w:t>
      </w:r>
      <w:hyperlink r:id="rId12" w:history="1">
        <w:r w:rsidRPr="00574824">
          <w:rPr>
            <w:rStyle w:val="Hyperlink"/>
            <w:rFonts w:ascii="Arial" w:hAnsi="Arial" w:cs="Arial"/>
          </w:rPr>
          <w:t>https://www.hulldailymail.co.uk/whats-on/food-drink/police-called-mcdonalds-abuse-staff-4190613</w:t>
        </w:r>
      </w:hyperlink>
      <w:r>
        <w:rPr>
          <w:rFonts w:ascii="Arial" w:hAnsi="Arial" w:cs="Arial"/>
        </w:rPr>
        <w:t>. Accessed on 04/05/2022.</w:t>
      </w:r>
      <w:r w:rsidRPr="00280FBA">
        <w:rPr>
          <w:rFonts w:ascii="Arial" w:hAnsi="Arial" w:cs="Arial"/>
        </w:rPr>
        <w:t xml:space="preserve"> </w:t>
      </w:r>
    </w:p>
    <w:p w14:paraId="4959268F" w14:textId="00CD566D" w:rsidR="0068627E" w:rsidRDefault="0068627E" w:rsidP="00393EE5">
      <w:pPr>
        <w:pStyle w:val="ListParagraph"/>
        <w:numPr>
          <w:ilvl w:val="0"/>
          <w:numId w:val="29"/>
        </w:numPr>
        <w:spacing w:line="360" w:lineRule="auto"/>
        <w:rPr>
          <w:rFonts w:ascii="Arial" w:hAnsi="Arial" w:cs="Arial"/>
        </w:rPr>
      </w:pPr>
      <w:r>
        <w:rPr>
          <w:rFonts w:ascii="Arial" w:hAnsi="Arial" w:cs="Arial"/>
        </w:rPr>
        <w:t xml:space="preserve">D. G. Boca (2014), </w:t>
      </w:r>
      <w:hyperlink r:id="rId13" w:history="1">
        <w:r w:rsidRPr="00216746">
          <w:rPr>
            <w:rFonts w:ascii="Arial" w:hAnsi="Arial" w:cs="Arial"/>
          </w:rPr>
          <w:t>ADKAR Model vs Quality Management Change</w:t>
        </w:r>
      </w:hyperlink>
      <w:r>
        <w:rPr>
          <w:rFonts w:ascii="Arial" w:hAnsi="Arial" w:cs="Arial"/>
        </w:rPr>
        <w:t xml:space="preserve">. Available from: </w:t>
      </w:r>
      <w:hyperlink r:id="rId14" w:history="1">
        <w:r w:rsidRPr="008F38D4">
          <w:rPr>
            <w:rStyle w:val="Hyperlink"/>
            <w:rFonts w:ascii="Arial" w:hAnsi="Arial" w:cs="Arial"/>
          </w:rPr>
          <w:t>https://www.researchgate.net/figure/The-Relationship-Model-for-McDonalds-product-and-customer_fig1_266310181</w:t>
        </w:r>
      </w:hyperlink>
      <w:r>
        <w:rPr>
          <w:rFonts w:ascii="Arial" w:hAnsi="Arial" w:cs="Arial"/>
        </w:rPr>
        <w:t xml:space="preserve">. Accessed on 28/04/2023. </w:t>
      </w:r>
    </w:p>
    <w:p w14:paraId="29E75BB6" w14:textId="77777777" w:rsidR="0068627E" w:rsidRPr="0068627E" w:rsidRDefault="0068627E" w:rsidP="00393EE5">
      <w:pPr>
        <w:pStyle w:val="ListParagraph"/>
        <w:spacing w:line="360" w:lineRule="auto"/>
        <w:rPr>
          <w:rFonts w:ascii="Arial" w:hAnsi="Arial" w:cs="Arial"/>
        </w:rPr>
      </w:pPr>
    </w:p>
    <w:p w14:paraId="659EFD80" w14:textId="77777777" w:rsidR="000227AE" w:rsidRDefault="00395779" w:rsidP="00393EE5">
      <w:pPr>
        <w:pStyle w:val="ListParagraph"/>
        <w:numPr>
          <w:ilvl w:val="0"/>
          <w:numId w:val="29"/>
        </w:numPr>
        <w:spacing w:line="360" w:lineRule="auto"/>
        <w:rPr>
          <w:rFonts w:ascii="Arial" w:hAnsi="Arial" w:cs="Arial"/>
        </w:rPr>
      </w:pPr>
      <w:r>
        <w:rPr>
          <w:rFonts w:ascii="Arial" w:hAnsi="Arial" w:cs="Arial"/>
          <w:color w:val="484848"/>
          <w:shd w:val="clear" w:color="auto" w:fill="FFFFFF"/>
        </w:rPr>
        <w:t xml:space="preserve">Fitzpatrick, T. (2020). </w:t>
      </w:r>
      <w:proofErr w:type="gramStart"/>
      <w:r w:rsidRPr="00531D97">
        <w:rPr>
          <w:rFonts w:ascii="Arial" w:hAnsi="Arial" w:cs="Arial"/>
        </w:rPr>
        <w:t>Scots</w:t>
      </w:r>
      <w:proofErr w:type="gramEnd"/>
      <w:r w:rsidRPr="00531D97">
        <w:rPr>
          <w:rFonts w:ascii="Arial" w:hAnsi="Arial" w:cs="Arial"/>
        </w:rPr>
        <w:t xml:space="preserve"> cops called to McDonald's branches as customers queue for hours in traffic chaos</w:t>
      </w:r>
      <w:r>
        <w:rPr>
          <w:rFonts w:ascii="Arial" w:hAnsi="Arial" w:cs="Arial"/>
        </w:rPr>
        <w:t xml:space="preserve">. Available at: </w:t>
      </w:r>
      <w:hyperlink r:id="rId15" w:history="1">
        <w:r w:rsidRPr="00574824">
          <w:rPr>
            <w:rStyle w:val="Hyperlink"/>
            <w:rFonts w:ascii="Arial" w:hAnsi="Arial" w:cs="Arial"/>
          </w:rPr>
          <w:t>https://www.dailyrecord.co.uk/news/scottish-news/scots-cops-called-mcdonalds-branches-22126869</w:t>
        </w:r>
      </w:hyperlink>
      <w:r>
        <w:rPr>
          <w:rFonts w:ascii="Arial" w:hAnsi="Arial" w:cs="Arial"/>
        </w:rPr>
        <w:t>. Accessed on 05/05/2022.</w:t>
      </w:r>
    </w:p>
    <w:p w14:paraId="1F7009B1" w14:textId="77777777" w:rsidR="000227AE" w:rsidRPr="00A12556" w:rsidRDefault="00395779" w:rsidP="00393EE5">
      <w:pPr>
        <w:pStyle w:val="ListParagraph"/>
        <w:numPr>
          <w:ilvl w:val="0"/>
          <w:numId w:val="29"/>
        </w:numPr>
        <w:spacing w:line="360" w:lineRule="auto"/>
        <w:rPr>
          <w:rFonts w:ascii="Arial" w:hAnsi="Arial" w:cs="Arial"/>
        </w:rPr>
      </w:pPr>
      <w:r>
        <w:rPr>
          <w:rFonts w:ascii="Arial" w:hAnsi="Arial" w:cs="Arial"/>
          <w:color w:val="484848"/>
          <w:shd w:val="clear" w:color="auto" w:fill="FFFFFF"/>
        </w:rPr>
        <w:t xml:space="preserve">Haddon, H. (2020). </w:t>
      </w:r>
      <w:r w:rsidRPr="00A12556">
        <w:rPr>
          <w:rFonts w:ascii="Arial" w:hAnsi="Arial" w:cs="Arial"/>
        </w:rPr>
        <w:t>Coronavirus Pandemic Squeezes McDonald’s Profit</w:t>
      </w:r>
      <w:r>
        <w:rPr>
          <w:rFonts w:ascii="Arial" w:hAnsi="Arial" w:cs="Arial"/>
          <w:color w:val="484848"/>
          <w:shd w:val="clear" w:color="auto" w:fill="FFFFFF"/>
        </w:rPr>
        <w:t xml:space="preserve">. Available at: </w:t>
      </w:r>
      <w:hyperlink r:id="rId16" w:history="1">
        <w:r w:rsidRPr="00574824">
          <w:rPr>
            <w:rStyle w:val="Hyperlink"/>
            <w:rFonts w:ascii="Arial" w:hAnsi="Arial" w:cs="Arial"/>
            <w:shd w:val="clear" w:color="auto" w:fill="FFFFFF"/>
          </w:rPr>
          <w:t>https://www.wsj.com/articles/coronavirus-pandemic-squeezes-mcdonalds-profit-11595934000?mod=business_lead_pos4</w:t>
        </w:r>
      </w:hyperlink>
      <w:r>
        <w:rPr>
          <w:rFonts w:ascii="Arial" w:hAnsi="Arial" w:cs="Arial"/>
          <w:color w:val="484848"/>
          <w:shd w:val="clear" w:color="auto" w:fill="FFFFFF"/>
        </w:rPr>
        <w:t>. Accessed on 05/05/2022.</w:t>
      </w:r>
    </w:p>
    <w:p w14:paraId="28309E40" w14:textId="77777777" w:rsidR="000227AE" w:rsidRDefault="00395779" w:rsidP="00393EE5">
      <w:pPr>
        <w:pStyle w:val="ListParagraph"/>
        <w:numPr>
          <w:ilvl w:val="0"/>
          <w:numId w:val="29"/>
        </w:numPr>
        <w:spacing w:line="360" w:lineRule="auto"/>
        <w:rPr>
          <w:rFonts w:ascii="Arial" w:hAnsi="Arial" w:cs="Arial"/>
        </w:rPr>
      </w:pPr>
      <w:r w:rsidRPr="009E6DC8">
        <w:rPr>
          <w:rFonts w:ascii="Arial" w:hAnsi="Arial" w:cs="Arial"/>
        </w:rPr>
        <w:lastRenderedPageBreak/>
        <w:t>Hofstede, G. (2011). Dimensionalizing cultures: The Hofstede model in context</w:t>
      </w:r>
      <w:r>
        <w:rPr>
          <w:rFonts w:ascii="Arial" w:hAnsi="Arial" w:cs="Arial"/>
        </w:rPr>
        <w:t xml:space="preserve">. Available at: </w:t>
      </w:r>
      <w:hyperlink r:id="rId17" w:history="1">
        <w:r w:rsidRPr="00574824">
          <w:rPr>
            <w:rStyle w:val="Hyperlink"/>
            <w:rFonts w:ascii="Arial" w:hAnsi="Arial" w:cs="Arial"/>
          </w:rPr>
          <w:t>http://mchmielecki.pbworks.com/w/file/fetch/64591689/hofstede_dobre.pdf</w:t>
        </w:r>
      </w:hyperlink>
      <w:r>
        <w:rPr>
          <w:rFonts w:ascii="Arial" w:hAnsi="Arial" w:cs="Arial"/>
        </w:rPr>
        <w:t>. Accessed on 05/05/2022.</w:t>
      </w:r>
    </w:p>
    <w:p w14:paraId="18337A49" w14:textId="77777777" w:rsidR="0068627E" w:rsidRDefault="0068627E" w:rsidP="00393EE5">
      <w:pPr>
        <w:pStyle w:val="ListParagraph"/>
        <w:numPr>
          <w:ilvl w:val="0"/>
          <w:numId w:val="29"/>
        </w:numPr>
        <w:spacing w:line="360" w:lineRule="auto"/>
      </w:pPr>
      <w:r w:rsidRPr="009812AB">
        <w:rPr>
          <w:rFonts w:ascii="Arial" w:hAnsi="Arial" w:cs="Arial"/>
        </w:rPr>
        <w:t xml:space="preserve">H. Singh (2008), </w:t>
      </w:r>
      <w:r>
        <w:t xml:space="preserve">Understanding cultures in management: [Management Times, 2* Edition]. Available from: </w:t>
      </w:r>
      <w:hyperlink r:id="rId18" w:history="1">
        <w:r w:rsidRPr="008F38D4">
          <w:rPr>
            <w:rStyle w:val="Hyperlink"/>
          </w:rPr>
          <w:t>https://www.proquest.com/docview/266350235/8D70CEF1608B4D62PQ/12?accountid=130472</w:t>
        </w:r>
      </w:hyperlink>
      <w:r>
        <w:t>. Accessed on 28/04/2023.</w:t>
      </w:r>
    </w:p>
    <w:p w14:paraId="77692814" w14:textId="77777777" w:rsidR="0068627E" w:rsidRDefault="0068627E" w:rsidP="00393EE5">
      <w:pPr>
        <w:pStyle w:val="ListParagraph"/>
        <w:spacing w:line="360" w:lineRule="auto"/>
        <w:rPr>
          <w:rFonts w:ascii="Arial" w:hAnsi="Arial" w:cs="Arial"/>
        </w:rPr>
      </w:pPr>
    </w:p>
    <w:p w14:paraId="1D02C8C3" w14:textId="77777777" w:rsidR="0068627E" w:rsidRDefault="007945AC" w:rsidP="00393EE5">
      <w:pPr>
        <w:pStyle w:val="ListParagraph"/>
        <w:numPr>
          <w:ilvl w:val="0"/>
          <w:numId w:val="29"/>
        </w:numPr>
        <w:spacing w:line="360" w:lineRule="auto"/>
        <w:rPr>
          <w:rFonts w:ascii="Arial" w:hAnsi="Arial" w:cs="Arial"/>
        </w:rPr>
      </w:pPr>
      <w:hyperlink r:id="rId19" w:tooltip="Fai clic per cercare altri elementi di questo autore" w:history="1">
        <w:r w:rsidR="0068627E" w:rsidRPr="000E7E82">
          <w:rPr>
            <w:rStyle w:val="Hyperlink"/>
            <w:rFonts w:ascii="Arial" w:hAnsi="Arial" w:cs="Arial"/>
            <w:color w:val="auto"/>
            <w:u w:val="none"/>
            <w:shd w:val="clear" w:color="auto" w:fill="FFFFFF"/>
          </w:rPr>
          <w:t>Hughlett, Mike</w:t>
        </w:r>
      </w:hyperlink>
      <w:r w:rsidR="0068627E" w:rsidRPr="000E7E82">
        <w:rPr>
          <w:rFonts w:ascii="Arial" w:hAnsi="Arial" w:cs="Arial"/>
          <w:shd w:val="clear" w:color="auto" w:fill="FFFFFF"/>
        </w:rPr>
        <w:t xml:space="preserve"> (2008), </w:t>
      </w:r>
      <w:r w:rsidR="0068627E" w:rsidRPr="000E7E82">
        <w:rPr>
          <w:rFonts w:ascii="Arial" w:hAnsi="Arial" w:cs="Arial"/>
        </w:rPr>
        <w:t>Sitting pretty: McDonald's overseas sales are surging as it adapts successful U.S. operations to local tastes, styles of its international restaurants. Available from:</w:t>
      </w:r>
      <w:r w:rsidR="0068627E">
        <w:rPr>
          <w:rFonts w:ascii="Arial" w:hAnsi="Arial" w:cs="Arial"/>
        </w:rPr>
        <w:t xml:space="preserve"> </w:t>
      </w:r>
      <w:hyperlink r:id="rId20" w:history="1">
        <w:r w:rsidR="0068627E" w:rsidRPr="008F38D4">
          <w:rPr>
            <w:rStyle w:val="Hyperlink"/>
            <w:rFonts w:ascii="Arial" w:hAnsi="Arial" w:cs="Arial"/>
          </w:rPr>
          <w:t>https://www.proquest.com/docview/420700262/1B5A5B4E0FA94CFEPQ/7?accountid=130472</w:t>
        </w:r>
      </w:hyperlink>
      <w:r w:rsidR="0068627E">
        <w:rPr>
          <w:rFonts w:ascii="Arial" w:hAnsi="Arial" w:cs="Arial"/>
        </w:rPr>
        <w:t>. Accessed on 28/04/2023.</w:t>
      </w:r>
    </w:p>
    <w:p w14:paraId="0E278415" w14:textId="77777777" w:rsidR="0068627E" w:rsidRDefault="0068627E" w:rsidP="00393EE5">
      <w:pPr>
        <w:pStyle w:val="ListParagraph"/>
        <w:spacing w:line="360" w:lineRule="auto"/>
        <w:rPr>
          <w:rFonts w:ascii="Arial" w:hAnsi="Arial" w:cs="Arial"/>
        </w:rPr>
      </w:pPr>
    </w:p>
    <w:p w14:paraId="6C33B3A5" w14:textId="77777777" w:rsidR="000227AE" w:rsidRDefault="00395779" w:rsidP="00393EE5">
      <w:pPr>
        <w:pStyle w:val="ListParagraph"/>
        <w:numPr>
          <w:ilvl w:val="0"/>
          <w:numId w:val="29"/>
        </w:numPr>
        <w:spacing w:line="360" w:lineRule="auto"/>
        <w:rPr>
          <w:rFonts w:ascii="Arial" w:hAnsi="Arial" w:cs="Arial"/>
        </w:rPr>
      </w:pPr>
      <w:r>
        <w:rPr>
          <w:rFonts w:ascii="Arial" w:hAnsi="Arial" w:cs="Arial"/>
        </w:rPr>
        <w:t xml:space="preserve">McDonald (2022). The Financial. Available from: </w:t>
      </w:r>
      <w:hyperlink r:id="rId21" w:history="1">
        <w:r w:rsidRPr="00574824">
          <w:rPr>
            <w:rStyle w:val="Hyperlink"/>
            <w:rFonts w:ascii="Arial" w:hAnsi="Arial" w:cs="Arial"/>
          </w:rPr>
          <w:t>https://www.mcdonalds.com/gb/en-gb/franchising/the-financials.html</w:t>
        </w:r>
      </w:hyperlink>
      <w:r>
        <w:rPr>
          <w:rFonts w:ascii="Arial" w:hAnsi="Arial" w:cs="Arial"/>
        </w:rPr>
        <w:t>. Accessed on 03/05/2022.</w:t>
      </w:r>
    </w:p>
    <w:p w14:paraId="167FBC34" w14:textId="77777777" w:rsidR="000227AE" w:rsidRPr="0070664E" w:rsidRDefault="00395779" w:rsidP="00393EE5">
      <w:pPr>
        <w:pStyle w:val="ListParagraph"/>
        <w:numPr>
          <w:ilvl w:val="0"/>
          <w:numId w:val="29"/>
        </w:numPr>
        <w:spacing w:line="360" w:lineRule="auto"/>
        <w:rPr>
          <w:rFonts w:ascii="Arial" w:hAnsi="Arial" w:cs="Arial"/>
        </w:rPr>
      </w:pPr>
      <w:r>
        <w:rPr>
          <w:rFonts w:ascii="Arial" w:hAnsi="Arial" w:cs="Arial"/>
        </w:rPr>
        <w:t xml:space="preserve">McDonald’s (2022). Our Plans to change. Available from: </w:t>
      </w:r>
      <w:hyperlink r:id="rId22" w:history="1">
        <w:r w:rsidRPr="00574824">
          <w:rPr>
            <w:rStyle w:val="Hyperlink"/>
            <w:rFonts w:ascii="Arial" w:hAnsi="Arial" w:cs="Arial"/>
          </w:rPr>
          <w:t>https://www.mcdonalds.com/gb/en-gb/our-plan-for-change/planet-positive.html</w:t>
        </w:r>
      </w:hyperlink>
      <w:r>
        <w:rPr>
          <w:rFonts w:ascii="Arial" w:hAnsi="Arial" w:cs="Arial"/>
        </w:rPr>
        <w:t>. Accessed on 01/05/2022.</w:t>
      </w:r>
    </w:p>
    <w:p w14:paraId="3D63C2B9" w14:textId="77777777" w:rsidR="000227AE" w:rsidRDefault="00395779" w:rsidP="00393EE5">
      <w:pPr>
        <w:pStyle w:val="ListParagraph"/>
        <w:numPr>
          <w:ilvl w:val="0"/>
          <w:numId w:val="29"/>
        </w:numPr>
        <w:spacing w:line="360" w:lineRule="auto"/>
        <w:rPr>
          <w:rFonts w:ascii="Arial" w:hAnsi="Arial" w:cs="Arial"/>
        </w:rPr>
      </w:pPr>
      <w:r w:rsidRPr="00CD7B94">
        <w:rPr>
          <w:rStyle w:val="Emphasis"/>
          <w:rFonts w:ascii="Arial" w:hAnsi="Arial" w:cs="Arial"/>
          <w:shd w:val="clear" w:color="auto" w:fill="FFFFFF"/>
        </w:rPr>
        <w:t>Newstex Finance &amp; Accounting Blogs</w:t>
      </w:r>
      <w:r w:rsidRPr="00CD7B94">
        <w:rPr>
          <w:rFonts w:ascii="Arial" w:hAnsi="Arial" w:cs="Arial"/>
          <w:i/>
          <w:iCs/>
          <w:shd w:val="clear" w:color="auto" w:fill="FFFFFF"/>
        </w:rPr>
        <w:t>,</w:t>
      </w:r>
      <w:r w:rsidRPr="00CD7B94">
        <w:rPr>
          <w:rFonts w:ascii="Arial" w:hAnsi="Arial" w:cs="Arial"/>
        </w:rPr>
        <w:t xml:space="preserve"> </w:t>
      </w:r>
      <w:proofErr w:type="gramStart"/>
      <w:r w:rsidRPr="00CD7B94">
        <w:rPr>
          <w:rFonts w:ascii="Arial" w:hAnsi="Arial" w:cs="Arial"/>
        </w:rPr>
        <w:t>Chatham,(</w:t>
      </w:r>
      <w:proofErr w:type="gramEnd"/>
      <w:r w:rsidRPr="00CD7B94">
        <w:rPr>
          <w:rFonts w:ascii="Arial" w:hAnsi="Arial" w:cs="Arial"/>
        </w:rPr>
        <w:t>2019). Investopedia Stock Analysis - Valueclick: Understanding Porter's 5 Forces vs. PESTLE Analysis</w:t>
      </w:r>
      <w:r>
        <w:rPr>
          <w:rFonts w:ascii="Arial" w:hAnsi="Arial" w:cs="Arial"/>
        </w:rPr>
        <w:t xml:space="preserve">. Available from: </w:t>
      </w:r>
      <w:hyperlink r:id="rId23" w:history="1">
        <w:r w:rsidRPr="00574824">
          <w:rPr>
            <w:rStyle w:val="Hyperlink"/>
            <w:rFonts w:ascii="Arial" w:hAnsi="Arial" w:cs="Arial"/>
          </w:rPr>
          <w:t>https://www.proquest.com/docview/2187712205?parentSessionId=I3mppO%2F9DOrZSyYGDlOm9RxX%2F0aJi360G6cQZCKbS%2BA%3D&amp;pq-origsite=primo&amp;accountid=130472</w:t>
        </w:r>
      </w:hyperlink>
      <w:r>
        <w:rPr>
          <w:rFonts w:ascii="Arial" w:hAnsi="Arial" w:cs="Arial"/>
        </w:rPr>
        <w:t>. Accessed on 22/04/2022.</w:t>
      </w:r>
    </w:p>
    <w:p w14:paraId="296F295E" w14:textId="55237A84" w:rsidR="0068627E" w:rsidRPr="00B27734" w:rsidRDefault="0068627E" w:rsidP="00393EE5">
      <w:pPr>
        <w:pStyle w:val="ListParagraph"/>
        <w:numPr>
          <w:ilvl w:val="0"/>
          <w:numId w:val="29"/>
        </w:numPr>
        <w:spacing w:line="360" w:lineRule="auto"/>
        <w:rPr>
          <w:rFonts w:ascii="Arial" w:hAnsi="Arial" w:cs="Arial"/>
        </w:rPr>
      </w:pPr>
      <w:r w:rsidRPr="00914C9D">
        <w:rPr>
          <w:rFonts w:ascii="Arial" w:hAnsi="Arial" w:cs="Arial"/>
        </w:rPr>
        <w:t>O. Kovalenko (2020), What organisational culture and/or leadership style is needed for companies we advise to be agile in the environment?</w:t>
      </w:r>
      <w:r>
        <w:rPr>
          <w:rFonts w:ascii="Arial" w:hAnsi="Arial" w:cs="Arial"/>
        </w:rPr>
        <w:t xml:space="preserve"> Available from: </w:t>
      </w:r>
      <w:hyperlink r:id="rId24" w:history="1">
        <w:r w:rsidRPr="008F38D4">
          <w:rPr>
            <w:rStyle w:val="Hyperlink"/>
            <w:rFonts w:ascii="Arial" w:hAnsi="Arial" w:cs="Arial"/>
          </w:rPr>
          <w:t>https://www.linkedin.com/pulse/what-organizational-culture-andor-leadership-style-needed-kovalenko</w:t>
        </w:r>
      </w:hyperlink>
      <w:r>
        <w:rPr>
          <w:rFonts w:ascii="Arial" w:hAnsi="Arial" w:cs="Arial"/>
        </w:rPr>
        <w:t xml:space="preserve">. Accessed on 28/04/2023. </w:t>
      </w:r>
    </w:p>
    <w:p w14:paraId="37321703" w14:textId="77777777" w:rsidR="000227AE" w:rsidRDefault="007945AC" w:rsidP="00393EE5">
      <w:pPr>
        <w:pStyle w:val="ListParagraph"/>
        <w:numPr>
          <w:ilvl w:val="0"/>
          <w:numId w:val="29"/>
        </w:numPr>
        <w:spacing w:line="360" w:lineRule="auto"/>
      </w:pPr>
      <w:hyperlink r:id="rId25" w:tooltip="Posts by M Rahman" w:history="1">
        <w:r w:rsidR="00395779" w:rsidRPr="00637122">
          <w:rPr>
            <w:rStyle w:val="Hyperlink"/>
            <w:rFonts w:ascii="Arial" w:hAnsi="Arial" w:cs="Arial"/>
            <w:color w:val="1D1D1D"/>
            <w:sz w:val="21"/>
            <w:szCs w:val="21"/>
            <w:shd w:val="clear" w:color="auto" w:fill="FFFFFF"/>
          </w:rPr>
          <w:t>Rahman</w:t>
        </w:r>
      </w:hyperlink>
      <w:r w:rsidR="00395779">
        <w:t xml:space="preserve">, M. </w:t>
      </w:r>
      <w:r w:rsidR="00395779" w:rsidRPr="00637122">
        <w:rPr>
          <w:rFonts w:ascii="Arial" w:hAnsi="Arial" w:cs="Arial"/>
        </w:rPr>
        <w:t xml:space="preserve">(2022). Pestel Analysis of McDonald’s. available from: </w:t>
      </w:r>
      <w:hyperlink r:id="rId26" w:history="1">
        <w:r w:rsidR="00395779" w:rsidRPr="00637122">
          <w:rPr>
            <w:rStyle w:val="Hyperlink"/>
            <w:rFonts w:ascii="Arial" w:hAnsi="Arial" w:cs="Arial"/>
          </w:rPr>
          <w:t>https://howandwhat.net/pestel-analysis-mcdonalds/</w:t>
        </w:r>
      </w:hyperlink>
      <w:r w:rsidR="00395779" w:rsidRPr="00637122">
        <w:rPr>
          <w:rFonts w:ascii="Arial" w:hAnsi="Arial" w:cs="Arial"/>
        </w:rPr>
        <w:t>. Accessed on 05/05/2022.</w:t>
      </w:r>
    </w:p>
    <w:p w14:paraId="17A9A5D5" w14:textId="77777777" w:rsidR="000227AE" w:rsidRPr="00B27734" w:rsidRDefault="00395779" w:rsidP="00393EE5">
      <w:pPr>
        <w:pStyle w:val="ListParagraph"/>
        <w:numPr>
          <w:ilvl w:val="0"/>
          <w:numId w:val="29"/>
        </w:numPr>
        <w:spacing w:line="360" w:lineRule="auto"/>
        <w:rPr>
          <w:rFonts w:ascii="Arial" w:hAnsi="Arial" w:cs="Arial"/>
        </w:rPr>
      </w:pPr>
      <w:r w:rsidRPr="00152F29">
        <w:rPr>
          <w:rFonts w:ascii="Arial" w:hAnsi="Arial" w:cs="Arial"/>
        </w:rPr>
        <w:t> </w:t>
      </w:r>
      <w:r w:rsidRPr="00152F29">
        <w:rPr>
          <w:rFonts w:ascii="Arial" w:hAnsi="Arial" w:cs="Arial"/>
          <w:shd w:val="clear" w:color="auto" w:fill="FFFFFF"/>
        </w:rPr>
        <w:t>Selyukh, A. (2019) McDonald’s Agrees To Pay $26 Million To Settle Accusations Of Wage Theft. Available at</w:t>
      </w:r>
      <w:r w:rsidRPr="00D85916">
        <w:rPr>
          <w:rFonts w:ascii="Arial" w:hAnsi="Arial" w:cs="Arial"/>
          <w:color w:val="484848"/>
          <w:shd w:val="clear" w:color="auto" w:fill="FFFFFF"/>
        </w:rPr>
        <w:t xml:space="preserve">: </w:t>
      </w:r>
      <w:hyperlink r:id="rId27" w:history="1">
        <w:r w:rsidRPr="00574824">
          <w:rPr>
            <w:rStyle w:val="Hyperlink"/>
            <w:rFonts w:ascii="Arial" w:hAnsi="Arial" w:cs="Arial"/>
            <w:shd w:val="clear" w:color="auto" w:fill="FFFFFF"/>
          </w:rPr>
          <w:t>https://www.npr.org/2019/11/25/782580843/mcdonalds-agrees-to-pay-26-million-to-settle-accusations-of-wage-theft?t=1595268873842&amp;t=1651863523523</w:t>
        </w:r>
      </w:hyperlink>
      <w:r>
        <w:rPr>
          <w:rFonts w:ascii="Arial" w:hAnsi="Arial" w:cs="Arial"/>
          <w:color w:val="484848"/>
          <w:shd w:val="clear" w:color="auto" w:fill="FFFFFF"/>
        </w:rPr>
        <w:t xml:space="preserve">. </w:t>
      </w:r>
      <w:r w:rsidRPr="00B27734">
        <w:rPr>
          <w:rFonts w:ascii="Arial" w:hAnsi="Arial" w:cs="Arial"/>
          <w:shd w:val="clear" w:color="auto" w:fill="FFFFFF"/>
        </w:rPr>
        <w:t>Accessed on 05/05/2022.</w:t>
      </w:r>
    </w:p>
    <w:p w14:paraId="0FFA98E9" w14:textId="58CA5982" w:rsidR="0068627E" w:rsidRPr="0068627E" w:rsidRDefault="0068627E" w:rsidP="00393EE5">
      <w:pPr>
        <w:pStyle w:val="ListParagraph"/>
        <w:numPr>
          <w:ilvl w:val="0"/>
          <w:numId w:val="29"/>
        </w:numPr>
        <w:spacing w:line="360" w:lineRule="auto"/>
        <w:rPr>
          <w:rFonts w:ascii="Arial" w:hAnsi="Arial" w:cs="Arial"/>
        </w:rPr>
      </w:pPr>
      <w:r w:rsidRPr="00B27734">
        <w:rPr>
          <w:rFonts w:ascii="Arial" w:hAnsi="Arial" w:cs="Arial"/>
        </w:rPr>
        <w:t xml:space="preserve">Website Fern Fort University (2023), McDonald's and the Environment (A) Change Management Analysis &amp; Solution. Available from: </w:t>
      </w:r>
      <w:hyperlink r:id="rId28" w:history="1">
        <w:r w:rsidRPr="008F38D4">
          <w:rPr>
            <w:rStyle w:val="Hyperlink"/>
            <w:rFonts w:ascii="Arial" w:hAnsi="Arial" w:cs="Arial"/>
          </w:rPr>
          <w:t>http://fernfortuniversity.com/hbr/change-management/12036-edf-mcdonald-s.php</w:t>
        </w:r>
      </w:hyperlink>
      <w:r>
        <w:rPr>
          <w:rFonts w:ascii="Arial" w:hAnsi="Arial" w:cs="Arial"/>
        </w:rPr>
        <w:t>. Accessed on 28/04/2023.</w:t>
      </w:r>
    </w:p>
    <w:p w14:paraId="624BAAC1" w14:textId="77777777" w:rsidR="000227AE" w:rsidRPr="002E7818" w:rsidRDefault="00395779" w:rsidP="00393EE5">
      <w:pPr>
        <w:pStyle w:val="ListParagraph"/>
        <w:numPr>
          <w:ilvl w:val="0"/>
          <w:numId w:val="29"/>
        </w:numPr>
        <w:spacing w:line="360" w:lineRule="auto"/>
        <w:rPr>
          <w:rStyle w:val="title-text"/>
          <w:rFonts w:ascii="Arial" w:hAnsi="Arial" w:cs="Arial"/>
        </w:rPr>
      </w:pPr>
      <w:r w:rsidRPr="00B27734">
        <w:rPr>
          <w:rFonts w:ascii="Arial" w:hAnsi="Arial" w:cs="Arial"/>
        </w:rPr>
        <w:t xml:space="preserve">Zheng, W., Yang, B. and McLean, G. (2010). </w:t>
      </w:r>
      <w:r w:rsidRPr="00B27734">
        <w:rPr>
          <w:rStyle w:val="title-text"/>
          <w:rFonts w:ascii="Arial" w:hAnsi="Arial" w:cs="Arial"/>
        </w:rPr>
        <w:t>Linking organisational culture, structure, strategy, and organisational effectiveness: Mediating role of knowledge management. Available from</w:t>
      </w:r>
      <w:r>
        <w:rPr>
          <w:rStyle w:val="title-text"/>
          <w:rFonts w:ascii="Arial" w:hAnsi="Arial" w:cs="Arial"/>
          <w:color w:val="505050"/>
        </w:rPr>
        <w:t xml:space="preserve">: </w:t>
      </w:r>
      <w:hyperlink r:id="rId29" w:history="1">
        <w:r w:rsidR="002E7818" w:rsidRPr="008F38D4">
          <w:rPr>
            <w:rStyle w:val="Hyperlink"/>
            <w:rFonts w:ascii="Arial" w:hAnsi="Arial" w:cs="Arial"/>
          </w:rPr>
          <w:t>https://www-sciencedirect-com.ezproxy.uwtsd.ac.uk/science/article/pii/S0148296309001714. Accessed on 15/04/2022</w:t>
        </w:r>
      </w:hyperlink>
      <w:r>
        <w:rPr>
          <w:rStyle w:val="title-text"/>
          <w:rFonts w:ascii="Arial" w:hAnsi="Arial" w:cs="Arial"/>
          <w:color w:val="505050"/>
        </w:rPr>
        <w:t>.</w:t>
      </w:r>
    </w:p>
    <w:p w14:paraId="36CCBEE0" w14:textId="77777777" w:rsidR="003C6B79" w:rsidRPr="00972D39" w:rsidRDefault="003C6B79" w:rsidP="00393EE5">
      <w:pPr>
        <w:spacing w:line="360" w:lineRule="auto"/>
        <w:rPr>
          <w:rFonts w:ascii="Arial" w:hAnsi="Arial" w:cs="Arial"/>
        </w:rPr>
      </w:pPr>
    </w:p>
    <w:p w14:paraId="67C355CA" w14:textId="77777777" w:rsidR="000227AE" w:rsidRPr="00DF078D" w:rsidRDefault="000227AE" w:rsidP="00393EE5">
      <w:pPr>
        <w:spacing w:line="360" w:lineRule="auto"/>
      </w:pPr>
    </w:p>
    <w:p w14:paraId="4BBF0BFC" w14:textId="77777777" w:rsidR="00A54A34" w:rsidRDefault="00A54A34" w:rsidP="00393EE5">
      <w:pPr>
        <w:spacing w:line="360" w:lineRule="auto"/>
      </w:pPr>
    </w:p>
    <w:p w14:paraId="4BAE6218" w14:textId="7BF6226F" w:rsidR="0068627E" w:rsidRPr="0068627E" w:rsidRDefault="0068627E" w:rsidP="00393EE5">
      <w:pPr>
        <w:tabs>
          <w:tab w:val="left" w:pos="8064"/>
        </w:tabs>
        <w:spacing w:line="360" w:lineRule="auto"/>
      </w:pPr>
      <w:r>
        <w:tab/>
      </w:r>
    </w:p>
    <w:sectPr w:rsidR="0068627E" w:rsidRPr="0068627E" w:rsidSect="00203DB9">
      <w:headerReference w:type="default" r:id="rId30"/>
      <w:footerReference w:type="default" r:id="rId31"/>
      <w:pgSz w:w="11906" w:h="16838"/>
      <w:pgMar w:top="720" w:right="720" w:bottom="720" w:left="720" w:header="708" w:footer="708" w:gutter="0"/>
      <w:pgBorders w:offsetFrom="page">
        <w:top w:val="single" w:sz="4" w:space="24" w:color="2F5496" w:themeColor="accent1" w:themeShade="BF"/>
        <w:left w:val="single" w:sz="4" w:space="24" w:color="2F5496" w:themeColor="accent1" w:themeShade="BF"/>
        <w:bottom w:val="single" w:sz="4" w:space="24" w:color="2F5496" w:themeColor="accent1" w:themeShade="BF"/>
        <w:right w:val="single" w:sz="4" w:space="24" w:color="2F5496" w:themeColor="accent1" w:themeShade="BF"/>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7B5DD" w14:textId="77777777" w:rsidR="00203DB9" w:rsidRDefault="00203DB9" w:rsidP="00203DB9">
      <w:pPr>
        <w:spacing w:after="0" w:line="240" w:lineRule="auto"/>
      </w:pPr>
      <w:r>
        <w:separator/>
      </w:r>
    </w:p>
  </w:endnote>
  <w:endnote w:type="continuationSeparator" w:id="0">
    <w:p w14:paraId="21BE6605" w14:textId="77777777" w:rsidR="00203DB9" w:rsidRDefault="00203DB9" w:rsidP="00203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E327C" w14:textId="77777777" w:rsidR="00203DB9" w:rsidRDefault="00203D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BACDB" w14:textId="77777777" w:rsidR="00203DB9" w:rsidRDefault="00203DB9" w:rsidP="00203DB9">
      <w:pPr>
        <w:spacing w:after="0" w:line="240" w:lineRule="auto"/>
      </w:pPr>
      <w:r>
        <w:separator/>
      </w:r>
    </w:p>
  </w:footnote>
  <w:footnote w:type="continuationSeparator" w:id="0">
    <w:p w14:paraId="648B8A90" w14:textId="77777777" w:rsidR="00203DB9" w:rsidRDefault="00203DB9" w:rsidP="00203D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812788"/>
      <w:docPartObj>
        <w:docPartGallery w:val="Page Numbers (Top of Page)"/>
        <w:docPartUnique/>
      </w:docPartObj>
    </w:sdtPr>
    <w:sdtEndPr>
      <w:rPr>
        <w:color w:val="7F7F7F" w:themeColor="background1" w:themeShade="7F"/>
        <w:spacing w:val="60"/>
      </w:rPr>
    </w:sdtEndPr>
    <w:sdtContent>
      <w:p w14:paraId="79DDCDB1" w14:textId="138AF183" w:rsidR="00203DB9" w:rsidRDefault="00203DB9">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CBC7744" w14:textId="77777777" w:rsidR="00203DB9" w:rsidRDefault="00203D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A0230"/>
    <w:multiLevelType w:val="multilevel"/>
    <w:tmpl w:val="3BF4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9F1936"/>
    <w:multiLevelType w:val="multilevel"/>
    <w:tmpl w:val="E83CE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2179D4"/>
    <w:multiLevelType w:val="multilevel"/>
    <w:tmpl w:val="1AD0DD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B45352"/>
    <w:multiLevelType w:val="multilevel"/>
    <w:tmpl w:val="7B4C78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F95AFD"/>
    <w:multiLevelType w:val="hybridMultilevel"/>
    <w:tmpl w:val="B92C4F20"/>
    <w:lvl w:ilvl="0" w:tplc="59F475FA">
      <w:start w:val="1"/>
      <w:numFmt w:val="bullet"/>
      <w:lvlText w:val=""/>
      <w:lvlJc w:val="left"/>
      <w:pPr>
        <w:ind w:left="720" w:hanging="360"/>
      </w:pPr>
      <w:rPr>
        <w:rFonts w:ascii="Symbol" w:hAnsi="Symbol" w:hint="default"/>
      </w:rPr>
    </w:lvl>
    <w:lvl w:ilvl="1" w:tplc="79A2AE76" w:tentative="1">
      <w:start w:val="1"/>
      <w:numFmt w:val="bullet"/>
      <w:lvlText w:val="o"/>
      <w:lvlJc w:val="left"/>
      <w:pPr>
        <w:ind w:left="1440" w:hanging="360"/>
      </w:pPr>
      <w:rPr>
        <w:rFonts w:ascii="Courier New" w:hAnsi="Courier New" w:cs="Courier New" w:hint="default"/>
      </w:rPr>
    </w:lvl>
    <w:lvl w:ilvl="2" w:tplc="5E8EFAA8" w:tentative="1">
      <w:start w:val="1"/>
      <w:numFmt w:val="bullet"/>
      <w:lvlText w:val=""/>
      <w:lvlJc w:val="left"/>
      <w:pPr>
        <w:ind w:left="2160" w:hanging="360"/>
      </w:pPr>
      <w:rPr>
        <w:rFonts w:ascii="Wingdings" w:hAnsi="Wingdings" w:hint="default"/>
      </w:rPr>
    </w:lvl>
    <w:lvl w:ilvl="3" w:tplc="874A86C4" w:tentative="1">
      <w:start w:val="1"/>
      <w:numFmt w:val="bullet"/>
      <w:lvlText w:val=""/>
      <w:lvlJc w:val="left"/>
      <w:pPr>
        <w:ind w:left="2880" w:hanging="360"/>
      </w:pPr>
      <w:rPr>
        <w:rFonts w:ascii="Symbol" w:hAnsi="Symbol" w:hint="default"/>
      </w:rPr>
    </w:lvl>
    <w:lvl w:ilvl="4" w:tplc="7C600A2A" w:tentative="1">
      <w:start w:val="1"/>
      <w:numFmt w:val="bullet"/>
      <w:lvlText w:val="o"/>
      <w:lvlJc w:val="left"/>
      <w:pPr>
        <w:ind w:left="3600" w:hanging="360"/>
      </w:pPr>
      <w:rPr>
        <w:rFonts w:ascii="Courier New" w:hAnsi="Courier New" w:cs="Courier New" w:hint="default"/>
      </w:rPr>
    </w:lvl>
    <w:lvl w:ilvl="5" w:tplc="61F0BFBA" w:tentative="1">
      <w:start w:val="1"/>
      <w:numFmt w:val="bullet"/>
      <w:lvlText w:val=""/>
      <w:lvlJc w:val="left"/>
      <w:pPr>
        <w:ind w:left="4320" w:hanging="360"/>
      </w:pPr>
      <w:rPr>
        <w:rFonts w:ascii="Wingdings" w:hAnsi="Wingdings" w:hint="default"/>
      </w:rPr>
    </w:lvl>
    <w:lvl w:ilvl="6" w:tplc="CC8C9900" w:tentative="1">
      <w:start w:val="1"/>
      <w:numFmt w:val="bullet"/>
      <w:lvlText w:val=""/>
      <w:lvlJc w:val="left"/>
      <w:pPr>
        <w:ind w:left="5040" w:hanging="360"/>
      </w:pPr>
      <w:rPr>
        <w:rFonts w:ascii="Symbol" w:hAnsi="Symbol" w:hint="default"/>
      </w:rPr>
    </w:lvl>
    <w:lvl w:ilvl="7" w:tplc="172C3F44" w:tentative="1">
      <w:start w:val="1"/>
      <w:numFmt w:val="bullet"/>
      <w:lvlText w:val="o"/>
      <w:lvlJc w:val="left"/>
      <w:pPr>
        <w:ind w:left="5760" w:hanging="360"/>
      </w:pPr>
      <w:rPr>
        <w:rFonts w:ascii="Courier New" w:hAnsi="Courier New" w:cs="Courier New" w:hint="default"/>
      </w:rPr>
    </w:lvl>
    <w:lvl w:ilvl="8" w:tplc="A7948DA4" w:tentative="1">
      <w:start w:val="1"/>
      <w:numFmt w:val="bullet"/>
      <w:lvlText w:val=""/>
      <w:lvlJc w:val="left"/>
      <w:pPr>
        <w:ind w:left="6480" w:hanging="360"/>
      </w:pPr>
      <w:rPr>
        <w:rFonts w:ascii="Wingdings" w:hAnsi="Wingdings" w:hint="default"/>
      </w:rPr>
    </w:lvl>
  </w:abstractNum>
  <w:abstractNum w:abstractNumId="5" w15:restartNumberingAfterBreak="0">
    <w:nsid w:val="16CD6E1D"/>
    <w:multiLevelType w:val="multilevel"/>
    <w:tmpl w:val="3FC86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066504"/>
    <w:multiLevelType w:val="multilevel"/>
    <w:tmpl w:val="17126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766B9C"/>
    <w:multiLevelType w:val="multilevel"/>
    <w:tmpl w:val="00C27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8012C9"/>
    <w:multiLevelType w:val="multilevel"/>
    <w:tmpl w:val="95242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E748FD"/>
    <w:multiLevelType w:val="multilevel"/>
    <w:tmpl w:val="A5A09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4A7153"/>
    <w:multiLevelType w:val="hybridMultilevel"/>
    <w:tmpl w:val="FDFEC7BC"/>
    <w:lvl w:ilvl="0" w:tplc="71B22B38">
      <w:start w:val="1"/>
      <w:numFmt w:val="bullet"/>
      <w:lvlText w:val=""/>
      <w:lvlJc w:val="left"/>
      <w:pPr>
        <w:ind w:left="720" w:hanging="360"/>
      </w:pPr>
      <w:rPr>
        <w:rFonts w:ascii="Symbol" w:hAnsi="Symbol" w:hint="default"/>
      </w:rPr>
    </w:lvl>
    <w:lvl w:ilvl="1" w:tplc="4F669578" w:tentative="1">
      <w:start w:val="1"/>
      <w:numFmt w:val="bullet"/>
      <w:lvlText w:val="o"/>
      <w:lvlJc w:val="left"/>
      <w:pPr>
        <w:ind w:left="1440" w:hanging="360"/>
      </w:pPr>
      <w:rPr>
        <w:rFonts w:ascii="Courier New" w:hAnsi="Courier New" w:cs="Courier New" w:hint="default"/>
      </w:rPr>
    </w:lvl>
    <w:lvl w:ilvl="2" w:tplc="9C1A0974" w:tentative="1">
      <w:start w:val="1"/>
      <w:numFmt w:val="bullet"/>
      <w:lvlText w:val=""/>
      <w:lvlJc w:val="left"/>
      <w:pPr>
        <w:ind w:left="2160" w:hanging="360"/>
      </w:pPr>
      <w:rPr>
        <w:rFonts w:ascii="Wingdings" w:hAnsi="Wingdings" w:hint="default"/>
      </w:rPr>
    </w:lvl>
    <w:lvl w:ilvl="3" w:tplc="E152B1D8" w:tentative="1">
      <w:start w:val="1"/>
      <w:numFmt w:val="bullet"/>
      <w:lvlText w:val=""/>
      <w:lvlJc w:val="left"/>
      <w:pPr>
        <w:ind w:left="2880" w:hanging="360"/>
      </w:pPr>
      <w:rPr>
        <w:rFonts w:ascii="Symbol" w:hAnsi="Symbol" w:hint="default"/>
      </w:rPr>
    </w:lvl>
    <w:lvl w:ilvl="4" w:tplc="38D23FF6" w:tentative="1">
      <w:start w:val="1"/>
      <w:numFmt w:val="bullet"/>
      <w:lvlText w:val="o"/>
      <w:lvlJc w:val="left"/>
      <w:pPr>
        <w:ind w:left="3600" w:hanging="360"/>
      </w:pPr>
      <w:rPr>
        <w:rFonts w:ascii="Courier New" w:hAnsi="Courier New" w:cs="Courier New" w:hint="default"/>
      </w:rPr>
    </w:lvl>
    <w:lvl w:ilvl="5" w:tplc="4ED8420C" w:tentative="1">
      <w:start w:val="1"/>
      <w:numFmt w:val="bullet"/>
      <w:lvlText w:val=""/>
      <w:lvlJc w:val="left"/>
      <w:pPr>
        <w:ind w:left="4320" w:hanging="360"/>
      </w:pPr>
      <w:rPr>
        <w:rFonts w:ascii="Wingdings" w:hAnsi="Wingdings" w:hint="default"/>
      </w:rPr>
    </w:lvl>
    <w:lvl w:ilvl="6" w:tplc="31167BEE" w:tentative="1">
      <w:start w:val="1"/>
      <w:numFmt w:val="bullet"/>
      <w:lvlText w:val=""/>
      <w:lvlJc w:val="left"/>
      <w:pPr>
        <w:ind w:left="5040" w:hanging="360"/>
      </w:pPr>
      <w:rPr>
        <w:rFonts w:ascii="Symbol" w:hAnsi="Symbol" w:hint="default"/>
      </w:rPr>
    </w:lvl>
    <w:lvl w:ilvl="7" w:tplc="B9BCE818" w:tentative="1">
      <w:start w:val="1"/>
      <w:numFmt w:val="bullet"/>
      <w:lvlText w:val="o"/>
      <w:lvlJc w:val="left"/>
      <w:pPr>
        <w:ind w:left="5760" w:hanging="360"/>
      </w:pPr>
      <w:rPr>
        <w:rFonts w:ascii="Courier New" w:hAnsi="Courier New" w:cs="Courier New" w:hint="default"/>
      </w:rPr>
    </w:lvl>
    <w:lvl w:ilvl="8" w:tplc="A6A4737E" w:tentative="1">
      <w:start w:val="1"/>
      <w:numFmt w:val="bullet"/>
      <w:lvlText w:val=""/>
      <w:lvlJc w:val="left"/>
      <w:pPr>
        <w:ind w:left="6480" w:hanging="360"/>
      </w:pPr>
      <w:rPr>
        <w:rFonts w:ascii="Wingdings" w:hAnsi="Wingdings" w:hint="default"/>
      </w:rPr>
    </w:lvl>
  </w:abstractNum>
  <w:abstractNum w:abstractNumId="11" w15:restartNumberingAfterBreak="0">
    <w:nsid w:val="25B97007"/>
    <w:multiLevelType w:val="multilevel"/>
    <w:tmpl w:val="3A229E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472750"/>
    <w:multiLevelType w:val="multilevel"/>
    <w:tmpl w:val="DD12B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77D279E"/>
    <w:multiLevelType w:val="multilevel"/>
    <w:tmpl w:val="FFDEA6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4C1410"/>
    <w:multiLevelType w:val="multilevel"/>
    <w:tmpl w:val="DB025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F550828"/>
    <w:multiLevelType w:val="multilevel"/>
    <w:tmpl w:val="188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EE7AE9"/>
    <w:multiLevelType w:val="multilevel"/>
    <w:tmpl w:val="1BB2E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E492D90"/>
    <w:multiLevelType w:val="multilevel"/>
    <w:tmpl w:val="6C44F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C4333E"/>
    <w:multiLevelType w:val="multilevel"/>
    <w:tmpl w:val="28965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663B9F"/>
    <w:multiLevelType w:val="multilevel"/>
    <w:tmpl w:val="F282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AFA01DE"/>
    <w:multiLevelType w:val="multilevel"/>
    <w:tmpl w:val="9700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BF4614B"/>
    <w:multiLevelType w:val="multilevel"/>
    <w:tmpl w:val="841A4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C737E2B"/>
    <w:multiLevelType w:val="multilevel"/>
    <w:tmpl w:val="2AE88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3D6448F"/>
    <w:multiLevelType w:val="multilevel"/>
    <w:tmpl w:val="D0282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3678A8"/>
    <w:multiLevelType w:val="multilevel"/>
    <w:tmpl w:val="3A66E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384124"/>
    <w:multiLevelType w:val="multilevel"/>
    <w:tmpl w:val="A1781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447088"/>
    <w:multiLevelType w:val="multilevel"/>
    <w:tmpl w:val="C29A4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7E2815"/>
    <w:multiLevelType w:val="hybridMultilevel"/>
    <w:tmpl w:val="D946F006"/>
    <w:lvl w:ilvl="0" w:tplc="8B6078DA">
      <w:numFmt w:val="bullet"/>
      <w:lvlText w:val="-"/>
      <w:lvlJc w:val="left"/>
      <w:pPr>
        <w:ind w:left="720" w:hanging="360"/>
      </w:pPr>
      <w:rPr>
        <w:rFonts w:ascii="Calibri" w:eastAsiaTheme="minorEastAsia" w:hAnsi="Calibri" w:cs="Calibri" w:hint="default"/>
      </w:rPr>
    </w:lvl>
    <w:lvl w:ilvl="1" w:tplc="B216A83E" w:tentative="1">
      <w:start w:val="1"/>
      <w:numFmt w:val="bullet"/>
      <w:lvlText w:val="o"/>
      <w:lvlJc w:val="left"/>
      <w:pPr>
        <w:ind w:left="1440" w:hanging="360"/>
      </w:pPr>
      <w:rPr>
        <w:rFonts w:ascii="Courier New" w:hAnsi="Courier New" w:cs="Courier New" w:hint="default"/>
      </w:rPr>
    </w:lvl>
    <w:lvl w:ilvl="2" w:tplc="ED20627C" w:tentative="1">
      <w:start w:val="1"/>
      <w:numFmt w:val="bullet"/>
      <w:lvlText w:val=""/>
      <w:lvlJc w:val="left"/>
      <w:pPr>
        <w:ind w:left="2160" w:hanging="360"/>
      </w:pPr>
      <w:rPr>
        <w:rFonts w:ascii="Wingdings" w:hAnsi="Wingdings" w:hint="default"/>
      </w:rPr>
    </w:lvl>
    <w:lvl w:ilvl="3" w:tplc="C87A8550" w:tentative="1">
      <w:start w:val="1"/>
      <w:numFmt w:val="bullet"/>
      <w:lvlText w:val=""/>
      <w:lvlJc w:val="left"/>
      <w:pPr>
        <w:ind w:left="2880" w:hanging="360"/>
      </w:pPr>
      <w:rPr>
        <w:rFonts w:ascii="Symbol" w:hAnsi="Symbol" w:hint="default"/>
      </w:rPr>
    </w:lvl>
    <w:lvl w:ilvl="4" w:tplc="DE3408AC" w:tentative="1">
      <w:start w:val="1"/>
      <w:numFmt w:val="bullet"/>
      <w:lvlText w:val="o"/>
      <w:lvlJc w:val="left"/>
      <w:pPr>
        <w:ind w:left="3600" w:hanging="360"/>
      </w:pPr>
      <w:rPr>
        <w:rFonts w:ascii="Courier New" w:hAnsi="Courier New" w:cs="Courier New" w:hint="default"/>
      </w:rPr>
    </w:lvl>
    <w:lvl w:ilvl="5" w:tplc="E9E82588" w:tentative="1">
      <w:start w:val="1"/>
      <w:numFmt w:val="bullet"/>
      <w:lvlText w:val=""/>
      <w:lvlJc w:val="left"/>
      <w:pPr>
        <w:ind w:left="4320" w:hanging="360"/>
      </w:pPr>
      <w:rPr>
        <w:rFonts w:ascii="Wingdings" w:hAnsi="Wingdings" w:hint="default"/>
      </w:rPr>
    </w:lvl>
    <w:lvl w:ilvl="6" w:tplc="3D9E312E" w:tentative="1">
      <w:start w:val="1"/>
      <w:numFmt w:val="bullet"/>
      <w:lvlText w:val=""/>
      <w:lvlJc w:val="left"/>
      <w:pPr>
        <w:ind w:left="5040" w:hanging="360"/>
      </w:pPr>
      <w:rPr>
        <w:rFonts w:ascii="Symbol" w:hAnsi="Symbol" w:hint="default"/>
      </w:rPr>
    </w:lvl>
    <w:lvl w:ilvl="7" w:tplc="0BFC3BDC" w:tentative="1">
      <w:start w:val="1"/>
      <w:numFmt w:val="bullet"/>
      <w:lvlText w:val="o"/>
      <w:lvlJc w:val="left"/>
      <w:pPr>
        <w:ind w:left="5760" w:hanging="360"/>
      </w:pPr>
      <w:rPr>
        <w:rFonts w:ascii="Courier New" w:hAnsi="Courier New" w:cs="Courier New" w:hint="default"/>
      </w:rPr>
    </w:lvl>
    <w:lvl w:ilvl="8" w:tplc="C2CEFA58" w:tentative="1">
      <w:start w:val="1"/>
      <w:numFmt w:val="bullet"/>
      <w:lvlText w:val=""/>
      <w:lvlJc w:val="left"/>
      <w:pPr>
        <w:ind w:left="6480" w:hanging="360"/>
      </w:pPr>
      <w:rPr>
        <w:rFonts w:ascii="Wingdings" w:hAnsi="Wingdings" w:hint="default"/>
      </w:rPr>
    </w:lvl>
  </w:abstractNum>
  <w:abstractNum w:abstractNumId="28" w15:restartNumberingAfterBreak="0">
    <w:nsid w:val="7D201575"/>
    <w:multiLevelType w:val="multilevel"/>
    <w:tmpl w:val="9DCE8E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0534538">
    <w:abstractNumId w:val="27"/>
  </w:num>
  <w:num w:numId="2" w16cid:durableId="1638952749">
    <w:abstractNumId w:val="20"/>
  </w:num>
  <w:num w:numId="3" w16cid:durableId="1556963098">
    <w:abstractNumId w:val="22"/>
  </w:num>
  <w:num w:numId="4" w16cid:durableId="868950204">
    <w:abstractNumId w:val="17"/>
  </w:num>
  <w:num w:numId="5" w16cid:durableId="959414161">
    <w:abstractNumId w:val="6"/>
  </w:num>
  <w:num w:numId="6" w16cid:durableId="650645735">
    <w:abstractNumId w:val="3"/>
  </w:num>
  <w:num w:numId="7" w16cid:durableId="1692032642">
    <w:abstractNumId w:val="0"/>
  </w:num>
  <w:num w:numId="8" w16cid:durableId="72289135">
    <w:abstractNumId w:val="18"/>
  </w:num>
  <w:num w:numId="9" w16cid:durableId="1004092664">
    <w:abstractNumId w:val="26"/>
  </w:num>
  <w:num w:numId="10" w16cid:durableId="802040093">
    <w:abstractNumId w:val="13"/>
  </w:num>
  <w:num w:numId="11" w16cid:durableId="2084177744">
    <w:abstractNumId w:val="21"/>
  </w:num>
  <w:num w:numId="12" w16cid:durableId="1896088814">
    <w:abstractNumId w:val="2"/>
  </w:num>
  <w:num w:numId="13" w16cid:durableId="2056998520">
    <w:abstractNumId w:val="4"/>
  </w:num>
  <w:num w:numId="14" w16cid:durableId="541401551">
    <w:abstractNumId w:val="23"/>
  </w:num>
  <w:num w:numId="15" w16cid:durableId="330766737">
    <w:abstractNumId w:val="12"/>
  </w:num>
  <w:num w:numId="16" w16cid:durableId="1931885967">
    <w:abstractNumId w:val="28"/>
  </w:num>
  <w:num w:numId="17" w16cid:durableId="87697752">
    <w:abstractNumId w:val="5"/>
  </w:num>
  <w:num w:numId="18" w16cid:durableId="722825505">
    <w:abstractNumId w:val="11"/>
  </w:num>
  <w:num w:numId="19" w16cid:durableId="1275559299">
    <w:abstractNumId w:val="16"/>
  </w:num>
  <w:num w:numId="20" w16cid:durableId="1743138673">
    <w:abstractNumId w:val="7"/>
  </w:num>
  <w:num w:numId="21" w16cid:durableId="915358358">
    <w:abstractNumId w:val="25"/>
  </w:num>
  <w:num w:numId="22" w16cid:durableId="801271215">
    <w:abstractNumId w:val="14"/>
  </w:num>
  <w:num w:numId="23" w16cid:durableId="327248680">
    <w:abstractNumId w:val="24"/>
  </w:num>
  <w:num w:numId="24" w16cid:durableId="503515660">
    <w:abstractNumId w:val="1"/>
  </w:num>
  <w:num w:numId="25" w16cid:durableId="889414129">
    <w:abstractNumId w:val="8"/>
  </w:num>
  <w:num w:numId="26" w16cid:durableId="318926437">
    <w:abstractNumId w:val="15"/>
  </w:num>
  <w:num w:numId="27" w16cid:durableId="1625424703">
    <w:abstractNumId w:val="9"/>
  </w:num>
  <w:num w:numId="28" w16cid:durableId="1682783012">
    <w:abstractNumId w:val="19"/>
  </w:num>
  <w:num w:numId="29" w16cid:durableId="839617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50D"/>
    <w:rsid w:val="000079CA"/>
    <w:rsid w:val="000209B2"/>
    <w:rsid w:val="0002195C"/>
    <w:rsid w:val="000227AE"/>
    <w:rsid w:val="00034E09"/>
    <w:rsid w:val="00036C6D"/>
    <w:rsid w:val="000508F3"/>
    <w:rsid w:val="000604E8"/>
    <w:rsid w:val="00072083"/>
    <w:rsid w:val="00082353"/>
    <w:rsid w:val="00093244"/>
    <w:rsid w:val="00093AF3"/>
    <w:rsid w:val="00097791"/>
    <w:rsid w:val="000A2C87"/>
    <w:rsid w:val="000A5D5C"/>
    <w:rsid w:val="000B252C"/>
    <w:rsid w:val="000B2ED7"/>
    <w:rsid w:val="000B3B30"/>
    <w:rsid w:val="000B6CD4"/>
    <w:rsid w:val="000B757F"/>
    <w:rsid w:val="000C635D"/>
    <w:rsid w:val="000D109C"/>
    <w:rsid w:val="000D5037"/>
    <w:rsid w:val="000D5063"/>
    <w:rsid w:val="000E0B3E"/>
    <w:rsid w:val="000E19B5"/>
    <w:rsid w:val="000E7E82"/>
    <w:rsid w:val="000F069B"/>
    <w:rsid w:val="000F54C3"/>
    <w:rsid w:val="000F6A98"/>
    <w:rsid w:val="00105073"/>
    <w:rsid w:val="00107F98"/>
    <w:rsid w:val="00110876"/>
    <w:rsid w:val="00130E2C"/>
    <w:rsid w:val="00133339"/>
    <w:rsid w:val="001419B8"/>
    <w:rsid w:val="00152F29"/>
    <w:rsid w:val="00154916"/>
    <w:rsid w:val="00157238"/>
    <w:rsid w:val="0017455F"/>
    <w:rsid w:val="0018148D"/>
    <w:rsid w:val="00184B4D"/>
    <w:rsid w:val="00185C8D"/>
    <w:rsid w:val="001A7D21"/>
    <w:rsid w:val="001C07D1"/>
    <w:rsid w:val="001C5978"/>
    <w:rsid w:val="001C64AB"/>
    <w:rsid w:val="001D2EE1"/>
    <w:rsid w:val="001E3EE7"/>
    <w:rsid w:val="001E54AA"/>
    <w:rsid w:val="001F62D9"/>
    <w:rsid w:val="00203DB9"/>
    <w:rsid w:val="00203E4F"/>
    <w:rsid w:val="00210D54"/>
    <w:rsid w:val="00214A27"/>
    <w:rsid w:val="00216746"/>
    <w:rsid w:val="00223B93"/>
    <w:rsid w:val="00225280"/>
    <w:rsid w:val="0023461B"/>
    <w:rsid w:val="0023565A"/>
    <w:rsid w:val="00235E0F"/>
    <w:rsid w:val="00240669"/>
    <w:rsid w:val="00243DBA"/>
    <w:rsid w:val="00273A6F"/>
    <w:rsid w:val="00273D8F"/>
    <w:rsid w:val="00280FBA"/>
    <w:rsid w:val="00290956"/>
    <w:rsid w:val="0029394E"/>
    <w:rsid w:val="002B28C9"/>
    <w:rsid w:val="002B5343"/>
    <w:rsid w:val="002C60F0"/>
    <w:rsid w:val="002C7307"/>
    <w:rsid w:val="002E692E"/>
    <w:rsid w:val="002E7818"/>
    <w:rsid w:val="002F0465"/>
    <w:rsid w:val="002F26F7"/>
    <w:rsid w:val="002F43B4"/>
    <w:rsid w:val="00300895"/>
    <w:rsid w:val="00302184"/>
    <w:rsid w:val="00333B3C"/>
    <w:rsid w:val="003416FC"/>
    <w:rsid w:val="003423F8"/>
    <w:rsid w:val="003514FB"/>
    <w:rsid w:val="003577C8"/>
    <w:rsid w:val="00375DE3"/>
    <w:rsid w:val="00386859"/>
    <w:rsid w:val="003916CD"/>
    <w:rsid w:val="00392F2B"/>
    <w:rsid w:val="00393EE5"/>
    <w:rsid w:val="00395779"/>
    <w:rsid w:val="003A1B86"/>
    <w:rsid w:val="003A6EA4"/>
    <w:rsid w:val="003A7065"/>
    <w:rsid w:val="003B53C2"/>
    <w:rsid w:val="003C509E"/>
    <w:rsid w:val="003C6B79"/>
    <w:rsid w:val="003C6E71"/>
    <w:rsid w:val="003D0CA6"/>
    <w:rsid w:val="003E0AFB"/>
    <w:rsid w:val="003F11EF"/>
    <w:rsid w:val="004064B4"/>
    <w:rsid w:val="00412932"/>
    <w:rsid w:val="00413832"/>
    <w:rsid w:val="0041590A"/>
    <w:rsid w:val="004264A8"/>
    <w:rsid w:val="004266A8"/>
    <w:rsid w:val="00436F44"/>
    <w:rsid w:val="00451497"/>
    <w:rsid w:val="00454A77"/>
    <w:rsid w:val="004565E8"/>
    <w:rsid w:val="00457F69"/>
    <w:rsid w:val="00460F03"/>
    <w:rsid w:val="004710DA"/>
    <w:rsid w:val="00472D9E"/>
    <w:rsid w:val="00480368"/>
    <w:rsid w:val="00491863"/>
    <w:rsid w:val="00491A19"/>
    <w:rsid w:val="004A5378"/>
    <w:rsid w:val="004A6A2B"/>
    <w:rsid w:val="004C3788"/>
    <w:rsid w:val="004C4E58"/>
    <w:rsid w:val="004C6C7E"/>
    <w:rsid w:val="004F1E0B"/>
    <w:rsid w:val="0050032C"/>
    <w:rsid w:val="00504BD1"/>
    <w:rsid w:val="005268C8"/>
    <w:rsid w:val="00531D97"/>
    <w:rsid w:val="00540DF0"/>
    <w:rsid w:val="00546206"/>
    <w:rsid w:val="00547294"/>
    <w:rsid w:val="005547A8"/>
    <w:rsid w:val="00563FC6"/>
    <w:rsid w:val="00574824"/>
    <w:rsid w:val="00575B81"/>
    <w:rsid w:val="00582AD1"/>
    <w:rsid w:val="005A6864"/>
    <w:rsid w:val="005C387C"/>
    <w:rsid w:val="005F3A7D"/>
    <w:rsid w:val="005F429D"/>
    <w:rsid w:val="00600D7F"/>
    <w:rsid w:val="00604552"/>
    <w:rsid w:val="0060543A"/>
    <w:rsid w:val="006064AB"/>
    <w:rsid w:val="00637122"/>
    <w:rsid w:val="00657849"/>
    <w:rsid w:val="00663C84"/>
    <w:rsid w:val="006663DB"/>
    <w:rsid w:val="00684959"/>
    <w:rsid w:val="0068627E"/>
    <w:rsid w:val="006905FD"/>
    <w:rsid w:val="006A2518"/>
    <w:rsid w:val="006A320B"/>
    <w:rsid w:val="006C3CE7"/>
    <w:rsid w:val="006D07D7"/>
    <w:rsid w:val="007024D1"/>
    <w:rsid w:val="0070664E"/>
    <w:rsid w:val="00707018"/>
    <w:rsid w:val="00713479"/>
    <w:rsid w:val="007276EE"/>
    <w:rsid w:val="007340C2"/>
    <w:rsid w:val="007375A4"/>
    <w:rsid w:val="007427DA"/>
    <w:rsid w:val="00742CBB"/>
    <w:rsid w:val="00761417"/>
    <w:rsid w:val="00784393"/>
    <w:rsid w:val="007945AC"/>
    <w:rsid w:val="007A0F42"/>
    <w:rsid w:val="007B361B"/>
    <w:rsid w:val="007C23C8"/>
    <w:rsid w:val="007E4897"/>
    <w:rsid w:val="0080250D"/>
    <w:rsid w:val="0080452F"/>
    <w:rsid w:val="0080475C"/>
    <w:rsid w:val="00811455"/>
    <w:rsid w:val="00820DE7"/>
    <w:rsid w:val="008225D3"/>
    <w:rsid w:val="00823D22"/>
    <w:rsid w:val="00830078"/>
    <w:rsid w:val="0085508F"/>
    <w:rsid w:val="0088202A"/>
    <w:rsid w:val="008A13D5"/>
    <w:rsid w:val="008A257A"/>
    <w:rsid w:val="008C3AEE"/>
    <w:rsid w:val="008D6BF1"/>
    <w:rsid w:val="008E1E66"/>
    <w:rsid w:val="008E4536"/>
    <w:rsid w:val="008F1AE2"/>
    <w:rsid w:val="008F38D4"/>
    <w:rsid w:val="00903513"/>
    <w:rsid w:val="00914C9D"/>
    <w:rsid w:val="00920E4A"/>
    <w:rsid w:val="00933212"/>
    <w:rsid w:val="009365ED"/>
    <w:rsid w:val="00953D9B"/>
    <w:rsid w:val="00955921"/>
    <w:rsid w:val="00956DE6"/>
    <w:rsid w:val="0097237B"/>
    <w:rsid w:val="00972D39"/>
    <w:rsid w:val="00973C05"/>
    <w:rsid w:val="00975744"/>
    <w:rsid w:val="009812AB"/>
    <w:rsid w:val="00985F3F"/>
    <w:rsid w:val="00990918"/>
    <w:rsid w:val="00990C93"/>
    <w:rsid w:val="009A005A"/>
    <w:rsid w:val="009A3AD4"/>
    <w:rsid w:val="009A5A2F"/>
    <w:rsid w:val="009D0E72"/>
    <w:rsid w:val="009E1EDE"/>
    <w:rsid w:val="009E3DE0"/>
    <w:rsid w:val="009E6DC8"/>
    <w:rsid w:val="009F5714"/>
    <w:rsid w:val="00A12556"/>
    <w:rsid w:val="00A33235"/>
    <w:rsid w:val="00A42159"/>
    <w:rsid w:val="00A54A34"/>
    <w:rsid w:val="00A5698C"/>
    <w:rsid w:val="00A57634"/>
    <w:rsid w:val="00A66DC1"/>
    <w:rsid w:val="00A831DB"/>
    <w:rsid w:val="00A87556"/>
    <w:rsid w:val="00AA12E9"/>
    <w:rsid w:val="00AB19D1"/>
    <w:rsid w:val="00AC7478"/>
    <w:rsid w:val="00AD04FE"/>
    <w:rsid w:val="00AD4F4B"/>
    <w:rsid w:val="00AD6923"/>
    <w:rsid w:val="00AE344E"/>
    <w:rsid w:val="00AE35F9"/>
    <w:rsid w:val="00B161B7"/>
    <w:rsid w:val="00B27734"/>
    <w:rsid w:val="00B41544"/>
    <w:rsid w:val="00B4519C"/>
    <w:rsid w:val="00B53704"/>
    <w:rsid w:val="00B554AF"/>
    <w:rsid w:val="00B775B9"/>
    <w:rsid w:val="00B848B6"/>
    <w:rsid w:val="00BB2775"/>
    <w:rsid w:val="00BB7473"/>
    <w:rsid w:val="00BC3571"/>
    <w:rsid w:val="00BC4332"/>
    <w:rsid w:val="00BE5209"/>
    <w:rsid w:val="00BF3BEE"/>
    <w:rsid w:val="00BF4CEF"/>
    <w:rsid w:val="00C0415B"/>
    <w:rsid w:val="00C0697D"/>
    <w:rsid w:val="00C24D65"/>
    <w:rsid w:val="00C25D86"/>
    <w:rsid w:val="00C3200C"/>
    <w:rsid w:val="00C47C43"/>
    <w:rsid w:val="00C73036"/>
    <w:rsid w:val="00C74817"/>
    <w:rsid w:val="00C75114"/>
    <w:rsid w:val="00C8241F"/>
    <w:rsid w:val="00C82959"/>
    <w:rsid w:val="00C84A5E"/>
    <w:rsid w:val="00C86A15"/>
    <w:rsid w:val="00C94CE5"/>
    <w:rsid w:val="00C978AB"/>
    <w:rsid w:val="00CA4F98"/>
    <w:rsid w:val="00CB0CC4"/>
    <w:rsid w:val="00CB4E81"/>
    <w:rsid w:val="00CD7B94"/>
    <w:rsid w:val="00CE044D"/>
    <w:rsid w:val="00CE2E00"/>
    <w:rsid w:val="00D0626C"/>
    <w:rsid w:val="00D068C6"/>
    <w:rsid w:val="00D07D26"/>
    <w:rsid w:val="00D13F32"/>
    <w:rsid w:val="00D14B6F"/>
    <w:rsid w:val="00D2056C"/>
    <w:rsid w:val="00D22A9F"/>
    <w:rsid w:val="00D332F1"/>
    <w:rsid w:val="00D33F4A"/>
    <w:rsid w:val="00D36E82"/>
    <w:rsid w:val="00D469D5"/>
    <w:rsid w:val="00D56FBE"/>
    <w:rsid w:val="00D57C6E"/>
    <w:rsid w:val="00D63F94"/>
    <w:rsid w:val="00D64F24"/>
    <w:rsid w:val="00D81D1E"/>
    <w:rsid w:val="00D84215"/>
    <w:rsid w:val="00D8581D"/>
    <w:rsid w:val="00D85916"/>
    <w:rsid w:val="00D92F89"/>
    <w:rsid w:val="00D954D4"/>
    <w:rsid w:val="00DA2A40"/>
    <w:rsid w:val="00DA4481"/>
    <w:rsid w:val="00DA702C"/>
    <w:rsid w:val="00DB0BE9"/>
    <w:rsid w:val="00DC1FA2"/>
    <w:rsid w:val="00DF078D"/>
    <w:rsid w:val="00DF083C"/>
    <w:rsid w:val="00DF6457"/>
    <w:rsid w:val="00DF67CB"/>
    <w:rsid w:val="00E112D5"/>
    <w:rsid w:val="00E23EC6"/>
    <w:rsid w:val="00E3686D"/>
    <w:rsid w:val="00E45531"/>
    <w:rsid w:val="00E5228B"/>
    <w:rsid w:val="00E71361"/>
    <w:rsid w:val="00E73093"/>
    <w:rsid w:val="00E82C69"/>
    <w:rsid w:val="00E8361C"/>
    <w:rsid w:val="00E86D94"/>
    <w:rsid w:val="00E9036C"/>
    <w:rsid w:val="00E909CD"/>
    <w:rsid w:val="00E96AE7"/>
    <w:rsid w:val="00EB4E8A"/>
    <w:rsid w:val="00EB64FF"/>
    <w:rsid w:val="00EC3774"/>
    <w:rsid w:val="00ED06BC"/>
    <w:rsid w:val="00ED2D6A"/>
    <w:rsid w:val="00EE4F8C"/>
    <w:rsid w:val="00EF2AA2"/>
    <w:rsid w:val="00F03A05"/>
    <w:rsid w:val="00F06688"/>
    <w:rsid w:val="00F12E48"/>
    <w:rsid w:val="00F13DB1"/>
    <w:rsid w:val="00F25FA8"/>
    <w:rsid w:val="00F44E2E"/>
    <w:rsid w:val="00F729F9"/>
    <w:rsid w:val="00F876F8"/>
    <w:rsid w:val="00F939EF"/>
    <w:rsid w:val="00F94D3D"/>
    <w:rsid w:val="00FA7FAF"/>
    <w:rsid w:val="00FC477B"/>
    <w:rsid w:val="00FD0A9A"/>
    <w:rsid w:val="00FD5921"/>
    <w:rsid w:val="00FE7614"/>
    <w:rsid w:val="00FF42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5B8814"/>
  <w15:chartTrackingRefBased/>
  <w15:docId w15:val="{46B2C0C0-D928-4E1C-825C-D47CE6344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36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419B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50D"/>
    <w:pPr>
      <w:ind w:left="720"/>
      <w:contextualSpacing/>
    </w:pPr>
  </w:style>
  <w:style w:type="paragraph" w:styleId="NormalWeb">
    <w:name w:val="Normal (Web)"/>
    <w:basedOn w:val="Normal"/>
    <w:uiPriority w:val="99"/>
    <w:semiHidden/>
    <w:unhideWhenUsed/>
    <w:rsid w:val="008E45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836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419B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A42159"/>
    <w:pPr>
      <w:spacing w:after="0" w:line="240" w:lineRule="auto"/>
    </w:pPr>
  </w:style>
  <w:style w:type="paragraph" w:styleId="TOCHeading">
    <w:name w:val="TOC Heading"/>
    <w:basedOn w:val="Heading1"/>
    <w:next w:val="Normal"/>
    <w:uiPriority w:val="39"/>
    <w:unhideWhenUsed/>
    <w:qFormat/>
    <w:rsid w:val="00C8241F"/>
    <w:pPr>
      <w:outlineLvl w:val="9"/>
    </w:pPr>
    <w:rPr>
      <w:lang w:val="en-US" w:eastAsia="en-US"/>
    </w:rPr>
  </w:style>
  <w:style w:type="paragraph" w:styleId="TOC1">
    <w:name w:val="toc 1"/>
    <w:basedOn w:val="Normal"/>
    <w:next w:val="Normal"/>
    <w:autoRedefine/>
    <w:uiPriority w:val="39"/>
    <w:unhideWhenUsed/>
    <w:rsid w:val="00C8241F"/>
    <w:pPr>
      <w:spacing w:after="100"/>
    </w:pPr>
  </w:style>
  <w:style w:type="paragraph" w:styleId="TOC2">
    <w:name w:val="toc 2"/>
    <w:basedOn w:val="Normal"/>
    <w:next w:val="Normal"/>
    <w:autoRedefine/>
    <w:uiPriority w:val="39"/>
    <w:unhideWhenUsed/>
    <w:rsid w:val="00C8241F"/>
    <w:pPr>
      <w:spacing w:after="100"/>
      <w:ind w:left="220"/>
    </w:pPr>
  </w:style>
  <w:style w:type="character" w:styleId="Hyperlink">
    <w:name w:val="Hyperlink"/>
    <w:basedOn w:val="DefaultParagraphFont"/>
    <w:uiPriority w:val="99"/>
    <w:unhideWhenUsed/>
    <w:rsid w:val="00C8241F"/>
    <w:rPr>
      <w:color w:val="0563C1" w:themeColor="hyperlink"/>
      <w:u w:val="single"/>
    </w:rPr>
  </w:style>
  <w:style w:type="paragraph" w:styleId="TOC3">
    <w:name w:val="toc 3"/>
    <w:basedOn w:val="Normal"/>
    <w:next w:val="Normal"/>
    <w:autoRedefine/>
    <w:uiPriority w:val="39"/>
    <w:unhideWhenUsed/>
    <w:rsid w:val="00C8241F"/>
    <w:pPr>
      <w:spacing w:after="100"/>
      <w:ind w:left="440"/>
    </w:pPr>
    <w:rPr>
      <w:rFonts w:cs="Times New Roman"/>
      <w:lang w:val="en-US" w:eastAsia="en-US"/>
    </w:rPr>
  </w:style>
  <w:style w:type="paragraph" w:styleId="Header">
    <w:name w:val="header"/>
    <w:basedOn w:val="Normal"/>
    <w:link w:val="HeaderChar"/>
    <w:uiPriority w:val="99"/>
    <w:unhideWhenUsed/>
    <w:rsid w:val="00AE3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344E"/>
  </w:style>
  <w:style w:type="paragraph" w:styleId="Footer">
    <w:name w:val="footer"/>
    <w:basedOn w:val="Normal"/>
    <w:link w:val="FooterChar"/>
    <w:uiPriority w:val="99"/>
    <w:unhideWhenUsed/>
    <w:rsid w:val="00AE3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344E"/>
  </w:style>
  <w:style w:type="character" w:customStyle="1" w:styleId="NoSpacingChar">
    <w:name w:val="No Spacing Char"/>
    <w:basedOn w:val="DefaultParagraphFont"/>
    <w:link w:val="NoSpacing"/>
    <w:uiPriority w:val="1"/>
    <w:rsid w:val="00C47C43"/>
  </w:style>
  <w:style w:type="character" w:customStyle="1" w:styleId="field">
    <w:name w:val="field"/>
    <w:basedOn w:val="DefaultParagraphFont"/>
    <w:rsid w:val="000227AE"/>
  </w:style>
  <w:style w:type="character" w:customStyle="1" w:styleId="title-text">
    <w:name w:val="title-text"/>
    <w:basedOn w:val="DefaultParagraphFont"/>
    <w:rsid w:val="000227AE"/>
  </w:style>
  <w:style w:type="character" w:styleId="Emphasis">
    <w:name w:val="Emphasis"/>
    <w:basedOn w:val="DefaultParagraphFont"/>
    <w:uiPriority w:val="20"/>
    <w:qFormat/>
    <w:rsid w:val="000227AE"/>
    <w:rPr>
      <w:i/>
      <w:iCs/>
    </w:rPr>
  </w:style>
  <w:style w:type="character" w:styleId="FollowedHyperlink">
    <w:name w:val="FollowedHyperlink"/>
    <w:basedOn w:val="DefaultParagraphFont"/>
    <w:uiPriority w:val="99"/>
    <w:semiHidden/>
    <w:unhideWhenUsed/>
    <w:rsid w:val="00EF2AA2"/>
    <w:rPr>
      <w:color w:val="954F72" w:themeColor="followedHyperlink"/>
      <w:u w:val="single"/>
    </w:rPr>
  </w:style>
  <w:style w:type="character" w:styleId="UnresolvedMention">
    <w:name w:val="Unresolved Mention"/>
    <w:basedOn w:val="DefaultParagraphFont"/>
    <w:uiPriority w:val="99"/>
    <w:semiHidden/>
    <w:unhideWhenUsed/>
    <w:rsid w:val="002E7818"/>
    <w:rPr>
      <w:color w:val="605E5C"/>
      <w:shd w:val="clear" w:color="auto" w:fill="E1DFDD"/>
    </w:rPr>
  </w:style>
  <w:style w:type="character" w:customStyle="1" w:styleId="truncatedauthor">
    <w:name w:val="truncatedauthor"/>
    <w:basedOn w:val="DefaultParagraphFont"/>
    <w:rsid w:val="002E7818"/>
  </w:style>
  <w:style w:type="character" w:customStyle="1" w:styleId="newspaperarticle">
    <w:name w:val="newspaperarticle"/>
    <w:basedOn w:val="DefaultParagraphFont"/>
    <w:rsid w:val="002E7818"/>
  </w:style>
  <w:style w:type="character" w:styleId="Strong">
    <w:name w:val="Strong"/>
    <w:basedOn w:val="DefaultParagraphFont"/>
    <w:uiPriority w:val="22"/>
    <w:qFormat/>
    <w:rsid w:val="002E78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138767">
      <w:bodyDiv w:val="1"/>
      <w:marLeft w:val="0"/>
      <w:marRight w:val="0"/>
      <w:marTop w:val="0"/>
      <w:marBottom w:val="0"/>
      <w:divBdr>
        <w:top w:val="none" w:sz="0" w:space="0" w:color="auto"/>
        <w:left w:val="none" w:sz="0" w:space="0" w:color="auto"/>
        <w:bottom w:val="none" w:sz="0" w:space="0" w:color="auto"/>
        <w:right w:val="none" w:sz="0" w:space="0" w:color="auto"/>
      </w:divBdr>
      <w:divsChild>
        <w:div w:id="193230380">
          <w:marLeft w:val="0"/>
          <w:marRight w:val="0"/>
          <w:marTop w:val="0"/>
          <w:marBottom w:val="0"/>
          <w:divBdr>
            <w:top w:val="none" w:sz="0" w:space="0" w:color="auto"/>
            <w:left w:val="none" w:sz="0" w:space="0" w:color="auto"/>
            <w:bottom w:val="none" w:sz="0" w:space="0" w:color="auto"/>
            <w:right w:val="none" w:sz="0" w:space="0" w:color="auto"/>
          </w:divBdr>
          <w:divsChild>
            <w:div w:id="206066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66310181_ADKAR_Model_vs_Quality_Management_Change" TargetMode="External"/><Relationship Id="rId18" Type="http://schemas.openxmlformats.org/officeDocument/2006/relationships/hyperlink" Target="https://www.proquest.com/docview/266350235/8D70CEF1608B4D62PQ/12?accountid=130472" TargetMode="External"/><Relationship Id="rId26" Type="http://schemas.openxmlformats.org/officeDocument/2006/relationships/hyperlink" Target="https://howandwhat.net/pestel-analysis-mcdonalds/" TargetMode="External"/><Relationship Id="rId3" Type="http://schemas.openxmlformats.org/officeDocument/2006/relationships/styles" Target="styles.xml"/><Relationship Id="rId21" Type="http://schemas.openxmlformats.org/officeDocument/2006/relationships/hyperlink" Target="https://www.mcdonalds.com/gb/en-gb/franchising/the-financials.html" TargetMode="External"/><Relationship Id="rId7" Type="http://schemas.openxmlformats.org/officeDocument/2006/relationships/endnotes" Target="endnotes.xml"/><Relationship Id="rId12" Type="http://schemas.openxmlformats.org/officeDocument/2006/relationships/hyperlink" Target="https://www.hulldailymail.co.uk/whats-on/food-drink/police-called-mcdonalds-abuse-staff-4190613" TargetMode="External"/><Relationship Id="rId17" Type="http://schemas.openxmlformats.org/officeDocument/2006/relationships/hyperlink" Target="http://mchmielecki.pbworks.com/w/file/fetch/64591689/hofstede_dobre.pdf" TargetMode="External"/><Relationship Id="rId25" Type="http://schemas.openxmlformats.org/officeDocument/2006/relationships/hyperlink" Target="https://howandwhat.net/author/info-howandwha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wsj.com/articles/coronavirus-pandemic-squeezes-mcdonalds-profit-11595934000?mod=business_lead_pos4" TargetMode="External"/><Relationship Id="rId20" Type="http://schemas.openxmlformats.org/officeDocument/2006/relationships/hyperlink" Target="https://www.proquest.com/docview/420700262/1B5A5B4E0FA94CFEPQ/7?accountid=130472" TargetMode="External"/><Relationship Id="rId29" Type="http://schemas.openxmlformats.org/officeDocument/2006/relationships/hyperlink" Target="https://www-sciencedirect-com.ezproxy.uwtsd.ac.uk/science/article/pii/S0148296309001714.%20Accessed%20in%2015/04/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docview/266604555/AC11E45F957A4AC8PQ/4?accountid=130472" TargetMode="External"/><Relationship Id="rId24" Type="http://schemas.openxmlformats.org/officeDocument/2006/relationships/hyperlink" Target="https://www.linkedin.com/pulse/what-organizational-culture-andor-leadership-style-needed-kovalenko"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ailyrecord.co.uk/news/scottish-news/scots-cops-called-mcdonalds-branches-22126869" TargetMode="External"/><Relationship Id="rId23" Type="http://schemas.openxmlformats.org/officeDocument/2006/relationships/hyperlink" Target="https://www.proquest.com/docview/2187712205?parentSessionId=I3mppO%2F9DOrZSyYGDlOm9RxX%2F0aJi360G6cQZCKbS%2BA%3D&amp;pq-origsite=primo&amp;accountid=130472" TargetMode="External"/><Relationship Id="rId28" Type="http://schemas.openxmlformats.org/officeDocument/2006/relationships/hyperlink" Target="http://fernfortuniversity.com/hbr/change-management/12036-edf-mcdonald-s.php" TargetMode="External"/><Relationship Id="rId10" Type="http://schemas.openxmlformats.org/officeDocument/2006/relationships/hyperlink" Target="https://www.qsrmagazine.com/employee-management/how-mcdonalds-supported-employees-during-covid-19-pandemic.%20Accessed%20on%2004/05/2022" TargetMode="External"/><Relationship Id="rId19" Type="http://schemas.openxmlformats.org/officeDocument/2006/relationships/hyperlink" Target="https://www.proquest.com/indexinglinkhandler/sng/author/Hughlett,+Mike/$N?accountid=130472"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howandwhat.net/author/info-howandwhat/" TargetMode="External"/><Relationship Id="rId14" Type="http://schemas.openxmlformats.org/officeDocument/2006/relationships/hyperlink" Target="https://www.researchgate.net/figure/The-Relationship-Model-for-McDonalds-product-and-customer_fig1_266310181" TargetMode="External"/><Relationship Id="rId22" Type="http://schemas.openxmlformats.org/officeDocument/2006/relationships/hyperlink" Target="https://www.mcdonalds.com/gb/en-gb/our-plan-for-change/planet-positive.html" TargetMode="External"/><Relationship Id="rId27" Type="http://schemas.openxmlformats.org/officeDocument/2006/relationships/hyperlink" Target="https://www.npr.org/2019/11/25/782580843/mcdonalds-agrees-to-pay-26-million-to-settle-accusations-of-wage-theft?t=1595268873842&amp;t=1651863523523"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CD426-168D-4140-9E60-1F1214B2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6319</Words>
  <Characters>36019</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McDonald's change management strategies</vt:lpstr>
    </vt:vector>
  </TitlesOfParts>
  <Company/>
  <LinksUpToDate>false</LinksUpToDate>
  <CharactersWithSpaces>42254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creator>lecture name:Md Kaam</dc:creator>
  <cp:lastModifiedBy>patriciahyiamang1996@gmail.com</cp:lastModifiedBy>
  <cp:revision>9</cp:revision>
  <dcterms:created xsi:type="dcterms:W3CDTF">2023-05-02T09:52:00Z</dcterms:created>
  <dcterms:modified xsi:type="dcterms:W3CDTF">2023-05-02T10:03:00Z</dcterms:modified>
</cp:coreProperties>
</file>