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91B55" w14:textId="31312C3D" w:rsidR="00B217B7" w:rsidRDefault="00B217B7" w:rsidP="006C20B9">
      <w:pPr>
        <w:spacing w:after="100" w:afterAutospacing="1"/>
        <w:jc w:val="center"/>
        <w:rPr>
          <w:rFonts w:ascii="Times New Roman" w:hAnsi="Times New Roman" w:cs="Times New Roman"/>
          <w:b/>
          <w:bCs/>
          <w:sz w:val="32"/>
          <w:szCs w:val="32"/>
        </w:rPr>
      </w:pPr>
      <w:bookmarkStart w:id="0" w:name="_Hlk196215431"/>
      <w:r>
        <w:rPr>
          <w:rFonts w:ascii="Times New Roman" w:hAnsi="Times New Roman" w:cs="Times New Roman"/>
          <w:b/>
          <w:bCs/>
          <w:sz w:val="32"/>
          <w:szCs w:val="32"/>
        </w:rPr>
        <w:t xml:space="preserve">DEVELOPMENT OF MANAGEMENT THEORIES AND THEIR CONTRIBUTION </w:t>
      </w:r>
      <w:r w:rsidR="002A757D">
        <w:rPr>
          <w:rFonts w:ascii="Times New Roman" w:hAnsi="Times New Roman" w:cs="Times New Roman"/>
          <w:b/>
          <w:bCs/>
          <w:sz w:val="32"/>
          <w:szCs w:val="32"/>
        </w:rPr>
        <w:t>TO</w:t>
      </w:r>
      <w:r>
        <w:rPr>
          <w:rFonts w:ascii="Times New Roman" w:hAnsi="Times New Roman" w:cs="Times New Roman"/>
          <w:b/>
          <w:bCs/>
          <w:sz w:val="32"/>
          <w:szCs w:val="32"/>
        </w:rPr>
        <w:t xml:space="preserve"> CONTEMPORARY MANAGEMENT</w:t>
      </w:r>
    </w:p>
    <w:p w14:paraId="54FA6EEF" w14:textId="77777777" w:rsidR="00B217B7" w:rsidRDefault="00B217B7" w:rsidP="00734C90">
      <w:pPr>
        <w:spacing w:after="100" w:afterAutospacing="1"/>
        <w:rPr>
          <w:rFonts w:ascii="Times New Roman" w:hAnsi="Times New Roman" w:cs="Times New Roman"/>
          <w:b/>
          <w:bCs/>
          <w:sz w:val="32"/>
          <w:szCs w:val="32"/>
        </w:rPr>
      </w:pPr>
    </w:p>
    <w:p w14:paraId="4F83E292" w14:textId="77777777" w:rsidR="007360D4" w:rsidRDefault="007360D4" w:rsidP="00734C90">
      <w:pPr>
        <w:spacing w:after="100" w:afterAutospacing="1"/>
        <w:rPr>
          <w:rFonts w:ascii="Times New Roman" w:hAnsi="Times New Roman" w:cs="Times New Roman"/>
          <w:b/>
          <w:bCs/>
          <w:sz w:val="32"/>
          <w:szCs w:val="32"/>
        </w:rPr>
      </w:pPr>
    </w:p>
    <w:p w14:paraId="72433DF0" w14:textId="1B4BD0C2" w:rsidR="00A17333" w:rsidRPr="00713265" w:rsidRDefault="00AF1DF5" w:rsidP="00A17333">
      <w:pPr>
        <w:jc w:val="center"/>
        <w:rPr>
          <w:rFonts w:ascii="Times New Roman" w:hAnsi="Times New Roman" w:cs="Times New Roman"/>
          <w:i/>
          <w:iCs/>
          <w:color w:val="000000" w:themeColor="text1"/>
          <w:sz w:val="28"/>
        </w:rPr>
      </w:pPr>
      <w:r>
        <w:rPr>
          <w:rFonts w:ascii="Times New Roman" w:hAnsi="Times New Roman" w:cs="Times New Roman"/>
          <w:i/>
          <w:iCs/>
          <w:color w:val="000000" w:themeColor="text1"/>
          <w:sz w:val="28"/>
        </w:rPr>
        <w:t>Prepared</w:t>
      </w:r>
      <w:r w:rsidR="00A17333" w:rsidRPr="00713265">
        <w:rPr>
          <w:rFonts w:ascii="Times New Roman" w:hAnsi="Times New Roman" w:cs="Times New Roman"/>
          <w:i/>
          <w:iCs/>
          <w:color w:val="000000" w:themeColor="text1"/>
          <w:sz w:val="28"/>
        </w:rPr>
        <w:t xml:space="preserve"> by:</w:t>
      </w:r>
    </w:p>
    <w:p w14:paraId="63A422E4" w14:textId="3B1A1277" w:rsidR="00B217B7" w:rsidRDefault="00B217B7" w:rsidP="00A17333">
      <w:pPr>
        <w:spacing w:after="100" w:afterAutospacing="1"/>
        <w:jc w:val="center"/>
        <w:rPr>
          <w:rFonts w:ascii="Times New Roman" w:hAnsi="Times New Roman" w:cs="Times New Roman"/>
          <w:b/>
          <w:bCs/>
          <w:color w:val="000000" w:themeColor="text1"/>
          <w:sz w:val="28"/>
        </w:rPr>
      </w:pPr>
      <w:r w:rsidRPr="004607B0">
        <w:rPr>
          <w:rFonts w:ascii="Times New Roman" w:hAnsi="Times New Roman" w:cs="Times New Roman"/>
          <w:b/>
          <w:bCs/>
          <w:color w:val="000000" w:themeColor="text1"/>
          <w:sz w:val="28"/>
        </w:rPr>
        <w:t>Praticha Gurung</w:t>
      </w:r>
      <w:r w:rsidR="006C20B9">
        <w:rPr>
          <w:rFonts w:ascii="Times New Roman" w:hAnsi="Times New Roman" w:cs="Times New Roman"/>
          <w:b/>
          <w:bCs/>
          <w:color w:val="000000" w:themeColor="text1"/>
          <w:sz w:val="28"/>
        </w:rPr>
        <w:t xml:space="preserve"> (2427814)</w:t>
      </w:r>
    </w:p>
    <w:p w14:paraId="2ADB8123" w14:textId="77777777" w:rsidR="00B217B7" w:rsidRDefault="00B217B7" w:rsidP="00B217B7">
      <w:pPr>
        <w:spacing w:after="100" w:afterAutospacing="1"/>
        <w:jc w:val="center"/>
        <w:rPr>
          <w:rFonts w:ascii="Times New Roman" w:hAnsi="Times New Roman" w:cs="Times New Roman"/>
          <w:b/>
          <w:bCs/>
          <w:color w:val="000000" w:themeColor="text1"/>
          <w:sz w:val="28"/>
        </w:rPr>
      </w:pPr>
    </w:p>
    <w:p w14:paraId="74C85208" w14:textId="77777777" w:rsidR="007360D4" w:rsidRDefault="007360D4" w:rsidP="00B217B7">
      <w:pPr>
        <w:spacing w:after="100" w:afterAutospacing="1"/>
        <w:jc w:val="center"/>
        <w:rPr>
          <w:rFonts w:ascii="Times New Roman" w:hAnsi="Times New Roman" w:cs="Times New Roman"/>
          <w:b/>
          <w:bCs/>
          <w:color w:val="000000" w:themeColor="text1"/>
          <w:sz w:val="28"/>
        </w:rPr>
      </w:pPr>
    </w:p>
    <w:p w14:paraId="41F5DC4E" w14:textId="77777777" w:rsidR="00B217B7" w:rsidRPr="00A67507" w:rsidRDefault="00B217B7" w:rsidP="00B217B7">
      <w:pPr>
        <w:jc w:val="center"/>
        <w:rPr>
          <w:rFonts w:ascii="Times New Roman" w:hAnsi="Times New Roman" w:cs="Times New Roman"/>
          <w:i/>
          <w:iCs/>
          <w:sz w:val="28"/>
          <w:szCs w:val="28"/>
        </w:rPr>
      </w:pPr>
      <w:r w:rsidRPr="00A67507">
        <w:rPr>
          <w:rFonts w:ascii="Times New Roman" w:hAnsi="Times New Roman" w:cs="Times New Roman"/>
          <w:i/>
          <w:iCs/>
          <w:sz w:val="28"/>
          <w:szCs w:val="28"/>
        </w:rPr>
        <w:t>Submitted to</w:t>
      </w:r>
    </w:p>
    <w:p w14:paraId="101165D8" w14:textId="5FF7805D" w:rsidR="00B217B7" w:rsidRDefault="00B217B7" w:rsidP="00B217B7">
      <w:pPr>
        <w:jc w:val="center"/>
        <w:rPr>
          <w:rFonts w:ascii="Times New Roman" w:hAnsi="Times New Roman" w:cs="Times New Roman"/>
          <w:b/>
          <w:bCs/>
          <w:sz w:val="28"/>
          <w:szCs w:val="28"/>
        </w:rPr>
      </w:pPr>
      <w:r w:rsidRPr="00F70599">
        <w:rPr>
          <w:rFonts w:ascii="Times New Roman" w:hAnsi="Times New Roman" w:cs="Times New Roman"/>
          <w:b/>
          <w:bCs/>
          <w:sz w:val="28"/>
          <w:szCs w:val="28"/>
        </w:rPr>
        <w:t xml:space="preserve">Prof. </w:t>
      </w:r>
      <w:r w:rsidR="00B66235">
        <w:rPr>
          <w:rFonts w:ascii="Times New Roman" w:hAnsi="Times New Roman" w:cs="Times New Roman"/>
          <w:b/>
          <w:bCs/>
          <w:sz w:val="28"/>
          <w:szCs w:val="28"/>
        </w:rPr>
        <w:t>Amare Desta</w:t>
      </w:r>
    </w:p>
    <w:p w14:paraId="7B62B02E" w14:textId="5091C995" w:rsidR="00713265" w:rsidRDefault="00713265" w:rsidP="00B217B7">
      <w:pPr>
        <w:jc w:val="center"/>
        <w:rPr>
          <w:rFonts w:ascii="Times New Roman" w:hAnsi="Times New Roman" w:cs="Times New Roman"/>
          <w:b/>
          <w:bCs/>
          <w:sz w:val="28"/>
          <w:szCs w:val="28"/>
        </w:rPr>
      </w:pPr>
      <w:r>
        <w:rPr>
          <w:rFonts w:ascii="Times New Roman" w:hAnsi="Times New Roman" w:cs="Times New Roman"/>
          <w:b/>
          <w:bCs/>
          <w:sz w:val="28"/>
          <w:szCs w:val="28"/>
        </w:rPr>
        <w:t>Visions for the Future-Theoretical Perspectives on Management</w:t>
      </w:r>
    </w:p>
    <w:p w14:paraId="25011756" w14:textId="4C2FF205" w:rsidR="004B3ECA" w:rsidRPr="00F70599" w:rsidRDefault="004B3ECA" w:rsidP="00B217B7">
      <w:pPr>
        <w:jc w:val="center"/>
        <w:rPr>
          <w:rFonts w:ascii="Times New Roman" w:hAnsi="Times New Roman" w:cs="Times New Roman"/>
          <w:b/>
          <w:bCs/>
          <w:sz w:val="28"/>
          <w:szCs w:val="28"/>
        </w:rPr>
      </w:pPr>
      <w:r>
        <w:rPr>
          <w:rFonts w:ascii="Times New Roman" w:hAnsi="Times New Roman" w:cs="Times New Roman"/>
          <w:b/>
          <w:bCs/>
          <w:sz w:val="28"/>
          <w:szCs w:val="28"/>
        </w:rPr>
        <w:t>(LC</w:t>
      </w:r>
      <w:r w:rsidR="00844450">
        <w:rPr>
          <w:rFonts w:ascii="Times New Roman" w:hAnsi="Times New Roman" w:cs="Times New Roman"/>
          <w:b/>
          <w:bCs/>
          <w:sz w:val="28"/>
          <w:szCs w:val="28"/>
        </w:rPr>
        <w:t>DB7008_LON</w:t>
      </w:r>
      <w:r>
        <w:rPr>
          <w:rFonts w:ascii="Times New Roman" w:hAnsi="Times New Roman" w:cs="Times New Roman"/>
          <w:b/>
          <w:bCs/>
          <w:sz w:val="28"/>
          <w:szCs w:val="28"/>
        </w:rPr>
        <w:t>)</w:t>
      </w:r>
    </w:p>
    <w:p w14:paraId="067CCA37" w14:textId="77777777" w:rsidR="00B217B7" w:rsidRPr="0057608C" w:rsidRDefault="00B217B7" w:rsidP="00B217B7">
      <w:pPr>
        <w:jc w:val="center"/>
        <w:rPr>
          <w:rFonts w:ascii="Times New Roman" w:hAnsi="Times New Roman" w:cs="Times New Roman"/>
          <w:sz w:val="28"/>
          <w:szCs w:val="28"/>
        </w:rPr>
      </w:pPr>
      <w:r w:rsidRPr="0057608C">
        <w:rPr>
          <w:rFonts w:ascii="Times New Roman" w:hAnsi="Times New Roman" w:cs="Times New Roman"/>
          <w:sz w:val="28"/>
          <w:szCs w:val="28"/>
        </w:rPr>
        <w:t>Institute of</w:t>
      </w:r>
      <w:r>
        <w:rPr>
          <w:rFonts w:ascii="Times New Roman" w:hAnsi="Times New Roman" w:cs="Times New Roman"/>
          <w:sz w:val="28"/>
          <w:szCs w:val="28"/>
        </w:rPr>
        <w:t xml:space="preserve"> </w:t>
      </w:r>
      <w:r w:rsidRPr="0057608C">
        <w:rPr>
          <w:rFonts w:ascii="Times New Roman" w:hAnsi="Times New Roman" w:cs="Times New Roman"/>
          <w:sz w:val="28"/>
          <w:szCs w:val="28"/>
        </w:rPr>
        <w:t>Inner</w:t>
      </w:r>
      <w:r>
        <w:rPr>
          <w:rFonts w:ascii="Times New Roman" w:hAnsi="Times New Roman" w:cs="Times New Roman"/>
          <w:sz w:val="28"/>
          <w:szCs w:val="28"/>
        </w:rPr>
        <w:t xml:space="preserve"> </w:t>
      </w:r>
      <w:r w:rsidRPr="0057608C">
        <w:rPr>
          <w:rFonts w:ascii="Times New Roman" w:hAnsi="Times New Roman" w:cs="Times New Roman"/>
          <w:sz w:val="28"/>
          <w:szCs w:val="28"/>
        </w:rPr>
        <w:t>City Learning</w:t>
      </w:r>
    </w:p>
    <w:p w14:paraId="7EF26646" w14:textId="030F739B" w:rsidR="00B217B7" w:rsidRDefault="00B217B7" w:rsidP="006C20B9">
      <w:pPr>
        <w:spacing w:after="100" w:afterAutospacing="1"/>
        <w:jc w:val="center"/>
        <w:rPr>
          <w:rFonts w:ascii="Times New Roman" w:hAnsi="Times New Roman" w:cs="Times New Roman"/>
          <w:sz w:val="28"/>
          <w:szCs w:val="28"/>
        </w:rPr>
      </w:pPr>
      <w:r w:rsidRPr="0057608C">
        <w:rPr>
          <w:rFonts w:ascii="Times New Roman" w:hAnsi="Times New Roman" w:cs="Times New Roman"/>
          <w:sz w:val="28"/>
          <w:szCs w:val="28"/>
        </w:rPr>
        <w:t>University of Wales Trinity Saint David</w:t>
      </w:r>
      <w:r>
        <w:rPr>
          <w:rFonts w:ascii="Times New Roman" w:hAnsi="Times New Roman" w:cs="Times New Roman"/>
          <w:sz w:val="28"/>
          <w:szCs w:val="28"/>
        </w:rPr>
        <w:t>, London Campus</w:t>
      </w:r>
    </w:p>
    <w:p w14:paraId="344A7E25" w14:textId="77777777" w:rsidR="00B217B7" w:rsidRDefault="00B217B7" w:rsidP="00B217B7">
      <w:pPr>
        <w:spacing w:after="100" w:afterAutospacing="1"/>
        <w:jc w:val="center"/>
        <w:rPr>
          <w:rFonts w:ascii="Times New Roman" w:hAnsi="Times New Roman" w:cs="Times New Roman"/>
          <w:sz w:val="28"/>
          <w:szCs w:val="28"/>
        </w:rPr>
      </w:pPr>
    </w:p>
    <w:p w14:paraId="2386D7EB" w14:textId="77777777" w:rsidR="007360D4" w:rsidRDefault="007360D4" w:rsidP="00B217B7">
      <w:pPr>
        <w:spacing w:after="100" w:afterAutospacing="1"/>
        <w:jc w:val="center"/>
        <w:rPr>
          <w:rFonts w:ascii="Times New Roman" w:hAnsi="Times New Roman" w:cs="Times New Roman"/>
          <w:sz w:val="28"/>
          <w:szCs w:val="28"/>
        </w:rPr>
      </w:pPr>
    </w:p>
    <w:p w14:paraId="28D62EE1" w14:textId="77777777" w:rsidR="00B217B7" w:rsidRDefault="00B217B7" w:rsidP="00B217B7">
      <w:pPr>
        <w:jc w:val="center"/>
        <w:rPr>
          <w:rFonts w:ascii="Times New Roman" w:hAnsi="Times New Roman" w:cs="Times New Roman"/>
          <w:sz w:val="28"/>
          <w:szCs w:val="28"/>
        </w:rPr>
      </w:pPr>
      <w:r>
        <w:rPr>
          <w:rFonts w:ascii="Times New Roman" w:hAnsi="Times New Roman" w:cs="Times New Roman"/>
          <w:sz w:val="28"/>
          <w:szCs w:val="28"/>
        </w:rPr>
        <w:t>Submitted for Course Work Assessment of</w:t>
      </w:r>
    </w:p>
    <w:p w14:paraId="63DC8B28" w14:textId="2D38607E" w:rsidR="00B217B7" w:rsidRPr="006C20B9" w:rsidRDefault="00B217B7" w:rsidP="006C20B9">
      <w:pPr>
        <w:spacing w:after="100" w:afterAutospacing="1"/>
        <w:jc w:val="center"/>
        <w:rPr>
          <w:rFonts w:ascii="Times New Roman" w:hAnsi="Times New Roman" w:cs="Times New Roman"/>
          <w:b/>
          <w:bCs/>
          <w:sz w:val="28"/>
          <w:szCs w:val="28"/>
        </w:rPr>
      </w:pPr>
      <w:r w:rsidRPr="00B815D6">
        <w:rPr>
          <w:rFonts w:ascii="Times New Roman" w:hAnsi="Times New Roman" w:cs="Times New Roman"/>
          <w:b/>
          <w:bCs/>
          <w:sz w:val="28"/>
          <w:szCs w:val="28"/>
        </w:rPr>
        <w:t>Doctor of Business Administration</w:t>
      </w:r>
    </w:p>
    <w:p w14:paraId="1ED35DBE" w14:textId="77777777" w:rsidR="00B217B7" w:rsidRDefault="00B217B7" w:rsidP="00B217B7">
      <w:pPr>
        <w:spacing w:after="100" w:afterAutospacing="1"/>
        <w:rPr>
          <w:rFonts w:ascii="Times New Roman" w:hAnsi="Times New Roman" w:cs="Times New Roman"/>
          <w:sz w:val="28"/>
          <w:szCs w:val="28"/>
        </w:rPr>
      </w:pPr>
    </w:p>
    <w:p w14:paraId="6ABED1CD" w14:textId="13C3AD9A" w:rsidR="00270268" w:rsidRPr="006B1EA6" w:rsidRDefault="00B217B7" w:rsidP="006B1EA6">
      <w:pPr>
        <w:jc w:val="center"/>
        <w:rPr>
          <w:rFonts w:ascii="Times New Roman" w:hAnsi="Times New Roman" w:cs="Times New Roman"/>
          <w:b/>
          <w:bCs/>
          <w:sz w:val="28"/>
          <w:szCs w:val="28"/>
        </w:rPr>
      </w:pPr>
      <w:r w:rsidRPr="006B1EA6">
        <w:rPr>
          <w:rFonts w:ascii="Times New Roman" w:hAnsi="Times New Roman" w:cs="Times New Roman"/>
          <w:b/>
          <w:bCs/>
          <w:sz w:val="28"/>
          <w:szCs w:val="28"/>
        </w:rPr>
        <w:t xml:space="preserve">April </w:t>
      </w:r>
      <w:r w:rsidR="00792E55" w:rsidRPr="006B1EA6">
        <w:rPr>
          <w:rFonts w:ascii="Times New Roman" w:hAnsi="Times New Roman" w:cs="Times New Roman"/>
          <w:b/>
          <w:bCs/>
          <w:sz w:val="28"/>
          <w:szCs w:val="28"/>
        </w:rPr>
        <w:t xml:space="preserve"> 20</w:t>
      </w:r>
      <w:r w:rsidR="009B02AD" w:rsidRPr="006B1EA6">
        <w:rPr>
          <w:rFonts w:ascii="Times New Roman" w:hAnsi="Times New Roman" w:cs="Times New Roman"/>
          <w:b/>
          <w:bCs/>
          <w:sz w:val="28"/>
          <w:szCs w:val="28"/>
        </w:rPr>
        <w:t>2</w:t>
      </w:r>
      <w:r w:rsidR="00E74E97" w:rsidRPr="006B1EA6">
        <w:rPr>
          <w:rFonts w:ascii="Times New Roman" w:hAnsi="Times New Roman" w:cs="Times New Roman"/>
          <w:b/>
          <w:bCs/>
          <w:sz w:val="28"/>
          <w:szCs w:val="28"/>
        </w:rPr>
        <w:t>5</w:t>
      </w:r>
    </w:p>
    <w:p w14:paraId="4CA9714D" w14:textId="77777777" w:rsidR="009A7AA7" w:rsidRDefault="009A7AA7" w:rsidP="009A7AA7">
      <w:pPr>
        <w:pStyle w:val="Heading1"/>
        <w:spacing w:before="0" w:after="100" w:afterAutospacing="1"/>
        <w:jc w:val="both"/>
        <w:rPr>
          <w:rFonts w:ascii="Times New Roman" w:hAnsi="Times New Roman" w:cs="Times New Roman"/>
          <w:b/>
          <w:bCs/>
          <w:color w:val="000000" w:themeColor="text1"/>
          <w:sz w:val="24"/>
          <w:szCs w:val="24"/>
        </w:rPr>
      </w:pPr>
      <w:bookmarkStart w:id="1" w:name="_Toc196223053"/>
      <w:r>
        <w:rPr>
          <w:rFonts w:ascii="Times New Roman" w:hAnsi="Times New Roman" w:cs="Times New Roman"/>
          <w:b/>
          <w:bCs/>
          <w:color w:val="000000" w:themeColor="text1"/>
          <w:sz w:val="24"/>
          <w:szCs w:val="24"/>
        </w:rPr>
        <w:lastRenderedPageBreak/>
        <w:t>A</w:t>
      </w:r>
      <w:r w:rsidRPr="009B02AD">
        <w:rPr>
          <w:rFonts w:ascii="Times New Roman" w:hAnsi="Times New Roman" w:cs="Times New Roman"/>
          <w:b/>
          <w:bCs/>
          <w:color w:val="000000" w:themeColor="text1"/>
          <w:sz w:val="24"/>
          <w:szCs w:val="24"/>
        </w:rPr>
        <w:t>BSTRAC</w:t>
      </w:r>
      <w:r>
        <w:rPr>
          <w:rFonts w:ascii="Times New Roman" w:hAnsi="Times New Roman" w:cs="Times New Roman"/>
          <w:b/>
          <w:bCs/>
          <w:color w:val="000000" w:themeColor="text1"/>
          <w:sz w:val="24"/>
          <w:szCs w:val="24"/>
        </w:rPr>
        <w:t>T</w:t>
      </w:r>
      <w:bookmarkEnd w:id="1"/>
    </w:p>
    <w:p w14:paraId="1B6C7F20" w14:textId="5F2CA2D0" w:rsidR="009A7AA7" w:rsidRDefault="009A7AA7" w:rsidP="009A7AA7">
      <w:pPr>
        <w:jc w:val="both"/>
        <w:rPr>
          <w:rFonts w:ascii="Times New Roman" w:hAnsi="Times New Roman" w:cs="Times New Roman"/>
        </w:rPr>
        <w:sectPr w:rsidR="009A7AA7" w:rsidSect="009A7AA7">
          <w:footerReference w:type="default" r:id="rId8"/>
          <w:pgSz w:w="12240" w:h="15840"/>
          <w:pgMar w:top="1440" w:right="1440" w:bottom="1440" w:left="1440" w:header="720" w:footer="720" w:gutter="0"/>
          <w:pgNumType w:fmt="lowerRoman" w:start="1"/>
          <w:cols w:space="720"/>
          <w:titlePg/>
          <w:docGrid w:linePitch="360"/>
        </w:sectPr>
      </w:pPr>
      <w:r w:rsidRPr="0026449E">
        <w:rPr>
          <w:rFonts w:ascii="Times New Roman" w:hAnsi="Times New Roman" w:cs="Times New Roman"/>
        </w:rPr>
        <w:t>This report critically evaluates how management has changed over the past few years, along with the ever-changing aspects of life in the 21st century. This report claims that despite the practices and assumptions of organisations today being based on and rooted in classical theories such as Taylor, Fayol and Bureaucracy, they are not enough to handle the management challenges</w:t>
      </w:r>
      <w:r>
        <w:rPr>
          <w:rFonts w:ascii="Times New Roman" w:hAnsi="Times New Roman" w:cs="Times New Roman"/>
        </w:rPr>
        <w:t>, and management has evolved adequately. The evolution of management and its adaptation of mechanised to adaptive models, emphasis on the learning concept in modern organisations to tackle issues like globalisation, technological advancement and cultural diversity are highlighted for the analysis. The report asserts that contemporary management theorists not only redefined the roles of managers, rather they have also introduced new management approaches like innovation, emotional intelligence and cultural agility to cope with the challenges faced by contemporary management</w:t>
      </w:r>
    </w:p>
    <w:sdt>
      <w:sdtPr>
        <w:rPr>
          <w:rFonts w:ascii="Times New Roman" w:eastAsiaTheme="minorHAnsi" w:hAnsi="Times New Roman" w:cs="Times New Roman"/>
          <w:b/>
          <w:bCs/>
          <w:color w:val="000000" w:themeColor="text1"/>
          <w:kern w:val="2"/>
          <w:sz w:val="24"/>
          <w:szCs w:val="24"/>
          <w14:ligatures w14:val="standardContextual"/>
        </w:rPr>
        <w:id w:val="2047404085"/>
        <w:docPartObj>
          <w:docPartGallery w:val="Table of Contents"/>
          <w:docPartUnique/>
        </w:docPartObj>
      </w:sdtPr>
      <w:sdtEndPr>
        <w:rPr>
          <w:rFonts w:asciiTheme="minorHAnsi" w:hAnsiTheme="minorHAnsi" w:cstheme="minorBidi"/>
          <w:noProof/>
          <w:color w:val="auto"/>
        </w:rPr>
      </w:sdtEndPr>
      <w:sdtContent>
        <w:p w14:paraId="45F73B31" w14:textId="2507F311" w:rsidR="00E74E97" w:rsidRPr="009A7AA7" w:rsidRDefault="00E74E97" w:rsidP="009A7AA7">
          <w:pPr>
            <w:pStyle w:val="TOCHeading"/>
            <w:spacing w:before="0" w:line="360" w:lineRule="auto"/>
            <w:jc w:val="both"/>
            <w:rPr>
              <w:rStyle w:val="Heading1Char"/>
              <w:rFonts w:ascii="Times New Roman" w:hAnsi="Times New Roman" w:cs="Times New Roman"/>
              <w:b/>
              <w:bCs/>
              <w:color w:val="000000" w:themeColor="text1"/>
              <w:sz w:val="24"/>
              <w:szCs w:val="24"/>
            </w:rPr>
          </w:pPr>
          <w:r w:rsidRPr="009A7AA7">
            <w:rPr>
              <w:rStyle w:val="Heading1Char"/>
              <w:rFonts w:ascii="Times New Roman" w:hAnsi="Times New Roman" w:cs="Times New Roman"/>
              <w:b/>
              <w:bCs/>
              <w:color w:val="000000" w:themeColor="text1"/>
              <w:sz w:val="24"/>
              <w:szCs w:val="24"/>
            </w:rPr>
            <w:t>Table of Contents</w:t>
          </w:r>
        </w:p>
        <w:p w14:paraId="00ECF69F" w14:textId="779C558D" w:rsidR="009A7AA7" w:rsidRDefault="00E74E97">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96223053" w:history="1">
            <w:r w:rsidR="009A7AA7" w:rsidRPr="00D14A22">
              <w:rPr>
                <w:rStyle w:val="Hyperlink"/>
                <w:rFonts w:ascii="Times New Roman" w:hAnsi="Times New Roman" w:cs="Times New Roman"/>
                <w:b/>
                <w:bCs/>
                <w:noProof/>
              </w:rPr>
              <w:t>ABSTRACT</w:t>
            </w:r>
            <w:r w:rsidR="009A7AA7">
              <w:rPr>
                <w:noProof/>
                <w:webHidden/>
              </w:rPr>
              <w:tab/>
            </w:r>
            <w:r w:rsidR="009A7AA7">
              <w:rPr>
                <w:noProof/>
                <w:webHidden/>
              </w:rPr>
              <w:fldChar w:fldCharType="begin"/>
            </w:r>
            <w:r w:rsidR="009A7AA7">
              <w:rPr>
                <w:noProof/>
                <w:webHidden/>
              </w:rPr>
              <w:instrText xml:space="preserve"> PAGEREF _Toc196223053 \h </w:instrText>
            </w:r>
            <w:r w:rsidR="009A7AA7">
              <w:rPr>
                <w:noProof/>
                <w:webHidden/>
              </w:rPr>
            </w:r>
            <w:r w:rsidR="009A7AA7">
              <w:rPr>
                <w:noProof/>
                <w:webHidden/>
              </w:rPr>
              <w:fldChar w:fldCharType="separate"/>
            </w:r>
            <w:r w:rsidR="009A7AA7">
              <w:rPr>
                <w:noProof/>
                <w:webHidden/>
              </w:rPr>
              <w:t>ii</w:t>
            </w:r>
            <w:r w:rsidR="009A7AA7">
              <w:rPr>
                <w:noProof/>
                <w:webHidden/>
              </w:rPr>
              <w:fldChar w:fldCharType="end"/>
            </w:r>
          </w:hyperlink>
        </w:p>
        <w:p w14:paraId="1DBDEB62" w14:textId="479A9EC4" w:rsidR="009A7AA7" w:rsidRDefault="009A7AA7">
          <w:pPr>
            <w:pStyle w:val="TOC1"/>
            <w:tabs>
              <w:tab w:val="right" w:leader="dot" w:pos="9350"/>
            </w:tabs>
            <w:rPr>
              <w:rFonts w:eastAsiaTheme="minorEastAsia"/>
              <w:noProof/>
            </w:rPr>
          </w:pPr>
          <w:hyperlink w:anchor="_Toc196223054" w:history="1">
            <w:r w:rsidRPr="00D14A22">
              <w:rPr>
                <w:rStyle w:val="Hyperlink"/>
                <w:rFonts w:ascii="Times New Roman" w:hAnsi="Times New Roman" w:cs="Times New Roman"/>
                <w:b/>
                <w:bCs/>
                <w:noProof/>
              </w:rPr>
              <w:t>CHAPTER I</w:t>
            </w:r>
            <w:r>
              <w:rPr>
                <w:noProof/>
                <w:webHidden/>
              </w:rPr>
              <w:tab/>
            </w:r>
            <w:r>
              <w:rPr>
                <w:noProof/>
                <w:webHidden/>
              </w:rPr>
              <w:fldChar w:fldCharType="begin"/>
            </w:r>
            <w:r>
              <w:rPr>
                <w:noProof/>
                <w:webHidden/>
              </w:rPr>
              <w:instrText xml:space="preserve"> PAGEREF _Toc196223054 \h </w:instrText>
            </w:r>
            <w:r>
              <w:rPr>
                <w:noProof/>
                <w:webHidden/>
              </w:rPr>
            </w:r>
            <w:r>
              <w:rPr>
                <w:noProof/>
                <w:webHidden/>
              </w:rPr>
              <w:fldChar w:fldCharType="separate"/>
            </w:r>
            <w:r>
              <w:rPr>
                <w:noProof/>
                <w:webHidden/>
              </w:rPr>
              <w:t>1</w:t>
            </w:r>
            <w:r>
              <w:rPr>
                <w:noProof/>
                <w:webHidden/>
              </w:rPr>
              <w:fldChar w:fldCharType="end"/>
            </w:r>
          </w:hyperlink>
        </w:p>
        <w:p w14:paraId="19FBDC3B" w14:textId="4C83C5AB" w:rsidR="009A7AA7" w:rsidRDefault="009A7AA7">
          <w:pPr>
            <w:pStyle w:val="TOC1"/>
            <w:tabs>
              <w:tab w:val="right" w:leader="dot" w:pos="9350"/>
            </w:tabs>
            <w:rPr>
              <w:rFonts w:eastAsiaTheme="minorEastAsia"/>
              <w:noProof/>
            </w:rPr>
          </w:pPr>
          <w:hyperlink w:anchor="_Toc196223055" w:history="1">
            <w:r w:rsidRPr="00D14A22">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_Toc196223055 \h </w:instrText>
            </w:r>
            <w:r>
              <w:rPr>
                <w:noProof/>
                <w:webHidden/>
              </w:rPr>
            </w:r>
            <w:r>
              <w:rPr>
                <w:noProof/>
                <w:webHidden/>
              </w:rPr>
              <w:fldChar w:fldCharType="separate"/>
            </w:r>
            <w:r>
              <w:rPr>
                <w:noProof/>
                <w:webHidden/>
              </w:rPr>
              <w:t>1</w:t>
            </w:r>
            <w:r>
              <w:rPr>
                <w:noProof/>
                <w:webHidden/>
              </w:rPr>
              <w:fldChar w:fldCharType="end"/>
            </w:r>
          </w:hyperlink>
        </w:p>
        <w:p w14:paraId="6E3C894D" w14:textId="2C8435CF" w:rsidR="009A7AA7" w:rsidRDefault="009A7AA7">
          <w:pPr>
            <w:pStyle w:val="TOC2"/>
            <w:tabs>
              <w:tab w:val="right" w:leader="dot" w:pos="9350"/>
            </w:tabs>
            <w:rPr>
              <w:rFonts w:cstheme="minorBidi"/>
              <w:noProof/>
              <w:kern w:val="2"/>
              <w:sz w:val="24"/>
              <w:szCs w:val="24"/>
              <w14:ligatures w14:val="standardContextual"/>
            </w:rPr>
          </w:pPr>
          <w:hyperlink w:anchor="_Toc196223056" w:history="1">
            <w:r w:rsidRPr="00D14A22">
              <w:rPr>
                <w:rStyle w:val="Hyperlink"/>
                <w:rFonts w:ascii="Times New Roman" w:hAnsi="Times New Roman"/>
                <w:b/>
                <w:bCs/>
                <w:noProof/>
              </w:rPr>
              <w:t>1.1 Background</w:t>
            </w:r>
            <w:r>
              <w:rPr>
                <w:noProof/>
                <w:webHidden/>
              </w:rPr>
              <w:tab/>
            </w:r>
            <w:r>
              <w:rPr>
                <w:noProof/>
                <w:webHidden/>
              </w:rPr>
              <w:fldChar w:fldCharType="begin"/>
            </w:r>
            <w:r>
              <w:rPr>
                <w:noProof/>
                <w:webHidden/>
              </w:rPr>
              <w:instrText xml:space="preserve"> PAGEREF _Toc196223056 \h </w:instrText>
            </w:r>
            <w:r>
              <w:rPr>
                <w:noProof/>
                <w:webHidden/>
              </w:rPr>
            </w:r>
            <w:r>
              <w:rPr>
                <w:noProof/>
                <w:webHidden/>
              </w:rPr>
              <w:fldChar w:fldCharType="separate"/>
            </w:r>
            <w:r>
              <w:rPr>
                <w:noProof/>
                <w:webHidden/>
              </w:rPr>
              <w:t>1</w:t>
            </w:r>
            <w:r>
              <w:rPr>
                <w:noProof/>
                <w:webHidden/>
              </w:rPr>
              <w:fldChar w:fldCharType="end"/>
            </w:r>
          </w:hyperlink>
        </w:p>
        <w:p w14:paraId="236C4A92" w14:textId="3B83BF76" w:rsidR="009A7AA7" w:rsidRDefault="009A7AA7">
          <w:pPr>
            <w:pStyle w:val="TOC2"/>
            <w:tabs>
              <w:tab w:val="right" w:leader="dot" w:pos="9350"/>
            </w:tabs>
            <w:rPr>
              <w:rFonts w:cstheme="minorBidi"/>
              <w:noProof/>
              <w:kern w:val="2"/>
              <w:sz w:val="24"/>
              <w:szCs w:val="24"/>
              <w14:ligatures w14:val="standardContextual"/>
            </w:rPr>
          </w:pPr>
          <w:hyperlink w:anchor="_Toc196223057" w:history="1">
            <w:r w:rsidRPr="00D14A22">
              <w:rPr>
                <w:rStyle w:val="Hyperlink"/>
                <w:rFonts w:ascii="Times New Roman" w:hAnsi="Times New Roman"/>
                <w:b/>
                <w:bCs/>
                <w:noProof/>
              </w:rPr>
              <w:t>1.2 Purpose of the Study</w:t>
            </w:r>
            <w:r>
              <w:rPr>
                <w:noProof/>
                <w:webHidden/>
              </w:rPr>
              <w:tab/>
            </w:r>
            <w:r>
              <w:rPr>
                <w:noProof/>
                <w:webHidden/>
              </w:rPr>
              <w:fldChar w:fldCharType="begin"/>
            </w:r>
            <w:r>
              <w:rPr>
                <w:noProof/>
                <w:webHidden/>
              </w:rPr>
              <w:instrText xml:space="preserve"> PAGEREF _Toc196223057 \h </w:instrText>
            </w:r>
            <w:r>
              <w:rPr>
                <w:noProof/>
                <w:webHidden/>
              </w:rPr>
            </w:r>
            <w:r>
              <w:rPr>
                <w:noProof/>
                <w:webHidden/>
              </w:rPr>
              <w:fldChar w:fldCharType="separate"/>
            </w:r>
            <w:r>
              <w:rPr>
                <w:noProof/>
                <w:webHidden/>
              </w:rPr>
              <w:t>1</w:t>
            </w:r>
            <w:r>
              <w:rPr>
                <w:noProof/>
                <w:webHidden/>
              </w:rPr>
              <w:fldChar w:fldCharType="end"/>
            </w:r>
          </w:hyperlink>
        </w:p>
        <w:p w14:paraId="0C757B04" w14:textId="1A8D6D9B" w:rsidR="009A7AA7" w:rsidRDefault="009A7AA7">
          <w:pPr>
            <w:pStyle w:val="TOC1"/>
            <w:tabs>
              <w:tab w:val="right" w:leader="dot" w:pos="9350"/>
            </w:tabs>
            <w:rPr>
              <w:rFonts w:eastAsiaTheme="minorEastAsia"/>
              <w:noProof/>
            </w:rPr>
          </w:pPr>
          <w:hyperlink w:anchor="_Toc196223058" w:history="1">
            <w:r w:rsidRPr="00D14A22">
              <w:rPr>
                <w:rStyle w:val="Hyperlink"/>
                <w:rFonts w:ascii="Times New Roman" w:hAnsi="Times New Roman" w:cs="Times New Roman"/>
                <w:b/>
                <w:bCs/>
                <w:noProof/>
              </w:rPr>
              <w:t>CHAPTER II</w:t>
            </w:r>
            <w:r>
              <w:rPr>
                <w:noProof/>
                <w:webHidden/>
              </w:rPr>
              <w:tab/>
            </w:r>
            <w:r>
              <w:rPr>
                <w:noProof/>
                <w:webHidden/>
              </w:rPr>
              <w:fldChar w:fldCharType="begin"/>
            </w:r>
            <w:r>
              <w:rPr>
                <w:noProof/>
                <w:webHidden/>
              </w:rPr>
              <w:instrText xml:space="preserve"> PAGEREF _Toc196223058 \h </w:instrText>
            </w:r>
            <w:r>
              <w:rPr>
                <w:noProof/>
                <w:webHidden/>
              </w:rPr>
            </w:r>
            <w:r>
              <w:rPr>
                <w:noProof/>
                <w:webHidden/>
              </w:rPr>
              <w:fldChar w:fldCharType="separate"/>
            </w:r>
            <w:r>
              <w:rPr>
                <w:noProof/>
                <w:webHidden/>
              </w:rPr>
              <w:t>2</w:t>
            </w:r>
            <w:r>
              <w:rPr>
                <w:noProof/>
                <w:webHidden/>
              </w:rPr>
              <w:fldChar w:fldCharType="end"/>
            </w:r>
          </w:hyperlink>
        </w:p>
        <w:p w14:paraId="11FCEFDE" w14:textId="198653A9" w:rsidR="009A7AA7" w:rsidRDefault="009A7AA7">
          <w:pPr>
            <w:pStyle w:val="TOC1"/>
            <w:tabs>
              <w:tab w:val="right" w:leader="dot" w:pos="9350"/>
            </w:tabs>
            <w:rPr>
              <w:rFonts w:eastAsiaTheme="minorEastAsia"/>
              <w:noProof/>
            </w:rPr>
          </w:pPr>
          <w:hyperlink w:anchor="_Toc196223059" w:history="1">
            <w:r w:rsidRPr="00D14A22">
              <w:rPr>
                <w:rStyle w:val="Hyperlink"/>
                <w:rFonts w:ascii="Times New Roman" w:hAnsi="Times New Roman" w:cs="Times New Roman"/>
                <w:b/>
                <w:bCs/>
                <w:noProof/>
              </w:rPr>
              <w:t>MANAGEMENT - INTRODUCTION</w:t>
            </w:r>
            <w:r>
              <w:rPr>
                <w:noProof/>
                <w:webHidden/>
              </w:rPr>
              <w:tab/>
            </w:r>
            <w:r>
              <w:rPr>
                <w:noProof/>
                <w:webHidden/>
              </w:rPr>
              <w:fldChar w:fldCharType="begin"/>
            </w:r>
            <w:r>
              <w:rPr>
                <w:noProof/>
                <w:webHidden/>
              </w:rPr>
              <w:instrText xml:space="preserve"> PAGEREF _Toc196223059 \h </w:instrText>
            </w:r>
            <w:r>
              <w:rPr>
                <w:noProof/>
                <w:webHidden/>
              </w:rPr>
            </w:r>
            <w:r>
              <w:rPr>
                <w:noProof/>
                <w:webHidden/>
              </w:rPr>
              <w:fldChar w:fldCharType="separate"/>
            </w:r>
            <w:r>
              <w:rPr>
                <w:noProof/>
                <w:webHidden/>
              </w:rPr>
              <w:t>2</w:t>
            </w:r>
            <w:r>
              <w:rPr>
                <w:noProof/>
                <w:webHidden/>
              </w:rPr>
              <w:fldChar w:fldCharType="end"/>
            </w:r>
          </w:hyperlink>
        </w:p>
        <w:p w14:paraId="2F8ADFF5" w14:textId="120BA4C6" w:rsidR="009A7AA7" w:rsidRDefault="009A7AA7">
          <w:pPr>
            <w:pStyle w:val="TOC2"/>
            <w:tabs>
              <w:tab w:val="right" w:leader="dot" w:pos="9350"/>
            </w:tabs>
            <w:rPr>
              <w:rFonts w:cstheme="minorBidi"/>
              <w:noProof/>
              <w:kern w:val="2"/>
              <w:sz w:val="24"/>
              <w:szCs w:val="24"/>
              <w14:ligatures w14:val="standardContextual"/>
            </w:rPr>
          </w:pPr>
          <w:hyperlink w:anchor="_Toc196223060" w:history="1">
            <w:r w:rsidRPr="00D14A22">
              <w:rPr>
                <w:rStyle w:val="Hyperlink"/>
                <w:rFonts w:ascii="Times New Roman" w:hAnsi="Times New Roman"/>
                <w:b/>
                <w:bCs/>
                <w:noProof/>
              </w:rPr>
              <w:t>2.1 An Introduction to Management</w:t>
            </w:r>
            <w:r>
              <w:rPr>
                <w:noProof/>
                <w:webHidden/>
              </w:rPr>
              <w:tab/>
            </w:r>
            <w:r>
              <w:rPr>
                <w:noProof/>
                <w:webHidden/>
              </w:rPr>
              <w:fldChar w:fldCharType="begin"/>
            </w:r>
            <w:r>
              <w:rPr>
                <w:noProof/>
                <w:webHidden/>
              </w:rPr>
              <w:instrText xml:space="preserve"> PAGEREF _Toc196223060 \h </w:instrText>
            </w:r>
            <w:r>
              <w:rPr>
                <w:noProof/>
                <w:webHidden/>
              </w:rPr>
            </w:r>
            <w:r>
              <w:rPr>
                <w:noProof/>
                <w:webHidden/>
              </w:rPr>
              <w:fldChar w:fldCharType="separate"/>
            </w:r>
            <w:r>
              <w:rPr>
                <w:noProof/>
                <w:webHidden/>
              </w:rPr>
              <w:t>2</w:t>
            </w:r>
            <w:r>
              <w:rPr>
                <w:noProof/>
                <w:webHidden/>
              </w:rPr>
              <w:fldChar w:fldCharType="end"/>
            </w:r>
          </w:hyperlink>
        </w:p>
        <w:p w14:paraId="7DBE7857" w14:textId="7A63F878" w:rsidR="009A7AA7" w:rsidRDefault="009A7AA7">
          <w:pPr>
            <w:pStyle w:val="TOC3"/>
            <w:tabs>
              <w:tab w:val="right" w:leader="dot" w:pos="9350"/>
            </w:tabs>
            <w:rPr>
              <w:rFonts w:cstheme="minorBidi"/>
              <w:noProof/>
              <w:kern w:val="2"/>
              <w:sz w:val="24"/>
              <w:szCs w:val="24"/>
              <w14:ligatures w14:val="standardContextual"/>
            </w:rPr>
          </w:pPr>
          <w:hyperlink w:anchor="_Toc196223061" w:history="1">
            <w:r w:rsidRPr="00D14A22">
              <w:rPr>
                <w:rStyle w:val="Hyperlink"/>
                <w:rFonts w:ascii="Times New Roman" w:hAnsi="Times New Roman"/>
                <w:b/>
                <w:bCs/>
                <w:noProof/>
              </w:rPr>
              <w:t>2.1.1 Levels of Management</w:t>
            </w:r>
            <w:r>
              <w:rPr>
                <w:noProof/>
                <w:webHidden/>
              </w:rPr>
              <w:tab/>
            </w:r>
            <w:r>
              <w:rPr>
                <w:noProof/>
                <w:webHidden/>
              </w:rPr>
              <w:fldChar w:fldCharType="begin"/>
            </w:r>
            <w:r>
              <w:rPr>
                <w:noProof/>
                <w:webHidden/>
              </w:rPr>
              <w:instrText xml:space="preserve"> PAGEREF _Toc196223061 \h </w:instrText>
            </w:r>
            <w:r>
              <w:rPr>
                <w:noProof/>
                <w:webHidden/>
              </w:rPr>
            </w:r>
            <w:r>
              <w:rPr>
                <w:noProof/>
                <w:webHidden/>
              </w:rPr>
              <w:fldChar w:fldCharType="separate"/>
            </w:r>
            <w:r>
              <w:rPr>
                <w:noProof/>
                <w:webHidden/>
              </w:rPr>
              <w:t>2</w:t>
            </w:r>
            <w:r>
              <w:rPr>
                <w:noProof/>
                <w:webHidden/>
              </w:rPr>
              <w:fldChar w:fldCharType="end"/>
            </w:r>
          </w:hyperlink>
        </w:p>
        <w:p w14:paraId="0F1BA69B" w14:textId="6D0A71B0" w:rsidR="009A7AA7" w:rsidRDefault="009A7AA7">
          <w:pPr>
            <w:pStyle w:val="TOC3"/>
            <w:tabs>
              <w:tab w:val="right" w:leader="dot" w:pos="9350"/>
            </w:tabs>
            <w:rPr>
              <w:rFonts w:cstheme="minorBidi"/>
              <w:noProof/>
              <w:kern w:val="2"/>
              <w:sz w:val="24"/>
              <w:szCs w:val="24"/>
              <w14:ligatures w14:val="standardContextual"/>
            </w:rPr>
          </w:pPr>
          <w:hyperlink w:anchor="_Toc196223062" w:history="1">
            <w:r w:rsidRPr="00D14A22">
              <w:rPr>
                <w:rStyle w:val="Hyperlink"/>
                <w:rFonts w:ascii="Times New Roman" w:hAnsi="Times New Roman"/>
                <w:b/>
                <w:bCs/>
                <w:noProof/>
              </w:rPr>
              <w:t>2.1.2 Activities of Management</w:t>
            </w:r>
            <w:r>
              <w:rPr>
                <w:noProof/>
                <w:webHidden/>
              </w:rPr>
              <w:tab/>
            </w:r>
            <w:r>
              <w:rPr>
                <w:noProof/>
                <w:webHidden/>
              </w:rPr>
              <w:fldChar w:fldCharType="begin"/>
            </w:r>
            <w:r>
              <w:rPr>
                <w:noProof/>
                <w:webHidden/>
              </w:rPr>
              <w:instrText xml:space="preserve"> PAGEREF _Toc196223062 \h </w:instrText>
            </w:r>
            <w:r>
              <w:rPr>
                <w:noProof/>
                <w:webHidden/>
              </w:rPr>
            </w:r>
            <w:r>
              <w:rPr>
                <w:noProof/>
                <w:webHidden/>
              </w:rPr>
              <w:fldChar w:fldCharType="separate"/>
            </w:r>
            <w:r>
              <w:rPr>
                <w:noProof/>
                <w:webHidden/>
              </w:rPr>
              <w:t>3</w:t>
            </w:r>
            <w:r>
              <w:rPr>
                <w:noProof/>
                <w:webHidden/>
              </w:rPr>
              <w:fldChar w:fldCharType="end"/>
            </w:r>
          </w:hyperlink>
        </w:p>
        <w:p w14:paraId="32D34BAC" w14:textId="019354F3" w:rsidR="009A7AA7" w:rsidRDefault="009A7AA7">
          <w:pPr>
            <w:pStyle w:val="TOC3"/>
            <w:tabs>
              <w:tab w:val="right" w:leader="dot" w:pos="9350"/>
            </w:tabs>
            <w:rPr>
              <w:rFonts w:cstheme="minorBidi"/>
              <w:noProof/>
              <w:kern w:val="2"/>
              <w:sz w:val="24"/>
              <w:szCs w:val="24"/>
              <w14:ligatures w14:val="standardContextual"/>
            </w:rPr>
          </w:pPr>
          <w:hyperlink w:anchor="_Toc196223063" w:history="1">
            <w:r w:rsidRPr="00D14A22">
              <w:rPr>
                <w:rStyle w:val="Hyperlink"/>
                <w:rFonts w:ascii="Times New Roman" w:hAnsi="Times New Roman"/>
                <w:b/>
                <w:bCs/>
                <w:noProof/>
              </w:rPr>
              <w:t>2.1.3 Roles of the Manager</w:t>
            </w:r>
            <w:r>
              <w:rPr>
                <w:noProof/>
                <w:webHidden/>
              </w:rPr>
              <w:tab/>
            </w:r>
            <w:r>
              <w:rPr>
                <w:noProof/>
                <w:webHidden/>
              </w:rPr>
              <w:fldChar w:fldCharType="begin"/>
            </w:r>
            <w:r>
              <w:rPr>
                <w:noProof/>
                <w:webHidden/>
              </w:rPr>
              <w:instrText xml:space="preserve"> PAGEREF _Toc196223063 \h </w:instrText>
            </w:r>
            <w:r>
              <w:rPr>
                <w:noProof/>
                <w:webHidden/>
              </w:rPr>
            </w:r>
            <w:r>
              <w:rPr>
                <w:noProof/>
                <w:webHidden/>
              </w:rPr>
              <w:fldChar w:fldCharType="separate"/>
            </w:r>
            <w:r>
              <w:rPr>
                <w:noProof/>
                <w:webHidden/>
              </w:rPr>
              <w:t>3</w:t>
            </w:r>
            <w:r>
              <w:rPr>
                <w:noProof/>
                <w:webHidden/>
              </w:rPr>
              <w:fldChar w:fldCharType="end"/>
            </w:r>
          </w:hyperlink>
        </w:p>
        <w:p w14:paraId="6F0AC446" w14:textId="59F30357" w:rsidR="009A7AA7" w:rsidRDefault="009A7AA7">
          <w:pPr>
            <w:pStyle w:val="TOC3"/>
            <w:tabs>
              <w:tab w:val="right" w:leader="dot" w:pos="9350"/>
            </w:tabs>
            <w:rPr>
              <w:rFonts w:cstheme="minorBidi"/>
              <w:noProof/>
              <w:kern w:val="2"/>
              <w:sz w:val="24"/>
              <w:szCs w:val="24"/>
              <w14:ligatures w14:val="standardContextual"/>
            </w:rPr>
          </w:pPr>
          <w:hyperlink w:anchor="_Toc196223064" w:history="1">
            <w:r w:rsidRPr="00D14A22">
              <w:rPr>
                <w:rStyle w:val="Hyperlink"/>
                <w:rFonts w:ascii="Times New Roman" w:hAnsi="Times New Roman"/>
                <w:b/>
                <w:bCs/>
                <w:noProof/>
              </w:rPr>
              <w:t>2.1.4 Managerial Skills</w:t>
            </w:r>
            <w:r>
              <w:rPr>
                <w:noProof/>
                <w:webHidden/>
              </w:rPr>
              <w:tab/>
            </w:r>
            <w:r>
              <w:rPr>
                <w:noProof/>
                <w:webHidden/>
              </w:rPr>
              <w:fldChar w:fldCharType="begin"/>
            </w:r>
            <w:r>
              <w:rPr>
                <w:noProof/>
                <w:webHidden/>
              </w:rPr>
              <w:instrText xml:space="preserve"> PAGEREF _Toc196223064 \h </w:instrText>
            </w:r>
            <w:r>
              <w:rPr>
                <w:noProof/>
                <w:webHidden/>
              </w:rPr>
            </w:r>
            <w:r>
              <w:rPr>
                <w:noProof/>
                <w:webHidden/>
              </w:rPr>
              <w:fldChar w:fldCharType="separate"/>
            </w:r>
            <w:r>
              <w:rPr>
                <w:noProof/>
                <w:webHidden/>
              </w:rPr>
              <w:t>4</w:t>
            </w:r>
            <w:r>
              <w:rPr>
                <w:noProof/>
                <w:webHidden/>
              </w:rPr>
              <w:fldChar w:fldCharType="end"/>
            </w:r>
          </w:hyperlink>
        </w:p>
        <w:p w14:paraId="0B189384" w14:textId="46DFECFB" w:rsidR="009A7AA7" w:rsidRDefault="009A7AA7">
          <w:pPr>
            <w:pStyle w:val="TOC3"/>
            <w:tabs>
              <w:tab w:val="right" w:leader="dot" w:pos="9350"/>
            </w:tabs>
            <w:rPr>
              <w:rFonts w:cstheme="minorBidi"/>
              <w:noProof/>
              <w:kern w:val="2"/>
              <w:sz w:val="24"/>
              <w:szCs w:val="24"/>
              <w14:ligatures w14:val="standardContextual"/>
            </w:rPr>
          </w:pPr>
          <w:hyperlink w:anchor="_Toc196223065" w:history="1">
            <w:r w:rsidRPr="00D14A22">
              <w:rPr>
                <w:rStyle w:val="Hyperlink"/>
                <w:rFonts w:ascii="Times New Roman" w:hAnsi="Times New Roman"/>
                <w:b/>
                <w:bCs/>
                <w:noProof/>
              </w:rPr>
              <w:t>2.1.5 Environment for Management</w:t>
            </w:r>
            <w:r>
              <w:rPr>
                <w:noProof/>
                <w:webHidden/>
              </w:rPr>
              <w:tab/>
            </w:r>
            <w:r>
              <w:rPr>
                <w:noProof/>
                <w:webHidden/>
              </w:rPr>
              <w:fldChar w:fldCharType="begin"/>
            </w:r>
            <w:r>
              <w:rPr>
                <w:noProof/>
                <w:webHidden/>
              </w:rPr>
              <w:instrText xml:space="preserve"> PAGEREF _Toc196223065 \h </w:instrText>
            </w:r>
            <w:r>
              <w:rPr>
                <w:noProof/>
                <w:webHidden/>
              </w:rPr>
            </w:r>
            <w:r>
              <w:rPr>
                <w:noProof/>
                <w:webHidden/>
              </w:rPr>
              <w:fldChar w:fldCharType="separate"/>
            </w:r>
            <w:r>
              <w:rPr>
                <w:noProof/>
                <w:webHidden/>
              </w:rPr>
              <w:t>4</w:t>
            </w:r>
            <w:r>
              <w:rPr>
                <w:noProof/>
                <w:webHidden/>
              </w:rPr>
              <w:fldChar w:fldCharType="end"/>
            </w:r>
          </w:hyperlink>
        </w:p>
        <w:p w14:paraId="48DFD996" w14:textId="1D5D0280" w:rsidR="009A7AA7" w:rsidRDefault="009A7AA7">
          <w:pPr>
            <w:pStyle w:val="TOC3"/>
            <w:tabs>
              <w:tab w:val="right" w:leader="dot" w:pos="9350"/>
            </w:tabs>
            <w:rPr>
              <w:rFonts w:cstheme="minorBidi"/>
              <w:noProof/>
              <w:kern w:val="2"/>
              <w:sz w:val="24"/>
              <w:szCs w:val="24"/>
              <w14:ligatures w14:val="standardContextual"/>
            </w:rPr>
          </w:pPr>
          <w:hyperlink w:anchor="_Toc196223066" w:history="1">
            <w:r w:rsidRPr="00D14A22">
              <w:rPr>
                <w:rStyle w:val="Hyperlink"/>
                <w:rFonts w:ascii="Times New Roman" w:hAnsi="Times New Roman"/>
                <w:b/>
                <w:bCs/>
                <w:noProof/>
              </w:rPr>
              <w:t>2.1.6 Management Problem: S curve</w:t>
            </w:r>
            <w:r>
              <w:rPr>
                <w:noProof/>
                <w:webHidden/>
              </w:rPr>
              <w:tab/>
            </w:r>
            <w:r>
              <w:rPr>
                <w:noProof/>
                <w:webHidden/>
              </w:rPr>
              <w:fldChar w:fldCharType="begin"/>
            </w:r>
            <w:r>
              <w:rPr>
                <w:noProof/>
                <w:webHidden/>
              </w:rPr>
              <w:instrText xml:space="preserve"> PAGEREF _Toc196223066 \h </w:instrText>
            </w:r>
            <w:r>
              <w:rPr>
                <w:noProof/>
                <w:webHidden/>
              </w:rPr>
            </w:r>
            <w:r>
              <w:rPr>
                <w:noProof/>
                <w:webHidden/>
              </w:rPr>
              <w:fldChar w:fldCharType="separate"/>
            </w:r>
            <w:r>
              <w:rPr>
                <w:noProof/>
                <w:webHidden/>
              </w:rPr>
              <w:t>5</w:t>
            </w:r>
            <w:r>
              <w:rPr>
                <w:noProof/>
                <w:webHidden/>
              </w:rPr>
              <w:fldChar w:fldCharType="end"/>
            </w:r>
          </w:hyperlink>
        </w:p>
        <w:p w14:paraId="4EAB36E5" w14:textId="7AF52107" w:rsidR="009A7AA7" w:rsidRDefault="009A7AA7">
          <w:pPr>
            <w:pStyle w:val="TOC3"/>
            <w:tabs>
              <w:tab w:val="right" w:leader="dot" w:pos="9350"/>
            </w:tabs>
            <w:rPr>
              <w:rFonts w:cstheme="minorBidi"/>
              <w:noProof/>
              <w:kern w:val="2"/>
              <w:sz w:val="24"/>
              <w:szCs w:val="24"/>
              <w14:ligatures w14:val="standardContextual"/>
            </w:rPr>
          </w:pPr>
          <w:hyperlink w:anchor="_Toc196223067" w:history="1">
            <w:r w:rsidRPr="00D14A22">
              <w:rPr>
                <w:rStyle w:val="Hyperlink"/>
                <w:rFonts w:ascii="Times New Roman" w:hAnsi="Times New Roman"/>
                <w:b/>
                <w:bCs/>
                <w:noProof/>
              </w:rPr>
              <w:t>2.1.7 Dynamic Nature of Management</w:t>
            </w:r>
            <w:r>
              <w:rPr>
                <w:noProof/>
                <w:webHidden/>
              </w:rPr>
              <w:tab/>
            </w:r>
            <w:r>
              <w:rPr>
                <w:noProof/>
                <w:webHidden/>
              </w:rPr>
              <w:fldChar w:fldCharType="begin"/>
            </w:r>
            <w:r>
              <w:rPr>
                <w:noProof/>
                <w:webHidden/>
              </w:rPr>
              <w:instrText xml:space="preserve"> PAGEREF _Toc196223067 \h </w:instrText>
            </w:r>
            <w:r>
              <w:rPr>
                <w:noProof/>
                <w:webHidden/>
              </w:rPr>
            </w:r>
            <w:r>
              <w:rPr>
                <w:noProof/>
                <w:webHidden/>
              </w:rPr>
              <w:fldChar w:fldCharType="separate"/>
            </w:r>
            <w:r>
              <w:rPr>
                <w:noProof/>
                <w:webHidden/>
              </w:rPr>
              <w:t>6</w:t>
            </w:r>
            <w:r>
              <w:rPr>
                <w:noProof/>
                <w:webHidden/>
              </w:rPr>
              <w:fldChar w:fldCharType="end"/>
            </w:r>
          </w:hyperlink>
        </w:p>
        <w:p w14:paraId="1965BC25" w14:textId="50A55344" w:rsidR="009A7AA7" w:rsidRDefault="009A7AA7">
          <w:pPr>
            <w:pStyle w:val="TOC2"/>
            <w:tabs>
              <w:tab w:val="right" w:leader="dot" w:pos="9350"/>
            </w:tabs>
            <w:rPr>
              <w:rFonts w:cstheme="minorBidi"/>
              <w:noProof/>
              <w:kern w:val="2"/>
              <w:sz w:val="24"/>
              <w:szCs w:val="24"/>
              <w14:ligatures w14:val="standardContextual"/>
            </w:rPr>
          </w:pPr>
          <w:hyperlink w:anchor="_Toc196223068" w:history="1">
            <w:r w:rsidRPr="00D14A22">
              <w:rPr>
                <w:rStyle w:val="Hyperlink"/>
                <w:rFonts w:ascii="Times New Roman" w:hAnsi="Times New Roman"/>
                <w:b/>
                <w:bCs/>
                <w:noProof/>
              </w:rPr>
              <w:t>2.2 Organisation and Management</w:t>
            </w:r>
            <w:r>
              <w:rPr>
                <w:noProof/>
                <w:webHidden/>
              </w:rPr>
              <w:tab/>
            </w:r>
            <w:r>
              <w:rPr>
                <w:noProof/>
                <w:webHidden/>
              </w:rPr>
              <w:fldChar w:fldCharType="begin"/>
            </w:r>
            <w:r>
              <w:rPr>
                <w:noProof/>
                <w:webHidden/>
              </w:rPr>
              <w:instrText xml:space="preserve"> PAGEREF _Toc196223068 \h </w:instrText>
            </w:r>
            <w:r>
              <w:rPr>
                <w:noProof/>
                <w:webHidden/>
              </w:rPr>
            </w:r>
            <w:r>
              <w:rPr>
                <w:noProof/>
                <w:webHidden/>
              </w:rPr>
              <w:fldChar w:fldCharType="separate"/>
            </w:r>
            <w:r>
              <w:rPr>
                <w:noProof/>
                <w:webHidden/>
              </w:rPr>
              <w:t>6</w:t>
            </w:r>
            <w:r>
              <w:rPr>
                <w:noProof/>
                <w:webHidden/>
              </w:rPr>
              <w:fldChar w:fldCharType="end"/>
            </w:r>
          </w:hyperlink>
        </w:p>
        <w:p w14:paraId="6EEF9FD2" w14:textId="10D3F3CA" w:rsidR="009A7AA7" w:rsidRDefault="009A7AA7">
          <w:pPr>
            <w:pStyle w:val="TOC3"/>
            <w:tabs>
              <w:tab w:val="right" w:leader="dot" w:pos="9350"/>
            </w:tabs>
            <w:rPr>
              <w:rFonts w:cstheme="minorBidi"/>
              <w:noProof/>
              <w:kern w:val="2"/>
              <w:sz w:val="24"/>
              <w:szCs w:val="24"/>
              <w14:ligatures w14:val="standardContextual"/>
            </w:rPr>
          </w:pPr>
          <w:hyperlink w:anchor="_Toc196223069" w:history="1">
            <w:r w:rsidRPr="00D14A22">
              <w:rPr>
                <w:rStyle w:val="Hyperlink"/>
                <w:rFonts w:ascii="Times New Roman" w:hAnsi="Times New Roman"/>
                <w:b/>
                <w:bCs/>
                <w:noProof/>
              </w:rPr>
              <w:t>2.2.1 Organisational Goals</w:t>
            </w:r>
            <w:r>
              <w:rPr>
                <w:noProof/>
                <w:webHidden/>
              </w:rPr>
              <w:tab/>
            </w:r>
            <w:r>
              <w:rPr>
                <w:noProof/>
                <w:webHidden/>
              </w:rPr>
              <w:fldChar w:fldCharType="begin"/>
            </w:r>
            <w:r>
              <w:rPr>
                <w:noProof/>
                <w:webHidden/>
              </w:rPr>
              <w:instrText xml:space="preserve"> PAGEREF _Toc196223069 \h </w:instrText>
            </w:r>
            <w:r>
              <w:rPr>
                <w:noProof/>
                <w:webHidden/>
              </w:rPr>
            </w:r>
            <w:r>
              <w:rPr>
                <w:noProof/>
                <w:webHidden/>
              </w:rPr>
              <w:fldChar w:fldCharType="separate"/>
            </w:r>
            <w:r>
              <w:rPr>
                <w:noProof/>
                <w:webHidden/>
              </w:rPr>
              <w:t>6</w:t>
            </w:r>
            <w:r>
              <w:rPr>
                <w:noProof/>
                <w:webHidden/>
              </w:rPr>
              <w:fldChar w:fldCharType="end"/>
            </w:r>
          </w:hyperlink>
        </w:p>
        <w:p w14:paraId="79D326F5" w14:textId="0328F87B" w:rsidR="009A7AA7" w:rsidRDefault="009A7AA7">
          <w:pPr>
            <w:pStyle w:val="TOC3"/>
            <w:tabs>
              <w:tab w:val="right" w:leader="dot" w:pos="9350"/>
            </w:tabs>
            <w:rPr>
              <w:rFonts w:cstheme="minorBidi"/>
              <w:noProof/>
              <w:kern w:val="2"/>
              <w:sz w:val="24"/>
              <w:szCs w:val="24"/>
              <w14:ligatures w14:val="standardContextual"/>
            </w:rPr>
          </w:pPr>
          <w:hyperlink w:anchor="_Toc196223070" w:history="1">
            <w:r w:rsidRPr="00D14A22">
              <w:rPr>
                <w:rStyle w:val="Hyperlink"/>
                <w:rFonts w:ascii="Times New Roman" w:hAnsi="Times New Roman"/>
                <w:b/>
                <w:bCs/>
                <w:noProof/>
              </w:rPr>
              <w:t>2.2.2 Theory of the Firm</w:t>
            </w:r>
            <w:r>
              <w:rPr>
                <w:noProof/>
                <w:webHidden/>
              </w:rPr>
              <w:tab/>
            </w:r>
            <w:r>
              <w:rPr>
                <w:noProof/>
                <w:webHidden/>
              </w:rPr>
              <w:fldChar w:fldCharType="begin"/>
            </w:r>
            <w:r>
              <w:rPr>
                <w:noProof/>
                <w:webHidden/>
              </w:rPr>
              <w:instrText xml:space="preserve"> PAGEREF _Toc196223070 \h </w:instrText>
            </w:r>
            <w:r>
              <w:rPr>
                <w:noProof/>
                <w:webHidden/>
              </w:rPr>
            </w:r>
            <w:r>
              <w:rPr>
                <w:noProof/>
                <w:webHidden/>
              </w:rPr>
              <w:fldChar w:fldCharType="separate"/>
            </w:r>
            <w:r>
              <w:rPr>
                <w:noProof/>
                <w:webHidden/>
              </w:rPr>
              <w:t>7</w:t>
            </w:r>
            <w:r>
              <w:rPr>
                <w:noProof/>
                <w:webHidden/>
              </w:rPr>
              <w:fldChar w:fldCharType="end"/>
            </w:r>
          </w:hyperlink>
        </w:p>
        <w:p w14:paraId="348A85F5" w14:textId="45093152" w:rsidR="009A7AA7" w:rsidRDefault="009A7AA7">
          <w:pPr>
            <w:pStyle w:val="TOC2"/>
            <w:tabs>
              <w:tab w:val="right" w:leader="dot" w:pos="9350"/>
            </w:tabs>
            <w:rPr>
              <w:rFonts w:cstheme="minorBidi"/>
              <w:noProof/>
              <w:kern w:val="2"/>
              <w:sz w:val="24"/>
              <w:szCs w:val="24"/>
              <w14:ligatures w14:val="standardContextual"/>
            </w:rPr>
          </w:pPr>
          <w:hyperlink w:anchor="_Toc196223071" w:history="1">
            <w:r w:rsidRPr="00D14A22">
              <w:rPr>
                <w:rStyle w:val="Hyperlink"/>
                <w:rFonts w:ascii="Times New Roman" w:hAnsi="Times New Roman"/>
                <w:b/>
                <w:bCs/>
                <w:noProof/>
              </w:rPr>
              <w:t>2.3 Leadership</w:t>
            </w:r>
            <w:r>
              <w:rPr>
                <w:noProof/>
                <w:webHidden/>
              </w:rPr>
              <w:tab/>
            </w:r>
            <w:r>
              <w:rPr>
                <w:noProof/>
                <w:webHidden/>
              </w:rPr>
              <w:fldChar w:fldCharType="begin"/>
            </w:r>
            <w:r>
              <w:rPr>
                <w:noProof/>
                <w:webHidden/>
              </w:rPr>
              <w:instrText xml:space="preserve"> PAGEREF _Toc196223071 \h </w:instrText>
            </w:r>
            <w:r>
              <w:rPr>
                <w:noProof/>
                <w:webHidden/>
              </w:rPr>
            </w:r>
            <w:r>
              <w:rPr>
                <w:noProof/>
                <w:webHidden/>
              </w:rPr>
              <w:fldChar w:fldCharType="separate"/>
            </w:r>
            <w:r>
              <w:rPr>
                <w:noProof/>
                <w:webHidden/>
              </w:rPr>
              <w:t>7</w:t>
            </w:r>
            <w:r>
              <w:rPr>
                <w:noProof/>
                <w:webHidden/>
              </w:rPr>
              <w:fldChar w:fldCharType="end"/>
            </w:r>
          </w:hyperlink>
        </w:p>
        <w:p w14:paraId="4141D2B5" w14:textId="628B45B6" w:rsidR="009A7AA7" w:rsidRDefault="009A7AA7">
          <w:pPr>
            <w:pStyle w:val="TOC2"/>
            <w:tabs>
              <w:tab w:val="right" w:leader="dot" w:pos="9350"/>
            </w:tabs>
            <w:rPr>
              <w:rFonts w:cstheme="minorBidi"/>
              <w:noProof/>
              <w:kern w:val="2"/>
              <w:sz w:val="24"/>
              <w:szCs w:val="24"/>
              <w14:ligatures w14:val="standardContextual"/>
            </w:rPr>
          </w:pPr>
          <w:hyperlink w:anchor="_Toc196223072" w:history="1">
            <w:r w:rsidRPr="00D14A22">
              <w:rPr>
                <w:rStyle w:val="Hyperlink"/>
                <w:rFonts w:ascii="Times New Roman" w:hAnsi="Times New Roman"/>
                <w:b/>
                <w:bCs/>
                <w:noProof/>
              </w:rPr>
              <w:t>2.4 Management vs Leadership</w:t>
            </w:r>
            <w:r>
              <w:rPr>
                <w:noProof/>
                <w:webHidden/>
              </w:rPr>
              <w:tab/>
            </w:r>
            <w:r>
              <w:rPr>
                <w:noProof/>
                <w:webHidden/>
              </w:rPr>
              <w:fldChar w:fldCharType="begin"/>
            </w:r>
            <w:r>
              <w:rPr>
                <w:noProof/>
                <w:webHidden/>
              </w:rPr>
              <w:instrText xml:space="preserve"> PAGEREF _Toc196223072 \h </w:instrText>
            </w:r>
            <w:r>
              <w:rPr>
                <w:noProof/>
                <w:webHidden/>
              </w:rPr>
            </w:r>
            <w:r>
              <w:rPr>
                <w:noProof/>
                <w:webHidden/>
              </w:rPr>
              <w:fldChar w:fldCharType="separate"/>
            </w:r>
            <w:r>
              <w:rPr>
                <w:noProof/>
                <w:webHidden/>
              </w:rPr>
              <w:t>7</w:t>
            </w:r>
            <w:r>
              <w:rPr>
                <w:noProof/>
                <w:webHidden/>
              </w:rPr>
              <w:fldChar w:fldCharType="end"/>
            </w:r>
          </w:hyperlink>
        </w:p>
        <w:p w14:paraId="153D4744" w14:textId="3EA4BC65" w:rsidR="009A7AA7" w:rsidRDefault="009A7AA7">
          <w:pPr>
            <w:pStyle w:val="TOC1"/>
            <w:tabs>
              <w:tab w:val="right" w:leader="dot" w:pos="9350"/>
            </w:tabs>
            <w:rPr>
              <w:rFonts w:eastAsiaTheme="minorEastAsia"/>
              <w:noProof/>
            </w:rPr>
          </w:pPr>
          <w:hyperlink w:anchor="_Toc196223073" w:history="1">
            <w:r w:rsidRPr="00D14A22">
              <w:rPr>
                <w:rStyle w:val="Hyperlink"/>
                <w:rFonts w:ascii="Times New Roman" w:hAnsi="Times New Roman" w:cs="Times New Roman"/>
                <w:b/>
                <w:bCs/>
                <w:noProof/>
              </w:rPr>
              <w:t>CHAPTER III</w:t>
            </w:r>
            <w:r>
              <w:rPr>
                <w:noProof/>
                <w:webHidden/>
              </w:rPr>
              <w:tab/>
            </w:r>
            <w:r>
              <w:rPr>
                <w:noProof/>
                <w:webHidden/>
              </w:rPr>
              <w:fldChar w:fldCharType="begin"/>
            </w:r>
            <w:r>
              <w:rPr>
                <w:noProof/>
                <w:webHidden/>
              </w:rPr>
              <w:instrText xml:space="preserve"> PAGEREF _Toc196223073 \h </w:instrText>
            </w:r>
            <w:r>
              <w:rPr>
                <w:noProof/>
                <w:webHidden/>
              </w:rPr>
            </w:r>
            <w:r>
              <w:rPr>
                <w:noProof/>
                <w:webHidden/>
              </w:rPr>
              <w:fldChar w:fldCharType="separate"/>
            </w:r>
            <w:r>
              <w:rPr>
                <w:noProof/>
                <w:webHidden/>
              </w:rPr>
              <w:t>8</w:t>
            </w:r>
            <w:r>
              <w:rPr>
                <w:noProof/>
                <w:webHidden/>
              </w:rPr>
              <w:fldChar w:fldCharType="end"/>
            </w:r>
          </w:hyperlink>
        </w:p>
        <w:p w14:paraId="6AE3C98D" w14:textId="6F58014D" w:rsidR="009A7AA7" w:rsidRDefault="009A7AA7">
          <w:pPr>
            <w:pStyle w:val="TOC1"/>
            <w:tabs>
              <w:tab w:val="right" w:leader="dot" w:pos="9350"/>
            </w:tabs>
            <w:rPr>
              <w:rFonts w:eastAsiaTheme="minorEastAsia"/>
              <w:noProof/>
            </w:rPr>
          </w:pPr>
          <w:hyperlink w:anchor="_Toc196223074" w:history="1">
            <w:r w:rsidRPr="00D14A22">
              <w:rPr>
                <w:rStyle w:val="Hyperlink"/>
                <w:rFonts w:ascii="Times New Roman" w:hAnsi="Times New Roman" w:cs="Times New Roman"/>
                <w:b/>
                <w:bCs/>
                <w:noProof/>
              </w:rPr>
              <w:t>MANAGEMENT THEORIES</w:t>
            </w:r>
            <w:r>
              <w:rPr>
                <w:noProof/>
                <w:webHidden/>
              </w:rPr>
              <w:tab/>
            </w:r>
            <w:r>
              <w:rPr>
                <w:noProof/>
                <w:webHidden/>
              </w:rPr>
              <w:fldChar w:fldCharType="begin"/>
            </w:r>
            <w:r>
              <w:rPr>
                <w:noProof/>
                <w:webHidden/>
              </w:rPr>
              <w:instrText xml:space="preserve"> PAGEREF _Toc196223074 \h </w:instrText>
            </w:r>
            <w:r>
              <w:rPr>
                <w:noProof/>
                <w:webHidden/>
              </w:rPr>
            </w:r>
            <w:r>
              <w:rPr>
                <w:noProof/>
                <w:webHidden/>
              </w:rPr>
              <w:fldChar w:fldCharType="separate"/>
            </w:r>
            <w:r>
              <w:rPr>
                <w:noProof/>
                <w:webHidden/>
              </w:rPr>
              <w:t>8</w:t>
            </w:r>
            <w:r>
              <w:rPr>
                <w:noProof/>
                <w:webHidden/>
              </w:rPr>
              <w:fldChar w:fldCharType="end"/>
            </w:r>
          </w:hyperlink>
        </w:p>
        <w:p w14:paraId="3FB81BDC" w14:textId="53ECFB2D" w:rsidR="009A7AA7" w:rsidRDefault="009A7AA7">
          <w:pPr>
            <w:pStyle w:val="TOC1"/>
            <w:tabs>
              <w:tab w:val="right" w:leader="dot" w:pos="9350"/>
            </w:tabs>
            <w:rPr>
              <w:rFonts w:eastAsiaTheme="minorEastAsia"/>
              <w:noProof/>
            </w:rPr>
          </w:pPr>
          <w:hyperlink w:anchor="_Toc196223075" w:history="1">
            <w:r w:rsidRPr="00D14A22">
              <w:rPr>
                <w:rStyle w:val="Hyperlink"/>
                <w:rFonts w:ascii="Times New Roman" w:hAnsi="Times New Roman" w:cs="Times New Roman"/>
                <w:b/>
                <w:bCs/>
                <w:noProof/>
              </w:rPr>
              <w:t>SECTION 1: MANAGEMENT AND INDUSTRIALISATION</w:t>
            </w:r>
            <w:r>
              <w:rPr>
                <w:noProof/>
                <w:webHidden/>
              </w:rPr>
              <w:tab/>
            </w:r>
            <w:r>
              <w:rPr>
                <w:noProof/>
                <w:webHidden/>
              </w:rPr>
              <w:fldChar w:fldCharType="begin"/>
            </w:r>
            <w:r>
              <w:rPr>
                <w:noProof/>
                <w:webHidden/>
              </w:rPr>
              <w:instrText xml:space="preserve"> PAGEREF _Toc196223075 \h </w:instrText>
            </w:r>
            <w:r>
              <w:rPr>
                <w:noProof/>
                <w:webHidden/>
              </w:rPr>
            </w:r>
            <w:r>
              <w:rPr>
                <w:noProof/>
                <w:webHidden/>
              </w:rPr>
              <w:fldChar w:fldCharType="separate"/>
            </w:r>
            <w:r>
              <w:rPr>
                <w:noProof/>
                <w:webHidden/>
              </w:rPr>
              <w:t>8</w:t>
            </w:r>
            <w:r>
              <w:rPr>
                <w:noProof/>
                <w:webHidden/>
              </w:rPr>
              <w:fldChar w:fldCharType="end"/>
            </w:r>
          </w:hyperlink>
        </w:p>
        <w:p w14:paraId="1511A7A8" w14:textId="0A7714BA" w:rsidR="009A7AA7" w:rsidRDefault="009A7AA7">
          <w:pPr>
            <w:pStyle w:val="TOC2"/>
            <w:tabs>
              <w:tab w:val="right" w:leader="dot" w:pos="9350"/>
            </w:tabs>
            <w:rPr>
              <w:rFonts w:cstheme="minorBidi"/>
              <w:noProof/>
              <w:kern w:val="2"/>
              <w:sz w:val="24"/>
              <w:szCs w:val="24"/>
              <w14:ligatures w14:val="standardContextual"/>
            </w:rPr>
          </w:pPr>
          <w:hyperlink w:anchor="_Toc196223076" w:history="1">
            <w:r w:rsidRPr="00D14A22">
              <w:rPr>
                <w:rStyle w:val="Hyperlink"/>
                <w:rFonts w:ascii="Times New Roman" w:hAnsi="Times New Roman"/>
                <w:b/>
                <w:bCs/>
                <w:noProof/>
              </w:rPr>
              <w:t>3.1 The Industrial Revolution (IR) and Management</w:t>
            </w:r>
            <w:r>
              <w:rPr>
                <w:noProof/>
                <w:webHidden/>
              </w:rPr>
              <w:tab/>
            </w:r>
            <w:r>
              <w:rPr>
                <w:noProof/>
                <w:webHidden/>
              </w:rPr>
              <w:fldChar w:fldCharType="begin"/>
            </w:r>
            <w:r>
              <w:rPr>
                <w:noProof/>
                <w:webHidden/>
              </w:rPr>
              <w:instrText xml:space="preserve"> PAGEREF _Toc196223076 \h </w:instrText>
            </w:r>
            <w:r>
              <w:rPr>
                <w:noProof/>
                <w:webHidden/>
              </w:rPr>
            </w:r>
            <w:r>
              <w:rPr>
                <w:noProof/>
                <w:webHidden/>
              </w:rPr>
              <w:fldChar w:fldCharType="separate"/>
            </w:r>
            <w:r>
              <w:rPr>
                <w:noProof/>
                <w:webHidden/>
              </w:rPr>
              <w:t>8</w:t>
            </w:r>
            <w:r>
              <w:rPr>
                <w:noProof/>
                <w:webHidden/>
              </w:rPr>
              <w:fldChar w:fldCharType="end"/>
            </w:r>
          </w:hyperlink>
        </w:p>
        <w:p w14:paraId="61599E9D" w14:textId="13C245ED" w:rsidR="009A7AA7" w:rsidRDefault="009A7AA7">
          <w:pPr>
            <w:pStyle w:val="TOC3"/>
            <w:tabs>
              <w:tab w:val="right" w:leader="dot" w:pos="9350"/>
            </w:tabs>
            <w:rPr>
              <w:rFonts w:cstheme="minorBidi"/>
              <w:noProof/>
              <w:kern w:val="2"/>
              <w:sz w:val="24"/>
              <w:szCs w:val="24"/>
              <w14:ligatures w14:val="standardContextual"/>
            </w:rPr>
          </w:pPr>
          <w:hyperlink w:anchor="_Toc196223077" w:history="1">
            <w:r w:rsidRPr="00D14A22">
              <w:rPr>
                <w:rStyle w:val="Hyperlink"/>
                <w:rFonts w:ascii="Times New Roman" w:hAnsi="Times New Roman"/>
                <w:b/>
                <w:bCs/>
                <w:noProof/>
              </w:rPr>
              <w:t>3.1.1 Contribution of Three Ethics for Industrialisation</w:t>
            </w:r>
            <w:r>
              <w:rPr>
                <w:noProof/>
                <w:webHidden/>
              </w:rPr>
              <w:tab/>
            </w:r>
            <w:r>
              <w:rPr>
                <w:noProof/>
                <w:webHidden/>
              </w:rPr>
              <w:fldChar w:fldCharType="begin"/>
            </w:r>
            <w:r>
              <w:rPr>
                <w:noProof/>
                <w:webHidden/>
              </w:rPr>
              <w:instrText xml:space="preserve"> PAGEREF _Toc196223077 \h </w:instrText>
            </w:r>
            <w:r>
              <w:rPr>
                <w:noProof/>
                <w:webHidden/>
              </w:rPr>
            </w:r>
            <w:r>
              <w:rPr>
                <w:noProof/>
                <w:webHidden/>
              </w:rPr>
              <w:fldChar w:fldCharType="separate"/>
            </w:r>
            <w:r>
              <w:rPr>
                <w:noProof/>
                <w:webHidden/>
              </w:rPr>
              <w:t>9</w:t>
            </w:r>
            <w:r>
              <w:rPr>
                <w:noProof/>
                <w:webHidden/>
              </w:rPr>
              <w:fldChar w:fldCharType="end"/>
            </w:r>
          </w:hyperlink>
        </w:p>
        <w:p w14:paraId="4626CAEC" w14:textId="5F7D0962" w:rsidR="009A7AA7" w:rsidRDefault="009A7AA7">
          <w:pPr>
            <w:pStyle w:val="TOC2"/>
            <w:tabs>
              <w:tab w:val="right" w:leader="dot" w:pos="9350"/>
            </w:tabs>
            <w:rPr>
              <w:rFonts w:cstheme="minorBidi"/>
              <w:noProof/>
              <w:kern w:val="2"/>
              <w:sz w:val="24"/>
              <w:szCs w:val="24"/>
              <w14:ligatures w14:val="standardContextual"/>
            </w:rPr>
          </w:pPr>
          <w:hyperlink w:anchor="_Toc196223078" w:history="1">
            <w:r w:rsidRPr="00D14A22">
              <w:rPr>
                <w:rStyle w:val="Hyperlink"/>
                <w:rFonts w:ascii="Times New Roman" w:hAnsi="Times New Roman"/>
                <w:b/>
                <w:bCs/>
                <w:noProof/>
              </w:rPr>
              <w:t>3.1.2 Management: The Fourth Factor of Production</w:t>
            </w:r>
            <w:r>
              <w:rPr>
                <w:noProof/>
                <w:webHidden/>
              </w:rPr>
              <w:tab/>
            </w:r>
            <w:r>
              <w:rPr>
                <w:noProof/>
                <w:webHidden/>
              </w:rPr>
              <w:fldChar w:fldCharType="begin"/>
            </w:r>
            <w:r>
              <w:rPr>
                <w:noProof/>
                <w:webHidden/>
              </w:rPr>
              <w:instrText xml:space="preserve"> PAGEREF _Toc196223078 \h </w:instrText>
            </w:r>
            <w:r>
              <w:rPr>
                <w:noProof/>
                <w:webHidden/>
              </w:rPr>
            </w:r>
            <w:r>
              <w:rPr>
                <w:noProof/>
                <w:webHidden/>
              </w:rPr>
              <w:fldChar w:fldCharType="separate"/>
            </w:r>
            <w:r>
              <w:rPr>
                <w:noProof/>
                <w:webHidden/>
              </w:rPr>
              <w:t>9</w:t>
            </w:r>
            <w:r>
              <w:rPr>
                <w:noProof/>
                <w:webHidden/>
              </w:rPr>
              <w:fldChar w:fldCharType="end"/>
            </w:r>
          </w:hyperlink>
        </w:p>
        <w:p w14:paraId="59438A10" w14:textId="638F7DF2" w:rsidR="009A7AA7" w:rsidRDefault="009A7AA7">
          <w:pPr>
            <w:pStyle w:val="TOC3"/>
            <w:tabs>
              <w:tab w:val="right" w:leader="dot" w:pos="9350"/>
            </w:tabs>
            <w:rPr>
              <w:rFonts w:cstheme="minorBidi"/>
              <w:noProof/>
              <w:kern w:val="2"/>
              <w:sz w:val="24"/>
              <w:szCs w:val="24"/>
              <w14:ligatures w14:val="standardContextual"/>
            </w:rPr>
          </w:pPr>
          <w:hyperlink w:anchor="_Toc196223079" w:history="1">
            <w:r w:rsidRPr="00D14A22">
              <w:rPr>
                <w:rStyle w:val="Hyperlink"/>
                <w:rFonts w:ascii="Times New Roman" w:hAnsi="Times New Roman"/>
                <w:b/>
                <w:bCs/>
                <w:noProof/>
              </w:rPr>
              <w:t>3.1.3 Challenges of Management in Early Factories</w:t>
            </w:r>
            <w:r>
              <w:rPr>
                <w:noProof/>
                <w:webHidden/>
              </w:rPr>
              <w:tab/>
            </w:r>
            <w:r>
              <w:rPr>
                <w:noProof/>
                <w:webHidden/>
              </w:rPr>
              <w:fldChar w:fldCharType="begin"/>
            </w:r>
            <w:r>
              <w:rPr>
                <w:noProof/>
                <w:webHidden/>
              </w:rPr>
              <w:instrText xml:space="preserve"> PAGEREF _Toc196223079 \h </w:instrText>
            </w:r>
            <w:r>
              <w:rPr>
                <w:noProof/>
                <w:webHidden/>
              </w:rPr>
            </w:r>
            <w:r>
              <w:rPr>
                <w:noProof/>
                <w:webHidden/>
              </w:rPr>
              <w:fldChar w:fldCharType="separate"/>
            </w:r>
            <w:r>
              <w:rPr>
                <w:noProof/>
                <w:webHidden/>
              </w:rPr>
              <w:t>10</w:t>
            </w:r>
            <w:r>
              <w:rPr>
                <w:noProof/>
                <w:webHidden/>
              </w:rPr>
              <w:fldChar w:fldCharType="end"/>
            </w:r>
          </w:hyperlink>
        </w:p>
        <w:p w14:paraId="0F1468D9" w14:textId="47A41515" w:rsidR="009A7AA7" w:rsidRDefault="009A7AA7">
          <w:pPr>
            <w:pStyle w:val="TOC1"/>
            <w:tabs>
              <w:tab w:val="right" w:leader="dot" w:pos="9350"/>
            </w:tabs>
            <w:rPr>
              <w:rFonts w:eastAsiaTheme="minorEastAsia"/>
              <w:noProof/>
            </w:rPr>
          </w:pPr>
          <w:hyperlink w:anchor="_Toc196223080" w:history="1">
            <w:r w:rsidRPr="00D14A22">
              <w:rPr>
                <w:rStyle w:val="Hyperlink"/>
                <w:rFonts w:ascii="Times New Roman" w:hAnsi="Times New Roman" w:cs="Times New Roman"/>
                <w:b/>
                <w:bCs/>
                <w:noProof/>
              </w:rPr>
              <w:t>SECTION 2: EVOLUTION OF MANAGEMENT THEORIES</w:t>
            </w:r>
            <w:r>
              <w:rPr>
                <w:noProof/>
                <w:webHidden/>
              </w:rPr>
              <w:tab/>
            </w:r>
            <w:r>
              <w:rPr>
                <w:noProof/>
                <w:webHidden/>
              </w:rPr>
              <w:fldChar w:fldCharType="begin"/>
            </w:r>
            <w:r>
              <w:rPr>
                <w:noProof/>
                <w:webHidden/>
              </w:rPr>
              <w:instrText xml:space="preserve"> PAGEREF _Toc196223080 \h </w:instrText>
            </w:r>
            <w:r>
              <w:rPr>
                <w:noProof/>
                <w:webHidden/>
              </w:rPr>
            </w:r>
            <w:r>
              <w:rPr>
                <w:noProof/>
                <w:webHidden/>
              </w:rPr>
              <w:fldChar w:fldCharType="separate"/>
            </w:r>
            <w:r>
              <w:rPr>
                <w:noProof/>
                <w:webHidden/>
              </w:rPr>
              <w:t>10</w:t>
            </w:r>
            <w:r>
              <w:rPr>
                <w:noProof/>
                <w:webHidden/>
              </w:rPr>
              <w:fldChar w:fldCharType="end"/>
            </w:r>
          </w:hyperlink>
        </w:p>
        <w:p w14:paraId="1D0708ED" w14:textId="6EA23A8C" w:rsidR="009A7AA7" w:rsidRDefault="009A7AA7">
          <w:pPr>
            <w:pStyle w:val="TOC2"/>
            <w:tabs>
              <w:tab w:val="right" w:leader="dot" w:pos="9350"/>
            </w:tabs>
            <w:rPr>
              <w:rFonts w:cstheme="minorBidi"/>
              <w:noProof/>
              <w:kern w:val="2"/>
              <w:sz w:val="24"/>
              <w:szCs w:val="24"/>
              <w14:ligatures w14:val="standardContextual"/>
            </w:rPr>
          </w:pPr>
          <w:hyperlink w:anchor="_Toc196223081" w:history="1">
            <w:r w:rsidRPr="00D14A22">
              <w:rPr>
                <w:rStyle w:val="Hyperlink"/>
                <w:rFonts w:ascii="Times New Roman" w:hAnsi="Times New Roman"/>
                <w:b/>
                <w:bCs/>
                <w:noProof/>
              </w:rPr>
              <w:t>3.2 Classical Management Era (Late 19th-Early 20th Century)</w:t>
            </w:r>
            <w:r>
              <w:rPr>
                <w:noProof/>
                <w:webHidden/>
              </w:rPr>
              <w:tab/>
            </w:r>
            <w:r>
              <w:rPr>
                <w:noProof/>
                <w:webHidden/>
              </w:rPr>
              <w:fldChar w:fldCharType="begin"/>
            </w:r>
            <w:r>
              <w:rPr>
                <w:noProof/>
                <w:webHidden/>
              </w:rPr>
              <w:instrText xml:space="preserve"> PAGEREF _Toc196223081 \h </w:instrText>
            </w:r>
            <w:r>
              <w:rPr>
                <w:noProof/>
                <w:webHidden/>
              </w:rPr>
            </w:r>
            <w:r>
              <w:rPr>
                <w:noProof/>
                <w:webHidden/>
              </w:rPr>
              <w:fldChar w:fldCharType="separate"/>
            </w:r>
            <w:r>
              <w:rPr>
                <w:noProof/>
                <w:webHidden/>
              </w:rPr>
              <w:t>10</w:t>
            </w:r>
            <w:r>
              <w:rPr>
                <w:noProof/>
                <w:webHidden/>
              </w:rPr>
              <w:fldChar w:fldCharType="end"/>
            </w:r>
          </w:hyperlink>
        </w:p>
        <w:p w14:paraId="31EE3980" w14:textId="6E1F6D57" w:rsidR="009A7AA7" w:rsidRDefault="009A7AA7">
          <w:pPr>
            <w:pStyle w:val="TOC3"/>
            <w:tabs>
              <w:tab w:val="right" w:leader="dot" w:pos="9350"/>
            </w:tabs>
            <w:rPr>
              <w:rFonts w:cstheme="minorBidi"/>
              <w:noProof/>
              <w:kern w:val="2"/>
              <w:sz w:val="24"/>
              <w:szCs w:val="24"/>
              <w14:ligatures w14:val="standardContextual"/>
            </w:rPr>
          </w:pPr>
          <w:hyperlink w:anchor="_Toc196223082" w:history="1">
            <w:r w:rsidRPr="00D14A22">
              <w:rPr>
                <w:rStyle w:val="Hyperlink"/>
                <w:rFonts w:ascii="Times New Roman" w:hAnsi="Times New Roman"/>
                <w:b/>
                <w:bCs/>
                <w:noProof/>
              </w:rPr>
              <w:t>3.2.1 Administrative Management Theory: Henri Fayol (1841-1925)</w:t>
            </w:r>
            <w:r>
              <w:rPr>
                <w:noProof/>
                <w:webHidden/>
              </w:rPr>
              <w:tab/>
            </w:r>
            <w:r>
              <w:rPr>
                <w:noProof/>
                <w:webHidden/>
              </w:rPr>
              <w:fldChar w:fldCharType="begin"/>
            </w:r>
            <w:r>
              <w:rPr>
                <w:noProof/>
                <w:webHidden/>
              </w:rPr>
              <w:instrText xml:space="preserve"> PAGEREF _Toc196223082 \h </w:instrText>
            </w:r>
            <w:r>
              <w:rPr>
                <w:noProof/>
                <w:webHidden/>
              </w:rPr>
            </w:r>
            <w:r>
              <w:rPr>
                <w:noProof/>
                <w:webHidden/>
              </w:rPr>
              <w:fldChar w:fldCharType="separate"/>
            </w:r>
            <w:r>
              <w:rPr>
                <w:noProof/>
                <w:webHidden/>
              </w:rPr>
              <w:t>11</w:t>
            </w:r>
            <w:r>
              <w:rPr>
                <w:noProof/>
                <w:webHidden/>
              </w:rPr>
              <w:fldChar w:fldCharType="end"/>
            </w:r>
          </w:hyperlink>
        </w:p>
        <w:p w14:paraId="1B20AF54" w14:textId="0A96531E" w:rsidR="009A7AA7" w:rsidRDefault="009A7AA7">
          <w:pPr>
            <w:pStyle w:val="TOC3"/>
            <w:tabs>
              <w:tab w:val="right" w:leader="dot" w:pos="9350"/>
            </w:tabs>
            <w:rPr>
              <w:rFonts w:cstheme="minorBidi"/>
              <w:noProof/>
              <w:kern w:val="2"/>
              <w:sz w:val="24"/>
              <w:szCs w:val="24"/>
              <w14:ligatures w14:val="standardContextual"/>
            </w:rPr>
          </w:pPr>
          <w:hyperlink w:anchor="_Toc196223083" w:history="1">
            <w:r w:rsidRPr="00D14A22">
              <w:rPr>
                <w:rStyle w:val="Hyperlink"/>
                <w:rFonts w:ascii="Times New Roman" w:hAnsi="Times New Roman"/>
                <w:b/>
                <w:bCs/>
                <w:noProof/>
              </w:rPr>
              <w:t>3.2.2 Scientific Management Theory: F W Taylor</w:t>
            </w:r>
            <w:r>
              <w:rPr>
                <w:noProof/>
                <w:webHidden/>
              </w:rPr>
              <w:tab/>
            </w:r>
            <w:r>
              <w:rPr>
                <w:noProof/>
                <w:webHidden/>
              </w:rPr>
              <w:fldChar w:fldCharType="begin"/>
            </w:r>
            <w:r>
              <w:rPr>
                <w:noProof/>
                <w:webHidden/>
              </w:rPr>
              <w:instrText xml:space="preserve"> PAGEREF _Toc196223083 \h </w:instrText>
            </w:r>
            <w:r>
              <w:rPr>
                <w:noProof/>
                <w:webHidden/>
              </w:rPr>
            </w:r>
            <w:r>
              <w:rPr>
                <w:noProof/>
                <w:webHidden/>
              </w:rPr>
              <w:fldChar w:fldCharType="separate"/>
            </w:r>
            <w:r>
              <w:rPr>
                <w:noProof/>
                <w:webHidden/>
              </w:rPr>
              <w:t>11</w:t>
            </w:r>
            <w:r>
              <w:rPr>
                <w:noProof/>
                <w:webHidden/>
              </w:rPr>
              <w:fldChar w:fldCharType="end"/>
            </w:r>
          </w:hyperlink>
        </w:p>
        <w:p w14:paraId="4FF2FC76" w14:textId="643CBE71" w:rsidR="009A7AA7" w:rsidRDefault="009A7AA7">
          <w:pPr>
            <w:pStyle w:val="TOC3"/>
            <w:tabs>
              <w:tab w:val="right" w:leader="dot" w:pos="9350"/>
            </w:tabs>
            <w:rPr>
              <w:rFonts w:cstheme="minorBidi"/>
              <w:noProof/>
              <w:kern w:val="2"/>
              <w:sz w:val="24"/>
              <w:szCs w:val="24"/>
              <w14:ligatures w14:val="standardContextual"/>
            </w:rPr>
          </w:pPr>
          <w:hyperlink w:anchor="_Toc196223084" w:history="1">
            <w:r w:rsidRPr="00D14A22">
              <w:rPr>
                <w:rStyle w:val="Hyperlink"/>
                <w:rFonts w:ascii="Times New Roman" w:hAnsi="Times New Roman"/>
                <w:b/>
                <w:bCs/>
                <w:noProof/>
              </w:rPr>
              <w:t>3.2.3 Scientific Management After Taylor: Gantt and the Gilbreths</w:t>
            </w:r>
            <w:r>
              <w:rPr>
                <w:noProof/>
                <w:webHidden/>
              </w:rPr>
              <w:tab/>
            </w:r>
            <w:r>
              <w:rPr>
                <w:noProof/>
                <w:webHidden/>
              </w:rPr>
              <w:fldChar w:fldCharType="begin"/>
            </w:r>
            <w:r>
              <w:rPr>
                <w:noProof/>
                <w:webHidden/>
              </w:rPr>
              <w:instrText xml:space="preserve"> PAGEREF _Toc196223084 \h </w:instrText>
            </w:r>
            <w:r>
              <w:rPr>
                <w:noProof/>
                <w:webHidden/>
              </w:rPr>
            </w:r>
            <w:r>
              <w:rPr>
                <w:noProof/>
                <w:webHidden/>
              </w:rPr>
              <w:fldChar w:fldCharType="separate"/>
            </w:r>
            <w:r>
              <w:rPr>
                <w:noProof/>
                <w:webHidden/>
              </w:rPr>
              <w:t>12</w:t>
            </w:r>
            <w:r>
              <w:rPr>
                <w:noProof/>
                <w:webHidden/>
              </w:rPr>
              <w:fldChar w:fldCharType="end"/>
            </w:r>
          </w:hyperlink>
        </w:p>
        <w:p w14:paraId="37CC17A1" w14:textId="1A5926CA" w:rsidR="009A7AA7" w:rsidRDefault="009A7AA7">
          <w:pPr>
            <w:pStyle w:val="TOC3"/>
            <w:tabs>
              <w:tab w:val="right" w:leader="dot" w:pos="9350"/>
            </w:tabs>
            <w:rPr>
              <w:rFonts w:cstheme="minorBidi"/>
              <w:noProof/>
              <w:kern w:val="2"/>
              <w:sz w:val="24"/>
              <w:szCs w:val="24"/>
              <w14:ligatures w14:val="standardContextual"/>
            </w:rPr>
          </w:pPr>
          <w:hyperlink w:anchor="_Toc196223085" w:history="1">
            <w:r w:rsidRPr="00D14A22">
              <w:rPr>
                <w:rStyle w:val="Hyperlink"/>
                <w:rFonts w:ascii="Times New Roman" w:hAnsi="Times New Roman"/>
                <w:b/>
                <w:bCs/>
                <w:noProof/>
              </w:rPr>
              <w:t>3.2.4 Max Weber’s Bureaucratic Management Theory</w:t>
            </w:r>
            <w:r>
              <w:rPr>
                <w:noProof/>
                <w:webHidden/>
              </w:rPr>
              <w:tab/>
            </w:r>
            <w:r>
              <w:rPr>
                <w:noProof/>
                <w:webHidden/>
              </w:rPr>
              <w:fldChar w:fldCharType="begin"/>
            </w:r>
            <w:r>
              <w:rPr>
                <w:noProof/>
                <w:webHidden/>
              </w:rPr>
              <w:instrText xml:space="preserve"> PAGEREF _Toc196223085 \h </w:instrText>
            </w:r>
            <w:r>
              <w:rPr>
                <w:noProof/>
                <w:webHidden/>
              </w:rPr>
            </w:r>
            <w:r>
              <w:rPr>
                <w:noProof/>
                <w:webHidden/>
              </w:rPr>
              <w:fldChar w:fldCharType="separate"/>
            </w:r>
            <w:r>
              <w:rPr>
                <w:noProof/>
                <w:webHidden/>
              </w:rPr>
              <w:t>13</w:t>
            </w:r>
            <w:r>
              <w:rPr>
                <w:noProof/>
                <w:webHidden/>
              </w:rPr>
              <w:fldChar w:fldCharType="end"/>
            </w:r>
          </w:hyperlink>
        </w:p>
        <w:p w14:paraId="2BB35062" w14:textId="35D55F07" w:rsidR="009A7AA7" w:rsidRDefault="009A7AA7">
          <w:pPr>
            <w:pStyle w:val="TOC2"/>
            <w:tabs>
              <w:tab w:val="right" w:leader="dot" w:pos="9350"/>
            </w:tabs>
            <w:rPr>
              <w:rFonts w:cstheme="minorBidi"/>
              <w:noProof/>
              <w:kern w:val="2"/>
              <w:sz w:val="24"/>
              <w:szCs w:val="24"/>
              <w14:ligatures w14:val="standardContextual"/>
            </w:rPr>
          </w:pPr>
          <w:hyperlink w:anchor="_Toc196223086" w:history="1">
            <w:r w:rsidRPr="00D14A22">
              <w:rPr>
                <w:rStyle w:val="Hyperlink"/>
                <w:rFonts w:ascii="Times New Roman" w:hAnsi="Times New Roman"/>
                <w:b/>
                <w:bCs/>
                <w:noProof/>
              </w:rPr>
              <w:t>3.3 Neo-Classical Theories: Human Relations Theories</w:t>
            </w:r>
            <w:r>
              <w:rPr>
                <w:noProof/>
                <w:webHidden/>
              </w:rPr>
              <w:tab/>
            </w:r>
            <w:r>
              <w:rPr>
                <w:noProof/>
                <w:webHidden/>
              </w:rPr>
              <w:fldChar w:fldCharType="begin"/>
            </w:r>
            <w:r>
              <w:rPr>
                <w:noProof/>
                <w:webHidden/>
              </w:rPr>
              <w:instrText xml:space="preserve"> PAGEREF _Toc196223086 \h </w:instrText>
            </w:r>
            <w:r>
              <w:rPr>
                <w:noProof/>
                <w:webHidden/>
              </w:rPr>
            </w:r>
            <w:r>
              <w:rPr>
                <w:noProof/>
                <w:webHidden/>
              </w:rPr>
              <w:fldChar w:fldCharType="separate"/>
            </w:r>
            <w:r>
              <w:rPr>
                <w:noProof/>
                <w:webHidden/>
              </w:rPr>
              <w:t>14</w:t>
            </w:r>
            <w:r>
              <w:rPr>
                <w:noProof/>
                <w:webHidden/>
              </w:rPr>
              <w:fldChar w:fldCharType="end"/>
            </w:r>
          </w:hyperlink>
        </w:p>
        <w:p w14:paraId="191F91BA" w14:textId="1B0C80CC" w:rsidR="009A7AA7" w:rsidRDefault="009A7AA7">
          <w:pPr>
            <w:pStyle w:val="TOC3"/>
            <w:tabs>
              <w:tab w:val="right" w:leader="dot" w:pos="9350"/>
            </w:tabs>
            <w:rPr>
              <w:rFonts w:cstheme="minorBidi"/>
              <w:noProof/>
              <w:kern w:val="2"/>
              <w:sz w:val="24"/>
              <w:szCs w:val="24"/>
              <w14:ligatures w14:val="standardContextual"/>
            </w:rPr>
          </w:pPr>
          <w:hyperlink w:anchor="_Toc196223087" w:history="1">
            <w:r w:rsidRPr="00D14A22">
              <w:rPr>
                <w:rStyle w:val="Hyperlink"/>
                <w:rFonts w:ascii="Times New Roman" w:hAnsi="Times New Roman"/>
                <w:b/>
                <w:bCs/>
                <w:noProof/>
              </w:rPr>
              <w:t>3.3.1 The Hawthorne Study: Elton Mayo</w:t>
            </w:r>
            <w:r>
              <w:rPr>
                <w:noProof/>
                <w:webHidden/>
              </w:rPr>
              <w:tab/>
            </w:r>
            <w:r>
              <w:rPr>
                <w:noProof/>
                <w:webHidden/>
              </w:rPr>
              <w:fldChar w:fldCharType="begin"/>
            </w:r>
            <w:r>
              <w:rPr>
                <w:noProof/>
                <w:webHidden/>
              </w:rPr>
              <w:instrText xml:space="preserve"> PAGEREF _Toc196223087 \h </w:instrText>
            </w:r>
            <w:r>
              <w:rPr>
                <w:noProof/>
                <w:webHidden/>
              </w:rPr>
            </w:r>
            <w:r>
              <w:rPr>
                <w:noProof/>
                <w:webHidden/>
              </w:rPr>
              <w:fldChar w:fldCharType="separate"/>
            </w:r>
            <w:r>
              <w:rPr>
                <w:noProof/>
                <w:webHidden/>
              </w:rPr>
              <w:t>14</w:t>
            </w:r>
            <w:r>
              <w:rPr>
                <w:noProof/>
                <w:webHidden/>
              </w:rPr>
              <w:fldChar w:fldCharType="end"/>
            </w:r>
          </w:hyperlink>
        </w:p>
        <w:p w14:paraId="6B26430A" w14:textId="38C1F48A" w:rsidR="009A7AA7" w:rsidRDefault="009A7AA7">
          <w:pPr>
            <w:pStyle w:val="TOC3"/>
            <w:tabs>
              <w:tab w:val="right" w:leader="dot" w:pos="9350"/>
            </w:tabs>
            <w:rPr>
              <w:rFonts w:cstheme="minorBidi"/>
              <w:noProof/>
              <w:kern w:val="2"/>
              <w:sz w:val="24"/>
              <w:szCs w:val="24"/>
              <w14:ligatures w14:val="standardContextual"/>
            </w:rPr>
          </w:pPr>
          <w:hyperlink w:anchor="_Toc196223088" w:history="1">
            <w:r w:rsidRPr="00D14A22">
              <w:rPr>
                <w:rStyle w:val="Hyperlink"/>
                <w:rFonts w:ascii="Times New Roman" w:hAnsi="Times New Roman"/>
                <w:b/>
                <w:bCs/>
                <w:noProof/>
              </w:rPr>
              <w:t>3.3.2 Mary Parker Follett: Mother of Modern Management</w:t>
            </w:r>
            <w:r>
              <w:rPr>
                <w:noProof/>
                <w:webHidden/>
              </w:rPr>
              <w:tab/>
            </w:r>
            <w:r>
              <w:rPr>
                <w:noProof/>
                <w:webHidden/>
              </w:rPr>
              <w:fldChar w:fldCharType="begin"/>
            </w:r>
            <w:r>
              <w:rPr>
                <w:noProof/>
                <w:webHidden/>
              </w:rPr>
              <w:instrText xml:space="preserve"> PAGEREF _Toc196223088 \h </w:instrText>
            </w:r>
            <w:r>
              <w:rPr>
                <w:noProof/>
                <w:webHidden/>
              </w:rPr>
            </w:r>
            <w:r>
              <w:rPr>
                <w:noProof/>
                <w:webHidden/>
              </w:rPr>
              <w:fldChar w:fldCharType="separate"/>
            </w:r>
            <w:r>
              <w:rPr>
                <w:noProof/>
                <w:webHidden/>
              </w:rPr>
              <w:t>15</w:t>
            </w:r>
            <w:r>
              <w:rPr>
                <w:noProof/>
                <w:webHidden/>
              </w:rPr>
              <w:fldChar w:fldCharType="end"/>
            </w:r>
          </w:hyperlink>
        </w:p>
        <w:p w14:paraId="35E6D8DC" w14:textId="4FE44DB1" w:rsidR="009A7AA7" w:rsidRDefault="009A7AA7">
          <w:pPr>
            <w:pStyle w:val="TOC3"/>
            <w:tabs>
              <w:tab w:val="right" w:leader="dot" w:pos="9350"/>
            </w:tabs>
            <w:rPr>
              <w:rFonts w:cstheme="minorBidi"/>
              <w:noProof/>
              <w:kern w:val="2"/>
              <w:sz w:val="24"/>
              <w:szCs w:val="24"/>
              <w14:ligatures w14:val="standardContextual"/>
            </w:rPr>
          </w:pPr>
          <w:hyperlink w:anchor="_Toc196223089" w:history="1">
            <w:r w:rsidRPr="00D14A22">
              <w:rPr>
                <w:rStyle w:val="Hyperlink"/>
                <w:rFonts w:ascii="Times New Roman" w:hAnsi="Times New Roman"/>
                <w:b/>
                <w:bCs/>
                <w:noProof/>
              </w:rPr>
              <w:t>3.3.3 Maslow’s Hierarchy of Needs Theory</w:t>
            </w:r>
            <w:r>
              <w:rPr>
                <w:noProof/>
                <w:webHidden/>
              </w:rPr>
              <w:tab/>
            </w:r>
            <w:r>
              <w:rPr>
                <w:noProof/>
                <w:webHidden/>
              </w:rPr>
              <w:fldChar w:fldCharType="begin"/>
            </w:r>
            <w:r>
              <w:rPr>
                <w:noProof/>
                <w:webHidden/>
              </w:rPr>
              <w:instrText xml:space="preserve"> PAGEREF _Toc196223089 \h </w:instrText>
            </w:r>
            <w:r>
              <w:rPr>
                <w:noProof/>
                <w:webHidden/>
              </w:rPr>
            </w:r>
            <w:r>
              <w:rPr>
                <w:noProof/>
                <w:webHidden/>
              </w:rPr>
              <w:fldChar w:fldCharType="separate"/>
            </w:r>
            <w:r>
              <w:rPr>
                <w:noProof/>
                <w:webHidden/>
              </w:rPr>
              <w:t>15</w:t>
            </w:r>
            <w:r>
              <w:rPr>
                <w:noProof/>
                <w:webHidden/>
              </w:rPr>
              <w:fldChar w:fldCharType="end"/>
            </w:r>
          </w:hyperlink>
        </w:p>
        <w:p w14:paraId="741A3E12" w14:textId="4BAA1BBE" w:rsidR="009A7AA7" w:rsidRDefault="009A7AA7">
          <w:pPr>
            <w:pStyle w:val="TOC3"/>
            <w:tabs>
              <w:tab w:val="right" w:leader="dot" w:pos="9350"/>
            </w:tabs>
            <w:rPr>
              <w:rFonts w:cstheme="minorBidi"/>
              <w:noProof/>
              <w:kern w:val="2"/>
              <w:sz w:val="24"/>
              <w:szCs w:val="24"/>
              <w14:ligatures w14:val="standardContextual"/>
            </w:rPr>
          </w:pPr>
          <w:hyperlink w:anchor="_Toc196223090" w:history="1">
            <w:r w:rsidRPr="00D14A22">
              <w:rPr>
                <w:rStyle w:val="Hyperlink"/>
                <w:rFonts w:ascii="Times New Roman" w:hAnsi="Times New Roman"/>
                <w:b/>
                <w:bCs/>
                <w:noProof/>
              </w:rPr>
              <w:t>3.3.4 Theory X and Theory Y: McGregor</w:t>
            </w:r>
            <w:r>
              <w:rPr>
                <w:noProof/>
                <w:webHidden/>
              </w:rPr>
              <w:tab/>
            </w:r>
            <w:r>
              <w:rPr>
                <w:noProof/>
                <w:webHidden/>
              </w:rPr>
              <w:fldChar w:fldCharType="begin"/>
            </w:r>
            <w:r>
              <w:rPr>
                <w:noProof/>
                <w:webHidden/>
              </w:rPr>
              <w:instrText xml:space="preserve"> PAGEREF _Toc196223090 \h </w:instrText>
            </w:r>
            <w:r>
              <w:rPr>
                <w:noProof/>
                <w:webHidden/>
              </w:rPr>
            </w:r>
            <w:r>
              <w:rPr>
                <w:noProof/>
                <w:webHidden/>
              </w:rPr>
              <w:fldChar w:fldCharType="separate"/>
            </w:r>
            <w:r>
              <w:rPr>
                <w:noProof/>
                <w:webHidden/>
              </w:rPr>
              <w:t>16</w:t>
            </w:r>
            <w:r>
              <w:rPr>
                <w:noProof/>
                <w:webHidden/>
              </w:rPr>
              <w:fldChar w:fldCharType="end"/>
            </w:r>
          </w:hyperlink>
        </w:p>
        <w:p w14:paraId="2DCC23B0" w14:textId="53CA9353" w:rsidR="009A7AA7" w:rsidRDefault="009A7AA7">
          <w:pPr>
            <w:pStyle w:val="TOC3"/>
            <w:tabs>
              <w:tab w:val="right" w:leader="dot" w:pos="9350"/>
            </w:tabs>
            <w:rPr>
              <w:rFonts w:cstheme="minorBidi"/>
              <w:noProof/>
              <w:kern w:val="2"/>
              <w:sz w:val="24"/>
              <w:szCs w:val="24"/>
              <w14:ligatures w14:val="standardContextual"/>
            </w:rPr>
          </w:pPr>
          <w:hyperlink w:anchor="_Toc196223091" w:history="1">
            <w:r w:rsidRPr="00D14A22">
              <w:rPr>
                <w:rStyle w:val="Hyperlink"/>
                <w:rFonts w:ascii="Times New Roman" w:hAnsi="Times New Roman"/>
                <w:b/>
                <w:bCs/>
                <w:noProof/>
              </w:rPr>
              <w:t>3.3.5 Herzberg’s Hygiene Theory</w:t>
            </w:r>
            <w:r>
              <w:rPr>
                <w:noProof/>
                <w:webHidden/>
              </w:rPr>
              <w:tab/>
            </w:r>
            <w:r>
              <w:rPr>
                <w:noProof/>
                <w:webHidden/>
              </w:rPr>
              <w:fldChar w:fldCharType="begin"/>
            </w:r>
            <w:r>
              <w:rPr>
                <w:noProof/>
                <w:webHidden/>
              </w:rPr>
              <w:instrText xml:space="preserve"> PAGEREF _Toc196223091 \h </w:instrText>
            </w:r>
            <w:r>
              <w:rPr>
                <w:noProof/>
                <w:webHidden/>
              </w:rPr>
            </w:r>
            <w:r>
              <w:rPr>
                <w:noProof/>
                <w:webHidden/>
              </w:rPr>
              <w:fldChar w:fldCharType="separate"/>
            </w:r>
            <w:r>
              <w:rPr>
                <w:noProof/>
                <w:webHidden/>
              </w:rPr>
              <w:t>17</w:t>
            </w:r>
            <w:r>
              <w:rPr>
                <w:noProof/>
                <w:webHidden/>
              </w:rPr>
              <w:fldChar w:fldCharType="end"/>
            </w:r>
          </w:hyperlink>
        </w:p>
        <w:p w14:paraId="0B81E730" w14:textId="1783BFDD" w:rsidR="009A7AA7" w:rsidRDefault="009A7AA7">
          <w:pPr>
            <w:pStyle w:val="TOC3"/>
            <w:tabs>
              <w:tab w:val="right" w:leader="dot" w:pos="9350"/>
            </w:tabs>
            <w:rPr>
              <w:rFonts w:cstheme="minorBidi"/>
              <w:noProof/>
              <w:kern w:val="2"/>
              <w:sz w:val="24"/>
              <w:szCs w:val="24"/>
              <w14:ligatures w14:val="standardContextual"/>
            </w:rPr>
          </w:pPr>
          <w:hyperlink w:anchor="_Toc196223092" w:history="1">
            <w:r w:rsidRPr="00D14A22">
              <w:rPr>
                <w:rStyle w:val="Hyperlink"/>
                <w:rFonts w:ascii="Times New Roman" w:hAnsi="Times New Roman"/>
                <w:b/>
                <w:bCs/>
                <w:noProof/>
              </w:rPr>
              <w:t>3.3.6 Expectancy Theory of Motivation</w:t>
            </w:r>
            <w:r>
              <w:rPr>
                <w:noProof/>
                <w:webHidden/>
              </w:rPr>
              <w:tab/>
            </w:r>
            <w:r>
              <w:rPr>
                <w:noProof/>
                <w:webHidden/>
              </w:rPr>
              <w:fldChar w:fldCharType="begin"/>
            </w:r>
            <w:r>
              <w:rPr>
                <w:noProof/>
                <w:webHidden/>
              </w:rPr>
              <w:instrText xml:space="preserve"> PAGEREF _Toc196223092 \h </w:instrText>
            </w:r>
            <w:r>
              <w:rPr>
                <w:noProof/>
                <w:webHidden/>
              </w:rPr>
            </w:r>
            <w:r>
              <w:rPr>
                <w:noProof/>
                <w:webHidden/>
              </w:rPr>
              <w:fldChar w:fldCharType="separate"/>
            </w:r>
            <w:r>
              <w:rPr>
                <w:noProof/>
                <w:webHidden/>
              </w:rPr>
              <w:t>18</w:t>
            </w:r>
            <w:r>
              <w:rPr>
                <w:noProof/>
                <w:webHidden/>
              </w:rPr>
              <w:fldChar w:fldCharType="end"/>
            </w:r>
          </w:hyperlink>
        </w:p>
        <w:p w14:paraId="118EE486" w14:textId="626FEFC1" w:rsidR="009A7AA7" w:rsidRDefault="009A7AA7">
          <w:pPr>
            <w:pStyle w:val="TOC3"/>
            <w:tabs>
              <w:tab w:val="right" w:leader="dot" w:pos="9350"/>
            </w:tabs>
            <w:rPr>
              <w:rFonts w:cstheme="minorBidi"/>
              <w:noProof/>
              <w:kern w:val="2"/>
              <w:sz w:val="24"/>
              <w:szCs w:val="24"/>
              <w14:ligatures w14:val="standardContextual"/>
            </w:rPr>
          </w:pPr>
          <w:hyperlink w:anchor="_Toc196223093" w:history="1">
            <w:r w:rsidRPr="00D14A22">
              <w:rPr>
                <w:rStyle w:val="Hyperlink"/>
                <w:rFonts w:ascii="Times New Roman" w:hAnsi="Times New Roman"/>
                <w:b/>
                <w:bCs/>
                <w:noProof/>
              </w:rPr>
              <w:t>3.3.7 Equity Theory</w:t>
            </w:r>
            <w:r>
              <w:rPr>
                <w:noProof/>
                <w:webHidden/>
              </w:rPr>
              <w:tab/>
            </w:r>
            <w:r>
              <w:rPr>
                <w:noProof/>
                <w:webHidden/>
              </w:rPr>
              <w:fldChar w:fldCharType="begin"/>
            </w:r>
            <w:r>
              <w:rPr>
                <w:noProof/>
                <w:webHidden/>
              </w:rPr>
              <w:instrText xml:space="preserve"> PAGEREF _Toc196223093 \h </w:instrText>
            </w:r>
            <w:r>
              <w:rPr>
                <w:noProof/>
                <w:webHidden/>
              </w:rPr>
            </w:r>
            <w:r>
              <w:rPr>
                <w:noProof/>
                <w:webHidden/>
              </w:rPr>
              <w:fldChar w:fldCharType="separate"/>
            </w:r>
            <w:r>
              <w:rPr>
                <w:noProof/>
                <w:webHidden/>
              </w:rPr>
              <w:t>18</w:t>
            </w:r>
            <w:r>
              <w:rPr>
                <w:noProof/>
                <w:webHidden/>
              </w:rPr>
              <w:fldChar w:fldCharType="end"/>
            </w:r>
          </w:hyperlink>
        </w:p>
        <w:p w14:paraId="31E1921E" w14:textId="3FE1153C" w:rsidR="009A7AA7" w:rsidRDefault="009A7AA7">
          <w:pPr>
            <w:pStyle w:val="TOC1"/>
            <w:tabs>
              <w:tab w:val="right" w:leader="dot" w:pos="9350"/>
            </w:tabs>
            <w:rPr>
              <w:rFonts w:eastAsiaTheme="minorEastAsia"/>
              <w:noProof/>
            </w:rPr>
          </w:pPr>
          <w:hyperlink w:anchor="_Toc196223094" w:history="1">
            <w:r w:rsidRPr="00D14A22">
              <w:rPr>
                <w:rStyle w:val="Hyperlink"/>
                <w:rFonts w:ascii="Times New Roman" w:hAnsi="Times New Roman" w:cs="Times New Roman"/>
                <w:b/>
                <w:bCs/>
                <w:noProof/>
              </w:rPr>
              <w:t>SECTION 3: CONTEMPORARY MANAGEMENT THEORIES</w:t>
            </w:r>
            <w:r>
              <w:rPr>
                <w:noProof/>
                <w:webHidden/>
              </w:rPr>
              <w:tab/>
            </w:r>
            <w:r>
              <w:rPr>
                <w:noProof/>
                <w:webHidden/>
              </w:rPr>
              <w:fldChar w:fldCharType="begin"/>
            </w:r>
            <w:r>
              <w:rPr>
                <w:noProof/>
                <w:webHidden/>
              </w:rPr>
              <w:instrText xml:space="preserve"> PAGEREF _Toc196223094 \h </w:instrText>
            </w:r>
            <w:r>
              <w:rPr>
                <w:noProof/>
                <w:webHidden/>
              </w:rPr>
            </w:r>
            <w:r>
              <w:rPr>
                <w:noProof/>
                <w:webHidden/>
              </w:rPr>
              <w:fldChar w:fldCharType="separate"/>
            </w:r>
            <w:r>
              <w:rPr>
                <w:noProof/>
                <w:webHidden/>
              </w:rPr>
              <w:t>18</w:t>
            </w:r>
            <w:r>
              <w:rPr>
                <w:noProof/>
                <w:webHidden/>
              </w:rPr>
              <w:fldChar w:fldCharType="end"/>
            </w:r>
          </w:hyperlink>
        </w:p>
        <w:p w14:paraId="35AF4D89" w14:textId="0301689D" w:rsidR="009A7AA7" w:rsidRDefault="009A7AA7">
          <w:pPr>
            <w:pStyle w:val="TOC2"/>
            <w:tabs>
              <w:tab w:val="right" w:leader="dot" w:pos="9350"/>
            </w:tabs>
            <w:rPr>
              <w:rFonts w:cstheme="minorBidi"/>
              <w:noProof/>
              <w:kern w:val="2"/>
              <w:sz w:val="24"/>
              <w:szCs w:val="24"/>
              <w14:ligatures w14:val="standardContextual"/>
            </w:rPr>
          </w:pPr>
          <w:hyperlink w:anchor="_Toc196223095" w:history="1">
            <w:r w:rsidRPr="00D14A22">
              <w:rPr>
                <w:rStyle w:val="Hyperlink"/>
                <w:rFonts w:ascii="Times New Roman" w:hAnsi="Times New Roman"/>
                <w:b/>
                <w:bCs/>
                <w:noProof/>
              </w:rPr>
              <w:t>3.4 Contingency (Situational) Theory</w:t>
            </w:r>
            <w:r>
              <w:rPr>
                <w:noProof/>
                <w:webHidden/>
              </w:rPr>
              <w:tab/>
            </w:r>
            <w:r>
              <w:rPr>
                <w:noProof/>
                <w:webHidden/>
              </w:rPr>
              <w:fldChar w:fldCharType="begin"/>
            </w:r>
            <w:r>
              <w:rPr>
                <w:noProof/>
                <w:webHidden/>
              </w:rPr>
              <w:instrText xml:space="preserve"> PAGEREF _Toc196223095 \h </w:instrText>
            </w:r>
            <w:r>
              <w:rPr>
                <w:noProof/>
                <w:webHidden/>
              </w:rPr>
            </w:r>
            <w:r>
              <w:rPr>
                <w:noProof/>
                <w:webHidden/>
              </w:rPr>
              <w:fldChar w:fldCharType="separate"/>
            </w:r>
            <w:r>
              <w:rPr>
                <w:noProof/>
                <w:webHidden/>
              </w:rPr>
              <w:t>18</w:t>
            </w:r>
            <w:r>
              <w:rPr>
                <w:noProof/>
                <w:webHidden/>
              </w:rPr>
              <w:fldChar w:fldCharType="end"/>
            </w:r>
          </w:hyperlink>
        </w:p>
        <w:p w14:paraId="213E42EF" w14:textId="3C136E72" w:rsidR="009A7AA7" w:rsidRDefault="009A7AA7">
          <w:pPr>
            <w:pStyle w:val="TOC2"/>
            <w:tabs>
              <w:tab w:val="right" w:leader="dot" w:pos="9350"/>
            </w:tabs>
            <w:rPr>
              <w:rFonts w:cstheme="minorBidi"/>
              <w:noProof/>
              <w:kern w:val="2"/>
              <w:sz w:val="24"/>
              <w:szCs w:val="24"/>
              <w14:ligatures w14:val="standardContextual"/>
            </w:rPr>
          </w:pPr>
          <w:hyperlink w:anchor="_Toc196223096" w:history="1">
            <w:r w:rsidRPr="00D14A22">
              <w:rPr>
                <w:rStyle w:val="Hyperlink"/>
                <w:rFonts w:ascii="Times New Roman" w:hAnsi="Times New Roman"/>
                <w:b/>
                <w:bCs/>
                <w:noProof/>
              </w:rPr>
              <w:t>3.5 System Theory of Management</w:t>
            </w:r>
            <w:r>
              <w:rPr>
                <w:noProof/>
                <w:webHidden/>
              </w:rPr>
              <w:tab/>
            </w:r>
            <w:r>
              <w:rPr>
                <w:noProof/>
                <w:webHidden/>
              </w:rPr>
              <w:fldChar w:fldCharType="begin"/>
            </w:r>
            <w:r>
              <w:rPr>
                <w:noProof/>
                <w:webHidden/>
              </w:rPr>
              <w:instrText xml:space="preserve"> PAGEREF _Toc196223096 \h </w:instrText>
            </w:r>
            <w:r>
              <w:rPr>
                <w:noProof/>
                <w:webHidden/>
              </w:rPr>
            </w:r>
            <w:r>
              <w:rPr>
                <w:noProof/>
                <w:webHidden/>
              </w:rPr>
              <w:fldChar w:fldCharType="separate"/>
            </w:r>
            <w:r>
              <w:rPr>
                <w:noProof/>
                <w:webHidden/>
              </w:rPr>
              <w:t>19</w:t>
            </w:r>
            <w:r>
              <w:rPr>
                <w:noProof/>
                <w:webHidden/>
              </w:rPr>
              <w:fldChar w:fldCharType="end"/>
            </w:r>
          </w:hyperlink>
        </w:p>
        <w:p w14:paraId="6C9A8D35" w14:textId="4A25559A" w:rsidR="009A7AA7" w:rsidRDefault="009A7AA7">
          <w:pPr>
            <w:pStyle w:val="TOC3"/>
            <w:tabs>
              <w:tab w:val="right" w:leader="dot" w:pos="9350"/>
            </w:tabs>
            <w:rPr>
              <w:rFonts w:cstheme="minorBidi"/>
              <w:noProof/>
              <w:kern w:val="2"/>
              <w:sz w:val="24"/>
              <w:szCs w:val="24"/>
              <w14:ligatures w14:val="standardContextual"/>
            </w:rPr>
          </w:pPr>
          <w:hyperlink w:anchor="_Toc196223097" w:history="1">
            <w:r w:rsidRPr="00D14A22">
              <w:rPr>
                <w:rStyle w:val="Hyperlink"/>
                <w:rFonts w:ascii="Times New Roman" w:hAnsi="Times New Roman"/>
                <w:b/>
                <w:bCs/>
                <w:noProof/>
              </w:rPr>
              <w:t>3.5.1 Cybernetic System</w:t>
            </w:r>
            <w:r>
              <w:rPr>
                <w:noProof/>
                <w:webHidden/>
              </w:rPr>
              <w:tab/>
            </w:r>
            <w:r>
              <w:rPr>
                <w:noProof/>
                <w:webHidden/>
              </w:rPr>
              <w:fldChar w:fldCharType="begin"/>
            </w:r>
            <w:r>
              <w:rPr>
                <w:noProof/>
                <w:webHidden/>
              </w:rPr>
              <w:instrText xml:space="preserve"> PAGEREF _Toc196223097 \h </w:instrText>
            </w:r>
            <w:r>
              <w:rPr>
                <w:noProof/>
                <w:webHidden/>
              </w:rPr>
            </w:r>
            <w:r>
              <w:rPr>
                <w:noProof/>
                <w:webHidden/>
              </w:rPr>
              <w:fldChar w:fldCharType="separate"/>
            </w:r>
            <w:r>
              <w:rPr>
                <w:noProof/>
                <w:webHidden/>
              </w:rPr>
              <w:t>19</w:t>
            </w:r>
            <w:r>
              <w:rPr>
                <w:noProof/>
                <w:webHidden/>
              </w:rPr>
              <w:fldChar w:fldCharType="end"/>
            </w:r>
          </w:hyperlink>
        </w:p>
        <w:p w14:paraId="002827EA" w14:textId="46E756F3" w:rsidR="009A7AA7" w:rsidRDefault="009A7AA7">
          <w:pPr>
            <w:pStyle w:val="TOC2"/>
            <w:tabs>
              <w:tab w:val="right" w:leader="dot" w:pos="9350"/>
            </w:tabs>
            <w:rPr>
              <w:rFonts w:cstheme="minorBidi"/>
              <w:noProof/>
              <w:kern w:val="2"/>
              <w:sz w:val="24"/>
              <w:szCs w:val="24"/>
              <w14:ligatures w14:val="standardContextual"/>
            </w:rPr>
          </w:pPr>
          <w:hyperlink w:anchor="_Toc196223098" w:history="1">
            <w:r w:rsidRPr="00D14A22">
              <w:rPr>
                <w:rStyle w:val="Hyperlink"/>
                <w:rFonts w:ascii="Times New Roman" w:hAnsi="Times New Roman"/>
                <w:b/>
                <w:bCs/>
                <w:noProof/>
              </w:rPr>
              <w:t>3.6 Management Information System Theory</w:t>
            </w:r>
            <w:r>
              <w:rPr>
                <w:noProof/>
                <w:webHidden/>
              </w:rPr>
              <w:tab/>
            </w:r>
            <w:r>
              <w:rPr>
                <w:noProof/>
                <w:webHidden/>
              </w:rPr>
              <w:fldChar w:fldCharType="begin"/>
            </w:r>
            <w:r>
              <w:rPr>
                <w:noProof/>
                <w:webHidden/>
              </w:rPr>
              <w:instrText xml:space="preserve"> PAGEREF _Toc196223098 \h </w:instrText>
            </w:r>
            <w:r>
              <w:rPr>
                <w:noProof/>
                <w:webHidden/>
              </w:rPr>
            </w:r>
            <w:r>
              <w:rPr>
                <w:noProof/>
                <w:webHidden/>
              </w:rPr>
              <w:fldChar w:fldCharType="separate"/>
            </w:r>
            <w:r>
              <w:rPr>
                <w:noProof/>
                <w:webHidden/>
              </w:rPr>
              <w:t>20</w:t>
            </w:r>
            <w:r>
              <w:rPr>
                <w:noProof/>
                <w:webHidden/>
              </w:rPr>
              <w:fldChar w:fldCharType="end"/>
            </w:r>
          </w:hyperlink>
        </w:p>
        <w:p w14:paraId="1F8FE0A6" w14:textId="186029D8" w:rsidR="009A7AA7" w:rsidRDefault="009A7AA7">
          <w:pPr>
            <w:pStyle w:val="TOC2"/>
            <w:tabs>
              <w:tab w:val="right" w:leader="dot" w:pos="9350"/>
            </w:tabs>
            <w:rPr>
              <w:rFonts w:cstheme="minorBidi"/>
              <w:noProof/>
              <w:kern w:val="2"/>
              <w:sz w:val="24"/>
              <w:szCs w:val="24"/>
              <w14:ligatures w14:val="standardContextual"/>
            </w:rPr>
          </w:pPr>
          <w:hyperlink w:anchor="_Toc196223099" w:history="1">
            <w:r w:rsidRPr="00D14A22">
              <w:rPr>
                <w:rStyle w:val="Hyperlink"/>
                <w:rFonts w:ascii="Times New Roman" w:hAnsi="Times New Roman"/>
                <w:b/>
                <w:bCs/>
                <w:noProof/>
              </w:rPr>
              <w:t>3.7 Ecosystem: A New Management Paradigm</w:t>
            </w:r>
            <w:r>
              <w:rPr>
                <w:noProof/>
                <w:webHidden/>
              </w:rPr>
              <w:tab/>
            </w:r>
            <w:r>
              <w:rPr>
                <w:noProof/>
                <w:webHidden/>
              </w:rPr>
              <w:fldChar w:fldCharType="begin"/>
            </w:r>
            <w:r>
              <w:rPr>
                <w:noProof/>
                <w:webHidden/>
              </w:rPr>
              <w:instrText xml:space="preserve"> PAGEREF _Toc196223099 \h </w:instrText>
            </w:r>
            <w:r>
              <w:rPr>
                <w:noProof/>
                <w:webHidden/>
              </w:rPr>
            </w:r>
            <w:r>
              <w:rPr>
                <w:noProof/>
                <w:webHidden/>
              </w:rPr>
              <w:fldChar w:fldCharType="separate"/>
            </w:r>
            <w:r>
              <w:rPr>
                <w:noProof/>
                <w:webHidden/>
              </w:rPr>
              <w:t>20</w:t>
            </w:r>
            <w:r>
              <w:rPr>
                <w:noProof/>
                <w:webHidden/>
              </w:rPr>
              <w:fldChar w:fldCharType="end"/>
            </w:r>
          </w:hyperlink>
        </w:p>
        <w:p w14:paraId="6DAA1353" w14:textId="5973D63D" w:rsidR="009A7AA7" w:rsidRDefault="009A7AA7">
          <w:pPr>
            <w:pStyle w:val="TOC1"/>
            <w:tabs>
              <w:tab w:val="right" w:leader="dot" w:pos="9350"/>
            </w:tabs>
            <w:rPr>
              <w:rFonts w:eastAsiaTheme="minorEastAsia"/>
              <w:noProof/>
            </w:rPr>
          </w:pPr>
          <w:hyperlink w:anchor="_Toc196223100" w:history="1">
            <w:r w:rsidRPr="00D14A22">
              <w:rPr>
                <w:rStyle w:val="Hyperlink"/>
                <w:rFonts w:ascii="Times New Roman" w:hAnsi="Times New Roman" w:cs="Times New Roman"/>
                <w:b/>
                <w:bCs/>
                <w:noProof/>
              </w:rPr>
              <w:t>CHAPTER IV</w:t>
            </w:r>
            <w:r>
              <w:rPr>
                <w:noProof/>
                <w:webHidden/>
              </w:rPr>
              <w:tab/>
            </w:r>
            <w:r>
              <w:rPr>
                <w:noProof/>
                <w:webHidden/>
              </w:rPr>
              <w:fldChar w:fldCharType="begin"/>
            </w:r>
            <w:r>
              <w:rPr>
                <w:noProof/>
                <w:webHidden/>
              </w:rPr>
              <w:instrText xml:space="preserve"> PAGEREF _Toc196223100 \h </w:instrText>
            </w:r>
            <w:r>
              <w:rPr>
                <w:noProof/>
                <w:webHidden/>
              </w:rPr>
            </w:r>
            <w:r>
              <w:rPr>
                <w:noProof/>
                <w:webHidden/>
              </w:rPr>
              <w:fldChar w:fldCharType="separate"/>
            </w:r>
            <w:r>
              <w:rPr>
                <w:noProof/>
                <w:webHidden/>
              </w:rPr>
              <w:t>21</w:t>
            </w:r>
            <w:r>
              <w:rPr>
                <w:noProof/>
                <w:webHidden/>
              </w:rPr>
              <w:fldChar w:fldCharType="end"/>
            </w:r>
          </w:hyperlink>
        </w:p>
        <w:p w14:paraId="30B44945" w14:textId="37E07CA1" w:rsidR="009A7AA7" w:rsidRDefault="009A7AA7">
          <w:pPr>
            <w:pStyle w:val="TOC1"/>
            <w:tabs>
              <w:tab w:val="right" w:leader="dot" w:pos="9350"/>
            </w:tabs>
            <w:rPr>
              <w:rFonts w:eastAsiaTheme="minorEastAsia"/>
              <w:noProof/>
            </w:rPr>
          </w:pPr>
          <w:hyperlink w:anchor="_Toc196223101" w:history="1">
            <w:r w:rsidRPr="00D14A22">
              <w:rPr>
                <w:rStyle w:val="Hyperlink"/>
                <w:rFonts w:ascii="Times New Roman" w:hAnsi="Times New Roman" w:cs="Times New Roman"/>
                <w:b/>
                <w:bCs/>
                <w:noProof/>
              </w:rPr>
              <w:t>21ST CENTURY MANAGEMENT THEORY</w:t>
            </w:r>
            <w:r>
              <w:rPr>
                <w:noProof/>
                <w:webHidden/>
              </w:rPr>
              <w:tab/>
            </w:r>
            <w:r>
              <w:rPr>
                <w:noProof/>
                <w:webHidden/>
              </w:rPr>
              <w:fldChar w:fldCharType="begin"/>
            </w:r>
            <w:r>
              <w:rPr>
                <w:noProof/>
                <w:webHidden/>
              </w:rPr>
              <w:instrText xml:space="preserve"> PAGEREF _Toc196223101 \h </w:instrText>
            </w:r>
            <w:r>
              <w:rPr>
                <w:noProof/>
                <w:webHidden/>
              </w:rPr>
            </w:r>
            <w:r>
              <w:rPr>
                <w:noProof/>
                <w:webHidden/>
              </w:rPr>
              <w:fldChar w:fldCharType="separate"/>
            </w:r>
            <w:r>
              <w:rPr>
                <w:noProof/>
                <w:webHidden/>
              </w:rPr>
              <w:t>21</w:t>
            </w:r>
            <w:r>
              <w:rPr>
                <w:noProof/>
                <w:webHidden/>
              </w:rPr>
              <w:fldChar w:fldCharType="end"/>
            </w:r>
          </w:hyperlink>
        </w:p>
        <w:p w14:paraId="0F6BA81F" w14:textId="702D4686" w:rsidR="009A7AA7" w:rsidRDefault="009A7AA7">
          <w:pPr>
            <w:pStyle w:val="TOC2"/>
            <w:tabs>
              <w:tab w:val="right" w:leader="dot" w:pos="9350"/>
            </w:tabs>
            <w:rPr>
              <w:rFonts w:cstheme="minorBidi"/>
              <w:noProof/>
              <w:kern w:val="2"/>
              <w:sz w:val="24"/>
              <w:szCs w:val="24"/>
              <w14:ligatures w14:val="standardContextual"/>
            </w:rPr>
          </w:pPr>
          <w:hyperlink w:anchor="_Toc196223102" w:history="1">
            <w:r w:rsidRPr="00D14A22">
              <w:rPr>
                <w:rStyle w:val="Hyperlink"/>
                <w:rFonts w:ascii="Times New Roman" w:hAnsi="Times New Roman"/>
                <w:b/>
                <w:bCs/>
                <w:noProof/>
              </w:rPr>
              <w:t>4.1 Contribution of Management Theorists: Thinkers of the 21st Century</w:t>
            </w:r>
            <w:r>
              <w:rPr>
                <w:noProof/>
                <w:webHidden/>
              </w:rPr>
              <w:tab/>
            </w:r>
            <w:r>
              <w:rPr>
                <w:noProof/>
                <w:webHidden/>
              </w:rPr>
              <w:fldChar w:fldCharType="begin"/>
            </w:r>
            <w:r>
              <w:rPr>
                <w:noProof/>
                <w:webHidden/>
              </w:rPr>
              <w:instrText xml:space="preserve"> PAGEREF _Toc196223102 \h </w:instrText>
            </w:r>
            <w:r>
              <w:rPr>
                <w:noProof/>
                <w:webHidden/>
              </w:rPr>
            </w:r>
            <w:r>
              <w:rPr>
                <w:noProof/>
                <w:webHidden/>
              </w:rPr>
              <w:fldChar w:fldCharType="separate"/>
            </w:r>
            <w:r>
              <w:rPr>
                <w:noProof/>
                <w:webHidden/>
              </w:rPr>
              <w:t>21</w:t>
            </w:r>
            <w:r>
              <w:rPr>
                <w:noProof/>
                <w:webHidden/>
              </w:rPr>
              <w:fldChar w:fldCharType="end"/>
            </w:r>
          </w:hyperlink>
        </w:p>
        <w:p w14:paraId="301D6EC0" w14:textId="227669A7" w:rsidR="009A7AA7" w:rsidRDefault="009A7AA7">
          <w:pPr>
            <w:pStyle w:val="TOC3"/>
            <w:tabs>
              <w:tab w:val="right" w:leader="dot" w:pos="9350"/>
            </w:tabs>
            <w:rPr>
              <w:rFonts w:cstheme="minorBidi"/>
              <w:noProof/>
              <w:kern w:val="2"/>
              <w:sz w:val="24"/>
              <w:szCs w:val="24"/>
              <w14:ligatures w14:val="standardContextual"/>
            </w:rPr>
          </w:pPr>
          <w:hyperlink w:anchor="_Toc196223103" w:history="1">
            <w:r w:rsidRPr="00D14A22">
              <w:rPr>
                <w:rStyle w:val="Hyperlink"/>
                <w:rFonts w:ascii="Times New Roman" w:hAnsi="Times New Roman"/>
                <w:b/>
                <w:bCs/>
                <w:noProof/>
              </w:rPr>
              <w:t>4.1.1 Peter Drucker (1909): Management as a Discipline</w:t>
            </w:r>
            <w:r>
              <w:rPr>
                <w:noProof/>
                <w:webHidden/>
              </w:rPr>
              <w:tab/>
            </w:r>
            <w:r>
              <w:rPr>
                <w:noProof/>
                <w:webHidden/>
              </w:rPr>
              <w:fldChar w:fldCharType="begin"/>
            </w:r>
            <w:r>
              <w:rPr>
                <w:noProof/>
                <w:webHidden/>
              </w:rPr>
              <w:instrText xml:space="preserve"> PAGEREF _Toc196223103 \h </w:instrText>
            </w:r>
            <w:r>
              <w:rPr>
                <w:noProof/>
                <w:webHidden/>
              </w:rPr>
            </w:r>
            <w:r>
              <w:rPr>
                <w:noProof/>
                <w:webHidden/>
              </w:rPr>
              <w:fldChar w:fldCharType="separate"/>
            </w:r>
            <w:r>
              <w:rPr>
                <w:noProof/>
                <w:webHidden/>
              </w:rPr>
              <w:t>21</w:t>
            </w:r>
            <w:r>
              <w:rPr>
                <w:noProof/>
                <w:webHidden/>
              </w:rPr>
              <w:fldChar w:fldCharType="end"/>
            </w:r>
          </w:hyperlink>
        </w:p>
        <w:p w14:paraId="742E8C25" w14:textId="24C06A41" w:rsidR="009A7AA7" w:rsidRDefault="009A7AA7">
          <w:pPr>
            <w:pStyle w:val="TOC3"/>
            <w:tabs>
              <w:tab w:val="right" w:leader="dot" w:pos="9350"/>
            </w:tabs>
            <w:rPr>
              <w:rFonts w:cstheme="minorBidi"/>
              <w:noProof/>
              <w:kern w:val="2"/>
              <w:sz w:val="24"/>
              <w:szCs w:val="24"/>
              <w14:ligatures w14:val="standardContextual"/>
            </w:rPr>
          </w:pPr>
          <w:hyperlink w:anchor="_Toc196223104" w:history="1">
            <w:r w:rsidRPr="00D14A22">
              <w:rPr>
                <w:rStyle w:val="Hyperlink"/>
                <w:rFonts w:ascii="Times New Roman" w:hAnsi="Times New Roman"/>
                <w:b/>
                <w:bCs/>
                <w:noProof/>
              </w:rPr>
              <w:t>4.1.2 Geert Hofstede (1928): Cultural Differences</w:t>
            </w:r>
            <w:r>
              <w:rPr>
                <w:noProof/>
                <w:webHidden/>
              </w:rPr>
              <w:tab/>
            </w:r>
            <w:r>
              <w:rPr>
                <w:noProof/>
                <w:webHidden/>
              </w:rPr>
              <w:fldChar w:fldCharType="begin"/>
            </w:r>
            <w:r>
              <w:rPr>
                <w:noProof/>
                <w:webHidden/>
              </w:rPr>
              <w:instrText xml:space="preserve"> PAGEREF _Toc196223104 \h </w:instrText>
            </w:r>
            <w:r>
              <w:rPr>
                <w:noProof/>
                <w:webHidden/>
              </w:rPr>
            </w:r>
            <w:r>
              <w:rPr>
                <w:noProof/>
                <w:webHidden/>
              </w:rPr>
              <w:fldChar w:fldCharType="separate"/>
            </w:r>
            <w:r>
              <w:rPr>
                <w:noProof/>
                <w:webHidden/>
              </w:rPr>
              <w:t>21</w:t>
            </w:r>
            <w:r>
              <w:rPr>
                <w:noProof/>
                <w:webHidden/>
              </w:rPr>
              <w:fldChar w:fldCharType="end"/>
            </w:r>
          </w:hyperlink>
        </w:p>
        <w:p w14:paraId="38C363D3" w14:textId="0C2CA978" w:rsidR="009A7AA7" w:rsidRDefault="009A7AA7">
          <w:pPr>
            <w:pStyle w:val="TOC3"/>
            <w:tabs>
              <w:tab w:val="right" w:leader="dot" w:pos="9350"/>
            </w:tabs>
            <w:rPr>
              <w:rFonts w:cstheme="minorBidi"/>
              <w:noProof/>
              <w:kern w:val="2"/>
              <w:sz w:val="24"/>
              <w:szCs w:val="24"/>
              <w14:ligatures w14:val="standardContextual"/>
            </w:rPr>
          </w:pPr>
          <w:hyperlink w:anchor="_Toc196223105" w:history="1">
            <w:r w:rsidRPr="00D14A22">
              <w:rPr>
                <w:rStyle w:val="Hyperlink"/>
                <w:rFonts w:ascii="Times New Roman" w:hAnsi="Times New Roman"/>
                <w:b/>
                <w:bCs/>
                <w:noProof/>
              </w:rPr>
              <w:t>4.1.3 Henry Mintzberg (1939): The Reality of Management</w:t>
            </w:r>
            <w:r>
              <w:rPr>
                <w:noProof/>
                <w:webHidden/>
              </w:rPr>
              <w:tab/>
            </w:r>
            <w:r>
              <w:rPr>
                <w:noProof/>
                <w:webHidden/>
              </w:rPr>
              <w:fldChar w:fldCharType="begin"/>
            </w:r>
            <w:r>
              <w:rPr>
                <w:noProof/>
                <w:webHidden/>
              </w:rPr>
              <w:instrText xml:space="preserve"> PAGEREF _Toc196223105 \h </w:instrText>
            </w:r>
            <w:r>
              <w:rPr>
                <w:noProof/>
                <w:webHidden/>
              </w:rPr>
            </w:r>
            <w:r>
              <w:rPr>
                <w:noProof/>
                <w:webHidden/>
              </w:rPr>
              <w:fldChar w:fldCharType="separate"/>
            </w:r>
            <w:r>
              <w:rPr>
                <w:noProof/>
                <w:webHidden/>
              </w:rPr>
              <w:t>22</w:t>
            </w:r>
            <w:r>
              <w:rPr>
                <w:noProof/>
                <w:webHidden/>
              </w:rPr>
              <w:fldChar w:fldCharType="end"/>
            </w:r>
          </w:hyperlink>
        </w:p>
        <w:p w14:paraId="3AD95D36" w14:textId="6B11B28B" w:rsidR="009A7AA7" w:rsidRDefault="009A7AA7">
          <w:pPr>
            <w:pStyle w:val="TOC3"/>
            <w:tabs>
              <w:tab w:val="right" w:leader="dot" w:pos="9350"/>
            </w:tabs>
            <w:rPr>
              <w:rFonts w:cstheme="minorBidi"/>
              <w:noProof/>
              <w:kern w:val="2"/>
              <w:sz w:val="24"/>
              <w:szCs w:val="24"/>
              <w14:ligatures w14:val="standardContextual"/>
            </w:rPr>
          </w:pPr>
          <w:hyperlink w:anchor="_Toc196223106" w:history="1">
            <w:r w:rsidRPr="00D14A22">
              <w:rPr>
                <w:rStyle w:val="Hyperlink"/>
                <w:rFonts w:ascii="Times New Roman" w:hAnsi="Times New Roman"/>
                <w:b/>
                <w:bCs/>
                <w:noProof/>
              </w:rPr>
              <w:t>4.1.4 Peter Senge (1947): The Learning Organisation</w:t>
            </w:r>
            <w:r>
              <w:rPr>
                <w:noProof/>
                <w:webHidden/>
              </w:rPr>
              <w:tab/>
            </w:r>
            <w:r>
              <w:rPr>
                <w:noProof/>
                <w:webHidden/>
              </w:rPr>
              <w:fldChar w:fldCharType="begin"/>
            </w:r>
            <w:r>
              <w:rPr>
                <w:noProof/>
                <w:webHidden/>
              </w:rPr>
              <w:instrText xml:space="preserve"> PAGEREF _Toc196223106 \h </w:instrText>
            </w:r>
            <w:r>
              <w:rPr>
                <w:noProof/>
                <w:webHidden/>
              </w:rPr>
            </w:r>
            <w:r>
              <w:rPr>
                <w:noProof/>
                <w:webHidden/>
              </w:rPr>
              <w:fldChar w:fldCharType="separate"/>
            </w:r>
            <w:r>
              <w:rPr>
                <w:noProof/>
                <w:webHidden/>
              </w:rPr>
              <w:t>22</w:t>
            </w:r>
            <w:r>
              <w:rPr>
                <w:noProof/>
                <w:webHidden/>
              </w:rPr>
              <w:fldChar w:fldCharType="end"/>
            </w:r>
          </w:hyperlink>
        </w:p>
        <w:p w14:paraId="3FD9A600" w14:textId="48EEC0C5" w:rsidR="009A7AA7" w:rsidRDefault="009A7AA7">
          <w:pPr>
            <w:pStyle w:val="TOC3"/>
            <w:tabs>
              <w:tab w:val="right" w:leader="dot" w:pos="9350"/>
            </w:tabs>
            <w:rPr>
              <w:rFonts w:cstheme="minorBidi"/>
              <w:noProof/>
              <w:kern w:val="2"/>
              <w:sz w:val="24"/>
              <w:szCs w:val="24"/>
              <w14:ligatures w14:val="standardContextual"/>
            </w:rPr>
          </w:pPr>
          <w:hyperlink w:anchor="_Toc196223107" w:history="1">
            <w:r w:rsidRPr="00D14A22">
              <w:rPr>
                <w:rStyle w:val="Hyperlink"/>
                <w:rFonts w:ascii="Times New Roman" w:hAnsi="Times New Roman"/>
                <w:b/>
                <w:bCs/>
                <w:noProof/>
              </w:rPr>
              <w:t>4.1.5 Michael Porter: The Five Force Model</w:t>
            </w:r>
            <w:r>
              <w:rPr>
                <w:noProof/>
                <w:webHidden/>
              </w:rPr>
              <w:tab/>
            </w:r>
            <w:r>
              <w:rPr>
                <w:noProof/>
                <w:webHidden/>
              </w:rPr>
              <w:fldChar w:fldCharType="begin"/>
            </w:r>
            <w:r>
              <w:rPr>
                <w:noProof/>
                <w:webHidden/>
              </w:rPr>
              <w:instrText xml:space="preserve"> PAGEREF _Toc196223107 \h </w:instrText>
            </w:r>
            <w:r>
              <w:rPr>
                <w:noProof/>
                <w:webHidden/>
              </w:rPr>
            </w:r>
            <w:r>
              <w:rPr>
                <w:noProof/>
                <w:webHidden/>
              </w:rPr>
              <w:fldChar w:fldCharType="separate"/>
            </w:r>
            <w:r>
              <w:rPr>
                <w:noProof/>
                <w:webHidden/>
              </w:rPr>
              <w:t>23</w:t>
            </w:r>
            <w:r>
              <w:rPr>
                <w:noProof/>
                <w:webHidden/>
              </w:rPr>
              <w:fldChar w:fldCharType="end"/>
            </w:r>
          </w:hyperlink>
        </w:p>
        <w:p w14:paraId="1BC22F7C" w14:textId="56165156" w:rsidR="009A7AA7" w:rsidRDefault="009A7AA7">
          <w:pPr>
            <w:pStyle w:val="TOC2"/>
            <w:tabs>
              <w:tab w:val="right" w:leader="dot" w:pos="9350"/>
            </w:tabs>
            <w:rPr>
              <w:rFonts w:cstheme="minorBidi"/>
              <w:noProof/>
              <w:kern w:val="2"/>
              <w:sz w:val="24"/>
              <w:szCs w:val="24"/>
              <w14:ligatures w14:val="standardContextual"/>
            </w:rPr>
          </w:pPr>
          <w:hyperlink w:anchor="_Toc196223108" w:history="1">
            <w:r w:rsidRPr="00D14A22">
              <w:rPr>
                <w:rStyle w:val="Hyperlink"/>
                <w:rFonts w:ascii="Times New Roman" w:hAnsi="Times New Roman"/>
                <w:b/>
                <w:bCs/>
                <w:noProof/>
              </w:rPr>
              <w:t>4.2 Morgan’s Organisation Metaphors</w:t>
            </w:r>
            <w:r>
              <w:rPr>
                <w:noProof/>
                <w:webHidden/>
              </w:rPr>
              <w:tab/>
            </w:r>
            <w:r>
              <w:rPr>
                <w:noProof/>
                <w:webHidden/>
              </w:rPr>
              <w:fldChar w:fldCharType="begin"/>
            </w:r>
            <w:r>
              <w:rPr>
                <w:noProof/>
                <w:webHidden/>
              </w:rPr>
              <w:instrText xml:space="preserve"> PAGEREF _Toc196223108 \h </w:instrText>
            </w:r>
            <w:r>
              <w:rPr>
                <w:noProof/>
                <w:webHidden/>
              </w:rPr>
            </w:r>
            <w:r>
              <w:rPr>
                <w:noProof/>
                <w:webHidden/>
              </w:rPr>
              <w:fldChar w:fldCharType="separate"/>
            </w:r>
            <w:r>
              <w:rPr>
                <w:noProof/>
                <w:webHidden/>
              </w:rPr>
              <w:t>24</w:t>
            </w:r>
            <w:r>
              <w:rPr>
                <w:noProof/>
                <w:webHidden/>
              </w:rPr>
              <w:fldChar w:fldCharType="end"/>
            </w:r>
          </w:hyperlink>
        </w:p>
        <w:p w14:paraId="03A46797" w14:textId="32832E64" w:rsidR="009A7AA7" w:rsidRDefault="009A7AA7">
          <w:pPr>
            <w:pStyle w:val="TOC3"/>
            <w:tabs>
              <w:tab w:val="right" w:leader="dot" w:pos="9350"/>
            </w:tabs>
            <w:rPr>
              <w:rFonts w:cstheme="minorBidi"/>
              <w:noProof/>
              <w:kern w:val="2"/>
              <w:sz w:val="24"/>
              <w:szCs w:val="24"/>
              <w14:ligatures w14:val="standardContextual"/>
            </w:rPr>
          </w:pPr>
          <w:hyperlink w:anchor="_Toc196223109" w:history="1">
            <w:r w:rsidRPr="00D14A22">
              <w:rPr>
                <w:rStyle w:val="Hyperlink"/>
                <w:rFonts w:ascii="Times New Roman" w:hAnsi="Times New Roman"/>
                <w:b/>
                <w:bCs/>
                <w:noProof/>
              </w:rPr>
              <w:t>4.2.1 Machine Metaphor</w:t>
            </w:r>
            <w:r>
              <w:rPr>
                <w:noProof/>
                <w:webHidden/>
              </w:rPr>
              <w:tab/>
            </w:r>
            <w:r>
              <w:rPr>
                <w:noProof/>
                <w:webHidden/>
              </w:rPr>
              <w:fldChar w:fldCharType="begin"/>
            </w:r>
            <w:r>
              <w:rPr>
                <w:noProof/>
                <w:webHidden/>
              </w:rPr>
              <w:instrText xml:space="preserve"> PAGEREF _Toc196223109 \h </w:instrText>
            </w:r>
            <w:r>
              <w:rPr>
                <w:noProof/>
                <w:webHidden/>
              </w:rPr>
            </w:r>
            <w:r>
              <w:rPr>
                <w:noProof/>
                <w:webHidden/>
              </w:rPr>
              <w:fldChar w:fldCharType="separate"/>
            </w:r>
            <w:r>
              <w:rPr>
                <w:noProof/>
                <w:webHidden/>
              </w:rPr>
              <w:t>24</w:t>
            </w:r>
            <w:r>
              <w:rPr>
                <w:noProof/>
                <w:webHidden/>
              </w:rPr>
              <w:fldChar w:fldCharType="end"/>
            </w:r>
          </w:hyperlink>
        </w:p>
        <w:p w14:paraId="5526C087" w14:textId="5EBB52AA" w:rsidR="009A7AA7" w:rsidRDefault="009A7AA7">
          <w:pPr>
            <w:pStyle w:val="TOC3"/>
            <w:tabs>
              <w:tab w:val="right" w:leader="dot" w:pos="9350"/>
            </w:tabs>
            <w:rPr>
              <w:rFonts w:cstheme="minorBidi"/>
              <w:noProof/>
              <w:kern w:val="2"/>
              <w:sz w:val="24"/>
              <w:szCs w:val="24"/>
              <w14:ligatures w14:val="standardContextual"/>
            </w:rPr>
          </w:pPr>
          <w:hyperlink w:anchor="_Toc196223110" w:history="1">
            <w:r w:rsidRPr="00D14A22">
              <w:rPr>
                <w:rStyle w:val="Hyperlink"/>
                <w:rFonts w:ascii="Times New Roman" w:hAnsi="Times New Roman"/>
                <w:b/>
                <w:bCs/>
                <w:noProof/>
              </w:rPr>
              <w:t>4.2.2 Organism Metaphor</w:t>
            </w:r>
            <w:r>
              <w:rPr>
                <w:noProof/>
                <w:webHidden/>
              </w:rPr>
              <w:tab/>
            </w:r>
            <w:r>
              <w:rPr>
                <w:noProof/>
                <w:webHidden/>
              </w:rPr>
              <w:fldChar w:fldCharType="begin"/>
            </w:r>
            <w:r>
              <w:rPr>
                <w:noProof/>
                <w:webHidden/>
              </w:rPr>
              <w:instrText xml:space="preserve"> PAGEREF _Toc196223110 \h </w:instrText>
            </w:r>
            <w:r>
              <w:rPr>
                <w:noProof/>
                <w:webHidden/>
              </w:rPr>
            </w:r>
            <w:r>
              <w:rPr>
                <w:noProof/>
                <w:webHidden/>
              </w:rPr>
              <w:fldChar w:fldCharType="separate"/>
            </w:r>
            <w:r>
              <w:rPr>
                <w:noProof/>
                <w:webHidden/>
              </w:rPr>
              <w:t>24</w:t>
            </w:r>
            <w:r>
              <w:rPr>
                <w:noProof/>
                <w:webHidden/>
              </w:rPr>
              <w:fldChar w:fldCharType="end"/>
            </w:r>
          </w:hyperlink>
        </w:p>
        <w:p w14:paraId="4AB4EF7B" w14:textId="4B72471E" w:rsidR="009A7AA7" w:rsidRDefault="009A7AA7">
          <w:pPr>
            <w:pStyle w:val="TOC3"/>
            <w:tabs>
              <w:tab w:val="right" w:leader="dot" w:pos="9350"/>
            </w:tabs>
            <w:rPr>
              <w:rFonts w:cstheme="minorBidi"/>
              <w:noProof/>
              <w:kern w:val="2"/>
              <w:sz w:val="24"/>
              <w:szCs w:val="24"/>
              <w14:ligatures w14:val="standardContextual"/>
            </w:rPr>
          </w:pPr>
          <w:hyperlink w:anchor="_Toc196223111" w:history="1">
            <w:r w:rsidRPr="00D14A22">
              <w:rPr>
                <w:rStyle w:val="Hyperlink"/>
                <w:rFonts w:ascii="Times New Roman" w:hAnsi="Times New Roman"/>
                <w:b/>
                <w:bCs/>
                <w:noProof/>
              </w:rPr>
              <w:t>4.2.3 Brain Metaphor</w:t>
            </w:r>
            <w:r>
              <w:rPr>
                <w:noProof/>
                <w:webHidden/>
              </w:rPr>
              <w:tab/>
            </w:r>
            <w:r>
              <w:rPr>
                <w:noProof/>
                <w:webHidden/>
              </w:rPr>
              <w:fldChar w:fldCharType="begin"/>
            </w:r>
            <w:r>
              <w:rPr>
                <w:noProof/>
                <w:webHidden/>
              </w:rPr>
              <w:instrText xml:space="preserve"> PAGEREF _Toc196223111 \h </w:instrText>
            </w:r>
            <w:r>
              <w:rPr>
                <w:noProof/>
                <w:webHidden/>
              </w:rPr>
            </w:r>
            <w:r>
              <w:rPr>
                <w:noProof/>
                <w:webHidden/>
              </w:rPr>
              <w:fldChar w:fldCharType="separate"/>
            </w:r>
            <w:r>
              <w:rPr>
                <w:noProof/>
                <w:webHidden/>
              </w:rPr>
              <w:t>24</w:t>
            </w:r>
            <w:r>
              <w:rPr>
                <w:noProof/>
                <w:webHidden/>
              </w:rPr>
              <w:fldChar w:fldCharType="end"/>
            </w:r>
          </w:hyperlink>
        </w:p>
        <w:p w14:paraId="1A5425DE" w14:textId="47DFE8EB" w:rsidR="009A7AA7" w:rsidRDefault="009A7AA7">
          <w:pPr>
            <w:pStyle w:val="TOC3"/>
            <w:tabs>
              <w:tab w:val="right" w:leader="dot" w:pos="9350"/>
            </w:tabs>
            <w:rPr>
              <w:rFonts w:cstheme="minorBidi"/>
              <w:noProof/>
              <w:kern w:val="2"/>
              <w:sz w:val="24"/>
              <w:szCs w:val="24"/>
              <w14:ligatures w14:val="standardContextual"/>
            </w:rPr>
          </w:pPr>
          <w:hyperlink w:anchor="_Toc196223112" w:history="1">
            <w:r w:rsidRPr="00D14A22">
              <w:rPr>
                <w:rStyle w:val="Hyperlink"/>
                <w:rFonts w:ascii="Times New Roman" w:hAnsi="Times New Roman"/>
                <w:b/>
                <w:bCs/>
                <w:noProof/>
              </w:rPr>
              <w:t>4.2.4 Culture Metaphor</w:t>
            </w:r>
            <w:r>
              <w:rPr>
                <w:noProof/>
                <w:webHidden/>
              </w:rPr>
              <w:tab/>
            </w:r>
            <w:r>
              <w:rPr>
                <w:noProof/>
                <w:webHidden/>
              </w:rPr>
              <w:fldChar w:fldCharType="begin"/>
            </w:r>
            <w:r>
              <w:rPr>
                <w:noProof/>
                <w:webHidden/>
              </w:rPr>
              <w:instrText xml:space="preserve"> PAGEREF _Toc196223112 \h </w:instrText>
            </w:r>
            <w:r>
              <w:rPr>
                <w:noProof/>
                <w:webHidden/>
              </w:rPr>
            </w:r>
            <w:r>
              <w:rPr>
                <w:noProof/>
                <w:webHidden/>
              </w:rPr>
              <w:fldChar w:fldCharType="separate"/>
            </w:r>
            <w:r>
              <w:rPr>
                <w:noProof/>
                <w:webHidden/>
              </w:rPr>
              <w:t>24</w:t>
            </w:r>
            <w:r>
              <w:rPr>
                <w:noProof/>
                <w:webHidden/>
              </w:rPr>
              <w:fldChar w:fldCharType="end"/>
            </w:r>
          </w:hyperlink>
        </w:p>
        <w:p w14:paraId="293D6382" w14:textId="0BB51A75" w:rsidR="009A7AA7" w:rsidRDefault="009A7AA7">
          <w:pPr>
            <w:pStyle w:val="TOC3"/>
            <w:tabs>
              <w:tab w:val="right" w:leader="dot" w:pos="9350"/>
            </w:tabs>
            <w:rPr>
              <w:rFonts w:cstheme="minorBidi"/>
              <w:noProof/>
              <w:kern w:val="2"/>
              <w:sz w:val="24"/>
              <w:szCs w:val="24"/>
              <w14:ligatures w14:val="standardContextual"/>
            </w:rPr>
          </w:pPr>
          <w:hyperlink w:anchor="_Toc196223113" w:history="1">
            <w:r w:rsidRPr="00D14A22">
              <w:rPr>
                <w:rStyle w:val="Hyperlink"/>
                <w:rFonts w:ascii="Times New Roman" w:hAnsi="Times New Roman"/>
                <w:b/>
                <w:bCs/>
                <w:noProof/>
              </w:rPr>
              <w:t>4.2.5 Political System Metaphor</w:t>
            </w:r>
            <w:r>
              <w:rPr>
                <w:noProof/>
                <w:webHidden/>
              </w:rPr>
              <w:tab/>
            </w:r>
            <w:r>
              <w:rPr>
                <w:noProof/>
                <w:webHidden/>
              </w:rPr>
              <w:fldChar w:fldCharType="begin"/>
            </w:r>
            <w:r>
              <w:rPr>
                <w:noProof/>
                <w:webHidden/>
              </w:rPr>
              <w:instrText xml:space="preserve"> PAGEREF _Toc196223113 \h </w:instrText>
            </w:r>
            <w:r>
              <w:rPr>
                <w:noProof/>
                <w:webHidden/>
              </w:rPr>
            </w:r>
            <w:r>
              <w:rPr>
                <w:noProof/>
                <w:webHidden/>
              </w:rPr>
              <w:fldChar w:fldCharType="separate"/>
            </w:r>
            <w:r>
              <w:rPr>
                <w:noProof/>
                <w:webHidden/>
              </w:rPr>
              <w:t>24</w:t>
            </w:r>
            <w:r>
              <w:rPr>
                <w:noProof/>
                <w:webHidden/>
              </w:rPr>
              <w:fldChar w:fldCharType="end"/>
            </w:r>
          </w:hyperlink>
        </w:p>
        <w:p w14:paraId="331F2BFF" w14:textId="2D9C3729" w:rsidR="009A7AA7" w:rsidRDefault="009A7AA7">
          <w:pPr>
            <w:pStyle w:val="TOC3"/>
            <w:tabs>
              <w:tab w:val="right" w:leader="dot" w:pos="9350"/>
            </w:tabs>
            <w:rPr>
              <w:rFonts w:cstheme="minorBidi"/>
              <w:noProof/>
              <w:kern w:val="2"/>
              <w:sz w:val="24"/>
              <w:szCs w:val="24"/>
              <w14:ligatures w14:val="standardContextual"/>
            </w:rPr>
          </w:pPr>
          <w:hyperlink w:anchor="_Toc196223114" w:history="1">
            <w:r w:rsidRPr="00D14A22">
              <w:rPr>
                <w:rStyle w:val="Hyperlink"/>
                <w:rFonts w:ascii="Times New Roman" w:hAnsi="Times New Roman"/>
                <w:b/>
                <w:bCs/>
                <w:noProof/>
              </w:rPr>
              <w:t>4.2.6 Psychic Prison Metaphor</w:t>
            </w:r>
            <w:r>
              <w:rPr>
                <w:noProof/>
                <w:webHidden/>
              </w:rPr>
              <w:tab/>
            </w:r>
            <w:r>
              <w:rPr>
                <w:noProof/>
                <w:webHidden/>
              </w:rPr>
              <w:fldChar w:fldCharType="begin"/>
            </w:r>
            <w:r>
              <w:rPr>
                <w:noProof/>
                <w:webHidden/>
              </w:rPr>
              <w:instrText xml:space="preserve"> PAGEREF _Toc196223114 \h </w:instrText>
            </w:r>
            <w:r>
              <w:rPr>
                <w:noProof/>
                <w:webHidden/>
              </w:rPr>
            </w:r>
            <w:r>
              <w:rPr>
                <w:noProof/>
                <w:webHidden/>
              </w:rPr>
              <w:fldChar w:fldCharType="separate"/>
            </w:r>
            <w:r>
              <w:rPr>
                <w:noProof/>
                <w:webHidden/>
              </w:rPr>
              <w:t>25</w:t>
            </w:r>
            <w:r>
              <w:rPr>
                <w:noProof/>
                <w:webHidden/>
              </w:rPr>
              <w:fldChar w:fldCharType="end"/>
            </w:r>
          </w:hyperlink>
        </w:p>
        <w:p w14:paraId="4DE7B133" w14:textId="1A50A687" w:rsidR="009A7AA7" w:rsidRDefault="009A7AA7">
          <w:pPr>
            <w:pStyle w:val="TOC3"/>
            <w:tabs>
              <w:tab w:val="right" w:leader="dot" w:pos="9350"/>
            </w:tabs>
            <w:rPr>
              <w:rFonts w:cstheme="minorBidi"/>
              <w:noProof/>
              <w:kern w:val="2"/>
              <w:sz w:val="24"/>
              <w:szCs w:val="24"/>
              <w14:ligatures w14:val="standardContextual"/>
            </w:rPr>
          </w:pPr>
          <w:hyperlink w:anchor="_Toc196223115" w:history="1">
            <w:r w:rsidRPr="00D14A22">
              <w:rPr>
                <w:rStyle w:val="Hyperlink"/>
                <w:rFonts w:ascii="Times New Roman" w:hAnsi="Times New Roman"/>
                <w:b/>
                <w:bCs/>
                <w:noProof/>
              </w:rPr>
              <w:t>4.2.7 Flux and Transformation Metaphor</w:t>
            </w:r>
            <w:r>
              <w:rPr>
                <w:noProof/>
                <w:webHidden/>
              </w:rPr>
              <w:tab/>
            </w:r>
            <w:r>
              <w:rPr>
                <w:noProof/>
                <w:webHidden/>
              </w:rPr>
              <w:fldChar w:fldCharType="begin"/>
            </w:r>
            <w:r>
              <w:rPr>
                <w:noProof/>
                <w:webHidden/>
              </w:rPr>
              <w:instrText xml:space="preserve"> PAGEREF _Toc196223115 \h </w:instrText>
            </w:r>
            <w:r>
              <w:rPr>
                <w:noProof/>
                <w:webHidden/>
              </w:rPr>
            </w:r>
            <w:r>
              <w:rPr>
                <w:noProof/>
                <w:webHidden/>
              </w:rPr>
              <w:fldChar w:fldCharType="separate"/>
            </w:r>
            <w:r>
              <w:rPr>
                <w:noProof/>
                <w:webHidden/>
              </w:rPr>
              <w:t>25</w:t>
            </w:r>
            <w:r>
              <w:rPr>
                <w:noProof/>
                <w:webHidden/>
              </w:rPr>
              <w:fldChar w:fldCharType="end"/>
            </w:r>
          </w:hyperlink>
        </w:p>
        <w:p w14:paraId="4C85CA04" w14:textId="2464D281" w:rsidR="009A7AA7" w:rsidRDefault="009A7AA7">
          <w:pPr>
            <w:pStyle w:val="TOC3"/>
            <w:tabs>
              <w:tab w:val="right" w:leader="dot" w:pos="9350"/>
            </w:tabs>
            <w:rPr>
              <w:rFonts w:cstheme="minorBidi"/>
              <w:noProof/>
              <w:kern w:val="2"/>
              <w:sz w:val="24"/>
              <w:szCs w:val="24"/>
              <w14:ligatures w14:val="standardContextual"/>
            </w:rPr>
          </w:pPr>
          <w:hyperlink w:anchor="_Toc196223116" w:history="1">
            <w:r w:rsidRPr="00D14A22">
              <w:rPr>
                <w:rStyle w:val="Hyperlink"/>
                <w:rFonts w:ascii="Times New Roman" w:hAnsi="Times New Roman"/>
                <w:b/>
                <w:bCs/>
                <w:noProof/>
              </w:rPr>
              <w:t>4.2.8 Instrument of Domination</w:t>
            </w:r>
            <w:r>
              <w:rPr>
                <w:noProof/>
                <w:webHidden/>
              </w:rPr>
              <w:tab/>
            </w:r>
            <w:r>
              <w:rPr>
                <w:noProof/>
                <w:webHidden/>
              </w:rPr>
              <w:fldChar w:fldCharType="begin"/>
            </w:r>
            <w:r>
              <w:rPr>
                <w:noProof/>
                <w:webHidden/>
              </w:rPr>
              <w:instrText xml:space="preserve"> PAGEREF _Toc196223116 \h </w:instrText>
            </w:r>
            <w:r>
              <w:rPr>
                <w:noProof/>
                <w:webHidden/>
              </w:rPr>
            </w:r>
            <w:r>
              <w:rPr>
                <w:noProof/>
                <w:webHidden/>
              </w:rPr>
              <w:fldChar w:fldCharType="separate"/>
            </w:r>
            <w:r>
              <w:rPr>
                <w:noProof/>
                <w:webHidden/>
              </w:rPr>
              <w:t>25</w:t>
            </w:r>
            <w:r>
              <w:rPr>
                <w:noProof/>
                <w:webHidden/>
              </w:rPr>
              <w:fldChar w:fldCharType="end"/>
            </w:r>
          </w:hyperlink>
        </w:p>
        <w:p w14:paraId="43A3E926" w14:textId="43D633F8" w:rsidR="009A7AA7" w:rsidRDefault="009A7AA7">
          <w:pPr>
            <w:pStyle w:val="TOC2"/>
            <w:tabs>
              <w:tab w:val="right" w:leader="dot" w:pos="9350"/>
            </w:tabs>
            <w:rPr>
              <w:rFonts w:cstheme="minorBidi"/>
              <w:noProof/>
              <w:kern w:val="2"/>
              <w:sz w:val="24"/>
              <w:szCs w:val="24"/>
              <w14:ligatures w14:val="standardContextual"/>
            </w:rPr>
          </w:pPr>
          <w:hyperlink w:anchor="_Toc196223117" w:history="1">
            <w:r w:rsidRPr="00D14A22">
              <w:rPr>
                <w:rStyle w:val="Hyperlink"/>
                <w:rFonts w:ascii="Times New Roman" w:hAnsi="Times New Roman"/>
                <w:b/>
                <w:bCs/>
                <w:noProof/>
              </w:rPr>
              <w:t>4.3 Emotional Intelligence in the Workplace</w:t>
            </w:r>
            <w:r>
              <w:rPr>
                <w:noProof/>
                <w:webHidden/>
              </w:rPr>
              <w:tab/>
            </w:r>
            <w:r>
              <w:rPr>
                <w:noProof/>
                <w:webHidden/>
              </w:rPr>
              <w:fldChar w:fldCharType="begin"/>
            </w:r>
            <w:r>
              <w:rPr>
                <w:noProof/>
                <w:webHidden/>
              </w:rPr>
              <w:instrText xml:space="preserve"> PAGEREF _Toc196223117 \h </w:instrText>
            </w:r>
            <w:r>
              <w:rPr>
                <w:noProof/>
                <w:webHidden/>
              </w:rPr>
            </w:r>
            <w:r>
              <w:rPr>
                <w:noProof/>
                <w:webHidden/>
              </w:rPr>
              <w:fldChar w:fldCharType="separate"/>
            </w:r>
            <w:r>
              <w:rPr>
                <w:noProof/>
                <w:webHidden/>
              </w:rPr>
              <w:t>25</w:t>
            </w:r>
            <w:r>
              <w:rPr>
                <w:noProof/>
                <w:webHidden/>
              </w:rPr>
              <w:fldChar w:fldCharType="end"/>
            </w:r>
          </w:hyperlink>
        </w:p>
        <w:p w14:paraId="02342DA7" w14:textId="18AC0D63" w:rsidR="009A7AA7" w:rsidRDefault="009A7AA7">
          <w:pPr>
            <w:pStyle w:val="TOC2"/>
            <w:tabs>
              <w:tab w:val="right" w:leader="dot" w:pos="9350"/>
            </w:tabs>
            <w:rPr>
              <w:rFonts w:cstheme="minorBidi"/>
              <w:noProof/>
              <w:kern w:val="2"/>
              <w:sz w:val="24"/>
              <w:szCs w:val="24"/>
              <w14:ligatures w14:val="standardContextual"/>
            </w:rPr>
          </w:pPr>
          <w:hyperlink w:anchor="_Toc196223118" w:history="1">
            <w:r w:rsidRPr="00D14A22">
              <w:rPr>
                <w:rStyle w:val="Hyperlink"/>
                <w:rFonts w:ascii="Times New Roman" w:hAnsi="Times New Roman"/>
                <w:b/>
                <w:bCs/>
                <w:noProof/>
              </w:rPr>
              <w:t>4.4 The Fourth Industrial Revolution and the Future Workplace</w:t>
            </w:r>
            <w:r>
              <w:rPr>
                <w:noProof/>
                <w:webHidden/>
              </w:rPr>
              <w:tab/>
            </w:r>
            <w:r>
              <w:rPr>
                <w:noProof/>
                <w:webHidden/>
              </w:rPr>
              <w:fldChar w:fldCharType="begin"/>
            </w:r>
            <w:r>
              <w:rPr>
                <w:noProof/>
                <w:webHidden/>
              </w:rPr>
              <w:instrText xml:space="preserve"> PAGEREF _Toc196223118 \h </w:instrText>
            </w:r>
            <w:r>
              <w:rPr>
                <w:noProof/>
                <w:webHidden/>
              </w:rPr>
            </w:r>
            <w:r>
              <w:rPr>
                <w:noProof/>
                <w:webHidden/>
              </w:rPr>
              <w:fldChar w:fldCharType="separate"/>
            </w:r>
            <w:r>
              <w:rPr>
                <w:noProof/>
                <w:webHidden/>
              </w:rPr>
              <w:t>26</w:t>
            </w:r>
            <w:r>
              <w:rPr>
                <w:noProof/>
                <w:webHidden/>
              </w:rPr>
              <w:fldChar w:fldCharType="end"/>
            </w:r>
          </w:hyperlink>
        </w:p>
        <w:p w14:paraId="26C800CA" w14:textId="7A8FA6DB" w:rsidR="009A7AA7" w:rsidRDefault="009A7AA7">
          <w:pPr>
            <w:pStyle w:val="TOC2"/>
            <w:tabs>
              <w:tab w:val="right" w:leader="dot" w:pos="9350"/>
            </w:tabs>
            <w:rPr>
              <w:rFonts w:cstheme="minorBidi"/>
              <w:noProof/>
              <w:kern w:val="2"/>
              <w:sz w:val="24"/>
              <w:szCs w:val="24"/>
              <w14:ligatures w14:val="standardContextual"/>
            </w:rPr>
          </w:pPr>
          <w:hyperlink w:anchor="_Toc196223119" w:history="1">
            <w:r w:rsidRPr="00D14A22">
              <w:rPr>
                <w:rStyle w:val="Hyperlink"/>
                <w:rFonts w:ascii="Times New Roman" w:hAnsi="Times New Roman"/>
                <w:b/>
                <w:bCs/>
                <w:noProof/>
              </w:rPr>
              <w:t>4.5 New Management Challenges: The New Era of Management</w:t>
            </w:r>
            <w:r>
              <w:rPr>
                <w:noProof/>
                <w:webHidden/>
              </w:rPr>
              <w:tab/>
            </w:r>
            <w:r>
              <w:rPr>
                <w:noProof/>
                <w:webHidden/>
              </w:rPr>
              <w:fldChar w:fldCharType="begin"/>
            </w:r>
            <w:r>
              <w:rPr>
                <w:noProof/>
                <w:webHidden/>
              </w:rPr>
              <w:instrText xml:space="preserve"> PAGEREF _Toc196223119 \h </w:instrText>
            </w:r>
            <w:r>
              <w:rPr>
                <w:noProof/>
                <w:webHidden/>
              </w:rPr>
            </w:r>
            <w:r>
              <w:rPr>
                <w:noProof/>
                <w:webHidden/>
              </w:rPr>
              <w:fldChar w:fldCharType="separate"/>
            </w:r>
            <w:r>
              <w:rPr>
                <w:noProof/>
                <w:webHidden/>
              </w:rPr>
              <w:t>26</w:t>
            </w:r>
            <w:r>
              <w:rPr>
                <w:noProof/>
                <w:webHidden/>
              </w:rPr>
              <w:fldChar w:fldCharType="end"/>
            </w:r>
          </w:hyperlink>
        </w:p>
        <w:p w14:paraId="61D303CC" w14:textId="2B9B8A3F" w:rsidR="009A7AA7" w:rsidRDefault="009A7AA7">
          <w:pPr>
            <w:pStyle w:val="TOC2"/>
            <w:tabs>
              <w:tab w:val="right" w:leader="dot" w:pos="9350"/>
            </w:tabs>
            <w:rPr>
              <w:rFonts w:cstheme="minorBidi"/>
              <w:noProof/>
              <w:kern w:val="2"/>
              <w:sz w:val="24"/>
              <w:szCs w:val="24"/>
              <w14:ligatures w14:val="standardContextual"/>
            </w:rPr>
          </w:pPr>
          <w:hyperlink w:anchor="_Toc196223120" w:history="1">
            <w:r w:rsidRPr="00D14A22">
              <w:rPr>
                <w:rStyle w:val="Hyperlink"/>
                <w:rFonts w:ascii="Times New Roman" w:hAnsi="Times New Roman"/>
                <w:b/>
                <w:bCs/>
                <w:noProof/>
              </w:rPr>
              <w:t>4.6 Foucault and Bourdieu in Management</w:t>
            </w:r>
            <w:r>
              <w:rPr>
                <w:noProof/>
                <w:webHidden/>
              </w:rPr>
              <w:tab/>
            </w:r>
            <w:r>
              <w:rPr>
                <w:noProof/>
                <w:webHidden/>
              </w:rPr>
              <w:fldChar w:fldCharType="begin"/>
            </w:r>
            <w:r>
              <w:rPr>
                <w:noProof/>
                <w:webHidden/>
              </w:rPr>
              <w:instrText xml:space="preserve"> PAGEREF _Toc196223120 \h </w:instrText>
            </w:r>
            <w:r>
              <w:rPr>
                <w:noProof/>
                <w:webHidden/>
              </w:rPr>
            </w:r>
            <w:r>
              <w:rPr>
                <w:noProof/>
                <w:webHidden/>
              </w:rPr>
              <w:fldChar w:fldCharType="separate"/>
            </w:r>
            <w:r>
              <w:rPr>
                <w:noProof/>
                <w:webHidden/>
              </w:rPr>
              <w:t>27</w:t>
            </w:r>
            <w:r>
              <w:rPr>
                <w:noProof/>
                <w:webHidden/>
              </w:rPr>
              <w:fldChar w:fldCharType="end"/>
            </w:r>
          </w:hyperlink>
        </w:p>
        <w:p w14:paraId="7745A5B6" w14:textId="16575EB5" w:rsidR="009A7AA7" w:rsidRDefault="009A7AA7">
          <w:pPr>
            <w:pStyle w:val="TOC2"/>
            <w:tabs>
              <w:tab w:val="right" w:leader="dot" w:pos="9350"/>
            </w:tabs>
            <w:rPr>
              <w:rFonts w:cstheme="minorBidi"/>
              <w:noProof/>
              <w:kern w:val="2"/>
              <w:sz w:val="24"/>
              <w:szCs w:val="24"/>
              <w14:ligatures w14:val="standardContextual"/>
            </w:rPr>
          </w:pPr>
          <w:hyperlink w:anchor="_Toc196223121" w:history="1">
            <w:r w:rsidRPr="00D14A22">
              <w:rPr>
                <w:rStyle w:val="Hyperlink"/>
                <w:rFonts w:ascii="Times New Roman" w:hAnsi="Times New Roman"/>
                <w:b/>
                <w:bCs/>
                <w:noProof/>
              </w:rPr>
              <w:t>4.7 Relevance of Contemporary Management Theories in Tackling Contemporary Management Challenges</w:t>
            </w:r>
            <w:r>
              <w:rPr>
                <w:noProof/>
                <w:webHidden/>
              </w:rPr>
              <w:tab/>
            </w:r>
            <w:r>
              <w:rPr>
                <w:noProof/>
                <w:webHidden/>
              </w:rPr>
              <w:fldChar w:fldCharType="begin"/>
            </w:r>
            <w:r>
              <w:rPr>
                <w:noProof/>
                <w:webHidden/>
              </w:rPr>
              <w:instrText xml:space="preserve"> PAGEREF _Toc196223121 \h </w:instrText>
            </w:r>
            <w:r>
              <w:rPr>
                <w:noProof/>
                <w:webHidden/>
              </w:rPr>
            </w:r>
            <w:r>
              <w:rPr>
                <w:noProof/>
                <w:webHidden/>
              </w:rPr>
              <w:fldChar w:fldCharType="separate"/>
            </w:r>
            <w:r>
              <w:rPr>
                <w:noProof/>
                <w:webHidden/>
              </w:rPr>
              <w:t>28</w:t>
            </w:r>
            <w:r>
              <w:rPr>
                <w:noProof/>
                <w:webHidden/>
              </w:rPr>
              <w:fldChar w:fldCharType="end"/>
            </w:r>
          </w:hyperlink>
        </w:p>
        <w:p w14:paraId="45F339F1" w14:textId="784EE722" w:rsidR="009A7AA7" w:rsidRDefault="009A7AA7">
          <w:pPr>
            <w:pStyle w:val="TOC2"/>
            <w:tabs>
              <w:tab w:val="right" w:leader="dot" w:pos="9350"/>
            </w:tabs>
            <w:rPr>
              <w:rFonts w:cstheme="minorBidi"/>
              <w:noProof/>
              <w:kern w:val="2"/>
              <w:sz w:val="24"/>
              <w:szCs w:val="24"/>
              <w14:ligatures w14:val="standardContextual"/>
            </w:rPr>
          </w:pPr>
          <w:hyperlink w:anchor="_Toc196223122" w:history="1">
            <w:r w:rsidRPr="00D14A22">
              <w:rPr>
                <w:rStyle w:val="Hyperlink"/>
                <w:rFonts w:ascii="Times New Roman" w:hAnsi="Times New Roman"/>
                <w:b/>
                <w:bCs/>
                <w:noProof/>
              </w:rPr>
              <w:t>4.8 Conclusion</w:t>
            </w:r>
            <w:r>
              <w:rPr>
                <w:noProof/>
                <w:webHidden/>
              </w:rPr>
              <w:tab/>
            </w:r>
            <w:r>
              <w:rPr>
                <w:noProof/>
                <w:webHidden/>
              </w:rPr>
              <w:fldChar w:fldCharType="begin"/>
            </w:r>
            <w:r>
              <w:rPr>
                <w:noProof/>
                <w:webHidden/>
              </w:rPr>
              <w:instrText xml:space="preserve"> PAGEREF _Toc196223122 \h </w:instrText>
            </w:r>
            <w:r>
              <w:rPr>
                <w:noProof/>
                <w:webHidden/>
              </w:rPr>
            </w:r>
            <w:r>
              <w:rPr>
                <w:noProof/>
                <w:webHidden/>
              </w:rPr>
              <w:fldChar w:fldCharType="separate"/>
            </w:r>
            <w:r>
              <w:rPr>
                <w:noProof/>
                <w:webHidden/>
              </w:rPr>
              <w:t>29</w:t>
            </w:r>
            <w:r>
              <w:rPr>
                <w:noProof/>
                <w:webHidden/>
              </w:rPr>
              <w:fldChar w:fldCharType="end"/>
            </w:r>
          </w:hyperlink>
        </w:p>
        <w:p w14:paraId="1F02B216" w14:textId="1FFA9BFF" w:rsidR="009A7AA7" w:rsidRDefault="009A7AA7">
          <w:pPr>
            <w:pStyle w:val="TOC1"/>
            <w:tabs>
              <w:tab w:val="right" w:leader="dot" w:pos="9350"/>
            </w:tabs>
            <w:rPr>
              <w:rFonts w:eastAsiaTheme="minorEastAsia"/>
              <w:noProof/>
            </w:rPr>
          </w:pPr>
          <w:hyperlink w:anchor="_Toc196223123" w:history="1">
            <w:r w:rsidRPr="00D14A22">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_Toc196223123 \h </w:instrText>
            </w:r>
            <w:r>
              <w:rPr>
                <w:noProof/>
                <w:webHidden/>
              </w:rPr>
            </w:r>
            <w:r>
              <w:rPr>
                <w:noProof/>
                <w:webHidden/>
              </w:rPr>
              <w:fldChar w:fldCharType="separate"/>
            </w:r>
            <w:r>
              <w:rPr>
                <w:noProof/>
                <w:webHidden/>
              </w:rPr>
              <w:t>30</w:t>
            </w:r>
            <w:r>
              <w:rPr>
                <w:noProof/>
                <w:webHidden/>
              </w:rPr>
              <w:fldChar w:fldCharType="end"/>
            </w:r>
          </w:hyperlink>
        </w:p>
        <w:p w14:paraId="38A6A9DB" w14:textId="4576C02C" w:rsidR="00E74E97" w:rsidRDefault="00E74E97">
          <w:r>
            <w:rPr>
              <w:b/>
              <w:bCs/>
              <w:noProof/>
            </w:rPr>
            <w:fldChar w:fldCharType="end"/>
          </w:r>
        </w:p>
      </w:sdtContent>
    </w:sdt>
    <w:p w14:paraId="4EAEA2B3" w14:textId="77777777" w:rsidR="00CE5D08" w:rsidRDefault="00CE5D08" w:rsidP="009B02AD">
      <w:pPr>
        <w:pStyle w:val="Heading1"/>
        <w:spacing w:before="0" w:after="0"/>
        <w:jc w:val="both"/>
        <w:rPr>
          <w:rFonts w:ascii="Times New Roman" w:hAnsi="Times New Roman" w:cs="Times New Roman"/>
          <w:b/>
          <w:bCs/>
          <w:color w:val="000000" w:themeColor="text1"/>
          <w:sz w:val="24"/>
          <w:szCs w:val="24"/>
        </w:rPr>
      </w:pPr>
    </w:p>
    <w:p w14:paraId="6D023966" w14:textId="77777777" w:rsidR="00CE5D08" w:rsidRDefault="00CE5D08" w:rsidP="009B02AD">
      <w:pPr>
        <w:pStyle w:val="Heading1"/>
        <w:spacing w:before="0" w:after="0"/>
        <w:jc w:val="both"/>
        <w:rPr>
          <w:rFonts w:ascii="Times New Roman" w:hAnsi="Times New Roman" w:cs="Times New Roman"/>
          <w:b/>
          <w:bCs/>
          <w:color w:val="000000" w:themeColor="text1"/>
          <w:sz w:val="24"/>
          <w:szCs w:val="24"/>
        </w:rPr>
      </w:pPr>
    </w:p>
    <w:p w14:paraId="66243D08" w14:textId="77777777" w:rsidR="00CE5D08" w:rsidRDefault="00CE5D08" w:rsidP="009B02AD">
      <w:pPr>
        <w:pStyle w:val="Heading1"/>
        <w:spacing w:before="0" w:after="0"/>
        <w:jc w:val="both"/>
        <w:rPr>
          <w:rFonts w:ascii="Times New Roman" w:hAnsi="Times New Roman" w:cs="Times New Roman"/>
          <w:b/>
          <w:bCs/>
          <w:color w:val="000000" w:themeColor="text1"/>
          <w:sz w:val="24"/>
          <w:szCs w:val="24"/>
        </w:rPr>
      </w:pPr>
    </w:p>
    <w:p w14:paraId="010C1290" w14:textId="77777777" w:rsidR="00CE5D08" w:rsidRDefault="00CE5D08" w:rsidP="009B02AD">
      <w:pPr>
        <w:pStyle w:val="Heading1"/>
        <w:spacing w:before="0" w:after="0"/>
        <w:jc w:val="both"/>
        <w:rPr>
          <w:rFonts w:ascii="Times New Roman" w:hAnsi="Times New Roman" w:cs="Times New Roman"/>
          <w:b/>
          <w:bCs/>
          <w:color w:val="000000" w:themeColor="text1"/>
          <w:sz w:val="24"/>
          <w:szCs w:val="24"/>
        </w:rPr>
      </w:pPr>
    </w:p>
    <w:p w14:paraId="385453E4" w14:textId="77777777" w:rsidR="00CE5D08" w:rsidRDefault="00CE5D08" w:rsidP="009B02AD">
      <w:pPr>
        <w:pStyle w:val="Heading1"/>
        <w:spacing w:before="0" w:after="0"/>
        <w:jc w:val="both"/>
        <w:rPr>
          <w:rFonts w:ascii="Times New Roman" w:hAnsi="Times New Roman" w:cs="Times New Roman"/>
          <w:b/>
          <w:bCs/>
          <w:color w:val="000000" w:themeColor="text1"/>
          <w:sz w:val="24"/>
          <w:szCs w:val="24"/>
        </w:rPr>
      </w:pPr>
    </w:p>
    <w:p w14:paraId="5D801A1A" w14:textId="77777777" w:rsidR="00CE5D08" w:rsidRDefault="00CE5D08" w:rsidP="009B02AD">
      <w:pPr>
        <w:pStyle w:val="Heading1"/>
        <w:spacing w:before="0" w:after="0"/>
        <w:jc w:val="both"/>
        <w:rPr>
          <w:rFonts w:ascii="Times New Roman" w:hAnsi="Times New Roman" w:cs="Times New Roman"/>
          <w:b/>
          <w:bCs/>
          <w:color w:val="000000" w:themeColor="text1"/>
          <w:sz w:val="24"/>
          <w:szCs w:val="24"/>
        </w:rPr>
      </w:pPr>
    </w:p>
    <w:p w14:paraId="53751F57" w14:textId="77777777" w:rsidR="00CE5D08" w:rsidRDefault="00CE5D08" w:rsidP="009B02AD">
      <w:pPr>
        <w:pStyle w:val="Heading1"/>
        <w:spacing w:before="0" w:after="0"/>
        <w:jc w:val="both"/>
        <w:rPr>
          <w:rFonts w:ascii="Times New Roman" w:hAnsi="Times New Roman" w:cs="Times New Roman"/>
          <w:b/>
          <w:bCs/>
          <w:color w:val="000000" w:themeColor="text1"/>
          <w:sz w:val="24"/>
          <w:szCs w:val="24"/>
        </w:rPr>
      </w:pPr>
    </w:p>
    <w:p w14:paraId="6C74250C" w14:textId="77777777" w:rsidR="00CE5D08" w:rsidRDefault="00CE5D08" w:rsidP="009B02AD">
      <w:pPr>
        <w:pStyle w:val="Heading1"/>
        <w:spacing w:before="0" w:after="0"/>
        <w:jc w:val="both"/>
        <w:rPr>
          <w:rFonts w:ascii="Times New Roman" w:hAnsi="Times New Roman" w:cs="Times New Roman"/>
          <w:b/>
          <w:bCs/>
          <w:color w:val="000000" w:themeColor="text1"/>
          <w:sz w:val="24"/>
          <w:szCs w:val="24"/>
        </w:rPr>
      </w:pPr>
    </w:p>
    <w:p w14:paraId="2163E50C" w14:textId="77777777" w:rsidR="00CE5D08" w:rsidRDefault="00CE5D08" w:rsidP="009B02AD">
      <w:pPr>
        <w:pStyle w:val="Heading1"/>
        <w:spacing w:before="0" w:after="0"/>
        <w:jc w:val="both"/>
        <w:rPr>
          <w:rFonts w:ascii="Times New Roman" w:hAnsi="Times New Roman" w:cs="Times New Roman"/>
          <w:b/>
          <w:bCs/>
          <w:color w:val="000000" w:themeColor="text1"/>
          <w:sz w:val="24"/>
          <w:szCs w:val="24"/>
        </w:rPr>
      </w:pPr>
    </w:p>
    <w:p w14:paraId="6B4616D5" w14:textId="77777777" w:rsidR="00CE5D08" w:rsidRDefault="00CE5D08" w:rsidP="009B02AD">
      <w:pPr>
        <w:pStyle w:val="Heading1"/>
        <w:spacing w:before="0" w:after="0"/>
        <w:jc w:val="both"/>
        <w:rPr>
          <w:rFonts w:ascii="Times New Roman" w:hAnsi="Times New Roman" w:cs="Times New Roman"/>
          <w:b/>
          <w:bCs/>
          <w:color w:val="000000" w:themeColor="text1"/>
          <w:sz w:val="24"/>
          <w:szCs w:val="24"/>
        </w:rPr>
      </w:pPr>
    </w:p>
    <w:p w14:paraId="03491CBF" w14:textId="77777777" w:rsidR="00CE5D08" w:rsidRDefault="00CE5D08" w:rsidP="009B02AD">
      <w:pPr>
        <w:pStyle w:val="Heading1"/>
        <w:spacing w:before="0" w:after="0"/>
        <w:jc w:val="both"/>
        <w:rPr>
          <w:rFonts w:ascii="Times New Roman" w:hAnsi="Times New Roman" w:cs="Times New Roman"/>
          <w:b/>
          <w:bCs/>
          <w:color w:val="000000" w:themeColor="text1"/>
          <w:sz w:val="24"/>
          <w:szCs w:val="24"/>
        </w:rPr>
      </w:pPr>
    </w:p>
    <w:p w14:paraId="0BC6491A" w14:textId="77777777" w:rsidR="00CE5D08" w:rsidRDefault="00CE5D08" w:rsidP="009B02AD">
      <w:pPr>
        <w:pStyle w:val="Heading1"/>
        <w:spacing w:before="0" w:after="0"/>
        <w:jc w:val="both"/>
        <w:rPr>
          <w:rFonts w:ascii="Times New Roman" w:hAnsi="Times New Roman" w:cs="Times New Roman"/>
          <w:b/>
          <w:bCs/>
          <w:color w:val="000000" w:themeColor="text1"/>
          <w:sz w:val="24"/>
          <w:szCs w:val="24"/>
        </w:rPr>
      </w:pPr>
    </w:p>
    <w:p w14:paraId="03277835" w14:textId="77777777" w:rsidR="00CE5D08" w:rsidRDefault="00CE5D08" w:rsidP="009B02AD">
      <w:pPr>
        <w:pStyle w:val="Heading1"/>
        <w:spacing w:before="0" w:after="0"/>
        <w:jc w:val="both"/>
        <w:rPr>
          <w:rFonts w:ascii="Times New Roman" w:hAnsi="Times New Roman" w:cs="Times New Roman"/>
          <w:b/>
          <w:bCs/>
          <w:color w:val="000000" w:themeColor="text1"/>
          <w:sz w:val="24"/>
          <w:szCs w:val="24"/>
        </w:rPr>
      </w:pPr>
    </w:p>
    <w:p w14:paraId="28F733B4" w14:textId="77777777" w:rsidR="00CE5D08" w:rsidRDefault="00CE5D08" w:rsidP="009B02AD">
      <w:pPr>
        <w:pStyle w:val="Heading1"/>
        <w:spacing w:before="0" w:after="0"/>
        <w:jc w:val="both"/>
        <w:rPr>
          <w:rFonts w:ascii="Times New Roman" w:hAnsi="Times New Roman" w:cs="Times New Roman"/>
          <w:b/>
          <w:bCs/>
          <w:color w:val="000000" w:themeColor="text1"/>
          <w:sz w:val="24"/>
          <w:szCs w:val="24"/>
        </w:rPr>
      </w:pPr>
    </w:p>
    <w:p w14:paraId="196DC261" w14:textId="77777777" w:rsidR="00CE5D08" w:rsidRDefault="00CE5D08" w:rsidP="009B02AD">
      <w:pPr>
        <w:pStyle w:val="Heading1"/>
        <w:spacing w:before="0" w:after="0"/>
        <w:jc w:val="both"/>
        <w:rPr>
          <w:rFonts w:ascii="Times New Roman" w:hAnsi="Times New Roman" w:cs="Times New Roman"/>
          <w:b/>
          <w:bCs/>
          <w:color w:val="000000" w:themeColor="text1"/>
          <w:sz w:val="24"/>
          <w:szCs w:val="24"/>
        </w:rPr>
      </w:pPr>
    </w:p>
    <w:p w14:paraId="67D12E17" w14:textId="77777777" w:rsidR="00CE5D08" w:rsidRDefault="00CE5D08" w:rsidP="009B02AD">
      <w:pPr>
        <w:pStyle w:val="Heading1"/>
        <w:spacing w:before="0" w:after="0"/>
        <w:jc w:val="both"/>
        <w:rPr>
          <w:rFonts w:ascii="Times New Roman" w:hAnsi="Times New Roman" w:cs="Times New Roman"/>
          <w:b/>
          <w:bCs/>
          <w:color w:val="000000" w:themeColor="text1"/>
          <w:sz w:val="24"/>
          <w:szCs w:val="24"/>
        </w:rPr>
      </w:pPr>
    </w:p>
    <w:p w14:paraId="02E6FD16" w14:textId="77777777" w:rsidR="00CE5D08" w:rsidRDefault="00CE5D08" w:rsidP="009B02AD">
      <w:pPr>
        <w:pStyle w:val="Heading1"/>
        <w:spacing w:before="0" w:after="0"/>
        <w:jc w:val="both"/>
        <w:rPr>
          <w:rFonts w:ascii="Times New Roman" w:hAnsi="Times New Roman" w:cs="Times New Roman"/>
          <w:b/>
          <w:bCs/>
          <w:color w:val="000000" w:themeColor="text1"/>
          <w:sz w:val="24"/>
          <w:szCs w:val="24"/>
        </w:rPr>
        <w:sectPr w:rsidR="00CE5D08" w:rsidSect="009372BA">
          <w:footerReference w:type="default" r:id="rId9"/>
          <w:pgSz w:w="12240" w:h="15840"/>
          <w:pgMar w:top="1440" w:right="1440" w:bottom="1440" w:left="1440" w:header="720" w:footer="720" w:gutter="0"/>
          <w:pgNumType w:fmt="lowerRoman" w:start="1"/>
          <w:cols w:space="720"/>
          <w:docGrid w:linePitch="360"/>
        </w:sectPr>
      </w:pPr>
    </w:p>
    <w:p w14:paraId="6B60E48B" w14:textId="77777777" w:rsidR="0061733C" w:rsidRPr="0061733C" w:rsidRDefault="00EB7999" w:rsidP="0061733C">
      <w:pPr>
        <w:pStyle w:val="Heading1"/>
        <w:spacing w:before="0" w:after="0"/>
        <w:jc w:val="center"/>
        <w:rPr>
          <w:rFonts w:ascii="Times New Roman" w:hAnsi="Times New Roman" w:cs="Times New Roman"/>
          <w:b/>
          <w:bCs/>
          <w:color w:val="000000" w:themeColor="text1"/>
          <w:sz w:val="24"/>
          <w:szCs w:val="24"/>
        </w:rPr>
      </w:pPr>
      <w:bookmarkStart w:id="2" w:name="_Toc196223054"/>
      <w:r w:rsidRPr="0061733C">
        <w:rPr>
          <w:rFonts w:ascii="Times New Roman" w:hAnsi="Times New Roman" w:cs="Times New Roman"/>
          <w:b/>
          <w:bCs/>
          <w:color w:val="000000" w:themeColor="text1"/>
          <w:sz w:val="24"/>
          <w:szCs w:val="24"/>
        </w:rPr>
        <w:lastRenderedPageBreak/>
        <w:t>CHAPTER I</w:t>
      </w:r>
      <w:bookmarkEnd w:id="2"/>
    </w:p>
    <w:p w14:paraId="5DB8EC81" w14:textId="57798144" w:rsidR="00EB7999" w:rsidRPr="0061733C" w:rsidRDefault="0061733C" w:rsidP="0061733C">
      <w:pPr>
        <w:pStyle w:val="Heading1"/>
        <w:spacing w:before="0" w:after="0"/>
        <w:jc w:val="center"/>
        <w:rPr>
          <w:rFonts w:ascii="Times New Roman" w:hAnsi="Times New Roman" w:cs="Times New Roman"/>
          <w:b/>
          <w:bCs/>
          <w:color w:val="000000" w:themeColor="text1"/>
          <w:sz w:val="24"/>
          <w:szCs w:val="24"/>
        </w:rPr>
      </w:pPr>
      <w:bookmarkStart w:id="3" w:name="_Toc196223055"/>
      <w:r w:rsidRPr="0061733C">
        <w:rPr>
          <w:rFonts w:ascii="Times New Roman" w:hAnsi="Times New Roman" w:cs="Times New Roman"/>
          <w:b/>
          <w:bCs/>
          <w:color w:val="000000" w:themeColor="text1"/>
          <w:sz w:val="24"/>
          <w:szCs w:val="24"/>
        </w:rPr>
        <w:t>INTRODUCTION</w:t>
      </w:r>
      <w:bookmarkEnd w:id="3"/>
    </w:p>
    <w:p w14:paraId="324539AF" w14:textId="49B8621D" w:rsidR="00EB7999" w:rsidRPr="00EB7999" w:rsidRDefault="00EB7999" w:rsidP="00EB7999">
      <w:pPr>
        <w:pStyle w:val="Heading2"/>
        <w:spacing w:before="0" w:after="0"/>
        <w:jc w:val="both"/>
        <w:rPr>
          <w:rFonts w:ascii="Times New Roman" w:hAnsi="Times New Roman" w:cs="Times New Roman"/>
          <w:b/>
          <w:bCs/>
          <w:color w:val="000000" w:themeColor="text1"/>
          <w:sz w:val="24"/>
          <w:szCs w:val="24"/>
        </w:rPr>
      </w:pPr>
      <w:bookmarkStart w:id="4" w:name="_Toc196223056"/>
      <w:r w:rsidRPr="00EB7999">
        <w:rPr>
          <w:rFonts w:ascii="Times New Roman" w:hAnsi="Times New Roman" w:cs="Times New Roman"/>
          <w:b/>
          <w:bCs/>
          <w:color w:val="000000" w:themeColor="text1"/>
          <w:sz w:val="24"/>
          <w:szCs w:val="24"/>
        </w:rPr>
        <w:t>1.1 Background</w:t>
      </w:r>
      <w:bookmarkEnd w:id="4"/>
    </w:p>
    <w:p w14:paraId="7BCBD0A3" w14:textId="22D0B632" w:rsidR="00F602BF" w:rsidRDefault="00123856" w:rsidP="00320425">
      <w:pPr>
        <w:spacing w:after="100" w:afterAutospacing="1"/>
        <w:jc w:val="both"/>
        <w:rPr>
          <w:rFonts w:ascii="Times New Roman" w:hAnsi="Times New Roman" w:cs="Times New Roman"/>
        </w:rPr>
      </w:pPr>
      <w:r>
        <w:rPr>
          <w:rFonts w:ascii="Times New Roman" w:hAnsi="Times New Roman" w:cs="Times New Roman"/>
        </w:rPr>
        <w:t>M</w:t>
      </w:r>
      <w:r w:rsidR="00347B42">
        <w:rPr>
          <w:rFonts w:ascii="Times New Roman" w:hAnsi="Times New Roman" w:cs="Times New Roman"/>
        </w:rPr>
        <w:t xml:space="preserve">anagement practices are foundational to 19th-century theorists such as </w:t>
      </w:r>
      <w:r w:rsidR="00585B57">
        <w:rPr>
          <w:rFonts w:ascii="Times New Roman" w:hAnsi="Times New Roman" w:cs="Times New Roman"/>
        </w:rPr>
        <w:t>Frederick</w:t>
      </w:r>
      <w:r w:rsidR="00347B42">
        <w:rPr>
          <w:rFonts w:ascii="Times New Roman" w:hAnsi="Times New Roman" w:cs="Times New Roman"/>
        </w:rPr>
        <w:t xml:space="preserve"> Taylor’s scientific management theory and Henri Fayol’s administrative principles</w:t>
      </w:r>
      <w:r w:rsidR="009B1638">
        <w:rPr>
          <w:rFonts w:ascii="Times New Roman" w:hAnsi="Times New Roman" w:cs="Times New Roman"/>
        </w:rPr>
        <w:t>,</w:t>
      </w:r>
      <w:r w:rsidR="008D6CC1">
        <w:rPr>
          <w:rFonts w:ascii="Times New Roman" w:hAnsi="Times New Roman" w:cs="Times New Roman"/>
        </w:rPr>
        <w:t xml:space="preserve"> </w:t>
      </w:r>
      <w:r w:rsidR="00285646">
        <w:rPr>
          <w:rFonts w:ascii="Times New Roman" w:hAnsi="Times New Roman" w:cs="Times New Roman"/>
        </w:rPr>
        <w:t xml:space="preserve">which focused on </w:t>
      </w:r>
      <w:r w:rsidR="00875D74">
        <w:rPr>
          <w:rFonts w:ascii="Times New Roman" w:hAnsi="Times New Roman" w:cs="Times New Roman"/>
        </w:rPr>
        <w:t>efficiency</w:t>
      </w:r>
      <w:r w:rsidR="001B2E2E">
        <w:rPr>
          <w:rFonts w:ascii="Times New Roman" w:hAnsi="Times New Roman" w:cs="Times New Roman"/>
        </w:rPr>
        <w:t xml:space="preserve">, </w:t>
      </w:r>
      <w:r w:rsidR="00875D74">
        <w:rPr>
          <w:rFonts w:ascii="Times New Roman" w:hAnsi="Times New Roman" w:cs="Times New Roman"/>
        </w:rPr>
        <w:t xml:space="preserve">productivity, task </w:t>
      </w:r>
      <w:r w:rsidR="00750B73">
        <w:rPr>
          <w:rFonts w:ascii="Times New Roman" w:hAnsi="Times New Roman" w:cs="Times New Roman"/>
        </w:rPr>
        <w:t>standardisation</w:t>
      </w:r>
      <w:r w:rsidR="00875D74">
        <w:rPr>
          <w:rFonts w:ascii="Times New Roman" w:hAnsi="Times New Roman" w:cs="Times New Roman"/>
        </w:rPr>
        <w:t xml:space="preserve">, </w:t>
      </w:r>
      <w:r w:rsidR="007A3635">
        <w:rPr>
          <w:rFonts w:ascii="Times New Roman" w:hAnsi="Times New Roman" w:cs="Times New Roman"/>
        </w:rPr>
        <w:t xml:space="preserve">and </w:t>
      </w:r>
      <w:r w:rsidR="00266DB2">
        <w:rPr>
          <w:rFonts w:ascii="Times New Roman" w:hAnsi="Times New Roman" w:cs="Times New Roman"/>
        </w:rPr>
        <w:t>labour</w:t>
      </w:r>
      <w:r w:rsidR="00875D74">
        <w:rPr>
          <w:rFonts w:ascii="Times New Roman" w:hAnsi="Times New Roman" w:cs="Times New Roman"/>
        </w:rPr>
        <w:t xml:space="preserve"> specification</w:t>
      </w:r>
      <w:r w:rsidR="007A3635">
        <w:rPr>
          <w:rFonts w:ascii="Times New Roman" w:hAnsi="Times New Roman" w:cs="Times New Roman"/>
        </w:rPr>
        <w:t xml:space="preserve">. </w:t>
      </w:r>
      <w:r w:rsidR="00406AD2">
        <w:rPr>
          <w:rFonts w:ascii="Times New Roman" w:hAnsi="Times New Roman" w:cs="Times New Roman"/>
        </w:rPr>
        <w:t xml:space="preserve">Further, </w:t>
      </w:r>
      <w:r w:rsidR="003B559D">
        <w:rPr>
          <w:rFonts w:ascii="Times New Roman" w:hAnsi="Times New Roman" w:cs="Times New Roman"/>
        </w:rPr>
        <w:t xml:space="preserve">Max Weber’s </w:t>
      </w:r>
      <w:r w:rsidR="002146A4">
        <w:rPr>
          <w:rFonts w:ascii="Times New Roman" w:hAnsi="Times New Roman" w:cs="Times New Roman"/>
        </w:rPr>
        <w:t>hierarchical str</w:t>
      </w:r>
      <w:r w:rsidR="00BA3FE2">
        <w:rPr>
          <w:rFonts w:ascii="Times New Roman" w:hAnsi="Times New Roman" w:cs="Times New Roman"/>
        </w:rPr>
        <w:t xml:space="preserve">uctures and formal rules </w:t>
      </w:r>
      <w:r w:rsidR="00385D1D">
        <w:rPr>
          <w:rFonts w:ascii="Times New Roman" w:hAnsi="Times New Roman" w:cs="Times New Roman"/>
        </w:rPr>
        <w:t xml:space="preserve">are still </w:t>
      </w:r>
      <w:r w:rsidR="00750B73">
        <w:rPr>
          <w:rFonts w:ascii="Times New Roman" w:hAnsi="Times New Roman" w:cs="Times New Roman"/>
        </w:rPr>
        <w:t>practised</w:t>
      </w:r>
      <w:r w:rsidR="00385D1D">
        <w:rPr>
          <w:rFonts w:ascii="Times New Roman" w:hAnsi="Times New Roman" w:cs="Times New Roman"/>
        </w:rPr>
        <w:t xml:space="preserve"> </w:t>
      </w:r>
      <w:r w:rsidR="00BE12DB">
        <w:rPr>
          <w:rFonts w:ascii="Times New Roman" w:hAnsi="Times New Roman" w:cs="Times New Roman"/>
        </w:rPr>
        <w:t>in</w:t>
      </w:r>
      <w:r w:rsidR="00385D1D">
        <w:rPr>
          <w:rFonts w:ascii="Times New Roman" w:hAnsi="Times New Roman" w:cs="Times New Roman"/>
        </w:rPr>
        <w:t xml:space="preserve"> many </w:t>
      </w:r>
      <w:r w:rsidR="00750B73">
        <w:rPr>
          <w:rFonts w:ascii="Times New Roman" w:hAnsi="Times New Roman" w:cs="Times New Roman"/>
        </w:rPr>
        <w:t>organisations</w:t>
      </w:r>
      <w:r w:rsidR="00385D1D">
        <w:rPr>
          <w:rFonts w:ascii="Times New Roman" w:hAnsi="Times New Roman" w:cs="Times New Roman"/>
        </w:rPr>
        <w:t xml:space="preserve"> today</w:t>
      </w:r>
      <w:r w:rsidR="0014397B">
        <w:rPr>
          <w:rFonts w:ascii="Times New Roman" w:hAnsi="Times New Roman" w:cs="Times New Roman"/>
        </w:rPr>
        <w:t>,</w:t>
      </w:r>
      <w:r w:rsidR="003B559D">
        <w:rPr>
          <w:rFonts w:ascii="Times New Roman" w:hAnsi="Times New Roman" w:cs="Times New Roman"/>
        </w:rPr>
        <w:t xml:space="preserve"> </w:t>
      </w:r>
      <w:r w:rsidR="0014397B">
        <w:rPr>
          <w:rFonts w:ascii="Times New Roman" w:hAnsi="Times New Roman" w:cs="Times New Roman"/>
        </w:rPr>
        <w:t>such</w:t>
      </w:r>
      <w:r w:rsidR="00F4337E">
        <w:rPr>
          <w:rFonts w:ascii="Times New Roman" w:hAnsi="Times New Roman" w:cs="Times New Roman"/>
        </w:rPr>
        <w:t xml:space="preserve"> </w:t>
      </w:r>
      <w:r w:rsidR="0014397B">
        <w:rPr>
          <w:rFonts w:ascii="Times New Roman" w:hAnsi="Times New Roman" w:cs="Times New Roman"/>
        </w:rPr>
        <w:t>as</w:t>
      </w:r>
      <w:r w:rsidR="003B559D">
        <w:rPr>
          <w:rFonts w:ascii="Times New Roman" w:hAnsi="Times New Roman" w:cs="Times New Roman"/>
        </w:rPr>
        <w:t xml:space="preserve"> standard operating procedures</w:t>
      </w:r>
      <w:r w:rsidR="0026719A">
        <w:rPr>
          <w:rFonts w:ascii="Times New Roman" w:hAnsi="Times New Roman" w:cs="Times New Roman"/>
        </w:rPr>
        <w:t>,</w:t>
      </w:r>
      <w:r w:rsidR="00090E55">
        <w:rPr>
          <w:rFonts w:ascii="Times New Roman" w:hAnsi="Times New Roman" w:cs="Times New Roman"/>
        </w:rPr>
        <w:t xml:space="preserve"> and</w:t>
      </w:r>
      <w:r w:rsidR="0026719A">
        <w:rPr>
          <w:rFonts w:ascii="Times New Roman" w:hAnsi="Times New Roman" w:cs="Times New Roman"/>
        </w:rPr>
        <w:t xml:space="preserve"> the emphasis of McDonald’s and Amazon towards efficiency and cost containment. </w:t>
      </w:r>
      <w:r w:rsidR="007A3635">
        <w:rPr>
          <w:rFonts w:ascii="Times New Roman" w:hAnsi="Times New Roman" w:cs="Times New Roman"/>
        </w:rPr>
        <w:t>Moreover,</w:t>
      </w:r>
      <w:r w:rsidR="00F15DFF">
        <w:rPr>
          <w:rFonts w:ascii="Times New Roman" w:hAnsi="Times New Roman" w:cs="Times New Roman"/>
        </w:rPr>
        <w:t xml:space="preserve"> the</w:t>
      </w:r>
      <w:r w:rsidR="000960F7">
        <w:rPr>
          <w:rFonts w:ascii="Times New Roman" w:hAnsi="Times New Roman" w:cs="Times New Roman"/>
        </w:rPr>
        <w:t xml:space="preserve"> injection of phenomena like</w:t>
      </w:r>
      <w:r w:rsidR="00F4337E">
        <w:rPr>
          <w:rFonts w:ascii="Times New Roman" w:hAnsi="Times New Roman" w:cs="Times New Roman"/>
        </w:rPr>
        <w:t xml:space="preserve"> </w:t>
      </w:r>
      <w:r w:rsidR="000960F7">
        <w:rPr>
          <w:rFonts w:ascii="Times New Roman" w:hAnsi="Times New Roman" w:cs="Times New Roman"/>
        </w:rPr>
        <w:t xml:space="preserve">hybrid management, </w:t>
      </w:r>
      <w:r w:rsidR="00EF4480">
        <w:rPr>
          <w:rFonts w:ascii="Times New Roman" w:hAnsi="Times New Roman" w:cs="Times New Roman"/>
        </w:rPr>
        <w:t xml:space="preserve">agile work, knowledge </w:t>
      </w:r>
      <w:r w:rsidR="001D797C">
        <w:rPr>
          <w:rFonts w:ascii="Times New Roman" w:hAnsi="Times New Roman" w:cs="Times New Roman"/>
        </w:rPr>
        <w:t>workers</w:t>
      </w:r>
      <w:r w:rsidR="00EF4480">
        <w:rPr>
          <w:rFonts w:ascii="Times New Roman" w:hAnsi="Times New Roman" w:cs="Times New Roman"/>
        </w:rPr>
        <w:t xml:space="preserve">, </w:t>
      </w:r>
      <w:r w:rsidR="00767984">
        <w:rPr>
          <w:rFonts w:ascii="Times New Roman" w:hAnsi="Times New Roman" w:cs="Times New Roman"/>
        </w:rPr>
        <w:t>organisational</w:t>
      </w:r>
      <w:r w:rsidR="00F4337E">
        <w:rPr>
          <w:rFonts w:ascii="Times New Roman" w:hAnsi="Times New Roman" w:cs="Times New Roman"/>
        </w:rPr>
        <w:t xml:space="preserve"> ecosystem</w:t>
      </w:r>
      <w:r w:rsidR="000C4C9B">
        <w:rPr>
          <w:rFonts w:ascii="Times New Roman" w:hAnsi="Times New Roman" w:cs="Times New Roman"/>
        </w:rPr>
        <w:t>,</w:t>
      </w:r>
      <w:r w:rsidR="00817024">
        <w:rPr>
          <w:rFonts w:ascii="Times New Roman" w:hAnsi="Times New Roman" w:cs="Times New Roman"/>
        </w:rPr>
        <w:t xml:space="preserve"> </w:t>
      </w:r>
      <w:r w:rsidR="00EF4480">
        <w:rPr>
          <w:rFonts w:ascii="Times New Roman" w:hAnsi="Times New Roman" w:cs="Times New Roman"/>
        </w:rPr>
        <w:t xml:space="preserve">the </w:t>
      </w:r>
      <w:r w:rsidR="000960F7">
        <w:rPr>
          <w:rFonts w:ascii="Times New Roman" w:hAnsi="Times New Roman" w:cs="Times New Roman"/>
        </w:rPr>
        <w:t xml:space="preserve">use of </w:t>
      </w:r>
      <w:r w:rsidR="007A3635">
        <w:rPr>
          <w:rFonts w:ascii="Times New Roman" w:hAnsi="Times New Roman" w:cs="Times New Roman"/>
        </w:rPr>
        <w:t>Artificial Intelligence (AI)</w:t>
      </w:r>
      <w:r w:rsidR="00EF4480">
        <w:rPr>
          <w:rFonts w:ascii="Times New Roman" w:hAnsi="Times New Roman" w:cs="Times New Roman"/>
        </w:rPr>
        <w:t xml:space="preserve">, </w:t>
      </w:r>
      <w:r w:rsidR="00817024">
        <w:rPr>
          <w:rFonts w:ascii="Times New Roman" w:hAnsi="Times New Roman" w:cs="Times New Roman"/>
        </w:rPr>
        <w:t xml:space="preserve">the </w:t>
      </w:r>
      <w:r w:rsidR="007A3635">
        <w:rPr>
          <w:rFonts w:ascii="Times New Roman" w:hAnsi="Times New Roman" w:cs="Times New Roman"/>
        </w:rPr>
        <w:t>Diversity, Inclusivity and Equality (DIE)</w:t>
      </w:r>
      <w:r w:rsidR="006531D8">
        <w:rPr>
          <w:rFonts w:ascii="Times New Roman" w:hAnsi="Times New Roman" w:cs="Times New Roman"/>
        </w:rPr>
        <w:t xml:space="preserve"> concept</w:t>
      </w:r>
      <w:r w:rsidR="00EC6622">
        <w:rPr>
          <w:rFonts w:ascii="Times New Roman" w:hAnsi="Times New Roman" w:cs="Times New Roman"/>
        </w:rPr>
        <w:t xml:space="preserve"> and consideration of value, culture, </w:t>
      </w:r>
      <w:r w:rsidR="00817024">
        <w:rPr>
          <w:rFonts w:ascii="Times New Roman" w:hAnsi="Times New Roman" w:cs="Times New Roman"/>
        </w:rPr>
        <w:t xml:space="preserve">and </w:t>
      </w:r>
      <w:r w:rsidR="00EC6622">
        <w:rPr>
          <w:rFonts w:ascii="Times New Roman" w:hAnsi="Times New Roman" w:cs="Times New Roman"/>
        </w:rPr>
        <w:t xml:space="preserve">empathy </w:t>
      </w:r>
      <w:r w:rsidR="007A3635">
        <w:rPr>
          <w:rFonts w:ascii="Times New Roman" w:hAnsi="Times New Roman" w:cs="Times New Roman"/>
        </w:rPr>
        <w:t>shows</w:t>
      </w:r>
      <w:r w:rsidR="001D797C">
        <w:rPr>
          <w:rFonts w:ascii="Times New Roman" w:hAnsi="Times New Roman" w:cs="Times New Roman"/>
        </w:rPr>
        <w:t xml:space="preserve"> </w:t>
      </w:r>
      <w:r w:rsidR="00B36C0E">
        <w:rPr>
          <w:rFonts w:ascii="Times New Roman" w:hAnsi="Times New Roman" w:cs="Times New Roman"/>
        </w:rPr>
        <w:t xml:space="preserve">the evolution </w:t>
      </w:r>
      <w:r w:rsidR="001D797C">
        <w:rPr>
          <w:rFonts w:ascii="Times New Roman" w:hAnsi="Times New Roman" w:cs="Times New Roman"/>
        </w:rPr>
        <w:t>of</w:t>
      </w:r>
      <w:r w:rsidR="00B36C0E">
        <w:rPr>
          <w:rFonts w:ascii="Times New Roman" w:hAnsi="Times New Roman" w:cs="Times New Roman"/>
        </w:rPr>
        <w:t xml:space="preserve"> management</w:t>
      </w:r>
      <w:r w:rsidR="001D797C">
        <w:rPr>
          <w:rFonts w:ascii="Times New Roman" w:hAnsi="Times New Roman" w:cs="Times New Roman"/>
        </w:rPr>
        <w:t xml:space="preserve"> </w:t>
      </w:r>
      <w:r w:rsidR="00F2599F">
        <w:rPr>
          <w:rFonts w:ascii="Times New Roman" w:hAnsi="Times New Roman" w:cs="Times New Roman"/>
        </w:rPr>
        <w:t>postulation and</w:t>
      </w:r>
      <w:r w:rsidR="00B36C0E">
        <w:rPr>
          <w:rFonts w:ascii="Times New Roman" w:hAnsi="Times New Roman" w:cs="Times New Roman"/>
        </w:rPr>
        <w:t xml:space="preserve"> </w:t>
      </w:r>
      <w:r w:rsidR="004C61E6">
        <w:rPr>
          <w:rFonts w:ascii="Times New Roman" w:hAnsi="Times New Roman" w:cs="Times New Roman"/>
        </w:rPr>
        <w:t xml:space="preserve">the </w:t>
      </w:r>
      <w:r w:rsidR="00B36C0E">
        <w:rPr>
          <w:rFonts w:ascii="Times New Roman" w:hAnsi="Times New Roman" w:cs="Times New Roman"/>
        </w:rPr>
        <w:t>practices</w:t>
      </w:r>
      <w:r w:rsidR="00320425">
        <w:rPr>
          <w:rFonts w:ascii="Times New Roman" w:hAnsi="Times New Roman" w:cs="Times New Roman"/>
        </w:rPr>
        <w:t xml:space="preserve">. Therefore, </w:t>
      </w:r>
      <w:r w:rsidR="00480267">
        <w:rPr>
          <w:rFonts w:ascii="Times New Roman" w:hAnsi="Times New Roman" w:cs="Times New Roman"/>
        </w:rPr>
        <w:t xml:space="preserve">despite being rooted in the 19th century theories and paradigms, management practices and assumptions have been significantly changed over the past few years. However, as the 19th-century theories were developed based on the factory system, focusing on command and control only, they often fail to address current business challenges. Contemporary theorists </w:t>
      </w:r>
      <w:r w:rsidR="002E48DA">
        <w:rPr>
          <w:rFonts w:ascii="Times New Roman" w:hAnsi="Times New Roman" w:cs="Times New Roman"/>
        </w:rPr>
        <w:t>introduced new management paradigms that redefined the managerial approach and are crucial for addressing contemporary management issues.</w:t>
      </w:r>
    </w:p>
    <w:p w14:paraId="1034A47B" w14:textId="10E7470C" w:rsidR="002E7EC1" w:rsidRDefault="002E7EC1" w:rsidP="00EB7999">
      <w:pPr>
        <w:pStyle w:val="Heading2"/>
        <w:spacing w:before="0" w:after="0"/>
        <w:jc w:val="both"/>
        <w:rPr>
          <w:rFonts w:ascii="Times New Roman" w:hAnsi="Times New Roman" w:cs="Times New Roman"/>
          <w:b/>
          <w:bCs/>
          <w:color w:val="000000" w:themeColor="text1"/>
          <w:sz w:val="24"/>
          <w:szCs w:val="24"/>
        </w:rPr>
      </w:pPr>
      <w:bookmarkStart w:id="5" w:name="_Toc195616988"/>
      <w:bookmarkStart w:id="6" w:name="_Toc195878581"/>
      <w:bookmarkStart w:id="7" w:name="_Toc195878782"/>
      <w:bookmarkStart w:id="8" w:name="_Toc196223057"/>
      <w:r w:rsidRPr="00EB7999">
        <w:rPr>
          <w:rFonts w:ascii="Times New Roman" w:hAnsi="Times New Roman" w:cs="Times New Roman"/>
          <w:b/>
          <w:bCs/>
          <w:color w:val="000000" w:themeColor="text1"/>
          <w:sz w:val="24"/>
          <w:szCs w:val="24"/>
        </w:rPr>
        <w:t>1.2</w:t>
      </w:r>
      <w:r w:rsidR="009D0D48" w:rsidRPr="00EB7999">
        <w:rPr>
          <w:rFonts w:ascii="Times New Roman" w:hAnsi="Times New Roman" w:cs="Times New Roman"/>
          <w:b/>
          <w:bCs/>
          <w:color w:val="000000" w:themeColor="text1"/>
          <w:sz w:val="24"/>
          <w:szCs w:val="24"/>
        </w:rPr>
        <w:t xml:space="preserve"> </w:t>
      </w:r>
      <w:r w:rsidRPr="00EB7999">
        <w:rPr>
          <w:rFonts w:ascii="Times New Roman" w:hAnsi="Times New Roman" w:cs="Times New Roman"/>
          <w:b/>
          <w:bCs/>
          <w:color w:val="000000" w:themeColor="text1"/>
          <w:sz w:val="24"/>
          <w:szCs w:val="24"/>
        </w:rPr>
        <w:t>Purpose of the Study</w:t>
      </w:r>
      <w:bookmarkEnd w:id="5"/>
      <w:bookmarkEnd w:id="6"/>
      <w:bookmarkEnd w:id="7"/>
      <w:bookmarkEnd w:id="8"/>
    </w:p>
    <w:p w14:paraId="4D151DBF" w14:textId="0545A4B0" w:rsidR="004E0BC2" w:rsidRPr="00096FD6" w:rsidRDefault="008952A8" w:rsidP="004E0BC2">
      <w:pPr>
        <w:spacing w:after="100" w:afterAutospacing="1"/>
        <w:jc w:val="both"/>
      </w:pPr>
      <w:r>
        <w:rPr>
          <w:rFonts w:ascii="Times New Roman" w:hAnsi="Times New Roman" w:cs="Times New Roman"/>
        </w:rPr>
        <w:t>This</w:t>
      </w:r>
      <w:r w:rsidR="009B3030" w:rsidRPr="00893EE7">
        <w:rPr>
          <w:rFonts w:ascii="Times New Roman" w:hAnsi="Times New Roman" w:cs="Times New Roman"/>
        </w:rPr>
        <w:t xml:space="preserve"> report </w:t>
      </w:r>
      <w:r w:rsidR="00B0751C" w:rsidRPr="00893EE7">
        <w:rPr>
          <w:rFonts w:ascii="Times New Roman" w:hAnsi="Times New Roman" w:cs="Times New Roman"/>
        </w:rPr>
        <w:t xml:space="preserve">critically </w:t>
      </w:r>
      <w:r w:rsidR="00140DFE">
        <w:rPr>
          <w:rFonts w:ascii="Times New Roman" w:hAnsi="Times New Roman" w:cs="Times New Roman"/>
        </w:rPr>
        <w:t>examines</w:t>
      </w:r>
      <w:r w:rsidR="00B0751C" w:rsidRPr="00893EE7">
        <w:rPr>
          <w:rFonts w:ascii="Times New Roman" w:hAnsi="Times New Roman" w:cs="Times New Roman"/>
        </w:rPr>
        <w:t xml:space="preserve"> </w:t>
      </w:r>
      <w:r w:rsidR="00DE167A" w:rsidRPr="00893EE7">
        <w:rPr>
          <w:rFonts w:ascii="Times New Roman" w:hAnsi="Times New Roman" w:cs="Times New Roman"/>
        </w:rPr>
        <w:t>the development of management theory, its evolution</w:t>
      </w:r>
      <w:r w:rsidR="00320FA7" w:rsidRPr="00893EE7">
        <w:rPr>
          <w:rFonts w:ascii="Times New Roman" w:hAnsi="Times New Roman" w:cs="Times New Roman"/>
        </w:rPr>
        <w:t xml:space="preserve"> over time, and the contributions of contemporary theorists and their theories in </w:t>
      </w:r>
      <w:r w:rsidR="00893EE7" w:rsidRPr="00893EE7">
        <w:rPr>
          <w:rFonts w:ascii="Times New Roman" w:hAnsi="Times New Roman" w:cs="Times New Roman"/>
        </w:rPr>
        <w:t>solving modern challenges</w:t>
      </w:r>
      <w:r w:rsidR="00140DFE">
        <w:rPr>
          <w:rFonts w:ascii="Times New Roman" w:hAnsi="Times New Roman" w:cs="Times New Roman"/>
        </w:rPr>
        <w:t>. Further, it</w:t>
      </w:r>
      <w:r w:rsidR="00B50290">
        <w:rPr>
          <w:rFonts w:ascii="Times New Roman" w:hAnsi="Times New Roman" w:cs="Times New Roman"/>
        </w:rPr>
        <w:t xml:space="preserve"> </w:t>
      </w:r>
      <w:r w:rsidR="00583E42">
        <w:rPr>
          <w:rFonts w:ascii="Times New Roman" w:hAnsi="Times New Roman" w:cs="Times New Roman"/>
        </w:rPr>
        <w:t>explores</w:t>
      </w:r>
      <w:r w:rsidR="00D96720">
        <w:rPr>
          <w:rFonts w:ascii="Times New Roman" w:hAnsi="Times New Roman" w:cs="Times New Roman"/>
        </w:rPr>
        <w:t xml:space="preserve"> </w:t>
      </w:r>
      <w:r w:rsidR="007939FB">
        <w:rPr>
          <w:rFonts w:ascii="Times New Roman" w:hAnsi="Times New Roman" w:cs="Times New Roman"/>
        </w:rPr>
        <w:t>whether</w:t>
      </w:r>
      <w:r w:rsidR="00D96720">
        <w:rPr>
          <w:rFonts w:ascii="Times New Roman" w:hAnsi="Times New Roman" w:cs="Times New Roman"/>
        </w:rPr>
        <w:t xml:space="preserve"> management </w:t>
      </w:r>
      <w:r w:rsidR="00F63C47">
        <w:rPr>
          <w:rFonts w:ascii="Times New Roman" w:hAnsi="Times New Roman" w:cs="Times New Roman"/>
        </w:rPr>
        <w:t xml:space="preserve">has </w:t>
      </w:r>
      <w:r w:rsidR="00D96720">
        <w:rPr>
          <w:rFonts w:ascii="Times New Roman" w:hAnsi="Times New Roman" w:cs="Times New Roman"/>
        </w:rPr>
        <w:t>evolved</w:t>
      </w:r>
      <w:r w:rsidR="00552A15">
        <w:rPr>
          <w:rFonts w:ascii="Times New Roman" w:hAnsi="Times New Roman" w:cs="Times New Roman"/>
        </w:rPr>
        <w:t xml:space="preserve"> as other aspects of human life</w:t>
      </w:r>
      <w:r w:rsidR="00893EE7" w:rsidRPr="00893EE7">
        <w:rPr>
          <w:rFonts w:ascii="Times New Roman" w:hAnsi="Times New Roman" w:cs="Times New Roman"/>
        </w:rPr>
        <w:t>.</w:t>
      </w:r>
      <w:r w:rsidR="00DD070D">
        <w:rPr>
          <w:rFonts w:ascii="Times New Roman" w:hAnsi="Times New Roman" w:cs="Times New Roman"/>
        </w:rPr>
        <w:t xml:space="preserve"> This report is divided into </w:t>
      </w:r>
      <w:r w:rsidR="00400836">
        <w:rPr>
          <w:rFonts w:ascii="Times New Roman" w:hAnsi="Times New Roman" w:cs="Times New Roman"/>
        </w:rPr>
        <w:t>four sections</w:t>
      </w:r>
      <w:r w:rsidR="00F63C47">
        <w:rPr>
          <w:rFonts w:ascii="Times New Roman" w:hAnsi="Times New Roman" w:cs="Times New Roman"/>
        </w:rPr>
        <w:t>,</w:t>
      </w:r>
      <w:r w:rsidR="00C22F8B">
        <w:rPr>
          <w:rFonts w:ascii="Times New Roman" w:hAnsi="Times New Roman" w:cs="Times New Roman"/>
        </w:rPr>
        <w:t xml:space="preserve"> starting</w:t>
      </w:r>
      <w:r w:rsidR="00E45A96">
        <w:rPr>
          <w:rFonts w:ascii="Times New Roman" w:hAnsi="Times New Roman" w:cs="Times New Roman"/>
        </w:rPr>
        <w:t xml:space="preserve"> with an introduction</w:t>
      </w:r>
      <w:r w:rsidR="00F63C47">
        <w:rPr>
          <w:rFonts w:ascii="Times New Roman" w:hAnsi="Times New Roman" w:cs="Times New Roman"/>
        </w:rPr>
        <w:t xml:space="preserve">, </w:t>
      </w:r>
      <w:r w:rsidR="00492756">
        <w:rPr>
          <w:rFonts w:ascii="Times New Roman" w:hAnsi="Times New Roman" w:cs="Times New Roman"/>
        </w:rPr>
        <w:t xml:space="preserve">followed by </w:t>
      </w:r>
      <w:r w:rsidR="00583E42">
        <w:rPr>
          <w:rFonts w:ascii="Times New Roman" w:hAnsi="Times New Roman" w:cs="Times New Roman"/>
        </w:rPr>
        <w:t xml:space="preserve">a </w:t>
      </w:r>
      <w:r w:rsidR="00F63C47">
        <w:rPr>
          <w:rFonts w:ascii="Times New Roman" w:hAnsi="Times New Roman" w:cs="Times New Roman"/>
        </w:rPr>
        <w:t xml:space="preserve">management </w:t>
      </w:r>
      <w:r w:rsidR="00492756">
        <w:rPr>
          <w:rFonts w:ascii="Times New Roman" w:hAnsi="Times New Roman" w:cs="Times New Roman"/>
        </w:rPr>
        <w:t xml:space="preserve">introduction in the second section. Further, </w:t>
      </w:r>
      <w:r w:rsidR="008F7A78">
        <w:rPr>
          <w:rFonts w:ascii="Times New Roman" w:hAnsi="Times New Roman" w:cs="Times New Roman"/>
        </w:rPr>
        <w:t xml:space="preserve">the </w:t>
      </w:r>
      <w:r w:rsidR="00492756">
        <w:rPr>
          <w:rFonts w:ascii="Times New Roman" w:hAnsi="Times New Roman" w:cs="Times New Roman"/>
        </w:rPr>
        <w:t xml:space="preserve">third </w:t>
      </w:r>
      <w:r w:rsidR="006E179A">
        <w:rPr>
          <w:rFonts w:ascii="Times New Roman" w:hAnsi="Times New Roman" w:cs="Times New Roman"/>
        </w:rPr>
        <w:t xml:space="preserve">and fourth </w:t>
      </w:r>
      <w:r w:rsidR="00750B73">
        <w:rPr>
          <w:rFonts w:ascii="Times New Roman" w:hAnsi="Times New Roman" w:cs="Times New Roman"/>
        </w:rPr>
        <w:t>sections</w:t>
      </w:r>
      <w:r w:rsidR="00492756">
        <w:rPr>
          <w:rFonts w:ascii="Times New Roman" w:hAnsi="Times New Roman" w:cs="Times New Roman"/>
        </w:rPr>
        <w:t xml:space="preserve"> </w:t>
      </w:r>
      <w:r w:rsidR="006556D2">
        <w:rPr>
          <w:rFonts w:ascii="Times New Roman" w:hAnsi="Times New Roman" w:cs="Times New Roman"/>
        </w:rPr>
        <w:t xml:space="preserve">shed light on the different </w:t>
      </w:r>
      <w:r w:rsidR="00750B73">
        <w:rPr>
          <w:rFonts w:ascii="Times New Roman" w:hAnsi="Times New Roman" w:cs="Times New Roman"/>
        </w:rPr>
        <w:t>arenas</w:t>
      </w:r>
      <w:r w:rsidR="006556D2">
        <w:rPr>
          <w:rFonts w:ascii="Times New Roman" w:hAnsi="Times New Roman" w:cs="Times New Roman"/>
        </w:rPr>
        <w:t xml:space="preserve"> of management </w:t>
      </w:r>
      <w:r w:rsidR="00B12F1B">
        <w:rPr>
          <w:rFonts w:ascii="Times New Roman" w:hAnsi="Times New Roman" w:cs="Times New Roman"/>
        </w:rPr>
        <w:t xml:space="preserve">theories </w:t>
      </w:r>
      <w:r w:rsidR="006556D2">
        <w:rPr>
          <w:rFonts w:ascii="Times New Roman" w:hAnsi="Times New Roman" w:cs="Times New Roman"/>
        </w:rPr>
        <w:t xml:space="preserve">and </w:t>
      </w:r>
      <w:r w:rsidR="00750B73">
        <w:rPr>
          <w:rFonts w:ascii="Times New Roman" w:hAnsi="Times New Roman" w:cs="Times New Roman"/>
        </w:rPr>
        <w:t>their</w:t>
      </w:r>
      <w:r w:rsidR="00E43324">
        <w:rPr>
          <w:rFonts w:ascii="Times New Roman" w:hAnsi="Times New Roman" w:cs="Times New Roman"/>
        </w:rPr>
        <w:t xml:space="preserve"> contribution </w:t>
      </w:r>
      <w:r w:rsidR="007939FB">
        <w:rPr>
          <w:rFonts w:ascii="Times New Roman" w:hAnsi="Times New Roman" w:cs="Times New Roman"/>
        </w:rPr>
        <w:t>to</w:t>
      </w:r>
      <w:r w:rsidR="00E43324">
        <w:rPr>
          <w:rFonts w:ascii="Times New Roman" w:hAnsi="Times New Roman" w:cs="Times New Roman"/>
        </w:rPr>
        <w:t xml:space="preserve"> </w:t>
      </w:r>
      <w:r w:rsidR="00D747F0">
        <w:rPr>
          <w:rFonts w:ascii="Times New Roman" w:hAnsi="Times New Roman" w:cs="Times New Roman"/>
        </w:rPr>
        <w:t>today’s businesses</w:t>
      </w:r>
      <w:r w:rsidR="004E0BC2">
        <w:rPr>
          <w:rFonts w:ascii="Times New Roman" w:hAnsi="Times New Roman" w:cs="Times New Roman"/>
        </w:rPr>
        <w:t xml:space="preserve"> and end with a conclusion. </w:t>
      </w:r>
    </w:p>
    <w:p w14:paraId="52822F1C" w14:textId="77777777" w:rsidR="00320425" w:rsidRDefault="00320425" w:rsidP="007939FB">
      <w:pPr>
        <w:spacing w:after="100" w:afterAutospacing="1"/>
        <w:jc w:val="both"/>
        <w:rPr>
          <w:rFonts w:ascii="Times New Roman" w:hAnsi="Times New Roman" w:cs="Times New Roman"/>
        </w:rPr>
      </w:pPr>
    </w:p>
    <w:p w14:paraId="14197070" w14:textId="77777777" w:rsidR="00320425" w:rsidRDefault="00320425" w:rsidP="007939FB">
      <w:pPr>
        <w:spacing w:after="100" w:afterAutospacing="1"/>
        <w:jc w:val="both"/>
        <w:rPr>
          <w:rFonts w:ascii="Times New Roman" w:hAnsi="Times New Roman" w:cs="Times New Roman"/>
        </w:rPr>
      </w:pPr>
    </w:p>
    <w:p w14:paraId="44703F07" w14:textId="77777777" w:rsidR="00320425" w:rsidRDefault="00320425" w:rsidP="007939FB">
      <w:pPr>
        <w:spacing w:after="100" w:afterAutospacing="1"/>
        <w:jc w:val="both"/>
        <w:rPr>
          <w:rFonts w:ascii="Times New Roman" w:hAnsi="Times New Roman" w:cs="Times New Roman"/>
        </w:rPr>
      </w:pPr>
    </w:p>
    <w:p w14:paraId="76061BA8" w14:textId="77777777" w:rsidR="002F0E77" w:rsidRDefault="00831BD4" w:rsidP="002B12BF">
      <w:pPr>
        <w:pStyle w:val="Heading1"/>
        <w:spacing w:before="0" w:after="0"/>
        <w:jc w:val="center"/>
        <w:rPr>
          <w:rFonts w:ascii="Times New Roman" w:hAnsi="Times New Roman" w:cs="Times New Roman"/>
          <w:b/>
          <w:bCs/>
          <w:color w:val="000000" w:themeColor="text1"/>
          <w:sz w:val="24"/>
          <w:szCs w:val="24"/>
        </w:rPr>
      </w:pPr>
      <w:bookmarkStart w:id="9" w:name="_Toc195616989"/>
      <w:bookmarkStart w:id="10" w:name="_Toc195878582"/>
      <w:bookmarkStart w:id="11" w:name="_Toc195878783"/>
      <w:bookmarkStart w:id="12" w:name="_Toc196223058"/>
      <w:r w:rsidRPr="002B12BF">
        <w:rPr>
          <w:rFonts w:ascii="Times New Roman" w:hAnsi="Times New Roman" w:cs="Times New Roman"/>
          <w:b/>
          <w:bCs/>
          <w:color w:val="000000" w:themeColor="text1"/>
          <w:sz w:val="24"/>
          <w:szCs w:val="24"/>
        </w:rPr>
        <w:lastRenderedPageBreak/>
        <w:t>CHAPTER II</w:t>
      </w:r>
      <w:bookmarkEnd w:id="9"/>
      <w:bookmarkEnd w:id="10"/>
      <w:bookmarkEnd w:id="11"/>
      <w:bookmarkEnd w:id="12"/>
    </w:p>
    <w:p w14:paraId="2200CF7C" w14:textId="2F5E60FD" w:rsidR="00A53B9F" w:rsidRDefault="002F0E77" w:rsidP="002B12BF">
      <w:pPr>
        <w:pStyle w:val="Heading1"/>
        <w:spacing w:before="0" w:after="0"/>
        <w:jc w:val="center"/>
        <w:rPr>
          <w:rFonts w:ascii="Times New Roman" w:hAnsi="Times New Roman" w:cs="Times New Roman"/>
          <w:b/>
          <w:bCs/>
          <w:color w:val="000000" w:themeColor="text1"/>
          <w:sz w:val="24"/>
          <w:szCs w:val="24"/>
        </w:rPr>
      </w:pPr>
      <w:bookmarkStart w:id="13" w:name="_Toc196223059"/>
      <w:r>
        <w:rPr>
          <w:rFonts w:ascii="Times New Roman" w:hAnsi="Times New Roman" w:cs="Times New Roman"/>
          <w:b/>
          <w:bCs/>
          <w:color w:val="000000" w:themeColor="text1"/>
          <w:sz w:val="24"/>
          <w:szCs w:val="24"/>
        </w:rPr>
        <w:t>MANAGEMENT -</w:t>
      </w:r>
      <w:r w:rsidR="0025571C">
        <w:rPr>
          <w:rFonts w:ascii="Times New Roman" w:hAnsi="Times New Roman" w:cs="Times New Roman"/>
          <w:b/>
          <w:bCs/>
          <w:color w:val="000000" w:themeColor="text1"/>
          <w:sz w:val="24"/>
          <w:szCs w:val="24"/>
        </w:rPr>
        <w:t xml:space="preserve"> </w:t>
      </w:r>
      <w:r>
        <w:rPr>
          <w:rFonts w:ascii="Times New Roman" w:hAnsi="Times New Roman" w:cs="Times New Roman"/>
          <w:b/>
          <w:bCs/>
          <w:color w:val="000000" w:themeColor="text1"/>
          <w:sz w:val="24"/>
          <w:szCs w:val="24"/>
        </w:rPr>
        <w:t>INTRODUCTION</w:t>
      </w:r>
      <w:bookmarkEnd w:id="13"/>
    </w:p>
    <w:p w14:paraId="31FB1E8F" w14:textId="70461043" w:rsidR="007065B0" w:rsidRPr="002F0E77" w:rsidRDefault="007065B0" w:rsidP="002F0E77">
      <w:pPr>
        <w:pStyle w:val="Heading2"/>
        <w:spacing w:before="0" w:after="0"/>
        <w:jc w:val="both"/>
        <w:rPr>
          <w:rFonts w:ascii="Times New Roman" w:hAnsi="Times New Roman" w:cs="Times New Roman"/>
          <w:b/>
          <w:bCs/>
          <w:color w:val="000000" w:themeColor="text1"/>
          <w:sz w:val="24"/>
          <w:szCs w:val="24"/>
        </w:rPr>
      </w:pPr>
      <w:bookmarkStart w:id="14" w:name="_Toc195616991"/>
      <w:bookmarkStart w:id="15" w:name="_Toc195878584"/>
      <w:bookmarkStart w:id="16" w:name="_Toc195878785"/>
      <w:bookmarkStart w:id="17" w:name="_Toc196223060"/>
      <w:r w:rsidRPr="002F0E77">
        <w:rPr>
          <w:rFonts w:ascii="Times New Roman" w:hAnsi="Times New Roman" w:cs="Times New Roman"/>
          <w:b/>
          <w:bCs/>
          <w:color w:val="000000" w:themeColor="text1"/>
          <w:sz w:val="24"/>
          <w:szCs w:val="24"/>
        </w:rPr>
        <w:t>2.1</w:t>
      </w:r>
      <w:r w:rsidR="007B395B" w:rsidRPr="002F0E77">
        <w:rPr>
          <w:rFonts w:ascii="Times New Roman" w:hAnsi="Times New Roman" w:cs="Times New Roman"/>
          <w:b/>
          <w:bCs/>
          <w:color w:val="000000" w:themeColor="text1"/>
          <w:sz w:val="24"/>
          <w:szCs w:val="24"/>
        </w:rPr>
        <w:t xml:space="preserve"> </w:t>
      </w:r>
      <w:r w:rsidR="00FD43F4" w:rsidRPr="002F0E77">
        <w:rPr>
          <w:rFonts w:ascii="Times New Roman" w:hAnsi="Times New Roman" w:cs="Times New Roman"/>
          <w:b/>
          <w:bCs/>
          <w:color w:val="000000" w:themeColor="text1"/>
          <w:sz w:val="24"/>
          <w:szCs w:val="24"/>
        </w:rPr>
        <w:t>A</w:t>
      </w:r>
      <w:r w:rsidR="00FD3EA7" w:rsidRPr="002F0E77">
        <w:rPr>
          <w:rFonts w:ascii="Times New Roman" w:hAnsi="Times New Roman" w:cs="Times New Roman"/>
          <w:b/>
          <w:bCs/>
          <w:color w:val="000000" w:themeColor="text1"/>
          <w:sz w:val="24"/>
          <w:szCs w:val="24"/>
        </w:rPr>
        <w:t xml:space="preserve">n </w:t>
      </w:r>
      <w:r w:rsidR="00FD43F4" w:rsidRPr="002F0E77">
        <w:rPr>
          <w:rFonts w:ascii="Times New Roman" w:hAnsi="Times New Roman" w:cs="Times New Roman"/>
          <w:b/>
          <w:bCs/>
          <w:color w:val="000000" w:themeColor="text1"/>
          <w:sz w:val="24"/>
          <w:szCs w:val="24"/>
        </w:rPr>
        <w:t>Introduction</w:t>
      </w:r>
      <w:r w:rsidR="004C5AC3" w:rsidRPr="002F0E77">
        <w:rPr>
          <w:rFonts w:ascii="Times New Roman" w:hAnsi="Times New Roman" w:cs="Times New Roman"/>
          <w:b/>
          <w:bCs/>
          <w:color w:val="000000" w:themeColor="text1"/>
          <w:sz w:val="24"/>
          <w:szCs w:val="24"/>
        </w:rPr>
        <w:t xml:space="preserve"> to Management</w:t>
      </w:r>
      <w:bookmarkEnd w:id="14"/>
      <w:bookmarkEnd w:id="15"/>
      <w:bookmarkEnd w:id="16"/>
      <w:bookmarkEnd w:id="17"/>
    </w:p>
    <w:p w14:paraId="07D3EAE7" w14:textId="1854D204" w:rsidR="006A0EFF" w:rsidRDefault="00172108" w:rsidP="00767B46">
      <w:pPr>
        <w:jc w:val="both"/>
        <w:rPr>
          <w:rFonts w:ascii="Times New Roman" w:hAnsi="Times New Roman" w:cs="Times New Roman"/>
        </w:rPr>
      </w:pPr>
      <w:r>
        <w:rPr>
          <w:rFonts w:ascii="Times New Roman" w:hAnsi="Times New Roman" w:cs="Times New Roman"/>
        </w:rPr>
        <w:t xml:space="preserve">In simple terms, management refers to controlling the </w:t>
      </w:r>
      <w:r w:rsidR="00750B73">
        <w:rPr>
          <w:rFonts w:ascii="Times New Roman" w:hAnsi="Times New Roman" w:cs="Times New Roman"/>
        </w:rPr>
        <w:t>organisational</w:t>
      </w:r>
      <w:r>
        <w:rPr>
          <w:rFonts w:ascii="Times New Roman" w:hAnsi="Times New Roman" w:cs="Times New Roman"/>
        </w:rPr>
        <w:t xml:space="preserve"> resources, including people, and a manager is the person who is responsible for managing the </w:t>
      </w:r>
      <w:r w:rsidR="00750B73">
        <w:rPr>
          <w:rFonts w:ascii="Times New Roman" w:hAnsi="Times New Roman" w:cs="Times New Roman"/>
        </w:rPr>
        <w:t>organisational</w:t>
      </w:r>
      <w:r>
        <w:rPr>
          <w:rFonts w:ascii="Times New Roman" w:hAnsi="Times New Roman" w:cs="Times New Roman"/>
        </w:rPr>
        <w:t xml:space="preserve"> resources. </w:t>
      </w:r>
      <w:r w:rsidR="00211D2E" w:rsidRPr="00D21E1D">
        <w:rPr>
          <w:rFonts w:ascii="Times New Roman" w:hAnsi="Times New Roman" w:cs="Times New Roman"/>
        </w:rPr>
        <w:t>The concept of ‘management’ was first introduced</w:t>
      </w:r>
      <w:r w:rsidR="00037A86" w:rsidRPr="00D21E1D">
        <w:rPr>
          <w:rFonts w:ascii="Times New Roman" w:hAnsi="Times New Roman" w:cs="Times New Roman"/>
        </w:rPr>
        <w:t xml:space="preserve"> in Europe by Henri Fayol (1</w:t>
      </w:r>
      <w:r w:rsidR="00BD6F72">
        <w:rPr>
          <w:rFonts w:ascii="Times New Roman" w:hAnsi="Times New Roman" w:cs="Times New Roman"/>
        </w:rPr>
        <w:t>9</w:t>
      </w:r>
      <w:r w:rsidR="00037A86" w:rsidRPr="00D21E1D">
        <w:rPr>
          <w:rFonts w:ascii="Times New Roman" w:hAnsi="Times New Roman" w:cs="Times New Roman"/>
        </w:rPr>
        <w:t xml:space="preserve">16) and in </w:t>
      </w:r>
      <w:r w:rsidR="00925463" w:rsidRPr="00D21E1D">
        <w:rPr>
          <w:rFonts w:ascii="Times New Roman" w:hAnsi="Times New Roman" w:cs="Times New Roman"/>
        </w:rPr>
        <w:t xml:space="preserve">America by </w:t>
      </w:r>
      <w:r w:rsidR="008537DD">
        <w:rPr>
          <w:rFonts w:ascii="Times New Roman" w:hAnsi="Times New Roman" w:cs="Times New Roman"/>
        </w:rPr>
        <w:t>F.W.</w:t>
      </w:r>
      <w:r w:rsidR="00925463" w:rsidRPr="00D21E1D">
        <w:rPr>
          <w:rFonts w:ascii="Times New Roman" w:hAnsi="Times New Roman" w:cs="Times New Roman"/>
        </w:rPr>
        <w:t xml:space="preserve"> Taylor (1911)</w:t>
      </w:r>
      <w:r w:rsidR="008537DD">
        <w:rPr>
          <w:rFonts w:ascii="Times New Roman" w:hAnsi="Times New Roman" w:cs="Times New Roman"/>
        </w:rPr>
        <w:t>,</w:t>
      </w:r>
      <w:r w:rsidR="00925463" w:rsidRPr="00D21E1D">
        <w:rPr>
          <w:rFonts w:ascii="Times New Roman" w:hAnsi="Times New Roman" w:cs="Times New Roman"/>
        </w:rPr>
        <w:t xml:space="preserve"> cited </w:t>
      </w:r>
      <w:r w:rsidR="00B92843" w:rsidRPr="00D21E1D">
        <w:rPr>
          <w:rFonts w:ascii="Times New Roman" w:hAnsi="Times New Roman" w:cs="Times New Roman"/>
        </w:rPr>
        <w:t>in</w:t>
      </w:r>
      <w:r w:rsidR="007F6260">
        <w:rPr>
          <w:rFonts w:eastAsia="Times New Roman"/>
          <w:b/>
          <w:bCs/>
          <w:color w:val="000000"/>
        </w:rPr>
        <w:t xml:space="preserve"> </w:t>
      </w:r>
      <w:sdt>
        <w:sdtPr>
          <w:rPr>
            <w:rFonts w:ascii="Times New Roman" w:eastAsia="Times New Roman" w:hAnsi="Times New Roman" w:cs="Times New Roman"/>
            <w:b/>
            <w:bCs/>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319728413"/>
          <w:placeholder>
            <w:docPart w:val="6CF837B546C74F02BF8A199B4F9D5702"/>
          </w:placeholder>
        </w:sdtPr>
        <w:sdtEndPr/>
        <w:sdtContent>
          <w:r w:rsidR="00407FC9">
            <w:rPr>
              <w:rFonts w:eastAsia="Times New Roman"/>
              <w:color w:val="000000"/>
            </w:rPr>
            <w:t>(Cole and Kelly, 2020)</w:t>
          </w:r>
        </w:sdtContent>
      </w:sdt>
      <w:r w:rsidR="00D21E1D" w:rsidRPr="00D21E1D">
        <w:rPr>
          <w:rFonts w:ascii="Times New Roman" w:hAnsi="Times New Roman" w:cs="Times New Roman"/>
        </w:rPr>
        <w:t>.</w:t>
      </w:r>
      <w:r w:rsidR="00767B46">
        <w:rPr>
          <w:rFonts w:ascii="Times New Roman" w:hAnsi="Times New Roman" w:cs="Times New Roman"/>
        </w:rPr>
        <w:t xml:space="preserve"> </w:t>
      </w:r>
      <w:r w:rsidR="00744B82">
        <w:rPr>
          <w:rFonts w:ascii="Times New Roman" w:hAnsi="Times New Roman" w:cs="Times New Roman"/>
        </w:rPr>
        <w:t xml:space="preserve">According to </w:t>
      </w:r>
      <w:r w:rsidR="005B3275">
        <w:rPr>
          <w:rFonts w:ascii="Times New Roman" w:hAnsi="Times New Roman" w:cs="Times New Roman"/>
        </w:rPr>
        <w:t>Henry Fayol</w:t>
      </w:r>
      <w:r w:rsidR="00744B82">
        <w:rPr>
          <w:rFonts w:ascii="Times New Roman" w:hAnsi="Times New Roman" w:cs="Times New Roman"/>
        </w:rPr>
        <w:t xml:space="preserve">, management is the process of planning, </w:t>
      </w:r>
      <w:r w:rsidR="00750B73">
        <w:rPr>
          <w:rFonts w:ascii="Times New Roman" w:hAnsi="Times New Roman" w:cs="Times New Roman"/>
        </w:rPr>
        <w:t>organising</w:t>
      </w:r>
      <w:r w:rsidR="002E7ADD">
        <w:rPr>
          <w:rFonts w:ascii="Times New Roman" w:hAnsi="Times New Roman" w:cs="Times New Roman"/>
        </w:rPr>
        <w:t>, commanding, coordinating and controlling by motivating the people</w:t>
      </w:r>
      <w:r w:rsidR="00777B32">
        <w:rPr>
          <w:rFonts w:ascii="Times New Roman" w:hAnsi="Times New Roman" w:cs="Times New Roman"/>
        </w:rPr>
        <w:t xml:space="preserve"> (Fayol, 2016)</w:t>
      </w:r>
      <w:r w:rsidR="00F701CF">
        <w:rPr>
          <w:rFonts w:ascii="Times New Roman" w:hAnsi="Times New Roman" w:cs="Times New Roman"/>
        </w:rPr>
        <w:t>,</w:t>
      </w:r>
      <w:r w:rsidR="00777B32">
        <w:rPr>
          <w:rFonts w:ascii="Times New Roman" w:hAnsi="Times New Roman" w:cs="Times New Roman"/>
        </w:rPr>
        <w:t xml:space="preserve"> whereas</w:t>
      </w:r>
      <w:r w:rsidR="00A14F24">
        <w:rPr>
          <w:rFonts w:ascii="Times New Roman" w:hAnsi="Times New Roman" w:cs="Times New Roman"/>
        </w:rPr>
        <w:t xml:space="preserve"> Taylor (1911) defined management as </w:t>
      </w:r>
      <w:r w:rsidR="00F44AF9">
        <w:rPr>
          <w:rFonts w:ascii="Times New Roman" w:hAnsi="Times New Roman" w:cs="Times New Roman"/>
        </w:rPr>
        <w:t xml:space="preserve">the process </w:t>
      </w:r>
      <w:r w:rsidR="00F701CF">
        <w:rPr>
          <w:rFonts w:ascii="Times New Roman" w:hAnsi="Times New Roman" w:cs="Times New Roman"/>
        </w:rPr>
        <w:t xml:space="preserve">of </w:t>
      </w:r>
      <w:r w:rsidR="005A0D8A">
        <w:rPr>
          <w:rFonts w:ascii="Times New Roman" w:hAnsi="Times New Roman" w:cs="Times New Roman"/>
        </w:rPr>
        <w:t xml:space="preserve">increasing productivity and efficiency </w:t>
      </w:r>
      <w:r w:rsidR="0018081A">
        <w:rPr>
          <w:rFonts w:ascii="Times New Roman" w:hAnsi="Times New Roman" w:cs="Times New Roman"/>
        </w:rPr>
        <w:t xml:space="preserve">for both management and </w:t>
      </w:r>
      <w:r w:rsidR="00F701CF">
        <w:rPr>
          <w:rFonts w:ascii="Times New Roman" w:hAnsi="Times New Roman" w:cs="Times New Roman"/>
        </w:rPr>
        <w:t>employees</w:t>
      </w:r>
      <w:r w:rsidR="0018081A">
        <w:rPr>
          <w:rFonts w:ascii="Times New Roman" w:hAnsi="Times New Roman" w:cs="Times New Roman"/>
        </w:rPr>
        <w:t xml:space="preserve"> through </w:t>
      </w:r>
      <w:r w:rsidR="00C00E26">
        <w:rPr>
          <w:rFonts w:ascii="Times New Roman" w:hAnsi="Times New Roman" w:cs="Times New Roman"/>
        </w:rPr>
        <w:t xml:space="preserve">division of work and work </w:t>
      </w:r>
      <w:r w:rsidR="00750B73">
        <w:rPr>
          <w:rFonts w:ascii="Times New Roman" w:hAnsi="Times New Roman" w:cs="Times New Roman"/>
        </w:rPr>
        <w:t>standardisation</w:t>
      </w:r>
      <w:r w:rsidR="00C00E26">
        <w:rPr>
          <w:rFonts w:ascii="Times New Roman" w:hAnsi="Times New Roman" w:cs="Times New Roman"/>
        </w:rPr>
        <w:t>.</w:t>
      </w:r>
      <w:r w:rsidR="007939FB">
        <w:rPr>
          <w:rFonts w:ascii="Times New Roman" w:hAnsi="Times New Roman" w:cs="Times New Roman"/>
          <w:i/>
          <w:iCs/>
        </w:rPr>
        <w:t xml:space="preserve"> “</w:t>
      </w:r>
      <w:r w:rsidR="008B46E3" w:rsidRPr="00767B46">
        <w:rPr>
          <w:rFonts w:ascii="Times New Roman" w:hAnsi="Times New Roman" w:cs="Times New Roman"/>
        </w:rPr>
        <w:t xml:space="preserve">Management is the activity whose purpose is to achieve desired results through the efficient allocation and </w:t>
      </w:r>
      <w:r w:rsidR="00750B73">
        <w:rPr>
          <w:rFonts w:ascii="Times New Roman" w:hAnsi="Times New Roman" w:cs="Times New Roman"/>
        </w:rPr>
        <w:t>utilisation</w:t>
      </w:r>
      <w:r w:rsidR="008B46E3" w:rsidRPr="00767B46">
        <w:rPr>
          <w:rFonts w:ascii="Times New Roman" w:hAnsi="Times New Roman" w:cs="Times New Roman"/>
        </w:rPr>
        <w:t xml:space="preserve"> of human and material resources</w:t>
      </w:r>
      <w:r w:rsidR="008B46E3">
        <w:rPr>
          <w:rFonts w:ascii="Times New Roman" w:hAnsi="Times New Roman" w:cs="Times New Roman"/>
        </w:rPr>
        <w:t>”</w:t>
      </w:r>
      <w:r w:rsidR="00267615">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1159648314,&quot;citationText&quot;:&quot;&lt;span style=\&quot;font-family:Calibri;font-size:16px;color:#000000\&quot;&gt;(Wren and Bedeian, 2023)&lt;/span&gt;&quot;}"/>
          <w:id w:val="1159648314"/>
          <w:placeholder>
            <w:docPart w:val="4DF1A8EF75EB4D5FB83418287FE953D6"/>
          </w:placeholder>
        </w:sdtPr>
        <w:sdtEndPr/>
        <w:sdtContent>
          <w:r w:rsidR="00407FC9">
            <w:rPr>
              <w:rFonts w:eastAsia="Times New Roman"/>
              <w:color w:val="000000"/>
            </w:rPr>
            <w:t>(Wren and Bedeian, 2023)</w:t>
          </w:r>
        </w:sdtContent>
      </w:sdt>
      <w:r w:rsidR="00767B46">
        <w:rPr>
          <w:rFonts w:ascii="Times New Roman" w:hAnsi="Times New Roman" w:cs="Times New Roman"/>
        </w:rPr>
        <w:t xml:space="preserve">. </w:t>
      </w:r>
      <w:r w:rsidR="00BB7F26">
        <w:rPr>
          <w:rFonts w:ascii="Times New Roman" w:hAnsi="Times New Roman" w:cs="Times New Roman"/>
        </w:rPr>
        <w:t xml:space="preserve">Therefore, there is no specific definition of management. Management can be defined differently based on its level, roles and activities performed, skills required and the </w:t>
      </w:r>
      <w:r w:rsidR="0050779F">
        <w:rPr>
          <w:rFonts w:ascii="Times New Roman" w:hAnsi="Times New Roman" w:cs="Times New Roman"/>
        </w:rPr>
        <w:t>management</w:t>
      </w:r>
      <w:r w:rsidR="000859B4">
        <w:rPr>
          <w:rFonts w:ascii="Times New Roman" w:hAnsi="Times New Roman" w:cs="Times New Roman"/>
        </w:rPr>
        <w:t xml:space="preserve"> </w:t>
      </w:r>
      <w:r w:rsidR="00EA2752">
        <w:rPr>
          <w:rFonts w:ascii="Times New Roman" w:hAnsi="Times New Roman" w:cs="Times New Roman"/>
        </w:rPr>
        <w:t>environment</w:t>
      </w:r>
      <w:r w:rsidR="00BB7F26">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589496869"/>
          <w:placeholder>
            <w:docPart w:val="076890E4ED014F8AB594C2577BFF12B9"/>
          </w:placeholder>
        </w:sdtPr>
        <w:sdtEndPr/>
        <w:sdtContent>
          <w:r w:rsidR="00407FC9">
            <w:rPr>
              <w:rFonts w:eastAsia="Times New Roman"/>
              <w:color w:val="000000"/>
            </w:rPr>
            <w:t>(Cole and Kelly, 2020)</w:t>
          </w:r>
        </w:sdtContent>
      </w:sdt>
      <w:r w:rsidR="007F6260">
        <w:rPr>
          <w:rFonts w:ascii="Times New Roman" w:hAnsi="Times New Roman" w:cs="Times New Roman"/>
          <w:color w:val="000000"/>
        </w:rPr>
        <w:t xml:space="preserve"> </w:t>
      </w:r>
      <w:r w:rsidR="002749D9">
        <w:rPr>
          <w:rFonts w:ascii="Times New Roman" w:hAnsi="Times New Roman" w:cs="Times New Roman"/>
        </w:rPr>
        <w:t xml:space="preserve">have identified </w:t>
      </w:r>
      <w:r w:rsidR="00EA2752">
        <w:rPr>
          <w:rFonts w:ascii="Times New Roman" w:hAnsi="Times New Roman" w:cs="Times New Roman"/>
        </w:rPr>
        <w:t xml:space="preserve">the </w:t>
      </w:r>
      <w:r w:rsidR="002749D9">
        <w:rPr>
          <w:rFonts w:ascii="Times New Roman" w:hAnsi="Times New Roman" w:cs="Times New Roman"/>
        </w:rPr>
        <w:t xml:space="preserve">LANDSCAPE </w:t>
      </w:r>
      <w:r w:rsidR="0002259E">
        <w:rPr>
          <w:rFonts w:ascii="Times New Roman" w:hAnsi="Times New Roman" w:cs="Times New Roman"/>
        </w:rPr>
        <w:t>feature</w:t>
      </w:r>
      <w:r w:rsidR="000E3AB0">
        <w:rPr>
          <w:rFonts w:ascii="Times New Roman" w:hAnsi="Times New Roman" w:cs="Times New Roman"/>
        </w:rPr>
        <w:t xml:space="preserve"> to</w:t>
      </w:r>
      <w:r w:rsidR="0002259E">
        <w:rPr>
          <w:rFonts w:ascii="Times New Roman" w:hAnsi="Times New Roman" w:cs="Times New Roman"/>
        </w:rPr>
        <w:t xml:space="preserve"> define </w:t>
      </w:r>
      <w:r w:rsidR="00711EC0">
        <w:rPr>
          <w:rFonts w:ascii="Times New Roman" w:hAnsi="Times New Roman" w:cs="Times New Roman"/>
        </w:rPr>
        <w:t xml:space="preserve">what </w:t>
      </w:r>
      <w:r w:rsidR="00A573ED">
        <w:rPr>
          <w:rFonts w:ascii="Times New Roman" w:hAnsi="Times New Roman" w:cs="Times New Roman"/>
        </w:rPr>
        <w:t>a manager is</w:t>
      </w:r>
      <w:r w:rsidR="000B4572">
        <w:rPr>
          <w:rFonts w:ascii="Times New Roman" w:hAnsi="Times New Roman" w:cs="Times New Roman"/>
        </w:rPr>
        <w:t xml:space="preserve"> and </w:t>
      </w:r>
      <w:r w:rsidR="002564E0">
        <w:rPr>
          <w:rFonts w:ascii="Times New Roman" w:hAnsi="Times New Roman" w:cs="Times New Roman"/>
        </w:rPr>
        <w:t>the meaning of managing.</w:t>
      </w:r>
    </w:p>
    <w:tbl>
      <w:tblPr>
        <w:tblStyle w:val="PlainTable4"/>
        <w:tblpPr w:leftFromText="180" w:rightFromText="180" w:vertAnchor="text" w:horzAnchor="margin" w:tblpY="38"/>
        <w:tblW w:w="7570" w:type="dxa"/>
        <w:tblLayout w:type="fixed"/>
        <w:tblLook w:val="04A0" w:firstRow="1" w:lastRow="0" w:firstColumn="1" w:lastColumn="0" w:noHBand="0" w:noVBand="1"/>
      </w:tblPr>
      <w:tblGrid>
        <w:gridCol w:w="286"/>
        <w:gridCol w:w="7284"/>
      </w:tblGrid>
      <w:tr w:rsidR="00E42779" w:rsidRPr="006F3C87" w14:paraId="4AEB3CDE" w14:textId="77777777" w:rsidTr="00E42779">
        <w:trPr>
          <w:cnfStyle w:val="100000000000" w:firstRow="1" w:lastRow="0" w:firstColumn="0" w:lastColumn="0" w:oddVBand="0" w:evenVBand="0" w:oddHBand="0"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286" w:type="dxa"/>
            <w:shd w:val="clear" w:color="auto" w:fill="DEEAF6" w:themeFill="accent5" w:themeFillTint="33"/>
          </w:tcPr>
          <w:p w14:paraId="69351385" w14:textId="77777777" w:rsidR="00E42779" w:rsidRPr="006F3C87" w:rsidRDefault="00E42779" w:rsidP="00E42779">
            <w:pPr>
              <w:jc w:val="both"/>
              <w:rPr>
                <w:rFonts w:ascii="Times New Roman" w:hAnsi="Times New Roman" w:cs="Times New Roman"/>
              </w:rPr>
            </w:pPr>
            <w:r>
              <w:rPr>
                <w:rFonts w:ascii="Times New Roman" w:hAnsi="Times New Roman" w:cs="Times New Roman"/>
              </w:rPr>
              <w:t>L</w:t>
            </w:r>
          </w:p>
        </w:tc>
        <w:tc>
          <w:tcPr>
            <w:tcW w:w="7284" w:type="dxa"/>
            <w:shd w:val="clear" w:color="auto" w:fill="DEEAF6" w:themeFill="accent5" w:themeFillTint="33"/>
          </w:tcPr>
          <w:p w14:paraId="343AB2D4" w14:textId="77777777" w:rsidR="00E42779" w:rsidRPr="00F641BF" w:rsidRDefault="00E42779" w:rsidP="00E42779">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F641BF">
              <w:rPr>
                <w:rFonts w:ascii="Times New Roman" w:hAnsi="Times New Roman" w:cs="Times New Roman"/>
                <w:b w:val="0"/>
                <w:bCs w:val="0"/>
              </w:rPr>
              <w:t>evels of management</w:t>
            </w:r>
          </w:p>
        </w:tc>
      </w:tr>
      <w:tr w:rsidR="00E42779" w:rsidRPr="006F3C87" w14:paraId="5E7F9F6F" w14:textId="77777777" w:rsidTr="00E42779">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286" w:type="dxa"/>
          </w:tcPr>
          <w:p w14:paraId="3D8ADFEC" w14:textId="77777777" w:rsidR="00E42779" w:rsidRPr="006F3C87" w:rsidRDefault="00E42779" w:rsidP="00E42779">
            <w:pPr>
              <w:jc w:val="both"/>
              <w:rPr>
                <w:rFonts w:ascii="Times New Roman" w:hAnsi="Times New Roman" w:cs="Times New Roman"/>
              </w:rPr>
            </w:pPr>
            <w:r w:rsidRPr="006F3C87">
              <w:rPr>
                <w:rFonts w:ascii="Times New Roman" w:hAnsi="Times New Roman" w:cs="Times New Roman"/>
              </w:rPr>
              <w:t>A</w:t>
            </w:r>
          </w:p>
        </w:tc>
        <w:tc>
          <w:tcPr>
            <w:tcW w:w="7284" w:type="dxa"/>
          </w:tcPr>
          <w:p w14:paraId="13BD4152" w14:textId="77777777" w:rsidR="00E42779" w:rsidRPr="006F3C87" w:rsidRDefault="00E42779" w:rsidP="00E42779">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ctivities of management</w:t>
            </w:r>
          </w:p>
        </w:tc>
      </w:tr>
      <w:tr w:rsidR="00E42779" w:rsidRPr="006F3C87" w14:paraId="18CDFCEC" w14:textId="77777777" w:rsidTr="00E42779">
        <w:trPr>
          <w:trHeight w:val="256"/>
        </w:trPr>
        <w:tc>
          <w:tcPr>
            <w:cnfStyle w:val="001000000000" w:firstRow="0" w:lastRow="0" w:firstColumn="1" w:lastColumn="0" w:oddVBand="0" w:evenVBand="0" w:oddHBand="0" w:evenHBand="0" w:firstRowFirstColumn="0" w:firstRowLastColumn="0" w:lastRowFirstColumn="0" w:lastRowLastColumn="0"/>
            <w:tcW w:w="286" w:type="dxa"/>
            <w:shd w:val="clear" w:color="auto" w:fill="DEEAF6" w:themeFill="accent5" w:themeFillTint="33"/>
          </w:tcPr>
          <w:p w14:paraId="61144B73" w14:textId="77777777" w:rsidR="00E42779" w:rsidRPr="006F3C87" w:rsidRDefault="00E42779" w:rsidP="00E42779">
            <w:pPr>
              <w:jc w:val="both"/>
              <w:rPr>
                <w:rFonts w:ascii="Times New Roman" w:hAnsi="Times New Roman" w:cs="Times New Roman"/>
              </w:rPr>
            </w:pPr>
            <w:r w:rsidRPr="006F3C87">
              <w:rPr>
                <w:rFonts w:ascii="Times New Roman" w:hAnsi="Times New Roman" w:cs="Times New Roman"/>
              </w:rPr>
              <w:t>N</w:t>
            </w:r>
          </w:p>
        </w:tc>
        <w:tc>
          <w:tcPr>
            <w:tcW w:w="7284" w:type="dxa"/>
            <w:shd w:val="clear" w:color="auto" w:fill="DEEAF6" w:themeFill="accent5" w:themeFillTint="33"/>
          </w:tcPr>
          <w:p w14:paraId="629F6AB8" w14:textId="13AB34F4" w:rsidR="00E42779" w:rsidRPr="006F3C87" w:rsidRDefault="00E42779" w:rsidP="00E42779">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ovel aspects of management</w:t>
            </w:r>
          </w:p>
        </w:tc>
      </w:tr>
      <w:tr w:rsidR="00E42779" w:rsidRPr="006F3C87" w14:paraId="158C238C" w14:textId="77777777" w:rsidTr="00E42779">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286" w:type="dxa"/>
          </w:tcPr>
          <w:p w14:paraId="316CA8AD" w14:textId="77777777" w:rsidR="00E42779" w:rsidRPr="006F3C87" w:rsidRDefault="00E42779" w:rsidP="00E42779">
            <w:pPr>
              <w:jc w:val="both"/>
              <w:rPr>
                <w:rFonts w:ascii="Times New Roman" w:hAnsi="Times New Roman" w:cs="Times New Roman"/>
              </w:rPr>
            </w:pPr>
            <w:r w:rsidRPr="006F3C87">
              <w:rPr>
                <w:rFonts w:ascii="Times New Roman" w:hAnsi="Times New Roman" w:cs="Times New Roman"/>
              </w:rPr>
              <w:t>D</w:t>
            </w:r>
          </w:p>
        </w:tc>
        <w:tc>
          <w:tcPr>
            <w:tcW w:w="7284" w:type="dxa"/>
          </w:tcPr>
          <w:p w14:paraId="308FBE81" w14:textId="7FE861EA" w:rsidR="00E42779" w:rsidRPr="006F3C87" w:rsidRDefault="00E42779" w:rsidP="00E42779">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ealings (roles, doings, duties, deeds) of management</w:t>
            </w:r>
          </w:p>
        </w:tc>
      </w:tr>
      <w:tr w:rsidR="00E42779" w:rsidRPr="006F3C87" w14:paraId="382F24AF" w14:textId="77777777" w:rsidTr="00E42779">
        <w:trPr>
          <w:trHeight w:val="256"/>
        </w:trPr>
        <w:tc>
          <w:tcPr>
            <w:cnfStyle w:val="001000000000" w:firstRow="0" w:lastRow="0" w:firstColumn="1" w:lastColumn="0" w:oddVBand="0" w:evenVBand="0" w:oddHBand="0" w:evenHBand="0" w:firstRowFirstColumn="0" w:firstRowLastColumn="0" w:lastRowFirstColumn="0" w:lastRowLastColumn="0"/>
            <w:tcW w:w="286" w:type="dxa"/>
            <w:shd w:val="clear" w:color="auto" w:fill="DEEAF6" w:themeFill="accent5" w:themeFillTint="33"/>
          </w:tcPr>
          <w:p w14:paraId="3C3C6CAE" w14:textId="77777777" w:rsidR="00E42779" w:rsidRPr="006F3C87" w:rsidRDefault="00E42779" w:rsidP="00E42779">
            <w:pPr>
              <w:jc w:val="both"/>
              <w:rPr>
                <w:rFonts w:ascii="Times New Roman" w:hAnsi="Times New Roman" w:cs="Times New Roman"/>
              </w:rPr>
            </w:pPr>
            <w:r w:rsidRPr="006F3C87">
              <w:rPr>
                <w:rFonts w:ascii="Times New Roman" w:hAnsi="Times New Roman" w:cs="Times New Roman"/>
              </w:rPr>
              <w:t>S</w:t>
            </w:r>
          </w:p>
        </w:tc>
        <w:tc>
          <w:tcPr>
            <w:tcW w:w="7284" w:type="dxa"/>
            <w:shd w:val="clear" w:color="auto" w:fill="DEEAF6" w:themeFill="accent5" w:themeFillTint="33"/>
          </w:tcPr>
          <w:p w14:paraId="7522193D" w14:textId="77777777" w:rsidR="00E42779" w:rsidRPr="006F3C87" w:rsidRDefault="00E42779" w:rsidP="00E42779">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cience of management (eclectic set of management theories)</w:t>
            </w:r>
          </w:p>
        </w:tc>
      </w:tr>
      <w:tr w:rsidR="00E42779" w:rsidRPr="006F3C87" w14:paraId="5790F458" w14:textId="77777777" w:rsidTr="00E42779">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286" w:type="dxa"/>
          </w:tcPr>
          <w:p w14:paraId="039F1A3B" w14:textId="77777777" w:rsidR="00E42779" w:rsidRPr="006F3C87" w:rsidRDefault="00E42779" w:rsidP="00E42779">
            <w:pPr>
              <w:jc w:val="both"/>
              <w:rPr>
                <w:rFonts w:ascii="Times New Roman" w:hAnsi="Times New Roman" w:cs="Times New Roman"/>
              </w:rPr>
            </w:pPr>
            <w:r w:rsidRPr="006F3C87">
              <w:rPr>
                <w:rFonts w:ascii="Times New Roman" w:hAnsi="Times New Roman" w:cs="Times New Roman"/>
              </w:rPr>
              <w:t>C</w:t>
            </w:r>
          </w:p>
        </w:tc>
        <w:tc>
          <w:tcPr>
            <w:tcW w:w="7284" w:type="dxa"/>
          </w:tcPr>
          <w:p w14:paraId="09BDF5F2" w14:textId="77777777" w:rsidR="00E42779" w:rsidRPr="006F3C87" w:rsidRDefault="00E42779" w:rsidP="00E42779">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craft of management (skills and competencies required to practice)</w:t>
            </w:r>
          </w:p>
        </w:tc>
      </w:tr>
      <w:tr w:rsidR="00E42779" w:rsidRPr="006F3C87" w14:paraId="06634AAF" w14:textId="77777777" w:rsidTr="00E42779">
        <w:trPr>
          <w:trHeight w:val="256"/>
        </w:trPr>
        <w:tc>
          <w:tcPr>
            <w:cnfStyle w:val="001000000000" w:firstRow="0" w:lastRow="0" w:firstColumn="1" w:lastColumn="0" w:oddVBand="0" w:evenVBand="0" w:oddHBand="0" w:evenHBand="0" w:firstRowFirstColumn="0" w:firstRowLastColumn="0" w:lastRowFirstColumn="0" w:lastRowLastColumn="0"/>
            <w:tcW w:w="286" w:type="dxa"/>
            <w:shd w:val="clear" w:color="auto" w:fill="DEEAF6" w:themeFill="accent5" w:themeFillTint="33"/>
          </w:tcPr>
          <w:p w14:paraId="6EFAACFB" w14:textId="77777777" w:rsidR="00E42779" w:rsidRPr="006F3C87" w:rsidRDefault="00E42779" w:rsidP="00E42779">
            <w:pPr>
              <w:jc w:val="both"/>
              <w:rPr>
                <w:rFonts w:ascii="Times New Roman" w:hAnsi="Times New Roman" w:cs="Times New Roman"/>
              </w:rPr>
            </w:pPr>
            <w:r w:rsidRPr="006F3C87">
              <w:rPr>
                <w:rFonts w:ascii="Times New Roman" w:hAnsi="Times New Roman" w:cs="Times New Roman"/>
              </w:rPr>
              <w:t>A</w:t>
            </w:r>
          </w:p>
        </w:tc>
        <w:tc>
          <w:tcPr>
            <w:tcW w:w="7284" w:type="dxa"/>
            <w:shd w:val="clear" w:color="auto" w:fill="DEEAF6" w:themeFill="accent5" w:themeFillTint="33"/>
          </w:tcPr>
          <w:p w14:paraId="21CB114C" w14:textId="77777777" w:rsidR="00E42779" w:rsidRPr="006F3C87" w:rsidRDefault="00E42779" w:rsidP="00E42779">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art of management (the creative, innovative and visionary activities)</w:t>
            </w:r>
          </w:p>
        </w:tc>
      </w:tr>
      <w:tr w:rsidR="00E42779" w:rsidRPr="006F3C87" w14:paraId="4BAC51DF" w14:textId="77777777" w:rsidTr="00E42779">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286" w:type="dxa"/>
          </w:tcPr>
          <w:p w14:paraId="2A34C649" w14:textId="77777777" w:rsidR="00E42779" w:rsidRPr="006F3C87" w:rsidRDefault="00E42779" w:rsidP="00E42779">
            <w:pPr>
              <w:jc w:val="both"/>
              <w:rPr>
                <w:rFonts w:ascii="Times New Roman" w:hAnsi="Times New Roman" w:cs="Times New Roman"/>
              </w:rPr>
            </w:pPr>
            <w:r w:rsidRPr="006F3C87">
              <w:rPr>
                <w:rFonts w:ascii="Times New Roman" w:hAnsi="Times New Roman" w:cs="Times New Roman"/>
              </w:rPr>
              <w:t>P</w:t>
            </w:r>
          </w:p>
        </w:tc>
        <w:tc>
          <w:tcPr>
            <w:tcW w:w="7284" w:type="dxa"/>
          </w:tcPr>
          <w:p w14:paraId="45A7A687" w14:textId="1CFC3702" w:rsidR="00E42779" w:rsidRPr="006F3C87" w:rsidRDefault="00E42779" w:rsidP="00E42779">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redispositions of management (how we see management challenges)</w:t>
            </w:r>
          </w:p>
        </w:tc>
      </w:tr>
      <w:tr w:rsidR="00E42779" w:rsidRPr="006F3C87" w14:paraId="29669BFD" w14:textId="77777777" w:rsidTr="00E42779">
        <w:trPr>
          <w:trHeight w:val="256"/>
        </w:trPr>
        <w:tc>
          <w:tcPr>
            <w:cnfStyle w:val="001000000000" w:firstRow="0" w:lastRow="0" w:firstColumn="1" w:lastColumn="0" w:oddVBand="0" w:evenVBand="0" w:oddHBand="0" w:evenHBand="0" w:firstRowFirstColumn="0" w:firstRowLastColumn="0" w:lastRowFirstColumn="0" w:lastRowLastColumn="0"/>
            <w:tcW w:w="286" w:type="dxa"/>
            <w:shd w:val="clear" w:color="auto" w:fill="DEEAF6" w:themeFill="accent5" w:themeFillTint="33"/>
          </w:tcPr>
          <w:p w14:paraId="2CCDC722" w14:textId="77777777" w:rsidR="00E42779" w:rsidRPr="006F3C87" w:rsidRDefault="00E42779" w:rsidP="00E42779">
            <w:pPr>
              <w:jc w:val="both"/>
              <w:rPr>
                <w:rFonts w:ascii="Times New Roman" w:hAnsi="Times New Roman" w:cs="Times New Roman"/>
              </w:rPr>
            </w:pPr>
            <w:r w:rsidRPr="006F3C87">
              <w:rPr>
                <w:rFonts w:ascii="Times New Roman" w:hAnsi="Times New Roman" w:cs="Times New Roman"/>
              </w:rPr>
              <w:t xml:space="preserve">E </w:t>
            </w:r>
          </w:p>
        </w:tc>
        <w:tc>
          <w:tcPr>
            <w:tcW w:w="7284" w:type="dxa"/>
            <w:shd w:val="clear" w:color="auto" w:fill="DEEAF6" w:themeFill="accent5" w:themeFillTint="33"/>
          </w:tcPr>
          <w:p w14:paraId="6D5D2523" w14:textId="4B9878C0" w:rsidR="00E42779" w:rsidRPr="006F3C87" w:rsidRDefault="00E42779" w:rsidP="00E42779">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nvironment for management (context)</w:t>
            </w:r>
          </w:p>
        </w:tc>
      </w:tr>
    </w:tbl>
    <w:p w14:paraId="33513A84" w14:textId="77777777" w:rsidR="006A0EFF" w:rsidRDefault="006A0EFF" w:rsidP="006A0EFF">
      <w:pPr>
        <w:spacing w:before="160" w:after="100" w:afterAutospacing="1"/>
        <w:jc w:val="both"/>
        <w:rPr>
          <w:rFonts w:ascii="Times New Roman" w:hAnsi="Times New Roman" w:cs="Times New Roman"/>
        </w:rPr>
      </w:pPr>
    </w:p>
    <w:p w14:paraId="54CF5813" w14:textId="77777777" w:rsidR="006A0EFF" w:rsidRDefault="006A0EFF" w:rsidP="006A0EFF">
      <w:pPr>
        <w:spacing w:before="160" w:after="100" w:afterAutospacing="1"/>
        <w:jc w:val="both"/>
        <w:rPr>
          <w:rFonts w:ascii="Times New Roman" w:hAnsi="Times New Roman" w:cs="Times New Roman"/>
        </w:rPr>
      </w:pPr>
    </w:p>
    <w:p w14:paraId="18DEB7BF" w14:textId="77777777" w:rsidR="006A0EFF" w:rsidRDefault="006A0EFF" w:rsidP="006A0EFF">
      <w:pPr>
        <w:spacing w:before="160" w:after="100" w:afterAutospacing="1"/>
        <w:jc w:val="both"/>
        <w:rPr>
          <w:rFonts w:ascii="Times New Roman" w:hAnsi="Times New Roman" w:cs="Times New Roman"/>
        </w:rPr>
      </w:pPr>
    </w:p>
    <w:p w14:paraId="6F27F9A1" w14:textId="1F38BCAA" w:rsidR="008F5358" w:rsidRDefault="008F5358" w:rsidP="009D6275">
      <w:pPr>
        <w:jc w:val="both"/>
        <w:rPr>
          <w:rFonts w:ascii="Times New Roman" w:hAnsi="Times New Roman" w:cs="Times New Roman"/>
          <w:i/>
          <w:iCs/>
          <w:sz w:val="20"/>
          <w:szCs w:val="20"/>
        </w:rPr>
      </w:pPr>
    </w:p>
    <w:p w14:paraId="39F7BA30" w14:textId="2FFA7A92" w:rsidR="002E45CB" w:rsidRPr="00C30E4C" w:rsidRDefault="00525AEC" w:rsidP="009D6275">
      <w:pPr>
        <w:jc w:val="both"/>
        <w:rPr>
          <w:rFonts w:ascii="Times New Roman" w:hAnsi="Times New Roman" w:cs="Times New Roman"/>
          <w:sz w:val="20"/>
          <w:szCs w:val="20"/>
        </w:rPr>
      </w:pPr>
      <w:r>
        <w:rPr>
          <w:rFonts w:ascii="Times New Roman" w:hAnsi="Times New Roman" w:cs="Times New Roman"/>
          <w:i/>
          <w:iCs/>
          <w:sz w:val="20"/>
          <w:szCs w:val="20"/>
        </w:rPr>
        <w:t>Source</w:t>
      </w:r>
      <w:r w:rsidRPr="008A63DC">
        <w:rPr>
          <w:rFonts w:ascii="Times New Roman" w:hAnsi="Times New Roman" w:cs="Times New Roman"/>
          <w:i/>
          <w:iCs/>
          <w:sz w:val="20"/>
          <w:szCs w:val="20"/>
        </w:rPr>
        <w:t xml:space="preserve">: </w:t>
      </w:r>
      <w:sdt>
        <w:sdtPr>
          <w:rPr>
            <w:rFonts w:ascii="Calibri" w:hAnsi="Calibri" w:cs="Calibri"/>
            <w:i/>
            <w:iCs/>
            <w:color w:val="000000"/>
            <w:sz w:val="20"/>
            <w:szCs w:val="2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4362326"/>
          <w:placeholder>
            <w:docPart w:val="C8FFFDFDC2424B87B1C1B5C61460DAED"/>
          </w:placeholder>
        </w:sdtPr>
        <w:sdtEndPr>
          <w:rPr>
            <w:rFonts w:eastAsia="Times New Roman"/>
            <w:i w:val="0"/>
            <w:iCs w:val="0"/>
          </w:rPr>
        </w:sdtEndPr>
        <w:sdtContent>
          <w:r w:rsidR="00407FC9">
            <w:rPr>
              <w:rFonts w:eastAsia="Times New Roman"/>
              <w:color w:val="000000"/>
            </w:rPr>
            <w:t>(Cole and Kelly, 2020)</w:t>
          </w:r>
        </w:sdtContent>
      </w:sdt>
      <w:r w:rsidR="005364EA">
        <w:rPr>
          <w:rFonts w:eastAsia="Times New Roman"/>
          <w:color w:val="000000"/>
        </w:rPr>
        <w:t xml:space="preserve"> </w:t>
      </w:r>
      <w:r w:rsidR="009250AF">
        <w:rPr>
          <w:rFonts w:ascii="Times New Roman" w:hAnsi="Times New Roman" w:cs="Times New Roman"/>
          <w:i/>
          <w:iCs/>
          <w:color w:val="000000"/>
          <w:sz w:val="20"/>
          <w:szCs w:val="20"/>
        </w:rPr>
        <w:t xml:space="preserve">, </w:t>
      </w:r>
      <w:r w:rsidR="00FD70D1" w:rsidRPr="00C30E4C">
        <w:rPr>
          <w:rFonts w:ascii="Times New Roman" w:hAnsi="Times New Roman" w:cs="Times New Roman"/>
          <w:i/>
          <w:iCs/>
          <w:sz w:val="20"/>
          <w:szCs w:val="20"/>
        </w:rPr>
        <w:t xml:space="preserve">Management </w:t>
      </w:r>
      <w:r w:rsidR="006A0EFF" w:rsidRPr="00C30E4C">
        <w:rPr>
          <w:rFonts w:ascii="Times New Roman" w:hAnsi="Times New Roman" w:cs="Times New Roman"/>
          <w:i/>
          <w:iCs/>
          <w:sz w:val="20"/>
          <w:szCs w:val="20"/>
        </w:rPr>
        <w:t xml:space="preserve">Theory and </w:t>
      </w:r>
      <w:r w:rsidR="009F6108" w:rsidRPr="00C30E4C">
        <w:rPr>
          <w:rFonts w:ascii="Times New Roman" w:hAnsi="Times New Roman" w:cs="Times New Roman"/>
          <w:i/>
          <w:iCs/>
          <w:sz w:val="20"/>
          <w:szCs w:val="20"/>
        </w:rPr>
        <w:t>P</w:t>
      </w:r>
      <w:r w:rsidR="00F777A7" w:rsidRPr="00C30E4C">
        <w:rPr>
          <w:rFonts w:ascii="Times New Roman" w:hAnsi="Times New Roman" w:cs="Times New Roman"/>
          <w:i/>
          <w:iCs/>
          <w:sz w:val="20"/>
          <w:szCs w:val="20"/>
        </w:rPr>
        <w:t xml:space="preserve">ractice, </w:t>
      </w:r>
      <w:r w:rsidR="009F6108" w:rsidRPr="00C30E4C">
        <w:rPr>
          <w:rFonts w:ascii="Times New Roman" w:hAnsi="Times New Roman" w:cs="Times New Roman"/>
          <w:i/>
          <w:iCs/>
          <w:sz w:val="20"/>
          <w:szCs w:val="20"/>
        </w:rPr>
        <w:t>Ninth edition</w:t>
      </w:r>
    </w:p>
    <w:p w14:paraId="63BA9BB4" w14:textId="4E5602BD" w:rsidR="00B3191B" w:rsidRPr="00E533EB" w:rsidRDefault="00B3191B" w:rsidP="00E533EB">
      <w:pPr>
        <w:pStyle w:val="Heading3"/>
        <w:spacing w:before="0" w:after="0"/>
        <w:jc w:val="both"/>
        <w:rPr>
          <w:rFonts w:ascii="Times New Roman" w:hAnsi="Times New Roman" w:cs="Times New Roman"/>
          <w:b/>
          <w:bCs/>
          <w:color w:val="000000" w:themeColor="text1"/>
          <w:sz w:val="24"/>
          <w:szCs w:val="24"/>
        </w:rPr>
      </w:pPr>
      <w:bookmarkStart w:id="18" w:name="_Toc195616992"/>
      <w:bookmarkStart w:id="19" w:name="_Toc195878585"/>
      <w:bookmarkStart w:id="20" w:name="_Toc195878786"/>
      <w:bookmarkStart w:id="21" w:name="_Toc196223061"/>
      <w:r w:rsidRPr="00E533EB">
        <w:rPr>
          <w:rFonts w:ascii="Times New Roman" w:hAnsi="Times New Roman" w:cs="Times New Roman"/>
          <w:b/>
          <w:bCs/>
          <w:color w:val="000000" w:themeColor="text1"/>
          <w:sz w:val="24"/>
          <w:szCs w:val="24"/>
        </w:rPr>
        <w:t>2.</w:t>
      </w:r>
      <w:r w:rsidR="0033469A" w:rsidRPr="00E533EB">
        <w:rPr>
          <w:rFonts w:ascii="Times New Roman" w:hAnsi="Times New Roman" w:cs="Times New Roman"/>
          <w:b/>
          <w:bCs/>
          <w:color w:val="000000" w:themeColor="text1"/>
          <w:sz w:val="24"/>
          <w:szCs w:val="24"/>
        </w:rPr>
        <w:t>1.1</w:t>
      </w:r>
      <w:r w:rsidRPr="00E533EB">
        <w:rPr>
          <w:rFonts w:ascii="Times New Roman" w:hAnsi="Times New Roman" w:cs="Times New Roman"/>
          <w:b/>
          <w:bCs/>
          <w:color w:val="000000" w:themeColor="text1"/>
          <w:sz w:val="24"/>
          <w:szCs w:val="24"/>
        </w:rPr>
        <w:t xml:space="preserve"> Levels of </w:t>
      </w:r>
      <w:r w:rsidR="007B1D2B" w:rsidRPr="00E533EB">
        <w:rPr>
          <w:rFonts w:ascii="Times New Roman" w:hAnsi="Times New Roman" w:cs="Times New Roman"/>
          <w:b/>
          <w:bCs/>
          <w:color w:val="000000" w:themeColor="text1"/>
          <w:sz w:val="24"/>
          <w:szCs w:val="24"/>
        </w:rPr>
        <w:t>M</w:t>
      </w:r>
      <w:r w:rsidRPr="00E533EB">
        <w:rPr>
          <w:rFonts w:ascii="Times New Roman" w:hAnsi="Times New Roman" w:cs="Times New Roman"/>
          <w:b/>
          <w:bCs/>
          <w:color w:val="000000" w:themeColor="text1"/>
          <w:sz w:val="24"/>
          <w:szCs w:val="24"/>
        </w:rPr>
        <w:t>anagement</w:t>
      </w:r>
      <w:bookmarkEnd w:id="18"/>
      <w:bookmarkEnd w:id="19"/>
      <w:bookmarkEnd w:id="20"/>
      <w:bookmarkEnd w:id="21"/>
    </w:p>
    <w:p w14:paraId="60000C53" w14:textId="54B3E60C" w:rsidR="002E3DA8" w:rsidRDefault="004D1A1D" w:rsidP="00E42779">
      <w:pPr>
        <w:jc w:val="both"/>
        <w:rPr>
          <w:rFonts w:ascii="Times New Roman" w:hAnsi="Times New Roman" w:cs="Times New Roman"/>
        </w:rPr>
      </w:pPr>
      <w:r>
        <w:rPr>
          <w:noProof/>
        </w:rPr>
        <w:drawing>
          <wp:anchor distT="0" distB="0" distL="114300" distR="114300" simplePos="0" relativeHeight="251674624" behindDoc="0" locked="0" layoutInCell="1" allowOverlap="1" wp14:anchorId="7DAFA600" wp14:editId="3F1A64AC">
            <wp:simplePos x="0" y="0"/>
            <wp:positionH relativeFrom="column">
              <wp:posOffset>1123950</wp:posOffset>
            </wp:positionH>
            <wp:positionV relativeFrom="paragraph">
              <wp:posOffset>53340</wp:posOffset>
            </wp:positionV>
            <wp:extent cx="3059430" cy="1390650"/>
            <wp:effectExtent l="0" t="0" r="7620" b="0"/>
            <wp:wrapThrough wrapText="bothSides">
              <wp:wrapPolygon edited="0">
                <wp:start x="0" y="0"/>
                <wp:lineTo x="0" y="21304"/>
                <wp:lineTo x="21519" y="21304"/>
                <wp:lineTo x="21519" y="0"/>
                <wp:lineTo x="0" y="0"/>
              </wp:wrapPolygon>
            </wp:wrapThrough>
            <wp:docPr id="257869032" name="Picture 2" descr="PPT - Principles of Management PowerPoint Presentation, free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PT - Principles of Management PowerPoint Presentation, free download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59430" cy="1390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A20307" w14:textId="77777777" w:rsidR="004D1A1D" w:rsidRPr="004D1A1D" w:rsidRDefault="004D1A1D" w:rsidP="004D1A1D">
      <w:pPr>
        <w:rPr>
          <w:rFonts w:ascii="Times New Roman" w:hAnsi="Times New Roman" w:cs="Times New Roman"/>
        </w:rPr>
      </w:pPr>
    </w:p>
    <w:p w14:paraId="19DD369E" w14:textId="77777777" w:rsidR="004D1A1D" w:rsidRPr="004D1A1D" w:rsidRDefault="004D1A1D" w:rsidP="004D1A1D">
      <w:pPr>
        <w:rPr>
          <w:rFonts w:ascii="Times New Roman" w:hAnsi="Times New Roman" w:cs="Times New Roman"/>
        </w:rPr>
      </w:pPr>
    </w:p>
    <w:p w14:paraId="49F0097E" w14:textId="77777777" w:rsidR="004D1A1D" w:rsidRDefault="004D1A1D" w:rsidP="004D1A1D">
      <w:pPr>
        <w:rPr>
          <w:rFonts w:ascii="Times New Roman" w:hAnsi="Times New Roman" w:cs="Times New Roman"/>
        </w:rPr>
      </w:pPr>
    </w:p>
    <w:p w14:paraId="2541A774" w14:textId="77777777" w:rsidR="004D1A1D" w:rsidRPr="004D1A1D" w:rsidRDefault="004D1A1D" w:rsidP="004D1A1D">
      <w:pPr>
        <w:rPr>
          <w:rFonts w:ascii="Times New Roman" w:hAnsi="Times New Roman" w:cs="Times New Roman"/>
        </w:rPr>
      </w:pPr>
    </w:p>
    <w:p w14:paraId="4C98883D" w14:textId="77777777" w:rsidR="003A210B" w:rsidRDefault="003A210B" w:rsidP="00E42779">
      <w:pPr>
        <w:jc w:val="both"/>
        <w:rPr>
          <w:rFonts w:ascii="Times New Roman" w:hAnsi="Times New Roman" w:cs="Times New Roman"/>
          <w:i/>
          <w:iCs/>
        </w:rPr>
      </w:pPr>
    </w:p>
    <w:p w14:paraId="7A7BFAED" w14:textId="5F1F3DF3" w:rsidR="005E390D" w:rsidRPr="002E3DA8" w:rsidRDefault="002E3DA8" w:rsidP="00E42779">
      <w:pPr>
        <w:jc w:val="both"/>
        <w:rPr>
          <w:rFonts w:ascii="Times New Roman" w:hAnsi="Times New Roman" w:cs="Times New Roman"/>
          <w:i/>
          <w:iCs/>
        </w:rPr>
      </w:pPr>
      <w:r w:rsidRPr="002E3DA8">
        <w:rPr>
          <w:rFonts w:ascii="Times New Roman" w:hAnsi="Times New Roman" w:cs="Times New Roman"/>
          <w:i/>
          <w:iCs/>
        </w:rPr>
        <w:t>source: https://www.top10.com/project-mgmt/comparison</w:t>
      </w:r>
    </w:p>
    <w:p w14:paraId="6708E76D" w14:textId="2E975909" w:rsidR="005E390D" w:rsidRPr="00E4408D" w:rsidRDefault="005E390D" w:rsidP="00E4408D">
      <w:pPr>
        <w:pStyle w:val="Heading3"/>
        <w:spacing w:before="0" w:after="0"/>
        <w:jc w:val="both"/>
        <w:rPr>
          <w:rFonts w:ascii="Times New Roman" w:hAnsi="Times New Roman" w:cs="Times New Roman"/>
          <w:b/>
          <w:bCs/>
          <w:color w:val="000000" w:themeColor="text1"/>
          <w:sz w:val="24"/>
          <w:szCs w:val="24"/>
        </w:rPr>
      </w:pPr>
      <w:bookmarkStart w:id="22" w:name="_Toc195616993"/>
      <w:bookmarkStart w:id="23" w:name="_Toc195878586"/>
      <w:bookmarkStart w:id="24" w:name="_Toc195878787"/>
      <w:bookmarkStart w:id="25" w:name="_Toc196223062"/>
      <w:r w:rsidRPr="00E4408D">
        <w:rPr>
          <w:rFonts w:ascii="Times New Roman" w:hAnsi="Times New Roman" w:cs="Times New Roman"/>
          <w:b/>
          <w:bCs/>
          <w:color w:val="000000" w:themeColor="text1"/>
          <w:sz w:val="24"/>
          <w:szCs w:val="24"/>
        </w:rPr>
        <w:lastRenderedPageBreak/>
        <w:t>2.</w:t>
      </w:r>
      <w:r w:rsidR="0033469A" w:rsidRPr="00E4408D">
        <w:rPr>
          <w:rFonts w:ascii="Times New Roman" w:hAnsi="Times New Roman" w:cs="Times New Roman"/>
          <w:b/>
          <w:bCs/>
          <w:color w:val="000000" w:themeColor="text1"/>
          <w:sz w:val="24"/>
          <w:szCs w:val="24"/>
        </w:rPr>
        <w:t xml:space="preserve">1.2 </w:t>
      </w:r>
      <w:r w:rsidR="00CD5BF5" w:rsidRPr="00E4408D">
        <w:rPr>
          <w:rFonts w:ascii="Times New Roman" w:hAnsi="Times New Roman" w:cs="Times New Roman"/>
          <w:b/>
          <w:bCs/>
          <w:color w:val="000000" w:themeColor="text1"/>
          <w:sz w:val="24"/>
          <w:szCs w:val="24"/>
        </w:rPr>
        <w:t>Activities of Management</w:t>
      </w:r>
      <w:bookmarkEnd w:id="22"/>
      <w:bookmarkEnd w:id="23"/>
      <w:bookmarkEnd w:id="24"/>
      <w:bookmarkEnd w:id="25"/>
    </w:p>
    <w:p w14:paraId="180A838D" w14:textId="26EDAA64" w:rsidR="003A6915" w:rsidRDefault="001E1F34" w:rsidP="00EB36DE">
      <w:pPr>
        <w:spacing w:after="120"/>
        <w:jc w:val="both"/>
        <w:rPr>
          <w:rFonts w:ascii="Times New Roman" w:hAnsi="Times New Roman" w:cs="Times New Roman"/>
        </w:rPr>
      </w:pPr>
      <w:r w:rsidRPr="001E1F34">
        <w:rPr>
          <w:rFonts w:ascii="Times New Roman" w:hAnsi="Times New Roman" w:cs="Times New Roman"/>
        </w:rPr>
        <w:t xml:space="preserve">Traditionally, management activities were limited to planning, </w:t>
      </w:r>
      <w:r w:rsidR="00A55A6D">
        <w:rPr>
          <w:rFonts w:ascii="Times New Roman" w:hAnsi="Times New Roman" w:cs="Times New Roman"/>
        </w:rPr>
        <w:t>organising</w:t>
      </w:r>
      <w:r w:rsidRPr="001E1F34">
        <w:rPr>
          <w:rFonts w:ascii="Times New Roman" w:hAnsi="Times New Roman" w:cs="Times New Roman"/>
        </w:rPr>
        <w:t xml:space="preserve">, controlling and motivating; however, in the contemporary world, the management activities are directed towards </w:t>
      </w:r>
      <w:r w:rsidR="008E2D0A">
        <w:rPr>
          <w:rFonts w:ascii="Times New Roman" w:hAnsi="Times New Roman" w:cs="Times New Roman"/>
        </w:rPr>
        <w:t xml:space="preserve">value creation and </w:t>
      </w:r>
      <w:r w:rsidRPr="001E1F34">
        <w:rPr>
          <w:rFonts w:ascii="Times New Roman" w:hAnsi="Times New Roman" w:cs="Times New Roman"/>
        </w:rPr>
        <w:t>solving</w:t>
      </w:r>
      <w:r w:rsidR="00F74392">
        <w:rPr>
          <w:rFonts w:ascii="Times New Roman" w:hAnsi="Times New Roman" w:cs="Times New Roman"/>
        </w:rPr>
        <w:t xml:space="preserve"> </w:t>
      </w:r>
      <w:r w:rsidR="00AD0623">
        <w:rPr>
          <w:rFonts w:ascii="Times New Roman" w:hAnsi="Times New Roman" w:cs="Times New Roman"/>
        </w:rPr>
        <w:t>problems</w:t>
      </w:r>
      <w:r w:rsidRPr="001E1F34">
        <w:rPr>
          <w:rFonts w:ascii="Times New Roman" w:hAnsi="Times New Roman" w:cs="Times New Roman"/>
        </w:rPr>
        <w:t>.</w:t>
      </w:r>
      <w:r w:rsidR="00EB36DE">
        <w:rPr>
          <w:rFonts w:ascii="Times New Roman" w:hAnsi="Times New Roman" w:cs="Times New Roman"/>
        </w:rPr>
        <w:t xml:space="preserve"> The management activities are presented as below:</w:t>
      </w:r>
    </w:p>
    <w:p w14:paraId="0F067194" w14:textId="77777777" w:rsidR="00EB36DE" w:rsidRPr="00A85B9D" w:rsidRDefault="00EB36DE" w:rsidP="00EB36DE">
      <w:pPr>
        <w:spacing w:after="120"/>
        <w:jc w:val="both"/>
        <w:rPr>
          <w:rFonts w:ascii="Times New Roman" w:hAnsi="Times New Roman" w:cs="Times New Roman"/>
        </w:rPr>
      </w:pPr>
    </w:p>
    <w:p w14:paraId="7CD02899" w14:textId="3179E8D4" w:rsidR="00CB3813" w:rsidRPr="00D83C43" w:rsidRDefault="00F602A6" w:rsidP="00D83C43">
      <w:r>
        <w:rPr>
          <w:rFonts w:ascii="Times New Roman" w:hAnsi="Times New Roman" w:cs="Times New Roman"/>
          <w:noProof/>
        </w:rPr>
        <w:drawing>
          <wp:inline distT="0" distB="0" distL="0" distR="0" wp14:anchorId="2CE5E0B6" wp14:editId="2376CDFD">
            <wp:extent cx="5645150" cy="2495550"/>
            <wp:effectExtent l="0" t="0" r="0" b="19050"/>
            <wp:docPr id="132879064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A6FA396" w14:textId="71FDFB90" w:rsidR="00B3191B" w:rsidRPr="00E4408D" w:rsidRDefault="000908DD" w:rsidP="00E4408D">
      <w:pPr>
        <w:pStyle w:val="Heading3"/>
        <w:spacing w:before="0" w:after="0"/>
        <w:jc w:val="both"/>
        <w:rPr>
          <w:rFonts w:ascii="Times New Roman" w:hAnsi="Times New Roman" w:cs="Times New Roman"/>
          <w:b/>
          <w:bCs/>
          <w:color w:val="000000" w:themeColor="text1"/>
          <w:sz w:val="24"/>
          <w:szCs w:val="24"/>
        </w:rPr>
      </w:pPr>
      <w:bookmarkStart w:id="26" w:name="_Toc195616994"/>
      <w:bookmarkStart w:id="27" w:name="_Toc195878587"/>
      <w:bookmarkStart w:id="28" w:name="_Toc195878788"/>
      <w:bookmarkStart w:id="29" w:name="_Toc196223063"/>
      <w:r w:rsidRPr="00E4408D">
        <w:rPr>
          <w:rFonts w:ascii="Times New Roman" w:hAnsi="Times New Roman" w:cs="Times New Roman"/>
          <w:b/>
          <w:bCs/>
          <w:color w:val="000000" w:themeColor="text1"/>
          <w:sz w:val="24"/>
          <w:szCs w:val="24"/>
        </w:rPr>
        <w:t>2.1.</w:t>
      </w:r>
      <w:r w:rsidR="00943850" w:rsidRPr="00E4408D">
        <w:rPr>
          <w:rFonts w:ascii="Times New Roman" w:hAnsi="Times New Roman" w:cs="Times New Roman"/>
          <w:b/>
          <w:bCs/>
          <w:color w:val="000000" w:themeColor="text1"/>
          <w:sz w:val="24"/>
          <w:szCs w:val="24"/>
        </w:rPr>
        <w:t>3</w:t>
      </w:r>
      <w:r w:rsidRPr="00E4408D">
        <w:rPr>
          <w:rFonts w:ascii="Times New Roman" w:hAnsi="Times New Roman" w:cs="Times New Roman"/>
          <w:b/>
          <w:bCs/>
          <w:color w:val="000000" w:themeColor="text1"/>
          <w:sz w:val="24"/>
          <w:szCs w:val="24"/>
        </w:rPr>
        <w:t xml:space="preserve"> Roles of </w:t>
      </w:r>
      <w:r w:rsidR="00E4408D">
        <w:rPr>
          <w:rFonts w:ascii="Times New Roman" w:hAnsi="Times New Roman" w:cs="Times New Roman"/>
          <w:b/>
          <w:bCs/>
          <w:color w:val="000000" w:themeColor="text1"/>
          <w:sz w:val="24"/>
          <w:szCs w:val="24"/>
        </w:rPr>
        <w:t xml:space="preserve">the </w:t>
      </w:r>
      <w:r w:rsidRPr="00E4408D">
        <w:rPr>
          <w:rFonts w:ascii="Times New Roman" w:hAnsi="Times New Roman" w:cs="Times New Roman"/>
          <w:b/>
          <w:bCs/>
          <w:color w:val="000000" w:themeColor="text1"/>
          <w:sz w:val="24"/>
          <w:szCs w:val="24"/>
        </w:rPr>
        <w:t>Manager</w:t>
      </w:r>
      <w:bookmarkEnd w:id="26"/>
      <w:bookmarkEnd w:id="27"/>
      <w:bookmarkEnd w:id="28"/>
      <w:bookmarkEnd w:id="29"/>
    </w:p>
    <w:p w14:paraId="5C31A4F2" w14:textId="13854821" w:rsidR="00B522FC" w:rsidRPr="009B12C1" w:rsidRDefault="0037181C" w:rsidP="009B12C1">
      <w:pPr>
        <w:jc w:val="both"/>
        <w:rPr>
          <w:rFonts w:ascii="Times New Roman" w:hAnsi="Times New Roman" w:cs="Times New Roman"/>
        </w:rPr>
      </w:pPr>
      <w:r w:rsidRPr="009B12C1">
        <w:rPr>
          <w:rFonts w:ascii="Times New Roman" w:hAnsi="Times New Roman" w:cs="Times New Roman"/>
        </w:rPr>
        <w:t xml:space="preserve">Mintzberg (1973) </w:t>
      </w:r>
      <w:r w:rsidR="00576F43" w:rsidRPr="009B12C1">
        <w:rPr>
          <w:rFonts w:ascii="Times New Roman" w:hAnsi="Times New Roman" w:cs="Times New Roman"/>
        </w:rPr>
        <w:t>identified</w:t>
      </w:r>
      <w:r w:rsidR="001B3ECF" w:rsidRPr="009B12C1">
        <w:rPr>
          <w:rFonts w:ascii="Times New Roman" w:hAnsi="Times New Roman" w:cs="Times New Roman"/>
        </w:rPr>
        <w:t xml:space="preserve"> key roles of managers </w:t>
      </w:r>
      <w:r w:rsidR="00576F43" w:rsidRPr="009B12C1">
        <w:rPr>
          <w:rFonts w:ascii="Times New Roman" w:hAnsi="Times New Roman" w:cs="Times New Roman"/>
        </w:rPr>
        <w:t xml:space="preserve">encompassing planning, </w:t>
      </w:r>
      <w:r w:rsidR="00E4408D">
        <w:rPr>
          <w:rFonts w:ascii="Times New Roman" w:hAnsi="Times New Roman" w:cs="Times New Roman"/>
        </w:rPr>
        <w:t>organising</w:t>
      </w:r>
      <w:r w:rsidR="00576F43" w:rsidRPr="009B12C1">
        <w:rPr>
          <w:rFonts w:ascii="Times New Roman" w:hAnsi="Times New Roman" w:cs="Times New Roman"/>
        </w:rPr>
        <w:t>, motivating and controlling</w:t>
      </w:r>
      <w:r w:rsidR="009C0FFE" w:rsidRPr="009B12C1">
        <w:rPr>
          <w:rFonts w:ascii="Times New Roman" w:hAnsi="Times New Roman" w:cs="Times New Roman"/>
        </w:rPr>
        <w:t>. He defined these roles as ‘</w:t>
      </w:r>
      <w:r w:rsidR="00E4408D">
        <w:rPr>
          <w:rFonts w:ascii="Times New Roman" w:hAnsi="Times New Roman" w:cs="Times New Roman"/>
        </w:rPr>
        <w:t>organised</w:t>
      </w:r>
      <w:r w:rsidR="009C0FFE" w:rsidRPr="009B12C1">
        <w:rPr>
          <w:rFonts w:ascii="Times New Roman" w:hAnsi="Times New Roman" w:cs="Times New Roman"/>
        </w:rPr>
        <w:t xml:space="preserve"> sets of </w:t>
      </w:r>
      <w:r w:rsidR="009B12C1" w:rsidRPr="009B12C1">
        <w:rPr>
          <w:rFonts w:ascii="Times New Roman" w:hAnsi="Times New Roman" w:cs="Times New Roman"/>
        </w:rPr>
        <w:t xml:space="preserve">behaviours identified with a position’, which are classified as </w:t>
      </w:r>
      <w:r w:rsidR="004D376F">
        <w:rPr>
          <w:rFonts w:ascii="Times New Roman" w:hAnsi="Times New Roman" w:cs="Times New Roman"/>
        </w:rPr>
        <w:t>follows</w:t>
      </w:r>
      <w:r w:rsidR="009B12C1" w:rsidRPr="009B12C1">
        <w:rPr>
          <w:rFonts w:ascii="Times New Roman" w:hAnsi="Times New Roman" w:cs="Times New Roman"/>
        </w:rPr>
        <w:t>:</w:t>
      </w:r>
    </w:p>
    <w:p w14:paraId="0E70C689" w14:textId="14D86427" w:rsidR="001E06E2" w:rsidRDefault="00FE2F48" w:rsidP="00A53B9F">
      <w:pPr>
        <w:jc w:val="both"/>
        <w:rPr>
          <w:rFonts w:ascii="Times New Roman" w:hAnsi="Times New Roman" w:cs="Times New Roman"/>
        </w:rPr>
      </w:pPr>
      <w:r>
        <w:rPr>
          <w:rFonts w:ascii="Times New Roman" w:hAnsi="Times New Roman" w:cs="Times New Roman"/>
          <w:noProof/>
        </w:rPr>
        <w:drawing>
          <wp:anchor distT="0" distB="0" distL="114300" distR="114300" simplePos="0" relativeHeight="251671552" behindDoc="1" locked="0" layoutInCell="1" allowOverlap="1" wp14:anchorId="4C86D604" wp14:editId="2A7A7C49">
            <wp:simplePos x="0" y="0"/>
            <wp:positionH relativeFrom="column">
              <wp:posOffset>0</wp:posOffset>
            </wp:positionH>
            <wp:positionV relativeFrom="paragraph">
              <wp:posOffset>102902</wp:posOffset>
            </wp:positionV>
            <wp:extent cx="5486400" cy="2332299"/>
            <wp:effectExtent l="38100" t="0" r="19050" b="0"/>
            <wp:wrapTight wrapText="bothSides">
              <wp:wrapPolygon edited="0">
                <wp:start x="-150" y="0"/>
                <wp:lineTo x="-150" y="21353"/>
                <wp:lineTo x="21600" y="21353"/>
                <wp:lineTo x="21600" y="0"/>
                <wp:lineTo x="-150" y="0"/>
              </wp:wrapPolygon>
            </wp:wrapTight>
            <wp:docPr id="812177373"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page">
              <wp14:pctWidth>0</wp14:pctWidth>
            </wp14:sizeRelH>
            <wp14:sizeRelV relativeFrom="page">
              <wp14:pctHeight>0</wp14:pctHeight>
            </wp14:sizeRelV>
          </wp:anchor>
        </w:drawing>
      </w:r>
    </w:p>
    <w:p w14:paraId="6AD862DA" w14:textId="77777777" w:rsidR="00052FA0" w:rsidRPr="00052FA0" w:rsidRDefault="00052FA0" w:rsidP="00052FA0">
      <w:pPr>
        <w:rPr>
          <w:rFonts w:ascii="Times New Roman" w:hAnsi="Times New Roman" w:cs="Times New Roman"/>
        </w:rPr>
      </w:pPr>
    </w:p>
    <w:p w14:paraId="7F18A810" w14:textId="77777777" w:rsidR="00052FA0" w:rsidRPr="00052FA0" w:rsidRDefault="00052FA0" w:rsidP="00052FA0">
      <w:pPr>
        <w:rPr>
          <w:rFonts w:ascii="Times New Roman" w:hAnsi="Times New Roman" w:cs="Times New Roman"/>
        </w:rPr>
      </w:pPr>
    </w:p>
    <w:p w14:paraId="107DB1FF" w14:textId="77777777" w:rsidR="00052FA0" w:rsidRPr="00052FA0" w:rsidRDefault="00052FA0" w:rsidP="00052FA0">
      <w:pPr>
        <w:rPr>
          <w:rFonts w:ascii="Times New Roman" w:hAnsi="Times New Roman" w:cs="Times New Roman"/>
        </w:rPr>
      </w:pPr>
    </w:p>
    <w:p w14:paraId="5B160945" w14:textId="77777777" w:rsidR="00052FA0" w:rsidRPr="00052FA0" w:rsidRDefault="00052FA0" w:rsidP="00052FA0">
      <w:pPr>
        <w:rPr>
          <w:rFonts w:ascii="Times New Roman" w:hAnsi="Times New Roman" w:cs="Times New Roman"/>
        </w:rPr>
      </w:pPr>
    </w:p>
    <w:p w14:paraId="6831A2F6" w14:textId="77777777" w:rsidR="00052FA0" w:rsidRPr="00052FA0" w:rsidRDefault="00052FA0" w:rsidP="00052FA0">
      <w:pPr>
        <w:rPr>
          <w:rFonts w:ascii="Times New Roman" w:hAnsi="Times New Roman" w:cs="Times New Roman"/>
        </w:rPr>
      </w:pPr>
    </w:p>
    <w:p w14:paraId="3380BAA5" w14:textId="77777777" w:rsidR="00052FA0" w:rsidRPr="00052FA0" w:rsidRDefault="00052FA0" w:rsidP="00052FA0">
      <w:pPr>
        <w:rPr>
          <w:rFonts w:ascii="Times New Roman" w:hAnsi="Times New Roman" w:cs="Times New Roman"/>
        </w:rPr>
      </w:pPr>
    </w:p>
    <w:p w14:paraId="497A8D2D" w14:textId="77777777" w:rsidR="00052FA0" w:rsidRPr="00052FA0" w:rsidRDefault="00052FA0" w:rsidP="00052FA0">
      <w:pPr>
        <w:rPr>
          <w:rFonts w:ascii="Times New Roman" w:hAnsi="Times New Roman" w:cs="Times New Roman"/>
        </w:rPr>
      </w:pPr>
    </w:p>
    <w:p w14:paraId="36FFFC87" w14:textId="77777777" w:rsidR="00052FA0" w:rsidRPr="00052FA0" w:rsidRDefault="00052FA0" w:rsidP="00052FA0">
      <w:pPr>
        <w:rPr>
          <w:rFonts w:ascii="Times New Roman" w:hAnsi="Times New Roman" w:cs="Times New Roman"/>
        </w:rPr>
      </w:pPr>
    </w:p>
    <w:p w14:paraId="0B347DD1" w14:textId="77777777" w:rsidR="00052FA0" w:rsidRDefault="00052FA0" w:rsidP="00052FA0">
      <w:pPr>
        <w:rPr>
          <w:rFonts w:ascii="Times New Roman" w:hAnsi="Times New Roman" w:cs="Times New Roman"/>
        </w:rPr>
      </w:pPr>
    </w:p>
    <w:p w14:paraId="53AA67D4" w14:textId="4A7ECEA0" w:rsidR="00052FA0" w:rsidRPr="00052FA0" w:rsidRDefault="00052FA0" w:rsidP="00052FA0">
      <w:pPr>
        <w:tabs>
          <w:tab w:val="left" w:pos="5440"/>
        </w:tabs>
        <w:rPr>
          <w:rFonts w:ascii="Times New Roman" w:hAnsi="Times New Roman" w:cs="Times New Roman"/>
          <w:i/>
          <w:iCs/>
        </w:rPr>
      </w:pPr>
      <w:r w:rsidRPr="00052FA0">
        <w:rPr>
          <w:rFonts w:ascii="Times New Roman" w:hAnsi="Times New Roman" w:cs="Times New Roman"/>
          <w:i/>
          <w:iCs/>
        </w:rPr>
        <w:t>Source: Mintzberg (1973)</w:t>
      </w:r>
    </w:p>
    <w:p w14:paraId="3B1F3F78" w14:textId="4F02F179" w:rsidR="001E06E2" w:rsidRPr="00E4408D" w:rsidRDefault="00050ED5" w:rsidP="00E4408D">
      <w:pPr>
        <w:pStyle w:val="Heading3"/>
        <w:spacing w:before="0" w:after="0"/>
        <w:jc w:val="both"/>
        <w:rPr>
          <w:rFonts w:ascii="Times New Roman" w:hAnsi="Times New Roman" w:cs="Times New Roman"/>
          <w:b/>
          <w:bCs/>
          <w:color w:val="000000" w:themeColor="text1"/>
          <w:sz w:val="24"/>
          <w:szCs w:val="24"/>
        </w:rPr>
      </w:pPr>
      <w:bookmarkStart w:id="30" w:name="_Toc195616995"/>
      <w:bookmarkStart w:id="31" w:name="_Toc195878588"/>
      <w:bookmarkStart w:id="32" w:name="_Toc195878789"/>
      <w:bookmarkStart w:id="33" w:name="_Toc196223064"/>
      <w:r w:rsidRPr="00E4408D">
        <w:rPr>
          <w:rFonts w:ascii="Times New Roman" w:hAnsi="Times New Roman" w:cs="Times New Roman"/>
          <w:b/>
          <w:bCs/>
          <w:color w:val="000000" w:themeColor="text1"/>
          <w:sz w:val="24"/>
          <w:szCs w:val="24"/>
        </w:rPr>
        <w:lastRenderedPageBreak/>
        <w:t>2.</w:t>
      </w:r>
      <w:r w:rsidR="00C91F0A" w:rsidRPr="00E4408D">
        <w:rPr>
          <w:rFonts w:ascii="Times New Roman" w:hAnsi="Times New Roman" w:cs="Times New Roman"/>
          <w:b/>
          <w:bCs/>
          <w:color w:val="000000" w:themeColor="text1"/>
          <w:sz w:val="24"/>
          <w:szCs w:val="24"/>
        </w:rPr>
        <w:t>1.4</w:t>
      </w:r>
      <w:r w:rsidR="00E51D4E" w:rsidRPr="00E4408D">
        <w:rPr>
          <w:rFonts w:ascii="Times New Roman" w:hAnsi="Times New Roman" w:cs="Times New Roman"/>
          <w:b/>
          <w:bCs/>
          <w:color w:val="000000" w:themeColor="text1"/>
          <w:sz w:val="24"/>
          <w:szCs w:val="24"/>
        </w:rPr>
        <w:t xml:space="preserve"> </w:t>
      </w:r>
      <w:r w:rsidR="00750197" w:rsidRPr="00E4408D">
        <w:rPr>
          <w:rFonts w:ascii="Times New Roman" w:hAnsi="Times New Roman" w:cs="Times New Roman"/>
          <w:b/>
          <w:bCs/>
          <w:color w:val="000000" w:themeColor="text1"/>
          <w:sz w:val="24"/>
          <w:szCs w:val="24"/>
        </w:rPr>
        <w:t>Managerial</w:t>
      </w:r>
      <w:r w:rsidR="00044FA9" w:rsidRPr="00E4408D">
        <w:rPr>
          <w:rFonts w:ascii="Times New Roman" w:hAnsi="Times New Roman" w:cs="Times New Roman"/>
          <w:b/>
          <w:bCs/>
          <w:color w:val="000000" w:themeColor="text1"/>
          <w:sz w:val="24"/>
          <w:szCs w:val="24"/>
        </w:rPr>
        <w:t xml:space="preserve"> </w:t>
      </w:r>
      <w:r w:rsidR="00750197" w:rsidRPr="00E4408D">
        <w:rPr>
          <w:rFonts w:ascii="Times New Roman" w:hAnsi="Times New Roman" w:cs="Times New Roman"/>
          <w:b/>
          <w:bCs/>
          <w:color w:val="000000" w:themeColor="text1"/>
          <w:sz w:val="24"/>
          <w:szCs w:val="24"/>
        </w:rPr>
        <w:t>Skills</w:t>
      </w:r>
      <w:bookmarkEnd w:id="30"/>
      <w:bookmarkEnd w:id="31"/>
      <w:bookmarkEnd w:id="32"/>
      <w:bookmarkEnd w:id="33"/>
    </w:p>
    <w:p w14:paraId="16BA24BB" w14:textId="40B8B0A9" w:rsidR="00DC0DCB" w:rsidRDefault="00B12F1B" w:rsidP="007939FB">
      <w:pPr>
        <w:jc w:val="both"/>
        <w:rPr>
          <w:rFonts w:ascii="Times New Roman" w:hAnsi="Times New Roman" w:cs="Times New Roman"/>
          <w:color w:val="000000"/>
        </w:rPr>
      </w:pPr>
      <w:sdt>
        <w:sdtPr>
          <w:rPr>
            <w:rFonts w:ascii="Calibri" w:eastAsia="Times New Roman" w:hAnsi="Calibri" w:cs="Calibri"/>
            <w:b/>
            <w:bCs/>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864545203"/>
          <w:placeholder>
            <w:docPart w:val="92BC8BDFF3B2498D953DBE212A9CD190"/>
          </w:placeholder>
        </w:sdtPr>
        <w:sdtEndPr/>
        <w:sdtContent>
          <w:r w:rsidR="00407FC9">
            <w:rPr>
              <w:rFonts w:eastAsia="Times New Roman"/>
              <w:color w:val="000000"/>
            </w:rPr>
            <w:t>(Cole and Kelly, 2020)</w:t>
          </w:r>
        </w:sdtContent>
      </w:sdt>
      <w:r w:rsidR="00F40D7E" w:rsidRPr="00DC0DCB">
        <w:rPr>
          <w:rFonts w:ascii="Times New Roman" w:hAnsi="Times New Roman" w:cs="Times New Roman"/>
          <w:color w:val="000000"/>
        </w:rPr>
        <w:t xml:space="preserve"> </w:t>
      </w:r>
      <w:r w:rsidR="007939FB">
        <w:rPr>
          <w:rFonts w:ascii="Times New Roman" w:hAnsi="Times New Roman" w:cs="Times New Roman"/>
          <w:color w:val="000000"/>
        </w:rPr>
        <w:t xml:space="preserve">The </w:t>
      </w:r>
      <w:r w:rsidR="00F40D7E" w:rsidRPr="00DC0DCB">
        <w:rPr>
          <w:rFonts w:ascii="Times New Roman" w:hAnsi="Times New Roman" w:cs="Times New Roman"/>
          <w:color w:val="000000"/>
        </w:rPr>
        <w:t xml:space="preserve">CHART acronym </w:t>
      </w:r>
      <w:r w:rsidR="007939FB">
        <w:rPr>
          <w:rFonts w:ascii="Times New Roman" w:hAnsi="Times New Roman" w:cs="Times New Roman"/>
          <w:color w:val="000000"/>
        </w:rPr>
        <w:t xml:space="preserve">serves </w:t>
      </w:r>
      <w:r w:rsidR="00C37DC2" w:rsidRPr="00DC0DCB">
        <w:rPr>
          <w:rFonts w:ascii="Times New Roman" w:hAnsi="Times New Roman" w:cs="Times New Roman"/>
          <w:color w:val="000000"/>
        </w:rPr>
        <w:t xml:space="preserve">as a reference for </w:t>
      </w:r>
      <w:r w:rsidR="007939FB">
        <w:rPr>
          <w:rFonts w:ascii="Times New Roman" w:hAnsi="Times New Roman" w:cs="Times New Roman"/>
          <w:color w:val="000000"/>
        </w:rPr>
        <w:t>the required</w:t>
      </w:r>
      <w:r w:rsidR="0072201E" w:rsidRPr="00DC0DCB">
        <w:rPr>
          <w:rFonts w:ascii="Times New Roman" w:hAnsi="Times New Roman" w:cs="Times New Roman"/>
          <w:color w:val="000000"/>
        </w:rPr>
        <w:t xml:space="preserve"> </w:t>
      </w:r>
      <w:r w:rsidR="00C37DC2" w:rsidRPr="00DC0DCB">
        <w:rPr>
          <w:rFonts w:ascii="Times New Roman" w:hAnsi="Times New Roman" w:cs="Times New Roman"/>
          <w:color w:val="000000"/>
        </w:rPr>
        <w:t xml:space="preserve">skills </w:t>
      </w:r>
      <w:r w:rsidR="0072201E">
        <w:rPr>
          <w:rFonts w:ascii="Times New Roman" w:hAnsi="Times New Roman" w:cs="Times New Roman"/>
          <w:color w:val="000000"/>
        </w:rPr>
        <w:t>of</w:t>
      </w:r>
      <w:r w:rsidR="00C37DC2" w:rsidRPr="00DC0DCB">
        <w:rPr>
          <w:rFonts w:ascii="Times New Roman" w:hAnsi="Times New Roman" w:cs="Times New Roman"/>
          <w:color w:val="000000"/>
        </w:rPr>
        <w:t xml:space="preserve"> a manage</w:t>
      </w:r>
      <w:r w:rsidR="00AB28B0">
        <w:rPr>
          <w:rFonts w:ascii="Times New Roman" w:hAnsi="Times New Roman" w:cs="Times New Roman"/>
          <w:color w:val="000000"/>
        </w:rPr>
        <w:t>r</w:t>
      </w:r>
      <w:r w:rsidR="00DC0DCB" w:rsidRPr="00DC0DCB">
        <w:rPr>
          <w:rFonts w:ascii="Times New Roman" w:hAnsi="Times New Roman" w:cs="Times New Roman"/>
          <w:color w:val="000000"/>
        </w:rPr>
        <w:t>.</w:t>
      </w:r>
    </w:p>
    <w:p w14:paraId="7EC653B6" w14:textId="512F1351" w:rsidR="00CC49E9" w:rsidRDefault="00CC49E9" w:rsidP="00700AEC">
      <w:pPr>
        <w:ind w:left="720" w:hanging="720"/>
        <w:jc w:val="both"/>
        <w:rPr>
          <w:rFonts w:ascii="Times New Roman" w:hAnsi="Times New Roman" w:cs="Times New Roman"/>
          <w:color w:val="000000"/>
        </w:rPr>
      </w:pPr>
      <w:r>
        <w:rPr>
          <w:rFonts w:ascii="Times New Roman" w:hAnsi="Times New Roman" w:cs="Times New Roman"/>
          <w:color w:val="000000"/>
        </w:rPr>
        <w:t>C:</w:t>
      </w:r>
      <w:r>
        <w:rPr>
          <w:rFonts w:ascii="Times New Roman" w:hAnsi="Times New Roman" w:cs="Times New Roman"/>
          <w:color w:val="000000"/>
        </w:rPr>
        <w:tab/>
      </w:r>
      <w:r w:rsidR="0095779C" w:rsidRPr="00B362B0">
        <w:rPr>
          <w:rFonts w:ascii="Times New Roman" w:hAnsi="Times New Roman" w:cs="Times New Roman"/>
          <w:color w:val="000000"/>
          <w:u w:val="single"/>
        </w:rPr>
        <w:t>C</w:t>
      </w:r>
      <w:r w:rsidR="0095779C">
        <w:rPr>
          <w:rFonts w:ascii="Times New Roman" w:hAnsi="Times New Roman" w:cs="Times New Roman"/>
          <w:color w:val="000000"/>
        </w:rPr>
        <w:t xml:space="preserve">onceptual skills </w:t>
      </w:r>
      <w:r w:rsidR="00B648C8">
        <w:rPr>
          <w:rFonts w:ascii="Times New Roman" w:hAnsi="Times New Roman" w:cs="Times New Roman"/>
          <w:color w:val="000000"/>
        </w:rPr>
        <w:t xml:space="preserve">to </w:t>
      </w:r>
      <w:r w:rsidR="002A6ED5">
        <w:rPr>
          <w:rFonts w:ascii="Times New Roman" w:hAnsi="Times New Roman" w:cs="Times New Roman"/>
          <w:color w:val="000000"/>
        </w:rPr>
        <w:t>understand and value the</w:t>
      </w:r>
      <w:r w:rsidR="00C26EF3">
        <w:rPr>
          <w:rFonts w:ascii="Times New Roman" w:hAnsi="Times New Roman" w:cs="Times New Roman"/>
          <w:color w:val="000000"/>
        </w:rPr>
        <w:t xml:space="preserve"> </w:t>
      </w:r>
      <w:r w:rsidR="007939FB">
        <w:rPr>
          <w:rFonts w:ascii="Times New Roman" w:hAnsi="Times New Roman" w:cs="Times New Roman"/>
          <w:color w:val="000000"/>
        </w:rPr>
        <w:t>organization</w:t>
      </w:r>
      <w:r w:rsidR="002A6ED5">
        <w:rPr>
          <w:rFonts w:ascii="Times New Roman" w:hAnsi="Times New Roman" w:cs="Times New Roman"/>
          <w:color w:val="000000"/>
        </w:rPr>
        <w:t xml:space="preserve"> as a whole</w:t>
      </w:r>
      <w:r w:rsidR="00700AEC">
        <w:rPr>
          <w:rFonts w:ascii="Times New Roman" w:hAnsi="Times New Roman" w:cs="Times New Roman"/>
          <w:color w:val="000000"/>
        </w:rPr>
        <w:t xml:space="preserve"> and its interconnect</w:t>
      </w:r>
      <w:r w:rsidR="00872AF8">
        <w:rPr>
          <w:rFonts w:ascii="Times New Roman" w:hAnsi="Times New Roman" w:cs="Times New Roman"/>
          <w:color w:val="000000"/>
        </w:rPr>
        <w:t>ions</w:t>
      </w:r>
    </w:p>
    <w:p w14:paraId="26B2600D" w14:textId="5F2F5E94" w:rsidR="00CC49E9" w:rsidRDefault="00CC49E9" w:rsidP="00DC0DCB">
      <w:pPr>
        <w:jc w:val="both"/>
        <w:rPr>
          <w:rFonts w:ascii="Times New Roman" w:hAnsi="Times New Roman" w:cs="Times New Roman"/>
          <w:color w:val="000000"/>
        </w:rPr>
      </w:pPr>
      <w:r>
        <w:rPr>
          <w:rFonts w:ascii="Times New Roman" w:hAnsi="Times New Roman" w:cs="Times New Roman"/>
          <w:color w:val="000000"/>
        </w:rPr>
        <w:t>H:</w:t>
      </w:r>
      <w:r>
        <w:rPr>
          <w:rFonts w:ascii="Times New Roman" w:hAnsi="Times New Roman" w:cs="Times New Roman"/>
          <w:color w:val="000000"/>
        </w:rPr>
        <w:tab/>
      </w:r>
      <w:r w:rsidR="00B362B0" w:rsidRPr="000341B5">
        <w:rPr>
          <w:rFonts w:ascii="Times New Roman" w:hAnsi="Times New Roman" w:cs="Times New Roman"/>
          <w:color w:val="000000"/>
          <w:u w:val="single"/>
        </w:rPr>
        <w:t>H</w:t>
      </w:r>
      <w:r w:rsidR="00B362B0">
        <w:rPr>
          <w:rFonts w:ascii="Times New Roman" w:hAnsi="Times New Roman" w:cs="Times New Roman"/>
          <w:color w:val="000000"/>
        </w:rPr>
        <w:t xml:space="preserve">uman skills to </w:t>
      </w:r>
      <w:r w:rsidR="003D1187">
        <w:rPr>
          <w:rFonts w:ascii="Times New Roman" w:hAnsi="Times New Roman" w:cs="Times New Roman"/>
          <w:color w:val="000000"/>
        </w:rPr>
        <w:t>collaborate with others.</w:t>
      </w:r>
    </w:p>
    <w:p w14:paraId="164F31EA" w14:textId="013B2E0D" w:rsidR="00DE78F4" w:rsidRDefault="00CC49E9" w:rsidP="00DC0DCB">
      <w:pPr>
        <w:jc w:val="both"/>
        <w:rPr>
          <w:rFonts w:ascii="Times New Roman" w:hAnsi="Times New Roman" w:cs="Times New Roman"/>
          <w:color w:val="000000"/>
        </w:rPr>
      </w:pPr>
      <w:r>
        <w:rPr>
          <w:rFonts w:ascii="Times New Roman" w:hAnsi="Times New Roman" w:cs="Times New Roman"/>
          <w:color w:val="000000"/>
        </w:rPr>
        <w:t>A:</w:t>
      </w:r>
      <w:r>
        <w:rPr>
          <w:rFonts w:ascii="Times New Roman" w:hAnsi="Times New Roman" w:cs="Times New Roman"/>
          <w:color w:val="000000"/>
        </w:rPr>
        <w:tab/>
      </w:r>
      <w:r w:rsidR="000341B5" w:rsidRPr="001D7568">
        <w:rPr>
          <w:rFonts w:ascii="Times New Roman" w:hAnsi="Times New Roman" w:cs="Times New Roman"/>
          <w:color w:val="000000"/>
          <w:u w:val="single"/>
        </w:rPr>
        <w:t>A</w:t>
      </w:r>
      <w:r w:rsidR="000341B5">
        <w:rPr>
          <w:rFonts w:ascii="Times New Roman" w:hAnsi="Times New Roman" w:cs="Times New Roman"/>
          <w:color w:val="000000"/>
        </w:rPr>
        <w:t xml:space="preserve">nalytical skills </w:t>
      </w:r>
      <w:r w:rsidR="003D1187">
        <w:rPr>
          <w:rFonts w:ascii="Times New Roman" w:hAnsi="Times New Roman" w:cs="Times New Roman"/>
          <w:color w:val="000000"/>
        </w:rPr>
        <w:t>to</w:t>
      </w:r>
      <w:r w:rsidR="00B6540B">
        <w:rPr>
          <w:rFonts w:ascii="Times New Roman" w:hAnsi="Times New Roman" w:cs="Times New Roman"/>
          <w:color w:val="000000"/>
        </w:rPr>
        <w:t xml:space="preserve"> understand business problems</w:t>
      </w:r>
      <w:r w:rsidR="00DE78F4">
        <w:rPr>
          <w:rFonts w:ascii="Times New Roman" w:hAnsi="Times New Roman" w:cs="Times New Roman"/>
          <w:color w:val="000000"/>
        </w:rPr>
        <w:t>.</w:t>
      </w:r>
    </w:p>
    <w:p w14:paraId="7ADCBC89" w14:textId="05D35757" w:rsidR="00CC49E9" w:rsidRDefault="00CC49E9" w:rsidP="00DC0DCB">
      <w:pPr>
        <w:jc w:val="both"/>
        <w:rPr>
          <w:rFonts w:ascii="Times New Roman" w:hAnsi="Times New Roman" w:cs="Times New Roman"/>
          <w:color w:val="000000"/>
        </w:rPr>
      </w:pPr>
      <w:r>
        <w:rPr>
          <w:rFonts w:ascii="Times New Roman" w:hAnsi="Times New Roman" w:cs="Times New Roman"/>
          <w:color w:val="000000"/>
        </w:rPr>
        <w:t>R:</w:t>
      </w:r>
      <w:r>
        <w:rPr>
          <w:rFonts w:ascii="Times New Roman" w:hAnsi="Times New Roman" w:cs="Times New Roman"/>
          <w:color w:val="000000"/>
        </w:rPr>
        <w:tab/>
      </w:r>
      <w:r w:rsidR="00DE78F4" w:rsidRPr="001D7568">
        <w:rPr>
          <w:rFonts w:ascii="Times New Roman" w:hAnsi="Times New Roman" w:cs="Times New Roman"/>
          <w:color w:val="000000"/>
          <w:u w:val="single"/>
        </w:rPr>
        <w:t>R</w:t>
      </w:r>
      <w:r w:rsidR="00DE78F4">
        <w:rPr>
          <w:rFonts w:ascii="Times New Roman" w:hAnsi="Times New Roman" w:cs="Times New Roman"/>
          <w:color w:val="000000"/>
        </w:rPr>
        <w:t xml:space="preserve">elationship skills to </w:t>
      </w:r>
      <w:r w:rsidR="000D7AB0">
        <w:rPr>
          <w:rFonts w:ascii="Times New Roman" w:hAnsi="Times New Roman" w:cs="Times New Roman"/>
          <w:color w:val="000000"/>
        </w:rPr>
        <w:t xml:space="preserve">communicate and negotiate with </w:t>
      </w:r>
      <w:r w:rsidR="00B6540B">
        <w:rPr>
          <w:rFonts w:ascii="Times New Roman" w:hAnsi="Times New Roman" w:cs="Times New Roman"/>
          <w:color w:val="000000"/>
        </w:rPr>
        <w:t>stakeholders.</w:t>
      </w:r>
    </w:p>
    <w:p w14:paraId="08ABE16E" w14:textId="16E368FC" w:rsidR="00434908" w:rsidRDefault="00CC49E9" w:rsidP="00434908">
      <w:pPr>
        <w:spacing w:after="100" w:afterAutospacing="1"/>
        <w:jc w:val="both"/>
        <w:rPr>
          <w:rFonts w:ascii="Times New Roman" w:hAnsi="Times New Roman" w:cs="Times New Roman"/>
          <w:color w:val="000000"/>
        </w:rPr>
      </w:pPr>
      <w:r>
        <w:rPr>
          <w:rFonts w:ascii="Times New Roman" w:hAnsi="Times New Roman" w:cs="Times New Roman"/>
          <w:color w:val="000000"/>
        </w:rPr>
        <w:t>T:</w:t>
      </w:r>
      <w:r>
        <w:rPr>
          <w:rFonts w:ascii="Times New Roman" w:hAnsi="Times New Roman" w:cs="Times New Roman"/>
          <w:color w:val="000000"/>
        </w:rPr>
        <w:tab/>
      </w:r>
      <w:r w:rsidR="001D7568" w:rsidRPr="001D7568">
        <w:rPr>
          <w:rFonts w:ascii="Times New Roman" w:hAnsi="Times New Roman" w:cs="Times New Roman"/>
          <w:color w:val="000000"/>
          <w:u w:val="single"/>
        </w:rPr>
        <w:t>T</w:t>
      </w:r>
      <w:r w:rsidR="001D7568">
        <w:rPr>
          <w:rFonts w:ascii="Times New Roman" w:hAnsi="Times New Roman" w:cs="Times New Roman"/>
          <w:color w:val="000000"/>
        </w:rPr>
        <w:t xml:space="preserve">echnical skills to </w:t>
      </w:r>
      <w:r w:rsidR="000D7AB0">
        <w:rPr>
          <w:rFonts w:ascii="Times New Roman" w:hAnsi="Times New Roman" w:cs="Times New Roman"/>
          <w:color w:val="000000"/>
        </w:rPr>
        <w:t>perform</w:t>
      </w:r>
      <w:r w:rsidR="001D7568">
        <w:rPr>
          <w:rFonts w:ascii="Times New Roman" w:hAnsi="Times New Roman" w:cs="Times New Roman"/>
          <w:color w:val="000000"/>
        </w:rPr>
        <w:t xml:space="preserve"> tasks </w:t>
      </w:r>
      <w:r w:rsidR="000D7AB0">
        <w:rPr>
          <w:rFonts w:ascii="Times New Roman" w:hAnsi="Times New Roman" w:cs="Times New Roman"/>
          <w:color w:val="000000"/>
        </w:rPr>
        <w:t>efficiently</w:t>
      </w:r>
      <w:r w:rsidR="001D7568">
        <w:rPr>
          <w:rFonts w:ascii="Times New Roman" w:hAnsi="Times New Roman" w:cs="Times New Roman"/>
          <w:color w:val="000000"/>
        </w:rPr>
        <w:t>.</w:t>
      </w:r>
    </w:p>
    <w:p w14:paraId="6D2B28D1" w14:textId="400F8AD8" w:rsidR="00434908" w:rsidRPr="00E4408D" w:rsidRDefault="00434908" w:rsidP="00E4408D">
      <w:pPr>
        <w:pStyle w:val="Heading3"/>
        <w:spacing w:before="0" w:after="0"/>
        <w:jc w:val="both"/>
        <w:rPr>
          <w:rFonts w:ascii="Times New Roman" w:hAnsi="Times New Roman" w:cs="Times New Roman"/>
          <w:b/>
          <w:bCs/>
          <w:color w:val="000000" w:themeColor="text1"/>
          <w:sz w:val="24"/>
          <w:szCs w:val="24"/>
        </w:rPr>
      </w:pPr>
      <w:bookmarkStart w:id="34" w:name="_Toc195616996"/>
      <w:bookmarkStart w:id="35" w:name="_Toc195878589"/>
      <w:bookmarkStart w:id="36" w:name="_Toc195878790"/>
      <w:bookmarkStart w:id="37" w:name="_Toc196223065"/>
      <w:r w:rsidRPr="00E4408D">
        <w:rPr>
          <w:rFonts w:ascii="Times New Roman" w:hAnsi="Times New Roman" w:cs="Times New Roman"/>
          <w:b/>
          <w:bCs/>
          <w:color w:val="000000" w:themeColor="text1"/>
          <w:sz w:val="24"/>
          <w:szCs w:val="24"/>
        </w:rPr>
        <w:t xml:space="preserve">2.1.5 Environment </w:t>
      </w:r>
      <w:r w:rsidR="002F2F3D" w:rsidRPr="00E4408D">
        <w:rPr>
          <w:rFonts w:ascii="Times New Roman" w:hAnsi="Times New Roman" w:cs="Times New Roman"/>
          <w:b/>
          <w:bCs/>
          <w:color w:val="000000" w:themeColor="text1"/>
          <w:sz w:val="24"/>
          <w:szCs w:val="24"/>
        </w:rPr>
        <w:t>for</w:t>
      </w:r>
      <w:r w:rsidRPr="00E4408D">
        <w:rPr>
          <w:rFonts w:ascii="Times New Roman" w:hAnsi="Times New Roman" w:cs="Times New Roman"/>
          <w:b/>
          <w:bCs/>
          <w:color w:val="000000" w:themeColor="text1"/>
          <w:sz w:val="24"/>
          <w:szCs w:val="24"/>
        </w:rPr>
        <w:t xml:space="preserve"> Managemen</w:t>
      </w:r>
      <w:r w:rsidR="00D550B1" w:rsidRPr="00E4408D">
        <w:rPr>
          <w:rFonts w:ascii="Times New Roman" w:hAnsi="Times New Roman" w:cs="Times New Roman"/>
          <w:b/>
          <w:bCs/>
          <w:color w:val="000000" w:themeColor="text1"/>
          <w:sz w:val="24"/>
          <w:szCs w:val="24"/>
        </w:rPr>
        <w:t>t</w:t>
      </w:r>
      <w:bookmarkEnd w:id="34"/>
      <w:bookmarkEnd w:id="35"/>
      <w:bookmarkEnd w:id="36"/>
      <w:bookmarkEnd w:id="37"/>
    </w:p>
    <w:p w14:paraId="7445EEB8" w14:textId="3FA7581D" w:rsidR="002F2F3D" w:rsidRPr="008D3E9E" w:rsidRDefault="00150268" w:rsidP="00F2354D">
      <w:pPr>
        <w:spacing w:after="100" w:afterAutospacing="1"/>
        <w:jc w:val="both"/>
        <w:rPr>
          <w:rFonts w:ascii="Times New Roman" w:hAnsi="Times New Roman" w:cs="Times New Roman"/>
          <w:color w:val="000000"/>
        </w:rPr>
      </w:pPr>
      <w:r>
        <w:rPr>
          <w:rFonts w:ascii="Times New Roman" w:hAnsi="Times New Roman" w:cs="Times New Roman"/>
          <w:noProof/>
        </w:rPr>
        <w:drawing>
          <wp:anchor distT="0" distB="0" distL="114300" distR="114300" simplePos="0" relativeHeight="251660288" behindDoc="0" locked="0" layoutInCell="1" allowOverlap="1" wp14:anchorId="36284338" wp14:editId="096FB9EE">
            <wp:simplePos x="0" y="0"/>
            <wp:positionH relativeFrom="margin">
              <wp:posOffset>-298450</wp:posOffset>
            </wp:positionH>
            <wp:positionV relativeFrom="paragraph">
              <wp:posOffset>2505075</wp:posOffset>
            </wp:positionV>
            <wp:extent cx="3838575" cy="2440940"/>
            <wp:effectExtent l="0" t="0" r="0" b="0"/>
            <wp:wrapThrough wrapText="bothSides">
              <wp:wrapPolygon edited="0">
                <wp:start x="10076" y="0"/>
                <wp:lineTo x="9540" y="337"/>
                <wp:lineTo x="8254" y="2360"/>
                <wp:lineTo x="5360" y="3034"/>
                <wp:lineTo x="3645" y="4046"/>
                <wp:lineTo x="3645" y="5732"/>
                <wp:lineTo x="4073" y="8092"/>
                <wp:lineTo x="3323" y="10789"/>
                <wp:lineTo x="2680" y="11632"/>
                <wp:lineTo x="2251" y="12643"/>
                <wp:lineTo x="2358" y="14329"/>
                <wp:lineTo x="4181" y="16183"/>
                <wp:lineTo x="5038" y="16183"/>
                <wp:lineTo x="5896" y="18880"/>
                <wp:lineTo x="5896" y="19892"/>
                <wp:lineTo x="6968" y="21409"/>
                <wp:lineTo x="7611" y="21409"/>
                <wp:lineTo x="13935" y="21409"/>
                <wp:lineTo x="14579" y="21409"/>
                <wp:lineTo x="15758" y="19723"/>
                <wp:lineTo x="15758" y="18880"/>
                <wp:lineTo x="16508" y="16183"/>
                <wp:lineTo x="17259" y="16183"/>
                <wp:lineTo x="19295" y="14160"/>
                <wp:lineTo x="19295" y="12980"/>
                <wp:lineTo x="18867" y="11463"/>
                <wp:lineTo x="18223" y="10789"/>
                <wp:lineTo x="17473" y="8092"/>
                <wp:lineTo x="17902" y="5732"/>
                <wp:lineTo x="18009" y="4046"/>
                <wp:lineTo x="16508" y="3203"/>
                <wp:lineTo x="13292" y="2697"/>
                <wp:lineTo x="13400" y="2360"/>
                <wp:lineTo x="12006" y="337"/>
                <wp:lineTo x="11470" y="0"/>
                <wp:lineTo x="10076" y="0"/>
              </wp:wrapPolygon>
            </wp:wrapThrough>
            <wp:docPr id="8373696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838575" cy="2440940"/>
                    </a:xfrm>
                    <a:prstGeom prst="rect">
                      <a:avLst/>
                    </a:prstGeom>
                    <a:noFill/>
                  </pic:spPr>
                </pic:pic>
              </a:graphicData>
            </a:graphic>
            <wp14:sizeRelH relativeFrom="page">
              <wp14:pctWidth>0</wp14:pctWidth>
            </wp14:sizeRelH>
            <wp14:sizeRelV relativeFrom="page">
              <wp14:pctHeight>0</wp14:pctHeight>
            </wp14:sizeRelV>
          </wp:anchor>
        </w:drawing>
      </w:r>
      <w:r w:rsidR="003D4C7D">
        <w:rPr>
          <w:noProof/>
        </w:rPr>
        <w:drawing>
          <wp:anchor distT="0" distB="0" distL="114300" distR="114300" simplePos="0" relativeHeight="251663360" behindDoc="0" locked="0" layoutInCell="1" allowOverlap="1" wp14:anchorId="52553174" wp14:editId="267789D4">
            <wp:simplePos x="0" y="0"/>
            <wp:positionH relativeFrom="margin">
              <wp:posOffset>3090545</wp:posOffset>
            </wp:positionH>
            <wp:positionV relativeFrom="paragraph">
              <wp:posOffset>2460125</wp:posOffset>
            </wp:positionV>
            <wp:extent cx="3689985" cy="3027045"/>
            <wp:effectExtent l="0" t="0" r="5715" b="1905"/>
            <wp:wrapThrough wrapText="bothSides">
              <wp:wrapPolygon edited="0">
                <wp:start x="0" y="0"/>
                <wp:lineTo x="0" y="21478"/>
                <wp:lineTo x="21522" y="21478"/>
                <wp:lineTo x="21522" y="0"/>
                <wp:lineTo x="0" y="0"/>
              </wp:wrapPolygon>
            </wp:wrapThrough>
            <wp:docPr id="19530230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689985" cy="3027045"/>
                    </a:xfrm>
                    <a:prstGeom prst="rect">
                      <a:avLst/>
                    </a:prstGeom>
                    <a:noFill/>
                    <a:ln>
                      <a:noFill/>
                    </a:ln>
                  </pic:spPr>
                </pic:pic>
              </a:graphicData>
            </a:graphic>
            <wp14:sizeRelH relativeFrom="page">
              <wp14:pctWidth>0</wp14:pctWidth>
            </wp14:sizeRelH>
            <wp14:sizeRelV relativeFrom="page">
              <wp14:pctHeight>0</wp14:pctHeight>
            </wp14:sizeRelV>
          </wp:anchor>
        </w:drawing>
      </w:r>
      <w:r w:rsidR="006701A9" w:rsidRPr="00197E76">
        <w:rPr>
          <w:rFonts w:ascii="Times New Roman" w:hAnsi="Times New Roman" w:cs="Times New Roman"/>
        </w:rPr>
        <w:t xml:space="preserve">Business environment is </w:t>
      </w:r>
      <w:r w:rsidR="00A57E1A" w:rsidRPr="00197E76">
        <w:rPr>
          <w:rFonts w:ascii="Times New Roman" w:hAnsi="Times New Roman" w:cs="Times New Roman"/>
        </w:rPr>
        <w:t>“</w:t>
      </w:r>
      <w:r w:rsidR="006701A9" w:rsidRPr="00197E76">
        <w:rPr>
          <w:rFonts w:ascii="Times New Roman" w:hAnsi="Times New Roman" w:cs="Times New Roman"/>
        </w:rPr>
        <w:t>t</w:t>
      </w:r>
      <w:r w:rsidR="00A57E1A" w:rsidRPr="00197E76">
        <w:rPr>
          <w:rFonts w:ascii="Times New Roman" w:hAnsi="Times New Roman" w:cs="Times New Roman"/>
        </w:rPr>
        <w:t xml:space="preserve">he aggregate of all conditions, events and influences that surround and affect </w:t>
      </w:r>
      <w:r w:rsidR="00877CC4" w:rsidRPr="00197E76">
        <w:rPr>
          <w:rFonts w:ascii="Times New Roman" w:hAnsi="Times New Roman" w:cs="Times New Roman"/>
        </w:rPr>
        <w:t>it</w:t>
      </w:r>
      <w:r w:rsidR="006701A9" w:rsidRPr="00197E76">
        <w:rPr>
          <w:rFonts w:ascii="Times New Roman" w:hAnsi="Times New Roman" w:cs="Times New Roman"/>
        </w:rPr>
        <w:t>”</w:t>
      </w:r>
      <w:r w:rsidR="00877CC4" w:rsidRPr="00197E76">
        <w:rPr>
          <w:rFonts w:ascii="Times New Roman" w:hAnsi="Times New Roman" w:cs="Times New Roman"/>
        </w:rPr>
        <w:t xml:space="preserve"> (Davis and Blomstrom, 1971</w:t>
      </w:r>
      <w:r w:rsidR="0099547C" w:rsidRPr="00197E76">
        <w:rPr>
          <w:rFonts w:ascii="Times New Roman" w:hAnsi="Times New Roman" w:cs="Times New Roman"/>
        </w:rPr>
        <w:t>,</w:t>
      </w:r>
      <w:r w:rsidR="00877CC4" w:rsidRPr="00197E76">
        <w:rPr>
          <w:rFonts w:ascii="Times New Roman" w:hAnsi="Times New Roman" w:cs="Times New Roman"/>
        </w:rPr>
        <w:t xml:space="preserve"> cited in </w:t>
      </w:r>
      <w:sdt>
        <w:sdtPr>
          <w:rPr>
            <w:rFonts w:ascii="Times New Roman" w:hAnsi="Times New Roman" w:cs="Times New Roman"/>
            <w:color w:val="000000"/>
            <w:highlight w:val="white"/>
          </w:rPr>
          <w:alias w:val="Citation"/>
          <w:tag w:val="{&quot;referencesIds&quot;:[&quot;doc:67e70d2c9ff62c7108bdbe1e&quot;],&quot;referencesOptions&quot;:{&quot;doc:67e70d2c9ff62c7108bdbe1e&quot;:{&quot;author&quot;:true,&quot;year&quot;:true,&quot;formatAuthorYear&quot;:false,&quot;pageReplace&quot;:&quot;&quot;,&quot;prefix&quot;:&quot;&quot;,&quot;suffix&quot;:&quot;&quot;}},&quot;hasBrokenReferences&quot;:false,&quot;hasManualEdits&quot;:false,&quot;isEmpty&quot;:false,&quot;citationType&quot;:&quot;inline&quot;}"/>
          <w:id w:val="-174652742"/>
          <w:placeholder>
            <w:docPart w:val="5A32DB96ABA2450CA90C3D47F61FDE9F"/>
          </w:placeholder>
        </w:sdtPr>
        <w:sdtEndPr>
          <w:rPr>
            <w:b/>
            <w:bCs/>
          </w:rPr>
        </w:sdtEndPr>
        <w:sdtContent>
          <w:r w:rsidR="00407FC9">
            <w:rPr>
              <w:rFonts w:eastAsia="Times New Roman"/>
              <w:color w:val="000000"/>
            </w:rPr>
            <w:t>(Saleem, 2011)</w:t>
          </w:r>
        </w:sdtContent>
      </w:sdt>
      <w:r w:rsidR="008859EE">
        <w:rPr>
          <w:rFonts w:ascii="Times New Roman" w:hAnsi="Times New Roman" w:cs="Times New Roman"/>
          <w:color w:val="000000"/>
        </w:rPr>
        <w:t xml:space="preserve">. </w:t>
      </w:r>
      <w:r w:rsidR="00E54DDE" w:rsidRPr="00197E76">
        <w:rPr>
          <w:rFonts w:ascii="Times New Roman" w:hAnsi="Times New Roman" w:cs="Times New Roman"/>
          <w:color w:val="000000"/>
        </w:rPr>
        <w:t>The business environment is the environment for management as well.</w:t>
      </w:r>
      <w:r w:rsidR="001870FC" w:rsidRPr="00197E76">
        <w:rPr>
          <w:rFonts w:ascii="Times New Roman" w:hAnsi="Times New Roman" w:cs="Times New Roman"/>
          <w:color w:val="000000"/>
        </w:rPr>
        <w:t xml:space="preserve"> Therefore, </w:t>
      </w:r>
      <w:r w:rsidR="00BB3E0A" w:rsidRPr="00197E76">
        <w:rPr>
          <w:rFonts w:ascii="Times New Roman" w:hAnsi="Times New Roman" w:cs="Times New Roman"/>
          <w:color w:val="000000"/>
        </w:rPr>
        <w:t xml:space="preserve">the </w:t>
      </w:r>
      <w:r w:rsidR="001870FC" w:rsidRPr="00197E76">
        <w:rPr>
          <w:rFonts w:ascii="Times New Roman" w:hAnsi="Times New Roman" w:cs="Times New Roman"/>
          <w:color w:val="000000"/>
        </w:rPr>
        <w:t xml:space="preserve">business environment is </w:t>
      </w:r>
      <w:r w:rsidR="00922208">
        <w:rPr>
          <w:rFonts w:ascii="Times New Roman" w:hAnsi="Times New Roman" w:cs="Times New Roman"/>
          <w:color w:val="000000"/>
        </w:rPr>
        <w:t>a</w:t>
      </w:r>
      <w:r w:rsidR="001870FC" w:rsidRPr="00197E76">
        <w:rPr>
          <w:rFonts w:ascii="Times New Roman" w:hAnsi="Times New Roman" w:cs="Times New Roman"/>
          <w:color w:val="000000"/>
        </w:rPr>
        <w:t xml:space="preserve"> </w:t>
      </w:r>
      <w:r w:rsidR="00EE2A68">
        <w:rPr>
          <w:rFonts w:ascii="Times New Roman" w:hAnsi="Times New Roman" w:cs="Times New Roman"/>
          <w:color w:val="000000"/>
        </w:rPr>
        <w:t xml:space="preserve">factor and component in the internal and external surroundings of the business that </w:t>
      </w:r>
      <w:r w:rsidR="00922208">
        <w:rPr>
          <w:rFonts w:ascii="Times New Roman" w:hAnsi="Times New Roman" w:cs="Times New Roman"/>
          <w:color w:val="000000"/>
        </w:rPr>
        <w:t>affects</w:t>
      </w:r>
      <w:r w:rsidR="00EE2A68">
        <w:rPr>
          <w:rFonts w:ascii="Times New Roman" w:hAnsi="Times New Roman" w:cs="Times New Roman"/>
          <w:color w:val="000000"/>
        </w:rPr>
        <w:t xml:space="preserve"> the company’s operations, decisions,</w:t>
      </w:r>
      <w:r w:rsidR="00BB3E0A" w:rsidRPr="00197E76">
        <w:rPr>
          <w:rFonts w:ascii="Times New Roman" w:hAnsi="Times New Roman" w:cs="Times New Roman"/>
          <w:color w:val="000000"/>
        </w:rPr>
        <w:t xml:space="preserve"> and aggregate performance.</w:t>
      </w:r>
      <w:r w:rsidR="009352EF">
        <w:rPr>
          <w:rFonts w:ascii="Times New Roman" w:hAnsi="Times New Roman" w:cs="Times New Roman"/>
          <w:color w:val="000000"/>
        </w:rPr>
        <w:t xml:space="preserve"> There are two types of business </w:t>
      </w:r>
      <w:r w:rsidR="00B33720">
        <w:rPr>
          <w:rFonts w:ascii="Times New Roman" w:hAnsi="Times New Roman" w:cs="Times New Roman"/>
          <w:color w:val="000000"/>
        </w:rPr>
        <w:t>environment</w:t>
      </w:r>
      <w:r w:rsidR="00BC2F12">
        <w:rPr>
          <w:rFonts w:ascii="Times New Roman" w:hAnsi="Times New Roman" w:cs="Times New Roman"/>
          <w:color w:val="000000"/>
        </w:rPr>
        <w:t xml:space="preserve">: </w:t>
      </w:r>
      <w:r w:rsidR="008D3E9E">
        <w:rPr>
          <w:rFonts w:ascii="Times New Roman" w:hAnsi="Times New Roman" w:cs="Times New Roman"/>
          <w:color w:val="000000"/>
        </w:rPr>
        <w:t xml:space="preserve">the </w:t>
      </w:r>
      <w:r w:rsidR="00BC2F12">
        <w:rPr>
          <w:rFonts w:ascii="Times New Roman" w:hAnsi="Times New Roman" w:cs="Times New Roman"/>
          <w:color w:val="000000"/>
        </w:rPr>
        <w:t>internal environment</w:t>
      </w:r>
      <w:r w:rsidR="00B33720">
        <w:rPr>
          <w:rFonts w:ascii="Times New Roman" w:hAnsi="Times New Roman" w:cs="Times New Roman"/>
          <w:color w:val="000000"/>
        </w:rPr>
        <w:t xml:space="preserve"> and </w:t>
      </w:r>
      <w:r w:rsidR="008D3E9E">
        <w:rPr>
          <w:rFonts w:ascii="Times New Roman" w:hAnsi="Times New Roman" w:cs="Times New Roman"/>
          <w:color w:val="000000"/>
        </w:rPr>
        <w:t xml:space="preserve">the </w:t>
      </w:r>
      <w:r w:rsidR="00B33720">
        <w:rPr>
          <w:rFonts w:ascii="Times New Roman" w:hAnsi="Times New Roman" w:cs="Times New Roman"/>
          <w:color w:val="000000"/>
        </w:rPr>
        <w:t xml:space="preserve">external environment. Internal environment can also be called </w:t>
      </w:r>
      <w:r w:rsidR="008D3E9E">
        <w:rPr>
          <w:rFonts w:ascii="Times New Roman" w:hAnsi="Times New Roman" w:cs="Times New Roman"/>
          <w:color w:val="000000"/>
        </w:rPr>
        <w:t xml:space="preserve">the </w:t>
      </w:r>
      <w:r w:rsidR="002C69B5">
        <w:rPr>
          <w:rFonts w:ascii="Times New Roman" w:hAnsi="Times New Roman" w:cs="Times New Roman"/>
          <w:color w:val="000000"/>
        </w:rPr>
        <w:t>controllable environment</w:t>
      </w:r>
      <w:r w:rsidR="008D3E9E">
        <w:rPr>
          <w:rFonts w:ascii="Times New Roman" w:hAnsi="Times New Roman" w:cs="Times New Roman"/>
          <w:color w:val="000000"/>
        </w:rPr>
        <w:t>,</w:t>
      </w:r>
      <w:r w:rsidR="002C69B5">
        <w:rPr>
          <w:rFonts w:ascii="Times New Roman" w:hAnsi="Times New Roman" w:cs="Times New Roman"/>
          <w:color w:val="000000"/>
        </w:rPr>
        <w:t xml:space="preserve"> and the external environment is </w:t>
      </w:r>
      <w:r w:rsidR="008D3E9E">
        <w:rPr>
          <w:rFonts w:ascii="Times New Roman" w:hAnsi="Times New Roman" w:cs="Times New Roman"/>
          <w:color w:val="000000"/>
        </w:rPr>
        <w:t xml:space="preserve">the </w:t>
      </w:r>
      <w:r w:rsidR="002C69B5">
        <w:rPr>
          <w:rFonts w:ascii="Times New Roman" w:hAnsi="Times New Roman" w:cs="Times New Roman"/>
          <w:color w:val="000000"/>
        </w:rPr>
        <w:t>uncontrollable environ</w:t>
      </w:r>
      <w:r w:rsidR="008D3E9E">
        <w:rPr>
          <w:rFonts w:ascii="Times New Roman" w:hAnsi="Times New Roman" w:cs="Times New Roman"/>
          <w:color w:val="000000"/>
        </w:rPr>
        <w:t xml:space="preserve">ment. </w:t>
      </w:r>
      <w:r w:rsidR="00E60963">
        <w:rPr>
          <w:rFonts w:ascii="Times New Roman" w:hAnsi="Times New Roman" w:cs="Times New Roman"/>
          <w:color w:val="000000"/>
        </w:rPr>
        <w:t xml:space="preserve">The internal environment </w:t>
      </w:r>
      <w:r w:rsidR="001E65F8">
        <w:rPr>
          <w:rFonts w:ascii="Times New Roman" w:hAnsi="Times New Roman" w:cs="Times New Roman"/>
          <w:color w:val="000000"/>
        </w:rPr>
        <w:t xml:space="preserve">poses strengths and </w:t>
      </w:r>
      <w:r w:rsidR="00530571">
        <w:rPr>
          <w:rFonts w:ascii="Times New Roman" w:hAnsi="Times New Roman" w:cs="Times New Roman"/>
          <w:color w:val="000000"/>
        </w:rPr>
        <w:t>weaknesses,</w:t>
      </w:r>
      <w:r w:rsidR="001E65F8">
        <w:rPr>
          <w:rFonts w:ascii="Times New Roman" w:hAnsi="Times New Roman" w:cs="Times New Roman"/>
          <w:color w:val="000000"/>
        </w:rPr>
        <w:t xml:space="preserve"> </w:t>
      </w:r>
      <w:r w:rsidR="00EE2A68">
        <w:rPr>
          <w:rFonts w:ascii="Times New Roman" w:hAnsi="Times New Roman" w:cs="Times New Roman"/>
          <w:color w:val="000000"/>
        </w:rPr>
        <w:t>while</w:t>
      </w:r>
      <w:r w:rsidR="001E65F8">
        <w:rPr>
          <w:rFonts w:ascii="Times New Roman" w:hAnsi="Times New Roman" w:cs="Times New Roman"/>
          <w:color w:val="000000"/>
        </w:rPr>
        <w:t xml:space="preserve"> </w:t>
      </w:r>
      <w:r w:rsidR="00530571">
        <w:rPr>
          <w:rFonts w:ascii="Times New Roman" w:hAnsi="Times New Roman" w:cs="Times New Roman"/>
          <w:color w:val="000000"/>
        </w:rPr>
        <w:t xml:space="preserve">the </w:t>
      </w:r>
      <w:r w:rsidR="001E65F8">
        <w:rPr>
          <w:rFonts w:ascii="Times New Roman" w:hAnsi="Times New Roman" w:cs="Times New Roman"/>
          <w:color w:val="000000"/>
        </w:rPr>
        <w:t xml:space="preserve">external environment </w:t>
      </w:r>
      <w:r w:rsidR="00530571">
        <w:rPr>
          <w:rFonts w:ascii="Times New Roman" w:hAnsi="Times New Roman" w:cs="Times New Roman"/>
          <w:color w:val="000000"/>
        </w:rPr>
        <w:t>exposes</w:t>
      </w:r>
      <w:r w:rsidR="001E65F8">
        <w:rPr>
          <w:rFonts w:ascii="Times New Roman" w:hAnsi="Times New Roman" w:cs="Times New Roman"/>
          <w:color w:val="000000"/>
        </w:rPr>
        <w:t xml:space="preserve"> the </w:t>
      </w:r>
      <w:r w:rsidR="00EE2A68">
        <w:rPr>
          <w:rFonts w:ascii="Times New Roman" w:hAnsi="Times New Roman" w:cs="Times New Roman"/>
          <w:color w:val="000000"/>
        </w:rPr>
        <w:t>organisation</w:t>
      </w:r>
      <w:r w:rsidR="001E65F8">
        <w:rPr>
          <w:rFonts w:ascii="Times New Roman" w:hAnsi="Times New Roman" w:cs="Times New Roman"/>
          <w:color w:val="000000"/>
        </w:rPr>
        <w:t xml:space="preserve"> to </w:t>
      </w:r>
      <w:r w:rsidR="00530571">
        <w:rPr>
          <w:rFonts w:ascii="Times New Roman" w:hAnsi="Times New Roman" w:cs="Times New Roman"/>
          <w:color w:val="000000"/>
        </w:rPr>
        <w:t>opportunities and threats.</w:t>
      </w:r>
      <w:r w:rsidR="00BC5140">
        <w:rPr>
          <w:rFonts w:ascii="Times New Roman" w:hAnsi="Times New Roman" w:cs="Times New Roman"/>
          <w:color w:val="000000"/>
        </w:rPr>
        <w:t xml:space="preserve"> </w:t>
      </w:r>
      <w:r w:rsidR="00796CE4">
        <w:rPr>
          <w:rFonts w:ascii="Times New Roman" w:hAnsi="Times New Roman" w:cs="Times New Roman"/>
          <w:color w:val="000000"/>
        </w:rPr>
        <w:t xml:space="preserve">The factors of </w:t>
      </w:r>
      <w:r w:rsidR="009D6E1E">
        <w:rPr>
          <w:rFonts w:ascii="Times New Roman" w:hAnsi="Times New Roman" w:cs="Times New Roman"/>
          <w:color w:val="000000"/>
        </w:rPr>
        <w:t>the</w:t>
      </w:r>
      <w:r w:rsidR="00796CE4">
        <w:rPr>
          <w:rFonts w:ascii="Times New Roman" w:hAnsi="Times New Roman" w:cs="Times New Roman"/>
          <w:color w:val="000000"/>
        </w:rPr>
        <w:t xml:space="preserve"> environment are as</w:t>
      </w:r>
      <w:r w:rsidR="009D6E1E">
        <w:rPr>
          <w:rFonts w:ascii="Times New Roman" w:hAnsi="Times New Roman" w:cs="Times New Roman"/>
          <w:color w:val="000000"/>
        </w:rPr>
        <w:t xml:space="preserve"> presented below</w:t>
      </w:r>
      <w:r w:rsidR="00922208">
        <w:rPr>
          <w:rFonts w:ascii="Times New Roman" w:hAnsi="Times New Roman" w:cs="Times New Roman"/>
          <w:color w:val="000000"/>
        </w:rPr>
        <w:t>:</w:t>
      </w:r>
    </w:p>
    <w:p w14:paraId="131E8975" w14:textId="7AF25583" w:rsidR="00750197" w:rsidRPr="00C54D76" w:rsidRDefault="00750197" w:rsidP="00C54D76">
      <w:pPr>
        <w:jc w:val="both"/>
        <w:rPr>
          <w:rFonts w:ascii="Times New Roman" w:hAnsi="Times New Roman" w:cs="Times New Roman"/>
        </w:rPr>
      </w:pPr>
    </w:p>
    <w:p w14:paraId="16565871" w14:textId="29509568" w:rsidR="00750197" w:rsidRPr="00750197" w:rsidRDefault="00750197" w:rsidP="00750197"/>
    <w:p w14:paraId="2BF7B3DE" w14:textId="64B1B484" w:rsidR="00D171D3" w:rsidRDefault="000C2BE4" w:rsidP="00A53B9F">
      <w:pPr>
        <w:jc w:val="both"/>
        <w:rPr>
          <w:rFonts w:ascii="Times New Roman" w:hAnsi="Times New Roman" w:cs="Times New Roman"/>
        </w:rPr>
      </w:pPr>
      <w:r>
        <w:rPr>
          <w:noProof/>
        </w:rPr>
        <mc:AlternateContent>
          <mc:Choice Requires="wps">
            <w:drawing>
              <wp:inline distT="0" distB="0" distL="0" distR="0" wp14:anchorId="1CD46927" wp14:editId="1C655EFA">
                <wp:extent cx="307340" cy="307340"/>
                <wp:effectExtent l="0" t="0" r="0" b="0"/>
                <wp:docPr id="108546596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CE9A952" id="Rectangle 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p>
    <w:p w14:paraId="06E914A1" w14:textId="77777777" w:rsidR="00150268" w:rsidRDefault="00150268" w:rsidP="00150268">
      <w:pPr>
        <w:rPr>
          <w:rFonts w:ascii="Times New Roman" w:hAnsi="Times New Roman" w:cs="Times New Roman"/>
        </w:rPr>
      </w:pPr>
    </w:p>
    <w:p w14:paraId="4C529C9C" w14:textId="618F8B7A" w:rsidR="00150268" w:rsidRPr="00150268" w:rsidRDefault="00150268" w:rsidP="00150268">
      <w:pPr>
        <w:rPr>
          <w:rFonts w:ascii="Times New Roman" w:hAnsi="Times New Roman" w:cs="Times New Roman"/>
          <w:i/>
          <w:iCs/>
        </w:rPr>
      </w:pPr>
      <w:r w:rsidRPr="00150268">
        <w:rPr>
          <w:rFonts w:ascii="Times New Roman" w:hAnsi="Times New Roman" w:cs="Times New Roman"/>
          <w:i/>
          <w:iCs/>
        </w:rPr>
        <w:t xml:space="preserve">Source: </w:t>
      </w:r>
      <w:hyperlink r:id="rId23" w:tgtFrame="_blank" w:tooltip="View page" w:history="1">
        <w:r w:rsidRPr="00150268">
          <w:rPr>
            <w:rStyle w:val="Hyperlink"/>
            <w:rFonts w:ascii="Times New Roman" w:hAnsi="Times New Roman" w:cs="Times New Roman"/>
            <w:i/>
            <w:iCs/>
          </w:rPr>
          <w:t>passionateaboutfood.net</w:t>
        </w:r>
      </w:hyperlink>
    </w:p>
    <w:p w14:paraId="4EA1AB1A" w14:textId="24E71A1F" w:rsidR="007A1663" w:rsidRPr="00E4408D" w:rsidRDefault="00094F1F" w:rsidP="00E4408D">
      <w:pPr>
        <w:pStyle w:val="Heading3"/>
        <w:spacing w:before="0" w:after="0"/>
        <w:jc w:val="both"/>
        <w:rPr>
          <w:rFonts w:ascii="Times New Roman" w:hAnsi="Times New Roman" w:cs="Times New Roman"/>
          <w:b/>
          <w:bCs/>
          <w:color w:val="000000" w:themeColor="text1"/>
          <w:sz w:val="24"/>
          <w:szCs w:val="24"/>
        </w:rPr>
      </w:pPr>
      <w:bookmarkStart w:id="38" w:name="_Toc195616997"/>
      <w:bookmarkStart w:id="39" w:name="_Toc195878590"/>
      <w:bookmarkStart w:id="40" w:name="_Toc195878791"/>
      <w:bookmarkStart w:id="41" w:name="_Toc196223066"/>
      <w:r w:rsidRPr="00E4408D">
        <w:rPr>
          <w:rFonts w:ascii="Times New Roman" w:hAnsi="Times New Roman" w:cs="Times New Roman"/>
          <w:b/>
          <w:bCs/>
          <w:color w:val="000000" w:themeColor="text1"/>
          <w:sz w:val="24"/>
          <w:szCs w:val="24"/>
        </w:rPr>
        <w:lastRenderedPageBreak/>
        <w:t>2.1.</w:t>
      </w:r>
      <w:r w:rsidR="005520FB" w:rsidRPr="00E4408D">
        <w:rPr>
          <w:rFonts w:ascii="Times New Roman" w:hAnsi="Times New Roman" w:cs="Times New Roman"/>
          <w:b/>
          <w:bCs/>
          <w:color w:val="000000" w:themeColor="text1"/>
          <w:sz w:val="24"/>
          <w:szCs w:val="24"/>
        </w:rPr>
        <w:t xml:space="preserve">6 </w:t>
      </w:r>
      <w:r w:rsidRPr="00E4408D">
        <w:rPr>
          <w:rFonts w:ascii="Times New Roman" w:hAnsi="Times New Roman" w:cs="Times New Roman"/>
          <w:b/>
          <w:bCs/>
          <w:color w:val="000000" w:themeColor="text1"/>
          <w:sz w:val="24"/>
          <w:szCs w:val="24"/>
        </w:rPr>
        <w:t>Management Problem:</w:t>
      </w:r>
      <w:r w:rsidR="00274A79" w:rsidRPr="00E4408D">
        <w:rPr>
          <w:rFonts w:ascii="Times New Roman" w:hAnsi="Times New Roman" w:cs="Times New Roman"/>
          <w:b/>
          <w:bCs/>
          <w:color w:val="000000" w:themeColor="text1"/>
          <w:sz w:val="24"/>
          <w:szCs w:val="24"/>
        </w:rPr>
        <w:t xml:space="preserve"> </w:t>
      </w:r>
      <w:r w:rsidRPr="00E4408D">
        <w:rPr>
          <w:rFonts w:ascii="Times New Roman" w:hAnsi="Times New Roman" w:cs="Times New Roman"/>
          <w:b/>
          <w:bCs/>
          <w:color w:val="000000" w:themeColor="text1"/>
          <w:sz w:val="24"/>
          <w:szCs w:val="24"/>
        </w:rPr>
        <w:t>S curve</w:t>
      </w:r>
      <w:bookmarkEnd w:id="38"/>
      <w:bookmarkEnd w:id="39"/>
      <w:bookmarkEnd w:id="40"/>
      <w:bookmarkEnd w:id="41"/>
    </w:p>
    <w:p w14:paraId="118EC572" w14:textId="010F96A1" w:rsidR="00B81444" w:rsidRDefault="00CC078C" w:rsidP="00B81444">
      <w:pPr>
        <w:spacing w:after="120"/>
        <w:jc w:val="both"/>
        <w:rPr>
          <w:rFonts w:ascii="Times New Roman" w:hAnsi="Times New Roman" w:cs="Times New Roman"/>
        </w:rPr>
      </w:pPr>
      <w:r w:rsidRPr="00D62B88">
        <w:rPr>
          <w:rFonts w:ascii="Times New Roman" w:hAnsi="Times New Roman" w:cs="Times New Roman"/>
        </w:rPr>
        <w:t xml:space="preserve">The management problem </w:t>
      </w:r>
      <w:r w:rsidR="00F36B82" w:rsidRPr="00D62B88">
        <w:rPr>
          <w:rFonts w:ascii="Times New Roman" w:hAnsi="Times New Roman" w:cs="Times New Roman"/>
        </w:rPr>
        <w:t>refers to</w:t>
      </w:r>
      <w:r w:rsidR="00C15012" w:rsidRPr="00D62B88">
        <w:rPr>
          <w:rFonts w:ascii="Times New Roman" w:hAnsi="Times New Roman" w:cs="Times New Roman"/>
        </w:rPr>
        <w:t xml:space="preserve"> “S-curve”</w:t>
      </w:r>
      <w:r w:rsidR="00F36B82" w:rsidRPr="00D62B88">
        <w:rPr>
          <w:rFonts w:ascii="Times New Roman" w:hAnsi="Times New Roman" w:cs="Times New Roman"/>
        </w:rPr>
        <w:t>,</w:t>
      </w:r>
      <w:r w:rsidR="00265FFE" w:rsidRPr="00D62B88">
        <w:rPr>
          <w:rFonts w:ascii="Times New Roman" w:hAnsi="Times New Roman" w:cs="Times New Roman"/>
        </w:rPr>
        <w:t xml:space="preserve"> which </w:t>
      </w:r>
      <w:r w:rsidR="007C194B" w:rsidRPr="00D62B88">
        <w:rPr>
          <w:rFonts w:ascii="Times New Roman" w:hAnsi="Times New Roman" w:cs="Times New Roman"/>
        </w:rPr>
        <w:t>demonstrates</w:t>
      </w:r>
      <w:r w:rsidR="00265FFE" w:rsidRPr="00D62B88">
        <w:rPr>
          <w:rFonts w:ascii="Times New Roman" w:hAnsi="Times New Roman" w:cs="Times New Roman"/>
        </w:rPr>
        <w:t xml:space="preserve"> a situation </w:t>
      </w:r>
      <w:r w:rsidR="007C194B" w:rsidRPr="00D62B88">
        <w:rPr>
          <w:rFonts w:ascii="Times New Roman" w:hAnsi="Times New Roman" w:cs="Times New Roman"/>
        </w:rPr>
        <w:t>where the organisational processes, products</w:t>
      </w:r>
      <w:r w:rsidR="00C77D26" w:rsidRPr="00D62B88">
        <w:rPr>
          <w:rFonts w:ascii="Times New Roman" w:hAnsi="Times New Roman" w:cs="Times New Roman"/>
        </w:rPr>
        <w:t xml:space="preserve"> or </w:t>
      </w:r>
      <w:r w:rsidR="00443858" w:rsidRPr="00D62B88">
        <w:rPr>
          <w:rFonts w:ascii="Times New Roman" w:hAnsi="Times New Roman" w:cs="Times New Roman"/>
        </w:rPr>
        <w:t>innovations</w:t>
      </w:r>
      <w:r w:rsidR="00C77D26" w:rsidRPr="00D62B88">
        <w:rPr>
          <w:rFonts w:ascii="Times New Roman" w:hAnsi="Times New Roman" w:cs="Times New Roman"/>
        </w:rPr>
        <w:t xml:space="preserve"> </w:t>
      </w:r>
      <w:r w:rsidR="00216096" w:rsidRPr="00D62B88">
        <w:rPr>
          <w:rFonts w:ascii="Times New Roman" w:hAnsi="Times New Roman" w:cs="Times New Roman"/>
        </w:rPr>
        <w:t>create an</w:t>
      </w:r>
      <w:r w:rsidR="00C77D26" w:rsidRPr="00D62B88">
        <w:rPr>
          <w:rFonts w:ascii="Times New Roman" w:hAnsi="Times New Roman" w:cs="Times New Roman"/>
        </w:rPr>
        <w:t xml:space="preserve"> </w:t>
      </w:r>
      <w:r w:rsidR="00443858" w:rsidRPr="00D62B88">
        <w:rPr>
          <w:rFonts w:ascii="Times New Roman" w:hAnsi="Times New Roman" w:cs="Times New Roman"/>
        </w:rPr>
        <w:t>S-shaped curve</w:t>
      </w:r>
      <w:r w:rsidR="00172632" w:rsidRPr="00D62B88">
        <w:rPr>
          <w:rFonts w:ascii="Times New Roman" w:hAnsi="Times New Roman" w:cs="Times New Roman"/>
        </w:rPr>
        <w:t xml:space="preserve"> due to </w:t>
      </w:r>
      <w:r w:rsidR="006305D9" w:rsidRPr="00D62B88">
        <w:rPr>
          <w:rFonts w:ascii="Times New Roman" w:hAnsi="Times New Roman" w:cs="Times New Roman"/>
        </w:rPr>
        <w:t xml:space="preserve">the </w:t>
      </w:r>
      <w:r w:rsidR="00172632" w:rsidRPr="00D62B88">
        <w:rPr>
          <w:rFonts w:ascii="Times New Roman" w:hAnsi="Times New Roman" w:cs="Times New Roman"/>
        </w:rPr>
        <w:t>failure of the organisation</w:t>
      </w:r>
      <w:r w:rsidR="006305D9" w:rsidRPr="00D62B88">
        <w:rPr>
          <w:rFonts w:ascii="Times New Roman" w:hAnsi="Times New Roman" w:cs="Times New Roman"/>
        </w:rPr>
        <w:t xml:space="preserve"> to adapt different </w:t>
      </w:r>
      <w:r w:rsidR="008B3128" w:rsidRPr="00D62B88">
        <w:rPr>
          <w:rFonts w:ascii="Times New Roman" w:hAnsi="Times New Roman" w:cs="Times New Roman"/>
        </w:rPr>
        <w:t>strategies</w:t>
      </w:r>
      <w:r w:rsidR="006305D9" w:rsidRPr="00D62B88">
        <w:rPr>
          <w:rFonts w:ascii="Times New Roman" w:hAnsi="Times New Roman" w:cs="Times New Roman"/>
        </w:rPr>
        <w:t xml:space="preserve"> in various </w:t>
      </w:r>
      <w:r w:rsidR="008B3128" w:rsidRPr="00D62B88">
        <w:rPr>
          <w:rFonts w:ascii="Times New Roman" w:hAnsi="Times New Roman" w:cs="Times New Roman"/>
        </w:rPr>
        <w:t>life cycles</w:t>
      </w:r>
      <w:r w:rsidR="00D62B88">
        <w:rPr>
          <w:rFonts w:ascii="Times New Roman" w:hAnsi="Times New Roman" w:cs="Times New Roman"/>
        </w:rPr>
        <w:t>,</w:t>
      </w:r>
      <w:r w:rsidR="00D62B88" w:rsidRPr="00D62B88">
        <w:rPr>
          <w:rFonts w:ascii="Times New Roman" w:hAnsi="Times New Roman" w:cs="Times New Roman"/>
        </w:rPr>
        <w:t xml:space="preserve"> particularly in </w:t>
      </w:r>
      <w:r w:rsidR="00D62B88">
        <w:rPr>
          <w:rFonts w:ascii="Times New Roman" w:hAnsi="Times New Roman" w:cs="Times New Roman"/>
        </w:rPr>
        <w:t xml:space="preserve">the </w:t>
      </w:r>
      <w:r w:rsidR="00D62B88" w:rsidRPr="00D62B88">
        <w:rPr>
          <w:rFonts w:ascii="Times New Roman" w:hAnsi="Times New Roman" w:cs="Times New Roman"/>
        </w:rPr>
        <w:t>maturity phase.</w:t>
      </w:r>
      <w:r w:rsidR="00EC2EEB">
        <w:rPr>
          <w:rFonts w:ascii="Times New Roman" w:hAnsi="Times New Roman" w:cs="Times New Roman"/>
        </w:rPr>
        <w:t xml:space="preserve"> </w:t>
      </w:r>
      <w:r w:rsidR="00A11C31">
        <w:rPr>
          <w:rFonts w:ascii="Times New Roman" w:hAnsi="Times New Roman" w:cs="Times New Roman"/>
        </w:rPr>
        <w:t xml:space="preserve">The </w:t>
      </w:r>
      <w:r w:rsidR="00B81444">
        <w:rPr>
          <w:rFonts w:ascii="Times New Roman" w:hAnsi="Times New Roman" w:cs="Times New Roman"/>
        </w:rPr>
        <w:t>curve has three different phases:</w:t>
      </w:r>
    </w:p>
    <w:p w14:paraId="6ACB69D2" w14:textId="14F9A61B" w:rsidR="004751B8" w:rsidRPr="00A83237" w:rsidRDefault="00D976F3" w:rsidP="004751B8">
      <w:pPr>
        <w:pStyle w:val="ListParagraph"/>
        <w:numPr>
          <w:ilvl w:val="0"/>
          <w:numId w:val="6"/>
        </w:numPr>
        <w:spacing w:after="120"/>
        <w:jc w:val="both"/>
        <w:rPr>
          <w:rFonts w:ascii="Times New Roman" w:hAnsi="Times New Roman" w:cs="Times New Roman"/>
          <w:b/>
          <w:bCs/>
        </w:rPr>
      </w:pPr>
      <w:r w:rsidRPr="00A83237">
        <w:rPr>
          <w:rFonts w:ascii="Times New Roman" w:hAnsi="Times New Roman" w:cs="Times New Roman"/>
          <w:b/>
          <w:bCs/>
        </w:rPr>
        <w:t>Initial or Early Phase</w:t>
      </w:r>
      <w:r w:rsidR="005F57C5" w:rsidRPr="00A83237">
        <w:rPr>
          <w:rFonts w:ascii="Times New Roman" w:hAnsi="Times New Roman" w:cs="Times New Roman"/>
          <w:b/>
          <w:bCs/>
        </w:rPr>
        <w:t>:</w:t>
      </w:r>
    </w:p>
    <w:p w14:paraId="6AA597A4" w14:textId="3B060E79" w:rsidR="005F57C5" w:rsidRDefault="004751B8" w:rsidP="00AA1975">
      <w:pPr>
        <w:pStyle w:val="ListParagraph"/>
        <w:spacing w:after="120"/>
        <w:jc w:val="both"/>
        <w:rPr>
          <w:rFonts w:ascii="Times New Roman" w:hAnsi="Times New Roman" w:cs="Times New Roman"/>
        </w:rPr>
      </w:pPr>
      <w:r>
        <w:rPr>
          <w:rFonts w:ascii="Times New Roman" w:hAnsi="Times New Roman" w:cs="Times New Roman"/>
        </w:rPr>
        <w:t>In the initial phase,</w:t>
      </w:r>
      <w:r w:rsidR="00AA1975">
        <w:rPr>
          <w:rFonts w:ascii="Times New Roman" w:hAnsi="Times New Roman" w:cs="Times New Roman"/>
        </w:rPr>
        <w:t xml:space="preserve"> </w:t>
      </w:r>
      <w:r w:rsidR="00EB1684">
        <w:rPr>
          <w:rFonts w:ascii="Times New Roman" w:hAnsi="Times New Roman" w:cs="Times New Roman"/>
        </w:rPr>
        <w:t>resources, plans and innovations are developed and implemented</w:t>
      </w:r>
      <w:r w:rsidR="00957B0F">
        <w:rPr>
          <w:rFonts w:ascii="Times New Roman" w:hAnsi="Times New Roman" w:cs="Times New Roman"/>
        </w:rPr>
        <w:t>,</w:t>
      </w:r>
      <w:r w:rsidR="00EB1684">
        <w:rPr>
          <w:rFonts w:ascii="Times New Roman" w:hAnsi="Times New Roman" w:cs="Times New Roman"/>
        </w:rPr>
        <w:t xml:space="preserve"> and growth</w:t>
      </w:r>
      <w:r w:rsidR="00B001F3">
        <w:rPr>
          <w:rFonts w:ascii="Times New Roman" w:hAnsi="Times New Roman" w:cs="Times New Roman"/>
        </w:rPr>
        <w:t xml:space="preserve"> starts</w:t>
      </w:r>
      <w:r w:rsidR="00957B0F">
        <w:rPr>
          <w:rFonts w:ascii="Times New Roman" w:hAnsi="Times New Roman" w:cs="Times New Roman"/>
        </w:rPr>
        <w:t xml:space="preserve"> slowly.</w:t>
      </w:r>
    </w:p>
    <w:p w14:paraId="0CDF294B" w14:textId="53069EB8" w:rsidR="00A83237" w:rsidRDefault="00A83237" w:rsidP="00A83237">
      <w:pPr>
        <w:pStyle w:val="ListParagraph"/>
        <w:numPr>
          <w:ilvl w:val="0"/>
          <w:numId w:val="6"/>
        </w:numPr>
        <w:spacing w:after="120"/>
        <w:jc w:val="both"/>
        <w:rPr>
          <w:rFonts w:ascii="Times New Roman" w:hAnsi="Times New Roman" w:cs="Times New Roman"/>
          <w:b/>
          <w:bCs/>
        </w:rPr>
      </w:pPr>
      <w:r w:rsidRPr="00A83237">
        <w:rPr>
          <w:rFonts w:ascii="Times New Roman" w:hAnsi="Times New Roman" w:cs="Times New Roman"/>
          <w:b/>
          <w:bCs/>
        </w:rPr>
        <w:t>Growth or Acceleration Phase:</w:t>
      </w:r>
    </w:p>
    <w:p w14:paraId="2CE828A1" w14:textId="7D9E7112" w:rsidR="009B01A5" w:rsidRDefault="009B01A5" w:rsidP="009B01A5">
      <w:pPr>
        <w:pStyle w:val="ListParagraph"/>
        <w:spacing w:after="120"/>
        <w:jc w:val="both"/>
        <w:rPr>
          <w:rFonts w:ascii="Times New Roman" w:hAnsi="Times New Roman" w:cs="Times New Roman"/>
        </w:rPr>
      </w:pPr>
      <w:r w:rsidRPr="00B33963">
        <w:rPr>
          <w:rFonts w:ascii="Times New Roman" w:hAnsi="Times New Roman" w:cs="Times New Roman"/>
        </w:rPr>
        <w:t xml:space="preserve">After the foundation is </w:t>
      </w:r>
      <w:r w:rsidR="00F53C43" w:rsidRPr="00B33963">
        <w:rPr>
          <w:rFonts w:ascii="Times New Roman" w:hAnsi="Times New Roman" w:cs="Times New Roman"/>
        </w:rPr>
        <w:t>established</w:t>
      </w:r>
      <w:r w:rsidR="00DD5E4C" w:rsidRPr="00B33963">
        <w:rPr>
          <w:rFonts w:ascii="Times New Roman" w:hAnsi="Times New Roman" w:cs="Times New Roman"/>
        </w:rPr>
        <w:t xml:space="preserve">, </w:t>
      </w:r>
      <w:r w:rsidR="00D65B13">
        <w:rPr>
          <w:rFonts w:ascii="Times New Roman" w:hAnsi="Times New Roman" w:cs="Times New Roman"/>
        </w:rPr>
        <w:t>the increased efficiency, market acceptance</w:t>
      </w:r>
      <w:r w:rsidR="004817FC">
        <w:rPr>
          <w:rFonts w:ascii="Times New Roman" w:hAnsi="Times New Roman" w:cs="Times New Roman"/>
        </w:rPr>
        <w:t xml:space="preserve">, </w:t>
      </w:r>
      <w:r w:rsidR="00D65B13">
        <w:rPr>
          <w:rFonts w:ascii="Times New Roman" w:hAnsi="Times New Roman" w:cs="Times New Roman"/>
        </w:rPr>
        <w:t xml:space="preserve">and </w:t>
      </w:r>
      <w:r w:rsidR="004817FC">
        <w:rPr>
          <w:rFonts w:ascii="Times New Roman" w:hAnsi="Times New Roman" w:cs="Times New Roman"/>
        </w:rPr>
        <w:t>economies of scale result in rapid growth.</w:t>
      </w:r>
    </w:p>
    <w:p w14:paraId="303BF541" w14:textId="7A5D64AE" w:rsidR="004817FC" w:rsidRDefault="001D7954" w:rsidP="004817FC">
      <w:pPr>
        <w:pStyle w:val="ListParagraph"/>
        <w:numPr>
          <w:ilvl w:val="0"/>
          <w:numId w:val="6"/>
        </w:numPr>
        <w:spacing w:after="120"/>
        <w:jc w:val="both"/>
        <w:rPr>
          <w:rFonts w:ascii="Times New Roman" w:hAnsi="Times New Roman" w:cs="Times New Roman"/>
          <w:b/>
          <w:bCs/>
        </w:rPr>
      </w:pPr>
      <w:r w:rsidRPr="001D7954">
        <w:rPr>
          <w:rFonts w:ascii="Times New Roman" w:hAnsi="Times New Roman" w:cs="Times New Roman"/>
          <w:b/>
          <w:bCs/>
        </w:rPr>
        <w:t>Maturity Phase</w:t>
      </w:r>
      <w:r>
        <w:rPr>
          <w:rFonts w:ascii="Times New Roman" w:hAnsi="Times New Roman" w:cs="Times New Roman"/>
          <w:b/>
          <w:bCs/>
        </w:rPr>
        <w:t xml:space="preserve"> or </w:t>
      </w:r>
      <w:r w:rsidR="00D57FC0">
        <w:rPr>
          <w:rFonts w:ascii="Times New Roman" w:hAnsi="Times New Roman" w:cs="Times New Roman"/>
          <w:b/>
          <w:bCs/>
        </w:rPr>
        <w:t>Plateau</w:t>
      </w:r>
      <w:r>
        <w:rPr>
          <w:rFonts w:ascii="Times New Roman" w:hAnsi="Times New Roman" w:cs="Times New Roman"/>
          <w:b/>
          <w:bCs/>
        </w:rPr>
        <w:t xml:space="preserve"> Phase:</w:t>
      </w:r>
    </w:p>
    <w:p w14:paraId="5206BF3C" w14:textId="3E8FFEBE" w:rsidR="007A0C1B" w:rsidRDefault="007A0C1B" w:rsidP="006E23BD">
      <w:pPr>
        <w:pStyle w:val="ListParagraph"/>
        <w:jc w:val="both"/>
        <w:rPr>
          <w:rFonts w:ascii="Times New Roman" w:hAnsi="Times New Roman" w:cs="Times New Roman"/>
        </w:rPr>
      </w:pPr>
      <w:r w:rsidRPr="008329FC">
        <w:rPr>
          <w:rFonts w:ascii="Times New Roman" w:hAnsi="Times New Roman" w:cs="Times New Roman"/>
        </w:rPr>
        <w:t xml:space="preserve">It is the final stage in which </w:t>
      </w:r>
      <w:r w:rsidR="00D546F3" w:rsidRPr="008329FC">
        <w:rPr>
          <w:rFonts w:ascii="Times New Roman" w:hAnsi="Times New Roman" w:cs="Times New Roman"/>
        </w:rPr>
        <w:t>growth</w:t>
      </w:r>
      <w:r w:rsidRPr="008329FC">
        <w:rPr>
          <w:rFonts w:ascii="Times New Roman" w:hAnsi="Times New Roman" w:cs="Times New Roman"/>
        </w:rPr>
        <w:t xml:space="preserve"> </w:t>
      </w:r>
      <w:r w:rsidR="008329FC">
        <w:rPr>
          <w:rFonts w:ascii="Times New Roman" w:hAnsi="Times New Roman" w:cs="Times New Roman"/>
        </w:rPr>
        <w:t>starts</w:t>
      </w:r>
      <w:r w:rsidRPr="008329FC">
        <w:rPr>
          <w:rFonts w:ascii="Times New Roman" w:hAnsi="Times New Roman" w:cs="Times New Roman"/>
        </w:rPr>
        <w:t xml:space="preserve"> to decline due to optimum </w:t>
      </w:r>
      <w:r w:rsidR="00837DA0">
        <w:rPr>
          <w:rFonts w:ascii="Times New Roman" w:hAnsi="Times New Roman" w:cs="Times New Roman"/>
        </w:rPr>
        <w:t>utilisation</w:t>
      </w:r>
      <w:r w:rsidRPr="008329FC">
        <w:rPr>
          <w:rFonts w:ascii="Times New Roman" w:hAnsi="Times New Roman" w:cs="Times New Roman"/>
        </w:rPr>
        <w:t xml:space="preserve"> of resources, saturation of</w:t>
      </w:r>
      <w:r w:rsidR="008329FC" w:rsidRPr="008329FC">
        <w:rPr>
          <w:rFonts w:ascii="Times New Roman" w:hAnsi="Times New Roman" w:cs="Times New Roman"/>
        </w:rPr>
        <w:t xml:space="preserve"> </w:t>
      </w:r>
      <w:r w:rsidR="008329FC">
        <w:rPr>
          <w:rFonts w:ascii="Times New Roman" w:hAnsi="Times New Roman" w:cs="Times New Roman"/>
        </w:rPr>
        <w:t xml:space="preserve">the </w:t>
      </w:r>
      <w:r w:rsidR="008329FC" w:rsidRPr="008329FC">
        <w:rPr>
          <w:rFonts w:ascii="Times New Roman" w:hAnsi="Times New Roman" w:cs="Times New Roman"/>
        </w:rPr>
        <w:t>market, decline in return and entry of new firms in the</w:t>
      </w:r>
      <w:r w:rsidR="008329FC">
        <w:rPr>
          <w:rFonts w:ascii="Times New Roman" w:hAnsi="Times New Roman" w:cs="Times New Roman"/>
        </w:rPr>
        <w:t xml:space="preserve"> industry.</w:t>
      </w:r>
    </w:p>
    <w:p w14:paraId="66914556" w14:textId="2407497A" w:rsidR="00670F2B" w:rsidRDefault="008D42F2" w:rsidP="005D7474">
      <w:pPr>
        <w:jc w:val="both"/>
        <w:rPr>
          <w:rFonts w:ascii="Times New Roman" w:hAnsi="Times New Roman" w:cs="Times New Roman"/>
        </w:rPr>
      </w:pPr>
      <w:r>
        <w:rPr>
          <w:rFonts w:ascii="Times New Roman" w:hAnsi="Times New Roman" w:cs="Times New Roman"/>
        </w:rPr>
        <w:t>Kodak is a classic example of a company failing to address S-curve management challenges.  It</w:t>
      </w:r>
      <w:r w:rsidRPr="000D2654">
        <w:rPr>
          <w:rFonts w:ascii="Times New Roman" w:hAnsi="Times New Roman" w:cs="Times New Roman"/>
        </w:rPr>
        <w:t xml:space="preserve"> invented the digital camera in 1975</w:t>
      </w:r>
      <w:r>
        <w:rPr>
          <w:rFonts w:ascii="Times New Roman" w:hAnsi="Times New Roman" w:cs="Times New Roman"/>
        </w:rPr>
        <w:t xml:space="preserve"> and focused on the film business. The management’s inability to anticipate the prospect of digital photography as a disruptive technology led to bankruptcy in 2012. </w:t>
      </w:r>
      <w:r w:rsidR="0074360D">
        <w:rPr>
          <w:rFonts w:ascii="Times New Roman" w:hAnsi="Times New Roman" w:cs="Times New Roman"/>
        </w:rPr>
        <w:t xml:space="preserve">The </w:t>
      </w:r>
      <w:r w:rsidR="00D57FC0">
        <w:rPr>
          <w:rFonts w:ascii="Times New Roman" w:hAnsi="Times New Roman" w:cs="Times New Roman"/>
        </w:rPr>
        <w:t xml:space="preserve">advancement of technology </w:t>
      </w:r>
      <w:r w:rsidR="00B077F3">
        <w:rPr>
          <w:rFonts w:ascii="Times New Roman" w:hAnsi="Times New Roman" w:cs="Times New Roman"/>
        </w:rPr>
        <w:t xml:space="preserve">has </w:t>
      </w:r>
      <w:r w:rsidR="00CC7B92">
        <w:rPr>
          <w:rFonts w:ascii="Times New Roman" w:hAnsi="Times New Roman" w:cs="Times New Roman"/>
        </w:rPr>
        <w:t>offered</w:t>
      </w:r>
      <w:r w:rsidR="00B077F3">
        <w:rPr>
          <w:rFonts w:ascii="Times New Roman" w:hAnsi="Times New Roman" w:cs="Times New Roman"/>
        </w:rPr>
        <w:t xml:space="preserve"> </w:t>
      </w:r>
      <w:r w:rsidR="00CC7B92">
        <w:rPr>
          <w:rFonts w:ascii="Times New Roman" w:hAnsi="Times New Roman" w:cs="Times New Roman"/>
        </w:rPr>
        <w:t xml:space="preserve">both </w:t>
      </w:r>
      <w:r w:rsidR="00C44CEC">
        <w:rPr>
          <w:rFonts w:ascii="Times New Roman" w:hAnsi="Times New Roman" w:cs="Times New Roman"/>
        </w:rPr>
        <w:t>opportunities</w:t>
      </w:r>
      <w:r w:rsidR="00CC7B92">
        <w:rPr>
          <w:rFonts w:ascii="Times New Roman" w:hAnsi="Times New Roman" w:cs="Times New Roman"/>
        </w:rPr>
        <w:t xml:space="preserve"> and</w:t>
      </w:r>
      <w:r w:rsidR="00C44CEC">
        <w:rPr>
          <w:rFonts w:ascii="Times New Roman" w:hAnsi="Times New Roman" w:cs="Times New Roman"/>
        </w:rPr>
        <w:t xml:space="preserve"> challenges to modern </w:t>
      </w:r>
      <w:r w:rsidR="00837DA0">
        <w:rPr>
          <w:rFonts w:ascii="Times New Roman" w:hAnsi="Times New Roman" w:cs="Times New Roman"/>
        </w:rPr>
        <w:t>organisations</w:t>
      </w:r>
      <w:r w:rsidR="00C44CEC">
        <w:rPr>
          <w:rFonts w:ascii="Times New Roman" w:hAnsi="Times New Roman" w:cs="Times New Roman"/>
        </w:rPr>
        <w:t xml:space="preserve">. </w:t>
      </w:r>
      <w:r w:rsidR="00210F5F">
        <w:rPr>
          <w:rFonts w:ascii="Times New Roman" w:hAnsi="Times New Roman" w:cs="Times New Roman"/>
        </w:rPr>
        <w:t xml:space="preserve">Management </w:t>
      </w:r>
      <w:r w:rsidR="00D546F3">
        <w:rPr>
          <w:rFonts w:ascii="Times New Roman" w:hAnsi="Times New Roman" w:cs="Times New Roman"/>
        </w:rPr>
        <w:t>should</w:t>
      </w:r>
      <w:r w:rsidR="00210F5F">
        <w:rPr>
          <w:rFonts w:ascii="Times New Roman" w:hAnsi="Times New Roman" w:cs="Times New Roman"/>
        </w:rPr>
        <w:t xml:space="preserve"> invest in disruptive </w:t>
      </w:r>
      <w:r w:rsidR="00932F38">
        <w:rPr>
          <w:rFonts w:ascii="Times New Roman" w:hAnsi="Times New Roman" w:cs="Times New Roman"/>
        </w:rPr>
        <w:t xml:space="preserve">technologies for sustainable development. </w:t>
      </w:r>
      <w:r w:rsidR="00406A42">
        <w:rPr>
          <w:rFonts w:ascii="Times New Roman" w:hAnsi="Times New Roman" w:cs="Times New Roman"/>
        </w:rPr>
        <w:t xml:space="preserve">The management should be able to identify </w:t>
      </w:r>
      <w:r w:rsidR="00F7436D">
        <w:rPr>
          <w:rFonts w:ascii="Times New Roman" w:hAnsi="Times New Roman" w:cs="Times New Roman"/>
        </w:rPr>
        <w:t xml:space="preserve">the </w:t>
      </w:r>
      <w:r w:rsidR="00406A42">
        <w:rPr>
          <w:rFonts w:ascii="Times New Roman" w:hAnsi="Times New Roman" w:cs="Times New Roman"/>
        </w:rPr>
        <w:t>initial decline in growth</w:t>
      </w:r>
      <w:r w:rsidR="00F7436D">
        <w:rPr>
          <w:rFonts w:ascii="Times New Roman" w:hAnsi="Times New Roman" w:cs="Times New Roman"/>
        </w:rPr>
        <w:t>, explore new market opportunities</w:t>
      </w:r>
      <w:r w:rsidR="000B6C88">
        <w:rPr>
          <w:rFonts w:ascii="Times New Roman" w:hAnsi="Times New Roman" w:cs="Times New Roman"/>
        </w:rPr>
        <w:t>,</w:t>
      </w:r>
      <w:r w:rsidR="00F7436D">
        <w:rPr>
          <w:rFonts w:ascii="Times New Roman" w:hAnsi="Times New Roman" w:cs="Times New Roman"/>
        </w:rPr>
        <w:t xml:space="preserve"> and </w:t>
      </w:r>
      <w:r w:rsidR="000B6C88">
        <w:rPr>
          <w:rFonts w:ascii="Times New Roman" w:hAnsi="Times New Roman" w:cs="Times New Roman"/>
        </w:rPr>
        <w:t>invest in innovative products and services to address the “S-curve”</w:t>
      </w:r>
      <w:r w:rsidR="00A35842">
        <w:rPr>
          <w:rFonts w:ascii="Times New Roman" w:hAnsi="Times New Roman" w:cs="Times New Roman"/>
        </w:rPr>
        <w:t xml:space="preserve"> challenges.</w:t>
      </w:r>
    </w:p>
    <w:p w14:paraId="4607066C" w14:textId="6F85E040" w:rsidR="006F1E66" w:rsidRDefault="006F1E66" w:rsidP="006F1E66">
      <w:pPr>
        <w:jc w:val="right"/>
        <w:rPr>
          <w:rFonts w:ascii="Times New Roman" w:hAnsi="Times New Roman" w:cs="Times New Roman"/>
          <w:i/>
          <w:iCs/>
        </w:rPr>
      </w:pPr>
      <w:r>
        <w:rPr>
          <w:noProof/>
        </w:rPr>
        <w:drawing>
          <wp:anchor distT="0" distB="0" distL="114300" distR="114300" simplePos="0" relativeHeight="251675648" behindDoc="0" locked="0" layoutInCell="1" allowOverlap="1" wp14:anchorId="4C3089B9" wp14:editId="576F8127">
            <wp:simplePos x="0" y="0"/>
            <wp:positionH relativeFrom="column">
              <wp:posOffset>114300</wp:posOffset>
            </wp:positionH>
            <wp:positionV relativeFrom="paragraph">
              <wp:posOffset>150495</wp:posOffset>
            </wp:positionV>
            <wp:extent cx="4107180" cy="2159000"/>
            <wp:effectExtent l="0" t="0" r="7620" b="0"/>
            <wp:wrapThrough wrapText="bothSides">
              <wp:wrapPolygon edited="0">
                <wp:start x="0" y="0"/>
                <wp:lineTo x="0" y="21346"/>
                <wp:lineTo x="21540" y="21346"/>
                <wp:lineTo x="21540" y="0"/>
                <wp:lineTo x="0" y="0"/>
              </wp:wrapPolygon>
            </wp:wrapThrough>
            <wp:docPr id="983122745" name="Picture 5" descr="Project Life Cycles in a Custom HVAC World - Custom Air Products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oject Life Cycles in a Custom HVAC World - Custom Air Products and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07180" cy="2159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76A93D" w14:textId="77777777" w:rsidR="003E6713" w:rsidRDefault="006F1E66" w:rsidP="006F1E66">
      <w:pPr>
        <w:tabs>
          <w:tab w:val="left" w:pos="960"/>
        </w:tabs>
        <w:rPr>
          <w:rFonts w:ascii="Times New Roman" w:hAnsi="Times New Roman" w:cs="Times New Roman"/>
        </w:rPr>
      </w:pPr>
      <w:r>
        <w:rPr>
          <w:rFonts w:ascii="Times New Roman" w:hAnsi="Times New Roman" w:cs="Times New Roman"/>
        </w:rPr>
        <w:tab/>
      </w:r>
    </w:p>
    <w:p w14:paraId="51328541" w14:textId="77777777" w:rsidR="003E6713" w:rsidRDefault="003E6713" w:rsidP="006F1E66">
      <w:pPr>
        <w:tabs>
          <w:tab w:val="left" w:pos="960"/>
        </w:tabs>
        <w:rPr>
          <w:rFonts w:ascii="Times New Roman" w:hAnsi="Times New Roman" w:cs="Times New Roman"/>
        </w:rPr>
      </w:pPr>
    </w:p>
    <w:p w14:paraId="1308EDCB" w14:textId="77777777" w:rsidR="003E6713" w:rsidRDefault="003E6713" w:rsidP="006F1E66">
      <w:pPr>
        <w:tabs>
          <w:tab w:val="left" w:pos="960"/>
        </w:tabs>
        <w:rPr>
          <w:rFonts w:ascii="Times New Roman" w:hAnsi="Times New Roman" w:cs="Times New Roman"/>
        </w:rPr>
      </w:pPr>
    </w:p>
    <w:p w14:paraId="3BDED9AF" w14:textId="77777777" w:rsidR="003E6713" w:rsidRDefault="003E6713" w:rsidP="006F1E66">
      <w:pPr>
        <w:tabs>
          <w:tab w:val="left" w:pos="960"/>
        </w:tabs>
        <w:rPr>
          <w:rFonts w:ascii="Times New Roman" w:hAnsi="Times New Roman" w:cs="Times New Roman"/>
        </w:rPr>
      </w:pPr>
    </w:p>
    <w:p w14:paraId="30D00467" w14:textId="77777777" w:rsidR="003E6713" w:rsidRDefault="003E6713" w:rsidP="006F1E66">
      <w:pPr>
        <w:tabs>
          <w:tab w:val="left" w:pos="960"/>
        </w:tabs>
        <w:rPr>
          <w:rFonts w:ascii="Times New Roman" w:hAnsi="Times New Roman" w:cs="Times New Roman"/>
        </w:rPr>
      </w:pPr>
    </w:p>
    <w:p w14:paraId="0605067C" w14:textId="77777777" w:rsidR="003E6713" w:rsidRDefault="003E6713" w:rsidP="006F1E66">
      <w:pPr>
        <w:tabs>
          <w:tab w:val="left" w:pos="960"/>
        </w:tabs>
        <w:rPr>
          <w:rFonts w:ascii="Times New Roman" w:hAnsi="Times New Roman" w:cs="Times New Roman"/>
        </w:rPr>
      </w:pPr>
    </w:p>
    <w:p w14:paraId="03FAFF71" w14:textId="77777777" w:rsidR="003E6713" w:rsidRDefault="003E6713" w:rsidP="006F1E66">
      <w:pPr>
        <w:tabs>
          <w:tab w:val="left" w:pos="960"/>
        </w:tabs>
        <w:rPr>
          <w:rFonts w:ascii="Times New Roman" w:hAnsi="Times New Roman" w:cs="Times New Roman"/>
        </w:rPr>
      </w:pPr>
    </w:p>
    <w:p w14:paraId="09BC23ED" w14:textId="77777777" w:rsidR="003E6713" w:rsidRDefault="003E6713" w:rsidP="006F1E66">
      <w:pPr>
        <w:tabs>
          <w:tab w:val="left" w:pos="960"/>
        </w:tabs>
        <w:rPr>
          <w:rFonts w:ascii="Times New Roman" w:hAnsi="Times New Roman" w:cs="Times New Roman"/>
        </w:rPr>
      </w:pPr>
    </w:p>
    <w:p w14:paraId="363C1E2C" w14:textId="4F2641EE" w:rsidR="005D7474" w:rsidRPr="006F1E66" w:rsidRDefault="006F1E66" w:rsidP="006F1E66">
      <w:pPr>
        <w:tabs>
          <w:tab w:val="left" w:pos="960"/>
        </w:tabs>
        <w:rPr>
          <w:rFonts w:ascii="Times New Roman" w:hAnsi="Times New Roman" w:cs="Times New Roman"/>
          <w:i/>
          <w:iCs/>
        </w:rPr>
      </w:pPr>
      <w:r w:rsidRPr="006F1E66">
        <w:rPr>
          <w:rFonts w:ascii="Times New Roman" w:hAnsi="Times New Roman" w:cs="Times New Roman"/>
          <w:i/>
          <w:iCs/>
        </w:rPr>
        <w:t>Source: https://airfocus.com</w:t>
      </w:r>
    </w:p>
    <w:p w14:paraId="5DE36F7C" w14:textId="6F0FED70" w:rsidR="005D514C" w:rsidRPr="00E40B94" w:rsidRDefault="005D514C" w:rsidP="00E40B94">
      <w:pPr>
        <w:pStyle w:val="Heading3"/>
        <w:spacing w:before="0" w:after="0"/>
        <w:jc w:val="both"/>
        <w:rPr>
          <w:rFonts w:ascii="Times New Roman" w:hAnsi="Times New Roman" w:cs="Times New Roman"/>
          <w:b/>
          <w:bCs/>
          <w:color w:val="000000" w:themeColor="text1"/>
          <w:sz w:val="24"/>
          <w:szCs w:val="24"/>
        </w:rPr>
      </w:pPr>
      <w:bookmarkStart w:id="42" w:name="_Toc195616998"/>
      <w:bookmarkStart w:id="43" w:name="_Toc195878591"/>
      <w:bookmarkStart w:id="44" w:name="_Toc195878792"/>
      <w:bookmarkStart w:id="45" w:name="_Toc196223067"/>
      <w:r w:rsidRPr="00E40B94">
        <w:rPr>
          <w:rFonts w:ascii="Times New Roman" w:hAnsi="Times New Roman" w:cs="Times New Roman"/>
          <w:b/>
          <w:bCs/>
          <w:color w:val="000000" w:themeColor="text1"/>
          <w:sz w:val="24"/>
          <w:szCs w:val="24"/>
        </w:rPr>
        <w:lastRenderedPageBreak/>
        <w:t>2.1.7</w:t>
      </w:r>
      <w:r w:rsidR="00767B46" w:rsidRPr="00E40B94">
        <w:rPr>
          <w:rFonts w:ascii="Times New Roman" w:hAnsi="Times New Roman" w:cs="Times New Roman"/>
          <w:b/>
          <w:bCs/>
          <w:color w:val="000000" w:themeColor="text1"/>
          <w:sz w:val="24"/>
          <w:szCs w:val="24"/>
        </w:rPr>
        <w:t xml:space="preserve"> Dynamic Nature of Management</w:t>
      </w:r>
      <w:bookmarkEnd w:id="42"/>
      <w:bookmarkEnd w:id="43"/>
      <w:bookmarkEnd w:id="44"/>
      <w:bookmarkEnd w:id="45"/>
    </w:p>
    <w:p w14:paraId="26A81F2E" w14:textId="49A74EB4" w:rsidR="00767B46" w:rsidRDefault="00D546F3" w:rsidP="007939FB">
      <w:pPr>
        <w:spacing w:after="100" w:afterAutospacing="1"/>
        <w:jc w:val="both"/>
        <w:rPr>
          <w:rFonts w:ascii="Times New Roman" w:hAnsi="Times New Roman" w:cs="Times New Roman"/>
        </w:rPr>
      </w:pPr>
      <w:r>
        <w:rPr>
          <w:rFonts w:ascii="Times New Roman" w:hAnsi="Times New Roman" w:cs="Times New Roman"/>
        </w:rPr>
        <w:t xml:space="preserve">The existence and survival of an </w:t>
      </w:r>
      <w:r w:rsidR="00E4408D">
        <w:rPr>
          <w:rFonts w:ascii="Times New Roman" w:hAnsi="Times New Roman" w:cs="Times New Roman"/>
        </w:rPr>
        <w:t>organisation</w:t>
      </w:r>
      <w:r>
        <w:rPr>
          <w:rFonts w:ascii="Times New Roman" w:hAnsi="Times New Roman" w:cs="Times New Roman"/>
        </w:rPr>
        <w:t xml:space="preserve"> depend upon the internal as well as external environment </w:t>
      </w:r>
      <w:r w:rsidR="005D7474">
        <w:rPr>
          <w:rFonts w:ascii="Times New Roman" w:hAnsi="Times New Roman" w:cs="Times New Roman"/>
        </w:rPr>
        <w:t>in which</w:t>
      </w:r>
      <w:r>
        <w:rPr>
          <w:rFonts w:ascii="Times New Roman" w:hAnsi="Times New Roman" w:cs="Times New Roman"/>
        </w:rPr>
        <w:t xml:space="preserve"> it operates. The environmental </w:t>
      </w:r>
      <w:r w:rsidR="00E1050F">
        <w:rPr>
          <w:rFonts w:ascii="Times New Roman" w:hAnsi="Times New Roman" w:cs="Times New Roman"/>
        </w:rPr>
        <w:t xml:space="preserve">components expose the management to numerous challenges and opportunities for managers. As a result, contemporary management has changed profoundly as compared to traditional management systems. Traditional </w:t>
      </w:r>
      <w:r w:rsidR="00E4408D">
        <w:rPr>
          <w:rFonts w:ascii="Times New Roman" w:hAnsi="Times New Roman" w:cs="Times New Roman"/>
        </w:rPr>
        <w:t>organisations</w:t>
      </w:r>
      <w:r w:rsidR="00E1050F">
        <w:rPr>
          <w:rFonts w:ascii="Times New Roman" w:hAnsi="Times New Roman" w:cs="Times New Roman"/>
        </w:rPr>
        <w:t xml:space="preserve"> had top top-down hierarchical approach where managers act in an autocratic way, following a strong chain of command to control the subordinates. In contrast, contemporary managers </w:t>
      </w:r>
      <w:r w:rsidR="00FA51E0">
        <w:rPr>
          <w:rFonts w:ascii="Times New Roman" w:hAnsi="Times New Roman" w:cs="Times New Roman"/>
        </w:rPr>
        <w:t xml:space="preserve">follow a democratic leadership style by empowering and collaborating with employees in a flatter </w:t>
      </w:r>
      <w:r w:rsidR="00E4408D">
        <w:rPr>
          <w:rFonts w:ascii="Times New Roman" w:hAnsi="Times New Roman" w:cs="Times New Roman"/>
        </w:rPr>
        <w:t>organisation</w:t>
      </w:r>
      <w:r w:rsidR="00FA51E0">
        <w:rPr>
          <w:rFonts w:ascii="Times New Roman" w:hAnsi="Times New Roman" w:cs="Times New Roman"/>
        </w:rPr>
        <w:t xml:space="preserve">. The transformation of management style in </w:t>
      </w:r>
      <w:r w:rsidR="00FA51E0" w:rsidRPr="00797821">
        <w:rPr>
          <w:rFonts w:ascii="Times New Roman" w:hAnsi="Times New Roman" w:cs="Times New Roman"/>
        </w:rPr>
        <w:t>Alibaba from old school to new school</w:t>
      </w:r>
      <w:r w:rsidR="00FA51E0">
        <w:rPr>
          <w:rFonts w:ascii="Times New Roman" w:hAnsi="Times New Roman" w:cs="Times New Roman"/>
        </w:rPr>
        <w:t xml:space="preserve"> is a living example of the dynamic nature of management.</w:t>
      </w:r>
      <w:r w:rsidR="00797821">
        <w:rPr>
          <w:rFonts w:ascii="Times New Roman" w:hAnsi="Times New Roman" w:cs="Times New Roman"/>
        </w:rPr>
        <w:t xml:space="preserve"> The CEO of Alibaba </w:t>
      </w:r>
      <w:r w:rsidR="00B53483">
        <w:rPr>
          <w:rFonts w:ascii="Times New Roman" w:hAnsi="Times New Roman" w:cs="Times New Roman"/>
        </w:rPr>
        <w:t xml:space="preserve">pointed out that a manager should have the potential to act as a Hybrid manager (both a leader and a manager) for the success and sustainability of the </w:t>
      </w:r>
      <w:r w:rsidR="008B5D27">
        <w:rPr>
          <w:rFonts w:ascii="Times New Roman" w:hAnsi="Times New Roman" w:cs="Times New Roman"/>
        </w:rPr>
        <w:t>organisation</w:t>
      </w:r>
      <w:r w:rsidR="00B53483">
        <w:rPr>
          <w:rFonts w:ascii="Times New Roman" w:hAnsi="Times New Roman" w:cs="Times New Roman"/>
        </w:rPr>
        <w:t>.</w:t>
      </w:r>
    </w:p>
    <w:p w14:paraId="18B70AF9" w14:textId="77004189" w:rsidR="00B53483" w:rsidRPr="00E40B94" w:rsidRDefault="00B53483" w:rsidP="00E40B94">
      <w:pPr>
        <w:pStyle w:val="Heading2"/>
        <w:spacing w:before="0" w:after="0"/>
        <w:jc w:val="both"/>
        <w:rPr>
          <w:rFonts w:ascii="Times New Roman" w:hAnsi="Times New Roman" w:cs="Times New Roman"/>
          <w:b/>
          <w:bCs/>
          <w:color w:val="000000" w:themeColor="text1"/>
          <w:sz w:val="24"/>
          <w:szCs w:val="24"/>
        </w:rPr>
      </w:pPr>
      <w:bookmarkStart w:id="46" w:name="_Toc195616999"/>
      <w:bookmarkStart w:id="47" w:name="_Toc195878592"/>
      <w:bookmarkStart w:id="48" w:name="_Toc195878793"/>
      <w:bookmarkStart w:id="49" w:name="_Toc196223068"/>
      <w:r w:rsidRPr="00E40B94">
        <w:rPr>
          <w:rFonts w:ascii="Times New Roman" w:hAnsi="Times New Roman" w:cs="Times New Roman"/>
          <w:b/>
          <w:bCs/>
          <w:color w:val="000000" w:themeColor="text1"/>
          <w:sz w:val="24"/>
          <w:szCs w:val="24"/>
        </w:rPr>
        <w:t xml:space="preserve">2.2 </w:t>
      </w:r>
      <w:r w:rsidR="00FC3B50" w:rsidRPr="00E40B94">
        <w:rPr>
          <w:rFonts w:ascii="Times New Roman" w:hAnsi="Times New Roman" w:cs="Times New Roman"/>
          <w:b/>
          <w:bCs/>
          <w:color w:val="000000" w:themeColor="text1"/>
          <w:sz w:val="24"/>
          <w:szCs w:val="24"/>
        </w:rPr>
        <w:t>Organisation</w:t>
      </w:r>
      <w:r w:rsidR="008026A0" w:rsidRPr="00E40B94">
        <w:rPr>
          <w:rFonts w:ascii="Times New Roman" w:hAnsi="Times New Roman" w:cs="Times New Roman"/>
          <w:b/>
          <w:bCs/>
          <w:color w:val="000000" w:themeColor="text1"/>
          <w:sz w:val="24"/>
          <w:szCs w:val="24"/>
        </w:rPr>
        <w:t xml:space="preserve"> and Management</w:t>
      </w:r>
      <w:bookmarkEnd w:id="46"/>
      <w:bookmarkEnd w:id="47"/>
      <w:bookmarkEnd w:id="48"/>
      <w:bookmarkEnd w:id="49"/>
    </w:p>
    <w:p w14:paraId="5C6788FB" w14:textId="6514DBB4" w:rsidR="008026A0" w:rsidRDefault="00A37460" w:rsidP="007939FB">
      <w:pPr>
        <w:spacing w:after="100" w:afterAutospacing="1"/>
        <w:jc w:val="both"/>
        <w:rPr>
          <w:rFonts w:ascii="Times New Roman" w:hAnsi="Times New Roman" w:cs="Times New Roman"/>
          <w:color w:val="000000"/>
        </w:rPr>
      </w:pPr>
      <w:r>
        <w:rPr>
          <w:rFonts w:ascii="Times New Roman" w:hAnsi="Times New Roman" w:cs="Times New Roman"/>
        </w:rPr>
        <w:t>Whenever the</w:t>
      </w:r>
      <w:r w:rsidR="00E40B94">
        <w:rPr>
          <w:rFonts w:ascii="Times New Roman" w:hAnsi="Times New Roman" w:cs="Times New Roman"/>
        </w:rPr>
        <w:t xml:space="preserve"> </w:t>
      </w:r>
      <w:r>
        <w:rPr>
          <w:rFonts w:ascii="Times New Roman" w:hAnsi="Times New Roman" w:cs="Times New Roman"/>
        </w:rPr>
        <w:t>term management is discussed, it drags the word ‘</w:t>
      </w:r>
      <w:r w:rsidR="00FC3B50">
        <w:rPr>
          <w:rFonts w:ascii="Times New Roman" w:hAnsi="Times New Roman" w:cs="Times New Roman"/>
        </w:rPr>
        <w:t>organisation</w:t>
      </w:r>
      <w:r>
        <w:rPr>
          <w:rFonts w:ascii="Times New Roman" w:hAnsi="Times New Roman" w:cs="Times New Roman"/>
        </w:rPr>
        <w:t xml:space="preserve">’ because management is applied in the </w:t>
      </w:r>
      <w:r w:rsidR="00FC3B50">
        <w:rPr>
          <w:rFonts w:ascii="Times New Roman" w:hAnsi="Times New Roman" w:cs="Times New Roman"/>
        </w:rPr>
        <w:t>organisation</w:t>
      </w:r>
      <w:r>
        <w:rPr>
          <w:rFonts w:ascii="Times New Roman" w:hAnsi="Times New Roman" w:cs="Times New Roman"/>
        </w:rPr>
        <w:t xml:space="preserve">. Therefore, an </w:t>
      </w:r>
      <w:r w:rsidR="00FC3B50">
        <w:rPr>
          <w:rFonts w:ascii="Times New Roman" w:hAnsi="Times New Roman" w:cs="Times New Roman"/>
        </w:rPr>
        <w:t>organisation</w:t>
      </w:r>
      <w:r>
        <w:rPr>
          <w:rFonts w:ascii="Times New Roman" w:hAnsi="Times New Roman" w:cs="Times New Roman"/>
        </w:rPr>
        <w:t xml:space="preserve"> is a place where management activities take place.</w:t>
      </w:r>
      <w:r w:rsidR="0081403A">
        <w:rPr>
          <w:rFonts w:ascii="Times New Roman" w:hAnsi="Times New Roman" w:cs="Times New Roman"/>
        </w:rPr>
        <w:t xml:space="preserve"> </w:t>
      </w:r>
      <w:r w:rsidR="002B03D8">
        <w:rPr>
          <w:rFonts w:ascii="Times New Roman" w:hAnsi="Times New Roman" w:cs="Times New Roman"/>
        </w:rPr>
        <w:t>Edward Francis Leopold Brech (1965), a British management consultant, in his book</w:t>
      </w:r>
      <w:r w:rsidR="002125A8">
        <w:rPr>
          <w:rFonts w:ascii="Times New Roman" w:hAnsi="Times New Roman" w:cs="Times New Roman"/>
        </w:rPr>
        <w:t>,</w:t>
      </w:r>
      <w:r w:rsidR="002B03D8">
        <w:rPr>
          <w:rFonts w:ascii="Times New Roman" w:hAnsi="Times New Roman" w:cs="Times New Roman"/>
        </w:rPr>
        <w:t xml:space="preserve"> described management as the framework of management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
          <w:id w:val="-467511491"/>
          <w:placeholder>
            <w:docPart w:val="9D9A32D67CF4417DBDF3F323AB0B1EFA"/>
          </w:placeholder>
        </w:sdtPr>
        <w:sdtEndPr/>
        <w:sdtContent>
          <w:r w:rsidR="00407FC9">
            <w:rPr>
              <w:rFonts w:eastAsia="Times New Roman"/>
              <w:color w:val="000000"/>
            </w:rPr>
            <w:t>(Wren and Bedeian, 2023)</w:t>
          </w:r>
        </w:sdtContent>
      </w:sdt>
      <w:r w:rsidR="002B03D8">
        <w:rPr>
          <w:rFonts w:ascii="Times New Roman" w:hAnsi="Times New Roman" w:cs="Times New Roman"/>
          <w:color w:val="000000"/>
        </w:rPr>
        <w:t xml:space="preserve">. According to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
          <w:id w:val="1293398833"/>
          <w:placeholder>
            <w:docPart w:val="9DFBFAC173A34C2EAC5116529A25A0B2"/>
          </w:placeholder>
        </w:sdtPr>
        <w:sdtEndPr/>
        <w:sdtContent>
          <w:r w:rsidR="00407FC9">
            <w:rPr>
              <w:rFonts w:eastAsia="Times New Roman"/>
              <w:color w:val="000000"/>
            </w:rPr>
            <w:t>(Wren and Bedeian, 2023)</w:t>
          </w:r>
        </w:sdtContent>
      </w:sdt>
      <w:r w:rsidR="002B03D8">
        <w:rPr>
          <w:rFonts w:ascii="Times New Roman" w:hAnsi="Times New Roman" w:cs="Times New Roman"/>
          <w:color w:val="000000"/>
        </w:rPr>
        <w:t xml:space="preserve"> the components </w:t>
      </w:r>
      <w:r w:rsidR="00582C39">
        <w:rPr>
          <w:rFonts w:ascii="Times New Roman" w:hAnsi="Times New Roman" w:cs="Times New Roman"/>
          <w:color w:val="000000"/>
        </w:rPr>
        <w:t>required for emergence of an</w:t>
      </w:r>
      <w:r w:rsidR="002B03D8">
        <w:rPr>
          <w:rFonts w:ascii="Times New Roman" w:hAnsi="Times New Roman" w:cs="Times New Roman"/>
          <w:color w:val="000000"/>
        </w:rPr>
        <w:t xml:space="preserve"> organization</w:t>
      </w:r>
      <w:r w:rsidR="00582C39">
        <w:rPr>
          <w:rFonts w:ascii="Times New Roman" w:hAnsi="Times New Roman" w:cs="Times New Roman"/>
          <w:color w:val="000000"/>
        </w:rPr>
        <w:t xml:space="preserve"> are</w:t>
      </w:r>
      <w:r w:rsidR="002B03D8">
        <w:rPr>
          <w:rFonts w:ascii="Times New Roman" w:hAnsi="Times New Roman" w:cs="Times New Roman"/>
          <w:color w:val="000000"/>
        </w:rPr>
        <w:t>:</w:t>
      </w:r>
      <w:r w:rsidR="00582C39">
        <w:rPr>
          <w:rFonts w:ascii="Times New Roman" w:hAnsi="Times New Roman" w:cs="Times New Roman"/>
          <w:color w:val="000000"/>
        </w:rPr>
        <w:t xml:space="preserve"> </w:t>
      </w:r>
      <w:r w:rsidR="002B03D8">
        <w:rPr>
          <w:rFonts w:ascii="Times New Roman" w:hAnsi="Times New Roman" w:cs="Times New Roman"/>
          <w:color w:val="000000"/>
        </w:rPr>
        <w:t>1) vision, mission, purpose, goals and objectives 2)</w:t>
      </w:r>
      <w:r w:rsidR="00CA50F3">
        <w:rPr>
          <w:rFonts w:ascii="Times New Roman" w:hAnsi="Times New Roman" w:cs="Times New Roman"/>
          <w:color w:val="000000"/>
        </w:rPr>
        <w:t xml:space="preserve"> shared value of both organization and employees towards the set goals 3) cooperation for achievement of those goals 4) tools and machinery required to attain the goals 5) structure of the activities and 6) span of control.</w:t>
      </w:r>
    </w:p>
    <w:p w14:paraId="4E3AFBEE" w14:textId="6CDD5393" w:rsidR="00582C39" w:rsidRPr="00E40B94" w:rsidRDefault="00582C39" w:rsidP="00E40B94">
      <w:pPr>
        <w:pStyle w:val="Heading3"/>
        <w:spacing w:before="0" w:after="0"/>
        <w:jc w:val="both"/>
        <w:rPr>
          <w:rFonts w:ascii="Times New Roman" w:hAnsi="Times New Roman" w:cs="Times New Roman"/>
          <w:b/>
          <w:bCs/>
          <w:color w:val="000000" w:themeColor="text1"/>
          <w:sz w:val="24"/>
          <w:szCs w:val="24"/>
        </w:rPr>
      </w:pPr>
      <w:bookmarkStart w:id="50" w:name="_Toc195617000"/>
      <w:bookmarkStart w:id="51" w:name="_Toc195878593"/>
      <w:bookmarkStart w:id="52" w:name="_Toc195878794"/>
      <w:bookmarkStart w:id="53" w:name="_Toc196223069"/>
      <w:r w:rsidRPr="00E40B94">
        <w:rPr>
          <w:rFonts w:ascii="Times New Roman" w:hAnsi="Times New Roman" w:cs="Times New Roman"/>
          <w:b/>
          <w:bCs/>
          <w:color w:val="000000" w:themeColor="text1"/>
          <w:sz w:val="24"/>
          <w:szCs w:val="24"/>
        </w:rPr>
        <w:t>2.2.1 Organi</w:t>
      </w:r>
      <w:r w:rsidR="00FC3B50" w:rsidRPr="00E40B94">
        <w:rPr>
          <w:rFonts w:ascii="Times New Roman" w:hAnsi="Times New Roman" w:cs="Times New Roman"/>
          <w:b/>
          <w:bCs/>
          <w:color w:val="000000" w:themeColor="text1"/>
          <w:sz w:val="24"/>
          <w:szCs w:val="24"/>
        </w:rPr>
        <w:t>s</w:t>
      </w:r>
      <w:r w:rsidRPr="00E40B94">
        <w:rPr>
          <w:rFonts w:ascii="Times New Roman" w:hAnsi="Times New Roman" w:cs="Times New Roman"/>
          <w:b/>
          <w:bCs/>
          <w:color w:val="000000" w:themeColor="text1"/>
          <w:sz w:val="24"/>
          <w:szCs w:val="24"/>
        </w:rPr>
        <w:t>ational Goals</w:t>
      </w:r>
      <w:bookmarkEnd w:id="50"/>
      <w:bookmarkEnd w:id="51"/>
      <w:bookmarkEnd w:id="52"/>
      <w:bookmarkEnd w:id="53"/>
    </w:p>
    <w:p w14:paraId="3A03DBAB" w14:textId="156AE885" w:rsidR="00F11D08" w:rsidRDefault="00F11D08" w:rsidP="007939FB">
      <w:pPr>
        <w:spacing w:after="100" w:afterAutospacing="1"/>
        <w:jc w:val="both"/>
        <w:rPr>
          <w:rFonts w:ascii="Times New Roman" w:hAnsi="Times New Roman" w:cs="Times New Roman"/>
          <w:color w:val="000000"/>
        </w:rPr>
      </w:pPr>
      <w:r w:rsidRPr="00F11D08">
        <w:rPr>
          <w:rFonts w:ascii="Times New Roman" w:hAnsi="Times New Roman" w:cs="Times New Roman"/>
        </w:rPr>
        <w:t xml:space="preserve">The </w:t>
      </w:r>
      <w:r w:rsidR="00FC3B50">
        <w:rPr>
          <w:rFonts w:ascii="Times New Roman" w:hAnsi="Times New Roman" w:cs="Times New Roman"/>
        </w:rPr>
        <w:t>organisational</w:t>
      </w:r>
      <w:r w:rsidRPr="00F11D08">
        <w:rPr>
          <w:rFonts w:ascii="Times New Roman" w:hAnsi="Times New Roman" w:cs="Times New Roman"/>
        </w:rPr>
        <w:t xml:space="preserve"> goal is the reason for the existence of any business firm or company. It is the desired outcome of an </w:t>
      </w:r>
      <w:r w:rsidR="00FC3B50">
        <w:rPr>
          <w:rFonts w:ascii="Times New Roman" w:hAnsi="Times New Roman" w:cs="Times New Roman"/>
        </w:rPr>
        <w:t>organisation</w:t>
      </w:r>
      <w:r w:rsidRPr="00F11D08">
        <w:rPr>
          <w:rFonts w:ascii="Times New Roman" w:hAnsi="Times New Roman" w:cs="Times New Roman"/>
        </w:rPr>
        <w:t xml:space="preserve"> in the future. Therefore, the </w:t>
      </w:r>
      <w:r w:rsidR="00FC3B50">
        <w:rPr>
          <w:rFonts w:ascii="Times New Roman" w:hAnsi="Times New Roman" w:cs="Times New Roman"/>
        </w:rPr>
        <w:t>organisational</w:t>
      </w:r>
      <w:r w:rsidRPr="00F11D08">
        <w:rPr>
          <w:rFonts w:ascii="Times New Roman" w:hAnsi="Times New Roman" w:cs="Times New Roman"/>
        </w:rPr>
        <w:t xml:space="preserve"> activities are directed towards the achievement of those goals.</w:t>
      </w:r>
      <w:r w:rsidR="001F3BFF">
        <w:rPr>
          <w:rFonts w:ascii="Times New Roman" w:hAnsi="Times New Roman" w:cs="Times New Roman"/>
        </w:rPr>
        <w:t xml:space="preserve"> According to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698434350"/>
          <w:placeholder>
            <w:docPart w:val="32D267A64F8E437BAEEC519FE14788D8"/>
          </w:placeholder>
        </w:sdtPr>
        <w:sdtEndPr/>
        <w:sdtContent>
          <w:r w:rsidR="00407FC9">
            <w:rPr>
              <w:rFonts w:eastAsia="Times New Roman"/>
              <w:color w:val="000000"/>
            </w:rPr>
            <w:t>(Cole and Kelly, 2020)</w:t>
          </w:r>
        </w:sdtContent>
      </w:sdt>
      <w:r w:rsidR="001F3BFF">
        <w:rPr>
          <w:rFonts w:ascii="Times New Roman" w:hAnsi="Times New Roman" w:cs="Times New Roman"/>
          <w:color w:val="000000"/>
        </w:rPr>
        <w:t xml:space="preserve">, </w:t>
      </w:r>
      <w:r w:rsidR="00FC3B50">
        <w:rPr>
          <w:rFonts w:ascii="Times New Roman" w:hAnsi="Times New Roman" w:cs="Times New Roman"/>
          <w:color w:val="000000"/>
        </w:rPr>
        <w:t>organisational</w:t>
      </w:r>
      <w:r w:rsidR="001F3BFF">
        <w:rPr>
          <w:rFonts w:ascii="Times New Roman" w:hAnsi="Times New Roman" w:cs="Times New Roman"/>
          <w:color w:val="000000"/>
        </w:rPr>
        <w:t xml:space="preserve"> goal refers to the desired future state towards which the </w:t>
      </w:r>
      <w:r w:rsidR="00FC3B50">
        <w:rPr>
          <w:rFonts w:ascii="Times New Roman" w:hAnsi="Times New Roman" w:cs="Times New Roman"/>
          <w:color w:val="000000"/>
        </w:rPr>
        <w:t>organisational</w:t>
      </w:r>
      <w:r w:rsidR="001F3BFF">
        <w:rPr>
          <w:rFonts w:ascii="Times New Roman" w:hAnsi="Times New Roman" w:cs="Times New Roman"/>
          <w:color w:val="000000"/>
        </w:rPr>
        <w:t xml:space="preserve"> activities are directed. </w:t>
      </w:r>
    </w:p>
    <w:p w14:paraId="5D033945" w14:textId="0BC33BFE" w:rsidR="00281C33" w:rsidRPr="00E40B94" w:rsidRDefault="00281C33" w:rsidP="00E40B94">
      <w:pPr>
        <w:pStyle w:val="Heading3"/>
        <w:spacing w:before="0" w:after="0"/>
        <w:jc w:val="both"/>
        <w:rPr>
          <w:rFonts w:ascii="Times New Roman" w:hAnsi="Times New Roman" w:cs="Times New Roman"/>
          <w:b/>
          <w:bCs/>
          <w:color w:val="000000" w:themeColor="text1"/>
          <w:sz w:val="24"/>
          <w:szCs w:val="24"/>
        </w:rPr>
      </w:pPr>
      <w:bookmarkStart w:id="54" w:name="_Toc195617001"/>
      <w:bookmarkStart w:id="55" w:name="_Toc195878594"/>
      <w:bookmarkStart w:id="56" w:name="_Toc195878795"/>
      <w:bookmarkStart w:id="57" w:name="_Toc196223070"/>
      <w:r w:rsidRPr="00E40B94">
        <w:rPr>
          <w:rFonts w:ascii="Times New Roman" w:hAnsi="Times New Roman" w:cs="Times New Roman"/>
          <w:b/>
          <w:bCs/>
          <w:color w:val="000000" w:themeColor="text1"/>
          <w:sz w:val="24"/>
          <w:szCs w:val="24"/>
        </w:rPr>
        <w:lastRenderedPageBreak/>
        <w:t>2.2.2 Theory of the Firm</w:t>
      </w:r>
      <w:bookmarkEnd w:id="54"/>
      <w:bookmarkEnd w:id="55"/>
      <w:bookmarkEnd w:id="56"/>
      <w:bookmarkEnd w:id="57"/>
    </w:p>
    <w:p w14:paraId="5FB8E83A" w14:textId="5F1F486F" w:rsidR="00281C33" w:rsidRDefault="00281C33" w:rsidP="00EA4CD5">
      <w:pPr>
        <w:spacing w:after="100" w:afterAutospacing="1"/>
        <w:jc w:val="both"/>
        <w:rPr>
          <w:rFonts w:ascii="Times New Roman" w:hAnsi="Times New Roman" w:cs="Times New Roman"/>
          <w:color w:val="000000"/>
        </w:rPr>
      </w:pPr>
      <w:r>
        <w:rPr>
          <w:rFonts w:ascii="Times New Roman" w:hAnsi="Times New Roman" w:cs="Times New Roman"/>
        </w:rPr>
        <w:t xml:space="preserve">Theory of the firm represents the existence, behaviour, and relationship of a business firm with the market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735468401"/>
          <w:placeholder>
            <w:docPart w:val="E69403E256A344CC825EE0F7A4D9EE60"/>
          </w:placeholder>
        </w:sdtPr>
        <w:sdtEndPr/>
        <w:sdtContent>
          <w:r w:rsidR="00407FC9">
            <w:rPr>
              <w:rFonts w:eastAsia="Times New Roman"/>
              <w:color w:val="000000"/>
            </w:rPr>
            <w:t>(Cole and Kelly, 2020)</w:t>
          </w:r>
        </w:sdtContent>
      </w:sdt>
      <w:r>
        <w:rPr>
          <w:rFonts w:ascii="Times New Roman" w:hAnsi="Times New Roman" w:cs="Times New Roman"/>
          <w:color w:val="000000"/>
        </w:rPr>
        <w:t xml:space="preserve">. The traditional theory of the firm considered </w:t>
      </w:r>
      <w:r w:rsidR="006C7EF7">
        <w:rPr>
          <w:rFonts w:ascii="Times New Roman" w:hAnsi="Times New Roman" w:cs="Times New Roman"/>
          <w:color w:val="000000"/>
        </w:rPr>
        <w:t>organisational</w:t>
      </w:r>
      <w:r>
        <w:rPr>
          <w:rFonts w:ascii="Times New Roman" w:hAnsi="Times New Roman" w:cs="Times New Roman"/>
          <w:color w:val="000000"/>
        </w:rPr>
        <w:t xml:space="preserve"> goals as profit </w:t>
      </w:r>
      <w:r w:rsidR="006C7EF7">
        <w:rPr>
          <w:rFonts w:ascii="Times New Roman" w:hAnsi="Times New Roman" w:cs="Times New Roman"/>
          <w:color w:val="000000"/>
        </w:rPr>
        <w:t>maximisation</w:t>
      </w:r>
      <w:r>
        <w:rPr>
          <w:rFonts w:ascii="Times New Roman" w:hAnsi="Times New Roman" w:cs="Times New Roman"/>
          <w:color w:val="000000"/>
        </w:rPr>
        <w:t xml:space="preserve"> for the satisfaction of shareholders. Therefore, traditional </w:t>
      </w:r>
      <w:r w:rsidR="006C7EF7">
        <w:rPr>
          <w:rFonts w:ascii="Times New Roman" w:hAnsi="Times New Roman" w:cs="Times New Roman"/>
          <w:color w:val="000000"/>
        </w:rPr>
        <w:t>organisational</w:t>
      </w:r>
      <w:r>
        <w:rPr>
          <w:rFonts w:ascii="Times New Roman" w:hAnsi="Times New Roman" w:cs="Times New Roman"/>
          <w:color w:val="000000"/>
        </w:rPr>
        <w:t xml:space="preserve"> activities were guided by earning profit to please the shareholders of the business firm. However, the modern theory of the firm focuses on earning satisfactory profit by </w:t>
      </w:r>
      <w:r w:rsidR="006C7EF7">
        <w:rPr>
          <w:rFonts w:ascii="Times New Roman" w:hAnsi="Times New Roman" w:cs="Times New Roman"/>
          <w:color w:val="000000"/>
        </w:rPr>
        <w:t>maximising</w:t>
      </w:r>
      <w:r>
        <w:rPr>
          <w:rFonts w:ascii="Times New Roman" w:hAnsi="Times New Roman" w:cs="Times New Roman"/>
          <w:color w:val="000000"/>
        </w:rPr>
        <w:t xml:space="preserve"> market share and increasing sales and society as major stakeholders.</w:t>
      </w:r>
    </w:p>
    <w:p w14:paraId="7A177171" w14:textId="333DA440" w:rsidR="00281C33" w:rsidRPr="00E40B94" w:rsidRDefault="00281C33" w:rsidP="00E40B94">
      <w:pPr>
        <w:pStyle w:val="Heading2"/>
        <w:spacing w:before="0" w:after="0"/>
        <w:jc w:val="both"/>
        <w:rPr>
          <w:rFonts w:ascii="Times New Roman" w:hAnsi="Times New Roman" w:cs="Times New Roman"/>
          <w:b/>
          <w:bCs/>
          <w:color w:val="000000" w:themeColor="text1"/>
          <w:sz w:val="24"/>
          <w:szCs w:val="24"/>
        </w:rPr>
      </w:pPr>
      <w:bookmarkStart w:id="58" w:name="_Toc195617002"/>
      <w:bookmarkStart w:id="59" w:name="_Toc195878595"/>
      <w:bookmarkStart w:id="60" w:name="_Toc195878796"/>
      <w:bookmarkStart w:id="61" w:name="_Toc196223071"/>
      <w:r w:rsidRPr="00E40B94">
        <w:rPr>
          <w:rFonts w:ascii="Times New Roman" w:hAnsi="Times New Roman" w:cs="Times New Roman"/>
          <w:b/>
          <w:bCs/>
          <w:color w:val="000000" w:themeColor="text1"/>
          <w:sz w:val="24"/>
          <w:szCs w:val="24"/>
        </w:rPr>
        <w:t>2.3 Leadership</w:t>
      </w:r>
      <w:bookmarkEnd w:id="58"/>
      <w:bookmarkEnd w:id="59"/>
      <w:bookmarkEnd w:id="60"/>
      <w:bookmarkEnd w:id="61"/>
    </w:p>
    <w:p w14:paraId="51626682" w14:textId="5D8C4245" w:rsidR="00CB01CD" w:rsidRPr="00EA4CD5" w:rsidRDefault="00EA4CD5" w:rsidP="00EA4CD5">
      <w:pPr>
        <w:spacing w:after="120"/>
        <w:jc w:val="both"/>
        <w:rPr>
          <w:rFonts w:ascii="Times New Roman" w:hAnsi="Times New Roman" w:cs="Times New Roman"/>
        </w:rPr>
      </w:pPr>
      <w:r w:rsidRPr="00EA4CD5">
        <w:rPr>
          <w:rFonts w:ascii="Times New Roman" w:hAnsi="Times New Roman" w:cs="Times New Roman"/>
        </w:rPr>
        <w:t>Leadership is a process of influencing others by motivating them to do or behave in a way for organisational goal achievement.</w:t>
      </w:r>
      <w:r>
        <w:rPr>
          <w:rFonts w:ascii="Times New Roman" w:hAnsi="Times New Roman" w:cs="Times New Roman"/>
        </w:rPr>
        <w:t xml:space="preserve"> </w:t>
      </w:r>
      <w:r w:rsidR="004500CC" w:rsidRPr="00EA4CD5">
        <w:rPr>
          <w:rFonts w:ascii="Times New Roman" w:eastAsiaTheme="majorEastAsia" w:hAnsi="Times New Roman" w:cs="Times New Roman"/>
          <w:color w:val="000000" w:themeColor="text1"/>
        </w:rPr>
        <w:t>According to</w:t>
      </w:r>
      <w:r w:rsidR="004500CC">
        <w:rPr>
          <w:rFonts w:eastAsiaTheme="majorEastAsia"/>
          <w:color w:val="000000" w:themeColor="text1"/>
        </w:rPr>
        <w:t xml:space="preserve"> </w:t>
      </w:r>
      <w:sdt>
        <w:sdtPr>
          <w:rPr>
            <w:rFonts w:eastAsiaTheme="majorEastAsia"/>
            <w:color w:val="000000"/>
            <w:highlight w:val="white"/>
          </w:rPr>
          <w:alias w:val="Citation"/>
          <w:tag w:val="{&quot;referencesIds&quot;:[&quot;doc:67f7fa45829d6622f56de4ae&quot;],&quot;referencesOptions&quot;:{&quot;doc:67f7fa45829d6622f56de4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3696796"/>
          <w:placeholder>
            <w:docPart w:val="C8689393889E4F659E258E48077D21B1"/>
          </w:placeholder>
        </w:sdtPr>
        <w:sdtEndPr/>
        <w:sdtContent>
          <w:r w:rsidR="00407FC9">
            <w:rPr>
              <w:rFonts w:eastAsia="Times New Roman"/>
              <w:color w:val="000000"/>
            </w:rPr>
            <w:t>(Omolayo, 2007)</w:t>
          </w:r>
        </w:sdtContent>
      </w:sdt>
      <w:r w:rsidR="004500CC">
        <w:rPr>
          <w:rFonts w:eastAsiaTheme="majorEastAsia"/>
          <w:color w:val="000000" w:themeColor="text1"/>
        </w:rPr>
        <w:t xml:space="preserve"> </w:t>
      </w:r>
      <w:r w:rsidR="004500CC" w:rsidRPr="00EA4CD5">
        <w:rPr>
          <w:rFonts w:ascii="Times New Roman" w:eastAsiaTheme="majorEastAsia" w:hAnsi="Times New Roman" w:cs="Times New Roman"/>
          <w:color w:val="000000" w:themeColor="text1"/>
        </w:rPr>
        <w:t>“Le</w:t>
      </w:r>
      <w:r w:rsidR="00007B2E" w:rsidRPr="00EA4CD5">
        <w:rPr>
          <w:rFonts w:ascii="Times New Roman" w:eastAsiaTheme="majorEastAsia" w:hAnsi="Times New Roman" w:cs="Times New Roman"/>
          <w:color w:val="000000" w:themeColor="text1"/>
        </w:rPr>
        <w:t xml:space="preserve">adership is a social influence process in which the leader seeks the voluntary participation of subordinates in an effort to reach </w:t>
      </w:r>
      <w:r w:rsidR="00CB01CD" w:rsidRPr="00EA4CD5">
        <w:rPr>
          <w:rFonts w:ascii="Times New Roman" w:eastAsiaTheme="majorEastAsia" w:hAnsi="Times New Roman" w:cs="Times New Roman"/>
          <w:color w:val="000000" w:themeColor="text1"/>
        </w:rPr>
        <w:t>organisational</w:t>
      </w:r>
      <w:r w:rsidR="00007B2E" w:rsidRPr="00EA4CD5">
        <w:rPr>
          <w:rFonts w:ascii="Times New Roman" w:eastAsiaTheme="majorEastAsia" w:hAnsi="Times New Roman" w:cs="Times New Roman"/>
          <w:color w:val="000000" w:themeColor="text1"/>
        </w:rPr>
        <w:t xml:space="preserve"> goals</w:t>
      </w:r>
      <w:r w:rsidR="004500CC" w:rsidRPr="00EA4CD5">
        <w:rPr>
          <w:rFonts w:ascii="Times New Roman" w:eastAsiaTheme="majorEastAsia" w:hAnsi="Times New Roman" w:cs="Times New Roman"/>
          <w:color w:val="000000" w:themeColor="text1"/>
        </w:rPr>
        <w:t>”.</w:t>
      </w:r>
      <w:r w:rsidR="00CB01CD" w:rsidRPr="00EA4CD5">
        <w:rPr>
          <w:rFonts w:ascii="Times New Roman" w:eastAsiaTheme="majorEastAsia" w:hAnsi="Times New Roman" w:cs="Times New Roman"/>
          <w:color w:val="000000" w:themeColor="text1"/>
        </w:rPr>
        <w:t xml:space="preserve"> Two types of leadership styles among many are as below:</w:t>
      </w:r>
    </w:p>
    <w:p w14:paraId="38B832F8" w14:textId="7238A524" w:rsidR="006F6CD1" w:rsidRDefault="006F6CD1" w:rsidP="006F6CD1">
      <w:pPr>
        <w:pStyle w:val="NormalWeb"/>
        <w:numPr>
          <w:ilvl w:val="0"/>
          <w:numId w:val="17"/>
        </w:numPr>
        <w:spacing w:before="0" w:beforeAutospacing="0" w:line="360" w:lineRule="auto"/>
        <w:jc w:val="both"/>
        <w:rPr>
          <w:rFonts w:eastAsiaTheme="majorEastAsia"/>
          <w:color w:val="000000" w:themeColor="text1"/>
        </w:rPr>
      </w:pPr>
      <w:r>
        <w:rPr>
          <w:rFonts w:eastAsiaTheme="majorEastAsia"/>
          <w:color w:val="000000" w:themeColor="text1"/>
        </w:rPr>
        <w:t>Transformational Leadership Style</w:t>
      </w:r>
    </w:p>
    <w:p w14:paraId="4377034A" w14:textId="4F24CFC6" w:rsidR="006F6CD1" w:rsidRDefault="006F6CD1" w:rsidP="006F6CD1">
      <w:pPr>
        <w:pStyle w:val="NormalWeb"/>
        <w:numPr>
          <w:ilvl w:val="0"/>
          <w:numId w:val="17"/>
        </w:numPr>
        <w:spacing w:before="0" w:beforeAutospacing="0" w:line="360" w:lineRule="auto"/>
        <w:jc w:val="both"/>
        <w:rPr>
          <w:rFonts w:eastAsiaTheme="majorEastAsia"/>
          <w:color w:val="000000" w:themeColor="text1"/>
        </w:rPr>
      </w:pPr>
      <w:r>
        <w:rPr>
          <w:rFonts w:eastAsiaTheme="majorEastAsia"/>
          <w:color w:val="000000" w:themeColor="text1"/>
        </w:rPr>
        <w:t>Transactional Leadership Style</w:t>
      </w:r>
    </w:p>
    <w:p w14:paraId="5FA3C77E" w14:textId="05D32A85" w:rsidR="00A6796A" w:rsidRDefault="00A6796A" w:rsidP="00A6796A">
      <w:pPr>
        <w:pStyle w:val="NormalWeb"/>
        <w:numPr>
          <w:ilvl w:val="0"/>
          <w:numId w:val="17"/>
        </w:numPr>
        <w:spacing w:before="0" w:beforeAutospacing="0" w:after="120" w:afterAutospacing="0" w:line="360" w:lineRule="auto"/>
        <w:jc w:val="both"/>
        <w:rPr>
          <w:rFonts w:eastAsiaTheme="majorEastAsia"/>
          <w:color w:val="000000" w:themeColor="text1"/>
        </w:rPr>
      </w:pPr>
      <w:r>
        <w:rPr>
          <w:rFonts w:eastAsiaTheme="majorEastAsia"/>
          <w:color w:val="000000" w:themeColor="text1"/>
        </w:rPr>
        <w:t>Charismatic Leadership</w:t>
      </w:r>
    </w:p>
    <w:p w14:paraId="0E5E6959" w14:textId="5CFB708F" w:rsidR="006F6CD1" w:rsidRPr="00E40B94" w:rsidRDefault="006F6CD1" w:rsidP="00E40B94">
      <w:pPr>
        <w:pStyle w:val="Heading2"/>
        <w:spacing w:before="0" w:after="0"/>
        <w:jc w:val="both"/>
        <w:rPr>
          <w:rFonts w:ascii="Times New Roman" w:hAnsi="Times New Roman" w:cs="Times New Roman"/>
          <w:b/>
          <w:bCs/>
          <w:color w:val="000000" w:themeColor="text1"/>
          <w:sz w:val="24"/>
          <w:szCs w:val="24"/>
        </w:rPr>
      </w:pPr>
      <w:bookmarkStart w:id="62" w:name="_Toc195617003"/>
      <w:bookmarkStart w:id="63" w:name="_Toc195878596"/>
      <w:bookmarkStart w:id="64" w:name="_Toc195878797"/>
      <w:bookmarkStart w:id="65" w:name="_Toc196223072"/>
      <w:r w:rsidRPr="00E40B94">
        <w:rPr>
          <w:rFonts w:ascii="Times New Roman" w:hAnsi="Times New Roman" w:cs="Times New Roman"/>
          <w:b/>
          <w:bCs/>
          <w:color w:val="000000" w:themeColor="text1"/>
          <w:sz w:val="24"/>
          <w:szCs w:val="24"/>
        </w:rPr>
        <w:t>2.4 Management vs Leadership</w:t>
      </w:r>
      <w:bookmarkStart w:id="66" w:name="_Hlk195201978"/>
      <w:bookmarkEnd w:id="62"/>
      <w:bookmarkEnd w:id="63"/>
      <w:bookmarkEnd w:id="64"/>
      <w:bookmarkEnd w:id="65"/>
    </w:p>
    <w:p w14:paraId="59B968E0" w14:textId="61D44F3B" w:rsidR="00CB01CD" w:rsidRPr="009E4F26" w:rsidRDefault="00EA4CD5" w:rsidP="007B0DC4">
      <w:pPr>
        <w:jc w:val="both"/>
        <w:rPr>
          <w:rFonts w:ascii="Times New Roman" w:hAnsi="Times New Roman" w:cs="Times New Roman"/>
        </w:rPr>
      </w:pPr>
      <w:r>
        <w:rPr>
          <w:rFonts w:ascii="Times New Roman" w:hAnsi="Times New Roman" w:cs="Times New Roman"/>
        </w:rPr>
        <w:t>Management and Leadership are viewed as identical however, they are two distinct concepts.</w:t>
      </w:r>
      <w:r w:rsidR="009E4F26">
        <w:rPr>
          <w:rFonts w:ascii="Times New Roman" w:hAnsi="Times New Roman" w:cs="Times New Roman"/>
        </w:rPr>
        <w:t xml:space="preserve"> Managers impose power and authority on others, whereas leaders influence others with his personality and traits. </w:t>
      </w:r>
      <w:r w:rsidR="004F1F71">
        <w:rPr>
          <w:rFonts w:ascii="Times New Roman" w:hAnsi="Times New Roman" w:cs="Times New Roman"/>
        </w:rPr>
        <w:t xml:space="preserve">Management is planning, </w:t>
      </w:r>
      <w:r w:rsidR="00E40B94">
        <w:rPr>
          <w:rFonts w:ascii="Times New Roman" w:hAnsi="Times New Roman" w:cs="Times New Roman"/>
        </w:rPr>
        <w:t>organising</w:t>
      </w:r>
      <w:r w:rsidR="004F1F71">
        <w:rPr>
          <w:rFonts w:ascii="Times New Roman" w:hAnsi="Times New Roman" w:cs="Times New Roman"/>
        </w:rPr>
        <w:t xml:space="preserve">, staffing, directing, controlling and coordinating management activities that are carried out by a manager. Whereas leadership is concerned about influencing others' </w:t>
      </w:r>
      <w:r w:rsidR="00E40B94">
        <w:rPr>
          <w:rFonts w:ascii="Times New Roman" w:hAnsi="Times New Roman" w:cs="Times New Roman"/>
        </w:rPr>
        <w:t>behaviour</w:t>
      </w:r>
      <w:r w:rsidR="004F1F71">
        <w:rPr>
          <w:rFonts w:ascii="Times New Roman" w:hAnsi="Times New Roman" w:cs="Times New Roman"/>
        </w:rPr>
        <w:t xml:space="preserve">, motivating them and changing their </w:t>
      </w:r>
      <w:r w:rsidR="00E40B94">
        <w:rPr>
          <w:rFonts w:ascii="Times New Roman" w:hAnsi="Times New Roman" w:cs="Times New Roman"/>
        </w:rPr>
        <w:t>behaviour</w:t>
      </w:r>
      <w:r w:rsidR="004F1F71">
        <w:rPr>
          <w:rFonts w:ascii="Times New Roman" w:hAnsi="Times New Roman" w:cs="Times New Roman"/>
        </w:rPr>
        <w:t>.</w:t>
      </w:r>
      <w:r w:rsidR="00F51D9A">
        <w:rPr>
          <w:rFonts w:ascii="Times New Roman" w:hAnsi="Times New Roman" w:cs="Times New Roman"/>
        </w:rPr>
        <w:t xml:space="preserve"> One of the major differences between a manager and a leader is that </w:t>
      </w:r>
      <w:r w:rsidR="0056520D">
        <w:rPr>
          <w:rFonts w:ascii="Times New Roman" w:hAnsi="Times New Roman" w:cs="Times New Roman"/>
        </w:rPr>
        <w:t xml:space="preserve">managers do things right, but leaders do the right things. The activities of a manager are directed towards enhancing efficiency and maintaining stability through the application of authority, meanwhile, leaders influence others to enhance effectiveness. managers set goals, plan how to achieve </w:t>
      </w:r>
      <w:r w:rsidR="003767C1">
        <w:rPr>
          <w:rFonts w:ascii="Times New Roman" w:hAnsi="Times New Roman" w:cs="Times New Roman"/>
        </w:rPr>
        <w:t>those goals</w:t>
      </w:r>
      <w:r w:rsidR="0056520D">
        <w:rPr>
          <w:rFonts w:ascii="Times New Roman" w:hAnsi="Times New Roman" w:cs="Times New Roman"/>
        </w:rPr>
        <w:t xml:space="preserve">, set the budget and </w:t>
      </w:r>
      <w:r w:rsidR="003767C1">
        <w:rPr>
          <w:rFonts w:ascii="Times New Roman" w:hAnsi="Times New Roman" w:cs="Times New Roman"/>
        </w:rPr>
        <w:t>scrutinize the progress and execute the authority.</w:t>
      </w:r>
      <w:r w:rsidR="0056520D">
        <w:rPr>
          <w:rFonts w:ascii="Times New Roman" w:hAnsi="Times New Roman" w:cs="Times New Roman"/>
        </w:rPr>
        <w:t xml:space="preserve"> </w:t>
      </w:r>
      <w:r w:rsidR="003767C1">
        <w:rPr>
          <w:rFonts w:ascii="Times New Roman" w:hAnsi="Times New Roman" w:cs="Times New Roman"/>
        </w:rPr>
        <w:t>On the other hand, leaders take initiative for goal achievement along with the followers. However, with the ever-changing business environment, a manager in today’s business needs to have both managerial and leadership qualities. Therefore, businesses today need a hybrid manager who can act like a manager as well as a leader according to different circumstances</w:t>
      </w:r>
      <w:bookmarkEnd w:id="66"/>
      <w:r>
        <w:rPr>
          <w:rFonts w:ascii="Times New Roman" w:hAnsi="Times New Roman" w:cs="Times New Roman"/>
        </w:rPr>
        <w:t>.</w:t>
      </w:r>
    </w:p>
    <w:p w14:paraId="51979C16" w14:textId="2F066F83" w:rsidR="00E40B94" w:rsidRDefault="000F7B36" w:rsidP="00E40B94">
      <w:pPr>
        <w:pStyle w:val="Heading1"/>
        <w:spacing w:before="0" w:after="0"/>
        <w:jc w:val="center"/>
        <w:rPr>
          <w:rFonts w:ascii="Times New Roman" w:hAnsi="Times New Roman" w:cs="Times New Roman"/>
          <w:b/>
          <w:bCs/>
          <w:color w:val="000000" w:themeColor="text1"/>
          <w:sz w:val="24"/>
          <w:szCs w:val="24"/>
        </w:rPr>
      </w:pPr>
      <w:bookmarkStart w:id="67" w:name="_Toc195617004"/>
      <w:bookmarkStart w:id="68" w:name="_Toc195878597"/>
      <w:bookmarkStart w:id="69" w:name="_Toc195878798"/>
      <w:bookmarkStart w:id="70" w:name="_Toc196223073"/>
      <w:r>
        <w:rPr>
          <w:rFonts w:ascii="Times New Roman" w:hAnsi="Times New Roman" w:cs="Times New Roman"/>
          <w:b/>
          <w:bCs/>
          <w:color w:val="000000" w:themeColor="text1"/>
          <w:sz w:val="24"/>
          <w:szCs w:val="24"/>
        </w:rPr>
        <w:lastRenderedPageBreak/>
        <w:t xml:space="preserve">CHAPTER </w:t>
      </w:r>
      <w:bookmarkEnd w:id="67"/>
      <w:bookmarkEnd w:id="68"/>
      <w:bookmarkEnd w:id="69"/>
      <w:r w:rsidR="0025571C">
        <w:rPr>
          <w:rFonts w:ascii="Times New Roman" w:hAnsi="Times New Roman" w:cs="Times New Roman"/>
          <w:b/>
          <w:bCs/>
          <w:color w:val="000000" w:themeColor="text1"/>
          <w:sz w:val="24"/>
          <w:szCs w:val="24"/>
        </w:rPr>
        <w:t>III</w:t>
      </w:r>
      <w:bookmarkEnd w:id="70"/>
    </w:p>
    <w:p w14:paraId="50560949" w14:textId="39729665" w:rsidR="00450EEA" w:rsidRDefault="00E40B94" w:rsidP="00E40B94">
      <w:pPr>
        <w:pStyle w:val="Heading1"/>
        <w:spacing w:before="0" w:after="0"/>
        <w:jc w:val="center"/>
        <w:rPr>
          <w:rFonts w:ascii="Times New Roman" w:hAnsi="Times New Roman" w:cs="Times New Roman"/>
          <w:b/>
          <w:bCs/>
          <w:color w:val="000000" w:themeColor="text1"/>
          <w:sz w:val="24"/>
          <w:szCs w:val="24"/>
        </w:rPr>
      </w:pPr>
      <w:bookmarkStart w:id="71" w:name="_Toc196223074"/>
      <w:r>
        <w:rPr>
          <w:rFonts w:ascii="Times New Roman" w:hAnsi="Times New Roman" w:cs="Times New Roman"/>
          <w:b/>
          <w:bCs/>
          <w:color w:val="000000" w:themeColor="text1"/>
          <w:sz w:val="24"/>
          <w:szCs w:val="24"/>
        </w:rPr>
        <w:t>MANAGEMENT THEORIES</w:t>
      </w:r>
      <w:bookmarkEnd w:id="71"/>
    </w:p>
    <w:p w14:paraId="5F1ECE70" w14:textId="49524978" w:rsidR="001102CC" w:rsidRPr="00F1287C" w:rsidRDefault="00E57A51" w:rsidP="00F1287C">
      <w:pPr>
        <w:pStyle w:val="Heading1"/>
        <w:spacing w:before="0" w:after="0"/>
        <w:jc w:val="both"/>
        <w:rPr>
          <w:rFonts w:ascii="Times New Roman" w:hAnsi="Times New Roman" w:cs="Times New Roman"/>
          <w:b/>
          <w:bCs/>
          <w:color w:val="000000" w:themeColor="text1"/>
          <w:sz w:val="24"/>
          <w:szCs w:val="24"/>
        </w:rPr>
      </w:pPr>
      <w:bookmarkStart w:id="72" w:name="_Toc195617006"/>
      <w:bookmarkStart w:id="73" w:name="_Toc195878599"/>
      <w:bookmarkStart w:id="74" w:name="_Toc195878800"/>
      <w:bookmarkStart w:id="75" w:name="_Toc196223075"/>
      <w:r w:rsidRPr="00F1287C">
        <w:rPr>
          <w:rFonts w:ascii="Times New Roman" w:hAnsi="Times New Roman" w:cs="Times New Roman"/>
          <w:b/>
          <w:bCs/>
          <w:color w:val="000000" w:themeColor="text1"/>
          <w:sz w:val="24"/>
          <w:szCs w:val="24"/>
        </w:rPr>
        <w:t>SECTION 1: MANAGEMENT AND INDUSTRIALISATION</w:t>
      </w:r>
      <w:bookmarkEnd w:id="72"/>
      <w:bookmarkEnd w:id="73"/>
      <w:bookmarkEnd w:id="74"/>
      <w:bookmarkEnd w:id="75"/>
    </w:p>
    <w:p w14:paraId="6DC532A9" w14:textId="3F912B3F" w:rsidR="00854D6D" w:rsidRPr="00E40B94" w:rsidRDefault="00854D6D" w:rsidP="00E40B94">
      <w:pPr>
        <w:pStyle w:val="Heading2"/>
        <w:spacing w:before="0" w:after="0"/>
        <w:jc w:val="both"/>
        <w:rPr>
          <w:rFonts w:ascii="Times New Roman" w:hAnsi="Times New Roman" w:cs="Times New Roman"/>
          <w:b/>
          <w:bCs/>
          <w:color w:val="000000" w:themeColor="text1"/>
          <w:sz w:val="24"/>
          <w:szCs w:val="24"/>
        </w:rPr>
      </w:pPr>
      <w:bookmarkStart w:id="76" w:name="_Toc195617007"/>
      <w:bookmarkStart w:id="77" w:name="_Toc195878600"/>
      <w:bookmarkStart w:id="78" w:name="_Toc195878801"/>
      <w:bookmarkStart w:id="79" w:name="_Toc196223076"/>
      <w:r w:rsidRPr="00E40B94">
        <w:rPr>
          <w:rFonts w:ascii="Times New Roman" w:hAnsi="Times New Roman" w:cs="Times New Roman"/>
          <w:b/>
          <w:bCs/>
          <w:color w:val="000000" w:themeColor="text1"/>
          <w:sz w:val="24"/>
          <w:szCs w:val="24"/>
        </w:rPr>
        <w:t xml:space="preserve">3.1 </w:t>
      </w:r>
      <w:r w:rsidR="006415FF" w:rsidRPr="00E40B94">
        <w:rPr>
          <w:rFonts w:ascii="Times New Roman" w:hAnsi="Times New Roman" w:cs="Times New Roman"/>
          <w:b/>
          <w:bCs/>
          <w:color w:val="000000" w:themeColor="text1"/>
          <w:sz w:val="24"/>
          <w:szCs w:val="24"/>
        </w:rPr>
        <w:t xml:space="preserve">The Industrial Revolution </w:t>
      </w:r>
      <w:r w:rsidR="00543421" w:rsidRPr="00E40B94">
        <w:rPr>
          <w:rFonts w:ascii="Times New Roman" w:hAnsi="Times New Roman" w:cs="Times New Roman"/>
          <w:b/>
          <w:bCs/>
          <w:color w:val="000000" w:themeColor="text1"/>
          <w:sz w:val="24"/>
          <w:szCs w:val="24"/>
        </w:rPr>
        <w:t xml:space="preserve">(IR) </w:t>
      </w:r>
      <w:r w:rsidR="00D42A53" w:rsidRPr="00E40B94">
        <w:rPr>
          <w:rFonts w:ascii="Times New Roman" w:hAnsi="Times New Roman" w:cs="Times New Roman"/>
          <w:b/>
          <w:bCs/>
          <w:color w:val="000000" w:themeColor="text1"/>
          <w:sz w:val="24"/>
          <w:szCs w:val="24"/>
        </w:rPr>
        <w:t>and Management</w:t>
      </w:r>
      <w:bookmarkEnd w:id="76"/>
      <w:bookmarkEnd w:id="77"/>
      <w:bookmarkEnd w:id="78"/>
      <w:bookmarkEnd w:id="79"/>
    </w:p>
    <w:p w14:paraId="65A56BE9" w14:textId="0FBCD4A0" w:rsidR="004C4071" w:rsidRDefault="00543421" w:rsidP="004161EE">
      <w:pPr>
        <w:spacing w:after="100" w:afterAutospacing="1"/>
        <w:jc w:val="both"/>
        <w:rPr>
          <w:rFonts w:ascii="Times New Roman" w:hAnsi="Times New Roman" w:cs="Times New Roman"/>
        </w:rPr>
      </w:pPr>
      <w:r w:rsidRPr="00EE3144">
        <w:rPr>
          <w:rFonts w:ascii="Times New Roman" w:hAnsi="Times New Roman" w:cs="Times New Roman"/>
        </w:rPr>
        <w:t xml:space="preserve">Before </w:t>
      </w:r>
      <w:r w:rsidR="00422E34">
        <w:rPr>
          <w:rFonts w:ascii="Times New Roman" w:hAnsi="Times New Roman" w:cs="Times New Roman"/>
        </w:rPr>
        <w:t>the Industrial</w:t>
      </w:r>
      <w:r w:rsidR="00CC5ACE" w:rsidRPr="00EE3144">
        <w:rPr>
          <w:rFonts w:ascii="Times New Roman" w:hAnsi="Times New Roman" w:cs="Times New Roman"/>
        </w:rPr>
        <w:t xml:space="preserve"> Revolution, </w:t>
      </w:r>
      <w:r w:rsidR="00446098" w:rsidRPr="00EE3144">
        <w:rPr>
          <w:rFonts w:ascii="Times New Roman" w:hAnsi="Times New Roman" w:cs="Times New Roman"/>
        </w:rPr>
        <w:t xml:space="preserve">households </w:t>
      </w:r>
      <w:r w:rsidR="00EE3144" w:rsidRPr="00EE3144">
        <w:rPr>
          <w:rFonts w:ascii="Times New Roman" w:hAnsi="Times New Roman" w:cs="Times New Roman"/>
        </w:rPr>
        <w:t xml:space="preserve">made or grew most of the products for family </w:t>
      </w:r>
      <w:r w:rsidR="00EE3144">
        <w:rPr>
          <w:rFonts w:ascii="Times New Roman" w:hAnsi="Times New Roman" w:cs="Times New Roman"/>
        </w:rPr>
        <w:t>consumption</w:t>
      </w:r>
      <w:r w:rsidR="00EE3144" w:rsidRPr="00EE3144">
        <w:rPr>
          <w:rFonts w:ascii="Times New Roman" w:hAnsi="Times New Roman" w:cs="Times New Roman"/>
        </w:rPr>
        <w:t>.</w:t>
      </w:r>
      <w:r w:rsidR="00422E34">
        <w:rPr>
          <w:rFonts w:ascii="Times New Roman" w:hAnsi="Times New Roman" w:cs="Times New Roman"/>
        </w:rPr>
        <w:t xml:space="preserve"> </w:t>
      </w:r>
      <w:r w:rsidR="00B157D6">
        <w:rPr>
          <w:rFonts w:ascii="Times New Roman" w:hAnsi="Times New Roman" w:cs="Times New Roman"/>
        </w:rPr>
        <w:t xml:space="preserve">Products other than those were </w:t>
      </w:r>
      <w:r w:rsidR="00B14DBC">
        <w:rPr>
          <w:rFonts w:ascii="Times New Roman" w:hAnsi="Times New Roman" w:cs="Times New Roman"/>
        </w:rPr>
        <w:t xml:space="preserve">produced by </w:t>
      </w:r>
      <w:r w:rsidR="00191E1A">
        <w:rPr>
          <w:rFonts w:ascii="Times New Roman" w:hAnsi="Times New Roman" w:cs="Times New Roman"/>
        </w:rPr>
        <w:t>two</w:t>
      </w:r>
      <w:r w:rsidR="00B14DBC">
        <w:rPr>
          <w:rFonts w:ascii="Times New Roman" w:hAnsi="Times New Roman" w:cs="Times New Roman"/>
        </w:rPr>
        <w:t xml:space="preserve"> basic industrial </w:t>
      </w:r>
      <w:r w:rsidR="00E40B94">
        <w:rPr>
          <w:rFonts w:ascii="Times New Roman" w:hAnsi="Times New Roman" w:cs="Times New Roman"/>
        </w:rPr>
        <w:t>organisation</w:t>
      </w:r>
      <w:r w:rsidR="00B14DBC">
        <w:rPr>
          <w:rFonts w:ascii="Times New Roman" w:hAnsi="Times New Roman" w:cs="Times New Roman"/>
        </w:rPr>
        <w:t xml:space="preserve"> </w:t>
      </w:r>
      <w:r w:rsidR="00191E1A">
        <w:rPr>
          <w:rFonts w:ascii="Times New Roman" w:hAnsi="Times New Roman" w:cs="Times New Roman"/>
        </w:rPr>
        <w:t xml:space="preserve">production </w:t>
      </w:r>
      <w:r w:rsidR="00950516">
        <w:rPr>
          <w:rFonts w:ascii="Times New Roman" w:hAnsi="Times New Roman" w:cs="Times New Roman"/>
        </w:rPr>
        <w:t>systems</w:t>
      </w:r>
      <w:r w:rsidR="00B14DBC">
        <w:rPr>
          <w:rFonts w:ascii="Times New Roman" w:hAnsi="Times New Roman" w:cs="Times New Roman"/>
        </w:rPr>
        <w:t xml:space="preserve">: </w:t>
      </w:r>
      <w:r w:rsidR="00950516">
        <w:rPr>
          <w:rFonts w:ascii="Times New Roman" w:hAnsi="Times New Roman" w:cs="Times New Roman"/>
        </w:rPr>
        <w:t xml:space="preserve">guilds and the domestic </w:t>
      </w:r>
      <w:r w:rsidR="00191E1A">
        <w:rPr>
          <w:rFonts w:ascii="Times New Roman" w:hAnsi="Times New Roman" w:cs="Times New Roman"/>
        </w:rPr>
        <w:t xml:space="preserve">system. </w:t>
      </w:r>
      <w:r w:rsidR="00CB3FEA">
        <w:rPr>
          <w:rFonts w:ascii="Times New Roman" w:hAnsi="Times New Roman" w:cs="Times New Roman"/>
        </w:rPr>
        <w:t xml:space="preserve">The guilds were divided into the merchant guild and the craft guild. Merchant guilds are composed of retailers and wholesalers, whilst craft guilds consist of artisans such as bakers, shoemakers, blacksmiths, masons, </w:t>
      </w:r>
      <w:r w:rsidR="00E40B94">
        <w:rPr>
          <w:rFonts w:ascii="Times New Roman" w:hAnsi="Times New Roman" w:cs="Times New Roman"/>
        </w:rPr>
        <w:t>jewellers</w:t>
      </w:r>
      <w:r w:rsidR="00CB3FEA">
        <w:rPr>
          <w:rFonts w:ascii="Times New Roman" w:hAnsi="Times New Roman" w:cs="Times New Roman"/>
        </w:rPr>
        <w:t xml:space="preserve">, wool weavers and carpenters. The workers and their jobs were controlled by the imposition of the hierarchy of authority and division of </w:t>
      </w:r>
      <w:r w:rsidR="00620D59">
        <w:rPr>
          <w:rFonts w:ascii="Times New Roman" w:hAnsi="Times New Roman" w:cs="Times New Roman"/>
        </w:rPr>
        <w:t>labour</w:t>
      </w:r>
      <w:r w:rsidR="00CB3FEA">
        <w:rPr>
          <w:rFonts w:ascii="Times New Roman" w:hAnsi="Times New Roman" w:cs="Times New Roman"/>
        </w:rPr>
        <w:t xml:space="preserve">. The local authority guarded the business of local people by restricting the transfer of products from other villages and imposing tax as compensation for the protection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2134315"/>
          <w:placeholder>
            <w:docPart w:val="3A538071C8C7437D842A7BDE19D6402A"/>
          </w:placeholder>
        </w:sdtPr>
        <w:sdtEndPr/>
        <w:sdtContent>
          <w:r w:rsidR="00407FC9">
            <w:rPr>
              <w:rFonts w:eastAsia="Times New Roman"/>
              <w:color w:val="000000"/>
            </w:rPr>
            <w:t>(Wren and Bedeian, 2023)</w:t>
          </w:r>
        </w:sdtContent>
      </w:sdt>
      <w:r w:rsidR="00CB3FEA">
        <w:rPr>
          <w:rFonts w:ascii="Times New Roman" w:hAnsi="Times New Roman" w:cs="Times New Roman"/>
        </w:rPr>
        <w:t>.</w:t>
      </w:r>
      <w:r w:rsidR="004161EE">
        <w:rPr>
          <w:rFonts w:ascii="Times New Roman" w:hAnsi="Times New Roman" w:cs="Times New Roman"/>
        </w:rPr>
        <w:t xml:space="preserve"> Cottage industries were dominant during the early 18th century. The cottage industries were based on handicraft, simple machinery, a small amount of capital, and run by family members. The cottage engaged in making textiles, garments, shoes and specifically agriculture. The Industrial Revolution started in Great Britain with the invention of the steam engine and the mechanical loom. Men and machines came together into the complex factory for operation and production under the same roof </w:t>
      </w:r>
      <w:sdt>
        <w:sdtPr>
          <w:rPr>
            <w:rFonts w:ascii="Calibri" w:hAnsi="Calibri" w:cs="Calibri"/>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101414319"/>
          <w:placeholder>
            <w:docPart w:val="E1BC2376F8214E6C89820CEF0D22EC93"/>
          </w:placeholder>
        </w:sdtPr>
        <w:sdtEndPr>
          <w:rPr>
            <w:rFonts w:eastAsia="Times New Roman"/>
            <w:b/>
            <w:bCs/>
          </w:rPr>
        </w:sdtEndPr>
        <w:sdtContent>
          <w:r w:rsidR="00407FC9">
            <w:rPr>
              <w:rFonts w:eastAsia="Times New Roman"/>
              <w:color w:val="000000"/>
            </w:rPr>
            <w:t>(Cole and Kelly, 2020)</w:t>
          </w:r>
        </w:sdtContent>
      </w:sdt>
      <w:r w:rsidR="00351678">
        <w:rPr>
          <w:rFonts w:ascii="Times New Roman" w:hAnsi="Times New Roman" w:cs="Times New Roman"/>
        </w:rPr>
        <w:t>.</w:t>
      </w:r>
    </w:p>
    <w:p w14:paraId="1754D1C8" w14:textId="432329DC" w:rsidR="00314A2C" w:rsidRPr="004C4071" w:rsidRDefault="00405410" w:rsidP="00620D59">
      <w:pPr>
        <w:spacing w:after="100" w:afterAutospacing="1"/>
        <w:jc w:val="both"/>
        <w:rPr>
          <w:rFonts w:ascii="Times New Roman" w:hAnsi="Times New Roman" w:cs="Times New Roman"/>
        </w:rPr>
      </w:pPr>
      <w:r>
        <w:rPr>
          <w:rFonts w:ascii="Times New Roman" w:hAnsi="Times New Roman" w:cs="Times New Roman"/>
        </w:rPr>
        <w:t xml:space="preserve">The </w:t>
      </w:r>
      <w:r w:rsidR="00295D57">
        <w:rPr>
          <w:rFonts w:ascii="Times New Roman" w:hAnsi="Times New Roman" w:cs="Times New Roman"/>
        </w:rPr>
        <w:t xml:space="preserve">large-scale productivity, work </w:t>
      </w:r>
      <w:r w:rsidR="00620D59">
        <w:rPr>
          <w:rFonts w:ascii="Times New Roman" w:hAnsi="Times New Roman" w:cs="Times New Roman"/>
        </w:rPr>
        <w:t>specialisation</w:t>
      </w:r>
      <w:r w:rsidR="00295D57">
        <w:rPr>
          <w:rFonts w:ascii="Times New Roman" w:hAnsi="Times New Roman" w:cs="Times New Roman"/>
        </w:rPr>
        <w:t xml:space="preserve">, complex hierarchy and division of labour </w:t>
      </w:r>
      <w:r w:rsidR="00EE6A6B">
        <w:rPr>
          <w:rFonts w:ascii="Times New Roman" w:hAnsi="Times New Roman" w:cs="Times New Roman"/>
        </w:rPr>
        <w:t>created the necessity</w:t>
      </w:r>
      <w:r w:rsidR="00706052">
        <w:rPr>
          <w:rFonts w:ascii="Times New Roman" w:hAnsi="Times New Roman" w:cs="Times New Roman"/>
        </w:rPr>
        <w:t xml:space="preserve"> </w:t>
      </w:r>
      <w:r w:rsidR="00EE6A6B">
        <w:rPr>
          <w:rFonts w:ascii="Times New Roman" w:hAnsi="Times New Roman" w:cs="Times New Roman"/>
        </w:rPr>
        <w:t xml:space="preserve">for </w:t>
      </w:r>
      <w:r w:rsidR="00706052">
        <w:rPr>
          <w:rFonts w:ascii="Times New Roman" w:hAnsi="Times New Roman" w:cs="Times New Roman"/>
        </w:rPr>
        <w:t>management</w:t>
      </w:r>
      <w:r w:rsidR="00EE6A6B">
        <w:rPr>
          <w:rFonts w:ascii="Times New Roman" w:hAnsi="Times New Roman" w:cs="Times New Roman"/>
        </w:rPr>
        <w:t xml:space="preserve"> in factories. </w:t>
      </w:r>
      <w:r w:rsidR="00FC6612" w:rsidRPr="00571887">
        <w:rPr>
          <w:rFonts w:ascii="Times New Roman" w:hAnsi="Times New Roman" w:cs="Times New Roman"/>
        </w:rPr>
        <w:t xml:space="preserve">People have been managing humans, their activities and </w:t>
      </w:r>
      <w:r w:rsidR="00D25C48">
        <w:rPr>
          <w:rFonts w:ascii="Times New Roman" w:hAnsi="Times New Roman" w:cs="Times New Roman"/>
        </w:rPr>
        <w:t>organisations</w:t>
      </w:r>
      <w:r w:rsidR="00FC6612" w:rsidRPr="00571887">
        <w:rPr>
          <w:rFonts w:ascii="Times New Roman" w:hAnsi="Times New Roman" w:cs="Times New Roman"/>
        </w:rPr>
        <w:t xml:space="preserve"> for several decades</w:t>
      </w:r>
      <w:r w:rsidR="00571887" w:rsidRPr="00571887">
        <w:rPr>
          <w:rFonts w:ascii="Times New Roman" w:hAnsi="Times New Roman" w:cs="Times New Roman"/>
        </w:rPr>
        <w:t>;</w:t>
      </w:r>
      <w:r w:rsidR="00CD68CD" w:rsidRPr="00571887">
        <w:rPr>
          <w:rFonts w:ascii="Times New Roman" w:hAnsi="Times New Roman" w:cs="Times New Roman"/>
        </w:rPr>
        <w:t xml:space="preserve"> however,</w:t>
      </w:r>
      <w:r w:rsidR="000E3530" w:rsidRPr="00571887">
        <w:rPr>
          <w:rFonts w:ascii="Times New Roman" w:hAnsi="Times New Roman" w:cs="Times New Roman"/>
        </w:rPr>
        <w:t xml:space="preserve"> the </w:t>
      </w:r>
      <w:r w:rsidR="00CD68CD" w:rsidRPr="00571887">
        <w:rPr>
          <w:rFonts w:ascii="Times New Roman" w:hAnsi="Times New Roman" w:cs="Times New Roman"/>
        </w:rPr>
        <w:t>management history</w:t>
      </w:r>
      <w:r w:rsidR="000E3530" w:rsidRPr="00571887">
        <w:rPr>
          <w:rFonts w:ascii="Times New Roman" w:hAnsi="Times New Roman" w:cs="Times New Roman"/>
        </w:rPr>
        <w:t xml:space="preserve"> is </w:t>
      </w:r>
      <w:r w:rsidR="00C47550" w:rsidRPr="00571887">
        <w:rPr>
          <w:rFonts w:ascii="Times New Roman" w:hAnsi="Times New Roman" w:cs="Times New Roman"/>
        </w:rPr>
        <w:t>less than 150 years old</w:t>
      </w:r>
      <w:r w:rsidR="005F1FF5">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3f368db8c201c4350018&quot;],&quot;referencesOptions&quot;:{&quot;doc:67ea3f368db8c201c4350018&quot;:{&quot;author&quot;:true,&quot;year&quot;:true,&quot;formatAuthorYear&quot;:false,&quot;pageReplace&quot;:&quot;&quot;,&quot;prefix&quot;:&quot;&quot;,&quot;suffix&quot;:&quot;&quot;}},&quot;hasBrokenReferences&quot;:false,&quot;hasManualEdits&quot;:false,&quot;isEmpty&quot;:false,&quot;citationType&quot;:&quot;inline&quot;,&quot;id&quot;:1039240589,&quot;citationText&quot;:&quot;&lt;span style=\&quot;font-family:Calibri;font-size:16px;color:#000000\&quot;&gt;(Hudson and Fayol, 2015)&lt;/span&gt;&quot;}"/>
          <w:id w:val="1039240589"/>
          <w:placeholder>
            <w:docPart w:val="DE6A374AC4D34480AAD2BD9305E0CD0C"/>
          </w:placeholder>
        </w:sdtPr>
        <w:sdtEndPr/>
        <w:sdtContent>
          <w:r w:rsidR="00407FC9">
            <w:rPr>
              <w:rFonts w:eastAsia="Times New Roman"/>
              <w:color w:val="000000"/>
            </w:rPr>
            <w:t>(Hudson and Fayol, 2015a)</w:t>
          </w:r>
        </w:sdtContent>
      </w:sdt>
      <w:r w:rsidR="00C47550" w:rsidRPr="00571887">
        <w:rPr>
          <w:rFonts w:ascii="Times New Roman" w:hAnsi="Times New Roman" w:cs="Times New Roman"/>
        </w:rPr>
        <w:t>.</w:t>
      </w:r>
      <w:r w:rsidR="00EE6A69">
        <w:rPr>
          <w:rFonts w:ascii="Times New Roman" w:hAnsi="Times New Roman" w:cs="Times New Roman"/>
        </w:rPr>
        <w:t xml:space="preserve"> </w:t>
      </w:r>
      <w:r w:rsidR="00AD668E">
        <w:rPr>
          <w:rFonts w:ascii="Times New Roman" w:hAnsi="Times New Roman" w:cs="Times New Roman"/>
        </w:rPr>
        <w:t xml:space="preserve">Business owners </w:t>
      </w:r>
      <w:r w:rsidR="006E0F85">
        <w:rPr>
          <w:rFonts w:ascii="Times New Roman" w:hAnsi="Times New Roman" w:cs="Times New Roman"/>
        </w:rPr>
        <w:t>experienced</w:t>
      </w:r>
      <w:r w:rsidR="00AD668E">
        <w:rPr>
          <w:rFonts w:ascii="Times New Roman" w:hAnsi="Times New Roman" w:cs="Times New Roman"/>
        </w:rPr>
        <w:t xml:space="preserve"> numerous challenges due to the development </w:t>
      </w:r>
      <w:r w:rsidR="008B775F">
        <w:rPr>
          <w:rFonts w:ascii="Times New Roman" w:hAnsi="Times New Roman" w:cs="Times New Roman"/>
        </w:rPr>
        <w:t xml:space="preserve">that took place </w:t>
      </w:r>
      <w:r w:rsidR="00AD668E">
        <w:rPr>
          <w:rFonts w:ascii="Times New Roman" w:hAnsi="Times New Roman" w:cs="Times New Roman"/>
        </w:rPr>
        <w:t xml:space="preserve">during </w:t>
      </w:r>
      <w:r w:rsidR="00076686">
        <w:rPr>
          <w:rFonts w:ascii="Times New Roman" w:hAnsi="Times New Roman" w:cs="Times New Roman"/>
        </w:rPr>
        <w:t xml:space="preserve">and aftermath of </w:t>
      </w:r>
      <w:r w:rsidR="006C34AD">
        <w:rPr>
          <w:rFonts w:ascii="Times New Roman" w:hAnsi="Times New Roman" w:cs="Times New Roman"/>
        </w:rPr>
        <w:t xml:space="preserve">the </w:t>
      </w:r>
      <w:r w:rsidR="00076686">
        <w:rPr>
          <w:rFonts w:ascii="Times New Roman" w:hAnsi="Times New Roman" w:cs="Times New Roman"/>
        </w:rPr>
        <w:t>Industrial Revolution</w:t>
      </w:r>
      <w:r w:rsidR="00F33044">
        <w:rPr>
          <w:rFonts w:ascii="Times New Roman" w:hAnsi="Times New Roman" w:cs="Times New Roman"/>
        </w:rPr>
        <w:t xml:space="preserve">. </w:t>
      </w:r>
      <w:r w:rsidR="00E60AC3">
        <w:rPr>
          <w:rFonts w:ascii="Times New Roman" w:hAnsi="Times New Roman" w:cs="Times New Roman"/>
        </w:rPr>
        <w:t xml:space="preserve">The introduction of </w:t>
      </w:r>
      <w:r w:rsidR="003371C7">
        <w:rPr>
          <w:rFonts w:ascii="Times New Roman" w:hAnsi="Times New Roman" w:cs="Times New Roman"/>
        </w:rPr>
        <w:t xml:space="preserve">new complex and larger </w:t>
      </w:r>
      <w:r w:rsidR="00D25C48">
        <w:rPr>
          <w:rFonts w:ascii="Times New Roman" w:hAnsi="Times New Roman" w:cs="Times New Roman"/>
        </w:rPr>
        <w:t>organisations</w:t>
      </w:r>
      <w:r w:rsidR="003371C7">
        <w:rPr>
          <w:rFonts w:ascii="Times New Roman" w:hAnsi="Times New Roman" w:cs="Times New Roman"/>
        </w:rPr>
        <w:t xml:space="preserve"> </w:t>
      </w:r>
      <w:r w:rsidR="00CD2765">
        <w:rPr>
          <w:rFonts w:ascii="Times New Roman" w:hAnsi="Times New Roman" w:cs="Times New Roman"/>
        </w:rPr>
        <w:t>that used technology as machinery and people as worker</w:t>
      </w:r>
      <w:r w:rsidR="0093132E">
        <w:rPr>
          <w:rFonts w:ascii="Times New Roman" w:hAnsi="Times New Roman" w:cs="Times New Roman"/>
        </w:rPr>
        <w:t xml:space="preserve">s confronted the managers </w:t>
      </w:r>
      <w:r w:rsidR="00DF33FA">
        <w:rPr>
          <w:rFonts w:ascii="Times New Roman" w:hAnsi="Times New Roman" w:cs="Times New Roman"/>
        </w:rPr>
        <w:t xml:space="preserve">to find alternatives </w:t>
      </w:r>
      <w:r w:rsidR="00233113">
        <w:rPr>
          <w:rFonts w:ascii="Times New Roman" w:hAnsi="Times New Roman" w:cs="Times New Roman"/>
        </w:rPr>
        <w:t>for cost reduction and business efficiency improvement</w:t>
      </w:r>
      <w:r w:rsidR="00A615CD">
        <w:rPr>
          <w:rFonts w:ascii="Times New Roman" w:hAnsi="Times New Roman" w:cs="Times New Roman"/>
        </w:rPr>
        <w:t xml:space="preserve"> </w:t>
      </w:r>
      <w:sdt>
        <w:sdtPr>
          <w:rPr>
            <w:rFonts w:ascii="Calibri" w:eastAsia="Times New Roman" w:hAnsi="Calibri" w:cs="Calibri"/>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112364642"/>
          <w:placeholder>
            <w:docPart w:val="1109F9338F4D434D90DA30EA246A9E08"/>
          </w:placeholder>
        </w:sdtPr>
        <w:sdtEndPr/>
        <w:sdtContent>
          <w:r w:rsidR="00407FC9">
            <w:rPr>
              <w:rFonts w:eastAsia="Times New Roman"/>
              <w:color w:val="000000"/>
            </w:rPr>
            <w:t>(Cole and Kelly, 2020)</w:t>
          </w:r>
        </w:sdtContent>
      </w:sdt>
      <w:r w:rsidR="007F6260">
        <w:rPr>
          <w:rFonts w:eastAsia="Times New Roman"/>
          <w:color w:val="000000"/>
        </w:rPr>
        <w:t xml:space="preserve">. </w:t>
      </w:r>
      <w:r w:rsidR="0048272D">
        <w:rPr>
          <w:rFonts w:ascii="Times New Roman" w:hAnsi="Times New Roman" w:cs="Times New Roman"/>
          <w:color w:val="000000"/>
        </w:rPr>
        <w:t xml:space="preserve">The </w:t>
      </w:r>
      <w:r w:rsidR="00D25C48">
        <w:rPr>
          <w:rFonts w:ascii="Times New Roman" w:hAnsi="Times New Roman" w:cs="Times New Roman"/>
          <w:color w:val="000000"/>
        </w:rPr>
        <w:t>organisations</w:t>
      </w:r>
      <w:r w:rsidR="0048272D">
        <w:rPr>
          <w:rFonts w:ascii="Times New Roman" w:hAnsi="Times New Roman" w:cs="Times New Roman"/>
          <w:color w:val="000000"/>
        </w:rPr>
        <w:t xml:space="preserve"> relied on skilled artisans </w:t>
      </w:r>
      <w:r w:rsidR="00647344">
        <w:rPr>
          <w:rFonts w:ascii="Times New Roman" w:hAnsi="Times New Roman" w:cs="Times New Roman"/>
          <w:color w:val="000000"/>
        </w:rPr>
        <w:t>who</w:t>
      </w:r>
      <w:r w:rsidR="009E6BA3">
        <w:rPr>
          <w:rFonts w:ascii="Times New Roman" w:hAnsi="Times New Roman" w:cs="Times New Roman"/>
          <w:color w:val="000000"/>
        </w:rPr>
        <w:t xml:space="preserve"> required complex and numerous tasks, </w:t>
      </w:r>
      <w:r w:rsidR="00D25C48">
        <w:rPr>
          <w:rFonts w:ascii="Times New Roman" w:hAnsi="Times New Roman" w:cs="Times New Roman"/>
          <w:color w:val="000000"/>
        </w:rPr>
        <w:t>specialised</w:t>
      </w:r>
      <w:r w:rsidR="009E6BA3">
        <w:rPr>
          <w:rFonts w:ascii="Times New Roman" w:hAnsi="Times New Roman" w:cs="Times New Roman"/>
          <w:color w:val="000000"/>
        </w:rPr>
        <w:t xml:space="preserve"> knowledge, high status, </w:t>
      </w:r>
      <w:r w:rsidR="00647344">
        <w:rPr>
          <w:rFonts w:ascii="Times New Roman" w:hAnsi="Times New Roman" w:cs="Times New Roman"/>
          <w:color w:val="000000"/>
        </w:rPr>
        <w:t>required</w:t>
      </w:r>
      <w:r w:rsidR="009E6BA3">
        <w:rPr>
          <w:rFonts w:ascii="Times New Roman" w:hAnsi="Times New Roman" w:cs="Times New Roman"/>
          <w:color w:val="000000"/>
        </w:rPr>
        <w:t xml:space="preserve"> </w:t>
      </w:r>
      <w:r w:rsidR="00647344">
        <w:rPr>
          <w:rFonts w:ascii="Times New Roman" w:hAnsi="Times New Roman" w:cs="Times New Roman"/>
          <w:color w:val="000000"/>
        </w:rPr>
        <w:t xml:space="preserve">a </w:t>
      </w:r>
      <w:r w:rsidR="009E6BA3">
        <w:rPr>
          <w:rFonts w:ascii="Times New Roman" w:hAnsi="Times New Roman" w:cs="Times New Roman"/>
          <w:color w:val="000000"/>
        </w:rPr>
        <w:t>high de</w:t>
      </w:r>
      <w:r w:rsidR="00867F0D">
        <w:rPr>
          <w:rFonts w:ascii="Times New Roman" w:hAnsi="Times New Roman" w:cs="Times New Roman"/>
          <w:color w:val="000000"/>
        </w:rPr>
        <w:t>gr</w:t>
      </w:r>
      <w:r w:rsidR="009E6BA3">
        <w:rPr>
          <w:rFonts w:ascii="Times New Roman" w:hAnsi="Times New Roman" w:cs="Times New Roman"/>
          <w:color w:val="000000"/>
        </w:rPr>
        <w:t xml:space="preserve">ee of work </w:t>
      </w:r>
      <w:r w:rsidR="00867F0D">
        <w:rPr>
          <w:rFonts w:ascii="Times New Roman" w:hAnsi="Times New Roman" w:cs="Times New Roman"/>
          <w:color w:val="000000"/>
        </w:rPr>
        <w:t>control, high payment</w:t>
      </w:r>
      <w:r w:rsidR="00647344">
        <w:rPr>
          <w:rFonts w:ascii="Times New Roman" w:hAnsi="Times New Roman" w:cs="Times New Roman"/>
          <w:color w:val="000000"/>
        </w:rPr>
        <w:t>,</w:t>
      </w:r>
      <w:r w:rsidR="00867F0D">
        <w:rPr>
          <w:rFonts w:ascii="Times New Roman" w:hAnsi="Times New Roman" w:cs="Times New Roman"/>
          <w:color w:val="000000"/>
        </w:rPr>
        <w:t xml:space="preserve"> and </w:t>
      </w:r>
      <w:r w:rsidR="000F6F34">
        <w:rPr>
          <w:rFonts w:ascii="Times New Roman" w:hAnsi="Times New Roman" w:cs="Times New Roman"/>
          <w:color w:val="000000"/>
        </w:rPr>
        <w:t>labourers</w:t>
      </w:r>
      <w:r w:rsidR="00647344">
        <w:rPr>
          <w:rFonts w:ascii="Times New Roman" w:hAnsi="Times New Roman" w:cs="Times New Roman"/>
          <w:color w:val="000000"/>
        </w:rPr>
        <w:t xml:space="preserve"> had strong negotiation power.</w:t>
      </w:r>
      <w:r w:rsidR="00610D73">
        <w:rPr>
          <w:rFonts w:ascii="Times New Roman" w:hAnsi="Times New Roman" w:cs="Times New Roman"/>
          <w:color w:val="000000"/>
        </w:rPr>
        <w:t xml:space="preserve"> However, during </w:t>
      </w:r>
      <w:r w:rsidR="00C824B0">
        <w:rPr>
          <w:rFonts w:ascii="Times New Roman" w:hAnsi="Times New Roman" w:cs="Times New Roman"/>
          <w:color w:val="000000"/>
        </w:rPr>
        <w:t xml:space="preserve">the </w:t>
      </w:r>
      <w:r w:rsidR="00610D73">
        <w:rPr>
          <w:rFonts w:ascii="Times New Roman" w:hAnsi="Times New Roman" w:cs="Times New Roman"/>
          <w:color w:val="000000"/>
        </w:rPr>
        <w:t xml:space="preserve">Industrial Revolution, </w:t>
      </w:r>
      <w:r w:rsidR="002253E4">
        <w:rPr>
          <w:rFonts w:ascii="Times New Roman" w:hAnsi="Times New Roman" w:cs="Times New Roman"/>
          <w:color w:val="000000"/>
        </w:rPr>
        <w:t xml:space="preserve">jobs </w:t>
      </w:r>
      <w:r w:rsidR="00C824B0">
        <w:rPr>
          <w:rFonts w:ascii="Times New Roman" w:hAnsi="Times New Roman" w:cs="Times New Roman"/>
          <w:color w:val="000000"/>
        </w:rPr>
        <w:t>were</w:t>
      </w:r>
      <w:r w:rsidR="002253E4">
        <w:rPr>
          <w:rFonts w:ascii="Times New Roman" w:hAnsi="Times New Roman" w:cs="Times New Roman"/>
          <w:color w:val="000000"/>
        </w:rPr>
        <w:t xml:space="preserve"> broken down into simple </w:t>
      </w:r>
      <w:r w:rsidR="006468F2">
        <w:rPr>
          <w:rFonts w:ascii="Times New Roman" w:hAnsi="Times New Roman" w:cs="Times New Roman"/>
          <w:color w:val="000000"/>
        </w:rPr>
        <w:t xml:space="preserve">tasks which could be learned easily without any </w:t>
      </w:r>
      <w:r w:rsidR="00BD6F72">
        <w:rPr>
          <w:rFonts w:ascii="Times New Roman" w:hAnsi="Times New Roman" w:cs="Times New Roman"/>
          <w:color w:val="000000"/>
        </w:rPr>
        <w:lastRenderedPageBreak/>
        <w:t>specialisation</w:t>
      </w:r>
      <w:r w:rsidR="006468F2">
        <w:rPr>
          <w:rFonts w:ascii="Times New Roman" w:hAnsi="Times New Roman" w:cs="Times New Roman"/>
          <w:color w:val="000000"/>
        </w:rPr>
        <w:t xml:space="preserve"> needed, </w:t>
      </w:r>
      <w:r w:rsidR="00C824B0">
        <w:rPr>
          <w:rFonts w:ascii="Times New Roman" w:hAnsi="Times New Roman" w:cs="Times New Roman"/>
          <w:color w:val="000000"/>
        </w:rPr>
        <w:t>workers</w:t>
      </w:r>
      <w:r w:rsidR="006468F2">
        <w:rPr>
          <w:rFonts w:ascii="Times New Roman" w:hAnsi="Times New Roman" w:cs="Times New Roman"/>
          <w:color w:val="000000"/>
        </w:rPr>
        <w:t xml:space="preserve"> had weak negotiation power</w:t>
      </w:r>
      <w:r w:rsidR="00C824B0">
        <w:rPr>
          <w:rFonts w:ascii="Times New Roman" w:hAnsi="Times New Roman" w:cs="Times New Roman"/>
          <w:color w:val="000000"/>
        </w:rPr>
        <w:t xml:space="preserve"> and little control over work</w:t>
      </w:r>
      <w:r w:rsidR="003E52AB">
        <w:rPr>
          <w:rFonts w:ascii="Times New Roman" w:hAnsi="Times New Roman" w:cs="Times New Roman"/>
          <w:color w:val="000000"/>
        </w:rPr>
        <w:t>, paid low.</w:t>
      </w:r>
      <w:r w:rsidR="001131E5">
        <w:rPr>
          <w:rFonts w:ascii="Times New Roman" w:hAnsi="Times New Roman" w:cs="Times New Roman"/>
          <w:color w:val="000000"/>
        </w:rPr>
        <w:t xml:space="preserve"> </w:t>
      </w:r>
      <w:r w:rsidR="00BD6F72">
        <w:rPr>
          <w:rFonts w:ascii="Times New Roman" w:hAnsi="Times New Roman" w:cs="Times New Roman"/>
          <w:color w:val="000000"/>
        </w:rPr>
        <w:t>Industrialisation</w:t>
      </w:r>
      <w:r w:rsidR="00642ABB">
        <w:rPr>
          <w:rFonts w:ascii="Times New Roman" w:hAnsi="Times New Roman" w:cs="Times New Roman"/>
          <w:color w:val="000000"/>
        </w:rPr>
        <w:t xml:space="preserve"> has profoundly affected the politics, economy</w:t>
      </w:r>
      <w:r w:rsidR="009706C1">
        <w:rPr>
          <w:rFonts w:ascii="Times New Roman" w:hAnsi="Times New Roman" w:cs="Times New Roman"/>
          <w:color w:val="000000"/>
        </w:rPr>
        <w:t>, society and culture of the nation.</w:t>
      </w:r>
    </w:p>
    <w:p w14:paraId="0BC0375F" w14:textId="29C65318" w:rsidR="00100A17" w:rsidRPr="00620D59" w:rsidRDefault="007508D4" w:rsidP="00620D59">
      <w:pPr>
        <w:pStyle w:val="Heading3"/>
        <w:spacing w:before="0" w:after="0"/>
        <w:jc w:val="both"/>
        <w:rPr>
          <w:rFonts w:ascii="Times New Roman" w:hAnsi="Times New Roman" w:cs="Times New Roman"/>
          <w:b/>
          <w:bCs/>
          <w:color w:val="000000" w:themeColor="text1"/>
          <w:sz w:val="24"/>
          <w:szCs w:val="24"/>
        </w:rPr>
      </w:pPr>
      <w:bookmarkStart w:id="80" w:name="_Toc195617008"/>
      <w:bookmarkStart w:id="81" w:name="_Toc195878601"/>
      <w:bookmarkStart w:id="82" w:name="_Toc195878802"/>
      <w:bookmarkStart w:id="83" w:name="_Toc196223077"/>
      <w:r w:rsidRPr="00620D59">
        <w:rPr>
          <w:rFonts w:ascii="Times New Roman" w:hAnsi="Times New Roman" w:cs="Times New Roman"/>
          <w:b/>
          <w:bCs/>
          <w:color w:val="000000" w:themeColor="text1"/>
          <w:sz w:val="24"/>
          <w:szCs w:val="24"/>
        </w:rPr>
        <w:t>3.1.1</w:t>
      </w:r>
      <w:r w:rsidR="009F4610" w:rsidRPr="00620D59">
        <w:rPr>
          <w:rFonts w:ascii="Times New Roman" w:hAnsi="Times New Roman" w:cs="Times New Roman"/>
          <w:b/>
          <w:bCs/>
          <w:color w:val="000000" w:themeColor="text1"/>
          <w:sz w:val="24"/>
          <w:szCs w:val="24"/>
        </w:rPr>
        <w:t xml:space="preserve"> Contribution of Three Ethics for </w:t>
      </w:r>
      <w:bookmarkEnd w:id="80"/>
      <w:bookmarkEnd w:id="81"/>
      <w:bookmarkEnd w:id="82"/>
      <w:r w:rsidR="00BD6F72" w:rsidRPr="00620D59">
        <w:rPr>
          <w:rFonts w:ascii="Times New Roman" w:hAnsi="Times New Roman" w:cs="Times New Roman"/>
          <w:b/>
          <w:bCs/>
          <w:color w:val="000000" w:themeColor="text1"/>
          <w:sz w:val="24"/>
          <w:szCs w:val="24"/>
        </w:rPr>
        <w:t>Industrialisation</w:t>
      </w:r>
      <w:bookmarkEnd w:id="83"/>
    </w:p>
    <w:p w14:paraId="13047967" w14:textId="45141C61" w:rsidR="000D34E8" w:rsidRDefault="000D34E8" w:rsidP="000D34E8">
      <w:pPr>
        <w:jc w:val="both"/>
        <w:rPr>
          <w:rFonts w:ascii="Times New Roman" w:hAnsi="Times New Roman" w:cs="Times New Roman"/>
          <w:b/>
          <w:bCs/>
        </w:rPr>
      </w:pPr>
      <w:r>
        <w:rPr>
          <w:rFonts w:ascii="Times New Roman" w:hAnsi="Times New Roman" w:cs="Times New Roman"/>
          <w:b/>
          <w:bCs/>
        </w:rPr>
        <w:t>Protestant</w:t>
      </w:r>
      <w:r w:rsidRPr="000D34E8">
        <w:rPr>
          <w:rFonts w:ascii="Times New Roman" w:hAnsi="Times New Roman" w:cs="Times New Roman"/>
          <w:b/>
          <w:bCs/>
        </w:rPr>
        <w:t xml:space="preserve"> Ethic</w:t>
      </w:r>
    </w:p>
    <w:p w14:paraId="02303591" w14:textId="6A0A0DB9" w:rsidR="00D618A4" w:rsidRDefault="004728E6" w:rsidP="00923B88">
      <w:pPr>
        <w:spacing w:after="100" w:afterAutospacing="1"/>
        <w:jc w:val="both"/>
        <w:rPr>
          <w:rFonts w:ascii="Times New Roman" w:hAnsi="Times New Roman" w:cs="Times New Roman"/>
        </w:rPr>
      </w:pPr>
      <w:r w:rsidRPr="005820F0">
        <w:rPr>
          <w:rFonts w:ascii="Times New Roman" w:hAnsi="Times New Roman" w:cs="Times New Roman"/>
        </w:rPr>
        <w:t>The concept of</w:t>
      </w:r>
      <w:r w:rsidR="001E11C8" w:rsidRPr="005820F0">
        <w:rPr>
          <w:rFonts w:ascii="Times New Roman" w:hAnsi="Times New Roman" w:cs="Times New Roman"/>
        </w:rPr>
        <w:t xml:space="preserve"> </w:t>
      </w:r>
      <w:r w:rsidRPr="005820F0">
        <w:rPr>
          <w:rFonts w:ascii="Times New Roman" w:hAnsi="Times New Roman" w:cs="Times New Roman"/>
        </w:rPr>
        <w:t xml:space="preserve">the </w:t>
      </w:r>
      <w:r w:rsidR="001E11C8" w:rsidRPr="005820F0">
        <w:rPr>
          <w:rFonts w:ascii="Times New Roman" w:hAnsi="Times New Roman" w:cs="Times New Roman"/>
        </w:rPr>
        <w:t>Protestant</w:t>
      </w:r>
      <w:r w:rsidR="002E71DD" w:rsidRPr="005820F0">
        <w:rPr>
          <w:rFonts w:ascii="Times New Roman" w:hAnsi="Times New Roman" w:cs="Times New Roman"/>
        </w:rPr>
        <w:t xml:space="preserve"> Ethic was </w:t>
      </w:r>
      <w:r w:rsidRPr="005820F0">
        <w:rPr>
          <w:rFonts w:ascii="Times New Roman" w:hAnsi="Times New Roman" w:cs="Times New Roman"/>
        </w:rPr>
        <w:t xml:space="preserve">introduced by Max Weber in </w:t>
      </w:r>
      <w:r w:rsidR="001E6F33">
        <w:rPr>
          <w:rFonts w:ascii="Times New Roman" w:hAnsi="Times New Roman" w:cs="Times New Roman"/>
        </w:rPr>
        <w:t>Protestant Ethic and the Spirit of Capitalism (1905)</w:t>
      </w:r>
      <w:r w:rsidR="00E20980">
        <w:rPr>
          <w:rFonts w:ascii="Times New Roman" w:hAnsi="Times New Roman" w:cs="Times New Roman"/>
        </w:rPr>
        <w:t xml:space="preserve">. </w:t>
      </w:r>
      <w:r w:rsidR="00E87D00">
        <w:rPr>
          <w:rFonts w:ascii="Times New Roman" w:hAnsi="Times New Roman" w:cs="Times New Roman"/>
        </w:rPr>
        <w:t xml:space="preserve">The Protestant believed that the </w:t>
      </w:r>
      <w:r w:rsidR="002F1B61">
        <w:rPr>
          <w:rFonts w:ascii="Times New Roman" w:hAnsi="Times New Roman" w:cs="Times New Roman"/>
        </w:rPr>
        <w:t>“</w:t>
      </w:r>
      <w:r w:rsidR="00E87D00">
        <w:rPr>
          <w:rFonts w:ascii="Times New Roman" w:hAnsi="Times New Roman" w:cs="Times New Roman"/>
        </w:rPr>
        <w:t>calling</w:t>
      </w:r>
      <w:r w:rsidR="002F1B61">
        <w:rPr>
          <w:rFonts w:ascii="Times New Roman" w:hAnsi="Times New Roman" w:cs="Times New Roman"/>
        </w:rPr>
        <w:t xml:space="preserve">” </w:t>
      </w:r>
      <w:r w:rsidR="00572056">
        <w:rPr>
          <w:rFonts w:ascii="Times New Roman" w:hAnsi="Times New Roman" w:cs="Times New Roman"/>
        </w:rPr>
        <w:t xml:space="preserve">is </w:t>
      </w:r>
      <w:r w:rsidR="002F03BA">
        <w:rPr>
          <w:rFonts w:ascii="Times New Roman" w:hAnsi="Times New Roman" w:cs="Times New Roman"/>
        </w:rPr>
        <w:t xml:space="preserve">a </w:t>
      </w:r>
      <w:r w:rsidR="00572056">
        <w:rPr>
          <w:rFonts w:ascii="Times New Roman" w:hAnsi="Times New Roman" w:cs="Times New Roman"/>
        </w:rPr>
        <w:t>duty set by</w:t>
      </w:r>
      <w:r w:rsidR="00E87D00">
        <w:rPr>
          <w:rFonts w:ascii="Times New Roman" w:hAnsi="Times New Roman" w:cs="Times New Roman"/>
        </w:rPr>
        <w:t xml:space="preserve"> God</w:t>
      </w:r>
      <w:r w:rsidR="00C837BA">
        <w:rPr>
          <w:rFonts w:ascii="Times New Roman" w:hAnsi="Times New Roman" w:cs="Times New Roman"/>
        </w:rPr>
        <w:t>,</w:t>
      </w:r>
      <w:r w:rsidR="00E87D00">
        <w:rPr>
          <w:rFonts w:ascii="Times New Roman" w:hAnsi="Times New Roman" w:cs="Times New Roman"/>
        </w:rPr>
        <w:t xml:space="preserve"> </w:t>
      </w:r>
      <w:r w:rsidR="00AA7DB1">
        <w:rPr>
          <w:rFonts w:ascii="Times New Roman" w:hAnsi="Times New Roman" w:cs="Times New Roman"/>
        </w:rPr>
        <w:t>not only a means of getting rich</w:t>
      </w:r>
      <w:r w:rsidR="00752D58">
        <w:rPr>
          <w:rFonts w:ascii="Times New Roman" w:hAnsi="Times New Roman" w:cs="Times New Roman"/>
        </w:rPr>
        <w:t>,</w:t>
      </w:r>
      <w:r w:rsidR="00AA7DB1">
        <w:rPr>
          <w:rFonts w:ascii="Times New Roman" w:hAnsi="Times New Roman" w:cs="Times New Roman"/>
        </w:rPr>
        <w:t xml:space="preserve"> that</w:t>
      </w:r>
      <w:r w:rsidR="00DE3FB9">
        <w:rPr>
          <w:rFonts w:ascii="Times New Roman" w:hAnsi="Times New Roman" w:cs="Times New Roman"/>
        </w:rPr>
        <w:t xml:space="preserve"> should be perfo</w:t>
      </w:r>
      <w:r w:rsidR="009327E5">
        <w:rPr>
          <w:rFonts w:ascii="Times New Roman" w:hAnsi="Times New Roman" w:cs="Times New Roman"/>
        </w:rPr>
        <w:t>r</w:t>
      </w:r>
      <w:r w:rsidR="00DE3FB9">
        <w:rPr>
          <w:rFonts w:ascii="Times New Roman" w:hAnsi="Times New Roman" w:cs="Times New Roman"/>
        </w:rPr>
        <w:t xml:space="preserve">med by </w:t>
      </w:r>
      <w:r w:rsidR="002F03BA">
        <w:rPr>
          <w:rFonts w:ascii="Times New Roman" w:hAnsi="Times New Roman" w:cs="Times New Roman"/>
        </w:rPr>
        <w:t xml:space="preserve">individuals </w:t>
      </w:r>
      <w:r w:rsidR="007F6992">
        <w:rPr>
          <w:rFonts w:ascii="Times New Roman" w:hAnsi="Times New Roman" w:cs="Times New Roman"/>
        </w:rPr>
        <w:t>as diligently as possible</w:t>
      </w:r>
      <w:r w:rsidR="009D21CA">
        <w:rPr>
          <w:rFonts w:ascii="Times New Roman" w:hAnsi="Times New Roman" w:cs="Times New Roman"/>
        </w:rPr>
        <w:t xml:space="preserve">. The Protestants </w:t>
      </w:r>
      <w:r w:rsidR="002D7D71">
        <w:rPr>
          <w:rFonts w:ascii="Times New Roman" w:hAnsi="Times New Roman" w:cs="Times New Roman"/>
        </w:rPr>
        <w:t>considered</w:t>
      </w:r>
      <w:r w:rsidR="009D21CA">
        <w:rPr>
          <w:rFonts w:ascii="Times New Roman" w:hAnsi="Times New Roman" w:cs="Times New Roman"/>
        </w:rPr>
        <w:t xml:space="preserve"> </w:t>
      </w:r>
      <w:r w:rsidR="002D7D71">
        <w:rPr>
          <w:rFonts w:ascii="Times New Roman" w:hAnsi="Times New Roman" w:cs="Times New Roman"/>
        </w:rPr>
        <w:t>the</w:t>
      </w:r>
      <w:r w:rsidR="009D21CA">
        <w:rPr>
          <w:rFonts w:ascii="Times New Roman" w:hAnsi="Times New Roman" w:cs="Times New Roman"/>
        </w:rPr>
        <w:t xml:space="preserve"> </w:t>
      </w:r>
      <w:r w:rsidR="002D7D71">
        <w:rPr>
          <w:rFonts w:ascii="Times New Roman" w:hAnsi="Times New Roman" w:cs="Times New Roman"/>
        </w:rPr>
        <w:t xml:space="preserve">consumption </w:t>
      </w:r>
      <w:r w:rsidR="00386460">
        <w:rPr>
          <w:rFonts w:ascii="Times New Roman" w:hAnsi="Times New Roman" w:cs="Times New Roman"/>
        </w:rPr>
        <w:t>beyond</w:t>
      </w:r>
      <w:r w:rsidR="002D7D71">
        <w:rPr>
          <w:rFonts w:ascii="Times New Roman" w:hAnsi="Times New Roman" w:cs="Times New Roman"/>
        </w:rPr>
        <w:t xml:space="preserve"> the basic need as a sin</w:t>
      </w:r>
      <w:r w:rsidR="00386460">
        <w:rPr>
          <w:rFonts w:ascii="Times New Roman" w:hAnsi="Times New Roman" w:cs="Times New Roman"/>
        </w:rPr>
        <w:t>,</w:t>
      </w:r>
      <w:r w:rsidR="002D7D71">
        <w:rPr>
          <w:rFonts w:ascii="Times New Roman" w:hAnsi="Times New Roman" w:cs="Times New Roman"/>
        </w:rPr>
        <w:t xml:space="preserve"> and </w:t>
      </w:r>
      <w:r w:rsidR="00386460">
        <w:rPr>
          <w:rFonts w:ascii="Times New Roman" w:hAnsi="Times New Roman" w:cs="Times New Roman"/>
        </w:rPr>
        <w:t>to</w:t>
      </w:r>
      <w:r w:rsidR="002D7D71">
        <w:rPr>
          <w:rFonts w:ascii="Times New Roman" w:hAnsi="Times New Roman" w:cs="Times New Roman"/>
        </w:rPr>
        <w:t xml:space="preserve"> make God </w:t>
      </w:r>
      <w:r w:rsidR="000424D3">
        <w:rPr>
          <w:rFonts w:ascii="Times New Roman" w:hAnsi="Times New Roman" w:cs="Times New Roman"/>
        </w:rPr>
        <w:t xml:space="preserve">happy, people should invest </w:t>
      </w:r>
      <w:r w:rsidR="00386460">
        <w:rPr>
          <w:rFonts w:ascii="Times New Roman" w:hAnsi="Times New Roman" w:cs="Times New Roman"/>
        </w:rPr>
        <w:t>the profits in other activities</w:t>
      </w:r>
      <w:r w:rsidR="00BC01D7">
        <w:rPr>
          <w:rFonts w:ascii="Times New Roman" w:hAnsi="Times New Roman" w:cs="Times New Roman"/>
        </w:rPr>
        <w:t>.</w:t>
      </w:r>
      <w:r w:rsidR="00386460">
        <w:rPr>
          <w:rFonts w:ascii="Times New Roman" w:hAnsi="Times New Roman" w:cs="Times New Roman"/>
        </w:rPr>
        <w:t xml:space="preserve"> </w:t>
      </w:r>
      <w:r w:rsidR="00BC01D7">
        <w:rPr>
          <w:rFonts w:ascii="Times New Roman" w:hAnsi="Times New Roman" w:cs="Times New Roman"/>
        </w:rPr>
        <w:t>S</w:t>
      </w:r>
      <w:r w:rsidR="00386A7A">
        <w:rPr>
          <w:rFonts w:ascii="Times New Roman" w:hAnsi="Times New Roman" w:cs="Times New Roman"/>
        </w:rPr>
        <w:t>imilarly,</w:t>
      </w:r>
      <w:r w:rsidR="00BC01D7">
        <w:rPr>
          <w:rFonts w:ascii="Times New Roman" w:hAnsi="Times New Roman" w:cs="Times New Roman"/>
        </w:rPr>
        <w:t xml:space="preserve"> they recommended </w:t>
      </w:r>
      <w:r w:rsidR="006559A8">
        <w:rPr>
          <w:rFonts w:ascii="Times New Roman" w:hAnsi="Times New Roman" w:cs="Times New Roman"/>
        </w:rPr>
        <w:t xml:space="preserve">that </w:t>
      </w:r>
      <w:r w:rsidR="00C224FA">
        <w:rPr>
          <w:rFonts w:ascii="Times New Roman" w:hAnsi="Times New Roman" w:cs="Times New Roman"/>
        </w:rPr>
        <w:t>individuals should have self-control and self-direction</w:t>
      </w:r>
      <w:r w:rsidR="00923B88">
        <w:rPr>
          <w:rFonts w:ascii="Times New Roman" w:hAnsi="Times New Roman" w:cs="Times New Roman"/>
        </w:rPr>
        <w:t>,</w:t>
      </w:r>
      <w:r w:rsidR="00C224FA">
        <w:rPr>
          <w:rFonts w:ascii="Times New Roman" w:hAnsi="Times New Roman" w:cs="Times New Roman"/>
        </w:rPr>
        <w:t xml:space="preserve"> </w:t>
      </w:r>
      <w:r w:rsidR="00386460">
        <w:rPr>
          <w:rFonts w:ascii="Times New Roman" w:hAnsi="Times New Roman" w:cs="Times New Roman"/>
        </w:rPr>
        <w:t>which encouraged the capitalist spirit and led to the Industrial Revolution</w:t>
      </w:r>
      <w:r w:rsidR="007A0255">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2004729146,&quot;citationText&quot;:&quot;&lt;span style=\&quot;font-family:Calibri;font-size:16px;color:#000000\&quot;&gt;(Wren and Bedeian, 2023)&lt;/span&gt;&quot;}"/>
          <w:id w:val="-2004729146"/>
          <w:placeholder>
            <w:docPart w:val="33296B7589EB43ED91FD9B0257641900"/>
          </w:placeholder>
        </w:sdtPr>
        <w:sdtEndPr/>
        <w:sdtContent>
          <w:r w:rsidR="00407FC9">
            <w:rPr>
              <w:rFonts w:eastAsia="Times New Roman"/>
              <w:color w:val="000000"/>
            </w:rPr>
            <w:t>(Wren and Bedeian, 2023)</w:t>
          </w:r>
        </w:sdtContent>
      </w:sdt>
      <w:r w:rsidR="00386460">
        <w:rPr>
          <w:rFonts w:ascii="Times New Roman" w:hAnsi="Times New Roman" w:cs="Times New Roman"/>
        </w:rPr>
        <w:t>.</w:t>
      </w:r>
    </w:p>
    <w:p w14:paraId="46D79A72" w14:textId="352EA08A" w:rsidR="00C224FA" w:rsidRDefault="00D259D7" w:rsidP="00D259D7">
      <w:pPr>
        <w:jc w:val="both"/>
        <w:rPr>
          <w:rFonts w:ascii="Times New Roman" w:hAnsi="Times New Roman" w:cs="Times New Roman"/>
          <w:b/>
          <w:bCs/>
        </w:rPr>
      </w:pPr>
      <w:r w:rsidRPr="00D259D7">
        <w:rPr>
          <w:rFonts w:ascii="Times New Roman" w:hAnsi="Times New Roman" w:cs="Times New Roman"/>
          <w:b/>
          <w:bCs/>
        </w:rPr>
        <w:t>Liberty Ethic</w:t>
      </w:r>
    </w:p>
    <w:p w14:paraId="4B1D790D" w14:textId="183566F5" w:rsidR="00B03573" w:rsidRDefault="002B01DD" w:rsidP="00E754CC">
      <w:pPr>
        <w:spacing w:after="160"/>
        <w:jc w:val="both"/>
        <w:rPr>
          <w:rFonts w:ascii="Times New Roman" w:hAnsi="Times New Roman" w:cs="Times New Roman"/>
        </w:rPr>
      </w:pPr>
      <w:r>
        <w:rPr>
          <w:rFonts w:ascii="Times New Roman" w:hAnsi="Times New Roman" w:cs="Times New Roman"/>
        </w:rPr>
        <w:t xml:space="preserve">John Locke introduced the concept of </w:t>
      </w:r>
      <w:r w:rsidR="00923B88">
        <w:rPr>
          <w:rFonts w:ascii="Times New Roman" w:hAnsi="Times New Roman" w:cs="Times New Roman"/>
        </w:rPr>
        <w:t xml:space="preserve">the </w:t>
      </w:r>
      <w:r w:rsidR="00CD1ACC" w:rsidRPr="00CD1ACC">
        <w:rPr>
          <w:rFonts w:ascii="Times New Roman" w:hAnsi="Times New Roman" w:cs="Times New Roman"/>
        </w:rPr>
        <w:t xml:space="preserve">Liberty Ethic </w:t>
      </w:r>
      <w:r w:rsidR="00923B88">
        <w:rPr>
          <w:rFonts w:ascii="Times New Roman" w:hAnsi="Times New Roman" w:cs="Times New Roman"/>
        </w:rPr>
        <w:t xml:space="preserve">that </w:t>
      </w:r>
      <w:r w:rsidR="00BD6F72">
        <w:rPr>
          <w:rFonts w:ascii="Times New Roman" w:hAnsi="Times New Roman" w:cs="Times New Roman"/>
        </w:rPr>
        <w:t>emphasises</w:t>
      </w:r>
      <w:r w:rsidR="00923B88">
        <w:rPr>
          <w:rFonts w:ascii="Times New Roman" w:hAnsi="Times New Roman" w:cs="Times New Roman"/>
        </w:rPr>
        <w:t xml:space="preserve"> </w:t>
      </w:r>
      <w:r w:rsidR="00014763">
        <w:rPr>
          <w:rFonts w:ascii="Times New Roman" w:hAnsi="Times New Roman" w:cs="Times New Roman"/>
        </w:rPr>
        <w:t xml:space="preserve">people’s natural property </w:t>
      </w:r>
      <w:r w:rsidR="009432B8">
        <w:rPr>
          <w:rFonts w:ascii="Times New Roman" w:hAnsi="Times New Roman" w:cs="Times New Roman"/>
        </w:rPr>
        <w:t>rights</w:t>
      </w:r>
      <w:r w:rsidR="00014763">
        <w:rPr>
          <w:rFonts w:ascii="Times New Roman" w:hAnsi="Times New Roman" w:cs="Times New Roman"/>
        </w:rPr>
        <w:t xml:space="preserve">, equality, </w:t>
      </w:r>
      <w:r w:rsidR="009432B8">
        <w:rPr>
          <w:rFonts w:ascii="Times New Roman" w:hAnsi="Times New Roman" w:cs="Times New Roman"/>
        </w:rPr>
        <w:t xml:space="preserve">and </w:t>
      </w:r>
      <w:r w:rsidR="00014763">
        <w:rPr>
          <w:rFonts w:ascii="Times New Roman" w:hAnsi="Times New Roman" w:cs="Times New Roman"/>
        </w:rPr>
        <w:t>justice</w:t>
      </w:r>
      <w:r w:rsidR="009432B8">
        <w:rPr>
          <w:rFonts w:ascii="Times New Roman" w:hAnsi="Times New Roman" w:cs="Times New Roman"/>
        </w:rPr>
        <w:t>,</w:t>
      </w:r>
      <w:r w:rsidR="00014763">
        <w:rPr>
          <w:rFonts w:ascii="Times New Roman" w:hAnsi="Times New Roman" w:cs="Times New Roman"/>
        </w:rPr>
        <w:t xml:space="preserve"> </w:t>
      </w:r>
      <w:r w:rsidR="009432B8">
        <w:rPr>
          <w:rFonts w:ascii="Times New Roman" w:hAnsi="Times New Roman" w:cs="Times New Roman"/>
        </w:rPr>
        <w:t>which</w:t>
      </w:r>
      <w:r w:rsidR="008D37C8">
        <w:rPr>
          <w:rFonts w:ascii="Times New Roman" w:hAnsi="Times New Roman" w:cs="Times New Roman"/>
        </w:rPr>
        <w:t xml:space="preserve"> nurtured democracy and limited </w:t>
      </w:r>
      <w:r w:rsidR="009432B8">
        <w:rPr>
          <w:rFonts w:ascii="Times New Roman" w:hAnsi="Times New Roman" w:cs="Times New Roman"/>
        </w:rPr>
        <w:t xml:space="preserve">the </w:t>
      </w:r>
      <w:r w:rsidR="008D37C8">
        <w:rPr>
          <w:rFonts w:ascii="Times New Roman" w:hAnsi="Times New Roman" w:cs="Times New Roman"/>
        </w:rPr>
        <w:t>intervention of government</w:t>
      </w:r>
      <w:r w:rsidR="009432B8">
        <w:rPr>
          <w:rFonts w:ascii="Times New Roman" w:hAnsi="Times New Roman" w:cs="Times New Roman"/>
        </w:rPr>
        <w:t>,</w:t>
      </w:r>
      <w:r w:rsidR="008D37C8">
        <w:rPr>
          <w:rFonts w:ascii="Times New Roman" w:hAnsi="Times New Roman" w:cs="Times New Roman"/>
        </w:rPr>
        <w:t xml:space="preserve"> which led </w:t>
      </w:r>
      <w:r w:rsidR="007E460E">
        <w:rPr>
          <w:rFonts w:ascii="Times New Roman" w:hAnsi="Times New Roman" w:cs="Times New Roman"/>
        </w:rPr>
        <w:t>to the encouragement of</w:t>
      </w:r>
      <w:r w:rsidR="008D37C8">
        <w:rPr>
          <w:rFonts w:ascii="Times New Roman" w:hAnsi="Times New Roman" w:cs="Times New Roman"/>
        </w:rPr>
        <w:t xml:space="preserve"> </w:t>
      </w:r>
      <w:r w:rsidR="007E460E">
        <w:rPr>
          <w:rFonts w:ascii="Times New Roman" w:hAnsi="Times New Roman" w:cs="Times New Roman"/>
        </w:rPr>
        <w:t>the capitalist</w:t>
      </w:r>
      <w:r w:rsidR="009432B8">
        <w:rPr>
          <w:rFonts w:ascii="Times New Roman" w:hAnsi="Times New Roman" w:cs="Times New Roman"/>
        </w:rPr>
        <w:t xml:space="preserve"> spirit</w:t>
      </w:r>
      <w:r w:rsidR="00156438">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1139603408,&quot;citationText&quot;:&quot;&lt;span style=\&quot;font-family:Calibri;font-size:16px;color:#000000\&quot;&gt;(Wren and Bedeian, 2023)&lt;/span&gt;&quot;}"/>
          <w:id w:val="1139603408"/>
          <w:placeholder>
            <w:docPart w:val="9CBB03254DB94B7FA7E42D64A459CA75"/>
          </w:placeholder>
        </w:sdtPr>
        <w:sdtEndPr/>
        <w:sdtContent>
          <w:r w:rsidR="00407FC9">
            <w:rPr>
              <w:rFonts w:eastAsia="Times New Roman"/>
              <w:color w:val="000000"/>
            </w:rPr>
            <w:t>(Wren and Bedeian, 2023)</w:t>
          </w:r>
        </w:sdtContent>
      </w:sdt>
      <w:r w:rsidR="009432B8">
        <w:rPr>
          <w:rFonts w:ascii="Times New Roman" w:hAnsi="Times New Roman" w:cs="Times New Roman"/>
        </w:rPr>
        <w:t>.</w:t>
      </w:r>
    </w:p>
    <w:p w14:paraId="1798876C" w14:textId="51F1FA55" w:rsidR="00D21CF4" w:rsidRPr="00B03573" w:rsidRDefault="00D21CF4" w:rsidP="00B03573">
      <w:pPr>
        <w:jc w:val="both"/>
        <w:rPr>
          <w:rFonts w:ascii="Times New Roman" w:hAnsi="Times New Roman" w:cs="Times New Roman"/>
        </w:rPr>
      </w:pPr>
      <w:r w:rsidRPr="00D21CF4">
        <w:rPr>
          <w:rFonts w:ascii="Times New Roman" w:hAnsi="Times New Roman" w:cs="Times New Roman"/>
          <w:b/>
          <w:bCs/>
        </w:rPr>
        <w:t>Market Ethic</w:t>
      </w:r>
    </w:p>
    <w:p w14:paraId="5A86B167" w14:textId="320DC8DD" w:rsidR="00D259D7" w:rsidRPr="00727BA8" w:rsidRDefault="00443C43" w:rsidP="00F65FE6">
      <w:pPr>
        <w:spacing w:after="100" w:afterAutospacing="1"/>
        <w:jc w:val="both"/>
        <w:rPr>
          <w:rFonts w:ascii="Times New Roman" w:hAnsi="Times New Roman" w:cs="Times New Roman"/>
        </w:rPr>
      </w:pPr>
      <w:r w:rsidRPr="00727BA8">
        <w:rPr>
          <w:rFonts w:ascii="Times New Roman" w:hAnsi="Times New Roman" w:cs="Times New Roman"/>
        </w:rPr>
        <w:t>Adam Smith</w:t>
      </w:r>
      <w:r w:rsidR="005C67AC">
        <w:rPr>
          <w:rFonts w:ascii="Times New Roman" w:hAnsi="Times New Roman" w:cs="Times New Roman"/>
        </w:rPr>
        <w:t>,</w:t>
      </w:r>
      <w:r w:rsidRPr="00727BA8">
        <w:rPr>
          <w:rFonts w:ascii="Times New Roman" w:hAnsi="Times New Roman" w:cs="Times New Roman"/>
        </w:rPr>
        <w:t xml:space="preserve"> </w:t>
      </w:r>
      <w:r w:rsidR="005C67AC">
        <w:rPr>
          <w:rFonts w:ascii="Times New Roman" w:hAnsi="Times New Roman" w:cs="Times New Roman"/>
        </w:rPr>
        <w:t xml:space="preserve">in his book </w:t>
      </w:r>
      <w:r w:rsidR="00F65FE6">
        <w:rPr>
          <w:rFonts w:ascii="Times New Roman" w:hAnsi="Times New Roman" w:cs="Times New Roman"/>
        </w:rPr>
        <w:t>“</w:t>
      </w:r>
      <w:r w:rsidR="00C45F5D">
        <w:rPr>
          <w:rFonts w:ascii="Times New Roman" w:hAnsi="Times New Roman" w:cs="Times New Roman"/>
        </w:rPr>
        <w:t xml:space="preserve">Wealth of </w:t>
      </w:r>
      <w:r w:rsidR="00F65FE6">
        <w:rPr>
          <w:rFonts w:ascii="Times New Roman" w:hAnsi="Times New Roman" w:cs="Times New Roman"/>
        </w:rPr>
        <w:t>Nations”</w:t>
      </w:r>
      <w:r w:rsidR="008D2727">
        <w:rPr>
          <w:rFonts w:ascii="Times New Roman" w:hAnsi="Times New Roman" w:cs="Times New Roman"/>
        </w:rPr>
        <w:t>, 1776</w:t>
      </w:r>
      <w:r w:rsidR="00532464">
        <w:rPr>
          <w:rFonts w:ascii="Times New Roman" w:hAnsi="Times New Roman" w:cs="Times New Roman"/>
        </w:rPr>
        <w:t>,</w:t>
      </w:r>
      <w:r w:rsidR="00B25131">
        <w:rPr>
          <w:rFonts w:ascii="Times New Roman" w:hAnsi="Times New Roman" w:cs="Times New Roman"/>
        </w:rPr>
        <w:t xml:space="preserve"> </w:t>
      </w:r>
      <w:r w:rsidR="00C45F5D">
        <w:rPr>
          <w:rFonts w:ascii="Times New Roman" w:hAnsi="Times New Roman" w:cs="Times New Roman"/>
        </w:rPr>
        <w:t>advocated that market forces are efficient enough to determine the demand and price of the goods produced</w:t>
      </w:r>
      <w:r w:rsidR="000F2350">
        <w:rPr>
          <w:rFonts w:ascii="Times New Roman" w:hAnsi="Times New Roman" w:cs="Times New Roman"/>
        </w:rPr>
        <w:t xml:space="preserve"> with little or without Government intervention</w:t>
      </w:r>
      <w:r w:rsidR="00273005">
        <w:rPr>
          <w:rFonts w:ascii="Times New Roman" w:hAnsi="Times New Roman" w:cs="Times New Roman"/>
        </w:rPr>
        <w:t xml:space="preserve">. The idea was rooted </w:t>
      </w:r>
      <w:r w:rsidR="005C67AC">
        <w:rPr>
          <w:rFonts w:ascii="Times New Roman" w:hAnsi="Times New Roman" w:cs="Times New Roman"/>
        </w:rPr>
        <w:t>in</w:t>
      </w:r>
      <w:r w:rsidR="00273005">
        <w:rPr>
          <w:rFonts w:ascii="Times New Roman" w:hAnsi="Times New Roman" w:cs="Times New Roman"/>
        </w:rPr>
        <w:t xml:space="preserve"> </w:t>
      </w:r>
      <w:r w:rsidR="005C67AC">
        <w:rPr>
          <w:rFonts w:ascii="Times New Roman" w:hAnsi="Times New Roman" w:cs="Times New Roman"/>
        </w:rPr>
        <w:t xml:space="preserve">capitalism that </w:t>
      </w:r>
      <w:r w:rsidR="00662308">
        <w:rPr>
          <w:rFonts w:ascii="Times New Roman" w:hAnsi="Times New Roman" w:cs="Times New Roman"/>
        </w:rPr>
        <w:t>emphasised</w:t>
      </w:r>
      <w:r w:rsidR="00B25131">
        <w:rPr>
          <w:rFonts w:ascii="Times New Roman" w:hAnsi="Times New Roman" w:cs="Times New Roman"/>
        </w:rPr>
        <w:t xml:space="preserve"> on</w:t>
      </w:r>
      <w:r w:rsidR="00BC6C19">
        <w:rPr>
          <w:rFonts w:ascii="Times New Roman" w:hAnsi="Times New Roman" w:cs="Times New Roman"/>
        </w:rPr>
        <w:t xml:space="preserve"> </w:t>
      </w:r>
      <w:r w:rsidR="00532464">
        <w:rPr>
          <w:rFonts w:ascii="Times New Roman" w:hAnsi="Times New Roman" w:cs="Times New Roman"/>
        </w:rPr>
        <w:t>division of labour</w:t>
      </w:r>
      <w:r w:rsidR="00C81955">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27874854,&quot;citationText&quot;:&quot;&lt;span style=\&quot;font-family:Calibri;font-size:16px;color:#000000\&quot;&gt;(Wren and Bedeian, 2023)&lt;/span&gt;&quot;}"/>
          <w:id w:val="-27874854"/>
          <w:placeholder>
            <w:docPart w:val="7D62960566B046B6B8990426B63EC19B"/>
          </w:placeholder>
        </w:sdtPr>
        <w:sdtEndPr/>
        <w:sdtContent>
          <w:r w:rsidR="00407FC9">
            <w:rPr>
              <w:rFonts w:eastAsia="Times New Roman"/>
              <w:color w:val="000000"/>
            </w:rPr>
            <w:t>(Wren and Bedeian, 2023)</w:t>
          </w:r>
        </w:sdtContent>
      </w:sdt>
      <w:r w:rsidR="00532464">
        <w:rPr>
          <w:rFonts w:ascii="Times New Roman" w:hAnsi="Times New Roman" w:cs="Times New Roman"/>
        </w:rPr>
        <w:t>.</w:t>
      </w:r>
    </w:p>
    <w:p w14:paraId="072536F1" w14:textId="7063510C" w:rsidR="00A8082C" w:rsidRPr="00620D59" w:rsidRDefault="001F2B4D" w:rsidP="00620D59">
      <w:pPr>
        <w:pStyle w:val="Heading2"/>
        <w:spacing w:before="0" w:after="0"/>
        <w:jc w:val="both"/>
        <w:rPr>
          <w:rFonts w:ascii="Times New Roman" w:hAnsi="Times New Roman" w:cs="Times New Roman"/>
          <w:b/>
          <w:bCs/>
          <w:color w:val="000000" w:themeColor="text1"/>
          <w:sz w:val="24"/>
          <w:szCs w:val="24"/>
        </w:rPr>
      </w:pPr>
      <w:bookmarkStart w:id="84" w:name="_Toc195617009"/>
      <w:bookmarkStart w:id="85" w:name="_Toc195878602"/>
      <w:bookmarkStart w:id="86" w:name="_Toc195878803"/>
      <w:bookmarkStart w:id="87" w:name="_Toc196223078"/>
      <w:r w:rsidRPr="00620D59">
        <w:rPr>
          <w:rFonts w:ascii="Times New Roman" w:hAnsi="Times New Roman" w:cs="Times New Roman"/>
          <w:b/>
          <w:bCs/>
          <w:color w:val="000000" w:themeColor="text1"/>
          <w:sz w:val="24"/>
          <w:szCs w:val="24"/>
        </w:rPr>
        <w:t xml:space="preserve">3.1.2 </w:t>
      </w:r>
      <w:r w:rsidR="00FB31EA" w:rsidRPr="00620D59">
        <w:rPr>
          <w:rFonts w:ascii="Times New Roman" w:hAnsi="Times New Roman" w:cs="Times New Roman"/>
          <w:b/>
          <w:bCs/>
          <w:color w:val="000000" w:themeColor="text1"/>
          <w:sz w:val="24"/>
          <w:szCs w:val="24"/>
        </w:rPr>
        <w:t>Management: The Fourth Factor of Production</w:t>
      </w:r>
      <w:bookmarkEnd w:id="84"/>
      <w:bookmarkEnd w:id="85"/>
      <w:bookmarkEnd w:id="86"/>
      <w:bookmarkEnd w:id="87"/>
    </w:p>
    <w:p w14:paraId="1A148DFE" w14:textId="3CE04642" w:rsidR="00857AA8" w:rsidRDefault="00AD6D1E" w:rsidP="00290E02">
      <w:pPr>
        <w:spacing w:after="120"/>
        <w:jc w:val="both"/>
        <w:rPr>
          <w:rFonts w:ascii="Times New Roman" w:hAnsi="Times New Roman" w:cs="Times New Roman"/>
        </w:rPr>
      </w:pPr>
      <w:r w:rsidRPr="00B921F5">
        <w:rPr>
          <w:rFonts w:ascii="Times New Roman" w:hAnsi="Times New Roman" w:cs="Times New Roman"/>
        </w:rPr>
        <w:t xml:space="preserve">Economic theories focused on </w:t>
      </w:r>
      <w:r w:rsidR="00EB2D93" w:rsidRPr="00B921F5">
        <w:rPr>
          <w:rFonts w:ascii="Times New Roman" w:hAnsi="Times New Roman" w:cs="Times New Roman"/>
        </w:rPr>
        <w:t xml:space="preserve">Land and Labour as </w:t>
      </w:r>
      <w:r w:rsidR="00B921F5" w:rsidRPr="00B921F5">
        <w:rPr>
          <w:rFonts w:ascii="Times New Roman" w:hAnsi="Times New Roman" w:cs="Times New Roman"/>
        </w:rPr>
        <w:t xml:space="preserve">the </w:t>
      </w:r>
      <w:r w:rsidR="008F4759" w:rsidRPr="00B921F5">
        <w:rPr>
          <w:rFonts w:ascii="Times New Roman" w:hAnsi="Times New Roman" w:cs="Times New Roman"/>
        </w:rPr>
        <w:t xml:space="preserve">main factors of production before </w:t>
      </w:r>
      <w:r w:rsidR="00DF478E">
        <w:rPr>
          <w:rFonts w:ascii="Times New Roman" w:hAnsi="Times New Roman" w:cs="Times New Roman"/>
        </w:rPr>
        <w:t xml:space="preserve">the </w:t>
      </w:r>
      <w:r w:rsidR="00B921F5" w:rsidRPr="00B921F5">
        <w:rPr>
          <w:rFonts w:ascii="Times New Roman" w:hAnsi="Times New Roman" w:cs="Times New Roman"/>
        </w:rPr>
        <w:t>Industrial Revolution</w:t>
      </w:r>
      <w:r w:rsidR="008F4759" w:rsidRPr="00B921F5">
        <w:rPr>
          <w:rFonts w:ascii="Times New Roman" w:hAnsi="Times New Roman" w:cs="Times New Roman"/>
        </w:rPr>
        <w:t xml:space="preserve">. </w:t>
      </w:r>
      <w:r w:rsidR="00B921F5" w:rsidRPr="00B921F5">
        <w:rPr>
          <w:rFonts w:ascii="Times New Roman" w:hAnsi="Times New Roman" w:cs="Times New Roman"/>
        </w:rPr>
        <w:t>With the introduction of the Factory system</w:t>
      </w:r>
      <w:r w:rsidR="002B70FE">
        <w:rPr>
          <w:rFonts w:ascii="Times New Roman" w:hAnsi="Times New Roman" w:cs="Times New Roman"/>
        </w:rPr>
        <w:t xml:space="preserve">, capital was </w:t>
      </w:r>
      <w:r w:rsidR="0010681A">
        <w:rPr>
          <w:rFonts w:ascii="Times New Roman" w:hAnsi="Times New Roman" w:cs="Times New Roman"/>
        </w:rPr>
        <w:t>considered</w:t>
      </w:r>
      <w:r w:rsidR="002B70FE">
        <w:rPr>
          <w:rFonts w:ascii="Times New Roman" w:hAnsi="Times New Roman" w:cs="Times New Roman"/>
        </w:rPr>
        <w:t xml:space="preserve"> as </w:t>
      </w:r>
      <w:r w:rsidR="003D1F61">
        <w:rPr>
          <w:rFonts w:ascii="Times New Roman" w:hAnsi="Times New Roman" w:cs="Times New Roman"/>
        </w:rPr>
        <w:t xml:space="preserve">the </w:t>
      </w:r>
      <w:r w:rsidR="002B70FE">
        <w:rPr>
          <w:rFonts w:ascii="Times New Roman" w:hAnsi="Times New Roman" w:cs="Times New Roman"/>
        </w:rPr>
        <w:t>third factor of production.</w:t>
      </w:r>
      <w:r w:rsidR="003D1F61">
        <w:rPr>
          <w:rFonts w:ascii="Times New Roman" w:hAnsi="Times New Roman" w:cs="Times New Roman"/>
        </w:rPr>
        <w:t xml:space="preserve"> At the same time, </w:t>
      </w:r>
      <w:r w:rsidR="000D1D06">
        <w:rPr>
          <w:rFonts w:ascii="Times New Roman" w:hAnsi="Times New Roman" w:cs="Times New Roman"/>
        </w:rPr>
        <w:t xml:space="preserve">a </w:t>
      </w:r>
      <w:r w:rsidR="0096458F">
        <w:rPr>
          <w:rFonts w:ascii="Times New Roman" w:hAnsi="Times New Roman" w:cs="Times New Roman"/>
        </w:rPr>
        <w:t>French</w:t>
      </w:r>
      <w:r w:rsidR="000D1D06">
        <w:rPr>
          <w:rFonts w:ascii="Times New Roman" w:hAnsi="Times New Roman" w:cs="Times New Roman"/>
        </w:rPr>
        <w:t xml:space="preserve"> economist, Jean Baptist</w:t>
      </w:r>
      <w:r w:rsidR="00594106">
        <w:rPr>
          <w:rFonts w:ascii="Times New Roman" w:hAnsi="Times New Roman" w:cs="Times New Roman"/>
        </w:rPr>
        <w:t>e Say (</w:t>
      </w:r>
      <w:r w:rsidR="007F20AD">
        <w:rPr>
          <w:rFonts w:ascii="Times New Roman" w:hAnsi="Times New Roman" w:cs="Times New Roman"/>
        </w:rPr>
        <w:t>1767-1832</w:t>
      </w:r>
      <w:r w:rsidR="00594106">
        <w:rPr>
          <w:rFonts w:ascii="Times New Roman" w:hAnsi="Times New Roman" w:cs="Times New Roman"/>
        </w:rPr>
        <w:t>)</w:t>
      </w:r>
      <w:r w:rsidR="0096458F">
        <w:rPr>
          <w:rFonts w:ascii="Times New Roman" w:hAnsi="Times New Roman" w:cs="Times New Roman"/>
        </w:rPr>
        <w:t xml:space="preserve">, for the first time </w:t>
      </w:r>
      <w:r w:rsidR="00DF478E">
        <w:rPr>
          <w:rFonts w:ascii="Times New Roman" w:hAnsi="Times New Roman" w:cs="Times New Roman"/>
        </w:rPr>
        <w:t>identified</w:t>
      </w:r>
      <w:r w:rsidR="0096458F">
        <w:rPr>
          <w:rFonts w:ascii="Times New Roman" w:hAnsi="Times New Roman" w:cs="Times New Roman"/>
        </w:rPr>
        <w:t xml:space="preserve"> management as the fourth factor of production.</w:t>
      </w:r>
      <w:r w:rsidR="00F97D23">
        <w:rPr>
          <w:rFonts w:ascii="Times New Roman" w:hAnsi="Times New Roman" w:cs="Times New Roman"/>
        </w:rPr>
        <w:t xml:space="preserve"> </w:t>
      </w:r>
      <w:r w:rsidR="00BF064A">
        <w:rPr>
          <w:rFonts w:ascii="Times New Roman" w:hAnsi="Times New Roman" w:cs="Times New Roman"/>
        </w:rPr>
        <w:t xml:space="preserve">Say defined entrepreneurs as managers </w:t>
      </w:r>
      <w:r w:rsidR="00FF5C33">
        <w:rPr>
          <w:rFonts w:ascii="Times New Roman" w:hAnsi="Times New Roman" w:cs="Times New Roman"/>
        </w:rPr>
        <w:t>who take additional risk</w:t>
      </w:r>
      <w:r w:rsidR="00CB66ED">
        <w:rPr>
          <w:rFonts w:ascii="Times New Roman" w:hAnsi="Times New Roman" w:cs="Times New Roman"/>
        </w:rPr>
        <w:t xml:space="preserve"> for others by </w:t>
      </w:r>
      <w:r w:rsidR="001A78B0">
        <w:rPr>
          <w:rFonts w:ascii="Times New Roman" w:hAnsi="Times New Roman" w:cs="Times New Roman"/>
        </w:rPr>
        <w:t>combining</w:t>
      </w:r>
      <w:r w:rsidR="00CB66ED">
        <w:rPr>
          <w:rFonts w:ascii="Times New Roman" w:hAnsi="Times New Roman" w:cs="Times New Roman"/>
        </w:rPr>
        <w:t xml:space="preserve"> land, labour</w:t>
      </w:r>
      <w:r w:rsidR="001A78B0">
        <w:rPr>
          <w:rFonts w:ascii="Times New Roman" w:hAnsi="Times New Roman" w:cs="Times New Roman"/>
        </w:rPr>
        <w:t xml:space="preserve"> and </w:t>
      </w:r>
      <w:r w:rsidR="00CB66ED">
        <w:rPr>
          <w:rFonts w:ascii="Times New Roman" w:hAnsi="Times New Roman" w:cs="Times New Roman"/>
        </w:rPr>
        <w:t>capital</w:t>
      </w:r>
      <w:r w:rsidR="004A117A">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1878226607,&quot;citationText&quot;:&quot;&lt;span style=\&quot;font-family:Calibri;font-size:16px;color:#000000\&quot;&gt;(Wren and Bedeian, 2023)&lt;/span&gt;&quot;}"/>
          <w:id w:val="-1878226607"/>
          <w:placeholder>
            <w:docPart w:val="7A135DE76042498CBD354917F174D379"/>
          </w:placeholder>
        </w:sdtPr>
        <w:sdtEndPr/>
        <w:sdtContent>
          <w:r w:rsidR="00407FC9">
            <w:rPr>
              <w:rFonts w:eastAsia="Times New Roman"/>
              <w:color w:val="000000"/>
            </w:rPr>
            <w:t>(Wren and Bedeian, 2023)</w:t>
          </w:r>
        </w:sdtContent>
      </w:sdt>
      <w:r w:rsidR="001A78B0">
        <w:rPr>
          <w:rFonts w:ascii="Times New Roman" w:hAnsi="Times New Roman" w:cs="Times New Roman"/>
        </w:rPr>
        <w:t>.</w:t>
      </w:r>
    </w:p>
    <w:p w14:paraId="4B1E4655" w14:textId="26ADC421" w:rsidR="00857AA8" w:rsidRPr="00662308" w:rsidRDefault="008D2A32" w:rsidP="00662308">
      <w:pPr>
        <w:pStyle w:val="Heading3"/>
        <w:spacing w:before="0" w:after="0"/>
        <w:jc w:val="both"/>
        <w:rPr>
          <w:rFonts w:ascii="Times New Roman" w:hAnsi="Times New Roman" w:cs="Times New Roman"/>
          <w:b/>
          <w:bCs/>
          <w:color w:val="000000" w:themeColor="text1"/>
          <w:sz w:val="24"/>
          <w:szCs w:val="24"/>
        </w:rPr>
      </w:pPr>
      <w:bookmarkStart w:id="88" w:name="_Toc195617010"/>
      <w:bookmarkStart w:id="89" w:name="_Toc195878603"/>
      <w:bookmarkStart w:id="90" w:name="_Toc195878804"/>
      <w:bookmarkStart w:id="91" w:name="_Toc196223079"/>
      <w:r w:rsidRPr="00662308">
        <w:rPr>
          <w:rFonts w:ascii="Times New Roman" w:hAnsi="Times New Roman" w:cs="Times New Roman"/>
          <w:b/>
          <w:bCs/>
          <w:color w:val="000000" w:themeColor="text1"/>
          <w:sz w:val="24"/>
          <w:szCs w:val="24"/>
        </w:rPr>
        <w:lastRenderedPageBreak/>
        <w:t xml:space="preserve">3.1.3 </w:t>
      </w:r>
      <w:r w:rsidR="004A117A" w:rsidRPr="00662308">
        <w:rPr>
          <w:rFonts w:ascii="Times New Roman" w:hAnsi="Times New Roman" w:cs="Times New Roman"/>
          <w:b/>
          <w:bCs/>
          <w:color w:val="000000" w:themeColor="text1"/>
          <w:sz w:val="24"/>
          <w:szCs w:val="24"/>
        </w:rPr>
        <w:t>Challenges of Management in Early Factories</w:t>
      </w:r>
      <w:bookmarkEnd w:id="88"/>
      <w:bookmarkEnd w:id="89"/>
      <w:bookmarkEnd w:id="90"/>
      <w:bookmarkEnd w:id="91"/>
    </w:p>
    <w:p w14:paraId="776896E4" w14:textId="3F0A66A9" w:rsidR="00B5326D" w:rsidRDefault="00BC5CA7" w:rsidP="007D004C">
      <w:pPr>
        <w:jc w:val="both"/>
        <w:rPr>
          <w:rFonts w:ascii="Times New Roman" w:hAnsi="Times New Roman" w:cs="Times New Roman"/>
        </w:rPr>
      </w:pPr>
      <w:r w:rsidRPr="007D004C">
        <w:rPr>
          <w:rFonts w:ascii="Times New Roman" w:hAnsi="Times New Roman" w:cs="Times New Roman"/>
        </w:rPr>
        <w:t xml:space="preserve">The transformation of </w:t>
      </w:r>
      <w:r w:rsidR="006A7224" w:rsidRPr="007D004C">
        <w:rPr>
          <w:rFonts w:ascii="Times New Roman" w:hAnsi="Times New Roman" w:cs="Times New Roman"/>
        </w:rPr>
        <w:t xml:space="preserve">management from </w:t>
      </w:r>
      <w:r w:rsidR="007D004C" w:rsidRPr="007D004C">
        <w:rPr>
          <w:rFonts w:ascii="Times New Roman" w:hAnsi="Times New Roman" w:cs="Times New Roman"/>
        </w:rPr>
        <w:t>craft-based to large-scale factory</w:t>
      </w:r>
      <w:r w:rsidR="006A7224" w:rsidRPr="007D004C">
        <w:rPr>
          <w:rFonts w:ascii="Times New Roman" w:hAnsi="Times New Roman" w:cs="Times New Roman"/>
        </w:rPr>
        <w:t xml:space="preserve"> production</w:t>
      </w:r>
      <w:r w:rsidR="007D004C" w:rsidRPr="007D004C">
        <w:rPr>
          <w:rFonts w:ascii="Times New Roman" w:hAnsi="Times New Roman" w:cs="Times New Roman"/>
        </w:rPr>
        <w:t xml:space="preserve"> confronted the management with numerous challenges</w:t>
      </w:r>
      <w:r w:rsidR="003C4D8D">
        <w:rPr>
          <w:rFonts w:ascii="Times New Roman" w:hAnsi="Times New Roman" w:cs="Times New Roman"/>
        </w:rPr>
        <w:t>. Some of the key challenges are as follows:</w:t>
      </w:r>
    </w:p>
    <w:p w14:paraId="74B3713B" w14:textId="4C6C0958" w:rsidR="00DC455D" w:rsidRPr="00314996" w:rsidRDefault="00314996" w:rsidP="00314996">
      <w:pPr>
        <w:jc w:val="both"/>
        <w:rPr>
          <w:rFonts w:ascii="Times New Roman" w:hAnsi="Times New Roman" w:cs="Times New Roman"/>
          <w:b/>
          <w:bCs/>
        </w:rPr>
      </w:pPr>
      <w:r>
        <w:rPr>
          <w:rFonts w:ascii="Times New Roman" w:hAnsi="Times New Roman" w:cs="Times New Roman"/>
          <w:b/>
          <w:bCs/>
        </w:rPr>
        <w:t xml:space="preserve">i. </w:t>
      </w:r>
      <w:r w:rsidR="0039793D" w:rsidRPr="00314996">
        <w:rPr>
          <w:rFonts w:ascii="Times New Roman" w:hAnsi="Times New Roman" w:cs="Times New Roman"/>
          <w:b/>
          <w:bCs/>
        </w:rPr>
        <w:t>Recruitment:</w:t>
      </w:r>
    </w:p>
    <w:p w14:paraId="609C520E" w14:textId="6336889C" w:rsidR="00314996" w:rsidRDefault="005F6A68" w:rsidP="005F6A68">
      <w:pPr>
        <w:jc w:val="both"/>
        <w:rPr>
          <w:rFonts w:ascii="Times New Roman" w:hAnsi="Times New Roman" w:cs="Times New Roman"/>
        </w:rPr>
      </w:pPr>
      <w:r>
        <w:rPr>
          <w:rFonts w:ascii="Times New Roman" w:hAnsi="Times New Roman" w:cs="Times New Roman"/>
        </w:rPr>
        <w:t>As people were unskilled and not educated, hiring workers for the factory was a major challenge for early managers</w:t>
      </w:r>
      <w:r w:rsidR="00314996">
        <w:rPr>
          <w:rFonts w:ascii="Times New Roman" w:hAnsi="Times New Roman" w:cs="Times New Roman"/>
        </w:rPr>
        <w:t>.</w:t>
      </w:r>
      <w:r>
        <w:rPr>
          <w:rFonts w:ascii="Times New Roman" w:hAnsi="Times New Roman" w:cs="Times New Roman"/>
        </w:rPr>
        <w:t xml:space="preserve"> </w:t>
      </w:r>
      <w:r w:rsidR="00314996">
        <w:rPr>
          <w:rFonts w:ascii="Times New Roman" w:hAnsi="Times New Roman" w:cs="Times New Roman"/>
        </w:rPr>
        <w:t>Some skilled workers found in scattered guilds</w:t>
      </w:r>
      <w:r w:rsidR="009E7495">
        <w:rPr>
          <w:rFonts w:ascii="Times New Roman" w:hAnsi="Times New Roman" w:cs="Times New Roman"/>
        </w:rPr>
        <w:t xml:space="preserve"> resisted joining the </w:t>
      </w:r>
      <w:r w:rsidR="00314996">
        <w:rPr>
          <w:rFonts w:ascii="Times New Roman" w:hAnsi="Times New Roman" w:cs="Times New Roman"/>
        </w:rPr>
        <w:t>mechanized factory system due to fear of job loss</w:t>
      </w:r>
      <w:r w:rsidR="009E7495">
        <w:rPr>
          <w:rFonts w:ascii="Times New Roman" w:hAnsi="Times New Roman" w:cs="Times New Roman"/>
        </w:rPr>
        <w:t xml:space="preserve">. </w:t>
      </w:r>
      <w:r>
        <w:rPr>
          <w:rFonts w:ascii="Times New Roman" w:hAnsi="Times New Roman" w:cs="Times New Roman"/>
        </w:rPr>
        <w:t>Workers became</w:t>
      </w:r>
      <w:r w:rsidR="009E7495">
        <w:rPr>
          <w:rFonts w:ascii="Times New Roman" w:hAnsi="Times New Roman" w:cs="Times New Roman"/>
        </w:rPr>
        <w:t xml:space="preserve"> unable to follow the</w:t>
      </w:r>
      <w:r>
        <w:rPr>
          <w:rFonts w:ascii="Times New Roman" w:hAnsi="Times New Roman" w:cs="Times New Roman"/>
        </w:rPr>
        <w:t xml:space="preserve"> strict</w:t>
      </w:r>
      <w:r w:rsidR="009E7495">
        <w:rPr>
          <w:rFonts w:ascii="Times New Roman" w:hAnsi="Times New Roman" w:cs="Times New Roman"/>
        </w:rPr>
        <w:t xml:space="preserve"> rules, regular working hours and the fast pace of machines, as they were habituated to working autonomously in small firms</w:t>
      </w:r>
      <w:r>
        <w:rPr>
          <w:rFonts w:ascii="Times New Roman" w:hAnsi="Times New Roman" w:cs="Times New Roman"/>
        </w:rPr>
        <w:t xml:space="preserve"> and </w:t>
      </w:r>
      <w:r w:rsidR="008A7A99">
        <w:rPr>
          <w:rFonts w:ascii="Times New Roman" w:hAnsi="Times New Roman" w:cs="Times New Roman"/>
        </w:rPr>
        <w:t>agricultural</w:t>
      </w:r>
      <w:r>
        <w:rPr>
          <w:rFonts w:ascii="Times New Roman" w:hAnsi="Times New Roman" w:cs="Times New Roman"/>
        </w:rPr>
        <w:t xml:space="preserve"> lands</w:t>
      </w:r>
      <w:r w:rsidR="009E7495">
        <w:rPr>
          <w:rFonts w:ascii="Times New Roman" w:hAnsi="Times New Roman" w:cs="Times New Roman"/>
        </w:rPr>
        <w:t>. The scarcity of skilled workers</w:t>
      </w:r>
      <w:r w:rsidR="008A7A99">
        <w:rPr>
          <w:rFonts w:ascii="Times New Roman" w:hAnsi="Times New Roman" w:cs="Times New Roman"/>
        </w:rPr>
        <w:t xml:space="preserve"> </w:t>
      </w:r>
      <w:r w:rsidR="009E7495">
        <w:rPr>
          <w:rFonts w:ascii="Times New Roman" w:hAnsi="Times New Roman" w:cs="Times New Roman"/>
        </w:rPr>
        <w:t>resulted in hiring children as apprentices in factories</w:t>
      </w:r>
      <w:r w:rsidR="008A7A99">
        <w:rPr>
          <w:rFonts w:ascii="Times New Roman" w:hAnsi="Times New Roman" w:cs="Times New Roman"/>
        </w:rPr>
        <w:t>, and workers were forced to work continuously without rest or shifts</w:t>
      </w:r>
      <w:r w:rsidR="00290E0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
          <w:id w:val="-2022703371"/>
          <w:placeholder>
            <w:docPart w:val="9FB1518C87D54FD28624000005751A42"/>
          </w:placeholder>
        </w:sdtPr>
        <w:sdtEndPr/>
        <w:sdtContent>
          <w:r w:rsidR="00407FC9">
            <w:rPr>
              <w:rFonts w:eastAsia="Times New Roman"/>
              <w:color w:val="000000"/>
            </w:rPr>
            <w:t>(Wren and Bedeian, 2023)</w:t>
          </w:r>
        </w:sdtContent>
      </w:sdt>
      <w:r w:rsidR="008A7A99">
        <w:rPr>
          <w:rFonts w:ascii="Times New Roman" w:hAnsi="Times New Roman" w:cs="Times New Roman"/>
        </w:rPr>
        <w:t>.</w:t>
      </w:r>
    </w:p>
    <w:p w14:paraId="4CD3A84C" w14:textId="284BAF8B" w:rsidR="009E7495" w:rsidRDefault="0031562A" w:rsidP="00314996">
      <w:pPr>
        <w:jc w:val="both"/>
        <w:rPr>
          <w:rFonts w:ascii="Times New Roman" w:hAnsi="Times New Roman" w:cs="Times New Roman"/>
          <w:b/>
          <w:bCs/>
        </w:rPr>
      </w:pPr>
      <w:r w:rsidRPr="0031562A">
        <w:rPr>
          <w:rFonts w:ascii="Times New Roman" w:hAnsi="Times New Roman" w:cs="Times New Roman"/>
          <w:b/>
          <w:bCs/>
        </w:rPr>
        <w:t>ii. Training</w:t>
      </w:r>
    </w:p>
    <w:p w14:paraId="340A3F0E" w14:textId="0D1C29DB" w:rsidR="00314996" w:rsidRPr="00314996" w:rsidRDefault="0031562A" w:rsidP="005F6A68">
      <w:pPr>
        <w:jc w:val="both"/>
        <w:rPr>
          <w:rFonts w:ascii="Times New Roman" w:hAnsi="Times New Roman" w:cs="Times New Roman"/>
        </w:rPr>
      </w:pPr>
      <w:r w:rsidRPr="0031562A">
        <w:rPr>
          <w:rFonts w:ascii="Times New Roman" w:hAnsi="Times New Roman" w:cs="Times New Roman"/>
        </w:rPr>
        <w:t>Training the hired unskilled manpower was another challenge faced by managers of emerging factories.</w:t>
      </w:r>
      <w:r>
        <w:rPr>
          <w:rFonts w:ascii="Times New Roman" w:hAnsi="Times New Roman" w:cs="Times New Roman"/>
        </w:rPr>
        <w:t xml:space="preserve"> </w:t>
      </w:r>
      <w:r w:rsidR="00082285">
        <w:rPr>
          <w:rFonts w:ascii="Times New Roman" w:hAnsi="Times New Roman" w:cs="Times New Roman"/>
        </w:rPr>
        <w:t xml:space="preserve">The workers needed to be trained after being hired for the factory work. As the workers were illiterate or semi-literate, they could not understand the instructions, drawings and machine operation guidebooks. Similarly, newly hired workers were trained by </w:t>
      </w:r>
      <w:r w:rsidR="005F6A68">
        <w:rPr>
          <w:rFonts w:ascii="Times New Roman" w:hAnsi="Times New Roman" w:cs="Times New Roman"/>
        </w:rPr>
        <w:t>the old employees. Moreover, employees were not familiar to the complex machinery system which caused major challenges</w:t>
      </w:r>
      <w:r w:rsidR="00290E0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
          <w:id w:val="-539130939"/>
          <w:placeholder>
            <w:docPart w:val="D498609935A04C4DBB2A7097207E0F39"/>
          </w:placeholder>
        </w:sdtPr>
        <w:sdtEndPr/>
        <w:sdtContent>
          <w:r w:rsidR="00407FC9">
            <w:rPr>
              <w:rFonts w:eastAsia="Times New Roman"/>
              <w:color w:val="000000"/>
            </w:rPr>
            <w:t>(Wren and Bedeian, 2023)</w:t>
          </w:r>
        </w:sdtContent>
      </w:sdt>
      <w:r w:rsidR="005F6A68">
        <w:rPr>
          <w:rFonts w:ascii="Times New Roman" w:hAnsi="Times New Roman" w:cs="Times New Roman"/>
        </w:rPr>
        <w:t>.</w:t>
      </w:r>
    </w:p>
    <w:p w14:paraId="298D2E4D" w14:textId="21CCF5F2" w:rsidR="00CA01C4" w:rsidRPr="00EE6914" w:rsidRDefault="00EE6914" w:rsidP="00EE6914">
      <w:pPr>
        <w:jc w:val="both"/>
        <w:rPr>
          <w:rFonts w:ascii="Times New Roman" w:hAnsi="Times New Roman" w:cs="Times New Roman"/>
          <w:b/>
          <w:bCs/>
        </w:rPr>
      </w:pPr>
      <w:r>
        <w:rPr>
          <w:rFonts w:ascii="Times New Roman" w:hAnsi="Times New Roman" w:cs="Times New Roman"/>
          <w:b/>
          <w:bCs/>
        </w:rPr>
        <w:t xml:space="preserve">iii </w:t>
      </w:r>
      <w:r w:rsidR="00223211" w:rsidRPr="00EE6914">
        <w:rPr>
          <w:rFonts w:ascii="Times New Roman" w:hAnsi="Times New Roman" w:cs="Times New Roman"/>
          <w:b/>
          <w:bCs/>
        </w:rPr>
        <w:t>Motivation and Discipline</w:t>
      </w:r>
      <w:r w:rsidR="00CE26B7" w:rsidRPr="00EE6914">
        <w:rPr>
          <w:rFonts w:ascii="Times New Roman" w:hAnsi="Times New Roman" w:cs="Times New Roman"/>
          <w:b/>
          <w:bCs/>
        </w:rPr>
        <w:t>:</w:t>
      </w:r>
    </w:p>
    <w:p w14:paraId="2FF180FD" w14:textId="3C7149BB" w:rsidR="007B5A8F" w:rsidRDefault="00A43AD7" w:rsidP="00575A0D">
      <w:pPr>
        <w:spacing w:after="100" w:afterAutospacing="1"/>
        <w:jc w:val="both"/>
        <w:rPr>
          <w:rFonts w:ascii="Times New Roman" w:hAnsi="Times New Roman" w:cs="Times New Roman"/>
        </w:rPr>
      </w:pPr>
      <w:r w:rsidRPr="004849AF">
        <w:rPr>
          <w:rFonts w:ascii="Times New Roman" w:hAnsi="Times New Roman" w:cs="Times New Roman"/>
        </w:rPr>
        <w:t xml:space="preserve">Discipline and motivation </w:t>
      </w:r>
      <w:r w:rsidR="004849AF">
        <w:rPr>
          <w:rFonts w:ascii="Times New Roman" w:hAnsi="Times New Roman" w:cs="Times New Roman"/>
        </w:rPr>
        <w:t>were</w:t>
      </w:r>
      <w:r w:rsidR="00892B7E" w:rsidRPr="004849AF">
        <w:rPr>
          <w:rFonts w:ascii="Times New Roman" w:hAnsi="Times New Roman" w:cs="Times New Roman"/>
        </w:rPr>
        <w:t xml:space="preserve"> the third challenge </w:t>
      </w:r>
      <w:r w:rsidR="00791742" w:rsidRPr="004849AF">
        <w:rPr>
          <w:rFonts w:ascii="Times New Roman" w:hAnsi="Times New Roman" w:cs="Times New Roman"/>
        </w:rPr>
        <w:t>experi</w:t>
      </w:r>
      <w:r w:rsidR="004849AF" w:rsidRPr="004849AF">
        <w:rPr>
          <w:rFonts w:ascii="Times New Roman" w:hAnsi="Times New Roman" w:cs="Times New Roman"/>
        </w:rPr>
        <w:t xml:space="preserve">enced by </w:t>
      </w:r>
      <w:r w:rsidR="004849AF">
        <w:rPr>
          <w:rFonts w:ascii="Times New Roman" w:hAnsi="Times New Roman" w:cs="Times New Roman"/>
        </w:rPr>
        <w:t xml:space="preserve">the </w:t>
      </w:r>
      <w:r w:rsidR="004849AF" w:rsidRPr="004849AF">
        <w:rPr>
          <w:rFonts w:ascii="Times New Roman" w:hAnsi="Times New Roman" w:cs="Times New Roman"/>
        </w:rPr>
        <w:t>emerging factory system</w:t>
      </w:r>
      <w:r w:rsidR="004849AF">
        <w:rPr>
          <w:rFonts w:ascii="Times New Roman" w:hAnsi="Times New Roman" w:cs="Times New Roman"/>
        </w:rPr>
        <w:t xml:space="preserve">. As people were habituated to </w:t>
      </w:r>
      <w:r w:rsidR="00F92A33">
        <w:rPr>
          <w:rFonts w:ascii="Times New Roman" w:hAnsi="Times New Roman" w:cs="Times New Roman"/>
        </w:rPr>
        <w:t xml:space="preserve">autonomy in guild works, it was difficult to </w:t>
      </w:r>
      <w:r w:rsidR="008E50E0">
        <w:rPr>
          <w:rFonts w:ascii="Times New Roman" w:hAnsi="Times New Roman" w:cs="Times New Roman"/>
        </w:rPr>
        <w:t>motivate people towards work and maintain workplace discipline</w:t>
      </w:r>
      <w:r w:rsidR="003F38AB">
        <w:rPr>
          <w:rFonts w:ascii="Times New Roman" w:hAnsi="Times New Roman" w:cs="Times New Roman"/>
        </w:rPr>
        <w:t>,</w:t>
      </w:r>
      <w:r w:rsidR="007E018A">
        <w:rPr>
          <w:rFonts w:ascii="Times New Roman" w:hAnsi="Times New Roman" w:cs="Times New Roman"/>
        </w:rPr>
        <w:t xml:space="preserve"> due to which punctuality, regular attendance</w:t>
      </w:r>
      <w:r w:rsidR="005F6A68">
        <w:rPr>
          <w:rFonts w:ascii="Times New Roman" w:hAnsi="Times New Roman" w:cs="Times New Roman"/>
        </w:rPr>
        <w:t xml:space="preserve">, </w:t>
      </w:r>
      <w:r w:rsidR="00EE2510">
        <w:rPr>
          <w:rFonts w:ascii="Times New Roman" w:hAnsi="Times New Roman" w:cs="Times New Roman"/>
        </w:rPr>
        <w:t>and</w:t>
      </w:r>
      <w:r w:rsidR="008A7A99">
        <w:rPr>
          <w:rFonts w:ascii="Times New Roman" w:hAnsi="Times New Roman" w:cs="Times New Roman"/>
        </w:rPr>
        <w:t xml:space="preserve"> supervisory work got difficult. Similarly, there was a Luddite movement of workers resisting the mechanical production system</w:t>
      </w:r>
      <w:r w:rsidR="00290E0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
          <w:id w:val="2066220358"/>
          <w:placeholder>
            <w:docPart w:val="9E541A8E6ACA45B49A274D61FB71A96D"/>
          </w:placeholder>
        </w:sdtPr>
        <w:sdtEndPr/>
        <w:sdtContent>
          <w:r w:rsidR="00407FC9">
            <w:rPr>
              <w:rFonts w:eastAsia="Times New Roman"/>
              <w:color w:val="000000"/>
            </w:rPr>
            <w:t>(Wren and Bedeian, 2023)</w:t>
          </w:r>
        </w:sdtContent>
      </w:sdt>
    </w:p>
    <w:p w14:paraId="2D8DE786" w14:textId="43DCFF1E" w:rsidR="001469F9" w:rsidRDefault="003C2F48" w:rsidP="00CA4EDA">
      <w:pPr>
        <w:pStyle w:val="Heading1"/>
        <w:spacing w:before="0" w:after="0"/>
        <w:jc w:val="both"/>
        <w:rPr>
          <w:rFonts w:ascii="Times New Roman" w:hAnsi="Times New Roman" w:cs="Times New Roman"/>
          <w:b/>
          <w:bCs/>
          <w:color w:val="000000" w:themeColor="text1"/>
          <w:sz w:val="24"/>
          <w:szCs w:val="24"/>
        </w:rPr>
      </w:pPr>
      <w:bookmarkStart w:id="92" w:name="_Toc195617011"/>
      <w:bookmarkStart w:id="93" w:name="_Toc195878604"/>
      <w:bookmarkStart w:id="94" w:name="_Toc195878805"/>
      <w:bookmarkStart w:id="95" w:name="_Toc196223080"/>
      <w:r w:rsidRPr="00D649F8">
        <w:rPr>
          <w:rFonts w:ascii="Times New Roman" w:hAnsi="Times New Roman" w:cs="Times New Roman"/>
          <w:b/>
          <w:bCs/>
          <w:color w:val="000000" w:themeColor="text1"/>
          <w:sz w:val="24"/>
          <w:szCs w:val="24"/>
        </w:rPr>
        <w:t>SECTION 2</w:t>
      </w:r>
      <w:r>
        <w:rPr>
          <w:rFonts w:ascii="Times New Roman" w:hAnsi="Times New Roman" w:cs="Times New Roman"/>
          <w:b/>
          <w:bCs/>
          <w:color w:val="000000" w:themeColor="text1"/>
          <w:sz w:val="24"/>
          <w:szCs w:val="24"/>
        </w:rPr>
        <w:t>:</w:t>
      </w:r>
      <w:r w:rsidRPr="00D649F8">
        <w:rPr>
          <w:rFonts w:ascii="Times New Roman" w:hAnsi="Times New Roman" w:cs="Times New Roman"/>
          <w:b/>
          <w:bCs/>
          <w:color w:val="000000" w:themeColor="text1"/>
          <w:sz w:val="24"/>
          <w:szCs w:val="24"/>
        </w:rPr>
        <w:t xml:space="preserve"> </w:t>
      </w:r>
      <w:r>
        <w:rPr>
          <w:rFonts w:ascii="Times New Roman" w:hAnsi="Times New Roman" w:cs="Times New Roman"/>
          <w:b/>
          <w:bCs/>
          <w:color w:val="000000" w:themeColor="text1"/>
          <w:sz w:val="24"/>
          <w:szCs w:val="24"/>
        </w:rPr>
        <w:t xml:space="preserve">EVOLUTION OF </w:t>
      </w:r>
      <w:r w:rsidRPr="00D649F8">
        <w:rPr>
          <w:rFonts w:ascii="Times New Roman" w:hAnsi="Times New Roman" w:cs="Times New Roman"/>
          <w:b/>
          <w:bCs/>
          <w:color w:val="000000" w:themeColor="text1"/>
          <w:sz w:val="24"/>
          <w:szCs w:val="24"/>
        </w:rPr>
        <w:t>MANAGEMENT THEORIES</w:t>
      </w:r>
      <w:bookmarkEnd w:id="92"/>
      <w:bookmarkEnd w:id="93"/>
      <w:bookmarkEnd w:id="94"/>
      <w:bookmarkEnd w:id="95"/>
    </w:p>
    <w:p w14:paraId="0B47CDDA" w14:textId="66FEC301" w:rsidR="000632E1" w:rsidRPr="00662308" w:rsidRDefault="000632E1" w:rsidP="00662308">
      <w:pPr>
        <w:pStyle w:val="Heading2"/>
        <w:spacing w:before="0" w:after="0"/>
        <w:jc w:val="both"/>
        <w:rPr>
          <w:rFonts w:ascii="Times New Roman" w:hAnsi="Times New Roman" w:cs="Times New Roman"/>
          <w:b/>
          <w:bCs/>
          <w:color w:val="000000" w:themeColor="text1"/>
          <w:sz w:val="24"/>
          <w:szCs w:val="24"/>
        </w:rPr>
      </w:pPr>
      <w:bookmarkStart w:id="96" w:name="_Toc195617012"/>
      <w:bookmarkStart w:id="97" w:name="_Toc195878605"/>
      <w:bookmarkStart w:id="98" w:name="_Toc195878806"/>
      <w:bookmarkStart w:id="99" w:name="_Toc196223081"/>
      <w:r w:rsidRPr="00662308">
        <w:rPr>
          <w:rFonts w:ascii="Times New Roman" w:hAnsi="Times New Roman" w:cs="Times New Roman"/>
          <w:b/>
          <w:bCs/>
          <w:color w:val="000000" w:themeColor="text1"/>
          <w:sz w:val="24"/>
          <w:szCs w:val="24"/>
        </w:rPr>
        <w:t xml:space="preserve">3.2 Classical Management </w:t>
      </w:r>
      <w:r w:rsidR="00485739" w:rsidRPr="00662308">
        <w:rPr>
          <w:rFonts w:ascii="Times New Roman" w:hAnsi="Times New Roman" w:cs="Times New Roman"/>
          <w:b/>
          <w:bCs/>
          <w:color w:val="000000" w:themeColor="text1"/>
          <w:sz w:val="24"/>
          <w:szCs w:val="24"/>
        </w:rPr>
        <w:t>Era (Late 19th-Early 20th Century)</w:t>
      </w:r>
      <w:bookmarkEnd w:id="96"/>
      <w:bookmarkEnd w:id="97"/>
      <w:bookmarkEnd w:id="98"/>
      <w:bookmarkEnd w:id="99"/>
    </w:p>
    <w:p w14:paraId="64511A25" w14:textId="5A69BEC9" w:rsidR="00643E02" w:rsidRDefault="004F67F8" w:rsidP="00117368">
      <w:pPr>
        <w:spacing w:after="100" w:afterAutospacing="1"/>
        <w:jc w:val="both"/>
        <w:rPr>
          <w:rFonts w:ascii="Times New Roman" w:hAnsi="Times New Roman" w:cs="Times New Roman"/>
        </w:rPr>
      </w:pPr>
      <w:r w:rsidRPr="004F67F8">
        <w:rPr>
          <w:rFonts w:ascii="Times New Roman" w:hAnsi="Times New Roman" w:cs="Times New Roman"/>
        </w:rPr>
        <w:t xml:space="preserve">The classical era of management refers to the 19th century </w:t>
      </w:r>
      <w:r>
        <w:rPr>
          <w:rFonts w:ascii="Times New Roman" w:hAnsi="Times New Roman" w:cs="Times New Roman"/>
        </w:rPr>
        <w:t>to</w:t>
      </w:r>
      <w:r w:rsidRPr="004F67F8">
        <w:rPr>
          <w:rFonts w:ascii="Times New Roman" w:hAnsi="Times New Roman" w:cs="Times New Roman"/>
        </w:rPr>
        <w:t xml:space="preserve"> </w:t>
      </w:r>
      <w:r>
        <w:rPr>
          <w:rFonts w:ascii="Times New Roman" w:hAnsi="Times New Roman" w:cs="Times New Roman"/>
        </w:rPr>
        <w:t xml:space="preserve">the </w:t>
      </w:r>
      <w:r w:rsidRPr="004F67F8">
        <w:rPr>
          <w:rFonts w:ascii="Times New Roman" w:hAnsi="Times New Roman" w:cs="Times New Roman"/>
        </w:rPr>
        <w:t>20th century.</w:t>
      </w:r>
      <w:r w:rsidR="008C5493">
        <w:rPr>
          <w:rFonts w:ascii="Times New Roman" w:hAnsi="Times New Roman" w:cs="Times New Roman"/>
        </w:rPr>
        <w:t xml:space="preserve"> </w:t>
      </w:r>
      <w:r w:rsidRPr="004F67F8">
        <w:rPr>
          <w:rFonts w:ascii="Times New Roman" w:hAnsi="Times New Roman" w:cs="Times New Roman"/>
        </w:rPr>
        <w:t xml:space="preserve">Henri Fayol, Frederick Taylor and Max Weber are the three crucial contributors </w:t>
      </w:r>
      <w:r w:rsidR="00F73D31">
        <w:rPr>
          <w:rFonts w:ascii="Times New Roman" w:hAnsi="Times New Roman" w:cs="Times New Roman"/>
        </w:rPr>
        <w:t>to</w:t>
      </w:r>
      <w:r w:rsidRPr="004F67F8">
        <w:rPr>
          <w:rFonts w:ascii="Times New Roman" w:hAnsi="Times New Roman" w:cs="Times New Roman"/>
        </w:rPr>
        <w:t xml:space="preserve"> classical management theories.</w:t>
      </w:r>
      <w:r>
        <w:rPr>
          <w:rFonts w:ascii="Times New Roman" w:hAnsi="Times New Roman" w:cs="Times New Roman"/>
        </w:rPr>
        <w:t xml:space="preserve"> This section provides a detailed discussion on these three contributors and their work, as well as the works of Henry Gantt, Lyndall Urwick, and Edward Brick.</w:t>
      </w:r>
    </w:p>
    <w:p w14:paraId="1914B31E" w14:textId="5A9BB2D1" w:rsidR="00E70DEA" w:rsidRPr="00662308" w:rsidRDefault="00E70DEA" w:rsidP="00662308">
      <w:pPr>
        <w:pStyle w:val="Heading3"/>
        <w:spacing w:before="0" w:after="0"/>
        <w:jc w:val="both"/>
        <w:rPr>
          <w:rFonts w:ascii="Times New Roman" w:hAnsi="Times New Roman" w:cs="Times New Roman"/>
          <w:b/>
          <w:bCs/>
          <w:color w:val="000000" w:themeColor="text1"/>
          <w:sz w:val="24"/>
          <w:szCs w:val="24"/>
        </w:rPr>
      </w:pPr>
      <w:bookmarkStart w:id="100" w:name="_Toc195617013"/>
      <w:bookmarkStart w:id="101" w:name="_Toc195878606"/>
      <w:bookmarkStart w:id="102" w:name="_Toc195878807"/>
      <w:bookmarkStart w:id="103" w:name="_Toc196223082"/>
      <w:r w:rsidRPr="00662308">
        <w:rPr>
          <w:rFonts w:ascii="Times New Roman" w:hAnsi="Times New Roman" w:cs="Times New Roman"/>
          <w:b/>
          <w:bCs/>
          <w:color w:val="000000" w:themeColor="text1"/>
          <w:sz w:val="24"/>
          <w:szCs w:val="24"/>
        </w:rPr>
        <w:lastRenderedPageBreak/>
        <w:t>3.2.1 Administrative Management Theory</w:t>
      </w:r>
      <w:r w:rsidR="00DC7A33" w:rsidRPr="00662308">
        <w:rPr>
          <w:rFonts w:ascii="Times New Roman" w:hAnsi="Times New Roman" w:cs="Times New Roman"/>
          <w:b/>
          <w:bCs/>
          <w:color w:val="000000" w:themeColor="text1"/>
          <w:sz w:val="24"/>
          <w:szCs w:val="24"/>
        </w:rPr>
        <w:t>: Henri Fayol</w:t>
      </w:r>
      <w:r w:rsidR="00117368" w:rsidRPr="00662308">
        <w:rPr>
          <w:rFonts w:ascii="Times New Roman" w:hAnsi="Times New Roman" w:cs="Times New Roman"/>
          <w:b/>
          <w:bCs/>
          <w:color w:val="000000" w:themeColor="text1"/>
          <w:sz w:val="24"/>
          <w:szCs w:val="24"/>
        </w:rPr>
        <w:t xml:space="preserve"> (1841-1925)</w:t>
      </w:r>
      <w:bookmarkEnd w:id="100"/>
      <w:bookmarkEnd w:id="101"/>
      <w:bookmarkEnd w:id="102"/>
      <w:bookmarkEnd w:id="103"/>
    </w:p>
    <w:p w14:paraId="298C6D9E" w14:textId="4F9C2A5D" w:rsidR="004773E6" w:rsidRDefault="00E70DEA" w:rsidP="004773E6">
      <w:pPr>
        <w:spacing w:after="100" w:afterAutospacing="1"/>
        <w:jc w:val="both"/>
        <w:rPr>
          <w:rFonts w:ascii="Times New Roman" w:hAnsi="Times New Roman" w:cs="Times New Roman"/>
        </w:rPr>
      </w:pPr>
      <w:r w:rsidRPr="00E70DEA">
        <w:rPr>
          <w:rFonts w:ascii="Times New Roman" w:hAnsi="Times New Roman" w:cs="Times New Roman"/>
        </w:rPr>
        <w:t xml:space="preserve">The Frenchman, Henri Fayol, started his career at age 19 as a mining engineer. He devoted all of his working life to one company and succeeded in becoming a managing director at 47 years </w:t>
      </w:r>
      <w:r>
        <w:rPr>
          <w:rFonts w:ascii="Times New Roman" w:hAnsi="Times New Roman" w:cs="Times New Roman"/>
        </w:rPr>
        <w:t xml:space="preserve">of </w:t>
      </w:r>
      <w:r w:rsidRPr="00E70DEA">
        <w:rPr>
          <w:rFonts w:ascii="Times New Roman" w:hAnsi="Times New Roman" w:cs="Times New Roman"/>
        </w:rPr>
        <w:t>age.</w:t>
      </w:r>
      <w:r>
        <w:rPr>
          <w:rFonts w:ascii="Times New Roman" w:hAnsi="Times New Roman" w:cs="Times New Roman"/>
        </w:rPr>
        <w:t xml:space="preserve"> </w:t>
      </w:r>
      <w:r w:rsidR="00B75AEA">
        <w:rPr>
          <w:rFonts w:ascii="Times New Roman" w:hAnsi="Times New Roman" w:cs="Times New Roman"/>
        </w:rPr>
        <w:t>With his leadership, Fayol protected the company from going bankrupt, for which he gained fame and popularity</w:t>
      </w:r>
      <w:r w:rsidR="00507CEA">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754893468"/>
          <w:placeholder>
            <w:docPart w:val="0D021B156A5B473CA150D1B958359131"/>
          </w:placeholder>
        </w:sdtPr>
        <w:sdtEndPr/>
        <w:sdtContent>
          <w:r w:rsidR="00407FC9">
            <w:rPr>
              <w:rFonts w:eastAsia="Times New Roman"/>
              <w:color w:val="000000"/>
            </w:rPr>
            <w:t>(Cole and Kelly, 2020)</w:t>
          </w:r>
        </w:sdtContent>
      </w:sdt>
      <w:r w:rsidR="00B75AEA">
        <w:rPr>
          <w:rFonts w:ascii="Times New Roman" w:hAnsi="Times New Roman" w:cs="Times New Roman"/>
        </w:rPr>
        <w:t>. He published his book “Administrative Industrielle et General” in the year 1916.</w:t>
      </w:r>
      <w:r w:rsidR="004773E6">
        <w:rPr>
          <w:rFonts w:ascii="Times New Roman" w:hAnsi="Times New Roman" w:cs="Times New Roman"/>
        </w:rPr>
        <w:t xml:space="preserve"> Fayol identified six business activities as follows:</w:t>
      </w:r>
    </w:p>
    <w:p w14:paraId="53712139" w14:textId="77777777" w:rsidR="004773E6" w:rsidRDefault="004773E6" w:rsidP="004773E6">
      <w:pPr>
        <w:pStyle w:val="ListParagraph"/>
        <w:numPr>
          <w:ilvl w:val="0"/>
          <w:numId w:val="11"/>
        </w:numPr>
        <w:spacing w:after="100" w:afterAutospacing="1"/>
        <w:jc w:val="both"/>
        <w:rPr>
          <w:rFonts w:ascii="Times New Roman" w:hAnsi="Times New Roman" w:cs="Times New Roman"/>
        </w:rPr>
      </w:pPr>
      <w:r>
        <w:rPr>
          <w:rFonts w:ascii="Times New Roman" w:hAnsi="Times New Roman" w:cs="Times New Roman"/>
        </w:rPr>
        <w:t>Technical</w:t>
      </w:r>
    </w:p>
    <w:p w14:paraId="40DC08F2" w14:textId="77777777" w:rsidR="004773E6" w:rsidRDefault="004773E6" w:rsidP="004773E6">
      <w:pPr>
        <w:pStyle w:val="ListParagraph"/>
        <w:numPr>
          <w:ilvl w:val="0"/>
          <w:numId w:val="11"/>
        </w:numPr>
        <w:spacing w:after="100" w:afterAutospacing="1"/>
        <w:jc w:val="both"/>
        <w:rPr>
          <w:rFonts w:ascii="Times New Roman" w:hAnsi="Times New Roman" w:cs="Times New Roman"/>
        </w:rPr>
      </w:pPr>
      <w:r>
        <w:rPr>
          <w:rFonts w:ascii="Times New Roman" w:hAnsi="Times New Roman" w:cs="Times New Roman"/>
        </w:rPr>
        <w:t>Commercial</w:t>
      </w:r>
    </w:p>
    <w:p w14:paraId="72CB9097" w14:textId="77777777" w:rsidR="004773E6" w:rsidRDefault="004773E6" w:rsidP="004773E6">
      <w:pPr>
        <w:pStyle w:val="ListParagraph"/>
        <w:numPr>
          <w:ilvl w:val="0"/>
          <w:numId w:val="11"/>
        </w:numPr>
        <w:spacing w:after="100" w:afterAutospacing="1"/>
        <w:jc w:val="both"/>
        <w:rPr>
          <w:rFonts w:ascii="Times New Roman" w:hAnsi="Times New Roman" w:cs="Times New Roman"/>
        </w:rPr>
      </w:pPr>
      <w:r>
        <w:rPr>
          <w:rFonts w:ascii="Times New Roman" w:hAnsi="Times New Roman" w:cs="Times New Roman"/>
        </w:rPr>
        <w:t>Financial</w:t>
      </w:r>
    </w:p>
    <w:p w14:paraId="6ECADEAD" w14:textId="77777777" w:rsidR="004773E6" w:rsidRDefault="004773E6" w:rsidP="004773E6">
      <w:pPr>
        <w:pStyle w:val="ListParagraph"/>
        <w:numPr>
          <w:ilvl w:val="0"/>
          <w:numId w:val="11"/>
        </w:numPr>
        <w:spacing w:after="100" w:afterAutospacing="1"/>
        <w:jc w:val="both"/>
        <w:rPr>
          <w:rFonts w:ascii="Times New Roman" w:hAnsi="Times New Roman" w:cs="Times New Roman"/>
        </w:rPr>
      </w:pPr>
      <w:r>
        <w:rPr>
          <w:rFonts w:ascii="Times New Roman" w:hAnsi="Times New Roman" w:cs="Times New Roman"/>
        </w:rPr>
        <w:t>Security</w:t>
      </w:r>
    </w:p>
    <w:p w14:paraId="1C787CE9" w14:textId="77777777" w:rsidR="004773E6" w:rsidRDefault="004773E6" w:rsidP="004773E6">
      <w:pPr>
        <w:pStyle w:val="ListParagraph"/>
        <w:numPr>
          <w:ilvl w:val="0"/>
          <w:numId w:val="11"/>
        </w:numPr>
        <w:spacing w:after="100" w:afterAutospacing="1"/>
        <w:jc w:val="both"/>
        <w:rPr>
          <w:rFonts w:ascii="Times New Roman" w:hAnsi="Times New Roman" w:cs="Times New Roman"/>
        </w:rPr>
      </w:pPr>
      <w:r>
        <w:rPr>
          <w:rFonts w:ascii="Times New Roman" w:hAnsi="Times New Roman" w:cs="Times New Roman"/>
        </w:rPr>
        <w:t>Accounting</w:t>
      </w:r>
    </w:p>
    <w:p w14:paraId="7FB4A9B3" w14:textId="77777777" w:rsidR="004773E6" w:rsidRDefault="004773E6" w:rsidP="004773E6">
      <w:pPr>
        <w:pStyle w:val="ListParagraph"/>
        <w:numPr>
          <w:ilvl w:val="0"/>
          <w:numId w:val="11"/>
        </w:numPr>
        <w:spacing w:after="100" w:afterAutospacing="1"/>
        <w:jc w:val="both"/>
        <w:rPr>
          <w:rFonts w:ascii="Times New Roman" w:hAnsi="Times New Roman" w:cs="Times New Roman"/>
        </w:rPr>
      </w:pPr>
      <w:r>
        <w:rPr>
          <w:rFonts w:ascii="Times New Roman" w:hAnsi="Times New Roman" w:cs="Times New Roman"/>
        </w:rPr>
        <w:t>Managerial</w:t>
      </w:r>
    </w:p>
    <w:p w14:paraId="00EBEF45" w14:textId="29435429" w:rsidR="004773E6" w:rsidRDefault="004773E6" w:rsidP="00117368">
      <w:pPr>
        <w:spacing w:after="100" w:afterAutospacing="1"/>
        <w:jc w:val="both"/>
        <w:rPr>
          <w:rFonts w:ascii="Times New Roman" w:hAnsi="Times New Roman" w:cs="Times New Roman"/>
        </w:rPr>
      </w:pPr>
      <w:r>
        <w:rPr>
          <w:rFonts w:ascii="Times New Roman" w:hAnsi="Times New Roman" w:cs="Times New Roman"/>
        </w:rPr>
        <w:t xml:space="preserve">Further, he </w:t>
      </w:r>
      <w:r w:rsidR="00C837BA">
        <w:rPr>
          <w:rFonts w:ascii="Times New Roman" w:hAnsi="Times New Roman" w:cs="Times New Roman"/>
        </w:rPr>
        <w:t>categorised</w:t>
      </w:r>
      <w:r>
        <w:rPr>
          <w:rFonts w:ascii="Times New Roman" w:hAnsi="Times New Roman" w:cs="Times New Roman"/>
        </w:rPr>
        <w:t xml:space="preserve"> managerial activities into planning, </w:t>
      </w:r>
      <w:r w:rsidR="00C837BA">
        <w:rPr>
          <w:rFonts w:ascii="Times New Roman" w:hAnsi="Times New Roman" w:cs="Times New Roman"/>
        </w:rPr>
        <w:t>organising</w:t>
      </w:r>
      <w:r>
        <w:rPr>
          <w:rFonts w:ascii="Times New Roman" w:hAnsi="Times New Roman" w:cs="Times New Roman"/>
        </w:rPr>
        <w:t xml:space="preserve">, commanding, coordinating and controlling. He </w:t>
      </w:r>
      <w:r w:rsidR="006E692E">
        <w:rPr>
          <w:rFonts w:ascii="Times New Roman" w:hAnsi="Times New Roman" w:cs="Times New Roman"/>
        </w:rPr>
        <w:t>considered management as a science that can be taught and survive in a stable environment</w:t>
      </w:r>
      <w:r w:rsidR="00507CEA">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436397f702d0163d4e28e&quot;],&quot;referencesOptions&quot;:{&quot;doc:67f436397f702d0163d4e28e&quot;:{&quot;author&quot;:true,&quot;year&quot;:true,&quot;formatAuthorYear&quot;:false,&quot;pageReplace&quot;:&quot;&quot;,&quot;prefix&quot;:&quot;&quot;,&quot;suffix&quot;:&quot;&quot;}},&quot;hasBrokenReferences&quot;:false,&quot;hasManualEdits&quot;:false,&quot;isEmpty&quot;:false,&quot;citationType&quot;:&quot;inline&quot;}"/>
          <w:id w:val="-806630663"/>
          <w:placeholder>
            <w:docPart w:val="71109C2F3A8044F8B7099300C0CF2391"/>
          </w:placeholder>
        </w:sdtPr>
        <w:sdtEndPr/>
        <w:sdtContent>
          <w:r w:rsidR="00407FC9">
            <w:rPr>
              <w:rFonts w:eastAsia="Times New Roman"/>
              <w:color w:val="000000"/>
            </w:rPr>
            <w:t>(Hudson and Fayol, 2015b)</w:t>
          </w:r>
        </w:sdtContent>
      </w:sdt>
      <w:r w:rsidR="006E692E">
        <w:rPr>
          <w:rFonts w:ascii="Times New Roman" w:hAnsi="Times New Roman" w:cs="Times New Roman"/>
        </w:rPr>
        <w:t xml:space="preserve">. He believed in </w:t>
      </w:r>
      <w:r w:rsidR="00117368">
        <w:rPr>
          <w:rFonts w:ascii="Times New Roman" w:hAnsi="Times New Roman" w:cs="Times New Roman"/>
        </w:rPr>
        <w:t xml:space="preserve">command and control with </w:t>
      </w:r>
      <w:r w:rsidR="006E692E">
        <w:rPr>
          <w:rFonts w:ascii="Times New Roman" w:hAnsi="Times New Roman" w:cs="Times New Roman"/>
        </w:rPr>
        <w:t>the top-down approach of management. The 14 principles derived by Fayol are as follows:</w:t>
      </w:r>
    </w:p>
    <w:tbl>
      <w:tblPr>
        <w:tblStyle w:val="PlainTable1"/>
        <w:tblW w:w="9506" w:type="dxa"/>
        <w:tblLook w:val="04A0" w:firstRow="1" w:lastRow="0" w:firstColumn="1" w:lastColumn="0" w:noHBand="0" w:noVBand="1"/>
      </w:tblPr>
      <w:tblGrid>
        <w:gridCol w:w="5575"/>
        <w:gridCol w:w="3931"/>
      </w:tblGrid>
      <w:tr w:rsidR="006E692E" w14:paraId="0D6BF174" w14:textId="77777777" w:rsidTr="006E692E">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575" w:type="dxa"/>
          </w:tcPr>
          <w:p w14:paraId="047AF881" w14:textId="404DD53F" w:rsidR="006E692E" w:rsidRPr="006E692E" w:rsidRDefault="006E692E" w:rsidP="006E692E">
            <w:pPr>
              <w:spacing w:after="100" w:afterAutospacing="1"/>
              <w:jc w:val="both"/>
              <w:rPr>
                <w:rFonts w:ascii="Times New Roman" w:hAnsi="Times New Roman" w:cs="Times New Roman"/>
                <w:b w:val="0"/>
                <w:bCs w:val="0"/>
              </w:rPr>
            </w:pPr>
            <w:r w:rsidRPr="006E692E">
              <w:rPr>
                <w:rFonts w:ascii="Times New Roman" w:hAnsi="Times New Roman" w:cs="Times New Roman"/>
                <w:b w:val="0"/>
                <w:bCs w:val="0"/>
              </w:rPr>
              <w:t>1. Division of work</w:t>
            </w:r>
          </w:p>
        </w:tc>
        <w:tc>
          <w:tcPr>
            <w:tcW w:w="3931" w:type="dxa"/>
          </w:tcPr>
          <w:p w14:paraId="7C9C2608" w14:textId="2B2A6B81" w:rsidR="006E692E" w:rsidRPr="005E4FAC" w:rsidRDefault="006E692E" w:rsidP="006E692E">
            <w:pPr>
              <w:spacing w:after="100" w:afterAutospacing="1"/>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5E4FAC">
              <w:rPr>
                <w:rFonts w:ascii="Times New Roman" w:hAnsi="Times New Roman" w:cs="Times New Roman"/>
                <w:b w:val="0"/>
                <w:bCs w:val="0"/>
              </w:rPr>
              <w:t>8. Centralization</w:t>
            </w:r>
          </w:p>
        </w:tc>
      </w:tr>
      <w:tr w:rsidR="006E692E" w14:paraId="5F7A7A8D" w14:textId="77777777" w:rsidTr="006E692E">
        <w:trPr>
          <w:cnfStyle w:val="000000100000" w:firstRow="0" w:lastRow="0" w:firstColumn="0" w:lastColumn="0" w:oddVBand="0" w:evenVBand="0" w:oddHBand="1" w:evenHBand="0" w:firstRowFirstColumn="0" w:firstRowLastColumn="0" w:lastRowFirstColumn="0" w:lastRowLastColumn="0"/>
          <w:trHeight w:val="361"/>
        </w:trPr>
        <w:tc>
          <w:tcPr>
            <w:cnfStyle w:val="001000000000" w:firstRow="0" w:lastRow="0" w:firstColumn="1" w:lastColumn="0" w:oddVBand="0" w:evenVBand="0" w:oddHBand="0" w:evenHBand="0" w:firstRowFirstColumn="0" w:firstRowLastColumn="0" w:lastRowFirstColumn="0" w:lastRowLastColumn="0"/>
            <w:tcW w:w="5575" w:type="dxa"/>
          </w:tcPr>
          <w:p w14:paraId="011A9C07" w14:textId="00BB461B" w:rsidR="006E692E" w:rsidRPr="006E692E" w:rsidRDefault="006E692E" w:rsidP="006E692E">
            <w:pPr>
              <w:spacing w:after="100" w:afterAutospacing="1"/>
              <w:jc w:val="both"/>
              <w:rPr>
                <w:rFonts w:ascii="Times New Roman" w:hAnsi="Times New Roman" w:cs="Times New Roman"/>
                <w:b w:val="0"/>
                <w:bCs w:val="0"/>
              </w:rPr>
            </w:pPr>
            <w:r w:rsidRPr="006E692E">
              <w:rPr>
                <w:rFonts w:ascii="Times New Roman" w:hAnsi="Times New Roman" w:cs="Times New Roman"/>
                <w:b w:val="0"/>
                <w:bCs w:val="0"/>
              </w:rPr>
              <w:t>2. Authority</w:t>
            </w:r>
          </w:p>
        </w:tc>
        <w:tc>
          <w:tcPr>
            <w:tcW w:w="3931" w:type="dxa"/>
          </w:tcPr>
          <w:p w14:paraId="74E06473" w14:textId="5455637F" w:rsidR="006E692E" w:rsidRDefault="006E692E" w:rsidP="006E692E">
            <w:pPr>
              <w:spacing w:after="100" w:afterAutospacing="1"/>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9.</w:t>
            </w:r>
            <w:r w:rsidR="005E4FAC">
              <w:rPr>
                <w:rFonts w:ascii="Times New Roman" w:hAnsi="Times New Roman" w:cs="Times New Roman"/>
              </w:rPr>
              <w:t xml:space="preserve"> Hierarchy</w:t>
            </w:r>
          </w:p>
        </w:tc>
      </w:tr>
      <w:tr w:rsidR="006E692E" w14:paraId="794FA6B6" w14:textId="77777777" w:rsidTr="006E692E">
        <w:trPr>
          <w:trHeight w:val="375"/>
        </w:trPr>
        <w:tc>
          <w:tcPr>
            <w:cnfStyle w:val="001000000000" w:firstRow="0" w:lastRow="0" w:firstColumn="1" w:lastColumn="0" w:oddVBand="0" w:evenVBand="0" w:oddHBand="0" w:evenHBand="0" w:firstRowFirstColumn="0" w:firstRowLastColumn="0" w:lastRowFirstColumn="0" w:lastRowLastColumn="0"/>
            <w:tcW w:w="5575" w:type="dxa"/>
          </w:tcPr>
          <w:p w14:paraId="78BC5274" w14:textId="45CEC913" w:rsidR="006E692E" w:rsidRPr="006E692E" w:rsidRDefault="006E692E" w:rsidP="006E692E">
            <w:pPr>
              <w:spacing w:after="100" w:afterAutospacing="1"/>
              <w:jc w:val="both"/>
              <w:rPr>
                <w:rFonts w:ascii="Times New Roman" w:hAnsi="Times New Roman" w:cs="Times New Roman"/>
                <w:b w:val="0"/>
                <w:bCs w:val="0"/>
              </w:rPr>
            </w:pPr>
            <w:r w:rsidRPr="006E692E">
              <w:rPr>
                <w:rFonts w:ascii="Times New Roman" w:hAnsi="Times New Roman" w:cs="Times New Roman"/>
                <w:b w:val="0"/>
                <w:bCs w:val="0"/>
              </w:rPr>
              <w:t>3. Discipline</w:t>
            </w:r>
          </w:p>
        </w:tc>
        <w:tc>
          <w:tcPr>
            <w:tcW w:w="3931" w:type="dxa"/>
          </w:tcPr>
          <w:p w14:paraId="6BB4272C" w14:textId="7B6E0A53" w:rsidR="006E692E" w:rsidRDefault="006E692E" w:rsidP="006E692E">
            <w:pPr>
              <w:spacing w:after="100" w:afterAutospacing="1"/>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10.</w:t>
            </w:r>
            <w:r w:rsidR="005E4FAC">
              <w:rPr>
                <w:rFonts w:ascii="Times New Roman" w:hAnsi="Times New Roman" w:cs="Times New Roman"/>
              </w:rPr>
              <w:t xml:space="preserve"> Order</w:t>
            </w:r>
          </w:p>
        </w:tc>
      </w:tr>
      <w:tr w:rsidR="006E692E" w14:paraId="2ECBC853" w14:textId="77777777" w:rsidTr="006E692E">
        <w:trPr>
          <w:cnfStyle w:val="000000100000" w:firstRow="0" w:lastRow="0" w:firstColumn="0" w:lastColumn="0" w:oddVBand="0" w:evenVBand="0" w:oddHBand="1" w:evenHBand="0" w:firstRowFirstColumn="0" w:firstRowLastColumn="0" w:lastRowFirstColumn="0" w:lastRowLastColumn="0"/>
          <w:trHeight w:val="361"/>
        </w:trPr>
        <w:tc>
          <w:tcPr>
            <w:cnfStyle w:val="001000000000" w:firstRow="0" w:lastRow="0" w:firstColumn="1" w:lastColumn="0" w:oddVBand="0" w:evenVBand="0" w:oddHBand="0" w:evenHBand="0" w:firstRowFirstColumn="0" w:firstRowLastColumn="0" w:lastRowFirstColumn="0" w:lastRowLastColumn="0"/>
            <w:tcW w:w="5575" w:type="dxa"/>
          </w:tcPr>
          <w:p w14:paraId="7FBB8B53" w14:textId="27F0413D" w:rsidR="006E692E" w:rsidRPr="006E692E" w:rsidRDefault="006E692E" w:rsidP="006E692E">
            <w:pPr>
              <w:spacing w:after="100" w:afterAutospacing="1"/>
              <w:jc w:val="both"/>
              <w:rPr>
                <w:rFonts w:ascii="Times New Roman" w:hAnsi="Times New Roman" w:cs="Times New Roman"/>
                <w:b w:val="0"/>
                <w:bCs w:val="0"/>
              </w:rPr>
            </w:pPr>
            <w:r w:rsidRPr="006E692E">
              <w:rPr>
                <w:rFonts w:ascii="Times New Roman" w:hAnsi="Times New Roman" w:cs="Times New Roman"/>
                <w:b w:val="0"/>
                <w:bCs w:val="0"/>
              </w:rPr>
              <w:t>4. Unity of Command</w:t>
            </w:r>
          </w:p>
        </w:tc>
        <w:tc>
          <w:tcPr>
            <w:tcW w:w="3931" w:type="dxa"/>
          </w:tcPr>
          <w:p w14:paraId="58DCEF0E" w14:textId="608D0867" w:rsidR="006E692E" w:rsidRDefault="006E692E" w:rsidP="006E692E">
            <w:pPr>
              <w:spacing w:after="100" w:afterAutospacing="1"/>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11.</w:t>
            </w:r>
            <w:r w:rsidR="005E4FAC">
              <w:rPr>
                <w:rFonts w:ascii="Times New Roman" w:hAnsi="Times New Roman" w:cs="Times New Roman"/>
              </w:rPr>
              <w:t xml:space="preserve"> Equity</w:t>
            </w:r>
          </w:p>
        </w:tc>
      </w:tr>
      <w:tr w:rsidR="006E692E" w14:paraId="1AAA47B8" w14:textId="77777777" w:rsidTr="006E692E">
        <w:trPr>
          <w:trHeight w:val="375"/>
        </w:trPr>
        <w:tc>
          <w:tcPr>
            <w:cnfStyle w:val="001000000000" w:firstRow="0" w:lastRow="0" w:firstColumn="1" w:lastColumn="0" w:oddVBand="0" w:evenVBand="0" w:oddHBand="0" w:evenHBand="0" w:firstRowFirstColumn="0" w:firstRowLastColumn="0" w:lastRowFirstColumn="0" w:lastRowLastColumn="0"/>
            <w:tcW w:w="5575" w:type="dxa"/>
          </w:tcPr>
          <w:p w14:paraId="5AD0E2A1" w14:textId="47FBC519" w:rsidR="006E692E" w:rsidRPr="006E692E" w:rsidRDefault="006E692E" w:rsidP="006E692E">
            <w:pPr>
              <w:spacing w:after="100" w:afterAutospacing="1"/>
              <w:jc w:val="both"/>
              <w:rPr>
                <w:rFonts w:ascii="Times New Roman" w:hAnsi="Times New Roman" w:cs="Times New Roman"/>
                <w:b w:val="0"/>
                <w:bCs w:val="0"/>
              </w:rPr>
            </w:pPr>
            <w:r>
              <w:rPr>
                <w:rFonts w:ascii="Times New Roman" w:hAnsi="Times New Roman" w:cs="Times New Roman"/>
                <w:b w:val="0"/>
                <w:bCs w:val="0"/>
              </w:rPr>
              <w:t>5</w:t>
            </w:r>
            <w:r w:rsidRPr="006E692E">
              <w:rPr>
                <w:rFonts w:ascii="Times New Roman" w:hAnsi="Times New Roman" w:cs="Times New Roman"/>
                <w:b w:val="0"/>
                <w:bCs w:val="0"/>
              </w:rPr>
              <w:t>. Unity of Direction</w:t>
            </w:r>
          </w:p>
        </w:tc>
        <w:tc>
          <w:tcPr>
            <w:tcW w:w="3931" w:type="dxa"/>
          </w:tcPr>
          <w:p w14:paraId="1A932976" w14:textId="0069FF24" w:rsidR="006E692E" w:rsidRDefault="006E692E" w:rsidP="006E692E">
            <w:pPr>
              <w:spacing w:after="100" w:afterAutospacing="1"/>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12.</w:t>
            </w:r>
            <w:r w:rsidR="005E4FAC">
              <w:rPr>
                <w:rFonts w:ascii="Times New Roman" w:hAnsi="Times New Roman" w:cs="Times New Roman"/>
              </w:rPr>
              <w:t xml:space="preserve"> Stability of tenure of personnel</w:t>
            </w:r>
          </w:p>
        </w:tc>
      </w:tr>
      <w:tr w:rsidR="006E692E" w14:paraId="6142F155" w14:textId="77777777" w:rsidTr="006E692E">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575" w:type="dxa"/>
          </w:tcPr>
          <w:p w14:paraId="118E2BFF" w14:textId="46399C2A" w:rsidR="006E692E" w:rsidRPr="006E692E" w:rsidRDefault="006E692E" w:rsidP="006E692E">
            <w:pPr>
              <w:spacing w:after="100" w:afterAutospacing="1"/>
              <w:jc w:val="both"/>
              <w:rPr>
                <w:rFonts w:ascii="Times New Roman" w:hAnsi="Times New Roman" w:cs="Times New Roman"/>
                <w:b w:val="0"/>
                <w:bCs w:val="0"/>
              </w:rPr>
            </w:pPr>
            <w:r>
              <w:rPr>
                <w:rFonts w:ascii="Times New Roman" w:hAnsi="Times New Roman" w:cs="Times New Roman"/>
                <w:b w:val="0"/>
                <w:bCs w:val="0"/>
              </w:rPr>
              <w:t>6</w:t>
            </w:r>
            <w:r w:rsidRPr="006E692E">
              <w:rPr>
                <w:rFonts w:ascii="Times New Roman" w:hAnsi="Times New Roman" w:cs="Times New Roman"/>
                <w:b w:val="0"/>
                <w:bCs w:val="0"/>
              </w:rPr>
              <w:t>. Subordination of individual interest to general interest</w:t>
            </w:r>
          </w:p>
        </w:tc>
        <w:tc>
          <w:tcPr>
            <w:tcW w:w="3931" w:type="dxa"/>
          </w:tcPr>
          <w:p w14:paraId="163A9A6C" w14:textId="44520086" w:rsidR="006E692E" w:rsidRDefault="006E692E" w:rsidP="006E692E">
            <w:pPr>
              <w:spacing w:after="100" w:afterAutospacing="1"/>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13.</w:t>
            </w:r>
            <w:r w:rsidR="005E4FAC">
              <w:rPr>
                <w:rFonts w:ascii="Times New Roman" w:hAnsi="Times New Roman" w:cs="Times New Roman"/>
              </w:rPr>
              <w:t xml:space="preserve"> Initiative</w:t>
            </w:r>
          </w:p>
        </w:tc>
      </w:tr>
      <w:tr w:rsidR="006E692E" w14:paraId="388B409D" w14:textId="77777777" w:rsidTr="006E692E">
        <w:trPr>
          <w:trHeight w:val="361"/>
        </w:trPr>
        <w:tc>
          <w:tcPr>
            <w:cnfStyle w:val="001000000000" w:firstRow="0" w:lastRow="0" w:firstColumn="1" w:lastColumn="0" w:oddVBand="0" w:evenVBand="0" w:oddHBand="0" w:evenHBand="0" w:firstRowFirstColumn="0" w:firstRowLastColumn="0" w:lastRowFirstColumn="0" w:lastRowLastColumn="0"/>
            <w:tcW w:w="5575" w:type="dxa"/>
          </w:tcPr>
          <w:p w14:paraId="60312A63" w14:textId="6F266E65" w:rsidR="006E692E" w:rsidRPr="005E4FAC" w:rsidRDefault="006E692E" w:rsidP="006E692E">
            <w:pPr>
              <w:spacing w:after="100" w:afterAutospacing="1"/>
              <w:jc w:val="both"/>
              <w:rPr>
                <w:rFonts w:ascii="Times New Roman" w:hAnsi="Times New Roman" w:cs="Times New Roman"/>
                <w:b w:val="0"/>
                <w:bCs w:val="0"/>
              </w:rPr>
            </w:pPr>
            <w:r w:rsidRPr="005E4FAC">
              <w:rPr>
                <w:rFonts w:ascii="Times New Roman" w:hAnsi="Times New Roman" w:cs="Times New Roman"/>
                <w:b w:val="0"/>
                <w:bCs w:val="0"/>
              </w:rPr>
              <w:t xml:space="preserve">7. Remuneration </w:t>
            </w:r>
          </w:p>
        </w:tc>
        <w:tc>
          <w:tcPr>
            <w:tcW w:w="3931" w:type="dxa"/>
          </w:tcPr>
          <w:p w14:paraId="5933F001" w14:textId="6DCA1D22" w:rsidR="006E692E" w:rsidRDefault="006E692E" w:rsidP="006E692E">
            <w:pPr>
              <w:spacing w:after="100" w:afterAutospacing="1"/>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14.</w:t>
            </w:r>
            <w:r w:rsidR="005E4FAC">
              <w:rPr>
                <w:rFonts w:ascii="Times New Roman" w:hAnsi="Times New Roman" w:cs="Times New Roman"/>
              </w:rPr>
              <w:t xml:space="preserve"> Spirit de corps</w:t>
            </w:r>
          </w:p>
        </w:tc>
      </w:tr>
    </w:tbl>
    <w:p w14:paraId="4105D2DC" w14:textId="24794E5D" w:rsidR="006E692E" w:rsidRPr="00AB129D" w:rsidRDefault="00867355" w:rsidP="00AB129D">
      <w:pPr>
        <w:pStyle w:val="Heading3"/>
        <w:spacing w:before="100" w:beforeAutospacing="1" w:after="0"/>
        <w:jc w:val="both"/>
        <w:rPr>
          <w:rFonts w:ascii="Times New Roman" w:hAnsi="Times New Roman" w:cs="Times New Roman"/>
          <w:b/>
          <w:bCs/>
          <w:sz w:val="24"/>
          <w:szCs w:val="24"/>
        </w:rPr>
      </w:pPr>
      <w:bookmarkStart w:id="104" w:name="_Toc195617014"/>
      <w:bookmarkStart w:id="105" w:name="_Toc195878607"/>
      <w:bookmarkStart w:id="106" w:name="_Toc195878808"/>
      <w:bookmarkStart w:id="107" w:name="_Toc196223083"/>
      <w:r w:rsidRPr="00AB129D">
        <w:rPr>
          <w:rFonts w:ascii="Times New Roman" w:hAnsi="Times New Roman" w:cs="Times New Roman"/>
          <w:b/>
          <w:bCs/>
          <w:color w:val="000000" w:themeColor="text1"/>
          <w:sz w:val="24"/>
          <w:szCs w:val="24"/>
        </w:rPr>
        <w:t>3.2.2</w:t>
      </w:r>
      <w:r w:rsidR="00DC7A33" w:rsidRPr="00AB129D">
        <w:rPr>
          <w:rFonts w:ascii="Times New Roman" w:hAnsi="Times New Roman" w:cs="Times New Roman"/>
          <w:b/>
          <w:bCs/>
          <w:color w:val="000000" w:themeColor="text1"/>
          <w:sz w:val="24"/>
          <w:szCs w:val="24"/>
        </w:rPr>
        <w:t xml:space="preserve"> </w:t>
      </w:r>
      <w:r w:rsidRPr="00AB129D">
        <w:rPr>
          <w:rFonts w:ascii="Times New Roman" w:hAnsi="Times New Roman" w:cs="Times New Roman"/>
          <w:b/>
          <w:bCs/>
          <w:color w:val="000000" w:themeColor="text1"/>
          <w:sz w:val="24"/>
          <w:szCs w:val="24"/>
        </w:rPr>
        <w:t>Scientific Management Theory</w:t>
      </w:r>
      <w:r w:rsidR="00DC7A33" w:rsidRPr="00AB129D">
        <w:rPr>
          <w:rFonts w:ascii="Times New Roman" w:hAnsi="Times New Roman" w:cs="Times New Roman"/>
          <w:b/>
          <w:bCs/>
          <w:color w:val="000000" w:themeColor="text1"/>
          <w:sz w:val="24"/>
          <w:szCs w:val="24"/>
        </w:rPr>
        <w:t>: F W Taylor</w:t>
      </w:r>
      <w:bookmarkEnd w:id="104"/>
      <w:bookmarkEnd w:id="105"/>
      <w:bookmarkEnd w:id="106"/>
      <w:bookmarkEnd w:id="107"/>
    </w:p>
    <w:p w14:paraId="11D2883B" w14:textId="13508AF4" w:rsidR="009E789D" w:rsidRDefault="00507CEA" w:rsidP="009E789D">
      <w:pPr>
        <w:spacing w:after="100" w:afterAutospacing="1"/>
        <w:jc w:val="both"/>
        <w:rPr>
          <w:rFonts w:ascii="Times New Roman" w:hAnsi="Times New Roman" w:cs="Times New Roman"/>
          <w:color w:val="000000"/>
        </w:rPr>
      </w:pPr>
      <w:r w:rsidRPr="00507CEA">
        <w:rPr>
          <w:rFonts w:ascii="Times New Roman" w:hAnsi="Times New Roman" w:cs="Times New Roman"/>
        </w:rPr>
        <w:t>American Frederick Winslow Taylor (1856-1915) started working as an apprentice engineer on a shop floor and became a superintendent manager later.</w:t>
      </w:r>
      <w:r>
        <w:rPr>
          <w:rFonts w:ascii="Times New Roman" w:hAnsi="Times New Roman" w:cs="Times New Roman"/>
        </w:rPr>
        <w:t xml:space="preserve"> </w:t>
      </w:r>
      <w:r w:rsidR="00E532BA">
        <w:rPr>
          <w:rFonts w:ascii="Times New Roman" w:hAnsi="Times New Roman" w:cs="Times New Roman"/>
        </w:rPr>
        <w:t>Taylor shared his knowledge earned as a worker and a manager through his first book, ‘Principles of Scientific Management’ in 1911</w:t>
      </w:r>
      <w:r w:rsidR="0011031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330797273"/>
          <w:placeholder>
            <w:docPart w:val="9AE8F32A07E4432E87413066F813A905"/>
          </w:placeholder>
        </w:sdtPr>
        <w:sdtEndPr/>
        <w:sdtContent>
          <w:r w:rsidR="00407FC9">
            <w:rPr>
              <w:rFonts w:eastAsia="Times New Roman"/>
              <w:color w:val="000000"/>
            </w:rPr>
            <w:t>(Cole and Kelly, 2020)</w:t>
          </w:r>
        </w:sdtContent>
      </w:sdt>
      <w:r w:rsidR="00E532BA">
        <w:rPr>
          <w:rFonts w:ascii="Times New Roman" w:hAnsi="Times New Roman" w:cs="Times New Roman"/>
        </w:rPr>
        <w:t xml:space="preserve">. Taylor introduced the ‘time and motion’ study to enhance the productivity and efficiency of the workers. </w:t>
      </w:r>
      <w:r w:rsidR="00110312">
        <w:rPr>
          <w:rFonts w:ascii="Times New Roman" w:hAnsi="Times New Roman" w:cs="Times New Roman"/>
        </w:rPr>
        <w:t xml:space="preserve">Similarly, he also argued that breaking down work into small pieces </w:t>
      </w:r>
      <w:r w:rsidR="00110312">
        <w:rPr>
          <w:rFonts w:ascii="Times New Roman" w:hAnsi="Times New Roman" w:cs="Times New Roman"/>
        </w:rPr>
        <w:lastRenderedPageBreak/>
        <w:t xml:space="preserve">enables the workers to </w:t>
      </w:r>
      <w:r w:rsidR="00C837BA">
        <w:rPr>
          <w:rFonts w:ascii="Times New Roman" w:hAnsi="Times New Roman" w:cs="Times New Roman"/>
        </w:rPr>
        <w:t>maximise</w:t>
      </w:r>
      <w:r w:rsidR="00110312">
        <w:rPr>
          <w:rFonts w:ascii="Times New Roman" w:hAnsi="Times New Roman" w:cs="Times New Roman"/>
        </w:rPr>
        <w:t xml:space="preserve"> production and profit with the use of minimum energy. From his </w:t>
      </w:r>
      <w:r w:rsidR="00C837BA">
        <w:rPr>
          <w:rFonts w:ascii="Times New Roman" w:hAnsi="Times New Roman" w:cs="Times New Roman"/>
        </w:rPr>
        <w:t xml:space="preserve">experience, he was aware that some workers may put in much less effort than their </w:t>
      </w:r>
      <w:r w:rsidR="00110312">
        <w:rPr>
          <w:rFonts w:ascii="Times New Roman" w:hAnsi="Times New Roman" w:cs="Times New Roman"/>
        </w:rPr>
        <w:t xml:space="preserve">ability. </w:t>
      </w:r>
      <w:r w:rsidR="00FC1DF6">
        <w:rPr>
          <w:rFonts w:ascii="Times New Roman" w:hAnsi="Times New Roman" w:cs="Times New Roman"/>
        </w:rPr>
        <w:t xml:space="preserve">He believed in work </w:t>
      </w:r>
      <w:r w:rsidR="00C837BA">
        <w:rPr>
          <w:rFonts w:ascii="Times New Roman" w:hAnsi="Times New Roman" w:cs="Times New Roman"/>
        </w:rPr>
        <w:t>standardisation</w:t>
      </w:r>
      <w:r w:rsidR="00FC1DF6">
        <w:rPr>
          <w:rFonts w:ascii="Times New Roman" w:hAnsi="Times New Roman" w:cs="Times New Roman"/>
        </w:rPr>
        <w:t xml:space="preserve"> and </w:t>
      </w:r>
      <w:r w:rsidR="00C837BA">
        <w:rPr>
          <w:rFonts w:ascii="Times New Roman" w:hAnsi="Times New Roman" w:cs="Times New Roman"/>
        </w:rPr>
        <w:t>specialisation</w:t>
      </w:r>
      <w:r w:rsidR="00FC1DF6">
        <w:rPr>
          <w:rFonts w:ascii="Times New Roman" w:hAnsi="Times New Roman" w:cs="Times New Roman"/>
        </w:rPr>
        <w:t xml:space="preserve">. </w:t>
      </w:r>
      <w:r w:rsidR="00110312">
        <w:rPr>
          <w:rFonts w:ascii="Times New Roman" w:hAnsi="Times New Roman" w:cs="Times New Roman"/>
        </w:rPr>
        <w:t>Fayol defined the tendency of workers to perform less as soldiering and divided it into</w:t>
      </w:r>
      <w:r w:rsidR="009E789D">
        <w:rPr>
          <w:rFonts w:ascii="Times New Roman" w:hAnsi="Times New Roman" w:cs="Times New Roman"/>
        </w:rPr>
        <w:t>: ‘</w:t>
      </w:r>
      <w:r w:rsidR="00110312">
        <w:rPr>
          <w:rFonts w:ascii="Times New Roman" w:hAnsi="Times New Roman" w:cs="Times New Roman"/>
        </w:rPr>
        <w:t>natural soldiering’</w:t>
      </w:r>
      <w:r w:rsidR="009E789D">
        <w:rPr>
          <w:rFonts w:ascii="Times New Roman" w:hAnsi="Times New Roman" w:cs="Times New Roman"/>
        </w:rPr>
        <w:t>, that is human nature of taking things easy,</w:t>
      </w:r>
      <w:r w:rsidR="00110312">
        <w:rPr>
          <w:rFonts w:ascii="Times New Roman" w:hAnsi="Times New Roman" w:cs="Times New Roman"/>
        </w:rPr>
        <w:t xml:space="preserve"> and </w:t>
      </w:r>
      <w:r w:rsidR="009E789D">
        <w:rPr>
          <w:rFonts w:ascii="Times New Roman" w:hAnsi="Times New Roman" w:cs="Times New Roman"/>
        </w:rPr>
        <w:t>the planned resistance to work by workers as ‘systematic soldiering’</w:t>
      </w:r>
      <w:r w:rsidR="0074156B">
        <w:rPr>
          <w:rFonts w:ascii="Times New Roman" w:hAnsi="Times New Roman" w:cs="Times New Roman"/>
        </w:rPr>
        <w:t xml:space="preserve">. </w:t>
      </w:r>
      <w:r w:rsidR="009E789D">
        <w:rPr>
          <w:rFonts w:ascii="Times New Roman" w:hAnsi="Times New Roman" w:cs="Times New Roman"/>
          <w:color w:val="000000"/>
        </w:rPr>
        <w:t>He also identified the reason behind such soldiering as follows</w:t>
      </w:r>
      <w:r w:rsidR="0074156B">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395038253"/>
          <w:placeholder>
            <w:docPart w:val="6684811556294A14A4715CB504372462"/>
          </w:placeholder>
        </w:sdtPr>
        <w:sdtEndPr/>
        <w:sdtContent>
          <w:r w:rsidR="00407FC9">
            <w:rPr>
              <w:rFonts w:eastAsia="Times New Roman"/>
              <w:color w:val="000000"/>
            </w:rPr>
            <w:t>(Cole and Kelly, 2020)</w:t>
          </w:r>
        </w:sdtContent>
      </w:sdt>
      <w:r w:rsidR="009E789D">
        <w:rPr>
          <w:rFonts w:ascii="Times New Roman" w:hAnsi="Times New Roman" w:cs="Times New Roman"/>
          <w:color w:val="000000"/>
        </w:rPr>
        <w:t>:</w:t>
      </w:r>
    </w:p>
    <w:p w14:paraId="61405FD0" w14:textId="402160DB" w:rsidR="009E789D" w:rsidRDefault="009E789D" w:rsidP="009E789D">
      <w:pPr>
        <w:pStyle w:val="ListParagraph"/>
        <w:numPr>
          <w:ilvl w:val="0"/>
          <w:numId w:val="12"/>
        </w:numPr>
        <w:spacing w:after="100" w:afterAutospacing="1"/>
        <w:jc w:val="both"/>
        <w:rPr>
          <w:rFonts w:ascii="Times New Roman" w:hAnsi="Times New Roman" w:cs="Times New Roman"/>
          <w:color w:val="000000"/>
        </w:rPr>
      </w:pPr>
      <w:r>
        <w:rPr>
          <w:rFonts w:ascii="Times New Roman" w:hAnsi="Times New Roman" w:cs="Times New Roman"/>
          <w:color w:val="000000"/>
        </w:rPr>
        <w:t>Fear of Unemployment</w:t>
      </w:r>
    </w:p>
    <w:p w14:paraId="622382F7" w14:textId="584F3D27" w:rsidR="009E789D" w:rsidRDefault="009E789D" w:rsidP="009E789D">
      <w:pPr>
        <w:pStyle w:val="ListParagraph"/>
        <w:numPr>
          <w:ilvl w:val="0"/>
          <w:numId w:val="12"/>
        </w:numPr>
        <w:spacing w:after="100" w:afterAutospacing="1"/>
        <w:jc w:val="both"/>
        <w:rPr>
          <w:rFonts w:ascii="Times New Roman" w:hAnsi="Times New Roman" w:cs="Times New Roman"/>
          <w:color w:val="000000"/>
        </w:rPr>
      </w:pPr>
      <w:r>
        <w:rPr>
          <w:rFonts w:ascii="Times New Roman" w:hAnsi="Times New Roman" w:cs="Times New Roman"/>
          <w:color w:val="000000"/>
        </w:rPr>
        <w:t xml:space="preserve">Fluctuation in </w:t>
      </w:r>
      <w:r w:rsidR="00C837BA">
        <w:rPr>
          <w:rFonts w:ascii="Times New Roman" w:hAnsi="Times New Roman" w:cs="Times New Roman"/>
          <w:color w:val="000000"/>
        </w:rPr>
        <w:t>wages</w:t>
      </w:r>
      <w:r>
        <w:rPr>
          <w:rFonts w:ascii="Times New Roman" w:hAnsi="Times New Roman" w:cs="Times New Roman"/>
          <w:color w:val="000000"/>
        </w:rPr>
        <w:t xml:space="preserve"> from the piece rate</w:t>
      </w:r>
    </w:p>
    <w:p w14:paraId="2B37A2D4" w14:textId="5AEDA795" w:rsidR="009E789D" w:rsidRDefault="009E789D" w:rsidP="009E789D">
      <w:pPr>
        <w:pStyle w:val="ListParagraph"/>
        <w:numPr>
          <w:ilvl w:val="0"/>
          <w:numId w:val="12"/>
        </w:numPr>
        <w:spacing w:after="100" w:afterAutospacing="1"/>
        <w:jc w:val="both"/>
        <w:rPr>
          <w:rFonts w:ascii="Times New Roman" w:hAnsi="Times New Roman" w:cs="Times New Roman"/>
          <w:color w:val="000000"/>
        </w:rPr>
      </w:pPr>
      <w:r>
        <w:rPr>
          <w:rFonts w:ascii="Times New Roman" w:hAnsi="Times New Roman" w:cs="Times New Roman"/>
          <w:color w:val="000000"/>
        </w:rPr>
        <w:t xml:space="preserve">The imposition of ‘Rule of thumb’ methods </w:t>
      </w:r>
      <w:r w:rsidR="00B15646">
        <w:rPr>
          <w:rFonts w:ascii="Times New Roman" w:hAnsi="Times New Roman" w:cs="Times New Roman"/>
          <w:color w:val="000000"/>
        </w:rPr>
        <w:t>by the</w:t>
      </w:r>
      <w:r>
        <w:rPr>
          <w:rFonts w:ascii="Times New Roman" w:hAnsi="Times New Roman" w:cs="Times New Roman"/>
          <w:color w:val="000000"/>
        </w:rPr>
        <w:t xml:space="preserve"> management</w:t>
      </w:r>
    </w:p>
    <w:p w14:paraId="4841FD3F" w14:textId="1C2A2E7B" w:rsidR="00FC1DF6" w:rsidRDefault="00FC1DF6" w:rsidP="00FC1DF6">
      <w:pPr>
        <w:jc w:val="both"/>
        <w:rPr>
          <w:rFonts w:ascii="Times New Roman" w:hAnsi="Times New Roman" w:cs="Times New Roman"/>
          <w:color w:val="000000"/>
        </w:rPr>
      </w:pPr>
      <w:r>
        <w:rPr>
          <w:rFonts w:ascii="Times New Roman" w:hAnsi="Times New Roman" w:cs="Times New Roman"/>
          <w:color w:val="000000"/>
        </w:rPr>
        <w:t>Taylor introduced principles of scientific management as follows:</w:t>
      </w:r>
    </w:p>
    <w:p w14:paraId="27DE6A6E" w14:textId="2B6ABAA0" w:rsidR="00FC1DF6" w:rsidRDefault="00FC1DF6" w:rsidP="00FC1DF6">
      <w:pPr>
        <w:pStyle w:val="ListParagraph"/>
        <w:numPr>
          <w:ilvl w:val="0"/>
          <w:numId w:val="13"/>
        </w:numPr>
        <w:jc w:val="both"/>
        <w:rPr>
          <w:rFonts w:ascii="Times New Roman" w:hAnsi="Times New Roman" w:cs="Times New Roman"/>
          <w:color w:val="000000"/>
        </w:rPr>
      </w:pPr>
      <w:r>
        <w:rPr>
          <w:rFonts w:ascii="Times New Roman" w:hAnsi="Times New Roman" w:cs="Times New Roman"/>
          <w:color w:val="000000"/>
        </w:rPr>
        <w:t>Develop a science for each operation to replace opinion and the rule of thumb</w:t>
      </w:r>
    </w:p>
    <w:p w14:paraId="2761495D" w14:textId="06296C5C" w:rsidR="00FC1DF6" w:rsidRDefault="00FC1DF6" w:rsidP="00FC1DF6">
      <w:pPr>
        <w:pStyle w:val="ListParagraph"/>
        <w:numPr>
          <w:ilvl w:val="0"/>
          <w:numId w:val="13"/>
        </w:numPr>
        <w:jc w:val="both"/>
        <w:rPr>
          <w:rFonts w:ascii="Times New Roman" w:hAnsi="Times New Roman" w:cs="Times New Roman"/>
          <w:color w:val="000000"/>
        </w:rPr>
      </w:pPr>
      <w:r>
        <w:rPr>
          <w:rFonts w:ascii="Times New Roman" w:hAnsi="Times New Roman" w:cs="Times New Roman"/>
          <w:color w:val="000000"/>
        </w:rPr>
        <w:t>Determine accurately from the science, the correct time and method for each job</w:t>
      </w:r>
    </w:p>
    <w:p w14:paraId="6249F7C9" w14:textId="4A29B5CD" w:rsidR="00FC1DF6" w:rsidRDefault="00FC1DF6" w:rsidP="00FC1DF6">
      <w:pPr>
        <w:pStyle w:val="ListParagraph"/>
        <w:numPr>
          <w:ilvl w:val="0"/>
          <w:numId w:val="13"/>
        </w:numPr>
        <w:jc w:val="both"/>
        <w:rPr>
          <w:rFonts w:ascii="Times New Roman" w:hAnsi="Times New Roman" w:cs="Times New Roman"/>
          <w:color w:val="000000"/>
        </w:rPr>
      </w:pPr>
      <w:r>
        <w:rPr>
          <w:rFonts w:ascii="Times New Roman" w:hAnsi="Times New Roman" w:cs="Times New Roman"/>
          <w:color w:val="000000"/>
        </w:rPr>
        <w:t>Division of work and responsibility</w:t>
      </w:r>
    </w:p>
    <w:p w14:paraId="623FE8A1" w14:textId="1FA6AF90" w:rsidR="00FC1DF6" w:rsidRDefault="00FC1DF6" w:rsidP="00FC1DF6">
      <w:pPr>
        <w:pStyle w:val="ListParagraph"/>
        <w:numPr>
          <w:ilvl w:val="0"/>
          <w:numId w:val="13"/>
        </w:numPr>
        <w:jc w:val="both"/>
        <w:rPr>
          <w:rFonts w:ascii="Times New Roman" w:hAnsi="Times New Roman" w:cs="Times New Roman"/>
          <w:color w:val="000000"/>
        </w:rPr>
      </w:pPr>
      <w:r>
        <w:rPr>
          <w:rFonts w:ascii="Times New Roman" w:hAnsi="Times New Roman" w:cs="Times New Roman"/>
          <w:color w:val="000000"/>
        </w:rPr>
        <w:t>Select and train the workers</w:t>
      </w:r>
    </w:p>
    <w:p w14:paraId="042B571B" w14:textId="4A169A87" w:rsidR="00606CD8" w:rsidRDefault="00FC1DF6" w:rsidP="00606CD8">
      <w:pPr>
        <w:pStyle w:val="ListParagraph"/>
        <w:numPr>
          <w:ilvl w:val="0"/>
          <w:numId w:val="13"/>
        </w:numPr>
        <w:spacing w:after="100" w:afterAutospacing="1"/>
        <w:jc w:val="both"/>
        <w:rPr>
          <w:rFonts w:ascii="Times New Roman" w:hAnsi="Times New Roman" w:cs="Times New Roman"/>
          <w:color w:val="000000"/>
        </w:rPr>
      </w:pPr>
      <w:r>
        <w:rPr>
          <w:rFonts w:ascii="Times New Roman" w:hAnsi="Times New Roman" w:cs="Times New Roman"/>
          <w:color w:val="000000"/>
        </w:rPr>
        <w:t>Cooperation with workers</w:t>
      </w:r>
    </w:p>
    <w:p w14:paraId="2613BF85" w14:textId="71F35698" w:rsidR="00B15646" w:rsidRPr="00B15646" w:rsidRDefault="00606CD8" w:rsidP="00B15646">
      <w:pPr>
        <w:spacing w:after="100" w:afterAutospacing="1"/>
        <w:jc w:val="both"/>
        <w:rPr>
          <w:rFonts w:ascii="Times New Roman" w:hAnsi="Times New Roman" w:cs="Times New Roman"/>
          <w:color w:val="000000"/>
        </w:rPr>
      </w:pPr>
      <w:r>
        <w:rPr>
          <w:rFonts w:ascii="Times New Roman" w:hAnsi="Times New Roman" w:cs="Times New Roman"/>
          <w:color w:val="000000"/>
        </w:rPr>
        <w:t xml:space="preserve">Taylor suggested studying the jobs of skilled workers and removing unnecessary movements to improve productivity. Moreover, he showed disagreement with the prevailing piece rate system that limited the earning capacity of the workers. Taylor believed in </w:t>
      </w:r>
      <w:r w:rsidR="00E7565E">
        <w:rPr>
          <w:rFonts w:ascii="Times New Roman" w:hAnsi="Times New Roman" w:cs="Times New Roman"/>
          <w:color w:val="000000"/>
        </w:rPr>
        <w:t xml:space="preserve">the </w:t>
      </w:r>
      <w:r>
        <w:rPr>
          <w:rFonts w:ascii="Times New Roman" w:hAnsi="Times New Roman" w:cs="Times New Roman"/>
          <w:color w:val="000000"/>
        </w:rPr>
        <w:t xml:space="preserve">benefits of both </w:t>
      </w:r>
      <w:r w:rsidR="00E7565E">
        <w:rPr>
          <w:rFonts w:ascii="Times New Roman" w:hAnsi="Times New Roman" w:cs="Times New Roman"/>
          <w:color w:val="000000"/>
        </w:rPr>
        <w:t>managers</w:t>
      </w:r>
      <w:r>
        <w:rPr>
          <w:rFonts w:ascii="Times New Roman" w:hAnsi="Times New Roman" w:cs="Times New Roman"/>
          <w:color w:val="000000"/>
        </w:rPr>
        <w:t xml:space="preserve"> and workers</w:t>
      </w:r>
      <w:r w:rsidR="00E7565E">
        <w:rPr>
          <w:rFonts w:ascii="Times New Roman" w:hAnsi="Times New Roman" w:cs="Times New Roman"/>
          <w:color w:val="000000"/>
        </w:rPr>
        <w:t xml:space="preserve">, thereby suggesting rewarding workers for according to their productivity level without limits. He was also </w:t>
      </w:r>
      <w:r w:rsidR="00AA214E">
        <w:rPr>
          <w:rFonts w:ascii="Times New Roman" w:hAnsi="Times New Roman" w:cs="Times New Roman"/>
          <w:color w:val="000000"/>
        </w:rPr>
        <w:t>criticised</w:t>
      </w:r>
      <w:r w:rsidR="00E7565E">
        <w:rPr>
          <w:rFonts w:ascii="Times New Roman" w:hAnsi="Times New Roman" w:cs="Times New Roman"/>
          <w:color w:val="000000"/>
        </w:rPr>
        <w:t xml:space="preserve"> for his </w:t>
      </w:r>
      <w:r w:rsidR="000B3610">
        <w:rPr>
          <w:rFonts w:ascii="Times New Roman" w:hAnsi="Times New Roman" w:cs="Times New Roman"/>
          <w:color w:val="000000"/>
        </w:rPr>
        <w:t>thoughts</w:t>
      </w:r>
      <w:r w:rsidR="00E7565E">
        <w:rPr>
          <w:rFonts w:ascii="Times New Roman" w:hAnsi="Times New Roman" w:cs="Times New Roman"/>
          <w:color w:val="000000"/>
        </w:rPr>
        <w:t xml:space="preserve"> </w:t>
      </w:r>
      <w:r w:rsidR="000B3610">
        <w:rPr>
          <w:rFonts w:ascii="Times New Roman" w:hAnsi="Times New Roman" w:cs="Times New Roman"/>
          <w:color w:val="000000"/>
        </w:rPr>
        <w:t>on</w:t>
      </w:r>
      <w:r w:rsidR="00E7565E">
        <w:rPr>
          <w:rFonts w:ascii="Times New Roman" w:hAnsi="Times New Roman" w:cs="Times New Roman"/>
          <w:color w:val="000000"/>
        </w:rPr>
        <w:t xml:space="preserve"> work </w:t>
      </w:r>
      <w:r w:rsidR="00AA214E">
        <w:rPr>
          <w:rFonts w:ascii="Times New Roman" w:hAnsi="Times New Roman" w:cs="Times New Roman"/>
          <w:color w:val="000000"/>
        </w:rPr>
        <w:t>standardisation</w:t>
      </w:r>
      <w:r w:rsidR="00E7565E">
        <w:rPr>
          <w:rFonts w:ascii="Times New Roman" w:hAnsi="Times New Roman" w:cs="Times New Roman"/>
          <w:color w:val="000000"/>
        </w:rPr>
        <w:t xml:space="preserve"> and </w:t>
      </w:r>
      <w:r w:rsidR="006861A5">
        <w:rPr>
          <w:rFonts w:ascii="Times New Roman" w:hAnsi="Times New Roman" w:cs="Times New Roman"/>
          <w:color w:val="000000"/>
        </w:rPr>
        <w:t xml:space="preserve">task </w:t>
      </w:r>
      <w:r w:rsidR="000B3610">
        <w:rPr>
          <w:rFonts w:ascii="Times New Roman" w:hAnsi="Times New Roman" w:cs="Times New Roman"/>
          <w:color w:val="000000"/>
        </w:rPr>
        <w:t>breakdown</w:t>
      </w:r>
      <w:r w:rsidR="006861A5">
        <w:rPr>
          <w:rFonts w:ascii="Times New Roman" w:hAnsi="Times New Roman" w:cs="Times New Roman"/>
          <w:color w:val="000000"/>
        </w:rPr>
        <w:t xml:space="preserve"> as </w:t>
      </w:r>
      <w:r w:rsidR="006E179A">
        <w:rPr>
          <w:rFonts w:ascii="Times New Roman" w:hAnsi="Times New Roman" w:cs="Times New Roman"/>
          <w:color w:val="000000"/>
        </w:rPr>
        <w:t xml:space="preserve">the </w:t>
      </w:r>
      <w:r w:rsidR="006861A5">
        <w:rPr>
          <w:rFonts w:ascii="Times New Roman" w:hAnsi="Times New Roman" w:cs="Times New Roman"/>
          <w:color w:val="000000"/>
        </w:rPr>
        <w:t>deskilling of workers</w:t>
      </w:r>
      <w:r w:rsidR="0074156B">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990894866"/>
          <w:placeholder>
            <w:docPart w:val="4E675598CFCB4FFF85222EFC208E4F16"/>
          </w:placeholder>
        </w:sdtPr>
        <w:sdtEndPr/>
        <w:sdtContent>
          <w:r w:rsidR="00407FC9">
            <w:rPr>
              <w:rFonts w:eastAsia="Times New Roman"/>
              <w:color w:val="000000"/>
            </w:rPr>
            <w:t>(Cole and Kelly, 2020)</w:t>
          </w:r>
        </w:sdtContent>
      </w:sdt>
      <w:r w:rsidR="006861A5">
        <w:rPr>
          <w:rFonts w:ascii="Times New Roman" w:hAnsi="Times New Roman" w:cs="Times New Roman"/>
          <w:color w:val="000000"/>
        </w:rPr>
        <w:t>.</w:t>
      </w:r>
    </w:p>
    <w:p w14:paraId="0E370616" w14:textId="39C76109" w:rsidR="009E789D" w:rsidRPr="00AA214E" w:rsidRDefault="000F6C3E" w:rsidP="00AA214E">
      <w:pPr>
        <w:pStyle w:val="Heading3"/>
        <w:spacing w:before="0" w:after="0"/>
        <w:jc w:val="both"/>
        <w:rPr>
          <w:rFonts w:ascii="Times New Roman" w:hAnsi="Times New Roman" w:cs="Times New Roman"/>
          <w:b/>
          <w:bCs/>
          <w:color w:val="000000" w:themeColor="text1"/>
          <w:sz w:val="24"/>
          <w:szCs w:val="24"/>
        </w:rPr>
      </w:pPr>
      <w:bookmarkStart w:id="108" w:name="_Toc195617015"/>
      <w:bookmarkStart w:id="109" w:name="_Toc195878608"/>
      <w:bookmarkStart w:id="110" w:name="_Toc195878809"/>
      <w:bookmarkStart w:id="111" w:name="_Toc196223084"/>
      <w:r w:rsidRPr="00AA214E">
        <w:rPr>
          <w:rFonts w:ascii="Times New Roman" w:hAnsi="Times New Roman" w:cs="Times New Roman"/>
          <w:b/>
          <w:bCs/>
          <w:color w:val="000000" w:themeColor="text1"/>
          <w:sz w:val="24"/>
          <w:szCs w:val="24"/>
        </w:rPr>
        <w:t>3.2.3 Scientific Management After Taylor: Gantt and the Gilbreths</w:t>
      </w:r>
      <w:bookmarkEnd w:id="108"/>
      <w:bookmarkEnd w:id="109"/>
      <w:bookmarkEnd w:id="110"/>
      <w:bookmarkEnd w:id="111"/>
    </w:p>
    <w:p w14:paraId="2C52E688" w14:textId="1DE54137" w:rsidR="0074156B" w:rsidRDefault="00A40BBF" w:rsidP="0074156B">
      <w:pPr>
        <w:spacing w:after="100" w:afterAutospacing="1"/>
        <w:jc w:val="both"/>
        <w:rPr>
          <w:rFonts w:ascii="Times New Roman" w:hAnsi="Times New Roman" w:cs="Times New Roman"/>
        </w:rPr>
      </w:pPr>
      <w:r w:rsidRPr="00746234">
        <w:rPr>
          <w:rFonts w:ascii="Times New Roman" w:hAnsi="Times New Roman" w:cs="Times New Roman"/>
        </w:rPr>
        <w:t xml:space="preserve">Frank and Lilian Gilbreth and Henry Gantt were three </w:t>
      </w:r>
      <w:r w:rsidR="00746234" w:rsidRPr="00746234">
        <w:rPr>
          <w:rFonts w:ascii="Times New Roman" w:hAnsi="Times New Roman" w:cs="Times New Roman"/>
        </w:rPr>
        <w:t>major followers of Taylorism.</w:t>
      </w:r>
      <w:r w:rsidR="00746234">
        <w:rPr>
          <w:rFonts w:ascii="Times New Roman" w:hAnsi="Times New Roman" w:cs="Times New Roman"/>
        </w:rPr>
        <w:t xml:space="preserve"> Henry Gantt was a colleague of F.W. Taylor in the Bethlehem Steel Company. Although influenced by most of Taylor’s ideas, Gantt refused the idea of ‘one best way’. He also pointed out the negligence of Taylorism towards the individualism of workers</w:t>
      </w:r>
      <w:r w:rsidR="0074156B">
        <w:rPr>
          <w:rFonts w:ascii="Times New Roman" w:hAnsi="Times New Roman" w:cs="Times New Roman"/>
        </w:rPr>
        <w:t>.</w:t>
      </w:r>
      <w:r w:rsidR="00746234">
        <w:rPr>
          <w:rFonts w:ascii="Times New Roman" w:hAnsi="Times New Roman" w:cs="Times New Roman"/>
        </w:rPr>
        <w:t xml:space="preserve"> </w:t>
      </w:r>
      <w:r w:rsidR="0074156B">
        <w:rPr>
          <w:rFonts w:ascii="Times New Roman" w:hAnsi="Times New Roman" w:cs="Times New Roman"/>
        </w:rPr>
        <w:t>As</w:t>
      </w:r>
      <w:r w:rsidR="00746234">
        <w:rPr>
          <w:rFonts w:ascii="Times New Roman" w:hAnsi="Times New Roman" w:cs="Times New Roman"/>
        </w:rPr>
        <w:t xml:space="preserve"> a result, he introduced </w:t>
      </w:r>
      <w:r w:rsidR="0074156B">
        <w:rPr>
          <w:rFonts w:ascii="Times New Roman" w:hAnsi="Times New Roman" w:cs="Times New Roman"/>
        </w:rPr>
        <w:t xml:space="preserve">a </w:t>
      </w:r>
      <w:r w:rsidR="00746234">
        <w:rPr>
          <w:rFonts w:ascii="Times New Roman" w:hAnsi="Times New Roman" w:cs="Times New Roman"/>
        </w:rPr>
        <w:t xml:space="preserve">day-rate system under which the qualified individuals were divided into different categories </w:t>
      </w:r>
      <w:r w:rsidR="0074156B">
        <w:rPr>
          <w:rFonts w:ascii="Times New Roman" w:hAnsi="Times New Roman" w:cs="Times New Roman"/>
        </w:rPr>
        <w:t xml:space="preserve">on instruction cards, and they </w:t>
      </w:r>
      <w:r w:rsidR="0074156B">
        <w:rPr>
          <w:rFonts w:ascii="Times New Roman" w:hAnsi="Times New Roman" w:cs="Times New Roman"/>
        </w:rPr>
        <w:lastRenderedPageBreak/>
        <w:t xml:space="preserve">were rewarded with a bonus for their hard work. On the contrary, Gilbreths were in favour of Taylorism and his idea of ‘one best way’ of operation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488827478"/>
          <w:placeholder>
            <w:docPart w:val="1752DB03F1E243AF868D9C280DE158D6"/>
          </w:placeholder>
        </w:sdtPr>
        <w:sdtEndPr/>
        <w:sdtContent>
          <w:r w:rsidR="00407FC9">
            <w:rPr>
              <w:rFonts w:eastAsia="Times New Roman"/>
              <w:color w:val="000000"/>
            </w:rPr>
            <w:t>(Cole and Kelly, 2020)</w:t>
          </w:r>
        </w:sdtContent>
      </w:sdt>
      <w:r w:rsidR="0074156B">
        <w:rPr>
          <w:rFonts w:ascii="Times New Roman" w:hAnsi="Times New Roman" w:cs="Times New Roman"/>
        </w:rPr>
        <w:t>.</w:t>
      </w:r>
    </w:p>
    <w:p w14:paraId="1D4D8B53" w14:textId="06981441" w:rsidR="0074156B" w:rsidRDefault="0074156B" w:rsidP="0074156B">
      <w:pPr>
        <w:spacing w:after="100" w:afterAutospacing="1"/>
        <w:jc w:val="both"/>
        <w:rPr>
          <w:rFonts w:ascii="Times New Roman" w:hAnsi="Times New Roman" w:cs="Times New Roman"/>
          <w:color w:val="000000"/>
        </w:rPr>
      </w:pPr>
      <w:r>
        <w:rPr>
          <w:rFonts w:ascii="Times New Roman" w:hAnsi="Times New Roman" w:cs="Times New Roman"/>
        </w:rPr>
        <w:t xml:space="preserve">The Ford Motor Company introduced the Model T for assembly line and mass production, which is also known as Fordism. Fordism is one of the results influenced by Taylorism. The introduction of the world’s first assembly line reduced the average cost, making the car affordable for both customers and its employees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250399610"/>
          <w:placeholder>
            <w:docPart w:val="918F44B10CAE46A395ED5B0B6BAA3911"/>
          </w:placeholder>
        </w:sdtPr>
        <w:sdtEndPr/>
        <w:sdtContent>
          <w:r w:rsidR="00407FC9">
            <w:rPr>
              <w:rFonts w:eastAsia="Times New Roman"/>
              <w:color w:val="000000"/>
            </w:rPr>
            <w:t>(Cole and Kelly, 2020)</w:t>
          </w:r>
        </w:sdtContent>
      </w:sdt>
      <w:r>
        <w:rPr>
          <w:rFonts w:ascii="Times New Roman" w:hAnsi="Times New Roman" w:cs="Times New Roman"/>
          <w:color w:val="000000"/>
        </w:rPr>
        <w:t>.</w:t>
      </w:r>
    </w:p>
    <w:p w14:paraId="591374AB" w14:textId="1E6FEFC7" w:rsidR="003305DC" w:rsidRPr="00AA214E" w:rsidRDefault="003305DC" w:rsidP="00AA214E">
      <w:pPr>
        <w:pStyle w:val="Heading3"/>
        <w:spacing w:before="0" w:after="0"/>
        <w:jc w:val="both"/>
        <w:rPr>
          <w:rFonts w:ascii="Times New Roman" w:hAnsi="Times New Roman" w:cs="Times New Roman"/>
          <w:b/>
          <w:bCs/>
          <w:color w:val="000000" w:themeColor="text1"/>
          <w:sz w:val="24"/>
          <w:szCs w:val="24"/>
        </w:rPr>
      </w:pPr>
      <w:bookmarkStart w:id="112" w:name="_Toc196223085"/>
      <w:r w:rsidRPr="00AA214E">
        <w:rPr>
          <w:rFonts w:ascii="Times New Roman" w:hAnsi="Times New Roman" w:cs="Times New Roman"/>
          <w:b/>
          <w:bCs/>
          <w:color w:val="000000" w:themeColor="text1"/>
          <w:sz w:val="24"/>
          <w:szCs w:val="24"/>
        </w:rPr>
        <w:t>3.2.</w:t>
      </w:r>
      <w:r w:rsidR="00FE184A">
        <w:rPr>
          <w:rFonts w:ascii="Times New Roman" w:hAnsi="Times New Roman" w:cs="Times New Roman"/>
          <w:b/>
          <w:bCs/>
          <w:color w:val="000000" w:themeColor="text1"/>
          <w:sz w:val="24"/>
          <w:szCs w:val="24"/>
        </w:rPr>
        <w:t>4</w:t>
      </w:r>
      <w:r w:rsidRPr="00AA214E">
        <w:rPr>
          <w:rFonts w:ascii="Times New Roman" w:hAnsi="Times New Roman" w:cs="Times New Roman"/>
          <w:b/>
          <w:bCs/>
          <w:color w:val="000000" w:themeColor="text1"/>
          <w:sz w:val="24"/>
          <w:szCs w:val="24"/>
        </w:rPr>
        <w:t xml:space="preserve"> </w:t>
      </w:r>
      <w:r w:rsidR="00F90AAE" w:rsidRPr="00AA214E">
        <w:rPr>
          <w:rFonts w:ascii="Times New Roman" w:hAnsi="Times New Roman" w:cs="Times New Roman"/>
          <w:b/>
          <w:bCs/>
          <w:color w:val="000000" w:themeColor="text1"/>
          <w:sz w:val="24"/>
          <w:szCs w:val="24"/>
        </w:rPr>
        <w:t xml:space="preserve">Max Weber’s </w:t>
      </w:r>
      <w:r w:rsidRPr="00AA214E">
        <w:rPr>
          <w:rFonts w:ascii="Times New Roman" w:hAnsi="Times New Roman" w:cs="Times New Roman"/>
          <w:b/>
          <w:bCs/>
          <w:color w:val="000000" w:themeColor="text1"/>
          <w:sz w:val="24"/>
          <w:szCs w:val="24"/>
        </w:rPr>
        <w:t xml:space="preserve">Bureaucratic </w:t>
      </w:r>
      <w:r w:rsidR="00F90AAE" w:rsidRPr="00AA214E">
        <w:rPr>
          <w:rFonts w:ascii="Times New Roman" w:hAnsi="Times New Roman" w:cs="Times New Roman"/>
          <w:b/>
          <w:bCs/>
          <w:color w:val="000000" w:themeColor="text1"/>
          <w:sz w:val="24"/>
          <w:szCs w:val="24"/>
        </w:rPr>
        <w:t>Management Theory</w:t>
      </w:r>
      <w:bookmarkEnd w:id="112"/>
    </w:p>
    <w:p w14:paraId="1E39EB49" w14:textId="6B1CF442" w:rsidR="00F90AAE" w:rsidRDefault="00180F95" w:rsidP="00DC5F2F">
      <w:pPr>
        <w:spacing w:after="100" w:afterAutospacing="1"/>
        <w:jc w:val="both"/>
        <w:rPr>
          <w:rFonts w:ascii="Times New Roman" w:hAnsi="Times New Roman" w:cs="Times New Roman"/>
          <w:color w:val="000000" w:themeColor="text1"/>
        </w:rPr>
      </w:pPr>
      <w:r>
        <w:rPr>
          <w:rFonts w:ascii="Times New Roman" w:hAnsi="Times New Roman" w:cs="Times New Roman"/>
          <w:color w:val="000000" w:themeColor="text1"/>
        </w:rPr>
        <w:t xml:space="preserve">Max Weber (1864-1920) was a sociologist, not a management practitioner, unlike Fayol and Taylor. He was keen to uncover the reason behind people obeying those authorities over them. Weber defined </w:t>
      </w:r>
      <w:r w:rsidR="002C5FB8">
        <w:rPr>
          <w:rFonts w:ascii="Times New Roman" w:hAnsi="Times New Roman" w:cs="Times New Roman"/>
          <w:color w:val="000000" w:themeColor="text1"/>
        </w:rPr>
        <w:t xml:space="preserve">bureaucracy as the rational form of </w:t>
      </w:r>
      <w:r w:rsidR="00AA214E">
        <w:rPr>
          <w:rFonts w:ascii="Times New Roman" w:hAnsi="Times New Roman" w:cs="Times New Roman"/>
          <w:color w:val="000000" w:themeColor="text1"/>
        </w:rPr>
        <w:t>organisation characterised</w:t>
      </w:r>
      <w:r w:rsidR="00152DF6">
        <w:rPr>
          <w:rFonts w:ascii="Times New Roman" w:hAnsi="Times New Roman" w:cs="Times New Roman"/>
          <w:color w:val="000000" w:themeColor="text1"/>
        </w:rPr>
        <w:t xml:space="preserve"> by hierarchy of authority and a system of rules</w:t>
      </w:r>
      <w:r w:rsidR="002C5FB8">
        <w:rPr>
          <w:rFonts w:ascii="Times New Roman" w:hAnsi="Times New Roman" w:cs="Times New Roman"/>
          <w:color w:val="000000" w:themeColor="text1"/>
        </w:rPr>
        <w:t xml:space="preserve">, which can be found in </w:t>
      </w:r>
      <w:r w:rsidR="00AA214E">
        <w:rPr>
          <w:rFonts w:ascii="Times New Roman" w:hAnsi="Times New Roman" w:cs="Times New Roman"/>
          <w:color w:val="000000" w:themeColor="text1"/>
        </w:rPr>
        <w:t>organisations</w:t>
      </w:r>
      <w:r w:rsidR="002C5FB8">
        <w:rPr>
          <w:rFonts w:ascii="Times New Roman" w:hAnsi="Times New Roman" w:cs="Times New Roman"/>
          <w:color w:val="000000" w:themeColor="text1"/>
        </w:rPr>
        <w:t xml:space="preserve"> today as well. According to Weber, the power should be imposed on the subordinates to the extent which is accepted by those over whom it is exercised, i.e. legitimate authority. He classified legitimate authority into three as presented below:</w:t>
      </w:r>
    </w:p>
    <w:p w14:paraId="3498A526" w14:textId="07B52BA8" w:rsidR="002C5FB8" w:rsidRPr="002C5FB8" w:rsidRDefault="002C5FB8" w:rsidP="002C5FB8">
      <w:pPr>
        <w:pStyle w:val="ListParagraph"/>
        <w:numPr>
          <w:ilvl w:val="0"/>
          <w:numId w:val="15"/>
        </w:numPr>
        <w:spacing w:after="100" w:afterAutospacing="1"/>
        <w:jc w:val="both"/>
        <w:rPr>
          <w:rFonts w:ascii="Times New Roman" w:hAnsi="Times New Roman" w:cs="Times New Roman"/>
          <w:color w:val="000000" w:themeColor="text1"/>
        </w:rPr>
      </w:pPr>
      <w:r w:rsidRPr="003342F0">
        <w:rPr>
          <w:rFonts w:ascii="Times New Roman" w:hAnsi="Times New Roman" w:cs="Times New Roman"/>
          <w:b/>
          <w:bCs/>
          <w:color w:val="000000" w:themeColor="text1"/>
        </w:rPr>
        <w:t>Traditional Authority</w:t>
      </w:r>
      <w:r>
        <w:rPr>
          <w:rFonts w:ascii="Times New Roman" w:hAnsi="Times New Roman" w:cs="Times New Roman"/>
          <w:color w:val="000000" w:themeColor="text1"/>
        </w:rPr>
        <w:t>: acceptance of authority is shaped by tradition and custom, such as in monarchies, tribal hierarchies, etc.</w:t>
      </w:r>
    </w:p>
    <w:p w14:paraId="710F2AA3" w14:textId="2FCE7494" w:rsidR="002C5FB8" w:rsidRPr="002C5FB8" w:rsidRDefault="002C5FB8" w:rsidP="002C5FB8">
      <w:pPr>
        <w:pStyle w:val="ListParagraph"/>
        <w:numPr>
          <w:ilvl w:val="0"/>
          <w:numId w:val="15"/>
        </w:numPr>
        <w:spacing w:after="100" w:afterAutospacing="1"/>
        <w:jc w:val="both"/>
        <w:rPr>
          <w:rFonts w:ascii="Times New Roman" w:hAnsi="Times New Roman" w:cs="Times New Roman"/>
          <w:color w:val="000000" w:themeColor="text1"/>
        </w:rPr>
      </w:pPr>
      <w:r w:rsidRPr="003342F0">
        <w:rPr>
          <w:rFonts w:ascii="Times New Roman" w:hAnsi="Times New Roman" w:cs="Times New Roman"/>
          <w:b/>
          <w:bCs/>
          <w:color w:val="000000" w:themeColor="text1"/>
        </w:rPr>
        <w:t>Charismatic Authority</w:t>
      </w:r>
      <w:r>
        <w:rPr>
          <w:rFonts w:ascii="Times New Roman" w:hAnsi="Times New Roman" w:cs="Times New Roman"/>
          <w:color w:val="000000" w:themeColor="text1"/>
        </w:rPr>
        <w:t xml:space="preserve">: acceptance of authority comes from loyalty </w:t>
      </w:r>
      <w:r w:rsidR="00152DF6">
        <w:rPr>
          <w:rFonts w:ascii="Times New Roman" w:hAnsi="Times New Roman" w:cs="Times New Roman"/>
          <w:color w:val="000000" w:themeColor="text1"/>
        </w:rPr>
        <w:t xml:space="preserve">to the ruler, confidence in the ruler, and personal attributes of the ruler. </w:t>
      </w:r>
    </w:p>
    <w:p w14:paraId="703AC4FB" w14:textId="36ACBC39" w:rsidR="002C5FB8" w:rsidRDefault="002C5FB8" w:rsidP="00974A85">
      <w:pPr>
        <w:pStyle w:val="ListParagraph"/>
        <w:numPr>
          <w:ilvl w:val="0"/>
          <w:numId w:val="15"/>
        </w:numPr>
        <w:spacing w:after="160"/>
        <w:jc w:val="both"/>
        <w:rPr>
          <w:rFonts w:ascii="Times New Roman" w:hAnsi="Times New Roman" w:cs="Times New Roman"/>
          <w:color w:val="000000" w:themeColor="text1"/>
        </w:rPr>
      </w:pPr>
      <w:r w:rsidRPr="003342F0">
        <w:rPr>
          <w:rFonts w:ascii="Times New Roman" w:hAnsi="Times New Roman" w:cs="Times New Roman"/>
          <w:b/>
          <w:bCs/>
          <w:color w:val="000000" w:themeColor="text1"/>
        </w:rPr>
        <w:t>Rational-legal Authority</w:t>
      </w:r>
      <w:r w:rsidR="00152DF6">
        <w:rPr>
          <w:rFonts w:ascii="Times New Roman" w:hAnsi="Times New Roman" w:cs="Times New Roman"/>
          <w:color w:val="000000" w:themeColor="text1"/>
        </w:rPr>
        <w:t>: acceptance of authority arises from the office or position of the authority</w:t>
      </w:r>
      <w:r w:rsidR="00C837BA">
        <w:rPr>
          <w:rFonts w:ascii="Times New Roman" w:hAnsi="Times New Roman" w:cs="Times New Roman"/>
          <w:color w:val="000000" w:themeColor="text1"/>
        </w:rPr>
        <w:t>,</w:t>
      </w:r>
      <w:r w:rsidR="00152DF6">
        <w:rPr>
          <w:rFonts w:ascii="Times New Roman" w:hAnsi="Times New Roman" w:cs="Times New Roman"/>
          <w:color w:val="000000" w:themeColor="text1"/>
        </w:rPr>
        <w:t xml:space="preserve"> and is obliged to follow due to the </w:t>
      </w:r>
      <w:r w:rsidR="00C837BA">
        <w:rPr>
          <w:rFonts w:ascii="Times New Roman" w:hAnsi="Times New Roman" w:cs="Times New Roman"/>
          <w:color w:val="000000" w:themeColor="text1"/>
        </w:rPr>
        <w:t>organisational</w:t>
      </w:r>
      <w:r w:rsidR="00152DF6">
        <w:rPr>
          <w:rFonts w:ascii="Times New Roman" w:hAnsi="Times New Roman" w:cs="Times New Roman"/>
          <w:color w:val="000000" w:themeColor="text1"/>
        </w:rPr>
        <w:t xml:space="preserve"> rules and procedures</w:t>
      </w:r>
      <w:r w:rsidR="008A63F6">
        <w:rPr>
          <w:rFonts w:ascii="Times New Roman" w:hAnsi="Times New Roman" w:cs="Times New Roman"/>
          <w:color w:val="000000" w:themeColor="text1"/>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2271346"/>
          <w:placeholder>
            <w:docPart w:val="DEDD5C6A8BA249009B1AD57B2E21F5E6"/>
          </w:placeholder>
        </w:sdtPr>
        <w:sdtEndPr/>
        <w:sdtContent>
          <w:r w:rsidR="00407FC9">
            <w:rPr>
              <w:rFonts w:eastAsia="Times New Roman"/>
              <w:color w:val="000000"/>
            </w:rPr>
            <w:t>(Cole and Kelly, 2020)</w:t>
          </w:r>
        </w:sdtContent>
      </w:sdt>
      <w:r w:rsidR="00152DF6">
        <w:rPr>
          <w:rFonts w:ascii="Times New Roman" w:hAnsi="Times New Roman" w:cs="Times New Roman"/>
          <w:color w:val="000000" w:themeColor="text1"/>
        </w:rPr>
        <w:t>.</w:t>
      </w:r>
    </w:p>
    <w:p w14:paraId="5B179B5C" w14:textId="71E688FB" w:rsidR="00152DF6" w:rsidRDefault="00152DF6" w:rsidP="00152DF6">
      <w:pPr>
        <w:spacing w:after="120"/>
        <w:jc w:val="both"/>
        <w:rPr>
          <w:rFonts w:ascii="Times New Roman" w:hAnsi="Times New Roman" w:cs="Times New Roman"/>
          <w:color w:val="000000" w:themeColor="text1"/>
        </w:rPr>
      </w:pPr>
      <w:r>
        <w:rPr>
          <w:rFonts w:ascii="Times New Roman" w:hAnsi="Times New Roman" w:cs="Times New Roman"/>
          <w:color w:val="000000" w:themeColor="text1"/>
        </w:rPr>
        <w:t>The main characteristics of a bureaucracy defined by Weber, are as follows:</w:t>
      </w:r>
    </w:p>
    <w:p w14:paraId="1DC9658A" w14:textId="621D7549" w:rsidR="00152DF6" w:rsidRDefault="00303CD9" w:rsidP="0079352C">
      <w:pPr>
        <w:pStyle w:val="ListParagraph"/>
        <w:numPr>
          <w:ilvl w:val="0"/>
          <w:numId w:val="16"/>
        </w:numPr>
        <w:spacing w:after="120"/>
        <w:jc w:val="both"/>
        <w:rPr>
          <w:rFonts w:ascii="Times New Roman" w:hAnsi="Times New Roman" w:cs="Times New Roman"/>
          <w:color w:val="000000" w:themeColor="text1"/>
        </w:rPr>
      </w:pPr>
      <w:r>
        <w:rPr>
          <w:rFonts w:ascii="Times New Roman" w:hAnsi="Times New Roman" w:cs="Times New Roman"/>
          <w:color w:val="000000" w:themeColor="text1"/>
        </w:rPr>
        <w:t>rules in written form</w:t>
      </w:r>
      <w:r w:rsidR="008E7E51">
        <w:rPr>
          <w:rFonts w:ascii="Times New Roman" w:hAnsi="Times New Roman" w:cs="Times New Roman"/>
          <w:color w:val="000000" w:themeColor="text1"/>
        </w:rPr>
        <w:t>,</w:t>
      </w:r>
      <w:r w:rsidR="00B94A55">
        <w:rPr>
          <w:rFonts w:ascii="Times New Roman" w:hAnsi="Times New Roman" w:cs="Times New Roman"/>
          <w:color w:val="000000" w:themeColor="text1"/>
        </w:rPr>
        <w:t xml:space="preserve"> i.e. standard operating procedures</w:t>
      </w:r>
    </w:p>
    <w:p w14:paraId="2935529E" w14:textId="191F7D49" w:rsidR="0079352C" w:rsidRDefault="00B94A55" w:rsidP="0079352C">
      <w:pPr>
        <w:pStyle w:val="ListParagraph"/>
        <w:numPr>
          <w:ilvl w:val="0"/>
          <w:numId w:val="16"/>
        </w:numPr>
        <w:spacing w:after="120"/>
        <w:jc w:val="both"/>
        <w:rPr>
          <w:rFonts w:ascii="Times New Roman" w:hAnsi="Times New Roman" w:cs="Times New Roman"/>
          <w:color w:val="000000" w:themeColor="text1"/>
        </w:rPr>
      </w:pPr>
      <w:r>
        <w:rPr>
          <w:rFonts w:ascii="Times New Roman" w:hAnsi="Times New Roman" w:cs="Times New Roman"/>
          <w:color w:val="000000" w:themeColor="text1"/>
        </w:rPr>
        <w:t xml:space="preserve">Task </w:t>
      </w:r>
      <w:r w:rsidR="00C837BA">
        <w:rPr>
          <w:rFonts w:ascii="Times New Roman" w:hAnsi="Times New Roman" w:cs="Times New Roman"/>
          <w:color w:val="000000" w:themeColor="text1"/>
        </w:rPr>
        <w:t>specialisation</w:t>
      </w:r>
      <w:r w:rsidR="002F7258">
        <w:rPr>
          <w:rFonts w:ascii="Times New Roman" w:hAnsi="Times New Roman" w:cs="Times New Roman"/>
          <w:color w:val="000000" w:themeColor="text1"/>
        </w:rPr>
        <w:t xml:space="preserve"> and training</w:t>
      </w:r>
    </w:p>
    <w:p w14:paraId="492BB206" w14:textId="588EC4EE" w:rsidR="0079352C" w:rsidRDefault="00334427" w:rsidP="0079352C">
      <w:pPr>
        <w:pStyle w:val="ListParagraph"/>
        <w:numPr>
          <w:ilvl w:val="0"/>
          <w:numId w:val="16"/>
        </w:numPr>
        <w:spacing w:after="120"/>
        <w:jc w:val="both"/>
        <w:rPr>
          <w:rFonts w:ascii="Times New Roman" w:hAnsi="Times New Roman" w:cs="Times New Roman"/>
          <w:color w:val="000000" w:themeColor="text1"/>
        </w:rPr>
      </w:pPr>
      <w:r>
        <w:rPr>
          <w:rFonts w:ascii="Times New Roman" w:hAnsi="Times New Roman" w:cs="Times New Roman"/>
          <w:color w:val="000000" w:themeColor="text1"/>
        </w:rPr>
        <w:t>Hierarchy of authority</w:t>
      </w:r>
    </w:p>
    <w:p w14:paraId="2BC9C30F" w14:textId="2DFF6C3F" w:rsidR="0079352C" w:rsidRDefault="00B94A55" w:rsidP="0079352C">
      <w:pPr>
        <w:pStyle w:val="ListParagraph"/>
        <w:numPr>
          <w:ilvl w:val="0"/>
          <w:numId w:val="16"/>
        </w:numPr>
        <w:spacing w:after="120"/>
        <w:jc w:val="both"/>
        <w:rPr>
          <w:rFonts w:ascii="Times New Roman" w:hAnsi="Times New Roman" w:cs="Times New Roman"/>
          <w:color w:val="000000" w:themeColor="text1"/>
        </w:rPr>
      </w:pPr>
      <w:r>
        <w:rPr>
          <w:rFonts w:ascii="Times New Roman" w:hAnsi="Times New Roman" w:cs="Times New Roman"/>
          <w:color w:val="000000" w:themeColor="text1"/>
        </w:rPr>
        <w:t xml:space="preserve">Appointment of employees on </w:t>
      </w:r>
      <w:r w:rsidR="008E7E51">
        <w:rPr>
          <w:rFonts w:ascii="Times New Roman" w:hAnsi="Times New Roman" w:cs="Times New Roman"/>
          <w:color w:val="000000" w:themeColor="text1"/>
        </w:rPr>
        <w:t xml:space="preserve">a </w:t>
      </w:r>
      <w:r>
        <w:rPr>
          <w:rFonts w:ascii="Times New Roman" w:hAnsi="Times New Roman" w:cs="Times New Roman"/>
          <w:color w:val="000000" w:themeColor="text1"/>
        </w:rPr>
        <w:t>merit basis</w:t>
      </w:r>
    </w:p>
    <w:p w14:paraId="1BA90826" w14:textId="026E7239" w:rsidR="0079352C" w:rsidRDefault="002F7258" w:rsidP="0079352C">
      <w:pPr>
        <w:pStyle w:val="ListParagraph"/>
        <w:numPr>
          <w:ilvl w:val="0"/>
          <w:numId w:val="16"/>
        </w:numPr>
        <w:spacing w:after="120"/>
        <w:jc w:val="both"/>
        <w:rPr>
          <w:rFonts w:ascii="Times New Roman" w:hAnsi="Times New Roman" w:cs="Times New Roman"/>
          <w:color w:val="000000" w:themeColor="text1"/>
        </w:rPr>
      </w:pPr>
      <w:r>
        <w:rPr>
          <w:rFonts w:ascii="Times New Roman" w:hAnsi="Times New Roman" w:cs="Times New Roman"/>
          <w:color w:val="000000" w:themeColor="text1"/>
        </w:rPr>
        <w:t>Allocation of tasks</w:t>
      </w:r>
    </w:p>
    <w:p w14:paraId="3B65ED76" w14:textId="7BE5981D" w:rsidR="0079352C" w:rsidRDefault="002F7258" w:rsidP="0079352C">
      <w:pPr>
        <w:pStyle w:val="ListParagraph"/>
        <w:numPr>
          <w:ilvl w:val="0"/>
          <w:numId w:val="16"/>
        </w:numPr>
        <w:spacing w:after="120"/>
        <w:jc w:val="both"/>
        <w:rPr>
          <w:rFonts w:ascii="Times New Roman" w:hAnsi="Times New Roman" w:cs="Times New Roman"/>
          <w:color w:val="000000" w:themeColor="text1"/>
        </w:rPr>
      </w:pPr>
      <w:r>
        <w:rPr>
          <w:rFonts w:ascii="Times New Roman" w:hAnsi="Times New Roman" w:cs="Times New Roman"/>
          <w:color w:val="000000" w:themeColor="text1"/>
        </w:rPr>
        <w:t xml:space="preserve">Fair evaluation and reward system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45443092"/>
          <w:placeholder>
            <w:docPart w:val="1F6009F73A984447AA43443F50C3880E"/>
          </w:placeholder>
        </w:sdtPr>
        <w:sdtEndPr/>
        <w:sdtContent>
          <w:r w:rsidR="00407FC9">
            <w:rPr>
              <w:rFonts w:eastAsia="Times New Roman"/>
              <w:color w:val="000000"/>
            </w:rPr>
            <w:t>(Cole and Kelly, 2020)</w:t>
          </w:r>
        </w:sdtContent>
      </w:sdt>
    </w:p>
    <w:p w14:paraId="4D100BA3" w14:textId="1EF37313" w:rsidR="00751E00" w:rsidRDefault="00D1310A" w:rsidP="00751E00">
      <w:pPr>
        <w:spacing w:after="100" w:afterAutospacing="1"/>
        <w:jc w:val="both"/>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Scholars </w:t>
      </w:r>
      <w:r w:rsidR="00AB0E8C">
        <w:rPr>
          <w:rFonts w:ascii="Times New Roman" w:hAnsi="Times New Roman" w:cs="Times New Roman"/>
          <w:color w:val="000000" w:themeColor="text1"/>
        </w:rPr>
        <w:t>criticised</w:t>
      </w:r>
      <w:r>
        <w:rPr>
          <w:rFonts w:ascii="Times New Roman" w:hAnsi="Times New Roman" w:cs="Times New Roman"/>
          <w:color w:val="000000" w:themeColor="text1"/>
        </w:rPr>
        <w:t xml:space="preserve"> Weber’s view of rationality and bureaucracy as dysfunctional and rigid, which damaged the relationship of the </w:t>
      </w:r>
      <w:r w:rsidR="00AB0E8C">
        <w:rPr>
          <w:rFonts w:ascii="Times New Roman" w:hAnsi="Times New Roman" w:cs="Times New Roman"/>
          <w:color w:val="000000" w:themeColor="text1"/>
        </w:rPr>
        <w:t>organisation</w:t>
      </w:r>
      <w:r>
        <w:rPr>
          <w:rFonts w:ascii="Times New Roman" w:hAnsi="Times New Roman" w:cs="Times New Roman"/>
          <w:color w:val="000000" w:themeColor="text1"/>
        </w:rPr>
        <w:t xml:space="preserve"> with its </w:t>
      </w:r>
      <w:r w:rsidR="00E74400">
        <w:rPr>
          <w:rFonts w:ascii="Times New Roman" w:hAnsi="Times New Roman" w:cs="Times New Roman"/>
          <w:color w:val="000000" w:themeColor="text1"/>
        </w:rPr>
        <w:t>customers</w:t>
      </w:r>
      <w:r>
        <w:rPr>
          <w:rFonts w:ascii="Times New Roman" w:hAnsi="Times New Roman" w:cs="Times New Roman"/>
          <w:color w:val="000000" w:themeColor="text1"/>
        </w:rPr>
        <w:t xml:space="preserve"> or </w:t>
      </w:r>
      <w:r w:rsidR="00E74400">
        <w:rPr>
          <w:rFonts w:ascii="Times New Roman" w:hAnsi="Times New Roman" w:cs="Times New Roman"/>
          <w:color w:val="000000" w:themeColor="text1"/>
        </w:rPr>
        <w:t>clients</w:t>
      </w:r>
      <w:r>
        <w:rPr>
          <w:rFonts w:ascii="Times New Roman" w:hAnsi="Times New Roman" w:cs="Times New Roman"/>
          <w:color w:val="000000" w:themeColor="text1"/>
        </w:rPr>
        <w:t xml:space="preserve"> and prevented customers from enjoying tailored services</w:t>
      </w:r>
      <w:r w:rsidR="000A18F6">
        <w:rPr>
          <w:rFonts w:ascii="Times New Roman" w:hAnsi="Times New Roman" w:cs="Times New Roman"/>
          <w:color w:val="000000" w:themeColor="text1"/>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4853890"/>
          <w:placeholder>
            <w:docPart w:val="AD35CA9B66A74FCF8E66A2A9D25E8594"/>
          </w:placeholder>
        </w:sdtPr>
        <w:sdtEndPr/>
        <w:sdtContent>
          <w:r w:rsidR="00407FC9">
            <w:rPr>
              <w:rFonts w:eastAsia="Times New Roman"/>
              <w:color w:val="000000"/>
            </w:rPr>
            <w:t>(Cole and Kelly, 2020)</w:t>
          </w:r>
        </w:sdtContent>
      </w:sdt>
      <w:r>
        <w:rPr>
          <w:rFonts w:ascii="Times New Roman" w:hAnsi="Times New Roman" w:cs="Times New Roman"/>
          <w:color w:val="000000" w:themeColor="text1"/>
        </w:rPr>
        <w:t>.</w:t>
      </w:r>
    </w:p>
    <w:p w14:paraId="22C1E582" w14:textId="310ED9E9" w:rsidR="00751E00" w:rsidRPr="00AB0E8C" w:rsidRDefault="00751E00" w:rsidP="00AB0E8C">
      <w:pPr>
        <w:pStyle w:val="Heading2"/>
        <w:spacing w:before="0" w:after="0"/>
        <w:jc w:val="both"/>
        <w:rPr>
          <w:rFonts w:ascii="Times New Roman" w:hAnsi="Times New Roman" w:cs="Times New Roman"/>
          <w:b/>
          <w:bCs/>
          <w:color w:val="000000" w:themeColor="text1"/>
          <w:sz w:val="24"/>
          <w:szCs w:val="24"/>
        </w:rPr>
      </w:pPr>
      <w:bookmarkStart w:id="113" w:name="_Toc195617017"/>
      <w:bookmarkStart w:id="114" w:name="_Toc195878609"/>
      <w:bookmarkStart w:id="115" w:name="_Toc195878810"/>
      <w:bookmarkStart w:id="116" w:name="_Toc196223086"/>
      <w:r w:rsidRPr="00AB0E8C">
        <w:rPr>
          <w:rFonts w:ascii="Times New Roman" w:hAnsi="Times New Roman" w:cs="Times New Roman"/>
          <w:b/>
          <w:bCs/>
          <w:color w:val="000000" w:themeColor="text1"/>
          <w:sz w:val="24"/>
          <w:szCs w:val="24"/>
        </w:rPr>
        <w:t xml:space="preserve">3.3 </w:t>
      </w:r>
      <w:r w:rsidR="00AB0E8C">
        <w:rPr>
          <w:rFonts w:ascii="Times New Roman" w:hAnsi="Times New Roman" w:cs="Times New Roman"/>
          <w:b/>
          <w:bCs/>
          <w:color w:val="000000" w:themeColor="text1"/>
          <w:sz w:val="24"/>
          <w:szCs w:val="24"/>
        </w:rPr>
        <w:t>Neo-Classical</w:t>
      </w:r>
      <w:r w:rsidR="00C36997" w:rsidRPr="00AB0E8C">
        <w:rPr>
          <w:rFonts w:ascii="Times New Roman" w:hAnsi="Times New Roman" w:cs="Times New Roman"/>
          <w:b/>
          <w:bCs/>
          <w:color w:val="000000" w:themeColor="text1"/>
          <w:sz w:val="24"/>
          <w:szCs w:val="24"/>
        </w:rPr>
        <w:t xml:space="preserve"> Theories: </w:t>
      </w:r>
      <w:r w:rsidR="001A28F1" w:rsidRPr="00AB0E8C">
        <w:rPr>
          <w:rFonts w:ascii="Times New Roman" w:hAnsi="Times New Roman" w:cs="Times New Roman"/>
          <w:b/>
          <w:bCs/>
          <w:color w:val="000000" w:themeColor="text1"/>
          <w:sz w:val="24"/>
          <w:szCs w:val="24"/>
        </w:rPr>
        <w:t>Human Relations Theories</w:t>
      </w:r>
      <w:bookmarkEnd w:id="113"/>
      <w:bookmarkEnd w:id="114"/>
      <w:bookmarkEnd w:id="115"/>
      <w:bookmarkEnd w:id="116"/>
    </w:p>
    <w:p w14:paraId="0B63A69E" w14:textId="199A0892" w:rsidR="002C5FB8" w:rsidRDefault="00FF5176" w:rsidP="004360A2">
      <w:pPr>
        <w:spacing w:after="100" w:afterAutospacing="1"/>
        <w:jc w:val="both"/>
        <w:rPr>
          <w:rFonts w:ascii="Times New Roman" w:hAnsi="Times New Roman" w:cs="Times New Roman"/>
        </w:rPr>
      </w:pPr>
      <w:r w:rsidRPr="00FF5176">
        <w:rPr>
          <w:rFonts w:ascii="Times New Roman" w:hAnsi="Times New Roman" w:cs="Times New Roman"/>
        </w:rPr>
        <w:t xml:space="preserve">Classical management theories ignored the ‘human factor’ in an </w:t>
      </w:r>
      <w:r w:rsidR="00AB0E8C">
        <w:rPr>
          <w:rFonts w:ascii="Times New Roman" w:hAnsi="Times New Roman" w:cs="Times New Roman"/>
        </w:rPr>
        <w:t>organisation</w:t>
      </w:r>
      <w:r w:rsidRPr="00FF5176">
        <w:rPr>
          <w:rFonts w:ascii="Times New Roman" w:hAnsi="Times New Roman" w:cs="Times New Roman"/>
        </w:rPr>
        <w:t xml:space="preserve">. Classical </w:t>
      </w:r>
      <w:r>
        <w:rPr>
          <w:rFonts w:ascii="Times New Roman" w:hAnsi="Times New Roman" w:cs="Times New Roman"/>
        </w:rPr>
        <w:t xml:space="preserve">theory focused on </w:t>
      </w:r>
      <w:r w:rsidR="00AB0E8C">
        <w:rPr>
          <w:rFonts w:ascii="Times New Roman" w:hAnsi="Times New Roman" w:cs="Times New Roman"/>
        </w:rPr>
        <w:t>organisational</w:t>
      </w:r>
      <w:r>
        <w:rPr>
          <w:rFonts w:ascii="Times New Roman" w:hAnsi="Times New Roman" w:cs="Times New Roman"/>
        </w:rPr>
        <w:t xml:space="preserve"> mechanisms, structure and efficiency and</w:t>
      </w:r>
      <w:r w:rsidRPr="00FF5176">
        <w:rPr>
          <w:rFonts w:ascii="Times New Roman" w:hAnsi="Times New Roman" w:cs="Times New Roman"/>
        </w:rPr>
        <w:t xml:space="preserve"> considered workers as machines that are motivated by economic rewards</w:t>
      </w:r>
      <w:r>
        <w:rPr>
          <w:rFonts w:ascii="Times New Roman" w:hAnsi="Times New Roman" w:cs="Times New Roman"/>
        </w:rPr>
        <w:t xml:space="preserve"> only</w:t>
      </w:r>
      <w:r w:rsidR="00436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81743e084db462bea9059&quot;],&quot;referencesOptions&quot;:{&quot;doc:67f81743e084db462bea90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9116890"/>
          <w:placeholder>
            <w:docPart w:val="2078D62318E647E290974EEE4A4BD9D7"/>
          </w:placeholder>
        </w:sdtPr>
        <w:sdtEndPr/>
        <w:sdtContent>
          <w:r w:rsidR="00407FC9">
            <w:rPr>
              <w:rFonts w:eastAsia="Times New Roman"/>
              <w:color w:val="000000"/>
            </w:rPr>
            <w:t>(Rose, 2005)</w:t>
          </w:r>
        </w:sdtContent>
      </w:sdt>
      <w:r>
        <w:rPr>
          <w:rFonts w:ascii="Times New Roman" w:hAnsi="Times New Roman" w:cs="Times New Roman"/>
        </w:rPr>
        <w:t>; consequently,</w:t>
      </w:r>
      <w:r w:rsidRPr="00FF5176">
        <w:rPr>
          <w:rFonts w:ascii="Times New Roman" w:hAnsi="Times New Roman" w:cs="Times New Roman"/>
        </w:rPr>
        <w:t xml:space="preserve"> human relations theory emerged.</w:t>
      </w:r>
      <w:r>
        <w:rPr>
          <w:rFonts w:ascii="Times New Roman" w:hAnsi="Times New Roman" w:cs="Times New Roman"/>
        </w:rPr>
        <w:t xml:space="preserve"> </w:t>
      </w:r>
      <w:r w:rsidR="007B45E6">
        <w:rPr>
          <w:rFonts w:ascii="Times New Roman" w:hAnsi="Times New Roman" w:cs="Times New Roman"/>
        </w:rPr>
        <w:t xml:space="preserve">Human relations theorists identified the role of </w:t>
      </w:r>
      <w:r w:rsidR="00AB0E8C">
        <w:rPr>
          <w:rFonts w:ascii="Times New Roman" w:hAnsi="Times New Roman" w:cs="Times New Roman"/>
        </w:rPr>
        <w:t xml:space="preserve">the </w:t>
      </w:r>
      <w:r w:rsidR="007B45E6">
        <w:rPr>
          <w:rFonts w:ascii="Times New Roman" w:hAnsi="Times New Roman" w:cs="Times New Roman"/>
        </w:rPr>
        <w:t xml:space="preserve">‘human factor’ in an </w:t>
      </w:r>
      <w:r w:rsidR="00AB0E8C">
        <w:rPr>
          <w:rFonts w:ascii="Times New Roman" w:hAnsi="Times New Roman" w:cs="Times New Roman"/>
        </w:rPr>
        <w:t>organisation</w:t>
      </w:r>
      <w:r w:rsidR="007B45E6">
        <w:rPr>
          <w:rFonts w:ascii="Times New Roman" w:hAnsi="Times New Roman" w:cs="Times New Roman"/>
        </w:rPr>
        <w:t xml:space="preserve"> and focused on </w:t>
      </w:r>
      <w:r w:rsidR="00AB0E8C">
        <w:rPr>
          <w:rFonts w:ascii="Times New Roman" w:hAnsi="Times New Roman" w:cs="Times New Roman"/>
        </w:rPr>
        <w:t xml:space="preserve">the </w:t>
      </w:r>
      <w:r w:rsidR="007B45E6">
        <w:rPr>
          <w:rFonts w:ascii="Times New Roman" w:hAnsi="Times New Roman" w:cs="Times New Roman"/>
        </w:rPr>
        <w:t xml:space="preserve">study of human </w:t>
      </w:r>
      <w:r w:rsidR="00AB0E8C">
        <w:rPr>
          <w:rFonts w:ascii="Times New Roman" w:hAnsi="Times New Roman" w:cs="Times New Roman"/>
        </w:rPr>
        <w:t>behaviour</w:t>
      </w:r>
      <w:r w:rsidR="007B45E6">
        <w:rPr>
          <w:rFonts w:ascii="Times New Roman" w:hAnsi="Times New Roman" w:cs="Times New Roman"/>
        </w:rPr>
        <w:t xml:space="preserve"> at the workplace. They identified that workers can also be motivated towards work by praising and </w:t>
      </w:r>
      <w:r w:rsidR="00AB0E8C">
        <w:rPr>
          <w:rFonts w:ascii="Times New Roman" w:hAnsi="Times New Roman" w:cs="Times New Roman"/>
        </w:rPr>
        <w:t>recognising</w:t>
      </w:r>
      <w:r w:rsidR="007B45E6">
        <w:rPr>
          <w:rFonts w:ascii="Times New Roman" w:hAnsi="Times New Roman" w:cs="Times New Roman"/>
        </w:rPr>
        <w:t xml:space="preserve"> their contributions and involvement</w:t>
      </w:r>
      <w:r w:rsidR="00436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1597745"/>
          <w:placeholder>
            <w:docPart w:val="640B264084234326AEDC1B31EE3543A5"/>
          </w:placeholder>
        </w:sdtPr>
        <w:sdtEndPr/>
        <w:sdtContent>
          <w:r w:rsidR="00407FC9">
            <w:rPr>
              <w:rFonts w:eastAsia="Times New Roman"/>
              <w:color w:val="000000"/>
            </w:rPr>
            <w:t>(Cole and Kelly, 2020)</w:t>
          </w:r>
        </w:sdtContent>
      </w:sdt>
      <w:r w:rsidR="007B45E6">
        <w:rPr>
          <w:rFonts w:ascii="Times New Roman" w:hAnsi="Times New Roman" w:cs="Times New Roman"/>
        </w:rPr>
        <w:t>.</w:t>
      </w:r>
      <w:r w:rsidR="00BF0CBB">
        <w:rPr>
          <w:rFonts w:ascii="Times New Roman" w:hAnsi="Times New Roman" w:cs="Times New Roman"/>
        </w:rPr>
        <w:t xml:space="preserve"> This section discusses the contributions of Follett, Elton Mayo, Maslow, McGregor </w:t>
      </w:r>
      <w:r w:rsidR="001A1F4F">
        <w:rPr>
          <w:rFonts w:ascii="Times New Roman" w:hAnsi="Times New Roman" w:cs="Times New Roman"/>
        </w:rPr>
        <w:t xml:space="preserve">and </w:t>
      </w:r>
      <w:r w:rsidR="00BF0CBB">
        <w:rPr>
          <w:rFonts w:ascii="Times New Roman" w:hAnsi="Times New Roman" w:cs="Times New Roman"/>
        </w:rPr>
        <w:t>Herzberg</w:t>
      </w:r>
      <w:r w:rsidR="001A1F4F">
        <w:rPr>
          <w:rFonts w:ascii="Times New Roman" w:hAnsi="Times New Roman" w:cs="Times New Roman"/>
        </w:rPr>
        <w:t xml:space="preserve"> in human relations theory, </w:t>
      </w:r>
      <w:r w:rsidR="006D2217">
        <w:rPr>
          <w:rFonts w:ascii="Times New Roman" w:hAnsi="Times New Roman" w:cs="Times New Roman"/>
        </w:rPr>
        <w:t>and</w:t>
      </w:r>
      <w:r w:rsidR="001A1F4F">
        <w:rPr>
          <w:rFonts w:ascii="Times New Roman" w:hAnsi="Times New Roman" w:cs="Times New Roman"/>
        </w:rPr>
        <w:t xml:space="preserve"> sheds light on expectancy theory and equity theory.</w:t>
      </w:r>
    </w:p>
    <w:p w14:paraId="416F62D0" w14:textId="0758339A" w:rsidR="00B728B9" w:rsidRPr="00AB0E8C" w:rsidRDefault="00B728B9" w:rsidP="00AB0E8C">
      <w:pPr>
        <w:pStyle w:val="Heading3"/>
        <w:spacing w:before="0" w:after="0"/>
        <w:jc w:val="both"/>
        <w:rPr>
          <w:rFonts w:ascii="Times New Roman" w:hAnsi="Times New Roman" w:cs="Times New Roman"/>
          <w:b/>
          <w:bCs/>
          <w:color w:val="000000" w:themeColor="text1"/>
          <w:sz w:val="24"/>
          <w:szCs w:val="24"/>
        </w:rPr>
      </w:pPr>
      <w:bookmarkStart w:id="117" w:name="_Toc195617018"/>
      <w:bookmarkStart w:id="118" w:name="_Toc195878610"/>
      <w:bookmarkStart w:id="119" w:name="_Toc195878811"/>
      <w:bookmarkStart w:id="120" w:name="_Toc196223087"/>
      <w:r w:rsidRPr="00AB0E8C">
        <w:rPr>
          <w:rFonts w:ascii="Times New Roman" w:hAnsi="Times New Roman" w:cs="Times New Roman"/>
          <w:b/>
          <w:bCs/>
          <w:color w:val="000000" w:themeColor="text1"/>
          <w:sz w:val="24"/>
          <w:szCs w:val="24"/>
        </w:rPr>
        <w:t>3.3.1 The Hawthorne Study: Elton Mayo</w:t>
      </w:r>
      <w:bookmarkEnd w:id="117"/>
      <w:bookmarkEnd w:id="118"/>
      <w:bookmarkEnd w:id="119"/>
      <w:bookmarkEnd w:id="120"/>
    </w:p>
    <w:p w14:paraId="73151593" w14:textId="516523A3" w:rsidR="005E6A2C" w:rsidRDefault="005E6A2C" w:rsidP="004951DA">
      <w:pPr>
        <w:spacing w:after="160"/>
        <w:jc w:val="both"/>
        <w:rPr>
          <w:rFonts w:ascii="Times New Roman" w:hAnsi="Times New Roman" w:cs="Times New Roman"/>
        </w:rPr>
      </w:pPr>
      <w:r w:rsidRPr="005E6A2C">
        <w:rPr>
          <w:rFonts w:ascii="Times New Roman" w:hAnsi="Times New Roman" w:cs="Times New Roman"/>
        </w:rPr>
        <w:t>Elton Mayo</w:t>
      </w:r>
      <w:r>
        <w:rPr>
          <w:rFonts w:ascii="Times New Roman" w:hAnsi="Times New Roman" w:cs="Times New Roman"/>
        </w:rPr>
        <w:t xml:space="preserve"> (1880-1949)</w:t>
      </w:r>
      <w:r w:rsidRPr="005E6A2C">
        <w:rPr>
          <w:rFonts w:ascii="Times New Roman" w:hAnsi="Times New Roman" w:cs="Times New Roman"/>
        </w:rPr>
        <w:t xml:space="preserve"> </w:t>
      </w:r>
      <w:r>
        <w:rPr>
          <w:rFonts w:ascii="Times New Roman" w:hAnsi="Times New Roman" w:cs="Times New Roman"/>
        </w:rPr>
        <w:t>was an Australian by origin and was a psychologist. He was associated as a key person with a social study conducted at the Hawthorne plant of the Western Electric Company situated in the USA during the period 1927 to 1932</w:t>
      </w:r>
      <w:r w:rsidR="00D740C1">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9659091"/>
          <w:placeholder>
            <w:docPart w:val="E3FDE2B51C8D457095B9CBB2E45E8CF4"/>
          </w:placeholder>
        </w:sdtPr>
        <w:sdtEndPr/>
        <w:sdtContent>
          <w:r w:rsidR="00407FC9">
            <w:rPr>
              <w:rFonts w:eastAsia="Times New Roman"/>
              <w:color w:val="000000"/>
            </w:rPr>
            <w:t>(Cole and Kelly, 2020)</w:t>
          </w:r>
        </w:sdtContent>
      </w:sdt>
      <w:r>
        <w:rPr>
          <w:rFonts w:ascii="Times New Roman" w:hAnsi="Times New Roman" w:cs="Times New Roman"/>
        </w:rPr>
        <w:t xml:space="preserve">. The study was carried out in the following </w:t>
      </w:r>
      <w:r w:rsidR="00D6205B">
        <w:rPr>
          <w:rFonts w:ascii="Times New Roman" w:hAnsi="Times New Roman" w:cs="Times New Roman"/>
        </w:rPr>
        <w:t>five</w:t>
      </w:r>
      <w:r>
        <w:rPr>
          <w:rFonts w:ascii="Times New Roman" w:hAnsi="Times New Roman" w:cs="Times New Roman"/>
        </w:rPr>
        <w:t xml:space="preserve"> different stages</w:t>
      </w:r>
      <w:r w:rsidR="00D740C1">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9444797"/>
          <w:placeholder>
            <w:docPart w:val="2D8FA4FC28644019ABD7549D1DFB1287"/>
          </w:placeholder>
        </w:sdtPr>
        <w:sdtEndPr/>
        <w:sdtContent>
          <w:r w:rsidR="00407FC9">
            <w:rPr>
              <w:rFonts w:eastAsia="Times New Roman"/>
              <w:color w:val="000000"/>
            </w:rPr>
            <w:t>(Cole and Kelly, 2020)</w:t>
          </w:r>
        </w:sdtContent>
      </w:sdt>
      <w:r>
        <w:rPr>
          <w:rFonts w:ascii="Times New Roman" w:hAnsi="Times New Roman" w:cs="Times New Roman"/>
        </w:rPr>
        <w:t>.</w:t>
      </w:r>
    </w:p>
    <w:p w14:paraId="1240A6B1" w14:textId="6B0CF0B8" w:rsidR="00D6205B" w:rsidRPr="00FF16C7" w:rsidRDefault="005E6A2C" w:rsidP="00D6205B">
      <w:pPr>
        <w:pStyle w:val="ListParagraph"/>
        <w:numPr>
          <w:ilvl w:val="0"/>
          <w:numId w:val="18"/>
        </w:numPr>
        <w:jc w:val="both"/>
        <w:rPr>
          <w:rFonts w:ascii="Times New Roman" w:hAnsi="Times New Roman" w:cs="Times New Roman"/>
          <w:b/>
          <w:bCs/>
        </w:rPr>
      </w:pPr>
      <w:r w:rsidRPr="00FF16C7">
        <w:rPr>
          <w:rFonts w:ascii="Times New Roman" w:hAnsi="Times New Roman" w:cs="Times New Roman"/>
          <w:b/>
          <w:bCs/>
        </w:rPr>
        <w:t>Stage 1 (1924-27)</w:t>
      </w:r>
    </w:p>
    <w:p w14:paraId="6163CCA0" w14:textId="52215604" w:rsidR="00FF16C7" w:rsidRPr="00D6205B" w:rsidRDefault="00D6205B" w:rsidP="00847674">
      <w:pPr>
        <w:ind w:left="1080"/>
        <w:jc w:val="both"/>
        <w:rPr>
          <w:rFonts w:ascii="Times New Roman" w:hAnsi="Times New Roman" w:cs="Times New Roman"/>
        </w:rPr>
      </w:pPr>
      <w:r>
        <w:rPr>
          <w:rFonts w:ascii="Times New Roman" w:hAnsi="Times New Roman" w:cs="Times New Roman"/>
        </w:rPr>
        <w:t xml:space="preserve">The first study was conducted to examine the lighting effect on the </w:t>
      </w:r>
      <w:r w:rsidR="00FF16C7">
        <w:rPr>
          <w:rFonts w:ascii="Times New Roman" w:hAnsi="Times New Roman" w:cs="Times New Roman"/>
        </w:rPr>
        <w:t>productivity</w:t>
      </w:r>
      <w:r>
        <w:rPr>
          <w:rFonts w:ascii="Times New Roman" w:hAnsi="Times New Roman" w:cs="Times New Roman"/>
        </w:rPr>
        <w:t xml:space="preserve"> of workers</w:t>
      </w:r>
      <w:r w:rsidR="00974A85">
        <w:rPr>
          <w:rFonts w:ascii="Times New Roman" w:hAnsi="Times New Roman" w:cs="Times New Roman"/>
        </w:rPr>
        <w:t xml:space="preserve">, which found that </w:t>
      </w:r>
      <w:r w:rsidR="00FF16C7">
        <w:rPr>
          <w:rFonts w:ascii="Times New Roman" w:hAnsi="Times New Roman" w:cs="Times New Roman"/>
        </w:rPr>
        <w:t xml:space="preserve">the output of both groups increased regardless of the increase </w:t>
      </w:r>
      <w:r w:rsidR="00974A85">
        <w:rPr>
          <w:rFonts w:ascii="Times New Roman" w:hAnsi="Times New Roman" w:cs="Times New Roman"/>
        </w:rPr>
        <w:t>or</w:t>
      </w:r>
      <w:r w:rsidR="00FF16C7">
        <w:rPr>
          <w:rFonts w:ascii="Times New Roman" w:hAnsi="Times New Roman" w:cs="Times New Roman"/>
        </w:rPr>
        <w:t xml:space="preserve"> decrease in lighting in the experimental group.</w:t>
      </w:r>
    </w:p>
    <w:p w14:paraId="4D0B89EB" w14:textId="07514179" w:rsidR="005E6A2C" w:rsidRPr="00FF16C7" w:rsidRDefault="005E6A2C" w:rsidP="00FF16C7">
      <w:pPr>
        <w:pStyle w:val="ListParagraph"/>
        <w:numPr>
          <w:ilvl w:val="0"/>
          <w:numId w:val="18"/>
        </w:numPr>
        <w:spacing w:after="100" w:afterAutospacing="1"/>
        <w:jc w:val="both"/>
        <w:rPr>
          <w:rFonts w:ascii="Times New Roman" w:hAnsi="Times New Roman" w:cs="Times New Roman"/>
          <w:b/>
          <w:bCs/>
        </w:rPr>
      </w:pPr>
      <w:r w:rsidRPr="00FF16C7">
        <w:rPr>
          <w:rFonts w:ascii="Times New Roman" w:hAnsi="Times New Roman" w:cs="Times New Roman"/>
          <w:b/>
          <w:bCs/>
        </w:rPr>
        <w:t>Stage 2 (1927-1929)</w:t>
      </w:r>
    </w:p>
    <w:p w14:paraId="237B9D4B" w14:textId="1F47D959" w:rsidR="00FF16C7" w:rsidRDefault="00FF16C7" w:rsidP="00B96E4F">
      <w:pPr>
        <w:pStyle w:val="ListParagraph"/>
        <w:spacing w:after="100" w:afterAutospacing="1"/>
        <w:ind w:left="1080"/>
        <w:jc w:val="both"/>
        <w:rPr>
          <w:rFonts w:ascii="Times New Roman" w:hAnsi="Times New Roman" w:cs="Times New Roman"/>
        </w:rPr>
      </w:pPr>
      <w:r>
        <w:rPr>
          <w:rFonts w:ascii="Times New Roman" w:hAnsi="Times New Roman" w:cs="Times New Roman"/>
        </w:rPr>
        <w:t xml:space="preserve">The second experiment was done on six women in the relay assembly section to </w:t>
      </w:r>
      <w:r w:rsidR="00FF2B6D">
        <w:rPr>
          <w:rFonts w:ascii="Times New Roman" w:hAnsi="Times New Roman" w:cs="Times New Roman"/>
        </w:rPr>
        <w:t>determine</w:t>
      </w:r>
      <w:r>
        <w:rPr>
          <w:rFonts w:ascii="Times New Roman" w:hAnsi="Times New Roman" w:cs="Times New Roman"/>
        </w:rPr>
        <w:t xml:space="preserve"> the effects of the physical condition of the workplace on the outcome. During the experiment, several changes were made in </w:t>
      </w:r>
      <w:r w:rsidR="00FF2B6D">
        <w:rPr>
          <w:rFonts w:ascii="Times New Roman" w:hAnsi="Times New Roman" w:cs="Times New Roman"/>
        </w:rPr>
        <w:t>those women's working conditions (rest pause, timing, length of lunch, and working week etc.)</w:t>
      </w:r>
      <w:r w:rsidR="009D6E9D">
        <w:rPr>
          <w:rFonts w:ascii="Times New Roman" w:hAnsi="Times New Roman" w:cs="Times New Roman"/>
        </w:rPr>
        <w:t>.</w:t>
      </w:r>
      <w:r w:rsidR="00B96E4F">
        <w:rPr>
          <w:rFonts w:ascii="Times New Roman" w:hAnsi="Times New Roman" w:cs="Times New Roman"/>
        </w:rPr>
        <w:t xml:space="preserve"> </w:t>
      </w:r>
      <w:r w:rsidR="009D6E9D">
        <w:rPr>
          <w:rFonts w:ascii="Times New Roman" w:hAnsi="Times New Roman" w:cs="Times New Roman"/>
        </w:rPr>
        <w:t xml:space="preserve">The </w:t>
      </w:r>
      <w:r w:rsidR="00FF2B6D">
        <w:rPr>
          <w:rFonts w:ascii="Times New Roman" w:hAnsi="Times New Roman" w:cs="Times New Roman"/>
        </w:rPr>
        <w:t>improvement in</w:t>
      </w:r>
      <w:r w:rsidR="009D6E9D">
        <w:rPr>
          <w:rFonts w:ascii="Times New Roman" w:hAnsi="Times New Roman" w:cs="Times New Roman"/>
        </w:rPr>
        <w:t xml:space="preserve"> productivity of women due to the awareness of being observed was known as the Hawthorne Effect</w:t>
      </w:r>
      <w:r w:rsidR="00D740C1">
        <w:rPr>
          <w:rFonts w:ascii="Times New Roman" w:hAnsi="Times New Roman" w:cs="Times New Roman"/>
        </w:rPr>
        <w:t>.</w:t>
      </w:r>
    </w:p>
    <w:p w14:paraId="57D1D64C" w14:textId="59BF3997" w:rsidR="009D6E9D" w:rsidRDefault="005E6A2C" w:rsidP="00D740C1">
      <w:pPr>
        <w:pStyle w:val="ListParagraph"/>
        <w:numPr>
          <w:ilvl w:val="0"/>
          <w:numId w:val="18"/>
        </w:numPr>
        <w:spacing w:after="100" w:afterAutospacing="1"/>
        <w:jc w:val="both"/>
        <w:rPr>
          <w:rFonts w:ascii="Times New Roman" w:hAnsi="Times New Roman" w:cs="Times New Roman"/>
          <w:b/>
          <w:bCs/>
        </w:rPr>
      </w:pPr>
      <w:r w:rsidRPr="009D6E9D">
        <w:rPr>
          <w:rFonts w:ascii="Times New Roman" w:hAnsi="Times New Roman" w:cs="Times New Roman"/>
          <w:b/>
          <w:bCs/>
        </w:rPr>
        <w:lastRenderedPageBreak/>
        <w:t>Stage 3 (</w:t>
      </w:r>
      <w:r w:rsidR="00D6205B" w:rsidRPr="009D6E9D">
        <w:rPr>
          <w:rFonts w:ascii="Times New Roman" w:hAnsi="Times New Roman" w:cs="Times New Roman"/>
          <w:b/>
          <w:bCs/>
        </w:rPr>
        <w:t>1928-30)</w:t>
      </w:r>
    </w:p>
    <w:p w14:paraId="66E98B20" w14:textId="3965177B" w:rsidR="00D740C1" w:rsidRPr="00FF2B6D" w:rsidRDefault="00D740C1" w:rsidP="00D740C1">
      <w:pPr>
        <w:pStyle w:val="ListParagraph"/>
        <w:spacing w:after="100" w:afterAutospacing="1"/>
        <w:ind w:left="1080"/>
        <w:jc w:val="both"/>
        <w:rPr>
          <w:rFonts w:ascii="Times New Roman" w:hAnsi="Times New Roman" w:cs="Times New Roman"/>
        </w:rPr>
      </w:pPr>
      <w:r w:rsidRPr="00FF2B6D">
        <w:rPr>
          <w:rFonts w:ascii="Times New Roman" w:hAnsi="Times New Roman" w:cs="Times New Roman"/>
        </w:rPr>
        <w:t xml:space="preserve">Stage three explored the </w:t>
      </w:r>
      <w:r w:rsidR="00FF2B6D">
        <w:rPr>
          <w:rFonts w:ascii="Times New Roman" w:hAnsi="Times New Roman" w:cs="Times New Roman"/>
        </w:rPr>
        <w:t xml:space="preserve">attitude of employees towards working conditions, their supervisors and their roles in the job. </w:t>
      </w:r>
      <w:r w:rsidR="0041454F">
        <w:rPr>
          <w:rFonts w:ascii="Times New Roman" w:hAnsi="Times New Roman" w:cs="Times New Roman"/>
        </w:rPr>
        <w:t>The study found that employees see their work relationships with others as an important factor in the workplace.</w:t>
      </w:r>
    </w:p>
    <w:p w14:paraId="6224F472" w14:textId="3095A46A" w:rsidR="00D6205B" w:rsidRDefault="00D6205B" w:rsidP="005E6A2C">
      <w:pPr>
        <w:pStyle w:val="ListParagraph"/>
        <w:numPr>
          <w:ilvl w:val="0"/>
          <w:numId w:val="18"/>
        </w:numPr>
        <w:spacing w:after="100" w:afterAutospacing="1"/>
        <w:jc w:val="both"/>
        <w:rPr>
          <w:rFonts w:ascii="Times New Roman" w:hAnsi="Times New Roman" w:cs="Times New Roman"/>
          <w:b/>
          <w:bCs/>
        </w:rPr>
      </w:pPr>
      <w:r w:rsidRPr="00FF16C7">
        <w:rPr>
          <w:rFonts w:ascii="Times New Roman" w:hAnsi="Times New Roman" w:cs="Times New Roman"/>
          <w:b/>
          <w:bCs/>
        </w:rPr>
        <w:t>Stage 4 (1932)</w:t>
      </w:r>
    </w:p>
    <w:p w14:paraId="72B69DCF" w14:textId="0CC00574" w:rsidR="0041454F" w:rsidRPr="0041454F" w:rsidRDefault="0041454F" w:rsidP="0041454F">
      <w:pPr>
        <w:pStyle w:val="ListParagraph"/>
        <w:spacing w:after="100" w:afterAutospacing="1"/>
        <w:ind w:left="1080"/>
        <w:jc w:val="both"/>
        <w:rPr>
          <w:rFonts w:ascii="Times New Roman" w:hAnsi="Times New Roman" w:cs="Times New Roman"/>
        </w:rPr>
      </w:pPr>
      <w:r w:rsidRPr="0041454F">
        <w:rPr>
          <w:rFonts w:ascii="Times New Roman" w:hAnsi="Times New Roman" w:cs="Times New Roman"/>
        </w:rPr>
        <w:t xml:space="preserve">Fourteen men from the wiring group were separated and their </w:t>
      </w:r>
      <w:r w:rsidR="009E340D">
        <w:rPr>
          <w:rFonts w:ascii="Times New Roman" w:hAnsi="Times New Roman" w:cs="Times New Roman"/>
        </w:rPr>
        <w:t>behaviours</w:t>
      </w:r>
      <w:r w:rsidRPr="0041454F">
        <w:rPr>
          <w:rFonts w:ascii="Times New Roman" w:hAnsi="Times New Roman" w:cs="Times New Roman"/>
        </w:rPr>
        <w:t xml:space="preserve"> </w:t>
      </w:r>
      <w:r w:rsidR="009E340D">
        <w:rPr>
          <w:rFonts w:ascii="Times New Roman" w:hAnsi="Times New Roman" w:cs="Times New Roman"/>
        </w:rPr>
        <w:t>were</w:t>
      </w:r>
      <w:r w:rsidRPr="0041454F">
        <w:rPr>
          <w:rFonts w:ascii="Times New Roman" w:hAnsi="Times New Roman" w:cs="Times New Roman"/>
        </w:rPr>
        <w:t xml:space="preserve"> observed for six months</w:t>
      </w:r>
      <w:r>
        <w:rPr>
          <w:rFonts w:ascii="Times New Roman" w:hAnsi="Times New Roman" w:cs="Times New Roman"/>
        </w:rPr>
        <w:t xml:space="preserve"> </w:t>
      </w:r>
      <w:r w:rsidR="009E340D">
        <w:rPr>
          <w:rFonts w:ascii="Times New Roman" w:hAnsi="Times New Roman" w:cs="Times New Roman"/>
        </w:rPr>
        <w:t>to</w:t>
      </w:r>
      <w:r>
        <w:rPr>
          <w:rFonts w:ascii="Times New Roman" w:hAnsi="Times New Roman" w:cs="Times New Roman"/>
        </w:rPr>
        <w:t xml:space="preserve"> ascertain how </w:t>
      </w:r>
      <w:r w:rsidR="009E340D">
        <w:rPr>
          <w:rFonts w:ascii="Times New Roman" w:hAnsi="Times New Roman" w:cs="Times New Roman"/>
        </w:rPr>
        <w:t>humans</w:t>
      </w:r>
      <w:r>
        <w:rPr>
          <w:rFonts w:ascii="Times New Roman" w:hAnsi="Times New Roman" w:cs="Times New Roman"/>
        </w:rPr>
        <w:t xml:space="preserve"> act </w:t>
      </w:r>
      <w:r w:rsidR="009E340D">
        <w:rPr>
          <w:rFonts w:ascii="Times New Roman" w:hAnsi="Times New Roman" w:cs="Times New Roman"/>
        </w:rPr>
        <w:t>in</w:t>
      </w:r>
      <w:r>
        <w:rPr>
          <w:rFonts w:ascii="Times New Roman" w:hAnsi="Times New Roman" w:cs="Times New Roman"/>
        </w:rPr>
        <w:t xml:space="preserve"> a group. The group started making their norms and </w:t>
      </w:r>
      <w:r w:rsidR="009E340D">
        <w:rPr>
          <w:rFonts w:ascii="Times New Roman" w:hAnsi="Times New Roman" w:cs="Times New Roman"/>
        </w:rPr>
        <w:t>protecting</w:t>
      </w:r>
      <w:r>
        <w:rPr>
          <w:rFonts w:ascii="Times New Roman" w:hAnsi="Times New Roman" w:cs="Times New Roman"/>
        </w:rPr>
        <w:t xml:space="preserve"> their combined interests</w:t>
      </w:r>
      <w:r w:rsidR="009E340D">
        <w:rPr>
          <w:rFonts w:ascii="Times New Roman" w:hAnsi="Times New Roman" w:cs="Times New Roman"/>
        </w:rPr>
        <w:t>,</w:t>
      </w:r>
      <w:r>
        <w:rPr>
          <w:rFonts w:ascii="Times New Roman" w:hAnsi="Times New Roman" w:cs="Times New Roman"/>
        </w:rPr>
        <w:t xml:space="preserve"> which hampered productivity.</w:t>
      </w:r>
    </w:p>
    <w:p w14:paraId="34D32EB2" w14:textId="6AB48626" w:rsidR="00D6205B" w:rsidRDefault="00D6205B" w:rsidP="005E6A2C">
      <w:pPr>
        <w:pStyle w:val="ListParagraph"/>
        <w:numPr>
          <w:ilvl w:val="0"/>
          <w:numId w:val="18"/>
        </w:numPr>
        <w:spacing w:after="100" w:afterAutospacing="1"/>
        <w:jc w:val="both"/>
        <w:rPr>
          <w:rFonts w:ascii="Times New Roman" w:hAnsi="Times New Roman" w:cs="Times New Roman"/>
          <w:b/>
          <w:bCs/>
        </w:rPr>
      </w:pPr>
      <w:r w:rsidRPr="00FF16C7">
        <w:rPr>
          <w:rFonts w:ascii="Times New Roman" w:hAnsi="Times New Roman" w:cs="Times New Roman"/>
          <w:b/>
          <w:bCs/>
        </w:rPr>
        <w:t>Stage 5 (1936)</w:t>
      </w:r>
    </w:p>
    <w:p w14:paraId="617B4D5B" w14:textId="33483366" w:rsidR="00643E02" w:rsidRDefault="00C57AC3" w:rsidP="004951DA">
      <w:pPr>
        <w:pStyle w:val="ListParagraph"/>
        <w:spacing w:after="100" w:afterAutospacing="1"/>
        <w:ind w:left="1080"/>
        <w:jc w:val="both"/>
        <w:rPr>
          <w:rFonts w:ascii="Times New Roman" w:hAnsi="Times New Roman" w:cs="Times New Roman"/>
        </w:rPr>
      </w:pPr>
      <w:r w:rsidRPr="00C57AC3">
        <w:rPr>
          <w:rFonts w:ascii="Times New Roman" w:hAnsi="Times New Roman" w:cs="Times New Roman"/>
        </w:rPr>
        <w:t xml:space="preserve">In the final stage, employees </w:t>
      </w:r>
      <w:r>
        <w:rPr>
          <w:rFonts w:ascii="Times New Roman" w:hAnsi="Times New Roman" w:cs="Times New Roman"/>
        </w:rPr>
        <w:t xml:space="preserve">were </w:t>
      </w:r>
      <w:r w:rsidR="009E340D" w:rsidRPr="00C57AC3">
        <w:rPr>
          <w:rFonts w:ascii="Times New Roman" w:hAnsi="Times New Roman" w:cs="Times New Roman"/>
        </w:rPr>
        <w:t>provided with</w:t>
      </w:r>
      <w:r w:rsidRPr="00C57AC3">
        <w:rPr>
          <w:rFonts w:ascii="Times New Roman" w:hAnsi="Times New Roman" w:cs="Times New Roman"/>
        </w:rPr>
        <w:t xml:space="preserve"> counselling and encouraged to share their problems</w:t>
      </w:r>
      <w:r>
        <w:rPr>
          <w:rFonts w:ascii="Times New Roman" w:hAnsi="Times New Roman" w:cs="Times New Roman"/>
        </w:rPr>
        <w:t xml:space="preserve">, which led to improved relationships between </w:t>
      </w:r>
      <w:r w:rsidR="006271E5">
        <w:rPr>
          <w:rFonts w:ascii="Times New Roman" w:hAnsi="Times New Roman" w:cs="Times New Roman"/>
        </w:rPr>
        <w:t xml:space="preserve">the </w:t>
      </w:r>
      <w:r>
        <w:rPr>
          <w:rFonts w:ascii="Times New Roman" w:hAnsi="Times New Roman" w:cs="Times New Roman"/>
        </w:rPr>
        <w:t xml:space="preserve">employee-supervisor and </w:t>
      </w:r>
      <w:r w:rsidR="006271E5">
        <w:rPr>
          <w:rFonts w:ascii="Times New Roman" w:hAnsi="Times New Roman" w:cs="Times New Roman"/>
        </w:rPr>
        <w:t xml:space="preserve">the </w:t>
      </w:r>
      <w:r>
        <w:rPr>
          <w:rFonts w:ascii="Times New Roman" w:hAnsi="Times New Roman" w:cs="Times New Roman"/>
        </w:rPr>
        <w:t>employee-management.</w:t>
      </w:r>
    </w:p>
    <w:p w14:paraId="6C52A6CC" w14:textId="15C03D07" w:rsidR="004951DA" w:rsidRPr="00AB0E8C" w:rsidRDefault="004951DA" w:rsidP="00AB0E8C">
      <w:pPr>
        <w:pStyle w:val="Heading3"/>
        <w:spacing w:before="0" w:after="0"/>
        <w:jc w:val="both"/>
        <w:rPr>
          <w:rFonts w:ascii="Times New Roman" w:hAnsi="Times New Roman" w:cs="Times New Roman"/>
          <w:b/>
          <w:bCs/>
          <w:color w:val="000000" w:themeColor="text1"/>
          <w:sz w:val="24"/>
          <w:szCs w:val="24"/>
        </w:rPr>
      </w:pPr>
      <w:bookmarkStart w:id="121" w:name="_Toc195617019"/>
      <w:bookmarkStart w:id="122" w:name="_Toc195878611"/>
      <w:bookmarkStart w:id="123" w:name="_Toc195878812"/>
      <w:bookmarkStart w:id="124" w:name="_Toc196223088"/>
      <w:r w:rsidRPr="00AB0E8C">
        <w:rPr>
          <w:rFonts w:ascii="Times New Roman" w:hAnsi="Times New Roman" w:cs="Times New Roman"/>
          <w:b/>
          <w:bCs/>
          <w:color w:val="000000" w:themeColor="text1"/>
          <w:sz w:val="24"/>
          <w:szCs w:val="24"/>
        </w:rPr>
        <w:t xml:space="preserve">3.3.2 Mary Parker Follett: Mother of </w:t>
      </w:r>
      <w:r w:rsidR="00BE55EA" w:rsidRPr="00AB0E8C">
        <w:rPr>
          <w:rFonts w:ascii="Times New Roman" w:hAnsi="Times New Roman" w:cs="Times New Roman"/>
          <w:b/>
          <w:bCs/>
          <w:color w:val="000000" w:themeColor="text1"/>
          <w:sz w:val="24"/>
          <w:szCs w:val="24"/>
        </w:rPr>
        <w:t>Modern</w:t>
      </w:r>
      <w:r w:rsidRPr="00AB0E8C">
        <w:rPr>
          <w:rFonts w:ascii="Times New Roman" w:hAnsi="Times New Roman" w:cs="Times New Roman"/>
          <w:b/>
          <w:bCs/>
          <w:color w:val="000000" w:themeColor="text1"/>
          <w:sz w:val="24"/>
          <w:szCs w:val="24"/>
        </w:rPr>
        <w:t xml:space="preserve"> Management</w:t>
      </w:r>
      <w:bookmarkEnd w:id="121"/>
      <w:bookmarkEnd w:id="122"/>
      <w:bookmarkEnd w:id="123"/>
      <w:bookmarkEnd w:id="124"/>
    </w:p>
    <w:p w14:paraId="6F89811D" w14:textId="4E5773AE" w:rsidR="00767C5A" w:rsidRDefault="007D60DA" w:rsidP="006E179A">
      <w:pPr>
        <w:spacing w:after="100" w:afterAutospacing="1"/>
        <w:jc w:val="both"/>
        <w:rPr>
          <w:rFonts w:ascii="Times New Roman" w:hAnsi="Times New Roman" w:cs="Times New Roman"/>
        </w:rPr>
      </w:pPr>
      <w:r w:rsidRPr="007D60DA">
        <w:rPr>
          <w:rFonts w:ascii="Times New Roman" w:hAnsi="Times New Roman" w:cs="Times New Roman"/>
        </w:rPr>
        <w:t xml:space="preserve">Mary Parker Follett is considered a pioneer in the field of the theory of </w:t>
      </w:r>
      <w:r w:rsidR="006271E5">
        <w:rPr>
          <w:rFonts w:ascii="Times New Roman" w:hAnsi="Times New Roman" w:cs="Times New Roman"/>
        </w:rPr>
        <w:t>organisation</w:t>
      </w:r>
      <w:r w:rsidRPr="007D60DA">
        <w:rPr>
          <w:rFonts w:ascii="Times New Roman" w:hAnsi="Times New Roman" w:cs="Times New Roman"/>
        </w:rPr>
        <w:t xml:space="preserve"> and </w:t>
      </w:r>
      <w:r w:rsidR="006271E5">
        <w:rPr>
          <w:rFonts w:ascii="Times New Roman" w:hAnsi="Times New Roman" w:cs="Times New Roman"/>
        </w:rPr>
        <w:t>organisational</w:t>
      </w:r>
      <w:r w:rsidRPr="007D60DA">
        <w:rPr>
          <w:rFonts w:ascii="Times New Roman" w:hAnsi="Times New Roman" w:cs="Times New Roman"/>
        </w:rPr>
        <w:t xml:space="preserve"> behaviour.</w:t>
      </w:r>
      <w:r>
        <w:rPr>
          <w:rFonts w:ascii="Times New Roman" w:hAnsi="Times New Roman" w:cs="Times New Roman"/>
        </w:rPr>
        <w:t xml:space="preserve"> </w:t>
      </w:r>
      <w:r w:rsidR="00BE55EA">
        <w:rPr>
          <w:rFonts w:ascii="Times New Roman" w:hAnsi="Times New Roman" w:cs="Times New Roman"/>
        </w:rPr>
        <w:t xml:space="preserve">Follett identified that </w:t>
      </w:r>
      <w:r w:rsidR="000056C5">
        <w:rPr>
          <w:rFonts w:ascii="Times New Roman" w:hAnsi="Times New Roman" w:cs="Times New Roman"/>
        </w:rPr>
        <w:t>humans</w:t>
      </w:r>
      <w:r w:rsidR="00BE55EA">
        <w:rPr>
          <w:rFonts w:ascii="Times New Roman" w:hAnsi="Times New Roman" w:cs="Times New Roman"/>
        </w:rPr>
        <w:t xml:space="preserve"> are</w:t>
      </w:r>
      <w:r w:rsidR="000056C5">
        <w:rPr>
          <w:rFonts w:ascii="Times New Roman" w:hAnsi="Times New Roman" w:cs="Times New Roman"/>
        </w:rPr>
        <w:t xml:space="preserve"> </w:t>
      </w:r>
      <w:r w:rsidR="006271E5">
        <w:rPr>
          <w:rFonts w:ascii="Times New Roman" w:hAnsi="Times New Roman" w:cs="Times New Roman"/>
        </w:rPr>
        <w:t>not only essential but</w:t>
      </w:r>
      <w:r w:rsidR="00BE55EA">
        <w:rPr>
          <w:rFonts w:ascii="Times New Roman" w:hAnsi="Times New Roman" w:cs="Times New Roman"/>
        </w:rPr>
        <w:t xml:space="preserve"> </w:t>
      </w:r>
      <w:r w:rsidR="006271E5">
        <w:rPr>
          <w:rFonts w:ascii="Times New Roman" w:hAnsi="Times New Roman" w:cs="Times New Roman"/>
        </w:rPr>
        <w:t xml:space="preserve">also </w:t>
      </w:r>
      <w:r w:rsidR="00BE55EA">
        <w:rPr>
          <w:rFonts w:ascii="Times New Roman" w:hAnsi="Times New Roman" w:cs="Times New Roman"/>
        </w:rPr>
        <w:t xml:space="preserve">important </w:t>
      </w:r>
      <w:r w:rsidR="000056C5">
        <w:rPr>
          <w:rFonts w:ascii="Times New Roman" w:hAnsi="Times New Roman" w:cs="Times New Roman"/>
        </w:rPr>
        <w:t xml:space="preserve">for the success of an </w:t>
      </w:r>
      <w:r w:rsidR="006271E5">
        <w:rPr>
          <w:rFonts w:ascii="Times New Roman" w:hAnsi="Times New Roman" w:cs="Times New Roman"/>
        </w:rPr>
        <w:t>organisation</w:t>
      </w:r>
      <w:r w:rsidR="00BE55EA">
        <w:rPr>
          <w:rFonts w:ascii="Times New Roman" w:hAnsi="Times New Roman" w:cs="Times New Roman"/>
        </w:rPr>
        <w:t xml:space="preserve"> </w:t>
      </w:r>
      <w:r w:rsidR="000056C5">
        <w:rPr>
          <w:rFonts w:ascii="Times New Roman" w:hAnsi="Times New Roman" w:cs="Times New Roman"/>
        </w:rPr>
        <w:t>and</w:t>
      </w:r>
      <w:r w:rsidR="00BE55EA">
        <w:rPr>
          <w:rFonts w:ascii="Times New Roman" w:hAnsi="Times New Roman" w:cs="Times New Roman"/>
        </w:rPr>
        <w:t xml:space="preserve"> argued for providing more responsibilities to workers, not less, in contrast to Taylorism</w:t>
      </w:r>
      <w:r w:rsidR="000056C5">
        <w:rPr>
          <w:rFonts w:ascii="Times New Roman" w:hAnsi="Times New Roman" w:cs="Times New Roman"/>
        </w:rPr>
        <w:t xml:space="preserve">. Further, scholars of the social-psychological school of motivation </w:t>
      </w:r>
      <w:r w:rsidR="00767C5A">
        <w:rPr>
          <w:rFonts w:ascii="Times New Roman" w:hAnsi="Times New Roman" w:cs="Times New Roman"/>
        </w:rPr>
        <w:t xml:space="preserve">researched the importance of people in determining </w:t>
      </w:r>
      <w:r w:rsidR="006271E5">
        <w:rPr>
          <w:rFonts w:ascii="Times New Roman" w:hAnsi="Times New Roman" w:cs="Times New Roman"/>
        </w:rPr>
        <w:t>organisational</w:t>
      </w:r>
      <w:r w:rsidR="00767C5A">
        <w:rPr>
          <w:rFonts w:ascii="Times New Roman" w:hAnsi="Times New Roman" w:cs="Times New Roman"/>
        </w:rPr>
        <w:t xml:space="preserve"> effectiveness. They identified that people have more needs than physical and social needs. One of the dominant concepts was the ‘</w:t>
      </w:r>
      <w:r w:rsidR="006271E5">
        <w:rPr>
          <w:rFonts w:ascii="Times New Roman" w:hAnsi="Times New Roman" w:cs="Times New Roman"/>
        </w:rPr>
        <w:t>self-</w:t>
      </w:r>
      <w:r w:rsidR="00D25C48">
        <w:rPr>
          <w:rFonts w:ascii="Times New Roman" w:hAnsi="Times New Roman" w:cs="Times New Roman"/>
        </w:rPr>
        <w:t>actualisation.</w:t>
      </w:r>
      <w:r w:rsidR="00767C5A">
        <w:rPr>
          <w:rFonts w:ascii="Times New Roman" w:hAnsi="Times New Roman" w:cs="Times New Roman"/>
        </w:rPr>
        <w:t xml:space="preserve"> The American social scientists Maslow, McGregor and Herzberg were the key contributors</w:t>
      </w:r>
      <w:r w:rsidR="00C93AC1">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877960"/>
          <w:placeholder>
            <w:docPart w:val="C5BB4ED33759476EB9FFBF26885CA3D3"/>
          </w:placeholder>
        </w:sdtPr>
        <w:sdtEndPr/>
        <w:sdtContent>
          <w:r w:rsidR="00407FC9">
            <w:rPr>
              <w:rFonts w:eastAsia="Times New Roman"/>
              <w:color w:val="000000"/>
            </w:rPr>
            <w:t>(Cole and Kelly, 2020)</w:t>
          </w:r>
        </w:sdtContent>
      </w:sdt>
      <w:r w:rsidR="00767C5A">
        <w:rPr>
          <w:rFonts w:ascii="Times New Roman" w:hAnsi="Times New Roman" w:cs="Times New Roman"/>
        </w:rPr>
        <w:t>.</w:t>
      </w:r>
      <w:r w:rsidR="00333210">
        <w:rPr>
          <w:rFonts w:ascii="Times New Roman" w:hAnsi="Times New Roman" w:cs="Times New Roman"/>
        </w:rPr>
        <w:t xml:space="preserve"> </w:t>
      </w:r>
    </w:p>
    <w:p w14:paraId="57D0BB64" w14:textId="7C766730" w:rsidR="00767C5A" w:rsidRPr="00AB0E8C" w:rsidRDefault="00767C5A" w:rsidP="00AB0E8C">
      <w:pPr>
        <w:pStyle w:val="Heading3"/>
        <w:spacing w:before="0" w:after="0"/>
        <w:jc w:val="both"/>
        <w:rPr>
          <w:rFonts w:ascii="Times New Roman" w:hAnsi="Times New Roman" w:cs="Times New Roman"/>
          <w:b/>
          <w:bCs/>
          <w:color w:val="000000" w:themeColor="text1"/>
          <w:sz w:val="24"/>
          <w:szCs w:val="24"/>
        </w:rPr>
      </w:pPr>
      <w:bookmarkStart w:id="125" w:name="_Toc195617020"/>
      <w:bookmarkStart w:id="126" w:name="_Toc195878612"/>
      <w:bookmarkStart w:id="127" w:name="_Toc195878813"/>
      <w:bookmarkStart w:id="128" w:name="_Toc196223089"/>
      <w:r w:rsidRPr="00AB0E8C">
        <w:rPr>
          <w:rFonts w:ascii="Times New Roman" w:hAnsi="Times New Roman" w:cs="Times New Roman"/>
          <w:b/>
          <w:bCs/>
          <w:color w:val="000000" w:themeColor="text1"/>
          <w:sz w:val="24"/>
          <w:szCs w:val="24"/>
        </w:rPr>
        <w:t xml:space="preserve">3.3.3 </w:t>
      </w:r>
      <w:r w:rsidR="00920686" w:rsidRPr="00AB0E8C">
        <w:rPr>
          <w:rFonts w:ascii="Times New Roman" w:hAnsi="Times New Roman" w:cs="Times New Roman"/>
          <w:b/>
          <w:bCs/>
          <w:color w:val="000000" w:themeColor="text1"/>
          <w:sz w:val="24"/>
          <w:szCs w:val="24"/>
        </w:rPr>
        <w:t>Maslow’s Hierarchy of Needs Theory</w:t>
      </w:r>
      <w:bookmarkEnd w:id="125"/>
      <w:bookmarkEnd w:id="126"/>
      <w:bookmarkEnd w:id="127"/>
      <w:bookmarkEnd w:id="128"/>
    </w:p>
    <w:p w14:paraId="53A8B8F8" w14:textId="7C51C1AC" w:rsidR="00643E02" w:rsidRDefault="00315F43" w:rsidP="00590D84">
      <w:pPr>
        <w:spacing w:after="100" w:afterAutospacing="1"/>
        <w:jc w:val="both"/>
        <w:rPr>
          <w:rFonts w:ascii="Times New Roman" w:hAnsi="Times New Roman" w:cs="Times New Roman"/>
        </w:rPr>
      </w:pPr>
      <w:r w:rsidRPr="00E1094C">
        <w:rPr>
          <w:rFonts w:ascii="Times New Roman" w:hAnsi="Times New Roman" w:cs="Times New Roman"/>
        </w:rPr>
        <w:t xml:space="preserve">The hierarchy of needs theory was developed by Abraham Maslow in the 1940s. The </w:t>
      </w:r>
      <w:r w:rsidR="00E1094C" w:rsidRPr="00E1094C">
        <w:rPr>
          <w:rFonts w:ascii="Times New Roman" w:hAnsi="Times New Roman" w:cs="Times New Roman"/>
        </w:rPr>
        <w:t>theory is ubiquitous across many fields, such as business, management, marketing, education and psychology, to name a few.</w:t>
      </w:r>
      <w:r w:rsidR="00E1094C">
        <w:rPr>
          <w:rFonts w:ascii="Times New Roman" w:hAnsi="Times New Roman" w:cs="Times New Roman"/>
        </w:rPr>
        <w:t xml:space="preserve"> The study of human motivation led him to propose a theory of need that explores the </w:t>
      </w:r>
      <w:r w:rsidR="00D40318">
        <w:rPr>
          <w:rFonts w:ascii="Times New Roman" w:hAnsi="Times New Roman" w:cs="Times New Roman"/>
        </w:rPr>
        <w:t>reasons</w:t>
      </w:r>
      <w:r w:rsidR="00E1094C">
        <w:rPr>
          <w:rFonts w:ascii="Times New Roman" w:hAnsi="Times New Roman" w:cs="Times New Roman"/>
        </w:rPr>
        <w:t xml:space="preserve"> behind people working based on hierarchical needs, which is often presented in the shape of a pyramid. In the pyramid of needs, the basic needs are kept at the bottom and the higher needs at the top, which demonstrates that people tend to fulfil their basic needs first, and the other needs are fulfilled </w:t>
      </w:r>
      <w:r w:rsidR="00D40318">
        <w:rPr>
          <w:rFonts w:ascii="Times New Roman" w:hAnsi="Times New Roman" w:cs="Times New Roman"/>
        </w:rPr>
        <w:t>only if</w:t>
      </w:r>
      <w:r w:rsidR="00E1094C">
        <w:rPr>
          <w:rFonts w:ascii="Times New Roman" w:hAnsi="Times New Roman" w:cs="Times New Roman"/>
        </w:rPr>
        <w:t xml:space="preserve"> the bottom level needs are met.</w:t>
      </w:r>
      <w:r w:rsidR="00590D84">
        <w:rPr>
          <w:rFonts w:ascii="Times New Roman" w:hAnsi="Times New Roman" w:cs="Times New Roman"/>
        </w:rPr>
        <w:t xml:space="preserve"> Later, Maslow explained </w:t>
      </w:r>
      <w:r w:rsidR="00590D84">
        <w:rPr>
          <w:rFonts w:ascii="Times New Roman" w:hAnsi="Times New Roman" w:cs="Times New Roman"/>
        </w:rPr>
        <w:lastRenderedPageBreak/>
        <w:t xml:space="preserve">that the self-actualization needs were exceptional to the rule of hierarchical need fulfillment. </w:t>
      </w:r>
      <w:r w:rsidR="0012133F">
        <w:rPr>
          <w:rFonts w:ascii="Times New Roman" w:hAnsi="Times New Roman" w:cs="Times New Roman"/>
        </w:rPr>
        <w:t>In terms of self-actualization</w:t>
      </w:r>
      <w:r w:rsidR="004C7EBF">
        <w:rPr>
          <w:rFonts w:ascii="Times New Roman" w:hAnsi="Times New Roman" w:cs="Times New Roman"/>
        </w:rPr>
        <w:t>,</w:t>
      </w:r>
      <w:r w:rsidR="0012133F">
        <w:rPr>
          <w:rFonts w:ascii="Times New Roman" w:hAnsi="Times New Roman" w:cs="Times New Roman"/>
        </w:rPr>
        <w:t xml:space="preserve"> fulfillment of one need leads to </w:t>
      </w:r>
      <w:r w:rsidR="004C7EBF">
        <w:rPr>
          <w:rFonts w:ascii="Times New Roman" w:hAnsi="Times New Roman" w:cs="Times New Roman"/>
        </w:rPr>
        <w:t>a rise</w:t>
      </w:r>
      <w:r w:rsidR="0012133F">
        <w:rPr>
          <w:rFonts w:ascii="Times New Roman" w:hAnsi="Times New Roman" w:cs="Times New Roman"/>
        </w:rPr>
        <w:t xml:space="preserve"> in further need for </w:t>
      </w:r>
      <w:r w:rsidR="004C7EBF">
        <w:rPr>
          <w:rFonts w:ascii="Times New Roman" w:hAnsi="Times New Roman" w:cs="Times New Roman"/>
        </w:rPr>
        <w:t>self-realization</w:t>
      </w:r>
      <w:r w:rsidR="0012133F">
        <w:rPr>
          <w:rFonts w:ascii="Times New Roman" w:hAnsi="Times New Roman" w:cs="Times New Roman"/>
        </w:rPr>
        <w:t>.</w:t>
      </w:r>
    </w:p>
    <w:p w14:paraId="4781D91B" w14:textId="77777777" w:rsidR="00A61B32" w:rsidRDefault="00A61B32" w:rsidP="00A61B32">
      <w:pPr>
        <w:jc w:val="both"/>
        <w:rPr>
          <w:rFonts w:ascii="Times New Roman" w:hAnsi="Times New Roman" w:cs="Times New Roman"/>
          <w:i/>
          <w:iCs/>
        </w:rPr>
      </w:pPr>
      <w:r w:rsidRPr="00A61B32">
        <w:rPr>
          <w:rFonts w:ascii="Times New Roman" w:hAnsi="Times New Roman" w:cs="Times New Roman"/>
          <w:i/>
          <w:iCs/>
          <w:noProof/>
        </w:rPr>
        <w:drawing>
          <wp:inline distT="0" distB="0" distL="0" distR="0" wp14:anchorId="7F7E83CD" wp14:editId="5BCBB37A">
            <wp:extent cx="4572000" cy="2946400"/>
            <wp:effectExtent l="0" t="0" r="0" b="6350"/>
            <wp:docPr id="2102735575" name="Picture 7"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slow's Hierarchy of Need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572000" cy="2946400"/>
                    </a:xfrm>
                    <a:prstGeom prst="rect">
                      <a:avLst/>
                    </a:prstGeom>
                    <a:noFill/>
                    <a:ln>
                      <a:noFill/>
                    </a:ln>
                  </pic:spPr>
                </pic:pic>
              </a:graphicData>
            </a:graphic>
          </wp:inline>
        </w:drawing>
      </w:r>
      <w:r w:rsidRPr="00A61B32">
        <w:rPr>
          <w:rFonts w:ascii="Times New Roman" w:hAnsi="Times New Roman" w:cs="Times New Roman"/>
          <w:i/>
          <w:iCs/>
        </w:rPr>
        <w:t xml:space="preserve"> </w:t>
      </w:r>
    </w:p>
    <w:p w14:paraId="758C42BD" w14:textId="2006FF6E" w:rsidR="00A61B32" w:rsidRDefault="00A61B32" w:rsidP="00A61B32">
      <w:pPr>
        <w:spacing w:after="100" w:afterAutospacing="1"/>
        <w:jc w:val="both"/>
        <w:rPr>
          <w:rFonts w:ascii="Times New Roman" w:hAnsi="Times New Roman" w:cs="Times New Roman"/>
          <w:i/>
          <w:iCs/>
        </w:rPr>
      </w:pPr>
      <w:r>
        <w:rPr>
          <w:rFonts w:ascii="Times New Roman" w:hAnsi="Times New Roman" w:cs="Times New Roman"/>
          <w:i/>
          <w:iCs/>
        </w:rPr>
        <w:t xml:space="preserve">Source: </w:t>
      </w:r>
      <w:hyperlink r:id="rId26" w:history="1">
        <w:r w:rsidRPr="0048467A">
          <w:rPr>
            <w:rStyle w:val="Hyperlink"/>
            <w:rFonts w:ascii="Times New Roman" w:hAnsi="Times New Roman" w:cs="Times New Roman"/>
            <w:i/>
            <w:iCs/>
          </w:rPr>
          <w:t>https://www.amazon.co.uk/Books/Health</w:t>
        </w:r>
      </w:hyperlink>
    </w:p>
    <w:p w14:paraId="1AEB0B43" w14:textId="4A371C43" w:rsidR="005572BC" w:rsidRPr="00A61B32" w:rsidRDefault="005572BC" w:rsidP="00A61B32">
      <w:pPr>
        <w:spacing w:after="100" w:afterAutospacing="1"/>
        <w:jc w:val="both"/>
        <w:rPr>
          <w:rFonts w:ascii="Times New Roman" w:hAnsi="Times New Roman" w:cs="Times New Roman"/>
          <w:i/>
          <w:iCs/>
        </w:rPr>
      </w:pPr>
      <w:r w:rsidRPr="005572BC">
        <w:rPr>
          <w:rFonts w:ascii="Times New Roman" w:hAnsi="Times New Roman" w:cs="Times New Roman"/>
        </w:rPr>
        <w:t xml:space="preserve">Maslow’s theory </w:t>
      </w:r>
      <w:r>
        <w:rPr>
          <w:rFonts w:ascii="Times New Roman" w:hAnsi="Times New Roman" w:cs="Times New Roman"/>
        </w:rPr>
        <w:t xml:space="preserve">of needs </w:t>
      </w:r>
      <w:r w:rsidRPr="005572BC">
        <w:rPr>
          <w:rFonts w:ascii="Times New Roman" w:hAnsi="Times New Roman" w:cs="Times New Roman"/>
        </w:rPr>
        <w:t>paved the way for further discussion on employee needs in the workplace and identified the ways to address those needs to motivate them towards work</w:t>
      </w:r>
      <w:r>
        <w:rPr>
          <w:rFonts w:ascii="Times New Roman" w:hAnsi="Times New Roman" w:cs="Times New Roman"/>
        </w:rPr>
        <w:t xml:space="preserve">. However, the systematic movement of needs seems an inconsistent form of behaviour for many people because people may have </w:t>
      </w:r>
      <w:r w:rsidR="00D54EAA">
        <w:rPr>
          <w:rFonts w:ascii="Times New Roman" w:hAnsi="Times New Roman" w:cs="Times New Roman"/>
        </w:rPr>
        <w:t xml:space="preserve">more than one need at the same time, the only thing is that they postpone the needs that are not urgent. According to Alderfer (1972), argued that human needs are continuous rather than hierarchical, and they fluctuate up and down, cited in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7765689"/>
          <w:placeholder>
            <w:docPart w:val="6755EF1FE0C44F3394C85BA00FED4567"/>
          </w:placeholder>
        </w:sdtPr>
        <w:sdtEndPr/>
        <w:sdtContent>
          <w:r w:rsidR="00407FC9">
            <w:rPr>
              <w:rFonts w:eastAsia="Times New Roman"/>
              <w:color w:val="000000"/>
            </w:rPr>
            <w:t>(Cole and Kelly, 2020)</w:t>
          </w:r>
        </w:sdtContent>
      </w:sdt>
      <w:r w:rsidR="00D54EAA">
        <w:rPr>
          <w:rFonts w:ascii="Times New Roman" w:hAnsi="Times New Roman" w:cs="Times New Roman"/>
          <w:color w:val="000000"/>
        </w:rPr>
        <w:t>.</w:t>
      </w:r>
    </w:p>
    <w:p w14:paraId="7462036D" w14:textId="2D0F0DB8" w:rsidR="00155060" w:rsidRPr="00AB0E8C" w:rsidRDefault="00135BEE" w:rsidP="00AB0E8C">
      <w:pPr>
        <w:pStyle w:val="Heading3"/>
        <w:spacing w:before="0" w:after="0"/>
        <w:jc w:val="both"/>
        <w:rPr>
          <w:rFonts w:ascii="Times New Roman" w:hAnsi="Times New Roman" w:cs="Times New Roman"/>
          <w:b/>
          <w:bCs/>
          <w:color w:val="000000" w:themeColor="text1"/>
          <w:sz w:val="24"/>
          <w:szCs w:val="24"/>
        </w:rPr>
      </w:pPr>
      <w:bookmarkStart w:id="129" w:name="_Toc195617021"/>
      <w:bookmarkStart w:id="130" w:name="_Toc195878613"/>
      <w:bookmarkStart w:id="131" w:name="_Toc195878814"/>
      <w:bookmarkStart w:id="132" w:name="_Toc196223090"/>
      <w:r w:rsidRPr="00AB0E8C">
        <w:rPr>
          <w:rFonts w:ascii="Times New Roman" w:hAnsi="Times New Roman" w:cs="Times New Roman"/>
          <w:b/>
          <w:bCs/>
          <w:color w:val="000000" w:themeColor="text1"/>
          <w:sz w:val="24"/>
          <w:szCs w:val="24"/>
        </w:rPr>
        <w:t>3.3.4</w:t>
      </w:r>
      <w:r w:rsidR="00A832CC" w:rsidRPr="00AB0E8C">
        <w:rPr>
          <w:rFonts w:ascii="Times New Roman" w:hAnsi="Times New Roman" w:cs="Times New Roman"/>
          <w:b/>
          <w:bCs/>
          <w:color w:val="000000" w:themeColor="text1"/>
          <w:sz w:val="24"/>
          <w:szCs w:val="24"/>
        </w:rPr>
        <w:t xml:space="preserve"> Theory X and Theory Y: McGregor</w:t>
      </w:r>
      <w:bookmarkEnd w:id="129"/>
      <w:bookmarkEnd w:id="130"/>
      <w:bookmarkEnd w:id="131"/>
      <w:bookmarkEnd w:id="132"/>
    </w:p>
    <w:p w14:paraId="363E8AE8" w14:textId="12782DA9" w:rsidR="007E125E" w:rsidRDefault="004C1202" w:rsidP="007E125E">
      <w:pPr>
        <w:spacing w:after="100" w:afterAutospacing="1"/>
        <w:jc w:val="both"/>
        <w:rPr>
          <w:rFonts w:ascii="Times New Roman" w:hAnsi="Times New Roman" w:cs="Times New Roman"/>
        </w:rPr>
      </w:pPr>
      <w:r w:rsidRPr="00C93AC1">
        <w:rPr>
          <w:rFonts w:ascii="Times New Roman" w:hAnsi="Times New Roman" w:cs="Times New Roman"/>
        </w:rPr>
        <w:t>Douglas McGregor introduced Theory X and Theory Y during his tenure at the MIT Sloan School of Management in 1950. His work was influenced by Abraham Maslow’s motivation theory.</w:t>
      </w:r>
      <w:r w:rsidR="00C93AC1" w:rsidRPr="00C93AC1">
        <w:rPr>
          <w:rFonts w:ascii="Times New Roman" w:hAnsi="Times New Roman" w:cs="Times New Roman"/>
        </w:rPr>
        <w:t xml:space="preserve"> McGregor</w:t>
      </w:r>
      <w:r w:rsidR="00C93AC1">
        <w:rPr>
          <w:rFonts w:ascii="Times New Roman" w:hAnsi="Times New Roman" w:cs="Times New Roman"/>
        </w:rPr>
        <w:t>’</w:t>
      </w:r>
      <w:r w:rsidR="00C93AC1" w:rsidRPr="00C93AC1">
        <w:rPr>
          <w:rFonts w:ascii="Times New Roman" w:hAnsi="Times New Roman" w:cs="Times New Roman"/>
        </w:rPr>
        <w:t xml:space="preserve">s </w:t>
      </w:r>
      <w:r w:rsidR="00C93AC1">
        <w:rPr>
          <w:rFonts w:ascii="Times New Roman" w:hAnsi="Times New Roman" w:cs="Times New Roman"/>
        </w:rPr>
        <w:t>theory identified the assumption of management that shapes the managerial behaviour towards the employees. According to this theory, management has two assumptions about the</w:t>
      </w:r>
      <w:r w:rsidR="007A73AD">
        <w:rPr>
          <w:rFonts w:ascii="Times New Roman" w:hAnsi="Times New Roman" w:cs="Times New Roman"/>
        </w:rPr>
        <w:t xml:space="preserve"> </w:t>
      </w:r>
      <w:r w:rsidR="00C93AC1">
        <w:rPr>
          <w:rFonts w:ascii="Times New Roman" w:hAnsi="Times New Roman" w:cs="Times New Roman"/>
        </w:rPr>
        <w:t>employees. The first is</w:t>
      </w:r>
      <w:r w:rsidR="00AA4E04">
        <w:rPr>
          <w:rFonts w:ascii="Times New Roman" w:hAnsi="Times New Roman" w:cs="Times New Roman"/>
        </w:rPr>
        <w:t xml:space="preserve"> Theory X (refusing to work), which is based on scientific management that believes in extrinsic reward and control. This theory considers the employees lazy, needing to be forced to work, seeking security and avoiding responsibility. </w:t>
      </w:r>
      <w:r w:rsidR="007E125E">
        <w:rPr>
          <w:rFonts w:ascii="Times New Roman" w:hAnsi="Times New Roman" w:cs="Times New Roman"/>
        </w:rPr>
        <w:t xml:space="preserve">The second is Theory Y (liking work), </w:t>
      </w:r>
      <w:r w:rsidR="007E125E">
        <w:rPr>
          <w:rFonts w:ascii="Times New Roman" w:hAnsi="Times New Roman" w:cs="Times New Roman"/>
        </w:rPr>
        <w:lastRenderedPageBreak/>
        <w:t xml:space="preserve">this theory is closely associated with Maslow’s hierarchy of needs theory. As per Theory Y, the manager sees the workers as enjoying the work, they take work as rest or play, they don’t need any control and coercion, and they tend to be committed to the </w:t>
      </w:r>
      <w:r w:rsidR="00D25C48">
        <w:rPr>
          <w:rFonts w:ascii="Times New Roman" w:hAnsi="Times New Roman" w:cs="Times New Roman"/>
        </w:rPr>
        <w:t>organisational</w:t>
      </w:r>
      <w:r w:rsidR="007E125E">
        <w:rPr>
          <w:rFonts w:ascii="Times New Roman" w:hAnsi="Times New Roman" w:cs="Times New Roman"/>
        </w:rPr>
        <w:t xml:space="preserve"> goal achievement</w:t>
      </w:r>
      <w:r w:rsidR="00C600F9">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90326"/>
          <w:placeholder>
            <w:docPart w:val="38CE1CC3B4F047199EAA042F36F73338"/>
          </w:placeholder>
        </w:sdtPr>
        <w:sdtEndPr/>
        <w:sdtContent>
          <w:r w:rsidR="00407FC9">
            <w:rPr>
              <w:rFonts w:eastAsia="Times New Roman"/>
              <w:color w:val="000000"/>
            </w:rPr>
            <w:t>(Cole and Kelly, 2020)</w:t>
          </w:r>
        </w:sdtContent>
      </w:sdt>
      <w:r w:rsidR="007E125E">
        <w:rPr>
          <w:rFonts w:ascii="Times New Roman" w:hAnsi="Times New Roman" w:cs="Times New Roman"/>
        </w:rPr>
        <w:t>.</w:t>
      </w:r>
    </w:p>
    <w:p w14:paraId="4AE60395" w14:textId="290B4515" w:rsidR="007E125E" w:rsidRDefault="007E125E" w:rsidP="007E125E">
      <w:pPr>
        <w:spacing w:after="100" w:afterAutospacing="1"/>
        <w:jc w:val="both"/>
        <w:rPr>
          <w:rFonts w:ascii="Times New Roman" w:hAnsi="Times New Roman" w:cs="Times New Roman"/>
        </w:rPr>
      </w:pPr>
      <w:r>
        <w:rPr>
          <w:rFonts w:ascii="Times New Roman" w:hAnsi="Times New Roman" w:cs="Times New Roman"/>
        </w:rPr>
        <w:t xml:space="preserve">Theory X </w:t>
      </w:r>
      <w:r w:rsidR="00D25C48">
        <w:rPr>
          <w:rFonts w:ascii="Times New Roman" w:hAnsi="Times New Roman" w:cs="Times New Roman"/>
        </w:rPr>
        <w:t>emphasises</w:t>
      </w:r>
      <w:r>
        <w:rPr>
          <w:rFonts w:ascii="Times New Roman" w:hAnsi="Times New Roman" w:cs="Times New Roman"/>
        </w:rPr>
        <w:t xml:space="preserve"> rigorous </w:t>
      </w:r>
      <w:r w:rsidR="004765CB">
        <w:rPr>
          <w:rFonts w:ascii="Times New Roman" w:hAnsi="Times New Roman" w:cs="Times New Roman"/>
        </w:rPr>
        <w:t xml:space="preserve">supervision, external rewards and penalties, whereas Theory Y focuses on employee motivation, job satisfaction and encouragement towards work. </w:t>
      </w:r>
      <w:r w:rsidR="00D25C48">
        <w:rPr>
          <w:rFonts w:ascii="Times New Roman" w:hAnsi="Times New Roman" w:cs="Times New Roman"/>
        </w:rPr>
        <w:t>The productivity</w:t>
      </w:r>
      <w:r w:rsidR="004765CB">
        <w:rPr>
          <w:rFonts w:ascii="Times New Roman" w:hAnsi="Times New Roman" w:cs="Times New Roman"/>
        </w:rPr>
        <w:t xml:space="preserve"> of employees and motivation are greatly affected by the managerial practices of Theory X and Theory Y. The assumption of the manager towards their employees determines the management style. Management of Theory X seems to follow an authoritarian management style by intervening and micromanaging the activities. On the contrary, management with Theory Y perspective tends</w:t>
      </w:r>
      <w:r w:rsidR="0022502B">
        <w:rPr>
          <w:rFonts w:ascii="Times New Roman" w:hAnsi="Times New Roman" w:cs="Times New Roman"/>
        </w:rPr>
        <w:t xml:space="preserve"> to</w:t>
      </w:r>
      <w:r w:rsidR="004765CB">
        <w:rPr>
          <w:rFonts w:ascii="Times New Roman" w:hAnsi="Times New Roman" w:cs="Times New Roman"/>
        </w:rPr>
        <w:t xml:space="preserve"> follow </w:t>
      </w:r>
      <w:r w:rsidR="0022502B">
        <w:rPr>
          <w:rFonts w:ascii="Times New Roman" w:hAnsi="Times New Roman" w:cs="Times New Roman"/>
        </w:rPr>
        <w:t xml:space="preserve">a </w:t>
      </w:r>
      <w:r w:rsidR="004765CB">
        <w:rPr>
          <w:rFonts w:ascii="Times New Roman" w:hAnsi="Times New Roman" w:cs="Times New Roman"/>
        </w:rPr>
        <w:t>democratic management style</w:t>
      </w:r>
      <w:r w:rsidR="0022502B">
        <w:rPr>
          <w:rFonts w:ascii="Times New Roman" w:hAnsi="Times New Roman" w:cs="Times New Roman"/>
        </w:rPr>
        <w:t>,</w:t>
      </w:r>
      <w:r w:rsidR="004765CB">
        <w:rPr>
          <w:rFonts w:ascii="Times New Roman" w:hAnsi="Times New Roman" w:cs="Times New Roman"/>
        </w:rPr>
        <w:t xml:space="preserve"> encouraging </w:t>
      </w:r>
      <w:r w:rsidR="0022502B">
        <w:rPr>
          <w:rFonts w:ascii="Times New Roman" w:hAnsi="Times New Roman" w:cs="Times New Roman"/>
        </w:rPr>
        <w:t>employee</w:t>
      </w:r>
      <w:r w:rsidR="004765CB">
        <w:rPr>
          <w:rFonts w:ascii="Times New Roman" w:hAnsi="Times New Roman" w:cs="Times New Roman"/>
        </w:rPr>
        <w:t xml:space="preserve"> participation.</w:t>
      </w:r>
    </w:p>
    <w:p w14:paraId="7D6960B8" w14:textId="2EAF031E" w:rsidR="00AF6A66" w:rsidRPr="00AB0E8C" w:rsidRDefault="00AF6A66" w:rsidP="00AB0E8C">
      <w:pPr>
        <w:pStyle w:val="Heading3"/>
        <w:spacing w:before="0" w:after="0"/>
        <w:jc w:val="both"/>
        <w:rPr>
          <w:rFonts w:ascii="Times New Roman" w:hAnsi="Times New Roman" w:cs="Times New Roman"/>
          <w:b/>
          <w:bCs/>
          <w:color w:val="000000" w:themeColor="text1"/>
          <w:sz w:val="24"/>
          <w:szCs w:val="24"/>
        </w:rPr>
      </w:pPr>
      <w:bookmarkStart w:id="133" w:name="_Toc195617022"/>
      <w:bookmarkStart w:id="134" w:name="_Toc195878614"/>
      <w:bookmarkStart w:id="135" w:name="_Toc195878815"/>
      <w:bookmarkStart w:id="136" w:name="_Toc196223091"/>
      <w:r w:rsidRPr="00AB0E8C">
        <w:rPr>
          <w:rFonts w:ascii="Times New Roman" w:hAnsi="Times New Roman" w:cs="Times New Roman"/>
          <w:b/>
          <w:bCs/>
          <w:color w:val="000000" w:themeColor="text1"/>
          <w:sz w:val="24"/>
          <w:szCs w:val="24"/>
        </w:rPr>
        <w:t>3.3.5 Herzberg’s Hygiene Theory</w:t>
      </w:r>
      <w:bookmarkEnd w:id="133"/>
      <w:bookmarkEnd w:id="134"/>
      <w:bookmarkEnd w:id="135"/>
      <w:bookmarkEnd w:id="136"/>
    </w:p>
    <w:p w14:paraId="35092C0D" w14:textId="38ACA78A" w:rsidR="005E0920" w:rsidRDefault="00EA7537" w:rsidP="005E0920">
      <w:pPr>
        <w:spacing w:after="100" w:afterAutospacing="1"/>
        <w:jc w:val="both"/>
        <w:rPr>
          <w:rFonts w:ascii="Times New Roman" w:hAnsi="Times New Roman" w:cs="Times New Roman"/>
        </w:rPr>
      </w:pPr>
      <w:r w:rsidRPr="005E0920">
        <w:rPr>
          <w:rFonts w:ascii="Times New Roman" w:hAnsi="Times New Roman" w:cs="Times New Roman"/>
        </w:rPr>
        <w:t xml:space="preserve">Frederick Herzberg proposed the two-factor hygiene theory in the 1950s. The theory </w:t>
      </w:r>
      <w:r w:rsidR="005E0920" w:rsidRPr="005E0920">
        <w:rPr>
          <w:rFonts w:ascii="Times New Roman" w:hAnsi="Times New Roman" w:cs="Times New Roman"/>
        </w:rPr>
        <w:t xml:space="preserve">focused on the satisfaction and dissatisfaction of employees in the workplace. Herzberg interviewed around 200 engineers and accountants about their satisfactory and dissatisfactory moments in their jobs. </w:t>
      </w:r>
      <w:r w:rsidR="005E0920">
        <w:rPr>
          <w:rFonts w:ascii="Times New Roman" w:hAnsi="Times New Roman" w:cs="Times New Roman"/>
        </w:rPr>
        <w:t xml:space="preserve">He found that some factors lead to job satisfaction, which are named as motivators, whilst other factors that cause job dissatisfaction are known as hygiene factors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6259817"/>
          <w:placeholder>
            <w:docPart w:val="8D24D252D59B425EB23838A0B2457C8F"/>
          </w:placeholder>
        </w:sdtPr>
        <w:sdtEndPr/>
        <w:sdtContent>
          <w:r w:rsidR="00407FC9">
            <w:rPr>
              <w:rFonts w:eastAsia="Times New Roman"/>
              <w:color w:val="000000"/>
            </w:rPr>
            <w:t>(Cole and Kelly, 2020)</w:t>
          </w:r>
        </w:sdtContent>
      </w:sdt>
      <w:r w:rsidR="005E0920">
        <w:rPr>
          <w:rFonts w:ascii="Times New Roman" w:hAnsi="Times New Roman" w:cs="Times New Roman"/>
        </w:rPr>
        <w:t>.</w:t>
      </w:r>
    </w:p>
    <w:p w14:paraId="14DF5DDC" w14:textId="46E872F3" w:rsidR="005E0920" w:rsidRDefault="005E0920" w:rsidP="005E0920">
      <w:pPr>
        <w:jc w:val="both"/>
        <w:rPr>
          <w:rFonts w:ascii="Times New Roman" w:hAnsi="Times New Roman" w:cs="Times New Roman"/>
        </w:rPr>
      </w:pPr>
      <w:r>
        <w:rPr>
          <w:rFonts w:ascii="Times New Roman" w:hAnsi="Times New Roman" w:cs="Times New Roman"/>
        </w:rPr>
        <w:t>The prominent motivators or satisfiers are as below:</w:t>
      </w:r>
    </w:p>
    <w:p w14:paraId="29578307" w14:textId="436B3E3B" w:rsidR="005E0920" w:rsidRDefault="00846021" w:rsidP="005E0920">
      <w:pPr>
        <w:pStyle w:val="ListParagraph"/>
        <w:numPr>
          <w:ilvl w:val="0"/>
          <w:numId w:val="19"/>
        </w:numPr>
        <w:jc w:val="both"/>
        <w:rPr>
          <w:rFonts w:ascii="Times New Roman" w:hAnsi="Times New Roman" w:cs="Times New Roman"/>
        </w:rPr>
      </w:pPr>
      <w:r>
        <w:rPr>
          <w:rFonts w:ascii="Times New Roman" w:hAnsi="Times New Roman" w:cs="Times New Roman"/>
        </w:rPr>
        <w:t>Task a</w:t>
      </w:r>
      <w:r w:rsidR="005E0920">
        <w:rPr>
          <w:rFonts w:ascii="Times New Roman" w:hAnsi="Times New Roman" w:cs="Times New Roman"/>
        </w:rPr>
        <w:t>chievement</w:t>
      </w:r>
    </w:p>
    <w:p w14:paraId="4E00DD96" w14:textId="043F35EE" w:rsidR="005E0920" w:rsidRDefault="005E0920" w:rsidP="005E0920">
      <w:pPr>
        <w:pStyle w:val="ListParagraph"/>
        <w:numPr>
          <w:ilvl w:val="0"/>
          <w:numId w:val="19"/>
        </w:numPr>
        <w:jc w:val="both"/>
        <w:rPr>
          <w:rFonts w:ascii="Times New Roman" w:hAnsi="Times New Roman" w:cs="Times New Roman"/>
        </w:rPr>
      </w:pPr>
      <w:r>
        <w:rPr>
          <w:rFonts w:ascii="Times New Roman" w:hAnsi="Times New Roman" w:cs="Times New Roman"/>
        </w:rPr>
        <w:t>Recognition</w:t>
      </w:r>
      <w:r w:rsidR="00846021">
        <w:rPr>
          <w:rFonts w:ascii="Times New Roman" w:hAnsi="Times New Roman" w:cs="Times New Roman"/>
        </w:rPr>
        <w:t xml:space="preserve"> at the workplace</w:t>
      </w:r>
    </w:p>
    <w:p w14:paraId="563281B9" w14:textId="20E22EF7" w:rsidR="005E0920" w:rsidRDefault="005E0920" w:rsidP="005E0920">
      <w:pPr>
        <w:pStyle w:val="ListParagraph"/>
        <w:numPr>
          <w:ilvl w:val="0"/>
          <w:numId w:val="19"/>
        </w:numPr>
        <w:jc w:val="both"/>
        <w:rPr>
          <w:rFonts w:ascii="Times New Roman" w:hAnsi="Times New Roman" w:cs="Times New Roman"/>
        </w:rPr>
      </w:pPr>
      <w:r>
        <w:rPr>
          <w:rFonts w:ascii="Times New Roman" w:hAnsi="Times New Roman" w:cs="Times New Roman"/>
        </w:rPr>
        <w:t>Work itself</w:t>
      </w:r>
    </w:p>
    <w:p w14:paraId="5A78F624" w14:textId="6FAFA94A" w:rsidR="005E0920" w:rsidRDefault="00846021" w:rsidP="005E0920">
      <w:pPr>
        <w:pStyle w:val="ListParagraph"/>
        <w:numPr>
          <w:ilvl w:val="0"/>
          <w:numId w:val="19"/>
        </w:numPr>
        <w:jc w:val="both"/>
        <w:rPr>
          <w:rFonts w:ascii="Times New Roman" w:hAnsi="Times New Roman" w:cs="Times New Roman"/>
        </w:rPr>
      </w:pPr>
      <w:r>
        <w:rPr>
          <w:rFonts w:ascii="Times New Roman" w:hAnsi="Times New Roman" w:cs="Times New Roman"/>
        </w:rPr>
        <w:t>Job r</w:t>
      </w:r>
      <w:r w:rsidR="005E0920">
        <w:rPr>
          <w:rFonts w:ascii="Times New Roman" w:hAnsi="Times New Roman" w:cs="Times New Roman"/>
        </w:rPr>
        <w:t>esponsibility</w:t>
      </w:r>
    </w:p>
    <w:p w14:paraId="27C0E6FF" w14:textId="4E4B9010" w:rsidR="005E0920" w:rsidRDefault="00846021" w:rsidP="005E0920">
      <w:pPr>
        <w:pStyle w:val="ListParagraph"/>
        <w:numPr>
          <w:ilvl w:val="0"/>
          <w:numId w:val="19"/>
        </w:numPr>
        <w:spacing w:after="100" w:afterAutospacing="1"/>
        <w:jc w:val="both"/>
        <w:rPr>
          <w:rFonts w:ascii="Times New Roman" w:hAnsi="Times New Roman" w:cs="Times New Roman"/>
        </w:rPr>
      </w:pPr>
      <w:r>
        <w:rPr>
          <w:rFonts w:ascii="Times New Roman" w:hAnsi="Times New Roman" w:cs="Times New Roman"/>
        </w:rPr>
        <w:t xml:space="preserve">Career advancement and growth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19186895"/>
          <w:placeholder>
            <w:docPart w:val="4CC959D19EE4423187C227DF2364C6B6"/>
          </w:placeholder>
        </w:sdtPr>
        <w:sdtEndPr/>
        <w:sdtContent>
          <w:r w:rsidR="00407FC9">
            <w:rPr>
              <w:rFonts w:eastAsia="Times New Roman"/>
              <w:color w:val="000000"/>
            </w:rPr>
            <w:t>(Cole and Kelly, 2020)</w:t>
          </w:r>
        </w:sdtContent>
      </w:sdt>
    </w:p>
    <w:p w14:paraId="528FC09A" w14:textId="74EC66FA" w:rsidR="00846021" w:rsidRDefault="005E0920" w:rsidP="00846021">
      <w:pPr>
        <w:jc w:val="both"/>
        <w:rPr>
          <w:rFonts w:ascii="Times New Roman" w:hAnsi="Times New Roman" w:cs="Times New Roman"/>
        </w:rPr>
      </w:pPr>
      <w:r>
        <w:rPr>
          <w:rFonts w:ascii="Times New Roman" w:hAnsi="Times New Roman" w:cs="Times New Roman"/>
        </w:rPr>
        <w:t xml:space="preserve">The </w:t>
      </w:r>
      <w:r w:rsidR="00846021">
        <w:rPr>
          <w:rFonts w:ascii="Times New Roman" w:hAnsi="Times New Roman" w:cs="Times New Roman"/>
        </w:rPr>
        <w:t>key factors of dissatisfiers or hygiene factors are as below:</w:t>
      </w:r>
    </w:p>
    <w:p w14:paraId="64D26FA6" w14:textId="39C35CC4" w:rsidR="00846021" w:rsidRDefault="00846021" w:rsidP="00846021">
      <w:pPr>
        <w:pStyle w:val="ListParagraph"/>
        <w:numPr>
          <w:ilvl w:val="0"/>
          <w:numId w:val="20"/>
        </w:numPr>
        <w:jc w:val="both"/>
        <w:rPr>
          <w:rFonts w:ascii="Times New Roman" w:hAnsi="Times New Roman" w:cs="Times New Roman"/>
        </w:rPr>
      </w:pPr>
      <w:r>
        <w:rPr>
          <w:rFonts w:ascii="Times New Roman" w:hAnsi="Times New Roman" w:cs="Times New Roman"/>
        </w:rPr>
        <w:t>Administration and policy of company</w:t>
      </w:r>
    </w:p>
    <w:p w14:paraId="77E54042" w14:textId="1612452A" w:rsidR="00846021" w:rsidRDefault="00846021" w:rsidP="00846021">
      <w:pPr>
        <w:pStyle w:val="ListParagraph"/>
        <w:numPr>
          <w:ilvl w:val="0"/>
          <w:numId w:val="20"/>
        </w:numPr>
        <w:jc w:val="both"/>
        <w:rPr>
          <w:rFonts w:ascii="Times New Roman" w:hAnsi="Times New Roman" w:cs="Times New Roman"/>
        </w:rPr>
      </w:pPr>
      <w:r>
        <w:rPr>
          <w:rFonts w:ascii="Times New Roman" w:hAnsi="Times New Roman" w:cs="Times New Roman"/>
        </w:rPr>
        <w:t>Wages</w:t>
      </w:r>
    </w:p>
    <w:p w14:paraId="16A36AA7" w14:textId="14A9DB7E" w:rsidR="00846021" w:rsidRDefault="00846021" w:rsidP="00846021">
      <w:pPr>
        <w:pStyle w:val="ListParagraph"/>
        <w:numPr>
          <w:ilvl w:val="0"/>
          <w:numId w:val="20"/>
        </w:numPr>
        <w:jc w:val="both"/>
        <w:rPr>
          <w:rFonts w:ascii="Times New Roman" w:hAnsi="Times New Roman" w:cs="Times New Roman"/>
        </w:rPr>
      </w:pPr>
      <w:r>
        <w:rPr>
          <w:rFonts w:ascii="Times New Roman" w:hAnsi="Times New Roman" w:cs="Times New Roman"/>
        </w:rPr>
        <w:t>Supervision</w:t>
      </w:r>
    </w:p>
    <w:p w14:paraId="7AF56828" w14:textId="022E507D" w:rsidR="00846021" w:rsidRDefault="00846021" w:rsidP="00846021">
      <w:pPr>
        <w:pStyle w:val="ListParagraph"/>
        <w:numPr>
          <w:ilvl w:val="0"/>
          <w:numId w:val="20"/>
        </w:numPr>
        <w:jc w:val="both"/>
        <w:rPr>
          <w:rFonts w:ascii="Times New Roman" w:hAnsi="Times New Roman" w:cs="Times New Roman"/>
        </w:rPr>
      </w:pPr>
      <w:r>
        <w:rPr>
          <w:rFonts w:ascii="Times New Roman" w:hAnsi="Times New Roman" w:cs="Times New Roman"/>
        </w:rPr>
        <w:t xml:space="preserve">Condition of </w:t>
      </w:r>
      <w:r w:rsidR="00AB0E8C">
        <w:rPr>
          <w:rFonts w:ascii="Times New Roman" w:hAnsi="Times New Roman" w:cs="Times New Roman"/>
        </w:rPr>
        <w:t xml:space="preserve">the </w:t>
      </w:r>
      <w:r>
        <w:rPr>
          <w:rFonts w:ascii="Times New Roman" w:hAnsi="Times New Roman" w:cs="Times New Roman"/>
        </w:rPr>
        <w:t>workplace</w:t>
      </w:r>
    </w:p>
    <w:p w14:paraId="090914B6" w14:textId="110276B3" w:rsidR="00846021" w:rsidRPr="00846021" w:rsidRDefault="00846021" w:rsidP="00846021">
      <w:pPr>
        <w:pStyle w:val="ListParagraph"/>
        <w:numPr>
          <w:ilvl w:val="0"/>
          <w:numId w:val="20"/>
        </w:numPr>
        <w:spacing w:after="100" w:afterAutospacing="1"/>
        <w:jc w:val="both"/>
        <w:rPr>
          <w:rFonts w:ascii="Times New Roman" w:hAnsi="Times New Roman" w:cs="Times New Roman"/>
        </w:rPr>
      </w:pPr>
      <w:r>
        <w:rPr>
          <w:rFonts w:ascii="Times New Roman" w:hAnsi="Times New Roman" w:cs="Times New Roman"/>
        </w:rPr>
        <w:lastRenderedPageBreak/>
        <w:t xml:space="preserve">Relationship with supervisor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0014382"/>
          <w:placeholder>
            <w:docPart w:val="231ACE18A3934B0B8A71A182F56D2706"/>
          </w:placeholder>
        </w:sdtPr>
        <w:sdtEndPr/>
        <w:sdtContent>
          <w:r w:rsidR="00407FC9">
            <w:rPr>
              <w:rFonts w:eastAsia="Times New Roman"/>
              <w:color w:val="000000"/>
            </w:rPr>
            <w:t>(Cole and Kelly, 2020)</w:t>
          </w:r>
        </w:sdtContent>
      </w:sdt>
    </w:p>
    <w:p w14:paraId="2A847976" w14:textId="0BE986DD" w:rsidR="00846021" w:rsidRPr="00AB0E8C" w:rsidRDefault="000D1D1E" w:rsidP="00AB0E8C">
      <w:pPr>
        <w:pStyle w:val="Heading3"/>
        <w:spacing w:before="0" w:after="0"/>
        <w:jc w:val="both"/>
        <w:rPr>
          <w:rFonts w:ascii="Times New Roman" w:hAnsi="Times New Roman" w:cs="Times New Roman"/>
          <w:b/>
          <w:bCs/>
          <w:color w:val="000000" w:themeColor="text1"/>
          <w:sz w:val="24"/>
          <w:szCs w:val="24"/>
        </w:rPr>
      </w:pPr>
      <w:bookmarkStart w:id="137" w:name="_Toc195617023"/>
      <w:bookmarkStart w:id="138" w:name="_Toc195878615"/>
      <w:bookmarkStart w:id="139" w:name="_Toc195878816"/>
      <w:bookmarkStart w:id="140" w:name="_Toc196223092"/>
      <w:r w:rsidRPr="00AB0E8C">
        <w:rPr>
          <w:rFonts w:ascii="Times New Roman" w:hAnsi="Times New Roman" w:cs="Times New Roman"/>
          <w:b/>
          <w:bCs/>
          <w:color w:val="000000" w:themeColor="text1"/>
          <w:sz w:val="24"/>
          <w:szCs w:val="24"/>
        </w:rPr>
        <w:t xml:space="preserve">3.3.6 Expectancy </w:t>
      </w:r>
      <w:r w:rsidR="001C444A" w:rsidRPr="00AB0E8C">
        <w:rPr>
          <w:rFonts w:ascii="Times New Roman" w:hAnsi="Times New Roman" w:cs="Times New Roman"/>
          <w:b/>
          <w:bCs/>
          <w:color w:val="000000" w:themeColor="text1"/>
          <w:sz w:val="24"/>
          <w:szCs w:val="24"/>
        </w:rPr>
        <w:t>Theory</w:t>
      </w:r>
      <w:r w:rsidRPr="00AB0E8C">
        <w:rPr>
          <w:rFonts w:ascii="Times New Roman" w:hAnsi="Times New Roman" w:cs="Times New Roman"/>
          <w:b/>
          <w:bCs/>
          <w:color w:val="000000" w:themeColor="text1"/>
          <w:sz w:val="24"/>
          <w:szCs w:val="24"/>
        </w:rPr>
        <w:t xml:space="preserve"> of Motivation</w:t>
      </w:r>
      <w:bookmarkEnd w:id="137"/>
      <w:bookmarkEnd w:id="138"/>
      <w:bookmarkEnd w:id="139"/>
      <w:bookmarkEnd w:id="140"/>
    </w:p>
    <w:p w14:paraId="781E482C" w14:textId="4F2C614C" w:rsidR="00817CE1" w:rsidRDefault="000D1D1E" w:rsidP="00817CE1">
      <w:pPr>
        <w:spacing w:after="100" w:afterAutospacing="1"/>
        <w:jc w:val="both"/>
        <w:rPr>
          <w:rFonts w:ascii="Times New Roman" w:hAnsi="Times New Roman" w:cs="Times New Roman"/>
        </w:rPr>
      </w:pPr>
      <w:r w:rsidRPr="001C444A">
        <w:rPr>
          <w:rFonts w:ascii="Times New Roman" w:hAnsi="Times New Roman" w:cs="Times New Roman"/>
        </w:rPr>
        <w:t xml:space="preserve">The Expectancy theory of Motivation was introduced by </w:t>
      </w:r>
      <w:r w:rsidR="00407FC9">
        <w:rPr>
          <w:rFonts w:ascii="Times New Roman" w:hAnsi="Times New Roman" w:cs="Times New Roman"/>
        </w:rPr>
        <w:t xml:space="preserve">the </w:t>
      </w:r>
      <w:r w:rsidRPr="001C444A">
        <w:rPr>
          <w:rFonts w:ascii="Times New Roman" w:hAnsi="Times New Roman" w:cs="Times New Roman"/>
        </w:rPr>
        <w:t xml:space="preserve">American Victor Vroom in </w:t>
      </w:r>
      <w:r w:rsidR="001C444A">
        <w:rPr>
          <w:rFonts w:ascii="Times New Roman" w:hAnsi="Times New Roman" w:cs="Times New Roman"/>
        </w:rPr>
        <w:t xml:space="preserve">the </w:t>
      </w:r>
      <w:r w:rsidRPr="001C444A">
        <w:rPr>
          <w:rFonts w:ascii="Times New Roman" w:hAnsi="Times New Roman" w:cs="Times New Roman"/>
        </w:rPr>
        <w:t xml:space="preserve">1960s. Vroom defined motivation as the process of selecting </w:t>
      </w:r>
      <w:r w:rsidR="001C444A">
        <w:rPr>
          <w:rFonts w:ascii="Times New Roman" w:hAnsi="Times New Roman" w:cs="Times New Roman"/>
        </w:rPr>
        <w:t xml:space="preserve">the </w:t>
      </w:r>
      <w:r w:rsidRPr="001C444A">
        <w:rPr>
          <w:rFonts w:ascii="Times New Roman" w:hAnsi="Times New Roman" w:cs="Times New Roman"/>
        </w:rPr>
        <w:t xml:space="preserve">best alternatives among available voluntary actions based on the expected outcome of the </w:t>
      </w:r>
      <w:r w:rsidR="001C444A" w:rsidRPr="001C444A">
        <w:rPr>
          <w:rFonts w:ascii="Times New Roman" w:hAnsi="Times New Roman" w:cs="Times New Roman"/>
        </w:rPr>
        <w:t>action</w:t>
      </w:r>
      <w:r w:rsidR="00407FC9">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6285593"/>
          <w:placeholder>
            <w:docPart w:val="AEBDEC2F5CA34E06BD1802C987F63F5C"/>
          </w:placeholder>
        </w:sdtPr>
        <w:sdtEndPr/>
        <w:sdtContent>
          <w:r w:rsidR="00407FC9">
            <w:rPr>
              <w:rFonts w:eastAsia="Times New Roman"/>
              <w:color w:val="000000"/>
            </w:rPr>
            <w:t>(Cole and Kelly, 2020)</w:t>
          </w:r>
        </w:sdtContent>
      </w:sdt>
      <w:r w:rsidR="00407FC9">
        <w:rPr>
          <w:rFonts w:ascii="Times New Roman" w:hAnsi="Times New Roman" w:cs="Times New Roman"/>
          <w:color w:val="000000"/>
        </w:rPr>
        <w:t xml:space="preserve">. </w:t>
      </w:r>
      <w:r w:rsidR="001C444A">
        <w:rPr>
          <w:rFonts w:ascii="Times New Roman" w:hAnsi="Times New Roman" w:cs="Times New Roman"/>
        </w:rPr>
        <w:t xml:space="preserve">The essence of his idea was that an individual’s </w:t>
      </w:r>
      <w:r w:rsidR="00AB0E8C">
        <w:rPr>
          <w:rFonts w:ascii="Times New Roman" w:hAnsi="Times New Roman" w:cs="Times New Roman"/>
        </w:rPr>
        <w:t>behaviour</w:t>
      </w:r>
      <w:r w:rsidR="001C444A">
        <w:rPr>
          <w:rFonts w:ascii="Times New Roman" w:hAnsi="Times New Roman" w:cs="Times New Roman"/>
        </w:rPr>
        <w:t xml:space="preserve"> is shaped by the perceived subjective reality rather than </w:t>
      </w:r>
      <w:r w:rsidR="00AB0E8C">
        <w:rPr>
          <w:rFonts w:ascii="Times New Roman" w:hAnsi="Times New Roman" w:cs="Times New Roman"/>
        </w:rPr>
        <w:t xml:space="preserve">the </w:t>
      </w:r>
      <w:r w:rsidR="001C444A">
        <w:rPr>
          <w:rFonts w:ascii="Times New Roman" w:hAnsi="Times New Roman" w:cs="Times New Roman"/>
        </w:rPr>
        <w:t>objective reality.</w:t>
      </w:r>
      <w:r w:rsidR="00817CE1">
        <w:rPr>
          <w:rFonts w:ascii="Times New Roman" w:hAnsi="Times New Roman" w:cs="Times New Roman"/>
        </w:rPr>
        <w:t xml:space="preserve"> Vroom identified three factors based on which an individual puts effort into something. Those three factors are as follows:</w:t>
      </w:r>
    </w:p>
    <w:p w14:paraId="7357E093" w14:textId="12902828" w:rsidR="00817CE1" w:rsidRDefault="00817CE1" w:rsidP="00817CE1">
      <w:pPr>
        <w:pStyle w:val="ListParagraph"/>
        <w:numPr>
          <w:ilvl w:val="0"/>
          <w:numId w:val="21"/>
        </w:numPr>
        <w:spacing w:after="100" w:afterAutospacing="1"/>
        <w:jc w:val="both"/>
        <w:rPr>
          <w:rFonts w:ascii="Times New Roman" w:hAnsi="Times New Roman" w:cs="Times New Roman"/>
        </w:rPr>
      </w:pPr>
      <w:r>
        <w:rPr>
          <w:rFonts w:ascii="Times New Roman" w:hAnsi="Times New Roman" w:cs="Times New Roman"/>
        </w:rPr>
        <w:t>Expectancy</w:t>
      </w:r>
      <w:r w:rsidR="00232867">
        <w:rPr>
          <w:rFonts w:ascii="Times New Roman" w:hAnsi="Times New Roman" w:cs="Times New Roman"/>
        </w:rPr>
        <w:t>: the extent of personal belief that a certain action will lead to a desired outcome</w:t>
      </w:r>
    </w:p>
    <w:p w14:paraId="0C6422CA" w14:textId="154BE316" w:rsidR="00817CE1" w:rsidRDefault="00817CE1" w:rsidP="00817CE1">
      <w:pPr>
        <w:pStyle w:val="ListParagraph"/>
        <w:numPr>
          <w:ilvl w:val="0"/>
          <w:numId w:val="21"/>
        </w:numPr>
        <w:spacing w:after="100" w:afterAutospacing="1"/>
        <w:jc w:val="both"/>
        <w:rPr>
          <w:rFonts w:ascii="Times New Roman" w:hAnsi="Times New Roman" w:cs="Times New Roman"/>
        </w:rPr>
      </w:pPr>
      <w:r>
        <w:rPr>
          <w:rFonts w:ascii="Times New Roman" w:hAnsi="Times New Roman" w:cs="Times New Roman"/>
        </w:rPr>
        <w:t>Instrumentality</w:t>
      </w:r>
      <w:r w:rsidR="00232867">
        <w:rPr>
          <w:rFonts w:ascii="Times New Roman" w:hAnsi="Times New Roman" w:cs="Times New Roman"/>
        </w:rPr>
        <w:t xml:space="preserve">: the extent to which a person believes that the effectiveness of performance will lead to </w:t>
      </w:r>
      <w:r w:rsidR="00AB0E8C">
        <w:rPr>
          <w:rFonts w:ascii="Times New Roman" w:hAnsi="Times New Roman" w:cs="Times New Roman"/>
        </w:rPr>
        <w:t xml:space="preserve">the </w:t>
      </w:r>
      <w:r w:rsidR="00232867">
        <w:rPr>
          <w:rFonts w:ascii="Times New Roman" w:hAnsi="Times New Roman" w:cs="Times New Roman"/>
        </w:rPr>
        <w:t>desired reward</w:t>
      </w:r>
    </w:p>
    <w:p w14:paraId="08EEB865" w14:textId="69AD1CB0" w:rsidR="00817CE1" w:rsidRPr="00BC0761" w:rsidRDefault="00817CE1" w:rsidP="006165E7">
      <w:pPr>
        <w:pStyle w:val="ListParagraph"/>
        <w:numPr>
          <w:ilvl w:val="0"/>
          <w:numId w:val="21"/>
        </w:numPr>
        <w:spacing w:after="100" w:afterAutospacing="1"/>
        <w:jc w:val="both"/>
        <w:rPr>
          <w:rFonts w:ascii="Times New Roman" w:hAnsi="Times New Roman" w:cs="Times New Roman"/>
        </w:rPr>
      </w:pPr>
      <w:r>
        <w:rPr>
          <w:rFonts w:ascii="Times New Roman" w:hAnsi="Times New Roman" w:cs="Times New Roman"/>
        </w:rPr>
        <w:t>Valence</w:t>
      </w:r>
      <w:r w:rsidR="00232867">
        <w:rPr>
          <w:rFonts w:ascii="Times New Roman" w:hAnsi="Times New Roman" w:cs="Times New Roman"/>
        </w:rPr>
        <w:t xml:space="preserve">: the extent to which a person believes that </w:t>
      </w:r>
      <w:r w:rsidR="00BC0761">
        <w:rPr>
          <w:rFonts w:ascii="Times New Roman" w:hAnsi="Times New Roman" w:cs="Times New Roman"/>
        </w:rPr>
        <w:t xml:space="preserve">an </w:t>
      </w:r>
      <w:r w:rsidR="00232867">
        <w:rPr>
          <w:rFonts w:ascii="Times New Roman" w:hAnsi="Times New Roman" w:cs="Times New Roman"/>
        </w:rPr>
        <w:t xml:space="preserve">attractive reward is available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41599422"/>
          <w:placeholder>
            <w:docPart w:val="65C6C1EB06864ADAA12317261E08801A"/>
          </w:placeholder>
        </w:sdtPr>
        <w:sdtEndPr/>
        <w:sdtContent>
          <w:r w:rsidR="00407FC9">
            <w:rPr>
              <w:rFonts w:eastAsia="Times New Roman"/>
              <w:color w:val="000000"/>
            </w:rPr>
            <w:t>(Cole and Kelly, 2020)</w:t>
          </w:r>
        </w:sdtContent>
      </w:sdt>
    </w:p>
    <w:p w14:paraId="0A3D2F59" w14:textId="2AA85CFB" w:rsidR="00BC0761" w:rsidRPr="005B4C8D" w:rsidRDefault="00BC0761" w:rsidP="005B4C8D">
      <w:pPr>
        <w:pStyle w:val="Heading3"/>
        <w:spacing w:before="0" w:after="0"/>
        <w:jc w:val="both"/>
        <w:rPr>
          <w:rFonts w:ascii="Times New Roman" w:hAnsi="Times New Roman" w:cs="Times New Roman"/>
          <w:b/>
          <w:bCs/>
          <w:color w:val="000000" w:themeColor="text1"/>
          <w:sz w:val="24"/>
          <w:szCs w:val="24"/>
        </w:rPr>
      </w:pPr>
      <w:bookmarkStart w:id="141" w:name="_Toc195617024"/>
      <w:bookmarkStart w:id="142" w:name="_Toc195878616"/>
      <w:bookmarkStart w:id="143" w:name="_Toc195878817"/>
      <w:bookmarkStart w:id="144" w:name="_Toc196223093"/>
      <w:r w:rsidRPr="005B4C8D">
        <w:rPr>
          <w:rFonts w:ascii="Times New Roman" w:hAnsi="Times New Roman" w:cs="Times New Roman"/>
          <w:b/>
          <w:bCs/>
          <w:color w:val="000000" w:themeColor="text1"/>
          <w:sz w:val="24"/>
          <w:szCs w:val="24"/>
        </w:rPr>
        <w:t>3.3.7 Equity Theory</w:t>
      </w:r>
      <w:bookmarkEnd w:id="141"/>
      <w:bookmarkEnd w:id="142"/>
      <w:bookmarkEnd w:id="143"/>
      <w:bookmarkEnd w:id="144"/>
    </w:p>
    <w:p w14:paraId="3167B4EA" w14:textId="410A2C7C" w:rsidR="00847674" w:rsidRDefault="0083703B" w:rsidP="00847674">
      <w:pPr>
        <w:spacing w:after="100" w:afterAutospacing="1"/>
        <w:jc w:val="both"/>
        <w:rPr>
          <w:rFonts w:ascii="Times New Roman" w:hAnsi="Times New Roman" w:cs="Times New Roman"/>
          <w:color w:val="000000"/>
        </w:rPr>
      </w:pPr>
      <w:r w:rsidRPr="0083703B">
        <w:rPr>
          <w:rFonts w:ascii="Times New Roman" w:hAnsi="Times New Roman" w:cs="Times New Roman"/>
        </w:rPr>
        <w:t>The equity theory was introduced by Adams in the 1960s, who was a workplace and behavioural psychologist.</w:t>
      </w:r>
      <w:r>
        <w:rPr>
          <w:rFonts w:ascii="Times New Roman" w:hAnsi="Times New Roman" w:cs="Times New Roman"/>
        </w:rPr>
        <w:t xml:space="preserve"> The equity theory advocates that </w:t>
      </w:r>
      <w:r w:rsidR="003C62D8">
        <w:rPr>
          <w:rFonts w:ascii="Times New Roman" w:hAnsi="Times New Roman" w:cs="Times New Roman"/>
        </w:rPr>
        <w:t xml:space="preserve">in a workplace, people are also concerned about the nature of reward, not only the reward. This theory </w:t>
      </w:r>
      <w:r w:rsidR="00C72D55">
        <w:rPr>
          <w:rFonts w:ascii="Times New Roman" w:hAnsi="Times New Roman" w:cs="Times New Roman"/>
        </w:rPr>
        <w:t>emphasised</w:t>
      </w:r>
      <w:r w:rsidR="003C62D8">
        <w:rPr>
          <w:rFonts w:ascii="Times New Roman" w:hAnsi="Times New Roman" w:cs="Times New Roman"/>
        </w:rPr>
        <w:t xml:space="preserve"> the feelings of people towards fair treatment as compared to those in the same workplace. The employees compare their income and output of other people of the same level; if they feel inequality in treatment, it creates distress, causing positive or negative action to restore equity. The positive action is to improve the input to seek improved rewards, or act negatively by working slowly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6670783"/>
          <w:placeholder>
            <w:docPart w:val="23F8DA6303DC413991531DC250F0A76A"/>
          </w:placeholder>
        </w:sdtPr>
        <w:sdtEndPr/>
        <w:sdtContent>
          <w:r w:rsidR="00407FC9">
            <w:rPr>
              <w:rFonts w:eastAsia="Times New Roman"/>
              <w:color w:val="000000"/>
            </w:rPr>
            <w:t>(Cole and Kelly, 2020)</w:t>
          </w:r>
        </w:sdtContent>
      </w:sdt>
      <w:r w:rsidR="003C62D8">
        <w:rPr>
          <w:rFonts w:ascii="Times New Roman" w:hAnsi="Times New Roman" w:cs="Times New Roman"/>
          <w:color w:val="000000"/>
        </w:rPr>
        <w:t>.</w:t>
      </w:r>
    </w:p>
    <w:p w14:paraId="12F0B55E" w14:textId="6E7C59E4" w:rsidR="004226FE" w:rsidRPr="004226FE" w:rsidRDefault="004226FE" w:rsidP="004226FE">
      <w:pPr>
        <w:pStyle w:val="Heading1"/>
        <w:spacing w:before="0" w:after="0"/>
        <w:jc w:val="both"/>
        <w:rPr>
          <w:rFonts w:ascii="Times New Roman" w:hAnsi="Times New Roman" w:cs="Times New Roman"/>
          <w:b/>
          <w:bCs/>
          <w:color w:val="000000" w:themeColor="text1"/>
          <w:sz w:val="24"/>
          <w:szCs w:val="24"/>
        </w:rPr>
      </w:pPr>
      <w:bookmarkStart w:id="145" w:name="_Toc195617025"/>
      <w:bookmarkStart w:id="146" w:name="_Toc195878617"/>
      <w:bookmarkStart w:id="147" w:name="_Toc195878818"/>
      <w:bookmarkStart w:id="148" w:name="_Toc196223094"/>
      <w:r w:rsidRPr="004226FE">
        <w:rPr>
          <w:rFonts w:ascii="Times New Roman" w:hAnsi="Times New Roman" w:cs="Times New Roman"/>
          <w:b/>
          <w:bCs/>
          <w:color w:val="000000" w:themeColor="text1"/>
          <w:sz w:val="24"/>
          <w:szCs w:val="24"/>
        </w:rPr>
        <w:t xml:space="preserve">SECTION </w:t>
      </w:r>
      <w:r w:rsidR="008C5493">
        <w:rPr>
          <w:rFonts w:ascii="Times New Roman" w:hAnsi="Times New Roman" w:cs="Times New Roman"/>
          <w:b/>
          <w:bCs/>
          <w:color w:val="000000" w:themeColor="text1"/>
          <w:sz w:val="24"/>
          <w:szCs w:val="24"/>
        </w:rPr>
        <w:t>3</w:t>
      </w:r>
      <w:r w:rsidRPr="004226FE">
        <w:rPr>
          <w:rFonts w:ascii="Times New Roman" w:hAnsi="Times New Roman" w:cs="Times New Roman"/>
          <w:b/>
          <w:bCs/>
          <w:color w:val="000000" w:themeColor="text1"/>
          <w:sz w:val="24"/>
          <w:szCs w:val="24"/>
        </w:rPr>
        <w:t>: CONTEMPORARY MANAGEMENT THEORIES</w:t>
      </w:r>
      <w:bookmarkEnd w:id="145"/>
      <w:bookmarkEnd w:id="146"/>
      <w:bookmarkEnd w:id="147"/>
      <w:bookmarkEnd w:id="148"/>
    </w:p>
    <w:p w14:paraId="0F42133D" w14:textId="024F8BA7" w:rsidR="00DA0676" w:rsidRPr="005B4C8D" w:rsidRDefault="008E4D77" w:rsidP="005B4C8D">
      <w:pPr>
        <w:pStyle w:val="Heading2"/>
        <w:spacing w:before="0" w:after="0"/>
        <w:jc w:val="both"/>
        <w:rPr>
          <w:rFonts w:ascii="Times New Roman" w:hAnsi="Times New Roman" w:cs="Times New Roman"/>
          <w:b/>
          <w:bCs/>
          <w:color w:val="000000" w:themeColor="text1"/>
          <w:sz w:val="24"/>
          <w:szCs w:val="24"/>
        </w:rPr>
      </w:pPr>
      <w:bookmarkStart w:id="149" w:name="_Toc195617026"/>
      <w:bookmarkStart w:id="150" w:name="_Toc195878618"/>
      <w:bookmarkStart w:id="151" w:name="_Toc195878819"/>
      <w:bookmarkStart w:id="152" w:name="_Toc196223095"/>
      <w:r w:rsidRPr="005B4C8D">
        <w:rPr>
          <w:rFonts w:ascii="Times New Roman" w:hAnsi="Times New Roman" w:cs="Times New Roman"/>
          <w:b/>
          <w:bCs/>
          <w:color w:val="000000" w:themeColor="text1"/>
          <w:sz w:val="24"/>
          <w:szCs w:val="24"/>
        </w:rPr>
        <w:t>3.4 Contingency</w:t>
      </w:r>
      <w:r w:rsidR="00E66A29" w:rsidRPr="005B4C8D">
        <w:rPr>
          <w:rFonts w:ascii="Times New Roman" w:hAnsi="Times New Roman" w:cs="Times New Roman"/>
          <w:b/>
          <w:bCs/>
          <w:color w:val="000000" w:themeColor="text1"/>
          <w:sz w:val="24"/>
          <w:szCs w:val="24"/>
        </w:rPr>
        <w:t xml:space="preserve"> (Situational)</w:t>
      </w:r>
      <w:r w:rsidRPr="005B4C8D">
        <w:rPr>
          <w:rFonts w:ascii="Times New Roman" w:hAnsi="Times New Roman" w:cs="Times New Roman"/>
          <w:b/>
          <w:bCs/>
          <w:color w:val="000000" w:themeColor="text1"/>
          <w:sz w:val="24"/>
          <w:szCs w:val="24"/>
        </w:rPr>
        <w:t xml:space="preserve"> Theory</w:t>
      </w:r>
      <w:bookmarkEnd w:id="149"/>
      <w:bookmarkEnd w:id="150"/>
      <w:bookmarkEnd w:id="151"/>
      <w:bookmarkEnd w:id="152"/>
    </w:p>
    <w:p w14:paraId="7710D1CD" w14:textId="215B7B21" w:rsidR="009F5DEB" w:rsidRPr="009F5DEB" w:rsidRDefault="00E66A29" w:rsidP="009F5DEB">
      <w:pPr>
        <w:spacing w:after="100" w:afterAutospacing="1"/>
        <w:jc w:val="both"/>
        <w:rPr>
          <w:rFonts w:ascii="Times New Roman" w:hAnsi="Times New Roman" w:cs="Times New Roman"/>
        </w:rPr>
      </w:pPr>
      <w:r>
        <w:rPr>
          <w:rFonts w:ascii="Times New Roman" w:hAnsi="Times New Roman" w:cs="Times New Roman"/>
        </w:rPr>
        <w:t xml:space="preserve">The contingency theory was developed by </w:t>
      </w:r>
      <w:r w:rsidR="007C10DB">
        <w:rPr>
          <w:rFonts w:ascii="Times New Roman" w:hAnsi="Times New Roman" w:cs="Times New Roman"/>
        </w:rPr>
        <w:t>sociologists</w:t>
      </w:r>
      <w:r>
        <w:rPr>
          <w:rFonts w:ascii="Times New Roman" w:hAnsi="Times New Roman" w:cs="Times New Roman"/>
        </w:rPr>
        <w:t xml:space="preserve"> Tom Burns and George Stalker in the late 1950s. The </w:t>
      </w:r>
      <w:r w:rsidR="00453735" w:rsidRPr="009F5DEB">
        <w:rPr>
          <w:rFonts w:ascii="Times New Roman" w:hAnsi="Times New Roman" w:cs="Times New Roman"/>
        </w:rPr>
        <w:t>theory propose</w:t>
      </w:r>
      <w:r>
        <w:rPr>
          <w:rFonts w:ascii="Times New Roman" w:hAnsi="Times New Roman" w:cs="Times New Roman"/>
        </w:rPr>
        <w:t>d</w:t>
      </w:r>
      <w:r w:rsidR="00453735" w:rsidRPr="009F5DEB">
        <w:rPr>
          <w:rFonts w:ascii="Times New Roman" w:hAnsi="Times New Roman" w:cs="Times New Roman"/>
        </w:rPr>
        <w:t xml:space="preserve"> that there is no ‘one best way’ of organising, managing and leading. Instead, the action of a manager or a leader relies upon the circumstances, also referred to as context or environment. </w:t>
      </w:r>
      <w:r w:rsidR="00C146CE" w:rsidRPr="009F5DEB">
        <w:rPr>
          <w:rFonts w:ascii="Times New Roman" w:hAnsi="Times New Roman" w:cs="Times New Roman"/>
        </w:rPr>
        <w:t xml:space="preserve">The contingent contended that a manager or a leader needs to be developed </w:t>
      </w:r>
      <w:r w:rsidR="00C146CE" w:rsidRPr="009F5DEB">
        <w:rPr>
          <w:rFonts w:ascii="Times New Roman" w:hAnsi="Times New Roman" w:cs="Times New Roman"/>
        </w:rPr>
        <w:lastRenderedPageBreak/>
        <w:t xml:space="preserve">flexibly </w:t>
      </w:r>
      <w:r w:rsidR="00696E45" w:rsidRPr="009F5DEB">
        <w:rPr>
          <w:rFonts w:ascii="Times New Roman" w:hAnsi="Times New Roman" w:cs="Times New Roman"/>
        </w:rPr>
        <w:t>because of the dynamic nature of people and the business environment. The contingency theory emphasises effectiveness as a key to good management.</w:t>
      </w:r>
    </w:p>
    <w:p w14:paraId="1D034D3A" w14:textId="386C1098" w:rsidR="009F5DEB" w:rsidRPr="005B4C8D" w:rsidRDefault="009F5DEB" w:rsidP="005B4C8D">
      <w:pPr>
        <w:pStyle w:val="Heading2"/>
        <w:spacing w:before="0" w:after="0"/>
        <w:jc w:val="both"/>
        <w:rPr>
          <w:rFonts w:ascii="Times New Roman" w:hAnsi="Times New Roman" w:cs="Times New Roman"/>
          <w:b/>
          <w:bCs/>
          <w:color w:val="000000" w:themeColor="text1"/>
          <w:sz w:val="24"/>
          <w:szCs w:val="24"/>
        </w:rPr>
      </w:pPr>
      <w:bookmarkStart w:id="153" w:name="_Toc195617027"/>
      <w:bookmarkStart w:id="154" w:name="_Toc195878619"/>
      <w:bookmarkStart w:id="155" w:name="_Toc195878820"/>
      <w:bookmarkStart w:id="156" w:name="_Toc196223096"/>
      <w:r w:rsidRPr="005B4C8D">
        <w:rPr>
          <w:rFonts w:ascii="Times New Roman" w:hAnsi="Times New Roman" w:cs="Times New Roman"/>
          <w:b/>
          <w:bCs/>
          <w:color w:val="000000" w:themeColor="text1"/>
          <w:sz w:val="24"/>
          <w:szCs w:val="24"/>
        </w:rPr>
        <w:t>3.5 System Theory of Management</w:t>
      </w:r>
      <w:bookmarkEnd w:id="153"/>
      <w:bookmarkEnd w:id="154"/>
      <w:bookmarkEnd w:id="155"/>
      <w:bookmarkEnd w:id="156"/>
    </w:p>
    <w:p w14:paraId="7FB815E6" w14:textId="02244D24" w:rsidR="00F42438" w:rsidRPr="00900941" w:rsidRDefault="009F5DEB" w:rsidP="007C10DB">
      <w:pPr>
        <w:spacing w:after="160"/>
        <w:jc w:val="both"/>
        <w:rPr>
          <w:rFonts w:ascii="Times New Roman" w:hAnsi="Times New Roman" w:cs="Times New Roman"/>
        </w:rPr>
      </w:pPr>
      <w:r w:rsidRPr="009F5DEB">
        <w:rPr>
          <w:rFonts w:ascii="Times New Roman" w:hAnsi="Times New Roman" w:cs="Times New Roman"/>
        </w:rPr>
        <w:t>The System Theory of Management focuses on the interdependence and synergy between subsystems and sees organizations as a complex set of interconnected subsystems working together to achieve shared goals</w:t>
      </w:r>
      <w:r>
        <w:rPr>
          <w:rFonts w:ascii="Times New Roman" w:hAnsi="Times New Roman" w:cs="Times New Roman"/>
        </w:rPr>
        <w:t>,</w:t>
      </w:r>
      <w:r w:rsidRPr="009F5DEB">
        <w:rPr>
          <w:rFonts w:ascii="Times New Roman" w:hAnsi="Times New Roman" w:cs="Times New Roman"/>
        </w:rPr>
        <w:t xml:space="preserve"> in which changes in one factor affect others</w:t>
      </w:r>
      <w:r>
        <w:rPr>
          <w:rFonts w:ascii="Times New Roman" w:hAnsi="Times New Roman" w:cs="Times New Roman"/>
        </w:rPr>
        <w:t xml:space="preserve"> </w:t>
      </w:r>
      <w:sdt>
        <w:sdtPr>
          <w:rPr>
            <w:rFonts w:ascii="Calibri" w:hAnsi="Calibri" w:cs="Calibri"/>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35217072"/>
          <w:placeholder>
            <w:docPart w:val="7496EF56B2CC4F2A82D450AD6C032AAA"/>
          </w:placeholder>
        </w:sdtPr>
        <w:sdtEndPr/>
        <w:sdtContent>
          <w:r w:rsidR="00407FC9">
            <w:rPr>
              <w:rFonts w:eastAsia="Times New Roman"/>
              <w:color w:val="000000"/>
            </w:rPr>
            <w:t>(Cole and Kelly, 2020)</w:t>
          </w:r>
        </w:sdtContent>
      </w:sdt>
      <w:r>
        <w:t xml:space="preserve">. </w:t>
      </w:r>
      <w:r w:rsidR="00F42438" w:rsidRPr="00900941">
        <w:rPr>
          <w:rFonts w:ascii="Times New Roman" w:hAnsi="Times New Roman" w:cs="Times New Roman"/>
        </w:rPr>
        <w:t>The system may be both a closed and an open system. The closed system is self-sufficient and does not interact with external environments, whilst the open system interacts with external environments. Three main features of an open system are as below:</w:t>
      </w:r>
    </w:p>
    <w:p w14:paraId="6E42AF2D" w14:textId="637175EA" w:rsidR="00F42438" w:rsidRPr="00900941" w:rsidRDefault="00F42438" w:rsidP="00900941">
      <w:pPr>
        <w:pStyle w:val="ListParagraph"/>
        <w:numPr>
          <w:ilvl w:val="0"/>
          <w:numId w:val="22"/>
        </w:numPr>
        <w:spacing w:after="100" w:afterAutospacing="1"/>
        <w:jc w:val="both"/>
        <w:rPr>
          <w:rFonts w:ascii="Times New Roman" w:hAnsi="Times New Roman" w:cs="Times New Roman"/>
        </w:rPr>
      </w:pPr>
      <w:r w:rsidRPr="00900941">
        <w:rPr>
          <w:rFonts w:ascii="Times New Roman" w:hAnsi="Times New Roman" w:cs="Times New Roman"/>
        </w:rPr>
        <w:t>Collection of input from the environment, e.g. people, materials, information and finance</w:t>
      </w:r>
    </w:p>
    <w:p w14:paraId="1C1A7F1D" w14:textId="7D283A0C" w:rsidR="00F42438" w:rsidRPr="00900941" w:rsidRDefault="00F42438" w:rsidP="00900941">
      <w:pPr>
        <w:pStyle w:val="ListParagraph"/>
        <w:numPr>
          <w:ilvl w:val="0"/>
          <w:numId w:val="22"/>
        </w:numPr>
        <w:spacing w:after="100" w:afterAutospacing="1"/>
        <w:jc w:val="both"/>
        <w:rPr>
          <w:rFonts w:ascii="Times New Roman" w:hAnsi="Times New Roman" w:cs="Times New Roman"/>
        </w:rPr>
      </w:pPr>
      <w:r w:rsidRPr="00900941">
        <w:rPr>
          <w:rFonts w:ascii="Times New Roman" w:hAnsi="Times New Roman" w:cs="Times New Roman"/>
        </w:rPr>
        <w:t xml:space="preserve">Convert the input into </w:t>
      </w:r>
      <w:r w:rsidR="00B43CBB" w:rsidRPr="00900941">
        <w:rPr>
          <w:rFonts w:ascii="Times New Roman" w:hAnsi="Times New Roman" w:cs="Times New Roman"/>
        </w:rPr>
        <w:t xml:space="preserve">the </w:t>
      </w:r>
      <w:r w:rsidRPr="00900941">
        <w:rPr>
          <w:rFonts w:ascii="Times New Roman" w:hAnsi="Times New Roman" w:cs="Times New Roman"/>
        </w:rPr>
        <w:t>output through a process</w:t>
      </w:r>
    </w:p>
    <w:p w14:paraId="6EA6F163" w14:textId="3E6D9080" w:rsidR="00DB45EE" w:rsidRPr="00900941" w:rsidRDefault="00F42438" w:rsidP="00900941">
      <w:pPr>
        <w:pStyle w:val="ListParagraph"/>
        <w:numPr>
          <w:ilvl w:val="0"/>
          <w:numId w:val="22"/>
        </w:numPr>
        <w:spacing w:after="100" w:afterAutospacing="1"/>
        <w:jc w:val="both"/>
        <w:rPr>
          <w:rFonts w:ascii="Times New Roman" w:hAnsi="Times New Roman" w:cs="Times New Roman"/>
        </w:rPr>
      </w:pPr>
      <w:r w:rsidRPr="00900941">
        <w:rPr>
          <w:rFonts w:ascii="Times New Roman" w:hAnsi="Times New Roman" w:cs="Times New Roman"/>
        </w:rPr>
        <w:t>Giving back the processed input into the environment in the form of output</w:t>
      </w:r>
    </w:p>
    <w:p w14:paraId="78D0A8A6" w14:textId="0432F2EA" w:rsidR="00F42438" w:rsidRPr="00900941" w:rsidRDefault="00DB45EE" w:rsidP="00900941">
      <w:pPr>
        <w:pStyle w:val="ListParagraph"/>
        <w:numPr>
          <w:ilvl w:val="0"/>
          <w:numId w:val="22"/>
        </w:numPr>
        <w:spacing w:after="160"/>
        <w:jc w:val="both"/>
        <w:rPr>
          <w:rFonts w:ascii="Times New Roman" w:hAnsi="Times New Roman" w:cs="Times New Roman"/>
        </w:rPr>
      </w:pPr>
      <w:r w:rsidRPr="00900941">
        <w:rPr>
          <w:rFonts w:ascii="Times New Roman" w:hAnsi="Times New Roman" w:cs="Times New Roman"/>
        </w:rPr>
        <w:t>Feedback</w:t>
      </w:r>
      <w:r w:rsidR="00A562E6" w:rsidRPr="00900941">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31362620"/>
          <w:placeholder>
            <w:docPart w:val="C675D7796BE345579C8575B6D23C68A6"/>
          </w:placeholder>
        </w:sdtPr>
        <w:sdtEndPr/>
        <w:sdtContent>
          <w:r w:rsidR="00407FC9">
            <w:rPr>
              <w:rFonts w:eastAsia="Times New Roman"/>
              <w:color w:val="000000"/>
            </w:rPr>
            <w:t>(Cole and Kelly, 2020)</w:t>
          </w:r>
        </w:sdtContent>
      </w:sdt>
    </w:p>
    <w:p w14:paraId="39B386BD" w14:textId="0E1C227E" w:rsidR="00BD6759" w:rsidRPr="00900941" w:rsidRDefault="000458CB" w:rsidP="00900941">
      <w:pPr>
        <w:spacing w:after="100" w:afterAutospacing="1"/>
        <w:ind w:left="360"/>
        <w:jc w:val="both"/>
        <w:rPr>
          <w:rFonts w:ascii="Times New Roman" w:hAnsi="Times New Roman" w:cs="Times New Roman"/>
          <w:i/>
          <w:iCs/>
        </w:rPr>
      </w:pPr>
      <w:r>
        <w:rPr>
          <w:noProof/>
        </w:rPr>
        <w:drawing>
          <wp:anchor distT="0" distB="0" distL="114300" distR="114300" simplePos="0" relativeHeight="251673600" behindDoc="0" locked="0" layoutInCell="1" allowOverlap="1" wp14:anchorId="46250EFE" wp14:editId="3759316A">
            <wp:simplePos x="0" y="0"/>
            <wp:positionH relativeFrom="column">
              <wp:posOffset>-76200</wp:posOffset>
            </wp:positionH>
            <wp:positionV relativeFrom="paragraph">
              <wp:posOffset>182880</wp:posOffset>
            </wp:positionV>
            <wp:extent cx="5943600" cy="2484755"/>
            <wp:effectExtent l="0" t="0" r="0" b="0"/>
            <wp:wrapThrough wrapText="bothSides">
              <wp:wrapPolygon edited="0">
                <wp:start x="0" y="0"/>
                <wp:lineTo x="0" y="21363"/>
                <wp:lineTo x="21531" y="21363"/>
                <wp:lineTo x="21531" y="0"/>
                <wp:lineTo x="0" y="0"/>
              </wp:wrapPolygon>
            </wp:wrapThrough>
            <wp:docPr id="2134363575" name="Picture 8" descr="System conceptualization (Chelladurai, 2009).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ystem conceptualization (Chelladurai, 2009). | Download Scientific Diagram"/>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2484755"/>
                    </a:xfrm>
                    <a:prstGeom prst="rect">
                      <a:avLst/>
                    </a:prstGeom>
                    <a:noFill/>
                    <a:ln>
                      <a:noFill/>
                    </a:ln>
                  </pic:spPr>
                </pic:pic>
              </a:graphicData>
            </a:graphic>
            <wp14:sizeRelH relativeFrom="page">
              <wp14:pctWidth>0</wp14:pctWidth>
            </wp14:sizeRelH>
            <wp14:sizeRelV relativeFrom="page">
              <wp14:pctHeight>0</wp14:pctHeight>
            </wp14:sizeRelV>
          </wp:anchor>
        </w:drawing>
      </w:r>
      <w:r w:rsidR="00BD6759" w:rsidRPr="00900941">
        <w:rPr>
          <w:rFonts w:ascii="Times New Roman" w:hAnsi="Times New Roman" w:cs="Times New Roman"/>
          <w:i/>
          <w:iCs/>
        </w:rPr>
        <w:t>Figure: Organizational Input System</w:t>
      </w:r>
    </w:p>
    <w:p w14:paraId="353AB2DB" w14:textId="2AC67A20" w:rsidR="005D4D5B" w:rsidRPr="000458CB" w:rsidRDefault="000458CB" w:rsidP="00900941">
      <w:pPr>
        <w:jc w:val="both"/>
        <w:rPr>
          <w:rFonts w:ascii="Times New Roman" w:hAnsi="Times New Roman" w:cs="Times New Roman"/>
          <w:i/>
          <w:iCs/>
        </w:rPr>
      </w:pPr>
      <w:r w:rsidRPr="000458CB">
        <w:rPr>
          <w:rFonts w:ascii="Times New Roman" w:hAnsi="Times New Roman" w:cs="Times New Roman"/>
          <w:i/>
          <w:iCs/>
        </w:rPr>
        <w:t xml:space="preserve">Source: </w:t>
      </w:r>
      <w:hyperlink r:id="rId28" w:tgtFrame="_blank" w:tooltip="View page" w:history="1">
        <w:r w:rsidRPr="000458CB">
          <w:rPr>
            <w:rStyle w:val="Hyperlink"/>
            <w:rFonts w:ascii="Times New Roman" w:hAnsi="Times New Roman" w:cs="Times New Roman"/>
            <w:i/>
            <w:iCs/>
          </w:rPr>
          <w:t>researchgate.net</w:t>
        </w:r>
      </w:hyperlink>
    </w:p>
    <w:p w14:paraId="395DDE3C" w14:textId="14EBD1EA" w:rsidR="00E81216" w:rsidRPr="005B4C8D" w:rsidRDefault="00E81216" w:rsidP="005B4C8D">
      <w:pPr>
        <w:pStyle w:val="Heading3"/>
        <w:spacing w:before="100" w:beforeAutospacing="1" w:after="0"/>
        <w:jc w:val="both"/>
        <w:rPr>
          <w:rFonts w:ascii="Times New Roman" w:hAnsi="Times New Roman" w:cs="Times New Roman"/>
          <w:b/>
          <w:bCs/>
          <w:color w:val="000000" w:themeColor="text1"/>
          <w:sz w:val="24"/>
          <w:szCs w:val="24"/>
        </w:rPr>
      </w:pPr>
      <w:bookmarkStart w:id="157" w:name="_Toc195617028"/>
      <w:bookmarkStart w:id="158" w:name="_Toc195878620"/>
      <w:bookmarkStart w:id="159" w:name="_Toc195878821"/>
      <w:bookmarkStart w:id="160" w:name="_Toc196223097"/>
      <w:r w:rsidRPr="005B4C8D">
        <w:rPr>
          <w:rFonts w:ascii="Times New Roman" w:hAnsi="Times New Roman" w:cs="Times New Roman"/>
          <w:b/>
          <w:bCs/>
          <w:color w:val="000000" w:themeColor="text1"/>
          <w:sz w:val="24"/>
          <w:szCs w:val="24"/>
        </w:rPr>
        <w:t>3.5.1 Cybernetic System</w:t>
      </w:r>
      <w:bookmarkEnd w:id="157"/>
      <w:bookmarkEnd w:id="158"/>
      <w:bookmarkEnd w:id="159"/>
      <w:bookmarkEnd w:id="160"/>
    </w:p>
    <w:p w14:paraId="0D17A483" w14:textId="75C8BDA1" w:rsidR="00E81216" w:rsidRDefault="00E81216" w:rsidP="006B06E6">
      <w:pPr>
        <w:spacing w:after="100" w:afterAutospacing="1"/>
        <w:jc w:val="both"/>
        <w:rPr>
          <w:rFonts w:ascii="Times New Roman" w:hAnsi="Times New Roman" w:cs="Times New Roman"/>
        </w:rPr>
      </w:pPr>
      <w:r w:rsidRPr="00E81216">
        <w:rPr>
          <w:rFonts w:ascii="Times New Roman" w:hAnsi="Times New Roman" w:cs="Times New Roman"/>
        </w:rPr>
        <w:t xml:space="preserve">The cybernetic system was made by Norbert Wiener in the 1940s; later, Stafford Beer introduced it to the management </w:t>
      </w:r>
      <w:r w:rsidR="005B4C8D">
        <w:rPr>
          <w:rFonts w:ascii="Times New Roman" w:hAnsi="Times New Roman" w:cs="Times New Roman"/>
        </w:rPr>
        <w:t>organisation</w:t>
      </w:r>
      <w:r w:rsidRPr="00E81216">
        <w:rPr>
          <w:rFonts w:ascii="Times New Roman" w:hAnsi="Times New Roman" w:cs="Times New Roman"/>
        </w:rPr>
        <w:t xml:space="preserve">. </w:t>
      </w:r>
      <w:r>
        <w:rPr>
          <w:rFonts w:ascii="Times New Roman" w:hAnsi="Times New Roman" w:cs="Times New Roman"/>
        </w:rPr>
        <w:t xml:space="preserve">Beer was a British theorist associated with Manchester Business School as a consultant and professor. Cybernetic system refers to the </w:t>
      </w:r>
      <w:r w:rsidR="005B4C8D">
        <w:rPr>
          <w:rFonts w:ascii="Times New Roman" w:hAnsi="Times New Roman" w:cs="Times New Roman"/>
        </w:rPr>
        <w:t>organisational</w:t>
      </w:r>
      <w:r>
        <w:rPr>
          <w:rFonts w:ascii="Times New Roman" w:hAnsi="Times New Roman" w:cs="Times New Roman"/>
        </w:rPr>
        <w:t xml:space="preserve"> process of </w:t>
      </w:r>
      <w:r>
        <w:rPr>
          <w:rFonts w:ascii="Times New Roman" w:hAnsi="Times New Roman" w:cs="Times New Roman"/>
        </w:rPr>
        <w:lastRenderedPageBreak/>
        <w:t xml:space="preserve">input, process, output and feedback, it is also known as an adaptive system. The ethos of </w:t>
      </w:r>
      <w:r w:rsidR="00BB5C44">
        <w:rPr>
          <w:rFonts w:ascii="Times New Roman" w:hAnsi="Times New Roman" w:cs="Times New Roman"/>
        </w:rPr>
        <w:t xml:space="preserve">a </w:t>
      </w:r>
      <w:r>
        <w:rPr>
          <w:rFonts w:ascii="Times New Roman" w:hAnsi="Times New Roman" w:cs="Times New Roman"/>
        </w:rPr>
        <w:t xml:space="preserve">cybernetic system is </w:t>
      </w:r>
      <w:r w:rsidR="00BB5C44">
        <w:rPr>
          <w:rFonts w:ascii="Times New Roman" w:hAnsi="Times New Roman" w:cs="Times New Roman"/>
        </w:rPr>
        <w:t>self-regulation based on the information collected through the feedback</w:t>
      </w:r>
      <w:r w:rsidR="00ED6D33">
        <w:rPr>
          <w:rFonts w:ascii="Times New Roman" w:hAnsi="Times New Roman" w:cs="Times New Roman"/>
        </w:rPr>
        <w:t xml:space="preserve"> </w:t>
      </w:r>
      <w:r w:rsidR="00BB5C44">
        <w:rPr>
          <w:rFonts w:ascii="Times New Roman" w:hAnsi="Times New Roman" w:cs="Times New Roman"/>
        </w:rPr>
        <w:t>to identify any deficiencies in performance against the standards and take corrective action</w:t>
      </w:r>
      <w:r w:rsidR="0016129F">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21170461"/>
          <w:placeholder>
            <w:docPart w:val="579A27C0B51A400FA8B65CA97B2D6C87"/>
          </w:placeholder>
        </w:sdtPr>
        <w:sdtEndPr/>
        <w:sdtContent>
          <w:r w:rsidR="00407FC9">
            <w:rPr>
              <w:rFonts w:eastAsia="Times New Roman"/>
              <w:color w:val="000000"/>
            </w:rPr>
            <w:t>(Cole and Kelly, 2020)</w:t>
          </w:r>
        </w:sdtContent>
      </w:sdt>
      <w:r w:rsidR="00BB5C44">
        <w:rPr>
          <w:rFonts w:ascii="Times New Roman" w:hAnsi="Times New Roman" w:cs="Times New Roman"/>
        </w:rPr>
        <w:t>.</w:t>
      </w:r>
    </w:p>
    <w:p w14:paraId="4BEAB613" w14:textId="5EF4915D" w:rsidR="006B06E6" w:rsidRPr="005B4C8D" w:rsidRDefault="006B06E6" w:rsidP="005B4C8D">
      <w:pPr>
        <w:pStyle w:val="Heading2"/>
        <w:spacing w:before="0" w:after="0"/>
        <w:jc w:val="both"/>
        <w:rPr>
          <w:rFonts w:ascii="Times New Roman" w:hAnsi="Times New Roman" w:cs="Times New Roman"/>
          <w:b/>
          <w:bCs/>
          <w:color w:val="000000" w:themeColor="text1"/>
          <w:sz w:val="24"/>
          <w:szCs w:val="24"/>
        </w:rPr>
      </w:pPr>
      <w:bookmarkStart w:id="161" w:name="_Toc195617029"/>
      <w:bookmarkStart w:id="162" w:name="_Toc195878621"/>
      <w:bookmarkStart w:id="163" w:name="_Toc195878822"/>
      <w:bookmarkStart w:id="164" w:name="_Toc196223098"/>
      <w:r w:rsidRPr="005B4C8D">
        <w:rPr>
          <w:rFonts w:ascii="Times New Roman" w:hAnsi="Times New Roman" w:cs="Times New Roman"/>
          <w:b/>
          <w:bCs/>
          <w:color w:val="000000" w:themeColor="text1"/>
          <w:sz w:val="24"/>
          <w:szCs w:val="24"/>
        </w:rPr>
        <w:t>3.6 Management Information System Theory</w:t>
      </w:r>
      <w:bookmarkEnd w:id="161"/>
      <w:bookmarkEnd w:id="162"/>
      <w:bookmarkEnd w:id="163"/>
      <w:bookmarkEnd w:id="164"/>
    </w:p>
    <w:p w14:paraId="1AF122E7" w14:textId="5E9DD3AB" w:rsidR="00021F20" w:rsidRDefault="00B0277C" w:rsidP="00021F20">
      <w:pPr>
        <w:spacing w:after="100" w:afterAutospacing="1"/>
        <w:jc w:val="both"/>
        <w:rPr>
          <w:rFonts w:ascii="Times New Roman" w:hAnsi="Times New Roman" w:cs="Times New Roman"/>
        </w:rPr>
      </w:pPr>
      <w:r w:rsidRPr="00127FB0">
        <w:rPr>
          <w:rFonts w:ascii="Times New Roman" w:hAnsi="Times New Roman" w:cs="Times New Roman"/>
        </w:rPr>
        <w:t>Information is processed data that may contain unprocessed information collected from customers, other sources, or organi</w:t>
      </w:r>
      <w:r w:rsidR="001561D6">
        <w:rPr>
          <w:rFonts w:ascii="Times New Roman" w:hAnsi="Times New Roman" w:cs="Times New Roman"/>
        </w:rPr>
        <w:t>s</w:t>
      </w:r>
      <w:r w:rsidRPr="00127FB0">
        <w:rPr>
          <w:rFonts w:ascii="Times New Roman" w:hAnsi="Times New Roman" w:cs="Times New Roman"/>
        </w:rPr>
        <w:t>ations, whilst an information system is a set of components which gather, process and disseminate information in an organi</w:t>
      </w:r>
      <w:r w:rsidR="001561D6">
        <w:rPr>
          <w:rFonts w:ascii="Times New Roman" w:hAnsi="Times New Roman" w:cs="Times New Roman"/>
        </w:rPr>
        <w:t>s</w:t>
      </w:r>
      <w:r w:rsidRPr="00127FB0">
        <w:rPr>
          <w:rFonts w:ascii="Times New Roman" w:hAnsi="Times New Roman" w:cs="Times New Roman"/>
        </w:rPr>
        <w:t>ation</w:t>
      </w:r>
      <w:r w:rsidR="00CF17C4">
        <w:rPr>
          <w:rFonts w:ascii="Times New Roman" w:hAnsi="Times New Roman" w:cs="Times New Roman"/>
        </w:rPr>
        <w:t xml:space="preserve">. </w:t>
      </w:r>
      <w:r>
        <w:rPr>
          <w:rFonts w:ascii="Times New Roman" w:hAnsi="Times New Roman" w:cs="Times New Roman"/>
        </w:rPr>
        <w:t>Information is a key resource for contemporary management</w:t>
      </w:r>
      <w:r w:rsidR="00DB03D1">
        <w:rPr>
          <w:rFonts w:ascii="Times New Roman" w:hAnsi="Times New Roman" w:cs="Times New Roman"/>
        </w:rPr>
        <w:t>,</w:t>
      </w:r>
      <w:r>
        <w:rPr>
          <w:rFonts w:ascii="Times New Roman" w:hAnsi="Times New Roman" w:cs="Times New Roman"/>
        </w:rPr>
        <w:t xml:space="preserve"> which is used </w:t>
      </w:r>
      <w:r w:rsidR="001561D6">
        <w:rPr>
          <w:rFonts w:ascii="Times New Roman" w:hAnsi="Times New Roman" w:cs="Times New Roman"/>
        </w:rPr>
        <w:t>to improve operational efficiency, launch new products or services or business models, develop personalised customer services, improve decision-making, and, more specifically, build</w:t>
      </w:r>
      <w:r w:rsidR="00DB03D1">
        <w:rPr>
          <w:rFonts w:ascii="Times New Roman" w:hAnsi="Times New Roman" w:cs="Times New Roman"/>
        </w:rPr>
        <w:t xml:space="preserve"> competitive advantage.</w:t>
      </w:r>
      <w:r w:rsidR="004002F0">
        <w:rPr>
          <w:rFonts w:ascii="Times New Roman" w:hAnsi="Times New Roman" w:cs="Times New Roman"/>
        </w:rPr>
        <w:t xml:space="preserve"> Therefore, the contemporary manager should have a helicopter view for better management of the </w:t>
      </w:r>
      <w:r w:rsidR="001561D6">
        <w:rPr>
          <w:rFonts w:ascii="Times New Roman" w:hAnsi="Times New Roman" w:cs="Times New Roman"/>
        </w:rPr>
        <w:t>organisational</w:t>
      </w:r>
      <w:r w:rsidR="004002F0">
        <w:rPr>
          <w:rFonts w:ascii="Times New Roman" w:hAnsi="Times New Roman" w:cs="Times New Roman"/>
        </w:rPr>
        <w:t xml:space="preserve"> resources: people, </w:t>
      </w:r>
      <w:r w:rsidR="008C4BD9">
        <w:rPr>
          <w:rFonts w:ascii="Times New Roman" w:hAnsi="Times New Roman" w:cs="Times New Roman"/>
        </w:rPr>
        <w:t>processes</w:t>
      </w:r>
      <w:r w:rsidR="004002F0">
        <w:rPr>
          <w:rFonts w:ascii="Times New Roman" w:hAnsi="Times New Roman" w:cs="Times New Roman"/>
        </w:rPr>
        <w:t xml:space="preserve"> and information</w:t>
      </w:r>
      <w:r w:rsidR="00F3065E">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3137924"/>
          <w:placeholder>
            <w:docPart w:val="BCEE4445771B453B9EA607449F471A19"/>
          </w:placeholder>
        </w:sdtPr>
        <w:sdtEndPr/>
        <w:sdtContent>
          <w:r w:rsidR="00407FC9">
            <w:rPr>
              <w:rFonts w:eastAsia="Times New Roman"/>
              <w:color w:val="000000"/>
            </w:rPr>
            <w:t>(Cole and Kelly, 2020)</w:t>
          </w:r>
        </w:sdtContent>
      </w:sdt>
      <w:r w:rsidR="004002F0">
        <w:rPr>
          <w:rFonts w:ascii="Times New Roman" w:hAnsi="Times New Roman" w:cs="Times New Roman"/>
        </w:rPr>
        <w:t>.</w:t>
      </w:r>
    </w:p>
    <w:p w14:paraId="3DF30CF3" w14:textId="3382D69B" w:rsidR="00CF17C4" w:rsidRPr="005B4C8D" w:rsidRDefault="00CF17C4" w:rsidP="005B4C8D">
      <w:pPr>
        <w:pStyle w:val="Heading2"/>
        <w:spacing w:before="0" w:after="0"/>
        <w:jc w:val="both"/>
        <w:rPr>
          <w:rFonts w:ascii="Times New Roman" w:hAnsi="Times New Roman" w:cs="Times New Roman"/>
          <w:b/>
          <w:bCs/>
          <w:color w:val="000000" w:themeColor="text1"/>
          <w:sz w:val="24"/>
          <w:szCs w:val="24"/>
        </w:rPr>
      </w:pPr>
      <w:bookmarkStart w:id="165" w:name="_Toc195617030"/>
      <w:bookmarkStart w:id="166" w:name="_Toc195878622"/>
      <w:bookmarkStart w:id="167" w:name="_Toc195878823"/>
      <w:bookmarkStart w:id="168" w:name="_Toc196223099"/>
      <w:r w:rsidRPr="005B4C8D">
        <w:rPr>
          <w:rFonts w:ascii="Times New Roman" w:hAnsi="Times New Roman" w:cs="Times New Roman"/>
          <w:b/>
          <w:bCs/>
          <w:color w:val="000000" w:themeColor="text1"/>
          <w:sz w:val="24"/>
          <w:szCs w:val="24"/>
        </w:rPr>
        <w:t>3.7 Ecosystem: A New Management Paradigm</w:t>
      </w:r>
      <w:bookmarkEnd w:id="165"/>
      <w:bookmarkEnd w:id="166"/>
      <w:bookmarkEnd w:id="167"/>
      <w:bookmarkEnd w:id="168"/>
    </w:p>
    <w:p w14:paraId="522742EF" w14:textId="0D05DB31" w:rsidR="00CF17C4" w:rsidRDefault="00F012F6" w:rsidP="00CC0D02">
      <w:pPr>
        <w:spacing w:after="100" w:afterAutospacing="1"/>
        <w:jc w:val="both"/>
        <w:rPr>
          <w:rFonts w:ascii="Times New Roman" w:hAnsi="Times New Roman" w:cs="Times New Roman"/>
        </w:rPr>
      </w:pPr>
      <w:r>
        <w:rPr>
          <w:rFonts w:ascii="Times New Roman" w:hAnsi="Times New Roman" w:cs="Times New Roman"/>
        </w:rPr>
        <w:t>Modern management is experiencing a major shift from rigid, hierarchical organisations to dynamic, customer-oriented ecosystems, for which big corporations such as Haier, Tencent, Google, Pixar, Alibaba, Amazon, etc. are embracing decentralisation, cooperation and disruptive innovation.</w:t>
      </w:r>
      <w:r w:rsidR="00CC0D02">
        <w:rPr>
          <w:rFonts w:ascii="Times New Roman" w:hAnsi="Times New Roman" w:cs="Times New Roman"/>
        </w:rPr>
        <w:t xml:space="preserve"> Companies in the 21st century focus on collaboration rather than competition; they prefer building networks over a structured hierarchy and influence people to get things done instead of control. Management should build ecosystem thinking for sustainability through agility, ongoing innovation, and collaboration to create </w:t>
      </w:r>
      <w:r w:rsidR="00090891">
        <w:rPr>
          <w:rFonts w:ascii="Times New Roman" w:hAnsi="Times New Roman" w:cs="Times New Roman"/>
        </w:rPr>
        <w:t>value for stakeholders</w:t>
      </w:r>
      <w:r w:rsidR="006746E8">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cb88890ffd06344a89641&quot;],&quot;referencesOptions&quot;:{&quot;doc:67fcb88890ffd06344a896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5316435"/>
          <w:placeholder>
            <w:docPart w:val="BD01F7D1DC1142ACB2DF0BD616714327"/>
          </w:placeholder>
        </w:sdtPr>
        <w:sdtEndPr/>
        <w:sdtContent>
          <w:r w:rsidR="00407FC9">
            <w:rPr>
              <w:rFonts w:eastAsia="Times New Roman"/>
              <w:color w:val="000000"/>
            </w:rPr>
            <w:t>(Denning, 2020)</w:t>
          </w:r>
        </w:sdtContent>
      </w:sdt>
      <w:r w:rsidR="00090891">
        <w:rPr>
          <w:rFonts w:ascii="Times New Roman" w:hAnsi="Times New Roman" w:cs="Times New Roman"/>
        </w:rPr>
        <w:t>.</w:t>
      </w:r>
    </w:p>
    <w:p w14:paraId="3DBA2E2D" w14:textId="77777777" w:rsidR="00232F9C" w:rsidRPr="00232F9C" w:rsidRDefault="00232F9C" w:rsidP="00232F9C">
      <w:pPr>
        <w:jc w:val="both"/>
        <w:rPr>
          <w:rFonts w:ascii="Times New Roman" w:hAnsi="Times New Roman" w:cs="Times New Roman"/>
          <w:b/>
          <w:bCs/>
        </w:rPr>
      </w:pPr>
      <w:r w:rsidRPr="00232F9C">
        <w:rPr>
          <w:rFonts w:ascii="Times New Roman" w:hAnsi="Times New Roman" w:cs="Times New Roman"/>
          <w:b/>
          <w:bCs/>
        </w:rPr>
        <w:t>Management Paradigm Shifts</w:t>
      </w:r>
    </w:p>
    <w:p w14:paraId="2A8A4593" w14:textId="6D7F1077" w:rsidR="00232F9C" w:rsidRPr="00221F47" w:rsidRDefault="00232F9C" w:rsidP="00232F9C">
      <w:pPr>
        <w:pStyle w:val="ListParagraph"/>
        <w:numPr>
          <w:ilvl w:val="0"/>
          <w:numId w:val="27"/>
        </w:numPr>
        <w:jc w:val="both"/>
        <w:rPr>
          <w:rFonts w:ascii="Times New Roman" w:hAnsi="Times New Roman" w:cs="Times New Roman"/>
        </w:rPr>
      </w:pPr>
      <w:r w:rsidRPr="00221F47">
        <w:rPr>
          <w:rFonts w:ascii="Times New Roman" w:hAnsi="Times New Roman" w:cs="Times New Roman"/>
        </w:rPr>
        <w:t xml:space="preserve">Shift in Purpose: profit maximisation to </w:t>
      </w:r>
      <w:r w:rsidR="006271E5">
        <w:rPr>
          <w:rFonts w:ascii="Times New Roman" w:hAnsi="Times New Roman" w:cs="Times New Roman"/>
        </w:rPr>
        <w:t>customer-centric</w:t>
      </w:r>
    </w:p>
    <w:p w14:paraId="159BD65F" w14:textId="77777777" w:rsidR="00232F9C" w:rsidRPr="00221F47" w:rsidRDefault="00232F9C" w:rsidP="00232F9C">
      <w:pPr>
        <w:pStyle w:val="ListParagraph"/>
        <w:numPr>
          <w:ilvl w:val="0"/>
          <w:numId w:val="27"/>
        </w:numPr>
        <w:jc w:val="both"/>
        <w:rPr>
          <w:rFonts w:ascii="Times New Roman" w:hAnsi="Times New Roman" w:cs="Times New Roman"/>
        </w:rPr>
      </w:pPr>
      <w:r w:rsidRPr="00221F47">
        <w:rPr>
          <w:rFonts w:ascii="Times New Roman" w:hAnsi="Times New Roman" w:cs="Times New Roman"/>
        </w:rPr>
        <w:t>Shift in Structure: from top-down to a flat, small, agile, autonomous team</w:t>
      </w:r>
    </w:p>
    <w:p w14:paraId="258F10AE" w14:textId="34355193" w:rsidR="00CF17C4" w:rsidRDefault="00232F9C" w:rsidP="00232F9C">
      <w:pPr>
        <w:pStyle w:val="ListParagraph"/>
        <w:numPr>
          <w:ilvl w:val="0"/>
          <w:numId w:val="27"/>
        </w:numPr>
        <w:jc w:val="both"/>
        <w:rPr>
          <w:rFonts w:ascii="Times New Roman" w:hAnsi="Times New Roman" w:cs="Times New Roman"/>
        </w:rPr>
      </w:pPr>
      <w:r w:rsidRPr="00221F47">
        <w:rPr>
          <w:rFonts w:ascii="Times New Roman" w:hAnsi="Times New Roman" w:cs="Times New Roman"/>
        </w:rPr>
        <w:t>Shift in Power: from rigid hierarchy to horizontal network/ ecosystem</w:t>
      </w:r>
    </w:p>
    <w:p w14:paraId="3F88503F" w14:textId="77777777" w:rsidR="006271E5" w:rsidRPr="006271E5" w:rsidRDefault="006271E5" w:rsidP="006271E5">
      <w:pPr>
        <w:jc w:val="both"/>
        <w:rPr>
          <w:rFonts w:ascii="Times New Roman" w:hAnsi="Times New Roman" w:cs="Times New Roman"/>
        </w:rPr>
      </w:pPr>
    </w:p>
    <w:p w14:paraId="19410CC7" w14:textId="77777777" w:rsidR="005B4C8D" w:rsidRDefault="008C5493" w:rsidP="008C5493">
      <w:pPr>
        <w:pStyle w:val="Heading1"/>
        <w:spacing w:before="0" w:after="0"/>
        <w:jc w:val="center"/>
        <w:rPr>
          <w:rFonts w:ascii="Times New Roman" w:hAnsi="Times New Roman" w:cs="Times New Roman"/>
          <w:b/>
          <w:bCs/>
          <w:color w:val="000000" w:themeColor="text1"/>
          <w:sz w:val="24"/>
          <w:szCs w:val="24"/>
        </w:rPr>
      </w:pPr>
      <w:bookmarkStart w:id="169" w:name="_Toc195617031"/>
      <w:bookmarkStart w:id="170" w:name="_Toc195878623"/>
      <w:bookmarkStart w:id="171" w:name="_Toc195878824"/>
      <w:bookmarkStart w:id="172" w:name="_Toc196223100"/>
      <w:r w:rsidRPr="008C5493">
        <w:rPr>
          <w:rFonts w:ascii="Times New Roman" w:hAnsi="Times New Roman" w:cs="Times New Roman"/>
          <w:b/>
          <w:bCs/>
          <w:color w:val="000000" w:themeColor="text1"/>
          <w:sz w:val="24"/>
          <w:szCs w:val="24"/>
        </w:rPr>
        <w:lastRenderedPageBreak/>
        <w:t>CHAPTER IV</w:t>
      </w:r>
      <w:bookmarkEnd w:id="169"/>
      <w:bookmarkEnd w:id="170"/>
      <w:bookmarkEnd w:id="171"/>
      <w:bookmarkEnd w:id="172"/>
    </w:p>
    <w:p w14:paraId="0B22C1C9" w14:textId="72D6106D" w:rsidR="008C5493" w:rsidRDefault="005B4C8D" w:rsidP="008C5493">
      <w:pPr>
        <w:pStyle w:val="Heading1"/>
        <w:spacing w:before="0" w:after="0"/>
        <w:jc w:val="center"/>
        <w:rPr>
          <w:rFonts w:ascii="Times New Roman" w:hAnsi="Times New Roman" w:cs="Times New Roman"/>
          <w:b/>
          <w:bCs/>
          <w:color w:val="000000" w:themeColor="text1"/>
          <w:sz w:val="24"/>
          <w:szCs w:val="24"/>
        </w:rPr>
      </w:pPr>
      <w:bookmarkStart w:id="173" w:name="_Toc196223101"/>
      <w:r>
        <w:rPr>
          <w:rFonts w:ascii="Times New Roman" w:hAnsi="Times New Roman" w:cs="Times New Roman"/>
          <w:b/>
          <w:bCs/>
          <w:color w:val="000000" w:themeColor="text1"/>
          <w:sz w:val="24"/>
          <w:szCs w:val="24"/>
        </w:rPr>
        <w:t>21ST CENTURY MANAGEMENT THEORY</w:t>
      </w:r>
      <w:bookmarkEnd w:id="173"/>
    </w:p>
    <w:p w14:paraId="0B1C47E1" w14:textId="3E50E7CC" w:rsidR="00021F20" w:rsidRPr="00E42CB7" w:rsidRDefault="00CC74C4" w:rsidP="00E42CB7">
      <w:pPr>
        <w:pStyle w:val="Heading2"/>
        <w:spacing w:before="0" w:after="0"/>
        <w:jc w:val="both"/>
        <w:rPr>
          <w:rFonts w:ascii="Times New Roman" w:hAnsi="Times New Roman" w:cs="Times New Roman"/>
          <w:b/>
          <w:bCs/>
          <w:color w:val="000000" w:themeColor="text1"/>
          <w:sz w:val="24"/>
          <w:szCs w:val="24"/>
        </w:rPr>
      </w:pPr>
      <w:bookmarkStart w:id="174" w:name="_Toc195617033"/>
      <w:bookmarkStart w:id="175" w:name="_Toc195878625"/>
      <w:bookmarkStart w:id="176" w:name="_Toc195878826"/>
      <w:bookmarkStart w:id="177" w:name="_Toc196223102"/>
      <w:r w:rsidRPr="00E42CB7">
        <w:rPr>
          <w:rFonts w:ascii="Times New Roman" w:hAnsi="Times New Roman" w:cs="Times New Roman"/>
          <w:b/>
          <w:bCs/>
          <w:color w:val="000000" w:themeColor="text1"/>
          <w:sz w:val="24"/>
          <w:szCs w:val="24"/>
        </w:rPr>
        <w:t xml:space="preserve">4.1 </w:t>
      </w:r>
      <w:r w:rsidR="004A4FE6" w:rsidRPr="00E42CB7">
        <w:rPr>
          <w:rFonts w:ascii="Times New Roman" w:hAnsi="Times New Roman" w:cs="Times New Roman"/>
          <w:b/>
          <w:bCs/>
          <w:color w:val="000000" w:themeColor="text1"/>
          <w:sz w:val="24"/>
          <w:szCs w:val="24"/>
        </w:rPr>
        <w:t>Contribution of Management Theorists: Thinkers of the 21st Century</w:t>
      </w:r>
      <w:bookmarkEnd w:id="174"/>
      <w:bookmarkEnd w:id="175"/>
      <w:bookmarkEnd w:id="176"/>
      <w:bookmarkEnd w:id="177"/>
    </w:p>
    <w:p w14:paraId="04B98D8C" w14:textId="5BCBDE8E" w:rsidR="003C6321" w:rsidRPr="003C6321" w:rsidRDefault="003C6321" w:rsidP="003C6321">
      <w:pPr>
        <w:spacing w:after="100" w:afterAutospacing="1"/>
        <w:jc w:val="both"/>
        <w:rPr>
          <w:rFonts w:ascii="Times New Roman" w:hAnsi="Times New Roman" w:cs="Times New Roman"/>
        </w:rPr>
      </w:pPr>
      <w:r w:rsidRPr="003C6321">
        <w:rPr>
          <w:rFonts w:ascii="Times New Roman" w:hAnsi="Times New Roman" w:cs="Times New Roman"/>
        </w:rPr>
        <w:t xml:space="preserve">This section discusses Peter Drucker, Geert Hofstede, Henry Mintzberg and Peter Senge, whose views still have </w:t>
      </w:r>
      <w:r>
        <w:rPr>
          <w:rFonts w:ascii="Times New Roman" w:hAnsi="Times New Roman" w:cs="Times New Roman"/>
        </w:rPr>
        <w:t xml:space="preserve">a </w:t>
      </w:r>
      <w:r w:rsidRPr="003C6321">
        <w:rPr>
          <w:rFonts w:ascii="Times New Roman" w:hAnsi="Times New Roman" w:cs="Times New Roman"/>
        </w:rPr>
        <w:t xml:space="preserve">profound effect on </w:t>
      </w:r>
      <w:r>
        <w:rPr>
          <w:rFonts w:ascii="Times New Roman" w:hAnsi="Times New Roman" w:cs="Times New Roman"/>
        </w:rPr>
        <w:t xml:space="preserve">contemporary </w:t>
      </w:r>
      <w:r w:rsidRPr="003C6321">
        <w:rPr>
          <w:rFonts w:ascii="Times New Roman" w:hAnsi="Times New Roman" w:cs="Times New Roman"/>
        </w:rPr>
        <w:t>management.</w:t>
      </w:r>
    </w:p>
    <w:p w14:paraId="2577D2DF" w14:textId="696E620A" w:rsidR="001D1221" w:rsidRPr="00E42CB7" w:rsidRDefault="00F82E13" w:rsidP="00E42CB7">
      <w:pPr>
        <w:pStyle w:val="Heading3"/>
        <w:spacing w:before="0" w:after="0"/>
        <w:jc w:val="both"/>
        <w:rPr>
          <w:rFonts w:ascii="Times New Roman" w:hAnsi="Times New Roman" w:cs="Times New Roman"/>
          <w:b/>
          <w:bCs/>
          <w:color w:val="000000" w:themeColor="text1"/>
          <w:sz w:val="24"/>
          <w:szCs w:val="24"/>
        </w:rPr>
      </w:pPr>
      <w:bookmarkStart w:id="178" w:name="_Toc195617034"/>
      <w:bookmarkStart w:id="179" w:name="_Toc195878626"/>
      <w:bookmarkStart w:id="180" w:name="_Toc195878827"/>
      <w:bookmarkStart w:id="181" w:name="_Toc196223103"/>
      <w:r w:rsidRPr="00E42CB7">
        <w:rPr>
          <w:rFonts w:ascii="Times New Roman" w:hAnsi="Times New Roman" w:cs="Times New Roman"/>
          <w:b/>
          <w:bCs/>
          <w:color w:val="000000" w:themeColor="text1"/>
          <w:sz w:val="24"/>
          <w:szCs w:val="24"/>
        </w:rPr>
        <w:t>4.1</w:t>
      </w:r>
      <w:r w:rsidR="004A4FE6" w:rsidRPr="00E42CB7">
        <w:rPr>
          <w:rFonts w:ascii="Times New Roman" w:hAnsi="Times New Roman" w:cs="Times New Roman"/>
          <w:b/>
          <w:bCs/>
          <w:color w:val="000000" w:themeColor="text1"/>
          <w:sz w:val="24"/>
          <w:szCs w:val="24"/>
        </w:rPr>
        <w:t>.1</w:t>
      </w:r>
      <w:r w:rsidR="001561D6" w:rsidRPr="00E42CB7">
        <w:rPr>
          <w:rFonts w:ascii="Times New Roman" w:hAnsi="Times New Roman" w:cs="Times New Roman"/>
          <w:b/>
          <w:bCs/>
          <w:color w:val="000000" w:themeColor="text1"/>
          <w:sz w:val="24"/>
          <w:szCs w:val="24"/>
        </w:rPr>
        <w:t xml:space="preserve"> Peter Drucker</w:t>
      </w:r>
      <w:r w:rsidR="0055659B" w:rsidRPr="00E42CB7">
        <w:rPr>
          <w:rFonts w:ascii="Times New Roman" w:hAnsi="Times New Roman" w:cs="Times New Roman"/>
          <w:b/>
          <w:bCs/>
          <w:color w:val="000000" w:themeColor="text1"/>
          <w:sz w:val="24"/>
          <w:szCs w:val="24"/>
        </w:rPr>
        <w:t xml:space="preserve"> (1909)</w:t>
      </w:r>
      <w:r w:rsidR="003C6321" w:rsidRPr="00E42CB7">
        <w:rPr>
          <w:rFonts w:ascii="Times New Roman" w:hAnsi="Times New Roman" w:cs="Times New Roman"/>
          <w:b/>
          <w:bCs/>
          <w:color w:val="000000" w:themeColor="text1"/>
          <w:sz w:val="24"/>
          <w:szCs w:val="24"/>
        </w:rPr>
        <w:t>: Management as a Discipline</w:t>
      </w:r>
      <w:bookmarkEnd w:id="178"/>
      <w:bookmarkEnd w:id="179"/>
      <w:bookmarkEnd w:id="180"/>
      <w:bookmarkEnd w:id="181"/>
    </w:p>
    <w:p w14:paraId="6592B06E" w14:textId="5B048D55" w:rsidR="00510541" w:rsidRDefault="00510541" w:rsidP="00CD529D">
      <w:pPr>
        <w:spacing w:after="100" w:afterAutospacing="1"/>
        <w:jc w:val="both"/>
        <w:rPr>
          <w:rFonts w:ascii="Times New Roman" w:hAnsi="Times New Roman" w:cs="Times New Roman"/>
        </w:rPr>
      </w:pPr>
      <w:r>
        <w:rPr>
          <w:rFonts w:ascii="Times New Roman" w:hAnsi="Times New Roman" w:cs="Times New Roman"/>
        </w:rPr>
        <w:t>Peter Drucker is a popular management scholar born in Vienna in 1909. He was appointed as Professor at New York University, where he taught Management and became the first person to teach</w:t>
      </w:r>
      <w:r w:rsidR="00B13403">
        <w:rPr>
          <w:rFonts w:ascii="Times New Roman" w:hAnsi="Times New Roman" w:cs="Times New Roman"/>
        </w:rPr>
        <w:t xml:space="preserve"> management. In his ground-breaking book of management, ‘Concept of the Corporation’, he postulated management as a responsibility and a practice rather than just a rank or title. He also defined management as a discipline that can be </w:t>
      </w:r>
      <w:r w:rsidR="00CD529D">
        <w:rPr>
          <w:rFonts w:ascii="Times New Roman" w:hAnsi="Times New Roman" w:cs="Times New Roman"/>
        </w:rPr>
        <w:t>taught,</w:t>
      </w:r>
      <w:r w:rsidR="00B13403">
        <w:rPr>
          <w:rFonts w:ascii="Times New Roman" w:hAnsi="Times New Roman" w:cs="Times New Roman"/>
        </w:rPr>
        <w:t xml:space="preserve"> and one </w:t>
      </w:r>
      <w:r w:rsidR="00CD529D">
        <w:rPr>
          <w:rFonts w:ascii="Times New Roman" w:hAnsi="Times New Roman" w:cs="Times New Roman"/>
        </w:rPr>
        <w:t>must</w:t>
      </w:r>
      <w:r w:rsidR="00B13403">
        <w:rPr>
          <w:rFonts w:ascii="Times New Roman" w:hAnsi="Times New Roman" w:cs="Times New Roman"/>
        </w:rPr>
        <w:t xml:space="preserve"> study it like other disciplines. </w:t>
      </w:r>
      <w:r w:rsidR="00CD529D">
        <w:rPr>
          <w:rFonts w:ascii="Times New Roman" w:hAnsi="Times New Roman" w:cs="Times New Roman"/>
        </w:rPr>
        <w:t>He described his philosophy and approach to management in his two famous books: The Practice of Management (1954) and Management Tasks, Responsibilities, Practices (1973)</w:t>
      </w:r>
      <w:r w:rsidR="0055659B">
        <w:rPr>
          <w:rFonts w:ascii="Times New Roman" w:hAnsi="Times New Roman" w:cs="Times New Roman"/>
        </w:rPr>
        <w:t xml:space="preserve"> </w:t>
      </w:r>
      <w:sdt>
        <w:sdtPr>
          <w:rPr>
            <w:rFonts w:ascii="Times New Roman" w:hAnsi="Times New Roman" w:cs="Times New Roman"/>
          </w:rPr>
          <w:id w:val="-2074419905"/>
          <w:citation/>
        </w:sdtPr>
        <w:sdtEndPr/>
        <w:sdtContent>
          <w:r w:rsidR="0055659B">
            <w:rPr>
              <w:rFonts w:ascii="Times New Roman" w:hAnsi="Times New Roman" w:cs="Times New Roman"/>
            </w:rPr>
            <w:fldChar w:fldCharType="begin"/>
          </w:r>
          <w:r w:rsidR="0055659B">
            <w:rPr>
              <w:rFonts w:ascii="Times New Roman" w:hAnsi="Times New Roman" w:cs="Times New Roman"/>
            </w:rPr>
            <w:instrText xml:space="preserve"> CITATION Dil05 \l 1033 </w:instrText>
          </w:r>
          <w:r w:rsidR="0055659B">
            <w:rPr>
              <w:rFonts w:ascii="Times New Roman" w:hAnsi="Times New Roman" w:cs="Times New Roman"/>
            </w:rPr>
            <w:fldChar w:fldCharType="separate"/>
          </w:r>
          <w:r w:rsidR="0055659B" w:rsidRPr="0055659B">
            <w:rPr>
              <w:rFonts w:ascii="Times New Roman" w:hAnsi="Times New Roman" w:cs="Times New Roman"/>
              <w:noProof/>
            </w:rPr>
            <w:t>(Robinson, 2005)</w:t>
          </w:r>
          <w:r w:rsidR="0055659B">
            <w:rPr>
              <w:rFonts w:ascii="Times New Roman" w:hAnsi="Times New Roman" w:cs="Times New Roman"/>
            </w:rPr>
            <w:fldChar w:fldCharType="end"/>
          </w:r>
        </w:sdtContent>
      </w:sdt>
      <w:r w:rsidR="00CD529D">
        <w:rPr>
          <w:rFonts w:ascii="Times New Roman" w:hAnsi="Times New Roman" w:cs="Times New Roman"/>
        </w:rPr>
        <w:t xml:space="preserve">. </w:t>
      </w:r>
      <w:r w:rsidR="005745A1">
        <w:rPr>
          <w:rFonts w:ascii="Times New Roman" w:hAnsi="Times New Roman" w:cs="Times New Roman"/>
        </w:rPr>
        <w:t xml:space="preserve">Peter highlighted the importance of knowledge workers in modern business organisations. </w:t>
      </w:r>
      <w:r w:rsidR="00CD529D">
        <w:rPr>
          <w:rFonts w:ascii="Times New Roman" w:hAnsi="Times New Roman" w:cs="Times New Roman"/>
        </w:rPr>
        <w:t>Drucker’s five fundamental principles of management are as follows:</w:t>
      </w:r>
    </w:p>
    <w:p w14:paraId="7A1E1EC0" w14:textId="65CD80E2" w:rsidR="00CD529D" w:rsidRDefault="00CD529D" w:rsidP="00CD529D">
      <w:pPr>
        <w:pStyle w:val="ListParagraph"/>
        <w:numPr>
          <w:ilvl w:val="0"/>
          <w:numId w:val="23"/>
        </w:numPr>
        <w:spacing w:after="100" w:afterAutospacing="1"/>
        <w:jc w:val="both"/>
        <w:rPr>
          <w:rFonts w:ascii="Times New Roman" w:hAnsi="Times New Roman" w:cs="Times New Roman"/>
        </w:rPr>
      </w:pPr>
      <w:r>
        <w:rPr>
          <w:rFonts w:ascii="Times New Roman" w:hAnsi="Times New Roman" w:cs="Times New Roman"/>
        </w:rPr>
        <w:t>objective setting</w:t>
      </w:r>
    </w:p>
    <w:p w14:paraId="367DFDC5" w14:textId="42CC8642" w:rsidR="00CD529D" w:rsidRDefault="00CD529D" w:rsidP="00CD529D">
      <w:pPr>
        <w:pStyle w:val="ListParagraph"/>
        <w:numPr>
          <w:ilvl w:val="0"/>
          <w:numId w:val="23"/>
        </w:numPr>
        <w:spacing w:after="100" w:afterAutospacing="1"/>
        <w:jc w:val="both"/>
        <w:rPr>
          <w:rFonts w:ascii="Times New Roman" w:hAnsi="Times New Roman" w:cs="Times New Roman"/>
        </w:rPr>
      </w:pPr>
      <w:r>
        <w:rPr>
          <w:rFonts w:ascii="Times New Roman" w:hAnsi="Times New Roman" w:cs="Times New Roman"/>
        </w:rPr>
        <w:t>organizing</w:t>
      </w:r>
    </w:p>
    <w:p w14:paraId="7D2A4E1F" w14:textId="76676350" w:rsidR="00CD529D" w:rsidRDefault="00CD529D" w:rsidP="00CD529D">
      <w:pPr>
        <w:pStyle w:val="ListParagraph"/>
        <w:numPr>
          <w:ilvl w:val="0"/>
          <w:numId w:val="23"/>
        </w:numPr>
        <w:spacing w:after="100" w:afterAutospacing="1"/>
        <w:jc w:val="both"/>
        <w:rPr>
          <w:rFonts w:ascii="Times New Roman" w:hAnsi="Times New Roman" w:cs="Times New Roman"/>
        </w:rPr>
      </w:pPr>
      <w:r>
        <w:rPr>
          <w:rFonts w:ascii="Times New Roman" w:hAnsi="Times New Roman" w:cs="Times New Roman"/>
        </w:rPr>
        <w:t>motivating and communicating</w:t>
      </w:r>
    </w:p>
    <w:p w14:paraId="1D518F2B" w14:textId="100CE451" w:rsidR="00CD529D" w:rsidRDefault="00CD529D" w:rsidP="00CD529D">
      <w:pPr>
        <w:pStyle w:val="ListParagraph"/>
        <w:numPr>
          <w:ilvl w:val="0"/>
          <w:numId w:val="23"/>
        </w:numPr>
        <w:spacing w:after="100" w:afterAutospacing="1"/>
        <w:jc w:val="both"/>
        <w:rPr>
          <w:rFonts w:ascii="Times New Roman" w:hAnsi="Times New Roman" w:cs="Times New Roman"/>
        </w:rPr>
      </w:pPr>
      <w:r>
        <w:rPr>
          <w:rFonts w:ascii="Times New Roman" w:hAnsi="Times New Roman" w:cs="Times New Roman"/>
        </w:rPr>
        <w:t>set standards of performance</w:t>
      </w:r>
    </w:p>
    <w:p w14:paraId="62FB1F93" w14:textId="05D2ED65" w:rsidR="00B13403" w:rsidRDefault="00CD529D" w:rsidP="00D00310">
      <w:pPr>
        <w:pStyle w:val="ListParagraph"/>
        <w:numPr>
          <w:ilvl w:val="0"/>
          <w:numId w:val="23"/>
        </w:numPr>
        <w:spacing w:after="120"/>
        <w:jc w:val="both"/>
        <w:rPr>
          <w:rFonts w:ascii="Times New Roman" w:hAnsi="Times New Roman" w:cs="Times New Roman"/>
        </w:rPr>
      </w:pPr>
      <w:r>
        <w:rPr>
          <w:rFonts w:ascii="Times New Roman" w:hAnsi="Times New Roman" w:cs="Times New Roman"/>
        </w:rPr>
        <w:t>developing people</w:t>
      </w:r>
      <w:r w:rsidR="0055659B">
        <w:rPr>
          <w:rFonts w:ascii="Times New Roman" w:hAnsi="Times New Roman" w:cs="Times New Roman"/>
        </w:rPr>
        <w:t xml:space="preserve"> </w:t>
      </w:r>
      <w:sdt>
        <w:sdtPr>
          <w:rPr>
            <w:rFonts w:ascii="Times New Roman" w:hAnsi="Times New Roman" w:cs="Times New Roman"/>
          </w:rPr>
          <w:id w:val="-1800370104"/>
          <w:citation/>
        </w:sdtPr>
        <w:sdtEndPr/>
        <w:sdtContent>
          <w:r w:rsidR="0055659B">
            <w:rPr>
              <w:rFonts w:ascii="Times New Roman" w:hAnsi="Times New Roman" w:cs="Times New Roman"/>
            </w:rPr>
            <w:fldChar w:fldCharType="begin"/>
          </w:r>
          <w:r w:rsidR="0055659B">
            <w:rPr>
              <w:rFonts w:ascii="Times New Roman" w:hAnsi="Times New Roman" w:cs="Times New Roman"/>
            </w:rPr>
            <w:instrText xml:space="preserve"> CITATION Dil05 \l 1033 </w:instrText>
          </w:r>
          <w:r w:rsidR="0055659B">
            <w:rPr>
              <w:rFonts w:ascii="Times New Roman" w:hAnsi="Times New Roman" w:cs="Times New Roman"/>
            </w:rPr>
            <w:fldChar w:fldCharType="separate"/>
          </w:r>
          <w:r w:rsidR="0055659B" w:rsidRPr="0055659B">
            <w:rPr>
              <w:rFonts w:ascii="Times New Roman" w:hAnsi="Times New Roman" w:cs="Times New Roman"/>
              <w:noProof/>
            </w:rPr>
            <w:t>(Robinson, 2005)</w:t>
          </w:r>
          <w:r w:rsidR="0055659B">
            <w:rPr>
              <w:rFonts w:ascii="Times New Roman" w:hAnsi="Times New Roman" w:cs="Times New Roman"/>
            </w:rPr>
            <w:fldChar w:fldCharType="end"/>
          </w:r>
        </w:sdtContent>
      </w:sdt>
    </w:p>
    <w:p w14:paraId="43CCD302" w14:textId="09724F2E" w:rsidR="00CD529D" w:rsidRDefault="003F12A3" w:rsidP="00E148B6">
      <w:pPr>
        <w:spacing w:after="120"/>
        <w:jc w:val="both"/>
        <w:rPr>
          <w:rFonts w:ascii="Times New Roman" w:hAnsi="Times New Roman" w:cs="Times New Roman"/>
        </w:rPr>
      </w:pPr>
      <w:r>
        <w:rPr>
          <w:rFonts w:ascii="Times New Roman" w:hAnsi="Times New Roman" w:cs="Times New Roman"/>
        </w:rPr>
        <w:t>Drucker's famous quotation</w:t>
      </w:r>
      <w:r w:rsidR="005366A2">
        <w:rPr>
          <w:rFonts w:ascii="Times New Roman" w:hAnsi="Times New Roman" w:cs="Times New Roman"/>
        </w:rPr>
        <w:t xml:space="preserve"> is </w:t>
      </w:r>
      <w:r>
        <w:rPr>
          <w:rFonts w:ascii="Times New Roman" w:hAnsi="Times New Roman" w:cs="Times New Roman"/>
        </w:rPr>
        <w:t xml:space="preserve">cited by </w:t>
      </w:r>
      <w:sdt>
        <w:sdtPr>
          <w:rPr>
            <w:rFonts w:ascii="Times New Roman" w:hAnsi="Times New Roman" w:cs="Times New Roman"/>
          </w:rPr>
          <w:id w:val="1179620154"/>
          <w:citation/>
        </w:sdtPr>
        <w:sdtEndPr/>
        <w:sdtContent>
          <w:r>
            <w:rPr>
              <w:rFonts w:ascii="Times New Roman" w:hAnsi="Times New Roman" w:cs="Times New Roman"/>
            </w:rPr>
            <w:fldChar w:fldCharType="begin"/>
          </w:r>
          <w:r>
            <w:rPr>
              <w:rFonts w:ascii="Times New Roman" w:hAnsi="Times New Roman" w:cs="Times New Roman"/>
            </w:rPr>
            <w:instrText xml:space="preserve"> CITATION Dil05 \l 1033 </w:instrText>
          </w:r>
          <w:r>
            <w:rPr>
              <w:rFonts w:ascii="Times New Roman" w:hAnsi="Times New Roman" w:cs="Times New Roman"/>
            </w:rPr>
            <w:fldChar w:fldCharType="separate"/>
          </w:r>
          <w:r w:rsidRPr="003F12A3">
            <w:rPr>
              <w:rFonts w:ascii="Times New Roman" w:hAnsi="Times New Roman" w:cs="Times New Roman"/>
              <w:noProof/>
            </w:rPr>
            <w:t>(Robinson, 2005)</w:t>
          </w:r>
          <w:r>
            <w:rPr>
              <w:rFonts w:ascii="Times New Roman" w:hAnsi="Times New Roman" w:cs="Times New Roman"/>
            </w:rPr>
            <w:fldChar w:fldCharType="end"/>
          </w:r>
        </w:sdtContent>
      </w:sdt>
      <w:r>
        <w:rPr>
          <w:rFonts w:ascii="Times New Roman" w:hAnsi="Times New Roman" w:cs="Times New Roman"/>
        </w:rPr>
        <w:t xml:space="preserve"> are presented below:</w:t>
      </w:r>
    </w:p>
    <w:p w14:paraId="6E0969EC" w14:textId="78960E79" w:rsidR="003F12A3" w:rsidRDefault="003F12A3" w:rsidP="005366A2">
      <w:pPr>
        <w:spacing w:after="100" w:afterAutospacing="1"/>
        <w:jc w:val="both"/>
        <w:rPr>
          <w:rFonts w:ascii="Times New Roman" w:hAnsi="Times New Roman" w:cs="Times New Roman"/>
        </w:rPr>
      </w:pPr>
      <w:r>
        <w:rPr>
          <w:rFonts w:ascii="Times New Roman" w:hAnsi="Times New Roman" w:cs="Times New Roman"/>
        </w:rPr>
        <w:t>“The most important contribution management needs to make in the 21st century is … to increase the productivity of knowledge work and the knowledge worker.”</w:t>
      </w:r>
    </w:p>
    <w:p w14:paraId="092D2301" w14:textId="7639A77C" w:rsidR="0055659B" w:rsidRPr="00E42CB7" w:rsidRDefault="00F82E13" w:rsidP="00E42CB7">
      <w:pPr>
        <w:pStyle w:val="Heading3"/>
        <w:spacing w:before="0" w:after="0"/>
        <w:jc w:val="both"/>
        <w:rPr>
          <w:rFonts w:ascii="Times New Roman" w:hAnsi="Times New Roman" w:cs="Times New Roman"/>
          <w:b/>
          <w:bCs/>
          <w:sz w:val="24"/>
          <w:szCs w:val="24"/>
        </w:rPr>
      </w:pPr>
      <w:bookmarkStart w:id="182" w:name="_Toc195617035"/>
      <w:bookmarkStart w:id="183" w:name="_Toc195878627"/>
      <w:bookmarkStart w:id="184" w:name="_Toc195878828"/>
      <w:bookmarkStart w:id="185" w:name="_Toc196223104"/>
      <w:r w:rsidRPr="00E42CB7">
        <w:rPr>
          <w:rFonts w:ascii="Times New Roman" w:hAnsi="Times New Roman" w:cs="Times New Roman"/>
          <w:b/>
          <w:bCs/>
          <w:color w:val="000000" w:themeColor="text1"/>
          <w:sz w:val="24"/>
          <w:szCs w:val="24"/>
        </w:rPr>
        <w:t>4.</w:t>
      </w:r>
      <w:r w:rsidR="004A4FE6" w:rsidRPr="00E42CB7">
        <w:rPr>
          <w:rFonts w:ascii="Times New Roman" w:hAnsi="Times New Roman" w:cs="Times New Roman"/>
          <w:b/>
          <w:bCs/>
          <w:color w:val="000000" w:themeColor="text1"/>
          <w:sz w:val="24"/>
          <w:szCs w:val="24"/>
        </w:rPr>
        <w:t>1.</w:t>
      </w:r>
      <w:r w:rsidRPr="00E42CB7">
        <w:rPr>
          <w:rFonts w:ascii="Times New Roman" w:hAnsi="Times New Roman" w:cs="Times New Roman"/>
          <w:b/>
          <w:bCs/>
          <w:color w:val="000000" w:themeColor="text1"/>
          <w:sz w:val="24"/>
          <w:szCs w:val="24"/>
        </w:rPr>
        <w:t>2</w:t>
      </w:r>
      <w:r w:rsidR="0055659B" w:rsidRPr="00E42CB7">
        <w:rPr>
          <w:rFonts w:ascii="Times New Roman" w:hAnsi="Times New Roman" w:cs="Times New Roman"/>
          <w:b/>
          <w:bCs/>
          <w:color w:val="000000" w:themeColor="text1"/>
          <w:sz w:val="24"/>
          <w:szCs w:val="24"/>
        </w:rPr>
        <w:t xml:space="preserve"> Geert Hofstede (1928): Cultural Differences</w:t>
      </w:r>
      <w:bookmarkEnd w:id="182"/>
      <w:bookmarkEnd w:id="183"/>
      <w:bookmarkEnd w:id="184"/>
      <w:bookmarkEnd w:id="185"/>
    </w:p>
    <w:p w14:paraId="76CB2772" w14:textId="7D13AF98" w:rsidR="00E831AA" w:rsidRDefault="0055659B" w:rsidP="00B42638">
      <w:pPr>
        <w:spacing w:after="100" w:afterAutospacing="1"/>
        <w:jc w:val="both"/>
        <w:rPr>
          <w:rFonts w:ascii="Times New Roman" w:hAnsi="Times New Roman" w:cs="Times New Roman"/>
        </w:rPr>
      </w:pPr>
      <w:r w:rsidRPr="0055659B">
        <w:rPr>
          <w:rFonts w:ascii="Times New Roman" w:hAnsi="Times New Roman" w:cs="Times New Roman"/>
        </w:rPr>
        <w:t>Geert Hofstede was born in 1928 and is well-known for his contribution to cross-cultural management derived from the worldwide survey of IBM employees who belong to different nations but shared commonalities such as educational qualifications, work and company nature</w:t>
      </w:r>
      <w:r w:rsidR="004235DC">
        <w:rPr>
          <w:rFonts w:ascii="Times New Roman" w:hAnsi="Times New Roman" w:cs="Times New Roman"/>
        </w:rPr>
        <w:t xml:space="preserve"> </w:t>
      </w:r>
      <w:sdt>
        <w:sdtPr>
          <w:rPr>
            <w:rFonts w:ascii="Times New Roman" w:hAnsi="Times New Roman" w:cs="Times New Roman"/>
          </w:rPr>
          <w:id w:val="270905263"/>
          <w:citation/>
        </w:sdtPr>
        <w:sdtEndPr/>
        <w:sdtContent>
          <w:r w:rsidR="004235DC">
            <w:rPr>
              <w:rFonts w:ascii="Times New Roman" w:hAnsi="Times New Roman" w:cs="Times New Roman"/>
            </w:rPr>
            <w:fldChar w:fldCharType="begin"/>
          </w:r>
          <w:r w:rsidR="004235DC">
            <w:rPr>
              <w:rFonts w:ascii="Times New Roman" w:hAnsi="Times New Roman" w:cs="Times New Roman"/>
            </w:rPr>
            <w:instrText xml:space="preserve"> CITATION Dil05 \l 1033 </w:instrText>
          </w:r>
          <w:r w:rsidR="004235DC">
            <w:rPr>
              <w:rFonts w:ascii="Times New Roman" w:hAnsi="Times New Roman" w:cs="Times New Roman"/>
            </w:rPr>
            <w:fldChar w:fldCharType="separate"/>
          </w:r>
          <w:r w:rsidR="004235DC" w:rsidRPr="004235DC">
            <w:rPr>
              <w:rFonts w:ascii="Times New Roman" w:hAnsi="Times New Roman" w:cs="Times New Roman"/>
              <w:noProof/>
            </w:rPr>
            <w:t>(Robinson, 2005)</w:t>
          </w:r>
          <w:r w:rsidR="004235DC">
            <w:rPr>
              <w:rFonts w:ascii="Times New Roman" w:hAnsi="Times New Roman" w:cs="Times New Roman"/>
            </w:rPr>
            <w:fldChar w:fldCharType="end"/>
          </w:r>
        </w:sdtContent>
      </w:sdt>
      <w:r w:rsidRPr="0055659B">
        <w:rPr>
          <w:rFonts w:ascii="Times New Roman" w:hAnsi="Times New Roman" w:cs="Times New Roman"/>
        </w:rPr>
        <w:t xml:space="preserve">. </w:t>
      </w:r>
      <w:r w:rsidR="005745A1">
        <w:rPr>
          <w:rFonts w:ascii="Times New Roman" w:hAnsi="Times New Roman" w:cs="Times New Roman"/>
        </w:rPr>
        <w:t xml:space="preserve">His concept helps managers to navigate cultural differences and avoid </w:t>
      </w:r>
      <w:r w:rsidR="005745A1">
        <w:rPr>
          <w:rFonts w:ascii="Times New Roman" w:hAnsi="Times New Roman" w:cs="Times New Roman"/>
        </w:rPr>
        <w:lastRenderedPageBreak/>
        <w:t xml:space="preserve">ethnocentric decision-making in modern businesses. </w:t>
      </w:r>
      <w:r w:rsidRPr="0055659B">
        <w:rPr>
          <w:rFonts w:ascii="Times New Roman" w:hAnsi="Times New Roman" w:cs="Times New Roman"/>
        </w:rPr>
        <w:t xml:space="preserve">He identified five aspects that differentiate </w:t>
      </w:r>
      <w:r w:rsidR="006D46E2">
        <w:rPr>
          <w:rFonts w:ascii="Times New Roman" w:hAnsi="Times New Roman" w:cs="Times New Roman"/>
        </w:rPr>
        <w:t xml:space="preserve">culture </w:t>
      </w:r>
      <w:r w:rsidRPr="0055659B">
        <w:rPr>
          <w:rFonts w:ascii="Times New Roman" w:hAnsi="Times New Roman" w:cs="Times New Roman"/>
        </w:rPr>
        <w:t>from one nation to another</w:t>
      </w:r>
      <w:r w:rsidR="00A54BCD">
        <w:rPr>
          <w:rFonts w:ascii="Times New Roman" w:hAnsi="Times New Roman" w:cs="Times New Roman"/>
        </w:rPr>
        <w:t>:</w:t>
      </w:r>
    </w:p>
    <w:p w14:paraId="4A95E42E" w14:textId="491CB2B5" w:rsidR="00E831AA" w:rsidRPr="00E831AA" w:rsidRDefault="00E831AA" w:rsidP="00E831AA">
      <w:pPr>
        <w:pStyle w:val="ListParagraph"/>
        <w:numPr>
          <w:ilvl w:val="0"/>
          <w:numId w:val="24"/>
        </w:numPr>
        <w:spacing w:after="100" w:afterAutospacing="1"/>
        <w:jc w:val="both"/>
        <w:rPr>
          <w:rFonts w:ascii="Times New Roman" w:hAnsi="Times New Roman" w:cs="Times New Roman"/>
        </w:rPr>
      </w:pPr>
      <w:r w:rsidRPr="00E831AA">
        <w:rPr>
          <w:rFonts w:ascii="Times New Roman" w:hAnsi="Times New Roman" w:cs="Times New Roman"/>
          <w:b/>
          <w:bCs/>
        </w:rPr>
        <w:t>Power Distance:</w:t>
      </w:r>
      <w:r>
        <w:rPr>
          <w:rFonts w:ascii="Times New Roman" w:hAnsi="Times New Roman" w:cs="Times New Roman"/>
          <w:b/>
          <w:bCs/>
        </w:rPr>
        <w:t xml:space="preserve"> </w:t>
      </w:r>
      <w:r w:rsidR="004A26C3">
        <w:rPr>
          <w:rFonts w:ascii="Times New Roman" w:hAnsi="Times New Roman" w:cs="Times New Roman"/>
        </w:rPr>
        <w:t xml:space="preserve">High power distance is </w:t>
      </w:r>
      <w:r w:rsidR="00374C86">
        <w:rPr>
          <w:rFonts w:ascii="Times New Roman" w:hAnsi="Times New Roman" w:cs="Times New Roman"/>
        </w:rPr>
        <w:t>characterised</w:t>
      </w:r>
      <w:r w:rsidR="004A26C3">
        <w:rPr>
          <w:rFonts w:ascii="Times New Roman" w:hAnsi="Times New Roman" w:cs="Times New Roman"/>
        </w:rPr>
        <w:t xml:space="preserve"> by</w:t>
      </w:r>
      <w:r w:rsidRPr="00E831AA">
        <w:rPr>
          <w:rFonts w:ascii="Times New Roman" w:hAnsi="Times New Roman" w:cs="Times New Roman"/>
        </w:rPr>
        <w:t xml:space="preserve"> increased emphasis on hierarchies, whereas individuals with a low Power distance </w:t>
      </w:r>
      <w:r w:rsidR="00374C86">
        <w:rPr>
          <w:rFonts w:ascii="Times New Roman" w:hAnsi="Times New Roman" w:cs="Times New Roman"/>
        </w:rPr>
        <w:t>emphasise</w:t>
      </w:r>
      <w:r w:rsidRPr="00E831AA">
        <w:rPr>
          <w:rFonts w:ascii="Times New Roman" w:hAnsi="Times New Roman" w:cs="Times New Roman"/>
        </w:rPr>
        <w:t xml:space="preserve"> equal rights.</w:t>
      </w:r>
    </w:p>
    <w:p w14:paraId="07DA557C" w14:textId="7ACA2829" w:rsidR="00E831AA" w:rsidRPr="00E831AA" w:rsidRDefault="00E831AA" w:rsidP="00DA2089">
      <w:pPr>
        <w:pStyle w:val="ListParagraph"/>
        <w:numPr>
          <w:ilvl w:val="0"/>
          <w:numId w:val="24"/>
        </w:numPr>
        <w:spacing w:after="120"/>
        <w:jc w:val="both"/>
        <w:rPr>
          <w:rFonts w:ascii="Times New Roman" w:hAnsi="Times New Roman" w:cs="Times New Roman"/>
          <w:b/>
          <w:bCs/>
        </w:rPr>
      </w:pPr>
      <w:r w:rsidRPr="00E831AA">
        <w:rPr>
          <w:rFonts w:ascii="Times New Roman" w:hAnsi="Times New Roman" w:cs="Times New Roman"/>
          <w:b/>
          <w:bCs/>
        </w:rPr>
        <w:t xml:space="preserve">Collectivism </w:t>
      </w:r>
      <w:r>
        <w:rPr>
          <w:rFonts w:ascii="Times New Roman" w:hAnsi="Times New Roman" w:cs="Times New Roman"/>
          <w:b/>
          <w:bCs/>
        </w:rPr>
        <w:t>v</w:t>
      </w:r>
      <w:r w:rsidRPr="00E831AA">
        <w:rPr>
          <w:rFonts w:ascii="Times New Roman" w:hAnsi="Times New Roman" w:cs="Times New Roman"/>
          <w:b/>
          <w:bCs/>
        </w:rPr>
        <w:t>s Individualism:</w:t>
      </w:r>
      <w:r w:rsidR="00124BBA">
        <w:rPr>
          <w:rFonts w:ascii="Times New Roman" w:hAnsi="Times New Roman" w:cs="Times New Roman"/>
          <w:b/>
          <w:bCs/>
        </w:rPr>
        <w:t xml:space="preserve"> </w:t>
      </w:r>
      <w:r w:rsidR="00124BBA" w:rsidRPr="00124BBA">
        <w:rPr>
          <w:rFonts w:ascii="Times New Roman" w:hAnsi="Times New Roman" w:cs="Times New Roman"/>
        </w:rPr>
        <w:t xml:space="preserve">Collectivism believes </w:t>
      </w:r>
      <w:r w:rsidR="00124BBA">
        <w:rPr>
          <w:rFonts w:ascii="Times New Roman" w:hAnsi="Times New Roman" w:cs="Times New Roman"/>
        </w:rPr>
        <w:t>in</w:t>
      </w:r>
      <w:r w:rsidR="00124BBA" w:rsidRPr="00124BBA">
        <w:rPr>
          <w:rFonts w:ascii="Times New Roman" w:hAnsi="Times New Roman" w:cs="Times New Roman"/>
        </w:rPr>
        <w:t xml:space="preserve"> social groups</w:t>
      </w:r>
      <w:r w:rsidR="00124BBA">
        <w:rPr>
          <w:rFonts w:ascii="Times New Roman" w:hAnsi="Times New Roman" w:cs="Times New Roman"/>
        </w:rPr>
        <w:t>,</w:t>
      </w:r>
      <w:r w:rsidR="00124BBA" w:rsidRPr="00124BBA">
        <w:rPr>
          <w:rFonts w:ascii="Times New Roman" w:hAnsi="Times New Roman" w:cs="Times New Roman"/>
        </w:rPr>
        <w:t xml:space="preserve"> whereas individualism believes in individual identity</w:t>
      </w:r>
      <w:r w:rsidR="00124BBA">
        <w:rPr>
          <w:rFonts w:ascii="Times New Roman" w:hAnsi="Times New Roman" w:cs="Times New Roman"/>
        </w:rPr>
        <w:t>.</w:t>
      </w:r>
    </w:p>
    <w:p w14:paraId="0324503C" w14:textId="0A9696F4" w:rsidR="00E831AA" w:rsidRPr="00124BBA" w:rsidRDefault="00E831AA" w:rsidP="00124BBA">
      <w:pPr>
        <w:pStyle w:val="ListParagraph"/>
        <w:numPr>
          <w:ilvl w:val="0"/>
          <w:numId w:val="24"/>
        </w:numPr>
        <w:spacing w:after="100" w:afterAutospacing="1"/>
        <w:jc w:val="both"/>
        <w:rPr>
          <w:rFonts w:ascii="Times New Roman" w:hAnsi="Times New Roman" w:cs="Times New Roman"/>
          <w:b/>
          <w:bCs/>
        </w:rPr>
      </w:pPr>
      <w:r w:rsidRPr="00E831AA">
        <w:rPr>
          <w:rFonts w:ascii="Times New Roman" w:hAnsi="Times New Roman" w:cs="Times New Roman"/>
          <w:b/>
          <w:bCs/>
        </w:rPr>
        <w:t xml:space="preserve">Masculinity </w:t>
      </w:r>
      <w:r>
        <w:rPr>
          <w:rFonts w:ascii="Times New Roman" w:hAnsi="Times New Roman" w:cs="Times New Roman"/>
          <w:b/>
          <w:bCs/>
        </w:rPr>
        <w:t>v</w:t>
      </w:r>
      <w:r w:rsidRPr="00E831AA">
        <w:rPr>
          <w:rFonts w:ascii="Times New Roman" w:hAnsi="Times New Roman" w:cs="Times New Roman"/>
          <w:b/>
          <w:bCs/>
        </w:rPr>
        <w:t>s Femininity:</w:t>
      </w:r>
      <w:r w:rsidR="00124BBA">
        <w:rPr>
          <w:rFonts w:ascii="Times New Roman" w:hAnsi="Times New Roman" w:cs="Times New Roman"/>
          <w:b/>
          <w:bCs/>
        </w:rPr>
        <w:t xml:space="preserve"> </w:t>
      </w:r>
      <w:r w:rsidR="00124BBA" w:rsidRPr="00124BBA">
        <w:rPr>
          <w:rFonts w:ascii="Times New Roman" w:hAnsi="Times New Roman" w:cs="Times New Roman"/>
        </w:rPr>
        <w:t>Feminine societies prefer cooperation, whereas masculine societies represent confident and competitive</w:t>
      </w:r>
      <w:r w:rsidR="00195900">
        <w:rPr>
          <w:rFonts w:ascii="Times New Roman" w:hAnsi="Times New Roman" w:cs="Times New Roman"/>
        </w:rPr>
        <w:t>.</w:t>
      </w:r>
    </w:p>
    <w:p w14:paraId="70554ABB" w14:textId="74A18EAB" w:rsidR="00E831AA" w:rsidRPr="004A26C3" w:rsidRDefault="00E831AA" w:rsidP="00E831AA">
      <w:pPr>
        <w:pStyle w:val="ListParagraph"/>
        <w:numPr>
          <w:ilvl w:val="0"/>
          <w:numId w:val="24"/>
        </w:numPr>
        <w:spacing w:after="100" w:afterAutospacing="1"/>
        <w:jc w:val="both"/>
        <w:rPr>
          <w:rFonts w:ascii="Times New Roman" w:hAnsi="Times New Roman" w:cs="Times New Roman"/>
        </w:rPr>
      </w:pPr>
      <w:r w:rsidRPr="00E831AA">
        <w:rPr>
          <w:rFonts w:ascii="Times New Roman" w:hAnsi="Times New Roman" w:cs="Times New Roman"/>
          <w:b/>
          <w:bCs/>
        </w:rPr>
        <w:t>Uncertainty Avoidance:</w:t>
      </w:r>
      <w:r w:rsidR="004A26C3">
        <w:rPr>
          <w:rFonts w:ascii="Times New Roman" w:hAnsi="Times New Roman" w:cs="Times New Roman"/>
          <w:b/>
          <w:bCs/>
        </w:rPr>
        <w:t xml:space="preserve"> </w:t>
      </w:r>
      <w:r w:rsidR="004A26C3">
        <w:rPr>
          <w:rFonts w:ascii="Times New Roman" w:hAnsi="Times New Roman" w:cs="Times New Roman"/>
        </w:rPr>
        <w:t>Countries</w:t>
      </w:r>
      <w:r w:rsidR="004A26C3" w:rsidRPr="004A26C3">
        <w:rPr>
          <w:rFonts w:ascii="Times New Roman" w:hAnsi="Times New Roman" w:cs="Times New Roman"/>
        </w:rPr>
        <w:t xml:space="preserve"> with low uncertainty avoidance are tolerant of rules and unpleasant with regulations</w:t>
      </w:r>
      <w:r w:rsidR="00374C86">
        <w:rPr>
          <w:rFonts w:ascii="Times New Roman" w:hAnsi="Times New Roman" w:cs="Times New Roman"/>
        </w:rPr>
        <w:t>,</w:t>
      </w:r>
      <w:r w:rsidR="004A26C3">
        <w:rPr>
          <w:rFonts w:ascii="Times New Roman" w:hAnsi="Times New Roman" w:cs="Times New Roman"/>
        </w:rPr>
        <w:t xml:space="preserve"> and vice versa.</w:t>
      </w:r>
    </w:p>
    <w:p w14:paraId="6B899E16" w14:textId="4F93CE94" w:rsidR="00002925" w:rsidRPr="005234AC" w:rsidRDefault="00E831AA" w:rsidP="005234AC">
      <w:pPr>
        <w:pStyle w:val="ListParagraph"/>
        <w:numPr>
          <w:ilvl w:val="0"/>
          <w:numId w:val="24"/>
        </w:numPr>
        <w:spacing w:after="100" w:afterAutospacing="1"/>
        <w:jc w:val="both"/>
        <w:rPr>
          <w:rFonts w:ascii="Times New Roman" w:hAnsi="Times New Roman" w:cs="Times New Roman"/>
        </w:rPr>
      </w:pPr>
      <w:r w:rsidRPr="00E831AA">
        <w:rPr>
          <w:rFonts w:ascii="Times New Roman" w:hAnsi="Times New Roman" w:cs="Times New Roman"/>
          <w:b/>
          <w:bCs/>
        </w:rPr>
        <w:t xml:space="preserve">Long-Term </w:t>
      </w:r>
      <w:r>
        <w:rPr>
          <w:rFonts w:ascii="Times New Roman" w:hAnsi="Times New Roman" w:cs="Times New Roman"/>
          <w:b/>
          <w:bCs/>
        </w:rPr>
        <w:t>v</w:t>
      </w:r>
      <w:r w:rsidRPr="00E831AA">
        <w:rPr>
          <w:rFonts w:ascii="Times New Roman" w:hAnsi="Times New Roman" w:cs="Times New Roman"/>
          <w:b/>
          <w:bCs/>
        </w:rPr>
        <w:t>s Short-Term Orientation:</w:t>
      </w:r>
      <w:r w:rsidR="004A26C3">
        <w:rPr>
          <w:rFonts w:ascii="Times New Roman" w:hAnsi="Times New Roman" w:cs="Times New Roman"/>
          <w:b/>
          <w:bCs/>
        </w:rPr>
        <w:t xml:space="preserve"> </w:t>
      </w:r>
      <w:r w:rsidR="005234AC">
        <w:rPr>
          <w:rFonts w:ascii="Times New Roman" w:hAnsi="Times New Roman" w:cs="Times New Roman"/>
        </w:rPr>
        <w:t xml:space="preserve">Anglo-Saxon </w:t>
      </w:r>
      <w:r w:rsidR="00374C86">
        <w:rPr>
          <w:rFonts w:ascii="Times New Roman" w:hAnsi="Times New Roman" w:cs="Times New Roman"/>
        </w:rPr>
        <w:t>Western</w:t>
      </w:r>
      <w:r w:rsidR="005234AC">
        <w:rPr>
          <w:rFonts w:ascii="Times New Roman" w:hAnsi="Times New Roman" w:cs="Times New Roman"/>
        </w:rPr>
        <w:t xml:space="preserve"> countries are short-term oriented, unlike Far Eastern countries</w:t>
      </w:r>
      <w:r w:rsidR="005669E2">
        <w:rPr>
          <w:rFonts w:ascii="Times New Roman" w:hAnsi="Times New Roman" w:cs="Times New Roman"/>
        </w:rPr>
        <w:t xml:space="preserve"> </w:t>
      </w:r>
      <w:sdt>
        <w:sdtPr>
          <w:rPr>
            <w:rFonts w:ascii="Times New Roman" w:hAnsi="Times New Roman" w:cs="Times New Roman"/>
          </w:rPr>
          <w:id w:val="-993567677"/>
          <w:citation/>
        </w:sdtPr>
        <w:sdtEndPr/>
        <w:sdtContent>
          <w:r w:rsidR="005669E2">
            <w:rPr>
              <w:rFonts w:ascii="Times New Roman" w:hAnsi="Times New Roman" w:cs="Times New Roman"/>
            </w:rPr>
            <w:fldChar w:fldCharType="begin"/>
          </w:r>
          <w:r w:rsidR="005669E2">
            <w:rPr>
              <w:rFonts w:ascii="Times New Roman" w:hAnsi="Times New Roman" w:cs="Times New Roman"/>
            </w:rPr>
            <w:instrText xml:space="preserve"> CITATION Dil05 \l 1033 </w:instrText>
          </w:r>
          <w:r w:rsidR="005669E2">
            <w:rPr>
              <w:rFonts w:ascii="Times New Roman" w:hAnsi="Times New Roman" w:cs="Times New Roman"/>
            </w:rPr>
            <w:fldChar w:fldCharType="separate"/>
          </w:r>
          <w:r w:rsidR="005669E2" w:rsidRPr="005669E2">
            <w:rPr>
              <w:rFonts w:ascii="Times New Roman" w:hAnsi="Times New Roman" w:cs="Times New Roman"/>
              <w:noProof/>
            </w:rPr>
            <w:t>(Robinson, 2005)</w:t>
          </w:r>
          <w:r w:rsidR="005669E2">
            <w:rPr>
              <w:rFonts w:ascii="Times New Roman" w:hAnsi="Times New Roman" w:cs="Times New Roman"/>
            </w:rPr>
            <w:fldChar w:fldCharType="end"/>
          </w:r>
        </w:sdtContent>
      </w:sdt>
      <w:r w:rsidR="005234AC">
        <w:rPr>
          <w:rFonts w:ascii="Times New Roman" w:hAnsi="Times New Roman" w:cs="Times New Roman"/>
        </w:rPr>
        <w:t>.</w:t>
      </w:r>
    </w:p>
    <w:p w14:paraId="19C6108E" w14:textId="22C0E30D" w:rsidR="0055659B" w:rsidRPr="00E42CB7" w:rsidRDefault="00F82E13" w:rsidP="00E42CB7">
      <w:pPr>
        <w:pStyle w:val="Heading3"/>
        <w:spacing w:before="0" w:after="0"/>
        <w:jc w:val="both"/>
        <w:rPr>
          <w:rFonts w:ascii="Times New Roman" w:hAnsi="Times New Roman" w:cs="Times New Roman"/>
          <w:b/>
          <w:bCs/>
          <w:color w:val="000000" w:themeColor="text1"/>
          <w:sz w:val="24"/>
          <w:szCs w:val="24"/>
        </w:rPr>
      </w:pPr>
      <w:bookmarkStart w:id="186" w:name="_Toc195617036"/>
      <w:bookmarkStart w:id="187" w:name="_Toc195878628"/>
      <w:bookmarkStart w:id="188" w:name="_Toc195878829"/>
      <w:bookmarkStart w:id="189" w:name="_Toc196223105"/>
      <w:r w:rsidRPr="00E42CB7">
        <w:rPr>
          <w:rFonts w:ascii="Times New Roman" w:hAnsi="Times New Roman" w:cs="Times New Roman"/>
          <w:b/>
          <w:bCs/>
          <w:color w:val="000000" w:themeColor="text1"/>
          <w:sz w:val="24"/>
          <w:szCs w:val="24"/>
        </w:rPr>
        <w:t>4.</w:t>
      </w:r>
      <w:r w:rsidR="004A4FE6" w:rsidRPr="00E42CB7">
        <w:rPr>
          <w:rFonts w:ascii="Times New Roman" w:hAnsi="Times New Roman" w:cs="Times New Roman"/>
          <w:b/>
          <w:bCs/>
          <w:color w:val="000000" w:themeColor="text1"/>
          <w:sz w:val="24"/>
          <w:szCs w:val="24"/>
        </w:rPr>
        <w:t>1.</w:t>
      </w:r>
      <w:r w:rsidRPr="00E42CB7">
        <w:rPr>
          <w:rFonts w:ascii="Times New Roman" w:hAnsi="Times New Roman" w:cs="Times New Roman"/>
          <w:b/>
          <w:bCs/>
          <w:color w:val="000000" w:themeColor="text1"/>
          <w:sz w:val="24"/>
          <w:szCs w:val="24"/>
        </w:rPr>
        <w:t>3</w:t>
      </w:r>
      <w:r w:rsidR="001654B8" w:rsidRPr="00E42CB7">
        <w:rPr>
          <w:rFonts w:ascii="Times New Roman" w:hAnsi="Times New Roman" w:cs="Times New Roman"/>
          <w:b/>
          <w:bCs/>
          <w:color w:val="000000" w:themeColor="text1"/>
          <w:sz w:val="24"/>
          <w:szCs w:val="24"/>
        </w:rPr>
        <w:t xml:space="preserve"> Henry Mintzberg (1939): The Reality of Management</w:t>
      </w:r>
      <w:bookmarkEnd w:id="186"/>
      <w:bookmarkEnd w:id="187"/>
      <w:bookmarkEnd w:id="188"/>
      <w:bookmarkEnd w:id="189"/>
    </w:p>
    <w:p w14:paraId="44EE7202" w14:textId="661B5B1A" w:rsidR="004965F9" w:rsidRDefault="005669E2" w:rsidP="00D26FB3">
      <w:pPr>
        <w:spacing w:after="100" w:afterAutospacing="1"/>
        <w:jc w:val="both"/>
        <w:rPr>
          <w:rFonts w:ascii="Times New Roman" w:hAnsi="Times New Roman" w:cs="Times New Roman"/>
        </w:rPr>
      </w:pPr>
      <w:r w:rsidRPr="00C2257C">
        <w:rPr>
          <w:rFonts w:ascii="Times New Roman" w:hAnsi="Times New Roman" w:cs="Times New Roman"/>
        </w:rPr>
        <w:t xml:space="preserve">Henry Mintzberg (1939) </w:t>
      </w:r>
      <w:r w:rsidR="00EB7BAF">
        <w:rPr>
          <w:rFonts w:ascii="Times New Roman" w:hAnsi="Times New Roman" w:cs="Times New Roman"/>
        </w:rPr>
        <w:t xml:space="preserve">was a professor </w:t>
      </w:r>
      <w:r w:rsidR="00A85F3E">
        <w:rPr>
          <w:rFonts w:ascii="Times New Roman" w:hAnsi="Times New Roman" w:cs="Times New Roman"/>
        </w:rPr>
        <w:t>at</w:t>
      </w:r>
      <w:r w:rsidR="00EB7BAF">
        <w:rPr>
          <w:rFonts w:ascii="Times New Roman" w:hAnsi="Times New Roman" w:cs="Times New Roman"/>
        </w:rPr>
        <w:t xml:space="preserve"> McGill University in Montreal. He </w:t>
      </w:r>
      <w:r w:rsidRPr="00C2257C">
        <w:rPr>
          <w:rFonts w:ascii="Times New Roman" w:hAnsi="Times New Roman" w:cs="Times New Roman"/>
        </w:rPr>
        <w:t xml:space="preserve">published his </w:t>
      </w:r>
      <w:r w:rsidR="00A85F3E" w:rsidRPr="00C2257C">
        <w:rPr>
          <w:rFonts w:ascii="Times New Roman" w:hAnsi="Times New Roman" w:cs="Times New Roman"/>
        </w:rPr>
        <w:t>book, “</w:t>
      </w:r>
      <w:r w:rsidRPr="00C2257C">
        <w:rPr>
          <w:rFonts w:ascii="Times New Roman" w:hAnsi="Times New Roman" w:cs="Times New Roman"/>
        </w:rPr>
        <w:t>The Nature of Managerial Work,</w:t>
      </w:r>
      <w:r w:rsidR="00A85F3E">
        <w:rPr>
          <w:rFonts w:ascii="Times New Roman" w:hAnsi="Times New Roman" w:cs="Times New Roman"/>
        </w:rPr>
        <w:t>”</w:t>
      </w:r>
      <w:r w:rsidRPr="00C2257C">
        <w:rPr>
          <w:rFonts w:ascii="Times New Roman" w:hAnsi="Times New Roman" w:cs="Times New Roman"/>
        </w:rPr>
        <w:t xml:space="preserve"> </w:t>
      </w:r>
      <w:r w:rsidR="00A85F3E">
        <w:rPr>
          <w:rFonts w:ascii="Times New Roman" w:hAnsi="Times New Roman" w:cs="Times New Roman"/>
        </w:rPr>
        <w:t xml:space="preserve">in </w:t>
      </w:r>
      <w:r w:rsidRPr="00C2257C">
        <w:rPr>
          <w:rFonts w:ascii="Times New Roman" w:hAnsi="Times New Roman" w:cs="Times New Roman"/>
        </w:rPr>
        <w:t>1973</w:t>
      </w:r>
      <w:r w:rsidR="00C2257C">
        <w:rPr>
          <w:rFonts w:ascii="Times New Roman" w:hAnsi="Times New Roman" w:cs="Times New Roman"/>
        </w:rPr>
        <w:t>,</w:t>
      </w:r>
      <w:r w:rsidRPr="00C2257C">
        <w:rPr>
          <w:rFonts w:ascii="Times New Roman" w:hAnsi="Times New Roman" w:cs="Times New Roman"/>
        </w:rPr>
        <w:t xml:space="preserve"> in which he described what managers do in opposition to the notion of what they do, claim they do or ought to do.</w:t>
      </w:r>
      <w:r w:rsidR="00E57159">
        <w:rPr>
          <w:rFonts w:ascii="Times New Roman" w:hAnsi="Times New Roman" w:cs="Times New Roman"/>
        </w:rPr>
        <w:t xml:space="preserve"> After reading </w:t>
      </w:r>
      <w:sdt>
        <w:sdtPr>
          <w:rPr>
            <w:rFonts w:ascii="Times New Roman" w:hAnsi="Times New Roman" w:cs="Times New Roman"/>
          </w:rPr>
          <w:id w:val="452607210"/>
          <w:citation/>
        </w:sdtPr>
        <w:sdtEndPr/>
        <w:sdtContent>
          <w:r w:rsidR="00E57159">
            <w:rPr>
              <w:rFonts w:ascii="Times New Roman" w:hAnsi="Times New Roman" w:cs="Times New Roman"/>
            </w:rPr>
            <w:fldChar w:fldCharType="begin"/>
          </w:r>
          <w:r w:rsidR="00E57159">
            <w:rPr>
              <w:rFonts w:ascii="Times New Roman" w:hAnsi="Times New Roman" w:cs="Times New Roman"/>
            </w:rPr>
            <w:instrText xml:space="preserve"> CITATION Dil05 \l 1033 </w:instrText>
          </w:r>
          <w:r w:rsidR="00E57159">
            <w:rPr>
              <w:rFonts w:ascii="Times New Roman" w:hAnsi="Times New Roman" w:cs="Times New Roman"/>
            </w:rPr>
            <w:fldChar w:fldCharType="separate"/>
          </w:r>
          <w:r w:rsidR="00E57159" w:rsidRPr="00E57159">
            <w:rPr>
              <w:rFonts w:ascii="Times New Roman" w:hAnsi="Times New Roman" w:cs="Times New Roman"/>
              <w:noProof/>
            </w:rPr>
            <w:t>(Robinson, 2005)</w:t>
          </w:r>
          <w:r w:rsidR="00E57159">
            <w:rPr>
              <w:rFonts w:ascii="Times New Roman" w:hAnsi="Times New Roman" w:cs="Times New Roman"/>
            </w:rPr>
            <w:fldChar w:fldCharType="end"/>
          </w:r>
        </w:sdtContent>
      </w:sdt>
      <w:r w:rsidR="00E57159">
        <w:rPr>
          <w:rFonts w:ascii="Times New Roman" w:hAnsi="Times New Roman" w:cs="Times New Roman"/>
        </w:rPr>
        <w:t>, I found that the managers need to act proactively because the nature of their job is uncertain and highly fragmented</w:t>
      </w:r>
      <w:r w:rsidR="00EB7BAF">
        <w:rPr>
          <w:rFonts w:ascii="Times New Roman" w:hAnsi="Times New Roman" w:cs="Times New Roman"/>
        </w:rPr>
        <w:t xml:space="preserve">. </w:t>
      </w:r>
      <w:r w:rsidR="004965F9">
        <w:rPr>
          <w:rFonts w:ascii="Times New Roman" w:hAnsi="Times New Roman" w:cs="Times New Roman"/>
        </w:rPr>
        <w:t>As argued by Mintzberg, the MBA programs don’t produce managers by analysing the functions, roles and traits of managers. Therefore, those programs need to be redesigned and vocational training should be provided for those who are interested in becoming managers, just like nurses and doctors get practical knowledge. Further, organisations should improve relationships among employees for the effective implementation of strategies and creativity.</w:t>
      </w:r>
    </w:p>
    <w:p w14:paraId="52627B20" w14:textId="01908F22" w:rsidR="00E4097E" w:rsidRPr="00CE5D08" w:rsidRDefault="00F82E13" w:rsidP="00CE5D08">
      <w:pPr>
        <w:pStyle w:val="Heading3"/>
        <w:spacing w:before="0" w:after="0"/>
        <w:jc w:val="both"/>
        <w:rPr>
          <w:rFonts w:ascii="Times New Roman" w:hAnsi="Times New Roman" w:cs="Times New Roman"/>
          <w:b/>
          <w:bCs/>
          <w:color w:val="000000" w:themeColor="text1"/>
          <w:sz w:val="24"/>
          <w:szCs w:val="24"/>
        </w:rPr>
      </w:pPr>
      <w:bookmarkStart w:id="190" w:name="_Toc195617037"/>
      <w:bookmarkStart w:id="191" w:name="_Toc195878629"/>
      <w:bookmarkStart w:id="192" w:name="_Toc195878830"/>
      <w:bookmarkStart w:id="193" w:name="_Toc196223106"/>
      <w:r w:rsidRPr="00CE5D08">
        <w:rPr>
          <w:rFonts w:ascii="Times New Roman" w:hAnsi="Times New Roman" w:cs="Times New Roman"/>
          <w:b/>
          <w:bCs/>
          <w:color w:val="000000" w:themeColor="text1"/>
          <w:sz w:val="24"/>
          <w:szCs w:val="24"/>
        </w:rPr>
        <w:t>4.</w:t>
      </w:r>
      <w:r w:rsidR="004A4FE6" w:rsidRPr="00CE5D08">
        <w:rPr>
          <w:rFonts w:ascii="Times New Roman" w:hAnsi="Times New Roman" w:cs="Times New Roman"/>
          <w:b/>
          <w:bCs/>
          <w:color w:val="000000" w:themeColor="text1"/>
          <w:sz w:val="24"/>
          <w:szCs w:val="24"/>
        </w:rPr>
        <w:t>1.</w:t>
      </w:r>
      <w:r w:rsidRPr="00CE5D08">
        <w:rPr>
          <w:rFonts w:ascii="Times New Roman" w:hAnsi="Times New Roman" w:cs="Times New Roman"/>
          <w:b/>
          <w:bCs/>
          <w:color w:val="000000" w:themeColor="text1"/>
          <w:sz w:val="24"/>
          <w:szCs w:val="24"/>
        </w:rPr>
        <w:t>4</w:t>
      </w:r>
      <w:r w:rsidR="00E4097E" w:rsidRPr="00CE5D08">
        <w:rPr>
          <w:rFonts w:ascii="Times New Roman" w:hAnsi="Times New Roman" w:cs="Times New Roman"/>
          <w:b/>
          <w:bCs/>
          <w:color w:val="000000" w:themeColor="text1"/>
          <w:sz w:val="24"/>
          <w:szCs w:val="24"/>
        </w:rPr>
        <w:t xml:space="preserve"> Peter Senge </w:t>
      </w:r>
      <w:r w:rsidR="00FC3B50" w:rsidRPr="00CE5D08">
        <w:rPr>
          <w:rFonts w:ascii="Times New Roman" w:hAnsi="Times New Roman" w:cs="Times New Roman"/>
          <w:b/>
          <w:bCs/>
          <w:color w:val="000000" w:themeColor="text1"/>
          <w:sz w:val="24"/>
          <w:szCs w:val="24"/>
        </w:rPr>
        <w:t>(</w:t>
      </w:r>
      <w:r w:rsidR="00E4097E" w:rsidRPr="00CE5D08">
        <w:rPr>
          <w:rFonts w:ascii="Times New Roman" w:hAnsi="Times New Roman" w:cs="Times New Roman"/>
          <w:b/>
          <w:bCs/>
          <w:color w:val="000000" w:themeColor="text1"/>
          <w:sz w:val="24"/>
          <w:szCs w:val="24"/>
        </w:rPr>
        <w:t>1947</w:t>
      </w:r>
      <w:r w:rsidR="00FC3B50" w:rsidRPr="00CE5D08">
        <w:rPr>
          <w:rFonts w:ascii="Times New Roman" w:hAnsi="Times New Roman" w:cs="Times New Roman"/>
          <w:b/>
          <w:bCs/>
          <w:color w:val="000000" w:themeColor="text1"/>
          <w:sz w:val="24"/>
          <w:szCs w:val="24"/>
        </w:rPr>
        <w:t>)</w:t>
      </w:r>
      <w:r w:rsidR="00E4097E" w:rsidRPr="00CE5D08">
        <w:rPr>
          <w:rFonts w:ascii="Times New Roman" w:hAnsi="Times New Roman" w:cs="Times New Roman"/>
          <w:b/>
          <w:bCs/>
          <w:color w:val="000000" w:themeColor="text1"/>
          <w:sz w:val="24"/>
          <w:szCs w:val="24"/>
        </w:rPr>
        <w:t>: The Learning Organisation</w:t>
      </w:r>
      <w:bookmarkEnd w:id="190"/>
      <w:bookmarkEnd w:id="191"/>
      <w:bookmarkEnd w:id="192"/>
      <w:bookmarkEnd w:id="193"/>
    </w:p>
    <w:p w14:paraId="7BE91A25" w14:textId="5B603A7A" w:rsidR="007257A8" w:rsidRDefault="00D26FB3" w:rsidP="004235DC">
      <w:pPr>
        <w:spacing w:after="100" w:afterAutospacing="1"/>
        <w:jc w:val="both"/>
        <w:rPr>
          <w:rFonts w:ascii="Times New Roman" w:hAnsi="Times New Roman" w:cs="Times New Roman"/>
        </w:rPr>
      </w:pPr>
      <w:r w:rsidRPr="004D4CB2">
        <w:rPr>
          <w:rFonts w:ascii="Times New Roman" w:hAnsi="Times New Roman" w:cs="Times New Roman"/>
        </w:rPr>
        <w:t xml:space="preserve">Petern Senge was born in 1947. He put forward the concept of </w:t>
      </w:r>
      <w:r w:rsidR="00D25C48">
        <w:rPr>
          <w:rFonts w:ascii="Times New Roman" w:hAnsi="Times New Roman" w:cs="Times New Roman"/>
        </w:rPr>
        <w:t xml:space="preserve">a </w:t>
      </w:r>
      <w:r w:rsidRPr="004D4CB2">
        <w:rPr>
          <w:rFonts w:ascii="Times New Roman" w:hAnsi="Times New Roman" w:cs="Times New Roman"/>
        </w:rPr>
        <w:t xml:space="preserve">learning </w:t>
      </w:r>
      <w:r w:rsidR="00D25C48">
        <w:rPr>
          <w:rFonts w:ascii="Times New Roman" w:hAnsi="Times New Roman" w:cs="Times New Roman"/>
        </w:rPr>
        <w:t>organisation</w:t>
      </w:r>
      <w:r w:rsidRPr="004D4CB2">
        <w:rPr>
          <w:rFonts w:ascii="Times New Roman" w:hAnsi="Times New Roman" w:cs="Times New Roman"/>
        </w:rPr>
        <w:t xml:space="preserve"> in his book “The Fifth Discipline</w:t>
      </w:r>
      <w:r w:rsidR="004235DC">
        <w:rPr>
          <w:rFonts w:ascii="Times New Roman" w:hAnsi="Times New Roman" w:cs="Times New Roman"/>
        </w:rPr>
        <w:t>,</w:t>
      </w:r>
      <w:r w:rsidRPr="004D4CB2">
        <w:rPr>
          <w:rFonts w:ascii="Times New Roman" w:hAnsi="Times New Roman" w:cs="Times New Roman"/>
        </w:rPr>
        <w:t xml:space="preserve">” published in </w:t>
      </w:r>
      <w:r w:rsidR="00052D9D" w:rsidRPr="004D4CB2">
        <w:rPr>
          <w:rFonts w:ascii="Times New Roman" w:hAnsi="Times New Roman" w:cs="Times New Roman"/>
        </w:rPr>
        <w:t>1990</w:t>
      </w:r>
      <w:r w:rsidR="004235DC">
        <w:rPr>
          <w:rFonts w:ascii="Times New Roman" w:hAnsi="Times New Roman" w:cs="Times New Roman"/>
        </w:rPr>
        <w:t>,</w:t>
      </w:r>
      <w:r w:rsidR="00052D9D" w:rsidRPr="004D4CB2">
        <w:rPr>
          <w:rFonts w:ascii="Times New Roman" w:hAnsi="Times New Roman" w:cs="Times New Roman"/>
        </w:rPr>
        <w:t xml:space="preserve"> and</w:t>
      </w:r>
      <w:r w:rsidRPr="004D4CB2">
        <w:rPr>
          <w:rFonts w:ascii="Times New Roman" w:hAnsi="Times New Roman" w:cs="Times New Roman"/>
        </w:rPr>
        <w:t xml:space="preserve"> introduced it into management thinking as well. </w:t>
      </w:r>
      <w:r w:rsidR="0075794B">
        <w:rPr>
          <w:rFonts w:ascii="Times New Roman" w:hAnsi="Times New Roman" w:cs="Times New Roman"/>
        </w:rPr>
        <w:t>Hi</w:t>
      </w:r>
      <w:r w:rsidR="00D25C48">
        <w:rPr>
          <w:rFonts w:ascii="Times New Roman" w:hAnsi="Times New Roman" w:cs="Times New Roman"/>
        </w:rPr>
        <w:t xml:space="preserve">s </w:t>
      </w:r>
      <w:r w:rsidR="0075794B">
        <w:rPr>
          <w:rFonts w:ascii="Times New Roman" w:hAnsi="Times New Roman" w:cs="Times New Roman"/>
        </w:rPr>
        <w:t xml:space="preserve">concept helps contemporary management to address rapid change and knowledge management. </w:t>
      </w:r>
      <w:r w:rsidR="004D4CB2" w:rsidRPr="004D4CB2">
        <w:rPr>
          <w:rFonts w:ascii="Times New Roman" w:hAnsi="Times New Roman" w:cs="Times New Roman"/>
        </w:rPr>
        <w:t xml:space="preserve">His idea of the learning organisation introduced a systematic approach to </w:t>
      </w:r>
      <w:r w:rsidR="00D25C48">
        <w:rPr>
          <w:rFonts w:ascii="Times New Roman" w:hAnsi="Times New Roman" w:cs="Times New Roman"/>
        </w:rPr>
        <w:t>organisational</w:t>
      </w:r>
      <w:r w:rsidR="004D4CB2" w:rsidRPr="004D4CB2">
        <w:rPr>
          <w:rFonts w:ascii="Times New Roman" w:hAnsi="Times New Roman" w:cs="Times New Roman"/>
        </w:rPr>
        <w:t xml:space="preserve"> growth and innovation.</w:t>
      </w:r>
      <w:r w:rsidR="004D4CB2">
        <w:rPr>
          <w:rFonts w:ascii="Times New Roman" w:hAnsi="Times New Roman" w:cs="Times New Roman"/>
        </w:rPr>
        <w:t xml:space="preserve"> Peter defined organisation as a place where people constantly increase their ability to produce desired results, where novel and comprehensive </w:t>
      </w:r>
      <w:r w:rsidR="004D4CB2">
        <w:rPr>
          <w:rFonts w:ascii="Times New Roman" w:hAnsi="Times New Roman" w:cs="Times New Roman"/>
        </w:rPr>
        <w:lastRenderedPageBreak/>
        <w:t>thinking is encouraged, where collective aspiration is set free</w:t>
      </w:r>
      <w:r w:rsidR="00D62589">
        <w:rPr>
          <w:rFonts w:ascii="Times New Roman" w:hAnsi="Times New Roman" w:cs="Times New Roman"/>
        </w:rPr>
        <w:t>,</w:t>
      </w:r>
      <w:r w:rsidR="004D4CB2">
        <w:rPr>
          <w:rFonts w:ascii="Times New Roman" w:hAnsi="Times New Roman" w:cs="Times New Roman"/>
        </w:rPr>
        <w:t xml:space="preserve"> and people are always inspired to see things as a whole.</w:t>
      </w:r>
      <w:r w:rsidR="00670882">
        <w:rPr>
          <w:rFonts w:ascii="Times New Roman" w:hAnsi="Times New Roman" w:cs="Times New Roman"/>
        </w:rPr>
        <w:t xml:space="preserve"> Businesses need to be adaptable and flexible to thrive in </w:t>
      </w:r>
      <w:r w:rsidR="00052D9D">
        <w:rPr>
          <w:rFonts w:ascii="Times New Roman" w:hAnsi="Times New Roman" w:cs="Times New Roman"/>
        </w:rPr>
        <w:t>a</w:t>
      </w:r>
      <w:r w:rsidR="00670882">
        <w:rPr>
          <w:rFonts w:ascii="Times New Roman" w:hAnsi="Times New Roman" w:cs="Times New Roman"/>
        </w:rPr>
        <w:t xml:space="preserve"> dynamic environment. A learning organisation should change its mindset and nurture employee creativity and attain their loyalty for sustainable growth</w:t>
      </w:r>
      <w:r w:rsidR="00BB0773">
        <w:rPr>
          <w:rFonts w:ascii="Times New Roman" w:hAnsi="Times New Roman" w:cs="Times New Roman"/>
        </w:rPr>
        <w:t xml:space="preserve"> </w:t>
      </w:r>
      <w:sdt>
        <w:sdtPr>
          <w:rPr>
            <w:rFonts w:ascii="Times New Roman" w:hAnsi="Times New Roman" w:cs="Times New Roman"/>
          </w:rPr>
          <w:id w:val="-1753962022"/>
          <w:citation/>
        </w:sdtPr>
        <w:sdtEndPr/>
        <w:sdtContent>
          <w:r w:rsidR="00BB0773">
            <w:rPr>
              <w:rFonts w:ascii="Times New Roman" w:hAnsi="Times New Roman" w:cs="Times New Roman"/>
            </w:rPr>
            <w:fldChar w:fldCharType="begin"/>
          </w:r>
          <w:r w:rsidR="00BB0773">
            <w:rPr>
              <w:rFonts w:ascii="Times New Roman" w:hAnsi="Times New Roman" w:cs="Times New Roman"/>
            </w:rPr>
            <w:instrText xml:space="preserve"> CITATION Dil05 \l 1033 </w:instrText>
          </w:r>
          <w:r w:rsidR="00BB0773">
            <w:rPr>
              <w:rFonts w:ascii="Times New Roman" w:hAnsi="Times New Roman" w:cs="Times New Roman"/>
            </w:rPr>
            <w:fldChar w:fldCharType="separate"/>
          </w:r>
          <w:r w:rsidR="00BB0773" w:rsidRPr="00BB0773">
            <w:rPr>
              <w:rFonts w:ascii="Times New Roman" w:hAnsi="Times New Roman" w:cs="Times New Roman"/>
              <w:noProof/>
            </w:rPr>
            <w:t>(Robinson, 2005)</w:t>
          </w:r>
          <w:r w:rsidR="00BB0773">
            <w:rPr>
              <w:rFonts w:ascii="Times New Roman" w:hAnsi="Times New Roman" w:cs="Times New Roman"/>
            </w:rPr>
            <w:fldChar w:fldCharType="end"/>
          </w:r>
        </w:sdtContent>
      </w:sdt>
      <w:r w:rsidR="00670882">
        <w:rPr>
          <w:rFonts w:ascii="Times New Roman" w:hAnsi="Times New Roman" w:cs="Times New Roman"/>
        </w:rPr>
        <w:t xml:space="preserve">. The learning organisation </w:t>
      </w:r>
      <w:r w:rsidR="007257A8">
        <w:rPr>
          <w:rFonts w:ascii="Times New Roman" w:hAnsi="Times New Roman" w:cs="Times New Roman"/>
        </w:rPr>
        <w:t xml:space="preserve">needs mastery in </w:t>
      </w:r>
      <w:r w:rsidR="00052D9D">
        <w:rPr>
          <w:rFonts w:ascii="Times New Roman" w:hAnsi="Times New Roman" w:cs="Times New Roman"/>
        </w:rPr>
        <w:t xml:space="preserve">the </w:t>
      </w:r>
      <w:r w:rsidR="007257A8">
        <w:rPr>
          <w:rFonts w:ascii="Times New Roman" w:hAnsi="Times New Roman" w:cs="Times New Roman"/>
        </w:rPr>
        <w:t>following five disciplines:</w:t>
      </w:r>
    </w:p>
    <w:p w14:paraId="7BE0427D" w14:textId="445CC102" w:rsidR="00670882" w:rsidRDefault="00052D9D" w:rsidP="007257A8">
      <w:pPr>
        <w:pStyle w:val="ListParagraph"/>
        <w:numPr>
          <w:ilvl w:val="0"/>
          <w:numId w:val="25"/>
        </w:numPr>
        <w:jc w:val="both"/>
        <w:rPr>
          <w:rFonts w:ascii="Times New Roman" w:hAnsi="Times New Roman" w:cs="Times New Roman"/>
        </w:rPr>
      </w:pPr>
      <w:r w:rsidRPr="00291E7E">
        <w:rPr>
          <w:rFonts w:ascii="Times New Roman" w:hAnsi="Times New Roman" w:cs="Times New Roman"/>
          <w:b/>
          <w:bCs/>
        </w:rPr>
        <w:t>System Thinking</w:t>
      </w:r>
      <w:r w:rsidR="00AE05D8">
        <w:rPr>
          <w:rFonts w:ascii="Times New Roman" w:hAnsi="Times New Roman" w:cs="Times New Roman"/>
        </w:rPr>
        <w:t>:</w:t>
      </w:r>
      <w:r w:rsidR="00783076">
        <w:rPr>
          <w:rFonts w:ascii="Times New Roman" w:hAnsi="Times New Roman" w:cs="Times New Roman"/>
        </w:rPr>
        <w:t xml:space="preserve"> the ability to perceive things as a whole, not in parts</w:t>
      </w:r>
    </w:p>
    <w:p w14:paraId="2FFED2CC" w14:textId="724BA3B9" w:rsidR="00052D9D" w:rsidRDefault="00052D9D" w:rsidP="007257A8">
      <w:pPr>
        <w:pStyle w:val="ListParagraph"/>
        <w:numPr>
          <w:ilvl w:val="0"/>
          <w:numId w:val="25"/>
        </w:numPr>
        <w:jc w:val="both"/>
        <w:rPr>
          <w:rFonts w:ascii="Times New Roman" w:hAnsi="Times New Roman" w:cs="Times New Roman"/>
        </w:rPr>
      </w:pPr>
      <w:r w:rsidRPr="00291E7E">
        <w:rPr>
          <w:rFonts w:ascii="Times New Roman" w:hAnsi="Times New Roman" w:cs="Times New Roman"/>
          <w:b/>
          <w:bCs/>
        </w:rPr>
        <w:t>Personal Mastery</w:t>
      </w:r>
      <w:r w:rsidR="00783076">
        <w:rPr>
          <w:rFonts w:ascii="Times New Roman" w:hAnsi="Times New Roman" w:cs="Times New Roman"/>
        </w:rPr>
        <w:t>: always ready to learn and grow, not afraid to admit ignorance</w:t>
      </w:r>
    </w:p>
    <w:p w14:paraId="10F8FC37" w14:textId="25529626" w:rsidR="00052D9D" w:rsidRDefault="00052D9D" w:rsidP="007257A8">
      <w:pPr>
        <w:pStyle w:val="ListParagraph"/>
        <w:numPr>
          <w:ilvl w:val="0"/>
          <w:numId w:val="25"/>
        </w:numPr>
        <w:jc w:val="both"/>
        <w:rPr>
          <w:rFonts w:ascii="Times New Roman" w:hAnsi="Times New Roman" w:cs="Times New Roman"/>
        </w:rPr>
      </w:pPr>
      <w:r w:rsidRPr="00291E7E">
        <w:rPr>
          <w:rFonts w:ascii="Times New Roman" w:hAnsi="Times New Roman" w:cs="Times New Roman"/>
          <w:b/>
          <w:bCs/>
        </w:rPr>
        <w:t>Mental Models</w:t>
      </w:r>
      <w:r w:rsidR="00783076">
        <w:rPr>
          <w:rFonts w:ascii="Times New Roman" w:hAnsi="Times New Roman" w:cs="Times New Roman"/>
        </w:rPr>
        <w:t>: deeply rooted assumptions to see the world</w:t>
      </w:r>
    </w:p>
    <w:p w14:paraId="3F69C886" w14:textId="5B384BF7" w:rsidR="00052D9D" w:rsidRDefault="00052D9D" w:rsidP="007257A8">
      <w:pPr>
        <w:pStyle w:val="ListParagraph"/>
        <w:numPr>
          <w:ilvl w:val="0"/>
          <w:numId w:val="25"/>
        </w:numPr>
        <w:jc w:val="both"/>
        <w:rPr>
          <w:rFonts w:ascii="Times New Roman" w:hAnsi="Times New Roman" w:cs="Times New Roman"/>
        </w:rPr>
      </w:pPr>
      <w:r w:rsidRPr="00291E7E">
        <w:rPr>
          <w:rFonts w:ascii="Times New Roman" w:hAnsi="Times New Roman" w:cs="Times New Roman"/>
          <w:b/>
          <w:bCs/>
        </w:rPr>
        <w:t>Building Shared</w:t>
      </w:r>
      <w:r>
        <w:rPr>
          <w:rFonts w:ascii="Times New Roman" w:hAnsi="Times New Roman" w:cs="Times New Roman"/>
        </w:rPr>
        <w:t xml:space="preserve"> </w:t>
      </w:r>
      <w:r w:rsidRPr="00C8608A">
        <w:rPr>
          <w:rFonts w:ascii="Times New Roman" w:hAnsi="Times New Roman" w:cs="Times New Roman"/>
          <w:b/>
          <w:bCs/>
        </w:rPr>
        <w:t>Values</w:t>
      </w:r>
      <w:r w:rsidR="00783076">
        <w:rPr>
          <w:rFonts w:ascii="Times New Roman" w:hAnsi="Times New Roman" w:cs="Times New Roman"/>
        </w:rPr>
        <w:t>: encourage volunteer learning for the benefit of all</w:t>
      </w:r>
    </w:p>
    <w:p w14:paraId="52E5EBBF" w14:textId="31EDF695" w:rsidR="00052D9D" w:rsidRDefault="00052D9D" w:rsidP="00ED16F7">
      <w:pPr>
        <w:pStyle w:val="ListParagraph"/>
        <w:numPr>
          <w:ilvl w:val="0"/>
          <w:numId w:val="25"/>
        </w:numPr>
        <w:spacing w:after="100" w:afterAutospacing="1"/>
        <w:jc w:val="both"/>
        <w:rPr>
          <w:rFonts w:ascii="Times New Roman" w:hAnsi="Times New Roman" w:cs="Times New Roman"/>
        </w:rPr>
      </w:pPr>
      <w:r w:rsidRPr="00291E7E">
        <w:rPr>
          <w:rFonts w:ascii="Times New Roman" w:hAnsi="Times New Roman" w:cs="Times New Roman"/>
          <w:b/>
          <w:bCs/>
        </w:rPr>
        <w:t>Team Learning</w:t>
      </w:r>
      <w:r w:rsidR="00783076" w:rsidRPr="00291E7E">
        <w:rPr>
          <w:rFonts w:ascii="Times New Roman" w:hAnsi="Times New Roman" w:cs="Times New Roman"/>
          <w:b/>
          <w:bCs/>
        </w:rPr>
        <w:t>:</w:t>
      </w:r>
      <w:r w:rsidR="00783076">
        <w:rPr>
          <w:rFonts w:ascii="Times New Roman" w:hAnsi="Times New Roman" w:cs="Times New Roman"/>
        </w:rPr>
        <w:t xml:space="preserve"> foster creativity and innovation as a team</w:t>
      </w:r>
      <w:r w:rsidR="00291E7E">
        <w:rPr>
          <w:rFonts w:ascii="Times New Roman" w:hAnsi="Times New Roman" w:cs="Times New Roman"/>
        </w:rPr>
        <w:t xml:space="preserve"> </w:t>
      </w:r>
      <w:sdt>
        <w:sdtPr>
          <w:rPr>
            <w:rFonts w:ascii="Times New Roman" w:hAnsi="Times New Roman" w:cs="Times New Roman"/>
          </w:rPr>
          <w:id w:val="-1527401007"/>
          <w:citation/>
        </w:sdtPr>
        <w:sdtEndPr/>
        <w:sdtContent>
          <w:r w:rsidR="00291E7E">
            <w:rPr>
              <w:rFonts w:ascii="Times New Roman" w:hAnsi="Times New Roman" w:cs="Times New Roman"/>
            </w:rPr>
            <w:fldChar w:fldCharType="begin"/>
          </w:r>
          <w:r w:rsidR="00291E7E">
            <w:rPr>
              <w:rFonts w:ascii="Times New Roman" w:hAnsi="Times New Roman" w:cs="Times New Roman"/>
            </w:rPr>
            <w:instrText xml:space="preserve"> CITATION Dil05 \l 1033 </w:instrText>
          </w:r>
          <w:r w:rsidR="00291E7E">
            <w:rPr>
              <w:rFonts w:ascii="Times New Roman" w:hAnsi="Times New Roman" w:cs="Times New Roman"/>
            </w:rPr>
            <w:fldChar w:fldCharType="separate"/>
          </w:r>
          <w:r w:rsidR="00291E7E" w:rsidRPr="00291E7E">
            <w:rPr>
              <w:rFonts w:ascii="Times New Roman" w:hAnsi="Times New Roman" w:cs="Times New Roman"/>
              <w:noProof/>
            </w:rPr>
            <w:t>(Robinson, 2005)</w:t>
          </w:r>
          <w:r w:rsidR="00291E7E">
            <w:rPr>
              <w:rFonts w:ascii="Times New Roman" w:hAnsi="Times New Roman" w:cs="Times New Roman"/>
            </w:rPr>
            <w:fldChar w:fldCharType="end"/>
          </w:r>
        </w:sdtContent>
      </w:sdt>
    </w:p>
    <w:p w14:paraId="759DA9A9" w14:textId="0C064D53" w:rsidR="00195900" w:rsidRPr="00374C86" w:rsidRDefault="00F82E13" w:rsidP="00374C86">
      <w:pPr>
        <w:pStyle w:val="Heading3"/>
        <w:spacing w:before="0" w:after="0"/>
        <w:jc w:val="both"/>
        <w:rPr>
          <w:rFonts w:ascii="Times New Roman" w:hAnsi="Times New Roman" w:cs="Times New Roman"/>
          <w:b/>
          <w:bCs/>
          <w:color w:val="000000" w:themeColor="text1"/>
          <w:sz w:val="24"/>
          <w:szCs w:val="24"/>
        </w:rPr>
      </w:pPr>
      <w:bookmarkStart w:id="194" w:name="_Toc195617038"/>
      <w:bookmarkStart w:id="195" w:name="_Toc195878630"/>
      <w:bookmarkStart w:id="196" w:name="_Toc195878831"/>
      <w:bookmarkStart w:id="197" w:name="_Toc196223107"/>
      <w:r w:rsidRPr="00374C86">
        <w:rPr>
          <w:rFonts w:ascii="Times New Roman" w:hAnsi="Times New Roman" w:cs="Times New Roman"/>
          <w:b/>
          <w:bCs/>
          <w:color w:val="000000" w:themeColor="text1"/>
          <w:sz w:val="24"/>
          <w:szCs w:val="24"/>
        </w:rPr>
        <w:t>4.</w:t>
      </w:r>
      <w:r w:rsidR="004A4FE6" w:rsidRPr="00374C86">
        <w:rPr>
          <w:rFonts w:ascii="Times New Roman" w:hAnsi="Times New Roman" w:cs="Times New Roman"/>
          <w:b/>
          <w:bCs/>
          <w:color w:val="000000" w:themeColor="text1"/>
          <w:sz w:val="24"/>
          <w:szCs w:val="24"/>
        </w:rPr>
        <w:t>1.</w:t>
      </w:r>
      <w:r w:rsidRPr="00374C86">
        <w:rPr>
          <w:rFonts w:ascii="Times New Roman" w:hAnsi="Times New Roman" w:cs="Times New Roman"/>
          <w:b/>
          <w:bCs/>
          <w:color w:val="000000" w:themeColor="text1"/>
          <w:sz w:val="24"/>
          <w:szCs w:val="24"/>
        </w:rPr>
        <w:t>5</w:t>
      </w:r>
      <w:r w:rsidR="00195900" w:rsidRPr="00374C86">
        <w:rPr>
          <w:rFonts w:ascii="Times New Roman" w:hAnsi="Times New Roman" w:cs="Times New Roman"/>
          <w:b/>
          <w:bCs/>
          <w:color w:val="000000" w:themeColor="text1"/>
          <w:sz w:val="24"/>
          <w:szCs w:val="24"/>
        </w:rPr>
        <w:t xml:space="preserve"> Michael Porter: The Five Force Model</w:t>
      </w:r>
      <w:bookmarkEnd w:id="194"/>
      <w:bookmarkEnd w:id="195"/>
      <w:bookmarkEnd w:id="196"/>
      <w:bookmarkEnd w:id="197"/>
    </w:p>
    <w:p w14:paraId="3BCBD019" w14:textId="6872BF6B" w:rsidR="006547AA" w:rsidRDefault="006547AA" w:rsidP="00A32367">
      <w:pPr>
        <w:spacing w:after="160"/>
        <w:jc w:val="both"/>
        <w:rPr>
          <w:rFonts w:ascii="Times New Roman" w:hAnsi="Times New Roman" w:cs="Times New Roman"/>
        </w:rPr>
      </w:pPr>
      <w:r w:rsidRPr="006547AA">
        <w:rPr>
          <w:rFonts w:ascii="Times New Roman" w:hAnsi="Times New Roman" w:cs="Times New Roman"/>
        </w:rPr>
        <w:t>The Porter’s Five Force Model was developed by Michael E. Porter in 1979</w:t>
      </w:r>
      <w:r>
        <w:rPr>
          <w:rFonts w:ascii="Times New Roman" w:hAnsi="Times New Roman" w:cs="Times New Roman"/>
        </w:rPr>
        <w:t>,</w:t>
      </w:r>
      <w:r w:rsidRPr="006547AA">
        <w:rPr>
          <w:rFonts w:ascii="Times New Roman" w:hAnsi="Times New Roman" w:cs="Times New Roman"/>
        </w:rPr>
        <w:t xml:space="preserve"> which framework for strategic management to </w:t>
      </w:r>
      <w:r w:rsidR="00C8608A">
        <w:rPr>
          <w:rFonts w:ascii="Times New Roman" w:hAnsi="Times New Roman" w:cs="Times New Roman"/>
        </w:rPr>
        <w:t>analyse</w:t>
      </w:r>
      <w:r w:rsidRPr="006547AA">
        <w:rPr>
          <w:rFonts w:ascii="Times New Roman" w:hAnsi="Times New Roman" w:cs="Times New Roman"/>
        </w:rPr>
        <w:t xml:space="preserve"> the competition level in any industry. It helps the organisation to identify unexplored </w:t>
      </w:r>
      <w:r>
        <w:rPr>
          <w:rFonts w:ascii="Times New Roman" w:hAnsi="Times New Roman" w:cs="Times New Roman"/>
        </w:rPr>
        <w:t>markets</w:t>
      </w:r>
      <w:r w:rsidRPr="006547AA">
        <w:rPr>
          <w:rFonts w:ascii="Times New Roman" w:hAnsi="Times New Roman" w:cs="Times New Roman"/>
        </w:rPr>
        <w:t xml:space="preserve">, identify sources of competition, strategies to tackle the challenges and estimate probable profit to make informed </w:t>
      </w:r>
      <w:r>
        <w:rPr>
          <w:rFonts w:ascii="Times New Roman" w:hAnsi="Times New Roman" w:cs="Times New Roman"/>
        </w:rPr>
        <w:t>decisions.</w:t>
      </w:r>
    </w:p>
    <w:p w14:paraId="05D3C7C6" w14:textId="187FD4EB" w:rsidR="00E148B6" w:rsidRPr="00E148B6" w:rsidRDefault="00E148B6" w:rsidP="00E148B6">
      <w:pPr>
        <w:jc w:val="both"/>
        <w:rPr>
          <w:rFonts w:ascii="Times New Roman" w:hAnsi="Times New Roman" w:cs="Times New Roman"/>
          <w:i/>
          <w:iCs/>
        </w:rPr>
      </w:pPr>
      <w:r w:rsidRPr="00A32367">
        <w:rPr>
          <w:rFonts w:ascii="Times New Roman" w:hAnsi="Times New Roman" w:cs="Times New Roman"/>
          <w:i/>
          <w:iCs/>
        </w:rPr>
        <w:t xml:space="preserve">Figure: Porter’s Five </w:t>
      </w:r>
      <w:r w:rsidR="00C8608A">
        <w:rPr>
          <w:rFonts w:ascii="Times New Roman" w:hAnsi="Times New Roman" w:cs="Times New Roman"/>
          <w:i/>
          <w:iCs/>
        </w:rPr>
        <w:t>Forces</w:t>
      </w:r>
      <w:r w:rsidRPr="00A32367">
        <w:rPr>
          <w:rFonts w:ascii="Times New Roman" w:hAnsi="Times New Roman" w:cs="Times New Roman"/>
          <w:i/>
          <w:iCs/>
        </w:rPr>
        <w:t xml:space="preserve"> Model</w:t>
      </w:r>
    </w:p>
    <w:p w14:paraId="26B81E4F" w14:textId="396DE850" w:rsidR="00CA7E81" w:rsidRDefault="00232F9C" w:rsidP="002610A8">
      <w:pPr>
        <w:jc w:val="both"/>
        <w:rPr>
          <w:i/>
          <w:iCs/>
          <w:noProof/>
        </w:rPr>
      </w:pPr>
      <w:r w:rsidRPr="00A32367">
        <w:rPr>
          <w:i/>
          <w:iCs/>
          <w:noProof/>
        </w:rPr>
        <w:drawing>
          <wp:inline distT="0" distB="0" distL="0" distR="0" wp14:anchorId="6DFFAB30" wp14:editId="67764CBC">
            <wp:extent cx="4871773" cy="2736850"/>
            <wp:effectExtent l="0" t="0" r="0" b="6350"/>
            <wp:docPr id="1057198523" name="Picture 1" descr="A diagram of a competitive advant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198523" name="Picture 1" descr="A diagram of a competitive advantage&#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871773" cy="2736850"/>
                    </a:xfrm>
                    <a:prstGeom prst="rect">
                      <a:avLst/>
                    </a:prstGeom>
                    <a:noFill/>
                    <a:ln>
                      <a:noFill/>
                    </a:ln>
                  </pic:spPr>
                </pic:pic>
              </a:graphicData>
            </a:graphic>
          </wp:inline>
        </w:drawing>
      </w:r>
    </w:p>
    <w:p w14:paraId="2C98CAE5" w14:textId="0A60A137" w:rsidR="002610A8" w:rsidRPr="002610A8" w:rsidRDefault="002610A8" w:rsidP="002610A8">
      <w:pPr>
        <w:rPr>
          <w:rFonts w:ascii="Times New Roman" w:hAnsi="Times New Roman" w:cs="Times New Roman"/>
          <w:i/>
          <w:iCs/>
        </w:rPr>
      </w:pPr>
      <w:r w:rsidRPr="002610A8">
        <w:rPr>
          <w:rFonts w:ascii="Times New Roman" w:hAnsi="Times New Roman" w:cs="Times New Roman"/>
          <w:i/>
          <w:iCs/>
        </w:rPr>
        <w:t xml:space="preserve">Source: </w:t>
      </w:r>
      <w:hyperlink r:id="rId30" w:tgtFrame="_blank" w:tooltip="View page" w:history="1">
        <w:r w:rsidRPr="002610A8">
          <w:rPr>
            <w:rStyle w:val="Hyperlink"/>
            <w:rFonts w:ascii="Times New Roman" w:hAnsi="Times New Roman" w:cs="Times New Roman"/>
            <w:i/>
            <w:iCs/>
          </w:rPr>
          <w:t>guidelibcombusting.z13.web.core.windows.net</w:t>
        </w:r>
      </w:hyperlink>
    </w:p>
    <w:p w14:paraId="722D1409" w14:textId="03EFC4A1" w:rsidR="0087697A" w:rsidRPr="0062621D" w:rsidRDefault="000E4B28" w:rsidP="0062621D">
      <w:pPr>
        <w:pStyle w:val="Heading2"/>
        <w:spacing w:before="0" w:after="0"/>
        <w:jc w:val="both"/>
        <w:rPr>
          <w:rFonts w:ascii="Times New Roman" w:hAnsi="Times New Roman" w:cs="Times New Roman"/>
          <w:b/>
          <w:bCs/>
          <w:color w:val="000000" w:themeColor="text1"/>
          <w:sz w:val="24"/>
          <w:szCs w:val="24"/>
        </w:rPr>
      </w:pPr>
      <w:bookmarkStart w:id="198" w:name="_Toc195617039"/>
      <w:bookmarkStart w:id="199" w:name="_Toc195878631"/>
      <w:bookmarkStart w:id="200" w:name="_Toc195878832"/>
      <w:bookmarkStart w:id="201" w:name="_Toc196223108"/>
      <w:r w:rsidRPr="0062621D">
        <w:rPr>
          <w:rFonts w:ascii="Times New Roman" w:hAnsi="Times New Roman" w:cs="Times New Roman"/>
          <w:b/>
          <w:bCs/>
          <w:color w:val="000000" w:themeColor="text1"/>
          <w:sz w:val="24"/>
          <w:szCs w:val="24"/>
        </w:rPr>
        <w:lastRenderedPageBreak/>
        <w:t>4.2 Morgan’s Organisati</w:t>
      </w:r>
      <w:r w:rsidR="0039334F" w:rsidRPr="0062621D">
        <w:rPr>
          <w:rFonts w:ascii="Times New Roman" w:hAnsi="Times New Roman" w:cs="Times New Roman"/>
          <w:b/>
          <w:bCs/>
          <w:color w:val="000000" w:themeColor="text1"/>
          <w:sz w:val="24"/>
          <w:szCs w:val="24"/>
        </w:rPr>
        <w:t>on</w:t>
      </w:r>
      <w:r w:rsidRPr="0062621D">
        <w:rPr>
          <w:rFonts w:ascii="Times New Roman" w:hAnsi="Times New Roman" w:cs="Times New Roman"/>
          <w:b/>
          <w:bCs/>
          <w:color w:val="000000" w:themeColor="text1"/>
          <w:sz w:val="24"/>
          <w:szCs w:val="24"/>
        </w:rPr>
        <w:t xml:space="preserve"> Metaphors</w:t>
      </w:r>
      <w:bookmarkEnd w:id="198"/>
      <w:bookmarkEnd w:id="199"/>
      <w:bookmarkEnd w:id="200"/>
      <w:bookmarkEnd w:id="201"/>
    </w:p>
    <w:p w14:paraId="0677D1F1" w14:textId="77777777" w:rsidR="0087697A" w:rsidRDefault="0087697A" w:rsidP="0087697A">
      <w:pPr>
        <w:spacing w:after="100" w:afterAutospacing="1"/>
        <w:jc w:val="both"/>
        <w:rPr>
          <w:rFonts w:ascii="Times New Roman" w:hAnsi="Times New Roman" w:cs="Times New Roman"/>
        </w:rPr>
      </w:pPr>
      <w:r w:rsidRPr="009756D9">
        <w:rPr>
          <w:rFonts w:ascii="Times New Roman" w:hAnsi="Times New Roman" w:cs="Times New Roman"/>
        </w:rPr>
        <w:t>Gareth Morgan metaphorically described an organisation in his book ‘Images of Organisation</w:t>
      </w:r>
      <w:r>
        <w:rPr>
          <w:rFonts w:ascii="Times New Roman" w:hAnsi="Times New Roman" w:cs="Times New Roman"/>
        </w:rPr>
        <w:t>’ in 1986</w:t>
      </w:r>
      <w:r w:rsidRPr="009756D9">
        <w:rPr>
          <w:rFonts w:ascii="Times New Roman" w:hAnsi="Times New Roman" w:cs="Times New Roman"/>
        </w:rPr>
        <w:t>.</w:t>
      </w:r>
      <w:r>
        <w:rPr>
          <w:rFonts w:ascii="Times New Roman" w:hAnsi="Times New Roman" w:cs="Times New Roman"/>
        </w:rPr>
        <w:t xml:space="preserve"> He identified organisation as eight metaphors: machine, organism, brain, culture, political system, psychic prison, flux and transformation, and instrumentation of domination. These metaphors help to understand the structure, behaviour, challenges and complexity of an organisation.</w:t>
      </w:r>
    </w:p>
    <w:p w14:paraId="3DBDC7FE" w14:textId="77777777" w:rsidR="0087697A" w:rsidRPr="0062621D" w:rsidRDefault="0087697A" w:rsidP="0062621D">
      <w:pPr>
        <w:pStyle w:val="Heading3"/>
        <w:spacing w:before="0" w:after="0"/>
        <w:jc w:val="both"/>
        <w:rPr>
          <w:rFonts w:ascii="Times New Roman" w:hAnsi="Times New Roman" w:cs="Times New Roman"/>
          <w:b/>
          <w:bCs/>
          <w:color w:val="000000" w:themeColor="text1"/>
          <w:sz w:val="24"/>
          <w:szCs w:val="24"/>
        </w:rPr>
      </w:pPr>
      <w:bookmarkStart w:id="202" w:name="_Toc195617040"/>
      <w:bookmarkStart w:id="203" w:name="_Toc195878632"/>
      <w:bookmarkStart w:id="204" w:name="_Toc195878833"/>
      <w:bookmarkStart w:id="205" w:name="_Toc196223109"/>
      <w:r w:rsidRPr="0062621D">
        <w:rPr>
          <w:rFonts w:ascii="Times New Roman" w:hAnsi="Times New Roman" w:cs="Times New Roman"/>
          <w:b/>
          <w:bCs/>
          <w:color w:val="000000" w:themeColor="text1"/>
          <w:sz w:val="24"/>
          <w:szCs w:val="24"/>
        </w:rPr>
        <w:t>4.2.1 Machine Metaphor</w:t>
      </w:r>
      <w:bookmarkEnd w:id="202"/>
      <w:bookmarkEnd w:id="203"/>
      <w:bookmarkEnd w:id="204"/>
      <w:bookmarkEnd w:id="205"/>
    </w:p>
    <w:p w14:paraId="34AE3304" w14:textId="47178320" w:rsidR="0087697A" w:rsidRDefault="0087697A" w:rsidP="0087697A">
      <w:pPr>
        <w:spacing w:after="100" w:afterAutospacing="1"/>
        <w:jc w:val="both"/>
        <w:rPr>
          <w:rFonts w:ascii="Times New Roman" w:hAnsi="Times New Roman" w:cs="Times New Roman"/>
        </w:rPr>
      </w:pPr>
      <w:r>
        <w:rPr>
          <w:rFonts w:ascii="Times New Roman" w:hAnsi="Times New Roman" w:cs="Times New Roman"/>
        </w:rPr>
        <w:t xml:space="preserve">The machine metaphor considers organisations as a machine consisting of interconnected parts which operates in a stable environment. The roles and authority of all roles are well defined, and each part is specialised in performing the task efficiently. Fayol’s command and control, Taylor’s scientific management and Weber’s bureaucracy represent the machine metaphor </w:t>
      </w:r>
      <w:sdt>
        <w:sdtPr>
          <w:rPr>
            <w:rFonts w:ascii="Times New Roman" w:hAnsi="Times New Roman" w:cs="Times New Roman"/>
            <w:color w:val="000000"/>
            <w:highlight w:val="white"/>
          </w:rPr>
          <w:alias w:val="Citation"/>
          <w:tag w:val="{&quot;referencesIds&quot;:[&quot;doc:67fd11eecd964f631ddb02e7&quot;],&quot;referencesOptions&quot;:{&quot;doc:67fd11eecd964f631ddb02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4182441"/>
          <w:placeholder>
            <w:docPart w:val="6698C28E016042FAB75D4C9758899754"/>
          </w:placeholder>
        </w:sdtPr>
        <w:sdtEndPr/>
        <w:sdtContent>
          <w:r w:rsidR="00407FC9">
            <w:rPr>
              <w:rFonts w:eastAsia="Times New Roman"/>
              <w:color w:val="000000"/>
            </w:rPr>
            <w:t>(Gazendam and Variety, 1993)</w:t>
          </w:r>
        </w:sdtContent>
      </w:sdt>
      <w:r>
        <w:rPr>
          <w:rFonts w:ascii="Times New Roman" w:hAnsi="Times New Roman" w:cs="Times New Roman"/>
        </w:rPr>
        <w:t>.</w:t>
      </w:r>
    </w:p>
    <w:p w14:paraId="19E7EED5" w14:textId="77777777" w:rsidR="0087697A" w:rsidRPr="0062621D" w:rsidRDefault="0087697A" w:rsidP="0062621D">
      <w:pPr>
        <w:pStyle w:val="Heading3"/>
        <w:spacing w:before="0" w:after="0"/>
        <w:jc w:val="both"/>
        <w:rPr>
          <w:rFonts w:ascii="Times New Roman" w:hAnsi="Times New Roman" w:cs="Times New Roman"/>
          <w:b/>
          <w:bCs/>
          <w:color w:val="000000" w:themeColor="text1"/>
          <w:sz w:val="24"/>
          <w:szCs w:val="24"/>
        </w:rPr>
      </w:pPr>
      <w:bookmarkStart w:id="206" w:name="_Toc195617041"/>
      <w:bookmarkStart w:id="207" w:name="_Toc195878633"/>
      <w:bookmarkStart w:id="208" w:name="_Toc195878834"/>
      <w:bookmarkStart w:id="209" w:name="_Toc196223110"/>
      <w:r w:rsidRPr="0062621D">
        <w:rPr>
          <w:rFonts w:ascii="Times New Roman" w:hAnsi="Times New Roman" w:cs="Times New Roman"/>
          <w:b/>
          <w:bCs/>
          <w:color w:val="000000" w:themeColor="text1"/>
          <w:sz w:val="24"/>
          <w:szCs w:val="24"/>
        </w:rPr>
        <w:t>4.2.2 Organism Metaphor</w:t>
      </w:r>
      <w:bookmarkEnd w:id="206"/>
      <w:bookmarkEnd w:id="207"/>
      <w:bookmarkEnd w:id="208"/>
      <w:bookmarkEnd w:id="209"/>
    </w:p>
    <w:p w14:paraId="71C214B4" w14:textId="77777777" w:rsidR="0087697A" w:rsidRDefault="0087697A" w:rsidP="0087697A">
      <w:pPr>
        <w:spacing w:after="100" w:afterAutospacing="1"/>
        <w:jc w:val="both"/>
        <w:rPr>
          <w:rFonts w:ascii="Times New Roman" w:hAnsi="Times New Roman" w:cs="Times New Roman"/>
        </w:rPr>
      </w:pPr>
      <w:r>
        <w:rPr>
          <w:rFonts w:ascii="Times New Roman" w:hAnsi="Times New Roman" w:cs="Times New Roman"/>
        </w:rPr>
        <w:t>The organism metaphor demonstrates organisation as a living thing that evolves and adapts to its environment where they are born, grows, declines and dies. The evolution pattern, adaptation state and change in organisation can be identified. The system theory, contingency theory, typology theory of Mintzberg and the ecosystem view of organisation fall under this metaphor.</w:t>
      </w:r>
    </w:p>
    <w:p w14:paraId="3DA1277D" w14:textId="77777777" w:rsidR="0087697A" w:rsidRPr="0062621D" w:rsidRDefault="0087697A" w:rsidP="0062621D">
      <w:pPr>
        <w:pStyle w:val="Heading3"/>
        <w:spacing w:before="0" w:after="0"/>
        <w:jc w:val="both"/>
        <w:rPr>
          <w:rFonts w:ascii="Times New Roman" w:hAnsi="Times New Roman" w:cs="Times New Roman"/>
          <w:b/>
          <w:bCs/>
          <w:color w:val="000000" w:themeColor="text1"/>
          <w:sz w:val="24"/>
          <w:szCs w:val="24"/>
        </w:rPr>
      </w:pPr>
      <w:bookmarkStart w:id="210" w:name="_Toc195617042"/>
      <w:bookmarkStart w:id="211" w:name="_Toc195878634"/>
      <w:bookmarkStart w:id="212" w:name="_Toc195878835"/>
      <w:bookmarkStart w:id="213" w:name="_Toc196223111"/>
      <w:r w:rsidRPr="0062621D">
        <w:rPr>
          <w:rFonts w:ascii="Times New Roman" w:hAnsi="Times New Roman" w:cs="Times New Roman"/>
          <w:b/>
          <w:bCs/>
          <w:color w:val="000000" w:themeColor="text1"/>
          <w:sz w:val="24"/>
          <w:szCs w:val="24"/>
        </w:rPr>
        <w:t>4.2.3 Brain Metaphor</w:t>
      </w:r>
      <w:bookmarkEnd w:id="210"/>
      <w:bookmarkEnd w:id="211"/>
      <w:bookmarkEnd w:id="212"/>
      <w:bookmarkEnd w:id="213"/>
    </w:p>
    <w:p w14:paraId="6A74C80A" w14:textId="207E6AA6" w:rsidR="0087697A" w:rsidRDefault="0087697A" w:rsidP="0087697A">
      <w:pPr>
        <w:spacing w:after="100" w:afterAutospacing="1"/>
        <w:jc w:val="both"/>
        <w:rPr>
          <w:rFonts w:ascii="Times New Roman" w:hAnsi="Times New Roman" w:cs="Times New Roman"/>
        </w:rPr>
      </w:pPr>
      <w:r>
        <w:rPr>
          <w:rFonts w:ascii="Times New Roman" w:hAnsi="Times New Roman" w:cs="Times New Roman"/>
        </w:rPr>
        <w:t xml:space="preserve">The process of converting data into information, its analysis, and decision making </w:t>
      </w:r>
      <w:r w:rsidR="00E6384A">
        <w:rPr>
          <w:rFonts w:ascii="Times New Roman" w:hAnsi="Times New Roman" w:cs="Times New Roman"/>
        </w:rPr>
        <w:t>characterises</w:t>
      </w:r>
      <w:r>
        <w:rPr>
          <w:rFonts w:ascii="Times New Roman" w:hAnsi="Times New Roman" w:cs="Times New Roman"/>
        </w:rPr>
        <w:t xml:space="preserve"> the brain metaphor of an organisation. The concept of several decision-making theories, learning organisation and cybernetics represents a brain metaphor.</w:t>
      </w:r>
    </w:p>
    <w:p w14:paraId="1D2B1B79" w14:textId="77777777" w:rsidR="0087697A" w:rsidRPr="0062621D" w:rsidRDefault="0087697A" w:rsidP="0062621D">
      <w:pPr>
        <w:pStyle w:val="Heading3"/>
        <w:spacing w:before="0" w:after="0"/>
        <w:jc w:val="both"/>
        <w:rPr>
          <w:rFonts w:ascii="Times New Roman" w:hAnsi="Times New Roman" w:cs="Times New Roman"/>
          <w:b/>
          <w:bCs/>
          <w:color w:val="000000" w:themeColor="text1"/>
          <w:sz w:val="24"/>
          <w:szCs w:val="24"/>
        </w:rPr>
      </w:pPr>
      <w:bookmarkStart w:id="214" w:name="_Toc195617043"/>
      <w:bookmarkStart w:id="215" w:name="_Toc195878635"/>
      <w:bookmarkStart w:id="216" w:name="_Toc195878836"/>
      <w:bookmarkStart w:id="217" w:name="_Toc196223112"/>
      <w:r w:rsidRPr="0062621D">
        <w:rPr>
          <w:rFonts w:ascii="Times New Roman" w:hAnsi="Times New Roman" w:cs="Times New Roman"/>
          <w:b/>
          <w:bCs/>
          <w:color w:val="000000" w:themeColor="text1"/>
          <w:sz w:val="24"/>
          <w:szCs w:val="24"/>
        </w:rPr>
        <w:t>4.2.4 Culture Metaphor</w:t>
      </w:r>
      <w:bookmarkEnd w:id="214"/>
      <w:bookmarkEnd w:id="215"/>
      <w:bookmarkEnd w:id="216"/>
      <w:bookmarkEnd w:id="217"/>
    </w:p>
    <w:p w14:paraId="19C9C3C1" w14:textId="77777777" w:rsidR="0087697A" w:rsidRDefault="0087697A" w:rsidP="0087697A">
      <w:pPr>
        <w:spacing w:after="100" w:afterAutospacing="1"/>
        <w:jc w:val="both"/>
        <w:rPr>
          <w:rFonts w:ascii="Times New Roman" w:hAnsi="Times New Roman" w:cs="Times New Roman"/>
        </w:rPr>
      </w:pPr>
      <w:r>
        <w:rPr>
          <w:rFonts w:ascii="Times New Roman" w:hAnsi="Times New Roman" w:cs="Times New Roman"/>
        </w:rPr>
        <w:t>The culture metaphor represents the organisational culture, shared values created and maintained by people within an organisation that guides the behaviour and decision-making.</w:t>
      </w:r>
    </w:p>
    <w:p w14:paraId="69687963" w14:textId="77777777" w:rsidR="0087697A" w:rsidRPr="0062621D" w:rsidRDefault="0087697A" w:rsidP="0062621D">
      <w:pPr>
        <w:pStyle w:val="Heading3"/>
        <w:spacing w:before="0" w:after="0"/>
        <w:jc w:val="both"/>
        <w:rPr>
          <w:rFonts w:ascii="Times New Roman" w:hAnsi="Times New Roman" w:cs="Times New Roman"/>
          <w:b/>
          <w:bCs/>
          <w:color w:val="000000" w:themeColor="text1"/>
          <w:sz w:val="24"/>
          <w:szCs w:val="24"/>
        </w:rPr>
      </w:pPr>
      <w:bookmarkStart w:id="218" w:name="_Toc195617044"/>
      <w:bookmarkStart w:id="219" w:name="_Toc195878636"/>
      <w:bookmarkStart w:id="220" w:name="_Toc195878837"/>
      <w:bookmarkStart w:id="221" w:name="_Toc196223113"/>
      <w:r w:rsidRPr="0062621D">
        <w:rPr>
          <w:rFonts w:ascii="Times New Roman" w:hAnsi="Times New Roman" w:cs="Times New Roman"/>
          <w:b/>
          <w:bCs/>
          <w:color w:val="000000" w:themeColor="text1"/>
          <w:sz w:val="24"/>
          <w:szCs w:val="24"/>
        </w:rPr>
        <w:t>4.2.5 Political System Metaphor</w:t>
      </w:r>
      <w:bookmarkEnd w:id="218"/>
      <w:bookmarkEnd w:id="219"/>
      <w:bookmarkEnd w:id="220"/>
      <w:bookmarkEnd w:id="221"/>
    </w:p>
    <w:p w14:paraId="5C568152" w14:textId="489AEC52" w:rsidR="0087697A" w:rsidRDefault="0087697A" w:rsidP="0087697A">
      <w:pPr>
        <w:spacing w:after="100" w:afterAutospacing="1"/>
        <w:jc w:val="both"/>
        <w:rPr>
          <w:rFonts w:ascii="Times New Roman" w:hAnsi="Times New Roman" w:cs="Times New Roman"/>
        </w:rPr>
      </w:pPr>
      <w:r>
        <w:rPr>
          <w:rFonts w:ascii="Times New Roman" w:hAnsi="Times New Roman" w:cs="Times New Roman"/>
        </w:rPr>
        <w:t xml:space="preserve">The organisation is taken as a system comprising people with diverse interests, and the organisation should provide consultation and negotiation to reconcile the differences. </w:t>
      </w:r>
    </w:p>
    <w:p w14:paraId="697C5CB2" w14:textId="77777777" w:rsidR="0087697A" w:rsidRPr="0062621D" w:rsidRDefault="0087697A" w:rsidP="0062621D">
      <w:pPr>
        <w:pStyle w:val="Heading3"/>
        <w:spacing w:before="0" w:after="0"/>
        <w:jc w:val="both"/>
        <w:rPr>
          <w:rFonts w:ascii="Times New Roman" w:hAnsi="Times New Roman" w:cs="Times New Roman"/>
          <w:b/>
          <w:bCs/>
          <w:color w:val="000000" w:themeColor="text1"/>
          <w:sz w:val="24"/>
          <w:szCs w:val="24"/>
        </w:rPr>
      </w:pPr>
      <w:bookmarkStart w:id="222" w:name="_Toc195617046"/>
      <w:bookmarkStart w:id="223" w:name="_Toc195878638"/>
      <w:bookmarkStart w:id="224" w:name="_Toc195878839"/>
      <w:bookmarkStart w:id="225" w:name="_Toc196223114"/>
      <w:r w:rsidRPr="0062621D">
        <w:rPr>
          <w:rFonts w:ascii="Times New Roman" w:hAnsi="Times New Roman" w:cs="Times New Roman"/>
          <w:b/>
          <w:bCs/>
          <w:color w:val="000000" w:themeColor="text1"/>
          <w:sz w:val="24"/>
          <w:szCs w:val="24"/>
        </w:rPr>
        <w:lastRenderedPageBreak/>
        <w:t>4.2.6 Psychic Prison Metaphor</w:t>
      </w:r>
      <w:bookmarkEnd w:id="222"/>
      <w:bookmarkEnd w:id="223"/>
      <w:bookmarkEnd w:id="224"/>
      <w:bookmarkEnd w:id="225"/>
    </w:p>
    <w:p w14:paraId="62FD1797" w14:textId="132D2764" w:rsidR="0087697A" w:rsidRDefault="0087697A" w:rsidP="0087697A">
      <w:pPr>
        <w:spacing w:after="100" w:afterAutospacing="1"/>
        <w:jc w:val="both"/>
        <w:rPr>
          <w:rFonts w:ascii="Times New Roman" w:hAnsi="Times New Roman" w:cs="Times New Roman"/>
        </w:rPr>
      </w:pPr>
      <w:r>
        <w:rPr>
          <w:rFonts w:ascii="Times New Roman" w:hAnsi="Times New Roman" w:cs="Times New Roman"/>
        </w:rPr>
        <w:t xml:space="preserve">The psychic prison metaphor identifies the work culture and assumptions that control human thought and behaviour. </w:t>
      </w:r>
    </w:p>
    <w:p w14:paraId="227EF085" w14:textId="77777777" w:rsidR="0087697A" w:rsidRPr="0062621D" w:rsidRDefault="0087697A" w:rsidP="0062621D">
      <w:pPr>
        <w:pStyle w:val="Heading3"/>
        <w:spacing w:before="0" w:after="0"/>
        <w:jc w:val="both"/>
        <w:rPr>
          <w:rFonts w:ascii="Times New Roman" w:hAnsi="Times New Roman" w:cs="Times New Roman"/>
          <w:b/>
          <w:bCs/>
          <w:color w:val="000000" w:themeColor="text1"/>
          <w:sz w:val="24"/>
          <w:szCs w:val="24"/>
        </w:rPr>
      </w:pPr>
      <w:bookmarkStart w:id="226" w:name="_Toc195617047"/>
      <w:bookmarkStart w:id="227" w:name="_Toc195878639"/>
      <w:bookmarkStart w:id="228" w:name="_Toc195878840"/>
      <w:bookmarkStart w:id="229" w:name="_Toc196223115"/>
      <w:r w:rsidRPr="0062621D">
        <w:rPr>
          <w:rFonts w:ascii="Times New Roman" w:hAnsi="Times New Roman" w:cs="Times New Roman"/>
          <w:b/>
          <w:bCs/>
          <w:color w:val="000000" w:themeColor="text1"/>
          <w:sz w:val="24"/>
          <w:szCs w:val="24"/>
        </w:rPr>
        <w:t>4.2.7 Flux and Transformation Metaphor</w:t>
      </w:r>
      <w:bookmarkEnd w:id="226"/>
      <w:bookmarkEnd w:id="227"/>
      <w:bookmarkEnd w:id="228"/>
      <w:bookmarkEnd w:id="229"/>
    </w:p>
    <w:p w14:paraId="1BB5688B" w14:textId="3CDA419E" w:rsidR="003F5118" w:rsidRDefault="0087697A" w:rsidP="003F5118">
      <w:pPr>
        <w:spacing w:after="100" w:afterAutospacing="1"/>
        <w:jc w:val="both"/>
        <w:rPr>
          <w:rFonts w:ascii="Times New Roman" w:hAnsi="Times New Roman" w:cs="Times New Roman"/>
        </w:rPr>
      </w:pPr>
      <w:r>
        <w:rPr>
          <w:rFonts w:ascii="Times New Roman" w:hAnsi="Times New Roman" w:cs="Times New Roman"/>
        </w:rPr>
        <w:t xml:space="preserve">This metaphor considers organisation as a dynamic and proactive adaptation to an ecological environment. </w:t>
      </w:r>
    </w:p>
    <w:p w14:paraId="2F74D47E" w14:textId="77777777" w:rsidR="0087697A" w:rsidRPr="0055757C" w:rsidRDefault="0087697A" w:rsidP="0055757C">
      <w:pPr>
        <w:pStyle w:val="Heading3"/>
        <w:spacing w:before="0" w:after="0"/>
        <w:jc w:val="both"/>
        <w:rPr>
          <w:rFonts w:ascii="Times New Roman" w:hAnsi="Times New Roman" w:cs="Times New Roman"/>
          <w:b/>
          <w:bCs/>
          <w:color w:val="000000" w:themeColor="text1"/>
          <w:sz w:val="24"/>
          <w:szCs w:val="24"/>
        </w:rPr>
      </w:pPr>
      <w:bookmarkStart w:id="230" w:name="_Toc195617048"/>
      <w:bookmarkStart w:id="231" w:name="_Toc195878640"/>
      <w:bookmarkStart w:id="232" w:name="_Toc195878841"/>
      <w:bookmarkStart w:id="233" w:name="_Toc196223116"/>
      <w:r w:rsidRPr="0055757C">
        <w:rPr>
          <w:rFonts w:ascii="Times New Roman" w:hAnsi="Times New Roman" w:cs="Times New Roman"/>
          <w:b/>
          <w:bCs/>
          <w:color w:val="000000" w:themeColor="text1"/>
          <w:sz w:val="24"/>
          <w:szCs w:val="24"/>
        </w:rPr>
        <w:t>4.2.8 Instrument of Domination</w:t>
      </w:r>
      <w:bookmarkEnd w:id="230"/>
      <w:bookmarkEnd w:id="231"/>
      <w:bookmarkEnd w:id="232"/>
      <w:bookmarkEnd w:id="233"/>
    </w:p>
    <w:p w14:paraId="424176C0" w14:textId="3D8A71C6" w:rsidR="0087697A" w:rsidRDefault="0087697A" w:rsidP="0087697A">
      <w:pPr>
        <w:spacing w:after="100" w:afterAutospacing="1"/>
        <w:jc w:val="both"/>
        <w:rPr>
          <w:rFonts w:ascii="Times New Roman" w:hAnsi="Times New Roman" w:cs="Times New Roman"/>
        </w:rPr>
      </w:pPr>
      <w:r>
        <w:rPr>
          <w:rFonts w:ascii="Times New Roman" w:hAnsi="Times New Roman" w:cs="Times New Roman"/>
        </w:rPr>
        <w:t xml:space="preserve">This is the means of exploitation and power imposition used by selfish elites to suppress others. The rational ground, traditional ground and charismatic ground are three types of </w:t>
      </w:r>
      <w:r w:rsidR="004971E4">
        <w:rPr>
          <w:rFonts w:ascii="Times New Roman" w:hAnsi="Times New Roman" w:cs="Times New Roman"/>
        </w:rPr>
        <w:t>domination</w:t>
      </w:r>
      <w:r>
        <w:rPr>
          <w:rFonts w:ascii="Times New Roman" w:hAnsi="Times New Roman" w:cs="Times New Roman"/>
        </w:rPr>
        <w:t>.</w:t>
      </w:r>
    </w:p>
    <w:p w14:paraId="45B9A6B9" w14:textId="433451C0" w:rsidR="0039334F" w:rsidRPr="0054608E" w:rsidRDefault="0039334F" w:rsidP="0054608E">
      <w:pPr>
        <w:pStyle w:val="Heading2"/>
        <w:spacing w:before="0" w:after="0"/>
        <w:jc w:val="both"/>
        <w:rPr>
          <w:rFonts w:ascii="Times New Roman" w:hAnsi="Times New Roman" w:cs="Times New Roman"/>
          <w:b/>
          <w:bCs/>
          <w:color w:val="000000" w:themeColor="text1"/>
          <w:sz w:val="24"/>
          <w:szCs w:val="24"/>
        </w:rPr>
      </w:pPr>
      <w:bookmarkStart w:id="234" w:name="_Toc195878641"/>
      <w:bookmarkStart w:id="235" w:name="_Toc195878842"/>
      <w:bookmarkStart w:id="236" w:name="_Toc196223117"/>
      <w:r w:rsidRPr="0054608E">
        <w:rPr>
          <w:rFonts w:ascii="Times New Roman" w:hAnsi="Times New Roman" w:cs="Times New Roman"/>
          <w:b/>
          <w:bCs/>
          <w:color w:val="000000" w:themeColor="text1"/>
          <w:sz w:val="24"/>
          <w:szCs w:val="24"/>
        </w:rPr>
        <w:t>4.3 Emotional Intelligence in the Workplace</w:t>
      </w:r>
      <w:bookmarkEnd w:id="234"/>
      <w:bookmarkEnd w:id="235"/>
      <w:bookmarkEnd w:id="236"/>
    </w:p>
    <w:p w14:paraId="17984D8F" w14:textId="62FA51C7" w:rsidR="0039334F" w:rsidRDefault="0039334F" w:rsidP="0039334F">
      <w:pPr>
        <w:spacing w:after="100" w:afterAutospacing="1"/>
        <w:jc w:val="both"/>
        <w:rPr>
          <w:rFonts w:ascii="Times New Roman" w:hAnsi="Times New Roman" w:cs="Times New Roman"/>
          <w:color w:val="000000"/>
        </w:rPr>
      </w:pPr>
      <w:r w:rsidRPr="0039334F">
        <w:rPr>
          <w:rFonts w:ascii="Times New Roman" w:hAnsi="Times New Roman" w:cs="Times New Roman"/>
        </w:rPr>
        <w:t>Emotional intelligence is the capacity to identify one's own and others’ feelings and emotions, differentiate among them and utilise the knowledge to influence thinking and behaviour</w:t>
      </w:r>
      <w:r>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020ef103f92531cc690277&quot;],&quot;referencesOptions&quot;:{&quot;doc:68020ef103f92531cc6902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23240488"/>
          <w:placeholder>
            <w:docPart w:val="C727EEE769D14952BEC191433256FF46"/>
          </w:placeholder>
        </w:sdtPr>
        <w:sdtEndPr/>
        <w:sdtContent>
          <w:r w:rsidR="00407FC9">
            <w:rPr>
              <w:rFonts w:eastAsia="Times New Roman"/>
              <w:color w:val="000000"/>
            </w:rPr>
            <w:t>(Webb, 2009)</w:t>
          </w:r>
        </w:sdtContent>
      </w:sdt>
      <w:r>
        <w:rPr>
          <w:rFonts w:ascii="Times New Roman" w:hAnsi="Times New Roman" w:cs="Times New Roman"/>
          <w:color w:val="000000"/>
        </w:rPr>
        <w:t xml:space="preserve">. It is equally important as other skills of managers and leaders, as their task is concerned with influencing others' behaviour to achieve the stated goals and objectives of the organisation. There are four elements of EI, consisting of twelve competencies that can be learned to improve </w:t>
      </w:r>
      <w:r w:rsidR="007672C2">
        <w:rPr>
          <w:rFonts w:ascii="Times New Roman" w:hAnsi="Times New Roman" w:cs="Times New Roman"/>
          <w:color w:val="000000"/>
        </w:rPr>
        <w:t>organisational performance</w:t>
      </w:r>
      <w:r w:rsidR="00E04E52">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8021942f8e5b4531db8e24d&quot;],&quot;referencesOptions&quot;:{&quot;doc:68021942f8e5b4531db8e24d&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2099310888"/>
          <w:placeholder>
            <w:docPart w:val="DAD18EAE96AE4C8AB1014B1EFBA1B003"/>
          </w:placeholder>
        </w:sdtPr>
        <w:sdtEndPr>
          <w:rPr>
            <w:rFonts w:asciiTheme="minorHAnsi" w:eastAsia="Times New Roman" w:hAnsiTheme="minorHAnsi" w:cstheme="minorBidi"/>
          </w:rPr>
        </w:sdtEndPr>
        <w:sdtContent>
          <w:r w:rsidR="00407FC9">
            <w:rPr>
              <w:rFonts w:eastAsia="Times New Roman"/>
              <w:color w:val="000000"/>
            </w:rPr>
            <w:t>(Goleman and Boyatzis, 2017)</w:t>
          </w:r>
        </w:sdtContent>
      </w:sdt>
      <w:r w:rsidR="00E04E52">
        <w:rPr>
          <w:rFonts w:ascii="Times New Roman" w:hAnsi="Times New Roman" w:cs="Times New Roman"/>
          <w:color w:val="000000"/>
        </w:rPr>
        <w:t>. The four elements are discussed below</w:t>
      </w:r>
      <w:r w:rsidR="007672C2">
        <w:rPr>
          <w:rFonts w:ascii="Times New Roman" w:hAnsi="Times New Roman" w:cs="Times New Roman"/>
          <w:color w:val="000000"/>
        </w:rPr>
        <w:t>:</w:t>
      </w:r>
    </w:p>
    <w:p w14:paraId="55BB7BF2" w14:textId="523CE047" w:rsidR="007672C2" w:rsidRDefault="007672C2" w:rsidP="007672C2">
      <w:pPr>
        <w:pStyle w:val="ListParagraph"/>
        <w:numPr>
          <w:ilvl w:val="0"/>
          <w:numId w:val="28"/>
        </w:numPr>
        <w:spacing w:after="100" w:afterAutospacing="1"/>
        <w:jc w:val="both"/>
        <w:rPr>
          <w:rFonts w:ascii="Times New Roman" w:hAnsi="Times New Roman" w:cs="Times New Roman"/>
        </w:rPr>
      </w:pPr>
      <w:r>
        <w:rPr>
          <w:rFonts w:ascii="Times New Roman" w:hAnsi="Times New Roman" w:cs="Times New Roman"/>
        </w:rPr>
        <w:t>Self-Awareness</w:t>
      </w:r>
    </w:p>
    <w:p w14:paraId="64273740" w14:textId="3F405D8A" w:rsidR="007672C2" w:rsidRDefault="007672C2" w:rsidP="007672C2">
      <w:pPr>
        <w:pStyle w:val="ListParagraph"/>
        <w:spacing w:after="100" w:afterAutospacing="1"/>
        <w:jc w:val="both"/>
        <w:rPr>
          <w:rFonts w:ascii="Times New Roman" w:hAnsi="Times New Roman" w:cs="Times New Roman"/>
        </w:rPr>
      </w:pPr>
      <w:r>
        <w:rPr>
          <w:rFonts w:ascii="Times New Roman" w:hAnsi="Times New Roman" w:cs="Times New Roman"/>
        </w:rPr>
        <w:t xml:space="preserve">Managers should be capable of identifying their strengths, weaknesses, trigger points and emotions; only then </w:t>
      </w:r>
      <w:r w:rsidR="00410AE7">
        <w:rPr>
          <w:rFonts w:ascii="Times New Roman" w:hAnsi="Times New Roman" w:cs="Times New Roman"/>
        </w:rPr>
        <w:t>can they avoid impulsive decisions.</w:t>
      </w:r>
    </w:p>
    <w:p w14:paraId="5A6EF1BD" w14:textId="3EB3D870" w:rsidR="007672C2" w:rsidRDefault="007672C2" w:rsidP="007672C2">
      <w:pPr>
        <w:pStyle w:val="ListParagraph"/>
        <w:numPr>
          <w:ilvl w:val="0"/>
          <w:numId w:val="28"/>
        </w:numPr>
        <w:spacing w:after="100" w:afterAutospacing="1"/>
        <w:jc w:val="both"/>
        <w:rPr>
          <w:rFonts w:ascii="Times New Roman" w:hAnsi="Times New Roman" w:cs="Times New Roman"/>
        </w:rPr>
      </w:pPr>
      <w:r>
        <w:rPr>
          <w:rFonts w:ascii="Times New Roman" w:hAnsi="Times New Roman" w:cs="Times New Roman"/>
        </w:rPr>
        <w:t>Self-Management</w:t>
      </w:r>
    </w:p>
    <w:p w14:paraId="5982F43F" w14:textId="4CB00040" w:rsidR="008416D0" w:rsidRPr="00E04E52" w:rsidRDefault="00410AE7" w:rsidP="00E04E52">
      <w:pPr>
        <w:pStyle w:val="ListParagraph"/>
        <w:spacing w:after="100" w:afterAutospacing="1"/>
        <w:jc w:val="both"/>
        <w:rPr>
          <w:rFonts w:ascii="Times New Roman" w:hAnsi="Times New Roman" w:cs="Times New Roman"/>
        </w:rPr>
      </w:pPr>
      <w:r>
        <w:rPr>
          <w:rFonts w:ascii="Times New Roman" w:hAnsi="Times New Roman" w:cs="Times New Roman"/>
        </w:rPr>
        <w:t>Self-management helps managers to control their emotions, maintain adaptability with the changes in the environment, and have optimistic and goal-oriented views.</w:t>
      </w:r>
    </w:p>
    <w:p w14:paraId="2D882875" w14:textId="53F5DAA9" w:rsidR="00410AE7" w:rsidRDefault="007672C2" w:rsidP="00410AE7">
      <w:pPr>
        <w:pStyle w:val="ListParagraph"/>
        <w:numPr>
          <w:ilvl w:val="0"/>
          <w:numId w:val="28"/>
        </w:numPr>
        <w:spacing w:after="100" w:afterAutospacing="1"/>
        <w:jc w:val="both"/>
        <w:rPr>
          <w:rFonts w:ascii="Times New Roman" w:hAnsi="Times New Roman" w:cs="Times New Roman"/>
        </w:rPr>
      </w:pPr>
      <w:r>
        <w:rPr>
          <w:rFonts w:ascii="Times New Roman" w:hAnsi="Times New Roman" w:cs="Times New Roman"/>
        </w:rPr>
        <w:t>Social Awareness</w:t>
      </w:r>
      <w:r w:rsidR="00410AE7">
        <w:rPr>
          <w:rFonts w:ascii="Times New Roman" w:hAnsi="Times New Roman" w:cs="Times New Roman"/>
        </w:rPr>
        <w:t>:</w:t>
      </w:r>
    </w:p>
    <w:p w14:paraId="39AD0F2A" w14:textId="076066DF" w:rsidR="00410AE7" w:rsidRPr="00410AE7" w:rsidRDefault="00410AE7" w:rsidP="00410AE7">
      <w:pPr>
        <w:pStyle w:val="ListParagraph"/>
        <w:spacing w:after="100" w:afterAutospacing="1"/>
        <w:jc w:val="both"/>
        <w:rPr>
          <w:rFonts w:ascii="Times New Roman" w:hAnsi="Times New Roman" w:cs="Times New Roman"/>
        </w:rPr>
      </w:pPr>
      <w:r>
        <w:rPr>
          <w:rFonts w:ascii="Times New Roman" w:hAnsi="Times New Roman" w:cs="Times New Roman"/>
        </w:rPr>
        <w:t xml:space="preserve">Social Awareness helps managers to stay informed </w:t>
      </w:r>
      <w:r w:rsidR="008416D0">
        <w:rPr>
          <w:rFonts w:ascii="Times New Roman" w:hAnsi="Times New Roman" w:cs="Times New Roman"/>
        </w:rPr>
        <w:t xml:space="preserve">about workplace scenarios and build empathy, which fosters inclusivity in the organisation. </w:t>
      </w:r>
    </w:p>
    <w:p w14:paraId="5B2E3884" w14:textId="0FE0F553" w:rsidR="007672C2" w:rsidRDefault="007672C2" w:rsidP="007672C2">
      <w:pPr>
        <w:pStyle w:val="ListParagraph"/>
        <w:numPr>
          <w:ilvl w:val="0"/>
          <w:numId w:val="28"/>
        </w:numPr>
        <w:spacing w:after="100" w:afterAutospacing="1"/>
        <w:jc w:val="both"/>
        <w:rPr>
          <w:rFonts w:ascii="Times New Roman" w:hAnsi="Times New Roman" w:cs="Times New Roman"/>
        </w:rPr>
      </w:pPr>
      <w:r>
        <w:rPr>
          <w:rFonts w:ascii="Times New Roman" w:hAnsi="Times New Roman" w:cs="Times New Roman"/>
        </w:rPr>
        <w:t>Relationship Management</w:t>
      </w:r>
      <w:r w:rsidR="008416D0">
        <w:rPr>
          <w:rFonts w:ascii="Times New Roman" w:hAnsi="Times New Roman" w:cs="Times New Roman"/>
        </w:rPr>
        <w:t>:</w:t>
      </w:r>
    </w:p>
    <w:p w14:paraId="04A9B54C" w14:textId="689DB7E0" w:rsidR="008416D0" w:rsidRPr="007672C2" w:rsidRDefault="008416D0" w:rsidP="008416D0">
      <w:pPr>
        <w:pStyle w:val="ListParagraph"/>
        <w:spacing w:after="100" w:afterAutospacing="1"/>
        <w:jc w:val="both"/>
        <w:rPr>
          <w:rFonts w:ascii="Times New Roman" w:hAnsi="Times New Roman" w:cs="Times New Roman"/>
        </w:rPr>
      </w:pPr>
      <w:r>
        <w:rPr>
          <w:rFonts w:ascii="Times New Roman" w:hAnsi="Times New Roman" w:cs="Times New Roman"/>
        </w:rPr>
        <w:t>Managers should have the ability to provide feedback on the performance of employees, which can build the spirit of teamwork among employees.</w:t>
      </w:r>
    </w:p>
    <w:p w14:paraId="43AAE72A" w14:textId="09DAE6D7" w:rsidR="004971E4" w:rsidRPr="0054608E" w:rsidRDefault="004971E4" w:rsidP="0054608E">
      <w:pPr>
        <w:pStyle w:val="Heading2"/>
        <w:spacing w:before="0" w:after="0"/>
        <w:jc w:val="both"/>
        <w:rPr>
          <w:rFonts w:ascii="Times New Roman" w:hAnsi="Times New Roman" w:cs="Times New Roman"/>
          <w:b/>
          <w:bCs/>
          <w:color w:val="000000" w:themeColor="text1"/>
          <w:sz w:val="24"/>
          <w:szCs w:val="24"/>
        </w:rPr>
      </w:pPr>
      <w:bookmarkStart w:id="237" w:name="_Toc195878642"/>
      <w:bookmarkStart w:id="238" w:name="_Toc195878843"/>
      <w:bookmarkStart w:id="239" w:name="_Toc196223118"/>
      <w:r w:rsidRPr="0054608E">
        <w:rPr>
          <w:rFonts w:ascii="Times New Roman" w:hAnsi="Times New Roman" w:cs="Times New Roman"/>
          <w:b/>
          <w:bCs/>
          <w:color w:val="000000" w:themeColor="text1"/>
          <w:sz w:val="24"/>
          <w:szCs w:val="24"/>
        </w:rPr>
        <w:lastRenderedPageBreak/>
        <w:t>4.</w:t>
      </w:r>
      <w:r w:rsidR="0039334F" w:rsidRPr="0054608E">
        <w:rPr>
          <w:rFonts w:ascii="Times New Roman" w:hAnsi="Times New Roman" w:cs="Times New Roman"/>
          <w:b/>
          <w:bCs/>
          <w:color w:val="000000" w:themeColor="text1"/>
          <w:sz w:val="24"/>
          <w:szCs w:val="24"/>
        </w:rPr>
        <w:t>4</w:t>
      </w:r>
      <w:r w:rsidRPr="0054608E">
        <w:rPr>
          <w:rFonts w:ascii="Times New Roman" w:hAnsi="Times New Roman" w:cs="Times New Roman"/>
          <w:b/>
          <w:bCs/>
          <w:color w:val="000000" w:themeColor="text1"/>
          <w:sz w:val="24"/>
          <w:szCs w:val="24"/>
        </w:rPr>
        <w:t xml:space="preserve"> The Fourth Industrial Revolution</w:t>
      </w:r>
      <w:r w:rsidR="00767984" w:rsidRPr="0054608E">
        <w:rPr>
          <w:rFonts w:ascii="Times New Roman" w:hAnsi="Times New Roman" w:cs="Times New Roman"/>
          <w:b/>
          <w:bCs/>
          <w:color w:val="000000" w:themeColor="text1"/>
          <w:sz w:val="24"/>
          <w:szCs w:val="24"/>
        </w:rPr>
        <w:t xml:space="preserve"> and the Future Workplace</w:t>
      </w:r>
      <w:bookmarkEnd w:id="237"/>
      <w:bookmarkEnd w:id="238"/>
      <w:bookmarkEnd w:id="239"/>
    </w:p>
    <w:p w14:paraId="45C7A5A6" w14:textId="7CF1C22F" w:rsidR="004971E4" w:rsidRPr="00C00ADC" w:rsidRDefault="00686961" w:rsidP="00C00ADC">
      <w:pPr>
        <w:spacing w:after="100" w:afterAutospacing="1"/>
        <w:jc w:val="both"/>
        <w:rPr>
          <w:rFonts w:ascii="Times New Roman" w:hAnsi="Times New Roman" w:cs="Times New Roman"/>
          <w:color w:val="000000"/>
        </w:rPr>
      </w:pPr>
      <w:r w:rsidRPr="00686961">
        <w:rPr>
          <w:rFonts w:ascii="Times New Roman" w:hAnsi="Times New Roman" w:cs="Times New Roman"/>
        </w:rPr>
        <w:t xml:space="preserve">The first industrial revolution started with the invention of the steam engine and mechanical loom, followed by the introduction of the assembly line and electric engine, which enabled improved productivity. Automation, computers and electronics </w:t>
      </w:r>
      <w:r w:rsidR="005D5AE5">
        <w:rPr>
          <w:rFonts w:ascii="Times New Roman" w:hAnsi="Times New Roman" w:cs="Times New Roman"/>
        </w:rPr>
        <w:t>characterise</w:t>
      </w:r>
      <w:r w:rsidRPr="00686961">
        <w:rPr>
          <w:rFonts w:ascii="Times New Roman" w:hAnsi="Times New Roman" w:cs="Times New Roman"/>
        </w:rPr>
        <w:t xml:space="preserve"> the third industrial revolution</w:t>
      </w:r>
      <w:r w:rsidR="00BA565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0162f206d03a52bd533f24&quot;],&quot;referencesOptions&quot;:{&quot;doc:680162f206d03a52bd533f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21790161"/>
          <w:placeholder>
            <w:docPart w:val="115403800686403788DA7365D516DB0D"/>
          </w:placeholder>
        </w:sdtPr>
        <w:sdtEndPr/>
        <w:sdtContent>
          <w:r w:rsidR="00407FC9">
            <w:rPr>
              <w:rFonts w:eastAsia="Times New Roman"/>
              <w:color w:val="000000"/>
            </w:rPr>
            <w:t>(Ajibade and Mutula, 2020)</w:t>
          </w:r>
        </w:sdtContent>
      </w:sdt>
      <w:r w:rsidRPr="00686961">
        <w:rPr>
          <w:rFonts w:ascii="Times New Roman" w:hAnsi="Times New Roman" w:cs="Times New Roman"/>
        </w:rPr>
        <w:t xml:space="preserve">. </w:t>
      </w:r>
      <w:r w:rsidR="005D5AE5">
        <w:rPr>
          <w:rFonts w:ascii="Times New Roman" w:hAnsi="Times New Roman" w:cs="Times New Roman"/>
        </w:rPr>
        <w:t>Organisations today are going through the fourth industrial revolution</w:t>
      </w:r>
      <w:r w:rsidR="00767984">
        <w:rPr>
          <w:rFonts w:ascii="Times New Roman" w:hAnsi="Times New Roman" w:cs="Times New Roman"/>
        </w:rPr>
        <w:t>,</w:t>
      </w:r>
      <w:r w:rsidR="005D5AE5">
        <w:rPr>
          <w:rFonts w:ascii="Times New Roman" w:hAnsi="Times New Roman" w:cs="Times New Roman"/>
        </w:rPr>
        <w:t xml:space="preserve"> characterised by “panther organisation”</w:t>
      </w:r>
      <w:r w:rsidR="00767984">
        <w:rPr>
          <w:rStyle w:val="FootnoteReference"/>
          <w:rFonts w:ascii="Times New Roman" w:hAnsi="Times New Roman" w:cs="Times New Roman"/>
        </w:rPr>
        <w:footnoteReference w:id="1"/>
      </w:r>
      <w:r w:rsidR="005D5AE5">
        <w:rPr>
          <w:rFonts w:ascii="Times New Roman" w:hAnsi="Times New Roman" w:cs="Times New Roman"/>
        </w:rPr>
        <w:t xml:space="preserve"> and</w:t>
      </w:r>
      <w:r w:rsidR="005738FA">
        <w:rPr>
          <w:rFonts w:ascii="Times New Roman" w:hAnsi="Times New Roman" w:cs="Times New Roman"/>
          <w:color w:val="000000"/>
        </w:rPr>
        <w:t xml:space="preserve"> “old hamster-wheel mentality”</w:t>
      </w:r>
      <w:r w:rsidR="00593812">
        <w:rPr>
          <w:rFonts w:ascii="Times New Roman" w:hAnsi="Times New Roman" w:cs="Times New Roman"/>
          <w:color w:val="000000"/>
        </w:rPr>
        <w:t>,</w:t>
      </w:r>
      <w:r w:rsidR="005738FA">
        <w:rPr>
          <w:rFonts w:ascii="Times New Roman" w:hAnsi="Times New Roman" w:cs="Times New Roman"/>
          <w:color w:val="000000"/>
        </w:rPr>
        <w:t xml:space="preserve"> people need to become innovative and knowledge workers</w:t>
      </w:r>
      <w:r w:rsidR="00593812">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8022aa5583ba854e466dbf9&quot;],&quot;referencesOptions&quot;:{&quot;doc:68022aa5583ba854e466d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3503039"/>
          <w:placeholder>
            <w:docPart w:val="84D1561AFA91412093DE7C4114752FB3"/>
          </w:placeholder>
        </w:sdtPr>
        <w:sdtEndPr/>
        <w:sdtContent>
          <w:r w:rsidR="00407FC9">
            <w:rPr>
              <w:rFonts w:eastAsia="Times New Roman"/>
              <w:color w:val="000000"/>
            </w:rPr>
            <w:t>(Johannessen, 2018)</w:t>
          </w:r>
        </w:sdtContent>
      </w:sdt>
      <w:r w:rsidR="00593812">
        <w:rPr>
          <w:rFonts w:ascii="Times New Roman" w:hAnsi="Times New Roman" w:cs="Times New Roman"/>
          <w:color w:val="000000"/>
        </w:rPr>
        <w:t xml:space="preserve">. </w:t>
      </w:r>
      <w:r w:rsidR="00AE6224">
        <w:rPr>
          <w:rFonts w:ascii="Times New Roman" w:hAnsi="Times New Roman" w:cs="Times New Roman"/>
        </w:rPr>
        <w:t xml:space="preserve">The outbreak of the </w:t>
      </w:r>
      <w:r w:rsidR="00BA5652">
        <w:rPr>
          <w:rFonts w:ascii="Times New Roman" w:hAnsi="Times New Roman" w:cs="Times New Roman"/>
        </w:rPr>
        <w:t>COVID-19</w:t>
      </w:r>
      <w:r w:rsidR="00AE6224">
        <w:rPr>
          <w:rFonts w:ascii="Times New Roman" w:hAnsi="Times New Roman" w:cs="Times New Roman"/>
        </w:rPr>
        <w:t xml:space="preserve"> pandemic has </w:t>
      </w:r>
      <w:r w:rsidR="006B3B1C">
        <w:rPr>
          <w:rFonts w:ascii="Times New Roman" w:hAnsi="Times New Roman" w:cs="Times New Roman"/>
        </w:rPr>
        <w:t xml:space="preserve">fostered the concept of E-commerce and E-business as a result </w:t>
      </w:r>
      <w:r w:rsidR="00593812">
        <w:rPr>
          <w:rFonts w:ascii="Times New Roman" w:hAnsi="Times New Roman" w:cs="Times New Roman"/>
        </w:rPr>
        <w:t>boosted</w:t>
      </w:r>
      <w:r w:rsidR="00AE6224">
        <w:rPr>
          <w:rFonts w:ascii="Times New Roman" w:hAnsi="Times New Roman" w:cs="Times New Roman"/>
        </w:rPr>
        <w:t xml:space="preserve"> the 4IR</w:t>
      </w:r>
      <w:r w:rsidR="006B3B1C">
        <w:rPr>
          <w:rFonts w:ascii="Times New Roman" w:hAnsi="Times New Roman" w:cs="Times New Roman"/>
        </w:rPr>
        <w:t xml:space="preserve"> </w:t>
      </w:r>
      <w:r w:rsidR="00B30B56">
        <w:rPr>
          <w:rFonts w:ascii="Times New Roman" w:hAnsi="Times New Roman" w:cs="Times New Roman"/>
        </w:rPr>
        <w:t xml:space="preserve">. </w:t>
      </w:r>
      <w:r w:rsidR="00057867">
        <w:rPr>
          <w:rFonts w:ascii="Times New Roman" w:hAnsi="Times New Roman" w:cs="Times New Roman"/>
        </w:rPr>
        <w:t xml:space="preserve">The </w:t>
      </w:r>
      <w:r w:rsidR="00593812">
        <w:rPr>
          <w:rFonts w:ascii="Times New Roman" w:hAnsi="Times New Roman" w:cs="Times New Roman"/>
        </w:rPr>
        <w:t>utilisation</w:t>
      </w:r>
      <w:r w:rsidR="00057867">
        <w:rPr>
          <w:rFonts w:ascii="Times New Roman" w:hAnsi="Times New Roman" w:cs="Times New Roman"/>
        </w:rPr>
        <w:t xml:space="preserve"> of robots, AI and IoT </w:t>
      </w:r>
      <w:r w:rsidR="006B3B1C">
        <w:rPr>
          <w:rFonts w:ascii="Times New Roman" w:hAnsi="Times New Roman" w:cs="Times New Roman"/>
        </w:rPr>
        <w:t>significantly</w:t>
      </w:r>
      <w:r w:rsidR="00057867">
        <w:rPr>
          <w:rFonts w:ascii="Times New Roman" w:hAnsi="Times New Roman" w:cs="Times New Roman"/>
        </w:rPr>
        <w:t xml:space="preserve"> </w:t>
      </w:r>
      <w:r w:rsidR="00593812">
        <w:rPr>
          <w:rFonts w:ascii="Times New Roman" w:hAnsi="Times New Roman" w:cs="Times New Roman"/>
        </w:rPr>
        <w:t>affected</w:t>
      </w:r>
      <w:r w:rsidR="00057867">
        <w:rPr>
          <w:rFonts w:ascii="Times New Roman" w:hAnsi="Times New Roman" w:cs="Times New Roman"/>
        </w:rPr>
        <w:t xml:space="preserve"> all sectors of organisations, such as procurement, production logistics, marketing, finance, and specifically on Human Resources. </w:t>
      </w:r>
      <w:sdt>
        <w:sdtPr>
          <w:rPr>
            <w:rFonts w:ascii="Times New Roman" w:hAnsi="Times New Roman" w:cs="Times New Roman"/>
            <w:color w:val="000000"/>
            <w:highlight w:val="white"/>
          </w:rPr>
          <w:alias w:val="Citation"/>
          <w:tag w:val="{&quot;referencesIds&quot;:[&quot;doc:680162f206d03a52bd533f24&quot;],&quot;referencesOptions&quot;:{&quot;doc:680162f206d03a52bd533f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7363489"/>
          <w:placeholder>
            <w:docPart w:val="82653AFCEE274555B1AE40E1DFF374DE"/>
          </w:placeholder>
        </w:sdtPr>
        <w:sdtEndPr/>
        <w:sdtContent>
          <w:r w:rsidR="00407FC9">
            <w:rPr>
              <w:rFonts w:eastAsia="Times New Roman"/>
              <w:color w:val="000000"/>
            </w:rPr>
            <w:t>(Ajibade and Mutula, 2020)</w:t>
          </w:r>
        </w:sdtContent>
      </w:sdt>
      <w:r w:rsidR="00057867">
        <w:rPr>
          <w:rFonts w:ascii="Times New Roman" w:hAnsi="Times New Roman" w:cs="Times New Roman"/>
          <w:color w:val="000000"/>
        </w:rPr>
        <w:t xml:space="preserve"> demonstrated that</w:t>
      </w:r>
      <w:r w:rsidR="00B30B56">
        <w:rPr>
          <w:rFonts w:ascii="Times New Roman" w:hAnsi="Times New Roman" w:cs="Times New Roman"/>
          <w:color w:val="000000"/>
        </w:rPr>
        <w:t xml:space="preserve"> </w:t>
      </w:r>
      <w:r w:rsidR="00B30B56">
        <w:rPr>
          <w:rFonts w:ascii="Times New Roman" w:hAnsi="Times New Roman" w:cs="Times New Roman"/>
        </w:rPr>
        <w:t>r</w:t>
      </w:r>
      <w:r w:rsidR="00BA5652">
        <w:rPr>
          <w:rFonts w:ascii="Times New Roman" w:hAnsi="Times New Roman" w:cs="Times New Roman"/>
        </w:rPr>
        <w:t xml:space="preserve">obotics, AI and IoT are playing a crucial role </w:t>
      </w:r>
      <w:r w:rsidR="00057867">
        <w:rPr>
          <w:rFonts w:ascii="Times New Roman" w:hAnsi="Times New Roman" w:cs="Times New Roman"/>
        </w:rPr>
        <w:t>in reshaping</w:t>
      </w:r>
      <w:r w:rsidR="00BA5652">
        <w:rPr>
          <w:rFonts w:ascii="Times New Roman" w:hAnsi="Times New Roman" w:cs="Times New Roman"/>
        </w:rPr>
        <w:t xml:space="preserve"> the </w:t>
      </w:r>
      <w:r w:rsidR="00F95F31">
        <w:rPr>
          <w:rFonts w:ascii="Times New Roman" w:hAnsi="Times New Roman" w:cs="Times New Roman"/>
        </w:rPr>
        <w:t>work</w:t>
      </w:r>
      <w:r w:rsidR="00057867">
        <w:rPr>
          <w:rFonts w:ascii="Times New Roman" w:hAnsi="Times New Roman" w:cs="Times New Roman"/>
        </w:rPr>
        <w:t>ing</w:t>
      </w:r>
      <w:r w:rsidR="00F95F31">
        <w:rPr>
          <w:rFonts w:ascii="Times New Roman" w:hAnsi="Times New Roman" w:cs="Times New Roman"/>
        </w:rPr>
        <w:t xml:space="preserve"> life of people</w:t>
      </w:r>
      <w:r w:rsidR="00057867">
        <w:rPr>
          <w:rFonts w:ascii="Times New Roman" w:hAnsi="Times New Roman" w:cs="Times New Roman"/>
        </w:rPr>
        <w:t xml:space="preserve">. </w:t>
      </w:r>
      <w:r w:rsidR="006B3B1C">
        <w:rPr>
          <w:rFonts w:ascii="Times New Roman" w:hAnsi="Times New Roman" w:cs="Times New Roman"/>
        </w:rPr>
        <w:t xml:space="preserve">Traditionally, people were engaged in full-time jobs sitting at their work tables, but nowadays they are inclined towards freelance work, remote work that can be done sitting at a cafe. </w:t>
      </w:r>
      <w:r w:rsidR="00C03B64">
        <w:rPr>
          <w:rFonts w:ascii="Times New Roman" w:hAnsi="Times New Roman" w:cs="Times New Roman"/>
        </w:rPr>
        <w:t xml:space="preserve">Recruitment was done through advertisements in newspapers and posters, which nowadays is done through online platforms with the use of chatbots and online assessments. </w:t>
      </w:r>
      <w:r w:rsidR="004139A7">
        <w:rPr>
          <w:rFonts w:ascii="Times New Roman" w:hAnsi="Times New Roman" w:cs="Times New Roman"/>
        </w:rPr>
        <w:t xml:space="preserve">People with sickness, disability and in need of care </w:t>
      </w:r>
      <w:r w:rsidR="00A41D13">
        <w:rPr>
          <w:rFonts w:ascii="Times New Roman" w:hAnsi="Times New Roman" w:cs="Times New Roman"/>
        </w:rPr>
        <w:t>benefit</w:t>
      </w:r>
      <w:r w:rsidR="004139A7">
        <w:rPr>
          <w:rFonts w:ascii="Times New Roman" w:hAnsi="Times New Roman" w:cs="Times New Roman"/>
        </w:rPr>
        <w:t xml:space="preserve"> from these technological aspects</w:t>
      </w:r>
      <w:r w:rsidR="00593812">
        <w:rPr>
          <w:rFonts w:ascii="Times New Roman" w:hAnsi="Times New Roman" w:cs="Times New Roman"/>
        </w:rPr>
        <w:t>, which enable them to work.</w:t>
      </w:r>
      <w:r w:rsidR="006B3B1C">
        <w:rPr>
          <w:rFonts w:ascii="Times New Roman" w:hAnsi="Times New Roman" w:cs="Times New Roman"/>
        </w:rPr>
        <w:t xml:space="preserve"> </w:t>
      </w:r>
      <w:r w:rsidR="00C03B64">
        <w:rPr>
          <w:rFonts w:ascii="Times New Roman" w:hAnsi="Times New Roman" w:cs="Times New Roman"/>
        </w:rPr>
        <w:t>On the contrary</w:t>
      </w:r>
      <w:r w:rsidR="004139A7">
        <w:rPr>
          <w:rFonts w:ascii="Times New Roman" w:hAnsi="Times New Roman" w:cs="Times New Roman"/>
        </w:rPr>
        <w:t>, people working in different fields, such as the medical field, journalists, architects, marketing individuals, industry workers, etc., are facing both risk and insecurity of jobs due to robots and AI tools</w:t>
      </w:r>
      <w:r w:rsidR="00C03B64">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022aa5583ba854e466dbf9&quot;],&quot;referencesOptions&quot;:{&quot;doc:68022aa5583ba854e466d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56042184"/>
          <w:placeholder>
            <w:docPart w:val="FF902F1BDFA949B0B6D7A04F41B8CBA6"/>
          </w:placeholder>
        </w:sdtPr>
        <w:sdtEndPr/>
        <w:sdtContent>
          <w:r w:rsidR="00407FC9">
            <w:rPr>
              <w:rFonts w:eastAsia="Times New Roman"/>
              <w:color w:val="000000"/>
            </w:rPr>
            <w:t>(Johannessen, 2018)</w:t>
          </w:r>
        </w:sdtContent>
      </w:sdt>
      <w:r w:rsidR="00B30B56">
        <w:rPr>
          <w:rFonts w:ascii="Times New Roman" w:hAnsi="Times New Roman" w:cs="Times New Roman"/>
        </w:rPr>
        <w:t xml:space="preserve">. Workers are exposed to </w:t>
      </w:r>
      <w:r w:rsidR="00A41D13">
        <w:rPr>
          <w:rFonts w:ascii="Times New Roman" w:hAnsi="Times New Roman" w:cs="Times New Roman"/>
        </w:rPr>
        <w:t xml:space="preserve">a </w:t>
      </w:r>
      <w:r w:rsidR="00B30B56">
        <w:rPr>
          <w:rFonts w:ascii="Times New Roman" w:hAnsi="Times New Roman" w:cs="Times New Roman"/>
        </w:rPr>
        <w:t xml:space="preserve">low </w:t>
      </w:r>
      <w:r w:rsidR="00A41D13">
        <w:rPr>
          <w:rFonts w:ascii="Times New Roman" w:hAnsi="Times New Roman" w:cs="Times New Roman"/>
        </w:rPr>
        <w:t>pay scale</w:t>
      </w:r>
      <w:r w:rsidR="00B30B56">
        <w:rPr>
          <w:rFonts w:ascii="Times New Roman" w:hAnsi="Times New Roman" w:cs="Times New Roman"/>
        </w:rPr>
        <w:t xml:space="preserve"> and low work rights.</w:t>
      </w:r>
      <w:r w:rsidR="00A41D13">
        <w:rPr>
          <w:rFonts w:ascii="Times New Roman" w:hAnsi="Times New Roman" w:cs="Times New Roman"/>
        </w:rPr>
        <w:t xml:space="preserve"> </w:t>
      </w:r>
      <w:r w:rsidR="00C03B64">
        <w:rPr>
          <w:rFonts w:ascii="Times New Roman" w:hAnsi="Times New Roman" w:cs="Times New Roman"/>
        </w:rPr>
        <w:t xml:space="preserve">By the end of the 4IR, be death of hierarchies and the rise of the precariat. Workers would be forced to work in </w:t>
      </w:r>
      <w:r w:rsidR="00C00ADC">
        <w:rPr>
          <w:rFonts w:ascii="Times New Roman" w:hAnsi="Times New Roman" w:cs="Times New Roman"/>
        </w:rPr>
        <w:t>short-term</w:t>
      </w:r>
      <w:r w:rsidR="00C03B64">
        <w:rPr>
          <w:rFonts w:ascii="Times New Roman" w:hAnsi="Times New Roman" w:cs="Times New Roman"/>
        </w:rPr>
        <w:t xml:space="preserve"> contracts with low wages due to the dominance of AI and robots in the human resource field, and </w:t>
      </w:r>
      <w:r w:rsidR="00E97117">
        <w:rPr>
          <w:rFonts w:ascii="Times New Roman" w:hAnsi="Times New Roman" w:cs="Times New Roman"/>
        </w:rPr>
        <w:t>without</w:t>
      </w:r>
      <w:r w:rsidR="00C03B64">
        <w:rPr>
          <w:rFonts w:ascii="Times New Roman" w:hAnsi="Times New Roman" w:cs="Times New Roman"/>
        </w:rPr>
        <w:t xml:space="preserve"> innovation and knowledge-based skills </w:t>
      </w:r>
      <w:sdt>
        <w:sdtPr>
          <w:rPr>
            <w:rFonts w:ascii="Times New Roman" w:hAnsi="Times New Roman" w:cs="Times New Roman"/>
            <w:color w:val="000000"/>
            <w:highlight w:val="white"/>
          </w:rPr>
          <w:alias w:val="Citation"/>
          <w:tag w:val="{&quot;referencesIds&quot;:[&quot;doc:68022aa5583ba854e466dbf9&quot;],&quot;referencesOptions&quot;:{&quot;doc:68022aa5583ba854e466d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0058174"/>
          <w:placeholder>
            <w:docPart w:val="B22DD32DAA1447B08C89539883F413E2"/>
          </w:placeholder>
        </w:sdtPr>
        <w:sdtEndPr/>
        <w:sdtContent>
          <w:r w:rsidR="00407FC9">
            <w:rPr>
              <w:rFonts w:eastAsia="Times New Roman"/>
              <w:color w:val="000000"/>
            </w:rPr>
            <w:t>(Johannessen, 2018)</w:t>
          </w:r>
        </w:sdtContent>
      </w:sdt>
      <w:r w:rsidR="00C03B64">
        <w:rPr>
          <w:rFonts w:ascii="Times New Roman" w:hAnsi="Times New Roman" w:cs="Times New Roman"/>
        </w:rPr>
        <w:t>.</w:t>
      </w:r>
    </w:p>
    <w:p w14:paraId="77C1D819" w14:textId="36A1D29D" w:rsidR="00EE2E9E" w:rsidRPr="00717511" w:rsidRDefault="004A4FE6" w:rsidP="00717511">
      <w:pPr>
        <w:pStyle w:val="Heading2"/>
        <w:spacing w:before="0" w:after="0"/>
        <w:jc w:val="both"/>
        <w:rPr>
          <w:rFonts w:ascii="Times New Roman" w:hAnsi="Times New Roman" w:cs="Times New Roman"/>
          <w:b/>
          <w:bCs/>
          <w:color w:val="000000" w:themeColor="text1"/>
          <w:sz w:val="24"/>
          <w:szCs w:val="24"/>
        </w:rPr>
      </w:pPr>
      <w:bookmarkStart w:id="240" w:name="_Toc195617049"/>
      <w:bookmarkStart w:id="241" w:name="_Toc195878643"/>
      <w:bookmarkStart w:id="242" w:name="_Toc195878844"/>
      <w:bookmarkStart w:id="243" w:name="_Toc196223119"/>
      <w:r w:rsidRPr="00717511">
        <w:rPr>
          <w:rFonts w:ascii="Times New Roman" w:hAnsi="Times New Roman" w:cs="Times New Roman"/>
          <w:b/>
          <w:bCs/>
          <w:color w:val="000000" w:themeColor="text1"/>
          <w:sz w:val="24"/>
          <w:szCs w:val="24"/>
        </w:rPr>
        <w:t>4.</w:t>
      </w:r>
      <w:r w:rsidR="00C03B64" w:rsidRPr="00717511">
        <w:rPr>
          <w:rFonts w:ascii="Times New Roman" w:hAnsi="Times New Roman" w:cs="Times New Roman"/>
          <w:b/>
          <w:bCs/>
          <w:color w:val="000000" w:themeColor="text1"/>
          <w:sz w:val="24"/>
          <w:szCs w:val="24"/>
        </w:rPr>
        <w:t>5</w:t>
      </w:r>
      <w:r w:rsidRPr="00717511">
        <w:rPr>
          <w:rFonts w:ascii="Times New Roman" w:hAnsi="Times New Roman" w:cs="Times New Roman"/>
          <w:b/>
          <w:bCs/>
          <w:color w:val="000000" w:themeColor="text1"/>
          <w:sz w:val="24"/>
          <w:szCs w:val="24"/>
        </w:rPr>
        <w:t xml:space="preserve"> New Management Challenges: The New Era of Management</w:t>
      </w:r>
      <w:bookmarkEnd w:id="240"/>
      <w:bookmarkEnd w:id="241"/>
      <w:bookmarkEnd w:id="242"/>
      <w:bookmarkEnd w:id="243"/>
    </w:p>
    <w:p w14:paraId="681CA2B0" w14:textId="4CFEDC09" w:rsidR="00EE2E9E" w:rsidRPr="00EE6D9E" w:rsidRDefault="00EE2E9E" w:rsidP="00EE6D9E">
      <w:pPr>
        <w:spacing w:after="100" w:afterAutospacing="1"/>
        <w:jc w:val="both"/>
        <w:rPr>
          <w:rFonts w:ascii="Times New Roman" w:hAnsi="Times New Roman" w:cs="Times New Roman"/>
        </w:rPr>
      </w:pPr>
      <w:r w:rsidRPr="00EE2E9E">
        <w:rPr>
          <w:rFonts w:ascii="Times New Roman" w:hAnsi="Times New Roman" w:cs="Times New Roman"/>
        </w:rPr>
        <w:t xml:space="preserve">Traditional management was involved in controlling and limiting people, enforcing rules and regulations, maintaining stability, efficiency, and hierarchy. However, postmodern management is concerned with continuous change management, enhancing people’s creativity, value creation and sharing information and power. A postmodernist manager needs to have a helicopter view and keep </w:t>
      </w:r>
      <w:r w:rsidRPr="00EE2E9E">
        <w:rPr>
          <w:rFonts w:ascii="Times New Roman" w:hAnsi="Times New Roman" w:cs="Times New Roman"/>
        </w:rPr>
        <w:lastRenderedPageBreak/>
        <w:t>an eye on everything that takes place in business and its environment.</w:t>
      </w:r>
      <w:r>
        <w:rPr>
          <w:rFonts w:ascii="Times New Roman" w:hAnsi="Times New Roman" w:cs="Times New Roman"/>
        </w:rPr>
        <w:t xml:space="preserve"> </w:t>
      </w:r>
      <w:r w:rsidR="007175A4">
        <w:rPr>
          <w:rFonts w:ascii="Times New Roman" w:hAnsi="Times New Roman" w:cs="Times New Roman"/>
        </w:rPr>
        <w:t xml:space="preserve">The </w:t>
      </w:r>
      <w:r w:rsidR="00AC53C6">
        <w:rPr>
          <w:rFonts w:ascii="Times New Roman" w:hAnsi="Times New Roman" w:cs="Times New Roman"/>
        </w:rPr>
        <w:t>world today</w:t>
      </w:r>
      <w:r w:rsidR="007175A4">
        <w:rPr>
          <w:rFonts w:ascii="Times New Roman" w:hAnsi="Times New Roman" w:cs="Times New Roman"/>
        </w:rPr>
        <w:t>,</w:t>
      </w:r>
      <w:r w:rsidR="00AC53C6">
        <w:rPr>
          <w:rFonts w:ascii="Times New Roman" w:hAnsi="Times New Roman" w:cs="Times New Roman"/>
        </w:rPr>
        <w:t xml:space="preserve"> which is also known as Industry 4.0 </w:t>
      </w:r>
      <w:r w:rsidR="00700E93">
        <w:rPr>
          <w:rFonts w:ascii="Times New Roman" w:hAnsi="Times New Roman" w:cs="Times New Roman"/>
        </w:rPr>
        <w:t>Management of the new era</w:t>
      </w:r>
      <w:r w:rsidR="007175A4">
        <w:rPr>
          <w:rFonts w:ascii="Times New Roman" w:hAnsi="Times New Roman" w:cs="Times New Roman"/>
        </w:rPr>
        <w:t>,</w:t>
      </w:r>
      <w:r w:rsidR="00700E93">
        <w:rPr>
          <w:rFonts w:ascii="Times New Roman" w:hAnsi="Times New Roman" w:cs="Times New Roman"/>
        </w:rPr>
        <w:t xml:space="preserve"> is confronted with numerous challenges such as </w:t>
      </w:r>
      <w:r w:rsidR="007175A4">
        <w:rPr>
          <w:rFonts w:ascii="Times New Roman" w:hAnsi="Times New Roman" w:cs="Times New Roman"/>
        </w:rPr>
        <w:t>globalisation</w:t>
      </w:r>
      <w:r w:rsidR="00700E93">
        <w:rPr>
          <w:rFonts w:ascii="Times New Roman" w:hAnsi="Times New Roman" w:cs="Times New Roman"/>
        </w:rPr>
        <w:t xml:space="preserve">, knowledge management, agility, integrity, value creation, cost </w:t>
      </w:r>
      <w:r w:rsidR="007175A4">
        <w:rPr>
          <w:rFonts w:ascii="Times New Roman" w:hAnsi="Times New Roman" w:cs="Times New Roman"/>
        </w:rPr>
        <w:t>minimisation</w:t>
      </w:r>
      <w:r w:rsidR="00700E93">
        <w:rPr>
          <w:rFonts w:ascii="Times New Roman" w:hAnsi="Times New Roman" w:cs="Times New Roman"/>
        </w:rPr>
        <w:t xml:space="preserve"> and differentiation.</w:t>
      </w:r>
      <w:r w:rsidR="00C36997">
        <w:rPr>
          <w:rFonts w:ascii="Times New Roman" w:hAnsi="Times New Roman" w:cs="Times New Roman"/>
        </w:rPr>
        <w:t xml:space="preserve"> </w:t>
      </w:r>
      <w:r w:rsidR="00CE435C">
        <w:rPr>
          <w:rFonts w:ascii="Times New Roman" w:hAnsi="Times New Roman" w:cs="Times New Roman"/>
        </w:rPr>
        <w:t xml:space="preserve">The use of </w:t>
      </w:r>
      <w:r w:rsidR="00BA5652">
        <w:rPr>
          <w:rFonts w:ascii="Times New Roman" w:hAnsi="Times New Roman" w:cs="Times New Roman"/>
        </w:rPr>
        <w:t>chatbots</w:t>
      </w:r>
      <w:r w:rsidR="00E55A7B">
        <w:rPr>
          <w:rFonts w:ascii="Times New Roman" w:hAnsi="Times New Roman" w:cs="Times New Roman"/>
        </w:rPr>
        <w:t xml:space="preserve">, virtual </w:t>
      </w:r>
      <w:r w:rsidR="00BA5652">
        <w:rPr>
          <w:rFonts w:ascii="Times New Roman" w:hAnsi="Times New Roman" w:cs="Times New Roman"/>
        </w:rPr>
        <w:t>workshops</w:t>
      </w:r>
      <w:r w:rsidR="00E55A7B">
        <w:rPr>
          <w:rFonts w:ascii="Times New Roman" w:hAnsi="Times New Roman" w:cs="Times New Roman"/>
        </w:rPr>
        <w:t xml:space="preserve">, collaboration and feedback collection has created risk in human jobs. </w:t>
      </w:r>
      <w:r w:rsidRPr="00EE6D9E">
        <w:rPr>
          <w:rFonts w:ascii="Times New Roman" w:hAnsi="Times New Roman" w:cs="Times New Roman"/>
        </w:rPr>
        <w:t>The major challenges faced by management in the New Era are as below:</w:t>
      </w:r>
    </w:p>
    <w:p w14:paraId="189259A2" w14:textId="3182EF8E" w:rsidR="00EE2E9E" w:rsidRDefault="00EE2E9E" w:rsidP="00EE2E9E">
      <w:pPr>
        <w:pStyle w:val="ListParagraph"/>
        <w:numPr>
          <w:ilvl w:val="0"/>
          <w:numId w:val="26"/>
        </w:numPr>
        <w:spacing w:after="100" w:afterAutospacing="1"/>
        <w:jc w:val="both"/>
        <w:rPr>
          <w:rFonts w:ascii="Times New Roman" w:hAnsi="Times New Roman" w:cs="Times New Roman"/>
        </w:rPr>
      </w:pPr>
      <w:r w:rsidRPr="00681A84">
        <w:rPr>
          <w:rFonts w:ascii="Times New Roman" w:hAnsi="Times New Roman" w:cs="Times New Roman"/>
          <w:b/>
          <w:bCs/>
        </w:rPr>
        <w:t>Value Addition</w:t>
      </w:r>
      <w:r w:rsidR="003E1DCD">
        <w:rPr>
          <w:rFonts w:ascii="Times New Roman" w:hAnsi="Times New Roman" w:cs="Times New Roman"/>
        </w:rPr>
        <w:t>: Organisations today need to thrive for value addition, value in each step of production that is perceived as beneficial by the users.</w:t>
      </w:r>
    </w:p>
    <w:p w14:paraId="6382C78B" w14:textId="00FAF5D3" w:rsidR="00EE2E9E" w:rsidRDefault="00EE2E9E" w:rsidP="00EE2E9E">
      <w:pPr>
        <w:pStyle w:val="ListParagraph"/>
        <w:numPr>
          <w:ilvl w:val="0"/>
          <w:numId w:val="26"/>
        </w:numPr>
        <w:spacing w:after="100" w:afterAutospacing="1"/>
        <w:jc w:val="both"/>
        <w:rPr>
          <w:rFonts w:ascii="Times New Roman" w:hAnsi="Times New Roman" w:cs="Times New Roman"/>
        </w:rPr>
      </w:pPr>
      <w:r w:rsidRPr="00681A84">
        <w:rPr>
          <w:rFonts w:ascii="Times New Roman" w:hAnsi="Times New Roman" w:cs="Times New Roman"/>
          <w:b/>
          <w:bCs/>
        </w:rPr>
        <w:t>Competitive Advantage</w:t>
      </w:r>
      <w:r w:rsidR="003E1DCD">
        <w:rPr>
          <w:rFonts w:ascii="Times New Roman" w:hAnsi="Times New Roman" w:cs="Times New Roman"/>
        </w:rPr>
        <w:t xml:space="preserve">: Management today should act proactively </w:t>
      </w:r>
      <w:r w:rsidR="00681A84">
        <w:rPr>
          <w:rFonts w:ascii="Times New Roman" w:hAnsi="Times New Roman" w:cs="Times New Roman"/>
        </w:rPr>
        <w:t>faster than the competitors and create a competitive advantage</w:t>
      </w:r>
      <w:r w:rsidR="003E1DCD">
        <w:rPr>
          <w:rFonts w:ascii="Times New Roman" w:hAnsi="Times New Roman" w:cs="Times New Roman"/>
        </w:rPr>
        <w:t xml:space="preserve"> </w:t>
      </w:r>
    </w:p>
    <w:p w14:paraId="66DF4578" w14:textId="5A604269" w:rsidR="00F17D01" w:rsidRPr="00681A84" w:rsidRDefault="007175A4" w:rsidP="00F17D01">
      <w:pPr>
        <w:pStyle w:val="ListParagraph"/>
        <w:numPr>
          <w:ilvl w:val="0"/>
          <w:numId w:val="26"/>
        </w:numPr>
        <w:spacing w:after="100" w:afterAutospacing="1"/>
        <w:jc w:val="both"/>
        <w:rPr>
          <w:rFonts w:ascii="Times New Roman" w:hAnsi="Times New Roman" w:cs="Times New Roman"/>
        </w:rPr>
      </w:pPr>
      <w:r>
        <w:rPr>
          <w:rFonts w:ascii="Times New Roman" w:hAnsi="Times New Roman" w:cs="Times New Roman"/>
          <w:b/>
          <w:bCs/>
        </w:rPr>
        <w:t>Globalisation</w:t>
      </w:r>
      <w:r w:rsidR="00681A84">
        <w:rPr>
          <w:rFonts w:ascii="Times New Roman" w:hAnsi="Times New Roman" w:cs="Times New Roman"/>
          <w:b/>
          <w:bCs/>
        </w:rPr>
        <w:t xml:space="preserve">: </w:t>
      </w:r>
      <w:r>
        <w:rPr>
          <w:rFonts w:ascii="Times New Roman" w:hAnsi="Times New Roman" w:cs="Times New Roman"/>
        </w:rPr>
        <w:t>Globalisation</w:t>
      </w:r>
      <w:r w:rsidR="00681A84" w:rsidRPr="00681A84">
        <w:rPr>
          <w:rFonts w:ascii="Times New Roman" w:hAnsi="Times New Roman" w:cs="Times New Roman"/>
        </w:rPr>
        <w:t xml:space="preserve"> has made </w:t>
      </w:r>
      <w:r w:rsidR="00681A84">
        <w:rPr>
          <w:rFonts w:ascii="Times New Roman" w:hAnsi="Times New Roman" w:cs="Times New Roman"/>
        </w:rPr>
        <w:t xml:space="preserve">the </w:t>
      </w:r>
      <w:r w:rsidR="00681A84" w:rsidRPr="00681A84">
        <w:rPr>
          <w:rFonts w:ascii="Times New Roman" w:hAnsi="Times New Roman" w:cs="Times New Roman"/>
        </w:rPr>
        <w:t xml:space="preserve">integration of differentiation and cost reduction </w:t>
      </w:r>
      <w:r w:rsidR="00681A84">
        <w:rPr>
          <w:rFonts w:ascii="Times New Roman" w:hAnsi="Times New Roman" w:cs="Times New Roman"/>
        </w:rPr>
        <w:t>one of the major challenges in modern organisations.</w:t>
      </w:r>
    </w:p>
    <w:p w14:paraId="34FD1D1C" w14:textId="640CD922" w:rsidR="00F17D01" w:rsidRPr="003E1DCD" w:rsidRDefault="00F17D01" w:rsidP="00F17D01">
      <w:pPr>
        <w:pStyle w:val="ListParagraph"/>
        <w:numPr>
          <w:ilvl w:val="0"/>
          <w:numId w:val="26"/>
        </w:numPr>
        <w:spacing w:after="100" w:afterAutospacing="1"/>
        <w:jc w:val="both"/>
        <w:rPr>
          <w:rFonts w:ascii="Times New Roman" w:hAnsi="Times New Roman" w:cs="Times New Roman"/>
        </w:rPr>
      </w:pPr>
      <w:r w:rsidRPr="003E1DCD">
        <w:rPr>
          <w:rFonts w:ascii="Times New Roman" w:hAnsi="Times New Roman" w:cs="Times New Roman"/>
          <w:b/>
          <w:bCs/>
        </w:rPr>
        <w:t>Workforce Diversity</w:t>
      </w:r>
      <w:r w:rsidR="003E1DCD" w:rsidRPr="003E1DCD">
        <w:rPr>
          <w:rFonts w:ascii="Times New Roman" w:hAnsi="Times New Roman" w:cs="Times New Roman"/>
          <w:b/>
          <w:bCs/>
        </w:rPr>
        <w:t xml:space="preserve">: </w:t>
      </w:r>
      <w:r w:rsidR="003E1DCD" w:rsidRPr="003E1DCD">
        <w:rPr>
          <w:rFonts w:ascii="Times New Roman" w:hAnsi="Times New Roman" w:cs="Times New Roman"/>
        </w:rPr>
        <w:t xml:space="preserve">In traditional organisations, workers were local people, however, contemporary organisations have to </w:t>
      </w:r>
      <w:r w:rsidR="003E1DCD">
        <w:rPr>
          <w:rFonts w:ascii="Times New Roman" w:hAnsi="Times New Roman" w:cs="Times New Roman"/>
        </w:rPr>
        <w:t>deal</w:t>
      </w:r>
      <w:r w:rsidR="003E1DCD" w:rsidRPr="003E1DCD">
        <w:rPr>
          <w:rFonts w:ascii="Times New Roman" w:hAnsi="Times New Roman" w:cs="Times New Roman"/>
        </w:rPr>
        <w:t xml:space="preserve"> with people from different backgrounds.</w:t>
      </w:r>
    </w:p>
    <w:p w14:paraId="096CD2BF" w14:textId="02BA5694" w:rsidR="00EE2E9E" w:rsidRPr="003E1DCD" w:rsidRDefault="00EE2E9E" w:rsidP="00EE2E9E">
      <w:pPr>
        <w:pStyle w:val="ListParagraph"/>
        <w:numPr>
          <w:ilvl w:val="0"/>
          <w:numId w:val="26"/>
        </w:numPr>
        <w:spacing w:after="100" w:afterAutospacing="1"/>
        <w:jc w:val="both"/>
        <w:rPr>
          <w:rFonts w:ascii="Times New Roman" w:hAnsi="Times New Roman" w:cs="Times New Roman"/>
          <w:b/>
          <w:bCs/>
        </w:rPr>
      </w:pPr>
      <w:r w:rsidRPr="003E1DCD">
        <w:rPr>
          <w:rFonts w:ascii="Times New Roman" w:hAnsi="Times New Roman" w:cs="Times New Roman"/>
          <w:b/>
          <w:bCs/>
        </w:rPr>
        <w:t>Technology and digital transformation</w:t>
      </w:r>
      <w:r w:rsidR="003E1DCD">
        <w:rPr>
          <w:rFonts w:ascii="Times New Roman" w:hAnsi="Times New Roman" w:cs="Times New Roman"/>
          <w:b/>
          <w:bCs/>
        </w:rPr>
        <w:t xml:space="preserve">: </w:t>
      </w:r>
      <w:r w:rsidR="003E1DCD" w:rsidRPr="003E1DCD">
        <w:rPr>
          <w:rFonts w:ascii="Times New Roman" w:hAnsi="Times New Roman" w:cs="Times New Roman"/>
        </w:rPr>
        <w:t>The Introduction of AI tools, robotics and IoT</w:t>
      </w:r>
      <w:r w:rsidR="00E87E65">
        <w:rPr>
          <w:rFonts w:ascii="Times New Roman" w:hAnsi="Times New Roman" w:cs="Times New Roman"/>
        </w:rPr>
        <w:t xml:space="preserve"> </w:t>
      </w:r>
      <w:r w:rsidR="003E1DCD" w:rsidRPr="003E1DCD">
        <w:rPr>
          <w:rFonts w:ascii="Times New Roman" w:hAnsi="Times New Roman" w:cs="Times New Roman"/>
        </w:rPr>
        <w:t xml:space="preserve">has made the </w:t>
      </w:r>
      <w:r w:rsidR="00752D58">
        <w:rPr>
          <w:rFonts w:ascii="Times New Roman" w:hAnsi="Times New Roman" w:cs="Times New Roman"/>
        </w:rPr>
        <w:t>organisational</w:t>
      </w:r>
      <w:r w:rsidR="003E1DCD" w:rsidRPr="003E1DCD">
        <w:rPr>
          <w:rFonts w:ascii="Times New Roman" w:hAnsi="Times New Roman" w:cs="Times New Roman"/>
        </w:rPr>
        <w:t xml:space="preserve"> environment more volatile</w:t>
      </w:r>
      <w:r w:rsidR="003E1DCD">
        <w:rPr>
          <w:rFonts w:ascii="Times New Roman" w:hAnsi="Times New Roman" w:cs="Times New Roman"/>
        </w:rPr>
        <w:t>, for which managers need to be proactive.</w:t>
      </w:r>
    </w:p>
    <w:p w14:paraId="3BA44E85" w14:textId="5CECC0F3" w:rsidR="00166676" w:rsidRPr="00827229" w:rsidRDefault="00EE2E9E" w:rsidP="00827229">
      <w:pPr>
        <w:pStyle w:val="ListParagraph"/>
        <w:numPr>
          <w:ilvl w:val="0"/>
          <w:numId w:val="26"/>
        </w:numPr>
        <w:spacing w:after="100" w:afterAutospacing="1"/>
        <w:jc w:val="both"/>
        <w:rPr>
          <w:rFonts w:ascii="Times New Roman" w:hAnsi="Times New Roman" w:cs="Times New Roman"/>
        </w:rPr>
      </w:pPr>
      <w:r w:rsidRPr="003E1DCD">
        <w:rPr>
          <w:rFonts w:ascii="Times New Roman" w:hAnsi="Times New Roman" w:cs="Times New Roman"/>
          <w:b/>
          <w:bCs/>
        </w:rPr>
        <w:t>Sustainability and Corporate Social Responsibility</w:t>
      </w:r>
      <w:r w:rsidR="00F17D01" w:rsidRPr="003E1DCD">
        <w:rPr>
          <w:rFonts w:ascii="Times New Roman" w:hAnsi="Times New Roman" w:cs="Times New Roman"/>
          <w:b/>
          <w:bCs/>
        </w:rPr>
        <w:t>:</w:t>
      </w:r>
      <w:r w:rsidR="00F17D01" w:rsidRPr="00F17D01">
        <w:rPr>
          <w:rFonts w:ascii="Times New Roman" w:hAnsi="Times New Roman" w:cs="Times New Roman"/>
        </w:rPr>
        <w:t xml:space="preserve"> </w:t>
      </w:r>
      <w:r w:rsidR="00F17D01">
        <w:rPr>
          <w:rFonts w:ascii="Times New Roman" w:hAnsi="Times New Roman" w:cs="Times New Roman"/>
        </w:rPr>
        <w:t xml:space="preserve">Managers today need to focus on balancing developments in economic, environmental and social context. </w:t>
      </w:r>
      <w:r w:rsidR="003E1DCD">
        <w:rPr>
          <w:rFonts w:ascii="Times New Roman" w:hAnsi="Times New Roman" w:cs="Times New Roman"/>
        </w:rPr>
        <w:t xml:space="preserve">They have to </w:t>
      </w:r>
      <w:r w:rsidR="00BA5652">
        <w:rPr>
          <w:rFonts w:ascii="Times New Roman" w:hAnsi="Times New Roman" w:cs="Times New Roman"/>
        </w:rPr>
        <w:t>fulfil</w:t>
      </w:r>
      <w:r w:rsidR="003E1DCD">
        <w:rPr>
          <w:rFonts w:ascii="Times New Roman" w:hAnsi="Times New Roman" w:cs="Times New Roman"/>
        </w:rPr>
        <w:t xml:space="preserve"> their responsibilities towards people, planet and profit, which is also known as the Triple Bottom Line. Further, the manager needs to make sure that the organisation fosters in </w:t>
      </w:r>
      <w:r w:rsidR="00F3065E">
        <w:rPr>
          <w:rFonts w:ascii="Times New Roman" w:hAnsi="Times New Roman" w:cs="Times New Roman"/>
        </w:rPr>
        <w:t xml:space="preserve">the </w:t>
      </w:r>
      <w:r w:rsidR="003E1DCD">
        <w:rPr>
          <w:rFonts w:ascii="Times New Roman" w:hAnsi="Times New Roman" w:cs="Times New Roman"/>
        </w:rPr>
        <w:t>long run</w:t>
      </w:r>
      <w:r w:rsidR="00F3065E">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599444"/>
          <w:placeholder>
            <w:docPart w:val="C44F3F6BE3C8400FAB7377CF3F3B171C"/>
          </w:placeholder>
        </w:sdtPr>
        <w:sdtEndPr/>
        <w:sdtContent>
          <w:r w:rsidR="00407FC9">
            <w:rPr>
              <w:rFonts w:eastAsia="Times New Roman"/>
              <w:color w:val="000000"/>
            </w:rPr>
            <w:t>(Cole and Kelly, 2020)</w:t>
          </w:r>
        </w:sdtContent>
      </w:sdt>
      <w:r w:rsidR="00F3065E">
        <w:rPr>
          <w:rFonts w:ascii="Times New Roman" w:hAnsi="Times New Roman" w:cs="Times New Roman"/>
          <w:color w:val="000000"/>
        </w:rPr>
        <w:t>.</w:t>
      </w:r>
    </w:p>
    <w:p w14:paraId="5BA03039" w14:textId="7C9019AB" w:rsidR="00827229" w:rsidRPr="007175A4" w:rsidRDefault="00827229" w:rsidP="007175A4">
      <w:pPr>
        <w:pStyle w:val="Heading2"/>
        <w:spacing w:before="0" w:after="0"/>
        <w:jc w:val="both"/>
        <w:rPr>
          <w:rFonts w:ascii="Times New Roman" w:hAnsi="Times New Roman" w:cs="Times New Roman"/>
          <w:b/>
          <w:bCs/>
          <w:color w:val="000000" w:themeColor="text1"/>
          <w:sz w:val="24"/>
          <w:szCs w:val="24"/>
        </w:rPr>
      </w:pPr>
      <w:bookmarkStart w:id="244" w:name="_Toc195878644"/>
      <w:bookmarkStart w:id="245" w:name="_Toc195878845"/>
      <w:bookmarkStart w:id="246" w:name="_Toc196223120"/>
      <w:r w:rsidRPr="007175A4">
        <w:rPr>
          <w:rFonts w:ascii="Times New Roman" w:hAnsi="Times New Roman" w:cs="Times New Roman"/>
          <w:b/>
          <w:bCs/>
          <w:color w:val="000000" w:themeColor="text1"/>
          <w:sz w:val="24"/>
          <w:szCs w:val="24"/>
        </w:rPr>
        <w:t>4.6 Foucault and Bourdieu in Management</w:t>
      </w:r>
      <w:bookmarkEnd w:id="244"/>
      <w:bookmarkEnd w:id="245"/>
      <w:bookmarkEnd w:id="246"/>
    </w:p>
    <w:p w14:paraId="48503FEB" w14:textId="2B66DC31" w:rsidR="00827229" w:rsidRPr="00827229" w:rsidRDefault="00827229" w:rsidP="00827229">
      <w:pPr>
        <w:spacing w:after="100" w:afterAutospacing="1"/>
        <w:ind w:left="360"/>
        <w:jc w:val="both"/>
        <w:rPr>
          <w:rFonts w:ascii="Times New Roman" w:hAnsi="Times New Roman" w:cs="Times New Roman"/>
        </w:rPr>
      </w:pPr>
      <w:r w:rsidRPr="00141E84">
        <w:rPr>
          <w:rFonts w:ascii="Times New Roman" w:hAnsi="Times New Roman" w:cs="Times New Roman"/>
        </w:rPr>
        <w:t xml:space="preserve">Michel Foucault focused on the role of power and bureaucracy in controlling the behaviour of employees through rules and policies. His approach provides tools for scrutinising governance and leadership strategy in an organisation. Similarly, </w:t>
      </w:r>
      <w:r>
        <w:rPr>
          <w:rFonts w:ascii="Times New Roman" w:hAnsi="Times New Roman" w:cs="Times New Roman"/>
        </w:rPr>
        <w:t xml:space="preserve">Pierre </w:t>
      </w:r>
      <w:r w:rsidRPr="00141E84">
        <w:rPr>
          <w:rFonts w:ascii="Times New Roman" w:hAnsi="Times New Roman" w:cs="Times New Roman"/>
        </w:rPr>
        <w:t>Bourdieu’s theory helps to understand an organisation’s culture and strategies, focusing on the hierarchy and nexus between institutions. Both theories help to examine the practice, cultural differences and dynamics of power in an organisational setting.</w:t>
      </w:r>
    </w:p>
    <w:p w14:paraId="7CF28A81" w14:textId="2080B7A9" w:rsidR="00331C1C" w:rsidRPr="007175A4" w:rsidRDefault="000033F1" w:rsidP="007175A4">
      <w:pPr>
        <w:pStyle w:val="Heading2"/>
        <w:spacing w:before="0" w:after="0"/>
        <w:jc w:val="both"/>
        <w:rPr>
          <w:rFonts w:ascii="Times New Roman" w:hAnsi="Times New Roman" w:cs="Times New Roman"/>
          <w:b/>
          <w:bCs/>
          <w:color w:val="000000" w:themeColor="text1"/>
          <w:sz w:val="24"/>
          <w:szCs w:val="24"/>
        </w:rPr>
      </w:pPr>
      <w:bookmarkStart w:id="247" w:name="_Toc195617050"/>
      <w:bookmarkStart w:id="248" w:name="_Toc195878645"/>
      <w:bookmarkStart w:id="249" w:name="_Toc195878846"/>
      <w:bookmarkStart w:id="250" w:name="_Toc196223121"/>
      <w:r w:rsidRPr="007175A4">
        <w:rPr>
          <w:rFonts w:ascii="Times New Roman" w:hAnsi="Times New Roman" w:cs="Times New Roman"/>
          <w:b/>
          <w:bCs/>
          <w:color w:val="000000" w:themeColor="text1"/>
          <w:sz w:val="24"/>
          <w:szCs w:val="24"/>
        </w:rPr>
        <w:lastRenderedPageBreak/>
        <w:t>4.</w:t>
      </w:r>
      <w:r w:rsidR="00827229" w:rsidRPr="007175A4">
        <w:rPr>
          <w:rFonts w:ascii="Times New Roman" w:hAnsi="Times New Roman" w:cs="Times New Roman"/>
          <w:b/>
          <w:bCs/>
          <w:color w:val="000000" w:themeColor="text1"/>
          <w:sz w:val="24"/>
          <w:szCs w:val="24"/>
        </w:rPr>
        <w:t>7</w:t>
      </w:r>
      <w:r w:rsidR="00331C1C" w:rsidRPr="007175A4">
        <w:rPr>
          <w:rFonts w:ascii="Times New Roman" w:hAnsi="Times New Roman" w:cs="Times New Roman"/>
          <w:b/>
          <w:bCs/>
          <w:color w:val="000000" w:themeColor="text1"/>
          <w:sz w:val="24"/>
          <w:szCs w:val="24"/>
        </w:rPr>
        <w:t xml:space="preserve"> </w:t>
      </w:r>
      <w:r w:rsidR="00BC07AB">
        <w:rPr>
          <w:rFonts w:ascii="Times New Roman" w:hAnsi="Times New Roman" w:cs="Times New Roman"/>
          <w:b/>
          <w:bCs/>
          <w:color w:val="000000" w:themeColor="text1"/>
          <w:sz w:val="24"/>
          <w:szCs w:val="24"/>
        </w:rPr>
        <w:t>Relevance</w:t>
      </w:r>
      <w:r w:rsidR="00C00911">
        <w:rPr>
          <w:rFonts w:ascii="Times New Roman" w:hAnsi="Times New Roman" w:cs="Times New Roman"/>
          <w:b/>
          <w:bCs/>
          <w:color w:val="000000" w:themeColor="text1"/>
          <w:sz w:val="24"/>
          <w:szCs w:val="24"/>
        </w:rPr>
        <w:t xml:space="preserve"> of</w:t>
      </w:r>
      <w:r w:rsidR="00331C1C" w:rsidRPr="007175A4">
        <w:rPr>
          <w:rFonts w:ascii="Times New Roman" w:hAnsi="Times New Roman" w:cs="Times New Roman"/>
          <w:b/>
          <w:bCs/>
          <w:color w:val="000000" w:themeColor="text1"/>
          <w:sz w:val="24"/>
          <w:szCs w:val="24"/>
        </w:rPr>
        <w:t xml:space="preserve"> Contemporary Management Theories in Tackling Contemporary Management Challenges</w:t>
      </w:r>
      <w:bookmarkEnd w:id="247"/>
      <w:bookmarkEnd w:id="248"/>
      <w:bookmarkEnd w:id="249"/>
      <w:bookmarkEnd w:id="250"/>
    </w:p>
    <w:p w14:paraId="2EB9F53B" w14:textId="5DFD2915" w:rsidR="00141E84" w:rsidRPr="00827229" w:rsidRDefault="006E3E0B" w:rsidP="00141E84">
      <w:pPr>
        <w:spacing w:after="100" w:afterAutospacing="1"/>
        <w:jc w:val="both"/>
        <w:rPr>
          <w:rFonts w:ascii="Times New Roman" w:hAnsi="Times New Roman" w:cs="Times New Roman"/>
          <w:color w:val="000000"/>
        </w:rPr>
      </w:pPr>
      <w:r w:rsidRPr="00CF462F">
        <w:rPr>
          <w:rFonts w:ascii="Times New Roman" w:hAnsi="Times New Roman" w:cs="Times New Roman"/>
        </w:rPr>
        <w:t xml:space="preserve">Management does not have a single theory but a set of theories, which is why Koontz (1961) defined management as a jungle of theories, cited in </w:t>
      </w:r>
      <w:sdt>
        <w:sdtPr>
          <w:rPr>
            <w:rFonts w:ascii="Times New Roman" w:hAnsi="Times New Roman" w:cs="Times New Roman"/>
            <w:color w:val="000000"/>
            <w:highlight w:val="white"/>
          </w:rPr>
          <w:alias w:val="Citation"/>
          <w:tag w:val="{&quot;referencesIds&quot;:[&quot;doc:67fcdfe6829d6622f56ea067&quot;],&quot;referencesOptions&quot;:{&quot;doc:67fcdfe6829d6622f56ea0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4236094"/>
          <w:placeholder>
            <w:docPart w:val="BF5B28A77A514DC09EA580AB555B879A"/>
          </w:placeholder>
        </w:sdtPr>
        <w:sdtEndPr/>
        <w:sdtContent>
          <w:r w:rsidR="00407FC9">
            <w:rPr>
              <w:rFonts w:eastAsia="Times New Roman"/>
              <w:color w:val="000000"/>
            </w:rPr>
            <w:t>(Hussain, Haque and Baloch, 2019)</w:t>
          </w:r>
        </w:sdtContent>
      </w:sdt>
      <w:r w:rsidRPr="00CF462F">
        <w:rPr>
          <w:rFonts w:ascii="Times New Roman" w:hAnsi="Times New Roman" w:cs="Times New Roman"/>
          <w:color w:val="000000"/>
        </w:rPr>
        <w:t xml:space="preserve">. Management theories and practices seem to have changed immensely over the past few decades, however, they are rooted in classical and neoclassical management theories. </w:t>
      </w:r>
      <w:sdt>
        <w:sdtPr>
          <w:rPr>
            <w:rFonts w:ascii="Times New Roman" w:hAnsi="Times New Roman" w:cs="Times New Roman"/>
            <w:color w:val="000000"/>
            <w:highlight w:val="white"/>
          </w:rPr>
          <w:alias w:val="Citation"/>
          <w:tag w:val="{&quot;referencesIds&quot;:[&quot;doc:67fcdfe6829d6622f56ea067&quot;],&quot;referencesOptions&quot;:{&quot;doc:67fcdfe6829d6622f56ea0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3254375"/>
          <w:placeholder>
            <w:docPart w:val="B29940F9D67E47629D76D03385558A38"/>
          </w:placeholder>
        </w:sdtPr>
        <w:sdtEndPr/>
        <w:sdtContent>
          <w:r w:rsidR="00407FC9">
            <w:rPr>
              <w:rFonts w:eastAsia="Times New Roman"/>
              <w:color w:val="000000"/>
            </w:rPr>
            <w:t>(Hussain, Haque and Baloch, 2019)</w:t>
          </w:r>
        </w:sdtContent>
      </w:sdt>
      <w:r w:rsidRPr="00CF462F">
        <w:rPr>
          <w:rFonts w:ascii="Times New Roman" w:hAnsi="Times New Roman" w:cs="Times New Roman"/>
          <w:color w:val="000000"/>
        </w:rPr>
        <w:t xml:space="preserve"> also argued that management seems to have transcended from traditional to modern management approach; however, classical and neo-classical school of thought are foundational for tackling contemporary challenges caused by complexity, interconnectedness and the context.</w:t>
      </w:r>
      <w:r w:rsidR="00CF462F">
        <w:rPr>
          <w:rFonts w:ascii="Times New Roman" w:hAnsi="Times New Roman" w:cs="Times New Roman"/>
          <w:color w:val="000000"/>
        </w:rPr>
        <w:t xml:space="preserve"> </w:t>
      </w:r>
      <w:r w:rsidR="0022106D">
        <w:rPr>
          <w:rFonts w:ascii="Times New Roman" w:hAnsi="Times New Roman" w:cs="Times New Roman"/>
        </w:rPr>
        <w:t>W</w:t>
      </w:r>
      <w:r w:rsidR="00A16E4F" w:rsidRPr="003A20FC">
        <w:rPr>
          <w:rFonts w:ascii="Times New Roman" w:hAnsi="Times New Roman" w:cs="Times New Roman"/>
        </w:rPr>
        <w:t xml:space="preserve">e are living in a rapidly changing digital era where products and services </w:t>
      </w:r>
      <w:r w:rsidR="00A16E4F">
        <w:rPr>
          <w:rFonts w:ascii="Times New Roman" w:hAnsi="Times New Roman" w:cs="Times New Roman"/>
        </w:rPr>
        <w:t>get</w:t>
      </w:r>
      <w:r w:rsidR="00A16E4F" w:rsidRPr="003A20FC">
        <w:rPr>
          <w:rFonts w:ascii="Times New Roman" w:hAnsi="Times New Roman" w:cs="Times New Roman"/>
        </w:rPr>
        <w:t xml:space="preserve"> obsolete overnight</w:t>
      </w:r>
      <w:r w:rsidR="00A16E4F">
        <w:rPr>
          <w:rFonts w:ascii="Times New Roman" w:hAnsi="Times New Roman" w:cs="Times New Roman"/>
        </w:rPr>
        <w:t>,</w:t>
      </w:r>
      <w:r w:rsidR="00A16E4F" w:rsidRPr="003A20FC">
        <w:rPr>
          <w:rFonts w:ascii="Times New Roman" w:hAnsi="Times New Roman" w:cs="Times New Roman"/>
        </w:rPr>
        <w:t xml:space="preserve"> </w:t>
      </w:r>
      <w:r w:rsidR="00A16E4F">
        <w:rPr>
          <w:rFonts w:ascii="Times New Roman" w:hAnsi="Times New Roman" w:cs="Times New Roman"/>
        </w:rPr>
        <w:t>which</w:t>
      </w:r>
      <w:r w:rsidR="00A16E4F" w:rsidRPr="003A20FC">
        <w:rPr>
          <w:rFonts w:ascii="Times New Roman" w:hAnsi="Times New Roman" w:cs="Times New Roman"/>
        </w:rPr>
        <w:t xml:space="preserve"> requires continuous adjustment in </w:t>
      </w:r>
      <w:r w:rsidR="00A16E4F">
        <w:rPr>
          <w:rFonts w:ascii="Times New Roman" w:hAnsi="Times New Roman" w:cs="Times New Roman"/>
        </w:rPr>
        <w:t>the</w:t>
      </w:r>
      <w:r w:rsidR="00A16E4F" w:rsidRPr="003A20FC">
        <w:rPr>
          <w:rFonts w:ascii="Times New Roman" w:hAnsi="Times New Roman" w:cs="Times New Roman"/>
        </w:rPr>
        <w:t xml:space="preserve"> vision, mission, strategy and structure. The</w:t>
      </w:r>
      <w:r w:rsidR="00A16E4F">
        <w:rPr>
          <w:rFonts w:ascii="Times New Roman" w:hAnsi="Times New Roman" w:cs="Times New Roman"/>
        </w:rPr>
        <w:t xml:space="preserve"> </w:t>
      </w:r>
      <w:r w:rsidR="00A16E4F" w:rsidRPr="003A20FC">
        <w:rPr>
          <w:rFonts w:ascii="Times New Roman" w:hAnsi="Times New Roman" w:cs="Times New Roman"/>
        </w:rPr>
        <w:t>technological</w:t>
      </w:r>
      <w:r w:rsidR="007E13C7">
        <w:rPr>
          <w:rFonts w:ascii="Times New Roman" w:hAnsi="Times New Roman" w:cs="Times New Roman"/>
        </w:rPr>
        <w:t xml:space="preserve"> </w:t>
      </w:r>
      <w:r w:rsidR="00A16E4F" w:rsidRPr="003A20FC">
        <w:rPr>
          <w:rFonts w:ascii="Times New Roman" w:hAnsi="Times New Roman" w:cs="Times New Roman"/>
        </w:rPr>
        <w:t xml:space="preserve">advancements </w:t>
      </w:r>
      <w:r w:rsidR="00A16E4F">
        <w:rPr>
          <w:rFonts w:ascii="Times New Roman" w:hAnsi="Times New Roman" w:cs="Times New Roman"/>
        </w:rPr>
        <w:t>have</w:t>
      </w:r>
      <w:r w:rsidR="00A16E4F" w:rsidRPr="003A20FC">
        <w:rPr>
          <w:rFonts w:ascii="Times New Roman" w:hAnsi="Times New Roman" w:cs="Times New Roman"/>
        </w:rPr>
        <w:t xml:space="preserve"> exposed managers to uncertainties, challenges and opportunities</w:t>
      </w:r>
      <w:r w:rsidR="00A16E4F">
        <w:rPr>
          <w:rFonts w:ascii="Times New Roman" w:hAnsi="Times New Roman" w:cs="Times New Roman"/>
        </w:rPr>
        <w:t>,</w:t>
      </w:r>
      <w:r w:rsidR="00A16E4F" w:rsidRPr="003A20FC">
        <w:rPr>
          <w:rFonts w:ascii="Times New Roman" w:hAnsi="Times New Roman" w:cs="Times New Roman"/>
        </w:rPr>
        <w:t xml:space="preserve"> and the management </w:t>
      </w:r>
      <w:r w:rsidR="00A16E4F">
        <w:rPr>
          <w:rFonts w:ascii="Times New Roman" w:hAnsi="Times New Roman" w:cs="Times New Roman"/>
        </w:rPr>
        <w:t>has</w:t>
      </w:r>
      <w:r w:rsidR="00A16E4F" w:rsidRPr="003A20FC">
        <w:rPr>
          <w:rFonts w:ascii="Times New Roman" w:hAnsi="Times New Roman" w:cs="Times New Roman"/>
        </w:rPr>
        <w:t xml:space="preserve"> to </w:t>
      </w:r>
      <w:r w:rsidR="00A16E4F">
        <w:rPr>
          <w:rFonts w:ascii="Times New Roman" w:hAnsi="Times New Roman" w:cs="Times New Roman"/>
        </w:rPr>
        <w:t>act</w:t>
      </w:r>
      <w:r w:rsidR="00A16E4F" w:rsidRPr="003A20FC">
        <w:rPr>
          <w:rFonts w:ascii="Times New Roman" w:hAnsi="Times New Roman" w:cs="Times New Roman"/>
        </w:rPr>
        <w:t xml:space="preserve"> </w:t>
      </w:r>
      <w:r w:rsidR="00A16E4F">
        <w:rPr>
          <w:rFonts w:ascii="Times New Roman" w:hAnsi="Times New Roman" w:cs="Times New Roman"/>
        </w:rPr>
        <w:t>promptly</w:t>
      </w:r>
      <w:r w:rsidR="00A16E4F" w:rsidRPr="003A20FC">
        <w:rPr>
          <w:rFonts w:ascii="Times New Roman" w:hAnsi="Times New Roman" w:cs="Times New Roman"/>
        </w:rPr>
        <w:t xml:space="preserve"> before competitors by creating </w:t>
      </w:r>
      <w:r w:rsidR="00A16E4F">
        <w:rPr>
          <w:rFonts w:ascii="Times New Roman" w:hAnsi="Times New Roman" w:cs="Times New Roman"/>
        </w:rPr>
        <w:t xml:space="preserve">a </w:t>
      </w:r>
      <w:r w:rsidR="00A16E4F" w:rsidRPr="003A20FC">
        <w:rPr>
          <w:rFonts w:ascii="Times New Roman" w:hAnsi="Times New Roman" w:cs="Times New Roman"/>
        </w:rPr>
        <w:t>competitive advantage</w:t>
      </w:r>
      <w:r w:rsidR="00A16E4F">
        <w:rPr>
          <w:rFonts w:ascii="Times New Roman" w:hAnsi="Times New Roman" w:cs="Times New Roman"/>
        </w:rPr>
        <w:t>,</w:t>
      </w:r>
      <w:r w:rsidR="00A16E4F" w:rsidRPr="003A20FC">
        <w:rPr>
          <w:rFonts w:ascii="Times New Roman" w:hAnsi="Times New Roman" w:cs="Times New Roman"/>
        </w:rPr>
        <w:t xml:space="preserve"> which requires continuous innovation and learning. </w:t>
      </w:r>
      <w:r w:rsidR="00CF462F">
        <w:rPr>
          <w:rFonts w:ascii="Times New Roman" w:hAnsi="Times New Roman" w:cs="Times New Roman"/>
          <w:color w:val="000000"/>
        </w:rPr>
        <w:t xml:space="preserve">The study of time and motion for the performance measurement and efficiency enhancement concept still exists in modern </w:t>
      </w:r>
      <w:r w:rsidR="00D73FAD">
        <w:rPr>
          <w:rFonts w:ascii="Times New Roman" w:hAnsi="Times New Roman" w:cs="Times New Roman"/>
          <w:color w:val="000000"/>
        </w:rPr>
        <w:t>fast-food</w:t>
      </w:r>
      <w:r w:rsidR="00CF462F">
        <w:rPr>
          <w:rFonts w:ascii="Times New Roman" w:hAnsi="Times New Roman" w:cs="Times New Roman"/>
          <w:color w:val="000000"/>
        </w:rPr>
        <w:t xml:space="preserve"> chains and call </w:t>
      </w:r>
      <w:r w:rsidR="00C00ADC">
        <w:rPr>
          <w:rFonts w:ascii="Times New Roman" w:hAnsi="Times New Roman" w:cs="Times New Roman"/>
          <w:color w:val="000000"/>
        </w:rPr>
        <w:t>centres</w:t>
      </w:r>
      <w:r w:rsidR="00CF462F">
        <w:rPr>
          <w:rFonts w:ascii="Times New Roman" w:hAnsi="Times New Roman" w:cs="Times New Roman"/>
          <w:color w:val="000000"/>
        </w:rPr>
        <w:t xml:space="preserve"> such as McDonald's. Similarly, </w:t>
      </w:r>
      <w:r w:rsidR="00D73FAD">
        <w:rPr>
          <w:rFonts w:ascii="Times New Roman" w:hAnsi="Times New Roman" w:cs="Times New Roman"/>
          <w:color w:val="000000"/>
        </w:rPr>
        <w:t>the functions of a manager are still based on</w:t>
      </w:r>
      <w:r w:rsidR="00CF462F">
        <w:rPr>
          <w:rFonts w:ascii="Times New Roman" w:hAnsi="Times New Roman" w:cs="Times New Roman"/>
          <w:color w:val="000000"/>
        </w:rPr>
        <w:t xml:space="preserve"> the five functions introduced by Fayol and Weber’s Bureaucracy is pervasive in private limited, public companies, government institutions, </w:t>
      </w:r>
      <w:r w:rsidR="00D73FAD">
        <w:rPr>
          <w:rFonts w:ascii="Times New Roman" w:hAnsi="Times New Roman" w:cs="Times New Roman"/>
          <w:color w:val="000000"/>
        </w:rPr>
        <w:t xml:space="preserve">the </w:t>
      </w:r>
      <w:r w:rsidR="00CF462F">
        <w:rPr>
          <w:rFonts w:ascii="Times New Roman" w:hAnsi="Times New Roman" w:cs="Times New Roman"/>
          <w:color w:val="000000"/>
        </w:rPr>
        <w:t>medical</w:t>
      </w:r>
      <w:r w:rsidR="00D73FAD">
        <w:rPr>
          <w:rFonts w:ascii="Times New Roman" w:hAnsi="Times New Roman" w:cs="Times New Roman"/>
          <w:color w:val="000000"/>
        </w:rPr>
        <w:t xml:space="preserve"> field (NHS) and educational institutions. Machiavelli unleashed how power is used in an unethical way to suppress and exploit others for </w:t>
      </w:r>
      <w:r w:rsidR="00C00ADC">
        <w:rPr>
          <w:rFonts w:ascii="Times New Roman" w:hAnsi="Times New Roman" w:cs="Times New Roman"/>
          <w:color w:val="000000"/>
        </w:rPr>
        <w:t xml:space="preserve">the </w:t>
      </w:r>
      <w:r w:rsidR="00D73FAD">
        <w:rPr>
          <w:rFonts w:ascii="Times New Roman" w:hAnsi="Times New Roman" w:cs="Times New Roman"/>
          <w:color w:val="000000"/>
        </w:rPr>
        <w:t>goal achievement. Some successful leaders today follow the Machiavellian ‘end justifies means’ approach</w:t>
      </w:r>
      <w:r w:rsidR="004232DD">
        <w:rPr>
          <w:rFonts w:ascii="Times New Roman" w:hAnsi="Times New Roman" w:cs="Times New Roman"/>
          <w:color w:val="000000"/>
        </w:rPr>
        <w:t xml:space="preserve"> is relevant in corporate governance and leadership integrity</w:t>
      </w:r>
      <w:r w:rsidR="00D73FAD">
        <w:rPr>
          <w:rFonts w:ascii="Times New Roman" w:hAnsi="Times New Roman" w:cs="Times New Roman"/>
          <w:color w:val="000000"/>
        </w:rPr>
        <w:t xml:space="preserve">, such as the CEO of ITT </w:t>
      </w:r>
      <w:sdt>
        <w:sdtPr>
          <w:rPr>
            <w:rFonts w:ascii="Times New Roman" w:hAnsi="Times New Roman" w:cs="Times New Roman"/>
            <w:color w:val="000000"/>
          </w:rPr>
          <w:id w:val="-1677642779"/>
          <w:citation/>
        </w:sdtPr>
        <w:sdtEndPr/>
        <w:sdtContent>
          <w:r w:rsidR="00D73FAD">
            <w:rPr>
              <w:rFonts w:ascii="Times New Roman" w:hAnsi="Times New Roman" w:cs="Times New Roman"/>
              <w:color w:val="000000"/>
            </w:rPr>
            <w:fldChar w:fldCharType="begin"/>
          </w:r>
          <w:r w:rsidR="00D73FAD">
            <w:rPr>
              <w:rFonts w:ascii="Times New Roman" w:hAnsi="Times New Roman" w:cs="Times New Roman"/>
              <w:color w:val="000000"/>
            </w:rPr>
            <w:instrText xml:space="preserve"> CITATION Dil05 \l 1033 </w:instrText>
          </w:r>
          <w:r w:rsidR="00D73FAD">
            <w:rPr>
              <w:rFonts w:ascii="Times New Roman" w:hAnsi="Times New Roman" w:cs="Times New Roman"/>
              <w:color w:val="000000"/>
            </w:rPr>
            <w:fldChar w:fldCharType="separate"/>
          </w:r>
          <w:r w:rsidR="00D73FAD" w:rsidRPr="00D73FAD">
            <w:rPr>
              <w:rFonts w:ascii="Times New Roman" w:hAnsi="Times New Roman" w:cs="Times New Roman"/>
              <w:noProof/>
              <w:color w:val="000000"/>
            </w:rPr>
            <w:t>(Robinson, 2005)</w:t>
          </w:r>
          <w:r w:rsidR="00D73FAD">
            <w:rPr>
              <w:rFonts w:ascii="Times New Roman" w:hAnsi="Times New Roman" w:cs="Times New Roman"/>
              <w:color w:val="000000"/>
            </w:rPr>
            <w:fldChar w:fldCharType="end"/>
          </w:r>
        </w:sdtContent>
      </w:sdt>
      <w:r w:rsidR="00D73FAD">
        <w:rPr>
          <w:rFonts w:ascii="Times New Roman" w:hAnsi="Times New Roman" w:cs="Times New Roman"/>
          <w:color w:val="000000"/>
        </w:rPr>
        <w:t xml:space="preserve">. </w:t>
      </w:r>
      <w:r w:rsidR="004232DD">
        <w:rPr>
          <w:rFonts w:ascii="Times New Roman" w:hAnsi="Times New Roman" w:cs="Times New Roman"/>
          <w:color w:val="000000"/>
        </w:rPr>
        <w:t xml:space="preserve">Further, Maslow’s theory is still </w:t>
      </w:r>
      <w:r w:rsidR="00C00ADC">
        <w:rPr>
          <w:rFonts w:ascii="Times New Roman" w:hAnsi="Times New Roman" w:cs="Times New Roman"/>
          <w:color w:val="000000"/>
        </w:rPr>
        <w:t>practised</w:t>
      </w:r>
      <w:r w:rsidR="004232DD">
        <w:rPr>
          <w:rFonts w:ascii="Times New Roman" w:hAnsi="Times New Roman" w:cs="Times New Roman"/>
          <w:color w:val="000000"/>
        </w:rPr>
        <w:t xml:space="preserve"> by modern managers for employee engagement and well-being programs, such as compensation and bonuses. The influence of Peter Senge, Mary Parker Follett can be seen in the agile, resilient organisational practice, which emphasises </w:t>
      </w:r>
      <w:r w:rsidR="00F7400E">
        <w:rPr>
          <w:rFonts w:ascii="Times New Roman" w:hAnsi="Times New Roman" w:cs="Times New Roman"/>
          <w:color w:val="000000"/>
        </w:rPr>
        <w:t xml:space="preserve">knowledge workers, innovation, </w:t>
      </w:r>
      <w:r w:rsidR="004232DD">
        <w:rPr>
          <w:rFonts w:ascii="Times New Roman" w:hAnsi="Times New Roman" w:cs="Times New Roman"/>
          <w:color w:val="000000"/>
        </w:rPr>
        <w:t xml:space="preserve">integration and collaboration through participative decision making and power sharing. </w:t>
      </w:r>
      <w:r w:rsidR="00F7400E">
        <w:rPr>
          <w:rFonts w:ascii="Times New Roman" w:hAnsi="Times New Roman" w:cs="Times New Roman"/>
          <w:color w:val="000000"/>
        </w:rPr>
        <w:t>Henry Mintzberg’s realistic manager helps managers to be ad-hoc and proactive, and Geert Hofstede’s concept of cultural differences provides insights on addressing such differences.</w:t>
      </w:r>
      <w:r w:rsidR="00DD3E51">
        <w:rPr>
          <w:rFonts w:ascii="Times New Roman" w:hAnsi="Times New Roman" w:cs="Times New Roman"/>
          <w:color w:val="000000"/>
        </w:rPr>
        <w:t xml:space="preserve"> Apple, Amazon and Google are some examples of learning </w:t>
      </w:r>
      <w:r w:rsidR="00CE435C">
        <w:rPr>
          <w:rFonts w:ascii="Times New Roman" w:hAnsi="Times New Roman" w:cs="Times New Roman"/>
          <w:color w:val="000000"/>
        </w:rPr>
        <w:t>organisations</w:t>
      </w:r>
      <w:r w:rsidR="00DD3E51">
        <w:rPr>
          <w:rFonts w:ascii="Times New Roman" w:hAnsi="Times New Roman" w:cs="Times New Roman"/>
          <w:color w:val="000000"/>
        </w:rPr>
        <w:t>.</w:t>
      </w:r>
    </w:p>
    <w:p w14:paraId="4A1C51ED" w14:textId="1CB98CFB" w:rsidR="004B046A" w:rsidRPr="007175A4" w:rsidRDefault="004B046A" w:rsidP="007175A4">
      <w:pPr>
        <w:pStyle w:val="Heading2"/>
        <w:spacing w:before="0" w:after="0"/>
        <w:jc w:val="both"/>
        <w:rPr>
          <w:rFonts w:ascii="Times New Roman" w:hAnsi="Times New Roman" w:cs="Times New Roman"/>
          <w:b/>
          <w:bCs/>
          <w:color w:val="000000" w:themeColor="text1"/>
          <w:sz w:val="24"/>
          <w:szCs w:val="24"/>
        </w:rPr>
      </w:pPr>
      <w:bookmarkStart w:id="251" w:name="_Toc195617051"/>
      <w:bookmarkStart w:id="252" w:name="_Toc195878646"/>
      <w:bookmarkStart w:id="253" w:name="_Toc195878847"/>
      <w:bookmarkStart w:id="254" w:name="_Toc196223122"/>
      <w:r w:rsidRPr="007175A4">
        <w:rPr>
          <w:rFonts w:ascii="Times New Roman" w:hAnsi="Times New Roman" w:cs="Times New Roman"/>
          <w:b/>
          <w:bCs/>
          <w:color w:val="000000" w:themeColor="text1"/>
          <w:sz w:val="24"/>
          <w:szCs w:val="24"/>
        </w:rPr>
        <w:lastRenderedPageBreak/>
        <w:t>4.</w:t>
      </w:r>
      <w:r w:rsidR="00827229" w:rsidRPr="007175A4">
        <w:rPr>
          <w:rFonts w:ascii="Times New Roman" w:hAnsi="Times New Roman" w:cs="Times New Roman"/>
          <w:b/>
          <w:bCs/>
          <w:color w:val="000000" w:themeColor="text1"/>
          <w:sz w:val="24"/>
          <w:szCs w:val="24"/>
        </w:rPr>
        <w:t>8</w:t>
      </w:r>
      <w:r w:rsidRPr="007175A4">
        <w:rPr>
          <w:rFonts w:ascii="Times New Roman" w:hAnsi="Times New Roman" w:cs="Times New Roman"/>
          <w:b/>
          <w:bCs/>
          <w:color w:val="000000" w:themeColor="text1"/>
          <w:sz w:val="24"/>
          <w:szCs w:val="24"/>
        </w:rPr>
        <w:t xml:space="preserve"> Conclusion</w:t>
      </w:r>
      <w:bookmarkEnd w:id="251"/>
      <w:bookmarkEnd w:id="252"/>
      <w:bookmarkEnd w:id="253"/>
      <w:bookmarkEnd w:id="254"/>
    </w:p>
    <w:p w14:paraId="6213AB3A" w14:textId="4B4B6BBB" w:rsidR="0041357C" w:rsidRDefault="0067573D" w:rsidP="0041357C">
      <w:pPr>
        <w:jc w:val="both"/>
        <w:rPr>
          <w:rFonts w:ascii="Times New Roman" w:hAnsi="Times New Roman" w:cs="Times New Roman"/>
        </w:rPr>
      </w:pPr>
      <w:r>
        <w:rPr>
          <w:rFonts w:ascii="Times New Roman" w:hAnsi="Times New Roman" w:cs="Times New Roman"/>
        </w:rPr>
        <w:t>From the</w:t>
      </w:r>
      <w:r w:rsidR="009345B3">
        <w:rPr>
          <w:rFonts w:ascii="Times New Roman" w:hAnsi="Times New Roman" w:cs="Times New Roman"/>
        </w:rPr>
        <w:t xml:space="preserve"> analysis of the prevailing management theories and their practices in contrast to management in past</w:t>
      </w:r>
      <w:r>
        <w:rPr>
          <w:rFonts w:ascii="Times New Roman" w:hAnsi="Times New Roman" w:cs="Times New Roman"/>
        </w:rPr>
        <w:t xml:space="preserve">, it is </w:t>
      </w:r>
      <w:r w:rsidR="009345B3">
        <w:rPr>
          <w:rFonts w:ascii="Times New Roman" w:hAnsi="Times New Roman" w:cs="Times New Roman"/>
        </w:rPr>
        <w:t xml:space="preserve">evident </w:t>
      </w:r>
      <w:r w:rsidR="007E657A">
        <w:rPr>
          <w:rFonts w:ascii="Times New Roman" w:hAnsi="Times New Roman" w:cs="Times New Roman"/>
        </w:rPr>
        <w:t>that classical and neo-classical management theories served as a foundation to modern management approaches</w:t>
      </w:r>
      <w:r>
        <w:rPr>
          <w:rFonts w:ascii="Times New Roman" w:hAnsi="Times New Roman" w:cs="Times New Roman"/>
        </w:rPr>
        <w:t>.</w:t>
      </w:r>
      <w:r w:rsidR="007E657A">
        <w:rPr>
          <w:rFonts w:ascii="Times New Roman" w:hAnsi="Times New Roman" w:cs="Times New Roman"/>
        </w:rPr>
        <w:t xml:space="preserve"> </w:t>
      </w:r>
      <w:r>
        <w:rPr>
          <w:rFonts w:ascii="Times New Roman" w:hAnsi="Times New Roman" w:cs="Times New Roman"/>
        </w:rPr>
        <w:t>H</w:t>
      </w:r>
      <w:r w:rsidR="007E657A">
        <w:rPr>
          <w:rFonts w:ascii="Times New Roman" w:hAnsi="Times New Roman" w:cs="Times New Roman"/>
        </w:rPr>
        <w:t xml:space="preserve">owever, the contention that management is static and rigid seems untrue because management has changed significantly over the past few years. The shift of management from </w:t>
      </w:r>
      <w:r w:rsidR="00DF0348">
        <w:rPr>
          <w:rFonts w:ascii="Times New Roman" w:hAnsi="Times New Roman" w:cs="Times New Roman"/>
        </w:rPr>
        <w:t xml:space="preserve">a </w:t>
      </w:r>
      <w:r w:rsidR="007E657A">
        <w:rPr>
          <w:rFonts w:ascii="Times New Roman" w:hAnsi="Times New Roman" w:cs="Times New Roman"/>
        </w:rPr>
        <w:t>mechanistic</w:t>
      </w:r>
      <w:r w:rsidR="00DF0348">
        <w:rPr>
          <w:rFonts w:ascii="Times New Roman" w:hAnsi="Times New Roman" w:cs="Times New Roman"/>
        </w:rPr>
        <w:t xml:space="preserve">, task-oriented and highly structured hierarchy and top-down approach to knowledge-based, flexible and flat organisations justifies the change in management approach. </w:t>
      </w:r>
      <w:r w:rsidR="00BC07AB">
        <w:rPr>
          <w:rFonts w:ascii="Times New Roman" w:hAnsi="Times New Roman" w:cs="Times New Roman"/>
        </w:rPr>
        <w:t xml:space="preserve">Modern organisations are confronted with new challenges due to the integration of phenomena like AI, Internet of Things, globalisation, workforce precarity and cultural diversity. </w:t>
      </w:r>
      <w:r w:rsidR="00F65564">
        <w:rPr>
          <w:rFonts w:ascii="Times New Roman" w:hAnsi="Times New Roman" w:cs="Times New Roman"/>
        </w:rPr>
        <w:t>Approaches of the 19th century need support of contemporary management theorists in facing such challenges, as a result, Peter Drucker, Mintzberg, Hofstede and Senge have explored novel management concepts such as emotional intelligence, learning and resilient organisation, and cultural sensitivity.</w:t>
      </w:r>
      <w:r w:rsidR="0044319E">
        <w:rPr>
          <w:rFonts w:ascii="Times New Roman" w:hAnsi="Times New Roman" w:cs="Times New Roman"/>
        </w:rPr>
        <w:t xml:space="preserve"> In my opinion, in the era of the fourth industrial revolution, </w:t>
      </w:r>
      <w:r w:rsidR="00AC493D">
        <w:rPr>
          <w:rFonts w:ascii="Times New Roman" w:hAnsi="Times New Roman" w:cs="Times New Roman"/>
        </w:rPr>
        <w:t xml:space="preserve">successful management requires </w:t>
      </w:r>
      <w:r w:rsidR="0044319E">
        <w:rPr>
          <w:rFonts w:ascii="Times New Roman" w:hAnsi="Times New Roman" w:cs="Times New Roman"/>
        </w:rPr>
        <w:t xml:space="preserve">the ability to adopt a flexible structure, empathy and innovation as </w:t>
      </w:r>
      <w:r w:rsidR="00AC493D">
        <w:rPr>
          <w:rFonts w:ascii="Times New Roman" w:hAnsi="Times New Roman" w:cs="Times New Roman"/>
        </w:rPr>
        <w:t xml:space="preserve">a </w:t>
      </w:r>
      <w:r w:rsidR="0044319E">
        <w:rPr>
          <w:rFonts w:ascii="Times New Roman" w:hAnsi="Times New Roman" w:cs="Times New Roman"/>
        </w:rPr>
        <w:t xml:space="preserve">management toolkit. </w:t>
      </w:r>
    </w:p>
    <w:p w14:paraId="759A379A" w14:textId="77777777" w:rsidR="00FC3B50" w:rsidRDefault="00FC3B50" w:rsidP="0041357C">
      <w:pPr>
        <w:jc w:val="both"/>
        <w:rPr>
          <w:rFonts w:ascii="Times New Roman" w:hAnsi="Times New Roman" w:cs="Times New Roman"/>
        </w:rPr>
      </w:pPr>
    </w:p>
    <w:p w14:paraId="08C539F0" w14:textId="77777777" w:rsidR="00FC3B50" w:rsidRDefault="00FC3B50" w:rsidP="0041357C">
      <w:pPr>
        <w:jc w:val="both"/>
        <w:rPr>
          <w:rFonts w:ascii="Times New Roman" w:hAnsi="Times New Roman" w:cs="Times New Roman"/>
        </w:rPr>
      </w:pPr>
    </w:p>
    <w:p w14:paraId="08563878" w14:textId="77777777" w:rsidR="00FC3B50" w:rsidRDefault="00FC3B50" w:rsidP="0041357C">
      <w:pPr>
        <w:jc w:val="both"/>
        <w:rPr>
          <w:rFonts w:ascii="Times New Roman" w:hAnsi="Times New Roman" w:cs="Times New Roman"/>
        </w:rPr>
      </w:pPr>
    </w:p>
    <w:p w14:paraId="517C9EBB" w14:textId="77777777" w:rsidR="00AC493D" w:rsidRDefault="00AC493D" w:rsidP="0041357C">
      <w:pPr>
        <w:jc w:val="both"/>
        <w:rPr>
          <w:rFonts w:ascii="Times New Roman" w:hAnsi="Times New Roman" w:cs="Times New Roman"/>
        </w:rPr>
      </w:pPr>
    </w:p>
    <w:p w14:paraId="7CF71DB1" w14:textId="77777777" w:rsidR="00FC3B50" w:rsidRDefault="00FC3B50" w:rsidP="0041357C">
      <w:pPr>
        <w:jc w:val="both"/>
        <w:rPr>
          <w:rFonts w:ascii="Times New Roman" w:hAnsi="Times New Roman" w:cs="Times New Roman"/>
        </w:rPr>
      </w:pPr>
    </w:p>
    <w:p w14:paraId="07F11810" w14:textId="77777777" w:rsidR="00FC3B50" w:rsidRDefault="00FC3B50" w:rsidP="0041357C">
      <w:pPr>
        <w:jc w:val="both"/>
        <w:rPr>
          <w:rFonts w:ascii="Times New Roman" w:hAnsi="Times New Roman" w:cs="Times New Roman"/>
        </w:rPr>
      </w:pPr>
    </w:p>
    <w:p w14:paraId="4F9E7D71" w14:textId="77777777" w:rsidR="00FC3B50" w:rsidRDefault="00FC3B50" w:rsidP="0041357C">
      <w:pPr>
        <w:jc w:val="both"/>
        <w:rPr>
          <w:rFonts w:ascii="Times New Roman" w:hAnsi="Times New Roman" w:cs="Times New Roman"/>
        </w:rPr>
      </w:pPr>
    </w:p>
    <w:p w14:paraId="2C8605AE" w14:textId="77777777" w:rsidR="00FC3B50" w:rsidRDefault="00FC3B50" w:rsidP="0041357C">
      <w:pPr>
        <w:jc w:val="both"/>
        <w:rPr>
          <w:rFonts w:ascii="Times New Roman" w:hAnsi="Times New Roman" w:cs="Times New Roman"/>
        </w:rPr>
      </w:pPr>
    </w:p>
    <w:p w14:paraId="02BA2850" w14:textId="77777777" w:rsidR="00FC3B50" w:rsidRDefault="00FC3B50" w:rsidP="0041357C">
      <w:pPr>
        <w:jc w:val="both"/>
        <w:rPr>
          <w:rFonts w:ascii="Times New Roman" w:hAnsi="Times New Roman" w:cs="Times New Roman"/>
        </w:rPr>
      </w:pPr>
    </w:p>
    <w:p w14:paraId="7FCD6D2D" w14:textId="77777777" w:rsidR="00FC3B50" w:rsidRDefault="00FC3B50" w:rsidP="0041357C">
      <w:pPr>
        <w:jc w:val="both"/>
        <w:rPr>
          <w:rFonts w:ascii="Times New Roman" w:hAnsi="Times New Roman" w:cs="Times New Roman"/>
        </w:rPr>
      </w:pPr>
    </w:p>
    <w:p w14:paraId="778316D5" w14:textId="77777777" w:rsidR="0041357C" w:rsidRDefault="0041357C" w:rsidP="0041357C">
      <w:pPr>
        <w:jc w:val="both"/>
        <w:rPr>
          <w:rFonts w:ascii="Times New Roman" w:hAnsi="Times New Roman" w:cs="Times New Roman"/>
        </w:rPr>
      </w:pPr>
    </w:p>
    <w:p w14:paraId="75FDC1A8" w14:textId="77777777" w:rsidR="005562B0" w:rsidRDefault="005562B0" w:rsidP="0041357C">
      <w:pPr>
        <w:jc w:val="both"/>
        <w:rPr>
          <w:rFonts w:ascii="Times New Roman" w:hAnsi="Times New Roman" w:cs="Times New Roman"/>
        </w:rPr>
      </w:pPr>
    </w:p>
    <w:p w14:paraId="79F3BD4D" w14:textId="77777777" w:rsidR="005562B0" w:rsidRDefault="005562B0" w:rsidP="0041357C">
      <w:pPr>
        <w:jc w:val="both"/>
        <w:rPr>
          <w:rFonts w:ascii="Times New Roman" w:hAnsi="Times New Roman" w:cs="Times New Roman"/>
        </w:rPr>
      </w:pPr>
    </w:p>
    <w:p w14:paraId="45F8A5CA" w14:textId="77777777" w:rsidR="005562B0" w:rsidRDefault="005562B0" w:rsidP="0041357C">
      <w:pPr>
        <w:jc w:val="both"/>
        <w:rPr>
          <w:rFonts w:ascii="Times New Roman" w:hAnsi="Times New Roman" w:cs="Times New Roman"/>
        </w:rPr>
      </w:pPr>
    </w:p>
    <w:p w14:paraId="086B1285" w14:textId="1BA14738" w:rsidR="00752D58" w:rsidRPr="00752D58" w:rsidRDefault="0041357C" w:rsidP="00752D58">
      <w:pPr>
        <w:pStyle w:val="Heading1"/>
        <w:spacing w:before="0" w:after="0"/>
        <w:jc w:val="both"/>
        <w:rPr>
          <w:rFonts w:ascii="Times New Roman" w:hAnsi="Times New Roman" w:cs="Times New Roman"/>
          <w:b/>
          <w:bCs/>
          <w:color w:val="000000" w:themeColor="text1"/>
          <w:sz w:val="24"/>
          <w:szCs w:val="24"/>
        </w:rPr>
      </w:pPr>
      <w:bookmarkStart w:id="255" w:name="_Toc195617052"/>
      <w:bookmarkStart w:id="256" w:name="_Toc195878647"/>
      <w:bookmarkStart w:id="257" w:name="_Toc195878848"/>
      <w:bookmarkStart w:id="258" w:name="_Toc196223123"/>
      <w:r w:rsidRPr="0041357C">
        <w:rPr>
          <w:rFonts w:ascii="Times New Roman" w:hAnsi="Times New Roman" w:cs="Times New Roman"/>
          <w:b/>
          <w:bCs/>
          <w:color w:val="000000" w:themeColor="text1"/>
          <w:sz w:val="24"/>
          <w:szCs w:val="24"/>
        </w:rPr>
        <w:lastRenderedPageBreak/>
        <w:t>REFERENCES</w:t>
      </w:r>
      <w:bookmarkEnd w:id="255"/>
      <w:bookmarkEnd w:id="256"/>
      <w:bookmarkEnd w:id="257"/>
      <w:bookmarkEnd w:id="258"/>
    </w:p>
    <w:sdt>
      <w:sdtPr>
        <w:rPr>
          <w:rFonts w:asciiTheme="minorHAnsi" w:eastAsiaTheme="minorHAnsi" w:hAnsiTheme="minorHAnsi" w:cstheme="minorBidi"/>
          <w:kern w:val="2"/>
          <w14:ligatures w14:val="standardContextual"/>
        </w:rPr>
        <w:tag w:val="rw.bWnCOutputStyleIdiblio"/>
        <w:id w:val="1413655640"/>
        <w:placeholder>
          <w:docPart w:val="8D519AE878C142449B099508B9F73FD1"/>
        </w:placeholder>
      </w:sdtPr>
      <w:sdtEndPr/>
      <w:sdtContent>
        <w:p w14:paraId="51149A00" w14:textId="77777777" w:rsidR="00407FC9" w:rsidRDefault="00407FC9">
          <w:pPr>
            <w:pStyle w:val="NormalWeb"/>
            <w:divId w:val="1139761686"/>
            <w:rPr>
              <w:color w:val="000000"/>
            </w:rPr>
          </w:pPr>
          <w:r>
            <w:rPr>
              <w:color w:val="000000"/>
            </w:rPr>
            <w:t xml:space="preserve">Ajibade, P. and Mutula, S.M. (2020) 'Big data, 4IR and electronic banking and banking systems applications in South Africa and Nigeria', </w:t>
          </w:r>
          <w:r>
            <w:rPr>
              <w:i/>
              <w:iCs/>
              <w:color w:val="000000"/>
            </w:rPr>
            <w:t xml:space="preserve">Banks and Bank Systems, </w:t>
          </w:r>
          <w:r>
            <w:rPr>
              <w:color w:val="000000"/>
            </w:rPr>
            <w:t>15(2), pp. 187.</w:t>
          </w:r>
        </w:p>
        <w:p w14:paraId="1E64D642" w14:textId="17A20B62" w:rsidR="00407FC9" w:rsidRDefault="00407FC9">
          <w:pPr>
            <w:pStyle w:val="NormalWeb"/>
            <w:divId w:val="1139761686"/>
            <w:rPr>
              <w:color w:val="000000"/>
            </w:rPr>
          </w:pPr>
          <w:r>
            <w:rPr>
              <w:color w:val="000000"/>
            </w:rPr>
            <w:t>Cole, G.A.</w:t>
          </w:r>
          <w:r w:rsidR="00093953">
            <w:rPr>
              <w:color w:val="000000"/>
            </w:rPr>
            <w:t xml:space="preserve"> </w:t>
          </w:r>
          <w:r>
            <w:rPr>
              <w:color w:val="000000"/>
            </w:rPr>
            <w:t xml:space="preserve">and Kelly, P. (2020) </w:t>
          </w:r>
          <w:r>
            <w:rPr>
              <w:i/>
              <w:iCs/>
              <w:color w:val="000000"/>
            </w:rPr>
            <w:t xml:space="preserve">Management </w:t>
          </w:r>
          <w:r w:rsidR="00093953">
            <w:rPr>
              <w:i/>
              <w:iCs/>
              <w:color w:val="000000"/>
            </w:rPr>
            <w:t>T</w:t>
          </w:r>
          <w:r>
            <w:rPr>
              <w:i/>
              <w:iCs/>
              <w:color w:val="000000"/>
            </w:rPr>
            <w:t xml:space="preserve">heory and </w:t>
          </w:r>
          <w:r w:rsidR="00093953">
            <w:rPr>
              <w:i/>
              <w:iCs/>
              <w:color w:val="000000"/>
            </w:rPr>
            <w:t>P</w:t>
          </w:r>
          <w:r>
            <w:rPr>
              <w:i/>
              <w:iCs/>
              <w:color w:val="000000"/>
            </w:rPr>
            <w:t>ractice</w:t>
          </w:r>
          <w:r>
            <w:rPr>
              <w:color w:val="000000"/>
            </w:rPr>
            <w:t xml:space="preserve">. </w:t>
          </w:r>
          <w:r w:rsidR="00093953">
            <w:rPr>
              <w:color w:val="000000"/>
            </w:rPr>
            <w:t>Ninth</w:t>
          </w:r>
          <w:r>
            <w:rPr>
              <w:color w:val="000000"/>
            </w:rPr>
            <w:t xml:space="preserve"> edn. Andover: Cengage Learning.</w:t>
          </w:r>
        </w:p>
        <w:p w14:paraId="1D7C56CE" w14:textId="387D25FC" w:rsidR="00407FC9" w:rsidRDefault="00407FC9">
          <w:pPr>
            <w:pStyle w:val="NormalWeb"/>
            <w:divId w:val="1139761686"/>
            <w:rPr>
              <w:color w:val="000000"/>
            </w:rPr>
          </w:pPr>
          <w:r>
            <w:rPr>
              <w:color w:val="000000"/>
            </w:rPr>
            <w:t xml:space="preserve">Denning, S. (2020) 'How </w:t>
          </w:r>
          <w:r w:rsidR="00347E37">
            <w:rPr>
              <w:color w:val="000000"/>
            </w:rPr>
            <w:t>M</w:t>
          </w:r>
          <w:r>
            <w:rPr>
              <w:color w:val="000000"/>
            </w:rPr>
            <w:t xml:space="preserve">anagement is </w:t>
          </w:r>
          <w:r w:rsidR="00347E37">
            <w:rPr>
              <w:color w:val="000000"/>
            </w:rPr>
            <w:t>B</w:t>
          </w:r>
          <w:r>
            <w:rPr>
              <w:color w:val="000000"/>
            </w:rPr>
            <w:t xml:space="preserve">eing </w:t>
          </w:r>
          <w:r w:rsidR="00347E37">
            <w:rPr>
              <w:color w:val="000000"/>
            </w:rPr>
            <w:t>T</w:t>
          </w:r>
          <w:r>
            <w:rPr>
              <w:color w:val="000000"/>
            </w:rPr>
            <w:t xml:space="preserve">ransformed: Drucker Forum insights - ProQuest', </w:t>
          </w:r>
          <w:r>
            <w:rPr>
              <w:i/>
              <w:iCs/>
              <w:color w:val="000000"/>
            </w:rPr>
            <w:t xml:space="preserve">Strategy and Leadership, </w:t>
          </w:r>
          <w:r>
            <w:rPr>
              <w:color w:val="000000"/>
            </w:rPr>
            <w:t>48(2), pp. 18–23</w:t>
          </w:r>
          <w:r w:rsidR="0043358B">
            <w:rPr>
              <w:color w:val="000000"/>
            </w:rPr>
            <w:t>.</w:t>
          </w:r>
          <w:r>
            <w:rPr>
              <w:color w:val="000000"/>
            </w:rPr>
            <w:t xml:space="preserve"> Available at: </w:t>
          </w:r>
          <w:hyperlink r:id="rId31" w:tgtFrame="_blank" w:history="1">
            <w:r>
              <w:rPr>
                <w:rStyle w:val="Hyperlink"/>
              </w:rPr>
              <w:t>https://doi.org/10.1108/SL-12-2019-0175</w:t>
            </w:r>
          </w:hyperlink>
          <w:r>
            <w:rPr>
              <w:color w:val="000000"/>
            </w:rPr>
            <w:t>.</w:t>
          </w:r>
        </w:p>
        <w:p w14:paraId="461AD27C" w14:textId="4C55BCA7" w:rsidR="00407FC9" w:rsidRDefault="00407FC9">
          <w:pPr>
            <w:pStyle w:val="NormalWeb"/>
            <w:divId w:val="1139761686"/>
            <w:rPr>
              <w:color w:val="000000"/>
            </w:rPr>
          </w:pPr>
          <w:r>
            <w:rPr>
              <w:color w:val="000000"/>
            </w:rPr>
            <w:t xml:space="preserve">Gazendam, H.W. and Variety, V.C. (1993) 'Conceptual </w:t>
          </w:r>
          <w:r w:rsidR="0043358B">
            <w:rPr>
              <w:color w:val="000000"/>
            </w:rPr>
            <w:t>A</w:t>
          </w:r>
          <w:r>
            <w:rPr>
              <w:color w:val="000000"/>
            </w:rPr>
            <w:t xml:space="preserve">nalysis and </w:t>
          </w:r>
          <w:r w:rsidR="0043358B">
            <w:rPr>
              <w:color w:val="000000"/>
            </w:rPr>
            <w:t>S</w:t>
          </w:r>
          <w:r>
            <w:rPr>
              <w:color w:val="000000"/>
            </w:rPr>
            <w:t xml:space="preserve">pecification of Morgan’s metaphors using the CAST method', </w:t>
          </w:r>
          <w:r>
            <w:rPr>
              <w:i/>
              <w:iCs/>
              <w:color w:val="000000"/>
            </w:rPr>
            <w:t xml:space="preserve">Variety Controls Variety: On the Use of </w:t>
          </w:r>
          <w:r w:rsidR="00D56771">
            <w:rPr>
              <w:i/>
              <w:iCs/>
              <w:color w:val="000000"/>
            </w:rPr>
            <w:t>Organisation</w:t>
          </w:r>
          <w:r>
            <w:rPr>
              <w:i/>
              <w:iCs/>
              <w:color w:val="000000"/>
            </w:rPr>
            <w:t xml:space="preserve"> Theories in Information Management.Groningen: Wolters-Noordhoff, </w:t>
          </w:r>
          <w:r>
            <w:rPr>
              <w:color w:val="000000"/>
            </w:rPr>
            <w:t>, pp. 1–40.</w:t>
          </w:r>
        </w:p>
        <w:p w14:paraId="0E09BAFD" w14:textId="66A0AC1C" w:rsidR="00407FC9" w:rsidRDefault="00407FC9">
          <w:pPr>
            <w:pStyle w:val="NormalWeb"/>
            <w:divId w:val="1139761686"/>
            <w:rPr>
              <w:color w:val="000000"/>
            </w:rPr>
          </w:pPr>
          <w:r>
            <w:rPr>
              <w:color w:val="000000"/>
            </w:rPr>
            <w:t xml:space="preserve">Goleman, D. and Boyatzis, R. (2017) 'Emotional </w:t>
          </w:r>
          <w:r w:rsidR="008C6E2D">
            <w:rPr>
              <w:color w:val="000000"/>
            </w:rPr>
            <w:t>I</w:t>
          </w:r>
          <w:r>
            <w:rPr>
              <w:color w:val="000000"/>
            </w:rPr>
            <w:t xml:space="preserve">ntelligence has 12 elements. Which do you need to work on', </w:t>
          </w:r>
          <w:r>
            <w:rPr>
              <w:i/>
              <w:iCs/>
              <w:color w:val="000000"/>
            </w:rPr>
            <w:t xml:space="preserve">Harvard </w:t>
          </w:r>
          <w:r w:rsidR="008C6E2D">
            <w:rPr>
              <w:i/>
              <w:iCs/>
              <w:color w:val="000000"/>
            </w:rPr>
            <w:t>Business Review</w:t>
          </w:r>
          <w:r>
            <w:rPr>
              <w:i/>
              <w:iCs/>
              <w:color w:val="000000"/>
            </w:rPr>
            <w:t xml:space="preserve">, </w:t>
          </w:r>
          <w:r>
            <w:rPr>
              <w:color w:val="000000"/>
            </w:rPr>
            <w:t>84(2), pp. 1–5.</w:t>
          </w:r>
        </w:p>
        <w:p w14:paraId="26572A84" w14:textId="51B743C5" w:rsidR="00407FC9" w:rsidRDefault="00407FC9">
          <w:pPr>
            <w:pStyle w:val="NormalWeb"/>
            <w:divId w:val="1139761686"/>
            <w:rPr>
              <w:color w:val="000000"/>
            </w:rPr>
          </w:pPr>
          <w:r>
            <w:rPr>
              <w:color w:val="000000"/>
            </w:rPr>
            <w:t xml:space="preserve">Hudson, J.R. and Fayol, H. (2015a) 'Theories of </w:t>
          </w:r>
          <w:r w:rsidR="008C6E2D">
            <w:rPr>
              <w:color w:val="000000"/>
            </w:rPr>
            <w:t>M</w:t>
          </w:r>
          <w:r>
            <w:rPr>
              <w:color w:val="000000"/>
            </w:rPr>
            <w:t xml:space="preserve">anagement', </w:t>
          </w:r>
          <w:r>
            <w:rPr>
              <w:i/>
              <w:iCs/>
              <w:color w:val="000000"/>
            </w:rPr>
            <w:t xml:space="preserve">dalam </w:t>
          </w:r>
          <w:hyperlink r:id="rId32" w:tgtFrame="_blank" w:history="1">
            <w:r>
              <w:rPr>
                <w:rStyle w:val="Hyperlink"/>
                <w:i/>
                <w:iCs/>
              </w:rPr>
              <w:t>http://johnrhudson.me.uk,</w:t>
            </w:r>
          </w:hyperlink>
          <w:r>
            <w:rPr>
              <w:i/>
              <w:iCs/>
              <w:color w:val="000000"/>
            </w:rPr>
            <w:t xml:space="preserve"> diakses pada tanggal, </w:t>
          </w:r>
          <w:r>
            <w:rPr>
              <w:color w:val="000000"/>
            </w:rPr>
            <w:t>20.</w:t>
          </w:r>
        </w:p>
        <w:p w14:paraId="1840F5B7" w14:textId="0C18B348" w:rsidR="00407FC9" w:rsidRDefault="00407FC9">
          <w:pPr>
            <w:pStyle w:val="NormalWeb"/>
            <w:divId w:val="1139761686"/>
            <w:rPr>
              <w:color w:val="000000"/>
            </w:rPr>
          </w:pPr>
          <w:r>
            <w:rPr>
              <w:color w:val="000000"/>
            </w:rPr>
            <w:t xml:space="preserve">Hussain, N., Haque, A.U. and Baloch, A. (2019) 'Management theories: The </w:t>
          </w:r>
          <w:r w:rsidR="00347E37">
            <w:rPr>
              <w:color w:val="000000"/>
            </w:rPr>
            <w:t>C</w:t>
          </w:r>
          <w:r>
            <w:rPr>
              <w:color w:val="000000"/>
            </w:rPr>
            <w:t xml:space="preserve">ontribution of </w:t>
          </w:r>
          <w:r w:rsidR="00347E37">
            <w:rPr>
              <w:color w:val="000000"/>
            </w:rPr>
            <w:t>C</w:t>
          </w:r>
          <w:r>
            <w:rPr>
              <w:color w:val="000000"/>
            </w:rPr>
            <w:t xml:space="preserve">ontemporary </w:t>
          </w:r>
          <w:r w:rsidR="00347E37">
            <w:rPr>
              <w:color w:val="000000"/>
            </w:rPr>
            <w:t>M</w:t>
          </w:r>
          <w:r>
            <w:rPr>
              <w:color w:val="000000"/>
            </w:rPr>
            <w:t xml:space="preserve">anagement </w:t>
          </w:r>
          <w:r w:rsidR="00347E37">
            <w:rPr>
              <w:color w:val="000000"/>
            </w:rPr>
            <w:t>T</w:t>
          </w:r>
          <w:r>
            <w:rPr>
              <w:color w:val="000000"/>
            </w:rPr>
            <w:t xml:space="preserve">heorists in </w:t>
          </w:r>
          <w:r w:rsidR="00347E37">
            <w:rPr>
              <w:color w:val="000000"/>
            </w:rPr>
            <w:t>T</w:t>
          </w:r>
          <w:r>
            <w:rPr>
              <w:color w:val="000000"/>
            </w:rPr>
            <w:t xml:space="preserve">ackling </w:t>
          </w:r>
          <w:r w:rsidR="00347E37">
            <w:rPr>
              <w:color w:val="000000"/>
            </w:rPr>
            <w:t>C</w:t>
          </w:r>
          <w:r>
            <w:rPr>
              <w:color w:val="000000"/>
            </w:rPr>
            <w:t xml:space="preserve">ontemporary </w:t>
          </w:r>
          <w:r w:rsidR="00347E37">
            <w:rPr>
              <w:color w:val="000000"/>
            </w:rPr>
            <w:t>M</w:t>
          </w:r>
          <w:r>
            <w:rPr>
              <w:color w:val="000000"/>
            </w:rPr>
            <w:t xml:space="preserve">anagement </w:t>
          </w:r>
          <w:r w:rsidR="00347E37">
            <w:rPr>
              <w:color w:val="000000"/>
            </w:rPr>
            <w:t>C</w:t>
          </w:r>
          <w:r>
            <w:rPr>
              <w:color w:val="000000"/>
            </w:rPr>
            <w:t xml:space="preserve">hallenges', </w:t>
          </w:r>
          <w:r>
            <w:rPr>
              <w:i/>
              <w:iCs/>
              <w:color w:val="000000"/>
            </w:rPr>
            <w:t xml:space="preserve">Yaşar Üniversitesi E-Dergisi, </w:t>
          </w:r>
          <w:r>
            <w:rPr>
              <w:color w:val="000000"/>
            </w:rPr>
            <w:t>14, pp. 156–169.</w:t>
          </w:r>
        </w:p>
        <w:p w14:paraId="0F1F235B" w14:textId="77777777" w:rsidR="00407FC9" w:rsidRDefault="00407FC9">
          <w:pPr>
            <w:pStyle w:val="NormalWeb"/>
            <w:divId w:val="1139761686"/>
            <w:rPr>
              <w:color w:val="000000"/>
            </w:rPr>
          </w:pPr>
          <w:r>
            <w:rPr>
              <w:color w:val="000000"/>
            </w:rPr>
            <w:t xml:space="preserve">Johannessen, J. (2018) </w:t>
          </w:r>
          <w:r>
            <w:rPr>
              <w:i/>
              <w:iCs/>
              <w:color w:val="000000"/>
            </w:rPr>
            <w:t>The Workplace of the Future: The Fourth Industrial Revolution, the Precariat and the Death of Hierarchies</w:t>
          </w:r>
          <w:r>
            <w:rPr>
              <w:color w:val="000000"/>
            </w:rPr>
            <w:t>. 1st edn. United Kingdom: Routledge.</w:t>
          </w:r>
        </w:p>
        <w:p w14:paraId="389C248A" w14:textId="1F676E29" w:rsidR="00407FC9" w:rsidRDefault="00407FC9">
          <w:pPr>
            <w:pStyle w:val="NormalWeb"/>
            <w:divId w:val="1139761686"/>
            <w:rPr>
              <w:color w:val="000000"/>
            </w:rPr>
          </w:pPr>
          <w:r>
            <w:rPr>
              <w:color w:val="000000"/>
            </w:rPr>
            <w:t xml:space="preserve">Omolayo, B. (2007) 'Effect of </w:t>
          </w:r>
          <w:r w:rsidR="00D56771">
            <w:rPr>
              <w:color w:val="000000"/>
            </w:rPr>
            <w:t>L</w:t>
          </w:r>
          <w:r>
            <w:rPr>
              <w:color w:val="000000"/>
            </w:rPr>
            <w:t xml:space="preserve">eadership </w:t>
          </w:r>
          <w:r w:rsidR="00D56771">
            <w:rPr>
              <w:color w:val="000000"/>
            </w:rPr>
            <w:t>S</w:t>
          </w:r>
          <w:r>
            <w:rPr>
              <w:color w:val="000000"/>
            </w:rPr>
            <w:t xml:space="preserve">tyle on </w:t>
          </w:r>
          <w:r w:rsidR="00D56771">
            <w:rPr>
              <w:color w:val="000000"/>
            </w:rPr>
            <w:t>J</w:t>
          </w:r>
          <w:r>
            <w:rPr>
              <w:color w:val="000000"/>
            </w:rPr>
            <w:t xml:space="preserve">ob-related tension and </w:t>
          </w:r>
          <w:r w:rsidR="00D56771">
            <w:rPr>
              <w:color w:val="000000"/>
            </w:rPr>
            <w:t>P</w:t>
          </w:r>
          <w:r>
            <w:rPr>
              <w:color w:val="000000"/>
            </w:rPr>
            <w:t xml:space="preserve">sychological </w:t>
          </w:r>
          <w:r w:rsidR="00D56771">
            <w:rPr>
              <w:color w:val="000000"/>
            </w:rPr>
            <w:t>S</w:t>
          </w:r>
          <w:r>
            <w:rPr>
              <w:color w:val="000000"/>
            </w:rPr>
            <w:t xml:space="preserve">ense of </w:t>
          </w:r>
          <w:r w:rsidR="00D56771">
            <w:rPr>
              <w:color w:val="000000"/>
            </w:rPr>
            <w:t>C</w:t>
          </w:r>
          <w:r>
            <w:rPr>
              <w:color w:val="000000"/>
            </w:rPr>
            <w:t xml:space="preserve">ommunity in </w:t>
          </w:r>
          <w:r w:rsidR="00D56771">
            <w:rPr>
              <w:color w:val="000000"/>
            </w:rPr>
            <w:t>W</w:t>
          </w:r>
          <w:r>
            <w:rPr>
              <w:color w:val="000000"/>
            </w:rPr>
            <w:t xml:space="preserve">ork </w:t>
          </w:r>
          <w:r w:rsidR="00D56771">
            <w:rPr>
              <w:color w:val="000000"/>
            </w:rPr>
            <w:t>Organisations</w:t>
          </w:r>
          <w:r>
            <w:rPr>
              <w:color w:val="000000"/>
            </w:rPr>
            <w:t xml:space="preserve">: A case study of four </w:t>
          </w:r>
          <w:r w:rsidR="00D56771">
            <w:rPr>
              <w:color w:val="000000"/>
            </w:rPr>
            <w:t>Organisations</w:t>
          </w:r>
          <w:r>
            <w:rPr>
              <w:color w:val="000000"/>
            </w:rPr>
            <w:t xml:space="preserve"> in Lagos State, Nigeria', </w:t>
          </w:r>
          <w:r>
            <w:rPr>
              <w:i/>
              <w:iCs/>
              <w:color w:val="000000"/>
            </w:rPr>
            <w:t xml:space="preserve">Bangladesh e-Journal of Sociology, </w:t>
          </w:r>
          <w:r>
            <w:rPr>
              <w:color w:val="000000"/>
            </w:rPr>
            <w:t>4(2), pp. 30–37.</w:t>
          </w:r>
        </w:p>
        <w:p w14:paraId="59328ABD" w14:textId="77777777" w:rsidR="00407FC9" w:rsidRDefault="00407FC9">
          <w:pPr>
            <w:pStyle w:val="NormalWeb"/>
            <w:divId w:val="1139761686"/>
            <w:rPr>
              <w:color w:val="000000"/>
            </w:rPr>
          </w:pPr>
          <w:r>
            <w:rPr>
              <w:color w:val="000000"/>
            </w:rPr>
            <w:t xml:space="preserve">Rose, N. (2005) 'Human relations theory and people management', </w:t>
          </w:r>
          <w:r>
            <w:rPr>
              <w:i/>
              <w:iCs/>
              <w:color w:val="000000"/>
            </w:rPr>
            <w:t xml:space="preserve">European Management Journal, </w:t>
          </w:r>
          <w:r>
            <w:rPr>
              <w:color w:val="000000"/>
            </w:rPr>
            <w:t>34, pp. 43–62.</w:t>
          </w:r>
        </w:p>
        <w:p w14:paraId="03014EE1" w14:textId="65305CB5" w:rsidR="00407FC9" w:rsidRDefault="00407FC9">
          <w:pPr>
            <w:pStyle w:val="NormalWeb"/>
            <w:divId w:val="1139761686"/>
            <w:rPr>
              <w:color w:val="000000"/>
            </w:rPr>
          </w:pPr>
          <w:r>
            <w:rPr>
              <w:color w:val="000000"/>
            </w:rPr>
            <w:t xml:space="preserve">Saleem, S. (2011) </w:t>
          </w:r>
          <w:r>
            <w:rPr>
              <w:i/>
              <w:iCs/>
              <w:color w:val="000000"/>
            </w:rPr>
            <w:t xml:space="preserve">Business </w:t>
          </w:r>
          <w:r w:rsidR="008C6E2D">
            <w:rPr>
              <w:i/>
              <w:iCs/>
              <w:color w:val="000000"/>
            </w:rPr>
            <w:t>E</w:t>
          </w:r>
          <w:r>
            <w:rPr>
              <w:i/>
              <w:iCs/>
              <w:color w:val="000000"/>
            </w:rPr>
            <w:t>nvironment</w:t>
          </w:r>
          <w:r w:rsidR="008C6E2D">
            <w:rPr>
              <w:i/>
              <w:iCs/>
              <w:color w:val="000000"/>
            </w:rPr>
            <w:t>,</w:t>
          </w:r>
          <w:r>
            <w:rPr>
              <w:color w:val="000000"/>
            </w:rPr>
            <w:t xml:space="preserve"> Pearson Education India.</w:t>
          </w:r>
        </w:p>
        <w:p w14:paraId="643BB586" w14:textId="47B2AE1A" w:rsidR="00407FC9" w:rsidRDefault="00407FC9">
          <w:pPr>
            <w:pStyle w:val="NormalWeb"/>
            <w:divId w:val="1139761686"/>
            <w:rPr>
              <w:color w:val="000000"/>
            </w:rPr>
          </w:pPr>
          <w:r>
            <w:rPr>
              <w:color w:val="000000"/>
            </w:rPr>
            <w:t xml:space="preserve">Webb, K.S. (2009) 'Why Emotional Intelligence Should Matter to Management: A Survey of the Literature: Quarterly Journal', </w:t>
          </w:r>
          <w:r>
            <w:rPr>
              <w:i/>
              <w:iCs/>
              <w:color w:val="000000"/>
            </w:rPr>
            <w:t>S.A.M.</w:t>
          </w:r>
          <w:r w:rsidR="001E1B02">
            <w:rPr>
              <w:i/>
              <w:iCs/>
              <w:color w:val="000000"/>
            </w:rPr>
            <w:t xml:space="preserve"> </w:t>
          </w:r>
          <w:r>
            <w:rPr>
              <w:i/>
              <w:iCs/>
              <w:color w:val="000000"/>
            </w:rPr>
            <w:t xml:space="preserve">Advanced Management Journal, </w:t>
          </w:r>
          <w:r>
            <w:rPr>
              <w:color w:val="000000"/>
            </w:rPr>
            <w:t>74(2), pp. 32–41,3.</w:t>
          </w:r>
        </w:p>
        <w:p w14:paraId="61AFC0D4" w14:textId="4FB16C68" w:rsidR="00407FC9" w:rsidRDefault="00407FC9">
          <w:pPr>
            <w:pStyle w:val="NormalWeb"/>
            <w:divId w:val="1139761686"/>
            <w:rPr>
              <w:color w:val="000000"/>
            </w:rPr>
          </w:pPr>
          <w:r>
            <w:rPr>
              <w:color w:val="000000"/>
            </w:rPr>
            <w:t xml:space="preserve">Wren, D.A. and Bedeian, A.G. (2023) </w:t>
          </w:r>
          <w:r>
            <w:rPr>
              <w:i/>
              <w:iCs/>
              <w:color w:val="000000"/>
            </w:rPr>
            <w:t xml:space="preserve">The </w:t>
          </w:r>
          <w:r w:rsidR="008C6E2D">
            <w:rPr>
              <w:i/>
              <w:iCs/>
              <w:color w:val="000000"/>
            </w:rPr>
            <w:t>E</w:t>
          </w:r>
          <w:r>
            <w:rPr>
              <w:i/>
              <w:iCs/>
              <w:color w:val="000000"/>
            </w:rPr>
            <w:t xml:space="preserve">volution of </w:t>
          </w:r>
          <w:r w:rsidR="008C6E2D">
            <w:rPr>
              <w:i/>
              <w:iCs/>
              <w:color w:val="000000"/>
            </w:rPr>
            <w:t>M</w:t>
          </w:r>
          <w:r>
            <w:rPr>
              <w:i/>
              <w:iCs/>
              <w:color w:val="000000"/>
            </w:rPr>
            <w:t xml:space="preserve">anagement </w:t>
          </w:r>
          <w:r w:rsidR="008C6E2D">
            <w:rPr>
              <w:i/>
              <w:iCs/>
              <w:color w:val="000000"/>
            </w:rPr>
            <w:t>T</w:t>
          </w:r>
          <w:r>
            <w:rPr>
              <w:i/>
              <w:iCs/>
              <w:color w:val="000000"/>
            </w:rPr>
            <w:t>hought</w:t>
          </w:r>
          <w:r w:rsidR="008C6E2D">
            <w:rPr>
              <w:i/>
              <w:iCs/>
              <w:color w:val="000000"/>
            </w:rPr>
            <w:t>.</w:t>
          </w:r>
          <w:r>
            <w:rPr>
              <w:color w:val="000000"/>
            </w:rPr>
            <w:t xml:space="preserve"> John Wiley &amp; Sons.</w:t>
          </w:r>
        </w:p>
        <w:p w14:paraId="6189BC0B" w14:textId="2E856C1E" w:rsidR="00752D58" w:rsidRPr="00752D58" w:rsidRDefault="00B12F1B" w:rsidP="0041357C">
          <w:pPr>
            <w:jc w:val="both"/>
          </w:pPr>
        </w:p>
      </w:sdtContent>
    </w:sdt>
    <w:bookmarkEnd w:id="0" w:displacedByCustomXml="prev"/>
    <w:sectPr w:rsidR="00752D58" w:rsidRPr="00752D58" w:rsidSect="00B632E4">
      <w:footerReference w:type="default" r:id="rId3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9E064F" w14:textId="77777777" w:rsidR="00374DA9" w:rsidRDefault="00374DA9" w:rsidP="00B217B7">
      <w:pPr>
        <w:spacing w:line="240" w:lineRule="auto"/>
      </w:pPr>
      <w:r>
        <w:separator/>
      </w:r>
    </w:p>
  </w:endnote>
  <w:endnote w:type="continuationSeparator" w:id="0">
    <w:p w14:paraId="59A2FB54" w14:textId="77777777" w:rsidR="00374DA9" w:rsidRDefault="00374DA9" w:rsidP="00B217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658486"/>
      <w:docPartObj>
        <w:docPartGallery w:val="Page Numbers (Bottom of Page)"/>
        <w:docPartUnique/>
      </w:docPartObj>
    </w:sdtPr>
    <w:sdtEndPr>
      <w:rPr>
        <w:noProof/>
      </w:rPr>
    </w:sdtEndPr>
    <w:sdtContent>
      <w:p w14:paraId="48CDC664" w14:textId="77777777" w:rsidR="009A7AA7" w:rsidRDefault="009A7A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40C811" w14:textId="77777777" w:rsidR="009A7AA7" w:rsidRDefault="009A7A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0236C6" w14:textId="0390486C" w:rsidR="009372BA" w:rsidRDefault="009372BA">
    <w:pPr>
      <w:pStyle w:val="Footer"/>
      <w:jc w:val="center"/>
    </w:pPr>
  </w:p>
  <w:p w14:paraId="57F12C4A" w14:textId="77777777" w:rsidR="00B217B7" w:rsidRDefault="00B217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9381421"/>
      <w:docPartObj>
        <w:docPartGallery w:val="Page Numbers (Bottom of Page)"/>
        <w:docPartUnique/>
      </w:docPartObj>
    </w:sdtPr>
    <w:sdtEndPr>
      <w:rPr>
        <w:noProof/>
      </w:rPr>
    </w:sdtEndPr>
    <w:sdtContent>
      <w:p w14:paraId="6624D583" w14:textId="06E3389D" w:rsidR="00B632E4" w:rsidRDefault="00B632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6381D5" w14:textId="77777777" w:rsidR="00B217B7" w:rsidRDefault="00B217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FAE61" w14:textId="77777777" w:rsidR="00374DA9" w:rsidRDefault="00374DA9" w:rsidP="00B217B7">
      <w:pPr>
        <w:spacing w:line="240" w:lineRule="auto"/>
      </w:pPr>
      <w:r>
        <w:separator/>
      </w:r>
    </w:p>
  </w:footnote>
  <w:footnote w:type="continuationSeparator" w:id="0">
    <w:p w14:paraId="3A392277" w14:textId="77777777" w:rsidR="00374DA9" w:rsidRDefault="00374DA9" w:rsidP="00B217B7">
      <w:pPr>
        <w:spacing w:line="240" w:lineRule="auto"/>
      </w:pPr>
      <w:r>
        <w:continuationSeparator/>
      </w:r>
    </w:p>
  </w:footnote>
  <w:footnote w:id="1">
    <w:p w14:paraId="12F4B418" w14:textId="4CBD7861" w:rsidR="00767984" w:rsidRDefault="00767984">
      <w:pPr>
        <w:pStyle w:val="FootnoteText"/>
      </w:pPr>
      <w:r>
        <w:rPr>
          <w:rStyle w:val="FootnoteReference"/>
        </w:rPr>
        <w:footnoteRef/>
      </w:r>
      <w:r>
        <w:t xml:space="preserve"> </w:t>
      </w:r>
      <w:r w:rsidR="006735A0">
        <w:t xml:space="preserve">For insight on “Panther Organisation” and “Old hamster-wheel mentality”, please refer to “The Workplace of the Future: the Fourth Industrial Revolution, the Precariat and Death of Hierarchies” </w:t>
      </w:r>
      <w:sdt>
        <w:sdtPr>
          <w:rPr>
            <w:rFonts w:ascii="Calibri" w:hAnsi="Calibri" w:cs="Calibri"/>
            <w:color w:val="000000"/>
            <w:highlight w:val="white"/>
          </w:rPr>
          <w:alias w:val="Citation"/>
          <w:tag w:val="{&quot;referencesIds&quot;:[&quot;doc:68022aa5583ba854e466dbf9&quot;],&quot;referencesOptions&quot;:{&quot;doc:68022aa5583ba854e466d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0876113"/>
          <w:placeholder>
            <w:docPart w:val="12DFE44EFEE747108C50438D818C545C"/>
          </w:placeholder>
        </w:sdtPr>
        <w:sdtEndPr/>
        <w:sdtContent>
          <w:r w:rsidR="00407FC9">
            <w:rPr>
              <w:rFonts w:eastAsia="Times New Roman"/>
              <w:color w:val="000000"/>
            </w:rPr>
            <w:t>(Johannessen, 2018)</w:t>
          </w:r>
        </w:sdtContent>
      </w:sdt>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D2526"/>
    <w:multiLevelType w:val="hybridMultilevel"/>
    <w:tmpl w:val="C7F81F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2B0BEB"/>
    <w:multiLevelType w:val="multilevel"/>
    <w:tmpl w:val="E608778A"/>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01875709"/>
    <w:multiLevelType w:val="hybridMultilevel"/>
    <w:tmpl w:val="810AC3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6CA312A"/>
    <w:multiLevelType w:val="hybridMultilevel"/>
    <w:tmpl w:val="AAAE711C"/>
    <w:lvl w:ilvl="0" w:tplc="69B4A59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60E52DC"/>
    <w:multiLevelType w:val="hybridMultilevel"/>
    <w:tmpl w:val="E01404B2"/>
    <w:lvl w:ilvl="0" w:tplc="8912F8A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CA21987"/>
    <w:multiLevelType w:val="hybridMultilevel"/>
    <w:tmpl w:val="A27018D8"/>
    <w:lvl w:ilvl="0" w:tplc="0409001B">
      <w:start w:val="1"/>
      <w:numFmt w:val="low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24812294"/>
    <w:multiLevelType w:val="hybridMultilevel"/>
    <w:tmpl w:val="699AA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98B012D"/>
    <w:multiLevelType w:val="hybridMultilevel"/>
    <w:tmpl w:val="7D1C14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A1A6443"/>
    <w:multiLevelType w:val="hybridMultilevel"/>
    <w:tmpl w:val="43AC8692"/>
    <w:lvl w:ilvl="0" w:tplc="12A8F888">
      <w:start w:val="1"/>
      <w:numFmt w:val="bullet"/>
      <w:lvlText w:val="–"/>
      <w:lvlJc w:val="left"/>
      <w:pPr>
        <w:tabs>
          <w:tab w:val="num" w:pos="720"/>
        </w:tabs>
        <w:ind w:left="720" w:hanging="360"/>
      </w:pPr>
      <w:rPr>
        <w:rFonts w:ascii="Arial" w:hAnsi="Arial" w:hint="default"/>
      </w:rPr>
    </w:lvl>
    <w:lvl w:ilvl="1" w:tplc="11C412E0">
      <w:start w:val="1"/>
      <w:numFmt w:val="bullet"/>
      <w:lvlText w:val="–"/>
      <w:lvlJc w:val="left"/>
      <w:pPr>
        <w:tabs>
          <w:tab w:val="num" w:pos="1350"/>
        </w:tabs>
        <w:ind w:left="1350" w:hanging="360"/>
      </w:pPr>
      <w:rPr>
        <w:rFonts w:ascii="Arial" w:hAnsi="Arial" w:hint="default"/>
      </w:rPr>
    </w:lvl>
    <w:lvl w:ilvl="2" w:tplc="9AEE340C" w:tentative="1">
      <w:start w:val="1"/>
      <w:numFmt w:val="bullet"/>
      <w:lvlText w:val="–"/>
      <w:lvlJc w:val="left"/>
      <w:pPr>
        <w:tabs>
          <w:tab w:val="num" w:pos="2160"/>
        </w:tabs>
        <w:ind w:left="2160" w:hanging="360"/>
      </w:pPr>
      <w:rPr>
        <w:rFonts w:ascii="Arial" w:hAnsi="Arial" w:hint="default"/>
      </w:rPr>
    </w:lvl>
    <w:lvl w:ilvl="3" w:tplc="1EFE5C0E" w:tentative="1">
      <w:start w:val="1"/>
      <w:numFmt w:val="bullet"/>
      <w:lvlText w:val="–"/>
      <w:lvlJc w:val="left"/>
      <w:pPr>
        <w:tabs>
          <w:tab w:val="num" w:pos="2880"/>
        </w:tabs>
        <w:ind w:left="2880" w:hanging="360"/>
      </w:pPr>
      <w:rPr>
        <w:rFonts w:ascii="Arial" w:hAnsi="Arial" w:hint="default"/>
      </w:rPr>
    </w:lvl>
    <w:lvl w:ilvl="4" w:tplc="10947C2A" w:tentative="1">
      <w:start w:val="1"/>
      <w:numFmt w:val="bullet"/>
      <w:lvlText w:val="–"/>
      <w:lvlJc w:val="left"/>
      <w:pPr>
        <w:tabs>
          <w:tab w:val="num" w:pos="3600"/>
        </w:tabs>
        <w:ind w:left="3600" w:hanging="360"/>
      </w:pPr>
      <w:rPr>
        <w:rFonts w:ascii="Arial" w:hAnsi="Arial" w:hint="default"/>
      </w:rPr>
    </w:lvl>
    <w:lvl w:ilvl="5" w:tplc="FF18E090" w:tentative="1">
      <w:start w:val="1"/>
      <w:numFmt w:val="bullet"/>
      <w:lvlText w:val="–"/>
      <w:lvlJc w:val="left"/>
      <w:pPr>
        <w:tabs>
          <w:tab w:val="num" w:pos="4320"/>
        </w:tabs>
        <w:ind w:left="4320" w:hanging="360"/>
      </w:pPr>
      <w:rPr>
        <w:rFonts w:ascii="Arial" w:hAnsi="Arial" w:hint="default"/>
      </w:rPr>
    </w:lvl>
    <w:lvl w:ilvl="6" w:tplc="9A2CEF4C" w:tentative="1">
      <w:start w:val="1"/>
      <w:numFmt w:val="bullet"/>
      <w:lvlText w:val="–"/>
      <w:lvlJc w:val="left"/>
      <w:pPr>
        <w:tabs>
          <w:tab w:val="num" w:pos="5040"/>
        </w:tabs>
        <w:ind w:left="5040" w:hanging="360"/>
      </w:pPr>
      <w:rPr>
        <w:rFonts w:ascii="Arial" w:hAnsi="Arial" w:hint="default"/>
      </w:rPr>
    </w:lvl>
    <w:lvl w:ilvl="7" w:tplc="C7DA6F42" w:tentative="1">
      <w:start w:val="1"/>
      <w:numFmt w:val="bullet"/>
      <w:lvlText w:val="–"/>
      <w:lvlJc w:val="left"/>
      <w:pPr>
        <w:tabs>
          <w:tab w:val="num" w:pos="5760"/>
        </w:tabs>
        <w:ind w:left="5760" w:hanging="360"/>
      </w:pPr>
      <w:rPr>
        <w:rFonts w:ascii="Arial" w:hAnsi="Arial" w:hint="default"/>
      </w:rPr>
    </w:lvl>
    <w:lvl w:ilvl="8" w:tplc="A834449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D88736D"/>
    <w:multiLevelType w:val="hybridMultilevel"/>
    <w:tmpl w:val="E5FEC2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6906C26"/>
    <w:multiLevelType w:val="hybridMultilevel"/>
    <w:tmpl w:val="D2EC4222"/>
    <w:lvl w:ilvl="0" w:tplc="99EEB872">
      <w:start w:val="1"/>
      <w:numFmt w:val="lowerRoman"/>
      <w:lvlText w:val="%1."/>
      <w:lvlJc w:val="right"/>
      <w:pPr>
        <w:ind w:left="360" w:hanging="360"/>
      </w:pPr>
      <w:rPr>
        <w:b/>
        <w:bCs/>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 w15:restartNumberingAfterBreak="0">
    <w:nsid w:val="39FE7C72"/>
    <w:multiLevelType w:val="multilevel"/>
    <w:tmpl w:val="F0AA69E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BD3171E"/>
    <w:multiLevelType w:val="hybridMultilevel"/>
    <w:tmpl w:val="FFF2A4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9670F10"/>
    <w:multiLevelType w:val="hybridMultilevel"/>
    <w:tmpl w:val="479ED1C4"/>
    <w:lvl w:ilvl="0" w:tplc="FFFFFFFF">
      <w:start w:val="1"/>
      <w:numFmt w:val="lowerRoman"/>
      <w:lvlText w:val="%1."/>
      <w:lvlJc w:val="righ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4" w15:restartNumberingAfterBreak="0">
    <w:nsid w:val="59862565"/>
    <w:multiLevelType w:val="hybridMultilevel"/>
    <w:tmpl w:val="AF26E3EA"/>
    <w:lvl w:ilvl="0" w:tplc="87B4996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BA9308A"/>
    <w:multiLevelType w:val="hybridMultilevel"/>
    <w:tmpl w:val="CE088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D2402E0"/>
    <w:multiLevelType w:val="hybridMultilevel"/>
    <w:tmpl w:val="D59E9CDC"/>
    <w:lvl w:ilvl="0" w:tplc="3E661D2A">
      <w:start w:val="1"/>
      <w:numFmt w:val="bullet"/>
      <w:lvlText w:val="•"/>
      <w:lvlJc w:val="left"/>
      <w:pPr>
        <w:tabs>
          <w:tab w:val="num" w:pos="720"/>
        </w:tabs>
        <w:ind w:left="720" w:hanging="360"/>
      </w:pPr>
      <w:rPr>
        <w:rFonts w:ascii="Arial" w:hAnsi="Arial" w:hint="default"/>
      </w:rPr>
    </w:lvl>
    <w:lvl w:ilvl="1" w:tplc="55EA7902">
      <w:numFmt w:val="bullet"/>
      <w:lvlText w:val="–"/>
      <w:lvlJc w:val="left"/>
      <w:pPr>
        <w:tabs>
          <w:tab w:val="num" w:pos="1440"/>
        </w:tabs>
        <w:ind w:left="1440" w:hanging="360"/>
      </w:pPr>
      <w:rPr>
        <w:rFonts w:ascii="Arial" w:hAnsi="Arial" w:hint="default"/>
      </w:rPr>
    </w:lvl>
    <w:lvl w:ilvl="2" w:tplc="C01C82D2" w:tentative="1">
      <w:start w:val="1"/>
      <w:numFmt w:val="bullet"/>
      <w:lvlText w:val="•"/>
      <w:lvlJc w:val="left"/>
      <w:pPr>
        <w:tabs>
          <w:tab w:val="num" w:pos="2160"/>
        </w:tabs>
        <w:ind w:left="2160" w:hanging="360"/>
      </w:pPr>
      <w:rPr>
        <w:rFonts w:ascii="Arial" w:hAnsi="Arial" w:hint="default"/>
      </w:rPr>
    </w:lvl>
    <w:lvl w:ilvl="3" w:tplc="1B947048" w:tentative="1">
      <w:start w:val="1"/>
      <w:numFmt w:val="bullet"/>
      <w:lvlText w:val="•"/>
      <w:lvlJc w:val="left"/>
      <w:pPr>
        <w:tabs>
          <w:tab w:val="num" w:pos="2880"/>
        </w:tabs>
        <w:ind w:left="2880" w:hanging="360"/>
      </w:pPr>
      <w:rPr>
        <w:rFonts w:ascii="Arial" w:hAnsi="Arial" w:hint="default"/>
      </w:rPr>
    </w:lvl>
    <w:lvl w:ilvl="4" w:tplc="10EA51BE" w:tentative="1">
      <w:start w:val="1"/>
      <w:numFmt w:val="bullet"/>
      <w:lvlText w:val="•"/>
      <w:lvlJc w:val="left"/>
      <w:pPr>
        <w:tabs>
          <w:tab w:val="num" w:pos="3600"/>
        </w:tabs>
        <w:ind w:left="3600" w:hanging="360"/>
      </w:pPr>
      <w:rPr>
        <w:rFonts w:ascii="Arial" w:hAnsi="Arial" w:hint="default"/>
      </w:rPr>
    </w:lvl>
    <w:lvl w:ilvl="5" w:tplc="57F2522E" w:tentative="1">
      <w:start w:val="1"/>
      <w:numFmt w:val="bullet"/>
      <w:lvlText w:val="•"/>
      <w:lvlJc w:val="left"/>
      <w:pPr>
        <w:tabs>
          <w:tab w:val="num" w:pos="4320"/>
        </w:tabs>
        <w:ind w:left="4320" w:hanging="360"/>
      </w:pPr>
      <w:rPr>
        <w:rFonts w:ascii="Arial" w:hAnsi="Arial" w:hint="default"/>
      </w:rPr>
    </w:lvl>
    <w:lvl w:ilvl="6" w:tplc="0E4CE844" w:tentative="1">
      <w:start w:val="1"/>
      <w:numFmt w:val="bullet"/>
      <w:lvlText w:val="•"/>
      <w:lvlJc w:val="left"/>
      <w:pPr>
        <w:tabs>
          <w:tab w:val="num" w:pos="5040"/>
        </w:tabs>
        <w:ind w:left="5040" w:hanging="360"/>
      </w:pPr>
      <w:rPr>
        <w:rFonts w:ascii="Arial" w:hAnsi="Arial" w:hint="default"/>
      </w:rPr>
    </w:lvl>
    <w:lvl w:ilvl="7" w:tplc="12F47778" w:tentative="1">
      <w:start w:val="1"/>
      <w:numFmt w:val="bullet"/>
      <w:lvlText w:val="•"/>
      <w:lvlJc w:val="left"/>
      <w:pPr>
        <w:tabs>
          <w:tab w:val="num" w:pos="5760"/>
        </w:tabs>
        <w:ind w:left="5760" w:hanging="360"/>
      </w:pPr>
      <w:rPr>
        <w:rFonts w:ascii="Arial" w:hAnsi="Arial" w:hint="default"/>
      </w:rPr>
    </w:lvl>
    <w:lvl w:ilvl="8" w:tplc="B62EA81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EE117D4"/>
    <w:multiLevelType w:val="hybridMultilevel"/>
    <w:tmpl w:val="D10EB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3370C2"/>
    <w:multiLevelType w:val="hybridMultilevel"/>
    <w:tmpl w:val="7474FAD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1165DFC"/>
    <w:multiLevelType w:val="hybridMultilevel"/>
    <w:tmpl w:val="AC7EC9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89B3F42"/>
    <w:multiLevelType w:val="hybridMultilevel"/>
    <w:tmpl w:val="21B2EEA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B9E6B8E"/>
    <w:multiLevelType w:val="hybridMultilevel"/>
    <w:tmpl w:val="012E857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FAD1893"/>
    <w:multiLevelType w:val="hybridMultilevel"/>
    <w:tmpl w:val="C6ECF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8ED7B9F"/>
    <w:multiLevelType w:val="hybridMultilevel"/>
    <w:tmpl w:val="B3902C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A12618B"/>
    <w:multiLevelType w:val="hybridMultilevel"/>
    <w:tmpl w:val="CE5C5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A612A67"/>
    <w:multiLevelType w:val="hybridMultilevel"/>
    <w:tmpl w:val="D7AEDC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BE12F3E"/>
    <w:multiLevelType w:val="multilevel"/>
    <w:tmpl w:val="4C90BCB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7F2179AD"/>
    <w:multiLevelType w:val="hybridMultilevel"/>
    <w:tmpl w:val="7F4A9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332445">
    <w:abstractNumId w:val="11"/>
  </w:num>
  <w:num w:numId="2" w16cid:durableId="716780353">
    <w:abstractNumId w:val="1"/>
  </w:num>
  <w:num w:numId="3" w16cid:durableId="1816723905">
    <w:abstractNumId w:val="26"/>
  </w:num>
  <w:num w:numId="4" w16cid:durableId="1870602932">
    <w:abstractNumId w:val="2"/>
  </w:num>
  <w:num w:numId="5" w16cid:durableId="1251547772">
    <w:abstractNumId w:val="12"/>
  </w:num>
  <w:num w:numId="6" w16cid:durableId="134226981">
    <w:abstractNumId w:val="18"/>
  </w:num>
  <w:num w:numId="7" w16cid:durableId="1850682282">
    <w:abstractNumId w:val="8"/>
  </w:num>
  <w:num w:numId="8" w16cid:durableId="256594309">
    <w:abstractNumId w:val="16"/>
  </w:num>
  <w:num w:numId="9" w16cid:durableId="1811744154">
    <w:abstractNumId w:val="5"/>
  </w:num>
  <w:num w:numId="10" w16cid:durableId="385297875">
    <w:abstractNumId w:val="4"/>
  </w:num>
  <w:num w:numId="11" w16cid:durableId="790514494">
    <w:abstractNumId w:val="14"/>
  </w:num>
  <w:num w:numId="12" w16cid:durableId="228616678">
    <w:abstractNumId w:val="23"/>
  </w:num>
  <w:num w:numId="13" w16cid:durableId="1245526723">
    <w:abstractNumId w:val="24"/>
  </w:num>
  <w:num w:numId="14" w16cid:durableId="1305620703">
    <w:abstractNumId w:val="7"/>
  </w:num>
  <w:num w:numId="15" w16cid:durableId="1378162672">
    <w:abstractNumId w:val="0"/>
  </w:num>
  <w:num w:numId="16" w16cid:durableId="1256598833">
    <w:abstractNumId w:val="22"/>
  </w:num>
  <w:num w:numId="17" w16cid:durableId="5786874">
    <w:abstractNumId w:val="17"/>
  </w:num>
  <w:num w:numId="18" w16cid:durableId="974532475">
    <w:abstractNumId w:val="3"/>
  </w:num>
  <w:num w:numId="19" w16cid:durableId="2057242039">
    <w:abstractNumId w:val="27"/>
  </w:num>
  <w:num w:numId="20" w16cid:durableId="383065428">
    <w:abstractNumId w:val="19"/>
  </w:num>
  <w:num w:numId="21" w16cid:durableId="637490804">
    <w:abstractNumId w:val="25"/>
  </w:num>
  <w:num w:numId="22" w16cid:durableId="1721858700">
    <w:abstractNumId w:val="6"/>
  </w:num>
  <w:num w:numId="23" w16cid:durableId="657536369">
    <w:abstractNumId w:val="15"/>
  </w:num>
  <w:num w:numId="24" w16cid:durableId="36711065">
    <w:abstractNumId w:val="13"/>
  </w:num>
  <w:num w:numId="25" w16cid:durableId="904024784">
    <w:abstractNumId w:val="10"/>
  </w:num>
  <w:num w:numId="26" w16cid:durableId="1038437425">
    <w:abstractNumId w:val="9"/>
  </w:num>
  <w:num w:numId="27" w16cid:durableId="1868054587">
    <w:abstractNumId w:val="21"/>
  </w:num>
  <w:num w:numId="28" w16cid:durableId="206104846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7B7"/>
    <w:rsid w:val="00000092"/>
    <w:rsid w:val="000000B7"/>
    <w:rsid w:val="000001D5"/>
    <w:rsid w:val="0000287F"/>
    <w:rsid w:val="00002925"/>
    <w:rsid w:val="000033F1"/>
    <w:rsid w:val="00004AEC"/>
    <w:rsid w:val="000056C5"/>
    <w:rsid w:val="000060E9"/>
    <w:rsid w:val="00007B2E"/>
    <w:rsid w:val="000100CB"/>
    <w:rsid w:val="0001021D"/>
    <w:rsid w:val="0001036F"/>
    <w:rsid w:val="000109B0"/>
    <w:rsid w:val="000132E7"/>
    <w:rsid w:val="00014763"/>
    <w:rsid w:val="00015F56"/>
    <w:rsid w:val="00017DC1"/>
    <w:rsid w:val="00020999"/>
    <w:rsid w:val="00021D5A"/>
    <w:rsid w:val="00021E55"/>
    <w:rsid w:val="00021F20"/>
    <w:rsid w:val="0002259E"/>
    <w:rsid w:val="00022613"/>
    <w:rsid w:val="00022828"/>
    <w:rsid w:val="0002357E"/>
    <w:rsid w:val="000236F3"/>
    <w:rsid w:val="00023E4B"/>
    <w:rsid w:val="00032ECE"/>
    <w:rsid w:val="000341B5"/>
    <w:rsid w:val="00034F64"/>
    <w:rsid w:val="00036936"/>
    <w:rsid w:val="00036CDE"/>
    <w:rsid w:val="00037A86"/>
    <w:rsid w:val="00040522"/>
    <w:rsid w:val="00040A1C"/>
    <w:rsid w:val="00040A3B"/>
    <w:rsid w:val="00041162"/>
    <w:rsid w:val="00041D42"/>
    <w:rsid w:val="000424D3"/>
    <w:rsid w:val="00044FA9"/>
    <w:rsid w:val="000458CB"/>
    <w:rsid w:val="00046546"/>
    <w:rsid w:val="00050ED5"/>
    <w:rsid w:val="00052122"/>
    <w:rsid w:val="00052D9D"/>
    <w:rsid w:val="00052FA0"/>
    <w:rsid w:val="00055295"/>
    <w:rsid w:val="000562D5"/>
    <w:rsid w:val="000568D4"/>
    <w:rsid w:val="00057061"/>
    <w:rsid w:val="00057867"/>
    <w:rsid w:val="000632E1"/>
    <w:rsid w:val="00066026"/>
    <w:rsid w:val="00066D56"/>
    <w:rsid w:val="00067F62"/>
    <w:rsid w:val="00074FB0"/>
    <w:rsid w:val="000753C2"/>
    <w:rsid w:val="00075A7B"/>
    <w:rsid w:val="00076686"/>
    <w:rsid w:val="0008051E"/>
    <w:rsid w:val="00082285"/>
    <w:rsid w:val="000827B3"/>
    <w:rsid w:val="0008416F"/>
    <w:rsid w:val="000847D7"/>
    <w:rsid w:val="000859B4"/>
    <w:rsid w:val="00086B4A"/>
    <w:rsid w:val="00090891"/>
    <w:rsid w:val="000908DD"/>
    <w:rsid w:val="00090E55"/>
    <w:rsid w:val="0009242E"/>
    <w:rsid w:val="00093953"/>
    <w:rsid w:val="00094F1F"/>
    <w:rsid w:val="000960F7"/>
    <w:rsid w:val="000A04BE"/>
    <w:rsid w:val="000A1738"/>
    <w:rsid w:val="000A18F6"/>
    <w:rsid w:val="000A4C56"/>
    <w:rsid w:val="000A4FDD"/>
    <w:rsid w:val="000A5064"/>
    <w:rsid w:val="000A52C5"/>
    <w:rsid w:val="000A6BB7"/>
    <w:rsid w:val="000B1088"/>
    <w:rsid w:val="000B2B97"/>
    <w:rsid w:val="000B32E1"/>
    <w:rsid w:val="000B3610"/>
    <w:rsid w:val="000B4257"/>
    <w:rsid w:val="000B4572"/>
    <w:rsid w:val="000B4677"/>
    <w:rsid w:val="000B60B9"/>
    <w:rsid w:val="000B6C88"/>
    <w:rsid w:val="000C2BE4"/>
    <w:rsid w:val="000C4C9B"/>
    <w:rsid w:val="000C5E9E"/>
    <w:rsid w:val="000D1D06"/>
    <w:rsid w:val="000D1D1E"/>
    <w:rsid w:val="000D2654"/>
    <w:rsid w:val="000D34E8"/>
    <w:rsid w:val="000D558B"/>
    <w:rsid w:val="000D7AB0"/>
    <w:rsid w:val="000E3530"/>
    <w:rsid w:val="000E3AB0"/>
    <w:rsid w:val="000E4604"/>
    <w:rsid w:val="000E4B28"/>
    <w:rsid w:val="000E6579"/>
    <w:rsid w:val="000E6A1A"/>
    <w:rsid w:val="000F0701"/>
    <w:rsid w:val="000F2350"/>
    <w:rsid w:val="000F6C3E"/>
    <w:rsid w:val="000F6F34"/>
    <w:rsid w:val="000F77EE"/>
    <w:rsid w:val="000F7B36"/>
    <w:rsid w:val="00100A17"/>
    <w:rsid w:val="00103FC6"/>
    <w:rsid w:val="0010503E"/>
    <w:rsid w:val="0010681A"/>
    <w:rsid w:val="00106B10"/>
    <w:rsid w:val="00106F92"/>
    <w:rsid w:val="001102CC"/>
    <w:rsid w:val="00110312"/>
    <w:rsid w:val="00110552"/>
    <w:rsid w:val="001131E5"/>
    <w:rsid w:val="00113AB5"/>
    <w:rsid w:val="0011518C"/>
    <w:rsid w:val="00116483"/>
    <w:rsid w:val="00117368"/>
    <w:rsid w:val="0012133F"/>
    <w:rsid w:val="00123856"/>
    <w:rsid w:val="00124964"/>
    <w:rsid w:val="001249BD"/>
    <w:rsid w:val="00124BBA"/>
    <w:rsid w:val="00131321"/>
    <w:rsid w:val="00131FC6"/>
    <w:rsid w:val="00133DA5"/>
    <w:rsid w:val="001349A6"/>
    <w:rsid w:val="00135BEE"/>
    <w:rsid w:val="00137CC6"/>
    <w:rsid w:val="00137ED4"/>
    <w:rsid w:val="0014046E"/>
    <w:rsid w:val="00140AFF"/>
    <w:rsid w:val="00140DFE"/>
    <w:rsid w:val="00141E84"/>
    <w:rsid w:val="0014397B"/>
    <w:rsid w:val="00145C7F"/>
    <w:rsid w:val="001469F9"/>
    <w:rsid w:val="00146CD2"/>
    <w:rsid w:val="00150188"/>
    <w:rsid w:val="00150268"/>
    <w:rsid w:val="00150AF1"/>
    <w:rsid w:val="00151D5D"/>
    <w:rsid w:val="00152DF6"/>
    <w:rsid w:val="001543FE"/>
    <w:rsid w:val="00154867"/>
    <w:rsid w:val="00155060"/>
    <w:rsid w:val="001561D6"/>
    <w:rsid w:val="00156438"/>
    <w:rsid w:val="00156B3A"/>
    <w:rsid w:val="00156F9F"/>
    <w:rsid w:val="0016032E"/>
    <w:rsid w:val="0016129F"/>
    <w:rsid w:val="00162CF7"/>
    <w:rsid w:val="001650DC"/>
    <w:rsid w:val="001654B8"/>
    <w:rsid w:val="00166505"/>
    <w:rsid w:val="00166676"/>
    <w:rsid w:val="001667C1"/>
    <w:rsid w:val="001677FA"/>
    <w:rsid w:val="001707EA"/>
    <w:rsid w:val="00171F31"/>
    <w:rsid w:val="00172108"/>
    <w:rsid w:val="00172632"/>
    <w:rsid w:val="00172ABB"/>
    <w:rsid w:val="001750B0"/>
    <w:rsid w:val="00175807"/>
    <w:rsid w:val="00176CE9"/>
    <w:rsid w:val="0018081A"/>
    <w:rsid w:val="00180F95"/>
    <w:rsid w:val="00181E26"/>
    <w:rsid w:val="0018244F"/>
    <w:rsid w:val="00182578"/>
    <w:rsid w:val="001870FC"/>
    <w:rsid w:val="00191E1A"/>
    <w:rsid w:val="00195900"/>
    <w:rsid w:val="00197E76"/>
    <w:rsid w:val="001A06BE"/>
    <w:rsid w:val="001A17ED"/>
    <w:rsid w:val="001A1F4F"/>
    <w:rsid w:val="001A1FA0"/>
    <w:rsid w:val="001A28F1"/>
    <w:rsid w:val="001A291C"/>
    <w:rsid w:val="001A78B0"/>
    <w:rsid w:val="001B173D"/>
    <w:rsid w:val="001B2E2E"/>
    <w:rsid w:val="001B32E6"/>
    <w:rsid w:val="001B3ECF"/>
    <w:rsid w:val="001B4FA9"/>
    <w:rsid w:val="001B7F2B"/>
    <w:rsid w:val="001C133D"/>
    <w:rsid w:val="001C2008"/>
    <w:rsid w:val="001C2E67"/>
    <w:rsid w:val="001C4276"/>
    <w:rsid w:val="001C444A"/>
    <w:rsid w:val="001D1221"/>
    <w:rsid w:val="001D15B4"/>
    <w:rsid w:val="001D29A2"/>
    <w:rsid w:val="001D2AA6"/>
    <w:rsid w:val="001D4158"/>
    <w:rsid w:val="001D6344"/>
    <w:rsid w:val="001D7568"/>
    <w:rsid w:val="001D7954"/>
    <w:rsid w:val="001D797C"/>
    <w:rsid w:val="001E0284"/>
    <w:rsid w:val="001E04E2"/>
    <w:rsid w:val="001E06E2"/>
    <w:rsid w:val="001E1109"/>
    <w:rsid w:val="001E11C8"/>
    <w:rsid w:val="001E1B02"/>
    <w:rsid w:val="001E1F34"/>
    <w:rsid w:val="001E20A3"/>
    <w:rsid w:val="001E3031"/>
    <w:rsid w:val="001E32FC"/>
    <w:rsid w:val="001E409F"/>
    <w:rsid w:val="001E65F8"/>
    <w:rsid w:val="001E6F33"/>
    <w:rsid w:val="001F1339"/>
    <w:rsid w:val="001F18E8"/>
    <w:rsid w:val="001F1E80"/>
    <w:rsid w:val="001F2B4D"/>
    <w:rsid w:val="001F2DA7"/>
    <w:rsid w:val="001F30E9"/>
    <w:rsid w:val="001F3BFF"/>
    <w:rsid w:val="00203B43"/>
    <w:rsid w:val="002048C1"/>
    <w:rsid w:val="00210F5F"/>
    <w:rsid w:val="0021102E"/>
    <w:rsid w:val="00211366"/>
    <w:rsid w:val="002114A9"/>
    <w:rsid w:val="00211D2E"/>
    <w:rsid w:val="002125A8"/>
    <w:rsid w:val="00212714"/>
    <w:rsid w:val="002127F2"/>
    <w:rsid w:val="002146A4"/>
    <w:rsid w:val="00214C69"/>
    <w:rsid w:val="00216096"/>
    <w:rsid w:val="00220F31"/>
    <w:rsid w:val="0022106D"/>
    <w:rsid w:val="00222A03"/>
    <w:rsid w:val="00223211"/>
    <w:rsid w:val="0022502B"/>
    <w:rsid w:val="002253E4"/>
    <w:rsid w:val="00225696"/>
    <w:rsid w:val="00232867"/>
    <w:rsid w:val="00232F9C"/>
    <w:rsid w:val="00233113"/>
    <w:rsid w:val="00234841"/>
    <w:rsid w:val="002365E7"/>
    <w:rsid w:val="00236AE7"/>
    <w:rsid w:val="002429E3"/>
    <w:rsid w:val="00242E9B"/>
    <w:rsid w:val="00247F44"/>
    <w:rsid w:val="00247FFC"/>
    <w:rsid w:val="00251D5C"/>
    <w:rsid w:val="0025216D"/>
    <w:rsid w:val="00254F2A"/>
    <w:rsid w:val="00254F69"/>
    <w:rsid w:val="0025571C"/>
    <w:rsid w:val="00255C46"/>
    <w:rsid w:val="002561E0"/>
    <w:rsid w:val="002564E0"/>
    <w:rsid w:val="002610A8"/>
    <w:rsid w:val="00265FFE"/>
    <w:rsid w:val="00266DB2"/>
    <w:rsid w:val="0026719A"/>
    <w:rsid w:val="00267615"/>
    <w:rsid w:val="00270268"/>
    <w:rsid w:val="00271539"/>
    <w:rsid w:val="00273005"/>
    <w:rsid w:val="00273BB7"/>
    <w:rsid w:val="0027454C"/>
    <w:rsid w:val="002749D9"/>
    <w:rsid w:val="00274A79"/>
    <w:rsid w:val="002760B0"/>
    <w:rsid w:val="002777CE"/>
    <w:rsid w:val="002803AB"/>
    <w:rsid w:val="00281C33"/>
    <w:rsid w:val="00283998"/>
    <w:rsid w:val="002840E8"/>
    <w:rsid w:val="002847C9"/>
    <w:rsid w:val="00285646"/>
    <w:rsid w:val="00287DC7"/>
    <w:rsid w:val="00287F77"/>
    <w:rsid w:val="00290E02"/>
    <w:rsid w:val="00291E7E"/>
    <w:rsid w:val="00293F80"/>
    <w:rsid w:val="00295D57"/>
    <w:rsid w:val="00295EFF"/>
    <w:rsid w:val="0029715B"/>
    <w:rsid w:val="002A0788"/>
    <w:rsid w:val="002A6ED5"/>
    <w:rsid w:val="002A757D"/>
    <w:rsid w:val="002A7F97"/>
    <w:rsid w:val="002B01DD"/>
    <w:rsid w:val="002B03D8"/>
    <w:rsid w:val="002B12BF"/>
    <w:rsid w:val="002B3AA4"/>
    <w:rsid w:val="002B54B0"/>
    <w:rsid w:val="002B70FE"/>
    <w:rsid w:val="002C023D"/>
    <w:rsid w:val="002C48FC"/>
    <w:rsid w:val="002C5FB8"/>
    <w:rsid w:val="002C64CA"/>
    <w:rsid w:val="002C69B5"/>
    <w:rsid w:val="002D03CF"/>
    <w:rsid w:val="002D0FFC"/>
    <w:rsid w:val="002D18FD"/>
    <w:rsid w:val="002D280C"/>
    <w:rsid w:val="002D2D01"/>
    <w:rsid w:val="002D3058"/>
    <w:rsid w:val="002D3E8F"/>
    <w:rsid w:val="002D3EC9"/>
    <w:rsid w:val="002D595A"/>
    <w:rsid w:val="002D7D71"/>
    <w:rsid w:val="002E02B5"/>
    <w:rsid w:val="002E2B93"/>
    <w:rsid w:val="002E3884"/>
    <w:rsid w:val="002E3B8C"/>
    <w:rsid w:val="002E3DA8"/>
    <w:rsid w:val="002E45CB"/>
    <w:rsid w:val="002E478B"/>
    <w:rsid w:val="002E48DA"/>
    <w:rsid w:val="002E71DD"/>
    <w:rsid w:val="002E7ADD"/>
    <w:rsid w:val="002E7EC1"/>
    <w:rsid w:val="002F03BA"/>
    <w:rsid w:val="002F05D3"/>
    <w:rsid w:val="002F0E77"/>
    <w:rsid w:val="002F1B61"/>
    <w:rsid w:val="002F2093"/>
    <w:rsid w:val="002F24BE"/>
    <w:rsid w:val="002F2F3D"/>
    <w:rsid w:val="002F3B31"/>
    <w:rsid w:val="002F4C51"/>
    <w:rsid w:val="002F7258"/>
    <w:rsid w:val="003009CC"/>
    <w:rsid w:val="00300AE9"/>
    <w:rsid w:val="00303CD9"/>
    <w:rsid w:val="00304307"/>
    <w:rsid w:val="0030488E"/>
    <w:rsid w:val="00311F48"/>
    <w:rsid w:val="00313277"/>
    <w:rsid w:val="00314996"/>
    <w:rsid w:val="00314A2C"/>
    <w:rsid w:val="0031562A"/>
    <w:rsid w:val="00315F37"/>
    <w:rsid w:val="00315F43"/>
    <w:rsid w:val="0031629B"/>
    <w:rsid w:val="00316710"/>
    <w:rsid w:val="00317B03"/>
    <w:rsid w:val="00320425"/>
    <w:rsid w:val="00320FA7"/>
    <w:rsid w:val="003218F4"/>
    <w:rsid w:val="003234FE"/>
    <w:rsid w:val="00324098"/>
    <w:rsid w:val="003251FA"/>
    <w:rsid w:val="00327A20"/>
    <w:rsid w:val="003305DC"/>
    <w:rsid w:val="00330E57"/>
    <w:rsid w:val="0033129F"/>
    <w:rsid w:val="00331C1C"/>
    <w:rsid w:val="00332DD7"/>
    <w:rsid w:val="00333210"/>
    <w:rsid w:val="003342F0"/>
    <w:rsid w:val="00334427"/>
    <w:rsid w:val="0033469A"/>
    <w:rsid w:val="003369A5"/>
    <w:rsid w:val="003371C7"/>
    <w:rsid w:val="00341461"/>
    <w:rsid w:val="00341AA9"/>
    <w:rsid w:val="00342BF8"/>
    <w:rsid w:val="00342C5A"/>
    <w:rsid w:val="003463FA"/>
    <w:rsid w:val="003475D1"/>
    <w:rsid w:val="00347B42"/>
    <w:rsid w:val="00347E37"/>
    <w:rsid w:val="00351678"/>
    <w:rsid w:val="00355C4E"/>
    <w:rsid w:val="00356308"/>
    <w:rsid w:val="003610CB"/>
    <w:rsid w:val="00362542"/>
    <w:rsid w:val="00362D5B"/>
    <w:rsid w:val="00364B66"/>
    <w:rsid w:val="00371108"/>
    <w:rsid w:val="0037181C"/>
    <w:rsid w:val="00373A0E"/>
    <w:rsid w:val="00374C86"/>
    <w:rsid w:val="00374DA9"/>
    <w:rsid w:val="003767C1"/>
    <w:rsid w:val="00376B91"/>
    <w:rsid w:val="003773FB"/>
    <w:rsid w:val="003829CF"/>
    <w:rsid w:val="00382C44"/>
    <w:rsid w:val="00385675"/>
    <w:rsid w:val="00385D1D"/>
    <w:rsid w:val="00386460"/>
    <w:rsid w:val="0038654D"/>
    <w:rsid w:val="00386A7A"/>
    <w:rsid w:val="0038713F"/>
    <w:rsid w:val="00392A1B"/>
    <w:rsid w:val="0039334F"/>
    <w:rsid w:val="00393B1D"/>
    <w:rsid w:val="00394E29"/>
    <w:rsid w:val="00395E0A"/>
    <w:rsid w:val="003962EB"/>
    <w:rsid w:val="00396C1B"/>
    <w:rsid w:val="003976D3"/>
    <w:rsid w:val="0039793D"/>
    <w:rsid w:val="003A0459"/>
    <w:rsid w:val="003A1417"/>
    <w:rsid w:val="003A14AC"/>
    <w:rsid w:val="003A20FC"/>
    <w:rsid w:val="003A210B"/>
    <w:rsid w:val="003A54F4"/>
    <w:rsid w:val="003A61BC"/>
    <w:rsid w:val="003A6915"/>
    <w:rsid w:val="003A6B43"/>
    <w:rsid w:val="003A6EBA"/>
    <w:rsid w:val="003A722A"/>
    <w:rsid w:val="003B35B4"/>
    <w:rsid w:val="003B3645"/>
    <w:rsid w:val="003B3C06"/>
    <w:rsid w:val="003B4B36"/>
    <w:rsid w:val="003B559D"/>
    <w:rsid w:val="003C01B1"/>
    <w:rsid w:val="003C2A92"/>
    <w:rsid w:val="003C2F48"/>
    <w:rsid w:val="003C4D8D"/>
    <w:rsid w:val="003C62D8"/>
    <w:rsid w:val="003C6321"/>
    <w:rsid w:val="003C76D1"/>
    <w:rsid w:val="003D1187"/>
    <w:rsid w:val="003D1F61"/>
    <w:rsid w:val="003D293C"/>
    <w:rsid w:val="003D4C7D"/>
    <w:rsid w:val="003D5E81"/>
    <w:rsid w:val="003D7ADE"/>
    <w:rsid w:val="003E0B53"/>
    <w:rsid w:val="003E1DCD"/>
    <w:rsid w:val="003E267E"/>
    <w:rsid w:val="003E27F6"/>
    <w:rsid w:val="003E52AB"/>
    <w:rsid w:val="003E65CC"/>
    <w:rsid w:val="003E6713"/>
    <w:rsid w:val="003E74E5"/>
    <w:rsid w:val="003E7AF8"/>
    <w:rsid w:val="003F12A3"/>
    <w:rsid w:val="003F1736"/>
    <w:rsid w:val="003F38AB"/>
    <w:rsid w:val="003F4EF7"/>
    <w:rsid w:val="003F5118"/>
    <w:rsid w:val="003F5A23"/>
    <w:rsid w:val="003F5CD1"/>
    <w:rsid w:val="004002F0"/>
    <w:rsid w:val="00400836"/>
    <w:rsid w:val="00402AC0"/>
    <w:rsid w:val="00403595"/>
    <w:rsid w:val="00405410"/>
    <w:rsid w:val="00406A42"/>
    <w:rsid w:val="00406AD2"/>
    <w:rsid w:val="00407501"/>
    <w:rsid w:val="00407FC9"/>
    <w:rsid w:val="00410AE7"/>
    <w:rsid w:val="00411846"/>
    <w:rsid w:val="0041357C"/>
    <w:rsid w:val="004139A7"/>
    <w:rsid w:val="00413DE1"/>
    <w:rsid w:val="0041454F"/>
    <w:rsid w:val="004161EE"/>
    <w:rsid w:val="00420D38"/>
    <w:rsid w:val="0042113B"/>
    <w:rsid w:val="004226FE"/>
    <w:rsid w:val="00422E34"/>
    <w:rsid w:val="004232DD"/>
    <w:rsid w:val="004235DC"/>
    <w:rsid w:val="00424ADE"/>
    <w:rsid w:val="00425E9B"/>
    <w:rsid w:val="0042693F"/>
    <w:rsid w:val="00427C7D"/>
    <w:rsid w:val="0043301B"/>
    <w:rsid w:val="0043358B"/>
    <w:rsid w:val="00434908"/>
    <w:rsid w:val="00435410"/>
    <w:rsid w:val="004360A2"/>
    <w:rsid w:val="0044319E"/>
    <w:rsid w:val="00443858"/>
    <w:rsid w:val="00443C43"/>
    <w:rsid w:val="004451A6"/>
    <w:rsid w:val="00446098"/>
    <w:rsid w:val="004500CC"/>
    <w:rsid w:val="00450116"/>
    <w:rsid w:val="00450181"/>
    <w:rsid w:val="00450EEA"/>
    <w:rsid w:val="004521B4"/>
    <w:rsid w:val="00453735"/>
    <w:rsid w:val="00453BE1"/>
    <w:rsid w:val="004544B1"/>
    <w:rsid w:val="004551E7"/>
    <w:rsid w:val="00455374"/>
    <w:rsid w:val="0045552C"/>
    <w:rsid w:val="00457BB9"/>
    <w:rsid w:val="00460BA0"/>
    <w:rsid w:val="00461048"/>
    <w:rsid w:val="00461627"/>
    <w:rsid w:val="00464A43"/>
    <w:rsid w:val="00465ACE"/>
    <w:rsid w:val="004667D7"/>
    <w:rsid w:val="00466F70"/>
    <w:rsid w:val="0046743F"/>
    <w:rsid w:val="004711C6"/>
    <w:rsid w:val="004728E6"/>
    <w:rsid w:val="004751B8"/>
    <w:rsid w:val="004765CB"/>
    <w:rsid w:val="00476CED"/>
    <w:rsid w:val="004773E6"/>
    <w:rsid w:val="00477B99"/>
    <w:rsid w:val="00480267"/>
    <w:rsid w:val="004804AF"/>
    <w:rsid w:val="004817FC"/>
    <w:rsid w:val="0048272D"/>
    <w:rsid w:val="00482FD6"/>
    <w:rsid w:val="004849AF"/>
    <w:rsid w:val="00485739"/>
    <w:rsid w:val="0048778D"/>
    <w:rsid w:val="00487E4A"/>
    <w:rsid w:val="00490331"/>
    <w:rsid w:val="00492597"/>
    <w:rsid w:val="00492756"/>
    <w:rsid w:val="00492E20"/>
    <w:rsid w:val="004951DA"/>
    <w:rsid w:val="004965F9"/>
    <w:rsid w:val="004971E4"/>
    <w:rsid w:val="00497375"/>
    <w:rsid w:val="004A117A"/>
    <w:rsid w:val="004A26C3"/>
    <w:rsid w:val="004A2ABB"/>
    <w:rsid w:val="004A2B04"/>
    <w:rsid w:val="004A2BA4"/>
    <w:rsid w:val="004A4FE6"/>
    <w:rsid w:val="004A5861"/>
    <w:rsid w:val="004A6B0F"/>
    <w:rsid w:val="004B046A"/>
    <w:rsid w:val="004B06A4"/>
    <w:rsid w:val="004B235E"/>
    <w:rsid w:val="004B3ECA"/>
    <w:rsid w:val="004B641A"/>
    <w:rsid w:val="004B6E03"/>
    <w:rsid w:val="004B7106"/>
    <w:rsid w:val="004B7CC0"/>
    <w:rsid w:val="004C0B98"/>
    <w:rsid w:val="004C1202"/>
    <w:rsid w:val="004C188B"/>
    <w:rsid w:val="004C234E"/>
    <w:rsid w:val="004C3C4C"/>
    <w:rsid w:val="004C4071"/>
    <w:rsid w:val="004C45F7"/>
    <w:rsid w:val="004C5AC3"/>
    <w:rsid w:val="004C61E6"/>
    <w:rsid w:val="004C6842"/>
    <w:rsid w:val="004C7EBF"/>
    <w:rsid w:val="004C7FF9"/>
    <w:rsid w:val="004D0A7B"/>
    <w:rsid w:val="004D1A1D"/>
    <w:rsid w:val="004D365A"/>
    <w:rsid w:val="004D376F"/>
    <w:rsid w:val="004D4CB2"/>
    <w:rsid w:val="004D7C62"/>
    <w:rsid w:val="004E0BC2"/>
    <w:rsid w:val="004E21FB"/>
    <w:rsid w:val="004E60F1"/>
    <w:rsid w:val="004F0F3D"/>
    <w:rsid w:val="004F1002"/>
    <w:rsid w:val="004F1603"/>
    <w:rsid w:val="004F1F71"/>
    <w:rsid w:val="004F2202"/>
    <w:rsid w:val="004F329E"/>
    <w:rsid w:val="004F3424"/>
    <w:rsid w:val="004F67F8"/>
    <w:rsid w:val="004F7977"/>
    <w:rsid w:val="00500B62"/>
    <w:rsid w:val="00501F1E"/>
    <w:rsid w:val="00506687"/>
    <w:rsid w:val="00506EC0"/>
    <w:rsid w:val="0050776B"/>
    <w:rsid w:val="0050779F"/>
    <w:rsid w:val="00507CEA"/>
    <w:rsid w:val="00510541"/>
    <w:rsid w:val="00510647"/>
    <w:rsid w:val="00512A8E"/>
    <w:rsid w:val="00513C95"/>
    <w:rsid w:val="00513FA1"/>
    <w:rsid w:val="00516941"/>
    <w:rsid w:val="005234AC"/>
    <w:rsid w:val="00524209"/>
    <w:rsid w:val="005247E6"/>
    <w:rsid w:val="005257A2"/>
    <w:rsid w:val="00525857"/>
    <w:rsid w:val="00525AEC"/>
    <w:rsid w:val="00530571"/>
    <w:rsid w:val="00532464"/>
    <w:rsid w:val="005327CC"/>
    <w:rsid w:val="00535F8B"/>
    <w:rsid w:val="005364EA"/>
    <w:rsid w:val="005366A2"/>
    <w:rsid w:val="00537D1D"/>
    <w:rsid w:val="00542E75"/>
    <w:rsid w:val="00543421"/>
    <w:rsid w:val="00545DCE"/>
    <w:rsid w:val="0054608E"/>
    <w:rsid w:val="0055188F"/>
    <w:rsid w:val="005520FB"/>
    <w:rsid w:val="005526F1"/>
    <w:rsid w:val="00552A15"/>
    <w:rsid w:val="00555DF3"/>
    <w:rsid w:val="005562B0"/>
    <w:rsid w:val="0055659B"/>
    <w:rsid w:val="00556C56"/>
    <w:rsid w:val="005572BC"/>
    <w:rsid w:val="0055757C"/>
    <w:rsid w:val="005601A0"/>
    <w:rsid w:val="0056145C"/>
    <w:rsid w:val="00564699"/>
    <w:rsid w:val="00564DFF"/>
    <w:rsid w:val="00564F0B"/>
    <w:rsid w:val="0056520D"/>
    <w:rsid w:val="0056629D"/>
    <w:rsid w:val="005667E2"/>
    <w:rsid w:val="005668ED"/>
    <w:rsid w:val="005669E2"/>
    <w:rsid w:val="005673C6"/>
    <w:rsid w:val="0056765D"/>
    <w:rsid w:val="00571459"/>
    <w:rsid w:val="00571887"/>
    <w:rsid w:val="00572056"/>
    <w:rsid w:val="005738FA"/>
    <w:rsid w:val="00573DFF"/>
    <w:rsid w:val="005745A1"/>
    <w:rsid w:val="00575A0D"/>
    <w:rsid w:val="00576F43"/>
    <w:rsid w:val="0058150D"/>
    <w:rsid w:val="005820F0"/>
    <w:rsid w:val="005828D8"/>
    <w:rsid w:val="00582C39"/>
    <w:rsid w:val="005837B3"/>
    <w:rsid w:val="00583E42"/>
    <w:rsid w:val="00583EA4"/>
    <w:rsid w:val="005844F8"/>
    <w:rsid w:val="0058516F"/>
    <w:rsid w:val="00585B57"/>
    <w:rsid w:val="00585C4D"/>
    <w:rsid w:val="0058628E"/>
    <w:rsid w:val="00587A33"/>
    <w:rsid w:val="00590D84"/>
    <w:rsid w:val="00591D33"/>
    <w:rsid w:val="00593812"/>
    <w:rsid w:val="00594106"/>
    <w:rsid w:val="00596B80"/>
    <w:rsid w:val="00597570"/>
    <w:rsid w:val="005A0D8A"/>
    <w:rsid w:val="005A16F8"/>
    <w:rsid w:val="005A1B65"/>
    <w:rsid w:val="005A36A3"/>
    <w:rsid w:val="005A41F2"/>
    <w:rsid w:val="005A7D68"/>
    <w:rsid w:val="005B3275"/>
    <w:rsid w:val="005B332A"/>
    <w:rsid w:val="005B49D4"/>
    <w:rsid w:val="005B4C8D"/>
    <w:rsid w:val="005C36D2"/>
    <w:rsid w:val="005C67AC"/>
    <w:rsid w:val="005D1F20"/>
    <w:rsid w:val="005D23B6"/>
    <w:rsid w:val="005D277E"/>
    <w:rsid w:val="005D4D5B"/>
    <w:rsid w:val="005D514C"/>
    <w:rsid w:val="005D5AE5"/>
    <w:rsid w:val="005D628B"/>
    <w:rsid w:val="005D69B7"/>
    <w:rsid w:val="005D7474"/>
    <w:rsid w:val="005E0920"/>
    <w:rsid w:val="005E390D"/>
    <w:rsid w:val="005E49C1"/>
    <w:rsid w:val="005E4FAC"/>
    <w:rsid w:val="005E6A2C"/>
    <w:rsid w:val="005E75EA"/>
    <w:rsid w:val="005E7AE6"/>
    <w:rsid w:val="005F093B"/>
    <w:rsid w:val="005F1FF5"/>
    <w:rsid w:val="005F3BE6"/>
    <w:rsid w:val="005F4408"/>
    <w:rsid w:val="005F508B"/>
    <w:rsid w:val="005F530C"/>
    <w:rsid w:val="005F57C5"/>
    <w:rsid w:val="005F6A68"/>
    <w:rsid w:val="00601330"/>
    <w:rsid w:val="0060418E"/>
    <w:rsid w:val="00606CD8"/>
    <w:rsid w:val="00607F8F"/>
    <w:rsid w:val="00610D73"/>
    <w:rsid w:val="00613C50"/>
    <w:rsid w:val="006165E7"/>
    <w:rsid w:val="0061733C"/>
    <w:rsid w:val="00620D59"/>
    <w:rsid w:val="00621DA5"/>
    <w:rsid w:val="006250B7"/>
    <w:rsid w:val="00625877"/>
    <w:rsid w:val="0062597B"/>
    <w:rsid w:val="0062621D"/>
    <w:rsid w:val="006271E5"/>
    <w:rsid w:val="006305D9"/>
    <w:rsid w:val="00631444"/>
    <w:rsid w:val="00633113"/>
    <w:rsid w:val="006341A1"/>
    <w:rsid w:val="00635C92"/>
    <w:rsid w:val="00636DC4"/>
    <w:rsid w:val="00640F43"/>
    <w:rsid w:val="006415FF"/>
    <w:rsid w:val="00642ABB"/>
    <w:rsid w:val="00643CA4"/>
    <w:rsid w:val="00643E02"/>
    <w:rsid w:val="006447B1"/>
    <w:rsid w:val="006454D8"/>
    <w:rsid w:val="00645A59"/>
    <w:rsid w:val="006468F2"/>
    <w:rsid w:val="006469A5"/>
    <w:rsid w:val="0064708E"/>
    <w:rsid w:val="00647344"/>
    <w:rsid w:val="006508D5"/>
    <w:rsid w:val="0065132F"/>
    <w:rsid w:val="006531D8"/>
    <w:rsid w:val="00653239"/>
    <w:rsid w:val="006547AA"/>
    <w:rsid w:val="006549EB"/>
    <w:rsid w:val="006556D2"/>
    <w:rsid w:val="006559A8"/>
    <w:rsid w:val="006567CD"/>
    <w:rsid w:val="00656BB7"/>
    <w:rsid w:val="00657028"/>
    <w:rsid w:val="006572F8"/>
    <w:rsid w:val="00657A5A"/>
    <w:rsid w:val="006605E3"/>
    <w:rsid w:val="00661588"/>
    <w:rsid w:val="00662308"/>
    <w:rsid w:val="00665AC3"/>
    <w:rsid w:val="00666300"/>
    <w:rsid w:val="006701A9"/>
    <w:rsid w:val="006707E2"/>
    <w:rsid w:val="00670882"/>
    <w:rsid w:val="00670F2B"/>
    <w:rsid w:val="006713B1"/>
    <w:rsid w:val="006717A3"/>
    <w:rsid w:val="0067352B"/>
    <w:rsid w:val="006735A0"/>
    <w:rsid w:val="00673653"/>
    <w:rsid w:val="00673E9C"/>
    <w:rsid w:val="006746E8"/>
    <w:rsid w:val="0067573D"/>
    <w:rsid w:val="00675A38"/>
    <w:rsid w:val="006808AB"/>
    <w:rsid w:val="00681A84"/>
    <w:rsid w:val="00682BA5"/>
    <w:rsid w:val="006852E0"/>
    <w:rsid w:val="006861A5"/>
    <w:rsid w:val="00686961"/>
    <w:rsid w:val="00687F44"/>
    <w:rsid w:val="00696E45"/>
    <w:rsid w:val="006A05DD"/>
    <w:rsid w:val="006A0EFF"/>
    <w:rsid w:val="006A16BE"/>
    <w:rsid w:val="006A17D8"/>
    <w:rsid w:val="006A197C"/>
    <w:rsid w:val="006A3904"/>
    <w:rsid w:val="006A4F77"/>
    <w:rsid w:val="006A7224"/>
    <w:rsid w:val="006A7FF0"/>
    <w:rsid w:val="006B06E6"/>
    <w:rsid w:val="006B163D"/>
    <w:rsid w:val="006B1EA6"/>
    <w:rsid w:val="006B3B1C"/>
    <w:rsid w:val="006B7DBE"/>
    <w:rsid w:val="006C06E8"/>
    <w:rsid w:val="006C20B9"/>
    <w:rsid w:val="006C34AD"/>
    <w:rsid w:val="006C6ADA"/>
    <w:rsid w:val="006C7630"/>
    <w:rsid w:val="006C7EF7"/>
    <w:rsid w:val="006D2217"/>
    <w:rsid w:val="006D2356"/>
    <w:rsid w:val="006D3117"/>
    <w:rsid w:val="006D46E2"/>
    <w:rsid w:val="006D6B90"/>
    <w:rsid w:val="006D7E14"/>
    <w:rsid w:val="006E0F85"/>
    <w:rsid w:val="006E179A"/>
    <w:rsid w:val="006E1DE2"/>
    <w:rsid w:val="006E23BD"/>
    <w:rsid w:val="006E262E"/>
    <w:rsid w:val="006E2CE5"/>
    <w:rsid w:val="006E3E0B"/>
    <w:rsid w:val="006E692E"/>
    <w:rsid w:val="006E73FA"/>
    <w:rsid w:val="006F0111"/>
    <w:rsid w:val="006F07FB"/>
    <w:rsid w:val="006F1E66"/>
    <w:rsid w:val="006F2ACE"/>
    <w:rsid w:val="006F3C87"/>
    <w:rsid w:val="006F5483"/>
    <w:rsid w:val="006F6CD1"/>
    <w:rsid w:val="00700AEC"/>
    <w:rsid w:val="00700AFF"/>
    <w:rsid w:val="00700E93"/>
    <w:rsid w:val="00703C32"/>
    <w:rsid w:val="0070451F"/>
    <w:rsid w:val="00706012"/>
    <w:rsid w:val="00706052"/>
    <w:rsid w:val="007065B0"/>
    <w:rsid w:val="00706D5B"/>
    <w:rsid w:val="00711EC0"/>
    <w:rsid w:val="00713265"/>
    <w:rsid w:val="00713593"/>
    <w:rsid w:val="0071628E"/>
    <w:rsid w:val="00717511"/>
    <w:rsid w:val="007175A4"/>
    <w:rsid w:val="0072201E"/>
    <w:rsid w:val="00722055"/>
    <w:rsid w:val="00723368"/>
    <w:rsid w:val="007246EA"/>
    <w:rsid w:val="007257A8"/>
    <w:rsid w:val="00727BA8"/>
    <w:rsid w:val="0073283F"/>
    <w:rsid w:val="00733E11"/>
    <w:rsid w:val="00733E74"/>
    <w:rsid w:val="00734C90"/>
    <w:rsid w:val="007360D4"/>
    <w:rsid w:val="0073759A"/>
    <w:rsid w:val="0074156B"/>
    <w:rsid w:val="00741B26"/>
    <w:rsid w:val="007425AC"/>
    <w:rsid w:val="0074360D"/>
    <w:rsid w:val="00743A5F"/>
    <w:rsid w:val="00743C97"/>
    <w:rsid w:val="00744B82"/>
    <w:rsid w:val="00746234"/>
    <w:rsid w:val="00750197"/>
    <w:rsid w:val="007508D4"/>
    <w:rsid w:val="00750B73"/>
    <w:rsid w:val="00751E00"/>
    <w:rsid w:val="00752D58"/>
    <w:rsid w:val="0075421D"/>
    <w:rsid w:val="007562F6"/>
    <w:rsid w:val="0075794B"/>
    <w:rsid w:val="00761AD8"/>
    <w:rsid w:val="007672C2"/>
    <w:rsid w:val="00767309"/>
    <w:rsid w:val="00767984"/>
    <w:rsid w:val="00767B46"/>
    <w:rsid w:val="00767C5A"/>
    <w:rsid w:val="007710A7"/>
    <w:rsid w:val="00773A92"/>
    <w:rsid w:val="0077525A"/>
    <w:rsid w:val="00776ECE"/>
    <w:rsid w:val="00777B32"/>
    <w:rsid w:val="00777CC9"/>
    <w:rsid w:val="00783076"/>
    <w:rsid w:val="00785B6A"/>
    <w:rsid w:val="00787853"/>
    <w:rsid w:val="0079098F"/>
    <w:rsid w:val="00791742"/>
    <w:rsid w:val="00792E55"/>
    <w:rsid w:val="00792EFF"/>
    <w:rsid w:val="0079352C"/>
    <w:rsid w:val="00793598"/>
    <w:rsid w:val="007939FB"/>
    <w:rsid w:val="00796CE4"/>
    <w:rsid w:val="00797821"/>
    <w:rsid w:val="007A0255"/>
    <w:rsid w:val="007A0C1B"/>
    <w:rsid w:val="007A1663"/>
    <w:rsid w:val="007A2F45"/>
    <w:rsid w:val="007A3635"/>
    <w:rsid w:val="007A395A"/>
    <w:rsid w:val="007A5D68"/>
    <w:rsid w:val="007A5E9D"/>
    <w:rsid w:val="007A73AD"/>
    <w:rsid w:val="007A77E6"/>
    <w:rsid w:val="007B0DC4"/>
    <w:rsid w:val="007B1D2B"/>
    <w:rsid w:val="007B395B"/>
    <w:rsid w:val="007B45E6"/>
    <w:rsid w:val="007B4FF7"/>
    <w:rsid w:val="007B5A8F"/>
    <w:rsid w:val="007C10DB"/>
    <w:rsid w:val="007C194B"/>
    <w:rsid w:val="007C5042"/>
    <w:rsid w:val="007C507A"/>
    <w:rsid w:val="007C62C2"/>
    <w:rsid w:val="007C7876"/>
    <w:rsid w:val="007D004C"/>
    <w:rsid w:val="007D2C9A"/>
    <w:rsid w:val="007D59E4"/>
    <w:rsid w:val="007D60DA"/>
    <w:rsid w:val="007D78D9"/>
    <w:rsid w:val="007E018A"/>
    <w:rsid w:val="007E125E"/>
    <w:rsid w:val="007E13C7"/>
    <w:rsid w:val="007E460E"/>
    <w:rsid w:val="007E657A"/>
    <w:rsid w:val="007F20AD"/>
    <w:rsid w:val="007F4E50"/>
    <w:rsid w:val="007F5F8B"/>
    <w:rsid w:val="007F6260"/>
    <w:rsid w:val="007F66F2"/>
    <w:rsid w:val="007F6992"/>
    <w:rsid w:val="007F6E01"/>
    <w:rsid w:val="007F6F61"/>
    <w:rsid w:val="007F7316"/>
    <w:rsid w:val="007F7C07"/>
    <w:rsid w:val="007F7E3E"/>
    <w:rsid w:val="008000A4"/>
    <w:rsid w:val="00800CA7"/>
    <w:rsid w:val="008026A0"/>
    <w:rsid w:val="008053E4"/>
    <w:rsid w:val="00806330"/>
    <w:rsid w:val="00807D02"/>
    <w:rsid w:val="00810FF5"/>
    <w:rsid w:val="00812747"/>
    <w:rsid w:val="0081403A"/>
    <w:rsid w:val="00814EF8"/>
    <w:rsid w:val="00815003"/>
    <w:rsid w:val="00817024"/>
    <w:rsid w:val="00817062"/>
    <w:rsid w:val="00817CE1"/>
    <w:rsid w:val="00820360"/>
    <w:rsid w:val="00821E55"/>
    <w:rsid w:val="00827229"/>
    <w:rsid w:val="00831A66"/>
    <w:rsid w:val="00831BD4"/>
    <w:rsid w:val="008329FC"/>
    <w:rsid w:val="008346BC"/>
    <w:rsid w:val="0083703B"/>
    <w:rsid w:val="00837743"/>
    <w:rsid w:val="00837DA0"/>
    <w:rsid w:val="008416D0"/>
    <w:rsid w:val="00844450"/>
    <w:rsid w:val="00846021"/>
    <w:rsid w:val="00847674"/>
    <w:rsid w:val="00850C19"/>
    <w:rsid w:val="008533F6"/>
    <w:rsid w:val="008537DD"/>
    <w:rsid w:val="00853C40"/>
    <w:rsid w:val="00854CEC"/>
    <w:rsid w:val="00854D6D"/>
    <w:rsid w:val="00855D8D"/>
    <w:rsid w:val="00857295"/>
    <w:rsid w:val="008579E7"/>
    <w:rsid w:val="00857AA8"/>
    <w:rsid w:val="008623E3"/>
    <w:rsid w:val="008651BA"/>
    <w:rsid w:val="00867355"/>
    <w:rsid w:val="00867921"/>
    <w:rsid w:val="00867F0D"/>
    <w:rsid w:val="00870900"/>
    <w:rsid w:val="00872126"/>
    <w:rsid w:val="00872AF8"/>
    <w:rsid w:val="00873028"/>
    <w:rsid w:val="0087400B"/>
    <w:rsid w:val="00875D74"/>
    <w:rsid w:val="008760D1"/>
    <w:rsid w:val="0087697A"/>
    <w:rsid w:val="00877CC4"/>
    <w:rsid w:val="0088352A"/>
    <w:rsid w:val="00884206"/>
    <w:rsid w:val="008859EE"/>
    <w:rsid w:val="0088705A"/>
    <w:rsid w:val="00887862"/>
    <w:rsid w:val="00892B7E"/>
    <w:rsid w:val="00893EE7"/>
    <w:rsid w:val="008943F8"/>
    <w:rsid w:val="008952A8"/>
    <w:rsid w:val="008A0BEC"/>
    <w:rsid w:val="008A189D"/>
    <w:rsid w:val="008A2BF6"/>
    <w:rsid w:val="008A3940"/>
    <w:rsid w:val="008A4107"/>
    <w:rsid w:val="008A4261"/>
    <w:rsid w:val="008A4A5D"/>
    <w:rsid w:val="008A5D14"/>
    <w:rsid w:val="008A63DC"/>
    <w:rsid w:val="008A63F6"/>
    <w:rsid w:val="008A7A99"/>
    <w:rsid w:val="008B03EE"/>
    <w:rsid w:val="008B3128"/>
    <w:rsid w:val="008B4124"/>
    <w:rsid w:val="008B46E3"/>
    <w:rsid w:val="008B4793"/>
    <w:rsid w:val="008B5D27"/>
    <w:rsid w:val="008B7276"/>
    <w:rsid w:val="008B775F"/>
    <w:rsid w:val="008C219B"/>
    <w:rsid w:val="008C250C"/>
    <w:rsid w:val="008C4BD9"/>
    <w:rsid w:val="008C5493"/>
    <w:rsid w:val="008C62A4"/>
    <w:rsid w:val="008C6880"/>
    <w:rsid w:val="008C6E2D"/>
    <w:rsid w:val="008D1943"/>
    <w:rsid w:val="008D2727"/>
    <w:rsid w:val="008D2A32"/>
    <w:rsid w:val="008D2F53"/>
    <w:rsid w:val="008D37C8"/>
    <w:rsid w:val="008D3E9E"/>
    <w:rsid w:val="008D42F2"/>
    <w:rsid w:val="008D5AA2"/>
    <w:rsid w:val="008D6CC1"/>
    <w:rsid w:val="008E2D0A"/>
    <w:rsid w:val="008E4C98"/>
    <w:rsid w:val="008E4D77"/>
    <w:rsid w:val="008E50E0"/>
    <w:rsid w:val="008E571F"/>
    <w:rsid w:val="008E7E51"/>
    <w:rsid w:val="008F2DF3"/>
    <w:rsid w:val="008F4759"/>
    <w:rsid w:val="008F5358"/>
    <w:rsid w:val="008F7A78"/>
    <w:rsid w:val="00900941"/>
    <w:rsid w:val="00900988"/>
    <w:rsid w:val="00900ED3"/>
    <w:rsid w:val="00910988"/>
    <w:rsid w:val="00911A60"/>
    <w:rsid w:val="00911F03"/>
    <w:rsid w:val="009129BF"/>
    <w:rsid w:val="00912D33"/>
    <w:rsid w:val="009130EE"/>
    <w:rsid w:val="009135B7"/>
    <w:rsid w:val="009144D2"/>
    <w:rsid w:val="00915893"/>
    <w:rsid w:val="00916C68"/>
    <w:rsid w:val="009200A8"/>
    <w:rsid w:val="00920686"/>
    <w:rsid w:val="00922134"/>
    <w:rsid w:val="00922208"/>
    <w:rsid w:val="00923B88"/>
    <w:rsid w:val="00925068"/>
    <w:rsid w:val="009250AF"/>
    <w:rsid w:val="00925463"/>
    <w:rsid w:val="00925842"/>
    <w:rsid w:val="0093132E"/>
    <w:rsid w:val="009327E5"/>
    <w:rsid w:val="00932F38"/>
    <w:rsid w:val="009345B3"/>
    <w:rsid w:val="00934978"/>
    <w:rsid w:val="009352EF"/>
    <w:rsid w:val="009367A6"/>
    <w:rsid w:val="009372BA"/>
    <w:rsid w:val="009378F3"/>
    <w:rsid w:val="00940B06"/>
    <w:rsid w:val="009432B8"/>
    <w:rsid w:val="00943321"/>
    <w:rsid w:val="00943850"/>
    <w:rsid w:val="00944BD9"/>
    <w:rsid w:val="00945B34"/>
    <w:rsid w:val="00950516"/>
    <w:rsid w:val="0095066D"/>
    <w:rsid w:val="009516C8"/>
    <w:rsid w:val="0095186B"/>
    <w:rsid w:val="00953386"/>
    <w:rsid w:val="0095779C"/>
    <w:rsid w:val="00957B0F"/>
    <w:rsid w:val="009614F3"/>
    <w:rsid w:val="0096458F"/>
    <w:rsid w:val="00964742"/>
    <w:rsid w:val="00964B14"/>
    <w:rsid w:val="00964F52"/>
    <w:rsid w:val="0096559C"/>
    <w:rsid w:val="009706C1"/>
    <w:rsid w:val="009744D5"/>
    <w:rsid w:val="00974A85"/>
    <w:rsid w:val="009756D9"/>
    <w:rsid w:val="00982336"/>
    <w:rsid w:val="00985125"/>
    <w:rsid w:val="0098576C"/>
    <w:rsid w:val="00987629"/>
    <w:rsid w:val="0099042F"/>
    <w:rsid w:val="00991411"/>
    <w:rsid w:val="0099547C"/>
    <w:rsid w:val="00995BB2"/>
    <w:rsid w:val="009A3BE2"/>
    <w:rsid w:val="009A4511"/>
    <w:rsid w:val="009A45DB"/>
    <w:rsid w:val="009A4825"/>
    <w:rsid w:val="009A7AA7"/>
    <w:rsid w:val="009B01A5"/>
    <w:rsid w:val="009B02AD"/>
    <w:rsid w:val="009B12C1"/>
    <w:rsid w:val="009B1638"/>
    <w:rsid w:val="009B1F1A"/>
    <w:rsid w:val="009B3030"/>
    <w:rsid w:val="009B6B6E"/>
    <w:rsid w:val="009C0FFE"/>
    <w:rsid w:val="009D0D48"/>
    <w:rsid w:val="009D21CA"/>
    <w:rsid w:val="009D3205"/>
    <w:rsid w:val="009D5B4A"/>
    <w:rsid w:val="009D6275"/>
    <w:rsid w:val="009D6E1E"/>
    <w:rsid w:val="009D6E9D"/>
    <w:rsid w:val="009D7FCA"/>
    <w:rsid w:val="009E340D"/>
    <w:rsid w:val="009E36B9"/>
    <w:rsid w:val="009E4F26"/>
    <w:rsid w:val="009E5AA0"/>
    <w:rsid w:val="009E6BA3"/>
    <w:rsid w:val="009E7495"/>
    <w:rsid w:val="009E789D"/>
    <w:rsid w:val="009F1780"/>
    <w:rsid w:val="009F3184"/>
    <w:rsid w:val="009F4610"/>
    <w:rsid w:val="009F5DEB"/>
    <w:rsid w:val="009F6108"/>
    <w:rsid w:val="00A002B2"/>
    <w:rsid w:val="00A01AC6"/>
    <w:rsid w:val="00A021F8"/>
    <w:rsid w:val="00A026A1"/>
    <w:rsid w:val="00A03B39"/>
    <w:rsid w:val="00A06C9D"/>
    <w:rsid w:val="00A07BB0"/>
    <w:rsid w:val="00A11C31"/>
    <w:rsid w:val="00A132F3"/>
    <w:rsid w:val="00A14F24"/>
    <w:rsid w:val="00A165AB"/>
    <w:rsid w:val="00A16E4F"/>
    <w:rsid w:val="00A17333"/>
    <w:rsid w:val="00A22D26"/>
    <w:rsid w:val="00A22D9E"/>
    <w:rsid w:val="00A25553"/>
    <w:rsid w:val="00A26245"/>
    <w:rsid w:val="00A26F68"/>
    <w:rsid w:val="00A312DD"/>
    <w:rsid w:val="00A31BFD"/>
    <w:rsid w:val="00A32367"/>
    <w:rsid w:val="00A32583"/>
    <w:rsid w:val="00A32DB7"/>
    <w:rsid w:val="00A338B2"/>
    <w:rsid w:val="00A35842"/>
    <w:rsid w:val="00A35E7B"/>
    <w:rsid w:val="00A35EDA"/>
    <w:rsid w:val="00A37460"/>
    <w:rsid w:val="00A40876"/>
    <w:rsid w:val="00A40BBF"/>
    <w:rsid w:val="00A41852"/>
    <w:rsid w:val="00A41D13"/>
    <w:rsid w:val="00A43AD7"/>
    <w:rsid w:val="00A466B9"/>
    <w:rsid w:val="00A5245D"/>
    <w:rsid w:val="00A53B9F"/>
    <w:rsid w:val="00A54BCD"/>
    <w:rsid w:val="00A55A6D"/>
    <w:rsid w:val="00A562E6"/>
    <w:rsid w:val="00A56B91"/>
    <w:rsid w:val="00A573ED"/>
    <w:rsid w:val="00A57558"/>
    <w:rsid w:val="00A57E1A"/>
    <w:rsid w:val="00A60E9D"/>
    <w:rsid w:val="00A615CD"/>
    <w:rsid w:val="00A61B32"/>
    <w:rsid w:val="00A6796A"/>
    <w:rsid w:val="00A70136"/>
    <w:rsid w:val="00A7027B"/>
    <w:rsid w:val="00A70EC2"/>
    <w:rsid w:val="00A71891"/>
    <w:rsid w:val="00A71A46"/>
    <w:rsid w:val="00A72AD4"/>
    <w:rsid w:val="00A73B4C"/>
    <w:rsid w:val="00A8082C"/>
    <w:rsid w:val="00A81852"/>
    <w:rsid w:val="00A83237"/>
    <w:rsid w:val="00A832CC"/>
    <w:rsid w:val="00A85B9D"/>
    <w:rsid w:val="00A85F3E"/>
    <w:rsid w:val="00A86D63"/>
    <w:rsid w:val="00A87623"/>
    <w:rsid w:val="00A91C63"/>
    <w:rsid w:val="00A9448B"/>
    <w:rsid w:val="00A95750"/>
    <w:rsid w:val="00A95FA8"/>
    <w:rsid w:val="00AA0067"/>
    <w:rsid w:val="00AA010B"/>
    <w:rsid w:val="00AA187C"/>
    <w:rsid w:val="00AA1975"/>
    <w:rsid w:val="00AA1994"/>
    <w:rsid w:val="00AA1F24"/>
    <w:rsid w:val="00AA214E"/>
    <w:rsid w:val="00AA2505"/>
    <w:rsid w:val="00AA2700"/>
    <w:rsid w:val="00AA3B43"/>
    <w:rsid w:val="00AA4E04"/>
    <w:rsid w:val="00AA6204"/>
    <w:rsid w:val="00AA74E0"/>
    <w:rsid w:val="00AA7DB1"/>
    <w:rsid w:val="00AB0E8C"/>
    <w:rsid w:val="00AB129D"/>
    <w:rsid w:val="00AB205A"/>
    <w:rsid w:val="00AB28B0"/>
    <w:rsid w:val="00AB2D0C"/>
    <w:rsid w:val="00AB590F"/>
    <w:rsid w:val="00AC1CE4"/>
    <w:rsid w:val="00AC493D"/>
    <w:rsid w:val="00AC53C6"/>
    <w:rsid w:val="00AC5D08"/>
    <w:rsid w:val="00AD0623"/>
    <w:rsid w:val="00AD4095"/>
    <w:rsid w:val="00AD41AC"/>
    <w:rsid w:val="00AD4A35"/>
    <w:rsid w:val="00AD4C95"/>
    <w:rsid w:val="00AD513D"/>
    <w:rsid w:val="00AD668E"/>
    <w:rsid w:val="00AD6B5C"/>
    <w:rsid w:val="00AD6D1E"/>
    <w:rsid w:val="00AE02DF"/>
    <w:rsid w:val="00AE05D8"/>
    <w:rsid w:val="00AE33FE"/>
    <w:rsid w:val="00AE5963"/>
    <w:rsid w:val="00AE6224"/>
    <w:rsid w:val="00AF027E"/>
    <w:rsid w:val="00AF1AEE"/>
    <w:rsid w:val="00AF1DF5"/>
    <w:rsid w:val="00AF6A66"/>
    <w:rsid w:val="00B001F3"/>
    <w:rsid w:val="00B00918"/>
    <w:rsid w:val="00B0277C"/>
    <w:rsid w:val="00B03573"/>
    <w:rsid w:val="00B03C83"/>
    <w:rsid w:val="00B0589B"/>
    <w:rsid w:val="00B0751C"/>
    <w:rsid w:val="00B077F3"/>
    <w:rsid w:val="00B07A75"/>
    <w:rsid w:val="00B12846"/>
    <w:rsid w:val="00B12B9A"/>
    <w:rsid w:val="00B12F1B"/>
    <w:rsid w:val="00B13403"/>
    <w:rsid w:val="00B13B0F"/>
    <w:rsid w:val="00B13C18"/>
    <w:rsid w:val="00B14DBC"/>
    <w:rsid w:val="00B15646"/>
    <w:rsid w:val="00B157D6"/>
    <w:rsid w:val="00B178F6"/>
    <w:rsid w:val="00B202E3"/>
    <w:rsid w:val="00B20C14"/>
    <w:rsid w:val="00B20C92"/>
    <w:rsid w:val="00B211C5"/>
    <w:rsid w:val="00B217B7"/>
    <w:rsid w:val="00B21E50"/>
    <w:rsid w:val="00B249FA"/>
    <w:rsid w:val="00B24AB4"/>
    <w:rsid w:val="00B25131"/>
    <w:rsid w:val="00B251DD"/>
    <w:rsid w:val="00B27BFD"/>
    <w:rsid w:val="00B27EC0"/>
    <w:rsid w:val="00B30B56"/>
    <w:rsid w:val="00B31661"/>
    <w:rsid w:val="00B3191B"/>
    <w:rsid w:val="00B31C66"/>
    <w:rsid w:val="00B333AD"/>
    <w:rsid w:val="00B33720"/>
    <w:rsid w:val="00B33963"/>
    <w:rsid w:val="00B362B0"/>
    <w:rsid w:val="00B36AD6"/>
    <w:rsid w:val="00B36BE0"/>
    <w:rsid w:val="00B36C0E"/>
    <w:rsid w:val="00B36D47"/>
    <w:rsid w:val="00B42638"/>
    <w:rsid w:val="00B43CBB"/>
    <w:rsid w:val="00B4412E"/>
    <w:rsid w:val="00B44CC5"/>
    <w:rsid w:val="00B46335"/>
    <w:rsid w:val="00B469A5"/>
    <w:rsid w:val="00B47ECE"/>
    <w:rsid w:val="00B501DD"/>
    <w:rsid w:val="00B50290"/>
    <w:rsid w:val="00B514AE"/>
    <w:rsid w:val="00B522E0"/>
    <w:rsid w:val="00B522FC"/>
    <w:rsid w:val="00B5326D"/>
    <w:rsid w:val="00B53483"/>
    <w:rsid w:val="00B614C7"/>
    <w:rsid w:val="00B632E4"/>
    <w:rsid w:val="00B64398"/>
    <w:rsid w:val="00B648C8"/>
    <w:rsid w:val="00B6540B"/>
    <w:rsid w:val="00B655C5"/>
    <w:rsid w:val="00B66235"/>
    <w:rsid w:val="00B67A65"/>
    <w:rsid w:val="00B67F67"/>
    <w:rsid w:val="00B728B9"/>
    <w:rsid w:val="00B72EBB"/>
    <w:rsid w:val="00B73876"/>
    <w:rsid w:val="00B75592"/>
    <w:rsid w:val="00B75982"/>
    <w:rsid w:val="00B75AEA"/>
    <w:rsid w:val="00B75E06"/>
    <w:rsid w:val="00B81444"/>
    <w:rsid w:val="00B81942"/>
    <w:rsid w:val="00B85D13"/>
    <w:rsid w:val="00B87B64"/>
    <w:rsid w:val="00B9137E"/>
    <w:rsid w:val="00B921F5"/>
    <w:rsid w:val="00B92843"/>
    <w:rsid w:val="00B92F96"/>
    <w:rsid w:val="00B94A55"/>
    <w:rsid w:val="00B9601D"/>
    <w:rsid w:val="00B96E4F"/>
    <w:rsid w:val="00B97568"/>
    <w:rsid w:val="00BA1C3D"/>
    <w:rsid w:val="00BA32EC"/>
    <w:rsid w:val="00BA3FE2"/>
    <w:rsid w:val="00BA4093"/>
    <w:rsid w:val="00BA5652"/>
    <w:rsid w:val="00BB0773"/>
    <w:rsid w:val="00BB0CB2"/>
    <w:rsid w:val="00BB35B5"/>
    <w:rsid w:val="00BB3E0A"/>
    <w:rsid w:val="00BB491E"/>
    <w:rsid w:val="00BB5C44"/>
    <w:rsid w:val="00BB633A"/>
    <w:rsid w:val="00BB75C7"/>
    <w:rsid w:val="00BB7F26"/>
    <w:rsid w:val="00BC01D7"/>
    <w:rsid w:val="00BC0676"/>
    <w:rsid w:val="00BC0761"/>
    <w:rsid w:val="00BC07AB"/>
    <w:rsid w:val="00BC2F12"/>
    <w:rsid w:val="00BC347C"/>
    <w:rsid w:val="00BC3A83"/>
    <w:rsid w:val="00BC4AAB"/>
    <w:rsid w:val="00BC5140"/>
    <w:rsid w:val="00BC5CA7"/>
    <w:rsid w:val="00BC6C19"/>
    <w:rsid w:val="00BD6759"/>
    <w:rsid w:val="00BD6F72"/>
    <w:rsid w:val="00BE12DB"/>
    <w:rsid w:val="00BE15CC"/>
    <w:rsid w:val="00BE1CC6"/>
    <w:rsid w:val="00BE209D"/>
    <w:rsid w:val="00BE44DD"/>
    <w:rsid w:val="00BE55EA"/>
    <w:rsid w:val="00BE7735"/>
    <w:rsid w:val="00BF03C6"/>
    <w:rsid w:val="00BF064A"/>
    <w:rsid w:val="00BF0C50"/>
    <w:rsid w:val="00BF0CBB"/>
    <w:rsid w:val="00BF17D8"/>
    <w:rsid w:val="00BF1B8A"/>
    <w:rsid w:val="00BF1CE7"/>
    <w:rsid w:val="00BF36AC"/>
    <w:rsid w:val="00BF55EA"/>
    <w:rsid w:val="00BF6D4F"/>
    <w:rsid w:val="00C00911"/>
    <w:rsid w:val="00C00ADC"/>
    <w:rsid w:val="00C00E26"/>
    <w:rsid w:val="00C03819"/>
    <w:rsid w:val="00C03B64"/>
    <w:rsid w:val="00C041BF"/>
    <w:rsid w:val="00C057F3"/>
    <w:rsid w:val="00C061FF"/>
    <w:rsid w:val="00C13544"/>
    <w:rsid w:val="00C137EC"/>
    <w:rsid w:val="00C14025"/>
    <w:rsid w:val="00C146CE"/>
    <w:rsid w:val="00C15012"/>
    <w:rsid w:val="00C224FA"/>
    <w:rsid w:val="00C2257C"/>
    <w:rsid w:val="00C22F8B"/>
    <w:rsid w:val="00C23B8C"/>
    <w:rsid w:val="00C2407E"/>
    <w:rsid w:val="00C26557"/>
    <w:rsid w:val="00C26EF3"/>
    <w:rsid w:val="00C30E4C"/>
    <w:rsid w:val="00C31DFD"/>
    <w:rsid w:val="00C32557"/>
    <w:rsid w:val="00C349C6"/>
    <w:rsid w:val="00C35B33"/>
    <w:rsid w:val="00C36997"/>
    <w:rsid w:val="00C36CF7"/>
    <w:rsid w:val="00C37DC2"/>
    <w:rsid w:val="00C43B7B"/>
    <w:rsid w:val="00C44CEC"/>
    <w:rsid w:val="00C457CC"/>
    <w:rsid w:val="00C45F5D"/>
    <w:rsid w:val="00C47550"/>
    <w:rsid w:val="00C47ADA"/>
    <w:rsid w:val="00C51505"/>
    <w:rsid w:val="00C51C1B"/>
    <w:rsid w:val="00C528F3"/>
    <w:rsid w:val="00C53A84"/>
    <w:rsid w:val="00C54BBE"/>
    <w:rsid w:val="00C54D76"/>
    <w:rsid w:val="00C57AC3"/>
    <w:rsid w:val="00C600F9"/>
    <w:rsid w:val="00C62C64"/>
    <w:rsid w:val="00C63755"/>
    <w:rsid w:val="00C64D0C"/>
    <w:rsid w:val="00C7029F"/>
    <w:rsid w:val="00C716B8"/>
    <w:rsid w:val="00C72D55"/>
    <w:rsid w:val="00C74AA9"/>
    <w:rsid w:val="00C77D26"/>
    <w:rsid w:val="00C81955"/>
    <w:rsid w:val="00C8236A"/>
    <w:rsid w:val="00C824B0"/>
    <w:rsid w:val="00C837BA"/>
    <w:rsid w:val="00C839C7"/>
    <w:rsid w:val="00C85CCB"/>
    <w:rsid w:val="00C85E8E"/>
    <w:rsid w:val="00C8608A"/>
    <w:rsid w:val="00C90CD2"/>
    <w:rsid w:val="00C91F0A"/>
    <w:rsid w:val="00C92C74"/>
    <w:rsid w:val="00C932D1"/>
    <w:rsid w:val="00C93AC1"/>
    <w:rsid w:val="00C945EF"/>
    <w:rsid w:val="00C94BB0"/>
    <w:rsid w:val="00C95D76"/>
    <w:rsid w:val="00C97AB7"/>
    <w:rsid w:val="00CA01C4"/>
    <w:rsid w:val="00CA3303"/>
    <w:rsid w:val="00CA3385"/>
    <w:rsid w:val="00CA3889"/>
    <w:rsid w:val="00CA4EDA"/>
    <w:rsid w:val="00CA50F3"/>
    <w:rsid w:val="00CA6716"/>
    <w:rsid w:val="00CA67B1"/>
    <w:rsid w:val="00CA7C21"/>
    <w:rsid w:val="00CA7E81"/>
    <w:rsid w:val="00CB01CD"/>
    <w:rsid w:val="00CB3813"/>
    <w:rsid w:val="00CB3FEA"/>
    <w:rsid w:val="00CB428B"/>
    <w:rsid w:val="00CB4FC4"/>
    <w:rsid w:val="00CB5460"/>
    <w:rsid w:val="00CB66ED"/>
    <w:rsid w:val="00CC078C"/>
    <w:rsid w:val="00CC0D02"/>
    <w:rsid w:val="00CC49E9"/>
    <w:rsid w:val="00CC58CA"/>
    <w:rsid w:val="00CC5ACE"/>
    <w:rsid w:val="00CC74C4"/>
    <w:rsid w:val="00CC7B92"/>
    <w:rsid w:val="00CD160A"/>
    <w:rsid w:val="00CD1ACC"/>
    <w:rsid w:val="00CD1E60"/>
    <w:rsid w:val="00CD2765"/>
    <w:rsid w:val="00CD2857"/>
    <w:rsid w:val="00CD51D9"/>
    <w:rsid w:val="00CD529D"/>
    <w:rsid w:val="00CD5BF0"/>
    <w:rsid w:val="00CD5BF5"/>
    <w:rsid w:val="00CD68CD"/>
    <w:rsid w:val="00CD7829"/>
    <w:rsid w:val="00CE0B7D"/>
    <w:rsid w:val="00CE0E0E"/>
    <w:rsid w:val="00CE26B7"/>
    <w:rsid w:val="00CE435C"/>
    <w:rsid w:val="00CE5D08"/>
    <w:rsid w:val="00CE7FD7"/>
    <w:rsid w:val="00CF17A4"/>
    <w:rsid w:val="00CF17C4"/>
    <w:rsid w:val="00CF186E"/>
    <w:rsid w:val="00CF1990"/>
    <w:rsid w:val="00CF3E29"/>
    <w:rsid w:val="00CF462F"/>
    <w:rsid w:val="00CF58F9"/>
    <w:rsid w:val="00CF5A70"/>
    <w:rsid w:val="00CF7A1C"/>
    <w:rsid w:val="00D00310"/>
    <w:rsid w:val="00D0050F"/>
    <w:rsid w:val="00D006C9"/>
    <w:rsid w:val="00D06082"/>
    <w:rsid w:val="00D1093C"/>
    <w:rsid w:val="00D116A4"/>
    <w:rsid w:val="00D127D5"/>
    <w:rsid w:val="00D1310A"/>
    <w:rsid w:val="00D13B6C"/>
    <w:rsid w:val="00D14637"/>
    <w:rsid w:val="00D16C38"/>
    <w:rsid w:val="00D171D3"/>
    <w:rsid w:val="00D17251"/>
    <w:rsid w:val="00D17467"/>
    <w:rsid w:val="00D21CF4"/>
    <w:rsid w:val="00D21E1D"/>
    <w:rsid w:val="00D2201D"/>
    <w:rsid w:val="00D25872"/>
    <w:rsid w:val="00D259D7"/>
    <w:rsid w:val="00D25C48"/>
    <w:rsid w:val="00D25D37"/>
    <w:rsid w:val="00D26DA5"/>
    <w:rsid w:val="00D26FB3"/>
    <w:rsid w:val="00D30CAB"/>
    <w:rsid w:val="00D33633"/>
    <w:rsid w:val="00D37079"/>
    <w:rsid w:val="00D40318"/>
    <w:rsid w:val="00D403A8"/>
    <w:rsid w:val="00D41E45"/>
    <w:rsid w:val="00D42A53"/>
    <w:rsid w:val="00D44588"/>
    <w:rsid w:val="00D45517"/>
    <w:rsid w:val="00D45BB5"/>
    <w:rsid w:val="00D4704A"/>
    <w:rsid w:val="00D470B3"/>
    <w:rsid w:val="00D50750"/>
    <w:rsid w:val="00D50CE1"/>
    <w:rsid w:val="00D519F6"/>
    <w:rsid w:val="00D546F3"/>
    <w:rsid w:val="00D54EAA"/>
    <w:rsid w:val="00D550B1"/>
    <w:rsid w:val="00D55586"/>
    <w:rsid w:val="00D56771"/>
    <w:rsid w:val="00D57FC0"/>
    <w:rsid w:val="00D60D79"/>
    <w:rsid w:val="00D618A4"/>
    <w:rsid w:val="00D6205B"/>
    <w:rsid w:val="00D62260"/>
    <w:rsid w:val="00D62589"/>
    <w:rsid w:val="00D62B88"/>
    <w:rsid w:val="00D62ED4"/>
    <w:rsid w:val="00D631B7"/>
    <w:rsid w:val="00D648CE"/>
    <w:rsid w:val="00D649F8"/>
    <w:rsid w:val="00D65B13"/>
    <w:rsid w:val="00D66B64"/>
    <w:rsid w:val="00D720F7"/>
    <w:rsid w:val="00D73FAD"/>
    <w:rsid w:val="00D740C1"/>
    <w:rsid w:val="00D74417"/>
    <w:rsid w:val="00D747F0"/>
    <w:rsid w:val="00D821EC"/>
    <w:rsid w:val="00D83C43"/>
    <w:rsid w:val="00D8442B"/>
    <w:rsid w:val="00D93CEC"/>
    <w:rsid w:val="00D946B4"/>
    <w:rsid w:val="00D94D38"/>
    <w:rsid w:val="00D95AF4"/>
    <w:rsid w:val="00D96720"/>
    <w:rsid w:val="00D976F3"/>
    <w:rsid w:val="00DA0676"/>
    <w:rsid w:val="00DA2089"/>
    <w:rsid w:val="00DA318E"/>
    <w:rsid w:val="00DA4817"/>
    <w:rsid w:val="00DA7929"/>
    <w:rsid w:val="00DB03D1"/>
    <w:rsid w:val="00DB062B"/>
    <w:rsid w:val="00DB0A42"/>
    <w:rsid w:val="00DB3A97"/>
    <w:rsid w:val="00DB45EE"/>
    <w:rsid w:val="00DB4DB3"/>
    <w:rsid w:val="00DB6AA8"/>
    <w:rsid w:val="00DB6E54"/>
    <w:rsid w:val="00DB7786"/>
    <w:rsid w:val="00DC0034"/>
    <w:rsid w:val="00DC0753"/>
    <w:rsid w:val="00DC0DCB"/>
    <w:rsid w:val="00DC18C7"/>
    <w:rsid w:val="00DC455D"/>
    <w:rsid w:val="00DC5F2F"/>
    <w:rsid w:val="00DC66A2"/>
    <w:rsid w:val="00DC7A33"/>
    <w:rsid w:val="00DD070D"/>
    <w:rsid w:val="00DD144A"/>
    <w:rsid w:val="00DD3820"/>
    <w:rsid w:val="00DD3E51"/>
    <w:rsid w:val="00DD3FBE"/>
    <w:rsid w:val="00DD5D1D"/>
    <w:rsid w:val="00DD5E4C"/>
    <w:rsid w:val="00DE167A"/>
    <w:rsid w:val="00DE1D47"/>
    <w:rsid w:val="00DE1ED3"/>
    <w:rsid w:val="00DE2CEE"/>
    <w:rsid w:val="00DE3364"/>
    <w:rsid w:val="00DE3FB9"/>
    <w:rsid w:val="00DE4887"/>
    <w:rsid w:val="00DE78F4"/>
    <w:rsid w:val="00DF0348"/>
    <w:rsid w:val="00DF0C09"/>
    <w:rsid w:val="00DF21E7"/>
    <w:rsid w:val="00DF2AD5"/>
    <w:rsid w:val="00DF2EA5"/>
    <w:rsid w:val="00DF33FA"/>
    <w:rsid w:val="00DF478E"/>
    <w:rsid w:val="00DF5203"/>
    <w:rsid w:val="00DF5CFC"/>
    <w:rsid w:val="00DF6D23"/>
    <w:rsid w:val="00E025BE"/>
    <w:rsid w:val="00E02702"/>
    <w:rsid w:val="00E04E52"/>
    <w:rsid w:val="00E06B22"/>
    <w:rsid w:val="00E06C98"/>
    <w:rsid w:val="00E101D4"/>
    <w:rsid w:val="00E1050F"/>
    <w:rsid w:val="00E1094C"/>
    <w:rsid w:val="00E12708"/>
    <w:rsid w:val="00E12F21"/>
    <w:rsid w:val="00E148B6"/>
    <w:rsid w:val="00E1557D"/>
    <w:rsid w:val="00E157A0"/>
    <w:rsid w:val="00E16A25"/>
    <w:rsid w:val="00E16B38"/>
    <w:rsid w:val="00E20051"/>
    <w:rsid w:val="00E20980"/>
    <w:rsid w:val="00E24407"/>
    <w:rsid w:val="00E2475C"/>
    <w:rsid w:val="00E24BDC"/>
    <w:rsid w:val="00E25E6D"/>
    <w:rsid w:val="00E26356"/>
    <w:rsid w:val="00E30E80"/>
    <w:rsid w:val="00E4097E"/>
    <w:rsid w:val="00E40B94"/>
    <w:rsid w:val="00E42779"/>
    <w:rsid w:val="00E42CB7"/>
    <w:rsid w:val="00E43324"/>
    <w:rsid w:val="00E43A85"/>
    <w:rsid w:val="00E4408D"/>
    <w:rsid w:val="00E453F5"/>
    <w:rsid w:val="00E45A96"/>
    <w:rsid w:val="00E51B8E"/>
    <w:rsid w:val="00E51D4E"/>
    <w:rsid w:val="00E5202B"/>
    <w:rsid w:val="00E532BA"/>
    <w:rsid w:val="00E533EB"/>
    <w:rsid w:val="00E53532"/>
    <w:rsid w:val="00E54DDE"/>
    <w:rsid w:val="00E55A7B"/>
    <w:rsid w:val="00E55F6C"/>
    <w:rsid w:val="00E5601D"/>
    <w:rsid w:val="00E56832"/>
    <w:rsid w:val="00E57159"/>
    <w:rsid w:val="00E57A51"/>
    <w:rsid w:val="00E60576"/>
    <w:rsid w:val="00E60963"/>
    <w:rsid w:val="00E60AC3"/>
    <w:rsid w:val="00E61B6B"/>
    <w:rsid w:val="00E6384A"/>
    <w:rsid w:val="00E6427F"/>
    <w:rsid w:val="00E657D5"/>
    <w:rsid w:val="00E66A29"/>
    <w:rsid w:val="00E677F9"/>
    <w:rsid w:val="00E70DEA"/>
    <w:rsid w:val="00E71F42"/>
    <w:rsid w:val="00E74400"/>
    <w:rsid w:val="00E74E97"/>
    <w:rsid w:val="00E754CC"/>
    <w:rsid w:val="00E7565E"/>
    <w:rsid w:val="00E81216"/>
    <w:rsid w:val="00E831AA"/>
    <w:rsid w:val="00E85A08"/>
    <w:rsid w:val="00E87D00"/>
    <w:rsid w:val="00E87E65"/>
    <w:rsid w:val="00E90B59"/>
    <w:rsid w:val="00E9194F"/>
    <w:rsid w:val="00E92136"/>
    <w:rsid w:val="00E9336D"/>
    <w:rsid w:val="00E938D4"/>
    <w:rsid w:val="00E94957"/>
    <w:rsid w:val="00E95C53"/>
    <w:rsid w:val="00E97117"/>
    <w:rsid w:val="00E97B9B"/>
    <w:rsid w:val="00EA0EEE"/>
    <w:rsid w:val="00EA2752"/>
    <w:rsid w:val="00EA4CD5"/>
    <w:rsid w:val="00EA73FF"/>
    <w:rsid w:val="00EA7537"/>
    <w:rsid w:val="00EB1684"/>
    <w:rsid w:val="00EB1EE1"/>
    <w:rsid w:val="00EB2D93"/>
    <w:rsid w:val="00EB32B9"/>
    <w:rsid w:val="00EB36DE"/>
    <w:rsid w:val="00EB3C72"/>
    <w:rsid w:val="00EB68C5"/>
    <w:rsid w:val="00EB7999"/>
    <w:rsid w:val="00EB7BAF"/>
    <w:rsid w:val="00EC0187"/>
    <w:rsid w:val="00EC2EEB"/>
    <w:rsid w:val="00EC5533"/>
    <w:rsid w:val="00EC6622"/>
    <w:rsid w:val="00ED16F7"/>
    <w:rsid w:val="00ED6D33"/>
    <w:rsid w:val="00ED7AD1"/>
    <w:rsid w:val="00EE2510"/>
    <w:rsid w:val="00EE2A68"/>
    <w:rsid w:val="00EE2DD6"/>
    <w:rsid w:val="00EE2E9E"/>
    <w:rsid w:val="00EE3144"/>
    <w:rsid w:val="00EE4FAA"/>
    <w:rsid w:val="00EE63EE"/>
    <w:rsid w:val="00EE6914"/>
    <w:rsid w:val="00EE6A69"/>
    <w:rsid w:val="00EE6A6B"/>
    <w:rsid w:val="00EE6D9E"/>
    <w:rsid w:val="00EF23BD"/>
    <w:rsid w:val="00EF3F6A"/>
    <w:rsid w:val="00EF4480"/>
    <w:rsid w:val="00EF492B"/>
    <w:rsid w:val="00EF5F38"/>
    <w:rsid w:val="00F01171"/>
    <w:rsid w:val="00F012F6"/>
    <w:rsid w:val="00F0770D"/>
    <w:rsid w:val="00F10D14"/>
    <w:rsid w:val="00F10E32"/>
    <w:rsid w:val="00F11D08"/>
    <w:rsid w:val="00F12078"/>
    <w:rsid w:val="00F1287C"/>
    <w:rsid w:val="00F12E8A"/>
    <w:rsid w:val="00F136FE"/>
    <w:rsid w:val="00F15DFF"/>
    <w:rsid w:val="00F17D01"/>
    <w:rsid w:val="00F2108C"/>
    <w:rsid w:val="00F23488"/>
    <w:rsid w:val="00F2354D"/>
    <w:rsid w:val="00F24A72"/>
    <w:rsid w:val="00F24E94"/>
    <w:rsid w:val="00F2599F"/>
    <w:rsid w:val="00F264C8"/>
    <w:rsid w:val="00F3065E"/>
    <w:rsid w:val="00F30DBE"/>
    <w:rsid w:val="00F310DB"/>
    <w:rsid w:val="00F31C7A"/>
    <w:rsid w:val="00F32390"/>
    <w:rsid w:val="00F33044"/>
    <w:rsid w:val="00F34271"/>
    <w:rsid w:val="00F34C38"/>
    <w:rsid w:val="00F36B82"/>
    <w:rsid w:val="00F36C74"/>
    <w:rsid w:val="00F40D7E"/>
    <w:rsid w:val="00F42438"/>
    <w:rsid w:val="00F4337E"/>
    <w:rsid w:val="00F44AF9"/>
    <w:rsid w:val="00F50D91"/>
    <w:rsid w:val="00F51085"/>
    <w:rsid w:val="00F51D9A"/>
    <w:rsid w:val="00F529F3"/>
    <w:rsid w:val="00F53C43"/>
    <w:rsid w:val="00F53E2F"/>
    <w:rsid w:val="00F55292"/>
    <w:rsid w:val="00F552FE"/>
    <w:rsid w:val="00F55868"/>
    <w:rsid w:val="00F563CE"/>
    <w:rsid w:val="00F5652A"/>
    <w:rsid w:val="00F60057"/>
    <w:rsid w:val="00F602A6"/>
    <w:rsid w:val="00F602BF"/>
    <w:rsid w:val="00F621CE"/>
    <w:rsid w:val="00F63C47"/>
    <w:rsid w:val="00F641BF"/>
    <w:rsid w:val="00F65113"/>
    <w:rsid w:val="00F6524E"/>
    <w:rsid w:val="00F65564"/>
    <w:rsid w:val="00F65FE6"/>
    <w:rsid w:val="00F701CF"/>
    <w:rsid w:val="00F7066C"/>
    <w:rsid w:val="00F70885"/>
    <w:rsid w:val="00F7256C"/>
    <w:rsid w:val="00F73AF6"/>
    <w:rsid w:val="00F73D31"/>
    <w:rsid w:val="00F73F6F"/>
    <w:rsid w:val="00F7400E"/>
    <w:rsid w:val="00F74312"/>
    <w:rsid w:val="00F7436D"/>
    <w:rsid w:val="00F74392"/>
    <w:rsid w:val="00F74526"/>
    <w:rsid w:val="00F75637"/>
    <w:rsid w:val="00F777A7"/>
    <w:rsid w:val="00F77E7C"/>
    <w:rsid w:val="00F82E13"/>
    <w:rsid w:val="00F8304A"/>
    <w:rsid w:val="00F877BC"/>
    <w:rsid w:val="00F90AAE"/>
    <w:rsid w:val="00F92A33"/>
    <w:rsid w:val="00F93226"/>
    <w:rsid w:val="00F9383A"/>
    <w:rsid w:val="00F95F31"/>
    <w:rsid w:val="00F96B39"/>
    <w:rsid w:val="00F97638"/>
    <w:rsid w:val="00F97D23"/>
    <w:rsid w:val="00F97E1E"/>
    <w:rsid w:val="00FA084D"/>
    <w:rsid w:val="00FA0D8C"/>
    <w:rsid w:val="00FA2A1C"/>
    <w:rsid w:val="00FA3E91"/>
    <w:rsid w:val="00FA4FE4"/>
    <w:rsid w:val="00FA51E0"/>
    <w:rsid w:val="00FA7720"/>
    <w:rsid w:val="00FB0EAD"/>
    <w:rsid w:val="00FB11E1"/>
    <w:rsid w:val="00FB277F"/>
    <w:rsid w:val="00FB31A8"/>
    <w:rsid w:val="00FB31EA"/>
    <w:rsid w:val="00FB4290"/>
    <w:rsid w:val="00FB6951"/>
    <w:rsid w:val="00FC1382"/>
    <w:rsid w:val="00FC1DF6"/>
    <w:rsid w:val="00FC277C"/>
    <w:rsid w:val="00FC3B50"/>
    <w:rsid w:val="00FC6612"/>
    <w:rsid w:val="00FD29E1"/>
    <w:rsid w:val="00FD3EA7"/>
    <w:rsid w:val="00FD43F4"/>
    <w:rsid w:val="00FD70D1"/>
    <w:rsid w:val="00FD799E"/>
    <w:rsid w:val="00FE184A"/>
    <w:rsid w:val="00FE2F48"/>
    <w:rsid w:val="00FE313A"/>
    <w:rsid w:val="00FE3569"/>
    <w:rsid w:val="00FE7A9C"/>
    <w:rsid w:val="00FF16C7"/>
    <w:rsid w:val="00FF1A7A"/>
    <w:rsid w:val="00FF2B6D"/>
    <w:rsid w:val="00FF3397"/>
    <w:rsid w:val="00FF5176"/>
    <w:rsid w:val="00FF5C33"/>
    <w:rsid w:val="00FF5E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3C5C1B"/>
  <w15:chartTrackingRefBased/>
  <w15:docId w15:val="{1E071BF2-ADBA-4378-8F68-E49DC71F7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7B7"/>
  </w:style>
  <w:style w:type="paragraph" w:styleId="Heading1">
    <w:name w:val="heading 1"/>
    <w:basedOn w:val="Normal"/>
    <w:next w:val="Normal"/>
    <w:link w:val="Heading1Char"/>
    <w:uiPriority w:val="9"/>
    <w:qFormat/>
    <w:rsid w:val="00B217B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217B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217B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17B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17B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17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7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7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7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7B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217B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217B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17B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17B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17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7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7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7B7"/>
    <w:rPr>
      <w:rFonts w:eastAsiaTheme="majorEastAsia" w:cstheme="majorBidi"/>
      <w:color w:val="272727" w:themeColor="text1" w:themeTint="D8"/>
    </w:rPr>
  </w:style>
  <w:style w:type="paragraph" w:styleId="Title">
    <w:name w:val="Title"/>
    <w:basedOn w:val="Normal"/>
    <w:next w:val="Normal"/>
    <w:link w:val="TitleChar"/>
    <w:uiPriority w:val="10"/>
    <w:qFormat/>
    <w:rsid w:val="00B217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7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7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7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7B7"/>
    <w:pPr>
      <w:spacing w:before="160"/>
      <w:jc w:val="center"/>
    </w:pPr>
    <w:rPr>
      <w:i/>
      <w:iCs/>
      <w:color w:val="404040" w:themeColor="text1" w:themeTint="BF"/>
    </w:rPr>
  </w:style>
  <w:style w:type="character" w:customStyle="1" w:styleId="QuoteChar">
    <w:name w:val="Quote Char"/>
    <w:basedOn w:val="DefaultParagraphFont"/>
    <w:link w:val="Quote"/>
    <w:uiPriority w:val="29"/>
    <w:rsid w:val="00B217B7"/>
    <w:rPr>
      <w:i/>
      <w:iCs/>
      <w:color w:val="404040" w:themeColor="text1" w:themeTint="BF"/>
    </w:rPr>
  </w:style>
  <w:style w:type="paragraph" w:styleId="ListParagraph">
    <w:name w:val="List Paragraph"/>
    <w:basedOn w:val="Normal"/>
    <w:uiPriority w:val="34"/>
    <w:qFormat/>
    <w:rsid w:val="00B217B7"/>
    <w:pPr>
      <w:ind w:left="720"/>
      <w:contextualSpacing/>
    </w:pPr>
  </w:style>
  <w:style w:type="character" w:styleId="IntenseEmphasis">
    <w:name w:val="Intense Emphasis"/>
    <w:basedOn w:val="DefaultParagraphFont"/>
    <w:uiPriority w:val="21"/>
    <w:qFormat/>
    <w:rsid w:val="00B217B7"/>
    <w:rPr>
      <w:i/>
      <w:iCs/>
      <w:color w:val="2F5496" w:themeColor="accent1" w:themeShade="BF"/>
    </w:rPr>
  </w:style>
  <w:style w:type="paragraph" w:styleId="IntenseQuote">
    <w:name w:val="Intense Quote"/>
    <w:basedOn w:val="Normal"/>
    <w:next w:val="Normal"/>
    <w:link w:val="IntenseQuoteChar"/>
    <w:uiPriority w:val="30"/>
    <w:qFormat/>
    <w:rsid w:val="00B217B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17B7"/>
    <w:rPr>
      <w:i/>
      <w:iCs/>
      <w:color w:val="2F5496" w:themeColor="accent1" w:themeShade="BF"/>
    </w:rPr>
  </w:style>
  <w:style w:type="character" w:styleId="IntenseReference">
    <w:name w:val="Intense Reference"/>
    <w:basedOn w:val="DefaultParagraphFont"/>
    <w:uiPriority w:val="32"/>
    <w:qFormat/>
    <w:rsid w:val="00B217B7"/>
    <w:rPr>
      <w:b/>
      <w:bCs/>
      <w:smallCaps/>
      <w:color w:val="2F5496" w:themeColor="accent1" w:themeShade="BF"/>
      <w:spacing w:val="5"/>
    </w:rPr>
  </w:style>
  <w:style w:type="paragraph" w:styleId="Header">
    <w:name w:val="header"/>
    <w:basedOn w:val="Normal"/>
    <w:link w:val="HeaderChar"/>
    <w:uiPriority w:val="99"/>
    <w:unhideWhenUsed/>
    <w:rsid w:val="00B217B7"/>
    <w:pPr>
      <w:tabs>
        <w:tab w:val="center" w:pos="4680"/>
        <w:tab w:val="right" w:pos="9360"/>
      </w:tabs>
      <w:spacing w:line="240" w:lineRule="auto"/>
    </w:pPr>
  </w:style>
  <w:style w:type="character" w:customStyle="1" w:styleId="HeaderChar">
    <w:name w:val="Header Char"/>
    <w:basedOn w:val="DefaultParagraphFont"/>
    <w:link w:val="Header"/>
    <w:uiPriority w:val="99"/>
    <w:rsid w:val="00B217B7"/>
  </w:style>
  <w:style w:type="paragraph" w:styleId="Footer">
    <w:name w:val="footer"/>
    <w:basedOn w:val="Normal"/>
    <w:link w:val="FooterChar"/>
    <w:uiPriority w:val="99"/>
    <w:unhideWhenUsed/>
    <w:rsid w:val="00B217B7"/>
    <w:pPr>
      <w:tabs>
        <w:tab w:val="center" w:pos="4680"/>
        <w:tab w:val="right" w:pos="9360"/>
      </w:tabs>
      <w:spacing w:line="240" w:lineRule="auto"/>
    </w:pPr>
  </w:style>
  <w:style w:type="character" w:customStyle="1" w:styleId="FooterChar">
    <w:name w:val="Footer Char"/>
    <w:basedOn w:val="DefaultParagraphFont"/>
    <w:link w:val="Footer"/>
    <w:uiPriority w:val="99"/>
    <w:rsid w:val="00B217B7"/>
  </w:style>
  <w:style w:type="paragraph" w:styleId="EndnoteText">
    <w:name w:val="endnote text"/>
    <w:basedOn w:val="Normal"/>
    <w:link w:val="EndnoteTextChar"/>
    <w:uiPriority w:val="99"/>
    <w:semiHidden/>
    <w:unhideWhenUsed/>
    <w:rsid w:val="00E16A25"/>
    <w:pPr>
      <w:spacing w:line="240" w:lineRule="auto"/>
    </w:pPr>
    <w:rPr>
      <w:sz w:val="20"/>
      <w:szCs w:val="20"/>
    </w:rPr>
  </w:style>
  <w:style w:type="character" w:customStyle="1" w:styleId="EndnoteTextChar">
    <w:name w:val="Endnote Text Char"/>
    <w:basedOn w:val="DefaultParagraphFont"/>
    <w:link w:val="EndnoteText"/>
    <w:uiPriority w:val="99"/>
    <w:semiHidden/>
    <w:rsid w:val="00E16A25"/>
    <w:rPr>
      <w:sz w:val="20"/>
      <w:szCs w:val="20"/>
    </w:rPr>
  </w:style>
  <w:style w:type="character" w:styleId="EndnoteReference">
    <w:name w:val="endnote reference"/>
    <w:basedOn w:val="DefaultParagraphFont"/>
    <w:uiPriority w:val="99"/>
    <w:semiHidden/>
    <w:unhideWhenUsed/>
    <w:rsid w:val="00E16A25"/>
    <w:rPr>
      <w:vertAlign w:val="superscript"/>
    </w:rPr>
  </w:style>
  <w:style w:type="table" w:styleId="TableGrid">
    <w:name w:val="Table Grid"/>
    <w:basedOn w:val="TableNormal"/>
    <w:uiPriority w:val="39"/>
    <w:rsid w:val="006F3C8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30488E"/>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PlaceholderText">
    <w:name w:val="Placeholder Text"/>
    <w:basedOn w:val="DefaultParagraphFont"/>
    <w:uiPriority w:val="99"/>
    <w:semiHidden/>
    <w:rsid w:val="00AD0623"/>
    <w:rPr>
      <w:color w:val="666666"/>
    </w:rPr>
  </w:style>
  <w:style w:type="character" w:styleId="Hyperlink">
    <w:name w:val="Hyperlink"/>
    <w:basedOn w:val="DefaultParagraphFont"/>
    <w:uiPriority w:val="99"/>
    <w:unhideWhenUsed/>
    <w:rsid w:val="00535F8B"/>
    <w:rPr>
      <w:color w:val="0563C1" w:themeColor="hyperlink"/>
      <w:u w:val="single"/>
    </w:rPr>
  </w:style>
  <w:style w:type="character" w:styleId="UnresolvedMention">
    <w:name w:val="Unresolved Mention"/>
    <w:basedOn w:val="DefaultParagraphFont"/>
    <w:uiPriority w:val="99"/>
    <w:semiHidden/>
    <w:unhideWhenUsed/>
    <w:rsid w:val="00535F8B"/>
    <w:rPr>
      <w:color w:val="605E5C"/>
      <w:shd w:val="clear" w:color="auto" w:fill="E1DFDD"/>
    </w:rPr>
  </w:style>
  <w:style w:type="paragraph" w:styleId="NormalWeb">
    <w:name w:val="Normal (Web)"/>
    <w:basedOn w:val="Normal"/>
    <w:uiPriority w:val="99"/>
    <w:unhideWhenUsed/>
    <w:rsid w:val="0048778D"/>
    <w:pPr>
      <w:spacing w:before="100" w:beforeAutospacing="1" w:after="100" w:afterAutospacing="1" w:line="240" w:lineRule="auto"/>
    </w:pPr>
    <w:rPr>
      <w:rFonts w:ascii="Times New Roman" w:eastAsiaTheme="minorEastAsia" w:hAnsi="Times New Roman" w:cs="Times New Roman"/>
      <w:kern w:val="0"/>
      <w14:ligatures w14:val="none"/>
    </w:rPr>
  </w:style>
  <w:style w:type="table" w:styleId="PlainTable1">
    <w:name w:val="Plain Table 1"/>
    <w:basedOn w:val="TableNormal"/>
    <w:uiPriority w:val="41"/>
    <w:rsid w:val="006E692E"/>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D55586"/>
  </w:style>
  <w:style w:type="paragraph" w:styleId="TOCHeading">
    <w:name w:val="TOC Heading"/>
    <w:basedOn w:val="Heading1"/>
    <w:next w:val="Normal"/>
    <w:uiPriority w:val="39"/>
    <w:unhideWhenUsed/>
    <w:qFormat/>
    <w:rsid w:val="001F30E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F30E9"/>
    <w:pPr>
      <w:spacing w:after="100"/>
    </w:pPr>
  </w:style>
  <w:style w:type="paragraph" w:styleId="TOC2">
    <w:name w:val="toc 2"/>
    <w:basedOn w:val="Normal"/>
    <w:next w:val="Normal"/>
    <w:autoRedefine/>
    <w:uiPriority w:val="39"/>
    <w:unhideWhenUsed/>
    <w:rsid w:val="001F30E9"/>
    <w:pPr>
      <w:spacing w:after="100" w:line="259" w:lineRule="auto"/>
      <w:ind w:left="220"/>
    </w:pPr>
    <w:rPr>
      <w:rFonts w:eastAsiaTheme="minorEastAsia" w:cs="Times New Roman"/>
      <w:kern w:val="0"/>
      <w:sz w:val="22"/>
      <w:szCs w:val="22"/>
      <w14:ligatures w14:val="none"/>
    </w:rPr>
  </w:style>
  <w:style w:type="paragraph" w:styleId="TOC3">
    <w:name w:val="toc 3"/>
    <w:basedOn w:val="Normal"/>
    <w:next w:val="Normal"/>
    <w:autoRedefine/>
    <w:uiPriority w:val="39"/>
    <w:unhideWhenUsed/>
    <w:rsid w:val="001F30E9"/>
    <w:pPr>
      <w:spacing w:after="100" w:line="259" w:lineRule="auto"/>
      <w:ind w:left="440"/>
    </w:pPr>
    <w:rPr>
      <w:rFonts w:eastAsiaTheme="minorEastAsia" w:cs="Times New Roman"/>
      <w:kern w:val="0"/>
      <w:sz w:val="22"/>
      <w:szCs w:val="22"/>
      <w14:ligatures w14:val="none"/>
    </w:rPr>
  </w:style>
  <w:style w:type="paragraph" w:styleId="FootnoteText">
    <w:name w:val="footnote text"/>
    <w:basedOn w:val="Normal"/>
    <w:link w:val="FootnoteTextChar"/>
    <w:uiPriority w:val="99"/>
    <w:semiHidden/>
    <w:unhideWhenUsed/>
    <w:rsid w:val="00767984"/>
    <w:pPr>
      <w:spacing w:line="240" w:lineRule="auto"/>
    </w:pPr>
    <w:rPr>
      <w:sz w:val="20"/>
      <w:szCs w:val="20"/>
    </w:rPr>
  </w:style>
  <w:style w:type="character" w:customStyle="1" w:styleId="FootnoteTextChar">
    <w:name w:val="Footnote Text Char"/>
    <w:basedOn w:val="DefaultParagraphFont"/>
    <w:link w:val="FootnoteText"/>
    <w:uiPriority w:val="99"/>
    <w:semiHidden/>
    <w:rsid w:val="00767984"/>
    <w:rPr>
      <w:sz w:val="20"/>
      <w:szCs w:val="20"/>
    </w:rPr>
  </w:style>
  <w:style w:type="character" w:styleId="FootnoteReference">
    <w:name w:val="footnote reference"/>
    <w:basedOn w:val="DefaultParagraphFont"/>
    <w:uiPriority w:val="99"/>
    <w:semiHidden/>
    <w:unhideWhenUsed/>
    <w:rsid w:val="00767984"/>
    <w:rPr>
      <w:vertAlign w:val="superscript"/>
    </w:rPr>
  </w:style>
  <w:style w:type="character" w:styleId="FollowedHyperlink">
    <w:name w:val="FollowedHyperlink"/>
    <w:basedOn w:val="DefaultParagraphFont"/>
    <w:uiPriority w:val="99"/>
    <w:semiHidden/>
    <w:unhideWhenUsed/>
    <w:rsid w:val="00F310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95">
      <w:bodyDiv w:val="1"/>
      <w:marLeft w:val="0"/>
      <w:marRight w:val="0"/>
      <w:marTop w:val="0"/>
      <w:marBottom w:val="0"/>
      <w:divBdr>
        <w:top w:val="none" w:sz="0" w:space="0" w:color="auto"/>
        <w:left w:val="none" w:sz="0" w:space="0" w:color="auto"/>
        <w:bottom w:val="none" w:sz="0" w:space="0" w:color="auto"/>
        <w:right w:val="none" w:sz="0" w:space="0" w:color="auto"/>
      </w:divBdr>
    </w:div>
    <w:div w:id="1705806">
      <w:bodyDiv w:val="1"/>
      <w:marLeft w:val="0"/>
      <w:marRight w:val="0"/>
      <w:marTop w:val="0"/>
      <w:marBottom w:val="0"/>
      <w:divBdr>
        <w:top w:val="none" w:sz="0" w:space="0" w:color="auto"/>
        <w:left w:val="none" w:sz="0" w:space="0" w:color="auto"/>
        <w:bottom w:val="none" w:sz="0" w:space="0" w:color="auto"/>
        <w:right w:val="none" w:sz="0" w:space="0" w:color="auto"/>
      </w:divBdr>
    </w:div>
    <w:div w:id="1784351">
      <w:bodyDiv w:val="1"/>
      <w:marLeft w:val="0"/>
      <w:marRight w:val="0"/>
      <w:marTop w:val="0"/>
      <w:marBottom w:val="0"/>
      <w:divBdr>
        <w:top w:val="none" w:sz="0" w:space="0" w:color="auto"/>
        <w:left w:val="none" w:sz="0" w:space="0" w:color="auto"/>
        <w:bottom w:val="none" w:sz="0" w:space="0" w:color="auto"/>
        <w:right w:val="none" w:sz="0" w:space="0" w:color="auto"/>
      </w:divBdr>
    </w:div>
    <w:div w:id="2511702">
      <w:bodyDiv w:val="1"/>
      <w:marLeft w:val="0"/>
      <w:marRight w:val="0"/>
      <w:marTop w:val="0"/>
      <w:marBottom w:val="0"/>
      <w:divBdr>
        <w:top w:val="none" w:sz="0" w:space="0" w:color="auto"/>
        <w:left w:val="none" w:sz="0" w:space="0" w:color="auto"/>
        <w:bottom w:val="none" w:sz="0" w:space="0" w:color="auto"/>
        <w:right w:val="none" w:sz="0" w:space="0" w:color="auto"/>
      </w:divBdr>
    </w:div>
    <w:div w:id="3630880">
      <w:bodyDiv w:val="1"/>
      <w:marLeft w:val="0"/>
      <w:marRight w:val="0"/>
      <w:marTop w:val="0"/>
      <w:marBottom w:val="0"/>
      <w:divBdr>
        <w:top w:val="none" w:sz="0" w:space="0" w:color="auto"/>
        <w:left w:val="none" w:sz="0" w:space="0" w:color="auto"/>
        <w:bottom w:val="none" w:sz="0" w:space="0" w:color="auto"/>
        <w:right w:val="none" w:sz="0" w:space="0" w:color="auto"/>
      </w:divBdr>
    </w:div>
    <w:div w:id="3939977">
      <w:bodyDiv w:val="1"/>
      <w:marLeft w:val="0"/>
      <w:marRight w:val="0"/>
      <w:marTop w:val="0"/>
      <w:marBottom w:val="0"/>
      <w:divBdr>
        <w:top w:val="none" w:sz="0" w:space="0" w:color="auto"/>
        <w:left w:val="none" w:sz="0" w:space="0" w:color="auto"/>
        <w:bottom w:val="none" w:sz="0" w:space="0" w:color="auto"/>
        <w:right w:val="none" w:sz="0" w:space="0" w:color="auto"/>
      </w:divBdr>
    </w:div>
    <w:div w:id="5178986">
      <w:bodyDiv w:val="1"/>
      <w:marLeft w:val="0"/>
      <w:marRight w:val="0"/>
      <w:marTop w:val="0"/>
      <w:marBottom w:val="0"/>
      <w:divBdr>
        <w:top w:val="none" w:sz="0" w:space="0" w:color="auto"/>
        <w:left w:val="none" w:sz="0" w:space="0" w:color="auto"/>
        <w:bottom w:val="none" w:sz="0" w:space="0" w:color="auto"/>
        <w:right w:val="none" w:sz="0" w:space="0" w:color="auto"/>
      </w:divBdr>
    </w:div>
    <w:div w:id="5374304">
      <w:bodyDiv w:val="1"/>
      <w:marLeft w:val="0"/>
      <w:marRight w:val="0"/>
      <w:marTop w:val="0"/>
      <w:marBottom w:val="0"/>
      <w:divBdr>
        <w:top w:val="none" w:sz="0" w:space="0" w:color="auto"/>
        <w:left w:val="none" w:sz="0" w:space="0" w:color="auto"/>
        <w:bottom w:val="none" w:sz="0" w:space="0" w:color="auto"/>
        <w:right w:val="none" w:sz="0" w:space="0" w:color="auto"/>
      </w:divBdr>
    </w:div>
    <w:div w:id="5638739">
      <w:bodyDiv w:val="1"/>
      <w:marLeft w:val="0"/>
      <w:marRight w:val="0"/>
      <w:marTop w:val="0"/>
      <w:marBottom w:val="0"/>
      <w:divBdr>
        <w:top w:val="none" w:sz="0" w:space="0" w:color="auto"/>
        <w:left w:val="none" w:sz="0" w:space="0" w:color="auto"/>
        <w:bottom w:val="none" w:sz="0" w:space="0" w:color="auto"/>
        <w:right w:val="none" w:sz="0" w:space="0" w:color="auto"/>
      </w:divBdr>
    </w:div>
    <w:div w:id="5717400">
      <w:bodyDiv w:val="1"/>
      <w:marLeft w:val="0"/>
      <w:marRight w:val="0"/>
      <w:marTop w:val="0"/>
      <w:marBottom w:val="0"/>
      <w:divBdr>
        <w:top w:val="none" w:sz="0" w:space="0" w:color="auto"/>
        <w:left w:val="none" w:sz="0" w:space="0" w:color="auto"/>
        <w:bottom w:val="none" w:sz="0" w:space="0" w:color="auto"/>
        <w:right w:val="none" w:sz="0" w:space="0" w:color="auto"/>
      </w:divBdr>
    </w:div>
    <w:div w:id="6174821">
      <w:bodyDiv w:val="1"/>
      <w:marLeft w:val="0"/>
      <w:marRight w:val="0"/>
      <w:marTop w:val="0"/>
      <w:marBottom w:val="0"/>
      <w:divBdr>
        <w:top w:val="none" w:sz="0" w:space="0" w:color="auto"/>
        <w:left w:val="none" w:sz="0" w:space="0" w:color="auto"/>
        <w:bottom w:val="none" w:sz="0" w:space="0" w:color="auto"/>
        <w:right w:val="none" w:sz="0" w:space="0" w:color="auto"/>
      </w:divBdr>
    </w:div>
    <w:div w:id="6636859">
      <w:bodyDiv w:val="1"/>
      <w:marLeft w:val="0"/>
      <w:marRight w:val="0"/>
      <w:marTop w:val="0"/>
      <w:marBottom w:val="0"/>
      <w:divBdr>
        <w:top w:val="none" w:sz="0" w:space="0" w:color="auto"/>
        <w:left w:val="none" w:sz="0" w:space="0" w:color="auto"/>
        <w:bottom w:val="none" w:sz="0" w:space="0" w:color="auto"/>
        <w:right w:val="none" w:sz="0" w:space="0" w:color="auto"/>
      </w:divBdr>
    </w:div>
    <w:div w:id="7222329">
      <w:bodyDiv w:val="1"/>
      <w:marLeft w:val="0"/>
      <w:marRight w:val="0"/>
      <w:marTop w:val="0"/>
      <w:marBottom w:val="0"/>
      <w:divBdr>
        <w:top w:val="none" w:sz="0" w:space="0" w:color="auto"/>
        <w:left w:val="none" w:sz="0" w:space="0" w:color="auto"/>
        <w:bottom w:val="none" w:sz="0" w:space="0" w:color="auto"/>
        <w:right w:val="none" w:sz="0" w:space="0" w:color="auto"/>
      </w:divBdr>
    </w:div>
    <w:div w:id="7562008">
      <w:bodyDiv w:val="1"/>
      <w:marLeft w:val="0"/>
      <w:marRight w:val="0"/>
      <w:marTop w:val="0"/>
      <w:marBottom w:val="0"/>
      <w:divBdr>
        <w:top w:val="none" w:sz="0" w:space="0" w:color="auto"/>
        <w:left w:val="none" w:sz="0" w:space="0" w:color="auto"/>
        <w:bottom w:val="none" w:sz="0" w:space="0" w:color="auto"/>
        <w:right w:val="none" w:sz="0" w:space="0" w:color="auto"/>
      </w:divBdr>
    </w:div>
    <w:div w:id="7608973">
      <w:bodyDiv w:val="1"/>
      <w:marLeft w:val="0"/>
      <w:marRight w:val="0"/>
      <w:marTop w:val="0"/>
      <w:marBottom w:val="0"/>
      <w:divBdr>
        <w:top w:val="none" w:sz="0" w:space="0" w:color="auto"/>
        <w:left w:val="none" w:sz="0" w:space="0" w:color="auto"/>
        <w:bottom w:val="none" w:sz="0" w:space="0" w:color="auto"/>
        <w:right w:val="none" w:sz="0" w:space="0" w:color="auto"/>
      </w:divBdr>
    </w:div>
    <w:div w:id="7800943">
      <w:bodyDiv w:val="1"/>
      <w:marLeft w:val="0"/>
      <w:marRight w:val="0"/>
      <w:marTop w:val="0"/>
      <w:marBottom w:val="0"/>
      <w:divBdr>
        <w:top w:val="none" w:sz="0" w:space="0" w:color="auto"/>
        <w:left w:val="none" w:sz="0" w:space="0" w:color="auto"/>
        <w:bottom w:val="none" w:sz="0" w:space="0" w:color="auto"/>
        <w:right w:val="none" w:sz="0" w:space="0" w:color="auto"/>
      </w:divBdr>
    </w:div>
    <w:div w:id="7830025">
      <w:bodyDiv w:val="1"/>
      <w:marLeft w:val="0"/>
      <w:marRight w:val="0"/>
      <w:marTop w:val="0"/>
      <w:marBottom w:val="0"/>
      <w:divBdr>
        <w:top w:val="none" w:sz="0" w:space="0" w:color="auto"/>
        <w:left w:val="none" w:sz="0" w:space="0" w:color="auto"/>
        <w:bottom w:val="none" w:sz="0" w:space="0" w:color="auto"/>
        <w:right w:val="none" w:sz="0" w:space="0" w:color="auto"/>
      </w:divBdr>
    </w:div>
    <w:div w:id="8679864">
      <w:bodyDiv w:val="1"/>
      <w:marLeft w:val="0"/>
      <w:marRight w:val="0"/>
      <w:marTop w:val="0"/>
      <w:marBottom w:val="0"/>
      <w:divBdr>
        <w:top w:val="none" w:sz="0" w:space="0" w:color="auto"/>
        <w:left w:val="none" w:sz="0" w:space="0" w:color="auto"/>
        <w:bottom w:val="none" w:sz="0" w:space="0" w:color="auto"/>
        <w:right w:val="none" w:sz="0" w:space="0" w:color="auto"/>
      </w:divBdr>
    </w:div>
    <w:div w:id="9183699">
      <w:bodyDiv w:val="1"/>
      <w:marLeft w:val="0"/>
      <w:marRight w:val="0"/>
      <w:marTop w:val="0"/>
      <w:marBottom w:val="0"/>
      <w:divBdr>
        <w:top w:val="none" w:sz="0" w:space="0" w:color="auto"/>
        <w:left w:val="none" w:sz="0" w:space="0" w:color="auto"/>
        <w:bottom w:val="none" w:sz="0" w:space="0" w:color="auto"/>
        <w:right w:val="none" w:sz="0" w:space="0" w:color="auto"/>
      </w:divBdr>
    </w:div>
    <w:div w:id="9726334">
      <w:bodyDiv w:val="1"/>
      <w:marLeft w:val="0"/>
      <w:marRight w:val="0"/>
      <w:marTop w:val="0"/>
      <w:marBottom w:val="0"/>
      <w:divBdr>
        <w:top w:val="none" w:sz="0" w:space="0" w:color="auto"/>
        <w:left w:val="none" w:sz="0" w:space="0" w:color="auto"/>
        <w:bottom w:val="none" w:sz="0" w:space="0" w:color="auto"/>
        <w:right w:val="none" w:sz="0" w:space="0" w:color="auto"/>
      </w:divBdr>
    </w:div>
    <w:div w:id="10226033">
      <w:bodyDiv w:val="1"/>
      <w:marLeft w:val="0"/>
      <w:marRight w:val="0"/>
      <w:marTop w:val="0"/>
      <w:marBottom w:val="0"/>
      <w:divBdr>
        <w:top w:val="none" w:sz="0" w:space="0" w:color="auto"/>
        <w:left w:val="none" w:sz="0" w:space="0" w:color="auto"/>
        <w:bottom w:val="none" w:sz="0" w:space="0" w:color="auto"/>
        <w:right w:val="none" w:sz="0" w:space="0" w:color="auto"/>
      </w:divBdr>
    </w:div>
    <w:div w:id="11415372">
      <w:bodyDiv w:val="1"/>
      <w:marLeft w:val="0"/>
      <w:marRight w:val="0"/>
      <w:marTop w:val="0"/>
      <w:marBottom w:val="0"/>
      <w:divBdr>
        <w:top w:val="none" w:sz="0" w:space="0" w:color="auto"/>
        <w:left w:val="none" w:sz="0" w:space="0" w:color="auto"/>
        <w:bottom w:val="none" w:sz="0" w:space="0" w:color="auto"/>
        <w:right w:val="none" w:sz="0" w:space="0" w:color="auto"/>
      </w:divBdr>
    </w:div>
    <w:div w:id="11731212">
      <w:bodyDiv w:val="1"/>
      <w:marLeft w:val="0"/>
      <w:marRight w:val="0"/>
      <w:marTop w:val="0"/>
      <w:marBottom w:val="0"/>
      <w:divBdr>
        <w:top w:val="none" w:sz="0" w:space="0" w:color="auto"/>
        <w:left w:val="none" w:sz="0" w:space="0" w:color="auto"/>
        <w:bottom w:val="none" w:sz="0" w:space="0" w:color="auto"/>
        <w:right w:val="none" w:sz="0" w:space="0" w:color="auto"/>
      </w:divBdr>
    </w:div>
    <w:div w:id="12075956">
      <w:bodyDiv w:val="1"/>
      <w:marLeft w:val="0"/>
      <w:marRight w:val="0"/>
      <w:marTop w:val="0"/>
      <w:marBottom w:val="0"/>
      <w:divBdr>
        <w:top w:val="none" w:sz="0" w:space="0" w:color="auto"/>
        <w:left w:val="none" w:sz="0" w:space="0" w:color="auto"/>
        <w:bottom w:val="none" w:sz="0" w:space="0" w:color="auto"/>
        <w:right w:val="none" w:sz="0" w:space="0" w:color="auto"/>
      </w:divBdr>
    </w:div>
    <w:div w:id="12341927">
      <w:bodyDiv w:val="1"/>
      <w:marLeft w:val="0"/>
      <w:marRight w:val="0"/>
      <w:marTop w:val="0"/>
      <w:marBottom w:val="0"/>
      <w:divBdr>
        <w:top w:val="none" w:sz="0" w:space="0" w:color="auto"/>
        <w:left w:val="none" w:sz="0" w:space="0" w:color="auto"/>
        <w:bottom w:val="none" w:sz="0" w:space="0" w:color="auto"/>
        <w:right w:val="none" w:sz="0" w:space="0" w:color="auto"/>
      </w:divBdr>
    </w:div>
    <w:div w:id="12343245">
      <w:bodyDiv w:val="1"/>
      <w:marLeft w:val="0"/>
      <w:marRight w:val="0"/>
      <w:marTop w:val="0"/>
      <w:marBottom w:val="0"/>
      <w:divBdr>
        <w:top w:val="none" w:sz="0" w:space="0" w:color="auto"/>
        <w:left w:val="none" w:sz="0" w:space="0" w:color="auto"/>
        <w:bottom w:val="none" w:sz="0" w:space="0" w:color="auto"/>
        <w:right w:val="none" w:sz="0" w:space="0" w:color="auto"/>
      </w:divBdr>
    </w:div>
    <w:div w:id="12654503">
      <w:bodyDiv w:val="1"/>
      <w:marLeft w:val="0"/>
      <w:marRight w:val="0"/>
      <w:marTop w:val="0"/>
      <w:marBottom w:val="0"/>
      <w:divBdr>
        <w:top w:val="none" w:sz="0" w:space="0" w:color="auto"/>
        <w:left w:val="none" w:sz="0" w:space="0" w:color="auto"/>
        <w:bottom w:val="none" w:sz="0" w:space="0" w:color="auto"/>
        <w:right w:val="none" w:sz="0" w:space="0" w:color="auto"/>
      </w:divBdr>
    </w:div>
    <w:div w:id="14159048">
      <w:bodyDiv w:val="1"/>
      <w:marLeft w:val="0"/>
      <w:marRight w:val="0"/>
      <w:marTop w:val="0"/>
      <w:marBottom w:val="0"/>
      <w:divBdr>
        <w:top w:val="none" w:sz="0" w:space="0" w:color="auto"/>
        <w:left w:val="none" w:sz="0" w:space="0" w:color="auto"/>
        <w:bottom w:val="none" w:sz="0" w:space="0" w:color="auto"/>
        <w:right w:val="none" w:sz="0" w:space="0" w:color="auto"/>
      </w:divBdr>
    </w:div>
    <w:div w:id="14504224">
      <w:bodyDiv w:val="1"/>
      <w:marLeft w:val="0"/>
      <w:marRight w:val="0"/>
      <w:marTop w:val="0"/>
      <w:marBottom w:val="0"/>
      <w:divBdr>
        <w:top w:val="none" w:sz="0" w:space="0" w:color="auto"/>
        <w:left w:val="none" w:sz="0" w:space="0" w:color="auto"/>
        <w:bottom w:val="none" w:sz="0" w:space="0" w:color="auto"/>
        <w:right w:val="none" w:sz="0" w:space="0" w:color="auto"/>
      </w:divBdr>
    </w:div>
    <w:div w:id="14965931">
      <w:bodyDiv w:val="1"/>
      <w:marLeft w:val="0"/>
      <w:marRight w:val="0"/>
      <w:marTop w:val="0"/>
      <w:marBottom w:val="0"/>
      <w:divBdr>
        <w:top w:val="none" w:sz="0" w:space="0" w:color="auto"/>
        <w:left w:val="none" w:sz="0" w:space="0" w:color="auto"/>
        <w:bottom w:val="none" w:sz="0" w:space="0" w:color="auto"/>
        <w:right w:val="none" w:sz="0" w:space="0" w:color="auto"/>
      </w:divBdr>
    </w:div>
    <w:div w:id="15160685">
      <w:bodyDiv w:val="1"/>
      <w:marLeft w:val="0"/>
      <w:marRight w:val="0"/>
      <w:marTop w:val="0"/>
      <w:marBottom w:val="0"/>
      <w:divBdr>
        <w:top w:val="none" w:sz="0" w:space="0" w:color="auto"/>
        <w:left w:val="none" w:sz="0" w:space="0" w:color="auto"/>
        <w:bottom w:val="none" w:sz="0" w:space="0" w:color="auto"/>
        <w:right w:val="none" w:sz="0" w:space="0" w:color="auto"/>
      </w:divBdr>
    </w:div>
    <w:div w:id="15347624">
      <w:bodyDiv w:val="1"/>
      <w:marLeft w:val="0"/>
      <w:marRight w:val="0"/>
      <w:marTop w:val="0"/>
      <w:marBottom w:val="0"/>
      <w:divBdr>
        <w:top w:val="none" w:sz="0" w:space="0" w:color="auto"/>
        <w:left w:val="none" w:sz="0" w:space="0" w:color="auto"/>
        <w:bottom w:val="none" w:sz="0" w:space="0" w:color="auto"/>
        <w:right w:val="none" w:sz="0" w:space="0" w:color="auto"/>
      </w:divBdr>
    </w:div>
    <w:div w:id="16083101">
      <w:bodyDiv w:val="1"/>
      <w:marLeft w:val="0"/>
      <w:marRight w:val="0"/>
      <w:marTop w:val="0"/>
      <w:marBottom w:val="0"/>
      <w:divBdr>
        <w:top w:val="none" w:sz="0" w:space="0" w:color="auto"/>
        <w:left w:val="none" w:sz="0" w:space="0" w:color="auto"/>
        <w:bottom w:val="none" w:sz="0" w:space="0" w:color="auto"/>
        <w:right w:val="none" w:sz="0" w:space="0" w:color="auto"/>
      </w:divBdr>
    </w:div>
    <w:div w:id="16662794">
      <w:bodyDiv w:val="1"/>
      <w:marLeft w:val="0"/>
      <w:marRight w:val="0"/>
      <w:marTop w:val="0"/>
      <w:marBottom w:val="0"/>
      <w:divBdr>
        <w:top w:val="none" w:sz="0" w:space="0" w:color="auto"/>
        <w:left w:val="none" w:sz="0" w:space="0" w:color="auto"/>
        <w:bottom w:val="none" w:sz="0" w:space="0" w:color="auto"/>
        <w:right w:val="none" w:sz="0" w:space="0" w:color="auto"/>
      </w:divBdr>
    </w:div>
    <w:div w:id="16663924">
      <w:bodyDiv w:val="1"/>
      <w:marLeft w:val="0"/>
      <w:marRight w:val="0"/>
      <w:marTop w:val="0"/>
      <w:marBottom w:val="0"/>
      <w:divBdr>
        <w:top w:val="none" w:sz="0" w:space="0" w:color="auto"/>
        <w:left w:val="none" w:sz="0" w:space="0" w:color="auto"/>
        <w:bottom w:val="none" w:sz="0" w:space="0" w:color="auto"/>
        <w:right w:val="none" w:sz="0" w:space="0" w:color="auto"/>
      </w:divBdr>
    </w:div>
    <w:div w:id="18048281">
      <w:bodyDiv w:val="1"/>
      <w:marLeft w:val="0"/>
      <w:marRight w:val="0"/>
      <w:marTop w:val="0"/>
      <w:marBottom w:val="0"/>
      <w:divBdr>
        <w:top w:val="none" w:sz="0" w:space="0" w:color="auto"/>
        <w:left w:val="none" w:sz="0" w:space="0" w:color="auto"/>
        <w:bottom w:val="none" w:sz="0" w:space="0" w:color="auto"/>
        <w:right w:val="none" w:sz="0" w:space="0" w:color="auto"/>
      </w:divBdr>
    </w:div>
    <w:div w:id="18628923">
      <w:bodyDiv w:val="1"/>
      <w:marLeft w:val="0"/>
      <w:marRight w:val="0"/>
      <w:marTop w:val="0"/>
      <w:marBottom w:val="0"/>
      <w:divBdr>
        <w:top w:val="none" w:sz="0" w:space="0" w:color="auto"/>
        <w:left w:val="none" w:sz="0" w:space="0" w:color="auto"/>
        <w:bottom w:val="none" w:sz="0" w:space="0" w:color="auto"/>
        <w:right w:val="none" w:sz="0" w:space="0" w:color="auto"/>
      </w:divBdr>
    </w:div>
    <w:div w:id="18824239">
      <w:bodyDiv w:val="1"/>
      <w:marLeft w:val="0"/>
      <w:marRight w:val="0"/>
      <w:marTop w:val="0"/>
      <w:marBottom w:val="0"/>
      <w:divBdr>
        <w:top w:val="none" w:sz="0" w:space="0" w:color="auto"/>
        <w:left w:val="none" w:sz="0" w:space="0" w:color="auto"/>
        <w:bottom w:val="none" w:sz="0" w:space="0" w:color="auto"/>
        <w:right w:val="none" w:sz="0" w:space="0" w:color="auto"/>
      </w:divBdr>
    </w:div>
    <w:div w:id="19665223">
      <w:bodyDiv w:val="1"/>
      <w:marLeft w:val="0"/>
      <w:marRight w:val="0"/>
      <w:marTop w:val="0"/>
      <w:marBottom w:val="0"/>
      <w:divBdr>
        <w:top w:val="none" w:sz="0" w:space="0" w:color="auto"/>
        <w:left w:val="none" w:sz="0" w:space="0" w:color="auto"/>
        <w:bottom w:val="none" w:sz="0" w:space="0" w:color="auto"/>
        <w:right w:val="none" w:sz="0" w:space="0" w:color="auto"/>
      </w:divBdr>
    </w:div>
    <w:div w:id="20016663">
      <w:bodyDiv w:val="1"/>
      <w:marLeft w:val="0"/>
      <w:marRight w:val="0"/>
      <w:marTop w:val="0"/>
      <w:marBottom w:val="0"/>
      <w:divBdr>
        <w:top w:val="none" w:sz="0" w:space="0" w:color="auto"/>
        <w:left w:val="none" w:sz="0" w:space="0" w:color="auto"/>
        <w:bottom w:val="none" w:sz="0" w:space="0" w:color="auto"/>
        <w:right w:val="none" w:sz="0" w:space="0" w:color="auto"/>
      </w:divBdr>
    </w:div>
    <w:div w:id="20518420">
      <w:bodyDiv w:val="1"/>
      <w:marLeft w:val="0"/>
      <w:marRight w:val="0"/>
      <w:marTop w:val="0"/>
      <w:marBottom w:val="0"/>
      <w:divBdr>
        <w:top w:val="none" w:sz="0" w:space="0" w:color="auto"/>
        <w:left w:val="none" w:sz="0" w:space="0" w:color="auto"/>
        <w:bottom w:val="none" w:sz="0" w:space="0" w:color="auto"/>
        <w:right w:val="none" w:sz="0" w:space="0" w:color="auto"/>
      </w:divBdr>
    </w:div>
    <w:div w:id="20596250">
      <w:bodyDiv w:val="1"/>
      <w:marLeft w:val="0"/>
      <w:marRight w:val="0"/>
      <w:marTop w:val="0"/>
      <w:marBottom w:val="0"/>
      <w:divBdr>
        <w:top w:val="none" w:sz="0" w:space="0" w:color="auto"/>
        <w:left w:val="none" w:sz="0" w:space="0" w:color="auto"/>
        <w:bottom w:val="none" w:sz="0" w:space="0" w:color="auto"/>
        <w:right w:val="none" w:sz="0" w:space="0" w:color="auto"/>
      </w:divBdr>
    </w:div>
    <w:div w:id="20785287">
      <w:bodyDiv w:val="1"/>
      <w:marLeft w:val="0"/>
      <w:marRight w:val="0"/>
      <w:marTop w:val="0"/>
      <w:marBottom w:val="0"/>
      <w:divBdr>
        <w:top w:val="none" w:sz="0" w:space="0" w:color="auto"/>
        <w:left w:val="none" w:sz="0" w:space="0" w:color="auto"/>
        <w:bottom w:val="none" w:sz="0" w:space="0" w:color="auto"/>
        <w:right w:val="none" w:sz="0" w:space="0" w:color="auto"/>
      </w:divBdr>
    </w:div>
    <w:div w:id="20863353">
      <w:bodyDiv w:val="1"/>
      <w:marLeft w:val="0"/>
      <w:marRight w:val="0"/>
      <w:marTop w:val="0"/>
      <w:marBottom w:val="0"/>
      <w:divBdr>
        <w:top w:val="none" w:sz="0" w:space="0" w:color="auto"/>
        <w:left w:val="none" w:sz="0" w:space="0" w:color="auto"/>
        <w:bottom w:val="none" w:sz="0" w:space="0" w:color="auto"/>
        <w:right w:val="none" w:sz="0" w:space="0" w:color="auto"/>
      </w:divBdr>
    </w:div>
    <w:div w:id="21058773">
      <w:bodyDiv w:val="1"/>
      <w:marLeft w:val="0"/>
      <w:marRight w:val="0"/>
      <w:marTop w:val="0"/>
      <w:marBottom w:val="0"/>
      <w:divBdr>
        <w:top w:val="none" w:sz="0" w:space="0" w:color="auto"/>
        <w:left w:val="none" w:sz="0" w:space="0" w:color="auto"/>
        <w:bottom w:val="none" w:sz="0" w:space="0" w:color="auto"/>
        <w:right w:val="none" w:sz="0" w:space="0" w:color="auto"/>
      </w:divBdr>
    </w:div>
    <w:div w:id="21128766">
      <w:bodyDiv w:val="1"/>
      <w:marLeft w:val="0"/>
      <w:marRight w:val="0"/>
      <w:marTop w:val="0"/>
      <w:marBottom w:val="0"/>
      <w:divBdr>
        <w:top w:val="none" w:sz="0" w:space="0" w:color="auto"/>
        <w:left w:val="none" w:sz="0" w:space="0" w:color="auto"/>
        <w:bottom w:val="none" w:sz="0" w:space="0" w:color="auto"/>
        <w:right w:val="none" w:sz="0" w:space="0" w:color="auto"/>
      </w:divBdr>
    </w:div>
    <w:div w:id="22361765">
      <w:bodyDiv w:val="1"/>
      <w:marLeft w:val="0"/>
      <w:marRight w:val="0"/>
      <w:marTop w:val="0"/>
      <w:marBottom w:val="0"/>
      <w:divBdr>
        <w:top w:val="none" w:sz="0" w:space="0" w:color="auto"/>
        <w:left w:val="none" w:sz="0" w:space="0" w:color="auto"/>
        <w:bottom w:val="none" w:sz="0" w:space="0" w:color="auto"/>
        <w:right w:val="none" w:sz="0" w:space="0" w:color="auto"/>
      </w:divBdr>
    </w:div>
    <w:div w:id="22370208">
      <w:bodyDiv w:val="1"/>
      <w:marLeft w:val="0"/>
      <w:marRight w:val="0"/>
      <w:marTop w:val="0"/>
      <w:marBottom w:val="0"/>
      <w:divBdr>
        <w:top w:val="none" w:sz="0" w:space="0" w:color="auto"/>
        <w:left w:val="none" w:sz="0" w:space="0" w:color="auto"/>
        <w:bottom w:val="none" w:sz="0" w:space="0" w:color="auto"/>
        <w:right w:val="none" w:sz="0" w:space="0" w:color="auto"/>
      </w:divBdr>
    </w:div>
    <w:div w:id="22829343">
      <w:bodyDiv w:val="1"/>
      <w:marLeft w:val="0"/>
      <w:marRight w:val="0"/>
      <w:marTop w:val="0"/>
      <w:marBottom w:val="0"/>
      <w:divBdr>
        <w:top w:val="none" w:sz="0" w:space="0" w:color="auto"/>
        <w:left w:val="none" w:sz="0" w:space="0" w:color="auto"/>
        <w:bottom w:val="none" w:sz="0" w:space="0" w:color="auto"/>
        <w:right w:val="none" w:sz="0" w:space="0" w:color="auto"/>
      </w:divBdr>
    </w:div>
    <w:div w:id="23095144">
      <w:bodyDiv w:val="1"/>
      <w:marLeft w:val="0"/>
      <w:marRight w:val="0"/>
      <w:marTop w:val="0"/>
      <w:marBottom w:val="0"/>
      <w:divBdr>
        <w:top w:val="none" w:sz="0" w:space="0" w:color="auto"/>
        <w:left w:val="none" w:sz="0" w:space="0" w:color="auto"/>
        <w:bottom w:val="none" w:sz="0" w:space="0" w:color="auto"/>
        <w:right w:val="none" w:sz="0" w:space="0" w:color="auto"/>
      </w:divBdr>
    </w:div>
    <w:div w:id="23483004">
      <w:bodyDiv w:val="1"/>
      <w:marLeft w:val="0"/>
      <w:marRight w:val="0"/>
      <w:marTop w:val="0"/>
      <w:marBottom w:val="0"/>
      <w:divBdr>
        <w:top w:val="none" w:sz="0" w:space="0" w:color="auto"/>
        <w:left w:val="none" w:sz="0" w:space="0" w:color="auto"/>
        <w:bottom w:val="none" w:sz="0" w:space="0" w:color="auto"/>
        <w:right w:val="none" w:sz="0" w:space="0" w:color="auto"/>
      </w:divBdr>
    </w:div>
    <w:div w:id="23605453">
      <w:bodyDiv w:val="1"/>
      <w:marLeft w:val="0"/>
      <w:marRight w:val="0"/>
      <w:marTop w:val="0"/>
      <w:marBottom w:val="0"/>
      <w:divBdr>
        <w:top w:val="none" w:sz="0" w:space="0" w:color="auto"/>
        <w:left w:val="none" w:sz="0" w:space="0" w:color="auto"/>
        <w:bottom w:val="none" w:sz="0" w:space="0" w:color="auto"/>
        <w:right w:val="none" w:sz="0" w:space="0" w:color="auto"/>
      </w:divBdr>
    </w:div>
    <w:div w:id="23755396">
      <w:bodyDiv w:val="1"/>
      <w:marLeft w:val="0"/>
      <w:marRight w:val="0"/>
      <w:marTop w:val="0"/>
      <w:marBottom w:val="0"/>
      <w:divBdr>
        <w:top w:val="none" w:sz="0" w:space="0" w:color="auto"/>
        <w:left w:val="none" w:sz="0" w:space="0" w:color="auto"/>
        <w:bottom w:val="none" w:sz="0" w:space="0" w:color="auto"/>
        <w:right w:val="none" w:sz="0" w:space="0" w:color="auto"/>
      </w:divBdr>
    </w:div>
    <w:div w:id="26952206">
      <w:bodyDiv w:val="1"/>
      <w:marLeft w:val="0"/>
      <w:marRight w:val="0"/>
      <w:marTop w:val="0"/>
      <w:marBottom w:val="0"/>
      <w:divBdr>
        <w:top w:val="none" w:sz="0" w:space="0" w:color="auto"/>
        <w:left w:val="none" w:sz="0" w:space="0" w:color="auto"/>
        <w:bottom w:val="none" w:sz="0" w:space="0" w:color="auto"/>
        <w:right w:val="none" w:sz="0" w:space="0" w:color="auto"/>
      </w:divBdr>
    </w:div>
    <w:div w:id="27072767">
      <w:bodyDiv w:val="1"/>
      <w:marLeft w:val="0"/>
      <w:marRight w:val="0"/>
      <w:marTop w:val="0"/>
      <w:marBottom w:val="0"/>
      <w:divBdr>
        <w:top w:val="none" w:sz="0" w:space="0" w:color="auto"/>
        <w:left w:val="none" w:sz="0" w:space="0" w:color="auto"/>
        <w:bottom w:val="none" w:sz="0" w:space="0" w:color="auto"/>
        <w:right w:val="none" w:sz="0" w:space="0" w:color="auto"/>
      </w:divBdr>
    </w:div>
    <w:div w:id="27730974">
      <w:bodyDiv w:val="1"/>
      <w:marLeft w:val="0"/>
      <w:marRight w:val="0"/>
      <w:marTop w:val="0"/>
      <w:marBottom w:val="0"/>
      <w:divBdr>
        <w:top w:val="none" w:sz="0" w:space="0" w:color="auto"/>
        <w:left w:val="none" w:sz="0" w:space="0" w:color="auto"/>
        <w:bottom w:val="none" w:sz="0" w:space="0" w:color="auto"/>
        <w:right w:val="none" w:sz="0" w:space="0" w:color="auto"/>
      </w:divBdr>
    </w:div>
    <w:div w:id="28339098">
      <w:bodyDiv w:val="1"/>
      <w:marLeft w:val="0"/>
      <w:marRight w:val="0"/>
      <w:marTop w:val="0"/>
      <w:marBottom w:val="0"/>
      <w:divBdr>
        <w:top w:val="none" w:sz="0" w:space="0" w:color="auto"/>
        <w:left w:val="none" w:sz="0" w:space="0" w:color="auto"/>
        <w:bottom w:val="none" w:sz="0" w:space="0" w:color="auto"/>
        <w:right w:val="none" w:sz="0" w:space="0" w:color="auto"/>
      </w:divBdr>
    </w:div>
    <w:div w:id="28798926">
      <w:bodyDiv w:val="1"/>
      <w:marLeft w:val="0"/>
      <w:marRight w:val="0"/>
      <w:marTop w:val="0"/>
      <w:marBottom w:val="0"/>
      <w:divBdr>
        <w:top w:val="none" w:sz="0" w:space="0" w:color="auto"/>
        <w:left w:val="none" w:sz="0" w:space="0" w:color="auto"/>
        <w:bottom w:val="none" w:sz="0" w:space="0" w:color="auto"/>
        <w:right w:val="none" w:sz="0" w:space="0" w:color="auto"/>
      </w:divBdr>
    </w:div>
    <w:div w:id="29113106">
      <w:bodyDiv w:val="1"/>
      <w:marLeft w:val="0"/>
      <w:marRight w:val="0"/>
      <w:marTop w:val="0"/>
      <w:marBottom w:val="0"/>
      <w:divBdr>
        <w:top w:val="none" w:sz="0" w:space="0" w:color="auto"/>
        <w:left w:val="none" w:sz="0" w:space="0" w:color="auto"/>
        <w:bottom w:val="none" w:sz="0" w:space="0" w:color="auto"/>
        <w:right w:val="none" w:sz="0" w:space="0" w:color="auto"/>
      </w:divBdr>
    </w:div>
    <w:div w:id="30302402">
      <w:bodyDiv w:val="1"/>
      <w:marLeft w:val="0"/>
      <w:marRight w:val="0"/>
      <w:marTop w:val="0"/>
      <w:marBottom w:val="0"/>
      <w:divBdr>
        <w:top w:val="none" w:sz="0" w:space="0" w:color="auto"/>
        <w:left w:val="none" w:sz="0" w:space="0" w:color="auto"/>
        <w:bottom w:val="none" w:sz="0" w:space="0" w:color="auto"/>
        <w:right w:val="none" w:sz="0" w:space="0" w:color="auto"/>
      </w:divBdr>
    </w:div>
    <w:div w:id="30806717">
      <w:bodyDiv w:val="1"/>
      <w:marLeft w:val="0"/>
      <w:marRight w:val="0"/>
      <w:marTop w:val="0"/>
      <w:marBottom w:val="0"/>
      <w:divBdr>
        <w:top w:val="none" w:sz="0" w:space="0" w:color="auto"/>
        <w:left w:val="none" w:sz="0" w:space="0" w:color="auto"/>
        <w:bottom w:val="none" w:sz="0" w:space="0" w:color="auto"/>
        <w:right w:val="none" w:sz="0" w:space="0" w:color="auto"/>
      </w:divBdr>
    </w:div>
    <w:div w:id="31078211">
      <w:bodyDiv w:val="1"/>
      <w:marLeft w:val="0"/>
      <w:marRight w:val="0"/>
      <w:marTop w:val="0"/>
      <w:marBottom w:val="0"/>
      <w:divBdr>
        <w:top w:val="none" w:sz="0" w:space="0" w:color="auto"/>
        <w:left w:val="none" w:sz="0" w:space="0" w:color="auto"/>
        <w:bottom w:val="none" w:sz="0" w:space="0" w:color="auto"/>
        <w:right w:val="none" w:sz="0" w:space="0" w:color="auto"/>
      </w:divBdr>
    </w:div>
    <w:div w:id="31923055">
      <w:bodyDiv w:val="1"/>
      <w:marLeft w:val="0"/>
      <w:marRight w:val="0"/>
      <w:marTop w:val="0"/>
      <w:marBottom w:val="0"/>
      <w:divBdr>
        <w:top w:val="none" w:sz="0" w:space="0" w:color="auto"/>
        <w:left w:val="none" w:sz="0" w:space="0" w:color="auto"/>
        <w:bottom w:val="none" w:sz="0" w:space="0" w:color="auto"/>
        <w:right w:val="none" w:sz="0" w:space="0" w:color="auto"/>
      </w:divBdr>
    </w:div>
    <w:div w:id="32118186">
      <w:bodyDiv w:val="1"/>
      <w:marLeft w:val="0"/>
      <w:marRight w:val="0"/>
      <w:marTop w:val="0"/>
      <w:marBottom w:val="0"/>
      <w:divBdr>
        <w:top w:val="none" w:sz="0" w:space="0" w:color="auto"/>
        <w:left w:val="none" w:sz="0" w:space="0" w:color="auto"/>
        <w:bottom w:val="none" w:sz="0" w:space="0" w:color="auto"/>
        <w:right w:val="none" w:sz="0" w:space="0" w:color="auto"/>
      </w:divBdr>
    </w:div>
    <w:div w:id="32970657">
      <w:bodyDiv w:val="1"/>
      <w:marLeft w:val="0"/>
      <w:marRight w:val="0"/>
      <w:marTop w:val="0"/>
      <w:marBottom w:val="0"/>
      <w:divBdr>
        <w:top w:val="none" w:sz="0" w:space="0" w:color="auto"/>
        <w:left w:val="none" w:sz="0" w:space="0" w:color="auto"/>
        <w:bottom w:val="none" w:sz="0" w:space="0" w:color="auto"/>
        <w:right w:val="none" w:sz="0" w:space="0" w:color="auto"/>
      </w:divBdr>
    </w:div>
    <w:div w:id="33508363">
      <w:bodyDiv w:val="1"/>
      <w:marLeft w:val="0"/>
      <w:marRight w:val="0"/>
      <w:marTop w:val="0"/>
      <w:marBottom w:val="0"/>
      <w:divBdr>
        <w:top w:val="none" w:sz="0" w:space="0" w:color="auto"/>
        <w:left w:val="none" w:sz="0" w:space="0" w:color="auto"/>
        <w:bottom w:val="none" w:sz="0" w:space="0" w:color="auto"/>
        <w:right w:val="none" w:sz="0" w:space="0" w:color="auto"/>
      </w:divBdr>
    </w:div>
    <w:div w:id="33849298">
      <w:bodyDiv w:val="1"/>
      <w:marLeft w:val="0"/>
      <w:marRight w:val="0"/>
      <w:marTop w:val="0"/>
      <w:marBottom w:val="0"/>
      <w:divBdr>
        <w:top w:val="none" w:sz="0" w:space="0" w:color="auto"/>
        <w:left w:val="none" w:sz="0" w:space="0" w:color="auto"/>
        <w:bottom w:val="none" w:sz="0" w:space="0" w:color="auto"/>
        <w:right w:val="none" w:sz="0" w:space="0" w:color="auto"/>
      </w:divBdr>
    </w:div>
    <w:div w:id="34157664">
      <w:bodyDiv w:val="1"/>
      <w:marLeft w:val="0"/>
      <w:marRight w:val="0"/>
      <w:marTop w:val="0"/>
      <w:marBottom w:val="0"/>
      <w:divBdr>
        <w:top w:val="none" w:sz="0" w:space="0" w:color="auto"/>
        <w:left w:val="none" w:sz="0" w:space="0" w:color="auto"/>
        <w:bottom w:val="none" w:sz="0" w:space="0" w:color="auto"/>
        <w:right w:val="none" w:sz="0" w:space="0" w:color="auto"/>
      </w:divBdr>
    </w:div>
    <w:div w:id="34543333">
      <w:bodyDiv w:val="1"/>
      <w:marLeft w:val="0"/>
      <w:marRight w:val="0"/>
      <w:marTop w:val="0"/>
      <w:marBottom w:val="0"/>
      <w:divBdr>
        <w:top w:val="none" w:sz="0" w:space="0" w:color="auto"/>
        <w:left w:val="none" w:sz="0" w:space="0" w:color="auto"/>
        <w:bottom w:val="none" w:sz="0" w:space="0" w:color="auto"/>
        <w:right w:val="none" w:sz="0" w:space="0" w:color="auto"/>
      </w:divBdr>
    </w:div>
    <w:div w:id="35551305">
      <w:bodyDiv w:val="1"/>
      <w:marLeft w:val="0"/>
      <w:marRight w:val="0"/>
      <w:marTop w:val="0"/>
      <w:marBottom w:val="0"/>
      <w:divBdr>
        <w:top w:val="none" w:sz="0" w:space="0" w:color="auto"/>
        <w:left w:val="none" w:sz="0" w:space="0" w:color="auto"/>
        <w:bottom w:val="none" w:sz="0" w:space="0" w:color="auto"/>
        <w:right w:val="none" w:sz="0" w:space="0" w:color="auto"/>
      </w:divBdr>
    </w:div>
    <w:div w:id="36052403">
      <w:bodyDiv w:val="1"/>
      <w:marLeft w:val="0"/>
      <w:marRight w:val="0"/>
      <w:marTop w:val="0"/>
      <w:marBottom w:val="0"/>
      <w:divBdr>
        <w:top w:val="none" w:sz="0" w:space="0" w:color="auto"/>
        <w:left w:val="none" w:sz="0" w:space="0" w:color="auto"/>
        <w:bottom w:val="none" w:sz="0" w:space="0" w:color="auto"/>
        <w:right w:val="none" w:sz="0" w:space="0" w:color="auto"/>
      </w:divBdr>
    </w:div>
    <w:div w:id="36517740">
      <w:bodyDiv w:val="1"/>
      <w:marLeft w:val="0"/>
      <w:marRight w:val="0"/>
      <w:marTop w:val="0"/>
      <w:marBottom w:val="0"/>
      <w:divBdr>
        <w:top w:val="none" w:sz="0" w:space="0" w:color="auto"/>
        <w:left w:val="none" w:sz="0" w:space="0" w:color="auto"/>
        <w:bottom w:val="none" w:sz="0" w:space="0" w:color="auto"/>
        <w:right w:val="none" w:sz="0" w:space="0" w:color="auto"/>
      </w:divBdr>
    </w:div>
    <w:div w:id="37315244">
      <w:bodyDiv w:val="1"/>
      <w:marLeft w:val="0"/>
      <w:marRight w:val="0"/>
      <w:marTop w:val="0"/>
      <w:marBottom w:val="0"/>
      <w:divBdr>
        <w:top w:val="none" w:sz="0" w:space="0" w:color="auto"/>
        <w:left w:val="none" w:sz="0" w:space="0" w:color="auto"/>
        <w:bottom w:val="none" w:sz="0" w:space="0" w:color="auto"/>
        <w:right w:val="none" w:sz="0" w:space="0" w:color="auto"/>
      </w:divBdr>
    </w:div>
    <w:div w:id="38166108">
      <w:bodyDiv w:val="1"/>
      <w:marLeft w:val="0"/>
      <w:marRight w:val="0"/>
      <w:marTop w:val="0"/>
      <w:marBottom w:val="0"/>
      <w:divBdr>
        <w:top w:val="none" w:sz="0" w:space="0" w:color="auto"/>
        <w:left w:val="none" w:sz="0" w:space="0" w:color="auto"/>
        <w:bottom w:val="none" w:sz="0" w:space="0" w:color="auto"/>
        <w:right w:val="none" w:sz="0" w:space="0" w:color="auto"/>
      </w:divBdr>
    </w:div>
    <w:div w:id="38553105">
      <w:bodyDiv w:val="1"/>
      <w:marLeft w:val="0"/>
      <w:marRight w:val="0"/>
      <w:marTop w:val="0"/>
      <w:marBottom w:val="0"/>
      <w:divBdr>
        <w:top w:val="none" w:sz="0" w:space="0" w:color="auto"/>
        <w:left w:val="none" w:sz="0" w:space="0" w:color="auto"/>
        <w:bottom w:val="none" w:sz="0" w:space="0" w:color="auto"/>
        <w:right w:val="none" w:sz="0" w:space="0" w:color="auto"/>
      </w:divBdr>
    </w:div>
    <w:div w:id="38626964">
      <w:bodyDiv w:val="1"/>
      <w:marLeft w:val="0"/>
      <w:marRight w:val="0"/>
      <w:marTop w:val="0"/>
      <w:marBottom w:val="0"/>
      <w:divBdr>
        <w:top w:val="none" w:sz="0" w:space="0" w:color="auto"/>
        <w:left w:val="none" w:sz="0" w:space="0" w:color="auto"/>
        <w:bottom w:val="none" w:sz="0" w:space="0" w:color="auto"/>
        <w:right w:val="none" w:sz="0" w:space="0" w:color="auto"/>
      </w:divBdr>
    </w:div>
    <w:div w:id="39133796">
      <w:bodyDiv w:val="1"/>
      <w:marLeft w:val="0"/>
      <w:marRight w:val="0"/>
      <w:marTop w:val="0"/>
      <w:marBottom w:val="0"/>
      <w:divBdr>
        <w:top w:val="none" w:sz="0" w:space="0" w:color="auto"/>
        <w:left w:val="none" w:sz="0" w:space="0" w:color="auto"/>
        <w:bottom w:val="none" w:sz="0" w:space="0" w:color="auto"/>
        <w:right w:val="none" w:sz="0" w:space="0" w:color="auto"/>
      </w:divBdr>
    </w:div>
    <w:div w:id="40179290">
      <w:bodyDiv w:val="1"/>
      <w:marLeft w:val="0"/>
      <w:marRight w:val="0"/>
      <w:marTop w:val="0"/>
      <w:marBottom w:val="0"/>
      <w:divBdr>
        <w:top w:val="none" w:sz="0" w:space="0" w:color="auto"/>
        <w:left w:val="none" w:sz="0" w:space="0" w:color="auto"/>
        <w:bottom w:val="none" w:sz="0" w:space="0" w:color="auto"/>
        <w:right w:val="none" w:sz="0" w:space="0" w:color="auto"/>
      </w:divBdr>
    </w:div>
    <w:div w:id="40253433">
      <w:bodyDiv w:val="1"/>
      <w:marLeft w:val="0"/>
      <w:marRight w:val="0"/>
      <w:marTop w:val="0"/>
      <w:marBottom w:val="0"/>
      <w:divBdr>
        <w:top w:val="none" w:sz="0" w:space="0" w:color="auto"/>
        <w:left w:val="none" w:sz="0" w:space="0" w:color="auto"/>
        <w:bottom w:val="none" w:sz="0" w:space="0" w:color="auto"/>
        <w:right w:val="none" w:sz="0" w:space="0" w:color="auto"/>
      </w:divBdr>
    </w:div>
    <w:div w:id="40591087">
      <w:bodyDiv w:val="1"/>
      <w:marLeft w:val="0"/>
      <w:marRight w:val="0"/>
      <w:marTop w:val="0"/>
      <w:marBottom w:val="0"/>
      <w:divBdr>
        <w:top w:val="none" w:sz="0" w:space="0" w:color="auto"/>
        <w:left w:val="none" w:sz="0" w:space="0" w:color="auto"/>
        <w:bottom w:val="none" w:sz="0" w:space="0" w:color="auto"/>
        <w:right w:val="none" w:sz="0" w:space="0" w:color="auto"/>
      </w:divBdr>
    </w:div>
    <w:div w:id="41484326">
      <w:bodyDiv w:val="1"/>
      <w:marLeft w:val="0"/>
      <w:marRight w:val="0"/>
      <w:marTop w:val="0"/>
      <w:marBottom w:val="0"/>
      <w:divBdr>
        <w:top w:val="none" w:sz="0" w:space="0" w:color="auto"/>
        <w:left w:val="none" w:sz="0" w:space="0" w:color="auto"/>
        <w:bottom w:val="none" w:sz="0" w:space="0" w:color="auto"/>
        <w:right w:val="none" w:sz="0" w:space="0" w:color="auto"/>
      </w:divBdr>
    </w:div>
    <w:div w:id="41752534">
      <w:bodyDiv w:val="1"/>
      <w:marLeft w:val="0"/>
      <w:marRight w:val="0"/>
      <w:marTop w:val="0"/>
      <w:marBottom w:val="0"/>
      <w:divBdr>
        <w:top w:val="none" w:sz="0" w:space="0" w:color="auto"/>
        <w:left w:val="none" w:sz="0" w:space="0" w:color="auto"/>
        <w:bottom w:val="none" w:sz="0" w:space="0" w:color="auto"/>
        <w:right w:val="none" w:sz="0" w:space="0" w:color="auto"/>
      </w:divBdr>
    </w:div>
    <w:div w:id="42752098">
      <w:bodyDiv w:val="1"/>
      <w:marLeft w:val="0"/>
      <w:marRight w:val="0"/>
      <w:marTop w:val="0"/>
      <w:marBottom w:val="0"/>
      <w:divBdr>
        <w:top w:val="none" w:sz="0" w:space="0" w:color="auto"/>
        <w:left w:val="none" w:sz="0" w:space="0" w:color="auto"/>
        <w:bottom w:val="none" w:sz="0" w:space="0" w:color="auto"/>
        <w:right w:val="none" w:sz="0" w:space="0" w:color="auto"/>
      </w:divBdr>
    </w:div>
    <w:div w:id="42826077">
      <w:bodyDiv w:val="1"/>
      <w:marLeft w:val="0"/>
      <w:marRight w:val="0"/>
      <w:marTop w:val="0"/>
      <w:marBottom w:val="0"/>
      <w:divBdr>
        <w:top w:val="none" w:sz="0" w:space="0" w:color="auto"/>
        <w:left w:val="none" w:sz="0" w:space="0" w:color="auto"/>
        <w:bottom w:val="none" w:sz="0" w:space="0" w:color="auto"/>
        <w:right w:val="none" w:sz="0" w:space="0" w:color="auto"/>
      </w:divBdr>
    </w:div>
    <w:div w:id="44067873">
      <w:bodyDiv w:val="1"/>
      <w:marLeft w:val="0"/>
      <w:marRight w:val="0"/>
      <w:marTop w:val="0"/>
      <w:marBottom w:val="0"/>
      <w:divBdr>
        <w:top w:val="none" w:sz="0" w:space="0" w:color="auto"/>
        <w:left w:val="none" w:sz="0" w:space="0" w:color="auto"/>
        <w:bottom w:val="none" w:sz="0" w:space="0" w:color="auto"/>
        <w:right w:val="none" w:sz="0" w:space="0" w:color="auto"/>
      </w:divBdr>
    </w:div>
    <w:div w:id="44183052">
      <w:bodyDiv w:val="1"/>
      <w:marLeft w:val="0"/>
      <w:marRight w:val="0"/>
      <w:marTop w:val="0"/>
      <w:marBottom w:val="0"/>
      <w:divBdr>
        <w:top w:val="none" w:sz="0" w:space="0" w:color="auto"/>
        <w:left w:val="none" w:sz="0" w:space="0" w:color="auto"/>
        <w:bottom w:val="none" w:sz="0" w:space="0" w:color="auto"/>
        <w:right w:val="none" w:sz="0" w:space="0" w:color="auto"/>
      </w:divBdr>
    </w:div>
    <w:div w:id="45033833">
      <w:bodyDiv w:val="1"/>
      <w:marLeft w:val="0"/>
      <w:marRight w:val="0"/>
      <w:marTop w:val="0"/>
      <w:marBottom w:val="0"/>
      <w:divBdr>
        <w:top w:val="none" w:sz="0" w:space="0" w:color="auto"/>
        <w:left w:val="none" w:sz="0" w:space="0" w:color="auto"/>
        <w:bottom w:val="none" w:sz="0" w:space="0" w:color="auto"/>
        <w:right w:val="none" w:sz="0" w:space="0" w:color="auto"/>
      </w:divBdr>
    </w:div>
    <w:div w:id="45374802">
      <w:bodyDiv w:val="1"/>
      <w:marLeft w:val="0"/>
      <w:marRight w:val="0"/>
      <w:marTop w:val="0"/>
      <w:marBottom w:val="0"/>
      <w:divBdr>
        <w:top w:val="none" w:sz="0" w:space="0" w:color="auto"/>
        <w:left w:val="none" w:sz="0" w:space="0" w:color="auto"/>
        <w:bottom w:val="none" w:sz="0" w:space="0" w:color="auto"/>
        <w:right w:val="none" w:sz="0" w:space="0" w:color="auto"/>
      </w:divBdr>
    </w:div>
    <w:div w:id="46034102">
      <w:bodyDiv w:val="1"/>
      <w:marLeft w:val="0"/>
      <w:marRight w:val="0"/>
      <w:marTop w:val="0"/>
      <w:marBottom w:val="0"/>
      <w:divBdr>
        <w:top w:val="none" w:sz="0" w:space="0" w:color="auto"/>
        <w:left w:val="none" w:sz="0" w:space="0" w:color="auto"/>
        <w:bottom w:val="none" w:sz="0" w:space="0" w:color="auto"/>
        <w:right w:val="none" w:sz="0" w:space="0" w:color="auto"/>
      </w:divBdr>
    </w:div>
    <w:div w:id="46075703">
      <w:bodyDiv w:val="1"/>
      <w:marLeft w:val="0"/>
      <w:marRight w:val="0"/>
      <w:marTop w:val="0"/>
      <w:marBottom w:val="0"/>
      <w:divBdr>
        <w:top w:val="none" w:sz="0" w:space="0" w:color="auto"/>
        <w:left w:val="none" w:sz="0" w:space="0" w:color="auto"/>
        <w:bottom w:val="none" w:sz="0" w:space="0" w:color="auto"/>
        <w:right w:val="none" w:sz="0" w:space="0" w:color="auto"/>
      </w:divBdr>
    </w:div>
    <w:div w:id="46151286">
      <w:bodyDiv w:val="1"/>
      <w:marLeft w:val="0"/>
      <w:marRight w:val="0"/>
      <w:marTop w:val="0"/>
      <w:marBottom w:val="0"/>
      <w:divBdr>
        <w:top w:val="none" w:sz="0" w:space="0" w:color="auto"/>
        <w:left w:val="none" w:sz="0" w:space="0" w:color="auto"/>
        <w:bottom w:val="none" w:sz="0" w:space="0" w:color="auto"/>
        <w:right w:val="none" w:sz="0" w:space="0" w:color="auto"/>
      </w:divBdr>
    </w:div>
    <w:div w:id="46804187">
      <w:bodyDiv w:val="1"/>
      <w:marLeft w:val="0"/>
      <w:marRight w:val="0"/>
      <w:marTop w:val="0"/>
      <w:marBottom w:val="0"/>
      <w:divBdr>
        <w:top w:val="none" w:sz="0" w:space="0" w:color="auto"/>
        <w:left w:val="none" w:sz="0" w:space="0" w:color="auto"/>
        <w:bottom w:val="none" w:sz="0" w:space="0" w:color="auto"/>
        <w:right w:val="none" w:sz="0" w:space="0" w:color="auto"/>
      </w:divBdr>
    </w:div>
    <w:div w:id="47458632">
      <w:bodyDiv w:val="1"/>
      <w:marLeft w:val="0"/>
      <w:marRight w:val="0"/>
      <w:marTop w:val="0"/>
      <w:marBottom w:val="0"/>
      <w:divBdr>
        <w:top w:val="none" w:sz="0" w:space="0" w:color="auto"/>
        <w:left w:val="none" w:sz="0" w:space="0" w:color="auto"/>
        <w:bottom w:val="none" w:sz="0" w:space="0" w:color="auto"/>
        <w:right w:val="none" w:sz="0" w:space="0" w:color="auto"/>
      </w:divBdr>
    </w:div>
    <w:div w:id="47805954">
      <w:bodyDiv w:val="1"/>
      <w:marLeft w:val="0"/>
      <w:marRight w:val="0"/>
      <w:marTop w:val="0"/>
      <w:marBottom w:val="0"/>
      <w:divBdr>
        <w:top w:val="none" w:sz="0" w:space="0" w:color="auto"/>
        <w:left w:val="none" w:sz="0" w:space="0" w:color="auto"/>
        <w:bottom w:val="none" w:sz="0" w:space="0" w:color="auto"/>
        <w:right w:val="none" w:sz="0" w:space="0" w:color="auto"/>
      </w:divBdr>
    </w:div>
    <w:div w:id="48114768">
      <w:bodyDiv w:val="1"/>
      <w:marLeft w:val="0"/>
      <w:marRight w:val="0"/>
      <w:marTop w:val="0"/>
      <w:marBottom w:val="0"/>
      <w:divBdr>
        <w:top w:val="none" w:sz="0" w:space="0" w:color="auto"/>
        <w:left w:val="none" w:sz="0" w:space="0" w:color="auto"/>
        <w:bottom w:val="none" w:sz="0" w:space="0" w:color="auto"/>
        <w:right w:val="none" w:sz="0" w:space="0" w:color="auto"/>
      </w:divBdr>
    </w:div>
    <w:div w:id="48189611">
      <w:bodyDiv w:val="1"/>
      <w:marLeft w:val="0"/>
      <w:marRight w:val="0"/>
      <w:marTop w:val="0"/>
      <w:marBottom w:val="0"/>
      <w:divBdr>
        <w:top w:val="none" w:sz="0" w:space="0" w:color="auto"/>
        <w:left w:val="none" w:sz="0" w:space="0" w:color="auto"/>
        <w:bottom w:val="none" w:sz="0" w:space="0" w:color="auto"/>
        <w:right w:val="none" w:sz="0" w:space="0" w:color="auto"/>
      </w:divBdr>
    </w:div>
    <w:div w:id="48309772">
      <w:bodyDiv w:val="1"/>
      <w:marLeft w:val="0"/>
      <w:marRight w:val="0"/>
      <w:marTop w:val="0"/>
      <w:marBottom w:val="0"/>
      <w:divBdr>
        <w:top w:val="none" w:sz="0" w:space="0" w:color="auto"/>
        <w:left w:val="none" w:sz="0" w:space="0" w:color="auto"/>
        <w:bottom w:val="none" w:sz="0" w:space="0" w:color="auto"/>
        <w:right w:val="none" w:sz="0" w:space="0" w:color="auto"/>
      </w:divBdr>
    </w:div>
    <w:div w:id="48574411">
      <w:bodyDiv w:val="1"/>
      <w:marLeft w:val="0"/>
      <w:marRight w:val="0"/>
      <w:marTop w:val="0"/>
      <w:marBottom w:val="0"/>
      <w:divBdr>
        <w:top w:val="none" w:sz="0" w:space="0" w:color="auto"/>
        <w:left w:val="none" w:sz="0" w:space="0" w:color="auto"/>
        <w:bottom w:val="none" w:sz="0" w:space="0" w:color="auto"/>
        <w:right w:val="none" w:sz="0" w:space="0" w:color="auto"/>
      </w:divBdr>
    </w:div>
    <w:div w:id="48773254">
      <w:bodyDiv w:val="1"/>
      <w:marLeft w:val="0"/>
      <w:marRight w:val="0"/>
      <w:marTop w:val="0"/>
      <w:marBottom w:val="0"/>
      <w:divBdr>
        <w:top w:val="none" w:sz="0" w:space="0" w:color="auto"/>
        <w:left w:val="none" w:sz="0" w:space="0" w:color="auto"/>
        <w:bottom w:val="none" w:sz="0" w:space="0" w:color="auto"/>
        <w:right w:val="none" w:sz="0" w:space="0" w:color="auto"/>
      </w:divBdr>
    </w:div>
    <w:div w:id="49621083">
      <w:bodyDiv w:val="1"/>
      <w:marLeft w:val="0"/>
      <w:marRight w:val="0"/>
      <w:marTop w:val="0"/>
      <w:marBottom w:val="0"/>
      <w:divBdr>
        <w:top w:val="none" w:sz="0" w:space="0" w:color="auto"/>
        <w:left w:val="none" w:sz="0" w:space="0" w:color="auto"/>
        <w:bottom w:val="none" w:sz="0" w:space="0" w:color="auto"/>
        <w:right w:val="none" w:sz="0" w:space="0" w:color="auto"/>
      </w:divBdr>
    </w:div>
    <w:div w:id="50004681">
      <w:bodyDiv w:val="1"/>
      <w:marLeft w:val="0"/>
      <w:marRight w:val="0"/>
      <w:marTop w:val="0"/>
      <w:marBottom w:val="0"/>
      <w:divBdr>
        <w:top w:val="none" w:sz="0" w:space="0" w:color="auto"/>
        <w:left w:val="none" w:sz="0" w:space="0" w:color="auto"/>
        <w:bottom w:val="none" w:sz="0" w:space="0" w:color="auto"/>
        <w:right w:val="none" w:sz="0" w:space="0" w:color="auto"/>
      </w:divBdr>
    </w:div>
    <w:div w:id="50420919">
      <w:bodyDiv w:val="1"/>
      <w:marLeft w:val="0"/>
      <w:marRight w:val="0"/>
      <w:marTop w:val="0"/>
      <w:marBottom w:val="0"/>
      <w:divBdr>
        <w:top w:val="none" w:sz="0" w:space="0" w:color="auto"/>
        <w:left w:val="none" w:sz="0" w:space="0" w:color="auto"/>
        <w:bottom w:val="none" w:sz="0" w:space="0" w:color="auto"/>
        <w:right w:val="none" w:sz="0" w:space="0" w:color="auto"/>
      </w:divBdr>
    </w:div>
    <w:div w:id="50619417">
      <w:bodyDiv w:val="1"/>
      <w:marLeft w:val="0"/>
      <w:marRight w:val="0"/>
      <w:marTop w:val="0"/>
      <w:marBottom w:val="0"/>
      <w:divBdr>
        <w:top w:val="none" w:sz="0" w:space="0" w:color="auto"/>
        <w:left w:val="none" w:sz="0" w:space="0" w:color="auto"/>
        <w:bottom w:val="none" w:sz="0" w:space="0" w:color="auto"/>
        <w:right w:val="none" w:sz="0" w:space="0" w:color="auto"/>
      </w:divBdr>
    </w:div>
    <w:div w:id="51856812">
      <w:bodyDiv w:val="1"/>
      <w:marLeft w:val="0"/>
      <w:marRight w:val="0"/>
      <w:marTop w:val="0"/>
      <w:marBottom w:val="0"/>
      <w:divBdr>
        <w:top w:val="none" w:sz="0" w:space="0" w:color="auto"/>
        <w:left w:val="none" w:sz="0" w:space="0" w:color="auto"/>
        <w:bottom w:val="none" w:sz="0" w:space="0" w:color="auto"/>
        <w:right w:val="none" w:sz="0" w:space="0" w:color="auto"/>
      </w:divBdr>
    </w:div>
    <w:div w:id="54205930">
      <w:bodyDiv w:val="1"/>
      <w:marLeft w:val="0"/>
      <w:marRight w:val="0"/>
      <w:marTop w:val="0"/>
      <w:marBottom w:val="0"/>
      <w:divBdr>
        <w:top w:val="none" w:sz="0" w:space="0" w:color="auto"/>
        <w:left w:val="none" w:sz="0" w:space="0" w:color="auto"/>
        <w:bottom w:val="none" w:sz="0" w:space="0" w:color="auto"/>
        <w:right w:val="none" w:sz="0" w:space="0" w:color="auto"/>
      </w:divBdr>
    </w:div>
    <w:div w:id="54935004">
      <w:bodyDiv w:val="1"/>
      <w:marLeft w:val="0"/>
      <w:marRight w:val="0"/>
      <w:marTop w:val="0"/>
      <w:marBottom w:val="0"/>
      <w:divBdr>
        <w:top w:val="none" w:sz="0" w:space="0" w:color="auto"/>
        <w:left w:val="none" w:sz="0" w:space="0" w:color="auto"/>
        <w:bottom w:val="none" w:sz="0" w:space="0" w:color="auto"/>
        <w:right w:val="none" w:sz="0" w:space="0" w:color="auto"/>
      </w:divBdr>
    </w:div>
    <w:div w:id="55006964">
      <w:bodyDiv w:val="1"/>
      <w:marLeft w:val="0"/>
      <w:marRight w:val="0"/>
      <w:marTop w:val="0"/>
      <w:marBottom w:val="0"/>
      <w:divBdr>
        <w:top w:val="none" w:sz="0" w:space="0" w:color="auto"/>
        <w:left w:val="none" w:sz="0" w:space="0" w:color="auto"/>
        <w:bottom w:val="none" w:sz="0" w:space="0" w:color="auto"/>
        <w:right w:val="none" w:sz="0" w:space="0" w:color="auto"/>
      </w:divBdr>
    </w:div>
    <w:div w:id="55051659">
      <w:bodyDiv w:val="1"/>
      <w:marLeft w:val="0"/>
      <w:marRight w:val="0"/>
      <w:marTop w:val="0"/>
      <w:marBottom w:val="0"/>
      <w:divBdr>
        <w:top w:val="none" w:sz="0" w:space="0" w:color="auto"/>
        <w:left w:val="none" w:sz="0" w:space="0" w:color="auto"/>
        <w:bottom w:val="none" w:sz="0" w:space="0" w:color="auto"/>
        <w:right w:val="none" w:sz="0" w:space="0" w:color="auto"/>
      </w:divBdr>
    </w:div>
    <w:div w:id="56562735">
      <w:bodyDiv w:val="1"/>
      <w:marLeft w:val="0"/>
      <w:marRight w:val="0"/>
      <w:marTop w:val="0"/>
      <w:marBottom w:val="0"/>
      <w:divBdr>
        <w:top w:val="none" w:sz="0" w:space="0" w:color="auto"/>
        <w:left w:val="none" w:sz="0" w:space="0" w:color="auto"/>
        <w:bottom w:val="none" w:sz="0" w:space="0" w:color="auto"/>
        <w:right w:val="none" w:sz="0" w:space="0" w:color="auto"/>
      </w:divBdr>
    </w:div>
    <w:div w:id="56707141">
      <w:bodyDiv w:val="1"/>
      <w:marLeft w:val="0"/>
      <w:marRight w:val="0"/>
      <w:marTop w:val="0"/>
      <w:marBottom w:val="0"/>
      <w:divBdr>
        <w:top w:val="none" w:sz="0" w:space="0" w:color="auto"/>
        <w:left w:val="none" w:sz="0" w:space="0" w:color="auto"/>
        <w:bottom w:val="none" w:sz="0" w:space="0" w:color="auto"/>
        <w:right w:val="none" w:sz="0" w:space="0" w:color="auto"/>
      </w:divBdr>
    </w:div>
    <w:div w:id="57018228">
      <w:bodyDiv w:val="1"/>
      <w:marLeft w:val="0"/>
      <w:marRight w:val="0"/>
      <w:marTop w:val="0"/>
      <w:marBottom w:val="0"/>
      <w:divBdr>
        <w:top w:val="none" w:sz="0" w:space="0" w:color="auto"/>
        <w:left w:val="none" w:sz="0" w:space="0" w:color="auto"/>
        <w:bottom w:val="none" w:sz="0" w:space="0" w:color="auto"/>
        <w:right w:val="none" w:sz="0" w:space="0" w:color="auto"/>
      </w:divBdr>
    </w:div>
    <w:div w:id="57048663">
      <w:bodyDiv w:val="1"/>
      <w:marLeft w:val="0"/>
      <w:marRight w:val="0"/>
      <w:marTop w:val="0"/>
      <w:marBottom w:val="0"/>
      <w:divBdr>
        <w:top w:val="none" w:sz="0" w:space="0" w:color="auto"/>
        <w:left w:val="none" w:sz="0" w:space="0" w:color="auto"/>
        <w:bottom w:val="none" w:sz="0" w:space="0" w:color="auto"/>
        <w:right w:val="none" w:sz="0" w:space="0" w:color="auto"/>
      </w:divBdr>
    </w:div>
    <w:div w:id="59255269">
      <w:bodyDiv w:val="1"/>
      <w:marLeft w:val="0"/>
      <w:marRight w:val="0"/>
      <w:marTop w:val="0"/>
      <w:marBottom w:val="0"/>
      <w:divBdr>
        <w:top w:val="none" w:sz="0" w:space="0" w:color="auto"/>
        <w:left w:val="none" w:sz="0" w:space="0" w:color="auto"/>
        <w:bottom w:val="none" w:sz="0" w:space="0" w:color="auto"/>
        <w:right w:val="none" w:sz="0" w:space="0" w:color="auto"/>
      </w:divBdr>
    </w:div>
    <w:div w:id="59444934">
      <w:bodyDiv w:val="1"/>
      <w:marLeft w:val="0"/>
      <w:marRight w:val="0"/>
      <w:marTop w:val="0"/>
      <w:marBottom w:val="0"/>
      <w:divBdr>
        <w:top w:val="none" w:sz="0" w:space="0" w:color="auto"/>
        <w:left w:val="none" w:sz="0" w:space="0" w:color="auto"/>
        <w:bottom w:val="none" w:sz="0" w:space="0" w:color="auto"/>
        <w:right w:val="none" w:sz="0" w:space="0" w:color="auto"/>
      </w:divBdr>
    </w:div>
    <w:div w:id="59522095">
      <w:bodyDiv w:val="1"/>
      <w:marLeft w:val="0"/>
      <w:marRight w:val="0"/>
      <w:marTop w:val="0"/>
      <w:marBottom w:val="0"/>
      <w:divBdr>
        <w:top w:val="none" w:sz="0" w:space="0" w:color="auto"/>
        <w:left w:val="none" w:sz="0" w:space="0" w:color="auto"/>
        <w:bottom w:val="none" w:sz="0" w:space="0" w:color="auto"/>
        <w:right w:val="none" w:sz="0" w:space="0" w:color="auto"/>
      </w:divBdr>
    </w:div>
    <w:div w:id="59790937">
      <w:bodyDiv w:val="1"/>
      <w:marLeft w:val="0"/>
      <w:marRight w:val="0"/>
      <w:marTop w:val="0"/>
      <w:marBottom w:val="0"/>
      <w:divBdr>
        <w:top w:val="none" w:sz="0" w:space="0" w:color="auto"/>
        <w:left w:val="none" w:sz="0" w:space="0" w:color="auto"/>
        <w:bottom w:val="none" w:sz="0" w:space="0" w:color="auto"/>
        <w:right w:val="none" w:sz="0" w:space="0" w:color="auto"/>
      </w:divBdr>
    </w:div>
    <w:div w:id="59862988">
      <w:bodyDiv w:val="1"/>
      <w:marLeft w:val="0"/>
      <w:marRight w:val="0"/>
      <w:marTop w:val="0"/>
      <w:marBottom w:val="0"/>
      <w:divBdr>
        <w:top w:val="none" w:sz="0" w:space="0" w:color="auto"/>
        <w:left w:val="none" w:sz="0" w:space="0" w:color="auto"/>
        <w:bottom w:val="none" w:sz="0" w:space="0" w:color="auto"/>
        <w:right w:val="none" w:sz="0" w:space="0" w:color="auto"/>
      </w:divBdr>
    </w:div>
    <w:div w:id="60520996">
      <w:bodyDiv w:val="1"/>
      <w:marLeft w:val="0"/>
      <w:marRight w:val="0"/>
      <w:marTop w:val="0"/>
      <w:marBottom w:val="0"/>
      <w:divBdr>
        <w:top w:val="none" w:sz="0" w:space="0" w:color="auto"/>
        <w:left w:val="none" w:sz="0" w:space="0" w:color="auto"/>
        <w:bottom w:val="none" w:sz="0" w:space="0" w:color="auto"/>
        <w:right w:val="none" w:sz="0" w:space="0" w:color="auto"/>
      </w:divBdr>
    </w:div>
    <w:div w:id="61341991">
      <w:bodyDiv w:val="1"/>
      <w:marLeft w:val="0"/>
      <w:marRight w:val="0"/>
      <w:marTop w:val="0"/>
      <w:marBottom w:val="0"/>
      <w:divBdr>
        <w:top w:val="none" w:sz="0" w:space="0" w:color="auto"/>
        <w:left w:val="none" w:sz="0" w:space="0" w:color="auto"/>
        <w:bottom w:val="none" w:sz="0" w:space="0" w:color="auto"/>
        <w:right w:val="none" w:sz="0" w:space="0" w:color="auto"/>
      </w:divBdr>
    </w:div>
    <w:div w:id="61566760">
      <w:bodyDiv w:val="1"/>
      <w:marLeft w:val="0"/>
      <w:marRight w:val="0"/>
      <w:marTop w:val="0"/>
      <w:marBottom w:val="0"/>
      <w:divBdr>
        <w:top w:val="none" w:sz="0" w:space="0" w:color="auto"/>
        <w:left w:val="none" w:sz="0" w:space="0" w:color="auto"/>
        <w:bottom w:val="none" w:sz="0" w:space="0" w:color="auto"/>
        <w:right w:val="none" w:sz="0" w:space="0" w:color="auto"/>
      </w:divBdr>
    </w:div>
    <w:div w:id="61609026">
      <w:bodyDiv w:val="1"/>
      <w:marLeft w:val="0"/>
      <w:marRight w:val="0"/>
      <w:marTop w:val="0"/>
      <w:marBottom w:val="0"/>
      <w:divBdr>
        <w:top w:val="none" w:sz="0" w:space="0" w:color="auto"/>
        <w:left w:val="none" w:sz="0" w:space="0" w:color="auto"/>
        <w:bottom w:val="none" w:sz="0" w:space="0" w:color="auto"/>
        <w:right w:val="none" w:sz="0" w:space="0" w:color="auto"/>
      </w:divBdr>
    </w:div>
    <w:div w:id="63259238">
      <w:bodyDiv w:val="1"/>
      <w:marLeft w:val="0"/>
      <w:marRight w:val="0"/>
      <w:marTop w:val="0"/>
      <w:marBottom w:val="0"/>
      <w:divBdr>
        <w:top w:val="none" w:sz="0" w:space="0" w:color="auto"/>
        <w:left w:val="none" w:sz="0" w:space="0" w:color="auto"/>
        <w:bottom w:val="none" w:sz="0" w:space="0" w:color="auto"/>
        <w:right w:val="none" w:sz="0" w:space="0" w:color="auto"/>
      </w:divBdr>
    </w:div>
    <w:div w:id="65150570">
      <w:bodyDiv w:val="1"/>
      <w:marLeft w:val="0"/>
      <w:marRight w:val="0"/>
      <w:marTop w:val="0"/>
      <w:marBottom w:val="0"/>
      <w:divBdr>
        <w:top w:val="none" w:sz="0" w:space="0" w:color="auto"/>
        <w:left w:val="none" w:sz="0" w:space="0" w:color="auto"/>
        <w:bottom w:val="none" w:sz="0" w:space="0" w:color="auto"/>
        <w:right w:val="none" w:sz="0" w:space="0" w:color="auto"/>
      </w:divBdr>
    </w:div>
    <w:div w:id="65567375">
      <w:bodyDiv w:val="1"/>
      <w:marLeft w:val="0"/>
      <w:marRight w:val="0"/>
      <w:marTop w:val="0"/>
      <w:marBottom w:val="0"/>
      <w:divBdr>
        <w:top w:val="none" w:sz="0" w:space="0" w:color="auto"/>
        <w:left w:val="none" w:sz="0" w:space="0" w:color="auto"/>
        <w:bottom w:val="none" w:sz="0" w:space="0" w:color="auto"/>
        <w:right w:val="none" w:sz="0" w:space="0" w:color="auto"/>
      </w:divBdr>
    </w:div>
    <w:div w:id="66461518">
      <w:bodyDiv w:val="1"/>
      <w:marLeft w:val="0"/>
      <w:marRight w:val="0"/>
      <w:marTop w:val="0"/>
      <w:marBottom w:val="0"/>
      <w:divBdr>
        <w:top w:val="none" w:sz="0" w:space="0" w:color="auto"/>
        <w:left w:val="none" w:sz="0" w:space="0" w:color="auto"/>
        <w:bottom w:val="none" w:sz="0" w:space="0" w:color="auto"/>
        <w:right w:val="none" w:sz="0" w:space="0" w:color="auto"/>
      </w:divBdr>
    </w:div>
    <w:div w:id="66734966">
      <w:bodyDiv w:val="1"/>
      <w:marLeft w:val="0"/>
      <w:marRight w:val="0"/>
      <w:marTop w:val="0"/>
      <w:marBottom w:val="0"/>
      <w:divBdr>
        <w:top w:val="none" w:sz="0" w:space="0" w:color="auto"/>
        <w:left w:val="none" w:sz="0" w:space="0" w:color="auto"/>
        <w:bottom w:val="none" w:sz="0" w:space="0" w:color="auto"/>
        <w:right w:val="none" w:sz="0" w:space="0" w:color="auto"/>
      </w:divBdr>
    </w:div>
    <w:div w:id="67306481">
      <w:bodyDiv w:val="1"/>
      <w:marLeft w:val="0"/>
      <w:marRight w:val="0"/>
      <w:marTop w:val="0"/>
      <w:marBottom w:val="0"/>
      <w:divBdr>
        <w:top w:val="none" w:sz="0" w:space="0" w:color="auto"/>
        <w:left w:val="none" w:sz="0" w:space="0" w:color="auto"/>
        <w:bottom w:val="none" w:sz="0" w:space="0" w:color="auto"/>
        <w:right w:val="none" w:sz="0" w:space="0" w:color="auto"/>
      </w:divBdr>
    </w:div>
    <w:div w:id="68768504">
      <w:bodyDiv w:val="1"/>
      <w:marLeft w:val="0"/>
      <w:marRight w:val="0"/>
      <w:marTop w:val="0"/>
      <w:marBottom w:val="0"/>
      <w:divBdr>
        <w:top w:val="none" w:sz="0" w:space="0" w:color="auto"/>
        <w:left w:val="none" w:sz="0" w:space="0" w:color="auto"/>
        <w:bottom w:val="none" w:sz="0" w:space="0" w:color="auto"/>
        <w:right w:val="none" w:sz="0" w:space="0" w:color="auto"/>
      </w:divBdr>
    </w:div>
    <w:div w:id="69234812">
      <w:bodyDiv w:val="1"/>
      <w:marLeft w:val="0"/>
      <w:marRight w:val="0"/>
      <w:marTop w:val="0"/>
      <w:marBottom w:val="0"/>
      <w:divBdr>
        <w:top w:val="none" w:sz="0" w:space="0" w:color="auto"/>
        <w:left w:val="none" w:sz="0" w:space="0" w:color="auto"/>
        <w:bottom w:val="none" w:sz="0" w:space="0" w:color="auto"/>
        <w:right w:val="none" w:sz="0" w:space="0" w:color="auto"/>
      </w:divBdr>
    </w:div>
    <w:div w:id="70005529">
      <w:bodyDiv w:val="1"/>
      <w:marLeft w:val="0"/>
      <w:marRight w:val="0"/>
      <w:marTop w:val="0"/>
      <w:marBottom w:val="0"/>
      <w:divBdr>
        <w:top w:val="none" w:sz="0" w:space="0" w:color="auto"/>
        <w:left w:val="none" w:sz="0" w:space="0" w:color="auto"/>
        <w:bottom w:val="none" w:sz="0" w:space="0" w:color="auto"/>
        <w:right w:val="none" w:sz="0" w:space="0" w:color="auto"/>
      </w:divBdr>
    </w:div>
    <w:div w:id="70347530">
      <w:bodyDiv w:val="1"/>
      <w:marLeft w:val="0"/>
      <w:marRight w:val="0"/>
      <w:marTop w:val="0"/>
      <w:marBottom w:val="0"/>
      <w:divBdr>
        <w:top w:val="none" w:sz="0" w:space="0" w:color="auto"/>
        <w:left w:val="none" w:sz="0" w:space="0" w:color="auto"/>
        <w:bottom w:val="none" w:sz="0" w:space="0" w:color="auto"/>
        <w:right w:val="none" w:sz="0" w:space="0" w:color="auto"/>
      </w:divBdr>
    </w:div>
    <w:div w:id="71007835">
      <w:bodyDiv w:val="1"/>
      <w:marLeft w:val="0"/>
      <w:marRight w:val="0"/>
      <w:marTop w:val="0"/>
      <w:marBottom w:val="0"/>
      <w:divBdr>
        <w:top w:val="none" w:sz="0" w:space="0" w:color="auto"/>
        <w:left w:val="none" w:sz="0" w:space="0" w:color="auto"/>
        <w:bottom w:val="none" w:sz="0" w:space="0" w:color="auto"/>
        <w:right w:val="none" w:sz="0" w:space="0" w:color="auto"/>
      </w:divBdr>
    </w:div>
    <w:div w:id="71321922">
      <w:bodyDiv w:val="1"/>
      <w:marLeft w:val="0"/>
      <w:marRight w:val="0"/>
      <w:marTop w:val="0"/>
      <w:marBottom w:val="0"/>
      <w:divBdr>
        <w:top w:val="none" w:sz="0" w:space="0" w:color="auto"/>
        <w:left w:val="none" w:sz="0" w:space="0" w:color="auto"/>
        <w:bottom w:val="none" w:sz="0" w:space="0" w:color="auto"/>
        <w:right w:val="none" w:sz="0" w:space="0" w:color="auto"/>
      </w:divBdr>
    </w:div>
    <w:div w:id="71897547">
      <w:bodyDiv w:val="1"/>
      <w:marLeft w:val="0"/>
      <w:marRight w:val="0"/>
      <w:marTop w:val="0"/>
      <w:marBottom w:val="0"/>
      <w:divBdr>
        <w:top w:val="none" w:sz="0" w:space="0" w:color="auto"/>
        <w:left w:val="none" w:sz="0" w:space="0" w:color="auto"/>
        <w:bottom w:val="none" w:sz="0" w:space="0" w:color="auto"/>
        <w:right w:val="none" w:sz="0" w:space="0" w:color="auto"/>
      </w:divBdr>
    </w:div>
    <w:div w:id="72362706">
      <w:bodyDiv w:val="1"/>
      <w:marLeft w:val="0"/>
      <w:marRight w:val="0"/>
      <w:marTop w:val="0"/>
      <w:marBottom w:val="0"/>
      <w:divBdr>
        <w:top w:val="none" w:sz="0" w:space="0" w:color="auto"/>
        <w:left w:val="none" w:sz="0" w:space="0" w:color="auto"/>
        <w:bottom w:val="none" w:sz="0" w:space="0" w:color="auto"/>
        <w:right w:val="none" w:sz="0" w:space="0" w:color="auto"/>
      </w:divBdr>
    </w:div>
    <w:div w:id="74403972">
      <w:bodyDiv w:val="1"/>
      <w:marLeft w:val="0"/>
      <w:marRight w:val="0"/>
      <w:marTop w:val="0"/>
      <w:marBottom w:val="0"/>
      <w:divBdr>
        <w:top w:val="none" w:sz="0" w:space="0" w:color="auto"/>
        <w:left w:val="none" w:sz="0" w:space="0" w:color="auto"/>
        <w:bottom w:val="none" w:sz="0" w:space="0" w:color="auto"/>
        <w:right w:val="none" w:sz="0" w:space="0" w:color="auto"/>
      </w:divBdr>
    </w:div>
    <w:div w:id="74521097">
      <w:bodyDiv w:val="1"/>
      <w:marLeft w:val="0"/>
      <w:marRight w:val="0"/>
      <w:marTop w:val="0"/>
      <w:marBottom w:val="0"/>
      <w:divBdr>
        <w:top w:val="none" w:sz="0" w:space="0" w:color="auto"/>
        <w:left w:val="none" w:sz="0" w:space="0" w:color="auto"/>
        <w:bottom w:val="none" w:sz="0" w:space="0" w:color="auto"/>
        <w:right w:val="none" w:sz="0" w:space="0" w:color="auto"/>
      </w:divBdr>
    </w:div>
    <w:div w:id="75442926">
      <w:bodyDiv w:val="1"/>
      <w:marLeft w:val="0"/>
      <w:marRight w:val="0"/>
      <w:marTop w:val="0"/>
      <w:marBottom w:val="0"/>
      <w:divBdr>
        <w:top w:val="none" w:sz="0" w:space="0" w:color="auto"/>
        <w:left w:val="none" w:sz="0" w:space="0" w:color="auto"/>
        <w:bottom w:val="none" w:sz="0" w:space="0" w:color="auto"/>
        <w:right w:val="none" w:sz="0" w:space="0" w:color="auto"/>
      </w:divBdr>
    </w:div>
    <w:div w:id="75516719">
      <w:bodyDiv w:val="1"/>
      <w:marLeft w:val="0"/>
      <w:marRight w:val="0"/>
      <w:marTop w:val="0"/>
      <w:marBottom w:val="0"/>
      <w:divBdr>
        <w:top w:val="none" w:sz="0" w:space="0" w:color="auto"/>
        <w:left w:val="none" w:sz="0" w:space="0" w:color="auto"/>
        <w:bottom w:val="none" w:sz="0" w:space="0" w:color="auto"/>
        <w:right w:val="none" w:sz="0" w:space="0" w:color="auto"/>
      </w:divBdr>
    </w:div>
    <w:div w:id="75518156">
      <w:bodyDiv w:val="1"/>
      <w:marLeft w:val="0"/>
      <w:marRight w:val="0"/>
      <w:marTop w:val="0"/>
      <w:marBottom w:val="0"/>
      <w:divBdr>
        <w:top w:val="none" w:sz="0" w:space="0" w:color="auto"/>
        <w:left w:val="none" w:sz="0" w:space="0" w:color="auto"/>
        <w:bottom w:val="none" w:sz="0" w:space="0" w:color="auto"/>
        <w:right w:val="none" w:sz="0" w:space="0" w:color="auto"/>
      </w:divBdr>
    </w:div>
    <w:div w:id="75519215">
      <w:bodyDiv w:val="1"/>
      <w:marLeft w:val="0"/>
      <w:marRight w:val="0"/>
      <w:marTop w:val="0"/>
      <w:marBottom w:val="0"/>
      <w:divBdr>
        <w:top w:val="none" w:sz="0" w:space="0" w:color="auto"/>
        <w:left w:val="none" w:sz="0" w:space="0" w:color="auto"/>
        <w:bottom w:val="none" w:sz="0" w:space="0" w:color="auto"/>
        <w:right w:val="none" w:sz="0" w:space="0" w:color="auto"/>
      </w:divBdr>
    </w:div>
    <w:div w:id="76290875">
      <w:bodyDiv w:val="1"/>
      <w:marLeft w:val="0"/>
      <w:marRight w:val="0"/>
      <w:marTop w:val="0"/>
      <w:marBottom w:val="0"/>
      <w:divBdr>
        <w:top w:val="none" w:sz="0" w:space="0" w:color="auto"/>
        <w:left w:val="none" w:sz="0" w:space="0" w:color="auto"/>
        <w:bottom w:val="none" w:sz="0" w:space="0" w:color="auto"/>
        <w:right w:val="none" w:sz="0" w:space="0" w:color="auto"/>
      </w:divBdr>
    </w:div>
    <w:div w:id="78211134">
      <w:bodyDiv w:val="1"/>
      <w:marLeft w:val="0"/>
      <w:marRight w:val="0"/>
      <w:marTop w:val="0"/>
      <w:marBottom w:val="0"/>
      <w:divBdr>
        <w:top w:val="none" w:sz="0" w:space="0" w:color="auto"/>
        <w:left w:val="none" w:sz="0" w:space="0" w:color="auto"/>
        <w:bottom w:val="none" w:sz="0" w:space="0" w:color="auto"/>
        <w:right w:val="none" w:sz="0" w:space="0" w:color="auto"/>
      </w:divBdr>
    </w:div>
    <w:div w:id="80182257">
      <w:bodyDiv w:val="1"/>
      <w:marLeft w:val="0"/>
      <w:marRight w:val="0"/>
      <w:marTop w:val="0"/>
      <w:marBottom w:val="0"/>
      <w:divBdr>
        <w:top w:val="none" w:sz="0" w:space="0" w:color="auto"/>
        <w:left w:val="none" w:sz="0" w:space="0" w:color="auto"/>
        <w:bottom w:val="none" w:sz="0" w:space="0" w:color="auto"/>
        <w:right w:val="none" w:sz="0" w:space="0" w:color="auto"/>
      </w:divBdr>
    </w:div>
    <w:div w:id="80882975">
      <w:bodyDiv w:val="1"/>
      <w:marLeft w:val="0"/>
      <w:marRight w:val="0"/>
      <w:marTop w:val="0"/>
      <w:marBottom w:val="0"/>
      <w:divBdr>
        <w:top w:val="none" w:sz="0" w:space="0" w:color="auto"/>
        <w:left w:val="none" w:sz="0" w:space="0" w:color="auto"/>
        <w:bottom w:val="none" w:sz="0" w:space="0" w:color="auto"/>
        <w:right w:val="none" w:sz="0" w:space="0" w:color="auto"/>
      </w:divBdr>
    </w:div>
    <w:div w:id="81417364">
      <w:bodyDiv w:val="1"/>
      <w:marLeft w:val="0"/>
      <w:marRight w:val="0"/>
      <w:marTop w:val="0"/>
      <w:marBottom w:val="0"/>
      <w:divBdr>
        <w:top w:val="none" w:sz="0" w:space="0" w:color="auto"/>
        <w:left w:val="none" w:sz="0" w:space="0" w:color="auto"/>
        <w:bottom w:val="none" w:sz="0" w:space="0" w:color="auto"/>
        <w:right w:val="none" w:sz="0" w:space="0" w:color="auto"/>
      </w:divBdr>
    </w:div>
    <w:div w:id="81805666">
      <w:bodyDiv w:val="1"/>
      <w:marLeft w:val="0"/>
      <w:marRight w:val="0"/>
      <w:marTop w:val="0"/>
      <w:marBottom w:val="0"/>
      <w:divBdr>
        <w:top w:val="none" w:sz="0" w:space="0" w:color="auto"/>
        <w:left w:val="none" w:sz="0" w:space="0" w:color="auto"/>
        <w:bottom w:val="none" w:sz="0" w:space="0" w:color="auto"/>
        <w:right w:val="none" w:sz="0" w:space="0" w:color="auto"/>
      </w:divBdr>
    </w:div>
    <w:div w:id="83111203">
      <w:bodyDiv w:val="1"/>
      <w:marLeft w:val="0"/>
      <w:marRight w:val="0"/>
      <w:marTop w:val="0"/>
      <w:marBottom w:val="0"/>
      <w:divBdr>
        <w:top w:val="none" w:sz="0" w:space="0" w:color="auto"/>
        <w:left w:val="none" w:sz="0" w:space="0" w:color="auto"/>
        <w:bottom w:val="none" w:sz="0" w:space="0" w:color="auto"/>
        <w:right w:val="none" w:sz="0" w:space="0" w:color="auto"/>
      </w:divBdr>
    </w:div>
    <w:div w:id="83385259">
      <w:bodyDiv w:val="1"/>
      <w:marLeft w:val="0"/>
      <w:marRight w:val="0"/>
      <w:marTop w:val="0"/>
      <w:marBottom w:val="0"/>
      <w:divBdr>
        <w:top w:val="none" w:sz="0" w:space="0" w:color="auto"/>
        <w:left w:val="none" w:sz="0" w:space="0" w:color="auto"/>
        <w:bottom w:val="none" w:sz="0" w:space="0" w:color="auto"/>
        <w:right w:val="none" w:sz="0" w:space="0" w:color="auto"/>
      </w:divBdr>
    </w:div>
    <w:div w:id="83650496">
      <w:bodyDiv w:val="1"/>
      <w:marLeft w:val="0"/>
      <w:marRight w:val="0"/>
      <w:marTop w:val="0"/>
      <w:marBottom w:val="0"/>
      <w:divBdr>
        <w:top w:val="none" w:sz="0" w:space="0" w:color="auto"/>
        <w:left w:val="none" w:sz="0" w:space="0" w:color="auto"/>
        <w:bottom w:val="none" w:sz="0" w:space="0" w:color="auto"/>
        <w:right w:val="none" w:sz="0" w:space="0" w:color="auto"/>
      </w:divBdr>
    </w:div>
    <w:div w:id="84501824">
      <w:bodyDiv w:val="1"/>
      <w:marLeft w:val="0"/>
      <w:marRight w:val="0"/>
      <w:marTop w:val="0"/>
      <w:marBottom w:val="0"/>
      <w:divBdr>
        <w:top w:val="none" w:sz="0" w:space="0" w:color="auto"/>
        <w:left w:val="none" w:sz="0" w:space="0" w:color="auto"/>
        <w:bottom w:val="none" w:sz="0" w:space="0" w:color="auto"/>
        <w:right w:val="none" w:sz="0" w:space="0" w:color="auto"/>
      </w:divBdr>
    </w:div>
    <w:div w:id="86658101">
      <w:bodyDiv w:val="1"/>
      <w:marLeft w:val="0"/>
      <w:marRight w:val="0"/>
      <w:marTop w:val="0"/>
      <w:marBottom w:val="0"/>
      <w:divBdr>
        <w:top w:val="none" w:sz="0" w:space="0" w:color="auto"/>
        <w:left w:val="none" w:sz="0" w:space="0" w:color="auto"/>
        <w:bottom w:val="none" w:sz="0" w:space="0" w:color="auto"/>
        <w:right w:val="none" w:sz="0" w:space="0" w:color="auto"/>
      </w:divBdr>
    </w:div>
    <w:div w:id="88278863">
      <w:bodyDiv w:val="1"/>
      <w:marLeft w:val="0"/>
      <w:marRight w:val="0"/>
      <w:marTop w:val="0"/>
      <w:marBottom w:val="0"/>
      <w:divBdr>
        <w:top w:val="none" w:sz="0" w:space="0" w:color="auto"/>
        <w:left w:val="none" w:sz="0" w:space="0" w:color="auto"/>
        <w:bottom w:val="none" w:sz="0" w:space="0" w:color="auto"/>
        <w:right w:val="none" w:sz="0" w:space="0" w:color="auto"/>
      </w:divBdr>
    </w:div>
    <w:div w:id="88358484">
      <w:bodyDiv w:val="1"/>
      <w:marLeft w:val="0"/>
      <w:marRight w:val="0"/>
      <w:marTop w:val="0"/>
      <w:marBottom w:val="0"/>
      <w:divBdr>
        <w:top w:val="none" w:sz="0" w:space="0" w:color="auto"/>
        <w:left w:val="none" w:sz="0" w:space="0" w:color="auto"/>
        <w:bottom w:val="none" w:sz="0" w:space="0" w:color="auto"/>
        <w:right w:val="none" w:sz="0" w:space="0" w:color="auto"/>
      </w:divBdr>
    </w:div>
    <w:div w:id="88821407">
      <w:bodyDiv w:val="1"/>
      <w:marLeft w:val="0"/>
      <w:marRight w:val="0"/>
      <w:marTop w:val="0"/>
      <w:marBottom w:val="0"/>
      <w:divBdr>
        <w:top w:val="none" w:sz="0" w:space="0" w:color="auto"/>
        <w:left w:val="none" w:sz="0" w:space="0" w:color="auto"/>
        <w:bottom w:val="none" w:sz="0" w:space="0" w:color="auto"/>
        <w:right w:val="none" w:sz="0" w:space="0" w:color="auto"/>
      </w:divBdr>
    </w:div>
    <w:div w:id="89204052">
      <w:bodyDiv w:val="1"/>
      <w:marLeft w:val="0"/>
      <w:marRight w:val="0"/>
      <w:marTop w:val="0"/>
      <w:marBottom w:val="0"/>
      <w:divBdr>
        <w:top w:val="none" w:sz="0" w:space="0" w:color="auto"/>
        <w:left w:val="none" w:sz="0" w:space="0" w:color="auto"/>
        <w:bottom w:val="none" w:sz="0" w:space="0" w:color="auto"/>
        <w:right w:val="none" w:sz="0" w:space="0" w:color="auto"/>
      </w:divBdr>
    </w:div>
    <w:div w:id="89277137">
      <w:bodyDiv w:val="1"/>
      <w:marLeft w:val="0"/>
      <w:marRight w:val="0"/>
      <w:marTop w:val="0"/>
      <w:marBottom w:val="0"/>
      <w:divBdr>
        <w:top w:val="none" w:sz="0" w:space="0" w:color="auto"/>
        <w:left w:val="none" w:sz="0" w:space="0" w:color="auto"/>
        <w:bottom w:val="none" w:sz="0" w:space="0" w:color="auto"/>
        <w:right w:val="none" w:sz="0" w:space="0" w:color="auto"/>
      </w:divBdr>
    </w:div>
    <w:div w:id="90244017">
      <w:bodyDiv w:val="1"/>
      <w:marLeft w:val="0"/>
      <w:marRight w:val="0"/>
      <w:marTop w:val="0"/>
      <w:marBottom w:val="0"/>
      <w:divBdr>
        <w:top w:val="none" w:sz="0" w:space="0" w:color="auto"/>
        <w:left w:val="none" w:sz="0" w:space="0" w:color="auto"/>
        <w:bottom w:val="none" w:sz="0" w:space="0" w:color="auto"/>
        <w:right w:val="none" w:sz="0" w:space="0" w:color="auto"/>
      </w:divBdr>
    </w:div>
    <w:div w:id="90667261">
      <w:bodyDiv w:val="1"/>
      <w:marLeft w:val="0"/>
      <w:marRight w:val="0"/>
      <w:marTop w:val="0"/>
      <w:marBottom w:val="0"/>
      <w:divBdr>
        <w:top w:val="none" w:sz="0" w:space="0" w:color="auto"/>
        <w:left w:val="none" w:sz="0" w:space="0" w:color="auto"/>
        <w:bottom w:val="none" w:sz="0" w:space="0" w:color="auto"/>
        <w:right w:val="none" w:sz="0" w:space="0" w:color="auto"/>
      </w:divBdr>
    </w:div>
    <w:div w:id="91241787">
      <w:bodyDiv w:val="1"/>
      <w:marLeft w:val="0"/>
      <w:marRight w:val="0"/>
      <w:marTop w:val="0"/>
      <w:marBottom w:val="0"/>
      <w:divBdr>
        <w:top w:val="none" w:sz="0" w:space="0" w:color="auto"/>
        <w:left w:val="none" w:sz="0" w:space="0" w:color="auto"/>
        <w:bottom w:val="none" w:sz="0" w:space="0" w:color="auto"/>
        <w:right w:val="none" w:sz="0" w:space="0" w:color="auto"/>
      </w:divBdr>
    </w:div>
    <w:div w:id="91358992">
      <w:bodyDiv w:val="1"/>
      <w:marLeft w:val="0"/>
      <w:marRight w:val="0"/>
      <w:marTop w:val="0"/>
      <w:marBottom w:val="0"/>
      <w:divBdr>
        <w:top w:val="none" w:sz="0" w:space="0" w:color="auto"/>
        <w:left w:val="none" w:sz="0" w:space="0" w:color="auto"/>
        <w:bottom w:val="none" w:sz="0" w:space="0" w:color="auto"/>
        <w:right w:val="none" w:sz="0" w:space="0" w:color="auto"/>
      </w:divBdr>
    </w:div>
    <w:div w:id="91559420">
      <w:bodyDiv w:val="1"/>
      <w:marLeft w:val="0"/>
      <w:marRight w:val="0"/>
      <w:marTop w:val="0"/>
      <w:marBottom w:val="0"/>
      <w:divBdr>
        <w:top w:val="none" w:sz="0" w:space="0" w:color="auto"/>
        <w:left w:val="none" w:sz="0" w:space="0" w:color="auto"/>
        <w:bottom w:val="none" w:sz="0" w:space="0" w:color="auto"/>
        <w:right w:val="none" w:sz="0" w:space="0" w:color="auto"/>
      </w:divBdr>
    </w:div>
    <w:div w:id="92749209">
      <w:bodyDiv w:val="1"/>
      <w:marLeft w:val="0"/>
      <w:marRight w:val="0"/>
      <w:marTop w:val="0"/>
      <w:marBottom w:val="0"/>
      <w:divBdr>
        <w:top w:val="none" w:sz="0" w:space="0" w:color="auto"/>
        <w:left w:val="none" w:sz="0" w:space="0" w:color="auto"/>
        <w:bottom w:val="none" w:sz="0" w:space="0" w:color="auto"/>
        <w:right w:val="none" w:sz="0" w:space="0" w:color="auto"/>
      </w:divBdr>
    </w:div>
    <w:div w:id="92753434">
      <w:bodyDiv w:val="1"/>
      <w:marLeft w:val="0"/>
      <w:marRight w:val="0"/>
      <w:marTop w:val="0"/>
      <w:marBottom w:val="0"/>
      <w:divBdr>
        <w:top w:val="none" w:sz="0" w:space="0" w:color="auto"/>
        <w:left w:val="none" w:sz="0" w:space="0" w:color="auto"/>
        <w:bottom w:val="none" w:sz="0" w:space="0" w:color="auto"/>
        <w:right w:val="none" w:sz="0" w:space="0" w:color="auto"/>
      </w:divBdr>
    </w:div>
    <w:div w:id="93476392">
      <w:bodyDiv w:val="1"/>
      <w:marLeft w:val="0"/>
      <w:marRight w:val="0"/>
      <w:marTop w:val="0"/>
      <w:marBottom w:val="0"/>
      <w:divBdr>
        <w:top w:val="none" w:sz="0" w:space="0" w:color="auto"/>
        <w:left w:val="none" w:sz="0" w:space="0" w:color="auto"/>
        <w:bottom w:val="none" w:sz="0" w:space="0" w:color="auto"/>
        <w:right w:val="none" w:sz="0" w:space="0" w:color="auto"/>
      </w:divBdr>
    </w:div>
    <w:div w:id="94450380">
      <w:bodyDiv w:val="1"/>
      <w:marLeft w:val="0"/>
      <w:marRight w:val="0"/>
      <w:marTop w:val="0"/>
      <w:marBottom w:val="0"/>
      <w:divBdr>
        <w:top w:val="none" w:sz="0" w:space="0" w:color="auto"/>
        <w:left w:val="none" w:sz="0" w:space="0" w:color="auto"/>
        <w:bottom w:val="none" w:sz="0" w:space="0" w:color="auto"/>
        <w:right w:val="none" w:sz="0" w:space="0" w:color="auto"/>
      </w:divBdr>
    </w:div>
    <w:div w:id="96679856">
      <w:bodyDiv w:val="1"/>
      <w:marLeft w:val="0"/>
      <w:marRight w:val="0"/>
      <w:marTop w:val="0"/>
      <w:marBottom w:val="0"/>
      <w:divBdr>
        <w:top w:val="none" w:sz="0" w:space="0" w:color="auto"/>
        <w:left w:val="none" w:sz="0" w:space="0" w:color="auto"/>
        <w:bottom w:val="none" w:sz="0" w:space="0" w:color="auto"/>
        <w:right w:val="none" w:sz="0" w:space="0" w:color="auto"/>
      </w:divBdr>
    </w:div>
    <w:div w:id="96951863">
      <w:bodyDiv w:val="1"/>
      <w:marLeft w:val="0"/>
      <w:marRight w:val="0"/>
      <w:marTop w:val="0"/>
      <w:marBottom w:val="0"/>
      <w:divBdr>
        <w:top w:val="none" w:sz="0" w:space="0" w:color="auto"/>
        <w:left w:val="none" w:sz="0" w:space="0" w:color="auto"/>
        <w:bottom w:val="none" w:sz="0" w:space="0" w:color="auto"/>
        <w:right w:val="none" w:sz="0" w:space="0" w:color="auto"/>
      </w:divBdr>
    </w:div>
    <w:div w:id="98453732">
      <w:bodyDiv w:val="1"/>
      <w:marLeft w:val="0"/>
      <w:marRight w:val="0"/>
      <w:marTop w:val="0"/>
      <w:marBottom w:val="0"/>
      <w:divBdr>
        <w:top w:val="none" w:sz="0" w:space="0" w:color="auto"/>
        <w:left w:val="none" w:sz="0" w:space="0" w:color="auto"/>
        <w:bottom w:val="none" w:sz="0" w:space="0" w:color="auto"/>
        <w:right w:val="none" w:sz="0" w:space="0" w:color="auto"/>
      </w:divBdr>
    </w:div>
    <w:div w:id="99838228">
      <w:bodyDiv w:val="1"/>
      <w:marLeft w:val="0"/>
      <w:marRight w:val="0"/>
      <w:marTop w:val="0"/>
      <w:marBottom w:val="0"/>
      <w:divBdr>
        <w:top w:val="none" w:sz="0" w:space="0" w:color="auto"/>
        <w:left w:val="none" w:sz="0" w:space="0" w:color="auto"/>
        <w:bottom w:val="none" w:sz="0" w:space="0" w:color="auto"/>
        <w:right w:val="none" w:sz="0" w:space="0" w:color="auto"/>
      </w:divBdr>
    </w:div>
    <w:div w:id="100073834">
      <w:bodyDiv w:val="1"/>
      <w:marLeft w:val="0"/>
      <w:marRight w:val="0"/>
      <w:marTop w:val="0"/>
      <w:marBottom w:val="0"/>
      <w:divBdr>
        <w:top w:val="none" w:sz="0" w:space="0" w:color="auto"/>
        <w:left w:val="none" w:sz="0" w:space="0" w:color="auto"/>
        <w:bottom w:val="none" w:sz="0" w:space="0" w:color="auto"/>
        <w:right w:val="none" w:sz="0" w:space="0" w:color="auto"/>
      </w:divBdr>
    </w:div>
    <w:div w:id="100494328">
      <w:bodyDiv w:val="1"/>
      <w:marLeft w:val="0"/>
      <w:marRight w:val="0"/>
      <w:marTop w:val="0"/>
      <w:marBottom w:val="0"/>
      <w:divBdr>
        <w:top w:val="none" w:sz="0" w:space="0" w:color="auto"/>
        <w:left w:val="none" w:sz="0" w:space="0" w:color="auto"/>
        <w:bottom w:val="none" w:sz="0" w:space="0" w:color="auto"/>
        <w:right w:val="none" w:sz="0" w:space="0" w:color="auto"/>
      </w:divBdr>
    </w:div>
    <w:div w:id="100498595">
      <w:bodyDiv w:val="1"/>
      <w:marLeft w:val="0"/>
      <w:marRight w:val="0"/>
      <w:marTop w:val="0"/>
      <w:marBottom w:val="0"/>
      <w:divBdr>
        <w:top w:val="none" w:sz="0" w:space="0" w:color="auto"/>
        <w:left w:val="none" w:sz="0" w:space="0" w:color="auto"/>
        <w:bottom w:val="none" w:sz="0" w:space="0" w:color="auto"/>
        <w:right w:val="none" w:sz="0" w:space="0" w:color="auto"/>
      </w:divBdr>
    </w:div>
    <w:div w:id="100995624">
      <w:bodyDiv w:val="1"/>
      <w:marLeft w:val="0"/>
      <w:marRight w:val="0"/>
      <w:marTop w:val="0"/>
      <w:marBottom w:val="0"/>
      <w:divBdr>
        <w:top w:val="none" w:sz="0" w:space="0" w:color="auto"/>
        <w:left w:val="none" w:sz="0" w:space="0" w:color="auto"/>
        <w:bottom w:val="none" w:sz="0" w:space="0" w:color="auto"/>
        <w:right w:val="none" w:sz="0" w:space="0" w:color="auto"/>
      </w:divBdr>
    </w:div>
    <w:div w:id="100996704">
      <w:bodyDiv w:val="1"/>
      <w:marLeft w:val="0"/>
      <w:marRight w:val="0"/>
      <w:marTop w:val="0"/>
      <w:marBottom w:val="0"/>
      <w:divBdr>
        <w:top w:val="none" w:sz="0" w:space="0" w:color="auto"/>
        <w:left w:val="none" w:sz="0" w:space="0" w:color="auto"/>
        <w:bottom w:val="none" w:sz="0" w:space="0" w:color="auto"/>
        <w:right w:val="none" w:sz="0" w:space="0" w:color="auto"/>
      </w:divBdr>
    </w:div>
    <w:div w:id="101657995">
      <w:bodyDiv w:val="1"/>
      <w:marLeft w:val="0"/>
      <w:marRight w:val="0"/>
      <w:marTop w:val="0"/>
      <w:marBottom w:val="0"/>
      <w:divBdr>
        <w:top w:val="none" w:sz="0" w:space="0" w:color="auto"/>
        <w:left w:val="none" w:sz="0" w:space="0" w:color="auto"/>
        <w:bottom w:val="none" w:sz="0" w:space="0" w:color="auto"/>
        <w:right w:val="none" w:sz="0" w:space="0" w:color="auto"/>
      </w:divBdr>
    </w:div>
    <w:div w:id="101843789">
      <w:bodyDiv w:val="1"/>
      <w:marLeft w:val="0"/>
      <w:marRight w:val="0"/>
      <w:marTop w:val="0"/>
      <w:marBottom w:val="0"/>
      <w:divBdr>
        <w:top w:val="none" w:sz="0" w:space="0" w:color="auto"/>
        <w:left w:val="none" w:sz="0" w:space="0" w:color="auto"/>
        <w:bottom w:val="none" w:sz="0" w:space="0" w:color="auto"/>
        <w:right w:val="none" w:sz="0" w:space="0" w:color="auto"/>
      </w:divBdr>
    </w:div>
    <w:div w:id="102191287">
      <w:bodyDiv w:val="1"/>
      <w:marLeft w:val="0"/>
      <w:marRight w:val="0"/>
      <w:marTop w:val="0"/>
      <w:marBottom w:val="0"/>
      <w:divBdr>
        <w:top w:val="none" w:sz="0" w:space="0" w:color="auto"/>
        <w:left w:val="none" w:sz="0" w:space="0" w:color="auto"/>
        <w:bottom w:val="none" w:sz="0" w:space="0" w:color="auto"/>
        <w:right w:val="none" w:sz="0" w:space="0" w:color="auto"/>
      </w:divBdr>
    </w:div>
    <w:div w:id="102576802">
      <w:bodyDiv w:val="1"/>
      <w:marLeft w:val="0"/>
      <w:marRight w:val="0"/>
      <w:marTop w:val="0"/>
      <w:marBottom w:val="0"/>
      <w:divBdr>
        <w:top w:val="none" w:sz="0" w:space="0" w:color="auto"/>
        <w:left w:val="none" w:sz="0" w:space="0" w:color="auto"/>
        <w:bottom w:val="none" w:sz="0" w:space="0" w:color="auto"/>
        <w:right w:val="none" w:sz="0" w:space="0" w:color="auto"/>
      </w:divBdr>
    </w:div>
    <w:div w:id="102847414">
      <w:bodyDiv w:val="1"/>
      <w:marLeft w:val="0"/>
      <w:marRight w:val="0"/>
      <w:marTop w:val="0"/>
      <w:marBottom w:val="0"/>
      <w:divBdr>
        <w:top w:val="none" w:sz="0" w:space="0" w:color="auto"/>
        <w:left w:val="none" w:sz="0" w:space="0" w:color="auto"/>
        <w:bottom w:val="none" w:sz="0" w:space="0" w:color="auto"/>
        <w:right w:val="none" w:sz="0" w:space="0" w:color="auto"/>
      </w:divBdr>
    </w:div>
    <w:div w:id="103425166">
      <w:bodyDiv w:val="1"/>
      <w:marLeft w:val="0"/>
      <w:marRight w:val="0"/>
      <w:marTop w:val="0"/>
      <w:marBottom w:val="0"/>
      <w:divBdr>
        <w:top w:val="none" w:sz="0" w:space="0" w:color="auto"/>
        <w:left w:val="none" w:sz="0" w:space="0" w:color="auto"/>
        <w:bottom w:val="none" w:sz="0" w:space="0" w:color="auto"/>
        <w:right w:val="none" w:sz="0" w:space="0" w:color="auto"/>
      </w:divBdr>
    </w:div>
    <w:div w:id="104086075">
      <w:bodyDiv w:val="1"/>
      <w:marLeft w:val="0"/>
      <w:marRight w:val="0"/>
      <w:marTop w:val="0"/>
      <w:marBottom w:val="0"/>
      <w:divBdr>
        <w:top w:val="none" w:sz="0" w:space="0" w:color="auto"/>
        <w:left w:val="none" w:sz="0" w:space="0" w:color="auto"/>
        <w:bottom w:val="none" w:sz="0" w:space="0" w:color="auto"/>
        <w:right w:val="none" w:sz="0" w:space="0" w:color="auto"/>
      </w:divBdr>
    </w:div>
    <w:div w:id="104470146">
      <w:bodyDiv w:val="1"/>
      <w:marLeft w:val="0"/>
      <w:marRight w:val="0"/>
      <w:marTop w:val="0"/>
      <w:marBottom w:val="0"/>
      <w:divBdr>
        <w:top w:val="none" w:sz="0" w:space="0" w:color="auto"/>
        <w:left w:val="none" w:sz="0" w:space="0" w:color="auto"/>
        <w:bottom w:val="none" w:sz="0" w:space="0" w:color="auto"/>
        <w:right w:val="none" w:sz="0" w:space="0" w:color="auto"/>
      </w:divBdr>
    </w:div>
    <w:div w:id="105387305">
      <w:bodyDiv w:val="1"/>
      <w:marLeft w:val="0"/>
      <w:marRight w:val="0"/>
      <w:marTop w:val="0"/>
      <w:marBottom w:val="0"/>
      <w:divBdr>
        <w:top w:val="none" w:sz="0" w:space="0" w:color="auto"/>
        <w:left w:val="none" w:sz="0" w:space="0" w:color="auto"/>
        <w:bottom w:val="none" w:sz="0" w:space="0" w:color="auto"/>
        <w:right w:val="none" w:sz="0" w:space="0" w:color="auto"/>
      </w:divBdr>
    </w:div>
    <w:div w:id="106000272">
      <w:bodyDiv w:val="1"/>
      <w:marLeft w:val="0"/>
      <w:marRight w:val="0"/>
      <w:marTop w:val="0"/>
      <w:marBottom w:val="0"/>
      <w:divBdr>
        <w:top w:val="none" w:sz="0" w:space="0" w:color="auto"/>
        <w:left w:val="none" w:sz="0" w:space="0" w:color="auto"/>
        <w:bottom w:val="none" w:sz="0" w:space="0" w:color="auto"/>
        <w:right w:val="none" w:sz="0" w:space="0" w:color="auto"/>
      </w:divBdr>
    </w:div>
    <w:div w:id="106824080">
      <w:bodyDiv w:val="1"/>
      <w:marLeft w:val="0"/>
      <w:marRight w:val="0"/>
      <w:marTop w:val="0"/>
      <w:marBottom w:val="0"/>
      <w:divBdr>
        <w:top w:val="none" w:sz="0" w:space="0" w:color="auto"/>
        <w:left w:val="none" w:sz="0" w:space="0" w:color="auto"/>
        <w:bottom w:val="none" w:sz="0" w:space="0" w:color="auto"/>
        <w:right w:val="none" w:sz="0" w:space="0" w:color="auto"/>
      </w:divBdr>
    </w:div>
    <w:div w:id="106969246">
      <w:bodyDiv w:val="1"/>
      <w:marLeft w:val="0"/>
      <w:marRight w:val="0"/>
      <w:marTop w:val="0"/>
      <w:marBottom w:val="0"/>
      <w:divBdr>
        <w:top w:val="none" w:sz="0" w:space="0" w:color="auto"/>
        <w:left w:val="none" w:sz="0" w:space="0" w:color="auto"/>
        <w:bottom w:val="none" w:sz="0" w:space="0" w:color="auto"/>
        <w:right w:val="none" w:sz="0" w:space="0" w:color="auto"/>
      </w:divBdr>
    </w:div>
    <w:div w:id="108399394">
      <w:bodyDiv w:val="1"/>
      <w:marLeft w:val="0"/>
      <w:marRight w:val="0"/>
      <w:marTop w:val="0"/>
      <w:marBottom w:val="0"/>
      <w:divBdr>
        <w:top w:val="none" w:sz="0" w:space="0" w:color="auto"/>
        <w:left w:val="none" w:sz="0" w:space="0" w:color="auto"/>
        <w:bottom w:val="none" w:sz="0" w:space="0" w:color="auto"/>
        <w:right w:val="none" w:sz="0" w:space="0" w:color="auto"/>
      </w:divBdr>
    </w:div>
    <w:div w:id="108621199">
      <w:bodyDiv w:val="1"/>
      <w:marLeft w:val="0"/>
      <w:marRight w:val="0"/>
      <w:marTop w:val="0"/>
      <w:marBottom w:val="0"/>
      <w:divBdr>
        <w:top w:val="none" w:sz="0" w:space="0" w:color="auto"/>
        <w:left w:val="none" w:sz="0" w:space="0" w:color="auto"/>
        <w:bottom w:val="none" w:sz="0" w:space="0" w:color="auto"/>
        <w:right w:val="none" w:sz="0" w:space="0" w:color="auto"/>
      </w:divBdr>
    </w:div>
    <w:div w:id="109207567">
      <w:bodyDiv w:val="1"/>
      <w:marLeft w:val="0"/>
      <w:marRight w:val="0"/>
      <w:marTop w:val="0"/>
      <w:marBottom w:val="0"/>
      <w:divBdr>
        <w:top w:val="none" w:sz="0" w:space="0" w:color="auto"/>
        <w:left w:val="none" w:sz="0" w:space="0" w:color="auto"/>
        <w:bottom w:val="none" w:sz="0" w:space="0" w:color="auto"/>
        <w:right w:val="none" w:sz="0" w:space="0" w:color="auto"/>
      </w:divBdr>
    </w:div>
    <w:div w:id="109253007">
      <w:bodyDiv w:val="1"/>
      <w:marLeft w:val="0"/>
      <w:marRight w:val="0"/>
      <w:marTop w:val="0"/>
      <w:marBottom w:val="0"/>
      <w:divBdr>
        <w:top w:val="none" w:sz="0" w:space="0" w:color="auto"/>
        <w:left w:val="none" w:sz="0" w:space="0" w:color="auto"/>
        <w:bottom w:val="none" w:sz="0" w:space="0" w:color="auto"/>
        <w:right w:val="none" w:sz="0" w:space="0" w:color="auto"/>
      </w:divBdr>
    </w:div>
    <w:div w:id="109472593">
      <w:bodyDiv w:val="1"/>
      <w:marLeft w:val="0"/>
      <w:marRight w:val="0"/>
      <w:marTop w:val="0"/>
      <w:marBottom w:val="0"/>
      <w:divBdr>
        <w:top w:val="none" w:sz="0" w:space="0" w:color="auto"/>
        <w:left w:val="none" w:sz="0" w:space="0" w:color="auto"/>
        <w:bottom w:val="none" w:sz="0" w:space="0" w:color="auto"/>
        <w:right w:val="none" w:sz="0" w:space="0" w:color="auto"/>
      </w:divBdr>
    </w:div>
    <w:div w:id="109905193">
      <w:bodyDiv w:val="1"/>
      <w:marLeft w:val="0"/>
      <w:marRight w:val="0"/>
      <w:marTop w:val="0"/>
      <w:marBottom w:val="0"/>
      <w:divBdr>
        <w:top w:val="none" w:sz="0" w:space="0" w:color="auto"/>
        <w:left w:val="none" w:sz="0" w:space="0" w:color="auto"/>
        <w:bottom w:val="none" w:sz="0" w:space="0" w:color="auto"/>
        <w:right w:val="none" w:sz="0" w:space="0" w:color="auto"/>
      </w:divBdr>
    </w:div>
    <w:div w:id="109935272">
      <w:bodyDiv w:val="1"/>
      <w:marLeft w:val="0"/>
      <w:marRight w:val="0"/>
      <w:marTop w:val="0"/>
      <w:marBottom w:val="0"/>
      <w:divBdr>
        <w:top w:val="none" w:sz="0" w:space="0" w:color="auto"/>
        <w:left w:val="none" w:sz="0" w:space="0" w:color="auto"/>
        <w:bottom w:val="none" w:sz="0" w:space="0" w:color="auto"/>
        <w:right w:val="none" w:sz="0" w:space="0" w:color="auto"/>
      </w:divBdr>
    </w:div>
    <w:div w:id="109979436">
      <w:bodyDiv w:val="1"/>
      <w:marLeft w:val="0"/>
      <w:marRight w:val="0"/>
      <w:marTop w:val="0"/>
      <w:marBottom w:val="0"/>
      <w:divBdr>
        <w:top w:val="none" w:sz="0" w:space="0" w:color="auto"/>
        <w:left w:val="none" w:sz="0" w:space="0" w:color="auto"/>
        <w:bottom w:val="none" w:sz="0" w:space="0" w:color="auto"/>
        <w:right w:val="none" w:sz="0" w:space="0" w:color="auto"/>
      </w:divBdr>
    </w:div>
    <w:div w:id="110131272">
      <w:bodyDiv w:val="1"/>
      <w:marLeft w:val="0"/>
      <w:marRight w:val="0"/>
      <w:marTop w:val="0"/>
      <w:marBottom w:val="0"/>
      <w:divBdr>
        <w:top w:val="none" w:sz="0" w:space="0" w:color="auto"/>
        <w:left w:val="none" w:sz="0" w:space="0" w:color="auto"/>
        <w:bottom w:val="none" w:sz="0" w:space="0" w:color="auto"/>
        <w:right w:val="none" w:sz="0" w:space="0" w:color="auto"/>
      </w:divBdr>
    </w:div>
    <w:div w:id="110588182">
      <w:bodyDiv w:val="1"/>
      <w:marLeft w:val="0"/>
      <w:marRight w:val="0"/>
      <w:marTop w:val="0"/>
      <w:marBottom w:val="0"/>
      <w:divBdr>
        <w:top w:val="none" w:sz="0" w:space="0" w:color="auto"/>
        <w:left w:val="none" w:sz="0" w:space="0" w:color="auto"/>
        <w:bottom w:val="none" w:sz="0" w:space="0" w:color="auto"/>
        <w:right w:val="none" w:sz="0" w:space="0" w:color="auto"/>
      </w:divBdr>
    </w:div>
    <w:div w:id="111630419">
      <w:bodyDiv w:val="1"/>
      <w:marLeft w:val="0"/>
      <w:marRight w:val="0"/>
      <w:marTop w:val="0"/>
      <w:marBottom w:val="0"/>
      <w:divBdr>
        <w:top w:val="none" w:sz="0" w:space="0" w:color="auto"/>
        <w:left w:val="none" w:sz="0" w:space="0" w:color="auto"/>
        <w:bottom w:val="none" w:sz="0" w:space="0" w:color="auto"/>
        <w:right w:val="none" w:sz="0" w:space="0" w:color="auto"/>
      </w:divBdr>
    </w:div>
    <w:div w:id="112680141">
      <w:bodyDiv w:val="1"/>
      <w:marLeft w:val="0"/>
      <w:marRight w:val="0"/>
      <w:marTop w:val="0"/>
      <w:marBottom w:val="0"/>
      <w:divBdr>
        <w:top w:val="none" w:sz="0" w:space="0" w:color="auto"/>
        <w:left w:val="none" w:sz="0" w:space="0" w:color="auto"/>
        <w:bottom w:val="none" w:sz="0" w:space="0" w:color="auto"/>
        <w:right w:val="none" w:sz="0" w:space="0" w:color="auto"/>
      </w:divBdr>
    </w:div>
    <w:div w:id="113208328">
      <w:bodyDiv w:val="1"/>
      <w:marLeft w:val="0"/>
      <w:marRight w:val="0"/>
      <w:marTop w:val="0"/>
      <w:marBottom w:val="0"/>
      <w:divBdr>
        <w:top w:val="none" w:sz="0" w:space="0" w:color="auto"/>
        <w:left w:val="none" w:sz="0" w:space="0" w:color="auto"/>
        <w:bottom w:val="none" w:sz="0" w:space="0" w:color="auto"/>
        <w:right w:val="none" w:sz="0" w:space="0" w:color="auto"/>
      </w:divBdr>
    </w:div>
    <w:div w:id="113670658">
      <w:bodyDiv w:val="1"/>
      <w:marLeft w:val="0"/>
      <w:marRight w:val="0"/>
      <w:marTop w:val="0"/>
      <w:marBottom w:val="0"/>
      <w:divBdr>
        <w:top w:val="none" w:sz="0" w:space="0" w:color="auto"/>
        <w:left w:val="none" w:sz="0" w:space="0" w:color="auto"/>
        <w:bottom w:val="none" w:sz="0" w:space="0" w:color="auto"/>
        <w:right w:val="none" w:sz="0" w:space="0" w:color="auto"/>
      </w:divBdr>
    </w:div>
    <w:div w:id="113717531">
      <w:bodyDiv w:val="1"/>
      <w:marLeft w:val="0"/>
      <w:marRight w:val="0"/>
      <w:marTop w:val="0"/>
      <w:marBottom w:val="0"/>
      <w:divBdr>
        <w:top w:val="none" w:sz="0" w:space="0" w:color="auto"/>
        <w:left w:val="none" w:sz="0" w:space="0" w:color="auto"/>
        <w:bottom w:val="none" w:sz="0" w:space="0" w:color="auto"/>
        <w:right w:val="none" w:sz="0" w:space="0" w:color="auto"/>
      </w:divBdr>
    </w:div>
    <w:div w:id="114251743">
      <w:bodyDiv w:val="1"/>
      <w:marLeft w:val="0"/>
      <w:marRight w:val="0"/>
      <w:marTop w:val="0"/>
      <w:marBottom w:val="0"/>
      <w:divBdr>
        <w:top w:val="none" w:sz="0" w:space="0" w:color="auto"/>
        <w:left w:val="none" w:sz="0" w:space="0" w:color="auto"/>
        <w:bottom w:val="none" w:sz="0" w:space="0" w:color="auto"/>
        <w:right w:val="none" w:sz="0" w:space="0" w:color="auto"/>
      </w:divBdr>
    </w:div>
    <w:div w:id="114255488">
      <w:bodyDiv w:val="1"/>
      <w:marLeft w:val="0"/>
      <w:marRight w:val="0"/>
      <w:marTop w:val="0"/>
      <w:marBottom w:val="0"/>
      <w:divBdr>
        <w:top w:val="none" w:sz="0" w:space="0" w:color="auto"/>
        <w:left w:val="none" w:sz="0" w:space="0" w:color="auto"/>
        <w:bottom w:val="none" w:sz="0" w:space="0" w:color="auto"/>
        <w:right w:val="none" w:sz="0" w:space="0" w:color="auto"/>
      </w:divBdr>
    </w:div>
    <w:div w:id="114447510">
      <w:bodyDiv w:val="1"/>
      <w:marLeft w:val="0"/>
      <w:marRight w:val="0"/>
      <w:marTop w:val="0"/>
      <w:marBottom w:val="0"/>
      <w:divBdr>
        <w:top w:val="none" w:sz="0" w:space="0" w:color="auto"/>
        <w:left w:val="none" w:sz="0" w:space="0" w:color="auto"/>
        <w:bottom w:val="none" w:sz="0" w:space="0" w:color="auto"/>
        <w:right w:val="none" w:sz="0" w:space="0" w:color="auto"/>
      </w:divBdr>
    </w:div>
    <w:div w:id="114451899">
      <w:bodyDiv w:val="1"/>
      <w:marLeft w:val="0"/>
      <w:marRight w:val="0"/>
      <w:marTop w:val="0"/>
      <w:marBottom w:val="0"/>
      <w:divBdr>
        <w:top w:val="none" w:sz="0" w:space="0" w:color="auto"/>
        <w:left w:val="none" w:sz="0" w:space="0" w:color="auto"/>
        <w:bottom w:val="none" w:sz="0" w:space="0" w:color="auto"/>
        <w:right w:val="none" w:sz="0" w:space="0" w:color="auto"/>
      </w:divBdr>
    </w:div>
    <w:div w:id="118501215">
      <w:bodyDiv w:val="1"/>
      <w:marLeft w:val="0"/>
      <w:marRight w:val="0"/>
      <w:marTop w:val="0"/>
      <w:marBottom w:val="0"/>
      <w:divBdr>
        <w:top w:val="none" w:sz="0" w:space="0" w:color="auto"/>
        <w:left w:val="none" w:sz="0" w:space="0" w:color="auto"/>
        <w:bottom w:val="none" w:sz="0" w:space="0" w:color="auto"/>
        <w:right w:val="none" w:sz="0" w:space="0" w:color="auto"/>
      </w:divBdr>
    </w:div>
    <w:div w:id="119610851">
      <w:bodyDiv w:val="1"/>
      <w:marLeft w:val="0"/>
      <w:marRight w:val="0"/>
      <w:marTop w:val="0"/>
      <w:marBottom w:val="0"/>
      <w:divBdr>
        <w:top w:val="none" w:sz="0" w:space="0" w:color="auto"/>
        <w:left w:val="none" w:sz="0" w:space="0" w:color="auto"/>
        <w:bottom w:val="none" w:sz="0" w:space="0" w:color="auto"/>
        <w:right w:val="none" w:sz="0" w:space="0" w:color="auto"/>
      </w:divBdr>
    </w:div>
    <w:div w:id="119689697">
      <w:bodyDiv w:val="1"/>
      <w:marLeft w:val="0"/>
      <w:marRight w:val="0"/>
      <w:marTop w:val="0"/>
      <w:marBottom w:val="0"/>
      <w:divBdr>
        <w:top w:val="none" w:sz="0" w:space="0" w:color="auto"/>
        <w:left w:val="none" w:sz="0" w:space="0" w:color="auto"/>
        <w:bottom w:val="none" w:sz="0" w:space="0" w:color="auto"/>
        <w:right w:val="none" w:sz="0" w:space="0" w:color="auto"/>
      </w:divBdr>
    </w:div>
    <w:div w:id="119879600">
      <w:bodyDiv w:val="1"/>
      <w:marLeft w:val="0"/>
      <w:marRight w:val="0"/>
      <w:marTop w:val="0"/>
      <w:marBottom w:val="0"/>
      <w:divBdr>
        <w:top w:val="none" w:sz="0" w:space="0" w:color="auto"/>
        <w:left w:val="none" w:sz="0" w:space="0" w:color="auto"/>
        <w:bottom w:val="none" w:sz="0" w:space="0" w:color="auto"/>
        <w:right w:val="none" w:sz="0" w:space="0" w:color="auto"/>
      </w:divBdr>
    </w:div>
    <w:div w:id="120072296">
      <w:bodyDiv w:val="1"/>
      <w:marLeft w:val="0"/>
      <w:marRight w:val="0"/>
      <w:marTop w:val="0"/>
      <w:marBottom w:val="0"/>
      <w:divBdr>
        <w:top w:val="none" w:sz="0" w:space="0" w:color="auto"/>
        <w:left w:val="none" w:sz="0" w:space="0" w:color="auto"/>
        <w:bottom w:val="none" w:sz="0" w:space="0" w:color="auto"/>
        <w:right w:val="none" w:sz="0" w:space="0" w:color="auto"/>
      </w:divBdr>
    </w:div>
    <w:div w:id="122504875">
      <w:bodyDiv w:val="1"/>
      <w:marLeft w:val="0"/>
      <w:marRight w:val="0"/>
      <w:marTop w:val="0"/>
      <w:marBottom w:val="0"/>
      <w:divBdr>
        <w:top w:val="none" w:sz="0" w:space="0" w:color="auto"/>
        <w:left w:val="none" w:sz="0" w:space="0" w:color="auto"/>
        <w:bottom w:val="none" w:sz="0" w:space="0" w:color="auto"/>
        <w:right w:val="none" w:sz="0" w:space="0" w:color="auto"/>
      </w:divBdr>
    </w:div>
    <w:div w:id="123012670">
      <w:bodyDiv w:val="1"/>
      <w:marLeft w:val="0"/>
      <w:marRight w:val="0"/>
      <w:marTop w:val="0"/>
      <w:marBottom w:val="0"/>
      <w:divBdr>
        <w:top w:val="none" w:sz="0" w:space="0" w:color="auto"/>
        <w:left w:val="none" w:sz="0" w:space="0" w:color="auto"/>
        <w:bottom w:val="none" w:sz="0" w:space="0" w:color="auto"/>
        <w:right w:val="none" w:sz="0" w:space="0" w:color="auto"/>
      </w:divBdr>
    </w:div>
    <w:div w:id="123739632">
      <w:bodyDiv w:val="1"/>
      <w:marLeft w:val="0"/>
      <w:marRight w:val="0"/>
      <w:marTop w:val="0"/>
      <w:marBottom w:val="0"/>
      <w:divBdr>
        <w:top w:val="none" w:sz="0" w:space="0" w:color="auto"/>
        <w:left w:val="none" w:sz="0" w:space="0" w:color="auto"/>
        <w:bottom w:val="none" w:sz="0" w:space="0" w:color="auto"/>
        <w:right w:val="none" w:sz="0" w:space="0" w:color="auto"/>
      </w:divBdr>
    </w:div>
    <w:div w:id="124012087">
      <w:bodyDiv w:val="1"/>
      <w:marLeft w:val="0"/>
      <w:marRight w:val="0"/>
      <w:marTop w:val="0"/>
      <w:marBottom w:val="0"/>
      <w:divBdr>
        <w:top w:val="none" w:sz="0" w:space="0" w:color="auto"/>
        <w:left w:val="none" w:sz="0" w:space="0" w:color="auto"/>
        <w:bottom w:val="none" w:sz="0" w:space="0" w:color="auto"/>
        <w:right w:val="none" w:sz="0" w:space="0" w:color="auto"/>
      </w:divBdr>
    </w:div>
    <w:div w:id="125776604">
      <w:bodyDiv w:val="1"/>
      <w:marLeft w:val="0"/>
      <w:marRight w:val="0"/>
      <w:marTop w:val="0"/>
      <w:marBottom w:val="0"/>
      <w:divBdr>
        <w:top w:val="none" w:sz="0" w:space="0" w:color="auto"/>
        <w:left w:val="none" w:sz="0" w:space="0" w:color="auto"/>
        <w:bottom w:val="none" w:sz="0" w:space="0" w:color="auto"/>
        <w:right w:val="none" w:sz="0" w:space="0" w:color="auto"/>
      </w:divBdr>
    </w:div>
    <w:div w:id="125860848">
      <w:bodyDiv w:val="1"/>
      <w:marLeft w:val="0"/>
      <w:marRight w:val="0"/>
      <w:marTop w:val="0"/>
      <w:marBottom w:val="0"/>
      <w:divBdr>
        <w:top w:val="none" w:sz="0" w:space="0" w:color="auto"/>
        <w:left w:val="none" w:sz="0" w:space="0" w:color="auto"/>
        <w:bottom w:val="none" w:sz="0" w:space="0" w:color="auto"/>
        <w:right w:val="none" w:sz="0" w:space="0" w:color="auto"/>
      </w:divBdr>
    </w:div>
    <w:div w:id="126435101">
      <w:bodyDiv w:val="1"/>
      <w:marLeft w:val="0"/>
      <w:marRight w:val="0"/>
      <w:marTop w:val="0"/>
      <w:marBottom w:val="0"/>
      <w:divBdr>
        <w:top w:val="none" w:sz="0" w:space="0" w:color="auto"/>
        <w:left w:val="none" w:sz="0" w:space="0" w:color="auto"/>
        <w:bottom w:val="none" w:sz="0" w:space="0" w:color="auto"/>
        <w:right w:val="none" w:sz="0" w:space="0" w:color="auto"/>
      </w:divBdr>
    </w:div>
    <w:div w:id="126701358">
      <w:bodyDiv w:val="1"/>
      <w:marLeft w:val="0"/>
      <w:marRight w:val="0"/>
      <w:marTop w:val="0"/>
      <w:marBottom w:val="0"/>
      <w:divBdr>
        <w:top w:val="none" w:sz="0" w:space="0" w:color="auto"/>
        <w:left w:val="none" w:sz="0" w:space="0" w:color="auto"/>
        <w:bottom w:val="none" w:sz="0" w:space="0" w:color="auto"/>
        <w:right w:val="none" w:sz="0" w:space="0" w:color="auto"/>
      </w:divBdr>
    </w:div>
    <w:div w:id="127092840">
      <w:bodyDiv w:val="1"/>
      <w:marLeft w:val="0"/>
      <w:marRight w:val="0"/>
      <w:marTop w:val="0"/>
      <w:marBottom w:val="0"/>
      <w:divBdr>
        <w:top w:val="none" w:sz="0" w:space="0" w:color="auto"/>
        <w:left w:val="none" w:sz="0" w:space="0" w:color="auto"/>
        <w:bottom w:val="none" w:sz="0" w:space="0" w:color="auto"/>
        <w:right w:val="none" w:sz="0" w:space="0" w:color="auto"/>
      </w:divBdr>
    </w:div>
    <w:div w:id="127628585">
      <w:bodyDiv w:val="1"/>
      <w:marLeft w:val="0"/>
      <w:marRight w:val="0"/>
      <w:marTop w:val="0"/>
      <w:marBottom w:val="0"/>
      <w:divBdr>
        <w:top w:val="none" w:sz="0" w:space="0" w:color="auto"/>
        <w:left w:val="none" w:sz="0" w:space="0" w:color="auto"/>
        <w:bottom w:val="none" w:sz="0" w:space="0" w:color="auto"/>
        <w:right w:val="none" w:sz="0" w:space="0" w:color="auto"/>
      </w:divBdr>
    </w:div>
    <w:div w:id="128404543">
      <w:bodyDiv w:val="1"/>
      <w:marLeft w:val="0"/>
      <w:marRight w:val="0"/>
      <w:marTop w:val="0"/>
      <w:marBottom w:val="0"/>
      <w:divBdr>
        <w:top w:val="none" w:sz="0" w:space="0" w:color="auto"/>
        <w:left w:val="none" w:sz="0" w:space="0" w:color="auto"/>
        <w:bottom w:val="none" w:sz="0" w:space="0" w:color="auto"/>
        <w:right w:val="none" w:sz="0" w:space="0" w:color="auto"/>
      </w:divBdr>
    </w:div>
    <w:div w:id="129635633">
      <w:bodyDiv w:val="1"/>
      <w:marLeft w:val="0"/>
      <w:marRight w:val="0"/>
      <w:marTop w:val="0"/>
      <w:marBottom w:val="0"/>
      <w:divBdr>
        <w:top w:val="none" w:sz="0" w:space="0" w:color="auto"/>
        <w:left w:val="none" w:sz="0" w:space="0" w:color="auto"/>
        <w:bottom w:val="none" w:sz="0" w:space="0" w:color="auto"/>
        <w:right w:val="none" w:sz="0" w:space="0" w:color="auto"/>
      </w:divBdr>
    </w:div>
    <w:div w:id="130055245">
      <w:bodyDiv w:val="1"/>
      <w:marLeft w:val="0"/>
      <w:marRight w:val="0"/>
      <w:marTop w:val="0"/>
      <w:marBottom w:val="0"/>
      <w:divBdr>
        <w:top w:val="none" w:sz="0" w:space="0" w:color="auto"/>
        <w:left w:val="none" w:sz="0" w:space="0" w:color="auto"/>
        <w:bottom w:val="none" w:sz="0" w:space="0" w:color="auto"/>
        <w:right w:val="none" w:sz="0" w:space="0" w:color="auto"/>
      </w:divBdr>
    </w:div>
    <w:div w:id="130248243">
      <w:bodyDiv w:val="1"/>
      <w:marLeft w:val="0"/>
      <w:marRight w:val="0"/>
      <w:marTop w:val="0"/>
      <w:marBottom w:val="0"/>
      <w:divBdr>
        <w:top w:val="none" w:sz="0" w:space="0" w:color="auto"/>
        <w:left w:val="none" w:sz="0" w:space="0" w:color="auto"/>
        <w:bottom w:val="none" w:sz="0" w:space="0" w:color="auto"/>
        <w:right w:val="none" w:sz="0" w:space="0" w:color="auto"/>
      </w:divBdr>
    </w:div>
    <w:div w:id="131600824">
      <w:bodyDiv w:val="1"/>
      <w:marLeft w:val="0"/>
      <w:marRight w:val="0"/>
      <w:marTop w:val="0"/>
      <w:marBottom w:val="0"/>
      <w:divBdr>
        <w:top w:val="none" w:sz="0" w:space="0" w:color="auto"/>
        <w:left w:val="none" w:sz="0" w:space="0" w:color="auto"/>
        <w:bottom w:val="none" w:sz="0" w:space="0" w:color="auto"/>
        <w:right w:val="none" w:sz="0" w:space="0" w:color="auto"/>
      </w:divBdr>
    </w:div>
    <w:div w:id="131797042">
      <w:bodyDiv w:val="1"/>
      <w:marLeft w:val="0"/>
      <w:marRight w:val="0"/>
      <w:marTop w:val="0"/>
      <w:marBottom w:val="0"/>
      <w:divBdr>
        <w:top w:val="none" w:sz="0" w:space="0" w:color="auto"/>
        <w:left w:val="none" w:sz="0" w:space="0" w:color="auto"/>
        <w:bottom w:val="none" w:sz="0" w:space="0" w:color="auto"/>
        <w:right w:val="none" w:sz="0" w:space="0" w:color="auto"/>
      </w:divBdr>
    </w:div>
    <w:div w:id="131944241">
      <w:bodyDiv w:val="1"/>
      <w:marLeft w:val="0"/>
      <w:marRight w:val="0"/>
      <w:marTop w:val="0"/>
      <w:marBottom w:val="0"/>
      <w:divBdr>
        <w:top w:val="none" w:sz="0" w:space="0" w:color="auto"/>
        <w:left w:val="none" w:sz="0" w:space="0" w:color="auto"/>
        <w:bottom w:val="none" w:sz="0" w:space="0" w:color="auto"/>
        <w:right w:val="none" w:sz="0" w:space="0" w:color="auto"/>
      </w:divBdr>
    </w:div>
    <w:div w:id="133259015">
      <w:bodyDiv w:val="1"/>
      <w:marLeft w:val="0"/>
      <w:marRight w:val="0"/>
      <w:marTop w:val="0"/>
      <w:marBottom w:val="0"/>
      <w:divBdr>
        <w:top w:val="none" w:sz="0" w:space="0" w:color="auto"/>
        <w:left w:val="none" w:sz="0" w:space="0" w:color="auto"/>
        <w:bottom w:val="none" w:sz="0" w:space="0" w:color="auto"/>
        <w:right w:val="none" w:sz="0" w:space="0" w:color="auto"/>
      </w:divBdr>
    </w:div>
    <w:div w:id="133374963">
      <w:bodyDiv w:val="1"/>
      <w:marLeft w:val="0"/>
      <w:marRight w:val="0"/>
      <w:marTop w:val="0"/>
      <w:marBottom w:val="0"/>
      <w:divBdr>
        <w:top w:val="none" w:sz="0" w:space="0" w:color="auto"/>
        <w:left w:val="none" w:sz="0" w:space="0" w:color="auto"/>
        <w:bottom w:val="none" w:sz="0" w:space="0" w:color="auto"/>
        <w:right w:val="none" w:sz="0" w:space="0" w:color="auto"/>
      </w:divBdr>
    </w:div>
    <w:div w:id="134029590">
      <w:bodyDiv w:val="1"/>
      <w:marLeft w:val="0"/>
      <w:marRight w:val="0"/>
      <w:marTop w:val="0"/>
      <w:marBottom w:val="0"/>
      <w:divBdr>
        <w:top w:val="none" w:sz="0" w:space="0" w:color="auto"/>
        <w:left w:val="none" w:sz="0" w:space="0" w:color="auto"/>
        <w:bottom w:val="none" w:sz="0" w:space="0" w:color="auto"/>
        <w:right w:val="none" w:sz="0" w:space="0" w:color="auto"/>
      </w:divBdr>
    </w:div>
    <w:div w:id="134492477">
      <w:bodyDiv w:val="1"/>
      <w:marLeft w:val="0"/>
      <w:marRight w:val="0"/>
      <w:marTop w:val="0"/>
      <w:marBottom w:val="0"/>
      <w:divBdr>
        <w:top w:val="none" w:sz="0" w:space="0" w:color="auto"/>
        <w:left w:val="none" w:sz="0" w:space="0" w:color="auto"/>
        <w:bottom w:val="none" w:sz="0" w:space="0" w:color="auto"/>
        <w:right w:val="none" w:sz="0" w:space="0" w:color="auto"/>
      </w:divBdr>
    </w:div>
    <w:div w:id="135224649">
      <w:bodyDiv w:val="1"/>
      <w:marLeft w:val="0"/>
      <w:marRight w:val="0"/>
      <w:marTop w:val="0"/>
      <w:marBottom w:val="0"/>
      <w:divBdr>
        <w:top w:val="none" w:sz="0" w:space="0" w:color="auto"/>
        <w:left w:val="none" w:sz="0" w:space="0" w:color="auto"/>
        <w:bottom w:val="none" w:sz="0" w:space="0" w:color="auto"/>
        <w:right w:val="none" w:sz="0" w:space="0" w:color="auto"/>
      </w:divBdr>
    </w:div>
    <w:div w:id="135226523">
      <w:bodyDiv w:val="1"/>
      <w:marLeft w:val="0"/>
      <w:marRight w:val="0"/>
      <w:marTop w:val="0"/>
      <w:marBottom w:val="0"/>
      <w:divBdr>
        <w:top w:val="none" w:sz="0" w:space="0" w:color="auto"/>
        <w:left w:val="none" w:sz="0" w:space="0" w:color="auto"/>
        <w:bottom w:val="none" w:sz="0" w:space="0" w:color="auto"/>
        <w:right w:val="none" w:sz="0" w:space="0" w:color="auto"/>
      </w:divBdr>
    </w:div>
    <w:div w:id="135873948">
      <w:bodyDiv w:val="1"/>
      <w:marLeft w:val="0"/>
      <w:marRight w:val="0"/>
      <w:marTop w:val="0"/>
      <w:marBottom w:val="0"/>
      <w:divBdr>
        <w:top w:val="none" w:sz="0" w:space="0" w:color="auto"/>
        <w:left w:val="none" w:sz="0" w:space="0" w:color="auto"/>
        <w:bottom w:val="none" w:sz="0" w:space="0" w:color="auto"/>
        <w:right w:val="none" w:sz="0" w:space="0" w:color="auto"/>
      </w:divBdr>
    </w:div>
    <w:div w:id="136649884">
      <w:bodyDiv w:val="1"/>
      <w:marLeft w:val="0"/>
      <w:marRight w:val="0"/>
      <w:marTop w:val="0"/>
      <w:marBottom w:val="0"/>
      <w:divBdr>
        <w:top w:val="none" w:sz="0" w:space="0" w:color="auto"/>
        <w:left w:val="none" w:sz="0" w:space="0" w:color="auto"/>
        <w:bottom w:val="none" w:sz="0" w:space="0" w:color="auto"/>
        <w:right w:val="none" w:sz="0" w:space="0" w:color="auto"/>
      </w:divBdr>
    </w:div>
    <w:div w:id="137381503">
      <w:bodyDiv w:val="1"/>
      <w:marLeft w:val="0"/>
      <w:marRight w:val="0"/>
      <w:marTop w:val="0"/>
      <w:marBottom w:val="0"/>
      <w:divBdr>
        <w:top w:val="none" w:sz="0" w:space="0" w:color="auto"/>
        <w:left w:val="none" w:sz="0" w:space="0" w:color="auto"/>
        <w:bottom w:val="none" w:sz="0" w:space="0" w:color="auto"/>
        <w:right w:val="none" w:sz="0" w:space="0" w:color="auto"/>
      </w:divBdr>
    </w:div>
    <w:div w:id="137384993">
      <w:bodyDiv w:val="1"/>
      <w:marLeft w:val="0"/>
      <w:marRight w:val="0"/>
      <w:marTop w:val="0"/>
      <w:marBottom w:val="0"/>
      <w:divBdr>
        <w:top w:val="none" w:sz="0" w:space="0" w:color="auto"/>
        <w:left w:val="none" w:sz="0" w:space="0" w:color="auto"/>
        <w:bottom w:val="none" w:sz="0" w:space="0" w:color="auto"/>
        <w:right w:val="none" w:sz="0" w:space="0" w:color="auto"/>
      </w:divBdr>
    </w:div>
    <w:div w:id="137651193">
      <w:bodyDiv w:val="1"/>
      <w:marLeft w:val="0"/>
      <w:marRight w:val="0"/>
      <w:marTop w:val="0"/>
      <w:marBottom w:val="0"/>
      <w:divBdr>
        <w:top w:val="none" w:sz="0" w:space="0" w:color="auto"/>
        <w:left w:val="none" w:sz="0" w:space="0" w:color="auto"/>
        <w:bottom w:val="none" w:sz="0" w:space="0" w:color="auto"/>
        <w:right w:val="none" w:sz="0" w:space="0" w:color="auto"/>
      </w:divBdr>
    </w:div>
    <w:div w:id="137773780">
      <w:bodyDiv w:val="1"/>
      <w:marLeft w:val="0"/>
      <w:marRight w:val="0"/>
      <w:marTop w:val="0"/>
      <w:marBottom w:val="0"/>
      <w:divBdr>
        <w:top w:val="none" w:sz="0" w:space="0" w:color="auto"/>
        <w:left w:val="none" w:sz="0" w:space="0" w:color="auto"/>
        <w:bottom w:val="none" w:sz="0" w:space="0" w:color="auto"/>
        <w:right w:val="none" w:sz="0" w:space="0" w:color="auto"/>
      </w:divBdr>
    </w:div>
    <w:div w:id="138348992">
      <w:bodyDiv w:val="1"/>
      <w:marLeft w:val="0"/>
      <w:marRight w:val="0"/>
      <w:marTop w:val="0"/>
      <w:marBottom w:val="0"/>
      <w:divBdr>
        <w:top w:val="none" w:sz="0" w:space="0" w:color="auto"/>
        <w:left w:val="none" w:sz="0" w:space="0" w:color="auto"/>
        <w:bottom w:val="none" w:sz="0" w:space="0" w:color="auto"/>
        <w:right w:val="none" w:sz="0" w:space="0" w:color="auto"/>
      </w:divBdr>
    </w:div>
    <w:div w:id="138692289">
      <w:bodyDiv w:val="1"/>
      <w:marLeft w:val="0"/>
      <w:marRight w:val="0"/>
      <w:marTop w:val="0"/>
      <w:marBottom w:val="0"/>
      <w:divBdr>
        <w:top w:val="none" w:sz="0" w:space="0" w:color="auto"/>
        <w:left w:val="none" w:sz="0" w:space="0" w:color="auto"/>
        <w:bottom w:val="none" w:sz="0" w:space="0" w:color="auto"/>
        <w:right w:val="none" w:sz="0" w:space="0" w:color="auto"/>
      </w:divBdr>
    </w:div>
    <w:div w:id="138767468">
      <w:bodyDiv w:val="1"/>
      <w:marLeft w:val="0"/>
      <w:marRight w:val="0"/>
      <w:marTop w:val="0"/>
      <w:marBottom w:val="0"/>
      <w:divBdr>
        <w:top w:val="none" w:sz="0" w:space="0" w:color="auto"/>
        <w:left w:val="none" w:sz="0" w:space="0" w:color="auto"/>
        <w:bottom w:val="none" w:sz="0" w:space="0" w:color="auto"/>
        <w:right w:val="none" w:sz="0" w:space="0" w:color="auto"/>
      </w:divBdr>
    </w:div>
    <w:div w:id="139004865">
      <w:bodyDiv w:val="1"/>
      <w:marLeft w:val="0"/>
      <w:marRight w:val="0"/>
      <w:marTop w:val="0"/>
      <w:marBottom w:val="0"/>
      <w:divBdr>
        <w:top w:val="none" w:sz="0" w:space="0" w:color="auto"/>
        <w:left w:val="none" w:sz="0" w:space="0" w:color="auto"/>
        <w:bottom w:val="none" w:sz="0" w:space="0" w:color="auto"/>
        <w:right w:val="none" w:sz="0" w:space="0" w:color="auto"/>
      </w:divBdr>
    </w:div>
    <w:div w:id="139688972">
      <w:bodyDiv w:val="1"/>
      <w:marLeft w:val="0"/>
      <w:marRight w:val="0"/>
      <w:marTop w:val="0"/>
      <w:marBottom w:val="0"/>
      <w:divBdr>
        <w:top w:val="none" w:sz="0" w:space="0" w:color="auto"/>
        <w:left w:val="none" w:sz="0" w:space="0" w:color="auto"/>
        <w:bottom w:val="none" w:sz="0" w:space="0" w:color="auto"/>
        <w:right w:val="none" w:sz="0" w:space="0" w:color="auto"/>
      </w:divBdr>
    </w:div>
    <w:div w:id="140270751">
      <w:bodyDiv w:val="1"/>
      <w:marLeft w:val="0"/>
      <w:marRight w:val="0"/>
      <w:marTop w:val="0"/>
      <w:marBottom w:val="0"/>
      <w:divBdr>
        <w:top w:val="none" w:sz="0" w:space="0" w:color="auto"/>
        <w:left w:val="none" w:sz="0" w:space="0" w:color="auto"/>
        <w:bottom w:val="none" w:sz="0" w:space="0" w:color="auto"/>
        <w:right w:val="none" w:sz="0" w:space="0" w:color="auto"/>
      </w:divBdr>
    </w:div>
    <w:div w:id="140973450">
      <w:bodyDiv w:val="1"/>
      <w:marLeft w:val="0"/>
      <w:marRight w:val="0"/>
      <w:marTop w:val="0"/>
      <w:marBottom w:val="0"/>
      <w:divBdr>
        <w:top w:val="none" w:sz="0" w:space="0" w:color="auto"/>
        <w:left w:val="none" w:sz="0" w:space="0" w:color="auto"/>
        <w:bottom w:val="none" w:sz="0" w:space="0" w:color="auto"/>
        <w:right w:val="none" w:sz="0" w:space="0" w:color="auto"/>
      </w:divBdr>
    </w:div>
    <w:div w:id="141241462">
      <w:bodyDiv w:val="1"/>
      <w:marLeft w:val="0"/>
      <w:marRight w:val="0"/>
      <w:marTop w:val="0"/>
      <w:marBottom w:val="0"/>
      <w:divBdr>
        <w:top w:val="none" w:sz="0" w:space="0" w:color="auto"/>
        <w:left w:val="none" w:sz="0" w:space="0" w:color="auto"/>
        <w:bottom w:val="none" w:sz="0" w:space="0" w:color="auto"/>
        <w:right w:val="none" w:sz="0" w:space="0" w:color="auto"/>
      </w:divBdr>
    </w:div>
    <w:div w:id="141429145">
      <w:bodyDiv w:val="1"/>
      <w:marLeft w:val="0"/>
      <w:marRight w:val="0"/>
      <w:marTop w:val="0"/>
      <w:marBottom w:val="0"/>
      <w:divBdr>
        <w:top w:val="none" w:sz="0" w:space="0" w:color="auto"/>
        <w:left w:val="none" w:sz="0" w:space="0" w:color="auto"/>
        <w:bottom w:val="none" w:sz="0" w:space="0" w:color="auto"/>
        <w:right w:val="none" w:sz="0" w:space="0" w:color="auto"/>
      </w:divBdr>
    </w:div>
    <w:div w:id="142504333">
      <w:bodyDiv w:val="1"/>
      <w:marLeft w:val="0"/>
      <w:marRight w:val="0"/>
      <w:marTop w:val="0"/>
      <w:marBottom w:val="0"/>
      <w:divBdr>
        <w:top w:val="none" w:sz="0" w:space="0" w:color="auto"/>
        <w:left w:val="none" w:sz="0" w:space="0" w:color="auto"/>
        <w:bottom w:val="none" w:sz="0" w:space="0" w:color="auto"/>
        <w:right w:val="none" w:sz="0" w:space="0" w:color="auto"/>
      </w:divBdr>
    </w:div>
    <w:div w:id="143159422">
      <w:bodyDiv w:val="1"/>
      <w:marLeft w:val="0"/>
      <w:marRight w:val="0"/>
      <w:marTop w:val="0"/>
      <w:marBottom w:val="0"/>
      <w:divBdr>
        <w:top w:val="none" w:sz="0" w:space="0" w:color="auto"/>
        <w:left w:val="none" w:sz="0" w:space="0" w:color="auto"/>
        <w:bottom w:val="none" w:sz="0" w:space="0" w:color="auto"/>
        <w:right w:val="none" w:sz="0" w:space="0" w:color="auto"/>
      </w:divBdr>
    </w:div>
    <w:div w:id="143202975">
      <w:bodyDiv w:val="1"/>
      <w:marLeft w:val="0"/>
      <w:marRight w:val="0"/>
      <w:marTop w:val="0"/>
      <w:marBottom w:val="0"/>
      <w:divBdr>
        <w:top w:val="none" w:sz="0" w:space="0" w:color="auto"/>
        <w:left w:val="none" w:sz="0" w:space="0" w:color="auto"/>
        <w:bottom w:val="none" w:sz="0" w:space="0" w:color="auto"/>
        <w:right w:val="none" w:sz="0" w:space="0" w:color="auto"/>
      </w:divBdr>
    </w:div>
    <w:div w:id="143351179">
      <w:bodyDiv w:val="1"/>
      <w:marLeft w:val="0"/>
      <w:marRight w:val="0"/>
      <w:marTop w:val="0"/>
      <w:marBottom w:val="0"/>
      <w:divBdr>
        <w:top w:val="none" w:sz="0" w:space="0" w:color="auto"/>
        <w:left w:val="none" w:sz="0" w:space="0" w:color="auto"/>
        <w:bottom w:val="none" w:sz="0" w:space="0" w:color="auto"/>
        <w:right w:val="none" w:sz="0" w:space="0" w:color="auto"/>
      </w:divBdr>
    </w:div>
    <w:div w:id="144204808">
      <w:bodyDiv w:val="1"/>
      <w:marLeft w:val="0"/>
      <w:marRight w:val="0"/>
      <w:marTop w:val="0"/>
      <w:marBottom w:val="0"/>
      <w:divBdr>
        <w:top w:val="none" w:sz="0" w:space="0" w:color="auto"/>
        <w:left w:val="none" w:sz="0" w:space="0" w:color="auto"/>
        <w:bottom w:val="none" w:sz="0" w:space="0" w:color="auto"/>
        <w:right w:val="none" w:sz="0" w:space="0" w:color="auto"/>
      </w:divBdr>
    </w:div>
    <w:div w:id="144400043">
      <w:bodyDiv w:val="1"/>
      <w:marLeft w:val="0"/>
      <w:marRight w:val="0"/>
      <w:marTop w:val="0"/>
      <w:marBottom w:val="0"/>
      <w:divBdr>
        <w:top w:val="none" w:sz="0" w:space="0" w:color="auto"/>
        <w:left w:val="none" w:sz="0" w:space="0" w:color="auto"/>
        <w:bottom w:val="none" w:sz="0" w:space="0" w:color="auto"/>
        <w:right w:val="none" w:sz="0" w:space="0" w:color="auto"/>
      </w:divBdr>
    </w:div>
    <w:div w:id="144593027">
      <w:bodyDiv w:val="1"/>
      <w:marLeft w:val="0"/>
      <w:marRight w:val="0"/>
      <w:marTop w:val="0"/>
      <w:marBottom w:val="0"/>
      <w:divBdr>
        <w:top w:val="none" w:sz="0" w:space="0" w:color="auto"/>
        <w:left w:val="none" w:sz="0" w:space="0" w:color="auto"/>
        <w:bottom w:val="none" w:sz="0" w:space="0" w:color="auto"/>
        <w:right w:val="none" w:sz="0" w:space="0" w:color="auto"/>
      </w:divBdr>
    </w:div>
    <w:div w:id="144661369">
      <w:bodyDiv w:val="1"/>
      <w:marLeft w:val="0"/>
      <w:marRight w:val="0"/>
      <w:marTop w:val="0"/>
      <w:marBottom w:val="0"/>
      <w:divBdr>
        <w:top w:val="none" w:sz="0" w:space="0" w:color="auto"/>
        <w:left w:val="none" w:sz="0" w:space="0" w:color="auto"/>
        <w:bottom w:val="none" w:sz="0" w:space="0" w:color="auto"/>
        <w:right w:val="none" w:sz="0" w:space="0" w:color="auto"/>
      </w:divBdr>
    </w:div>
    <w:div w:id="146484376">
      <w:bodyDiv w:val="1"/>
      <w:marLeft w:val="0"/>
      <w:marRight w:val="0"/>
      <w:marTop w:val="0"/>
      <w:marBottom w:val="0"/>
      <w:divBdr>
        <w:top w:val="none" w:sz="0" w:space="0" w:color="auto"/>
        <w:left w:val="none" w:sz="0" w:space="0" w:color="auto"/>
        <w:bottom w:val="none" w:sz="0" w:space="0" w:color="auto"/>
        <w:right w:val="none" w:sz="0" w:space="0" w:color="auto"/>
      </w:divBdr>
    </w:div>
    <w:div w:id="146670230">
      <w:bodyDiv w:val="1"/>
      <w:marLeft w:val="0"/>
      <w:marRight w:val="0"/>
      <w:marTop w:val="0"/>
      <w:marBottom w:val="0"/>
      <w:divBdr>
        <w:top w:val="none" w:sz="0" w:space="0" w:color="auto"/>
        <w:left w:val="none" w:sz="0" w:space="0" w:color="auto"/>
        <w:bottom w:val="none" w:sz="0" w:space="0" w:color="auto"/>
        <w:right w:val="none" w:sz="0" w:space="0" w:color="auto"/>
      </w:divBdr>
    </w:div>
    <w:div w:id="146674686">
      <w:bodyDiv w:val="1"/>
      <w:marLeft w:val="0"/>
      <w:marRight w:val="0"/>
      <w:marTop w:val="0"/>
      <w:marBottom w:val="0"/>
      <w:divBdr>
        <w:top w:val="none" w:sz="0" w:space="0" w:color="auto"/>
        <w:left w:val="none" w:sz="0" w:space="0" w:color="auto"/>
        <w:bottom w:val="none" w:sz="0" w:space="0" w:color="auto"/>
        <w:right w:val="none" w:sz="0" w:space="0" w:color="auto"/>
      </w:divBdr>
    </w:div>
    <w:div w:id="146676578">
      <w:bodyDiv w:val="1"/>
      <w:marLeft w:val="0"/>
      <w:marRight w:val="0"/>
      <w:marTop w:val="0"/>
      <w:marBottom w:val="0"/>
      <w:divBdr>
        <w:top w:val="none" w:sz="0" w:space="0" w:color="auto"/>
        <w:left w:val="none" w:sz="0" w:space="0" w:color="auto"/>
        <w:bottom w:val="none" w:sz="0" w:space="0" w:color="auto"/>
        <w:right w:val="none" w:sz="0" w:space="0" w:color="auto"/>
      </w:divBdr>
    </w:div>
    <w:div w:id="147676225">
      <w:bodyDiv w:val="1"/>
      <w:marLeft w:val="0"/>
      <w:marRight w:val="0"/>
      <w:marTop w:val="0"/>
      <w:marBottom w:val="0"/>
      <w:divBdr>
        <w:top w:val="none" w:sz="0" w:space="0" w:color="auto"/>
        <w:left w:val="none" w:sz="0" w:space="0" w:color="auto"/>
        <w:bottom w:val="none" w:sz="0" w:space="0" w:color="auto"/>
        <w:right w:val="none" w:sz="0" w:space="0" w:color="auto"/>
      </w:divBdr>
    </w:div>
    <w:div w:id="148063444">
      <w:bodyDiv w:val="1"/>
      <w:marLeft w:val="0"/>
      <w:marRight w:val="0"/>
      <w:marTop w:val="0"/>
      <w:marBottom w:val="0"/>
      <w:divBdr>
        <w:top w:val="none" w:sz="0" w:space="0" w:color="auto"/>
        <w:left w:val="none" w:sz="0" w:space="0" w:color="auto"/>
        <w:bottom w:val="none" w:sz="0" w:space="0" w:color="auto"/>
        <w:right w:val="none" w:sz="0" w:space="0" w:color="auto"/>
      </w:divBdr>
    </w:div>
    <w:div w:id="148257225">
      <w:bodyDiv w:val="1"/>
      <w:marLeft w:val="0"/>
      <w:marRight w:val="0"/>
      <w:marTop w:val="0"/>
      <w:marBottom w:val="0"/>
      <w:divBdr>
        <w:top w:val="none" w:sz="0" w:space="0" w:color="auto"/>
        <w:left w:val="none" w:sz="0" w:space="0" w:color="auto"/>
        <w:bottom w:val="none" w:sz="0" w:space="0" w:color="auto"/>
        <w:right w:val="none" w:sz="0" w:space="0" w:color="auto"/>
      </w:divBdr>
    </w:div>
    <w:div w:id="148524680">
      <w:bodyDiv w:val="1"/>
      <w:marLeft w:val="0"/>
      <w:marRight w:val="0"/>
      <w:marTop w:val="0"/>
      <w:marBottom w:val="0"/>
      <w:divBdr>
        <w:top w:val="none" w:sz="0" w:space="0" w:color="auto"/>
        <w:left w:val="none" w:sz="0" w:space="0" w:color="auto"/>
        <w:bottom w:val="none" w:sz="0" w:space="0" w:color="auto"/>
        <w:right w:val="none" w:sz="0" w:space="0" w:color="auto"/>
      </w:divBdr>
    </w:div>
    <w:div w:id="149519159">
      <w:bodyDiv w:val="1"/>
      <w:marLeft w:val="0"/>
      <w:marRight w:val="0"/>
      <w:marTop w:val="0"/>
      <w:marBottom w:val="0"/>
      <w:divBdr>
        <w:top w:val="none" w:sz="0" w:space="0" w:color="auto"/>
        <w:left w:val="none" w:sz="0" w:space="0" w:color="auto"/>
        <w:bottom w:val="none" w:sz="0" w:space="0" w:color="auto"/>
        <w:right w:val="none" w:sz="0" w:space="0" w:color="auto"/>
      </w:divBdr>
    </w:div>
    <w:div w:id="150368331">
      <w:bodyDiv w:val="1"/>
      <w:marLeft w:val="0"/>
      <w:marRight w:val="0"/>
      <w:marTop w:val="0"/>
      <w:marBottom w:val="0"/>
      <w:divBdr>
        <w:top w:val="none" w:sz="0" w:space="0" w:color="auto"/>
        <w:left w:val="none" w:sz="0" w:space="0" w:color="auto"/>
        <w:bottom w:val="none" w:sz="0" w:space="0" w:color="auto"/>
        <w:right w:val="none" w:sz="0" w:space="0" w:color="auto"/>
      </w:divBdr>
    </w:div>
    <w:div w:id="151220383">
      <w:bodyDiv w:val="1"/>
      <w:marLeft w:val="0"/>
      <w:marRight w:val="0"/>
      <w:marTop w:val="0"/>
      <w:marBottom w:val="0"/>
      <w:divBdr>
        <w:top w:val="none" w:sz="0" w:space="0" w:color="auto"/>
        <w:left w:val="none" w:sz="0" w:space="0" w:color="auto"/>
        <w:bottom w:val="none" w:sz="0" w:space="0" w:color="auto"/>
        <w:right w:val="none" w:sz="0" w:space="0" w:color="auto"/>
      </w:divBdr>
    </w:div>
    <w:div w:id="151600614">
      <w:bodyDiv w:val="1"/>
      <w:marLeft w:val="0"/>
      <w:marRight w:val="0"/>
      <w:marTop w:val="0"/>
      <w:marBottom w:val="0"/>
      <w:divBdr>
        <w:top w:val="none" w:sz="0" w:space="0" w:color="auto"/>
        <w:left w:val="none" w:sz="0" w:space="0" w:color="auto"/>
        <w:bottom w:val="none" w:sz="0" w:space="0" w:color="auto"/>
        <w:right w:val="none" w:sz="0" w:space="0" w:color="auto"/>
      </w:divBdr>
    </w:div>
    <w:div w:id="151676732">
      <w:bodyDiv w:val="1"/>
      <w:marLeft w:val="0"/>
      <w:marRight w:val="0"/>
      <w:marTop w:val="0"/>
      <w:marBottom w:val="0"/>
      <w:divBdr>
        <w:top w:val="none" w:sz="0" w:space="0" w:color="auto"/>
        <w:left w:val="none" w:sz="0" w:space="0" w:color="auto"/>
        <w:bottom w:val="none" w:sz="0" w:space="0" w:color="auto"/>
        <w:right w:val="none" w:sz="0" w:space="0" w:color="auto"/>
      </w:divBdr>
    </w:div>
    <w:div w:id="152263273">
      <w:bodyDiv w:val="1"/>
      <w:marLeft w:val="0"/>
      <w:marRight w:val="0"/>
      <w:marTop w:val="0"/>
      <w:marBottom w:val="0"/>
      <w:divBdr>
        <w:top w:val="none" w:sz="0" w:space="0" w:color="auto"/>
        <w:left w:val="none" w:sz="0" w:space="0" w:color="auto"/>
        <w:bottom w:val="none" w:sz="0" w:space="0" w:color="auto"/>
        <w:right w:val="none" w:sz="0" w:space="0" w:color="auto"/>
      </w:divBdr>
    </w:div>
    <w:div w:id="152530501">
      <w:bodyDiv w:val="1"/>
      <w:marLeft w:val="0"/>
      <w:marRight w:val="0"/>
      <w:marTop w:val="0"/>
      <w:marBottom w:val="0"/>
      <w:divBdr>
        <w:top w:val="none" w:sz="0" w:space="0" w:color="auto"/>
        <w:left w:val="none" w:sz="0" w:space="0" w:color="auto"/>
        <w:bottom w:val="none" w:sz="0" w:space="0" w:color="auto"/>
        <w:right w:val="none" w:sz="0" w:space="0" w:color="auto"/>
      </w:divBdr>
    </w:div>
    <w:div w:id="153299914">
      <w:bodyDiv w:val="1"/>
      <w:marLeft w:val="0"/>
      <w:marRight w:val="0"/>
      <w:marTop w:val="0"/>
      <w:marBottom w:val="0"/>
      <w:divBdr>
        <w:top w:val="none" w:sz="0" w:space="0" w:color="auto"/>
        <w:left w:val="none" w:sz="0" w:space="0" w:color="auto"/>
        <w:bottom w:val="none" w:sz="0" w:space="0" w:color="auto"/>
        <w:right w:val="none" w:sz="0" w:space="0" w:color="auto"/>
      </w:divBdr>
    </w:div>
    <w:div w:id="153843685">
      <w:bodyDiv w:val="1"/>
      <w:marLeft w:val="0"/>
      <w:marRight w:val="0"/>
      <w:marTop w:val="0"/>
      <w:marBottom w:val="0"/>
      <w:divBdr>
        <w:top w:val="none" w:sz="0" w:space="0" w:color="auto"/>
        <w:left w:val="none" w:sz="0" w:space="0" w:color="auto"/>
        <w:bottom w:val="none" w:sz="0" w:space="0" w:color="auto"/>
        <w:right w:val="none" w:sz="0" w:space="0" w:color="auto"/>
      </w:divBdr>
    </w:div>
    <w:div w:id="154036539">
      <w:bodyDiv w:val="1"/>
      <w:marLeft w:val="0"/>
      <w:marRight w:val="0"/>
      <w:marTop w:val="0"/>
      <w:marBottom w:val="0"/>
      <w:divBdr>
        <w:top w:val="none" w:sz="0" w:space="0" w:color="auto"/>
        <w:left w:val="none" w:sz="0" w:space="0" w:color="auto"/>
        <w:bottom w:val="none" w:sz="0" w:space="0" w:color="auto"/>
        <w:right w:val="none" w:sz="0" w:space="0" w:color="auto"/>
      </w:divBdr>
    </w:div>
    <w:div w:id="154417564">
      <w:bodyDiv w:val="1"/>
      <w:marLeft w:val="0"/>
      <w:marRight w:val="0"/>
      <w:marTop w:val="0"/>
      <w:marBottom w:val="0"/>
      <w:divBdr>
        <w:top w:val="none" w:sz="0" w:space="0" w:color="auto"/>
        <w:left w:val="none" w:sz="0" w:space="0" w:color="auto"/>
        <w:bottom w:val="none" w:sz="0" w:space="0" w:color="auto"/>
        <w:right w:val="none" w:sz="0" w:space="0" w:color="auto"/>
      </w:divBdr>
    </w:div>
    <w:div w:id="155263374">
      <w:bodyDiv w:val="1"/>
      <w:marLeft w:val="0"/>
      <w:marRight w:val="0"/>
      <w:marTop w:val="0"/>
      <w:marBottom w:val="0"/>
      <w:divBdr>
        <w:top w:val="none" w:sz="0" w:space="0" w:color="auto"/>
        <w:left w:val="none" w:sz="0" w:space="0" w:color="auto"/>
        <w:bottom w:val="none" w:sz="0" w:space="0" w:color="auto"/>
        <w:right w:val="none" w:sz="0" w:space="0" w:color="auto"/>
      </w:divBdr>
    </w:div>
    <w:div w:id="155418052">
      <w:bodyDiv w:val="1"/>
      <w:marLeft w:val="0"/>
      <w:marRight w:val="0"/>
      <w:marTop w:val="0"/>
      <w:marBottom w:val="0"/>
      <w:divBdr>
        <w:top w:val="none" w:sz="0" w:space="0" w:color="auto"/>
        <w:left w:val="none" w:sz="0" w:space="0" w:color="auto"/>
        <w:bottom w:val="none" w:sz="0" w:space="0" w:color="auto"/>
        <w:right w:val="none" w:sz="0" w:space="0" w:color="auto"/>
      </w:divBdr>
    </w:div>
    <w:div w:id="155726703">
      <w:bodyDiv w:val="1"/>
      <w:marLeft w:val="0"/>
      <w:marRight w:val="0"/>
      <w:marTop w:val="0"/>
      <w:marBottom w:val="0"/>
      <w:divBdr>
        <w:top w:val="none" w:sz="0" w:space="0" w:color="auto"/>
        <w:left w:val="none" w:sz="0" w:space="0" w:color="auto"/>
        <w:bottom w:val="none" w:sz="0" w:space="0" w:color="auto"/>
        <w:right w:val="none" w:sz="0" w:space="0" w:color="auto"/>
      </w:divBdr>
    </w:div>
    <w:div w:id="155925837">
      <w:bodyDiv w:val="1"/>
      <w:marLeft w:val="0"/>
      <w:marRight w:val="0"/>
      <w:marTop w:val="0"/>
      <w:marBottom w:val="0"/>
      <w:divBdr>
        <w:top w:val="none" w:sz="0" w:space="0" w:color="auto"/>
        <w:left w:val="none" w:sz="0" w:space="0" w:color="auto"/>
        <w:bottom w:val="none" w:sz="0" w:space="0" w:color="auto"/>
        <w:right w:val="none" w:sz="0" w:space="0" w:color="auto"/>
      </w:divBdr>
    </w:div>
    <w:div w:id="156268785">
      <w:bodyDiv w:val="1"/>
      <w:marLeft w:val="0"/>
      <w:marRight w:val="0"/>
      <w:marTop w:val="0"/>
      <w:marBottom w:val="0"/>
      <w:divBdr>
        <w:top w:val="none" w:sz="0" w:space="0" w:color="auto"/>
        <w:left w:val="none" w:sz="0" w:space="0" w:color="auto"/>
        <w:bottom w:val="none" w:sz="0" w:space="0" w:color="auto"/>
        <w:right w:val="none" w:sz="0" w:space="0" w:color="auto"/>
      </w:divBdr>
    </w:div>
    <w:div w:id="156775233">
      <w:bodyDiv w:val="1"/>
      <w:marLeft w:val="0"/>
      <w:marRight w:val="0"/>
      <w:marTop w:val="0"/>
      <w:marBottom w:val="0"/>
      <w:divBdr>
        <w:top w:val="none" w:sz="0" w:space="0" w:color="auto"/>
        <w:left w:val="none" w:sz="0" w:space="0" w:color="auto"/>
        <w:bottom w:val="none" w:sz="0" w:space="0" w:color="auto"/>
        <w:right w:val="none" w:sz="0" w:space="0" w:color="auto"/>
      </w:divBdr>
    </w:div>
    <w:div w:id="157041925">
      <w:bodyDiv w:val="1"/>
      <w:marLeft w:val="0"/>
      <w:marRight w:val="0"/>
      <w:marTop w:val="0"/>
      <w:marBottom w:val="0"/>
      <w:divBdr>
        <w:top w:val="none" w:sz="0" w:space="0" w:color="auto"/>
        <w:left w:val="none" w:sz="0" w:space="0" w:color="auto"/>
        <w:bottom w:val="none" w:sz="0" w:space="0" w:color="auto"/>
        <w:right w:val="none" w:sz="0" w:space="0" w:color="auto"/>
      </w:divBdr>
    </w:div>
    <w:div w:id="157694615">
      <w:bodyDiv w:val="1"/>
      <w:marLeft w:val="0"/>
      <w:marRight w:val="0"/>
      <w:marTop w:val="0"/>
      <w:marBottom w:val="0"/>
      <w:divBdr>
        <w:top w:val="none" w:sz="0" w:space="0" w:color="auto"/>
        <w:left w:val="none" w:sz="0" w:space="0" w:color="auto"/>
        <w:bottom w:val="none" w:sz="0" w:space="0" w:color="auto"/>
        <w:right w:val="none" w:sz="0" w:space="0" w:color="auto"/>
      </w:divBdr>
    </w:div>
    <w:div w:id="158159803">
      <w:bodyDiv w:val="1"/>
      <w:marLeft w:val="0"/>
      <w:marRight w:val="0"/>
      <w:marTop w:val="0"/>
      <w:marBottom w:val="0"/>
      <w:divBdr>
        <w:top w:val="none" w:sz="0" w:space="0" w:color="auto"/>
        <w:left w:val="none" w:sz="0" w:space="0" w:color="auto"/>
        <w:bottom w:val="none" w:sz="0" w:space="0" w:color="auto"/>
        <w:right w:val="none" w:sz="0" w:space="0" w:color="auto"/>
      </w:divBdr>
    </w:div>
    <w:div w:id="158694056">
      <w:bodyDiv w:val="1"/>
      <w:marLeft w:val="0"/>
      <w:marRight w:val="0"/>
      <w:marTop w:val="0"/>
      <w:marBottom w:val="0"/>
      <w:divBdr>
        <w:top w:val="none" w:sz="0" w:space="0" w:color="auto"/>
        <w:left w:val="none" w:sz="0" w:space="0" w:color="auto"/>
        <w:bottom w:val="none" w:sz="0" w:space="0" w:color="auto"/>
        <w:right w:val="none" w:sz="0" w:space="0" w:color="auto"/>
      </w:divBdr>
    </w:div>
    <w:div w:id="158739337">
      <w:bodyDiv w:val="1"/>
      <w:marLeft w:val="0"/>
      <w:marRight w:val="0"/>
      <w:marTop w:val="0"/>
      <w:marBottom w:val="0"/>
      <w:divBdr>
        <w:top w:val="none" w:sz="0" w:space="0" w:color="auto"/>
        <w:left w:val="none" w:sz="0" w:space="0" w:color="auto"/>
        <w:bottom w:val="none" w:sz="0" w:space="0" w:color="auto"/>
        <w:right w:val="none" w:sz="0" w:space="0" w:color="auto"/>
      </w:divBdr>
    </w:div>
    <w:div w:id="159394139">
      <w:bodyDiv w:val="1"/>
      <w:marLeft w:val="0"/>
      <w:marRight w:val="0"/>
      <w:marTop w:val="0"/>
      <w:marBottom w:val="0"/>
      <w:divBdr>
        <w:top w:val="none" w:sz="0" w:space="0" w:color="auto"/>
        <w:left w:val="none" w:sz="0" w:space="0" w:color="auto"/>
        <w:bottom w:val="none" w:sz="0" w:space="0" w:color="auto"/>
        <w:right w:val="none" w:sz="0" w:space="0" w:color="auto"/>
      </w:divBdr>
    </w:div>
    <w:div w:id="160313690">
      <w:bodyDiv w:val="1"/>
      <w:marLeft w:val="0"/>
      <w:marRight w:val="0"/>
      <w:marTop w:val="0"/>
      <w:marBottom w:val="0"/>
      <w:divBdr>
        <w:top w:val="none" w:sz="0" w:space="0" w:color="auto"/>
        <w:left w:val="none" w:sz="0" w:space="0" w:color="auto"/>
        <w:bottom w:val="none" w:sz="0" w:space="0" w:color="auto"/>
        <w:right w:val="none" w:sz="0" w:space="0" w:color="auto"/>
      </w:divBdr>
    </w:div>
    <w:div w:id="160508211">
      <w:bodyDiv w:val="1"/>
      <w:marLeft w:val="0"/>
      <w:marRight w:val="0"/>
      <w:marTop w:val="0"/>
      <w:marBottom w:val="0"/>
      <w:divBdr>
        <w:top w:val="none" w:sz="0" w:space="0" w:color="auto"/>
        <w:left w:val="none" w:sz="0" w:space="0" w:color="auto"/>
        <w:bottom w:val="none" w:sz="0" w:space="0" w:color="auto"/>
        <w:right w:val="none" w:sz="0" w:space="0" w:color="auto"/>
      </w:divBdr>
    </w:div>
    <w:div w:id="160900774">
      <w:bodyDiv w:val="1"/>
      <w:marLeft w:val="0"/>
      <w:marRight w:val="0"/>
      <w:marTop w:val="0"/>
      <w:marBottom w:val="0"/>
      <w:divBdr>
        <w:top w:val="none" w:sz="0" w:space="0" w:color="auto"/>
        <w:left w:val="none" w:sz="0" w:space="0" w:color="auto"/>
        <w:bottom w:val="none" w:sz="0" w:space="0" w:color="auto"/>
        <w:right w:val="none" w:sz="0" w:space="0" w:color="auto"/>
      </w:divBdr>
    </w:div>
    <w:div w:id="162821543">
      <w:bodyDiv w:val="1"/>
      <w:marLeft w:val="0"/>
      <w:marRight w:val="0"/>
      <w:marTop w:val="0"/>
      <w:marBottom w:val="0"/>
      <w:divBdr>
        <w:top w:val="none" w:sz="0" w:space="0" w:color="auto"/>
        <w:left w:val="none" w:sz="0" w:space="0" w:color="auto"/>
        <w:bottom w:val="none" w:sz="0" w:space="0" w:color="auto"/>
        <w:right w:val="none" w:sz="0" w:space="0" w:color="auto"/>
      </w:divBdr>
    </w:div>
    <w:div w:id="163590103">
      <w:bodyDiv w:val="1"/>
      <w:marLeft w:val="0"/>
      <w:marRight w:val="0"/>
      <w:marTop w:val="0"/>
      <w:marBottom w:val="0"/>
      <w:divBdr>
        <w:top w:val="none" w:sz="0" w:space="0" w:color="auto"/>
        <w:left w:val="none" w:sz="0" w:space="0" w:color="auto"/>
        <w:bottom w:val="none" w:sz="0" w:space="0" w:color="auto"/>
        <w:right w:val="none" w:sz="0" w:space="0" w:color="auto"/>
      </w:divBdr>
    </w:div>
    <w:div w:id="163906013">
      <w:bodyDiv w:val="1"/>
      <w:marLeft w:val="0"/>
      <w:marRight w:val="0"/>
      <w:marTop w:val="0"/>
      <w:marBottom w:val="0"/>
      <w:divBdr>
        <w:top w:val="none" w:sz="0" w:space="0" w:color="auto"/>
        <w:left w:val="none" w:sz="0" w:space="0" w:color="auto"/>
        <w:bottom w:val="none" w:sz="0" w:space="0" w:color="auto"/>
        <w:right w:val="none" w:sz="0" w:space="0" w:color="auto"/>
      </w:divBdr>
    </w:div>
    <w:div w:id="163937629">
      <w:bodyDiv w:val="1"/>
      <w:marLeft w:val="0"/>
      <w:marRight w:val="0"/>
      <w:marTop w:val="0"/>
      <w:marBottom w:val="0"/>
      <w:divBdr>
        <w:top w:val="none" w:sz="0" w:space="0" w:color="auto"/>
        <w:left w:val="none" w:sz="0" w:space="0" w:color="auto"/>
        <w:bottom w:val="none" w:sz="0" w:space="0" w:color="auto"/>
        <w:right w:val="none" w:sz="0" w:space="0" w:color="auto"/>
      </w:divBdr>
    </w:div>
    <w:div w:id="164247272">
      <w:bodyDiv w:val="1"/>
      <w:marLeft w:val="0"/>
      <w:marRight w:val="0"/>
      <w:marTop w:val="0"/>
      <w:marBottom w:val="0"/>
      <w:divBdr>
        <w:top w:val="none" w:sz="0" w:space="0" w:color="auto"/>
        <w:left w:val="none" w:sz="0" w:space="0" w:color="auto"/>
        <w:bottom w:val="none" w:sz="0" w:space="0" w:color="auto"/>
        <w:right w:val="none" w:sz="0" w:space="0" w:color="auto"/>
      </w:divBdr>
    </w:div>
    <w:div w:id="164590920">
      <w:bodyDiv w:val="1"/>
      <w:marLeft w:val="0"/>
      <w:marRight w:val="0"/>
      <w:marTop w:val="0"/>
      <w:marBottom w:val="0"/>
      <w:divBdr>
        <w:top w:val="none" w:sz="0" w:space="0" w:color="auto"/>
        <w:left w:val="none" w:sz="0" w:space="0" w:color="auto"/>
        <w:bottom w:val="none" w:sz="0" w:space="0" w:color="auto"/>
        <w:right w:val="none" w:sz="0" w:space="0" w:color="auto"/>
      </w:divBdr>
    </w:div>
    <w:div w:id="164907783">
      <w:bodyDiv w:val="1"/>
      <w:marLeft w:val="0"/>
      <w:marRight w:val="0"/>
      <w:marTop w:val="0"/>
      <w:marBottom w:val="0"/>
      <w:divBdr>
        <w:top w:val="none" w:sz="0" w:space="0" w:color="auto"/>
        <w:left w:val="none" w:sz="0" w:space="0" w:color="auto"/>
        <w:bottom w:val="none" w:sz="0" w:space="0" w:color="auto"/>
        <w:right w:val="none" w:sz="0" w:space="0" w:color="auto"/>
      </w:divBdr>
    </w:div>
    <w:div w:id="165361305">
      <w:bodyDiv w:val="1"/>
      <w:marLeft w:val="0"/>
      <w:marRight w:val="0"/>
      <w:marTop w:val="0"/>
      <w:marBottom w:val="0"/>
      <w:divBdr>
        <w:top w:val="none" w:sz="0" w:space="0" w:color="auto"/>
        <w:left w:val="none" w:sz="0" w:space="0" w:color="auto"/>
        <w:bottom w:val="none" w:sz="0" w:space="0" w:color="auto"/>
        <w:right w:val="none" w:sz="0" w:space="0" w:color="auto"/>
      </w:divBdr>
    </w:div>
    <w:div w:id="165756330">
      <w:bodyDiv w:val="1"/>
      <w:marLeft w:val="0"/>
      <w:marRight w:val="0"/>
      <w:marTop w:val="0"/>
      <w:marBottom w:val="0"/>
      <w:divBdr>
        <w:top w:val="none" w:sz="0" w:space="0" w:color="auto"/>
        <w:left w:val="none" w:sz="0" w:space="0" w:color="auto"/>
        <w:bottom w:val="none" w:sz="0" w:space="0" w:color="auto"/>
        <w:right w:val="none" w:sz="0" w:space="0" w:color="auto"/>
      </w:divBdr>
    </w:div>
    <w:div w:id="165823233">
      <w:bodyDiv w:val="1"/>
      <w:marLeft w:val="0"/>
      <w:marRight w:val="0"/>
      <w:marTop w:val="0"/>
      <w:marBottom w:val="0"/>
      <w:divBdr>
        <w:top w:val="none" w:sz="0" w:space="0" w:color="auto"/>
        <w:left w:val="none" w:sz="0" w:space="0" w:color="auto"/>
        <w:bottom w:val="none" w:sz="0" w:space="0" w:color="auto"/>
        <w:right w:val="none" w:sz="0" w:space="0" w:color="auto"/>
      </w:divBdr>
    </w:div>
    <w:div w:id="166529727">
      <w:bodyDiv w:val="1"/>
      <w:marLeft w:val="0"/>
      <w:marRight w:val="0"/>
      <w:marTop w:val="0"/>
      <w:marBottom w:val="0"/>
      <w:divBdr>
        <w:top w:val="none" w:sz="0" w:space="0" w:color="auto"/>
        <w:left w:val="none" w:sz="0" w:space="0" w:color="auto"/>
        <w:bottom w:val="none" w:sz="0" w:space="0" w:color="auto"/>
        <w:right w:val="none" w:sz="0" w:space="0" w:color="auto"/>
      </w:divBdr>
    </w:div>
    <w:div w:id="166798304">
      <w:bodyDiv w:val="1"/>
      <w:marLeft w:val="0"/>
      <w:marRight w:val="0"/>
      <w:marTop w:val="0"/>
      <w:marBottom w:val="0"/>
      <w:divBdr>
        <w:top w:val="none" w:sz="0" w:space="0" w:color="auto"/>
        <w:left w:val="none" w:sz="0" w:space="0" w:color="auto"/>
        <w:bottom w:val="none" w:sz="0" w:space="0" w:color="auto"/>
        <w:right w:val="none" w:sz="0" w:space="0" w:color="auto"/>
      </w:divBdr>
    </w:div>
    <w:div w:id="168909320">
      <w:bodyDiv w:val="1"/>
      <w:marLeft w:val="0"/>
      <w:marRight w:val="0"/>
      <w:marTop w:val="0"/>
      <w:marBottom w:val="0"/>
      <w:divBdr>
        <w:top w:val="none" w:sz="0" w:space="0" w:color="auto"/>
        <w:left w:val="none" w:sz="0" w:space="0" w:color="auto"/>
        <w:bottom w:val="none" w:sz="0" w:space="0" w:color="auto"/>
        <w:right w:val="none" w:sz="0" w:space="0" w:color="auto"/>
      </w:divBdr>
    </w:div>
    <w:div w:id="168983193">
      <w:bodyDiv w:val="1"/>
      <w:marLeft w:val="0"/>
      <w:marRight w:val="0"/>
      <w:marTop w:val="0"/>
      <w:marBottom w:val="0"/>
      <w:divBdr>
        <w:top w:val="none" w:sz="0" w:space="0" w:color="auto"/>
        <w:left w:val="none" w:sz="0" w:space="0" w:color="auto"/>
        <w:bottom w:val="none" w:sz="0" w:space="0" w:color="auto"/>
        <w:right w:val="none" w:sz="0" w:space="0" w:color="auto"/>
      </w:divBdr>
    </w:div>
    <w:div w:id="169150397">
      <w:bodyDiv w:val="1"/>
      <w:marLeft w:val="0"/>
      <w:marRight w:val="0"/>
      <w:marTop w:val="0"/>
      <w:marBottom w:val="0"/>
      <w:divBdr>
        <w:top w:val="none" w:sz="0" w:space="0" w:color="auto"/>
        <w:left w:val="none" w:sz="0" w:space="0" w:color="auto"/>
        <w:bottom w:val="none" w:sz="0" w:space="0" w:color="auto"/>
        <w:right w:val="none" w:sz="0" w:space="0" w:color="auto"/>
      </w:divBdr>
    </w:div>
    <w:div w:id="169224746">
      <w:bodyDiv w:val="1"/>
      <w:marLeft w:val="0"/>
      <w:marRight w:val="0"/>
      <w:marTop w:val="0"/>
      <w:marBottom w:val="0"/>
      <w:divBdr>
        <w:top w:val="none" w:sz="0" w:space="0" w:color="auto"/>
        <w:left w:val="none" w:sz="0" w:space="0" w:color="auto"/>
        <w:bottom w:val="none" w:sz="0" w:space="0" w:color="auto"/>
        <w:right w:val="none" w:sz="0" w:space="0" w:color="auto"/>
      </w:divBdr>
    </w:div>
    <w:div w:id="169411319">
      <w:bodyDiv w:val="1"/>
      <w:marLeft w:val="0"/>
      <w:marRight w:val="0"/>
      <w:marTop w:val="0"/>
      <w:marBottom w:val="0"/>
      <w:divBdr>
        <w:top w:val="none" w:sz="0" w:space="0" w:color="auto"/>
        <w:left w:val="none" w:sz="0" w:space="0" w:color="auto"/>
        <w:bottom w:val="none" w:sz="0" w:space="0" w:color="auto"/>
        <w:right w:val="none" w:sz="0" w:space="0" w:color="auto"/>
      </w:divBdr>
    </w:div>
    <w:div w:id="169831342">
      <w:bodyDiv w:val="1"/>
      <w:marLeft w:val="0"/>
      <w:marRight w:val="0"/>
      <w:marTop w:val="0"/>
      <w:marBottom w:val="0"/>
      <w:divBdr>
        <w:top w:val="none" w:sz="0" w:space="0" w:color="auto"/>
        <w:left w:val="none" w:sz="0" w:space="0" w:color="auto"/>
        <w:bottom w:val="none" w:sz="0" w:space="0" w:color="auto"/>
        <w:right w:val="none" w:sz="0" w:space="0" w:color="auto"/>
      </w:divBdr>
    </w:div>
    <w:div w:id="169874899">
      <w:bodyDiv w:val="1"/>
      <w:marLeft w:val="0"/>
      <w:marRight w:val="0"/>
      <w:marTop w:val="0"/>
      <w:marBottom w:val="0"/>
      <w:divBdr>
        <w:top w:val="none" w:sz="0" w:space="0" w:color="auto"/>
        <w:left w:val="none" w:sz="0" w:space="0" w:color="auto"/>
        <w:bottom w:val="none" w:sz="0" w:space="0" w:color="auto"/>
        <w:right w:val="none" w:sz="0" w:space="0" w:color="auto"/>
      </w:divBdr>
    </w:div>
    <w:div w:id="170796619">
      <w:bodyDiv w:val="1"/>
      <w:marLeft w:val="0"/>
      <w:marRight w:val="0"/>
      <w:marTop w:val="0"/>
      <w:marBottom w:val="0"/>
      <w:divBdr>
        <w:top w:val="none" w:sz="0" w:space="0" w:color="auto"/>
        <w:left w:val="none" w:sz="0" w:space="0" w:color="auto"/>
        <w:bottom w:val="none" w:sz="0" w:space="0" w:color="auto"/>
        <w:right w:val="none" w:sz="0" w:space="0" w:color="auto"/>
      </w:divBdr>
    </w:div>
    <w:div w:id="171066751">
      <w:bodyDiv w:val="1"/>
      <w:marLeft w:val="0"/>
      <w:marRight w:val="0"/>
      <w:marTop w:val="0"/>
      <w:marBottom w:val="0"/>
      <w:divBdr>
        <w:top w:val="none" w:sz="0" w:space="0" w:color="auto"/>
        <w:left w:val="none" w:sz="0" w:space="0" w:color="auto"/>
        <w:bottom w:val="none" w:sz="0" w:space="0" w:color="auto"/>
        <w:right w:val="none" w:sz="0" w:space="0" w:color="auto"/>
      </w:divBdr>
    </w:div>
    <w:div w:id="171144237">
      <w:bodyDiv w:val="1"/>
      <w:marLeft w:val="0"/>
      <w:marRight w:val="0"/>
      <w:marTop w:val="0"/>
      <w:marBottom w:val="0"/>
      <w:divBdr>
        <w:top w:val="none" w:sz="0" w:space="0" w:color="auto"/>
        <w:left w:val="none" w:sz="0" w:space="0" w:color="auto"/>
        <w:bottom w:val="none" w:sz="0" w:space="0" w:color="auto"/>
        <w:right w:val="none" w:sz="0" w:space="0" w:color="auto"/>
      </w:divBdr>
    </w:div>
    <w:div w:id="171455488">
      <w:bodyDiv w:val="1"/>
      <w:marLeft w:val="0"/>
      <w:marRight w:val="0"/>
      <w:marTop w:val="0"/>
      <w:marBottom w:val="0"/>
      <w:divBdr>
        <w:top w:val="none" w:sz="0" w:space="0" w:color="auto"/>
        <w:left w:val="none" w:sz="0" w:space="0" w:color="auto"/>
        <w:bottom w:val="none" w:sz="0" w:space="0" w:color="auto"/>
        <w:right w:val="none" w:sz="0" w:space="0" w:color="auto"/>
      </w:divBdr>
    </w:div>
    <w:div w:id="171531067">
      <w:bodyDiv w:val="1"/>
      <w:marLeft w:val="0"/>
      <w:marRight w:val="0"/>
      <w:marTop w:val="0"/>
      <w:marBottom w:val="0"/>
      <w:divBdr>
        <w:top w:val="none" w:sz="0" w:space="0" w:color="auto"/>
        <w:left w:val="none" w:sz="0" w:space="0" w:color="auto"/>
        <w:bottom w:val="none" w:sz="0" w:space="0" w:color="auto"/>
        <w:right w:val="none" w:sz="0" w:space="0" w:color="auto"/>
      </w:divBdr>
    </w:div>
    <w:div w:id="172913657">
      <w:bodyDiv w:val="1"/>
      <w:marLeft w:val="0"/>
      <w:marRight w:val="0"/>
      <w:marTop w:val="0"/>
      <w:marBottom w:val="0"/>
      <w:divBdr>
        <w:top w:val="none" w:sz="0" w:space="0" w:color="auto"/>
        <w:left w:val="none" w:sz="0" w:space="0" w:color="auto"/>
        <w:bottom w:val="none" w:sz="0" w:space="0" w:color="auto"/>
        <w:right w:val="none" w:sz="0" w:space="0" w:color="auto"/>
      </w:divBdr>
    </w:div>
    <w:div w:id="174343981">
      <w:bodyDiv w:val="1"/>
      <w:marLeft w:val="0"/>
      <w:marRight w:val="0"/>
      <w:marTop w:val="0"/>
      <w:marBottom w:val="0"/>
      <w:divBdr>
        <w:top w:val="none" w:sz="0" w:space="0" w:color="auto"/>
        <w:left w:val="none" w:sz="0" w:space="0" w:color="auto"/>
        <w:bottom w:val="none" w:sz="0" w:space="0" w:color="auto"/>
        <w:right w:val="none" w:sz="0" w:space="0" w:color="auto"/>
      </w:divBdr>
    </w:div>
    <w:div w:id="174543180">
      <w:bodyDiv w:val="1"/>
      <w:marLeft w:val="0"/>
      <w:marRight w:val="0"/>
      <w:marTop w:val="0"/>
      <w:marBottom w:val="0"/>
      <w:divBdr>
        <w:top w:val="none" w:sz="0" w:space="0" w:color="auto"/>
        <w:left w:val="none" w:sz="0" w:space="0" w:color="auto"/>
        <w:bottom w:val="none" w:sz="0" w:space="0" w:color="auto"/>
        <w:right w:val="none" w:sz="0" w:space="0" w:color="auto"/>
      </w:divBdr>
    </w:div>
    <w:div w:id="174929873">
      <w:bodyDiv w:val="1"/>
      <w:marLeft w:val="0"/>
      <w:marRight w:val="0"/>
      <w:marTop w:val="0"/>
      <w:marBottom w:val="0"/>
      <w:divBdr>
        <w:top w:val="none" w:sz="0" w:space="0" w:color="auto"/>
        <w:left w:val="none" w:sz="0" w:space="0" w:color="auto"/>
        <w:bottom w:val="none" w:sz="0" w:space="0" w:color="auto"/>
        <w:right w:val="none" w:sz="0" w:space="0" w:color="auto"/>
      </w:divBdr>
    </w:div>
    <w:div w:id="176236576">
      <w:bodyDiv w:val="1"/>
      <w:marLeft w:val="0"/>
      <w:marRight w:val="0"/>
      <w:marTop w:val="0"/>
      <w:marBottom w:val="0"/>
      <w:divBdr>
        <w:top w:val="none" w:sz="0" w:space="0" w:color="auto"/>
        <w:left w:val="none" w:sz="0" w:space="0" w:color="auto"/>
        <w:bottom w:val="none" w:sz="0" w:space="0" w:color="auto"/>
        <w:right w:val="none" w:sz="0" w:space="0" w:color="auto"/>
      </w:divBdr>
    </w:div>
    <w:div w:id="176307899">
      <w:bodyDiv w:val="1"/>
      <w:marLeft w:val="0"/>
      <w:marRight w:val="0"/>
      <w:marTop w:val="0"/>
      <w:marBottom w:val="0"/>
      <w:divBdr>
        <w:top w:val="none" w:sz="0" w:space="0" w:color="auto"/>
        <w:left w:val="none" w:sz="0" w:space="0" w:color="auto"/>
        <w:bottom w:val="none" w:sz="0" w:space="0" w:color="auto"/>
        <w:right w:val="none" w:sz="0" w:space="0" w:color="auto"/>
      </w:divBdr>
    </w:div>
    <w:div w:id="177236405">
      <w:bodyDiv w:val="1"/>
      <w:marLeft w:val="0"/>
      <w:marRight w:val="0"/>
      <w:marTop w:val="0"/>
      <w:marBottom w:val="0"/>
      <w:divBdr>
        <w:top w:val="none" w:sz="0" w:space="0" w:color="auto"/>
        <w:left w:val="none" w:sz="0" w:space="0" w:color="auto"/>
        <w:bottom w:val="none" w:sz="0" w:space="0" w:color="auto"/>
        <w:right w:val="none" w:sz="0" w:space="0" w:color="auto"/>
      </w:divBdr>
    </w:div>
    <w:div w:id="177274957">
      <w:bodyDiv w:val="1"/>
      <w:marLeft w:val="0"/>
      <w:marRight w:val="0"/>
      <w:marTop w:val="0"/>
      <w:marBottom w:val="0"/>
      <w:divBdr>
        <w:top w:val="none" w:sz="0" w:space="0" w:color="auto"/>
        <w:left w:val="none" w:sz="0" w:space="0" w:color="auto"/>
        <w:bottom w:val="none" w:sz="0" w:space="0" w:color="auto"/>
        <w:right w:val="none" w:sz="0" w:space="0" w:color="auto"/>
      </w:divBdr>
    </w:div>
    <w:div w:id="177622444">
      <w:bodyDiv w:val="1"/>
      <w:marLeft w:val="0"/>
      <w:marRight w:val="0"/>
      <w:marTop w:val="0"/>
      <w:marBottom w:val="0"/>
      <w:divBdr>
        <w:top w:val="none" w:sz="0" w:space="0" w:color="auto"/>
        <w:left w:val="none" w:sz="0" w:space="0" w:color="auto"/>
        <w:bottom w:val="none" w:sz="0" w:space="0" w:color="auto"/>
        <w:right w:val="none" w:sz="0" w:space="0" w:color="auto"/>
      </w:divBdr>
    </w:div>
    <w:div w:id="177812280">
      <w:bodyDiv w:val="1"/>
      <w:marLeft w:val="0"/>
      <w:marRight w:val="0"/>
      <w:marTop w:val="0"/>
      <w:marBottom w:val="0"/>
      <w:divBdr>
        <w:top w:val="none" w:sz="0" w:space="0" w:color="auto"/>
        <w:left w:val="none" w:sz="0" w:space="0" w:color="auto"/>
        <w:bottom w:val="none" w:sz="0" w:space="0" w:color="auto"/>
        <w:right w:val="none" w:sz="0" w:space="0" w:color="auto"/>
      </w:divBdr>
    </w:div>
    <w:div w:id="178550052">
      <w:bodyDiv w:val="1"/>
      <w:marLeft w:val="0"/>
      <w:marRight w:val="0"/>
      <w:marTop w:val="0"/>
      <w:marBottom w:val="0"/>
      <w:divBdr>
        <w:top w:val="none" w:sz="0" w:space="0" w:color="auto"/>
        <w:left w:val="none" w:sz="0" w:space="0" w:color="auto"/>
        <w:bottom w:val="none" w:sz="0" w:space="0" w:color="auto"/>
        <w:right w:val="none" w:sz="0" w:space="0" w:color="auto"/>
      </w:divBdr>
    </w:div>
    <w:div w:id="178810457">
      <w:bodyDiv w:val="1"/>
      <w:marLeft w:val="0"/>
      <w:marRight w:val="0"/>
      <w:marTop w:val="0"/>
      <w:marBottom w:val="0"/>
      <w:divBdr>
        <w:top w:val="none" w:sz="0" w:space="0" w:color="auto"/>
        <w:left w:val="none" w:sz="0" w:space="0" w:color="auto"/>
        <w:bottom w:val="none" w:sz="0" w:space="0" w:color="auto"/>
        <w:right w:val="none" w:sz="0" w:space="0" w:color="auto"/>
      </w:divBdr>
    </w:div>
    <w:div w:id="179398455">
      <w:bodyDiv w:val="1"/>
      <w:marLeft w:val="0"/>
      <w:marRight w:val="0"/>
      <w:marTop w:val="0"/>
      <w:marBottom w:val="0"/>
      <w:divBdr>
        <w:top w:val="none" w:sz="0" w:space="0" w:color="auto"/>
        <w:left w:val="none" w:sz="0" w:space="0" w:color="auto"/>
        <w:bottom w:val="none" w:sz="0" w:space="0" w:color="auto"/>
        <w:right w:val="none" w:sz="0" w:space="0" w:color="auto"/>
      </w:divBdr>
    </w:div>
    <w:div w:id="180516469">
      <w:bodyDiv w:val="1"/>
      <w:marLeft w:val="0"/>
      <w:marRight w:val="0"/>
      <w:marTop w:val="0"/>
      <w:marBottom w:val="0"/>
      <w:divBdr>
        <w:top w:val="none" w:sz="0" w:space="0" w:color="auto"/>
        <w:left w:val="none" w:sz="0" w:space="0" w:color="auto"/>
        <w:bottom w:val="none" w:sz="0" w:space="0" w:color="auto"/>
        <w:right w:val="none" w:sz="0" w:space="0" w:color="auto"/>
      </w:divBdr>
    </w:div>
    <w:div w:id="180559689">
      <w:bodyDiv w:val="1"/>
      <w:marLeft w:val="0"/>
      <w:marRight w:val="0"/>
      <w:marTop w:val="0"/>
      <w:marBottom w:val="0"/>
      <w:divBdr>
        <w:top w:val="none" w:sz="0" w:space="0" w:color="auto"/>
        <w:left w:val="none" w:sz="0" w:space="0" w:color="auto"/>
        <w:bottom w:val="none" w:sz="0" w:space="0" w:color="auto"/>
        <w:right w:val="none" w:sz="0" w:space="0" w:color="auto"/>
      </w:divBdr>
    </w:div>
    <w:div w:id="180897239">
      <w:bodyDiv w:val="1"/>
      <w:marLeft w:val="0"/>
      <w:marRight w:val="0"/>
      <w:marTop w:val="0"/>
      <w:marBottom w:val="0"/>
      <w:divBdr>
        <w:top w:val="none" w:sz="0" w:space="0" w:color="auto"/>
        <w:left w:val="none" w:sz="0" w:space="0" w:color="auto"/>
        <w:bottom w:val="none" w:sz="0" w:space="0" w:color="auto"/>
        <w:right w:val="none" w:sz="0" w:space="0" w:color="auto"/>
      </w:divBdr>
    </w:div>
    <w:div w:id="180898411">
      <w:bodyDiv w:val="1"/>
      <w:marLeft w:val="0"/>
      <w:marRight w:val="0"/>
      <w:marTop w:val="0"/>
      <w:marBottom w:val="0"/>
      <w:divBdr>
        <w:top w:val="none" w:sz="0" w:space="0" w:color="auto"/>
        <w:left w:val="none" w:sz="0" w:space="0" w:color="auto"/>
        <w:bottom w:val="none" w:sz="0" w:space="0" w:color="auto"/>
        <w:right w:val="none" w:sz="0" w:space="0" w:color="auto"/>
      </w:divBdr>
    </w:div>
    <w:div w:id="181089167">
      <w:bodyDiv w:val="1"/>
      <w:marLeft w:val="0"/>
      <w:marRight w:val="0"/>
      <w:marTop w:val="0"/>
      <w:marBottom w:val="0"/>
      <w:divBdr>
        <w:top w:val="none" w:sz="0" w:space="0" w:color="auto"/>
        <w:left w:val="none" w:sz="0" w:space="0" w:color="auto"/>
        <w:bottom w:val="none" w:sz="0" w:space="0" w:color="auto"/>
        <w:right w:val="none" w:sz="0" w:space="0" w:color="auto"/>
      </w:divBdr>
    </w:div>
    <w:div w:id="181557274">
      <w:bodyDiv w:val="1"/>
      <w:marLeft w:val="0"/>
      <w:marRight w:val="0"/>
      <w:marTop w:val="0"/>
      <w:marBottom w:val="0"/>
      <w:divBdr>
        <w:top w:val="none" w:sz="0" w:space="0" w:color="auto"/>
        <w:left w:val="none" w:sz="0" w:space="0" w:color="auto"/>
        <w:bottom w:val="none" w:sz="0" w:space="0" w:color="auto"/>
        <w:right w:val="none" w:sz="0" w:space="0" w:color="auto"/>
      </w:divBdr>
    </w:div>
    <w:div w:id="181939032">
      <w:bodyDiv w:val="1"/>
      <w:marLeft w:val="0"/>
      <w:marRight w:val="0"/>
      <w:marTop w:val="0"/>
      <w:marBottom w:val="0"/>
      <w:divBdr>
        <w:top w:val="none" w:sz="0" w:space="0" w:color="auto"/>
        <w:left w:val="none" w:sz="0" w:space="0" w:color="auto"/>
        <w:bottom w:val="none" w:sz="0" w:space="0" w:color="auto"/>
        <w:right w:val="none" w:sz="0" w:space="0" w:color="auto"/>
      </w:divBdr>
    </w:div>
    <w:div w:id="182059408">
      <w:bodyDiv w:val="1"/>
      <w:marLeft w:val="0"/>
      <w:marRight w:val="0"/>
      <w:marTop w:val="0"/>
      <w:marBottom w:val="0"/>
      <w:divBdr>
        <w:top w:val="none" w:sz="0" w:space="0" w:color="auto"/>
        <w:left w:val="none" w:sz="0" w:space="0" w:color="auto"/>
        <w:bottom w:val="none" w:sz="0" w:space="0" w:color="auto"/>
        <w:right w:val="none" w:sz="0" w:space="0" w:color="auto"/>
      </w:divBdr>
    </w:div>
    <w:div w:id="183709285">
      <w:bodyDiv w:val="1"/>
      <w:marLeft w:val="0"/>
      <w:marRight w:val="0"/>
      <w:marTop w:val="0"/>
      <w:marBottom w:val="0"/>
      <w:divBdr>
        <w:top w:val="none" w:sz="0" w:space="0" w:color="auto"/>
        <w:left w:val="none" w:sz="0" w:space="0" w:color="auto"/>
        <w:bottom w:val="none" w:sz="0" w:space="0" w:color="auto"/>
        <w:right w:val="none" w:sz="0" w:space="0" w:color="auto"/>
      </w:divBdr>
    </w:div>
    <w:div w:id="183903771">
      <w:bodyDiv w:val="1"/>
      <w:marLeft w:val="0"/>
      <w:marRight w:val="0"/>
      <w:marTop w:val="0"/>
      <w:marBottom w:val="0"/>
      <w:divBdr>
        <w:top w:val="none" w:sz="0" w:space="0" w:color="auto"/>
        <w:left w:val="none" w:sz="0" w:space="0" w:color="auto"/>
        <w:bottom w:val="none" w:sz="0" w:space="0" w:color="auto"/>
        <w:right w:val="none" w:sz="0" w:space="0" w:color="auto"/>
      </w:divBdr>
    </w:div>
    <w:div w:id="184364018">
      <w:bodyDiv w:val="1"/>
      <w:marLeft w:val="0"/>
      <w:marRight w:val="0"/>
      <w:marTop w:val="0"/>
      <w:marBottom w:val="0"/>
      <w:divBdr>
        <w:top w:val="none" w:sz="0" w:space="0" w:color="auto"/>
        <w:left w:val="none" w:sz="0" w:space="0" w:color="auto"/>
        <w:bottom w:val="none" w:sz="0" w:space="0" w:color="auto"/>
        <w:right w:val="none" w:sz="0" w:space="0" w:color="auto"/>
      </w:divBdr>
    </w:div>
    <w:div w:id="185170829">
      <w:bodyDiv w:val="1"/>
      <w:marLeft w:val="0"/>
      <w:marRight w:val="0"/>
      <w:marTop w:val="0"/>
      <w:marBottom w:val="0"/>
      <w:divBdr>
        <w:top w:val="none" w:sz="0" w:space="0" w:color="auto"/>
        <w:left w:val="none" w:sz="0" w:space="0" w:color="auto"/>
        <w:bottom w:val="none" w:sz="0" w:space="0" w:color="auto"/>
        <w:right w:val="none" w:sz="0" w:space="0" w:color="auto"/>
      </w:divBdr>
    </w:div>
    <w:div w:id="186021725">
      <w:bodyDiv w:val="1"/>
      <w:marLeft w:val="0"/>
      <w:marRight w:val="0"/>
      <w:marTop w:val="0"/>
      <w:marBottom w:val="0"/>
      <w:divBdr>
        <w:top w:val="none" w:sz="0" w:space="0" w:color="auto"/>
        <w:left w:val="none" w:sz="0" w:space="0" w:color="auto"/>
        <w:bottom w:val="none" w:sz="0" w:space="0" w:color="auto"/>
        <w:right w:val="none" w:sz="0" w:space="0" w:color="auto"/>
      </w:divBdr>
    </w:div>
    <w:div w:id="186334751">
      <w:bodyDiv w:val="1"/>
      <w:marLeft w:val="0"/>
      <w:marRight w:val="0"/>
      <w:marTop w:val="0"/>
      <w:marBottom w:val="0"/>
      <w:divBdr>
        <w:top w:val="none" w:sz="0" w:space="0" w:color="auto"/>
        <w:left w:val="none" w:sz="0" w:space="0" w:color="auto"/>
        <w:bottom w:val="none" w:sz="0" w:space="0" w:color="auto"/>
        <w:right w:val="none" w:sz="0" w:space="0" w:color="auto"/>
      </w:divBdr>
    </w:div>
    <w:div w:id="186674367">
      <w:bodyDiv w:val="1"/>
      <w:marLeft w:val="0"/>
      <w:marRight w:val="0"/>
      <w:marTop w:val="0"/>
      <w:marBottom w:val="0"/>
      <w:divBdr>
        <w:top w:val="none" w:sz="0" w:space="0" w:color="auto"/>
        <w:left w:val="none" w:sz="0" w:space="0" w:color="auto"/>
        <w:bottom w:val="none" w:sz="0" w:space="0" w:color="auto"/>
        <w:right w:val="none" w:sz="0" w:space="0" w:color="auto"/>
      </w:divBdr>
    </w:div>
    <w:div w:id="187180399">
      <w:bodyDiv w:val="1"/>
      <w:marLeft w:val="0"/>
      <w:marRight w:val="0"/>
      <w:marTop w:val="0"/>
      <w:marBottom w:val="0"/>
      <w:divBdr>
        <w:top w:val="none" w:sz="0" w:space="0" w:color="auto"/>
        <w:left w:val="none" w:sz="0" w:space="0" w:color="auto"/>
        <w:bottom w:val="none" w:sz="0" w:space="0" w:color="auto"/>
        <w:right w:val="none" w:sz="0" w:space="0" w:color="auto"/>
      </w:divBdr>
    </w:div>
    <w:div w:id="187910214">
      <w:bodyDiv w:val="1"/>
      <w:marLeft w:val="0"/>
      <w:marRight w:val="0"/>
      <w:marTop w:val="0"/>
      <w:marBottom w:val="0"/>
      <w:divBdr>
        <w:top w:val="none" w:sz="0" w:space="0" w:color="auto"/>
        <w:left w:val="none" w:sz="0" w:space="0" w:color="auto"/>
        <w:bottom w:val="none" w:sz="0" w:space="0" w:color="auto"/>
        <w:right w:val="none" w:sz="0" w:space="0" w:color="auto"/>
      </w:divBdr>
    </w:div>
    <w:div w:id="188766468">
      <w:bodyDiv w:val="1"/>
      <w:marLeft w:val="0"/>
      <w:marRight w:val="0"/>
      <w:marTop w:val="0"/>
      <w:marBottom w:val="0"/>
      <w:divBdr>
        <w:top w:val="none" w:sz="0" w:space="0" w:color="auto"/>
        <w:left w:val="none" w:sz="0" w:space="0" w:color="auto"/>
        <w:bottom w:val="none" w:sz="0" w:space="0" w:color="auto"/>
        <w:right w:val="none" w:sz="0" w:space="0" w:color="auto"/>
      </w:divBdr>
    </w:div>
    <w:div w:id="190264829">
      <w:bodyDiv w:val="1"/>
      <w:marLeft w:val="0"/>
      <w:marRight w:val="0"/>
      <w:marTop w:val="0"/>
      <w:marBottom w:val="0"/>
      <w:divBdr>
        <w:top w:val="none" w:sz="0" w:space="0" w:color="auto"/>
        <w:left w:val="none" w:sz="0" w:space="0" w:color="auto"/>
        <w:bottom w:val="none" w:sz="0" w:space="0" w:color="auto"/>
        <w:right w:val="none" w:sz="0" w:space="0" w:color="auto"/>
      </w:divBdr>
    </w:div>
    <w:div w:id="190537192">
      <w:bodyDiv w:val="1"/>
      <w:marLeft w:val="0"/>
      <w:marRight w:val="0"/>
      <w:marTop w:val="0"/>
      <w:marBottom w:val="0"/>
      <w:divBdr>
        <w:top w:val="none" w:sz="0" w:space="0" w:color="auto"/>
        <w:left w:val="none" w:sz="0" w:space="0" w:color="auto"/>
        <w:bottom w:val="none" w:sz="0" w:space="0" w:color="auto"/>
        <w:right w:val="none" w:sz="0" w:space="0" w:color="auto"/>
      </w:divBdr>
    </w:div>
    <w:div w:id="191260688">
      <w:bodyDiv w:val="1"/>
      <w:marLeft w:val="0"/>
      <w:marRight w:val="0"/>
      <w:marTop w:val="0"/>
      <w:marBottom w:val="0"/>
      <w:divBdr>
        <w:top w:val="none" w:sz="0" w:space="0" w:color="auto"/>
        <w:left w:val="none" w:sz="0" w:space="0" w:color="auto"/>
        <w:bottom w:val="none" w:sz="0" w:space="0" w:color="auto"/>
        <w:right w:val="none" w:sz="0" w:space="0" w:color="auto"/>
      </w:divBdr>
    </w:div>
    <w:div w:id="192887662">
      <w:bodyDiv w:val="1"/>
      <w:marLeft w:val="0"/>
      <w:marRight w:val="0"/>
      <w:marTop w:val="0"/>
      <w:marBottom w:val="0"/>
      <w:divBdr>
        <w:top w:val="none" w:sz="0" w:space="0" w:color="auto"/>
        <w:left w:val="none" w:sz="0" w:space="0" w:color="auto"/>
        <w:bottom w:val="none" w:sz="0" w:space="0" w:color="auto"/>
        <w:right w:val="none" w:sz="0" w:space="0" w:color="auto"/>
      </w:divBdr>
    </w:div>
    <w:div w:id="193428282">
      <w:bodyDiv w:val="1"/>
      <w:marLeft w:val="0"/>
      <w:marRight w:val="0"/>
      <w:marTop w:val="0"/>
      <w:marBottom w:val="0"/>
      <w:divBdr>
        <w:top w:val="none" w:sz="0" w:space="0" w:color="auto"/>
        <w:left w:val="none" w:sz="0" w:space="0" w:color="auto"/>
        <w:bottom w:val="none" w:sz="0" w:space="0" w:color="auto"/>
        <w:right w:val="none" w:sz="0" w:space="0" w:color="auto"/>
      </w:divBdr>
    </w:div>
    <w:div w:id="193659065">
      <w:bodyDiv w:val="1"/>
      <w:marLeft w:val="0"/>
      <w:marRight w:val="0"/>
      <w:marTop w:val="0"/>
      <w:marBottom w:val="0"/>
      <w:divBdr>
        <w:top w:val="none" w:sz="0" w:space="0" w:color="auto"/>
        <w:left w:val="none" w:sz="0" w:space="0" w:color="auto"/>
        <w:bottom w:val="none" w:sz="0" w:space="0" w:color="auto"/>
        <w:right w:val="none" w:sz="0" w:space="0" w:color="auto"/>
      </w:divBdr>
    </w:div>
    <w:div w:id="194468916">
      <w:bodyDiv w:val="1"/>
      <w:marLeft w:val="0"/>
      <w:marRight w:val="0"/>
      <w:marTop w:val="0"/>
      <w:marBottom w:val="0"/>
      <w:divBdr>
        <w:top w:val="none" w:sz="0" w:space="0" w:color="auto"/>
        <w:left w:val="none" w:sz="0" w:space="0" w:color="auto"/>
        <w:bottom w:val="none" w:sz="0" w:space="0" w:color="auto"/>
        <w:right w:val="none" w:sz="0" w:space="0" w:color="auto"/>
      </w:divBdr>
    </w:div>
    <w:div w:id="195166517">
      <w:bodyDiv w:val="1"/>
      <w:marLeft w:val="0"/>
      <w:marRight w:val="0"/>
      <w:marTop w:val="0"/>
      <w:marBottom w:val="0"/>
      <w:divBdr>
        <w:top w:val="none" w:sz="0" w:space="0" w:color="auto"/>
        <w:left w:val="none" w:sz="0" w:space="0" w:color="auto"/>
        <w:bottom w:val="none" w:sz="0" w:space="0" w:color="auto"/>
        <w:right w:val="none" w:sz="0" w:space="0" w:color="auto"/>
      </w:divBdr>
    </w:div>
    <w:div w:id="195852755">
      <w:bodyDiv w:val="1"/>
      <w:marLeft w:val="0"/>
      <w:marRight w:val="0"/>
      <w:marTop w:val="0"/>
      <w:marBottom w:val="0"/>
      <w:divBdr>
        <w:top w:val="none" w:sz="0" w:space="0" w:color="auto"/>
        <w:left w:val="none" w:sz="0" w:space="0" w:color="auto"/>
        <w:bottom w:val="none" w:sz="0" w:space="0" w:color="auto"/>
        <w:right w:val="none" w:sz="0" w:space="0" w:color="auto"/>
      </w:divBdr>
    </w:div>
    <w:div w:id="196621080">
      <w:bodyDiv w:val="1"/>
      <w:marLeft w:val="0"/>
      <w:marRight w:val="0"/>
      <w:marTop w:val="0"/>
      <w:marBottom w:val="0"/>
      <w:divBdr>
        <w:top w:val="none" w:sz="0" w:space="0" w:color="auto"/>
        <w:left w:val="none" w:sz="0" w:space="0" w:color="auto"/>
        <w:bottom w:val="none" w:sz="0" w:space="0" w:color="auto"/>
        <w:right w:val="none" w:sz="0" w:space="0" w:color="auto"/>
      </w:divBdr>
    </w:div>
    <w:div w:id="196940820">
      <w:bodyDiv w:val="1"/>
      <w:marLeft w:val="0"/>
      <w:marRight w:val="0"/>
      <w:marTop w:val="0"/>
      <w:marBottom w:val="0"/>
      <w:divBdr>
        <w:top w:val="none" w:sz="0" w:space="0" w:color="auto"/>
        <w:left w:val="none" w:sz="0" w:space="0" w:color="auto"/>
        <w:bottom w:val="none" w:sz="0" w:space="0" w:color="auto"/>
        <w:right w:val="none" w:sz="0" w:space="0" w:color="auto"/>
      </w:divBdr>
    </w:div>
    <w:div w:id="199167258">
      <w:bodyDiv w:val="1"/>
      <w:marLeft w:val="0"/>
      <w:marRight w:val="0"/>
      <w:marTop w:val="0"/>
      <w:marBottom w:val="0"/>
      <w:divBdr>
        <w:top w:val="none" w:sz="0" w:space="0" w:color="auto"/>
        <w:left w:val="none" w:sz="0" w:space="0" w:color="auto"/>
        <w:bottom w:val="none" w:sz="0" w:space="0" w:color="auto"/>
        <w:right w:val="none" w:sz="0" w:space="0" w:color="auto"/>
      </w:divBdr>
    </w:div>
    <w:div w:id="199246793">
      <w:bodyDiv w:val="1"/>
      <w:marLeft w:val="0"/>
      <w:marRight w:val="0"/>
      <w:marTop w:val="0"/>
      <w:marBottom w:val="0"/>
      <w:divBdr>
        <w:top w:val="none" w:sz="0" w:space="0" w:color="auto"/>
        <w:left w:val="none" w:sz="0" w:space="0" w:color="auto"/>
        <w:bottom w:val="none" w:sz="0" w:space="0" w:color="auto"/>
        <w:right w:val="none" w:sz="0" w:space="0" w:color="auto"/>
      </w:divBdr>
    </w:div>
    <w:div w:id="199249735">
      <w:bodyDiv w:val="1"/>
      <w:marLeft w:val="0"/>
      <w:marRight w:val="0"/>
      <w:marTop w:val="0"/>
      <w:marBottom w:val="0"/>
      <w:divBdr>
        <w:top w:val="none" w:sz="0" w:space="0" w:color="auto"/>
        <w:left w:val="none" w:sz="0" w:space="0" w:color="auto"/>
        <w:bottom w:val="none" w:sz="0" w:space="0" w:color="auto"/>
        <w:right w:val="none" w:sz="0" w:space="0" w:color="auto"/>
      </w:divBdr>
    </w:div>
    <w:div w:id="199365831">
      <w:bodyDiv w:val="1"/>
      <w:marLeft w:val="0"/>
      <w:marRight w:val="0"/>
      <w:marTop w:val="0"/>
      <w:marBottom w:val="0"/>
      <w:divBdr>
        <w:top w:val="none" w:sz="0" w:space="0" w:color="auto"/>
        <w:left w:val="none" w:sz="0" w:space="0" w:color="auto"/>
        <w:bottom w:val="none" w:sz="0" w:space="0" w:color="auto"/>
        <w:right w:val="none" w:sz="0" w:space="0" w:color="auto"/>
      </w:divBdr>
    </w:div>
    <w:div w:id="200092251">
      <w:bodyDiv w:val="1"/>
      <w:marLeft w:val="0"/>
      <w:marRight w:val="0"/>
      <w:marTop w:val="0"/>
      <w:marBottom w:val="0"/>
      <w:divBdr>
        <w:top w:val="none" w:sz="0" w:space="0" w:color="auto"/>
        <w:left w:val="none" w:sz="0" w:space="0" w:color="auto"/>
        <w:bottom w:val="none" w:sz="0" w:space="0" w:color="auto"/>
        <w:right w:val="none" w:sz="0" w:space="0" w:color="auto"/>
      </w:divBdr>
    </w:div>
    <w:div w:id="200094135">
      <w:bodyDiv w:val="1"/>
      <w:marLeft w:val="0"/>
      <w:marRight w:val="0"/>
      <w:marTop w:val="0"/>
      <w:marBottom w:val="0"/>
      <w:divBdr>
        <w:top w:val="none" w:sz="0" w:space="0" w:color="auto"/>
        <w:left w:val="none" w:sz="0" w:space="0" w:color="auto"/>
        <w:bottom w:val="none" w:sz="0" w:space="0" w:color="auto"/>
        <w:right w:val="none" w:sz="0" w:space="0" w:color="auto"/>
      </w:divBdr>
    </w:div>
    <w:div w:id="200165421">
      <w:bodyDiv w:val="1"/>
      <w:marLeft w:val="0"/>
      <w:marRight w:val="0"/>
      <w:marTop w:val="0"/>
      <w:marBottom w:val="0"/>
      <w:divBdr>
        <w:top w:val="none" w:sz="0" w:space="0" w:color="auto"/>
        <w:left w:val="none" w:sz="0" w:space="0" w:color="auto"/>
        <w:bottom w:val="none" w:sz="0" w:space="0" w:color="auto"/>
        <w:right w:val="none" w:sz="0" w:space="0" w:color="auto"/>
      </w:divBdr>
    </w:div>
    <w:div w:id="200942497">
      <w:bodyDiv w:val="1"/>
      <w:marLeft w:val="0"/>
      <w:marRight w:val="0"/>
      <w:marTop w:val="0"/>
      <w:marBottom w:val="0"/>
      <w:divBdr>
        <w:top w:val="none" w:sz="0" w:space="0" w:color="auto"/>
        <w:left w:val="none" w:sz="0" w:space="0" w:color="auto"/>
        <w:bottom w:val="none" w:sz="0" w:space="0" w:color="auto"/>
        <w:right w:val="none" w:sz="0" w:space="0" w:color="auto"/>
      </w:divBdr>
    </w:div>
    <w:div w:id="202057463">
      <w:bodyDiv w:val="1"/>
      <w:marLeft w:val="0"/>
      <w:marRight w:val="0"/>
      <w:marTop w:val="0"/>
      <w:marBottom w:val="0"/>
      <w:divBdr>
        <w:top w:val="none" w:sz="0" w:space="0" w:color="auto"/>
        <w:left w:val="none" w:sz="0" w:space="0" w:color="auto"/>
        <w:bottom w:val="none" w:sz="0" w:space="0" w:color="auto"/>
        <w:right w:val="none" w:sz="0" w:space="0" w:color="auto"/>
      </w:divBdr>
    </w:div>
    <w:div w:id="202789834">
      <w:bodyDiv w:val="1"/>
      <w:marLeft w:val="0"/>
      <w:marRight w:val="0"/>
      <w:marTop w:val="0"/>
      <w:marBottom w:val="0"/>
      <w:divBdr>
        <w:top w:val="none" w:sz="0" w:space="0" w:color="auto"/>
        <w:left w:val="none" w:sz="0" w:space="0" w:color="auto"/>
        <w:bottom w:val="none" w:sz="0" w:space="0" w:color="auto"/>
        <w:right w:val="none" w:sz="0" w:space="0" w:color="auto"/>
      </w:divBdr>
    </w:div>
    <w:div w:id="203446541">
      <w:bodyDiv w:val="1"/>
      <w:marLeft w:val="0"/>
      <w:marRight w:val="0"/>
      <w:marTop w:val="0"/>
      <w:marBottom w:val="0"/>
      <w:divBdr>
        <w:top w:val="none" w:sz="0" w:space="0" w:color="auto"/>
        <w:left w:val="none" w:sz="0" w:space="0" w:color="auto"/>
        <w:bottom w:val="none" w:sz="0" w:space="0" w:color="auto"/>
        <w:right w:val="none" w:sz="0" w:space="0" w:color="auto"/>
      </w:divBdr>
    </w:div>
    <w:div w:id="203980778">
      <w:bodyDiv w:val="1"/>
      <w:marLeft w:val="0"/>
      <w:marRight w:val="0"/>
      <w:marTop w:val="0"/>
      <w:marBottom w:val="0"/>
      <w:divBdr>
        <w:top w:val="none" w:sz="0" w:space="0" w:color="auto"/>
        <w:left w:val="none" w:sz="0" w:space="0" w:color="auto"/>
        <w:bottom w:val="none" w:sz="0" w:space="0" w:color="auto"/>
        <w:right w:val="none" w:sz="0" w:space="0" w:color="auto"/>
      </w:divBdr>
    </w:div>
    <w:div w:id="205259788">
      <w:bodyDiv w:val="1"/>
      <w:marLeft w:val="0"/>
      <w:marRight w:val="0"/>
      <w:marTop w:val="0"/>
      <w:marBottom w:val="0"/>
      <w:divBdr>
        <w:top w:val="none" w:sz="0" w:space="0" w:color="auto"/>
        <w:left w:val="none" w:sz="0" w:space="0" w:color="auto"/>
        <w:bottom w:val="none" w:sz="0" w:space="0" w:color="auto"/>
        <w:right w:val="none" w:sz="0" w:space="0" w:color="auto"/>
      </w:divBdr>
    </w:div>
    <w:div w:id="207649151">
      <w:bodyDiv w:val="1"/>
      <w:marLeft w:val="0"/>
      <w:marRight w:val="0"/>
      <w:marTop w:val="0"/>
      <w:marBottom w:val="0"/>
      <w:divBdr>
        <w:top w:val="none" w:sz="0" w:space="0" w:color="auto"/>
        <w:left w:val="none" w:sz="0" w:space="0" w:color="auto"/>
        <w:bottom w:val="none" w:sz="0" w:space="0" w:color="auto"/>
        <w:right w:val="none" w:sz="0" w:space="0" w:color="auto"/>
      </w:divBdr>
    </w:div>
    <w:div w:id="207692752">
      <w:bodyDiv w:val="1"/>
      <w:marLeft w:val="0"/>
      <w:marRight w:val="0"/>
      <w:marTop w:val="0"/>
      <w:marBottom w:val="0"/>
      <w:divBdr>
        <w:top w:val="none" w:sz="0" w:space="0" w:color="auto"/>
        <w:left w:val="none" w:sz="0" w:space="0" w:color="auto"/>
        <w:bottom w:val="none" w:sz="0" w:space="0" w:color="auto"/>
        <w:right w:val="none" w:sz="0" w:space="0" w:color="auto"/>
      </w:divBdr>
    </w:div>
    <w:div w:id="208685974">
      <w:bodyDiv w:val="1"/>
      <w:marLeft w:val="0"/>
      <w:marRight w:val="0"/>
      <w:marTop w:val="0"/>
      <w:marBottom w:val="0"/>
      <w:divBdr>
        <w:top w:val="none" w:sz="0" w:space="0" w:color="auto"/>
        <w:left w:val="none" w:sz="0" w:space="0" w:color="auto"/>
        <w:bottom w:val="none" w:sz="0" w:space="0" w:color="auto"/>
        <w:right w:val="none" w:sz="0" w:space="0" w:color="auto"/>
      </w:divBdr>
    </w:div>
    <w:div w:id="209072382">
      <w:bodyDiv w:val="1"/>
      <w:marLeft w:val="0"/>
      <w:marRight w:val="0"/>
      <w:marTop w:val="0"/>
      <w:marBottom w:val="0"/>
      <w:divBdr>
        <w:top w:val="none" w:sz="0" w:space="0" w:color="auto"/>
        <w:left w:val="none" w:sz="0" w:space="0" w:color="auto"/>
        <w:bottom w:val="none" w:sz="0" w:space="0" w:color="auto"/>
        <w:right w:val="none" w:sz="0" w:space="0" w:color="auto"/>
      </w:divBdr>
    </w:div>
    <w:div w:id="209416200">
      <w:bodyDiv w:val="1"/>
      <w:marLeft w:val="0"/>
      <w:marRight w:val="0"/>
      <w:marTop w:val="0"/>
      <w:marBottom w:val="0"/>
      <w:divBdr>
        <w:top w:val="none" w:sz="0" w:space="0" w:color="auto"/>
        <w:left w:val="none" w:sz="0" w:space="0" w:color="auto"/>
        <w:bottom w:val="none" w:sz="0" w:space="0" w:color="auto"/>
        <w:right w:val="none" w:sz="0" w:space="0" w:color="auto"/>
      </w:divBdr>
    </w:div>
    <w:div w:id="209849713">
      <w:bodyDiv w:val="1"/>
      <w:marLeft w:val="0"/>
      <w:marRight w:val="0"/>
      <w:marTop w:val="0"/>
      <w:marBottom w:val="0"/>
      <w:divBdr>
        <w:top w:val="none" w:sz="0" w:space="0" w:color="auto"/>
        <w:left w:val="none" w:sz="0" w:space="0" w:color="auto"/>
        <w:bottom w:val="none" w:sz="0" w:space="0" w:color="auto"/>
        <w:right w:val="none" w:sz="0" w:space="0" w:color="auto"/>
      </w:divBdr>
    </w:div>
    <w:div w:id="211305631">
      <w:bodyDiv w:val="1"/>
      <w:marLeft w:val="0"/>
      <w:marRight w:val="0"/>
      <w:marTop w:val="0"/>
      <w:marBottom w:val="0"/>
      <w:divBdr>
        <w:top w:val="none" w:sz="0" w:space="0" w:color="auto"/>
        <w:left w:val="none" w:sz="0" w:space="0" w:color="auto"/>
        <w:bottom w:val="none" w:sz="0" w:space="0" w:color="auto"/>
        <w:right w:val="none" w:sz="0" w:space="0" w:color="auto"/>
      </w:divBdr>
    </w:div>
    <w:div w:id="212277875">
      <w:bodyDiv w:val="1"/>
      <w:marLeft w:val="0"/>
      <w:marRight w:val="0"/>
      <w:marTop w:val="0"/>
      <w:marBottom w:val="0"/>
      <w:divBdr>
        <w:top w:val="none" w:sz="0" w:space="0" w:color="auto"/>
        <w:left w:val="none" w:sz="0" w:space="0" w:color="auto"/>
        <w:bottom w:val="none" w:sz="0" w:space="0" w:color="auto"/>
        <w:right w:val="none" w:sz="0" w:space="0" w:color="auto"/>
      </w:divBdr>
    </w:div>
    <w:div w:id="213003530">
      <w:bodyDiv w:val="1"/>
      <w:marLeft w:val="0"/>
      <w:marRight w:val="0"/>
      <w:marTop w:val="0"/>
      <w:marBottom w:val="0"/>
      <w:divBdr>
        <w:top w:val="none" w:sz="0" w:space="0" w:color="auto"/>
        <w:left w:val="none" w:sz="0" w:space="0" w:color="auto"/>
        <w:bottom w:val="none" w:sz="0" w:space="0" w:color="auto"/>
        <w:right w:val="none" w:sz="0" w:space="0" w:color="auto"/>
      </w:divBdr>
    </w:div>
    <w:div w:id="213273513">
      <w:bodyDiv w:val="1"/>
      <w:marLeft w:val="0"/>
      <w:marRight w:val="0"/>
      <w:marTop w:val="0"/>
      <w:marBottom w:val="0"/>
      <w:divBdr>
        <w:top w:val="none" w:sz="0" w:space="0" w:color="auto"/>
        <w:left w:val="none" w:sz="0" w:space="0" w:color="auto"/>
        <w:bottom w:val="none" w:sz="0" w:space="0" w:color="auto"/>
        <w:right w:val="none" w:sz="0" w:space="0" w:color="auto"/>
      </w:divBdr>
    </w:div>
    <w:div w:id="214128418">
      <w:bodyDiv w:val="1"/>
      <w:marLeft w:val="0"/>
      <w:marRight w:val="0"/>
      <w:marTop w:val="0"/>
      <w:marBottom w:val="0"/>
      <w:divBdr>
        <w:top w:val="none" w:sz="0" w:space="0" w:color="auto"/>
        <w:left w:val="none" w:sz="0" w:space="0" w:color="auto"/>
        <w:bottom w:val="none" w:sz="0" w:space="0" w:color="auto"/>
        <w:right w:val="none" w:sz="0" w:space="0" w:color="auto"/>
      </w:divBdr>
    </w:div>
    <w:div w:id="216163928">
      <w:bodyDiv w:val="1"/>
      <w:marLeft w:val="0"/>
      <w:marRight w:val="0"/>
      <w:marTop w:val="0"/>
      <w:marBottom w:val="0"/>
      <w:divBdr>
        <w:top w:val="none" w:sz="0" w:space="0" w:color="auto"/>
        <w:left w:val="none" w:sz="0" w:space="0" w:color="auto"/>
        <w:bottom w:val="none" w:sz="0" w:space="0" w:color="auto"/>
        <w:right w:val="none" w:sz="0" w:space="0" w:color="auto"/>
      </w:divBdr>
    </w:div>
    <w:div w:id="216402049">
      <w:bodyDiv w:val="1"/>
      <w:marLeft w:val="0"/>
      <w:marRight w:val="0"/>
      <w:marTop w:val="0"/>
      <w:marBottom w:val="0"/>
      <w:divBdr>
        <w:top w:val="none" w:sz="0" w:space="0" w:color="auto"/>
        <w:left w:val="none" w:sz="0" w:space="0" w:color="auto"/>
        <w:bottom w:val="none" w:sz="0" w:space="0" w:color="auto"/>
        <w:right w:val="none" w:sz="0" w:space="0" w:color="auto"/>
      </w:divBdr>
    </w:div>
    <w:div w:id="216404691">
      <w:bodyDiv w:val="1"/>
      <w:marLeft w:val="0"/>
      <w:marRight w:val="0"/>
      <w:marTop w:val="0"/>
      <w:marBottom w:val="0"/>
      <w:divBdr>
        <w:top w:val="none" w:sz="0" w:space="0" w:color="auto"/>
        <w:left w:val="none" w:sz="0" w:space="0" w:color="auto"/>
        <w:bottom w:val="none" w:sz="0" w:space="0" w:color="auto"/>
        <w:right w:val="none" w:sz="0" w:space="0" w:color="auto"/>
      </w:divBdr>
    </w:div>
    <w:div w:id="216628538">
      <w:bodyDiv w:val="1"/>
      <w:marLeft w:val="0"/>
      <w:marRight w:val="0"/>
      <w:marTop w:val="0"/>
      <w:marBottom w:val="0"/>
      <w:divBdr>
        <w:top w:val="none" w:sz="0" w:space="0" w:color="auto"/>
        <w:left w:val="none" w:sz="0" w:space="0" w:color="auto"/>
        <w:bottom w:val="none" w:sz="0" w:space="0" w:color="auto"/>
        <w:right w:val="none" w:sz="0" w:space="0" w:color="auto"/>
      </w:divBdr>
    </w:div>
    <w:div w:id="216858873">
      <w:bodyDiv w:val="1"/>
      <w:marLeft w:val="0"/>
      <w:marRight w:val="0"/>
      <w:marTop w:val="0"/>
      <w:marBottom w:val="0"/>
      <w:divBdr>
        <w:top w:val="none" w:sz="0" w:space="0" w:color="auto"/>
        <w:left w:val="none" w:sz="0" w:space="0" w:color="auto"/>
        <w:bottom w:val="none" w:sz="0" w:space="0" w:color="auto"/>
        <w:right w:val="none" w:sz="0" w:space="0" w:color="auto"/>
      </w:divBdr>
    </w:div>
    <w:div w:id="218904778">
      <w:bodyDiv w:val="1"/>
      <w:marLeft w:val="0"/>
      <w:marRight w:val="0"/>
      <w:marTop w:val="0"/>
      <w:marBottom w:val="0"/>
      <w:divBdr>
        <w:top w:val="none" w:sz="0" w:space="0" w:color="auto"/>
        <w:left w:val="none" w:sz="0" w:space="0" w:color="auto"/>
        <w:bottom w:val="none" w:sz="0" w:space="0" w:color="auto"/>
        <w:right w:val="none" w:sz="0" w:space="0" w:color="auto"/>
      </w:divBdr>
    </w:div>
    <w:div w:id="219486605">
      <w:bodyDiv w:val="1"/>
      <w:marLeft w:val="0"/>
      <w:marRight w:val="0"/>
      <w:marTop w:val="0"/>
      <w:marBottom w:val="0"/>
      <w:divBdr>
        <w:top w:val="none" w:sz="0" w:space="0" w:color="auto"/>
        <w:left w:val="none" w:sz="0" w:space="0" w:color="auto"/>
        <w:bottom w:val="none" w:sz="0" w:space="0" w:color="auto"/>
        <w:right w:val="none" w:sz="0" w:space="0" w:color="auto"/>
      </w:divBdr>
    </w:div>
    <w:div w:id="219756200">
      <w:bodyDiv w:val="1"/>
      <w:marLeft w:val="0"/>
      <w:marRight w:val="0"/>
      <w:marTop w:val="0"/>
      <w:marBottom w:val="0"/>
      <w:divBdr>
        <w:top w:val="none" w:sz="0" w:space="0" w:color="auto"/>
        <w:left w:val="none" w:sz="0" w:space="0" w:color="auto"/>
        <w:bottom w:val="none" w:sz="0" w:space="0" w:color="auto"/>
        <w:right w:val="none" w:sz="0" w:space="0" w:color="auto"/>
      </w:divBdr>
    </w:div>
    <w:div w:id="220093349">
      <w:bodyDiv w:val="1"/>
      <w:marLeft w:val="0"/>
      <w:marRight w:val="0"/>
      <w:marTop w:val="0"/>
      <w:marBottom w:val="0"/>
      <w:divBdr>
        <w:top w:val="none" w:sz="0" w:space="0" w:color="auto"/>
        <w:left w:val="none" w:sz="0" w:space="0" w:color="auto"/>
        <w:bottom w:val="none" w:sz="0" w:space="0" w:color="auto"/>
        <w:right w:val="none" w:sz="0" w:space="0" w:color="auto"/>
      </w:divBdr>
    </w:div>
    <w:div w:id="220483611">
      <w:bodyDiv w:val="1"/>
      <w:marLeft w:val="0"/>
      <w:marRight w:val="0"/>
      <w:marTop w:val="0"/>
      <w:marBottom w:val="0"/>
      <w:divBdr>
        <w:top w:val="none" w:sz="0" w:space="0" w:color="auto"/>
        <w:left w:val="none" w:sz="0" w:space="0" w:color="auto"/>
        <w:bottom w:val="none" w:sz="0" w:space="0" w:color="auto"/>
        <w:right w:val="none" w:sz="0" w:space="0" w:color="auto"/>
      </w:divBdr>
    </w:div>
    <w:div w:id="224335246">
      <w:bodyDiv w:val="1"/>
      <w:marLeft w:val="0"/>
      <w:marRight w:val="0"/>
      <w:marTop w:val="0"/>
      <w:marBottom w:val="0"/>
      <w:divBdr>
        <w:top w:val="none" w:sz="0" w:space="0" w:color="auto"/>
        <w:left w:val="none" w:sz="0" w:space="0" w:color="auto"/>
        <w:bottom w:val="none" w:sz="0" w:space="0" w:color="auto"/>
        <w:right w:val="none" w:sz="0" w:space="0" w:color="auto"/>
      </w:divBdr>
    </w:div>
    <w:div w:id="224411310">
      <w:bodyDiv w:val="1"/>
      <w:marLeft w:val="0"/>
      <w:marRight w:val="0"/>
      <w:marTop w:val="0"/>
      <w:marBottom w:val="0"/>
      <w:divBdr>
        <w:top w:val="none" w:sz="0" w:space="0" w:color="auto"/>
        <w:left w:val="none" w:sz="0" w:space="0" w:color="auto"/>
        <w:bottom w:val="none" w:sz="0" w:space="0" w:color="auto"/>
        <w:right w:val="none" w:sz="0" w:space="0" w:color="auto"/>
      </w:divBdr>
    </w:div>
    <w:div w:id="224949274">
      <w:bodyDiv w:val="1"/>
      <w:marLeft w:val="0"/>
      <w:marRight w:val="0"/>
      <w:marTop w:val="0"/>
      <w:marBottom w:val="0"/>
      <w:divBdr>
        <w:top w:val="none" w:sz="0" w:space="0" w:color="auto"/>
        <w:left w:val="none" w:sz="0" w:space="0" w:color="auto"/>
        <w:bottom w:val="none" w:sz="0" w:space="0" w:color="auto"/>
        <w:right w:val="none" w:sz="0" w:space="0" w:color="auto"/>
      </w:divBdr>
    </w:div>
    <w:div w:id="225840066">
      <w:bodyDiv w:val="1"/>
      <w:marLeft w:val="0"/>
      <w:marRight w:val="0"/>
      <w:marTop w:val="0"/>
      <w:marBottom w:val="0"/>
      <w:divBdr>
        <w:top w:val="none" w:sz="0" w:space="0" w:color="auto"/>
        <w:left w:val="none" w:sz="0" w:space="0" w:color="auto"/>
        <w:bottom w:val="none" w:sz="0" w:space="0" w:color="auto"/>
        <w:right w:val="none" w:sz="0" w:space="0" w:color="auto"/>
      </w:divBdr>
    </w:div>
    <w:div w:id="226720366">
      <w:bodyDiv w:val="1"/>
      <w:marLeft w:val="0"/>
      <w:marRight w:val="0"/>
      <w:marTop w:val="0"/>
      <w:marBottom w:val="0"/>
      <w:divBdr>
        <w:top w:val="none" w:sz="0" w:space="0" w:color="auto"/>
        <w:left w:val="none" w:sz="0" w:space="0" w:color="auto"/>
        <w:bottom w:val="none" w:sz="0" w:space="0" w:color="auto"/>
        <w:right w:val="none" w:sz="0" w:space="0" w:color="auto"/>
      </w:divBdr>
    </w:div>
    <w:div w:id="226915858">
      <w:bodyDiv w:val="1"/>
      <w:marLeft w:val="0"/>
      <w:marRight w:val="0"/>
      <w:marTop w:val="0"/>
      <w:marBottom w:val="0"/>
      <w:divBdr>
        <w:top w:val="none" w:sz="0" w:space="0" w:color="auto"/>
        <w:left w:val="none" w:sz="0" w:space="0" w:color="auto"/>
        <w:bottom w:val="none" w:sz="0" w:space="0" w:color="auto"/>
        <w:right w:val="none" w:sz="0" w:space="0" w:color="auto"/>
      </w:divBdr>
    </w:div>
    <w:div w:id="228271431">
      <w:bodyDiv w:val="1"/>
      <w:marLeft w:val="0"/>
      <w:marRight w:val="0"/>
      <w:marTop w:val="0"/>
      <w:marBottom w:val="0"/>
      <w:divBdr>
        <w:top w:val="none" w:sz="0" w:space="0" w:color="auto"/>
        <w:left w:val="none" w:sz="0" w:space="0" w:color="auto"/>
        <w:bottom w:val="none" w:sz="0" w:space="0" w:color="auto"/>
        <w:right w:val="none" w:sz="0" w:space="0" w:color="auto"/>
      </w:divBdr>
    </w:div>
    <w:div w:id="230579694">
      <w:bodyDiv w:val="1"/>
      <w:marLeft w:val="0"/>
      <w:marRight w:val="0"/>
      <w:marTop w:val="0"/>
      <w:marBottom w:val="0"/>
      <w:divBdr>
        <w:top w:val="none" w:sz="0" w:space="0" w:color="auto"/>
        <w:left w:val="none" w:sz="0" w:space="0" w:color="auto"/>
        <w:bottom w:val="none" w:sz="0" w:space="0" w:color="auto"/>
        <w:right w:val="none" w:sz="0" w:space="0" w:color="auto"/>
      </w:divBdr>
    </w:div>
    <w:div w:id="230778955">
      <w:bodyDiv w:val="1"/>
      <w:marLeft w:val="0"/>
      <w:marRight w:val="0"/>
      <w:marTop w:val="0"/>
      <w:marBottom w:val="0"/>
      <w:divBdr>
        <w:top w:val="none" w:sz="0" w:space="0" w:color="auto"/>
        <w:left w:val="none" w:sz="0" w:space="0" w:color="auto"/>
        <w:bottom w:val="none" w:sz="0" w:space="0" w:color="auto"/>
        <w:right w:val="none" w:sz="0" w:space="0" w:color="auto"/>
      </w:divBdr>
    </w:div>
    <w:div w:id="232325748">
      <w:bodyDiv w:val="1"/>
      <w:marLeft w:val="0"/>
      <w:marRight w:val="0"/>
      <w:marTop w:val="0"/>
      <w:marBottom w:val="0"/>
      <w:divBdr>
        <w:top w:val="none" w:sz="0" w:space="0" w:color="auto"/>
        <w:left w:val="none" w:sz="0" w:space="0" w:color="auto"/>
        <w:bottom w:val="none" w:sz="0" w:space="0" w:color="auto"/>
        <w:right w:val="none" w:sz="0" w:space="0" w:color="auto"/>
      </w:divBdr>
    </w:div>
    <w:div w:id="232666091">
      <w:bodyDiv w:val="1"/>
      <w:marLeft w:val="0"/>
      <w:marRight w:val="0"/>
      <w:marTop w:val="0"/>
      <w:marBottom w:val="0"/>
      <w:divBdr>
        <w:top w:val="none" w:sz="0" w:space="0" w:color="auto"/>
        <w:left w:val="none" w:sz="0" w:space="0" w:color="auto"/>
        <w:bottom w:val="none" w:sz="0" w:space="0" w:color="auto"/>
        <w:right w:val="none" w:sz="0" w:space="0" w:color="auto"/>
      </w:divBdr>
    </w:div>
    <w:div w:id="233316168">
      <w:bodyDiv w:val="1"/>
      <w:marLeft w:val="0"/>
      <w:marRight w:val="0"/>
      <w:marTop w:val="0"/>
      <w:marBottom w:val="0"/>
      <w:divBdr>
        <w:top w:val="none" w:sz="0" w:space="0" w:color="auto"/>
        <w:left w:val="none" w:sz="0" w:space="0" w:color="auto"/>
        <w:bottom w:val="none" w:sz="0" w:space="0" w:color="auto"/>
        <w:right w:val="none" w:sz="0" w:space="0" w:color="auto"/>
      </w:divBdr>
    </w:div>
    <w:div w:id="233320838">
      <w:bodyDiv w:val="1"/>
      <w:marLeft w:val="0"/>
      <w:marRight w:val="0"/>
      <w:marTop w:val="0"/>
      <w:marBottom w:val="0"/>
      <w:divBdr>
        <w:top w:val="none" w:sz="0" w:space="0" w:color="auto"/>
        <w:left w:val="none" w:sz="0" w:space="0" w:color="auto"/>
        <w:bottom w:val="none" w:sz="0" w:space="0" w:color="auto"/>
        <w:right w:val="none" w:sz="0" w:space="0" w:color="auto"/>
      </w:divBdr>
    </w:div>
    <w:div w:id="234558057">
      <w:bodyDiv w:val="1"/>
      <w:marLeft w:val="0"/>
      <w:marRight w:val="0"/>
      <w:marTop w:val="0"/>
      <w:marBottom w:val="0"/>
      <w:divBdr>
        <w:top w:val="none" w:sz="0" w:space="0" w:color="auto"/>
        <w:left w:val="none" w:sz="0" w:space="0" w:color="auto"/>
        <w:bottom w:val="none" w:sz="0" w:space="0" w:color="auto"/>
        <w:right w:val="none" w:sz="0" w:space="0" w:color="auto"/>
      </w:divBdr>
    </w:div>
    <w:div w:id="235211249">
      <w:bodyDiv w:val="1"/>
      <w:marLeft w:val="0"/>
      <w:marRight w:val="0"/>
      <w:marTop w:val="0"/>
      <w:marBottom w:val="0"/>
      <w:divBdr>
        <w:top w:val="none" w:sz="0" w:space="0" w:color="auto"/>
        <w:left w:val="none" w:sz="0" w:space="0" w:color="auto"/>
        <w:bottom w:val="none" w:sz="0" w:space="0" w:color="auto"/>
        <w:right w:val="none" w:sz="0" w:space="0" w:color="auto"/>
      </w:divBdr>
    </w:div>
    <w:div w:id="236129870">
      <w:bodyDiv w:val="1"/>
      <w:marLeft w:val="0"/>
      <w:marRight w:val="0"/>
      <w:marTop w:val="0"/>
      <w:marBottom w:val="0"/>
      <w:divBdr>
        <w:top w:val="none" w:sz="0" w:space="0" w:color="auto"/>
        <w:left w:val="none" w:sz="0" w:space="0" w:color="auto"/>
        <w:bottom w:val="none" w:sz="0" w:space="0" w:color="auto"/>
        <w:right w:val="none" w:sz="0" w:space="0" w:color="auto"/>
      </w:divBdr>
    </w:div>
    <w:div w:id="236286946">
      <w:bodyDiv w:val="1"/>
      <w:marLeft w:val="0"/>
      <w:marRight w:val="0"/>
      <w:marTop w:val="0"/>
      <w:marBottom w:val="0"/>
      <w:divBdr>
        <w:top w:val="none" w:sz="0" w:space="0" w:color="auto"/>
        <w:left w:val="none" w:sz="0" w:space="0" w:color="auto"/>
        <w:bottom w:val="none" w:sz="0" w:space="0" w:color="auto"/>
        <w:right w:val="none" w:sz="0" w:space="0" w:color="auto"/>
      </w:divBdr>
    </w:div>
    <w:div w:id="236938216">
      <w:bodyDiv w:val="1"/>
      <w:marLeft w:val="0"/>
      <w:marRight w:val="0"/>
      <w:marTop w:val="0"/>
      <w:marBottom w:val="0"/>
      <w:divBdr>
        <w:top w:val="none" w:sz="0" w:space="0" w:color="auto"/>
        <w:left w:val="none" w:sz="0" w:space="0" w:color="auto"/>
        <w:bottom w:val="none" w:sz="0" w:space="0" w:color="auto"/>
        <w:right w:val="none" w:sz="0" w:space="0" w:color="auto"/>
      </w:divBdr>
    </w:div>
    <w:div w:id="236940083">
      <w:bodyDiv w:val="1"/>
      <w:marLeft w:val="0"/>
      <w:marRight w:val="0"/>
      <w:marTop w:val="0"/>
      <w:marBottom w:val="0"/>
      <w:divBdr>
        <w:top w:val="none" w:sz="0" w:space="0" w:color="auto"/>
        <w:left w:val="none" w:sz="0" w:space="0" w:color="auto"/>
        <w:bottom w:val="none" w:sz="0" w:space="0" w:color="auto"/>
        <w:right w:val="none" w:sz="0" w:space="0" w:color="auto"/>
      </w:divBdr>
    </w:div>
    <w:div w:id="237789492">
      <w:bodyDiv w:val="1"/>
      <w:marLeft w:val="0"/>
      <w:marRight w:val="0"/>
      <w:marTop w:val="0"/>
      <w:marBottom w:val="0"/>
      <w:divBdr>
        <w:top w:val="none" w:sz="0" w:space="0" w:color="auto"/>
        <w:left w:val="none" w:sz="0" w:space="0" w:color="auto"/>
        <w:bottom w:val="none" w:sz="0" w:space="0" w:color="auto"/>
        <w:right w:val="none" w:sz="0" w:space="0" w:color="auto"/>
      </w:divBdr>
    </w:div>
    <w:div w:id="242302972">
      <w:bodyDiv w:val="1"/>
      <w:marLeft w:val="0"/>
      <w:marRight w:val="0"/>
      <w:marTop w:val="0"/>
      <w:marBottom w:val="0"/>
      <w:divBdr>
        <w:top w:val="none" w:sz="0" w:space="0" w:color="auto"/>
        <w:left w:val="none" w:sz="0" w:space="0" w:color="auto"/>
        <w:bottom w:val="none" w:sz="0" w:space="0" w:color="auto"/>
        <w:right w:val="none" w:sz="0" w:space="0" w:color="auto"/>
      </w:divBdr>
    </w:div>
    <w:div w:id="243615134">
      <w:bodyDiv w:val="1"/>
      <w:marLeft w:val="0"/>
      <w:marRight w:val="0"/>
      <w:marTop w:val="0"/>
      <w:marBottom w:val="0"/>
      <w:divBdr>
        <w:top w:val="none" w:sz="0" w:space="0" w:color="auto"/>
        <w:left w:val="none" w:sz="0" w:space="0" w:color="auto"/>
        <w:bottom w:val="none" w:sz="0" w:space="0" w:color="auto"/>
        <w:right w:val="none" w:sz="0" w:space="0" w:color="auto"/>
      </w:divBdr>
    </w:div>
    <w:div w:id="244068571">
      <w:bodyDiv w:val="1"/>
      <w:marLeft w:val="0"/>
      <w:marRight w:val="0"/>
      <w:marTop w:val="0"/>
      <w:marBottom w:val="0"/>
      <w:divBdr>
        <w:top w:val="none" w:sz="0" w:space="0" w:color="auto"/>
        <w:left w:val="none" w:sz="0" w:space="0" w:color="auto"/>
        <w:bottom w:val="none" w:sz="0" w:space="0" w:color="auto"/>
        <w:right w:val="none" w:sz="0" w:space="0" w:color="auto"/>
      </w:divBdr>
    </w:div>
    <w:div w:id="244145250">
      <w:bodyDiv w:val="1"/>
      <w:marLeft w:val="0"/>
      <w:marRight w:val="0"/>
      <w:marTop w:val="0"/>
      <w:marBottom w:val="0"/>
      <w:divBdr>
        <w:top w:val="none" w:sz="0" w:space="0" w:color="auto"/>
        <w:left w:val="none" w:sz="0" w:space="0" w:color="auto"/>
        <w:bottom w:val="none" w:sz="0" w:space="0" w:color="auto"/>
        <w:right w:val="none" w:sz="0" w:space="0" w:color="auto"/>
      </w:divBdr>
    </w:div>
    <w:div w:id="244416227">
      <w:bodyDiv w:val="1"/>
      <w:marLeft w:val="0"/>
      <w:marRight w:val="0"/>
      <w:marTop w:val="0"/>
      <w:marBottom w:val="0"/>
      <w:divBdr>
        <w:top w:val="none" w:sz="0" w:space="0" w:color="auto"/>
        <w:left w:val="none" w:sz="0" w:space="0" w:color="auto"/>
        <w:bottom w:val="none" w:sz="0" w:space="0" w:color="auto"/>
        <w:right w:val="none" w:sz="0" w:space="0" w:color="auto"/>
      </w:divBdr>
    </w:div>
    <w:div w:id="244998307">
      <w:bodyDiv w:val="1"/>
      <w:marLeft w:val="0"/>
      <w:marRight w:val="0"/>
      <w:marTop w:val="0"/>
      <w:marBottom w:val="0"/>
      <w:divBdr>
        <w:top w:val="none" w:sz="0" w:space="0" w:color="auto"/>
        <w:left w:val="none" w:sz="0" w:space="0" w:color="auto"/>
        <w:bottom w:val="none" w:sz="0" w:space="0" w:color="auto"/>
        <w:right w:val="none" w:sz="0" w:space="0" w:color="auto"/>
      </w:divBdr>
    </w:div>
    <w:div w:id="246039824">
      <w:bodyDiv w:val="1"/>
      <w:marLeft w:val="0"/>
      <w:marRight w:val="0"/>
      <w:marTop w:val="0"/>
      <w:marBottom w:val="0"/>
      <w:divBdr>
        <w:top w:val="none" w:sz="0" w:space="0" w:color="auto"/>
        <w:left w:val="none" w:sz="0" w:space="0" w:color="auto"/>
        <w:bottom w:val="none" w:sz="0" w:space="0" w:color="auto"/>
        <w:right w:val="none" w:sz="0" w:space="0" w:color="auto"/>
      </w:divBdr>
    </w:div>
    <w:div w:id="246304466">
      <w:bodyDiv w:val="1"/>
      <w:marLeft w:val="0"/>
      <w:marRight w:val="0"/>
      <w:marTop w:val="0"/>
      <w:marBottom w:val="0"/>
      <w:divBdr>
        <w:top w:val="none" w:sz="0" w:space="0" w:color="auto"/>
        <w:left w:val="none" w:sz="0" w:space="0" w:color="auto"/>
        <w:bottom w:val="none" w:sz="0" w:space="0" w:color="auto"/>
        <w:right w:val="none" w:sz="0" w:space="0" w:color="auto"/>
      </w:divBdr>
    </w:div>
    <w:div w:id="246571892">
      <w:bodyDiv w:val="1"/>
      <w:marLeft w:val="0"/>
      <w:marRight w:val="0"/>
      <w:marTop w:val="0"/>
      <w:marBottom w:val="0"/>
      <w:divBdr>
        <w:top w:val="none" w:sz="0" w:space="0" w:color="auto"/>
        <w:left w:val="none" w:sz="0" w:space="0" w:color="auto"/>
        <w:bottom w:val="none" w:sz="0" w:space="0" w:color="auto"/>
        <w:right w:val="none" w:sz="0" w:space="0" w:color="auto"/>
      </w:divBdr>
    </w:div>
    <w:div w:id="246966205">
      <w:bodyDiv w:val="1"/>
      <w:marLeft w:val="0"/>
      <w:marRight w:val="0"/>
      <w:marTop w:val="0"/>
      <w:marBottom w:val="0"/>
      <w:divBdr>
        <w:top w:val="none" w:sz="0" w:space="0" w:color="auto"/>
        <w:left w:val="none" w:sz="0" w:space="0" w:color="auto"/>
        <w:bottom w:val="none" w:sz="0" w:space="0" w:color="auto"/>
        <w:right w:val="none" w:sz="0" w:space="0" w:color="auto"/>
      </w:divBdr>
    </w:div>
    <w:div w:id="247010228">
      <w:bodyDiv w:val="1"/>
      <w:marLeft w:val="0"/>
      <w:marRight w:val="0"/>
      <w:marTop w:val="0"/>
      <w:marBottom w:val="0"/>
      <w:divBdr>
        <w:top w:val="none" w:sz="0" w:space="0" w:color="auto"/>
        <w:left w:val="none" w:sz="0" w:space="0" w:color="auto"/>
        <w:bottom w:val="none" w:sz="0" w:space="0" w:color="auto"/>
        <w:right w:val="none" w:sz="0" w:space="0" w:color="auto"/>
      </w:divBdr>
    </w:div>
    <w:div w:id="247154692">
      <w:bodyDiv w:val="1"/>
      <w:marLeft w:val="0"/>
      <w:marRight w:val="0"/>
      <w:marTop w:val="0"/>
      <w:marBottom w:val="0"/>
      <w:divBdr>
        <w:top w:val="none" w:sz="0" w:space="0" w:color="auto"/>
        <w:left w:val="none" w:sz="0" w:space="0" w:color="auto"/>
        <w:bottom w:val="none" w:sz="0" w:space="0" w:color="auto"/>
        <w:right w:val="none" w:sz="0" w:space="0" w:color="auto"/>
      </w:divBdr>
    </w:div>
    <w:div w:id="247202960">
      <w:bodyDiv w:val="1"/>
      <w:marLeft w:val="0"/>
      <w:marRight w:val="0"/>
      <w:marTop w:val="0"/>
      <w:marBottom w:val="0"/>
      <w:divBdr>
        <w:top w:val="none" w:sz="0" w:space="0" w:color="auto"/>
        <w:left w:val="none" w:sz="0" w:space="0" w:color="auto"/>
        <w:bottom w:val="none" w:sz="0" w:space="0" w:color="auto"/>
        <w:right w:val="none" w:sz="0" w:space="0" w:color="auto"/>
      </w:divBdr>
    </w:div>
    <w:div w:id="250091442">
      <w:bodyDiv w:val="1"/>
      <w:marLeft w:val="0"/>
      <w:marRight w:val="0"/>
      <w:marTop w:val="0"/>
      <w:marBottom w:val="0"/>
      <w:divBdr>
        <w:top w:val="none" w:sz="0" w:space="0" w:color="auto"/>
        <w:left w:val="none" w:sz="0" w:space="0" w:color="auto"/>
        <w:bottom w:val="none" w:sz="0" w:space="0" w:color="auto"/>
        <w:right w:val="none" w:sz="0" w:space="0" w:color="auto"/>
      </w:divBdr>
    </w:div>
    <w:div w:id="250284406">
      <w:bodyDiv w:val="1"/>
      <w:marLeft w:val="0"/>
      <w:marRight w:val="0"/>
      <w:marTop w:val="0"/>
      <w:marBottom w:val="0"/>
      <w:divBdr>
        <w:top w:val="none" w:sz="0" w:space="0" w:color="auto"/>
        <w:left w:val="none" w:sz="0" w:space="0" w:color="auto"/>
        <w:bottom w:val="none" w:sz="0" w:space="0" w:color="auto"/>
        <w:right w:val="none" w:sz="0" w:space="0" w:color="auto"/>
      </w:divBdr>
    </w:div>
    <w:div w:id="250697513">
      <w:bodyDiv w:val="1"/>
      <w:marLeft w:val="0"/>
      <w:marRight w:val="0"/>
      <w:marTop w:val="0"/>
      <w:marBottom w:val="0"/>
      <w:divBdr>
        <w:top w:val="none" w:sz="0" w:space="0" w:color="auto"/>
        <w:left w:val="none" w:sz="0" w:space="0" w:color="auto"/>
        <w:bottom w:val="none" w:sz="0" w:space="0" w:color="auto"/>
        <w:right w:val="none" w:sz="0" w:space="0" w:color="auto"/>
      </w:divBdr>
    </w:div>
    <w:div w:id="251672181">
      <w:bodyDiv w:val="1"/>
      <w:marLeft w:val="0"/>
      <w:marRight w:val="0"/>
      <w:marTop w:val="0"/>
      <w:marBottom w:val="0"/>
      <w:divBdr>
        <w:top w:val="none" w:sz="0" w:space="0" w:color="auto"/>
        <w:left w:val="none" w:sz="0" w:space="0" w:color="auto"/>
        <w:bottom w:val="none" w:sz="0" w:space="0" w:color="auto"/>
        <w:right w:val="none" w:sz="0" w:space="0" w:color="auto"/>
      </w:divBdr>
    </w:div>
    <w:div w:id="252054195">
      <w:bodyDiv w:val="1"/>
      <w:marLeft w:val="0"/>
      <w:marRight w:val="0"/>
      <w:marTop w:val="0"/>
      <w:marBottom w:val="0"/>
      <w:divBdr>
        <w:top w:val="none" w:sz="0" w:space="0" w:color="auto"/>
        <w:left w:val="none" w:sz="0" w:space="0" w:color="auto"/>
        <w:bottom w:val="none" w:sz="0" w:space="0" w:color="auto"/>
        <w:right w:val="none" w:sz="0" w:space="0" w:color="auto"/>
      </w:divBdr>
    </w:div>
    <w:div w:id="252134532">
      <w:bodyDiv w:val="1"/>
      <w:marLeft w:val="0"/>
      <w:marRight w:val="0"/>
      <w:marTop w:val="0"/>
      <w:marBottom w:val="0"/>
      <w:divBdr>
        <w:top w:val="none" w:sz="0" w:space="0" w:color="auto"/>
        <w:left w:val="none" w:sz="0" w:space="0" w:color="auto"/>
        <w:bottom w:val="none" w:sz="0" w:space="0" w:color="auto"/>
        <w:right w:val="none" w:sz="0" w:space="0" w:color="auto"/>
      </w:divBdr>
    </w:div>
    <w:div w:id="253176595">
      <w:bodyDiv w:val="1"/>
      <w:marLeft w:val="0"/>
      <w:marRight w:val="0"/>
      <w:marTop w:val="0"/>
      <w:marBottom w:val="0"/>
      <w:divBdr>
        <w:top w:val="none" w:sz="0" w:space="0" w:color="auto"/>
        <w:left w:val="none" w:sz="0" w:space="0" w:color="auto"/>
        <w:bottom w:val="none" w:sz="0" w:space="0" w:color="auto"/>
        <w:right w:val="none" w:sz="0" w:space="0" w:color="auto"/>
      </w:divBdr>
    </w:div>
    <w:div w:id="253630851">
      <w:bodyDiv w:val="1"/>
      <w:marLeft w:val="0"/>
      <w:marRight w:val="0"/>
      <w:marTop w:val="0"/>
      <w:marBottom w:val="0"/>
      <w:divBdr>
        <w:top w:val="none" w:sz="0" w:space="0" w:color="auto"/>
        <w:left w:val="none" w:sz="0" w:space="0" w:color="auto"/>
        <w:bottom w:val="none" w:sz="0" w:space="0" w:color="auto"/>
        <w:right w:val="none" w:sz="0" w:space="0" w:color="auto"/>
      </w:divBdr>
    </w:div>
    <w:div w:id="254291724">
      <w:bodyDiv w:val="1"/>
      <w:marLeft w:val="0"/>
      <w:marRight w:val="0"/>
      <w:marTop w:val="0"/>
      <w:marBottom w:val="0"/>
      <w:divBdr>
        <w:top w:val="none" w:sz="0" w:space="0" w:color="auto"/>
        <w:left w:val="none" w:sz="0" w:space="0" w:color="auto"/>
        <w:bottom w:val="none" w:sz="0" w:space="0" w:color="auto"/>
        <w:right w:val="none" w:sz="0" w:space="0" w:color="auto"/>
      </w:divBdr>
    </w:div>
    <w:div w:id="254823206">
      <w:bodyDiv w:val="1"/>
      <w:marLeft w:val="0"/>
      <w:marRight w:val="0"/>
      <w:marTop w:val="0"/>
      <w:marBottom w:val="0"/>
      <w:divBdr>
        <w:top w:val="none" w:sz="0" w:space="0" w:color="auto"/>
        <w:left w:val="none" w:sz="0" w:space="0" w:color="auto"/>
        <w:bottom w:val="none" w:sz="0" w:space="0" w:color="auto"/>
        <w:right w:val="none" w:sz="0" w:space="0" w:color="auto"/>
      </w:divBdr>
    </w:div>
    <w:div w:id="254943862">
      <w:bodyDiv w:val="1"/>
      <w:marLeft w:val="0"/>
      <w:marRight w:val="0"/>
      <w:marTop w:val="0"/>
      <w:marBottom w:val="0"/>
      <w:divBdr>
        <w:top w:val="none" w:sz="0" w:space="0" w:color="auto"/>
        <w:left w:val="none" w:sz="0" w:space="0" w:color="auto"/>
        <w:bottom w:val="none" w:sz="0" w:space="0" w:color="auto"/>
        <w:right w:val="none" w:sz="0" w:space="0" w:color="auto"/>
      </w:divBdr>
    </w:div>
    <w:div w:id="255947073">
      <w:bodyDiv w:val="1"/>
      <w:marLeft w:val="0"/>
      <w:marRight w:val="0"/>
      <w:marTop w:val="0"/>
      <w:marBottom w:val="0"/>
      <w:divBdr>
        <w:top w:val="none" w:sz="0" w:space="0" w:color="auto"/>
        <w:left w:val="none" w:sz="0" w:space="0" w:color="auto"/>
        <w:bottom w:val="none" w:sz="0" w:space="0" w:color="auto"/>
        <w:right w:val="none" w:sz="0" w:space="0" w:color="auto"/>
      </w:divBdr>
    </w:div>
    <w:div w:id="257371398">
      <w:bodyDiv w:val="1"/>
      <w:marLeft w:val="0"/>
      <w:marRight w:val="0"/>
      <w:marTop w:val="0"/>
      <w:marBottom w:val="0"/>
      <w:divBdr>
        <w:top w:val="none" w:sz="0" w:space="0" w:color="auto"/>
        <w:left w:val="none" w:sz="0" w:space="0" w:color="auto"/>
        <w:bottom w:val="none" w:sz="0" w:space="0" w:color="auto"/>
        <w:right w:val="none" w:sz="0" w:space="0" w:color="auto"/>
      </w:divBdr>
    </w:div>
    <w:div w:id="257835671">
      <w:bodyDiv w:val="1"/>
      <w:marLeft w:val="0"/>
      <w:marRight w:val="0"/>
      <w:marTop w:val="0"/>
      <w:marBottom w:val="0"/>
      <w:divBdr>
        <w:top w:val="none" w:sz="0" w:space="0" w:color="auto"/>
        <w:left w:val="none" w:sz="0" w:space="0" w:color="auto"/>
        <w:bottom w:val="none" w:sz="0" w:space="0" w:color="auto"/>
        <w:right w:val="none" w:sz="0" w:space="0" w:color="auto"/>
      </w:divBdr>
    </w:div>
    <w:div w:id="258217460">
      <w:bodyDiv w:val="1"/>
      <w:marLeft w:val="0"/>
      <w:marRight w:val="0"/>
      <w:marTop w:val="0"/>
      <w:marBottom w:val="0"/>
      <w:divBdr>
        <w:top w:val="none" w:sz="0" w:space="0" w:color="auto"/>
        <w:left w:val="none" w:sz="0" w:space="0" w:color="auto"/>
        <w:bottom w:val="none" w:sz="0" w:space="0" w:color="auto"/>
        <w:right w:val="none" w:sz="0" w:space="0" w:color="auto"/>
      </w:divBdr>
    </w:div>
    <w:div w:id="258412012">
      <w:bodyDiv w:val="1"/>
      <w:marLeft w:val="0"/>
      <w:marRight w:val="0"/>
      <w:marTop w:val="0"/>
      <w:marBottom w:val="0"/>
      <w:divBdr>
        <w:top w:val="none" w:sz="0" w:space="0" w:color="auto"/>
        <w:left w:val="none" w:sz="0" w:space="0" w:color="auto"/>
        <w:bottom w:val="none" w:sz="0" w:space="0" w:color="auto"/>
        <w:right w:val="none" w:sz="0" w:space="0" w:color="auto"/>
      </w:divBdr>
    </w:div>
    <w:div w:id="258758430">
      <w:bodyDiv w:val="1"/>
      <w:marLeft w:val="0"/>
      <w:marRight w:val="0"/>
      <w:marTop w:val="0"/>
      <w:marBottom w:val="0"/>
      <w:divBdr>
        <w:top w:val="none" w:sz="0" w:space="0" w:color="auto"/>
        <w:left w:val="none" w:sz="0" w:space="0" w:color="auto"/>
        <w:bottom w:val="none" w:sz="0" w:space="0" w:color="auto"/>
        <w:right w:val="none" w:sz="0" w:space="0" w:color="auto"/>
      </w:divBdr>
    </w:div>
    <w:div w:id="259065513">
      <w:bodyDiv w:val="1"/>
      <w:marLeft w:val="0"/>
      <w:marRight w:val="0"/>
      <w:marTop w:val="0"/>
      <w:marBottom w:val="0"/>
      <w:divBdr>
        <w:top w:val="none" w:sz="0" w:space="0" w:color="auto"/>
        <w:left w:val="none" w:sz="0" w:space="0" w:color="auto"/>
        <w:bottom w:val="none" w:sz="0" w:space="0" w:color="auto"/>
        <w:right w:val="none" w:sz="0" w:space="0" w:color="auto"/>
      </w:divBdr>
    </w:div>
    <w:div w:id="259727856">
      <w:bodyDiv w:val="1"/>
      <w:marLeft w:val="0"/>
      <w:marRight w:val="0"/>
      <w:marTop w:val="0"/>
      <w:marBottom w:val="0"/>
      <w:divBdr>
        <w:top w:val="none" w:sz="0" w:space="0" w:color="auto"/>
        <w:left w:val="none" w:sz="0" w:space="0" w:color="auto"/>
        <w:bottom w:val="none" w:sz="0" w:space="0" w:color="auto"/>
        <w:right w:val="none" w:sz="0" w:space="0" w:color="auto"/>
      </w:divBdr>
    </w:div>
    <w:div w:id="261111329">
      <w:bodyDiv w:val="1"/>
      <w:marLeft w:val="0"/>
      <w:marRight w:val="0"/>
      <w:marTop w:val="0"/>
      <w:marBottom w:val="0"/>
      <w:divBdr>
        <w:top w:val="none" w:sz="0" w:space="0" w:color="auto"/>
        <w:left w:val="none" w:sz="0" w:space="0" w:color="auto"/>
        <w:bottom w:val="none" w:sz="0" w:space="0" w:color="auto"/>
        <w:right w:val="none" w:sz="0" w:space="0" w:color="auto"/>
      </w:divBdr>
    </w:div>
    <w:div w:id="262418787">
      <w:bodyDiv w:val="1"/>
      <w:marLeft w:val="0"/>
      <w:marRight w:val="0"/>
      <w:marTop w:val="0"/>
      <w:marBottom w:val="0"/>
      <w:divBdr>
        <w:top w:val="none" w:sz="0" w:space="0" w:color="auto"/>
        <w:left w:val="none" w:sz="0" w:space="0" w:color="auto"/>
        <w:bottom w:val="none" w:sz="0" w:space="0" w:color="auto"/>
        <w:right w:val="none" w:sz="0" w:space="0" w:color="auto"/>
      </w:divBdr>
    </w:div>
    <w:div w:id="262998612">
      <w:bodyDiv w:val="1"/>
      <w:marLeft w:val="0"/>
      <w:marRight w:val="0"/>
      <w:marTop w:val="0"/>
      <w:marBottom w:val="0"/>
      <w:divBdr>
        <w:top w:val="none" w:sz="0" w:space="0" w:color="auto"/>
        <w:left w:val="none" w:sz="0" w:space="0" w:color="auto"/>
        <w:bottom w:val="none" w:sz="0" w:space="0" w:color="auto"/>
        <w:right w:val="none" w:sz="0" w:space="0" w:color="auto"/>
      </w:divBdr>
    </w:div>
    <w:div w:id="263850464">
      <w:bodyDiv w:val="1"/>
      <w:marLeft w:val="0"/>
      <w:marRight w:val="0"/>
      <w:marTop w:val="0"/>
      <w:marBottom w:val="0"/>
      <w:divBdr>
        <w:top w:val="none" w:sz="0" w:space="0" w:color="auto"/>
        <w:left w:val="none" w:sz="0" w:space="0" w:color="auto"/>
        <w:bottom w:val="none" w:sz="0" w:space="0" w:color="auto"/>
        <w:right w:val="none" w:sz="0" w:space="0" w:color="auto"/>
      </w:divBdr>
    </w:div>
    <w:div w:id="263925165">
      <w:bodyDiv w:val="1"/>
      <w:marLeft w:val="0"/>
      <w:marRight w:val="0"/>
      <w:marTop w:val="0"/>
      <w:marBottom w:val="0"/>
      <w:divBdr>
        <w:top w:val="none" w:sz="0" w:space="0" w:color="auto"/>
        <w:left w:val="none" w:sz="0" w:space="0" w:color="auto"/>
        <w:bottom w:val="none" w:sz="0" w:space="0" w:color="auto"/>
        <w:right w:val="none" w:sz="0" w:space="0" w:color="auto"/>
      </w:divBdr>
    </w:div>
    <w:div w:id="264457335">
      <w:bodyDiv w:val="1"/>
      <w:marLeft w:val="0"/>
      <w:marRight w:val="0"/>
      <w:marTop w:val="0"/>
      <w:marBottom w:val="0"/>
      <w:divBdr>
        <w:top w:val="none" w:sz="0" w:space="0" w:color="auto"/>
        <w:left w:val="none" w:sz="0" w:space="0" w:color="auto"/>
        <w:bottom w:val="none" w:sz="0" w:space="0" w:color="auto"/>
        <w:right w:val="none" w:sz="0" w:space="0" w:color="auto"/>
      </w:divBdr>
    </w:div>
    <w:div w:id="264726002">
      <w:bodyDiv w:val="1"/>
      <w:marLeft w:val="0"/>
      <w:marRight w:val="0"/>
      <w:marTop w:val="0"/>
      <w:marBottom w:val="0"/>
      <w:divBdr>
        <w:top w:val="none" w:sz="0" w:space="0" w:color="auto"/>
        <w:left w:val="none" w:sz="0" w:space="0" w:color="auto"/>
        <w:bottom w:val="none" w:sz="0" w:space="0" w:color="auto"/>
        <w:right w:val="none" w:sz="0" w:space="0" w:color="auto"/>
      </w:divBdr>
    </w:div>
    <w:div w:id="266432513">
      <w:bodyDiv w:val="1"/>
      <w:marLeft w:val="0"/>
      <w:marRight w:val="0"/>
      <w:marTop w:val="0"/>
      <w:marBottom w:val="0"/>
      <w:divBdr>
        <w:top w:val="none" w:sz="0" w:space="0" w:color="auto"/>
        <w:left w:val="none" w:sz="0" w:space="0" w:color="auto"/>
        <w:bottom w:val="none" w:sz="0" w:space="0" w:color="auto"/>
        <w:right w:val="none" w:sz="0" w:space="0" w:color="auto"/>
      </w:divBdr>
    </w:div>
    <w:div w:id="266622597">
      <w:bodyDiv w:val="1"/>
      <w:marLeft w:val="0"/>
      <w:marRight w:val="0"/>
      <w:marTop w:val="0"/>
      <w:marBottom w:val="0"/>
      <w:divBdr>
        <w:top w:val="none" w:sz="0" w:space="0" w:color="auto"/>
        <w:left w:val="none" w:sz="0" w:space="0" w:color="auto"/>
        <w:bottom w:val="none" w:sz="0" w:space="0" w:color="auto"/>
        <w:right w:val="none" w:sz="0" w:space="0" w:color="auto"/>
      </w:divBdr>
    </w:div>
    <w:div w:id="267279502">
      <w:bodyDiv w:val="1"/>
      <w:marLeft w:val="0"/>
      <w:marRight w:val="0"/>
      <w:marTop w:val="0"/>
      <w:marBottom w:val="0"/>
      <w:divBdr>
        <w:top w:val="none" w:sz="0" w:space="0" w:color="auto"/>
        <w:left w:val="none" w:sz="0" w:space="0" w:color="auto"/>
        <w:bottom w:val="none" w:sz="0" w:space="0" w:color="auto"/>
        <w:right w:val="none" w:sz="0" w:space="0" w:color="auto"/>
      </w:divBdr>
    </w:div>
    <w:div w:id="270356926">
      <w:bodyDiv w:val="1"/>
      <w:marLeft w:val="0"/>
      <w:marRight w:val="0"/>
      <w:marTop w:val="0"/>
      <w:marBottom w:val="0"/>
      <w:divBdr>
        <w:top w:val="none" w:sz="0" w:space="0" w:color="auto"/>
        <w:left w:val="none" w:sz="0" w:space="0" w:color="auto"/>
        <w:bottom w:val="none" w:sz="0" w:space="0" w:color="auto"/>
        <w:right w:val="none" w:sz="0" w:space="0" w:color="auto"/>
      </w:divBdr>
    </w:div>
    <w:div w:id="270865951">
      <w:bodyDiv w:val="1"/>
      <w:marLeft w:val="0"/>
      <w:marRight w:val="0"/>
      <w:marTop w:val="0"/>
      <w:marBottom w:val="0"/>
      <w:divBdr>
        <w:top w:val="none" w:sz="0" w:space="0" w:color="auto"/>
        <w:left w:val="none" w:sz="0" w:space="0" w:color="auto"/>
        <w:bottom w:val="none" w:sz="0" w:space="0" w:color="auto"/>
        <w:right w:val="none" w:sz="0" w:space="0" w:color="auto"/>
      </w:divBdr>
    </w:div>
    <w:div w:id="271670141">
      <w:bodyDiv w:val="1"/>
      <w:marLeft w:val="0"/>
      <w:marRight w:val="0"/>
      <w:marTop w:val="0"/>
      <w:marBottom w:val="0"/>
      <w:divBdr>
        <w:top w:val="none" w:sz="0" w:space="0" w:color="auto"/>
        <w:left w:val="none" w:sz="0" w:space="0" w:color="auto"/>
        <w:bottom w:val="none" w:sz="0" w:space="0" w:color="auto"/>
        <w:right w:val="none" w:sz="0" w:space="0" w:color="auto"/>
      </w:divBdr>
    </w:div>
    <w:div w:id="271674634">
      <w:bodyDiv w:val="1"/>
      <w:marLeft w:val="0"/>
      <w:marRight w:val="0"/>
      <w:marTop w:val="0"/>
      <w:marBottom w:val="0"/>
      <w:divBdr>
        <w:top w:val="none" w:sz="0" w:space="0" w:color="auto"/>
        <w:left w:val="none" w:sz="0" w:space="0" w:color="auto"/>
        <w:bottom w:val="none" w:sz="0" w:space="0" w:color="auto"/>
        <w:right w:val="none" w:sz="0" w:space="0" w:color="auto"/>
      </w:divBdr>
    </w:div>
    <w:div w:id="273287812">
      <w:bodyDiv w:val="1"/>
      <w:marLeft w:val="0"/>
      <w:marRight w:val="0"/>
      <w:marTop w:val="0"/>
      <w:marBottom w:val="0"/>
      <w:divBdr>
        <w:top w:val="none" w:sz="0" w:space="0" w:color="auto"/>
        <w:left w:val="none" w:sz="0" w:space="0" w:color="auto"/>
        <w:bottom w:val="none" w:sz="0" w:space="0" w:color="auto"/>
        <w:right w:val="none" w:sz="0" w:space="0" w:color="auto"/>
      </w:divBdr>
    </w:div>
    <w:div w:id="273876493">
      <w:bodyDiv w:val="1"/>
      <w:marLeft w:val="0"/>
      <w:marRight w:val="0"/>
      <w:marTop w:val="0"/>
      <w:marBottom w:val="0"/>
      <w:divBdr>
        <w:top w:val="none" w:sz="0" w:space="0" w:color="auto"/>
        <w:left w:val="none" w:sz="0" w:space="0" w:color="auto"/>
        <w:bottom w:val="none" w:sz="0" w:space="0" w:color="auto"/>
        <w:right w:val="none" w:sz="0" w:space="0" w:color="auto"/>
      </w:divBdr>
    </w:div>
    <w:div w:id="274027171">
      <w:bodyDiv w:val="1"/>
      <w:marLeft w:val="0"/>
      <w:marRight w:val="0"/>
      <w:marTop w:val="0"/>
      <w:marBottom w:val="0"/>
      <w:divBdr>
        <w:top w:val="none" w:sz="0" w:space="0" w:color="auto"/>
        <w:left w:val="none" w:sz="0" w:space="0" w:color="auto"/>
        <w:bottom w:val="none" w:sz="0" w:space="0" w:color="auto"/>
        <w:right w:val="none" w:sz="0" w:space="0" w:color="auto"/>
      </w:divBdr>
    </w:div>
    <w:div w:id="274867084">
      <w:bodyDiv w:val="1"/>
      <w:marLeft w:val="0"/>
      <w:marRight w:val="0"/>
      <w:marTop w:val="0"/>
      <w:marBottom w:val="0"/>
      <w:divBdr>
        <w:top w:val="none" w:sz="0" w:space="0" w:color="auto"/>
        <w:left w:val="none" w:sz="0" w:space="0" w:color="auto"/>
        <w:bottom w:val="none" w:sz="0" w:space="0" w:color="auto"/>
        <w:right w:val="none" w:sz="0" w:space="0" w:color="auto"/>
      </w:divBdr>
    </w:div>
    <w:div w:id="274991986">
      <w:bodyDiv w:val="1"/>
      <w:marLeft w:val="0"/>
      <w:marRight w:val="0"/>
      <w:marTop w:val="0"/>
      <w:marBottom w:val="0"/>
      <w:divBdr>
        <w:top w:val="none" w:sz="0" w:space="0" w:color="auto"/>
        <w:left w:val="none" w:sz="0" w:space="0" w:color="auto"/>
        <w:bottom w:val="none" w:sz="0" w:space="0" w:color="auto"/>
        <w:right w:val="none" w:sz="0" w:space="0" w:color="auto"/>
      </w:divBdr>
    </w:div>
    <w:div w:id="276062276">
      <w:bodyDiv w:val="1"/>
      <w:marLeft w:val="0"/>
      <w:marRight w:val="0"/>
      <w:marTop w:val="0"/>
      <w:marBottom w:val="0"/>
      <w:divBdr>
        <w:top w:val="none" w:sz="0" w:space="0" w:color="auto"/>
        <w:left w:val="none" w:sz="0" w:space="0" w:color="auto"/>
        <w:bottom w:val="none" w:sz="0" w:space="0" w:color="auto"/>
        <w:right w:val="none" w:sz="0" w:space="0" w:color="auto"/>
      </w:divBdr>
    </w:div>
    <w:div w:id="276110049">
      <w:bodyDiv w:val="1"/>
      <w:marLeft w:val="0"/>
      <w:marRight w:val="0"/>
      <w:marTop w:val="0"/>
      <w:marBottom w:val="0"/>
      <w:divBdr>
        <w:top w:val="none" w:sz="0" w:space="0" w:color="auto"/>
        <w:left w:val="none" w:sz="0" w:space="0" w:color="auto"/>
        <w:bottom w:val="none" w:sz="0" w:space="0" w:color="auto"/>
        <w:right w:val="none" w:sz="0" w:space="0" w:color="auto"/>
      </w:divBdr>
    </w:div>
    <w:div w:id="276720079">
      <w:bodyDiv w:val="1"/>
      <w:marLeft w:val="0"/>
      <w:marRight w:val="0"/>
      <w:marTop w:val="0"/>
      <w:marBottom w:val="0"/>
      <w:divBdr>
        <w:top w:val="none" w:sz="0" w:space="0" w:color="auto"/>
        <w:left w:val="none" w:sz="0" w:space="0" w:color="auto"/>
        <w:bottom w:val="none" w:sz="0" w:space="0" w:color="auto"/>
        <w:right w:val="none" w:sz="0" w:space="0" w:color="auto"/>
      </w:divBdr>
    </w:div>
    <w:div w:id="276914464">
      <w:bodyDiv w:val="1"/>
      <w:marLeft w:val="0"/>
      <w:marRight w:val="0"/>
      <w:marTop w:val="0"/>
      <w:marBottom w:val="0"/>
      <w:divBdr>
        <w:top w:val="none" w:sz="0" w:space="0" w:color="auto"/>
        <w:left w:val="none" w:sz="0" w:space="0" w:color="auto"/>
        <w:bottom w:val="none" w:sz="0" w:space="0" w:color="auto"/>
        <w:right w:val="none" w:sz="0" w:space="0" w:color="auto"/>
      </w:divBdr>
    </w:div>
    <w:div w:id="277220668">
      <w:bodyDiv w:val="1"/>
      <w:marLeft w:val="0"/>
      <w:marRight w:val="0"/>
      <w:marTop w:val="0"/>
      <w:marBottom w:val="0"/>
      <w:divBdr>
        <w:top w:val="none" w:sz="0" w:space="0" w:color="auto"/>
        <w:left w:val="none" w:sz="0" w:space="0" w:color="auto"/>
        <w:bottom w:val="none" w:sz="0" w:space="0" w:color="auto"/>
        <w:right w:val="none" w:sz="0" w:space="0" w:color="auto"/>
      </w:divBdr>
    </w:div>
    <w:div w:id="278030192">
      <w:bodyDiv w:val="1"/>
      <w:marLeft w:val="0"/>
      <w:marRight w:val="0"/>
      <w:marTop w:val="0"/>
      <w:marBottom w:val="0"/>
      <w:divBdr>
        <w:top w:val="none" w:sz="0" w:space="0" w:color="auto"/>
        <w:left w:val="none" w:sz="0" w:space="0" w:color="auto"/>
        <w:bottom w:val="none" w:sz="0" w:space="0" w:color="auto"/>
        <w:right w:val="none" w:sz="0" w:space="0" w:color="auto"/>
      </w:divBdr>
    </w:div>
    <w:div w:id="278075999">
      <w:bodyDiv w:val="1"/>
      <w:marLeft w:val="0"/>
      <w:marRight w:val="0"/>
      <w:marTop w:val="0"/>
      <w:marBottom w:val="0"/>
      <w:divBdr>
        <w:top w:val="none" w:sz="0" w:space="0" w:color="auto"/>
        <w:left w:val="none" w:sz="0" w:space="0" w:color="auto"/>
        <w:bottom w:val="none" w:sz="0" w:space="0" w:color="auto"/>
        <w:right w:val="none" w:sz="0" w:space="0" w:color="auto"/>
      </w:divBdr>
    </w:div>
    <w:div w:id="279190098">
      <w:bodyDiv w:val="1"/>
      <w:marLeft w:val="0"/>
      <w:marRight w:val="0"/>
      <w:marTop w:val="0"/>
      <w:marBottom w:val="0"/>
      <w:divBdr>
        <w:top w:val="none" w:sz="0" w:space="0" w:color="auto"/>
        <w:left w:val="none" w:sz="0" w:space="0" w:color="auto"/>
        <w:bottom w:val="none" w:sz="0" w:space="0" w:color="auto"/>
        <w:right w:val="none" w:sz="0" w:space="0" w:color="auto"/>
      </w:divBdr>
    </w:div>
    <w:div w:id="279797660">
      <w:bodyDiv w:val="1"/>
      <w:marLeft w:val="0"/>
      <w:marRight w:val="0"/>
      <w:marTop w:val="0"/>
      <w:marBottom w:val="0"/>
      <w:divBdr>
        <w:top w:val="none" w:sz="0" w:space="0" w:color="auto"/>
        <w:left w:val="none" w:sz="0" w:space="0" w:color="auto"/>
        <w:bottom w:val="none" w:sz="0" w:space="0" w:color="auto"/>
        <w:right w:val="none" w:sz="0" w:space="0" w:color="auto"/>
      </w:divBdr>
    </w:div>
    <w:div w:id="280184990">
      <w:bodyDiv w:val="1"/>
      <w:marLeft w:val="0"/>
      <w:marRight w:val="0"/>
      <w:marTop w:val="0"/>
      <w:marBottom w:val="0"/>
      <w:divBdr>
        <w:top w:val="none" w:sz="0" w:space="0" w:color="auto"/>
        <w:left w:val="none" w:sz="0" w:space="0" w:color="auto"/>
        <w:bottom w:val="none" w:sz="0" w:space="0" w:color="auto"/>
        <w:right w:val="none" w:sz="0" w:space="0" w:color="auto"/>
      </w:divBdr>
    </w:div>
    <w:div w:id="280887713">
      <w:bodyDiv w:val="1"/>
      <w:marLeft w:val="0"/>
      <w:marRight w:val="0"/>
      <w:marTop w:val="0"/>
      <w:marBottom w:val="0"/>
      <w:divBdr>
        <w:top w:val="none" w:sz="0" w:space="0" w:color="auto"/>
        <w:left w:val="none" w:sz="0" w:space="0" w:color="auto"/>
        <w:bottom w:val="none" w:sz="0" w:space="0" w:color="auto"/>
        <w:right w:val="none" w:sz="0" w:space="0" w:color="auto"/>
      </w:divBdr>
    </w:div>
    <w:div w:id="281573493">
      <w:bodyDiv w:val="1"/>
      <w:marLeft w:val="0"/>
      <w:marRight w:val="0"/>
      <w:marTop w:val="0"/>
      <w:marBottom w:val="0"/>
      <w:divBdr>
        <w:top w:val="none" w:sz="0" w:space="0" w:color="auto"/>
        <w:left w:val="none" w:sz="0" w:space="0" w:color="auto"/>
        <w:bottom w:val="none" w:sz="0" w:space="0" w:color="auto"/>
        <w:right w:val="none" w:sz="0" w:space="0" w:color="auto"/>
      </w:divBdr>
    </w:div>
    <w:div w:id="282081108">
      <w:bodyDiv w:val="1"/>
      <w:marLeft w:val="0"/>
      <w:marRight w:val="0"/>
      <w:marTop w:val="0"/>
      <w:marBottom w:val="0"/>
      <w:divBdr>
        <w:top w:val="none" w:sz="0" w:space="0" w:color="auto"/>
        <w:left w:val="none" w:sz="0" w:space="0" w:color="auto"/>
        <w:bottom w:val="none" w:sz="0" w:space="0" w:color="auto"/>
        <w:right w:val="none" w:sz="0" w:space="0" w:color="auto"/>
      </w:divBdr>
    </w:div>
    <w:div w:id="283386680">
      <w:bodyDiv w:val="1"/>
      <w:marLeft w:val="0"/>
      <w:marRight w:val="0"/>
      <w:marTop w:val="0"/>
      <w:marBottom w:val="0"/>
      <w:divBdr>
        <w:top w:val="none" w:sz="0" w:space="0" w:color="auto"/>
        <w:left w:val="none" w:sz="0" w:space="0" w:color="auto"/>
        <w:bottom w:val="none" w:sz="0" w:space="0" w:color="auto"/>
        <w:right w:val="none" w:sz="0" w:space="0" w:color="auto"/>
      </w:divBdr>
    </w:div>
    <w:div w:id="283656552">
      <w:bodyDiv w:val="1"/>
      <w:marLeft w:val="0"/>
      <w:marRight w:val="0"/>
      <w:marTop w:val="0"/>
      <w:marBottom w:val="0"/>
      <w:divBdr>
        <w:top w:val="none" w:sz="0" w:space="0" w:color="auto"/>
        <w:left w:val="none" w:sz="0" w:space="0" w:color="auto"/>
        <w:bottom w:val="none" w:sz="0" w:space="0" w:color="auto"/>
        <w:right w:val="none" w:sz="0" w:space="0" w:color="auto"/>
      </w:divBdr>
    </w:div>
    <w:div w:id="283733922">
      <w:bodyDiv w:val="1"/>
      <w:marLeft w:val="0"/>
      <w:marRight w:val="0"/>
      <w:marTop w:val="0"/>
      <w:marBottom w:val="0"/>
      <w:divBdr>
        <w:top w:val="none" w:sz="0" w:space="0" w:color="auto"/>
        <w:left w:val="none" w:sz="0" w:space="0" w:color="auto"/>
        <w:bottom w:val="none" w:sz="0" w:space="0" w:color="auto"/>
        <w:right w:val="none" w:sz="0" w:space="0" w:color="auto"/>
      </w:divBdr>
    </w:div>
    <w:div w:id="285044832">
      <w:bodyDiv w:val="1"/>
      <w:marLeft w:val="0"/>
      <w:marRight w:val="0"/>
      <w:marTop w:val="0"/>
      <w:marBottom w:val="0"/>
      <w:divBdr>
        <w:top w:val="none" w:sz="0" w:space="0" w:color="auto"/>
        <w:left w:val="none" w:sz="0" w:space="0" w:color="auto"/>
        <w:bottom w:val="none" w:sz="0" w:space="0" w:color="auto"/>
        <w:right w:val="none" w:sz="0" w:space="0" w:color="auto"/>
      </w:divBdr>
    </w:div>
    <w:div w:id="286467852">
      <w:bodyDiv w:val="1"/>
      <w:marLeft w:val="0"/>
      <w:marRight w:val="0"/>
      <w:marTop w:val="0"/>
      <w:marBottom w:val="0"/>
      <w:divBdr>
        <w:top w:val="none" w:sz="0" w:space="0" w:color="auto"/>
        <w:left w:val="none" w:sz="0" w:space="0" w:color="auto"/>
        <w:bottom w:val="none" w:sz="0" w:space="0" w:color="auto"/>
        <w:right w:val="none" w:sz="0" w:space="0" w:color="auto"/>
      </w:divBdr>
    </w:div>
    <w:div w:id="286619512">
      <w:bodyDiv w:val="1"/>
      <w:marLeft w:val="0"/>
      <w:marRight w:val="0"/>
      <w:marTop w:val="0"/>
      <w:marBottom w:val="0"/>
      <w:divBdr>
        <w:top w:val="none" w:sz="0" w:space="0" w:color="auto"/>
        <w:left w:val="none" w:sz="0" w:space="0" w:color="auto"/>
        <w:bottom w:val="none" w:sz="0" w:space="0" w:color="auto"/>
        <w:right w:val="none" w:sz="0" w:space="0" w:color="auto"/>
      </w:divBdr>
    </w:div>
    <w:div w:id="286745596">
      <w:bodyDiv w:val="1"/>
      <w:marLeft w:val="0"/>
      <w:marRight w:val="0"/>
      <w:marTop w:val="0"/>
      <w:marBottom w:val="0"/>
      <w:divBdr>
        <w:top w:val="none" w:sz="0" w:space="0" w:color="auto"/>
        <w:left w:val="none" w:sz="0" w:space="0" w:color="auto"/>
        <w:bottom w:val="none" w:sz="0" w:space="0" w:color="auto"/>
        <w:right w:val="none" w:sz="0" w:space="0" w:color="auto"/>
      </w:divBdr>
    </w:div>
    <w:div w:id="286938820">
      <w:bodyDiv w:val="1"/>
      <w:marLeft w:val="0"/>
      <w:marRight w:val="0"/>
      <w:marTop w:val="0"/>
      <w:marBottom w:val="0"/>
      <w:divBdr>
        <w:top w:val="none" w:sz="0" w:space="0" w:color="auto"/>
        <w:left w:val="none" w:sz="0" w:space="0" w:color="auto"/>
        <w:bottom w:val="none" w:sz="0" w:space="0" w:color="auto"/>
        <w:right w:val="none" w:sz="0" w:space="0" w:color="auto"/>
      </w:divBdr>
    </w:div>
    <w:div w:id="287055365">
      <w:bodyDiv w:val="1"/>
      <w:marLeft w:val="0"/>
      <w:marRight w:val="0"/>
      <w:marTop w:val="0"/>
      <w:marBottom w:val="0"/>
      <w:divBdr>
        <w:top w:val="none" w:sz="0" w:space="0" w:color="auto"/>
        <w:left w:val="none" w:sz="0" w:space="0" w:color="auto"/>
        <w:bottom w:val="none" w:sz="0" w:space="0" w:color="auto"/>
        <w:right w:val="none" w:sz="0" w:space="0" w:color="auto"/>
      </w:divBdr>
    </w:div>
    <w:div w:id="287594641">
      <w:bodyDiv w:val="1"/>
      <w:marLeft w:val="0"/>
      <w:marRight w:val="0"/>
      <w:marTop w:val="0"/>
      <w:marBottom w:val="0"/>
      <w:divBdr>
        <w:top w:val="none" w:sz="0" w:space="0" w:color="auto"/>
        <w:left w:val="none" w:sz="0" w:space="0" w:color="auto"/>
        <w:bottom w:val="none" w:sz="0" w:space="0" w:color="auto"/>
        <w:right w:val="none" w:sz="0" w:space="0" w:color="auto"/>
      </w:divBdr>
    </w:div>
    <w:div w:id="289480974">
      <w:bodyDiv w:val="1"/>
      <w:marLeft w:val="0"/>
      <w:marRight w:val="0"/>
      <w:marTop w:val="0"/>
      <w:marBottom w:val="0"/>
      <w:divBdr>
        <w:top w:val="none" w:sz="0" w:space="0" w:color="auto"/>
        <w:left w:val="none" w:sz="0" w:space="0" w:color="auto"/>
        <w:bottom w:val="none" w:sz="0" w:space="0" w:color="auto"/>
        <w:right w:val="none" w:sz="0" w:space="0" w:color="auto"/>
      </w:divBdr>
    </w:div>
    <w:div w:id="289551639">
      <w:bodyDiv w:val="1"/>
      <w:marLeft w:val="0"/>
      <w:marRight w:val="0"/>
      <w:marTop w:val="0"/>
      <w:marBottom w:val="0"/>
      <w:divBdr>
        <w:top w:val="none" w:sz="0" w:space="0" w:color="auto"/>
        <w:left w:val="none" w:sz="0" w:space="0" w:color="auto"/>
        <w:bottom w:val="none" w:sz="0" w:space="0" w:color="auto"/>
        <w:right w:val="none" w:sz="0" w:space="0" w:color="auto"/>
      </w:divBdr>
    </w:div>
    <w:div w:id="289943310">
      <w:bodyDiv w:val="1"/>
      <w:marLeft w:val="0"/>
      <w:marRight w:val="0"/>
      <w:marTop w:val="0"/>
      <w:marBottom w:val="0"/>
      <w:divBdr>
        <w:top w:val="none" w:sz="0" w:space="0" w:color="auto"/>
        <w:left w:val="none" w:sz="0" w:space="0" w:color="auto"/>
        <w:bottom w:val="none" w:sz="0" w:space="0" w:color="auto"/>
        <w:right w:val="none" w:sz="0" w:space="0" w:color="auto"/>
      </w:divBdr>
    </w:div>
    <w:div w:id="289944062">
      <w:bodyDiv w:val="1"/>
      <w:marLeft w:val="0"/>
      <w:marRight w:val="0"/>
      <w:marTop w:val="0"/>
      <w:marBottom w:val="0"/>
      <w:divBdr>
        <w:top w:val="none" w:sz="0" w:space="0" w:color="auto"/>
        <w:left w:val="none" w:sz="0" w:space="0" w:color="auto"/>
        <w:bottom w:val="none" w:sz="0" w:space="0" w:color="auto"/>
        <w:right w:val="none" w:sz="0" w:space="0" w:color="auto"/>
      </w:divBdr>
    </w:div>
    <w:div w:id="290092232">
      <w:bodyDiv w:val="1"/>
      <w:marLeft w:val="0"/>
      <w:marRight w:val="0"/>
      <w:marTop w:val="0"/>
      <w:marBottom w:val="0"/>
      <w:divBdr>
        <w:top w:val="none" w:sz="0" w:space="0" w:color="auto"/>
        <w:left w:val="none" w:sz="0" w:space="0" w:color="auto"/>
        <w:bottom w:val="none" w:sz="0" w:space="0" w:color="auto"/>
        <w:right w:val="none" w:sz="0" w:space="0" w:color="auto"/>
      </w:divBdr>
    </w:div>
    <w:div w:id="290668810">
      <w:bodyDiv w:val="1"/>
      <w:marLeft w:val="0"/>
      <w:marRight w:val="0"/>
      <w:marTop w:val="0"/>
      <w:marBottom w:val="0"/>
      <w:divBdr>
        <w:top w:val="none" w:sz="0" w:space="0" w:color="auto"/>
        <w:left w:val="none" w:sz="0" w:space="0" w:color="auto"/>
        <w:bottom w:val="none" w:sz="0" w:space="0" w:color="auto"/>
        <w:right w:val="none" w:sz="0" w:space="0" w:color="auto"/>
      </w:divBdr>
    </w:div>
    <w:div w:id="290748765">
      <w:bodyDiv w:val="1"/>
      <w:marLeft w:val="0"/>
      <w:marRight w:val="0"/>
      <w:marTop w:val="0"/>
      <w:marBottom w:val="0"/>
      <w:divBdr>
        <w:top w:val="none" w:sz="0" w:space="0" w:color="auto"/>
        <w:left w:val="none" w:sz="0" w:space="0" w:color="auto"/>
        <w:bottom w:val="none" w:sz="0" w:space="0" w:color="auto"/>
        <w:right w:val="none" w:sz="0" w:space="0" w:color="auto"/>
      </w:divBdr>
    </w:div>
    <w:div w:id="291056108">
      <w:bodyDiv w:val="1"/>
      <w:marLeft w:val="0"/>
      <w:marRight w:val="0"/>
      <w:marTop w:val="0"/>
      <w:marBottom w:val="0"/>
      <w:divBdr>
        <w:top w:val="none" w:sz="0" w:space="0" w:color="auto"/>
        <w:left w:val="none" w:sz="0" w:space="0" w:color="auto"/>
        <w:bottom w:val="none" w:sz="0" w:space="0" w:color="auto"/>
        <w:right w:val="none" w:sz="0" w:space="0" w:color="auto"/>
      </w:divBdr>
    </w:div>
    <w:div w:id="291132632">
      <w:bodyDiv w:val="1"/>
      <w:marLeft w:val="0"/>
      <w:marRight w:val="0"/>
      <w:marTop w:val="0"/>
      <w:marBottom w:val="0"/>
      <w:divBdr>
        <w:top w:val="none" w:sz="0" w:space="0" w:color="auto"/>
        <w:left w:val="none" w:sz="0" w:space="0" w:color="auto"/>
        <w:bottom w:val="none" w:sz="0" w:space="0" w:color="auto"/>
        <w:right w:val="none" w:sz="0" w:space="0" w:color="auto"/>
      </w:divBdr>
    </w:div>
    <w:div w:id="291250338">
      <w:bodyDiv w:val="1"/>
      <w:marLeft w:val="0"/>
      <w:marRight w:val="0"/>
      <w:marTop w:val="0"/>
      <w:marBottom w:val="0"/>
      <w:divBdr>
        <w:top w:val="none" w:sz="0" w:space="0" w:color="auto"/>
        <w:left w:val="none" w:sz="0" w:space="0" w:color="auto"/>
        <w:bottom w:val="none" w:sz="0" w:space="0" w:color="auto"/>
        <w:right w:val="none" w:sz="0" w:space="0" w:color="auto"/>
      </w:divBdr>
    </w:div>
    <w:div w:id="292255604">
      <w:bodyDiv w:val="1"/>
      <w:marLeft w:val="0"/>
      <w:marRight w:val="0"/>
      <w:marTop w:val="0"/>
      <w:marBottom w:val="0"/>
      <w:divBdr>
        <w:top w:val="none" w:sz="0" w:space="0" w:color="auto"/>
        <w:left w:val="none" w:sz="0" w:space="0" w:color="auto"/>
        <w:bottom w:val="none" w:sz="0" w:space="0" w:color="auto"/>
        <w:right w:val="none" w:sz="0" w:space="0" w:color="auto"/>
      </w:divBdr>
    </w:div>
    <w:div w:id="293604327">
      <w:bodyDiv w:val="1"/>
      <w:marLeft w:val="0"/>
      <w:marRight w:val="0"/>
      <w:marTop w:val="0"/>
      <w:marBottom w:val="0"/>
      <w:divBdr>
        <w:top w:val="none" w:sz="0" w:space="0" w:color="auto"/>
        <w:left w:val="none" w:sz="0" w:space="0" w:color="auto"/>
        <w:bottom w:val="none" w:sz="0" w:space="0" w:color="auto"/>
        <w:right w:val="none" w:sz="0" w:space="0" w:color="auto"/>
      </w:divBdr>
    </w:div>
    <w:div w:id="294797790">
      <w:bodyDiv w:val="1"/>
      <w:marLeft w:val="0"/>
      <w:marRight w:val="0"/>
      <w:marTop w:val="0"/>
      <w:marBottom w:val="0"/>
      <w:divBdr>
        <w:top w:val="none" w:sz="0" w:space="0" w:color="auto"/>
        <w:left w:val="none" w:sz="0" w:space="0" w:color="auto"/>
        <w:bottom w:val="none" w:sz="0" w:space="0" w:color="auto"/>
        <w:right w:val="none" w:sz="0" w:space="0" w:color="auto"/>
      </w:divBdr>
    </w:div>
    <w:div w:id="295337802">
      <w:bodyDiv w:val="1"/>
      <w:marLeft w:val="0"/>
      <w:marRight w:val="0"/>
      <w:marTop w:val="0"/>
      <w:marBottom w:val="0"/>
      <w:divBdr>
        <w:top w:val="none" w:sz="0" w:space="0" w:color="auto"/>
        <w:left w:val="none" w:sz="0" w:space="0" w:color="auto"/>
        <w:bottom w:val="none" w:sz="0" w:space="0" w:color="auto"/>
        <w:right w:val="none" w:sz="0" w:space="0" w:color="auto"/>
      </w:divBdr>
    </w:div>
    <w:div w:id="296035898">
      <w:bodyDiv w:val="1"/>
      <w:marLeft w:val="0"/>
      <w:marRight w:val="0"/>
      <w:marTop w:val="0"/>
      <w:marBottom w:val="0"/>
      <w:divBdr>
        <w:top w:val="none" w:sz="0" w:space="0" w:color="auto"/>
        <w:left w:val="none" w:sz="0" w:space="0" w:color="auto"/>
        <w:bottom w:val="none" w:sz="0" w:space="0" w:color="auto"/>
        <w:right w:val="none" w:sz="0" w:space="0" w:color="auto"/>
      </w:divBdr>
    </w:div>
    <w:div w:id="296224122">
      <w:bodyDiv w:val="1"/>
      <w:marLeft w:val="0"/>
      <w:marRight w:val="0"/>
      <w:marTop w:val="0"/>
      <w:marBottom w:val="0"/>
      <w:divBdr>
        <w:top w:val="none" w:sz="0" w:space="0" w:color="auto"/>
        <w:left w:val="none" w:sz="0" w:space="0" w:color="auto"/>
        <w:bottom w:val="none" w:sz="0" w:space="0" w:color="auto"/>
        <w:right w:val="none" w:sz="0" w:space="0" w:color="auto"/>
      </w:divBdr>
    </w:div>
    <w:div w:id="297346456">
      <w:bodyDiv w:val="1"/>
      <w:marLeft w:val="0"/>
      <w:marRight w:val="0"/>
      <w:marTop w:val="0"/>
      <w:marBottom w:val="0"/>
      <w:divBdr>
        <w:top w:val="none" w:sz="0" w:space="0" w:color="auto"/>
        <w:left w:val="none" w:sz="0" w:space="0" w:color="auto"/>
        <w:bottom w:val="none" w:sz="0" w:space="0" w:color="auto"/>
        <w:right w:val="none" w:sz="0" w:space="0" w:color="auto"/>
      </w:divBdr>
    </w:div>
    <w:div w:id="297690381">
      <w:bodyDiv w:val="1"/>
      <w:marLeft w:val="0"/>
      <w:marRight w:val="0"/>
      <w:marTop w:val="0"/>
      <w:marBottom w:val="0"/>
      <w:divBdr>
        <w:top w:val="none" w:sz="0" w:space="0" w:color="auto"/>
        <w:left w:val="none" w:sz="0" w:space="0" w:color="auto"/>
        <w:bottom w:val="none" w:sz="0" w:space="0" w:color="auto"/>
        <w:right w:val="none" w:sz="0" w:space="0" w:color="auto"/>
      </w:divBdr>
    </w:div>
    <w:div w:id="297879952">
      <w:bodyDiv w:val="1"/>
      <w:marLeft w:val="0"/>
      <w:marRight w:val="0"/>
      <w:marTop w:val="0"/>
      <w:marBottom w:val="0"/>
      <w:divBdr>
        <w:top w:val="none" w:sz="0" w:space="0" w:color="auto"/>
        <w:left w:val="none" w:sz="0" w:space="0" w:color="auto"/>
        <w:bottom w:val="none" w:sz="0" w:space="0" w:color="auto"/>
        <w:right w:val="none" w:sz="0" w:space="0" w:color="auto"/>
      </w:divBdr>
    </w:div>
    <w:div w:id="299580812">
      <w:bodyDiv w:val="1"/>
      <w:marLeft w:val="0"/>
      <w:marRight w:val="0"/>
      <w:marTop w:val="0"/>
      <w:marBottom w:val="0"/>
      <w:divBdr>
        <w:top w:val="none" w:sz="0" w:space="0" w:color="auto"/>
        <w:left w:val="none" w:sz="0" w:space="0" w:color="auto"/>
        <w:bottom w:val="none" w:sz="0" w:space="0" w:color="auto"/>
        <w:right w:val="none" w:sz="0" w:space="0" w:color="auto"/>
      </w:divBdr>
    </w:div>
    <w:div w:id="300424513">
      <w:bodyDiv w:val="1"/>
      <w:marLeft w:val="0"/>
      <w:marRight w:val="0"/>
      <w:marTop w:val="0"/>
      <w:marBottom w:val="0"/>
      <w:divBdr>
        <w:top w:val="none" w:sz="0" w:space="0" w:color="auto"/>
        <w:left w:val="none" w:sz="0" w:space="0" w:color="auto"/>
        <w:bottom w:val="none" w:sz="0" w:space="0" w:color="auto"/>
        <w:right w:val="none" w:sz="0" w:space="0" w:color="auto"/>
      </w:divBdr>
    </w:div>
    <w:div w:id="301428912">
      <w:bodyDiv w:val="1"/>
      <w:marLeft w:val="0"/>
      <w:marRight w:val="0"/>
      <w:marTop w:val="0"/>
      <w:marBottom w:val="0"/>
      <w:divBdr>
        <w:top w:val="none" w:sz="0" w:space="0" w:color="auto"/>
        <w:left w:val="none" w:sz="0" w:space="0" w:color="auto"/>
        <w:bottom w:val="none" w:sz="0" w:space="0" w:color="auto"/>
        <w:right w:val="none" w:sz="0" w:space="0" w:color="auto"/>
      </w:divBdr>
    </w:div>
    <w:div w:id="301497351">
      <w:bodyDiv w:val="1"/>
      <w:marLeft w:val="0"/>
      <w:marRight w:val="0"/>
      <w:marTop w:val="0"/>
      <w:marBottom w:val="0"/>
      <w:divBdr>
        <w:top w:val="none" w:sz="0" w:space="0" w:color="auto"/>
        <w:left w:val="none" w:sz="0" w:space="0" w:color="auto"/>
        <w:bottom w:val="none" w:sz="0" w:space="0" w:color="auto"/>
        <w:right w:val="none" w:sz="0" w:space="0" w:color="auto"/>
      </w:divBdr>
    </w:div>
    <w:div w:id="301689509">
      <w:bodyDiv w:val="1"/>
      <w:marLeft w:val="0"/>
      <w:marRight w:val="0"/>
      <w:marTop w:val="0"/>
      <w:marBottom w:val="0"/>
      <w:divBdr>
        <w:top w:val="none" w:sz="0" w:space="0" w:color="auto"/>
        <w:left w:val="none" w:sz="0" w:space="0" w:color="auto"/>
        <w:bottom w:val="none" w:sz="0" w:space="0" w:color="auto"/>
        <w:right w:val="none" w:sz="0" w:space="0" w:color="auto"/>
      </w:divBdr>
    </w:div>
    <w:div w:id="301736770">
      <w:bodyDiv w:val="1"/>
      <w:marLeft w:val="0"/>
      <w:marRight w:val="0"/>
      <w:marTop w:val="0"/>
      <w:marBottom w:val="0"/>
      <w:divBdr>
        <w:top w:val="none" w:sz="0" w:space="0" w:color="auto"/>
        <w:left w:val="none" w:sz="0" w:space="0" w:color="auto"/>
        <w:bottom w:val="none" w:sz="0" w:space="0" w:color="auto"/>
        <w:right w:val="none" w:sz="0" w:space="0" w:color="auto"/>
      </w:divBdr>
    </w:div>
    <w:div w:id="302197294">
      <w:bodyDiv w:val="1"/>
      <w:marLeft w:val="0"/>
      <w:marRight w:val="0"/>
      <w:marTop w:val="0"/>
      <w:marBottom w:val="0"/>
      <w:divBdr>
        <w:top w:val="none" w:sz="0" w:space="0" w:color="auto"/>
        <w:left w:val="none" w:sz="0" w:space="0" w:color="auto"/>
        <w:bottom w:val="none" w:sz="0" w:space="0" w:color="auto"/>
        <w:right w:val="none" w:sz="0" w:space="0" w:color="auto"/>
      </w:divBdr>
    </w:div>
    <w:div w:id="303776500">
      <w:bodyDiv w:val="1"/>
      <w:marLeft w:val="0"/>
      <w:marRight w:val="0"/>
      <w:marTop w:val="0"/>
      <w:marBottom w:val="0"/>
      <w:divBdr>
        <w:top w:val="none" w:sz="0" w:space="0" w:color="auto"/>
        <w:left w:val="none" w:sz="0" w:space="0" w:color="auto"/>
        <w:bottom w:val="none" w:sz="0" w:space="0" w:color="auto"/>
        <w:right w:val="none" w:sz="0" w:space="0" w:color="auto"/>
      </w:divBdr>
    </w:div>
    <w:div w:id="304047716">
      <w:bodyDiv w:val="1"/>
      <w:marLeft w:val="0"/>
      <w:marRight w:val="0"/>
      <w:marTop w:val="0"/>
      <w:marBottom w:val="0"/>
      <w:divBdr>
        <w:top w:val="none" w:sz="0" w:space="0" w:color="auto"/>
        <w:left w:val="none" w:sz="0" w:space="0" w:color="auto"/>
        <w:bottom w:val="none" w:sz="0" w:space="0" w:color="auto"/>
        <w:right w:val="none" w:sz="0" w:space="0" w:color="auto"/>
      </w:divBdr>
    </w:div>
    <w:div w:id="306014249">
      <w:bodyDiv w:val="1"/>
      <w:marLeft w:val="0"/>
      <w:marRight w:val="0"/>
      <w:marTop w:val="0"/>
      <w:marBottom w:val="0"/>
      <w:divBdr>
        <w:top w:val="none" w:sz="0" w:space="0" w:color="auto"/>
        <w:left w:val="none" w:sz="0" w:space="0" w:color="auto"/>
        <w:bottom w:val="none" w:sz="0" w:space="0" w:color="auto"/>
        <w:right w:val="none" w:sz="0" w:space="0" w:color="auto"/>
      </w:divBdr>
    </w:div>
    <w:div w:id="306202691">
      <w:bodyDiv w:val="1"/>
      <w:marLeft w:val="0"/>
      <w:marRight w:val="0"/>
      <w:marTop w:val="0"/>
      <w:marBottom w:val="0"/>
      <w:divBdr>
        <w:top w:val="none" w:sz="0" w:space="0" w:color="auto"/>
        <w:left w:val="none" w:sz="0" w:space="0" w:color="auto"/>
        <w:bottom w:val="none" w:sz="0" w:space="0" w:color="auto"/>
        <w:right w:val="none" w:sz="0" w:space="0" w:color="auto"/>
      </w:divBdr>
    </w:div>
    <w:div w:id="306714157">
      <w:bodyDiv w:val="1"/>
      <w:marLeft w:val="0"/>
      <w:marRight w:val="0"/>
      <w:marTop w:val="0"/>
      <w:marBottom w:val="0"/>
      <w:divBdr>
        <w:top w:val="none" w:sz="0" w:space="0" w:color="auto"/>
        <w:left w:val="none" w:sz="0" w:space="0" w:color="auto"/>
        <w:bottom w:val="none" w:sz="0" w:space="0" w:color="auto"/>
        <w:right w:val="none" w:sz="0" w:space="0" w:color="auto"/>
      </w:divBdr>
    </w:div>
    <w:div w:id="307519695">
      <w:bodyDiv w:val="1"/>
      <w:marLeft w:val="0"/>
      <w:marRight w:val="0"/>
      <w:marTop w:val="0"/>
      <w:marBottom w:val="0"/>
      <w:divBdr>
        <w:top w:val="none" w:sz="0" w:space="0" w:color="auto"/>
        <w:left w:val="none" w:sz="0" w:space="0" w:color="auto"/>
        <w:bottom w:val="none" w:sz="0" w:space="0" w:color="auto"/>
        <w:right w:val="none" w:sz="0" w:space="0" w:color="auto"/>
      </w:divBdr>
    </w:div>
    <w:div w:id="308830699">
      <w:bodyDiv w:val="1"/>
      <w:marLeft w:val="0"/>
      <w:marRight w:val="0"/>
      <w:marTop w:val="0"/>
      <w:marBottom w:val="0"/>
      <w:divBdr>
        <w:top w:val="none" w:sz="0" w:space="0" w:color="auto"/>
        <w:left w:val="none" w:sz="0" w:space="0" w:color="auto"/>
        <w:bottom w:val="none" w:sz="0" w:space="0" w:color="auto"/>
        <w:right w:val="none" w:sz="0" w:space="0" w:color="auto"/>
      </w:divBdr>
    </w:div>
    <w:div w:id="309097479">
      <w:bodyDiv w:val="1"/>
      <w:marLeft w:val="0"/>
      <w:marRight w:val="0"/>
      <w:marTop w:val="0"/>
      <w:marBottom w:val="0"/>
      <w:divBdr>
        <w:top w:val="none" w:sz="0" w:space="0" w:color="auto"/>
        <w:left w:val="none" w:sz="0" w:space="0" w:color="auto"/>
        <w:bottom w:val="none" w:sz="0" w:space="0" w:color="auto"/>
        <w:right w:val="none" w:sz="0" w:space="0" w:color="auto"/>
      </w:divBdr>
    </w:div>
    <w:div w:id="310527999">
      <w:bodyDiv w:val="1"/>
      <w:marLeft w:val="0"/>
      <w:marRight w:val="0"/>
      <w:marTop w:val="0"/>
      <w:marBottom w:val="0"/>
      <w:divBdr>
        <w:top w:val="none" w:sz="0" w:space="0" w:color="auto"/>
        <w:left w:val="none" w:sz="0" w:space="0" w:color="auto"/>
        <w:bottom w:val="none" w:sz="0" w:space="0" w:color="auto"/>
        <w:right w:val="none" w:sz="0" w:space="0" w:color="auto"/>
      </w:divBdr>
    </w:div>
    <w:div w:id="310907425">
      <w:bodyDiv w:val="1"/>
      <w:marLeft w:val="0"/>
      <w:marRight w:val="0"/>
      <w:marTop w:val="0"/>
      <w:marBottom w:val="0"/>
      <w:divBdr>
        <w:top w:val="none" w:sz="0" w:space="0" w:color="auto"/>
        <w:left w:val="none" w:sz="0" w:space="0" w:color="auto"/>
        <w:bottom w:val="none" w:sz="0" w:space="0" w:color="auto"/>
        <w:right w:val="none" w:sz="0" w:space="0" w:color="auto"/>
      </w:divBdr>
    </w:div>
    <w:div w:id="311448928">
      <w:bodyDiv w:val="1"/>
      <w:marLeft w:val="0"/>
      <w:marRight w:val="0"/>
      <w:marTop w:val="0"/>
      <w:marBottom w:val="0"/>
      <w:divBdr>
        <w:top w:val="none" w:sz="0" w:space="0" w:color="auto"/>
        <w:left w:val="none" w:sz="0" w:space="0" w:color="auto"/>
        <w:bottom w:val="none" w:sz="0" w:space="0" w:color="auto"/>
        <w:right w:val="none" w:sz="0" w:space="0" w:color="auto"/>
      </w:divBdr>
    </w:div>
    <w:div w:id="311640756">
      <w:bodyDiv w:val="1"/>
      <w:marLeft w:val="0"/>
      <w:marRight w:val="0"/>
      <w:marTop w:val="0"/>
      <w:marBottom w:val="0"/>
      <w:divBdr>
        <w:top w:val="none" w:sz="0" w:space="0" w:color="auto"/>
        <w:left w:val="none" w:sz="0" w:space="0" w:color="auto"/>
        <w:bottom w:val="none" w:sz="0" w:space="0" w:color="auto"/>
        <w:right w:val="none" w:sz="0" w:space="0" w:color="auto"/>
      </w:divBdr>
    </w:div>
    <w:div w:id="313336440">
      <w:bodyDiv w:val="1"/>
      <w:marLeft w:val="0"/>
      <w:marRight w:val="0"/>
      <w:marTop w:val="0"/>
      <w:marBottom w:val="0"/>
      <w:divBdr>
        <w:top w:val="none" w:sz="0" w:space="0" w:color="auto"/>
        <w:left w:val="none" w:sz="0" w:space="0" w:color="auto"/>
        <w:bottom w:val="none" w:sz="0" w:space="0" w:color="auto"/>
        <w:right w:val="none" w:sz="0" w:space="0" w:color="auto"/>
      </w:divBdr>
    </w:div>
    <w:div w:id="313339942">
      <w:bodyDiv w:val="1"/>
      <w:marLeft w:val="0"/>
      <w:marRight w:val="0"/>
      <w:marTop w:val="0"/>
      <w:marBottom w:val="0"/>
      <w:divBdr>
        <w:top w:val="none" w:sz="0" w:space="0" w:color="auto"/>
        <w:left w:val="none" w:sz="0" w:space="0" w:color="auto"/>
        <w:bottom w:val="none" w:sz="0" w:space="0" w:color="auto"/>
        <w:right w:val="none" w:sz="0" w:space="0" w:color="auto"/>
      </w:divBdr>
    </w:div>
    <w:div w:id="313603481">
      <w:bodyDiv w:val="1"/>
      <w:marLeft w:val="0"/>
      <w:marRight w:val="0"/>
      <w:marTop w:val="0"/>
      <w:marBottom w:val="0"/>
      <w:divBdr>
        <w:top w:val="none" w:sz="0" w:space="0" w:color="auto"/>
        <w:left w:val="none" w:sz="0" w:space="0" w:color="auto"/>
        <w:bottom w:val="none" w:sz="0" w:space="0" w:color="auto"/>
        <w:right w:val="none" w:sz="0" w:space="0" w:color="auto"/>
      </w:divBdr>
    </w:div>
    <w:div w:id="314844172">
      <w:bodyDiv w:val="1"/>
      <w:marLeft w:val="0"/>
      <w:marRight w:val="0"/>
      <w:marTop w:val="0"/>
      <w:marBottom w:val="0"/>
      <w:divBdr>
        <w:top w:val="none" w:sz="0" w:space="0" w:color="auto"/>
        <w:left w:val="none" w:sz="0" w:space="0" w:color="auto"/>
        <w:bottom w:val="none" w:sz="0" w:space="0" w:color="auto"/>
        <w:right w:val="none" w:sz="0" w:space="0" w:color="auto"/>
      </w:divBdr>
    </w:div>
    <w:div w:id="315455901">
      <w:bodyDiv w:val="1"/>
      <w:marLeft w:val="0"/>
      <w:marRight w:val="0"/>
      <w:marTop w:val="0"/>
      <w:marBottom w:val="0"/>
      <w:divBdr>
        <w:top w:val="none" w:sz="0" w:space="0" w:color="auto"/>
        <w:left w:val="none" w:sz="0" w:space="0" w:color="auto"/>
        <w:bottom w:val="none" w:sz="0" w:space="0" w:color="auto"/>
        <w:right w:val="none" w:sz="0" w:space="0" w:color="auto"/>
      </w:divBdr>
    </w:div>
    <w:div w:id="315840912">
      <w:bodyDiv w:val="1"/>
      <w:marLeft w:val="0"/>
      <w:marRight w:val="0"/>
      <w:marTop w:val="0"/>
      <w:marBottom w:val="0"/>
      <w:divBdr>
        <w:top w:val="none" w:sz="0" w:space="0" w:color="auto"/>
        <w:left w:val="none" w:sz="0" w:space="0" w:color="auto"/>
        <w:bottom w:val="none" w:sz="0" w:space="0" w:color="auto"/>
        <w:right w:val="none" w:sz="0" w:space="0" w:color="auto"/>
      </w:divBdr>
    </w:div>
    <w:div w:id="315913036">
      <w:bodyDiv w:val="1"/>
      <w:marLeft w:val="0"/>
      <w:marRight w:val="0"/>
      <w:marTop w:val="0"/>
      <w:marBottom w:val="0"/>
      <w:divBdr>
        <w:top w:val="none" w:sz="0" w:space="0" w:color="auto"/>
        <w:left w:val="none" w:sz="0" w:space="0" w:color="auto"/>
        <w:bottom w:val="none" w:sz="0" w:space="0" w:color="auto"/>
        <w:right w:val="none" w:sz="0" w:space="0" w:color="auto"/>
      </w:divBdr>
    </w:div>
    <w:div w:id="316424770">
      <w:bodyDiv w:val="1"/>
      <w:marLeft w:val="0"/>
      <w:marRight w:val="0"/>
      <w:marTop w:val="0"/>
      <w:marBottom w:val="0"/>
      <w:divBdr>
        <w:top w:val="none" w:sz="0" w:space="0" w:color="auto"/>
        <w:left w:val="none" w:sz="0" w:space="0" w:color="auto"/>
        <w:bottom w:val="none" w:sz="0" w:space="0" w:color="auto"/>
        <w:right w:val="none" w:sz="0" w:space="0" w:color="auto"/>
      </w:divBdr>
    </w:div>
    <w:div w:id="316888034">
      <w:bodyDiv w:val="1"/>
      <w:marLeft w:val="0"/>
      <w:marRight w:val="0"/>
      <w:marTop w:val="0"/>
      <w:marBottom w:val="0"/>
      <w:divBdr>
        <w:top w:val="none" w:sz="0" w:space="0" w:color="auto"/>
        <w:left w:val="none" w:sz="0" w:space="0" w:color="auto"/>
        <w:bottom w:val="none" w:sz="0" w:space="0" w:color="auto"/>
        <w:right w:val="none" w:sz="0" w:space="0" w:color="auto"/>
      </w:divBdr>
    </w:div>
    <w:div w:id="317153301">
      <w:bodyDiv w:val="1"/>
      <w:marLeft w:val="0"/>
      <w:marRight w:val="0"/>
      <w:marTop w:val="0"/>
      <w:marBottom w:val="0"/>
      <w:divBdr>
        <w:top w:val="none" w:sz="0" w:space="0" w:color="auto"/>
        <w:left w:val="none" w:sz="0" w:space="0" w:color="auto"/>
        <w:bottom w:val="none" w:sz="0" w:space="0" w:color="auto"/>
        <w:right w:val="none" w:sz="0" w:space="0" w:color="auto"/>
      </w:divBdr>
    </w:div>
    <w:div w:id="317266111">
      <w:bodyDiv w:val="1"/>
      <w:marLeft w:val="0"/>
      <w:marRight w:val="0"/>
      <w:marTop w:val="0"/>
      <w:marBottom w:val="0"/>
      <w:divBdr>
        <w:top w:val="none" w:sz="0" w:space="0" w:color="auto"/>
        <w:left w:val="none" w:sz="0" w:space="0" w:color="auto"/>
        <w:bottom w:val="none" w:sz="0" w:space="0" w:color="auto"/>
        <w:right w:val="none" w:sz="0" w:space="0" w:color="auto"/>
      </w:divBdr>
    </w:div>
    <w:div w:id="317342787">
      <w:bodyDiv w:val="1"/>
      <w:marLeft w:val="0"/>
      <w:marRight w:val="0"/>
      <w:marTop w:val="0"/>
      <w:marBottom w:val="0"/>
      <w:divBdr>
        <w:top w:val="none" w:sz="0" w:space="0" w:color="auto"/>
        <w:left w:val="none" w:sz="0" w:space="0" w:color="auto"/>
        <w:bottom w:val="none" w:sz="0" w:space="0" w:color="auto"/>
        <w:right w:val="none" w:sz="0" w:space="0" w:color="auto"/>
      </w:divBdr>
    </w:div>
    <w:div w:id="318189553">
      <w:bodyDiv w:val="1"/>
      <w:marLeft w:val="0"/>
      <w:marRight w:val="0"/>
      <w:marTop w:val="0"/>
      <w:marBottom w:val="0"/>
      <w:divBdr>
        <w:top w:val="none" w:sz="0" w:space="0" w:color="auto"/>
        <w:left w:val="none" w:sz="0" w:space="0" w:color="auto"/>
        <w:bottom w:val="none" w:sz="0" w:space="0" w:color="auto"/>
        <w:right w:val="none" w:sz="0" w:space="0" w:color="auto"/>
      </w:divBdr>
    </w:div>
    <w:div w:id="318925236">
      <w:bodyDiv w:val="1"/>
      <w:marLeft w:val="0"/>
      <w:marRight w:val="0"/>
      <w:marTop w:val="0"/>
      <w:marBottom w:val="0"/>
      <w:divBdr>
        <w:top w:val="none" w:sz="0" w:space="0" w:color="auto"/>
        <w:left w:val="none" w:sz="0" w:space="0" w:color="auto"/>
        <w:bottom w:val="none" w:sz="0" w:space="0" w:color="auto"/>
        <w:right w:val="none" w:sz="0" w:space="0" w:color="auto"/>
      </w:divBdr>
    </w:div>
    <w:div w:id="318927347">
      <w:bodyDiv w:val="1"/>
      <w:marLeft w:val="0"/>
      <w:marRight w:val="0"/>
      <w:marTop w:val="0"/>
      <w:marBottom w:val="0"/>
      <w:divBdr>
        <w:top w:val="none" w:sz="0" w:space="0" w:color="auto"/>
        <w:left w:val="none" w:sz="0" w:space="0" w:color="auto"/>
        <w:bottom w:val="none" w:sz="0" w:space="0" w:color="auto"/>
        <w:right w:val="none" w:sz="0" w:space="0" w:color="auto"/>
      </w:divBdr>
    </w:div>
    <w:div w:id="318965245">
      <w:bodyDiv w:val="1"/>
      <w:marLeft w:val="0"/>
      <w:marRight w:val="0"/>
      <w:marTop w:val="0"/>
      <w:marBottom w:val="0"/>
      <w:divBdr>
        <w:top w:val="none" w:sz="0" w:space="0" w:color="auto"/>
        <w:left w:val="none" w:sz="0" w:space="0" w:color="auto"/>
        <w:bottom w:val="none" w:sz="0" w:space="0" w:color="auto"/>
        <w:right w:val="none" w:sz="0" w:space="0" w:color="auto"/>
      </w:divBdr>
    </w:div>
    <w:div w:id="320013879">
      <w:bodyDiv w:val="1"/>
      <w:marLeft w:val="0"/>
      <w:marRight w:val="0"/>
      <w:marTop w:val="0"/>
      <w:marBottom w:val="0"/>
      <w:divBdr>
        <w:top w:val="none" w:sz="0" w:space="0" w:color="auto"/>
        <w:left w:val="none" w:sz="0" w:space="0" w:color="auto"/>
        <w:bottom w:val="none" w:sz="0" w:space="0" w:color="auto"/>
        <w:right w:val="none" w:sz="0" w:space="0" w:color="auto"/>
      </w:divBdr>
    </w:div>
    <w:div w:id="320239296">
      <w:bodyDiv w:val="1"/>
      <w:marLeft w:val="0"/>
      <w:marRight w:val="0"/>
      <w:marTop w:val="0"/>
      <w:marBottom w:val="0"/>
      <w:divBdr>
        <w:top w:val="none" w:sz="0" w:space="0" w:color="auto"/>
        <w:left w:val="none" w:sz="0" w:space="0" w:color="auto"/>
        <w:bottom w:val="none" w:sz="0" w:space="0" w:color="auto"/>
        <w:right w:val="none" w:sz="0" w:space="0" w:color="auto"/>
      </w:divBdr>
    </w:div>
    <w:div w:id="320277027">
      <w:bodyDiv w:val="1"/>
      <w:marLeft w:val="0"/>
      <w:marRight w:val="0"/>
      <w:marTop w:val="0"/>
      <w:marBottom w:val="0"/>
      <w:divBdr>
        <w:top w:val="none" w:sz="0" w:space="0" w:color="auto"/>
        <w:left w:val="none" w:sz="0" w:space="0" w:color="auto"/>
        <w:bottom w:val="none" w:sz="0" w:space="0" w:color="auto"/>
        <w:right w:val="none" w:sz="0" w:space="0" w:color="auto"/>
      </w:divBdr>
    </w:div>
    <w:div w:id="320888387">
      <w:bodyDiv w:val="1"/>
      <w:marLeft w:val="0"/>
      <w:marRight w:val="0"/>
      <w:marTop w:val="0"/>
      <w:marBottom w:val="0"/>
      <w:divBdr>
        <w:top w:val="none" w:sz="0" w:space="0" w:color="auto"/>
        <w:left w:val="none" w:sz="0" w:space="0" w:color="auto"/>
        <w:bottom w:val="none" w:sz="0" w:space="0" w:color="auto"/>
        <w:right w:val="none" w:sz="0" w:space="0" w:color="auto"/>
      </w:divBdr>
    </w:div>
    <w:div w:id="322899605">
      <w:bodyDiv w:val="1"/>
      <w:marLeft w:val="0"/>
      <w:marRight w:val="0"/>
      <w:marTop w:val="0"/>
      <w:marBottom w:val="0"/>
      <w:divBdr>
        <w:top w:val="none" w:sz="0" w:space="0" w:color="auto"/>
        <w:left w:val="none" w:sz="0" w:space="0" w:color="auto"/>
        <w:bottom w:val="none" w:sz="0" w:space="0" w:color="auto"/>
        <w:right w:val="none" w:sz="0" w:space="0" w:color="auto"/>
      </w:divBdr>
    </w:div>
    <w:div w:id="323317388">
      <w:bodyDiv w:val="1"/>
      <w:marLeft w:val="0"/>
      <w:marRight w:val="0"/>
      <w:marTop w:val="0"/>
      <w:marBottom w:val="0"/>
      <w:divBdr>
        <w:top w:val="none" w:sz="0" w:space="0" w:color="auto"/>
        <w:left w:val="none" w:sz="0" w:space="0" w:color="auto"/>
        <w:bottom w:val="none" w:sz="0" w:space="0" w:color="auto"/>
        <w:right w:val="none" w:sz="0" w:space="0" w:color="auto"/>
      </w:divBdr>
    </w:div>
    <w:div w:id="323972597">
      <w:bodyDiv w:val="1"/>
      <w:marLeft w:val="0"/>
      <w:marRight w:val="0"/>
      <w:marTop w:val="0"/>
      <w:marBottom w:val="0"/>
      <w:divBdr>
        <w:top w:val="none" w:sz="0" w:space="0" w:color="auto"/>
        <w:left w:val="none" w:sz="0" w:space="0" w:color="auto"/>
        <w:bottom w:val="none" w:sz="0" w:space="0" w:color="auto"/>
        <w:right w:val="none" w:sz="0" w:space="0" w:color="auto"/>
      </w:divBdr>
    </w:div>
    <w:div w:id="324018406">
      <w:bodyDiv w:val="1"/>
      <w:marLeft w:val="0"/>
      <w:marRight w:val="0"/>
      <w:marTop w:val="0"/>
      <w:marBottom w:val="0"/>
      <w:divBdr>
        <w:top w:val="none" w:sz="0" w:space="0" w:color="auto"/>
        <w:left w:val="none" w:sz="0" w:space="0" w:color="auto"/>
        <w:bottom w:val="none" w:sz="0" w:space="0" w:color="auto"/>
        <w:right w:val="none" w:sz="0" w:space="0" w:color="auto"/>
      </w:divBdr>
    </w:div>
    <w:div w:id="324865813">
      <w:bodyDiv w:val="1"/>
      <w:marLeft w:val="0"/>
      <w:marRight w:val="0"/>
      <w:marTop w:val="0"/>
      <w:marBottom w:val="0"/>
      <w:divBdr>
        <w:top w:val="none" w:sz="0" w:space="0" w:color="auto"/>
        <w:left w:val="none" w:sz="0" w:space="0" w:color="auto"/>
        <w:bottom w:val="none" w:sz="0" w:space="0" w:color="auto"/>
        <w:right w:val="none" w:sz="0" w:space="0" w:color="auto"/>
      </w:divBdr>
    </w:div>
    <w:div w:id="325329249">
      <w:bodyDiv w:val="1"/>
      <w:marLeft w:val="0"/>
      <w:marRight w:val="0"/>
      <w:marTop w:val="0"/>
      <w:marBottom w:val="0"/>
      <w:divBdr>
        <w:top w:val="none" w:sz="0" w:space="0" w:color="auto"/>
        <w:left w:val="none" w:sz="0" w:space="0" w:color="auto"/>
        <w:bottom w:val="none" w:sz="0" w:space="0" w:color="auto"/>
        <w:right w:val="none" w:sz="0" w:space="0" w:color="auto"/>
      </w:divBdr>
    </w:div>
    <w:div w:id="325549604">
      <w:bodyDiv w:val="1"/>
      <w:marLeft w:val="0"/>
      <w:marRight w:val="0"/>
      <w:marTop w:val="0"/>
      <w:marBottom w:val="0"/>
      <w:divBdr>
        <w:top w:val="none" w:sz="0" w:space="0" w:color="auto"/>
        <w:left w:val="none" w:sz="0" w:space="0" w:color="auto"/>
        <w:bottom w:val="none" w:sz="0" w:space="0" w:color="auto"/>
        <w:right w:val="none" w:sz="0" w:space="0" w:color="auto"/>
      </w:divBdr>
    </w:div>
    <w:div w:id="325596427">
      <w:bodyDiv w:val="1"/>
      <w:marLeft w:val="0"/>
      <w:marRight w:val="0"/>
      <w:marTop w:val="0"/>
      <w:marBottom w:val="0"/>
      <w:divBdr>
        <w:top w:val="none" w:sz="0" w:space="0" w:color="auto"/>
        <w:left w:val="none" w:sz="0" w:space="0" w:color="auto"/>
        <w:bottom w:val="none" w:sz="0" w:space="0" w:color="auto"/>
        <w:right w:val="none" w:sz="0" w:space="0" w:color="auto"/>
      </w:divBdr>
    </w:div>
    <w:div w:id="325667028">
      <w:bodyDiv w:val="1"/>
      <w:marLeft w:val="0"/>
      <w:marRight w:val="0"/>
      <w:marTop w:val="0"/>
      <w:marBottom w:val="0"/>
      <w:divBdr>
        <w:top w:val="none" w:sz="0" w:space="0" w:color="auto"/>
        <w:left w:val="none" w:sz="0" w:space="0" w:color="auto"/>
        <w:bottom w:val="none" w:sz="0" w:space="0" w:color="auto"/>
        <w:right w:val="none" w:sz="0" w:space="0" w:color="auto"/>
      </w:divBdr>
    </w:div>
    <w:div w:id="326910020">
      <w:bodyDiv w:val="1"/>
      <w:marLeft w:val="0"/>
      <w:marRight w:val="0"/>
      <w:marTop w:val="0"/>
      <w:marBottom w:val="0"/>
      <w:divBdr>
        <w:top w:val="none" w:sz="0" w:space="0" w:color="auto"/>
        <w:left w:val="none" w:sz="0" w:space="0" w:color="auto"/>
        <w:bottom w:val="none" w:sz="0" w:space="0" w:color="auto"/>
        <w:right w:val="none" w:sz="0" w:space="0" w:color="auto"/>
      </w:divBdr>
    </w:div>
    <w:div w:id="327101310">
      <w:bodyDiv w:val="1"/>
      <w:marLeft w:val="0"/>
      <w:marRight w:val="0"/>
      <w:marTop w:val="0"/>
      <w:marBottom w:val="0"/>
      <w:divBdr>
        <w:top w:val="none" w:sz="0" w:space="0" w:color="auto"/>
        <w:left w:val="none" w:sz="0" w:space="0" w:color="auto"/>
        <w:bottom w:val="none" w:sz="0" w:space="0" w:color="auto"/>
        <w:right w:val="none" w:sz="0" w:space="0" w:color="auto"/>
      </w:divBdr>
    </w:div>
    <w:div w:id="327365267">
      <w:bodyDiv w:val="1"/>
      <w:marLeft w:val="0"/>
      <w:marRight w:val="0"/>
      <w:marTop w:val="0"/>
      <w:marBottom w:val="0"/>
      <w:divBdr>
        <w:top w:val="none" w:sz="0" w:space="0" w:color="auto"/>
        <w:left w:val="none" w:sz="0" w:space="0" w:color="auto"/>
        <w:bottom w:val="none" w:sz="0" w:space="0" w:color="auto"/>
        <w:right w:val="none" w:sz="0" w:space="0" w:color="auto"/>
      </w:divBdr>
    </w:div>
    <w:div w:id="327367606">
      <w:bodyDiv w:val="1"/>
      <w:marLeft w:val="0"/>
      <w:marRight w:val="0"/>
      <w:marTop w:val="0"/>
      <w:marBottom w:val="0"/>
      <w:divBdr>
        <w:top w:val="none" w:sz="0" w:space="0" w:color="auto"/>
        <w:left w:val="none" w:sz="0" w:space="0" w:color="auto"/>
        <w:bottom w:val="none" w:sz="0" w:space="0" w:color="auto"/>
        <w:right w:val="none" w:sz="0" w:space="0" w:color="auto"/>
      </w:divBdr>
    </w:div>
    <w:div w:id="327906053">
      <w:bodyDiv w:val="1"/>
      <w:marLeft w:val="0"/>
      <w:marRight w:val="0"/>
      <w:marTop w:val="0"/>
      <w:marBottom w:val="0"/>
      <w:divBdr>
        <w:top w:val="none" w:sz="0" w:space="0" w:color="auto"/>
        <w:left w:val="none" w:sz="0" w:space="0" w:color="auto"/>
        <w:bottom w:val="none" w:sz="0" w:space="0" w:color="auto"/>
        <w:right w:val="none" w:sz="0" w:space="0" w:color="auto"/>
      </w:divBdr>
    </w:div>
    <w:div w:id="329020380">
      <w:bodyDiv w:val="1"/>
      <w:marLeft w:val="0"/>
      <w:marRight w:val="0"/>
      <w:marTop w:val="0"/>
      <w:marBottom w:val="0"/>
      <w:divBdr>
        <w:top w:val="none" w:sz="0" w:space="0" w:color="auto"/>
        <w:left w:val="none" w:sz="0" w:space="0" w:color="auto"/>
        <w:bottom w:val="none" w:sz="0" w:space="0" w:color="auto"/>
        <w:right w:val="none" w:sz="0" w:space="0" w:color="auto"/>
      </w:divBdr>
    </w:div>
    <w:div w:id="329210831">
      <w:bodyDiv w:val="1"/>
      <w:marLeft w:val="0"/>
      <w:marRight w:val="0"/>
      <w:marTop w:val="0"/>
      <w:marBottom w:val="0"/>
      <w:divBdr>
        <w:top w:val="none" w:sz="0" w:space="0" w:color="auto"/>
        <w:left w:val="none" w:sz="0" w:space="0" w:color="auto"/>
        <w:bottom w:val="none" w:sz="0" w:space="0" w:color="auto"/>
        <w:right w:val="none" w:sz="0" w:space="0" w:color="auto"/>
      </w:divBdr>
    </w:div>
    <w:div w:id="329218659">
      <w:bodyDiv w:val="1"/>
      <w:marLeft w:val="0"/>
      <w:marRight w:val="0"/>
      <w:marTop w:val="0"/>
      <w:marBottom w:val="0"/>
      <w:divBdr>
        <w:top w:val="none" w:sz="0" w:space="0" w:color="auto"/>
        <w:left w:val="none" w:sz="0" w:space="0" w:color="auto"/>
        <w:bottom w:val="none" w:sz="0" w:space="0" w:color="auto"/>
        <w:right w:val="none" w:sz="0" w:space="0" w:color="auto"/>
      </w:divBdr>
    </w:div>
    <w:div w:id="329450899">
      <w:bodyDiv w:val="1"/>
      <w:marLeft w:val="0"/>
      <w:marRight w:val="0"/>
      <w:marTop w:val="0"/>
      <w:marBottom w:val="0"/>
      <w:divBdr>
        <w:top w:val="none" w:sz="0" w:space="0" w:color="auto"/>
        <w:left w:val="none" w:sz="0" w:space="0" w:color="auto"/>
        <w:bottom w:val="none" w:sz="0" w:space="0" w:color="auto"/>
        <w:right w:val="none" w:sz="0" w:space="0" w:color="auto"/>
      </w:divBdr>
    </w:div>
    <w:div w:id="330448793">
      <w:bodyDiv w:val="1"/>
      <w:marLeft w:val="0"/>
      <w:marRight w:val="0"/>
      <w:marTop w:val="0"/>
      <w:marBottom w:val="0"/>
      <w:divBdr>
        <w:top w:val="none" w:sz="0" w:space="0" w:color="auto"/>
        <w:left w:val="none" w:sz="0" w:space="0" w:color="auto"/>
        <w:bottom w:val="none" w:sz="0" w:space="0" w:color="auto"/>
        <w:right w:val="none" w:sz="0" w:space="0" w:color="auto"/>
      </w:divBdr>
    </w:div>
    <w:div w:id="331874886">
      <w:bodyDiv w:val="1"/>
      <w:marLeft w:val="0"/>
      <w:marRight w:val="0"/>
      <w:marTop w:val="0"/>
      <w:marBottom w:val="0"/>
      <w:divBdr>
        <w:top w:val="none" w:sz="0" w:space="0" w:color="auto"/>
        <w:left w:val="none" w:sz="0" w:space="0" w:color="auto"/>
        <w:bottom w:val="none" w:sz="0" w:space="0" w:color="auto"/>
        <w:right w:val="none" w:sz="0" w:space="0" w:color="auto"/>
      </w:divBdr>
    </w:div>
    <w:div w:id="332923373">
      <w:bodyDiv w:val="1"/>
      <w:marLeft w:val="0"/>
      <w:marRight w:val="0"/>
      <w:marTop w:val="0"/>
      <w:marBottom w:val="0"/>
      <w:divBdr>
        <w:top w:val="none" w:sz="0" w:space="0" w:color="auto"/>
        <w:left w:val="none" w:sz="0" w:space="0" w:color="auto"/>
        <w:bottom w:val="none" w:sz="0" w:space="0" w:color="auto"/>
        <w:right w:val="none" w:sz="0" w:space="0" w:color="auto"/>
      </w:divBdr>
    </w:div>
    <w:div w:id="333383507">
      <w:bodyDiv w:val="1"/>
      <w:marLeft w:val="0"/>
      <w:marRight w:val="0"/>
      <w:marTop w:val="0"/>
      <w:marBottom w:val="0"/>
      <w:divBdr>
        <w:top w:val="none" w:sz="0" w:space="0" w:color="auto"/>
        <w:left w:val="none" w:sz="0" w:space="0" w:color="auto"/>
        <w:bottom w:val="none" w:sz="0" w:space="0" w:color="auto"/>
        <w:right w:val="none" w:sz="0" w:space="0" w:color="auto"/>
      </w:divBdr>
    </w:div>
    <w:div w:id="333384243">
      <w:bodyDiv w:val="1"/>
      <w:marLeft w:val="0"/>
      <w:marRight w:val="0"/>
      <w:marTop w:val="0"/>
      <w:marBottom w:val="0"/>
      <w:divBdr>
        <w:top w:val="none" w:sz="0" w:space="0" w:color="auto"/>
        <w:left w:val="none" w:sz="0" w:space="0" w:color="auto"/>
        <w:bottom w:val="none" w:sz="0" w:space="0" w:color="auto"/>
        <w:right w:val="none" w:sz="0" w:space="0" w:color="auto"/>
      </w:divBdr>
    </w:div>
    <w:div w:id="333604981">
      <w:bodyDiv w:val="1"/>
      <w:marLeft w:val="0"/>
      <w:marRight w:val="0"/>
      <w:marTop w:val="0"/>
      <w:marBottom w:val="0"/>
      <w:divBdr>
        <w:top w:val="none" w:sz="0" w:space="0" w:color="auto"/>
        <w:left w:val="none" w:sz="0" w:space="0" w:color="auto"/>
        <w:bottom w:val="none" w:sz="0" w:space="0" w:color="auto"/>
        <w:right w:val="none" w:sz="0" w:space="0" w:color="auto"/>
      </w:divBdr>
    </w:div>
    <w:div w:id="333844870">
      <w:bodyDiv w:val="1"/>
      <w:marLeft w:val="0"/>
      <w:marRight w:val="0"/>
      <w:marTop w:val="0"/>
      <w:marBottom w:val="0"/>
      <w:divBdr>
        <w:top w:val="none" w:sz="0" w:space="0" w:color="auto"/>
        <w:left w:val="none" w:sz="0" w:space="0" w:color="auto"/>
        <w:bottom w:val="none" w:sz="0" w:space="0" w:color="auto"/>
        <w:right w:val="none" w:sz="0" w:space="0" w:color="auto"/>
      </w:divBdr>
    </w:div>
    <w:div w:id="334109946">
      <w:bodyDiv w:val="1"/>
      <w:marLeft w:val="0"/>
      <w:marRight w:val="0"/>
      <w:marTop w:val="0"/>
      <w:marBottom w:val="0"/>
      <w:divBdr>
        <w:top w:val="none" w:sz="0" w:space="0" w:color="auto"/>
        <w:left w:val="none" w:sz="0" w:space="0" w:color="auto"/>
        <w:bottom w:val="none" w:sz="0" w:space="0" w:color="auto"/>
        <w:right w:val="none" w:sz="0" w:space="0" w:color="auto"/>
      </w:divBdr>
    </w:div>
    <w:div w:id="334576597">
      <w:bodyDiv w:val="1"/>
      <w:marLeft w:val="0"/>
      <w:marRight w:val="0"/>
      <w:marTop w:val="0"/>
      <w:marBottom w:val="0"/>
      <w:divBdr>
        <w:top w:val="none" w:sz="0" w:space="0" w:color="auto"/>
        <w:left w:val="none" w:sz="0" w:space="0" w:color="auto"/>
        <w:bottom w:val="none" w:sz="0" w:space="0" w:color="auto"/>
        <w:right w:val="none" w:sz="0" w:space="0" w:color="auto"/>
      </w:divBdr>
    </w:div>
    <w:div w:id="336494572">
      <w:bodyDiv w:val="1"/>
      <w:marLeft w:val="0"/>
      <w:marRight w:val="0"/>
      <w:marTop w:val="0"/>
      <w:marBottom w:val="0"/>
      <w:divBdr>
        <w:top w:val="none" w:sz="0" w:space="0" w:color="auto"/>
        <w:left w:val="none" w:sz="0" w:space="0" w:color="auto"/>
        <w:bottom w:val="none" w:sz="0" w:space="0" w:color="auto"/>
        <w:right w:val="none" w:sz="0" w:space="0" w:color="auto"/>
      </w:divBdr>
    </w:div>
    <w:div w:id="336613774">
      <w:bodyDiv w:val="1"/>
      <w:marLeft w:val="0"/>
      <w:marRight w:val="0"/>
      <w:marTop w:val="0"/>
      <w:marBottom w:val="0"/>
      <w:divBdr>
        <w:top w:val="none" w:sz="0" w:space="0" w:color="auto"/>
        <w:left w:val="none" w:sz="0" w:space="0" w:color="auto"/>
        <w:bottom w:val="none" w:sz="0" w:space="0" w:color="auto"/>
        <w:right w:val="none" w:sz="0" w:space="0" w:color="auto"/>
      </w:divBdr>
    </w:div>
    <w:div w:id="336617434">
      <w:bodyDiv w:val="1"/>
      <w:marLeft w:val="0"/>
      <w:marRight w:val="0"/>
      <w:marTop w:val="0"/>
      <w:marBottom w:val="0"/>
      <w:divBdr>
        <w:top w:val="none" w:sz="0" w:space="0" w:color="auto"/>
        <w:left w:val="none" w:sz="0" w:space="0" w:color="auto"/>
        <w:bottom w:val="none" w:sz="0" w:space="0" w:color="auto"/>
        <w:right w:val="none" w:sz="0" w:space="0" w:color="auto"/>
      </w:divBdr>
    </w:div>
    <w:div w:id="336807468">
      <w:bodyDiv w:val="1"/>
      <w:marLeft w:val="0"/>
      <w:marRight w:val="0"/>
      <w:marTop w:val="0"/>
      <w:marBottom w:val="0"/>
      <w:divBdr>
        <w:top w:val="none" w:sz="0" w:space="0" w:color="auto"/>
        <w:left w:val="none" w:sz="0" w:space="0" w:color="auto"/>
        <w:bottom w:val="none" w:sz="0" w:space="0" w:color="auto"/>
        <w:right w:val="none" w:sz="0" w:space="0" w:color="auto"/>
      </w:divBdr>
    </w:div>
    <w:div w:id="336856733">
      <w:bodyDiv w:val="1"/>
      <w:marLeft w:val="0"/>
      <w:marRight w:val="0"/>
      <w:marTop w:val="0"/>
      <w:marBottom w:val="0"/>
      <w:divBdr>
        <w:top w:val="none" w:sz="0" w:space="0" w:color="auto"/>
        <w:left w:val="none" w:sz="0" w:space="0" w:color="auto"/>
        <w:bottom w:val="none" w:sz="0" w:space="0" w:color="auto"/>
        <w:right w:val="none" w:sz="0" w:space="0" w:color="auto"/>
      </w:divBdr>
    </w:div>
    <w:div w:id="337585732">
      <w:bodyDiv w:val="1"/>
      <w:marLeft w:val="0"/>
      <w:marRight w:val="0"/>
      <w:marTop w:val="0"/>
      <w:marBottom w:val="0"/>
      <w:divBdr>
        <w:top w:val="none" w:sz="0" w:space="0" w:color="auto"/>
        <w:left w:val="none" w:sz="0" w:space="0" w:color="auto"/>
        <w:bottom w:val="none" w:sz="0" w:space="0" w:color="auto"/>
        <w:right w:val="none" w:sz="0" w:space="0" w:color="auto"/>
      </w:divBdr>
    </w:div>
    <w:div w:id="338000566">
      <w:bodyDiv w:val="1"/>
      <w:marLeft w:val="0"/>
      <w:marRight w:val="0"/>
      <w:marTop w:val="0"/>
      <w:marBottom w:val="0"/>
      <w:divBdr>
        <w:top w:val="none" w:sz="0" w:space="0" w:color="auto"/>
        <w:left w:val="none" w:sz="0" w:space="0" w:color="auto"/>
        <w:bottom w:val="none" w:sz="0" w:space="0" w:color="auto"/>
        <w:right w:val="none" w:sz="0" w:space="0" w:color="auto"/>
      </w:divBdr>
    </w:div>
    <w:div w:id="338235075">
      <w:bodyDiv w:val="1"/>
      <w:marLeft w:val="0"/>
      <w:marRight w:val="0"/>
      <w:marTop w:val="0"/>
      <w:marBottom w:val="0"/>
      <w:divBdr>
        <w:top w:val="none" w:sz="0" w:space="0" w:color="auto"/>
        <w:left w:val="none" w:sz="0" w:space="0" w:color="auto"/>
        <w:bottom w:val="none" w:sz="0" w:space="0" w:color="auto"/>
        <w:right w:val="none" w:sz="0" w:space="0" w:color="auto"/>
      </w:divBdr>
    </w:div>
    <w:div w:id="338703140">
      <w:bodyDiv w:val="1"/>
      <w:marLeft w:val="0"/>
      <w:marRight w:val="0"/>
      <w:marTop w:val="0"/>
      <w:marBottom w:val="0"/>
      <w:divBdr>
        <w:top w:val="none" w:sz="0" w:space="0" w:color="auto"/>
        <w:left w:val="none" w:sz="0" w:space="0" w:color="auto"/>
        <w:bottom w:val="none" w:sz="0" w:space="0" w:color="auto"/>
        <w:right w:val="none" w:sz="0" w:space="0" w:color="auto"/>
      </w:divBdr>
    </w:div>
    <w:div w:id="338703686">
      <w:bodyDiv w:val="1"/>
      <w:marLeft w:val="0"/>
      <w:marRight w:val="0"/>
      <w:marTop w:val="0"/>
      <w:marBottom w:val="0"/>
      <w:divBdr>
        <w:top w:val="none" w:sz="0" w:space="0" w:color="auto"/>
        <w:left w:val="none" w:sz="0" w:space="0" w:color="auto"/>
        <w:bottom w:val="none" w:sz="0" w:space="0" w:color="auto"/>
        <w:right w:val="none" w:sz="0" w:space="0" w:color="auto"/>
      </w:divBdr>
    </w:div>
    <w:div w:id="338898066">
      <w:bodyDiv w:val="1"/>
      <w:marLeft w:val="0"/>
      <w:marRight w:val="0"/>
      <w:marTop w:val="0"/>
      <w:marBottom w:val="0"/>
      <w:divBdr>
        <w:top w:val="none" w:sz="0" w:space="0" w:color="auto"/>
        <w:left w:val="none" w:sz="0" w:space="0" w:color="auto"/>
        <w:bottom w:val="none" w:sz="0" w:space="0" w:color="auto"/>
        <w:right w:val="none" w:sz="0" w:space="0" w:color="auto"/>
      </w:divBdr>
    </w:div>
    <w:div w:id="339284695">
      <w:bodyDiv w:val="1"/>
      <w:marLeft w:val="0"/>
      <w:marRight w:val="0"/>
      <w:marTop w:val="0"/>
      <w:marBottom w:val="0"/>
      <w:divBdr>
        <w:top w:val="none" w:sz="0" w:space="0" w:color="auto"/>
        <w:left w:val="none" w:sz="0" w:space="0" w:color="auto"/>
        <w:bottom w:val="none" w:sz="0" w:space="0" w:color="auto"/>
        <w:right w:val="none" w:sz="0" w:space="0" w:color="auto"/>
      </w:divBdr>
    </w:div>
    <w:div w:id="339817015">
      <w:bodyDiv w:val="1"/>
      <w:marLeft w:val="0"/>
      <w:marRight w:val="0"/>
      <w:marTop w:val="0"/>
      <w:marBottom w:val="0"/>
      <w:divBdr>
        <w:top w:val="none" w:sz="0" w:space="0" w:color="auto"/>
        <w:left w:val="none" w:sz="0" w:space="0" w:color="auto"/>
        <w:bottom w:val="none" w:sz="0" w:space="0" w:color="auto"/>
        <w:right w:val="none" w:sz="0" w:space="0" w:color="auto"/>
      </w:divBdr>
    </w:div>
    <w:div w:id="340133810">
      <w:bodyDiv w:val="1"/>
      <w:marLeft w:val="0"/>
      <w:marRight w:val="0"/>
      <w:marTop w:val="0"/>
      <w:marBottom w:val="0"/>
      <w:divBdr>
        <w:top w:val="none" w:sz="0" w:space="0" w:color="auto"/>
        <w:left w:val="none" w:sz="0" w:space="0" w:color="auto"/>
        <w:bottom w:val="none" w:sz="0" w:space="0" w:color="auto"/>
        <w:right w:val="none" w:sz="0" w:space="0" w:color="auto"/>
      </w:divBdr>
    </w:div>
    <w:div w:id="340547117">
      <w:bodyDiv w:val="1"/>
      <w:marLeft w:val="0"/>
      <w:marRight w:val="0"/>
      <w:marTop w:val="0"/>
      <w:marBottom w:val="0"/>
      <w:divBdr>
        <w:top w:val="none" w:sz="0" w:space="0" w:color="auto"/>
        <w:left w:val="none" w:sz="0" w:space="0" w:color="auto"/>
        <w:bottom w:val="none" w:sz="0" w:space="0" w:color="auto"/>
        <w:right w:val="none" w:sz="0" w:space="0" w:color="auto"/>
      </w:divBdr>
    </w:div>
    <w:div w:id="341126074">
      <w:bodyDiv w:val="1"/>
      <w:marLeft w:val="0"/>
      <w:marRight w:val="0"/>
      <w:marTop w:val="0"/>
      <w:marBottom w:val="0"/>
      <w:divBdr>
        <w:top w:val="none" w:sz="0" w:space="0" w:color="auto"/>
        <w:left w:val="none" w:sz="0" w:space="0" w:color="auto"/>
        <w:bottom w:val="none" w:sz="0" w:space="0" w:color="auto"/>
        <w:right w:val="none" w:sz="0" w:space="0" w:color="auto"/>
      </w:divBdr>
    </w:div>
    <w:div w:id="341586167">
      <w:bodyDiv w:val="1"/>
      <w:marLeft w:val="0"/>
      <w:marRight w:val="0"/>
      <w:marTop w:val="0"/>
      <w:marBottom w:val="0"/>
      <w:divBdr>
        <w:top w:val="none" w:sz="0" w:space="0" w:color="auto"/>
        <w:left w:val="none" w:sz="0" w:space="0" w:color="auto"/>
        <w:bottom w:val="none" w:sz="0" w:space="0" w:color="auto"/>
        <w:right w:val="none" w:sz="0" w:space="0" w:color="auto"/>
      </w:divBdr>
    </w:div>
    <w:div w:id="341709951">
      <w:bodyDiv w:val="1"/>
      <w:marLeft w:val="0"/>
      <w:marRight w:val="0"/>
      <w:marTop w:val="0"/>
      <w:marBottom w:val="0"/>
      <w:divBdr>
        <w:top w:val="none" w:sz="0" w:space="0" w:color="auto"/>
        <w:left w:val="none" w:sz="0" w:space="0" w:color="auto"/>
        <w:bottom w:val="none" w:sz="0" w:space="0" w:color="auto"/>
        <w:right w:val="none" w:sz="0" w:space="0" w:color="auto"/>
      </w:divBdr>
    </w:div>
    <w:div w:id="342241319">
      <w:bodyDiv w:val="1"/>
      <w:marLeft w:val="0"/>
      <w:marRight w:val="0"/>
      <w:marTop w:val="0"/>
      <w:marBottom w:val="0"/>
      <w:divBdr>
        <w:top w:val="none" w:sz="0" w:space="0" w:color="auto"/>
        <w:left w:val="none" w:sz="0" w:space="0" w:color="auto"/>
        <w:bottom w:val="none" w:sz="0" w:space="0" w:color="auto"/>
        <w:right w:val="none" w:sz="0" w:space="0" w:color="auto"/>
      </w:divBdr>
    </w:div>
    <w:div w:id="342904752">
      <w:bodyDiv w:val="1"/>
      <w:marLeft w:val="0"/>
      <w:marRight w:val="0"/>
      <w:marTop w:val="0"/>
      <w:marBottom w:val="0"/>
      <w:divBdr>
        <w:top w:val="none" w:sz="0" w:space="0" w:color="auto"/>
        <w:left w:val="none" w:sz="0" w:space="0" w:color="auto"/>
        <w:bottom w:val="none" w:sz="0" w:space="0" w:color="auto"/>
        <w:right w:val="none" w:sz="0" w:space="0" w:color="auto"/>
      </w:divBdr>
    </w:div>
    <w:div w:id="343242938">
      <w:bodyDiv w:val="1"/>
      <w:marLeft w:val="0"/>
      <w:marRight w:val="0"/>
      <w:marTop w:val="0"/>
      <w:marBottom w:val="0"/>
      <w:divBdr>
        <w:top w:val="none" w:sz="0" w:space="0" w:color="auto"/>
        <w:left w:val="none" w:sz="0" w:space="0" w:color="auto"/>
        <w:bottom w:val="none" w:sz="0" w:space="0" w:color="auto"/>
        <w:right w:val="none" w:sz="0" w:space="0" w:color="auto"/>
      </w:divBdr>
    </w:div>
    <w:div w:id="344358830">
      <w:bodyDiv w:val="1"/>
      <w:marLeft w:val="0"/>
      <w:marRight w:val="0"/>
      <w:marTop w:val="0"/>
      <w:marBottom w:val="0"/>
      <w:divBdr>
        <w:top w:val="none" w:sz="0" w:space="0" w:color="auto"/>
        <w:left w:val="none" w:sz="0" w:space="0" w:color="auto"/>
        <w:bottom w:val="none" w:sz="0" w:space="0" w:color="auto"/>
        <w:right w:val="none" w:sz="0" w:space="0" w:color="auto"/>
      </w:divBdr>
    </w:div>
    <w:div w:id="344865373">
      <w:bodyDiv w:val="1"/>
      <w:marLeft w:val="0"/>
      <w:marRight w:val="0"/>
      <w:marTop w:val="0"/>
      <w:marBottom w:val="0"/>
      <w:divBdr>
        <w:top w:val="none" w:sz="0" w:space="0" w:color="auto"/>
        <w:left w:val="none" w:sz="0" w:space="0" w:color="auto"/>
        <w:bottom w:val="none" w:sz="0" w:space="0" w:color="auto"/>
        <w:right w:val="none" w:sz="0" w:space="0" w:color="auto"/>
      </w:divBdr>
    </w:div>
    <w:div w:id="347101986">
      <w:bodyDiv w:val="1"/>
      <w:marLeft w:val="0"/>
      <w:marRight w:val="0"/>
      <w:marTop w:val="0"/>
      <w:marBottom w:val="0"/>
      <w:divBdr>
        <w:top w:val="none" w:sz="0" w:space="0" w:color="auto"/>
        <w:left w:val="none" w:sz="0" w:space="0" w:color="auto"/>
        <w:bottom w:val="none" w:sz="0" w:space="0" w:color="auto"/>
        <w:right w:val="none" w:sz="0" w:space="0" w:color="auto"/>
      </w:divBdr>
    </w:div>
    <w:div w:id="348482972">
      <w:bodyDiv w:val="1"/>
      <w:marLeft w:val="0"/>
      <w:marRight w:val="0"/>
      <w:marTop w:val="0"/>
      <w:marBottom w:val="0"/>
      <w:divBdr>
        <w:top w:val="none" w:sz="0" w:space="0" w:color="auto"/>
        <w:left w:val="none" w:sz="0" w:space="0" w:color="auto"/>
        <w:bottom w:val="none" w:sz="0" w:space="0" w:color="auto"/>
        <w:right w:val="none" w:sz="0" w:space="0" w:color="auto"/>
      </w:divBdr>
    </w:div>
    <w:div w:id="349532012">
      <w:bodyDiv w:val="1"/>
      <w:marLeft w:val="0"/>
      <w:marRight w:val="0"/>
      <w:marTop w:val="0"/>
      <w:marBottom w:val="0"/>
      <w:divBdr>
        <w:top w:val="none" w:sz="0" w:space="0" w:color="auto"/>
        <w:left w:val="none" w:sz="0" w:space="0" w:color="auto"/>
        <w:bottom w:val="none" w:sz="0" w:space="0" w:color="auto"/>
        <w:right w:val="none" w:sz="0" w:space="0" w:color="auto"/>
      </w:divBdr>
    </w:div>
    <w:div w:id="349768775">
      <w:bodyDiv w:val="1"/>
      <w:marLeft w:val="0"/>
      <w:marRight w:val="0"/>
      <w:marTop w:val="0"/>
      <w:marBottom w:val="0"/>
      <w:divBdr>
        <w:top w:val="none" w:sz="0" w:space="0" w:color="auto"/>
        <w:left w:val="none" w:sz="0" w:space="0" w:color="auto"/>
        <w:bottom w:val="none" w:sz="0" w:space="0" w:color="auto"/>
        <w:right w:val="none" w:sz="0" w:space="0" w:color="auto"/>
      </w:divBdr>
    </w:div>
    <w:div w:id="350570075">
      <w:bodyDiv w:val="1"/>
      <w:marLeft w:val="0"/>
      <w:marRight w:val="0"/>
      <w:marTop w:val="0"/>
      <w:marBottom w:val="0"/>
      <w:divBdr>
        <w:top w:val="none" w:sz="0" w:space="0" w:color="auto"/>
        <w:left w:val="none" w:sz="0" w:space="0" w:color="auto"/>
        <w:bottom w:val="none" w:sz="0" w:space="0" w:color="auto"/>
        <w:right w:val="none" w:sz="0" w:space="0" w:color="auto"/>
      </w:divBdr>
    </w:div>
    <w:div w:id="351415843">
      <w:bodyDiv w:val="1"/>
      <w:marLeft w:val="0"/>
      <w:marRight w:val="0"/>
      <w:marTop w:val="0"/>
      <w:marBottom w:val="0"/>
      <w:divBdr>
        <w:top w:val="none" w:sz="0" w:space="0" w:color="auto"/>
        <w:left w:val="none" w:sz="0" w:space="0" w:color="auto"/>
        <w:bottom w:val="none" w:sz="0" w:space="0" w:color="auto"/>
        <w:right w:val="none" w:sz="0" w:space="0" w:color="auto"/>
      </w:divBdr>
    </w:div>
    <w:div w:id="351691948">
      <w:bodyDiv w:val="1"/>
      <w:marLeft w:val="0"/>
      <w:marRight w:val="0"/>
      <w:marTop w:val="0"/>
      <w:marBottom w:val="0"/>
      <w:divBdr>
        <w:top w:val="none" w:sz="0" w:space="0" w:color="auto"/>
        <w:left w:val="none" w:sz="0" w:space="0" w:color="auto"/>
        <w:bottom w:val="none" w:sz="0" w:space="0" w:color="auto"/>
        <w:right w:val="none" w:sz="0" w:space="0" w:color="auto"/>
      </w:divBdr>
    </w:div>
    <w:div w:id="351953056">
      <w:bodyDiv w:val="1"/>
      <w:marLeft w:val="0"/>
      <w:marRight w:val="0"/>
      <w:marTop w:val="0"/>
      <w:marBottom w:val="0"/>
      <w:divBdr>
        <w:top w:val="none" w:sz="0" w:space="0" w:color="auto"/>
        <w:left w:val="none" w:sz="0" w:space="0" w:color="auto"/>
        <w:bottom w:val="none" w:sz="0" w:space="0" w:color="auto"/>
        <w:right w:val="none" w:sz="0" w:space="0" w:color="auto"/>
      </w:divBdr>
    </w:div>
    <w:div w:id="352463000">
      <w:bodyDiv w:val="1"/>
      <w:marLeft w:val="0"/>
      <w:marRight w:val="0"/>
      <w:marTop w:val="0"/>
      <w:marBottom w:val="0"/>
      <w:divBdr>
        <w:top w:val="none" w:sz="0" w:space="0" w:color="auto"/>
        <w:left w:val="none" w:sz="0" w:space="0" w:color="auto"/>
        <w:bottom w:val="none" w:sz="0" w:space="0" w:color="auto"/>
        <w:right w:val="none" w:sz="0" w:space="0" w:color="auto"/>
      </w:divBdr>
    </w:div>
    <w:div w:id="353770221">
      <w:bodyDiv w:val="1"/>
      <w:marLeft w:val="0"/>
      <w:marRight w:val="0"/>
      <w:marTop w:val="0"/>
      <w:marBottom w:val="0"/>
      <w:divBdr>
        <w:top w:val="none" w:sz="0" w:space="0" w:color="auto"/>
        <w:left w:val="none" w:sz="0" w:space="0" w:color="auto"/>
        <w:bottom w:val="none" w:sz="0" w:space="0" w:color="auto"/>
        <w:right w:val="none" w:sz="0" w:space="0" w:color="auto"/>
      </w:divBdr>
    </w:div>
    <w:div w:id="354354656">
      <w:bodyDiv w:val="1"/>
      <w:marLeft w:val="0"/>
      <w:marRight w:val="0"/>
      <w:marTop w:val="0"/>
      <w:marBottom w:val="0"/>
      <w:divBdr>
        <w:top w:val="none" w:sz="0" w:space="0" w:color="auto"/>
        <w:left w:val="none" w:sz="0" w:space="0" w:color="auto"/>
        <w:bottom w:val="none" w:sz="0" w:space="0" w:color="auto"/>
        <w:right w:val="none" w:sz="0" w:space="0" w:color="auto"/>
      </w:divBdr>
    </w:div>
    <w:div w:id="355160563">
      <w:bodyDiv w:val="1"/>
      <w:marLeft w:val="0"/>
      <w:marRight w:val="0"/>
      <w:marTop w:val="0"/>
      <w:marBottom w:val="0"/>
      <w:divBdr>
        <w:top w:val="none" w:sz="0" w:space="0" w:color="auto"/>
        <w:left w:val="none" w:sz="0" w:space="0" w:color="auto"/>
        <w:bottom w:val="none" w:sz="0" w:space="0" w:color="auto"/>
        <w:right w:val="none" w:sz="0" w:space="0" w:color="auto"/>
      </w:divBdr>
    </w:div>
    <w:div w:id="355742508">
      <w:bodyDiv w:val="1"/>
      <w:marLeft w:val="0"/>
      <w:marRight w:val="0"/>
      <w:marTop w:val="0"/>
      <w:marBottom w:val="0"/>
      <w:divBdr>
        <w:top w:val="none" w:sz="0" w:space="0" w:color="auto"/>
        <w:left w:val="none" w:sz="0" w:space="0" w:color="auto"/>
        <w:bottom w:val="none" w:sz="0" w:space="0" w:color="auto"/>
        <w:right w:val="none" w:sz="0" w:space="0" w:color="auto"/>
      </w:divBdr>
    </w:div>
    <w:div w:id="355817294">
      <w:bodyDiv w:val="1"/>
      <w:marLeft w:val="0"/>
      <w:marRight w:val="0"/>
      <w:marTop w:val="0"/>
      <w:marBottom w:val="0"/>
      <w:divBdr>
        <w:top w:val="none" w:sz="0" w:space="0" w:color="auto"/>
        <w:left w:val="none" w:sz="0" w:space="0" w:color="auto"/>
        <w:bottom w:val="none" w:sz="0" w:space="0" w:color="auto"/>
        <w:right w:val="none" w:sz="0" w:space="0" w:color="auto"/>
      </w:divBdr>
    </w:div>
    <w:div w:id="356541492">
      <w:bodyDiv w:val="1"/>
      <w:marLeft w:val="0"/>
      <w:marRight w:val="0"/>
      <w:marTop w:val="0"/>
      <w:marBottom w:val="0"/>
      <w:divBdr>
        <w:top w:val="none" w:sz="0" w:space="0" w:color="auto"/>
        <w:left w:val="none" w:sz="0" w:space="0" w:color="auto"/>
        <w:bottom w:val="none" w:sz="0" w:space="0" w:color="auto"/>
        <w:right w:val="none" w:sz="0" w:space="0" w:color="auto"/>
      </w:divBdr>
    </w:div>
    <w:div w:id="357629999">
      <w:bodyDiv w:val="1"/>
      <w:marLeft w:val="0"/>
      <w:marRight w:val="0"/>
      <w:marTop w:val="0"/>
      <w:marBottom w:val="0"/>
      <w:divBdr>
        <w:top w:val="none" w:sz="0" w:space="0" w:color="auto"/>
        <w:left w:val="none" w:sz="0" w:space="0" w:color="auto"/>
        <w:bottom w:val="none" w:sz="0" w:space="0" w:color="auto"/>
        <w:right w:val="none" w:sz="0" w:space="0" w:color="auto"/>
      </w:divBdr>
    </w:div>
    <w:div w:id="357656681">
      <w:bodyDiv w:val="1"/>
      <w:marLeft w:val="0"/>
      <w:marRight w:val="0"/>
      <w:marTop w:val="0"/>
      <w:marBottom w:val="0"/>
      <w:divBdr>
        <w:top w:val="none" w:sz="0" w:space="0" w:color="auto"/>
        <w:left w:val="none" w:sz="0" w:space="0" w:color="auto"/>
        <w:bottom w:val="none" w:sz="0" w:space="0" w:color="auto"/>
        <w:right w:val="none" w:sz="0" w:space="0" w:color="auto"/>
      </w:divBdr>
    </w:div>
    <w:div w:id="357699855">
      <w:bodyDiv w:val="1"/>
      <w:marLeft w:val="0"/>
      <w:marRight w:val="0"/>
      <w:marTop w:val="0"/>
      <w:marBottom w:val="0"/>
      <w:divBdr>
        <w:top w:val="none" w:sz="0" w:space="0" w:color="auto"/>
        <w:left w:val="none" w:sz="0" w:space="0" w:color="auto"/>
        <w:bottom w:val="none" w:sz="0" w:space="0" w:color="auto"/>
        <w:right w:val="none" w:sz="0" w:space="0" w:color="auto"/>
      </w:divBdr>
    </w:div>
    <w:div w:id="358043728">
      <w:bodyDiv w:val="1"/>
      <w:marLeft w:val="0"/>
      <w:marRight w:val="0"/>
      <w:marTop w:val="0"/>
      <w:marBottom w:val="0"/>
      <w:divBdr>
        <w:top w:val="none" w:sz="0" w:space="0" w:color="auto"/>
        <w:left w:val="none" w:sz="0" w:space="0" w:color="auto"/>
        <w:bottom w:val="none" w:sz="0" w:space="0" w:color="auto"/>
        <w:right w:val="none" w:sz="0" w:space="0" w:color="auto"/>
      </w:divBdr>
    </w:div>
    <w:div w:id="358316313">
      <w:bodyDiv w:val="1"/>
      <w:marLeft w:val="0"/>
      <w:marRight w:val="0"/>
      <w:marTop w:val="0"/>
      <w:marBottom w:val="0"/>
      <w:divBdr>
        <w:top w:val="none" w:sz="0" w:space="0" w:color="auto"/>
        <w:left w:val="none" w:sz="0" w:space="0" w:color="auto"/>
        <w:bottom w:val="none" w:sz="0" w:space="0" w:color="auto"/>
        <w:right w:val="none" w:sz="0" w:space="0" w:color="auto"/>
      </w:divBdr>
    </w:div>
    <w:div w:id="358745973">
      <w:bodyDiv w:val="1"/>
      <w:marLeft w:val="0"/>
      <w:marRight w:val="0"/>
      <w:marTop w:val="0"/>
      <w:marBottom w:val="0"/>
      <w:divBdr>
        <w:top w:val="none" w:sz="0" w:space="0" w:color="auto"/>
        <w:left w:val="none" w:sz="0" w:space="0" w:color="auto"/>
        <w:bottom w:val="none" w:sz="0" w:space="0" w:color="auto"/>
        <w:right w:val="none" w:sz="0" w:space="0" w:color="auto"/>
      </w:divBdr>
    </w:div>
    <w:div w:id="358818934">
      <w:bodyDiv w:val="1"/>
      <w:marLeft w:val="0"/>
      <w:marRight w:val="0"/>
      <w:marTop w:val="0"/>
      <w:marBottom w:val="0"/>
      <w:divBdr>
        <w:top w:val="none" w:sz="0" w:space="0" w:color="auto"/>
        <w:left w:val="none" w:sz="0" w:space="0" w:color="auto"/>
        <w:bottom w:val="none" w:sz="0" w:space="0" w:color="auto"/>
        <w:right w:val="none" w:sz="0" w:space="0" w:color="auto"/>
      </w:divBdr>
    </w:div>
    <w:div w:id="359016448">
      <w:bodyDiv w:val="1"/>
      <w:marLeft w:val="0"/>
      <w:marRight w:val="0"/>
      <w:marTop w:val="0"/>
      <w:marBottom w:val="0"/>
      <w:divBdr>
        <w:top w:val="none" w:sz="0" w:space="0" w:color="auto"/>
        <w:left w:val="none" w:sz="0" w:space="0" w:color="auto"/>
        <w:bottom w:val="none" w:sz="0" w:space="0" w:color="auto"/>
        <w:right w:val="none" w:sz="0" w:space="0" w:color="auto"/>
      </w:divBdr>
    </w:div>
    <w:div w:id="359555136">
      <w:bodyDiv w:val="1"/>
      <w:marLeft w:val="0"/>
      <w:marRight w:val="0"/>
      <w:marTop w:val="0"/>
      <w:marBottom w:val="0"/>
      <w:divBdr>
        <w:top w:val="none" w:sz="0" w:space="0" w:color="auto"/>
        <w:left w:val="none" w:sz="0" w:space="0" w:color="auto"/>
        <w:bottom w:val="none" w:sz="0" w:space="0" w:color="auto"/>
        <w:right w:val="none" w:sz="0" w:space="0" w:color="auto"/>
      </w:divBdr>
    </w:div>
    <w:div w:id="360252516">
      <w:bodyDiv w:val="1"/>
      <w:marLeft w:val="0"/>
      <w:marRight w:val="0"/>
      <w:marTop w:val="0"/>
      <w:marBottom w:val="0"/>
      <w:divBdr>
        <w:top w:val="none" w:sz="0" w:space="0" w:color="auto"/>
        <w:left w:val="none" w:sz="0" w:space="0" w:color="auto"/>
        <w:bottom w:val="none" w:sz="0" w:space="0" w:color="auto"/>
        <w:right w:val="none" w:sz="0" w:space="0" w:color="auto"/>
      </w:divBdr>
    </w:div>
    <w:div w:id="361515412">
      <w:bodyDiv w:val="1"/>
      <w:marLeft w:val="0"/>
      <w:marRight w:val="0"/>
      <w:marTop w:val="0"/>
      <w:marBottom w:val="0"/>
      <w:divBdr>
        <w:top w:val="none" w:sz="0" w:space="0" w:color="auto"/>
        <w:left w:val="none" w:sz="0" w:space="0" w:color="auto"/>
        <w:bottom w:val="none" w:sz="0" w:space="0" w:color="auto"/>
        <w:right w:val="none" w:sz="0" w:space="0" w:color="auto"/>
      </w:divBdr>
    </w:div>
    <w:div w:id="361521062">
      <w:bodyDiv w:val="1"/>
      <w:marLeft w:val="0"/>
      <w:marRight w:val="0"/>
      <w:marTop w:val="0"/>
      <w:marBottom w:val="0"/>
      <w:divBdr>
        <w:top w:val="none" w:sz="0" w:space="0" w:color="auto"/>
        <w:left w:val="none" w:sz="0" w:space="0" w:color="auto"/>
        <w:bottom w:val="none" w:sz="0" w:space="0" w:color="auto"/>
        <w:right w:val="none" w:sz="0" w:space="0" w:color="auto"/>
      </w:divBdr>
    </w:div>
    <w:div w:id="361564197">
      <w:bodyDiv w:val="1"/>
      <w:marLeft w:val="0"/>
      <w:marRight w:val="0"/>
      <w:marTop w:val="0"/>
      <w:marBottom w:val="0"/>
      <w:divBdr>
        <w:top w:val="none" w:sz="0" w:space="0" w:color="auto"/>
        <w:left w:val="none" w:sz="0" w:space="0" w:color="auto"/>
        <w:bottom w:val="none" w:sz="0" w:space="0" w:color="auto"/>
        <w:right w:val="none" w:sz="0" w:space="0" w:color="auto"/>
      </w:divBdr>
    </w:div>
    <w:div w:id="362174812">
      <w:bodyDiv w:val="1"/>
      <w:marLeft w:val="0"/>
      <w:marRight w:val="0"/>
      <w:marTop w:val="0"/>
      <w:marBottom w:val="0"/>
      <w:divBdr>
        <w:top w:val="none" w:sz="0" w:space="0" w:color="auto"/>
        <w:left w:val="none" w:sz="0" w:space="0" w:color="auto"/>
        <w:bottom w:val="none" w:sz="0" w:space="0" w:color="auto"/>
        <w:right w:val="none" w:sz="0" w:space="0" w:color="auto"/>
      </w:divBdr>
    </w:div>
    <w:div w:id="362249613">
      <w:bodyDiv w:val="1"/>
      <w:marLeft w:val="0"/>
      <w:marRight w:val="0"/>
      <w:marTop w:val="0"/>
      <w:marBottom w:val="0"/>
      <w:divBdr>
        <w:top w:val="none" w:sz="0" w:space="0" w:color="auto"/>
        <w:left w:val="none" w:sz="0" w:space="0" w:color="auto"/>
        <w:bottom w:val="none" w:sz="0" w:space="0" w:color="auto"/>
        <w:right w:val="none" w:sz="0" w:space="0" w:color="auto"/>
      </w:divBdr>
    </w:div>
    <w:div w:id="364063968">
      <w:bodyDiv w:val="1"/>
      <w:marLeft w:val="0"/>
      <w:marRight w:val="0"/>
      <w:marTop w:val="0"/>
      <w:marBottom w:val="0"/>
      <w:divBdr>
        <w:top w:val="none" w:sz="0" w:space="0" w:color="auto"/>
        <w:left w:val="none" w:sz="0" w:space="0" w:color="auto"/>
        <w:bottom w:val="none" w:sz="0" w:space="0" w:color="auto"/>
        <w:right w:val="none" w:sz="0" w:space="0" w:color="auto"/>
      </w:divBdr>
    </w:div>
    <w:div w:id="365760905">
      <w:bodyDiv w:val="1"/>
      <w:marLeft w:val="0"/>
      <w:marRight w:val="0"/>
      <w:marTop w:val="0"/>
      <w:marBottom w:val="0"/>
      <w:divBdr>
        <w:top w:val="none" w:sz="0" w:space="0" w:color="auto"/>
        <w:left w:val="none" w:sz="0" w:space="0" w:color="auto"/>
        <w:bottom w:val="none" w:sz="0" w:space="0" w:color="auto"/>
        <w:right w:val="none" w:sz="0" w:space="0" w:color="auto"/>
      </w:divBdr>
    </w:div>
    <w:div w:id="365834282">
      <w:bodyDiv w:val="1"/>
      <w:marLeft w:val="0"/>
      <w:marRight w:val="0"/>
      <w:marTop w:val="0"/>
      <w:marBottom w:val="0"/>
      <w:divBdr>
        <w:top w:val="none" w:sz="0" w:space="0" w:color="auto"/>
        <w:left w:val="none" w:sz="0" w:space="0" w:color="auto"/>
        <w:bottom w:val="none" w:sz="0" w:space="0" w:color="auto"/>
        <w:right w:val="none" w:sz="0" w:space="0" w:color="auto"/>
      </w:divBdr>
    </w:div>
    <w:div w:id="366100615">
      <w:bodyDiv w:val="1"/>
      <w:marLeft w:val="0"/>
      <w:marRight w:val="0"/>
      <w:marTop w:val="0"/>
      <w:marBottom w:val="0"/>
      <w:divBdr>
        <w:top w:val="none" w:sz="0" w:space="0" w:color="auto"/>
        <w:left w:val="none" w:sz="0" w:space="0" w:color="auto"/>
        <w:bottom w:val="none" w:sz="0" w:space="0" w:color="auto"/>
        <w:right w:val="none" w:sz="0" w:space="0" w:color="auto"/>
      </w:divBdr>
    </w:div>
    <w:div w:id="366413854">
      <w:bodyDiv w:val="1"/>
      <w:marLeft w:val="0"/>
      <w:marRight w:val="0"/>
      <w:marTop w:val="0"/>
      <w:marBottom w:val="0"/>
      <w:divBdr>
        <w:top w:val="none" w:sz="0" w:space="0" w:color="auto"/>
        <w:left w:val="none" w:sz="0" w:space="0" w:color="auto"/>
        <w:bottom w:val="none" w:sz="0" w:space="0" w:color="auto"/>
        <w:right w:val="none" w:sz="0" w:space="0" w:color="auto"/>
      </w:divBdr>
    </w:div>
    <w:div w:id="366611248">
      <w:bodyDiv w:val="1"/>
      <w:marLeft w:val="0"/>
      <w:marRight w:val="0"/>
      <w:marTop w:val="0"/>
      <w:marBottom w:val="0"/>
      <w:divBdr>
        <w:top w:val="none" w:sz="0" w:space="0" w:color="auto"/>
        <w:left w:val="none" w:sz="0" w:space="0" w:color="auto"/>
        <w:bottom w:val="none" w:sz="0" w:space="0" w:color="auto"/>
        <w:right w:val="none" w:sz="0" w:space="0" w:color="auto"/>
      </w:divBdr>
    </w:div>
    <w:div w:id="367030373">
      <w:bodyDiv w:val="1"/>
      <w:marLeft w:val="0"/>
      <w:marRight w:val="0"/>
      <w:marTop w:val="0"/>
      <w:marBottom w:val="0"/>
      <w:divBdr>
        <w:top w:val="none" w:sz="0" w:space="0" w:color="auto"/>
        <w:left w:val="none" w:sz="0" w:space="0" w:color="auto"/>
        <w:bottom w:val="none" w:sz="0" w:space="0" w:color="auto"/>
        <w:right w:val="none" w:sz="0" w:space="0" w:color="auto"/>
      </w:divBdr>
    </w:div>
    <w:div w:id="367267766">
      <w:bodyDiv w:val="1"/>
      <w:marLeft w:val="0"/>
      <w:marRight w:val="0"/>
      <w:marTop w:val="0"/>
      <w:marBottom w:val="0"/>
      <w:divBdr>
        <w:top w:val="none" w:sz="0" w:space="0" w:color="auto"/>
        <w:left w:val="none" w:sz="0" w:space="0" w:color="auto"/>
        <w:bottom w:val="none" w:sz="0" w:space="0" w:color="auto"/>
        <w:right w:val="none" w:sz="0" w:space="0" w:color="auto"/>
      </w:divBdr>
    </w:div>
    <w:div w:id="367294319">
      <w:bodyDiv w:val="1"/>
      <w:marLeft w:val="0"/>
      <w:marRight w:val="0"/>
      <w:marTop w:val="0"/>
      <w:marBottom w:val="0"/>
      <w:divBdr>
        <w:top w:val="none" w:sz="0" w:space="0" w:color="auto"/>
        <w:left w:val="none" w:sz="0" w:space="0" w:color="auto"/>
        <w:bottom w:val="none" w:sz="0" w:space="0" w:color="auto"/>
        <w:right w:val="none" w:sz="0" w:space="0" w:color="auto"/>
      </w:divBdr>
    </w:div>
    <w:div w:id="368336577">
      <w:bodyDiv w:val="1"/>
      <w:marLeft w:val="0"/>
      <w:marRight w:val="0"/>
      <w:marTop w:val="0"/>
      <w:marBottom w:val="0"/>
      <w:divBdr>
        <w:top w:val="none" w:sz="0" w:space="0" w:color="auto"/>
        <w:left w:val="none" w:sz="0" w:space="0" w:color="auto"/>
        <w:bottom w:val="none" w:sz="0" w:space="0" w:color="auto"/>
        <w:right w:val="none" w:sz="0" w:space="0" w:color="auto"/>
      </w:divBdr>
    </w:div>
    <w:div w:id="371659068">
      <w:bodyDiv w:val="1"/>
      <w:marLeft w:val="0"/>
      <w:marRight w:val="0"/>
      <w:marTop w:val="0"/>
      <w:marBottom w:val="0"/>
      <w:divBdr>
        <w:top w:val="none" w:sz="0" w:space="0" w:color="auto"/>
        <w:left w:val="none" w:sz="0" w:space="0" w:color="auto"/>
        <w:bottom w:val="none" w:sz="0" w:space="0" w:color="auto"/>
        <w:right w:val="none" w:sz="0" w:space="0" w:color="auto"/>
      </w:divBdr>
    </w:div>
    <w:div w:id="371729344">
      <w:bodyDiv w:val="1"/>
      <w:marLeft w:val="0"/>
      <w:marRight w:val="0"/>
      <w:marTop w:val="0"/>
      <w:marBottom w:val="0"/>
      <w:divBdr>
        <w:top w:val="none" w:sz="0" w:space="0" w:color="auto"/>
        <w:left w:val="none" w:sz="0" w:space="0" w:color="auto"/>
        <w:bottom w:val="none" w:sz="0" w:space="0" w:color="auto"/>
        <w:right w:val="none" w:sz="0" w:space="0" w:color="auto"/>
      </w:divBdr>
    </w:div>
    <w:div w:id="372652742">
      <w:bodyDiv w:val="1"/>
      <w:marLeft w:val="0"/>
      <w:marRight w:val="0"/>
      <w:marTop w:val="0"/>
      <w:marBottom w:val="0"/>
      <w:divBdr>
        <w:top w:val="none" w:sz="0" w:space="0" w:color="auto"/>
        <w:left w:val="none" w:sz="0" w:space="0" w:color="auto"/>
        <w:bottom w:val="none" w:sz="0" w:space="0" w:color="auto"/>
        <w:right w:val="none" w:sz="0" w:space="0" w:color="auto"/>
      </w:divBdr>
    </w:div>
    <w:div w:id="372774894">
      <w:bodyDiv w:val="1"/>
      <w:marLeft w:val="0"/>
      <w:marRight w:val="0"/>
      <w:marTop w:val="0"/>
      <w:marBottom w:val="0"/>
      <w:divBdr>
        <w:top w:val="none" w:sz="0" w:space="0" w:color="auto"/>
        <w:left w:val="none" w:sz="0" w:space="0" w:color="auto"/>
        <w:bottom w:val="none" w:sz="0" w:space="0" w:color="auto"/>
        <w:right w:val="none" w:sz="0" w:space="0" w:color="auto"/>
      </w:divBdr>
    </w:div>
    <w:div w:id="373426374">
      <w:bodyDiv w:val="1"/>
      <w:marLeft w:val="0"/>
      <w:marRight w:val="0"/>
      <w:marTop w:val="0"/>
      <w:marBottom w:val="0"/>
      <w:divBdr>
        <w:top w:val="none" w:sz="0" w:space="0" w:color="auto"/>
        <w:left w:val="none" w:sz="0" w:space="0" w:color="auto"/>
        <w:bottom w:val="none" w:sz="0" w:space="0" w:color="auto"/>
        <w:right w:val="none" w:sz="0" w:space="0" w:color="auto"/>
      </w:divBdr>
    </w:div>
    <w:div w:id="375351657">
      <w:bodyDiv w:val="1"/>
      <w:marLeft w:val="0"/>
      <w:marRight w:val="0"/>
      <w:marTop w:val="0"/>
      <w:marBottom w:val="0"/>
      <w:divBdr>
        <w:top w:val="none" w:sz="0" w:space="0" w:color="auto"/>
        <w:left w:val="none" w:sz="0" w:space="0" w:color="auto"/>
        <w:bottom w:val="none" w:sz="0" w:space="0" w:color="auto"/>
        <w:right w:val="none" w:sz="0" w:space="0" w:color="auto"/>
      </w:divBdr>
    </w:div>
    <w:div w:id="375816043">
      <w:bodyDiv w:val="1"/>
      <w:marLeft w:val="0"/>
      <w:marRight w:val="0"/>
      <w:marTop w:val="0"/>
      <w:marBottom w:val="0"/>
      <w:divBdr>
        <w:top w:val="none" w:sz="0" w:space="0" w:color="auto"/>
        <w:left w:val="none" w:sz="0" w:space="0" w:color="auto"/>
        <w:bottom w:val="none" w:sz="0" w:space="0" w:color="auto"/>
        <w:right w:val="none" w:sz="0" w:space="0" w:color="auto"/>
      </w:divBdr>
    </w:div>
    <w:div w:id="376857207">
      <w:bodyDiv w:val="1"/>
      <w:marLeft w:val="0"/>
      <w:marRight w:val="0"/>
      <w:marTop w:val="0"/>
      <w:marBottom w:val="0"/>
      <w:divBdr>
        <w:top w:val="none" w:sz="0" w:space="0" w:color="auto"/>
        <w:left w:val="none" w:sz="0" w:space="0" w:color="auto"/>
        <w:bottom w:val="none" w:sz="0" w:space="0" w:color="auto"/>
        <w:right w:val="none" w:sz="0" w:space="0" w:color="auto"/>
      </w:divBdr>
    </w:div>
    <w:div w:id="376898970">
      <w:bodyDiv w:val="1"/>
      <w:marLeft w:val="0"/>
      <w:marRight w:val="0"/>
      <w:marTop w:val="0"/>
      <w:marBottom w:val="0"/>
      <w:divBdr>
        <w:top w:val="none" w:sz="0" w:space="0" w:color="auto"/>
        <w:left w:val="none" w:sz="0" w:space="0" w:color="auto"/>
        <w:bottom w:val="none" w:sz="0" w:space="0" w:color="auto"/>
        <w:right w:val="none" w:sz="0" w:space="0" w:color="auto"/>
      </w:divBdr>
    </w:div>
    <w:div w:id="377052761">
      <w:bodyDiv w:val="1"/>
      <w:marLeft w:val="0"/>
      <w:marRight w:val="0"/>
      <w:marTop w:val="0"/>
      <w:marBottom w:val="0"/>
      <w:divBdr>
        <w:top w:val="none" w:sz="0" w:space="0" w:color="auto"/>
        <w:left w:val="none" w:sz="0" w:space="0" w:color="auto"/>
        <w:bottom w:val="none" w:sz="0" w:space="0" w:color="auto"/>
        <w:right w:val="none" w:sz="0" w:space="0" w:color="auto"/>
      </w:divBdr>
    </w:div>
    <w:div w:id="377094940">
      <w:bodyDiv w:val="1"/>
      <w:marLeft w:val="0"/>
      <w:marRight w:val="0"/>
      <w:marTop w:val="0"/>
      <w:marBottom w:val="0"/>
      <w:divBdr>
        <w:top w:val="none" w:sz="0" w:space="0" w:color="auto"/>
        <w:left w:val="none" w:sz="0" w:space="0" w:color="auto"/>
        <w:bottom w:val="none" w:sz="0" w:space="0" w:color="auto"/>
        <w:right w:val="none" w:sz="0" w:space="0" w:color="auto"/>
      </w:divBdr>
    </w:div>
    <w:div w:id="377628906">
      <w:bodyDiv w:val="1"/>
      <w:marLeft w:val="0"/>
      <w:marRight w:val="0"/>
      <w:marTop w:val="0"/>
      <w:marBottom w:val="0"/>
      <w:divBdr>
        <w:top w:val="none" w:sz="0" w:space="0" w:color="auto"/>
        <w:left w:val="none" w:sz="0" w:space="0" w:color="auto"/>
        <w:bottom w:val="none" w:sz="0" w:space="0" w:color="auto"/>
        <w:right w:val="none" w:sz="0" w:space="0" w:color="auto"/>
      </w:divBdr>
    </w:div>
    <w:div w:id="378287121">
      <w:bodyDiv w:val="1"/>
      <w:marLeft w:val="0"/>
      <w:marRight w:val="0"/>
      <w:marTop w:val="0"/>
      <w:marBottom w:val="0"/>
      <w:divBdr>
        <w:top w:val="none" w:sz="0" w:space="0" w:color="auto"/>
        <w:left w:val="none" w:sz="0" w:space="0" w:color="auto"/>
        <w:bottom w:val="none" w:sz="0" w:space="0" w:color="auto"/>
        <w:right w:val="none" w:sz="0" w:space="0" w:color="auto"/>
      </w:divBdr>
    </w:div>
    <w:div w:id="378821332">
      <w:bodyDiv w:val="1"/>
      <w:marLeft w:val="0"/>
      <w:marRight w:val="0"/>
      <w:marTop w:val="0"/>
      <w:marBottom w:val="0"/>
      <w:divBdr>
        <w:top w:val="none" w:sz="0" w:space="0" w:color="auto"/>
        <w:left w:val="none" w:sz="0" w:space="0" w:color="auto"/>
        <w:bottom w:val="none" w:sz="0" w:space="0" w:color="auto"/>
        <w:right w:val="none" w:sz="0" w:space="0" w:color="auto"/>
      </w:divBdr>
    </w:div>
    <w:div w:id="379400148">
      <w:bodyDiv w:val="1"/>
      <w:marLeft w:val="0"/>
      <w:marRight w:val="0"/>
      <w:marTop w:val="0"/>
      <w:marBottom w:val="0"/>
      <w:divBdr>
        <w:top w:val="none" w:sz="0" w:space="0" w:color="auto"/>
        <w:left w:val="none" w:sz="0" w:space="0" w:color="auto"/>
        <w:bottom w:val="none" w:sz="0" w:space="0" w:color="auto"/>
        <w:right w:val="none" w:sz="0" w:space="0" w:color="auto"/>
      </w:divBdr>
    </w:div>
    <w:div w:id="379406402">
      <w:bodyDiv w:val="1"/>
      <w:marLeft w:val="0"/>
      <w:marRight w:val="0"/>
      <w:marTop w:val="0"/>
      <w:marBottom w:val="0"/>
      <w:divBdr>
        <w:top w:val="none" w:sz="0" w:space="0" w:color="auto"/>
        <w:left w:val="none" w:sz="0" w:space="0" w:color="auto"/>
        <w:bottom w:val="none" w:sz="0" w:space="0" w:color="auto"/>
        <w:right w:val="none" w:sz="0" w:space="0" w:color="auto"/>
      </w:divBdr>
    </w:div>
    <w:div w:id="379793640">
      <w:bodyDiv w:val="1"/>
      <w:marLeft w:val="0"/>
      <w:marRight w:val="0"/>
      <w:marTop w:val="0"/>
      <w:marBottom w:val="0"/>
      <w:divBdr>
        <w:top w:val="none" w:sz="0" w:space="0" w:color="auto"/>
        <w:left w:val="none" w:sz="0" w:space="0" w:color="auto"/>
        <w:bottom w:val="none" w:sz="0" w:space="0" w:color="auto"/>
        <w:right w:val="none" w:sz="0" w:space="0" w:color="auto"/>
      </w:divBdr>
    </w:div>
    <w:div w:id="379868841">
      <w:bodyDiv w:val="1"/>
      <w:marLeft w:val="0"/>
      <w:marRight w:val="0"/>
      <w:marTop w:val="0"/>
      <w:marBottom w:val="0"/>
      <w:divBdr>
        <w:top w:val="none" w:sz="0" w:space="0" w:color="auto"/>
        <w:left w:val="none" w:sz="0" w:space="0" w:color="auto"/>
        <w:bottom w:val="none" w:sz="0" w:space="0" w:color="auto"/>
        <w:right w:val="none" w:sz="0" w:space="0" w:color="auto"/>
      </w:divBdr>
    </w:div>
    <w:div w:id="382406194">
      <w:bodyDiv w:val="1"/>
      <w:marLeft w:val="0"/>
      <w:marRight w:val="0"/>
      <w:marTop w:val="0"/>
      <w:marBottom w:val="0"/>
      <w:divBdr>
        <w:top w:val="none" w:sz="0" w:space="0" w:color="auto"/>
        <w:left w:val="none" w:sz="0" w:space="0" w:color="auto"/>
        <w:bottom w:val="none" w:sz="0" w:space="0" w:color="auto"/>
        <w:right w:val="none" w:sz="0" w:space="0" w:color="auto"/>
      </w:divBdr>
    </w:div>
    <w:div w:id="382604621">
      <w:bodyDiv w:val="1"/>
      <w:marLeft w:val="0"/>
      <w:marRight w:val="0"/>
      <w:marTop w:val="0"/>
      <w:marBottom w:val="0"/>
      <w:divBdr>
        <w:top w:val="none" w:sz="0" w:space="0" w:color="auto"/>
        <w:left w:val="none" w:sz="0" w:space="0" w:color="auto"/>
        <w:bottom w:val="none" w:sz="0" w:space="0" w:color="auto"/>
        <w:right w:val="none" w:sz="0" w:space="0" w:color="auto"/>
      </w:divBdr>
    </w:div>
    <w:div w:id="384333128">
      <w:bodyDiv w:val="1"/>
      <w:marLeft w:val="0"/>
      <w:marRight w:val="0"/>
      <w:marTop w:val="0"/>
      <w:marBottom w:val="0"/>
      <w:divBdr>
        <w:top w:val="none" w:sz="0" w:space="0" w:color="auto"/>
        <w:left w:val="none" w:sz="0" w:space="0" w:color="auto"/>
        <w:bottom w:val="none" w:sz="0" w:space="0" w:color="auto"/>
        <w:right w:val="none" w:sz="0" w:space="0" w:color="auto"/>
      </w:divBdr>
    </w:div>
    <w:div w:id="384724501">
      <w:bodyDiv w:val="1"/>
      <w:marLeft w:val="0"/>
      <w:marRight w:val="0"/>
      <w:marTop w:val="0"/>
      <w:marBottom w:val="0"/>
      <w:divBdr>
        <w:top w:val="none" w:sz="0" w:space="0" w:color="auto"/>
        <w:left w:val="none" w:sz="0" w:space="0" w:color="auto"/>
        <w:bottom w:val="none" w:sz="0" w:space="0" w:color="auto"/>
        <w:right w:val="none" w:sz="0" w:space="0" w:color="auto"/>
      </w:divBdr>
    </w:div>
    <w:div w:id="385304902">
      <w:bodyDiv w:val="1"/>
      <w:marLeft w:val="0"/>
      <w:marRight w:val="0"/>
      <w:marTop w:val="0"/>
      <w:marBottom w:val="0"/>
      <w:divBdr>
        <w:top w:val="none" w:sz="0" w:space="0" w:color="auto"/>
        <w:left w:val="none" w:sz="0" w:space="0" w:color="auto"/>
        <w:bottom w:val="none" w:sz="0" w:space="0" w:color="auto"/>
        <w:right w:val="none" w:sz="0" w:space="0" w:color="auto"/>
      </w:divBdr>
    </w:div>
    <w:div w:id="385571207">
      <w:bodyDiv w:val="1"/>
      <w:marLeft w:val="0"/>
      <w:marRight w:val="0"/>
      <w:marTop w:val="0"/>
      <w:marBottom w:val="0"/>
      <w:divBdr>
        <w:top w:val="none" w:sz="0" w:space="0" w:color="auto"/>
        <w:left w:val="none" w:sz="0" w:space="0" w:color="auto"/>
        <w:bottom w:val="none" w:sz="0" w:space="0" w:color="auto"/>
        <w:right w:val="none" w:sz="0" w:space="0" w:color="auto"/>
      </w:divBdr>
    </w:div>
    <w:div w:id="386153245">
      <w:bodyDiv w:val="1"/>
      <w:marLeft w:val="0"/>
      <w:marRight w:val="0"/>
      <w:marTop w:val="0"/>
      <w:marBottom w:val="0"/>
      <w:divBdr>
        <w:top w:val="none" w:sz="0" w:space="0" w:color="auto"/>
        <w:left w:val="none" w:sz="0" w:space="0" w:color="auto"/>
        <w:bottom w:val="none" w:sz="0" w:space="0" w:color="auto"/>
        <w:right w:val="none" w:sz="0" w:space="0" w:color="auto"/>
      </w:divBdr>
    </w:div>
    <w:div w:id="386300224">
      <w:bodyDiv w:val="1"/>
      <w:marLeft w:val="0"/>
      <w:marRight w:val="0"/>
      <w:marTop w:val="0"/>
      <w:marBottom w:val="0"/>
      <w:divBdr>
        <w:top w:val="none" w:sz="0" w:space="0" w:color="auto"/>
        <w:left w:val="none" w:sz="0" w:space="0" w:color="auto"/>
        <w:bottom w:val="none" w:sz="0" w:space="0" w:color="auto"/>
        <w:right w:val="none" w:sz="0" w:space="0" w:color="auto"/>
      </w:divBdr>
    </w:div>
    <w:div w:id="386412527">
      <w:bodyDiv w:val="1"/>
      <w:marLeft w:val="0"/>
      <w:marRight w:val="0"/>
      <w:marTop w:val="0"/>
      <w:marBottom w:val="0"/>
      <w:divBdr>
        <w:top w:val="none" w:sz="0" w:space="0" w:color="auto"/>
        <w:left w:val="none" w:sz="0" w:space="0" w:color="auto"/>
        <w:bottom w:val="none" w:sz="0" w:space="0" w:color="auto"/>
        <w:right w:val="none" w:sz="0" w:space="0" w:color="auto"/>
      </w:divBdr>
    </w:div>
    <w:div w:id="386497372">
      <w:bodyDiv w:val="1"/>
      <w:marLeft w:val="0"/>
      <w:marRight w:val="0"/>
      <w:marTop w:val="0"/>
      <w:marBottom w:val="0"/>
      <w:divBdr>
        <w:top w:val="none" w:sz="0" w:space="0" w:color="auto"/>
        <w:left w:val="none" w:sz="0" w:space="0" w:color="auto"/>
        <w:bottom w:val="none" w:sz="0" w:space="0" w:color="auto"/>
        <w:right w:val="none" w:sz="0" w:space="0" w:color="auto"/>
      </w:divBdr>
    </w:div>
    <w:div w:id="386614149">
      <w:bodyDiv w:val="1"/>
      <w:marLeft w:val="0"/>
      <w:marRight w:val="0"/>
      <w:marTop w:val="0"/>
      <w:marBottom w:val="0"/>
      <w:divBdr>
        <w:top w:val="none" w:sz="0" w:space="0" w:color="auto"/>
        <w:left w:val="none" w:sz="0" w:space="0" w:color="auto"/>
        <w:bottom w:val="none" w:sz="0" w:space="0" w:color="auto"/>
        <w:right w:val="none" w:sz="0" w:space="0" w:color="auto"/>
      </w:divBdr>
    </w:div>
    <w:div w:id="386879586">
      <w:bodyDiv w:val="1"/>
      <w:marLeft w:val="0"/>
      <w:marRight w:val="0"/>
      <w:marTop w:val="0"/>
      <w:marBottom w:val="0"/>
      <w:divBdr>
        <w:top w:val="none" w:sz="0" w:space="0" w:color="auto"/>
        <w:left w:val="none" w:sz="0" w:space="0" w:color="auto"/>
        <w:bottom w:val="none" w:sz="0" w:space="0" w:color="auto"/>
        <w:right w:val="none" w:sz="0" w:space="0" w:color="auto"/>
      </w:divBdr>
    </w:div>
    <w:div w:id="386924715">
      <w:bodyDiv w:val="1"/>
      <w:marLeft w:val="0"/>
      <w:marRight w:val="0"/>
      <w:marTop w:val="0"/>
      <w:marBottom w:val="0"/>
      <w:divBdr>
        <w:top w:val="none" w:sz="0" w:space="0" w:color="auto"/>
        <w:left w:val="none" w:sz="0" w:space="0" w:color="auto"/>
        <w:bottom w:val="none" w:sz="0" w:space="0" w:color="auto"/>
        <w:right w:val="none" w:sz="0" w:space="0" w:color="auto"/>
      </w:divBdr>
    </w:div>
    <w:div w:id="387343830">
      <w:bodyDiv w:val="1"/>
      <w:marLeft w:val="0"/>
      <w:marRight w:val="0"/>
      <w:marTop w:val="0"/>
      <w:marBottom w:val="0"/>
      <w:divBdr>
        <w:top w:val="none" w:sz="0" w:space="0" w:color="auto"/>
        <w:left w:val="none" w:sz="0" w:space="0" w:color="auto"/>
        <w:bottom w:val="none" w:sz="0" w:space="0" w:color="auto"/>
        <w:right w:val="none" w:sz="0" w:space="0" w:color="auto"/>
      </w:divBdr>
    </w:div>
    <w:div w:id="387463379">
      <w:bodyDiv w:val="1"/>
      <w:marLeft w:val="0"/>
      <w:marRight w:val="0"/>
      <w:marTop w:val="0"/>
      <w:marBottom w:val="0"/>
      <w:divBdr>
        <w:top w:val="none" w:sz="0" w:space="0" w:color="auto"/>
        <w:left w:val="none" w:sz="0" w:space="0" w:color="auto"/>
        <w:bottom w:val="none" w:sz="0" w:space="0" w:color="auto"/>
        <w:right w:val="none" w:sz="0" w:space="0" w:color="auto"/>
      </w:divBdr>
    </w:div>
    <w:div w:id="388193743">
      <w:bodyDiv w:val="1"/>
      <w:marLeft w:val="0"/>
      <w:marRight w:val="0"/>
      <w:marTop w:val="0"/>
      <w:marBottom w:val="0"/>
      <w:divBdr>
        <w:top w:val="none" w:sz="0" w:space="0" w:color="auto"/>
        <w:left w:val="none" w:sz="0" w:space="0" w:color="auto"/>
        <w:bottom w:val="none" w:sz="0" w:space="0" w:color="auto"/>
        <w:right w:val="none" w:sz="0" w:space="0" w:color="auto"/>
      </w:divBdr>
    </w:div>
    <w:div w:id="388310530">
      <w:bodyDiv w:val="1"/>
      <w:marLeft w:val="0"/>
      <w:marRight w:val="0"/>
      <w:marTop w:val="0"/>
      <w:marBottom w:val="0"/>
      <w:divBdr>
        <w:top w:val="none" w:sz="0" w:space="0" w:color="auto"/>
        <w:left w:val="none" w:sz="0" w:space="0" w:color="auto"/>
        <w:bottom w:val="none" w:sz="0" w:space="0" w:color="auto"/>
        <w:right w:val="none" w:sz="0" w:space="0" w:color="auto"/>
      </w:divBdr>
    </w:div>
    <w:div w:id="389153644">
      <w:bodyDiv w:val="1"/>
      <w:marLeft w:val="0"/>
      <w:marRight w:val="0"/>
      <w:marTop w:val="0"/>
      <w:marBottom w:val="0"/>
      <w:divBdr>
        <w:top w:val="none" w:sz="0" w:space="0" w:color="auto"/>
        <w:left w:val="none" w:sz="0" w:space="0" w:color="auto"/>
        <w:bottom w:val="none" w:sz="0" w:space="0" w:color="auto"/>
        <w:right w:val="none" w:sz="0" w:space="0" w:color="auto"/>
      </w:divBdr>
    </w:div>
    <w:div w:id="389546419">
      <w:bodyDiv w:val="1"/>
      <w:marLeft w:val="0"/>
      <w:marRight w:val="0"/>
      <w:marTop w:val="0"/>
      <w:marBottom w:val="0"/>
      <w:divBdr>
        <w:top w:val="none" w:sz="0" w:space="0" w:color="auto"/>
        <w:left w:val="none" w:sz="0" w:space="0" w:color="auto"/>
        <w:bottom w:val="none" w:sz="0" w:space="0" w:color="auto"/>
        <w:right w:val="none" w:sz="0" w:space="0" w:color="auto"/>
      </w:divBdr>
    </w:div>
    <w:div w:id="390232329">
      <w:bodyDiv w:val="1"/>
      <w:marLeft w:val="0"/>
      <w:marRight w:val="0"/>
      <w:marTop w:val="0"/>
      <w:marBottom w:val="0"/>
      <w:divBdr>
        <w:top w:val="none" w:sz="0" w:space="0" w:color="auto"/>
        <w:left w:val="none" w:sz="0" w:space="0" w:color="auto"/>
        <w:bottom w:val="none" w:sz="0" w:space="0" w:color="auto"/>
        <w:right w:val="none" w:sz="0" w:space="0" w:color="auto"/>
      </w:divBdr>
    </w:div>
    <w:div w:id="390348697">
      <w:bodyDiv w:val="1"/>
      <w:marLeft w:val="0"/>
      <w:marRight w:val="0"/>
      <w:marTop w:val="0"/>
      <w:marBottom w:val="0"/>
      <w:divBdr>
        <w:top w:val="none" w:sz="0" w:space="0" w:color="auto"/>
        <w:left w:val="none" w:sz="0" w:space="0" w:color="auto"/>
        <w:bottom w:val="none" w:sz="0" w:space="0" w:color="auto"/>
        <w:right w:val="none" w:sz="0" w:space="0" w:color="auto"/>
      </w:divBdr>
    </w:div>
    <w:div w:id="390422286">
      <w:bodyDiv w:val="1"/>
      <w:marLeft w:val="0"/>
      <w:marRight w:val="0"/>
      <w:marTop w:val="0"/>
      <w:marBottom w:val="0"/>
      <w:divBdr>
        <w:top w:val="none" w:sz="0" w:space="0" w:color="auto"/>
        <w:left w:val="none" w:sz="0" w:space="0" w:color="auto"/>
        <w:bottom w:val="none" w:sz="0" w:space="0" w:color="auto"/>
        <w:right w:val="none" w:sz="0" w:space="0" w:color="auto"/>
      </w:divBdr>
    </w:div>
    <w:div w:id="391394464">
      <w:bodyDiv w:val="1"/>
      <w:marLeft w:val="0"/>
      <w:marRight w:val="0"/>
      <w:marTop w:val="0"/>
      <w:marBottom w:val="0"/>
      <w:divBdr>
        <w:top w:val="none" w:sz="0" w:space="0" w:color="auto"/>
        <w:left w:val="none" w:sz="0" w:space="0" w:color="auto"/>
        <w:bottom w:val="none" w:sz="0" w:space="0" w:color="auto"/>
        <w:right w:val="none" w:sz="0" w:space="0" w:color="auto"/>
      </w:divBdr>
    </w:div>
    <w:div w:id="391544389">
      <w:bodyDiv w:val="1"/>
      <w:marLeft w:val="0"/>
      <w:marRight w:val="0"/>
      <w:marTop w:val="0"/>
      <w:marBottom w:val="0"/>
      <w:divBdr>
        <w:top w:val="none" w:sz="0" w:space="0" w:color="auto"/>
        <w:left w:val="none" w:sz="0" w:space="0" w:color="auto"/>
        <w:bottom w:val="none" w:sz="0" w:space="0" w:color="auto"/>
        <w:right w:val="none" w:sz="0" w:space="0" w:color="auto"/>
      </w:divBdr>
    </w:div>
    <w:div w:id="392119658">
      <w:bodyDiv w:val="1"/>
      <w:marLeft w:val="0"/>
      <w:marRight w:val="0"/>
      <w:marTop w:val="0"/>
      <w:marBottom w:val="0"/>
      <w:divBdr>
        <w:top w:val="none" w:sz="0" w:space="0" w:color="auto"/>
        <w:left w:val="none" w:sz="0" w:space="0" w:color="auto"/>
        <w:bottom w:val="none" w:sz="0" w:space="0" w:color="auto"/>
        <w:right w:val="none" w:sz="0" w:space="0" w:color="auto"/>
      </w:divBdr>
    </w:div>
    <w:div w:id="393433860">
      <w:bodyDiv w:val="1"/>
      <w:marLeft w:val="0"/>
      <w:marRight w:val="0"/>
      <w:marTop w:val="0"/>
      <w:marBottom w:val="0"/>
      <w:divBdr>
        <w:top w:val="none" w:sz="0" w:space="0" w:color="auto"/>
        <w:left w:val="none" w:sz="0" w:space="0" w:color="auto"/>
        <w:bottom w:val="none" w:sz="0" w:space="0" w:color="auto"/>
        <w:right w:val="none" w:sz="0" w:space="0" w:color="auto"/>
      </w:divBdr>
    </w:div>
    <w:div w:id="393550076">
      <w:bodyDiv w:val="1"/>
      <w:marLeft w:val="0"/>
      <w:marRight w:val="0"/>
      <w:marTop w:val="0"/>
      <w:marBottom w:val="0"/>
      <w:divBdr>
        <w:top w:val="none" w:sz="0" w:space="0" w:color="auto"/>
        <w:left w:val="none" w:sz="0" w:space="0" w:color="auto"/>
        <w:bottom w:val="none" w:sz="0" w:space="0" w:color="auto"/>
        <w:right w:val="none" w:sz="0" w:space="0" w:color="auto"/>
      </w:divBdr>
    </w:div>
    <w:div w:id="393964518">
      <w:bodyDiv w:val="1"/>
      <w:marLeft w:val="0"/>
      <w:marRight w:val="0"/>
      <w:marTop w:val="0"/>
      <w:marBottom w:val="0"/>
      <w:divBdr>
        <w:top w:val="none" w:sz="0" w:space="0" w:color="auto"/>
        <w:left w:val="none" w:sz="0" w:space="0" w:color="auto"/>
        <w:bottom w:val="none" w:sz="0" w:space="0" w:color="auto"/>
        <w:right w:val="none" w:sz="0" w:space="0" w:color="auto"/>
      </w:divBdr>
    </w:div>
    <w:div w:id="395130709">
      <w:bodyDiv w:val="1"/>
      <w:marLeft w:val="0"/>
      <w:marRight w:val="0"/>
      <w:marTop w:val="0"/>
      <w:marBottom w:val="0"/>
      <w:divBdr>
        <w:top w:val="none" w:sz="0" w:space="0" w:color="auto"/>
        <w:left w:val="none" w:sz="0" w:space="0" w:color="auto"/>
        <w:bottom w:val="none" w:sz="0" w:space="0" w:color="auto"/>
        <w:right w:val="none" w:sz="0" w:space="0" w:color="auto"/>
      </w:divBdr>
    </w:div>
    <w:div w:id="395786038">
      <w:bodyDiv w:val="1"/>
      <w:marLeft w:val="0"/>
      <w:marRight w:val="0"/>
      <w:marTop w:val="0"/>
      <w:marBottom w:val="0"/>
      <w:divBdr>
        <w:top w:val="none" w:sz="0" w:space="0" w:color="auto"/>
        <w:left w:val="none" w:sz="0" w:space="0" w:color="auto"/>
        <w:bottom w:val="none" w:sz="0" w:space="0" w:color="auto"/>
        <w:right w:val="none" w:sz="0" w:space="0" w:color="auto"/>
      </w:divBdr>
    </w:div>
    <w:div w:id="397872105">
      <w:bodyDiv w:val="1"/>
      <w:marLeft w:val="0"/>
      <w:marRight w:val="0"/>
      <w:marTop w:val="0"/>
      <w:marBottom w:val="0"/>
      <w:divBdr>
        <w:top w:val="none" w:sz="0" w:space="0" w:color="auto"/>
        <w:left w:val="none" w:sz="0" w:space="0" w:color="auto"/>
        <w:bottom w:val="none" w:sz="0" w:space="0" w:color="auto"/>
        <w:right w:val="none" w:sz="0" w:space="0" w:color="auto"/>
      </w:divBdr>
    </w:div>
    <w:div w:id="398284705">
      <w:bodyDiv w:val="1"/>
      <w:marLeft w:val="0"/>
      <w:marRight w:val="0"/>
      <w:marTop w:val="0"/>
      <w:marBottom w:val="0"/>
      <w:divBdr>
        <w:top w:val="none" w:sz="0" w:space="0" w:color="auto"/>
        <w:left w:val="none" w:sz="0" w:space="0" w:color="auto"/>
        <w:bottom w:val="none" w:sz="0" w:space="0" w:color="auto"/>
        <w:right w:val="none" w:sz="0" w:space="0" w:color="auto"/>
      </w:divBdr>
    </w:div>
    <w:div w:id="398671108">
      <w:bodyDiv w:val="1"/>
      <w:marLeft w:val="0"/>
      <w:marRight w:val="0"/>
      <w:marTop w:val="0"/>
      <w:marBottom w:val="0"/>
      <w:divBdr>
        <w:top w:val="none" w:sz="0" w:space="0" w:color="auto"/>
        <w:left w:val="none" w:sz="0" w:space="0" w:color="auto"/>
        <w:bottom w:val="none" w:sz="0" w:space="0" w:color="auto"/>
        <w:right w:val="none" w:sz="0" w:space="0" w:color="auto"/>
      </w:divBdr>
    </w:div>
    <w:div w:id="399443012">
      <w:bodyDiv w:val="1"/>
      <w:marLeft w:val="0"/>
      <w:marRight w:val="0"/>
      <w:marTop w:val="0"/>
      <w:marBottom w:val="0"/>
      <w:divBdr>
        <w:top w:val="none" w:sz="0" w:space="0" w:color="auto"/>
        <w:left w:val="none" w:sz="0" w:space="0" w:color="auto"/>
        <w:bottom w:val="none" w:sz="0" w:space="0" w:color="auto"/>
        <w:right w:val="none" w:sz="0" w:space="0" w:color="auto"/>
      </w:divBdr>
    </w:div>
    <w:div w:id="399720972">
      <w:bodyDiv w:val="1"/>
      <w:marLeft w:val="0"/>
      <w:marRight w:val="0"/>
      <w:marTop w:val="0"/>
      <w:marBottom w:val="0"/>
      <w:divBdr>
        <w:top w:val="none" w:sz="0" w:space="0" w:color="auto"/>
        <w:left w:val="none" w:sz="0" w:space="0" w:color="auto"/>
        <w:bottom w:val="none" w:sz="0" w:space="0" w:color="auto"/>
        <w:right w:val="none" w:sz="0" w:space="0" w:color="auto"/>
      </w:divBdr>
    </w:div>
    <w:div w:id="399906585">
      <w:bodyDiv w:val="1"/>
      <w:marLeft w:val="0"/>
      <w:marRight w:val="0"/>
      <w:marTop w:val="0"/>
      <w:marBottom w:val="0"/>
      <w:divBdr>
        <w:top w:val="none" w:sz="0" w:space="0" w:color="auto"/>
        <w:left w:val="none" w:sz="0" w:space="0" w:color="auto"/>
        <w:bottom w:val="none" w:sz="0" w:space="0" w:color="auto"/>
        <w:right w:val="none" w:sz="0" w:space="0" w:color="auto"/>
      </w:divBdr>
    </w:div>
    <w:div w:id="400492369">
      <w:bodyDiv w:val="1"/>
      <w:marLeft w:val="0"/>
      <w:marRight w:val="0"/>
      <w:marTop w:val="0"/>
      <w:marBottom w:val="0"/>
      <w:divBdr>
        <w:top w:val="none" w:sz="0" w:space="0" w:color="auto"/>
        <w:left w:val="none" w:sz="0" w:space="0" w:color="auto"/>
        <w:bottom w:val="none" w:sz="0" w:space="0" w:color="auto"/>
        <w:right w:val="none" w:sz="0" w:space="0" w:color="auto"/>
      </w:divBdr>
    </w:div>
    <w:div w:id="400493772">
      <w:bodyDiv w:val="1"/>
      <w:marLeft w:val="0"/>
      <w:marRight w:val="0"/>
      <w:marTop w:val="0"/>
      <w:marBottom w:val="0"/>
      <w:divBdr>
        <w:top w:val="none" w:sz="0" w:space="0" w:color="auto"/>
        <w:left w:val="none" w:sz="0" w:space="0" w:color="auto"/>
        <w:bottom w:val="none" w:sz="0" w:space="0" w:color="auto"/>
        <w:right w:val="none" w:sz="0" w:space="0" w:color="auto"/>
      </w:divBdr>
    </w:div>
    <w:div w:id="400518552">
      <w:bodyDiv w:val="1"/>
      <w:marLeft w:val="0"/>
      <w:marRight w:val="0"/>
      <w:marTop w:val="0"/>
      <w:marBottom w:val="0"/>
      <w:divBdr>
        <w:top w:val="none" w:sz="0" w:space="0" w:color="auto"/>
        <w:left w:val="none" w:sz="0" w:space="0" w:color="auto"/>
        <w:bottom w:val="none" w:sz="0" w:space="0" w:color="auto"/>
        <w:right w:val="none" w:sz="0" w:space="0" w:color="auto"/>
      </w:divBdr>
    </w:div>
    <w:div w:id="401876031">
      <w:bodyDiv w:val="1"/>
      <w:marLeft w:val="0"/>
      <w:marRight w:val="0"/>
      <w:marTop w:val="0"/>
      <w:marBottom w:val="0"/>
      <w:divBdr>
        <w:top w:val="none" w:sz="0" w:space="0" w:color="auto"/>
        <w:left w:val="none" w:sz="0" w:space="0" w:color="auto"/>
        <w:bottom w:val="none" w:sz="0" w:space="0" w:color="auto"/>
        <w:right w:val="none" w:sz="0" w:space="0" w:color="auto"/>
      </w:divBdr>
    </w:div>
    <w:div w:id="401876137">
      <w:bodyDiv w:val="1"/>
      <w:marLeft w:val="0"/>
      <w:marRight w:val="0"/>
      <w:marTop w:val="0"/>
      <w:marBottom w:val="0"/>
      <w:divBdr>
        <w:top w:val="none" w:sz="0" w:space="0" w:color="auto"/>
        <w:left w:val="none" w:sz="0" w:space="0" w:color="auto"/>
        <w:bottom w:val="none" w:sz="0" w:space="0" w:color="auto"/>
        <w:right w:val="none" w:sz="0" w:space="0" w:color="auto"/>
      </w:divBdr>
    </w:div>
    <w:div w:id="401947125">
      <w:bodyDiv w:val="1"/>
      <w:marLeft w:val="0"/>
      <w:marRight w:val="0"/>
      <w:marTop w:val="0"/>
      <w:marBottom w:val="0"/>
      <w:divBdr>
        <w:top w:val="none" w:sz="0" w:space="0" w:color="auto"/>
        <w:left w:val="none" w:sz="0" w:space="0" w:color="auto"/>
        <w:bottom w:val="none" w:sz="0" w:space="0" w:color="auto"/>
        <w:right w:val="none" w:sz="0" w:space="0" w:color="auto"/>
      </w:divBdr>
    </w:div>
    <w:div w:id="401952022">
      <w:bodyDiv w:val="1"/>
      <w:marLeft w:val="0"/>
      <w:marRight w:val="0"/>
      <w:marTop w:val="0"/>
      <w:marBottom w:val="0"/>
      <w:divBdr>
        <w:top w:val="none" w:sz="0" w:space="0" w:color="auto"/>
        <w:left w:val="none" w:sz="0" w:space="0" w:color="auto"/>
        <w:bottom w:val="none" w:sz="0" w:space="0" w:color="auto"/>
        <w:right w:val="none" w:sz="0" w:space="0" w:color="auto"/>
      </w:divBdr>
    </w:div>
    <w:div w:id="402336473">
      <w:bodyDiv w:val="1"/>
      <w:marLeft w:val="0"/>
      <w:marRight w:val="0"/>
      <w:marTop w:val="0"/>
      <w:marBottom w:val="0"/>
      <w:divBdr>
        <w:top w:val="none" w:sz="0" w:space="0" w:color="auto"/>
        <w:left w:val="none" w:sz="0" w:space="0" w:color="auto"/>
        <w:bottom w:val="none" w:sz="0" w:space="0" w:color="auto"/>
        <w:right w:val="none" w:sz="0" w:space="0" w:color="auto"/>
      </w:divBdr>
    </w:div>
    <w:div w:id="402529171">
      <w:bodyDiv w:val="1"/>
      <w:marLeft w:val="0"/>
      <w:marRight w:val="0"/>
      <w:marTop w:val="0"/>
      <w:marBottom w:val="0"/>
      <w:divBdr>
        <w:top w:val="none" w:sz="0" w:space="0" w:color="auto"/>
        <w:left w:val="none" w:sz="0" w:space="0" w:color="auto"/>
        <w:bottom w:val="none" w:sz="0" w:space="0" w:color="auto"/>
        <w:right w:val="none" w:sz="0" w:space="0" w:color="auto"/>
      </w:divBdr>
    </w:div>
    <w:div w:id="402728336">
      <w:bodyDiv w:val="1"/>
      <w:marLeft w:val="0"/>
      <w:marRight w:val="0"/>
      <w:marTop w:val="0"/>
      <w:marBottom w:val="0"/>
      <w:divBdr>
        <w:top w:val="none" w:sz="0" w:space="0" w:color="auto"/>
        <w:left w:val="none" w:sz="0" w:space="0" w:color="auto"/>
        <w:bottom w:val="none" w:sz="0" w:space="0" w:color="auto"/>
        <w:right w:val="none" w:sz="0" w:space="0" w:color="auto"/>
      </w:divBdr>
    </w:div>
    <w:div w:id="403188335">
      <w:bodyDiv w:val="1"/>
      <w:marLeft w:val="0"/>
      <w:marRight w:val="0"/>
      <w:marTop w:val="0"/>
      <w:marBottom w:val="0"/>
      <w:divBdr>
        <w:top w:val="none" w:sz="0" w:space="0" w:color="auto"/>
        <w:left w:val="none" w:sz="0" w:space="0" w:color="auto"/>
        <w:bottom w:val="none" w:sz="0" w:space="0" w:color="auto"/>
        <w:right w:val="none" w:sz="0" w:space="0" w:color="auto"/>
      </w:divBdr>
    </w:div>
    <w:div w:id="403452408">
      <w:bodyDiv w:val="1"/>
      <w:marLeft w:val="0"/>
      <w:marRight w:val="0"/>
      <w:marTop w:val="0"/>
      <w:marBottom w:val="0"/>
      <w:divBdr>
        <w:top w:val="none" w:sz="0" w:space="0" w:color="auto"/>
        <w:left w:val="none" w:sz="0" w:space="0" w:color="auto"/>
        <w:bottom w:val="none" w:sz="0" w:space="0" w:color="auto"/>
        <w:right w:val="none" w:sz="0" w:space="0" w:color="auto"/>
      </w:divBdr>
    </w:div>
    <w:div w:id="403643610">
      <w:bodyDiv w:val="1"/>
      <w:marLeft w:val="0"/>
      <w:marRight w:val="0"/>
      <w:marTop w:val="0"/>
      <w:marBottom w:val="0"/>
      <w:divBdr>
        <w:top w:val="none" w:sz="0" w:space="0" w:color="auto"/>
        <w:left w:val="none" w:sz="0" w:space="0" w:color="auto"/>
        <w:bottom w:val="none" w:sz="0" w:space="0" w:color="auto"/>
        <w:right w:val="none" w:sz="0" w:space="0" w:color="auto"/>
      </w:divBdr>
    </w:div>
    <w:div w:id="404185623">
      <w:bodyDiv w:val="1"/>
      <w:marLeft w:val="0"/>
      <w:marRight w:val="0"/>
      <w:marTop w:val="0"/>
      <w:marBottom w:val="0"/>
      <w:divBdr>
        <w:top w:val="none" w:sz="0" w:space="0" w:color="auto"/>
        <w:left w:val="none" w:sz="0" w:space="0" w:color="auto"/>
        <w:bottom w:val="none" w:sz="0" w:space="0" w:color="auto"/>
        <w:right w:val="none" w:sz="0" w:space="0" w:color="auto"/>
      </w:divBdr>
    </w:div>
    <w:div w:id="404685179">
      <w:bodyDiv w:val="1"/>
      <w:marLeft w:val="0"/>
      <w:marRight w:val="0"/>
      <w:marTop w:val="0"/>
      <w:marBottom w:val="0"/>
      <w:divBdr>
        <w:top w:val="none" w:sz="0" w:space="0" w:color="auto"/>
        <w:left w:val="none" w:sz="0" w:space="0" w:color="auto"/>
        <w:bottom w:val="none" w:sz="0" w:space="0" w:color="auto"/>
        <w:right w:val="none" w:sz="0" w:space="0" w:color="auto"/>
      </w:divBdr>
    </w:div>
    <w:div w:id="405152409">
      <w:bodyDiv w:val="1"/>
      <w:marLeft w:val="0"/>
      <w:marRight w:val="0"/>
      <w:marTop w:val="0"/>
      <w:marBottom w:val="0"/>
      <w:divBdr>
        <w:top w:val="none" w:sz="0" w:space="0" w:color="auto"/>
        <w:left w:val="none" w:sz="0" w:space="0" w:color="auto"/>
        <w:bottom w:val="none" w:sz="0" w:space="0" w:color="auto"/>
        <w:right w:val="none" w:sz="0" w:space="0" w:color="auto"/>
      </w:divBdr>
    </w:div>
    <w:div w:id="405347042">
      <w:bodyDiv w:val="1"/>
      <w:marLeft w:val="0"/>
      <w:marRight w:val="0"/>
      <w:marTop w:val="0"/>
      <w:marBottom w:val="0"/>
      <w:divBdr>
        <w:top w:val="none" w:sz="0" w:space="0" w:color="auto"/>
        <w:left w:val="none" w:sz="0" w:space="0" w:color="auto"/>
        <w:bottom w:val="none" w:sz="0" w:space="0" w:color="auto"/>
        <w:right w:val="none" w:sz="0" w:space="0" w:color="auto"/>
      </w:divBdr>
    </w:div>
    <w:div w:id="405764990">
      <w:bodyDiv w:val="1"/>
      <w:marLeft w:val="0"/>
      <w:marRight w:val="0"/>
      <w:marTop w:val="0"/>
      <w:marBottom w:val="0"/>
      <w:divBdr>
        <w:top w:val="none" w:sz="0" w:space="0" w:color="auto"/>
        <w:left w:val="none" w:sz="0" w:space="0" w:color="auto"/>
        <w:bottom w:val="none" w:sz="0" w:space="0" w:color="auto"/>
        <w:right w:val="none" w:sz="0" w:space="0" w:color="auto"/>
      </w:divBdr>
    </w:div>
    <w:div w:id="406077632">
      <w:bodyDiv w:val="1"/>
      <w:marLeft w:val="0"/>
      <w:marRight w:val="0"/>
      <w:marTop w:val="0"/>
      <w:marBottom w:val="0"/>
      <w:divBdr>
        <w:top w:val="none" w:sz="0" w:space="0" w:color="auto"/>
        <w:left w:val="none" w:sz="0" w:space="0" w:color="auto"/>
        <w:bottom w:val="none" w:sz="0" w:space="0" w:color="auto"/>
        <w:right w:val="none" w:sz="0" w:space="0" w:color="auto"/>
      </w:divBdr>
    </w:div>
    <w:div w:id="406269034">
      <w:bodyDiv w:val="1"/>
      <w:marLeft w:val="0"/>
      <w:marRight w:val="0"/>
      <w:marTop w:val="0"/>
      <w:marBottom w:val="0"/>
      <w:divBdr>
        <w:top w:val="none" w:sz="0" w:space="0" w:color="auto"/>
        <w:left w:val="none" w:sz="0" w:space="0" w:color="auto"/>
        <w:bottom w:val="none" w:sz="0" w:space="0" w:color="auto"/>
        <w:right w:val="none" w:sz="0" w:space="0" w:color="auto"/>
      </w:divBdr>
    </w:div>
    <w:div w:id="406655781">
      <w:bodyDiv w:val="1"/>
      <w:marLeft w:val="0"/>
      <w:marRight w:val="0"/>
      <w:marTop w:val="0"/>
      <w:marBottom w:val="0"/>
      <w:divBdr>
        <w:top w:val="none" w:sz="0" w:space="0" w:color="auto"/>
        <w:left w:val="none" w:sz="0" w:space="0" w:color="auto"/>
        <w:bottom w:val="none" w:sz="0" w:space="0" w:color="auto"/>
        <w:right w:val="none" w:sz="0" w:space="0" w:color="auto"/>
      </w:divBdr>
    </w:div>
    <w:div w:id="407188610">
      <w:bodyDiv w:val="1"/>
      <w:marLeft w:val="0"/>
      <w:marRight w:val="0"/>
      <w:marTop w:val="0"/>
      <w:marBottom w:val="0"/>
      <w:divBdr>
        <w:top w:val="none" w:sz="0" w:space="0" w:color="auto"/>
        <w:left w:val="none" w:sz="0" w:space="0" w:color="auto"/>
        <w:bottom w:val="none" w:sz="0" w:space="0" w:color="auto"/>
        <w:right w:val="none" w:sz="0" w:space="0" w:color="auto"/>
      </w:divBdr>
    </w:div>
    <w:div w:id="408621116">
      <w:bodyDiv w:val="1"/>
      <w:marLeft w:val="0"/>
      <w:marRight w:val="0"/>
      <w:marTop w:val="0"/>
      <w:marBottom w:val="0"/>
      <w:divBdr>
        <w:top w:val="none" w:sz="0" w:space="0" w:color="auto"/>
        <w:left w:val="none" w:sz="0" w:space="0" w:color="auto"/>
        <w:bottom w:val="none" w:sz="0" w:space="0" w:color="auto"/>
        <w:right w:val="none" w:sz="0" w:space="0" w:color="auto"/>
      </w:divBdr>
    </w:div>
    <w:div w:id="408624135">
      <w:bodyDiv w:val="1"/>
      <w:marLeft w:val="0"/>
      <w:marRight w:val="0"/>
      <w:marTop w:val="0"/>
      <w:marBottom w:val="0"/>
      <w:divBdr>
        <w:top w:val="none" w:sz="0" w:space="0" w:color="auto"/>
        <w:left w:val="none" w:sz="0" w:space="0" w:color="auto"/>
        <w:bottom w:val="none" w:sz="0" w:space="0" w:color="auto"/>
        <w:right w:val="none" w:sz="0" w:space="0" w:color="auto"/>
      </w:divBdr>
    </w:div>
    <w:div w:id="412091956">
      <w:bodyDiv w:val="1"/>
      <w:marLeft w:val="0"/>
      <w:marRight w:val="0"/>
      <w:marTop w:val="0"/>
      <w:marBottom w:val="0"/>
      <w:divBdr>
        <w:top w:val="none" w:sz="0" w:space="0" w:color="auto"/>
        <w:left w:val="none" w:sz="0" w:space="0" w:color="auto"/>
        <w:bottom w:val="none" w:sz="0" w:space="0" w:color="auto"/>
        <w:right w:val="none" w:sz="0" w:space="0" w:color="auto"/>
      </w:divBdr>
    </w:div>
    <w:div w:id="413088995">
      <w:bodyDiv w:val="1"/>
      <w:marLeft w:val="0"/>
      <w:marRight w:val="0"/>
      <w:marTop w:val="0"/>
      <w:marBottom w:val="0"/>
      <w:divBdr>
        <w:top w:val="none" w:sz="0" w:space="0" w:color="auto"/>
        <w:left w:val="none" w:sz="0" w:space="0" w:color="auto"/>
        <w:bottom w:val="none" w:sz="0" w:space="0" w:color="auto"/>
        <w:right w:val="none" w:sz="0" w:space="0" w:color="auto"/>
      </w:divBdr>
    </w:div>
    <w:div w:id="414671375">
      <w:bodyDiv w:val="1"/>
      <w:marLeft w:val="0"/>
      <w:marRight w:val="0"/>
      <w:marTop w:val="0"/>
      <w:marBottom w:val="0"/>
      <w:divBdr>
        <w:top w:val="none" w:sz="0" w:space="0" w:color="auto"/>
        <w:left w:val="none" w:sz="0" w:space="0" w:color="auto"/>
        <w:bottom w:val="none" w:sz="0" w:space="0" w:color="auto"/>
        <w:right w:val="none" w:sz="0" w:space="0" w:color="auto"/>
      </w:divBdr>
    </w:div>
    <w:div w:id="415829563">
      <w:bodyDiv w:val="1"/>
      <w:marLeft w:val="0"/>
      <w:marRight w:val="0"/>
      <w:marTop w:val="0"/>
      <w:marBottom w:val="0"/>
      <w:divBdr>
        <w:top w:val="none" w:sz="0" w:space="0" w:color="auto"/>
        <w:left w:val="none" w:sz="0" w:space="0" w:color="auto"/>
        <w:bottom w:val="none" w:sz="0" w:space="0" w:color="auto"/>
        <w:right w:val="none" w:sz="0" w:space="0" w:color="auto"/>
      </w:divBdr>
    </w:div>
    <w:div w:id="416706247">
      <w:bodyDiv w:val="1"/>
      <w:marLeft w:val="0"/>
      <w:marRight w:val="0"/>
      <w:marTop w:val="0"/>
      <w:marBottom w:val="0"/>
      <w:divBdr>
        <w:top w:val="none" w:sz="0" w:space="0" w:color="auto"/>
        <w:left w:val="none" w:sz="0" w:space="0" w:color="auto"/>
        <w:bottom w:val="none" w:sz="0" w:space="0" w:color="auto"/>
        <w:right w:val="none" w:sz="0" w:space="0" w:color="auto"/>
      </w:divBdr>
    </w:div>
    <w:div w:id="416753188">
      <w:bodyDiv w:val="1"/>
      <w:marLeft w:val="0"/>
      <w:marRight w:val="0"/>
      <w:marTop w:val="0"/>
      <w:marBottom w:val="0"/>
      <w:divBdr>
        <w:top w:val="none" w:sz="0" w:space="0" w:color="auto"/>
        <w:left w:val="none" w:sz="0" w:space="0" w:color="auto"/>
        <w:bottom w:val="none" w:sz="0" w:space="0" w:color="auto"/>
        <w:right w:val="none" w:sz="0" w:space="0" w:color="auto"/>
      </w:divBdr>
    </w:div>
    <w:div w:id="417361160">
      <w:bodyDiv w:val="1"/>
      <w:marLeft w:val="0"/>
      <w:marRight w:val="0"/>
      <w:marTop w:val="0"/>
      <w:marBottom w:val="0"/>
      <w:divBdr>
        <w:top w:val="none" w:sz="0" w:space="0" w:color="auto"/>
        <w:left w:val="none" w:sz="0" w:space="0" w:color="auto"/>
        <w:bottom w:val="none" w:sz="0" w:space="0" w:color="auto"/>
        <w:right w:val="none" w:sz="0" w:space="0" w:color="auto"/>
      </w:divBdr>
    </w:div>
    <w:div w:id="417365317">
      <w:bodyDiv w:val="1"/>
      <w:marLeft w:val="0"/>
      <w:marRight w:val="0"/>
      <w:marTop w:val="0"/>
      <w:marBottom w:val="0"/>
      <w:divBdr>
        <w:top w:val="none" w:sz="0" w:space="0" w:color="auto"/>
        <w:left w:val="none" w:sz="0" w:space="0" w:color="auto"/>
        <w:bottom w:val="none" w:sz="0" w:space="0" w:color="auto"/>
        <w:right w:val="none" w:sz="0" w:space="0" w:color="auto"/>
      </w:divBdr>
    </w:div>
    <w:div w:id="417947139">
      <w:bodyDiv w:val="1"/>
      <w:marLeft w:val="0"/>
      <w:marRight w:val="0"/>
      <w:marTop w:val="0"/>
      <w:marBottom w:val="0"/>
      <w:divBdr>
        <w:top w:val="none" w:sz="0" w:space="0" w:color="auto"/>
        <w:left w:val="none" w:sz="0" w:space="0" w:color="auto"/>
        <w:bottom w:val="none" w:sz="0" w:space="0" w:color="auto"/>
        <w:right w:val="none" w:sz="0" w:space="0" w:color="auto"/>
      </w:divBdr>
    </w:div>
    <w:div w:id="418913187">
      <w:bodyDiv w:val="1"/>
      <w:marLeft w:val="0"/>
      <w:marRight w:val="0"/>
      <w:marTop w:val="0"/>
      <w:marBottom w:val="0"/>
      <w:divBdr>
        <w:top w:val="none" w:sz="0" w:space="0" w:color="auto"/>
        <w:left w:val="none" w:sz="0" w:space="0" w:color="auto"/>
        <w:bottom w:val="none" w:sz="0" w:space="0" w:color="auto"/>
        <w:right w:val="none" w:sz="0" w:space="0" w:color="auto"/>
      </w:divBdr>
    </w:div>
    <w:div w:id="419135323">
      <w:bodyDiv w:val="1"/>
      <w:marLeft w:val="0"/>
      <w:marRight w:val="0"/>
      <w:marTop w:val="0"/>
      <w:marBottom w:val="0"/>
      <w:divBdr>
        <w:top w:val="none" w:sz="0" w:space="0" w:color="auto"/>
        <w:left w:val="none" w:sz="0" w:space="0" w:color="auto"/>
        <w:bottom w:val="none" w:sz="0" w:space="0" w:color="auto"/>
        <w:right w:val="none" w:sz="0" w:space="0" w:color="auto"/>
      </w:divBdr>
    </w:div>
    <w:div w:id="420183141">
      <w:bodyDiv w:val="1"/>
      <w:marLeft w:val="0"/>
      <w:marRight w:val="0"/>
      <w:marTop w:val="0"/>
      <w:marBottom w:val="0"/>
      <w:divBdr>
        <w:top w:val="none" w:sz="0" w:space="0" w:color="auto"/>
        <w:left w:val="none" w:sz="0" w:space="0" w:color="auto"/>
        <w:bottom w:val="none" w:sz="0" w:space="0" w:color="auto"/>
        <w:right w:val="none" w:sz="0" w:space="0" w:color="auto"/>
      </w:divBdr>
    </w:div>
    <w:div w:id="420566119">
      <w:bodyDiv w:val="1"/>
      <w:marLeft w:val="0"/>
      <w:marRight w:val="0"/>
      <w:marTop w:val="0"/>
      <w:marBottom w:val="0"/>
      <w:divBdr>
        <w:top w:val="none" w:sz="0" w:space="0" w:color="auto"/>
        <w:left w:val="none" w:sz="0" w:space="0" w:color="auto"/>
        <w:bottom w:val="none" w:sz="0" w:space="0" w:color="auto"/>
        <w:right w:val="none" w:sz="0" w:space="0" w:color="auto"/>
      </w:divBdr>
    </w:div>
    <w:div w:id="420566192">
      <w:bodyDiv w:val="1"/>
      <w:marLeft w:val="0"/>
      <w:marRight w:val="0"/>
      <w:marTop w:val="0"/>
      <w:marBottom w:val="0"/>
      <w:divBdr>
        <w:top w:val="none" w:sz="0" w:space="0" w:color="auto"/>
        <w:left w:val="none" w:sz="0" w:space="0" w:color="auto"/>
        <w:bottom w:val="none" w:sz="0" w:space="0" w:color="auto"/>
        <w:right w:val="none" w:sz="0" w:space="0" w:color="auto"/>
      </w:divBdr>
    </w:div>
    <w:div w:id="422187399">
      <w:bodyDiv w:val="1"/>
      <w:marLeft w:val="0"/>
      <w:marRight w:val="0"/>
      <w:marTop w:val="0"/>
      <w:marBottom w:val="0"/>
      <w:divBdr>
        <w:top w:val="none" w:sz="0" w:space="0" w:color="auto"/>
        <w:left w:val="none" w:sz="0" w:space="0" w:color="auto"/>
        <w:bottom w:val="none" w:sz="0" w:space="0" w:color="auto"/>
        <w:right w:val="none" w:sz="0" w:space="0" w:color="auto"/>
      </w:divBdr>
    </w:div>
    <w:div w:id="422532484">
      <w:bodyDiv w:val="1"/>
      <w:marLeft w:val="0"/>
      <w:marRight w:val="0"/>
      <w:marTop w:val="0"/>
      <w:marBottom w:val="0"/>
      <w:divBdr>
        <w:top w:val="none" w:sz="0" w:space="0" w:color="auto"/>
        <w:left w:val="none" w:sz="0" w:space="0" w:color="auto"/>
        <w:bottom w:val="none" w:sz="0" w:space="0" w:color="auto"/>
        <w:right w:val="none" w:sz="0" w:space="0" w:color="auto"/>
      </w:divBdr>
    </w:div>
    <w:div w:id="422845292">
      <w:bodyDiv w:val="1"/>
      <w:marLeft w:val="0"/>
      <w:marRight w:val="0"/>
      <w:marTop w:val="0"/>
      <w:marBottom w:val="0"/>
      <w:divBdr>
        <w:top w:val="none" w:sz="0" w:space="0" w:color="auto"/>
        <w:left w:val="none" w:sz="0" w:space="0" w:color="auto"/>
        <w:bottom w:val="none" w:sz="0" w:space="0" w:color="auto"/>
        <w:right w:val="none" w:sz="0" w:space="0" w:color="auto"/>
      </w:divBdr>
    </w:div>
    <w:div w:id="423497623">
      <w:bodyDiv w:val="1"/>
      <w:marLeft w:val="0"/>
      <w:marRight w:val="0"/>
      <w:marTop w:val="0"/>
      <w:marBottom w:val="0"/>
      <w:divBdr>
        <w:top w:val="none" w:sz="0" w:space="0" w:color="auto"/>
        <w:left w:val="none" w:sz="0" w:space="0" w:color="auto"/>
        <w:bottom w:val="none" w:sz="0" w:space="0" w:color="auto"/>
        <w:right w:val="none" w:sz="0" w:space="0" w:color="auto"/>
      </w:divBdr>
    </w:div>
    <w:div w:id="423957757">
      <w:bodyDiv w:val="1"/>
      <w:marLeft w:val="0"/>
      <w:marRight w:val="0"/>
      <w:marTop w:val="0"/>
      <w:marBottom w:val="0"/>
      <w:divBdr>
        <w:top w:val="none" w:sz="0" w:space="0" w:color="auto"/>
        <w:left w:val="none" w:sz="0" w:space="0" w:color="auto"/>
        <w:bottom w:val="none" w:sz="0" w:space="0" w:color="auto"/>
        <w:right w:val="none" w:sz="0" w:space="0" w:color="auto"/>
      </w:divBdr>
    </w:div>
    <w:div w:id="424112455">
      <w:bodyDiv w:val="1"/>
      <w:marLeft w:val="0"/>
      <w:marRight w:val="0"/>
      <w:marTop w:val="0"/>
      <w:marBottom w:val="0"/>
      <w:divBdr>
        <w:top w:val="none" w:sz="0" w:space="0" w:color="auto"/>
        <w:left w:val="none" w:sz="0" w:space="0" w:color="auto"/>
        <w:bottom w:val="none" w:sz="0" w:space="0" w:color="auto"/>
        <w:right w:val="none" w:sz="0" w:space="0" w:color="auto"/>
      </w:divBdr>
    </w:div>
    <w:div w:id="424494439">
      <w:bodyDiv w:val="1"/>
      <w:marLeft w:val="0"/>
      <w:marRight w:val="0"/>
      <w:marTop w:val="0"/>
      <w:marBottom w:val="0"/>
      <w:divBdr>
        <w:top w:val="none" w:sz="0" w:space="0" w:color="auto"/>
        <w:left w:val="none" w:sz="0" w:space="0" w:color="auto"/>
        <w:bottom w:val="none" w:sz="0" w:space="0" w:color="auto"/>
        <w:right w:val="none" w:sz="0" w:space="0" w:color="auto"/>
      </w:divBdr>
    </w:div>
    <w:div w:id="425150701">
      <w:bodyDiv w:val="1"/>
      <w:marLeft w:val="0"/>
      <w:marRight w:val="0"/>
      <w:marTop w:val="0"/>
      <w:marBottom w:val="0"/>
      <w:divBdr>
        <w:top w:val="none" w:sz="0" w:space="0" w:color="auto"/>
        <w:left w:val="none" w:sz="0" w:space="0" w:color="auto"/>
        <w:bottom w:val="none" w:sz="0" w:space="0" w:color="auto"/>
        <w:right w:val="none" w:sz="0" w:space="0" w:color="auto"/>
      </w:divBdr>
    </w:div>
    <w:div w:id="425808902">
      <w:bodyDiv w:val="1"/>
      <w:marLeft w:val="0"/>
      <w:marRight w:val="0"/>
      <w:marTop w:val="0"/>
      <w:marBottom w:val="0"/>
      <w:divBdr>
        <w:top w:val="none" w:sz="0" w:space="0" w:color="auto"/>
        <w:left w:val="none" w:sz="0" w:space="0" w:color="auto"/>
        <w:bottom w:val="none" w:sz="0" w:space="0" w:color="auto"/>
        <w:right w:val="none" w:sz="0" w:space="0" w:color="auto"/>
      </w:divBdr>
    </w:div>
    <w:div w:id="426732651">
      <w:bodyDiv w:val="1"/>
      <w:marLeft w:val="0"/>
      <w:marRight w:val="0"/>
      <w:marTop w:val="0"/>
      <w:marBottom w:val="0"/>
      <w:divBdr>
        <w:top w:val="none" w:sz="0" w:space="0" w:color="auto"/>
        <w:left w:val="none" w:sz="0" w:space="0" w:color="auto"/>
        <w:bottom w:val="none" w:sz="0" w:space="0" w:color="auto"/>
        <w:right w:val="none" w:sz="0" w:space="0" w:color="auto"/>
      </w:divBdr>
    </w:div>
    <w:div w:id="430126399">
      <w:bodyDiv w:val="1"/>
      <w:marLeft w:val="0"/>
      <w:marRight w:val="0"/>
      <w:marTop w:val="0"/>
      <w:marBottom w:val="0"/>
      <w:divBdr>
        <w:top w:val="none" w:sz="0" w:space="0" w:color="auto"/>
        <w:left w:val="none" w:sz="0" w:space="0" w:color="auto"/>
        <w:bottom w:val="none" w:sz="0" w:space="0" w:color="auto"/>
        <w:right w:val="none" w:sz="0" w:space="0" w:color="auto"/>
      </w:divBdr>
    </w:div>
    <w:div w:id="430471902">
      <w:bodyDiv w:val="1"/>
      <w:marLeft w:val="0"/>
      <w:marRight w:val="0"/>
      <w:marTop w:val="0"/>
      <w:marBottom w:val="0"/>
      <w:divBdr>
        <w:top w:val="none" w:sz="0" w:space="0" w:color="auto"/>
        <w:left w:val="none" w:sz="0" w:space="0" w:color="auto"/>
        <w:bottom w:val="none" w:sz="0" w:space="0" w:color="auto"/>
        <w:right w:val="none" w:sz="0" w:space="0" w:color="auto"/>
      </w:divBdr>
    </w:div>
    <w:div w:id="430710775">
      <w:bodyDiv w:val="1"/>
      <w:marLeft w:val="0"/>
      <w:marRight w:val="0"/>
      <w:marTop w:val="0"/>
      <w:marBottom w:val="0"/>
      <w:divBdr>
        <w:top w:val="none" w:sz="0" w:space="0" w:color="auto"/>
        <w:left w:val="none" w:sz="0" w:space="0" w:color="auto"/>
        <w:bottom w:val="none" w:sz="0" w:space="0" w:color="auto"/>
        <w:right w:val="none" w:sz="0" w:space="0" w:color="auto"/>
      </w:divBdr>
    </w:div>
    <w:div w:id="430784661">
      <w:bodyDiv w:val="1"/>
      <w:marLeft w:val="0"/>
      <w:marRight w:val="0"/>
      <w:marTop w:val="0"/>
      <w:marBottom w:val="0"/>
      <w:divBdr>
        <w:top w:val="none" w:sz="0" w:space="0" w:color="auto"/>
        <w:left w:val="none" w:sz="0" w:space="0" w:color="auto"/>
        <w:bottom w:val="none" w:sz="0" w:space="0" w:color="auto"/>
        <w:right w:val="none" w:sz="0" w:space="0" w:color="auto"/>
      </w:divBdr>
    </w:div>
    <w:div w:id="431170764">
      <w:bodyDiv w:val="1"/>
      <w:marLeft w:val="0"/>
      <w:marRight w:val="0"/>
      <w:marTop w:val="0"/>
      <w:marBottom w:val="0"/>
      <w:divBdr>
        <w:top w:val="none" w:sz="0" w:space="0" w:color="auto"/>
        <w:left w:val="none" w:sz="0" w:space="0" w:color="auto"/>
        <w:bottom w:val="none" w:sz="0" w:space="0" w:color="auto"/>
        <w:right w:val="none" w:sz="0" w:space="0" w:color="auto"/>
      </w:divBdr>
    </w:div>
    <w:div w:id="432289345">
      <w:bodyDiv w:val="1"/>
      <w:marLeft w:val="0"/>
      <w:marRight w:val="0"/>
      <w:marTop w:val="0"/>
      <w:marBottom w:val="0"/>
      <w:divBdr>
        <w:top w:val="none" w:sz="0" w:space="0" w:color="auto"/>
        <w:left w:val="none" w:sz="0" w:space="0" w:color="auto"/>
        <w:bottom w:val="none" w:sz="0" w:space="0" w:color="auto"/>
        <w:right w:val="none" w:sz="0" w:space="0" w:color="auto"/>
      </w:divBdr>
    </w:div>
    <w:div w:id="432751577">
      <w:bodyDiv w:val="1"/>
      <w:marLeft w:val="0"/>
      <w:marRight w:val="0"/>
      <w:marTop w:val="0"/>
      <w:marBottom w:val="0"/>
      <w:divBdr>
        <w:top w:val="none" w:sz="0" w:space="0" w:color="auto"/>
        <w:left w:val="none" w:sz="0" w:space="0" w:color="auto"/>
        <w:bottom w:val="none" w:sz="0" w:space="0" w:color="auto"/>
        <w:right w:val="none" w:sz="0" w:space="0" w:color="auto"/>
      </w:divBdr>
    </w:div>
    <w:div w:id="432821088">
      <w:bodyDiv w:val="1"/>
      <w:marLeft w:val="0"/>
      <w:marRight w:val="0"/>
      <w:marTop w:val="0"/>
      <w:marBottom w:val="0"/>
      <w:divBdr>
        <w:top w:val="none" w:sz="0" w:space="0" w:color="auto"/>
        <w:left w:val="none" w:sz="0" w:space="0" w:color="auto"/>
        <w:bottom w:val="none" w:sz="0" w:space="0" w:color="auto"/>
        <w:right w:val="none" w:sz="0" w:space="0" w:color="auto"/>
      </w:divBdr>
    </w:div>
    <w:div w:id="432868546">
      <w:bodyDiv w:val="1"/>
      <w:marLeft w:val="0"/>
      <w:marRight w:val="0"/>
      <w:marTop w:val="0"/>
      <w:marBottom w:val="0"/>
      <w:divBdr>
        <w:top w:val="none" w:sz="0" w:space="0" w:color="auto"/>
        <w:left w:val="none" w:sz="0" w:space="0" w:color="auto"/>
        <w:bottom w:val="none" w:sz="0" w:space="0" w:color="auto"/>
        <w:right w:val="none" w:sz="0" w:space="0" w:color="auto"/>
      </w:divBdr>
    </w:div>
    <w:div w:id="432941192">
      <w:bodyDiv w:val="1"/>
      <w:marLeft w:val="0"/>
      <w:marRight w:val="0"/>
      <w:marTop w:val="0"/>
      <w:marBottom w:val="0"/>
      <w:divBdr>
        <w:top w:val="none" w:sz="0" w:space="0" w:color="auto"/>
        <w:left w:val="none" w:sz="0" w:space="0" w:color="auto"/>
        <w:bottom w:val="none" w:sz="0" w:space="0" w:color="auto"/>
        <w:right w:val="none" w:sz="0" w:space="0" w:color="auto"/>
      </w:divBdr>
    </w:div>
    <w:div w:id="433132009">
      <w:bodyDiv w:val="1"/>
      <w:marLeft w:val="0"/>
      <w:marRight w:val="0"/>
      <w:marTop w:val="0"/>
      <w:marBottom w:val="0"/>
      <w:divBdr>
        <w:top w:val="none" w:sz="0" w:space="0" w:color="auto"/>
        <w:left w:val="none" w:sz="0" w:space="0" w:color="auto"/>
        <w:bottom w:val="none" w:sz="0" w:space="0" w:color="auto"/>
        <w:right w:val="none" w:sz="0" w:space="0" w:color="auto"/>
      </w:divBdr>
    </w:div>
    <w:div w:id="433134602">
      <w:bodyDiv w:val="1"/>
      <w:marLeft w:val="0"/>
      <w:marRight w:val="0"/>
      <w:marTop w:val="0"/>
      <w:marBottom w:val="0"/>
      <w:divBdr>
        <w:top w:val="none" w:sz="0" w:space="0" w:color="auto"/>
        <w:left w:val="none" w:sz="0" w:space="0" w:color="auto"/>
        <w:bottom w:val="none" w:sz="0" w:space="0" w:color="auto"/>
        <w:right w:val="none" w:sz="0" w:space="0" w:color="auto"/>
      </w:divBdr>
    </w:div>
    <w:div w:id="433286221">
      <w:bodyDiv w:val="1"/>
      <w:marLeft w:val="0"/>
      <w:marRight w:val="0"/>
      <w:marTop w:val="0"/>
      <w:marBottom w:val="0"/>
      <w:divBdr>
        <w:top w:val="none" w:sz="0" w:space="0" w:color="auto"/>
        <w:left w:val="none" w:sz="0" w:space="0" w:color="auto"/>
        <w:bottom w:val="none" w:sz="0" w:space="0" w:color="auto"/>
        <w:right w:val="none" w:sz="0" w:space="0" w:color="auto"/>
      </w:divBdr>
    </w:div>
    <w:div w:id="433483374">
      <w:bodyDiv w:val="1"/>
      <w:marLeft w:val="0"/>
      <w:marRight w:val="0"/>
      <w:marTop w:val="0"/>
      <w:marBottom w:val="0"/>
      <w:divBdr>
        <w:top w:val="none" w:sz="0" w:space="0" w:color="auto"/>
        <w:left w:val="none" w:sz="0" w:space="0" w:color="auto"/>
        <w:bottom w:val="none" w:sz="0" w:space="0" w:color="auto"/>
        <w:right w:val="none" w:sz="0" w:space="0" w:color="auto"/>
      </w:divBdr>
    </w:div>
    <w:div w:id="435713281">
      <w:bodyDiv w:val="1"/>
      <w:marLeft w:val="0"/>
      <w:marRight w:val="0"/>
      <w:marTop w:val="0"/>
      <w:marBottom w:val="0"/>
      <w:divBdr>
        <w:top w:val="none" w:sz="0" w:space="0" w:color="auto"/>
        <w:left w:val="none" w:sz="0" w:space="0" w:color="auto"/>
        <w:bottom w:val="none" w:sz="0" w:space="0" w:color="auto"/>
        <w:right w:val="none" w:sz="0" w:space="0" w:color="auto"/>
      </w:divBdr>
    </w:div>
    <w:div w:id="436295001">
      <w:bodyDiv w:val="1"/>
      <w:marLeft w:val="0"/>
      <w:marRight w:val="0"/>
      <w:marTop w:val="0"/>
      <w:marBottom w:val="0"/>
      <w:divBdr>
        <w:top w:val="none" w:sz="0" w:space="0" w:color="auto"/>
        <w:left w:val="none" w:sz="0" w:space="0" w:color="auto"/>
        <w:bottom w:val="none" w:sz="0" w:space="0" w:color="auto"/>
        <w:right w:val="none" w:sz="0" w:space="0" w:color="auto"/>
      </w:divBdr>
    </w:div>
    <w:div w:id="436606016">
      <w:bodyDiv w:val="1"/>
      <w:marLeft w:val="0"/>
      <w:marRight w:val="0"/>
      <w:marTop w:val="0"/>
      <w:marBottom w:val="0"/>
      <w:divBdr>
        <w:top w:val="none" w:sz="0" w:space="0" w:color="auto"/>
        <w:left w:val="none" w:sz="0" w:space="0" w:color="auto"/>
        <w:bottom w:val="none" w:sz="0" w:space="0" w:color="auto"/>
        <w:right w:val="none" w:sz="0" w:space="0" w:color="auto"/>
      </w:divBdr>
    </w:div>
    <w:div w:id="436756847">
      <w:bodyDiv w:val="1"/>
      <w:marLeft w:val="0"/>
      <w:marRight w:val="0"/>
      <w:marTop w:val="0"/>
      <w:marBottom w:val="0"/>
      <w:divBdr>
        <w:top w:val="none" w:sz="0" w:space="0" w:color="auto"/>
        <w:left w:val="none" w:sz="0" w:space="0" w:color="auto"/>
        <w:bottom w:val="none" w:sz="0" w:space="0" w:color="auto"/>
        <w:right w:val="none" w:sz="0" w:space="0" w:color="auto"/>
      </w:divBdr>
    </w:div>
    <w:div w:id="437141435">
      <w:bodyDiv w:val="1"/>
      <w:marLeft w:val="0"/>
      <w:marRight w:val="0"/>
      <w:marTop w:val="0"/>
      <w:marBottom w:val="0"/>
      <w:divBdr>
        <w:top w:val="none" w:sz="0" w:space="0" w:color="auto"/>
        <w:left w:val="none" w:sz="0" w:space="0" w:color="auto"/>
        <w:bottom w:val="none" w:sz="0" w:space="0" w:color="auto"/>
        <w:right w:val="none" w:sz="0" w:space="0" w:color="auto"/>
      </w:divBdr>
    </w:div>
    <w:div w:id="437414656">
      <w:bodyDiv w:val="1"/>
      <w:marLeft w:val="0"/>
      <w:marRight w:val="0"/>
      <w:marTop w:val="0"/>
      <w:marBottom w:val="0"/>
      <w:divBdr>
        <w:top w:val="none" w:sz="0" w:space="0" w:color="auto"/>
        <w:left w:val="none" w:sz="0" w:space="0" w:color="auto"/>
        <w:bottom w:val="none" w:sz="0" w:space="0" w:color="auto"/>
        <w:right w:val="none" w:sz="0" w:space="0" w:color="auto"/>
      </w:divBdr>
    </w:div>
    <w:div w:id="437599070">
      <w:bodyDiv w:val="1"/>
      <w:marLeft w:val="0"/>
      <w:marRight w:val="0"/>
      <w:marTop w:val="0"/>
      <w:marBottom w:val="0"/>
      <w:divBdr>
        <w:top w:val="none" w:sz="0" w:space="0" w:color="auto"/>
        <w:left w:val="none" w:sz="0" w:space="0" w:color="auto"/>
        <w:bottom w:val="none" w:sz="0" w:space="0" w:color="auto"/>
        <w:right w:val="none" w:sz="0" w:space="0" w:color="auto"/>
      </w:divBdr>
    </w:div>
    <w:div w:id="438373150">
      <w:bodyDiv w:val="1"/>
      <w:marLeft w:val="0"/>
      <w:marRight w:val="0"/>
      <w:marTop w:val="0"/>
      <w:marBottom w:val="0"/>
      <w:divBdr>
        <w:top w:val="none" w:sz="0" w:space="0" w:color="auto"/>
        <w:left w:val="none" w:sz="0" w:space="0" w:color="auto"/>
        <w:bottom w:val="none" w:sz="0" w:space="0" w:color="auto"/>
        <w:right w:val="none" w:sz="0" w:space="0" w:color="auto"/>
      </w:divBdr>
    </w:div>
    <w:div w:id="438841189">
      <w:bodyDiv w:val="1"/>
      <w:marLeft w:val="0"/>
      <w:marRight w:val="0"/>
      <w:marTop w:val="0"/>
      <w:marBottom w:val="0"/>
      <w:divBdr>
        <w:top w:val="none" w:sz="0" w:space="0" w:color="auto"/>
        <w:left w:val="none" w:sz="0" w:space="0" w:color="auto"/>
        <w:bottom w:val="none" w:sz="0" w:space="0" w:color="auto"/>
        <w:right w:val="none" w:sz="0" w:space="0" w:color="auto"/>
      </w:divBdr>
    </w:div>
    <w:div w:id="440297472">
      <w:bodyDiv w:val="1"/>
      <w:marLeft w:val="0"/>
      <w:marRight w:val="0"/>
      <w:marTop w:val="0"/>
      <w:marBottom w:val="0"/>
      <w:divBdr>
        <w:top w:val="none" w:sz="0" w:space="0" w:color="auto"/>
        <w:left w:val="none" w:sz="0" w:space="0" w:color="auto"/>
        <w:bottom w:val="none" w:sz="0" w:space="0" w:color="auto"/>
        <w:right w:val="none" w:sz="0" w:space="0" w:color="auto"/>
      </w:divBdr>
    </w:div>
    <w:div w:id="440494609">
      <w:bodyDiv w:val="1"/>
      <w:marLeft w:val="0"/>
      <w:marRight w:val="0"/>
      <w:marTop w:val="0"/>
      <w:marBottom w:val="0"/>
      <w:divBdr>
        <w:top w:val="none" w:sz="0" w:space="0" w:color="auto"/>
        <w:left w:val="none" w:sz="0" w:space="0" w:color="auto"/>
        <w:bottom w:val="none" w:sz="0" w:space="0" w:color="auto"/>
        <w:right w:val="none" w:sz="0" w:space="0" w:color="auto"/>
      </w:divBdr>
    </w:div>
    <w:div w:id="440807526">
      <w:bodyDiv w:val="1"/>
      <w:marLeft w:val="0"/>
      <w:marRight w:val="0"/>
      <w:marTop w:val="0"/>
      <w:marBottom w:val="0"/>
      <w:divBdr>
        <w:top w:val="none" w:sz="0" w:space="0" w:color="auto"/>
        <w:left w:val="none" w:sz="0" w:space="0" w:color="auto"/>
        <w:bottom w:val="none" w:sz="0" w:space="0" w:color="auto"/>
        <w:right w:val="none" w:sz="0" w:space="0" w:color="auto"/>
      </w:divBdr>
    </w:div>
    <w:div w:id="440955685">
      <w:bodyDiv w:val="1"/>
      <w:marLeft w:val="0"/>
      <w:marRight w:val="0"/>
      <w:marTop w:val="0"/>
      <w:marBottom w:val="0"/>
      <w:divBdr>
        <w:top w:val="none" w:sz="0" w:space="0" w:color="auto"/>
        <w:left w:val="none" w:sz="0" w:space="0" w:color="auto"/>
        <w:bottom w:val="none" w:sz="0" w:space="0" w:color="auto"/>
        <w:right w:val="none" w:sz="0" w:space="0" w:color="auto"/>
      </w:divBdr>
    </w:div>
    <w:div w:id="441073699">
      <w:bodyDiv w:val="1"/>
      <w:marLeft w:val="0"/>
      <w:marRight w:val="0"/>
      <w:marTop w:val="0"/>
      <w:marBottom w:val="0"/>
      <w:divBdr>
        <w:top w:val="none" w:sz="0" w:space="0" w:color="auto"/>
        <w:left w:val="none" w:sz="0" w:space="0" w:color="auto"/>
        <w:bottom w:val="none" w:sz="0" w:space="0" w:color="auto"/>
        <w:right w:val="none" w:sz="0" w:space="0" w:color="auto"/>
      </w:divBdr>
    </w:div>
    <w:div w:id="441415227">
      <w:bodyDiv w:val="1"/>
      <w:marLeft w:val="0"/>
      <w:marRight w:val="0"/>
      <w:marTop w:val="0"/>
      <w:marBottom w:val="0"/>
      <w:divBdr>
        <w:top w:val="none" w:sz="0" w:space="0" w:color="auto"/>
        <w:left w:val="none" w:sz="0" w:space="0" w:color="auto"/>
        <w:bottom w:val="none" w:sz="0" w:space="0" w:color="auto"/>
        <w:right w:val="none" w:sz="0" w:space="0" w:color="auto"/>
      </w:divBdr>
    </w:div>
    <w:div w:id="442186846">
      <w:bodyDiv w:val="1"/>
      <w:marLeft w:val="0"/>
      <w:marRight w:val="0"/>
      <w:marTop w:val="0"/>
      <w:marBottom w:val="0"/>
      <w:divBdr>
        <w:top w:val="none" w:sz="0" w:space="0" w:color="auto"/>
        <w:left w:val="none" w:sz="0" w:space="0" w:color="auto"/>
        <w:bottom w:val="none" w:sz="0" w:space="0" w:color="auto"/>
        <w:right w:val="none" w:sz="0" w:space="0" w:color="auto"/>
      </w:divBdr>
    </w:div>
    <w:div w:id="442457220">
      <w:bodyDiv w:val="1"/>
      <w:marLeft w:val="0"/>
      <w:marRight w:val="0"/>
      <w:marTop w:val="0"/>
      <w:marBottom w:val="0"/>
      <w:divBdr>
        <w:top w:val="none" w:sz="0" w:space="0" w:color="auto"/>
        <w:left w:val="none" w:sz="0" w:space="0" w:color="auto"/>
        <w:bottom w:val="none" w:sz="0" w:space="0" w:color="auto"/>
        <w:right w:val="none" w:sz="0" w:space="0" w:color="auto"/>
      </w:divBdr>
    </w:div>
    <w:div w:id="442506315">
      <w:bodyDiv w:val="1"/>
      <w:marLeft w:val="0"/>
      <w:marRight w:val="0"/>
      <w:marTop w:val="0"/>
      <w:marBottom w:val="0"/>
      <w:divBdr>
        <w:top w:val="none" w:sz="0" w:space="0" w:color="auto"/>
        <w:left w:val="none" w:sz="0" w:space="0" w:color="auto"/>
        <w:bottom w:val="none" w:sz="0" w:space="0" w:color="auto"/>
        <w:right w:val="none" w:sz="0" w:space="0" w:color="auto"/>
      </w:divBdr>
    </w:div>
    <w:div w:id="442845602">
      <w:bodyDiv w:val="1"/>
      <w:marLeft w:val="0"/>
      <w:marRight w:val="0"/>
      <w:marTop w:val="0"/>
      <w:marBottom w:val="0"/>
      <w:divBdr>
        <w:top w:val="none" w:sz="0" w:space="0" w:color="auto"/>
        <w:left w:val="none" w:sz="0" w:space="0" w:color="auto"/>
        <w:bottom w:val="none" w:sz="0" w:space="0" w:color="auto"/>
        <w:right w:val="none" w:sz="0" w:space="0" w:color="auto"/>
      </w:divBdr>
    </w:div>
    <w:div w:id="444079638">
      <w:bodyDiv w:val="1"/>
      <w:marLeft w:val="0"/>
      <w:marRight w:val="0"/>
      <w:marTop w:val="0"/>
      <w:marBottom w:val="0"/>
      <w:divBdr>
        <w:top w:val="none" w:sz="0" w:space="0" w:color="auto"/>
        <w:left w:val="none" w:sz="0" w:space="0" w:color="auto"/>
        <w:bottom w:val="none" w:sz="0" w:space="0" w:color="auto"/>
        <w:right w:val="none" w:sz="0" w:space="0" w:color="auto"/>
      </w:divBdr>
    </w:div>
    <w:div w:id="445272817">
      <w:bodyDiv w:val="1"/>
      <w:marLeft w:val="0"/>
      <w:marRight w:val="0"/>
      <w:marTop w:val="0"/>
      <w:marBottom w:val="0"/>
      <w:divBdr>
        <w:top w:val="none" w:sz="0" w:space="0" w:color="auto"/>
        <w:left w:val="none" w:sz="0" w:space="0" w:color="auto"/>
        <w:bottom w:val="none" w:sz="0" w:space="0" w:color="auto"/>
        <w:right w:val="none" w:sz="0" w:space="0" w:color="auto"/>
      </w:divBdr>
    </w:div>
    <w:div w:id="446311822">
      <w:bodyDiv w:val="1"/>
      <w:marLeft w:val="0"/>
      <w:marRight w:val="0"/>
      <w:marTop w:val="0"/>
      <w:marBottom w:val="0"/>
      <w:divBdr>
        <w:top w:val="none" w:sz="0" w:space="0" w:color="auto"/>
        <w:left w:val="none" w:sz="0" w:space="0" w:color="auto"/>
        <w:bottom w:val="none" w:sz="0" w:space="0" w:color="auto"/>
        <w:right w:val="none" w:sz="0" w:space="0" w:color="auto"/>
      </w:divBdr>
    </w:div>
    <w:div w:id="446973469">
      <w:bodyDiv w:val="1"/>
      <w:marLeft w:val="0"/>
      <w:marRight w:val="0"/>
      <w:marTop w:val="0"/>
      <w:marBottom w:val="0"/>
      <w:divBdr>
        <w:top w:val="none" w:sz="0" w:space="0" w:color="auto"/>
        <w:left w:val="none" w:sz="0" w:space="0" w:color="auto"/>
        <w:bottom w:val="none" w:sz="0" w:space="0" w:color="auto"/>
        <w:right w:val="none" w:sz="0" w:space="0" w:color="auto"/>
      </w:divBdr>
    </w:div>
    <w:div w:id="447050065">
      <w:bodyDiv w:val="1"/>
      <w:marLeft w:val="0"/>
      <w:marRight w:val="0"/>
      <w:marTop w:val="0"/>
      <w:marBottom w:val="0"/>
      <w:divBdr>
        <w:top w:val="none" w:sz="0" w:space="0" w:color="auto"/>
        <w:left w:val="none" w:sz="0" w:space="0" w:color="auto"/>
        <w:bottom w:val="none" w:sz="0" w:space="0" w:color="auto"/>
        <w:right w:val="none" w:sz="0" w:space="0" w:color="auto"/>
      </w:divBdr>
    </w:div>
    <w:div w:id="447168425">
      <w:bodyDiv w:val="1"/>
      <w:marLeft w:val="0"/>
      <w:marRight w:val="0"/>
      <w:marTop w:val="0"/>
      <w:marBottom w:val="0"/>
      <w:divBdr>
        <w:top w:val="none" w:sz="0" w:space="0" w:color="auto"/>
        <w:left w:val="none" w:sz="0" w:space="0" w:color="auto"/>
        <w:bottom w:val="none" w:sz="0" w:space="0" w:color="auto"/>
        <w:right w:val="none" w:sz="0" w:space="0" w:color="auto"/>
      </w:divBdr>
    </w:div>
    <w:div w:id="447241818">
      <w:bodyDiv w:val="1"/>
      <w:marLeft w:val="0"/>
      <w:marRight w:val="0"/>
      <w:marTop w:val="0"/>
      <w:marBottom w:val="0"/>
      <w:divBdr>
        <w:top w:val="none" w:sz="0" w:space="0" w:color="auto"/>
        <w:left w:val="none" w:sz="0" w:space="0" w:color="auto"/>
        <w:bottom w:val="none" w:sz="0" w:space="0" w:color="auto"/>
        <w:right w:val="none" w:sz="0" w:space="0" w:color="auto"/>
      </w:divBdr>
    </w:div>
    <w:div w:id="447817149">
      <w:bodyDiv w:val="1"/>
      <w:marLeft w:val="0"/>
      <w:marRight w:val="0"/>
      <w:marTop w:val="0"/>
      <w:marBottom w:val="0"/>
      <w:divBdr>
        <w:top w:val="none" w:sz="0" w:space="0" w:color="auto"/>
        <w:left w:val="none" w:sz="0" w:space="0" w:color="auto"/>
        <w:bottom w:val="none" w:sz="0" w:space="0" w:color="auto"/>
        <w:right w:val="none" w:sz="0" w:space="0" w:color="auto"/>
      </w:divBdr>
    </w:div>
    <w:div w:id="447823637">
      <w:bodyDiv w:val="1"/>
      <w:marLeft w:val="0"/>
      <w:marRight w:val="0"/>
      <w:marTop w:val="0"/>
      <w:marBottom w:val="0"/>
      <w:divBdr>
        <w:top w:val="none" w:sz="0" w:space="0" w:color="auto"/>
        <w:left w:val="none" w:sz="0" w:space="0" w:color="auto"/>
        <w:bottom w:val="none" w:sz="0" w:space="0" w:color="auto"/>
        <w:right w:val="none" w:sz="0" w:space="0" w:color="auto"/>
      </w:divBdr>
    </w:div>
    <w:div w:id="447970657">
      <w:bodyDiv w:val="1"/>
      <w:marLeft w:val="0"/>
      <w:marRight w:val="0"/>
      <w:marTop w:val="0"/>
      <w:marBottom w:val="0"/>
      <w:divBdr>
        <w:top w:val="none" w:sz="0" w:space="0" w:color="auto"/>
        <w:left w:val="none" w:sz="0" w:space="0" w:color="auto"/>
        <w:bottom w:val="none" w:sz="0" w:space="0" w:color="auto"/>
        <w:right w:val="none" w:sz="0" w:space="0" w:color="auto"/>
      </w:divBdr>
      <w:divsChild>
        <w:div w:id="235674793">
          <w:marLeft w:val="1166"/>
          <w:marRight w:val="0"/>
          <w:marTop w:val="115"/>
          <w:marBottom w:val="0"/>
          <w:divBdr>
            <w:top w:val="none" w:sz="0" w:space="0" w:color="auto"/>
            <w:left w:val="none" w:sz="0" w:space="0" w:color="auto"/>
            <w:bottom w:val="none" w:sz="0" w:space="0" w:color="auto"/>
            <w:right w:val="none" w:sz="0" w:space="0" w:color="auto"/>
          </w:divBdr>
        </w:div>
      </w:divsChild>
    </w:div>
    <w:div w:id="448086436">
      <w:bodyDiv w:val="1"/>
      <w:marLeft w:val="0"/>
      <w:marRight w:val="0"/>
      <w:marTop w:val="0"/>
      <w:marBottom w:val="0"/>
      <w:divBdr>
        <w:top w:val="none" w:sz="0" w:space="0" w:color="auto"/>
        <w:left w:val="none" w:sz="0" w:space="0" w:color="auto"/>
        <w:bottom w:val="none" w:sz="0" w:space="0" w:color="auto"/>
        <w:right w:val="none" w:sz="0" w:space="0" w:color="auto"/>
      </w:divBdr>
    </w:div>
    <w:div w:id="448814127">
      <w:bodyDiv w:val="1"/>
      <w:marLeft w:val="0"/>
      <w:marRight w:val="0"/>
      <w:marTop w:val="0"/>
      <w:marBottom w:val="0"/>
      <w:divBdr>
        <w:top w:val="none" w:sz="0" w:space="0" w:color="auto"/>
        <w:left w:val="none" w:sz="0" w:space="0" w:color="auto"/>
        <w:bottom w:val="none" w:sz="0" w:space="0" w:color="auto"/>
        <w:right w:val="none" w:sz="0" w:space="0" w:color="auto"/>
      </w:divBdr>
    </w:div>
    <w:div w:id="449398580">
      <w:bodyDiv w:val="1"/>
      <w:marLeft w:val="0"/>
      <w:marRight w:val="0"/>
      <w:marTop w:val="0"/>
      <w:marBottom w:val="0"/>
      <w:divBdr>
        <w:top w:val="none" w:sz="0" w:space="0" w:color="auto"/>
        <w:left w:val="none" w:sz="0" w:space="0" w:color="auto"/>
        <w:bottom w:val="none" w:sz="0" w:space="0" w:color="auto"/>
        <w:right w:val="none" w:sz="0" w:space="0" w:color="auto"/>
      </w:divBdr>
    </w:div>
    <w:div w:id="449520098">
      <w:bodyDiv w:val="1"/>
      <w:marLeft w:val="0"/>
      <w:marRight w:val="0"/>
      <w:marTop w:val="0"/>
      <w:marBottom w:val="0"/>
      <w:divBdr>
        <w:top w:val="none" w:sz="0" w:space="0" w:color="auto"/>
        <w:left w:val="none" w:sz="0" w:space="0" w:color="auto"/>
        <w:bottom w:val="none" w:sz="0" w:space="0" w:color="auto"/>
        <w:right w:val="none" w:sz="0" w:space="0" w:color="auto"/>
      </w:divBdr>
    </w:div>
    <w:div w:id="450051002">
      <w:bodyDiv w:val="1"/>
      <w:marLeft w:val="0"/>
      <w:marRight w:val="0"/>
      <w:marTop w:val="0"/>
      <w:marBottom w:val="0"/>
      <w:divBdr>
        <w:top w:val="none" w:sz="0" w:space="0" w:color="auto"/>
        <w:left w:val="none" w:sz="0" w:space="0" w:color="auto"/>
        <w:bottom w:val="none" w:sz="0" w:space="0" w:color="auto"/>
        <w:right w:val="none" w:sz="0" w:space="0" w:color="auto"/>
      </w:divBdr>
    </w:div>
    <w:div w:id="450132529">
      <w:bodyDiv w:val="1"/>
      <w:marLeft w:val="0"/>
      <w:marRight w:val="0"/>
      <w:marTop w:val="0"/>
      <w:marBottom w:val="0"/>
      <w:divBdr>
        <w:top w:val="none" w:sz="0" w:space="0" w:color="auto"/>
        <w:left w:val="none" w:sz="0" w:space="0" w:color="auto"/>
        <w:bottom w:val="none" w:sz="0" w:space="0" w:color="auto"/>
        <w:right w:val="none" w:sz="0" w:space="0" w:color="auto"/>
      </w:divBdr>
    </w:div>
    <w:div w:id="450368493">
      <w:bodyDiv w:val="1"/>
      <w:marLeft w:val="0"/>
      <w:marRight w:val="0"/>
      <w:marTop w:val="0"/>
      <w:marBottom w:val="0"/>
      <w:divBdr>
        <w:top w:val="none" w:sz="0" w:space="0" w:color="auto"/>
        <w:left w:val="none" w:sz="0" w:space="0" w:color="auto"/>
        <w:bottom w:val="none" w:sz="0" w:space="0" w:color="auto"/>
        <w:right w:val="none" w:sz="0" w:space="0" w:color="auto"/>
      </w:divBdr>
    </w:div>
    <w:div w:id="450395576">
      <w:bodyDiv w:val="1"/>
      <w:marLeft w:val="0"/>
      <w:marRight w:val="0"/>
      <w:marTop w:val="0"/>
      <w:marBottom w:val="0"/>
      <w:divBdr>
        <w:top w:val="none" w:sz="0" w:space="0" w:color="auto"/>
        <w:left w:val="none" w:sz="0" w:space="0" w:color="auto"/>
        <w:bottom w:val="none" w:sz="0" w:space="0" w:color="auto"/>
        <w:right w:val="none" w:sz="0" w:space="0" w:color="auto"/>
      </w:divBdr>
    </w:div>
    <w:div w:id="450784038">
      <w:bodyDiv w:val="1"/>
      <w:marLeft w:val="0"/>
      <w:marRight w:val="0"/>
      <w:marTop w:val="0"/>
      <w:marBottom w:val="0"/>
      <w:divBdr>
        <w:top w:val="none" w:sz="0" w:space="0" w:color="auto"/>
        <w:left w:val="none" w:sz="0" w:space="0" w:color="auto"/>
        <w:bottom w:val="none" w:sz="0" w:space="0" w:color="auto"/>
        <w:right w:val="none" w:sz="0" w:space="0" w:color="auto"/>
      </w:divBdr>
    </w:div>
    <w:div w:id="452217031">
      <w:bodyDiv w:val="1"/>
      <w:marLeft w:val="0"/>
      <w:marRight w:val="0"/>
      <w:marTop w:val="0"/>
      <w:marBottom w:val="0"/>
      <w:divBdr>
        <w:top w:val="none" w:sz="0" w:space="0" w:color="auto"/>
        <w:left w:val="none" w:sz="0" w:space="0" w:color="auto"/>
        <w:bottom w:val="none" w:sz="0" w:space="0" w:color="auto"/>
        <w:right w:val="none" w:sz="0" w:space="0" w:color="auto"/>
      </w:divBdr>
    </w:div>
    <w:div w:id="452942015">
      <w:bodyDiv w:val="1"/>
      <w:marLeft w:val="0"/>
      <w:marRight w:val="0"/>
      <w:marTop w:val="0"/>
      <w:marBottom w:val="0"/>
      <w:divBdr>
        <w:top w:val="none" w:sz="0" w:space="0" w:color="auto"/>
        <w:left w:val="none" w:sz="0" w:space="0" w:color="auto"/>
        <w:bottom w:val="none" w:sz="0" w:space="0" w:color="auto"/>
        <w:right w:val="none" w:sz="0" w:space="0" w:color="auto"/>
      </w:divBdr>
    </w:div>
    <w:div w:id="453213933">
      <w:bodyDiv w:val="1"/>
      <w:marLeft w:val="0"/>
      <w:marRight w:val="0"/>
      <w:marTop w:val="0"/>
      <w:marBottom w:val="0"/>
      <w:divBdr>
        <w:top w:val="none" w:sz="0" w:space="0" w:color="auto"/>
        <w:left w:val="none" w:sz="0" w:space="0" w:color="auto"/>
        <w:bottom w:val="none" w:sz="0" w:space="0" w:color="auto"/>
        <w:right w:val="none" w:sz="0" w:space="0" w:color="auto"/>
      </w:divBdr>
    </w:div>
    <w:div w:id="453793541">
      <w:bodyDiv w:val="1"/>
      <w:marLeft w:val="0"/>
      <w:marRight w:val="0"/>
      <w:marTop w:val="0"/>
      <w:marBottom w:val="0"/>
      <w:divBdr>
        <w:top w:val="none" w:sz="0" w:space="0" w:color="auto"/>
        <w:left w:val="none" w:sz="0" w:space="0" w:color="auto"/>
        <w:bottom w:val="none" w:sz="0" w:space="0" w:color="auto"/>
        <w:right w:val="none" w:sz="0" w:space="0" w:color="auto"/>
      </w:divBdr>
    </w:div>
    <w:div w:id="455680089">
      <w:bodyDiv w:val="1"/>
      <w:marLeft w:val="0"/>
      <w:marRight w:val="0"/>
      <w:marTop w:val="0"/>
      <w:marBottom w:val="0"/>
      <w:divBdr>
        <w:top w:val="none" w:sz="0" w:space="0" w:color="auto"/>
        <w:left w:val="none" w:sz="0" w:space="0" w:color="auto"/>
        <w:bottom w:val="none" w:sz="0" w:space="0" w:color="auto"/>
        <w:right w:val="none" w:sz="0" w:space="0" w:color="auto"/>
      </w:divBdr>
    </w:div>
    <w:div w:id="456148384">
      <w:bodyDiv w:val="1"/>
      <w:marLeft w:val="0"/>
      <w:marRight w:val="0"/>
      <w:marTop w:val="0"/>
      <w:marBottom w:val="0"/>
      <w:divBdr>
        <w:top w:val="none" w:sz="0" w:space="0" w:color="auto"/>
        <w:left w:val="none" w:sz="0" w:space="0" w:color="auto"/>
        <w:bottom w:val="none" w:sz="0" w:space="0" w:color="auto"/>
        <w:right w:val="none" w:sz="0" w:space="0" w:color="auto"/>
      </w:divBdr>
    </w:div>
    <w:div w:id="456723429">
      <w:bodyDiv w:val="1"/>
      <w:marLeft w:val="0"/>
      <w:marRight w:val="0"/>
      <w:marTop w:val="0"/>
      <w:marBottom w:val="0"/>
      <w:divBdr>
        <w:top w:val="none" w:sz="0" w:space="0" w:color="auto"/>
        <w:left w:val="none" w:sz="0" w:space="0" w:color="auto"/>
        <w:bottom w:val="none" w:sz="0" w:space="0" w:color="auto"/>
        <w:right w:val="none" w:sz="0" w:space="0" w:color="auto"/>
      </w:divBdr>
    </w:div>
    <w:div w:id="456724122">
      <w:bodyDiv w:val="1"/>
      <w:marLeft w:val="0"/>
      <w:marRight w:val="0"/>
      <w:marTop w:val="0"/>
      <w:marBottom w:val="0"/>
      <w:divBdr>
        <w:top w:val="none" w:sz="0" w:space="0" w:color="auto"/>
        <w:left w:val="none" w:sz="0" w:space="0" w:color="auto"/>
        <w:bottom w:val="none" w:sz="0" w:space="0" w:color="auto"/>
        <w:right w:val="none" w:sz="0" w:space="0" w:color="auto"/>
      </w:divBdr>
    </w:div>
    <w:div w:id="457260184">
      <w:bodyDiv w:val="1"/>
      <w:marLeft w:val="0"/>
      <w:marRight w:val="0"/>
      <w:marTop w:val="0"/>
      <w:marBottom w:val="0"/>
      <w:divBdr>
        <w:top w:val="none" w:sz="0" w:space="0" w:color="auto"/>
        <w:left w:val="none" w:sz="0" w:space="0" w:color="auto"/>
        <w:bottom w:val="none" w:sz="0" w:space="0" w:color="auto"/>
        <w:right w:val="none" w:sz="0" w:space="0" w:color="auto"/>
      </w:divBdr>
    </w:div>
    <w:div w:id="457378227">
      <w:bodyDiv w:val="1"/>
      <w:marLeft w:val="0"/>
      <w:marRight w:val="0"/>
      <w:marTop w:val="0"/>
      <w:marBottom w:val="0"/>
      <w:divBdr>
        <w:top w:val="none" w:sz="0" w:space="0" w:color="auto"/>
        <w:left w:val="none" w:sz="0" w:space="0" w:color="auto"/>
        <w:bottom w:val="none" w:sz="0" w:space="0" w:color="auto"/>
        <w:right w:val="none" w:sz="0" w:space="0" w:color="auto"/>
      </w:divBdr>
    </w:div>
    <w:div w:id="458836643">
      <w:bodyDiv w:val="1"/>
      <w:marLeft w:val="0"/>
      <w:marRight w:val="0"/>
      <w:marTop w:val="0"/>
      <w:marBottom w:val="0"/>
      <w:divBdr>
        <w:top w:val="none" w:sz="0" w:space="0" w:color="auto"/>
        <w:left w:val="none" w:sz="0" w:space="0" w:color="auto"/>
        <w:bottom w:val="none" w:sz="0" w:space="0" w:color="auto"/>
        <w:right w:val="none" w:sz="0" w:space="0" w:color="auto"/>
      </w:divBdr>
    </w:div>
    <w:div w:id="459080457">
      <w:bodyDiv w:val="1"/>
      <w:marLeft w:val="0"/>
      <w:marRight w:val="0"/>
      <w:marTop w:val="0"/>
      <w:marBottom w:val="0"/>
      <w:divBdr>
        <w:top w:val="none" w:sz="0" w:space="0" w:color="auto"/>
        <w:left w:val="none" w:sz="0" w:space="0" w:color="auto"/>
        <w:bottom w:val="none" w:sz="0" w:space="0" w:color="auto"/>
        <w:right w:val="none" w:sz="0" w:space="0" w:color="auto"/>
      </w:divBdr>
    </w:div>
    <w:div w:id="459569868">
      <w:bodyDiv w:val="1"/>
      <w:marLeft w:val="0"/>
      <w:marRight w:val="0"/>
      <w:marTop w:val="0"/>
      <w:marBottom w:val="0"/>
      <w:divBdr>
        <w:top w:val="none" w:sz="0" w:space="0" w:color="auto"/>
        <w:left w:val="none" w:sz="0" w:space="0" w:color="auto"/>
        <w:bottom w:val="none" w:sz="0" w:space="0" w:color="auto"/>
        <w:right w:val="none" w:sz="0" w:space="0" w:color="auto"/>
      </w:divBdr>
    </w:div>
    <w:div w:id="460149479">
      <w:bodyDiv w:val="1"/>
      <w:marLeft w:val="0"/>
      <w:marRight w:val="0"/>
      <w:marTop w:val="0"/>
      <w:marBottom w:val="0"/>
      <w:divBdr>
        <w:top w:val="none" w:sz="0" w:space="0" w:color="auto"/>
        <w:left w:val="none" w:sz="0" w:space="0" w:color="auto"/>
        <w:bottom w:val="none" w:sz="0" w:space="0" w:color="auto"/>
        <w:right w:val="none" w:sz="0" w:space="0" w:color="auto"/>
      </w:divBdr>
    </w:div>
    <w:div w:id="460194759">
      <w:bodyDiv w:val="1"/>
      <w:marLeft w:val="0"/>
      <w:marRight w:val="0"/>
      <w:marTop w:val="0"/>
      <w:marBottom w:val="0"/>
      <w:divBdr>
        <w:top w:val="none" w:sz="0" w:space="0" w:color="auto"/>
        <w:left w:val="none" w:sz="0" w:space="0" w:color="auto"/>
        <w:bottom w:val="none" w:sz="0" w:space="0" w:color="auto"/>
        <w:right w:val="none" w:sz="0" w:space="0" w:color="auto"/>
      </w:divBdr>
    </w:div>
    <w:div w:id="461728213">
      <w:bodyDiv w:val="1"/>
      <w:marLeft w:val="0"/>
      <w:marRight w:val="0"/>
      <w:marTop w:val="0"/>
      <w:marBottom w:val="0"/>
      <w:divBdr>
        <w:top w:val="none" w:sz="0" w:space="0" w:color="auto"/>
        <w:left w:val="none" w:sz="0" w:space="0" w:color="auto"/>
        <w:bottom w:val="none" w:sz="0" w:space="0" w:color="auto"/>
        <w:right w:val="none" w:sz="0" w:space="0" w:color="auto"/>
      </w:divBdr>
    </w:div>
    <w:div w:id="462505388">
      <w:bodyDiv w:val="1"/>
      <w:marLeft w:val="0"/>
      <w:marRight w:val="0"/>
      <w:marTop w:val="0"/>
      <w:marBottom w:val="0"/>
      <w:divBdr>
        <w:top w:val="none" w:sz="0" w:space="0" w:color="auto"/>
        <w:left w:val="none" w:sz="0" w:space="0" w:color="auto"/>
        <w:bottom w:val="none" w:sz="0" w:space="0" w:color="auto"/>
        <w:right w:val="none" w:sz="0" w:space="0" w:color="auto"/>
      </w:divBdr>
    </w:div>
    <w:div w:id="463163741">
      <w:bodyDiv w:val="1"/>
      <w:marLeft w:val="0"/>
      <w:marRight w:val="0"/>
      <w:marTop w:val="0"/>
      <w:marBottom w:val="0"/>
      <w:divBdr>
        <w:top w:val="none" w:sz="0" w:space="0" w:color="auto"/>
        <w:left w:val="none" w:sz="0" w:space="0" w:color="auto"/>
        <w:bottom w:val="none" w:sz="0" w:space="0" w:color="auto"/>
        <w:right w:val="none" w:sz="0" w:space="0" w:color="auto"/>
      </w:divBdr>
    </w:div>
    <w:div w:id="463933115">
      <w:bodyDiv w:val="1"/>
      <w:marLeft w:val="0"/>
      <w:marRight w:val="0"/>
      <w:marTop w:val="0"/>
      <w:marBottom w:val="0"/>
      <w:divBdr>
        <w:top w:val="none" w:sz="0" w:space="0" w:color="auto"/>
        <w:left w:val="none" w:sz="0" w:space="0" w:color="auto"/>
        <w:bottom w:val="none" w:sz="0" w:space="0" w:color="auto"/>
        <w:right w:val="none" w:sz="0" w:space="0" w:color="auto"/>
      </w:divBdr>
    </w:div>
    <w:div w:id="464081730">
      <w:bodyDiv w:val="1"/>
      <w:marLeft w:val="0"/>
      <w:marRight w:val="0"/>
      <w:marTop w:val="0"/>
      <w:marBottom w:val="0"/>
      <w:divBdr>
        <w:top w:val="none" w:sz="0" w:space="0" w:color="auto"/>
        <w:left w:val="none" w:sz="0" w:space="0" w:color="auto"/>
        <w:bottom w:val="none" w:sz="0" w:space="0" w:color="auto"/>
        <w:right w:val="none" w:sz="0" w:space="0" w:color="auto"/>
      </w:divBdr>
    </w:div>
    <w:div w:id="464085822">
      <w:bodyDiv w:val="1"/>
      <w:marLeft w:val="0"/>
      <w:marRight w:val="0"/>
      <w:marTop w:val="0"/>
      <w:marBottom w:val="0"/>
      <w:divBdr>
        <w:top w:val="none" w:sz="0" w:space="0" w:color="auto"/>
        <w:left w:val="none" w:sz="0" w:space="0" w:color="auto"/>
        <w:bottom w:val="none" w:sz="0" w:space="0" w:color="auto"/>
        <w:right w:val="none" w:sz="0" w:space="0" w:color="auto"/>
      </w:divBdr>
    </w:div>
    <w:div w:id="464811658">
      <w:bodyDiv w:val="1"/>
      <w:marLeft w:val="0"/>
      <w:marRight w:val="0"/>
      <w:marTop w:val="0"/>
      <w:marBottom w:val="0"/>
      <w:divBdr>
        <w:top w:val="none" w:sz="0" w:space="0" w:color="auto"/>
        <w:left w:val="none" w:sz="0" w:space="0" w:color="auto"/>
        <w:bottom w:val="none" w:sz="0" w:space="0" w:color="auto"/>
        <w:right w:val="none" w:sz="0" w:space="0" w:color="auto"/>
      </w:divBdr>
    </w:div>
    <w:div w:id="465315767">
      <w:bodyDiv w:val="1"/>
      <w:marLeft w:val="0"/>
      <w:marRight w:val="0"/>
      <w:marTop w:val="0"/>
      <w:marBottom w:val="0"/>
      <w:divBdr>
        <w:top w:val="none" w:sz="0" w:space="0" w:color="auto"/>
        <w:left w:val="none" w:sz="0" w:space="0" w:color="auto"/>
        <w:bottom w:val="none" w:sz="0" w:space="0" w:color="auto"/>
        <w:right w:val="none" w:sz="0" w:space="0" w:color="auto"/>
      </w:divBdr>
    </w:div>
    <w:div w:id="465318405">
      <w:bodyDiv w:val="1"/>
      <w:marLeft w:val="0"/>
      <w:marRight w:val="0"/>
      <w:marTop w:val="0"/>
      <w:marBottom w:val="0"/>
      <w:divBdr>
        <w:top w:val="none" w:sz="0" w:space="0" w:color="auto"/>
        <w:left w:val="none" w:sz="0" w:space="0" w:color="auto"/>
        <w:bottom w:val="none" w:sz="0" w:space="0" w:color="auto"/>
        <w:right w:val="none" w:sz="0" w:space="0" w:color="auto"/>
      </w:divBdr>
    </w:div>
    <w:div w:id="465466247">
      <w:bodyDiv w:val="1"/>
      <w:marLeft w:val="0"/>
      <w:marRight w:val="0"/>
      <w:marTop w:val="0"/>
      <w:marBottom w:val="0"/>
      <w:divBdr>
        <w:top w:val="none" w:sz="0" w:space="0" w:color="auto"/>
        <w:left w:val="none" w:sz="0" w:space="0" w:color="auto"/>
        <w:bottom w:val="none" w:sz="0" w:space="0" w:color="auto"/>
        <w:right w:val="none" w:sz="0" w:space="0" w:color="auto"/>
      </w:divBdr>
    </w:div>
    <w:div w:id="465896815">
      <w:bodyDiv w:val="1"/>
      <w:marLeft w:val="0"/>
      <w:marRight w:val="0"/>
      <w:marTop w:val="0"/>
      <w:marBottom w:val="0"/>
      <w:divBdr>
        <w:top w:val="none" w:sz="0" w:space="0" w:color="auto"/>
        <w:left w:val="none" w:sz="0" w:space="0" w:color="auto"/>
        <w:bottom w:val="none" w:sz="0" w:space="0" w:color="auto"/>
        <w:right w:val="none" w:sz="0" w:space="0" w:color="auto"/>
      </w:divBdr>
    </w:div>
    <w:div w:id="466775049">
      <w:bodyDiv w:val="1"/>
      <w:marLeft w:val="0"/>
      <w:marRight w:val="0"/>
      <w:marTop w:val="0"/>
      <w:marBottom w:val="0"/>
      <w:divBdr>
        <w:top w:val="none" w:sz="0" w:space="0" w:color="auto"/>
        <w:left w:val="none" w:sz="0" w:space="0" w:color="auto"/>
        <w:bottom w:val="none" w:sz="0" w:space="0" w:color="auto"/>
        <w:right w:val="none" w:sz="0" w:space="0" w:color="auto"/>
      </w:divBdr>
    </w:div>
    <w:div w:id="467164854">
      <w:bodyDiv w:val="1"/>
      <w:marLeft w:val="0"/>
      <w:marRight w:val="0"/>
      <w:marTop w:val="0"/>
      <w:marBottom w:val="0"/>
      <w:divBdr>
        <w:top w:val="none" w:sz="0" w:space="0" w:color="auto"/>
        <w:left w:val="none" w:sz="0" w:space="0" w:color="auto"/>
        <w:bottom w:val="none" w:sz="0" w:space="0" w:color="auto"/>
        <w:right w:val="none" w:sz="0" w:space="0" w:color="auto"/>
      </w:divBdr>
    </w:div>
    <w:div w:id="468745366">
      <w:bodyDiv w:val="1"/>
      <w:marLeft w:val="0"/>
      <w:marRight w:val="0"/>
      <w:marTop w:val="0"/>
      <w:marBottom w:val="0"/>
      <w:divBdr>
        <w:top w:val="none" w:sz="0" w:space="0" w:color="auto"/>
        <w:left w:val="none" w:sz="0" w:space="0" w:color="auto"/>
        <w:bottom w:val="none" w:sz="0" w:space="0" w:color="auto"/>
        <w:right w:val="none" w:sz="0" w:space="0" w:color="auto"/>
      </w:divBdr>
    </w:div>
    <w:div w:id="468983875">
      <w:bodyDiv w:val="1"/>
      <w:marLeft w:val="0"/>
      <w:marRight w:val="0"/>
      <w:marTop w:val="0"/>
      <w:marBottom w:val="0"/>
      <w:divBdr>
        <w:top w:val="none" w:sz="0" w:space="0" w:color="auto"/>
        <w:left w:val="none" w:sz="0" w:space="0" w:color="auto"/>
        <w:bottom w:val="none" w:sz="0" w:space="0" w:color="auto"/>
        <w:right w:val="none" w:sz="0" w:space="0" w:color="auto"/>
      </w:divBdr>
    </w:div>
    <w:div w:id="469057237">
      <w:bodyDiv w:val="1"/>
      <w:marLeft w:val="0"/>
      <w:marRight w:val="0"/>
      <w:marTop w:val="0"/>
      <w:marBottom w:val="0"/>
      <w:divBdr>
        <w:top w:val="none" w:sz="0" w:space="0" w:color="auto"/>
        <w:left w:val="none" w:sz="0" w:space="0" w:color="auto"/>
        <w:bottom w:val="none" w:sz="0" w:space="0" w:color="auto"/>
        <w:right w:val="none" w:sz="0" w:space="0" w:color="auto"/>
      </w:divBdr>
    </w:div>
    <w:div w:id="469448123">
      <w:bodyDiv w:val="1"/>
      <w:marLeft w:val="0"/>
      <w:marRight w:val="0"/>
      <w:marTop w:val="0"/>
      <w:marBottom w:val="0"/>
      <w:divBdr>
        <w:top w:val="none" w:sz="0" w:space="0" w:color="auto"/>
        <w:left w:val="none" w:sz="0" w:space="0" w:color="auto"/>
        <w:bottom w:val="none" w:sz="0" w:space="0" w:color="auto"/>
        <w:right w:val="none" w:sz="0" w:space="0" w:color="auto"/>
      </w:divBdr>
    </w:div>
    <w:div w:id="469983320">
      <w:bodyDiv w:val="1"/>
      <w:marLeft w:val="0"/>
      <w:marRight w:val="0"/>
      <w:marTop w:val="0"/>
      <w:marBottom w:val="0"/>
      <w:divBdr>
        <w:top w:val="none" w:sz="0" w:space="0" w:color="auto"/>
        <w:left w:val="none" w:sz="0" w:space="0" w:color="auto"/>
        <w:bottom w:val="none" w:sz="0" w:space="0" w:color="auto"/>
        <w:right w:val="none" w:sz="0" w:space="0" w:color="auto"/>
      </w:divBdr>
    </w:div>
    <w:div w:id="470682175">
      <w:bodyDiv w:val="1"/>
      <w:marLeft w:val="0"/>
      <w:marRight w:val="0"/>
      <w:marTop w:val="0"/>
      <w:marBottom w:val="0"/>
      <w:divBdr>
        <w:top w:val="none" w:sz="0" w:space="0" w:color="auto"/>
        <w:left w:val="none" w:sz="0" w:space="0" w:color="auto"/>
        <w:bottom w:val="none" w:sz="0" w:space="0" w:color="auto"/>
        <w:right w:val="none" w:sz="0" w:space="0" w:color="auto"/>
      </w:divBdr>
    </w:div>
    <w:div w:id="471138968">
      <w:bodyDiv w:val="1"/>
      <w:marLeft w:val="0"/>
      <w:marRight w:val="0"/>
      <w:marTop w:val="0"/>
      <w:marBottom w:val="0"/>
      <w:divBdr>
        <w:top w:val="none" w:sz="0" w:space="0" w:color="auto"/>
        <w:left w:val="none" w:sz="0" w:space="0" w:color="auto"/>
        <w:bottom w:val="none" w:sz="0" w:space="0" w:color="auto"/>
        <w:right w:val="none" w:sz="0" w:space="0" w:color="auto"/>
      </w:divBdr>
    </w:div>
    <w:div w:id="471219412">
      <w:bodyDiv w:val="1"/>
      <w:marLeft w:val="0"/>
      <w:marRight w:val="0"/>
      <w:marTop w:val="0"/>
      <w:marBottom w:val="0"/>
      <w:divBdr>
        <w:top w:val="none" w:sz="0" w:space="0" w:color="auto"/>
        <w:left w:val="none" w:sz="0" w:space="0" w:color="auto"/>
        <w:bottom w:val="none" w:sz="0" w:space="0" w:color="auto"/>
        <w:right w:val="none" w:sz="0" w:space="0" w:color="auto"/>
      </w:divBdr>
    </w:div>
    <w:div w:id="473136834">
      <w:bodyDiv w:val="1"/>
      <w:marLeft w:val="0"/>
      <w:marRight w:val="0"/>
      <w:marTop w:val="0"/>
      <w:marBottom w:val="0"/>
      <w:divBdr>
        <w:top w:val="none" w:sz="0" w:space="0" w:color="auto"/>
        <w:left w:val="none" w:sz="0" w:space="0" w:color="auto"/>
        <w:bottom w:val="none" w:sz="0" w:space="0" w:color="auto"/>
        <w:right w:val="none" w:sz="0" w:space="0" w:color="auto"/>
      </w:divBdr>
    </w:div>
    <w:div w:id="475142551">
      <w:bodyDiv w:val="1"/>
      <w:marLeft w:val="0"/>
      <w:marRight w:val="0"/>
      <w:marTop w:val="0"/>
      <w:marBottom w:val="0"/>
      <w:divBdr>
        <w:top w:val="none" w:sz="0" w:space="0" w:color="auto"/>
        <w:left w:val="none" w:sz="0" w:space="0" w:color="auto"/>
        <w:bottom w:val="none" w:sz="0" w:space="0" w:color="auto"/>
        <w:right w:val="none" w:sz="0" w:space="0" w:color="auto"/>
      </w:divBdr>
    </w:div>
    <w:div w:id="475227516">
      <w:bodyDiv w:val="1"/>
      <w:marLeft w:val="0"/>
      <w:marRight w:val="0"/>
      <w:marTop w:val="0"/>
      <w:marBottom w:val="0"/>
      <w:divBdr>
        <w:top w:val="none" w:sz="0" w:space="0" w:color="auto"/>
        <w:left w:val="none" w:sz="0" w:space="0" w:color="auto"/>
        <w:bottom w:val="none" w:sz="0" w:space="0" w:color="auto"/>
        <w:right w:val="none" w:sz="0" w:space="0" w:color="auto"/>
      </w:divBdr>
    </w:div>
    <w:div w:id="475950642">
      <w:bodyDiv w:val="1"/>
      <w:marLeft w:val="0"/>
      <w:marRight w:val="0"/>
      <w:marTop w:val="0"/>
      <w:marBottom w:val="0"/>
      <w:divBdr>
        <w:top w:val="none" w:sz="0" w:space="0" w:color="auto"/>
        <w:left w:val="none" w:sz="0" w:space="0" w:color="auto"/>
        <w:bottom w:val="none" w:sz="0" w:space="0" w:color="auto"/>
        <w:right w:val="none" w:sz="0" w:space="0" w:color="auto"/>
      </w:divBdr>
    </w:div>
    <w:div w:id="476150159">
      <w:bodyDiv w:val="1"/>
      <w:marLeft w:val="0"/>
      <w:marRight w:val="0"/>
      <w:marTop w:val="0"/>
      <w:marBottom w:val="0"/>
      <w:divBdr>
        <w:top w:val="none" w:sz="0" w:space="0" w:color="auto"/>
        <w:left w:val="none" w:sz="0" w:space="0" w:color="auto"/>
        <w:bottom w:val="none" w:sz="0" w:space="0" w:color="auto"/>
        <w:right w:val="none" w:sz="0" w:space="0" w:color="auto"/>
      </w:divBdr>
    </w:div>
    <w:div w:id="476531754">
      <w:bodyDiv w:val="1"/>
      <w:marLeft w:val="0"/>
      <w:marRight w:val="0"/>
      <w:marTop w:val="0"/>
      <w:marBottom w:val="0"/>
      <w:divBdr>
        <w:top w:val="none" w:sz="0" w:space="0" w:color="auto"/>
        <w:left w:val="none" w:sz="0" w:space="0" w:color="auto"/>
        <w:bottom w:val="none" w:sz="0" w:space="0" w:color="auto"/>
        <w:right w:val="none" w:sz="0" w:space="0" w:color="auto"/>
      </w:divBdr>
    </w:div>
    <w:div w:id="476722565">
      <w:bodyDiv w:val="1"/>
      <w:marLeft w:val="0"/>
      <w:marRight w:val="0"/>
      <w:marTop w:val="0"/>
      <w:marBottom w:val="0"/>
      <w:divBdr>
        <w:top w:val="none" w:sz="0" w:space="0" w:color="auto"/>
        <w:left w:val="none" w:sz="0" w:space="0" w:color="auto"/>
        <w:bottom w:val="none" w:sz="0" w:space="0" w:color="auto"/>
        <w:right w:val="none" w:sz="0" w:space="0" w:color="auto"/>
      </w:divBdr>
    </w:div>
    <w:div w:id="477502957">
      <w:bodyDiv w:val="1"/>
      <w:marLeft w:val="0"/>
      <w:marRight w:val="0"/>
      <w:marTop w:val="0"/>
      <w:marBottom w:val="0"/>
      <w:divBdr>
        <w:top w:val="none" w:sz="0" w:space="0" w:color="auto"/>
        <w:left w:val="none" w:sz="0" w:space="0" w:color="auto"/>
        <w:bottom w:val="none" w:sz="0" w:space="0" w:color="auto"/>
        <w:right w:val="none" w:sz="0" w:space="0" w:color="auto"/>
      </w:divBdr>
    </w:div>
    <w:div w:id="478886983">
      <w:bodyDiv w:val="1"/>
      <w:marLeft w:val="0"/>
      <w:marRight w:val="0"/>
      <w:marTop w:val="0"/>
      <w:marBottom w:val="0"/>
      <w:divBdr>
        <w:top w:val="none" w:sz="0" w:space="0" w:color="auto"/>
        <w:left w:val="none" w:sz="0" w:space="0" w:color="auto"/>
        <w:bottom w:val="none" w:sz="0" w:space="0" w:color="auto"/>
        <w:right w:val="none" w:sz="0" w:space="0" w:color="auto"/>
      </w:divBdr>
    </w:div>
    <w:div w:id="480079196">
      <w:bodyDiv w:val="1"/>
      <w:marLeft w:val="0"/>
      <w:marRight w:val="0"/>
      <w:marTop w:val="0"/>
      <w:marBottom w:val="0"/>
      <w:divBdr>
        <w:top w:val="none" w:sz="0" w:space="0" w:color="auto"/>
        <w:left w:val="none" w:sz="0" w:space="0" w:color="auto"/>
        <w:bottom w:val="none" w:sz="0" w:space="0" w:color="auto"/>
        <w:right w:val="none" w:sz="0" w:space="0" w:color="auto"/>
      </w:divBdr>
    </w:div>
    <w:div w:id="481431067">
      <w:bodyDiv w:val="1"/>
      <w:marLeft w:val="0"/>
      <w:marRight w:val="0"/>
      <w:marTop w:val="0"/>
      <w:marBottom w:val="0"/>
      <w:divBdr>
        <w:top w:val="none" w:sz="0" w:space="0" w:color="auto"/>
        <w:left w:val="none" w:sz="0" w:space="0" w:color="auto"/>
        <w:bottom w:val="none" w:sz="0" w:space="0" w:color="auto"/>
        <w:right w:val="none" w:sz="0" w:space="0" w:color="auto"/>
      </w:divBdr>
    </w:div>
    <w:div w:id="482039573">
      <w:bodyDiv w:val="1"/>
      <w:marLeft w:val="0"/>
      <w:marRight w:val="0"/>
      <w:marTop w:val="0"/>
      <w:marBottom w:val="0"/>
      <w:divBdr>
        <w:top w:val="none" w:sz="0" w:space="0" w:color="auto"/>
        <w:left w:val="none" w:sz="0" w:space="0" w:color="auto"/>
        <w:bottom w:val="none" w:sz="0" w:space="0" w:color="auto"/>
        <w:right w:val="none" w:sz="0" w:space="0" w:color="auto"/>
      </w:divBdr>
    </w:div>
    <w:div w:id="482039602">
      <w:bodyDiv w:val="1"/>
      <w:marLeft w:val="0"/>
      <w:marRight w:val="0"/>
      <w:marTop w:val="0"/>
      <w:marBottom w:val="0"/>
      <w:divBdr>
        <w:top w:val="none" w:sz="0" w:space="0" w:color="auto"/>
        <w:left w:val="none" w:sz="0" w:space="0" w:color="auto"/>
        <w:bottom w:val="none" w:sz="0" w:space="0" w:color="auto"/>
        <w:right w:val="none" w:sz="0" w:space="0" w:color="auto"/>
      </w:divBdr>
    </w:div>
    <w:div w:id="482282545">
      <w:bodyDiv w:val="1"/>
      <w:marLeft w:val="0"/>
      <w:marRight w:val="0"/>
      <w:marTop w:val="0"/>
      <w:marBottom w:val="0"/>
      <w:divBdr>
        <w:top w:val="none" w:sz="0" w:space="0" w:color="auto"/>
        <w:left w:val="none" w:sz="0" w:space="0" w:color="auto"/>
        <w:bottom w:val="none" w:sz="0" w:space="0" w:color="auto"/>
        <w:right w:val="none" w:sz="0" w:space="0" w:color="auto"/>
      </w:divBdr>
    </w:div>
    <w:div w:id="482309044">
      <w:bodyDiv w:val="1"/>
      <w:marLeft w:val="0"/>
      <w:marRight w:val="0"/>
      <w:marTop w:val="0"/>
      <w:marBottom w:val="0"/>
      <w:divBdr>
        <w:top w:val="none" w:sz="0" w:space="0" w:color="auto"/>
        <w:left w:val="none" w:sz="0" w:space="0" w:color="auto"/>
        <w:bottom w:val="none" w:sz="0" w:space="0" w:color="auto"/>
        <w:right w:val="none" w:sz="0" w:space="0" w:color="auto"/>
      </w:divBdr>
    </w:div>
    <w:div w:id="482504298">
      <w:bodyDiv w:val="1"/>
      <w:marLeft w:val="0"/>
      <w:marRight w:val="0"/>
      <w:marTop w:val="0"/>
      <w:marBottom w:val="0"/>
      <w:divBdr>
        <w:top w:val="none" w:sz="0" w:space="0" w:color="auto"/>
        <w:left w:val="none" w:sz="0" w:space="0" w:color="auto"/>
        <w:bottom w:val="none" w:sz="0" w:space="0" w:color="auto"/>
        <w:right w:val="none" w:sz="0" w:space="0" w:color="auto"/>
      </w:divBdr>
    </w:div>
    <w:div w:id="482620637">
      <w:bodyDiv w:val="1"/>
      <w:marLeft w:val="0"/>
      <w:marRight w:val="0"/>
      <w:marTop w:val="0"/>
      <w:marBottom w:val="0"/>
      <w:divBdr>
        <w:top w:val="none" w:sz="0" w:space="0" w:color="auto"/>
        <w:left w:val="none" w:sz="0" w:space="0" w:color="auto"/>
        <w:bottom w:val="none" w:sz="0" w:space="0" w:color="auto"/>
        <w:right w:val="none" w:sz="0" w:space="0" w:color="auto"/>
      </w:divBdr>
    </w:div>
    <w:div w:id="484248020">
      <w:bodyDiv w:val="1"/>
      <w:marLeft w:val="0"/>
      <w:marRight w:val="0"/>
      <w:marTop w:val="0"/>
      <w:marBottom w:val="0"/>
      <w:divBdr>
        <w:top w:val="none" w:sz="0" w:space="0" w:color="auto"/>
        <w:left w:val="none" w:sz="0" w:space="0" w:color="auto"/>
        <w:bottom w:val="none" w:sz="0" w:space="0" w:color="auto"/>
        <w:right w:val="none" w:sz="0" w:space="0" w:color="auto"/>
      </w:divBdr>
    </w:div>
    <w:div w:id="484324170">
      <w:bodyDiv w:val="1"/>
      <w:marLeft w:val="0"/>
      <w:marRight w:val="0"/>
      <w:marTop w:val="0"/>
      <w:marBottom w:val="0"/>
      <w:divBdr>
        <w:top w:val="none" w:sz="0" w:space="0" w:color="auto"/>
        <w:left w:val="none" w:sz="0" w:space="0" w:color="auto"/>
        <w:bottom w:val="none" w:sz="0" w:space="0" w:color="auto"/>
        <w:right w:val="none" w:sz="0" w:space="0" w:color="auto"/>
      </w:divBdr>
    </w:div>
    <w:div w:id="484510431">
      <w:bodyDiv w:val="1"/>
      <w:marLeft w:val="0"/>
      <w:marRight w:val="0"/>
      <w:marTop w:val="0"/>
      <w:marBottom w:val="0"/>
      <w:divBdr>
        <w:top w:val="none" w:sz="0" w:space="0" w:color="auto"/>
        <w:left w:val="none" w:sz="0" w:space="0" w:color="auto"/>
        <w:bottom w:val="none" w:sz="0" w:space="0" w:color="auto"/>
        <w:right w:val="none" w:sz="0" w:space="0" w:color="auto"/>
      </w:divBdr>
    </w:div>
    <w:div w:id="485171701">
      <w:bodyDiv w:val="1"/>
      <w:marLeft w:val="0"/>
      <w:marRight w:val="0"/>
      <w:marTop w:val="0"/>
      <w:marBottom w:val="0"/>
      <w:divBdr>
        <w:top w:val="none" w:sz="0" w:space="0" w:color="auto"/>
        <w:left w:val="none" w:sz="0" w:space="0" w:color="auto"/>
        <w:bottom w:val="none" w:sz="0" w:space="0" w:color="auto"/>
        <w:right w:val="none" w:sz="0" w:space="0" w:color="auto"/>
      </w:divBdr>
    </w:div>
    <w:div w:id="485902263">
      <w:bodyDiv w:val="1"/>
      <w:marLeft w:val="0"/>
      <w:marRight w:val="0"/>
      <w:marTop w:val="0"/>
      <w:marBottom w:val="0"/>
      <w:divBdr>
        <w:top w:val="none" w:sz="0" w:space="0" w:color="auto"/>
        <w:left w:val="none" w:sz="0" w:space="0" w:color="auto"/>
        <w:bottom w:val="none" w:sz="0" w:space="0" w:color="auto"/>
        <w:right w:val="none" w:sz="0" w:space="0" w:color="auto"/>
      </w:divBdr>
    </w:div>
    <w:div w:id="486822392">
      <w:bodyDiv w:val="1"/>
      <w:marLeft w:val="0"/>
      <w:marRight w:val="0"/>
      <w:marTop w:val="0"/>
      <w:marBottom w:val="0"/>
      <w:divBdr>
        <w:top w:val="none" w:sz="0" w:space="0" w:color="auto"/>
        <w:left w:val="none" w:sz="0" w:space="0" w:color="auto"/>
        <w:bottom w:val="none" w:sz="0" w:space="0" w:color="auto"/>
        <w:right w:val="none" w:sz="0" w:space="0" w:color="auto"/>
      </w:divBdr>
    </w:div>
    <w:div w:id="486825651">
      <w:bodyDiv w:val="1"/>
      <w:marLeft w:val="0"/>
      <w:marRight w:val="0"/>
      <w:marTop w:val="0"/>
      <w:marBottom w:val="0"/>
      <w:divBdr>
        <w:top w:val="none" w:sz="0" w:space="0" w:color="auto"/>
        <w:left w:val="none" w:sz="0" w:space="0" w:color="auto"/>
        <w:bottom w:val="none" w:sz="0" w:space="0" w:color="auto"/>
        <w:right w:val="none" w:sz="0" w:space="0" w:color="auto"/>
      </w:divBdr>
    </w:div>
    <w:div w:id="486827803">
      <w:bodyDiv w:val="1"/>
      <w:marLeft w:val="0"/>
      <w:marRight w:val="0"/>
      <w:marTop w:val="0"/>
      <w:marBottom w:val="0"/>
      <w:divBdr>
        <w:top w:val="none" w:sz="0" w:space="0" w:color="auto"/>
        <w:left w:val="none" w:sz="0" w:space="0" w:color="auto"/>
        <w:bottom w:val="none" w:sz="0" w:space="0" w:color="auto"/>
        <w:right w:val="none" w:sz="0" w:space="0" w:color="auto"/>
      </w:divBdr>
    </w:div>
    <w:div w:id="487139015">
      <w:bodyDiv w:val="1"/>
      <w:marLeft w:val="0"/>
      <w:marRight w:val="0"/>
      <w:marTop w:val="0"/>
      <w:marBottom w:val="0"/>
      <w:divBdr>
        <w:top w:val="none" w:sz="0" w:space="0" w:color="auto"/>
        <w:left w:val="none" w:sz="0" w:space="0" w:color="auto"/>
        <w:bottom w:val="none" w:sz="0" w:space="0" w:color="auto"/>
        <w:right w:val="none" w:sz="0" w:space="0" w:color="auto"/>
      </w:divBdr>
    </w:div>
    <w:div w:id="488058349">
      <w:bodyDiv w:val="1"/>
      <w:marLeft w:val="0"/>
      <w:marRight w:val="0"/>
      <w:marTop w:val="0"/>
      <w:marBottom w:val="0"/>
      <w:divBdr>
        <w:top w:val="none" w:sz="0" w:space="0" w:color="auto"/>
        <w:left w:val="none" w:sz="0" w:space="0" w:color="auto"/>
        <w:bottom w:val="none" w:sz="0" w:space="0" w:color="auto"/>
        <w:right w:val="none" w:sz="0" w:space="0" w:color="auto"/>
      </w:divBdr>
    </w:div>
    <w:div w:id="488177738">
      <w:bodyDiv w:val="1"/>
      <w:marLeft w:val="0"/>
      <w:marRight w:val="0"/>
      <w:marTop w:val="0"/>
      <w:marBottom w:val="0"/>
      <w:divBdr>
        <w:top w:val="none" w:sz="0" w:space="0" w:color="auto"/>
        <w:left w:val="none" w:sz="0" w:space="0" w:color="auto"/>
        <w:bottom w:val="none" w:sz="0" w:space="0" w:color="auto"/>
        <w:right w:val="none" w:sz="0" w:space="0" w:color="auto"/>
      </w:divBdr>
    </w:div>
    <w:div w:id="488249457">
      <w:bodyDiv w:val="1"/>
      <w:marLeft w:val="0"/>
      <w:marRight w:val="0"/>
      <w:marTop w:val="0"/>
      <w:marBottom w:val="0"/>
      <w:divBdr>
        <w:top w:val="none" w:sz="0" w:space="0" w:color="auto"/>
        <w:left w:val="none" w:sz="0" w:space="0" w:color="auto"/>
        <w:bottom w:val="none" w:sz="0" w:space="0" w:color="auto"/>
        <w:right w:val="none" w:sz="0" w:space="0" w:color="auto"/>
      </w:divBdr>
    </w:div>
    <w:div w:id="488524007">
      <w:bodyDiv w:val="1"/>
      <w:marLeft w:val="0"/>
      <w:marRight w:val="0"/>
      <w:marTop w:val="0"/>
      <w:marBottom w:val="0"/>
      <w:divBdr>
        <w:top w:val="none" w:sz="0" w:space="0" w:color="auto"/>
        <w:left w:val="none" w:sz="0" w:space="0" w:color="auto"/>
        <w:bottom w:val="none" w:sz="0" w:space="0" w:color="auto"/>
        <w:right w:val="none" w:sz="0" w:space="0" w:color="auto"/>
      </w:divBdr>
    </w:div>
    <w:div w:id="488907619">
      <w:bodyDiv w:val="1"/>
      <w:marLeft w:val="0"/>
      <w:marRight w:val="0"/>
      <w:marTop w:val="0"/>
      <w:marBottom w:val="0"/>
      <w:divBdr>
        <w:top w:val="none" w:sz="0" w:space="0" w:color="auto"/>
        <w:left w:val="none" w:sz="0" w:space="0" w:color="auto"/>
        <w:bottom w:val="none" w:sz="0" w:space="0" w:color="auto"/>
        <w:right w:val="none" w:sz="0" w:space="0" w:color="auto"/>
      </w:divBdr>
    </w:div>
    <w:div w:id="489029790">
      <w:bodyDiv w:val="1"/>
      <w:marLeft w:val="0"/>
      <w:marRight w:val="0"/>
      <w:marTop w:val="0"/>
      <w:marBottom w:val="0"/>
      <w:divBdr>
        <w:top w:val="none" w:sz="0" w:space="0" w:color="auto"/>
        <w:left w:val="none" w:sz="0" w:space="0" w:color="auto"/>
        <w:bottom w:val="none" w:sz="0" w:space="0" w:color="auto"/>
        <w:right w:val="none" w:sz="0" w:space="0" w:color="auto"/>
      </w:divBdr>
    </w:div>
    <w:div w:id="489714159">
      <w:bodyDiv w:val="1"/>
      <w:marLeft w:val="0"/>
      <w:marRight w:val="0"/>
      <w:marTop w:val="0"/>
      <w:marBottom w:val="0"/>
      <w:divBdr>
        <w:top w:val="none" w:sz="0" w:space="0" w:color="auto"/>
        <w:left w:val="none" w:sz="0" w:space="0" w:color="auto"/>
        <w:bottom w:val="none" w:sz="0" w:space="0" w:color="auto"/>
        <w:right w:val="none" w:sz="0" w:space="0" w:color="auto"/>
      </w:divBdr>
    </w:div>
    <w:div w:id="489909021">
      <w:bodyDiv w:val="1"/>
      <w:marLeft w:val="0"/>
      <w:marRight w:val="0"/>
      <w:marTop w:val="0"/>
      <w:marBottom w:val="0"/>
      <w:divBdr>
        <w:top w:val="none" w:sz="0" w:space="0" w:color="auto"/>
        <w:left w:val="none" w:sz="0" w:space="0" w:color="auto"/>
        <w:bottom w:val="none" w:sz="0" w:space="0" w:color="auto"/>
        <w:right w:val="none" w:sz="0" w:space="0" w:color="auto"/>
      </w:divBdr>
    </w:div>
    <w:div w:id="490366333">
      <w:bodyDiv w:val="1"/>
      <w:marLeft w:val="0"/>
      <w:marRight w:val="0"/>
      <w:marTop w:val="0"/>
      <w:marBottom w:val="0"/>
      <w:divBdr>
        <w:top w:val="none" w:sz="0" w:space="0" w:color="auto"/>
        <w:left w:val="none" w:sz="0" w:space="0" w:color="auto"/>
        <w:bottom w:val="none" w:sz="0" w:space="0" w:color="auto"/>
        <w:right w:val="none" w:sz="0" w:space="0" w:color="auto"/>
      </w:divBdr>
    </w:div>
    <w:div w:id="490366984">
      <w:bodyDiv w:val="1"/>
      <w:marLeft w:val="0"/>
      <w:marRight w:val="0"/>
      <w:marTop w:val="0"/>
      <w:marBottom w:val="0"/>
      <w:divBdr>
        <w:top w:val="none" w:sz="0" w:space="0" w:color="auto"/>
        <w:left w:val="none" w:sz="0" w:space="0" w:color="auto"/>
        <w:bottom w:val="none" w:sz="0" w:space="0" w:color="auto"/>
        <w:right w:val="none" w:sz="0" w:space="0" w:color="auto"/>
      </w:divBdr>
    </w:div>
    <w:div w:id="492061662">
      <w:bodyDiv w:val="1"/>
      <w:marLeft w:val="0"/>
      <w:marRight w:val="0"/>
      <w:marTop w:val="0"/>
      <w:marBottom w:val="0"/>
      <w:divBdr>
        <w:top w:val="none" w:sz="0" w:space="0" w:color="auto"/>
        <w:left w:val="none" w:sz="0" w:space="0" w:color="auto"/>
        <w:bottom w:val="none" w:sz="0" w:space="0" w:color="auto"/>
        <w:right w:val="none" w:sz="0" w:space="0" w:color="auto"/>
      </w:divBdr>
    </w:div>
    <w:div w:id="492255297">
      <w:bodyDiv w:val="1"/>
      <w:marLeft w:val="0"/>
      <w:marRight w:val="0"/>
      <w:marTop w:val="0"/>
      <w:marBottom w:val="0"/>
      <w:divBdr>
        <w:top w:val="none" w:sz="0" w:space="0" w:color="auto"/>
        <w:left w:val="none" w:sz="0" w:space="0" w:color="auto"/>
        <w:bottom w:val="none" w:sz="0" w:space="0" w:color="auto"/>
        <w:right w:val="none" w:sz="0" w:space="0" w:color="auto"/>
      </w:divBdr>
    </w:div>
    <w:div w:id="492256692">
      <w:bodyDiv w:val="1"/>
      <w:marLeft w:val="0"/>
      <w:marRight w:val="0"/>
      <w:marTop w:val="0"/>
      <w:marBottom w:val="0"/>
      <w:divBdr>
        <w:top w:val="none" w:sz="0" w:space="0" w:color="auto"/>
        <w:left w:val="none" w:sz="0" w:space="0" w:color="auto"/>
        <w:bottom w:val="none" w:sz="0" w:space="0" w:color="auto"/>
        <w:right w:val="none" w:sz="0" w:space="0" w:color="auto"/>
      </w:divBdr>
    </w:div>
    <w:div w:id="492453700">
      <w:bodyDiv w:val="1"/>
      <w:marLeft w:val="0"/>
      <w:marRight w:val="0"/>
      <w:marTop w:val="0"/>
      <w:marBottom w:val="0"/>
      <w:divBdr>
        <w:top w:val="none" w:sz="0" w:space="0" w:color="auto"/>
        <w:left w:val="none" w:sz="0" w:space="0" w:color="auto"/>
        <w:bottom w:val="none" w:sz="0" w:space="0" w:color="auto"/>
        <w:right w:val="none" w:sz="0" w:space="0" w:color="auto"/>
      </w:divBdr>
    </w:div>
    <w:div w:id="492529716">
      <w:bodyDiv w:val="1"/>
      <w:marLeft w:val="0"/>
      <w:marRight w:val="0"/>
      <w:marTop w:val="0"/>
      <w:marBottom w:val="0"/>
      <w:divBdr>
        <w:top w:val="none" w:sz="0" w:space="0" w:color="auto"/>
        <w:left w:val="none" w:sz="0" w:space="0" w:color="auto"/>
        <w:bottom w:val="none" w:sz="0" w:space="0" w:color="auto"/>
        <w:right w:val="none" w:sz="0" w:space="0" w:color="auto"/>
      </w:divBdr>
    </w:div>
    <w:div w:id="492642159">
      <w:bodyDiv w:val="1"/>
      <w:marLeft w:val="0"/>
      <w:marRight w:val="0"/>
      <w:marTop w:val="0"/>
      <w:marBottom w:val="0"/>
      <w:divBdr>
        <w:top w:val="none" w:sz="0" w:space="0" w:color="auto"/>
        <w:left w:val="none" w:sz="0" w:space="0" w:color="auto"/>
        <w:bottom w:val="none" w:sz="0" w:space="0" w:color="auto"/>
        <w:right w:val="none" w:sz="0" w:space="0" w:color="auto"/>
      </w:divBdr>
    </w:div>
    <w:div w:id="492989797">
      <w:bodyDiv w:val="1"/>
      <w:marLeft w:val="0"/>
      <w:marRight w:val="0"/>
      <w:marTop w:val="0"/>
      <w:marBottom w:val="0"/>
      <w:divBdr>
        <w:top w:val="none" w:sz="0" w:space="0" w:color="auto"/>
        <w:left w:val="none" w:sz="0" w:space="0" w:color="auto"/>
        <w:bottom w:val="none" w:sz="0" w:space="0" w:color="auto"/>
        <w:right w:val="none" w:sz="0" w:space="0" w:color="auto"/>
      </w:divBdr>
    </w:div>
    <w:div w:id="493649875">
      <w:bodyDiv w:val="1"/>
      <w:marLeft w:val="0"/>
      <w:marRight w:val="0"/>
      <w:marTop w:val="0"/>
      <w:marBottom w:val="0"/>
      <w:divBdr>
        <w:top w:val="none" w:sz="0" w:space="0" w:color="auto"/>
        <w:left w:val="none" w:sz="0" w:space="0" w:color="auto"/>
        <w:bottom w:val="none" w:sz="0" w:space="0" w:color="auto"/>
        <w:right w:val="none" w:sz="0" w:space="0" w:color="auto"/>
      </w:divBdr>
    </w:div>
    <w:div w:id="494035624">
      <w:bodyDiv w:val="1"/>
      <w:marLeft w:val="0"/>
      <w:marRight w:val="0"/>
      <w:marTop w:val="0"/>
      <w:marBottom w:val="0"/>
      <w:divBdr>
        <w:top w:val="none" w:sz="0" w:space="0" w:color="auto"/>
        <w:left w:val="none" w:sz="0" w:space="0" w:color="auto"/>
        <w:bottom w:val="none" w:sz="0" w:space="0" w:color="auto"/>
        <w:right w:val="none" w:sz="0" w:space="0" w:color="auto"/>
      </w:divBdr>
    </w:div>
    <w:div w:id="494297059">
      <w:bodyDiv w:val="1"/>
      <w:marLeft w:val="0"/>
      <w:marRight w:val="0"/>
      <w:marTop w:val="0"/>
      <w:marBottom w:val="0"/>
      <w:divBdr>
        <w:top w:val="none" w:sz="0" w:space="0" w:color="auto"/>
        <w:left w:val="none" w:sz="0" w:space="0" w:color="auto"/>
        <w:bottom w:val="none" w:sz="0" w:space="0" w:color="auto"/>
        <w:right w:val="none" w:sz="0" w:space="0" w:color="auto"/>
      </w:divBdr>
    </w:div>
    <w:div w:id="494300434">
      <w:bodyDiv w:val="1"/>
      <w:marLeft w:val="0"/>
      <w:marRight w:val="0"/>
      <w:marTop w:val="0"/>
      <w:marBottom w:val="0"/>
      <w:divBdr>
        <w:top w:val="none" w:sz="0" w:space="0" w:color="auto"/>
        <w:left w:val="none" w:sz="0" w:space="0" w:color="auto"/>
        <w:bottom w:val="none" w:sz="0" w:space="0" w:color="auto"/>
        <w:right w:val="none" w:sz="0" w:space="0" w:color="auto"/>
      </w:divBdr>
    </w:div>
    <w:div w:id="494417634">
      <w:bodyDiv w:val="1"/>
      <w:marLeft w:val="0"/>
      <w:marRight w:val="0"/>
      <w:marTop w:val="0"/>
      <w:marBottom w:val="0"/>
      <w:divBdr>
        <w:top w:val="none" w:sz="0" w:space="0" w:color="auto"/>
        <w:left w:val="none" w:sz="0" w:space="0" w:color="auto"/>
        <w:bottom w:val="none" w:sz="0" w:space="0" w:color="auto"/>
        <w:right w:val="none" w:sz="0" w:space="0" w:color="auto"/>
      </w:divBdr>
    </w:div>
    <w:div w:id="494421817">
      <w:bodyDiv w:val="1"/>
      <w:marLeft w:val="0"/>
      <w:marRight w:val="0"/>
      <w:marTop w:val="0"/>
      <w:marBottom w:val="0"/>
      <w:divBdr>
        <w:top w:val="none" w:sz="0" w:space="0" w:color="auto"/>
        <w:left w:val="none" w:sz="0" w:space="0" w:color="auto"/>
        <w:bottom w:val="none" w:sz="0" w:space="0" w:color="auto"/>
        <w:right w:val="none" w:sz="0" w:space="0" w:color="auto"/>
      </w:divBdr>
    </w:div>
    <w:div w:id="495875392">
      <w:bodyDiv w:val="1"/>
      <w:marLeft w:val="0"/>
      <w:marRight w:val="0"/>
      <w:marTop w:val="0"/>
      <w:marBottom w:val="0"/>
      <w:divBdr>
        <w:top w:val="none" w:sz="0" w:space="0" w:color="auto"/>
        <w:left w:val="none" w:sz="0" w:space="0" w:color="auto"/>
        <w:bottom w:val="none" w:sz="0" w:space="0" w:color="auto"/>
        <w:right w:val="none" w:sz="0" w:space="0" w:color="auto"/>
      </w:divBdr>
    </w:div>
    <w:div w:id="496383599">
      <w:bodyDiv w:val="1"/>
      <w:marLeft w:val="0"/>
      <w:marRight w:val="0"/>
      <w:marTop w:val="0"/>
      <w:marBottom w:val="0"/>
      <w:divBdr>
        <w:top w:val="none" w:sz="0" w:space="0" w:color="auto"/>
        <w:left w:val="none" w:sz="0" w:space="0" w:color="auto"/>
        <w:bottom w:val="none" w:sz="0" w:space="0" w:color="auto"/>
        <w:right w:val="none" w:sz="0" w:space="0" w:color="auto"/>
      </w:divBdr>
    </w:div>
    <w:div w:id="496456156">
      <w:bodyDiv w:val="1"/>
      <w:marLeft w:val="0"/>
      <w:marRight w:val="0"/>
      <w:marTop w:val="0"/>
      <w:marBottom w:val="0"/>
      <w:divBdr>
        <w:top w:val="none" w:sz="0" w:space="0" w:color="auto"/>
        <w:left w:val="none" w:sz="0" w:space="0" w:color="auto"/>
        <w:bottom w:val="none" w:sz="0" w:space="0" w:color="auto"/>
        <w:right w:val="none" w:sz="0" w:space="0" w:color="auto"/>
      </w:divBdr>
    </w:div>
    <w:div w:id="496653636">
      <w:bodyDiv w:val="1"/>
      <w:marLeft w:val="0"/>
      <w:marRight w:val="0"/>
      <w:marTop w:val="0"/>
      <w:marBottom w:val="0"/>
      <w:divBdr>
        <w:top w:val="none" w:sz="0" w:space="0" w:color="auto"/>
        <w:left w:val="none" w:sz="0" w:space="0" w:color="auto"/>
        <w:bottom w:val="none" w:sz="0" w:space="0" w:color="auto"/>
        <w:right w:val="none" w:sz="0" w:space="0" w:color="auto"/>
      </w:divBdr>
    </w:div>
    <w:div w:id="496653759">
      <w:bodyDiv w:val="1"/>
      <w:marLeft w:val="0"/>
      <w:marRight w:val="0"/>
      <w:marTop w:val="0"/>
      <w:marBottom w:val="0"/>
      <w:divBdr>
        <w:top w:val="none" w:sz="0" w:space="0" w:color="auto"/>
        <w:left w:val="none" w:sz="0" w:space="0" w:color="auto"/>
        <w:bottom w:val="none" w:sz="0" w:space="0" w:color="auto"/>
        <w:right w:val="none" w:sz="0" w:space="0" w:color="auto"/>
      </w:divBdr>
    </w:div>
    <w:div w:id="497159494">
      <w:bodyDiv w:val="1"/>
      <w:marLeft w:val="0"/>
      <w:marRight w:val="0"/>
      <w:marTop w:val="0"/>
      <w:marBottom w:val="0"/>
      <w:divBdr>
        <w:top w:val="none" w:sz="0" w:space="0" w:color="auto"/>
        <w:left w:val="none" w:sz="0" w:space="0" w:color="auto"/>
        <w:bottom w:val="none" w:sz="0" w:space="0" w:color="auto"/>
        <w:right w:val="none" w:sz="0" w:space="0" w:color="auto"/>
      </w:divBdr>
    </w:div>
    <w:div w:id="498081301">
      <w:bodyDiv w:val="1"/>
      <w:marLeft w:val="0"/>
      <w:marRight w:val="0"/>
      <w:marTop w:val="0"/>
      <w:marBottom w:val="0"/>
      <w:divBdr>
        <w:top w:val="none" w:sz="0" w:space="0" w:color="auto"/>
        <w:left w:val="none" w:sz="0" w:space="0" w:color="auto"/>
        <w:bottom w:val="none" w:sz="0" w:space="0" w:color="auto"/>
        <w:right w:val="none" w:sz="0" w:space="0" w:color="auto"/>
      </w:divBdr>
    </w:div>
    <w:div w:id="498927574">
      <w:bodyDiv w:val="1"/>
      <w:marLeft w:val="0"/>
      <w:marRight w:val="0"/>
      <w:marTop w:val="0"/>
      <w:marBottom w:val="0"/>
      <w:divBdr>
        <w:top w:val="none" w:sz="0" w:space="0" w:color="auto"/>
        <w:left w:val="none" w:sz="0" w:space="0" w:color="auto"/>
        <w:bottom w:val="none" w:sz="0" w:space="0" w:color="auto"/>
        <w:right w:val="none" w:sz="0" w:space="0" w:color="auto"/>
      </w:divBdr>
    </w:div>
    <w:div w:id="499002088">
      <w:bodyDiv w:val="1"/>
      <w:marLeft w:val="0"/>
      <w:marRight w:val="0"/>
      <w:marTop w:val="0"/>
      <w:marBottom w:val="0"/>
      <w:divBdr>
        <w:top w:val="none" w:sz="0" w:space="0" w:color="auto"/>
        <w:left w:val="none" w:sz="0" w:space="0" w:color="auto"/>
        <w:bottom w:val="none" w:sz="0" w:space="0" w:color="auto"/>
        <w:right w:val="none" w:sz="0" w:space="0" w:color="auto"/>
      </w:divBdr>
    </w:div>
    <w:div w:id="499154080">
      <w:bodyDiv w:val="1"/>
      <w:marLeft w:val="0"/>
      <w:marRight w:val="0"/>
      <w:marTop w:val="0"/>
      <w:marBottom w:val="0"/>
      <w:divBdr>
        <w:top w:val="none" w:sz="0" w:space="0" w:color="auto"/>
        <w:left w:val="none" w:sz="0" w:space="0" w:color="auto"/>
        <w:bottom w:val="none" w:sz="0" w:space="0" w:color="auto"/>
        <w:right w:val="none" w:sz="0" w:space="0" w:color="auto"/>
      </w:divBdr>
    </w:div>
    <w:div w:id="499348861">
      <w:bodyDiv w:val="1"/>
      <w:marLeft w:val="0"/>
      <w:marRight w:val="0"/>
      <w:marTop w:val="0"/>
      <w:marBottom w:val="0"/>
      <w:divBdr>
        <w:top w:val="none" w:sz="0" w:space="0" w:color="auto"/>
        <w:left w:val="none" w:sz="0" w:space="0" w:color="auto"/>
        <w:bottom w:val="none" w:sz="0" w:space="0" w:color="auto"/>
        <w:right w:val="none" w:sz="0" w:space="0" w:color="auto"/>
      </w:divBdr>
    </w:div>
    <w:div w:id="499806880">
      <w:bodyDiv w:val="1"/>
      <w:marLeft w:val="0"/>
      <w:marRight w:val="0"/>
      <w:marTop w:val="0"/>
      <w:marBottom w:val="0"/>
      <w:divBdr>
        <w:top w:val="none" w:sz="0" w:space="0" w:color="auto"/>
        <w:left w:val="none" w:sz="0" w:space="0" w:color="auto"/>
        <w:bottom w:val="none" w:sz="0" w:space="0" w:color="auto"/>
        <w:right w:val="none" w:sz="0" w:space="0" w:color="auto"/>
      </w:divBdr>
    </w:div>
    <w:div w:id="499931022">
      <w:bodyDiv w:val="1"/>
      <w:marLeft w:val="0"/>
      <w:marRight w:val="0"/>
      <w:marTop w:val="0"/>
      <w:marBottom w:val="0"/>
      <w:divBdr>
        <w:top w:val="none" w:sz="0" w:space="0" w:color="auto"/>
        <w:left w:val="none" w:sz="0" w:space="0" w:color="auto"/>
        <w:bottom w:val="none" w:sz="0" w:space="0" w:color="auto"/>
        <w:right w:val="none" w:sz="0" w:space="0" w:color="auto"/>
      </w:divBdr>
    </w:div>
    <w:div w:id="500631751">
      <w:bodyDiv w:val="1"/>
      <w:marLeft w:val="0"/>
      <w:marRight w:val="0"/>
      <w:marTop w:val="0"/>
      <w:marBottom w:val="0"/>
      <w:divBdr>
        <w:top w:val="none" w:sz="0" w:space="0" w:color="auto"/>
        <w:left w:val="none" w:sz="0" w:space="0" w:color="auto"/>
        <w:bottom w:val="none" w:sz="0" w:space="0" w:color="auto"/>
        <w:right w:val="none" w:sz="0" w:space="0" w:color="auto"/>
      </w:divBdr>
    </w:div>
    <w:div w:id="501704768">
      <w:bodyDiv w:val="1"/>
      <w:marLeft w:val="0"/>
      <w:marRight w:val="0"/>
      <w:marTop w:val="0"/>
      <w:marBottom w:val="0"/>
      <w:divBdr>
        <w:top w:val="none" w:sz="0" w:space="0" w:color="auto"/>
        <w:left w:val="none" w:sz="0" w:space="0" w:color="auto"/>
        <w:bottom w:val="none" w:sz="0" w:space="0" w:color="auto"/>
        <w:right w:val="none" w:sz="0" w:space="0" w:color="auto"/>
      </w:divBdr>
    </w:div>
    <w:div w:id="504171573">
      <w:bodyDiv w:val="1"/>
      <w:marLeft w:val="0"/>
      <w:marRight w:val="0"/>
      <w:marTop w:val="0"/>
      <w:marBottom w:val="0"/>
      <w:divBdr>
        <w:top w:val="none" w:sz="0" w:space="0" w:color="auto"/>
        <w:left w:val="none" w:sz="0" w:space="0" w:color="auto"/>
        <w:bottom w:val="none" w:sz="0" w:space="0" w:color="auto"/>
        <w:right w:val="none" w:sz="0" w:space="0" w:color="auto"/>
      </w:divBdr>
    </w:div>
    <w:div w:id="504172592">
      <w:bodyDiv w:val="1"/>
      <w:marLeft w:val="0"/>
      <w:marRight w:val="0"/>
      <w:marTop w:val="0"/>
      <w:marBottom w:val="0"/>
      <w:divBdr>
        <w:top w:val="none" w:sz="0" w:space="0" w:color="auto"/>
        <w:left w:val="none" w:sz="0" w:space="0" w:color="auto"/>
        <w:bottom w:val="none" w:sz="0" w:space="0" w:color="auto"/>
        <w:right w:val="none" w:sz="0" w:space="0" w:color="auto"/>
      </w:divBdr>
    </w:div>
    <w:div w:id="504633448">
      <w:bodyDiv w:val="1"/>
      <w:marLeft w:val="0"/>
      <w:marRight w:val="0"/>
      <w:marTop w:val="0"/>
      <w:marBottom w:val="0"/>
      <w:divBdr>
        <w:top w:val="none" w:sz="0" w:space="0" w:color="auto"/>
        <w:left w:val="none" w:sz="0" w:space="0" w:color="auto"/>
        <w:bottom w:val="none" w:sz="0" w:space="0" w:color="auto"/>
        <w:right w:val="none" w:sz="0" w:space="0" w:color="auto"/>
      </w:divBdr>
    </w:div>
    <w:div w:id="504825170">
      <w:bodyDiv w:val="1"/>
      <w:marLeft w:val="0"/>
      <w:marRight w:val="0"/>
      <w:marTop w:val="0"/>
      <w:marBottom w:val="0"/>
      <w:divBdr>
        <w:top w:val="none" w:sz="0" w:space="0" w:color="auto"/>
        <w:left w:val="none" w:sz="0" w:space="0" w:color="auto"/>
        <w:bottom w:val="none" w:sz="0" w:space="0" w:color="auto"/>
        <w:right w:val="none" w:sz="0" w:space="0" w:color="auto"/>
      </w:divBdr>
    </w:div>
    <w:div w:id="504980810">
      <w:bodyDiv w:val="1"/>
      <w:marLeft w:val="0"/>
      <w:marRight w:val="0"/>
      <w:marTop w:val="0"/>
      <w:marBottom w:val="0"/>
      <w:divBdr>
        <w:top w:val="none" w:sz="0" w:space="0" w:color="auto"/>
        <w:left w:val="none" w:sz="0" w:space="0" w:color="auto"/>
        <w:bottom w:val="none" w:sz="0" w:space="0" w:color="auto"/>
        <w:right w:val="none" w:sz="0" w:space="0" w:color="auto"/>
      </w:divBdr>
    </w:div>
    <w:div w:id="505629773">
      <w:bodyDiv w:val="1"/>
      <w:marLeft w:val="0"/>
      <w:marRight w:val="0"/>
      <w:marTop w:val="0"/>
      <w:marBottom w:val="0"/>
      <w:divBdr>
        <w:top w:val="none" w:sz="0" w:space="0" w:color="auto"/>
        <w:left w:val="none" w:sz="0" w:space="0" w:color="auto"/>
        <w:bottom w:val="none" w:sz="0" w:space="0" w:color="auto"/>
        <w:right w:val="none" w:sz="0" w:space="0" w:color="auto"/>
      </w:divBdr>
    </w:div>
    <w:div w:id="505679258">
      <w:bodyDiv w:val="1"/>
      <w:marLeft w:val="0"/>
      <w:marRight w:val="0"/>
      <w:marTop w:val="0"/>
      <w:marBottom w:val="0"/>
      <w:divBdr>
        <w:top w:val="none" w:sz="0" w:space="0" w:color="auto"/>
        <w:left w:val="none" w:sz="0" w:space="0" w:color="auto"/>
        <w:bottom w:val="none" w:sz="0" w:space="0" w:color="auto"/>
        <w:right w:val="none" w:sz="0" w:space="0" w:color="auto"/>
      </w:divBdr>
    </w:div>
    <w:div w:id="506140073">
      <w:bodyDiv w:val="1"/>
      <w:marLeft w:val="0"/>
      <w:marRight w:val="0"/>
      <w:marTop w:val="0"/>
      <w:marBottom w:val="0"/>
      <w:divBdr>
        <w:top w:val="none" w:sz="0" w:space="0" w:color="auto"/>
        <w:left w:val="none" w:sz="0" w:space="0" w:color="auto"/>
        <w:bottom w:val="none" w:sz="0" w:space="0" w:color="auto"/>
        <w:right w:val="none" w:sz="0" w:space="0" w:color="auto"/>
      </w:divBdr>
    </w:div>
    <w:div w:id="506217292">
      <w:bodyDiv w:val="1"/>
      <w:marLeft w:val="0"/>
      <w:marRight w:val="0"/>
      <w:marTop w:val="0"/>
      <w:marBottom w:val="0"/>
      <w:divBdr>
        <w:top w:val="none" w:sz="0" w:space="0" w:color="auto"/>
        <w:left w:val="none" w:sz="0" w:space="0" w:color="auto"/>
        <w:bottom w:val="none" w:sz="0" w:space="0" w:color="auto"/>
        <w:right w:val="none" w:sz="0" w:space="0" w:color="auto"/>
      </w:divBdr>
    </w:div>
    <w:div w:id="506748365">
      <w:bodyDiv w:val="1"/>
      <w:marLeft w:val="0"/>
      <w:marRight w:val="0"/>
      <w:marTop w:val="0"/>
      <w:marBottom w:val="0"/>
      <w:divBdr>
        <w:top w:val="none" w:sz="0" w:space="0" w:color="auto"/>
        <w:left w:val="none" w:sz="0" w:space="0" w:color="auto"/>
        <w:bottom w:val="none" w:sz="0" w:space="0" w:color="auto"/>
        <w:right w:val="none" w:sz="0" w:space="0" w:color="auto"/>
      </w:divBdr>
    </w:div>
    <w:div w:id="507909274">
      <w:bodyDiv w:val="1"/>
      <w:marLeft w:val="0"/>
      <w:marRight w:val="0"/>
      <w:marTop w:val="0"/>
      <w:marBottom w:val="0"/>
      <w:divBdr>
        <w:top w:val="none" w:sz="0" w:space="0" w:color="auto"/>
        <w:left w:val="none" w:sz="0" w:space="0" w:color="auto"/>
        <w:bottom w:val="none" w:sz="0" w:space="0" w:color="auto"/>
        <w:right w:val="none" w:sz="0" w:space="0" w:color="auto"/>
      </w:divBdr>
    </w:div>
    <w:div w:id="508179506">
      <w:bodyDiv w:val="1"/>
      <w:marLeft w:val="0"/>
      <w:marRight w:val="0"/>
      <w:marTop w:val="0"/>
      <w:marBottom w:val="0"/>
      <w:divBdr>
        <w:top w:val="none" w:sz="0" w:space="0" w:color="auto"/>
        <w:left w:val="none" w:sz="0" w:space="0" w:color="auto"/>
        <w:bottom w:val="none" w:sz="0" w:space="0" w:color="auto"/>
        <w:right w:val="none" w:sz="0" w:space="0" w:color="auto"/>
      </w:divBdr>
    </w:div>
    <w:div w:id="508716425">
      <w:bodyDiv w:val="1"/>
      <w:marLeft w:val="0"/>
      <w:marRight w:val="0"/>
      <w:marTop w:val="0"/>
      <w:marBottom w:val="0"/>
      <w:divBdr>
        <w:top w:val="none" w:sz="0" w:space="0" w:color="auto"/>
        <w:left w:val="none" w:sz="0" w:space="0" w:color="auto"/>
        <w:bottom w:val="none" w:sz="0" w:space="0" w:color="auto"/>
        <w:right w:val="none" w:sz="0" w:space="0" w:color="auto"/>
      </w:divBdr>
    </w:div>
    <w:div w:id="509218036">
      <w:bodyDiv w:val="1"/>
      <w:marLeft w:val="0"/>
      <w:marRight w:val="0"/>
      <w:marTop w:val="0"/>
      <w:marBottom w:val="0"/>
      <w:divBdr>
        <w:top w:val="none" w:sz="0" w:space="0" w:color="auto"/>
        <w:left w:val="none" w:sz="0" w:space="0" w:color="auto"/>
        <w:bottom w:val="none" w:sz="0" w:space="0" w:color="auto"/>
        <w:right w:val="none" w:sz="0" w:space="0" w:color="auto"/>
      </w:divBdr>
    </w:div>
    <w:div w:id="509683220">
      <w:bodyDiv w:val="1"/>
      <w:marLeft w:val="0"/>
      <w:marRight w:val="0"/>
      <w:marTop w:val="0"/>
      <w:marBottom w:val="0"/>
      <w:divBdr>
        <w:top w:val="none" w:sz="0" w:space="0" w:color="auto"/>
        <w:left w:val="none" w:sz="0" w:space="0" w:color="auto"/>
        <w:bottom w:val="none" w:sz="0" w:space="0" w:color="auto"/>
        <w:right w:val="none" w:sz="0" w:space="0" w:color="auto"/>
      </w:divBdr>
    </w:div>
    <w:div w:id="510216090">
      <w:bodyDiv w:val="1"/>
      <w:marLeft w:val="0"/>
      <w:marRight w:val="0"/>
      <w:marTop w:val="0"/>
      <w:marBottom w:val="0"/>
      <w:divBdr>
        <w:top w:val="none" w:sz="0" w:space="0" w:color="auto"/>
        <w:left w:val="none" w:sz="0" w:space="0" w:color="auto"/>
        <w:bottom w:val="none" w:sz="0" w:space="0" w:color="auto"/>
        <w:right w:val="none" w:sz="0" w:space="0" w:color="auto"/>
      </w:divBdr>
    </w:div>
    <w:div w:id="510263950">
      <w:bodyDiv w:val="1"/>
      <w:marLeft w:val="0"/>
      <w:marRight w:val="0"/>
      <w:marTop w:val="0"/>
      <w:marBottom w:val="0"/>
      <w:divBdr>
        <w:top w:val="none" w:sz="0" w:space="0" w:color="auto"/>
        <w:left w:val="none" w:sz="0" w:space="0" w:color="auto"/>
        <w:bottom w:val="none" w:sz="0" w:space="0" w:color="auto"/>
        <w:right w:val="none" w:sz="0" w:space="0" w:color="auto"/>
      </w:divBdr>
    </w:div>
    <w:div w:id="510414429">
      <w:bodyDiv w:val="1"/>
      <w:marLeft w:val="0"/>
      <w:marRight w:val="0"/>
      <w:marTop w:val="0"/>
      <w:marBottom w:val="0"/>
      <w:divBdr>
        <w:top w:val="none" w:sz="0" w:space="0" w:color="auto"/>
        <w:left w:val="none" w:sz="0" w:space="0" w:color="auto"/>
        <w:bottom w:val="none" w:sz="0" w:space="0" w:color="auto"/>
        <w:right w:val="none" w:sz="0" w:space="0" w:color="auto"/>
      </w:divBdr>
    </w:div>
    <w:div w:id="511069724">
      <w:bodyDiv w:val="1"/>
      <w:marLeft w:val="0"/>
      <w:marRight w:val="0"/>
      <w:marTop w:val="0"/>
      <w:marBottom w:val="0"/>
      <w:divBdr>
        <w:top w:val="none" w:sz="0" w:space="0" w:color="auto"/>
        <w:left w:val="none" w:sz="0" w:space="0" w:color="auto"/>
        <w:bottom w:val="none" w:sz="0" w:space="0" w:color="auto"/>
        <w:right w:val="none" w:sz="0" w:space="0" w:color="auto"/>
      </w:divBdr>
    </w:div>
    <w:div w:id="511115749">
      <w:bodyDiv w:val="1"/>
      <w:marLeft w:val="0"/>
      <w:marRight w:val="0"/>
      <w:marTop w:val="0"/>
      <w:marBottom w:val="0"/>
      <w:divBdr>
        <w:top w:val="none" w:sz="0" w:space="0" w:color="auto"/>
        <w:left w:val="none" w:sz="0" w:space="0" w:color="auto"/>
        <w:bottom w:val="none" w:sz="0" w:space="0" w:color="auto"/>
        <w:right w:val="none" w:sz="0" w:space="0" w:color="auto"/>
      </w:divBdr>
    </w:div>
    <w:div w:id="511379937">
      <w:bodyDiv w:val="1"/>
      <w:marLeft w:val="0"/>
      <w:marRight w:val="0"/>
      <w:marTop w:val="0"/>
      <w:marBottom w:val="0"/>
      <w:divBdr>
        <w:top w:val="none" w:sz="0" w:space="0" w:color="auto"/>
        <w:left w:val="none" w:sz="0" w:space="0" w:color="auto"/>
        <w:bottom w:val="none" w:sz="0" w:space="0" w:color="auto"/>
        <w:right w:val="none" w:sz="0" w:space="0" w:color="auto"/>
      </w:divBdr>
    </w:div>
    <w:div w:id="511382707">
      <w:bodyDiv w:val="1"/>
      <w:marLeft w:val="0"/>
      <w:marRight w:val="0"/>
      <w:marTop w:val="0"/>
      <w:marBottom w:val="0"/>
      <w:divBdr>
        <w:top w:val="none" w:sz="0" w:space="0" w:color="auto"/>
        <w:left w:val="none" w:sz="0" w:space="0" w:color="auto"/>
        <w:bottom w:val="none" w:sz="0" w:space="0" w:color="auto"/>
        <w:right w:val="none" w:sz="0" w:space="0" w:color="auto"/>
      </w:divBdr>
    </w:div>
    <w:div w:id="512108271">
      <w:bodyDiv w:val="1"/>
      <w:marLeft w:val="0"/>
      <w:marRight w:val="0"/>
      <w:marTop w:val="0"/>
      <w:marBottom w:val="0"/>
      <w:divBdr>
        <w:top w:val="none" w:sz="0" w:space="0" w:color="auto"/>
        <w:left w:val="none" w:sz="0" w:space="0" w:color="auto"/>
        <w:bottom w:val="none" w:sz="0" w:space="0" w:color="auto"/>
        <w:right w:val="none" w:sz="0" w:space="0" w:color="auto"/>
      </w:divBdr>
    </w:div>
    <w:div w:id="512576269">
      <w:bodyDiv w:val="1"/>
      <w:marLeft w:val="0"/>
      <w:marRight w:val="0"/>
      <w:marTop w:val="0"/>
      <w:marBottom w:val="0"/>
      <w:divBdr>
        <w:top w:val="none" w:sz="0" w:space="0" w:color="auto"/>
        <w:left w:val="none" w:sz="0" w:space="0" w:color="auto"/>
        <w:bottom w:val="none" w:sz="0" w:space="0" w:color="auto"/>
        <w:right w:val="none" w:sz="0" w:space="0" w:color="auto"/>
      </w:divBdr>
    </w:div>
    <w:div w:id="512888557">
      <w:bodyDiv w:val="1"/>
      <w:marLeft w:val="0"/>
      <w:marRight w:val="0"/>
      <w:marTop w:val="0"/>
      <w:marBottom w:val="0"/>
      <w:divBdr>
        <w:top w:val="none" w:sz="0" w:space="0" w:color="auto"/>
        <w:left w:val="none" w:sz="0" w:space="0" w:color="auto"/>
        <w:bottom w:val="none" w:sz="0" w:space="0" w:color="auto"/>
        <w:right w:val="none" w:sz="0" w:space="0" w:color="auto"/>
      </w:divBdr>
    </w:div>
    <w:div w:id="512956169">
      <w:bodyDiv w:val="1"/>
      <w:marLeft w:val="0"/>
      <w:marRight w:val="0"/>
      <w:marTop w:val="0"/>
      <w:marBottom w:val="0"/>
      <w:divBdr>
        <w:top w:val="none" w:sz="0" w:space="0" w:color="auto"/>
        <w:left w:val="none" w:sz="0" w:space="0" w:color="auto"/>
        <w:bottom w:val="none" w:sz="0" w:space="0" w:color="auto"/>
        <w:right w:val="none" w:sz="0" w:space="0" w:color="auto"/>
      </w:divBdr>
    </w:div>
    <w:div w:id="513032751">
      <w:bodyDiv w:val="1"/>
      <w:marLeft w:val="0"/>
      <w:marRight w:val="0"/>
      <w:marTop w:val="0"/>
      <w:marBottom w:val="0"/>
      <w:divBdr>
        <w:top w:val="none" w:sz="0" w:space="0" w:color="auto"/>
        <w:left w:val="none" w:sz="0" w:space="0" w:color="auto"/>
        <w:bottom w:val="none" w:sz="0" w:space="0" w:color="auto"/>
        <w:right w:val="none" w:sz="0" w:space="0" w:color="auto"/>
      </w:divBdr>
    </w:div>
    <w:div w:id="513307336">
      <w:bodyDiv w:val="1"/>
      <w:marLeft w:val="0"/>
      <w:marRight w:val="0"/>
      <w:marTop w:val="0"/>
      <w:marBottom w:val="0"/>
      <w:divBdr>
        <w:top w:val="none" w:sz="0" w:space="0" w:color="auto"/>
        <w:left w:val="none" w:sz="0" w:space="0" w:color="auto"/>
        <w:bottom w:val="none" w:sz="0" w:space="0" w:color="auto"/>
        <w:right w:val="none" w:sz="0" w:space="0" w:color="auto"/>
      </w:divBdr>
    </w:div>
    <w:div w:id="513345454">
      <w:bodyDiv w:val="1"/>
      <w:marLeft w:val="0"/>
      <w:marRight w:val="0"/>
      <w:marTop w:val="0"/>
      <w:marBottom w:val="0"/>
      <w:divBdr>
        <w:top w:val="none" w:sz="0" w:space="0" w:color="auto"/>
        <w:left w:val="none" w:sz="0" w:space="0" w:color="auto"/>
        <w:bottom w:val="none" w:sz="0" w:space="0" w:color="auto"/>
        <w:right w:val="none" w:sz="0" w:space="0" w:color="auto"/>
      </w:divBdr>
    </w:div>
    <w:div w:id="514654258">
      <w:bodyDiv w:val="1"/>
      <w:marLeft w:val="0"/>
      <w:marRight w:val="0"/>
      <w:marTop w:val="0"/>
      <w:marBottom w:val="0"/>
      <w:divBdr>
        <w:top w:val="none" w:sz="0" w:space="0" w:color="auto"/>
        <w:left w:val="none" w:sz="0" w:space="0" w:color="auto"/>
        <w:bottom w:val="none" w:sz="0" w:space="0" w:color="auto"/>
        <w:right w:val="none" w:sz="0" w:space="0" w:color="auto"/>
      </w:divBdr>
    </w:div>
    <w:div w:id="514806974">
      <w:bodyDiv w:val="1"/>
      <w:marLeft w:val="0"/>
      <w:marRight w:val="0"/>
      <w:marTop w:val="0"/>
      <w:marBottom w:val="0"/>
      <w:divBdr>
        <w:top w:val="none" w:sz="0" w:space="0" w:color="auto"/>
        <w:left w:val="none" w:sz="0" w:space="0" w:color="auto"/>
        <w:bottom w:val="none" w:sz="0" w:space="0" w:color="auto"/>
        <w:right w:val="none" w:sz="0" w:space="0" w:color="auto"/>
      </w:divBdr>
    </w:div>
    <w:div w:id="515658682">
      <w:bodyDiv w:val="1"/>
      <w:marLeft w:val="0"/>
      <w:marRight w:val="0"/>
      <w:marTop w:val="0"/>
      <w:marBottom w:val="0"/>
      <w:divBdr>
        <w:top w:val="none" w:sz="0" w:space="0" w:color="auto"/>
        <w:left w:val="none" w:sz="0" w:space="0" w:color="auto"/>
        <w:bottom w:val="none" w:sz="0" w:space="0" w:color="auto"/>
        <w:right w:val="none" w:sz="0" w:space="0" w:color="auto"/>
      </w:divBdr>
    </w:div>
    <w:div w:id="517162360">
      <w:bodyDiv w:val="1"/>
      <w:marLeft w:val="0"/>
      <w:marRight w:val="0"/>
      <w:marTop w:val="0"/>
      <w:marBottom w:val="0"/>
      <w:divBdr>
        <w:top w:val="none" w:sz="0" w:space="0" w:color="auto"/>
        <w:left w:val="none" w:sz="0" w:space="0" w:color="auto"/>
        <w:bottom w:val="none" w:sz="0" w:space="0" w:color="auto"/>
        <w:right w:val="none" w:sz="0" w:space="0" w:color="auto"/>
      </w:divBdr>
    </w:div>
    <w:div w:id="517933333">
      <w:bodyDiv w:val="1"/>
      <w:marLeft w:val="0"/>
      <w:marRight w:val="0"/>
      <w:marTop w:val="0"/>
      <w:marBottom w:val="0"/>
      <w:divBdr>
        <w:top w:val="none" w:sz="0" w:space="0" w:color="auto"/>
        <w:left w:val="none" w:sz="0" w:space="0" w:color="auto"/>
        <w:bottom w:val="none" w:sz="0" w:space="0" w:color="auto"/>
        <w:right w:val="none" w:sz="0" w:space="0" w:color="auto"/>
      </w:divBdr>
    </w:div>
    <w:div w:id="518662470">
      <w:bodyDiv w:val="1"/>
      <w:marLeft w:val="0"/>
      <w:marRight w:val="0"/>
      <w:marTop w:val="0"/>
      <w:marBottom w:val="0"/>
      <w:divBdr>
        <w:top w:val="none" w:sz="0" w:space="0" w:color="auto"/>
        <w:left w:val="none" w:sz="0" w:space="0" w:color="auto"/>
        <w:bottom w:val="none" w:sz="0" w:space="0" w:color="auto"/>
        <w:right w:val="none" w:sz="0" w:space="0" w:color="auto"/>
      </w:divBdr>
    </w:div>
    <w:div w:id="519323417">
      <w:bodyDiv w:val="1"/>
      <w:marLeft w:val="0"/>
      <w:marRight w:val="0"/>
      <w:marTop w:val="0"/>
      <w:marBottom w:val="0"/>
      <w:divBdr>
        <w:top w:val="none" w:sz="0" w:space="0" w:color="auto"/>
        <w:left w:val="none" w:sz="0" w:space="0" w:color="auto"/>
        <w:bottom w:val="none" w:sz="0" w:space="0" w:color="auto"/>
        <w:right w:val="none" w:sz="0" w:space="0" w:color="auto"/>
      </w:divBdr>
    </w:div>
    <w:div w:id="519658471">
      <w:bodyDiv w:val="1"/>
      <w:marLeft w:val="0"/>
      <w:marRight w:val="0"/>
      <w:marTop w:val="0"/>
      <w:marBottom w:val="0"/>
      <w:divBdr>
        <w:top w:val="none" w:sz="0" w:space="0" w:color="auto"/>
        <w:left w:val="none" w:sz="0" w:space="0" w:color="auto"/>
        <w:bottom w:val="none" w:sz="0" w:space="0" w:color="auto"/>
        <w:right w:val="none" w:sz="0" w:space="0" w:color="auto"/>
      </w:divBdr>
    </w:div>
    <w:div w:id="519780698">
      <w:bodyDiv w:val="1"/>
      <w:marLeft w:val="0"/>
      <w:marRight w:val="0"/>
      <w:marTop w:val="0"/>
      <w:marBottom w:val="0"/>
      <w:divBdr>
        <w:top w:val="none" w:sz="0" w:space="0" w:color="auto"/>
        <w:left w:val="none" w:sz="0" w:space="0" w:color="auto"/>
        <w:bottom w:val="none" w:sz="0" w:space="0" w:color="auto"/>
        <w:right w:val="none" w:sz="0" w:space="0" w:color="auto"/>
      </w:divBdr>
    </w:div>
    <w:div w:id="520122947">
      <w:bodyDiv w:val="1"/>
      <w:marLeft w:val="0"/>
      <w:marRight w:val="0"/>
      <w:marTop w:val="0"/>
      <w:marBottom w:val="0"/>
      <w:divBdr>
        <w:top w:val="none" w:sz="0" w:space="0" w:color="auto"/>
        <w:left w:val="none" w:sz="0" w:space="0" w:color="auto"/>
        <w:bottom w:val="none" w:sz="0" w:space="0" w:color="auto"/>
        <w:right w:val="none" w:sz="0" w:space="0" w:color="auto"/>
      </w:divBdr>
    </w:div>
    <w:div w:id="521210515">
      <w:bodyDiv w:val="1"/>
      <w:marLeft w:val="0"/>
      <w:marRight w:val="0"/>
      <w:marTop w:val="0"/>
      <w:marBottom w:val="0"/>
      <w:divBdr>
        <w:top w:val="none" w:sz="0" w:space="0" w:color="auto"/>
        <w:left w:val="none" w:sz="0" w:space="0" w:color="auto"/>
        <w:bottom w:val="none" w:sz="0" w:space="0" w:color="auto"/>
        <w:right w:val="none" w:sz="0" w:space="0" w:color="auto"/>
      </w:divBdr>
    </w:div>
    <w:div w:id="521869281">
      <w:bodyDiv w:val="1"/>
      <w:marLeft w:val="0"/>
      <w:marRight w:val="0"/>
      <w:marTop w:val="0"/>
      <w:marBottom w:val="0"/>
      <w:divBdr>
        <w:top w:val="none" w:sz="0" w:space="0" w:color="auto"/>
        <w:left w:val="none" w:sz="0" w:space="0" w:color="auto"/>
        <w:bottom w:val="none" w:sz="0" w:space="0" w:color="auto"/>
        <w:right w:val="none" w:sz="0" w:space="0" w:color="auto"/>
      </w:divBdr>
    </w:div>
    <w:div w:id="522134442">
      <w:bodyDiv w:val="1"/>
      <w:marLeft w:val="0"/>
      <w:marRight w:val="0"/>
      <w:marTop w:val="0"/>
      <w:marBottom w:val="0"/>
      <w:divBdr>
        <w:top w:val="none" w:sz="0" w:space="0" w:color="auto"/>
        <w:left w:val="none" w:sz="0" w:space="0" w:color="auto"/>
        <w:bottom w:val="none" w:sz="0" w:space="0" w:color="auto"/>
        <w:right w:val="none" w:sz="0" w:space="0" w:color="auto"/>
      </w:divBdr>
    </w:div>
    <w:div w:id="522135616">
      <w:bodyDiv w:val="1"/>
      <w:marLeft w:val="0"/>
      <w:marRight w:val="0"/>
      <w:marTop w:val="0"/>
      <w:marBottom w:val="0"/>
      <w:divBdr>
        <w:top w:val="none" w:sz="0" w:space="0" w:color="auto"/>
        <w:left w:val="none" w:sz="0" w:space="0" w:color="auto"/>
        <w:bottom w:val="none" w:sz="0" w:space="0" w:color="auto"/>
        <w:right w:val="none" w:sz="0" w:space="0" w:color="auto"/>
      </w:divBdr>
    </w:div>
    <w:div w:id="522403821">
      <w:bodyDiv w:val="1"/>
      <w:marLeft w:val="0"/>
      <w:marRight w:val="0"/>
      <w:marTop w:val="0"/>
      <w:marBottom w:val="0"/>
      <w:divBdr>
        <w:top w:val="none" w:sz="0" w:space="0" w:color="auto"/>
        <w:left w:val="none" w:sz="0" w:space="0" w:color="auto"/>
        <w:bottom w:val="none" w:sz="0" w:space="0" w:color="auto"/>
        <w:right w:val="none" w:sz="0" w:space="0" w:color="auto"/>
      </w:divBdr>
    </w:div>
    <w:div w:id="523178788">
      <w:bodyDiv w:val="1"/>
      <w:marLeft w:val="0"/>
      <w:marRight w:val="0"/>
      <w:marTop w:val="0"/>
      <w:marBottom w:val="0"/>
      <w:divBdr>
        <w:top w:val="none" w:sz="0" w:space="0" w:color="auto"/>
        <w:left w:val="none" w:sz="0" w:space="0" w:color="auto"/>
        <w:bottom w:val="none" w:sz="0" w:space="0" w:color="auto"/>
        <w:right w:val="none" w:sz="0" w:space="0" w:color="auto"/>
      </w:divBdr>
    </w:div>
    <w:div w:id="523324375">
      <w:bodyDiv w:val="1"/>
      <w:marLeft w:val="0"/>
      <w:marRight w:val="0"/>
      <w:marTop w:val="0"/>
      <w:marBottom w:val="0"/>
      <w:divBdr>
        <w:top w:val="none" w:sz="0" w:space="0" w:color="auto"/>
        <w:left w:val="none" w:sz="0" w:space="0" w:color="auto"/>
        <w:bottom w:val="none" w:sz="0" w:space="0" w:color="auto"/>
        <w:right w:val="none" w:sz="0" w:space="0" w:color="auto"/>
      </w:divBdr>
    </w:div>
    <w:div w:id="523400011">
      <w:bodyDiv w:val="1"/>
      <w:marLeft w:val="0"/>
      <w:marRight w:val="0"/>
      <w:marTop w:val="0"/>
      <w:marBottom w:val="0"/>
      <w:divBdr>
        <w:top w:val="none" w:sz="0" w:space="0" w:color="auto"/>
        <w:left w:val="none" w:sz="0" w:space="0" w:color="auto"/>
        <w:bottom w:val="none" w:sz="0" w:space="0" w:color="auto"/>
        <w:right w:val="none" w:sz="0" w:space="0" w:color="auto"/>
      </w:divBdr>
    </w:div>
    <w:div w:id="523522181">
      <w:bodyDiv w:val="1"/>
      <w:marLeft w:val="0"/>
      <w:marRight w:val="0"/>
      <w:marTop w:val="0"/>
      <w:marBottom w:val="0"/>
      <w:divBdr>
        <w:top w:val="none" w:sz="0" w:space="0" w:color="auto"/>
        <w:left w:val="none" w:sz="0" w:space="0" w:color="auto"/>
        <w:bottom w:val="none" w:sz="0" w:space="0" w:color="auto"/>
        <w:right w:val="none" w:sz="0" w:space="0" w:color="auto"/>
      </w:divBdr>
    </w:div>
    <w:div w:id="523596549">
      <w:bodyDiv w:val="1"/>
      <w:marLeft w:val="0"/>
      <w:marRight w:val="0"/>
      <w:marTop w:val="0"/>
      <w:marBottom w:val="0"/>
      <w:divBdr>
        <w:top w:val="none" w:sz="0" w:space="0" w:color="auto"/>
        <w:left w:val="none" w:sz="0" w:space="0" w:color="auto"/>
        <w:bottom w:val="none" w:sz="0" w:space="0" w:color="auto"/>
        <w:right w:val="none" w:sz="0" w:space="0" w:color="auto"/>
      </w:divBdr>
    </w:div>
    <w:div w:id="526456097">
      <w:bodyDiv w:val="1"/>
      <w:marLeft w:val="0"/>
      <w:marRight w:val="0"/>
      <w:marTop w:val="0"/>
      <w:marBottom w:val="0"/>
      <w:divBdr>
        <w:top w:val="none" w:sz="0" w:space="0" w:color="auto"/>
        <w:left w:val="none" w:sz="0" w:space="0" w:color="auto"/>
        <w:bottom w:val="none" w:sz="0" w:space="0" w:color="auto"/>
        <w:right w:val="none" w:sz="0" w:space="0" w:color="auto"/>
      </w:divBdr>
    </w:div>
    <w:div w:id="526483029">
      <w:bodyDiv w:val="1"/>
      <w:marLeft w:val="0"/>
      <w:marRight w:val="0"/>
      <w:marTop w:val="0"/>
      <w:marBottom w:val="0"/>
      <w:divBdr>
        <w:top w:val="none" w:sz="0" w:space="0" w:color="auto"/>
        <w:left w:val="none" w:sz="0" w:space="0" w:color="auto"/>
        <w:bottom w:val="none" w:sz="0" w:space="0" w:color="auto"/>
        <w:right w:val="none" w:sz="0" w:space="0" w:color="auto"/>
      </w:divBdr>
    </w:div>
    <w:div w:id="527717500">
      <w:bodyDiv w:val="1"/>
      <w:marLeft w:val="0"/>
      <w:marRight w:val="0"/>
      <w:marTop w:val="0"/>
      <w:marBottom w:val="0"/>
      <w:divBdr>
        <w:top w:val="none" w:sz="0" w:space="0" w:color="auto"/>
        <w:left w:val="none" w:sz="0" w:space="0" w:color="auto"/>
        <w:bottom w:val="none" w:sz="0" w:space="0" w:color="auto"/>
        <w:right w:val="none" w:sz="0" w:space="0" w:color="auto"/>
      </w:divBdr>
    </w:div>
    <w:div w:id="528490010">
      <w:bodyDiv w:val="1"/>
      <w:marLeft w:val="0"/>
      <w:marRight w:val="0"/>
      <w:marTop w:val="0"/>
      <w:marBottom w:val="0"/>
      <w:divBdr>
        <w:top w:val="none" w:sz="0" w:space="0" w:color="auto"/>
        <w:left w:val="none" w:sz="0" w:space="0" w:color="auto"/>
        <w:bottom w:val="none" w:sz="0" w:space="0" w:color="auto"/>
        <w:right w:val="none" w:sz="0" w:space="0" w:color="auto"/>
      </w:divBdr>
    </w:div>
    <w:div w:id="529102083">
      <w:bodyDiv w:val="1"/>
      <w:marLeft w:val="0"/>
      <w:marRight w:val="0"/>
      <w:marTop w:val="0"/>
      <w:marBottom w:val="0"/>
      <w:divBdr>
        <w:top w:val="none" w:sz="0" w:space="0" w:color="auto"/>
        <w:left w:val="none" w:sz="0" w:space="0" w:color="auto"/>
        <w:bottom w:val="none" w:sz="0" w:space="0" w:color="auto"/>
        <w:right w:val="none" w:sz="0" w:space="0" w:color="auto"/>
      </w:divBdr>
    </w:div>
    <w:div w:id="529222583">
      <w:bodyDiv w:val="1"/>
      <w:marLeft w:val="0"/>
      <w:marRight w:val="0"/>
      <w:marTop w:val="0"/>
      <w:marBottom w:val="0"/>
      <w:divBdr>
        <w:top w:val="none" w:sz="0" w:space="0" w:color="auto"/>
        <w:left w:val="none" w:sz="0" w:space="0" w:color="auto"/>
        <w:bottom w:val="none" w:sz="0" w:space="0" w:color="auto"/>
        <w:right w:val="none" w:sz="0" w:space="0" w:color="auto"/>
      </w:divBdr>
    </w:div>
    <w:div w:id="529342559">
      <w:bodyDiv w:val="1"/>
      <w:marLeft w:val="0"/>
      <w:marRight w:val="0"/>
      <w:marTop w:val="0"/>
      <w:marBottom w:val="0"/>
      <w:divBdr>
        <w:top w:val="none" w:sz="0" w:space="0" w:color="auto"/>
        <w:left w:val="none" w:sz="0" w:space="0" w:color="auto"/>
        <w:bottom w:val="none" w:sz="0" w:space="0" w:color="auto"/>
        <w:right w:val="none" w:sz="0" w:space="0" w:color="auto"/>
      </w:divBdr>
    </w:div>
    <w:div w:id="529685347">
      <w:bodyDiv w:val="1"/>
      <w:marLeft w:val="0"/>
      <w:marRight w:val="0"/>
      <w:marTop w:val="0"/>
      <w:marBottom w:val="0"/>
      <w:divBdr>
        <w:top w:val="none" w:sz="0" w:space="0" w:color="auto"/>
        <w:left w:val="none" w:sz="0" w:space="0" w:color="auto"/>
        <w:bottom w:val="none" w:sz="0" w:space="0" w:color="auto"/>
        <w:right w:val="none" w:sz="0" w:space="0" w:color="auto"/>
      </w:divBdr>
    </w:div>
    <w:div w:id="530385362">
      <w:bodyDiv w:val="1"/>
      <w:marLeft w:val="0"/>
      <w:marRight w:val="0"/>
      <w:marTop w:val="0"/>
      <w:marBottom w:val="0"/>
      <w:divBdr>
        <w:top w:val="none" w:sz="0" w:space="0" w:color="auto"/>
        <w:left w:val="none" w:sz="0" w:space="0" w:color="auto"/>
        <w:bottom w:val="none" w:sz="0" w:space="0" w:color="auto"/>
        <w:right w:val="none" w:sz="0" w:space="0" w:color="auto"/>
      </w:divBdr>
    </w:div>
    <w:div w:id="530722843">
      <w:bodyDiv w:val="1"/>
      <w:marLeft w:val="0"/>
      <w:marRight w:val="0"/>
      <w:marTop w:val="0"/>
      <w:marBottom w:val="0"/>
      <w:divBdr>
        <w:top w:val="none" w:sz="0" w:space="0" w:color="auto"/>
        <w:left w:val="none" w:sz="0" w:space="0" w:color="auto"/>
        <w:bottom w:val="none" w:sz="0" w:space="0" w:color="auto"/>
        <w:right w:val="none" w:sz="0" w:space="0" w:color="auto"/>
      </w:divBdr>
    </w:div>
    <w:div w:id="531963246">
      <w:bodyDiv w:val="1"/>
      <w:marLeft w:val="0"/>
      <w:marRight w:val="0"/>
      <w:marTop w:val="0"/>
      <w:marBottom w:val="0"/>
      <w:divBdr>
        <w:top w:val="none" w:sz="0" w:space="0" w:color="auto"/>
        <w:left w:val="none" w:sz="0" w:space="0" w:color="auto"/>
        <w:bottom w:val="none" w:sz="0" w:space="0" w:color="auto"/>
        <w:right w:val="none" w:sz="0" w:space="0" w:color="auto"/>
      </w:divBdr>
    </w:div>
    <w:div w:id="532034330">
      <w:bodyDiv w:val="1"/>
      <w:marLeft w:val="0"/>
      <w:marRight w:val="0"/>
      <w:marTop w:val="0"/>
      <w:marBottom w:val="0"/>
      <w:divBdr>
        <w:top w:val="none" w:sz="0" w:space="0" w:color="auto"/>
        <w:left w:val="none" w:sz="0" w:space="0" w:color="auto"/>
        <w:bottom w:val="none" w:sz="0" w:space="0" w:color="auto"/>
        <w:right w:val="none" w:sz="0" w:space="0" w:color="auto"/>
      </w:divBdr>
    </w:div>
    <w:div w:id="532428874">
      <w:bodyDiv w:val="1"/>
      <w:marLeft w:val="0"/>
      <w:marRight w:val="0"/>
      <w:marTop w:val="0"/>
      <w:marBottom w:val="0"/>
      <w:divBdr>
        <w:top w:val="none" w:sz="0" w:space="0" w:color="auto"/>
        <w:left w:val="none" w:sz="0" w:space="0" w:color="auto"/>
        <w:bottom w:val="none" w:sz="0" w:space="0" w:color="auto"/>
        <w:right w:val="none" w:sz="0" w:space="0" w:color="auto"/>
      </w:divBdr>
    </w:div>
    <w:div w:id="532500741">
      <w:bodyDiv w:val="1"/>
      <w:marLeft w:val="0"/>
      <w:marRight w:val="0"/>
      <w:marTop w:val="0"/>
      <w:marBottom w:val="0"/>
      <w:divBdr>
        <w:top w:val="none" w:sz="0" w:space="0" w:color="auto"/>
        <w:left w:val="none" w:sz="0" w:space="0" w:color="auto"/>
        <w:bottom w:val="none" w:sz="0" w:space="0" w:color="auto"/>
        <w:right w:val="none" w:sz="0" w:space="0" w:color="auto"/>
      </w:divBdr>
    </w:div>
    <w:div w:id="532696796">
      <w:bodyDiv w:val="1"/>
      <w:marLeft w:val="0"/>
      <w:marRight w:val="0"/>
      <w:marTop w:val="0"/>
      <w:marBottom w:val="0"/>
      <w:divBdr>
        <w:top w:val="none" w:sz="0" w:space="0" w:color="auto"/>
        <w:left w:val="none" w:sz="0" w:space="0" w:color="auto"/>
        <w:bottom w:val="none" w:sz="0" w:space="0" w:color="auto"/>
        <w:right w:val="none" w:sz="0" w:space="0" w:color="auto"/>
      </w:divBdr>
    </w:div>
    <w:div w:id="533081027">
      <w:bodyDiv w:val="1"/>
      <w:marLeft w:val="0"/>
      <w:marRight w:val="0"/>
      <w:marTop w:val="0"/>
      <w:marBottom w:val="0"/>
      <w:divBdr>
        <w:top w:val="none" w:sz="0" w:space="0" w:color="auto"/>
        <w:left w:val="none" w:sz="0" w:space="0" w:color="auto"/>
        <w:bottom w:val="none" w:sz="0" w:space="0" w:color="auto"/>
        <w:right w:val="none" w:sz="0" w:space="0" w:color="auto"/>
      </w:divBdr>
    </w:div>
    <w:div w:id="534319205">
      <w:bodyDiv w:val="1"/>
      <w:marLeft w:val="0"/>
      <w:marRight w:val="0"/>
      <w:marTop w:val="0"/>
      <w:marBottom w:val="0"/>
      <w:divBdr>
        <w:top w:val="none" w:sz="0" w:space="0" w:color="auto"/>
        <w:left w:val="none" w:sz="0" w:space="0" w:color="auto"/>
        <w:bottom w:val="none" w:sz="0" w:space="0" w:color="auto"/>
        <w:right w:val="none" w:sz="0" w:space="0" w:color="auto"/>
      </w:divBdr>
    </w:div>
    <w:div w:id="534385708">
      <w:bodyDiv w:val="1"/>
      <w:marLeft w:val="0"/>
      <w:marRight w:val="0"/>
      <w:marTop w:val="0"/>
      <w:marBottom w:val="0"/>
      <w:divBdr>
        <w:top w:val="none" w:sz="0" w:space="0" w:color="auto"/>
        <w:left w:val="none" w:sz="0" w:space="0" w:color="auto"/>
        <w:bottom w:val="none" w:sz="0" w:space="0" w:color="auto"/>
        <w:right w:val="none" w:sz="0" w:space="0" w:color="auto"/>
      </w:divBdr>
    </w:div>
    <w:div w:id="534579723">
      <w:bodyDiv w:val="1"/>
      <w:marLeft w:val="0"/>
      <w:marRight w:val="0"/>
      <w:marTop w:val="0"/>
      <w:marBottom w:val="0"/>
      <w:divBdr>
        <w:top w:val="none" w:sz="0" w:space="0" w:color="auto"/>
        <w:left w:val="none" w:sz="0" w:space="0" w:color="auto"/>
        <w:bottom w:val="none" w:sz="0" w:space="0" w:color="auto"/>
        <w:right w:val="none" w:sz="0" w:space="0" w:color="auto"/>
      </w:divBdr>
    </w:div>
    <w:div w:id="534737844">
      <w:bodyDiv w:val="1"/>
      <w:marLeft w:val="0"/>
      <w:marRight w:val="0"/>
      <w:marTop w:val="0"/>
      <w:marBottom w:val="0"/>
      <w:divBdr>
        <w:top w:val="none" w:sz="0" w:space="0" w:color="auto"/>
        <w:left w:val="none" w:sz="0" w:space="0" w:color="auto"/>
        <w:bottom w:val="none" w:sz="0" w:space="0" w:color="auto"/>
        <w:right w:val="none" w:sz="0" w:space="0" w:color="auto"/>
      </w:divBdr>
    </w:div>
    <w:div w:id="535118877">
      <w:bodyDiv w:val="1"/>
      <w:marLeft w:val="0"/>
      <w:marRight w:val="0"/>
      <w:marTop w:val="0"/>
      <w:marBottom w:val="0"/>
      <w:divBdr>
        <w:top w:val="none" w:sz="0" w:space="0" w:color="auto"/>
        <w:left w:val="none" w:sz="0" w:space="0" w:color="auto"/>
        <w:bottom w:val="none" w:sz="0" w:space="0" w:color="auto"/>
        <w:right w:val="none" w:sz="0" w:space="0" w:color="auto"/>
      </w:divBdr>
    </w:div>
    <w:div w:id="535580352">
      <w:bodyDiv w:val="1"/>
      <w:marLeft w:val="0"/>
      <w:marRight w:val="0"/>
      <w:marTop w:val="0"/>
      <w:marBottom w:val="0"/>
      <w:divBdr>
        <w:top w:val="none" w:sz="0" w:space="0" w:color="auto"/>
        <w:left w:val="none" w:sz="0" w:space="0" w:color="auto"/>
        <w:bottom w:val="none" w:sz="0" w:space="0" w:color="auto"/>
        <w:right w:val="none" w:sz="0" w:space="0" w:color="auto"/>
      </w:divBdr>
    </w:div>
    <w:div w:id="535967061">
      <w:bodyDiv w:val="1"/>
      <w:marLeft w:val="0"/>
      <w:marRight w:val="0"/>
      <w:marTop w:val="0"/>
      <w:marBottom w:val="0"/>
      <w:divBdr>
        <w:top w:val="none" w:sz="0" w:space="0" w:color="auto"/>
        <w:left w:val="none" w:sz="0" w:space="0" w:color="auto"/>
        <w:bottom w:val="none" w:sz="0" w:space="0" w:color="auto"/>
        <w:right w:val="none" w:sz="0" w:space="0" w:color="auto"/>
      </w:divBdr>
    </w:div>
    <w:div w:id="536968212">
      <w:bodyDiv w:val="1"/>
      <w:marLeft w:val="0"/>
      <w:marRight w:val="0"/>
      <w:marTop w:val="0"/>
      <w:marBottom w:val="0"/>
      <w:divBdr>
        <w:top w:val="none" w:sz="0" w:space="0" w:color="auto"/>
        <w:left w:val="none" w:sz="0" w:space="0" w:color="auto"/>
        <w:bottom w:val="none" w:sz="0" w:space="0" w:color="auto"/>
        <w:right w:val="none" w:sz="0" w:space="0" w:color="auto"/>
      </w:divBdr>
    </w:div>
    <w:div w:id="537356976">
      <w:bodyDiv w:val="1"/>
      <w:marLeft w:val="0"/>
      <w:marRight w:val="0"/>
      <w:marTop w:val="0"/>
      <w:marBottom w:val="0"/>
      <w:divBdr>
        <w:top w:val="none" w:sz="0" w:space="0" w:color="auto"/>
        <w:left w:val="none" w:sz="0" w:space="0" w:color="auto"/>
        <w:bottom w:val="none" w:sz="0" w:space="0" w:color="auto"/>
        <w:right w:val="none" w:sz="0" w:space="0" w:color="auto"/>
      </w:divBdr>
    </w:div>
    <w:div w:id="538665237">
      <w:bodyDiv w:val="1"/>
      <w:marLeft w:val="0"/>
      <w:marRight w:val="0"/>
      <w:marTop w:val="0"/>
      <w:marBottom w:val="0"/>
      <w:divBdr>
        <w:top w:val="none" w:sz="0" w:space="0" w:color="auto"/>
        <w:left w:val="none" w:sz="0" w:space="0" w:color="auto"/>
        <w:bottom w:val="none" w:sz="0" w:space="0" w:color="auto"/>
        <w:right w:val="none" w:sz="0" w:space="0" w:color="auto"/>
      </w:divBdr>
    </w:div>
    <w:div w:id="539979520">
      <w:bodyDiv w:val="1"/>
      <w:marLeft w:val="0"/>
      <w:marRight w:val="0"/>
      <w:marTop w:val="0"/>
      <w:marBottom w:val="0"/>
      <w:divBdr>
        <w:top w:val="none" w:sz="0" w:space="0" w:color="auto"/>
        <w:left w:val="none" w:sz="0" w:space="0" w:color="auto"/>
        <w:bottom w:val="none" w:sz="0" w:space="0" w:color="auto"/>
        <w:right w:val="none" w:sz="0" w:space="0" w:color="auto"/>
      </w:divBdr>
    </w:div>
    <w:div w:id="540750120">
      <w:bodyDiv w:val="1"/>
      <w:marLeft w:val="0"/>
      <w:marRight w:val="0"/>
      <w:marTop w:val="0"/>
      <w:marBottom w:val="0"/>
      <w:divBdr>
        <w:top w:val="none" w:sz="0" w:space="0" w:color="auto"/>
        <w:left w:val="none" w:sz="0" w:space="0" w:color="auto"/>
        <w:bottom w:val="none" w:sz="0" w:space="0" w:color="auto"/>
        <w:right w:val="none" w:sz="0" w:space="0" w:color="auto"/>
      </w:divBdr>
    </w:div>
    <w:div w:id="542060703">
      <w:bodyDiv w:val="1"/>
      <w:marLeft w:val="0"/>
      <w:marRight w:val="0"/>
      <w:marTop w:val="0"/>
      <w:marBottom w:val="0"/>
      <w:divBdr>
        <w:top w:val="none" w:sz="0" w:space="0" w:color="auto"/>
        <w:left w:val="none" w:sz="0" w:space="0" w:color="auto"/>
        <w:bottom w:val="none" w:sz="0" w:space="0" w:color="auto"/>
        <w:right w:val="none" w:sz="0" w:space="0" w:color="auto"/>
      </w:divBdr>
    </w:div>
    <w:div w:id="542600295">
      <w:bodyDiv w:val="1"/>
      <w:marLeft w:val="0"/>
      <w:marRight w:val="0"/>
      <w:marTop w:val="0"/>
      <w:marBottom w:val="0"/>
      <w:divBdr>
        <w:top w:val="none" w:sz="0" w:space="0" w:color="auto"/>
        <w:left w:val="none" w:sz="0" w:space="0" w:color="auto"/>
        <w:bottom w:val="none" w:sz="0" w:space="0" w:color="auto"/>
        <w:right w:val="none" w:sz="0" w:space="0" w:color="auto"/>
      </w:divBdr>
    </w:div>
    <w:div w:id="542602255">
      <w:bodyDiv w:val="1"/>
      <w:marLeft w:val="0"/>
      <w:marRight w:val="0"/>
      <w:marTop w:val="0"/>
      <w:marBottom w:val="0"/>
      <w:divBdr>
        <w:top w:val="none" w:sz="0" w:space="0" w:color="auto"/>
        <w:left w:val="none" w:sz="0" w:space="0" w:color="auto"/>
        <w:bottom w:val="none" w:sz="0" w:space="0" w:color="auto"/>
        <w:right w:val="none" w:sz="0" w:space="0" w:color="auto"/>
      </w:divBdr>
    </w:div>
    <w:div w:id="543490862">
      <w:bodyDiv w:val="1"/>
      <w:marLeft w:val="0"/>
      <w:marRight w:val="0"/>
      <w:marTop w:val="0"/>
      <w:marBottom w:val="0"/>
      <w:divBdr>
        <w:top w:val="none" w:sz="0" w:space="0" w:color="auto"/>
        <w:left w:val="none" w:sz="0" w:space="0" w:color="auto"/>
        <w:bottom w:val="none" w:sz="0" w:space="0" w:color="auto"/>
        <w:right w:val="none" w:sz="0" w:space="0" w:color="auto"/>
      </w:divBdr>
    </w:div>
    <w:div w:id="543561845">
      <w:bodyDiv w:val="1"/>
      <w:marLeft w:val="0"/>
      <w:marRight w:val="0"/>
      <w:marTop w:val="0"/>
      <w:marBottom w:val="0"/>
      <w:divBdr>
        <w:top w:val="none" w:sz="0" w:space="0" w:color="auto"/>
        <w:left w:val="none" w:sz="0" w:space="0" w:color="auto"/>
        <w:bottom w:val="none" w:sz="0" w:space="0" w:color="auto"/>
        <w:right w:val="none" w:sz="0" w:space="0" w:color="auto"/>
      </w:divBdr>
    </w:div>
    <w:div w:id="543755052">
      <w:bodyDiv w:val="1"/>
      <w:marLeft w:val="0"/>
      <w:marRight w:val="0"/>
      <w:marTop w:val="0"/>
      <w:marBottom w:val="0"/>
      <w:divBdr>
        <w:top w:val="none" w:sz="0" w:space="0" w:color="auto"/>
        <w:left w:val="none" w:sz="0" w:space="0" w:color="auto"/>
        <w:bottom w:val="none" w:sz="0" w:space="0" w:color="auto"/>
        <w:right w:val="none" w:sz="0" w:space="0" w:color="auto"/>
      </w:divBdr>
    </w:div>
    <w:div w:id="543911602">
      <w:bodyDiv w:val="1"/>
      <w:marLeft w:val="0"/>
      <w:marRight w:val="0"/>
      <w:marTop w:val="0"/>
      <w:marBottom w:val="0"/>
      <w:divBdr>
        <w:top w:val="none" w:sz="0" w:space="0" w:color="auto"/>
        <w:left w:val="none" w:sz="0" w:space="0" w:color="auto"/>
        <w:bottom w:val="none" w:sz="0" w:space="0" w:color="auto"/>
        <w:right w:val="none" w:sz="0" w:space="0" w:color="auto"/>
      </w:divBdr>
    </w:div>
    <w:div w:id="544369505">
      <w:bodyDiv w:val="1"/>
      <w:marLeft w:val="0"/>
      <w:marRight w:val="0"/>
      <w:marTop w:val="0"/>
      <w:marBottom w:val="0"/>
      <w:divBdr>
        <w:top w:val="none" w:sz="0" w:space="0" w:color="auto"/>
        <w:left w:val="none" w:sz="0" w:space="0" w:color="auto"/>
        <w:bottom w:val="none" w:sz="0" w:space="0" w:color="auto"/>
        <w:right w:val="none" w:sz="0" w:space="0" w:color="auto"/>
      </w:divBdr>
    </w:div>
    <w:div w:id="545337073">
      <w:bodyDiv w:val="1"/>
      <w:marLeft w:val="0"/>
      <w:marRight w:val="0"/>
      <w:marTop w:val="0"/>
      <w:marBottom w:val="0"/>
      <w:divBdr>
        <w:top w:val="none" w:sz="0" w:space="0" w:color="auto"/>
        <w:left w:val="none" w:sz="0" w:space="0" w:color="auto"/>
        <w:bottom w:val="none" w:sz="0" w:space="0" w:color="auto"/>
        <w:right w:val="none" w:sz="0" w:space="0" w:color="auto"/>
      </w:divBdr>
    </w:div>
    <w:div w:id="545992323">
      <w:bodyDiv w:val="1"/>
      <w:marLeft w:val="0"/>
      <w:marRight w:val="0"/>
      <w:marTop w:val="0"/>
      <w:marBottom w:val="0"/>
      <w:divBdr>
        <w:top w:val="none" w:sz="0" w:space="0" w:color="auto"/>
        <w:left w:val="none" w:sz="0" w:space="0" w:color="auto"/>
        <w:bottom w:val="none" w:sz="0" w:space="0" w:color="auto"/>
        <w:right w:val="none" w:sz="0" w:space="0" w:color="auto"/>
      </w:divBdr>
    </w:div>
    <w:div w:id="546377482">
      <w:bodyDiv w:val="1"/>
      <w:marLeft w:val="0"/>
      <w:marRight w:val="0"/>
      <w:marTop w:val="0"/>
      <w:marBottom w:val="0"/>
      <w:divBdr>
        <w:top w:val="none" w:sz="0" w:space="0" w:color="auto"/>
        <w:left w:val="none" w:sz="0" w:space="0" w:color="auto"/>
        <w:bottom w:val="none" w:sz="0" w:space="0" w:color="auto"/>
        <w:right w:val="none" w:sz="0" w:space="0" w:color="auto"/>
      </w:divBdr>
    </w:div>
    <w:div w:id="547110723">
      <w:bodyDiv w:val="1"/>
      <w:marLeft w:val="0"/>
      <w:marRight w:val="0"/>
      <w:marTop w:val="0"/>
      <w:marBottom w:val="0"/>
      <w:divBdr>
        <w:top w:val="none" w:sz="0" w:space="0" w:color="auto"/>
        <w:left w:val="none" w:sz="0" w:space="0" w:color="auto"/>
        <w:bottom w:val="none" w:sz="0" w:space="0" w:color="auto"/>
        <w:right w:val="none" w:sz="0" w:space="0" w:color="auto"/>
      </w:divBdr>
    </w:div>
    <w:div w:id="547449507">
      <w:bodyDiv w:val="1"/>
      <w:marLeft w:val="0"/>
      <w:marRight w:val="0"/>
      <w:marTop w:val="0"/>
      <w:marBottom w:val="0"/>
      <w:divBdr>
        <w:top w:val="none" w:sz="0" w:space="0" w:color="auto"/>
        <w:left w:val="none" w:sz="0" w:space="0" w:color="auto"/>
        <w:bottom w:val="none" w:sz="0" w:space="0" w:color="auto"/>
        <w:right w:val="none" w:sz="0" w:space="0" w:color="auto"/>
      </w:divBdr>
    </w:div>
    <w:div w:id="547648845">
      <w:bodyDiv w:val="1"/>
      <w:marLeft w:val="0"/>
      <w:marRight w:val="0"/>
      <w:marTop w:val="0"/>
      <w:marBottom w:val="0"/>
      <w:divBdr>
        <w:top w:val="none" w:sz="0" w:space="0" w:color="auto"/>
        <w:left w:val="none" w:sz="0" w:space="0" w:color="auto"/>
        <w:bottom w:val="none" w:sz="0" w:space="0" w:color="auto"/>
        <w:right w:val="none" w:sz="0" w:space="0" w:color="auto"/>
      </w:divBdr>
    </w:div>
    <w:div w:id="548957318">
      <w:bodyDiv w:val="1"/>
      <w:marLeft w:val="0"/>
      <w:marRight w:val="0"/>
      <w:marTop w:val="0"/>
      <w:marBottom w:val="0"/>
      <w:divBdr>
        <w:top w:val="none" w:sz="0" w:space="0" w:color="auto"/>
        <w:left w:val="none" w:sz="0" w:space="0" w:color="auto"/>
        <w:bottom w:val="none" w:sz="0" w:space="0" w:color="auto"/>
        <w:right w:val="none" w:sz="0" w:space="0" w:color="auto"/>
      </w:divBdr>
    </w:div>
    <w:div w:id="549419072">
      <w:bodyDiv w:val="1"/>
      <w:marLeft w:val="0"/>
      <w:marRight w:val="0"/>
      <w:marTop w:val="0"/>
      <w:marBottom w:val="0"/>
      <w:divBdr>
        <w:top w:val="none" w:sz="0" w:space="0" w:color="auto"/>
        <w:left w:val="none" w:sz="0" w:space="0" w:color="auto"/>
        <w:bottom w:val="none" w:sz="0" w:space="0" w:color="auto"/>
        <w:right w:val="none" w:sz="0" w:space="0" w:color="auto"/>
      </w:divBdr>
    </w:div>
    <w:div w:id="549538399">
      <w:bodyDiv w:val="1"/>
      <w:marLeft w:val="0"/>
      <w:marRight w:val="0"/>
      <w:marTop w:val="0"/>
      <w:marBottom w:val="0"/>
      <w:divBdr>
        <w:top w:val="none" w:sz="0" w:space="0" w:color="auto"/>
        <w:left w:val="none" w:sz="0" w:space="0" w:color="auto"/>
        <w:bottom w:val="none" w:sz="0" w:space="0" w:color="auto"/>
        <w:right w:val="none" w:sz="0" w:space="0" w:color="auto"/>
      </w:divBdr>
    </w:div>
    <w:div w:id="549607612">
      <w:bodyDiv w:val="1"/>
      <w:marLeft w:val="0"/>
      <w:marRight w:val="0"/>
      <w:marTop w:val="0"/>
      <w:marBottom w:val="0"/>
      <w:divBdr>
        <w:top w:val="none" w:sz="0" w:space="0" w:color="auto"/>
        <w:left w:val="none" w:sz="0" w:space="0" w:color="auto"/>
        <w:bottom w:val="none" w:sz="0" w:space="0" w:color="auto"/>
        <w:right w:val="none" w:sz="0" w:space="0" w:color="auto"/>
      </w:divBdr>
    </w:div>
    <w:div w:id="551035815">
      <w:bodyDiv w:val="1"/>
      <w:marLeft w:val="0"/>
      <w:marRight w:val="0"/>
      <w:marTop w:val="0"/>
      <w:marBottom w:val="0"/>
      <w:divBdr>
        <w:top w:val="none" w:sz="0" w:space="0" w:color="auto"/>
        <w:left w:val="none" w:sz="0" w:space="0" w:color="auto"/>
        <w:bottom w:val="none" w:sz="0" w:space="0" w:color="auto"/>
        <w:right w:val="none" w:sz="0" w:space="0" w:color="auto"/>
      </w:divBdr>
    </w:div>
    <w:div w:id="551190233">
      <w:bodyDiv w:val="1"/>
      <w:marLeft w:val="0"/>
      <w:marRight w:val="0"/>
      <w:marTop w:val="0"/>
      <w:marBottom w:val="0"/>
      <w:divBdr>
        <w:top w:val="none" w:sz="0" w:space="0" w:color="auto"/>
        <w:left w:val="none" w:sz="0" w:space="0" w:color="auto"/>
        <w:bottom w:val="none" w:sz="0" w:space="0" w:color="auto"/>
        <w:right w:val="none" w:sz="0" w:space="0" w:color="auto"/>
      </w:divBdr>
    </w:div>
    <w:div w:id="551842689">
      <w:bodyDiv w:val="1"/>
      <w:marLeft w:val="0"/>
      <w:marRight w:val="0"/>
      <w:marTop w:val="0"/>
      <w:marBottom w:val="0"/>
      <w:divBdr>
        <w:top w:val="none" w:sz="0" w:space="0" w:color="auto"/>
        <w:left w:val="none" w:sz="0" w:space="0" w:color="auto"/>
        <w:bottom w:val="none" w:sz="0" w:space="0" w:color="auto"/>
        <w:right w:val="none" w:sz="0" w:space="0" w:color="auto"/>
      </w:divBdr>
    </w:div>
    <w:div w:id="552234096">
      <w:bodyDiv w:val="1"/>
      <w:marLeft w:val="0"/>
      <w:marRight w:val="0"/>
      <w:marTop w:val="0"/>
      <w:marBottom w:val="0"/>
      <w:divBdr>
        <w:top w:val="none" w:sz="0" w:space="0" w:color="auto"/>
        <w:left w:val="none" w:sz="0" w:space="0" w:color="auto"/>
        <w:bottom w:val="none" w:sz="0" w:space="0" w:color="auto"/>
        <w:right w:val="none" w:sz="0" w:space="0" w:color="auto"/>
      </w:divBdr>
    </w:div>
    <w:div w:id="553003915">
      <w:bodyDiv w:val="1"/>
      <w:marLeft w:val="0"/>
      <w:marRight w:val="0"/>
      <w:marTop w:val="0"/>
      <w:marBottom w:val="0"/>
      <w:divBdr>
        <w:top w:val="none" w:sz="0" w:space="0" w:color="auto"/>
        <w:left w:val="none" w:sz="0" w:space="0" w:color="auto"/>
        <w:bottom w:val="none" w:sz="0" w:space="0" w:color="auto"/>
        <w:right w:val="none" w:sz="0" w:space="0" w:color="auto"/>
      </w:divBdr>
    </w:div>
    <w:div w:id="553779633">
      <w:bodyDiv w:val="1"/>
      <w:marLeft w:val="0"/>
      <w:marRight w:val="0"/>
      <w:marTop w:val="0"/>
      <w:marBottom w:val="0"/>
      <w:divBdr>
        <w:top w:val="none" w:sz="0" w:space="0" w:color="auto"/>
        <w:left w:val="none" w:sz="0" w:space="0" w:color="auto"/>
        <w:bottom w:val="none" w:sz="0" w:space="0" w:color="auto"/>
        <w:right w:val="none" w:sz="0" w:space="0" w:color="auto"/>
      </w:divBdr>
    </w:div>
    <w:div w:id="554003236">
      <w:bodyDiv w:val="1"/>
      <w:marLeft w:val="0"/>
      <w:marRight w:val="0"/>
      <w:marTop w:val="0"/>
      <w:marBottom w:val="0"/>
      <w:divBdr>
        <w:top w:val="none" w:sz="0" w:space="0" w:color="auto"/>
        <w:left w:val="none" w:sz="0" w:space="0" w:color="auto"/>
        <w:bottom w:val="none" w:sz="0" w:space="0" w:color="auto"/>
        <w:right w:val="none" w:sz="0" w:space="0" w:color="auto"/>
      </w:divBdr>
    </w:div>
    <w:div w:id="554196752">
      <w:bodyDiv w:val="1"/>
      <w:marLeft w:val="0"/>
      <w:marRight w:val="0"/>
      <w:marTop w:val="0"/>
      <w:marBottom w:val="0"/>
      <w:divBdr>
        <w:top w:val="none" w:sz="0" w:space="0" w:color="auto"/>
        <w:left w:val="none" w:sz="0" w:space="0" w:color="auto"/>
        <w:bottom w:val="none" w:sz="0" w:space="0" w:color="auto"/>
        <w:right w:val="none" w:sz="0" w:space="0" w:color="auto"/>
      </w:divBdr>
    </w:div>
    <w:div w:id="555163830">
      <w:bodyDiv w:val="1"/>
      <w:marLeft w:val="0"/>
      <w:marRight w:val="0"/>
      <w:marTop w:val="0"/>
      <w:marBottom w:val="0"/>
      <w:divBdr>
        <w:top w:val="none" w:sz="0" w:space="0" w:color="auto"/>
        <w:left w:val="none" w:sz="0" w:space="0" w:color="auto"/>
        <w:bottom w:val="none" w:sz="0" w:space="0" w:color="auto"/>
        <w:right w:val="none" w:sz="0" w:space="0" w:color="auto"/>
      </w:divBdr>
    </w:div>
    <w:div w:id="556168298">
      <w:bodyDiv w:val="1"/>
      <w:marLeft w:val="0"/>
      <w:marRight w:val="0"/>
      <w:marTop w:val="0"/>
      <w:marBottom w:val="0"/>
      <w:divBdr>
        <w:top w:val="none" w:sz="0" w:space="0" w:color="auto"/>
        <w:left w:val="none" w:sz="0" w:space="0" w:color="auto"/>
        <w:bottom w:val="none" w:sz="0" w:space="0" w:color="auto"/>
        <w:right w:val="none" w:sz="0" w:space="0" w:color="auto"/>
      </w:divBdr>
    </w:div>
    <w:div w:id="556278097">
      <w:bodyDiv w:val="1"/>
      <w:marLeft w:val="0"/>
      <w:marRight w:val="0"/>
      <w:marTop w:val="0"/>
      <w:marBottom w:val="0"/>
      <w:divBdr>
        <w:top w:val="none" w:sz="0" w:space="0" w:color="auto"/>
        <w:left w:val="none" w:sz="0" w:space="0" w:color="auto"/>
        <w:bottom w:val="none" w:sz="0" w:space="0" w:color="auto"/>
        <w:right w:val="none" w:sz="0" w:space="0" w:color="auto"/>
      </w:divBdr>
    </w:div>
    <w:div w:id="557474806">
      <w:bodyDiv w:val="1"/>
      <w:marLeft w:val="0"/>
      <w:marRight w:val="0"/>
      <w:marTop w:val="0"/>
      <w:marBottom w:val="0"/>
      <w:divBdr>
        <w:top w:val="none" w:sz="0" w:space="0" w:color="auto"/>
        <w:left w:val="none" w:sz="0" w:space="0" w:color="auto"/>
        <w:bottom w:val="none" w:sz="0" w:space="0" w:color="auto"/>
        <w:right w:val="none" w:sz="0" w:space="0" w:color="auto"/>
      </w:divBdr>
    </w:div>
    <w:div w:id="557515400">
      <w:bodyDiv w:val="1"/>
      <w:marLeft w:val="0"/>
      <w:marRight w:val="0"/>
      <w:marTop w:val="0"/>
      <w:marBottom w:val="0"/>
      <w:divBdr>
        <w:top w:val="none" w:sz="0" w:space="0" w:color="auto"/>
        <w:left w:val="none" w:sz="0" w:space="0" w:color="auto"/>
        <w:bottom w:val="none" w:sz="0" w:space="0" w:color="auto"/>
        <w:right w:val="none" w:sz="0" w:space="0" w:color="auto"/>
      </w:divBdr>
    </w:div>
    <w:div w:id="557983446">
      <w:bodyDiv w:val="1"/>
      <w:marLeft w:val="0"/>
      <w:marRight w:val="0"/>
      <w:marTop w:val="0"/>
      <w:marBottom w:val="0"/>
      <w:divBdr>
        <w:top w:val="none" w:sz="0" w:space="0" w:color="auto"/>
        <w:left w:val="none" w:sz="0" w:space="0" w:color="auto"/>
        <w:bottom w:val="none" w:sz="0" w:space="0" w:color="auto"/>
        <w:right w:val="none" w:sz="0" w:space="0" w:color="auto"/>
      </w:divBdr>
    </w:div>
    <w:div w:id="558322942">
      <w:bodyDiv w:val="1"/>
      <w:marLeft w:val="0"/>
      <w:marRight w:val="0"/>
      <w:marTop w:val="0"/>
      <w:marBottom w:val="0"/>
      <w:divBdr>
        <w:top w:val="none" w:sz="0" w:space="0" w:color="auto"/>
        <w:left w:val="none" w:sz="0" w:space="0" w:color="auto"/>
        <w:bottom w:val="none" w:sz="0" w:space="0" w:color="auto"/>
        <w:right w:val="none" w:sz="0" w:space="0" w:color="auto"/>
      </w:divBdr>
    </w:div>
    <w:div w:id="561526997">
      <w:bodyDiv w:val="1"/>
      <w:marLeft w:val="0"/>
      <w:marRight w:val="0"/>
      <w:marTop w:val="0"/>
      <w:marBottom w:val="0"/>
      <w:divBdr>
        <w:top w:val="none" w:sz="0" w:space="0" w:color="auto"/>
        <w:left w:val="none" w:sz="0" w:space="0" w:color="auto"/>
        <w:bottom w:val="none" w:sz="0" w:space="0" w:color="auto"/>
        <w:right w:val="none" w:sz="0" w:space="0" w:color="auto"/>
      </w:divBdr>
    </w:div>
    <w:div w:id="561644154">
      <w:bodyDiv w:val="1"/>
      <w:marLeft w:val="0"/>
      <w:marRight w:val="0"/>
      <w:marTop w:val="0"/>
      <w:marBottom w:val="0"/>
      <w:divBdr>
        <w:top w:val="none" w:sz="0" w:space="0" w:color="auto"/>
        <w:left w:val="none" w:sz="0" w:space="0" w:color="auto"/>
        <w:bottom w:val="none" w:sz="0" w:space="0" w:color="auto"/>
        <w:right w:val="none" w:sz="0" w:space="0" w:color="auto"/>
      </w:divBdr>
    </w:div>
    <w:div w:id="561790359">
      <w:bodyDiv w:val="1"/>
      <w:marLeft w:val="0"/>
      <w:marRight w:val="0"/>
      <w:marTop w:val="0"/>
      <w:marBottom w:val="0"/>
      <w:divBdr>
        <w:top w:val="none" w:sz="0" w:space="0" w:color="auto"/>
        <w:left w:val="none" w:sz="0" w:space="0" w:color="auto"/>
        <w:bottom w:val="none" w:sz="0" w:space="0" w:color="auto"/>
        <w:right w:val="none" w:sz="0" w:space="0" w:color="auto"/>
      </w:divBdr>
    </w:div>
    <w:div w:id="561870687">
      <w:bodyDiv w:val="1"/>
      <w:marLeft w:val="0"/>
      <w:marRight w:val="0"/>
      <w:marTop w:val="0"/>
      <w:marBottom w:val="0"/>
      <w:divBdr>
        <w:top w:val="none" w:sz="0" w:space="0" w:color="auto"/>
        <w:left w:val="none" w:sz="0" w:space="0" w:color="auto"/>
        <w:bottom w:val="none" w:sz="0" w:space="0" w:color="auto"/>
        <w:right w:val="none" w:sz="0" w:space="0" w:color="auto"/>
      </w:divBdr>
    </w:div>
    <w:div w:id="562058441">
      <w:bodyDiv w:val="1"/>
      <w:marLeft w:val="0"/>
      <w:marRight w:val="0"/>
      <w:marTop w:val="0"/>
      <w:marBottom w:val="0"/>
      <w:divBdr>
        <w:top w:val="none" w:sz="0" w:space="0" w:color="auto"/>
        <w:left w:val="none" w:sz="0" w:space="0" w:color="auto"/>
        <w:bottom w:val="none" w:sz="0" w:space="0" w:color="auto"/>
        <w:right w:val="none" w:sz="0" w:space="0" w:color="auto"/>
      </w:divBdr>
    </w:div>
    <w:div w:id="563183332">
      <w:bodyDiv w:val="1"/>
      <w:marLeft w:val="0"/>
      <w:marRight w:val="0"/>
      <w:marTop w:val="0"/>
      <w:marBottom w:val="0"/>
      <w:divBdr>
        <w:top w:val="none" w:sz="0" w:space="0" w:color="auto"/>
        <w:left w:val="none" w:sz="0" w:space="0" w:color="auto"/>
        <w:bottom w:val="none" w:sz="0" w:space="0" w:color="auto"/>
        <w:right w:val="none" w:sz="0" w:space="0" w:color="auto"/>
      </w:divBdr>
      <w:divsChild>
        <w:div w:id="411437111">
          <w:marLeft w:val="0"/>
          <w:marRight w:val="0"/>
          <w:marTop w:val="120"/>
          <w:marBottom w:val="120"/>
          <w:divBdr>
            <w:top w:val="none" w:sz="0" w:space="0" w:color="auto"/>
            <w:left w:val="none" w:sz="0" w:space="0" w:color="auto"/>
            <w:bottom w:val="none" w:sz="0" w:space="0" w:color="auto"/>
            <w:right w:val="none" w:sz="0" w:space="0" w:color="auto"/>
          </w:divBdr>
          <w:divsChild>
            <w:div w:id="300427931">
              <w:marLeft w:val="0"/>
              <w:marRight w:val="0"/>
              <w:marTop w:val="0"/>
              <w:marBottom w:val="0"/>
              <w:divBdr>
                <w:top w:val="none" w:sz="0" w:space="0" w:color="auto"/>
                <w:left w:val="none" w:sz="0" w:space="0" w:color="auto"/>
                <w:bottom w:val="none" w:sz="0" w:space="0" w:color="auto"/>
                <w:right w:val="none" w:sz="0" w:space="0" w:color="auto"/>
              </w:divBdr>
              <w:divsChild>
                <w:div w:id="972446376">
                  <w:marLeft w:val="0"/>
                  <w:marRight w:val="0"/>
                  <w:marTop w:val="75"/>
                  <w:marBottom w:val="0"/>
                  <w:divBdr>
                    <w:top w:val="none" w:sz="0" w:space="0" w:color="auto"/>
                    <w:left w:val="none" w:sz="0" w:space="0" w:color="auto"/>
                    <w:bottom w:val="none" w:sz="0" w:space="0" w:color="auto"/>
                    <w:right w:val="none" w:sz="0" w:space="0" w:color="auto"/>
                  </w:divBdr>
                  <w:divsChild>
                    <w:div w:id="1573810339">
                      <w:marLeft w:val="0"/>
                      <w:marRight w:val="0"/>
                      <w:marTop w:val="0"/>
                      <w:marBottom w:val="0"/>
                      <w:divBdr>
                        <w:top w:val="none" w:sz="0" w:space="0" w:color="auto"/>
                        <w:left w:val="none" w:sz="0" w:space="0" w:color="auto"/>
                        <w:bottom w:val="none" w:sz="0" w:space="0" w:color="auto"/>
                        <w:right w:val="none" w:sz="0" w:space="0" w:color="auto"/>
                      </w:divBdr>
                      <w:divsChild>
                        <w:div w:id="1693652262">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4023450">
      <w:bodyDiv w:val="1"/>
      <w:marLeft w:val="0"/>
      <w:marRight w:val="0"/>
      <w:marTop w:val="0"/>
      <w:marBottom w:val="0"/>
      <w:divBdr>
        <w:top w:val="none" w:sz="0" w:space="0" w:color="auto"/>
        <w:left w:val="none" w:sz="0" w:space="0" w:color="auto"/>
        <w:bottom w:val="none" w:sz="0" w:space="0" w:color="auto"/>
        <w:right w:val="none" w:sz="0" w:space="0" w:color="auto"/>
      </w:divBdr>
    </w:div>
    <w:div w:id="564100638">
      <w:bodyDiv w:val="1"/>
      <w:marLeft w:val="0"/>
      <w:marRight w:val="0"/>
      <w:marTop w:val="0"/>
      <w:marBottom w:val="0"/>
      <w:divBdr>
        <w:top w:val="none" w:sz="0" w:space="0" w:color="auto"/>
        <w:left w:val="none" w:sz="0" w:space="0" w:color="auto"/>
        <w:bottom w:val="none" w:sz="0" w:space="0" w:color="auto"/>
        <w:right w:val="none" w:sz="0" w:space="0" w:color="auto"/>
      </w:divBdr>
    </w:div>
    <w:div w:id="564267860">
      <w:bodyDiv w:val="1"/>
      <w:marLeft w:val="0"/>
      <w:marRight w:val="0"/>
      <w:marTop w:val="0"/>
      <w:marBottom w:val="0"/>
      <w:divBdr>
        <w:top w:val="none" w:sz="0" w:space="0" w:color="auto"/>
        <w:left w:val="none" w:sz="0" w:space="0" w:color="auto"/>
        <w:bottom w:val="none" w:sz="0" w:space="0" w:color="auto"/>
        <w:right w:val="none" w:sz="0" w:space="0" w:color="auto"/>
      </w:divBdr>
    </w:div>
    <w:div w:id="565379966">
      <w:bodyDiv w:val="1"/>
      <w:marLeft w:val="0"/>
      <w:marRight w:val="0"/>
      <w:marTop w:val="0"/>
      <w:marBottom w:val="0"/>
      <w:divBdr>
        <w:top w:val="none" w:sz="0" w:space="0" w:color="auto"/>
        <w:left w:val="none" w:sz="0" w:space="0" w:color="auto"/>
        <w:bottom w:val="none" w:sz="0" w:space="0" w:color="auto"/>
        <w:right w:val="none" w:sz="0" w:space="0" w:color="auto"/>
      </w:divBdr>
    </w:div>
    <w:div w:id="566498032">
      <w:bodyDiv w:val="1"/>
      <w:marLeft w:val="0"/>
      <w:marRight w:val="0"/>
      <w:marTop w:val="0"/>
      <w:marBottom w:val="0"/>
      <w:divBdr>
        <w:top w:val="none" w:sz="0" w:space="0" w:color="auto"/>
        <w:left w:val="none" w:sz="0" w:space="0" w:color="auto"/>
        <w:bottom w:val="none" w:sz="0" w:space="0" w:color="auto"/>
        <w:right w:val="none" w:sz="0" w:space="0" w:color="auto"/>
      </w:divBdr>
    </w:div>
    <w:div w:id="566765237">
      <w:bodyDiv w:val="1"/>
      <w:marLeft w:val="0"/>
      <w:marRight w:val="0"/>
      <w:marTop w:val="0"/>
      <w:marBottom w:val="0"/>
      <w:divBdr>
        <w:top w:val="none" w:sz="0" w:space="0" w:color="auto"/>
        <w:left w:val="none" w:sz="0" w:space="0" w:color="auto"/>
        <w:bottom w:val="none" w:sz="0" w:space="0" w:color="auto"/>
        <w:right w:val="none" w:sz="0" w:space="0" w:color="auto"/>
      </w:divBdr>
    </w:div>
    <w:div w:id="567493917">
      <w:bodyDiv w:val="1"/>
      <w:marLeft w:val="0"/>
      <w:marRight w:val="0"/>
      <w:marTop w:val="0"/>
      <w:marBottom w:val="0"/>
      <w:divBdr>
        <w:top w:val="none" w:sz="0" w:space="0" w:color="auto"/>
        <w:left w:val="none" w:sz="0" w:space="0" w:color="auto"/>
        <w:bottom w:val="none" w:sz="0" w:space="0" w:color="auto"/>
        <w:right w:val="none" w:sz="0" w:space="0" w:color="auto"/>
      </w:divBdr>
    </w:div>
    <w:div w:id="569465266">
      <w:bodyDiv w:val="1"/>
      <w:marLeft w:val="0"/>
      <w:marRight w:val="0"/>
      <w:marTop w:val="0"/>
      <w:marBottom w:val="0"/>
      <w:divBdr>
        <w:top w:val="none" w:sz="0" w:space="0" w:color="auto"/>
        <w:left w:val="none" w:sz="0" w:space="0" w:color="auto"/>
        <w:bottom w:val="none" w:sz="0" w:space="0" w:color="auto"/>
        <w:right w:val="none" w:sz="0" w:space="0" w:color="auto"/>
      </w:divBdr>
    </w:div>
    <w:div w:id="569732501">
      <w:bodyDiv w:val="1"/>
      <w:marLeft w:val="0"/>
      <w:marRight w:val="0"/>
      <w:marTop w:val="0"/>
      <w:marBottom w:val="0"/>
      <w:divBdr>
        <w:top w:val="none" w:sz="0" w:space="0" w:color="auto"/>
        <w:left w:val="none" w:sz="0" w:space="0" w:color="auto"/>
        <w:bottom w:val="none" w:sz="0" w:space="0" w:color="auto"/>
        <w:right w:val="none" w:sz="0" w:space="0" w:color="auto"/>
      </w:divBdr>
    </w:div>
    <w:div w:id="570115723">
      <w:bodyDiv w:val="1"/>
      <w:marLeft w:val="0"/>
      <w:marRight w:val="0"/>
      <w:marTop w:val="0"/>
      <w:marBottom w:val="0"/>
      <w:divBdr>
        <w:top w:val="none" w:sz="0" w:space="0" w:color="auto"/>
        <w:left w:val="none" w:sz="0" w:space="0" w:color="auto"/>
        <w:bottom w:val="none" w:sz="0" w:space="0" w:color="auto"/>
        <w:right w:val="none" w:sz="0" w:space="0" w:color="auto"/>
      </w:divBdr>
    </w:div>
    <w:div w:id="571426144">
      <w:bodyDiv w:val="1"/>
      <w:marLeft w:val="0"/>
      <w:marRight w:val="0"/>
      <w:marTop w:val="0"/>
      <w:marBottom w:val="0"/>
      <w:divBdr>
        <w:top w:val="none" w:sz="0" w:space="0" w:color="auto"/>
        <w:left w:val="none" w:sz="0" w:space="0" w:color="auto"/>
        <w:bottom w:val="none" w:sz="0" w:space="0" w:color="auto"/>
        <w:right w:val="none" w:sz="0" w:space="0" w:color="auto"/>
      </w:divBdr>
    </w:div>
    <w:div w:id="572082278">
      <w:bodyDiv w:val="1"/>
      <w:marLeft w:val="0"/>
      <w:marRight w:val="0"/>
      <w:marTop w:val="0"/>
      <w:marBottom w:val="0"/>
      <w:divBdr>
        <w:top w:val="none" w:sz="0" w:space="0" w:color="auto"/>
        <w:left w:val="none" w:sz="0" w:space="0" w:color="auto"/>
        <w:bottom w:val="none" w:sz="0" w:space="0" w:color="auto"/>
        <w:right w:val="none" w:sz="0" w:space="0" w:color="auto"/>
      </w:divBdr>
    </w:div>
    <w:div w:id="572280416">
      <w:bodyDiv w:val="1"/>
      <w:marLeft w:val="0"/>
      <w:marRight w:val="0"/>
      <w:marTop w:val="0"/>
      <w:marBottom w:val="0"/>
      <w:divBdr>
        <w:top w:val="none" w:sz="0" w:space="0" w:color="auto"/>
        <w:left w:val="none" w:sz="0" w:space="0" w:color="auto"/>
        <w:bottom w:val="none" w:sz="0" w:space="0" w:color="auto"/>
        <w:right w:val="none" w:sz="0" w:space="0" w:color="auto"/>
      </w:divBdr>
    </w:div>
    <w:div w:id="572349011">
      <w:bodyDiv w:val="1"/>
      <w:marLeft w:val="0"/>
      <w:marRight w:val="0"/>
      <w:marTop w:val="0"/>
      <w:marBottom w:val="0"/>
      <w:divBdr>
        <w:top w:val="none" w:sz="0" w:space="0" w:color="auto"/>
        <w:left w:val="none" w:sz="0" w:space="0" w:color="auto"/>
        <w:bottom w:val="none" w:sz="0" w:space="0" w:color="auto"/>
        <w:right w:val="none" w:sz="0" w:space="0" w:color="auto"/>
      </w:divBdr>
    </w:div>
    <w:div w:id="572853020">
      <w:bodyDiv w:val="1"/>
      <w:marLeft w:val="0"/>
      <w:marRight w:val="0"/>
      <w:marTop w:val="0"/>
      <w:marBottom w:val="0"/>
      <w:divBdr>
        <w:top w:val="none" w:sz="0" w:space="0" w:color="auto"/>
        <w:left w:val="none" w:sz="0" w:space="0" w:color="auto"/>
        <w:bottom w:val="none" w:sz="0" w:space="0" w:color="auto"/>
        <w:right w:val="none" w:sz="0" w:space="0" w:color="auto"/>
      </w:divBdr>
    </w:div>
    <w:div w:id="573004542">
      <w:bodyDiv w:val="1"/>
      <w:marLeft w:val="0"/>
      <w:marRight w:val="0"/>
      <w:marTop w:val="0"/>
      <w:marBottom w:val="0"/>
      <w:divBdr>
        <w:top w:val="none" w:sz="0" w:space="0" w:color="auto"/>
        <w:left w:val="none" w:sz="0" w:space="0" w:color="auto"/>
        <w:bottom w:val="none" w:sz="0" w:space="0" w:color="auto"/>
        <w:right w:val="none" w:sz="0" w:space="0" w:color="auto"/>
      </w:divBdr>
    </w:div>
    <w:div w:id="573469478">
      <w:bodyDiv w:val="1"/>
      <w:marLeft w:val="0"/>
      <w:marRight w:val="0"/>
      <w:marTop w:val="0"/>
      <w:marBottom w:val="0"/>
      <w:divBdr>
        <w:top w:val="none" w:sz="0" w:space="0" w:color="auto"/>
        <w:left w:val="none" w:sz="0" w:space="0" w:color="auto"/>
        <w:bottom w:val="none" w:sz="0" w:space="0" w:color="auto"/>
        <w:right w:val="none" w:sz="0" w:space="0" w:color="auto"/>
      </w:divBdr>
    </w:div>
    <w:div w:id="573590984">
      <w:bodyDiv w:val="1"/>
      <w:marLeft w:val="0"/>
      <w:marRight w:val="0"/>
      <w:marTop w:val="0"/>
      <w:marBottom w:val="0"/>
      <w:divBdr>
        <w:top w:val="none" w:sz="0" w:space="0" w:color="auto"/>
        <w:left w:val="none" w:sz="0" w:space="0" w:color="auto"/>
        <w:bottom w:val="none" w:sz="0" w:space="0" w:color="auto"/>
        <w:right w:val="none" w:sz="0" w:space="0" w:color="auto"/>
      </w:divBdr>
    </w:div>
    <w:div w:id="573978967">
      <w:bodyDiv w:val="1"/>
      <w:marLeft w:val="0"/>
      <w:marRight w:val="0"/>
      <w:marTop w:val="0"/>
      <w:marBottom w:val="0"/>
      <w:divBdr>
        <w:top w:val="none" w:sz="0" w:space="0" w:color="auto"/>
        <w:left w:val="none" w:sz="0" w:space="0" w:color="auto"/>
        <w:bottom w:val="none" w:sz="0" w:space="0" w:color="auto"/>
        <w:right w:val="none" w:sz="0" w:space="0" w:color="auto"/>
      </w:divBdr>
    </w:div>
    <w:div w:id="574390210">
      <w:bodyDiv w:val="1"/>
      <w:marLeft w:val="0"/>
      <w:marRight w:val="0"/>
      <w:marTop w:val="0"/>
      <w:marBottom w:val="0"/>
      <w:divBdr>
        <w:top w:val="none" w:sz="0" w:space="0" w:color="auto"/>
        <w:left w:val="none" w:sz="0" w:space="0" w:color="auto"/>
        <w:bottom w:val="none" w:sz="0" w:space="0" w:color="auto"/>
        <w:right w:val="none" w:sz="0" w:space="0" w:color="auto"/>
      </w:divBdr>
    </w:div>
    <w:div w:id="574821014">
      <w:bodyDiv w:val="1"/>
      <w:marLeft w:val="0"/>
      <w:marRight w:val="0"/>
      <w:marTop w:val="0"/>
      <w:marBottom w:val="0"/>
      <w:divBdr>
        <w:top w:val="none" w:sz="0" w:space="0" w:color="auto"/>
        <w:left w:val="none" w:sz="0" w:space="0" w:color="auto"/>
        <w:bottom w:val="none" w:sz="0" w:space="0" w:color="auto"/>
        <w:right w:val="none" w:sz="0" w:space="0" w:color="auto"/>
      </w:divBdr>
    </w:div>
    <w:div w:id="575021503">
      <w:bodyDiv w:val="1"/>
      <w:marLeft w:val="0"/>
      <w:marRight w:val="0"/>
      <w:marTop w:val="0"/>
      <w:marBottom w:val="0"/>
      <w:divBdr>
        <w:top w:val="none" w:sz="0" w:space="0" w:color="auto"/>
        <w:left w:val="none" w:sz="0" w:space="0" w:color="auto"/>
        <w:bottom w:val="none" w:sz="0" w:space="0" w:color="auto"/>
        <w:right w:val="none" w:sz="0" w:space="0" w:color="auto"/>
      </w:divBdr>
    </w:div>
    <w:div w:id="575894394">
      <w:bodyDiv w:val="1"/>
      <w:marLeft w:val="0"/>
      <w:marRight w:val="0"/>
      <w:marTop w:val="0"/>
      <w:marBottom w:val="0"/>
      <w:divBdr>
        <w:top w:val="none" w:sz="0" w:space="0" w:color="auto"/>
        <w:left w:val="none" w:sz="0" w:space="0" w:color="auto"/>
        <w:bottom w:val="none" w:sz="0" w:space="0" w:color="auto"/>
        <w:right w:val="none" w:sz="0" w:space="0" w:color="auto"/>
      </w:divBdr>
    </w:div>
    <w:div w:id="576524676">
      <w:bodyDiv w:val="1"/>
      <w:marLeft w:val="0"/>
      <w:marRight w:val="0"/>
      <w:marTop w:val="0"/>
      <w:marBottom w:val="0"/>
      <w:divBdr>
        <w:top w:val="none" w:sz="0" w:space="0" w:color="auto"/>
        <w:left w:val="none" w:sz="0" w:space="0" w:color="auto"/>
        <w:bottom w:val="none" w:sz="0" w:space="0" w:color="auto"/>
        <w:right w:val="none" w:sz="0" w:space="0" w:color="auto"/>
      </w:divBdr>
    </w:div>
    <w:div w:id="577062521">
      <w:bodyDiv w:val="1"/>
      <w:marLeft w:val="0"/>
      <w:marRight w:val="0"/>
      <w:marTop w:val="0"/>
      <w:marBottom w:val="0"/>
      <w:divBdr>
        <w:top w:val="none" w:sz="0" w:space="0" w:color="auto"/>
        <w:left w:val="none" w:sz="0" w:space="0" w:color="auto"/>
        <w:bottom w:val="none" w:sz="0" w:space="0" w:color="auto"/>
        <w:right w:val="none" w:sz="0" w:space="0" w:color="auto"/>
      </w:divBdr>
    </w:div>
    <w:div w:id="577136535">
      <w:bodyDiv w:val="1"/>
      <w:marLeft w:val="0"/>
      <w:marRight w:val="0"/>
      <w:marTop w:val="0"/>
      <w:marBottom w:val="0"/>
      <w:divBdr>
        <w:top w:val="none" w:sz="0" w:space="0" w:color="auto"/>
        <w:left w:val="none" w:sz="0" w:space="0" w:color="auto"/>
        <w:bottom w:val="none" w:sz="0" w:space="0" w:color="auto"/>
        <w:right w:val="none" w:sz="0" w:space="0" w:color="auto"/>
      </w:divBdr>
    </w:div>
    <w:div w:id="577136878">
      <w:bodyDiv w:val="1"/>
      <w:marLeft w:val="0"/>
      <w:marRight w:val="0"/>
      <w:marTop w:val="0"/>
      <w:marBottom w:val="0"/>
      <w:divBdr>
        <w:top w:val="none" w:sz="0" w:space="0" w:color="auto"/>
        <w:left w:val="none" w:sz="0" w:space="0" w:color="auto"/>
        <w:bottom w:val="none" w:sz="0" w:space="0" w:color="auto"/>
        <w:right w:val="none" w:sz="0" w:space="0" w:color="auto"/>
      </w:divBdr>
    </w:div>
    <w:div w:id="577254331">
      <w:bodyDiv w:val="1"/>
      <w:marLeft w:val="0"/>
      <w:marRight w:val="0"/>
      <w:marTop w:val="0"/>
      <w:marBottom w:val="0"/>
      <w:divBdr>
        <w:top w:val="none" w:sz="0" w:space="0" w:color="auto"/>
        <w:left w:val="none" w:sz="0" w:space="0" w:color="auto"/>
        <w:bottom w:val="none" w:sz="0" w:space="0" w:color="auto"/>
        <w:right w:val="none" w:sz="0" w:space="0" w:color="auto"/>
      </w:divBdr>
    </w:div>
    <w:div w:id="577983259">
      <w:bodyDiv w:val="1"/>
      <w:marLeft w:val="0"/>
      <w:marRight w:val="0"/>
      <w:marTop w:val="0"/>
      <w:marBottom w:val="0"/>
      <w:divBdr>
        <w:top w:val="none" w:sz="0" w:space="0" w:color="auto"/>
        <w:left w:val="none" w:sz="0" w:space="0" w:color="auto"/>
        <w:bottom w:val="none" w:sz="0" w:space="0" w:color="auto"/>
        <w:right w:val="none" w:sz="0" w:space="0" w:color="auto"/>
      </w:divBdr>
    </w:div>
    <w:div w:id="578517567">
      <w:bodyDiv w:val="1"/>
      <w:marLeft w:val="0"/>
      <w:marRight w:val="0"/>
      <w:marTop w:val="0"/>
      <w:marBottom w:val="0"/>
      <w:divBdr>
        <w:top w:val="none" w:sz="0" w:space="0" w:color="auto"/>
        <w:left w:val="none" w:sz="0" w:space="0" w:color="auto"/>
        <w:bottom w:val="none" w:sz="0" w:space="0" w:color="auto"/>
        <w:right w:val="none" w:sz="0" w:space="0" w:color="auto"/>
      </w:divBdr>
    </w:div>
    <w:div w:id="579797415">
      <w:bodyDiv w:val="1"/>
      <w:marLeft w:val="0"/>
      <w:marRight w:val="0"/>
      <w:marTop w:val="0"/>
      <w:marBottom w:val="0"/>
      <w:divBdr>
        <w:top w:val="none" w:sz="0" w:space="0" w:color="auto"/>
        <w:left w:val="none" w:sz="0" w:space="0" w:color="auto"/>
        <w:bottom w:val="none" w:sz="0" w:space="0" w:color="auto"/>
        <w:right w:val="none" w:sz="0" w:space="0" w:color="auto"/>
      </w:divBdr>
    </w:div>
    <w:div w:id="581260357">
      <w:bodyDiv w:val="1"/>
      <w:marLeft w:val="0"/>
      <w:marRight w:val="0"/>
      <w:marTop w:val="0"/>
      <w:marBottom w:val="0"/>
      <w:divBdr>
        <w:top w:val="none" w:sz="0" w:space="0" w:color="auto"/>
        <w:left w:val="none" w:sz="0" w:space="0" w:color="auto"/>
        <w:bottom w:val="none" w:sz="0" w:space="0" w:color="auto"/>
        <w:right w:val="none" w:sz="0" w:space="0" w:color="auto"/>
      </w:divBdr>
    </w:div>
    <w:div w:id="584530362">
      <w:bodyDiv w:val="1"/>
      <w:marLeft w:val="0"/>
      <w:marRight w:val="0"/>
      <w:marTop w:val="0"/>
      <w:marBottom w:val="0"/>
      <w:divBdr>
        <w:top w:val="none" w:sz="0" w:space="0" w:color="auto"/>
        <w:left w:val="none" w:sz="0" w:space="0" w:color="auto"/>
        <w:bottom w:val="none" w:sz="0" w:space="0" w:color="auto"/>
        <w:right w:val="none" w:sz="0" w:space="0" w:color="auto"/>
      </w:divBdr>
    </w:div>
    <w:div w:id="585505153">
      <w:bodyDiv w:val="1"/>
      <w:marLeft w:val="0"/>
      <w:marRight w:val="0"/>
      <w:marTop w:val="0"/>
      <w:marBottom w:val="0"/>
      <w:divBdr>
        <w:top w:val="none" w:sz="0" w:space="0" w:color="auto"/>
        <w:left w:val="none" w:sz="0" w:space="0" w:color="auto"/>
        <w:bottom w:val="none" w:sz="0" w:space="0" w:color="auto"/>
        <w:right w:val="none" w:sz="0" w:space="0" w:color="auto"/>
      </w:divBdr>
    </w:div>
    <w:div w:id="586303982">
      <w:bodyDiv w:val="1"/>
      <w:marLeft w:val="0"/>
      <w:marRight w:val="0"/>
      <w:marTop w:val="0"/>
      <w:marBottom w:val="0"/>
      <w:divBdr>
        <w:top w:val="none" w:sz="0" w:space="0" w:color="auto"/>
        <w:left w:val="none" w:sz="0" w:space="0" w:color="auto"/>
        <w:bottom w:val="none" w:sz="0" w:space="0" w:color="auto"/>
        <w:right w:val="none" w:sz="0" w:space="0" w:color="auto"/>
      </w:divBdr>
    </w:div>
    <w:div w:id="586377780">
      <w:bodyDiv w:val="1"/>
      <w:marLeft w:val="0"/>
      <w:marRight w:val="0"/>
      <w:marTop w:val="0"/>
      <w:marBottom w:val="0"/>
      <w:divBdr>
        <w:top w:val="none" w:sz="0" w:space="0" w:color="auto"/>
        <w:left w:val="none" w:sz="0" w:space="0" w:color="auto"/>
        <w:bottom w:val="none" w:sz="0" w:space="0" w:color="auto"/>
        <w:right w:val="none" w:sz="0" w:space="0" w:color="auto"/>
      </w:divBdr>
    </w:div>
    <w:div w:id="586381887">
      <w:bodyDiv w:val="1"/>
      <w:marLeft w:val="0"/>
      <w:marRight w:val="0"/>
      <w:marTop w:val="0"/>
      <w:marBottom w:val="0"/>
      <w:divBdr>
        <w:top w:val="none" w:sz="0" w:space="0" w:color="auto"/>
        <w:left w:val="none" w:sz="0" w:space="0" w:color="auto"/>
        <w:bottom w:val="none" w:sz="0" w:space="0" w:color="auto"/>
        <w:right w:val="none" w:sz="0" w:space="0" w:color="auto"/>
      </w:divBdr>
    </w:div>
    <w:div w:id="586574156">
      <w:bodyDiv w:val="1"/>
      <w:marLeft w:val="0"/>
      <w:marRight w:val="0"/>
      <w:marTop w:val="0"/>
      <w:marBottom w:val="0"/>
      <w:divBdr>
        <w:top w:val="none" w:sz="0" w:space="0" w:color="auto"/>
        <w:left w:val="none" w:sz="0" w:space="0" w:color="auto"/>
        <w:bottom w:val="none" w:sz="0" w:space="0" w:color="auto"/>
        <w:right w:val="none" w:sz="0" w:space="0" w:color="auto"/>
      </w:divBdr>
    </w:div>
    <w:div w:id="586771355">
      <w:bodyDiv w:val="1"/>
      <w:marLeft w:val="0"/>
      <w:marRight w:val="0"/>
      <w:marTop w:val="0"/>
      <w:marBottom w:val="0"/>
      <w:divBdr>
        <w:top w:val="none" w:sz="0" w:space="0" w:color="auto"/>
        <w:left w:val="none" w:sz="0" w:space="0" w:color="auto"/>
        <w:bottom w:val="none" w:sz="0" w:space="0" w:color="auto"/>
        <w:right w:val="none" w:sz="0" w:space="0" w:color="auto"/>
      </w:divBdr>
    </w:div>
    <w:div w:id="588197673">
      <w:bodyDiv w:val="1"/>
      <w:marLeft w:val="0"/>
      <w:marRight w:val="0"/>
      <w:marTop w:val="0"/>
      <w:marBottom w:val="0"/>
      <w:divBdr>
        <w:top w:val="none" w:sz="0" w:space="0" w:color="auto"/>
        <w:left w:val="none" w:sz="0" w:space="0" w:color="auto"/>
        <w:bottom w:val="none" w:sz="0" w:space="0" w:color="auto"/>
        <w:right w:val="none" w:sz="0" w:space="0" w:color="auto"/>
      </w:divBdr>
    </w:div>
    <w:div w:id="588466055">
      <w:bodyDiv w:val="1"/>
      <w:marLeft w:val="0"/>
      <w:marRight w:val="0"/>
      <w:marTop w:val="0"/>
      <w:marBottom w:val="0"/>
      <w:divBdr>
        <w:top w:val="none" w:sz="0" w:space="0" w:color="auto"/>
        <w:left w:val="none" w:sz="0" w:space="0" w:color="auto"/>
        <w:bottom w:val="none" w:sz="0" w:space="0" w:color="auto"/>
        <w:right w:val="none" w:sz="0" w:space="0" w:color="auto"/>
      </w:divBdr>
    </w:div>
    <w:div w:id="588537731">
      <w:bodyDiv w:val="1"/>
      <w:marLeft w:val="0"/>
      <w:marRight w:val="0"/>
      <w:marTop w:val="0"/>
      <w:marBottom w:val="0"/>
      <w:divBdr>
        <w:top w:val="none" w:sz="0" w:space="0" w:color="auto"/>
        <w:left w:val="none" w:sz="0" w:space="0" w:color="auto"/>
        <w:bottom w:val="none" w:sz="0" w:space="0" w:color="auto"/>
        <w:right w:val="none" w:sz="0" w:space="0" w:color="auto"/>
      </w:divBdr>
    </w:div>
    <w:div w:id="588853298">
      <w:bodyDiv w:val="1"/>
      <w:marLeft w:val="0"/>
      <w:marRight w:val="0"/>
      <w:marTop w:val="0"/>
      <w:marBottom w:val="0"/>
      <w:divBdr>
        <w:top w:val="none" w:sz="0" w:space="0" w:color="auto"/>
        <w:left w:val="none" w:sz="0" w:space="0" w:color="auto"/>
        <w:bottom w:val="none" w:sz="0" w:space="0" w:color="auto"/>
        <w:right w:val="none" w:sz="0" w:space="0" w:color="auto"/>
      </w:divBdr>
    </w:div>
    <w:div w:id="589509470">
      <w:bodyDiv w:val="1"/>
      <w:marLeft w:val="0"/>
      <w:marRight w:val="0"/>
      <w:marTop w:val="0"/>
      <w:marBottom w:val="0"/>
      <w:divBdr>
        <w:top w:val="none" w:sz="0" w:space="0" w:color="auto"/>
        <w:left w:val="none" w:sz="0" w:space="0" w:color="auto"/>
        <w:bottom w:val="none" w:sz="0" w:space="0" w:color="auto"/>
        <w:right w:val="none" w:sz="0" w:space="0" w:color="auto"/>
      </w:divBdr>
    </w:div>
    <w:div w:id="590090174">
      <w:bodyDiv w:val="1"/>
      <w:marLeft w:val="0"/>
      <w:marRight w:val="0"/>
      <w:marTop w:val="0"/>
      <w:marBottom w:val="0"/>
      <w:divBdr>
        <w:top w:val="none" w:sz="0" w:space="0" w:color="auto"/>
        <w:left w:val="none" w:sz="0" w:space="0" w:color="auto"/>
        <w:bottom w:val="none" w:sz="0" w:space="0" w:color="auto"/>
        <w:right w:val="none" w:sz="0" w:space="0" w:color="auto"/>
      </w:divBdr>
    </w:div>
    <w:div w:id="590158704">
      <w:bodyDiv w:val="1"/>
      <w:marLeft w:val="0"/>
      <w:marRight w:val="0"/>
      <w:marTop w:val="0"/>
      <w:marBottom w:val="0"/>
      <w:divBdr>
        <w:top w:val="none" w:sz="0" w:space="0" w:color="auto"/>
        <w:left w:val="none" w:sz="0" w:space="0" w:color="auto"/>
        <w:bottom w:val="none" w:sz="0" w:space="0" w:color="auto"/>
        <w:right w:val="none" w:sz="0" w:space="0" w:color="auto"/>
      </w:divBdr>
    </w:div>
    <w:div w:id="591352164">
      <w:bodyDiv w:val="1"/>
      <w:marLeft w:val="0"/>
      <w:marRight w:val="0"/>
      <w:marTop w:val="0"/>
      <w:marBottom w:val="0"/>
      <w:divBdr>
        <w:top w:val="none" w:sz="0" w:space="0" w:color="auto"/>
        <w:left w:val="none" w:sz="0" w:space="0" w:color="auto"/>
        <w:bottom w:val="none" w:sz="0" w:space="0" w:color="auto"/>
        <w:right w:val="none" w:sz="0" w:space="0" w:color="auto"/>
      </w:divBdr>
    </w:div>
    <w:div w:id="592394870">
      <w:bodyDiv w:val="1"/>
      <w:marLeft w:val="0"/>
      <w:marRight w:val="0"/>
      <w:marTop w:val="0"/>
      <w:marBottom w:val="0"/>
      <w:divBdr>
        <w:top w:val="none" w:sz="0" w:space="0" w:color="auto"/>
        <w:left w:val="none" w:sz="0" w:space="0" w:color="auto"/>
        <w:bottom w:val="none" w:sz="0" w:space="0" w:color="auto"/>
        <w:right w:val="none" w:sz="0" w:space="0" w:color="auto"/>
      </w:divBdr>
    </w:div>
    <w:div w:id="592738581">
      <w:bodyDiv w:val="1"/>
      <w:marLeft w:val="0"/>
      <w:marRight w:val="0"/>
      <w:marTop w:val="0"/>
      <w:marBottom w:val="0"/>
      <w:divBdr>
        <w:top w:val="none" w:sz="0" w:space="0" w:color="auto"/>
        <w:left w:val="none" w:sz="0" w:space="0" w:color="auto"/>
        <w:bottom w:val="none" w:sz="0" w:space="0" w:color="auto"/>
        <w:right w:val="none" w:sz="0" w:space="0" w:color="auto"/>
      </w:divBdr>
    </w:div>
    <w:div w:id="593363047">
      <w:bodyDiv w:val="1"/>
      <w:marLeft w:val="0"/>
      <w:marRight w:val="0"/>
      <w:marTop w:val="0"/>
      <w:marBottom w:val="0"/>
      <w:divBdr>
        <w:top w:val="none" w:sz="0" w:space="0" w:color="auto"/>
        <w:left w:val="none" w:sz="0" w:space="0" w:color="auto"/>
        <w:bottom w:val="none" w:sz="0" w:space="0" w:color="auto"/>
        <w:right w:val="none" w:sz="0" w:space="0" w:color="auto"/>
      </w:divBdr>
    </w:div>
    <w:div w:id="597104537">
      <w:bodyDiv w:val="1"/>
      <w:marLeft w:val="0"/>
      <w:marRight w:val="0"/>
      <w:marTop w:val="0"/>
      <w:marBottom w:val="0"/>
      <w:divBdr>
        <w:top w:val="none" w:sz="0" w:space="0" w:color="auto"/>
        <w:left w:val="none" w:sz="0" w:space="0" w:color="auto"/>
        <w:bottom w:val="none" w:sz="0" w:space="0" w:color="auto"/>
        <w:right w:val="none" w:sz="0" w:space="0" w:color="auto"/>
      </w:divBdr>
    </w:div>
    <w:div w:id="598492843">
      <w:bodyDiv w:val="1"/>
      <w:marLeft w:val="0"/>
      <w:marRight w:val="0"/>
      <w:marTop w:val="0"/>
      <w:marBottom w:val="0"/>
      <w:divBdr>
        <w:top w:val="none" w:sz="0" w:space="0" w:color="auto"/>
        <w:left w:val="none" w:sz="0" w:space="0" w:color="auto"/>
        <w:bottom w:val="none" w:sz="0" w:space="0" w:color="auto"/>
        <w:right w:val="none" w:sz="0" w:space="0" w:color="auto"/>
      </w:divBdr>
    </w:div>
    <w:div w:id="599021853">
      <w:bodyDiv w:val="1"/>
      <w:marLeft w:val="0"/>
      <w:marRight w:val="0"/>
      <w:marTop w:val="0"/>
      <w:marBottom w:val="0"/>
      <w:divBdr>
        <w:top w:val="none" w:sz="0" w:space="0" w:color="auto"/>
        <w:left w:val="none" w:sz="0" w:space="0" w:color="auto"/>
        <w:bottom w:val="none" w:sz="0" w:space="0" w:color="auto"/>
        <w:right w:val="none" w:sz="0" w:space="0" w:color="auto"/>
      </w:divBdr>
    </w:div>
    <w:div w:id="600648080">
      <w:bodyDiv w:val="1"/>
      <w:marLeft w:val="0"/>
      <w:marRight w:val="0"/>
      <w:marTop w:val="0"/>
      <w:marBottom w:val="0"/>
      <w:divBdr>
        <w:top w:val="none" w:sz="0" w:space="0" w:color="auto"/>
        <w:left w:val="none" w:sz="0" w:space="0" w:color="auto"/>
        <w:bottom w:val="none" w:sz="0" w:space="0" w:color="auto"/>
        <w:right w:val="none" w:sz="0" w:space="0" w:color="auto"/>
      </w:divBdr>
    </w:div>
    <w:div w:id="600795120">
      <w:bodyDiv w:val="1"/>
      <w:marLeft w:val="0"/>
      <w:marRight w:val="0"/>
      <w:marTop w:val="0"/>
      <w:marBottom w:val="0"/>
      <w:divBdr>
        <w:top w:val="none" w:sz="0" w:space="0" w:color="auto"/>
        <w:left w:val="none" w:sz="0" w:space="0" w:color="auto"/>
        <w:bottom w:val="none" w:sz="0" w:space="0" w:color="auto"/>
        <w:right w:val="none" w:sz="0" w:space="0" w:color="auto"/>
      </w:divBdr>
    </w:div>
    <w:div w:id="601037081">
      <w:bodyDiv w:val="1"/>
      <w:marLeft w:val="0"/>
      <w:marRight w:val="0"/>
      <w:marTop w:val="0"/>
      <w:marBottom w:val="0"/>
      <w:divBdr>
        <w:top w:val="none" w:sz="0" w:space="0" w:color="auto"/>
        <w:left w:val="none" w:sz="0" w:space="0" w:color="auto"/>
        <w:bottom w:val="none" w:sz="0" w:space="0" w:color="auto"/>
        <w:right w:val="none" w:sz="0" w:space="0" w:color="auto"/>
      </w:divBdr>
    </w:div>
    <w:div w:id="601180411">
      <w:bodyDiv w:val="1"/>
      <w:marLeft w:val="0"/>
      <w:marRight w:val="0"/>
      <w:marTop w:val="0"/>
      <w:marBottom w:val="0"/>
      <w:divBdr>
        <w:top w:val="none" w:sz="0" w:space="0" w:color="auto"/>
        <w:left w:val="none" w:sz="0" w:space="0" w:color="auto"/>
        <w:bottom w:val="none" w:sz="0" w:space="0" w:color="auto"/>
        <w:right w:val="none" w:sz="0" w:space="0" w:color="auto"/>
      </w:divBdr>
    </w:div>
    <w:div w:id="601957622">
      <w:bodyDiv w:val="1"/>
      <w:marLeft w:val="0"/>
      <w:marRight w:val="0"/>
      <w:marTop w:val="0"/>
      <w:marBottom w:val="0"/>
      <w:divBdr>
        <w:top w:val="none" w:sz="0" w:space="0" w:color="auto"/>
        <w:left w:val="none" w:sz="0" w:space="0" w:color="auto"/>
        <w:bottom w:val="none" w:sz="0" w:space="0" w:color="auto"/>
        <w:right w:val="none" w:sz="0" w:space="0" w:color="auto"/>
      </w:divBdr>
    </w:div>
    <w:div w:id="602152325">
      <w:bodyDiv w:val="1"/>
      <w:marLeft w:val="0"/>
      <w:marRight w:val="0"/>
      <w:marTop w:val="0"/>
      <w:marBottom w:val="0"/>
      <w:divBdr>
        <w:top w:val="none" w:sz="0" w:space="0" w:color="auto"/>
        <w:left w:val="none" w:sz="0" w:space="0" w:color="auto"/>
        <w:bottom w:val="none" w:sz="0" w:space="0" w:color="auto"/>
        <w:right w:val="none" w:sz="0" w:space="0" w:color="auto"/>
      </w:divBdr>
    </w:div>
    <w:div w:id="602229426">
      <w:bodyDiv w:val="1"/>
      <w:marLeft w:val="0"/>
      <w:marRight w:val="0"/>
      <w:marTop w:val="0"/>
      <w:marBottom w:val="0"/>
      <w:divBdr>
        <w:top w:val="none" w:sz="0" w:space="0" w:color="auto"/>
        <w:left w:val="none" w:sz="0" w:space="0" w:color="auto"/>
        <w:bottom w:val="none" w:sz="0" w:space="0" w:color="auto"/>
        <w:right w:val="none" w:sz="0" w:space="0" w:color="auto"/>
      </w:divBdr>
    </w:div>
    <w:div w:id="602344089">
      <w:bodyDiv w:val="1"/>
      <w:marLeft w:val="0"/>
      <w:marRight w:val="0"/>
      <w:marTop w:val="0"/>
      <w:marBottom w:val="0"/>
      <w:divBdr>
        <w:top w:val="none" w:sz="0" w:space="0" w:color="auto"/>
        <w:left w:val="none" w:sz="0" w:space="0" w:color="auto"/>
        <w:bottom w:val="none" w:sz="0" w:space="0" w:color="auto"/>
        <w:right w:val="none" w:sz="0" w:space="0" w:color="auto"/>
      </w:divBdr>
    </w:div>
    <w:div w:id="602612987">
      <w:bodyDiv w:val="1"/>
      <w:marLeft w:val="0"/>
      <w:marRight w:val="0"/>
      <w:marTop w:val="0"/>
      <w:marBottom w:val="0"/>
      <w:divBdr>
        <w:top w:val="none" w:sz="0" w:space="0" w:color="auto"/>
        <w:left w:val="none" w:sz="0" w:space="0" w:color="auto"/>
        <w:bottom w:val="none" w:sz="0" w:space="0" w:color="auto"/>
        <w:right w:val="none" w:sz="0" w:space="0" w:color="auto"/>
      </w:divBdr>
    </w:div>
    <w:div w:id="602765631">
      <w:bodyDiv w:val="1"/>
      <w:marLeft w:val="0"/>
      <w:marRight w:val="0"/>
      <w:marTop w:val="0"/>
      <w:marBottom w:val="0"/>
      <w:divBdr>
        <w:top w:val="none" w:sz="0" w:space="0" w:color="auto"/>
        <w:left w:val="none" w:sz="0" w:space="0" w:color="auto"/>
        <w:bottom w:val="none" w:sz="0" w:space="0" w:color="auto"/>
        <w:right w:val="none" w:sz="0" w:space="0" w:color="auto"/>
      </w:divBdr>
    </w:div>
    <w:div w:id="605428301">
      <w:bodyDiv w:val="1"/>
      <w:marLeft w:val="0"/>
      <w:marRight w:val="0"/>
      <w:marTop w:val="0"/>
      <w:marBottom w:val="0"/>
      <w:divBdr>
        <w:top w:val="none" w:sz="0" w:space="0" w:color="auto"/>
        <w:left w:val="none" w:sz="0" w:space="0" w:color="auto"/>
        <w:bottom w:val="none" w:sz="0" w:space="0" w:color="auto"/>
        <w:right w:val="none" w:sz="0" w:space="0" w:color="auto"/>
      </w:divBdr>
    </w:div>
    <w:div w:id="606036340">
      <w:bodyDiv w:val="1"/>
      <w:marLeft w:val="0"/>
      <w:marRight w:val="0"/>
      <w:marTop w:val="0"/>
      <w:marBottom w:val="0"/>
      <w:divBdr>
        <w:top w:val="none" w:sz="0" w:space="0" w:color="auto"/>
        <w:left w:val="none" w:sz="0" w:space="0" w:color="auto"/>
        <w:bottom w:val="none" w:sz="0" w:space="0" w:color="auto"/>
        <w:right w:val="none" w:sz="0" w:space="0" w:color="auto"/>
      </w:divBdr>
    </w:div>
    <w:div w:id="607464630">
      <w:bodyDiv w:val="1"/>
      <w:marLeft w:val="0"/>
      <w:marRight w:val="0"/>
      <w:marTop w:val="0"/>
      <w:marBottom w:val="0"/>
      <w:divBdr>
        <w:top w:val="none" w:sz="0" w:space="0" w:color="auto"/>
        <w:left w:val="none" w:sz="0" w:space="0" w:color="auto"/>
        <w:bottom w:val="none" w:sz="0" w:space="0" w:color="auto"/>
        <w:right w:val="none" w:sz="0" w:space="0" w:color="auto"/>
      </w:divBdr>
    </w:div>
    <w:div w:id="607547750">
      <w:bodyDiv w:val="1"/>
      <w:marLeft w:val="0"/>
      <w:marRight w:val="0"/>
      <w:marTop w:val="0"/>
      <w:marBottom w:val="0"/>
      <w:divBdr>
        <w:top w:val="none" w:sz="0" w:space="0" w:color="auto"/>
        <w:left w:val="none" w:sz="0" w:space="0" w:color="auto"/>
        <w:bottom w:val="none" w:sz="0" w:space="0" w:color="auto"/>
        <w:right w:val="none" w:sz="0" w:space="0" w:color="auto"/>
      </w:divBdr>
    </w:div>
    <w:div w:id="608508571">
      <w:bodyDiv w:val="1"/>
      <w:marLeft w:val="0"/>
      <w:marRight w:val="0"/>
      <w:marTop w:val="0"/>
      <w:marBottom w:val="0"/>
      <w:divBdr>
        <w:top w:val="none" w:sz="0" w:space="0" w:color="auto"/>
        <w:left w:val="none" w:sz="0" w:space="0" w:color="auto"/>
        <w:bottom w:val="none" w:sz="0" w:space="0" w:color="auto"/>
        <w:right w:val="none" w:sz="0" w:space="0" w:color="auto"/>
      </w:divBdr>
    </w:div>
    <w:div w:id="608778172">
      <w:bodyDiv w:val="1"/>
      <w:marLeft w:val="0"/>
      <w:marRight w:val="0"/>
      <w:marTop w:val="0"/>
      <w:marBottom w:val="0"/>
      <w:divBdr>
        <w:top w:val="none" w:sz="0" w:space="0" w:color="auto"/>
        <w:left w:val="none" w:sz="0" w:space="0" w:color="auto"/>
        <w:bottom w:val="none" w:sz="0" w:space="0" w:color="auto"/>
        <w:right w:val="none" w:sz="0" w:space="0" w:color="auto"/>
      </w:divBdr>
    </w:div>
    <w:div w:id="609122320">
      <w:bodyDiv w:val="1"/>
      <w:marLeft w:val="0"/>
      <w:marRight w:val="0"/>
      <w:marTop w:val="0"/>
      <w:marBottom w:val="0"/>
      <w:divBdr>
        <w:top w:val="none" w:sz="0" w:space="0" w:color="auto"/>
        <w:left w:val="none" w:sz="0" w:space="0" w:color="auto"/>
        <w:bottom w:val="none" w:sz="0" w:space="0" w:color="auto"/>
        <w:right w:val="none" w:sz="0" w:space="0" w:color="auto"/>
      </w:divBdr>
    </w:div>
    <w:div w:id="610549753">
      <w:bodyDiv w:val="1"/>
      <w:marLeft w:val="0"/>
      <w:marRight w:val="0"/>
      <w:marTop w:val="0"/>
      <w:marBottom w:val="0"/>
      <w:divBdr>
        <w:top w:val="none" w:sz="0" w:space="0" w:color="auto"/>
        <w:left w:val="none" w:sz="0" w:space="0" w:color="auto"/>
        <w:bottom w:val="none" w:sz="0" w:space="0" w:color="auto"/>
        <w:right w:val="none" w:sz="0" w:space="0" w:color="auto"/>
      </w:divBdr>
    </w:div>
    <w:div w:id="610939164">
      <w:bodyDiv w:val="1"/>
      <w:marLeft w:val="0"/>
      <w:marRight w:val="0"/>
      <w:marTop w:val="0"/>
      <w:marBottom w:val="0"/>
      <w:divBdr>
        <w:top w:val="none" w:sz="0" w:space="0" w:color="auto"/>
        <w:left w:val="none" w:sz="0" w:space="0" w:color="auto"/>
        <w:bottom w:val="none" w:sz="0" w:space="0" w:color="auto"/>
        <w:right w:val="none" w:sz="0" w:space="0" w:color="auto"/>
      </w:divBdr>
    </w:div>
    <w:div w:id="611059866">
      <w:bodyDiv w:val="1"/>
      <w:marLeft w:val="0"/>
      <w:marRight w:val="0"/>
      <w:marTop w:val="0"/>
      <w:marBottom w:val="0"/>
      <w:divBdr>
        <w:top w:val="none" w:sz="0" w:space="0" w:color="auto"/>
        <w:left w:val="none" w:sz="0" w:space="0" w:color="auto"/>
        <w:bottom w:val="none" w:sz="0" w:space="0" w:color="auto"/>
        <w:right w:val="none" w:sz="0" w:space="0" w:color="auto"/>
      </w:divBdr>
    </w:div>
    <w:div w:id="611713083">
      <w:bodyDiv w:val="1"/>
      <w:marLeft w:val="0"/>
      <w:marRight w:val="0"/>
      <w:marTop w:val="0"/>
      <w:marBottom w:val="0"/>
      <w:divBdr>
        <w:top w:val="none" w:sz="0" w:space="0" w:color="auto"/>
        <w:left w:val="none" w:sz="0" w:space="0" w:color="auto"/>
        <w:bottom w:val="none" w:sz="0" w:space="0" w:color="auto"/>
        <w:right w:val="none" w:sz="0" w:space="0" w:color="auto"/>
      </w:divBdr>
    </w:div>
    <w:div w:id="612130229">
      <w:bodyDiv w:val="1"/>
      <w:marLeft w:val="0"/>
      <w:marRight w:val="0"/>
      <w:marTop w:val="0"/>
      <w:marBottom w:val="0"/>
      <w:divBdr>
        <w:top w:val="none" w:sz="0" w:space="0" w:color="auto"/>
        <w:left w:val="none" w:sz="0" w:space="0" w:color="auto"/>
        <w:bottom w:val="none" w:sz="0" w:space="0" w:color="auto"/>
        <w:right w:val="none" w:sz="0" w:space="0" w:color="auto"/>
      </w:divBdr>
    </w:div>
    <w:div w:id="612397504">
      <w:bodyDiv w:val="1"/>
      <w:marLeft w:val="0"/>
      <w:marRight w:val="0"/>
      <w:marTop w:val="0"/>
      <w:marBottom w:val="0"/>
      <w:divBdr>
        <w:top w:val="none" w:sz="0" w:space="0" w:color="auto"/>
        <w:left w:val="none" w:sz="0" w:space="0" w:color="auto"/>
        <w:bottom w:val="none" w:sz="0" w:space="0" w:color="auto"/>
        <w:right w:val="none" w:sz="0" w:space="0" w:color="auto"/>
      </w:divBdr>
    </w:div>
    <w:div w:id="613095446">
      <w:bodyDiv w:val="1"/>
      <w:marLeft w:val="0"/>
      <w:marRight w:val="0"/>
      <w:marTop w:val="0"/>
      <w:marBottom w:val="0"/>
      <w:divBdr>
        <w:top w:val="none" w:sz="0" w:space="0" w:color="auto"/>
        <w:left w:val="none" w:sz="0" w:space="0" w:color="auto"/>
        <w:bottom w:val="none" w:sz="0" w:space="0" w:color="auto"/>
        <w:right w:val="none" w:sz="0" w:space="0" w:color="auto"/>
      </w:divBdr>
    </w:div>
    <w:div w:id="614483352">
      <w:bodyDiv w:val="1"/>
      <w:marLeft w:val="0"/>
      <w:marRight w:val="0"/>
      <w:marTop w:val="0"/>
      <w:marBottom w:val="0"/>
      <w:divBdr>
        <w:top w:val="none" w:sz="0" w:space="0" w:color="auto"/>
        <w:left w:val="none" w:sz="0" w:space="0" w:color="auto"/>
        <w:bottom w:val="none" w:sz="0" w:space="0" w:color="auto"/>
        <w:right w:val="none" w:sz="0" w:space="0" w:color="auto"/>
      </w:divBdr>
    </w:div>
    <w:div w:id="614756185">
      <w:bodyDiv w:val="1"/>
      <w:marLeft w:val="0"/>
      <w:marRight w:val="0"/>
      <w:marTop w:val="0"/>
      <w:marBottom w:val="0"/>
      <w:divBdr>
        <w:top w:val="none" w:sz="0" w:space="0" w:color="auto"/>
        <w:left w:val="none" w:sz="0" w:space="0" w:color="auto"/>
        <w:bottom w:val="none" w:sz="0" w:space="0" w:color="auto"/>
        <w:right w:val="none" w:sz="0" w:space="0" w:color="auto"/>
      </w:divBdr>
    </w:div>
    <w:div w:id="614873520">
      <w:bodyDiv w:val="1"/>
      <w:marLeft w:val="0"/>
      <w:marRight w:val="0"/>
      <w:marTop w:val="0"/>
      <w:marBottom w:val="0"/>
      <w:divBdr>
        <w:top w:val="none" w:sz="0" w:space="0" w:color="auto"/>
        <w:left w:val="none" w:sz="0" w:space="0" w:color="auto"/>
        <w:bottom w:val="none" w:sz="0" w:space="0" w:color="auto"/>
        <w:right w:val="none" w:sz="0" w:space="0" w:color="auto"/>
      </w:divBdr>
    </w:div>
    <w:div w:id="615063492">
      <w:bodyDiv w:val="1"/>
      <w:marLeft w:val="0"/>
      <w:marRight w:val="0"/>
      <w:marTop w:val="0"/>
      <w:marBottom w:val="0"/>
      <w:divBdr>
        <w:top w:val="none" w:sz="0" w:space="0" w:color="auto"/>
        <w:left w:val="none" w:sz="0" w:space="0" w:color="auto"/>
        <w:bottom w:val="none" w:sz="0" w:space="0" w:color="auto"/>
        <w:right w:val="none" w:sz="0" w:space="0" w:color="auto"/>
      </w:divBdr>
      <w:divsChild>
        <w:div w:id="1344479709">
          <w:marLeft w:val="0"/>
          <w:marRight w:val="0"/>
          <w:marTop w:val="0"/>
          <w:marBottom w:val="0"/>
          <w:divBdr>
            <w:top w:val="none" w:sz="0" w:space="0" w:color="auto"/>
            <w:left w:val="none" w:sz="0" w:space="0" w:color="auto"/>
            <w:bottom w:val="none" w:sz="0" w:space="0" w:color="auto"/>
            <w:right w:val="none" w:sz="0" w:space="0" w:color="auto"/>
          </w:divBdr>
          <w:divsChild>
            <w:div w:id="1808741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372192">
      <w:bodyDiv w:val="1"/>
      <w:marLeft w:val="0"/>
      <w:marRight w:val="0"/>
      <w:marTop w:val="0"/>
      <w:marBottom w:val="0"/>
      <w:divBdr>
        <w:top w:val="none" w:sz="0" w:space="0" w:color="auto"/>
        <w:left w:val="none" w:sz="0" w:space="0" w:color="auto"/>
        <w:bottom w:val="none" w:sz="0" w:space="0" w:color="auto"/>
        <w:right w:val="none" w:sz="0" w:space="0" w:color="auto"/>
      </w:divBdr>
    </w:div>
    <w:div w:id="617104836">
      <w:bodyDiv w:val="1"/>
      <w:marLeft w:val="0"/>
      <w:marRight w:val="0"/>
      <w:marTop w:val="0"/>
      <w:marBottom w:val="0"/>
      <w:divBdr>
        <w:top w:val="none" w:sz="0" w:space="0" w:color="auto"/>
        <w:left w:val="none" w:sz="0" w:space="0" w:color="auto"/>
        <w:bottom w:val="none" w:sz="0" w:space="0" w:color="auto"/>
        <w:right w:val="none" w:sz="0" w:space="0" w:color="auto"/>
      </w:divBdr>
    </w:div>
    <w:div w:id="617179300">
      <w:bodyDiv w:val="1"/>
      <w:marLeft w:val="0"/>
      <w:marRight w:val="0"/>
      <w:marTop w:val="0"/>
      <w:marBottom w:val="0"/>
      <w:divBdr>
        <w:top w:val="none" w:sz="0" w:space="0" w:color="auto"/>
        <w:left w:val="none" w:sz="0" w:space="0" w:color="auto"/>
        <w:bottom w:val="none" w:sz="0" w:space="0" w:color="auto"/>
        <w:right w:val="none" w:sz="0" w:space="0" w:color="auto"/>
      </w:divBdr>
    </w:div>
    <w:div w:id="617687914">
      <w:bodyDiv w:val="1"/>
      <w:marLeft w:val="0"/>
      <w:marRight w:val="0"/>
      <w:marTop w:val="0"/>
      <w:marBottom w:val="0"/>
      <w:divBdr>
        <w:top w:val="none" w:sz="0" w:space="0" w:color="auto"/>
        <w:left w:val="none" w:sz="0" w:space="0" w:color="auto"/>
        <w:bottom w:val="none" w:sz="0" w:space="0" w:color="auto"/>
        <w:right w:val="none" w:sz="0" w:space="0" w:color="auto"/>
      </w:divBdr>
    </w:div>
    <w:div w:id="617764650">
      <w:bodyDiv w:val="1"/>
      <w:marLeft w:val="0"/>
      <w:marRight w:val="0"/>
      <w:marTop w:val="0"/>
      <w:marBottom w:val="0"/>
      <w:divBdr>
        <w:top w:val="none" w:sz="0" w:space="0" w:color="auto"/>
        <w:left w:val="none" w:sz="0" w:space="0" w:color="auto"/>
        <w:bottom w:val="none" w:sz="0" w:space="0" w:color="auto"/>
        <w:right w:val="none" w:sz="0" w:space="0" w:color="auto"/>
      </w:divBdr>
    </w:div>
    <w:div w:id="618489888">
      <w:bodyDiv w:val="1"/>
      <w:marLeft w:val="0"/>
      <w:marRight w:val="0"/>
      <w:marTop w:val="0"/>
      <w:marBottom w:val="0"/>
      <w:divBdr>
        <w:top w:val="none" w:sz="0" w:space="0" w:color="auto"/>
        <w:left w:val="none" w:sz="0" w:space="0" w:color="auto"/>
        <w:bottom w:val="none" w:sz="0" w:space="0" w:color="auto"/>
        <w:right w:val="none" w:sz="0" w:space="0" w:color="auto"/>
      </w:divBdr>
    </w:div>
    <w:div w:id="619728725">
      <w:bodyDiv w:val="1"/>
      <w:marLeft w:val="0"/>
      <w:marRight w:val="0"/>
      <w:marTop w:val="0"/>
      <w:marBottom w:val="0"/>
      <w:divBdr>
        <w:top w:val="none" w:sz="0" w:space="0" w:color="auto"/>
        <w:left w:val="none" w:sz="0" w:space="0" w:color="auto"/>
        <w:bottom w:val="none" w:sz="0" w:space="0" w:color="auto"/>
        <w:right w:val="none" w:sz="0" w:space="0" w:color="auto"/>
      </w:divBdr>
    </w:div>
    <w:div w:id="619994020">
      <w:bodyDiv w:val="1"/>
      <w:marLeft w:val="0"/>
      <w:marRight w:val="0"/>
      <w:marTop w:val="0"/>
      <w:marBottom w:val="0"/>
      <w:divBdr>
        <w:top w:val="none" w:sz="0" w:space="0" w:color="auto"/>
        <w:left w:val="none" w:sz="0" w:space="0" w:color="auto"/>
        <w:bottom w:val="none" w:sz="0" w:space="0" w:color="auto"/>
        <w:right w:val="none" w:sz="0" w:space="0" w:color="auto"/>
      </w:divBdr>
    </w:div>
    <w:div w:id="620108639">
      <w:bodyDiv w:val="1"/>
      <w:marLeft w:val="0"/>
      <w:marRight w:val="0"/>
      <w:marTop w:val="0"/>
      <w:marBottom w:val="0"/>
      <w:divBdr>
        <w:top w:val="none" w:sz="0" w:space="0" w:color="auto"/>
        <w:left w:val="none" w:sz="0" w:space="0" w:color="auto"/>
        <w:bottom w:val="none" w:sz="0" w:space="0" w:color="auto"/>
        <w:right w:val="none" w:sz="0" w:space="0" w:color="auto"/>
      </w:divBdr>
    </w:div>
    <w:div w:id="620578012">
      <w:bodyDiv w:val="1"/>
      <w:marLeft w:val="0"/>
      <w:marRight w:val="0"/>
      <w:marTop w:val="0"/>
      <w:marBottom w:val="0"/>
      <w:divBdr>
        <w:top w:val="none" w:sz="0" w:space="0" w:color="auto"/>
        <w:left w:val="none" w:sz="0" w:space="0" w:color="auto"/>
        <w:bottom w:val="none" w:sz="0" w:space="0" w:color="auto"/>
        <w:right w:val="none" w:sz="0" w:space="0" w:color="auto"/>
      </w:divBdr>
    </w:div>
    <w:div w:id="620645388">
      <w:bodyDiv w:val="1"/>
      <w:marLeft w:val="0"/>
      <w:marRight w:val="0"/>
      <w:marTop w:val="0"/>
      <w:marBottom w:val="0"/>
      <w:divBdr>
        <w:top w:val="none" w:sz="0" w:space="0" w:color="auto"/>
        <w:left w:val="none" w:sz="0" w:space="0" w:color="auto"/>
        <w:bottom w:val="none" w:sz="0" w:space="0" w:color="auto"/>
        <w:right w:val="none" w:sz="0" w:space="0" w:color="auto"/>
      </w:divBdr>
    </w:div>
    <w:div w:id="621955896">
      <w:bodyDiv w:val="1"/>
      <w:marLeft w:val="0"/>
      <w:marRight w:val="0"/>
      <w:marTop w:val="0"/>
      <w:marBottom w:val="0"/>
      <w:divBdr>
        <w:top w:val="none" w:sz="0" w:space="0" w:color="auto"/>
        <w:left w:val="none" w:sz="0" w:space="0" w:color="auto"/>
        <w:bottom w:val="none" w:sz="0" w:space="0" w:color="auto"/>
        <w:right w:val="none" w:sz="0" w:space="0" w:color="auto"/>
      </w:divBdr>
    </w:div>
    <w:div w:id="622274057">
      <w:bodyDiv w:val="1"/>
      <w:marLeft w:val="0"/>
      <w:marRight w:val="0"/>
      <w:marTop w:val="0"/>
      <w:marBottom w:val="0"/>
      <w:divBdr>
        <w:top w:val="none" w:sz="0" w:space="0" w:color="auto"/>
        <w:left w:val="none" w:sz="0" w:space="0" w:color="auto"/>
        <w:bottom w:val="none" w:sz="0" w:space="0" w:color="auto"/>
        <w:right w:val="none" w:sz="0" w:space="0" w:color="auto"/>
      </w:divBdr>
    </w:div>
    <w:div w:id="622427238">
      <w:bodyDiv w:val="1"/>
      <w:marLeft w:val="0"/>
      <w:marRight w:val="0"/>
      <w:marTop w:val="0"/>
      <w:marBottom w:val="0"/>
      <w:divBdr>
        <w:top w:val="none" w:sz="0" w:space="0" w:color="auto"/>
        <w:left w:val="none" w:sz="0" w:space="0" w:color="auto"/>
        <w:bottom w:val="none" w:sz="0" w:space="0" w:color="auto"/>
        <w:right w:val="none" w:sz="0" w:space="0" w:color="auto"/>
      </w:divBdr>
    </w:div>
    <w:div w:id="622807027">
      <w:bodyDiv w:val="1"/>
      <w:marLeft w:val="0"/>
      <w:marRight w:val="0"/>
      <w:marTop w:val="0"/>
      <w:marBottom w:val="0"/>
      <w:divBdr>
        <w:top w:val="none" w:sz="0" w:space="0" w:color="auto"/>
        <w:left w:val="none" w:sz="0" w:space="0" w:color="auto"/>
        <w:bottom w:val="none" w:sz="0" w:space="0" w:color="auto"/>
        <w:right w:val="none" w:sz="0" w:space="0" w:color="auto"/>
      </w:divBdr>
    </w:div>
    <w:div w:id="622884286">
      <w:bodyDiv w:val="1"/>
      <w:marLeft w:val="0"/>
      <w:marRight w:val="0"/>
      <w:marTop w:val="0"/>
      <w:marBottom w:val="0"/>
      <w:divBdr>
        <w:top w:val="none" w:sz="0" w:space="0" w:color="auto"/>
        <w:left w:val="none" w:sz="0" w:space="0" w:color="auto"/>
        <w:bottom w:val="none" w:sz="0" w:space="0" w:color="auto"/>
        <w:right w:val="none" w:sz="0" w:space="0" w:color="auto"/>
      </w:divBdr>
    </w:div>
    <w:div w:id="623313092">
      <w:bodyDiv w:val="1"/>
      <w:marLeft w:val="0"/>
      <w:marRight w:val="0"/>
      <w:marTop w:val="0"/>
      <w:marBottom w:val="0"/>
      <w:divBdr>
        <w:top w:val="none" w:sz="0" w:space="0" w:color="auto"/>
        <w:left w:val="none" w:sz="0" w:space="0" w:color="auto"/>
        <w:bottom w:val="none" w:sz="0" w:space="0" w:color="auto"/>
        <w:right w:val="none" w:sz="0" w:space="0" w:color="auto"/>
      </w:divBdr>
    </w:div>
    <w:div w:id="625113977">
      <w:bodyDiv w:val="1"/>
      <w:marLeft w:val="0"/>
      <w:marRight w:val="0"/>
      <w:marTop w:val="0"/>
      <w:marBottom w:val="0"/>
      <w:divBdr>
        <w:top w:val="none" w:sz="0" w:space="0" w:color="auto"/>
        <w:left w:val="none" w:sz="0" w:space="0" w:color="auto"/>
        <w:bottom w:val="none" w:sz="0" w:space="0" w:color="auto"/>
        <w:right w:val="none" w:sz="0" w:space="0" w:color="auto"/>
      </w:divBdr>
    </w:div>
    <w:div w:id="625694380">
      <w:bodyDiv w:val="1"/>
      <w:marLeft w:val="0"/>
      <w:marRight w:val="0"/>
      <w:marTop w:val="0"/>
      <w:marBottom w:val="0"/>
      <w:divBdr>
        <w:top w:val="none" w:sz="0" w:space="0" w:color="auto"/>
        <w:left w:val="none" w:sz="0" w:space="0" w:color="auto"/>
        <w:bottom w:val="none" w:sz="0" w:space="0" w:color="auto"/>
        <w:right w:val="none" w:sz="0" w:space="0" w:color="auto"/>
      </w:divBdr>
    </w:div>
    <w:div w:id="627204817">
      <w:bodyDiv w:val="1"/>
      <w:marLeft w:val="0"/>
      <w:marRight w:val="0"/>
      <w:marTop w:val="0"/>
      <w:marBottom w:val="0"/>
      <w:divBdr>
        <w:top w:val="none" w:sz="0" w:space="0" w:color="auto"/>
        <w:left w:val="none" w:sz="0" w:space="0" w:color="auto"/>
        <w:bottom w:val="none" w:sz="0" w:space="0" w:color="auto"/>
        <w:right w:val="none" w:sz="0" w:space="0" w:color="auto"/>
      </w:divBdr>
    </w:div>
    <w:div w:id="627399273">
      <w:bodyDiv w:val="1"/>
      <w:marLeft w:val="0"/>
      <w:marRight w:val="0"/>
      <w:marTop w:val="0"/>
      <w:marBottom w:val="0"/>
      <w:divBdr>
        <w:top w:val="none" w:sz="0" w:space="0" w:color="auto"/>
        <w:left w:val="none" w:sz="0" w:space="0" w:color="auto"/>
        <w:bottom w:val="none" w:sz="0" w:space="0" w:color="auto"/>
        <w:right w:val="none" w:sz="0" w:space="0" w:color="auto"/>
      </w:divBdr>
    </w:div>
    <w:div w:id="627853537">
      <w:bodyDiv w:val="1"/>
      <w:marLeft w:val="0"/>
      <w:marRight w:val="0"/>
      <w:marTop w:val="0"/>
      <w:marBottom w:val="0"/>
      <w:divBdr>
        <w:top w:val="none" w:sz="0" w:space="0" w:color="auto"/>
        <w:left w:val="none" w:sz="0" w:space="0" w:color="auto"/>
        <w:bottom w:val="none" w:sz="0" w:space="0" w:color="auto"/>
        <w:right w:val="none" w:sz="0" w:space="0" w:color="auto"/>
      </w:divBdr>
    </w:div>
    <w:div w:id="629675484">
      <w:bodyDiv w:val="1"/>
      <w:marLeft w:val="0"/>
      <w:marRight w:val="0"/>
      <w:marTop w:val="0"/>
      <w:marBottom w:val="0"/>
      <w:divBdr>
        <w:top w:val="none" w:sz="0" w:space="0" w:color="auto"/>
        <w:left w:val="none" w:sz="0" w:space="0" w:color="auto"/>
        <w:bottom w:val="none" w:sz="0" w:space="0" w:color="auto"/>
        <w:right w:val="none" w:sz="0" w:space="0" w:color="auto"/>
      </w:divBdr>
    </w:div>
    <w:div w:id="630130291">
      <w:bodyDiv w:val="1"/>
      <w:marLeft w:val="0"/>
      <w:marRight w:val="0"/>
      <w:marTop w:val="0"/>
      <w:marBottom w:val="0"/>
      <w:divBdr>
        <w:top w:val="none" w:sz="0" w:space="0" w:color="auto"/>
        <w:left w:val="none" w:sz="0" w:space="0" w:color="auto"/>
        <w:bottom w:val="none" w:sz="0" w:space="0" w:color="auto"/>
        <w:right w:val="none" w:sz="0" w:space="0" w:color="auto"/>
      </w:divBdr>
    </w:div>
    <w:div w:id="630403668">
      <w:bodyDiv w:val="1"/>
      <w:marLeft w:val="0"/>
      <w:marRight w:val="0"/>
      <w:marTop w:val="0"/>
      <w:marBottom w:val="0"/>
      <w:divBdr>
        <w:top w:val="none" w:sz="0" w:space="0" w:color="auto"/>
        <w:left w:val="none" w:sz="0" w:space="0" w:color="auto"/>
        <w:bottom w:val="none" w:sz="0" w:space="0" w:color="auto"/>
        <w:right w:val="none" w:sz="0" w:space="0" w:color="auto"/>
      </w:divBdr>
    </w:div>
    <w:div w:id="630719258">
      <w:bodyDiv w:val="1"/>
      <w:marLeft w:val="0"/>
      <w:marRight w:val="0"/>
      <w:marTop w:val="0"/>
      <w:marBottom w:val="0"/>
      <w:divBdr>
        <w:top w:val="none" w:sz="0" w:space="0" w:color="auto"/>
        <w:left w:val="none" w:sz="0" w:space="0" w:color="auto"/>
        <w:bottom w:val="none" w:sz="0" w:space="0" w:color="auto"/>
        <w:right w:val="none" w:sz="0" w:space="0" w:color="auto"/>
      </w:divBdr>
    </w:div>
    <w:div w:id="632713564">
      <w:bodyDiv w:val="1"/>
      <w:marLeft w:val="0"/>
      <w:marRight w:val="0"/>
      <w:marTop w:val="0"/>
      <w:marBottom w:val="0"/>
      <w:divBdr>
        <w:top w:val="none" w:sz="0" w:space="0" w:color="auto"/>
        <w:left w:val="none" w:sz="0" w:space="0" w:color="auto"/>
        <w:bottom w:val="none" w:sz="0" w:space="0" w:color="auto"/>
        <w:right w:val="none" w:sz="0" w:space="0" w:color="auto"/>
      </w:divBdr>
    </w:div>
    <w:div w:id="633412199">
      <w:bodyDiv w:val="1"/>
      <w:marLeft w:val="0"/>
      <w:marRight w:val="0"/>
      <w:marTop w:val="0"/>
      <w:marBottom w:val="0"/>
      <w:divBdr>
        <w:top w:val="none" w:sz="0" w:space="0" w:color="auto"/>
        <w:left w:val="none" w:sz="0" w:space="0" w:color="auto"/>
        <w:bottom w:val="none" w:sz="0" w:space="0" w:color="auto"/>
        <w:right w:val="none" w:sz="0" w:space="0" w:color="auto"/>
      </w:divBdr>
    </w:div>
    <w:div w:id="633557984">
      <w:bodyDiv w:val="1"/>
      <w:marLeft w:val="0"/>
      <w:marRight w:val="0"/>
      <w:marTop w:val="0"/>
      <w:marBottom w:val="0"/>
      <w:divBdr>
        <w:top w:val="none" w:sz="0" w:space="0" w:color="auto"/>
        <w:left w:val="none" w:sz="0" w:space="0" w:color="auto"/>
        <w:bottom w:val="none" w:sz="0" w:space="0" w:color="auto"/>
        <w:right w:val="none" w:sz="0" w:space="0" w:color="auto"/>
      </w:divBdr>
    </w:div>
    <w:div w:id="634995230">
      <w:bodyDiv w:val="1"/>
      <w:marLeft w:val="0"/>
      <w:marRight w:val="0"/>
      <w:marTop w:val="0"/>
      <w:marBottom w:val="0"/>
      <w:divBdr>
        <w:top w:val="none" w:sz="0" w:space="0" w:color="auto"/>
        <w:left w:val="none" w:sz="0" w:space="0" w:color="auto"/>
        <w:bottom w:val="none" w:sz="0" w:space="0" w:color="auto"/>
        <w:right w:val="none" w:sz="0" w:space="0" w:color="auto"/>
      </w:divBdr>
    </w:div>
    <w:div w:id="635187586">
      <w:bodyDiv w:val="1"/>
      <w:marLeft w:val="0"/>
      <w:marRight w:val="0"/>
      <w:marTop w:val="0"/>
      <w:marBottom w:val="0"/>
      <w:divBdr>
        <w:top w:val="none" w:sz="0" w:space="0" w:color="auto"/>
        <w:left w:val="none" w:sz="0" w:space="0" w:color="auto"/>
        <w:bottom w:val="none" w:sz="0" w:space="0" w:color="auto"/>
        <w:right w:val="none" w:sz="0" w:space="0" w:color="auto"/>
      </w:divBdr>
    </w:div>
    <w:div w:id="635646380">
      <w:bodyDiv w:val="1"/>
      <w:marLeft w:val="0"/>
      <w:marRight w:val="0"/>
      <w:marTop w:val="0"/>
      <w:marBottom w:val="0"/>
      <w:divBdr>
        <w:top w:val="none" w:sz="0" w:space="0" w:color="auto"/>
        <w:left w:val="none" w:sz="0" w:space="0" w:color="auto"/>
        <w:bottom w:val="none" w:sz="0" w:space="0" w:color="auto"/>
        <w:right w:val="none" w:sz="0" w:space="0" w:color="auto"/>
      </w:divBdr>
    </w:div>
    <w:div w:id="636224087">
      <w:bodyDiv w:val="1"/>
      <w:marLeft w:val="0"/>
      <w:marRight w:val="0"/>
      <w:marTop w:val="0"/>
      <w:marBottom w:val="0"/>
      <w:divBdr>
        <w:top w:val="none" w:sz="0" w:space="0" w:color="auto"/>
        <w:left w:val="none" w:sz="0" w:space="0" w:color="auto"/>
        <w:bottom w:val="none" w:sz="0" w:space="0" w:color="auto"/>
        <w:right w:val="none" w:sz="0" w:space="0" w:color="auto"/>
      </w:divBdr>
    </w:div>
    <w:div w:id="636228792">
      <w:bodyDiv w:val="1"/>
      <w:marLeft w:val="0"/>
      <w:marRight w:val="0"/>
      <w:marTop w:val="0"/>
      <w:marBottom w:val="0"/>
      <w:divBdr>
        <w:top w:val="none" w:sz="0" w:space="0" w:color="auto"/>
        <w:left w:val="none" w:sz="0" w:space="0" w:color="auto"/>
        <w:bottom w:val="none" w:sz="0" w:space="0" w:color="auto"/>
        <w:right w:val="none" w:sz="0" w:space="0" w:color="auto"/>
      </w:divBdr>
    </w:div>
    <w:div w:id="636570817">
      <w:bodyDiv w:val="1"/>
      <w:marLeft w:val="0"/>
      <w:marRight w:val="0"/>
      <w:marTop w:val="0"/>
      <w:marBottom w:val="0"/>
      <w:divBdr>
        <w:top w:val="none" w:sz="0" w:space="0" w:color="auto"/>
        <w:left w:val="none" w:sz="0" w:space="0" w:color="auto"/>
        <w:bottom w:val="none" w:sz="0" w:space="0" w:color="auto"/>
        <w:right w:val="none" w:sz="0" w:space="0" w:color="auto"/>
      </w:divBdr>
    </w:div>
    <w:div w:id="637422422">
      <w:bodyDiv w:val="1"/>
      <w:marLeft w:val="0"/>
      <w:marRight w:val="0"/>
      <w:marTop w:val="0"/>
      <w:marBottom w:val="0"/>
      <w:divBdr>
        <w:top w:val="none" w:sz="0" w:space="0" w:color="auto"/>
        <w:left w:val="none" w:sz="0" w:space="0" w:color="auto"/>
        <w:bottom w:val="none" w:sz="0" w:space="0" w:color="auto"/>
        <w:right w:val="none" w:sz="0" w:space="0" w:color="auto"/>
      </w:divBdr>
    </w:div>
    <w:div w:id="639266130">
      <w:bodyDiv w:val="1"/>
      <w:marLeft w:val="0"/>
      <w:marRight w:val="0"/>
      <w:marTop w:val="0"/>
      <w:marBottom w:val="0"/>
      <w:divBdr>
        <w:top w:val="none" w:sz="0" w:space="0" w:color="auto"/>
        <w:left w:val="none" w:sz="0" w:space="0" w:color="auto"/>
        <w:bottom w:val="none" w:sz="0" w:space="0" w:color="auto"/>
        <w:right w:val="none" w:sz="0" w:space="0" w:color="auto"/>
      </w:divBdr>
    </w:div>
    <w:div w:id="639307390">
      <w:bodyDiv w:val="1"/>
      <w:marLeft w:val="0"/>
      <w:marRight w:val="0"/>
      <w:marTop w:val="0"/>
      <w:marBottom w:val="0"/>
      <w:divBdr>
        <w:top w:val="none" w:sz="0" w:space="0" w:color="auto"/>
        <w:left w:val="none" w:sz="0" w:space="0" w:color="auto"/>
        <w:bottom w:val="none" w:sz="0" w:space="0" w:color="auto"/>
        <w:right w:val="none" w:sz="0" w:space="0" w:color="auto"/>
      </w:divBdr>
    </w:div>
    <w:div w:id="639530867">
      <w:bodyDiv w:val="1"/>
      <w:marLeft w:val="0"/>
      <w:marRight w:val="0"/>
      <w:marTop w:val="0"/>
      <w:marBottom w:val="0"/>
      <w:divBdr>
        <w:top w:val="none" w:sz="0" w:space="0" w:color="auto"/>
        <w:left w:val="none" w:sz="0" w:space="0" w:color="auto"/>
        <w:bottom w:val="none" w:sz="0" w:space="0" w:color="auto"/>
        <w:right w:val="none" w:sz="0" w:space="0" w:color="auto"/>
      </w:divBdr>
    </w:div>
    <w:div w:id="639962330">
      <w:bodyDiv w:val="1"/>
      <w:marLeft w:val="0"/>
      <w:marRight w:val="0"/>
      <w:marTop w:val="0"/>
      <w:marBottom w:val="0"/>
      <w:divBdr>
        <w:top w:val="none" w:sz="0" w:space="0" w:color="auto"/>
        <w:left w:val="none" w:sz="0" w:space="0" w:color="auto"/>
        <w:bottom w:val="none" w:sz="0" w:space="0" w:color="auto"/>
        <w:right w:val="none" w:sz="0" w:space="0" w:color="auto"/>
      </w:divBdr>
    </w:div>
    <w:div w:id="640959733">
      <w:bodyDiv w:val="1"/>
      <w:marLeft w:val="0"/>
      <w:marRight w:val="0"/>
      <w:marTop w:val="0"/>
      <w:marBottom w:val="0"/>
      <w:divBdr>
        <w:top w:val="none" w:sz="0" w:space="0" w:color="auto"/>
        <w:left w:val="none" w:sz="0" w:space="0" w:color="auto"/>
        <w:bottom w:val="none" w:sz="0" w:space="0" w:color="auto"/>
        <w:right w:val="none" w:sz="0" w:space="0" w:color="auto"/>
      </w:divBdr>
    </w:div>
    <w:div w:id="641543024">
      <w:bodyDiv w:val="1"/>
      <w:marLeft w:val="0"/>
      <w:marRight w:val="0"/>
      <w:marTop w:val="0"/>
      <w:marBottom w:val="0"/>
      <w:divBdr>
        <w:top w:val="none" w:sz="0" w:space="0" w:color="auto"/>
        <w:left w:val="none" w:sz="0" w:space="0" w:color="auto"/>
        <w:bottom w:val="none" w:sz="0" w:space="0" w:color="auto"/>
        <w:right w:val="none" w:sz="0" w:space="0" w:color="auto"/>
      </w:divBdr>
    </w:div>
    <w:div w:id="642583366">
      <w:bodyDiv w:val="1"/>
      <w:marLeft w:val="0"/>
      <w:marRight w:val="0"/>
      <w:marTop w:val="0"/>
      <w:marBottom w:val="0"/>
      <w:divBdr>
        <w:top w:val="none" w:sz="0" w:space="0" w:color="auto"/>
        <w:left w:val="none" w:sz="0" w:space="0" w:color="auto"/>
        <w:bottom w:val="none" w:sz="0" w:space="0" w:color="auto"/>
        <w:right w:val="none" w:sz="0" w:space="0" w:color="auto"/>
      </w:divBdr>
    </w:div>
    <w:div w:id="642777586">
      <w:bodyDiv w:val="1"/>
      <w:marLeft w:val="0"/>
      <w:marRight w:val="0"/>
      <w:marTop w:val="0"/>
      <w:marBottom w:val="0"/>
      <w:divBdr>
        <w:top w:val="none" w:sz="0" w:space="0" w:color="auto"/>
        <w:left w:val="none" w:sz="0" w:space="0" w:color="auto"/>
        <w:bottom w:val="none" w:sz="0" w:space="0" w:color="auto"/>
        <w:right w:val="none" w:sz="0" w:space="0" w:color="auto"/>
      </w:divBdr>
    </w:div>
    <w:div w:id="642850883">
      <w:bodyDiv w:val="1"/>
      <w:marLeft w:val="0"/>
      <w:marRight w:val="0"/>
      <w:marTop w:val="0"/>
      <w:marBottom w:val="0"/>
      <w:divBdr>
        <w:top w:val="none" w:sz="0" w:space="0" w:color="auto"/>
        <w:left w:val="none" w:sz="0" w:space="0" w:color="auto"/>
        <w:bottom w:val="none" w:sz="0" w:space="0" w:color="auto"/>
        <w:right w:val="none" w:sz="0" w:space="0" w:color="auto"/>
      </w:divBdr>
    </w:div>
    <w:div w:id="642854683">
      <w:bodyDiv w:val="1"/>
      <w:marLeft w:val="0"/>
      <w:marRight w:val="0"/>
      <w:marTop w:val="0"/>
      <w:marBottom w:val="0"/>
      <w:divBdr>
        <w:top w:val="none" w:sz="0" w:space="0" w:color="auto"/>
        <w:left w:val="none" w:sz="0" w:space="0" w:color="auto"/>
        <w:bottom w:val="none" w:sz="0" w:space="0" w:color="auto"/>
        <w:right w:val="none" w:sz="0" w:space="0" w:color="auto"/>
      </w:divBdr>
    </w:div>
    <w:div w:id="642976367">
      <w:bodyDiv w:val="1"/>
      <w:marLeft w:val="0"/>
      <w:marRight w:val="0"/>
      <w:marTop w:val="0"/>
      <w:marBottom w:val="0"/>
      <w:divBdr>
        <w:top w:val="none" w:sz="0" w:space="0" w:color="auto"/>
        <w:left w:val="none" w:sz="0" w:space="0" w:color="auto"/>
        <w:bottom w:val="none" w:sz="0" w:space="0" w:color="auto"/>
        <w:right w:val="none" w:sz="0" w:space="0" w:color="auto"/>
      </w:divBdr>
    </w:div>
    <w:div w:id="643201225">
      <w:bodyDiv w:val="1"/>
      <w:marLeft w:val="0"/>
      <w:marRight w:val="0"/>
      <w:marTop w:val="0"/>
      <w:marBottom w:val="0"/>
      <w:divBdr>
        <w:top w:val="none" w:sz="0" w:space="0" w:color="auto"/>
        <w:left w:val="none" w:sz="0" w:space="0" w:color="auto"/>
        <w:bottom w:val="none" w:sz="0" w:space="0" w:color="auto"/>
        <w:right w:val="none" w:sz="0" w:space="0" w:color="auto"/>
      </w:divBdr>
    </w:div>
    <w:div w:id="643238578">
      <w:bodyDiv w:val="1"/>
      <w:marLeft w:val="0"/>
      <w:marRight w:val="0"/>
      <w:marTop w:val="0"/>
      <w:marBottom w:val="0"/>
      <w:divBdr>
        <w:top w:val="none" w:sz="0" w:space="0" w:color="auto"/>
        <w:left w:val="none" w:sz="0" w:space="0" w:color="auto"/>
        <w:bottom w:val="none" w:sz="0" w:space="0" w:color="auto"/>
        <w:right w:val="none" w:sz="0" w:space="0" w:color="auto"/>
      </w:divBdr>
    </w:div>
    <w:div w:id="643580669">
      <w:bodyDiv w:val="1"/>
      <w:marLeft w:val="0"/>
      <w:marRight w:val="0"/>
      <w:marTop w:val="0"/>
      <w:marBottom w:val="0"/>
      <w:divBdr>
        <w:top w:val="none" w:sz="0" w:space="0" w:color="auto"/>
        <w:left w:val="none" w:sz="0" w:space="0" w:color="auto"/>
        <w:bottom w:val="none" w:sz="0" w:space="0" w:color="auto"/>
        <w:right w:val="none" w:sz="0" w:space="0" w:color="auto"/>
      </w:divBdr>
    </w:div>
    <w:div w:id="645279797">
      <w:bodyDiv w:val="1"/>
      <w:marLeft w:val="0"/>
      <w:marRight w:val="0"/>
      <w:marTop w:val="0"/>
      <w:marBottom w:val="0"/>
      <w:divBdr>
        <w:top w:val="none" w:sz="0" w:space="0" w:color="auto"/>
        <w:left w:val="none" w:sz="0" w:space="0" w:color="auto"/>
        <w:bottom w:val="none" w:sz="0" w:space="0" w:color="auto"/>
        <w:right w:val="none" w:sz="0" w:space="0" w:color="auto"/>
      </w:divBdr>
    </w:div>
    <w:div w:id="645283917">
      <w:bodyDiv w:val="1"/>
      <w:marLeft w:val="0"/>
      <w:marRight w:val="0"/>
      <w:marTop w:val="0"/>
      <w:marBottom w:val="0"/>
      <w:divBdr>
        <w:top w:val="none" w:sz="0" w:space="0" w:color="auto"/>
        <w:left w:val="none" w:sz="0" w:space="0" w:color="auto"/>
        <w:bottom w:val="none" w:sz="0" w:space="0" w:color="auto"/>
        <w:right w:val="none" w:sz="0" w:space="0" w:color="auto"/>
      </w:divBdr>
    </w:div>
    <w:div w:id="646327320">
      <w:bodyDiv w:val="1"/>
      <w:marLeft w:val="0"/>
      <w:marRight w:val="0"/>
      <w:marTop w:val="0"/>
      <w:marBottom w:val="0"/>
      <w:divBdr>
        <w:top w:val="none" w:sz="0" w:space="0" w:color="auto"/>
        <w:left w:val="none" w:sz="0" w:space="0" w:color="auto"/>
        <w:bottom w:val="none" w:sz="0" w:space="0" w:color="auto"/>
        <w:right w:val="none" w:sz="0" w:space="0" w:color="auto"/>
      </w:divBdr>
    </w:div>
    <w:div w:id="647326393">
      <w:bodyDiv w:val="1"/>
      <w:marLeft w:val="0"/>
      <w:marRight w:val="0"/>
      <w:marTop w:val="0"/>
      <w:marBottom w:val="0"/>
      <w:divBdr>
        <w:top w:val="none" w:sz="0" w:space="0" w:color="auto"/>
        <w:left w:val="none" w:sz="0" w:space="0" w:color="auto"/>
        <w:bottom w:val="none" w:sz="0" w:space="0" w:color="auto"/>
        <w:right w:val="none" w:sz="0" w:space="0" w:color="auto"/>
      </w:divBdr>
    </w:div>
    <w:div w:id="647903484">
      <w:bodyDiv w:val="1"/>
      <w:marLeft w:val="0"/>
      <w:marRight w:val="0"/>
      <w:marTop w:val="0"/>
      <w:marBottom w:val="0"/>
      <w:divBdr>
        <w:top w:val="none" w:sz="0" w:space="0" w:color="auto"/>
        <w:left w:val="none" w:sz="0" w:space="0" w:color="auto"/>
        <w:bottom w:val="none" w:sz="0" w:space="0" w:color="auto"/>
        <w:right w:val="none" w:sz="0" w:space="0" w:color="auto"/>
      </w:divBdr>
    </w:div>
    <w:div w:id="647973175">
      <w:bodyDiv w:val="1"/>
      <w:marLeft w:val="0"/>
      <w:marRight w:val="0"/>
      <w:marTop w:val="0"/>
      <w:marBottom w:val="0"/>
      <w:divBdr>
        <w:top w:val="none" w:sz="0" w:space="0" w:color="auto"/>
        <w:left w:val="none" w:sz="0" w:space="0" w:color="auto"/>
        <w:bottom w:val="none" w:sz="0" w:space="0" w:color="auto"/>
        <w:right w:val="none" w:sz="0" w:space="0" w:color="auto"/>
      </w:divBdr>
    </w:div>
    <w:div w:id="647973702">
      <w:bodyDiv w:val="1"/>
      <w:marLeft w:val="0"/>
      <w:marRight w:val="0"/>
      <w:marTop w:val="0"/>
      <w:marBottom w:val="0"/>
      <w:divBdr>
        <w:top w:val="none" w:sz="0" w:space="0" w:color="auto"/>
        <w:left w:val="none" w:sz="0" w:space="0" w:color="auto"/>
        <w:bottom w:val="none" w:sz="0" w:space="0" w:color="auto"/>
        <w:right w:val="none" w:sz="0" w:space="0" w:color="auto"/>
      </w:divBdr>
    </w:div>
    <w:div w:id="648704854">
      <w:bodyDiv w:val="1"/>
      <w:marLeft w:val="0"/>
      <w:marRight w:val="0"/>
      <w:marTop w:val="0"/>
      <w:marBottom w:val="0"/>
      <w:divBdr>
        <w:top w:val="none" w:sz="0" w:space="0" w:color="auto"/>
        <w:left w:val="none" w:sz="0" w:space="0" w:color="auto"/>
        <w:bottom w:val="none" w:sz="0" w:space="0" w:color="auto"/>
        <w:right w:val="none" w:sz="0" w:space="0" w:color="auto"/>
      </w:divBdr>
    </w:div>
    <w:div w:id="650402159">
      <w:bodyDiv w:val="1"/>
      <w:marLeft w:val="0"/>
      <w:marRight w:val="0"/>
      <w:marTop w:val="0"/>
      <w:marBottom w:val="0"/>
      <w:divBdr>
        <w:top w:val="none" w:sz="0" w:space="0" w:color="auto"/>
        <w:left w:val="none" w:sz="0" w:space="0" w:color="auto"/>
        <w:bottom w:val="none" w:sz="0" w:space="0" w:color="auto"/>
        <w:right w:val="none" w:sz="0" w:space="0" w:color="auto"/>
      </w:divBdr>
    </w:div>
    <w:div w:id="650407715">
      <w:bodyDiv w:val="1"/>
      <w:marLeft w:val="0"/>
      <w:marRight w:val="0"/>
      <w:marTop w:val="0"/>
      <w:marBottom w:val="0"/>
      <w:divBdr>
        <w:top w:val="none" w:sz="0" w:space="0" w:color="auto"/>
        <w:left w:val="none" w:sz="0" w:space="0" w:color="auto"/>
        <w:bottom w:val="none" w:sz="0" w:space="0" w:color="auto"/>
        <w:right w:val="none" w:sz="0" w:space="0" w:color="auto"/>
      </w:divBdr>
    </w:div>
    <w:div w:id="650601515">
      <w:bodyDiv w:val="1"/>
      <w:marLeft w:val="0"/>
      <w:marRight w:val="0"/>
      <w:marTop w:val="0"/>
      <w:marBottom w:val="0"/>
      <w:divBdr>
        <w:top w:val="none" w:sz="0" w:space="0" w:color="auto"/>
        <w:left w:val="none" w:sz="0" w:space="0" w:color="auto"/>
        <w:bottom w:val="none" w:sz="0" w:space="0" w:color="auto"/>
        <w:right w:val="none" w:sz="0" w:space="0" w:color="auto"/>
      </w:divBdr>
    </w:div>
    <w:div w:id="652222807">
      <w:bodyDiv w:val="1"/>
      <w:marLeft w:val="0"/>
      <w:marRight w:val="0"/>
      <w:marTop w:val="0"/>
      <w:marBottom w:val="0"/>
      <w:divBdr>
        <w:top w:val="none" w:sz="0" w:space="0" w:color="auto"/>
        <w:left w:val="none" w:sz="0" w:space="0" w:color="auto"/>
        <w:bottom w:val="none" w:sz="0" w:space="0" w:color="auto"/>
        <w:right w:val="none" w:sz="0" w:space="0" w:color="auto"/>
      </w:divBdr>
    </w:div>
    <w:div w:id="652567120">
      <w:bodyDiv w:val="1"/>
      <w:marLeft w:val="0"/>
      <w:marRight w:val="0"/>
      <w:marTop w:val="0"/>
      <w:marBottom w:val="0"/>
      <w:divBdr>
        <w:top w:val="none" w:sz="0" w:space="0" w:color="auto"/>
        <w:left w:val="none" w:sz="0" w:space="0" w:color="auto"/>
        <w:bottom w:val="none" w:sz="0" w:space="0" w:color="auto"/>
        <w:right w:val="none" w:sz="0" w:space="0" w:color="auto"/>
      </w:divBdr>
    </w:div>
    <w:div w:id="653872028">
      <w:bodyDiv w:val="1"/>
      <w:marLeft w:val="0"/>
      <w:marRight w:val="0"/>
      <w:marTop w:val="0"/>
      <w:marBottom w:val="0"/>
      <w:divBdr>
        <w:top w:val="none" w:sz="0" w:space="0" w:color="auto"/>
        <w:left w:val="none" w:sz="0" w:space="0" w:color="auto"/>
        <w:bottom w:val="none" w:sz="0" w:space="0" w:color="auto"/>
        <w:right w:val="none" w:sz="0" w:space="0" w:color="auto"/>
      </w:divBdr>
    </w:div>
    <w:div w:id="653948270">
      <w:bodyDiv w:val="1"/>
      <w:marLeft w:val="0"/>
      <w:marRight w:val="0"/>
      <w:marTop w:val="0"/>
      <w:marBottom w:val="0"/>
      <w:divBdr>
        <w:top w:val="none" w:sz="0" w:space="0" w:color="auto"/>
        <w:left w:val="none" w:sz="0" w:space="0" w:color="auto"/>
        <w:bottom w:val="none" w:sz="0" w:space="0" w:color="auto"/>
        <w:right w:val="none" w:sz="0" w:space="0" w:color="auto"/>
      </w:divBdr>
    </w:div>
    <w:div w:id="658188756">
      <w:bodyDiv w:val="1"/>
      <w:marLeft w:val="0"/>
      <w:marRight w:val="0"/>
      <w:marTop w:val="0"/>
      <w:marBottom w:val="0"/>
      <w:divBdr>
        <w:top w:val="none" w:sz="0" w:space="0" w:color="auto"/>
        <w:left w:val="none" w:sz="0" w:space="0" w:color="auto"/>
        <w:bottom w:val="none" w:sz="0" w:space="0" w:color="auto"/>
        <w:right w:val="none" w:sz="0" w:space="0" w:color="auto"/>
      </w:divBdr>
    </w:div>
    <w:div w:id="659041524">
      <w:bodyDiv w:val="1"/>
      <w:marLeft w:val="0"/>
      <w:marRight w:val="0"/>
      <w:marTop w:val="0"/>
      <w:marBottom w:val="0"/>
      <w:divBdr>
        <w:top w:val="none" w:sz="0" w:space="0" w:color="auto"/>
        <w:left w:val="none" w:sz="0" w:space="0" w:color="auto"/>
        <w:bottom w:val="none" w:sz="0" w:space="0" w:color="auto"/>
        <w:right w:val="none" w:sz="0" w:space="0" w:color="auto"/>
      </w:divBdr>
    </w:div>
    <w:div w:id="660355442">
      <w:bodyDiv w:val="1"/>
      <w:marLeft w:val="0"/>
      <w:marRight w:val="0"/>
      <w:marTop w:val="0"/>
      <w:marBottom w:val="0"/>
      <w:divBdr>
        <w:top w:val="none" w:sz="0" w:space="0" w:color="auto"/>
        <w:left w:val="none" w:sz="0" w:space="0" w:color="auto"/>
        <w:bottom w:val="none" w:sz="0" w:space="0" w:color="auto"/>
        <w:right w:val="none" w:sz="0" w:space="0" w:color="auto"/>
      </w:divBdr>
    </w:div>
    <w:div w:id="660740947">
      <w:bodyDiv w:val="1"/>
      <w:marLeft w:val="0"/>
      <w:marRight w:val="0"/>
      <w:marTop w:val="0"/>
      <w:marBottom w:val="0"/>
      <w:divBdr>
        <w:top w:val="none" w:sz="0" w:space="0" w:color="auto"/>
        <w:left w:val="none" w:sz="0" w:space="0" w:color="auto"/>
        <w:bottom w:val="none" w:sz="0" w:space="0" w:color="auto"/>
        <w:right w:val="none" w:sz="0" w:space="0" w:color="auto"/>
      </w:divBdr>
    </w:div>
    <w:div w:id="660936195">
      <w:bodyDiv w:val="1"/>
      <w:marLeft w:val="0"/>
      <w:marRight w:val="0"/>
      <w:marTop w:val="0"/>
      <w:marBottom w:val="0"/>
      <w:divBdr>
        <w:top w:val="none" w:sz="0" w:space="0" w:color="auto"/>
        <w:left w:val="none" w:sz="0" w:space="0" w:color="auto"/>
        <w:bottom w:val="none" w:sz="0" w:space="0" w:color="auto"/>
        <w:right w:val="none" w:sz="0" w:space="0" w:color="auto"/>
      </w:divBdr>
    </w:div>
    <w:div w:id="661084955">
      <w:bodyDiv w:val="1"/>
      <w:marLeft w:val="0"/>
      <w:marRight w:val="0"/>
      <w:marTop w:val="0"/>
      <w:marBottom w:val="0"/>
      <w:divBdr>
        <w:top w:val="none" w:sz="0" w:space="0" w:color="auto"/>
        <w:left w:val="none" w:sz="0" w:space="0" w:color="auto"/>
        <w:bottom w:val="none" w:sz="0" w:space="0" w:color="auto"/>
        <w:right w:val="none" w:sz="0" w:space="0" w:color="auto"/>
      </w:divBdr>
    </w:div>
    <w:div w:id="661158064">
      <w:bodyDiv w:val="1"/>
      <w:marLeft w:val="0"/>
      <w:marRight w:val="0"/>
      <w:marTop w:val="0"/>
      <w:marBottom w:val="0"/>
      <w:divBdr>
        <w:top w:val="none" w:sz="0" w:space="0" w:color="auto"/>
        <w:left w:val="none" w:sz="0" w:space="0" w:color="auto"/>
        <w:bottom w:val="none" w:sz="0" w:space="0" w:color="auto"/>
        <w:right w:val="none" w:sz="0" w:space="0" w:color="auto"/>
      </w:divBdr>
    </w:div>
    <w:div w:id="661394844">
      <w:bodyDiv w:val="1"/>
      <w:marLeft w:val="0"/>
      <w:marRight w:val="0"/>
      <w:marTop w:val="0"/>
      <w:marBottom w:val="0"/>
      <w:divBdr>
        <w:top w:val="none" w:sz="0" w:space="0" w:color="auto"/>
        <w:left w:val="none" w:sz="0" w:space="0" w:color="auto"/>
        <w:bottom w:val="none" w:sz="0" w:space="0" w:color="auto"/>
        <w:right w:val="none" w:sz="0" w:space="0" w:color="auto"/>
      </w:divBdr>
    </w:div>
    <w:div w:id="661741232">
      <w:bodyDiv w:val="1"/>
      <w:marLeft w:val="0"/>
      <w:marRight w:val="0"/>
      <w:marTop w:val="0"/>
      <w:marBottom w:val="0"/>
      <w:divBdr>
        <w:top w:val="none" w:sz="0" w:space="0" w:color="auto"/>
        <w:left w:val="none" w:sz="0" w:space="0" w:color="auto"/>
        <w:bottom w:val="none" w:sz="0" w:space="0" w:color="auto"/>
        <w:right w:val="none" w:sz="0" w:space="0" w:color="auto"/>
      </w:divBdr>
    </w:div>
    <w:div w:id="662709036">
      <w:bodyDiv w:val="1"/>
      <w:marLeft w:val="0"/>
      <w:marRight w:val="0"/>
      <w:marTop w:val="0"/>
      <w:marBottom w:val="0"/>
      <w:divBdr>
        <w:top w:val="none" w:sz="0" w:space="0" w:color="auto"/>
        <w:left w:val="none" w:sz="0" w:space="0" w:color="auto"/>
        <w:bottom w:val="none" w:sz="0" w:space="0" w:color="auto"/>
        <w:right w:val="none" w:sz="0" w:space="0" w:color="auto"/>
      </w:divBdr>
    </w:div>
    <w:div w:id="662974093">
      <w:bodyDiv w:val="1"/>
      <w:marLeft w:val="0"/>
      <w:marRight w:val="0"/>
      <w:marTop w:val="0"/>
      <w:marBottom w:val="0"/>
      <w:divBdr>
        <w:top w:val="none" w:sz="0" w:space="0" w:color="auto"/>
        <w:left w:val="none" w:sz="0" w:space="0" w:color="auto"/>
        <w:bottom w:val="none" w:sz="0" w:space="0" w:color="auto"/>
        <w:right w:val="none" w:sz="0" w:space="0" w:color="auto"/>
      </w:divBdr>
    </w:div>
    <w:div w:id="665018520">
      <w:bodyDiv w:val="1"/>
      <w:marLeft w:val="0"/>
      <w:marRight w:val="0"/>
      <w:marTop w:val="0"/>
      <w:marBottom w:val="0"/>
      <w:divBdr>
        <w:top w:val="none" w:sz="0" w:space="0" w:color="auto"/>
        <w:left w:val="none" w:sz="0" w:space="0" w:color="auto"/>
        <w:bottom w:val="none" w:sz="0" w:space="0" w:color="auto"/>
        <w:right w:val="none" w:sz="0" w:space="0" w:color="auto"/>
      </w:divBdr>
    </w:div>
    <w:div w:id="665133088">
      <w:bodyDiv w:val="1"/>
      <w:marLeft w:val="0"/>
      <w:marRight w:val="0"/>
      <w:marTop w:val="0"/>
      <w:marBottom w:val="0"/>
      <w:divBdr>
        <w:top w:val="none" w:sz="0" w:space="0" w:color="auto"/>
        <w:left w:val="none" w:sz="0" w:space="0" w:color="auto"/>
        <w:bottom w:val="none" w:sz="0" w:space="0" w:color="auto"/>
        <w:right w:val="none" w:sz="0" w:space="0" w:color="auto"/>
      </w:divBdr>
    </w:div>
    <w:div w:id="666252102">
      <w:bodyDiv w:val="1"/>
      <w:marLeft w:val="0"/>
      <w:marRight w:val="0"/>
      <w:marTop w:val="0"/>
      <w:marBottom w:val="0"/>
      <w:divBdr>
        <w:top w:val="none" w:sz="0" w:space="0" w:color="auto"/>
        <w:left w:val="none" w:sz="0" w:space="0" w:color="auto"/>
        <w:bottom w:val="none" w:sz="0" w:space="0" w:color="auto"/>
        <w:right w:val="none" w:sz="0" w:space="0" w:color="auto"/>
      </w:divBdr>
    </w:div>
    <w:div w:id="666976481">
      <w:bodyDiv w:val="1"/>
      <w:marLeft w:val="0"/>
      <w:marRight w:val="0"/>
      <w:marTop w:val="0"/>
      <w:marBottom w:val="0"/>
      <w:divBdr>
        <w:top w:val="none" w:sz="0" w:space="0" w:color="auto"/>
        <w:left w:val="none" w:sz="0" w:space="0" w:color="auto"/>
        <w:bottom w:val="none" w:sz="0" w:space="0" w:color="auto"/>
        <w:right w:val="none" w:sz="0" w:space="0" w:color="auto"/>
      </w:divBdr>
    </w:div>
    <w:div w:id="667288783">
      <w:bodyDiv w:val="1"/>
      <w:marLeft w:val="0"/>
      <w:marRight w:val="0"/>
      <w:marTop w:val="0"/>
      <w:marBottom w:val="0"/>
      <w:divBdr>
        <w:top w:val="none" w:sz="0" w:space="0" w:color="auto"/>
        <w:left w:val="none" w:sz="0" w:space="0" w:color="auto"/>
        <w:bottom w:val="none" w:sz="0" w:space="0" w:color="auto"/>
        <w:right w:val="none" w:sz="0" w:space="0" w:color="auto"/>
      </w:divBdr>
    </w:div>
    <w:div w:id="667438397">
      <w:bodyDiv w:val="1"/>
      <w:marLeft w:val="0"/>
      <w:marRight w:val="0"/>
      <w:marTop w:val="0"/>
      <w:marBottom w:val="0"/>
      <w:divBdr>
        <w:top w:val="none" w:sz="0" w:space="0" w:color="auto"/>
        <w:left w:val="none" w:sz="0" w:space="0" w:color="auto"/>
        <w:bottom w:val="none" w:sz="0" w:space="0" w:color="auto"/>
        <w:right w:val="none" w:sz="0" w:space="0" w:color="auto"/>
      </w:divBdr>
    </w:div>
    <w:div w:id="667906422">
      <w:bodyDiv w:val="1"/>
      <w:marLeft w:val="0"/>
      <w:marRight w:val="0"/>
      <w:marTop w:val="0"/>
      <w:marBottom w:val="0"/>
      <w:divBdr>
        <w:top w:val="none" w:sz="0" w:space="0" w:color="auto"/>
        <w:left w:val="none" w:sz="0" w:space="0" w:color="auto"/>
        <w:bottom w:val="none" w:sz="0" w:space="0" w:color="auto"/>
        <w:right w:val="none" w:sz="0" w:space="0" w:color="auto"/>
      </w:divBdr>
    </w:div>
    <w:div w:id="668825241">
      <w:bodyDiv w:val="1"/>
      <w:marLeft w:val="0"/>
      <w:marRight w:val="0"/>
      <w:marTop w:val="0"/>
      <w:marBottom w:val="0"/>
      <w:divBdr>
        <w:top w:val="none" w:sz="0" w:space="0" w:color="auto"/>
        <w:left w:val="none" w:sz="0" w:space="0" w:color="auto"/>
        <w:bottom w:val="none" w:sz="0" w:space="0" w:color="auto"/>
        <w:right w:val="none" w:sz="0" w:space="0" w:color="auto"/>
      </w:divBdr>
    </w:div>
    <w:div w:id="668946777">
      <w:bodyDiv w:val="1"/>
      <w:marLeft w:val="0"/>
      <w:marRight w:val="0"/>
      <w:marTop w:val="0"/>
      <w:marBottom w:val="0"/>
      <w:divBdr>
        <w:top w:val="none" w:sz="0" w:space="0" w:color="auto"/>
        <w:left w:val="none" w:sz="0" w:space="0" w:color="auto"/>
        <w:bottom w:val="none" w:sz="0" w:space="0" w:color="auto"/>
        <w:right w:val="none" w:sz="0" w:space="0" w:color="auto"/>
      </w:divBdr>
    </w:div>
    <w:div w:id="669406155">
      <w:bodyDiv w:val="1"/>
      <w:marLeft w:val="0"/>
      <w:marRight w:val="0"/>
      <w:marTop w:val="0"/>
      <w:marBottom w:val="0"/>
      <w:divBdr>
        <w:top w:val="none" w:sz="0" w:space="0" w:color="auto"/>
        <w:left w:val="none" w:sz="0" w:space="0" w:color="auto"/>
        <w:bottom w:val="none" w:sz="0" w:space="0" w:color="auto"/>
        <w:right w:val="none" w:sz="0" w:space="0" w:color="auto"/>
      </w:divBdr>
    </w:div>
    <w:div w:id="670569498">
      <w:bodyDiv w:val="1"/>
      <w:marLeft w:val="0"/>
      <w:marRight w:val="0"/>
      <w:marTop w:val="0"/>
      <w:marBottom w:val="0"/>
      <w:divBdr>
        <w:top w:val="none" w:sz="0" w:space="0" w:color="auto"/>
        <w:left w:val="none" w:sz="0" w:space="0" w:color="auto"/>
        <w:bottom w:val="none" w:sz="0" w:space="0" w:color="auto"/>
        <w:right w:val="none" w:sz="0" w:space="0" w:color="auto"/>
      </w:divBdr>
    </w:div>
    <w:div w:id="670838496">
      <w:bodyDiv w:val="1"/>
      <w:marLeft w:val="0"/>
      <w:marRight w:val="0"/>
      <w:marTop w:val="0"/>
      <w:marBottom w:val="0"/>
      <w:divBdr>
        <w:top w:val="none" w:sz="0" w:space="0" w:color="auto"/>
        <w:left w:val="none" w:sz="0" w:space="0" w:color="auto"/>
        <w:bottom w:val="none" w:sz="0" w:space="0" w:color="auto"/>
        <w:right w:val="none" w:sz="0" w:space="0" w:color="auto"/>
      </w:divBdr>
    </w:div>
    <w:div w:id="671181181">
      <w:bodyDiv w:val="1"/>
      <w:marLeft w:val="0"/>
      <w:marRight w:val="0"/>
      <w:marTop w:val="0"/>
      <w:marBottom w:val="0"/>
      <w:divBdr>
        <w:top w:val="none" w:sz="0" w:space="0" w:color="auto"/>
        <w:left w:val="none" w:sz="0" w:space="0" w:color="auto"/>
        <w:bottom w:val="none" w:sz="0" w:space="0" w:color="auto"/>
        <w:right w:val="none" w:sz="0" w:space="0" w:color="auto"/>
      </w:divBdr>
    </w:div>
    <w:div w:id="671227486">
      <w:bodyDiv w:val="1"/>
      <w:marLeft w:val="0"/>
      <w:marRight w:val="0"/>
      <w:marTop w:val="0"/>
      <w:marBottom w:val="0"/>
      <w:divBdr>
        <w:top w:val="none" w:sz="0" w:space="0" w:color="auto"/>
        <w:left w:val="none" w:sz="0" w:space="0" w:color="auto"/>
        <w:bottom w:val="none" w:sz="0" w:space="0" w:color="auto"/>
        <w:right w:val="none" w:sz="0" w:space="0" w:color="auto"/>
      </w:divBdr>
    </w:div>
    <w:div w:id="672074834">
      <w:bodyDiv w:val="1"/>
      <w:marLeft w:val="0"/>
      <w:marRight w:val="0"/>
      <w:marTop w:val="0"/>
      <w:marBottom w:val="0"/>
      <w:divBdr>
        <w:top w:val="none" w:sz="0" w:space="0" w:color="auto"/>
        <w:left w:val="none" w:sz="0" w:space="0" w:color="auto"/>
        <w:bottom w:val="none" w:sz="0" w:space="0" w:color="auto"/>
        <w:right w:val="none" w:sz="0" w:space="0" w:color="auto"/>
      </w:divBdr>
    </w:div>
    <w:div w:id="672102525">
      <w:bodyDiv w:val="1"/>
      <w:marLeft w:val="0"/>
      <w:marRight w:val="0"/>
      <w:marTop w:val="0"/>
      <w:marBottom w:val="0"/>
      <w:divBdr>
        <w:top w:val="none" w:sz="0" w:space="0" w:color="auto"/>
        <w:left w:val="none" w:sz="0" w:space="0" w:color="auto"/>
        <w:bottom w:val="none" w:sz="0" w:space="0" w:color="auto"/>
        <w:right w:val="none" w:sz="0" w:space="0" w:color="auto"/>
      </w:divBdr>
    </w:div>
    <w:div w:id="672953141">
      <w:bodyDiv w:val="1"/>
      <w:marLeft w:val="0"/>
      <w:marRight w:val="0"/>
      <w:marTop w:val="0"/>
      <w:marBottom w:val="0"/>
      <w:divBdr>
        <w:top w:val="none" w:sz="0" w:space="0" w:color="auto"/>
        <w:left w:val="none" w:sz="0" w:space="0" w:color="auto"/>
        <w:bottom w:val="none" w:sz="0" w:space="0" w:color="auto"/>
        <w:right w:val="none" w:sz="0" w:space="0" w:color="auto"/>
      </w:divBdr>
    </w:div>
    <w:div w:id="673150039">
      <w:bodyDiv w:val="1"/>
      <w:marLeft w:val="0"/>
      <w:marRight w:val="0"/>
      <w:marTop w:val="0"/>
      <w:marBottom w:val="0"/>
      <w:divBdr>
        <w:top w:val="none" w:sz="0" w:space="0" w:color="auto"/>
        <w:left w:val="none" w:sz="0" w:space="0" w:color="auto"/>
        <w:bottom w:val="none" w:sz="0" w:space="0" w:color="auto"/>
        <w:right w:val="none" w:sz="0" w:space="0" w:color="auto"/>
      </w:divBdr>
    </w:div>
    <w:div w:id="673920681">
      <w:bodyDiv w:val="1"/>
      <w:marLeft w:val="0"/>
      <w:marRight w:val="0"/>
      <w:marTop w:val="0"/>
      <w:marBottom w:val="0"/>
      <w:divBdr>
        <w:top w:val="none" w:sz="0" w:space="0" w:color="auto"/>
        <w:left w:val="none" w:sz="0" w:space="0" w:color="auto"/>
        <w:bottom w:val="none" w:sz="0" w:space="0" w:color="auto"/>
        <w:right w:val="none" w:sz="0" w:space="0" w:color="auto"/>
      </w:divBdr>
    </w:div>
    <w:div w:id="674576175">
      <w:bodyDiv w:val="1"/>
      <w:marLeft w:val="0"/>
      <w:marRight w:val="0"/>
      <w:marTop w:val="0"/>
      <w:marBottom w:val="0"/>
      <w:divBdr>
        <w:top w:val="none" w:sz="0" w:space="0" w:color="auto"/>
        <w:left w:val="none" w:sz="0" w:space="0" w:color="auto"/>
        <w:bottom w:val="none" w:sz="0" w:space="0" w:color="auto"/>
        <w:right w:val="none" w:sz="0" w:space="0" w:color="auto"/>
      </w:divBdr>
    </w:div>
    <w:div w:id="674845956">
      <w:bodyDiv w:val="1"/>
      <w:marLeft w:val="0"/>
      <w:marRight w:val="0"/>
      <w:marTop w:val="0"/>
      <w:marBottom w:val="0"/>
      <w:divBdr>
        <w:top w:val="none" w:sz="0" w:space="0" w:color="auto"/>
        <w:left w:val="none" w:sz="0" w:space="0" w:color="auto"/>
        <w:bottom w:val="none" w:sz="0" w:space="0" w:color="auto"/>
        <w:right w:val="none" w:sz="0" w:space="0" w:color="auto"/>
      </w:divBdr>
    </w:div>
    <w:div w:id="675036591">
      <w:bodyDiv w:val="1"/>
      <w:marLeft w:val="0"/>
      <w:marRight w:val="0"/>
      <w:marTop w:val="0"/>
      <w:marBottom w:val="0"/>
      <w:divBdr>
        <w:top w:val="none" w:sz="0" w:space="0" w:color="auto"/>
        <w:left w:val="none" w:sz="0" w:space="0" w:color="auto"/>
        <w:bottom w:val="none" w:sz="0" w:space="0" w:color="auto"/>
        <w:right w:val="none" w:sz="0" w:space="0" w:color="auto"/>
      </w:divBdr>
    </w:div>
    <w:div w:id="675379240">
      <w:bodyDiv w:val="1"/>
      <w:marLeft w:val="0"/>
      <w:marRight w:val="0"/>
      <w:marTop w:val="0"/>
      <w:marBottom w:val="0"/>
      <w:divBdr>
        <w:top w:val="none" w:sz="0" w:space="0" w:color="auto"/>
        <w:left w:val="none" w:sz="0" w:space="0" w:color="auto"/>
        <w:bottom w:val="none" w:sz="0" w:space="0" w:color="auto"/>
        <w:right w:val="none" w:sz="0" w:space="0" w:color="auto"/>
      </w:divBdr>
    </w:div>
    <w:div w:id="675839648">
      <w:bodyDiv w:val="1"/>
      <w:marLeft w:val="0"/>
      <w:marRight w:val="0"/>
      <w:marTop w:val="0"/>
      <w:marBottom w:val="0"/>
      <w:divBdr>
        <w:top w:val="none" w:sz="0" w:space="0" w:color="auto"/>
        <w:left w:val="none" w:sz="0" w:space="0" w:color="auto"/>
        <w:bottom w:val="none" w:sz="0" w:space="0" w:color="auto"/>
        <w:right w:val="none" w:sz="0" w:space="0" w:color="auto"/>
      </w:divBdr>
    </w:div>
    <w:div w:id="676272668">
      <w:bodyDiv w:val="1"/>
      <w:marLeft w:val="0"/>
      <w:marRight w:val="0"/>
      <w:marTop w:val="0"/>
      <w:marBottom w:val="0"/>
      <w:divBdr>
        <w:top w:val="none" w:sz="0" w:space="0" w:color="auto"/>
        <w:left w:val="none" w:sz="0" w:space="0" w:color="auto"/>
        <w:bottom w:val="none" w:sz="0" w:space="0" w:color="auto"/>
        <w:right w:val="none" w:sz="0" w:space="0" w:color="auto"/>
      </w:divBdr>
    </w:div>
    <w:div w:id="676926050">
      <w:bodyDiv w:val="1"/>
      <w:marLeft w:val="0"/>
      <w:marRight w:val="0"/>
      <w:marTop w:val="0"/>
      <w:marBottom w:val="0"/>
      <w:divBdr>
        <w:top w:val="none" w:sz="0" w:space="0" w:color="auto"/>
        <w:left w:val="none" w:sz="0" w:space="0" w:color="auto"/>
        <w:bottom w:val="none" w:sz="0" w:space="0" w:color="auto"/>
        <w:right w:val="none" w:sz="0" w:space="0" w:color="auto"/>
      </w:divBdr>
    </w:div>
    <w:div w:id="677119461">
      <w:bodyDiv w:val="1"/>
      <w:marLeft w:val="0"/>
      <w:marRight w:val="0"/>
      <w:marTop w:val="0"/>
      <w:marBottom w:val="0"/>
      <w:divBdr>
        <w:top w:val="none" w:sz="0" w:space="0" w:color="auto"/>
        <w:left w:val="none" w:sz="0" w:space="0" w:color="auto"/>
        <w:bottom w:val="none" w:sz="0" w:space="0" w:color="auto"/>
        <w:right w:val="none" w:sz="0" w:space="0" w:color="auto"/>
      </w:divBdr>
    </w:div>
    <w:div w:id="677390282">
      <w:bodyDiv w:val="1"/>
      <w:marLeft w:val="0"/>
      <w:marRight w:val="0"/>
      <w:marTop w:val="0"/>
      <w:marBottom w:val="0"/>
      <w:divBdr>
        <w:top w:val="none" w:sz="0" w:space="0" w:color="auto"/>
        <w:left w:val="none" w:sz="0" w:space="0" w:color="auto"/>
        <w:bottom w:val="none" w:sz="0" w:space="0" w:color="auto"/>
        <w:right w:val="none" w:sz="0" w:space="0" w:color="auto"/>
      </w:divBdr>
    </w:div>
    <w:div w:id="677927855">
      <w:bodyDiv w:val="1"/>
      <w:marLeft w:val="0"/>
      <w:marRight w:val="0"/>
      <w:marTop w:val="0"/>
      <w:marBottom w:val="0"/>
      <w:divBdr>
        <w:top w:val="none" w:sz="0" w:space="0" w:color="auto"/>
        <w:left w:val="none" w:sz="0" w:space="0" w:color="auto"/>
        <w:bottom w:val="none" w:sz="0" w:space="0" w:color="auto"/>
        <w:right w:val="none" w:sz="0" w:space="0" w:color="auto"/>
      </w:divBdr>
    </w:div>
    <w:div w:id="677970054">
      <w:bodyDiv w:val="1"/>
      <w:marLeft w:val="0"/>
      <w:marRight w:val="0"/>
      <w:marTop w:val="0"/>
      <w:marBottom w:val="0"/>
      <w:divBdr>
        <w:top w:val="none" w:sz="0" w:space="0" w:color="auto"/>
        <w:left w:val="none" w:sz="0" w:space="0" w:color="auto"/>
        <w:bottom w:val="none" w:sz="0" w:space="0" w:color="auto"/>
        <w:right w:val="none" w:sz="0" w:space="0" w:color="auto"/>
      </w:divBdr>
    </w:div>
    <w:div w:id="679043895">
      <w:bodyDiv w:val="1"/>
      <w:marLeft w:val="0"/>
      <w:marRight w:val="0"/>
      <w:marTop w:val="0"/>
      <w:marBottom w:val="0"/>
      <w:divBdr>
        <w:top w:val="none" w:sz="0" w:space="0" w:color="auto"/>
        <w:left w:val="none" w:sz="0" w:space="0" w:color="auto"/>
        <w:bottom w:val="none" w:sz="0" w:space="0" w:color="auto"/>
        <w:right w:val="none" w:sz="0" w:space="0" w:color="auto"/>
      </w:divBdr>
    </w:div>
    <w:div w:id="680476107">
      <w:bodyDiv w:val="1"/>
      <w:marLeft w:val="0"/>
      <w:marRight w:val="0"/>
      <w:marTop w:val="0"/>
      <w:marBottom w:val="0"/>
      <w:divBdr>
        <w:top w:val="none" w:sz="0" w:space="0" w:color="auto"/>
        <w:left w:val="none" w:sz="0" w:space="0" w:color="auto"/>
        <w:bottom w:val="none" w:sz="0" w:space="0" w:color="auto"/>
        <w:right w:val="none" w:sz="0" w:space="0" w:color="auto"/>
      </w:divBdr>
    </w:div>
    <w:div w:id="680670164">
      <w:bodyDiv w:val="1"/>
      <w:marLeft w:val="0"/>
      <w:marRight w:val="0"/>
      <w:marTop w:val="0"/>
      <w:marBottom w:val="0"/>
      <w:divBdr>
        <w:top w:val="none" w:sz="0" w:space="0" w:color="auto"/>
        <w:left w:val="none" w:sz="0" w:space="0" w:color="auto"/>
        <w:bottom w:val="none" w:sz="0" w:space="0" w:color="auto"/>
        <w:right w:val="none" w:sz="0" w:space="0" w:color="auto"/>
      </w:divBdr>
    </w:div>
    <w:div w:id="681320299">
      <w:bodyDiv w:val="1"/>
      <w:marLeft w:val="0"/>
      <w:marRight w:val="0"/>
      <w:marTop w:val="0"/>
      <w:marBottom w:val="0"/>
      <w:divBdr>
        <w:top w:val="none" w:sz="0" w:space="0" w:color="auto"/>
        <w:left w:val="none" w:sz="0" w:space="0" w:color="auto"/>
        <w:bottom w:val="none" w:sz="0" w:space="0" w:color="auto"/>
        <w:right w:val="none" w:sz="0" w:space="0" w:color="auto"/>
      </w:divBdr>
    </w:div>
    <w:div w:id="681509893">
      <w:bodyDiv w:val="1"/>
      <w:marLeft w:val="0"/>
      <w:marRight w:val="0"/>
      <w:marTop w:val="0"/>
      <w:marBottom w:val="0"/>
      <w:divBdr>
        <w:top w:val="none" w:sz="0" w:space="0" w:color="auto"/>
        <w:left w:val="none" w:sz="0" w:space="0" w:color="auto"/>
        <w:bottom w:val="none" w:sz="0" w:space="0" w:color="auto"/>
        <w:right w:val="none" w:sz="0" w:space="0" w:color="auto"/>
      </w:divBdr>
    </w:div>
    <w:div w:id="681738076">
      <w:bodyDiv w:val="1"/>
      <w:marLeft w:val="0"/>
      <w:marRight w:val="0"/>
      <w:marTop w:val="0"/>
      <w:marBottom w:val="0"/>
      <w:divBdr>
        <w:top w:val="none" w:sz="0" w:space="0" w:color="auto"/>
        <w:left w:val="none" w:sz="0" w:space="0" w:color="auto"/>
        <w:bottom w:val="none" w:sz="0" w:space="0" w:color="auto"/>
        <w:right w:val="none" w:sz="0" w:space="0" w:color="auto"/>
      </w:divBdr>
    </w:div>
    <w:div w:id="681780489">
      <w:bodyDiv w:val="1"/>
      <w:marLeft w:val="0"/>
      <w:marRight w:val="0"/>
      <w:marTop w:val="0"/>
      <w:marBottom w:val="0"/>
      <w:divBdr>
        <w:top w:val="none" w:sz="0" w:space="0" w:color="auto"/>
        <w:left w:val="none" w:sz="0" w:space="0" w:color="auto"/>
        <w:bottom w:val="none" w:sz="0" w:space="0" w:color="auto"/>
        <w:right w:val="none" w:sz="0" w:space="0" w:color="auto"/>
      </w:divBdr>
    </w:div>
    <w:div w:id="684750070">
      <w:bodyDiv w:val="1"/>
      <w:marLeft w:val="0"/>
      <w:marRight w:val="0"/>
      <w:marTop w:val="0"/>
      <w:marBottom w:val="0"/>
      <w:divBdr>
        <w:top w:val="none" w:sz="0" w:space="0" w:color="auto"/>
        <w:left w:val="none" w:sz="0" w:space="0" w:color="auto"/>
        <w:bottom w:val="none" w:sz="0" w:space="0" w:color="auto"/>
        <w:right w:val="none" w:sz="0" w:space="0" w:color="auto"/>
      </w:divBdr>
    </w:div>
    <w:div w:id="685181526">
      <w:bodyDiv w:val="1"/>
      <w:marLeft w:val="0"/>
      <w:marRight w:val="0"/>
      <w:marTop w:val="0"/>
      <w:marBottom w:val="0"/>
      <w:divBdr>
        <w:top w:val="none" w:sz="0" w:space="0" w:color="auto"/>
        <w:left w:val="none" w:sz="0" w:space="0" w:color="auto"/>
        <w:bottom w:val="none" w:sz="0" w:space="0" w:color="auto"/>
        <w:right w:val="none" w:sz="0" w:space="0" w:color="auto"/>
      </w:divBdr>
    </w:div>
    <w:div w:id="685519599">
      <w:bodyDiv w:val="1"/>
      <w:marLeft w:val="0"/>
      <w:marRight w:val="0"/>
      <w:marTop w:val="0"/>
      <w:marBottom w:val="0"/>
      <w:divBdr>
        <w:top w:val="none" w:sz="0" w:space="0" w:color="auto"/>
        <w:left w:val="none" w:sz="0" w:space="0" w:color="auto"/>
        <w:bottom w:val="none" w:sz="0" w:space="0" w:color="auto"/>
        <w:right w:val="none" w:sz="0" w:space="0" w:color="auto"/>
      </w:divBdr>
    </w:div>
    <w:div w:id="685598192">
      <w:bodyDiv w:val="1"/>
      <w:marLeft w:val="0"/>
      <w:marRight w:val="0"/>
      <w:marTop w:val="0"/>
      <w:marBottom w:val="0"/>
      <w:divBdr>
        <w:top w:val="none" w:sz="0" w:space="0" w:color="auto"/>
        <w:left w:val="none" w:sz="0" w:space="0" w:color="auto"/>
        <w:bottom w:val="none" w:sz="0" w:space="0" w:color="auto"/>
        <w:right w:val="none" w:sz="0" w:space="0" w:color="auto"/>
      </w:divBdr>
    </w:div>
    <w:div w:id="686297978">
      <w:bodyDiv w:val="1"/>
      <w:marLeft w:val="0"/>
      <w:marRight w:val="0"/>
      <w:marTop w:val="0"/>
      <w:marBottom w:val="0"/>
      <w:divBdr>
        <w:top w:val="none" w:sz="0" w:space="0" w:color="auto"/>
        <w:left w:val="none" w:sz="0" w:space="0" w:color="auto"/>
        <w:bottom w:val="none" w:sz="0" w:space="0" w:color="auto"/>
        <w:right w:val="none" w:sz="0" w:space="0" w:color="auto"/>
      </w:divBdr>
    </w:div>
    <w:div w:id="687215223">
      <w:bodyDiv w:val="1"/>
      <w:marLeft w:val="0"/>
      <w:marRight w:val="0"/>
      <w:marTop w:val="0"/>
      <w:marBottom w:val="0"/>
      <w:divBdr>
        <w:top w:val="none" w:sz="0" w:space="0" w:color="auto"/>
        <w:left w:val="none" w:sz="0" w:space="0" w:color="auto"/>
        <w:bottom w:val="none" w:sz="0" w:space="0" w:color="auto"/>
        <w:right w:val="none" w:sz="0" w:space="0" w:color="auto"/>
      </w:divBdr>
    </w:div>
    <w:div w:id="688338012">
      <w:bodyDiv w:val="1"/>
      <w:marLeft w:val="0"/>
      <w:marRight w:val="0"/>
      <w:marTop w:val="0"/>
      <w:marBottom w:val="0"/>
      <w:divBdr>
        <w:top w:val="none" w:sz="0" w:space="0" w:color="auto"/>
        <w:left w:val="none" w:sz="0" w:space="0" w:color="auto"/>
        <w:bottom w:val="none" w:sz="0" w:space="0" w:color="auto"/>
        <w:right w:val="none" w:sz="0" w:space="0" w:color="auto"/>
      </w:divBdr>
    </w:div>
    <w:div w:id="688606117">
      <w:bodyDiv w:val="1"/>
      <w:marLeft w:val="0"/>
      <w:marRight w:val="0"/>
      <w:marTop w:val="0"/>
      <w:marBottom w:val="0"/>
      <w:divBdr>
        <w:top w:val="none" w:sz="0" w:space="0" w:color="auto"/>
        <w:left w:val="none" w:sz="0" w:space="0" w:color="auto"/>
        <w:bottom w:val="none" w:sz="0" w:space="0" w:color="auto"/>
        <w:right w:val="none" w:sz="0" w:space="0" w:color="auto"/>
      </w:divBdr>
    </w:div>
    <w:div w:id="688726473">
      <w:bodyDiv w:val="1"/>
      <w:marLeft w:val="0"/>
      <w:marRight w:val="0"/>
      <w:marTop w:val="0"/>
      <w:marBottom w:val="0"/>
      <w:divBdr>
        <w:top w:val="none" w:sz="0" w:space="0" w:color="auto"/>
        <w:left w:val="none" w:sz="0" w:space="0" w:color="auto"/>
        <w:bottom w:val="none" w:sz="0" w:space="0" w:color="auto"/>
        <w:right w:val="none" w:sz="0" w:space="0" w:color="auto"/>
      </w:divBdr>
    </w:div>
    <w:div w:id="688796347">
      <w:bodyDiv w:val="1"/>
      <w:marLeft w:val="0"/>
      <w:marRight w:val="0"/>
      <w:marTop w:val="0"/>
      <w:marBottom w:val="0"/>
      <w:divBdr>
        <w:top w:val="none" w:sz="0" w:space="0" w:color="auto"/>
        <w:left w:val="none" w:sz="0" w:space="0" w:color="auto"/>
        <w:bottom w:val="none" w:sz="0" w:space="0" w:color="auto"/>
        <w:right w:val="none" w:sz="0" w:space="0" w:color="auto"/>
      </w:divBdr>
    </w:div>
    <w:div w:id="689063709">
      <w:bodyDiv w:val="1"/>
      <w:marLeft w:val="0"/>
      <w:marRight w:val="0"/>
      <w:marTop w:val="0"/>
      <w:marBottom w:val="0"/>
      <w:divBdr>
        <w:top w:val="none" w:sz="0" w:space="0" w:color="auto"/>
        <w:left w:val="none" w:sz="0" w:space="0" w:color="auto"/>
        <w:bottom w:val="none" w:sz="0" w:space="0" w:color="auto"/>
        <w:right w:val="none" w:sz="0" w:space="0" w:color="auto"/>
      </w:divBdr>
    </w:div>
    <w:div w:id="689717439">
      <w:bodyDiv w:val="1"/>
      <w:marLeft w:val="0"/>
      <w:marRight w:val="0"/>
      <w:marTop w:val="0"/>
      <w:marBottom w:val="0"/>
      <w:divBdr>
        <w:top w:val="none" w:sz="0" w:space="0" w:color="auto"/>
        <w:left w:val="none" w:sz="0" w:space="0" w:color="auto"/>
        <w:bottom w:val="none" w:sz="0" w:space="0" w:color="auto"/>
        <w:right w:val="none" w:sz="0" w:space="0" w:color="auto"/>
      </w:divBdr>
    </w:div>
    <w:div w:id="689840359">
      <w:bodyDiv w:val="1"/>
      <w:marLeft w:val="0"/>
      <w:marRight w:val="0"/>
      <w:marTop w:val="0"/>
      <w:marBottom w:val="0"/>
      <w:divBdr>
        <w:top w:val="none" w:sz="0" w:space="0" w:color="auto"/>
        <w:left w:val="none" w:sz="0" w:space="0" w:color="auto"/>
        <w:bottom w:val="none" w:sz="0" w:space="0" w:color="auto"/>
        <w:right w:val="none" w:sz="0" w:space="0" w:color="auto"/>
      </w:divBdr>
    </w:div>
    <w:div w:id="690037242">
      <w:bodyDiv w:val="1"/>
      <w:marLeft w:val="0"/>
      <w:marRight w:val="0"/>
      <w:marTop w:val="0"/>
      <w:marBottom w:val="0"/>
      <w:divBdr>
        <w:top w:val="none" w:sz="0" w:space="0" w:color="auto"/>
        <w:left w:val="none" w:sz="0" w:space="0" w:color="auto"/>
        <w:bottom w:val="none" w:sz="0" w:space="0" w:color="auto"/>
        <w:right w:val="none" w:sz="0" w:space="0" w:color="auto"/>
      </w:divBdr>
    </w:div>
    <w:div w:id="690498206">
      <w:bodyDiv w:val="1"/>
      <w:marLeft w:val="0"/>
      <w:marRight w:val="0"/>
      <w:marTop w:val="0"/>
      <w:marBottom w:val="0"/>
      <w:divBdr>
        <w:top w:val="none" w:sz="0" w:space="0" w:color="auto"/>
        <w:left w:val="none" w:sz="0" w:space="0" w:color="auto"/>
        <w:bottom w:val="none" w:sz="0" w:space="0" w:color="auto"/>
        <w:right w:val="none" w:sz="0" w:space="0" w:color="auto"/>
      </w:divBdr>
    </w:div>
    <w:div w:id="690567318">
      <w:bodyDiv w:val="1"/>
      <w:marLeft w:val="0"/>
      <w:marRight w:val="0"/>
      <w:marTop w:val="0"/>
      <w:marBottom w:val="0"/>
      <w:divBdr>
        <w:top w:val="none" w:sz="0" w:space="0" w:color="auto"/>
        <w:left w:val="none" w:sz="0" w:space="0" w:color="auto"/>
        <w:bottom w:val="none" w:sz="0" w:space="0" w:color="auto"/>
        <w:right w:val="none" w:sz="0" w:space="0" w:color="auto"/>
      </w:divBdr>
    </w:div>
    <w:div w:id="690569356">
      <w:bodyDiv w:val="1"/>
      <w:marLeft w:val="0"/>
      <w:marRight w:val="0"/>
      <w:marTop w:val="0"/>
      <w:marBottom w:val="0"/>
      <w:divBdr>
        <w:top w:val="none" w:sz="0" w:space="0" w:color="auto"/>
        <w:left w:val="none" w:sz="0" w:space="0" w:color="auto"/>
        <w:bottom w:val="none" w:sz="0" w:space="0" w:color="auto"/>
        <w:right w:val="none" w:sz="0" w:space="0" w:color="auto"/>
      </w:divBdr>
    </w:div>
    <w:div w:id="690763452">
      <w:bodyDiv w:val="1"/>
      <w:marLeft w:val="0"/>
      <w:marRight w:val="0"/>
      <w:marTop w:val="0"/>
      <w:marBottom w:val="0"/>
      <w:divBdr>
        <w:top w:val="none" w:sz="0" w:space="0" w:color="auto"/>
        <w:left w:val="none" w:sz="0" w:space="0" w:color="auto"/>
        <w:bottom w:val="none" w:sz="0" w:space="0" w:color="auto"/>
        <w:right w:val="none" w:sz="0" w:space="0" w:color="auto"/>
      </w:divBdr>
    </w:div>
    <w:div w:id="690767502">
      <w:bodyDiv w:val="1"/>
      <w:marLeft w:val="0"/>
      <w:marRight w:val="0"/>
      <w:marTop w:val="0"/>
      <w:marBottom w:val="0"/>
      <w:divBdr>
        <w:top w:val="none" w:sz="0" w:space="0" w:color="auto"/>
        <w:left w:val="none" w:sz="0" w:space="0" w:color="auto"/>
        <w:bottom w:val="none" w:sz="0" w:space="0" w:color="auto"/>
        <w:right w:val="none" w:sz="0" w:space="0" w:color="auto"/>
      </w:divBdr>
    </w:div>
    <w:div w:id="690836068">
      <w:bodyDiv w:val="1"/>
      <w:marLeft w:val="0"/>
      <w:marRight w:val="0"/>
      <w:marTop w:val="0"/>
      <w:marBottom w:val="0"/>
      <w:divBdr>
        <w:top w:val="none" w:sz="0" w:space="0" w:color="auto"/>
        <w:left w:val="none" w:sz="0" w:space="0" w:color="auto"/>
        <w:bottom w:val="none" w:sz="0" w:space="0" w:color="auto"/>
        <w:right w:val="none" w:sz="0" w:space="0" w:color="auto"/>
      </w:divBdr>
    </w:div>
    <w:div w:id="690881257">
      <w:bodyDiv w:val="1"/>
      <w:marLeft w:val="0"/>
      <w:marRight w:val="0"/>
      <w:marTop w:val="0"/>
      <w:marBottom w:val="0"/>
      <w:divBdr>
        <w:top w:val="none" w:sz="0" w:space="0" w:color="auto"/>
        <w:left w:val="none" w:sz="0" w:space="0" w:color="auto"/>
        <w:bottom w:val="none" w:sz="0" w:space="0" w:color="auto"/>
        <w:right w:val="none" w:sz="0" w:space="0" w:color="auto"/>
      </w:divBdr>
    </w:div>
    <w:div w:id="690957736">
      <w:bodyDiv w:val="1"/>
      <w:marLeft w:val="0"/>
      <w:marRight w:val="0"/>
      <w:marTop w:val="0"/>
      <w:marBottom w:val="0"/>
      <w:divBdr>
        <w:top w:val="none" w:sz="0" w:space="0" w:color="auto"/>
        <w:left w:val="none" w:sz="0" w:space="0" w:color="auto"/>
        <w:bottom w:val="none" w:sz="0" w:space="0" w:color="auto"/>
        <w:right w:val="none" w:sz="0" w:space="0" w:color="auto"/>
      </w:divBdr>
    </w:div>
    <w:div w:id="691878102">
      <w:bodyDiv w:val="1"/>
      <w:marLeft w:val="0"/>
      <w:marRight w:val="0"/>
      <w:marTop w:val="0"/>
      <w:marBottom w:val="0"/>
      <w:divBdr>
        <w:top w:val="none" w:sz="0" w:space="0" w:color="auto"/>
        <w:left w:val="none" w:sz="0" w:space="0" w:color="auto"/>
        <w:bottom w:val="none" w:sz="0" w:space="0" w:color="auto"/>
        <w:right w:val="none" w:sz="0" w:space="0" w:color="auto"/>
      </w:divBdr>
    </w:div>
    <w:div w:id="692151441">
      <w:bodyDiv w:val="1"/>
      <w:marLeft w:val="0"/>
      <w:marRight w:val="0"/>
      <w:marTop w:val="0"/>
      <w:marBottom w:val="0"/>
      <w:divBdr>
        <w:top w:val="none" w:sz="0" w:space="0" w:color="auto"/>
        <w:left w:val="none" w:sz="0" w:space="0" w:color="auto"/>
        <w:bottom w:val="none" w:sz="0" w:space="0" w:color="auto"/>
        <w:right w:val="none" w:sz="0" w:space="0" w:color="auto"/>
      </w:divBdr>
    </w:div>
    <w:div w:id="692655734">
      <w:bodyDiv w:val="1"/>
      <w:marLeft w:val="0"/>
      <w:marRight w:val="0"/>
      <w:marTop w:val="0"/>
      <w:marBottom w:val="0"/>
      <w:divBdr>
        <w:top w:val="none" w:sz="0" w:space="0" w:color="auto"/>
        <w:left w:val="none" w:sz="0" w:space="0" w:color="auto"/>
        <w:bottom w:val="none" w:sz="0" w:space="0" w:color="auto"/>
        <w:right w:val="none" w:sz="0" w:space="0" w:color="auto"/>
      </w:divBdr>
    </w:div>
    <w:div w:id="694037795">
      <w:bodyDiv w:val="1"/>
      <w:marLeft w:val="0"/>
      <w:marRight w:val="0"/>
      <w:marTop w:val="0"/>
      <w:marBottom w:val="0"/>
      <w:divBdr>
        <w:top w:val="none" w:sz="0" w:space="0" w:color="auto"/>
        <w:left w:val="none" w:sz="0" w:space="0" w:color="auto"/>
        <w:bottom w:val="none" w:sz="0" w:space="0" w:color="auto"/>
        <w:right w:val="none" w:sz="0" w:space="0" w:color="auto"/>
      </w:divBdr>
    </w:div>
    <w:div w:id="695039064">
      <w:bodyDiv w:val="1"/>
      <w:marLeft w:val="0"/>
      <w:marRight w:val="0"/>
      <w:marTop w:val="0"/>
      <w:marBottom w:val="0"/>
      <w:divBdr>
        <w:top w:val="none" w:sz="0" w:space="0" w:color="auto"/>
        <w:left w:val="none" w:sz="0" w:space="0" w:color="auto"/>
        <w:bottom w:val="none" w:sz="0" w:space="0" w:color="auto"/>
        <w:right w:val="none" w:sz="0" w:space="0" w:color="auto"/>
      </w:divBdr>
    </w:div>
    <w:div w:id="695617473">
      <w:bodyDiv w:val="1"/>
      <w:marLeft w:val="0"/>
      <w:marRight w:val="0"/>
      <w:marTop w:val="0"/>
      <w:marBottom w:val="0"/>
      <w:divBdr>
        <w:top w:val="none" w:sz="0" w:space="0" w:color="auto"/>
        <w:left w:val="none" w:sz="0" w:space="0" w:color="auto"/>
        <w:bottom w:val="none" w:sz="0" w:space="0" w:color="auto"/>
        <w:right w:val="none" w:sz="0" w:space="0" w:color="auto"/>
      </w:divBdr>
    </w:div>
    <w:div w:id="697893667">
      <w:bodyDiv w:val="1"/>
      <w:marLeft w:val="0"/>
      <w:marRight w:val="0"/>
      <w:marTop w:val="0"/>
      <w:marBottom w:val="0"/>
      <w:divBdr>
        <w:top w:val="none" w:sz="0" w:space="0" w:color="auto"/>
        <w:left w:val="none" w:sz="0" w:space="0" w:color="auto"/>
        <w:bottom w:val="none" w:sz="0" w:space="0" w:color="auto"/>
        <w:right w:val="none" w:sz="0" w:space="0" w:color="auto"/>
      </w:divBdr>
    </w:div>
    <w:div w:id="697898387">
      <w:bodyDiv w:val="1"/>
      <w:marLeft w:val="0"/>
      <w:marRight w:val="0"/>
      <w:marTop w:val="0"/>
      <w:marBottom w:val="0"/>
      <w:divBdr>
        <w:top w:val="none" w:sz="0" w:space="0" w:color="auto"/>
        <w:left w:val="none" w:sz="0" w:space="0" w:color="auto"/>
        <w:bottom w:val="none" w:sz="0" w:space="0" w:color="auto"/>
        <w:right w:val="none" w:sz="0" w:space="0" w:color="auto"/>
      </w:divBdr>
    </w:div>
    <w:div w:id="699087372">
      <w:bodyDiv w:val="1"/>
      <w:marLeft w:val="0"/>
      <w:marRight w:val="0"/>
      <w:marTop w:val="0"/>
      <w:marBottom w:val="0"/>
      <w:divBdr>
        <w:top w:val="none" w:sz="0" w:space="0" w:color="auto"/>
        <w:left w:val="none" w:sz="0" w:space="0" w:color="auto"/>
        <w:bottom w:val="none" w:sz="0" w:space="0" w:color="auto"/>
        <w:right w:val="none" w:sz="0" w:space="0" w:color="auto"/>
      </w:divBdr>
    </w:div>
    <w:div w:id="699859427">
      <w:bodyDiv w:val="1"/>
      <w:marLeft w:val="0"/>
      <w:marRight w:val="0"/>
      <w:marTop w:val="0"/>
      <w:marBottom w:val="0"/>
      <w:divBdr>
        <w:top w:val="none" w:sz="0" w:space="0" w:color="auto"/>
        <w:left w:val="none" w:sz="0" w:space="0" w:color="auto"/>
        <w:bottom w:val="none" w:sz="0" w:space="0" w:color="auto"/>
        <w:right w:val="none" w:sz="0" w:space="0" w:color="auto"/>
      </w:divBdr>
    </w:div>
    <w:div w:id="700131971">
      <w:bodyDiv w:val="1"/>
      <w:marLeft w:val="0"/>
      <w:marRight w:val="0"/>
      <w:marTop w:val="0"/>
      <w:marBottom w:val="0"/>
      <w:divBdr>
        <w:top w:val="none" w:sz="0" w:space="0" w:color="auto"/>
        <w:left w:val="none" w:sz="0" w:space="0" w:color="auto"/>
        <w:bottom w:val="none" w:sz="0" w:space="0" w:color="auto"/>
        <w:right w:val="none" w:sz="0" w:space="0" w:color="auto"/>
      </w:divBdr>
    </w:div>
    <w:div w:id="702368515">
      <w:bodyDiv w:val="1"/>
      <w:marLeft w:val="0"/>
      <w:marRight w:val="0"/>
      <w:marTop w:val="0"/>
      <w:marBottom w:val="0"/>
      <w:divBdr>
        <w:top w:val="none" w:sz="0" w:space="0" w:color="auto"/>
        <w:left w:val="none" w:sz="0" w:space="0" w:color="auto"/>
        <w:bottom w:val="none" w:sz="0" w:space="0" w:color="auto"/>
        <w:right w:val="none" w:sz="0" w:space="0" w:color="auto"/>
      </w:divBdr>
    </w:div>
    <w:div w:id="705132445">
      <w:bodyDiv w:val="1"/>
      <w:marLeft w:val="0"/>
      <w:marRight w:val="0"/>
      <w:marTop w:val="0"/>
      <w:marBottom w:val="0"/>
      <w:divBdr>
        <w:top w:val="none" w:sz="0" w:space="0" w:color="auto"/>
        <w:left w:val="none" w:sz="0" w:space="0" w:color="auto"/>
        <w:bottom w:val="none" w:sz="0" w:space="0" w:color="auto"/>
        <w:right w:val="none" w:sz="0" w:space="0" w:color="auto"/>
      </w:divBdr>
    </w:div>
    <w:div w:id="705830069">
      <w:bodyDiv w:val="1"/>
      <w:marLeft w:val="0"/>
      <w:marRight w:val="0"/>
      <w:marTop w:val="0"/>
      <w:marBottom w:val="0"/>
      <w:divBdr>
        <w:top w:val="none" w:sz="0" w:space="0" w:color="auto"/>
        <w:left w:val="none" w:sz="0" w:space="0" w:color="auto"/>
        <w:bottom w:val="none" w:sz="0" w:space="0" w:color="auto"/>
        <w:right w:val="none" w:sz="0" w:space="0" w:color="auto"/>
      </w:divBdr>
    </w:div>
    <w:div w:id="705982952">
      <w:bodyDiv w:val="1"/>
      <w:marLeft w:val="0"/>
      <w:marRight w:val="0"/>
      <w:marTop w:val="0"/>
      <w:marBottom w:val="0"/>
      <w:divBdr>
        <w:top w:val="none" w:sz="0" w:space="0" w:color="auto"/>
        <w:left w:val="none" w:sz="0" w:space="0" w:color="auto"/>
        <w:bottom w:val="none" w:sz="0" w:space="0" w:color="auto"/>
        <w:right w:val="none" w:sz="0" w:space="0" w:color="auto"/>
      </w:divBdr>
    </w:div>
    <w:div w:id="706179894">
      <w:bodyDiv w:val="1"/>
      <w:marLeft w:val="0"/>
      <w:marRight w:val="0"/>
      <w:marTop w:val="0"/>
      <w:marBottom w:val="0"/>
      <w:divBdr>
        <w:top w:val="none" w:sz="0" w:space="0" w:color="auto"/>
        <w:left w:val="none" w:sz="0" w:space="0" w:color="auto"/>
        <w:bottom w:val="none" w:sz="0" w:space="0" w:color="auto"/>
        <w:right w:val="none" w:sz="0" w:space="0" w:color="auto"/>
      </w:divBdr>
    </w:div>
    <w:div w:id="706293260">
      <w:bodyDiv w:val="1"/>
      <w:marLeft w:val="0"/>
      <w:marRight w:val="0"/>
      <w:marTop w:val="0"/>
      <w:marBottom w:val="0"/>
      <w:divBdr>
        <w:top w:val="none" w:sz="0" w:space="0" w:color="auto"/>
        <w:left w:val="none" w:sz="0" w:space="0" w:color="auto"/>
        <w:bottom w:val="none" w:sz="0" w:space="0" w:color="auto"/>
        <w:right w:val="none" w:sz="0" w:space="0" w:color="auto"/>
      </w:divBdr>
    </w:div>
    <w:div w:id="706560979">
      <w:bodyDiv w:val="1"/>
      <w:marLeft w:val="0"/>
      <w:marRight w:val="0"/>
      <w:marTop w:val="0"/>
      <w:marBottom w:val="0"/>
      <w:divBdr>
        <w:top w:val="none" w:sz="0" w:space="0" w:color="auto"/>
        <w:left w:val="none" w:sz="0" w:space="0" w:color="auto"/>
        <w:bottom w:val="none" w:sz="0" w:space="0" w:color="auto"/>
        <w:right w:val="none" w:sz="0" w:space="0" w:color="auto"/>
      </w:divBdr>
    </w:div>
    <w:div w:id="707025703">
      <w:bodyDiv w:val="1"/>
      <w:marLeft w:val="0"/>
      <w:marRight w:val="0"/>
      <w:marTop w:val="0"/>
      <w:marBottom w:val="0"/>
      <w:divBdr>
        <w:top w:val="none" w:sz="0" w:space="0" w:color="auto"/>
        <w:left w:val="none" w:sz="0" w:space="0" w:color="auto"/>
        <w:bottom w:val="none" w:sz="0" w:space="0" w:color="auto"/>
        <w:right w:val="none" w:sz="0" w:space="0" w:color="auto"/>
      </w:divBdr>
    </w:div>
    <w:div w:id="708454967">
      <w:bodyDiv w:val="1"/>
      <w:marLeft w:val="0"/>
      <w:marRight w:val="0"/>
      <w:marTop w:val="0"/>
      <w:marBottom w:val="0"/>
      <w:divBdr>
        <w:top w:val="none" w:sz="0" w:space="0" w:color="auto"/>
        <w:left w:val="none" w:sz="0" w:space="0" w:color="auto"/>
        <w:bottom w:val="none" w:sz="0" w:space="0" w:color="auto"/>
        <w:right w:val="none" w:sz="0" w:space="0" w:color="auto"/>
      </w:divBdr>
    </w:div>
    <w:div w:id="708651553">
      <w:bodyDiv w:val="1"/>
      <w:marLeft w:val="0"/>
      <w:marRight w:val="0"/>
      <w:marTop w:val="0"/>
      <w:marBottom w:val="0"/>
      <w:divBdr>
        <w:top w:val="none" w:sz="0" w:space="0" w:color="auto"/>
        <w:left w:val="none" w:sz="0" w:space="0" w:color="auto"/>
        <w:bottom w:val="none" w:sz="0" w:space="0" w:color="auto"/>
        <w:right w:val="none" w:sz="0" w:space="0" w:color="auto"/>
      </w:divBdr>
    </w:div>
    <w:div w:id="708795754">
      <w:bodyDiv w:val="1"/>
      <w:marLeft w:val="0"/>
      <w:marRight w:val="0"/>
      <w:marTop w:val="0"/>
      <w:marBottom w:val="0"/>
      <w:divBdr>
        <w:top w:val="none" w:sz="0" w:space="0" w:color="auto"/>
        <w:left w:val="none" w:sz="0" w:space="0" w:color="auto"/>
        <w:bottom w:val="none" w:sz="0" w:space="0" w:color="auto"/>
        <w:right w:val="none" w:sz="0" w:space="0" w:color="auto"/>
      </w:divBdr>
    </w:div>
    <w:div w:id="709189404">
      <w:bodyDiv w:val="1"/>
      <w:marLeft w:val="0"/>
      <w:marRight w:val="0"/>
      <w:marTop w:val="0"/>
      <w:marBottom w:val="0"/>
      <w:divBdr>
        <w:top w:val="none" w:sz="0" w:space="0" w:color="auto"/>
        <w:left w:val="none" w:sz="0" w:space="0" w:color="auto"/>
        <w:bottom w:val="none" w:sz="0" w:space="0" w:color="auto"/>
        <w:right w:val="none" w:sz="0" w:space="0" w:color="auto"/>
      </w:divBdr>
    </w:div>
    <w:div w:id="709914870">
      <w:bodyDiv w:val="1"/>
      <w:marLeft w:val="0"/>
      <w:marRight w:val="0"/>
      <w:marTop w:val="0"/>
      <w:marBottom w:val="0"/>
      <w:divBdr>
        <w:top w:val="none" w:sz="0" w:space="0" w:color="auto"/>
        <w:left w:val="none" w:sz="0" w:space="0" w:color="auto"/>
        <w:bottom w:val="none" w:sz="0" w:space="0" w:color="auto"/>
        <w:right w:val="none" w:sz="0" w:space="0" w:color="auto"/>
      </w:divBdr>
    </w:div>
    <w:div w:id="710374407">
      <w:bodyDiv w:val="1"/>
      <w:marLeft w:val="0"/>
      <w:marRight w:val="0"/>
      <w:marTop w:val="0"/>
      <w:marBottom w:val="0"/>
      <w:divBdr>
        <w:top w:val="none" w:sz="0" w:space="0" w:color="auto"/>
        <w:left w:val="none" w:sz="0" w:space="0" w:color="auto"/>
        <w:bottom w:val="none" w:sz="0" w:space="0" w:color="auto"/>
        <w:right w:val="none" w:sz="0" w:space="0" w:color="auto"/>
      </w:divBdr>
    </w:div>
    <w:div w:id="710374526">
      <w:bodyDiv w:val="1"/>
      <w:marLeft w:val="0"/>
      <w:marRight w:val="0"/>
      <w:marTop w:val="0"/>
      <w:marBottom w:val="0"/>
      <w:divBdr>
        <w:top w:val="none" w:sz="0" w:space="0" w:color="auto"/>
        <w:left w:val="none" w:sz="0" w:space="0" w:color="auto"/>
        <w:bottom w:val="none" w:sz="0" w:space="0" w:color="auto"/>
        <w:right w:val="none" w:sz="0" w:space="0" w:color="auto"/>
      </w:divBdr>
    </w:div>
    <w:div w:id="710499950">
      <w:bodyDiv w:val="1"/>
      <w:marLeft w:val="0"/>
      <w:marRight w:val="0"/>
      <w:marTop w:val="0"/>
      <w:marBottom w:val="0"/>
      <w:divBdr>
        <w:top w:val="none" w:sz="0" w:space="0" w:color="auto"/>
        <w:left w:val="none" w:sz="0" w:space="0" w:color="auto"/>
        <w:bottom w:val="none" w:sz="0" w:space="0" w:color="auto"/>
        <w:right w:val="none" w:sz="0" w:space="0" w:color="auto"/>
      </w:divBdr>
    </w:div>
    <w:div w:id="710541449">
      <w:bodyDiv w:val="1"/>
      <w:marLeft w:val="0"/>
      <w:marRight w:val="0"/>
      <w:marTop w:val="0"/>
      <w:marBottom w:val="0"/>
      <w:divBdr>
        <w:top w:val="none" w:sz="0" w:space="0" w:color="auto"/>
        <w:left w:val="none" w:sz="0" w:space="0" w:color="auto"/>
        <w:bottom w:val="none" w:sz="0" w:space="0" w:color="auto"/>
        <w:right w:val="none" w:sz="0" w:space="0" w:color="auto"/>
      </w:divBdr>
    </w:div>
    <w:div w:id="710689341">
      <w:bodyDiv w:val="1"/>
      <w:marLeft w:val="0"/>
      <w:marRight w:val="0"/>
      <w:marTop w:val="0"/>
      <w:marBottom w:val="0"/>
      <w:divBdr>
        <w:top w:val="none" w:sz="0" w:space="0" w:color="auto"/>
        <w:left w:val="none" w:sz="0" w:space="0" w:color="auto"/>
        <w:bottom w:val="none" w:sz="0" w:space="0" w:color="auto"/>
        <w:right w:val="none" w:sz="0" w:space="0" w:color="auto"/>
      </w:divBdr>
    </w:div>
    <w:div w:id="710695119">
      <w:bodyDiv w:val="1"/>
      <w:marLeft w:val="0"/>
      <w:marRight w:val="0"/>
      <w:marTop w:val="0"/>
      <w:marBottom w:val="0"/>
      <w:divBdr>
        <w:top w:val="none" w:sz="0" w:space="0" w:color="auto"/>
        <w:left w:val="none" w:sz="0" w:space="0" w:color="auto"/>
        <w:bottom w:val="none" w:sz="0" w:space="0" w:color="auto"/>
        <w:right w:val="none" w:sz="0" w:space="0" w:color="auto"/>
      </w:divBdr>
    </w:div>
    <w:div w:id="710961708">
      <w:bodyDiv w:val="1"/>
      <w:marLeft w:val="0"/>
      <w:marRight w:val="0"/>
      <w:marTop w:val="0"/>
      <w:marBottom w:val="0"/>
      <w:divBdr>
        <w:top w:val="none" w:sz="0" w:space="0" w:color="auto"/>
        <w:left w:val="none" w:sz="0" w:space="0" w:color="auto"/>
        <w:bottom w:val="none" w:sz="0" w:space="0" w:color="auto"/>
        <w:right w:val="none" w:sz="0" w:space="0" w:color="auto"/>
      </w:divBdr>
    </w:div>
    <w:div w:id="711224272">
      <w:bodyDiv w:val="1"/>
      <w:marLeft w:val="0"/>
      <w:marRight w:val="0"/>
      <w:marTop w:val="0"/>
      <w:marBottom w:val="0"/>
      <w:divBdr>
        <w:top w:val="none" w:sz="0" w:space="0" w:color="auto"/>
        <w:left w:val="none" w:sz="0" w:space="0" w:color="auto"/>
        <w:bottom w:val="none" w:sz="0" w:space="0" w:color="auto"/>
        <w:right w:val="none" w:sz="0" w:space="0" w:color="auto"/>
      </w:divBdr>
    </w:div>
    <w:div w:id="711878213">
      <w:bodyDiv w:val="1"/>
      <w:marLeft w:val="0"/>
      <w:marRight w:val="0"/>
      <w:marTop w:val="0"/>
      <w:marBottom w:val="0"/>
      <w:divBdr>
        <w:top w:val="none" w:sz="0" w:space="0" w:color="auto"/>
        <w:left w:val="none" w:sz="0" w:space="0" w:color="auto"/>
        <w:bottom w:val="none" w:sz="0" w:space="0" w:color="auto"/>
        <w:right w:val="none" w:sz="0" w:space="0" w:color="auto"/>
      </w:divBdr>
    </w:div>
    <w:div w:id="712538419">
      <w:bodyDiv w:val="1"/>
      <w:marLeft w:val="0"/>
      <w:marRight w:val="0"/>
      <w:marTop w:val="0"/>
      <w:marBottom w:val="0"/>
      <w:divBdr>
        <w:top w:val="none" w:sz="0" w:space="0" w:color="auto"/>
        <w:left w:val="none" w:sz="0" w:space="0" w:color="auto"/>
        <w:bottom w:val="none" w:sz="0" w:space="0" w:color="auto"/>
        <w:right w:val="none" w:sz="0" w:space="0" w:color="auto"/>
      </w:divBdr>
    </w:div>
    <w:div w:id="713504282">
      <w:bodyDiv w:val="1"/>
      <w:marLeft w:val="0"/>
      <w:marRight w:val="0"/>
      <w:marTop w:val="0"/>
      <w:marBottom w:val="0"/>
      <w:divBdr>
        <w:top w:val="none" w:sz="0" w:space="0" w:color="auto"/>
        <w:left w:val="none" w:sz="0" w:space="0" w:color="auto"/>
        <w:bottom w:val="none" w:sz="0" w:space="0" w:color="auto"/>
        <w:right w:val="none" w:sz="0" w:space="0" w:color="auto"/>
      </w:divBdr>
    </w:div>
    <w:div w:id="713888670">
      <w:bodyDiv w:val="1"/>
      <w:marLeft w:val="0"/>
      <w:marRight w:val="0"/>
      <w:marTop w:val="0"/>
      <w:marBottom w:val="0"/>
      <w:divBdr>
        <w:top w:val="none" w:sz="0" w:space="0" w:color="auto"/>
        <w:left w:val="none" w:sz="0" w:space="0" w:color="auto"/>
        <w:bottom w:val="none" w:sz="0" w:space="0" w:color="auto"/>
        <w:right w:val="none" w:sz="0" w:space="0" w:color="auto"/>
      </w:divBdr>
    </w:div>
    <w:div w:id="713966071">
      <w:bodyDiv w:val="1"/>
      <w:marLeft w:val="0"/>
      <w:marRight w:val="0"/>
      <w:marTop w:val="0"/>
      <w:marBottom w:val="0"/>
      <w:divBdr>
        <w:top w:val="none" w:sz="0" w:space="0" w:color="auto"/>
        <w:left w:val="none" w:sz="0" w:space="0" w:color="auto"/>
        <w:bottom w:val="none" w:sz="0" w:space="0" w:color="auto"/>
        <w:right w:val="none" w:sz="0" w:space="0" w:color="auto"/>
      </w:divBdr>
    </w:div>
    <w:div w:id="714348891">
      <w:bodyDiv w:val="1"/>
      <w:marLeft w:val="0"/>
      <w:marRight w:val="0"/>
      <w:marTop w:val="0"/>
      <w:marBottom w:val="0"/>
      <w:divBdr>
        <w:top w:val="none" w:sz="0" w:space="0" w:color="auto"/>
        <w:left w:val="none" w:sz="0" w:space="0" w:color="auto"/>
        <w:bottom w:val="none" w:sz="0" w:space="0" w:color="auto"/>
        <w:right w:val="none" w:sz="0" w:space="0" w:color="auto"/>
      </w:divBdr>
    </w:div>
    <w:div w:id="714819556">
      <w:bodyDiv w:val="1"/>
      <w:marLeft w:val="0"/>
      <w:marRight w:val="0"/>
      <w:marTop w:val="0"/>
      <w:marBottom w:val="0"/>
      <w:divBdr>
        <w:top w:val="none" w:sz="0" w:space="0" w:color="auto"/>
        <w:left w:val="none" w:sz="0" w:space="0" w:color="auto"/>
        <w:bottom w:val="none" w:sz="0" w:space="0" w:color="auto"/>
        <w:right w:val="none" w:sz="0" w:space="0" w:color="auto"/>
      </w:divBdr>
    </w:div>
    <w:div w:id="715008261">
      <w:bodyDiv w:val="1"/>
      <w:marLeft w:val="0"/>
      <w:marRight w:val="0"/>
      <w:marTop w:val="0"/>
      <w:marBottom w:val="0"/>
      <w:divBdr>
        <w:top w:val="none" w:sz="0" w:space="0" w:color="auto"/>
        <w:left w:val="none" w:sz="0" w:space="0" w:color="auto"/>
        <w:bottom w:val="none" w:sz="0" w:space="0" w:color="auto"/>
        <w:right w:val="none" w:sz="0" w:space="0" w:color="auto"/>
      </w:divBdr>
    </w:div>
    <w:div w:id="717555212">
      <w:bodyDiv w:val="1"/>
      <w:marLeft w:val="0"/>
      <w:marRight w:val="0"/>
      <w:marTop w:val="0"/>
      <w:marBottom w:val="0"/>
      <w:divBdr>
        <w:top w:val="none" w:sz="0" w:space="0" w:color="auto"/>
        <w:left w:val="none" w:sz="0" w:space="0" w:color="auto"/>
        <w:bottom w:val="none" w:sz="0" w:space="0" w:color="auto"/>
        <w:right w:val="none" w:sz="0" w:space="0" w:color="auto"/>
      </w:divBdr>
    </w:div>
    <w:div w:id="717974332">
      <w:bodyDiv w:val="1"/>
      <w:marLeft w:val="0"/>
      <w:marRight w:val="0"/>
      <w:marTop w:val="0"/>
      <w:marBottom w:val="0"/>
      <w:divBdr>
        <w:top w:val="none" w:sz="0" w:space="0" w:color="auto"/>
        <w:left w:val="none" w:sz="0" w:space="0" w:color="auto"/>
        <w:bottom w:val="none" w:sz="0" w:space="0" w:color="auto"/>
        <w:right w:val="none" w:sz="0" w:space="0" w:color="auto"/>
      </w:divBdr>
    </w:div>
    <w:div w:id="718475126">
      <w:bodyDiv w:val="1"/>
      <w:marLeft w:val="0"/>
      <w:marRight w:val="0"/>
      <w:marTop w:val="0"/>
      <w:marBottom w:val="0"/>
      <w:divBdr>
        <w:top w:val="none" w:sz="0" w:space="0" w:color="auto"/>
        <w:left w:val="none" w:sz="0" w:space="0" w:color="auto"/>
        <w:bottom w:val="none" w:sz="0" w:space="0" w:color="auto"/>
        <w:right w:val="none" w:sz="0" w:space="0" w:color="auto"/>
      </w:divBdr>
    </w:div>
    <w:div w:id="718551930">
      <w:bodyDiv w:val="1"/>
      <w:marLeft w:val="0"/>
      <w:marRight w:val="0"/>
      <w:marTop w:val="0"/>
      <w:marBottom w:val="0"/>
      <w:divBdr>
        <w:top w:val="none" w:sz="0" w:space="0" w:color="auto"/>
        <w:left w:val="none" w:sz="0" w:space="0" w:color="auto"/>
        <w:bottom w:val="none" w:sz="0" w:space="0" w:color="auto"/>
        <w:right w:val="none" w:sz="0" w:space="0" w:color="auto"/>
      </w:divBdr>
    </w:div>
    <w:div w:id="720246799">
      <w:bodyDiv w:val="1"/>
      <w:marLeft w:val="0"/>
      <w:marRight w:val="0"/>
      <w:marTop w:val="0"/>
      <w:marBottom w:val="0"/>
      <w:divBdr>
        <w:top w:val="none" w:sz="0" w:space="0" w:color="auto"/>
        <w:left w:val="none" w:sz="0" w:space="0" w:color="auto"/>
        <w:bottom w:val="none" w:sz="0" w:space="0" w:color="auto"/>
        <w:right w:val="none" w:sz="0" w:space="0" w:color="auto"/>
      </w:divBdr>
    </w:div>
    <w:div w:id="720713130">
      <w:bodyDiv w:val="1"/>
      <w:marLeft w:val="0"/>
      <w:marRight w:val="0"/>
      <w:marTop w:val="0"/>
      <w:marBottom w:val="0"/>
      <w:divBdr>
        <w:top w:val="none" w:sz="0" w:space="0" w:color="auto"/>
        <w:left w:val="none" w:sz="0" w:space="0" w:color="auto"/>
        <w:bottom w:val="none" w:sz="0" w:space="0" w:color="auto"/>
        <w:right w:val="none" w:sz="0" w:space="0" w:color="auto"/>
      </w:divBdr>
    </w:div>
    <w:div w:id="722216858">
      <w:bodyDiv w:val="1"/>
      <w:marLeft w:val="0"/>
      <w:marRight w:val="0"/>
      <w:marTop w:val="0"/>
      <w:marBottom w:val="0"/>
      <w:divBdr>
        <w:top w:val="none" w:sz="0" w:space="0" w:color="auto"/>
        <w:left w:val="none" w:sz="0" w:space="0" w:color="auto"/>
        <w:bottom w:val="none" w:sz="0" w:space="0" w:color="auto"/>
        <w:right w:val="none" w:sz="0" w:space="0" w:color="auto"/>
      </w:divBdr>
    </w:div>
    <w:div w:id="722676118">
      <w:bodyDiv w:val="1"/>
      <w:marLeft w:val="0"/>
      <w:marRight w:val="0"/>
      <w:marTop w:val="0"/>
      <w:marBottom w:val="0"/>
      <w:divBdr>
        <w:top w:val="none" w:sz="0" w:space="0" w:color="auto"/>
        <w:left w:val="none" w:sz="0" w:space="0" w:color="auto"/>
        <w:bottom w:val="none" w:sz="0" w:space="0" w:color="auto"/>
        <w:right w:val="none" w:sz="0" w:space="0" w:color="auto"/>
      </w:divBdr>
    </w:div>
    <w:div w:id="722873610">
      <w:bodyDiv w:val="1"/>
      <w:marLeft w:val="0"/>
      <w:marRight w:val="0"/>
      <w:marTop w:val="0"/>
      <w:marBottom w:val="0"/>
      <w:divBdr>
        <w:top w:val="none" w:sz="0" w:space="0" w:color="auto"/>
        <w:left w:val="none" w:sz="0" w:space="0" w:color="auto"/>
        <w:bottom w:val="none" w:sz="0" w:space="0" w:color="auto"/>
        <w:right w:val="none" w:sz="0" w:space="0" w:color="auto"/>
      </w:divBdr>
    </w:div>
    <w:div w:id="723404881">
      <w:bodyDiv w:val="1"/>
      <w:marLeft w:val="0"/>
      <w:marRight w:val="0"/>
      <w:marTop w:val="0"/>
      <w:marBottom w:val="0"/>
      <w:divBdr>
        <w:top w:val="none" w:sz="0" w:space="0" w:color="auto"/>
        <w:left w:val="none" w:sz="0" w:space="0" w:color="auto"/>
        <w:bottom w:val="none" w:sz="0" w:space="0" w:color="auto"/>
        <w:right w:val="none" w:sz="0" w:space="0" w:color="auto"/>
      </w:divBdr>
    </w:div>
    <w:div w:id="724181796">
      <w:bodyDiv w:val="1"/>
      <w:marLeft w:val="0"/>
      <w:marRight w:val="0"/>
      <w:marTop w:val="0"/>
      <w:marBottom w:val="0"/>
      <w:divBdr>
        <w:top w:val="none" w:sz="0" w:space="0" w:color="auto"/>
        <w:left w:val="none" w:sz="0" w:space="0" w:color="auto"/>
        <w:bottom w:val="none" w:sz="0" w:space="0" w:color="auto"/>
        <w:right w:val="none" w:sz="0" w:space="0" w:color="auto"/>
      </w:divBdr>
    </w:div>
    <w:div w:id="725183709">
      <w:bodyDiv w:val="1"/>
      <w:marLeft w:val="0"/>
      <w:marRight w:val="0"/>
      <w:marTop w:val="0"/>
      <w:marBottom w:val="0"/>
      <w:divBdr>
        <w:top w:val="none" w:sz="0" w:space="0" w:color="auto"/>
        <w:left w:val="none" w:sz="0" w:space="0" w:color="auto"/>
        <w:bottom w:val="none" w:sz="0" w:space="0" w:color="auto"/>
        <w:right w:val="none" w:sz="0" w:space="0" w:color="auto"/>
      </w:divBdr>
    </w:div>
    <w:div w:id="725372337">
      <w:bodyDiv w:val="1"/>
      <w:marLeft w:val="0"/>
      <w:marRight w:val="0"/>
      <w:marTop w:val="0"/>
      <w:marBottom w:val="0"/>
      <w:divBdr>
        <w:top w:val="none" w:sz="0" w:space="0" w:color="auto"/>
        <w:left w:val="none" w:sz="0" w:space="0" w:color="auto"/>
        <w:bottom w:val="none" w:sz="0" w:space="0" w:color="auto"/>
        <w:right w:val="none" w:sz="0" w:space="0" w:color="auto"/>
      </w:divBdr>
    </w:div>
    <w:div w:id="726224010">
      <w:bodyDiv w:val="1"/>
      <w:marLeft w:val="0"/>
      <w:marRight w:val="0"/>
      <w:marTop w:val="0"/>
      <w:marBottom w:val="0"/>
      <w:divBdr>
        <w:top w:val="none" w:sz="0" w:space="0" w:color="auto"/>
        <w:left w:val="none" w:sz="0" w:space="0" w:color="auto"/>
        <w:bottom w:val="none" w:sz="0" w:space="0" w:color="auto"/>
        <w:right w:val="none" w:sz="0" w:space="0" w:color="auto"/>
      </w:divBdr>
    </w:div>
    <w:div w:id="726874633">
      <w:bodyDiv w:val="1"/>
      <w:marLeft w:val="0"/>
      <w:marRight w:val="0"/>
      <w:marTop w:val="0"/>
      <w:marBottom w:val="0"/>
      <w:divBdr>
        <w:top w:val="none" w:sz="0" w:space="0" w:color="auto"/>
        <w:left w:val="none" w:sz="0" w:space="0" w:color="auto"/>
        <w:bottom w:val="none" w:sz="0" w:space="0" w:color="auto"/>
        <w:right w:val="none" w:sz="0" w:space="0" w:color="auto"/>
      </w:divBdr>
    </w:div>
    <w:div w:id="727537502">
      <w:bodyDiv w:val="1"/>
      <w:marLeft w:val="0"/>
      <w:marRight w:val="0"/>
      <w:marTop w:val="0"/>
      <w:marBottom w:val="0"/>
      <w:divBdr>
        <w:top w:val="none" w:sz="0" w:space="0" w:color="auto"/>
        <w:left w:val="none" w:sz="0" w:space="0" w:color="auto"/>
        <w:bottom w:val="none" w:sz="0" w:space="0" w:color="auto"/>
        <w:right w:val="none" w:sz="0" w:space="0" w:color="auto"/>
      </w:divBdr>
    </w:div>
    <w:div w:id="728965354">
      <w:bodyDiv w:val="1"/>
      <w:marLeft w:val="0"/>
      <w:marRight w:val="0"/>
      <w:marTop w:val="0"/>
      <w:marBottom w:val="0"/>
      <w:divBdr>
        <w:top w:val="none" w:sz="0" w:space="0" w:color="auto"/>
        <w:left w:val="none" w:sz="0" w:space="0" w:color="auto"/>
        <w:bottom w:val="none" w:sz="0" w:space="0" w:color="auto"/>
        <w:right w:val="none" w:sz="0" w:space="0" w:color="auto"/>
      </w:divBdr>
    </w:div>
    <w:div w:id="730008589">
      <w:bodyDiv w:val="1"/>
      <w:marLeft w:val="0"/>
      <w:marRight w:val="0"/>
      <w:marTop w:val="0"/>
      <w:marBottom w:val="0"/>
      <w:divBdr>
        <w:top w:val="none" w:sz="0" w:space="0" w:color="auto"/>
        <w:left w:val="none" w:sz="0" w:space="0" w:color="auto"/>
        <w:bottom w:val="none" w:sz="0" w:space="0" w:color="auto"/>
        <w:right w:val="none" w:sz="0" w:space="0" w:color="auto"/>
      </w:divBdr>
    </w:div>
    <w:div w:id="730880903">
      <w:bodyDiv w:val="1"/>
      <w:marLeft w:val="0"/>
      <w:marRight w:val="0"/>
      <w:marTop w:val="0"/>
      <w:marBottom w:val="0"/>
      <w:divBdr>
        <w:top w:val="none" w:sz="0" w:space="0" w:color="auto"/>
        <w:left w:val="none" w:sz="0" w:space="0" w:color="auto"/>
        <w:bottom w:val="none" w:sz="0" w:space="0" w:color="auto"/>
        <w:right w:val="none" w:sz="0" w:space="0" w:color="auto"/>
      </w:divBdr>
    </w:div>
    <w:div w:id="731124275">
      <w:bodyDiv w:val="1"/>
      <w:marLeft w:val="0"/>
      <w:marRight w:val="0"/>
      <w:marTop w:val="0"/>
      <w:marBottom w:val="0"/>
      <w:divBdr>
        <w:top w:val="none" w:sz="0" w:space="0" w:color="auto"/>
        <w:left w:val="none" w:sz="0" w:space="0" w:color="auto"/>
        <w:bottom w:val="none" w:sz="0" w:space="0" w:color="auto"/>
        <w:right w:val="none" w:sz="0" w:space="0" w:color="auto"/>
      </w:divBdr>
    </w:div>
    <w:div w:id="731466291">
      <w:bodyDiv w:val="1"/>
      <w:marLeft w:val="0"/>
      <w:marRight w:val="0"/>
      <w:marTop w:val="0"/>
      <w:marBottom w:val="0"/>
      <w:divBdr>
        <w:top w:val="none" w:sz="0" w:space="0" w:color="auto"/>
        <w:left w:val="none" w:sz="0" w:space="0" w:color="auto"/>
        <w:bottom w:val="none" w:sz="0" w:space="0" w:color="auto"/>
        <w:right w:val="none" w:sz="0" w:space="0" w:color="auto"/>
      </w:divBdr>
    </w:div>
    <w:div w:id="731973137">
      <w:bodyDiv w:val="1"/>
      <w:marLeft w:val="0"/>
      <w:marRight w:val="0"/>
      <w:marTop w:val="0"/>
      <w:marBottom w:val="0"/>
      <w:divBdr>
        <w:top w:val="none" w:sz="0" w:space="0" w:color="auto"/>
        <w:left w:val="none" w:sz="0" w:space="0" w:color="auto"/>
        <w:bottom w:val="none" w:sz="0" w:space="0" w:color="auto"/>
        <w:right w:val="none" w:sz="0" w:space="0" w:color="auto"/>
      </w:divBdr>
    </w:div>
    <w:div w:id="732240629">
      <w:bodyDiv w:val="1"/>
      <w:marLeft w:val="0"/>
      <w:marRight w:val="0"/>
      <w:marTop w:val="0"/>
      <w:marBottom w:val="0"/>
      <w:divBdr>
        <w:top w:val="none" w:sz="0" w:space="0" w:color="auto"/>
        <w:left w:val="none" w:sz="0" w:space="0" w:color="auto"/>
        <w:bottom w:val="none" w:sz="0" w:space="0" w:color="auto"/>
        <w:right w:val="none" w:sz="0" w:space="0" w:color="auto"/>
      </w:divBdr>
    </w:div>
    <w:div w:id="733353676">
      <w:bodyDiv w:val="1"/>
      <w:marLeft w:val="0"/>
      <w:marRight w:val="0"/>
      <w:marTop w:val="0"/>
      <w:marBottom w:val="0"/>
      <w:divBdr>
        <w:top w:val="none" w:sz="0" w:space="0" w:color="auto"/>
        <w:left w:val="none" w:sz="0" w:space="0" w:color="auto"/>
        <w:bottom w:val="none" w:sz="0" w:space="0" w:color="auto"/>
        <w:right w:val="none" w:sz="0" w:space="0" w:color="auto"/>
      </w:divBdr>
    </w:div>
    <w:div w:id="734624826">
      <w:bodyDiv w:val="1"/>
      <w:marLeft w:val="0"/>
      <w:marRight w:val="0"/>
      <w:marTop w:val="0"/>
      <w:marBottom w:val="0"/>
      <w:divBdr>
        <w:top w:val="none" w:sz="0" w:space="0" w:color="auto"/>
        <w:left w:val="none" w:sz="0" w:space="0" w:color="auto"/>
        <w:bottom w:val="none" w:sz="0" w:space="0" w:color="auto"/>
        <w:right w:val="none" w:sz="0" w:space="0" w:color="auto"/>
      </w:divBdr>
    </w:div>
    <w:div w:id="735009083">
      <w:bodyDiv w:val="1"/>
      <w:marLeft w:val="0"/>
      <w:marRight w:val="0"/>
      <w:marTop w:val="0"/>
      <w:marBottom w:val="0"/>
      <w:divBdr>
        <w:top w:val="none" w:sz="0" w:space="0" w:color="auto"/>
        <w:left w:val="none" w:sz="0" w:space="0" w:color="auto"/>
        <w:bottom w:val="none" w:sz="0" w:space="0" w:color="auto"/>
        <w:right w:val="none" w:sz="0" w:space="0" w:color="auto"/>
      </w:divBdr>
    </w:div>
    <w:div w:id="735738994">
      <w:bodyDiv w:val="1"/>
      <w:marLeft w:val="0"/>
      <w:marRight w:val="0"/>
      <w:marTop w:val="0"/>
      <w:marBottom w:val="0"/>
      <w:divBdr>
        <w:top w:val="none" w:sz="0" w:space="0" w:color="auto"/>
        <w:left w:val="none" w:sz="0" w:space="0" w:color="auto"/>
        <w:bottom w:val="none" w:sz="0" w:space="0" w:color="auto"/>
        <w:right w:val="none" w:sz="0" w:space="0" w:color="auto"/>
      </w:divBdr>
    </w:div>
    <w:div w:id="736559937">
      <w:bodyDiv w:val="1"/>
      <w:marLeft w:val="0"/>
      <w:marRight w:val="0"/>
      <w:marTop w:val="0"/>
      <w:marBottom w:val="0"/>
      <w:divBdr>
        <w:top w:val="none" w:sz="0" w:space="0" w:color="auto"/>
        <w:left w:val="none" w:sz="0" w:space="0" w:color="auto"/>
        <w:bottom w:val="none" w:sz="0" w:space="0" w:color="auto"/>
        <w:right w:val="none" w:sz="0" w:space="0" w:color="auto"/>
      </w:divBdr>
    </w:div>
    <w:div w:id="738213005">
      <w:bodyDiv w:val="1"/>
      <w:marLeft w:val="0"/>
      <w:marRight w:val="0"/>
      <w:marTop w:val="0"/>
      <w:marBottom w:val="0"/>
      <w:divBdr>
        <w:top w:val="none" w:sz="0" w:space="0" w:color="auto"/>
        <w:left w:val="none" w:sz="0" w:space="0" w:color="auto"/>
        <w:bottom w:val="none" w:sz="0" w:space="0" w:color="auto"/>
        <w:right w:val="none" w:sz="0" w:space="0" w:color="auto"/>
      </w:divBdr>
    </w:div>
    <w:div w:id="738288847">
      <w:bodyDiv w:val="1"/>
      <w:marLeft w:val="0"/>
      <w:marRight w:val="0"/>
      <w:marTop w:val="0"/>
      <w:marBottom w:val="0"/>
      <w:divBdr>
        <w:top w:val="none" w:sz="0" w:space="0" w:color="auto"/>
        <w:left w:val="none" w:sz="0" w:space="0" w:color="auto"/>
        <w:bottom w:val="none" w:sz="0" w:space="0" w:color="auto"/>
        <w:right w:val="none" w:sz="0" w:space="0" w:color="auto"/>
      </w:divBdr>
    </w:div>
    <w:div w:id="738794841">
      <w:bodyDiv w:val="1"/>
      <w:marLeft w:val="0"/>
      <w:marRight w:val="0"/>
      <w:marTop w:val="0"/>
      <w:marBottom w:val="0"/>
      <w:divBdr>
        <w:top w:val="none" w:sz="0" w:space="0" w:color="auto"/>
        <w:left w:val="none" w:sz="0" w:space="0" w:color="auto"/>
        <w:bottom w:val="none" w:sz="0" w:space="0" w:color="auto"/>
        <w:right w:val="none" w:sz="0" w:space="0" w:color="auto"/>
      </w:divBdr>
    </w:div>
    <w:div w:id="739182025">
      <w:bodyDiv w:val="1"/>
      <w:marLeft w:val="0"/>
      <w:marRight w:val="0"/>
      <w:marTop w:val="0"/>
      <w:marBottom w:val="0"/>
      <w:divBdr>
        <w:top w:val="none" w:sz="0" w:space="0" w:color="auto"/>
        <w:left w:val="none" w:sz="0" w:space="0" w:color="auto"/>
        <w:bottom w:val="none" w:sz="0" w:space="0" w:color="auto"/>
        <w:right w:val="none" w:sz="0" w:space="0" w:color="auto"/>
      </w:divBdr>
    </w:div>
    <w:div w:id="739212984">
      <w:bodyDiv w:val="1"/>
      <w:marLeft w:val="0"/>
      <w:marRight w:val="0"/>
      <w:marTop w:val="0"/>
      <w:marBottom w:val="0"/>
      <w:divBdr>
        <w:top w:val="none" w:sz="0" w:space="0" w:color="auto"/>
        <w:left w:val="none" w:sz="0" w:space="0" w:color="auto"/>
        <w:bottom w:val="none" w:sz="0" w:space="0" w:color="auto"/>
        <w:right w:val="none" w:sz="0" w:space="0" w:color="auto"/>
      </w:divBdr>
    </w:div>
    <w:div w:id="739406042">
      <w:bodyDiv w:val="1"/>
      <w:marLeft w:val="0"/>
      <w:marRight w:val="0"/>
      <w:marTop w:val="0"/>
      <w:marBottom w:val="0"/>
      <w:divBdr>
        <w:top w:val="none" w:sz="0" w:space="0" w:color="auto"/>
        <w:left w:val="none" w:sz="0" w:space="0" w:color="auto"/>
        <w:bottom w:val="none" w:sz="0" w:space="0" w:color="auto"/>
        <w:right w:val="none" w:sz="0" w:space="0" w:color="auto"/>
      </w:divBdr>
    </w:div>
    <w:div w:id="740715897">
      <w:bodyDiv w:val="1"/>
      <w:marLeft w:val="0"/>
      <w:marRight w:val="0"/>
      <w:marTop w:val="0"/>
      <w:marBottom w:val="0"/>
      <w:divBdr>
        <w:top w:val="none" w:sz="0" w:space="0" w:color="auto"/>
        <w:left w:val="none" w:sz="0" w:space="0" w:color="auto"/>
        <w:bottom w:val="none" w:sz="0" w:space="0" w:color="auto"/>
        <w:right w:val="none" w:sz="0" w:space="0" w:color="auto"/>
      </w:divBdr>
    </w:div>
    <w:div w:id="741609249">
      <w:bodyDiv w:val="1"/>
      <w:marLeft w:val="0"/>
      <w:marRight w:val="0"/>
      <w:marTop w:val="0"/>
      <w:marBottom w:val="0"/>
      <w:divBdr>
        <w:top w:val="none" w:sz="0" w:space="0" w:color="auto"/>
        <w:left w:val="none" w:sz="0" w:space="0" w:color="auto"/>
        <w:bottom w:val="none" w:sz="0" w:space="0" w:color="auto"/>
        <w:right w:val="none" w:sz="0" w:space="0" w:color="auto"/>
      </w:divBdr>
    </w:div>
    <w:div w:id="741754741">
      <w:bodyDiv w:val="1"/>
      <w:marLeft w:val="0"/>
      <w:marRight w:val="0"/>
      <w:marTop w:val="0"/>
      <w:marBottom w:val="0"/>
      <w:divBdr>
        <w:top w:val="none" w:sz="0" w:space="0" w:color="auto"/>
        <w:left w:val="none" w:sz="0" w:space="0" w:color="auto"/>
        <w:bottom w:val="none" w:sz="0" w:space="0" w:color="auto"/>
        <w:right w:val="none" w:sz="0" w:space="0" w:color="auto"/>
      </w:divBdr>
    </w:div>
    <w:div w:id="742141792">
      <w:bodyDiv w:val="1"/>
      <w:marLeft w:val="0"/>
      <w:marRight w:val="0"/>
      <w:marTop w:val="0"/>
      <w:marBottom w:val="0"/>
      <w:divBdr>
        <w:top w:val="none" w:sz="0" w:space="0" w:color="auto"/>
        <w:left w:val="none" w:sz="0" w:space="0" w:color="auto"/>
        <w:bottom w:val="none" w:sz="0" w:space="0" w:color="auto"/>
        <w:right w:val="none" w:sz="0" w:space="0" w:color="auto"/>
      </w:divBdr>
    </w:div>
    <w:div w:id="742265528">
      <w:bodyDiv w:val="1"/>
      <w:marLeft w:val="0"/>
      <w:marRight w:val="0"/>
      <w:marTop w:val="0"/>
      <w:marBottom w:val="0"/>
      <w:divBdr>
        <w:top w:val="none" w:sz="0" w:space="0" w:color="auto"/>
        <w:left w:val="none" w:sz="0" w:space="0" w:color="auto"/>
        <w:bottom w:val="none" w:sz="0" w:space="0" w:color="auto"/>
        <w:right w:val="none" w:sz="0" w:space="0" w:color="auto"/>
      </w:divBdr>
    </w:div>
    <w:div w:id="742800400">
      <w:bodyDiv w:val="1"/>
      <w:marLeft w:val="0"/>
      <w:marRight w:val="0"/>
      <w:marTop w:val="0"/>
      <w:marBottom w:val="0"/>
      <w:divBdr>
        <w:top w:val="none" w:sz="0" w:space="0" w:color="auto"/>
        <w:left w:val="none" w:sz="0" w:space="0" w:color="auto"/>
        <w:bottom w:val="none" w:sz="0" w:space="0" w:color="auto"/>
        <w:right w:val="none" w:sz="0" w:space="0" w:color="auto"/>
      </w:divBdr>
    </w:div>
    <w:div w:id="742803230">
      <w:bodyDiv w:val="1"/>
      <w:marLeft w:val="0"/>
      <w:marRight w:val="0"/>
      <w:marTop w:val="0"/>
      <w:marBottom w:val="0"/>
      <w:divBdr>
        <w:top w:val="none" w:sz="0" w:space="0" w:color="auto"/>
        <w:left w:val="none" w:sz="0" w:space="0" w:color="auto"/>
        <w:bottom w:val="none" w:sz="0" w:space="0" w:color="auto"/>
        <w:right w:val="none" w:sz="0" w:space="0" w:color="auto"/>
      </w:divBdr>
    </w:div>
    <w:div w:id="742874903">
      <w:bodyDiv w:val="1"/>
      <w:marLeft w:val="0"/>
      <w:marRight w:val="0"/>
      <w:marTop w:val="0"/>
      <w:marBottom w:val="0"/>
      <w:divBdr>
        <w:top w:val="none" w:sz="0" w:space="0" w:color="auto"/>
        <w:left w:val="none" w:sz="0" w:space="0" w:color="auto"/>
        <w:bottom w:val="none" w:sz="0" w:space="0" w:color="auto"/>
        <w:right w:val="none" w:sz="0" w:space="0" w:color="auto"/>
      </w:divBdr>
    </w:div>
    <w:div w:id="744497422">
      <w:bodyDiv w:val="1"/>
      <w:marLeft w:val="0"/>
      <w:marRight w:val="0"/>
      <w:marTop w:val="0"/>
      <w:marBottom w:val="0"/>
      <w:divBdr>
        <w:top w:val="none" w:sz="0" w:space="0" w:color="auto"/>
        <w:left w:val="none" w:sz="0" w:space="0" w:color="auto"/>
        <w:bottom w:val="none" w:sz="0" w:space="0" w:color="auto"/>
        <w:right w:val="none" w:sz="0" w:space="0" w:color="auto"/>
      </w:divBdr>
    </w:div>
    <w:div w:id="745959069">
      <w:bodyDiv w:val="1"/>
      <w:marLeft w:val="0"/>
      <w:marRight w:val="0"/>
      <w:marTop w:val="0"/>
      <w:marBottom w:val="0"/>
      <w:divBdr>
        <w:top w:val="none" w:sz="0" w:space="0" w:color="auto"/>
        <w:left w:val="none" w:sz="0" w:space="0" w:color="auto"/>
        <w:bottom w:val="none" w:sz="0" w:space="0" w:color="auto"/>
        <w:right w:val="none" w:sz="0" w:space="0" w:color="auto"/>
      </w:divBdr>
    </w:div>
    <w:div w:id="746345861">
      <w:bodyDiv w:val="1"/>
      <w:marLeft w:val="0"/>
      <w:marRight w:val="0"/>
      <w:marTop w:val="0"/>
      <w:marBottom w:val="0"/>
      <w:divBdr>
        <w:top w:val="none" w:sz="0" w:space="0" w:color="auto"/>
        <w:left w:val="none" w:sz="0" w:space="0" w:color="auto"/>
        <w:bottom w:val="none" w:sz="0" w:space="0" w:color="auto"/>
        <w:right w:val="none" w:sz="0" w:space="0" w:color="auto"/>
      </w:divBdr>
    </w:div>
    <w:div w:id="746925196">
      <w:bodyDiv w:val="1"/>
      <w:marLeft w:val="0"/>
      <w:marRight w:val="0"/>
      <w:marTop w:val="0"/>
      <w:marBottom w:val="0"/>
      <w:divBdr>
        <w:top w:val="none" w:sz="0" w:space="0" w:color="auto"/>
        <w:left w:val="none" w:sz="0" w:space="0" w:color="auto"/>
        <w:bottom w:val="none" w:sz="0" w:space="0" w:color="auto"/>
        <w:right w:val="none" w:sz="0" w:space="0" w:color="auto"/>
      </w:divBdr>
    </w:div>
    <w:div w:id="747725445">
      <w:bodyDiv w:val="1"/>
      <w:marLeft w:val="0"/>
      <w:marRight w:val="0"/>
      <w:marTop w:val="0"/>
      <w:marBottom w:val="0"/>
      <w:divBdr>
        <w:top w:val="none" w:sz="0" w:space="0" w:color="auto"/>
        <w:left w:val="none" w:sz="0" w:space="0" w:color="auto"/>
        <w:bottom w:val="none" w:sz="0" w:space="0" w:color="auto"/>
        <w:right w:val="none" w:sz="0" w:space="0" w:color="auto"/>
      </w:divBdr>
    </w:div>
    <w:div w:id="747850708">
      <w:bodyDiv w:val="1"/>
      <w:marLeft w:val="0"/>
      <w:marRight w:val="0"/>
      <w:marTop w:val="0"/>
      <w:marBottom w:val="0"/>
      <w:divBdr>
        <w:top w:val="none" w:sz="0" w:space="0" w:color="auto"/>
        <w:left w:val="none" w:sz="0" w:space="0" w:color="auto"/>
        <w:bottom w:val="none" w:sz="0" w:space="0" w:color="auto"/>
        <w:right w:val="none" w:sz="0" w:space="0" w:color="auto"/>
      </w:divBdr>
    </w:div>
    <w:div w:id="748037457">
      <w:bodyDiv w:val="1"/>
      <w:marLeft w:val="0"/>
      <w:marRight w:val="0"/>
      <w:marTop w:val="0"/>
      <w:marBottom w:val="0"/>
      <w:divBdr>
        <w:top w:val="none" w:sz="0" w:space="0" w:color="auto"/>
        <w:left w:val="none" w:sz="0" w:space="0" w:color="auto"/>
        <w:bottom w:val="none" w:sz="0" w:space="0" w:color="auto"/>
        <w:right w:val="none" w:sz="0" w:space="0" w:color="auto"/>
      </w:divBdr>
    </w:div>
    <w:div w:id="749935057">
      <w:bodyDiv w:val="1"/>
      <w:marLeft w:val="0"/>
      <w:marRight w:val="0"/>
      <w:marTop w:val="0"/>
      <w:marBottom w:val="0"/>
      <w:divBdr>
        <w:top w:val="none" w:sz="0" w:space="0" w:color="auto"/>
        <w:left w:val="none" w:sz="0" w:space="0" w:color="auto"/>
        <w:bottom w:val="none" w:sz="0" w:space="0" w:color="auto"/>
        <w:right w:val="none" w:sz="0" w:space="0" w:color="auto"/>
      </w:divBdr>
    </w:div>
    <w:div w:id="750345689">
      <w:bodyDiv w:val="1"/>
      <w:marLeft w:val="0"/>
      <w:marRight w:val="0"/>
      <w:marTop w:val="0"/>
      <w:marBottom w:val="0"/>
      <w:divBdr>
        <w:top w:val="none" w:sz="0" w:space="0" w:color="auto"/>
        <w:left w:val="none" w:sz="0" w:space="0" w:color="auto"/>
        <w:bottom w:val="none" w:sz="0" w:space="0" w:color="auto"/>
        <w:right w:val="none" w:sz="0" w:space="0" w:color="auto"/>
      </w:divBdr>
    </w:div>
    <w:div w:id="750392338">
      <w:bodyDiv w:val="1"/>
      <w:marLeft w:val="0"/>
      <w:marRight w:val="0"/>
      <w:marTop w:val="0"/>
      <w:marBottom w:val="0"/>
      <w:divBdr>
        <w:top w:val="none" w:sz="0" w:space="0" w:color="auto"/>
        <w:left w:val="none" w:sz="0" w:space="0" w:color="auto"/>
        <w:bottom w:val="none" w:sz="0" w:space="0" w:color="auto"/>
        <w:right w:val="none" w:sz="0" w:space="0" w:color="auto"/>
      </w:divBdr>
    </w:div>
    <w:div w:id="751318220">
      <w:bodyDiv w:val="1"/>
      <w:marLeft w:val="0"/>
      <w:marRight w:val="0"/>
      <w:marTop w:val="0"/>
      <w:marBottom w:val="0"/>
      <w:divBdr>
        <w:top w:val="none" w:sz="0" w:space="0" w:color="auto"/>
        <w:left w:val="none" w:sz="0" w:space="0" w:color="auto"/>
        <w:bottom w:val="none" w:sz="0" w:space="0" w:color="auto"/>
        <w:right w:val="none" w:sz="0" w:space="0" w:color="auto"/>
      </w:divBdr>
    </w:div>
    <w:div w:id="751899191">
      <w:bodyDiv w:val="1"/>
      <w:marLeft w:val="0"/>
      <w:marRight w:val="0"/>
      <w:marTop w:val="0"/>
      <w:marBottom w:val="0"/>
      <w:divBdr>
        <w:top w:val="none" w:sz="0" w:space="0" w:color="auto"/>
        <w:left w:val="none" w:sz="0" w:space="0" w:color="auto"/>
        <w:bottom w:val="none" w:sz="0" w:space="0" w:color="auto"/>
        <w:right w:val="none" w:sz="0" w:space="0" w:color="auto"/>
      </w:divBdr>
    </w:div>
    <w:div w:id="753665008">
      <w:bodyDiv w:val="1"/>
      <w:marLeft w:val="0"/>
      <w:marRight w:val="0"/>
      <w:marTop w:val="0"/>
      <w:marBottom w:val="0"/>
      <w:divBdr>
        <w:top w:val="none" w:sz="0" w:space="0" w:color="auto"/>
        <w:left w:val="none" w:sz="0" w:space="0" w:color="auto"/>
        <w:bottom w:val="none" w:sz="0" w:space="0" w:color="auto"/>
        <w:right w:val="none" w:sz="0" w:space="0" w:color="auto"/>
      </w:divBdr>
    </w:div>
    <w:div w:id="753863283">
      <w:bodyDiv w:val="1"/>
      <w:marLeft w:val="0"/>
      <w:marRight w:val="0"/>
      <w:marTop w:val="0"/>
      <w:marBottom w:val="0"/>
      <w:divBdr>
        <w:top w:val="none" w:sz="0" w:space="0" w:color="auto"/>
        <w:left w:val="none" w:sz="0" w:space="0" w:color="auto"/>
        <w:bottom w:val="none" w:sz="0" w:space="0" w:color="auto"/>
        <w:right w:val="none" w:sz="0" w:space="0" w:color="auto"/>
      </w:divBdr>
    </w:div>
    <w:div w:id="754206442">
      <w:bodyDiv w:val="1"/>
      <w:marLeft w:val="0"/>
      <w:marRight w:val="0"/>
      <w:marTop w:val="0"/>
      <w:marBottom w:val="0"/>
      <w:divBdr>
        <w:top w:val="none" w:sz="0" w:space="0" w:color="auto"/>
        <w:left w:val="none" w:sz="0" w:space="0" w:color="auto"/>
        <w:bottom w:val="none" w:sz="0" w:space="0" w:color="auto"/>
        <w:right w:val="none" w:sz="0" w:space="0" w:color="auto"/>
      </w:divBdr>
    </w:div>
    <w:div w:id="754858943">
      <w:bodyDiv w:val="1"/>
      <w:marLeft w:val="0"/>
      <w:marRight w:val="0"/>
      <w:marTop w:val="0"/>
      <w:marBottom w:val="0"/>
      <w:divBdr>
        <w:top w:val="none" w:sz="0" w:space="0" w:color="auto"/>
        <w:left w:val="none" w:sz="0" w:space="0" w:color="auto"/>
        <w:bottom w:val="none" w:sz="0" w:space="0" w:color="auto"/>
        <w:right w:val="none" w:sz="0" w:space="0" w:color="auto"/>
      </w:divBdr>
    </w:div>
    <w:div w:id="755518150">
      <w:bodyDiv w:val="1"/>
      <w:marLeft w:val="0"/>
      <w:marRight w:val="0"/>
      <w:marTop w:val="0"/>
      <w:marBottom w:val="0"/>
      <w:divBdr>
        <w:top w:val="none" w:sz="0" w:space="0" w:color="auto"/>
        <w:left w:val="none" w:sz="0" w:space="0" w:color="auto"/>
        <w:bottom w:val="none" w:sz="0" w:space="0" w:color="auto"/>
        <w:right w:val="none" w:sz="0" w:space="0" w:color="auto"/>
      </w:divBdr>
    </w:div>
    <w:div w:id="756943516">
      <w:bodyDiv w:val="1"/>
      <w:marLeft w:val="0"/>
      <w:marRight w:val="0"/>
      <w:marTop w:val="0"/>
      <w:marBottom w:val="0"/>
      <w:divBdr>
        <w:top w:val="none" w:sz="0" w:space="0" w:color="auto"/>
        <w:left w:val="none" w:sz="0" w:space="0" w:color="auto"/>
        <w:bottom w:val="none" w:sz="0" w:space="0" w:color="auto"/>
        <w:right w:val="none" w:sz="0" w:space="0" w:color="auto"/>
      </w:divBdr>
    </w:div>
    <w:div w:id="757750184">
      <w:bodyDiv w:val="1"/>
      <w:marLeft w:val="0"/>
      <w:marRight w:val="0"/>
      <w:marTop w:val="0"/>
      <w:marBottom w:val="0"/>
      <w:divBdr>
        <w:top w:val="none" w:sz="0" w:space="0" w:color="auto"/>
        <w:left w:val="none" w:sz="0" w:space="0" w:color="auto"/>
        <w:bottom w:val="none" w:sz="0" w:space="0" w:color="auto"/>
        <w:right w:val="none" w:sz="0" w:space="0" w:color="auto"/>
      </w:divBdr>
    </w:div>
    <w:div w:id="758603570">
      <w:bodyDiv w:val="1"/>
      <w:marLeft w:val="0"/>
      <w:marRight w:val="0"/>
      <w:marTop w:val="0"/>
      <w:marBottom w:val="0"/>
      <w:divBdr>
        <w:top w:val="none" w:sz="0" w:space="0" w:color="auto"/>
        <w:left w:val="none" w:sz="0" w:space="0" w:color="auto"/>
        <w:bottom w:val="none" w:sz="0" w:space="0" w:color="auto"/>
        <w:right w:val="none" w:sz="0" w:space="0" w:color="auto"/>
      </w:divBdr>
    </w:div>
    <w:div w:id="759183571">
      <w:bodyDiv w:val="1"/>
      <w:marLeft w:val="0"/>
      <w:marRight w:val="0"/>
      <w:marTop w:val="0"/>
      <w:marBottom w:val="0"/>
      <w:divBdr>
        <w:top w:val="none" w:sz="0" w:space="0" w:color="auto"/>
        <w:left w:val="none" w:sz="0" w:space="0" w:color="auto"/>
        <w:bottom w:val="none" w:sz="0" w:space="0" w:color="auto"/>
        <w:right w:val="none" w:sz="0" w:space="0" w:color="auto"/>
      </w:divBdr>
    </w:div>
    <w:div w:id="760107426">
      <w:bodyDiv w:val="1"/>
      <w:marLeft w:val="0"/>
      <w:marRight w:val="0"/>
      <w:marTop w:val="0"/>
      <w:marBottom w:val="0"/>
      <w:divBdr>
        <w:top w:val="none" w:sz="0" w:space="0" w:color="auto"/>
        <w:left w:val="none" w:sz="0" w:space="0" w:color="auto"/>
        <w:bottom w:val="none" w:sz="0" w:space="0" w:color="auto"/>
        <w:right w:val="none" w:sz="0" w:space="0" w:color="auto"/>
      </w:divBdr>
    </w:div>
    <w:div w:id="760414777">
      <w:bodyDiv w:val="1"/>
      <w:marLeft w:val="0"/>
      <w:marRight w:val="0"/>
      <w:marTop w:val="0"/>
      <w:marBottom w:val="0"/>
      <w:divBdr>
        <w:top w:val="none" w:sz="0" w:space="0" w:color="auto"/>
        <w:left w:val="none" w:sz="0" w:space="0" w:color="auto"/>
        <w:bottom w:val="none" w:sz="0" w:space="0" w:color="auto"/>
        <w:right w:val="none" w:sz="0" w:space="0" w:color="auto"/>
      </w:divBdr>
    </w:div>
    <w:div w:id="760613431">
      <w:bodyDiv w:val="1"/>
      <w:marLeft w:val="0"/>
      <w:marRight w:val="0"/>
      <w:marTop w:val="0"/>
      <w:marBottom w:val="0"/>
      <w:divBdr>
        <w:top w:val="none" w:sz="0" w:space="0" w:color="auto"/>
        <w:left w:val="none" w:sz="0" w:space="0" w:color="auto"/>
        <w:bottom w:val="none" w:sz="0" w:space="0" w:color="auto"/>
        <w:right w:val="none" w:sz="0" w:space="0" w:color="auto"/>
      </w:divBdr>
    </w:div>
    <w:div w:id="763110316">
      <w:bodyDiv w:val="1"/>
      <w:marLeft w:val="0"/>
      <w:marRight w:val="0"/>
      <w:marTop w:val="0"/>
      <w:marBottom w:val="0"/>
      <w:divBdr>
        <w:top w:val="none" w:sz="0" w:space="0" w:color="auto"/>
        <w:left w:val="none" w:sz="0" w:space="0" w:color="auto"/>
        <w:bottom w:val="none" w:sz="0" w:space="0" w:color="auto"/>
        <w:right w:val="none" w:sz="0" w:space="0" w:color="auto"/>
      </w:divBdr>
    </w:div>
    <w:div w:id="763381218">
      <w:bodyDiv w:val="1"/>
      <w:marLeft w:val="0"/>
      <w:marRight w:val="0"/>
      <w:marTop w:val="0"/>
      <w:marBottom w:val="0"/>
      <w:divBdr>
        <w:top w:val="none" w:sz="0" w:space="0" w:color="auto"/>
        <w:left w:val="none" w:sz="0" w:space="0" w:color="auto"/>
        <w:bottom w:val="none" w:sz="0" w:space="0" w:color="auto"/>
        <w:right w:val="none" w:sz="0" w:space="0" w:color="auto"/>
      </w:divBdr>
    </w:div>
    <w:div w:id="763457351">
      <w:bodyDiv w:val="1"/>
      <w:marLeft w:val="0"/>
      <w:marRight w:val="0"/>
      <w:marTop w:val="0"/>
      <w:marBottom w:val="0"/>
      <w:divBdr>
        <w:top w:val="none" w:sz="0" w:space="0" w:color="auto"/>
        <w:left w:val="none" w:sz="0" w:space="0" w:color="auto"/>
        <w:bottom w:val="none" w:sz="0" w:space="0" w:color="auto"/>
        <w:right w:val="none" w:sz="0" w:space="0" w:color="auto"/>
      </w:divBdr>
    </w:div>
    <w:div w:id="763694168">
      <w:bodyDiv w:val="1"/>
      <w:marLeft w:val="0"/>
      <w:marRight w:val="0"/>
      <w:marTop w:val="0"/>
      <w:marBottom w:val="0"/>
      <w:divBdr>
        <w:top w:val="none" w:sz="0" w:space="0" w:color="auto"/>
        <w:left w:val="none" w:sz="0" w:space="0" w:color="auto"/>
        <w:bottom w:val="none" w:sz="0" w:space="0" w:color="auto"/>
        <w:right w:val="none" w:sz="0" w:space="0" w:color="auto"/>
      </w:divBdr>
    </w:div>
    <w:div w:id="764615490">
      <w:bodyDiv w:val="1"/>
      <w:marLeft w:val="0"/>
      <w:marRight w:val="0"/>
      <w:marTop w:val="0"/>
      <w:marBottom w:val="0"/>
      <w:divBdr>
        <w:top w:val="none" w:sz="0" w:space="0" w:color="auto"/>
        <w:left w:val="none" w:sz="0" w:space="0" w:color="auto"/>
        <w:bottom w:val="none" w:sz="0" w:space="0" w:color="auto"/>
        <w:right w:val="none" w:sz="0" w:space="0" w:color="auto"/>
      </w:divBdr>
    </w:div>
    <w:div w:id="765807284">
      <w:bodyDiv w:val="1"/>
      <w:marLeft w:val="0"/>
      <w:marRight w:val="0"/>
      <w:marTop w:val="0"/>
      <w:marBottom w:val="0"/>
      <w:divBdr>
        <w:top w:val="none" w:sz="0" w:space="0" w:color="auto"/>
        <w:left w:val="none" w:sz="0" w:space="0" w:color="auto"/>
        <w:bottom w:val="none" w:sz="0" w:space="0" w:color="auto"/>
        <w:right w:val="none" w:sz="0" w:space="0" w:color="auto"/>
      </w:divBdr>
    </w:div>
    <w:div w:id="765922401">
      <w:bodyDiv w:val="1"/>
      <w:marLeft w:val="0"/>
      <w:marRight w:val="0"/>
      <w:marTop w:val="0"/>
      <w:marBottom w:val="0"/>
      <w:divBdr>
        <w:top w:val="none" w:sz="0" w:space="0" w:color="auto"/>
        <w:left w:val="none" w:sz="0" w:space="0" w:color="auto"/>
        <w:bottom w:val="none" w:sz="0" w:space="0" w:color="auto"/>
        <w:right w:val="none" w:sz="0" w:space="0" w:color="auto"/>
      </w:divBdr>
    </w:div>
    <w:div w:id="766118445">
      <w:bodyDiv w:val="1"/>
      <w:marLeft w:val="0"/>
      <w:marRight w:val="0"/>
      <w:marTop w:val="0"/>
      <w:marBottom w:val="0"/>
      <w:divBdr>
        <w:top w:val="none" w:sz="0" w:space="0" w:color="auto"/>
        <w:left w:val="none" w:sz="0" w:space="0" w:color="auto"/>
        <w:bottom w:val="none" w:sz="0" w:space="0" w:color="auto"/>
        <w:right w:val="none" w:sz="0" w:space="0" w:color="auto"/>
      </w:divBdr>
    </w:div>
    <w:div w:id="767241091">
      <w:bodyDiv w:val="1"/>
      <w:marLeft w:val="0"/>
      <w:marRight w:val="0"/>
      <w:marTop w:val="0"/>
      <w:marBottom w:val="0"/>
      <w:divBdr>
        <w:top w:val="none" w:sz="0" w:space="0" w:color="auto"/>
        <w:left w:val="none" w:sz="0" w:space="0" w:color="auto"/>
        <w:bottom w:val="none" w:sz="0" w:space="0" w:color="auto"/>
        <w:right w:val="none" w:sz="0" w:space="0" w:color="auto"/>
      </w:divBdr>
    </w:div>
    <w:div w:id="767775738">
      <w:bodyDiv w:val="1"/>
      <w:marLeft w:val="0"/>
      <w:marRight w:val="0"/>
      <w:marTop w:val="0"/>
      <w:marBottom w:val="0"/>
      <w:divBdr>
        <w:top w:val="none" w:sz="0" w:space="0" w:color="auto"/>
        <w:left w:val="none" w:sz="0" w:space="0" w:color="auto"/>
        <w:bottom w:val="none" w:sz="0" w:space="0" w:color="auto"/>
        <w:right w:val="none" w:sz="0" w:space="0" w:color="auto"/>
      </w:divBdr>
    </w:div>
    <w:div w:id="767970682">
      <w:bodyDiv w:val="1"/>
      <w:marLeft w:val="0"/>
      <w:marRight w:val="0"/>
      <w:marTop w:val="0"/>
      <w:marBottom w:val="0"/>
      <w:divBdr>
        <w:top w:val="none" w:sz="0" w:space="0" w:color="auto"/>
        <w:left w:val="none" w:sz="0" w:space="0" w:color="auto"/>
        <w:bottom w:val="none" w:sz="0" w:space="0" w:color="auto"/>
        <w:right w:val="none" w:sz="0" w:space="0" w:color="auto"/>
      </w:divBdr>
    </w:div>
    <w:div w:id="768701766">
      <w:bodyDiv w:val="1"/>
      <w:marLeft w:val="0"/>
      <w:marRight w:val="0"/>
      <w:marTop w:val="0"/>
      <w:marBottom w:val="0"/>
      <w:divBdr>
        <w:top w:val="none" w:sz="0" w:space="0" w:color="auto"/>
        <w:left w:val="none" w:sz="0" w:space="0" w:color="auto"/>
        <w:bottom w:val="none" w:sz="0" w:space="0" w:color="auto"/>
        <w:right w:val="none" w:sz="0" w:space="0" w:color="auto"/>
      </w:divBdr>
    </w:div>
    <w:div w:id="770273201">
      <w:bodyDiv w:val="1"/>
      <w:marLeft w:val="0"/>
      <w:marRight w:val="0"/>
      <w:marTop w:val="0"/>
      <w:marBottom w:val="0"/>
      <w:divBdr>
        <w:top w:val="none" w:sz="0" w:space="0" w:color="auto"/>
        <w:left w:val="none" w:sz="0" w:space="0" w:color="auto"/>
        <w:bottom w:val="none" w:sz="0" w:space="0" w:color="auto"/>
        <w:right w:val="none" w:sz="0" w:space="0" w:color="auto"/>
      </w:divBdr>
    </w:div>
    <w:div w:id="770473958">
      <w:bodyDiv w:val="1"/>
      <w:marLeft w:val="0"/>
      <w:marRight w:val="0"/>
      <w:marTop w:val="0"/>
      <w:marBottom w:val="0"/>
      <w:divBdr>
        <w:top w:val="none" w:sz="0" w:space="0" w:color="auto"/>
        <w:left w:val="none" w:sz="0" w:space="0" w:color="auto"/>
        <w:bottom w:val="none" w:sz="0" w:space="0" w:color="auto"/>
        <w:right w:val="none" w:sz="0" w:space="0" w:color="auto"/>
      </w:divBdr>
    </w:div>
    <w:div w:id="770517853">
      <w:bodyDiv w:val="1"/>
      <w:marLeft w:val="0"/>
      <w:marRight w:val="0"/>
      <w:marTop w:val="0"/>
      <w:marBottom w:val="0"/>
      <w:divBdr>
        <w:top w:val="none" w:sz="0" w:space="0" w:color="auto"/>
        <w:left w:val="none" w:sz="0" w:space="0" w:color="auto"/>
        <w:bottom w:val="none" w:sz="0" w:space="0" w:color="auto"/>
        <w:right w:val="none" w:sz="0" w:space="0" w:color="auto"/>
      </w:divBdr>
    </w:div>
    <w:div w:id="775903767">
      <w:bodyDiv w:val="1"/>
      <w:marLeft w:val="0"/>
      <w:marRight w:val="0"/>
      <w:marTop w:val="0"/>
      <w:marBottom w:val="0"/>
      <w:divBdr>
        <w:top w:val="none" w:sz="0" w:space="0" w:color="auto"/>
        <w:left w:val="none" w:sz="0" w:space="0" w:color="auto"/>
        <w:bottom w:val="none" w:sz="0" w:space="0" w:color="auto"/>
        <w:right w:val="none" w:sz="0" w:space="0" w:color="auto"/>
      </w:divBdr>
    </w:div>
    <w:div w:id="775908256">
      <w:bodyDiv w:val="1"/>
      <w:marLeft w:val="0"/>
      <w:marRight w:val="0"/>
      <w:marTop w:val="0"/>
      <w:marBottom w:val="0"/>
      <w:divBdr>
        <w:top w:val="none" w:sz="0" w:space="0" w:color="auto"/>
        <w:left w:val="none" w:sz="0" w:space="0" w:color="auto"/>
        <w:bottom w:val="none" w:sz="0" w:space="0" w:color="auto"/>
        <w:right w:val="none" w:sz="0" w:space="0" w:color="auto"/>
      </w:divBdr>
    </w:div>
    <w:div w:id="776218403">
      <w:bodyDiv w:val="1"/>
      <w:marLeft w:val="0"/>
      <w:marRight w:val="0"/>
      <w:marTop w:val="0"/>
      <w:marBottom w:val="0"/>
      <w:divBdr>
        <w:top w:val="none" w:sz="0" w:space="0" w:color="auto"/>
        <w:left w:val="none" w:sz="0" w:space="0" w:color="auto"/>
        <w:bottom w:val="none" w:sz="0" w:space="0" w:color="auto"/>
        <w:right w:val="none" w:sz="0" w:space="0" w:color="auto"/>
      </w:divBdr>
    </w:div>
    <w:div w:id="776678947">
      <w:bodyDiv w:val="1"/>
      <w:marLeft w:val="0"/>
      <w:marRight w:val="0"/>
      <w:marTop w:val="0"/>
      <w:marBottom w:val="0"/>
      <w:divBdr>
        <w:top w:val="none" w:sz="0" w:space="0" w:color="auto"/>
        <w:left w:val="none" w:sz="0" w:space="0" w:color="auto"/>
        <w:bottom w:val="none" w:sz="0" w:space="0" w:color="auto"/>
        <w:right w:val="none" w:sz="0" w:space="0" w:color="auto"/>
      </w:divBdr>
    </w:div>
    <w:div w:id="777411810">
      <w:bodyDiv w:val="1"/>
      <w:marLeft w:val="0"/>
      <w:marRight w:val="0"/>
      <w:marTop w:val="0"/>
      <w:marBottom w:val="0"/>
      <w:divBdr>
        <w:top w:val="none" w:sz="0" w:space="0" w:color="auto"/>
        <w:left w:val="none" w:sz="0" w:space="0" w:color="auto"/>
        <w:bottom w:val="none" w:sz="0" w:space="0" w:color="auto"/>
        <w:right w:val="none" w:sz="0" w:space="0" w:color="auto"/>
      </w:divBdr>
    </w:div>
    <w:div w:id="778180459">
      <w:bodyDiv w:val="1"/>
      <w:marLeft w:val="0"/>
      <w:marRight w:val="0"/>
      <w:marTop w:val="0"/>
      <w:marBottom w:val="0"/>
      <w:divBdr>
        <w:top w:val="none" w:sz="0" w:space="0" w:color="auto"/>
        <w:left w:val="none" w:sz="0" w:space="0" w:color="auto"/>
        <w:bottom w:val="none" w:sz="0" w:space="0" w:color="auto"/>
        <w:right w:val="none" w:sz="0" w:space="0" w:color="auto"/>
      </w:divBdr>
    </w:div>
    <w:div w:id="779027814">
      <w:bodyDiv w:val="1"/>
      <w:marLeft w:val="0"/>
      <w:marRight w:val="0"/>
      <w:marTop w:val="0"/>
      <w:marBottom w:val="0"/>
      <w:divBdr>
        <w:top w:val="none" w:sz="0" w:space="0" w:color="auto"/>
        <w:left w:val="none" w:sz="0" w:space="0" w:color="auto"/>
        <w:bottom w:val="none" w:sz="0" w:space="0" w:color="auto"/>
        <w:right w:val="none" w:sz="0" w:space="0" w:color="auto"/>
      </w:divBdr>
    </w:div>
    <w:div w:id="779492869">
      <w:bodyDiv w:val="1"/>
      <w:marLeft w:val="0"/>
      <w:marRight w:val="0"/>
      <w:marTop w:val="0"/>
      <w:marBottom w:val="0"/>
      <w:divBdr>
        <w:top w:val="none" w:sz="0" w:space="0" w:color="auto"/>
        <w:left w:val="none" w:sz="0" w:space="0" w:color="auto"/>
        <w:bottom w:val="none" w:sz="0" w:space="0" w:color="auto"/>
        <w:right w:val="none" w:sz="0" w:space="0" w:color="auto"/>
      </w:divBdr>
    </w:div>
    <w:div w:id="781801112">
      <w:bodyDiv w:val="1"/>
      <w:marLeft w:val="0"/>
      <w:marRight w:val="0"/>
      <w:marTop w:val="0"/>
      <w:marBottom w:val="0"/>
      <w:divBdr>
        <w:top w:val="none" w:sz="0" w:space="0" w:color="auto"/>
        <w:left w:val="none" w:sz="0" w:space="0" w:color="auto"/>
        <w:bottom w:val="none" w:sz="0" w:space="0" w:color="auto"/>
        <w:right w:val="none" w:sz="0" w:space="0" w:color="auto"/>
      </w:divBdr>
    </w:div>
    <w:div w:id="782268396">
      <w:bodyDiv w:val="1"/>
      <w:marLeft w:val="0"/>
      <w:marRight w:val="0"/>
      <w:marTop w:val="0"/>
      <w:marBottom w:val="0"/>
      <w:divBdr>
        <w:top w:val="none" w:sz="0" w:space="0" w:color="auto"/>
        <w:left w:val="none" w:sz="0" w:space="0" w:color="auto"/>
        <w:bottom w:val="none" w:sz="0" w:space="0" w:color="auto"/>
        <w:right w:val="none" w:sz="0" w:space="0" w:color="auto"/>
      </w:divBdr>
    </w:div>
    <w:div w:id="783229210">
      <w:bodyDiv w:val="1"/>
      <w:marLeft w:val="0"/>
      <w:marRight w:val="0"/>
      <w:marTop w:val="0"/>
      <w:marBottom w:val="0"/>
      <w:divBdr>
        <w:top w:val="none" w:sz="0" w:space="0" w:color="auto"/>
        <w:left w:val="none" w:sz="0" w:space="0" w:color="auto"/>
        <w:bottom w:val="none" w:sz="0" w:space="0" w:color="auto"/>
        <w:right w:val="none" w:sz="0" w:space="0" w:color="auto"/>
      </w:divBdr>
    </w:div>
    <w:div w:id="783429419">
      <w:bodyDiv w:val="1"/>
      <w:marLeft w:val="0"/>
      <w:marRight w:val="0"/>
      <w:marTop w:val="0"/>
      <w:marBottom w:val="0"/>
      <w:divBdr>
        <w:top w:val="none" w:sz="0" w:space="0" w:color="auto"/>
        <w:left w:val="none" w:sz="0" w:space="0" w:color="auto"/>
        <w:bottom w:val="none" w:sz="0" w:space="0" w:color="auto"/>
        <w:right w:val="none" w:sz="0" w:space="0" w:color="auto"/>
      </w:divBdr>
    </w:div>
    <w:div w:id="783889363">
      <w:bodyDiv w:val="1"/>
      <w:marLeft w:val="0"/>
      <w:marRight w:val="0"/>
      <w:marTop w:val="0"/>
      <w:marBottom w:val="0"/>
      <w:divBdr>
        <w:top w:val="none" w:sz="0" w:space="0" w:color="auto"/>
        <w:left w:val="none" w:sz="0" w:space="0" w:color="auto"/>
        <w:bottom w:val="none" w:sz="0" w:space="0" w:color="auto"/>
        <w:right w:val="none" w:sz="0" w:space="0" w:color="auto"/>
      </w:divBdr>
    </w:div>
    <w:div w:id="784007248">
      <w:bodyDiv w:val="1"/>
      <w:marLeft w:val="0"/>
      <w:marRight w:val="0"/>
      <w:marTop w:val="0"/>
      <w:marBottom w:val="0"/>
      <w:divBdr>
        <w:top w:val="none" w:sz="0" w:space="0" w:color="auto"/>
        <w:left w:val="none" w:sz="0" w:space="0" w:color="auto"/>
        <w:bottom w:val="none" w:sz="0" w:space="0" w:color="auto"/>
        <w:right w:val="none" w:sz="0" w:space="0" w:color="auto"/>
      </w:divBdr>
    </w:div>
    <w:div w:id="784082956">
      <w:bodyDiv w:val="1"/>
      <w:marLeft w:val="0"/>
      <w:marRight w:val="0"/>
      <w:marTop w:val="0"/>
      <w:marBottom w:val="0"/>
      <w:divBdr>
        <w:top w:val="none" w:sz="0" w:space="0" w:color="auto"/>
        <w:left w:val="none" w:sz="0" w:space="0" w:color="auto"/>
        <w:bottom w:val="none" w:sz="0" w:space="0" w:color="auto"/>
        <w:right w:val="none" w:sz="0" w:space="0" w:color="auto"/>
      </w:divBdr>
    </w:div>
    <w:div w:id="784731928">
      <w:bodyDiv w:val="1"/>
      <w:marLeft w:val="0"/>
      <w:marRight w:val="0"/>
      <w:marTop w:val="0"/>
      <w:marBottom w:val="0"/>
      <w:divBdr>
        <w:top w:val="none" w:sz="0" w:space="0" w:color="auto"/>
        <w:left w:val="none" w:sz="0" w:space="0" w:color="auto"/>
        <w:bottom w:val="none" w:sz="0" w:space="0" w:color="auto"/>
        <w:right w:val="none" w:sz="0" w:space="0" w:color="auto"/>
      </w:divBdr>
    </w:div>
    <w:div w:id="784890294">
      <w:bodyDiv w:val="1"/>
      <w:marLeft w:val="0"/>
      <w:marRight w:val="0"/>
      <w:marTop w:val="0"/>
      <w:marBottom w:val="0"/>
      <w:divBdr>
        <w:top w:val="none" w:sz="0" w:space="0" w:color="auto"/>
        <w:left w:val="none" w:sz="0" w:space="0" w:color="auto"/>
        <w:bottom w:val="none" w:sz="0" w:space="0" w:color="auto"/>
        <w:right w:val="none" w:sz="0" w:space="0" w:color="auto"/>
      </w:divBdr>
    </w:div>
    <w:div w:id="785587490">
      <w:bodyDiv w:val="1"/>
      <w:marLeft w:val="0"/>
      <w:marRight w:val="0"/>
      <w:marTop w:val="0"/>
      <w:marBottom w:val="0"/>
      <w:divBdr>
        <w:top w:val="none" w:sz="0" w:space="0" w:color="auto"/>
        <w:left w:val="none" w:sz="0" w:space="0" w:color="auto"/>
        <w:bottom w:val="none" w:sz="0" w:space="0" w:color="auto"/>
        <w:right w:val="none" w:sz="0" w:space="0" w:color="auto"/>
      </w:divBdr>
    </w:div>
    <w:div w:id="785778442">
      <w:bodyDiv w:val="1"/>
      <w:marLeft w:val="0"/>
      <w:marRight w:val="0"/>
      <w:marTop w:val="0"/>
      <w:marBottom w:val="0"/>
      <w:divBdr>
        <w:top w:val="none" w:sz="0" w:space="0" w:color="auto"/>
        <w:left w:val="none" w:sz="0" w:space="0" w:color="auto"/>
        <w:bottom w:val="none" w:sz="0" w:space="0" w:color="auto"/>
        <w:right w:val="none" w:sz="0" w:space="0" w:color="auto"/>
      </w:divBdr>
    </w:div>
    <w:div w:id="786003372">
      <w:bodyDiv w:val="1"/>
      <w:marLeft w:val="0"/>
      <w:marRight w:val="0"/>
      <w:marTop w:val="0"/>
      <w:marBottom w:val="0"/>
      <w:divBdr>
        <w:top w:val="none" w:sz="0" w:space="0" w:color="auto"/>
        <w:left w:val="none" w:sz="0" w:space="0" w:color="auto"/>
        <w:bottom w:val="none" w:sz="0" w:space="0" w:color="auto"/>
        <w:right w:val="none" w:sz="0" w:space="0" w:color="auto"/>
      </w:divBdr>
    </w:div>
    <w:div w:id="786048814">
      <w:bodyDiv w:val="1"/>
      <w:marLeft w:val="0"/>
      <w:marRight w:val="0"/>
      <w:marTop w:val="0"/>
      <w:marBottom w:val="0"/>
      <w:divBdr>
        <w:top w:val="none" w:sz="0" w:space="0" w:color="auto"/>
        <w:left w:val="none" w:sz="0" w:space="0" w:color="auto"/>
        <w:bottom w:val="none" w:sz="0" w:space="0" w:color="auto"/>
        <w:right w:val="none" w:sz="0" w:space="0" w:color="auto"/>
      </w:divBdr>
    </w:div>
    <w:div w:id="786236080">
      <w:bodyDiv w:val="1"/>
      <w:marLeft w:val="0"/>
      <w:marRight w:val="0"/>
      <w:marTop w:val="0"/>
      <w:marBottom w:val="0"/>
      <w:divBdr>
        <w:top w:val="none" w:sz="0" w:space="0" w:color="auto"/>
        <w:left w:val="none" w:sz="0" w:space="0" w:color="auto"/>
        <w:bottom w:val="none" w:sz="0" w:space="0" w:color="auto"/>
        <w:right w:val="none" w:sz="0" w:space="0" w:color="auto"/>
      </w:divBdr>
    </w:div>
    <w:div w:id="786585807">
      <w:bodyDiv w:val="1"/>
      <w:marLeft w:val="0"/>
      <w:marRight w:val="0"/>
      <w:marTop w:val="0"/>
      <w:marBottom w:val="0"/>
      <w:divBdr>
        <w:top w:val="none" w:sz="0" w:space="0" w:color="auto"/>
        <w:left w:val="none" w:sz="0" w:space="0" w:color="auto"/>
        <w:bottom w:val="none" w:sz="0" w:space="0" w:color="auto"/>
        <w:right w:val="none" w:sz="0" w:space="0" w:color="auto"/>
      </w:divBdr>
    </w:div>
    <w:div w:id="787044688">
      <w:bodyDiv w:val="1"/>
      <w:marLeft w:val="0"/>
      <w:marRight w:val="0"/>
      <w:marTop w:val="0"/>
      <w:marBottom w:val="0"/>
      <w:divBdr>
        <w:top w:val="none" w:sz="0" w:space="0" w:color="auto"/>
        <w:left w:val="none" w:sz="0" w:space="0" w:color="auto"/>
        <w:bottom w:val="none" w:sz="0" w:space="0" w:color="auto"/>
        <w:right w:val="none" w:sz="0" w:space="0" w:color="auto"/>
      </w:divBdr>
    </w:div>
    <w:div w:id="787161849">
      <w:bodyDiv w:val="1"/>
      <w:marLeft w:val="0"/>
      <w:marRight w:val="0"/>
      <w:marTop w:val="0"/>
      <w:marBottom w:val="0"/>
      <w:divBdr>
        <w:top w:val="none" w:sz="0" w:space="0" w:color="auto"/>
        <w:left w:val="none" w:sz="0" w:space="0" w:color="auto"/>
        <w:bottom w:val="none" w:sz="0" w:space="0" w:color="auto"/>
        <w:right w:val="none" w:sz="0" w:space="0" w:color="auto"/>
      </w:divBdr>
    </w:div>
    <w:div w:id="787940842">
      <w:bodyDiv w:val="1"/>
      <w:marLeft w:val="0"/>
      <w:marRight w:val="0"/>
      <w:marTop w:val="0"/>
      <w:marBottom w:val="0"/>
      <w:divBdr>
        <w:top w:val="none" w:sz="0" w:space="0" w:color="auto"/>
        <w:left w:val="none" w:sz="0" w:space="0" w:color="auto"/>
        <w:bottom w:val="none" w:sz="0" w:space="0" w:color="auto"/>
        <w:right w:val="none" w:sz="0" w:space="0" w:color="auto"/>
      </w:divBdr>
    </w:div>
    <w:div w:id="789058518">
      <w:bodyDiv w:val="1"/>
      <w:marLeft w:val="0"/>
      <w:marRight w:val="0"/>
      <w:marTop w:val="0"/>
      <w:marBottom w:val="0"/>
      <w:divBdr>
        <w:top w:val="none" w:sz="0" w:space="0" w:color="auto"/>
        <w:left w:val="none" w:sz="0" w:space="0" w:color="auto"/>
        <w:bottom w:val="none" w:sz="0" w:space="0" w:color="auto"/>
        <w:right w:val="none" w:sz="0" w:space="0" w:color="auto"/>
      </w:divBdr>
    </w:div>
    <w:div w:id="790587909">
      <w:bodyDiv w:val="1"/>
      <w:marLeft w:val="0"/>
      <w:marRight w:val="0"/>
      <w:marTop w:val="0"/>
      <w:marBottom w:val="0"/>
      <w:divBdr>
        <w:top w:val="none" w:sz="0" w:space="0" w:color="auto"/>
        <w:left w:val="none" w:sz="0" w:space="0" w:color="auto"/>
        <w:bottom w:val="none" w:sz="0" w:space="0" w:color="auto"/>
        <w:right w:val="none" w:sz="0" w:space="0" w:color="auto"/>
      </w:divBdr>
    </w:div>
    <w:div w:id="790628556">
      <w:bodyDiv w:val="1"/>
      <w:marLeft w:val="0"/>
      <w:marRight w:val="0"/>
      <w:marTop w:val="0"/>
      <w:marBottom w:val="0"/>
      <w:divBdr>
        <w:top w:val="none" w:sz="0" w:space="0" w:color="auto"/>
        <w:left w:val="none" w:sz="0" w:space="0" w:color="auto"/>
        <w:bottom w:val="none" w:sz="0" w:space="0" w:color="auto"/>
        <w:right w:val="none" w:sz="0" w:space="0" w:color="auto"/>
      </w:divBdr>
    </w:div>
    <w:div w:id="790630274">
      <w:bodyDiv w:val="1"/>
      <w:marLeft w:val="0"/>
      <w:marRight w:val="0"/>
      <w:marTop w:val="0"/>
      <w:marBottom w:val="0"/>
      <w:divBdr>
        <w:top w:val="none" w:sz="0" w:space="0" w:color="auto"/>
        <w:left w:val="none" w:sz="0" w:space="0" w:color="auto"/>
        <w:bottom w:val="none" w:sz="0" w:space="0" w:color="auto"/>
        <w:right w:val="none" w:sz="0" w:space="0" w:color="auto"/>
      </w:divBdr>
    </w:div>
    <w:div w:id="790976164">
      <w:bodyDiv w:val="1"/>
      <w:marLeft w:val="0"/>
      <w:marRight w:val="0"/>
      <w:marTop w:val="0"/>
      <w:marBottom w:val="0"/>
      <w:divBdr>
        <w:top w:val="none" w:sz="0" w:space="0" w:color="auto"/>
        <w:left w:val="none" w:sz="0" w:space="0" w:color="auto"/>
        <w:bottom w:val="none" w:sz="0" w:space="0" w:color="auto"/>
        <w:right w:val="none" w:sz="0" w:space="0" w:color="auto"/>
      </w:divBdr>
    </w:div>
    <w:div w:id="790977120">
      <w:bodyDiv w:val="1"/>
      <w:marLeft w:val="0"/>
      <w:marRight w:val="0"/>
      <w:marTop w:val="0"/>
      <w:marBottom w:val="0"/>
      <w:divBdr>
        <w:top w:val="none" w:sz="0" w:space="0" w:color="auto"/>
        <w:left w:val="none" w:sz="0" w:space="0" w:color="auto"/>
        <w:bottom w:val="none" w:sz="0" w:space="0" w:color="auto"/>
        <w:right w:val="none" w:sz="0" w:space="0" w:color="auto"/>
      </w:divBdr>
    </w:div>
    <w:div w:id="791290545">
      <w:bodyDiv w:val="1"/>
      <w:marLeft w:val="0"/>
      <w:marRight w:val="0"/>
      <w:marTop w:val="0"/>
      <w:marBottom w:val="0"/>
      <w:divBdr>
        <w:top w:val="none" w:sz="0" w:space="0" w:color="auto"/>
        <w:left w:val="none" w:sz="0" w:space="0" w:color="auto"/>
        <w:bottom w:val="none" w:sz="0" w:space="0" w:color="auto"/>
        <w:right w:val="none" w:sz="0" w:space="0" w:color="auto"/>
      </w:divBdr>
    </w:div>
    <w:div w:id="792483408">
      <w:bodyDiv w:val="1"/>
      <w:marLeft w:val="0"/>
      <w:marRight w:val="0"/>
      <w:marTop w:val="0"/>
      <w:marBottom w:val="0"/>
      <w:divBdr>
        <w:top w:val="none" w:sz="0" w:space="0" w:color="auto"/>
        <w:left w:val="none" w:sz="0" w:space="0" w:color="auto"/>
        <w:bottom w:val="none" w:sz="0" w:space="0" w:color="auto"/>
        <w:right w:val="none" w:sz="0" w:space="0" w:color="auto"/>
      </w:divBdr>
    </w:div>
    <w:div w:id="792554874">
      <w:bodyDiv w:val="1"/>
      <w:marLeft w:val="0"/>
      <w:marRight w:val="0"/>
      <w:marTop w:val="0"/>
      <w:marBottom w:val="0"/>
      <w:divBdr>
        <w:top w:val="none" w:sz="0" w:space="0" w:color="auto"/>
        <w:left w:val="none" w:sz="0" w:space="0" w:color="auto"/>
        <w:bottom w:val="none" w:sz="0" w:space="0" w:color="auto"/>
        <w:right w:val="none" w:sz="0" w:space="0" w:color="auto"/>
      </w:divBdr>
    </w:div>
    <w:div w:id="792987068">
      <w:bodyDiv w:val="1"/>
      <w:marLeft w:val="0"/>
      <w:marRight w:val="0"/>
      <w:marTop w:val="0"/>
      <w:marBottom w:val="0"/>
      <w:divBdr>
        <w:top w:val="none" w:sz="0" w:space="0" w:color="auto"/>
        <w:left w:val="none" w:sz="0" w:space="0" w:color="auto"/>
        <w:bottom w:val="none" w:sz="0" w:space="0" w:color="auto"/>
        <w:right w:val="none" w:sz="0" w:space="0" w:color="auto"/>
      </w:divBdr>
    </w:div>
    <w:div w:id="793207500">
      <w:bodyDiv w:val="1"/>
      <w:marLeft w:val="0"/>
      <w:marRight w:val="0"/>
      <w:marTop w:val="0"/>
      <w:marBottom w:val="0"/>
      <w:divBdr>
        <w:top w:val="none" w:sz="0" w:space="0" w:color="auto"/>
        <w:left w:val="none" w:sz="0" w:space="0" w:color="auto"/>
        <w:bottom w:val="none" w:sz="0" w:space="0" w:color="auto"/>
        <w:right w:val="none" w:sz="0" w:space="0" w:color="auto"/>
      </w:divBdr>
    </w:div>
    <w:div w:id="793257168">
      <w:bodyDiv w:val="1"/>
      <w:marLeft w:val="0"/>
      <w:marRight w:val="0"/>
      <w:marTop w:val="0"/>
      <w:marBottom w:val="0"/>
      <w:divBdr>
        <w:top w:val="none" w:sz="0" w:space="0" w:color="auto"/>
        <w:left w:val="none" w:sz="0" w:space="0" w:color="auto"/>
        <w:bottom w:val="none" w:sz="0" w:space="0" w:color="auto"/>
        <w:right w:val="none" w:sz="0" w:space="0" w:color="auto"/>
      </w:divBdr>
    </w:div>
    <w:div w:id="796799630">
      <w:bodyDiv w:val="1"/>
      <w:marLeft w:val="0"/>
      <w:marRight w:val="0"/>
      <w:marTop w:val="0"/>
      <w:marBottom w:val="0"/>
      <w:divBdr>
        <w:top w:val="none" w:sz="0" w:space="0" w:color="auto"/>
        <w:left w:val="none" w:sz="0" w:space="0" w:color="auto"/>
        <w:bottom w:val="none" w:sz="0" w:space="0" w:color="auto"/>
        <w:right w:val="none" w:sz="0" w:space="0" w:color="auto"/>
      </w:divBdr>
    </w:div>
    <w:div w:id="798649099">
      <w:bodyDiv w:val="1"/>
      <w:marLeft w:val="0"/>
      <w:marRight w:val="0"/>
      <w:marTop w:val="0"/>
      <w:marBottom w:val="0"/>
      <w:divBdr>
        <w:top w:val="none" w:sz="0" w:space="0" w:color="auto"/>
        <w:left w:val="none" w:sz="0" w:space="0" w:color="auto"/>
        <w:bottom w:val="none" w:sz="0" w:space="0" w:color="auto"/>
        <w:right w:val="none" w:sz="0" w:space="0" w:color="auto"/>
      </w:divBdr>
    </w:div>
    <w:div w:id="800149851">
      <w:bodyDiv w:val="1"/>
      <w:marLeft w:val="0"/>
      <w:marRight w:val="0"/>
      <w:marTop w:val="0"/>
      <w:marBottom w:val="0"/>
      <w:divBdr>
        <w:top w:val="none" w:sz="0" w:space="0" w:color="auto"/>
        <w:left w:val="none" w:sz="0" w:space="0" w:color="auto"/>
        <w:bottom w:val="none" w:sz="0" w:space="0" w:color="auto"/>
        <w:right w:val="none" w:sz="0" w:space="0" w:color="auto"/>
      </w:divBdr>
    </w:div>
    <w:div w:id="800272414">
      <w:bodyDiv w:val="1"/>
      <w:marLeft w:val="0"/>
      <w:marRight w:val="0"/>
      <w:marTop w:val="0"/>
      <w:marBottom w:val="0"/>
      <w:divBdr>
        <w:top w:val="none" w:sz="0" w:space="0" w:color="auto"/>
        <w:left w:val="none" w:sz="0" w:space="0" w:color="auto"/>
        <w:bottom w:val="none" w:sz="0" w:space="0" w:color="auto"/>
        <w:right w:val="none" w:sz="0" w:space="0" w:color="auto"/>
      </w:divBdr>
    </w:div>
    <w:div w:id="800997079">
      <w:bodyDiv w:val="1"/>
      <w:marLeft w:val="0"/>
      <w:marRight w:val="0"/>
      <w:marTop w:val="0"/>
      <w:marBottom w:val="0"/>
      <w:divBdr>
        <w:top w:val="none" w:sz="0" w:space="0" w:color="auto"/>
        <w:left w:val="none" w:sz="0" w:space="0" w:color="auto"/>
        <w:bottom w:val="none" w:sz="0" w:space="0" w:color="auto"/>
        <w:right w:val="none" w:sz="0" w:space="0" w:color="auto"/>
      </w:divBdr>
    </w:div>
    <w:div w:id="801381837">
      <w:bodyDiv w:val="1"/>
      <w:marLeft w:val="0"/>
      <w:marRight w:val="0"/>
      <w:marTop w:val="0"/>
      <w:marBottom w:val="0"/>
      <w:divBdr>
        <w:top w:val="none" w:sz="0" w:space="0" w:color="auto"/>
        <w:left w:val="none" w:sz="0" w:space="0" w:color="auto"/>
        <w:bottom w:val="none" w:sz="0" w:space="0" w:color="auto"/>
        <w:right w:val="none" w:sz="0" w:space="0" w:color="auto"/>
      </w:divBdr>
    </w:div>
    <w:div w:id="803157775">
      <w:bodyDiv w:val="1"/>
      <w:marLeft w:val="0"/>
      <w:marRight w:val="0"/>
      <w:marTop w:val="0"/>
      <w:marBottom w:val="0"/>
      <w:divBdr>
        <w:top w:val="none" w:sz="0" w:space="0" w:color="auto"/>
        <w:left w:val="none" w:sz="0" w:space="0" w:color="auto"/>
        <w:bottom w:val="none" w:sz="0" w:space="0" w:color="auto"/>
        <w:right w:val="none" w:sz="0" w:space="0" w:color="auto"/>
      </w:divBdr>
    </w:div>
    <w:div w:id="803350128">
      <w:bodyDiv w:val="1"/>
      <w:marLeft w:val="0"/>
      <w:marRight w:val="0"/>
      <w:marTop w:val="0"/>
      <w:marBottom w:val="0"/>
      <w:divBdr>
        <w:top w:val="none" w:sz="0" w:space="0" w:color="auto"/>
        <w:left w:val="none" w:sz="0" w:space="0" w:color="auto"/>
        <w:bottom w:val="none" w:sz="0" w:space="0" w:color="auto"/>
        <w:right w:val="none" w:sz="0" w:space="0" w:color="auto"/>
      </w:divBdr>
    </w:div>
    <w:div w:id="804003598">
      <w:bodyDiv w:val="1"/>
      <w:marLeft w:val="0"/>
      <w:marRight w:val="0"/>
      <w:marTop w:val="0"/>
      <w:marBottom w:val="0"/>
      <w:divBdr>
        <w:top w:val="none" w:sz="0" w:space="0" w:color="auto"/>
        <w:left w:val="none" w:sz="0" w:space="0" w:color="auto"/>
        <w:bottom w:val="none" w:sz="0" w:space="0" w:color="auto"/>
        <w:right w:val="none" w:sz="0" w:space="0" w:color="auto"/>
      </w:divBdr>
    </w:div>
    <w:div w:id="804080603">
      <w:bodyDiv w:val="1"/>
      <w:marLeft w:val="0"/>
      <w:marRight w:val="0"/>
      <w:marTop w:val="0"/>
      <w:marBottom w:val="0"/>
      <w:divBdr>
        <w:top w:val="none" w:sz="0" w:space="0" w:color="auto"/>
        <w:left w:val="none" w:sz="0" w:space="0" w:color="auto"/>
        <w:bottom w:val="none" w:sz="0" w:space="0" w:color="auto"/>
        <w:right w:val="none" w:sz="0" w:space="0" w:color="auto"/>
      </w:divBdr>
    </w:div>
    <w:div w:id="806242016">
      <w:bodyDiv w:val="1"/>
      <w:marLeft w:val="0"/>
      <w:marRight w:val="0"/>
      <w:marTop w:val="0"/>
      <w:marBottom w:val="0"/>
      <w:divBdr>
        <w:top w:val="none" w:sz="0" w:space="0" w:color="auto"/>
        <w:left w:val="none" w:sz="0" w:space="0" w:color="auto"/>
        <w:bottom w:val="none" w:sz="0" w:space="0" w:color="auto"/>
        <w:right w:val="none" w:sz="0" w:space="0" w:color="auto"/>
      </w:divBdr>
    </w:div>
    <w:div w:id="806242924">
      <w:bodyDiv w:val="1"/>
      <w:marLeft w:val="0"/>
      <w:marRight w:val="0"/>
      <w:marTop w:val="0"/>
      <w:marBottom w:val="0"/>
      <w:divBdr>
        <w:top w:val="none" w:sz="0" w:space="0" w:color="auto"/>
        <w:left w:val="none" w:sz="0" w:space="0" w:color="auto"/>
        <w:bottom w:val="none" w:sz="0" w:space="0" w:color="auto"/>
        <w:right w:val="none" w:sz="0" w:space="0" w:color="auto"/>
      </w:divBdr>
    </w:div>
    <w:div w:id="806581183">
      <w:bodyDiv w:val="1"/>
      <w:marLeft w:val="0"/>
      <w:marRight w:val="0"/>
      <w:marTop w:val="0"/>
      <w:marBottom w:val="0"/>
      <w:divBdr>
        <w:top w:val="none" w:sz="0" w:space="0" w:color="auto"/>
        <w:left w:val="none" w:sz="0" w:space="0" w:color="auto"/>
        <w:bottom w:val="none" w:sz="0" w:space="0" w:color="auto"/>
        <w:right w:val="none" w:sz="0" w:space="0" w:color="auto"/>
      </w:divBdr>
    </w:div>
    <w:div w:id="806701200">
      <w:bodyDiv w:val="1"/>
      <w:marLeft w:val="0"/>
      <w:marRight w:val="0"/>
      <w:marTop w:val="0"/>
      <w:marBottom w:val="0"/>
      <w:divBdr>
        <w:top w:val="none" w:sz="0" w:space="0" w:color="auto"/>
        <w:left w:val="none" w:sz="0" w:space="0" w:color="auto"/>
        <w:bottom w:val="none" w:sz="0" w:space="0" w:color="auto"/>
        <w:right w:val="none" w:sz="0" w:space="0" w:color="auto"/>
      </w:divBdr>
    </w:div>
    <w:div w:id="806775706">
      <w:bodyDiv w:val="1"/>
      <w:marLeft w:val="0"/>
      <w:marRight w:val="0"/>
      <w:marTop w:val="0"/>
      <w:marBottom w:val="0"/>
      <w:divBdr>
        <w:top w:val="none" w:sz="0" w:space="0" w:color="auto"/>
        <w:left w:val="none" w:sz="0" w:space="0" w:color="auto"/>
        <w:bottom w:val="none" w:sz="0" w:space="0" w:color="auto"/>
        <w:right w:val="none" w:sz="0" w:space="0" w:color="auto"/>
      </w:divBdr>
    </w:div>
    <w:div w:id="806972863">
      <w:bodyDiv w:val="1"/>
      <w:marLeft w:val="0"/>
      <w:marRight w:val="0"/>
      <w:marTop w:val="0"/>
      <w:marBottom w:val="0"/>
      <w:divBdr>
        <w:top w:val="none" w:sz="0" w:space="0" w:color="auto"/>
        <w:left w:val="none" w:sz="0" w:space="0" w:color="auto"/>
        <w:bottom w:val="none" w:sz="0" w:space="0" w:color="auto"/>
        <w:right w:val="none" w:sz="0" w:space="0" w:color="auto"/>
      </w:divBdr>
    </w:div>
    <w:div w:id="807477135">
      <w:bodyDiv w:val="1"/>
      <w:marLeft w:val="0"/>
      <w:marRight w:val="0"/>
      <w:marTop w:val="0"/>
      <w:marBottom w:val="0"/>
      <w:divBdr>
        <w:top w:val="none" w:sz="0" w:space="0" w:color="auto"/>
        <w:left w:val="none" w:sz="0" w:space="0" w:color="auto"/>
        <w:bottom w:val="none" w:sz="0" w:space="0" w:color="auto"/>
        <w:right w:val="none" w:sz="0" w:space="0" w:color="auto"/>
      </w:divBdr>
    </w:div>
    <w:div w:id="807674660">
      <w:bodyDiv w:val="1"/>
      <w:marLeft w:val="0"/>
      <w:marRight w:val="0"/>
      <w:marTop w:val="0"/>
      <w:marBottom w:val="0"/>
      <w:divBdr>
        <w:top w:val="none" w:sz="0" w:space="0" w:color="auto"/>
        <w:left w:val="none" w:sz="0" w:space="0" w:color="auto"/>
        <w:bottom w:val="none" w:sz="0" w:space="0" w:color="auto"/>
        <w:right w:val="none" w:sz="0" w:space="0" w:color="auto"/>
      </w:divBdr>
    </w:div>
    <w:div w:id="808598322">
      <w:bodyDiv w:val="1"/>
      <w:marLeft w:val="0"/>
      <w:marRight w:val="0"/>
      <w:marTop w:val="0"/>
      <w:marBottom w:val="0"/>
      <w:divBdr>
        <w:top w:val="none" w:sz="0" w:space="0" w:color="auto"/>
        <w:left w:val="none" w:sz="0" w:space="0" w:color="auto"/>
        <w:bottom w:val="none" w:sz="0" w:space="0" w:color="auto"/>
        <w:right w:val="none" w:sz="0" w:space="0" w:color="auto"/>
      </w:divBdr>
    </w:div>
    <w:div w:id="808672365">
      <w:bodyDiv w:val="1"/>
      <w:marLeft w:val="0"/>
      <w:marRight w:val="0"/>
      <w:marTop w:val="0"/>
      <w:marBottom w:val="0"/>
      <w:divBdr>
        <w:top w:val="none" w:sz="0" w:space="0" w:color="auto"/>
        <w:left w:val="none" w:sz="0" w:space="0" w:color="auto"/>
        <w:bottom w:val="none" w:sz="0" w:space="0" w:color="auto"/>
        <w:right w:val="none" w:sz="0" w:space="0" w:color="auto"/>
      </w:divBdr>
    </w:div>
    <w:div w:id="808742190">
      <w:bodyDiv w:val="1"/>
      <w:marLeft w:val="0"/>
      <w:marRight w:val="0"/>
      <w:marTop w:val="0"/>
      <w:marBottom w:val="0"/>
      <w:divBdr>
        <w:top w:val="none" w:sz="0" w:space="0" w:color="auto"/>
        <w:left w:val="none" w:sz="0" w:space="0" w:color="auto"/>
        <w:bottom w:val="none" w:sz="0" w:space="0" w:color="auto"/>
        <w:right w:val="none" w:sz="0" w:space="0" w:color="auto"/>
      </w:divBdr>
    </w:div>
    <w:div w:id="808941505">
      <w:bodyDiv w:val="1"/>
      <w:marLeft w:val="0"/>
      <w:marRight w:val="0"/>
      <w:marTop w:val="0"/>
      <w:marBottom w:val="0"/>
      <w:divBdr>
        <w:top w:val="none" w:sz="0" w:space="0" w:color="auto"/>
        <w:left w:val="none" w:sz="0" w:space="0" w:color="auto"/>
        <w:bottom w:val="none" w:sz="0" w:space="0" w:color="auto"/>
        <w:right w:val="none" w:sz="0" w:space="0" w:color="auto"/>
      </w:divBdr>
    </w:div>
    <w:div w:id="810026778">
      <w:bodyDiv w:val="1"/>
      <w:marLeft w:val="0"/>
      <w:marRight w:val="0"/>
      <w:marTop w:val="0"/>
      <w:marBottom w:val="0"/>
      <w:divBdr>
        <w:top w:val="none" w:sz="0" w:space="0" w:color="auto"/>
        <w:left w:val="none" w:sz="0" w:space="0" w:color="auto"/>
        <w:bottom w:val="none" w:sz="0" w:space="0" w:color="auto"/>
        <w:right w:val="none" w:sz="0" w:space="0" w:color="auto"/>
      </w:divBdr>
    </w:div>
    <w:div w:id="810243992">
      <w:bodyDiv w:val="1"/>
      <w:marLeft w:val="0"/>
      <w:marRight w:val="0"/>
      <w:marTop w:val="0"/>
      <w:marBottom w:val="0"/>
      <w:divBdr>
        <w:top w:val="none" w:sz="0" w:space="0" w:color="auto"/>
        <w:left w:val="none" w:sz="0" w:space="0" w:color="auto"/>
        <w:bottom w:val="none" w:sz="0" w:space="0" w:color="auto"/>
        <w:right w:val="none" w:sz="0" w:space="0" w:color="auto"/>
      </w:divBdr>
    </w:div>
    <w:div w:id="810829502">
      <w:bodyDiv w:val="1"/>
      <w:marLeft w:val="0"/>
      <w:marRight w:val="0"/>
      <w:marTop w:val="0"/>
      <w:marBottom w:val="0"/>
      <w:divBdr>
        <w:top w:val="none" w:sz="0" w:space="0" w:color="auto"/>
        <w:left w:val="none" w:sz="0" w:space="0" w:color="auto"/>
        <w:bottom w:val="none" w:sz="0" w:space="0" w:color="auto"/>
        <w:right w:val="none" w:sz="0" w:space="0" w:color="auto"/>
      </w:divBdr>
    </w:div>
    <w:div w:id="813448813">
      <w:bodyDiv w:val="1"/>
      <w:marLeft w:val="0"/>
      <w:marRight w:val="0"/>
      <w:marTop w:val="0"/>
      <w:marBottom w:val="0"/>
      <w:divBdr>
        <w:top w:val="none" w:sz="0" w:space="0" w:color="auto"/>
        <w:left w:val="none" w:sz="0" w:space="0" w:color="auto"/>
        <w:bottom w:val="none" w:sz="0" w:space="0" w:color="auto"/>
        <w:right w:val="none" w:sz="0" w:space="0" w:color="auto"/>
      </w:divBdr>
    </w:div>
    <w:div w:id="814182341">
      <w:bodyDiv w:val="1"/>
      <w:marLeft w:val="0"/>
      <w:marRight w:val="0"/>
      <w:marTop w:val="0"/>
      <w:marBottom w:val="0"/>
      <w:divBdr>
        <w:top w:val="none" w:sz="0" w:space="0" w:color="auto"/>
        <w:left w:val="none" w:sz="0" w:space="0" w:color="auto"/>
        <w:bottom w:val="none" w:sz="0" w:space="0" w:color="auto"/>
        <w:right w:val="none" w:sz="0" w:space="0" w:color="auto"/>
      </w:divBdr>
    </w:div>
    <w:div w:id="814876854">
      <w:bodyDiv w:val="1"/>
      <w:marLeft w:val="0"/>
      <w:marRight w:val="0"/>
      <w:marTop w:val="0"/>
      <w:marBottom w:val="0"/>
      <w:divBdr>
        <w:top w:val="none" w:sz="0" w:space="0" w:color="auto"/>
        <w:left w:val="none" w:sz="0" w:space="0" w:color="auto"/>
        <w:bottom w:val="none" w:sz="0" w:space="0" w:color="auto"/>
        <w:right w:val="none" w:sz="0" w:space="0" w:color="auto"/>
      </w:divBdr>
    </w:div>
    <w:div w:id="815297088">
      <w:bodyDiv w:val="1"/>
      <w:marLeft w:val="0"/>
      <w:marRight w:val="0"/>
      <w:marTop w:val="0"/>
      <w:marBottom w:val="0"/>
      <w:divBdr>
        <w:top w:val="none" w:sz="0" w:space="0" w:color="auto"/>
        <w:left w:val="none" w:sz="0" w:space="0" w:color="auto"/>
        <w:bottom w:val="none" w:sz="0" w:space="0" w:color="auto"/>
        <w:right w:val="none" w:sz="0" w:space="0" w:color="auto"/>
      </w:divBdr>
    </w:div>
    <w:div w:id="815417055">
      <w:bodyDiv w:val="1"/>
      <w:marLeft w:val="0"/>
      <w:marRight w:val="0"/>
      <w:marTop w:val="0"/>
      <w:marBottom w:val="0"/>
      <w:divBdr>
        <w:top w:val="none" w:sz="0" w:space="0" w:color="auto"/>
        <w:left w:val="none" w:sz="0" w:space="0" w:color="auto"/>
        <w:bottom w:val="none" w:sz="0" w:space="0" w:color="auto"/>
        <w:right w:val="none" w:sz="0" w:space="0" w:color="auto"/>
      </w:divBdr>
    </w:div>
    <w:div w:id="815486749">
      <w:bodyDiv w:val="1"/>
      <w:marLeft w:val="0"/>
      <w:marRight w:val="0"/>
      <w:marTop w:val="0"/>
      <w:marBottom w:val="0"/>
      <w:divBdr>
        <w:top w:val="none" w:sz="0" w:space="0" w:color="auto"/>
        <w:left w:val="none" w:sz="0" w:space="0" w:color="auto"/>
        <w:bottom w:val="none" w:sz="0" w:space="0" w:color="auto"/>
        <w:right w:val="none" w:sz="0" w:space="0" w:color="auto"/>
      </w:divBdr>
    </w:div>
    <w:div w:id="815802258">
      <w:bodyDiv w:val="1"/>
      <w:marLeft w:val="0"/>
      <w:marRight w:val="0"/>
      <w:marTop w:val="0"/>
      <w:marBottom w:val="0"/>
      <w:divBdr>
        <w:top w:val="none" w:sz="0" w:space="0" w:color="auto"/>
        <w:left w:val="none" w:sz="0" w:space="0" w:color="auto"/>
        <w:bottom w:val="none" w:sz="0" w:space="0" w:color="auto"/>
        <w:right w:val="none" w:sz="0" w:space="0" w:color="auto"/>
      </w:divBdr>
    </w:div>
    <w:div w:id="815875422">
      <w:bodyDiv w:val="1"/>
      <w:marLeft w:val="0"/>
      <w:marRight w:val="0"/>
      <w:marTop w:val="0"/>
      <w:marBottom w:val="0"/>
      <w:divBdr>
        <w:top w:val="none" w:sz="0" w:space="0" w:color="auto"/>
        <w:left w:val="none" w:sz="0" w:space="0" w:color="auto"/>
        <w:bottom w:val="none" w:sz="0" w:space="0" w:color="auto"/>
        <w:right w:val="none" w:sz="0" w:space="0" w:color="auto"/>
      </w:divBdr>
    </w:div>
    <w:div w:id="816923003">
      <w:bodyDiv w:val="1"/>
      <w:marLeft w:val="0"/>
      <w:marRight w:val="0"/>
      <w:marTop w:val="0"/>
      <w:marBottom w:val="0"/>
      <w:divBdr>
        <w:top w:val="none" w:sz="0" w:space="0" w:color="auto"/>
        <w:left w:val="none" w:sz="0" w:space="0" w:color="auto"/>
        <w:bottom w:val="none" w:sz="0" w:space="0" w:color="auto"/>
        <w:right w:val="none" w:sz="0" w:space="0" w:color="auto"/>
      </w:divBdr>
    </w:div>
    <w:div w:id="816995708">
      <w:bodyDiv w:val="1"/>
      <w:marLeft w:val="0"/>
      <w:marRight w:val="0"/>
      <w:marTop w:val="0"/>
      <w:marBottom w:val="0"/>
      <w:divBdr>
        <w:top w:val="none" w:sz="0" w:space="0" w:color="auto"/>
        <w:left w:val="none" w:sz="0" w:space="0" w:color="auto"/>
        <w:bottom w:val="none" w:sz="0" w:space="0" w:color="auto"/>
        <w:right w:val="none" w:sz="0" w:space="0" w:color="auto"/>
      </w:divBdr>
    </w:div>
    <w:div w:id="817695915">
      <w:bodyDiv w:val="1"/>
      <w:marLeft w:val="0"/>
      <w:marRight w:val="0"/>
      <w:marTop w:val="0"/>
      <w:marBottom w:val="0"/>
      <w:divBdr>
        <w:top w:val="none" w:sz="0" w:space="0" w:color="auto"/>
        <w:left w:val="none" w:sz="0" w:space="0" w:color="auto"/>
        <w:bottom w:val="none" w:sz="0" w:space="0" w:color="auto"/>
        <w:right w:val="none" w:sz="0" w:space="0" w:color="auto"/>
      </w:divBdr>
    </w:div>
    <w:div w:id="817956689">
      <w:bodyDiv w:val="1"/>
      <w:marLeft w:val="0"/>
      <w:marRight w:val="0"/>
      <w:marTop w:val="0"/>
      <w:marBottom w:val="0"/>
      <w:divBdr>
        <w:top w:val="none" w:sz="0" w:space="0" w:color="auto"/>
        <w:left w:val="none" w:sz="0" w:space="0" w:color="auto"/>
        <w:bottom w:val="none" w:sz="0" w:space="0" w:color="auto"/>
        <w:right w:val="none" w:sz="0" w:space="0" w:color="auto"/>
      </w:divBdr>
    </w:div>
    <w:div w:id="818032467">
      <w:bodyDiv w:val="1"/>
      <w:marLeft w:val="0"/>
      <w:marRight w:val="0"/>
      <w:marTop w:val="0"/>
      <w:marBottom w:val="0"/>
      <w:divBdr>
        <w:top w:val="none" w:sz="0" w:space="0" w:color="auto"/>
        <w:left w:val="none" w:sz="0" w:space="0" w:color="auto"/>
        <w:bottom w:val="none" w:sz="0" w:space="0" w:color="auto"/>
        <w:right w:val="none" w:sz="0" w:space="0" w:color="auto"/>
      </w:divBdr>
    </w:div>
    <w:div w:id="818112033">
      <w:bodyDiv w:val="1"/>
      <w:marLeft w:val="0"/>
      <w:marRight w:val="0"/>
      <w:marTop w:val="0"/>
      <w:marBottom w:val="0"/>
      <w:divBdr>
        <w:top w:val="none" w:sz="0" w:space="0" w:color="auto"/>
        <w:left w:val="none" w:sz="0" w:space="0" w:color="auto"/>
        <w:bottom w:val="none" w:sz="0" w:space="0" w:color="auto"/>
        <w:right w:val="none" w:sz="0" w:space="0" w:color="auto"/>
      </w:divBdr>
    </w:div>
    <w:div w:id="819078348">
      <w:bodyDiv w:val="1"/>
      <w:marLeft w:val="0"/>
      <w:marRight w:val="0"/>
      <w:marTop w:val="0"/>
      <w:marBottom w:val="0"/>
      <w:divBdr>
        <w:top w:val="none" w:sz="0" w:space="0" w:color="auto"/>
        <w:left w:val="none" w:sz="0" w:space="0" w:color="auto"/>
        <w:bottom w:val="none" w:sz="0" w:space="0" w:color="auto"/>
        <w:right w:val="none" w:sz="0" w:space="0" w:color="auto"/>
      </w:divBdr>
    </w:div>
    <w:div w:id="819810896">
      <w:bodyDiv w:val="1"/>
      <w:marLeft w:val="0"/>
      <w:marRight w:val="0"/>
      <w:marTop w:val="0"/>
      <w:marBottom w:val="0"/>
      <w:divBdr>
        <w:top w:val="none" w:sz="0" w:space="0" w:color="auto"/>
        <w:left w:val="none" w:sz="0" w:space="0" w:color="auto"/>
        <w:bottom w:val="none" w:sz="0" w:space="0" w:color="auto"/>
        <w:right w:val="none" w:sz="0" w:space="0" w:color="auto"/>
      </w:divBdr>
    </w:div>
    <w:div w:id="820119075">
      <w:bodyDiv w:val="1"/>
      <w:marLeft w:val="0"/>
      <w:marRight w:val="0"/>
      <w:marTop w:val="0"/>
      <w:marBottom w:val="0"/>
      <w:divBdr>
        <w:top w:val="none" w:sz="0" w:space="0" w:color="auto"/>
        <w:left w:val="none" w:sz="0" w:space="0" w:color="auto"/>
        <w:bottom w:val="none" w:sz="0" w:space="0" w:color="auto"/>
        <w:right w:val="none" w:sz="0" w:space="0" w:color="auto"/>
      </w:divBdr>
    </w:div>
    <w:div w:id="820578157">
      <w:bodyDiv w:val="1"/>
      <w:marLeft w:val="0"/>
      <w:marRight w:val="0"/>
      <w:marTop w:val="0"/>
      <w:marBottom w:val="0"/>
      <w:divBdr>
        <w:top w:val="none" w:sz="0" w:space="0" w:color="auto"/>
        <w:left w:val="none" w:sz="0" w:space="0" w:color="auto"/>
        <w:bottom w:val="none" w:sz="0" w:space="0" w:color="auto"/>
        <w:right w:val="none" w:sz="0" w:space="0" w:color="auto"/>
      </w:divBdr>
    </w:div>
    <w:div w:id="820852984">
      <w:bodyDiv w:val="1"/>
      <w:marLeft w:val="0"/>
      <w:marRight w:val="0"/>
      <w:marTop w:val="0"/>
      <w:marBottom w:val="0"/>
      <w:divBdr>
        <w:top w:val="none" w:sz="0" w:space="0" w:color="auto"/>
        <w:left w:val="none" w:sz="0" w:space="0" w:color="auto"/>
        <w:bottom w:val="none" w:sz="0" w:space="0" w:color="auto"/>
        <w:right w:val="none" w:sz="0" w:space="0" w:color="auto"/>
      </w:divBdr>
    </w:div>
    <w:div w:id="821039777">
      <w:bodyDiv w:val="1"/>
      <w:marLeft w:val="0"/>
      <w:marRight w:val="0"/>
      <w:marTop w:val="0"/>
      <w:marBottom w:val="0"/>
      <w:divBdr>
        <w:top w:val="none" w:sz="0" w:space="0" w:color="auto"/>
        <w:left w:val="none" w:sz="0" w:space="0" w:color="auto"/>
        <w:bottom w:val="none" w:sz="0" w:space="0" w:color="auto"/>
        <w:right w:val="none" w:sz="0" w:space="0" w:color="auto"/>
      </w:divBdr>
    </w:div>
    <w:div w:id="821234779">
      <w:bodyDiv w:val="1"/>
      <w:marLeft w:val="0"/>
      <w:marRight w:val="0"/>
      <w:marTop w:val="0"/>
      <w:marBottom w:val="0"/>
      <w:divBdr>
        <w:top w:val="none" w:sz="0" w:space="0" w:color="auto"/>
        <w:left w:val="none" w:sz="0" w:space="0" w:color="auto"/>
        <w:bottom w:val="none" w:sz="0" w:space="0" w:color="auto"/>
        <w:right w:val="none" w:sz="0" w:space="0" w:color="auto"/>
      </w:divBdr>
    </w:div>
    <w:div w:id="821626275">
      <w:bodyDiv w:val="1"/>
      <w:marLeft w:val="0"/>
      <w:marRight w:val="0"/>
      <w:marTop w:val="0"/>
      <w:marBottom w:val="0"/>
      <w:divBdr>
        <w:top w:val="none" w:sz="0" w:space="0" w:color="auto"/>
        <w:left w:val="none" w:sz="0" w:space="0" w:color="auto"/>
        <w:bottom w:val="none" w:sz="0" w:space="0" w:color="auto"/>
        <w:right w:val="none" w:sz="0" w:space="0" w:color="auto"/>
      </w:divBdr>
    </w:div>
    <w:div w:id="822085567">
      <w:bodyDiv w:val="1"/>
      <w:marLeft w:val="0"/>
      <w:marRight w:val="0"/>
      <w:marTop w:val="0"/>
      <w:marBottom w:val="0"/>
      <w:divBdr>
        <w:top w:val="none" w:sz="0" w:space="0" w:color="auto"/>
        <w:left w:val="none" w:sz="0" w:space="0" w:color="auto"/>
        <w:bottom w:val="none" w:sz="0" w:space="0" w:color="auto"/>
        <w:right w:val="none" w:sz="0" w:space="0" w:color="auto"/>
      </w:divBdr>
    </w:div>
    <w:div w:id="822159651">
      <w:bodyDiv w:val="1"/>
      <w:marLeft w:val="0"/>
      <w:marRight w:val="0"/>
      <w:marTop w:val="0"/>
      <w:marBottom w:val="0"/>
      <w:divBdr>
        <w:top w:val="none" w:sz="0" w:space="0" w:color="auto"/>
        <w:left w:val="none" w:sz="0" w:space="0" w:color="auto"/>
        <w:bottom w:val="none" w:sz="0" w:space="0" w:color="auto"/>
        <w:right w:val="none" w:sz="0" w:space="0" w:color="auto"/>
      </w:divBdr>
    </w:div>
    <w:div w:id="822627610">
      <w:bodyDiv w:val="1"/>
      <w:marLeft w:val="0"/>
      <w:marRight w:val="0"/>
      <w:marTop w:val="0"/>
      <w:marBottom w:val="0"/>
      <w:divBdr>
        <w:top w:val="none" w:sz="0" w:space="0" w:color="auto"/>
        <w:left w:val="none" w:sz="0" w:space="0" w:color="auto"/>
        <w:bottom w:val="none" w:sz="0" w:space="0" w:color="auto"/>
        <w:right w:val="none" w:sz="0" w:space="0" w:color="auto"/>
      </w:divBdr>
    </w:div>
    <w:div w:id="824710120">
      <w:bodyDiv w:val="1"/>
      <w:marLeft w:val="0"/>
      <w:marRight w:val="0"/>
      <w:marTop w:val="0"/>
      <w:marBottom w:val="0"/>
      <w:divBdr>
        <w:top w:val="none" w:sz="0" w:space="0" w:color="auto"/>
        <w:left w:val="none" w:sz="0" w:space="0" w:color="auto"/>
        <w:bottom w:val="none" w:sz="0" w:space="0" w:color="auto"/>
        <w:right w:val="none" w:sz="0" w:space="0" w:color="auto"/>
      </w:divBdr>
    </w:div>
    <w:div w:id="825439499">
      <w:bodyDiv w:val="1"/>
      <w:marLeft w:val="0"/>
      <w:marRight w:val="0"/>
      <w:marTop w:val="0"/>
      <w:marBottom w:val="0"/>
      <w:divBdr>
        <w:top w:val="none" w:sz="0" w:space="0" w:color="auto"/>
        <w:left w:val="none" w:sz="0" w:space="0" w:color="auto"/>
        <w:bottom w:val="none" w:sz="0" w:space="0" w:color="auto"/>
        <w:right w:val="none" w:sz="0" w:space="0" w:color="auto"/>
      </w:divBdr>
    </w:div>
    <w:div w:id="825820577">
      <w:bodyDiv w:val="1"/>
      <w:marLeft w:val="0"/>
      <w:marRight w:val="0"/>
      <w:marTop w:val="0"/>
      <w:marBottom w:val="0"/>
      <w:divBdr>
        <w:top w:val="none" w:sz="0" w:space="0" w:color="auto"/>
        <w:left w:val="none" w:sz="0" w:space="0" w:color="auto"/>
        <w:bottom w:val="none" w:sz="0" w:space="0" w:color="auto"/>
        <w:right w:val="none" w:sz="0" w:space="0" w:color="auto"/>
      </w:divBdr>
    </w:div>
    <w:div w:id="825826779">
      <w:bodyDiv w:val="1"/>
      <w:marLeft w:val="0"/>
      <w:marRight w:val="0"/>
      <w:marTop w:val="0"/>
      <w:marBottom w:val="0"/>
      <w:divBdr>
        <w:top w:val="none" w:sz="0" w:space="0" w:color="auto"/>
        <w:left w:val="none" w:sz="0" w:space="0" w:color="auto"/>
        <w:bottom w:val="none" w:sz="0" w:space="0" w:color="auto"/>
        <w:right w:val="none" w:sz="0" w:space="0" w:color="auto"/>
      </w:divBdr>
    </w:div>
    <w:div w:id="826634232">
      <w:bodyDiv w:val="1"/>
      <w:marLeft w:val="0"/>
      <w:marRight w:val="0"/>
      <w:marTop w:val="0"/>
      <w:marBottom w:val="0"/>
      <w:divBdr>
        <w:top w:val="none" w:sz="0" w:space="0" w:color="auto"/>
        <w:left w:val="none" w:sz="0" w:space="0" w:color="auto"/>
        <w:bottom w:val="none" w:sz="0" w:space="0" w:color="auto"/>
        <w:right w:val="none" w:sz="0" w:space="0" w:color="auto"/>
      </w:divBdr>
    </w:div>
    <w:div w:id="826672341">
      <w:bodyDiv w:val="1"/>
      <w:marLeft w:val="0"/>
      <w:marRight w:val="0"/>
      <w:marTop w:val="0"/>
      <w:marBottom w:val="0"/>
      <w:divBdr>
        <w:top w:val="none" w:sz="0" w:space="0" w:color="auto"/>
        <w:left w:val="none" w:sz="0" w:space="0" w:color="auto"/>
        <w:bottom w:val="none" w:sz="0" w:space="0" w:color="auto"/>
        <w:right w:val="none" w:sz="0" w:space="0" w:color="auto"/>
      </w:divBdr>
    </w:div>
    <w:div w:id="828643085">
      <w:bodyDiv w:val="1"/>
      <w:marLeft w:val="0"/>
      <w:marRight w:val="0"/>
      <w:marTop w:val="0"/>
      <w:marBottom w:val="0"/>
      <w:divBdr>
        <w:top w:val="none" w:sz="0" w:space="0" w:color="auto"/>
        <w:left w:val="none" w:sz="0" w:space="0" w:color="auto"/>
        <w:bottom w:val="none" w:sz="0" w:space="0" w:color="auto"/>
        <w:right w:val="none" w:sz="0" w:space="0" w:color="auto"/>
      </w:divBdr>
    </w:div>
    <w:div w:id="828865931">
      <w:bodyDiv w:val="1"/>
      <w:marLeft w:val="0"/>
      <w:marRight w:val="0"/>
      <w:marTop w:val="0"/>
      <w:marBottom w:val="0"/>
      <w:divBdr>
        <w:top w:val="none" w:sz="0" w:space="0" w:color="auto"/>
        <w:left w:val="none" w:sz="0" w:space="0" w:color="auto"/>
        <w:bottom w:val="none" w:sz="0" w:space="0" w:color="auto"/>
        <w:right w:val="none" w:sz="0" w:space="0" w:color="auto"/>
      </w:divBdr>
    </w:div>
    <w:div w:id="829449626">
      <w:bodyDiv w:val="1"/>
      <w:marLeft w:val="0"/>
      <w:marRight w:val="0"/>
      <w:marTop w:val="0"/>
      <w:marBottom w:val="0"/>
      <w:divBdr>
        <w:top w:val="none" w:sz="0" w:space="0" w:color="auto"/>
        <w:left w:val="none" w:sz="0" w:space="0" w:color="auto"/>
        <w:bottom w:val="none" w:sz="0" w:space="0" w:color="auto"/>
        <w:right w:val="none" w:sz="0" w:space="0" w:color="auto"/>
      </w:divBdr>
    </w:div>
    <w:div w:id="829633266">
      <w:bodyDiv w:val="1"/>
      <w:marLeft w:val="0"/>
      <w:marRight w:val="0"/>
      <w:marTop w:val="0"/>
      <w:marBottom w:val="0"/>
      <w:divBdr>
        <w:top w:val="none" w:sz="0" w:space="0" w:color="auto"/>
        <w:left w:val="none" w:sz="0" w:space="0" w:color="auto"/>
        <w:bottom w:val="none" w:sz="0" w:space="0" w:color="auto"/>
        <w:right w:val="none" w:sz="0" w:space="0" w:color="auto"/>
      </w:divBdr>
    </w:div>
    <w:div w:id="831144367">
      <w:bodyDiv w:val="1"/>
      <w:marLeft w:val="0"/>
      <w:marRight w:val="0"/>
      <w:marTop w:val="0"/>
      <w:marBottom w:val="0"/>
      <w:divBdr>
        <w:top w:val="none" w:sz="0" w:space="0" w:color="auto"/>
        <w:left w:val="none" w:sz="0" w:space="0" w:color="auto"/>
        <w:bottom w:val="none" w:sz="0" w:space="0" w:color="auto"/>
        <w:right w:val="none" w:sz="0" w:space="0" w:color="auto"/>
      </w:divBdr>
    </w:div>
    <w:div w:id="832574090">
      <w:bodyDiv w:val="1"/>
      <w:marLeft w:val="0"/>
      <w:marRight w:val="0"/>
      <w:marTop w:val="0"/>
      <w:marBottom w:val="0"/>
      <w:divBdr>
        <w:top w:val="none" w:sz="0" w:space="0" w:color="auto"/>
        <w:left w:val="none" w:sz="0" w:space="0" w:color="auto"/>
        <w:bottom w:val="none" w:sz="0" w:space="0" w:color="auto"/>
        <w:right w:val="none" w:sz="0" w:space="0" w:color="auto"/>
      </w:divBdr>
    </w:div>
    <w:div w:id="833423443">
      <w:bodyDiv w:val="1"/>
      <w:marLeft w:val="0"/>
      <w:marRight w:val="0"/>
      <w:marTop w:val="0"/>
      <w:marBottom w:val="0"/>
      <w:divBdr>
        <w:top w:val="none" w:sz="0" w:space="0" w:color="auto"/>
        <w:left w:val="none" w:sz="0" w:space="0" w:color="auto"/>
        <w:bottom w:val="none" w:sz="0" w:space="0" w:color="auto"/>
        <w:right w:val="none" w:sz="0" w:space="0" w:color="auto"/>
      </w:divBdr>
    </w:div>
    <w:div w:id="833885243">
      <w:bodyDiv w:val="1"/>
      <w:marLeft w:val="0"/>
      <w:marRight w:val="0"/>
      <w:marTop w:val="0"/>
      <w:marBottom w:val="0"/>
      <w:divBdr>
        <w:top w:val="none" w:sz="0" w:space="0" w:color="auto"/>
        <w:left w:val="none" w:sz="0" w:space="0" w:color="auto"/>
        <w:bottom w:val="none" w:sz="0" w:space="0" w:color="auto"/>
        <w:right w:val="none" w:sz="0" w:space="0" w:color="auto"/>
      </w:divBdr>
    </w:div>
    <w:div w:id="834565403">
      <w:bodyDiv w:val="1"/>
      <w:marLeft w:val="0"/>
      <w:marRight w:val="0"/>
      <w:marTop w:val="0"/>
      <w:marBottom w:val="0"/>
      <w:divBdr>
        <w:top w:val="none" w:sz="0" w:space="0" w:color="auto"/>
        <w:left w:val="none" w:sz="0" w:space="0" w:color="auto"/>
        <w:bottom w:val="none" w:sz="0" w:space="0" w:color="auto"/>
        <w:right w:val="none" w:sz="0" w:space="0" w:color="auto"/>
      </w:divBdr>
    </w:div>
    <w:div w:id="835192612">
      <w:bodyDiv w:val="1"/>
      <w:marLeft w:val="0"/>
      <w:marRight w:val="0"/>
      <w:marTop w:val="0"/>
      <w:marBottom w:val="0"/>
      <w:divBdr>
        <w:top w:val="none" w:sz="0" w:space="0" w:color="auto"/>
        <w:left w:val="none" w:sz="0" w:space="0" w:color="auto"/>
        <w:bottom w:val="none" w:sz="0" w:space="0" w:color="auto"/>
        <w:right w:val="none" w:sz="0" w:space="0" w:color="auto"/>
      </w:divBdr>
    </w:div>
    <w:div w:id="835919933">
      <w:bodyDiv w:val="1"/>
      <w:marLeft w:val="0"/>
      <w:marRight w:val="0"/>
      <w:marTop w:val="0"/>
      <w:marBottom w:val="0"/>
      <w:divBdr>
        <w:top w:val="none" w:sz="0" w:space="0" w:color="auto"/>
        <w:left w:val="none" w:sz="0" w:space="0" w:color="auto"/>
        <w:bottom w:val="none" w:sz="0" w:space="0" w:color="auto"/>
        <w:right w:val="none" w:sz="0" w:space="0" w:color="auto"/>
      </w:divBdr>
    </w:div>
    <w:div w:id="837231863">
      <w:bodyDiv w:val="1"/>
      <w:marLeft w:val="0"/>
      <w:marRight w:val="0"/>
      <w:marTop w:val="0"/>
      <w:marBottom w:val="0"/>
      <w:divBdr>
        <w:top w:val="none" w:sz="0" w:space="0" w:color="auto"/>
        <w:left w:val="none" w:sz="0" w:space="0" w:color="auto"/>
        <w:bottom w:val="none" w:sz="0" w:space="0" w:color="auto"/>
        <w:right w:val="none" w:sz="0" w:space="0" w:color="auto"/>
      </w:divBdr>
    </w:div>
    <w:div w:id="837303303">
      <w:bodyDiv w:val="1"/>
      <w:marLeft w:val="0"/>
      <w:marRight w:val="0"/>
      <w:marTop w:val="0"/>
      <w:marBottom w:val="0"/>
      <w:divBdr>
        <w:top w:val="none" w:sz="0" w:space="0" w:color="auto"/>
        <w:left w:val="none" w:sz="0" w:space="0" w:color="auto"/>
        <w:bottom w:val="none" w:sz="0" w:space="0" w:color="auto"/>
        <w:right w:val="none" w:sz="0" w:space="0" w:color="auto"/>
      </w:divBdr>
    </w:div>
    <w:div w:id="837575094">
      <w:bodyDiv w:val="1"/>
      <w:marLeft w:val="0"/>
      <w:marRight w:val="0"/>
      <w:marTop w:val="0"/>
      <w:marBottom w:val="0"/>
      <w:divBdr>
        <w:top w:val="none" w:sz="0" w:space="0" w:color="auto"/>
        <w:left w:val="none" w:sz="0" w:space="0" w:color="auto"/>
        <w:bottom w:val="none" w:sz="0" w:space="0" w:color="auto"/>
        <w:right w:val="none" w:sz="0" w:space="0" w:color="auto"/>
      </w:divBdr>
    </w:div>
    <w:div w:id="837579807">
      <w:bodyDiv w:val="1"/>
      <w:marLeft w:val="0"/>
      <w:marRight w:val="0"/>
      <w:marTop w:val="0"/>
      <w:marBottom w:val="0"/>
      <w:divBdr>
        <w:top w:val="none" w:sz="0" w:space="0" w:color="auto"/>
        <w:left w:val="none" w:sz="0" w:space="0" w:color="auto"/>
        <w:bottom w:val="none" w:sz="0" w:space="0" w:color="auto"/>
        <w:right w:val="none" w:sz="0" w:space="0" w:color="auto"/>
      </w:divBdr>
    </w:div>
    <w:div w:id="838078621">
      <w:bodyDiv w:val="1"/>
      <w:marLeft w:val="0"/>
      <w:marRight w:val="0"/>
      <w:marTop w:val="0"/>
      <w:marBottom w:val="0"/>
      <w:divBdr>
        <w:top w:val="none" w:sz="0" w:space="0" w:color="auto"/>
        <w:left w:val="none" w:sz="0" w:space="0" w:color="auto"/>
        <w:bottom w:val="none" w:sz="0" w:space="0" w:color="auto"/>
        <w:right w:val="none" w:sz="0" w:space="0" w:color="auto"/>
      </w:divBdr>
    </w:div>
    <w:div w:id="838807234">
      <w:bodyDiv w:val="1"/>
      <w:marLeft w:val="0"/>
      <w:marRight w:val="0"/>
      <w:marTop w:val="0"/>
      <w:marBottom w:val="0"/>
      <w:divBdr>
        <w:top w:val="none" w:sz="0" w:space="0" w:color="auto"/>
        <w:left w:val="none" w:sz="0" w:space="0" w:color="auto"/>
        <w:bottom w:val="none" w:sz="0" w:space="0" w:color="auto"/>
        <w:right w:val="none" w:sz="0" w:space="0" w:color="auto"/>
      </w:divBdr>
    </w:div>
    <w:div w:id="839007115">
      <w:bodyDiv w:val="1"/>
      <w:marLeft w:val="0"/>
      <w:marRight w:val="0"/>
      <w:marTop w:val="0"/>
      <w:marBottom w:val="0"/>
      <w:divBdr>
        <w:top w:val="none" w:sz="0" w:space="0" w:color="auto"/>
        <w:left w:val="none" w:sz="0" w:space="0" w:color="auto"/>
        <w:bottom w:val="none" w:sz="0" w:space="0" w:color="auto"/>
        <w:right w:val="none" w:sz="0" w:space="0" w:color="auto"/>
      </w:divBdr>
    </w:div>
    <w:div w:id="839396002">
      <w:bodyDiv w:val="1"/>
      <w:marLeft w:val="0"/>
      <w:marRight w:val="0"/>
      <w:marTop w:val="0"/>
      <w:marBottom w:val="0"/>
      <w:divBdr>
        <w:top w:val="none" w:sz="0" w:space="0" w:color="auto"/>
        <w:left w:val="none" w:sz="0" w:space="0" w:color="auto"/>
        <w:bottom w:val="none" w:sz="0" w:space="0" w:color="auto"/>
        <w:right w:val="none" w:sz="0" w:space="0" w:color="auto"/>
      </w:divBdr>
    </w:div>
    <w:div w:id="841624057">
      <w:bodyDiv w:val="1"/>
      <w:marLeft w:val="0"/>
      <w:marRight w:val="0"/>
      <w:marTop w:val="0"/>
      <w:marBottom w:val="0"/>
      <w:divBdr>
        <w:top w:val="none" w:sz="0" w:space="0" w:color="auto"/>
        <w:left w:val="none" w:sz="0" w:space="0" w:color="auto"/>
        <w:bottom w:val="none" w:sz="0" w:space="0" w:color="auto"/>
        <w:right w:val="none" w:sz="0" w:space="0" w:color="auto"/>
      </w:divBdr>
    </w:div>
    <w:div w:id="842668555">
      <w:bodyDiv w:val="1"/>
      <w:marLeft w:val="0"/>
      <w:marRight w:val="0"/>
      <w:marTop w:val="0"/>
      <w:marBottom w:val="0"/>
      <w:divBdr>
        <w:top w:val="none" w:sz="0" w:space="0" w:color="auto"/>
        <w:left w:val="none" w:sz="0" w:space="0" w:color="auto"/>
        <w:bottom w:val="none" w:sz="0" w:space="0" w:color="auto"/>
        <w:right w:val="none" w:sz="0" w:space="0" w:color="auto"/>
      </w:divBdr>
    </w:div>
    <w:div w:id="843084659">
      <w:bodyDiv w:val="1"/>
      <w:marLeft w:val="0"/>
      <w:marRight w:val="0"/>
      <w:marTop w:val="0"/>
      <w:marBottom w:val="0"/>
      <w:divBdr>
        <w:top w:val="none" w:sz="0" w:space="0" w:color="auto"/>
        <w:left w:val="none" w:sz="0" w:space="0" w:color="auto"/>
        <w:bottom w:val="none" w:sz="0" w:space="0" w:color="auto"/>
        <w:right w:val="none" w:sz="0" w:space="0" w:color="auto"/>
      </w:divBdr>
    </w:div>
    <w:div w:id="843319196">
      <w:bodyDiv w:val="1"/>
      <w:marLeft w:val="0"/>
      <w:marRight w:val="0"/>
      <w:marTop w:val="0"/>
      <w:marBottom w:val="0"/>
      <w:divBdr>
        <w:top w:val="none" w:sz="0" w:space="0" w:color="auto"/>
        <w:left w:val="none" w:sz="0" w:space="0" w:color="auto"/>
        <w:bottom w:val="none" w:sz="0" w:space="0" w:color="auto"/>
        <w:right w:val="none" w:sz="0" w:space="0" w:color="auto"/>
      </w:divBdr>
    </w:div>
    <w:div w:id="843400932">
      <w:bodyDiv w:val="1"/>
      <w:marLeft w:val="0"/>
      <w:marRight w:val="0"/>
      <w:marTop w:val="0"/>
      <w:marBottom w:val="0"/>
      <w:divBdr>
        <w:top w:val="none" w:sz="0" w:space="0" w:color="auto"/>
        <w:left w:val="none" w:sz="0" w:space="0" w:color="auto"/>
        <w:bottom w:val="none" w:sz="0" w:space="0" w:color="auto"/>
        <w:right w:val="none" w:sz="0" w:space="0" w:color="auto"/>
      </w:divBdr>
    </w:div>
    <w:div w:id="843863167">
      <w:bodyDiv w:val="1"/>
      <w:marLeft w:val="0"/>
      <w:marRight w:val="0"/>
      <w:marTop w:val="0"/>
      <w:marBottom w:val="0"/>
      <w:divBdr>
        <w:top w:val="none" w:sz="0" w:space="0" w:color="auto"/>
        <w:left w:val="none" w:sz="0" w:space="0" w:color="auto"/>
        <w:bottom w:val="none" w:sz="0" w:space="0" w:color="auto"/>
        <w:right w:val="none" w:sz="0" w:space="0" w:color="auto"/>
      </w:divBdr>
    </w:div>
    <w:div w:id="844243114">
      <w:bodyDiv w:val="1"/>
      <w:marLeft w:val="0"/>
      <w:marRight w:val="0"/>
      <w:marTop w:val="0"/>
      <w:marBottom w:val="0"/>
      <w:divBdr>
        <w:top w:val="none" w:sz="0" w:space="0" w:color="auto"/>
        <w:left w:val="none" w:sz="0" w:space="0" w:color="auto"/>
        <w:bottom w:val="none" w:sz="0" w:space="0" w:color="auto"/>
        <w:right w:val="none" w:sz="0" w:space="0" w:color="auto"/>
      </w:divBdr>
    </w:div>
    <w:div w:id="845094977">
      <w:bodyDiv w:val="1"/>
      <w:marLeft w:val="0"/>
      <w:marRight w:val="0"/>
      <w:marTop w:val="0"/>
      <w:marBottom w:val="0"/>
      <w:divBdr>
        <w:top w:val="none" w:sz="0" w:space="0" w:color="auto"/>
        <w:left w:val="none" w:sz="0" w:space="0" w:color="auto"/>
        <w:bottom w:val="none" w:sz="0" w:space="0" w:color="auto"/>
        <w:right w:val="none" w:sz="0" w:space="0" w:color="auto"/>
      </w:divBdr>
    </w:div>
    <w:div w:id="845680594">
      <w:bodyDiv w:val="1"/>
      <w:marLeft w:val="0"/>
      <w:marRight w:val="0"/>
      <w:marTop w:val="0"/>
      <w:marBottom w:val="0"/>
      <w:divBdr>
        <w:top w:val="none" w:sz="0" w:space="0" w:color="auto"/>
        <w:left w:val="none" w:sz="0" w:space="0" w:color="auto"/>
        <w:bottom w:val="none" w:sz="0" w:space="0" w:color="auto"/>
        <w:right w:val="none" w:sz="0" w:space="0" w:color="auto"/>
      </w:divBdr>
    </w:div>
    <w:div w:id="845829288">
      <w:bodyDiv w:val="1"/>
      <w:marLeft w:val="0"/>
      <w:marRight w:val="0"/>
      <w:marTop w:val="0"/>
      <w:marBottom w:val="0"/>
      <w:divBdr>
        <w:top w:val="none" w:sz="0" w:space="0" w:color="auto"/>
        <w:left w:val="none" w:sz="0" w:space="0" w:color="auto"/>
        <w:bottom w:val="none" w:sz="0" w:space="0" w:color="auto"/>
        <w:right w:val="none" w:sz="0" w:space="0" w:color="auto"/>
      </w:divBdr>
    </w:div>
    <w:div w:id="846216163">
      <w:bodyDiv w:val="1"/>
      <w:marLeft w:val="0"/>
      <w:marRight w:val="0"/>
      <w:marTop w:val="0"/>
      <w:marBottom w:val="0"/>
      <w:divBdr>
        <w:top w:val="none" w:sz="0" w:space="0" w:color="auto"/>
        <w:left w:val="none" w:sz="0" w:space="0" w:color="auto"/>
        <w:bottom w:val="none" w:sz="0" w:space="0" w:color="auto"/>
        <w:right w:val="none" w:sz="0" w:space="0" w:color="auto"/>
      </w:divBdr>
    </w:div>
    <w:div w:id="846528816">
      <w:bodyDiv w:val="1"/>
      <w:marLeft w:val="0"/>
      <w:marRight w:val="0"/>
      <w:marTop w:val="0"/>
      <w:marBottom w:val="0"/>
      <w:divBdr>
        <w:top w:val="none" w:sz="0" w:space="0" w:color="auto"/>
        <w:left w:val="none" w:sz="0" w:space="0" w:color="auto"/>
        <w:bottom w:val="none" w:sz="0" w:space="0" w:color="auto"/>
        <w:right w:val="none" w:sz="0" w:space="0" w:color="auto"/>
      </w:divBdr>
    </w:div>
    <w:div w:id="846559963">
      <w:bodyDiv w:val="1"/>
      <w:marLeft w:val="0"/>
      <w:marRight w:val="0"/>
      <w:marTop w:val="0"/>
      <w:marBottom w:val="0"/>
      <w:divBdr>
        <w:top w:val="none" w:sz="0" w:space="0" w:color="auto"/>
        <w:left w:val="none" w:sz="0" w:space="0" w:color="auto"/>
        <w:bottom w:val="none" w:sz="0" w:space="0" w:color="auto"/>
        <w:right w:val="none" w:sz="0" w:space="0" w:color="auto"/>
      </w:divBdr>
    </w:div>
    <w:div w:id="847139751">
      <w:bodyDiv w:val="1"/>
      <w:marLeft w:val="0"/>
      <w:marRight w:val="0"/>
      <w:marTop w:val="0"/>
      <w:marBottom w:val="0"/>
      <w:divBdr>
        <w:top w:val="none" w:sz="0" w:space="0" w:color="auto"/>
        <w:left w:val="none" w:sz="0" w:space="0" w:color="auto"/>
        <w:bottom w:val="none" w:sz="0" w:space="0" w:color="auto"/>
        <w:right w:val="none" w:sz="0" w:space="0" w:color="auto"/>
      </w:divBdr>
    </w:div>
    <w:div w:id="847255662">
      <w:bodyDiv w:val="1"/>
      <w:marLeft w:val="0"/>
      <w:marRight w:val="0"/>
      <w:marTop w:val="0"/>
      <w:marBottom w:val="0"/>
      <w:divBdr>
        <w:top w:val="none" w:sz="0" w:space="0" w:color="auto"/>
        <w:left w:val="none" w:sz="0" w:space="0" w:color="auto"/>
        <w:bottom w:val="none" w:sz="0" w:space="0" w:color="auto"/>
        <w:right w:val="none" w:sz="0" w:space="0" w:color="auto"/>
      </w:divBdr>
    </w:div>
    <w:div w:id="848250640">
      <w:bodyDiv w:val="1"/>
      <w:marLeft w:val="0"/>
      <w:marRight w:val="0"/>
      <w:marTop w:val="0"/>
      <w:marBottom w:val="0"/>
      <w:divBdr>
        <w:top w:val="none" w:sz="0" w:space="0" w:color="auto"/>
        <w:left w:val="none" w:sz="0" w:space="0" w:color="auto"/>
        <w:bottom w:val="none" w:sz="0" w:space="0" w:color="auto"/>
        <w:right w:val="none" w:sz="0" w:space="0" w:color="auto"/>
      </w:divBdr>
    </w:div>
    <w:div w:id="850528874">
      <w:bodyDiv w:val="1"/>
      <w:marLeft w:val="0"/>
      <w:marRight w:val="0"/>
      <w:marTop w:val="0"/>
      <w:marBottom w:val="0"/>
      <w:divBdr>
        <w:top w:val="none" w:sz="0" w:space="0" w:color="auto"/>
        <w:left w:val="none" w:sz="0" w:space="0" w:color="auto"/>
        <w:bottom w:val="none" w:sz="0" w:space="0" w:color="auto"/>
        <w:right w:val="none" w:sz="0" w:space="0" w:color="auto"/>
      </w:divBdr>
    </w:div>
    <w:div w:id="850610008">
      <w:bodyDiv w:val="1"/>
      <w:marLeft w:val="0"/>
      <w:marRight w:val="0"/>
      <w:marTop w:val="0"/>
      <w:marBottom w:val="0"/>
      <w:divBdr>
        <w:top w:val="none" w:sz="0" w:space="0" w:color="auto"/>
        <w:left w:val="none" w:sz="0" w:space="0" w:color="auto"/>
        <w:bottom w:val="none" w:sz="0" w:space="0" w:color="auto"/>
        <w:right w:val="none" w:sz="0" w:space="0" w:color="auto"/>
      </w:divBdr>
    </w:div>
    <w:div w:id="851842173">
      <w:bodyDiv w:val="1"/>
      <w:marLeft w:val="0"/>
      <w:marRight w:val="0"/>
      <w:marTop w:val="0"/>
      <w:marBottom w:val="0"/>
      <w:divBdr>
        <w:top w:val="none" w:sz="0" w:space="0" w:color="auto"/>
        <w:left w:val="none" w:sz="0" w:space="0" w:color="auto"/>
        <w:bottom w:val="none" w:sz="0" w:space="0" w:color="auto"/>
        <w:right w:val="none" w:sz="0" w:space="0" w:color="auto"/>
      </w:divBdr>
    </w:div>
    <w:div w:id="852302909">
      <w:bodyDiv w:val="1"/>
      <w:marLeft w:val="0"/>
      <w:marRight w:val="0"/>
      <w:marTop w:val="0"/>
      <w:marBottom w:val="0"/>
      <w:divBdr>
        <w:top w:val="none" w:sz="0" w:space="0" w:color="auto"/>
        <w:left w:val="none" w:sz="0" w:space="0" w:color="auto"/>
        <w:bottom w:val="none" w:sz="0" w:space="0" w:color="auto"/>
        <w:right w:val="none" w:sz="0" w:space="0" w:color="auto"/>
      </w:divBdr>
    </w:div>
    <w:div w:id="852844127">
      <w:bodyDiv w:val="1"/>
      <w:marLeft w:val="0"/>
      <w:marRight w:val="0"/>
      <w:marTop w:val="0"/>
      <w:marBottom w:val="0"/>
      <w:divBdr>
        <w:top w:val="none" w:sz="0" w:space="0" w:color="auto"/>
        <w:left w:val="none" w:sz="0" w:space="0" w:color="auto"/>
        <w:bottom w:val="none" w:sz="0" w:space="0" w:color="auto"/>
        <w:right w:val="none" w:sz="0" w:space="0" w:color="auto"/>
      </w:divBdr>
    </w:div>
    <w:div w:id="853037176">
      <w:bodyDiv w:val="1"/>
      <w:marLeft w:val="0"/>
      <w:marRight w:val="0"/>
      <w:marTop w:val="0"/>
      <w:marBottom w:val="0"/>
      <w:divBdr>
        <w:top w:val="none" w:sz="0" w:space="0" w:color="auto"/>
        <w:left w:val="none" w:sz="0" w:space="0" w:color="auto"/>
        <w:bottom w:val="none" w:sz="0" w:space="0" w:color="auto"/>
        <w:right w:val="none" w:sz="0" w:space="0" w:color="auto"/>
      </w:divBdr>
    </w:div>
    <w:div w:id="854734533">
      <w:bodyDiv w:val="1"/>
      <w:marLeft w:val="0"/>
      <w:marRight w:val="0"/>
      <w:marTop w:val="0"/>
      <w:marBottom w:val="0"/>
      <w:divBdr>
        <w:top w:val="none" w:sz="0" w:space="0" w:color="auto"/>
        <w:left w:val="none" w:sz="0" w:space="0" w:color="auto"/>
        <w:bottom w:val="none" w:sz="0" w:space="0" w:color="auto"/>
        <w:right w:val="none" w:sz="0" w:space="0" w:color="auto"/>
      </w:divBdr>
    </w:div>
    <w:div w:id="856388624">
      <w:bodyDiv w:val="1"/>
      <w:marLeft w:val="0"/>
      <w:marRight w:val="0"/>
      <w:marTop w:val="0"/>
      <w:marBottom w:val="0"/>
      <w:divBdr>
        <w:top w:val="none" w:sz="0" w:space="0" w:color="auto"/>
        <w:left w:val="none" w:sz="0" w:space="0" w:color="auto"/>
        <w:bottom w:val="none" w:sz="0" w:space="0" w:color="auto"/>
        <w:right w:val="none" w:sz="0" w:space="0" w:color="auto"/>
      </w:divBdr>
    </w:div>
    <w:div w:id="858276833">
      <w:bodyDiv w:val="1"/>
      <w:marLeft w:val="0"/>
      <w:marRight w:val="0"/>
      <w:marTop w:val="0"/>
      <w:marBottom w:val="0"/>
      <w:divBdr>
        <w:top w:val="none" w:sz="0" w:space="0" w:color="auto"/>
        <w:left w:val="none" w:sz="0" w:space="0" w:color="auto"/>
        <w:bottom w:val="none" w:sz="0" w:space="0" w:color="auto"/>
        <w:right w:val="none" w:sz="0" w:space="0" w:color="auto"/>
      </w:divBdr>
    </w:div>
    <w:div w:id="858544878">
      <w:bodyDiv w:val="1"/>
      <w:marLeft w:val="0"/>
      <w:marRight w:val="0"/>
      <w:marTop w:val="0"/>
      <w:marBottom w:val="0"/>
      <w:divBdr>
        <w:top w:val="none" w:sz="0" w:space="0" w:color="auto"/>
        <w:left w:val="none" w:sz="0" w:space="0" w:color="auto"/>
        <w:bottom w:val="none" w:sz="0" w:space="0" w:color="auto"/>
        <w:right w:val="none" w:sz="0" w:space="0" w:color="auto"/>
      </w:divBdr>
    </w:div>
    <w:div w:id="858548046">
      <w:bodyDiv w:val="1"/>
      <w:marLeft w:val="0"/>
      <w:marRight w:val="0"/>
      <w:marTop w:val="0"/>
      <w:marBottom w:val="0"/>
      <w:divBdr>
        <w:top w:val="none" w:sz="0" w:space="0" w:color="auto"/>
        <w:left w:val="none" w:sz="0" w:space="0" w:color="auto"/>
        <w:bottom w:val="none" w:sz="0" w:space="0" w:color="auto"/>
        <w:right w:val="none" w:sz="0" w:space="0" w:color="auto"/>
      </w:divBdr>
    </w:div>
    <w:div w:id="859011856">
      <w:bodyDiv w:val="1"/>
      <w:marLeft w:val="0"/>
      <w:marRight w:val="0"/>
      <w:marTop w:val="0"/>
      <w:marBottom w:val="0"/>
      <w:divBdr>
        <w:top w:val="none" w:sz="0" w:space="0" w:color="auto"/>
        <w:left w:val="none" w:sz="0" w:space="0" w:color="auto"/>
        <w:bottom w:val="none" w:sz="0" w:space="0" w:color="auto"/>
        <w:right w:val="none" w:sz="0" w:space="0" w:color="auto"/>
      </w:divBdr>
    </w:div>
    <w:div w:id="859124366">
      <w:bodyDiv w:val="1"/>
      <w:marLeft w:val="0"/>
      <w:marRight w:val="0"/>
      <w:marTop w:val="0"/>
      <w:marBottom w:val="0"/>
      <w:divBdr>
        <w:top w:val="none" w:sz="0" w:space="0" w:color="auto"/>
        <w:left w:val="none" w:sz="0" w:space="0" w:color="auto"/>
        <w:bottom w:val="none" w:sz="0" w:space="0" w:color="auto"/>
        <w:right w:val="none" w:sz="0" w:space="0" w:color="auto"/>
      </w:divBdr>
    </w:div>
    <w:div w:id="860898458">
      <w:bodyDiv w:val="1"/>
      <w:marLeft w:val="0"/>
      <w:marRight w:val="0"/>
      <w:marTop w:val="0"/>
      <w:marBottom w:val="0"/>
      <w:divBdr>
        <w:top w:val="none" w:sz="0" w:space="0" w:color="auto"/>
        <w:left w:val="none" w:sz="0" w:space="0" w:color="auto"/>
        <w:bottom w:val="none" w:sz="0" w:space="0" w:color="auto"/>
        <w:right w:val="none" w:sz="0" w:space="0" w:color="auto"/>
      </w:divBdr>
    </w:div>
    <w:div w:id="861943420">
      <w:bodyDiv w:val="1"/>
      <w:marLeft w:val="0"/>
      <w:marRight w:val="0"/>
      <w:marTop w:val="0"/>
      <w:marBottom w:val="0"/>
      <w:divBdr>
        <w:top w:val="none" w:sz="0" w:space="0" w:color="auto"/>
        <w:left w:val="none" w:sz="0" w:space="0" w:color="auto"/>
        <w:bottom w:val="none" w:sz="0" w:space="0" w:color="auto"/>
        <w:right w:val="none" w:sz="0" w:space="0" w:color="auto"/>
      </w:divBdr>
    </w:div>
    <w:div w:id="862087185">
      <w:bodyDiv w:val="1"/>
      <w:marLeft w:val="0"/>
      <w:marRight w:val="0"/>
      <w:marTop w:val="0"/>
      <w:marBottom w:val="0"/>
      <w:divBdr>
        <w:top w:val="none" w:sz="0" w:space="0" w:color="auto"/>
        <w:left w:val="none" w:sz="0" w:space="0" w:color="auto"/>
        <w:bottom w:val="none" w:sz="0" w:space="0" w:color="auto"/>
        <w:right w:val="none" w:sz="0" w:space="0" w:color="auto"/>
      </w:divBdr>
    </w:div>
    <w:div w:id="862549951">
      <w:bodyDiv w:val="1"/>
      <w:marLeft w:val="0"/>
      <w:marRight w:val="0"/>
      <w:marTop w:val="0"/>
      <w:marBottom w:val="0"/>
      <w:divBdr>
        <w:top w:val="none" w:sz="0" w:space="0" w:color="auto"/>
        <w:left w:val="none" w:sz="0" w:space="0" w:color="auto"/>
        <w:bottom w:val="none" w:sz="0" w:space="0" w:color="auto"/>
        <w:right w:val="none" w:sz="0" w:space="0" w:color="auto"/>
      </w:divBdr>
    </w:div>
    <w:div w:id="863445567">
      <w:bodyDiv w:val="1"/>
      <w:marLeft w:val="0"/>
      <w:marRight w:val="0"/>
      <w:marTop w:val="0"/>
      <w:marBottom w:val="0"/>
      <w:divBdr>
        <w:top w:val="none" w:sz="0" w:space="0" w:color="auto"/>
        <w:left w:val="none" w:sz="0" w:space="0" w:color="auto"/>
        <w:bottom w:val="none" w:sz="0" w:space="0" w:color="auto"/>
        <w:right w:val="none" w:sz="0" w:space="0" w:color="auto"/>
      </w:divBdr>
    </w:div>
    <w:div w:id="863901068">
      <w:bodyDiv w:val="1"/>
      <w:marLeft w:val="0"/>
      <w:marRight w:val="0"/>
      <w:marTop w:val="0"/>
      <w:marBottom w:val="0"/>
      <w:divBdr>
        <w:top w:val="none" w:sz="0" w:space="0" w:color="auto"/>
        <w:left w:val="none" w:sz="0" w:space="0" w:color="auto"/>
        <w:bottom w:val="none" w:sz="0" w:space="0" w:color="auto"/>
        <w:right w:val="none" w:sz="0" w:space="0" w:color="auto"/>
      </w:divBdr>
    </w:div>
    <w:div w:id="865487965">
      <w:bodyDiv w:val="1"/>
      <w:marLeft w:val="0"/>
      <w:marRight w:val="0"/>
      <w:marTop w:val="0"/>
      <w:marBottom w:val="0"/>
      <w:divBdr>
        <w:top w:val="none" w:sz="0" w:space="0" w:color="auto"/>
        <w:left w:val="none" w:sz="0" w:space="0" w:color="auto"/>
        <w:bottom w:val="none" w:sz="0" w:space="0" w:color="auto"/>
        <w:right w:val="none" w:sz="0" w:space="0" w:color="auto"/>
      </w:divBdr>
    </w:div>
    <w:div w:id="866059762">
      <w:bodyDiv w:val="1"/>
      <w:marLeft w:val="0"/>
      <w:marRight w:val="0"/>
      <w:marTop w:val="0"/>
      <w:marBottom w:val="0"/>
      <w:divBdr>
        <w:top w:val="none" w:sz="0" w:space="0" w:color="auto"/>
        <w:left w:val="none" w:sz="0" w:space="0" w:color="auto"/>
        <w:bottom w:val="none" w:sz="0" w:space="0" w:color="auto"/>
        <w:right w:val="none" w:sz="0" w:space="0" w:color="auto"/>
      </w:divBdr>
    </w:div>
    <w:div w:id="866069134">
      <w:bodyDiv w:val="1"/>
      <w:marLeft w:val="0"/>
      <w:marRight w:val="0"/>
      <w:marTop w:val="0"/>
      <w:marBottom w:val="0"/>
      <w:divBdr>
        <w:top w:val="none" w:sz="0" w:space="0" w:color="auto"/>
        <w:left w:val="none" w:sz="0" w:space="0" w:color="auto"/>
        <w:bottom w:val="none" w:sz="0" w:space="0" w:color="auto"/>
        <w:right w:val="none" w:sz="0" w:space="0" w:color="auto"/>
      </w:divBdr>
    </w:div>
    <w:div w:id="866135648">
      <w:bodyDiv w:val="1"/>
      <w:marLeft w:val="0"/>
      <w:marRight w:val="0"/>
      <w:marTop w:val="0"/>
      <w:marBottom w:val="0"/>
      <w:divBdr>
        <w:top w:val="none" w:sz="0" w:space="0" w:color="auto"/>
        <w:left w:val="none" w:sz="0" w:space="0" w:color="auto"/>
        <w:bottom w:val="none" w:sz="0" w:space="0" w:color="auto"/>
        <w:right w:val="none" w:sz="0" w:space="0" w:color="auto"/>
      </w:divBdr>
    </w:div>
    <w:div w:id="867182938">
      <w:bodyDiv w:val="1"/>
      <w:marLeft w:val="0"/>
      <w:marRight w:val="0"/>
      <w:marTop w:val="0"/>
      <w:marBottom w:val="0"/>
      <w:divBdr>
        <w:top w:val="none" w:sz="0" w:space="0" w:color="auto"/>
        <w:left w:val="none" w:sz="0" w:space="0" w:color="auto"/>
        <w:bottom w:val="none" w:sz="0" w:space="0" w:color="auto"/>
        <w:right w:val="none" w:sz="0" w:space="0" w:color="auto"/>
      </w:divBdr>
    </w:div>
    <w:div w:id="867328431">
      <w:bodyDiv w:val="1"/>
      <w:marLeft w:val="0"/>
      <w:marRight w:val="0"/>
      <w:marTop w:val="0"/>
      <w:marBottom w:val="0"/>
      <w:divBdr>
        <w:top w:val="none" w:sz="0" w:space="0" w:color="auto"/>
        <w:left w:val="none" w:sz="0" w:space="0" w:color="auto"/>
        <w:bottom w:val="none" w:sz="0" w:space="0" w:color="auto"/>
        <w:right w:val="none" w:sz="0" w:space="0" w:color="auto"/>
      </w:divBdr>
    </w:div>
    <w:div w:id="867793886">
      <w:bodyDiv w:val="1"/>
      <w:marLeft w:val="0"/>
      <w:marRight w:val="0"/>
      <w:marTop w:val="0"/>
      <w:marBottom w:val="0"/>
      <w:divBdr>
        <w:top w:val="none" w:sz="0" w:space="0" w:color="auto"/>
        <w:left w:val="none" w:sz="0" w:space="0" w:color="auto"/>
        <w:bottom w:val="none" w:sz="0" w:space="0" w:color="auto"/>
        <w:right w:val="none" w:sz="0" w:space="0" w:color="auto"/>
      </w:divBdr>
    </w:div>
    <w:div w:id="868253436">
      <w:bodyDiv w:val="1"/>
      <w:marLeft w:val="0"/>
      <w:marRight w:val="0"/>
      <w:marTop w:val="0"/>
      <w:marBottom w:val="0"/>
      <w:divBdr>
        <w:top w:val="none" w:sz="0" w:space="0" w:color="auto"/>
        <w:left w:val="none" w:sz="0" w:space="0" w:color="auto"/>
        <w:bottom w:val="none" w:sz="0" w:space="0" w:color="auto"/>
        <w:right w:val="none" w:sz="0" w:space="0" w:color="auto"/>
      </w:divBdr>
    </w:div>
    <w:div w:id="868954260">
      <w:bodyDiv w:val="1"/>
      <w:marLeft w:val="0"/>
      <w:marRight w:val="0"/>
      <w:marTop w:val="0"/>
      <w:marBottom w:val="0"/>
      <w:divBdr>
        <w:top w:val="none" w:sz="0" w:space="0" w:color="auto"/>
        <w:left w:val="none" w:sz="0" w:space="0" w:color="auto"/>
        <w:bottom w:val="none" w:sz="0" w:space="0" w:color="auto"/>
        <w:right w:val="none" w:sz="0" w:space="0" w:color="auto"/>
      </w:divBdr>
    </w:div>
    <w:div w:id="868956992">
      <w:bodyDiv w:val="1"/>
      <w:marLeft w:val="0"/>
      <w:marRight w:val="0"/>
      <w:marTop w:val="0"/>
      <w:marBottom w:val="0"/>
      <w:divBdr>
        <w:top w:val="none" w:sz="0" w:space="0" w:color="auto"/>
        <w:left w:val="none" w:sz="0" w:space="0" w:color="auto"/>
        <w:bottom w:val="none" w:sz="0" w:space="0" w:color="auto"/>
        <w:right w:val="none" w:sz="0" w:space="0" w:color="auto"/>
      </w:divBdr>
    </w:div>
    <w:div w:id="869344468">
      <w:bodyDiv w:val="1"/>
      <w:marLeft w:val="0"/>
      <w:marRight w:val="0"/>
      <w:marTop w:val="0"/>
      <w:marBottom w:val="0"/>
      <w:divBdr>
        <w:top w:val="none" w:sz="0" w:space="0" w:color="auto"/>
        <w:left w:val="none" w:sz="0" w:space="0" w:color="auto"/>
        <w:bottom w:val="none" w:sz="0" w:space="0" w:color="auto"/>
        <w:right w:val="none" w:sz="0" w:space="0" w:color="auto"/>
      </w:divBdr>
    </w:div>
    <w:div w:id="869873895">
      <w:bodyDiv w:val="1"/>
      <w:marLeft w:val="0"/>
      <w:marRight w:val="0"/>
      <w:marTop w:val="0"/>
      <w:marBottom w:val="0"/>
      <w:divBdr>
        <w:top w:val="none" w:sz="0" w:space="0" w:color="auto"/>
        <w:left w:val="none" w:sz="0" w:space="0" w:color="auto"/>
        <w:bottom w:val="none" w:sz="0" w:space="0" w:color="auto"/>
        <w:right w:val="none" w:sz="0" w:space="0" w:color="auto"/>
      </w:divBdr>
    </w:div>
    <w:div w:id="870339124">
      <w:bodyDiv w:val="1"/>
      <w:marLeft w:val="0"/>
      <w:marRight w:val="0"/>
      <w:marTop w:val="0"/>
      <w:marBottom w:val="0"/>
      <w:divBdr>
        <w:top w:val="none" w:sz="0" w:space="0" w:color="auto"/>
        <w:left w:val="none" w:sz="0" w:space="0" w:color="auto"/>
        <w:bottom w:val="none" w:sz="0" w:space="0" w:color="auto"/>
        <w:right w:val="none" w:sz="0" w:space="0" w:color="auto"/>
      </w:divBdr>
    </w:div>
    <w:div w:id="870727355">
      <w:bodyDiv w:val="1"/>
      <w:marLeft w:val="0"/>
      <w:marRight w:val="0"/>
      <w:marTop w:val="0"/>
      <w:marBottom w:val="0"/>
      <w:divBdr>
        <w:top w:val="none" w:sz="0" w:space="0" w:color="auto"/>
        <w:left w:val="none" w:sz="0" w:space="0" w:color="auto"/>
        <w:bottom w:val="none" w:sz="0" w:space="0" w:color="auto"/>
        <w:right w:val="none" w:sz="0" w:space="0" w:color="auto"/>
      </w:divBdr>
    </w:div>
    <w:div w:id="870806067">
      <w:bodyDiv w:val="1"/>
      <w:marLeft w:val="0"/>
      <w:marRight w:val="0"/>
      <w:marTop w:val="0"/>
      <w:marBottom w:val="0"/>
      <w:divBdr>
        <w:top w:val="none" w:sz="0" w:space="0" w:color="auto"/>
        <w:left w:val="none" w:sz="0" w:space="0" w:color="auto"/>
        <w:bottom w:val="none" w:sz="0" w:space="0" w:color="auto"/>
        <w:right w:val="none" w:sz="0" w:space="0" w:color="auto"/>
      </w:divBdr>
    </w:div>
    <w:div w:id="871843816">
      <w:bodyDiv w:val="1"/>
      <w:marLeft w:val="0"/>
      <w:marRight w:val="0"/>
      <w:marTop w:val="0"/>
      <w:marBottom w:val="0"/>
      <w:divBdr>
        <w:top w:val="none" w:sz="0" w:space="0" w:color="auto"/>
        <w:left w:val="none" w:sz="0" w:space="0" w:color="auto"/>
        <w:bottom w:val="none" w:sz="0" w:space="0" w:color="auto"/>
        <w:right w:val="none" w:sz="0" w:space="0" w:color="auto"/>
      </w:divBdr>
    </w:div>
    <w:div w:id="872622072">
      <w:bodyDiv w:val="1"/>
      <w:marLeft w:val="0"/>
      <w:marRight w:val="0"/>
      <w:marTop w:val="0"/>
      <w:marBottom w:val="0"/>
      <w:divBdr>
        <w:top w:val="none" w:sz="0" w:space="0" w:color="auto"/>
        <w:left w:val="none" w:sz="0" w:space="0" w:color="auto"/>
        <w:bottom w:val="none" w:sz="0" w:space="0" w:color="auto"/>
        <w:right w:val="none" w:sz="0" w:space="0" w:color="auto"/>
      </w:divBdr>
    </w:div>
    <w:div w:id="873078417">
      <w:bodyDiv w:val="1"/>
      <w:marLeft w:val="0"/>
      <w:marRight w:val="0"/>
      <w:marTop w:val="0"/>
      <w:marBottom w:val="0"/>
      <w:divBdr>
        <w:top w:val="none" w:sz="0" w:space="0" w:color="auto"/>
        <w:left w:val="none" w:sz="0" w:space="0" w:color="auto"/>
        <w:bottom w:val="none" w:sz="0" w:space="0" w:color="auto"/>
        <w:right w:val="none" w:sz="0" w:space="0" w:color="auto"/>
      </w:divBdr>
    </w:div>
    <w:div w:id="873616254">
      <w:bodyDiv w:val="1"/>
      <w:marLeft w:val="0"/>
      <w:marRight w:val="0"/>
      <w:marTop w:val="0"/>
      <w:marBottom w:val="0"/>
      <w:divBdr>
        <w:top w:val="none" w:sz="0" w:space="0" w:color="auto"/>
        <w:left w:val="none" w:sz="0" w:space="0" w:color="auto"/>
        <w:bottom w:val="none" w:sz="0" w:space="0" w:color="auto"/>
        <w:right w:val="none" w:sz="0" w:space="0" w:color="auto"/>
      </w:divBdr>
    </w:div>
    <w:div w:id="874654382">
      <w:bodyDiv w:val="1"/>
      <w:marLeft w:val="0"/>
      <w:marRight w:val="0"/>
      <w:marTop w:val="0"/>
      <w:marBottom w:val="0"/>
      <w:divBdr>
        <w:top w:val="none" w:sz="0" w:space="0" w:color="auto"/>
        <w:left w:val="none" w:sz="0" w:space="0" w:color="auto"/>
        <w:bottom w:val="none" w:sz="0" w:space="0" w:color="auto"/>
        <w:right w:val="none" w:sz="0" w:space="0" w:color="auto"/>
      </w:divBdr>
    </w:div>
    <w:div w:id="874924252">
      <w:bodyDiv w:val="1"/>
      <w:marLeft w:val="0"/>
      <w:marRight w:val="0"/>
      <w:marTop w:val="0"/>
      <w:marBottom w:val="0"/>
      <w:divBdr>
        <w:top w:val="none" w:sz="0" w:space="0" w:color="auto"/>
        <w:left w:val="none" w:sz="0" w:space="0" w:color="auto"/>
        <w:bottom w:val="none" w:sz="0" w:space="0" w:color="auto"/>
        <w:right w:val="none" w:sz="0" w:space="0" w:color="auto"/>
      </w:divBdr>
    </w:div>
    <w:div w:id="874927829">
      <w:bodyDiv w:val="1"/>
      <w:marLeft w:val="0"/>
      <w:marRight w:val="0"/>
      <w:marTop w:val="0"/>
      <w:marBottom w:val="0"/>
      <w:divBdr>
        <w:top w:val="none" w:sz="0" w:space="0" w:color="auto"/>
        <w:left w:val="none" w:sz="0" w:space="0" w:color="auto"/>
        <w:bottom w:val="none" w:sz="0" w:space="0" w:color="auto"/>
        <w:right w:val="none" w:sz="0" w:space="0" w:color="auto"/>
      </w:divBdr>
    </w:div>
    <w:div w:id="875041416">
      <w:bodyDiv w:val="1"/>
      <w:marLeft w:val="0"/>
      <w:marRight w:val="0"/>
      <w:marTop w:val="0"/>
      <w:marBottom w:val="0"/>
      <w:divBdr>
        <w:top w:val="none" w:sz="0" w:space="0" w:color="auto"/>
        <w:left w:val="none" w:sz="0" w:space="0" w:color="auto"/>
        <w:bottom w:val="none" w:sz="0" w:space="0" w:color="auto"/>
        <w:right w:val="none" w:sz="0" w:space="0" w:color="auto"/>
      </w:divBdr>
    </w:div>
    <w:div w:id="875628867">
      <w:bodyDiv w:val="1"/>
      <w:marLeft w:val="0"/>
      <w:marRight w:val="0"/>
      <w:marTop w:val="0"/>
      <w:marBottom w:val="0"/>
      <w:divBdr>
        <w:top w:val="none" w:sz="0" w:space="0" w:color="auto"/>
        <w:left w:val="none" w:sz="0" w:space="0" w:color="auto"/>
        <w:bottom w:val="none" w:sz="0" w:space="0" w:color="auto"/>
        <w:right w:val="none" w:sz="0" w:space="0" w:color="auto"/>
      </w:divBdr>
    </w:div>
    <w:div w:id="876114733">
      <w:bodyDiv w:val="1"/>
      <w:marLeft w:val="0"/>
      <w:marRight w:val="0"/>
      <w:marTop w:val="0"/>
      <w:marBottom w:val="0"/>
      <w:divBdr>
        <w:top w:val="none" w:sz="0" w:space="0" w:color="auto"/>
        <w:left w:val="none" w:sz="0" w:space="0" w:color="auto"/>
        <w:bottom w:val="none" w:sz="0" w:space="0" w:color="auto"/>
        <w:right w:val="none" w:sz="0" w:space="0" w:color="auto"/>
      </w:divBdr>
    </w:div>
    <w:div w:id="876359374">
      <w:bodyDiv w:val="1"/>
      <w:marLeft w:val="0"/>
      <w:marRight w:val="0"/>
      <w:marTop w:val="0"/>
      <w:marBottom w:val="0"/>
      <w:divBdr>
        <w:top w:val="none" w:sz="0" w:space="0" w:color="auto"/>
        <w:left w:val="none" w:sz="0" w:space="0" w:color="auto"/>
        <w:bottom w:val="none" w:sz="0" w:space="0" w:color="auto"/>
        <w:right w:val="none" w:sz="0" w:space="0" w:color="auto"/>
      </w:divBdr>
    </w:div>
    <w:div w:id="877276597">
      <w:bodyDiv w:val="1"/>
      <w:marLeft w:val="0"/>
      <w:marRight w:val="0"/>
      <w:marTop w:val="0"/>
      <w:marBottom w:val="0"/>
      <w:divBdr>
        <w:top w:val="none" w:sz="0" w:space="0" w:color="auto"/>
        <w:left w:val="none" w:sz="0" w:space="0" w:color="auto"/>
        <w:bottom w:val="none" w:sz="0" w:space="0" w:color="auto"/>
        <w:right w:val="none" w:sz="0" w:space="0" w:color="auto"/>
      </w:divBdr>
    </w:div>
    <w:div w:id="877820674">
      <w:bodyDiv w:val="1"/>
      <w:marLeft w:val="0"/>
      <w:marRight w:val="0"/>
      <w:marTop w:val="0"/>
      <w:marBottom w:val="0"/>
      <w:divBdr>
        <w:top w:val="none" w:sz="0" w:space="0" w:color="auto"/>
        <w:left w:val="none" w:sz="0" w:space="0" w:color="auto"/>
        <w:bottom w:val="none" w:sz="0" w:space="0" w:color="auto"/>
        <w:right w:val="none" w:sz="0" w:space="0" w:color="auto"/>
      </w:divBdr>
    </w:div>
    <w:div w:id="878857518">
      <w:bodyDiv w:val="1"/>
      <w:marLeft w:val="0"/>
      <w:marRight w:val="0"/>
      <w:marTop w:val="0"/>
      <w:marBottom w:val="0"/>
      <w:divBdr>
        <w:top w:val="none" w:sz="0" w:space="0" w:color="auto"/>
        <w:left w:val="none" w:sz="0" w:space="0" w:color="auto"/>
        <w:bottom w:val="none" w:sz="0" w:space="0" w:color="auto"/>
        <w:right w:val="none" w:sz="0" w:space="0" w:color="auto"/>
      </w:divBdr>
    </w:div>
    <w:div w:id="879050336">
      <w:bodyDiv w:val="1"/>
      <w:marLeft w:val="0"/>
      <w:marRight w:val="0"/>
      <w:marTop w:val="0"/>
      <w:marBottom w:val="0"/>
      <w:divBdr>
        <w:top w:val="none" w:sz="0" w:space="0" w:color="auto"/>
        <w:left w:val="none" w:sz="0" w:space="0" w:color="auto"/>
        <w:bottom w:val="none" w:sz="0" w:space="0" w:color="auto"/>
        <w:right w:val="none" w:sz="0" w:space="0" w:color="auto"/>
      </w:divBdr>
    </w:div>
    <w:div w:id="879052252">
      <w:bodyDiv w:val="1"/>
      <w:marLeft w:val="0"/>
      <w:marRight w:val="0"/>
      <w:marTop w:val="0"/>
      <w:marBottom w:val="0"/>
      <w:divBdr>
        <w:top w:val="none" w:sz="0" w:space="0" w:color="auto"/>
        <w:left w:val="none" w:sz="0" w:space="0" w:color="auto"/>
        <w:bottom w:val="none" w:sz="0" w:space="0" w:color="auto"/>
        <w:right w:val="none" w:sz="0" w:space="0" w:color="auto"/>
      </w:divBdr>
    </w:div>
    <w:div w:id="880286794">
      <w:bodyDiv w:val="1"/>
      <w:marLeft w:val="0"/>
      <w:marRight w:val="0"/>
      <w:marTop w:val="0"/>
      <w:marBottom w:val="0"/>
      <w:divBdr>
        <w:top w:val="none" w:sz="0" w:space="0" w:color="auto"/>
        <w:left w:val="none" w:sz="0" w:space="0" w:color="auto"/>
        <w:bottom w:val="none" w:sz="0" w:space="0" w:color="auto"/>
        <w:right w:val="none" w:sz="0" w:space="0" w:color="auto"/>
      </w:divBdr>
    </w:div>
    <w:div w:id="880358530">
      <w:bodyDiv w:val="1"/>
      <w:marLeft w:val="0"/>
      <w:marRight w:val="0"/>
      <w:marTop w:val="0"/>
      <w:marBottom w:val="0"/>
      <w:divBdr>
        <w:top w:val="none" w:sz="0" w:space="0" w:color="auto"/>
        <w:left w:val="none" w:sz="0" w:space="0" w:color="auto"/>
        <w:bottom w:val="none" w:sz="0" w:space="0" w:color="auto"/>
        <w:right w:val="none" w:sz="0" w:space="0" w:color="auto"/>
      </w:divBdr>
    </w:div>
    <w:div w:id="881164221">
      <w:bodyDiv w:val="1"/>
      <w:marLeft w:val="0"/>
      <w:marRight w:val="0"/>
      <w:marTop w:val="0"/>
      <w:marBottom w:val="0"/>
      <w:divBdr>
        <w:top w:val="none" w:sz="0" w:space="0" w:color="auto"/>
        <w:left w:val="none" w:sz="0" w:space="0" w:color="auto"/>
        <w:bottom w:val="none" w:sz="0" w:space="0" w:color="auto"/>
        <w:right w:val="none" w:sz="0" w:space="0" w:color="auto"/>
      </w:divBdr>
    </w:div>
    <w:div w:id="881863955">
      <w:bodyDiv w:val="1"/>
      <w:marLeft w:val="0"/>
      <w:marRight w:val="0"/>
      <w:marTop w:val="0"/>
      <w:marBottom w:val="0"/>
      <w:divBdr>
        <w:top w:val="none" w:sz="0" w:space="0" w:color="auto"/>
        <w:left w:val="none" w:sz="0" w:space="0" w:color="auto"/>
        <w:bottom w:val="none" w:sz="0" w:space="0" w:color="auto"/>
        <w:right w:val="none" w:sz="0" w:space="0" w:color="auto"/>
      </w:divBdr>
    </w:div>
    <w:div w:id="882253493">
      <w:bodyDiv w:val="1"/>
      <w:marLeft w:val="0"/>
      <w:marRight w:val="0"/>
      <w:marTop w:val="0"/>
      <w:marBottom w:val="0"/>
      <w:divBdr>
        <w:top w:val="none" w:sz="0" w:space="0" w:color="auto"/>
        <w:left w:val="none" w:sz="0" w:space="0" w:color="auto"/>
        <w:bottom w:val="none" w:sz="0" w:space="0" w:color="auto"/>
        <w:right w:val="none" w:sz="0" w:space="0" w:color="auto"/>
      </w:divBdr>
    </w:div>
    <w:div w:id="883718875">
      <w:bodyDiv w:val="1"/>
      <w:marLeft w:val="0"/>
      <w:marRight w:val="0"/>
      <w:marTop w:val="0"/>
      <w:marBottom w:val="0"/>
      <w:divBdr>
        <w:top w:val="none" w:sz="0" w:space="0" w:color="auto"/>
        <w:left w:val="none" w:sz="0" w:space="0" w:color="auto"/>
        <w:bottom w:val="none" w:sz="0" w:space="0" w:color="auto"/>
        <w:right w:val="none" w:sz="0" w:space="0" w:color="auto"/>
      </w:divBdr>
    </w:div>
    <w:div w:id="884490228">
      <w:bodyDiv w:val="1"/>
      <w:marLeft w:val="0"/>
      <w:marRight w:val="0"/>
      <w:marTop w:val="0"/>
      <w:marBottom w:val="0"/>
      <w:divBdr>
        <w:top w:val="none" w:sz="0" w:space="0" w:color="auto"/>
        <w:left w:val="none" w:sz="0" w:space="0" w:color="auto"/>
        <w:bottom w:val="none" w:sz="0" w:space="0" w:color="auto"/>
        <w:right w:val="none" w:sz="0" w:space="0" w:color="auto"/>
      </w:divBdr>
    </w:div>
    <w:div w:id="884558103">
      <w:bodyDiv w:val="1"/>
      <w:marLeft w:val="0"/>
      <w:marRight w:val="0"/>
      <w:marTop w:val="0"/>
      <w:marBottom w:val="0"/>
      <w:divBdr>
        <w:top w:val="none" w:sz="0" w:space="0" w:color="auto"/>
        <w:left w:val="none" w:sz="0" w:space="0" w:color="auto"/>
        <w:bottom w:val="none" w:sz="0" w:space="0" w:color="auto"/>
        <w:right w:val="none" w:sz="0" w:space="0" w:color="auto"/>
      </w:divBdr>
    </w:div>
    <w:div w:id="884561265">
      <w:bodyDiv w:val="1"/>
      <w:marLeft w:val="0"/>
      <w:marRight w:val="0"/>
      <w:marTop w:val="0"/>
      <w:marBottom w:val="0"/>
      <w:divBdr>
        <w:top w:val="none" w:sz="0" w:space="0" w:color="auto"/>
        <w:left w:val="none" w:sz="0" w:space="0" w:color="auto"/>
        <w:bottom w:val="none" w:sz="0" w:space="0" w:color="auto"/>
        <w:right w:val="none" w:sz="0" w:space="0" w:color="auto"/>
      </w:divBdr>
    </w:div>
    <w:div w:id="884685587">
      <w:bodyDiv w:val="1"/>
      <w:marLeft w:val="0"/>
      <w:marRight w:val="0"/>
      <w:marTop w:val="0"/>
      <w:marBottom w:val="0"/>
      <w:divBdr>
        <w:top w:val="none" w:sz="0" w:space="0" w:color="auto"/>
        <w:left w:val="none" w:sz="0" w:space="0" w:color="auto"/>
        <w:bottom w:val="none" w:sz="0" w:space="0" w:color="auto"/>
        <w:right w:val="none" w:sz="0" w:space="0" w:color="auto"/>
      </w:divBdr>
    </w:div>
    <w:div w:id="885026604">
      <w:bodyDiv w:val="1"/>
      <w:marLeft w:val="0"/>
      <w:marRight w:val="0"/>
      <w:marTop w:val="0"/>
      <w:marBottom w:val="0"/>
      <w:divBdr>
        <w:top w:val="none" w:sz="0" w:space="0" w:color="auto"/>
        <w:left w:val="none" w:sz="0" w:space="0" w:color="auto"/>
        <w:bottom w:val="none" w:sz="0" w:space="0" w:color="auto"/>
        <w:right w:val="none" w:sz="0" w:space="0" w:color="auto"/>
      </w:divBdr>
    </w:div>
    <w:div w:id="886646607">
      <w:bodyDiv w:val="1"/>
      <w:marLeft w:val="0"/>
      <w:marRight w:val="0"/>
      <w:marTop w:val="0"/>
      <w:marBottom w:val="0"/>
      <w:divBdr>
        <w:top w:val="none" w:sz="0" w:space="0" w:color="auto"/>
        <w:left w:val="none" w:sz="0" w:space="0" w:color="auto"/>
        <w:bottom w:val="none" w:sz="0" w:space="0" w:color="auto"/>
        <w:right w:val="none" w:sz="0" w:space="0" w:color="auto"/>
      </w:divBdr>
    </w:div>
    <w:div w:id="887378093">
      <w:bodyDiv w:val="1"/>
      <w:marLeft w:val="0"/>
      <w:marRight w:val="0"/>
      <w:marTop w:val="0"/>
      <w:marBottom w:val="0"/>
      <w:divBdr>
        <w:top w:val="none" w:sz="0" w:space="0" w:color="auto"/>
        <w:left w:val="none" w:sz="0" w:space="0" w:color="auto"/>
        <w:bottom w:val="none" w:sz="0" w:space="0" w:color="auto"/>
        <w:right w:val="none" w:sz="0" w:space="0" w:color="auto"/>
      </w:divBdr>
    </w:div>
    <w:div w:id="887423129">
      <w:bodyDiv w:val="1"/>
      <w:marLeft w:val="0"/>
      <w:marRight w:val="0"/>
      <w:marTop w:val="0"/>
      <w:marBottom w:val="0"/>
      <w:divBdr>
        <w:top w:val="none" w:sz="0" w:space="0" w:color="auto"/>
        <w:left w:val="none" w:sz="0" w:space="0" w:color="auto"/>
        <w:bottom w:val="none" w:sz="0" w:space="0" w:color="auto"/>
        <w:right w:val="none" w:sz="0" w:space="0" w:color="auto"/>
      </w:divBdr>
    </w:div>
    <w:div w:id="887685725">
      <w:bodyDiv w:val="1"/>
      <w:marLeft w:val="0"/>
      <w:marRight w:val="0"/>
      <w:marTop w:val="0"/>
      <w:marBottom w:val="0"/>
      <w:divBdr>
        <w:top w:val="none" w:sz="0" w:space="0" w:color="auto"/>
        <w:left w:val="none" w:sz="0" w:space="0" w:color="auto"/>
        <w:bottom w:val="none" w:sz="0" w:space="0" w:color="auto"/>
        <w:right w:val="none" w:sz="0" w:space="0" w:color="auto"/>
      </w:divBdr>
    </w:div>
    <w:div w:id="888414854">
      <w:bodyDiv w:val="1"/>
      <w:marLeft w:val="0"/>
      <w:marRight w:val="0"/>
      <w:marTop w:val="0"/>
      <w:marBottom w:val="0"/>
      <w:divBdr>
        <w:top w:val="none" w:sz="0" w:space="0" w:color="auto"/>
        <w:left w:val="none" w:sz="0" w:space="0" w:color="auto"/>
        <w:bottom w:val="none" w:sz="0" w:space="0" w:color="auto"/>
        <w:right w:val="none" w:sz="0" w:space="0" w:color="auto"/>
      </w:divBdr>
    </w:div>
    <w:div w:id="890456609">
      <w:bodyDiv w:val="1"/>
      <w:marLeft w:val="0"/>
      <w:marRight w:val="0"/>
      <w:marTop w:val="0"/>
      <w:marBottom w:val="0"/>
      <w:divBdr>
        <w:top w:val="none" w:sz="0" w:space="0" w:color="auto"/>
        <w:left w:val="none" w:sz="0" w:space="0" w:color="auto"/>
        <w:bottom w:val="none" w:sz="0" w:space="0" w:color="auto"/>
        <w:right w:val="none" w:sz="0" w:space="0" w:color="auto"/>
      </w:divBdr>
    </w:div>
    <w:div w:id="893396627">
      <w:bodyDiv w:val="1"/>
      <w:marLeft w:val="0"/>
      <w:marRight w:val="0"/>
      <w:marTop w:val="0"/>
      <w:marBottom w:val="0"/>
      <w:divBdr>
        <w:top w:val="none" w:sz="0" w:space="0" w:color="auto"/>
        <w:left w:val="none" w:sz="0" w:space="0" w:color="auto"/>
        <w:bottom w:val="none" w:sz="0" w:space="0" w:color="auto"/>
        <w:right w:val="none" w:sz="0" w:space="0" w:color="auto"/>
      </w:divBdr>
    </w:div>
    <w:div w:id="895899371">
      <w:bodyDiv w:val="1"/>
      <w:marLeft w:val="0"/>
      <w:marRight w:val="0"/>
      <w:marTop w:val="0"/>
      <w:marBottom w:val="0"/>
      <w:divBdr>
        <w:top w:val="none" w:sz="0" w:space="0" w:color="auto"/>
        <w:left w:val="none" w:sz="0" w:space="0" w:color="auto"/>
        <w:bottom w:val="none" w:sz="0" w:space="0" w:color="auto"/>
        <w:right w:val="none" w:sz="0" w:space="0" w:color="auto"/>
      </w:divBdr>
    </w:div>
    <w:div w:id="896818334">
      <w:bodyDiv w:val="1"/>
      <w:marLeft w:val="0"/>
      <w:marRight w:val="0"/>
      <w:marTop w:val="0"/>
      <w:marBottom w:val="0"/>
      <w:divBdr>
        <w:top w:val="none" w:sz="0" w:space="0" w:color="auto"/>
        <w:left w:val="none" w:sz="0" w:space="0" w:color="auto"/>
        <w:bottom w:val="none" w:sz="0" w:space="0" w:color="auto"/>
        <w:right w:val="none" w:sz="0" w:space="0" w:color="auto"/>
      </w:divBdr>
    </w:div>
    <w:div w:id="897516206">
      <w:bodyDiv w:val="1"/>
      <w:marLeft w:val="0"/>
      <w:marRight w:val="0"/>
      <w:marTop w:val="0"/>
      <w:marBottom w:val="0"/>
      <w:divBdr>
        <w:top w:val="none" w:sz="0" w:space="0" w:color="auto"/>
        <w:left w:val="none" w:sz="0" w:space="0" w:color="auto"/>
        <w:bottom w:val="none" w:sz="0" w:space="0" w:color="auto"/>
        <w:right w:val="none" w:sz="0" w:space="0" w:color="auto"/>
      </w:divBdr>
    </w:div>
    <w:div w:id="899025505">
      <w:bodyDiv w:val="1"/>
      <w:marLeft w:val="0"/>
      <w:marRight w:val="0"/>
      <w:marTop w:val="0"/>
      <w:marBottom w:val="0"/>
      <w:divBdr>
        <w:top w:val="none" w:sz="0" w:space="0" w:color="auto"/>
        <w:left w:val="none" w:sz="0" w:space="0" w:color="auto"/>
        <w:bottom w:val="none" w:sz="0" w:space="0" w:color="auto"/>
        <w:right w:val="none" w:sz="0" w:space="0" w:color="auto"/>
      </w:divBdr>
    </w:div>
    <w:div w:id="899749734">
      <w:bodyDiv w:val="1"/>
      <w:marLeft w:val="0"/>
      <w:marRight w:val="0"/>
      <w:marTop w:val="0"/>
      <w:marBottom w:val="0"/>
      <w:divBdr>
        <w:top w:val="none" w:sz="0" w:space="0" w:color="auto"/>
        <w:left w:val="none" w:sz="0" w:space="0" w:color="auto"/>
        <w:bottom w:val="none" w:sz="0" w:space="0" w:color="auto"/>
        <w:right w:val="none" w:sz="0" w:space="0" w:color="auto"/>
      </w:divBdr>
    </w:div>
    <w:div w:id="900603133">
      <w:bodyDiv w:val="1"/>
      <w:marLeft w:val="0"/>
      <w:marRight w:val="0"/>
      <w:marTop w:val="0"/>
      <w:marBottom w:val="0"/>
      <w:divBdr>
        <w:top w:val="none" w:sz="0" w:space="0" w:color="auto"/>
        <w:left w:val="none" w:sz="0" w:space="0" w:color="auto"/>
        <w:bottom w:val="none" w:sz="0" w:space="0" w:color="auto"/>
        <w:right w:val="none" w:sz="0" w:space="0" w:color="auto"/>
      </w:divBdr>
    </w:div>
    <w:div w:id="900989335">
      <w:bodyDiv w:val="1"/>
      <w:marLeft w:val="0"/>
      <w:marRight w:val="0"/>
      <w:marTop w:val="0"/>
      <w:marBottom w:val="0"/>
      <w:divBdr>
        <w:top w:val="none" w:sz="0" w:space="0" w:color="auto"/>
        <w:left w:val="none" w:sz="0" w:space="0" w:color="auto"/>
        <w:bottom w:val="none" w:sz="0" w:space="0" w:color="auto"/>
        <w:right w:val="none" w:sz="0" w:space="0" w:color="auto"/>
      </w:divBdr>
    </w:div>
    <w:div w:id="902451259">
      <w:bodyDiv w:val="1"/>
      <w:marLeft w:val="0"/>
      <w:marRight w:val="0"/>
      <w:marTop w:val="0"/>
      <w:marBottom w:val="0"/>
      <w:divBdr>
        <w:top w:val="none" w:sz="0" w:space="0" w:color="auto"/>
        <w:left w:val="none" w:sz="0" w:space="0" w:color="auto"/>
        <w:bottom w:val="none" w:sz="0" w:space="0" w:color="auto"/>
        <w:right w:val="none" w:sz="0" w:space="0" w:color="auto"/>
      </w:divBdr>
    </w:div>
    <w:div w:id="902981713">
      <w:bodyDiv w:val="1"/>
      <w:marLeft w:val="0"/>
      <w:marRight w:val="0"/>
      <w:marTop w:val="0"/>
      <w:marBottom w:val="0"/>
      <w:divBdr>
        <w:top w:val="none" w:sz="0" w:space="0" w:color="auto"/>
        <w:left w:val="none" w:sz="0" w:space="0" w:color="auto"/>
        <w:bottom w:val="none" w:sz="0" w:space="0" w:color="auto"/>
        <w:right w:val="none" w:sz="0" w:space="0" w:color="auto"/>
      </w:divBdr>
    </w:div>
    <w:div w:id="903099546">
      <w:bodyDiv w:val="1"/>
      <w:marLeft w:val="0"/>
      <w:marRight w:val="0"/>
      <w:marTop w:val="0"/>
      <w:marBottom w:val="0"/>
      <w:divBdr>
        <w:top w:val="none" w:sz="0" w:space="0" w:color="auto"/>
        <w:left w:val="none" w:sz="0" w:space="0" w:color="auto"/>
        <w:bottom w:val="none" w:sz="0" w:space="0" w:color="auto"/>
        <w:right w:val="none" w:sz="0" w:space="0" w:color="auto"/>
      </w:divBdr>
    </w:div>
    <w:div w:id="903641352">
      <w:bodyDiv w:val="1"/>
      <w:marLeft w:val="0"/>
      <w:marRight w:val="0"/>
      <w:marTop w:val="0"/>
      <w:marBottom w:val="0"/>
      <w:divBdr>
        <w:top w:val="none" w:sz="0" w:space="0" w:color="auto"/>
        <w:left w:val="none" w:sz="0" w:space="0" w:color="auto"/>
        <w:bottom w:val="none" w:sz="0" w:space="0" w:color="auto"/>
        <w:right w:val="none" w:sz="0" w:space="0" w:color="auto"/>
      </w:divBdr>
    </w:div>
    <w:div w:id="903758244">
      <w:bodyDiv w:val="1"/>
      <w:marLeft w:val="0"/>
      <w:marRight w:val="0"/>
      <w:marTop w:val="0"/>
      <w:marBottom w:val="0"/>
      <w:divBdr>
        <w:top w:val="none" w:sz="0" w:space="0" w:color="auto"/>
        <w:left w:val="none" w:sz="0" w:space="0" w:color="auto"/>
        <w:bottom w:val="none" w:sz="0" w:space="0" w:color="auto"/>
        <w:right w:val="none" w:sz="0" w:space="0" w:color="auto"/>
      </w:divBdr>
    </w:div>
    <w:div w:id="903905165">
      <w:bodyDiv w:val="1"/>
      <w:marLeft w:val="0"/>
      <w:marRight w:val="0"/>
      <w:marTop w:val="0"/>
      <w:marBottom w:val="0"/>
      <w:divBdr>
        <w:top w:val="none" w:sz="0" w:space="0" w:color="auto"/>
        <w:left w:val="none" w:sz="0" w:space="0" w:color="auto"/>
        <w:bottom w:val="none" w:sz="0" w:space="0" w:color="auto"/>
        <w:right w:val="none" w:sz="0" w:space="0" w:color="auto"/>
      </w:divBdr>
    </w:div>
    <w:div w:id="904098087">
      <w:bodyDiv w:val="1"/>
      <w:marLeft w:val="0"/>
      <w:marRight w:val="0"/>
      <w:marTop w:val="0"/>
      <w:marBottom w:val="0"/>
      <w:divBdr>
        <w:top w:val="none" w:sz="0" w:space="0" w:color="auto"/>
        <w:left w:val="none" w:sz="0" w:space="0" w:color="auto"/>
        <w:bottom w:val="none" w:sz="0" w:space="0" w:color="auto"/>
        <w:right w:val="none" w:sz="0" w:space="0" w:color="auto"/>
      </w:divBdr>
    </w:div>
    <w:div w:id="904220454">
      <w:bodyDiv w:val="1"/>
      <w:marLeft w:val="0"/>
      <w:marRight w:val="0"/>
      <w:marTop w:val="0"/>
      <w:marBottom w:val="0"/>
      <w:divBdr>
        <w:top w:val="none" w:sz="0" w:space="0" w:color="auto"/>
        <w:left w:val="none" w:sz="0" w:space="0" w:color="auto"/>
        <w:bottom w:val="none" w:sz="0" w:space="0" w:color="auto"/>
        <w:right w:val="none" w:sz="0" w:space="0" w:color="auto"/>
      </w:divBdr>
    </w:div>
    <w:div w:id="907888247">
      <w:bodyDiv w:val="1"/>
      <w:marLeft w:val="0"/>
      <w:marRight w:val="0"/>
      <w:marTop w:val="0"/>
      <w:marBottom w:val="0"/>
      <w:divBdr>
        <w:top w:val="none" w:sz="0" w:space="0" w:color="auto"/>
        <w:left w:val="none" w:sz="0" w:space="0" w:color="auto"/>
        <w:bottom w:val="none" w:sz="0" w:space="0" w:color="auto"/>
        <w:right w:val="none" w:sz="0" w:space="0" w:color="auto"/>
      </w:divBdr>
    </w:div>
    <w:div w:id="908268062">
      <w:bodyDiv w:val="1"/>
      <w:marLeft w:val="0"/>
      <w:marRight w:val="0"/>
      <w:marTop w:val="0"/>
      <w:marBottom w:val="0"/>
      <w:divBdr>
        <w:top w:val="none" w:sz="0" w:space="0" w:color="auto"/>
        <w:left w:val="none" w:sz="0" w:space="0" w:color="auto"/>
        <w:bottom w:val="none" w:sz="0" w:space="0" w:color="auto"/>
        <w:right w:val="none" w:sz="0" w:space="0" w:color="auto"/>
      </w:divBdr>
    </w:div>
    <w:div w:id="908274958">
      <w:bodyDiv w:val="1"/>
      <w:marLeft w:val="0"/>
      <w:marRight w:val="0"/>
      <w:marTop w:val="0"/>
      <w:marBottom w:val="0"/>
      <w:divBdr>
        <w:top w:val="none" w:sz="0" w:space="0" w:color="auto"/>
        <w:left w:val="none" w:sz="0" w:space="0" w:color="auto"/>
        <w:bottom w:val="none" w:sz="0" w:space="0" w:color="auto"/>
        <w:right w:val="none" w:sz="0" w:space="0" w:color="auto"/>
      </w:divBdr>
    </w:div>
    <w:div w:id="908417967">
      <w:bodyDiv w:val="1"/>
      <w:marLeft w:val="0"/>
      <w:marRight w:val="0"/>
      <w:marTop w:val="0"/>
      <w:marBottom w:val="0"/>
      <w:divBdr>
        <w:top w:val="none" w:sz="0" w:space="0" w:color="auto"/>
        <w:left w:val="none" w:sz="0" w:space="0" w:color="auto"/>
        <w:bottom w:val="none" w:sz="0" w:space="0" w:color="auto"/>
        <w:right w:val="none" w:sz="0" w:space="0" w:color="auto"/>
      </w:divBdr>
    </w:div>
    <w:div w:id="909317080">
      <w:bodyDiv w:val="1"/>
      <w:marLeft w:val="0"/>
      <w:marRight w:val="0"/>
      <w:marTop w:val="0"/>
      <w:marBottom w:val="0"/>
      <w:divBdr>
        <w:top w:val="none" w:sz="0" w:space="0" w:color="auto"/>
        <w:left w:val="none" w:sz="0" w:space="0" w:color="auto"/>
        <w:bottom w:val="none" w:sz="0" w:space="0" w:color="auto"/>
        <w:right w:val="none" w:sz="0" w:space="0" w:color="auto"/>
      </w:divBdr>
    </w:div>
    <w:div w:id="910309977">
      <w:bodyDiv w:val="1"/>
      <w:marLeft w:val="0"/>
      <w:marRight w:val="0"/>
      <w:marTop w:val="0"/>
      <w:marBottom w:val="0"/>
      <w:divBdr>
        <w:top w:val="none" w:sz="0" w:space="0" w:color="auto"/>
        <w:left w:val="none" w:sz="0" w:space="0" w:color="auto"/>
        <w:bottom w:val="none" w:sz="0" w:space="0" w:color="auto"/>
        <w:right w:val="none" w:sz="0" w:space="0" w:color="auto"/>
      </w:divBdr>
    </w:div>
    <w:div w:id="912160970">
      <w:bodyDiv w:val="1"/>
      <w:marLeft w:val="0"/>
      <w:marRight w:val="0"/>
      <w:marTop w:val="0"/>
      <w:marBottom w:val="0"/>
      <w:divBdr>
        <w:top w:val="none" w:sz="0" w:space="0" w:color="auto"/>
        <w:left w:val="none" w:sz="0" w:space="0" w:color="auto"/>
        <w:bottom w:val="none" w:sz="0" w:space="0" w:color="auto"/>
        <w:right w:val="none" w:sz="0" w:space="0" w:color="auto"/>
      </w:divBdr>
    </w:div>
    <w:div w:id="912741482">
      <w:bodyDiv w:val="1"/>
      <w:marLeft w:val="0"/>
      <w:marRight w:val="0"/>
      <w:marTop w:val="0"/>
      <w:marBottom w:val="0"/>
      <w:divBdr>
        <w:top w:val="none" w:sz="0" w:space="0" w:color="auto"/>
        <w:left w:val="none" w:sz="0" w:space="0" w:color="auto"/>
        <w:bottom w:val="none" w:sz="0" w:space="0" w:color="auto"/>
        <w:right w:val="none" w:sz="0" w:space="0" w:color="auto"/>
      </w:divBdr>
    </w:div>
    <w:div w:id="912927877">
      <w:bodyDiv w:val="1"/>
      <w:marLeft w:val="0"/>
      <w:marRight w:val="0"/>
      <w:marTop w:val="0"/>
      <w:marBottom w:val="0"/>
      <w:divBdr>
        <w:top w:val="none" w:sz="0" w:space="0" w:color="auto"/>
        <w:left w:val="none" w:sz="0" w:space="0" w:color="auto"/>
        <w:bottom w:val="none" w:sz="0" w:space="0" w:color="auto"/>
        <w:right w:val="none" w:sz="0" w:space="0" w:color="auto"/>
      </w:divBdr>
    </w:div>
    <w:div w:id="913204356">
      <w:bodyDiv w:val="1"/>
      <w:marLeft w:val="0"/>
      <w:marRight w:val="0"/>
      <w:marTop w:val="0"/>
      <w:marBottom w:val="0"/>
      <w:divBdr>
        <w:top w:val="none" w:sz="0" w:space="0" w:color="auto"/>
        <w:left w:val="none" w:sz="0" w:space="0" w:color="auto"/>
        <w:bottom w:val="none" w:sz="0" w:space="0" w:color="auto"/>
        <w:right w:val="none" w:sz="0" w:space="0" w:color="auto"/>
      </w:divBdr>
    </w:div>
    <w:div w:id="914435510">
      <w:bodyDiv w:val="1"/>
      <w:marLeft w:val="0"/>
      <w:marRight w:val="0"/>
      <w:marTop w:val="0"/>
      <w:marBottom w:val="0"/>
      <w:divBdr>
        <w:top w:val="none" w:sz="0" w:space="0" w:color="auto"/>
        <w:left w:val="none" w:sz="0" w:space="0" w:color="auto"/>
        <w:bottom w:val="none" w:sz="0" w:space="0" w:color="auto"/>
        <w:right w:val="none" w:sz="0" w:space="0" w:color="auto"/>
      </w:divBdr>
    </w:div>
    <w:div w:id="914704641">
      <w:bodyDiv w:val="1"/>
      <w:marLeft w:val="0"/>
      <w:marRight w:val="0"/>
      <w:marTop w:val="0"/>
      <w:marBottom w:val="0"/>
      <w:divBdr>
        <w:top w:val="none" w:sz="0" w:space="0" w:color="auto"/>
        <w:left w:val="none" w:sz="0" w:space="0" w:color="auto"/>
        <w:bottom w:val="none" w:sz="0" w:space="0" w:color="auto"/>
        <w:right w:val="none" w:sz="0" w:space="0" w:color="auto"/>
      </w:divBdr>
    </w:div>
    <w:div w:id="915014967">
      <w:bodyDiv w:val="1"/>
      <w:marLeft w:val="0"/>
      <w:marRight w:val="0"/>
      <w:marTop w:val="0"/>
      <w:marBottom w:val="0"/>
      <w:divBdr>
        <w:top w:val="none" w:sz="0" w:space="0" w:color="auto"/>
        <w:left w:val="none" w:sz="0" w:space="0" w:color="auto"/>
        <w:bottom w:val="none" w:sz="0" w:space="0" w:color="auto"/>
        <w:right w:val="none" w:sz="0" w:space="0" w:color="auto"/>
      </w:divBdr>
    </w:div>
    <w:div w:id="915362863">
      <w:bodyDiv w:val="1"/>
      <w:marLeft w:val="0"/>
      <w:marRight w:val="0"/>
      <w:marTop w:val="0"/>
      <w:marBottom w:val="0"/>
      <w:divBdr>
        <w:top w:val="none" w:sz="0" w:space="0" w:color="auto"/>
        <w:left w:val="none" w:sz="0" w:space="0" w:color="auto"/>
        <w:bottom w:val="none" w:sz="0" w:space="0" w:color="auto"/>
        <w:right w:val="none" w:sz="0" w:space="0" w:color="auto"/>
      </w:divBdr>
    </w:div>
    <w:div w:id="916018217">
      <w:bodyDiv w:val="1"/>
      <w:marLeft w:val="0"/>
      <w:marRight w:val="0"/>
      <w:marTop w:val="0"/>
      <w:marBottom w:val="0"/>
      <w:divBdr>
        <w:top w:val="none" w:sz="0" w:space="0" w:color="auto"/>
        <w:left w:val="none" w:sz="0" w:space="0" w:color="auto"/>
        <w:bottom w:val="none" w:sz="0" w:space="0" w:color="auto"/>
        <w:right w:val="none" w:sz="0" w:space="0" w:color="auto"/>
      </w:divBdr>
    </w:div>
    <w:div w:id="916789066">
      <w:bodyDiv w:val="1"/>
      <w:marLeft w:val="0"/>
      <w:marRight w:val="0"/>
      <w:marTop w:val="0"/>
      <w:marBottom w:val="0"/>
      <w:divBdr>
        <w:top w:val="none" w:sz="0" w:space="0" w:color="auto"/>
        <w:left w:val="none" w:sz="0" w:space="0" w:color="auto"/>
        <w:bottom w:val="none" w:sz="0" w:space="0" w:color="auto"/>
        <w:right w:val="none" w:sz="0" w:space="0" w:color="auto"/>
      </w:divBdr>
    </w:div>
    <w:div w:id="919287567">
      <w:bodyDiv w:val="1"/>
      <w:marLeft w:val="0"/>
      <w:marRight w:val="0"/>
      <w:marTop w:val="0"/>
      <w:marBottom w:val="0"/>
      <w:divBdr>
        <w:top w:val="none" w:sz="0" w:space="0" w:color="auto"/>
        <w:left w:val="none" w:sz="0" w:space="0" w:color="auto"/>
        <w:bottom w:val="none" w:sz="0" w:space="0" w:color="auto"/>
        <w:right w:val="none" w:sz="0" w:space="0" w:color="auto"/>
      </w:divBdr>
    </w:div>
    <w:div w:id="920066535">
      <w:bodyDiv w:val="1"/>
      <w:marLeft w:val="0"/>
      <w:marRight w:val="0"/>
      <w:marTop w:val="0"/>
      <w:marBottom w:val="0"/>
      <w:divBdr>
        <w:top w:val="none" w:sz="0" w:space="0" w:color="auto"/>
        <w:left w:val="none" w:sz="0" w:space="0" w:color="auto"/>
        <w:bottom w:val="none" w:sz="0" w:space="0" w:color="auto"/>
        <w:right w:val="none" w:sz="0" w:space="0" w:color="auto"/>
      </w:divBdr>
    </w:div>
    <w:div w:id="920406157">
      <w:bodyDiv w:val="1"/>
      <w:marLeft w:val="0"/>
      <w:marRight w:val="0"/>
      <w:marTop w:val="0"/>
      <w:marBottom w:val="0"/>
      <w:divBdr>
        <w:top w:val="none" w:sz="0" w:space="0" w:color="auto"/>
        <w:left w:val="none" w:sz="0" w:space="0" w:color="auto"/>
        <w:bottom w:val="none" w:sz="0" w:space="0" w:color="auto"/>
        <w:right w:val="none" w:sz="0" w:space="0" w:color="auto"/>
      </w:divBdr>
    </w:div>
    <w:div w:id="920797650">
      <w:bodyDiv w:val="1"/>
      <w:marLeft w:val="0"/>
      <w:marRight w:val="0"/>
      <w:marTop w:val="0"/>
      <w:marBottom w:val="0"/>
      <w:divBdr>
        <w:top w:val="none" w:sz="0" w:space="0" w:color="auto"/>
        <w:left w:val="none" w:sz="0" w:space="0" w:color="auto"/>
        <w:bottom w:val="none" w:sz="0" w:space="0" w:color="auto"/>
        <w:right w:val="none" w:sz="0" w:space="0" w:color="auto"/>
      </w:divBdr>
    </w:div>
    <w:div w:id="921724408">
      <w:bodyDiv w:val="1"/>
      <w:marLeft w:val="0"/>
      <w:marRight w:val="0"/>
      <w:marTop w:val="0"/>
      <w:marBottom w:val="0"/>
      <w:divBdr>
        <w:top w:val="none" w:sz="0" w:space="0" w:color="auto"/>
        <w:left w:val="none" w:sz="0" w:space="0" w:color="auto"/>
        <w:bottom w:val="none" w:sz="0" w:space="0" w:color="auto"/>
        <w:right w:val="none" w:sz="0" w:space="0" w:color="auto"/>
      </w:divBdr>
    </w:div>
    <w:div w:id="922033973">
      <w:bodyDiv w:val="1"/>
      <w:marLeft w:val="0"/>
      <w:marRight w:val="0"/>
      <w:marTop w:val="0"/>
      <w:marBottom w:val="0"/>
      <w:divBdr>
        <w:top w:val="none" w:sz="0" w:space="0" w:color="auto"/>
        <w:left w:val="none" w:sz="0" w:space="0" w:color="auto"/>
        <w:bottom w:val="none" w:sz="0" w:space="0" w:color="auto"/>
        <w:right w:val="none" w:sz="0" w:space="0" w:color="auto"/>
      </w:divBdr>
    </w:div>
    <w:div w:id="925116587">
      <w:bodyDiv w:val="1"/>
      <w:marLeft w:val="0"/>
      <w:marRight w:val="0"/>
      <w:marTop w:val="0"/>
      <w:marBottom w:val="0"/>
      <w:divBdr>
        <w:top w:val="none" w:sz="0" w:space="0" w:color="auto"/>
        <w:left w:val="none" w:sz="0" w:space="0" w:color="auto"/>
        <w:bottom w:val="none" w:sz="0" w:space="0" w:color="auto"/>
        <w:right w:val="none" w:sz="0" w:space="0" w:color="auto"/>
      </w:divBdr>
    </w:div>
    <w:div w:id="925962429">
      <w:bodyDiv w:val="1"/>
      <w:marLeft w:val="0"/>
      <w:marRight w:val="0"/>
      <w:marTop w:val="0"/>
      <w:marBottom w:val="0"/>
      <w:divBdr>
        <w:top w:val="none" w:sz="0" w:space="0" w:color="auto"/>
        <w:left w:val="none" w:sz="0" w:space="0" w:color="auto"/>
        <w:bottom w:val="none" w:sz="0" w:space="0" w:color="auto"/>
        <w:right w:val="none" w:sz="0" w:space="0" w:color="auto"/>
      </w:divBdr>
    </w:div>
    <w:div w:id="926186491">
      <w:bodyDiv w:val="1"/>
      <w:marLeft w:val="0"/>
      <w:marRight w:val="0"/>
      <w:marTop w:val="0"/>
      <w:marBottom w:val="0"/>
      <w:divBdr>
        <w:top w:val="none" w:sz="0" w:space="0" w:color="auto"/>
        <w:left w:val="none" w:sz="0" w:space="0" w:color="auto"/>
        <w:bottom w:val="none" w:sz="0" w:space="0" w:color="auto"/>
        <w:right w:val="none" w:sz="0" w:space="0" w:color="auto"/>
      </w:divBdr>
    </w:div>
    <w:div w:id="926614571">
      <w:bodyDiv w:val="1"/>
      <w:marLeft w:val="0"/>
      <w:marRight w:val="0"/>
      <w:marTop w:val="0"/>
      <w:marBottom w:val="0"/>
      <w:divBdr>
        <w:top w:val="none" w:sz="0" w:space="0" w:color="auto"/>
        <w:left w:val="none" w:sz="0" w:space="0" w:color="auto"/>
        <w:bottom w:val="none" w:sz="0" w:space="0" w:color="auto"/>
        <w:right w:val="none" w:sz="0" w:space="0" w:color="auto"/>
      </w:divBdr>
    </w:div>
    <w:div w:id="928654531">
      <w:bodyDiv w:val="1"/>
      <w:marLeft w:val="0"/>
      <w:marRight w:val="0"/>
      <w:marTop w:val="0"/>
      <w:marBottom w:val="0"/>
      <w:divBdr>
        <w:top w:val="none" w:sz="0" w:space="0" w:color="auto"/>
        <w:left w:val="none" w:sz="0" w:space="0" w:color="auto"/>
        <w:bottom w:val="none" w:sz="0" w:space="0" w:color="auto"/>
        <w:right w:val="none" w:sz="0" w:space="0" w:color="auto"/>
      </w:divBdr>
    </w:div>
    <w:div w:id="929389112">
      <w:bodyDiv w:val="1"/>
      <w:marLeft w:val="0"/>
      <w:marRight w:val="0"/>
      <w:marTop w:val="0"/>
      <w:marBottom w:val="0"/>
      <w:divBdr>
        <w:top w:val="none" w:sz="0" w:space="0" w:color="auto"/>
        <w:left w:val="none" w:sz="0" w:space="0" w:color="auto"/>
        <w:bottom w:val="none" w:sz="0" w:space="0" w:color="auto"/>
        <w:right w:val="none" w:sz="0" w:space="0" w:color="auto"/>
      </w:divBdr>
    </w:div>
    <w:div w:id="929893386">
      <w:bodyDiv w:val="1"/>
      <w:marLeft w:val="0"/>
      <w:marRight w:val="0"/>
      <w:marTop w:val="0"/>
      <w:marBottom w:val="0"/>
      <w:divBdr>
        <w:top w:val="none" w:sz="0" w:space="0" w:color="auto"/>
        <w:left w:val="none" w:sz="0" w:space="0" w:color="auto"/>
        <w:bottom w:val="none" w:sz="0" w:space="0" w:color="auto"/>
        <w:right w:val="none" w:sz="0" w:space="0" w:color="auto"/>
      </w:divBdr>
    </w:div>
    <w:div w:id="930233702">
      <w:bodyDiv w:val="1"/>
      <w:marLeft w:val="0"/>
      <w:marRight w:val="0"/>
      <w:marTop w:val="0"/>
      <w:marBottom w:val="0"/>
      <w:divBdr>
        <w:top w:val="none" w:sz="0" w:space="0" w:color="auto"/>
        <w:left w:val="none" w:sz="0" w:space="0" w:color="auto"/>
        <w:bottom w:val="none" w:sz="0" w:space="0" w:color="auto"/>
        <w:right w:val="none" w:sz="0" w:space="0" w:color="auto"/>
      </w:divBdr>
    </w:div>
    <w:div w:id="930308935">
      <w:bodyDiv w:val="1"/>
      <w:marLeft w:val="0"/>
      <w:marRight w:val="0"/>
      <w:marTop w:val="0"/>
      <w:marBottom w:val="0"/>
      <w:divBdr>
        <w:top w:val="none" w:sz="0" w:space="0" w:color="auto"/>
        <w:left w:val="none" w:sz="0" w:space="0" w:color="auto"/>
        <w:bottom w:val="none" w:sz="0" w:space="0" w:color="auto"/>
        <w:right w:val="none" w:sz="0" w:space="0" w:color="auto"/>
      </w:divBdr>
    </w:div>
    <w:div w:id="932468880">
      <w:bodyDiv w:val="1"/>
      <w:marLeft w:val="0"/>
      <w:marRight w:val="0"/>
      <w:marTop w:val="0"/>
      <w:marBottom w:val="0"/>
      <w:divBdr>
        <w:top w:val="none" w:sz="0" w:space="0" w:color="auto"/>
        <w:left w:val="none" w:sz="0" w:space="0" w:color="auto"/>
        <w:bottom w:val="none" w:sz="0" w:space="0" w:color="auto"/>
        <w:right w:val="none" w:sz="0" w:space="0" w:color="auto"/>
      </w:divBdr>
    </w:div>
    <w:div w:id="932787291">
      <w:bodyDiv w:val="1"/>
      <w:marLeft w:val="0"/>
      <w:marRight w:val="0"/>
      <w:marTop w:val="0"/>
      <w:marBottom w:val="0"/>
      <w:divBdr>
        <w:top w:val="none" w:sz="0" w:space="0" w:color="auto"/>
        <w:left w:val="none" w:sz="0" w:space="0" w:color="auto"/>
        <w:bottom w:val="none" w:sz="0" w:space="0" w:color="auto"/>
        <w:right w:val="none" w:sz="0" w:space="0" w:color="auto"/>
      </w:divBdr>
    </w:div>
    <w:div w:id="932979887">
      <w:bodyDiv w:val="1"/>
      <w:marLeft w:val="0"/>
      <w:marRight w:val="0"/>
      <w:marTop w:val="0"/>
      <w:marBottom w:val="0"/>
      <w:divBdr>
        <w:top w:val="none" w:sz="0" w:space="0" w:color="auto"/>
        <w:left w:val="none" w:sz="0" w:space="0" w:color="auto"/>
        <w:bottom w:val="none" w:sz="0" w:space="0" w:color="auto"/>
        <w:right w:val="none" w:sz="0" w:space="0" w:color="auto"/>
      </w:divBdr>
    </w:div>
    <w:div w:id="933978343">
      <w:bodyDiv w:val="1"/>
      <w:marLeft w:val="0"/>
      <w:marRight w:val="0"/>
      <w:marTop w:val="0"/>
      <w:marBottom w:val="0"/>
      <w:divBdr>
        <w:top w:val="none" w:sz="0" w:space="0" w:color="auto"/>
        <w:left w:val="none" w:sz="0" w:space="0" w:color="auto"/>
        <w:bottom w:val="none" w:sz="0" w:space="0" w:color="auto"/>
        <w:right w:val="none" w:sz="0" w:space="0" w:color="auto"/>
      </w:divBdr>
    </w:div>
    <w:div w:id="934051137">
      <w:bodyDiv w:val="1"/>
      <w:marLeft w:val="0"/>
      <w:marRight w:val="0"/>
      <w:marTop w:val="0"/>
      <w:marBottom w:val="0"/>
      <w:divBdr>
        <w:top w:val="none" w:sz="0" w:space="0" w:color="auto"/>
        <w:left w:val="none" w:sz="0" w:space="0" w:color="auto"/>
        <w:bottom w:val="none" w:sz="0" w:space="0" w:color="auto"/>
        <w:right w:val="none" w:sz="0" w:space="0" w:color="auto"/>
      </w:divBdr>
    </w:div>
    <w:div w:id="934242072">
      <w:bodyDiv w:val="1"/>
      <w:marLeft w:val="0"/>
      <w:marRight w:val="0"/>
      <w:marTop w:val="0"/>
      <w:marBottom w:val="0"/>
      <w:divBdr>
        <w:top w:val="none" w:sz="0" w:space="0" w:color="auto"/>
        <w:left w:val="none" w:sz="0" w:space="0" w:color="auto"/>
        <w:bottom w:val="none" w:sz="0" w:space="0" w:color="auto"/>
        <w:right w:val="none" w:sz="0" w:space="0" w:color="auto"/>
      </w:divBdr>
    </w:div>
    <w:div w:id="935096672">
      <w:bodyDiv w:val="1"/>
      <w:marLeft w:val="0"/>
      <w:marRight w:val="0"/>
      <w:marTop w:val="0"/>
      <w:marBottom w:val="0"/>
      <w:divBdr>
        <w:top w:val="none" w:sz="0" w:space="0" w:color="auto"/>
        <w:left w:val="none" w:sz="0" w:space="0" w:color="auto"/>
        <w:bottom w:val="none" w:sz="0" w:space="0" w:color="auto"/>
        <w:right w:val="none" w:sz="0" w:space="0" w:color="auto"/>
      </w:divBdr>
    </w:div>
    <w:div w:id="935212987">
      <w:bodyDiv w:val="1"/>
      <w:marLeft w:val="0"/>
      <w:marRight w:val="0"/>
      <w:marTop w:val="0"/>
      <w:marBottom w:val="0"/>
      <w:divBdr>
        <w:top w:val="none" w:sz="0" w:space="0" w:color="auto"/>
        <w:left w:val="none" w:sz="0" w:space="0" w:color="auto"/>
        <w:bottom w:val="none" w:sz="0" w:space="0" w:color="auto"/>
        <w:right w:val="none" w:sz="0" w:space="0" w:color="auto"/>
      </w:divBdr>
    </w:div>
    <w:div w:id="935554183">
      <w:bodyDiv w:val="1"/>
      <w:marLeft w:val="0"/>
      <w:marRight w:val="0"/>
      <w:marTop w:val="0"/>
      <w:marBottom w:val="0"/>
      <w:divBdr>
        <w:top w:val="none" w:sz="0" w:space="0" w:color="auto"/>
        <w:left w:val="none" w:sz="0" w:space="0" w:color="auto"/>
        <w:bottom w:val="none" w:sz="0" w:space="0" w:color="auto"/>
        <w:right w:val="none" w:sz="0" w:space="0" w:color="auto"/>
      </w:divBdr>
    </w:div>
    <w:div w:id="937638517">
      <w:bodyDiv w:val="1"/>
      <w:marLeft w:val="0"/>
      <w:marRight w:val="0"/>
      <w:marTop w:val="0"/>
      <w:marBottom w:val="0"/>
      <w:divBdr>
        <w:top w:val="none" w:sz="0" w:space="0" w:color="auto"/>
        <w:left w:val="none" w:sz="0" w:space="0" w:color="auto"/>
        <w:bottom w:val="none" w:sz="0" w:space="0" w:color="auto"/>
        <w:right w:val="none" w:sz="0" w:space="0" w:color="auto"/>
      </w:divBdr>
    </w:div>
    <w:div w:id="938221032">
      <w:bodyDiv w:val="1"/>
      <w:marLeft w:val="0"/>
      <w:marRight w:val="0"/>
      <w:marTop w:val="0"/>
      <w:marBottom w:val="0"/>
      <w:divBdr>
        <w:top w:val="none" w:sz="0" w:space="0" w:color="auto"/>
        <w:left w:val="none" w:sz="0" w:space="0" w:color="auto"/>
        <w:bottom w:val="none" w:sz="0" w:space="0" w:color="auto"/>
        <w:right w:val="none" w:sz="0" w:space="0" w:color="auto"/>
      </w:divBdr>
    </w:div>
    <w:div w:id="938876238">
      <w:bodyDiv w:val="1"/>
      <w:marLeft w:val="0"/>
      <w:marRight w:val="0"/>
      <w:marTop w:val="0"/>
      <w:marBottom w:val="0"/>
      <w:divBdr>
        <w:top w:val="none" w:sz="0" w:space="0" w:color="auto"/>
        <w:left w:val="none" w:sz="0" w:space="0" w:color="auto"/>
        <w:bottom w:val="none" w:sz="0" w:space="0" w:color="auto"/>
        <w:right w:val="none" w:sz="0" w:space="0" w:color="auto"/>
      </w:divBdr>
    </w:div>
    <w:div w:id="939217378">
      <w:bodyDiv w:val="1"/>
      <w:marLeft w:val="0"/>
      <w:marRight w:val="0"/>
      <w:marTop w:val="0"/>
      <w:marBottom w:val="0"/>
      <w:divBdr>
        <w:top w:val="none" w:sz="0" w:space="0" w:color="auto"/>
        <w:left w:val="none" w:sz="0" w:space="0" w:color="auto"/>
        <w:bottom w:val="none" w:sz="0" w:space="0" w:color="auto"/>
        <w:right w:val="none" w:sz="0" w:space="0" w:color="auto"/>
      </w:divBdr>
    </w:div>
    <w:div w:id="939530407">
      <w:bodyDiv w:val="1"/>
      <w:marLeft w:val="0"/>
      <w:marRight w:val="0"/>
      <w:marTop w:val="0"/>
      <w:marBottom w:val="0"/>
      <w:divBdr>
        <w:top w:val="none" w:sz="0" w:space="0" w:color="auto"/>
        <w:left w:val="none" w:sz="0" w:space="0" w:color="auto"/>
        <w:bottom w:val="none" w:sz="0" w:space="0" w:color="auto"/>
        <w:right w:val="none" w:sz="0" w:space="0" w:color="auto"/>
      </w:divBdr>
    </w:div>
    <w:div w:id="939870003">
      <w:bodyDiv w:val="1"/>
      <w:marLeft w:val="0"/>
      <w:marRight w:val="0"/>
      <w:marTop w:val="0"/>
      <w:marBottom w:val="0"/>
      <w:divBdr>
        <w:top w:val="none" w:sz="0" w:space="0" w:color="auto"/>
        <w:left w:val="none" w:sz="0" w:space="0" w:color="auto"/>
        <w:bottom w:val="none" w:sz="0" w:space="0" w:color="auto"/>
        <w:right w:val="none" w:sz="0" w:space="0" w:color="auto"/>
      </w:divBdr>
    </w:div>
    <w:div w:id="942767333">
      <w:bodyDiv w:val="1"/>
      <w:marLeft w:val="0"/>
      <w:marRight w:val="0"/>
      <w:marTop w:val="0"/>
      <w:marBottom w:val="0"/>
      <w:divBdr>
        <w:top w:val="none" w:sz="0" w:space="0" w:color="auto"/>
        <w:left w:val="none" w:sz="0" w:space="0" w:color="auto"/>
        <w:bottom w:val="none" w:sz="0" w:space="0" w:color="auto"/>
        <w:right w:val="none" w:sz="0" w:space="0" w:color="auto"/>
      </w:divBdr>
    </w:div>
    <w:div w:id="943343600">
      <w:bodyDiv w:val="1"/>
      <w:marLeft w:val="0"/>
      <w:marRight w:val="0"/>
      <w:marTop w:val="0"/>
      <w:marBottom w:val="0"/>
      <w:divBdr>
        <w:top w:val="none" w:sz="0" w:space="0" w:color="auto"/>
        <w:left w:val="none" w:sz="0" w:space="0" w:color="auto"/>
        <w:bottom w:val="none" w:sz="0" w:space="0" w:color="auto"/>
        <w:right w:val="none" w:sz="0" w:space="0" w:color="auto"/>
      </w:divBdr>
    </w:div>
    <w:div w:id="943685017">
      <w:bodyDiv w:val="1"/>
      <w:marLeft w:val="0"/>
      <w:marRight w:val="0"/>
      <w:marTop w:val="0"/>
      <w:marBottom w:val="0"/>
      <w:divBdr>
        <w:top w:val="none" w:sz="0" w:space="0" w:color="auto"/>
        <w:left w:val="none" w:sz="0" w:space="0" w:color="auto"/>
        <w:bottom w:val="none" w:sz="0" w:space="0" w:color="auto"/>
        <w:right w:val="none" w:sz="0" w:space="0" w:color="auto"/>
      </w:divBdr>
      <w:divsChild>
        <w:div w:id="719209191">
          <w:marLeft w:val="547"/>
          <w:marRight w:val="0"/>
          <w:marTop w:val="102"/>
          <w:marBottom w:val="0"/>
          <w:divBdr>
            <w:top w:val="none" w:sz="0" w:space="0" w:color="auto"/>
            <w:left w:val="none" w:sz="0" w:space="0" w:color="auto"/>
            <w:bottom w:val="none" w:sz="0" w:space="0" w:color="auto"/>
            <w:right w:val="none" w:sz="0" w:space="0" w:color="auto"/>
          </w:divBdr>
        </w:div>
        <w:div w:id="824905074">
          <w:marLeft w:val="1166"/>
          <w:marRight w:val="0"/>
          <w:marTop w:val="102"/>
          <w:marBottom w:val="0"/>
          <w:divBdr>
            <w:top w:val="none" w:sz="0" w:space="0" w:color="auto"/>
            <w:left w:val="none" w:sz="0" w:space="0" w:color="auto"/>
            <w:bottom w:val="none" w:sz="0" w:space="0" w:color="auto"/>
            <w:right w:val="none" w:sz="0" w:space="0" w:color="auto"/>
          </w:divBdr>
        </w:div>
        <w:div w:id="442070064">
          <w:marLeft w:val="1166"/>
          <w:marRight w:val="0"/>
          <w:marTop w:val="102"/>
          <w:marBottom w:val="0"/>
          <w:divBdr>
            <w:top w:val="none" w:sz="0" w:space="0" w:color="auto"/>
            <w:left w:val="none" w:sz="0" w:space="0" w:color="auto"/>
            <w:bottom w:val="none" w:sz="0" w:space="0" w:color="auto"/>
            <w:right w:val="none" w:sz="0" w:space="0" w:color="auto"/>
          </w:divBdr>
        </w:div>
        <w:div w:id="1392537055">
          <w:marLeft w:val="1166"/>
          <w:marRight w:val="0"/>
          <w:marTop w:val="102"/>
          <w:marBottom w:val="0"/>
          <w:divBdr>
            <w:top w:val="none" w:sz="0" w:space="0" w:color="auto"/>
            <w:left w:val="none" w:sz="0" w:space="0" w:color="auto"/>
            <w:bottom w:val="none" w:sz="0" w:space="0" w:color="auto"/>
            <w:right w:val="none" w:sz="0" w:space="0" w:color="auto"/>
          </w:divBdr>
        </w:div>
        <w:div w:id="699624728">
          <w:marLeft w:val="1166"/>
          <w:marRight w:val="0"/>
          <w:marTop w:val="102"/>
          <w:marBottom w:val="0"/>
          <w:divBdr>
            <w:top w:val="none" w:sz="0" w:space="0" w:color="auto"/>
            <w:left w:val="none" w:sz="0" w:space="0" w:color="auto"/>
            <w:bottom w:val="none" w:sz="0" w:space="0" w:color="auto"/>
            <w:right w:val="none" w:sz="0" w:space="0" w:color="auto"/>
          </w:divBdr>
        </w:div>
        <w:div w:id="1720471095">
          <w:marLeft w:val="1166"/>
          <w:marRight w:val="0"/>
          <w:marTop w:val="102"/>
          <w:marBottom w:val="0"/>
          <w:divBdr>
            <w:top w:val="none" w:sz="0" w:space="0" w:color="auto"/>
            <w:left w:val="none" w:sz="0" w:space="0" w:color="auto"/>
            <w:bottom w:val="none" w:sz="0" w:space="0" w:color="auto"/>
            <w:right w:val="none" w:sz="0" w:space="0" w:color="auto"/>
          </w:divBdr>
        </w:div>
      </w:divsChild>
    </w:div>
    <w:div w:id="943806004">
      <w:bodyDiv w:val="1"/>
      <w:marLeft w:val="0"/>
      <w:marRight w:val="0"/>
      <w:marTop w:val="0"/>
      <w:marBottom w:val="0"/>
      <w:divBdr>
        <w:top w:val="none" w:sz="0" w:space="0" w:color="auto"/>
        <w:left w:val="none" w:sz="0" w:space="0" w:color="auto"/>
        <w:bottom w:val="none" w:sz="0" w:space="0" w:color="auto"/>
        <w:right w:val="none" w:sz="0" w:space="0" w:color="auto"/>
      </w:divBdr>
    </w:div>
    <w:div w:id="944767294">
      <w:bodyDiv w:val="1"/>
      <w:marLeft w:val="0"/>
      <w:marRight w:val="0"/>
      <w:marTop w:val="0"/>
      <w:marBottom w:val="0"/>
      <w:divBdr>
        <w:top w:val="none" w:sz="0" w:space="0" w:color="auto"/>
        <w:left w:val="none" w:sz="0" w:space="0" w:color="auto"/>
        <w:bottom w:val="none" w:sz="0" w:space="0" w:color="auto"/>
        <w:right w:val="none" w:sz="0" w:space="0" w:color="auto"/>
      </w:divBdr>
    </w:div>
    <w:div w:id="944926443">
      <w:bodyDiv w:val="1"/>
      <w:marLeft w:val="0"/>
      <w:marRight w:val="0"/>
      <w:marTop w:val="0"/>
      <w:marBottom w:val="0"/>
      <w:divBdr>
        <w:top w:val="none" w:sz="0" w:space="0" w:color="auto"/>
        <w:left w:val="none" w:sz="0" w:space="0" w:color="auto"/>
        <w:bottom w:val="none" w:sz="0" w:space="0" w:color="auto"/>
        <w:right w:val="none" w:sz="0" w:space="0" w:color="auto"/>
      </w:divBdr>
    </w:div>
    <w:div w:id="945843365">
      <w:bodyDiv w:val="1"/>
      <w:marLeft w:val="0"/>
      <w:marRight w:val="0"/>
      <w:marTop w:val="0"/>
      <w:marBottom w:val="0"/>
      <w:divBdr>
        <w:top w:val="none" w:sz="0" w:space="0" w:color="auto"/>
        <w:left w:val="none" w:sz="0" w:space="0" w:color="auto"/>
        <w:bottom w:val="none" w:sz="0" w:space="0" w:color="auto"/>
        <w:right w:val="none" w:sz="0" w:space="0" w:color="auto"/>
      </w:divBdr>
    </w:div>
    <w:div w:id="946690865">
      <w:bodyDiv w:val="1"/>
      <w:marLeft w:val="0"/>
      <w:marRight w:val="0"/>
      <w:marTop w:val="0"/>
      <w:marBottom w:val="0"/>
      <w:divBdr>
        <w:top w:val="none" w:sz="0" w:space="0" w:color="auto"/>
        <w:left w:val="none" w:sz="0" w:space="0" w:color="auto"/>
        <w:bottom w:val="none" w:sz="0" w:space="0" w:color="auto"/>
        <w:right w:val="none" w:sz="0" w:space="0" w:color="auto"/>
      </w:divBdr>
    </w:div>
    <w:div w:id="949623402">
      <w:bodyDiv w:val="1"/>
      <w:marLeft w:val="0"/>
      <w:marRight w:val="0"/>
      <w:marTop w:val="0"/>
      <w:marBottom w:val="0"/>
      <w:divBdr>
        <w:top w:val="none" w:sz="0" w:space="0" w:color="auto"/>
        <w:left w:val="none" w:sz="0" w:space="0" w:color="auto"/>
        <w:bottom w:val="none" w:sz="0" w:space="0" w:color="auto"/>
        <w:right w:val="none" w:sz="0" w:space="0" w:color="auto"/>
      </w:divBdr>
    </w:div>
    <w:div w:id="949897138">
      <w:bodyDiv w:val="1"/>
      <w:marLeft w:val="0"/>
      <w:marRight w:val="0"/>
      <w:marTop w:val="0"/>
      <w:marBottom w:val="0"/>
      <w:divBdr>
        <w:top w:val="none" w:sz="0" w:space="0" w:color="auto"/>
        <w:left w:val="none" w:sz="0" w:space="0" w:color="auto"/>
        <w:bottom w:val="none" w:sz="0" w:space="0" w:color="auto"/>
        <w:right w:val="none" w:sz="0" w:space="0" w:color="auto"/>
      </w:divBdr>
    </w:div>
    <w:div w:id="949972283">
      <w:bodyDiv w:val="1"/>
      <w:marLeft w:val="0"/>
      <w:marRight w:val="0"/>
      <w:marTop w:val="0"/>
      <w:marBottom w:val="0"/>
      <w:divBdr>
        <w:top w:val="none" w:sz="0" w:space="0" w:color="auto"/>
        <w:left w:val="none" w:sz="0" w:space="0" w:color="auto"/>
        <w:bottom w:val="none" w:sz="0" w:space="0" w:color="auto"/>
        <w:right w:val="none" w:sz="0" w:space="0" w:color="auto"/>
      </w:divBdr>
    </w:div>
    <w:div w:id="949973716">
      <w:bodyDiv w:val="1"/>
      <w:marLeft w:val="0"/>
      <w:marRight w:val="0"/>
      <w:marTop w:val="0"/>
      <w:marBottom w:val="0"/>
      <w:divBdr>
        <w:top w:val="none" w:sz="0" w:space="0" w:color="auto"/>
        <w:left w:val="none" w:sz="0" w:space="0" w:color="auto"/>
        <w:bottom w:val="none" w:sz="0" w:space="0" w:color="auto"/>
        <w:right w:val="none" w:sz="0" w:space="0" w:color="auto"/>
      </w:divBdr>
    </w:div>
    <w:div w:id="951009138">
      <w:bodyDiv w:val="1"/>
      <w:marLeft w:val="0"/>
      <w:marRight w:val="0"/>
      <w:marTop w:val="0"/>
      <w:marBottom w:val="0"/>
      <w:divBdr>
        <w:top w:val="none" w:sz="0" w:space="0" w:color="auto"/>
        <w:left w:val="none" w:sz="0" w:space="0" w:color="auto"/>
        <w:bottom w:val="none" w:sz="0" w:space="0" w:color="auto"/>
        <w:right w:val="none" w:sz="0" w:space="0" w:color="auto"/>
      </w:divBdr>
    </w:div>
    <w:div w:id="951322716">
      <w:bodyDiv w:val="1"/>
      <w:marLeft w:val="0"/>
      <w:marRight w:val="0"/>
      <w:marTop w:val="0"/>
      <w:marBottom w:val="0"/>
      <w:divBdr>
        <w:top w:val="none" w:sz="0" w:space="0" w:color="auto"/>
        <w:left w:val="none" w:sz="0" w:space="0" w:color="auto"/>
        <w:bottom w:val="none" w:sz="0" w:space="0" w:color="auto"/>
        <w:right w:val="none" w:sz="0" w:space="0" w:color="auto"/>
      </w:divBdr>
    </w:div>
    <w:div w:id="951328035">
      <w:bodyDiv w:val="1"/>
      <w:marLeft w:val="0"/>
      <w:marRight w:val="0"/>
      <w:marTop w:val="0"/>
      <w:marBottom w:val="0"/>
      <w:divBdr>
        <w:top w:val="none" w:sz="0" w:space="0" w:color="auto"/>
        <w:left w:val="none" w:sz="0" w:space="0" w:color="auto"/>
        <w:bottom w:val="none" w:sz="0" w:space="0" w:color="auto"/>
        <w:right w:val="none" w:sz="0" w:space="0" w:color="auto"/>
      </w:divBdr>
    </w:div>
    <w:div w:id="951404159">
      <w:bodyDiv w:val="1"/>
      <w:marLeft w:val="0"/>
      <w:marRight w:val="0"/>
      <w:marTop w:val="0"/>
      <w:marBottom w:val="0"/>
      <w:divBdr>
        <w:top w:val="none" w:sz="0" w:space="0" w:color="auto"/>
        <w:left w:val="none" w:sz="0" w:space="0" w:color="auto"/>
        <w:bottom w:val="none" w:sz="0" w:space="0" w:color="auto"/>
        <w:right w:val="none" w:sz="0" w:space="0" w:color="auto"/>
      </w:divBdr>
    </w:div>
    <w:div w:id="951472942">
      <w:bodyDiv w:val="1"/>
      <w:marLeft w:val="0"/>
      <w:marRight w:val="0"/>
      <w:marTop w:val="0"/>
      <w:marBottom w:val="0"/>
      <w:divBdr>
        <w:top w:val="none" w:sz="0" w:space="0" w:color="auto"/>
        <w:left w:val="none" w:sz="0" w:space="0" w:color="auto"/>
        <w:bottom w:val="none" w:sz="0" w:space="0" w:color="auto"/>
        <w:right w:val="none" w:sz="0" w:space="0" w:color="auto"/>
      </w:divBdr>
    </w:div>
    <w:div w:id="951664389">
      <w:bodyDiv w:val="1"/>
      <w:marLeft w:val="0"/>
      <w:marRight w:val="0"/>
      <w:marTop w:val="0"/>
      <w:marBottom w:val="0"/>
      <w:divBdr>
        <w:top w:val="none" w:sz="0" w:space="0" w:color="auto"/>
        <w:left w:val="none" w:sz="0" w:space="0" w:color="auto"/>
        <w:bottom w:val="none" w:sz="0" w:space="0" w:color="auto"/>
        <w:right w:val="none" w:sz="0" w:space="0" w:color="auto"/>
      </w:divBdr>
    </w:div>
    <w:div w:id="951668571">
      <w:bodyDiv w:val="1"/>
      <w:marLeft w:val="0"/>
      <w:marRight w:val="0"/>
      <w:marTop w:val="0"/>
      <w:marBottom w:val="0"/>
      <w:divBdr>
        <w:top w:val="none" w:sz="0" w:space="0" w:color="auto"/>
        <w:left w:val="none" w:sz="0" w:space="0" w:color="auto"/>
        <w:bottom w:val="none" w:sz="0" w:space="0" w:color="auto"/>
        <w:right w:val="none" w:sz="0" w:space="0" w:color="auto"/>
      </w:divBdr>
    </w:div>
    <w:div w:id="952516102">
      <w:bodyDiv w:val="1"/>
      <w:marLeft w:val="0"/>
      <w:marRight w:val="0"/>
      <w:marTop w:val="0"/>
      <w:marBottom w:val="0"/>
      <w:divBdr>
        <w:top w:val="none" w:sz="0" w:space="0" w:color="auto"/>
        <w:left w:val="none" w:sz="0" w:space="0" w:color="auto"/>
        <w:bottom w:val="none" w:sz="0" w:space="0" w:color="auto"/>
        <w:right w:val="none" w:sz="0" w:space="0" w:color="auto"/>
      </w:divBdr>
    </w:div>
    <w:div w:id="952713955">
      <w:bodyDiv w:val="1"/>
      <w:marLeft w:val="0"/>
      <w:marRight w:val="0"/>
      <w:marTop w:val="0"/>
      <w:marBottom w:val="0"/>
      <w:divBdr>
        <w:top w:val="none" w:sz="0" w:space="0" w:color="auto"/>
        <w:left w:val="none" w:sz="0" w:space="0" w:color="auto"/>
        <w:bottom w:val="none" w:sz="0" w:space="0" w:color="auto"/>
        <w:right w:val="none" w:sz="0" w:space="0" w:color="auto"/>
      </w:divBdr>
    </w:div>
    <w:div w:id="953514658">
      <w:bodyDiv w:val="1"/>
      <w:marLeft w:val="0"/>
      <w:marRight w:val="0"/>
      <w:marTop w:val="0"/>
      <w:marBottom w:val="0"/>
      <w:divBdr>
        <w:top w:val="none" w:sz="0" w:space="0" w:color="auto"/>
        <w:left w:val="none" w:sz="0" w:space="0" w:color="auto"/>
        <w:bottom w:val="none" w:sz="0" w:space="0" w:color="auto"/>
        <w:right w:val="none" w:sz="0" w:space="0" w:color="auto"/>
      </w:divBdr>
    </w:div>
    <w:div w:id="953705704">
      <w:bodyDiv w:val="1"/>
      <w:marLeft w:val="0"/>
      <w:marRight w:val="0"/>
      <w:marTop w:val="0"/>
      <w:marBottom w:val="0"/>
      <w:divBdr>
        <w:top w:val="none" w:sz="0" w:space="0" w:color="auto"/>
        <w:left w:val="none" w:sz="0" w:space="0" w:color="auto"/>
        <w:bottom w:val="none" w:sz="0" w:space="0" w:color="auto"/>
        <w:right w:val="none" w:sz="0" w:space="0" w:color="auto"/>
      </w:divBdr>
    </w:div>
    <w:div w:id="954216358">
      <w:bodyDiv w:val="1"/>
      <w:marLeft w:val="0"/>
      <w:marRight w:val="0"/>
      <w:marTop w:val="0"/>
      <w:marBottom w:val="0"/>
      <w:divBdr>
        <w:top w:val="none" w:sz="0" w:space="0" w:color="auto"/>
        <w:left w:val="none" w:sz="0" w:space="0" w:color="auto"/>
        <w:bottom w:val="none" w:sz="0" w:space="0" w:color="auto"/>
        <w:right w:val="none" w:sz="0" w:space="0" w:color="auto"/>
      </w:divBdr>
    </w:div>
    <w:div w:id="955058982">
      <w:bodyDiv w:val="1"/>
      <w:marLeft w:val="0"/>
      <w:marRight w:val="0"/>
      <w:marTop w:val="0"/>
      <w:marBottom w:val="0"/>
      <w:divBdr>
        <w:top w:val="none" w:sz="0" w:space="0" w:color="auto"/>
        <w:left w:val="none" w:sz="0" w:space="0" w:color="auto"/>
        <w:bottom w:val="none" w:sz="0" w:space="0" w:color="auto"/>
        <w:right w:val="none" w:sz="0" w:space="0" w:color="auto"/>
      </w:divBdr>
    </w:div>
    <w:div w:id="955714105">
      <w:bodyDiv w:val="1"/>
      <w:marLeft w:val="0"/>
      <w:marRight w:val="0"/>
      <w:marTop w:val="0"/>
      <w:marBottom w:val="0"/>
      <w:divBdr>
        <w:top w:val="none" w:sz="0" w:space="0" w:color="auto"/>
        <w:left w:val="none" w:sz="0" w:space="0" w:color="auto"/>
        <w:bottom w:val="none" w:sz="0" w:space="0" w:color="auto"/>
        <w:right w:val="none" w:sz="0" w:space="0" w:color="auto"/>
      </w:divBdr>
    </w:div>
    <w:div w:id="955870625">
      <w:bodyDiv w:val="1"/>
      <w:marLeft w:val="0"/>
      <w:marRight w:val="0"/>
      <w:marTop w:val="0"/>
      <w:marBottom w:val="0"/>
      <w:divBdr>
        <w:top w:val="none" w:sz="0" w:space="0" w:color="auto"/>
        <w:left w:val="none" w:sz="0" w:space="0" w:color="auto"/>
        <w:bottom w:val="none" w:sz="0" w:space="0" w:color="auto"/>
        <w:right w:val="none" w:sz="0" w:space="0" w:color="auto"/>
      </w:divBdr>
    </w:div>
    <w:div w:id="956333085">
      <w:bodyDiv w:val="1"/>
      <w:marLeft w:val="0"/>
      <w:marRight w:val="0"/>
      <w:marTop w:val="0"/>
      <w:marBottom w:val="0"/>
      <w:divBdr>
        <w:top w:val="none" w:sz="0" w:space="0" w:color="auto"/>
        <w:left w:val="none" w:sz="0" w:space="0" w:color="auto"/>
        <w:bottom w:val="none" w:sz="0" w:space="0" w:color="auto"/>
        <w:right w:val="none" w:sz="0" w:space="0" w:color="auto"/>
      </w:divBdr>
    </w:div>
    <w:div w:id="956377486">
      <w:bodyDiv w:val="1"/>
      <w:marLeft w:val="0"/>
      <w:marRight w:val="0"/>
      <w:marTop w:val="0"/>
      <w:marBottom w:val="0"/>
      <w:divBdr>
        <w:top w:val="none" w:sz="0" w:space="0" w:color="auto"/>
        <w:left w:val="none" w:sz="0" w:space="0" w:color="auto"/>
        <w:bottom w:val="none" w:sz="0" w:space="0" w:color="auto"/>
        <w:right w:val="none" w:sz="0" w:space="0" w:color="auto"/>
      </w:divBdr>
    </w:div>
    <w:div w:id="956446243">
      <w:bodyDiv w:val="1"/>
      <w:marLeft w:val="0"/>
      <w:marRight w:val="0"/>
      <w:marTop w:val="0"/>
      <w:marBottom w:val="0"/>
      <w:divBdr>
        <w:top w:val="none" w:sz="0" w:space="0" w:color="auto"/>
        <w:left w:val="none" w:sz="0" w:space="0" w:color="auto"/>
        <w:bottom w:val="none" w:sz="0" w:space="0" w:color="auto"/>
        <w:right w:val="none" w:sz="0" w:space="0" w:color="auto"/>
      </w:divBdr>
    </w:div>
    <w:div w:id="956522623">
      <w:bodyDiv w:val="1"/>
      <w:marLeft w:val="0"/>
      <w:marRight w:val="0"/>
      <w:marTop w:val="0"/>
      <w:marBottom w:val="0"/>
      <w:divBdr>
        <w:top w:val="none" w:sz="0" w:space="0" w:color="auto"/>
        <w:left w:val="none" w:sz="0" w:space="0" w:color="auto"/>
        <w:bottom w:val="none" w:sz="0" w:space="0" w:color="auto"/>
        <w:right w:val="none" w:sz="0" w:space="0" w:color="auto"/>
      </w:divBdr>
    </w:div>
    <w:div w:id="957103708">
      <w:bodyDiv w:val="1"/>
      <w:marLeft w:val="0"/>
      <w:marRight w:val="0"/>
      <w:marTop w:val="0"/>
      <w:marBottom w:val="0"/>
      <w:divBdr>
        <w:top w:val="none" w:sz="0" w:space="0" w:color="auto"/>
        <w:left w:val="none" w:sz="0" w:space="0" w:color="auto"/>
        <w:bottom w:val="none" w:sz="0" w:space="0" w:color="auto"/>
        <w:right w:val="none" w:sz="0" w:space="0" w:color="auto"/>
      </w:divBdr>
    </w:div>
    <w:div w:id="957492065">
      <w:bodyDiv w:val="1"/>
      <w:marLeft w:val="0"/>
      <w:marRight w:val="0"/>
      <w:marTop w:val="0"/>
      <w:marBottom w:val="0"/>
      <w:divBdr>
        <w:top w:val="none" w:sz="0" w:space="0" w:color="auto"/>
        <w:left w:val="none" w:sz="0" w:space="0" w:color="auto"/>
        <w:bottom w:val="none" w:sz="0" w:space="0" w:color="auto"/>
        <w:right w:val="none" w:sz="0" w:space="0" w:color="auto"/>
      </w:divBdr>
    </w:div>
    <w:div w:id="957680931">
      <w:bodyDiv w:val="1"/>
      <w:marLeft w:val="0"/>
      <w:marRight w:val="0"/>
      <w:marTop w:val="0"/>
      <w:marBottom w:val="0"/>
      <w:divBdr>
        <w:top w:val="none" w:sz="0" w:space="0" w:color="auto"/>
        <w:left w:val="none" w:sz="0" w:space="0" w:color="auto"/>
        <w:bottom w:val="none" w:sz="0" w:space="0" w:color="auto"/>
        <w:right w:val="none" w:sz="0" w:space="0" w:color="auto"/>
      </w:divBdr>
    </w:div>
    <w:div w:id="958142352">
      <w:bodyDiv w:val="1"/>
      <w:marLeft w:val="0"/>
      <w:marRight w:val="0"/>
      <w:marTop w:val="0"/>
      <w:marBottom w:val="0"/>
      <w:divBdr>
        <w:top w:val="none" w:sz="0" w:space="0" w:color="auto"/>
        <w:left w:val="none" w:sz="0" w:space="0" w:color="auto"/>
        <w:bottom w:val="none" w:sz="0" w:space="0" w:color="auto"/>
        <w:right w:val="none" w:sz="0" w:space="0" w:color="auto"/>
      </w:divBdr>
    </w:div>
    <w:div w:id="958225088">
      <w:bodyDiv w:val="1"/>
      <w:marLeft w:val="0"/>
      <w:marRight w:val="0"/>
      <w:marTop w:val="0"/>
      <w:marBottom w:val="0"/>
      <w:divBdr>
        <w:top w:val="none" w:sz="0" w:space="0" w:color="auto"/>
        <w:left w:val="none" w:sz="0" w:space="0" w:color="auto"/>
        <w:bottom w:val="none" w:sz="0" w:space="0" w:color="auto"/>
        <w:right w:val="none" w:sz="0" w:space="0" w:color="auto"/>
      </w:divBdr>
    </w:div>
    <w:div w:id="959528528">
      <w:bodyDiv w:val="1"/>
      <w:marLeft w:val="0"/>
      <w:marRight w:val="0"/>
      <w:marTop w:val="0"/>
      <w:marBottom w:val="0"/>
      <w:divBdr>
        <w:top w:val="none" w:sz="0" w:space="0" w:color="auto"/>
        <w:left w:val="none" w:sz="0" w:space="0" w:color="auto"/>
        <w:bottom w:val="none" w:sz="0" w:space="0" w:color="auto"/>
        <w:right w:val="none" w:sz="0" w:space="0" w:color="auto"/>
      </w:divBdr>
    </w:div>
    <w:div w:id="960186945">
      <w:bodyDiv w:val="1"/>
      <w:marLeft w:val="0"/>
      <w:marRight w:val="0"/>
      <w:marTop w:val="0"/>
      <w:marBottom w:val="0"/>
      <w:divBdr>
        <w:top w:val="none" w:sz="0" w:space="0" w:color="auto"/>
        <w:left w:val="none" w:sz="0" w:space="0" w:color="auto"/>
        <w:bottom w:val="none" w:sz="0" w:space="0" w:color="auto"/>
        <w:right w:val="none" w:sz="0" w:space="0" w:color="auto"/>
      </w:divBdr>
    </w:div>
    <w:div w:id="960651644">
      <w:bodyDiv w:val="1"/>
      <w:marLeft w:val="0"/>
      <w:marRight w:val="0"/>
      <w:marTop w:val="0"/>
      <w:marBottom w:val="0"/>
      <w:divBdr>
        <w:top w:val="none" w:sz="0" w:space="0" w:color="auto"/>
        <w:left w:val="none" w:sz="0" w:space="0" w:color="auto"/>
        <w:bottom w:val="none" w:sz="0" w:space="0" w:color="auto"/>
        <w:right w:val="none" w:sz="0" w:space="0" w:color="auto"/>
      </w:divBdr>
    </w:div>
    <w:div w:id="961419996">
      <w:bodyDiv w:val="1"/>
      <w:marLeft w:val="0"/>
      <w:marRight w:val="0"/>
      <w:marTop w:val="0"/>
      <w:marBottom w:val="0"/>
      <w:divBdr>
        <w:top w:val="none" w:sz="0" w:space="0" w:color="auto"/>
        <w:left w:val="none" w:sz="0" w:space="0" w:color="auto"/>
        <w:bottom w:val="none" w:sz="0" w:space="0" w:color="auto"/>
        <w:right w:val="none" w:sz="0" w:space="0" w:color="auto"/>
      </w:divBdr>
    </w:div>
    <w:div w:id="961569313">
      <w:bodyDiv w:val="1"/>
      <w:marLeft w:val="0"/>
      <w:marRight w:val="0"/>
      <w:marTop w:val="0"/>
      <w:marBottom w:val="0"/>
      <w:divBdr>
        <w:top w:val="none" w:sz="0" w:space="0" w:color="auto"/>
        <w:left w:val="none" w:sz="0" w:space="0" w:color="auto"/>
        <w:bottom w:val="none" w:sz="0" w:space="0" w:color="auto"/>
        <w:right w:val="none" w:sz="0" w:space="0" w:color="auto"/>
      </w:divBdr>
    </w:div>
    <w:div w:id="962081283">
      <w:bodyDiv w:val="1"/>
      <w:marLeft w:val="0"/>
      <w:marRight w:val="0"/>
      <w:marTop w:val="0"/>
      <w:marBottom w:val="0"/>
      <w:divBdr>
        <w:top w:val="none" w:sz="0" w:space="0" w:color="auto"/>
        <w:left w:val="none" w:sz="0" w:space="0" w:color="auto"/>
        <w:bottom w:val="none" w:sz="0" w:space="0" w:color="auto"/>
        <w:right w:val="none" w:sz="0" w:space="0" w:color="auto"/>
      </w:divBdr>
    </w:div>
    <w:div w:id="962226227">
      <w:bodyDiv w:val="1"/>
      <w:marLeft w:val="0"/>
      <w:marRight w:val="0"/>
      <w:marTop w:val="0"/>
      <w:marBottom w:val="0"/>
      <w:divBdr>
        <w:top w:val="none" w:sz="0" w:space="0" w:color="auto"/>
        <w:left w:val="none" w:sz="0" w:space="0" w:color="auto"/>
        <w:bottom w:val="none" w:sz="0" w:space="0" w:color="auto"/>
        <w:right w:val="none" w:sz="0" w:space="0" w:color="auto"/>
      </w:divBdr>
    </w:div>
    <w:div w:id="963730486">
      <w:bodyDiv w:val="1"/>
      <w:marLeft w:val="0"/>
      <w:marRight w:val="0"/>
      <w:marTop w:val="0"/>
      <w:marBottom w:val="0"/>
      <w:divBdr>
        <w:top w:val="none" w:sz="0" w:space="0" w:color="auto"/>
        <w:left w:val="none" w:sz="0" w:space="0" w:color="auto"/>
        <w:bottom w:val="none" w:sz="0" w:space="0" w:color="auto"/>
        <w:right w:val="none" w:sz="0" w:space="0" w:color="auto"/>
      </w:divBdr>
    </w:div>
    <w:div w:id="963804225">
      <w:bodyDiv w:val="1"/>
      <w:marLeft w:val="0"/>
      <w:marRight w:val="0"/>
      <w:marTop w:val="0"/>
      <w:marBottom w:val="0"/>
      <w:divBdr>
        <w:top w:val="none" w:sz="0" w:space="0" w:color="auto"/>
        <w:left w:val="none" w:sz="0" w:space="0" w:color="auto"/>
        <w:bottom w:val="none" w:sz="0" w:space="0" w:color="auto"/>
        <w:right w:val="none" w:sz="0" w:space="0" w:color="auto"/>
      </w:divBdr>
    </w:div>
    <w:div w:id="964197096">
      <w:bodyDiv w:val="1"/>
      <w:marLeft w:val="0"/>
      <w:marRight w:val="0"/>
      <w:marTop w:val="0"/>
      <w:marBottom w:val="0"/>
      <w:divBdr>
        <w:top w:val="none" w:sz="0" w:space="0" w:color="auto"/>
        <w:left w:val="none" w:sz="0" w:space="0" w:color="auto"/>
        <w:bottom w:val="none" w:sz="0" w:space="0" w:color="auto"/>
        <w:right w:val="none" w:sz="0" w:space="0" w:color="auto"/>
      </w:divBdr>
    </w:div>
    <w:div w:id="964509196">
      <w:bodyDiv w:val="1"/>
      <w:marLeft w:val="0"/>
      <w:marRight w:val="0"/>
      <w:marTop w:val="0"/>
      <w:marBottom w:val="0"/>
      <w:divBdr>
        <w:top w:val="none" w:sz="0" w:space="0" w:color="auto"/>
        <w:left w:val="none" w:sz="0" w:space="0" w:color="auto"/>
        <w:bottom w:val="none" w:sz="0" w:space="0" w:color="auto"/>
        <w:right w:val="none" w:sz="0" w:space="0" w:color="auto"/>
      </w:divBdr>
    </w:div>
    <w:div w:id="965353507">
      <w:bodyDiv w:val="1"/>
      <w:marLeft w:val="0"/>
      <w:marRight w:val="0"/>
      <w:marTop w:val="0"/>
      <w:marBottom w:val="0"/>
      <w:divBdr>
        <w:top w:val="none" w:sz="0" w:space="0" w:color="auto"/>
        <w:left w:val="none" w:sz="0" w:space="0" w:color="auto"/>
        <w:bottom w:val="none" w:sz="0" w:space="0" w:color="auto"/>
        <w:right w:val="none" w:sz="0" w:space="0" w:color="auto"/>
      </w:divBdr>
    </w:div>
    <w:div w:id="966279065">
      <w:bodyDiv w:val="1"/>
      <w:marLeft w:val="0"/>
      <w:marRight w:val="0"/>
      <w:marTop w:val="0"/>
      <w:marBottom w:val="0"/>
      <w:divBdr>
        <w:top w:val="none" w:sz="0" w:space="0" w:color="auto"/>
        <w:left w:val="none" w:sz="0" w:space="0" w:color="auto"/>
        <w:bottom w:val="none" w:sz="0" w:space="0" w:color="auto"/>
        <w:right w:val="none" w:sz="0" w:space="0" w:color="auto"/>
      </w:divBdr>
    </w:div>
    <w:div w:id="967973906">
      <w:bodyDiv w:val="1"/>
      <w:marLeft w:val="0"/>
      <w:marRight w:val="0"/>
      <w:marTop w:val="0"/>
      <w:marBottom w:val="0"/>
      <w:divBdr>
        <w:top w:val="none" w:sz="0" w:space="0" w:color="auto"/>
        <w:left w:val="none" w:sz="0" w:space="0" w:color="auto"/>
        <w:bottom w:val="none" w:sz="0" w:space="0" w:color="auto"/>
        <w:right w:val="none" w:sz="0" w:space="0" w:color="auto"/>
      </w:divBdr>
    </w:div>
    <w:div w:id="968558167">
      <w:bodyDiv w:val="1"/>
      <w:marLeft w:val="0"/>
      <w:marRight w:val="0"/>
      <w:marTop w:val="0"/>
      <w:marBottom w:val="0"/>
      <w:divBdr>
        <w:top w:val="none" w:sz="0" w:space="0" w:color="auto"/>
        <w:left w:val="none" w:sz="0" w:space="0" w:color="auto"/>
        <w:bottom w:val="none" w:sz="0" w:space="0" w:color="auto"/>
        <w:right w:val="none" w:sz="0" w:space="0" w:color="auto"/>
      </w:divBdr>
    </w:div>
    <w:div w:id="968632258">
      <w:bodyDiv w:val="1"/>
      <w:marLeft w:val="0"/>
      <w:marRight w:val="0"/>
      <w:marTop w:val="0"/>
      <w:marBottom w:val="0"/>
      <w:divBdr>
        <w:top w:val="none" w:sz="0" w:space="0" w:color="auto"/>
        <w:left w:val="none" w:sz="0" w:space="0" w:color="auto"/>
        <w:bottom w:val="none" w:sz="0" w:space="0" w:color="auto"/>
        <w:right w:val="none" w:sz="0" w:space="0" w:color="auto"/>
      </w:divBdr>
    </w:div>
    <w:div w:id="968899360">
      <w:bodyDiv w:val="1"/>
      <w:marLeft w:val="0"/>
      <w:marRight w:val="0"/>
      <w:marTop w:val="0"/>
      <w:marBottom w:val="0"/>
      <w:divBdr>
        <w:top w:val="none" w:sz="0" w:space="0" w:color="auto"/>
        <w:left w:val="none" w:sz="0" w:space="0" w:color="auto"/>
        <w:bottom w:val="none" w:sz="0" w:space="0" w:color="auto"/>
        <w:right w:val="none" w:sz="0" w:space="0" w:color="auto"/>
      </w:divBdr>
    </w:div>
    <w:div w:id="969437210">
      <w:bodyDiv w:val="1"/>
      <w:marLeft w:val="0"/>
      <w:marRight w:val="0"/>
      <w:marTop w:val="0"/>
      <w:marBottom w:val="0"/>
      <w:divBdr>
        <w:top w:val="none" w:sz="0" w:space="0" w:color="auto"/>
        <w:left w:val="none" w:sz="0" w:space="0" w:color="auto"/>
        <w:bottom w:val="none" w:sz="0" w:space="0" w:color="auto"/>
        <w:right w:val="none" w:sz="0" w:space="0" w:color="auto"/>
      </w:divBdr>
    </w:div>
    <w:div w:id="969477041">
      <w:bodyDiv w:val="1"/>
      <w:marLeft w:val="0"/>
      <w:marRight w:val="0"/>
      <w:marTop w:val="0"/>
      <w:marBottom w:val="0"/>
      <w:divBdr>
        <w:top w:val="none" w:sz="0" w:space="0" w:color="auto"/>
        <w:left w:val="none" w:sz="0" w:space="0" w:color="auto"/>
        <w:bottom w:val="none" w:sz="0" w:space="0" w:color="auto"/>
        <w:right w:val="none" w:sz="0" w:space="0" w:color="auto"/>
      </w:divBdr>
    </w:div>
    <w:div w:id="969631658">
      <w:bodyDiv w:val="1"/>
      <w:marLeft w:val="0"/>
      <w:marRight w:val="0"/>
      <w:marTop w:val="0"/>
      <w:marBottom w:val="0"/>
      <w:divBdr>
        <w:top w:val="none" w:sz="0" w:space="0" w:color="auto"/>
        <w:left w:val="none" w:sz="0" w:space="0" w:color="auto"/>
        <w:bottom w:val="none" w:sz="0" w:space="0" w:color="auto"/>
        <w:right w:val="none" w:sz="0" w:space="0" w:color="auto"/>
      </w:divBdr>
    </w:div>
    <w:div w:id="969672122">
      <w:bodyDiv w:val="1"/>
      <w:marLeft w:val="0"/>
      <w:marRight w:val="0"/>
      <w:marTop w:val="0"/>
      <w:marBottom w:val="0"/>
      <w:divBdr>
        <w:top w:val="none" w:sz="0" w:space="0" w:color="auto"/>
        <w:left w:val="none" w:sz="0" w:space="0" w:color="auto"/>
        <w:bottom w:val="none" w:sz="0" w:space="0" w:color="auto"/>
        <w:right w:val="none" w:sz="0" w:space="0" w:color="auto"/>
      </w:divBdr>
    </w:div>
    <w:div w:id="969896842">
      <w:bodyDiv w:val="1"/>
      <w:marLeft w:val="0"/>
      <w:marRight w:val="0"/>
      <w:marTop w:val="0"/>
      <w:marBottom w:val="0"/>
      <w:divBdr>
        <w:top w:val="none" w:sz="0" w:space="0" w:color="auto"/>
        <w:left w:val="none" w:sz="0" w:space="0" w:color="auto"/>
        <w:bottom w:val="none" w:sz="0" w:space="0" w:color="auto"/>
        <w:right w:val="none" w:sz="0" w:space="0" w:color="auto"/>
      </w:divBdr>
    </w:div>
    <w:div w:id="970476136">
      <w:bodyDiv w:val="1"/>
      <w:marLeft w:val="0"/>
      <w:marRight w:val="0"/>
      <w:marTop w:val="0"/>
      <w:marBottom w:val="0"/>
      <w:divBdr>
        <w:top w:val="none" w:sz="0" w:space="0" w:color="auto"/>
        <w:left w:val="none" w:sz="0" w:space="0" w:color="auto"/>
        <w:bottom w:val="none" w:sz="0" w:space="0" w:color="auto"/>
        <w:right w:val="none" w:sz="0" w:space="0" w:color="auto"/>
      </w:divBdr>
    </w:div>
    <w:div w:id="970981467">
      <w:bodyDiv w:val="1"/>
      <w:marLeft w:val="0"/>
      <w:marRight w:val="0"/>
      <w:marTop w:val="0"/>
      <w:marBottom w:val="0"/>
      <w:divBdr>
        <w:top w:val="none" w:sz="0" w:space="0" w:color="auto"/>
        <w:left w:val="none" w:sz="0" w:space="0" w:color="auto"/>
        <w:bottom w:val="none" w:sz="0" w:space="0" w:color="auto"/>
        <w:right w:val="none" w:sz="0" w:space="0" w:color="auto"/>
      </w:divBdr>
    </w:div>
    <w:div w:id="971597500">
      <w:bodyDiv w:val="1"/>
      <w:marLeft w:val="0"/>
      <w:marRight w:val="0"/>
      <w:marTop w:val="0"/>
      <w:marBottom w:val="0"/>
      <w:divBdr>
        <w:top w:val="none" w:sz="0" w:space="0" w:color="auto"/>
        <w:left w:val="none" w:sz="0" w:space="0" w:color="auto"/>
        <w:bottom w:val="none" w:sz="0" w:space="0" w:color="auto"/>
        <w:right w:val="none" w:sz="0" w:space="0" w:color="auto"/>
      </w:divBdr>
    </w:div>
    <w:div w:id="971792474">
      <w:bodyDiv w:val="1"/>
      <w:marLeft w:val="0"/>
      <w:marRight w:val="0"/>
      <w:marTop w:val="0"/>
      <w:marBottom w:val="0"/>
      <w:divBdr>
        <w:top w:val="none" w:sz="0" w:space="0" w:color="auto"/>
        <w:left w:val="none" w:sz="0" w:space="0" w:color="auto"/>
        <w:bottom w:val="none" w:sz="0" w:space="0" w:color="auto"/>
        <w:right w:val="none" w:sz="0" w:space="0" w:color="auto"/>
      </w:divBdr>
    </w:div>
    <w:div w:id="972516959">
      <w:bodyDiv w:val="1"/>
      <w:marLeft w:val="0"/>
      <w:marRight w:val="0"/>
      <w:marTop w:val="0"/>
      <w:marBottom w:val="0"/>
      <w:divBdr>
        <w:top w:val="none" w:sz="0" w:space="0" w:color="auto"/>
        <w:left w:val="none" w:sz="0" w:space="0" w:color="auto"/>
        <w:bottom w:val="none" w:sz="0" w:space="0" w:color="auto"/>
        <w:right w:val="none" w:sz="0" w:space="0" w:color="auto"/>
      </w:divBdr>
    </w:div>
    <w:div w:id="972830358">
      <w:bodyDiv w:val="1"/>
      <w:marLeft w:val="0"/>
      <w:marRight w:val="0"/>
      <w:marTop w:val="0"/>
      <w:marBottom w:val="0"/>
      <w:divBdr>
        <w:top w:val="none" w:sz="0" w:space="0" w:color="auto"/>
        <w:left w:val="none" w:sz="0" w:space="0" w:color="auto"/>
        <w:bottom w:val="none" w:sz="0" w:space="0" w:color="auto"/>
        <w:right w:val="none" w:sz="0" w:space="0" w:color="auto"/>
      </w:divBdr>
    </w:div>
    <w:div w:id="973025341">
      <w:bodyDiv w:val="1"/>
      <w:marLeft w:val="0"/>
      <w:marRight w:val="0"/>
      <w:marTop w:val="0"/>
      <w:marBottom w:val="0"/>
      <w:divBdr>
        <w:top w:val="none" w:sz="0" w:space="0" w:color="auto"/>
        <w:left w:val="none" w:sz="0" w:space="0" w:color="auto"/>
        <w:bottom w:val="none" w:sz="0" w:space="0" w:color="auto"/>
        <w:right w:val="none" w:sz="0" w:space="0" w:color="auto"/>
      </w:divBdr>
    </w:div>
    <w:div w:id="973749892">
      <w:bodyDiv w:val="1"/>
      <w:marLeft w:val="0"/>
      <w:marRight w:val="0"/>
      <w:marTop w:val="0"/>
      <w:marBottom w:val="0"/>
      <w:divBdr>
        <w:top w:val="none" w:sz="0" w:space="0" w:color="auto"/>
        <w:left w:val="none" w:sz="0" w:space="0" w:color="auto"/>
        <w:bottom w:val="none" w:sz="0" w:space="0" w:color="auto"/>
        <w:right w:val="none" w:sz="0" w:space="0" w:color="auto"/>
      </w:divBdr>
    </w:div>
    <w:div w:id="974414561">
      <w:bodyDiv w:val="1"/>
      <w:marLeft w:val="0"/>
      <w:marRight w:val="0"/>
      <w:marTop w:val="0"/>
      <w:marBottom w:val="0"/>
      <w:divBdr>
        <w:top w:val="none" w:sz="0" w:space="0" w:color="auto"/>
        <w:left w:val="none" w:sz="0" w:space="0" w:color="auto"/>
        <w:bottom w:val="none" w:sz="0" w:space="0" w:color="auto"/>
        <w:right w:val="none" w:sz="0" w:space="0" w:color="auto"/>
      </w:divBdr>
    </w:div>
    <w:div w:id="974485703">
      <w:bodyDiv w:val="1"/>
      <w:marLeft w:val="0"/>
      <w:marRight w:val="0"/>
      <w:marTop w:val="0"/>
      <w:marBottom w:val="0"/>
      <w:divBdr>
        <w:top w:val="none" w:sz="0" w:space="0" w:color="auto"/>
        <w:left w:val="none" w:sz="0" w:space="0" w:color="auto"/>
        <w:bottom w:val="none" w:sz="0" w:space="0" w:color="auto"/>
        <w:right w:val="none" w:sz="0" w:space="0" w:color="auto"/>
      </w:divBdr>
    </w:div>
    <w:div w:id="975377206">
      <w:bodyDiv w:val="1"/>
      <w:marLeft w:val="0"/>
      <w:marRight w:val="0"/>
      <w:marTop w:val="0"/>
      <w:marBottom w:val="0"/>
      <w:divBdr>
        <w:top w:val="none" w:sz="0" w:space="0" w:color="auto"/>
        <w:left w:val="none" w:sz="0" w:space="0" w:color="auto"/>
        <w:bottom w:val="none" w:sz="0" w:space="0" w:color="auto"/>
        <w:right w:val="none" w:sz="0" w:space="0" w:color="auto"/>
      </w:divBdr>
    </w:div>
    <w:div w:id="977799713">
      <w:bodyDiv w:val="1"/>
      <w:marLeft w:val="0"/>
      <w:marRight w:val="0"/>
      <w:marTop w:val="0"/>
      <w:marBottom w:val="0"/>
      <w:divBdr>
        <w:top w:val="none" w:sz="0" w:space="0" w:color="auto"/>
        <w:left w:val="none" w:sz="0" w:space="0" w:color="auto"/>
        <w:bottom w:val="none" w:sz="0" w:space="0" w:color="auto"/>
        <w:right w:val="none" w:sz="0" w:space="0" w:color="auto"/>
      </w:divBdr>
    </w:div>
    <w:div w:id="979844982">
      <w:bodyDiv w:val="1"/>
      <w:marLeft w:val="0"/>
      <w:marRight w:val="0"/>
      <w:marTop w:val="0"/>
      <w:marBottom w:val="0"/>
      <w:divBdr>
        <w:top w:val="none" w:sz="0" w:space="0" w:color="auto"/>
        <w:left w:val="none" w:sz="0" w:space="0" w:color="auto"/>
        <w:bottom w:val="none" w:sz="0" w:space="0" w:color="auto"/>
        <w:right w:val="none" w:sz="0" w:space="0" w:color="auto"/>
      </w:divBdr>
    </w:div>
    <w:div w:id="980885480">
      <w:bodyDiv w:val="1"/>
      <w:marLeft w:val="0"/>
      <w:marRight w:val="0"/>
      <w:marTop w:val="0"/>
      <w:marBottom w:val="0"/>
      <w:divBdr>
        <w:top w:val="none" w:sz="0" w:space="0" w:color="auto"/>
        <w:left w:val="none" w:sz="0" w:space="0" w:color="auto"/>
        <w:bottom w:val="none" w:sz="0" w:space="0" w:color="auto"/>
        <w:right w:val="none" w:sz="0" w:space="0" w:color="auto"/>
      </w:divBdr>
    </w:div>
    <w:div w:id="982390324">
      <w:bodyDiv w:val="1"/>
      <w:marLeft w:val="0"/>
      <w:marRight w:val="0"/>
      <w:marTop w:val="0"/>
      <w:marBottom w:val="0"/>
      <w:divBdr>
        <w:top w:val="none" w:sz="0" w:space="0" w:color="auto"/>
        <w:left w:val="none" w:sz="0" w:space="0" w:color="auto"/>
        <w:bottom w:val="none" w:sz="0" w:space="0" w:color="auto"/>
        <w:right w:val="none" w:sz="0" w:space="0" w:color="auto"/>
      </w:divBdr>
    </w:div>
    <w:div w:id="983238012">
      <w:bodyDiv w:val="1"/>
      <w:marLeft w:val="0"/>
      <w:marRight w:val="0"/>
      <w:marTop w:val="0"/>
      <w:marBottom w:val="0"/>
      <w:divBdr>
        <w:top w:val="none" w:sz="0" w:space="0" w:color="auto"/>
        <w:left w:val="none" w:sz="0" w:space="0" w:color="auto"/>
        <w:bottom w:val="none" w:sz="0" w:space="0" w:color="auto"/>
        <w:right w:val="none" w:sz="0" w:space="0" w:color="auto"/>
      </w:divBdr>
    </w:div>
    <w:div w:id="983317674">
      <w:bodyDiv w:val="1"/>
      <w:marLeft w:val="0"/>
      <w:marRight w:val="0"/>
      <w:marTop w:val="0"/>
      <w:marBottom w:val="0"/>
      <w:divBdr>
        <w:top w:val="none" w:sz="0" w:space="0" w:color="auto"/>
        <w:left w:val="none" w:sz="0" w:space="0" w:color="auto"/>
        <w:bottom w:val="none" w:sz="0" w:space="0" w:color="auto"/>
        <w:right w:val="none" w:sz="0" w:space="0" w:color="auto"/>
      </w:divBdr>
    </w:div>
    <w:div w:id="984823541">
      <w:bodyDiv w:val="1"/>
      <w:marLeft w:val="0"/>
      <w:marRight w:val="0"/>
      <w:marTop w:val="0"/>
      <w:marBottom w:val="0"/>
      <w:divBdr>
        <w:top w:val="none" w:sz="0" w:space="0" w:color="auto"/>
        <w:left w:val="none" w:sz="0" w:space="0" w:color="auto"/>
        <w:bottom w:val="none" w:sz="0" w:space="0" w:color="auto"/>
        <w:right w:val="none" w:sz="0" w:space="0" w:color="auto"/>
      </w:divBdr>
    </w:div>
    <w:div w:id="985358376">
      <w:bodyDiv w:val="1"/>
      <w:marLeft w:val="0"/>
      <w:marRight w:val="0"/>
      <w:marTop w:val="0"/>
      <w:marBottom w:val="0"/>
      <w:divBdr>
        <w:top w:val="none" w:sz="0" w:space="0" w:color="auto"/>
        <w:left w:val="none" w:sz="0" w:space="0" w:color="auto"/>
        <w:bottom w:val="none" w:sz="0" w:space="0" w:color="auto"/>
        <w:right w:val="none" w:sz="0" w:space="0" w:color="auto"/>
      </w:divBdr>
    </w:div>
    <w:div w:id="986058029">
      <w:bodyDiv w:val="1"/>
      <w:marLeft w:val="0"/>
      <w:marRight w:val="0"/>
      <w:marTop w:val="0"/>
      <w:marBottom w:val="0"/>
      <w:divBdr>
        <w:top w:val="none" w:sz="0" w:space="0" w:color="auto"/>
        <w:left w:val="none" w:sz="0" w:space="0" w:color="auto"/>
        <w:bottom w:val="none" w:sz="0" w:space="0" w:color="auto"/>
        <w:right w:val="none" w:sz="0" w:space="0" w:color="auto"/>
      </w:divBdr>
    </w:div>
    <w:div w:id="986131154">
      <w:bodyDiv w:val="1"/>
      <w:marLeft w:val="0"/>
      <w:marRight w:val="0"/>
      <w:marTop w:val="0"/>
      <w:marBottom w:val="0"/>
      <w:divBdr>
        <w:top w:val="none" w:sz="0" w:space="0" w:color="auto"/>
        <w:left w:val="none" w:sz="0" w:space="0" w:color="auto"/>
        <w:bottom w:val="none" w:sz="0" w:space="0" w:color="auto"/>
        <w:right w:val="none" w:sz="0" w:space="0" w:color="auto"/>
      </w:divBdr>
    </w:div>
    <w:div w:id="986401668">
      <w:bodyDiv w:val="1"/>
      <w:marLeft w:val="0"/>
      <w:marRight w:val="0"/>
      <w:marTop w:val="0"/>
      <w:marBottom w:val="0"/>
      <w:divBdr>
        <w:top w:val="none" w:sz="0" w:space="0" w:color="auto"/>
        <w:left w:val="none" w:sz="0" w:space="0" w:color="auto"/>
        <w:bottom w:val="none" w:sz="0" w:space="0" w:color="auto"/>
        <w:right w:val="none" w:sz="0" w:space="0" w:color="auto"/>
      </w:divBdr>
    </w:div>
    <w:div w:id="987709360">
      <w:bodyDiv w:val="1"/>
      <w:marLeft w:val="0"/>
      <w:marRight w:val="0"/>
      <w:marTop w:val="0"/>
      <w:marBottom w:val="0"/>
      <w:divBdr>
        <w:top w:val="none" w:sz="0" w:space="0" w:color="auto"/>
        <w:left w:val="none" w:sz="0" w:space="0" w:color="auto"/>
        <w:bottom w:val="none" w:sz="0" w:space="0" w:color="auto"/>
        <w:right w:val="none" w:sz="0" w:space="0" w:color="auto"/>
      </w:divBdr>
    </w:div>
    <w:div w:id="987782759">
      <w:bodyDiv w:val="1"/>
      <w:marLeft w:val="0"/>
      <w:marRight w:val="0"/>
      <w:marTop w:val="0"/>
      <w:marBottom w:val="0"/>
      <w:divBdr>
        <w:top w:val="none" w:sz="0" w:space="0" w:color="auto"/>
        <w:left w:val="none" w:sz="0" w:space="0" w:color="auto"/>
        <w:bottom w:val="none" w:sz="0" w:space="0" w:color="auto"/>
        <w:right w:val="none" w:sz="0" w:space="0" w:color="auto"/>
      </w:divBdr>
    </w:div>
    <w:div w:id="988636157">
      <w:bodyDiv w:val="1"/>
      <w:marLeft w:val="0"/>
      <w:marRight w:val="0"/>
      <w:marTop w:val="0"/>
      <w:marBottom w:val="0"/>
      <w:divBdr>
        <w:top w:val="none" w:sz="0" w:space="0" w:color="auto"/>
        <w:left w:val="none" w:sz="0" w:space="0" w:color="auto"/>
        <w:bottom w:val="none" w:sz="0" w:space="0" w:color="auto"/>
        <w:right w:val="none" w:sz="0" w:space="0" w:color="auto"/>
      </w:divBdr>
    </w:div>
    <w:div w:id="988825376">
      <w:bodyDiv w:val="1"/>
      <w:marLeft w:val="0"/>
      <w:marRight w:val="0"/>
      <w:marTop w:val="0"/>
      <w:marBottom w:val="0"/>
      <w:divBdr>
        <w:top w:val="none" w:sz="0" w:space="0" w:color="auto"/>
        <w:left w:val="none" w:sz="0" w:space="0" w:color="auto"/>
        <w:bottom w:val="none" w:sz="0" w:space="0" w:color="auto"/>
        <w:right w:val="none" w:sz="0" w:space="0" w:color="auto"/>
      </w:divBdr>
    </w:div>
    <w:div w:id="989403055">
      <w:bodyDiv w:val="1"/>
      <w:marLeft w:val="0"/>
      <w:marRight w:val="0"/>
      <w:marTop w:val="0"/>
      <w:marBottom w:val="0"/>
      <w:divBdr>
        <w:top w:val="none" w:sz="0" w:space="0" w:color="auto"/>
        <w:left w:val="none" w:sz="0" w:space="0" w:color="auto"/>
        <w:bottom w:val="none" w:sz="0" w:space="0" w:color="auto"/>
        <w:right w:val="none" w:sz="0" w:space="0" w:color="auto"/>
      </w:divBdr>
    </w:div>
    <w:div w:id="990712528">
      <w:bodyDiv w:val="1"/>
      <w:marLeft w:val="0"/>
      <w:marRight w:val="0"/>
      <w:marTop w:val="0"/>
      <w:marBottom w:val="0"/>
      <w:divBdr>
        <w:top w:val="none" w:sz="0" w:space="0" w:color="auto"/>
        <w:left w:val="none" w:sz="0" w:space="0" w:color="auto"/>
        <w:bottom w:val="none" w:sz="0" w:space="0" w:color="auto"/>
        <w:right w:val="none" w:sz="0" w:space="0" w:color="auto"/>
      </w:divBdr>
    </w:div>
    <w:div w:id="990912838">
      <w:bodyDiv w:val="1"/>
      <w:marLeft w:val="0"/>
      <w:marRight w:val="0"/>
      <w:marTop w:val="0"/>
      <w:marBottom w:val="0"/>
      <w:divBdr>
        <w:top w:val="none" w:sz="0" w:space="0" w:color="auto"/>
        <w:left w:val="none" w:sz="0" w:space="0" w:color="auto"/>
        <w:bottom w:val="none" w:sz="0" w:space="0" w:color="auto"/>
        <w:right w:val="none" w:sz="0" w:space="0" w:color="auto"/>
      </w:divBdr>
    </w:div>
    <w:div w:id="990988286">
      <w:bodyDiv w:val="1"/>
      <w:marLeft w:val="0"/>
      <w:marRight w:val="0"/>
      <w:marTop w:val="0"/>
      <w:marBottom w:val="0"/>
      <w:divBdr>
        <w:top w:val="none" w:sz="0" w:space="0" w:color="auto"/>
        <w:left w:val="none" w:sz="0" w:space="0" w:color="auto"/>
        <w:bottom w:val="none" w:sz="0" w:space="0" w:color="auto"/>
        <w:right w:val="none" w:sz="0" w:space="0" w:color="auto"/>
      </w:divBdr>
    </w:div>
    <w:div w:id="991060940">
      <w:bodyDiv w:val="1"/>
      <w:marLeft w:val="0"/>
      <w:marRight w:val="0"/>
      <w:marTop w:val="0"/>
      <w:marBottom w:val="0"/>
      <w:divBdr>
        <w:top w:val="none" w:sz="0" w:space="0" w:color="auto"/>
        <w:left w:val="none" w:sz="0" w:space="0" w:color="auto"/>
        <w:bottom w:val="none" w:sz="0" w:space="0" w:color="auto"/>
        <w:right w:val="none" w:sz="0" w:space="0" w:color="auto"/>
      </w:divBdr>
    </w:div>
    <w:div w:id="991376462">
      <w:bodyDiv w:val="1"/>
      <w:marLeft w:val="0"/>
      <w:marRight w:val="0"/>
      <w:marTop w:val="0"/>
      <w:marBottom w:val="0"/>
      <w:divBdr>
        <w:top w:val="none" w:sz="0" w:space="0" w:color="auto"/>
        <w:left w:val="none" w:sz="0" w:space="0" w:color="auto"/>
        <w:bottom w:val="none" w:sz="0" w:space="0" w:color="auto"/>
        <w:right w:val="none" w:sz="0" w:space="0" w:color="auto"/>
      </w:divBdr>
    </w:div>
    <w:div w:id="991564231">
      <w:bodyDiv w:val="1"/>
      <w:marLeft w:val="0"/>
      <w:marRight w:val="0"/>
      <w:marTop w:val="0"/>
      <w:marBottom w:val="0"/>
      <w:divBdr>
        <w:top w:val="none" w:sz="0" w:space="0" w:color="auto"/>
        <w:left w:val="none" w:sz="0" w:space="0" w:color="auto"/>
        <w:bottom w:val="none" w:sz="0" w:space="0" w:color="auto"/>
        <w:right w:val="none" w:sz="0" w:space="0" w:color="auto"/>
      </w:divBdr>
    </w:div>
    <w:div w:id="991787689">
      <w:bodyDiv w:val="1"/>
      <w:marLeft w:val="0"/>
      <w:marRight w:val="0"/>
      <w:marTop w:val="0"/>
      <w:marBottom w:val="0"/>
      <w:divBdr>
        <w:top w:val="none" w:sz="0" w:space="0" w:color="auto"/>
        <w:left w:val="none" w:sz="0" w:space="0" w:color="auto"/>
        <w:bottom w:val="none" w:sz="0" w:space="0" w:color="auto"/>
        <w:right w:val="none" w:sz="0" w:space="0" w:color="auto"/>
      </w:divBdr>
    </w:div>
    <w:div w:id="993410327">
      <w:bodyDiv w:val="1"/>
      <w:marLeft w:val="0"/>
      <w:marRight w:val="0"/>
      <w:marTop w:val="0"/>
      <w:marBottom w:val="0"/>
      <w:divBdr>
        <w:top w:val="none" w:sz="0" w:space="0" w:color="auto"/>
        <w:left w:val="none" w:sz="0" w:space="0" w:color="auto"/>
        <w:bottom w:val="none" w:sz="0" w:space="0" w:color="auto"/>
        <w:right w:val="none" w:sz="0" w:space="0" w:color="auto"/>
      </w:divBdr>
    </w:div>
    <w:div w:id="993799401">
      <w:bodyDiv w:val="1"/>
      <w:marLeft w:val="0"/>
      <w:marRight w:val="0"/>
      <w:marTop w:val="0"/>
      <w:marBottom w:val="0"/>
      <w:divBdr>
        <w:top w:val="none" w:sz="0" w:space="0" w:color="auto"/>
        <w:left w:val="none" w:sz="0" w:space="0" w:color="auto"/>
        <w:bottom w:val="none" w:sz="0" w:space="0" w:color="auto"/>
        <w:right w:val="none" w:sz="0" w:space="0" w:color="auto"/>
      </w:divBdr>
    </w:div>
    <w:div w:id="993990616">
      <w:bodyDiv w:val="1"/>
      <w:marLeft w:val="0"/>
      <w:marRight w:val="0"/>
      <w:marTop w:val="0"/>
      <w:marBottom w:val="0"/>
      <w:divBdr>
        <w:top w:val="none" w:sz="0" w:space="0" w:color="auto"/>
        <w:left w:val="none" w:sz="0" w:space="0" w:color="auto"/>
        <w:bottom w:val="none" w:sz="0" w:space="0" w:color="auto"/>
        <w:right w:val="none" w:sz="0" w:space="0" w:color="auto"/>
      </w:divBdr>
    </w:div>
    <w:div w:id="993997445">
      <w:bodyDiv w:val="1"/>
      <w:marLeft w:val="0"/>
      <w:marRight w:val="0"/>
      <w:marTop w:val="0"/>
      <w:marBottom w:val="0"/>
      <w:divBdr>
        <w:top w:val="none" w:sz="0" w:space="0" w:color="auto"/>
        <w:left w:val="none" w:sz="0" w:space="0" w:color="auto"/>
        <w:bottom w:val="none" w:sz="0" w:space="0" w:color="auto"/>
        <w:right w:val="none" w:sz="0" w:space="0" w:color="auto"/>
      </w:divBdr>
    </w:div>
    <w:div w:id="995691123">
      <w:bodyDiv w:val="1"/>
      <w:marLeft w:val="0"/>
      <w:marRight w:val="0"/>
      <w:marTop w:val="0"/>
      <w:marBottom w:val="0"/>
      <w:divBdr>
        <w:top w:val="none" w:sz="0" w:space="0" w:color="auto"/>
        <w:left w:val="none" w:sz="0" w:space="0" w:color="auto"/>
        <w:bottom w:val="none" w:sz="0" w:space="0" w:color="auto"/>
        <w:right w:val="none" w:sz="0" w:space="0" w:color="auto"/>
      </w:divBdr>
    </w:div>
    <w:div w:id="996154820">
      <w:bodyDiv w:val="1"/>
      <w:marLeft w:val="0"/>
      <w:marRight w:val="0"/>
      <w:marTop w:val="0"/>
      <w:marBottom w:val="0"/>
      <w:divBdr>
        <w:top w:val="none" w:sz="0" w:space="0" w:color="auto"/>
        <w:left w:val="none" w:sz="0" w:space="0" w:color="auto"/>
        <w:bottom w:val="none" w:sz="0" w:space="0" w:color="auto"/>
        <w:right w:val="none" w:sz="0" w:space="0" w:color="auto"/>
      </w:divBdr>
    </w:div>
    <w:div w:id="996493478">
      <w:bodyDiv w:val="1"/>
      <w:marLeft w:val="0"/>
      <w:marRight w:val="0"/>
      <w:marTop w:val="0"/>
      <w:marBottom w:val="0"/>
      <w:divBdr>
        <w:top w:val="none" w:sz="0" w:space="0" w:color="auto"/>
        <w:left w:val="none" w:sz="0" w:space="0" w:color="auto"/>
        <w:bottom w:val="none" w:sz="0" w:space="0" w:color="auto"/>
        <w:right w:val="none" w:sz="0" w:space="0" w:color="auto"/>
      </w:divBdr>
    </w:div>
    <w:div w:id="996878600">
      <w:bodyDiv w:val="1"/>
      <w:marLeft w:val="0"/>
      <w:marRight w:val="0"/>
      <w:marTop w:val="0"/>
      <w:marBottom w:val="0"/>
      <w:divBdr>
        <w:top w:val="none" w:sz="0" w:space="0" w:color="auto"/>
        <w:left w:val="none" w:sz="0" w:space="0" w:color="auto"/>
        <w:bottom w:val="none" w:sz="0" w:space="0" w:color="auto"/>
        <w:right w:val="none" w:sz="0" w:space="0" w:color="auto"/>
      </w:divBdr>
    </w:div>
    <w:div w:id="997803552">
      <w:bodyDiv w:val="1"/>
      <w:marLeft w:val="0"/>
      <w:marRight w:val="0"/>
      <w:marTop w:val="0"/>
      <w:marBottom w:val="0"/>
      <w:divBdr>
        <w:top w:val="none" w:sz="0" w:space="0" w:color="auto"/>
        <w:left w:val="none" w:sz="0" w:space="0" w:color="auto"/>
        <w:bottom w:val="none" w:sz="0" w:space="0" w:color="auto"/>
        <w:right w:val="none" w:sz="0" w:space="0" w:color="auto"/>
      </w:divBdr>
    </w:div>
    <w:div w:id="999432985">
      <w:bodyDiv w:val="1"/>
      <w:marLeft w:val="0"/>
      <w:marRight w:val="0"/>
      <w:marTop w:val="0"/>
      <w:marBottom w:val="0"/>
      <w:divBdr>
        <w:top w:val="none" w:sz="0" w:space="0" w:color="auto"/>
        <w:left w:val="none" w:sz="0" w:space="0" w:color="auto"/>
        <w:bottom w:val="none" w:sz="0" w:space="0" w:color="auto"/>
        <w:right w:val="none" w:sz="0" w:space="0" w:color="auto"/>
      </w:divBdr>
    </w:div>
    <w:div w:id="999844432">
      <w:bodyDiv w:val="1"/>
      <w:marLeft w:val="0"/>
      <w:marRight w:val="0"/>
      <w:marTop w:val="0"/>
      <w:marBottom w:val="0"/>
      <w:divBdr>
        <w:top w:val="none" w:sz="0" w:space="0" w:color="auto"/>
        <w:left w:val="none" w:sz="0" w:space="0" w:color="auto"/>
        <w:bottom w:val="none" w:sz="0" w:space="0" w:color="auto"/>
        <w:right w:val="none" w:sz="0" w:space="0" w:color="auto"/>
      </w:divBdr>
    </w:div>
    <w:div w:id="1000427003">
      <w:bodyDiv w:val="1"/>
      <w:marLeft w:val="0"/>
      <w:marRight w:val="0"/>
      <w:marTop w:val="0"/>
      <w:marBottom w:val="0"/>
      <w:divBdr>
        <w:top w:val="none" w:sz="0" w:space="0" w:color="auto"/>
        <w:left w:val="none" w:sz="0" w:space="0" w:color="auto"/>
        <w:bottom w:val="none" w:sz="0" w:space="0" w:color="auto"/>
        <w:right w:val="none" w:sz="0" w:space="0" w:color="auto"/>
      </w:divBdr>
    </w:div>
    <w:div w:id="1001277846">
      <w:bodyDiv w:val="1"/>
      <w:marLeft w:val="0"/>
      <w:marRight w:val="0"/>
      <w:marTop w:val="0"/>
      <w:marBottom w:val="0"/>
      <w:divBdr>
        <w:top w:val="none" w:sz="0" w:space="0" w:color="auto"/>
        <w:left w:val="none" w:sz="0" w:space="0" w:color="auto"/>
        <w:bottom w:val="none" w:sz="0" w:space="0" w:color="auto"/>
        <w:right w:val="none" w:sz="0" w:space="0" w:color="auto"/>
      </w:divBdr>
    </w:div>
    <w:div w:id="1002046610">
      <w:bodyDiv w:val="1"/>
      <w:marLeft w:val="0"/>
      <w:marRight w:val="0"/>
      <w:marTop w:val="0"/>
      <w:marBottom w:val="0"/>
      <w:divBdr>
        <w:top w:val="none" w:sz="0" w:space="0" w:color="auto"/>
        <w:left w:val="none" w:sz="0" w:space="0" w:color="auto"/>
        <w:bottom w:val="none" w:sz="0" w:space="0" w:color="auto"/>
        <w:right w:val="none" w:sz="0" w:space="0" w:color="auto"/>
      </w:divBdr>
    </w:div>
    <w:div w:id="1003043604">
      <w:bodyDiv w:val="1"/>
      <w:marLeft w:val="0"/>
      <w:marRight w:val="0"/>
      <w:marTop w:val="0"/>
      <w:marBottom w:val="0"/>
      <w:divBdr>
        <w:top w:val="none" w:sz="0" w:space="0" w:color="auto"/>
        <w:left w:val="none" w:sz="0" w:space="0" w:color="auto"/>
        <w:bottom w:val="none" w:sz="0" w:space="0" w:color="auto"/>
        <w:right w:val="none" w:sz="0" w:space="0" w:color="auto"/>
      </w:divBdr>
    </w:div>
    <w:div w:id="1003892943">
      <w:bodyDiv w:val="1"/>
      <w:marLeft w:val="0"/>
      <w:marRight w:val="0"/>
      <w:marTop w:val="0"/>
      <w:marBottom w:val="0"/>
      <w:divBdr>
        <w:top w:val="none" w:sz="0" w:space="0" w:color="auto"/>
        <w:left w:val="none" w:sz="0" w:space="0" w:color="auto"/>
        <w:bottom w:val="none" w:sz="0" w:space="0" w:color="auto"/>
        <w:right w:val="none" w:sz="0" w:space="0" w:color="auto"/>
      </w:divBdr>
    </w:div>
    <w:div w:id="1004667151">
      <w:bodyDiv w:val="1"/>
      <w:marLeft w:val="0"/>
      <w:marRight w:val="0"/>
      <w:marTop w:val="0"/>
      <w:marBottom w:val="0"/>
      <w:divBdr>
        <w:top w:val="none" w:sz="0" w:space="0" w:color="auto"/>
        <w:left w:val="none" w:sz="0" w:space="0" w:color="auto"/>
        <w:bottom w:val="none" w:sz="0" w:space="0" w:color="auto"/>
        <w:right w:val="none" w:sz="0" w:space="0" w:color="auto"/>
      </w:divBdr>
    </w:div>
    <w:div w:id="1005015595">
      <w:bodyDiv w:val="1"/>
      <w:marLeft w:val="0"/>
      <w:marRight w:val="0"/>
      <w:marTop w:val="0"/>
      <w:marBottom w:val="0"/>
      <w:divBdr>
        <w:top w:val="none" w:sz="0" w:space="0" w:color="auto"/>
        <w:left w:val="none" w:sz="0" w:space="0" w:color="auto"/>
        <w:bottom w:val="none" w:sz="0" w:space="0" w:color="auto"/>
        <w:right w:val="none" w:sz="0" w:space="0" w:color="auto"/>
      </w:divBdr>
    </w:div>
    <w:div w:id="1005133314">
      <w:bodyDiv w:val="1"/>
      <w:marLeft w:val="0"/>
      <w:marRight w:val="0"/>
      <w:marTop w:val="0"/>
      <w:marBottom w:val="0"/>
      <w:divBdr>
        <w:top w:val="none" w:sz="0" w:space="0" w:color="auto"/>
        <w:left w:val="none" w:sz="0" w:space="0" w:color="auto"/>
        <w:bottom w:val="none" w:sz="0" w:space="0" w:color="auto"/>
        <w:right w:val="none" w:sz="0" w:space="0" w:color="auto"/>
      </w:divBdr>
    </w:div>
    <w:div w:id="1005859376">
      <w:bodyDiv w:val="1"/>
      <w:marLeft w:val="0"/>
      <w:marRight w:val="0"/>
      <w:marTop w:val="0"/>
      <w:marBottom w:val="0"/>
      <w:divBdr>
        <w:top w:val="none" w:sz="0" w:space="0" w:color="auto"/>
        <w:left w:val="none" w:sz="0" w:space="0" w:color="auto"/>
        <w:bottom w:val="none" w:sz="0" w:space="0" w:color="auto"/>
        <w:right w:val="none" w:sz="0" w:space="0" w:color="auto"/>
      </w:divBdr>
    </w:div>
    <w:div w:id="1006711449">
      <w:bodyDiv w:val="1"/>
      <w:marLeft w:val="0"/>
      <w:marRight w:val="0"/>
      <w:marTop w:val="0"/>
      <w:marBottom w:val="0"/>
      <w:divBdr>
        <w:top w:val="none" w:sz="0" w:space="0" w:color="auto"/>
        <w:left w:val="none" w:sz="0" w:space="0" w:color="auto"/>
        <w:bottom w:val="none" w:sz="0" w:space="0" w:color="auto"/>
        <w:right w:val="none" w:sz="0" w:space="0" w:color="auto"/>
      </w:divBdr>
    </w:div>
    <w:div w:id="1007949035">
      <w:bodyDiv w:val="1"/>
      <w:marLeft w:val="0"/>
      <w:marRight w:val="0"/>
      <w:marTop w:val="0"/>
      <w:marBottom w:val="0"/>
      <w:divBdr>
        <w:top w:val="none" w:sz="0" w:space="0" w:color="auto"/>
        <w:left w:val="none" w:sz="0" w:space="0" w:color="auto"/>
        <w:bottom w:val="none" w:sz="0" w:space="0" w:color="auto"/>
        <w:right w:val="none" w:sz="0" w:space="0" w:color="auto"/>
      </w:divBdr>
    </w:div>
    <w:div w:id="1009483359">
      <w:bodyDiv w:val="1"/>
      <w:marLeft w:val="0"/>
      <w:marRight w:val="0"/>
      <w:marTop w:val="0"/>
      <w:marBottom w:val="0"/>
      <w:divBdr>
        <w:top w:val="none" w:sz="0" w:space="0" w:color="auto"/>
        <w:left w:val="none" w:sz="0" w:space="0" w:color="auto"/>
        <w:bottom w:val="none" w:sz="0" w:space="0" w:color="auto"/>
        <w:right w:val="none" w:sz="0" w:space="0" w:color="auto"/>
      </w:divBdr>
    </w:div>
    <w:div w:id="1009866589">
      <w:bodyDiv w:val="1"/>
      <w:marLeft w:val="0"/>
      <w:marRight w:val="0"/>
      <w:marTop w:val="0"/>
      <w:marBottom w:val="0"/>
      <w:divBdr>
        <w:top w:val="none" w:sz="0" w:space="0" w:color="auto"/>
        <w:left w:val="none" w:sz="0" w:space="0" w:color="auto"/>
        <w:bottom w:val="none" w:sz="0" w:space="0" w:color="auto"/>
        <w:right w:val="none" w:sz="0" w:space="0" w:color="auto"/>
      </w:divBdr>
    </w:div>
    <w:div w:id="1010370344">
      <w:bodyDiv w:val="1"/>
      <w:marLeft w:val="0"/>
      <w:marRight w:val="0"/>
      <w:marTop w:val="0"/>
      <w:marBottom w:val="0"/>
      <w:divBdr>
        <w:top w:val="none" w:sz="0" w:space="0" w:color="auto"/>
        <w:left w:val="none" w:sz="0" w:space="0" w:color="auto"/>
        <w:bottom w:val="none" w:sz="0" w:space="0" w:color="auto"/>
        <w:right w:val="none" w:sz="0" w:space="0" w:color="auto"/>
      </w:divBdr>
    </w:div>
    <w:div w:id="1010640583">
      <w:bodyDiv w:val="1"/>
      <w:marLeft w:val="0"/>
      <w:marRight w:val="0"/>
      <w:marTop w:val="0"/>
      <w:marBottom w:val="0"/>
      <w:divBdr>
        <w:top w:val="none" w:sz="0" w:space="0" w:color="auto"/>
        <w:left w:val="none" w:sz="0" w:space="0" w:color="auto"/>
        <w:bottom w:val="none" w:sz="0" w:space="0" w:color="auto"/>
        <w:right w:val="none" w:sz="0" w:space="0" w:color="auto"/>
      </w:divBdr>
    </w:div>
    <w:div w:id="1010641388">
      <w:bodyDiv w:val="1"/>
      <w:marLeft w:val="0"/>
      <w:marRight w:val="0"/>
      <w:marTop w:val="0"/>
      <w:marBottom w:val="0"/>
      <w:divBdr>
        <w:top w:val="none" w:sz="0" w:space="0" w:color="auto"/>
        <w:left w:val="none" w:sz="0" w:space="0" w:color="auto"/>
        <w:bottom w:val="none" w:sz="0" w:space="0" w:color="auto"/>
        <w:right w:val="none" w:sz="0" w:space="0" w:color="auto"/>
      </w:divBdr>
    </w:div>
    <w:div w:id="1010987422">
      <w:bodyDiv w:val="1"/>
      <w:marLeft w:val="0"/>
      <w:marRight w:val="0"/>
      <w:marTop w:val="0"/>
      <w:marBottom w:val="0"/>
      <w:divBdr>
        <w:top w:val="none" w:sz="0" w:space="0" w:color="auto"/>
        <w:left w:val="none" w:sz="0" w:space="0" w:color="auto"/>
        <w:bottom w:val="none" w:sz="0" w:space="0" w:color="auto"/>
        <w:right w:val="none" w:sz="0" w:space="0" w:color="auto"/>
      </w:divBdr>
    </w:div>
    <w:div w:id="1011185283">
      <w:bodyDiv w:val="1"/>
      <w:marLeft w:val="0"/>
      <w:marRight w:val="0"/>
      <w:marTop w:val="0"/>
      <w:marBottom w:val="0"/>
      <w:divBdr>
        <w:top w:val="none" w:sz="0" w:space="0" w:color="auto"/>
        <w:left w:val="none" w:sz="0" w:space="0" w:color="auto"/>
        <w:bottom w:val="none" w:sz="0" w:space="0" w:color="auto"/>
        <w:right w:val="none" w:sz="0" w:space="0" w:color="auto"/>
      </w:divBdr>
    </w:div>
    <w:div w:id="1011565165">
      <w:bodyDiv w:val="1"/>
      <w:marLeft w:val="0"/>
      <w:marRight w:val="0"/>
      <w:marTop w:val="0"/>
      <w:marBottom w:val="0"/>
      <w:divBdr>
        <w:top w:val="none" w:sz="0" w:space="0" w:color="auto"/>
        <w:left w:val="none" w:sz="0" w:space="0" w:color="auto"/>
        <w:bottom w:val="none" w:sz="0" w:space="0" w:color="auto"/>
        <w:right w:val="none" w:sz="0" w:space="0" w:color="auto"/>
      </w:divBdr>
    </w:div>
    <w:div w:id="1011877003">
      <w:bodyDiv w:val="1"/>
      <w:marLeft w:val="0"/>
      <w:marRight w:val="0"/>
      <w:marTop w:val="0"/>
      <w:marBottom w:val="0"/>
      <w:divBdr>
        <w:top w:val="none" w:sz="0" w:space="0" w:color="auto"/>
        <w:left w:val="none" w:sz="0" w:space="0" w:color="auto"/>
        <w:bottom w:val="none" w:sz="0" w:space="0" w:color="auto"/>
        <w:right w:val="none" w:sz="0" w:space="0" w:color="auto"/>
      </w:divBdr>
    </w:div>
    <w:div w:id="1012537890">
      <w:bodyDiv w:val="1"/>
      <w:marLeft w:val="0"/>
      <w:marRight w:val="0"/>
      <w:marTop w:val="0"/>
      <w:marBottom w:val="0"/>
      <w:divBdr>
        <w:top w:val="none" w:sz="0" w:space="0" w:color="auto"/>
        <w:left w:val="none" w:sz="0" w:space="0" w:color="auto"/>
        <w:bottom w:val="none" w:sz="0" w:space="0" w:color="auto"/>
        <w:right w:val="none" w:sz="0" w:space="0" w:color="auto"/>
      </w:divBdr>
    </w:div>
    <w:div w:id="1013411754">
      <w:bodyDiv w:val="1"/>
      <w:marLeft w:val="0"/>
      <w:marRight w:val="0"/>
      <w:marTop w:val="0"/>
      <w:marBottom w:val="0"/>
      <w:divBdr>
        <w:top w:val="none" w:sz="0" w:space="0" w:color="auto"/>
        <w:left w:val="none" w:sz="0" w:space="0" w:color="auto"/>
        <w:bottom w:val="none" w:sz="0" w:space="0" w:color="auto"/>
        <w:right w:val="none" w:sz="0" w:space="0" w:color="auto"/>
      </w:divBdr>
    </w:div>
    <w:div w:id="1013415019">
      <w:bodyDiv w:val="1"/>
      <w:marLeft w:val="0"/>
      <w:marRight w:val="0"/>
      <w:marTop w:val="0"/>
      <w:marBottom w:val="0"/>
      <w:divBdr>
        <w:top w:val="none" w:sz="0" w:space="0" w:color="auto"/>
        <w:left w:val="none" w:sz="0" w:space="0" w:color="auto"/>
        <w:bottom w:val="none" w:sz="0" w:space="0" w:color="auto"/>
        <w:right w:val="none" w:sz="0" w:space="0" w:color="auto"/>
      </w:divBdr>
    </w:div>
    <w:div w:id="1013462232">
      <w:bodyDiv w:val="1"/>
      <w:marLeft w:val="0"/>
      <w:marRight w:val="0"/>
      <w:marTop w:val="0"/>
      <w:marBottom w:val="0"/>
      <w:divBdr>
        <w:top w:val="none" w:sz="0" w:space="0" w:color="auto"/>
        <w:left w:val="none" w:sz="0" w:space="0" w:color="auto"/>
        <w:bottom w:val="none" w:sz="0" w:space="0" w:color="auto"/>
        <w:right w:val="none" w:sz="0" w:space="0" w:color="auto"/>
      </w:divBdr>
    </w:div>
    <w:div w:id="1014184197">
      <w:bodyDiv w:val="1"/>
      <w:marLeft w:val="0"/>
      <w:marRight w:val="0"/>
      <w:marTop w:val="0"/>
      <w:marBottom w:val="0"/>
      <w:divBdr>
        <w:top w:val="none" w:sz="0" w:space="0" w:color="auto"/>
        <w:left w:val="none" w:sz="0" w:space="0" w:color="auto"/>
        <w:bottom w:val="none" w:sz="0" w:space="0" w:color="auto"/>
        <w:right w:val="none" w:sz="0" w:space="0" w:color="auto"/>
      </w:divBdr>
    </w:div>
    <w:div w:id="1014962036">
      <w:bodyDiv w:val="1"/>
      <w:marLeft w:val="0"/>
      <w:marRight w:val="0"/>
      <w:marTop w:val="0"/>
      <w:marBottom w:val="0"/>
      <w:divBdr>
        <w:top w:val="none" w:sz="0" w:space="0" w:color="auto"/>
        <w:left w:val="none" w:sz="0" w:space="0" w:color="auto"/>
        <w:bottom w:val="none" w:sz="0" w:space="0" w:color="auto"/>
        <w:right w:val="none" w:sz="0" w:space="0" w:color="auto"/>
      </w:divBdr>
    </w:div>
    <w:div w:id="1016543394">
      <w:bodyDiv w:val="1"/>
      <w:marLeft w:val="0"/>
      <w:marRight w:val="0"/>
      <w:marTop w:val="0"/>
      <w:marBottom w:val="0"/>
      <w:divBdr>
        <w:top w:val="none" w:sz="0" w:space="0" w:color="auto"/>
        <w:left w:val="none" w:sz="0" w:space="0" w:color="auto"/>
        <w:bottom w:val="none" w:sz="0" w:space="0" w:color="auto"/>
        <w:right w:val="none" w:sz="0" w:space="0" w:color="auto"/>
      </w:divBdr>
    </w:div>
    <w:div w:id="1016886227">
      <w:bodyDiv w:val="1"/>
      <w:marLeft w:val="0"/>
      <w:marRight w:val="0"/>
      <w:marTop w:val="0"/>
      <w:marBottom w:val="0"/>
      <w:divBdr>
        <w:top w:val="none" w:sz="0" w:space="0" w:color="auto"/>
        <w:left w:val="none" w:sz="0" w:space="0" w:color="auto"/>
        <w:bottom w:val="none" w:sz="0" w:space="0" w:color="auto"/>
        <w:right w:val="none" w:sz="0" w:space="0" w:color="auto"/>
      </w:divBdr>
    </w:div>
    <w:div w:id="1019963887">
      <w:bodyDiv w:val="1"/>
      <w:marLeft w:val="0"/>
      <w:marRight w:val="0"/>
      <w:marTop w:val="0"/>
      <w:marBottom w:val="0"/>
      <w:divBdr>
        <w:top w:val="none" w:sz="0" w:space="0" w:color="auto"/>
        <w:left w:val="none" w:sz="0" w:space="0" w:color="auto"/>
        <w:bottom w:val="none" w:sz="0" w:space="0" w:color="auto"/>
        <w:right w:val="none" w:sz="0" w:space="0" w:color="auto"/>
      </w:divBdr>
    </w:div>
    <w:div w:id="1020592816">
      <w:bodyDiv w:val="1"/>
      <w:marLeft w:val="0"/>
      <w:marRight w:val="0"/>
      <w:marTop w:val="0"/>
      <w:marBottom w:val="0"/>
      <w:divBdr>
        <w:top w:val="none" w:sz="0" w:space="0" w:color="auto"/>
        <w:left w:val="none" w:sz="0" w:space="0" w:color="auto"/>
        <w:bottom w:val="none" w:sz="0" w:space="0" w:color="auto"/>
        <w:right w:val="none" w:sz="0" w:space="0" w:color="auto"/>
      </w:divBdr>
    </w:div>
    <w:div w:id="1022587035">
      <w:bodyDiv w:val="1"/>
      <w:marLeft w:val="0"/>
      <w:marRight w:val="0"/>
      <w:marTop w:val="0"/>
      <w:marBottom w:val="0"/>
      <w:divBdr>
        <w:top w:val="none" w:sz="0" w:space="0" w:color="auto"/>
        <w:left w:val="none" w:sz="0" w:space="0" w:color="auto"/>
        <w:bottom w:val="none" w:sz="0" w:space="0" w:color="auto"/>
        <w:right w:val="none" w:sz="0" w:space="0" w:color="auto"/>
      </w:divBdr>
    </w:div>
    <w:div w:id="1024786906">
      <w:bodyDiv w:val="1"/>
      <w:marLeft w:val="0"/>
      <w:marRight w:val="0"/>
      <w:marTop w:val="0"/>
      <w:marBottom w:val="0"/>
      <w:divBdr>
        <w:top w:val="none" w:sz="0" w:space="0" w:color="auto"/>
        <w:left w:val="none" w:sz="0" w:space="0" w:color="auto"/>
        <w:bottom w:val="none" w:sz="0" w:space="0" w:color="auto"/>
        <w:right w:val="none" w:sz="0" w:space="0" w:color="auto"/>
      </w:divBdr>
    </w:div>
    <w:div w:id="1024863144">
      <w:bodyDiv w:val="1"/>
      <w:marLeft w:val="0"/>
      <w:marRight w:val="0"/>
      <w:marTop w:val="0"/>
      <w:marBottom w:val="0"/>
      <w:divBdr>
        <w:top w:val="none" w:sz="0" w:space="0" w:color="auto"/>
        <w:left w:val="none" w:sz="0" w:space="0" w:color="auto"/>
        <w:bottom w:val="none" w:sz="0" w:space="0" w:color="auto"/>
        <w:right w:val="none" w:sz="0" w:space="0" w:color="auto"/>
      </w:divBdr>
    </w:div>
    <w:div w:id="1025205437">
      <w:bodyDiv w:val="1"/>
      <w:marLeft w:val="0"/>
      <w:marRight w:val="0"/>
      <w:marTop w:val="0"/>
      <w:marBottom w:val="0"/>
      <w:divBdr>
        <w:top w:val="none" w:sz="0" w:space="0" w:color="auto"/>
        <w:left w:val="none" w:sz="0" w:space="0" w:color="auto"/>
        <w:bottom w:val="none" w:sz="0" w:space="0" w:color="auto"/>
        <w:right w:val="none" w:sz="0" w:space="0" w:color="auto"/>
      </w:divBdr>
    </w:div>
    <w:div w:id="1025670697">
      <w:bodyDiv w:val="1"/>
      <w:marLeft w:val="0"/>
      <w:marRight w:val="0"/>
      <w:marTop w:val="0"/>
      <w:marBottom w:val="0"/>
      <w:divBdr>
        <w:top w:val="none" w:sz="0" w:space="0" w:color="auto"/>
        <w:left w:val="none" w:sz="0" w:space="0" w:color="auto"/>
        <w:bottom w:val="none" w:sz="0" w:space="0" w:color="auto"/>
        <w:right w:val="none" w:sz="0" w:space="0" w:color="auto"/>
      </w:divBdr>
    </w:div>
    <w:div w:id="1025789671">
      <w:bodyDiv w:val="1"/>
      <w:marLeft w:val="0"/>
      <w:marRight w:val="0"/>
      <w:marTop w:val="0"/>
      <w:marBottom w:val="0"/>
      <w:divBdr>
        <w:top w:val="none" w:sz="0" w:space="0" w:color="auto"/>
        <w:left w:val="none" w:sz="0" w:space="0" w:color="auto"/>
        <w:bottom w:val="none" w:sz="0" w:space="0" w:color="auto"/>
        <w:right w:val="none" w:sz="0" w:space="0" w:color="auto"/>
      </w:divBdr>
    </w:div>
    <w:div w:id="1026104038">
      <w:bodyDiv w:val="1"/>
      <w:marLeft w:val="0"/>
      <w:marRight w:val="0"/>
      <w:marTop w:val="0"/>
      <w:marBottom w:val="0"/>
      <w:divBdr>
        <w:top w:val="none" w:sz="0" w:space="0" w:color="auto"/>
        <w:left w:val="none" w:sz="0" w:space="0" w:color="auto"/>
        <w:bottom w:val="none" w:sz="0" w:space="0" w:color="auto"/>
        <w:right w:val="none" w:sz="0" w:space="0" w:color="auto"/>
      </w:divBdr>
    </w:div>
    <w:div w:id="1027101761">
      <w:bodyDiv w:val="1"/>
      <w:marLeft w:val="0"/>
      <w:marRight w:val="0"/>
      <w:marTop w:val="0"/>
      <w:marBottom w:val="0"/>
      <w:divBdr>
        <w:top w:val="none" w:sz="0" w:space="0" w:color="auto"/>
        <w:left w:val="none" w:sz="0" w:space="0" w:color="auto"/>
        <w:bottom w:val="none" w:sz="0" w:space="0" w:color="auto"/>
        <w:right w:val="none" w:sz="0" w:space="0" w:color="auto"/>
      </w:divBdr>
    </w:div>
    <w:div w:id="1027636903">
      <w:bodyDiv w:val="1"/>
      <w:marLeft w:val="0"/>
      <w:marRight w:val="0"/>
      <w:marTop w:val="0"/>
      <w:marBottom w:val="0"/>
      <w:divBdr>
        <w:top w:val="none" w:sz="0" w:space="0" w:color="auto"/>
        <w:left w:val="none" w:sz="0" w:space="0" w:color="auto"/>
        <w:bottom w:val="none" w:sz="0" w:space="0" w:color="auto"/>
        <w:right w:val="none" w:sz="0" w:space="0" w:color="auto"/>
      </w:divBdr>
    </w:div>
    <w:div w:id="1027683520">
      <w:bodyDiv w:val="1"/>
      <w:marLeft w:val="0"/>
      <w:marRight w:val="0"/>
      <w:marTop w:val="0"/>
      <w:marBottom w:val="0"/>
      <w:divBdr>
        <w:top w:val="none" w:sz="0" w:space="0" w:color="auto"/>
        <w:left w:val="none" w:sz="0" w:space="0" w:color="auto"/>
        <w:bottom w:val="none" w:sz="0" w:space="0" w:color="auto"/>
        <w:right w:val="none" w:sz="0" w:space="0" w:color="auto"/>
      </w:divBdr>
    </w:div>
    <w:div w:id="1027870421">
      <w:bodyDiv w:val="1"/>
      <w:marLeft w:val="0"/>
      <w:marRight w:val="0"/>
      <w:marTop w:val="0"/>
      <w:marBottom w:val="0"/>
      <w:divBdr>
        <w:top w:val="none" w:sz="0" w:space="0" w:color="auto"/>
        <w:left w:val="none" w:sz="0" w:space="0" w:color="auto"/>
        <w:bottom w:val="none" w:sz="0" w:space="0" w:color="auto"/>
        <w:right w:val="none" w:sz="0" w:space="0" w:color="auto"/>
      </w:divBdr>
    </w:div>
    <w:div w:id="1028220900">
      <w:bodyDiv w:val="1"/>
      <w:marLeft w:val="0"/>
      <w:marRight w:val="0"/>
      <w:marTop w:val="0"/>
      <w:marBottom w:val="0"/>
      <w:divBdr>
        <w:top w:val="none" w:sz="0" w:space="0" w:color="auto"/>
        <w:left w:val="none" w:sz="0" w:space="0" w:color="auto"/>
        <w:bottom w:val="none" w:sz="0" w:space="0" w:color="auto"/>
        <w:right w:val="none" w:sz="0" w:space="0" w:color="auto"/>
      </w:divBdr>
    </w:div>
    <w:div w:id="1028994227">
      <w:bodyDiv w:val="1"/>
      <w:marLeft w:val="0"/>
      <w:marRight w:val="0"/>
      <w:marTop w:val="0"/>
      <w:marBottom w:val="0"/>
      <w:divBdr>
        <w:top w:val="none" w:sz="0" w:space="0" w:color="auto"/>
        <w:left w:val="none" w:sz="0" w:space="0" w:color="auto"/>
        <w:bottom w:val="none" w:sz="0" w:space="0" w:color="auto"/>
        <w:right w:val="none" w:sz="0" w:space="0" w:color="auto"/>
      </w:divBdr>
    </w:div>
    <w:div w:id="1029719318">
      <w:bodyDiv w:val="1"/>
      <w:marLeft w:val="0"/>
      <w:marRight w:val="0"/>
      <w:marTop w:val="0"/>
      <w:marBottom w:val="0"/>
      <w:divBdr>
        <w:top w:val="none" w:sz="0" w:space="0" w:color="auto"/>
        <w:left w:val="none" w:sz="0" w:space="0" w:color="auto"/>
        <w:bottom w:val="none" w:sz="0" w:space="0" w:color="auto"/>
        <w:right w:val="none" w:sz="0" w:space="0" w:color="auto"/>
      </w:divBdr>
    </w:div>
    <w:div w:id="1029794195">
      <w:bodyDiv w:val="1"/>
      <w:marLeft w:val="0"/>
      <w:marRight w:val="0"/>
      <w:marTop w:val="0"/>
      <w:marBottom w:val="0"/>
      <w:divBdr>
        <w:top w:val="none" w:sz="0" w:space="0" w:color="auto"/>
        <w:left w:val="none" w:sz="0" w:space="0" w:color="auto"/>
        <w:bottom w:val="none" w:sz="0" w:space="0" w:color="auto"/>
        <w:right w:val="none" w:sz="0" w:space="0" w:color="auto"/>
      </w:divBdr>
    </w:div>
    <w:div w:id="1029916272">
      <w:bodyDiv w:val="1"/>
      <w:marLeft w:val="0"/>
      <w:marRight w:val="0"/>
      <w:marTop w:val="0"/>
      <w:marBottom w:val="0"/>
      <w:divBdr>
        <w:top w:val="none" w:sz="0" w:space="0" w:color="auto"/>
        <w:left w:val="none" w:sz="0" w:space="0" w:color="auto"/>
        <w:bottom w:val="none" w:sz="0" w:space="0" w:color="auto"/>
        <w:right w:val="none" w:sz="0" w:space="0" w:color="auto"/>
      </w:divBdr>
    </w:div>
    <w:div w:id="1029985969">
      <w:bodyDiv w:val="1"/>
      <w:marLeft w:val="0"/>
      <w:marRight w:val="0"/>
      <w:marTop w:val="0"/>
      <w:marBottom w:val="0"/>
      <w:divBdr>
        <w:top w:val="none" w:sz="0" w:space="0" w:color="auto"/>
        <w:left w:val="none" w:sz="0" w:space="0" w:color="auto"/>
        <w:bottom w:val="none" w:sz="0" w:space="0" w:color="auto"/>
        <w:right w:val="none" w:sz="0" w:space="0" w:color="auto"/>
      </w:divBdr>
    </w:div>
    <w:div w:id="1030256447">
      <w:bodyDiv w:val="1"/>
      <w:marLeft w:val="0"/>
      <w:marRight w:val="0"/>
      <w:marTop w:val="0"/>
      <w:marBottom w:val="0"/>
      <w:divBdr>
        <w:top w:val="none" w:sz="0" w:space="0" w:color="auto"/>
        <w:left w:val="none" w:sz="0" w:space="0" w:color="auto"/>
        <w:bottom w:val="none" w:sz="0" w:space="0" w:color="auto"/>
        <w:right w:val="none" w:sz="0" w:space="0" w:color="auto"/>
      </w:divBdr>
    </w:div>
    <w:div w:id="1030376128">
      <w:bodyDiv w:val="1"/>
      <w:marLeft w:val="0"/>
      <w:marRight w:val="0"/>
      <w:marTop w:val="0"/>
      <w:marBottom w:val="0"/>
      <w:divBdr>
        <w:top w:val="none" w:sz="0" w:space="0" w:color="auto"/>
        <w:left w:val="none" w:sz="0" w:space="0" w:color="auto"/>
        <w:bottom w:val="none" w:sz="0" w:space="0" w:color="auto"/>
        <w:right w:val="none" w:sz="0" w:space="0" w:color="auto"/>
      </w:divBdr>
    </w:div>
    <w:div w:id="1031078076">
      <w:bodyDiv w:val="1"/>
      <w:marLeft w:val="0"/>
      <w:marRight w:val="0"/>
      <w:marTop w:val="0"/>
      <w:marBottom w:val="0"/>
      <w:divBdr>
        <w:top w:val="none" w:sz="0" w:space="0" w:color="auto"/>
        <w:left w:val="none" w:sz="0" w:space="0" w:color="auto"/>
        <w:bottom w:val="none" w:sz="0" w:space="0" w:color="auto"/>
        <w:right w:val="none" w:sz="0" w:space="0" w:color="auto"/>
      </w:divBdr>
    </w:div>
    <w:div w:id="1031417149">
      <w:bodyDiv w:val="1"/>
      <w:marLeft w:val="0"/>
      <w:marRight w:val="0"/>
      <w:marTop w:val="0"/>
      <w:marBottom w:val="0"/>
      <w:divBdr>
        <w:top w:val="none" w:sz="0" w:space="0" w:color="auto"/>
        <w:left w:val="none" w:sz="0" w:space="0" w:color="auto"/>
        <w:bottom w:val="none" w:sz="0" w:space="0" w:color="auto"/>
        <w:right w:val="none" w:sz="0" w:space="0" w:color="auto"/>
      </w:divBdr>
    </w:div>
    <w:div w:id="1032455617">
      <w:bodyDiv w:val="1"/>
      <w:marLeft w:val="0"/>
      <w:marRight w:val="0"/>
      <w:marTop w:val="0"/>
      <w:marBottom w:val="0"/>
      <w:divBdr>
        <w:top w:val="none" w:sz="0" w:space="0" w:color="auto"/>
        <w:left w:val="none" w:sz="0" w:space="0" w:color="auto"/>
        <w:bottom w:val="none" w:sz="0" w:space="0" w:color="auto"/>
        <w:right w:val="none" w:sz="0" w:space="0" w:color="auto"/>
      </w:divBdr>
    </w:div>
    <w:div w:id="1032920591">
      <w:bodyDiv w:val="1"/>
      <w:marLeft w:val="0"/>
      <w:marRight w:val="0"/>
      <w:marTop w:val="0"/>
      <w:marBottom w:val="0"/>
      <w:divBdr>
        <w:top w:val="none" w:sz="0" w:space="0" w:color="auto"/>
        <w:left w:val="none" w:sz="0" w:space="0" w:color="auto"/>
        <w:bottom w:val="none" w:sz="0" w:space="0" w:color="auto"/>
        <w:right w:val="none" w:sz="0" w:space="0" w:color="auto"/>
      </w:divBdr>
    </w:div>
    <w:div w:id="1034235433">
      <w:bodyDiv w:val="1"/>
      <w:marLeft w:val="0"/>
      <w:marRight w:val="0"/>
      <w:marTop w:val="0"/>
      <w:marBottom w:val="0"/>
      <w:divBdr>
        <w:top w:val="none" w:sz="0" w:space="0" w:color="auto"/>
        <w:left w:val="none" w:sz="0" w:space="0" w:color="auto"/>
        <w:bottom w:val="none" w:sz="0" w:space="0" w:color="auto"/>
        <w:right w:val="none" w:sz="0" w:space="0" w:color="auto"/>
      </w:divBdr>
    </w:div>
    <w:div w:id="1037004298">
      <w:bodyDiv w:val="1"/>
      <w:marLeft w:val="0"/>
      <w:marRight w:val="0"/>
      <w:marTop w:val="0"/>
      <w:marBottom w:val="0"/>
      <w:divBdr>
        <w:top w:val="none" w:sz="0" w:space="0" w:color="auto"/>
        <w:left w:val="none" w:sz="0" w:space="0" w:color="auto"/>
        <w:bottom w:val="none" w:sz="0" w:space="0" w:color="auto"/>
        <w:right w:val="none" w:sz="0" w:space="0" w:color="auto"/>
      </w:divBdr>
    </w:div>
    <w:div w:id="1037244032">
      <w:bodyDiv w:val="1"/>
      <w:marLeft w:val="0"/>
      <w:marRight w:val="0"/>
      <w:marTop w:val="0"/>
      <w:marBottom w:val="0"/>
      <w:divBdr>
        <w:top w:val="none" w:sz="0" w:space="0" w:color="auto"/>
        <w:left w:val="none" w:sz="0" w:space="0" w:color="auto"/>
        <w:bottom w:val="none" w:sz="0" w:space="0" w:color="auto"/>
        <w:right w:val="none" w:sz="0" w:space="0" w:color="auto"/>
      </w:divBdr>
    </w:div>
    <w:div w:id="1037395476">
      <w:bodyDiv w:val="1"/>
      <w:marLeft w:val="0"/>
      <w:marRight w:val="0"/>
      <w:marTop w:val="0"/>
      <w:marBottom w:val="0"/>
      <w:divBdr>
        <w:top w:val="none" w:sz="0" w:space="0" w:color="auto"/>
        <w:left w:val="none" w:sz="0" w:space="0" w:color="auto"/>
        <w:bottom w:val="none" w:sz="0" w:space="0" w:color="auto"/>
        <w:right w:val="none" w:sz="0" w:space="0" w:color="auto"/>
      </w:divBdr>
    </w:div>
    <w:div w:id="1038974810">
      <w:bodyDiv w:val="1"/>
      <w:marLeft w:val="0"/>
      <w:marRight w:val="0"/>
      <w:marTop w:val="0"/>
      <w:marBottom w:val="0"/>
      <w:divBdr>
        <w:top w:val="none" w:sz="0" w:space="0" w:color="auto"/>
        <w:left w:val="none" w:sz="0" w:space="0" w:color="auto"/>
        <w:bottom w:val="none" w:sz="0" w:space="0" w:color="auto"/>
        <w:right w:val="none" w:sz="0" w:space="0" w:color="auto"/>
      </w:divBdr>
    </w:div>
    <w:div w:id="1039747887">
      <w:bodyDiv w:val="1"/>
      <w:marLeft w:val="0"/>
      <w:marRight w:val="0"/>
      <w:marTop w:val="0"/>
      <w:marBottom w:val="0"/>
      <w:divBdr>
        <w:top w:val="none" w:sz="0" w:space="0" w:color="auto"/>
        <w:left w:val="none" w:sz="0" w:space="0" w:color="auto"/>
        <w:bottom w:val="none" w:sz="0" w:space="0" w:color="auto"/>
        <w:right w:val="none" w:sz="0" w:space="0" w:color="auto"/>
      </w:divBdr>
    </w:div>
    <w:div w:id="1039940579">
      <w:bodyDiv w:val="1"/>
      <w:marLeft w:val="0"/>
      <w:marRight w:val="0"/>
      <w:marTop w:val="0"/>
      <w:marBottom w:val="0"/>
      <w:divBdr>
        <w:top w:val="none" w:sz="0" w:space="0" w:color="auto"/>
        <w:left w:val="none" w:sz="0" w:space="0" w:color="auto"/>
        <w:bottom w:val="none" w:sz="0" w:space="0" w:color="auto"/>
        <w:right w:val="none" w:sz="0" w:space="0" w:color="auto"/>
      </w:divBdr>
    </w:div>
    <w:div w:id="1040284210">
      <w:bodyDiv w:val="1"/>
      <w:marLeft w:val="0"/>
      <w:marRight w:val="0"/>
      <w:marTop w:val="0"/>
      <w:marBottom w:val="0"/>
      <w:divBdr>
        <w:top w:val="none" w:sz="0" w:space="0" w:color="auto"/>
        <w:left w:val="none" w:sz="0" w:space="0" w:color="auto"/>
        <w:bottom w:val="none" w:sz="0" w:space="0" w:color="auto"/>
        <w:right w:val="none" w:sz="0" w:space="0" w:color="auto"/>
      </w:divBdr>
    </w:div>
    <w:div w:id="1040470492">
      <w:bodyDiv w:val="1"/>
      <w:marLeft w:val="0"/>
      <w:marRight w:val="0"/>
      <w:marTop w:val="0"/>
      <w:marBottom w:val="0"/>
      <w:divBdr>
        <w:top w:val="none" w:sz="0" w:space="0" w:color="auto"/>
        <w:left w:val="none" w:sz="0" w:space="0" w:color="auto"/>
        <w:bottom w:val="none" w:sz="0" w:space="0" w:color="auto"/>
        <w:right w:val="none" w:sz="0" w:space="0" w:color="auto"/>
      </w:divBdr>
    </w:div>
    <w:div w:id="1041245104">
      <w:bodyDiv w:val="1"/>
      <w:marLeft w:val="0"/>
      <w:marRight w:val="0"/>
      <w:marTop w:val="0"/>
      <w:marBottom w:val="0"/>
      <w:divBdr>
        <w:top w:val="none" w:sz="0" w:space="0" w:color="auto"/>
        <w:left w:val="none" w:sz="0" w:space="0" w:color="auto"/>
        <w:bottom w:val="none" w:sz="0" w:space="0" w:color="auto"/>
        <w:right w:val="none" w:sz="0" w:space="0" w:color="auto"/>
      </w:divBdr>
    </w:div>
    <w:div w:id="1041438844">
      <w:bodyDiv w:val="1"/>
      <w:marLeft w:val="0"/>
      <w:marRight w:val="0"/>
      <w:marTop w:val="0"/>
      <w:marBottom w:val="0"/>
      <w:divBdr>
        <w:top w:val="none" w:sz="0" w:space="0" w:color="auto"/>
        <w:left w:val="none" w:sz="0" w:space="0" w:color="auto"/>
        <w:bottom w:val="none" w:sz="0" w:space="0" w:color="auto"/>
        <w:right w:val="none" w:sz="0" w:space="0" w:color="auto"/>
      </w:divBdr>
    </w:div>
    <w:div w:id="1041443963">
      <w:bodyDiv w:val="1"/>
      <w:marLeft w:val="0"/>
      <w:marRight w:val="0"/>
      <w:marTop w:val="0"/>
      <w:marBottom w:val="0"/>
      <w:divBdr>
        <w:top w:val="none" w:sz="0" w:space="0" w:color="auto"/>
        <w:left w:val="none" w:sz="0" w:space="0" w:color="auto"/>
        <w:bottom w:val="none" w:sz="0" w:space="0" w:color="auto"/>
        <w:right w:val="none" w:sz="0" w:space="0" w:color="auto"/>
      </w:divBdr>
    </w:div>
    <w:div w:id="1041586944">
      <w:bodyDiv w:val="1"/>
      <w:marLeft w:val="0"/>
      <w:marRight w:val="0"/>
      <w:marTop w:val="0"/>
      <w:marBottom w:val="0"/>
      <w:divBdr>
        <w:top w:val="none" w:sz="0" w:space="0" w:color="auto"/>
        <w:left w:val="none" w:sz="0" w:space="0" w:color="auto"/>
        <w:bottom w:val="none" w:sz="0" w:space="0" w:color="auto"/>
        <w:right w:val="none" w:sz="0" w:space="0" w:color="auto"/>
      </w:divBdr>
    </w:div>
    <w:div w:id="1042822966">
      <w:bodyDiv w:val="1"/>
      <w:marLeft w:val="0"/>
      <w:marRight w:val="0"/>
      <w:marTop w:val="0"/>
      <w:marBottom w:val="0"/>
      <w:divBdr>
        <w:top w:val="none" w:sz="0" w:space="0" w:color="auto"/>
        <w:left w:val="none" w:sz="0" w:space="0" w:color="auto"/>
        <w:bottom w:val="none" w:sz="0" w:space="0" w:color="auto"/>
        <w:right w:val="none" w:sz="0" w:space="0" w:color="auto"/>
      </w:divBdr>
    </w:div>
    <w:div w:id="1045058879">
      <w:bodyDiv w:val="1"/>
      <w:marLeft w:val="0"/>
      <w:marRight w:val="0"/>
      <w:marTop w:val="0"/>
      <w:marBottom w:val="0"/>
      <w:divBdr>
        <w:top w:val="none" w:sz="0" w:space="0" w:color="auto"/>
        <w:left w:val="none" w:sz="0" w:space="0" w:color="auto"/>
        <w:bottom w:val="none" w:sz="0" w:space="0" w:color="auto"/>
        <w:right w:val="none" w:sz="0" w:space="0" w:color="auto"/>
      </w:divBdr>
    </w:div>
    <w:div w:id="1045524625">
      <w:bodyDiv w:val="1"/>
      <w:marLeft w:val="0"/>
      <w:marRight w:val="0"/>
      <w:marTop w:val="0"/>
      <w:marBottom w:val="0"/>
      <w:divBdr>
        <w:top w:val="none" w:sz="0" w:space="0" w:color="auto"/>
        <w:left w:val="none" w:sz="0" w:space="0" w:color="auto"/>
        <w:bottom w:val="none" w:sz="0" w:space="0" w:color="auto"/>
        <w:right w:val="none" w:sz="0" w:space="0" w:color="auto"/>
      </w:divBdr>
    </w:div>
    <w:div w:id="1045566629">
      <w:bodyDiv w:val="1"/>
      <w:marLeft w:val="0"/>
      <w:marRight w:val="0"/>
      <w:marTop w:val="0"/>
      <w:marBottom w:val="0"/>
      <w:divBdr>
        <w:top w:val="none" w:sz="0" w:space="0" w:color="auto"/>
        <w:left w:val="none" w:sz="0" w:space="0" w:color="auto"/>
        <w:bottom w:val="none" w:sz="0" w:space="0" w:color="auto"/>
        <w:right w:val="none" w:sz="0" w:space="0" w:color="auto"/>
      </w:divBdr>
    </w:div>
    <w:div w:id="1045760662">
      <w:bodyDiv w:val="1"/>
      <w:marLeft w:val="0"/>
      <w:marRight w:val="0"/>
      <w:marTop w:val="0"/>
      <w:marBottom w:val="0"/>
      <w:divBdr>
        <w:top w:val="none" w:sz="0" w:space="0" w:color="auto"/>
        <w:left w:val="none" w:sz="0" w:space="0" w:color="auto"/>
        <w:bottom w:val="none" w:sz="0" w:space="0" w:color="auto"/>
        <w:right w:val="none" w:sz="0" w:space="0" w:color="auto"/>
      </w:divBdr>
    </w:div>
    <w:div w:id="1046414688">
      <w:bodyDiv w:val="1"/>
      <w:marLeft w:val="0"/>
      <w:marRight w:val="0"/>
      <w:marTop w:val="0"/>
      <w:marBottom w:val="0"/>
      <w:divBdr>
        <w:top w:val="none" w:sz="0" w:space="0" w:color="auto"/>
        <w:left w:val="none" w:sz="0" w:space="0" w:color="auto"/>
        <w:bottom w:val="none" w:sz="0" w:space="0" w:color="auto"/>
        <w:right w:val="none" w:sz="0" w:space="0" w:color="auto"/>
      </w:divBdr>
    </w:div>
    <w:div w:id="1048071657">
      <w:bodyDiv w:val="1"/>
      <w:marLeft w:val="0"/>
      <w:marRight w:val="0"/>
      <w:marTop w:val="0"/>
      <w:marBottom w:val="0"/>
      <w:divBdr>
        <w:top w:val="none" w:sz="0" w:space="0" w:color="auto"/>
        <w:left w:val="none" w:sz="0" w:space="0" w:color="auto"/>
        <w:bottom w:val="none" w:sz="0" w:space="0" w:color="auto"/>
        <w:right w:val="none" w:sz="0" w:space="0" w:color="auto"/>
      </w:divBdr>
    </w:div>
    <w:div w:id="1048994051">
      <w:bodyDiv w:val="1"/>
      <w:marLeft w:val="0"/>
      <w:marRight w:val="0"/>
      <w:marTop w:val="0"/>
      <w:marBottom w:val="0"/>
      <w:divBdr>
        <w:top w:val="none" w:sz="0" w:space="0" w:color="auto"/>
        <w:left w:val="none" w:sz="0" w:space="0" w:color="auto"/>
        <w:bottom w:val="none" w:sz="0" w:space="0" w:color="auto"/>
        <w:right w:val="none" w:sz="0" w:space="0" w:color="auto"/>
      </w:divBdr>
    </w:div>
    <w:div w:id="1049184272">
      <w:bodyDiv w:val="1"/>
      <w:marLeft w:val="0"/>
      <w:marRight w:val="0"/>
      <w:marTop w:val="0"/>
      <w:marBottom w:val="0"/>
      <w:divBdr>
        <w:top w:val="none" w:sz="0" w:space="0" w:color="auto"/>
        <w:left w:val="none" w:sz="0" w:space="0" w:color="auto"/>
        <w:bottom w:val="none" w:sz="0" w:space="0" w:color="auto"/>
        <w:right w:val="none" w:sz="0" w:space="0" w:color="auto"/>
      </w:divBdr>
    </w:div>
    <w:div w:id="1049233061">
      <w:bodyDiv w:val="1"/>
      <w:marLeft w:val="0"/>
      <w:marRight w:val="0"/>
      <w:marTop w:val="0"/>
      <w:marBottom w:val="0"/>
      <w:divBdr>
        <w:top w:val="none" w:sz="0" w:space="0" w:color="auto"/>
        <w:left w:val="none" w:sz="0" w:space="0" w:color="auto"/>
        <w:bottom w:val="none" w:sz="0" w:space="0" w:color="auto"/>
        <w:right w:val="none" w:sz="0" w:space="0" w:color="auto"/>
      </w:divBdr>
    </w:div>
    <w:div w:id="1049457319">
      <w:bodyDiv w:val="1"/>
      <w:marLeft w:val="0"/>
      <w:marRight w:val="0"/>
      <w:marTop w:val="0"/>
      <w:marBottom w:val="0"/>
      <w:divBdr>
        <w:top w:val="none" w:sz="0" w:space="0" w:color="auto"/>
        <w:left w:val="none" w:sz="0" w:space="0" w:color="auto"/>
        <w:bottom w:val="none" w:sz="0" w:space="0" w:color="auto"/>
        <w:right w:val="none" w:sz="0" w:space="0" w:color="auto"/>
      </w:divBdr>
    </w:div>
    <w:div w:id="1049769491">
      <w:bodyDiv w:val="1"/>
      <w:marLeft w:val="0"/>
      <w:marRight w:val="0"/>
      <w:marTop w:val="0"/>
      <w:marBottom w:val="0"/>
      <w:divBdr>
        <w:top w:val="none" w:sz="0" w:space="0" w:color="auto"/>
        <w:left w:val="none" w:sz="0" w:space="0" w:color="auto"/>
        <w:bottom w:val="none" w:sz="0" w:space="0" w:color="auto"/>
        <w:right w:val="none" w:sz="0" w:space="0" w:color="auto"/>
      </w:divBdr>
    </w:div>
    <w:div w:id="1050350689">
      <w:bodyDiv w:val="1"/>
      <w:marLeft w:val="0"/>
      <w:marRight w:val="0"/>
      <w:marTop w:val="0"/>
      <w:marBottom w:val="0"/>
      <w:divBdr>
        <w:top w:val="none" w:sz="0" w:space="0" w:color="auto"/>
        <w:left w:val="none" w:sz="0" w:space="0" w:color="auto"/>
        <w:bottom w:val="none" w:sz="0" w:space="0" w:color="auto"/>
        <w:right w:val="none" w:sz="0" w:space="0" w:color="auto"/>
      </w:divBdr>
    </w:div>
    <w:div w:id="1050418579">
      <w:bodyDiv w:val="1"/>
      <w:marLeft w:val="0"/>
      <w:marRight w:val="0"/>
      <w:marTop w:val="0"/>
      <w:marBottom w:val="0"/>
      <w:divBdr>
        <w:top w:val="none" w:sz="0" w:space="0" w:color="auto"/>
        <w:left w:val="none" w:sz="0" w:space="0" w:color="auto"/>
        <w:bottom w:val="none" w:sz="0" w:space="0" w:color="auto"/>
        <w:right w:val="none" w:sz="0" w:space="0" w:color="auto"/>
      </w:divBdr>
    </w:div>
    <w:div w:id="1050687545">
      <w:bodyDiv w:val="1"/>
      <w:marLeft w:val="0"/>
      <w:marRight w:val="0"/>
      <w:marTop w:val="0"/>
      <w:marBottom w:val="0"/>
      <w:divBdr>
        <w:top w:val="none" w:sz="0" w:space="0" w:color="auto"/>
        <w:left w:val="none" w:sz="0" w:space="0" w:color="auto"/>
        <w:bottom w:val="none" w:sz="0" w:space="0" w:color="auto"/>
        <w:right w:val="none" w:sz="0" w:space="0" w:color="auto"/>
      </w:divBdr>
    </w:div>
    <w:div w:id="1052003722">
      <w:bodyDiv w:val="1"/>
      <w:marLeft w:val="0"/>
      <w:marRight w:val="0"/>
      <w:marTop w:val="0"/>
      <w:marBottom w:val="0"/>
      <w:divBdr>
        <w:top w:val="none" w:sz="0" w:space="0" w:color="auto"/>
        <w:left w:val="none" w:sz="0" w:space="0" w:color="auto"/>
        <w:bottom w:val="none" w:sz="0" w:space="0" w:color="auto"/>
        <w:right w:val="none" w:sz="0" w:space="0" w:color="auto"/>
      </w:divBdr>
    </w:div>
    <w:div w:id="1052539975">
      <w:bodyDiv w:val="1"/>
      <w:marLeft w:val="0"/>
      <w:marRight w:val="0"/>
      <w:marTop w:val="0"/>
      <w:marBottom w:val="0"/>
      <w:divBdr>
        <w:top w:val="none" w:sz="0" w:space="0" w:color="auto"/>
        <w:left w:val="none" w:sz="0" w:space="0" w:color="auto"/>
        <w:bottom w:val="none" w:sz="0" w:space="0" w:color="auto"/>
        <w:right w:val="none" w:sz="0" w:space="0" w:color="auto"/>
      </w:divBdr>
    </w:div>
    <w:div w:id="1052847711">
      <w:bodyDiv w:val="1"/>
      <w:marLeft w:val="0"/>
      <w:marRight w:val="0"/>
      <w:marTop w:val="0"/>
      <w:marBottom w:val="0"/>
      <w:divBdr>
        <w:top w:val="none" w:sz="0" w:space="0" w:color="auto"/>
        <w:left w:val="none" w:sz="0" w:space="0" w:color="auto"/>
        <w:bottom w:val="none" w:sz="0" w:space="0" w:color="auto"/>
        <w:right w:val="none" w:sz="0" w:space="0" w:color="auto"/>
      </w:divBdr>
    </w:div>
    <w:div w:id="1052920128">
      <w:bodyDiv w:val="1"/>
      <w:marLeft w:val="0"/>
      <w:marRight w:val="0"/>
      <w:marTop w:val="0"/>
      <w:marBottom w:val="0"/>
      <w:divBdr>
        <w:top w:val="none" w:sz="0" w:space="0" w:color="auto"/>
        <w:left w:val="none" w:sz="0" w:space="0" w:color="auto"/>
        <w:bottom w:val="none" w:sz="0" w:space="0" w:color="auto"/>
        <w:right w:val="none" w:sz="0" w:space="0" w:color="auto"/>
      </w:divBdr>
    </w:div>
    <w:div w:id="1053233361">
      <w:bodyDiv w:val="1"/>
      <w:marLeft w:val="0"/>
      <w:marRight w:val="0"/>
      <w:marTop w:val="0"/>
      <w:marBottom w:val="0"/>
      <w:divBdr>
        <w:top w:val="none" w:sz="0" w:space="0" w:color="auto"/>
        <w:left w:val="none" w:sz="0" w:space="0" w:color="auto"/>
        <w:bottom w:val="none" w:sz="0" w:space="0" w:color="auto"/>
        <w:right w:val="none" w:sz="0" w:space="0" w:color="auto"/>
      </w:divBdr>
    </w:div>
    <w:div w:id="1053850435">
      <w:bodyDiv w:val="1"/>
      <w:marLeft w:val="0"/>
      <w:marRight w:val="0"/>
      <w:marTop w:val="0"/>
      <w:marBottom w:val="0"/>
      <w:divBdr>
        <w:top w:val="none" w:sz="0" w:space="0" w:color="auto"/>
        <w:left w:val="none" w:sz="0" w:space="0" w:color="auto"/>
        <w:bottom w:val="none" w:sz="0" w:space="0" w:color="auto"/>
        <w:right w:val="none" w:sz="0" w:space="0" w:color="auto"/>
      </w:divBdr>
    </w:div>
    <w:div w:id="1054547916">
      <w:bodyDiv w:val="1"/>
      <w:marLeft w:val="0"/>
      <w:marRight w:val="0"/>
      <w:marTop w:val="0"/>
      <w:marBottom w:val="0"/>
      <w:divBdr>
        <w:top w:val="none" w:sz="0" w:space="0" w:color="auto"/>
        <w:left w:val="none" w:sz="0" w:space="0" w:color="auto"/>
        <w:bottom w:val="none" w:sz="0" w:space="0" w:color="auto"/>
        <w:right w:val="none" w:sz="0" w:space="0" w:color="auto"/>
      </w:divBdr>
    </w:div>
    <w:div w:id="1054817237">
      <w:bodyDiv w:val="1"/>
      <w:marLeft w:val="0"/>
      <w:marRight w:val="0"/>
      <w:marTop w:val="0"/>
      <w:marBottom w:val="0"/>
      <w:divBdr>
        <w:top w:val="none" w:sz="0" w:space="0" w:color="auto"/>
        <w:left w:val="none" w:sz="0" w:space="0" w:color="auto"/>
        <w:bottom w:val="none" w:sz="0" w:space="0" w:color="auto"/>
        <w:right w:val="none" w:sz="0" w:space="0" w:color="auto"/>
      </w:divBdr>
    </w:div>
    <w:div w:id="1055736885">
      <w:bodyDiv w:val="1"/>
      <w:marLeft w:val="0"/>
      <w:marRight w:val="0"/>
      <w:marTop w:val="0"/>
      <w:marBottom w:val="0"/>
      <w:divBdr>
        <w:top w:val="none" w:sz="0" w:space="0" w:color="auto"/>
        <w:left w:val="none" w:sz="0" w:space="0" w:color="auto"/>
        <w:bottom w:val="none" w:sz="0" w:space="0" w:color="auto"/>
        <w:right w:val="none" w:sz="0" w:space="0" w:color="auto"/>
      </w:divBdr>
    </w:div>
    <w:div w:id="1057584749">
      <w:bodyDiv w:val="1"/>
      <w:marLeft w:val="0"/>
      <w:marRight w:val="0"/>
      <w:marTop w:val="0"/>
      <w:marBottom w:val="0"/>
      <w:divBdr>
        <w:top w:val="none" w:sz="0" w:space="0" w:color="auto"/>
        <w:left w:val="none" w:sz="0" w:space="0" w:color="auto"/>
        <w:bottom w:val="none" w:sz="0" w:space="0" w:color="auto"/>
        <w:right w:val="none" w:sz="0" w:space="0" w:color="auto"/>
      </w:divBdr>
    </w:div>
    <w:div w:id="1057703041">
      <w:bodyDiv w:val="1"/>
      <w:marLeft w:val="0"/>
      <w:marRight w:val="0"/>
      <w:marTop w:val="0"/>
      <w:marBottom w:val="0"/>
      <w:divBdr>
        <w:top w:val="none" w:sz="0" w:space="0" w:color="auto"/>
        <w:left w:val="none" w:sz="0" w:space="0" w:color="auto"/>
        <w:bottom w:val="none" w:sz="0" w:space="0" w:color="auto"/>
        <w:right w:val="none" w:sz="0" w:space="0" w:color="auto"/>
      </w:divBdr>
    </w:div>
    <w:div w:id="1057703958">
      <w:bodyDiv w:val="1"/>
      <w:marLeft w:val="0"/>
      <w:marRight w:val="0"/>
      <w:marTop w:val="0"/>
      <w:marBottom w:val="0"/>
      <w:divBdr>
        <w:top w:val="none" w:sz="0" w:space="0" w:color="auto"/>
        <w:left w:val="none" w:sz="0" w:space="0" w:color="auto"/>
        <w:bottom w:val="none" w:sz="0" w:space="0" w:color="auto"/>
        <w:right w:val="none" w:sz="0" w:space="0" w:color="auto"/>
      </w:divBdr>
    </w:div>
    <w:div w:id="1057894709">
      <w:bodyDiv w:val="1"/>
      <w:marLeft w:val="0"/>
      <w:marRight w:val="0"/>
      <w:marTop w:val="0"/>
      <w:marBottom w:val="0"/>
      <w:divBdr>
        <w:top w:val="none" w:sz="0" w:space="0" w:color="auto"/>
        <w:left w:val="none" w:sz="0" w:space="0" w:color="auto"/>
        <w:bottom w:val="none" w:sz="0" w:space="0" w:color="auto"/>
        <w:right w:val="none" w:sz="0" w:space="0" w:color="auto"/>
      </w:divBdr>
    </w:div>
    <w:div w:id="1058043753">
      <w:bodyDiv w:val="1"/>
      <w:marLeft w:val="0"/>
      <w:marRight w:val="0"/>
      <w:marTop w:val="0"/>
      <w:marBottom w:val="0"/>
      <w:divBdr>
        <w:top w:val="none" w:sz="0" w:space="0" w:color="auto"/>
        <w:left w:val="none" w:sz="0" w:space="0" w:color="auto"/>
        <w:bottom w:val="none" w:sz="0" w:space="0" w:color="auto"/>
        <w:right w:val="none" w:sz="0" w:space="0" w:color="auto"/>
      </w:divBdr>
    </w:div>
    <w:div w:id="1059859027">
      <w:bodyDiv w:val="1"/>
      <w:marLeft w:val="0"/>
      <w:marRight w:val="0"/>
      <w:marTop w:val="0"/>
      <w:marBottom w:val="0"/>
      <w:divBdr>
        <w:top w:val="none" w:sz="0" w:space="0" w:color="auto"/>
        <w:left w:val="none" w:sz="0" w:space="0" w:color="auto"/>
        <w:bottom w:val="none" w:sz="0" w:space="0" w:color="auto"/>
        <w:right w:val="none" w:sz="0" w:space="0" w:color="auto"/>
      </w:divBdr>
    </w:div>
    <w:div w:id="1060328267">
      <w:bodyDiv w:val="1"/>
      <w:marLeft w:val="0"/>
      <w:marRight w:val="0"/>
      <w:marTop w:val="0"/>
      <w:marBottom w:val="0"/>
      <w:divBdr>
        <w:top w:val="none" w:sz="0" w:space="0" w:color="auto"/>
        <w:left w:val="none" w:sz="0" w:space="0" w:color="auto"/>
        <w:bottom w:val="none" w:sz="0" w:space="0" w:color="auto"/>
        <w:right w:val="none" w:sz="0" w:space="0" w:color="auto"/>
      </w:divBdr>
    </w:div>
    <w:div w:id="1060519783">
      <w:bodyDiv w:val="1"/>
      <w:marLeft w:val="0"/>
      <w:marRight w:val="0"/>
      <w:marTop w:val="0"/>
      <w:marBottom w:val="0"/>
      <w:divBdr>
        <w:top w:val="none" w:sz="0" w:space="0" w:color="auto"/>
        <w:left w:val="none" w:sz="0" w:space="0" w:color="auto"/>
        <w:bottom w:val="none" w:sz="0" w:space="0" w:color="auto"/>
        <w:right w:val="none" w:sz="0" w:space="0" w:color="auto"/>
      </w:divBdr>
    </w:div>
    <w:div w:id="1061364857">
      <w:bodyDiv w:val="1"/>
      <w:marLeft w:val="0"/>
      <w:marRight w:val="0"/>
      <w:marTop w:val="0"/>
      <w:marBottom w:val="0"/>
      <w:divBdr>
        <w:top w:val="none" w:sz="0" w:space="0" w:color="auto"/>
        <w:left w:val="none" w:sz="0" w:space="0" w:color="auto"/>
        <w:bottom w:val="none" w:sz="0" w:space="0" w:color="auto"/>
        <w:right w:val="none" w:sz="0" w:space="0" w:color="auto"/>
      </w:divBdr>
    </w:div>
    <w:div w:id="1061368602">
      <w:bodyDiv w:val="1"/>
      <w:marLeft w:val="0"/>
      <w:marRight w:val="0"/>
      <w:marTop w:val="0"/>
      <w:marBottom w:val="0"/>
      <w:divBdr>
        <w:top w:val="none" w:sz="0" w:space="0" w:color="auto"/>
        <w:left w:val="none" w:sz="0" w:space="0" w:color="auto"/>
        <w:bottom w:val="none" w:sz="0" w:space="0" w:color="auto"/>
        <w:right w:val="none" w:sz="0" w:space="0" w:color="auto"/>
      </w:divBdr>
    </w:div>
    <w:div w:id="1063021795">
      <w:bodyDiv w:val="1"/>
      <w:marLeft w:val="0"/>
      <w:marRight w:val="0"/>
      <w:marTop w:val="0"/>
      <w:marBottom w:val="0"/>
      <w:divBdr>
        <w:top w:val="none" w:sz="0" w:space="0" w:color="auto"/>
        <w:left w:val="none" w:sz="0" w:space="0" w:color="auto"/>
        <w:bottom w:val="none" w:sz="0" w:space="0" w:color="auto"/>
        <w:right w:val="none" w:sz="0" w:space="0" w:color="auto"/>
      </w:divBdr>
    </w:div>
    <w:div w:id="1063410397">
      <w:bodyDiv w:val="1"/>
      <w:marLeft w:val="0"/>
      <w:marRight w:val="0"/>
      <w:marTop w:val="0"/>
      <w:marBottom w:val="0"/>
      <w:divBdr>
        <w:top w:val="none" w:sz="0" w:space="0" w:color="auto"/>
        <w:left w:val="none" w:sz="0" w:space="0" w:color="auto"/>
        <w:bottom w:val="none" w:sz="0" w:space="0" w:color="auto"/>
        <w:right w:val="none" w:sz="0" w:space="0" w:color="auto"/>
      </w:divBdr>
    </w:div>
    <w:div w:id="1063673238">
      <w:bodyDiv w:val="1"/>
      <w:marLeft w:val="0"/>
      <w:marRight w:val="0"/>
      <w:marTop w:val="0"/>
      <w:marBottom w:val="0"/>
      <w:divBdr>
        <w:top w:val="none" w:sz="0" w:space="0" w:color="auto"/>
        <w:left w:val="none" w:sz="0" w:space="0" w:color="auto"/>
        <w:bottom w:val="none" w:sz="0" w:space="0" w:color="auto"/>
        <w:right w:val="none" w:sz="0" w:space="0" w:color="auto"/>
      </w:divBdr>
    </w:div>
    <w:div w:id="1064181127">
      <w:bodyDiv w:val="1"/>
      <w:marLeft w:val="0"/>
      <w:marRight w:val="0"/>
      <w:marTop w:val="0"/>
      <w:marBottom w:val="0"/>
      <w:divBdr>
        <w:top w:val="none" w:sz="0" w:space="0" w:color="auto"/>
        <w:left w:val="none" w:sz="0" w:space="0" w:color="auto"/>
        <w:bottom w:val="none" w:sz="0" w:space="0" w:color="auto"/>
        <w:right w:val="none" w:sz="0" w:space="0" w:color="auto"/>
      </w:divBdr>
    </w:div>
    <w:div w:id="1064909372">
      <w:bodyDiv w:val="1"/>
      <w:marLeft w:val="0"/>
      <w:marRight w:val="0"/>
      <w:marTop w:val="0"/>
      <w:marBottom w:val="0"/>
      <w:divBdr>
        <w:top w:val="none" w:sz="0" w:space="0" w:color="auto"/>
        <w:left w:val="none" w:sz="0" w:space="0" w:color="auto"/>
        <w:bottom w:val="none" w:sz="0" w:space="0" w:color="auto"/>
        <w:right w:val="none" w:sz="0" w:space="0" w:color="auto"/>
      </w:divBdr>
    </w:div>
    <w:div w:id="1064916781">
      <w:bodyDiv w:val="1"/>
      <w:marLeft w:val="0"/>
      <w:marRight w:val="0"/>
      <w:marTop w:val="0"/>
      <w:marBottom w:val="0"/>
      <w:divBdr>
        <w:top w:val="none" w:sz="0" w:space="0" w:color="auto"/>
        <w:left w:val="none" w:sz="0" w:space="0" w:color="auto"/>
        <w:bottom w:val="none" w:sz="0" w:space="0" w:color="auto"/>
        <w:right w:val="none" w:sz="0" w:space="0" w:color="auto"/>
      </w:divBdr>
    </w:div>
    <w:div w:id="1065252210">
      <w:bodyDiv w:val="1"/>
      <w:marLeft w:val="0"/>
      <w:marRight w:val="0"/>
      <w:marTop w:val="0"/>
      <w:marBottom w:val="0"/>
      <w:divBdr>
        <w:top w:val="none" w:sz="0" w:space="0" w:color="auto"/>
        <w:left w:val="none" w:sz="0" w:space="0" w:color="auto"/>
        <w:bottom w:val="none" w:sz="0" w:space="0" w:color="auto"/>
        <w:right w:val="none" w:sz="0" w:space="0" w:color="auto"/>
      </w:divBdr>
    </w:div>
    <w:div w:id="1065449584">
      <w:bodyDiv w:val="1"/>
      <w:marLeft w:val="0"/>
      <w:marRight w:val="0"/>
      <w:marTop w:val="0"/>
      <w:marBottom w:val="0"/>
      <w:divBdr>
        <w:top w:val="none" w:sz="0" w:space="0" w:color="auto"/>
        <w:left w:val="none" w:sz="0" w:space="0" w:color="auto"/>
        <w:bottom w:val="none" w:sz="0" w:space="0" w:color="auto"/>
        <w:right w:val="none" w:sz="0" w:space="0" w:color="auto"/>
      </w:divBdr>
    </w:div>
    <w:div w:id="1067730004">
      <w:bodyDiv w:val="1"/>
      <w:marLeft w:val="0"/>
      <w:marRight w:val="0"/>
      <w:marTop w:val="0"/>
      <w:marBottom w:val="0"/>
      <w:divBdr>
        <w:top w:val="none" w:sz="0" w:space="0" w:color="auto"/>
        <w:left w:val="none" w:sz="0" w:space="0" w:color="auto"/>
        <w:bottom w:val="none" w:sz="0" w:space="0" w:color="auto"/>
        <w:right w:val="none" w:sz="0" w:space="0" w:color="auto"/>
      </w:divBdr>
    </w:div>
    <w:div w:id="1068452937">
      <w:bodyDiv w:val="1"/>
      <w:marLeft w:val="0"/>
      <w:marRight w:val="0"/>
      <w:marTop w:val="0"/>
      <w:marBottom w:val="0"/>
      <w:divBdr>
        <w:top w:val="none" w:sz="0" w:space="0" w:color="auto"/>
        <w:left w:val="none" w:sz="0" w:space="0" w:color="auto"/>
        <w:bottom w:val="none" w:sz="0" w:space="0" w:color="auto"/>
        <w:right w:val="none" w:sz="0" w:space="0" w:color="auto"/>
      </w:divBdr>
    </w:div>
    <w:div w:id="1068848349">
      <w:bodyDiv w:val="1"/>
      <w:marLeft w:val="0"/>
      <w:marRight w:val="0"/>
      <w:marTop w:val="0"/>
      <w:marBottom w:val="0"/>
      <w:divBdr>
        <w:top w:val="none" w:sz="0" w:space="0" w:color="auto"/>
        <w:left w:val="none" w:sz="0" w:space="0" w:color="auto"/>
        <w:bottom w:val="none" w:sz="0" w:space="0" w:color="auto"/>
        <w:right w:val="none" w:sz="0" w:space="0" w:color="auto"/>
      </w:divBdr>
    </w:div>
    <w:div w:id="1069035682">
      <w:bodyDiv w:val="1"/>
      <w:marLeft w:val="0"/>
      <w:marRight w:val="0"/>
      <w:marTop w:val="0"/>
      <w:marBottom w:val="0"/>
      <w:divBdr>
        <w:top w:val="none" w:sz="0" w:space="0" w:color="auto"/>
        <w:left w:val="none" w:sz="0" w:space="0" w:color="auto"/>
        <w:bottom w:val="none" w:sz="0" w:space="0" w:color="auto"/>
        <w:right w:val="none" w:sz="0" w:space="0" w:color="auto"/>
      </w:divBdr>
    </w:div>
    <w:div w:id="1069040215">
      <w:bodyDiv w:val="1"/>
      <w:marLeft w:val="0"/>
      <w:marRight w:val="0"/>
      <w:marTop w:val="0"/>
      <w:marBottom w:val="0"/>
      <w:divBdr>
        <w:top w:val="none" w:sz="0" w:space="0" w:color="auto"/>
        <w:left w:val="none" w:sz="0" w:space="0" w:color="auto"/>
        <w:bottom w:val="none" w:sz="0" w:space="0" w:color="auto"/>
        <w:right w:val="none" w:sz="0" w:space="0" w:color="auto"/>
      </w:divBdr>
    </w:div>
    <w:div w:id="1069499729">
      <w:bodyDiv w:val="1"/>
      <w:marLeft w:val="0"/>
      <w:marRight w:val="0"/>
      <w:marTop w:val="0"/>
      <w:marBottom w:val="0"/>
      <w:divBdr>
        <w:top w:val="none" w:sz="0" w:space="0" w:color="auto"/>
        <w:left w:val="none" w:sz="0" w:space="0" w:color="auto"/>
        <w:bottom w:val="none" w:sz="0" w:space="0" w:color="auto"/>
        <w:right w:val="none" w:sz="0" w:space="0" w:color="auto"/>
      </w:divBdr>
    </w:div>
    <w:div w:id="1070082983">
      <w:bodyDiv w:val="1"/>
      <w:marLeft w:val="0"/>
      <w:marRight w:val="0"/>
      <w:marTop w:val="0"/>
      <w:marBottom w:val="0"/>
      <w:divBdr>
        <w:top w:val="none" w:sz="0" w:space="0" w:color="auto"/>
        <w:left w:val="none" w:sz="0" w:space="0" w:color="auto"/>
        <w:bottom w:val="none" w:sz="0" w:space="0" w:color="auto"/>
        <w:right w:val="none" w:sz="0" w:space="0" w:color="auto"/>
      </w:divBdr>
    </w:div>
    <w:div w:id="1070619501">
      <w:bodyDiv w:val="1"/>
      <w:marLeft w:val="0"/>
      <w:marRight w:val="0"/>
      <w:marTop w:val="0"/>
      <w:marBottom w:val="0"/>
      <w:divBdr>
        <w:top w:val="none" w:sz="0" w:space="0" w:color="auto"/>
        <w:left w:val="none" w:sz="0" w:space="0" w:color="auto"/>
        <w:bottom w:val="none" w:sz="0" w:space="0" w:color="auto"/>
        <w:right w:val="none" w:sz="0" w:space="0" w:color="auto"/>
      </w:divBdr>
    </w:div>
    <w:div w:id="1071195542">
      <w:bodyDiv w:val="1"/>
      <w:marLeft w:val="0"/>
      <w:marRight w:val="0"/>
      <w:marTop w:val="0"/>
      <w:marBottom w:val="0"/>
      <w:divBdr>
        <w:top w:val="none" w:sz="0" w:space="0" w:color="auto"/>
        <w:left w:val="none" w:sz="0" w:space="0" w:color="auto"/>
        <w:bottom w:val="none" w:sz="0" w:space="0" w:color="auto"/>
        <w:right w:val="none" w:sz="0" w:space="0" w:color="auto"/>
      </w:divBdr>
    </w:div>
    <w:div w:id="1072199273">
      <w:bodyDiv w:val="1"/>
      <w:marLeft w:val="0"/>
      <w:marRight w:val="0"/>
      <w:marTop w:val="0"/>
      <w:marBottom w:val="0"/>
      <w:divBdr>
        <w:top w:val="none" w:sz="0" w:space="0" w:color="auto"/>
        <w:left w:val="none" w:sz="0" w:space="0" w:color="auto"/>
        <w:bottom w:val="none" w:sz="0" w:space="0" w:color="auto"/>
        <w:right w:val="none" w:sz="0" w:space="0" w:color="auto"/>
      </w:divBdr>
    </w:div>
    <w:div w:id="1072504547">
      <w:bodyDiv w:val="1"/>
      <w:marLeft w:val="0"/>
      <w:marRight w:val="0"/>
      <w:marTop w:val="0"/>
      <w:marBottom w:val="0"/>
      <w:divBdr>
        <w:top w:val="none" w:sz="0" w:space="0" w:color="auto"/>
        <w:left w:val="none" w:sz="0" w:space="0" w:color="auto"/>
        <w:bottom w:val="none" w:sz="0" w:space="0" w:color="auto"/>
        <w:right w:val="none" w:sz="0" w:space="0" w:color="auto"/>
      </w:divBdr>
    </w:div>
    <w:div w:id="1072921903">
      <w:bodyDiv w:val="1"/>
      <w:marLeft w:val="0"/>
      <w:marRight w:val="0"/>
      <w:marTop w:val="0"/>
      <w:marBottom w:val="0"/>
      <w:divBdr>
        <w:top w:val="none" w:sz="0" w:space="0" w:color="auto"/>
        <w:left w:val="none" w:sz="0" w:space="0" w:color="auto"/>
        <w:bottom w:val="none" w:sz="0" w:space="0" w:color="auto"/>
        <w:right w:val="none" w:sz="0" w:space="0" w:color="auto"/>
      </w:divBdr>
    </w:div>
    <w:div w:id="1074200692">
      <w:bodyDiv w:val="1"/>
      <w:marLeft w:val="0"/>
      <w:marRight w:val="0"/>
      <w:marTop w:val="0"/>
      <w:marBottom w:val="0"/>
      <w:divBdr>
        <w:top w:val="none" w:sz="0" w:space="0" w:color="auto"/>
        <w:left w:val="none" w:sz="0" w:space="0" w:color="auto"/>
        <w:bottom w:val="none" w:sz="0" w:space="0" w:color="auto"/>
        <w:right w:val="none" w:sz="0" w:space="0" w:color="auto"/>
      </w:divBdr>
    </w:div>
    <w:div w:id="1074930864">
      <w:bodyDiv w:val="1"/>
      <w:marLeft w:val="0"/>
      <w:marRight w:val="0"/>
      <w:marTop w:val="0"/>
      <w:marBottom w:val="0"/>
      <w:divBdr>
        <w:top w:val="none" w:sz="0" w:space="0" w:color="auto"/>
        <w:left w:val="none" w:sz="0" w:space="0" w:color="auto"/>
        <w:bottom w:val="none" w:sz="0" w:space="0" w:color="auto"/>
        <w:right w:val="none" w:sz="0" w:space="0" w:color="auto"/>
      </w:divBdr>
    </w:div>
    <w:div w:id="1075008583">
      <w:bodyDiv w:val="1"/>
      <w:marLeft w:val="0"/>
      <w:marRight w:val="0"/>
      <w:marTop w:val="0"/>
      <w:marBottom w:val="0"/>
      <w:divBdr>
        <w:top w:val="none" w:sz="0" w:space="0" w:color="auto"/>
        <w:left w:val="none" w:sz="0" w:space="0" w:color="auto"/>
        <w:bottom w:val="none" w:sz="0" w:space="0" w:color="auto"/>
        <w:right w:val="none" w:sz="0" w:space="0" w:color="auto"/>
      </w:divBdr>
    </w:div>
    <w:div w:id="1075129276">
      <w:bodyDiv w:val="1"/>
      <w:marLeft w:val="0"/>
      <w:marRight w:val="0"/>
      <w:marTop w:val="0"/>
      <w:marBottom w:val="0"/>
      <w:divBdr>
        <w:top w:val="none" w:sz="0" w:space="0" w:color="auto"/>
        <w:left w:val="none" w:sz="0" w:space="0" w:color="auto"/>
        <w:bottom w:val="none" w:sz="0" w:space="0" w:color="auto"/>
        <w:right w:val="none" w:sz="0" w:space="0" w:color="auto"/>
      </w:divBdr>
    </w:div>
    <w:div w:id="1075514871">
      <w:bodyDiv w:val="1"/>
      <w:marLeft w:val="0"/>
      <w:marRight w:val="0"/>
      <w:marTop w:val="0"/>
      <w:marBottom w:val="0"/>
      <w:divBdr>
        <w:top w:val="none" w:sz="0" w:space="0" w:color="auto"/>
        <w:left w:val="none" w:sz="0" w:space="0" w:color="auto"/>
        <w:bottom w:val="none" w:sz="0" w:space="0" w:color="auto"/>
        <w:right w:val="none" w:sz="0" w:space="0" w:color="auto"/>
      </w:divBdr>
    </w:div>
    <w:div w:id="1076130243">
      <w:bodyDiv w:val="1"/>
      <w:marLeft w:val="0"/>
      <w:marRight w:val="0"/>
      <w:marTop w:val="0"/>
      <w:marBottom w:val="0"/>
      <w:divBdr>
        <w:top w:val="none" w:sz="0" w:space="0" w:color="auto"/>
        <w:left w:val="none" w:sz="0" w:space="0" w:color="auto"/>
        <w:bottom w:val="none" w:sz="0" w:space="0" w:color="auto"/>
        <w:right w:val="none" w:sz="0" w:space="0" w:color="auto"/>
      </w:divBdr>
    </w:div>
    <w:div w:id="1076440252">
      <w:bodyDiv w:val="1"/>
      <w:marLeft w:val="0"/>
      <w:marRight w:val="0"/>
      <w:marTop w:val="0"/>
      <w:marBottom w:val="0"/>
      <w:divBdr>
        <w:top w:val="none" w:sz="0" w:space="0" w:color="auto"/>
        <w:left w:val="none" w:sz="0" w:space="0" w:color="auto"/>
        <w:bottom w:val="none" w:sz="0" w:space="0" w:color="auto"/>
        <w:right w:val="none" w:sz="0" w:space="0" w:color="auto"/>
      </w:divBdr>
    </w:div>
    <w:div w:id="1076588966">
      <w:bodyDiv w:val="1"/>
      <w:marLeft w:val="0"/>
      <w:marRight w:val="0"/>
      <w:marTop w:val="0"/>
      <w:marBottom w:val="0"/>
      <w:divBdr>
        <w:top w:val="none" w:sz="0" w:space="0" w:color="auto"/>
        <w:left w:val="none" w:sz="0" w:space="0" w:color="auto"/>
        <w:bottom w:val="none" w:sz="0" w:space="0" w:color="auto"/>
        <w:right w:val="none" w:sz="0" w:space="0" w:color="auto"/>
      </w:divBdr>
    </w:div>
    <w:div w:id="1077092764">
      <w:bodyDiv w:val="1"/>
      <w:marLeft w:val="0"/>
      <w:marRight w:val="0"/>
      <w:marTop w:val="0"/>
      <w:marBottom w:val="0"/>
      <w:divBdr>
        <w:top w:val="none" w:sz="0" w:space="0" w:color="auto"/>
        <w:left w:val="none" w:sz="0" w:space="0" w:color="auto"/>
        <w:bottom w:val="none" w:sz="0" w:space="0" w:color="auto"/>
        <w:right w:val="none" w:sz="0" w:space="0" w:color="auto"/>
      </w:divBdr>
    </w:div>
    <w:div w:id="1077170557">
      <w:bodyDiv w:val="1"/>
      <w:marLeft w:val="0"/>
      <w:marRight w:val="0"/>
      <w:marTop w:val="0"/>
      <w:marBottom w:val="0"/>
      <w:divBdr>
        <w:top w:val="none" w:sz="0" w:space="0" w:color="auto"/>
        <w:left w:val="none" w:sz="0" w:space="0" w:color="auto"/>
        <w:bottom w:val="none" w:sz="0" w:space="0" w:color="auto"/>
        <w:right w:val="none" w:sz="0" w:space="0" w:color="auto"/>
      </w:divBdr>
    </w:div>
    <w:div w:id="1081607323">
      <w:bodyDiv w:val="1"/>
      <w:marLeft w:val="0"/>
      <w:marRight w:val="0"/>
      <w:marTop w:val="0"/>
      <w:marBottom w:val="0"/>
      <w:divBdr>
        <w:top w:val="none" w:sz="0" w:space="0" w:color="auto"/>
        <w:left w:val="none" w:sz="0" w:space="0" w:color="auto"/>
        <w:bottom w:val="none" w:sz="0" w:space="0" w:color="auto"/>
        <w:right w:val="none" w:sz="0" w:space="0" w:color="auto"/>
      </w:divBdr>
    </w:div>
    <w:div w:id="1081831420">
      <w:bodyDiv w:val="1"/>
      <w:marLeft w:val="0"/>
      <w:marRight w:val="0"/>
      <w:marTop w:val="0"/>
      <w:marBottom w:val="0"/>
      <w:divBdr>
        <w:top w:val="none" w:sz="0" w:space="0" w:color="auto"/>
        <w:left w:val="none" w:sz="0" w:space="0" w:color="auto"/>
        <w:bottom w:val="none" w:sz="0" w:space="0" w:color="auto"/>
        <w:right w:val="none" w:sz="0" w:space="0" w:color="auto"/>
      </w:divBdr>
    </w:div>
    <w:div w:id="1081946987">
      <w:bodyDiv w:val="1"/>
      <w:marLeft w:val="0"/>
      <w:marRight w:val="0"/>
      <w:marTop w:val="0"/>
      <w:marBottom w:val="0"/>
      <w:divBdr>
        <w:top w:val="none" w:sz="0" w:space="0" w:color="auto"/>
        <w:left w:val="none" w:sz="0" w:space="0" w:color="auto"/>
        <w:bottom w:val="none" w:sz="0" w:space="0" w:color="auto"/>
        <w:right w:val="none" w:sz="0" w:space="0" w:color="auto"/>
      </w:divBdr>
    </w:div>
    <w:div w:id="1082293442">
      <w:bodyDiv w:val="1"/>
      <w:marLeft w:val="0"/>
      <w:marRight w:val="0"/>
      <w:marTop w:val="0"/>
      <w:marBottom w:val="0"/>
      <w:divBdr>
        <w:top w:val="none" w:sz="0" w:space="0" w:color="auto"/>
        <w:left w:val="none" w:sz="0" w:space="0" w:color="auto"/>
        <w:bottom w:val="none" w:sz="0" w:space="0" w:color="auto"/>
        <w:right w:val="none" w:sz="0" w:space="0" w:color="auto"/>
      </w:divBdr>
    </w:div>
    <w:div w:id="1082602426">
      <w:bodyDiv w:val="1"/>
      <w:marLeft w:val="0"/>
      <w:marRight w:val="0"/>
      <w:marTop w:val="0"/>
      <w:marBottom w:val="0"/>
      <w:divBdr>
        <w:top w:val="none" w:sz="0" w:space="0" w:color="auto"/>
        <w:left w:val="none" w:sz="0" w:space="0" w:color="auto"/>
        <w:bottom w:val="none" w:sz="0" w:space="0" w:color="auto"/>
        <w:right w:val="none" w:sz="0" w:space="0" w:color="auto"/>
      </w:divBdr>
    </w:div>
    <w:div w:id="1082873943">
      <w:bodyDiv w:val="1"/>
      <w:marLeft w:val="0"/>
      <w:marRight w:val="0"/>
      <w:marTop w:val="0"/>
      <w:marBottom w:val="0"/>
      <w:divBdr>
        <w:top w:val="none" w:sz="0" w:space="0" w:color="auto"/>
        <w:left w:val="none" w:sz="0" w:space="0" w:color="auto"/>
        <w:bottom w:val="none" w:sz="0" w:space="0" w:color="auto"/>
        <w:right w:val="none" w:sz="0" w:space="0" w:color="auto"/>
      </w:divBdr>
    </w:div>
    <w:div w:id="1083140278">
      <w:bodyDiv w:val="1"/>
      <w:marLeft w:val="0"/>
      <w:marRight w:val="0"/>
      <w:marTop w:val="0"/>
      <w:marBottom w:val="0"/>
      <w:divBdr>
        <w:top w:val="none" w:sz="0" w:space="0" w:color="auto"/>
        <w:left w:val="none" w:sz="0" w:space="0" w:color="auto"/>
        <w:bottom w:val="none" w:sz="0" w:space="0" w:color="auto"/>
        <w:right w:val="none" w:sz="0" w:space="0" w:color="auto"/>
      </w:divBdr>
    </w:div>
    <w:div w:id="1083600461">
      <w:bodyDiv w:val="1"/>
      <w:marLeft w:val="0"/>
      <w:marRight w:val="0"/>
      <w:marTop w:val="0"/>
      <w:marBottom w:val="0"/>
      <w:divBdr>
        <w:top w:val="none" w:sz="0" w:space="0" w:color="auto"/>
        <w:left w:val="none" w:sz="0" w:space="0" w:color="auto"/>
        <w:bottom w:val="none" w:sz="0" w:space="0" w:color="auto"/>
        <w:right w:val="none" w:sz="0" w:space="0" w:color="auto"/>
      </w:divBdr>
    </w:div>
    <w:div w:id="1084304781">
      <w:bodyDiv w:val="1"/>
      <w:marLeft w:val="0"/>
      <w:marRight w:val="0"/>
      <w:marTop w:val="0"/>
      <w:marBottom w:val="0"/>
      <w:divBdr>
        <w:top w:val="none" w:sz="0" w:space="0" w:color="auto"/>
        <w:left w:val="none" w:sz="0" w:space="0" w:color="auto"/>
        <w:bottom w:val="none" w:sz="0" w:space="0" w:color="auto"/>
        <w:right w:val="none" w:sz="0" w:space="0" w:color="auto"/>
      </w:divBdr>
    </w:div>
    <w:div w:id="1085296545">
      <w:bodyDiv w:val="1"/>
      <w:marLeft w:val="0"/>
      <w:marRight w:val="0"/>
      <w:marTop w:val="0"/>
      <w:marBottom w:val="0"/>
      <w:divBdr>
        <w:top w:val="none" w:sz="0" w:space="0" w:color="auto"/>
        <w:left w:val="none" w:sz="0" w:space="0" w:color="auto"/>
        <w:bottom w:val="none" w:sz="0" w:space="0" w:color="auto"/>
        <w:right w:val="none" w:sz="0" w:space="0" w:color="auto"/>
      </w:divBdr>
    </w:div>
    <w:div w:id="1085685817">
      <w:bodyDiv w:val="1"/>
      <w:marLeft w:val="0"/>
      <w:marRight w:val="0"/>
      <w:marTop w:val="0"/>
      <w:marBottom w:val="0"/>
      <w:divBdr>
        <w:top w:val="none" w:sz="0" w:space="0" w:color="auto"/>
        <w:left w:val="none" w:sz="0" w:space="0" w:color="auto"/>
        <w:bottom w:val="none" w:sz="0" w:space="0" w:color="auto"/>
        <w:right w:val="none" w:sz="0" w:space="0" w:color="auto"/>
      </w:divBdr>
    </w:div>
    <w:div w:id="1085689821">
      <w:bodyDiv w:val="1"/>
      <w:marLeft w:val="0"/>
      <w:marRight w:val="0"/>
      <w:marTop w:val="0"/>
      <w:marBottom w:val="0"/>
      <w:divBdr>
        <w:top w:val="none" w:sz="0" w:space="0" w:color="auto"/>
        <w:left w:val="none" w:sz="0" w:space="0" w:color="auto"/>
        <w:bottom w:val="none" w:sz="0" w:space="0" w:color="auto"/>
        <w:right w:val="none" w:sz="0" w:space="0" w:color="auto"/>
      </w:divBdr>
    </w:div>
    <w:div w:id="1086070500">
      <w:bodyDiv w:val="1"/>
      <w:marLeft w:val="0"/>
      <w:marRight w:val="0"/>
      <w:marTop w:val="0"/>
      <w:marBottom w:val="0"/>
      <w:divBdr>
        <w:top w:val="none" w:sz="0" w:space="0" w:color="auto"/>
        <w:left w:val="none" w:sz="0" w:space="0" w:color="auto"/>
        <w:bottom w:val="none" w:sz="0" w:space="0" w:color="auto"/>
        <w:right w:val="none" w:sz="0" w:space="0" w:color="auto"/>
      </w:divBdr>
    </w:div>
    <w:div w:id="1087188200">
      <w:bodyDiv w:val="1"/>
      <w:marLeft w:val="0"/>
      <w:marRight w:val="0"/>
      <w:marTop w:val="0"/>
      <w:marBottom w:val="0"/>
      <w:divBdr>
        <w:top w:val="none" w:sz="0" w:space="0" w:color="auto"/>
        <w:left w:val="none" w:sz="0" w:space="0" w:color="auto"/>
        <w:bottom w:val="none" w:sz="0" w:space="0" w:color="auto"/>
        <w:right w:val="none" w:sz="0" w:space="0" w:color="auto"/>
      </w:divBdr>
    </w:div>
    <w:div w:id="1087844608">
      <w:bodyDiv w:val="1"/>
      <w:marLeft w:val="0"/>
      <w:marRight w:val="0"/>
      <w:marTop w:val="0"/>
      <w:marBottom w:val="0"/>
      <w:divBdr>
        <w:top w:val="none" w:sz="0" w:space="0" w:color="auto"/>
        <w:left w:val="none" w:sz="0" w:space="0" w:color="auto"/>
        <w:bottom w:val="none" w:sz="0" w:space="0" w:color="auto"/>
        <w:right w:val="none" w:sz="0" w:space="0" w:color="auto"/>
      </w:divBdr>
    </w:div>
    <w:div w:id="1088574395">
      <w:bodyDiv w:val="1"/>
      <w:marLeft w:val="0"/>
      <w:marRight w:val="0"/>
      <w:marTop w:val="0"/>
      <w:marBottom w:val="0"/>
      <w:divBdr>
        <w:top w:val="none" w:sz="0" w:space="0" w:color="auto"/>
        <w:left w:val="none" w:sz="0" w:space="0" w:color="auto"/>
        <w:bottom w:val="none" w:sz="0" w:space="0" w:color="auto"/>
        <w:right w:val="none" w:sz="0" w:space="0" w:color="auto"/>
      </w:divBdr>
    </w:div>
    <w:div w:id="1089156119">
      <w:bodyDiv w:val="1"/>
      <w:marLeft w:val="0"/>
      <w:marRight w:val="0"/>
      <w:marTop w:val="0"/>
      <w:marBottom w:val="0"/>
      <w:divBdr>
        <w:top w:val="none" w:sz="0" w:space="0" w:color="auto"/>
        <w:left w:val="none" w:sz="0" w:space="0" w:color="auto"/>
        <w:bottom w:val="none" w:sz="0" w:space="0" w:color="auto"/>
        <w:right w:val="none" w:sz="0" w:space="0" w:color="auto"/>
      </w:divBdr>
    </w:div>
    <w:div w:id="1089622517">
      <w:bodyDiv w:val="1"/>
      <w:marLeft w:val="0"/>
      <w:marRight w:val="0"/>
      <w:marTop w:val="0"/>
      <w:marBottom w:val="0"/>
      <w:divBdr>
        <w:top w:val="none" w:sz="0" w:space="0" w:color="auto"/>
        <w:left w:val="none" w:sz="0" w:space="0" w:color="auto"/>
        <w:bottom w:val="none" w:sz="0" w:space="0" w:color="auto"/>
        <w:right w:val="none" w:sz="0" w:space="0" w:color="auto"/>
      </w:divBdr>
    </w:div>
    <w:div w:id="1089695728">
      <w:bodyDiv w:val="1"/>
      <w:marLeft w:val="0"/>
      <w:marRight w:val="0"/>
      <w:marTop w:val="0"/>
      <w:marBottom w:val="0"/>
      <w:divBdr>
        <w:top w:val="none" w:sz="0" w:space="0" w:color="auto"/>
        <w:left w:val="none" w:sz="0" w:space="0" w:color="auto"/>
        <w:bottom w:val="none" w:sz="0" w:space="0" w:color="auto"/>
        <w:right w:val="none" w:sz="0" w:space="0" w:color="auto"/>
      </w:divBdr>
    </w:div>
    <w:div w:id="1089732828">
      <w:bodyDiv w:val="1"/>
      <w:marLeft w:val="0"/>
      <w:marRight w:val="0"/>
      <w:marTop w:val="0"/>
      <w:marBottom w:val="0"/>
      <w:divBdr>
        <w:top w:val="none" w:sz="0" w:space="0" w:color="auto"/>
        <w:left w:val="none" w:sz="0" w:space="0" w:color="auto"/>
        <w:bottom w:val="none" w:sz="0" w:space="0" w:color="auto"/>
        <w:right w:val="none" w:sz="0" w:space="0" w:color="auto"/>
      </w:divBdr>
    </w:div>
    <w:div w:id="1090008242">
      <w:bodyDiv w:val="1"/>
      <w:marLeft w:val="0"/>
      <w:marRight w:val="0"/>
      <w:marTop w:val="0"/>
      <w:marBottom w:val="0"/>
      <w:divBdr>
        <w:top w:val="none" w:sz="0" w:space="0" w:color="auto"/>
        <w:left w:val="none" w:sz="0" w:space="0" w:color="auto"/>
        <w:bottom w:val="none" w:sz="0" w:space="0" w:color="auto"/>
        <w:right w:val="none" w:sz="0" w:space="0" w:color="auto"/>
      </w:divBdr>
    </w:div>
    <w:div w:id="1090274876">
      <w:bodyDiv w:val="1"/>
      <w:marLeft w:val="0"/>
      <w:marRight w:val="0"/>
      <w:marTop w:val="0"/>
      <w:marBottom w:val="0"/>
      <w:divBdr>
        <w:top w:val="none" w:sz="0" w:space="0" w:color="auto"/>
        <w:left w:val="none" w:sz="0" w:space="0" w:color="auto"/>
        <w:bottom w:val="none" w:sz="0" w:space="0" w:color="auto"/>
        <w:right w:val="none" w:sz="0" w:space="0" w:color="auto"/>
      </w:divBdr>
    </w:div>
    <w:div w:id="1090663830">
      <w:bodyDiv w:val="1"/>
      <w:marLeft w:val="0"/>
      <w:marRight w:val="0"/>
      <w:marTop w:val="0"/>
      <w:marBottom w:val="0"/>
      <w:divBdr>
        <w:top w:val="none" w:sz="0" w:space="0" w:color="auto"/>
        <w:left w:val="none" w:sz="0" w:space="0" w:color="auto"/>
        <w:bottom w:val="none" w:sz="0" w:space="0" w:color="auto"/>
        <w:right w:val="none" w:sz="0" w:space="0" w:color="auto"/>
      </w:divBdr>
    </w:div>
    <w:div w:id="1090738910">
      <w:bodyDiv w:val="1"/>
      <w:marLeft w:val="0"/>
      <w:marRight w:val="0"/>
      <w:marTop w:val="0"/>
      <w:marBottom w:val="0"/>
      <w:divBdr>
        <w:top w:val="none" w:sz="0" w:space="0" w:color="auto"/>
        <w:left w:val="none" w:sz="0" w:space="0" w:color="auto"/>
        <w:bottom w:val="none" w:sz="0" w:space="0" w:color="auto"/>
        <w:right w:val="none" w:sz="0" w:space="0" w:color="auto"/>
      </w:divBdr>
    </w:div>
    <w:div w:id="1092124554">
      <w:bodyDiv w:val="1"/>
      <w:marLeft w:val="0"/>
      <w:marRight w:val="0"/>
      <w:marTop w:val="0"/>
      <w:marBottom w:val="0"/>
      <w:divBdr>
        <w:top w:val="none" w:sz="0" w:space="0" w:color="auto"/>
        <w:left w:val="none" w:sz="0" w:space="0" w:color="auto"/>
        <w:bottom w:val="none" w:sz="0" w:space="0" w:color="auto"/>
        <w:right w:val="none" w:sz="0" w:space="0" w:color="auto"/>
      </w:divBdr>
    </w:div>
    <w:div w:id="1093207361">
      <w:bodyDiv w:val="1"/>
      <w:marLeft w:val="0"/>
      <w:marRight w:val="0"/>
      <w:marTop w:val="0"/>
      <w:marBottom w:val="0"/>
      <w:divBdr>
        <w:top w:val="none" w:sz="0" w:space="0" w:color="auto"/>
        <w:left w:val="none" w:sz="0" w:space="0" w:color="auto"/>
        <w:bottom w:val="none" w:sz="0" w:space="0" w:color="auto"/>
        <w:right w:val="none" w:sz="0" w:space="0" w:color="auto"/>
      </w:divBdr>
    </w:div>
    <w:div w:id="1093477251">
      <w:bodyDiv w:val="1"/>
      <w:marLeft w:val="0"/>
      <w:marRight w:val="0"/>
      <w:marTop w:val="0"/>
      <w:marBottom w:val="0"/>
      <w:divBdr>
        <w:top w:val="none" w:sz="0" w:space="0" w:color="auto"/>
        <w:left w:val="none" w:sz="0" w:space="0" w:color="auto"/>
        <w:bottom w:val="none" w:sz="0" w:space="0" w:color="auto"/>
        <w:right w:val="none" w:sz="0" w:space="0" w:color="auto"/>
      </w:divBdr>
    </w:div>
    <w:div w:id="1095130328">
      <w:bodyDiv w:val="1"/>
      <w:marLeft w:val="0"/>
      <w:marRight w:val="0"/>
      <w:marTop w:val="0"/>
      <w:marBottom w:val="0"/>
      <w:divBdr>
        <w:top w:val="none" w:sz="0" w:space="0" w:color="auto"/>
        <w:left w:val="none" w:sz="0" w:space="0" w:color="auto"/>
        <w:bottom w:val="none" w:sz="0" w:space="0" w:color="auto"/>
        <w:right w:val="none" w:sz="0" w:space="0" w:color="auto"/>
      </w:divBdr>
    </w:div>
    <w:div w:id="1096898127">
      <w:bodyDiv w:val="1"/>
      <w:marLeft w:val="0"/>
      <w:marRight w:val="0"/>
      <w:marTop w:val="0"/>
      <w:marBottom w:val="0"/>
      <w:divBdr>
        <w:top w:val="none" w:sz="0" w:space="0" w:color="auto"/>
        <w:left w:val="none" w:sz="0" w:space="0" w:color="auto"/>
        <w:bottom w:val="none" w:sz="0" w:space="0" w:color="auto"/>
        <w:right w:val="none" w:sz="0" w:space="0" w:color="auto"/>
      </w:divBdr>
    </w:div>
    <w:div w:id="1096899135">
      <w:bodyDiv w:val="1"/>
      <w:marLeft w:val="0"/>
      <w:marRight w:val="0"/>
      <w:marTop w:val="0"/>
      <w:marBottom w:val="0"/>
      <w:divBdr>
        <w:top w:val="none" w:sz="0" w:space="0" w:color="auto"/>
        <w:left w:val="none" w:sz="0" w:space="0" w:color="auto"/>
        <w:bottom w:val="none" w:sz="0" w:space="0" w:color="auto"/>
        <w:right w:val="none" w:sz="0" w:space="0" w:color="auto"/>
      </w:divBdr>
    </w:div>
    <w:div w:id="1097600536">
      <w:bodyDiv w:val="1"/>
      <w:marLeft w:val="0"/>
      <w:marRight w:val="0"/>
      <w:marTop w:val="0"/>
      <w:marBottom w:val="0"/>
      <w:divBdr>
        <w:top w:val="none" w:sz="0" w:space="0" w:color="auto"/>
        <w:left w:val="none" w:sz="0" w:space="0" w:color="auto"/>
        <w:bottom w:val="none" w:sz="0" w:space="0" w:color="auto"/>
        <w:right w:val="none" w:sz="0" w:space="0" w:color="auto"/>
      </w:divBdr>
    </w:div>
    <w:div w:id="1097796579">
      <w:bodyDiv w:val="1"/>
      <w:marLeft w:val="0"/>
      <w:marRight w:val="0"/>
      <w:marTop w:val="0"/>
      <w:marBottom w:val="0"/>
      <w:divBdr>
        <w:top w:val="none" w:sz="0" w:space="0" w:color="auto"/>
        <w:left w:val="none" w:sz="0" w:space="0" w:color="auto"/>
        <w:bottom w:val="none" w:sz="0" w:space="0" w:color="auto"/>
        <w:right w:val="none" w:sz="0" w:space="0" w:color="auto"/>
      </w:divBdr>
    </w:div>
    <w:div w:id="1098407311">
      <w:bodyDiv w:val="1"/>
      <w:marLeft w:val="0"/>
      <w:marRight w:val="0"/>
      <w:marTop w:val="0"/>
      <w:marBottom w:val="0"/>
      <w:divBdr>
        <w:top w:val="none" w:sz="0" w:space="0" w:color="auto"/>
        <w:left w:val="none" w:sz="0" w:space="0" w:color="auto"/>
        <w:bottom w:val="none" w:sz="0" w:space="0" w:color="auto"/>
        <w:right w:val="none" w:sz="0" w:space="0" w:color="auto"/>
      </w:divBdr>
    </w:div>
    <w:div w:id="1098409383">
      <w:bodyDiv w:val="1"/>
      <w:marLeft w:val="0"/>
      <w:marRight w:val="0"/>
      <w:marTop w:val="0"/>
      <w:marBottom w:val="0"/>
      <w:divBdr>
        <w:top w:val="none" w:sz="0" w:space="0" w:color="auto"/>
        <w:left w:val="none" w:sz="0" w:space="0" w:color="auto"/>
        <w:bottom w:val="none" w:sz="0" w:space="0" w:color="auto"/>
        <w:right w:val="none" w:sz="0" w:space="0" w:color="auto"/>
      </w:divBdr>
    </w:div>
    <w:div w:id="1098525217">
      <w:bodyDiv w:val="1"/>
      <w:marLeft w:val="0"/>
      <w:marRight w:val="0"/>
      <w:marTop w:val="0"/>
      <w:marBottom w:val="0"/>
      <w:divBdr>
        <w:top w:val="none" w:sz="0" w:space="0" w:color="auto"/>
        <w:left w:val="none" w:sz="0" w:space="0" w:color="auto"/>
        <w:bottom w:val="none" w:sz="0" w:space="0" w:color="auto"/>
        <w:right w:val="none" w:sz="0" w:space="0" w:color="auto"/>
      </w:divBdr>
    </w:div>
    <w:div w:id="1098598274">
      <w:bodyDiv w:val="1"/>
      <w:marLeft w:val="0"/>
      <w:marRight w:val="0"/>
      <w:marTop w:val="0"/>
      <w:marBottom w:val="0"/>
      <w:divBdr>
        <w:top w:val="none" w:sz="0" w:space="0" w:color="auto"/>
        <w:left w:val="none" w:sz="0" w:space="0" w:color="auto"/>
        <w:bottom w:val="none" w:sz="0" w:space="0" w:color="auto"/>
        <w:right w:val="none" w:sz="0" w:space="0" w:color="auto"/>
      </w:divBdr>
    </w:div>
    <w:div w:id="1098791951">
      <w:bodyDiv w:val="1"/>
      <w:marLeft w:val="0"/>
      <w:marRight w:val="0"/>
      <w:marTop w:val="0"/>
      <w:marBottom w:val="0"/>
      <w:divBdr>
        <w:top w:val="none" w:sz="0" w:space="0" w:color="auto"/>
        <w:left w:val="none" w:sz="0" w:space="0" w:color="auto"/>
        <w:bottom w:val="none" w:sz="0" w:space="0" w:color="auto"/>
        <w:right w:val="none" w:sz="0" w:space="0" w:color="auto"/>
      </w:divBdr>
    </w:div>
    <w:div w:id="1099257204">
      <w:bodyDiv w:val="1"/>
      <w:marLeft w:val="0"/>
      <w:marRight w:val="0"/>
      <w:marTop w:val="0"/>
      <w:marBottom w:val="0"/>
      <w:divBdr>
        <w:top w:val="none" w:sz="0" w:space="0" w:color="auto"/>
        <w:left w:val="none" w:sz="0" w:space="0" w:color="auto"/>
        <w:bottom w:val="none" w:sz="0" w:space="0" w:color="auto"/>
        <w:right w:val="none" w:sz="0" w:space="0" w:color="auto"/>
      </w:divBdr>
    </w:div>
    <w:div w:id="1099717676">
      <w:bodyDiv w:val="1"/>
      <w:marLeft w:val="0"/>
      <w:marRight w:val="0"/>
      <w:marTop w:val="0"/>
      <w:marBottom w:val="0"/>
      <w:divBdr>
        <w:top w:val="none" w:sz="0" w:space="0" w:color="auto"/>
        <w:left w:val="none" w:sz="0" w:space="0" w:color="auto"/>
        <w:bottom w:val="none" w:sz="0" w:space="0" w:color="auto"/>
        <w:right w:val="none" w:sz="0" w:space="0" w:color="auto"/>
      </w:divBdr>
    </w:div>
    <w:div w:id="1100644246">
      <w:bodyDiv w:val="1"/>
      <w:marLeft w:val="0"/>
      <w:marRight w:val="0"/>
      <w:marTop w:val="0"/>
      <w:marBottom w:val="0"/>
      <w:divBdr>
        <w:top w:val="none" w:sz="0" w:space="0" w:color="auto"/>
        <w:left w:val="none" w:sz="0" w:space="0" w:color="auto"/>
        <w:bottom w:val="none" w:sz="0" w:space="0" w:color="auto"/>
        <w:right w:val="none" w:sz="0" w:space="0" w:color="auto"/>
      </w:divBdr>
    </w:div>
    <w:div w:id="1100875089">
      <w:bodyDiv w:val="1"/>
      <w:marLeft w:val="0"/>
      <w:marRight w:val="0"/>
      <w:marTop w:val="0"/>
      <w:marBottom w:val="0"/>
      <w:divBdr>
        <w:top w:val="none" w:sz="0" w:space="0" w:color="auto"/>
        <w:left w:val="none" w:sz="0" w:space="0" w:color="auto"/>
        <w:bottom w:val="none" w:sz="0" w:space="0" w:color="auto"/>
        <w:right w:val="none" w:sz="0" w:space="0" w:color="auto"/>
      </w:divBdr>
    </w:div>
    <w:div w:id="1101292378">
      <w:bodyDiv w:val="1"/>
      <w:marLeft w:val="0"/>
      <w:marRight w:val="0"/>
      <w:marTop w:val="0"/>
      <w:marBottom w:val="0"/>
      <w:divBdr>
        <w:top w:val="none" w:sz="0" w:space="0" w:color="auto"/>
        <w:left w:val="none" w:sz="0" w:space="0" w:color="auto"/>
        <w:bottom w:val="none" w:sz="0" w:space="0" w:color="auto"/>
        <w:right w:val="none" w:sz="0" w:space="0" w:color="auto"/>
      </w:divBdr>
    </w:div>
    <w:div w:id="1101876127">
      <w:bodyDiv w:val="1"/>
      <w:marLeft w:val="0"/>
      <w:marRight w:val="0"/>
      <w:marTop w:val="0"/>
      <w:marBottom w:val="0"/>
      <w:divBdr>
        <w:top w:val="none" w:sz="0" w:space="0" w:color="auto"/>
        <w:left w:val="none" w:sz="0" w:space="0" w:color="auto"/>
        <w:bottom w:val="none" w:sz="0" w:space="0" w:color="auto"/>
        <w:right w:val="none" w:sz="0" w:space="0" w:color="auto"/>
      </w:divBdr>
    </w:div>
    <w:div w:id="1103306983">
      <w:bodyDiv w:val="1"/>
      <w:marLeft w:val="0"/>
      <w:marRight w:val="0"/>
      <w:marTop w:val="0"/>
      <w:marBottom w:val="0"/>
      <w:divBdr>
        <w:top w:val="none" w:sz="0" w:space="0" w:color="auto"/>
        <w:left w:val="none" w:sz="0" w:space="0" w:color="auto"/>
        <w:bottom w:val="none" w:sz="0" w:space="0" w:color="auto"/>
        <w:right w:val="none" w:sz="0" w:space="0" w:color="auto"/>
      </w:divBdr>
    </w:div>
    <w:div w:id="1104106609">
      <w:bodyDiv w:val="1"/>
      <w:marLeft w:val="0"/>
      <w:marRight w:val="0"/>
      <w:marTop w:val="0"/>
      <w:marBottom w:val="0"/>
      <w:divBdr>
        <w:top w:val="none" w:sz="0" w:space="0" w:color="auto"/>
        <w:left w:val="none" w:sz="0" w:space="0" w:color="auto"/>
        <w:bottom w:val="none" w:sz="0" w:space="0" w:color="auto"/>
        <w:right w:val="none" w:sz="0" w:space="0" w:color="auto"/>
      </w:divBdr>
    </w:div>
    <w:div w:id="1104692152">
      <w:bodyDiv w:val="1"/>
      <w:marLeft w:val="0"/>
      <w:marRight w:val="0"/>
      <w:marTop w:val="0"/>
      <w:marBottom w:val="0"/>
      <w:divBdr>
        <w:top w:val="none" w:sz="0" w:space="0" w:color="auto"/>
        <w:left w:val="none" w:sz="0" w:space="0" w:color="auto"/>
        <w:bottom w:val="none" w:sz="0" w:space="0" w:color="auto"/>
        <w:right w:val="none" w:sz="0" w:space="0" w:color="auto"/>
      </w:divBdr>
    </w:div>
    <w:div w:id="1104883140">
      <w:bodyDiv w:val="1"/>
      <w:marLeft w:val="0"/>
      <w:marRight w:val="0"/>
      <w:marTop w:val="0"/>
      <w:marBottom w:val="0"/>
      <w:divBdr>
        <w:top w:val="none" w:sz="0" w:space="0" w:color="auto"/>
        <w:left w:val="none" w:sz="0" w:space="0" w:color="auto"/>
        <w:bottom w:val="none" w:sz="0" w:space="0" w:color="auto"/>
        <w:right w:val="none" w:sz="0" w:space="0" w:color="auto"/>
      </w:divBdr>
    </w:div>
    <w:div w:id="1105004683">
      <w:bodyDiv w:val="1"/>
      <w:marLeft w:val="0"/>
      <w:marRight w:val="0"/>
      <w:marTop w:val="0"/>
      <w:marBottom w:val="0"/>
      <w:divBdr>
        <w:top w:val="none" w:sz="0" w:space="0" w:color="auto"/>
        <w:left w:val="none" w:sz="0" w:space="0" w:color="auto"/>
        <w:bottom w:val="none" w:sz="0" w:space="0" w:color="auto"/>
        <w:right w:val="none" w:sz="0" w:space="0" w:color="auto"/>
      </w:divBdr>
    </w:div>
    <w:div w:id="1105147876">
      <w:bodyDiv w:val="1"/>
      <w:marLeft w:val="0"/>
      <w:marRight w:val="0"/>
      <w:marTop w:val="0"/>
      <w:marBottom w:val="0"/>
      <w:divBdr>
        <w:top w:val="none" w:sz="0" w:space="0" w:color="auto"/>
        <w:left w:val="none" w:sz="0" w:space="0" w:color="auto"/>
        <w:bottom w:val="none" w:sz="0" w:space="0" w:color="auto"/>
        <w:right w:val="none" w:sz="0" w:space="0" w:color="auto"/>
      </w:divBdr>
    </w:div>
    <w:div w:id="1105421617">
      <w:bodyDiv w:val="1"/>
      <w:marLeft w:val="0"/>
      <w:marRight w:val="0"/>
      <w:marTop w:val="0"/>
      <w:marBottom w:val="0"/>
      <w:divBdr>
        <w:top w:val="none" w:sz="0" w:space="0" w:color="auto"/>
        <w:left w:val="none" w:sz="0" w:space="0" w:color="auto"/>
        <w:bottom w:val="none" w:sz="0" w:space="0" w:color="auto"/>
        <w:right w:val="none" w:sz="0" w:space="0" w:color="auto"/>
      </w:divBdr>
    </w:div>
    <w:div w:id="1105685912">
      <w:bodyDiv w:val="1"/>
      <w:marLeft w:val="0"/>
      <w:marRight w:val="0"/>
      <w:marTop w:val="0"/>
      <w:marBottom w:val="0"/>
      <w:divBdr>
        <w:top w:val="none" w:sz="0" w:space="0" w:color="auto"/>
        <w:left w:val="none" w:sz="0" w:space="0" w:color="auto"/>
        <w:bottom w:val="none" w:sz="0" w:space="0" w:color="auto"/>
        <w:right w:val="none" w:sz="0" w:space="0" w:color="auto"/>
      </w:divBdr>
    </w:div>
    <w:div w:id="1105883270">
      <w:bodyDiv w:val="1"/>
      <w:marLeft w:val="0"/>
      <w:marRight w:val="0"/>
      <w:marTop w:val="0"/>
      <w:marBottom w:val="0"/>
      <w:divBdr>
        <w:top w:val="none" w:sz="0" w:space="0" w:color="auto"/>
        <w:left w:val="none" w:sz="0" w:space="0" w:color="auto"/>
        <w:bottom w:val="none" w:sz="0" w:space="0" w:color="auto"/>
        <w:right w:val="none" w:sz="0" w:space="0" w:color="auto"/>
      </w:divBdr>
    </w:div>
    <w:div w:id="1106273336">
      <w:bodyDiv w:val="1"/>
      <w:marLeft w:val="0"/>
      <w:marRight w:val="0"/>
      <w:marTop w:val="0"/>
      <w:marBottom w:val="0"/>
      <w:divBdr>
        <w:top w:val="none" w:sz="0" w:space="0" w:color="auto"/>
        <w:left w:val="none" w:sz="0" w:space="0" w:color="auto"/>
        <w:bottom w:val="none" w:sz="0" w:space="0" w:color="auto"/>
        <w:right w:val="none" w:sz="0" w:space="0" w:color="auto"/>
      </w:divBdr>
    </w:div>
    <w:div w:id="1106463250">
      <w:bodyDiv w:val="1"/>
      <w:marLeft w:val="0"/>
      <w:marRight w:val="0"/>
      <w:marTop w:val="0"/>
      <w:marBottom w:val="0"/>
      <w:divBdr>
        <w:top w:val="none" w:sz="0" w:space="0" w:color="auto"/>
        <w:left w:val="none" w:sz="0" w:space="0" w:color="auto"/>
        <w:bottom w:val="none" w:sz="0" w:space="0" w:color="auto"/>
        <w:right w:val="none" w:sz="0" w:space="0" w:color="auto"/>
      </w:divBdr>
    </w:div>
    <w:div w:id="1109082811">
      <w:bodyDiv w:val="1"/>
      <w:marLeft w:val="0"/>
      <w:marRight w:val="0"/>
      <w:marTop w:val="0"/>
      <w:marBottom w:val="0"/>
      <w:divBdr>
        <w:top w:val="none" w:sz="0" w:space="0" w:color="auto"/>
        <w:left w:val="none" w:sz="0" w:space="0" w:color="auto"/>
        <w:bottom w:val="none" w:sz="0" w:space="0" w:color="auto"/>
        <w:right w:val="none" w:sz="0" w:space="0" w:color="auto"/>
      </w:divBdr>
    </w:div>
    <w:div w:id="1109158177">
      <w:bodyDiv w:val="1"/>
      <w:marLeft w:val="0"/>
      <w:marRight w:val="0"/>
      <w:marTop w:val="0"/>
      <w:marBottom w:val="0"/>
      <w:divBdr>
        <w:top w:val="none" w:sz="0" w:space="0" w:color="auto"/>
        <w:left w:val="none" w:sz="0" w:space="0" w:color="auto"/>
        <w:bottom w:val="none" w:sz="0" w:space="0" w:color="auto"/>
        <w:right w:val="none" w:sz="0" w:space="0" w:color="auto"/>
      </w:divBdr>
    </w:div>
    <w:div w:id="1109741814">
      <w:bodyDiv w:val="1"/>
      <w:marLeft w:val="0"/>
      <w:marRight w:val="0"/>
      <w:marTop w:val="0"/>
      <w:marBottom w:val="0"/>
      <w:divBdr>
        <w:top w:val="none" w:sz="0" w:space="0" w:color="auto"/>
        <w:left w:val="none" w:sz="0" w:space="0" w:color="auto"/>
        <w:bottom w:val="none" w:sz="0" w:space="0" w:color="auto"/>
        <w:right w:val="none" w:sz="0" w:space="0" w:color="auto"/>
      </w:divBdr>
    </w:div>
    <w:div w:id="1110051177">
      <w:bodyDiv w:val="1"/>
      <w:marLeft w:val="0"/>
      <w:marRight w:val="0"/>
      <w:marTop w:val="0"/>
      <w:marBottom w:val="0"/>
      <w:divBdr>
        <w:top w:val="none" w:sz="0" w:space="0" w:color="auto"/>
        <w:left w:val="none" w:sz="0" w:space="0" w:color="auto"/>
        <w:bottom w:val="none" w:sz="0" w:space="0" w:color="auto"/>
        <w:right w:val="none" w:sz="0" w:space="0" w:color="auto"/>
      </w:divBdr>
    </w:div>
    <w:div w:id="1112088971">
      <w:bodyDiv w:val="1"/>
      <w:marLeft w:val="0"/>
      <w:marRight w:val="0"/>
      <w:marTop w:val="0"/>
      <w:marBottom w:val="0"/>
      <w:divBdr>
        <w:top w:val="none" w:sz="0" w:space="0" w:color="auto"/>
        <w:left w:val="none" w:sz="0" w:space="0" w:color="auto"/>
        <w:bottom w:val="none" w:sz="0" w:space="0" w:color="auto"/>
        <w:right w:val="none" w:sz="0" w:space="0" w:color="auto"/>
      </w:divBdr>
    </w:div>
    <w:div w:id="1112170278">
      <w:bodyDiv w:val="1"/>
      <w:marLeft w:val="0"/>
      <w:marRight w:val="0"/>
      <w:marTop w:val="0"/>
      <w:marBottom w:val="0"/>
      <w:divBdr>
        <w:top w:val="none" w:sz="0" w:space="0" w:color="auto"/>
        <w:left w:val="none" w:sz="0" w:space="0" w:color="auto"/>
        <w:bottom w:val="none" w:sz="0" w:space="0" w:color="auto"/>
        <w:right w:val="none" w:sz="0" w:space="0" w:color="auto"/>
      </w:divBdr>
    </w:div>
    <w:div w:id="1112213752">
      <w:bodyDiv w:val="1"/>
      <w:marLeft w:val="0"/>
      <w:marRight w:val="0"/>
      <w:marTop w:val="0"/>
      <w:marBottom w:val="0"/>
      <w:divBdr>
        <w:top w:val="none" w:sz="0" w:space="0" w:color="auto"/>
        <w:left w:val="none" w:sz="0" w:space="0" w:color="auto"/>
        <w:bottom w:val="none" w:sz="0" w:space="0" w:color="auto"/>
        <w:right w:val="none" w:sz="0" w:space="0" w:color="auto"/>
      </w:divBdr>
    </w:div>
    <w:div w:id="1113014262">
      <w:bodyDiv w:val="1"/>
      <w:marLeft w:val="0"/>
      <w:marRight w:val="0"/>
      <w:marTop w:val="0"/>
      <w:marBottom w:val="0"/>
      <w:divBdr>
        <w:top w:val="none" w:sz="0" w:space="0" w:color="auto"/>
        <w:left w:val="none" w:sz="0" w:space="0" w:color="auto"/>
        <w:bottom w:val="none" w:sz="0" w:space="0" w:color="auto"/>
        <w:right w:val="none" w:sz="0" w:space="0" w:color="auto"/>
      </w:divBdr>
    </w:div>
    <w:div w:id="1113087122">
      <w:bodyDiv w:val="1"/>
      <w:marLeft w:val="0"/>
      <w:marRight w:val="0"/>
      <w:marTop w:val="0"/>
      <w:marBottom w:val="0"/>
      <w:divBdr>
        <w:top w:val="none" w:sz="0" w:space="0" w:color="auto"/>
        <w:left w:val="none" w:sz="0" w:space="0" w:color="auto"/>
        <w:bottom w:val="none" w:sz="0" w:space="0" w:color="auto"/>
        <w:right w:val="none" w:sz="0" w:space="0" w:color="auto"/>
      </w:divBdr>
    </w:div>
    <w:div w:id="1114249196">
      <w:bodyDiv w:val="1"/>
      <w:marLeft w:val="0"/>
      <w:marRight w:val="0"/>
      <w:marTop w:val="0"/>
      <w:marBottom w:val="0"/>
      <w:divBdr>
        <w:top w:val="none" w:sz="0" w:space="0" w:color="auto"/>
        <w:left w:val="none" w:sz="0" w:space="0" w:color="auto"/>
        <w:bottom w:val="none" w:sz="0" w:space="0" w:color="auto"/>
        <w:right w:val="none" w:sz="0" w:space="0" w:color="auto"/>
      </w:divBdr>
    </w:div>
    <w:div w:id="1114784055">
      <w:bodyDiv w:val="1"/>
      <w:marLeft w:val="0"/>
      <w:marRight w:val="0"/>
      <w:marTop w:val="0"/>
      <w:marBottom w:val="0"/>
      <w:divBdr>
        <w:top w:val="none" w:sz="0" w:space="0" w:color="auto"/>
        <w:left w:val="none" w:sz="0" w:space="0" w:color="auto"/>
        <w:bottom w:val="none" w:sz="0" w:space="0" w:color="auto"/>
        <w:right w:val="none" w:sz="0" w:space="0" w:color="auto"/>
      </w:divBdr>
    </w:div>
    <w:div w:id="1116020567">
      <w:bodyDiv w:val="1"/>
      <w:marLeft w:val="0"/>
      <w:marRight w:val="0"/>
      <w:marTop w:val="0"/>
      <w:marBottom w:val="0"/>
      <w:divBdr>
        <w:top w:val="none" w:sz="0" w:space="0" w:color="auto"/>
        <w:left w:val="none" w:sz="0" w:space="0" w:color="auto"/>
        <w:bottom w:val="none" w:sz="0" w:space="0" w:color="auto"/>
        <w:right w:val="none" w:sz="0" w:space="0" w:color="auto"/>
      </w:divBdr>
    </w:div>
    <w:div w:id="1116950290">
      <w:bodyDiv w:val="1"/>
      <w:marLeft w:val="0"/>
      <w:marRight w:val="0"/>
      <w:marTop w:val="0"/>
      <w:marBottom w:val="0"/>
      <w:divBdr>
        <w:top w:val="none" w:sz="0" w:space="0" w:color="auto"/>
        <w:left w:val="none" w:sz="0" w:space="0" w:color="auto"/>
        <w:bottom w:val="none" w:sz="0" w:space="0" w:color="auto"/>
        <w:right w:val="none" w:sz="0" w:space="0" w:color="auto"/>
      </w:divBdr>
    </w:div>
    <w:div w:id="1118378398">
      <w:bodyDiv w:val="1"/>
      <w:marLeft w:val="0"/>
      <w:marRight w:val="0"/>
      <w:marTop w:val="0"/>
      <w:marBottom w:val="0"/>
      <w:divBdr>
        <w:top w:val="none" w:sz="0" w:space="0" w:color="auto"/>
        <w:left w:val="none" w:sz="0" w:space="0" w:color="auto"/>
        <w:bottom w:val="none" w:sz="0" w:space="0" w:color="auto"/>
        <w:right w:val="none" w:sz="0" w:space="0" w:color="auto"/>
      </w:divBdr>
    </w:div>
    <w:div w:id="1118719115">
      <w:bodyDiv w:val="1"/>
      <w:marLeft w:val="0"/>
      <w:marRight w:val="0"/>
      <w:marTop w:val="0"/>
      <w:marBottom w:val="0"/>
      <w:divBdr>
        <w:top w:val="none" w:sz="0" w:space="0" w:color="auto"/>
        <w:left w:val="none" w:sz="0" w:space="0" w:color="auto"/>
        <w:bottom w:val="none" w:sz="0" w:space="0" w:color="auto"/>
        <w:right w:val="none" w:sz="0" w:space="0" w:color="auto"/>
      </w:divBdr>
    </w:div>
    <w:div w:id="1118723910">
      <w:bodyDiv w:val="1"/>
      <w:marLeft w:val="0"/>
      <w:marRight w:val="0"/>
      <w:marTop w:val="0"/>
      <w:marBottom w:val="0"/>
      <w:divBdr>
        <w:top w:val="none" w:sz="0" w:space="0" w:color="auto"/>
        <w:left w:val="none" w:sz="0" w:space="0" w:color="auto"/>
        <w:bottom w:val="none" w:sz="0" w:space="0" w:color="auto"/>
        <w:right w:val="none" w:sz="0" w:space="0" w:color="auto"/>
      </w:divBdr>
    </w:div>
    <w:div w:id="1118840562">
      <w:bodyDiv w:val="1"/>
      <w:marLeft w:val="0"/>
      <w:marRight w:val="0"/>
      <w:marTop w:val="0"/>
      <w:marBottom w:val="0"/>
      <w:divBdr>
        <w:top w:val="none" w:sz="0" w:space="0" w:color="auto"/>
        <w:left w:val="none" w:sz="0" w:space="0" w:color="auto"/>
        <w:bottom w:val="none" w:sz="0" w:space="0" w:color="auto"/>
        <w:right w:val="none" w:sz="0" w:space="0" w:color="auto"/>
      </w:divBdr>
    </w:div>
    <w:div w:id="1119180350">
      <w:bodyDiv w:val="1"/>
      <w:marLeft w:val="0"/>
      <w:marRight w:val="0"/>
      <w:marTop w:val="0"/>
      <w:marBottom w:val="0"/>
      <w:divBdr>
        <w:top w:val="none" w:sz="0" w:space="0" w:color="auto"/>
        <w:left w:val="none" w:sz="0" w:space="0" w:color="auto"/>
        <w:bottom w:val="none" w:sz="0" w:space="0" w:color="auto"/>
        <w:right w:val="none" w:sz="0" w:space="0" w:color="auto"/>
      </w:divBdr>
    </w:div>
    <w:div w:id="1119449624">
      <w:bodyDiv w:val="1"/>
      <w:marLeft w:val="0"/>
      <w:marRight w:val="0"/>
      <w:marTop w:val="0"/>
      <w:marBottom w:val="0"/>
      <w:divBdr>
        <w:top w:val="none" w:sz="0" w:space="0" w:color="auto"/>
        <w:left w:val="none" w:sz="0" w:space="0" w:color="auto"/>
        <w:bottom w:val="none" w:sz="0" w:space="0" w:color="auto"/>
        <w:right w:val="none" w:sz="0" w:space="0" w:color="auto"/>
      </w:divBdr>
    </w:div>
    <w:div w:id="1119683781">
      <w:bodyDiv w:val="1"/>
      <w:marLeft w:val="0"/>
      <w:marRight w:val="0"/>
      <w:marTop w:val="0"/>
      <w:marBottom w:val="0"/>
      <w:divBdr>
        <w:top w:val="none" w:sz="0" w:space="0" w:color="auto"/>
        <w:left w:val="none" w:sz="0" w:space="0" w:color="auto"/>
        <w:bottom w:val="none" w:sz="0" w:space="0" w:color="auto"/>
        <w:right w:val="none" w:sz="0" w:space="0" w:color="auto"/>
      </w:divBdr>
    </w:div>
    <w:div w:id="1122000846">
      <w:bodyDiv w:val="1"/>
      <w:marLeft w:val="0"/>
      <w:marRight w:val="0"/>
      <w:marTop w:val="0"/>
      <w:marBottom w:val="0"/>
      <w:divBdr>
        <w:top w:val="none" w:sz="0" w:space="0" w:color="auto"/>
        <w:left w:val="none" w:sz="0" w:space="0" w:color="auto"/>
        <w:bottom w:val="none" w:sz="0" w:space="0" w:color="auto"/>
        <w:right w:val="none" w:sz="0" w:space="0" w:color="auto"/>
      </w:divBdr>
    </w:div>
    <w:div w:id="1122840770">
      <w:bodyDiv w:val="1"/>
      <w:marLeft w:val="0"/>
      <w:marRight w:val="0"/>
      <w:marTop w:val="0"/>
      <w:marBottom w:val="0"/>
      <w:divBdr>
        <w:top w:val="none" w:sz="0" w:space="0" w:color="auto"/>
        <w:left w:val="none" w:sz="0" w:space="0" w:color="auto"/>
        <w:bottom w:val="none" w:sz="0" w:space="0" w:color="auto"/>
        <w:right w:val="none" w:sz="0" w:space="0" w:color="auto"/>
      </w:divBdr>
    </w:div>
    <w:div w:id="1123304786">
      <w:bodyDiv w:val="1"/>
      <w:marLeft w:val="0"/>
      <w:marRight w:val="0"/>
      <w:marTop w:val="0"/>
      <w:marBottom w:val="0"/>
      <w:divBdr>
        <w:top w:val="none" w:sz="0" w:space="0" w:color="auto"/>
        <w:left w:val="none" w:sz="0" w:space="0" w:color="auto"/>
        <w:bottom w:val="none" w:sz="0" w:space="0" w:color="auto"/>
        <w:right w:val="none" w:sz="0" w:space="0" w:color="auto"/>
      </w:divBdr>
    </w:div>
    <w:div w:id="1124277786">
      <w:bodyDiv w:val="1"/>
      <w:marLeft w:val="0"/>
      <w:marRight w:val="0"/>
      <w:marTop w:val="0"/>
      <w:marBottom w:val="0"/>
      <w:divBdr>
        <w:top w:val="none" w:sz="0" w:space="0" w:color="auto"/>
        <w:left w:val="none" w:sz="0" w:space="0" w:color="auto"/>
        <w:bottom w:val="none" w:sz="0" w:space="0" w:color="auto"/>
        <w:right w:val="none" w:sz="0" w:space="0" w:color="auto"/>
      </w:divBdr>
    </w:div>
    <w:div w:id="1124617466">
      <w:bodyDiv w:val="1"/>
      <w:marLeft w:val="0"/>
      <w:marRight w:val="0"/>
      <w:marTop w:val="0"/>
      <w:marBottom w:val="0"/>
      <w:divBdr>
        <w:top w:val="none" w:sz="0" w:space="0" w:color="auto"/>
        <w:left w:val="none" w:sz="0" w:space="0" w:color="auto"/>
        <w:bottom w:val="none" w:sz="0" w:space="0" w:color="auto"/>
        <w:right w:val="none" w:sz="0" w:space="0" w:color="auto"/>
      </w:divBdr>
    </w:div>
    <w:div w:id="1124693618">
      <w:bodyDiv w:val="1"/>
      <w:marLeft w:val="0"/>
      <w:marRight w:val="0"/>
      <w:marTop w:val="0"/>
      <w:marBottom w:val="0"/>
      <w:divBdr>
        <w:top w:val="none" w:sz="0" w:space="0" w:color="auto"/>
        <w:left w:val="none" w:sz="0" w:space="0" w:color="auto"/>
        <w:bottom w:val="none" w:sz="0" w:space="0" w:color="auto"/>
        <w:right w:val="none" w:sz="0" w:space="0" w:color="auto"/>
      </w:divBdr>
    </w:div>
    <w:div w:id="1124889766">
      <w:bodyDiv w:val="1"/>
      <w:marLeft w:val="0"/>
      <w:marRight w:val="0"/>
      <w:marTop w:val="0"/>
      <w:marBottom w:val="0"/>
      <w:divBdr>
        <w:top w:val="none" w:sz="0" w:space="0" w:color="auto"/>
        <w:left w:val="none" w:sz="0" w:space="0" w:color="auto"/>
        <w:bottom w:val="none" w:sz="0" w:space="0" w:color="auto"/>
        <w:right w:val="none" w:sz="0" w:space="0" w:color="auto"/>
      </w:divBdr>
    </w:div>
    <w:div w:id="1125390380">
      <w:bodyDiv w:val="1"/>
      <w:marLeft w:val="0"/>
      <w:marRight w:val="0"/>
      <w:marTop w:val="0"/>
      <w:marBottom w:val="0"/>
      <w:divBdr>
        <w:top w:val="none" w:sz="0" w:space="0" w:color="auto"/>
        <w:left w:val="none" w:sz="0" w:space="0" w:color="auto"/>
        <w:bottom w:val="none" w:sz="0" w:space="0" w:color="auto"/>
        <w:right w:val="none" w:sz="0" w:space="0" w:color="auto"/>
      </w:divBdr>
    </w:div>
    <w:div w:id="1125781513">
      <w:bodyDiv w:val="1"/>
      <w:marLeft w:val="0"/>
      <w:marRight w:val="0"/>
      <w:marTop w:val="0"/>
      <w:marBottom w:val="0"/>
      <w:divBdr>
        <w:top w:val="none" w:sz="0" w:space="0" w:color="auto"/>
        <w:left w:val="none" w:sz="0" w:space="0" w:color="auto"/>
        <w:bottom w:val="none" w:sz="0" w:space="0" w:color="auto"/>
        <w:right w:val="none" w:sz="0" w:space="0" w:color="auto"/>
      </w:divBdr>
    </w:div>
    <w:div w:id="1125923009">
      <w:bodyDiv w:val="1"/>
      <w:marLeft w:val="0"/>
      <w:marRight w:val="0"/>
      <w:marTop w:val="0"/>
      <w:marBottom w:val="0"/>
      <w:divBdr>
        <w:top w:val="none" w:sz="0" w:space="0" w:color="auto"/>
        <w:left w:val="none" w:sz="0" w:space="0" w:color="auto"/>
        <w:bottom w:val="none" w:sz="0" w:space="0" w:color="auto"/>
        <w:right w:val="none" w:sz="0" w:space="0" w:color="auto"/>
      </w:divBdr>
    </w:div>
    <w:div w:id="1126847154">
      <w:bodyDiv w:val="1"/>
      <w:marLeft w:val="0"/>
      <w:marRight w:val="0"/>
      <w:marTop w:val="0"/>
      <w:marBottom w:val="0"/>
      <w:divBdr>
        <w:top w:val="none" w:sz="0" w:space="0" w:color="auto"/>
        <w:left w:val="none" w:sz="0" w:space="0" w:color="auto"/>
        <w:bottom w:val="none" w:sz="0" w:space="0" w:color="auto"/>
        <w:right w:val="none" w:sz="0" w:space="0" w:color="auto"/>
      </w:divBdr>
    </w:div>
    <w:div w:id="1126848429">
      <w:bodyDiv w:val="1"/>
      <w:marLeft w:val="0"/>
      <w:marRight w:val="0"/>
      <w:marTop w:val="0"/>
      <w:marBottom w:val="0"/>
      <w:divBdr>
        <w:top w:val="none" w:sz="0" w:space="0" w:color="auto"/>
        <w:left w:val="none" w:sz="0" w:space="0" w:color="auto"/>
        <w:bottom w:val="none" w:sz="0" w:space="0" w:color="auto"/>
        <w:right w:val="none" w:sz="0" w:space="0" w:color="auto"/>
      </w:divBdr>
    </w:div>
    <w:div w:id="1126894753">
      <w:bodyDiv w:val="1"/>
      <w:marLeft w:val="0"/>
      <w:marRight w:val="0"/>
      <w:marTop w:val="0"/>
      <w:marBottom w:val="0"/>
      <w:divBdr>
        <w:top w:val="none" w:sz="0" w:space="0" w:color="auto"/>
        <w:left w:val="none" w:sz="0" w:space="0" w:color="auto"/>
        <w:bottom w:val="none" w:sz="0" w:space="0" w:color="auto"/>
        <w:right w:val="none" w:sz="0" w:space="0" w:color="auto"/>
      </w:divBdr>
    </w:div>
    <w:div w:id="1127819970">
      <w:bodyDiv w:val="1"/>
      <w:marLeft w:val="0"/>
      <w:marRight w:val="0"/>
      <w:marTop w:val="0"/>
      <w:marBottom w:val="0"/>
      <w:divBdr>
        <w:top w:val="none" w:sz="0" w:space="0" w:color="auto"/>
        <w:left w:val="none" w:sz="0" w:space="0" w:color="auto"/>
        <w:bottom w:val="none" w:sz="0" w:space="0" w:color="auto"/>
        <w:right w:val="none" w:sz="0" w:space="0" w:color="auto"/>
      </w:divBdr>
    </w:div>
    <w:div w:id="1128091751">
      <w:bodyDiv w:val="1"/>
      <w:marLeft w:val="0"/>
      <w:marRight w:val="0"/>
      <w:marTop w:val="0"/>
      <w:marBottom w:val="0"/>
      <w:divBdr>
        <w:top w:val="none" w:sz="0" w:space="0" w:color="auto"/>
        <w:left w:val="none" w:sz="0" w:space="0" w:color="auto"/>
        <w:bottom w:val="none" w:sz="0" w:space="0" w:color="auto"/>
        <w:right w:val="none" w:sz="0" w:space="0" w:color="auto"/>
      </w:divBdr>
    </w:div>
    <w:div w:id="1129056992">
      <w:bodyDiv w:val="1"/>
      <w:marLeft w:val="0"/>
      <w:marRight w:val="0"/>
      <w:marTop w:val="0"/>
      <w:marBottom w:val="0"/>
      <w:divBdr>
        <w:top w:val="none" w:sz="0" w:space="0" w:color="auto"/>
        <w:left w:val="none" w:sz="0" w:space="0" w:color="auto"/>
        <w:bottom w:val="none" w:sz="0" w:space="0" w:color="auto"/>
        <w:right w:val="none" w:sz="0" w:space="0" w:color="auto"/>
      </w:divBdr>
    </w:div>
    <w:div w:id="1129661459">
      <w:bodyDiv w:val="1"/>
      <w:marLeft w:val="0"/>
      <w:marRight w:val="0"/>
      <w:marTop w:val="0"/>
      <w:marBottom w:val="0"/>
      <w:divBdr>
        <w:top w:val="none" w:sz="0" w:space="0" w:color="auto"/>
        <w:left w:val="none" w:sz="0" w:space="0" w:color="auto"/>
        <w:bottom w:val="none" w:sz="0" w:space="0" w:color="auto"/>
        <w:right w:val="none" w:sz="0" w:space="0" w:color="auto"/>
      </w:divBdr>
    </w:div>
    <w:div w:id="1129664868">
      <w:bodyDiv w:val="1"/>
      <w:marLeft w:val="0"/>
      <w:marRight w:val="0"/>
      <w:marTop w:val="0"/>
      <w:marBottom w:val="0"/>
      <w:divBdr>
        <w:top w:val="none" w:sz="0" w:space="0" w:color="auto"/>
        <w:left w:val="none" w:sz="0" w:space="0" w:color="auto"/>
        <w:bottom w:val="none" w:sz="0" w:space="0" w:color="auto"/>
        <w:right w:val="none" w:sz="0" w:space="0" w:color="auto"/>
      </w:divBdr>
    </w:div>
    <w:div w:id="1130976197">
      <w:bodyDiv w:val="1"/>
      <w:marLeft w:val="0"/>
      <w:marRight w:val="0"/>
      <w:marTop w:val="0"/>
      <w:marBottom w:val="0"/>
      <w:divBdr>
        <w:top w:val="none" w:sz="0" w:space="0" w:color="auto"/>
        <w:left w:val="none" w:sz="0" w:space="0" w:color="auto"/>
        <w:bottom w:val="none" w:sz="0" w:space="0" w:color="auto"/>
        <w:right w:val="none" w:sz="0" w:space="0" w:color="auto"/>
      </w:divBdr>
    </w:div>
    <w:div w:id="1131165918">
      <w:bodyDiv w:val="1"/>
      <w:marLeft w:val="0"/>
      <w:marRight w:val="0"/>
      <w:marTop w:val="0"/>
      <w:marBottom w:val="0"/>
      <w:divBdr>
        <w:top w:val="none" w:sz="0" w:space="0" w:color="auto"/>
        <w:left w:val="none" w:sz="0" w:space="0" w:color="auto"/>
        <w:bottom w:val="none" w:sz="0" w:space="0" w:color="auto"/>
        <w:right w:val="none" w:sz="0" w:space="0" w:color="auto"/>
      </w:divBdr>
    </w:div>
    <w:div w:id="1132407826">
      <w:bodyDiv w:val="1"/>
      <w:marLeft w:val="0"/>
      <w:marRight w:val="0"/>
      <w:marTop w:val="0"/>
      <w:marBottom w:val="0"/>
      <w:divBdr>
        <w:top w:val="none" w:sz="0" w:space="0" w:color="auto"/>
        <w:left w:val="none" w:sz="0" w:space="0" w:color="auto"/>
        <w:bottom w:val="none" w:sz="0" w:space="0" w:color="auto"/>
        <w:right w:val="none" w:sz="0" w:space="0" w:color="auto"/>
      </w:divBdr>
    </w:div>
    <w:div w:id="1134055288">
      <w:bodyDiv w:val="1"/>
      <w:marLeft w:val="0"/>
      <w:marRight w:val="0"/>
      <w:marTop w:val="0"/>
      <w:marBottom w:val="0"/>
      <w:divBdr>
        <w:top w:val="none" w:sz="0" w:space="0" w:color="auto"/>
        <w:left w:val="none" w:sz="0" w:space="0" w:color="auto"/>
        <w:bottom w:val="none" w:sz="0" w:space="0" w:color="auto"/>
        <w:right w:val="none" w:sz="0" w:space="0" w:color="auto"/>
      </w:divBdr>
    </w:div>
    <w:div w:id="1134130721">
      <w:bodyDiv w:val="1"/>
      <w:marLeft w:val="0"/>
      <w:marRight w:val="0"/>
      <w:marTop w:val="0"/>
      <w:marBottom w:val="0"/>
      <w:divBdr>
        <w:top w:val="none" w:sz="0" w:space="0" w:color="auto"/>
        <w:left w:val="none" w:sz="0" w:space="0" w:color="auto"/>
        <w:bottom w:val="none" w:sz="0" w:space="0" w:color="auto"/>
        <w:right w:val="none" w:sz="0" w:space="0" w:color="auto"/>
      </w:divBdr>
    </w:div>
    <w:div w:id="1135172712">
      <w:bodyDiv w:val="1"/>
      <w:marLeft w:val="0"/>
      <w:marRight w:val="0"/>
      <w:marTop w:val="0"/>
      <w:marBottom w:val="0"/>
      <w:divBdr>
        <w:top w:val="none" w:sz="0" w:space="0" w:color="auto"/>
        <w:left w:val="none" w:sz="0" w:space="0" w:color="auto"/>
        <w:bottom w:val="none" w:sz="0" w:space="0" w:color="auto"/>
        <w:right w:val="none" w:sz="0" w:space="0" w:color="auto"/>
      </w:divBdr>
    </w:div>
    <w:div w:id="1135560942">
      <w:bodyDiv w:val="1"/>
      <w:marLeft w:val="0"/>
      <w:marRight w:val="0"/>
      <w:marTop w:val="0"/>
      <w:marBottom w:val="0"/>
      <w:divBdr>
        <w:top w:val="none" w:sz="0" w:space="0" w:color="auto"/>
        <w:left w:val="none" w:sz="0" w:space="0" w:color="auto"/>
        <w:bottom w:val="none" w:sz="0" w:space="0" w:color="auto"/>
        <w:right w:val="none" w:sz="0" w:space="0" w:color="auto"/>
      </w:divBdr>
    </w:div>
    <w:div w:id="1135685284">
      <w:bodyDiv w:val="1"/>
      <w:marLeft w:val="0"/>
      <w:marRight w:val="0"/>
      <w:marTop w:val="0"/>
      <w:marBottom w:val="0"/>
      <w:divBdr>
        <w:top w:val="none" w:sz="0" w:space="0" w:color="auto"/>
        <w:left w:val="none" w:sz="0" w:space="0" w:color="auto"/>
        <w:bottom w:val="none" w:sz="0" w:space="0" w:color="auto"/>
        <w:right w:val="none" w:sz="0" w:space="0" w:color="auto"/>
      </w:divBdr>
    </w:div>
    <w:div w:id="1136222582">
      <w:bodyDiv w:val="1"/>
      <w:marLeft w:val="0"/>
      <w:marRight w:val="0"/>
      <w:marTop w:val="0"/>
      <w:marBottom w:val="0"/>
      <w:divBdr>
        <w:top w:val="none" w:sz="0" w:space="0" w:color="auto"/>
        <w:left w:val="none" w:sz="0" w:space="0" w:color="auto"/>
        <w:bottom w:val="none" w:sz="0" w:space="0" w:color="auto"/>
        <w:right w:val="none" w:sz="0" w:space="0" w:color="auto"/>
      </w:divBdr>
    </w:div>
    <w:div w:id="1136675975">
      <w:bodyDiv w:val="1"/>
      <w:marLeft w:val="0"/>
      <w:marRight w:val="0"/>
      <w:marTop w:val="0"/>
      <w:marBottom w:val="0"/>
      <w:divBdr>
        <w:top w:val="none" w:sz="0" w:space="0" w:color="auto"/>
        <w:left w:val="none" w:sz="0" w:space="0" w:color="auto"/>
        <w:bottom w:val="none" w:sz="0" w:space="0" w:color="auto"/>
        <w:right w:val="none" w:sz="0" w:space="0" w:color="auto"/>
      </w:divBdr>
    </w:div>
    <w:div w:id="1136684061">
      <w:bodyDiv w:val="1"/>
      <w:marLeft w:val="0"/>
      <w:marRight w:val="0"/>
      <w:marTop w:val="0"/>
      <w:marBottom w:val="0"/>
      <w:divBdr>
        <w:top w:val="none" w:sz="0" w:space="0" w:color="auto"/>
        <w:left w:val="none" w:sz="0" w:space="0" w:color="auto"/>
        <w:bottom w:val="none" w:sz="0" w:space="0" w:color="auto"/>
        <w:right w:val="none" w:sz="0" w:space="0" w:color="auto"/>
      </w:divBdr>
    </w:div>
    <w:div w:id="1136945003">
      <w:bodyDiv w:val="1"/>
      <w:marLeft w:val="0"/>
      <w:marRight w:val="0"/>
      <w:marTop w:val="0"/>
      <w:marBottom w:val="0"/>
      <w:divBdr>
        <w:top w:val="none" w:sz="0" w:space="0" w:color="auto"/>
        <w:left w:val="none" w:sz="0" w:space="0" w:color="auto"/>
        <w:bottom w:val="none" w:sz="0" w:space="0" w:color="auto"/>
        <w:right w:val="none" w:sz="0" w:space="0" w:color="auto"/>
      </w:divBdr>
    </w:div>
    <w:div w:id="1137257031">
      <w:bodyDiv w:val="1"/>
      <w:marLeft w:val="0"/>
      <w:marRight w:val="0"/>
      <w:marTop w:val="0"/>
      <w:marBottom w:val="0"/>
      <w:divBdr>
        <w:top w:val="none" w:sz="0" w:space="0" w:color="auto"/>
        <w:left w:val="none" w:sz="0" w:space="0" w:color="auto"/>
        <w:bottom w:val="none" w:sz="0" w:space="0" w:color="auto"/>
        <w:right w:val="none" w:sz="0" w:space="0" w:color="auto"/>
      </w:divBdr>
    </w:div>
    <w:div w:id="1137836878">
      <w:bodyDiv w:val="1"/>
      <w:marLeft w:val="0"/>
      <w:marRight w:val="0"/>
      <w:marTop w:val="0"/>
      <w:marBottom w:val="0"/>
      <w:divBdr>
        <w:top w:val="none" w:sz="0" w:space="0" w:color="auto"/>
        <w:left w:val="none" w:sz="0" w:space="0" w:color="auto"/>
        <w:bottom w:val="none" w:sz="0" w:space="0" w:color="auto"/>
        <w:right w:val="none" w:sz="0" w:space="0" w:color="auto"/>
      </w:divBdr>
    </w:div>
    <w:div w:id="1137991247">
      <w:bodyDiv w:val="1"/>
      <w:marLeft w:val="0"/>
      <w:marRight w:val="0"/>
      <w:marTop w:val="0"/>
      <w:marBottom w:val="0"/>
      <w:divBdr>
        <w:top w:val="none" w:sz="0" w:space="0" w:color="auto"/>
        <w:left w:val="none" w:sz="0" w:space="0" w:color="auto"/>
        <w:bottom w:val="none" w:sz="0" w:space="0" w:color="auto"/>
        <w:right w:val="none" w:sz="0" w:space="0" w:color="auto"/>
      </w:divBdr>
    </w:div>
    <w:div w:id="1139761686">
      <w:bodyDiv w:val="1"/>
      <w:marLeft w:val="0"/>
      <w:marRight w:val="0"/>
      <w:marTop w:val="0"/>
      <w:marBottom w:val="0"/>
      <w:divBdr>
        <w:top w:val="none" w:sz="0" w:space="0" w:color="auto"/>
        <w:left w:val="none" w:sz="0" w:space="0" w:color="auto"/>
        <w:bottom w:val="none" w:sz="0" w:space="0" w:color="auto"/>
        <w:right w:val="none" w:sz="0" w:space="0" w:color="auto"/>
      </w:divBdr>
    </w:div>
    <w:div w:id="1140610346">
      <w:bodyDiv w:val="1"/>
      <w:marLeft w:val="0"/>
      <w:marRight w:val="0"/>
      <w:marTop w:val="0"/>
      <w:marBottom w:val="0"/>
      <w:divBdr>
        <w:top w:val="none" w:sz="0" w:space="0" w:color="auto"/>
        <w:left w:val="none" w:sz="0" w:space="0" w:color="auto"/>
        <w:bottom w:val="none" w:sz="0" w:space="0" w:color="auto"/>
        <w:right w:val="none" w:sz="0" w:space="0" w:color="auto"/>
      </w:divBdr>
    </w:div>
    <w:div w:id="1140882423">
      <w:bodyDiv w:val="1"/>
      <w:marLeft w:val="0"/>
      <w:marRight w:val="0"/>
      <w:marTop w:val="0"/>
      <w:marBottom w:val="0"/>
      <w:divBdr>
        <w:top w:val="none" w:sz="0" w:space="0" w:color="auto"/>
        <w:left w:val="none" w:sz="0" w:space="0" w:color="auto"/>
        <w:bottom w:val="none" w:sz="0" w:space="0" w:color="auto"/>
        <w:right w:val="none" w:sz="0" w:space="0" w:color="auto"/>
      </w:divBdr>
    </w:div>
    <w:div w:id="1142698419">
      <w:bodyDiv w:val="1"/>
      <w:marLeft w:val="0"/>
      <w:marRight w:val="0"/>
      <w:marTop w:val="0"/>
      <w:marBottom w:val="0"/>
      <w:divBdr>
        <w:top w:val="none" w:sz="0" w:space="0" w:color="auto"/>
        <w:left w:val="none" w:sz="0" w:space="0" w:color="auto"/>
        <w:bottom w:val="none" w:sz="0" w:space="0" w:color="auto"/>
        <w:right w:val="none" w:sz="0" w:space="0" w:color="auto"/>
      </w:divBdr>
    </w:div>
    <w:div w:id="1142891923">
      <w:bodyDiv w:val="1"/>
      <w:marLeft w:val="0"/>
      <w:marRight w:val="0"/>
      <w:marTop w:val="0"/>
      <w:marBottom w:val="0"/>
      <w:divBdr>
        <w:top w:val="none" w:sz="0" w:space="0" w:color="auto"/>
        <w:left w:val="none" w:sz="0" w:space="0" w:color="auto"/>
        <w:bottom w:val="none" w:sz="0" w:space="0" w:color="auto"/>
        <w:right w:val="none" w:sz="0" w:space="0" w:color="auto"/>
      </w:divBdr>
    </w:div>
    <w:div w:id="1145925346">
      <w:bodyDiv w:val="1"/>
      <w:marLeft w:val="0"/>
      <w:marRight w:val="0"/>
      <w:marTop w:val="0"/>
      <w:marBottom w:val="0"/>
      <w:divBdr>
        <w:top w:val="none" w:sz="0" w:space="0" w:color="auto"/>
        <w:left w:val="none" w:sz="0" w:space="0" w:color="auto"/>
        <w:bottom w:val="none" w:sz="0" w:space="0" w:color="auto"/>
        <w:right w:val="none" w:sz="0" w:space="0" w:color="auto"/>
      </w:divBdr>
    </w:div>
    <w:div w:id="1146824481">
      <w:bodyDiv w:val="1"/>
      <w:marLeft w:val="0"/>
      <w:marRight w:val="0"/>
      <w:marTop w:val="0"/>
      <w:marBottom w:val="0"/>
      <w:divBdr>
        <w:top w:val="none" w:sz="0" w:space="0" w:color="auto"/>
        <w:left w:val="none" w:sz="0" w:space="0" w:color="auto"/>
        <w:bottom w:val="none" w:sz="0" w:space="0" w:color="auto"/>
        <w:right w:val="none" w:sz="0" w:space="0" w:color="auto"/>
      </w:divBdr>
    </w:div>
    <w:div w:id="1147207692">
      <w:bodyDiv w:val="1"/>
      <w:marLeft w:val="0"/>
      <w:marRight w:val="0"/>
      <w:marTop w:val="0"/>
      <w:marBottom w:val="0"/>
      <w:divBdr>
        <w:top w:val="none" w:sz="0" w:space="0" w:color="auto"/>
        <w:left w:val="none" w:sz="0" w:space="0" w:color="auto"/>
        <w:bottom w:val="none" w:sz="0" w:space="0" w:color="auto"/>
        <w:right w:val="none" w:sz="0" w:space="0" w:color="auto"/>
      </w:divBdr>
    </w:div>
    <w:div w:id="1149396179">
      <w:bodyDiv w:val="1"/>
      <w:marLeft w:val="0"/>
      <w:marRight w:val="0"/>
      <w:marTop w:val="0"/>
      <w:marBottom w:val="0"/>
      <w:divBdr>
        <w:top w:val="none" w:sz="0" w:space="0" w:color="auto"/>
        <w:left w:val="none" w:sz="0" w:space="0" w:color="auto"/>
        <w:bottom w:val="none" w:sz="0" w:space="0" w:color="auto"/>
        <w:right w:val="none" w:sz="0" w:space="0" w:color="auto"/>
      </w:divBdr>
    </w:div>
    <w:div w:id="1149635069">
      <w:bodyDiv w:val="1"/>
      <w:marLeft w:val="0"/>
      <w:marRight w:val="0"/>
      <w:marTop w:val="0"/>
      <w:marBottom w:val="0"/>
      <w:divBdr>
        <w:top w:val="none" w:sz="0" w:space="0" w:color="auto"/>
        <w:left w:val="none" w:sz="0" w:space="0" w:color="auto"/>
        <w:bottom w:val="none" w:sz="0" w:space="0" w:color="auto"/>
        <w:right w:val="none" w:sz="0" w:space="0" w:color="auto"/>
      </w:divBdr>
    </w:div>
    <w:div w:id="1149789850">
      <w:bodyDiv w:val="1"/>
      <w:marLeft w:val="0"/>
      <w:marRight w:val="0"/>
      <w:marTop w:val="0"/>
      <w:marBottom w:val="0"/>
      <w:divBdr>
        <w:top w:val="none" w:sz="0" w:space="0" w:color="auto"/>
        <w:left w:val="none" w:sz="0" w:space="0" w:color="auto"/>
        <w:bottom w:val="none" w:sz="0" w:space="0" w:color="auto"/>
        <w:right w:val="none" w:sz="0" w:space="0" w:color="auto"/>
      </w:divBdr>
    </w:div>
    <w:div w:id="1150168908">
      <w:bodyDiv w:val="1"/>
      <w:marLeft w:val="0"/>
      <w:marRight w:val="0"/>
      <w:marTop w:val="0"/>
      <w:marBottom w:val="0"/>
      <w:divBdr>
        <w:top w:val="none" w:sz="0" w:space="0" w:color="auto"/>
        <w:left w:val="none" w:sz="0" w:space="0" w:color="auto"/>
        <w:bottom w:val="none" w:sz="0" w:space="0" w:color="auto"/>
        <w:right w:val="none" w:sz="0" w:space="0" w:color="auto"/>
      </w:divBdr>
    </w:div>
    <w:div w:id="1150293768">
      <w:bodyDiv w:val="1"/>
      <w:marLeft w:val="0"/>
      <w:marRight w:val="0"/>
      <w:marTop w:val="0"/>
      <w:marBottom w:val="0"/>
      <w:divBdr>
        <w:top w:val="none" w:sz="0" w:space="0" w:color="auto"/>
        <w:left w:val="none" w:sz="0" w:space="0" w:color="auto"/>
        <w:bottom w:val="none" w:sz="0" w:space="0" w:color="auto"/>
        <w:right w:val="none" w:sz="0" w:space="0" w:color="auto"/>
      </w:divBdr>
    </w:div>
    <w:div w:id="1150365437">
      <w:bodyDiv w:val="1"/>
      <w:marLeft w:val="0"/>
      <w:marRight w:val="0"/>
      <w:marTop w:val="0"/>
      <w:marBottom w:val="0"/>
      <w:divBdr>
        <w:top w:val="none" w:sz="0" w:space="0" w:color="auto"/>
        <w:left w:val="none" w:sz="0" w:space="0" w:color="auto"/>
        <w:bottom w:val="none" w:sz="0" w:space="0" w:color="auto"/>
        <w:right w:val="none" w:sz="0" w:space="0" w:color="auto"/>
      </w:divBdr>
    </w:div>
    <w:div w:id="1150370223">
      <w:bodyDiv w:val="1"/>
      <w:marLeft w:val="0"/>
      <w:marRight w:val="0"/>
      <w:marTop w:val="0"/>
      <w:marBottom w:val="0"/>
      <w:divBdr>
        <w:top w:val="none" w:sz="0" w:space="0" w:color="auto"/>
        <w:left w:val="none" w:sz="0" w:space="0" w:color="auto"/>
        <w:bottom w:val="none" w:sz="0" w:space="0" w:color="auto"/>
        <w:right w:val="none" w:sz="0" w:space="0" w:color="auto"/>
      </w:divBdr>
    </w:div>
    <w:div w:id="1150711251">
      <w:bodyDiv w:val="1"/>
      <w:marLeft w:val="0"/>
      <w:marRight w:val="0"/>
      <w:marTop w:val="0"/>
      <w:marBottom w:val="0"/>
      <w:divBdr>
        <w:top w:val="none" w:sz="0" w:space="0" w:color="auto"/>
        <w:left w:val="none" w:sz="0" w:space="0" w:color="auto"/>
        <w:bottom w:val="none" w:sz="0" w:space="0" w:color="auto"/>
        <w:right w:val="none" w:sz="0" w:space="0" w:color="auto"/>
      </w:divBdr>
    </w:div>
    <w:div w:id="1152912420">
      <w:bodyDiv w:val="1"/>
      <w:marLeft w:val="0"/>
      <w:marRight w:val="0"/>
      <w:marTop w:val="0"/>
      <w:marBottom w:val="0"/>
      <w:divBdr>
        <w:top w:val="none" w:sz="0" w:space="0" w:color="auto"/>
        <w:left w:val="none" w:sz="0" w:space="0" w:color="auto"/>
        <w:bottom w:val="none" w:sz="0" w:space="0" w:color="auto"/>
        <w:right w:val="none" w:sz="0" w:space="0" w:color="auto"/>
      </w:divBdr>
    </w:div>
    <w:div w:id="1155099562">
      <w:bodyDiv w:val="1"/>
      <w:marLeft w:val="0"/>
      <w:marRight w:val="0"/>
      <w:marTop w:val="0"/>
      <w:marBottom w:val="0"/>
      <w:divBdr>
        <w:top w:val="none" w:sz="0" w:space="0" w:color="auto"/>
        <w:left w:val="none" w:sz="0" w:space="0" w:color="auto"/>
        <w:bottom w:val="none" w:sz="0" w:space="0" w:color="auto"/>
        <w:right w:val="none" w:sz="0" w:space="0" w:color="auto"/>
      </w:divBdr>
    </w:div>
    <w:div w:id="1156191296">
      <w:bodyDiv w:val="1"/>
      <w:marLeft w:val="0"/>
      <w:marRight w:val="0"/>
      <w:marTop w:val="0"/>
      <w:marBottom w:val="0"/>
      <w:divBdr>
        <w:top w:val="none" w:sz="0" w:space="0" w:color="auto"/>
        <w:left w:val="none" w:sz="0" w:space="0" w:color="auto"/>
        <w:bottom w:val="none" w:sz="0" w:space="0" w:color="auto"/>
        <w:right w:val="none" w:sz="0" w:space="0" w:color="auto"/>
      </w:divBdr>
    </w:div>
    <w:div w:id="1156536152">
      <w:bodyDiv w:val="1"/>
      <w:marLeft w:val="0"/>
      <w:marRight w:val="0"/>
      <w:marTop w:val="0"/>
      <w:marBottom w:val="0"/>
      <w:divBdr>
        <w:top w:val="none" w:sz="0" w:space="0" w:color="auto"/>
        <w:left w:val="none" w:sz="0" w:space="0" w:color="auto"/>
        <w:bottom w:val="none" w:sz="0" w:space="0" w:color="auto"/>
        <w:right w:val="none" w:sz="0" w:space="0" w:color="auto"/>
      </w:divBdr>
    </w:div>
    <w:div w:id="1156992340">
      <w:bodyDiv w:val="1"/>
      <w:marLeft w:val="0"/>
      <w:marRight w:val="0"/>
      <w:marTop w:val="0"/>
      <w:marBottom w:val="0"/>
      <w:divBdr>
        <w:top w:val="none" w:sz="0" w:space="0" w:color="auto"/>
        <w:left w:val="none" w:sz="0" w:space="0" w:color="auto"/>
        <w:bottom w:val="none" w:sz="0" w:space="0" w:color="auto"/>
        <w:right w:val="none" w:sz="0" w:space="0" w:color="auto"/>
      </w:divBdr>
    </w:div>
    <w:div w:id="1157116369">
      <w:bodyDiv w:val="1"/>
      <w:marLeft w:val="0"/>
      <w:marRight w:val="0"/>
      <w:marTop w:val="0"/>
      <w:marBottom w:val="0"/>
      <w:divBdr>
        <w:top w:val="none" w:sz="0" w:space="0" w:color="auto"/>
        <w:left w:val="none" w:sz="0" w:space="0" w:color="auto"/>
        <w:bottom w:val="none" w:sz="0" w:space="0" w:color="auto"/>
        <w:right w:val="none" w:sz="0" w:space="0" w:color="auto"/>
      </w:divBdr>
    </w:div>
    <w:div w:id="1157725031">
      <w:bodyDiv w:val="1"/>
      <w:marLeft w:val="0"/>
      <w:marRight w:val="0"/>
      <w:marTop w:val="0"/>
      <w:marBottom w:val="0"/>
      <w:divBdr>
        <w:top w:val="none" w:sz="0" w:space="0" w:color="auto"/>
        <w:left w:val="none" w:sz="0" w:space="0" w:color="auto"/>
        <w:bottom w:val="none" w:sz="0" w:space="0" w:color="auto"/>
        <w:right w:val="none" w:sz="0" w:space="0" w:color="auto"/>
      </w:divBdr>
    </w:div>
    <w:div w:id="1158422239">
      <w:bodyDiv w:val="1"/>
      <w:marLeft w:val="0"/>
      <w:marRight w:val="0"/>
      <w:marTop w:val="0"/>
      <w:marBottom w:val="0"/>
      <w:divBdr>
        <w:top w:val="none" w:sz="0" w:space="0" w:color="auto"/>
        <w:left w:val="none" w:sz="0" w:space="0" w:color="auto"/>
        <w:bottom w:val="none" w:sz="0" w:space="0" w:color="auto"/>
        <w:right w:val="none" w:sz="0" w:space="0" w:color="auto"/>
      </w:divBdr>
    </w:div>
    <w:div w:id="1158425820">
      <w:bodyDiv w:val="1"/>
      <w:marLeft w:val="0"/>
      <w:marRight w:val="0"/>
      <w:marTop w:val="0"/>
      <w:marBottom w:val="0"/>
      <w:divBdr>
        <w:top w:val="none" w:sz="0" w:space="0" w:color="auto"/>
        <w:left w:val="none" w:sz="0" w:space="0" w:color="auto"/>
        <w:bottom w:val="none" w:sz="0" w:space="0" w:color="auto"/>
        <w:right w:val="none" w:sz="0" w:space="0" w:color="auto"/>
      </w:divBdr>
    </w:div>
    <w:div w:id="1158615511">
      <w:bodyDiv w:val="1"/>
      <w:marLeft w:val="0"/>
      <w:marRight w:val="0"/>
      <w:marTop w:val="0"/>
      <w:marBottom w:val="0"/>
      <w:divBdr>
        <w:top w:val="none" w:sz="0" w:space="0" w:color="auto"/>
        <w:left w:val="none" w:sz="0" w:space="0" w:color="auto"/>
        <w:bottom w:val="none" w:sz="0" w:space="0" w:color="auto"/>
        <w:right w:val="none" w:sz="0" w:space="0" w:color="auto"/>
      </w:divBdr>
    </w:div>
    <w:div w:id="1158766798">
      <w:bodyDiv w:val="1"/>
      <w:marLeft w:val="0"/>
      <w:marRight w:val="0"/>
      <w:marTop w:val="0"/>
      <w:marBottom w:val="0"/>
      <w:divBdr>
        <w:top w:val="none" w:sz="0" w:space="0" w:color="auto"/>
        <w:left w:val="none" w:sz="0" w:space="0" w:color="auto"/>
        <w:bottom w:val="none" w:sz="0" w:space="0" w:color="auto"/>
        <w:right w:val="none" w:sz="0" w:space="0" w:color="auto"/>
      </w:divBdr>
    </w:div>
    <w:div w:id="1159418018">
      <w:bodyDiv w:val="1"/>
      <w:marLeft w:val="0"/>
      <w:marRight w:val="0"/>
      <w:marTop w:val="0"/>
      <w:marBottom w:val="0"/>
      <w:divBdr>
        <w:top w:val="none" w:sz="0" w:space="0" w:color="auto"/>
        <w:left w:val="none" w:sz="0" w:space="0" w:color="auto"/>
        <w:bottom w:val="none" w:sz="0" w:space="0" w:color="auto"/>
        <w:right w:val="none" w:sz="0" w:space="0" w:color="auto"/>
      </w:divBdr>
    </w:div>
    <w:div w:id="1159734519">
      <w:bodyDiv w:val="1"/>
      <w:marLeft w:val="0"/>
      <w:marRight w:val="0"/>
      <w:marTop w:val="0"/>
      <w:marBottom w:val="0"/>
      <w:divBdr>
        <w:top w:val="none" w:sz="0" w:space="0" w:color="auto"/>
        <w:left w:val="none" w:sz="0" w:space="0" w:color="auto"/>
        <w:bottom w:val="none" w:sz="0" w:space="0" w:color="auto"/>
        <w:right w:val="none" w:sz="0" w:space="0" w:color="auto"/>
      </w:divBdr>
    </w:div>
    <w:div w:id="1159810784">
      <w:bodyDiv w:val="1"/>
      <w:marLeft w:val="0"/>
      <w:marRight w:val="0"/>
      <w:marTop w:val="0"/>
      <w:marBottom w:val="0"/>
      <w:divBdr>
        <w:top w:val="none" w:sz="0" w:space="0" w:color="auto"/>
        <w:left w:val="none" w:sz="0" w:space="0" w:color="auto"/>
        <w:bottom w:val="none" w:sz="0" w:space="0" w:color="auto"/>
        <w:right w:val="none" w:sz="0" w:space="0" w:color="auto"/>
      </w:divBdr>
    </w:div>
    <w:div w:id="1160272972">
      <w:bodyDiv w:val="1"/>
      <w:marLeft w:val="0"/>
      <w:marRight w:val="0"/>
      <w:marTop w:val="0"/>
      <w:marBottom w:val="0"/>
      <w:divBdr>
        <w:top w:val="none" w:sz="0" w:space="0" w:color="auto"/>
        <w:left w:val="none" w:sz="0" w:space="0" w:color="auto"/>
        <w:bottom w:val="none" w:sz="0" w:space="0" w:color="auto"/>
        <w:right w:val="none" w:sz="0" w:space="0" w:color="auto"/>
      </w:divBdr>
    </w:div>
    <w:div w:id="1161122454">
      <w:bodyDiv w:val="1"/>
      <w:marLeft w:val="0"/>
      <w:marRight w:val="0"/>
      <w:marTop w:val="0"/>
      <w:marBottom w:val="0"/>
      <w:divBdr>
        <w:top w:val="none" w:sz="0" w:space="0" w:color="auto"/>
        <w:left w:val="none" w:sz="0" w:space="0" w:color="auto"/>
        <w:bottom w:val="none" w:sz="0" w:space="0" w:color="auto"/>
        <w:right w:val="none" w:sz="0" w:space="0" w:color="auto"/>
      </w:divBdr>
    </w:div>
    <w:div w:id="1162967382">
      <w:bodyDiv w:val="1"/>
      <w:marLeft w:val="0"/>
      <w:marRight w:val="0"/>
      <w:marTop w:val="0"/>
      <w:marBottom w:val="0"/>
      <w:divBdr>
        <w:top w:val="none" w:sz="0" w:space="0" w:color="auto"/>
        <w:left w:val="none" w:sz="0" w:space="0" w:color="auto"/>
        <w:bottom w:val="none" w:sz="0" w:space="0" w:color="auto"/>
        <w:right w:val="none" w:sz="0" w:space="0" w:color="auto"/>
      </w:divBdr>
    </w:div>
    <w:div w:id="1164395330">
      <w:bodyDiv w:val="1"/>
      <w:marLeft w:val="0"/>
      <w:marRight w:val="0"/>
      <w:marTop w:val="0"/>
      <w:marBottom w:val="0"/>
      <w:divBdr>
        <w:top w:val="none" w:sz="0" w:space="0" w:color="auto"/>
        <w:left w:val="none" w:sz="0" w:space="0" w:color="auto"/>
        <w:bottom w:val="none" w:sz="0" w:space="0" w:color="auto"/>
        <w:right w:val="none" w:sz="0" w:space="0" w:color="auto"/>
      </w:divBdr>
    </w:div>
    <w:div w:id="1164710008">
      <w:bodyDiv w:val="1"/>
      <w:marLeft w:val="0"/>
      <w:marRight w:val="0"/>
      <w:marTop w:val="0"/>
      <w:marBottom w:val="0"/>
      <w:divBdr>
        <w:top w:val="none" w:sz="0" w:space="0" w:color="auto"/>
        <w:left w:val="none" w:sz="0" w:space="0" w:color="auto"/>
        <w:bottom w:val="none" w:sz="0" w:space="0" w:color="auto"/>
        <w:right w:val="none" w:sz="0" w:space="0" w:color="auto"/>
      </w:divBdr>
    </w:div>
    <w:div w:id="1165440189">
      <w:bodyDiv w:val="1"/>
      <w:marLeft w:val="0"/>
      <w:marRight w:val="0"/>
      <w:marTop w:val="0"/>
      <w:marBottom w:val="0"/>
      <w:divBdr>
        <w:top w:val="none" w:sz="0" w:space="0" w:color="auto"/>
        <w:left w:val="none" w:sz="0" w:space="0" w:color="auto"/>
        <w:bottom w:val="none" w:sz="0" w:space="0" w:color="auto"/>
        <w:right w:val="none" w:sz="0" w:space="0" w:color="auto"/>
      </w:divBdr>
    </w:div>
    <w:div w:id="1166440092">
      <w:bodyDiv w:val="1"/>
      <w:marLeft w:val="0"/>
      <w:marRight w:val="0"/>
      <w:marTop w:val="0"/>
      <w:marBottom w:val="0"/>
      <w:divBdr>
        <w:top w:val="none" w:sz="0" w:space="0" w:color="auto"/>
        <w:left w:val="none" w:sz="0" w:space="0" w:color="auto"/>
        <w:bottom w:val="none" w:sz="0" w:space="0" w:color="auto"/>
        <w:right w:val="none" w:sz="0" w:space="0" w:color="auto"/>
      </w:divBdr>
    </w:div>
    <w:div w:id="1166553869">
      <w:bodyDiv w:val="1"/>
      <w:marLeft w:val="0"/>
      <w:marRight w:val="0"/>
      <w:marTop w:val="0"/>
      <w:marBottom w:val="0"/>
      <w:divBdr>
        <w:top w:val="none" w:sz="0" w:space="0" w:color="auto"/>
        <w:left w:val="none" w:sz="0" w:space="0" w:color="auto"/>
        <w:bottom w:val="none" w:sz="0" w:space="0" w:color="auto"/>
        <w:right w:val="none" w:sz="0" w:space="0" w:color="auto"/>
      </w:divBdr>
    </w:div>
    <w:div w:id="1168523438">
      <w:bodyDiv w:val="1"/>
      <w:marLeft w:val="0"/>
      <w:marRight w:val="0"/>
      <w:marTop w:val="0"/>
      <w:marBottom w:val="0"/>
      <w:divBdr>
        <w:top w:val="none" w:sz="0" w:space="0" w:color="auto"/>
        <w:left w:val="none" w:sz="0" w:space="0" w:color="auto"/>
        <w:bottom w:val="none" w:sz="0" w:space="0" w:color="auto"/>
        <w:right w:val="none" w:sz="0" w:space="0" w:color="auto"/>
      </w:divBdr>
    </w:div>
    <w:div w:id="1168985854">
      <w:bodyDiv w:val="1"/>
      <w:marLeft w:val="0"/>
      <w:marRight w:val="0"/>
      <w:marTop w:val="0"/>
      <w:marBottom w:val="0"/>
      <w:divBdr>
        <w:top w:val="none" w:sz="0" w:space="0" w:color="auto"/>
        <w:left w:val="none" w:sz="0" w:space="0" w:color="auto"/>
        <w:bottom w:val="none" w:sz="0" w:space="0" w:color="auto"/>
        <w:right w:val="none" w:sz="0" w:space="0" w:color="auto"/>
      </w:divBdr>
    </w:div>
    <w:div w:id="1169253303">
      <w:bodyDiv w:val="1"/>
      <w:marLeft w:val="0"/>
      <w:marRight w:val="0"/>
      <w:marTop w:val="0"/>
      <w:marBottom w:val="0"/>
      <w:divBdr>
        <w:top w:val="none" w:sz="0" w:space="0" w:color="auto"/>
        <w:left w:val="none" w:sz="0" w:space="0" w:color="auto"/>
        <w:bottom w:val="none" w:sz="0" w:space="0" w:color="auto"/>
        <w:right w:val="none" w:sz="0" w:space="0" w:color="auto"/>
      </w:divBdr>
    </w:div>
    <w:div w:id="1170606103">
      <w:bodyDiv w:val="1"/>
      <w:marLeft w:val="0"/>
      <w:marRight w:val="0"/>
      <w:marTop w:val="0"/>
      <w:marBottom w:val="0"/>
      <w:divBdr>
        <w:top w:val="none" w:sz="0" w:space="0" w:color="auto"/>
        <w:left w:val="none" w:sz="0" w:space="0" w:color="auto"/>
        <w:bottom w:val="none" w:sz="0" w:space="0" w:color="auto"/>
        <w:right w:val="none" w:sz="0" w:space="0" w:color="auto"/>
      </w:divBdr>
    </w:div>
    <w:div w:id="1170948152">
      <w:bodyDiv w:val="1"/>
      <w:marLeft w:val="0"/>
      <w:marRight w:val="0"/>
      <w:marTop w:val="0"/>
      <w:marBottom w:val="0"/>
      <w:divBdr>
        <w:top w:val="none" w:sz="0" w:space="0" w:color="auto"/>
        <w:left w:val="none" w:sz="0" w:space="0" w:color="auto"/>
        <w:bottom w:val="none" w:sz="0" w:space="0" w:color="auto"/>
        <w:right w:val="none" w:sz="0" w:space="0" w:color="auto"/>
      </w:divBdr>
    </w:div>
    <w:div w:id="1171063459">
      <w:bodyDiv w:val="1"/>
      <w:marLeft w:val="0"/>
      <w:marRight w:val="0"/>
      <w:marTop w:val="0"/>
      <w:marBottom w:val="0"/>
      <w:divBdr>
        <w:top w:val="none" w:sz="0" w:space="0" w:color="auto"/>
        <w:left w:val="none" w:sz="0" w:space="0" w:color="auto"/>
        <w:bottom w:val="none" w:sz="0" w:space="0" w:color="auto"/>
        <w:right w:val="none" w:sz="0" w:space="0" w:color="auto"/>
      </w:divBdr>
    </w:div>
    <w:div w:id="1174610914">
      <w:bodyDiv w:val="1"/>
      <w:marLeft w:val="0"/>
      <w:marRight w:val="0"/>
      <w:marTop w:val="0"/>
      <w:marBottom w:val="0"/>
      <w:divBdr>
        <w:top w:val="none" w:sz="0" w:space="0" w:color="auto"/>
        <w:left w:val="none" w:sz="0" w:space="0" w:color="auto"/>
        <w:bottom w:val="none" w:sz="0" w:space="0" w:color="auto"/>
        <w:right w:val="none" w:sz="0" w:space="0" w:color="auto"/>
      </w:divBdr>
    </w:div>
    <w:div w:id="1174682976">
      <w:bodyDiv w:val="1"/>
      <w:marLeft w:val="0"/>
      <w:marRight w:val="0"/>
      <w:marTop w:val="0"/>
      <w:marBottom w:val="0"/>
      <w:divBdr>
        <w:top w:val="none" w:sz="0" w:space="0" w:color="auto"/>
        <w:left w:val="none" w:sz="0" w:space="0" w:color="auto"/>
        <w:bottom w:val="none" w:sz="0" w:space="0" w:color="auto"/>
        <w:right w:val="none" w:sz="0" w:space="0" w:color="auto"/>
      </w:divBdr>
    </w:div>
    <w:div w:id="1175264552">
      <w:bodyDiv w:val="1"/>
      <w:marLeft w:val="0"/>
      <w:marRight w:val="0"/>
      <w:marTop w:val="0"/>
      <w:marBottom w:val="0"/>
      <w:divBdr>
        <w:top w:val="none" w:sz="0" w:space="0" w:color="auto"/>
        <w:left w:val="none" w:sz="0" w:space="0" w:color="auto"/>
        <w:bottom w:val="none" w:sz="0" w:space="0" w:color="auto"/>
        <w:right w:val="none" w:sz="0" w:space="0" w:color="auto"/>
      </w:divBdr>
    </w:div>
    <w:div w:id="1176072209">
      <w:bodyDiv w:val="1"/>
      <w:marLeft w:val="0"/>
      <w:marRight w:val="0"/>
      <w:marTop w:val="0"/>
      <w:marBottom w:val="0"/>
      <w:divBdr>
        <w:top w:val="none" w:sz="0" w:space="0" w:color="auto"/>
        <w:left w:val="none" w:sz="0" w:space="0" w:color="auto"/>
        <w:bottom w:val="none" w:sz="0" w:space="0" w:color="auto"/>
        <w:right w:val="none" w:sz="0" w:space="0" w:color="auto"/>
      </w:divBdr>
    </w:div>
    <w:div w:id="1176307108">
      <w:bodyDiv w:val="1"/>
      <w:marLeft w:val="0"/>
      <w:marRight w:val="0"/>
      <w:marTop w:val="0"/>
      <w:marBottom w:val="0"/>
      <w:divBdr>
        <w:top w:val="none" w:sz="0" w:space="0" w:color="auto"/>
        <w:left w:val="none" w:sz="0" w:space="0" w:color="auto"/>
        <w:bottom w:val="none" w:sz="0" w:space="0" w:color="auto"/>
        <w:right w:val="none" w:sz="0" w:space="0" w:color="auto"/>
      </w:divBdr>
    </w:div>
    <w:div w:id="1177230253">
      <w:bodyDiv w:val="1"/>
      <w:marLeft w:val="0"/>
      <w:marRight w:val="0"/>
      <w:marTop w:val="0"/>
      <w:marBottom w:val="0"/>
      <w:divBdr>
        <w:top w:val="none" w:sz="0" w:space="0" w:color="auto"/>
        <w:left w:val="none" w:sz="0" w:space="0" w:color="auto"/>
        <w:bottom w:val="none" w:sz="0" w:space="0" w:color="auto"/>
        <w:right w:val="none" w:sz="0" w:space="0" w:color="auto"/>
      </w:divBdr>
    </w:div>
    <w:div w:id="1177962984">
      <w:bodyDiv w:val="1"/>
      <w:marLeft w:val="0"/>
      <w:marRight w:val="0"/>
      <w:marTop w:val="0"/>
      <w:marBottom w:val="0"/>
      <w:divBdr>
        <w:top w:val="none" w:sz="0" w:space="0" w:color="auto"/>
        <w:left w:val="none" w:sz="0" w:space="0" w:color="auto"/>
        <w:bottom w:val="none" w:sz="0" w:space="0" w:color="auto"/>
        <w:right w:val="none" w:sz="0" w:space="0" w:color="auto"/>
      </w:divBdr>
    </w:div>
    <w:div w:id="1178156570">
      <w:bodyDiv w:val="1"/>
      <w:marLeft w:val="0"/>
      <w:marRight w:val="0"/>
      <w:marTop w:val="0"/>
      <w:marBottom w:val="0"/>
      <w:divBdr>
        <w:top w:val="none" w:sz="0" w:space="0" w:color="auto"/>
        <w:left w:val="none" w:sz="0" w:space="0" w:color="auto"/>
        <w:bottom w:val="none" w:sz="0" w:space="0" w:color="auto"/>
        <w:right w:val="none" w:sz="0" w:space="0" w:color="auto"/>
      </w:divBdr>
    </w:div>
    <w:div w:id="1178425881">
      <w:bodyDiv w:val="1"/>
      <w:marLeft w:val="0"/>
      <w:marRight w:val="0"/>
      <w:marTop w:val="0"/>
      <w:marBottom w:val="0"/>
      <w:divBdr>
        <w:top w:val="none" w:sz="0" w:space="0" w:color="auto"/>
        <w:left w:val="none" w:sz="0" w:space="0" w:color="auto"/>
        <w:bottom w:val="none" w:sz="0" w:space="0" w:color="auto"/>
        <w:right w:val="none" w:sz="0" w:space="0" w:color="auto"/>
      </w:divBdr>
    </w:div>
    <w:div w:id="1179006379">
      <w:bodyDiv w:val="1"/>
      <w:marLeft w:val="0"/>
      <w:marRight w:val="0"/>
      <w:marTop w:val="0"/>
      <w:marBottom w:val="0"/>
      <w:divBdr>
        <w:top w:val="none" w:sz="0" w:space="0" w:color="auto"/>
        <w:left w:val="none" w:sz="0" w:space="0" w:color="auto"/>
        <w:bottom w:val="none" w:sz="0" w:space="0" w:color="auto"/>
        <w:right w:val="none" w:sz="0" w:space="0" w:color="auto"/>
      </w:divBdr>
    </w:div>
    <w:div w:id="1179546106">
      <w:bodyDiv w:val="1"/>
      <w:marLeft w:val="0"/>
      <w:marRight w:val="0"/>
      <w:marTop w:val="0"/>
      <w:marBottom w:val="0"/>
      <w:divBdr>
        <w:top w:val="none" w:sz="0" w:space="0" w:color="auto"/>
        <w:left w:val="none" w:sz="0" w:space="0" w:color="auto"/>
        <w:bottom w:val="none" w:sz="0" w:space="0" w:color="auto"/>
        <w:right w:val="none" w:sz="0" w:space="0" w:color="auto"/>
      </w:divBdr>
    </w:div>
    <w:div w:id="1179656956">
      <w:bodyDiv w:val="1"/>
      <w:marLeft w:val="0"/>
      <w:marRight w:val="0"/>
      <w:marTop w:val="0"/>
      <w:marBottom w:val="0"/>
      <w:divBdr>
        <w:top w:val="none" w:sz="0" w:space="0" w:color="auto"/>
        <w:left w:val="none" w:sz="0" w:space="0" w:color="auto"/>
        <w:bottom w:val="none" w:sz="0" w:space="0" w:color="auto"/>
        <w:right w:val="none" w:sz="0" w:space="0" w:color="auto"/>
      </w:divBdr>
    </w:div>
    <w:div w:id="1179732938">
      <w:bodyDiv w:val="1"/>
      <w:marLeft w:val="0"/>
      <w:marRight w:val="0"/>
      <w:marTop w:val="0"/>
      <w:marBottom w:val="0"/>
      <w:divBdr>
        <w:top w:val="none" w:sz="0" w:space="0" w:color="auto"/>
        <w:left w:val="none" w:sz="0" w:space="0" w:color="auto"/>
        <w:bottom w:val="none" w:sz="0" w:space="0" w:color="auto"/>
        <w:right w:val="none" w:sz="0" w:space="0" w:color="auto"/>
      </w:divBdr>
    </w:div>
    <w:div w:id="1179811440">
      <w:bodyDiv w:val="1"/>
      <w:marLeft w:val="0"/>
      <w:marRight w:val="0"/>
      <w:marTop w:val="0"/>
      <w:marBottom w:val="0"/>
      <w:divBdr>
        <w:top w:val="none" w:sz="0" w:space="0" w:color="auto"/>
        <w:left w:val="none" w:sz="0" w:space="0" w:color="auto"/>
        <w:bottom w:val="none" w:sz="0" w:space="0" w:color="auto"/>
        <w:right w:val="none" w:sz="0" w:space="0" w:color="auto"/>
      </w:divBdr>
    </w:div>
    <w:div w:id="1179927837">
      <w:bodyDiv w:val="1"/>
      <w:marLeft w:val="0"/>
      <w:marRight w:val="0"/>
      <w:marTop w:val="0"/>
      <w:marBottom w:val="0"/>
      <w:divBdr>
        <w:top w:val="none" w:sz="0" w:space="0" w:color="auto"/>
        <w:left w:val="none" w:sz="0" w:space="0" w:color="auto"/>
        <w:bottom w:val="none" w:sz="0" w:space="0" w:color="auto"/>
        <w:right w:val="none" w:sz="0" w:space="0" w:color="auto"/>
      </w:divBdr>
    </w:div>
    <w:div w:id="1180437038">
      <w:bodyDiv w:val="1"/>
      <w:marLeft w:val="0"/>
      <w:marRight w:val="0"/>
      <w:marTop w:val="0"/>
      <w:marBottom w:val="0"/>
      <w:divBdr>
        <w:top w:val="none" w:sz="0" w:space="0" w:color="auto"/>
        <w:left w:val="none" w:sz="0" w:space="0" w:color="auto"/>
        <w:bottom w:val="none" w:sz="0" w:space="0" w:color="auto"/>
        <w:right w:val="none" w:sz="0" w:space="0" w:color="auto"/>
      </w:divBdr>
    </w:div>
    <w:div w:id="1180507828">
      <w:bodyDiv w:val="1"/>
      <w:marLeft w:val="0"/>
      <w:marRight w:val="0"/>
      <w:marTop w:val="0"/>
      <w:marBottom w:val="0"/>
      <w:divBdr>
        <w:top w:val="none" w:sz="0" w:space="0" w:color="auto"/>
        <w:left w:val="none" w:sz="0" w:space="0" w:color="auto"/>
        <w:bottom w:val="none" w:sz="0" w:space="0" w:color="auto"/>
        <w:right w:val="none" w:sz="0" w:space="0" w:color="auto"/>
      </w:divBdr>
    </w:div>
    <w:div w:id="1181318565">
      <w:bodyDiv w:val="1"/>
      <w:marLeft w:val="0"/>
      <w:marRight w:val="0"/>
      <w:marTop w:val="0"/>
      <w:marBottom w:val="0"/>
      <w:divBdr>
        <w:top w:val="none" w:sz="0" w:space="0" w:color="auto"/>
        <w:left w:val="none" w:sz="0" w:space="0" w:color="auto"/>
        <w:bottom w:val="none" w:sz="0" w:space="0" w:color="auto"/>
        <w:right w:val="none" w:sz="0" w:space="0" w:color="auto"/>
      </w:divBdr>
    </w:div>
    <w:div w:id="1181700686">
      <w:bodyDiv w:val="1"/>
      <w:marLeft w:val="0"/>
      <w:marRight w:val="0"/>
      <w:marTop w:val="0"/>
      <w:marBottom w:val="0"/>
      <w:divBdr>
        <w:top w:val="none" w:sz="0" w:space="0" w:color="auto"/>
        <w:left w:val="none" w:sz="0" w:space="0" w:color="auto"/>
        <w:bottom w:val="none" w:sz="0" w:space="0" w:color="auto"/>
        <w:right w:val="none" w:sz="0" w:space="0" w:color="auto"/>
      </w:divBdr>
    </w:div>
    <w:div w:id="1182014818">
      <w:bodyDiv w:val="1"/>
      <w:marLeft w:val="0"/>
      <w:marRight w:val="0"/>
      <w:marTop w:val="0"/>
      <w:marBottom w:val="0"/>
      <w:divBdr>
        <w:top w:val="none" w:sz="0" w:space="0" w:color="auto"/>
        <w:left w:val="none" w:sz="0" w:space="0" w:color="auto"/>
        <w:bottom w:val="none" w:sz="0" w:space="0" w:color="auto"/>
        <w:right w:val="none" w:sz="0" w:space="0" w:color="auto"/>
      </w:divBdr>
    </w:div>
    <w:div w:id="1183475023">
      <w:bodyDiv w:val="1"/>
      <w:marLeft w:val="0"/>
      <w:marRight w:val="0"/>
      <w:marTop w:val="0"/>
      <w:marBottom w:val="0"/>
      <w:divBdr>
        <w:top w:val="none" w:sz="0" w:space="0" w:color="auto"/>
        <w:left w:val="none" w:sz="0" w:space="0" w:color="auto"/>
        <w:bottom w:val="none" w:sz="0" w:space="0" w:color="auto"/>
        <w:right w:val="none" w:sz="0" w:space="0" w:color="auto"/>
      </w:divBdr>
    </w:div>
    <w:div w:id="1184247418">
      <w:bodyDiv w:val="1"/>
      <w:marLeft w:val="0"/>
      <w:marRight w:val="0"/>
      <w:marTop w:val="0"/>
      <w:marBottom w:val="0"/>
      <w:divBdr>
        <w:top w:val="none" w:sz="0" w:space="0" w:color="auto"/>
        <w:left w:val="none" w:sz="0" w:space="0" w:color="auto"/>
        <w:bottom w:val="none" w:sz="0" w:space="0" w:color="auto"/>
        <w:right w:val="none" w:sz="0" w:space="0" w:color="auto"/>
      </w:divBdr>
    </w:div>
    <w:div w:id="1184637228">
      <w:bodyDiv w:val="1"/>
      <w:marLeft w:val="0"/>
      <w:marRight w:val="0"/>
      <w:marTop w:val="0"/>
      <w:marBottom w:val="0"/>
      <w:divBdr>
        <w:top w:val="none" w:sz="0" w:space="0" w:color="auto"/>
        <w:left w:val="none" w:sz="0" w:space="0" w:color="auto"/>
        <w:bottom w:val="none" w:sz="0" w:space="0" w:color="auto"/>
        <w:right w:val="none" w:sz="0" w:space="0" w:color="auto"/>
      </w:divBdr>
    </w:div>
    <w:div w:id="1185483231">
      <w:bodyDiv w:val="1"/>
      <w:marLeft w:val="0"/>
      <w:marRight w:val="0"/>
      <w:marTop w:val="0"/>
      <w:marBottom w:val="0"/>
      <w:divBdr>
        <w:top w:val="none" w:sz="0" w:space="0" w:color="auto"/>
        <w:left w:val="none" w:sz="0" w:space="0" w:color="auto"/>
        <w:bottom w:val="none" w:sz="0" w:space="0" w:color="auto"/>
        <w:right w:val="none" w:sz="0" w:space="0" w:color="auto"/>
      </w:divBdr>
    </w:div>
    <w:div w:id="1185557992">
      <w:bodyDiv w:val="1"/>
      <w:marLeft w:val="0"/>
      <w:marRight w:val="0"/>
      <w:marTop w:val="0"/>
      <w:marBottom w:val="0"/>
      <w:divBdr>
        <w:top w:val="none" w:sz="0" w:space="0" w:color="auto"/>
        <w:left w:val="none" w:sz="0" w:space="0" w:color="auto"/>
        <w:bottom w:val="none" w:sz="0" w:space="0" w:color="auto"/>
        <w:right w:val="none" w:sz="0" w:space="0" w:color="auto"/>
      </w:divBdr>
    </w:div>
    <w:div w:id="1185708131">
      <w:bodyDiv w:val="1"/>
      <w:marLeft w:val="0"/>
      <w:marRight w:val="0"/>
      <w:marTop w:val="0"/>
      <w:marBottom w:val="0"/>
      <w:divBdr>
        <w:top w:val="none" w:sz="0" w:space="0" w:color="auto"/>
        <w:left w:val="none" w:sz="0" w:space="0" w:color="auto"/>
        <w:bottom w:val="none" w:sz="0" w:space="0" w:color="auto"/>
        <w:right w:val="none" w:sz="0" w:space="0" w:color="auto"/>
      </w:divBdr>
    </w:div>
    <w:div w:id="1186023511">
      <w:bodyDiv w:val="1"/>
      <w:marLeft w:val="0"/>
      <w:marRight w:val="0"/>
      <w:marTop w:val="0"/>
      <w:marBottom w:val="0"/>
      <w:divBdr>
        <w:top w:val="none" w:sz="0" w:space="0" w:color="auto"/>
        <w:left w:val="none" w:sz="0" w:space="0" w:color="auto"/>
        <w:bottom w:val="none" w:sz="0" w:space="0" w:color="auto"/>
        <w:right w:val="none" w:sz="0" w:space="0" w:color="auto"/>
      </w:divBdr>
    </w:div>
    <w:div w:id="1187209080">
      <w:bodyDiv w:val="1"/>
      <w:marLeft w:val="0"/>
      <w:marRight w:val="0"/>
      <w:marTop w:val="0"/>
      <w:marBottom w:val="0"/>
      <w:divBdr>
        <w:top w:val="none" w:sz="0" w:space="0" w:color="auto"/>
        <w:left w:val="none" w:sz="0" w:space="0" w:color="auto"/>
        <w:bottom w:val="none" w:sz="0" w:space="0" w:color="auto"/>
        <w:right w:val="none" w:sz="0" w:space="0" w:color="auto"/>
      </w:divBdr>
    </w:div>
    <w:div w:id="1187870010">
      <w:bodyDiv w:val="1"/>
      <w:marLeft w:val="0"/>
      <w:marRight w:val="0"/>
      <w:marTop w:val="0"/>
      <w:marBottom w:val="0"/>
      <w:divBdr>
        <w:top w:val="none" w:sz="0" w:space="0" w:color="auto"/>
        <w:left w:val="none" w:sz="0" w:space="0" w:color="auto"/>
        <w:bottom w:val="none" w:sz="0" w:space="0" w:color="auto"/>
        <w:right w:val="none" w:sz="0" w:space="0" w:color="auto"/>
      </w:divBdr>
    </w:div>
    <w:div w:id="1188104888">
      <w:bodyDiv w:val="1"/>
      <w:marLeft w:val="0"/>
      <w:marRight w:val="0"/>
      <w:marTop w:val="0"/>
      <w:marBottom w:val="0"/>
      <w:divBdr>
        <w:top w:val="none" w:sz="0" w:space="0" w:color="auto"/>
        <w:left w:val="none" w:sz="0" w:space="0" w:color="auto"/>
        <w:bottom w:val="none" w:sz="0" w:space="0" w:color="auto"/>
        <w:right w:val="none" w:sz="0" w:space="0" w:color="auto"/>
      </w:divBdr>
    </w:div>
    <w:div w:id="1188786142">
      <w:bodyDiv w:val="1"/>
      <w:marLeft w:val="0"/>
      <w:marRight w:val="0"/>
      <w:marTop w:val="0"/>
      <w:marBottom w:val="0"/>
      <w:divBdr>
        <w:top w:val="none" w:sz="0" w:space="0" w:color="auto"/>
        <w:left w:val="none" w:sz="0" w:space="0" w:color="auto"/>
        <w:bottom w:val="none" w:sz="0" w:space="0" w:color="auto"/>
        <w:right w:val="none" w:sz="0" w:space="0" w:color="auto"/>
      </w:divBdr>
    </w:div>
    <w:div w:id="1188838438">
      <w:bodyDiv w:val="1"/>
      <w:marLeft w:val="0"/>
      <w:marRight w:val="0"/>
      <w:marTop w:val="0"/>
      <w:marBottom w:val="0"/>
      <w:divBdr>
        <w:top w:val="none" w:sz="0" w:space="0" w:color="auto"/>
        <w:left w:val="none" w:sz="0" w:space="0" w:color="auto"/>
        <w:bottom w:val="none" w:sz="0" w:space="0" w:color="auto"/>
        <w:right w:val="none" w:sz="0" w:space="0" w:color="auto"/>
      </w:divBdr>
    </w:div>
    <w:div w:id="1189366571">
      <w:bodyDiv w:val="1"/>
      <w:marLeft w:val="0"/>
      <w:marRight w:val="0"/>
      <w:marTop w:val="0"/>
      <w:marBottom w:val="0"/>
      <w:divBdr>
        <w:top w:val="none" w:sz="0" w:space="0" w:color="auto"/>
        <w:left w:val="none" w:sz="0" w:space="0" w:color="auto"/>
        <w:bottom w:val="none" w:sz="0" w:space="0" w:color="auto"/>
        <w:right w:val="none" w:sz="0" w:space="0" w:color="auto"/>
      </w:divBdr>
    </w:div>
    <w:div w:id="1189636394">
      <w:bodyDiv w:val="1"/>
      <w:marLeft w:val="0"/>
      <w:marRight w:val="0"/>
      <w:marTop w:val="0"/>
      <w:marBottom w:val="0"/>
      <w:divBdr>
        <w:top w:val="none" w:sz="0" w:space="0" w:color="auto"/>
        <w:left w:val="none" w:sz="0" w:space="0" w:color="auto"/>
        <w:bottom w:val="none" w:sz="0" w:space="0" w:color="auto"/>
        <w:right w:val="none" w:sz="0" w:space="0" w:color="auto"/>
      </w:divBdr>
    </w:div>
    <w:div w:id="1189833547">
      <w:bodyDiv w:val="1"/>
      <w:marLeft w:val="0"/>
      <w:marRight w:val="0"/>
      <w:marTop w:val="0"/>
      <w:marBottom w:val="0"/>
      <w:divBdr>
        <w:top w:val="none" w:sz="0" w:space="0" w:color="auto"/>
        <w:left w:val="none" w:sz="0" w:space="0" w:color="auto"/>
        <w:bottom w:val="none" w:sz="0" w:space="0" w:color="auto"/>
        <w:right w:val="none" w:sz="0" w:space="0" w:color="auto"/>
      </w:divBdr>
    </w:div>
    <w:div w:id="1190140877">
      <w:bodyDiv w:val="1"/>
      <w:marLeft w:val="0"/>
      <w:marRight w:val="0"/>
      <w:marTop w:val="0"/>
      <w:marBottom w:val="0"/>
      <w:divBdr>
        <w:top w:val="none" w:sz="0" w:space="0" w:color="auto"/>
        <w:left w:val="none" w:sz="0" w:space="0" w:color="auto"/>
        <w:bottom w:val="none" w:sz="0" w:space="0" w:color="auto"/>
        <w:right w:val="none" w:sz="0" w:space="0" w:color="auto"/>
      </w:divBdr>
    </w:div>
    <w:div w:id="1190223631">
      <w:bodyDiv w:val="1"/>
      <w:marLeft w:val="0"/>
      <w:marRight w:val="0"/>
      <w:marTop w:val="0"/>
      <w:marBottom w:val="0"/>
      <w:divBdr>
        <w:top w:val="none" w:sz="0" w:space="0" w:color="auto"/>
        <w:left w:val="none" w:sz="0" w:space="0" w:color="auto"/>
        <w:bottom w:val="none" w:sz="0" w:space="0" w:color="auto"/>
        <w:right w:val="none" w:sz="0" w:space="0" w:color="auto"/>
      </w:divBdr>
    </w:div>
    <w:div w:id="1190803707">
      <w:bodyDiv w:val="1"/>
      <w:marLeft w:val="0"/>
      <w:marRight w:val="0"/>
      <w:marTop w:val="0"/>
      <w:marBottom w:val="0"/>
      <w:divBdr>
        <w:top w:val="none" w:sz="0" w:space="0" w:color="auto"/>
        <w:left w:val="none" w:sz="0" w:space="0" w:color="auto"/>
        <w:bottom w:val="none" w:sz="0" w:space="0" w:color="auto"/>
        <w:right w:val="none" w:sz="0" w:space="0" w:color="auto"/>
      </w:divBdr>
    </w:div>
    <w:div w:id="1191067673">
      <w:bodyDiv w:val="1"/>
      <w:marLeft w:val="0"/>
      <w:marRight w:val="0"/>
      <w:marTop w:val="0"/>
      <w:marBottom w:val="0"/>
      <w:divBdr>
        <w:top w:val="none" w:sz="0" w:space="0" w:color="auto"/>
        <w:left w:val="none" w:sz="0" w:space="0" w:color="auto"/>
        <w:bottom w:val="none" w:sz="0" w:space="0" w:color="auto"/>
        <w:right w:val="none" w:sz="0" w:space="0" w:color="auto"/>
      </w:divBdr>
    </w:div>
    <w:div w:id="1191576644">
      <w:bodyDiv w:val="1"/>
      <w:marLeft w:val="0"/>
      <w:marRight w:val="0"/>
      <w:marTop w:val="0"/>
      <w:marBottom w:val="0"/>
      <w:divBdr>
        <w:top w:val="none" w:sz="0" w:space="0" w:color="auto"/>
        <w:left w:val="none" w:sz="0" w:space="0" w:color="auto"/>
        <w:bottom w:val="none" w:sz="0" w:space="0" w:color="auto"/>
        <w:right w:val="none" w:sz="0" w:space="0" w:color="auto"/>
      </w:divBdr>
    </w:div>
    <w:div w:id="1192383083">
      <w:bodyDiv w:val="1"/>
      <w:marLeft w:val="0"/>
      <w:marRight w:val="0"/>
      <w:marTop w:val="0"/>
      <w:marBottom w:val="0"/>
      <w:divBdr>
        <w:top w:val="none" w:sz="0" w:space="0" w:color="auto"/>
        <w:left w:val="none" w:sz="0" w:space="0" w:color="auto"/>
        <w:bottom w:val="none" w:sz="0" w:space="0" w:color="auto"/>
        <w:right w:val="none" w:sz="0" w:space="0" w:color="auto"/>
      </w:divBdr>
    </w:div>
    <w:div w:id="1192651798">
      <w:bodyDiv w:val="1"/>
      <w:marLeft w:val="0"/>
      <w:marRight w:val="0"/>
      <w:marTop w:val="0"/>
      <w:marBottom w:val="0"/>
      <w:divBdr>
        <w:top w:val="none" w:sz="0" w:space="0" w:color="auto"/>
        <w:left w:val="none" w:sz="0" w:space="0" w:color="auto"/>
        <w:bottom w:val="none" w:sz="0" w:space="0" w:color="auto"/>
        <w:right w:val="none" w:sz="0" w:space="0" w:color="auto"/>
      </w:divBdr>
    </w:div>
    <w:div w:id="1193030510">
      <w:bodyDiv w:val="1"/>
      <w:marLeft w:val="0"/>
      <w:marRight w:val="0"/>
      <w:marTop w:val="0"/>
      <w:marBottom w:val="0"/>
      <w:divBdr>
        <w:top w:val="none" w:sz="0" w:space="0" w:color="auto"/>
        <w:left w:val="none" w:sz="0" w:space="0" w:color="auto"/>
        <w:bottom w:val="none" w:sz="0" w:space="0" w:color="auto"/>
        <w:right w:val="none" w:sz="0" w:space="0" w:color="auto"/>
      </w:divBdr>
    </w:div>
    <w:div w:id="1194270802">
      <w:bodyDiv w:val="1"/>
      <w:marLeft w:val="0"/>
      <w:marRight w:val="0"/>
      <w:marTop w:val="0"/>
      <w:marBottom w:val="0"/>
      <w:divBdr>
        <w:top w:val="none" w:sz="0" w:space="0" w:color="auto"/>
        <w:left w:val="none" w:sz="0" w:space="0" w:color="auto"/>
        <w:bottom w:val="none" w:sz="0" w:space="0" w:color="auto"/>
        <w:right w:val="none" w:sz="0" w:space="0" w:color="auto"/>
      </w:divBdr>
    </w:div>
    <w:div w:id="1194339903">
      <w:bodyDiv w:val="1"/>
      <w:marLeft w:val="0"/>
      <w:marRight w:val="0"/>
      <w:marTop w:val="0"/>
      <w:marBottom w:val="0"/>
      <w:divBdr>
        <w:top w:val="none" w:sz="0" w:space="0" w:color="auto"/>
        <w:left w:val="none" w:sz="0" w:space="0" w:color="auto"/>
        <w:bottom w:val="none" w:sz="0" w:space="0" w:color="auto"/>
        <w:right w:val="none" w:sz="0" w:space="0" w:color="auto"/>
      </w:divBdr>
    </w:div>
    <w:div w:id="1196190111">
      <w:bodyDiv w:val="1"/>
      <w:marLeft w:val="0"/>
      <w:marRight w:val="0"/>
      <w:marTop w:val="0"/>
      <w:marBottom w:val="0"/>
      <w:divBdr>
        <w:top w:val="none" w:sz="0" w:space="0" w:color="auto"/>
        <w:left w:val="none" w:sz="0" w:space="0" w:color="auto"/>
        <w:bottom w:val="none" w:sz="0" w:space="0" w:color="auto"/>
        <w:right w:val="none" w:sz="0" w:space="0" w:color="auto"/>
      </w:divBdr>
    </w:div>
    <w:div w:id="1196624617">
      <w:bodyDiv w:val="1"/>
      <w:marLeft w:val="0"/>
      <w:marRight w:val="0"/>
      <w:marTop w:val="0"/>
      <w:marBottom w:val="0"/>
      <w:divBdr>
        <w:top w:val="none" w:sz="0" w:space="0" w:color="auto"/>
        <w:left w:val="none" w:sz="0" w:space="0" w:color="auto"/>
        <w:bottom w:val="none" w:sz="0" w:space="0" w:color="auto"/>
        <w:right w:val="none" w:sz="0" w:space="0" w:color="auto"/>
      </w:divBdr>
    </w:div>
    <w:div w:id="1197767079">
      <w:bodyDiv w:val="1"/>
      <w:marLeft w:val="0"/>
      <w:marRight w:val="0"/>
      <w:marTop w:val="0"/>
      <w:marBottom w:val="0"/>
      <w:divBdr>
        <w:top w:val="none" w:sz="0" w:space="0" w:color="auto"/>
        <w:left w:val="none" w:sz="0" w:space="0" w:color="auto"/>
        <w:bottom w:val="none" w:sz="0" w:space="0" w:color="auto"/>
        <w:right w:val="none" w:sz="0" w:space="0" w:color="auto"/>
      </w:divBdr>
    </w:div>
    <w:div w:id="1198161772">
      <w:bodyDiv w:val="1"/>
      <w:marLeft w:val="0"/>
      <w:marRight w:val="0"/>
      <w:marTop w:val="0"/>
      <w:marBottom w:val="0"/>
      <w:divBdr>
        <w:top w:val="none" w:sz="0" w:space="0" w:color="auto"/>
        <w:left w:val="none" w:sz="0" w:space="0" w:color="auto"/>
        <w:bottom w:val="none" w:sz="0" w:space="0" w:color="auto"/>
        <w:right w:val="none" w:sz="0" w:space="0" w:color="auto"/>
      </w:divBdr>
    </w:div>
    <w:div w:id="1198618734">
      <w:bodyDiv w:val="1"/>
      <w:marLeft w:val="0"/>
      <w:marRight w:val="0"/>
      <w:marTop w:val="0"/>
      <w:marBottom w:val="0"/>
      <w:divBdr>
        <w:top w:val="none" w:sz="0" w:space="0" w:color="auto"/>
        <w:left w:val="none" w:sz="0" w:space="0" w:color="auto"/>
        <w:bottom w:val="none" w:sz="0" w:space="0" w:color="auto"/>
        <w:right w:val="none" w:sz="0" w:space="0" w:color="auto"/>
      </w:divBdr>
    </w:div>
    <w:div w:id="1199585784">
      <w:bodyDiv w:val="1"/>
      <w:marLeft w:val="0"/>
      <w:marRight w:val="0"/>
      <w:marTop w:val="0"/>
      <w:marBottom w:val="0"/>
      <w:divBdr>
        <w:top w:val="none" w:sz="0" w:space="0" w:color="auto"/>
        <w:left w:val="none" w:sz="0" w:space="0" w:color="auto"/>
        <w:bottom w:val="none" w:sz="0" w:space="0" w:color="auto"/>
        <w:right w:val="none" w:sz="0" w:space="0" w:color="auto"/>
      </w:divBdr>
    </w:div>
    <w:div w:id="1200242231">
      <w:bodyDiv w:val="1"/>
      <w:marLeft w:val="0"/>
      <w:marRight w:val="0"/>
      <w:marTop w:val="0"/>
      <w:marBottom w:val="0"/>
      <w:divBdr>
        <w:top w:val="none" w:sz="0" w:space="0" w:color="auto"/>
        <w:left w:val="none" w:sz="0" w:space="0" w:color="auto"/>
        <w:bottom w:val="none" w:sz="0" w:space="0" w:color="auto"/>
        <w:right w:val="none" w:sz="0" w:space="0" w:color="auto"/>
      </w:divBdr>
    </w:div>
    <w:div w:id="1200581648">
      <w:bodyDiv w:val="1"/>
      <w:marLeft w:val="0"/>
      <w:marRight w:val="0"/>
      <w:marTop w:val="0"/>
      <w:marBottom w:val="0"/>
      <w:divBdr>
        <w:top w:val="none" w:sz="0" w:space="0" w:color="auto"/>
        <w:left w:val="none" w:sz="0" w:space="0" w:color="auto"/>
        <w:bottom w:val="none" w:sz="0" w:space="0" w:color="auto"/>
        <w:right w:val="none" w:sz="0" w:space="0" w:color="auto"/>
      </w:divBdr>
    </w:div>
    <w:div w:id="1200628381">
      <w:bodyDiv w:val="1"/>
      <w:marLeft w:val="0"/>
      <w:marRight w:val="0"/>
      <w:marTop w:val="0"/>
      <w:marBottom w:val="0"/>
      <w:divBdr>
        <w:top w:val="none" w:sz="0" w:space="0" w:color="auto"/>
        <w:left w:val="none" w:sz="0" w:space="0" w:color="auto"/>
        <w:bottom w:val="none" w:sz="0" w:space="0" w:color="auto"/>
        <w:right w:val="none" w:sz="0" w:space="0" w:color="auto"/>
      </w:divBdr>
    </w:div>
    <w:div w:id="1200702393">
      <w:bodyDiv w:val="1"/>
      <w:marLeft w:val="0"/>
      <w:marRight w:val="0"/>
      <w:marTop w:val="0"/>
      <w:marBottom w:val="0"/>
      <w:divBdr>
        <w:top w:val="none" w:sz="0" w:space="0" w:color="auto"/>
        <w:left w:val="none" w:sz="0" w:space="0" w:color="auto"/>
        <w:bottom w:val="none" w:sz="0" w:space="0" w:color="auto"/>
        <w:right w:val="none" w:sz="0" w:space="0" w:color="auto"/>
      </w:divBdr>
    </w:div>
    <w:div w:id="1200703876">
      <w:bodyDiv w:val="1"/>
      <w:marLeft w:val="0"/>
      <w:marRight w:val="0"/>
      <w:marTop w:val="0"/>
      <w:marBottom w:val="0"/>
      <w:divBdr>
        <w:top w:val="none" w:sz="0" w:space="0" w:color="auto"/>
        <w:left w:val="none" w:sz="0" w:space="0" w:color="auto"/>
        <w:bottom w:val="none" w:sz="0" w:space="0" w:color="auto"/>
        <w:right w:val="none" w:sz="0" w:space="0" w:color="auto"/>
      </w:divBdr>
    </w:div>
    <w:div w:id="1201288137">
      <w:bodyDiv w:val="1"/>
      <w:marLeft w:val="0"/>
      <w:marRight w:val="0"/>
      <w:marTop w:val="0"/>
      <w:marBottom w:val="0"/>
      <w:divBdr>
        <w:top w:val="none" w:sz="0" w:space="0" w:color="auto"/>
        <w:left w:val="none" w:sz="0" w:space="0" w:color="auto"/>
        <w:bottom w:val="none" w:sz="0" w:space="0" w:color="auto"/>
        <w:right w:val="none" w:sz="0" w:space="0" w:color="auto"/>
      </w:divBdr>
    </w:div>
    <w:div w:id="1201359733">
      <w:bodyDiv w:val="1"/>
      <w:marLeft w:val="0"/>
      <w:marRight w:val="0"/>
      <w:marTop w:val="0"/>
      <w:marBottom w:val="0"/>
      <w:divBdr>
        <w:top w:val="none" w:sz="0" w:space="0" w:color="auto"/>
        <w:left w:val="none" w:sz="0" w:space="0" w:color="auto"/>
        <w:bottom w:val="none" w:sz="0" w:space="0" w:color="auto"/>
        <w:right w:val="none" w:sz="0" w:space="0" w:color="auto"/>
      </w:divBdr>
    </w:div>
    <w:div w:id="1201700419">
      <w:bodyDiv w:val="1"/>
      <w:marLeft w:val="0"/>
      <w:marRight w:val="0"/>
      <w:marTop w:val="0"/>
      <w:marBottom w:val="0"/>
      <w:divBdr>
        <w:top w:val="none" w:sz="0" w:space="0" w:color="auto"/>
        <w:left w:val="none" w:sz="0" w:space="0" w:color="auto"/>
        <w:bottom w:val="none" w:sz="0" w:space="0" w:color="auto"/>
        <w:right w:val="none" w:sz="0" w:space="0" w:color="auto"/>
      </w:divBdr>
    </w:div>
    <w:div w:id="1202202882">
      <w:bodyDiv w:val="1"/>
      <w:marLeft w:val="0"/>
      <w:marRight w:val="0"/>
      <w:marTop w:val="0"/>
      <w:marBottom w:val="0"/>
      <w:divBdr>
        <w:top w:val="none" w:sz="0" w:space="0" w:color="auto"/>
        <w:left w:val="none" w:sz="0" w:space="0" w:color="auto"/>
        <w:bottom w:val="none" w:sz="0" w:space="0" w:color="auto"/>
        <w:right w:val="none" w:sz="0" w:space="0" w:color="auto"/>
      </w:divBdr>
    </w:div>
    <w:div w:id="1202325063">
      <w:bodyDiv w:val="1"/>
      <w:marLeft w:val="0"/>
      <w:marRight w:val="0"/>
      <w:marTop w:val="0"/>
      <w:marBottom w:val="0"/>
      <w:divBdr>
        <w:top w:val="none" w:sz="0" w:space="0" w:color="auto"/>
        <w:left w:val="none" w:sz="0" w:space="0" w:color="auto"/>
        <w:bottom w:val="none" w:sz="0" w:space="0" w:color="auto"/>
        <w:right w:val="none" w:sz="0" w:space="0" w:color="auto"/>
      </w:divBdr>
    </w:div>
    <w:div w:id="1202329045">
      <w:bodyDiv w:val="1"/>
      <w:marLeft w:val="0"/>
      <w:marRight w:val="0"/>
      <w:marTop w:val="0"/>
      <w:marBottom w:val="0"/>
      <w:divBdr>
        <w:top w:val="none" w:sz="0" w:space="0" w:color="auto"/>
        <w:left w:val="none" w:sz="0" w:space="0" w:color="auto"/>
        <w:bottom w:val="none" w:sz="0" w:space="0" w:color="auto"/>
        <w:right w:val="none" w:sz="0" w:space="0" w:color="auto"/>
      </w:divBdr>
    </w:div>
    <w:div w:id="1203514373">
      <w:bodyDiv w:val="1"/>
      <w:marLeft w:val="0"/>
      <w:marRight w:val="0"/>
      <w:marTop w:val="0"/>
      <w:marBottom w:val="0"/>
      <w:divBdr>
        <w:top w:val="none" w:sz="0" w:space="0" w:color="auto"/>
        <w:left w:val="none" w:sz="0" w:space="0" w:color="auto"/>
        <w:bottom w:val="none" w:sz="0" w:space="0" w:color="auto"/>
        <w:right w:val="none" w:sz="0" w:space="0" w:color="auto"/>
      </w:divBdr>
    </w:div>
    <w:div w:id="1203589733">
      <w:bodyDiv w:val="1"/>
      <w:marLeft w:val="0"/>
      <w:marRight w:val="0"/>
      <w:marTop w:val="0"/>
      <w:marBottom w:val="0"/>
      <w:divBdr>
        <w:top w:val="none" w:sz="0" w:space="0" w:color="auto"/>
        <w:left w:val="none" w:sz="0" w:space="0" w:color="auto"/>
        <w:bottom w:val="none" w:sz="0" w:space="0" w:color="auto"/>
        <w:right w:val="none" w:sz="0" w:space="0" w:color="auto"/>
      </w:divBdr>
    </w:div>
    <w:div w:id="1203790806">
      <w:bodyDiv w:val="1"/>
      <w:marLeft w:val="0"/>
      <w:marRight w:val="0"/>
      <w:marTop w:val="0"/>
      <w:marBottom w:val="0"/>
      <w:divBdr>
        <w:top w:val="none" w:sz="0" w:space="0" w:color="auto"/>
        <w:left w:val="none" w:sz="0" w:space="0" w:color="auto"/>
        <w:bottom w:val="none" w:sz="0" w:space="0" w:color="auto"/>
        <w:right w:val="none" w:sz="0" w:space="0" w:color="auto"/>
      </w:divBdr>
    </w:div>
    <w:div w:id="1204249668">
      <w:bodyDiv w:val="1"/>
      <w:marLeft w:val="0"/>
      <w:marRight w:val="0"/>
      <w:marTop w:val="0"/>
      <w:marBottom w:val="0"/>
      <w:divBdr>
        <w:top w:val="none" w:sz="0" w:space="0" w:color="auto"/>
        <w:left w:val="none" w:sz="0" w:space="0" w:color="auto"/>
        <w:bottom w:val="none" w:sz="0" w:space="0" w:color="auto"/>
        <w:right w:val="none" w:sz="0" w:space="0" w:color="auto"/>
      </w:divBdr>
    </w:div>
    <w:div w:id="1206332083">
      <w:bodyDiv w:val="1"/>
      <w:marLeft w:val="0"/>
      <w:marRight w:val="0"/>
      <w:marTop w:val="0"/>
      <w:marBottom w:val="0"/>
      <w:divBdr>
        <w:top w:val="none" w:sz="0" w:space="0" w:color="auto"/>
        <w:left w:val="none" w:sz="0" w:space="0" w:color="auto"/>
        <w:bottom w:val="none" w:sz="0" w:space="0" w:color="auto"/>
        <w:right w:val="none" w:sz="0" w:space="0" w:color="auto"/>
      </w:divBdr>
    </w:div>
    <w:div w:id="1206675073">
      <w:bodyDiv w:val="1"/>
      <w:marLeft w:val="0"/>
      <w:marRight w:val="0"/>
      <w:marTop w:val="0"/>
      <w:marBottom w:val="0"/>
      <w:divBdr>
        <w:top w:val="none" w:sz="0" w:space="0" w:color="auto"/>
        <w:left w:val="none" w:sz="0" w:space="0" w:color="auto"/>
        <w:bottom w:val="none" w:sz="0" w:space="0" w:color="auto"/>
        <w:right w:val="none" w:sz="0" w:space="0" w:color="auto"/>
      </w:divBdr>
    </w:div>
    <w:div w:id="1206678440">
      <w:bodyDiv w:val="1"/>
      <w:marLeft w:val="0"/>
      <w:marRight w:val="0"/>
      <w:marTop w:val="0"/>
      <w:marBottom w:val="0"/>
      <w:divBdr>
        <w:top w:val="none" w:sz="0" w:space="0" w:color="auto"/>
        <w:left w:val="none" w:sz="0" w:space="0" w:color="auto"/>
        <w:bottom w:val="none" w:sz="0" w:space="0" w:color="auto"/>
        <w:right w:val="none" w:sz="0" w:space="0" w:color="auto"/>
      </w:divBdr>
    </w:div>
    <w:div w:id="1207793229">
      <w:bodyDiv w:val="1"/>
      <w:marLeft w:val="0"/>
      <w:marRight w:val="0"/>
      <w:marTop w:val="0"/>
      <w:marBottom w:val="0"/>
      <w:divBdr>
        <w:top w:val="none" w:sz="0" w:space="0" w:color="auto"/>
        <w:left w:val="none" w:sz="0" w:space="0" w:color="auto"/>
        <w:bottom w:val="none" w:sz="0" w:space="0" w:color="auto"/>
        <w:right w:val="none" w:sz="0" w:space="0" w:color="auto"/>
      </w:divBdr>
    </w:div>
    <w:div w:id="1207836442">
      <w:bodyDiv w:val="1"/>
      <w:marLeft w:val="0"/>
      <w:marRight w:val="0"/>
      <w:marTop w:val="0"/>
      <w:marBottom w:val="0"/>
      <w:divBdr>
        <w:top w:val="none" w:sz="0" w:space="0" w:color="auto"/>
        <w:left w:val="none" w:sz="0" w:space="0" w:color="auto"/>
        <w:bottom w:val="none" w:sz="0" w:space="0" w:color="auto"/>
        <w:right w:val="none" w:sz="0" w:space="0" w:color="auto"/>
      </w:divBdr>
    </w:div>
    <w:div w:id="1207907122">
      <w:bodyDiv w:val="1"/>
      <w:marLeft w:val="0"/>
      <w:marRight w:val="0"/>
      <w:marTop w:val="0"/>
      <w:marBottom w:val="0"/>
      <w:divBdr>
        <w:top w:val="none" w:sz="0" w:space="0" w:color="auto"/>
        <w:left w:val="none" w:sz="0" w:space="0" w:color="auto"/>
        <w:bottom w:val="none" w:sz="0" w:space="0" w:color="auto"/>
        <w:right w:val="none" w:sz="0" w:space="0" w:color="auto"/>
      </w:divBdr>
    </w:div>
    <w:div w:id="1207987944">
      <w:bodyDiv w:val="1"/>
      <w:marLeft w:val="0"/>
      <w:marRight w:val="0"/>
      <w:marTop w:val="0"/>
      <w:marBottom w:val="0"/>
      <w:divBdr>
        <w:top w:val="none" w:sz="0" w:space="0" w:color="auto"/>
        <w:left w:val="none" w:sz="0" w:space="0" w:color="auto"/>
        <w:bottom w:val="none" w:sz="0" w:space="0" w:color="auto"/>
        <w:right w:val="none" w:sz="0" w:space="0" w:color="auto"/>
      </w:divBdr>
    </w:div>
    <w:div w:id="1208033985">
      <w:bodyDiv w:val="1"/>
      <w:marLeft w:val="0"/>
      <w:marRight w:val="0"/>
      <w:marTop w:val="0"/>
      <w:marBottom w:val="0"/>
      <w:divBdr>
        <w:top w:val="none" w:sz="0" w:space="0" w:color="auto"/>
        <w:left w:val="none" w:sz="0" w:space="0" w:color="auto"/>
        <w:bottom w:val="none" w:sz="0" w:space="0" w:color="auto"/>
        <w:right w:val="none" w:sz="0" w:space="0" w:color="auto"/>
      </w:divBdr>
    </w:div>
    <w:div w:id="1208109241">
      <w:bodyDiv w:val="1"/>
      <w:marLeft w:val="0"/>
      <w:marRight w:val="0"/>
      <w:marTop w:val="0"/>
      <w:marBottom w:val="0"/>
      <w:divBdr>
        <w:top w:val="none" w:sz="0" w:space="0" w:color="auto"/>
        <w:left w:val="none" w:sz="0" w:space="0" w:color="auto"/>
        <w:bottom w:val="none" w:sz="0" w:space="0" w:color="auto"/>
        <w:right w:val="none" w:sz="0" w:space="0" w:color="auto"/>
      </w:divBdr>
    </w:div>
    <w:div w:id="1208420709">
      <w:bodyDiv w:val="1"/>
      <w:marLeft w:val="0"/>
      <w:marRight w:val="0"/>
      <w:marTop w:val="0"/>
      <w:marBottom w:val="0"/>
      <w:divBdr>
        <w:top w:val="none" w:sz="0" w:space="0" w:color="auto"/>
        <w:left w:val="none" w:sz="0" w:space="0" w:color="auto"/>
        <w:bottom w:val="none" w:sz="0" w:space="0" w:color="auto"/>
        <w:right w:val="none" w:sz="0" w:space="0" w:color="auto"/>
      </w:divBdr>
    </w:div>
    <w:div w:id="1209293588">
      <w:bodyDiv w:val="1"/>
      <w:marLeft w:val="0"/>
      <w:marRight w:val="0"/>
      <w:marTop w:val="0"/>
      <w:marBottom w:val="0"/>
      <w:divBdr>
        <w:top w:val="none" w:sz="0" w:space="0" w:color="auto"/>
        <w:left w:val="none" w:sz="0" w:space="0" w:color="auto"/>
        <w:bottom w:val="none" w:sz="0" w:space="0" w:color="auto"/>
        <w:right w:val="none" w:sz="0" w:space="0" w:color="auto"/>
      </w:divBdr>
    </w:div>
    <w:div w:id="1209612392">
      <w:bodyDiv w:val="1"/>
      <w:marLeft w:val="0"/>
      <w:marRight w:val="0"/>
      <w:marTop w:val="0"/>
      <w:marBottom w:val="0"/>
      <w:divBdr>
        <w:top w:val="none" w:sz="0" w:space="0" w:color="auto"/>
        <w:left w:val="none" w:sz="0" w:space="0" w:color="auto"/>
        <w:bottom w:val="none" w:sz="0" w:space="0" w:color="auto"/>
        <w:right w:val="none" w:sz="0" w:space="0" w:color="auto"/>
      </w:divBdr>
    </w:div>
    <w:div w:id="1210646554">
      <w:bodyDiv w:val="1"/>
      <w:marLeft w:val="0"/>
      <w:marRight w:val="0"/>
      <w:marTop w:val="0"/>
      <w:marBottom w:val="0"/>
      <w:divBdr>
        <w:top w:val="none" w:sz="0" w:space="0" w:color="auto"/>
        <w:left w:val="none" w:sz="0" w:space="0" w:color="auto"/>
        <w:bottom w:val="none" w:sz="0" w:space="0" w:color="auto"/>
        <w:right w:val="none" w:sz="0" w:space="0" w:color="auto"/>
      </w:divBdr>
    </w:div>
    <w:div w:id="1214004230">
      <w:bodyDiv w:val="1"/>
      <w:marLeft w:val="0"/>
      <w:marRight w:val="0"/>
      <w:marTop w:val="0"/>
      <w:marBottom w:val="0"/>
      <w:divBdr>
        <w:top w:val="none" w:sz="0" w:space="0" w:color="auto"/>
        <w:left w:val="none" w:sz="0" w:space="0" w:color="auto"/>
        <w:bottom w:val="none" w:sz="0" w:space="0" w:color="auto"/>
        <w:right w:val="none" w:sz="0" w:space="0" w:color="auto"/>
      </w:divBdr>
    </w:div>
    <w:div w:id="1215004433">
      <w:bodyDiv w:val="1"/>
      <w:marLeft w:val="0"/>
      <w:marRight w:val="0"/>
      <w:marTop w:val="0"/>
      <w:marBottom w:val="0"/>
      <w:divBdr>
        <w:top w:val="none" w:sz="0" w:space="0" w:color="auto"/>
        <w:left w:val="none" w:sz="0" w:space="0" w:color="auto"/>
        <w:bottom w:val="none" w:sz="0" w:space="0" w:color="auto"/>
        <w:right w:val="none" w:sz="0" w:space="0" w:color="auto"/>
      </w:divBdr>
    </w:div>
    <w:div w:id="1215048382">
      <w:bodyDiv w:val="1"/>
      <w:marLeft w:val="0"/>
      <w:marRight w:val="0"/>
      <w:marTop w:val="0"/>
      <w:marBottom w:val="0"/>
      <w:divBdr>
        <w:top w:val="none" w:sz="0" w:space="0" w:color="auto"/>
        <w:left w:val="none" w:sz="0" w:space="0" w:color="auto"/>
        <w:bottom w:val="none" w:sz="0" w:space="0" w:color="auto"/>
        <w:right w:val="none" w:sz="0" w:space="0" w:color="auto"/>
      </w:divBdr>
    </w:div>
    <w:div w:id="1215115049">
      <w:bodyDiv w:val="1"/>
      <w:marLeft w:val="0"/>
      <w:marRight w:val="0"/>
      <w:marTop w:val="0"/>
      <w:marBottom w:val="0"/>
      <w:divBdr>
        <w:top w:val="none" w:sz="0" w:space="0" w:color="auto"/>
        <w:left w:val="none" w:sz="0" w:space="0" w:color="auto"/>
        <w:bottom w:val="none" w:sz="0" w:space="0" w:color="auto"/>
        <w:right w:val="none" w:sz="0" w:space="0" w:color="auto"/>
      </w:divBdr>
    </w:div>
    <w:div w:id="1215238798">
      <w:bodyDiv w:val="1"/>
      <w:marLeft w:val="0"/>
      <w:marRight w:val="0"/>
      <w:marTop w:val="0"/>
      <w:marBottom w:val="0"/>
      <w:divBdr>
        <w:top w:val="none" w:sz="0" w:space="0" w:color="auto"/>
        <w:left w:val="none" w:sz="0" w:space="0" w:color="auto"/>
        <w:bottom w:val="none" w:sz="0" w:space="0" w:color="auto"/>
        <w:right w:val="none" w:sz="0" w:space="0" w:color="auto"/>
      </w:divBdr>
    </w:div>
    <w:div w:id="1215460206">
      <w:bodyDiv w:val="1"/>
      <w:marLeft w:val="0"/>
      <w:marRight w:val="0"/>
      <w:marTop w:val="0"/>
      <w:marBottom w:val="0"/>
      <w:divBdr>
        <w:top w:val="none" w:sz="0" w:space="0" w:color="auto"/>
        <w:left w:val="none" w:sz="0" w:space="0" w:color="auto"/>
        <w:bottom w:val="none" w:sz="0" w:space="0" w:color="auto"/>
        <w:right w:val="none" w:sz="0" w:space="0" w:color="auto"/>
      </w:divBdr>
    </w:div>
    <w:div w:id="1215504381">
      <w:bodyDiv w:val="1"/>
      <w:marLeft w:val="0"/>
      <w:marRight w:val="0"/>
      <w:marTop w:val="0"/>
      <w:marBottom w:val="0"/>
      <w:divBdr>
        <w:top w:val="none" w:sz="0" w:space="0" w:color="auto"/>
        <w:left w:val="none" w:sz="0" w:space="0" w:color="auto"/>
        <w:bottom w:val="none" w:sz="0" w:space="0" w:color="auto"/>
        <w:right w:val="none" w:sz="0" w:space="0" w:color="auto"/>
      </w:divBdr>
    </w:div>
    <w:div w:id="1215507865">
      <w:bodyDiv w:val="1"/>
      <w:marLeft w:val="0"/>
      <w:marRight w:val="0"/>
      <w:marTop w:val="0"/>
      <w:marBottom w:val="0"/>
      <w:divBdr>
        <w:top w:val="none" w:sz="0" w:space="0" w:color="auto"/>
        <w:left w:val="none" w:sz="0" w:space="0" w:color="auto"/>
        <w:bottom w:val="none" w:sz="0" w:space="0" w:color="auto"/>
        <w:right w:val="none" w:sz="0" w:space="0" w:color="auto"/>
      </w:divBdr>
    </w:div>
    <w:div w:id="1216237920">
      <w:bodyDiv w:val="1"/>
      <w:marLeft w:val="0"/>
      <w:marRight w:val="0"/>
      <w:marTop w:val="0"/>
      <w:marBottom w:val="0"/>
      <w:divBdr>
        <w:top w:val="none" w:sz="0" w:space="0" w:color="auto"/>
        <w:left w:val="none" w:sz="0" w:space="0" w:color="auto"/>
        <w:bottom w:val="none" w:sz="0" w:space="0" w:color="auto"/>
        <w:right w:val="none" w:sz="0" w:space="0" w:color="auto"/>
      </w:divBdr>
    </w:div>
    <w:div w:id="1218660333">
      <w:bodyDiv w:val="1"/>
      <w:marLeft w:val="0"/>
      <w:marRight w:val="0"/>
      <w:marTop w:val="0"/>
      <w:marBottom w:val="0"/>
      <w:divBdr>
        <w:top w:val="none" w:sz="0" w:space="0" w:color="auto"/>
        <w:left w:val="none" w:sz="0" w:space="0" w:color="auto"/>
        <w:bottom w:val="none" w:sz="0" w:space="0" w:color="auto"/>
        <w:right w:val="none" w:sz="0" w:space="0" w:color="auto"/>
      </w:divBdr>
    </w:div>
    <w:div w:id="1218786401">
      <w:bodyDiv w:val="1"/>
      <w:marLeft w:val="0"/>
      <w:marRight w:val="0"/>
      <w:marTop w:val="0"/>
      <w:marBottom w:val="0"/>
      <w:divBdr>
        <w:top w:val="none" w:sz="0" w:space="0" w:color="auto"/>
        <w:left w:val="none" w:sz="0" w:space="0" w:color="auto"/>
        <w:bottom w:val="none" w:sz="0" w:space="0" w:color="auto"/>
        <w:right w:val="none" w:sz="0" w:space="0" w:color="auto"/>
      </w:divBdr>
    </w:div>
    <w:div w:id="1218974506">
      <w:bodyDiv w:val="1"/>
      <w:marLeft w:val="0"/>
      <w:marRight w:val="0"/>
      <w:marTop w:val="0"/>
      <w:marBottom w:val="0"/>
      <w:divBdr>
        <w:top w:val="none" w:sz="0" w:space="0" w:color="auto"/>
        <w:left w:val="none" w:sz="0" w:space="0" w:color="auto"/>
        <w:bottom w:val="none" w:sz="0" w:space="0" w:color="auto"/>
        <w:right w:val="none" w:sz="0" w:space="0" w:color="auto"/>
      </w:divBdr>
    </w:div>
    <w:div w:id="1219514272">
      <w:bodyDiv w:val="1"/>
      <w:marLeft w:val="0"/>
      <w:marRight w:val="0"/>
      <w:marTop w:val="0"/>
      <w:marBottom w:val="0"/>
      <w:divBdr>
        <w:top w:val="none" w:sz="0" w:space="0" w:color="auto"/>
        <w:left w:val="none" w:sz="0" w:space="0" w:color="auto"/>
        <w:bottom w:val="none" w:sz="0" w:space="0" w:color="auto"/>
        <w:right w:val="none" w:sz="0" w:space="0" w:color="auto"/>
      </w:divBdr>
    </w:div>
    <w:div w:id="1219517304">
      <w:bodyDiv w:val="1"/>
      <w:marLeft w:val="0"/>
      <w:marRight w:val="0"/>
      <w:marTop w:val="0"/>
      <w:marBottom w:val="0"/>
      <w:divBdr>
        <w:top w:val="none" w:sz="0" w:space="0" w:color="auto"/>
        <w:left w:val="none" w:sz="0" w:space="0" w:color="auto"/>
        <w:bottom w:val="none" w:sz="0" w:space="0" w:color="auto"/>
        <w:right w:val="none" w:sz="0" w:space="0" w:color="auto"/>
      </w:divBdr>
    </w:div>
    <w:div w:id="1219897151">
      <w:bodyDiv w:val="1"/>
      <w:marLeft w:val="0"/>
      <w:marRight w:val="0"/>
      <w:marTop w:val="0"/>
      <w:marBottom w:val="0"/>
      <w:divBdr>
        <w:top w:val="none" w:sz="0" w:space="0" w:color="auto"/>
        <w:left w:val="none" w:sz="0" w:space="0" w:color="auto"/>
        <w:bottom w:val="none" w:sz="0" w:space="0" w:color="auto"/>
        <w:right w:val="none" w:sz="0" w:space="0" w:color="auto"/>
      </w:divBdr>
    </w:div>
    <w:div w:id="1220289889">
      <w:bodyDiv w:val="1"/>
      <w:marLeft w:val="0"/>
      <w:marRight w:val="0"/>
      <w:marTop w:val="0"/>
      <w:marBottom w:val="0"/>
      <w:divBdr>
        <w:top w:val="none" w:sz="0" w:space="0" w:color="auto"/>
        <w:left w:val="none" w:sz="0" w:space="0" w:color="auto"/>
        <w:bottom w:val="none" w:sz="0" w:space="0" w:color="auto"/>
        <w:right w:val="none" w:sz="0" w:space="0" w:color="auto"/>
      </w:divBdr>
    </w:div>
    <w:div w:id="1221939287">
      <w:bodyDiv w:val="1"/>
      <w:marLeft w:val="0"/>
      <w:marRight w:val="0"/>
      <w:marTop w:val="0"/>
      <w:marBottom w:val="0"/>
      <w:divBdr>
        <w:top w:val="none" w:sz="0" w:space="0" w:color="auto"/>
        <w:left w:val="none" w:sz="0" w:space="0" w:color="auto"/>
        <w:bottom w:val="none" w:sz="0" w:space="0" w:color="auto"/>
        <w:right w:val="none" w:sz="0" w:space="0" w:color="auto"/>
      </w:divBdr>
    </w:div>
    <w:div w:id="1222134538">
      <w:bodyDiv w:val="1"/>
      <w:marLeft w:val="0"/>
      <w:marRight w:val="0"/>
      <w:marTop w:val="0"/>
      <w:marBottom w:val="0"/>
      <w:divBdr>
        <w:top w:val="none" w:sz="0" w:space="0" w:color="auto"/>
        <w:left w:val="none" w:sz="0" w:space="0" w:color="auto"/>
        <w:bottom w:val="none" w:sz="0" w:space="0" w:color="auto"/>
        <w:right w:val="none" w:sz="0" w:space="0" w:color="auto"/>
      </w:divBdr>
    </w:div>
    <w:div w:id="1222209438">
      <w:bodyDiv w:val="1"/>
      <w:marLeft w:val="0"/>
      <w:marRight w:val="0"/>
      <w:marTop w:val="0"/>
      <w:marBottom w:val="0"/>
      <w:divBdr>
        <w:top w:val="none" w:sz="0" w:space="0" w:color="auto"/>
        <w:left w:val="none" w:sz="0" w:space="0" w:color="auto"/>
        <w:bottom w:val="none" w:sz="0" w:space="0" w:color="auto"/>
        <w:right w:val="none" w:sz="0" w:space="0" w:color="auto"/>
      </w:divBdr>
    </w:div>
    <w:div w:id="1222597933">
      <w:bodyDiv w:val="1"/>
      <w:marLeft w:val="0"/>
      <w:marRight w:val="0"/>
      <w:marTop w:val="0"/>
      <w:marBottom w:val="0"/>
      <w:divBdr>
        <w:top w:val="none" w:sz="0" w:space="0" w:color="auto"/>
        <w:left w:val="none" w:sz="0" w:space="0" w:color="auto"/>
        <w:bottom w:val="none" w:sz="0" w:space="0" w:color="auto"/>
        <w:right w:val="none" w:sz="0" w:space="0" w:color="auto"/>
      </w:divBdr>
    </w:div>
    <w:div w:id="1223251320">
      <w:bodyDiv w:val="1"/>
      <w:marLeft w:val="0"/>
      <w:marRight w:val="0"/>
      <w:marTop w:val="0"/>
      <w:marBottom w:val="0"/>
      <w:divBdr>
        <w:top w:val="none" w:sz="0" w:space="0" w:color="auto"/>
        <w:left w:val="none" w:sz="0" w:space="0" w:color="auto"/>
        <w:bottom w:val="none" w:sz="0" w:space="0" w:color="auto"/>
        <w:right w:val="none" w:sz="0" w:space="0" w:color="auto"/>
      </w:divBdr>
    </w:div>
    <w:div w:id="1223524219">
      <w:bodyDiv w:val="1"/>
      <w:marLeft w:val="0"/>
      <w:marRight w:val="0"/>
      <w:marTop w:val="0"/>
      <w:marBottom w:val="0"/>
      <w:divBdr>
        <w:top w:val="none" w:sz="0" w:space="0" w:color="auto"/>
        <w:left w:val="none" w:sz="0" w:space="0" w:color="auto"/>
        <w:bottom w:val="none" w:sz="0" w:space="0" w:color="auto"/>
        <w:right w:val="none" w:sz="0" w:space="0" w:color="auto"/>
      </w:divBdr>
    </w:div>
    <w:div w:id="1223756812">
      <w:bodyDiv w:val="1"/>
      <w:marLeft w:val="0"/>
      <w:marRight w:val="0"/>
      <w:marTop w:val="0"/>
      <w:marBottom w:val="0"/>
      <w:divBdr>
        <w:top w:val="none" w:sz="0" w:space="0" w:color="auto"/>
        <w:left w:val="none" w:sz="0" w:space="0" w:color="auto"/>
        <w:bottom w:val="none" w:sz="0" w:space="0" w:color="auto"/>
        <w:right w:val="none" w:sz="0" w:space="0" w:color="auto"/>
      </w:divBdr>
    </w:div>
    <w:div w:id="1224564038">
      <w:bodyDiv w:val="1"/>
      <w:marLeft w:val="0"/>
      <w:marRight w:val="0"/>
      <w:marTop w:val="0"/>
      <w:marBottom w:val="0"/>
      <w:divBdr>
        <w:top w:val="none" w:sz="0" w:space="0" w:color="auto"/>
        <w:left w:val="none" w:sz="0" w:space="0" w:color="auto"/>
        <w:bottom w:val="none" w:sz="0" w:space="0" w:color="auto"/>
        <w:right w:val="none" w:sz="0" w:space="0" w:color="auto"/>
      </w:divBdr>
    </w:div>
    <w:div w:id="1225095282">
      <w:bodyDiv w:val="1"/>
      <w:marLeft w:val="0"/>
      <w:marRight w:val="0"/>
      <w:marTop w:val="0"/>
      <w:marBottom w:val="0"/>
      <w:divBdr>
        <w:top w:val="none" w:sz="0" w:space="0" w:color="auto"/>
        <w:left w:val="none" w:sz="0" w:space="0" w:color="auto"/>
        <w:bottom w:val="none" w:sz="0" w:space="0" w:color="auto"/>
        <w:right w:val="none" w:sz="0" w:space="0" w:color="auto"/>
      </w:divBdr>
      <w:divsChild>
        <w:div w:id="691341708">
          <w:marLeft w:val="0"/>
          <w:marRight w:val="0"/>
          <w:marTop w:val="120"/>
          <w:marBottom w:val="120"/>
          <w:divBdr>
            <w:top w:val="none" w:sz="0" w:space="0" w:color="auto"/>
            <w:left w:val="none" w:sz="0" w:space="0" w:color="auto"/>
            <w:bottom w:val="none" w:sz="0" w:space="0" w:color="auto"/>
            <w:right w:val="none" w:sz="0" w:space="0" w:color="auto"/>
          </w:divBdr>
          <w:divsChild>
            <w:div w:id="1273629568">
              <w:marLeft w:val="0"/>
              <w:marRight w:val="0"/>
              <w:marTop w:val="0"/>
              <w:marBottom w:val="0"/>
              <w:divBdr>
                <w:top w:val="none" w:sz="0" w:space="0" w:color="auto"/>
                <w:left w:val="none" w:sz="0" w:space="0" w:color="auto"/>
                <w:bottom w:val="none" w:sz="0" w:space="0" w:color="auto"/>
                <w:right w:val="none" w:sz="0" w:space="0" w:color="auto"/>
              </w:divBdr>
              <w:divsChild>
                <w:div w:id="424039882">
                  <w:marLeft w:val="0"/>
                  <w:marRight w:val="0"/>
                  <w:marTop w:val="75"/>
                  <w:marBottom w:val="0"/>
                  <w:divBdr>
                    <w:top w:val="none" w:sz="0" w:space="0" w:color="auto"/>
                    <w:left w:val="none" w:sz="0" w:space="0" w:color="auto"/>
                    <w:bottom w:val="none" w:sz="0" w:space="0" w:color="auto"/>
                    <w:right w:val="none" w:sz="0" w:space="0" w:color="auto"/>
                  </w:divBdr>
                  <w:divsChild>
                    <w:div w:id="1472551082">
                      <w:marLeft w:val="0"/>
                      <w:marRight w:val="0"/>
                      <w:marTop w:val="0"/>
                      <w:marBottom w:val="0"/>
                      <w:divBdr>
                        <w:top w:val="none" w:sz="0" w:space="0" w:color="auto"/>
                        <w:left w:val="none" w:sz="0" w:space="0" w:color="auto"/>
                        <w:bottom w:val="none" w:sz="0" w:space="0" w:color="auto"/>
                        <w:right w:val="none" w:sz="0" w:space="0" w:color="auto"/>
                      </w:divBdr>
                      <w:divsChild>
                        <w:div w:id="1912960571">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5751824">
      <w:bodyDiv w:val="1"/>
      <w:marLeft w:val="0"/>
      <w:marRight w:val="0"/>
      <w:marTop w:val="0"/>
      <w:marBottom w:val="0"/>
      <w:divBdr>
        <w:top w:val="none" w:sz="0" w:space="0" w:color="auto"/>
        <w:left w:val="none" w:sz="0" w:space="0" w:color="auto"/>
        <w:bottom w:val="none" w:sz="0" w:space="0" w:color="auto"/>
        <w:right w:val="none" w:sz="0" w:space="0" w:color="auto"/>
      </w:divBdr>
    </w:div>
    <w:div w:id="1227644340">
      <w:bodyDiv w:val="1"/>
      <w:marLeft w:val="0"/>
      <w:marRight w:val="0"/>
      <w:marTop w:val="0"/>
      <w:marBottom w:val="0"/>
      <w:divBdr>
        <w:top w:val="none" w:sz="0" w:space="0" w:color="auto"/>
        <w:left w:val="none" w:sz="0" w:space="0" w:color="auto"/>
        <w:bottom w:val="none" w:sz="0" w:space="0" w:color="auto"/>
        <w:right w:val="none" w:sz="0" w:space="0" w:color="auto"/>
      </w:divBdr>
    </w:div>
    <w:div w:id="1228106653">
      <w:bodyDiv w:val="1"/>
      <w:marLeft w:val="0"/>
      <w:marRight w:val="0"/>
      <w:marTop w:val="0"/>
      <w:marBottom w:val="0"/>
      <w:divBdr>
        <w:top w:val="none" w:sz="0" w:space="0" w:color="auto"/>
        <w:left w:val="none" w:sz="0" w:space="0" w:color="auto"/>
        <w:bottom w:val="none" w:sz="0" w:space="0" w:color="auto"/>
        <w:right w:val="none" w:sz="0" w:space="0" w:color="auto"/>
      </w:divBdr>
    </w:div>
    <w:div w:id="1230727514">
      <w:bodyDiv w:val="1"/>
      <w:marLeft w:val="0"/>
      <w:marRight w:val="0"/>
      <w:marTop w:val="0"/>
      <w:marBottom w:val="0"/>
      <w:divBdr>
        <w:top w:val="none" w:sz="0" w:space="0" w:color="auto"/>
        <w:left w:val="none" w:sz="0" w:space="0" w:color="auto"/>
        <w:bottom w:val="none" w:sz="0" w:space="0" w:color="auto"/>
        <w:right w:val="none" w:sz="0" w:space="0" w:color="auto"/>
      </w:divBdr>
    </w:div>
    <w:div w:id="1231428753">
      <w:bodyDiv w:val="1"/>
      <w:marLeft w:val="0"/>
      <w:marRight w:val="0"/>
      <w:marTop w:val="0"/>
      <w:marBottom w:val="0"/>
      <w:divBdr>
        <w:top w:val="none" w:sz="0" w:space="0" w:color="auto"/>
        <w:left w:val="none" w:sz="0" w:space="0" w:color="auto"/>
        <w:bottom w:val="none" w:sz="0" w:space="0" w:color="auto"/>
        <w:right w:val="none" w:sz="0" w:space="0" w:color="auto"/>
      </w:divBdr>
    </w:div>
    <w:div w:id="1231578701">
      <w:bodyDiv w:val="1"/>
      <w:marLeft w:val="0"/>
      <w:marRight w:val="0"/>
      <w:marTop w:val="0"/>
      <w:marBottom w:val="0"/>
      <w:divBdr>
        <w:top w:val="none" w:sz="0" w:space="0" w:color="auto"/>
        <w:left w:val="none" w:sz="0" w:space="0" w:color="auto"/>
        <w:bottom w:val="none" w:sz="0" w:space="0" w:color="auto"/>
        <w:right w:val="none" w:sz="0" w:space="0" w:color="auto"/>
      </w:divBdr>
    </w:div>
    <w:div w:id="1233196673">
      <w:bodyDiv w:val="1"/>
      <w:marLeft w:val="0"/>
      <w:marRight w:val="0"/>
      <w:marTop w:val="0"/>
      <w:marBottom w:val="0"/>
      <w:divBdr>
        <w:top w:val="none" w:sz="0" w:space="0" w:color="auto"/>
        <w:left w:val="none" w:sz="0" w:space="0" w:color="auto"/>
        <w:bottom w:val="none" w:sz="0" w:space="0" w:color="auto"/>
        <w:right w:val="none" w:sz="0" w:space="0" w:color="auto"/>
      </w:divBdr>
    </w:div>
    <w:div w:id="1233664019">
      <w:bodyDiv w:val="1"/>
      <w:marLeft w:val="0"/>
      <w:marRight w:val="0"/>
      <w:marTop w:val="0"/>
      <w:marBottom w:val="0"/>
      <w:divBdr>
        <w:top w:val="none" w:sz="0" w:space="0" w:color="auto"/>
        <w:left w:val="none" w:sz="0" w:space="0" w:color="auto"/>
        <w:bottom w:val="none" w:sz="0" w:space="0" w:color="auto"/>
        <w:right w:val="none" w:sz="0" w:space="0" w:color="auto"/>
      </w:divBdr>
    </w:div>
    <w:div w:id="1234009439">
      <w:bodyDiv w:val="1"/>
      <w:marLeft w:val="0"/>
      <w:marRight w:val="0"/>
      <w:marTop w:val="0"/>
      <w:marBottom w:val="0"/>
      <w:divBdr>
        <w:top w:val="none" w:sz="0" w:space="0" w:color="auto"/>
        <w:left w:val="none" w:sz="0" w:space="0" w:color="auto"/>
        <w:bottom w:val="none" w:sz="0" w:space="0" w:color="auto"/>
        <w:right w:val="none" w:sz="0" w:space="0" w:color="auto"/>
      </w:divBdr>
    </w:div>
    <w:div w:id="1234730906">
      <w:bodyDiv w:val="1"/>
      <w:marLeft w:val="0"/>
      <w:marRight w:val="0"/>
      <w:marTop w:val="0"/>
      <w:marBottom w:val="0"/>
      <w:divBdr>
        <w:top w:val="none" w:sz="0" w:space="0" w:color="auto"/>
        <w:left w:val="none" w:sz="0" w:space="0" w:color="auto"/>
        <w:bottom w:val="none" w:sz="0" w:space="0" w:color="auto"/>
        <w:right w:val="none" w:sz="0" w:space="0" w:color="auto"/>
      </w:divBdr>
    </w:div>
    <w:div w:id="1234778738">
      <w:bodyDiv w:val="1"/>
      <w:marLeft w:val="0"/>
      <w:marRight w:val="0"/>
      <w:marTop w:val="0"/>
      <w:marBottom w:val="0"/>
      <w:divBdr>
        <w:top w:val="none" w:sz="0" w:space="0" w:color="auto"/>
        <w:left w:val="none" w:sz="0" w:space="0" w:color="auto"/>
        <w:bottom w:val="none" w:sz="0" w:space="0" w:color="auto"/>
        <w:right w:val="none" w:sz="0" w:space="0" w:color="auto"/>
      </w:divBdr>
    </w:div>
    <w:div w:id="1235318880">
      <w:bodyDiv w:val="1"/>
      <w:marLeft w:val="0"/>
      <w:marRight w:val="0"/>
      <w:marTop w:val="0"/>
      <w:marBottom w:val="0"/>
      <w:divBdr>
        <w:top w:val="none" w:sz="0" w:space="0" w:color="auto"/>
        <w:left w:val="none" w:sz="0" w:space="0" w:color="auto"/>
        <w:bottom w:val="none" w:sz="0" w:space="0" w:color="auto"/>
        <w:right w:val="none" w:sz="0" w:space="0" w:color="auto"/>
      </w:divBdr>
    </w:div>
    <w:div w:id="1236817264">
      <w:bodyDiv w:val="1"/>
      <w:marLeft w:val="0"/>
      <w:marRight w:val="0"/>
      <w:marTop w:val="0"/>
      <w:marBottom w:val="0"/>
      <w:divBdr>
        <w:top w:val="none" w:sz="0" w:space="0" w:color="auto"/>
        <w:left w:val="none" w:sz="0" w:space="0" w:color="auto"/>
        <w:bottom w:val="none" w:sz="0" w:space="0" w:color="auto"/>
        <w:right w:val="none" w:sz="0" w:space="0" w:color="auto"/>
      </w:divBdr>
    </w:div>
    <w:div w:id="1238250130">
      <w:bodyDiv w:val="1"/>
      <w:marLeft w:val="0"/>
      <w:marRight w:val="0"/>
      <w:marTop w:val="0"/>
      <w:marBottom w:val="0"/>
      <w:divBdr>
        <w:top w:val="none" w:sz="0" w:space="0" w:color="auto"/>
        <w:left w:val="none" w:sz="0" w:space="0" w:color="auto"/>
        <w:bottom w:val="none" w:sz="0" w:space="0" w:color="auto"/>
        <w:right w:val="none" w:sz="0" w:space="0" w:color="auto"/>
      </w:divBdr>
    </w:div>
    <w:div w:id="1238513185">
      <w:bodyDiv w:val="1"/>
      <w:marLeft w:val="0"/>
      <w:marRight w:val="0"/>
      <w:marTop w:val="0"/>
      <w:marBottom w:val="0"/>
      <w:divBdr>
        <w:top w:val="none" w:sz="0" w:space="0" w:color="auto"/>
        <w:left w:val="none" w:sz="0" w:space="0" w:color="auto"/>
        <w:bottom w:val="none" w:sz="0" w:space="0" w:color="auto"/>
        <w:right w:val="none" w:sz="0" w:space="0" w:color="auto"/>
      </w:divBdr>
    </w:div>
    <w:div w:id="1239054839">
      <w:bodyDiv w:val="1"/>
      <w:marLeft w:val="0"/>
      <w:marRight w:val="0"/>
      <w:marTop w:val="0"/>
      <w:marBottom w:val="0"/>
      <w:divBdr>
        <w:top w:val="none" w:sz="0" w:space="0" w:color="auto"/>
        <w:left w:val="none" w:sz="0" w:space="0" w:color="auto"/>
        <w:bottom w:val="none" w:sz="0" w:space="0" w:color="auto"/>
        <w:right w:val="none" w:sz="0" w:space="0" w:color="auto"/>
      </w:divBdr>
    </w:div>
    <w:div w:id="1239439227">
      <w:bodyDiv w:val="1"/>
      <w:marLeft w:val="0"/>
      <w:marRight w:val="0"/>
      <w:marTop w:val="0"/>
      <w:marBottom w:val="0"/>
      <w:divBdr>
        <w:top w:val="none" w:sz="0" w:space="0" w:color="auto"/>
        <w:left w:val="none" w:sz="0" w:space="0" w:color="auto"/>
        <w:bottom w:val="none" w:sz="0" w:space="0" w:color="auto"/>
        <w:right w:val="none" w:sz="0" w:space="0" w:color="auto"/>
      </w:divBdr>
    </w:div>
    <w:div w:id="1239629718">
      <w:bodyDiv w:val="1"/>
      <w:marLeft w:val="0"/>
      <w:marRight w:val="0"/>
      <w:marTop w:val="0"/>
      <w:marBottom w:val="0"/>
      <w:divBdr>
        <w:top w:val="none" w:sz="0" w:space="0" w:color="auto"/>
        <w:left w:val="none" w:sz="0" w:space="0" w:color="auto"/>
        <w:bottom w:val="none" w:sz="0" w:space="0" w:color="auto"/>
        <w:right w:val="none" w:sz="0" w:space="0" w:color="auto"/>
      </w:divBdr>
    </w:div>
    <w:div w:id="1239948128">
      <w:bodyDiv w:val="1"/>
      <w:marLeft w:val="0"/>
      <w:marRight w:val="0"/>
      <w:marTop w:val="0"/>
      <w:marBottom w:val="0"/>
      <w:divBdr>
        <w:top w:val="none" w:sz="0" w:space="0" w:color="auto"/>
        <w:left w:val="none" w:sz="0" w:space="0" w:color="auto"/>
        <w:bottom w:val="none" w:sz="0" w:space="0" w:color="auto"/>
        <w:right w:val="none" w:sz="0" w:space="0" w:color="auto"/>
      </w:divBdr>
    </w:div>
    <w:div w:id="1240481600">
      <w:bodyDiv w:val="1"/>
      <w:marLeft w:val="0"/>
      <w:marRight w:val="0"/>
      <w:marTop w:val="0"/>
      <w:marBottom w:val="0"/>
      <w:divBdr>
        <w:top w:val="none" w:sz="0" w:space="0" w:color="auto"/>
        <w:left w:val="none" w:sz="0" w:space="0" w:color="auto"/>
        <w:bottom w:val="none" w:sz="0" w:space="0" w:color="auto"/>
        <w:right w:val="none" w:sz="0" w:space="0" w:color="auto"/>
      </w:divBdr>
    </w:div>
    <w:div w:id="1241255392">
      <w:bodyDiv w:val="1"/>
      <w:marLeft w:val="0"/>
      <w:marRight w:val="0"/>
      <w:marTop w:val="0"/>
      <w:marBottom w:val="0"/>
      <w:divBdr>
        <w:top w:val="none" w:sz="0" w:space="0" w:color="auto"/>
        <w:left w:val="none" w:sz="0" w:space="0" w:color="auto"/>
        <w:bottom w:val="none" w:sz="0" w:space="0" w:color="auto"/>
        <w:right w:val="none" w:sz="0" w:space="0" w:color="auto"/>
      </w:divBdr>
    </w:div>
    <w:div w:id="1242759868">
      <w:bodyDiv w:val="1"/>
      <w:marLeft w:val="0"/>
      <w:marRight w:val="0"/>
      <w:marTop w:val="0"/>
      <w:marBottom w:val="0"/>
      <w:divBdr>
        <w:top w:val="none" w:sz="0" w:space="0" w:color="auto"/>
        <w:left w:val="none" w:sz="0" w:space="0" w:color="auto"/>
        <w:bottom w:val="none" w:sz="0" w:space="0" w:color="auto"/>
        <w:right w:val="none" w:sz="0" w:space="0" w:color="auto"/>
      </w:divBdr>
    </w:div>
    <w:div w:id="1242980474">
      <w:bodyDiv w:val="1"/>
      <w:marLeft w:val="0"/>
      <w:marRight w:val="0"/>
      <w:marTop w:val="0"/>
      <w:marBottom w:val="0"/>
      <w:divBdr>
        <w:top w:val="none" w:sz="0" w:space="0" w:color="auto"/>
        <w:left w:val="none" w:sz="0" w:space="0" w:color="auto"/>
        <w:bottom w:val="none" w:sz="0" w:space="0" w:color="auto"/>
        <w:right w:val="none" w:sz="0" w:space="0" w:color="auto"/>
      </w:divBdr>
    </w:div>
    <w:div w:id="1244990758">
      <w:bodyDiv w:val="1"/>
      <w:marLeft w:val="0"/>
      <w:marRight w:val="0"/>
      <w:marTop w:val="0"/>
      <w:marBottom w:val="0"/>
      <w:divBdr>
        <w:top w:val="none" w:sz="0" w:space="0" w:color="auto"/>
        <w:left w:val="none" w:sz="0" w:space="0" w:color="auto"/>
        <w:bottom w:val="none" w:sz="0" w:space="0" w:color="auto"/>
        <w:right w:val="none" w:sz="0" w:space="0" w:color="auto"/>
      </w:divBdr>
    </w:div>
    <w:div w:id="1246107384">
      <w:bodyDiv w:val="1"/>
      <w:marLeft w:val="0"/>
      <w:marRight w:val="0"/>
      <w:marTop w:val="0"/>
      <w:marBottom w:val="0"/>
      <w:divBdr>
        <w:top w:val="none" w:sz="0" w:space="0" w:color="auto"/>
        <w:left w:val="none" w:sz="0" w:space="0" w:color="auto"/>
        <w:bottom w:val="none" w:sz="0" w:space="0" w:color="auto"/>
        <w:right w:val="none" w:sz="0" w:space="0" w:color="auto"/>
      </w:divBdr>
    </w:div>
    <w:div w:id="1246767917">
      <w:bodyDiv w:val="1"/>
      <w:marLeft w:val="0"/>
      <w:marRight w:val="0"/>
      <w:marTop w:val="0"/>
      <w:marBottom w:val="0"/>
      <w:divBdr>
        <w:top w:val="none" w:sz="0" w:space="0" w:color="auto"/>
        <w:left w:val="none" w:sz="0" w:space="0" w:color="auto"/>
        <w:bottom w:val="none" w:sz="0" w:space="0" w:color="auto"/>
        <w:right w:val="none" w:sz="0" w:space="0" w:color="auto"/>
      </w:divBdr>
    </w:div>
    <w:div w:id="1247114532">
      <w:bodyDiv w:val="1"/>
      <w:marLeft w:val="0"/>
      <w:marRight w:val="0"/>
      <w:marTop w:val="0"/>
      <w:marBottom w:val="0"/>
      <w:divBdr>
        <w:top w:val="none" w:sz="0" w:space="0" w:color="auto"/>
        <w:left w:val="none" w:sz="0" w:space="0" w:color="auto"/>
        <w:bottom w:val="none" w:sz="0" w:space="0" w:color="auto"/>
        <w:right w:val="none" w:sz="0" w:space="0" w:color="auto"/>
      </w:divBdr>
    </w:div>
    <w:div w:id="1248732163">
      <w:bodyDiv w:val="1"/>
      <w:marLeft w:val="0"/>
      <w:marRight w:val="0"/>
      <w:marTop w:val="0"/>
      <w:marBottom w:val="0"/>
      <w:divBdr>
        <w:top w:val="none" w:sz="0" w:space="0" w:color="auto"/>
        <w:left w:val="none" w:sz="0" w:space="0" w:color="auto"/>
        <w:bottom w:val="none" w:sz="0" w:space="0" w:color="auto"/>
        <w:right w:val="none" w:sz="0" w:space="0" w:color="auto"/>
      </w:divBdr>
    </w:div>
    <w:div w:id="1249653579">
      <w:bodyDiv w:val="1"/>
      <w:marLeft w:val="0"/>
      <w:marRight w:val="0"/>
      <w:marTop w:val="0"/>
      <w:marBottom w:val="0"/>
      <w:divBdr>
        <w:top w:val="none" w:sz="0" w:space="0" w:color="auto"/>
        <w:left w:val="none" w:sz="0" w:space="0" w:color="auto"/>
        <w:bottom w:val="none" w:sz="0" w:space="0" w:color="auto"/>
        <w:right w:val="none" w:sz="0" w:space="0" w:color="auto"/>
      </w:divBdr>
    </w:div>
    <w:div w:id="1249968333">
      <w:bodyDiv w:val="1"/>
      <w:marLeft w:val="0"/>
      <w:marRight w:val="0"/>
      <w:marTop w:val="0"/>
      <w:marBottom w:val="0"/>
      <w:divBdr>
        <w:top w:val="none" w:sz="0" w:space="0" w:color="auto"/>
        <w:left w:val="none" w:sz="0" w:space="0" w:color="auto"/>
        <w:bottom w:val="none" w:sz="0" w:space="0" w:color="auto"/>
        <w:right w:val="none" w:sz="0" w:space="0" w:color="auto"/>
      </w:divBdr>
    </w:div>
    <w:div w:id="1250845195">
      <w:bodyDiv w:val="1"/>
      <w:marLeft w:val="0"/>
      <w:marRight w:val="0"/>
      <w:marTop w:val="0"/>
      <w:marBottom w:val="0"/>
      <w:divBdr>
        <w:top w:val="none" w:sz="0" w:space="0" w:color="auto"/>
        <w:left w:val="none" w:sz="0" w:space="0" w:color="auto"/>
        <w:bottom w:val="none" w:sz="0" w:space="0" w:color="auto"/>
        <w:right w:val="none" w:sz="0" w:space="0" w:color="auto"/>
      </w:divBdr>
    </w:div>
    <w:div w:id="1251352798">
      <w:bodyDiv w:val="1"/>
      <w:marLeft w:val="0"/>
      <w:marRight w:val="0"/>
      <w:marTop w:val="0"/>
      <w:marBottom w:val="0"/>
      <w:divBdr>
        <w:top w:val="none" w:sz="0" w:space="0" w:color="auto"/>
        <w:left w:val="none" w:sz="0" w:space="0" w:color="auto"/>
        <w:bottom w:val="none" w:sz="0" w:space="0" w:color="auto"/>
        <w:right w:val="none" w:sz="0" w:space="0" w:color="auto"/>
      </w:divBdr>
    </w:div>
    <w:div w:id="1251936288">
      <w:bodyDiv w:val="1"/>
      <w:marLeft w:val="0"/>
      <w:marRight w:val="0"/>
      <w:marTop w:val="0"/>
      <w:marBottom w:val="0"/>
      <w:divBdr>
        <w:top w:val="none" w:sz="0" w:space="0" w:color="auto"/>
        <w:left w:val="none" w:sz="0" w:space="0" w:color="auto"/>
        <w:bottom w:val="none" w:sz="0" w:space="0" w:color="auto"/>
        <w:right w:val="none" w:sz="0" w:space="0" w:color="auto"/>
      </w:divBdr>
    </w:div>
    <w:div w:id="1252006894">
      <w:bodyDiv w:val="1"/>
      <w:marLeft w:val="0"/>
      <w:marRight w:val="0"/>
      <w:marTop w:val="0"/>
      <w:marBottom w:val="0"/>
      <w:divBdr>
        <w:top w:val="none" w:sz="0" w:space="0" w:color="auto"/>
        <w:left w:val="none" w:sz="0" w:space="0" w:color="auto"/>
        <w:bottom w:val="none" w:sz="0" w:space="0" w:color="auto"/>
        <w:right w:val="none" w:sz="0" w:space="0" w:color="auto"/>
      </w:divBdr>
    </w:div>
    <w:div w:id="1252354583">
      <w:bodyDiv w:val="1"/>
      <w:marLeft w:val="0"/>
      <w:marRight w:val="0"/>
      <w:marTop w:val="0"/>
      <w:marBottom w:val="0"/>
      <w:divBdr>
        <w:top w:val="none" w:sz="0" w:space="0" w:color="auto"/>
        <w:left w:val="none" w:sz="0" w:space="0" w:color="auto"/>
        <w:bottom w:val="none" w:sz="0" w:space="0" w:color="auto"/>
        <w:right w:val="none" w:sz="0" w:space="0" w:color="auto"/>
      </w:divBdr>
    </w:div>
    <w:div w:id="1253204167">
      <w:bodyDiv w:val="1"/>
      <w:marLeft w:val="0"/>
      <w:marRight w:val="0"/>
      <w:marTop w:val="0"/>
      <w:marBottom w:val="0"/>
      <w:divBdr>
        <w:top w:val="none" w:sz="0" w:space="0" w:color="auto"/>
        <w:left w:val="none" w:sz="0" w:space="0" w:color="auto"/>
        <w:bottom w:val="none" w:sz="0" w:space="0" w:color="auto"/>
        <w:right w:val="none" w:sz="0" w:space="0" w:color="auto"/>
      </w:divBdr>
    </w:div>
    <w:div w:id="1253319898">
      <w:bodyDiv w:val="1"/>
      <w:marLeft w:val="0"/>
      <w:marRight w:val="0"/>
      <w:marTop w:val="0"/>
      <w:marBottom w:val="0"/>
      <w:divBdr>
        <w:top w:val="none" w:sz="0" w:space="0" w:color="auto"/>
        <w:left w:val="none" w:sz="0" w:space="0" w:color="auto"/>
        <w:bottom w:val="none" w:sz="0" w:space="0" w:color="auto"/>
        <w:right w:val="none" w:sz="0" w:space="0" w:color="auto"/>
      </w:divBdr>
    </w:div>
    <w:div w:id="1253859348">
      <w:bodyDiv w:val="1"/>
      <w:marLeft w:val="0"/>
      <w:marRight w:val="0"/>
      <w:marTop w:val="0"/>
      <w:marBottom w:val="0"/>
      <w:divBdr>
        <w:top w:val="none" w:sz="0" w:space="0" w:color="auto"/>
        <w:left w:val="none" w:sz="0" w:space="0" w:color="auto"/>
        <w:bottom w:val="none" w:sz="0" w:space="0" w:color="auto"/>
        <w:right w:val="none" w:sz="0" w:space="0" w:color="auto"/>
      </w:divBdr>
    </w:div>
    <w:div w:id="1253970309">
      <w:bodyDiv w:val="1"/>
      <w:marLeft w:val="0"/>
      <w:marRight w:val="0"/>
      <w:marTop w:val="0"/>
      <w:marBottom w:val="0"/>
      <w:divBdr>
        <w:top w:val="none" w:sz="0" w:space="0" w:color="auto"/>
        <w:left w:val="none" w:sz="0" w:space="0" w:color="auto"/>
        <w:bottom w:val="none" w:sz="0" w:space="0" w:color="auto"/>
        <w:right w:val="none" w:sz="0" w:space="0" w:color="auto"/>
      </w:divBdr>
    </w:div>
    <w:div w:id="1254707624">
      <w:bodyDiv w:val="1"/>
      <w:marLeft w:val="0"/>
      <w:marRight w:val="0"/>
      <w:marTop w:val="0"/>
      <w:marBottom w:val="0"/>
      <w:divBdr>
        <w:top w:val="none" w:sz="0" w:space="0" w:color="auto"/>
        <w:left w:val="none" w:sz="0" w:space="0" w:color="auto"/>
        <w:bottom w:val="none" w:sz="0" w:space="0" w:color="auto"/>
        <w:right w:val="none" w:sz="0" w:space="0" w:color="auto"/>
      </w:divBdr>
    </w:div>
    <w:div w:id="1255088663">
      <w:bodyDiv w:val="1"/>
      <w:marLeft w:val="0"/>
      <w:marRight w:val="0"/>
      <w:marTop w:val="0"/>
      <w:marBottom w:val="0"/>
      <w:divBdr>
        <w:top w:val="none" w:sz="0" w:space="0" w:color="auto"/>
        <w:left w:val="none" w:sz="0" w:space="0" w:color="auto"/>
        <w:bottom w:val="none" w:sz="0" w:space="0" w:color="auto"/>
        <w:right w:val="none" w:sz="0" w:space="0" w:color="auto"/>
      </w:divBdr>
    </w:div>
    <w:div w:id="1255898579">
      <w:bodyDiv w:val="1"/>
      <w:marLeft w:val="0"/>
      <w:marRight w:val="0"/>
      <w:marTop w:val="0"/>
      <w:marBottom w:val="0"/>
      <w:divBdr>
        <w:top w:val="none" w:sz="0" w:space="0" w:color="auto"/>
        <w:left w:val="none" w:sz="0" w:space="0" w:color="auto"/>
        <w:bottom w:val="none" w:sz="0" w:space="0" w:color="auto"/>
        <w:right w:val="none" w:sz="0" w:space="0" w:color="auto"/>
      </w:divBdr>
    </w:div>
    <w:div w:id="1256209133">
      <w:bodyDiv w:val="1"/>
      <w:marLeft w:val="0"/>
      <w:marRight w:val="0"/>
      <w:marTop w:val="0"/>
      <w:marBottom w:val="0"/>
      <w:divBdr>
        <w:top w:val="none" w:sz="0" w:space="0" w:color="auto"/>
        <w:left w:val="none" w:sz="0" w:space="0" w:color="auto"/>
        <w:bottom w:val="none" w:sz="0" w:space="0" w:color="auto"/>
        <w:right w:val="none" w:sz="0" w:space="0" w:color="auto"/>
      </w:divBdr>
    </w:div>
    <w:div w:id="1256478254">
      <w:bodyDiv w:val="1"/>
      <w:marLeft w:val="0"/>
      <w:marRight w:val="0"/>
      <w:marTop w:val="0"/>
      <w:marBottom w:val="0"/>
      <w:divBdr>
        <w:top w:val="none" w:sz="0" w:space="0" w:color="auto"/>
        <w:left w:val="none" w:sz="0" w:space="0" w:color="auto"/>
        <w:bottom w:val="none" w:sz="0" w:space="0" w:color="auto"/>
        <w:right w:val="none" w:sz="0" w:space="0" w:color="auto"/>
      </w:divBdr>
    </w:div>
    <w:div w:id="1257405500">
      <w:bodyDiv w:val="1"/>
      <w:marLeft w:val="0"/>
      <w:marRight w:val="0"/>
      <w:marTop w:val="0"/>
      <w:marBottom w:val="0"/>
      <w:divBdr>
        <w:top w:val="none" w:sz="0" w:space="0" w:color="auto"/>
        <w:left w:val="none" w:sz="0" w:space="0" w:color="auto"/>
        <w:bottom w:val="none" w:sz="0" w:space="0" w:color="auto"/>
        <w:right w:val="none" w:sz="0" w:space="0" w:color="auto"/>
      </w:divBdr>
    </w:div>
    <w:div w:id="1258442059">
      <w:bodyDiv w:val="1"/>
      <w:marLeft w:val="0"/>
      <w:marRight w:val="0"/>
      <w:marTop w:val="0"/>
      <w:marBottom w:val="0"/>
      <w:divBdr>
        <w:top w:val="none" w:sz="0" w:space="0" w:color="auto"/>
        <w:left w:val="none" w:sz="0" w:space="0" w:color="auto"/>
        <w:bottom w:val="none" w:sz="0" w:space="0" w:color="auto"/>
        <w:right w:val="none" w:sz="0" w:space="0" w:color="auto"/>
      </w:divBdr>
    </w:div>
    <w:div w:id="1259558217">
      <w:bodyDiv w:val="1"/>
      <w:marLeft w:val="0"/>
      <w:marRight w:val="0"/>
      <w:marTop w:val="0"/>
      <w:marBottom w:val="0"/>
      <w:divBdr>
        <w:top w:val="none" w:sz="0" w:space="0" w:color="auto"/>
        <w:left w:val="none" w:sz="0" w:space="0" w:color="auto"/>
        <w:bottom w:val="none" w:sz="0" w:space="0" w:color="auto"/>
        <w:right w:val="none" w:sz="0" w:space="0" w:color="auto"/>
      </w:divBdr>
    </w:div>
    <w:div w:id="1260604069">
      <w:bodyDiv w:val="1"/>
      <w:marLeft w:val="0"/>
      <w:marRight w:val="0"/>
      <w:marTop w:val="0"/>
      <w:marBottom w:val="0"/>
      <w:divBdr>
        <w:top w:val="none" w:sz="0" w:space="0" w:color="auto"/>
        <w:left w:val="none" w:sz="0" w:space="0" w:color="auto"/>
        <w:bottom w:val="none" w:sz="0" w:space="0" w:color="auto"/>
        <w:right w:val="none" w:sz="0" w:space="0" w:color="auto"/>
      </w:divBdr>
    </w:div>
    <w:div w:id="1260679148">
      <w:bodyDiv w:val="1"/>
      <w:marLeft w:val="0"/>
      <w:marRight w:val="0"/>
      <w:marTop w:val="0"/>
      <w:marBottom w:val="0"/>
      <w:divBdr>
        <w:top w:val="none" w:sz="0" w:space="0" w:color="auto"/>
        <w:left w:val="none" w:sz="0" w:space="0" w:color="auto"/>
        <w:bottom w:val="none" w:sz="0" w:space="0" w:color="auto"/>
        <w:right w:val="none" w:sz="0" w:space="0" w:color="auto"/>
      </w:divBdr>
    </w:div>
    <w:div w:id="1260873516">
      <w:bodyDiv w:val="1"/>
      <w:marLeft w:val="0"/>
      <w:marRight w:val="0"/>
      <w:marTop w:val="0"/>
      <w:marBottom w:val="0"/>
      <w:divBdr>
        <w:top w:val="none" w:sz="0" w:space="0" w:color="auto"/>
        <w:left w:val="none" w:sz="0" w:space="0" w:color="auto"/>
        <w:bottom w:val="none" w:sz="0" w:space="0" w:color="auto"/>
        <w:right w:val="none" w:sz="0" w:space="0" w:color="auto"/>
      </w:divBdr>
    </w:div>
    <w:div w:id="1261256337">
      <w:bodyDiv w:val="1"/>
      <w:marLeft w:val="0"/>
      <w:marRight w:val="0"/>
      <w:marTop w:val="0"/>
      <w:marBottom w:val="0"/>
      <w:divBdr>
        <w:top w:val="none" w:sz="0" w:space="0" w:color="auto"/>
        <w:left w:val="none" w:sz="0" w:space="0" w:color="auto"/>
        <w:bottom w:val="none" w:sz="0" w:space="0" w:color="auto"/>
        <w:right w:val="none" w:sz="0" w:space="0" w:color="auto"/>
      </w:divBdr>
    </w:div>
    <w:div w:id="1261377050">
      <w:bodyDiv w:val="1"/>
      <w:marLeft w:val="0"/>
      <w:marRight w:val="0"/>
      <w:marTop w:val="0"/>
      <w:marBottom w:val="0"/>
      <w:divBdr>
        <w:top w:val="none" w:sz="0" w:space="0" w:color="auto"/>
        <w:left w:val="none" w:sz="0" w:space="0" w:color="auto"/>
        <w:bottom w:val="none" w:sz="0" w:space="0" w:color="auto"/>
        <w:right w:val="none" w:sz="0" w:space="0" w:color="auto"/>
      </w:divBdr>
    </w:div>
    <w:div w:id="1261839571">
      <w:bodyDiv w:val="1"/>
      <w:marLeft w:val="0"/>
      <w:marRight w:val="0"/>
      <w:marTop w:val="0"/>
      <w:marBottom w:val="0"/>
      <w:divBdr>
        <w:top w:val="none" w:sz="0" w:space="0" w:color="auto"/>
        <w:left w:val="none" w:sz="0" w:space="0" w:color="auto"/>
        <w:bottom w:val="none" w:sz="0" w:space="0" w:color="auto"/>
        <w:right w:val="none" w:sz="0" w:space="0" w:color="auto"/>
      </w:divBdr>
    </w:div>
    <w:div w:id="1264072182">
      <w:bodyDiv w:val="1"/>
      <w:marLeft w:val="0"/>
      <w:marRight w:val="0"/>
      <w:marTop w:val="0"/>
      <w:marBottom w:val="0"/>
      <w:divBdr>
        <w:top w:val="none" w:sz="0" w:space="0" w:color="auto"/>
        <w:left w:val="none" w:sz="0" w:space="0" w:color="auto"/>
        <w:bottom w:val="none" w:sz="0" w:space="0" w:color="auto"/>
        <w:right w:val="none" w:sz="0" w:space="0" w:color="auto"/>
      </w:divBdr>
    </w:div>
    <w:div w:id="1264338405">
      <w:bodyDiv w:val="1"/>
      <w:marLeft w:val="0"/>
      <w:marRight w:val="0"/>
      <w:marTop w:val="0"/>
      <w:marBottom w:val="0"/>
      <w:divBdr>
        <w:top w:val="none" w:sz="0" w:space="0" w:color="auto"/>
        <w:left w:val="none" w:sz="0" w:space="0" w:color="auto"/>
        <w:bottom w:val="none" w:sz="0" w:space="0" w:color="auto"/>
        <w:right w:val="none" w:sz="0" w:space="0" w:color="auto"/>
      </w:divBdr>
    </w:div>
    <w:div w:id="1264609366">
      <w:bodyDiv w:val="1"/>
      <w:marLeft w:val="0"/>
      <w:marRight w:val="0"/>
      <w:marTop w:val="0"/>
      <w:marBottom w:val="0"/>
      <w:divBdr>
        <w:top w:val="none" w:sz="0" w:space="0" w:color="auto"/>
        <w:left w:val="none" w:sz="0" w:space="0" w:color="auto"/>
        <w:bottom w:val="none" w:sz="0" w:space="0" w:color="auto"/>
        <w:right w:val="none" w:sz="0" w:space="0" w:color="auto"/>
      </w:divBdr>
    </w:div>
    <w:div w:id="1264799372">
      <w:bodyDiv w:val="1"/>
      <w:marLeft w:val="0"/>
      <w:marRight w:val="0"/>
      <w:marTop w:val="0"/>
      <w:marBottom w:val="0"/>
      <w:divBdr>
        <w:top w:val="none" w:sz="0" w:space="0" w:color="auto"/>
        <w:left w:val="none" w:sz="0" w:space="0" w:color="auto"/>
        <w:bottom w:val="none" w:sz="0" w:space="0" w:color="auto"/>
        <w:right w:val="none" w:sz="0" w:space="0" w:color="auto"/>
      </w:divBdr>
    </w:div>
    <w:div w:id="1265457940">
      <w:bodyDiv w:val="1"/>
      <w:marLeft w:val="0"/>
      <w:marRight w:val="0"/>
      <w:marTop w:val="0"/>
      <w:marBottom w:val="0"/>
      <w:divBdr>
        <w:top w:val="none" w:sz="0" w:space="0" w:color="auto"/>
        <w:left w:val="none" w:sz="0" w:space="0" w:color="auto"/>
        <w:bottom w:val="none" w:sz="0" w:space="0" w:color="auto"/>
        <w:right w:val="none" w:sz="0" w:space="0" w:color="auto"/>
      </w:divBdr>
    </w:div>
    <w:div w:id="1267037281">
      <w:bodyDiv w:val="1"/>
      <w:marLeft w:val="0"/>
      <w:marRight w:val="0"/>
      <w:marTop w:val="0"/>
      <w:marBottom w:val="0"/>
      <w:divBdr>
        <w:top w:val="none" w:sz="0" w:space="0" w:color="auto"/>
        <w:left w:val="none" w:sz="0" w:space="0" w:color="auto"/>
        <w:bottom w:val="none" w:sz="0" w:space="0" w:color="auto"/>
        <w:right w:val="none" w:sz="0" w:space="0" w:color="auto"/>
      </w:divBdr>
    </w:div>
    <w:div w:id="1270157876">
      <w:bodyDiv w:val="1"/>
      <w:marLeft w:val="0"/>
      <w:marRight w:val="0"/>
      <w:marTop w:val="0"/>
      <w:marBottom w:val="0"/>
      <w:divBdr>
        <w:top w:val="none" w:sz="0" w:space="0" w:color="auto"/>
        <w:left w:val="none" w:sz="0" w:space="0" w:color="auto"/>
        <w:bottom w:val="none" w:sz="0" w:space="0" w:color="auto"/>
        <w:right w:val="none" w:sz="0" w:space="0" w:color="auto"/>
      </w:divBdr>
    </w:div>
    <w:div w:id="1271358078">
      <w:bodyDiv w:val="1"/>
      <w:marLeft w:val="0"/>
      <w:marRight w:val="0"/>
      <w:marTop w:val="0"/>
      <w:marBottom w:val="0"/>
      <w:divBdr>
        <w:top w:val="none" w:sz="0" w:space="0" w:color="auto"/>
        <w:left w:val="none" w:sz="0" w:space="0" w:color="auto"/>
        <w:bottom w:val="none" w:sz="0" w:space="0" w:color="auto"/>
        <w:right w:val="none" w:sz="0" w:space="0" w:color="auto"/>
      </w:divBdr>
    </w:div>
    <w:div w:id="1271547487">
      <w:bodyDiv w:val="1"/>
      <w:marLeft w:val="0"/>
      <w:marRight w:val="0"/>
      <w:marTop w:val="0"/>
      <w:marBottom w:val="0"/>
      <w:divBdr>
        <w:top w:val="none" w:sz="0" w:space="0" w:color="auto"/>
        <w:left w:val="none" w:sz="0" w:space="0" w:color="auto"/>
        <w:bottom w:val="none" w:sz="0" w:space="0" w:color="auto"/>
        <w:right w:val="none" w:sz="0" w:space="0" w:color="auto"/>
      </w:divBdr>
    </w:div>
    <w:div w:id="1271662031">
      <w:bodyDiv w:val="1"/>
      <w:marLeft w:val="0"/>
      <w:marRight w:val="0"/>
      <w:marTop w:val="0"/>
      <w:marBottom w:val="0"/>
      <w:divBdr>
        <w:top w:val="none" w:sz="0" w:space="0" w:color="auto"/>
        <w:left w:val="none" w:sz="0" w:space="0" w:color="auto"/>
        <w:bottom w:val="none" w:sz="0" w:space="0" w:color="auto"/>
        <w:right w:val="none" w:sz="0" w:space="0" w:color="auto"/>
      </w:divBdr>
    </w:div>
    <w:div w:id="1271737394">
      <w:bodyDiv w:val="1"/>
      <w:marLeft w:val="0"/>
      <w:marRight w:val="0"/>
      <w:marTop w:val="0"/>
      <w:marBottom w:val="0"/>
      <w:divBdr>
        <w:top w:val="none" w:sz="0" w:space="0" w:color="auto"/>
        <w:left w:val="none" w:sz="0" w:space="0" w:color="auto"/>
        <w:bottom w:val="none" w:sz="0" w:space="0" w:color="auto"/>
        <w:right w:val="none" w:sz="0" w:space="0" w:color="auto"/>
      </w:divBdr>
    </w:div>
    <w:div w:id="1271820347">
      <w:bodyDiv w:val="1"/>
      <w:marLeft w:val="0"/>
      <w:marRight w:val="0"/>
      <w:marTop w:val="0"/>
      <w:marBottom w:val="0"/>
      <w:divBdr>
        <w:top w:val="none" w:sz="0" w:space="0" w:color="auto"/>
        <w:left w:val="none" w:sz="0" w:space="0" w:color="auto"/>
        <w:bottom w:val="none" w:sz="0" w:space="0" w:color="auto"/>
        <w:right w:val="none" w:sz="0" w:space="0" w:color="auto"/>
      </w:divBdr>
    </w:div>
    <w:div w:id="1271857869">
      <w:bodyDiv w:val="1"/>
      <w:marLeft w:val="0"/>
      <w:marRight w:val="0"/>
      <w:marTop w:val="0"/>
      <w:marBottom w:val="0"/>
      <w:divBdr>
        <w:top w:val="none" w:sz="0" w:space="0" w:color="auto"/>
        <w:left w:val="none" w:sz="0" w:space="0" w:color="auto"/>
        <w:bottom w:val="none" w:sz="0" w:space="0" w:color="auto"/>
        <w:right w:val="none" w:sz="0" w:space="0" w:color="auto"/>
      </w:divBdr>
    </w:div>
    <w:div w:id="1272006569">
      <w:bodyDiv w:val="1"/>
      <w:marLeft w:val="0"/>
      <w:marRight w:val="0"/>
      <w:marTop w:val="0"/>
      <w:marBottom w:val="0"/>
      <w:divBdr>
        <w:top w:val="none" w:sz="0" w:space="0" w:color="auto"/>
        <w:left w:val="none" w:sz="0" w:space="0" w:color="auto"/>
        <w:bottom w:val="none" w:sz="0" w:space="0" w:color="auto"/>
        <w:right w:val="none" w:sz="0" w:space="0" w:color="auto"/>
      </w:divBdr>
    </w:div>
    <w:div w:id="1272007328">
      <w:bodyDiv w:val="1"/>
      <w:marLeft w:val="0"/>
      <w:marRight w:val="0"/>
      <w:marTop w:val="0"/>
      <w:marBottom w:val="0"/>
      <w:divBdr>
        <w:top w:val="none" w:sz="0" w:space="0" w:color="auto"/>
        <w:left w:val="none" w:sz="0" w:space="0" w:color="auto"/>
        <w:bottom w:val="none" w:sz="0" w:space="0" w:color="auto"/>
        <w:right w:val="none" w:sz="0" w:space="0" w:color="auto"/>
      </w:divBdr>
    </w:div>
    <w:div w:id="1273242109">
      <w:bodyDiv w:val="1"/>
      <w:marLeft w:val="0"/>
      <w:marRight w:val="0"/>
      <w:marTop w:val="0"/>
      <w:marBottom w:val="0"/>
      <w:divBdr>
        <w:top w:val="none" w:sz="0" w:space="0" w:color="auto"/>
        <w:left w:val="none" w:sz="0" w:space="0" w:color="auto"/>
        <w:bottom w:val="none" w:sz="0" w:space="0" w:color="auto"/>
        <w:right w:val="none" w:sz="0" w:space="0" w:color="auto"/>
      </w:divBdr>
    </w:div>
    <w:div w:id="1273903199">
      <w:bodyDiv w:val="1"/>
      <w:marLeft w:val="0"/>
      <w:marRight w:val="0"/>
      <w:marTop w:val="0"/>
      <w:marBottom w:val="0"/>
      <w:divBdr>
        <w:top w:val="none" w:sz="0" w:space="0" w:color="auto"/>
        <w:left w:val="none" w:sz="0" w:space="0" w:color="auto"/>
        <w:bottom w:val="none" w:sz="0" w:space="0" w:color="auto"/>
        <w:right w:val="none" w:sz="0" w:space="0" w:color="auto"/>
      </w:divBdr>
    </w:div>
    <w:div w:id="1273977956">
      <w:bodyDiv w:val="1"/>
      <w:marLeft w:val="0"/>
      <w:marRight w:val="0"/>
      <w:marTop w:val="0"/>
      <w:marBottom w:val="0"/>
      <w:divBdr>
        <w:top w:val="none" w:sz="0" w:space="0" w:color="auto"/>
        <w:left w:val="none" w:sz="0" w:space="0" w:color="auto"/>
        <w:bottom w:val="none" w:sz="0" w:space="0" w:color="auto"/>
        <w:right w:val="none" w:sz="0" w:space="0" w:color="auto"/>
      </w:divBdr>
    </w:div>
    <w:div w:id="1274096316">
      <w:bodyDiv w:val="1"/>
      <w:marLeft w:val="0"/>
      <w:marRight w:val="0"/>
      <w:marTop w:val="0"/>
      <w:marBottom w:val="0"/>
      <w:divBdr>
        <w:top w:val="none" w:sz="0" w:space="0" w:color="auto"/>
        <w:left w:val="none" w:sz="0" w:space="0" w:color="auto"/>
        <w:bottom w:val="none" w:sz="0" w:space="0" w:color="auto"/>
        <w:right w:val="none" w:sz="0" w:space="0" w:color="auto"/>
      </w:divBdr>
    </w:div>
    <w:div w:id="1274098572">
      <w:bodyDiv w:val="1"/>
      <w:marLeft w:val="0"/>
      <w:marRight w:val="0"/>
      <w:marTop w:val="0"/>
      <w:marBottom w:val="0"/>
      <w:divBdr>
        <w:top w:val="none" w:sz="0" w:space="0" w:color="auto"/>
        <w:left w:val="none" w:sz="0" w:space="0" w:color="auto"/>
        <w:bottom w:val="none" w:sz="0" w:space="0" w:color="auto"/>
        <w:right w:val="none" w:sz="0" w:space="0" w:color="auto"/>
      </w:divBdr>
    </w:div>
    <w:div w:id="1274242042">
      <w:bodyDiv w:val="1"/>
      <w:marLeft w:val="0"/>
      <w:marRight w:val="0"/>
      <w:marTop w:val="0"/>
      <w:marBottom w:val="0"/>
      <w:divBdr>
        <w:top w:val="none" w:sz="0" w:space="0" w:color="auto"/>
        <w:left w:val="none" w:sz="0" w:space="0" w:color="auto"/>
        <w:bottom w:val="none" w:sz="0" w:space="0" w:color="auto"/>
        <w:right w:val="none" w:sz="0" w:space="0" w:color="auto"/>
      </w:divBdr>
    </w:div>
    <w:div w:id="1274440484">
      <w:bodyDiv w:val="1"/>
      <w:marLeft w:val="0"/>
      <w:marRight w:val="0"/>
      <w:marTop w:val="0"/>
      <w:marBottom w:val="0"/>
      <w:divBdr>
        <w:top w:val="none" w:sz="0" w:space="0" w:color="auto"/>
        <w:left w:val="none" w:sz="0" w:space="0" w:color="auto"/>
        <w:bottom w:val="none" w:sz="0" w:space="0" w:color="auto"/>
        <w:right w:val="none" w:sz="0" w:space="0" w:color="auto"/>
      </w:divBdr>
    </w:div>
    <w:div w:id="1274702376">
      <w:bodyDiv w:val="1"/>
      <w:marLeft w:val="0"/>
      <w:marRight w:val="0"/>
      <w:marTop w:val="0"/>
      <w:marBottom w:val="0"/>
      <w:divBdr>
        <w:top w:val="none" w:sz="0" w:space="0" w:color="auto"/>
        <w:left w:val="none" w:sz="0" w:space="0" w:color="auto"/>
        <w:bottom w:val="none" w:sz="0" w:space="0" w:color="auto"/>
        <w:right w:val="none" w:sz="0" w:space="0" w:color="auto"/>
      </w:divBdr>
    </w:div>
    <w:div w:id="1274898573">
      <w:bodyDiv w:val="1"/>
      <w:marLeft w:val="0"/>
      <w:marRight w:val="0"/>
      <w:marTop w:val="0"/>
      <w:marBottom w:val="0"/>
      <w:divBdr>
        <w:top w:val="none" w:sz="0" w:space="0" w:color="auto"/>
        <w:left w:val="none" w:sz="0" w:space="0" w:color="auto"/>
        <w:bottom w:val="none" w:sz="0" w:space="0" w:color="auto"/>
        <w:right w:val="none" w:sz="0" w:space="0" w:color="auto"/>
      </w:divBdr>
    </w:div>
    <w:div w:id="1278416602">
      <w:bodyDiv w:val="1"/>
      <w:marLeft w:val="0"/>
      <w:marRight w:val="0"/>
      <w:marTop w:val="0"/>
      <w:marBottom w:val="0"/>
      <w:divBdr>
        <w:top w:val="none" w:sz="0" w:space="0" w:color="auto"/>
        <w:left w:val="none" w:sz="0" w:space="0" w:color="auto"/>
        <w:bottom w:val="none" w:sz="0" w:space="0" w:color="auto"/>
        <w:right w:val="none" w:sz="0" w:space="0" w:color="auto"/>
      </w:divBdr>
    </w:div>
    <w:div w:id="1278878433">
      <w:bodyDiv w:val="1"/>
      <w:marLeft w:val="0"/>
      <w:marRight w:val="0"/>
      <w:marTop w:val="0"/>
      <w:marBottom w:val="0"/>
      <w:divBdr>
        <w:top w:val="none" w:sz="0" w:space="0" w:color="auto"/>
        <w:left w:val="none" w:sz="0" w:space="0" w:color="auto"/>
        <w:bottom w:val="none" w:sz="0" w:space="0" w:color="auto"/>
        <w:right w:val="none" w:sz="0" w:space="0" w:color="auto"/>
      </w:divBdr>
    </w:div>
    <w:div w:id="1278945250">
      <w:bodyDiv w:val="1"/>
      <w:marLeft w:val="0"/>
      <w:marRight w:val="0"/>
      <w:marTop w:val="0"/>
      <w:marBottom w:val="0"/>
      <w:divBdr>
        <w:top w:val="none" w:sz="0" w:space="0" w:color="auto"/>
        <w:left w:val="none" w:sz="0" w:space="0" w:color="auto"/>
        <w:bottom w:val="none" w:sz="0" w:space="0" w:color="auto"/>
        <w:right w:val="none" w:sz="0" w:space="0" w:color="auto"/>
      </w:divBdr>
    </w:div>
    <w:div w:id="1279020459">
      <w:bodyDiv w:val="1"/>
      <w:marLeft w:val="0"/>
      <w:marRight w:val="0"/>
      <w:marTop w:val="0"/>
      <w:marBottom w:val="0"/>
      <w:divBdr>
        <w:top w:val="none" w:sz="0" w:space="0" w:color="auto"/>
        <w:left w:val="none" w:sz="0" w:space="0" w:color="auto"/>
        <w:bottom w:val="none" w:sz="0" w:space="0" w:color="auto"/>
        <w:right w:val="none" w:sz="0" w:space="0" w:color="auto"/>
      </w:divBdr>
    </w:div>
    <w:div w:id="1279098305">
      <w:bodyDiv w:val="1"/>
      <w:marLeft w:val="0"/>
      <w:marRight w:val="0"/>
      <w:marTop w:val="0"/>
      <w:marBottom w:val="0"/>
      <w:divBdr>
        <w:top w:val="none" w:sz="0" w:space="0" w:color="auto"/>
        <w:left w:val="none" w:sz="0" w:space="0" w:color="auto"/>
        <w:bottom w:val="none" w:sz="0" w:space="0" w:color="auto"/>
        <w:right w:val="none" w:sz="0" w:space="0" w:color="auto"/>
      </w:divBdr>
    </w:div>
    <w:div w:id="1279138735">
      <w:bodyDiv w:val="1"/>
      <w:marLeft w:val="0"/>
      <w:marRight w:val="0"/>
      <w:marTop w:val="0"/>
      <w:marBottom w:val="0"/>
      <w:divBdr>
        <w:top w:val="none" w:sz="0" w:space="0" w:color="auto"/>
        <w:left w:val="none" w:sz="0" w:space="0" w:color="auto"/>
        <w:bottom w:val="none" w:sz="0" w:space="0" w:color="auto"/>
        <w:right w:val="none" w:sz="0" w:space="0" w:color="auto"/>
      </w:divBdr>
    </w:div>
    <w:div w:id="1279414798">
      <w:bodyDiv w:val="1"/>
      <w:marLeft w:val="0"/>
      <w:marRight w:val="0"/>
      <w:marTop w:val="0"/>
      <w:marBottom w:val="0"/>
      <w:divBdr>
        <w:top w:val="none" w:sz="0" w:space="0" w:color="auto"/>
        <w:left w:val="none" w:sz="0" w:space="0" w:color="auto"/>
        <w:bottom w:val="none" w:sz="0" w:space="0" w:color="auto"/>
        <w:right w:val="none" w:sz="0" w:space="0" w:color="auto"/>
      </w:divBdr>
    </w:div>
    <w:div w:id="1280451534">
      <w:bodyDiv w:val="1"/>
      <w:marLeft w:val="0"/>
      <w:marRight w:val="0"/>
      <w:marTop w:val="0"/>
      <w:marBottom w:val="0"/>
      <w:divBdr>
        <w:top w:val="none" w:sz="0" w:space="0" w:color="auto"/>
        <w:left w:val="none" w:sz="0" w:space="0" w:color="auto"/>
        <w:bottom w:val="none" w:sz="0" w:space="0" w:color="auto"/>
        <w:right w:val="none" w:sz="0" w:space="0" w:color="auto"/>
      </w:divBdr>
    </w:div>
    <w:div w:id="1282767423">
      <w:bodyDiv w:val="1"/>
      <w:marLeft w:val="0"/>
      <w:marRight w:val="0"/>
      <w:marTop w:val="0"/>
      <w:marBottom w:val="0"/>
      <w:divBdr>
        <w:top w:val="none" w:sz="0" w:space="0" w:color="auto"/>
        <w:left w:val="none" w:sz="0" w:space="0" w:color="auto"/>
        <w:bottom w:val="none" w:sz="0" w:space="0" w:color="auto"/>
        <w:right w:val="none" w:sz="0" w:space="0" w:color="auto"/>
      </w:divBdr>
    </w:div>
    <w:div w:id="1283070403">
      <w:bodyDiv w:val="1"/>
      <w:marLeft w:val="0"/>
      <w:marRight w:val="0"/>
      <w:marTop w:val="0"/>
      <w:marBottom w:val="0"/>
      <w:divBdr>
        <w:top w:val="none" w:sz="0" w:space="0" w:color="auto"/>
        <w:left w:val="none" w:sz="0" w:space="0" w:color="auto"/>
        <w:bottom w:val="none" w:sz="0" w:space="0" w:color="auto"/>
        <w:right w:val="none" w:sz="0" w:space="0" w:color="auto"/>
      </w:divBdr>
    </w:div>
    <w:div w:id="1283075924">
      <w:bodyDiv w:val="1"/>
      <w:marLeft w:val="0"/>
      <w:marRight w:val="0"/>
      <w:marTop w:val="0"/>
      <w:marBottom w:val="0"/>
      <w:divBdr>
        <w:top w:val="none" w:sz="0" w:space="0" w:color="auto"/>
        <w:left w:val="none" w:sz="0" w:space="0" w:color="auto"/>
        <w:bottom w:val="none" w:sz="0" w:space="0" w:color="auto"/>
        <w:right w:val="none" w:sz="0" w:space="0" w:color="auto"/>
      </w:divBdr>
    </w:div>
    <w:div w:id="1283341656">
      <w:bodyDiv w:val="1"/>
      <w:marLeft w:val="0"/>
      <w:marRight w:val="0"/>
      <w:marTop w:val="0"/>
      <w:marBottom w:val="0"/>
      <w:divBdr>
        <w:top w:val="none" w:sz="0" w:space="0" w:color="auto"/>
        <w:left w:val="none" w:sz="0" w:space="0" w:color="auto"/>
        <w:bottom w:val="none" w:sz="0" w:space="0" w:color="auto"/>
        <w:right w:val="none" w:sz="0" w:space="0" w:color="auto"/>
      </w:divBdr>
    </w:div>
    <w:div w:id="1283465178">
      <w:bodyDiv w:val="1"/>
      <w:marLeft w:val="0"/>
      <w:marRight w:val="0"/>
      <w:marTop w:val="0"/>
      <w:marBottom w:val="0"/>
      <w:divBdr>
        <w:top w:val="none" w:sz="0" w:space="0" w:color="auto"/>
        <w:left w:val="none" w:sz="0" w:space="0" w:color="auto"/>
        <w:bottom w:val="none" w:sz="0" w:space="0" w:color="auto"/>
        <w:right w:val="none" w:sz="0" w:space="0" w:color="auto"/>
      </w:divBdr>
    </w:div>
    <w:div w:id="1283656388">
      <w:bodyDiv w:val="1"/>
      <w:marLeft w:val="0"/>
      <w:marRight w:val="0"/>
      <w:marTop w:val="0"/>
      <w:marBottom w:val="0"/>
      <w:divBdr>
        <w:top w:val="none" w:sz="0" w:space="0" w:color="auto"/>
        <w:left w:val="none" w:sz="0" w:space="0" w:color="auto"/>
        <w:bottom w:val="none" w:sz="0" w:space="0" w:color="auto"/>
        <w:right w:val="none" w:sz="0" w:space="0" w:color="auto"/>
      </w:divBdr>
    </w:div>
    <w:div w:id="1283809220">
      <w:bodyDiv w:val="1"/>
      <w:marLeft w:val="0"/>
      <w:marRight w:val="0"/>
      <w:marTop w:val="0"/>
      <w:marBottom w:val="0"/>
      <w:divBdr>
        <w:top w:val="none" w:sz="0" w:space="0" w:color="auto"/>
        <w:left w:val="none" w:sz="0" w:space="0" w:color="auto"/>
        <w:bottom w:val="none" w:sz="0" w:space="0" w:color="auto"/>
        <w:right w:val="none" w:sz="0" w:space="0" w:color="auto"/>
      </w:divBdr>
    </w:div>
    <w:div w:id="1283882789">
      <w:bodyDiv w:val="1"/>
      <w:marLeft w:val="0"/>
      <w:marRight w:val="0"/>
      <w:marTop w:val="0"/>
      <w:marBottom w:val="0"/>
      <w:divBdr>
        <w:top w:val="none" w:sz="0" w:space="0" w:color="auto"/>
        <w:left w:val="none" w:sz="0" w:space="0" w:color="auto"/>
        <w:bottom w:val="none" w:sz="0" w:space="0" w:color="auto"/>
        <w:right w:val="none" w:sz="0" w:space="0" w:color="auto"/>
      </w:divBdr>
    </w:div>
    <w:div w:id="1284071664">
      <w:bodyDiv w:val="1"/>
      <w:marLeft w:val="0"/>
      <w:marRight w:val="0"/>
      <w:marTop w:val="0"/>
      <w:marBottom w:val="0"/>
      <w:divBdr>
        <w:top w:val="none" w:sz="0" w:space="0" w:color="auto"/>
        <w:left w:val="none" w:sz="0" w:space="0" w:color="auto"/>
        <w:bottom w:val="none" w:sz="0" w:space="0" w:color="auto"/>
        <w:right w:val="none" w:sz="0" w:space="0" w:color="auto"/>
      </w:divBdr>
    </w:div>
    <w:div w:id="1284114084">
      <w:bodyDiv w:val="1"/>
      <w:marLeft w:val="0"/>
      <w:marRight w:val="0"/>
      <w:marTop w:val="0"/>
      <w:marBottom w:val="0"/>
      <w:divBdr>
        <w:top w:val="none" w:sz="0" w:space="0" w:color="auto"/>
        <w:left w:val="none" w:sz="0" w:space="0" w:color="auto"/>
        <w:bottom w:val="none" w:sz="0" w:space="0" w:color="auto"/>
        <w:right w:val="none" w:sz="0" w:space="0" w:color="auto"/>
      </w:divBdr>
    </w:div>
    <w:div w:id="1284339775">
      <w:bodyDiv w:val="1"/>
      <w:marLeft w:val="0"/>
      <w:marRight w:val="0"/>
      <w:marTop w:val="0"/>
      <w:marBottom w:val="0"/>
      <w:divBdr>
        <w:top w:val="none" w:sz="0" w:space="0" w:color="auto"/>
        <w:left w:val="none" w:sz="0" w:space="0" w:color="auto"/>
        <w:bottom w:val="none" w:sz="0" w:space="0" w:color="auto"/>
        <w:right w:val="none" w:sz="0" w:space="0" w:color="auto"/>
      </w:divBdr>
    </w:div>
    <w:div w:id="1285699254">
      <w:bodyDiv w:val="1"/>
      <w:marLeft w:val="0"/>
      <w:marRight w:val="0"/>
      <w:marTop w:val="0"/>
      <w:marBottom w:val="0"/>
      <w:divBdr>
        <w:top w:val="none" w:sz="0" w:space="0" w:color="auto"/>
        <w:left w:val="none" w:sz="0" w:space="0" w:color="auto"/>
        <w:bottom w:val="none" w:sz="0" w:space="0" w:color="auto"/>
        <w:right w:val="none" w:sz="0" w:space="0" w:color="auto"/>
      </w:divBdr>
    </w:div>
    <w:div w:id="1285846984">
      <w:bodyDiv w:val="1"/>
      <w:marLeft w:val="0"/>
      <w:marRight w:val="0"/>
      <w:marTop w:val="0"/>
      <w:marBottom w:val="0"/>
      <w:divBdr>
        <w:top w:val="none" w:sz="0" w:space="0" w:color="auto"/>
        <w:left w:val="none" w:sz="0" w:space="0" w:color="auto"/>
        <w:bottom w:val="none" w:sz="0" w:space="0" w:color="auto"/>
        <w:right w:val="none" w:sz="0" w:space="0" w:color="auto"/>
      </w:divBdr>
    </w:div>
    <w:div w:id="1285891401">
      <w:bodyDiv w:val="1"/>
      <w:marLeft w:val="0"/>
      <w:marRight w:val="0"/>
      <w:marTop w:val="0"/>
      <w:marBottom w:val="0"/>
      <w:divBdr>
        <w:top w:val="none" w:sz="0" w:space="0" w:color="auto"/>
        <w:left w:val="none" w:sz="0" w:space="0" w:color="auto"/>
        <w:bottom w:val="none" w:sz="0" w:space="0" w:color="auto"/>
        <w:right w:val="none" w:sz="0" w:space="0" w:color="auto"/>
      </w:divBdr>
    </w:div>
    <w:div w:id="1286347138">
      <w:bodyDiv w:val="1"/>
      <w:marLeft w:val="0"/>
      <w:marRight w:val="0"/>
      <w:marTop w:val="0"/>
      <w:marBottom w:val="0"/>
      <w:divBdr>
        <w:top w:val="none" w:sz="0" w:space="0" w:color="auto"/>
        <w:left w:val="none" w:sz="0" w:space="0" w:color="auto"/>
        <w:bottom w:val="none" w:sz="0" w:space="0" w:color="auto"/>
        <w:right w:val="none" w:sz="0" w:space="0" w:color="auto"/>
      </w:divBdr>
    </w:div>
    <w:div w:id="1286887888">
      <w:bodyDiv w:val="1"/>
      <w:marLeft w:val="0"/>
      <w:marRight w:val="0"/>
      <w:marTop w:val="0"/>
      <w:marBottom w:val="0"/>
      <w:divBdr>
        <w:top w:val="none" w:sz="0" w:space="0" w:color="auto"/>
        <w:left w:val="none" w:sz="0" w:space="0" w:color="auto"/>
        <w:bottom w:val="none" w:sz="0" w:space="0" w:color="auto"/>
        <w:right w:val="none" w:sz="0" w:space="0" w:color="auto"/>
      </w:divBdr>
    </w:div>
    <w:div w:id="1287808935">
      <w:bodyDiv w:val="1"/>
      <w:marLeft w:val="0"/>
      <w:marRight w:val="0"/>
      <w:marTop w:val="0"/>
      <w:marBottom w:val="0"/>
      <w:divBdr>
        <w:top w:val="none" w:sz="0" w:space="0" w:color="auto"/>
        <w:left w:val="none" w:sz="0" w:space="0" w:color="auto"/>
        <w:bottom w:val="none" w:sz="0" w:space="0" w:color="auto"/>
        <w:right w:val="none" w:sz="0" w:space="0" w:color="auto"/>
      </w:divBdr>
    </w:div>
    <w:div w:id="1288001289">
      <w:bodyDiv w:val="1"/>
      <w:marLeft w:val="0"/>
      <w:marRight w:val="0"/>
      <w:marTop w:val="0"/>
      <w:marBottom w:val="0"/>
      <w:divBdr>
        <w:top w:val="none" w:sz="0" w:space="0" w:color="auto"/>
        <w:left w:val="none" w:sz="0" w:space="0" w:color="auto"/>
        <w:bottom w:val="none" w:sz="0" w:space="0" w:color="auto"/>
        <w:right w:val="none" w:sz="0" w:space="0" w:color="auto"/>
      </w:divBdr>
    </w:div>
    <w:div w:id="1288270961">
      <w:bodyDiv w:val="1"/>
      <w:marLeft w:val="0"/>
      <w:marRight w:val="0"/>
      <w:marTop w:val="0"/>
      <w:marBottom w:val="0"/>
      <w:divBdr>
        <w:top w:val="none" w:sz="0" w:space="0" w:color="auto"/>
        <w:left w:val="none" w:sz="0" w:space="0" w:color="auto"/>
        <w:bottom w:val="none" w:sz="0" w:space="0" w:color="auto"/>
        <w:right w:val="none" w:sz="0" w:space="0" w:color="auto"/>
      </w:divBdr>
    </w:div>
    <w:div w:id="1288469273">
      <w:bodyDiv w:val="1"/>
      <w:marLeft w:val="0"/>
      <w:marRight w:val="0"/>
      <w:marTop w:val="0"/>
      <w:marBottom w:val="0"/>
      <w:divBdr>
        <w:top w:val="none" w:sz="0" w:space="0" w:color="auto"/>
        <w:left w:val="none" w:sz="0" w:space="0" w:color="auto"/>
        <w:bottom w:val="none" w:sz="0" w:space="0" w:color="auto"/>
        <w:right w:val="none" w:sz="0" w:space="0" w:color="auto"/>
      </w:divBdr>
    </w:div>
    <w:div w:id="1288511056">
      <w:bodyDiv w:val="1"/>
      <w:marLeft w:val="0"/>
      <w:marRight w:val="0"/>
      <w:marTop w:val="0"/>
      <w:marBottom w:val="0"/>
      <w:divBdr>
        <w:top w:val="none" w:sz="0" w:space="0" w:color="auto"/>
        <w:left w:val="none" w:sz="0" w:space="0" w:color="auto"/>
        <w:bottom w:val="none" w:sz="0" w:space="0" w:color="auto"/>
        <w:right w:val="none" w:sz="0" w:space="0" w:color="auto"/>
      </w:divBdr>
    </w:div>
    <w:div w:id="1288585035">
      <w:bodyDiv w:val="1"/>
      <w:marLeft w:val="0"/>
      <w:marRight w:val="0"/>
      <w:marTop w:val="0"/>
      <w:marBottom w:val="0"/>
      <w:divBdr>
        <w:top w:val="none" w:sz="0" w:space="0" w:color="auto"/>
        <w:left w:val="none" w:sz="0" w:space="0" w:color="auto"/>
        <w:bottom w:val="none" w:sz="0" w:space="0" w:color="auto"/>
        <w:right w:val="none" w:sz="0" w:space="0" w:color="auto"/>
      </w:divBdr>
    </w:div>
    <w:div w:id="1288707049">
      <w:bodyDiv w:val="1"/>
      <w:marLeft w:val="0"/>
      <w:marRight w:val="0"/>
      <w:marTop w:val="0"/>
      <w:marBottom w:val="0"/>
      <w:divBdr>
        <w:top w:val="none" w:sz="0" w:space="0" w:color="auto"/>
        <w:left w:val="none" w:sz="0" w:space="0" w:color="auto"/>
        <w:bottom w:val="none" w:sz="0" w:space="0" w:color="auto"/>
        <w:right w:val="none" w:sz="0" w:space="0" w:color="auto"/>
      </w:divBdr>
    </w:div>
    <w:div w:id="1289702042">
      <w:bodyDiv w:val="1"/>
      <w:marLeft w:val="0"/>
      <w:marRight w:val="0"/>
      <w:marTop w:val="0"/>
      <w:marBottom w:val="0"/>
      <w:divBdr>
        <w:top w:val="none" w:sz="0" w:space="0" w:color="auto"/>
        <w:left w:val="none" w:sz="0" w:space="0" w:color="auto"/>
        <w:bottom w:val="none" w:sz="0" w:space="0" w:color="auto"/>
        <w:right w:val="none" w:sz="0" w:space="0" w:color="auto"/>
      </w:divBdr>
    </w:div>
    <w:div w:id="1289817089">
      <w:bodyDiv w:val="1"/>
      <w:marLeft w:val="0"/>
      <w:marRight w:val="0"/>
      <w:marTop w:val="0"/>
      <w:marBottom w:val="0"/>
      <w:divBdr>
        <w:top w:val="none" w:sz="0" w:space="0" w:color="auto"/>
        <w:left w:val="none" w:sz="0" w:space="0" w:color="auto"/>
        <w:bottom w:val="none" w:sz="0" w:space="0" w:color="auto"/>
        <w:right w:val="none" w:sz="0" w:space="0" w:color="auto"/>
      </w:divBdr>
    </w:div>
    <w:div w:id="1290431847">
      <w:bodyDiv w:val="1"/>
      <w:marLeft w:val="0"/>
      <w:marRight w:val="0"/>
      <w:marTop w:val="0"/>
      <w:marBottom w:val="0"/>
      <w:divBdr>
        <w:top w:val="none" w:sz="0" w:space="0" w:color="auto"/>
        <w:left w:val="none" w:sz="0" w:space="0" w:color="auto"/>
        <w:bottom w:val="none" w:sz="0" w:space="0" w:color="auto"/>
        <w:right w:val="none" w:sz="0" w:space="0" w:color="auto"/>
      </w:divBdr>
    </w:div>
    <w:div w:id="1290627388">
      <w:bodyDiv w:val="1"/>
      <w:marLeft w:val="0"/>
      <w:marRight w:val="0"/>
      <w:marTop w:val="0"/>
      <w:marBottom w:val="0"/>
      <w:divBdr>
        <w:top w:val="none" w:sz="0" w:space="0" w:color="auto"/>
        <w:left w:val="none" w:sz="0" w:space="0" w:color="auto"/>
        <w:bottom w:val="none" w:sz="0" w:space="0" w:color="auto"/>
        <w:right w:val="none" w:sz="0" w:space="0" w:color="auto"/>
      </w:divBdr>
    </w:div>
    <w:div w:id="1291278304">
      <w:bodyDiv w:val="1"/>
      <w:marLeft w:val="0"/>
      <w:marRight w:val="0"/>
      <w:marTop w:val="0"/>
      <w:marBottom w:val="0"/>
      <w:divBdr>
        <w:top w:val="none" w:sz="0" w:space="0" w:color="auto"/>
        <w:left w:val="none" w:sz="0" w:space="0" w:color="auto"/>
        <w:bottom w:val="none" w:sz="0" w:space="0" w:color="auto"/>
        <w:right w:val="none" w:sz="0" w:space="0" w:color="auto"/>
      </w:divBdr>
    </w:div>
    <w:div w:id="1291859421">
      <w:bodyDiv w:val="1"/>
      <w:marLeft w:val="0"/>
      <w:marRight w:val="0"/>
      <w:marTop w:val="0"/>
      <w:marBottom w:val="0"/>
      <w:divBdr>
        <w:top w:val="none" w:sz="0" w:space="0" w:color="auto"/>
        <w:left w:val="none" w:sz="0" w:space="0" w:color="auto"/>
        <w:bottom w:val="none" w:sz="0" w:space="0" w:color="auto"/>
        <w:right w:val="none" w:sz="0" w:space="0" w:color="auto"/>
      </w:divBdr>
    </w:div>
    <w:div w:id="1292052245">
      <w:bodyDiv w:val="1"/>
      <w:marLeft w:val="0"/>
      <w:marRight w:val="0"/>
      <w:marTop w:val="0"/>
      <w:marBottom w:val="0"/>
      <w:divBdr>
        <w:top w:val="none" w:sz="0" w:space="0" w:color="auto"/>
        <w:left w:val="none" w:sz="0" w:space="0" w:color="auto"/>
        <w:bottom w:val="none" w:sz="0" w:space="0" w:color="auto"/>
        <w:right w:val="none" w:sz="0" w:space="0" w:color="auto"/>
      </w:divBdr>
    </w:div>
    <w:div w:id="1292397092">
      <w:bodyDiv w:val="1"/>
      <w:marLeft w:val="0"/>
      <w:marRight w:val="0"/>
      <w:marTop w:val="0"/>
      <w:marBottom w:val="0"/>
      <w:divBdr>
        <w:top w:val="none" w:sz="0" w:space="0" w:color="auto"/>
        <w:left w:val="none" w:sz="0" w:space="0" w:color="auto"/>
        <w:bottom w:val="none" w:sz="0" w:space="0" w:color="auto"/>
        <w:right w:val="none" w:sz="0" w:space="0" w:color="auto"/>
      </w:divBdr>
    </w:div>
    <w:div w:id="1292445782">
      <w:bodyDiv w:val="1"/>
      <w:marLeft w:val="0"/>
      <w:marRight w:val="0"/>
      <w:marTop w:val="0"/>
      <w:marBottom w:val="0"/>
      <w:divBdr>
        <w:top w:val="none" w:sz="0" w:space="0" w:color="auto"/>
        <w:left w:val="none" w:sz="0" w:space="0" w:color="auto"/>
        <w:bottom w:val="none" w:sz="0" w:space="0" w:color="auto"/>
        <w:right w:val="none" w:sz="0" w:space="0" w:color="auto"/>
      </w:divBdr>
    </w:div>
    <w:div w:id="1292783801">
      <w:bodyDiv w:val="1"/>
      <w:marLeft w:val="0"/>
      <w:marRight w:val="0"/>
      <w:marTop w:val="0"/>
      <w:marBottom w:val="0"/>
      <w:divBdr>
        <w:top w:val="none" w:sz="0" w:space="0" w:color="auto"/>
        <w:left w:val="none" w:sz="0" w:space="0" w:color="auto"/>
        <w:bottom w:val="none" w:sz="0" w:space="0" w:color="auto"/>
        <w:right w:val="none" w:sz="0" w:space="0" w:color="auto"/>
      </w:divBdr>
    </w:div>
    <w:div w:id="1293052221">
      <w:bodyDiv w:val="1"/>
      <w:marLeft w:val="0"/>
      <w:marRight w:val="0"/>
      <w:marTop w:val="0"/>
      <w:marBottom w:val="0"/>
      <w:divBdr>
        <w:top w:val="none" w:sz="0" w:space="0" w:color="auto"/>
        <w:left w:val="none" w:sz="0" w:space="0" w:color="auto"/>
        <w:bottom w:val="none" w:sz="0" w:space="0" w:color="auto"/>
        <w:right w:val="none" w:sz="0" w:space="0" w:color="auto"/>
      </w:divBdr>
    </w:div>
    <w:div w:id="1293558781">
      <w:bodyDiv w:val="1"/>
      <w:marLeft w:val="0"/>
      <w:marRight w:val="0"/>
      <w:marTop w:val="0"/>
      <w:marBottom w:val="0"/>
      <w:divBdr>
        <w:top w:val="none" w:sz="0" w:space="0" w:color="auto"/>
        <w:left w:val="none" w:sz="0" w:space="0" w:color="auto"/>
        <w:bottom w:val="none" w:sz="0" w:space="0" w:color="auto"/>
        <w:right w:val="none" w:sz="0" w:space="0" w:color="auto"/>
      </w:divBdr>
    </w:div>
    <w:div w:id="1293705832">
      <w:bodyDiv w:val="1"/>
      <w:marLeft w:val="0"/>
      <w:marRight w:val="0"/>
      <w:marTop w:val="0"/>
      <w:marBottom w:val="0"/>
      <w:divBdr>
        <w:top w:val="none" w:sz="0" w:space="0" w:color="auto"/>
        <w:left w:val="none" w:sz="0" w:space="0" w:color="auto"/>
        <w:bottom w:val="none" w:sz="0" w:space="0" w:color="auto"/>
        <w:right w:val="none" w:sz="0" w:space="0" w:color="auto"/>
      </w:divBdr>
    </w:div>
    <w:div w:id="1293900742">
      <w:bodyDiv w:val="1"/>
      <w:marLeft w:val="0"/>
      <w:marRight w:val="0"/>
      <w:marTop w:val="0"/>
      <w:marBottom w:val="0"/>
      <w:divBdr>
        <w:top w:val="none" w:sz="0" w:space="0" w:color="auto"/>
        <w:left w:val="none" w:sz="0" w:space="0" w:color="auto"/>
        <w:bottom w:val="none" w:sz="0" w:space="0" w:color="auto"/>
        <w:right w:val="none" w:sz="0" w:space="0" w:color="auto"/>
      </w:divBdr>
    </w:div>
    <w:div w:id="1293948388">
      <w:bodyDiv w:val="1"/>
      <w:marLeft w:val="0"/>
      <w:marRight w:val="0"/>
      <w:marTop w:val="0"/>
      <w:marBottom w:val="0"/>
      <w:divBdr>
        <w:top w:val="none" w:sz="0" w:space="0" w:color="auto"/>
        <w:left w:val="none" w:sz="0" w:space="0" w:color="auto"/>
        <w:bottom w:val="none" w:sz="0" w:space="0" w:color="auto"/>
        <w:right w:val="none" w:sz="0" w:space="0" w:color="auto"/>
      </w:divBdr>
    </w:div>
    <w:div w:id="1294602397">
      <w:bodyDiv w:val="1"/>
      <w:marLeft w:val="0"/>
      <w:marRight w:val="0"/>
      <w:marTop w:val="0"/>
      <w:marBottom w:val="0"/>
      <w:divBdr>
        <w:top w:val="none" w:sz="0" w:space="0" w:color="auto"/>
        <w:left w:val="none" w:sz="0" w:space="0" w:color="auto"/>
        <w:bottom w:val="none" w:sz="0" w:space="0" w:color="auto"/>
        <w:right w:val="none" w:sz="0" w:space="0" w:color="auto"/>
      </w:divBdr>
    </w:div>
    <w:div w:id="1295792486">
      <w:bodyDiv w:val="1"/>
      <w:marLeft w:val="0"/>
      <w:marRight w:val="0"/>
      <w:marTop w:val="0"/>
      <w:marBottom w:val="0"/>
      <w:divBdr>
        <w:top w:val="none" w:sz="0" w:space="0" w:color="auto"/>
        <w:left w:val="none" w:sz="0" w:space="0" w:color="auto"/>
        <w:bottom w:val="none" w:sz="0" w:space="0" w:color="auto"/>
        <w:right w:val="none" w:sz="0" w:space="0" w:color="auto"/>
      </w:divBdr>
    </w:div>
    <w:div w:id="1296721968">
      <w:bodyDiv w:val="1"/>
      <w:marLeft w:val="0"/>
      <w:marRight w:val="0"/>
      <w:marTop w:val="0"/>
      <w:marBottom w:val="0"/>
      <w:divBdr>
        <w:top w:val="none" w:sz="0" w:space="0" w:color="auto"/>
        <w:left w:val="none" w:sz="0" w:space="0" w:color="auto"/>
        <w:bottom w:val="none" w:sz="0" w:space="0" w:color="auto"/>
        <w:right w:val="none" w:sz="0" w:space="0" w:color="auto"/>
      </w:divBdr>
    </w:div>
    <w:div w:id="1297487795">
      <w:bodyDiv w:val="1"/>
      <w:marLeft w:val="0"/>
      <w:marRight w:val="0"/>
      <w:marTop w:val="0"/>
      <w:marBottom w:val="0"/>
      <w:divBdr>
        <w:top w:val="none" w:sz="0" w:space="0" w:color="auto"/>
        <w:left w:val="none" w:sz="0" w:space="0" w:color="auto"/>
        <w:bottom w:val="none" w:sz="0" w:space="0" w:color="auto"/>
        <w:right w:val="none" w:sz="0" w:space="0" w:color="auto"/>
      </w:divBdr>
    </w:div>
    <w:div w:id="1298297188">
      <w:bodyDiv w:val="1"/>
      <w:marLeft w:val="0"/>
      <w:marRight w:val="0"/>
      <w:marTop w:val="0"/>
      <w:marBottom w:val="0"/>
      <w:divBdr>
        <w:top w:val="none" w:sz="0" w:space="0" w:color="auto"/>
        <w:left w:val="none" w:sz="0" w:space="0" w:color="auto"/>
        <w:bottom w:val="none" w:sz="0" w:space="0" w:color="auto"/>
        <w:right w:val="none" w:sz="0" w:space="0" w:color="auto"/>
      </w:divBdr>
    </w:div>
    <w:div w:id="1299605177">
      <w:bodyDiv w:val="1"/>
      <w:marLeft w:val="0"/>
      <w:marRight w:val="0"/>
      <w:marTop w:val="0"/>
      <w:marBottom w:val="0"/>
      <w:divBdr>
        <w:top w:val="none" w:sz="0" w:space="0" w:color="auto"/>
        <w:left w:val="none" w:sz="0" w:space="0" w:color="auto"/>
        <w:bottom w:val="none" w:sz="0" w:space="0" w:color="auto"/>
        <w:right w:val="none" w:sz="0" w:space="0" w:color="auto"/>
      </w:divBdr>
    </w:div>
    <w:div w:id="1300725018">
      <w:bodyDiv w:val="1"/>
      <w:marLeft w:val="0"/>
      <w:marRight w:val="0"/>
      <w:marTop w:val="0"/>
      <w:marBottom w:val="0"/>
      <w:divBdr>
        <w:top w:val="none" w:sz="0" w:space="0" w:color="auto"/>
        <w:left w:val="none" w:sz="0" w:space="0" w:color="auto"/>
        <w:bottom w:val="none" w:sz="0" w:space="0" w:color="auto"/>
        <w:right w:val="none" w:sz="0" w:space="0" w:color="auto"/>
      </w:divBdr>
    </w:div>
    <w:div w:id="1300960520">
      <w:bodyDiv w:val="1"/>
      <w:marLeft w:val="0"/>
      <w:marRight w:val="0"/>
      <w:marTop w:val="0"/>
      <w:marBottom w:val="0"/>
      <w:divBdr>
        <w:top w:val="none" w:sz="0" w:space="0" w:color="auto"/>
        <w:left w:val="none" w:sz="0" w:space="0" w:color="auto"/>
        <w:bottom w:val="none" w:sz="0" w:space="0" w:color="auto"/>
        <w:right w:val="none" w:sz="0" w:space="0" w:color="auto"/>
      </w:divBdr>
      <w:divsChild>
        <w:div w:id="100535305">
          <w:marLeft w:val="0"/>
          <w:marRight w:val="0"/>
          <w:marTop w:val="0"/>
          <w:marBottom w:val="0"/>
          <w:divBdr>
            <w:top w:val="none" w:sz="0" w:space="0" w:color="auto"/>
            <w:left w:val="none" w:sz="0" w:space="0" w:color="auto"/>
            <w:bottom w:val="none" w:sz="0" w:space="0" w:color="auto"/>
            <w:right w:val="none" w:sz="0" w:space="0" w:color="auto"/>
          </w:divBdr>
          <w:divsChild>
            <w:div w:id="141632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494251">
      <w:bodyDiv w:val="1"/>
      <w:marLeft w:val="0"/>
      <w:marRight w:val="0"/>
      <w:marTop w:val="0"/>
      <w:marBottom w:val="0"/>
      <w:divBdr>
        <w:top w:val="none" w:sz="0" w:space="0" w:color="auto"/>
        <w:left w:val="none" w:sz="0" w:space="0" w:color="auto"/>
        <w:bottom w:val="none" w:sz="0" w:space="0" w:color="auto"/>
        <w:right w:val="none" w:sz="0" w:space="0" w:color="auto"/>
      </w:divBdr>
    </w:div>
    <w:div w:id="1303272808">
      <w:bodyDiv w:val="1"/>
      <w:marLeft w:val="0"/>
      <w:marRight w:val="0"/>
      <w:marTop w:val="0"/>
      <w:marBottom w:val="0"/>
      <w:divBdr>
        <w:top w:val="none" w:sz="0" w:space="0" w:color="auto"/>
        <w:left w:val="none" w:sz="0" w:space="0" w:color="auto"/>
        <w:bottom w:val="none" w:sz="0" w:space="0" w:color="auto"/>
        <w:right w:val="none" w:sz="0" w:space="0" w:color="auto"/>
      </w:divBdr>
    </w:div>
    <w:div w:id="1304654582">
      <w:bodyDiv w:val="1"/>
      <w:marLeft w:val="0"/>
      <w:marRight w:val="0"/>
      <w:marTop w:val="0"/>
      <w:marBottom w:val="0"/>
      <w:divBdr>
        <w:top w:val="none" w:sz="0" w:space="0" w:color="auto"/>
        <w:left w:val="none" w:sz="0" w:space="0" w:color="auto"/>
        <w:bottom w:val="none" w:sz="0" w:space="0" w:color="auto"/>
        <w:right w:val="none" w:sz="0" w:space="0" w:color="auto"/>
      </w:divBdr>
    </w:div>
    <w:div w:id="1304895449">
      <w:bodyDiv w:val="1"/>
      <w:marLeft w:val="0"/>
      <w:marRight w:val="0"/>
      <w:marTop w:val="0"/>
      <w:marBottom w:val="0"/>
      <w:divBdr>
        <w:top w:val="none" w:sz="0" w:space="0" w:color="auto"/>
        <w:left w:val="none" w:sz="0" w:space="0" w:color="auto"/>
        <w:bottom w:val="none" w:sz="0" w:space="0" w:color="auto"/>
        <w:right w:val="none" w:sz="0" w:space="0" w:color="auto"/>
      </w:divBdr>
    </w:div>
    <w:div w:id="1305349178">
      <w:bodyDiv w:val="1"/>
      <w:marLeft w:val="0"/>
      <w:marRight w:val="0"/>
      <w:marTop w:val="0"/>
      <w:marBottom w:val="0"/>
      <w:divBdr>
        <w:top w:val="none" w:sz="0" w:space="0" w:color="auto"/>
        <w:left w:val="none" w:sz="0" w:space="0" w:color="auto"/>
        <w:bottom w:val="none" w:sz="0" w:space="0" w:color="auto"/>
        <w:right w:val="none" w:sz="0" w:space="0" w:color="auto"/>
      </w:divBdr>
    </w:div>
    <w:div w:id="1305701160">
      <w:bodyDiv w:val="1"/>
      <w:marLeft w:val="0"/>
      <w:marRight w:val="0"/>
      <w:marTop w:val="0"/>
      <w:marBottom w:val="0"/>
      <w:divBdr>
        <w:top w:val="none" w:sz="0" w:space="0" w:color="auto"/>
        <w:left w:val="none" w:sz="0" w:space="0" w:color="auto"/>
        <w:bottom w:val="none" w:sz="0" w:space="0" w:color="auto"/>
        <w:right w:val="none" w:sz="0" w:space="0" w:color="auto"/>
      </w:divBdr>
    </w:div>
    <w:div w:id="1305770022">
      <w:bodyDiv w:val="1"/>
      <w:marLeft w:val="0"/>
      <w:marRight w:val="0"/>
      <w:marTop w:val="0"/>
      <w:marBottom w:val="0"/>
      <w:divBdr>
        <w:top w:val="none" w:sz="0" w:space="0" w:color="auto"/>
        <w:left w:val="none" w:sz="0" w:space="0" w:color="auto"/>
        <w:bottom w:val="none" w:sz="0" w:space="0" w:color="auto"/>
        <w:right w:val="none" w:sz="0" w:space="0" w:color="auto"/>
      </w:divBdr>
    </w:div>
    <w:div w:id="1305893511">
      <w:bodyDiv w:val="1"/>
      <w:marLeft w:val="0"/>
      <w:marRight w:val="0"/>
      <w:marTop w:val="0"/>
      <w:marBottom w:val="0"/>
      <w:divBdr>
        <w:top w:val="none" w:sz="0" w:space="0" w:color="auto"/>
        <w:left w:val="none" w:sz="0" w:space="0" w:color="auto"/>
        <w:bottom w:val="none" w:sz="0" w:space="0" w:color="auto"/>
        <w:right w:val="none" w:sz="0" w:space="0" w:color="auto"/>
      </w:divBdr>
    </w:div>
    <w:div w:id="1306742612">
      <w:bodyDiv w:val="1"/>
      <w:marLeft w:val="0"/>
      <w:marRight w:val="0"/>
      <w:marTop w:val="0"/>
      <w:marBottom w:val="0"/>
      <w:divBdr>
        <w:top w:val="none" w:sz="0" w:space="0" w:color="auto"/>
        <w:left w:val="none" w:sz="0" w:space="0" w:color="auto"/>
        <w:bottom w:val="none" w:sz="0" w:space="0" w:color="auto"/>
        <w:right w:val="none" w:sz="0" w:space="0" w:color="auto"/>
      </w:divBdr>
    </w:div>
    <w:div w:id="1307395601">
      <w:bodyDiv w:val="1"/>
      <w:marLeft w:val="0"/>
      <w:marRight w:val="0"/>
      <w:marTop w:val="0"/>
      <w:marBottom w:val="0"/>
      <w:divBdr>
        <w:top w:val="none" w:sz="0" w:space="0" w:color="auto"/>
        <w:left w:val="none" w:sz="0" w:space="0" w:color="auto"/>
        <w:bottom w:val="none" w:sz="0" w:space="0" w:color="auto"/>
        <w:right w:val="none" w:sz="0" w:space="0" w:color="auto"/>
      </w:divBdr>
    </w:div>
    <w:div w:id="1307468708">
      <w:bodyDiv w:val="1"/>
      <w:marLeft w:val="0"/>
      <w:marRight w:val="0"/>
      <w:marTop w:val="0"/>
      <w:marBottom w:val="0"/>
      <w:divBdr>
        <w:top w:val="none" w:sz="0" w:space="0" w:color="auto"/>
        <w:left w:val="none" w:sz="0" w:space="0" w:color="auto"/>
        <w:bottom w:val="none" w:sz="0" w:space="0" w:color="auto"/>
        <w:right w:val="none" w:sz="0" w:space="0" w:color="auto"/>
      </w:divBdr>
    </w:div>
    <w:div w:id="1308166020">
      <w:bodyDiv w:val="1"/>
      <w:marLeft w:val="0"/>
      <w:marRight w:val="0"/>
      <w:marTop w:val="0"/>
      <w:marBottom w:val="0"/>
      <w:divBdr>
        <w:top w:val="none" w:sz="0" w:space="0" w:color="auto"/>
        <w:left w:val="none" w:sz="0" w:space="0" w:color="auto"/>
        <w:bottom w:val="none" w:sz="0" w:space="0" w:color="auto"/>
        <w:right w:val="none" w:sz="0" w:space="0" w:color="auto"/>
      </w:divBdr>
    </w:div>
    <w:div w:id="1308700375">
      <w:bodyDiv w:val="1"/>
      <w:marLeft w:val="0"/>
      <w:marRight w:val="0"/>
      <w:marTop w:val="0"/>
      <w:marBottom w:val="0"/>
      <w:divBdr>
        <w:top w:val="none" w:sz="0" w:space="0" w:color="auto"/>
        <w:left w:val="none" w:sz="0" w:space="0" w:color="auto"/>
        <w:bottom w:val="none" w:sz="0" w:space="0" w:color="auto"/>
        <w:right w:val="none" w:sz="0" w:space="0" w:color="auto"/>
      </w:divBdr>
    </w:div>
    <w:div w:id="1309823030">
      <w:bodyDiv w:val="1"/>
      <w:marLeft w:val="0"/>
      <w:marRight w:val="0"/>
      <w:marTop w:val="0"/>
      <w:marBottom w:val="0"/>
      <w:divBdr>
        <w:top w:val="none" w:sz="0" w:space="0" w:color="auto"/>
        <w:left w:val="none" w:sz="0" w:space="0" w:color="auto"/>
        <w:bottom w:val="none" w:sz="0" w:space="0" w:color="auto"/>
        <w:right w:val="none" w:sz="0" w:space="0" w:color="auto"/>
      </w:divBdr>
    </w:div>
    <w:div w:id="1311595469">
      <w:bodyDiv w:val="1"/>
      <w:marLeft w:val="0"/>
      <w:marRight w:val="0"/>
      <w:marTop w:val="0"/>
      <w:marBottom w:val="0"/>
      <w:divBdr>
        <w:top w:val="none" w:sz="0" w:space="0" w:color="auto"/>
        <w:left w:val="none" w:sz="0" w:space="0" w:color="auto"/>
        <w:bottom w:val="none" w:sz="0" w:space="0" w:color="auto"/>
        <w:right w:val="none" w:sz="0" w:space="0" w:color="auto"/>
      </w:divBdr>
    </w:div>
    <w:div w:id="1313099219">
      <w:bodyDiv w:val="1"/>
      <w:marLeft w:val="0"/>
      <w:marRight w:val="0"/>
      <w:marTop w:val="0"/>
      <w:marBottom w:val="0"/>
      <w:divBdr>
        <w:top w:val="none" w:sz="0" w:space="0" w:color="auto"/>
        <w:left w:val="none" w:sz="0" w:space="0" w:color="auto"/>
        <w:bottom w:val="none" w:sz="0" w:space="0" w:color="auto"/>
        <w:right w:val="none" w:sz="0" w:space="0" w:color="auto"/>
      </w:divBdr>
    </w:div>
    <w:div w:id="1313366493">
      <w:bodyDiv w:val="1"/>
      <w:marLeft w:val="0"/>
      <w:marRight w:val="0"/>
      <w:marTop w:val="0"/>
      <w:marBottom w:val="0"/>
      <w:divBdr>
        <w:top w:val="none" w:sz="0" w:space="0" w:color="auto"/>
        <w:left w:val="none" w:sz="0" w:space="0" w:color="auto"/>
        <w:bottom w:val="none" w:sz="0" w:space="0" w:color="auto"/>
        <w:right w:val="none" w:sz="0" w:space="0" w:color="auto"/>
      </w:divBdr>
    </w:div>
    <w:div w:id="1313800406">
      <w:bodyDiv w:val="1"/>
      <w:marLeft w:val="0"/>
      <w:marRight w:val="0"/>
      <w:marTop w:val="0"/>
      <w:marBottom w:val="0"/>
      <w:divBdr>
        <w:top w:val="none" w:sz="0" w:space="0" w:color="auto"/>
        <w:left w:val="none" w:sz="0" w:space="0" w:color="auto"/>
        <w:bottom w:val="none" w:sz="0" w:space="0" w:color="auto"/>
        <w:right w:val="none" w:sz="0" w:space="0" w:color="auto"/>
      </w:divBdr>
    </w:div>
    <w:div w:id="1314143627">
      <w:bodyDiv w:val="1"/>
      <w:marLeft w:val="0"/>
      <w:marRight w:val="0"/>
      <w:marTop w:val="0"/>
      <w:marBottom w:val="0"/>
      <w:divBdr>
        <w:top w:val="none" w:sz="0" w:space="0" w:color="auto"/>
        <w:left w:val="none" w:sz="0" w:space="0" w:color="auto"/>
        <w:bottom w:val="none" w:sz="0" w:space="0" w:color="auto"/>
        <w:right w:val="none" w:sz="0" w:space="0" w:color="auto"/>
      </w:divBdr>
    </w:div>
    <w:div w:id="1315795972">
      <w:bodyDiv w:val="1"/>
      <w:marLeft w:val="0"/>
      <w:marRight w:val="0"/>
      <w:marTop w:val="0"/>
      <w:marBottom w:val="0"/>
      <w:divBdr>
        <w:top w:val="none" w:sz="0" w:space="0" w:color="auto"/>
        <w:left w:val="none" w:sz="0" w:space="0" w:color="auto"/>
        <w:bottom w:val="none" w:sz="0" w:space="0" w:color="auto"/>
        <w:right w:val="none" w:sz="0" w:space="0" w:color="auto"/>
      </w:divBdr>
    </w:div>
    <w:div w:id="1315917926">
      <w:bodyDiv w:val="1"/>
      <w:marLeft w:val="0"/>
      <w:marRight w:val="0"/>
      <w:marTop w:val="0"/>
      <w:marBottom w:val="0"/>
      <w:divBdr>
        <w:top w:val="none" w:sz="0" w:space="0" w:color="auto"/>
        <w:left w:val="none" w:sz="0" w:space="0" w:color="auto"/>
        <w:bottom w:val="none" w:sz="0" w:space="0" w:color="auto"/>
        <w:right w:val="none" w:sz="0" w:space="0" w:color="auto"/>
      </w:divBdr>
    </w:div>
    <w:div w:id="1316225349">
      <w:bodyDiv w:val="1"/>
      <w:marLeft w:val="0"/>
      <w:marRight w:val="0"/>
      <w:marTop w:val="0"/>
      <w:marBottom w:val="0"/>
      <w:divBdr>
        <w:top w:val="none" w:sz="0" w:space="0" w:color="auto"/>
        <w:left w:val="none" w:sz="0" w:space="0" w:color="auto"/>
        <w:bottom w:val="none" w:sz="0" w:space="0" w:color="auto"/>
        <w:right w:val="none" w:sz="0" w:space="0" w:color="auto"/>
      </w:divBdr>
    </w:div>
    <w:div w:id="1316300728">
      <w:bodyDiv w:val="1"/>
      <w:marLeft w:val="0"/>
      <w:marRight w:val="0"/>
      <w:marTop w:val="0"/>
      <w:marBottom w:val="0"/>
      <w:divBdr>
        <w:top w:val="none" w:sz="0" w:space="0" w:color="auto"/>
        <w:left w:val="none" w:sz="0" w:space="0" w:color="auto"/>
        <w:bottom w:val="none" w:sz="0" w:space="0" w:color="auto"/>
        <w:right w:val="none" w:sz="0" w:space="0" w:color="auto"/>
      </w:divBdr>
    </w:div>
    <w:div w:id="1316376948">
      <w:bodyDiv w:val="1"/>
      <w:marLeft w:val="0"/>
      <w:marRight w:val="0"/>
      <w:marTop w:val="0"/>
      <w:marBottom w:val="0"/>
      <w:divBdr>
        <w:top w:val="none" w:sz="0" w:space="0" w:color="auto"/>
        <w:left w:val="none" w:sz="0" w:space="0" w:color="auto"/>
        <w:bottom w:val="none" w:sz="0" w:space="0" w:color="auto"/>
        <w:right w:val="none" w:sz="0" w:space="0" w:color="auto"/>
      </w:divBdr>
    </w:div>
    <w:div w:id="1317339979">
      <w:bodyDiv w:val="1"/>
      <w:marLeft w:val="0"/>
      <w:marRight w:val="0"/>
      <w:marTop w:val="0"/>
      <w:marBottom w:val="0"/>
      <w:divBdr>
        <w:top w:val="none" w:sz="0" w:space="0" w:color="auto"/>
        <w:left w:val="none" w:sz="0" w:space="0" w:color="auto"/>
        <w:bottom w:val="none" w:sz="0" w:space="0" w:color="auto"/>
        <w:right w:val="none" w:sz="0" w:space="0" w:color="auto"/>
      </w:divBdr>
    </w:div>
    <w:div w:id="1318148445">
      <w:bodyDiv w:val="1"/>
      <w:marLeft w:val="0"/>
      <w:marRight w:val="0"/>
      <w:marTop w:val="0"/>
      <w:marBottom w:val="0"/>
      <w:divBdr>
        <w:top w:val="none" w:sz="0" w:space="0" w:color="auto"/>
        <w:left w:val="none" w:sz="0" w:space="0" w:color="auto"/>
        <w:bottom w:val="none" w:sz="0" w:space="0" w:color="auto"/>
        <w:right w:val="none" w:sz="0" w:space="0" w:color="auto"/>
      </w:divBdr>
    </w:div>
    <w:div w:id="1321615009">
      <w:bodyDiv w:val="1"/>
      <w:marLeft w:val="0"/>
      <w:marRight w:val="0"/>
      <w:marTop w:val="0"/>
      <w:marBottom w:val="0"/>
      <w:divBdr>
        <w:top w:val="none" w:sz="0" w:space="0" w:color="auto"/>
        <w:left w:val="none" w:sz="0" w:space="0" w:color="auto"/>
        <w:bottom w:val="none" w:sz="0" w:space="0" w:color="auto"/>
        <w:right w:val="none" w:sz="0" w:space="0" w:color="auto"/>
      </w:divBdr>
    </w:div>
    <w:div w:id="1321807557">
      <w:bodyDiv w:val="1"/>
      <w:marLeft w:val="0"/>
      <w:marRight w:val="0"/>
      <w:marTop w:val="0"/>
      <w:marBottom w:val="0"/>
      <w:divBdr>
        <w:top w:val="none" w:sz="0" w:space="0" w:color="auto"/>
        <w:left w:val="none" w:sz="0" w:space="0" w:color="auto"/>
        <w:bottom w:val="none" w:sz="0" w:space="0" w:color="auto"/>
        <w:right w:val="none" w:sz="0" w:space="0" w:color="auto"/>
      </w:divBdr>
    </w:div>
    <w:div w:id="1323316029">
      <w:bodyDiv w:val="1"/>
      <w:marLeft w:val="0"/>
      <w:marRight w:val="0"/>
      <w:marTop w:val="0"/>
      <w:marBottom w:val="0"/>
      <w:divBdr>
        <w:top w:val="none" w:sz="0" w:space="0" w:color="auto"/>
        <w:left w:val="none" w:sz="0" w:space="0" w:color="auto"/>
        <w:bottom w:val="none" w:sz="0" w:space="0" w:color="auto"/>
        <w:right w:val="none" w:sz="0" w:space="0" w:color="auto"/>
      </w:divBdr>
    </w:div>
    <w:div w:id="1324969792">
      <w:bodyDiv w:val="1"/>
      <w:marLeft w:val="0"/>
      <w:marRight w:val="0"/>
      <w:marTop w:val="0"/>
      <w:marBottom w:val="0"/>
      <w:divBdr>
        <w:top w:val="none" w:sz="0" w:space="0" w:color="auto"/>
        <w:left w:val="none" w:sz="0" w:space="0" w:color="auto"/>
        <w:bottom w:val="none" w:sz="0" w:space="0" w:color="auto"/>
        <w:right w:val="none" w:sz="0" w:space="0" w:color="auto"/>
      </w:divBdr>
    </w:div>
    <w:div w:id="1325552121">
      <w:bodyDiv w:val="1"/>
      <w:marLeft w:val="0"/>
      <w:marRight w:val="0"/>
      <w:marTop w:val="0"/>
      <w:marBottom w:val="0"/>
      <w:divBdr>
        <w:top w:val="none" w:sz="0" w:space="0" w:color="auto"/>
        <w:left w:val="none" w:sz="0" w:space="0" w:color="auto"/>
        <w:bottom w:val="none" w:sz="0" w:space="0" w:color="auto"/>
        <w:right w:val="none" w:sz="0" w:space="0" w:color="auto"/>
      </w:divBdr>
    </w:div>
    <w:div w:id="1325626197">
      <w:bodyDiv w:val="1"/>
      <w:marLeft w:val="0"/>
      <w:marRight w:val="0"/>
      <w:marTop w:val="0"/>
      <w:marBottom w:val="0"/>
      <w:divBdr>
        <w:top w:val="none" w:sz="0" w:space="0" w:color="auto"/>
        <w:left w:val="none" w:sz="0" w:space="0" w:color="auto"/>
        <w:bottom w:val="none" w:sz="0" w:space="0" w:color="auto"/>
        <w:right w:val="none" w:sz="0" w:space="0" w:color="auto"/>
      </w:divBdr>
    </w:div>
    <w:div w:id="1326973135">
      <w:bodyDiv w:val="1"/>
      <w:marLeft w:val="0"/>
      <w:marRight w:val="0"/>
      <w:marTop w:val="0"/>
      <w:marBottom w:val="0"/>
      <w:divBdr>
        <w:top w:val="none" w:sz="0" w:space="0" w:color="auto"/>
        <w:left w:val="none" w:sz="0" w:space="0" w:color="auto"/>
        <w:bottom w:val="none" w:sz="0" w:space="0" w:color="auto"/>
        <w:right w:val="none" w:sz="0" w:space="0" w:color="auto"/>
      </w:divBdr>
    </w:div>
    <w:div w:id="1327246335">
      <w:bodyDiv w:val="1"/>
      <w:marLeft w:val="0"/>
      <w:marRight w:val="0"/>
      <w:marTop w:val="0"/>
      <w:marBottom w:val="0"/>
      <w:divBdr>
        <w:top w:val="none" w:sz="0" w:space="0" w:color="auto"/>
        <w:left w:val="none" w:sz="0" w:space="0" w:color="auto"/>
        <w:bottom w:val="none" w:sz="0" w:space="0" w:color="auto"/>
        <w:right w:val="none" w:sz="0" w:space="0" w:color="auto"/>
      </w:divBdr>
    </w:div>
    <w:div w:id="1327904801">
      <w:bodyDiv w:val="1"/>
      <w:marLeft w:val="0"/>
      <w:marRight w:val="0"/>
      <w:marTop w:val="0"/>
      <w:marBottom w:val="0"/>
      <w:divBdr>
        <w:top w:val="none" w:sz="0" w:space="0" w:color="auto"/>
        <w:left w:val="none" w:sz="0" w:space="0" w:color="auto"/>
        <w:bottom w:val="none" w:sz="0" w:space="0" w:color="auto"/>
        <w:right w:val="none" w:sz="0" w:space="0" w:color="auto"/>
      </w:divBdr>
    </w:div>
    <w:div w:id="1327975926">
      <w:bodyDiv w:val="1"/>
      <w:marLeft w:val="0"/>
      <w:marRight w:val="0"/>
      <w:marTop w:val="0"/>
      <w:marBottom w:val="0"/>
      <w:divBdr>
        <w:top w:val="none" w:sz="0" w:space="0" w:color="auto"/>
        <w:left w:val="none" w:sz="0" w:space="0" w:color="auto"/>
        <w:bottom w:val="none" w:sz="0" w:space="0" w:color="auto"/>
        <w:right w:val="none" w:sz="0" w:space="0" w:color="auto"/>
      </w:divBdr>
    </w:div>
    <w:div w:id="1329359301">
      <w:bodyDiv w:val="1"/>
      <w:marLeft w:val="0"/>
      <w:marRight w:val="0"/>
      <w:marTop w:val="0"/>
      <w:marBottom w:val="0"/>
      <w:divBdr>
        <w:top w:val="none" w:sz="0" w:space="0" w:color="auto"/>
        <w:left w:val="none" w:sz="0" w:space="0" w:color="auto"/>
        <w:bottom w:val="none" w:sz="0" w:space="0" w:color="auto"/>
        <w:right w:val="none" w:sz="0" w:space="0" w:color="auto"/>
      </w:divBdr>
    </w:div>
    <w:div w:id="1330521086">
      <w:bodyDiv w:val="1"/>
      <w:marLeft w:val="0"/>
      <w:marRight w:val="0"/>
      <w:marTop w:val="0"/>
      <w:marBottom w:val="0"/>
      <w:divBdr>
        <w:top w:val="none" w:sz="0" w:space="0" w:color="auto"/>
        <w:left w:val="none" w:sz="0" w:space="0" w:color="auto"/>
        <w:bottom w:val="none" w:sz="0" w:space="0" w:color="auto"/>
        <w:right w:val="none" w:sz="0" w:space="0" w:color="auto"/>
      </w:divBdr>
    </w:div>
    <w:div w:id="1330979563">
      <w:bodyDiv w:val="1"/>
      <w:marLeft w:val="0"/>
      <w:marRight w:val="0"/>
      <w:marTop w:val="0"/>
      <w:marBottom w:val="0"/>
      <w:divBdr>
        <w:top w:val="none" w:sz="0" w:space="0" w:color="auto"/>
        <w:left w:val="none" w:sz="0" w:space="0" w:color="auto"/>
        <w:bottom w:val="none" w:sz="0" w:space="0" w:color="auto"/>
        <w:right w:val="none" w:sz="0" w:space="0" w:color="auto"/>
      </w:divBdr>
    </w:div>
    <w:div w:id="1331061438">
      <w:bodyDiv w:val="1"/>
      <w:marLeft w:val="0"/>
      <w:marRight w:val="0"/>
      <w:marTop w:val="0"/>
      <w:marBottom w:val="0"/>
      <w:divBdr>
        <w:top w:val="none" w:sz="0" w:space="0" w:color="auto"/>
        <w:left w:val="none" w:sz="0" w:space="0" w:color="auto"/>
        <w:bottom w:val="none" w:sz="0" w:space="0" w:color="auto"/>
        <w:right w:val="none" w:sz="0" w:space="0" w:color="auto"/>
      </w:divBdr>
    </w:div>
    <w:div w:id="1331254665">
      <w:bodyDiv w:val="1"/>
      <w:marLeft w:val="0"/>
      <w:marRight w:val="0"/>
      <w:marTop w:val="0"/>
      <w:marBottom w:val="0"/>
      <w:divBdr>
        <w:top w:val="none" w:sz="0" w:space="0" w:color="auto"/>
        <w:left w:val="none" w:sz="0" w:space="0" w:color="auto"/>
        <w:bottom w:val="none" w:sz="0" w:space="0" w:color="auto"/>
        <w:right w:val="none" w:sz="0" w:space="0" w:color="auto"/>
      </w:divBdr>
    </w:div>
    <w:div w:id="1331375292">
      <w:bodyDiv w:val="1"/>
      <w:marLeft w:val="0"/>
      <w:marRight w:val="0"/>
      <w:marTop w:val="0"/>
      <w:marBottom w:val="0"/>
      <w:divBdr>
        <w:top w:val="none" w:sz="0" w:space="0" w:color="auto"/>
        <w:left w:val="none" w:sz="0" w:space="0" w:color="auto"/>
        <w:bottom w:val="none" w:sz="0" w:space="0" w:color="auto"/>
        <w:right w:val="none" w:sz="0" w:space="0" w:color="auto"/>
      </w:divBdr>
    </w:div>
    <w:div w:id="1331636512">
      <w:bodyDiv w:val="1"/>
      <w:marLeft w:val="0"/>
      <w:marRight w:val="0"/>
      <w:marTop w:val="0"/>
      <w:marBottom w:val="0"/>
      <w:divBdr>
        <w:top w:val="none" w:sz="0" w:space="0" w:color="auto"/>
        <w:left w:val="none" w:sz="0" w:space="0" w:color="auto"/>
        <w:bottom w:val="none" w:sz="0" w:space="0" w:color="auto"/>
        <w:right w:val="none" w:sz="0" w:space="0" w:color="auto"/>
      </w:divBdr>
    </w:div>
    <w:div w:id="1331717338">
      <w:bodyDiv w:val="1"/>
      <w:marLeft w:val="0"/>
      <w:marRight w:val="0"/>
      <w:marTop w:val="0"/>
      <w:marBottom w:val="0"/>
      <w:divBdr>
        <w:top w:val="none" w:sz="0" w:space="0" w:color="auto"/>
        <w:left w:val="none" w:sz="0" w:space="0" w:color="auto"/>
        <w:bottom w:val="none" w:sz="0" w:space="0" w:color="auto"/>
        <w:right w:val="none" w:sz="0" w:space="0" w:color="auto"/>
      </w:divBdr>
    </w:div>
    <w:div w:id="1334068558">
      <w:bodyDiv w:val="1"/>
      <w:marLeft w:val="0"/>
      <w:marRight w:val="0"/>
      <w:marTop w:val="0"/>
      <w:marBottom w:val="0"/>
      <w:divBdr>
        <w:top w:val="none" w:sz="0" w:space="0" w:color="auto"/>
        <w:left w:val="none" w:sz="0" w:space="0" w:color="auto"/>
        <w:bottom w:val="none" w:sz="0" w:space="0" w:color="auto"/>
        <w:right w:val="none" w:sz="0" w:space="0" w:color="auto"/>
      </w:divBdr>
    </w:div>
    <w:div w:id="1334720150">
      <w:bodyDiv w:val="1"/>
      <w:marLeft w:val="0"/>
      <w:marRight w:val="0"/>
      <w:marTop w:val="0"/>
      <w:marBottom w:val="0"/>
      <w:divBdr>
        <w:top w:val="none" w:sz="0" w:space="0" w:color="auto"/>
        <w:left w:val="none" w:sz="0" w:space="0" w:color="auto"/>
        <w:bottom w:val="none" w:sz="0" w:space="0" w:color="auto"/>
        <w:right w:val="none" w:sz="0" w:space="0" w:color="auto"/>
      </w:divBdr>
    </w:div>
    <w:div w:id="1334838005">
      <w:bodyDiv w:val="1"/>
      <w:marLeft w:val="0"/>
      <w:marRight w:val="0"/>
      <w:marTop w:val="0"/>
      <w:marBottom w:val="0"/>
      <w:divBdr>
        <w:top w:val="none" w:sz="0" w:space="0" w:color="auto"/>
        <w:left w:val="none" w:sz="0" w:space="0" w:color="auto"/>
        <w:bottom w:val="none" w:sz="0" w:space="0" w:color="auto"/>
        <w:right w:val="none" w:sz="0" w:space="0" w:color="auto"/>
      </w:divBdr>
    </w:div>
    <w:div w:id="1335257093">
      <w:bodyDiv w:val="1"/>
      <w:marLeft w:val="0"/>
      <w:marRight w:val="0"/>
      <w:marTop w:val="0"/>
      <w:marBottom w:val="0"/>
      <w:divBdr>
        <w:top w:val="none" w:sz="0" w:space="0" w:color="auto"/>
        <w:left w:val="none" w:sz="0" w:space="0" w:color="auto"/>
        <w:bottom w:val="none" w:sz="0" w:space="0" w:color="auto"/>
        <w:right w:val="none" w:sz="0" w:space="0" w:color="auto"/>
      </w:divBdr>
    </w:div>
    <w:div w:id="1336105767">
      <w:bodyDiv w:val="1"/>
      <w:marLeft w:val="0"/>
      <w:marRight w:val="0"/>
      <w:marTop w:val="0"/>
      <w:marBottom w:val="0"/>
      <w:divBdr>
        <w:top w:val="none" w:sz="0" w:space="0" w:color="auto"/>
        <w:left w:val="none" w:sz="0" w:space="0" w:color="auto"/>
        <w:bottom w:val="none" w:sz="0" w:space="0" w:color="auto"/>
        <w:right w:val="none" w:sz="0" w:space="0" w:color="auto"/>
      </w:divBdr>
    </w:div>
    <w:div w:id="1337032577">
      <w:bodyDiv w:val="1"/>
      <w:marLeft w:val="0"/>
      <w:marRight w:val="0"/>
      <w:marTop w:val="0"/>
      <w:marBottom w:val="0"/>
      <w:divBdr>
        <w:top w:val="none" w:sz="0" w:space="0" w:color="auto"/>
        <w:left w:val="none" w:sz="0" w:space="0" w:color="auto"/>
        <w:bottom w:val="none" w:sz="0" w:space="0" w:color="auto"/>
        <w:right w:val="none" w:sz="0" w:space="0" w:color="auto"/>
      </w:divBdr>
    </w:div>
    <w:div w:id="1337809910">
      <w:bodyDiv w:val="1"/>
      <w:marLeft w:val="0"/>
      <w:marRight w:val="0"/>
      <w:marTop w:val="0"/>
      <w:marBottom w:val="0"/>
      <w:divBdr>
        <w:top w:val="none" w:sz="0" w:space="0" w:color="auto"/>
        <w:left w:val="none" w:sz="0" w:space="0" w:color="auto"/>
        <w:bottom w:val="none" w:sz="0" w:space="0" w:color="auto"/>
        <w:right w:val="none" w:sz="0" w:space="0" w:color="auto"/>
      </w:divBdr>
    </w:div>
    <w:div w:id="1338145487">
      <w:bodyDiv w:val="1"/>
      <w:marLeft w:val="0"/>
      <w:marRight w:val="0"/>
      <w:marTop w:val="0"/>
      <w:marBottom w:val="0"/>
      <w:divBdr>
        <w:top w:val="none" w:sz="0" w:space="0" w:color="auto"/>
        <w:left w:val="none" w:sz="0" w:space="0" w:color="auto"/>
        <w:bottom w:val="none" w:sz="0" w:space="0" w:color="auto"/>
        <w:right w:val="none" w:sz="0" w:space="0" w:color="auto"/>
      </w:divBdr>
    </w:div>
    <w:div w:id="1340154312">
      <w:bodyDiv w:val="1"/>
      <w:marLeft w:val="0"/>
      <w:marRight w:val="0"/>
      <w:marTop w:val="0"/>
      <w:marBottom w:val="0"/>
      <w:divBdr>
        <w:top w:val="none" w:sz="0" w:space="0" w:color="auto"/>
        <w:left w:val="none" w:sz="0" w:space="0" w:color="auto"/>
        <w:bottom w:val="none" w:sz="0" w:space="0" w:color="auto"/>
        <w:right w:val="none" w:sz="0" w:space="0" w:color="auto"/>
      </w:divBdr>
    </w:div>
    <w:div w:id="1340934188">
      <w:bodyDiv w:val="1"/>
      <w:marLeft w:val="0"/>
      <w:marRight w:val="0"/>
      <w:marTop w:val="0"/>
      <w:marBottom w:val="0"/>
      <w:divBdr>
        <w:top w:val="none" w:sz="0" w:space="0" w:color="auto"/>
        <w:left w:val="none" w:sz="0" w:space="0" w:color="auto"/>
        <w:bottom w:val="none" w:sz="0" w:space="0" w:color="auto"/>
        <w:right w:val="none" w:sz="0" w:space="0" w:color="auto"/>
      </w:divBdr>
    </w:div>
    <w:div w:id="1341274221">
      <w:bodyDiv w:val="1"/>
      <w:marLeft w:val="0"/>
      <w:marRight w:val="0"/>
      <w:marTop w:val="0"/>
      <w:marBottom w:val="0"/>
      <w:divBdr>
        <w:top w:val="none" w:sz="0" w:space="0" w:color="auto"/>
        <w:left w:val="none" w:sz="0" w:space="0" w:color="auto"/>
        <w:bottom w:val="none" w:sz="0" w:space="0" w:color="auto"/>
        <w:right w:val="none" w:sz="0" w:space="0" w:color="auto"/>
      </w:divBdr>
    </w:div>
    <w:div w:id="1341738980">
      <w:bodyDiv w:val="1"/>
      <w:marLeft w:val="0"/>
      <w:marRight w:val="0"/>
      <w:marTop w:val="0"/>
      <w:marBottom w:val="0"/>
      <w:divBdr>
        <w:top w:val="none" w:sz="0" w:space="0" w:color="auto"/>
        <w:left w:val="none" w:sz="0" w:space="0" w:color="auto"/>
        <w:bottom w:val="none" w:sz="0" w:space="0" w:color="auto"/>
        <w:right w:val="none" w:sz="0" w:space="0" w:color="auto"/>
      </w:divBdr>
    </w:div>
    <w:div w:id="1342465992">
      <w:bodyDiv w:val="1"/>
      <w:marLeft w:val="0"/>
      <w:marRight w:val="0"/>
      <w:marTop w:val="0"/>
      <w:marBottom w:val="0"/>
      <w:divBdr>
        <w:top w:val="none" w:sz="0" w:space="0" w:color="auto"/>
        <w:left w:val="none" w:sz="0" w:space="0" w:color="auto"/>
        <w:bottom w:val="none" w:sz="0" w:space="0" w:color="auto"/>
        <w:right w:val="none" w:sz="0" w:space="0" w:color="auto"/>
      </w:divBdr>
    </w:div>
    <w:div w:id="1342470318">
      <w:bodyDiv w:val="1"/>
      <w:marLeft w:val="0"/>
      <w:marRight w:val="0"/>
      <w:marTop w:val="0"/>
      <w:marBottom w:val="0"/>
      <w:divBdr>
        <w:top w:val="none" w:sz="0" w:space="0" w:color="auto"/>
        <w:left w:val="none" w:sz="0" w:space="0" w:color="auto"/>
        <w:bottom w:val="none" w:sz="0" w:space="0" w:color="auto"/>
        <w:right w:val="none" w:sz="0" w:space="0" w:color="auto"/>
      </w:divBdr>
    </w:div>
    <w:div w:id="1343507022">
      <w:bodyDiv w:val="1"/>
      <w:marLeft w:val="0"/>
      <w:marRight w:val="0"/>
      <w:marTop w:val="0"/>
      <w:marBottom w:val="0"/>
      <w:divBdr>
        <w:top w:val="none" w:sz="0" w:space="0" w:color="auto"/>
        <w:left w:val="none" w:sz="0" w:space="0" w:color="auto"/>
        <w:bottom w:val="none" w:sz="0" w:space="0" w:color="auto"/>
        <w:right w:val="none" w:sz="0" w:space="0" w:color="auto"/>
      </w:divBdr>
    </w:div>
    <w:div w:id="1343967306">
      <w:bodyDiv w:val="1"/>
      <w:marLeft w:val="0"/>
      <w:marRight w:val="0"/>
      <w:marTop w:val="0"/>
      <w:marBottom w:val="0"/>
      <w:divBdr>
        <w:top w:val="none" w:sz="0" w:space="0" w:color="auto"/>
        <w:left w:val="none" w:sz="0" w:space="0" w:color="auto"/>
        <w:bottom w:val="none" w:sz="0" w:space="0" w:color="auto"/>
        <w:right w:val="none" w:sz="0" w:space="0" w:color="auto"/>
      </w:divBdr>
    </w:div>
    <w:div w:id="1344555372">
      <w:bodyDiv w:val="1"/>
      <w:marLeft w:val="0"/>
      <w:marRight w:val="0"/>
      <w:marTop w:val="0"/>
      <w:marBottom w:val="0"/>
      <w:divBdr>
        <w:top w:val="none" w:sz="0" w:space="0" w:color="auto"/>
        <w:left w:val="none" w:sz="0" w:space="0" w:color="auto"/>
        <w:bottom w:val="none" w:sz="0" w:space="0" w:color="auto"/>
        <w:right w:val="none" w:sz="0" w:space="0" w:color="auto"/>
      </w:divBdr>
    </w:div>
    <w:div w:id="1345325199">
      <w:bodyDiv w:val="1"/>
      <w:marLeft w:val="0"/>
      <w:marRight w:val="0"/>
      <w:marTop w:val="0"/>
      <w:marBottom w:val="0"/>
      <w:divBdr>
        <w:top w:val="none" w:sz="0" w:space="0" w:color="auto"/>
        <w:left w:val="none" w:sz="0" w:space="0" w:color="auto"/>
        <w:bottom w:val="none" w:sz="0" w:space="0" w:color="auto"/>
        <w:right w:val="none" w:sz="0" w:space="0" w:color="auto"/>
      </w:divBdr>
    </w:div>
    <w:div w:id="1346052799">
      <w:bodyDiv w:val="1"/>
      <w:marLeft w:val="0"/>
      <w:marRight w:val="0"/>
      <w:marTop w:val="0"/>
      <w:marBottom w:val="0"/>
      <w:divBdr>
        <w:top w:val="none" w:sz="0" w:space="0" w:color="auto"/>
        <w:left w:val="none" w:sz="0" w:space="0" w:color="auto"/>
        <w:bottom w:val="none" w:sz="0" w:space="0" w:color="auto"/>
        <w:right w:val="none" w:sz="0" w:space="0" w:color="auto"/>
      </w:divBdr>
    </w:div>
    <w:div w:id="1346055287">
      <w:bodyDiv w:val="1"/>
      <w:marLeft w:val="0"/>
      <w:marRight w:val="0"/>
      <w:marTop w:val="0"/>
      <w:marBottom w:val="0"/>
      <w:divBdr>
        <w:top w:val="none" w:sz="0" w:space="0" w:color="auto"/>
        <w:left w:val="none" w:sz="0" w:space="0" w:color="auto"/>
        <w:bottom w:val="none" w:sz="0" w:space="0" w:color="auto"/>
        <w:right w:val="none" w:sz="0" w:space="0" w:color="auto"/>
      </w:divBdr>
    </w:div>
    <w:div w:id="1346175804">
      <w:bodyDiv w:val="1"/>
      <w:marLeft w:val="0"/>
      <w:marRight w:val="0"/>
      <w:marTop w:val="0"/>
      <w:marBottom w:val="0"/>
      <w:divBdr>
        <w:top w:val="none" w:sz="0" w:space="0" w:color="auto"/>
        <w:left w:val="none" w:sz="0" w:space="0" w:color="auto"/>
        <w:bottom w:val="none" w:sz="0" w:space="0" w:color="auto"/>
        <w:right w:val="none" w:sz="0" w:space="0" w:color="auto"/>
      </w:divBdr>
    </w:div>
    <w:div w:id="1347168418">
      <w:bodyDiv w:val="1"/>
      <w:marLeft w:val="0"/>
      <w:marRight w:val="0"/>
      <w:marTop w:val="0"/>
      <w:marBottom w:val="0"/>
      <w:divBdr>
        <w:top w:val="none" w:sz="0" w:space="0" w:color="auto"/>
        <w:left w:val="none" w:sz="0" w:space="0" w:color="auto"/>
        <w:bottom w:val="none" w:sz="0" w:space="0" w:color="auto"/>
        <w:right w:val="none" w:sz="0" w:space="0" w:color="auto"/>
      </w:divBdr>
    </w:div>
    <w:div w:id="1347362524">
      <w:bodyDiv w:val="1"/>
      <w:marLeft w:val="0"/>
      <w:marRight w:val="0"/>
      <w:marTop w:val="0"/>
      <w:marBottom w:val="0"/>
      <w:divBdr>
        <w:top w:val="none" w:sz="0" w:space="0" w:color="auto"/>
        <w:left w:val="none" w:sz="0" w:space="0" w:color="auto"/>
        <w:bottom w:val="none" w:sz="0" w:space="0" w:color="auto"/>
        <w:right w:val="none" w:sz="0" w:space="0" w:color="auto"/>
      </w:divBdr>
    </w:div>
    <w:div w:id="1349793968">
      <w:bodyDiv w:val="1"/>
      <w:marLeft w:val="0"/>
      <w:marRight w:val="0"/>
      <w:marTop w:val="0"/>
      <w:marBottom w:val="0"/>
      <w:divBdr>
        <w:top w:val="none" w:sz="0" w:space="0" w:color="auto"/>
        <w:left w:val="none" w:sz="0" w:space="0" w:color="auto"/>
        <w:bottom w:val="none" w:sz="0" w:space="0" w:color="auto"/>
        <w:right w:val="none" w:sz="0" w:space="0" w:color="auto"/>
      </w:divBdr>
    </w:div>
    <w:div w:id="1349988808">
      <w:bodyDiv w:val="1"/>
      <w:marLeft w:val="0"/>
      <w:marRight w:val="0"/>
      <w:marTop w:val="0"/>
      <w:marBottom w:val="0"/>
      <w:divBdr>
        <w:top w:val="none" w:sz="0" w:space="0" w:color="auto"/>
        <w:left w:val="none" w:sz="0" w:space="0" w:color="auto"/>
        <w:bottom w:val="none" w:sz="0" w:space="0" w:color="auto"/>
        <w:right w:val="none" w:sz="0" w:space="0" w:color="auto"/>
      </w:divBdr>
    </w:div>
    <w:div w:id="1351299631">
      <w:bodyDiv w:val="1"/>
      <w:marLeft w:val="0"/>
      <w:marRight w:val="0"/>
      <w:marTop w:val="0"/>
      <w:marBottom w:val="0"/>
      <w:divBdr>
        <w:top w:val="none" w:sz="0" w:space="0" w:color="auto"/>
        <w:left w:val="none" w:sz="0" w:space="0" w:color="auto"/>
        <w:bottom w:val="none" w:sz="0" w:space="0" w:color="auto"/>
        <w:right w:val="none" w:sz="0" w:space="0" w:color="auto"/>
      </w:divBdr>
    </w:div>
    <w:div w:id="1351756226">
      <w:bodyDiv w:val="1"/>
      <w:marLeft w:val="0"/>
      <w:marRight w:val="0"/>
      <w:marTop w:val="0"/>
      <w:marBottom w:val="0"/>
      <w:divBdr>
        <w:top w:val="none" w:sz="0" w:space="0" w:color="auto"/>
        <w:left w:val="none" w:sz="0" w:space="0" w:color="auto"/>
        <w:bottom w:val="none" w:sz="0" w:space="0" w:color="auto"/>
        <w:right w:val="none" w:sz="0" w:space="0" w:color="auto"/>
      </w:divBdr>
    </w:div>
    <w:div w:id="1352143310">
      <w:bodyDiv w:val="1"/>
      <w:marLeft w:val="0"/>
      <w:marRight w:val="0"/>
      <w:marTop w:val="0"/>
      <w:marBottom w:val="0"/>
      <w:divBdr>
        <w:top w:val="none" w:sz="0" w:space="0" w:color="auto"/>
        <w:left w:val="none" w:sz="0" w:space="0" w:color="auto"/>
        <w:bottom w:val="none" w:sz="0" w:space="0" w:color="auto"/>
        <w:right w:val="none" w:sz="0" w:space="0" w:color="auto"/>
      </w:divBdr>
    </w:div>
    <w:div w:id="1352419776">
      <w:bodyDiv w:val="1"/>
      <w:marLeft w:val="0"/>
      <w:marRight w:val="0"/>
      <w:marTop w:val="0"/>
      <w:marBottom w:val="0"/>
      <w:divBdr>
        <w:top w:val="none" w:sz="0" w:space="0" w:color="auto"/>
        <w:left w:val="none" w:sz="0" w:space="0" w:color="auto"/>
        <w:bottom w:val="none" w:sz="0" w:space="0" w:color="auto"/>
        <w:right w:val="none" w:sz="0" w:space="0" w:color="auto"/>
      </w:divBdr>
    </w:div>
    <w:div w:id="1352607147">
      <w:bodyDiv w:val="1"/>
      <w:marLeft w:val="0"/>
      <w:marRight w:val="0"/>
      <w:marTop w:val="0"/>
      <w:marBottom w:val="0"/>
      <w:divBdr>
        <w:top w:val="none" w:sz="0" w:space="0" w:color="auto"/>
        <w:left w:val="none" w:sz="0" w:space="0" w:color="auto"/>
        <w:bottom w:val="none" w:sz="0" w:space="0" w:color="auto"/>
        <w:right w:val="none" w:sz="0" w:space="0" w:color="auto"/>
      </w:divBdr>
    </w:div>
    <w:div w:id="1352684393">
      <w:bodyDiv w:val="1"/>
      <w:marLeft w:val="0"/>
      <w:marRight w:val="0"/>
      <w:marTop w:val="0"/>
      <w:marBottom w:val="0"/>
      <w:divBdr>
        <w:top w:val="none" w:sz="0" w:space="0" w:color="auto"/>
        <w:left w:val="none" w:sz="0" w:space="0" w:color="auto"/>
        <w:bottom w:val="none" w:sz="0" w:space="0" w:color="auto"/>
        <w:right w:val="none" w:sz="0" w:space="0" w:color="auto"/>
      </w:divBdr>
    </w:div>
    <w:div w:id="1352685130">
      <w:bodyDiv w:val="1"/>
      <w:marLeft w:val="0"/>
      <w:marRight w:val="0"/>
      <w:marTop w:val="0"/>
      <w:marBottom w:val="0"/>
      <w:divBdr>
        <w:top w:val="none" w:sz="0" w:space="0" w:color="auto"/>
        <w:left w:val="none" w:sz="0" w:space="0" w:color="auto"/>
        <w:bottom w:val="none" w:sz="0" w:space="0" w:color="auto"/>
        <w:right w:val="none" w:sz="0" w:space="0" w:color="auto"/>
      </w:divBdr>
    </w:div>
    <w:div w:id="1352803712">
      <w:bodyDiv w:val="1"/>
      <w:marLeft w:val="0"/>
      <w:marRight w:val="0"/>
      <w:marTop w:val="0"/>
      <w:marBottom w:val="0"/>
      <w:divBdr>
        <w:top w:val="none" w:sz="0" w:space="0" w:color="auto"/>
        <w:left w:val="none" w:sz="0" w:space="0" w:color="auto"/>
        <w:bottom w:val="none" w:sz="0" w:space="0" w:color="auto"/>
        <w:right w:val="none" w:sz="0" w:space="0" w:color="auto"/>
      </w:divBdr>
    </w:div>
    <w:div w:id="1353066141">
      <w:bodyDiv w:val="1"/>
      <w:marLeft w:val="0"/>
      <w:marRight w:val="0"/>
      <w:marTop w:val="0"/>
      <w:marBottom w:val="0"/>
      <w:divBdr>
        <w:top w:val="none" w:sz="0" w:space="0" w:color="auto"/>
        <w:left w:val="none" w:sz="0" w:space="0" w:color="auto"/>
        <w:bottom w:val="none" w:sz="0" w:space="0" w:color="auto"/>
        <w:right w:val="none" w:sz="0" w:space="0" w:color="auto"/>
      </w:divBdr>
    </w:div>
    <w:div w:id="1353535984">
      <w:bodyDiv w:val="1"/>
      <w:marLeft w:val="0"/>
      <w:marRight w:val="0"/>
      <w:marTop w:val="0"/>
      <w:marBottom w:val="0"/>
      <w:divBdr>
        <w:top w:val="none" w:sz="0" w:space="0" w:color="auto"/>
        <w:left w:val="none" w:sz="0" w:space="0" w:color="auto"/>
        <w:bottom w:val="none" w:sz="0" w:space="0" w:color="auto"/>
        <w:right w:val="none" w:sz="0" w:space="0" w:color="auto"/>
      </w:divBdr>
    </w:div>
    <w:div w:id="1354308000">
      <w:bodyDiv w:val="1"/>
      <w:marLeft w:val="0"/>
      <w:marRight w:val="0"/>
      <w:marTop w:val="0"/>
      <w:marBottom w:val="0"/>
      <w:divBdr>
        <w:top w:val="none" w:sz="0" w:space="0" w:color="auto"/>
        <w:left w:val="none" w:sz="0" w:space="0" w:color="auto"/>
        <w:bottom w:val="none" w:sz="0" w:space="0" w:color="auto"/>
        <w:right w:val="none" w:sz="0" w:space="0" w:color="auto"/>
      </w:divBdr>
    </w:div>
    <w:div w:id="1354723023">
      <w:bodyDiv w:val="1"/>
      <w:marLeft w:val="0"/>
      <w:marRight w:val="0"/>
      <w:marTop w:val="0"/>
      <w:marBottom w:val="0"/>
      <w:divBdr>
        <w:top w:val="none" w:sz="0" w:space="0" w:color="auto"/>
        <w:left w:val="none" w:sz="0" w:space="0" w:color="auto"/>
        <w:bottom w:val="none" w:sz="0" w:space="0" w:color="auto"/>
        <w:right w:val="none" w:sz="0" w:space="0" w:color="auto"/>
      </w:divBdr>
    </w:div>
    <w:div w:id="1355306348">
      <w:bodyDiv w:val="1"/>
      <w:marLeft w:val="0"/>
      <w:marRight w:val="0"/>
      <w:marTop w:val="0"/>
      <w:marBottom w:val="0"/>
      <w:divBdr>
        <w:top w:val="none" w:sz="0" w:space="0" w:color="auto"/>
        <w:left w:val="none" w:sz="0" w:space="0" w:color="auto"/>
        <w:bottom w:val="none" w:sz="0" w:space="0" w:color="auto"/>
        <w:right w:val="none" w:sz="0" w:space="0" w:color="auto"/>
      </w:divBdr>
    </w:div>
    <w:div w:id="1355837664">
      <w:bodyDiv w:val="1"/>
      <w:marLeft w:val="0"/>
      <w:marRight w:val="0"/>
      <w:marTop w:val="0"/>
      <w:marBottom w:val="0"/>
      <w:divBdr>
        <w:top w:val="none" w:sz="0" w:space="0" w:color="auto"/>
        <w:left w:val="none" w:sz="0" w:space="0" w:color="auto"/>
        <w:bottom w:val="none" w:sz="0" w:space="0" w:color="auto"/>
        <w:right w:val="none" w:sz="0" w:space="0" w:color="auto"/>
      </w:divBdr>
    </w:div>
    <w:div w:id="1356036973">
      <w:bodyDiv w:val="1"/>
      <w:marLeft w:val="0"/>
      <w:marRight w:val="0"/>
      <w:marTop w:val="0"/>
      <w:marBottom w:val="0"/>
      <w:divBdr>
        <w:top w:val="none" w:sz="0" w:space="0" w:color="auto"/>
        <w:left w:val="none" w:sz="0" w:space="0" w:color="auto"/>
        <w:bottom w:val="none" w:sz="0" w:space="0" w:color="auto"/>
        <w:right w:val="none" w:sz="0" w:space="0" w:color="auto"/>
      </w:divBdr>
    </w:div>
    <w:div w:id="1360156504">
      <w:bodyDiv w:val="1"/>
      <w:marLeft w:val="0"/>
      <w:marRight w:val="0"/>
      <w:marTop w:val="0"/>
      <w:marBottom w:val="0"/>
      <w:divBdr>
        <w:top w:val="none" w:sz="0" w:space="0" w:color="auto"/>
        <w:left w:val="none" w:sz="0" w:space="0" w:color="auto"/>
        <w:bottom w:val="none" w:sz="0" w:space="0" w:color="auto"/>
        <w:right w:val="none" w:sz="0" w:space="0" w:color="auto"/>
      </w:divBdr>
    </w:div>
    <w:div w:id="1361466669">
      <w:bodyDiv w:val="1"/>
      <w:marLeft w:val="0"/>
      <w:marRight w:val="0"/>
      <w:marTop w:val="0"/>
      <w:marBottom w:val="0"/>
      <w:divBdr>
        <w:top w:val="none" w:sz="0" w:space="0" w:color="auto"/>
        <w:left w:val="none" w:sz="0" w:space="0" w:color="auto"/>
        <w:bottom w:val="none" w:sz="0" w:space="0" w:color="auto"/>
        <w:right w:val="none" w:sz="0" w:space="0" w:color="auto"/>
      </w:divBdr>
    </w:div>
    <w:div w:id="1361860947">
      <w:bodyDiv w:val="1"/>
      <w:marLeft w:val="0"/>
      <w:marRight w:val="0"/>
      <w:marTop w:val="0"/>
      <w:marBottom w:val="0"/>
      <w:divBdr>
        <w:top w:val="none" w:sz="0" w:space="0" w:color="auto"/>
        <w:left w:val="none" w:sz="0" w:space="0" w:color="auto"/>
        <w:bottom w:val="none" w:sz="0" w:space="0" w:color="auto"/>
        <w:right w:val="none" w:sz="0" w:space="0" w:color="auto"/>
      </w:divBdr>
    </w:div>
    <w:div w:id="1361932802">
      <w:bodyDiv w:val="1"/>
      <w:marLeft w:val="0"/>
      <w:marRight w:val="0"/>
      <w:marTop w:val="0"/>
      <w:marBottom w:val="0"/>
      <w:divBdr>
        <w:top w:val="none" w:sz="0" w:space="0" w:color="auto"/>
        <w:left w:val="none" w:sz="0" w:space="0" w:color="auto"/>
        <w:bottom w:val="none" w:sz="0" w:space="0" w:color="auto"/>
        <w:right w:val="none" w:sz="0" w:space="0" w:color="auto"/>
      </w:divBdr>
    </w:div>
    <w:div w:id="1362242630">
      <w:bodyDiv w:val="1"/>
      <w:marLeft w:val="0"/>
      <w:marRight w:val="0"/>
      <w:marTop w:val="0"/>
      <w:marBottom w:val="0"/>
      <w:divBdr>
        <w:top w:val="none" w:sz="0" w:space="0" w:color="auto"/>
        <w:left w:val="none" w:sz="0" w:space="0" w:color="auto"/>
        <w:bottom w:val="none" w:sz="0" w:space="0" w:color="auto"/>
        <w:right w:val="none" w:sz="0" w:space="0" w:color="auto"/>
      </w:divBdr>
    </w:div>
    <w:div w:id="1362630291">
      <w:bodyDiv w:val="1"/>
      <w:marLeft w:val="0"/>
      <w:marRight w:val="0"/>
      <w:marTop w:val="0"/>
      <w:marBottom w:val="0"/>
      <w:divBdr>
        <w:top w:val="none" w:sz="0" w:space="0" w:color="auto"/>
        <w:left w:val="none" w:sz="0" w:space="0" w:color="auto"/>
        <w:bottom w:val="none" w:sz="0" w:space="0" w:color="auto"/>
        <w:right w:val="none" w:sz="0" w:space="0" w:color="auto"/>
      </w:divBdr>
    </w:div>
    <w:div w:id="1362707283">
      <w:bodyDiv w:val="1"/>
      <w:marLeft w:val="0"/>
      <w:marRight w:val="0"/>
      <w:marTop w:val="0"/>
      <w:marBottom w:val="0"/>
      <w:divBdr>
        <w:top w:val="none" w:sz="0" w:space="0" w:color="auto"/>
        <w:left w:val="none" w:sz="0" w:space="0" w:color="auto"/>
        <w:bottom w:val="none" w:sz="0" w:space="0" w:color="auto"/>
        <w:right w:val="none" w:sz="0" w:space="0" w:color="auto"/>
      </w:divBdr>
    </w:div>
    <w:div w:id="1363096969">
      <w:bodyDiv w:val="1"/>
      <w:marLeft w:val="0"/>
      <w:marRight w:val="0"/>
      <w:marTop w:val="0"/>
      <w:marBottom w:val="0"/>
      <w:divBdr>
        <w:top w:val="none" w:sz="0" w:space="0" w:color="auto"/>
        <w:left w:val="none" w:sz="0" w:space="0" w:color="auto"/>
        <w:bottom w:val="none" w:sz="0" w:space="0" w:color="auto"/>
        <w:right w:val="none" w:sz="0" w:space="0" w:color="auto"/>
      </w:divBdr>
    </w:div>
    <w:div w:id="1363241530">
      <w:bodyDiv w:val="1"/>
      <w:marLeft w:val="0"/>
      <w:marRight w:val="0"/>
      <w:marTop w:val="0"/>
      <w:marBottom w:val="0"/>
      <w:divBdr>
        <w:top w:val="none" w:sz="0" w:space="0" w:color="auto"/>
        <w:left w:val="none" w:sz="0" w:space="0" w:color="auto"/>
        <w:bottom w:val="none" w:sz="0" w:space="0" w:color="auto"/>
        <w:right w:val="none" w:sz="0" w:space="0" w:color="auto"/>
      </w:divBdr>
    </w:div>
    <w:div w:id="1364211513">
      <w:bodyDiv w:val="1"/>
      <w:marLeft w:val="0"/>
      <w:marRight w:val="0"/>
      <w:marTop w:val="0"/>
      <w:marBottom w:val="0"/>
      <w:divBdr>
        <w:top w:val="none" w:sz="0" w:space="0" w:color="auto"/>
        <w:left w:val="none" w:sz="0" w:space="0" w:color="auto"/>
        <w:bottom w:val="none" w:sz="0" w:space="0" w:color="auto"/>
        <w:right w:val="none" w:sz="0" w:space="0" w:color="auto"/>
      </w:divBdr>
    </w:div>
    <w:div w:id="1365523878">
      <w:bodyDiv w:val="1"/>
      <w:marLeft w:val="0"/>
      <w:marRight w:val="0"/>
      <w:marTop w:val="0"/>
      <w:marBottom w:val="0"/>
      <w:divBdr>
        <w:top w:val="none" w:sz="0" w:space="0" w:color="auto"/>
        <w:left w:val="none" w:sz="0" w:space="0" w:color="auto"/>
        <w:bottom w:val="none" w:sz="0" w:space="0" w:color="auto"/>
        <w:right w:val="none" w:sz="0" w:space="0" w:color="auto"/>
      </w:divBdr>
    </w:div>
    <w:div w:id="1366906410">
      <w:bodyDiv w:val="1"/>
      <w:marLeft w:val="0"/>
      <w:marRight w:val="0"/>
      <w:marTop w:val="0"/>
      <w:marBottom w:val="0"/>
      <w:divBdr>
        <w:top w:val="none" w:sz="0" w:space="0" w:color="auto"/>
        <w:left w:val="none" w:sz="0" w:space="0" w:color="auto"/>
        <w:bottom w:val="none" w:sz="0" w:space="0" w:color="auto"/>
        <w:right w:val="none" w:sz="0" w:space="0" w:color="auto"/>
      </w:divBdr>
    </w:div>
    <w:div w:id="1367413233">
      <w:bodyDiv w:val="1"/>
      <w:marLeft w:val="0"/>
      <w:marRight w:val="0"/>
      <w:marTop w:val="0"/>
      <w:marBottom w:val="0"/>
      <w:divBdr>
        <w:top w:val="none" w:sz="0" w:space="0" w:color="auto"/>
        <w:left w:val="none" w:sz="0" w:space="0" w:color="auto"/>
        <w:bottom w:val="none" w:sz="0" w:space="0" w:color="auto"/>
        <w:right w:val="none" w:sz="0" w:space="0" w:color="auto"/>
      </w:divBdr>
    </w:div>
    <w:div w:id="1367439838">
      <w:bodyDiv w:val="1"/>
      <w:marLeft w:val="0"/>
      <w:marRight w:val="0"/>
      <w:marTop w:val="0"/>
      <w:marBottom w:val="0"/>
      <w:divBdr>
        <w:top w:val="none" w:sz="0" w:space="0" w:color="auto"/>
        <w:left w:val="none" w:sz="0" w:space="0" w:color="auto"/>
        <w:bottom w:val="none" w:sz="0" w:space="0" w:color="auto"/>
        <w:right w:val="none" w:sz="0" w:space="0" w:color="auto"/>
      </w:divBdr>
    </w:div>
    <w:div w:id="1367557973">
      <w:bodyDiv w:val="1"/>
      <w:marLeft w:val="0"/>
      <w:marRight w:val="0"/>
      <w:marTop w:val="0"/>
      <w:marBottom w:val="0"/>
      <w:divBdr>
        <w:top w:val="none" w:sz="0" w:space="0" w:color="auto"/>
        <w:left w:val="none" w:sz="0" w:space="0" w:color="auto"/>
        <w:bottom w:val="none" w:sz="0" w:space="0" w:color="auto"/>
        <w:right w:val="none" w:sz="0" w:space="0" w:color="auto"/>
      </w:divBdr>
    </w:div>
    <w:div w:id="1367634010">
      <w:bodyDiv w:val="1"/>
      <w:marLeft w:val="0"/>
      <w:marRight w:val="0"/>
      <w:marTop w:val="0"/>
      <w:marBottom w:val="0"/>
      <w:divBdr>
        <w:top w:val="none" w:sz="0" w:space="0" w:color="auto"/>
        <w:left w:val="none" w:sz="0" w:space="0" w:color="auto"/>
        <w:bottom w:val="none" w:sz="0" w:space="0" w:color="auto"/>
        <w:right w:val="none" w:sz="0" w:space="0" w:color="auto"/>
      </w:divBdr>
    </w:div>
    <w:div w:id="1367948976">
      <w:bodyDiv w:val="1"/>
      <w:marLeft w:val="0"/>
      <w:marRight w:val="0"/>
      <w:marTop w:val="0"/>
      <w:marBottom w:val="0"/>
      <w:divBdr>
        <w:top w:val="none" w:sz="0" w:space="0" w:color="auto"/>
        <w:left w:val="none" w:sz="0" w:space="0" w:color="auto"/>
        <w:bottom w:val="none" w:sz="0" w:space="0" w:color="auto"/>
        <w:right w:val="none" w:sz="0" w:space="0" w:color="auto"/>
      </w:divBdr>
    </w:div>
    <w:div w:id="1368488722">
      <w:bodyDiv w:val="1"/>
      <w:marLeft w:val="0"/>
      <w:marRight w:val="0"/>
      <w:marTop w:val="0"/>
      <w:marBottom w:val="0"/>
      <w:divBdr>
        <w:top w:val="none" w:sz="0" w:space="0" w:color="auto"/>
        <w:left w:val="none" w:sz="0" w:space="0" w:color="auto"/>
        <w:bottom w:val="none" w:sz="0" w:space="0" w:color="auto"/>
        <w:right w:val="none" w:sz="0" w:space="0" w:color="auto"/>
      </w:divBdr>
    </w:div>
    <w:div w:id="1368681691">
      <w:bodyDiv w:val="1"/>
      <w:marLeft w:val="0"/>
      <w:marRight w:val="0"/>
      <w:marTop w:val="0"/>
      <w:marBottom w:val="0"/>
      <w:divBdr>
        <w:top w:val="none" w:sz="0" w:space="0" w:color="auto"/>
        <w:left w:val="none" w:sz="0" w:space="0" w:color="auto"/>
        <w:bottom w:val="none" w:sz="0" w:space="0" w:color="auto"/>
        <w:right w:val="none" w:sz="0" w:space="0" w:color="auto"/>
      </w:divBdr>
    </w:div>
    <w:div w:id="1371105670">
      <w:bodyDiv w:val="1"/>
      <w:marLeft w:val="0"/>
      <w:marRight w:val="0"/>
      <w:marTop w:val="0"/>
      <w:marBottom w:val="0"/>
      <w:divBdr>
        <w:top w:val="none" w:sz="0" w:space="0" w:color="auto"/>
        <w:left w:val="none" w:sz="0" w:space="0" w:color="auto"/>
        <w:bottom w:val="none" w:sz="0" w:space="0" w:color="auto"/>
        <w:right w:val="none" w:sz="0" w:space="0" w:color="auto"/>
      </w:divBdr>
    </w:div>
    <w:div w:id="1371300063">
      <w:bodyDiv w:val="1"/>
      <w:marLeft w:val="0"/>
      <w:marRight w:val="0"/>
      <w:marTop w:val="0"/>
      <w:marBottom w:val="0"/>
      <w:divBdr>
        <w:top w:val="none" w:sz="0" w:space="0" w:color="auto"/>
        <w:left w:val="none" w:sz="0" w:space="0" w:color="auto"/>
        <w:bottom w:val="none" w:sz="0" w:space="0" w:color="auto"/>
        <w:right w:val="none" w:sz="0" w:space="0" w:color="auto"/>
      </w:divBdr>
    </w:div>
    <w:div w:id="1371808617">
      <w:bodyDiv w:val="1"/>
      <w:marLeft w:val="0"/>
      <w:marRight w:val="0"/>
      <w:marTop w:val="0"/>
      <w:marBottom w:val="0"/>
      <w:divBdr>
        <w:top w:val="none" w:sz="0" w:space="0" w:color="auto"/>
        <w:left w:val="none" w:sz="0" w:space="0" w:color="auto"/>
        <w:bottom w:val="none" w:sz="0" w:space="0" w:color="auto"/>
        <w:right w:val="none" w:sz="0" w:space="0" w:color="auto"/>
      </w:divBdr>
    </w:div>
    <w:div w:id="1372537131">
      <w:bodyDiv w:val="1"/>
      <w:marLeft w:val="0"/>
      <w:marRight w:val="0"/>
      <w:marTop w:val="0"/>
      <w:marBottom w:val="0"/>
      <w:divBdr>
        <w:top w:val="none" w:sz="0" w:space="0" w:color="auto"/>
        <w:left w:val="none" w:sz="0" w:space="0" w:color="auto"/>
        <w:bottom w:val="none" w:sz="0" w:space="0" w:color="auto"/>
        <w:right w:val="none" w:sz="0" w:space="0" w:color="auto"/>
      </w:divBdr>
    </w:div>
    <w:div w:id="1372993597">
      <w:bodyDiv w:val="1"/>
      <w:marLeft w:val="0"/>
      <w:marRight w:val="0"/>
      <w:marTop w:val="0"/>
      <w:marBottom w:val="0"/>
      <w:divBdr>
        <w:top w:val="none" w:sz="0" w:space="0" w:color="auto"/>
        <w:left w:val="none" w:sz="0" w:space="0" w:color="auto"/>
        <w:bottom w:val="none" w:sz="0" w:space="0" w:color="auto"/>
        <w:right w:val="none" w:sz="0" w:space="0" w:color="auto"/>
      </w:divBdr>
    </w:div>
    <w:div w:id="1373067742">
      <w:bodyDiv w:val="1"/>
      <w:marLeft w:val="0"/>
      <w:marRight w:val="0"/>
      <w:marTop w:val="0"/>
      <w:marBottom w:val="0"/>
      <w:divBdr>
        <w:top w:val="none" w:sz="0" w:space="0" w:color="auto"/>
        <w:left w:val="none" w:sz="0" w:space="0" w:color="auto"/>
        <w:bottom w:val="none" w:sz="0" w:space="0" w:color="auto"/>
        <w:right w:val="none" w:sz="0" w:space="0" w:color="auto"/>
      </w:divBdr>
    </w:div>
    <w:div w:id="1373119736">
      <w:bodyDiv w:val="1"/>
      <w:marLeft w:val="0"/>
      <w:marRight w:val="0"/>
      <w:marTop w:val="0"/>
      <w:marBottom w:val="0"/>
      <w:divBdr>
        <w:top w:val="none" w:sz="0" w:space="0" w:color="auto"/>
        <w:left w:val="none" w:sz="0" w:space="0" w:color="auto"/>
        <w:bottom w:val="none" w:sz="0" w:space="0" w:color="auto"/>
        <w:right w:val="none" w:sz="0" w:space="0" w:color="auto"/>
      </w:divBdr>
    </w:div>
    <w:div w:id="1373534159">
      <w:bodyDiv w:val="1"/>
      <w:marLeft w:val="0"/>
      <w:marRight w:val="0"/>
      <w:marTop w:val="0"/>
      <w:marBottom w:val="0"/>
      <w:divBdr>
        <w:top w:val="none" w:sz="0" w:space="0" w:color="auto"/>
        <w:left w:val="none" w:sz="0" w:space="0" w:color="auto"/>
        <w:bottom w:val="none" w:sz="0" w:space="0" w:color="auto"/>
        <w:right w:val="none" w:sz="0" w:space="0" w:color="auto"/>
      </w:divBdr>
    </w:div>
    <w:div w:id="1375615877">
      <w:bodyDiv w:val="1"/>
      <w:marLeft w:val="0"/>
      <w:marRight w:val="0"/>
      <w:marTop w:val="0"/>
      <w:marBottom w:val="0"/>
      <w:divBdr>
        <w:top w:val="none" w:sz="0" w:space="0" w:color="auto"/>
        <w:left w:val="none" w:sz="0" w:space="0" w:color="auto"/>
        <w:bottom w:val="none" w:sz="0" w:space="0" w:color="auto"/>
        <w:right w:val="none" w:sz="0" w:space="0" w:color="auto"/>
      </w:divBdr>
    </w:div>
    <w:div w:id="1375620464">
      <w:bodyDiv w:val="1"/>
      <w:marLeft w:val="0"/>
      <w:marRight w:val="0"/>
      <w:marTop w:val="0"/>
      <w:marBottom w:val="0"/>
      <w:divBdr>
        <w:top w:val="none" w:sz="0" w:space="0" w:color="auto"/>
        <w:left w:val="none" w:sz="0" w:space="0" w:color="auto"/>
        <w:bottom w:val="none" w:sz="0" w:space="0" w:color="auto"/>
        <w:right w:val="none" w:sz="0" w:space="0" w:color="auto"/>
      </w:divBdr>
    </w:div>
    <w:div w:id="1375888590">
      <w:bodyDiv w:val="1"/>
      <w:marLeft w:val="0"/>
      <w:marRight w:val="0"/>
      <w:marTop w:val="0"/>
      <w:marBottom w:val="0"/>
      <w:divBdr>
        <w:top w:val="none" w:sz="0" w:space="0" w:color="auto"/>
        <w:left w:val="none" w:sz="0" w:space="0" w:color="auto"/>
        <w:bottom w:val="none" w:sz="0" w:space="0" w:color="auto"/>
        <w:right w:val="none" w:sz="0" w:space="0" w:color="auto"/>
      </w:divBdr>
    </w:div>
    <w:div w:id="1376929529">
      <w:bodyDiv w:val="1"/>
      <w:marLeft w:val="0"/>
      <w:marRight w:val="0"/>
      <w:marTop w:val="0"/>
      <w:marBottom w:val="0"/>
      <w:divBdr>
        <w:top w:val="none" w:sz="0" w:space="0" w:color="auto"/>
        <w:left w:val="none" w:sz="0" w:space="0" w:color="auto"/>
        <w:bottom w:val="none" w:sz="0" w:space="0" w:color="auto"/>
        <w:right w:val="none" w:sz="0" w:space="0" w:color="auto"/>
      </w:divBdr>
    </w:div>
    <w:div w:id="1378703684">
      <w:bodyDiv w:val="1"/>
      <w:marLeft w:val="0"/>
      <w:marRight w:val="0"/>
      <w:marTop w:val="0"/>
      <w:marBottom w:val="0"/>
      <w:divBdr>
        <w:top w:val="none" w:sz="0" w:space="0" w:color="auto"/>
        <w:left w:val="none" w:sz="0" w:space="0" w:color="auto"/>
        <w:bottom w:val="none" w:sz="0" w:space="0" w:color="auto"/>
        <w:right w:val="none" w:sz="0" w:space="0" w:color="auto"/>
      </w:divBdr>
    </w:div>
    <w:div w:id="1380083800">
      <w:bodyDiv w:val="1"/>
      <w:marLeft w:val="0"/>
      <w:marRight w:val="0"/>
      <w:marTop w:val="0"/>
      <w:marBottom w:val="0"/>
      <w:divBdr>
        <w:top w:val="none" w:sz="0" w:space="0" w:color="auto"/>
        <w:left w:val="none" w:sz="0" w:space="0" w:color="auto"/>
        <w:bottom w:val="none" w:sz="0" w:space="0" w:color="auto"/>
        <w:right w:val="none" w:sz="0" w:space="0" w:color="auto"/>
      </w:divBdr>
    </w:div>
    <w:div w:id="1381707040">
      <w:bodyDiv w:val="1"/>
      <w:marLeft w:val="0"/>
      <w:marRight w:val="0"/>
      <w:marTop w:val="0"/>
      <w:marBottom w:val="0"/>
      <w:divBdr>
        <w:top w:val="none" w:sz="0" w:space="0" w:color="auto"/>
        <w:left w:val="none" w:sz="0" w:space="0" w:color="auto"/>
        <w:bottom w:val="none" w:sz="0" w:space="0" w:color="auto"/>
        <w:right w:val="none" w:sz="0" w:space="0" w:color="auto"/>
      </w:divBdr>
    </w:div>
    <w:div w:id="1382290202">
      <w:bodyDiv w:val="1"/>
      <w:marLeft w:val="0"/>
      <w:marRight w:val="0"/>
      <w:marTop w:val="0"/>
      <w:marBottom w:val="0"/>
      <w:divBdr>
        <w:top w:val="none" w:sz="0" w:space="0" w:color="auto"/>
        <w:left w:val="none" w:sz="0" w:space="0" w:color="auto"/>
        <w:bottom w:val="none" w:sz="0" w:space="0" w:color="auto"/>
        <w:right w:val="none" w:sz="0" w:space="0" w:color="auto"/>
      </w:divBdr>
    </w:div>
    <w:div w:id="1382554051">
      <w:bodyDiv w:val="1"/>
      <w:marLeft w:val="0"/>
      <w:marRight w:val="0"/>
      <w:marTop w:val="0"/>
      <w:marBottom w:val="0"/>
      <w:divBdr>
        <w:top w:val="none" w:sz="0" w:space="0" w:color="auto"/>
        <w:left w:val="none" w:sz="0" w:space="0" w:color="auto"/>
        <w:bottom w:val="none" w:sz="0" w:space="0" w:color="auto"/>
        <w:right w:val="none" w:sz="0" w:space="0" w:color="auto"/>
      </w:divBdr>
    </w:div>
    <w:div w:id="1382826107">
      <w:bodyDiv w:val="1"/>
      <w:marLeft w:val="0"/>
      <w:marRight w:val="0"/>
      <w:marTop w:val="0"/>
      <w:marBottom w:val="0"/>
      <w:divBdr>
        <w:top w:val="none" w:sz="0" w:space="0" w:color="auto"/>
        <w:left w:val="none" w:sz="0" w:space="0" w:color="auto"/>
        <w:bottom w:val="none" w:sz="0" w:space="0" w:color="auto"/>
        <w:right w:val="none" w:sz="0" w:space="0" w:color="auto"/>
      </w:divBdr>
    </w:div>
    <w:div w:id="1383021556">
      <w:bodyDiv w:val="1"/>
      <w:marLeft w:val="0"/>
      <w:marRight w:val="0"/>
      <w:marTop w:val="0"/>
      <w:marBottom w:val="0"/>
      <w:divBdr>
        <w:top w:val="none" w:sz="0" w:space="0" w:color="auto"/>
        <w:left w:val="none" w:sz="0" w:space="0" w:color="auto"/>
        <w:bottom w:val="none" w:sz="0" w:space="0" w:color="auto"/>
        <w:right w:val="none" w:sz="0" w:space="0" w:color="auto"/>
      </w:divBdr>
    </w:div>
    <w:div w:id="1383286232">
      <w:bodyDiv w:val="1"/>
      <w:marLeft w:val="0"/>
      <w:marRight w:val="0"/>
      <w:marTop w:val="0"/>
      <w:marBottom w:val="0"/>
      <w:divBdr>
        <w:top w:val="none" w:sz="0" w:space="0" w:color="auto"/>
        <w:left w:val="none" w:sz="0" w:space="0" w:color="auto"/>
        <w:bottom w:val="none" w:sz="0" w:space="0" w:color="auto"/>
        <w:right w:val="none" w:sz="0" w:space="0" w:color="auto"/>
      </w:divBdr>
    </w:div>
    <w:div w:id="1384061946">
      <w:bodyDiv w:val="1"/>
      <w:marLeft w:val="0"/>
      <w:marRight w:val="0"/>
      <w:marTop w:val="0"/>
      <w:marBottom w:val="0"/>
      <w:divBdr>
        <w:top w:val="none" w:sz="0" w:space="0" w:color="auto"/>
        <w:left w:val="none" w:sz="0" w:space="0" w:color="auto"/>
        <w:bottom w:val="none" w:sz="0" w:space="0" w:color="auto"/>
        <w:right w:val="none" w:sz="0" w:space="0" w:color="auto"/>
      </w:divBdr>
    </w:div>
    <w:div w:id="1384720176">
      <w:bodyDiv w:val="1"/>
      <w:marLeft w:val="0"/>
      <w:marRight w:val="0"/>
      <w:marTop w:val="0"/>
      <w:marBottom w:val="0"/>
      <w:divBdr>
        <w:top w:val="none" w:sz="0" w:space="0" w:color="auto"/>
        <w:left w:val="none" w:sz="0" w:space="0" w:color="auto"/>
        <w:bottom w:val="none" w:sz="0" w:space="0" w:color="auto"/>
        <w:right w:val="none" w:sz="0" w:space="0" w:color="auto"/>
      </w:divBdr>
    </w:div>
    <w:div w:id="1385525364">
      <w:bodyDiv w:val="1"/>
      <w:marLeft w:val="0"/>
      <w:marRight w:val="0"/>
      <w:marTop w:val="0"/>
      <w:marBottom w:val="0"/>
      <w:divBdr>
        <w:top w:val="none" w:sz="0" w:space="0" w:color="auto"/>
        <w:left w:val="none" w:sz="0" w:space="0" w:color="auto"/>
        <w:bottom w:val="none" w:sz="0" w:space="0" w:color="auto"/>
        <w:right w:val="none" w:sz="0" w:space="0" w:color="auto"/>
      </w:divBdr>
    </w:div>
    <w:div w:id="1386102081">
      <w:bodyDiv w:val="1"/>
      <w:marLeft w:val="0"/>
      <w:marRight w:val="0"/>
      <w:marTop w:val="0"/>
      <w:marBottom w:val="0"/>
      <w:divBdr>
        <w:top w:val="none" w:sz="0" w:space="0" w:color="auto"/>
        <w:left w:val="none" w:sz="0" w:space="0" w:color="auto"/>
        <w:bottom w:val="none" w:sz="0" w:space="0" w:color="auto"/>
        <w:right w:val="none" w:sz="0" w:space="0" w:color="auto"/>
      </w:divBdr>
    </w:div>
    <w:div w:id="1386103138">
      <w:bodyDiv w:val="1"/>
      <w:marLeft w:val="0"/>
      <w:marRight w:val="0"/>
      <w:marTop w:val="0"/>
      <w:marBottom w:val="0"/>
      <w:divBdr>
        <w:top w:val="none" w:sz="0" w:space="0" w:color="auto"/>
        <w:left w:val="none" w:sz="0" w:space="0" w:color="auto"/>
        <w:bottom w:val="none" w:sz="0" w:space="0" w:color="auto"/>
        <w:right w:val="none" w:sz="0" w:space="0" w:color="auto"/>
      </w:divBdr>
    </w:div>
    <w:div w:id="1386445806">
      <w:bodyDiv w:val="1"/>
      <w:marLeft w:val="0"/>
      <w:marRight w:val="0"/>
      <w:marTop w:val="0"/>
      <w:marBottom w:val="0"/>
      <w:divBdr>
        <w:top w:val="none" w:sz="0" w:space="0" w:color="auto"/>
        <w:left w:val="none" w:sz="0" w:space="0" w:color="auto"/>
        <w:bottom w:val="none" w:sz="0" w:space="0" w:color="auto"/>
        <w:right w:val="none" w:sz="0" w:space="0" w:color="auto"/>
      </w:divBdr>
    </w:div>
    <w:div w:id="1386759357">
      <w:bodyDiv w:val="1"/>
      <w:marLeft w:val="0"/>
      <w:marRight w:val="0"/>
      <w:marTop w:val="0"/>
      <w:marBottom w:val="0"/>
      <w:divBdr>
        <w:top w:val="none" w:sz="0" w:space="0" w:color="auto"/>
        <w:left w:val="none" w:sz="0" w:space="0" w:color="auto"/>
        <w:bottom w:val="none" w:sz="0" w:space="0" w:color="auto"/>
        <w:right w:val="none" w:sz="0" w:space="0" w:color="auto"/>
      </w:divBdr>
    </w:div>
    <w:div w:id="1386834536">
      <w:bodyDiv w:val="1"/>
      <w:marLeft w:val="0"/>
      <w:marRight w:val="0"/>
      <w:marTop w:val="0"/>
      <w:marBottom w:val="0"/>
      <w:divBdr>
        <w:top w:val="none" w:sz="0" w:space="0" w:color="auto"/>
        <w:left w:val="none" w:sz="0" w:space="0" w:color="auto"/>
        <w:bottom w:val="none" w:sz="0" w:space="0" w:color="auto"/>
        <w:right w:val="none" w:sz="0" w:space="0" w:color="auto"/>
      </w:divBdr>
    </w:div>
    <w:div w:id="1387340438">
      <w:bodyDiv w:val="1"/>
      <w:marLeft w:val="0"/>
      <w:marRight w:val="0"/>
      <w:marTop w:val="0"/>
      <w:marBottom w:val="0"/>
      <w:divBdr>
        <w:top w:val="none" w:sz="0" w:space="0" w:color="auto"/>
        <w:left w:val="none" w:sz="0" w:space="0" w:color="auto"/>
        <w:bottom w:val="none" w:sz="0" w:space="0" w:color="auto"/>
        <w:right w:val="none" w:sz="0" w:space="0" w:color="auto"/>
      </w:divBdr>
    </w:div>
    <w:div w:id="1387607960">
      <w:bodyDiv w:val="1"/>
      <w:marLeft w:val="0"/>
      <w:marRight w:val="0"/>
      <w:marTop w:val="0"/>
      <w:marBottom w:val="0"/>
      <w:divBdr>
        <w:top w:val="none" w:sz="0" w:space="0" w:color="auto"/>
        <w:left w:val="none" w:sz="0" w:space="0" w:color="auto"/>
        <w:bottom w:val="none" w:sz="0" w:space="0" w:color="auto"/>
        <w:right w:val="none" w:sz="0" w:space="0" w:color="auto"/>
      </w:divBdr>
    </w:div>
    <w:div w:id="1387798772">
      <w:bodyDiv w:val="1"/>
      <w:marLeft w:val="0"/>
      <w:marRight w:val="0"/>
      <w:marTop w:val="0"/>
      <w:marBottom w:val="0"/>
      <w:divBdr>
        <w:top w:val="none" w:sz="0" w:space="0" w:color="auto"/>
        <w:left w:val="none" w:sz="0" w:space="0" w:color="auto"/>
        <w:bottom w:val="none" w:sz="0" w:space="0" w:color="auto"/>
        <w:right w:val="none" w:sz="0" w:space="0" w:color="auto"/>
      </w:divBdr>
    </w:div>
    <w:div w:id="1388143247">
      <w:bodyDiv w:val="1"/>
      <w:marLeft w:val="0"/>
      <w:marRight w:val="0"/>
      <w:marTop w:val="0"/>
      <w:marBottom w:val="0"/>
      <w:divBdr>
        <w:top w:val="none" w:sz="0" w:space="0" w:color="auto"/>
        <w:left w:val="none" w:sz="0" w:space="0" w:color="auto"/>
        <w:bottom w:val="none" w:sz="0" w:space="0" w:color="auto"/>
        <w:right w:val="none" w:sz="0" w:space="0" w:color="auto"/>
      </w:divBdr>
    </w:div>
    <w:div w:id="1388189357">
      <w:bodyDiv w:val="1"/>
      <w:marLeft w:val="0"/>
      <w:marRight w:val="0"/>
      <w:marTop w:val="0"/>
      <w:marBottom w:val="0"/>
      <w:divBdr>
        <w:top w:val="none" w:sz="0" w:space="0" w:color="auto"/>
        <w:left w:val="none" w:sz="0" w:space="0" w:color="auto"/>
        <w:bottom w:val="none" w:sz="0" w:space="0" w:color="auto"/>
        <w:right w:val="none" w:sz="0" w:space="0" w:color="auto"/>
      </w:divBdr>
    </w:div>
    <w:div w:id="1388993766">
      <w:bodyDiv w:val="1"/>
      <w:marLeft w:val="0"/>
      <w:marRight w:val="0"/>
      <w:marTop w:val="0"/>
      <w:marBottom w:val="0"/>
      <w:divBdr>
        <w:top w:val="none" w:sz="0" w:space="0" w:color="auto"/>
        <w:left w:val="none" w:sz="0" w:space="0" w:color="auto"/>
        <w:bottom w:val="none" w:sz="0" w:space="0" w:color="auto"/>
        <w:right w:val="none" w:sz="0" w:space="0" w:color="auto"/>
      </w:divBdr>
    </w:div>
    <w:div w:id="1390805952">
      <w:bodyDiv w:val="1"/>
      <w:marLeft w:val="0"/>
      <w:marRight w:val="0"/>
      <w:marTop w:val="0"/>
      <w:marBottom w:val="0"/>
      <w:divBdr>
        <w:top w:val="none" w:sz="0" w:space="0" w:color="auto"/>
        <w:left w:val="none" w:sz="0" w:space="0" w:color="auto"/>
        <w:bottom w:val="none" w:sz="0" w:space="0" w:color="auto"/>
        <w:right w:val="none" w:sz="0" w:space="0" w:color="auto"/>
      </w:divBdr>
    </w:div>
    <w:div w:id="1391222893">
      <w:bodyDiv w:val="1"/>
      <w:marLeft w:val="0"/>
      <w:marRight w:val="0"/>
      <w:marTop w:val="0"/>
      <w:marBottom w:val="0"/>
      <w:divBdr>
        <w:top w:val="none" w:sz="0" w:space="0" w:color="auto"/>
        <w:left w:val="none" w:sz="0" w:space="0" w:color="auto"/>
        <w:bottom w:val="none" w:sz="0" w:space="0" w:color="auto"/>
        <w:right w:val="none" w:sz="0" w:space="0" w:color="auto"/>
      </w:divBdr>
    </w:div>
    <w:div w:id="1391883452">
      <w:bodyDiv w:val="1"/>
      <w:marLeft w:val="0"/>
      <w:marRight w:val="0"/>
      <w:marTop w:val="0"/>
      <w:marBottom w:val="0"/>
      <w:divBdr>
        <w:top w:val="none" w:sz="0" w:space="0" w:color="auto"/>
        <w:left w:val="none" w:sz="0" w:space="0" w:color="auto"/>
        <w:bottom w:val="none" w:sz="0" w:space="0" w:color="auto"/>
        <w:right w:val="none" w:sz="0" w:space="0" w:color="auto"/>
      </w:divBdr>
    </w:div>
    <w:div w:id="1392117910">
      <w:bodyDiv w:val="1"/>
      <w:marLeft w:val="0"/>
      <w:marRight w:val="0"/>
      <w:marTop w:val="0"/>
      <w:marBottom w:val="0"/>
      <w:divBdr>
        <w:top w:val="none" w:sz="0" w:space="0" w:color="auto"/>
        <w:left w:val="none" w:sz="0" w:space="0" w:color="auto"/>
        <w:bottom w:val="none" w:sz="0" w:space="0" w:color="auto"/>
        <w:right w:val="none" w:sz="0" w:space="0" w:color="auto"/>
      </w:divBdr>
    </w:div>
    <w:div w:id="1392996533">
      <w:bodyDiv w:val="1"/>
      <w:marLeft w:val="0"/>
      <w:marRight w:val="0"/>
      <w:marTop w:val="0"/>
      <w:marBottom w:val="0"/>
      <w:divBdr>
        <w:top w:val="none" w:sz="0" w:space="0" w:color="auto"/>
        <w:left w:val="none" w:sz="0" w:space="0" w:color="auto"/>
        <w:bottom w:val="none" w:sz="0" w:space="0" w:color="auto"/>
        <w:right w:val="none" w:sz="0" w:space="0" w:color="auto"/>
      </w:divBdr>
    </w:div>
    <w:div w:id="1393583846">
      <w:bodyDiv w:val="1"/>
      <w:marLeft w:val="0"/>
      <w:marRight w:val="0"/>
      <w:marTop w:val="0"/>
      <w:marBottom w:val="0"/>
      <w:divBdr>
        <w:top w:val="none" w:sz="0" w:space="0" w:color="auto"/>
        <w:left w:val="none" w:sz="0" w:space="0" w:color="auto"/>
        <w:bottom w:val="none" w:sz="0" w:space="0" w:color="auto"/>
        <w:right w:val="none" w:sz="0" w:space="0" w:color="auto"/>
      </w:divBdr>
    </w:div>
    <w:div w:id="1393700079">
      <w:bodyDiv w:val="1"/>
      <w:marLeft w:val="0"/>
      <w:marRight w:val="0"/>
      <w:marTop w:val="0"/>
      <w:marBottom w:val="0"/>
      <w:divBdr>
        <w:top w:val="none" w:sz="0" w:space="0" w:color="auto"/>
        <w:left w:val="none" w:sz="0" w:space="0" w:color="auto"/>
        <w:bottom w:val="none" w:sz="0" w:space="0" w:color="auto"/>
        <w:right w:val="none" w:sz="0" w:space="0" w:color="auto"/>
      </w:divBdr>
    </w:div>
    <w:div w:id="1393891545">
      <w:bodyDiv w:val="1"/>
      <w:marLeft w:val="0"/>
      <w:marRight w:val="0"/>
      <w:marTop w:val="0"/>
      <w:marBottom w:val="0"/>
      <w:divBdr>
        <w:top w:val="none" w:sz="0" w:space="0" w:color="auto"/>
        <w:left w:val="none" w:sz="0" w:space="0" w:color="auto"/>
        <w:bottom w:val="none" w:sz="0" w:space="0" w:color="auto"/>
        <w:right w:val="none" w:sz="0" w:space="0" w:color="auto"/>
      </w:divBdr>
    </w:div>
    <w:div w:id="1394161913">
      <w:bodyDiv w:val="1"/>
      <w:marLeft w:val="0"/>
      <w:marRight w:val="0"/>
      <w:marTop w:val="0"/>
      <w:marBottom w:val="0"/>
      <w:divBdr>
        <w:top w:val="none" w:sz="0" w:space="0" w:color="auto"/>
        <w:left w:val="none" w:sz="0" w:space="0" w:color="auto"/>
        <w:bottom w:val="none" w:sz="0" w:space="0" w:color="auto"/>
        <w:right w:val="none" w:sz="0" w:space="0" w:color="auto"/>
      </w:divBdr>
    </w:div>
    <w:div w:id="1394963452">
      <w:bodyDiv w:val="1"/>
      <w:marLeft w:val="0"/>
      <w:marRight w:val="0"/>
      <w:marTop w:val="0"/>
      <w:marBottom w:val="0"/>
      <w:divBdr>
        <w:top w:val="none" w:sz="0" w:space="0" w:color="auto"/>
        <w:left w:val="none" w:sz="0" w:space="0" w:color="auto"/>
        <w:bottom w:val="none" w:sz="0" w:space="0" w:color="auto"/>
        <w:right w:val="none" w:sz="0" w:space="0" w:color="auto"/>
      </w:divBdr>
    </w:div>
    <w:div w:id="1395816790">
      <w:bodyDiv w:val="1"/>
      <w:marLeft w:val="0"/>
      <w:marRight w:val="0"/>
      <w:marTop w:val="0"/>
      <w:marBottom w:val="0"/>
      <w:divBdr>
        <w:top w:val="none" w:sz="0" w:space="0" w:color="auto"/>
        <w:left w:val="none" w:sz="0" w:space="0" w:color="auto"/>
        <w:bottom w:val="none" w:sz="0" w:space="0" w:color="auto"/>
        <w:right w:val="none" w:sz="0" w:space="0" w:color="auto"/>
      </w:divBdr>
    </w:div>
    <w:div w:id="1396126245">
      <w:bodyDiv w:val="1"/>
      <w:marLeft w:val="0"/>
      <w:marRight w:val="0"/>
      <w:marTop w:val="0"/>
      <w:marBottom w:val="0"/>
      <w:divBdr>
        <w:top w:val="none" w:sz="0" w:space="0" w:color="auto"/>
        <w:left w:val="none" w:sz="0" w:space="0" w:color="auto"/>
        <w:bottom w:val="none" w:sz="0" w:space="0" w:color="auto"/>
        <w:right w:val="none" w:sz="0" w:space="0" w:color="auto"/>
      </w:divBdr>
    </w:div>
    <w:div w:id="1396658933">
      <w:bodyDiv w:val="1"/>
      <w:marLeft w:val="0"/>
      <w:marRight w:val="0"/>
      <w:marTop w:val="0"/>
      <w:marBottom w:val="0"/>
      <w:divBdr>
        <w:top w:val="none" w:sz="0" w:space="0" w:color="auto"/>
        <w:left w:val="none" w:sz="0" w:space="0" w:color="auto"/>
        <w:bottom w:val="none" w:sz="0" w:space="0" w:color="auto"/>
        <w:right w:val="none" w:sz="0" w:space="0" w:color="auto"/>
      </w:divBdr>
    </w:div>
    <w:div w:id="1396779611">
      <w:bodyDiv w:val="1"/>
      <w:marLeft w:val="0"/>
      <w:marRight w:val="0"/>
      <w:marTop w:val="0"/>
      <w:marBottom w:val="0"/>
      <w:divBdr>
        <w:top w:val="none" w:sz="0" w:space="0" w:color="auto"/>
        <w:left w:val="none" w:sz="0" w:space="0" w:color="auto"/>
        <w:bottom w:val="none" w:sz="0" w:space="0" w:color="auto"/>
        <w:right w:val="none" w:sz="0" w:space="0" w:color="auto"/>
      </w:divBdr>
    </w:div>
    <w:div w:id="1400058471">
      <w:bodyDiv w:val="1"/>
      <w:marLeft w:val="0"/>
      <w:marRight w:val="0"/>
      <w:marTop w:val="0"/>
      <w:marBottom w:val="0"/>
      <w:divBdr>
        <w:top w:val="none" w:sz="0" w:space="0" w:color="auto"/>
        <w:left w:val="none" w:sz="0" w:space="0" w:color="auto"/>
        <w:bottom w:val="none" w:sz="0" w:space="0" w:color="auto"/>
        <w:right w:val="none" w:sz="0" w:space="0" w:color="auto"/>
      </w:divBdr>
    </w:div>
    <w:div w:id="1400324027">
      <w:bodyDiv w:val="1"/>
      <w:marLeft w:val="0"/>
      <w:marRight w:val="0"/>
      <w:marTop w:val="0"/>
      <w:marBottom w:val="0"/>
      <w:divBdr>
        <w:top w:val="none" w:sz="0" w:space="0" w:color="auto"/>
        <w:left w:val="none" w:sz="0" w:space="0" w:color="auto"/>
        <w:bottom w:val="none" w:sz="0" w:space="0" w:color="auto"/>
        <w:right w:val="none" w:sz="0" w:space="0" w:color="auto"/>
      </w:divBdr>
    </w:div>
    <w:div w:id="1400470910">
      <w:bodyDiv w:val="1"/>
      <w:marLeft w:val="0"/>
      <w:marRight w:val="0"/>
      <w:marTop w:val="0"/>
      <w:marBottom w:val="0"/>
      <w:divBdr>
        <w:top w:val="none" w:sz="0" w:space="0" w:color="auto"/>
        <w:left w:val="none" w:sz="0" w:space="0" w:color="auto"/>
        <w:bottom w:val="none" w:sz="0" w:space="0" w:color="auto"/>
        <w:right w:val="none" w:sz="0" w:space="0" w:color="auto"/>
      </w:divBdr>
    </w:div>
    <w:div w:id="1400590247">
      <w:bodyDiv w:val="1"/>
      <w:marLeft w:val="0"/>
      <w:marRight w:val="0"/>
      <w:marTop w:val="0"/>
      <w:marBottom w:val="0"/>
      <w:divBdr>
        <w:top w:val="none" w:sz="0" w:space="0" w:color="auto"/>
        <w:left w:val="none" w:sz="0" w:space="0" w:color="auto"/>
        <w:bottom w:val="none" w:sz="0" w:space="0" w:color="auto"/>
        <w:right w:val="none" w:sz="0" w:space="0" w:color="auto"/>
      </w:divBdr>
    </w:div>
    <w:div w:id="1400596294">
      <w:bodyDiv w:val="1"/>
      <w:marLeft w:val="0"/>
      <w:marRight w:val="0"/>
      <w:marTop w:val="0"/>
      <w:marBottom w:val="0"/>
      <w:divBdr>
        <w:top w:val="none" w:sz="0" w:space="0" w:color="auto"/>
        <w:left w:val="none" w:sz="0" w:space="0" w:color="auto"/>
        <w:bottom w:val="none" w:sz="0" w:space="0" w:color="auto"/>
        <w:right w:val="none" w:sz="0" w:space="0" w:color="auto"/>
      </w:divBdr>
    </w:div>
    <w:div w:id="1401832144">
      <w:bodyDiv w:val="1"/>
      <w:marLeft w:val="0"/>
      <w:marRight w:val="0"/>
      <w:marTop w:val="0"/>
      <w:marBottom w:val="0"/>
      <w:divBdr>
        <w:top w:val="none" w:sz="0" w:space="0" w:color="auto"/>
        <w:left w:val="none" w:sz="0" w:space="0" w:color="auto"/>
        <w:bottom w:val="none" w:sz="0" w:space="0" w:color="auto"/>
        <w:right w:val="none" w:sz="0" w:space="0" w:color="auto"/>
      </w:divBdr>
    </w:div>
    <w:div w:id="1402675131">
      <w:bodyDiv w:val="1"/>
      <w:marLeft w:val="0"/>
      <w:marRight w:val="0"/>
      <w:marTop w:val="0"/>
      <w:marBottom w:val="0"/>
      <w:divBdr>
        <w:top w:val="none" w:sz="0" w:space="0" w:color="auto"/>
        <w:left w:val="none" w:sz="0" w:space="0" w:color="auto"/>
        <w:bottom w:val="none" w:sz="0" w:space="0" w:color="auto"/>
        <w:right w:val="none" w:sz="0" w:space="0" w:color="auto"/>
      </w:divBdr>
    </w:div>
    <w:div w:id="1402874199">
      <w:bodyDiv w:val="1"/>
      <w:marLeft w:val="0"/>
      <w:marRight w:val="0"/>
      <w:marTop w:val="0"/>
      <w:marBottom w:val="0"/>
      <w:divBdr>
        <w:top w:val="none" w:sz="0" w:space="0" w:color="auto"/>
        <w:left w:val="none" w:sz="0" w:space="0" w:color="auto"/>
        <w:bottom w:val="none" w:sz="0" w:space="0" w:color="auto"/>
        <w:right w:val="none" w:sz="0" w:space="0" w:color="auto"/>
      </w:divBdr>
    </w:div>
    <w:div w:id="1403143036">
      <w:bodyDiv w:val="1"/>
      <w:marLeft w:val="0"/>
      <w:marRight w:val="0"/>
      <w:marTop w:val="0"/>
      <w:marBottom w:val="0"/>
      <w:divBdr>
        <w:top w:val="none" w:sz="0" w:space="0" w:color="auto"/>
        <w:left w:val="none" w:sz="0" w:space="0" w:color="auto"/>
        <w:bottom w:val="none" w:sz="0" w:space="0" w:color="auto"/>
        <w:right w:val="none" w:sz="0" w:space="0" w:color="auto"/>
      </w:divBdr>
    </w:div>
    <w:div w:id="1403527399">
      <w:bodyDiv w:val="1"/>
      <w:marLeft w:val="0"/>
      <w:marRight w:val="0"/>
      <w:marTop w:val="0"/>
      <w:marBottom w:val="0"/>
      <w:divBdr>
        <w:top w:val="none" w:sz="0" w:space="0" w:color="auto"/>
        <w:left w:val="none" w:sz="0" w:space="0" w:color="auto"/>
        <w:bottom w:val="none" w:sz="0" w:space="0" w:color="auto"/>
        <w:right w:val="none" w:sz="0" w:space="0" w:color="auto"/>
      </w:divBdr>
    </w:div>
    <w:div w:id="1403600143">
      <w:bodyDiv w:val="1"/>
      <w:marLeft w:val="0"/>
      <w:marRight w:val="0"/>
      <w:marTop w:val="0"/>
      <w:marBottom w:val="0"/>
      <w:divBdr>
        <w:top w:val="none" w:sz="0" w:space="0" w:color="auto"/>
        <w:left w:val="none" w:sz="0" w:space="0" w:color="auto"/>
        <w:bottom w:val="none" w:sz="0" w:space="0" w:color="auto"/>
        <w:right w:val="none" w:sz="0" w:space="0" w:color="auto"/>
      </w:divBdr>
    </w:div>
    <w:div w:id="1404721845">
      <w:bodyDiv w:val="1"/>
      <w:marLeft w:val="0"/>
      <w:marRight w:val="0"/>
      <w:marTop w:val="0"/>
      <w:marBottom w:val="0"/>
      <w:divBdr>
        <w:top w:val="none" w:sz="0" w:space="0" w:color="auto"/>
        <w:left w:val="none" w:sz="0" w:space="0" w:color="auto"/>
        <w:bottom w:val="none" w:sz="0" w:space="0" w:color="auto"/>
        <w:right w:val="none" w:sz="0" w:space="0" w:color="auto"/>
      </w:divBdr>
    </w:div>
    <w:div w:id="1405952432">
      <w:bodyDiv w:val="1"/>
      <w:marLeft w:val="0"/>
      <w:marRight w:val="0"/>
      <w:marTop w:val="0"/>
      <w:marBottom w:val="0"/>
      <w:divBdr>
        <w:top w:val="none" w:sz="0" w:space="0" w:color="auto"/>
        <w:left w:val="none" w:sz="0" w:space="0" w:color="auto"/>
        <w:bottom w:val="none" w:sz="0" w:space="0" w:color="auto"/>
        <w:right w:val="none" w:sz="0" w:space="0" w:color="auto"/>
      </w:divBdr>
    </w:div>
    <w:div w:id="1406294782">
      <w:bodyDiv w:val="1"/>
      <w:marLeft w:val="0"/>
      <w:marRight w:val="0"/>
      <w:marTop w:val="0"/>
      <w:marBottom w:val="0"/>
      <w:divBdr>
        <w:top w:val="none" w:sz="0" w:space="0" w:color="auto"/>
        <w:left w:val="none" w:sz="0" w:space="0" w:color="auto"/>
        <w:bottom w:val="none" w:sz="0" w:space="0" w:color="auto"/>
        <w:right w:val="none" w:sz="0" w:space="0" w:color="auto"/>
      </w:divBdr>
    </w:div>
    <w:div w:id="1406486884">
      <w:bodyDiv w:val="1"/>
      <w:marLeft w:val="0"/>
      <w:marRight w:val="0"/>
      <w:marTop w:val="0"/>
      <w:marBottom w:val="0"/>
      <w:divBdr>
        <w:top w:val="none" w:sz="0" w:space="0" w:color="auto"/>
        <w:left w:val="none" w:sz="0" w:space="0" w:color="auto"/>
        <w:bottom w:val="none" w:sz="0" w:space="0" w:color="auto"/>
        <w:right w:val="none" w:sz="0" w:space="0" w:color="auto"/>
      </w:divBdr>
    </w:div>
    <w:div w:id="1407411946">
      <w:bodyDiv w:val="1"/>
      <w:marLeft w:val="0"/>
      <w:marRight w:val="0"/>
      <w:marTop w:val="0"/>
      <w:marBottom w:val="0"/>
      <w:divBdr>
        <w:top w:val="none" w:sz="0" w:space="0" w:color="auto"/>
        <w:left w:val="none" w:sz="0" w:space="0" w:color="auto"/>
        <w:bottom w:val="none" w:sz="0" w:space="0" w:color="auto"/>
        <w:right w:val="none" w:sz="0" w:space="0" w:color="auto"/>
      </w:divBdr>
    </w:div>
    <w:div w:id="1408188981">
      <w:bodyDiv w:val="1"/>
      <w:marLeft w:val="0"/>
      <w:marRight w:val="0"/>
      <w:marTop w:val="0"/>
      <w:marBottom w:val="0"/>
      <w:divBdr>
        <w:top w:val="none" w:sz="0" w:space="0" w:color="auto"/>
        <w:left w:val="none" w:sz="0" w:space="0" w:color="auto"/>
        <w:bottom w:val="none" w:sz="0" w:space="0" w:color="auto"/>
        <w:right w:val="none" w:sz="0" w:space="0" w:color="auto"/>
      </w:divBdr>
    </w:div>
    <w:div w:id="1408577678">
      <w:bodyDiv w:val="1"/>
      <w:marLeft w:val="0"/>
      <w:marRight w:val="0"/>
      <w:marTop w:val="0"/>
      <w:marBottom w:val="0"/>
      <w:divBdr>
        <w:top w:val="none" w:sz="0" w:space="0" w:color="auto"/>
        <w:left w:val="none" w:sz="0" w:space="0" w:color="auto"/>
        <w:bottom w:val="none" w:sz="0" w:space="0" w:color="auto"/>
        <w:right w:val="none" w:sz="0" w:space="0" w:color="auto"/>
      </w:divBdr>
    </w:div>
    <w:div w:id="1408963033">
      <w:bodyDiv w:val="1"/>
      <w:marLeft w:val="0"/>
      <w:marRight w:val="0"/>
      <w:marTop w:val="0"/>
      <w:marBottom w:val="0"/>
      <w:divBdr>
        <w:top w:val="none" w:sz="0" w:space="0" w:color="auto"/>
        <w:left w:val="none" w:sz="0" w:space="0" w:color="auto"/>
        <w:bottom w:val="none" w:sz="0" w:space="0" w:color="auto"/>
        <w:right w:val="none" w:sz="0" w:space="0" w:color="auto"/>
      </w:divBdr>
    </w:div>
    <w:div w:id="1411388253">
      <w:bodyDiv w:val="1"/>
      <w:marLeft w:val="0"/>
      <w:marRight w:val="0"/>
      <w:marTop w:val="0"/>
      <w:marBottom w:val="0"/>
      <w:divBdr>
        <w:top w:val="none" w:sz="0" w:space="0" w:color="auto"/>
        <w:left w:val="none" w:sz="0" w:space="0" w:color="auto"/>
        <w:bottom w:val="none" w:sz="0" w:space="0" w:color="auto"/>
        <w:right w:val="none" w:sz="0" w:space="0" w:color="auto"/>
      </w:divBdr>
    </w:div>
    <w:div w:id="1412972479">
      <w:bodyDiv w:val="1"/>
      <w:marLeft w:val="0"/>
      <w:marRight w:val="0"/>
      <w:marTop w:val="0"/>
      <w:marBottom w:val="0"/>
      <w:divBdr>
        <w:top w:val="none" w:sz="0" w:space="0" w:color="auto"/>
        <w:left w:val="none" w:sz="0" w:space="0" w:color="auto"/>
        <w:bottom w:val="none" w:sz="0" w:space="0" w:color="auto"/>
        <w:right w:val="none" w:sz="0" w:space="0" w:color="auto"/>
      </w:divBdr>
    </w:div>
    <w:div w:id="1413160789">
      <w:bodyDiv w:val="1"/>
      <w:marLeft w:val="0"/>
      <w:marRight w:val="0"/>
      <w:marTop w:val="0"/>
      <w:marBottom w:val="0"/>
      <w:divBdr>
        <w:top w:val="none" w:sz="0" w:space="0" w:color="auto"/>
        <w:left w:val="none" w:sz="0" w:space="0" w:color="auto"/>
        <w:bottom w:val="none" w:sz="0" w:space="0" w:color="auto"/>
        <w:right w:val="none" w:sz="0" w:space="0" w:color="auto"/>
      </w:divBdr>
    </w:div>
    <w:div w:id="1413703917">
      <w:bodyDiv w:val="1"/>
      <w:marLeft w:val="0"/>
      <w:marRight w:val="0"/>
      <w:marTop w:val="0"/>
      <w:marBottom w:val="0"/>
      <w:divBdr>
        <w:top w:val="none" w:sz="0" w:space="0" w:color="auto"/>
        <w:left w:val="none" w:sz="0" w:space="0" w:color="auto"/>
        <w:bottom w:val="none" w:sz="0" w:space="0" w:color="auto"/>
        <w:right w:val="none" w:sz="0" w:space="0" w:color="auto"/>
      </w:divBdr>
    </w:div>
    <w:div w:id="1413818000">
      <w:bodyDiv w:val="1"/>
      <w:marLeft w:val="0"/>
      <w:marRight w:val="0"/>
      <w:marTop w:val="0"/>
      <w:marBottom w:val="0"/>
      <w:divBdr>
        <w:top w:val="none" w:sz="0" w:space="0" w:color="auto"/>
        <w:left w:val="none" w:sz="0" w:space="0" w:color="auto"/>
        <w:bottom w:val="none" w:sz="0" w:space="0" w:color="auto"/>
        <w:right w:val="none" w:sz="0" w:space="0" w:color="auto"/>
      </w:divBdr>
    </w:div>
    <w:div w:id="1416322868">
      <w:bodyDiv w:val="1"/>
      <w:marLeft w:val="0"/>
      <w:marRight w:val="0"/>
      <w:marTop w:val="0"/>
      <w:marBottom w:val="0"/>
      <w:divBdr>
        <w:top w:val="none" w:sz="0" w:space="0" w:color="auto"/>
        <w:left w:val="none" w:sz="0" w:space="0" w:color="auto"/>
        <w:bottom w:val="none" w:sz="0" w:space="0" w:color="auto"/>
        <w:right w:val="none" w:sz="0" w:space="0" w:color="auto"/>
      </w:divBdr>
    </w:div>
    <w:div w:id="1416784310">
      <w:bodyDiv w:val="1"/>
      <w:marLeft w:val="0"/>
      <w:marRight w:val="0"/>
      <w:marTop w:val="0"/>
      <w:marBottom w:val="0"/>
      <w:divBdr>
        <w:top w:val="none" w:sz="0" w:space="0" w:color="auto"/>
        <w:left w:val="none" w:sz="0" w:space="0" w:color="auto"/>
        <w:bottom w:val="none" w:sz="0" w:space="0" w:color="auto"/>
        <w:right w:val="none" w:sz="0" w:space="0" w:color="auto"/>
      </w:divBdr>
    </w:div>
    <w:div w:id="1419328065">
      <w:bodyDiv w:val="1"/>
      <w:marLeft w:val="0"/>
      <w:marRight w:val="0"/>
      <w:marTop w:val="0"/>
      <w:marBottom w:val="0"/>
      <w:divBdr>
        <w:top w:val="none" w:sz="0" w:space="0" w:color="auto"/>
        <w:left w:val="none" w:sz="0" w:space="0" w:color="auto"/>
        <w:bottom w:val="none" w:sz="0" w:space="0" w:color="auto"/>
        <w:right w:val="none" w:sz="0" w:space="0" w:color="auto"/>
      </w:divBdr>
    </w:div>
    <w:div w:id="1422216572">
      <w:bodyDiv w:val="1"/>
      <w:marLeft w:val="0"/>
      <w:marRight w:val="0"/>
      <w:marTop w:val="0"/>
      <w:marBottom w:val="0"/>
      <w:divBdr>
        <w:top w:val="none" w:sz="0" w:space="0" w:color="auto"/>
        <w:left w:val="none" w:sz="0" w:space="0" w:color="auto"/>
        <w:bottom w:val="none" w:sz="0" w:space="0" w:color="auto"/>
        <w:right w:val="none" w:sz="0" w:space="0" w:color="auto"/>
      </w:divBdr>
    </w:div>
    <w:div w:id="1422874148">
      <w:bodyDiv w:val="1"/>
      <w:marLeft w:val="0"/>
      <w:marRight w:val="0"/>
      <w:marTop w:val="0"/>
      <w:marBottom w:val="0"/>
      <w:divBdr>
        <w:top w:val="none" w:sz="0" w:space="0" w:color="auto"/>
        <w:left w:val="none" w:sz="0" w:space="0" w:color="auto"/>
        <w:bottom w:val="none" w:sz="0" w:space="0" w:color="auto"/>
        <w:right w:val="none" w:sz="0" w:space="0" w:color="auto"/>
      </w:divBdr>
    </w:div>
    <w:div w:id="1423842751">
      <w:bodyDiv w:val="1"/>
      <w:marLeft w:val="0"/>
      <w:marRight w:val="0"/>
      <w:marTop w:val="0"/>
      <w:marBottom w:val="0"/>
      <w:divBdr>
        <w:top w:val="none" w:sz="0" w:space="0" w:color="auto"/>
        <w:left w:val="none" w:sz="0" w:space="0" w:color="auto"/>
        <w:bottom w:val="none" w:sz="0" w:space="0" w:color="auto"/>
        <w:right w:val="none" w:sz="0" w:space="0" w:color="auto"/>
      </w:divBdr>
    </w:div>
    <w:div w:id="1423992011">
      <w:bodyDiv w:val="1"/>
      <w:marLeft w:val="0"/>
      <w:marRight w:val="0"/>
      <w:marTop w:val="0"/>
      <w:marBottom w:val="0"/>
      <w:divBdr>
        <w:top w:val="none" w:sz="0" w:space="0" w:color="auto"/>
        <w:left w:val="none" w:sz="0" w:space="0" w:color="auto"/>
        <w:bottom w:val="none" w:sz="0" w:space="0" w:color="auto"/>
        <w:right w:val="none" w:sz="0" w:space="0" w:color="auto"/>
      </w:divBdr>
    </w:div>
    <w:div w:id="1424108310">
      <w:bodyDiv w:val="1"/>
      <w:marLeft w:val="0"/>
      <w:marRight w:val="0"/>
      <w:marTop w:val="0"/>
      <w:marBottom w:val="0"/>
      <w:divBdr>
        <w:top w:val="none" w:sz="0" w:space="0" w:color="auto"/>
        <w:left w:val="none" w:sz="0" w:space="0" w:color="auto"/>
        <w:bottom w:val="none" w:sz="0" w:space="0" w:color="auto"/>
        <w:right w:val="none" w:sz="0" w:space="0" w:color="auto"/>
      </w:divBdr>
    </w:div>
    <w:div w:id="1424572784">
      <w:bodyDiv w:val="1"/>
      <w:marLeft w:val="0"/>
      <w:marRight w:val="0"/>
      <w:marTop w:val="0"/>
      <w:marBottom w:val="0"/>
      <w:divBdr>
        <w:top w:val="none" w:sz="0" w:space="0" w:color="auto"/>
        <w:left w:val="none" w:sz="0" w:space="0" w:color="auto"/>
        <w:bottom w:val="none" w:sz="0" w:space="0" w:color="auto"/>
        <w:right w:val="none" w:sz="0" w:space="0" w:color="auto"/>
      </w:divBdr>
    </w:div>
    <w:div w:id="1424688071">
      <w:bodyDiv w:val="1"/>
      <w:marLeft w:val="0"/>
      <w:marRight w:val="0"/>
      <w:marTop w:val="0"/>
      <w:marBottom w:val="0"/>
      <w:divBdr>
        <w:top w:val="none" w:sz="0" w:space="0" w:color="auto"/>
        <w:left w:val="none" w:sz="0" w:space="0" w:color="auto"/>
        <w:bottom w:val="none" w:sz="0" w:space="0" w:color="auto"/>
        <w:right w:val="none" w:sz="0" w:space="0" w:color="auto"/>
      </w:divBdr>
    </w:div>
    <w:div w:id="1425541137">
      <w:bodyDiv w:val="1"/>
      <w:marLeft w:val="0"/>
      <w:marRight w:val="0"/>
      <w:marTop w:val="0"/>
      <w:marBottom w:val="0"/>
      <w:divBdr>
        <w:top w:val="none" w:sz="0" w:space="0" w:color="auto"/>
        <w:left w:val="none" w:sz="0" w:space="0" w:color="auto"/>
        <w:bottom w:val="none" w:sz="0" w:space="0" w:color="auto"/>
        <w:right w:val="none" w:sz="0" w:space="0" w:color="auto"/>
      </w:divBdr>
    </w:div>
    <w:div w:id="1427114540">
      <w:bodyDiv w:val="1"/>
      <w:marLeft w:val="0"/>
      <w:marRight w:val="0"/>
      <w:marTop w:val="0"/>
      <w:marBottom w:val="0"/>
      <w:divBdr>
        <w:top w:val="none" w:sz="0" w:space="0" w:color="auto"/>
        <w:left w:val="none" w:sz="0" w:space="0" w:color="auto"/>
        <w:bottom w:val="none" w:sz="0" w:space="0" w:color="auto"/>
        <w:right w:val="none" w:sz="0" w:space="0" w:color="auto"/>
      </w:divBdr>
    </w:div>
    <w:div w:id="1427654457">
      <w:bodyDiv w:val="1"/>
      <w:marLeft w:val="0"/>
      <w:marRight w:val="0"/>
      <w:marTop w:val="0"/>
      <w:marBottom w:val="0"/>
      <w:divBdr>
        <w:top w:val="none" w:sz="0" w:space="0" w:color="auto"/>
        <w:left w:val="none" w:sz="0" w:space="0" w:color="auto"/>
        <w:bottom w:val="none" w:sz="0" w:space="0" w:color="auto"/>
        <w:right w:val="none" w:sz="0" w:space="0" w:color="auto"/>
      </w:divBdr>
    </w:div>
    <w:div w:id="1428579731">
      <w:bodyDiv w:val="1"/>
      <w:marLeft w:val="0"/>
      <w:marRight w:val="0"/>
      <w:marTop w:val="0"/>
      <w:marBottom w:val="0"/>
      <w:divBdr>
        <w:top w:val="none" w:sz="0" w:space="0" w:color="auto"/>
        <w:left w:val="none" w:sz="0" w:space="0" w:color="auto"/>
        <w:bottom w:val="none" w:sz="0" w:space="0" w:color="auto"/>
        <w:right w:val="none" w:sz="0" w:space="0" w:color="auto"/>
      </w:divBdr>
    </w:div>
    <w:div w:id="1431272712">
      <w:bodyDiv w:val="1"/>
      <w:marLeft w:val="0"/>
      <w:marRight w:val="0"/>
      <w:marTop w:val="0"/>
      <w:marBottom w:val="0"/>
      <w:divBdr>
        <w:top w:val="none" w:sz="0" w:space="0" w:color="auto"/>
        <w:left w:val="none" w:sz="0" w:space="0" w:color="auto"/>
        <w:bottom w:val="none" w:sz="0" w:space="0" w:color="auto"/>
        <w:right w:val="none" w:sz="0" w:space="0" w:color="auto"/>
      </w:divBdr>
    </w:div>
    <w:div w:id="1432093215">
      <w:bodyDiv w:val="1"/>
      <w:marLeft w:val="0"/>
      <w:marRight w:val="0"/>
      <w:marTop w:val="0"/>
      <w:marBottom w:val="0"/>
      <w:divBdr>
        <w:top w:val="none" w:sz="0" w:space="0" w:color="auto"/>
        <w:left w:val="none" w:sz="0" w:space="0" w:color="auto"/>
        <w:bottom w:val="none" w:sz="0" w:space="0" w:color="auto"/>
        <w:right w:val="none" w:sz="0" w:space="0" w:color="auto"/>
      </w:divBdr>
    </w:div>
    <w:div w:id="1432310328">
      <w:bodyDiv w:val="1"/>
      <w:marLeft w:val="0"/>
      <w:marRight w:val="0"/>
      <w:marTop w:val="0"/>
      <w:marBottom w:val="0"/>
      <w:divBdr>
        <w:top w:val="none" w:sz="0" w:space="0" w:color="auto"/>
        <w:left w:val="none" w:sz="0" w:space="0" w:color="auto"/>
        <w:bottom w:val="none" w:sz="0" w:space="0" w:color="auto"/>
        <w:right w:val="none" w:sz="0" w:space="0" w:color="auto"/>
      </w:divBdr>
    </w:div>
    <w:div w:id="1434090512">
      <w:bodyDiv w:val="1"/>
      <w:marLeft w:val="0"/>
      <w:marRight w:val="0"/>
      <w:marTop w:val="0"/>
      <w:marBottom w:val="0"/>
      <w:divBdr>
        <w:top w:val="none" w:sz="0" w:space="0" w:color="auto"/>
        <w:left w:val="none" w:sz="0" w:space="0" w:color="auto"/>
        <w:bottom w:val="none" w:sz="0" w:space="0" w:color="auto"/>
        <w:right w:val="none" w:sz="0" w:space="0" w:color="auto"/>
      </w:divBdr>
    </w:div>
    <w:div w:id="1434324396">
      <w:bodyDiv w:val="1"/>
      <w:marLeft w:val="0"/>
      <w:marRight w:val="0"/>
      <w:marTop w:val="0"/>
      <w:marBottom w:val="0"/>
      <w:divBdr>
        <w:top w:val="none" w:sz="0" w:space="0" w:color="auto"/>
        <w:left w:val="none" w:sz="0" w:space="0" w:color="auto"/>
        <w:bottom w:val="none" w:sz="0" w:space="0" w:color="auto"/>
        <w:right w:val="none" w:sz="0" w:space="0" w:color="auto"/>
      </w:divBdr>
    </w:div>
    <w:div w:id="1434595931">
      <w:bodyDiv w:val="1"/>
      <w:marLeft w:val="0"/>
      <w:marRight w:val="0"/>
      <w:marTop w:val="0"/>
      <w:marBottom w:val="0"/>
      <w:divBdr>
        <w:top w:val="none" w:sz="0" w:space="0" w:color="auto"/>
        <w:left w:val="none" w:sz="0" w:space="0" w:color="auto"/>
        <w:bottom w:val="none" w:sz="0" w:space="0" w:color="auto"/>
        <w:right w:val="none" w:sz="0" w:space="0" w:color="auto"/>
      </w:divBdr>
    </w:div>
    <w:div w:id="1435326488">
      <w:bodyDiv w:val="1"/>
      <w:marLeft w:val="0"/>
      <w:marRight w:val="0"/>
      <w:marTop w:val="0"/>
      <w:marBottom w:val="0"/>
      <w:divBdr>
        <w:top w:val="none" w:sz="0" w:space="0" w:color="auto"/>
        <w:left w:val="none" w:sz="0" w:space="0" w:color="auto"/>
        <w:bottom w:val="none" w:sz="0" w:space="0" w:color="auto"/>
        <w:right w:val="none" w:sz="0" w:space="0" w:color="auto"/>
      </w:divBdr>
    </w:div>
    <w:div w:id="1435441415">
      <w:bodyDiv w:val="1"/>
      <w:marLeft w:val="0"/>
      <w:marRight w:val="0"/>
      <w:marTop w:val="0"/>
      <w:marBottom w:val="0"/>
      <w:divBdr>
        <w:top w:val="none" w:sz="0" w:space="0" w:color="auto"/>
        <w:left w:val="none" w:sz="0" w:space="0" w:color="auto"/>
        <w:bottom w:val="none" w:sz="0" w:space="0" w:color="auto"/>
        <w:right w:val="none" w:sz="0" w:space="0" w:color="auto"/>
      </w:divBdr>
    </w:div>
    <w:div w:id="1436319051">
      <w:bodyDiv w:val="1"/>
      <w:marLeft w:val="0"/>
      <w:marRight w:val="0"/>
      <w:marTop w:val="0"/>
      <w:marBottom w:val="0"/>
      <w:divBdr>
        <w:top w:val="none" w:sz="0" w:space="0" w:color="auto"/>
        <w:left w:val="none" w:sz="0" w:space="0" w:color="auto"/>
        <w:bottom w:val="none" w:sz="0" w:space="0" w:color="auto"/>
        <w:right w:val="none" w:sz="0" w:space="0" w:color="auto"/>
      </w:divBdr>
    </w:div>
    <w:div w:id="1436748102">
      <w:bodyDiv w:val="1"/>
      <w:marLeft w:val="0"/>
      <w:marRight w:val="0"/>
      <w:marTop w:val="0"/>
      <w:marBottom w:val="0"/>
      <w:divBdr>
        <w:top w:val="none" w:sz="0" w:space="0" w:color="auto"/>
        <w:left w:val="none" w:sz="0" w:space="0" w:color="auto"/>
        <w:bottom w:val="none" w:sz="0" w:space="0" w:color="auto"/>
        <w:right w:val="none" w:sz="0" w:space="0" w:color="auto"/>
      </w:divBdr>
    </w:div>
    <w:div w:id="1437754422">
      <w:bodyDiv w:val="1"/>
      <w:marLeft w:val="0"/>
      <w:marRight w:val="0"/>
      <w:marTop w:val="0"/>
      <w:marBottom w:val="0"/>
      <w:divBdr>
        <w:top w:val="none" w:sz="0" w:space="0" w:color="auto"/>
        <w:left w:val="none" w:sz="0" w:space="0" w:color="auto"/>
        <w:bottom w:val="none" w:sz="0" w:space="0" w:color="auto"/>
        <w:right w:val="none" w:sz="0" w:space="0" w:color="auto"/>
      </w:divBdr>
    </w:div>
    <w:div w:id="1438137047">
      <w:bodyDiv w:val="1"/>
      <w:marLeft w:val="0"/>
      <w:marRight w:val="0"/>
      <w:marTop w:val="0"/>
      <w:marBottom w:val="0"/>
      <w:divBdr>
        <w:top w:val="none" w:sz="0" w:space="0" w:color="auto"/>
        <w:left w:val="none" w:sz="0" w:space="0" w:color="auto"/>
        <w:bottom w:val="none" w:sz="0" w:space="0" w:color="auto"/>
        <w:right w:val="none" w:sz="0" w:space="0" w:color="auto"/>
      </w:divBdr>
    </w:div>
    <w:div w:id="1438940473">
      <w:bodyDiv w:val="1"/>
      <w:marLeft w:val="0"/>
      <w:marRight w:val="0"/>
      <w:marTop w:val="0"/>
      <w:marBottom w:val="0"/>
      <w:divBdr>
        <w:top w:val="none" w:sz="0" w:space="0" w:color="auto"/>
        <w:left w:val="none" w:sz="0" w:space="0" w:color="auto"/>
        <w:bottom w:val="none" w:sz="0" w:space="0" w:color="auto"/>
        <w:right w:val="none" w:sz="0" w:space="0" w:color="auto"/>
      </w:divBdr>
    </w:div>
    <w:div w:id="1439057435">
      <w:bodyDiv w:val="1"/>
      <w:marLeft w:val="0"/>
      <w:marRight w:val="0"/>
      <w:marTop w:val="0"/>
      <w:marBottom w:val="0"/>
      <w:divBdr>
        <w:top w:val="none" w:sz="0" w:space="0" w:color="auto"/>
        <w:left w:val="none" w:sz="0" w:space="0" w:color="auto"/>
        <w:bottom w:val="none" w:sz="0" w:space="0" w:color="auto"/>
        <w:right w:val="none" w:sz="0" w:space="0" w:color="auto"/>
      </w:divBdr>
    </w:div>
    <w:div w:id="1439376924">
      <w:bodyDiv w:val="1"/>
      <w:marLeft w:val="0"/>
      <w:marRight w:val="0"/>
      <w:marTop w:val="0"/>
      <w:marBottom w:val="0"/>
      <w:divBdr>
        <w:top w:val="none" w:sz="0" w:space="0" w:color="auto"/>
        <w:left w:val="none" w:sz="0" w:space="0" w:color="auto"/>
        <w:bottom w:val="none" w:sz="0" w:space="0" w:color="auto"/>
        <w:right w:val="none" w:sz="0" w:space="0" w:color="auto"/>
      </w:divBdr>
    </w:div>
    <w:div w:id="1439565668">
      <w:bodyDiv w:val="1"/>
      <w:marLeft w:val="0"/>
      <w:marRight w:val="0"/>
      <w:marTop w:val="0"/>
      <w:marBottom w:val="0"/>
      <w:divBdr>
        <w:top w:val="none" w:sz="0" w:space="0" w:color="auto"/>
        <w:left w:val="none" w:sz="0" w:space="0" w:color="auto"/>
        <w:bottom w:val="none" w:sz="0" w:space="0" w:color="auto"/>
        <w:right w:val="none" w:sz="0" w:space="0" w:color="auto"/>
      </w:divBdr>
    </w:div>
    <w:div w:id="1440760271">
      <w:bodyDiv w:val="1"/>
      <w:marLeft w:val="0"/>
      <w:marRight w:val="0"/>
      <w:marTop w:val="0"/>
      <w:marBottom w:val="0"/>
      <w:divBdr>
        <w:top w:val="none" w:sz="0" w:space="0" w:color="auto"/>
        <w:left w:val="none" w:sz="0" w:space="0" w:color="auto"/>
        <w:bottom w:val="none" w:sz="0" w:space="0" w:color="auto"/>
        <w:right w:val="none" w:sz="0" w:space="0" w:color="auto"/>
      </w:divBdr>
    </w:div>
    <w:div w:id="1441102093">
      <w:bodyDiv w:val="1"/>
      <w:marLeft w:val="0"/>
      <w:marRight w:val="0"/>
      <w:marTop w:val="0"/>
      <w:marBottom w:val="0"/>
      <w:divBdr>
        <w:top w:val="none" w:sz="0" w:space="0" w:color="auto"/>
        <w:left w:val="none" w:sz="0" w:space="0" w:color="auto"/>
        <w:bottom w:val="none" w:sz="0" w:space="0" w:color="auto"/>
        <w:right w:val="none" w:sz="0" w:space="0" w:color="auto"/>
      </w:divBdr>
    </w:div>
    <w:div w:id="1441679251">
      <w:bodyDiv w:val="1"/>
      <w:marLeft w:val="0"/>
      <w:marRight w:val="0"/>
      <w:marTop w:val="0"/>
      <w:marBottom w:val="0"/>
      <w:divBdr>
        <w:top w:val="none" w:sz="0" w:space="0" w:color="auto"/>
        <w:left w:val="none" w:sz="0" w:space="0" w:color="auto"/>
        <w:bottom w:val="none" w:sz="0" w:space="0" w:color="auto"/>
        <w:right w:val="none" w:sz="0" w:space="0" w:color="auto"/>
      </w:divBdr>
    </w:div>
    <w:div w:id="1442383554">
      <w:bodyDiv w:val="1"/>
      <w:marLeft w:val="0"/>
      <w:marRight w:val="0"/>
      <w:marTop w:val="0"/>
      <w:marBottom w:val="0"/>
      <w:divBdr>
        <w:top w:val="none" w:sz="0" w:space="0" w:color="auto"/>
        <w:left w:val="none" w:sz="0" w:space="0" w:color="auto"/>
        <w:bottom w:val="none" w:sz="0" w:space="0" w:color="auto"/>
        <w:right w:val="none" w:sz="0" w:space="0" w:color="auto"/>
      </w:divBdr>
    </w:div>
    <w:div w:id="1442384562">
      <w:bodyDiv w:val="1"/>
      <w:marLeft w:val="0"/>
      <w:marRight w:val="0"/>
      <w:marTop w:val="0"/>
      <w:marBottom w:val="0"/>
      <w:divBdr>
        <w:top w:val="none" w:sz="0" w:space="0" w:color="auto"/>
        <w:left w:val="none" w:sz="0" w:space="0" w:color="auto"/>
        <w:bottom w:val="none" w:sz="0" w:space="0" w:color="auto"/>
        <w:right w:val="none" w:sz="0" w:space="0" w:color="auto"/>
      </w:divBdr>
    </w:div>
    <w:div w:id="1442528107">
      <w:bodyDiv w:val="1"/>
      <w:marLeft w:val="0"/>
      <w:marRight w:val="0"/>
      <w:marTop w:val="0"/>
      <w:marBottom w:val="0"/>
      <w:divBdr>
        <w:top w:val="none" w:sz="0" w:space="0" w:color="auto"/>
        <w:left w:val="none" w:sz="0" w:space="0" w:color="auto"/>
        <w:bottom w:val="none" w:sz="0" w:space="0" w:color="auto"/>
        <w:right w:val="none" w:sz="0" w:space="0" w:color="auto"/>
      </w:divBdr>
    </w:div>
    <w:div w:id="1444380200">
      <w:bodyDiv w:val="1"/>
      <w:marLeft w:val="0"/>
      <w:marRight w:val="0"/>
      <w:marTop w:val="0"/>
      <w:marBottom w:val="0"/>
      <w:divBdr>
        <w:top w:val="none" w:sz="0" w:space="0" w:color="auto"/>
        <w:left w:val="none" w:sz="0" w:space="0" w:color="auto"/>
        <w:bottom w:val="none" w:sz="0" w:space="0" w:color="auto"/>
        <w:right w:val="none" w:sz="0" w:space="0" w:color="auto"/>
      </w:divBdr>
    </w:div>
    <w:div w:id="1444688333">
      <w:bodyDiv w:val="1"/>
      <w:marLeft w:val="0"/>
      <w:marRight w:val="0"/>
      <w:marTop w:val="0"/>
      <w:marBottom w:val="0"/>
      <w:divBdr>
        <w:top w:val="none" w:sz="0" w:space="0" w:color="auto"/>
        <w:left w:val="none" w:sz="0" w:space="0" w:color="auto"/>
        <w:bottom w:val="none" w:sz="0" w:space="0" w:color="auto"/>
        <w:right w:val="none" w:sz="0" w:space="0" w:color="auto"/>
      </w:divBdr>
    </w:div>
    <w:div w:id="1445224159">
      <w:bodyDiv w:val="1"/>
      <w:marLeft w:val="0"/>
      <w:marRight w:val="0"/>
      <w:marTop w:val="0"/>
      <w:marBottom w:val="0"/>
      <w:divBdr>
        <w:top w:val="none" w:sz="0" w:space="0" w:color="auto"/>
        <w:left w:val="none" w:sz="0" w:space="0" w:color="auto"/>
        <w:bottom w:val="none" w:sz="0" w:space="0" w:color="auto"/>
        <w:right w:val="none" w:sz="0" w:space="0" w:color="auto"/>
      </w:divBdr>
    </w:div>
    <w:div w:id="1445266963">
      <w:bodyDiv w:val="1"/>
      <w:marLeft w:val="0"/>
      <w:marRight w:val="0"/>
      <w:marTop w:val="0"/>
      <w:marBottom w:val="0"/>
      <w:divBdr>
        <w:top w:val="none" w:sz="0" w:space="0" w:color="auto"/>
        <w:left w:val="none" w:sz="0" w:space="0" w:color="auto"/>
        <w:bottom w:val="none" w:sz="0" w:space="0" w:color="auto"/>
        <w:right w:val="none" w:sz="0" w:space="0" w:color="auto"/>
      </w:divBdr>
    </w:div>
    <w:div w:id="1445617046">
      <w:bodyDiv w:val="1"/>
      <w:marLeft w:val="0"/>
      <w:marRight w:val="0"/>
      <w:marTop w:val="0"/>
      <w:marBottom w:val="0"/>
      <w:divBdr>
        <w:top w:val="none" w:sz="0" w:space="0" w:color="auto"/>
        <w:left w:val="none" w:sz="0" w:space="0" w:color="auto"/>
        <w:bottom w:val="none" w:sz="0" w:space="0" w:color="auto"/>
        <w:right w:val="none" w:sz="0" w:space="0" w:color="auto"/>
      </w:divBdr>
    </w:div>
    <w:div w:id="1446341048">
      <w:bodyDiv w:val="1"/>
      <w:marLeft w:val="0"/>
      <w:marRight w:val="0"/>
      <w:marTop w:val="0"/>
      <w:marBottom w:val="0"/>
      <w:divBdr>
        <w:top w:val="none" w:sz="0" w:space="0" w:color="auto"/>
        <w:left w:val="none" w:sz="0" w:space="0" w:color="auto"/>
        <w:bottom w:val="none" w:sz="0" w:space="0" w:color="auto"/>
        <w:right w:val="none" w:sz="0" w:space="0" w:color="auto"/>
      </w:divBdr>
    </w:div>
    <w:div w:id="1446732407">
      <w:bodyDiv w:val="1"/>
      <w:marLeft w:val="0"/>
      <w:marRight w:val="0"/>
      <w:marTop w:val="0"/>
      <w:marBottom w:val="0"/>
      <w:divBdr>
        <w:top w:val="none" w:sz="0" w:space="0" w:color="auto"/>
        <w:left w:val="none" w:sz="0" w:space="0" w:color="auto"/>
        <w:bottom w:val="none" w:sz="0" w:space="0" w:color="auto"/>
        <w:right w:val="none" w:sz="0" w:space="0" w:color="auto"/>
      </w:divBdr>
    </w:div>
    <w:div w:id="1447263900">
      <w:bodyDiv w:val="1"/>
      <w:marLeft w:val="0"/>
      <w:marRight w:val="0"/>
      <w:marTop w:val="0"/>
      <w:marBottom w:val="0"/>
      <w:divBdr>
        <w:top w:val="none" w:sz="0" w:space="0" w:color="auto"/>
        <w:left w:val="none" w:sz="0" w:space="0" w:color="auto"/>
        <w:bottom w:val="none" w:sz="0" w:space="0" w:color="auto"/>
        <w:right w:val="none" w:sz="0" w:space="0" w:color="auto"/>
      </w:divBdr>
    </w:div>
    <w:div w:id="1447968409">
      <w:bodyDiv w:val="1"/>
      <w:marLeft w:val="0"/>
      <w:marRight w:val="0"/>
      <w:marTop w:val="0"/>
      <w:marBottom w:val="0"/>
      <w:divBdr>
        <w:top w:val="none" w:sz="0" w:space="0" w:color="auto"/>
        <w:left w:val="none" w:sz="0" w:space="0" w:color="auto"/>
        <w:bottom w:val="none" w:sz="0" w:space="0" w:color="auto"/>
        <w:right w:val="none" w:sz="0" w:space="0" w:color="auto"/>
      </w:divBdr>
    </w:div>
    <w:div w:id="1449591952">
      <w:bodyDiv w:val="1"/>
      <w:marLeft w:val="0"/>
      <w:marRight w:val="0"/>
      <w:marTop w:val="0"/>
      <w:marBottom w:val="0"/>
      <w:divBdr>
        <w:top w:val="none" w:sz="0" w:space="0" w:color="auto"/>
        <w:left w:val="none" w:sz="0" w:space="0" w:color="auto"/>
        <w:bottom w:val="none" w:sz="0" w:space="0" w:color="auto"/>
        <w:right w:val="none" w:sz="0" w:space="0" w:color="auto"/>
      </w:divBdr>
    </w:div>
    <w:div w:id="1450272743">
      <w:bodyDiv w:val="1"/>
      <w:marLeft w:val="0"/>
      <w:marRight w:val="0"/>
      <w:marTop w:val="0"/>
      <w:marBottom w:val="0"/>
      <w:divBdr>
        <w:top w:val="none" w:sz="0" w:space="0" w:color="auto"/>
        <w:left w:val="none" w:sz="0" w:space="0" w:color="auto"/>
        <w:bottom w:val="none" w:sz="0" w:space="0" w:color="auto"/>
        <w:right w:val="none" w:sz="0" w:space="0" w:color="auto"/>
      </w:divBdr>
    </w:div>
    <w:div w:id="1450974779">
      <w:bodyDiv w:val="1"/>
      <w:marLeft w:val="0"/>
      <w:marRight w:val="0"/>
      <w:marTop w:val="0"/>
      <w:marBottom w:val="0"/>
      <w:divBdr>
        <w:top w:val="none" w:sz="0" w:space="0" w:color="auto"/>
        <w:left w:val="none" w:sz="0" w:space="0" w:color="auto"/>
        <w:bottom w:val="none" w:sz="0" w:space="0" w:color="auto"/>
        <w:right w:val="none" w:sz="0" w:space="0" w:color="auto"/>
      </w:divBdr>
    </w:div>
    <w:div w:id="1451316535">
      <w:bodyDiv w:val="1"/>
      <w:marLeft w:val="0"/>
      <w:marRight w:val="0"/>
      <w:marTop w:val="0"/>
      <w:marBottom w:val="0"/>
      <w:divBdr>
        <w:top w:val="none" w:sz="0" w:space="0" w:color="auto"/>
        <w:left w:val="none" w:sz="0" w:space="0" w:color="auto"/>
        <w:bottom w:val="none" w:sz="0" w:space="0" w:color="auto"/>
        <w:right w:val="none" w:sz="0" w:space="0" w:color="auto"/>
      </w:divBdr>
    </w:div>
    <w:div w:id="1451582188">
      <w:bodyDiv w:val="1"/>
      <w:marLeft w:val="0"/>
      <w:marRight w:val="0"/>
      <w:marTop w:val="0"/>
      <w:marBottom w:val="0"/>
      <w:divBdr>
        <w:top w:val="none" w:sz="0" w:space="0" w:color="auto"/>
        <w:left w:val="none" w:sz="0" w:space="0" w:color="auto"/>
        <w:bottom w:val="none" w:sz="0" w:space="0" w:color="auto"/>
        <w:right w:val="none" w:sz="0" w:space="0" w:color="auto"/>
      </w:divBdr>
    </w:div>
    <w:div w:id="1451779616">
      <w:bodyDiv w:val="1"/>
      <w:marLeft w:val="0"/>
      <w:marRight w:val="0"/>
      <w:marTop w:val="0"/>
      <w:marBottom w:val="0"/>
      <w:divBdr>
        <w:top w:val="none" w:sz="0" w:space="0" w:color="auto"/>
        <w:left w:val="none" w:sz="0" w:space="0" w:color="auto"/>
        <w:bottom w:val="none" w:sz="0" w:space="0" w:color="auto"/>
        <w:right w:val="none" w:sz="0" w:space="0" w:color="auto"/>
      </w:divBdr>
    </w:div>
    <w:div w:id="1452628942">
      <w:bodyDiv w:val="1"/>
      <w:marLeft w:val="0"/>
      <w:marRight w:val="0"/>
      <w:marTop w:val="0"/>
      <w:marBottom w:val="0"/>
      <w:divBdr>
        <w:top w:val="none" w:sz="0" w:space="0" w:color="auto"/>
        <w:left w:val="none" w:sz="0" w:space="0" w:color="auto"/>
        <w:bottom w:val="none" w:sz="0" w:space="0" w:color="auto"/>
        <w:right w:val="none" w:sz="0" w:space="0" w:color="auto"/>
      </w:divBdr>
    </w:div>
    <w:div w:id="1452750605">
      <w:bodyDiv w:val="1"/>
      <w:marLeft w:val="0"/>
      <w:marRight w:val="0"/>
      <w:marTop w:val="0"/>
      <w:marBottom w:val="0"/>
      <w:divBdr>
        <w:top w:val="none" w:sz="0" w:space="0" w:color="auto"/>
        <w:left w:val="none" w:sz="0" w:space="0" w:color="auto"/>
        <w:bottom w:val="none" w:sz="0" w:space="0" w:color="auto"/>
        <w:right w:val="none" w:sz="0" w:space="0" w:color="auto"/>
      </w:divBdr>
    </w:div>
    <w:div w:id="1453087867">
      <w:bodyDiv w:val="1"/>
      <w:marLeft w:val="0"/>
      <w:marRight w:val="0"/>
      <w:marTop w:val="0"/>
      <w:marBottom w:val="0"/>
      <w:divBdr>
        <w:top w:val="none" w:sz="0" w:space="0" w:color="auto"/>
        <w:left w:val="none" w:sz="0" w:space="0" w:color="auto"/>
        <w:bottom w:val="none" w:sz="0" w:space="0" w:color="auto"/>
        <w:right w:val="none" w:sz="0" w:space="0" w:color="auto"/>
      </w:divBdr>
    </w:div>
    <w:div w:id="1453132203">
      <w:bodyDiv w:val="1"/>
      <w:marLeft w:val="0"/>
      <w:marRight w:val="0"/>
      <w:marTop w:val="0"/>
      <w:marBottom w:val="0"/>
      <w:divBdr>
        <w:top w:val="none" w:sz="0" w:space="0" w:color="auto"/>
        <w:left w:val="none" w:sz="0" w:space="0" w:color="auto"/>
        <w:bottom w:val="none" w:sz="0" w:space="0" w:color="auto"/>
        <w:right w:val="none" w:sz="0" w:space="0" w:color="auto"/>
      </w:divBdr>
    </w:div>
    <w:div w:id="1453161289">
      <w:bodyDiv w:val="1"/>
      <w:marLeft w:val="0"/>
      <w:marRight w:val="0"/>
      <w:marTop w:val="0"/>
      <w:marBottom w:val="0"/>
      <w:divBdr>
        <w:top w:val="none" w:sz="0" w:space="0" w:color="auto"/>
        <w:left w:val="none" w:sz="0" w:space="0" w:color="auto"/>
        <w:bottom w:val="none" w:sz="0" w:space="0" w:color="auto"/>
        <w:right w:val="none" w:sz="0" w:space="0" w:color="auto"/>
      </w:divBdr>
    </w:div>
    <w:div w:id="1453288681">
      <w:bodyDiv w:val="1"/>
      <w:marLeft w:val="0"/>
      <w:marRight w:val="0"/>
      <w:marTop w:val="0"/>
      <w:marBottom w:val="0"/>
      <w:divBdr>
        <w:top w:val="none" w:sz="0" w:space="0" w:color="auto"/>
        <w:left w:val="none" w:sz="0" w:space="0" w:color="auto"/>
        <w:bottom w:val="none" w:sz="0" w:space="0" w:color="auto"/>
        <w:right w:val="none" w:sz="0" w:space="0" w:color="auto"/>
      </w:divBdr>
    </w:div>
    <w:div w:id="1453984724">
      <w:bodyDiv w:val="1"/>
      <w:marLeft w:val="0"/>
      <w:marRight w:val="0"/>
      <w:marTop w:val="0"/>
      <w:marBottom w:val="0"/>
      <w:divBdr>
        <w:top w:val="none" w:sz="0" w:space="0" w:color="auto"/>
        <w:left w:val="none" w:sz="0" w:space="0" w:color="auto"/>
        <w:bottom w:val="none" w:sz="0" w:space="0" w:color="auto"/>
        <w:right w:val="none" w:sz="0" w:space="0" w:color="auto"/>
      </w:divBdr>
    </w:div>
    <w:div w:id="1454444985">
      <w:bodyDiv w:val="1"/>
      <w:marLeft w:val="0"/>
      <w:marRight w:val="0"/>
      <w:marTop w:val="0"/>
      <w:marBottom w:val="0"/>
      <w:divBdr>
        <w:top w:val="none" w:sz="0" w:space="0" w:color="auto"/>
        <w:left w:val="none" w:sz="0" w:space="0" w:color="auto"/>
        <w:bottom w:val="none" w:sz="0" w:space="0" w:color="auto"/>
        <w:right w:val="none" w:sz="0" w:space="0" w:color="auto"/>
      </w:divBdr>
    </w:div>
    <w:div w:id="1454641738">
      <w:bodyDiv w:val="1"/>
      <w:marLeft w:val="0"/>
      <w:marRight w:val="0"/>
      <w:marTop w:val="0"/>
      <w:marBottom w:val="0"/>
      <w:divBdr>
        <w:top w:val="none" w:sz="0" w:space="0" w:color="auto"/>
        <w:left w:val="none" w:sz="0" w:space="0" w:color="auto"/>
        <w:bottom w:val="none" w:sz="0" w:space="0" w:color="auto"/>
        <w:right w:val="none" w:sz="0" w:space="0" w:color="auto"/>
      </w:divBdr>
    </w:div>
    <w:div w:id="1454792116">
      <w:bodyDiv w:val="1"/>
      <w:marLeft w:val="0"/>
      <w:marRight w:val="0"/>
      <w:marTop w:val="0"/>
      <w:marBottom w:val="0"/>
      <w:divBdr>
        <w:top w:val="none" w:sz="0" w:space="0" w:color="auto"/>
        <w:left w:val="none" w:sz="0" w:space="0" w:color="auto"/>
        <w:bottom w:val="none" w:sz="0" w:space="0" w:color="auto"/>
        <w:right w:val="none" w:sz="0" w:space="0" w:color="auto"/>
      </w:divBdr>
    </w:div>
    <w:div w:id="1454985315">
      <w:bodyDiv w:val="1"/>
      <w:marLeft w:val="0"/>
      <w:marRight w:val="0"/>
      <w:marTop w:val="0"/>
      <w:marBottom w:val="0"/>
      <w:divBdr>
        <w:top w:val="none" w:sz="0" w:space="0" w:color="auto"/>
        <w:left w:val="none" w:sz="0" w:space="0" w:color="auto"/>
        <w:bottom w:val="none" w:sz="0" w:space="0" w:color="auto"/>
        <w:right w:val="none" w:sz="0" w:space="0" w:color="auto"/>
      </w:divBdr>
    </w:div>
    <w:div w:id="1456024268">
      <w:bodyDiv w:val="1"/>
      <w:marLeft w:val="0"/>
      <w:marRight w:val="0"/>
      <w:marTop w:val="0"/>
      <w:marBottom w:val="0"/>
      <w:divBdr>
        <w:top w:val="none" w:sz="0" w:space="0" w:color="auto"/>
        <w:left w:val="none" w:sz="0" w:space="0" w:color="auto"/>
        <w:bottom w:val="none" w:sz="0" w:space="0" w:color="auto"/>
        <w:right w:val="none" w:sz="0" w:space="0" w:color="auto"/>
      </w:divBdr>
    </w:div>
    <w:div w:id="1456947657">
      <w:bodyDiv w:val="1"/>
      <w:marLeft w:val="0"/>
      <w:marRight w:val="0"/>
      <w:marTop w:val="0"/>
      <w:marBottom w:val="0"/>
      <w:divBdr>
        <w:top w:val="none" w:sz="0" w:space="0" w:color="auto"/>
        <w:left w:val="none" w:sz="0" w:space="0" w:color="auto"/>
        <w:bottom w:val="none" w:sz="0" w:space="0" w:color="auto"/>
        <w:right w:val="none" w:sz="0" w:space="0" w:color="auto"/>
      </w:divBdr>
    </w:div>
    <w:div w:id="1457482809">
      <w:bodyDiv w:val="1"/>
      <w:marLeft w:val="0"/>
      <w:marRight w:val="0"/>
      <w:marTop w:val="0"/>
      <w:marBottom w:val="0"/>
      <w:divBdr>
        <w:top w:val="none" w:sz="0" w:space="0" w:color="auto"/>
        <w:left w:val="none" w:sz="0" w:space="0" w:color="auto"/>
        <w:bottom w:val="none" w:sz="0" w:space="0" w:color="auto"/>
        <w:right w:val="none" w:sz="0" w:space="0" w:color="auto"/>
      </w:divBdr>
    </w:div>
    <w:div w:id="1458528272">
      <w:bodyDiv w:val="1"/>
      <w:marLeft w:val="0"/>
      <w:marRight w:val="0"/>
      <w:marTop w:val="0"/>
      <w:marBottom w:val="0"/>
      <w:divBdr>
        <w:top w:val="none" w:sz="0" w:space="0" w:color="auto"/>
        <w:left w:val="none" w:sz="0" w:space="0" w:color="auto"/>
        <w:bottom w:val="none" w:sz="0" w:space="0" w:color="auto"/>
        <w:right w:val="none" w:sz="0" w:space="0" w:color="auto"/>
      </w:divBdr>
    </w:div>
    <w:div w:id="1459178101">
      <w:bodyDiv w:val="1"/>
      <w:marLeft w:val="0"/>
      <w:marRight w:val="0"/>
      <w:marTop w:val="0"/>
      <w:marBottom w:val="0"/>
      <w:divBdr>
        <w:top w:val="none" w:sz="0" w:space="0" w:color="auto"/>
        <w:left w:val="none" w:sz="0" w:space="0" w:color="auto"/>
        <w:bottom w:val="none" w:sz="0" w:space="0" w:color="auto"/>
        <w:right w:val="none" w:sz="0" w:space="0" w:color="auto"/>
      </w:divBdr>
    </w:div>
    <w:div w:id="1459179567">
      <w:bodyDiv w:val="1"/>
      <w:marLeft w:val="0"/>
      <w:marRight w:val="0"/>
      <w:marTop w:val="0"/>
      <w:marBottom w:val="0"/>
      <w:divBdr>
        <w:top w:val="none" w:sz="0" w:space="0" w:color="auto"/>
        <w:left w:val="none" w:sz="0" w:space="0" w:color="auto"/>
        <w:bottom w:val="none" w:sz="0" w:space="0" w:color="auto"/>
        <w:right w:val="none" w:sz="0" w:space="0" w:color="auto"/>
      </w:divBdr>
    </w:div>
    <w:div w:id="1459565588">
      <w:bodyDiv w:val="1"/>
      <w:marLeft w:val="0"/>
      <w:marRight w:val="0"/>
      <w:marTop w:val="0"/>
      <w:marBottom w:val="0"/>
      <w:divBdr>
        <w:top w:val="none" w:sz="0" w:space="0" w:color="auto"/>
        <w:left w:val="none" w:sz="0" w:space="0" w:color="auto"/>
        <w:bottom w:val="none" w:sz="0" w:space="0" w:color="auto"/>
        <w:right w:val="none" w:sz="0" w:space="0" w:color="auto"/>
      </w:divBdr>
    </w:div>
    <w:div w:id="1459640062">
      <w:bodyDiv w:val="1"/>
      <w:marLeft w:val="0"/>
      <w:marRight w:val="0"/>
      <w:marTop w:val="0"/>
      <w:marBottom w:val="0"/>
      <w:divBdr>
        <w:top w:val="none" w:sz="0" w:space="0" w:color="auto"/>
        <w:left w:val="none" w:sz="0" w:space="0" w:color="auto"/>
        <w:bottom w:val="none" w:sz="0" w:space="0" w:color="auto"/>
        <w:right w:val="none" w:sz="0" w:space="0" w:color="auto"/>
      </w:divBdr>
    </w:div>
    <w:div w:id="1459762723">
      <w:bodyDiv w:val="1"/>
      <w:marLeft w:val="0"/>
      <w:marRight w:val="0"/>
      <w:marTop w:val="0"/>
      <w:marBottom w:val="0"/>
      <w:divBdr>
        <w:top w:val="none" w:sz="0" w:space="0" w:color="auto"/>
        <w:left w:val="none" w:sz="0" w:space="0" w:color="auto"/>
        <w:bottom w:val="none" w:sz="0" w:space="0" w:color="auto"/>
        <w:right w:val="none" w:sz="0" w:space="0" w:color="auto"/>
      </w:divBdr>
    </w:div>
    <w:div w:id="1459763602">
      <w:bodyDiv w:val="1"/>
      <w:marLeft w:val="0"/>
      <w:marRight w:val="0"/>
      <w:marTop w:val="0"/>
      <w:marBottom w:val="0"/>
      <w:divBdr>
        <w:top w:val="none" w:sz="0" w:space="0" w:color="auto"/>
        <w:left w:val="none" w:sz="0" w:space="0" w:color="auto"/>
        <w:bottom w:val="none" w:sz="0" w:space="0" w:color="auto"/>
        <w:right w:val="none" w:sz="0" w:space="0" w:color="auto"/>
      </w:divBdr>
    </w:div>
    <w:div w:id="1460143765">
      <w:bodyDiv w:val="1"/>
      <w:marLeft w:val="0"/>
      <w:marRight w:val="0"/>
      <w:marTop w:val="0"/>
      <w:marBottom w:val="0"/>
      <w:divBdr>
        <w:top w:val="none" w:sz="0" w:space="0" w:color="auto"/>
        <w:left w:val="none" w:sz="0" w:space="0" w:color="auto"/>
        <w:bottom w:val="none" w:sz="0" w:space="0" w:color="auto"/>
        <w:right w:val="none" w:sz="0" w:space="0" w:color="auto"/>
      </w:divBdr>
    </w:div>
    <w:div w:id="1461218251">
      <w:bodyDiv w:val="1"/>
      <w:marLeft w:val="0"/>
      <w:marRight w:val="0"/>
      <w:marTop w:val="0"/>
      <w:marBottom w:val="0"/>
      <w:divBdr>
        <w:top w:val="none" w:sz="0" w:space="0" w:color="auto"/>
        <w:left w:val="none" w:sz="0" w:space="0" w:color="auto"/>
        <w:bottom w:val="none" w:sz="0" w:space="0" w:color="auto"/>
        <w:right w:val="none" w:sz="0" w:space="0" w:color="auto"/>
      </w:divBdr>
    </w:div>
    <w:div w:id="1461728618">
      <w:bodyDiv w:val="1"/>
      <w:marLeft w:val="0"/>
      <w:marRight w:val="0"/>
      <w:marTop w:val="0"/>
      <w:marBottom w:val="0"/>
      <w:divBdr>
        <w:top w:val="none" w:sz="0" w:space="0" w:color="auto"/>
        <w:left w:val="none" w:sz="0" w:space="0" w:color="auto"/>
        <w:bottom w:val="none" w:sz="0" w:space="0" w:color="auto"/>
        <w:right w:val="none" w:sz="0" w:space="0" w:color="auto"/>
      </w:divBdr>
    </w:div>
    <w:div w:id="1461918085">
      <w:bodyDiv w:val="1"/>
      <w:marLeft w:val="0"/>
      <w:marRight w:val="0"/>
      <w:marTop w:val="0"/>
      <w:marBottom w:val="0"/>
      <w:divBdr>
        <w:top w:val="none" w:sz="0" w:space="0" w:color="auto"/>
        <w:left w:val="none" w:sz="0" w:space="0" w:color="auto"/>
        <w:bottom w:val="none" w:sz="0" w:space="0" w:color="auto"/>
        <w:right w:val="none" w:sz="0" w:space="0" w:color="auto"/>
      </w:divBdr>
    </w:div>
    <w:div w:id="1463306225">
      <w:bodyDiv w:val="1"/>
      <w:marLeft w:val="0"/>
      <w:marRight w:val="0"/>
      <w:marTop w:val="0"/>
      <w:marBottom w:val="0"/>
      <w:divBdr>
        <w:top w:val="none" w:sz="0" w:space="0" w:color="auto"/>
        <w:left w:val="none" w:sz="0" w:space="0" w:color="auto"/>
        <w:bottom w:val="none" w:sz="0" w:space="0" w:color="auto"/>
        <w:right w:val="none" w:sz="0" w:space="0" w:color="auto"/>
      </w:divBdr>
    </w:div>
    <w:div w:id="1464498607">
      <w:bodyDiv w:val="1"/>
      <w:marLeft w:val="0"/>
      <w:marRight w:val="0"/>
      <w:marTop w:val="0"/>
      <w:marBottom w:val="0"/>
      <w:divBdr>
        <w:top w:val="none" w:sz="0" w:space="0" w:color="auto"/>
        <w:left w:val="none" w:sz="0" w:space="0" w:color="auto"/>
        <w:bottom w:val="none" w:sz="0" w:space="0" w:color="auto"/>
        <w:right w:val="none" w:sz="0" w:space="0" w:color="auto"/>
      </w:divBdr>
    </w:div>
    <w:div w:id="1464929360">
      <w:bodyDiv w:val="1"/>
      <w:marLeft w:val="0"/>
      <w:marRight w:val="0"/>
      <w:marTop w:val="0"/>
      <w:marBottom w:val="0"/>
      <w:divBdr>
        <w:top w:val="none" w:sz="0" w:space="0" w:color="auto"/>
        <w:left w:val="none" w:sz="0" w:space="0" w:color="auto"/>
        <w:bottom w:val="none" w:sz="0" w:space="0" w:color="auto"/>
        <w:right w:val="none" w:sz="0" w:space="0" w:color="auto"/>
      </w:divBdr>
    </w:div>
    <w:div w:id="1465930397">
      <w:bodyDiv w:val="1"/>
      <w:marLeft w:val="0"/>
      <w:marRight w:val="0"/>
      <w:marTop w:val="0"/>
      <w:marBottom w:val="0"/>
      <w:divBdr>
        <w:top w:val="none" w:sz="0" w:space="0" w:color="auto"/>
        <w:left w:val="none" w:sz="0" w:space="0" w:color="auto"/>
        <w:bottom w:val="none" w:sz="0" w:space="0" w:color="auto"/>
        <w:right w:val="none" w:sz="0" w:space="0" w:color="auto"/>
      </w:divBdr>
    </w:div>
    <w:div w:id="1466193542">
      <w:bodyDiv w:val="1"/>
      <w:marLeft w:val="0"/>
      <w:marRight w:val="0"/>
      <w:marTop w:val="0"/>
      <w:marBottom w:val="0"/>
      <w:divBdr>
        <w:top w:val="none" w:sz="0" w:space="0" w:color="auto"/>
        <w:left w:val="none" w:sz="0" w:space="0" w:color="auto"/>
        <w:bottom w:val="none" w:sz="0" w:space="0" w:color="auto"/>
        <w:right w:val="none" w:sz="0" w:space="0" w:color="auto"/>
      </w:divBdr>
    </w:div>
    <w:div w:id="1466780126">
      <w:bodyDiv w:val="1"/>
      <w:marLeft w:val="0"/>
      <w:marRight w:val="0"/>
      <w:marTop w:val="0"/>
      <w:marBottom w:val="0"/>
      <w:divBdr>
        <w:top w:val="none" w:sz="0" w:space="0" w:color="auto"/>
        <w:left w:val="none" w:sz="0" w:space="0" w:color="auto"/>
        <w:bottom w:val="none" w:sz="0" w:space="0" w:color="auto"/>
        <w:right w:val="none" w:sz="0" w:space="0" w:color="auto"/>
      </w:divBdr>
    </w:div>
    <w:div w:id="1467115774">
      <w:bodyDiv w:val="1"/>
      <w:marLeft w:val="0"/>
      <w:marRight w:val="0"/>
      <w:marTop w:val="0"/>
      <w:marBottom w:val="0"/>
      <w:divBdr>
        <w:top w:val="none" w:sz="0" w:space="0" w:color="auto"/>
        <w:left w:val="none" w:sz="0" w:space="0" w:color="auto"/>
        <w:bottom w:val="none" w:sz="0" w:space="0" w:color="auto"/>
        <w:right w:val="none" w:sz="0" w:space="0" w:color="auto"/>
      </w:divBdr>
    </w:div>
    <w:div w:id="1467161303">
      <w:bodyDiv w:val="1"/>
      <w:marLeft w:val="0"/>
      <w:marRight w:val="0"/>
      <w:marTop w:val="0"/>
      <w:marBottom w:val="0"/>
      <w:divBdr>
        <w:top w:val="none" w:sz="0" w:space="0" w:color="auto"/>
        <w:left w:val="none" w:sz="0" w:space="0" w:color="auto"/>
        <w:bottom w:val="none" w:sz="0" w:space="0" w:color="auto"/>
        <w:right w:val="none" w:sz="0" w:space="0" w:color="auto"/>
      </w:divBdr>
    </w:div>
    <w:div w:id="1467551623">
      <w:bodyDiv w:val="1"/>
      <w:marLeft w:val="0"/>
      <w:marRight w:val="0"/>
      <w:marTop w:val="0"/>
      <w:marBottom w:val="0"/>
      <w:divBdr>
        <w:top w:val="none" w:sz="0" w:space="0" w:color="auto"/>
        <w:left w:val="none" w:sz="0" w:space="0" w:color="auto"/>
        <w:bottom w:val="none" w:sz="0" w:space="0" w:color="auto"/>
        <w:right w:val="none" w:sz="0" w:space="0" w:color="auto"/>
      </w:divBdr>
    </w:div>
    <w:div w:id="1467745998">
      <w:bodyDiv w:val="1"/>
      <w:marLeft w:val="0"/>
      <w:marRight w:val="0"/>
      <w:marTop w:val="0"/>
      <w:marBottom w:val="0"/>
      <w:divBdr>
        <w:top w:val="none" w:sz="0" w:space="0" w:color="auto"/>
        <w:left w:val="none" w:sz="0" w:space="0" w:color="auto"/>
        <w:bottom w:val="none" w:sz="0" w:space="0" w:color="auto"/>
        <w:right w:val="none" w:sz="0" w:space="0" w:color="auto"/>
      </w:divBdr>
    </w:div>
    <w:div w:id="1468277993">
      <w:bodyDiv w:val="1"/>
      <w:marLeft w:val="0"/>
      <w:marRight w:val="0"/>
      <w:marTop w:val="0"/>
      <w:marBottom w:val="0"/>
      <w:divBdr>
        <w:top w:val="none" w:sz="0" w:space="0" w:color="auto"/>
        <w:left w:val="none" w:sz="0" w:space="0" w:color="auto"/>
        <w:bottom w:val="none" w:sz="0" w:space="0" w:color="auto"/>
        <w:right w:val="none" w:sz="0" w:space="0" w:color="auto"/>
      </w:divBdr>
    </w:div>
    <w:div w:id="1468280216">
      <w:bodyDiv w:val="1"/>
      <w:marLeft w:val="0"/>
      <w:marRight w:val="0"/>
      <w:marTop w:val="0"/>
      <w:marBottom w:val="0"/>
      <w:divBdr>
        <w:top w:val="none" w:sz="0" w:space="0" w:color="auto"/>
        <w:left w:val="none" w:sz="0" w:space="0" w:color="auto"/>
        <w:bottom w:val="none" w:sz="0" w:space="0" w:color="auto"/>
        <w:right w:val="none" w:sz="0" w:space="0" w:color="auto"/>
      </w:divBdr>
    </w:div>
    <w:div w:id="1468628075">
      <w:bodyDiv w:val="1"/>
      <w:marLeft w:val="0"/>
      <w:marRight w:val="0"/>
      <w:marTop w:val="0"/>
      <w:marBottom w:val="0"/>
      <w:divBdr>
        <w:top w:val="none" w:sz="0" w:space="0" w:color="auto"/>
        <w:left w:val="none" w:sz="0" w:space="0" w:color="auto"/>
        <w:bottom w:val="none" w:sz="0" w:space="0" w:color="auto"/>
        <w:right w:val="none" w:sz="0" w:space="0" w:color="auto"/>
      </w:divBdr>
    </w:div>
    <w:div w:id="1469083865">
      <w:bodyDiv w:val="1"/>
      <w:marLeft w:val="0"/>
      <w:marRight w:val="0"/>
      <w:marTop w:val="0"/>
      <w:marBottom w:val="0"/>
      <w:divBdr>
        <w:top w:val="none" w:sz="0" w:space="0" w:color="auto"/>
        <w:left w:val="none" w:sz="0" w:space="0" w:color="auto"/>
        <w:bottom w:val="none" w:sz="0" w:space="0" w:color="auto"/>
        <w:right w:val="none" w:sz="0" w:space="0" w:color="auto"/>
      </w:divBdr>
    </w:div>
    <w:div w:id="1469590278">
      <w:bodyDiv w:val="1"/>
      <w:marLeft w:val="0"/>
      <w:marRight w:val="0"/>
      <w:marTop w:val="0"/>
      <w:marBottom w:val="0"/>
      <w:divBdr>
        <w:top w:val="none" w:sz="0" w:space="0" w:color="auto"/>
        <w:left w:val="none" w:sz="0" w:space="0" w:color="auto"/>
        <w:bottom w:val="none" w:sz="0" w:space="0" w:color="auto"/>
        <w:right w:val="none" w:sz="0" w:space="0" w:color="auto"/>
      </w:divBdr>
    </w:div>
    <w:div w:id="1469593324">
      <w:bodyDiv w:val="1"/>
      <w:marLeft w:val="0"/>
      <w:marRight w:val="0"/>
      <w:marTop w:val="0"/>
      <w:marBottom w:val="0"/>
      <w:divBdr>
        <w:top w:val="none" w:sz="0" w:space="0" w:color="auto"/>
        <w:left w:val="none" w:sz="0" w:space="0" w:color="auto"/>
        <w:bottom w:val="none" w:sz="0" w:space="0" w:color="auto"/>
        <w:right w:val="none" w:sz="0" w:space="0" w:color="auto"/>
      </w:divBdr>
    </w:div>
    <w:div w:id="1469663283">
      <w:bodyDiv w:val="1"/>
      <w:marLeft w:val="0"/>
      <w:marRight w:val="0"/>
      <w:marTop w:val="0"/>
      <w:marBottom w:val="0"/>
      <w:divBdr>
        <w:top w:val="none" w:sz="0" w:space="0" w:color="auto"/>
        <w:left w:val="none" w:sz="0" w:space="0" w:color="auto"/>
        <w:bottom w:val="none" w:sz="0" w:space="0" w:color="auto"/>
        <w:right w:val="none" w:sz="0" w:space="0" w:color="auto"/>
      </w:divBdr>
    </w:div>
    <w:div w:id="1470200345">
      <w:bodyDiv w:val="1"/>
      <w:marLeft w:val="0"/>
      <w:marRight w:val="0"/>
      <w:marTop w:val="0"/>
      <w:marBottom w:val="0"/>
      <w:divBdr>
        <w:top w:val="none" w:sz="0" w:space="0" w:color="auto"/>
        <w:left w:val="none" w:sz="0" w:space="0" w:color="auto"/>
        <w:bottom w:val="none" w:sz="0" w:space="0" w:color="auto"/>
        <w:right w:val="none" w:sz="0" w:space="0" w:color="auto"/>
      </w:divBdr>
    </w:div>
    <w:div w:id="1470394554">
      <w:bodyDiv w:val="1"/>
      <w:marLeft w:val="0"/>
      <w:marRight w:val="0"/>
      <w:marTop w:val="0"/>
      <w:marBottom w:val="0"/>
      <w:divBdr>
        <w:top w:val="none" w:sz="0" w:space="0" w:color="auto"/>
        <w:left w:val="none" w:sz="0" w:space="0" w:color="auto"/>
        <w:bottom w:val="none" w:sz="0" w:space="0" w:color="auto"/>
        <w:right w:val="none" w:sz="0" w:space="0" w:color="auto"/>
      </w:divBdr>
    </w:div>
    <w:div w:id="1470785763">
      <w:bodyDiv w:val="1"/>
      <w:marLeft w:val="0"/>
      <w:marRight w:val="0"/>
      <w:marTop w:val="0"/>
      <w:marBottom w:val="0"/>
      <w:divBdr>
        <w:top w:val="none" w:sz="0" w:space="0" w:color="auto"/>
        <w:left w:val="none" w:sz="0" w:space="0" w:color="auto"/>
        <w:bottom w:val="none" w:sz="0" w:space="0" w:color="auto"/>
        <w:right w:val="none" w:sz="0" w:space="0" w:color="auto"/>
      </w:divBdr>
    </w:div>
    <w:div w:id="1471053266">
      <w:bodyDiv w:val="1"/>
      <w:marLeft w:val="0"/>
      <w:marRight w:val="0"/>
      <w:marTop w:val="0"/>
      <w:marBottom w:val="0"/>
      <w:divBdr>
        <w:top w:val="none" w:sz="0" w:space="0" w:color="auto"/>
        <w:left w:val="none" w:sz="0" w:space="0" w:color="auto"/>
        <w:bottom w:val="none" w:sz="0" w:space="0" w:color="auto"/>
        <w:right w:val="none" w:sz="0" w:space="0" w:color="auto"/>
      </w:divBdr>
    </w:div>
    <w:div w:id="1471440236">
      <w:bodyDiv w:val="1"/>
      <w:marLeft w:val="0"/>
      <w:marRight w:val="0"/>
      <w:marTop w:val="0"/>
      <w:marBottom w:val="0"/>
      <w:divBdr>
        <w:top w:val="none" w:sz="0" w:space="0" w:color="auto"/>
        <w:left w:val="none" w:sz="0" w:space="0" w:color="auto"/>
        <w:bottom w:val="none" w:sz="0" w:space="0" w:color="auto"/>
        <w:right w:val="none" w:sz="0" w:space="0" w:color="auto"/>
      </w:divBdr>
    </w:div>
    <w:div w:id="1471441318">
      <w:bodyDiv w:val="1"/>
      <w:marLeft w:val="0"/>
      <w:marRight w:val="0"/>
      <w:marTop w:val="0"/>
      <w:marBottom w:val="0"/>
      <w:divBdr>
        <w:top w:val="none" w:sz="0" w:space="0" w:color="auto"/>
        <w:left w:val="none" w:sz="0" w:space="0" w:color="auto"/>
        <w:bottom w:val="none" w:sz="0" w:space="0" w:color="auto"/>
        <w:right w:val="none" w:sz="0" w:space="0" w:color="auto"/>
      </w:divBdr>
    </w:div>
    <w:div w:id="1471705564">
      <w:bodyDiv w:val="1"/>
      <w:marLeft w:val="0"/>
      <w:marRight w:val="0"/>
      <w:marTop w:val="0"/>
      <w:marBottom w:val="0"/>
      <w:divBdr>
        <w:top w:val="none" w:sz="0" w:space="0" w:color="auto"/>
        <w:left w:val="none" w:sz="0" w:space="0" w:color="auto"/>
        <w:bottom w:val="none" w:sz="0" w:space="0" w:color="auto"/>
        <w:right w:val="none" w:sz="0" w:space="0" w:color="auto"/>
      </w:divBdr>
    </w:div>
    <w:div w:id="1471902746">
      <w:bodyDiv w:val="1"/>
      <w:marLeft w:val="0"/>
      <w:marRight w:val="0"/>
      <w:marTop w:val="0"/>
      <w:marBottom w:val="0"/>
      <w:divBdr>
        <w:top w:val="none" w:sz="0" w:space="0" w:color="auto"/>
        <w:left w:val="none" w:sz="0" w:space="0" w:color="auto"/>
        <w:bottom w:val="none" w:sz="0" w:space="0" w:color="auto"/>
        <w:right w:val="none" w:sz="0" w:space="0" w:color="auto"/>
      </w:divBdr>
    </w:div>
    <w:div w:id="1472213507">
      <w:bodyDiv w:val="1"/>
      <w:marLeft w:val="0"/>
      <w:marRight w:val="0"/>
      <w:marTop w:val="0"/>
      <w:marBottom w:val="0"/>
      <w:divBdr>
        <w:top w:val="none" w:sz="0" w:space="0" w:color="auto"/>
        <w:left w:val="none" w:sz="0" w:space="0" w:color="auto"/>
        <w:bottom w:val="none" w:sz="0" w:space="0" w:color="auto"/>
        <w:right w:val="none" w:sz="0" w:space="0" w:color="auto"/>
      </w:divBdr>
    </w:div>
    <w:div w:id="1472363453">
      <w:bodyDiv w:val="1"/>
      <w:marLeft w:val="0"/>
      <w:marRight w:val="0"/>
      <w:marTop w:val="0"/>
      <w:marBottom w:val="0"/>
      <w:divBdr>
        <w:top w:val="none" w:sz="0" w:space="0" w:color="auto"/>
        <w:left w:val="none" w:sz="0" w:space="0" w:color="auto"/>
        <w:bottom w:val="none" w:sz="0" w:space="0" w:color="auto"/>
        <w:right w:val="none" w:sz="0" w:space="0" w:color="auto"/>
      </w:divBdr>
    </w:div>
    <w:div w:id="1472401093">
      <w:bodyDiv w:val="1"/>
      <w:marLeft w:val="0"/>
      <w:marRight w:val="0"/>
      <w:marTop w:val="0"/>
      <w:marBottom w:val="0"/>
      <w:divBdr>
        <w:top w:val="none" w:sz="0" w:space="0" w:color="auto"/>
        <w:left w:val="none" w:sz="0" w:space="0" w:color="auto"/>
        <w:bottom w:val="none" w:sz="0" w:space="0" w:color="auto"/>
        <w:right w:val="none" w:sz="0" w:space="0" w:color="auto"/>
      </w:divBdr>
    </w:div>
    <w:div w:id="1472748741">
      <w:bodyDiv w:val="1"/>
      <w:marLeft w:val="0"/>
      <w:marRight w:val="0"/>
      <w:marTop w:val="0"/>
      <w:marBottom w:val="0"/>
      <w:divBdr>
        <w:top w:val="none" w:sz="0" w:space="0" w:color="auto"/>
        <w:left w:val="none" w:sz="0" w:space="0" w:color="auto"/>
        <w:bottom w:val="none" w:sz="0" w:space="0" w:color="auto"/>
        <w:right w:val="none" w:sz="0" w:space="0" w:color="auto"/>
      </w:divBdr>
    </w:div>
    <w:div w:id="1472988051">
      <w:bodyDiv w:val="1"/>
      <w:marLeft w:val="0"/>
      <w:marRight w:val="0"/>
      <w:marTop w:val="0"/>
      <w:marBottom w:val="0"/>
      <w:divBdr>
        <w:top w:val="none" w:sz="0" w:space="0" w:color="auto"/>
        <w:left w:val="none" w:sz="0" w:space="0" w:color="auto"/>
        <w:bottom w:val="none" w:sz="0" w:space="0" w:color="auto"/>
        <w:right w:val="none" w:sz="0" w:space="0" w:color="auto"/>
      </w:divBdr>
    </w:div>
    <w:div w:id="1473524850">
      <w:bodyDiv w:val="1"/>
      <w:marLeft w:val="0"/>
      <w:marRight w:val="0"/>
      <w:marTop w:val="0"/>
      <w:marBottom w:val="0"/>
      <w:divBdr>
        <w:top w:val="none" w:sz="0" w:space="0" w:color="auto"/>
        <w:left w:val="none" w:sz="0" w:space="0" w:color="auto"/>
        <w:bottom w:val="none" w:sz="0" w:space="0" w:color="auto"/>
        <w:right w:val="none" w:sz="0" w:space="0" w:color="auto"/>
      </w:divBdr>
    </w:div>
    <w:div w:id="1474715437">
      <w:bodyDiv w:val="1"/>
      <w:marLeft w:val="0"/>
      <w:marRight w:val="0"/>
      <w:marTop w:val="0"/>
      <w:marBottom w:val="0"/>
      <w:divBdr>
        <w:top w:val="none" w:sz="0" w:space="0" w:color="auto"/>
        <w:left w:val="none" w:sz="0" w:space="0" w:color="auto"/>
        <w:bottom w:val="none" w:sz="0" w:space="0" w:color="auto"/>
        <w:right w:val="none" w:sz="0" w:space="0" w:color="auto"/>
      </w:divBdr>
    </w:div>
    <w:div w:id="1475830367">
      <w:bodyDiv w:val="1"/>
      <w:marLeft w:val="0"/>
      <w:marRight w:val="0"/>
      <w:marTop w:val="0"/>
      <w:marBottom w:val="0"/>
      <w:divBdr>
        <w:top w:val="none" w:sz="0" w:space="0" w:color="auto"/>
        <w:left w:val="none" w:sz="0" w:space="0" w:color="auto"/>
        <w:bottom w:val="none" w:sz="0" w:space="0" w:color="auto"/>
        <w:right w:val="none" w:sz="0" w:space="0" w:color="auto"/>
      </w:divBdr>
    </w:div>
    <w:div w:id="1475950907">
      <w:bodyDiv w:val="1"/>
      <w:marLeft w:val="0"/>
      <w:marRight w:val="0"/>
      <w:marTop w:val="0"/>
      <w:marBottom w:val="0"/>
      <w:divBdr>
        <w:top w:val="none" w:sz="0" w:space="0" w:color="auto"/>
        <w:left w:val="none" w:sz="0" w:space="0" w:color="auto"/>
        <w:bottom w:val="none" w:sz="0" w:space="0" w:color="auto"/>
        <w:right w:val="none" w:sz="0" w:space="0" w:color="auto"/>
      </w:divBdr>
    </w:div>
    <w:div w:id="1476140147">
      <w:bodyDiv w:val="1"/>
      <w:marLeft w:val="0"/>
      <w:marRight w:val="0"/>
      <w:marTop w:val="0"/>
      <w:marBottom w:val="0"/>
      <w:divBdr>
        <w:top w:val="none" w:sz="0" w:space="0" w:color="auto"/>
        <w:left w:val="none" w:sz="0" w:space="0" w:color="auto"/>
        <w:bottom w:val="none" w:sz="0" w:space="0" w:color="auto"/>
        <w:right w:val="none" w:sz="0" w:space="0" w:color="auto"/>
      </w:divBdr>
    </w:div>
    <w:div w:id="1477331771">
      <w:bodyDiv w:val="1"/>
      <w:marLeft w:val="0"/>
      <w:marRight w:val="0"/>
      <w:marTop w:val="0"/>
      <w:marBottom w:val="0"/>
      <w:divBdr>
        <w:top w:val="none" w:sz="0" w:space="0" w:color="auto"/>
        <w:left w:val="none" w:sz="0" w:space="0" w:color="auto"/>
        <w:bottom w:val="none" w:sz="0" w:space="0" w:color="auto"/>
        <w:right w:val="none" w:sz="0" w:space="0" w:color="auto"/>
      </w:divBdr>
    </w:div>
    <w:div w:id="1478034830">
      <w:bodyDiv w:val="1"/>
      <w:marLeft w:val="0"/>
      <w:marRight w:val="0"/>
      <w:marTop w:val="0"/>
      <w:marBottom w:val="0"/>
      <w:divBdr>
        <w:top w:val="none" w:sz="0" w:space="0" w:color="auto"/>
        <w:left w:val="none" w:sz="0" w:space="0" w:color="auto"/>
        <w:bottom w:val="none" w:sz="0" w:space="0" w:color="auto"/>
        <w:right w:val="none" w:sz="0" w:space="0" w:color="auto"/>
      </w:divBdr>
    </w:div>
    <w:div w:id="1479037059">
      <w:bodyDiv w:val="1"/>
      <w:marLeft w:val="0"/>
      <w:marRight w:val="0"/>
      <w:marTop w:val="0"/>
      <w:marBottom w:val="0"/>
      <w:divBdr>
        <w:top w:val="none" w:sz="0" w:space="0" w:color="auto"/>
        <w:left w:val="none" w:sz="0" w:space="0" w:color="auto"/>
        <w:bottom w:val="none" w:sz="0" w:space="0" w:color="auto"/>
        <w:right w:val="none" w:sz="0" w:space="0" w:color="auto"/>
      </w:divBdr>
    </w:div>
    <w:div w:id="1479762849">
      <w:bodyDiv w:val="1"/>
      <w:marLeft w:val="0"/>
      <w:marRight w:val="0"/>
      <w:marTop w:val="0"/>
      <w:marBottom w:val="0"/>
      <w:divBdr>
        <w:top w:val="none" w:sz="0" w:space="0" w:color="auto"/>
        <w:left w:val="none" w:sz="0" w:space="0" w:color="auto"/>
        <w:bottom w:val="none" w:sz="0" w:space="0" w:color="auto"/>
        <w:right w:val="none" w:sz="0" w:space="0" w:color="auto"/>
      </w:divBdr>
    </w:div>
    <w:div w:id="1480028048">
      <w:bodyDiv w:val="1"/>
      <w:marLeft w:val="0"/>
      <w:marRight w:val="0"/>
      <w:marTop w:val="0"/>
      <w:marBottom w:val="0"/>
      <w:divBdr>
        <w:top w:val="none" w:sz="0" w:space="0" w:color="auto"/>
        <w:left w:val="none" w:sz="0" w:space="0" w:color="auto"/>
        <w:bottom w:val="none" w:sz="0" w:space="0" w:color="auto"/>
        <w:right w:val="none" w:sz="0" w:space="0" w:color="auto"/>
      </w:divBdr>
    </w:div>
    <w:div w:id="1480616387">
      <w:bodyDiv w:val="1"/>
      <w:marLeft w:val="0"/>
      <w:marRight w:val="0"/>
      <w:marTop w:val="0"/>
      <w:marBottom w:val="0"/>
      <w:divBdr>
        <w:top w:val="none" w:sz="0" w:space="0" w:color="auto"/>
        <w:left w:val="none" w:sz="0" w:space="0" w:color="auto"/>
        <w:bottom w:val="none" w:sz="0" w:space="0" w:color="auto"/>
        <w:right w:val="none" w:sz="0" w:space="0" w:color="auto"/>
      </w:divBdr>
    </w:div>
    <w:div w:id="1481118587">
      <w:bodyDiv w:val="1"/>
      <w:marLeft w:val="0"/>
      <w:marRight w:val="0"/>
      <w:marTop w:val="0"/>
      <w:marBottom w:val="0"/>
      <w:divBdr>
        <w:top w:val="none" w:sz="0" w:space="0" w:color="auto"/>
        <w:left w:val="none" w:sz="0" w:space="0" w:color="auto"/>
        <w:bottom w:val="none" w:sz="0" w:space="0" w:color="auto"/>
        <w:right w:val="none" w:sz="0" w:space="0" w:color="auto"/>
      </w:divBdr>
    </w:div>
    <w:div w:id="1481770178">
      <w:bodyDiv w:val="1"/>
      <w:marLeft w:val="0"/>
      <w:marRight w:val="0"/>
      <w:marTop w:val="0"/>
      <w:marBottom w:val="0"/>
      <w:divBdr>
        <w:top w:val="none" w:sz="0" w:space="0" w:color="auto"/>
        <w:left w:val="none" w:sz="0" w:space="0" w:color="auto"/>
        <w:bottom w:val="none" w:sz="0" w:space="0" w:color="auto"/>
        <w:right w:val="none" w:sz="0" w:space="0" w:color="auto"/>
      </w:divBdr>
    </w:div>
    <w:div w:id="1482193039">
      <w:bodyDiv w:val="1"/>
      <w:marLeft w:val="0"/>
      <w:marRight w:val="0"/>
      <w:marTop w:val="0"/>
      <w:marBottom w:val="0"/>
      <w:divBdr>
        <w:top w:val="none" w:sz="0" w:space="0" w:color="auto"/>
        <w:left w:val="none" w:sz="0" w:space="0" w:color="auto"/>
        <w:bottom w:val="none" w:sz="0" w:space="0" w:color="auto"/>
        <w:right w:val="none" w:sz="0" w:space="0" w:color="auto"/>
      </w:divBdr>
    </w:div>
    <w:div w:id="1483043820">
      <w:bodyDiv w:val="1"/>
      <w:marLeft w:val="0"/>
      <w:marRight w:val="0"/>
      <w:marTop w:val="0"/>
      <w:marBottom w:val="0"/>
      <w:divBdr>
        <w:top w:val="none" w:sz="0" w:space="0" w:color="auto"/>
        <w:left w:val="none" w:sz="0" w:space="0" w:color="auto"/>
        <w:bottom w:val="none" w:sz="0" w:space="0" w:color="auto"/>
        <w:right w:val="none" w:sz="0" w:space="0" w:color="auto"/>
      </w:divBdr>
    </w:div>
    <w:div w:id="1483079948">
      <w:bodyDiv w:val="1"/>
      <w:marLeft w:val="0"/>
      <w:marRight w:val="0"/>
      <w:marTop w:val="0"/>
      <w:marBottom w:val="0"/>
      <w:divBdr>
        <w:top w:val="none" w:sz="0" w:space="0" w:color="auto"/>
        <w:left w:val="none" w:sz="0" w:space="0" w:color="auto"/>
        <w:bottom w:val="none" w:sz="0" w:space="0" w:color="auto"/>
        <w:right w:val="none" w:sz="0" w:space="0" w:color="auto"/>
      </w:divBdr>
    </w:div>
    <w:div w:id="1484587362">
      <w:bodyDiv w:val="1"/>
      <w:marLeft w:val="0"/>
      <w:marRight w:val="0"/>
      <w:marTop w:val="0"/>
      <w:marBottom w:val="0"/>
      <w:divBdr>
        <w:top w:val="none" w:sz="0" w:space="0" w:color="auto"/>
        <w:left w:val="none" w:sz="0" w:space="0" w:color="auto"/>
        <w:bottom w:val="none" w:sz="0" w:space="0" w:color="auto"/>
        <w:right w:val="none" w:sz="0" w:space="0" w:color="auto"/>
      </w:divBdr>
    </w:div>
    <w:div w:id="1486048433">
      <w:bodyDiv w:val="1"/>
      <w:marLeft w:val="0"/>
      <w:marRight w:val="0"/>
      <w:marTop w:val="0"/>
      <w:marBottom w:val="0"/>
      <w:divBdr>
        <w:top w:val="none" w:sz="0" w:space="0" w:color="auto"/>
        <w:left w:val="none" w:sz="0" w:space="0" w:color="auto"/>
        <w:bottom w:val="none" w:sz="0" w:space="0" w:color="auto"/>
        <w:right w:val="none" w:sz="0" w:space="0" w:color="auto"/>
      </w:divBdr>
    </w:div>
    <w:div w:id="1486168284">
      <w:bodyDiv w:val="1"/>
      <w:marLeft w:val="0"/>
      <w:marRight w:val="0"/>
      <w:marTop w:val="0"/>
      <w:marBottom w:val="0"/>
      <w:divBdr>
        <w:top w:val="none" w:sz="0" w:space="0" w:color="auto"/>
        <w:left w:val="none" w:sz="0" w:space="0" w:color="auto"/>
        <w:bottom w:val="none" w:sz="0" w:space="0" w:color="auto"/>
        <w:right w:val="none" w:sz="0" w:space="0" w:color="auto"/>
      </w:divBdr>
    </w:div>
    <w:div w:id="1486317941">
      <w:bodyDiv w:val="1"/>
      <w:marLeft w:val="0"/>
      <w:marRight w:val="0"/>
      <w:marTop w:val="0"/>
      <w:marBottom w:val="0"/>
      <w:divBdr>
        <w:top w:val="none" w:sz="0" w:space="0" w:color="auto"/>
        <w:left w:val="none" w:sz="0" w:space="0" w:color="auto"/>
        <w:bottom w:val="none" w:sz="0" w:space="0" w:color="auto"/>
        <w:right w:val="none" w:sz="0" w:space="0" w:color="auto"/>
      </w:divBdr>
    </w:div>
    <w:div w:id="1486821091">
      <w:bodyDiv w:val="1"/>
      <w:marLeft w:val="0"/>
      <w:marRight w:val="0"/>
      <w:marTop w:val="0"/>
      <w:marBottom w:val="0"/>
      <w:divBdr>
        <w:top w:val="none" w:sz="0" w:space="0" w:color="auto"/>
        <w:left w:val="none" w:sz="0" w:space="0" w:color="auto"/>
        <w:bottom w:val="none" w:sz="0" w:space="0" w:color="auto"/>
        <w:right w:val="none" w:sz="0" w:space="0" w:color="auto"/>
      </w:divBdr>
    </w:div>
    <w:div w:id="1487432146">
      <w:bodyDiv w:val="1"/>
      <w:marLeft w:val="0"/>
      <w:marRight w:val="0"/>
      <w:marTop w:val="0"/>
      <w:marBottom w:val="0"/>
      <w:divBdr>
        <w:top w:val="none" w:sz="0" w:space="0" w:color="auto"/>
        <w:left w:val="none" w:sz="0" w:space="0" w:color="auto"/>
        <w:bottom w:val="none" w:sz="0" w:space="0" w:color="auto"/>
        <w:right w:val="none" w:sz="0" w:space="0" w:color="auto"/>
      </w:divBdr>
    </w:div>
    <w:div w:id="1487479493">
      <w:bodyDiv w:val="1"/>
      <w:marLeft w:val="0"/>
      <w:marRight w:val="0"/>
      <w:marTop w:val="0"/>
      <w:marBottom w:val="0"/>
      <w:divBdr>
        <w:top w:val="none" w:sz="0" w:space="0" w:color="auto"/>
        <w:left w:val="none" w:sz="0" w:space="0" w:color="auto"/>
        <w:bottom w:val="none" w:sz="0" w:space="0" w:color="auto"/>
        <w:right w:val="none" w:sz="0" w:space="0" w:color="auto"/>
      </w:divBdr>
    </w:div>
    <w:div w:id="1489595210">
      <w:bodyDiv w:val="1"/>
      <w:marLeft w:val="0"/>
      <w:marRight w:val="0"/>
      <w:marTop w:val="0"/>
      <w:marBottom w:val="0"/>
      <w:divBdr>
        <w:top w:val="none" w:sz="0" w:space="0" w:color="auto"/>
        <w:left w:val="none" w:sz="0" w:space="0" w:color="auto"/>
        <w:bottom w:val="none" w:sz="0" w:space="0" w:color="auto"/>
        <w:right w:val="none" w:sz="0" w:space="0" w:color="auto"/>
      </w:divBdr>
    </w:div>
    <w:div w:id="1490096069">
      <w:bodyDiv w:val="1"/>
      <w:marLeft w:val="0"/>
      <w:marRight w:val="0"/>
      <w:marTop w:val="0"/>
      <w:marBottom w:val="0"/>
      <w:divBdr>
        <w:top w:val="none" w:sz="0" w:space="0" w:color="auto"/>
        <w:left w:val="none" w:sz="0" w:space="0" w:color="auto"/>
        <w:bottom w:val="none" w:sz="0" w:space="0" w:color="auto"/>
        <w:right w:val="none" w:sz="0" w:space="0" w:color="auto"/>
      </w:divBdr>
    </w:div>
    <w:div w:id="1490638029">
      <w:bodyDiv w:val="1"/>
      <w:marLeft w:val="0"/>
      <w:marRight w:val="0"/>
      <w:marTop w:val="0"/>
      <w:marBottom w:val="0"/>
      <w:divBdr>
        <w:top w:val="none" w:sz="0" w:space="0" w:color="auto"/>
        <w:left w:val="none" w:sz="0" w:space="0" w:color="auto"/>
        <w:bottom w:val="none" w:sz="0" w:space="0" w:color="auto"/>
        <w:right w:val="none" w:sz="0" w:space="0" w:color="auto"/>
      </w:divBdr>
    </w:div>
    <w:div w:id="1490754618">
      <w:bodyDiv w:val="1"/>
      <w:marLeft w:val="0"/>
      <w:marRight w:val="0"/>
      <w:marTop w:val="0"/>
      <w:marBottom w:val="0"/>
      <w:divBdr>
        <w:top w:val="none" w:sz="0" w:space="0" w:color="auto"/>
        <w:left w:val="none" w:sz="0" w:space="0" w:color="auto"/>
        <w:bottom w:val="none" w:sz="0" w:space="0" w:color="auto"/>
        <w:right w:val="none" w:sz="0" w:space="0" w:color="auto"/>
      </w:divBdr>
    </w:div>
    <w:div w:id="1491171223">
      <w:bodyDiv w:val="1"/>
      <w:marLeft w:val="0"/>
      <w:marRight w:val="0"/>
      <w:marTop w:val="0"/>
      <w:marBottom w:val="0"/>
      <w:divBdr>
        <w:top w:val="none" w:sz="0" w:space="0" w:color="auto"/>
        <w:left w:val="none" w:sz="0" w:space="0" w:color="auto"/>
        <w:bottom w:val="none" w:sz="0" w:space="0" w:color="auto"/>
        <w:right w:val="none" w:sz="0" w:space="0" w:color="auto"/>
      </w:divBdr>
    </w:div>
    <w:div w:id="1492336171">
      <w:bodyDiv w:val="1"/>
      <w:marLeft w:val="0"/>
      <w:marRight w:val="0"/>
      <w:marTop w:val="0"/>
      <w:marBottom w:val="0"/>
      <w:divBdr>
        <w:top w:val="none" w:sz="0" w:space="0" w:color="auto"/>
        <w:left w:val="none" w:sz="0" w:space="0" w:color="auto"/>
        <w:bottom w:val="none" w:sz="0" w:space="0" w:color="auto"/>
        <w:right w:val="none" w:sz="0" w:space="0" w:color="auto"/>
      </w:divBdr>
    </w:div>
    <w:div w:id="1494099925">
      <w:bodyDiv w:val="1"/>
      <w:marLeft w:val="0"/>
      <w:marRight w:val="0"/>
      <w:marTop w:val="0"/>
      <w:marBottom w:val="0"/>
      <w:divBdr>
        <w:top w:val="none" w:sz="0" w:space="0" w:color="auto"/>
        <w:left w:val="none" w:sz="0" w:space="0" w:color="auto"/>
        <w:bottom w:val="none" w:sz="0" w:space="0" w:color="auto"/>
        <w:right w:val="none" w:sz="0" w:space="0" w:color="auto"/>
      </w:divBdr>
    </w:div>
    <w:div w:id="1494103017">
      <w:bodyDiv w:val="1"/>
      <w:marLeft w:val="0"/>
      <w:marRight w:val="0"/>
      <w:marTop w:val="0"/>
      <w:marBottom w:val="0"/>
      <w:divBdr>
        <w:top w:val="none" w:sz="0" w:space="0" w:color="auto"/>
        <w:left w:val="none" w:sz="0" w:space="0" w:color="auto"/>
        <w:bottom w:val="none" w:sz="0" w:space="0" w:color="auto"/>
        <w:right w:val="none" w:sz="0" w:space="0" w:color="auto"/>
      </w:divBdr>
    </w:div>
    <w:div w:id="1495755079">
      <w:bodyDiv w:val="1"/>
      <w:marLeft w:val="0"/>
      <w:marRight w:val="0"/>
      <w:marTop w:val="0"/>
      <w:marBottom w:val="0"/>
      <w:divBdr>
        <w:top w:val="none" w:sz="0" w:space="0" w:color="auto"/>
        <w:left w:val="none" w:sz="0" w:space="0" w:color="auto"/>
        <w:bottom w:val="none" w:sz="0" w:space="0" w:color="auto"/>
        <w:right w:val="none" w:sz="0" w:space="0" w:color="auto"/>
      </w:divBdr>
    </w:div>
    <w:div w:id="1496259498">
      <w:bodyDiv w:val="1"/>
      <w:marLeft w:val="0"/>
      <w:marRight w:val="0"/>
      <w:marTop w:val="0"/>
      <w:marBottom w:val="0"/>
      <w:divBdr>
        <w:top w:val="none" w:sz="0" w:space="0" w:color="auto"/>
        <w:left w:val="none" w:sz="0" w:space="0" w:color="auto"/>
        <w:bottom w:val="none" w:sz="0" w:space="0" w:color="auto"/>
        <w:right w:val="none" w:sz="0" w:space="0" w:color="auto"/>
      </w:divBdr>
    </w:div>
    <w:div w:id="1496648397">
      <w:bodyDiv w:val="1"/>
      <w:marLeft w:val="0"/>
      <w:marRight w:val="0"/>
      <w:marTop w:val="0"/>
      <w:marBottom w:val="0"/>
      <w:divBdr>
        <w:top w:val="none" w:sz="0" w:space="0" w:color="auto"/>
        <w:left w:val="none" w:sz="0" w:space="0" w:color="auto"/>
        <w:bottom w:val="none" w:sz="0" w:space="0" w:color="auto"/>
        <w:right w:val="none" w:sz="0" w:space="0" w:color="auto"/>
      </w:divBdr>
    </w:div>
    <w:div w:id="1497574129">
      <w:bodyDiv w:val="1"/>
      <w:marLeft w:val="0"/>
      <w:marRight w:val="0"/>
      <w:marTop w:val="0"/>
      <w:marBottom w:val="0"/>
      <w:divBdr>
        <w:top w:val="none" w:sz="0" w:space="0" w:color="auto"/>
        <w:left w:val="none" w:sz="0" w:space="0" w:color="auto"/>
        <w:bottom w:val="none" w:sz="0" w:space="0" w:color="auto"/>
        <w:right w:val="none" w:sz="0" w:space="0" w:color="auto"/>
      </w:divBdr>
    </w:div>
    <w:div w:id="1500001681">
      <w:bodyDiv w:val="1"/>
      <w:marLeft w:val="0"/>
      <w:marRight w:val="0"/>
      <w:marTop w:val="0"/>
      <w:marBottom w:val="0"/>
      <w:divBdr>
        <w:top w:val="none" w:sz="0" w:space="0" w:color="auto"/>
        <w:left w:val="none" w:sz="0" w:space="0" w:color="auto"/>
        <w:bottom w:val="none" w:sz="0" w:space="0" w:color="auto"/>
        <w:right w:val="none" w:sz="0" w:space="0" w:color="auto"/>
      </w:divBdr>
    </w:div>
    <w:div w:id="1500585741">
      <w:bodyDiv w:val="1"/>
      <w:marLeft w:val="0"/>
      <w:marRight w:val="0"/>
      <w:marTop w:val="0"/>
      <w:marBottom w:val="0"/>
      <w:divBdr>
        <w:top w:val="none" w:sz="0" w:space="0" w:color="auto"/>
        <w:left w:val="none" w:sz="0" w:space="0" w:color="auto"/>
        <w:bottom w:val="none" w:sz="0" w:space="0" w:color="auto"/>
        <w:right w:val="none" w:sz="0" w:space="0" w:color="auto"/>
      </w:divBdr>
    </w:div>
    <w:div w:id="1500921437">
      <w:bodyDiv w:val="1"/>
      <w:marLeft w:val="0"/>
      <w:marRight w:val="0"/>
      <w:marTop w:val="0"/>
      <w:marBottom w:val="0"/>
      <w:divBdr>
        <w:top w:val="none" w:sz="0" w:space="0" w:color="auto"/>
        <w:left w:val="none" w:sz="0" w:space="0" w:color="auto"/>
        <w:bottom w:val="none" w:sz="0" w:space="0" w:color="auto"/>
        <w:right w:val="none" w:sz="0" w:space="0" w:color="auto"/>
      </w:divBdr>
    </w:div>
    <w:div w:id="1502576197">
      <w:bodyDiv w:val="1"/>
      <w:marLeft w:val="0"/>
      <w:marRight w:val="0"/>
      <w:marTop w:val="0"/>
      <w:marBottom w:val="0"/>
      <w:divBdr>
        <w:top w:val="none" w:sz="0" w:space="0" w:color="auto"/>
        <w:left w:val="none" w:sz="0" w:space="0" w:color="auto"/>
        <w:bottom w:val="none" w:sz="0" w:space="0" w:color="auto"/>
        <w:right w:val="none" w:sz="0" w:space="0" w:color="auto"/>
      </w:divBdr>
    </w:div>
    <w:div w:id="1502741161">
      <w:bodyDiv w:val="1"/>
      <w:marLeft w:val="0"/>
      <w:marRight w:val="0"/>
      <w:marTop w:val="0"/>
      <w:marBottom w:val="0"/>
      <w:divBdr>
        <w:top w:val="none" w:sz="0" w:space="0" w:color="auto"/>
        <w:left w:val="none" w:sz="0" w:space="0" w:color="auto"/>
        <w:bottom w:val="none" w:sz="0" w:space="0" w:color="auto"/>
        <w:right w:val="none" w:sz="0" w:space="0" w:color="auto"/>
      </w:divBdr>
    </w:div>
    <w:div w:id="1504054513">
      <w:bodyDiv w:val="1"/>
      <w:marLeft w:val="0"/>
      <w:marRight w:val="0"/>
      <w:marTop w:val="0"/>
      <w:marBottom w:val="0"/>
      <w:divBdr>
        <w:top w:val="none" w:sz="0" w:space="0" w:color="auto"/>
        <w:left w:val="none" w:sz="0" w:space="0" w:color="auto"/>
        <w:bottom w:val="none" w:sz="0" w:space="0" w:color="auto"/>
        <w:right w:val="none" w:sz="0" w:space="0" w:color="auto"/>
      </w:divBdr>
    </w:div>
    <w:div w:id="1504470361">
      <w:bodyDiv w:val="1"/>
      <w:marLeft w:val="0"/>
      <w:marRight w:val="0"/>
      <w:marTop w:val="0"/>
      <w:marBottom w:val="0"/>
      <w:divBdr>
        <w:top w:val="none" w:sz="0" w:space="0" w:color="auto"/>
        <w:left w:val="none" w:sz="0" w:space="0" w:color="auto"/>
        <w:bottom w:val="none" w:sz="0" w:space="0" w:color="auto"/>
        <w:right w:val="none" w:sz="0" w:space="0" w:color="auto"/>
      </w:divBdr>
    </w:div>
    <w:div w:id="1504474020">
      <w:bodyDiv w:val="1"/>
      <w:marLeft w:val="0"/>
      <w:marRight w:val="0"/>
      <w:marTop w:val="0"/>
      <w:marBottom w:val="0"/>
      <w:divBdr>
        <w:top w:val="none" w:sz="0" w:space="0" w:color="auto"/>
        <w:left w:val="none" w:sz="0" w:space="0" w:color="auto"/>
        <w:bottom w:val="none" w:sz="0" w:space="0" w:color="auto"/>
        <w:right w:val="none" w:sz="0" w:space="0" w:color="auto"/>
      </w:divBdr>
    </w:div>
    <w:div w:id="1505052784">
      <w:bodyDiv w:val="1"/>
      <w:marLeft w:val="0"/>
      <w:marRight w:val="0"/>
      <w:marTop w:val="0"/>
      <w:marBottom w:val="0"/>
      <w:divBdr>
        <w:top w:val="none" w:sz="0" w:space="0" w:color="auto"/>
        <w:left w:val="none" w:sz="0" w:space="0" w:color="auto"/>
        <w:bottom w:val="none" w:sz="0" w:space="0" w:color="auto"/>
        <w:right w:val="none" w:sz="0" w:space="0" w:color="auto"/>
      </w:divBdr>
    </w:div>
    <w:div w:id="1505587377">
      <w:bodyDiv w:val="1"/>
      <w:marLeft w:val="0"/>
      <w:marRight w:val="0"/>
      <w:marTop w:val="0"/>
      <w:marBottom w:val="0"/>
      <w:divBdr>
        <w:top w:val="none" w:sz="0" w:space="0" w:color="auto"/>
        <w:left w:val="none" w:sz="0" w:space="0" w:color="auto"/>
        <w:bottom w:val="none" w:sz="0" w:space="0" w:color="auto"/>
        <w:right w:val="none" w:sz="0" w:space="0" w:color="auto"/>
      </w:divBdr>
    </w:div>
    <w:div w:id="1505820946">
      <w:bodyDiv w:val="1"/>
      <w:marLeft w:val="0"/>
      <w:marRight w:val="0"/>
      <w:marTop w:val="0"/>
      <w:marBottom w:val="0"/>
      <w:divBdr>
        <w:top w:val="none" w:sz="0" w:space="0" w:color="auto"/>
        <w:left w:val="none" w:sz="0" w:space="0" w:color="auto"/>
        <w:bottom w:val="none" w:sz="0" w:space="0" w:color="auto"/>
        <w:right w:val="none" w:sz="0" w:space="0" w:color="auto"/>
      </w:divBdr>
    </w:div>
    <w:div w:id="1506286857">
      <w:bodyDiv w:val="1"/>
      <w:marLeft w:val="0"/>
      <w:marRight w:val="0"/>
      <w:marTop w:val="0"/>
      <w:marBottom w:val="0"/>
      <w:divBdr>
        <w:top w:val="none" w:sz="0" w:space="0" w:color="auto"/>
        <w:left w:val="none" w:sz="0" w:space="0" w:color="auto"/>
        <w:bottom w:val="none" w:sz="0" w:space="0" w:color="auto"/>
        <w:right w:val="none" w:sz="0" w:space="0" w:color="auto"/>
      </w:divBdr>
    </w:div>
    <w:div w:id="1507015652">
      <w:bodyDiv w:val="1"/>
      <w:marLeft w:val="0"/>
      <w:marRight w:val="0"/>
      <w:marTop w:val="0"/>
      <w:marBottom w:val="0"/>
      <w:divBdr>
        <w:top w:val="none" w:sz="0" w:space="0" w:color="auto"/>
        <w:left w:val="none" w:sz="0" w:space="0" w:color="auto"/>
        <w:bottom w:val="none" w:sz="0" w:space="0" w:color="auto"/>
        <w:right w:val="none" w:sz="0" w:space="0" w:color="auto"/>
      </w:divBdr>
    </w:div>
    <w:div w:id="1507094745">
      <w:bodyDiv w:val="1"/>
      <w:marLeft w:val="0"/>
      <w:marRight w:val="0"/>
      <w:marTop w:val="0"/>
      <w:marBottom w:val="0"/>
      <w:divBdr>
        <w:top w:val="none" w:sz="0" w:space="0" w:color="auto"/>
        <w:left w:val="none" w:sz="0" w:space="0" w:color="auto"/>
        <w:bottom w:val="none" w:sz="0" w:space="0" w:color="auto"/>
        <w:right w:val="none" w:sz="0" w:space="0" w:color="auto"/>
      </w:divBdr>
    </w:div>
    <w:div w:id="1508523204">
      <w:bodyDiv w:val="1"/>
      <w:marLeft w:val="0"/>
      <w:marRight w:val="0"/>
      <w:marTop w:val="0"/>
      <w:marBottom w:val="0"/>
      <w:divBdr>
        <w:top w:val="none" w:sz="0" w:space="0" w:color="auto"/>
        <w:left w:val="none" w:sz="0" w:space="0" w:color="auto"/>
        <w:bottom w:val="none" w:sz="0" w:space="0" w:color="auto"/>
        <w:right w:val="none" w:sz="0" w:space="0" w:color="auto"/>
      </w:divBdr>
    </w:div>
    <w:div w:id="1508713355">
      <w:bodyDiv w:val="1"/>
      <w:marLeft w:val="0"/>
      <w:marRight w:val="0"/>
      <w:marTop w:val="0"/>
      <w:marBottom w:val="0"/>
      <w:divBdr>
        <w:top w:val="none" w:sz="0" w:space="0" w:color="auto"/>
        <w:left w:val="none" w:sz="0" w:space="0" w:color="auto"/>
        <w:bottom w:val="none" w:sz="0" w:space="0" w:color="auto"/>
        <w:right w:val="none" w:sz="0" w:space="0" w:color="auto"/>
      </w:divBdr>
    </w:div>
    <w:div w:id="1509369709">
      <w:bodyDiv w:val="1"/>
      <w:marLeft w:val="0"/>
      <w:marRight w:val="0"/>
      <w:marTop w:val="0"/>
      <w:marBottom w:val="0"/>
      <w:divBdr>
        <w:top w:val="none" w:sz="0" w:space="0" w:color="auto"/>
        <w:left w:val="none" w:sz="0" w:space="0" w:color="auto"/>
        <w:bottom w:val="none" w:sz="0" w:space="0" w:color="auto"/>
        <w:right w:val="none" w:sz="0" w:space="0" w:color="auto"/>
      </w:divBdr>
    </w:div>
    <w:div w:id="1509639911">
      <w:bodyDiv w:val="1"/>
      <w:marLeft w:val="0"/>
      <w:marRight w:val="0"/>
      <w:marTop w:val="0"/>
      <w:marBottom w:val="0"/>
      <w:divBdr>
        <w:top w:val="none" w:sz="0" w:space="0" w:color="auto"/>
        <w:left w:val="none" w:sz="0" w:space="0" w:color="auto"/>
        <w:bottom w:val="none" w:sz="0" w:space="0" w:color="auto"/>
        <w:right w:val="none" w:sz="0" w:space="0" w:color="auto"/>
      </w:divBdr>
    </w:div>
    <w:div w:id="1509905982">
      <w:bodyDiv w:val="1"/>
      <w:marLeft w:val="0"/>
      <w:marRight w:val="0"/>
      <w:marTop w:val="0"/>
      <w:marBottom w:val="0"/>
      <w:divBdr>
        <w:top w:val="none" w:sz="0" w:space="0" w:color="auto"/>
        <w:left w:val="none" w:sz="0" w:space="0" w:color="auto"/>
        <w:bottom w:val="none" w:sz="0" w:space="0" w:color="auto"/>
        <w:right w:val="none" w:sz="0" w:space="0" w:color="auto"/>
      </w:divBdr>
    </w:div>
    <w:div w:id="1510368354">
      <w:bodyDiv w:val="1"/>
      <w:marLeft w:val="0"/>
      <w:marRight w:val="0"/>
      <w:marTop w:val="0"/>
      <w:marBottom w:val="0"/>
      <w:divBdr>
        <w:top w:val="none" w:sz="0" w:space="0" w:color="auto"/>
        <w:left w:val="none" w:sz="0" w:space="0" w:color="auto"/>
        <w:bottom w:val="none" w:sz="0" w:space="0" w:color="auto"/>
        <w:right w:val="none" w:sz="0" w:space="0" w:color="auto"/>
      </w:divBdr>
    </w:div>
    <w:div w:id="1510832318">
      <w:bodyDiv w:val="1"/>
      <w:marLeft w:val="0"/>
      <w:marRight w:val="0"/>
      <w:marTop w:val="0"/>
      <w:marBottom w:val="0"/>
      <w:divBdr>
        <w:top w:val="none" w:sz="0" w:space="0" w:color="auto"/>
        <w:left w:val="none" w:sz="0" w:space="0" w:color="auto"/>
        <w:bottom w:val="none" w:sz="0" w:space="0" w:color="auto"/>
        <w:right w:val="none" w:sz="0" w:space="0" w:color="auto"/>
      </w:divBdr>
    </w:div>
    <w:div w:id="1511066217">
      <w:bodyDiv w:val="1"/>
      <w:marLeft w:val="0"/>
      <w:marRight w:val="0"/>
      <w:marTop w:val="0"/>
      <w:marBottom w:val="0"/>
      <w:divBdr>
        <w:top w:val="none" w:sz="0" w:space="0" w:color="auto"/>
        <w:left w:val="none" w:sz="0" w:space="0" w:color="auto"/>
        <w:bottom w:val="none" w:sz="0" w:space="0" w:color="auto"/>
        <w:right w:val="none" w:sz="0" w:space="0" w:color="auto"/>
      </w:divBdr>
    </w:div>
    <w:div w:id="1511408051">
      <w:bodyDiv w:val="1"/>
      <w:marLeft w:val="0"/>
      <w:marRight w:val="0"/>
      <w:marTop w:val="0"/>
      <w:marBottom w:val="0"/>
      <w:divBdr>
        <w:top w:val="none" w:sz="0" w:space="0" w:color="auto"/>
        <w:left w:val="none" w:sz="0" w:space="0" w:color="auto"/>
        <w:bottom w:val="none" w:sz="0" w:space="0" w:color="auto"/>
        <w:right w:val="none" w:sz="0" w:space="0" w:color="auto"/>
      </w:divBdr>
    </w:div>
    <w:div w:id="1511985114">
      <w:bodyDiv w:val="1"/>
      <w:marLeft w:val="0"/>
      <w:marRight w:val="0"/>
      <w:marTop w:val="0"/>
      <w:marBottom w:val="0"/>
      <w:divBdr>
        <w:top w:val="none" w:sz="0" w:space="0" w:color="auto"/>
        <w:left w:val="none" w:sz="0" w:space="0" w:color="auto"/>
        <w:bottom w:val="none" w:sz="0" w:space="0" w:color="auto"/>
        <w:right w:val="none" w:sz="0" w:space="0" w:color="auto"/>
      </w:divBdr>
    </w:div>
    <w:div w:id="1512639799">
      <w:bodyDiv w:val="1"/>
      <w:marLeft w:val="0"/>
      <w:marRight w:val="0"/>
      <w:marTop w:val="0"/>
      <w:marBottom w:val="0"/>
      <w:divBdr>
        <w:top w:val="none" w:sz="0" w:space="0" w:color="auto"/>
        <w:left w:val="none" w:sz="0" w:space="0" w:color="auto"/>
        <w:bottom w:val="none" w:sz="0" w:space="0" w:color="auto"/>
        <w:right w:val="none" w:sz="0" w:space="0" w:color="auto"/>
      </w:divBdr>
    </w:div>
    <w:div w:id="1512800072">
      <w:bodyDiv w:val="1"/>
      <w:marLeft w:val="0"/>
      <w:marRight w:val="0"/>
      <w:marTop w:val="0"/>
      <w:marBottom w:val="0"/>
      <w:divBdr>
        <w:top w:val="none" w:sz="0" w:space="0" w:color="auto"/>
        <w:left w:val="none" w:sz="0" w:space="0" w:color="auto"/>
        <w:bottom w:val="none" w:sz="0" w:space="0" w:color="auto"/>
        <w:right w:val="none" w:sz="0" w:space="0" w:color="auto"/>
      </w:divBdr>
    </w:div>
    <w:div w:id="1513034911">
      <w:bodyDiv w:val="1"/>
      <w:marLeft w:val="0"/>
      <w:marRight w:val="0"/>
      <w:marTop w:val="0"/>
      <w:marBottom w:val="0"/>
      <w:divBdr>
        <w:top w:val="none" w:sz="0" w:space="0" w:color="auto"/>
        <w:left w:val="none" w:sz="0" w:space="0" w:color="auto"/>
        <w:bottom w:val="none" w:sz="0" w:space="0" w:color="auto"/>
        <w:right w:val="none" w:sz="0" w:space="0" w:color="auto"/>
      </w:divBdr>
    </w:div>
    <w:div w:id="1513106605">
      <w:bodyDiv w:val="1"/>
      <w:marLeft w:val="0"/>
      <w:marRight w:val="0"/>
      <w:marTop w:val="0"/>
      <w:marBottom w:val="0"/>
      <w:divBdr>
        <w:top w:val="none" w:sz="0" w:space="0" w:color="auto"/>
        <w:left w:val="none" w:sz="0" w:space="0" w:color="auto"/>
        <w:bottom w:val="none" w:sz="0" w:space="0" w:color="auto"/>
        <w:right w:val="none" w:sz="0" w:space="0" w:color="auto"/>
      </w:divBdr>
    </w:div>
    <w:div w:id="1513296457">
      <w:bodyDiv w:val="1"/>
      <w:marLeft w:val="0"/>
      <w:marRight w:val="0"/>
      <w:marTop w:val="0"/>
      <w:marBottom w:val="0"/>
      <w:divBdr>
        <w:top w:val="none" w:sz="0" w:space="0" w:color="auto"/>
        <w:left w:val="none" w:sz="0" w:space="0" w:color="auto"/>
        <w:bottom w:val="none" w:sz="0" w:space="0" w:color="auto"/>
        <w:right w:val="none" w:sz="0" w:space="0" w:color="auto"/>
      </w:divBdr>
    </w:div>
    <w:div w:id="1513644493">
      <w:bodyDiv w:val="1"/>
      <w:marLeft w:val="0"/>
      <w:marRight w:val="0"/>
      <w:marTop w:val="0"/>
      <w:marBottom w:val="0"/>
      <w:divBdr>
        <w:top w:val="none" w:sz="0" w:space="0" w:color="auto"/>
        <w:left w:val="none" w:sz="0" w:space="0" w:color="auto"/>
        <w:bottom w:val="none" w:sz="0" w:space="0" w:color="auto"/>
        <w:right w:val="none" w:sz="0" w:space="0" w:color="auto"/>
      </w:divBdr>
    </w:div>
    <w:div w:id="1514343973">
      <w:bodyDiv w:val="1"/>
      <w:marLeft w:val="0"/>
      <w:marRight w:val="0"/>
      <w:marTop w:val="0"/>
      <w:marBottom w:val="0"/>
      <w:divBdr>
        <w:top w:val="none" w:sz="0" w:space="0" w:color="auto"/>
        <w:left w:val="none" w:sz="0" w:space="0" w:color="auto"/>
        <w:bottom w:val="none" w:sz="0" w:space="0" w:color="auto"/>
        <w:right w:val="none" w:sz="0" w:space="0" w:color="auto"/>
      </w:divBdr>
    </w:div>
    <w:div w:id="1514682500">
      <w:bodyDiv w:val="1"/>
      <w:marLeft w:val="0"/>
      <w:marRight w:val="0"/>
      <w:marTop w:val="0"/>
      <w:marBottom w:val="0"/>
      <w:divBdr>
        <w:top w:val="none" w:sz="0" w:space="0" w:color="auto"/>
        <w:left w:val="none" w:sz="0" w:space="0" w:color="auto"/>
        <w:bottom w:val="none" w:sz="0" w:space="0" w:color="auto"/>
        <w:right w:val="none" w:sz="0" w:space="0" w:color="auto"/>
      </w:divBdr>
    </w:div>
    <w:div w:id="1514875850">
      <w:bodyDiv w:val="1"/>
      <w:marLeft w:val="0"/>
      <w:marRight w:val="0"/>
      <w:marTop w:val="0"/>
      <w:marBottom w:val="0"/>
      <w:divBdr>
        <w:top w:val="none" w:sz="0" w:space="0" w:color="auto"/>
        <w:left w:val="none" w:sz="0" w:space="0" w:color="auto"/>
        <w:bottom w:val="none" w:sz="0" w:space="0" w:color="auto"/>
        <w:right w:val="none" w:sz="0" w:space="0" w:color="auto"/>
      </w:divBdr>
    </w:div>
    <w:div w:id="1515651484">
      <w:bodyDiv w:val="1"/>
      <w:marLeft w:val="0"/>
      <w:marRight w:val="0"/>
      <w:marTop w:val="0"/>
      <w:marBottom w:val="0"/>
      <w:divBdr>
        <w:top w:val="none" w:sz="0" w:space="0" w:color="auto"/>
        <w:left w:val="none" w:sz="0" w:space="0" w:color="auto"/>
        <w:bottom w:val="none" w:sz="0" w:space="0" w:color="auto"/>
        <w:right w:val="none" w:sz="0" w:space="0" w:color="auto"/>
      </w:divBdr>
    </w:div>
    <w:div w:id="1518622262">
      <w:bodyDiv w:val="1"/>
      <w:marLeft w:val="0"/>
      <w:marRight w:val="0"/>
      <w:marTop w:val="0"/>
      <w:marBottom w:val="0"/>
      <w:divBdr>
        <w:top w:val="none" w:sz="0" w:space="0" w:color="auto"/>
        <w:left w:val="none" w:sz="0" w:space="0" w:color="auto"/>
        <w:bottom w:val="none" w:sz="0" w:space="0" w:color="auto"/>
        <w:right w:val="none" w:sz="0" w:space="0" w:color="auto"/>
      </w:divBdr>
    </w:div>
    <w:div w:id="1519155992">
      <w:bodyDiv w:val="1"/>
      <w:marLeft w:val="0"/>
      <w:marRight w:val="0"/>
      <w:marTop w:val="0"/>
      <w:marBottom w:val="0"/>
      <w:divBdr>
        <w:top w:val="none" w:sz="0" w:space="0" w:color="auto"/>
        <w:left w:val="none" w:sz="0" w:space="0" w:color="auto"/>
        <w:bottom w:val="none" w:sz="0" w:space="0" w:color="auto"/>
        <w:right w:val="none" w:sz="0" w:space="0" w:color="auto"/>
      </w:divBdr>
    </w:div>
    <w:div w:id="1520042485">
      <w:bodyDiv w:val="1"/>
      <w:marLeft w:val="0"/>
      <w:marRight w:val="0"/>
      <w:marTop w:val="0"/>
      <w:marBottom w:val="0"/>
      <w:divBdr>
        <w:top w:val="none" w:sz="0" w:space="0" w:color="auto"/>
        <w:left w:val="none" w:sz="0" w:space="0" w:color="auto"/>
        <w:bottom w:val="none" w:sz="0" w:space="0" w:color="auto"/>
        <w:right w:val="none" w:sz="0" w:space="0" w:color="auto"/>
      </w:divBdr>
    </w:div>
    <w:div w:id="1521432497">
      <w:bodyDiv w:val="1"/>
      <w:marLeft w:val="0"/>
      <w:marRight w:val="0"/>
      <w:marTop w:val="0"/>
      <w:marBottom w:val="0"/>
      <w:divBdr>
        <w:top w:val="none" w:sz="0" w:space="0" w:color="auto"/>
        <w:left w:val="none" w:sz="0" w:space="0" w:color="auto"/>
        <w:bottom w:val="none" w:sz="0" w:space="0" w:color="auto"/>
        <w:right w:val="none" w:sz="0" w:space="0" w:color="auto"/>
      </w:divBdr>
    </w:div>
    <w:div w:id="1521894175">
      <w:bodyDiv w:val="1"/>
      <w:marLeft w:val="0"/>
      <w:marRight w:val="0"/>
      <w:marTop w:val="0"/>
      <w:marBottom w:val="0"/>
      <w:divBdr>
        <w:top w:val="none" w:sz="0" w:space="0" w:color="auto"/>
        <w:left w:val="none" w:sz="0" w:space="0" w:color="auto"/>
        <w:bottom w:val="none" w:sz="0" w:space="0" w:color="auto"/>
        <w:right w:val="none" w:sz="0" w:space="0" w:color="auto"/>
      </w:divBdr>
    </w:div>
    <w:div w:id="1522279233">
      <w:bodyDiv w:val="1"/>
      <w:marLeft w:val="0"/>
      <w:marRight w:val="0"/>
      <w:marTop w:val="0"/>
      <w:marBottom w:val="0"/>
      <w:divBdr>
        <w:top w:val="none" w:sz="0" w:space="0" w:color="auto"/>
        <w:left w:val="none" w:sz="0" w:space="0" w:color="auto"/>
        <w:bottom w:val="none" w:sz="0" w:space="0" w:color="auto"/>
        <w:right w:val="none" w:sz="0" w:space="0" w:color="auto"/>
      </w:divBdr>
    </w:div>
    <w:div w:id="1524781075">
      <w:bodyDiv w:val="1"/>
      <w:marLeft w:val="0"/>
      <w:marRight w:val="0"/>
      <w:marTop w:val="0"/>
      <w:marBottom w:val="0"/>
      <w:divBdr>
        <w:top w:val="none" w:sz="0" w:space="0" w:color="auto"/>
        <w:left w:val="none" w:sz="0" w:space="0" w:color="auto"/>
        <w:bottom w:val="none" w:sz="0" w:space="0" w:color="auto"/>
        <w:right w:val="none" w:sz="0" w:space="0" w:color="auto"/>
      </w:divBdr>
    </w:div>
    <w:div w:id="1526098648">
      <w:bodyDiv w:val="1"/>
      <w:marLeft w:val="0"/>
      <w:marRight w:val="0"/>
      <w:marTop w:val="0"/>
      <w:marBottom w:val="0"/>
      <w:divBdr>
        <w:top w:val="none" w:sz="0" w:space="0" w:color="auto"/>
        <w:left w:val="none" w:sz="0" w:space="0" w:color="auto"/>
        <w:bottom w:val="none" w:sz="0" w:space="0" w:color="auto"/>
        <w:right w:val="none" w:sz="0" w:space="0" w:color="auto"/>
      </w:divBdr>
    </w:div>
    <w:div w:id="1526207599">
      <w:bodyDiv w:val="1"/>
      <w:marLeft w:val="0"/>
      <w:marRight w:val="0"/>
      <w:marTop w:val="0"/>
      <w:marBottom w:val="0"/>
      <w:divBdr>
        <w:top w:val="none" w:sz="0" w:space="0" w:color="auto"/>
        <w:left w:val="none" w:sz="0" w:space="0" w:color="auto"/>
        <w:bottom w:val="none" w:sz="0" w:space="0" w:color="auto"/>
        <w:right w:val="none" w:sz="0" w:space="0" w:color="auto"/>
      </w:divBdr>
    </w:div>
    <w:div w:id="1526215582">
      <w:bodyDiv w:val="1"/>
      <w:marLeft w:val="0"/>
      <w:marRight w:val="0"/>
      <w:marTop w:val="0"/>
      <w:marBottom w:val="0"/>
      <w:divBdr>
        <w:top w:val="none" w:sz="0" w:space="0" w:color="auto"/>
        <w:left w:val="none" w:sz="0" w:space="0" w:color="auto"/>
        <w:bottom w:val="none" w:sz="0" w:space="0" w:color="auto"/>
        <w:right w:val="none" w:sz="0" w:space="0" w:color="auto"/>
      </w:divBdr>
    </w:div>
    <w:div w:id="1526365799">
      <w:bodyDiv w:val="1"/>
      <w:marLeft w:val="0"/>
      <w:marRight w:val="0"/>
      <w:marTop w:val="0"/>
      <w:marBottom w:val="0"/>
      <w:divBdr>
        <w:top w:val="none" w:sz="0" w:space="0" w:color="auto"/>
        <w:left w:val="none" w:sz="0" w:space="0" w:color="auto"/>
        <w:bottom w:val="none" w:sz="0" w:space="0" w:color="auto"/>
        <w:right w:val="none" w:sz="0" w:space="0" w:color="auto"/>
      </w:divBdr>
    </w:div>
    <w:div w:id="1526601665">
      <w:bodyDiv w:val="1"/>
      <w:marLeft w:val="0"/>
      <w:marRight w:val="0"/>
      <w:marTop w:val="0"/>
      <w:marBottom w:val="0"/>
      <w:divBdr>
        <w:top w:val="none" w:sz="0" w:space="0" w:color="auto"/>
        <w:left w:val="none" w:sz="0" w:space="0" w:color="auto"/>
        <w:bottom w:val="none" w:sz="0" w:space="0" w:color="auto"/>
        <w:right w:val="none" w:sz="0" w:space="0" w:color="auto"/>
      </w:divBdr>
    </w:div>
    <w:div w:id="1526669703">
      <w:bodyDiv w:val="1"/>
      <w:marLeft w:val="0"/>
      <w:marRight w:val="0"/>
      <w:marTop w:val="0"/>
      <w:marBottom w:val="0"/>
      <w:divBdr>
        <w:top w:val="none" w:sz="0" w:space="0" w:color="auto"/>
        <w:left w:val="none" w:sz="0" w:space="0" w:color="auto"/>
        <w:bottom w:val="none" w:sz="0" w:space="0" w:color="auto"/>
        <w:right w:val="none" w:sz="0" w:space="0" w:color="auto"/>
      </w:divBdr>
    </w:div>
    <w:div w:id="1526674555">
      <w:bodyDiv w:val="1"/>
      <w:marLeft w:val="0"/>
      <w:marRight w:val="0"/>
      <w:marTop w:val="0"/>
      <w:marBottom w:val="0"/>
      <w:divBdr>
        <w:top w:val="none" w:sz="0" w:space="0" w:color="auto"/>
        <w:left w:val="none" w:sz="0" w:space="0" w:color="auto"/>
        <w:bottom w:val="none" w:sz="0" w:space="0" w:color="auto"/>
        <w:right w:val="none" w:sz="0" w:space="0" w:color="auto"/>
      </w:divBdr>
    </w:div>
    <w:div w:id="1527016828">
      <w:bodyDiv w:val="1"/>
      <w:marLeft w:val="0"/>
      <w:marRight w:val="0"/>
      <w:marTop w:val="0"/>
      <w:marBottom w:val="0"/>
      <w:divBdr>
        <w:top w:val="none" w:sz="0" w:space="0" w:color="auto"/>
        <w:left w:val="none" w:sz="0" w:space="0" w:color="auto"/>
        <w:bottom w:val="none" w:sz="0" w:space="0" w:color="auto"/>
        <w:right w:val="none" w:sz="0" w:space="0" w:color="auto"/>
      </w:divBdr>
    </w:div>
    <w:div w:id="1527131999">
      <w:bodyDiv w:val="1"/>
      <w:marLeft w:val="0"/>
      <w:marRight w:val="0"/>
      <w:marTop w:val="0"/>
      <w:marBottom w:val="0"/>
      <w:divBdr>
        <w:top w:val="none" w:sz="0" w:space="0" w:color="auto"/>
        <w:left w:val="none" w:sz="0" w:space="0" w:color="auto"/>
        <w:bottom w:val="none" w:sz="0" w:space="0" w:color="auto"/>
        <w:right w:val="none" w:sz="0" w:space="0" w:color="auto"/>
      </w:divBdr>
    </w:div>
    <w:div w:id="1528374454">
      <w:bodyDiv w:val="1"/>
      <w:marLeft w:val="0"/>
      <w:marRight w:val="0"/>
      <w:marTop w:val="0"/>
      <w:marBottom w:val="0"/>
      <w:divBdr>
        <w:top w:val="none" w:sz="0" w:space="0" w:color="auto"/>
        <w:left w:val="none" w:sz="0" w:space="0" w:color="auto"/>
        <w:bottom w:val="none" w:sz="0" w:space="0" w:color="auto"/>
        <w:right w:val="none" w:sz="0" w:space="0" w:color="auto"/>
      </w:divBdr>
    </w:div>
    <w:div w:id="1528710469">
      <w:bodyDiv w:val="1"/>
      <w:marLeft w:val="0"/>
      <w:marRight w:val="0"/>
      <w:marTop w:val="0"/>
      <w:marBottom w:val="0"/>
      <w:divBdr>
        <w:top w:val="none" w:sz="0" w:space="0" w:color="auto"/>
        <w:left w:val="none" w:sz="0" w:space="0" w:color="auto"/>
        <w:bottom w:val="none" w:sz="0" w:space="0" w:color="auto"/>
        <w:right w:val="none" w:sz="0" w:space="0" w:color="auto"/>
      </w:divBdr>
    </w:div>
    <w:div w:id="1528715951">
      <w:bodyDiv w:val="1"/>
      <w:marLeft w:val="0"/>
      <w:marRight w:val="0"/>
      <w:marTop w:val="0"/>
      <w:marBottom w:val="0"/>
      <w:divBdr>
        <w:top w:val="none" w:sz="0" w:space="0" w:color="auto"/>
        <w:left w:val="none" w:sz="0" w:space="0" w:color="auto"/>
        <w:bottom w:val="none" w:sz="0" w:space="0" w:color="auto"/>
        <w:right w:val="none" w:sz="0" w:space="0" w:color="auto"/>
      </w:divBdr>
    </w:div>
    <w:div w:id="1529563723">
      <w:bodyDiv w:val="1"/>
      <w:marLeft w:val="0"/>
      <w:marRight w:val="0"/>
      <w:marTop w:val="0"/>
      <w:marBottom w:val="0"/>
      <w:divBdr>
        <w:top w:val="none" w:sz="0" w:space="0" w:color="auto"/>
        <w:left w:val="none" w:sz="0" w:space="0" w:color="auto"/>
        <w:bottom w:val="none" w:sz="0" w:space="0" w:color="auto"/>
        <w:right w:val="none" w:sz="0" w:space="0" w:color="auto"/>
      </w:divBdr>
    </w:div>
    <w:div w:id="1531068684">
      <w:bodyDiv w:val="1"/>
      <w:marLeft w:val="0"/>
      <w:marRight w:val="0"/>
      <w:marTop w:val="0"/>
      <w:marBottom w:val="0"/>
      <w:divBdr>
        <w:top w:val="none" w:sz="0" w:space="0" w:color="auto"/>
        <w:left w:val="none" w:sz="0" w:space="0" w:color="auto"/>
        <w:bottom w:val="none" w:sz="0" w:space="0" w:color="auto"/>
        <w:right w:val="none" w:sz="0" w:space="0" w:color="auto"/>
      </w:divBdr>
    </w:div>
    <w:div w:id="1531454782">
      <w:bodyDiv w:val="1"/>
      <w:marLeft w:val="0"/>
      <w:marRight w:val="0"/>
      <w:marTop w:val="0"/>
      <w:marBottom w:val="0"/>
      <w:divBdr>
        <w:top w:val="none" w:sz="0" w:space="0" w:color="auto"/>
        <w:left w:val="none" w:sz="0" w:space="0" w:color="auto"/>
        <w:bottom w:val="none" w:sz="0" w:space="0" w:color="auto"/>
        <w:right w:val="none" w:sz="0" w:space="0" w:color="auto"/>
      </w:divBdr>
    </w:div>
    <w:div w:id="1531651473">
      <w:bodyDiv w:val="1"/>
      <w:marLeft w:val="0"/>
      <w:marRight w:val="0"/>
      <w:marTop w:val="0"/>
      <w:marBottom w:val="0"/>
      <w:divBdr>
        <w:top w:val="none" w:sz="0" w:space="0" w:color="auto"/>
        <w:left w:val="none" w:sz="0" w:space="0" w:color="auto"/>
        <w:bottom w:val="none" w:sz="0" w:space="0" w:color="auto"/>
        <w:right w:val="none" w:sz="0" w:space="0" w:color="auto"/>
      </w:divBdr>
    </w:div>
    <w:div w:id="1532458231">
      <w:bodyDiv w:val="1"/>
      <w:marLeft w:val="0"/>
      <w:marRight w:val="0"/>
      <w:marTop w:val="0"/>
      <w:marBottom w:val="0"/>
      <w:divBdr>
        <w:top w:val="none" w:sz="0" w:space="0" w:color="auto"/>
        <w:left w:val="none" w:sz="0" w:space="0" w:color="auto"/>
        <w:bottom w:val="none" w:sz="0" w:space="0" w:color="auto"/>
        <w:right w:val="none" w:sz="0" w:space="0" w:color="auto"/>
      </w:divBdr>
    </w:div>
    <w:div w:id="1532646757">
      <w:bodyDiv w:val="1"/>
      <w:marLeft w:val="0"/>
      <w:marRight w:val="0"/>
      <w:marTop w:val="0"/>
      <w:marBottom w:val="0"/>
      <w:divBdr>
        <w:top w:val="none" w:sz="0" w:space="0" w:color="auto"/>
        <w:left w:val="none" w:sz="0" w:space="0" w:color="auto"/>
        <w:bottom w:val="none" w:sz="0" w:space="0" w:color="auto"/>
        <w:right w:val="none" w:sz="0" w:space="0" w:color="auto"/>
      </w:divBdr>
    </w:div>
    <w:div w:id="1533415944">
      <w:bodyDiv w:val="1"/>
      <w:marLeft w:val="0"/>
      <w:marRight w:val="0"/>
      <w:marTop w:val="0"/>
      <w:marBottom w:val="0"/>
      <w:divBdr>
        <w:top w:val="none" w:sz="0" w:space="0" w:color="auto"/>
        <w:left w:val="none" w:sz="0" w:space="0" w:color="auto"/>
        <w:bottom w:val="none" w:sz="0" w:space="0" w:color="auto"/>
        <w:right w:val="none" w:sz="0" w:space="0" w:color="auto"/>
      </w:divBdr>
    </w:div>
    <w:div w:id="1533610034">
      <w:bodyDiv w:val="1"/>
      <w:marLeft w:val="0"/>
      <w:marRight w:val="0"/>
      <w:marTop w:val="0"/>
      <w:marBottom w:val="0"/>
      <w:divBdr>
        <w:top w:val="none" w:sz="0" w:space="0" w:color="auto"/>
        <w:left w:val="none" w:sz="0" w:space="0" w:color="auto"/>
        <w:bottom w:val="none" w:sz="0" w:space="0" w:color="auto"/>
        <w:right w:val="none" w:sz="0" w:space="0" w:color="auto"/>
      </w:divBdr>
    </w:div>
    <w:div w:id="1534075471">
      <w:bodyDiv w:val="1"/>
      <w:marLeft w:val="0"/>
      <w:marRight w:val="0"/>
      <w:marTop w:val="0"/>
      <w:marBottom w:val="0"/>
      <w:divBdr>
        <w:top w:val="none" w:sz="0" w:space="0" w:color="auto"/>
        <w:left w:val="none" w:sz="0" w:space="0" w:color="auto"/>
        <w:bottom w:val="none" w:sz="0" w:space="0" w:color="auto"/>
        <w:right w:val="none" w:sz="0" w:space="0" w:color="auto"/>
      </w:divBdr>
    </w:div>
    <w:div w:id="1534151329">
      <w:bodyDiv w:val="1"/>
      <w:marLeft w:val="0"/>
      <w:marRight w:val="0"/>
      <w:marTop w:val="0"/>
      <w:marBottom w:val="0"/>
      <w:divBdr>
        <w:top w:val="none" w:sz="0" w:space="0" w:color="auto"/>
        <w:left w:val="none" w:sz="0" w:space="0" w:color="auto"/>
        <w:bottom w:val="none" w:sz="0" w:space="0" w:color="auto"/>
        <w:right w:val="none" w:sz="0" w:space="0" w:color="auto"/>
      </w:divBdr>
    </w:div>
    <w:div w:id="1534998980">
      <w:bodyDiv w:val="1"/>
      <w:marLeft w:val="0"/>
      <w:marRight w:val="0"/>
      <w:marTop w:val="0"/>
      <w:marBottom w:val="0"/>
      <w:divBdr>
        <w:top w:val="none" w:sz="0" w:space="0" w:color="auto"/>
        <w:left w:val="none" w:sz="0" w:space="0" w:color="auto"/>
        <w:bottom w:val="none" w:sz="0" w:space="0" w:color="auto"/>
        <w:right w:val="none" w:sz="0" w:space="0" w:color="auto"/>
      </w:divBdr>
    </w:div>
    <w:div w:id="1535073496">
      <w:bodyDiv w:val="1"/>
      <w:marLeft w:val="0"/>
      <w:marRight w:val="0"/>
      <w:marTop w:val="0"/>
      <w:marBottom w:val="0"/>
      <w:divBdr>
        <w:top w:val="none" w:sz="0" w:space="0" w:color="auto"/>
        <w:left w:val="none" w:sz="0" w:space="0" w:color="auto"/>
        <w:bottom w:val="none" w:sz="0" w:space="0" w:color="auto"/>
        <w:right w:val="none" w:sz="0" w:space="0" w:color="auto"/>
      </w:divBdr>
    </w:div>
    <w:div w:id="1536045287">
      <w:bodyDiv w:val="1"/>
      <w:marLeft w:val="0"/>
      <w:marRight w:val="0"/>
      <w:marTop w:val="0"/>
      <w:marBottom w:val="0"/>
      <w:divBdr>
        <w:top w:val="none" w:sz="0" w:space="0" w:color="auto"/>
        <w:left w:val="none" w:sz="0" w:space="0" w:color="auto"/>
        <w:bottom w:val="none" w:sz="0" w:space="0" w:color="auto"/>
        <w:right w:val="none" w:sz="0" w:space="0" w:color="auto"/>
      </w:divBdr>
    </w:div>
    <w:div w:id="1537087594">
      <w:bodyDiv w:val="1"/>
      <w:marLeft w:val="0"/>
      <w:marRight w:val="0"/>
      <w:marTop w:val="0"/>
      <w:marBottom w:val="0"/>
      <w:divBdr>
        <w:top w:val="none" w:sz="0" w:space="0" w:color="auto"/>
        <w:left w:val="none" w:sz="0" w:space="0" w:color="auto"/>
        <w:bottom w:val="none" w:sz="0" w:space="0" w:color="auto"/>
        <w:right w:val="none" w:sz="0" w:space="0" w:color="auto"/>
      </w:divBdr>
    </w:div>
    <w:div w:id="1537308849">
      <w:bodyDiv w:val="1"/>
      <w:marLeft w:val="0"/>
      <w:marRight w:val="0"/>
      <w:marTop w:val="0"/>
      <w:marBottom w:val="0"/>
      <w:divBdr>
        <w:top w:val="none" w:sz="0" w:space="0" w:color="auto"/>
        <w:left w:val="none" w:sz="0" w:space="0" w:color="auto"/>
        <w:bottom w:val="none" w:sz="0" w:space="0" w:color="auto"/>
        <w:right w:val="none" w:sz="0" w:space="0" w:color="auto"/>
      </w:divBdr>
    </w:div>
    <w:div w:id="1538354968">
      <w:bodyDiv w:val="1"/>
      <w:marLeft w:val="0"/>
      <w:marRight w:val="0"/>
      <w:marTop w:val="0"/>
      <w:marBottom w:val="0"/>
      <w:divBdr>
        <w:top w:val="none" w:sz="0" w:space="0" w:color="auto"/>
        <w:left w:val="none" w:sz="0" w:space="0" w:color="auto"/>
        <w:bottom w:val="none" w:sz="0" w:space="0" w:color="auto"/>
        <w:right w:val="none" w:sz="0" w:space="0" w:color="auto"/>
      </w:divBdr>
    </w:div>
    <w:div w:id="1538856802">
      <w:bodyDiv w:val="1"/>
      <w:marLeft w:val="0"/>
      <w:marRight w:val="0"/>
      <w:marTop w:val="0"/>
      <w:marBottom w:val="0"/>
      <w:divBdr>
        <w:top w:val="none" w:sz="0" w:space="0" w:color="auto"/>
        <w:left w:val="none" w:sz="0" w:space="0" w:color="auto"/>
        <w:bottom w:val="none" w:sz="0" w:space="0" w:color="auto"/>
        <w:right w:val="none" w:sz="0" w:space="0" w:color="auto"/>
      </w:divBdr>
    </w:div>
    <w:div w:id="1539389671">
      <w:bodyDiv w:val="1"/>
      <w:marLeft w:val="0"/>
      <w:marRight w:val="0"/>
      <w:marTop w:val="0"/>
      <w:marBottom w:val="0"/>
      <w:divBdr>
        <w:top w:val="none" w:sz="0" w:space="0" w:color="auto"/>
        <w:left w:val="none" w:sz="0" w:space="0" w:color="auto"/>
        <w:bottom w:val="none" w:sz="0" w:space="0" w:color="auto"/>
        <w:right w:val="none" w:sz="0" w:space="0" w:color="auto"/>
      </w:divBdr>
    </w:div>
    <w:div w:id="1540127392">
      <w:bodyDiv w:val="1"/>
      <w:marLeft w:val="0"/>
      <w:marRight w:val="0"/>
      <w:marTop w:val="0"/>
      <w:marBottom w:val="0"/>
      <w:divBdr>
        <w:top w:val="none" w:sz="0" w:space="0" w:color="auto"/>
        <w:left w:val="none" w:sz="0" w:space="0" w:color="auto"/>
        <w:bottom w:val="none" w:sz="0" w:space="0" w:color="auto"/>
        <w:right w:val="none" w:sz="0" w:space="0" w:color="auto"/>
      </w:divBdr>
    </w:div>
    <w:div w:id="1540243419">
      <w:bodyDiv w:val="1"/>
      <w:marLeft w:val="0"/>
      <w:marRight w:val="0"/>
      <w:marTop w:val="0"/>
      <w:marBottom w:val="0"/>
      <w:divBdr>
        <w:top w:val="none" w:sz="0" w:space="0" w:color="auto"/>
        <w:left w:val="none" w:sz="0" w:space="0" w:color="auto"/>
        <w:bottom w:val="none" w:sz="0" w:space="0" w:color="auto"/>
        <w:right w:val="none" w:sz="0" w:space="0" w:color="auto"/>
      </w:divBdr>
    </w:div>
    <w:div w:id="1540438730">
      <w:bodyDiv w:val="1"/>
      <w:marLeft w:val="0"/>
      <w:marRight w:val="0"/>
      <w:marTop w:val="0"/>
      <w:marBottom w:val="0"/>
      <w:divBdr>
        <w:top w:val="none" w:sz="0" w:space="0" w:color="auto"/>
        <w:left w:val="none" w:sz="0" w:space="0" w:color="auto"/>
        <w:bottom w:val="none" w:sz="0" w:space="0" w:color="auto"/>
        <w:right w:val="none" w:sz="0" w:space="0" w:color="auto"/>
      </w:divBdr>
    </w:div>
    <w:div w:id="1540628530">
      <w:bodyDiv w:val="1"/>
      <w:marLeft w:val="0"/>
      <w:marRight w:val="0"/>
      <w:marTop w:val="0"/>
      <w:marBottom w:val="0"/>
      <w:divBdr>
        <w:top w:val="none" w:sz="0" w:space="0" w:color="auto"/>
        <w:left w:val="none" w:sz="0" w:space="0" w:color="auto"/>
        <w:bottom w:val="none" w:sz="0" w:space="0" w:color="auto"/>
        <w:right w:val="none" w:sz="0" w:space="0" w:color="auto"/>
      </w:divBdr>
    </w:div>
    <w:div w:id="1540783231">
      <w:bodyDiv w:val="1"/>
      <w:marLeft w:val="0"/>
      <w:marRight w:val="0"/>
      <w:marTop w:val="0"/>
      <w:marBottom w:val="0"/>
      <w:divBdr>
        <w:top w:val="none" w:sz="0" w:space="0" w:color="auto"/>
        <w:left w:val="none" w:sz="0" w:space="0" w:color="auto"/>
        <w:bottom w:val="none" w:sz="0" w:space="0" w:color="auto"/>
        <w:right w:val="none" w:sz="0" w:space="0" w:color="auto"/>
      </w:divBdr>
    </w:div>
    <w:div w:id="1542667392">
      <w:bodyDiv w:val="1"/>
      <w:marLeft w:val="0"/>
      <w:marRight w:val="0"/>
      <w:marTop w:val="0"/>
      <w:marBottom w:val="0"/>
      <w:divBdr>
        <w:top w:val="none" w:sz="0" w:space="0" w:color="auto"/>
        <w:left w:val="none" w:sz="0" w:space="0" w:color="auto"/>
        <w:bottom w:val="none" w:sz="0" w:space="0" w:color="auto"/>
        <w:right w:val="none" w:sz="0" w:space="0" w:color="auto"/>
      </w:divBdr>
    </w:div>
    <w:div w:id="1543251338">
      <w:bodyDiv w:val="1"/>
      <w:marLeft w:val="0"/>
      <w:marRight w:val="0"/>
      <w:marTop w:val="0"/>
      <w:marBottom w:val="0"/>
      <w:divBdr>
        <w:top w:val="none" w:sz="0" w:space="0" w:color="auto"/>
        <w:left w:val="none" w:sz="0" w:space="0" w:color="auto"/>
        <w:bottom w:val="none" w:sz="0" w:space="0" w:color="auto"/>
        <w:right w:val="none" w:sz="0" w:space="0" w:color="auto"/>
      </w:divBdr>
    </w:div>
    <w:div w:id="1543787152">
      <w:bodyDiv w:val="1"/>
      <w:marLeft w:val="0"/>
      <w:marRight w:val="0"/>
      <w:marTop w:val="0"/>
      <w:marBottom w:val="0"/>
      <w:divBdr>
        <w:top w:val="none" w:sz="0" w:space="0" w:color="auto"/>
        <w:left w:val="none" w:sz="0" w:space="0" w:color="auto"/>
        <w:bottom w:val="none" w:sz="0" w:space="0" w:color="auto"/>
        <w:right w:val="none" w:sz="0" w:space="0" w:color="auto"/>
      </w:divBdr>
    </w:div>
    <w:div w:id="1544749152">
      <w:bodyDiv w:val="1"/>
      <w:marLeft w:val="0"/>
      <w:marRight w:val="0"/>
      <w:marTop w:val="0"/>
      <w:marBottom w:val="0"/>
      <w:divBdr>
        <w:top w:val="none" w:sz="0" w:space="0" w:color="auto"/>
        <w:left w:val="none" w:sz="0" w:space="0" w:color="auto"/>
        <w:bottom w:val="none" w:sz="0" w:space="0" w:color="auto"/>
        <w:right w:val="none" w:sz="0" w:space="0" w:color="auto"/>
      </w:divBdr>
    </w:div>
    <w:div w:id="1545605011">
      <w:bodyDiv w:val="1"/>
      <w:marLeft w:val="0"/>
      <w:marRight w:val="0"/>
      <w:marTop w:val="0"/>
      <w:marBottom w:val="0"/>
      <w:divBdr>
        <w:top w:val="none" w:sz="0" w:space="0" w:color="auto"/>
        <w:left w:val="none" w:sz="0" w:space="0" w:color="auto"/>
        <w:bottom w:val="none" w:sz="0" w:space="0" w:color="auto"/>
        <w:right w:val="none" w:sz="0" w:space="0" w:color="auto"/>
      </w:divBdr>
    </w:div>
    <w:div w:id="1545630902">
      <w:bodyDiv w:val="1"/>
      <w:marLeft w:val="0"/>
      <w:marRight w:val="0"/>
      <w:marTop w:val="0"/>
      <w:marBottom w:val="0"/>
      <w:divBdr>
        <w:top w:val="none" w:sz="0" w:space="0" w:color="auto"/>
        <w:left w:val="none" w:sz="0" w:space="0" w:color="auto"/>
        <w:bottom w:val="none" w:sz="0" w:space="0" w:color="auto"/>
        <w:right w:val="none" w:sz="0" w:space="0" w:color="auto"/>
      </w:divBdr>
    </w:div>
    <w:div w:id="1546746503">
      <w:bodyDiv w:val="1"/>
      <w:marLeft w:val="0"/>
      <w:marRight w:val="0"/>
      <w:marTop w:val="0"/>
      <w:marBottom w:val="0"/>
      <w:divBdr>
        <w:top w:val="none" w:sz="0" w:space="0" w:color="auto"/>
        <w:left w:val="none" w:sz="0" w:space="0" w:color="auto"/>
        <w:bottom w:val="none" w:sz="0" w:space="0" w:color="auto"/>
        <w:right w:val="none" w:sz="0" w:space="0" w:color="auto"/>
      </w:divBdr>
    </w:div>
    <w:div w:id="1547906376">
      <w:bodyDiv w:val="1"/>
      <w:marLeft w:val="0"/>
      <w:marRight w:val="0"/>
      <w:marTop w:val="0"/>
      <w:marBottom w:val="0"/>
      <w:divBdr>
        <w:top w:val="none" w:sz="0" w:space="0" w:color="auto"/>
        <w:left w:val="none" w:sz="0" w:space="0" w:color="auto"/>
        <w:bottom w:val="none" w:sz="0" w:space="0" w:color="auto"/>
        <w:right w:val="none" w:sz="0" w:space="0" w:color="auto"/>
      </w:divBdr>
    </w:div>
    <w:div w:id="1548712507">
      <w:bodyDiv w:val="1"/>
      <w:marLeft w:val="0"/>
      <w:marRight w:val="0"/>
      <w:marTop w:val="0"/>
      <w:marBottom w:val="0"/>
      <w:divBdr>
        <w:top w:val="none" w:sz="0" w:space="0" w:color="auto"/>
        <w:left w:val="none" w:sz="0" w:space="0" w:color="auto"/>
        <w:bottom w:val="none" w:sz="0" w:space="0" w:color="auto"/>
        <w:right w:val="none" w:sz="0" w:space="0" w:color="auto"/>
      </w:divBdr>
    </w:div>
    <w:div w:id="1548881961">
      <w:bodyDiv w:val="1"/>
      <w:marLeft w:val="0"/>
      <w:marRight w:val="0"/>
      <w:marTop w:val="0"/>
      <w:marBottom w:val="0"/>
      <w:divBdr>
        <w:top w:val="none" w:sz="0" w:space="0" w:color="auto"/>
        <w:left w:val="none" w:sz="0" w:space="0" w:color="auto"/>
        <w:bottom w:val="none" w:sz="0" w:space="0" w:color="auto"/>
        <w:right w:val="none" w:sz="0" w:space="0" w:color="auto"/>
      </w:divBdr>
    </w:div>
    <w:div w:id="1549023894">
      <w:bodyDiv w:val="1"/>
      <w:marLeft w:val="0"/>
      <w:marRight w:val="0"/>
      <w:marTop w:val="0"/>
      <w:marBottom w:val="0"/>
      <w:divBdr>
        <w:top w:val="none" w:sz="0" w:space="0" w:color="auto"/>
        <w:left w:val="none" w:sz="0" w:space="0" w:color="auto"/>
        <w:bottom w:val="none" w:sz="0" w:space="0" w:color="auto"/>
        <w:right w:val="none" w:sz="0" w:space="0" w:color="auto"/>
      </w:divBdr>
    </w:div>
    <w:div w:id="1550341916">
      <w:bodyDiv w:val="1"/>
      <w:marLeft w:val="0"/>
      <w:marRight w:val="0"/>
      <w:marTop w:val="0"/>
      <w:marBottom w:val="0"/>
      <w:divBdr>
        <w:top w:val="none" w:sz="0" w:space="0" w:color="auto"/>
        <w:left w:val="none" w:sz="0" w:space="0" w:color="auto"/>
        <w:bottom w:val="none" w:sz="0" w:space="0" w:color="auto"/>
        <w:right w:val="none" w:sz="0" w:space="0" w:color="auto"/>
      </w:divBdr>
    </w:div>
    <w:div w:id="1550914477">
      <w:bodyDiv w:val="1"/>
      <w:marLeft w:val="0"/>
      <w:marRight w:val="0"/>
      <w:marTop w:val="0"/>
      <w:marBottom w:val="0"/>
      <w:divBdr>
        <w:top w:val="none" w:sz="0" w:space="0" w:color="auto"/>
        <w:left w:val="none" w:sz="0" w:space="0" w:color="auto"/>
        <w:bottom w:val="none" w:sz="0" w:space="0" w:color="auto"/>
        <w:right w:val="none" w:sz="0" w:space="0" w:color="auto"/>
      </w:divBdr>
    </w:div>
    <w:div w:id="1551110524">
      <w:bodyDiv w:val="1"/>
      <w:marLeft w:val="0"/>
      <w:marRight w:val="0"/>
      <w:marTop w:val="0"/>
      <w:marBottom w:val="0"/>
      <w:divBdr>
        <w:top w:val="none" w:sz="0" w:space="0" w:color="auto"/>
        <w:left w:val="none" w:sz="0" w:space="0" w:color="auto"/>
        <w:bottom w:val="none" w:sz="0" w:space="0" w:color="auto"/>
        <w:right w:val="none" w:sz="0" w:space="0" w:color="auto"/>
      </w:divBdr>
    </w:div>
    <w:div w:id="1551499288">
      <w:bodyDiv w:val="1"/>
      <w:marLeft w:val="0"/>
      <w:marRight w:val="0"/>
      <w:marTop w:val="0"/>
      <w:marBottom w:val="0"/>
      <w:divBdr>
        <w:top w:val="none" w:sz="0" w:space="0" w:color="auto"/>
        <w:left w:val="none" w:sz="0" w:space="0" w:color="auto"/>
        <w:bottom w:val="none" w:sz="0" w:space="0" w:color="auto"/>
        <w:right w:val="none" w:sz="0" w:space="0" w:color="auto"/>
      </w:divBdr>
    </w:div>
    <w:div w:id="1552576741">
      <w:bodyDiv w:val="1"/>
      <w:marLeft w:val="0"/>
      <w:marRight w:val="0"/>
      <w:marTop w:val="0"/>
      <w:marBottom w:val="0"/>
      <w:divBdr>
        <w:top w:val="none" w:sz="0" w:space="0" w:color="auto"/>
        <w:left w:val="none" w:sz="0" w:space="0" w:color="auto"/>
        <w:bottom w:val="none" w:sz="0" w:space="0" w:color="auto"/>
        <w:right w:val="none" w:sz="0" w:space="0" w:color="auto"/>
      </w:divBdr>
    </w:div>
    <w:div w:id="1553075010">
      <w:bodyDiv w:val="1"/>
      <w:marLeft w:val="0"/>
      <w:marRight w:val="0"/>
      <w:marTop w:val="0"/>
      <w:marBottom w:val="0"/>
      <w:divBdr>
        <w:top w:val="none" w:sz="0" w:space="0" w:color="auto"/>
        <w:left w:val="none" w:sz="0" w:space="0" w:color="auto"/>
        <w:bottom w:val="none" w:sz="0" w:space="0" w:color="auto"/>
        <w:right w:val="none" w:sz="0" w:space="0" w:color="auto"/>
      </w:divBdr>
    </w:div>
    <w:div w:id="1553687421">
      <w:bodyDiv w:val="1"/>
      <w:marLeft w:val="0"/>
      <w:marRight w:val="0"/>
      <w:marTop w:val="0"/>
      <w:marBottom w:val="0"/>
      <w:divBdr>
        <w:top w:val="none" w:sz="0" w:space="0" w:color="auto"/>
        <w:left w:val="none" w:sz="0" w:space="0" w:color="auto"/>
        <w:bottom w:val="none" w:sz="0" w:space="0" w:color="auto"/>
        <w:right w:val="none" w:sz="0" w:space="0" w:color="auto"/>
      </w:divBdr>
    </w:div>
    <w:div w:id="1554778281">
      <w:bodyDiv w:val="1"/>
      <w:marLeft w:val="0"/>
      <w:marRight w:val="0"/>
      <w:marTop w:val="0"/>
      <w:marBottom w:val="0"/>
      <w:divBdr>
        <w:top w:val="none" w:sz="0" w:space="0" w:color="auto"/>
        <w:left w:val="none" w:sz="0" w:space="0" w:color="auto"/>
        <w:bottom w:val="none" w:sz="0" w:space="0" w:color="auto"/>
        <w:right w:val="none" w:sz="0" w:space="0" w:color="auto"/>
      </w:divBdr>
    </w:div>
    <w:div w:id="1555432454">
      <w:bodyDiv w:val="1"/>
      <w:marLeft w:val="0"/>
      <w:marRight w:val="0"/>
      <w:marTop w:val="0"/>
      <w:marBottom w:val="0"/>
      <w:divBdr>
        <w:top w:val="none" w:sz="0" w:space="0" w:color="auto"/>
        <w:left w:val="none" w:sz="0" w:space="0" w:color="auto"/>
        <w:bottom w:val="none" w:sz="0" w:space="0" w:color="auto"/>
        <w:right w:val="none" w:sz="0" w:space="0" w:color="auto"/>
      </w:divBdr>
    </w:div>
    <w:div w:id="1556041768">
      <w:bodyDiv w:val="1"/>
      <w:marLeft w:val="0"/>
      <w:marRight w:val="0"/>
      <w:marTop w:val="0"/>
      <w:marBottom w:val="0"/>
      <w:divBdr>
        <w:top w:val="none" w:sz="0" w:space="0" w:color="auto"/>
        <w:left w:val="none" w:sz="0" w:space="0" w:color="auto"/>
        <w:bottom w:val="none" w:sz="0" w:space="0" w:color="auto"/>
        <w:right w:val="none" w:sz="0" w:space="0" w:color="auto"/>
      </w:divBdr>
    </w:div>
    <w:div w:id="1556315606">
      <w:bodyDiv w:val="1"/>
      <w:marLeft w:val="0"/>
      <w:marRight w:val="0"/>
      <w:marTop w:val="0"/>
      <w:marBottom w:val="0"/>
      <w:divBdr>
        <w:top w:val="none" w:sz="0" w:space="0" w:color="auto"/>
        <w:left w:val="none" w:sz="0" w:space="0" w:color="auto"/>
        <w:bottom w:val="none" w:sz="0" w:space="0" w:color="auto"/>
        <w:right w:val="none" w:sz="0" w:space="0" w:color="auto"/>
      </w:divBdr>
    </w:div>
    <w:div w:id="1556578146">
      <w:bodyDiv w:val="1"/>
      <w:marLeft w:val="0"/>
      <w:marRight w:val="0"/>
      <w:marTop w:val="0"/>
      <w:marBottom w:val="0"/>
      <w:divBdr>
        <w:top w:val="none" w:sz="0" w:space="0" w:color="auto"/>
        <w:left w:val="none" w:sz="0" w:space="0" w:color="auto"/>
        <w:bottom w:val="none" w:sz="0" w:space="0" w:color="auto"/>
        <w:right w:val="none" w:sz="0" w:space="0" w:color="auto"/>
      </w:divBdr>
    </w:div>
    <w:div w:id="1559583865">
      <w:bodyDiv w:val="1"/>
      <w:marLeft w:val="0"/>
      <w:marRight w:val="0"/>
      <w:marTop w:val="0"/>
      <w:marBottom w:val="0"/>
      <w:divBdr>
        <w:top w:val="none" w:sz="0" w:space="0" w:color="auto"/>
        <w:left w:val="none" w:sz="0" w:space="0" w:color="auto"/>
        <w:bottom w:val="none" w:sz="0" w:space="0" w:color="auto"/>
        <w:right w:val="none" w:sz="0" w:space="0" w:color="auto"/>
      </w:divBdr>
    </w:div>
    <w:div w:id="1560554722">
      <w:bodyDiv w:val="1"/>
      <w:marLeft w:val="0"/>
      <w:marRight w:val="0"/>
      <w:marTop w:val="0"/>
      <w:marBottom w:val="0"/>
      <w:divBdr>
        <w:top w:val="none" w:sz="0" w:space="0" w:color="auto"/>
        <w:left w:val="none" w:sz="0" w:space="0" w:color="auto"/>
        <w:bottom w:val="none" w:sz="0" w:space="0" w:color="auto"/>
        <w:right w:val="none" w:sz="0" w:space="0" w:color="auto"/>
      </w:divBdr>
    </w:div>
    <w:div w:id="1560751102">
      <w:bodyDiv w:val="1"/>
      <w:marLeft w:val="0"/>
      <w:marRight w:val="0"/>
      <w:marTop w:val="0"/>
      <w:marBottom w:val="0"/>
      <w:divBdr>
        <w:top w:val="none" w:sz="0" w:space="0" w:color="auto"/>
        <w:left w:val="none" w:sz="0" w:space="0" w:color="auto"/>
        <w:bottom w:val="none" w:sz="0" w:space="0" w:color="auto"/>
        <w:right w:val="none" w:sz="0" w:space="0" w:color="auto"/>
      </w:divBdr>
    </w:div>
    <w:div w:id="1560898571">
      <w:bodyDiv w:val="1"/>
      <w:marLeft w:val="0"/>
      <w:marRight w:val="0"/>
      <w:marTop w:val="0"/>
      <w:marBottom w:val="0"/>
      <w:divBdr>
        <w:top w:val="none" w:sz="0" w:space="0" w:color="auto"/>
        <w:left w:val="none" w:sz="0" w:space="0" w:color="auto"/>
        <w:bottom w:val="none" w:sz="0" w:space="0" w:color="auto"/>
        <w:right w:val="none" w:sz="0" w:space="0" w:color="auto"/>
      </w:divBdr>
    </w:div>
    <w:div w:id="1560903409">
      <w:bodyDiv w:val="1"/>
      <w:marLeft w:val="0"/>
      <w:marRight w:val="0"/>
      <w:marTop w:val="0"/>
      <w:marBottom w:val="0"/>
      <w:divBdr>
        <w:top w:val="none" w:sz="0" w:space="0" w:color="auto"/>
        <w:left w:val="none" w:sz="0" w:space="0" w:color="auto"/>
        <w:bottom w:val="none" w:sz="0" w:space="0" w:color="auto"/>
        <w:right w:val="none" w:sz="0" w:space="0" w:color="auto"/>
      </w:divBdr>
    </w:div>
    <w:div w:id="1561289662">
      <w:bodyDiv w:val="1"/>
      <w:marLeft w:val="0"/>
      <w:marRight w:val="0"/>
      <w:marTop w:val="0"/>
      <w:marBottom w:val="0"/>
      <w:divBdr>
        <w:top w:val="none" w:sz="0" w:space="0" w:color="auto"/>
        <w:left w:val="none" w:sz="0" w:space="0" w:color="auto"/>
        <w:bottom w:val="none" w:sz="0" w:space="0" w:color="auto"/>
        <w:right w:val="none" w:sz="0" w:space="0" w:color="auto"/>
      </w:divBdr>
    </w:div>
    <w:div w:id="1561985876">
      <w:bodyDiv w:val="1"/>
      <w:marLeft w:val="0"/>
      <w:marRight w:val="0"/>
      <w:marTop w:val="0"/>
      <w:marBottom w:val="0"/>
      <w:divBdr>
        <w:top w:val="none" w:sz="0" w:space="0" w:color="auto"/>
        <w:left w:val="none" w:sz="0" w:space="0" w:color="auto"/>
        <w:bottom w:val="none" w:sz="0" w:space="0" w:color="auto"/>
        <w:right w:val="none" w:sz="0" w:space="0" w:color="auto"/>
      </w:divBdr>
    </w:div>
    <w:div w:id="1563635596">
      <w:bodyDiv w:val="1"/>
      <w:marLeft w:val="0"/>
      <w:marRight w:val="0"/>
      <w:marTop w:val="0"/>
      <w:marBottom w:val="0"/>
      <w:divBdr>
        <w:top w:val="none" w:sz="0" w:space="0" w:color="auto"/>
        <w:left w:val="none" w:sz="0" w:space="0" w:color="auto"/>
        <w:bottom w:val="none" w:sz="0" w:space="0" w:color="auto"/>
        <w:right w:val="none" w:sz="0" w:space="0" w:color="auto"/>
      </w:divBdr>
    </w:div>
    <w:div w:id="1563758328">
      <w:bodyDiv w:val="1"/>
      <w:marLeft w:val="0"/>
      <w:marRight w:val="0"/>
      <w:marTop w:val="0"/>
      <w:marBottom w:val="0"/>
      <w:divBdr>
        <w:top w:val="none" w:sz="0" w:space="0" w:color="auto"/>
        <w:left w:val="none" w:sz="0" w:space="0" w:color="auto"/>
        <w:bottom w:val="none" w:sz="0" w:space="0" w:color="auto"/>
        <w:right w:val="none" w:sz="0" w:space="0" w:color="auto"/>
      </w:divBdr>
    </w:div>
    <w:div w:id="1565021579">
      <w:bodyDiv w:val="1"/>
      <w:marLeft w:val="0"/>
      <w:marRight w:val="0"/>
      <w:marTop w:val="0"/>
      <w:marBottom w:val="0"/>
      <w:divBdr>
        <w:top w:val="none" w:sz="0" w:space="0" w:color="auto"/>
        <w:left w:val="none" w:sz="0" w:space="0" w:color="auto"/>
        <w:bottom w:val="none" w:sz="0" w:space="0" w:color="auto"/>
        <w:right w:val="none" w:sz="0" w:space="0" w:color="auto"/>
      </w:divBdr>
    </w:div>
    <w:div w:id="1565487831">
      <w:bodyDiv w:val="1"/>
      <w:marLeft w:val="0"/>
      <w:marRight w:val="0"/>
      <w:marTop w:val="0"/>
      <w:marBottom w:val="0"/>
      <w:divBdr>
        <w:top w:val="none" w:sz="0" w:space="0" w:color="auto"/>
        <w:left w:val="none" w:sz="0" w:space="0" w:color="auto"/>
        <w:bottom w:val="none" w:sz="0" w:space="0" w:color="auto"/>
        <w:right w:val="none" w:sz="0" w:space="0" w:color="auto"/>
      </w:divBdr>
    </w:div>
    <w:div w:id="1565682834">
      <w:bodyDiv w:val="1"/>
      <w:marLeft w:val="0"/>
      <w:marRight w:val="0"/>
      <w:marTop w:val="0"/>
      <w:marBottom w:val="0"/>
      <w:divBdr>
        <w:top w:val="none" w:sz="0" w:space="0" w:color="auto"/>
        <w:left w:val="none" w:sz="0" w:space="0" w:color="auto"/>
        <w:bottom w:val="none" w:sz="0" w:space="0" w:color="auto"/>
        <w:right w:val="none" w:sz="0" w:space="0" w:color="auto"/>
      </w:divBdr>
    </w:div>
    <w:div w:id="1565796742">
      <w:bodyDiv w:val="1"/>
      <w:marLeft w:val="0"/>
      <w:marRight w:val="0"/>
      <w:marTop w:val="0"/>
      <w:marBottom w:val="0"/>
      <w:divBdr>
        <w:top w:val="none" w:sz="0" w:space="0" w:color="auto"/>
        <w:left w:val="none" w:sz="0" w:space="0" w:color="auto"/>
        <w:bottom w:val="none" w:sz="0" w:space="0" w:color="auto"/>
        <w:right w:val="none" w:sz="0" w:space="0" w:color="auto"/>
      </w:divBdr>
    </w:div>
    <w:div w:id="1565798238">
      <w:bodyDiv w:val="1"/>
      <w:marLeft w:val="0"/>
      <w:marRight w:val="0"/>
      <w:marTop w:val="0"/>
      <w:marBottom w:val="0"/>
      <w:divBdr>
        <w:top w:val="none" w:sz="0" w:space="0" w:color="auto"/>
        <w:left w:val="none" w:sz="0" w:space="0" w:color="auto"/>
        <w:bottom w:val="none" w:sz="0" w:space="0" w:color="auto"/>
        <w:right w:val="none" w:sz="0" w:space="0" w:color="auto"/>
      </w:divBdr>
    </w:div>
    <w:div w:id="1567254243">
      <w:bodyDiv w:val="1"/>
      <w:marLeft w:val="0"/>
      <w:marRight w:val="0"/>
      <w:marTop w:val="0"/>
      <w:marBottom w:val="0"/>
      <w:divBdr>
        <w:top w:val="none" w:sz="0" w:space="0" w:color="auto"/>
        <w:left w:val="none" w:sz="0" w:space="0" w:color="auto"/>
        <w:bottom w:val="none" w:sz="0" w:space="0" w:color="auto"/>
        <w:right w:val="none" w:sz="0" w:space="0" w:color="auto"/>
      </w:divBdr>
    </w:div>
    <w:div w:id="1567259907">
      <w:bodyDiv w:val="1"/>
      <w:marLeft w:val="0"/>
      <w:marRight w:val="0"/>
      <w:marTop w:val="0"/>
      <w:marBottom w:val="0"/>
      <w:divBdr>
        <w:top w:val="none" w:sz="0" w:space="0" w:color="auto"/>
        <w:left w:val="none" w:sz="0" w:space="0" w:color="auto"/>
        <w:bottom w:val="none" w:sz="0" w:space="0" w:color="auto"/>
        <w:right w:val="none" w:sz="0" w:space="0" w:color="auto"/>
      </w:divBdr>
    </w:div>
    <w:div w:id="1567376948">
      <w:bodyDiv w:val="1"/>
      <w:marLeft w:val="0"/>
      <w:marRight w:val="0"/>
      <w:marTop w:val="0"/>
      <w:marBottom w:val="0"/>
      <w:divBdr>
        <w:top w:val="none" w:sz="0" w:space="0" w:color="auto"/>
        <w:left w:val="none" w:sz="0" w:space="0" w:color="auto"/>
        <w:bottom w:val="none" w:sz="0" w:space="0" w:color="auto"/>
        <w:right w:val="none" w:sz="0" w:space="0" w:color="auto"/>
      </w:divBdr>
    </w:div>
    <w:div w:id="1567687289">
      <w:bodyDiv w:val="1"/>
      <w:marLeft w:val="0"/>
      <w:marRight w:val="0"/>
      <w:marTop w:val="0"/>
      <w:marBottom w:val="0"/>
      <w:divBdr>
        <w:top w:val="none" w:sz="0" w:space="0" w:color="auto"/>
        <w:left w:val="none" w:sz="0" w:space="0" w:color="auto"/>
        <w:bottom w:val="none" w:sz="0" w:space="0" w:color="auto"/>
        <w:right w:val="none" w:sz="0" w:space="0" w:color="auto"/>
      </w:divBdr>
    </w:div>
    <w:div w:id="1568035857">
      <w:bodyDiv w:val="1"/>
      <w:marLeft w:val="0"/>
      <w:marRight w:val="0"/>
      <w:marTop w:val="0"/>
      <w:marBottom w:val="0"/>
      <w:divBdr>
        <w:top w:val="none" w:sz="0" w:space="0" w:color="auto"/>
        <w:left w:val="none" w:sz="0" w:space="0" w:color="auto"/>
        <w:bottom w:val="none" w:sz="0" w:space="0" w:color="auto"/>
        <w:right w:val="none" w:sz="0" w:space="0" w:color="auto"/>
      </w:divBdr>
    </w:div>
    <w:div w:id="1568149800">
      <w:bodyDiv w:val="1"/>
      <w:marLeft w:val="0"/>
      <w:marRight w:val="0"/>
      <w:marTop w:val="0"/>
      <w:marBottom w:val="0"/>
      <w:divBdr>
        <w:top w:val="none" w:sz="0" w:space="0" w:color="auto"/>
        <w:left w:val="none" w:sz="0" w:space="0" w:color="auto"/>
        <w:bottom w:val="none" w:sz="0" w:space="0" w:color="auto"/>
        <w:right w:val="none" w:sz="0" w:space="0" w:color="auto"/>
      </w:divBdr>
    </w:div>
    <w:div w:id="1568955358">
      <w:bodyDiv w:val="1"/>
      <w:marLeft w:val="0"/>
      <w:marRight w:val="0"/>
      <w:marTop w:val="0"/>
      <w:marBottom w:val="0"/>
      <w:divBdr>
        <w:top w:val="none" w:sz="0" w:space="0" w:color="auto"/>
        <w:left w:val="none" w:sz="0" w:space="0" w:color="auto"/>
        <w:bottom w:val="none" w:sz="0" w:space="0" w:color="auto"/>
        <w:right w:val="none" w:sz="0" w:space="0" w:color="auto"/>
      </w:divBdr>
    </w:div>
    <w:div w:id="1570312428">
      <w:bodyDiv w:val="1"/>
      <w:marLeft w:val="0"/>
      <w:marRight w:val="0"/>
      <w:marTop w:val="0"/>
      <w:marBottom w:val="0"/>
      <w:divBdr>
        <w:top w:val="none" w:sz="0" w:space="0" w:color="auto"/>
        <w:left w:val="none" w:sz="0" w:space="0" w:color="auto"/>
        <w:bottom w:val="none" w:sz="0" w:space="0" w:color="auto"/>
        <w:right w:val="none" w:sz="0" w:space="0" w:color="auto"/>
      </w:divBdr>
    </w:div>
    <w:div w:id="1570337888">
      <w:bodyDiv w:val="1"/>
      <w:marLeft w:val="0"/>
      <w:marRight w:val="0"/>
      <w:marTop w:val="0"/>
      <w:marBottom w:val="0"/>
      <w:divBdr>
        <w:top w:val="none" w:sz="0" w:space="0" w:color="auto"/>
        <w:left w:val="none" w:sz="0" w:space="0" w:color="auto"/>
        <w:bottom w:val="none" w:sz="0" w:space="0" w:color="auto"/>
        <w:right w:val="none" w:sz="0" w:space="0" w:color="auto"/>
      </w:divBdr>
    </w:div>
    <w:div w:id="1570530565">
      <w:bodyDiv w:val="1"/>
      <w:marLeft w:val="0"/>
      <w:marRight w:val="0"/>
      <w:marTop w:val="0"/>
      <w:marBottom w:val="0"/>
      <w:divBdr>
        <w:top w:val="none" w:sz="0" w:space="0" w:color="auto"/>
        <w:left w:val="none" w:sz="0" w:space="0" w:color="auto"/>
        <w:bottom w:val="none" w:sz="0" w:space="0" w:color="auto"/>
        <w:right w:val="none" w:sz="0" w:space="0" w:color="auto"/>
      </w:divBdr>
    </w:div>
    <w:div w:id="1570964974">
      <w:bodyDiv w:val="1"/>
      <w:marLeft w:val="0"/>
      <w:marRight w:val="0"/>
      <w:marTop w:val="0"/>
      <w:marBottom w:val="0"/>
      <w:divBdr>
        <w:top w:val="none" w:sz="0" w:space="0" w:color="auto"/>
        <w:left w:val="none" w:sz="0" w:space="0" w:color="auto"/>
        <w:bottom w:val="none" w:sz="0" w:space="0" w:color="auto"/>
        <w:right w:val="none" w:sz="0" w:space="0" w:color="auto"/>
      </w:divBdr>
    </w:div>
    <w:div w:id="1572689406">
      <w:bodyDiv w:val="1"/>
      <w:marLeft w:val="0"/>
      <w:marRight w:val="0"/>
      <w:marTop w:val="0"/>
      <w:marBottom w:val="0"/>
      <w:divBdr>
        <w:top w:val="none" w:sz="0" w:space="0" w:color="auto"/>
        <w:left w:val="none" w:sz="0" w:space="0" w:color="auto"/>
        <w:bottom w:val="none" w:sz="0" w:space="0" w:color="auto"/>
        <w:right w:val="none" w:sz="0" w:space="0" w:color="auto"/>
      </w:divBdr>
    </w:div>
    <w:div w:id="1573081814">
      <w:bodyDiv w:val="1"/>
      <w:marLeft w:val="0"/>
      <w:marRight w:val="0"/>
      <w:marTop w:val="0"/>
      <w:marBottom w:val="0"/>
      <w:divBdr>
        <w:top w:val="none" w:sz="0" w:space="0" w:color="auto"/>
        <w:left w:val="none" w:sz="0" w:space="0" w:color="auto"/>
        <w:bottom w:val="none" w:sz="0" w:space="0" w:color="auto"/>
        <w:right w:val="none" w:sz="0" w:space="0" w:color="auto"/>
      </w:divBdr>
    </w:div>
    <w:div w:id="1574923223">
      <w:bodyDiv w:val="1"/>
      <w:marLeft w:val="0"/>
      <w:marRight w:val="0"/>
      <w:marTop w:val="0"/>
      <w:marBottom w:val="0"/>
      <w:divBdr>
        <w:top w:val="none" w:sz="0" w:space="0" w:color="auto"/>
        <w:left w:val="none" w:sz="0" w:space="0" w:color="auto"/>
        <w:bottom w:val="none" w:sz="0" w:space="0" w:color="auto"/>
        <w:right w:val="none" w:sz="0" w:space="0" w:color="auto"/>
      </w:divBdr>
    </w:div>
    <w:div w:id="1575046620">
      <w:bodyDiv w:val="1"/>
      <w:marLeft w:val="0"/>
      <w:marRight w:val="0"/>
      <w:marTop w:val="0"/>
      <w:marBottom w:val="0"/>
      <w:divBdr>
        <w:top w:val="none" w:sz="0" w:space="0" w:color="auto"/>
        <w:left w:val="none" w:sz="0" w:space="0" w:color="auto"/>
        <w:bottom w:val="none" w:sz="0" w:space="0" w:color="auto"/>
        <w:right w:val="none" w:sz="0" w:space="0" w:color="auto"/>
      </w:divBdr>
    </w:div>
    <w:div w:id="1575119606">
      <w:bodyDiv w:val="1"/>
      <w:marLeft w:val="0"/>
      <w:marRight w:val="0"/>
      <w:marTop w:val="0"/>
      <w:marBottom w:val="0"/>
      <w:divBdr>
        <w:top w:val="none" w:sz="0" w:space="0" w:color="auto"/>
        <w:left w:val="none" w:sz="0" w:space="0" w:color="auto"/>
        <w:bottom w:val="none" w:sz="0" w:space="0" w:color="auto"/>
        <w:right w:val="none" w:sz="0" w:space="0" w:color="auto"/>
      </w:divBdr>
    </w:div>
    <w:div w:id="1576359326">
      <w:bodyDiv w:val="1"/>
      <w:marLeft w:val="0"/>
      <w:marRight w:val="0"/>
      <w:marTop w:val="0"/>
      <w:marBottom w:val="0"/>
      <w:divBdr>
        <w:top w:val="none" w:sz="0" w:space="0" w:color="auto"/>
        <w:left w:val="none" w:sz="0" w:space="0" w:color="auto"/>
        <w:bottom w:val="none" w:sz="0" w:space="0" w:color="auto"/>
        <w:right w:val="none" w:sz="0" w:space="0" w:color="auto"/>
      </w:divBdr>
    </w:div>
    <w:div w:id="1576665335">
      <w:bodyDiv w:val="1"/>
      <w:marLeft w:val="0"/>
      <w:marRight w:val="0"/>
      <w:marTop w:val="0"/>
      <w:marBottom w:val="0"/>
      <w:divBdr>
        <w:top w:val="none" w:sz="0" w:space="0" w:color="auto"/>
        <w:left w:val="none" w:sz="0" w:space="0" w:color="auto"/>
        <w:bottom w:val="none" w:sz="0" w:space="0" w:color="auto"/>
        <w:right w:val="none" w:sz="0" w:space="0" w:color="auto"/>
      </w:divBdr>
    </w:div>
    <w:div w:id="1576816458">
      <w:bodyDiv w:val="1"/>
      <w:marLeft w:val="0"/>
      <w:marRight w:val="0"/>
      <w:marTop w:val="0"/>
      <w:marBottom w:val="0"/>
      <w:divBdr>
        <w:top w:val="none" w:sz="0" w:space="0" w:color="auto"/>
        <w:left w:val="none" w:sz="0" w:space="0" w:color="auto"/>
        <w:bottom w:val="none" w:sz="0" w:space="0" w:color="auto"/>
        <w:right w:val="none" w:sz="0" w:space="0" w:color="auto"/>
      </w:divBdr>
    </w:div>
    <w:div w:id="1577086015">
      <w:bodyDiv w:val="1"/>
      <w:marLeft w:val="0"/>
      <w:marRight w:val="0"/>
      <w:marTop w:val="0"/>
      <w:marBottom w:val="0"/>
      <w:divBdr>
        <w:top w:val="none" w:sz="0" w:space="0" w:color="auto"/>
        <w:left w:val="none" w:sz="0" w:space="0" w:color="auto"/>
        <w:bottom w:val="none" w:sz="0" w:space="0" w:color="auto"/>
        <w:right w:val="none" w:sz="0" w:space="0" w:color="auto"/>
      </w:divBdr>
    </w:div>
    <w:div w:id="1577205487">
      <w:bodyDiv w:val="1"/>
      <w:marLeft w:val="0"/>
      <w:marRight w:val="0"/>
      <w:marTop w:val="0"/>
      <w:marBottom w:val="0"/>
      <w:divBdr>
        <w:top w:val="none" w:sz="0" w:space="0" w:color="auto"/>
        <w:left w:val="none" w:sz="0" w:space="0" w:color="auto"/>
        <w:bottom w:val="none" w:sz="0" w:space="0" w:color="auto"/>
        <w:right w:val="none" w:sz="0" w:space="0" w:color="auto"/>
      </w:divBdr>
    </w:div>
    <w:div w:id="1577861568">
      <w:bodyDiv w:val="1"/>
      <w:marLeft w:val="0"/>
      <w:marRight w:val="0"/>
      <w:marTop w:val="0"/>
      <w:marBottom w:val="0"/>
      <w:divBdr>
        <w:top w:val="none" w:sz="0" w:space="0" w:color="auto"/>
        <w:left w:val="none" w:sz="0" w:space="0" w:color="auto"/>
        <w:bottom w:val="none" w:sz="0" w:space="0" w:color="auto"/>
        <w:right w:val="none" w:sz="0" w:space="0" w:color="auto"/>
      </w:divBdr>
    </w:div>
    <w:div w:id="1578518736">
      <w:bodyDiv w:val="1"/>
      <w:marLeft w:val="0"/>
      <w:marRight w:val="0"/>
      <w:marTop w:val="0"/>
      <w:marBottom w:val="0"/>
      <w:divBdr>
        <w:top w:val="none" w:sz="0" w:space="0" w:color="auto"/>
        <w:left w:val="none" w:sz="0" w:space="0" w:color="auto"/>
        <w:bottom w:val="none" w:sz="0" w:space="0" w:color="auto"/>
        <w:right w:val="none" w:sz="0" w:space="0" w:color="auto"/>
      </w:divBdr>
    </w:div>
    <w:div w:id="1579628573">
      <w:bodyDiv w:val="1"/>
      <w:marLeft w:val="0"/>
      <w:marRight w:val="0"/>
      <w:marTop w:val="0"/>
      <w:marBottom w:val="0"/>
      <w:divBdr>
        <w:top w:val="none" w:sz="0" w:space="0" w:color="auto"/>
        <w:left w:val="none" w:sz="0" w:space="0" w:color="auto"/>
        <w:bottom w:val="none" w:sz="0" w:space="0" w:color="auto"/>
        <w:right w:val="none" w:sz="0" w:space="0" w:color="auto"/>
      </w:divBdr>
    </w:div>
    <w:div w:id="1580406340">
      <w:bodyDiv w:val="1"/>
      <w:marLeft w:val="0"/>
      <w:marRight w:val="0"/>
      <w:marTop w:val="0"/>
      <w:marBottom w:val="0"/>
      <w:divBdr>
        <w:top w:val="none" w:sz="0" w:space="0" w:color="auto"/>
        <w:left w:val="none" w:sz="0" w:space="0" w:color="auto"/>
        <w:bottom w:val="none" w:sz="0" w:space="0" w:color="auto"/>
        <w:right w:val="none" w:sz="0" w:space="0" w:color="auto"/>
      </w:divBdr>
    </w:div>
    <w:div w:id="1580553547">
      <w:bodyDiv w:val="1"/>
      <w:marLeft w:val="0"/>
      <w:marRight w:val="0"/>
      <w:marTop w:val="0"/>
      <w:marBottom w:val="0"/>
      <w:divBdr>
        <w:top w:val="none" w:sz="0" w:space="0" w:color="auto"/>
        <w:left w:val="none" w:sz="0" w:space="0" w:color="auto"/>
        <w:bottom w:val="none" w:sz="0" w:space="0" w:color="auto"/>
        <w:right w:val="none" w:sz="0" w:space="0" w:color="auto"/>
      </w:divBdr>
    </w:div>
    <w:div w:id="1580820619">
      <w:bodyDiv w:val="1"/>
      <w:marLeft w:val="0"/>
      <w:marRight w:val="0"/>
      <w:marTop w:val="0"/>
      <w:marBottom w:val="0"/>
      <w:divBdr>
        <w:top w:val="none" w:sz="0" w:space="0" w:color="auto"/>
        <w:left w:val="none" w:sz="0" w:space="0" w:color="auto"/>
        <w:bottom w:val="none" w:sz="0" w:space="0" w:color="auto"/>
        <w:right w:val="none" w:sz="0" w:space="0" w:color="auto"/>
      </w:divBdr>
    </w:div>
    <w:div w:id="1581598068">
      <w:bodyDiv w:val="1"/>
      <w:marLeft w:val="0"/>
      <w:marRight w:val="0"/>
      <w:marTop w:val="0"/>
      <w:marBottom w:val="0"/>
      <w:divBdr>
        <w:top w:val="none" w:sz="0" w:space="0" w:color="auto"/>
        <w:left w:val="none" w:sz="0" w:space="0" w:color="auto"/>
        <w:bottom w:val="none" w:sz="0" w:space="0" w:color="auto"/>
        <w:right w:val="none" w:sz="0" w:space="0" w:color="auto"/>
      </w:divBdr>
    </w:div>
    <w:div w:id="1582374002">
      <w:bodyDiv w:val="1"/>
      <w:marLeft w:val="0"/>
      <w:marRight w:val="0"/>
      <w:marTop w:val="0"/>
      <w:marBottom w:val="0"/>
      <w:divBdr>
        <w:top w:val="none" w:sz="0" w:space="0" w:color="auto"/>
        <w:left w:val="none" w:sz="0" w:space="0" w:color="auto"/>
        <w:bottom w:val="none" w:sz="0" w:space="0" w:color="auto"/>
        <w:right w:val="none" w:sz="0" w:space="0" w:color="auto"/>
      </w:divBdr>
    </w:div>
    <w:div w:id="1582520730">
      <w:bodyDiv w:val="1"/>
      <w:marLeft w:val="0"/>
      <w:marRight w:val="0"/>
      <w:marTop w:val="0"/>
      <w:marBottom w:val="0"/>
      <w:divBdr>
        <w:top w:val="none" w:sz="0" w:space="0" w:color="auto"/>
        <w:left w:val="none" w:sz="0" w:space="0" w:color="auto"/>
        <w:bottom w:val="none" w:sz="0" w:space="0" w:color="auto"/>
        <w:right w:val="none" w:sz="0" w:space="0" w:color="auto"/>
      </w:divBdr>
    </w:div>
    <w:div w:id="1582639854">
      <w:bodyDiv w:val="1"/>
      <w:marLeft w:val="0"/>
      <w:marRight w:val="0"/>
      <w:marTop w:val="0"/>
      <w:marBottom w:val="0"/>
      <w:divBdr>
        <w:top w:val="none" w:sz="0" w:space="0" w:color="auto"/>
        <w:left w:val="none" w:sz="0" w:space="0" w:color="auto"/>
        <w:bottom w:val="none" w:sz="0" w:space="0" w:color="auto"/>
        <w:right w:val="none" w:sz="0" w:space="0" w:color="auto"/>
      </w:divBdr>
    </w:div>
    <w:div w:id="1582760463">
      <w:bodyDiv w:val="1"/>
      <w:marLeft w:val="0"/>
      <w:marRight w:val="0"/>
      <w:marTop w:val="0"/>
      <w:marBottom w:val="0"/>
      <w:divBdr>
        <w:top w:val="none" w:sz="0" w:space="0" w:color="auto"/>
        <w:left w:val="none" w:sz="0" w:space="0" w:color="auto"/>
        <w:bottom w:val="none" w:sz="0" w:space="0" w:color="auto"/>
        <w:right w:val="none" w:sz="0" w:space="0" w:color="auto"/>
      </w:divBdr>
    </w:div>
    <w:div w:id="1582988810">
      <w:bodyDiv w:val="1"/>
      <w:marLeft w:val="0"/>
      <w:marRight w:val="0"/>
      <w:marTop w:val="0"/>
      <w:marBottom w:val="0"/>
      <w:divBdr>
        <w:top w:val="none" w:sz="0" w:space="0" w:color="auto"/>
        <w:left w:val="none" w:sz="0" w:space="0" w:color="auto"/>
        <w:bottom w:val="none" w:sz="0" w:space="0" w:color="auto"/>
        <w:right w:val="none" w:sz="0" w:space="0" w:color="auto"/>
      </w:divBdr>
    </w:div>
    <w:div w:id="1583296737">
      <w:bodyDiv w:val="1"/>
      <w:marLeft w:val="0"/>
      <w:marRight w:val="0"/>
      <w:marTop w:val="0"/>
      <w:marBottom w:val="0"/>
      <w:divBdr>
        <w:top w:val="none" w:sz="0" w:space="0" w:color="auto"/>
        <w:left w:val="none" w:sz="0" w:space="0" w:color="auto"/>
        <w:bottom w:val="none" w:sz="0" w:space="0" w:color="auto"/>
        <w:right w:val="none" w:sz="0" w:space="0" w:color="auto"/>
      </w:divBdr>
    </w:div>
    <w:div w:id="1583637475">
      <w:bodyDiv w:val="1"/>
      <w:marLeft w:val="0"/>
      <w:marRight w:val="0"/>
      <w:marTop w:val="0"/>
      <w:marBottom w:val="0"/>
      <w:divBdr>
        <w:top w:val="none" w:sz="0" w:space="0" w:color="auto"/>
        <w:left w:val="none" w:sz="0" w:space="0" w:color="auto"/>
        <w:bottom w:val="none" w:sz="0" w:space="0" w:color="auto"/>
        <w:right w:val="none" w:sz="0" w:space="0" w:color="auto"/>
      </w:divBdr>
    </w:div>
    <w:div w:id="1583641727">
      <w:bodyDiv w:val="1"/>
      <w:marLeft w:val="0"/>
      <w:marRight w:val="0"/>
      <w:marTop w:val="0"/>
      <w:marBottom w:val="0"/>
      <w:divBdr>
        <w:top w:val="none" w:sz="0" w:space="0" w:color="auto"/>
        <w:left w:val="none" w:sz="0" w:space="0" w:color="auto"/>
        <w:bottom w:val="none" w:sz="0" w:space="0" w:color="auto"/>
        <w:right w:val="none" w:sz="0" w:space="0" w:color="auto"/>
      </w:divBdr>
    </w:div>
    <w:div w:id="1585144366">
      <w:bodyDiv w:val="1"/>
      <w:marLeft w:val="0"/>
      <w:marRight w:val="0"/>
      <w:marTop w:val="0"/>
      <w:marBottom w:val="0"/>
      <w:divBdr>
        <w:top w:val="none" w:sz="0" w:space="0" w:color="auto"/>
        <w:left w:val="none" w:sz="0" w:space="0" w:color="auto"/>
        <w:bottom w:val="none" w:sz="0" w:space="0" w:color="auto"/>
        <w:right w:val="none" w:sz="0" w:space="0" w:color="auto"/>
      </w:divBdr>
    </w:div>
    <w:div w:id="1585217044">
      <w:bodyDiv w:val="1"/>
      <w:marLeft w:val="0"/>
      <w:marRight w:val="0"/>
      <w:marTop w:val="0"/>
      <w:marBottom w:val="0"/>
      <w:divBdr>
        <w:top w:val="none" w:sz="0" w:space="0" w:color="auto"/>
        <w:left w:val="none" w:sz="0" w:space="0" w:color="auto"/>
        <w:bottom w:val="none" w:sz="0" w:space="0" w:color="auto"/>
        <w:right w:val="none" w:sz="0" w:space="0" w:color="auto"/>
      </w:divBdr>
    </w:div>
    <w:div w:id="1585605422">
      <w:bodyDiv w:val="1"/>
      <w:marLeft w:val="0"/>
      <w:marRight w:val="0"/>
      <w:marTop w:val="0"/>
      <w:marBottom w:val="0"/>
      <w:divBdr>
        <w:top w:val="none" w:sz="0" w:space="0" w:color="auto"/>
        <w:left w:val="none" w:sz="0" w:space="0" w:color="auto"/>
        <w:bottom w:val="none" w:sz="0" w:space="0" w:color="auto"/>
        <w:right w:val="none" w:sz="0" w:space="0" w:color="auto"/>
      </w:divBdr>
    </w:div>
    <w:div w:id="1586839624">
      <w:bodyDiv w:val="1"/>
      <w:marLeft w:val="0"/>
      <w:marRight w:val="0"/>
      <w:marTop w:val="0"/>
      <w:marBottom w:val="0"/>
      <w:divBdr>
        <w:top w:val="none" w:sz="0" w:space="0" w:color="auto"/>
        <w:left w:val="none" w:sz="0" w:space="0" w:color="auto"/>
        <w:bottom w:val="none" w:sz="0" w:space="0" w:color="auto"/>
        <w:right w:val="none" w:sz="0" w:space="0" w:color="auto"/>
      </w:divBdr>
    </w:div>
    <w:div w:id="1587571960">
      <w:bodyDiv w:val="1"/>
      <w:marLeft w:val="0"/>
      <w:marRight w:val="0"/>
      <w:marTop w:val="0"/>
      <w:marBottom w:val="0"/>
      <w:divBdr>
        <w:top w:val="none" w:sz="0" w:space="0" w:color="auto"/>
        <w:left w:val="none" w:sz="0" w:space="0" w:color="auto"/>
        <w:bottom w:val="none" w:sz="0" w:space="0" w:color="auto"/>
        <w:right w:val="none" w:sz="0" w:space="0" w:color="auto"/>
      </w:divBdr>
    </w:div>
    <w:div w:id="1591160245">
      <w:bodyDiv w:val="1"/>
      <w:marLeft w:val="0"/>
      <w:marRight w:val="0"/>
      <w:marTop w:val="0"/>
      <w:marBottom w:val="0"/>
      <w:divBdr>
        <w:top w:val="none" w:sz="0" w:space="0" w:color="auto"/>
        <w:left w:val="none" w:sz="0" w:space="0" w:color="auto"/>
        <w:bottom w:val="none" w:sz="0" w:space="0" w:color="auto"/>
        <w:right w:val="none" w:sz="0" w:space="0" w:color="auto"/>
      </w:divBdr>
    </w:div>
    <w:div w:id="1591505779">
      <w:bodyDiv w:val="1"/>
      <w:marLeft w:val="0"/>
      <w:marRight w:val="0"/>
      <w:marTop w:val="0"/>
      <w:marBottom w:val="0"/>
      <w:divBdr>
        <w:top w:val="none" w:sz="0" w:space="0" w:color="auto"/>
        <w:left w:val="none" w:sz="0" w:space="0" w:color="auto"/>
        <w:bottom w:val="none" w:sz="0" w:space="0" w:color="auto"/>
        <w:right w:val="none" w:sz="0" w:space="0" w:color="auto"/>
      </w:divBdr>
    </w:div>
    <w:div w:id="1592010244">
      <w:bodyDiv w:val="1"/>
      <w:marLeft w:val="0"/>
      <w:marRight w:val="0"/>
      <w:marTop w:val="0"/>
      <w:marBottom w:val="0"/>
      <w:divBdr>
        <w:top w:val="none" w:sz="0" w:space="0" w:color="auto"/>
        <w:left w:val="none" w:sz="0" w:space="0" w:color="auto"/>
        <w:bottom w:val="none" w:sz="0" w:space="0" w:color="auto"/>
        <w:right w:val="none" w:sz="0" w:space="0" w:color="auto"/>
      </w:divBdr>
    </w:div>
    <w:div w:id="1593077879">
      <w:bodyDiv w:val="1"/>
      <w:marLeft w:val="0"/>
      <w:marRight w:val="0"/>
      <w:marTop w:val="0"/>
      <w:marBottom w:val="0"/>
      <w:divBdr>
        <w:top w:val="none" w:sz="0" w:space="0" w:color="auto"/>
        <w:left w:val="none" w:sz="0" w:space="0" w:color="auto"/>
        <w:bottom w:val="none" w:sz="0" w:space="0" w:color="auto"/>
        <w:right w:val="none" w:sz="0" w:space="0" w:color="auto"/>
      </w:divBdr>
    </w:div>
    <w:div w:id="1596160398">
      <w:bodyDiv w:val="1"/>
      <w:marLeft w:val="0"/>
      <w:marRight w:val="0"/>
      <w:marTop w:val="0"/>
      <w:marBottom w:val="0"/>
      <w:divBdr>
        <w:top w:val="none" w:sz="0" w:space="0" w:color="auto"/>
        <w:left w:val="none" w:sz="0" w:space="0" w:color="auto"/>
        <w:bottom w:val="none" w:sz="0" w:space="0" w:color="auto"/>
        <w:right w:val="none" w:sz="0" w:space="0" w:color="auto"/>
      </w:divBdr>
    </w:div>
    <w:div w:id="1596405087">
      <w:bodyDiv w:val="1"/>
      <w:marLeft w:val="0"/>
      <w:marRight w:val="0"/>
      <w:marTop w:val="0"/>
      <w:marBottom w:val="0"/>
      <w:divBdr>
        <w:top w:val="none" w:sz="0" w:space="0" w:color="auto"/>
        <w:left w:val="none" w:sz="0" w:space="0" w:color="auto"/>
        <w:bottom w:val="none" w:sz="0" w:space="0" w:color="auto"/>
        <w:right w:val="none" w:sz="0" w:space="0" w:color="auto"/>
      </w:divBdr>
    </w:div>
    <w:div w:id="1596791525">
      <w:bodyDiv w:val="1"/>
      <w:marLeft w:val="0"/>
      <w:marRight w:val="0"/>
      <w:marTop w:val="0"/>
      <w:marBottom w:val="0"/>
      <w:divBdr>
        <w:top w:val="none" w:sz="0" w:space="0" w:color="auto"/>
        <w:left w:val="none" w:sz="0" w:space="0" w:color="auto"/>
        <w:bottom w:val="none" w:sz="0" w:space="0" w:color="auto"/>
        <w:right w:val="none" w:sz="0" w:space="0" w:color="auto"/>
      </w:divBdr>
    </w:div>
    <w:div w:id="1597055262">
      <w:bodyDiv w:val="1"/>
      <w:marLeft w:val="0"/>
      <w:marRight w:val="0"/>
      <w:marTop w:val="0"/>
      <w:marBottom w:val="0"/>
      <w:divBdr>
        <w:top w:val="none" w:sz="0" w:space="0" w:color="auto"/>
        <w:left w:val="none" w:sz="0" w:space="0" w:color="auto"/>
        <w:bottom w:val="none" w:sz="0" w:space="0" w:color="auto"/>
        <w:right w:val="none" w:sz="0" w:space="0" w:color="auto"/>
      </w:divBdr>
    </w:div>
    <w:div w:id="1597249638">
      <w:bodyDiv w:val="1"/>
      <w:marLeft w:val="0"/>
      <w:marRight w:val="0"/>
      <w:marTop w:val="0"/>
      <w:marBottom w:val="0"/>
      <w:divBdr>
        <w:top w:val="none" w:sz="0" w:space="0" w:color="auto"/>
        <w:left w:val="none" w:sz="0" w:space="0" w:color="auto"/>
        <w:bottom w:val="none" w:sz="0" w:space="0" w:color="auto"/>
        <w:right w:val="none" w:sz="0" w:space="0" w:color="auto"/>
      </w:divBdr>
    </w:div>
    <w:div w:id="1597398980">
      <w:bodyDiv w:val="1"/>
      <w:marLeft w:val="0"/>
      <w:marRight w:val="0"/>
      <w:marTop w:val="0"/>
      <w:marBottom w:val="0"/>
      <w:divBdr>
        <w:top w:val="none" w:sz="0" w:space="0" w:color="auto"/>
        <w:left w:val="none" w:sz="0" w:space="0" w:color="auto"/>
        <w:bottom w:val="none" w:sz="0" w:space="0" w:color="auto"/>
        <w:right w:val="none" w:sz="0" w:space="0" w:color="auto"/>
      </w:divBdr>
    </w:div>
    <w:div w:id="1597403399">
      <w:bodyDiv w:val="1"/>
      <w:marLeft w:val="0"/>
      <w:marRight w:val="0"/>
      <w:marTop w:val="0"/>
      <w:marBottom w:val="0"/>
      <w:divBdr>
        <w:top w:val="none" w:sz="0" w:space="0" w:color="auto"/>
        <w:left w:val="none" w:sz="0" w:space="0" w:color="auto"/>
        <w:bottom w:val="none" w:sz="0" w:space="0" w:color="auto"/>
        <w:right w:val="none" w:sz="0" w:space="0" w:color="auto"/>
      </w:divBdr>
    </w:div>
    <w:div w:id="1597864360">
      <w:bodyDiv w:val="1"/>
      <w:marLeft w:val="0"/>
      <w:marRight w:val="0"/>
      <w:marTop w:val="0"/>
      <w:marBottom w:val="0"/>
      <w:divBdr>
        <w:top w:val="none" w:sz="0" w:space="0" w:color="auto"/>
        <w:left w:val="none" w:sz="0" w:space="0" w:color="auto"/>
        <w:bottom w:val="none" w:sz="0" w:space="0" w:color="auto"/>
        <w:right w:val="none" w:sz="0" w:space="0" w:color="auto"/>
      </w:divBdr>
    </w:div>
    <w:div w:id="1598443134">
      <w:bodyDiv w:val="1"/>
      <w:marLeft w:val="0"/>
      <w:marRight w:val="0"/>
      <w:marTop w:val="0"/>
      <w:marBottom w:val="0"/>
      <w:divBdr>
        <w:top w:val="none" w:sz="0" w:space="0" w:color="auto"/>
        <w:left w:val="none" w:sz="0" w:space="0" w:color="auto"/>
        <w:bottom w:val="none" w:sz="0" w:space="0" w:color="auto"/>
        <w:right w:val="none" w:sz="0" w:space="0" w:color="auto"/>
      </w:divBdr>
    </w:div>
    <w:div w:id="1598516337">
      <w:bodyDiv w:val="1"/>
      <w:marLeft w:val="0"/>
      <w:marRight w:val="0"/>
      <w:marTop w:val="0"/>
      <w:marBottom w:val="0"/>
      <w:divBdr>
        <w:top w:val="none" w:sz="0" w:space="0" w:color="auto"/>
        <w:left w:val="none" w:sz="0" w:space="0" w:color="auto"/>
        <w:bottom w:val="none" w:sz="0" w:space="0" w:color="auto"/>
        <w:right w:val="none" w:sz="0" w:space="0" w:color="auto"/>
      </w:divBdr>
    </w:div>
    <w:div w:id="1599873099">
      <w:bodyDiv w:val="1"/>
      <w:marLeft w:val="0"/>
      <w:marRight w:val="0"/>
      <w:marTop w:val="0"/>
      <w:marBottom w:val="0"/>
      <w:divBdr>
        <w:top w:val="none" w:sz="0" w:space="0" w:color="auto"/>
        <w:left w:val="none" w:sz="0" w:space="0" w:color="auto"/>
        <w:bottom w:val="none" w:sz="0" w:space="0" w:color="auto"/>
        <w:right w:val="none" w:sz="0" w:space="0" w:color="auto"/>
      </w:divBdr>
    </w:div>
    <w:div w:id="1600944331">
      <w:bodyDiv w:val="1"/>
      <w:marLeft w:val="0"/>
      <w:marRight w:val="0"/>
      <w:marTop w:val="0"/>
      <w:marBottom w:val="0"/>
      <w:divBdr>
        <w:top w:val="none" w:sz="0" w:space="0" w:color="auto"/>
        <w:left w:val="none" w:sz="0" w:space="0" w:color="auto"/>
        <w:bottom w:val="none" w:sz="0" w:space="0" w:color="auto"/>
        <w:right w:val="none" w:sz="0" w:space="0" w:color="auto"/>
      </w:divBdr>
    </w:div>
    <w:div w:id="1602370646">
      <w:bodyDiv w:val="1"/>
      <w:marLeft w:val="0"/>
      <w:marRight w:val="0"/>
      <w:marTop w:val="0"/>
      <w:marBottom w:val="0"/>
      <w:divBdr>
        <w:top w:val="none" w:sz="0" w:space="0" w:color="auto"/>
        <w:left w:val="none" w:sz="0" w:space="0" w:color="auto"/>
        <w:bottom w:val="none" w:sz="0" w:space="0" w:color="auto"/>
        <w:right w:val="none" w:sz="0" w:space="0" w:color="auto"/>
      </w:divBdr>
    </w:div>
    <w:div w:id="1603224909">
      <w:bodyDiv w:val="1"/>
      <w:marLeft w:val="0"/>
      <w:marRight w:val="0"/>
      <w:marTop w:val="0"/>
      <w:marBottom w:val="0"/>
      <w:divBdr>
        <w:top w:val="none" w:sz="0" w:space="0" w:color="auto"/>
        <w:left w:val="none" w:sz="0" w:space="0" w:color="auto"/>
        <w:bottom w:val="none" w:sz="0" w:space="0" w:color="auto"/>
        <w:right w:val="none" w:sz="0" w:space="0" w:color="auto"/>
      </w:divBdr>
    </w:div>
    <w:div w:id="1604414681">
      <w:bodyDiv w:val="1"/>
      <w:marLeft w:val="0"/>
      <w:marRight w:val="0"/>
      <w:marTop w:val="0"/>
      <w:marBottom w:val="0"/>
      <w:divBdr>
        <w:top w:val="none" w:sz="0" w:space="0" w:color="auto"/>
        <w:left w:val="none" w:sz="0" w:space="0" w:color="auto"/>
        <w:bottom w:val="none" w:sz="0" w:space="0" w:color="auto"/>
        <w:right w:val="none" w:sz="0" w:space="0" w:color="auto"/>
      </w:divBdr>
    </w:div>
    <w:div w:id="1605335601">
      <w:bodyDiv w:val="1"/>
      <w:marLeft w:val="0"/>
      <w:marRight w:val="0"/>
      <w:marTop w:val="0"/>
      <w:marBottom w:val="0"/>
      <w:divBdr>
        <w:top w:val="none" w:sz="0" w:space="0" w:color="auto"/>
        <w:left w:val="none" w:sz="0" w:space="0" w:color="auto"/>
        <w:bottom w:val="none" w:sz="0" w:space="0" w:color="auto"/>
        <w:right w:val="none" w:sz="0" w:space="0" w:color="auto"/>
      </w:divBdr>
    </w:div>
    <w:div w:id="1605573196">
      <w:bodyDiv w:val="1"/>
      <w:marLeft w:val="0"/>
      <w:marRight w:val="0"/>
      <w:marTop w:val="0"/>
      <w:marBottom w:val="0"/>
      <w:divBdr>
        <w:top w:val="none" w:sz="0" w:space="0" w:color="auto"/>
        <w:left w:val="none" w:sz="0" w:space="0" w:color="auto"/>
        <w:bottom w:val="none" w:sz="0" w:space="0" w:color="auto"/>
        <w:right w:val="none" w:sz="0" w:space="0" w:color="auto"/>
      </w:divBdr>
    </w:div>
    <w:div w:id="1606156373">
      <w:bodyDiv w:val="1"/>
      <w:marLeft w:val="0"/>
      <w:marRight w:val="0"/>
      <w:marTop w:val="0"/>
      <w:marBottom w:val="0"/>
      <w:divBdr>
        <w:top w:val="none" w:sz="0" w:space="0" w:color="auto"/>
        <w:left w:val="none" w:sz="0" w:space="0" w:color="auto"/>
        <w:bottom w:val="none" w:sz="0" w:space="0" w:color="auto"/>
        <w:right w:val="none" w:sz="0" w:space="0" w:color="auto"/>
      </w:divBdr>
    </w:div>
    <w:div w:id="1607809511">
      <w:bodyDiv w:val="1"/>
      <w:marLeft w:val="0"/>
      <w:marRight w:val="0"/>
      <w:marTop w:val="0"/>
      <w:marBottom w:val="0"/>
      <w:divBdr>
        <w:top w:val="none" w:sz="0" w:space="0" w:color="auto"/>
        <w:left w:val="none" w:sz="0" w:space="0" w:color="auto"/>
        <w:bottom w:val="none" w:sz="0" w:space="0" w:color="auto"/>
        <w:right w:val="none" w:sz="0" w:space="0" w:color="auto"/>
      </w:divBdr>
    </w:div>
    <w:div w:id="1609505589">
      <w:bodyDiv w:val="1"/>
      <w:marLeft w:val="0"/>
      <w:marRight w:val="0"/>
      <w:marTop w:val="0"/>
      <w:marBottom w:val="0"/>
      <w:divBdr>
        <w:top w:val="none" w:sz="0" w:space="0" w:color="auto"/>
        <w:left w:val="none" w:sz="0" w:space="0" w:color="auto"/>
        <w:bottom w:val="none" w:sz="0" w:space="0" w:color="auto"/>
        <w:right w:val="none" w:sz="0" w:space="0" w:color="auto"/>
      </w:divBdr>
    </w:div>
    <w:div w:id="1609699570">
      <w:bodyDiv w:val="1"/>
      <w:marLeft w:val="0"/>
      <w:marRight w:val="0"/>
      <w:marTop w:val="0"/>
      <w:marBottom w:val="0"/>
      <w:divBdr>
        <w:top w:val="none" w:sz="0" w:space="0" w:color="auto"/>
        <w:left w:val="none" w:sz="0" w:space="0" w:color="auto"/>
        <w:bottom w:val="none" w:sz="0" w:space="0" w:color="auto"/>
        <w:right w:val="none" w:sz="0" w:space="0" w:color="auto"/>
      </w:divBdr>
    </w:div>
    <w:div w:id="1610157937">
      <w:bodyDiv w:val="1"/>
      <w:marLeft w:val="0"/>
      <w:marRight w:val="0"/>
      <w:marTop w:val="0"/>
      <w:marBottom w:val="0"/>
      <w:divBdr>
        <w:top w:val="none" w:sz="0" w:space="0" w:color="auto"/>
        <w:left w:val="none" w:sz="0" w:space="0" w:color="auto"/>
        <w:bottom w:val="none" w:sz="0" w:space="0" w:color="auto"/>
        <w:right w:val="none" w:sz="0" w:space="0" w:color="auto"/>
      </w:divBdr>
    </w:div>
    <w:div w:id="1610431979">
      <w:bodyDiv w:val="1"/>
      <w:marLeft w:val="0"/>
      <w:marRight w:val="0"/>
      <w:marTop w:val="0"/>
      <w:marBottom w:val="0"/>
      <w:divBdr>
        <w:top w:val="none" w:sz="0" w:space="0" w:color="auto"/>
        <w:left w:val="none" w:sz="0" w:space="0" w:color="auto"/>
        <w:bottom w:val="none" w:sz="0" w:space="0" w:color="auto"/>
        <w:right w:val="none" w:sz="0" w:space="0" w:color="auto"/>
      </w:divBdr>
    </w:div>
    <w:div w:id="1612006393">
      <w:bodyDiv w:val="1"/>
      <w:marLeft w:val="0"/>
      <w:marRight w:val="0"/>
      <w:marTop w:val="0"/>
      <w:marBottom w:val="0"/>
      <w:divBdr>
        <w:top w:val="none" w:sz="0" w:space="0" w:color="auto"/>
        <w:left w:val="none" w:sz="0" w:space="0" w:color="auto"/>
        <w:bottom w:val="none" w:sz="0" w:space="0" w:color="auto"/>
        <w:right w:val="none" w:sz="0" w:space="0" w:color="auto"/>
      </w:divBdr>
    </w:div>
    <w:div w:id="1613170782">
      <w:bodyDiv w:val="1"/>
      <w:marLeft w:val="0"/>
      <w:marRight w:val="0"/>
      <w:marTop w:val="0"/>
      <w:marBottom w:val="0"/>
      <w:divBdr>
        <w:top w:val="none" w:sz="0" w:space="0" w:color="auto"/>
        <w:left w:val="none" w:sz="0" w:space="0" w:color="auto"/>
        <w:bottom w:val="none" w:sz="0" w:space="0" w:color="auto"/>
        <w:right w:val="none" w:sz="0" w:space="0" w:color="auto"/>
      </w:divBdr>
    </w:div>
    <w:div w:id="1613518088">
      <w:bodyDiv w:val="1"/>
      <w:marLeft w:val="0"/>
      <w:marRight w:val="0"/>
      <w:marTop w:val="0"/>
      <w:marBottom w:val="0"/>
      <w:divBdr>
        <w:top w:val="none" w:sz="0" w:space="0" w:color="auto"/>
        <w:left w:val="none" w:sz="0" w:space="0" w:color="auto"/>
        <w:bottom w:val="none" w:sz="0" w:space="0" w:color="auto"/>
        <w:right w:val="none" w:sz="0" w:space="0" w:color="auto"/>
      </w:divBdr>
    </w:div>
    <w:div w:id="1613785825">
      <w:bodyDiv w:val="1"/>
      <w:marLeft w:val="0"/>
      <w:marRight w:val="0"/>
      <w:marTop w:val="0"/>
      <w:marBottom w:val="0"/>
      <w:divBdr>
        <w:top w:val="none" w:sz="0" w:space="0" w:color="auto"/>
        <w:left w:val="none" w:sz="0" w:space="0" w:color="auto"/>
        <w:bottom w:val="none" w:sz="0" w:space="0" w:color="auto"/>
        <w:right w:val="none" w:sz="0" w:space="0" w:color="auto"/>
      </w:divBdr>
    </w:div>
    <w:div w:id="1614510556">
      <w:bodyDiv w:val="1"/>
      <w:marLeft w:val="0"/>
      <w:marRight w:val="0"/>
      <w:marTop w:val="0"/>
      <w:marBottom w:val="0"/>
      <w:divBdr>
        <w:top w:val="none" w:sz="0" w:space="0" w:color="auto"/>
        <w:left w:val="none" w:sz="0" w:space="0" w:color="auto"/>
        <w:bottom w:val="none" w:sz="0" w:space="0" w:color="auto"/>
        <w:right w:val="none" w:sz="0" w:space="0" w:color="auto"/>
      </w:divBdr>
    </w:div>
    <w:div w:id="1614553157">
      <w:bodyDiv w:val="1"/>
      <w:marLeft w:val="0"/>
      <w:marRight w:val="0"/>
      <w:marTop w:val="0"/>
      <w:marBottom w:val="0"/>
      <w:divBdr>
        <w:top w:val="none" w:sz="0" w:space="0" w:color="auto"/>
        <w:left w:val="none" w:sz="0" w:space="0" w:color="auto"/>
        <w:bottom w:val="none" w:sz="0" w:space="0" w:color="auto"/>
        <w:right w:val="none" w:sz="0" w:space="0" w:color="auto"/>
      </w:divBdr>
    </w:div>
    <w:div w:id="1614946721">
      <w:bodyDiv w:val="1"/>
      <w:marLeft w:val="0"/>
      <w:marRight w:val="0"/>
      <w:marTop w:val="0"/>
      <w:marBottom w:val="0"/>
      <w:divBdr>
        <w:top w:val="none" w:sz="0" w:space="0" w:color="auto"/>
        <w:left w:val="none" w:sz="0" w:space="0" w:color="auto"/>
        <w:bottom w:val="none" w:sz="0" w:space="0" w:color="auto"/>
        <w:right w:val="none" w:sz="0" w:space="0" w:color="auto"/>
      </w:divBdr>
    </w:div>
    <w:div w:id="1615213888">
      <w:bodyDiv w:val="1"/>
      <w:marLeft w:val="0"/>
      <w:marRight w:val="0"/>
      <w:marTop w:val="0"/>
      <w:marBottom w:val="0"/>
      <w:divBdr>
        <w:top w:val="none" w:sz="0" w:space="0" w:color="auto"/>
        <w:left w:val="none" w:sz="0" w:space="0" w:color="auto"/>
        <w:bottom w:val="none" w:sz="0" w:space="0" w:color="auto"/>
        <w:right w:val="none" w:sz="0" w:space="0" w:color="auto"/>
      </w:divBdr>
    </w:div>
    <w:div w:id="1615552439">
      <w:bodyDiv w:val="1"/>
      <w:marLeft w:val="0"/>
      <w:marRight w:val="0"/>
      <w:marTop w:val="0"/>
      <w:marBottom w:val="0"/>
      <w:divBdr>
        <w:top w:val="none" w:sz="0" w:space="0" w:color="auto"/>
        <w:left w:val="none" w:sz="0" w:space="0" w:color="auto"/>
        <w:bottom w:val="none" w:sz="0" w:space="0" w:color="auto"/>
        <w:right w:val="none" w:sz="0" w:space="0" w:color="auto"/>
      </w:divBdr>
    </w:div>
    <w:div w:id="1615668665">
      <w:bodyDiv w:val="1"/>
      <w:marLeft w:val="0"/>
      <w:marRight w:val="0"/>
      <w:marTop w:val="0"/>
      <w:marBottom w:val="0"/>
      <w:divBdr>
        <w:top w:val="none" w:sz="0" w:space="0" w:color="auto"/>
        <w:left w:val="none" w:sz="0" w:space="0" w:color="auto"/>
        <w:bottom w:val="none" w:sz="0" w:space="0" w:color="auto"/>
        <w:right w:val="none" w:sz="0" w:space="0" w:color="auto"/>
      </w:divBdr>
    </w:div>
    <w:div w:id="1616869992">
      <w:bodyDiv w:val="1"/>
      <w:marLeft w:val="0"/>
      <w:marRight w:val="0"/>
      <w:marTop w:val="0"/>
      <w:marBottom w:val="0"/>
      <w:divBdr>
        <w:top w:val="none" w:sz="0" w:space="0" w:color="auto"/>
        <w:left w:val="none" w:sz="0" w:space="0" w:color="auto"/>
        <w:bottom w:val="none" w:sz="0" w:space="0" w:color="auto"/>
        <w:right w:val="none" w:sz="0" w:space="0" w:color="auto"/>
      </w:divBdr>
    </w:div>
    <w:div w:id="1616983395">
      <w:bodyDiv w:val="1"/>
      <w:marLeft w:val="0"/>
      <w:marRight w:val="0"/>
      <w:marTop w:val="0"/>
      <w:marBottom w:val="0"/>
      <w:divBdr>
        <w:top w:val="none" w:sz="0" w:space="0" w:color="auto"/>
        <w:left w:val="none" w:sz="0" w:space="0" w:color="auto"/>
        <w:bottom w:val="none" w:sz="0" w:space="0" w:color="auto"/>
        <w:right w:val="none" w:sz="0" w:space="0" w:color="auto"/>
      </w:divBdr>
    </w:div>
    <w:div w:id="1617100872">
      <w:bodyDiv w:val="1"/>
      <w:marLeft w:val="0"/>
      <w:marRight w:val="0"/>
      <w:marTop w:val="0"/>
      <w:marBottom w:val="0"/>
      <w:divBdr>
        <w:top w:val="none" w:sz="0" w:space="0" w:color="auto"/>
        <w:left w:val="none" w:sz="0" w:space="0" w:color="auto"/>
        <w:bottom w:val="none" w:sz="0" w:space="0" w:color="auto"/>
        <w:right w:val="none" w:sz="0" w:space="0" w:color="auto"/>
      </w:divBdr>
    </w:div>
    <w:div w:id="1617297752">
      <w:bodyDiv w:val="1"/>
      <w:marLeft w:val="0"/>
      <w:marRight w:val="0"/>
      <w:marTop w:val="0"/>
      <w:marBottom w:val="0"/>
      <w:divBdr>
        <w:top w:val="none" w:sz="0" w:space="0" w:color="auto"/>
        <w:left w:val="none" w:sz="0" w:space="0" w:color="auto"/>
        <w:bottom w:val="none" w:sz="0" w:space="0" w:color="auto"/>
        <w:right w:val="none" w:sz="0" w:space="0" w:color="auto"/>
      </w:divBdr>
    </w:div>
    <w:div w:id="1617445586">
      <w:bodyDiv w:val="1"/>
      <w:marLeft w:val="0"/>
      <w:marRight w:val="0"/>
      <w:marTop w:val="0"/>
      <w:marBottom w:val="0"/>
      <w:divBdr>
        <w:top w:val="none" w:sz="0" w:space="0" w:color="auto"/>
        <w:left w:val="none" w:sz="0" w:space="0" w:color="auto"/>
        <w:bottom w:val="none" w:sz="0" w:space="0" w:color="auto"/>
        <w:right w:val="none" w:sz="0" w:space="0" w:color="auto"/>
      </w:divBdr>
    </w:div>
    <w:div w:id="1617521510">
      <w:bodyDiv w:val="1"/>
      <w:marLeft w:val="0"/>
      <w:marRight w:val="0"/>
      <w:marTop w:val="0"/>
      <w:marBottom w:val="0"/>
      <w:divBdr>
        <w:top w:val="none" w:sz="0" w:space="0" w:color="auto"/>
        <w:left w:val="none" w:sz="0" w:space="0" w:color="auto"/>
        <w:bottom w:val="none" w:sz="0" w:space="0" w:color="auto"/>
        <w:right w:val="none" w:sz="0" w:space="0" w:color="auto"/>
      </w:divBdr>
    </w:div>
    <w:div w:id="1617979511">
      <w:bodyDiv w:val="1"/>
      <w:marLeft w:val="0"/>
      <w:marRight w:val="0"/>
      <w:marTop w:val="0"/>
      <w:marBottom w:val="0"/>
      <w:divBdr>
        <w:top w:val="none" w:sz="0" w:space="0" w:color="auto"/>
        <w:left w:val="none" w:sz="0" w:space="0" w:color="auto"/>
        <w:bottom w:val="none" w:sz="0" w:space="0" w:color="auto"/>
        <w:right w:val="none" w:sz="0" w:space="0" w:color="auto"/>
      </w:divBdr>
    </w:div>
    <w:div w:id="1617983063">
      <w:bodyDiv w:val="1"/>
      <w:marLeft w:val="0"/>
      <w:marRight w:val="0"/>
      <w:marTop w:val="0"/>
      <w:marBottom w:val="0"/>
      <w:divBdr>
        <w:top w:val="none" w:sz="0" w:space="0" w:color="auto"/>
        <w:left w:val="none" w:sz="0" w:space="0" w:color="auto"/>
        <w:bottom w:val="none" w:sz="0" w:space="0" w:color="auto"/>
        <w:right w:val="none" w:sz="0" w:space="0" w:color="auto"/>
      </w:divBdr>
    </w:div>
    <w:div w:id="1618442718">
      <w:bodyDiv w:val="1"/>
      <w:marLeft w:val="0"/>
      <w:marRight w:val="0"/>
      <w:marTop w:val="0"/>
      <w:marBottom w:val="0"/>
      <w:divBdr>
        <w:top w:val="none" w:sz="0" w:space="0" w:color="auto"/>
        <w:left w:val="none" w:sz="0" w:space="0" w:color="auto"/>
        <w:bottom w:val="none" w:sz="0" w:space="0" w:color="auto"/>
        <w:right w:val="none" w:sz="0" w:space="0" w:color="auto"/>
      </w:divBdr>
    </w:div>
    <w:div w:id="1619022586">
      <w:bodyDiv w:val="1"/>
      <w:marLeft w:val="0"/>
      <w:marRight w:val="0"/>
      <w:marTop w:val="0"/>
      <w:marBottom w:val="0"/>
      <w:divBdr>
        <w:top w:val="none" w:sz="0" w:space="0" w:color="auto"/>
        <w:left w:val="none" w:sz="0" w:space="0" w:color="auto"/>
        <w:bottom w:val="none" w:sz="0" w:space="0" w:color="auto"/>
        <w:right w:val="none" w:sz="0" w:space="0" w:color="auto"/>
      </w:divBdr>
    </w:div>
    <w:div w:id="1619677007">
      <w:bodyDiv w:val="1"/>
      <w:marLeft w:val="0"/>
      <w:marRight w:val="0"/>
      <w:marTop w:val="0"/>
      <w:marBottom w:val="0"/>
      <w:divBdr>
        <w:top w:val="none" w:sz="0" w:space="0" w:color="auto"/>
        <w:left w:val="none" w:sz="0" w:space="0" w:color="auto"/>
        <w:bottom w:val="none" w:sz="0" w:space="0" w:color="auto"/>
        <w:right w:val="none" w:sz="0" w:space="0" w:color="auto"/>
      </w:divBdr>
    </w:div>
    <w:div w:id="1619678091">
      <w:bodyDiv w:val="1"/>
      <w:marLeft w:val="0"/>
      <w:marRight w:val="0"/>
      <w:marTop w:val="0"/>
      <w:marBottom w:val="0"/>
      <w:divBdr>
        <w:top w:val="none" w:sz="0" w:space="0" w:color="auto"/>
        <w:left w:val="none" w:sz="0" w:space="0" w:color="auto"/>
        <w:bottom w:val="none" w:sz="0" w:space="0" w:color="auto"/>
        <w:right w:val="none" w:sz="0" w:space="0" w:color="auto"/>
      </w:divBdr>
    </w:div>
    <w:div w:id="1622416300">
      <w:bodyDiv w:val="1"/>
      <w:marLeft w:val="0"/>
      <w:marRight w:val="0"/>
      <w:marTop w:val="0"/>
      <w:marBottom w:val="0"/>
      <w:divBdr>
        <w:top w:val="none" w:sz="0" w:space="0" w:color="auto"/>
        <w:left w:val="none" w:sz="0" w:space="0" w:color="auto"/>
        <w:bottom w:val="none" w:sz="0" w:space="0" w:color="auto"/>
        <w:right w:val="none" w:sz="0" w:space="0" w:color="auto"/>
      </w:divBdr>
    </w:div>
    <w:div w:id="1622955326">
      <w:bodyDiv w:val="1"/>
      <w:marLeft w:val="0"/>
      <w:marRight w:val="0"/>
      <w:marTop w:val="0"/>
      <w:marBottom w:val="0"/>
      <w:divBdr>
        <w:top w:val="none" w:sz="0" w:space="0" w:color="auto"/>
        <w:left w:val="none" w:sz="0" w:space="0" w:color="auto"/>
        <w:bottom w:val="none" w:sz="0" w:space="0" w:color="auto"/>
        <w:right w:val="none" w:sz="0" w:space="0" w:color="auto"/>
      </w:divBdr>
    </w:div>
    <w:div w:id="1623345105">
      <w:bodyDiv w:val="1"/>
      <w:marLeft w:val="0"/>
      <w:marRight w:val="0"/>
      <w:marTop w:val="0"/>
      <w:marBottom w:val="0"/>
      <w:divBdr>
        <w:top w:val="none" w:sz="0" w:space="0" w:color="auto"/>
        <w:left w:val="none" w:sz="0" w:space="0" w:color="auto"/>
        <w:bottom w:val="none" w:sz="0" w:space="0" w:color="auto"/>
        <w:right w:val="none" w:sz="0" w:space="0" w:color="auto"/>
      </w:divBdr>
    </w:div>
    <w:div w:id="1624267628">
      <w:bodyDiv w:val="1"/>
      <w:marLeft w:val="0"/>
      <w:marRight w:val="0"/>
      <w:marTop w:val="0"/>
      <w:marBottom w:val="0"/>
      <w:divBdr>
        <w:top w:val="none" w:sz="0" w:space="0" w:color="auto"/>
        <w:left w:val="none" w:sz="0" w:space="0" w:color="auto"/>
        <w:bottom w:val="none" w:sz="0" w:space="0" w:color="auto"/>
        <w:right w:val="none" w:sz="0" w:space="0" w:color="auto"/>
      </w:divBdr>
    </w:div>
    <w:div w:id="1625766100">
      <w:bodyDiv w:val="1"/>
      <w:marLeft w:val="0"/>
      <w:marRight w:val="0"/>
      <w:marTop w:val="0"/>
      <w:marBottom w:val="0"/>
      <w:divBdr>
        <w:top w:val="none" w:sz="0" w:space="0" w:color="auto"/>
        <w:left w:val="none" w:sz="0" w:space="0" w:color="auto"/>
        <w:bottom w:val="none" w:sz="0" w:space="0" w:color="auto"/>
        <w:right w:val="none" w:sz="0" w:space="0" w:color="auto"/>
      </w:divBdr>
    </w:div>
    <w:div w:id="1626079452">
      <w:bodyDiv w:val="1"/>
      <w:marLeft w:val="0"/>
      <w:marRight w:val="0"/>
      <w:marTop w:val="0"/>
      <w:marBottom w:val="0"/>
      <w:divBdr>
        <w:top w:val="none" w:sz="0" w:space="0" w:color="auto"/>
        <w:left w:val="none" w:sz="0" w:space="0" w:color="auto"/>
        <w:bottom w:val="none" w:sz="0" w:space="0" w:color="auto"/>
        <w:right w:val="none" w:sz="0" w:space="0" w:color="auto"/>
      </w:divBdr>
    </w:div>
    <w:div w:id="1626302948">
      <w:bodyDiv w:val="1"/>
      <w:marLeft w:val="0"/>
      <w:marRight w:val="0"/>
      <w:marTop w:val="0"/>
      <w:marBottom w:val="0"/>
      <w:divBdr>
        <w:top w:val="none" w:sz="0" w:space="0" w:color="auto"/>
        <w:left w:val="none" w:sz="0" w:space="0" w:color="auto"/>
        <w:bottom w:val="none" w:sz="0" w:space="0" w:color="auto"/>
        <w:right w:val="none" w:sz="0" w:space="0" w:color="auto"/>
      </w:divBdr>
    </w:div>
    <w:div w:id="1629044386">
      <w:bodyDiv w:val="1"/>
      <w:marLeft w:val="0"/>
      <w:marRight w:val="0"/>
      <w:marTop w:val="0"/>
      <w:marBottom w:val="0"/>
      <w:divBdr>
        <w:top w:val="none" w:sz="0" w:space="0" w:color="auto"/>
        <w:left w:val="none" w:sz="0" w:space="0" w:color="auto"/>
        <w:bottom w:val="none" w:sz="0" w:space="0" w:color="auto"/>
        <w:right w:val="none" w:sz="0" w:space="0" w:color="auto"/>
      </w:divBdr>
    </w:div>
    <w:div w:id="1629583680">
      <w:bodyDiv w:val="1"/>
      <w:marLeft w:val="0"/>
      <w:marRight w:val="0"/>
      <w:marTop w:val="0"/>
      <w:marBottom w:val="0"/>
      <w:divBdr>
        <w:top w:val="none" w:sz="0" w:space="0" w:color="auto"/>
        <w:left w:val="none" w:sz="0" w:space="0" w:color="auto"/>
        <w:bottom w:val="none" w:sz="0" w:space="0" w:color="auto"/>
        <w:right w:val="none" w:sz="0" w:space="0" w:color="auto"/>
      </w:divBdr>
    </w:div>
    <w:div w:id="1629780301">
      <w:bodyDiv w:val="1"/>
      <w:marLeft w:val="0"/>
      <w:marRight w:val="0"/>
      <w:marTop w:val="0"/>
      <w:marBottom w:val="0"/>
      <w:divBdr>
        <w:top w:val="none" w:sz="0" w:space="0" w:color="auto"/>
        <w:left w:val="none" w:sz="0" w:space="0" w:color="auto"/>
        <w:bottom w:val="none" w:sz="0" w:space="0" w:color="auto"/>
        <w:right w:val="none" w:sz="0" w:space="0" w:color="auto"/>
      </w:divBdr>
    </w:div>
    <w:div w:id="1630360415">
      <w:bodyDiv w:val="1"/>
      <w:marLeft w:val="0"/>
      <w:marRight w:val="0"/>
      <w:marTop w:val="0"/>
      <w:marBottom w:val="0"/>
      <w:divBdr>
        <w:top w:val="none" w:sz="0" w:space="0" w:color="auto"/>
        <w:left w:val="none" w:sz="0" w:space="0" w:color="auto"/>
        <w:bottom w:val="none" w:sz="0" w:space="0" w:color="auto"/>
        <w:right w:val="none" w:sz="0" w:space="0" w:color="auto"/>
      </w:divBdr>
    </w:div>
    <w:div w:id="1632055345">
      <w:bodyDiv w:val="1"/>
      <w:marLeft w:val="0"/>
      <w:marRight w:val="0"/>
      <w:marTop w:val="0"/>
      <w:marBottom w:val="0"/>
      <w:divBdr>
        <w:top w:val="none" w:sz="0" w:space="0" w:color="auto"/>
        <w:left w:val="none" w:sz="0" w:space="0" w:color="auto"/>
        <w:bottom w:val="none" w:sz="0" w:space="0" w:color="auto"/>
        <w:right w:val="none" w:sz="0" w:space="0" w:color="auto"/>
      </w:divBdr>
    </w:div>
    <w:div w:id="1632393864">
      <w:bodyDiv w:val="1"/>
      <w:marLeft w:val="0"/>
      <w:marRight w:val="0"/>
      <w:marTop w:val="0"/>
      <w:marBottom w:val="0"/>
      <w:divBdr>
        <w:top w:val="none" w:sz="0" w:space="0" w:color="auto"/>
        <w:left w:val="none" w:sz="0" w:space="0" w:color="auto"/>
        <w:bottom w:val="none" w:sz="0" w:space="0" w:color="auto"/>
        <w:right w:val="none" w:sz="0" w:space="0" w:color="auto"/>
      </w:divBdr>
    </w:div>
    <w:div w:id="1632632932">
      <w:bodyDiv w:val="1"/>
      <w:marLeft w:val="0"/>
      <w:marRight w:val="0"/>
      <w:marTop w:val="0"/>
      <w:marBottom w:val="0"/>
      <w:divBdr>
        <w:top w:val="none" w:sz="0" w:space="0" w:color="auto"/>
        <w:left w:val="none" w:sz="0" w:space="0" w:color="auto"/>
        <w:bottom w:val="none" w:sz="0" w:space="0" w:color="auto"/>
        <w:right w:val="none" w:sz="0" w:space="0" w:color="auto"/>
      </w:divBdr>
    </w:div>
    <w:div w:id="1633243081">
      <w:bodyDiv w:val="1"/>
      <w:marLeft w:val="0"/>
      <w:marRight w:val="0"/>
      <w:marTop w:val="0"/>
      <w:marBottom w:val="0"/>
      <w:divBdr>
        <w:top w:val="none" w:sz="0" w:space="0" w:color="auto"/>
        <w:left w:val="none" w:sz="0" w:space="0" w:color="auto"/>
        <w:bottom w:val="none" w:sz="0" w:space="0" w:color="auto"/>
        <w:right w:val="none" w:sz="0" w:space="0" w:color="auto"/>
      </w:divBdr>
    </w:div>
    <w:div w:id="1633245151">
      <w:bodyDiv w:val="1"/>
      <w:marLeft w:val="0"/>
      <w:marRight w:val="0"/>
      <w:marTop w:val="0"/>
      <w:marBottom w:val="0"/>
      <w:divBdr>
        <w:top w:val="none" w:sz="0" w:space="0" w:color="auto"/>
        <w:left w:val="none" w:sz="0" w:space="0" w:color="auto"/>
        <w:bottom w:val="none" w:sz="0" w:space="0" w:color="auto"/>
        <w:right w:val="none" w:sz="0" w:space="0" w:color="auto"/>
      </w:divBdr>
    </w:div>
    <w:div w:id="1633368507">
      <w:bodyDiv w:val="1"/>
      <w:marLeft w:val="0"/>
      <w:marRight w:val="0"/>
      <w:marTop w:val="0"/>
      <w:marBottom w:val="0"/>
      <w:divBdr>
        <w:top w:val="none" w:sz="0" w:space="0" w:color="auto"/>
        <w:left w:val="none" w:sz="0" w:space="0" w:color="auto"/>
        <w:bottom w:val="none" w:sz="0" w:space="0" w:color="auto"/>
        <w:right w:val="none" w:sz="0" w:space="0" w:color="auto"/>
      </w:divBdr>
    </w:div>
    <w:div w:id="1634024144">
      <w:bodyDiv w:val="1"/>
      <w:marLeft w:val="0"/>
      <w:marRight w:val="0"/>
      <w:marTop w:val="0"/>
      <w:marBottom w:val="0"/>
      <w:divBdr>
        <w:top w:val="none" w:sz="0" w:space="0" w:color="auto"/>
        <w:left w:val="none" w:sz="0" w:space="0" w:color="auto"/>
        <w:bottom w:val="none" w:sz="0" w:space="0" w:color="auto"/>
        <w:right w:val="none" w:sz="0" w:space="0" w:color="auto"/>
      </w:divBdr>
    </w:div>
    <w:div w:id="1634557968">
      <w:bodyDiv w:val="1"/>
      <w:marLeft w:val="0"/>
      <w:marRight w:val="0"/>
      <w:marTop w:val="0"/>
      <w:marBottom w:val="0"/>
      <w:divBdr>
        <w:top w:val="none" w:sz="0" w:space="0" w:color="auto"/>
        <w:left w:val="none" w:sz="0" w:space="0" w:color="auto"/>
        <w:bottom w:val="none" w:sz="0" w:space="0" w:color="auto"/>
        <w:right w:val="none" w:sz="0" w:space="0" w:color="auto"/>
      </w:divBdr>
    </w:div>
    <w:div w:id="1634864197">
      <w:bodyDiv w:val="1"/>
      <w:marLeft w:val="0"/>
      <w:marRight w:val="0"/>
      <w:marTop w:val="0"/>
      <w:marBottom w:val="0"/>
      <w:divBdr>
        <w:top w:val="none" w:sz="0" w:space="0" w:color="auto"/>
        <w:left w:val="none" w:sz="0" w:space="0" w:color="auto"/>
        <w:bottom w:val="none" w:sz="0" w:space="0" w:color="auto"/>
        <w:right w:val="none" w:sz="0" w:space="0" w:color="auto"/>
      </w:divBdr>
    </w:div>
    <w:div w:id="1636255071">
      <w:bodyDiv w:val="1"/>
      <w:marLeft w:val="0"/>
      <w:marRight w:val="0"/>
      <w:marTop w:val="0"/>
      <w:marBottom w:val="0"/>
      <w:divBdr>
        <w:top w:val="none" w:sz="0" w:space="0" w:color="auto"/>
        <w:left w:val="none" w:sz="0" w:space="0" w:color="auto"/>
        <w:bottom w:val="none" w:sz="0" w:space="0" w:color="auto"/>
        <w:right w:val="none" w:sz="0" w:space="0" w:color="auto"/>
      </w:divBdr>
    </w:div>
    <w:div w:id="1636833877">
      <w:bodyDiv w:val="1"/>
      <w:marLeft w:val="0"/>
      <w:marRight w:val="0"/>
      <w:marTop w:val="0"/>
      <w:marBottom w:val="0"/>
      <w:divBdr>
        <w:top w:val="none" w:sz="0" w:space="0" w:color="auto"/>
        <w:left w:val="none" w:sz="0" w:space="0" w:color="auto"/>
        <w:bottom w:val="none" w:sz="0" w:space="0" w:color="auto"/>
        <w:right w:val="none" w:sz="0" w:space="0" w:color="auto"/>
      </w:divBdr>
    </w:div>
    <w:div w:id="1637641679">
      <w:bodyDiv w:val="1"/>
      <w:marLeft w:val="0"/>
      <w:marRight w:val="0"/>
      <w:marTop w:val="0"/>
      <w:marBottom w:val="0"/>
      <w:divBdr>
        <w:top w:val="none" w:sz="0" w:space="0" w:color="auto"/>
        <w:left w:val="none" w:sz="0" w:space="0" w:color="auto"/>
        <w:bottom w:val="none" w:sz="0" w:space="0" w:color="auto"/>
        <w:right w:val="none" w:sz="0" w:space="0" w:color="auto"/>
      </w:divBdr>
    </w:div>
    <w:div w:id="1637880342">
      <w:bodyDiv w:val="1"/>
      <w:marLeft w:val="0"/>
      <w:marRight w:val="0"/>
      <w:marTop w:val="0"/>
      <w:marBottom w:val="0"/>
      <w:divBdr>
        <w:top w:val="none" w:sz="0" w:space="0" w:color="auto"/>
        <w:left w:val="none" w:sz="0" w:space="0" w:color="auto"/>
        <w:bottom w:val="none" w:sz="0" w:space="0" w:color="auto"/>
        <w:right w:val="none" w:sz="0" w:space="0" w:color="auto"/>
      </w:divBdr>
    </w:div>
    <w:div w:id="1638803709">
      <w:bodyDiv w:val="1"/>
      <w:marLeft w:val="0"/>
      <w:marRight w:val="0"/>
      <w:marTop w:val="0"/>
      <w:marBottom w:val="0"/>
      <w:divBdr>
        <w:top w:val="none" w:sz="0" w:space="0" w:color="auto"/>
        <w:left w:val="none" w:sz="0" w:space="0" w:color="auto"/>
        <w:bottom w:val="none" w:sz="0" w:space="0" w:color="auto"/>
        <w:right w:val="none" w:sz="0" w:space="0" w:color="auto"/>
      </w:divBdr>
    </w:div>
    <w:div w:id="1640182684">
      <w:bodyDiv w:val="1"/>
      <w:marLeft w:val="0"/>
      <w:marRight w:val="0"/>
      <w:marTop w:val="0"/>
      <w:marBottom w:val="0"/>
      <w:divBdr>
        <w:top w:val="none" w:sz="0" w:space="0" w:color="auto"/>
        <w:left w:val="none" w:sz="0" w:space="0" w:color="auto"/>
        <w:bottom w:val="none" w:sz="0" w:space="0" w:color="auto"/>
        <w:right w:val="none" w:sz="0" w:space="0" w:color="auto"/>
      </w:divBdr>
    </w:div>
    <w:div w:id="1640308912">
      <w:bodyDiv w:val="1"/>
      <w:marLeft w:val="0"/>
      <w:marRight w:val="0"/>
      <w:marTop w:val="0"/>
      <w:marBottom w:val="0"/>
      <w:divBdr>
        <w:top w:val="none" w:sz="0" w:space="0" w:color="auto"/>
        <w:left w:val="none" w:sz="0" w:space="0" w:color="auto"/>
        <w:bottom w:val="none" w:sz="0" w:space="0" w:color="auto"/>
        <w:right w:val="none" w:sz="0" w:space="0" w:color="auto"/>
      </w:divBdr>
    </w:div>
    <w:div w:id="1640454033">
      <w:bodyDiv w:val="1"/>
      <w:marLeft w:val="0"/>
      <w:marRight w:val="0"/>
      <w:marTop w:val="0"/>
      <w:marBottom w:val="0"/>
      <w:divBdr>
        <w:top w:val="none" w:sz="0" w:space="0" w:color="auto"/>
        <w:left w:val="none" w:sz="0" w:space="0" w:color="auto"/>
        <w:bottom w:val="none" w:sz="0" w:space="0" w:color="auto"/>
        <w:right w:val="none" w:sz="0" w:space="0" w:color="auto"/>
      </w:divBdr>
    </w:div>
    <w:div w:id="1640919006">
      <w:bodyDiv w:val="1"/>
      <w:marLeft w:val="0"/>
      <w:marRight w:val="0"/>
      <w:marTop w:val="0"/>
      <w:marBottom w:val="0"/>
      <w:divBdr>
        <w:top w:val="none" w:sz="0" w:space="0" w:color="auto"/>
        <w:left w:val="none" w:sz="0" w:space="0" w:color="auto"/>
        <w:bottom w:val="none" w:sz="0" w:space="0" w:color="auto"/>
        <w:right w:val="none" w:sz="0" w:space="0" w:color="auto"/>
      </w:divBdr>
    </w:div>
    <w:div w:id="1641377748">
      <w:bodyDiv w:val="1"/>
      <w:marLeft w:val="0"/>
      <w:marRight w:val="0"/>
      <w:marTop w:val="0"/>
      <w:marBottom w:val="0"/>
      <w:divBdr>
        <w:top w:val="none" w:sz="0" w:space="0" w:color="auto"/>
        <w:left w:val="none" w:sz="0" w:space="0" w:color="auto"/>
        <w:bottom w:val="none" w:sz="0" w:space="0" w:color="auto"/>
        <w:right w:val="none" w:sz="0" w:space="0" w:color="auto"/>
      </w:divBdr>
    </w:div>
    <w:div w:id="1641421048">
      <w:bodyDiv w:val="1"/>
      <w:marLeft w:val="0"/>
      <w:marRight w:val="0"/>
      <w:marTop w:val="0"/>
      <w:marBottom w:val="0"/>
      <w:divBdr>
        <w:top w:val="none" w:sz="0" w:space="0" w:color="auto"/>
        <w:left w:val="none" w:sz="0" w:space="0" w:color="auto"/>
        <w:bottom w:val="none" w:sz="0" w:space="0" w:color="auto"/>
        <w:right w:val="none" w:sz="0" w:space="0" w:color="auto"/>
      </w:divBdr>
    </w:div>
    <w:div w:id="1642273231">
      <w:bodyDiv w:val="1"/>
      <w:marLeft w:val="0"/>
      <w:marRight w:val="0"/>
      <w:marTop w:val="0"/>
      <w:marBottom w:val="0"/>
      <w:divBdr>
        <w:top w:val="none" w:sz="0" w:space="0" w:color="auto"/>
        <w:left w:val="none" w:sz="0" w:space="0" w:color="auto"/>
        <w:bottom w:val="none" w:sz="0" w:space="0" w:color="auto"/>
        <w:right w:val="none" w:sz="0" w:space="0" w:color="auto"/>
      </w:divBdr>
    </w:div>
    <w:div w:id="1642804026">
      <w:bodyDiv w:val="1"/>
      <w:marLeft w:val="0"/>
      <w:marRight w:val="0"/>
      <w:marTop w:val="0"/>
      <w:marBottom w:val="0"/>
      <w:divBdr>
        <w:top w:val="none" w:sz="0" w:space="0" w:color="auto"/>
        <w:left w:val="none" w:sz="0" w:space="0" w:color="auto"/>
        <w:bottom w:val="none" w:sz="0" w:space="0" w:color="auto"/>
        <w:right w:val="none" w:sz="0" w:space="0" w:color="auto"/>
      </w:divBdr>
    </w:div>
    <w:div w:id="1643919729">
      <w:bodyDiv w:val="1"/>
      <w:marLeft w:val="0"/>
      <w:marRight w:val="0"/>
      <w:marTop w:val="0"/>
      <w:marBottom w:val="0"/>
      <w:divBdr>
        <w:top w:val="none" w:sz="0" w:space="0" w:color="auto"/>
        <w:left w:val="none" w:sz="0" w:space="0" w:color="auto"/>
        <w:bottom w:val="none" w:sz="0" w:space="0" w:color="auto"/>
        <w:right w:val="none" w:sz="0" w:space="0" w:color="auto"/>
      </w:divBdr>
    </w:div>
    <w:div w:id="1644969384">
      <w:bodyDiv w:val="1"/>
      <w:marLeft w:val="0"/>
      <w:marRight w:val="0"/>
      <w:marTop w:val="0"/>
      <w:marBottom w:val="0"/>
      <w:divBdr>
        <w:top w:val="none" w:sz="0" w:space="0" w:color="auto"/>
        <w:left w:val="none" w:sz="0" w:space="0" w:color="auto"/>
        <w:bottom w:val="none" w:sz="0" w:space="0" w:color="auto"/>
        <w:right w:val="none" w:sz="0" w:space="0" w:color="auto"/>
      </w:divBdr>
    </w:div>
    <w:div w:id="1645770976">
      <w:bodyDiv w:val="1"/>
      <w:marLeft w:val="0"/>
      <w:marRight w:val="0"/>
      <w:marTop w:val="0"/>
      <w:marBottom w:val="0"/>
      <w:divBdr>
        <w:top w:val="none" w:sz="0" w:space="0" w:color="auto"/>
        <w:left w:val="none" w:sz="0" w:space="0" w:color="auto"/>
        <w:bottom w:val="none" w:sz="0" w:space="0" w:color="auto"/>
        <w:right w:val="none" w:sz="0" w:space="0" w:color="auto"/>
      </w:divBdr>
    </w:div>
    <w:div w:id="1645964280">
      <w:bodyDiv w:val="1"/>
      <w:marLeft w:val="0"/>
      <w:marRight w:val="0"/>
      <w:marTop w:val="0"/>
      <w:marBottom w:val="0"/>
      <w:divBdr>
        <w:top w:val="none" w:sz="0" w:space="0" w:color="auto"/>
        <w:left w:val="none" w:sz="0" w:space="0" w:color="auto"/>
        <w:bottom w:val="none" w:sz="0" w:space="0" w:color="auto"/>
        <w:right w:val="none" w:sz="0" w:space="0" w:color="auto"/>
      </w:divBdr>
    </w:div>
    <w:div w:id="1646349159">
      <w:bodyDiv w:val="1"/>
      <w:marLeft w:val="0"/>
      <w:marRight w:val="0"/>
      <w:marTop w:val="0"/>
      <w:marBottom w:val="0"/>
      <w:divBdr>
        <w:top w:val="none" w:sz="0" w:space="0" w:color="auto"/>
        <w:left w:val="none" w:sz="0" w:space="0" w:color="auto"/>
        <w:bottom w:val="none" w:sz="0" w:space="0" w:color="auto"/>
        <w:right w:val="none" w:sz="0" w:space="0" w:color="auto"/>
      </w:divBdr>
    </w:div>
    <w:div w:id="1647078161">
      <w:bodyDiv w:val="1"/>
      <w:marLeft w:val="0"/>
      <w:marRight w:val="0"/>
      <w:marTop w:val="0"/>
      <w:marBottom w:val="0"/>
      <w:divBdr>
        <w:top w:val="none" w:sz="0" w:space="0" w:color="auto"/>
        <w:left w:val="none" w:sz="0" w:space="0" w:color="auto"/>
        <w:bottom w:val="none" w:sz="0" w:space="0" w:color="auto"/>
        <w:right w:val="none" w:sz="0" w:space="0" w:color="auto"/>
      </w:divBdr>
    </w:div>
    <w:div w:id="1648628153">
      <w:bodyDiv w:val="1"/>
      <w:marLeft w:val="0"/>
      <w:marRight w:val="0"/>
      <w:marTop w:val="0"/>
      <w:marBottom w:val="0"/>
      <w:divBdr>
        <w:top w:val="none" w:sz="0" w:space="0" w:color="auto"/>
        <w:left w:val="none" w:sz="0" w:space="0" w:color="auto"/>
        <w:bottom w:val="none" w:sz="0" w:space="0" w:color="auto"/>
        <w:right w:val="none" w:sz="0" w:space="0" w:color="auto"/>
      </w:divBdr>
    </w:div>
    <w:div w:id="1650011927">
      <w:bodyDiv w:val="1"/>
      <w:marLeft w:val="0"/>
      <w:marRight w:val="0"/>
      <w:marTop w:val="0"/>
      <w:marBottom w:val="0"/>
      <w:divBdr>
        <w:top w:val="none" w:sz="0" w:space="0" w:color="auto"/>
        <w:left w:val="none" w:sz="0" w:space="0" w:color="auto"/>
        <w:bottom w:val="none" w:sz="0" w:space="0" w:color="auto"/>
        <w:right w:val="none" w:sz="0" w:space="0" w:color="auto"/>
      </w:divBdr>
    </w:div>
    <w:div w:id="1650358291">
      <w:bodyDiv w:val="1"/>
      <w:marLeft w:val="0"/>
      <w:marRight w:val="0"/>
      <w:marTop w:val="0"/>
      <w:marBottom w:val="0"/>
      <w:divBdr>
        <w:top w:val="none" w:sz="0" w:space="0" w:color="auto"/>
        <w:left w:val="none" w:sz="0" w:space="0" w:color="auto"/>
        <w:bottom w:val="none" w:sz="0" w:space="0" w:color="auto"/>
        <w:right w:val="none" w:sz="0" w:space="0" w:color="auto"/>
      </w:divBdr>
    </w:div>
    <w:div w:id="1650405687">
      <w:bodyDiv w:val="1"/>
      <w:marLeft w:val="0"/>
      <w:marRight w:val="0"/>
      <w:marTop w:val="0"/>
      <w:marBottom w:val="0"/>
      <w:divBdr>
        <w:top w:val="none" w:sz="0" w:space="0" w:color="auto"/>
        <w:left w:val="none" w:sz="0" w:space="0" w:color="auto"/>
        <w:bottom w:val="none" w:sz="0" w:space="0" w:color="auto"/>
        <w:right w:val="none" w:sz="0" w:space="0" w:color="auto"/>
      </w:divBdr>
    </w:div>
    <w:div w:id="1651061492">
      <w:bodyDiv w:val="1"/>
      <w:marLeft w:val="0"/>
      <w:marRight w:val="0"/>
      <w:marTop w:val="0"/>
      <w:marBottom w:val="0"/>
      <w:divBdr>
        <w:top w:val="none" w:sz="0" w:space="0" w:color="auto"/>
        <w:left w:val="none" w:sz="0" w:space="0" w:color="auto"/>
        <w:bottom w:val="none" w:sz="0" w:space="0" w:color="auto"/>
        <w:right w:val="none" w:sz="0" w:space="0" w:color="auto"/>
      </w:divBdr>
    </w:div>
    <w:div w:id="1651665413">
      <w:bodyDiv w:val="1"/>
      <w:marLeft w:val="0"/>
      <w:marRight w:val="0"/>
      <w:marTop w:val="0"/>
      <w:marBottom w:val="0"/>
      <w:divBdr>
        <w:top w:val="none" w:sz="0" w:space="0" w:color="auto"/>
        <w:left w:val="none" w:sz="0" w:space="0" w:color="auto"/>
        <w:bottom w:val="none" w:sz="0" w:space="0" w:color="auto"/>
        <w:right w:val="none" w:sz="0" w:space="0" w:color="auto"/>
      </w:divBdr>
    </w:div>
    <w:div w:id="1651668195">
      <w:bodyDiv w:val="1"/>
      <w:marLeft w:val="0"/>
      <w:marRight w:val="0"/>
      <w:marTop w:val="0"/>
      <w:marBottom w:val="0"/>
      <w:divBdr>
        <w:top w:val="none" w:sz="0" w:space="0" w:color="auto"/>
        <w:left w:val="none" w:sz="0" w:space="0" w:color="auto"/>
        <w:bottom w:val="none" w:sz="0" w:space="0" w:color="auto"/>
        <w:right w:val="none" w:sz="0" w:space="0" w:color="auto"/>
      </w:divBdr>
    </w:div>
    <w:div w:id="1651787147">
      <w:bodyDiv w:val="1"/>
      <w:marLeft w:val="0"/>
      <w:marRight w:val="0"/>
      <w:marTop w:val="0"/>
      <w:marBottom w:val="0"/>
      <w:divBdr>
        <w:top w:val="none" w:sz="0" w:space="0" w:color="auto"/>
        <w:left w:val="none" w:sz="0" w:space="0" w:color="auto"/>
        <w:bottom w:val="none" w:sz="0" w:space="0" w:color="auto"/>
        <w:right w:val="none" w:sz="0" w:space="0" w:color="auto"/>
      </w:divBdr>
    </w:div>
    <w:div w:id="1652054974">
      <w:bodyDiv w:val="1"/>
      <w:marLeft w:val="0"/>
      <w:marRight w:val="0"/>
      <w:marTop w:val="0"/>
      <w:marBottom w:val="0"/>
      <w:divBdr>
        <w:top w:val="none" w:sz="0" w:space="0" w:color="auto"/>
        <w:left w:val="none" w:sz="0" w:space="0" w:color="auto"/>
        <w:bottom w:val="none" w:sz="0" w:space="0" w:color="auto"/>
        <w:right w:val="none" w:sz="0" w:space="0" w:color="auto"/>
      </w:divBdr>
    </w:div>
    <w:div w:id="1652322315">
      <w:bodyDiv w:val="1"/>
      <w:marLeft w:val="0"/>
      <w:marRight w:val="0"/>
      <w:marTop w:val="0"/>
      <w:marBottom w:val="0"/>
      <w:divBdr>
        <w:top w:val="none" w:sz="0" w:space="0" w:color="auto"/>
        <w:left w:val="none" w:sz="0" w:space="0" w:color="auto"/>
        <w:bottom w:val="none" w:sz="0" w:space="0" w:color="auto"/>
        <w:right w:val="none" w:sz="0" w:space="0" w:color="auto"/>
      </w:divBdr>
    </w:div>
    <w:div w:id="1653437833">
      <w:bodyDiv w:val="1"/>
      <w:marLeft w:val="0"/>
      <w:marRight w:val="0"/>
      <w:marTop w:val="0"/>
      <w:marBottom w:val="0"/>
      <w:divBdr>
        <w:top w:val="none" w:sz="0" w:space="0" w:color="auto"/>
        <w:left w:val="none" w:sz="0" w:space="0" w:color="auto"/>
        <w:bottom w:val="none" w:sz="0" w:space="0" w:color="auto"/>
        <w:right w:val="none" w:sz="0" w:space="0" w:color="auto"/>
      </w:divBdr>
    </w:div>
    <w:div w:id="1653942740">
      <w:bodyDiv w:val="1"/>
      <w:marLeft w:val="0"/>
      <w:marRight w:val="0"/>
      <w:marTop w:val="0"/>
      <w:marBottom w:val="0"/>
      <w:divBdr>
        <w:top w:val="none" w:sz="0" w:space="0" w:color="auto"/>
        <w:left w:val="none" w:sz="0" w:space="0" w:color="auto"/>
        <w:bottom w:val="none" w:sz="0" w:space="0" w:color="auto"/>
        <w:right w:val="none" w:sz="0" w:space="0" w:color="auto"/>
      </w:divBdr>
    </w:div>
    <w:div w:id="1654337748">
      <w:bodyDiv w:val="1"/>
      <w:marLeft w:val="0"/>
      <w:marRight w:val="0"/>
      <w:marTop w:val="0"/>
      <w:marBottom w:val="0"/>
      <w:divBdr>
        <w:top w:val="none" w:sz="0" w:space="0" w:color="auto"/>
        <w:left w:val="none" w:sz="0" w:space="0" w:color="auto"/>
        <w:bottom w:val="none" w:sz="0" w:space="0" w:color="auto"/>
        <w:right w:val="none" w:sz="0" w:space="0" w:color="auto"/>
      </w:divBdr>
    </w:div>
    <w:div w:id="1654407176">
      <w:bodyDiv w:val="1"/>
      <w:marLeft w:val="0"/>
      <w:marRight w:val="0"/>
      <w:marTop w:val="0"/>
      <w:marBottom w:val="0"/>
      <w:divBdr>
        <w:top w:val="none" w:sz="0" w:space="0" w:color="auto"/>
        <w:left w:val="none" w:sz="0" w:space="0" w:color="auto"/>
        <w:bottom w:val="none" w:sz="0" w:space="0" w:color="auto"/>
        <w:right w:val="none" w:sz="0" w:space="0" w:color="auto"/>
      </w:divBdr>
    </w:div>
    <w:div w:id="1657031204">
      <w:bodyDiv w:val="1"/>
      <w:marLeft w:val="0"/>
      <w:marRight w:val="0"/>
      <w:marTop w:val="0"/>
      <w:marBottom w:val="0"/>
      <w:divBdr>
        <w:top w:val="none" w:sz="0" w:space="0" w:color="auto"/>
        <w:left w:val="none" w:sz="0" w:space="0" w:color="auto"/>
        <w:bottom w:val="none" w:sz="0" w:space="0" w:color="auto"/>
        <w:right w:val="none" w:sz="0" w:space="0" w:color="auto"/>
      </w:divBdr>
    </w:div>
    <w:div w:id="1657537211">
      <w:bodyDiv w:val="1"/>
      <w:marLeft w:val="0"/>
      <w:marRight w:val="0"/>
      <w:marTop w:val="0"/>
      <w:marBottom w:val="0"/>
      <w:divBdr>
        <w:top w:val="none" w:sz="0" w:space="0" w:color="auto"/>
        <w:left w:val="none" w:sz="0" w:space="0" w:color="auto"/>
        <w:bottom w:val="none" w:sz="0" w:space="0" w:color="auto"/>
        <w:right w:val="none" w:sz="0" w:space="0" w:color="auto"/>
      </w:divBdr>
    </w:div>
    <w:div w:id="1657538907">
      <w:bodyDiv w:val="1"/>
      <w:marLeft w:val="0"/>
      <w:marRight w:val="0"/>
      <w:marTop w:val="0"/>
      <w:marBottom w:val="0"/>
      <w:divBdr>
        <w:top w:val="none" w:sz="0" w:space="0" w:color="auto"/>
        <w:left w:val="none" w:sz="0" w:space="0" w:color="auto"/>
        <w:bottom w:val="none" w:sz="0" w:space="0" w:color="auto"/>
        <w:right w:val="none" w:sz="0" w:space="0" w:color="auto"/>
      </w:divBdr>
    </w:div>
    <w:div w:id="1658143981">
      <w:bodyDiv w:val="1"/>
      <w:marLeft w:val="0"/>
      <w:marRight w:val="0"/>
      <w:marTop w:val="0"/>
      <w:marBottom w:val="0"/>
      <w:divBdr>
        <w:top w:val="none" w:sz="0" w:space="0" w:color="auto"/>
        <w:left w:val="none" w:sz="0" w:space="0" w:color="auto"/>
        <w:bottom w:val="none" w:sz="0" w:space="0" w:color="auto"/>
        <w:right w:val="none" w:sz="0" w:space="0" w:color="auto"/>
      </w:divBdr>
    </w:div>
    <w:div w:id="1658337308">
      <w:bodyDiv w:val="1"/>
      <w:marLeft w:val="0"/>
      <w:marRight w:val="0"/>
      <w:marTop w:val="0"/>
      <w:marBottom w:val="0"/>
      <w:divBdr>
        <w:top w:val="none" w:sz="0" w:space="0" w:color="auto"/>
        <w:left w:val="none" w:sz="0" w:space="0" w:color="auto"/>
        <w:bottom w:val="none" w:sz="0" w:space="0" w:color="auto"/>
        <w:right w:val="none" w:sz="0" w:space="0" w:color="auto"/>
      </w:divBdr>
    </w:div>
    <w:div w:id="1659654683">
      <w:bodyDiv w:val="1"/>
      <w:marLeft w:val="0"/>
      <w:marRight w:val="0"/>
      <w:marTop w:val="0"/>
      <w:marBottom w:val="0"/>
      <w:divBdr>
        <w:top w:val="none" w:sz="0" w:space="0" w:color="auto"/>
        <w:left w:val="none" w:sz="0" w:space="0" w:color="auto"/>
        <w:bottom w:val="none" w:sz="0" w:space="0" w:color="auto"/>
        <w:right w:val="none" w:sz="0" w:space="0" w:color="auto"/>
      </w:divBdr>
    </w:div>
    <w:div w:id="1661612985">
      <w:bodyDiv w:val="1"/>
      <w:marLeft w:val="0"/>
      <w:marRight w:val="0"/>
      <w:marTop w:val="0"/>
      <w:marBottom w:val="0"/>
      <w:divBdr>
        <w:top w:val="none" w:sz="0" w:space="0" w:color="auto"/>
        <w:left w:val="none" w:sz="0" w:space="0" w:color="auto"/>
        <w:bottom w:val="none" w:sz="0" w:space="0" w:color="auto"/>
        <w:right w:val="none" w:sz="0" w:space="0" w:color="auto"/>
      </w:divBdr>
    </w:div>
    <w:div w:id="1662000502">
      <w:bodyDiv w:val="1"/>
      <w:marLeft w:val="0"/>
      <w:marRight w:val="0"/>
      <w:marTop w:val="0"/>
      <w:marBottom w:val="0"/>
      <w:divBdr>
        <w:top w:val="none" w:sz="0" w:space="0" w:color="auto"/>
        <w:left w:val="none" w:sz="0" w:space="0" w:color="auto"/>
        <w:bottom w:val="none" w:sz="0" w:space="0" w:color="auto"/>
        <w:right w:val="none" w:sz="0" w:space="0" w:color="auto"/>
      </w:divBdr>
    </w:div>
    <w:div w:id="1663662773">
      <w:bodyDiv w:val="1"/>
      <w:marLeft w:val="0"/>
      <w:marRight w:val="0"/>
      <w:marTop w:val="0"/>
      <w:marBottom w:val="0"/>
      <w:divBdr>
        <w:top w:val="none" w:sz="0" w:space="0" w:color="auto"/>
        <w:left w:val="none" w:sz="0" w:space="0" w:color="auto"/>
        <w:bottom w:val="none" w:sz="0" w:space="0" w:color="auto"/>
        <w:right w:val="none" w:sz="0" w:space="0" w:color="auto"/>
      </w:divBdr>
    </w:div>
    <w:div w:id="1665088349">
      <w:bodyDiv w:val="1"/>
      <w:marLeft w:val="0"/>
      <w:marRight w:val="0"/>
      <w:marTop w:val="0"/>
      <w:marBottom w:val="0"/>
      <w:divBdr>
        <w:top w:val="none" w:sz="0" w:space="0" w:color="auto"/>
        <w:left w:val="none" w:sz="0" w:space="0" w:color="auto"/>
        <w:bottom w:val="none" w:sz="0" w:space="0" w:color="auto"/>
        <w:right w:val="none" w:sz="0" w:space="0" w:color="auto"/>
      </w:divBdr>
    </w:div>
    <w:div w:id="1665275711">
      <w:bodyDiv w:val="1"/>
      <w:marLeft w:val="0"/>
      <w:marRight w:val="0"/>
      <w:marTop w:val="0"/>
      <w:marBottom w:val="0"/>
      <w:divBdr>
        <w:top w:val="none" w:sz="0" w:space="0" w:color="auto"/>
        <w:left w:val="none" w:sz="0" w:space="0" w:color="auto"/>
        <w:bottom w:val="none" w:sz="0" w:space="0" w:color="auto"/>
        <w:right w:val="none" w:sz="0" w:space="0" w:color="auto"/>
      </w:divBdr>
    </w:div>
    <w:div w:id="1666007501">
      <w:bodyDiv w:val="1"/>
      <w:marLeft w:val="0"/>
      <w:marRight w:val="0"/>
      <w:marTop w:val="0"/>
      <w:marBottom w:val="0"/>
      <w:divBdr>
        <w:top w:val="none" w:sz="0" w:space="0" w:color="auto"/>
        <w:left w:val="none" w:sz="0" w:space="0" w:color="auto"/>
        <w:bottom w:val="none" w:sz="0" w:space="0" w:color="auto"/>
        <w:right w:val="none" w:sz="0" w:space="0" w:color="auto"/>
      </w:divBdr>
    </w:div>
    <w:div w:id="1666590557">
      <w:bodyDiv w:val="1"/>
      <w:marLeft w:val="0"/>
      <w:marRight w:val="0"/>
      <w:marTop w:val="0"/>
      <w:marBottom w:val="0"/>
      <w:divBdr>
        <w:top w:val="none" w:sz="0" w:space="0" w:color="auto"/>
        <w:left w:val="none" w:sz="0" w:space="0" w:color="auto"/>
        <w:bottom w:val="none" w:sz="0" w:space="0" w:color="auto"/>
        <w:right w:val="none" w:sz="0" w:space="0" w:color="auto"/>
      </w:divBdr>
    </w:div>
    <w:div w:id="1666593684">
      <w:bodyDiv w:val="1"/>
      <w:marLeft w:val="0"/>
      <w:marRight w:val="0"/>
      <w:marTop w:val="0"/>
      <w:marBottom w:val="0"/>
      <w:divBdr>
        <w:top w:val="none" w:sz="0" w:space="0" w:color="auto"/>
        <w:left w:val="none" w:sz="0" w:space="0" w:color="auto"/>
        <w:bottom w:val="none" w:sz="0" w:space="0" w:color="auto"/>
        <w:right w:val="none" w:sz="0" w:space="0" w:color="auto"/>
      </w:divBdr>
    </w:div>
    <w:div w:id="1667056597">
      <w:bodyDiv w:val="1"/>
      <w:marLeft w:val="0"/>
      <w:marRight w:val="0"/>
      <w:marTop w:val="0"/>
      <w:marBottom w:val="0"/>
      <w:divBdr>
        <w:top w:val="none" w:sz="0" w:space="0" w:color="auto"/>
        <w:left w:val="none" w:sz="0" w:space="0" w:color="auto"/>
        <w:bottom w:val="none" w:sz="0" w:space="0" w:color="auto"/>
        <w:right w:val="none" w:sz="0" w:space="0" w:color="auto"/>
      </w:divBdr>
    </w:div>
    <w:div w:id="1668247808">
      <w:bodyDiv w:val="1"/>
      <w:marLeft w:val="0"/>
      <w:marRight w:val="0"/>
      <w:marTop w:val="0"/>
      <w:marBottom w:val="0"/>
      <w:divBdr>
        <w:top w:val="none" w:sz="0" w:space="0" w:color="auto"/>
        <w:left w:val="none" w:sz="0" w:space="0" w:color="auto"/>
        <w:bottom w:val="none" w:sz="0" w:space="0" w:color="auto"/>
        <w:right w:val="none" w:sz="0" w:space="0" w:color="auto"/>
      </w:divBdr>
    </w:div>
    <w:div w:id="1668749695">
      <w:bodyDiv w:val="1"/>
      <w:marLeft w:val="0"/>
      <w:marRight w:val="0"/>
      <w:marTop w:val="0"/>
      <w:marBottom w:val="0"/>
      <w:divBdr>
        <w:top w:val="none" w:sz="0" w:space="0" w:color="auto"/>
        <w:left w:val="none" w:sz="0" w:space="0" w:color="auto"/>
        <w:bottom w:val="none" w:sz="0" w:space="0" w:color="auto"/>
        <w:right w:val="none" w:sz="0" w:space="0" w:color="auto"/>
      </w:divBdr>
    </w:div>
    <w:div w:id="1669480899">
      <w:bodyDiv w:val="1"/>
      <w:marLeft w:val="0"/>
      <w:marRight w:val="0"/>
      <w:marTop w:val="0"/>
      <w:marBottom w:val="0"/>
      <w:divBdr>
        <w:top w:val="none" w:sz="0" w:space="0" w:color="auto"/>
        <w:left w:val="none" w:sz="0" w:space="0" w:color="auto"/>
        <w:bottom w:val="none" w:sz="0" w:space="0" w:color="auto"/>
        <w:right w:val="none" w:sz="0" w:space="0" w:color="auto"/>
      </w:divBdr>
    </w:div>
    <w:div w:id="1670936879">
      <w:bodyDiv w:val="1"/>
      <w:marLeft w:val="0"/>
      <w:marRight w:val="0"/>
      <w:marTop w:val="0"/>
      <w:marBottom w:val="0"/>
      <w:divBdr>
        <w:top w:val="none" w:sz="0" w:space="0" w:color="auto"/>
        <w:left w:val="none" w:sz="0" w:space="0" w:color="auto"/>
        <w:bottom w:val="none" w:sz="0" w:space="0" w:color="auto"/>
        <w:right w:val="none" w:sz="0" w:space="0" w:color="auto"/>
      </w:divBdr>
    </w:div>
    <w:div w:id="1671248178">
      <w:bodyDiv w:val="1"/>
      <w:marLeft w:val="0"/>
      <w:marRight w:val="0"/>
      <w:marTop w:val="0"/>
      <w:marBottom w:val="0"/>
      <w:divBdr>
        <w:top w:val="none" w:sz="0" w:space="0" w:color="auto"/>
        <w:left w:val="none" w:sz="0" w:space="0" w:color="auto"/>
        <w:bottom w:val="none" w:sz="0" w:space="0" w:color="auto"/>
        <w:right w:val="none" w:sz="0" w:space="0" w:color="auto"/>
      </w:divBdr>
    </w:div>
    <w:div w:id="1672216855">
      <w:bodyDiv w:val="1"/>
      <w:marLeft w:val="0"/>
      <w:marRight w:val="0"/>
      <w:marTop w:val="0"/>
      <w:marBottom w:val="0"/>
      <w:divBdr>
        <w:top w:val="none" w:sz="0" w:space="0" w:color="auto"/>
        <w:left w:val="none" w:sz="0" w:space="0" w:color="auto"/>
        <w:bottom w:val="none" w:sz="0" w:space="0" w:color="auto"/>
        <w:right w:val="none" w:sz="0" w:space="0" w:color="auto"/>
      </w:divBdr>
    </w:div>
    <w:div w:id="1672610505">
      <w:bodyDiv w:val="1"/>
      <w:marLeft w:val="0"/>
      <w:marRight w:val="0"/>
      <w:marTop w:val="0"/>
      <w:marBottom w:val="0"/>
      <w:divBdr>
        <w:top w:val="none" w:sz="0" w:space="0" w:color="auto"/>
        <w:left w:val="none" w:sz="0" w:space="0" w:color="auto"/>
        <w:bottom w:val="none" w:sz="0" w:space="0" w:color="auto"/>
        <w:right w:val="none" w:sz="0" w:space="0" w:color="auto"/>
      </w:divBdr>
    </w:div>
    <w:div w:id="1673338353">
      <w:bodyDiv w:val="1"/>
      <w:marLeft w:val="0"/>
      <w:marRight w:val="0"/>
      <w:marTop w:val="0"/>
      <w:marBottom w:val="0"/>
      <w:divBdr>
        <w:top w:val="none" w:sz="0" w:space="0" w:color="auto"/>
        <w:left w:val="none" w:sz="0" w:space="0" w:color="auto"/>
        <w:bottom w:val="none" w:sz="0" w:space="0" w:color="auto"/>
        <w:right w:val="none" w:sz="0" w:space="0" w:color="auto"/>
      </w:divBdr>
    </w:div>
    <w:div w:id="1674340069">
      <w:bodyDiv w:val="1"/>
      <w:marLeft w:val="0"/>
      <w:marRight w:val="0"/>
      <w:marTop w:val="0"/>
      <w:marBottom w:val="0"/>
      <w:divBdr>
        <w:top w:val="none" w:sz="0" w:space="0" w:color="auto"/>
        <w:left w:val="none" w:sz="0" w:space="0" w:color="auto"/>
        <w:bottom w:val="none" w:sz="0" w:space="0" w:color="auto"/>
        <w:right w:val="none" w:sz="0" w:space="0" w:color="auto"/>
      </w:divBdr>
    </w:div>
    <w:div w:id="1674988593">
      <w:bodyDiv w:val="1"/>
      <w:marLeft w:val="0"/>
      <w:marRight w:val="0"/>
      <w:marTop w:val="0"/>
      <w:marBottom w:val="0"/>
      <w:divBdr>
        <w:top w:val="none" w:sz="0" w:space="0" w:color="auto"/>
        <w:left w:val="none" w:sz="0" w:space="0" w:color="auto"/>
        <w:bottom w:val="none" w:sz="0" w:space="0" w:color="auto"/>
        <w:right w:val="none" w:sz="0" w:space="0" w:color="auto"/>
      </w:divBdr>
    </w:div>
    <w:div w:id="1675261409">
      <w:bodyDiv w:val="1"/>
      <w:marLeft w:val="0"/>
      <w:marRight w:val="0"/>
      <w:marTop w:val="0"/>
      <w:marBottom w:val="0"/>
      <w:divBdr>
        <w:top w:val="none" w:sz="0" w:space="0" w:color="auto"/>
        <w:left w:val="none" w:sz="0" w:space="0" w:color="auto"/>
        <w:bottom w:val="none" w:sz="0" w:space="0" w:color="auto"/>
        <w:right w:val="none" w:sz="0" w:space="0" w:color="auto"/>
      </w:divBdr>
    </w:div>
    <w:div w:id="1675523891">
      <w:bodyDiv w:val="1"/>
      <w:marLeft w:val="0"/>
      <w:marRight w:val="0"/>
      <w:marTop w:val="0"/>
      <w:marBottom w:val="0"/>
      <w:divBdr>
        <w:top w:val="none" w:sz="0" w:space="0" w:color="auto"/>
        <w:left w:val="none" w:sz="0" w:space="0" w:color="auto"/>
        <w:bottom w:val="none" w:sz="0" w:space="0" w:color="auto"/>
        <w:right w:val="none" w:sz="0" w:space="0" w:color="auto"/>
      </w:divBdr>
    </w:div>
    <w:div w:id="1677033117">
      <w:bodyDiv w:val="1"/>
      <w:marLeft w:val="0"/>
      <w:marRight w:val="0"/>
      <w:marTop w:val="0"/>
      <w:marBottom w:val="0"/>
      <w:divBdr>
        <w:top w:val="none" w:sz="0" w:space="0" w:color="auto"/>
        <w:left w:val="none" w:sz="0" w:space="0" w:color="auto"/>
        <w:bottom w:val="none" w:sz="0" w:space="0" w:color="auto"/>
        <w:right w:val="none" w:sz="0" w:space="0" w:color="auto"/>
      </w:divBdr>
    </w:div>
    <w:div w:id="1677338735">
      <w:bodyDiv w:val="1"/>
      <w:marLeft w:val="0"/>
      <w:marRight w:val="0"/>
      <w:marTop w:val="0"/>
      <w:marBottom w:val="0"/>
      <w:divBdr>
        <w:top w:val="none" w:sz="0" w:space="0" w:color="auto"/>
        <w:left w:val="none" w:sz="0" w:space="0" w:color="auto"/>
        <w:bottom w:val="none" w:sz="0" w:space="0" w:color="auto"/>
        <w:right w:val="none" w:sz="0" w:space="0" w:color="auto"/>
      </w:divBdr>
    </w:div>
    <w:div w:id="1677491060">
      <w:bodyDiv w:val="1"/>
      <w:marLeft w:val="0"/>
      <w:marRight w:val="0"/>
      <w:marTop w:val="0"/>
      <w:marBottom w:val="0"/>
      <w:divBdr>
        <w:top w:val="none" w:sz="0" w:space="0" w:color="auto"/>
        <w:left w:val="none" w:sz="0" w:space="0" w:color="auto"/>
        <w:bottom w:val="none" w:sz="0" w:space="0" w:color="auto"/>
        <w:right w:val="none" w:sz="0" w:space="0" w:color="auto"/>
      </w:divBdr>
    </w:div>
    <w:div w:id="1678001881">
      <w:bodyDiv w:val="1"/>
      <w:marLeft w:val="0"/>
      <w:marRight w:val="0"/>
      <w:marTop w:val="0"/>
      <w:marBottom w:val="0"/>
      <w:divBdr>
        <w:top w:val="none" w:sz="0" w:space="0" w:color="auto"/>
        <w:left w:val="none" w:sz="0" w:space="0" w:color="auto"/>
        <w:bottom w:val="none" w:sz="0" w:space="0" w:color="auto"/>
        <w:right w:val="none" w:sz="0" w:space="0" w:color="auto"/>
      </w:divBdr>
    </w:div>
    <w:div w:id="1678726898">
      <w:bodyDiv w:val="1"/>
      <w:marLeft w:val="0"/>
      <w:marRight w:val="0"/>
      <w:marTop w:val="0"/>
      <w:marBottom w:val="0"/>
      <w:divBdr>
        <w:top w:val="none" w:sz="0" w:space="0" w:color="auto"/>
        <w:left w:val="none" w:sz="0" w:space="0" w:color="auto"/>
        <w:bottom w:val="none" w:sz="0" w:space="0" w:color="auto"/>
        <w:right w:val="none" w:sz="0" w:space="0" w:color="auto"/>
      </w:divBdr>
    </w:div>
    <w:div w:id="1679119745">
      <w:bodyDiv w:val="1"/>
      <w:marLeft w:val="0"/>
      <w:marRight w:val="0"/>
      <w:marTop w:val="0"/>
      <w:marBottom w:val="0"/>
      <w:divBdr>
        <w:top w:val="none" w:sz="0" w:space="0" w:color="auto"/>
        <w:left w:val="none" w:sz="0" w:space="0" w:color="auto"/>
        <w:bottom w:val="none" w:sz="0" w:space="0" w:color="auto"/>
        <w:right w:val="none" w:sz="0" w:space="0" w:color="auto"/>
      </w:divBdr>
    </w:div>
    <w:div w:id="1680740088">
      <w:bodyDiv w:val="1"/>
      <w:marLeft w:val="0"/>
      <w:marRight w:val="0"/>
      <w:marTop w:val="0"/>
      <w:marBottom w:val="0"/>
      <w:divBdr>
        <w:top w:val="none" w:sz="0" w:space="0" w:color="auto"/>
        <w:left w:val="none" w:sz="0" w:space="0" w:color="auto"/>
        <w:bottom w:val="none" w:sz="0" w:space="0" w:color="auto"/>
        <w:right w:val="none" w:sz="0" w:space="0" w:color="auto"/>
      </w:divBdr>
    </w:div>
    <w:div w:id="1680808684">
      <w:bodyDiv w:val="1"/>
      <w:marLeft w:val="0"/>
      <w:marRight w:val="0"/>
      <w:marTop w:val="0"/>
      <w:marBottom w:val="0"/>
      <w:divBdr>
        <w:top w:val="none" w:sz="0" w:space="0" w:color="auto"/>
        <w:left w:val="none" w:sz="0" w:space="0" w:color="auto"/>
        <w:bottom w:val="none" w:sz="0" w:space="0" w:color="auto"/>
        <w:right w:val="none" w:sz="0" w:space="0" w:color="auto"/>
      </w:divBdr>
    </w:div>
    <w:div w:id="1681665771">
      <w:bodyDiv w:val="1"/>
      <w:marLeft w:val="0"/>
      <w:marRight w:val="0"/>
      <w:marTop w:val="0"/>
      <w:marBottom w:val="0"/>
      <w:divBdr>
        <w:top w:val="none" w:sz="0" w:space="0" w:color="auto"/>
        <w:left w:val="none" w:sz="0" w:space="0" w:color="auto"/>
        <w:bottom w:val="none" w:sz="0" w:space="0" w:color="auto"/>
        <w:right w:val="none" w:sz="0" w:space="0" w:color="auto"/>
      </w:divBdr>
    </w:div>
    <w:div w:id="1682975633">
      <w:bodyDiv w:val="1"/>
      <w:marLeft w:val="0"/>
      <w:marRight w:val="0"/>
      <w:marTop w:val="0"/>
      <w:marBottom w:val="0"/>
      <w:divBdr>
        <w:top w:val="none" w:sz="0" w:space="0" w:color="auto"/>
        <w:left w:val="none" w:sz="0" w:space="0" w:color="auto"/>
        <w:bottom w:val="none" w:sz="0" w:space="0" w:color="auto"/>
        <w:right w:val="none" w:sz="0" w:space="0" w:color="auto"/>
      </w:divBdr>
    </w:div>
    <w:div w:id="1683311278">
      <w:bodyDiv w:val="1"/>
      <w:marLeft w:val="0"/>
      <w:marRight w:val="0"/>
      <w:marTop w:val="0"/>
      <w:marBottom w:val="0"/>
      <w:divBdr>
        <w:top w:val="none" w:sz="0" w:space="0" w:color="auto"/>
        <w:left w:val="none" w:sz="0" w:space="0" w:color="auto"/>
        <w:bottom w:val="none" w:sz="0" w:space="0" w:color="auto"/>
        <w:right w:val="none" w:sz="0" w:space="0" w:color="auto"/>
      </w:divBdr>
    </w:div>
    <w:div w:id="1683625382">
      <w:bodyDiv w:val="1"/>
      <w:marLeft w:val="0"/>
      <w:marRight w:val="0"/>
      <w:marTop w:val="0"/>
      <w:marBottom w:val="0"/>
      <w:divBdr>
        <w:top w:val="none" w:sz="0" w:space="0" w:color="auto"/>
        <w:left w:val="none" w:sz="0" w:space="0" w:color="auto"/>
        <w:bottom w:val="none" w:sz="0" w:space="0" w:color="auto"/>
        <w:right w:val="none" w:sz="0" w:space="0" w:color="auto"/>
      </w:divBdr>
    </w:div>
    <w:div w:id="1683773847">
      <w:bodyDiv w:val="1"/>
      <w:marLeft w:val="0"/>
      <w:marRight w:val="0"/>
      <w:marTop w:val="0"/>
      <w:marBottom w:val="0"/>
      <w:divBdr>
        <w:top w:val="none" w:sz="0" w:space="0" w:color="auto"/>
        <w:left w:val="none" w:sz="0" w:space="0" w:color="auto"/>
        <w:bottom w:val="none" w:sz="0" w:space="0" w:color="auto"/>
        <w:right w:val="none" w:sz="0" w:space="0" w:color="auto"/>
      </w:divBdr>
    </w:div>
    <w:div w:id="1685397233">
      <w:bodyDiv w:val="1"/>
      <w:marLeft w:val="0"/>
      <w:marRight w:val="0"/>
      <w:marTop w:val="0"/>
      <w:marBottom w:val="0"/>
      <w:divBdr>
        <w:top w:val="none" w:sz="0" w:space="0" w:color="auto"/>
        <w:left w:val="none" w:sz="0" w:space="0" w:color="auto"/>
        <w:bottom w:val="none" w:sz="0" w:space="0" w:color="auto"/>
        <w:right w:val="none" w:sz="0" w:space="0" w:color="auto"/>
      </w:divBdr>
    </w:div>
    <w:div w:id="1685663799">
      <w:bodyDiv w:val="1"/>
      <w:marLeft w:val="0"/>
      <w:marRight w:val="0"/>
      <w:marTop w:val="0"/>
      <w:marBottom w:val="0"/>
      <w:divBdr>
        <w:top w:val="none" w:sz="0" w:space="0" w:color="auto"/>
        <w:left w:val="none" w:sz="0" w:space="0" w:color="auto"/>
        <w:bottom w:val="none" w:sz="0" w:space="0" w:color="auto"/>
        <w:right w:val="none" w:sz="0" w:space="0" w:color="auto"/>
      </w:divBdr>
    </w:div>
    <w:div w:id="1685739817">
      <w:bodyDiv w:val="1"/>
      <w:marLeft w:val="0"/>
      <w:marRight w:val="0"/>
      <w:marTop w:val="0"/>
      <w:marBottom w:val="0"/>
      <w:divBdr>
        <w:top w:val="none" w:sz="0" w:space="0" w:color="auto"/>
        <w:left w:val="none" w:sz="0" w:space="0" w:color="auto"/>
        <w:bottom w:val="none" w:sz="0" w:space="0" w:color="auto"/>
        <w:right w:val="none" w:sz="0" w:space="0" w:color="auto"/>
      </w:divBdr>
    </w:div>
    <w:div w:id="1686246601">
      <w:bodyDiv w:val="1"/>
      <w:marLeft w:val="0"/>
      <w:marRight w:val="0"/>
      <w:marTop w:val="0"/>
      <w:marBottom w:val="0"/>
      <w:divBdr>
        <w:top w:val="none" w:sz="0" w:space="0" w:color="auto"/>
        <w:left w:val="none" w:sz="0" w:space="0" w:color="auto"/>
        <w:bottom w:val="none" w:sz="0" w:space="0" w:color="auto"/>
        <w:right w:val="none" w:sz="0" w:space="0" w:color="auto"/>
      </w:divBdr>
    </w:div>
    <w:div w:id="1687318262">
      <w:bodyDiv w:val="1"/>
      <w:marLeft w:val="0"/>
      <w:marRight w:val="0"/>
      <w:marTop w:val="0"/>
      <w:marBottom w:val="0"/>
      <w:divBdr>
        <w:top w:val="none" w:sz="0" w:space="0" w:color="auto"/>
        <w:left w:val="none" w:sz="0" w:space="0" w:color="auto"/>
        <w:bottom w:val="none" w:sz="0" w:space="0" w:color="auto"/>
        <w:right w:val="none" w:sz="0" w:space="0" w:color="auto"/>
      </w:divBdr>
    </w:div>
    <w:div w:id="1689916099">
      <w:bodyDiv w:val="1"/>
      <w:marLeft w:val="0"/>
      <w:marRight w:val="0"/>
      <w:marTop w:val="0"/>
      <w:marBottom w:val="0"/>
      <w:divBdr>
        <w:top w:val="none" w:sz="0" w:space="0" w:color="auto"/>
        <w:left w:val="none" w:sz="0" w:space="0" w:color="auto"/>
        <w:bottom w:val="none" w:sz="0" w:space="0" w:color="auto"/>
        <w:right w:val="none" w:sz="0" w:space="0" w:color="auto"/>
      </w:divBdr>
    </w:div>
    <w:div w:id="1691443759">
      <w:bodyDiv w:val="1"/>
      <w:marLeft w:val="0"/>
      <w:marRight w:val="0"/>
      <w:marTop w:val="0"/>
      <w:marBottom w:val="0"/>
      <w:divBdr>
        <w:top w:val="none" w:sz="0" w:space="0" w:color="auto"/>
        <w:left w:val="none" w:sz="0" w:space="0" w:color="auto"/>
        <w:bottom w:val="none" w:sz="0" w:space="0" w:color="auto"/>
        <w:right w:val="none" w:sz="0" w:space="0" w:color="auto"/>
      </w:divBdr>
    </w:div>
    <w:div w:id="1692028348">
      <w:bodyDiv w:val="1"/>
      <w:marLeft w:val="0"/>
      <w:marRight w:val="0"/>
      <w:marTop w:val="0"/>
      <w:marBottom w:val="0"/>
      <w:divBdr>
        <w:top w:val="none" w:sz="0" w:space="0" w:color="auto"/>
        <w:left w:val="none" w:sz="0" w:space="0" w:color="auto"/>
        <w:bottom w:val="none" w:sz="0" w:space="0" w:color="auto"/>
        <w:right w:val="none" w:sz="0" w:space="0" w:color="auto"/>
      </w:divBdr>
    </w:div>
    <w:div w:id="1692031609">
      <w:bodyDiv w:val="1"/>
      <w:marLeft w:val="0"/>
      <w:marRight w:val="0"/>
      <w:marTop w:val="0"/>
      <w:marBottom w:val="0"/>
      <w:divBdr>
        <w:top w:val="none" w:sz="0" w:space="0" w:color="auto"/>
        <w:left w:val="none" w:sz="0" w:space="0" w:color="auto"/>
        <w:bottom w:val="none" w:sz="0" w:space="0" w:color="auto"/>
        <w:right w:val="none" w:sz="0" w:space="0" w:color="auto"/>
      </w:divBdr>
    </w:div>
    <w:div w:id="1692485144">
      <w:bodyDiv w:val="1"/>
      <w:marLeft w:val="0"/>
      <w:marRight w:val="0"/>
      <w:marTop w:val="0"/>
      <w:marBottom w:val="0"/>
      <w:divBdr>
        <w:top w:val="none" w:sz="0" w:space="0" w:color="auto"/>
        <w:left w:val="none" w:sz="0" w:space="0" w:color="auto"/>
        <w:bottom w:val="none" w:sz="0" w:space="0" w:color="auto"/>
        <w:right w:val="none" w:sz="0" w:space="0" w:color="auto"/>
      </w:divBdr>
    </w:div>
    <w:div w:id="1692489688">
      <w:bodyDiv w:val="1"/>
      <w:marLeft w:val="0"/>
      <w:marRight w:val="0"/>
      <w:marTop w:val="0"/>
      <w:marBottom w:val="0"/>
      <w:divBdr>
        <w:top w:val="none" w:sz="0" w:space="0" w:color="auto"/>
        <w:left w:val="none" w:sz="0" w:space="0" w:color="auto"/>
        <w:bottom w:val="none" w:sz="0" w:space="0" w:color="auto"/>
        <w:right w:val="none" w:sz="0" w:space="0" w:color="auto"/>
      </w:divBdr>
    </w:div>
    <w:div w:id="1692492583">
      <w:bodyDiv w:val="1"/>
      <w:marLeft w:val="0"/>
      <w:marRight w:val="0"/>
      <w:marTop w:val="0"/>
      <w:marBottom w:val="0"/>
      <w:divBdr>
        <w:top w:val="none" w:sz="0" w:space="0" w:color="auto"/>
        <w:left w:val="none" w:sz="0" w:space="0" w:color="auto"/>
        <w:bottom w:val="none" w:sz="0" w:space="0" w:color="auto"/>
        <w:right w:val="none" w:sz="0" w:space="0" w:color="auto"/>
      </w:divBdr>
    </w:div>
    <w:div w:id="1692607598">
      <w:bodyDiv w:val="1"/>
      <w:marLeft w:val="0"/>
      <w:marRight w:val="0"/>
      <w:marTop w:val="0"/>
      <w:marBottom w:val="0"/>
      <w:divBdr>
        <w:top w:val="none" w:sz="0" w:space="0" w:color="auto"/>
        <w:left w:val="none" w:sz="0" w:space="0" w:color="auto"/>
        <w:bottom w:val="none" w:sz="0" w:space="0" w:color="auto"/>
        <w:right w:val="none" w:sz="0" w:space="0" w:color="auto"/>
      </w:divBdr>
    </w:div>
    <w:div w:id="1692682941">
      <w:bodyDiv w:val="1"/>
      <w:marLeft w:val="0"/>
      <w:marRight w:val="0"/>
      <w:marTop w:val="0"/>
      <w:marBottom w:val="0"/>
      <w:divBdr>
        <w:top w:val="none" w:sz="0" w:space="0" w:color="auto"/>
        <w:left w:val="none" w:sz="0" w:space="0" w:color="auto"/>
        <w:bottom w:val="none" w:sz="0" w:space="0" w:color="auto"/>
        <w:right w:val="none" w:sz="0" w:space="0" w:color="auto"/>
      </w:divBdr>
    </w:div>
    <w:div w:id="1692872238">
      <w:bodyDiv w:val="1"/>
      <w:marLeft w:val="0"/>
      <w:marRight w:val="0"/>
      <w:marTop w:val="0"/>
      <w:marBottom w:val="0"/>
      <w:divBdr>
        <w:top w:val="none" w:sz="0" w:space="0" w:color="auto"/>
        <w:left w:val="none" w:sz="0" w:space="0" w:color="auto"/>
        <w:bottom w:val="none" w:sz="0" w:space="0" w:color="auto"/>
        <w:right w:val="none" w:sz="0" w:space="0" w:color="auto"/>
      </w:divBdr>
    </w:div>
    <w:div w:id="1693145075">
      <w:bodyDiv w:val="1"/>
      <w:marLeft w:val="0"/>
      <w:marRight w:val="0"/>
      <w:marTop w:val="0"/>
      <w:marBottom w:val="0"/>
      <w:divBdr>
        <w:top w:val="none" w:sz="0" w:space="0" w:color="auto"/>
        <w:left w:val="none" w:sz="0" w:space="0" w:color="auto"/>
        <w:bottom w:val="none" w:sz="0" w:space="0" w:color="auto"/>
        <w:right w:val="none" w:sz="0" w:space="0" w:color="auto"/>
      </w:divBdr>
    </w:div>
    <w:div w:id="1694721917">
      <w:bodyDiv w:val="1"/>
      <w:marLeft w:val="0"/>
      <w:marRight w:val="0"/>
      <w:marTop w:val="0"/>
      <w:marBottom w:val="0"/>
      <w:divBdr>
        <w:top w:val="none" w:sz="0" w:space="0" w:color="auto"/>
        <w:left w:val="none" w:sz="0" w:space="0" w:color="auto"/>
        <w:bottom w:val="none" w:sz="0" w:space="0" w:color="auto"/>
        <w:right w:val="none" w:sz="0" w:space="0" w:color="auto"/>
      </w:divBdr>
    </w:div>
    <w:div w:id="1695186141">
      <w:bodyDiv w:val="1"/>
      <w:marLeft w:val="0"/>
      <w:marRight w:val="0"/>
      <w:marTop w:val="0"/>
      <w:marBottom w:val="0"/>
      <w:divBdr>
        <w:top w:val="none" w:sz="0" w:space="0" w:color="auto"/>
        <w:left w:val="none" w:sz="0" w:space="0" w:color="auto"/>
        <w:bottom w:val="none" w:sz="0" w:space="0" w:color="auto"/>
        <w:right w:val="none" w:sz="0" w:space="0" w:color="auto"/>
      </w:divBdr>
    </w:div>
    <w:div w:id="1695307719">
      <w:bodyDiv w:val="1"/>
      <w:marLeft w:val="0"/>
      <w:marRight w:val="0"/>
      <w:marTop w:val="0"/>
      <w:marBottom w:val="0"/>
      <w:divBdr>
        <w:top w:val="none" w:sz="0" w:space="0" w:color="auto"/>
        <w:left w:val="none" w:sz="0" w:space="0" w:color="auto"/>
        <w:bottom w:val="none" w:sz="0" w:space="0" w:color="auto"/>
        <w:right w:val="none" w:sz="0" w:space="0" w:color="auto"/>
      </w:divBdr>
    </w:div>
    <w:div w:id="1696419886">
      <w:bodyDiv w:val="1"/>
      <w:marLeft w:val="0"/>
      <w:marRight w:val="0"/>
      <w:marTop w:val="0"/>
      <w:marBottom w:val="0"/>
      <w:divBdr>
        <w:top w:val="none" w:sz="0" w:space="0" w:color="auto"/>
        <w:left w:val="none" w:sz="0" w:space="0" w:color="auto"/>
        <w:bottom w:val="none" w:sz="0" w:space="0" w:color="auto"/>
        <w:right w:val="none" w:sz="0" w:space="0" w:color="auto"/>
      </w:divBdr>
    </w:div>
    <w:div w:id="1697269730">
      <w:bodyDiv w:val="1"/>
      <w:marLeft w:val="0"/>
      <w:marRight w:val="0"/>
      <w:marTop w:val="0"/>
      <w:marBottom w:val="0"/>
      <w:divBdr>
        <w:top w:val="none" w:sz="0" w:space="0" w:color="auto"/>
        <w:left w:val="none" w:sz="0" w:space="0" w:color="auto"/>
        <w:bottom w:val="none" w:sz="0" w:space="0" w:color="auto"/>
        <w:right w:val="none" w:sz="0" w:space="0" w:color="auto"/>
      </w:divBdr>
    </w:div>
    <w:div w:id="1698240125">
      <w:bodyDiv w:val="1"/>
      <w:marLeft w:val="0"/>
      <w:marRight w:val="0"/>
      <w:marTop w:val="0"/>
      <w:marBottom w:val="0"/>
      <w:divBdr>
        <w:top w:val="none" w:sz="0" w:space="0" w:color="auto"/>
        <w:left w:val="none" w:sz="0" w:space="0" w:color="auto"/>
        <w:bottom w:val="none" w:sz="0" w:space="0" w:color="auto"/>
        <w:right w:val="none" w:sz="0" w:space="0" w:color="auto"/>
      </w:divBdr>
    </w:div>
    <w:div w:id="1698384983">
      <w:bodyDiv w:val="1"/>
      <w:marLeft w:val="0"/>
      <w:marRight w:val="0"/>
      <w:marTop w:val="0"/>
      <w:marBottom w:val="0"/>
      <w:divBdr>
        <w:top w:val="none" w:sz="0" w:space="0" w:color="auto"/>
        <w:left w:val="none" w:sz="0" w:space="0" w:color="auto"/>
        <w:bottom w:val="none" w:sz="0" w:space="0" w:color="auto"/>
        <w:right w:val="none" w:sz="0" w:space="0" w:color="auto"/>
      </w:divBdr>
    </w:div>
    <w:div w:id="1698772884">
      <w:bodyDiv w:val="1"/>
      <w:marLeft w:val="0"/>
      <w:marRight w:val="0"/>
      <w:marTop w:val="0"/>
      <w:marBottom w:val="0"/>
      <w:divBdr>
        <w:top w:val="none" w:sz="0" w:space="0" w:color="auto"/>
        <w:left w:val="none" w:sz="0" w:space="0" w:color="auto"/>
        <w:bottom w:val="none" w:sz="0" w:space="0" w:color="auto"/>
        <w:right w:val="none" w:sz="0" w:space="0" w:color="auto"/>
      </w:divBdr>
    </w:div>
    <w:div w:id="1699965542">
      <w:bodyDiv w:val="1"/>
      <w:marLeft w:val="0"/>
      <w:marRight w:val="0"/>
      <w:marTop w:val="0"/>
      <w:marBottom w:val="0"/>
      <w:divBdr>
        <w:top w:val="none" w:sz="0" w:space="0" w:color="auto"/>
        <w:left w:val="none" w:sz="0" w:space="0" w:color="auto"/>
        <w:bottom w:val="none" w:sz="0" w:space="0" w:color="auto"/>
        <w:right w:val="none" w:sz="0" w:space="0" w:color="auto"/>
      </w:divBdr>
    </w:div>
    <w:div w:id="1700427351">
      <w:bodyDiv w:val="1"/>
      <w:marLeft w:val="0"/>
      <w:marRight w:val="0"/>
      <w:marTop w:val="0"/>
      <w:marBottom w:val="0"/>
      <w:divBdr>
        <w:top w:val="none" w:sz="0" w:space="0" w:color="auto"/>
        <w:left w:val="none" w:sz="0" w:space="0" w:color="auto"/>
        <w:bottom w:val="none" w:sz="0" w:space="0" w:color="auto"/>
        <w:right w:val="none" w:sz="0" w:space="0" w:color="auto"/>
      </w:divBdr>
    </w:div>
    <w:div w:id="1700929962">
      <w:bodyDiv w:val="1"/>
      <w:marLeft w:val="0"/>
      <w:marRight w:val="0"/>
      <w:marTop w:val="0"/>
      <w:marBottom w:val="0"/>
      <w:divBdr>
        <w:top w:val="none" w:sz="0" w:space="0" w:color="auto"/>
        <w:left w:val="none" w:sz="0" w:space="0" w:color="auto"/>
        <w:bottom w:val="none" w:sz="0" w:space="0" w:color="auto"/>
        <w:right w:val="none" w:sz="0" w:space="0" w:color="auto"/>
      </w:divBdr>
    </w:div>
    <w:div w:id="1701275505">
      <w:bodyDiv w:val="1"/>
      <w:marLeft w:val="0"/>
      <w:marRight w:val="0"/>
      <w:marTop w:val="0"/>
      <w:marBottom w:val="0"/>
      <w:divBdr>
        <w:top w:val="none" w:sz="0" w:space="0" w:color="auto"/>
        <w:left w:val="none" w:sz="0" w:space="0" w:color="auto"/>
        <w:bottom w:val="none" w:sz="0" w:space="0" w:color="auto"/>
        <w:right w:val="none" w:sz="0" w:space="0" w:color="auto"/>
      </w:divBdr>
    </w:div>
    <w:div w:id="1701853197">
      <w:bodyDiv w:val="1"/>
      <w:marLeft w:val="0"/>
      <w:marRight w:val="0"/>
      <w:marTop w:val="0"/>
      <w:marBottom w:val="0"/>
      <w:divBdr>
        <w:top w:val="none" w:sz="0" w:space="0" w:color="auto"/>
        <w:left w:val="none" w:sz="0" w:space="0" w:color="auto"/>
        <w:bottom w:val="none" w:sz="0" w:space="0" w:color="auto"/>
        <w:right w:val="none" w:sz="0" w:space="0" w:color="auto"/>
      </w:divBdr>
    </w:div>
    <w:div w:id="1702124621">
      <w:bodyDiv w:val="1"/>
      <w:marLeft w:val="0"/>
      <w:marRight w:val="0"/>
      <w:marTop w:val="0"/>
      <w:marBottom w:val="0"/>
      <w:divBdr>
        <w:top w:val="none" w:sz="0" w:space="0" w:color="auto"/>
        <w:left w:val="none" w:sz="0" w:space="0" w:color="auto"/>
        <w:bottom w:val="none" w:sz="0" w:space="0" w:color="auto"/>
        <w:right w:val="none" w:sz="0" w:space="0" w:color="auto"/>
      </w:divBdr>
    </w:div>
    <w:div w:id="1702433768">
      <w:bodyDiv w:val="1"/>
      <w:marLeft w:val="0"/>
      <w:marRight w:val="0"/>
      <w:marTop w:val="0"/>
      <w:marBottom w:val="0"/>
      <w:divBdr>
        <w:top w:val="none" w:sz="0" w:space="0" w:color="auto"/>
        <w:left w:val="none" w:sz="0" w:space="0" w:color="auto"/>
        <w:bottom w:val="none" w:sz="0" w:space="0" w:color="auto"/>
        <w:right w:val="none" w:sz="0" w:space="0" w:color="auto"/>
      </w:divBdr>
    </w:div>
    <w:div w:id="1703238608">
      <w:bodyDiv w:val="1"/>
      <w:marLeft w:val="0"/>
      <w:marRight w:val="0"/>
      <w:marTop w:val="0"/>
      <w:marBottom w:val="0"/>
      <w:divBdr>
        <w:top w:val="none" w:sz="0" w:space="0" w:color="auto"/>
        <w:left w:val="none" w:sz="0" w:space="0" w:color="auto"/>
        <w:bottom w:val="none" w:sz="0" w:space="0" w:color="auto"/>
        <w:right w:val="none" w:sz="0" w:space="0" w:color="auto"/>
      </w:divBdr>
    </w:div>
    <w:div w:id="1705321883">
      <w:bodyDiv w:val="1"/>
      <w:marLeft w:val="0"/>
      <w:marRight w:val="0"/>
      <w:marTop w:val="0"/>
      <w:marBottom w:val="0"/>
      <w:divBdr>
        <w:top w:val="none" w:sz="0" w:space="0" w:color="auto"/>
        <w:left w:val="none" w:sz="0" w:space="0" w:color="auto"/>
        <w:bottom w:val="none" w:sz="0" w:space="0" w:color="auto"/>
        <w:right w:val="none" w:sz="0" w:space="0" w:color="auto"/>
      </w:divBdr>
    </w:div>
    <w:div w:id="1705594675">
      <w:bodyDiv w:val="1"/>
      <w:marLeft w:val="0"/>
      <w:marRight w:val="0"/>
      <w:marTop w:val="0"/>
      <w:marBottom w:val="0"/>
      <w:divBdr>
        <w:top w:val="none" w:sz="0" w:space="0" w:color="auto"/>
        <w:left w:val="none" w:sz="0" w:space="0" w:color="auto"/>
        <w:bottom w:val="none" w:sz="0" w:space="0" w:color="auto"/>
        <w:right w:val="none" w:sz="0" w:space="0" w:color="auto"/>
      </w:divBdr>
    </w:div>
    <w:div w:id="1705666399">
      <w:bodyDiv w:val="1"/>
      <w:marLeft w:val="0"/>
      <w:marRight w:val="0"/>
      <w:marTop w:val="0"/>
      <w:marBottom w:val="0"/>
      <w:divBdr>
        <w:top w:val="none" w:sz="0" w:space="0" w:color="auto"/>
        <w:left w:val="none" w:sz="0" w:space="0" w:color="auto"/>
        <w:bottom w:val="none" w:sz="0" w:space="0" w:color="auto"/>
        <w:right w:val="none" w:sz="0" w:space="0" w:color="auto"/>
      </w:divBdr>
    </w:div>
    <w:div w:id="1706364074">
      <w:bodyDiv w:val="1"/>
      <w:marLeft w:val="0"/>
      <w:marRight w:val="0"/>
      <w:marTop w:val="0"/>
      <w:marBottom w:val="0"/>
      <w:divBdr>
        <w:top w:val="none" w:sz="0" w:space="0" w:color="auto"/>
        <w:left w:val="none" w:sz="0" w:space="0" w:color="auto"/>
        <w:bottom w:val="none" w:sz="0" w:space="0" w:color="auto"/>
        <w:right w:val="none" w:sz="0" w:space="0" w:color="auto"/>
      </w:divBdr>
    </w:div>
    <w:div w:id="1706370405">
      <w:bodyDiv w:val="1"/>
      <w:marLeft w:val="0"/>
      <w:marRight w:val="0"/>
      <w:marTop w:val="0"/>
      <w:marBottom w:val="0"/>
      <w:divBdr>
        <w:top w:val="none" w:sz="0" w:space="0" w:color="auto"/>
        <w:left w:val="none" w:sz="0" w:space="0" w:color="auto"/>
        <w:bottom w:val="none" w:sz="0" w:space="0" w:color="auto"/>
        <w:right w:val="none" w:sz="0" w:space="0" w:color="auto"/>
      </w:divBdr>
    </w:div>
    <w:div w:id="1707365704">
      <w:bodyDiv w:val="1"/>
      <w:marLeft w:val="0"/>
      <w:marRight w:val="0"/>
      <w:marTop w:val="0"/>
      <w:marBottom w:val="0"/>
      <w:divBdr>
        <w:top w:val="none" w:sz="0" w:space="0" w:color="auto"/>
        <w:left w:val="none" w:sz="0" w:space="0" w:color="auto"/>
        <w:bottom w:val="none" w:sz="0" w:space="0" w:color="auto"/>
        <w:right w:val="none" w:sz="0" w:space="0" w:color="auto"/>
      </w:divBdr>
    </w:div>
    <w:div w:id="1707632935">
      <w:bodyDiv w:val="1"/>
      <w:marLeft w:val="0"/>
      <w:marRight w:val="0"/>
      <w:marTop w:val="0"/>
      <w:marBottom w:val="0"/>
      <w:divBdr>
        <w:top w:val="none" w:sz="0" w:space="0" w:color="auto"/>
        <w:left w:val="none" w:sz="0" w:space="0" w:color="auto"/>
        <w:bottom w:val="none" w:sz="0" w:space="0" w:color="auto"/>
        <w:right w:val="none" w:sz="0" w:space="0" w:color="auto"/>
      </w:divBdr>
    </w:div>
    <w:div w:id="1709531317">
      <w:bodyDiv w:val="1"/>
      <w:marLeft w:val="0"/>
      <w:marRight w:val="0"/>
      <w:marTop w:val="0"/>
      <w:marBottom w:val="0"/>
      <w:divBdr>
        <w:top w:val="none" w:sz="0" w:space="0" w:color="auto"/>
        <w:left w:val="none" w:sz="0" w:space="0" w:color="auto"/>
        <w:bottom w:val="none" w:sz="0" w:space="0" w:color="auto"/>
        <w:right w:val="none" w:sz="0" w:space="0" w:color="auto"/>
      </w:divBdr>
    </w:div>
    <w:div w:id="1710372210">
      <w:bodyDiv w:val="1"/>
      <w:marLeft w:val="0"/>
      <w:marRight w:val="0"/>
      <w:marTop w:val="0"/>
      <w:marBottom w:val="0"/>
      <w:divBdr>
        <w:top w:val="none" w:sz="0" w:space="0" w:color="auto"/>
        <w:left w:val="none" w:sz="0" w:space="0" w:color="auto"/>
        <w:bottom w:val="none" w:sz="0" w:space="0" w:color="auto"/>
        <w:right w:val="none" w:sz="0" w:space="0" w:color="auto"/>
      </w:divBdr>
    </w:div>
    <w:div w:id="1712537132">
      <w:bodyDiv w:val="1"/>
      <w:marLeft w:val="0"/>
      <w:marRight w:val="0"/>
      <w:marTop w:val="0"/>
      <w:marBottom w:val="0"/>
      <w:divBdr>
        <w:top w:val="none" w:sz="0" w:space="0" w:color="auto"/>
        <w:left w:val="none" w:sz="0" w:space="0" w:color="auto"/>
        <w:bottom w:val="none" w:sz="0" w:space="0" w:color="auto"/>
        <w:right w:val="none" w:sz="0" w:space="0" w:color="auto"/>
      </w:divBdr>
    </w:div>
    <w:div w:id="1713382493">
      <w:bodyDiv w:val="1"/>
      <w:marLeft w:val="0"/>
      <w:marRight w:val="0"/>
      <w:marTop w:val="0"/>
      <w:marBottom w:val="0"/>
      <w:divBdr>
        <w:top w:val="none" w:sz="0" w:space="0" w:color="auto"/>
        <w:left w:val="none" w:sz="0" w:space="0" w:color="auto"/>
        <w:bottom w:val="none" w:sz="0" w:space="0" w:color="auto"/>
        <w:right w:val="none" w:sz="0" w:space="0" w:color="auto"/>
      </w:divBdr>
    </w:div>
    <w:div w:id="1713580291">
      <w:bodyDiv w:val="1"/>
      <w:marLeft w:val="0"/>
      <w:marRight w:val="0"/>
      <w:marTop w:val="0"/>
      <w:marBottom w:val="0"/>
      <w:divBdr>
        <w:top w:val="none" w:sz="0" w:space="0" w:color="auto"/>
        <w:left w:val="none" w:sz="0" w:space="0" w:color="auto"/>
        <w:bottom w:val="none" w:sz="0" w:space="0" w:color="auto"/>
        <w:right w:val="none" w:sz="0" w:space="0" w:color="auto"/>
      </w:divBdr>
    </w:div>
    <w:div w:id="1715739796">
      <w:bodyDiv w:val="1"/>
      <w:marLeft w:val="0"/>
      <w:marRight w:val="0"/>
      <w:marTop w:val="0"/>
      <w:marBottom w:val="0"/>
      <w:divBdr>
        <w:top w:val="none" w:sz="0" w:space="0" w:color="auto"/>
        <w:left w:val="none" w:sz="0" w:space="0" w:color="auto"/>
        <w:bottom w:val="none" w:sz="0" w:space="0" w:color="auto"/>
        <w:right w:val="none" w:sz="0" w:space="0" w:color="auto"/>
      </w:divBdr>
    </w:div>
    <w:div w:id="1717198947">
      <w:bodyDiv w:val="1"/>
      <w:marLeft w:val="0"/>
      <w:marRight w:val="0"/>
      <w:marTop w:val="0"/>
      <w:marBottom w:val="0"/>
      <w:divBdr>
        <w:top w:val="none" w:sz="0" w:space="0" w:color="auto"/>
        <w:left w:val="none" w:sz="0" w:space="0" w:color="auto"/>
        <w:bottom w:val="none" w:sz="0" w:space="0" w:color="auto"/>
        <w:right w:val="none" w:sz="0" w:space="0" w:color="auto"/>
      </w:divBdr>
    </w:div>
    <w:div w:id="1717729529">
      <w:bodyDiv w:val="1"/>
      <w:marLeft w:val="0"/>
      <w:marRight w:val="0"/>
      <w:marTop w:val="0"/>
      <w:marBottom w:val="0"/>
      <w:divBdr>
        <w:top w:val="none" w:sz="0" w:space="0" w:color="auto"/>
        <w:left w:val="none" w:sz="0" w:space="0" w:color="auto"/>
        <w:bottom w:val="none" w:sz="0" w:space="0" w:color="auto"/>
        <w:right w:val="none" w:sz="0" w:space="0" w:color="auto"/>
      </w:divBdr>
    </w:div>
    <w:div w:id="1717848069">
      <w:bodyDiv w:val="1"/>
      <w:marLeft w:val="0"/>
      <w:marRight w:val="0"/>
      <w:marTop w:val="0"/>
      <w:marBottom w:val="0"/>
      <w:divBdr>
        <w:top w:val="none" w:sz="0" w:space="0" w:color="auto"/>
        <w:left w:val="none" w:sz="0" w:space="0" w:color="auto"/>
        <w:bottom w:val="none" w:sz="0" w:space="0" w:color="auto"/>
        <w:right w:val="none" w:sz="0" w:space="0" w:color="auto"/>
      </w:divBdr>
    </w:div>
    <w:div w:id="1718044449">
      <w:bodyDiv w:val="1"/>
      <w:marLeft w:val="0"/>
      <w:marRight w:val="0"/>
      <w:marTop w:val="0"/>
      <w:marBottom w:val="0"/>
      <w:divBdr>
        <w:top w:val="none" w:sz="0" w:space="0" w:color="auto"/>
        <w:left w:val="none" w:sz="0" w:space="0" w:color="auto"/>
        <w:bottom w:val="none" w:sz="0" w:space="0" w:color="auto"/>
        <w:right w:val="none" w:sz="0" w:space="0" w:color="auto"/>
      </w:divBdr>
    </w:div>
    <w:div w:id="1718357957">
      <w:bodyDiv w:val="1"/>
      <w:marLeft w:val="0"/>
      <w:marRight w:val="0"/>
      <w:marTop w:val="0"/>
      <w:marBottom w:val="0"/>
      <w:divBdr>
        <w:top w:val="none" w:sz="0" w:space="0" w:color="auto"/>
        <w:left w:val="none" w:sz="0" w:space="0" w:color="auto"/>
        <w:bottom w:val="none" w:sz="0" w:space="0" w:color="auto"/>
        <w:right w:val="none" w:sz="0" w:space="0" w:color="auto"/>
      </w:divBdr>
    </w:div>
    <w:div w:id="1719166880">
      <w:bodyDiv w:val="1"/>
      <w:marLeft w:val="0"/>
      <w:marRight w:val="0"/>
      <w:marTop w:val="0"/>
      <w:marBottom w:val="0"/>
      <w:divBdr>
        <w:top w:val="none" w:sz="0" w:space="0" w:color="auto"/>
        <w:left w:val="none" w:sz="0" w:space="0" w:color="auto"/>
        <w:bottom w:val="none" w:sz="0" w:space="0" w:color="auto"/>
        <w:right w:val="none" w:sz="0" w:space="0" w:color="auto"/>
      </w:divBdr>
    </w:div>
    <w:div w:id="1719208327">
      <w:bodyDiv w:val="1"/>
      <w:marLeft w:val="0"/>
      <w:marRight w:val="0"/>
      <w:marTop w:val="0"/>
      <w:marBottom w:val="0"/>
      <w:divBdr>
        <w:top w:val="none" w:sz="0" w:space="0" w:color="auto"/>
        <w:left w:val="none" w:sz="0" w:space="0" w:color="auto"/>
        <w:bottom w:val="none" w:sz="0" w:space="0" w:color="auto"/>
        <w:right w:val="none" w:sz="0" w:space="0" w:color="auto"/>
      </w:divBdr>
    </w:div>
    <w:div w:id="1719469923">
      <w:bodyDiv w:val="1"/>
      <w:marLeft w:val="0"/>
      <w:marRight w:val="0"/>
      <w:marTop w:val="0"/>
      <w:marBottom w:val="0"/>
      <w:divBdr>
        <w:top w:val="none" w:sz="0" w:space="0" w:color="auto"/>
        <w:left w:val="none" w:sz="0" w:space="0" w:color="auto"/>
        <w:bottom w:val="none" w:sz="0" w:space="0" w:color="auto"/>
        <w:right w:val="none" w:sz="0" w:space="0" w:color="auto"/>
      </w:divBdr>
    </w:div>
    <w:div w:id="1719621818">
      <w:bodyDiv w:val="1"/>
      <w:marLeft w:val="0"/>
      <w:marRight w:val="0"/>
      <w:marTop w:val="0"/>
      <w:marBottom w:val="0"/>
      <w:divBdr>
        <w:top w:val="none" w:sz="0" w:space="0" w:color="auto"/>
        <w:left w:val="none" w:sz="0" w:space="0" w:color="auto"/>
        <w:bottom w:val="none" w:sz="0" w:space="0" w:color="auto"/>
        <w:right w:val="none" w:sz="0" w:space="0" w:color="auto"/>
      </w:divBdr>
    </w:div>
    <w:div w:id="1719625711">
      <w:bodyDiv w:val="1"/>
      <w:marLeft w:val="0"/>
      <w:marRight w:val="0"/>
      <w:marTop w:val="0"/>
      <w:marBottom w:val="0"/>
      <w:divBdr>
        <w:top w:val="none" w:sz="0" w:space="0" w:color="auto"/>
        <w:left w:val="none" w:sz="0" w:space="0" w:color="auto"/>
        <w:bottom w:val="none" w:sz="0" w:space="0" w:color="auto"/>
        <w:right w:val="none" w:sz="0" w:space="0" w:color="auto"/>
      </w:divBdr>
    </w:div>
    <w:div w:id="1720204426">
      <w:bodyDiv w:val="1"/>
      <w:marLeft w:val="0"/>
      <w:marRight w:val="0"/>
      <w:marTop w:val="0"/>
      <w:marBottom w:val="0"/>
      <w:divBdr>
        <w:top w:val="none" w:sz="0" w:space="0" w:color="auto"/>
        <w:left w:val="none" w:sz="0" w:space="0" w:color="auto"/>
        <w:bottom w:val="none" w:sz="0" w:space="0" w:color="auto"/>
        <w:right w:val="none" w:sz="0" w:space="0" w:color="auto"/>
      </w:divBdr>
    </w:div>
    <w:div w:id="1721129045">
      <w:bodyDiv w:val="1"/>
      <w:marLeft w:val="0"/>
      <w:marRight w:val="0"/>
      <w:marTop w:val="0"/>
      <w:marBottom w:val="0"/>
      <w:divBdr>
        <w:top w:val="none" w:sz="0" w:space="0" w:color="auto"/>
        <w:left w:val="none" w:sz="0" w:space="0" w:color="auto"/>
        <w:bottom w:val="none" w:sz="0" w:space="0" w:color="auto"/>
        <w:right w:val="none" w:sz="0" w:space="0" w:color="auto"/>
      </w:divBdr>
    </w:div>
    <w:div w:id="1721172490">
      <w:bodyDiv w:val="1"/>
      <w:marLeft w:val="0"/>
      <w:marRight w:val="0"/>
      <w:marTop w:val="0"/>
      <w:marBottom w:val="0"/>
      <w:divBdr>
        <w:top w:val="none" w:sz="0" w:space="0" w:color="auto"/>
        <w:left w:val="none" w:sz="0" w:space="0" w:color="auto"/>
        <w:bottom w:val="none" w:sz="0" w:space="0" w:color="auto"/>
        <w:right w:val="none" w:sz="0" w:space="0" w:color="auto"/>
      </w:divBdr>
    </w:div>
    <w:div w:id="1721324647">
      <w:bodyDiv w:val="1"/>
      <w:marLeft w:val="0"/>
      <w:marRight w:val="0"/>
      <w:marTop w:val="0"/>
      <w:marBottom w:val="0"/>
      <w:divBdr>
        <w:top w:val="none" w:sz="0" w:space="0" w:color="auto"/>
        <w:left w:val="none" w:sz="0" w:space="0" w:color="auto"/>
        <w:bottom w:val="none" w:sz="0" w:space="0" w:color="auto"/>
        <w:right w:val="none" w:sz="0" w:space="0" w:color="auto"/>
      </w:divBdr>
    </w:div>
    <w:div w:id="1722483623">
      <w:bodyDiv w:val="1"/>
      <w:marLeft w:val="0"/>
      <w:marRight w:val="0"/>
      <w:marTop w:val="0"/>
      <w:marBottom w:val="0"/>
      <w:divBdr>
        <w:top w:val="none" w:sz="0" w:space="0" w:color="auto"/>
        <w:left w:val="none" w:sz="0" w:space="0" w:color="auto"/>
        <w:bottom w:val="none" w:sz="0" w:space="0" w:color="auto"/>
        <w:right w:val="none" w:sz="0" w:space="0" w:color="auto"/>
      </w:divBdr>
    </w:div>
    <w:div w:id="1722706579">
      <w:bodyDiv w:val="1"/>
      <w:marLeft w:val="0"/>
      <w:marRight w:val="0"/>
      <w:marTop w:val="0"/>
      <w:marBottom w:val="0"/>
      <w:divBdr>
        <w:top w:val="none" w:sz="0" w:space="0" w:color="auto"/>
        <w:left w:val="none" w:sz="0" w:space="0" w:color="auto"/>
        <w:bottom w:val="none" w:sz="0" w:space="0" w:color="auto"/>
        <w:right w:val="none" w:sz="0" w:space="0" w:color="auto"/>
      </w:divBdr>
    </w:div>
    <w:div w:id="1722902753">
      <w:bodyDiv w:val="1"/>
      <w:marLeft w:val="0"/>
      <w:marRight w:val="0"/>
      <w:marTop w:val="0"/>
      <w:marBottom w:val="0"/>
      <w:divBdr>
        <w:top w:val="none" w:sz="0" w:space="0" w:color="auto"/>
        <w:left w:val="none" w:sz="0" w:space="0" w:color="auto"/>
        <w:bottom w:val="none" w:sz="0" w:space="0" w:color="auto"/>
        <w:right w:val="none" w:sz="0" w:space="0" w:color="auto"/>
      </w:divBdr>
    </w:div>
    <w:div w:id="1723015573">
      <w:bodyDiv w:val="1"/>
      <w:marLeft w:val="0"/>
      <w:marRight w:val="0"/>
      <w:marTop w:val="0"/>
      <w:marBottom w:val="0"/>
      <w:divBdr>
        <w:top w:val="none" w:sz="0" w:space="0" w:color="auto"/>
        <w:left w:val="none" w:sz="0" w:space="0" w:color="auto"/>
        <w:bottom w:val="none" w:sz="0" w:space="0" w:color="auto"/>
        <w:right w:val="none" w:sz="0" w:space="0" w:color="auto"/>
      </w:divBdr>
    </w:div>
    <w:div w:id="1724405425">
      <w:bodyDiv w:val="1"/>
      <w:marLeft w:val="0"/>
      <w:marRight w:val="0"/>
      <w:marTop w:val="0"/>
      <w:marBottom w:val="0"/>
      <w:divBdr>
        <w:top w:val="none" w:sz="0" w:space="0" w:color="auto"/>
        <w:left w:val="none" w:sz="0" w:space="0" w:color="auto"/>
        <w:bottom w:val="none" w:sz="0" w:space="0" w:color="auto"/>
        <w:right w:val="none" w:sz="0" w:space="0" w:color="auto"/>
      </w:divBdr>
    </w:div>
    <w:div w:id="1724524091">
      <w:bodyDiv w:val="1"/>
      <w:marLeft w:val="0"/>
      <w:marRight w:val="0"/>
      <w:marTop w:val="0"/>
      <w:marBottom w:val="0"/>
      <w:divBdr>
        <w:top w:val="none" w:sz="0" w:space="0" w:color="auto"/>
        <w:left w:val="none" w:sz="0" w:space="0" w:color="auto"/>
        <w:bottom w:val="none" w:sz="0" w:space="0" w:color="auto"/>
        <w:right w:val="none" w:sz="0" w:space="0" w:color="auto"/>
      </w:divBdr>
    </w:div>
    <w:div w:id="1724718261">
      <w:bodyDiv w:val="1"/>
      <w:marLeft w:val="0"/>
      <w:marRight w:val="0"/>
      <w:marTop w:val="0"/>
      <w:marBottom w:val="0"/>
      <w:divBdr>
        <w:top w:val="none" w:sz="0" w:space="0" w:color="auto"/>
        <w:left w:val="none" w:sz="0" w:space="0" w:color="auto"/>
        <w:bottom w:val="none" w:sz="0" w:space="0" w:color="auto"/>
        <w:right w:val="none" w:sz="0" w:space="0" w:color="auto"/>
      </w:divBdr>
    </w:div>
    <w:div w:id="1725372706">
      <w:bodyDiv w:val="1"/>
      <w:marLeft w:val="0"/>
      <w:marRight w:val="0"/>
      <w:marTop w:val="0"/>
      <w:marBottom w:val="0"/>
      <w:divBdr>
        <w:top w:val="none" w:sz="0" w:space="0" w:color="auto"/>
        <w:left w:val="none" w:sz="0" w:space="0" w:color="auto"/>
        <w:bottom w:val="none" w:sz="0" w:space="0" w:color="auto"/>
        <w:right w:val="none" w:sz="0" w:space="0" w:color="auto"/>
      </w:divBdr>
    </w:div>
    <w:div w:id="1726293206">
      <w:bodyDiv w:val="1"/>
      <w:marLeft w:val="0"/>
      <w:marRight w:val="0"/>
      <w:marTop w:val="0"/>
      <w:marBottom w:val="0"/>
      <w:divBdr>
        <w:top w:val="none" w:sz="0" w:space="0" w:color="auto"/>
        <w:left w:val="none" w:sz="0" w:space="0" w:color="auto"/>
        <w:bottom w:val="none" w:sz="0" w:space="0" w:color="auto"/>
        <w:right w:val="none" w:sz="0" w:space="0" w:color="auto"/>
      </w:divBdr>
    </w:div>
    <w:div w:id="1727944758">
      <w:bodyDiv w:val="1"/>
      <w:marLeft w:val="0"/>
      <w:marRight w:val="0"/>
      <w:marTop w:val="0"/>
      <w:marBottom w:val="0"/>
      <w:divBdr>
        <w:top w:val="none" w:sz="0" w:space="0" w:color="auto"/>
        <w:left w:val="none" w:sz="0" w:space="0" w:color="auto"/>
        <w:bottom w:val="none" w:sz="0" w:space="0" w:color="auto"/>
        <w:right w:val="none" w:sz="0" w:space="0" w:color="auto"/>
      </w:divBdr>
    </w:div>
    <w:div w:id="1728718853">
      <w:bodyDiv w:val="1"/>
      <w:marLeft w:val="0"/>
      <w:marRight w:val="0"/>
      <w:marTop w:val="0"/>
      <w:marBottom w:val="0"/>
      <w:divBdr>
        <w:top w:val="none" w:sz="0" w:space="0" w:color="auto"/>
        <w:left w:val="none" w:sz="0" w:space="0" w:color="auto"/>
        <w:bottom w:val="none" w:sz="0" w:space="0" w:color="auto"/>
        <w:right w:val="none" w:sz="0" w:space="0" w:color="auto"/>
      </w:divBdr>
    </w:div>
    <w:div w:id="1728722746">
      <w:bodyDiv w:val="1"/>
      <w:marLeft w:val="0"/>
      <w:marRight w:val="0"/>
      <w:marTop w:val="0"/>
      <w:marBottom w:val="0"/>
      <w:divBdr>
        <w:top w:val="none" w:sz="0" w:space="0" w:color="auto"/>
        <w:left w:val="none" w:sz="0" w:space="0" w:color="auto"/>
        <w:bottom w:val="none" w:sz="0" w:space="0" w:color="auto"/>
        <w:right w:val="none" w:sz="0" w:space="0" w:color="auto"/>
      </w:divBdr>
    </w:div>
    <w:div w:id="1728911470">
      <w:bodyDiv w:val="1"/>
      <w:marLeft w:val="0"/>
      <w:marRight w:val="0"/>
      <w:marTop w:val="0"/>
      <w:marBottom w:val="0"/>
      <w:divBdr>
        <w:top w:val="none" w:sz="0" w:space="0" w:color="auto"/>
        <w:left w:val="none" w:sz="0" w:space="0" w:color="auto"/>
        <w:bottom w:val="none" w:sz="0" w:space="0" w:color="auto"/>
        <w:right w:val="none" w:sz="0" w:space="0" w:color="auto"/>
      </w:divBdr>
    </w:div>
    <w:div w:id="1728915850">
      <w:bodyDiv w:val="1"/>
      <w:marLeft w:val="0"/>
      <w:marRight w:val="0"/>
      <w:marTop w:val="0"/>
      <w:marBottom w:val="0"/>
      <w:divBdr>
        <w:top w:val="none" w:sz="0" w:space="0" w:color="auto"/>
        <w:left w:val="none" w:sz="0" w:space="0" w:color="auto"/>
        <w:bottom w:val="none" w:sz="0" w:space="0" w:color="auto"/>
        <w:right w:val="none" w:sz="0" w:space="0" w:color="auto"/>
      </w:divBdr>
    </w:div>
    <w:div w:id="1729181810">
      <w:bodyDiv w:val="1"/>
      <w:marLeft w:val="0"/>
      <w:marRight w:val="0"/>
      <w:marTop w:val="0"/>
      <w:marBottom w:val="0"/>
      <w:divBdr>
        <w:top w:val="none" w:sz="0" w:space="0" w:color="auto"/>
        <w:left w:val="none" w:sz="0" w:space="0" w:color="auto"/>
        <w:bottom w:val="none" w:sz="0" w:space="0" w:color="auto"/>
        <w:right w:val="none" w:sz="0" w:space="0" w:color="auto"/>
      </w:divBdr>
    </w:div>
    <w:div w:id="1729843452">
      <w:bodyDiv w:val="1"/>
      <w:marLeft w:val="0"/>
      <w:marRight w:val="0"/>
      <w:marTop w:val="0"/>
      <w:marBottom w:val="0"/>
      <w:divBdr>
        <w:top w:val="none" w:sz="0" w:space="0" w:color="auto"/>
        <w:left w:val="none" w:sz="0" w:space="0" w:color="auto"/>
        <w:bottom w:val="none" w:sz="0" w:space="0" w:color="auto"/>
        <w:right w:val="none" w:sz="0" w:space="0" w:color="auto"/>
      </w:divBdr>
    </w:div>
    <w:div w:id="1730415428">
      <w:bodyDiv w:val="1"/>
      <w:marLeft w:val="0"/>
      <w:marRight w:val="0"/>
      <w:marTop w:val="0"/>
      <w:marBottom w:val="0"/>
      <w:divBdr>
        <w:top w:val="none" w:sz="0" w:space="0" w:color="auto"/>
        <w:left w:val="none" w:sz="0" w:space="0" w:color="auto"/>
        <w:bottom w:val="none" w:sz="0" w:space="0" w:color="auto"/>
        <w:right w:val="none" w:sz="0" w:space="0" w:color="auto"/>
      </w:divBdr>
    </w:div>
    <w:div w:id="1730417132">
      <w:bodyDiv w:val="1"/>
      <w:marLeft w:val="0"/>
      <w:marRight w:val="0"/>
      <w:marTop w:val="0"/>
      <w:marBottom w:val="0"/>
      <w:divBdr>
        <w:top w:val="none" w:sz="0" w:space="0" w:color="auto"/>
        <w:left w:val="none" w:sz="0" w:space="0" w:color="auto"/>
        <w:bottom w:val="none" w:sz="0" w:space="0" w:color="auto"/>
        <w:right w:val="none" w:sz="0" w:space="0" w:color="auto"/>
      </w:divBdr>
    </w:div>
    <w:div w:id="1730494049">
      <w:bodyDiv w:val="1"/>
      <w:marLeft w:val="0"/>
      <w:marRight w:val="0"/>
      <w:marTop w:val="0"/>
      <w:marBottom w:val="0"/>
      <w:divBdr>
        <w:top w:val="none" w:sz="0" w:space="0" w:color="auto"/>
        <w:left w:val="none" w:sz="0" w:space="0" w:color="auto"/>
        <w:bottom w:val="none" w:sz="0" w:space="0" w:color="auto"/>
        <w:right w:val="none" w:sz="0" w:space="0" w:color="auto"/>
      </w:divBdr>
    </w:div>
    <w:div w:id="1731727101">
      <w:bodyDiv w:val="1"/>
      <w:marLeft w:val="0"/>
      <w:marRight w:val="0"/>
      <w:marTop w:val="0"/>
      <w:marBottom w:val="0"/>
      <w:divBdr>
        <w:top w:val="none" w:sz="0" w:space="0" w:color="auto"/>
        <w:left w:val="none" w:sz="0" w:space="0" w:color="auto"/>
        <w:bottom w:val="none" w:sz="0" w:space="0" w:color="auto"/>
        <w:right w:val="none" w:sz="0" w:space="0" w:color="auto"/>
      </w:divBdr>
    </w:div>
    <w:div w:id="1731730980">
      <w:bodyDiv w:val="1"/>
      <w:marLeft w:val="0"/>
      <w:marRight w:val="0"/>
      <w:marTop w:val="0"/>
      <w:marBottom w:val="0"/>
      <w:divBdr>
        <w:top w:val="none" w:sz="0" w:space="0" w:color="auto"/>
        <w:left w:val="none" w:sz="0" w:space="0" w:color="auto"/>
        <w:bottom w:val="none" w:sz="0" w:space="0" w:color="auto"/>
        <w:right w:val="none" w:sz="0" w:space="0" w:color="auto"/>
      </w:divBdr>
    </w:div>
    <w:div w:id="1733195349">
      <w:bodyDiv w:val="1"/>
      <w:marLeft w:val="0"/>
      <w:marRight w:val="0"/>
      <w:marTop w:val="0"/>
      <w:marBottom w:val="0"/>
      <w:divBdr>
        <w:top w:val="none" w:sz="0" w:space="0" w:color="auto"/>
        <w:left w:val="none" w:sz="0" w:space="0" w:color="auto"/>
        <w:bottom w:val="none" w:sz="0" w:space="0" w:color="auto"/>
        <w:right w:val="none" w:sz="0" w:space="0" w:color="auto"/>
      </w:divBdr>
    </w:div>
    <w:div w:id="1733693219">
      <w:bodyDiv w:val="1"/>
      <w:marLeft w:val="0"/>
      <w:marRight w:val="0"/>
      <w:marTop w:val="0"/>
      <w:marBottom w:val="0"/>
      <w:divBdr>
        <w:top w:val="none" w:sz="0" w:space="0" w:color="auto"/>
        <w:left w:val="none" w:sz="0" w:space="0" w:color="auto"/>
        <w:bottom w:val="none" w:sz="0" w:space="0" w:color="auto"/>
        <w:right w:val="none" w:sz="0" w:space="0" w:color="auto"/>
      </w:divBdr>
    </w:div>
    <w:div w:id="1734619489">
      <w:bodyDiv w:val="1"/>
      <w:marLeft w:val="0"/>
      <w:marRight w:val="0"/>
      <w:marTop w:val="0"/>
      <w:marBottom w:val="0"/>
      <w:divBdr>
        <w:top w:val="none" w:sz="0" w:space="0" w:color="auto"/>
        <w:left w:val="none" w:sz="0" w:space="0" w:color="auto"/>
        <w:bottom w:val="none" w:sz="0" w:space="0" w:color="auto"/>
        <w:right w:val="none" w:sz="0" w:space="0" w:color="auto"/>
      </w:divBdr>
    </w:div>
    <w:div w:id="1735852620">
      <w:bodyDiv w:val="1"/>
      <w:marLeft w:val="0"/>
      <w:marRight w:val="0"/>
      <w:marTop w:val="0"/>
      <w:marBottom w:val="0"/>
      <w:divBdr>
        <w:top w:val="none" w:sz="0" w:space="0" w:color="auto"/>
        <w:left w:val="none" w:sz="0" w:space="0" w:color="auto"/>
        <w:bottom w:val="none" w:sz="0" w:space="0" w:color="auto"/>
        <w:right w:val="none" w:sz="0" w:space="0" w:color="auto"/>
      </w:divBdr>
    </w:div>
    <w:div w:id="1736120022">
      <w:bodyDiv w:val="1"/>
      <w:marLeft w:val="0"/>
      <w:marRight w:val="0"/>
      <w:marTop w:val="0"/>
      <w:marBottom w:val="0"/>
      <w:divBdr>
        <w:top w:val="none" w:sz="0" w:space="0" w:color="auto"/>
        <w:left w:val="none" w:sz="0" w:space="0" w:color="auto"/>
        <w:bottom w:val="none" w:sz="0" w:space="0" w:color="auto"/>
        <w:right w:val="none" w:sz="0" w:space="0" w:color="auto"/>
      </w:divBdr>
    </w:div>
    <w:div w:id="1736472372">
      <w:bodyDiv w:val="1"/>
      <w:marLeft w:val="0"/>
      <w:marRight w:val="0"/>
      <w:marTop w:val="0"/>
      <w:marBottom w:val="0"/>
      <w:divBdr>
        <w:top w:val="none" w:sz="0" w:space="0" w:color="auto"/>
        <w:left w:val="none" w:sz="0" w:space="0" w:color="auto"/>
        <w:bottom w:val="none" w:sz="0" w:space="0" w:color="auto"/>
        <w:right w:val="none" w:sz="0" w:space="0" w:color="auto"/>
      </w:divBdr>
    </w:div>
    <w:div w:id="1737128125">
      <w:bodyDiv w:val="1"/>
      <w:marLeft w:val="0"/>
      <w:marRight w:val="0"/>
      <w:marTop w:val="0"/>
      <w:marBottom w:val="0"/>
      <w:divBdr>
        <w:top w:val="none" w:sz="0" w:space="0" w:color="auto"/>
        <w:left w:val="none" w:sz="0" w:space="0" w:color="auto"/>
        <w:bottom w:val="none" w:sz="0" w:space="0" w:color="auto"/>
        <w:right w:val="none" w:sz="0" w:space="0" w:color="auto"/>
      </w:divBdr>
    </w:div>
    <w:div w:id="1737319951">
      <w:bodyDiv w:val="1"/>
      <w:marLeft w:val="0"/>
      <w:marRight w:val="0"/>
      <w:marTop w:val="0"/>
      <w:marBottom w:val="0"/>
      <w:divBdr>
        <w:top w:val="none" w:sz="0" w:space="0" w:color="auto"/>
        <w:left w:val="none" w:sz="0" w:space="0" w:color="auto"/>
        <w:bottom w:val="none" w:sz="0" w:space="0" w:color="auto"/>
        <w:right w:val="none" w:sz="0" w:space="0" w:color="auto"/>
      </w:divBdr>
    </w:div>
    <w:div w:id="1737775979">
      <w:bodyDiv w:val="1"/>
      <w:marLeft w:val="0"/>
      <w:marRight w:val="0"/>
      <w:marTop w:val="0"/>
      <w:marBottom w:val="0"/>
      <w:divBdr>
        <w:top w:val="none" w:sz="0" w:space="0" w:color="auto"/>
        <w:left w:val="none" w:sz="0" w:space="0" w:color="auto"/>
        <w:bottom w:val="none" w:sz="0" w:space="0" w:color="auto"/>
        <w:right w:val="none" w:sz="0" w:space="0" w:color="auto"/>
      </w:divBdr>
    </w:div>
    <w:div w:id="1738165816">
      <w:bodyDiv w:val="1"/>
      <w:marLeft w:val="0"/>
      <w:marRight w:val="0"/>
      <w:marTop w:val="0"/>
      <w:marBottom w:val="0"/>
      <w:divBdr>
        <w:top w:val="none" w:sz="0" w:space="0" w:color="auto"/>
        <w:left w:val="none" w:sz="0" w:space="0" w:color="auto"/>
        <w:bottom w:val="none" w:sz="0" w:space="0" w:color="auto"/>
        <w:right w:val="none" w:sz="0" w:space="0" w:color="auto"/>
      </w:divBdr>
    </w:div>
    <w:div w:id="1738552687">
      <w:bodyDiv w:val="1"/>
      <w:marLeft w:val="0"/>
      <w:marRight w:val="0"/>
      <w:marTop w:val="0"/>
      <w:marBottom w:val="0"/>
      <w:divBdr>
        <w:top w:val="none" w:sz="0" w:space="0" w:color="auto"/>
        <w:left w:val="none" w:sz="0" w:space="0" w:color="auto"/>
        <w:bottom w:val="none" w:sz="0" w:space="0" w:color="auto"/>
        <w:right w:val="none" w:sz="0" w:space="0" w:color="auto"/>
      </w:divBdr>
    </w:div>
    <w:div w:id="1738628771">
      <w:bodyDiv w:val="1"/>
      <w:marLeft w:val="0"/>
      <w:marRight w:val="0"/>
      <w:marTop w:val="0"/>
      <w:marBottom w:val="0"/>
      <w:divBdr>
        <w:top w:val="none" w:sz="0" w:space="0" w:color="auto"/>
        <w:left w:val="none" w:sz="0" w:space="0" w:color="auto"/>
        <w:bottom w:val="none" w:sz="0" w:space="0" w:color="auto"/>
        <w:right w:val="none" w:sz="0" w:space="0" w:color="auto"/>
      </w:divBdr>
    </w:div>
    <w:div w:id="1738673526">
      <w:bodyDiv w:val="1"/>
      <w:marLeft w:val="0"/>
      <w:marRight w:val="0"/>
      <w:marTop w:val="0"/>
      <w:marBottom w:val="0"/>
      <w:divBdr>
        <w:top w:val="none" w:sz="0" w:space="0" w:color="auto"/>
        <w:left w:val="none" w:sz="0" w:space="0" w:color="auto"/>
        <w:bottom w:val="none" w:sz="0" w:space="0" w:color="auto"/>
        <w:right w:val="none" w:sz="0" w:space="0" w:color="auto"/>
      </w:divBdr>
    </w:div>
    <w:div w:id="1740636295">
      <w:bodyDiv w:val="1"/>
      <w:marLeft w:val="0"/>
      <w:marRight w:val="0"/>
      <w:marTop w:val="0"/>
      <w:marBottom w:val="0"/>
      <w:divBdr>
        <w:top w:val="none" w:sz="0" w:space="0" w:color="auto"/>
        <w:left w:val="none" w:sz="0" w:space="0" w:color="auto"/>
        <w:bottom w:val="none" w:sz="0" w:space="0" w:color="auto"/>
        <w:right w:val="none" w:sz="0" w:space="0" w:color="auto"/>
      </w:divBdr>
    </w:div>
    <w:div w:id="1741321667">
      <w:bodyDiv w:val="1"/>
      <w:marLeft w:val="0"/>
      <w:marRight w:val="0"/>
      <w:marTop w:val="0"/>
      <w:marBottom w:val="0"/>
      <w:divBdr>
        <w:top w:val="none" w:sz="0" w:space="0" w:color="auto"/>
        <w:left w:val="none" w:sz="0" w:space="0" w:color="auto"/>
        <w:bottom w:val="none" w:sz="0" w:space="0" w:color="auto"/>
        <w:right w:val="none" w:sz="0" w:space="0" w:color="auto"/>
      </w:divBdr>
    </w:div>
    <w:div w:id="1744372205">
      <w:bodyDiv w:val="1"/>
      <w:marLeft w:val="0"/>
      <w:marRight w:val="0"/>
      <w:marTop w:val="0"/>
      <w:marBottom w:val="0"/>
      <w:divBdr>
        <w:top w:val="none" w:sz="0" w:space="0" w:color="auto"/>
        <w:left w:val="none" w:sz="0" w:space="0" w:color="auto"/>
        <w:bottom w:val="none" w:sz="0" w:space="0" w:color="auto"/>
        <w:right w:val="none" w:sz="0" w:space="0" w:color="auto"/>
      </w:divBdr>
    </w:div>
    <w:div w:id="1744638054">
      <w:bodyDiv w:val="1"/>
      <w:marLeft w:val="0"/>
      <w:marRight w:val="0"/>
      <w:marTop w:val="0"/>
      <w:marBottom w:val="0"/>
      <w:divBdr>
        <w:top w:val="none" w:sz="0" w:space="0" w:color="auto"/>
        <w:left w:val="none" w:sz="0" w:space="0" w:color="auto"/>
        <w:bottom w:val="none" w:sz="0" w:space="0" w:color="auto"/>
        <w:right w:val="none" w:sz="0" w:space="0" w:color="auto"/>
      </w:divBdr>
    </w:div>
    <w:div w:id="1744983397">
      <w:bodyDiv w:val="1"/>
      <w:marLeft w:val="0"/>
      <w:marRight w:val="0"/>
      <w:marTop w:val="0"/>
      <w:marBottom w:val="0"/>
      <w:divBdr>
        <w:top w:val="none" w:sz="0" w:space="0" w:color="auto"/>
        <w:left w:val="none" w:sz="0" w:space="0" w:color="auto"/>
        <w:bottom w:val="none" w:sz="0" w:space="0" w:color="auto"/>
        <w:right w:val="none" w:sz="0" w:space="0" w:color="auto"/>
      </w:divBdr>
    </w:div>
    <w:div w:id="1745226703">
      <w:bodyDiv w:val="1"/>
      <w:marLeft w:val="0"/>
      <w:marRight w:val="0"/>
      <w:marTop w:val="0"/>
      <w:marBottom w:val="0"/>
      <w:divBdr>
        <w:top w:val="none" w:sz="0" w:space="0" w:color="auto"/>
        <w:left w:val="none" w:sz="0" w:space="0" w:color="auto"/>
        <w:bottom w:val="none" w:sz="0" w:space="0" w:color="auto"/>
        <w:right w:val="none" w:sz="0" w:space="0" w:color="auto"/>
      </w:divBdr>
    </w:div>
    <w:div w:id="1745911542">
      <w:bodyDiv w:val="1"/>
      <w:marLeft w:val="0"/>
      <w:marRight w:val="0"/>
      <w:marTop w:val="0"/>
      <w:marBottom w:val="0"/>
      <w:divBdr>
        <w:top w:val="none" w:sz="0" w:space="0" w:color="auto"/>
        <w:left w:val="none" w:sz="0" w:space="0" w:color="auto"/>
        <w:bottom w:val="none" w:sz="0" w:space="0" w:color="auto"/>
        <w:right w:val="none" w:sz="0" w:space="0" w:color="auto"/>
      </w:divBdr>
    </w:div>
    <w:div w:id="1746491776">
      <w:bodyDiv w:val="1"/>
      <w:marLeft w:val="0"/>
      <w:marRight w:val="0"/>
      <w:marTop w:val="0"/>
      <w:marBottom w:val="0"/>
      <w:divBdr>
        <w:top w:val="none" w:sz="0" w:space="0" w:color="auto"/>
        <w:left w:val="none" w:sz="0" w:space="0" w:color="auto"/>
        <w:bottom w:val="none" w:sz="0" w:space="0" w:color="auto"/>
        <w:right w:val="none" w:sz="0" w:space="0" w:color="auto"/>
      </w:divBdr>
    </w:div>
    <w:div w:id="1746604406">
      <w:bodyDiv w:val="1"/>
      <w:marLeft w:val="0"/>
      <w:marRight w:val="0"/>
      <w:marTop w:val="0"/>
      <w:marBottom w:val="0"/>
      <w:divBdr>
        <w:top w:val="none" w:sz="0" w:space="0" w:color="auto"/>
        <w:left w:val="none" w:sz="0" w:space="0" w:color="auto"/>
        <w:bottom w:val="none" w:sz="0" w:space="0" w:color="auto"/>
        <w:right w:val="none" w:sz="0" w:space="0" w:color="auto"/>
      </w:divBdr>
    </w:div>
    <w:div w:id="1747220023">
      <w:bodyDiv w:val="1"/>
      <w:marLeft w:val="0"/>
      <w:marRight w:val="0"/>
      <w:marTop w:val="0"/>
      <w:marBottom w:val="0"/>
      <w:divBdr>
        <w:top w:val="none" w:sz="0" w:space="0" w:color="auto"/>
        <w:left w:val="none" w:sz="0" w:space="0" w:color="auto"/>
        <w:bottom w:val="none" w:sz="0" w:space="0" w:color="auto"/>
        <w:right w:val="none" w:sz="0" w:space="0" w:color="auto"/>
      </w:divBdr>
    </w:div>
    <w:div w:id="1747796712">
      <w:bodyDiv w:val="1"/>
      <w:marLeft w:val="0"/>
      <w:marRight w:val="0"/>
      <w:marTop w:val="0"/>
      <w:marBottom w:val="0"/>
      <w:divBdr>
        <w:top w:val="none" w:sz="0" w:space="0" w:color="auto"/>
        <w:left w:val="none" w:sz="0" w:space="0" w:color="auto"/>
        <w:bottom w:val="none" w:sz="0" w:space="0" w:color="auto"/>
        <w:right w:val="none" w:sz="0" w:space="0" w:color="auto"/>
      </w:divBdr>
    </w:div>
    <w:div w:id="1748376349">
      <w:bodyDiv w:val="1"/>
      <w:marLeft w:val="0"/>
      <w:marRight w:val="0"/>
      <w:marTop w:val="0"/>
      <w:marBottom w:val="0"/>
      <w:divBdr>
        <w:top w:val="none" w:sz="0" w:space="0" w:color="auto"/>
        <w:left w:val="none" w:sz="0" w:space="0" w:color="auto"/>
        <w:bottom w:val="none" w:sz="0" w:space="0" w:color="auto"/>
        <w:right w:val="none" w:sz="0" w:space="0" w:color="auto"/>
      </w:divBdr>
    </w:div>
    <w:div w:id="1749229802">
      <w:bodyDiv w:val="1"/>
      <w:marLeft w:val="0"/>
      <w:marRight w:val="0"/>
      <w:marTop w:val="0"/>
      <w:marBottom w:val="0"/>
      <w:divBdr>
        <w:top w:val="none" w:sz="0" w:space="0" w:color="auto"/>
        <w:left w:val="none" w:sz="0" w:space="0" w:color="auto"/>
        <w:bottom w:val="none" w:sz="0" w:space="0" w:color="auto"/>
        <w:right w:val="none" w:sz="0" w:space="0" w:color="auto"/>
      </w:divBdr>
    </w:div>
    <w:div w:id="1749496968">
      <w:bodyDiv w:val="1"/>
      <w:marLeft w:val="0"/>
      <w:marRight w:val="0"/>
      <w:marTop w:val="0"/>
      <w:marBottom w:val="0"/>
      <w:divBdr>
        <w:top w:val="none" w:sz="0" w:space="0" w:color="auto"/>
        <w:left w:val="none" w:sz="0" w:space="0" w:color="auto"/>
        <w:bottom w:val="none" w:sz="0" w:space="0" w:color="auto"/>
        <w:right w:val="none" w:sz="0" w:space="0" w:color="auto"/>
      </w:divBdr>
    </w:div>
    <w:div w:id="1749886573">
      <w:bodyDiv w:val="1"/>
      <w:marLeft w:val="0"/>
      <w:marRight w:val="0"/>
      <w:marTop w:val="0"/>
      <w:marBottom w:val="0"/>
      <w:divBdr>
        <w:top w:val="none" w:sz="0" w:space="0" w:color="auto"/>
        <w:left w:val="none" w:sz="0" w:space="0" w:color="auto"/>
        <w:bottom w:val="none" w:sz="0" w:space="0" w:color="auto"/>
        <w:right w:val="none" w:sz="0" w:space="0" w:color="auto"/>
      </w:divBdr>
    </w:div>
    <w:div w:id="1750540840">
      <w:bodyDiv w:val="1"/>
      <w:marLeft w:val="0"/>
      <w:marRight w:val="0"/>
      <w:marTop w:val="0"/>
      <w:marBottom w:val="0"/>
      <w:divBdr>
        <w:top w:val="none" w:sz="0" w:space="0" w:color="auto"/>
        <w:left w:val="none" w:sz="0" w:space="0" w:color="auto"/>
        <w:bottom w:val="none" w:sz="0" w:space="0" w:color="auto"/>
        <w:right w:val="none" w:sz="0" w:space="0" w:color="auto"/>
      </w:divBdr>
    </w:div>
    <w:div w:id="1751195148">
      <w:bodyDiv w:val="1"/>
      <w:marLeft w:val="0"/>
      <w:marRight w:val="0"/>
      <w:marTop w:val="0"/>
      <w:marBottom w:val="0"/>
      <w:divBdr>
        <w:top w:val="none" w:sz="0" w:space="0" w:color="auto"/>
        <w:left w:val="none" w:sz="0" w:space="0" w:color="auto"/>
        <w:bottom w:val="none" w:sz="0" w:space="0" w:color="auto"/>
        <w:right w:val="none" w:sz="0" w:space="0" w:color="auto"/>
      </w:divBdr>
    </w:div>
    <w:div w:id="1752118008">
      <w:bodyDiv w:val="1"/>
      <w:marLeft w:val="0"/>
      <w:marRight w:val="0"/>
      <w:marTop w:val="0"/>
      <w:marBottom w:val="0"/>
      <w:divBdr>
        <w:top w:val="none" w:sz="0" w:space="0" w:color="auto"/>
        <w:left w:val="none" w:sz="0" w:space="0" w:color="auto"/>
        <w:bottom w:val="none" w:sz="0" w:space="0" w:color="auto"/>
        <w:right w:val="none" w:sz="0" w:space="0" w:color="auto"/>
      </w:divBdr>
    </w:div>
    <w:div w:id="1752461781">
      <w:bodyDiv w:val="1"/>
      <w:marLeft w:val="0"/>
      <w:marRight w:val="0"/>
      <w:marTop w:val="0"/>
      <w:marBottom w:val="0"/>
      <w:divBdr>
        <w:top w:val="none" w:sz="0" w:space="0" w:color="auto"/>
        <w:left w:val="none" w:sz="0" w:space="0" w:color="auto"/>
        <w:bottom w:val="none" w:sz="0" w:space="0" w:color="auto"/>
        <w:right w:val="none" w:sz="0" w:space="0" w:color="auto"/>
      </w:divBdr>
    </w:div>
    <w:div w:id="1752660510">
      <w:bodyDiv w:val="1"/>
      <w:marLeft w:val="0"/>
      <w:marRight w:val="0"/>
      <w:marTop w:val="0"/>
      <w:marBottom w:val="0"/>
      <w:divBdr>
        <w:top w:val="none" w:sz="0" w:space="0" w:color="auto"/>
        <w:left w:val="none" w:sz="0" w:space="0" w:color="auto"/>
        <w:bottom w:val="none" w:sz="0" w:space="0" w:color="auto"/>
        <w:right w:val="none" w:sz="0" w:space="0" w:color="auto"/>
      </w:divBdr>
    </w:div>
    <w:div w:id="1752699178">
      <w:bodyDiv w:val="1"/>
      <w:marLeft w:val="0"/>
      <w:marRight w:val="0"/>
      <w:marTop w:val="0"/>
      <w:marBottom w:val="0"/>
      <w:divBdr>
        <w:top w:val="none" w:sz="0" w:space="0" w:color="auto"/>
        <w:left w:val="none" w:sz="0" w:space="0" w:color="auto"/>
        <w:bottom w:val="none" w:sz="0" w:space="0" w:color="auto"/>
        <w:right w:val="none" w:sz="0" w:space="0" w:color="auto"/>
      </w:divBdr>
    </w:div>
    <w:div w:id="1752965875">
      <w:bodyDiv w:val="1"/>
      <w:marLeft w:val="0"/>
      <w:marRight w:val="0"/>
      <w:marTop w:val="0"/>
      <w:marBottom w:val="0"/>
      <w:divBdr>
        <w:top w:val="none" w:sz="0" w:space="0" w:color="auto"/>
        <w:left w:val="none" w:sz="0" w:space="0" w:color="auto"/>
        <w:bottom w:val="none" w:sz="0" w:space="0" w:color="auto"/>
        <w:right w:val="none" w:sz="0" w:space="0" w:color="auto"/>
      </w:divBdr>
    </w:div>
    <w:div w:id="1753547740">
      <w:bodyDiv w:val="1"/>
      <w:marLeft w:val="0"/>
      <w:marRight w:val="0"/>
      <w:marTop w:val="0"/>
      <w:marBottom w:val="0"/>
      <w:divBdr>
        <w:top w:val="none" w:sz="0" w:space="0" w:color="auto"/>
        <w:left w:val="none" w:sz="0" w:space="0" w:color="auto"/>
        <w:bottom w:val="none" w:sz="0" w:space="0" w:color="auto"/>
        <w:right w:val="none" w:sz="0" w:space="0" w:color="auto"/>
      </w:divBdr>
    </w:div>
    <w:div w:id="1753623489">
      <w:bodyDiv w:val="1"/>
      <w:marLeft w:val="0"/>
      <w:marRight w:val="0"/>
      <w:marTop w:val="0"/>
      <w:marBottom w:val="0"/>
      <w:divBdr>
        <w:top w:val="none" w:sz="0" w:space="0" w:color="auto"/>
        <w:left w:val="none" w:sz="0" w:space="0" w:color="auto"/>
        <w:bottom w:val="none" w:sz="0" w:space="0" w:color="auto"/>
        <w:right w:val="none" w:sz="0" w:space="0" w:color="auto"/>
      </w:divBdr>
    </w:div>
    <w:div w:id="1753627936">
      <w:bodyDiv w:val="1"/>
      <w:marLeft w:val="0"/>
      <w:marRight w:val="0"/>
      <w:marTop w:val="0"/>
      <w:marBottom w:val="0"/>
      <w:divBdr>
        <w:top w:val="none" w:sz="0" w:space="0" w:color="auto"/>
        <w:left w:val="none" w:sz="0" w:space="0" w:color="auto"/>
        <w:bottom w:val="none" w:sz="0" w:space="0" w:color="auto"/>
        <w:right w:val="none" w:sz="0" w:space="0" w:color="auto"/>
      </w:divBdr>
    </w:div>
    <w:div w:id="1754817852">
      <w:bodyDiv w:val="1"/>
      <w:marLeft w:val="0"/>
      <w:marRight w:val="0"/>
      <w:marTop w:val="0"/>
      <w:marBottom w:val="0"/>
      <w:divBdr>
        <w:top w:val="none" w:sz="0" w:space="0" w:color="auto"/>
        <w:left w:val="none" w:sz="0" w:space="0" w:color="auto"/>
        <w:bottom w:val="none" w:sz="0" w:space="0" w:color="auto"/>
        <w:right w:val="none" w:sz="0" w:space="0" w:color="auto"/>
      </w:divBdr>
    </w:div>
    <w:div w:id="1755785054">
      <w:bodyDiv w:val="1"/>
      <w:marLeft w:val="0"/>
      <w:marRight w:val="0"/>
      <w:marTop w:val="0"/>
      <w:marBottom w:val="0"/>
      <w:divBdr>
        <w:top w:val="none" w:sz="0" w:space="0" w:color="auto"/>
        <w:left w:val="none" w:sz="0" w:space="0" w:color="auto"/>
        <w:bottom w:val="none" w:sz="0" w:space="0" w:color="auto"/>
        <w:right w:val="none" w:sz="0" w:space="0" w:color="auto"/>
      </w:divBdr>
    </w:div>
    <w:div w:id="1755854053">
      <w:bodyDiv w:val="1"/>
      <w:marLeft w:val="0"/>
      <w:marRight w:val="0"/>
      <w:marTop w:val="0"/>
      <w:marBottom w:val="0"/>
      <w:divBdr>
        <w:top w:val="none" w:sz="0" w:space="0" w:color="auto"/>
        <w:left w:val="none" w:sz="0" w:space="0" w:color="auto"/>
        <w:bottom w:val="none" w:sz="0" w:space="0" w:color="auto"/>
        <w:right w:val="none" w:sz="0" w:space="0" w:color="auto"/>
      </w:divBdr>
    </w:div>
    <w:div w:id="1755928375">
      <w:bodyDiv w:val="1"/>
      <w:marLeft w:val="0"/>
      <w:marRight w:val="0"/>
      <w:marTop w:val="0"/>
      <w:marBottom w:val="0"/>
      <w:divBdr>
        <w:top w:val="none" w:sz="0" w:space="0" w:color="auto"/>
        <w:left w:val="none" w:sz="0" w:space="0" w:color="auto"/>
        <w:bottom w:val="none" w:sz="0" w:space="0" w:color="auto"/>
        <w:right w:val="none" w:sz="0" w:space="0" w:color="auto"/>
      </w:divBdr>
    </w:div>
    <w:div w:id="1756706678">
      <w:bodyDiv w:val="1"/>
      <w:marLeft w:val="0"/>
      <w:marRight w:val="0"/>
      <w:marTop w:val="0"/>
      <w:marBottom w:val="0"/>
      <w:divBdr>
        <w:top w:val="none" w:sz="0" w:space="0" w:color="auto"/>
        <w:left w:val="none" w:sz="0" w:space="0" w:color="auto"/>
        <w:bottom w:val="none" w:sz="0" w:space="0" w:color="auto"/>
        <w:right w:val="none" w:sz="0" w:space="0" w:color="auto"/>
      </w:divBdr>
    </w:div>
    <w:div w:id="1757170931">
      <w:bodyDiv w:val="1"/>
      <w:marLeft w:val="0"/>
      <w:marRight w:val="0"/>
      <w:marTop w:val="0"/>
      <w:marBottom w:val="0"/>
      <w:divBdr>
        <w:top w:val="none" w:sz="0" w:space="0" w:color="auto"/>
        <w:left w:val="none" w:sz="0" w:space="0" w:color="auto"/>
        <w:bottom w:val="none" w:sz="0" w:space="0" w:color="auto"/>
        <w:right w:val="none" w:sz="0" w:space="0" w:color="auto"/>
      </w:divBdr>
    </w:div>
    <w:div w:id="1757900765">
      <w:bodyDiv w:val="1"/>
      <w:marLeft w:val="0"/>
      <w:marRight w:val="0"/>
      <w:marTop w:val="0"/>
      <w:marBottom w:val="0"/>
      <w:divBdr>
        <w:top w:val="none" w:sz="0" w:space="0" w:color="auto"/>
        <w:left w:val="none" w:sz="0" w:space="0" w:color="auto"/>
        <w:bottom w:val="none" w:sz="0" w:space="0" w:color="auto"/>
        <w:right w:val="none" w:sz="0" w:space="0" w:color="auto"/>
      </w:divBdr>
    </w:div>
    <w:div w:id="1758089221">
      <w:bodyDiv w:val="1"/>
      <w:marLeft w:val="0"/>
      <w:marRight w:val="0"/>
      <w:marTop w:val="0"/>
      <w:marBottom w:val="0"/>
      <w:divBdr>
        <w:top w:val="none" w:sz="0" w:space="0" w:color="auto"/>
        <w:left w:val="none" w:sz="0" w:space="0" w:color="auto"/>
        <w:bottom w:val="none" w:sz="0" w:space="0" w:color="auto"/>
        <w:right w:val="none" w:sz="0" w:space="0" w:color="auto"/>
      </w:divBdr>
    </w:div>
    <w:div w:id="1758206685">
      <w:bodyDiv w:val="1"/>
      <w:marLeft w:val="0"/>
      <w:marRight w:val="0"/>
      <w:marTop w:val="0"/>
      <w:marBottom w:val="0"/>
      <w:divBdr>
        <w:top w:val="none" w:sz="0" w:space="0" w:color="auto"/>
        <w:left w:val="none" w:sz="0" w:space="0" w:color="auto"/>
        <w:bottom w:val="none" w:sz="0" w:space="0" w:color="auto"/>
        <w:right w:val="none" w:sz="0" w:space="0" w:color="auto"/>
      </w:divBdr>
    </w:div>
    <w:div w:id="1758283598">
      <w:bodyDiv w:val="1"/>
      <w:marLeft w:val="0"/>
      <w:marRight w:val="0"/>
      <w:marTop w:val="0"/>
      <w:marBottom w:val="0"/>
      <w:divBdr>
        <w:top w:val="none" w:sz="0" w:space="0" w:color="auto"/>
        <w:left w:val="none" w:sz="0" w:space="0" w:color="auto"/>
        <w:bottom w:val="none" w:sz="0" w:space="0" w:color="auto"/>
        <w:right w:val="none" w:sz="0" w:space="0" w:color="auto"/>
      </w:divBdr>
    </w:div>
    <w:div w:id="1758481359">
      <w:bodyDiv w:val="1"/>
      <w:marLeft w:val="0"/>
      <w:marRight w:val="0"/>
      <w:marTop w:val="0"/>
      <w:marBottom w:val="0"/>
      <w:divBdr>
        <w:top w:val="none" w:sz="0" w:space="0" w:color="auto"/>
        <w:left w:val="none" w:sz="0" w:space="0" w:color="auto"/>
        <w:bottom w:val="none" w:sz="0" w:space="0" w:color="auto"/>
        <w:right w:val="none" w:sz="0" w:space="0" w:color="auto"/>
      </w:divBdr>
    </w:div>
    <w:div w:id="1758743569">
      <w:bodyDiv w:val="1"/>
      <w:marLeft w:val="0"/>
      <w:marRight w:val="0"/>
      <w:marTop w:val="0"/>
      <w:marBottom w:val="0"/>
      <w:divBdr>
        <w:top w:val="none" w:sz="0" w:space="0" w:color="auto"/>
        <w:left w:val="none" w:sz="0" w:space="0" w:color="auto"/>
        <w:bottom w:val="none" w:sz="0" w:space="0" w:color="auto"/>
        <w:right w:val="none" w:sz="0" w:space="0" w:color="auto"/>
      </w:divBdr>
    </w:div>
    <w:div w:id="1759059770">
      <w:bodyDiv w:val="1"/>
      <w:marLeft w:val="0"/>
      <w:marRight w:val="0"/>
      <w:marTop w:val="0"/>
      <w:marBottom w:val="0"/>
      <w:divBdr>
        <w:top w:val="none" w:sz="0" w:space="0" w:color="auto"/>
        <w:left w:val="none" w:sz="0" w:space="0" w:color="auto"/>
        <w:bottom w:val="none" w:sz="0" w:space="0" w:color="auto"/>
        <w:right w:val="none" w:sz="0" w:space="0" w:color="auto"/>
      </w:divBdr>
    </w:div>
    <w:div w:id="1759985260">
      <w:bodyDiv w:val="1"/>
      <w:marLeft w:val="0"/>
      <w:marRight w:val="0"/>
      <w:marTop w:val="0"/>
      <w:marBottom w:val="0"/>
      <w:divBdr>
        <w:top w:val="none" w:sz="0" w:space="0" w:color="auto"/>
        <w:left w:val="none" w:sz="0" w:space="0" w:color="auto"/>
        <w:bottom w:val="none" w:sz="0" w:space="0" w:color="auto"/>
        <w:right w:val="none" w:sz="0" w:space="0" w:color="auto"/>
      </w:divBdr>
    </w:div>
    <w:div w:id="1760247661">
      <w:bodyDiv w:val="1"/>
      <w:marLeft w:val="0"/>
      <w:marRight w:val="0"/>
      <w:marTop w:val="0"/>
      <w:marBottom w:val="0"/>
      <w:divBdr>
        <w:top w:val="none" w:sz="0" w:space="0" w:color="auto"/>
        <w:left w:val="none" w:sz="0" w:space="0" w:color="auto"/>
        <w:bottom w:val="none" w:sz="0" w:space="0" w:color="auto"/>
        <w:right w:val="none" w:sz="0" w:space="0" w:color="auto"/>
      </w:divBdr>
    </w:div>
    <w:div w:id="1760563492">
      <w:bodyDiv w:val="1"/>
      <w:marLeft w:val="0"/>
      <w:marRight w:val="0"/>
      <w:marTop w:val="0"/>
      <w:marBottom w:val="0"/>
      <w:divBdr>
        <w:top w:val="none" w:sz="0" w:space="0" w:color="auto"/>
        <w:left w:val="none" w:sz="0" w:space="0" w:color="auto"/>
        <w:bottom w:val="none" w:sz="0" w:space="0" w:color="auto"/>
        <w:right w:val="none" w:sz="0" w:space="0" w:color="auto"/>
      </w:divBdr>
    </w:div>
    <w:div w:id="1761367233">
      <w:bodyDiv w:val="1"/>
      <w:marLeft w:val="0"/>
      <w:marRight w:val="0"/>
      <w:marTop w:val="0"/>
      <w:marBottom w:val="0"/>
      <w:divBdr>
        <w:top w:val="none" w:sz="0" w:space="0" w:color="auto"/>
        <w:left w:val="none" w:sz="0" w:space="0" w:color="auto"/>
        <w:bottom w:val="none" w:sz="0" w:space="0" w:color="auto"/>
        <w:right w:val="none" w:sz="0" w:space="0" w:color="auto"/>
      </w:divBdr>
    </w:div>
    <w:div w:id="1761832954">
      <w:bodyDiv w:val="1"/>
      <w:marLeft w:val="0"/>
      <w:marRight w:val="0"/>
      <w:marTop w:val="0"/>
      <w:marBottom w:val="0"/>
      <w:divBdr>
        <w:top w:val="none" w:sz="0" w:space="0" w:color="auto"/>
        <w:left w:val="none" w:sz="0" w:space="0" w:color="auto"/>
        <w:bottom w:val="none" w:sz="0" w:space="0" w:color="auto"/>
        <w:right w:val="none" w:sz="0" w:space="0" w:color="auto"/>
      </w:divBdr>
    </w:div>
    <w:div w:id="1762028080">
      <w:bodyDiv w:val="1"/>
      <w:marLeft w:val="0"/>
      <w:marRight w:val="0"/>
      <w:marTop w:val="0"/>
      <w:marBottom w:val="0"/>
      <w:divBdr>
        <w:top w:val="none" w:sz="0" w:space="0" w:color="auto"/>
        <w:left w:val="none" w:sz="0" w:space="0" w:color="auto"/>
        <w:bottom w:val="none" w:sz="0" w:space="0" w:color="auto"/>
        <w:right w:val="none" w:sz="0" w:space="0" w:color="auto"/>
      </w:divBdr>
    </w:div>
    <w:div w:id="1762146459">
      <w:bodyDiv w:val="1"/>
      <w:marLeft w:val="0"/>
      <w:marRight w:val="0"/>
      <w:marTop w:val="0"/>
      <w:marBottom w:val="0"/>
      <w:divBdr>
        <w:top w:val="none" w:sz="0" w:space="0" w:color="auto"/>
        <w:left w:val="none" w:sz="0" w:space="0" w:color="auto"/>
        <w:bottom w:val="none" w:sz="0" w:space="0" w:color="auto"/>
        <w:right w:val="none" w:sz="0" w:space="0" w:color="auto"/>
      </w:divBdr>
    </w:div>
    <w:div w:id="1762213426">
      <w:bodyDiv w:val="1"/>
      <w:marLeft w:val="0"/>
      <w:marRight w:val="0"/>
      <w:marTop w:val="0"/>
      <w:marBottom w:val="0"/>
      <w:divBdr>
        <w:top w:val="none" w:sz="0" w:space="0" w:color="auto"/>
        <w:left w:val="none" w:sz="0" w:space="0" w:color="auto"/>
        <w:bottom w:val="none" w:sz="0" w:space="0" w:color="auto"/>
        <w:right w:val="none" w:sz="0" w:space="0" w:color="auto"/>
      </w:divBdr>
    </w:div>
    <w:div w:id="1762214341">
      <w:bodyDiv w:val="1"/>
      <w:marLeft w:val="0"/>
      <w:marRight w:val="0"/>
      <w:marTop w:val="0"/>
      <w:marBottom w:val="0"/>
      <w:divBdr>
        <w:top w:val="none" w:sz="0" w:space="0" w:color="auto"/>
        <w:left w:val="none" w:sz="0" w:space="0" w:color="auto"/>
        <w:bottom w:val="none" w:sz="0" w:space="0" w:color="auto"/>
        <w:right w:val="none" w:sz="0" w:space="0" w:color="auto"/>
      </w:divBdr>
    </w:div>
    <w:div w:id="1762332330">
      <w:bodyDiv w:val="1"/>
      <w:marLeft w:val="0"/>
      <w:marRight w:val="0"/>
      <w:marTop w:val="0"/>
      <w:marBottom w:val="0"/>
      <w:divBdr>
        <w:top w:val="none" w:sz="0" w:space="0" w:color="auto"/>
        <w:left w:val="none" w:sz="0" w:space="0" w:color="auto"/>
        <w:bottom w:val="none" w:sz="0" w:space="0" w:color="auto"/>
        <w:right w:val="none" w:sz="0" w:space="0" w:color="auto"/>
      </w:divBdr>
    </w:div>
    <w:div w:id="1762484352">
      <w:bodyDiv w:val="1"/>
      <w:marLeft w:val="0"/>
      <w:marRight w:val="0"/>
      <w:marTop w:val="0"/>
      <w:marBottom w:val="0"/>
      <w:divBdr>
        <w:top w:val="none" w:sz="0" w:space="0" w:color="auto"/>
        <w:left w:val="none" w:sz="0" w:space="0" w:color="auto"/>
        <w:bottom w:val="none" w:sz="0" w:space="0" w:color="auto"/>
        <w:right w:val="none" w:sz="0" w:space="0" w:color="auto"/>
      </w:divBdr>
    </w:div>
    <w:div w:id="1763143577">
      <w:bodyDiv w:val="1"/>
      <w:marLeft w:val="0"/>
      <w:marRight w:val="0"/>
      <w:marTop w:val="0"/>
      <w:marBottom w:val="0"/>
      <w:divBdr>
        <w:top w:val="none" w:sz="0" w:space="0" w:color="auto"/>
        <w:left w:val="none" w:sz="0" w:space="0" w:color="auto"/>
        <w:bottom w:val="none" w:sz="0" w:space="0" w:color="auto"/>
        <w:right w:val="none" w:sz="0" w:space="0" w:color="auto"/>
      </w:divBdr>
    </w:div>
    <w:div w:id="1764261470">
      <w:bodyDiv w:val="1"/>
      <w:marLeft w:val="0"/>
      <w:marRight w:val="0"/>
      <w:marTop w:val="0"/>
      <w:marBottom w:val="0"/>
      <w:divBdr>
        <w:top w:val="none" w:sz="0" w:space="0" w:color="auto"/>
        <w:left w:val="none" w:sz="0" w:space="0" w:color="auto"/>
        <w:bottom w:val="none" w:sz="0" w:space="0" w:color="auto"/>
        <w:right w:val="none" w:sz="0" w:space="0" w:color="auto"/>
      </w:divBdr>
    </w:div>
    <w:div w:id="1765683540">
      <w:bodyDiv w:val="1"/>
      <w:marLeft w:val="0"/>
      <w:marRight w:val="0"/>
      <w:marTop w:val="0"/>
      <w:marBottom w:val="0"/>
      <w:divBdr>
        <w:top w:val="none" w:sz="0" w:space="0" w:color="auto"/>
        <w:left w:val="none" w:sz="0" w:space="0" w:color="auto"/>
        <w:bottom w:val="none" w:sz="0" w:space="0" w:color="auto"/>
        <w:right w:val="none" w:sz="0" w:space="0" w:color="auto"/>
      </w:divBdr>
    </w:div>
    <w:div w:id="1765802053">
      <w:bodyDiv w:val="1"/>
      <w:marLeft w:val="0"/>
      <w:marRight w:val="0"/>
      <w:marTop w:val="0"/>
      <w:marBottom w:val="0"/>
      <w:divBdr>
        <w:top w:val="none" w:sz="0" w:space="0" w:color="auto"/>
        <w:left w:val="none" w:sz="0" w:space="0" w:color="auto"/>
        <w:bottom w:val="none" w:sz="0" w:space="0" w:color="auto"/>
        <w:right w:val="none" w:sz="0" w:space="0" w:color="auto"/>
      </w:divBdr>
    </w:div>
    <w:div w:id="1766732849">
      <w:bodyDiv w:val="1"/>
      <w:marLeft w:val="0"/>
      <w:marRight w:val="0"/>
      <w:marTop w:val="0"/>
      <w:marBottom w:val="0"/>
      <w:divBdr>
        <w:top w:val="none" w:sz="0" w:space="0" w:color="auto"/>
        <w:left w:val="none" w:sz="0" w:space="0" w:color="auto"/>
        <w:bottom w:val="none" w:sz="0" w:space="0" w:color="auto"/>
        <w:right w:val="none" w:sz="0" w:space="0" w:color="auto"/>
      </w:divBdr>
    </w:div>
    <w:div w:id="1767726759">
      <w:bodyDiv w:val="1"/>
      <w:marLeft w:val="0"/>
      <w:marRight w:val="0"/>
      <w:marTop w:val="0"/>
      <w:marBottom w:val="0"/>
      <w:divBdr>
        <w:top w:val="none" w:sz="0" w:space="0" w:color="auto"/>
        <w:left w:val="none" w:sz="0" w:space="0" w:color="auto"/>
        <w:bottom w:val="none" w:sz="0" w:space="0" w:color="auto"/>
        <w:right w:val="none" w:sz="0" w:space="0" w:color="auto"/>
      </w:divBdr>
    </w:div>
    <w:div w:id="1767965082">
      <w:bodyDiv w:val="1"/>
      <w:marLeft w:val="0"/>
      <w:marRight w:val="0"/>
      <w:marTop w:val="0"/>
      <w:marBottom w:val="0"/>
      <w:divBdr>
        <w:top w:val="none" w:sz="0" w:space="0" w:color="auto"/>
        <w:left w:val="none" w:sz="0" w:space="0" w:color="auto"/>
        <w:bottom w:val="none" w:sz="0" w:space="0" w:color="auto"/>
        <w:right w:val="none" w:sz="0" w:space="0" w:color="auto"/>
      </w:divBdr>
    </w:div>
    <w:div w:id="1767994581">
      <w:bodyDiv w:val="1"/>
      <w:marLeft w:val="0"/>
      <w:marRight w:val="0"/>
      <w:marTop w:val="0"/>
      <w:marBottom w:val="0"/>
      <w:divBdr>
        <w:top w:val="none" w:sz="0" w:space="0" w:color="auto"/>
        <w:left w:val="none" w:sz="0" w:space="0" w:color="auto"/>
        <w:bottom w:val="none" w:sz="0" w:space="0" w:color="auto"/>
        <w:right w:val="none" w:sz="0" w:space="0" w:color="auto"/>
      </w:divBdr>
    </w:div>
    <w:div w:id="1769960533">
      <w:bodyDiv w:val="1"/>
      <w:marLeft w:val="0"/>
      <w:marRight w:val="0"/>
      <w:marTop w:val="0"/>
      <w:marBottom w:val="0"/>
      <w:divBdr>
        <w:top w:val="none" w:sz="0" w:space="0" w:color="auto"/>
        <w:left w:val="none" w:sz="0" w:space="0" w:color="auto"/>
        <w:bottom w:val="none" w:sz="0" w:space="0" w:color="auto"/>
        <w:right w:val="none" w:sz="0" w:space="0" w:color="auto"/>
      </w:divBdr>
    </w:div>
    <w:div w:id="1770077946">
      <w:bodyDiv w:val="1"/>
      <w:marLeft w:val="0"/>
      <w:marRight w:val="0"/>
      <w:marTop w:val="0"/>
      <w:marBottom w:val="0"/>
      <w:divBdr>
        <w:top w:val="none" w:sz="0" w:space="0" w:color="auto"/>
        <w:left w:val="none" w:sz="0" w:space="0" w:color="auto"/>
        <w:bottom w:val="none" w:sz="0" w:space="0" w:color="auto"/>
        <w:right w:val="none" w:sz="0" w:space="0" w:color="auto"/>
      </w:divBdr>
    </w:div>
    <w:div w:id="1770851219">
      <w:bodyDiv w:val="1"/>
      <w:marLeft w:val="0"/>
      <w:marRight w:val="0"/>
      <w:marTop w:val="0"/>
      <w:marBottom w:val="0"/>
      <w:divBdr>
        <w:top w:val="none" w:sz="0" w:space="0" w:color="auto"/>
        <w:left w:val="none" w:sz="0" w:space="0" w:color="auto"/>
        <w:bottom w:val="none" w:sz="0" w:space="0" w:color="auto"/>
        <w:right w:val="none" w:sz="0" w:space="0" w:color="auto"/>
      </w:divBdr>
    </w:div>
    <w:div w:id="1771194163">
      <w:bodyDiv w:val="1"/>
      <w:marLeft w:val="0"/>
      <w:marRight w:val="0"/>
      <w:marTop w:val="0"/>
      <w:marBottom w:val="0"/>
      <w:divBdr>
        <w:top w:val="none" w:sz="0" w:space="0" w:color="auto"/>
        <w:left w:val="none" w:sz="0" w:space="0" w:color="auto"/>
        <w:bottom w:val="none" w:sz="0" w:space="0" w:color="auto"/>
        <w:right w:val="none" w:sz="0" w:space="0" w:color="auto"/>
      </w:divBdr>
    </w:div>
    <w:div w:id="1773474842">
      <w:bodyDiv w:val="1"/>
      <w:marLeft w:val="0"/>
      <w:marRight w:val="0"/>
      <w:marTop w:val="0"/>
      <w:marBottom w:val="0"/>
      <w:divBdr>
        <w:top w:val="none" w:sz="0" w:space="0" w:color="auto"/>
        <w:left w:val="none" w:sz="0" w:space="0" w:color="auto"/>
        <w:bottom w:val="none" w:sz="0" w:space="0" w:color="auto"/>
        <w:right w:val="none" w:sz="0" w:space="0" w:color="auto"/>
      </w:divBdr>
    </w:div>
    <w:div w:id="1774397049">
      <w:bodyDiv w:val="1"/>
      <w:marLeft w:val="0"/>
      <w:marRight w:val="0"/>
      <w:marTop w:val="0"/>
      <w:marBottom w:val="0"/>
      <w:divBdr>
        <w:top w:val="none" w:sz="0" w:space="0" w:color="auto"/>
        <w:left w:val="none" w:sz="0" w:space="0" w:color="auto"/>
        <w:bottom w:val="none" w:sz="0" w:space="0" w:color="auto"/>
        <w:right w:val="none" w:sz="0" w:space="0" w:color="auto"/>
      </w:divBdr>
    </w:div>
    <w:div w:id="1774782519">
      <w:bodyDiv w:val="1"/>
      <w:marLeft w:val="0"/>
      <w:marRight w:val="0"/>
      <w:marTop w:val="0"/>
      <w:marBottom w:val="0"/>
      <w:divBdr>
        <w:top w:val="none" w:sz="0" w:space="0" w:color="auto"/>
        <w:left w:val="none" w:sz="0" w:space="0" w:color="auto"/>
        <w:bottom w:val="none" w:sz="0" w:space="0" w:color="auto"/>
        <w:right w:val="none" w:sz="0" w:space="0" w:color="auto"/>
      </w:divBdr>
    </w:div>
    <w:div w:id="1774785833">
      <w:bodyDiv w:val="1"/>
      <w:marLeft w:val="0"/>
      <w:marRight w:val="0"/>
      <w:marTop w:val="0"/>
      <w:marBottom w:val="0"/>
      <w:divBdr>
        <w:top w:val="none" w:sz="0" w:space="0" w:color="auto"/>
        <w:left w:val="none" w:sz="0" w:space="0" w:color="auto"/>
        <w:bottom w:val="none" w:sz="0" w:space="0" w:color="auto"/>
        <w:right w:val="none" w:sz="0" w:space="0" w:color="auto"/>
      </w:divBdr>
    </w:div>
    <w:div w:id="1774859390">
      <w:bodyDiv w:val="1"/>
      <w:marLeft w:val="0"/>
      <w:marRight w:val="0"/>
      <w:marTop w:val="0"/>
      <w:marBottom w:val="0"/>
      <w:divBdr>
        <w:top w:val="none" w:sz="0" w:space="0" w:color="auto"/>
        <w:left w:val="none" w:sz="0" w:space="0" w:color="auto"/>
        <w:bottom w:val="none" w:sz="0" w:space="0" w:color="auto"/>
        <w:right w:val="none" w:sz="0" w:space="0" w:color="auto"/>
      </w:divBdr>
    </w:div>
    <w:div w:id="1774862001">
      <w:bodyDiv w:val="1"/>
      <w:marLeft w:val="0"/>
      <w:marRight w:val="0"/>
      <w:marTop w:val="0"/>
      <w:marBottom w:val="0"/>
      <w:divBdr>
        <w:top w:val="none" w:sz="0" w:space="0" w:color="auto"/>
        <w:left w:val="none" w:sz="0" w:space="0" w:color="auto"/>
        <w:bottom w:val="none" w:sz="0" w:space="0" w:color="auto"/>
        <w:right w:val="none" w:sz="0" w:space="0" w:color="auto"/>
      </w:divBdr>
    </w:div>
    <w:div w:id="1777021022">
      <w:bodyDiv w:val="1"/>
      <w:marLeft w:val="0"/>
      <w:marRight w:val="0"/>
      <w:marTop w:val="0"/>
      <w:marBottom w:val="0"/>
      <w:divBdr>
        <w:top w:val="none" w:sz="0" w:space="0" w:color="auto"/>
        <w:left w:val="none" w:sz="0" w:space="0" w:color="auto"/>
        <w:bottom w:val="none" w:sz="0" w:space="0" w:color="auto"/>
        <w:right w:val="none" w:sz="0" w:space="0" w:color="auto"/>
      </w:divBdr>
    </w:div>
    <w:div w:id="1777826989">
      <w:bodyDiv w:val="1"/>
      <w:marLeft w:val="0"/>
      <w:marRight w:val="0"/>
      <w:marTop w:val="0"/>
      <w:marBottom w:val="0"/>
      <w:divBdr>
        <w:top w:val="none" w:sz="0" w:space="0" w:color="auto"/>
        <w:left w:val="none" w:sz="0" w:space="0" w:color="auto"/>
        <w:bottom w:val="none" w:sz="0" w:space="0" w:color="auto"/>
        <w:right w:val="none" w:sz="0" w:space="0" w:color="auto"/>
      </w:divBdr>
    </w:div>
    <w:div w:id="1778595114">
      <w:bodyDiv w:val="1"/>
      <w:marLeft w:val="0"/>
      <w:marRight w:val="0"/>
      <w:marTop w:val="0"/>
      <w:marBottom w:val="0"/>
      <w:divBdr>
        <w:top w:val="none" w:sz="0" w:space="0" w:color="auto"/>
        <w:left w:val="none" w:sz="0" w:space="0" w:color="auto"/>
        <w:bottom w:val="none" w:sz="0" w:space="0" w:color="auto"/>
        <w:right w:val="none" w:sz="0" w:space="0" w:color="auto"/>
      </w:divBdr>
    </w:div>
    <w:div w:id="1778715211">
      <w:bodyDiv w:val="1"/>
      <w:marLeft w:val="0"/>
      <w:marRight w:val="0"/>
      <w:marTop w:val="0"/>
      <w:marBottom w:val="0"/>
      <w:divBdr>
        <w:top w:val="none" w:sz="0" w:space="0" w:color="auto"/>
        <w:left w:val="none" w:sz="0" w:space="0" w:color="auto"/>
        <w:bottom w:val="none" w:sz="0" w:space="0" w:color="auto"/>
        <w:right w:val="none" w:sz="0" w:space="0" w:color="auto"/>
      </w:divBdr>
    </w:div>
    <w:div w:id="1778868997">
      <w:bodyDiv w:val="1"/>
      <w:marLeft w:val="0"/>
      <w:marRight w:val="0"/>
      <w:marTop w:val="0"/>
      <w:marBottom w:val="0"/>
      <w:divBdr>
        <w:top w:val="none" w:sz="0" w:space="0" w:color="auto"/>
        <w:left w:val="none" w:sz="0" w:space="0" w:color="auto"/>
        <w:bottom w:val="none" w:sz="0" w:space="0" w:color="auto"/>
        <w:right w:val="none" w:sz="0" w:space="0" w:color="auto"/>
      </w:divBdr>
    </w:div>
    <w:div w:id="1779256651">
      <w:bodyDiv w:val="1"/>
      <w:marLeft w:val="0"/>
      <w:marRight w:val="0"/>
      <w:marTop w:val="0"/>
      <w:marBottom w:val="0"/>
      <w:divBdr>
        <w:top w:val="none" w:sz="0" w:space="0" w:color="auto"/>
        <w:left w:val="none" w:sz="0" w:space="0" w:color="auto"/>
        <w:bottom w:val="none" w:sz="0" w:space="0" w:color="auto"/>
        <w:right w:val="none" w:sz="0" w:space="0" w:color="auto"/>
      </w:divBdr>
    </w:div>
    <w:div w:id="1779325702">
      <w:bodyDiv w:val="1"/>
      <w:marLeft w:val="0"/>
      <w:marRight w:val="0"/>
      <w:marTop w:val="0"/>
      <w:marBottom w:val="0"/>
      <w:divBdr>
        <w:top w:val="none" w:sz="0" w:space="0" w:color="auto"/>
        <w:left w:val="none" w:sz="0" w:space="0" w:color="auto"/>
        <w:bottom w:val="none" w:sz="0" w:space="0" w:color="auto"/>
        <w:right w:val="none" w:sz="0" w:space="0" w:color="auto"/>
      </w:divBdr>
    </w:div>
    <w:div w:id="1780567837">
      <w:bodyDiv w:val="1"/>
      <w:marLeft w:val="0"/>
      <w:marRight w:val="0"/>
      <w:marTop w:val="0"/>
      <w:marBottom w:val="0"/>
      <w:divBdr>
        <w:top w:val="none" w:sz="0" w:space="0" w:color="auto"/>
        <w:left w:val="none" w:sz="0" w:space="0" w:color="auto"/>
        <w:bottom w:val="none" w:sz="0" w:space="0" w:color="auto"/>
        <w:right w:val="none" w:sz="0" w:space="0" w:color="auto"/>
      </w:divBdr>
    </w:div>
    <w:div w:id="1781298556">
      <w:bodyDiv w:val="1"/>
      <w:marLeft w:val="0"/>
      <w:marRight w:val="0"/>
      <w:marTop w:val="0"/>
      <w:marBottom w:val="0"/>
      <w:divBdr>
        <w:top w:val="none" w:sz="0" w:space="0" w:color="auto"/>
        <w:left w:val="none" w:sz="0" w:space="0" w:color="auto"/>
        <w:bottom w:val="none" w:sz="0" w:space="0" w:color="auto"/>
        <w:right w:val="none" w:sz="0" w:space="0" w:color="auto"/>
      </w:divBdr>
    </w:div>
    <w:div w:id="1782990335">
      <w:bodyDiv w:val="1"/>
      <w:marLeft w:val="0"/>
      <w:marRight w:val="0"/>
      <w:marTop w:val="0"/>
      <w:marBottom w:val="0"/>
      <w:divBdr>
        <w:top w:val="none" w:sz="0" w:space="0" w:color="auto"/>
        <w:left w:val="none" w:sz="0" w:space="0" w:color="auto"/>
        <w:bottom w:val="none" w:sz="0" w:space="0" w:color="auto"/>
        <w:right w:val="none" w:sz="0" w:space="0" w:color="auto"/>
      </w:divBdr>
    </w:div>
    <w:div w:id="1783376907">
      <w:bodyDiv w:val="1"/>
      <w:marLeft w:val="0"/>
      <w:marRight w:val="0"/>
      <w:marTop w:val="0"/>
      <w:marBottom w:val="0"/>
      <w:divBdr>
        <w:top w:val="none" w:sz="0" w:space="0" w:color="auto"/>
        <w:left w:val="none" w:sz="0" w:space="0" w:color="auto"/>
        <w:bottom w:val="none" w:sz="0" w:space="0" w:color="auto"/>
        <w:right w:val="none" w:sz="0" w:space="0" w:color="auto"/>
      </w:divBdr>
    </w:div>
    <w:div w:id="1783769335">
      <w:bodyDiv w:val="1"/>
      <w:marLeft w:val="0"/>
      <w:marRight w:val="0"/>
      <w:marTop w:val="0"/>
      <w:marBottom w:val="0"/>
      <w:divBdr>
        <w:top w:val="none" w:sz="0" w:space="0" w:color="auto"/>
        <w:left w:val="none" w:sz="0" w:space="0" w:color="auto"/>
        <w:bottom w:val="none" w:sz="0" w:space="0" w:color="auto"/>
        <w:right w:val="none" w:sz="0" w:space="0" w:color="auto"/>
      </w:divBdr>
    </w:div>
    <w:div w:id="1783920057">
      <w:bodyDiv w:val="1"/>
      <w:marLeft w:val="0"/>
      <w:marRight w:val="0"/>
      <w:marTop w:val="0"/>
      <w:marBottom w:val="0"/>
      <w:divBdr>
        <w:top w:val="none" w:sz="0" w:space="0" w:color="auto"/>
        <w:left w:val="none" w:sz="0" w:space="0" w:color="auto"/>
        <w:bottom w:val="none" w:sz="0" w:space="0" w:color="auto"/>
        <w:right w:val="none" w:sz="0" w:space="0" w:color="auto"/>
      </w:divBdr>
    </w:div>
    <w:div w:id="1784808855">
      <w:bodyDiv w:val="1"/>
      <w:marLeft w:val="0"/>
      <w:marRight w:val="0"/>
      <w:marTop w:val="0"/>
      <w:marBottom w:val="0"/>
      <w:divBdr>
        <w:top w:val="none" w:sz="0" w:space="0" w:color="auto"/>
        <w:left w:val="none" w:sz="0" w:space="0" w:color="auto"/>
        <w:bottom w:val="none" w:sz="0" w:space="0" w:color="auto"/>
        <w:right w:val="none" w:sz="0" w:space="0" w:color="auto"/>
      </w:divBdr>
    </w:div>
    <w:div w:id="1785342619">
      <w:bodyDiv w:val="1"/>
      <w:marLeft w:val="0"/>
      <w:marRight w:val="0"/>
      <w:marTop w:val="0"/>
      <w:marBottom w:val="0"/>
      <w:divBdr>
        <w:top w:val="none" w:sz="0" w:space="0" w:color="auto"/>
        <w:left w:val="none" w:sz="0" w:space="0" w:color="auto"/>
        <w:bottom w:val="none" w:sz="0" w:space="0" w:color="auto"/>
        <w:right w:val="none" w:sz="0" w:space="0" w:color="auto"/>
      </w:divBdr>
    </w:div>
    <w:div w:id="1785618202">
      <w:bodyDiv w:val="1"/>
      <w:marLeft w:val="0"/>
      <w:marRight w:val="0"/>
      <w:marTop w:val="0"/>
      <w:marBottom w:val="0"/>
      <w:divBdr>
        <w:top w:val="none" w:sz="0" w:space="0" w:color="auto"/>
        <w:left w:val="none" w:sz="0" w:space="0" w:color="auto"/>
        <w:bottom w:val="none" w:sz="0" w:space="0" w:color="auto"/>
        <w:right w:val="none" w:sz="0" w:space="0" w:color="auto"/>
      </w:divBdr>
    </w:div>
    <w:div w:id="1785688025">
      <w:bodyDiv w:val="1"/>
      <w:marLeft w:val="0"/>
      <w:marRight w:val="0"/>
      <w:marTop w:val="0"/>
      <w:marBottom w:val="0"/>
      <w:divBdr>
        <w:top w:val="none" w:sz="0" w:space="0" w:color="auto"/>
        <w:left w:val="none" w:sz="0" w:space="0" w:color="auto"/>
        <w:bottom w:val="none" w:sz="0" w:space="0" w:color="auto"/>
        <w:right w:val="none" w:sz="0" w:space="0" w:color="auto"/>
      </w:divBdr>
    </w:div>
    <w:div w:id="1786266520">
      <w:bodyDiv w:val="1"/>
      <w:marLeft w:val="0"/>
      <w:marRight w:val="0"/>
      <w:marTop w:val="0"/>
      <w:marBottom w:val="0"/>
      <w:divBdr>
        <w:top w:val="none" w:sz="0" w:space="0" w:color="auto"/>
        <w:left w:val="none" w:sz="0" w:space="0" w:color="auto"/>
        <w:bottom w:val="none" w:sz="0" w:space="0" w:color="auto"/>
        <w:right w:val="none" w:sz="0" w:space="0" w:color="auto"/>
      </w:divBdr>
    </w:div>
    <w:div w:id="1787264782">
      <w:bodyDiv w:val="1"/>
      <w:marLeft w:val="0"/>
      <w:marRight w:val="0"/>
      <w:marTop w:val="0"/>
      <w:marBottom w:val="0"/>
      <w:divBdr>
        <w:top w:val="none" w:sz="0" w:space="0" w:color="auto"/>
        <w:left w:val="none" w:sz="0" w:space="0" w:color="auto"/>
        <w:bottom w:val="none" w:sz="0" w:space="0" w:color="auto"/>
        <w:right w:val="none" w:sz="0" w:space="0" w:color="auto"/>
      </w:divBdr>
    </w:div>
    <w:div w:id="1789002857">
      <w:bodyDiv w:val="1"/>
      <w:marLeft w:val="0"/>
      <w:marRight w:val="0"/>
      <w:marTop w:val="0"/>
      <w:marBottom w:val="0"/>
      <w:divBdr>
        <w:top w:val="none" w:sz="0" w:space="0" w:color="auto"/>
        <w:left w:val="none" w:sz="0" w:space="0" w:color="auto"/>
        <w:bottom w:val="none" w:sz="0" w:space="0" w:color="auto"/>
        <w:right w:val="none" w:sz="0" w:space="0" w:color="auto"/>
      </w:divBdr>
    </w:div>
    <w:div w:id="1789085538">
      <w:bodyDiv w:val="1"/>
      <w:marLeft w:val="0"/>
      <w:marRight w:val="0"/>
      <w:marTop w:val="0"/>
      <w:marBottom w:val="0"/>
      <w:divBdr>
        <w:top w:val="none" w:sz="0" w:space="0" w:color="auto"/>
        <w:left w:val="none" w:sz="0" w:space="0" w:color="auto"/>
        <w:bottom w:val="none" w:sz="0" w:space="0" w:color="auto"/>
        <w:right w:val="none" w:sz="0" w:space="0" w:color="auto"/>
      </w:divBdr>
    </w:div>
    <w:div w:id="1789469564">
      <w:bodyDiv w:val="1"/>
      <w:marLeft w:val="0"/>
      <w:marRight w:val="0"/>
      <w:marTop w:val="0"/>
      <w:marBottom w:val="0"/>
      <w:divBdr>
        <w:top w:val="none" w:sz="0" w:space="0" w:color="auto"/>
        <w:left w:val="none" w:sz="0" w:space="0" w:color="auto"/>
        <w:bottom w:val="none" w:sz="0" w:space="0" w:color="auto"/>
        <w:right w:val="none" w:sz="0" w:space="0" w:color="auto"/>
      </w:divBdr>
    </w:div>
    <w:div w:id="1789547039">
      <w:bodyDiv w:val="1"/>
      <w:marLeft w:val="0"/>
      <w:marRight w:val="0"/>
      <w:marTop w:val="0"/>
      <w:marBottom w:val="0"/>
      <w:divBdr>
        <w:top w:val="none" w:sz="0" w:space="0" w:color="auto"/>
        <w:left w:val="none" w:sz="0" w:space="0" w:color="auto"/>
        <w:bottom w:val="none" w:sz="0" w:space="0" w:color="auto"/>
        <w:right w:val="none" w:sz="0" w:space="0" w:color="auto"/>
      </w:divBdr>
    </w:div>
    <w:div w:id="1790054059">
      <w:bodyDiv w:val="1"/>
      <w:marLeft w:val="0"/>
      <w:marRight w:val="0"/>
      <w:marTop w:val="0"/>
      <w:marBottom w:val="0"/>
      <w:divBdr>
        <w:top w:val="none" w:sz="0" w:space="0" w:color="auto"/>
        <w:left w:val="none" w:sz="0" w:space="0" w:color="auto"/>
        <w:bottom w:val="none" w:sz="0" w:space="0" w:color="auto"/>
        <w:right w:val="none" w:sz="0" w:space="0" w:color="auto"/>
      </w:divBdr>
    </w:div>
    <w:div w:id="1790129519">
      <w:bodyDiv w:val="1"/>
      <w:marLeft w:val="0"/>
      <w:marRight w:val="0"/>
      <w:marTop w:val="0"/>
      <w:marBottom w:val="0"/>
      <w:divBdr>
        <w:top w:val="none" w:sz="0" w:space="0" w:color="auto"/>
        <w:left w:val="none" w:sz="0" w:space="0" w:color="auto"/>
        <w:bottom w:val="none" w:sz="0" w:space="0" w:color="auto"/>
        <w:right w:val="none" w:sz="0" w:space="0" w:color="auto"/>
      </w:divBdr>
    </w:div>
    <w:div w:id="1790465194">
      <w:bodyDiv w:val="1"/>
      <w:marLeft w:val="0"/>
      <w:marRight w:val="0"/>
      <w:marTop w:val="0"/>
      <w:marBottom w:val="0"/>
      <w:divBdr>
        <w:top w:val="none" w:sz="0" w:space="0" w:color="auto"/>
        <w:left w:val="none" w:sz="0" w:space="0" w:color="auto"/>
        <w:bottom w:val="none" w:sz="0" w:space="0" w:color="auto"/>
        <w:right w:val="none" w:sz="0" w:space="0" w:color="auto"/>
      </w:divBdr>
    </w:div>
    <w:div w:id="1791167872">
      <w:bodyDiv w:val="1"/>
      <w:marLeft w:val="0"/>
      <w:marRight w:val="0"/>
      <w:marTop w:val="0"/>
      <w:marBottom w:val="0"/>
      <w:divBdr>
        <w:top w:val="none" w:sz="0" w:space="0" w:color="auto"/>
        <w:left w:val="none" w:sz="0" w:space="0" w:color="auto"/>
        <w:bottom w:val="none" w:sz="0" w:space="0" w:color="auto"/>
        <w:right w:val="none" w:sz="0" w:space="0" w:color="auto"/>
      </w:divBdr>
    </w:div>
    <w:div w:id="1791322189">
      <w:bodyDiv w:val="1"/>
      <w:marLeft w:val="0"/>
      <w:marRight w:val="0"/>
      <w:marTop w:val="0"/>
      <w:marBottom w:val="0"/>
      <w:divBdr>
        <w:top w:val="none" w:sz="0" w:space="0" w:color="auto"/>
        <w:left w:val="none" w:sz="0" w:space="0" w:color="auto"/>
        <w:bottom w:val="none" w:sz="0" w:space="0" w:color="auto"/>
        <w:right w:val="none" w:sz="0" w:space="0" w:color="auto"/>
      </w:divBdr>
    </w:div>
    <w:div w:id="1792089292">
      <w:bodyDiv w:val="1"/>
      <w:marLeft w:val="0"/>
      <w:marRight w:val="0"/>
      <w:marTop w:val="0"/>
      <w:marBottom w:val="0"/>
      <w:divBdr>
        <w:top w:val="none" w:sz="0" w:space="0" w:color="auto"/>
        <w:left w:val="none" w:sz="0" w:space="0" w:color="auto"/>
        <w:bottom w:val="none" w:sz="0" w:space="0" w:color="auto"/>
        <w:right w:val="none" w:sz="0" w:space="0" w:color="auto"/>
      </w:divBdr>
    </w:div>
    <w:div w:id="1792746664">
      <w:bodyDiv w:val="1"/>
      <w:marLeft w:val="0"/>
      <w:marRight w:val="0"/>
      <w:marTop w:val="0"/>
      <w:marBottom w:val="0"/>
      <w:divBdr>
        <w:top w:val="none" w:sz="0" w:space="0" w:color="auto"/>
        <w:left w:val="none" w:sz="0" w:space="0" w:color="auto"/>
        <w:bottom w:val="none" w:sz="0" w:space="0" w:color="auto"/>
        <w:right w:val="none" w:sz="0" w:space="0" w:color="auto"/>
      </w:divBdr>
    </w:div>
    <w:div w:id="1792935118">
      <w:bodyDiv w:val="1"/>
      <w:marLeft w:val="0"/>
      <w:marRight w:val="0"/>
      <w:marTop w:val="0"/>
      <w:marBottom w:val="0"/>
      <w:divBdr>
        <w:top w:val="none" w:sz="0" w:space="0" w:color="auto"/>
        <w:left w:val="none" w:sz="0" w:space="0" w:color="auto"/>
        <w:bottom w:val="none" w:sz="0" w:space="0" w:color="auto"/>
        <w:right w:val="none" w:sz="0" w:space="0" w:color="auto"/>
      </w:divBdr>
    </w:div>
    <w:div w:id="1793136838">
      <w:bodyDiv w:val="1"/>
      <w:marLeft w:val="0"/>
      <w:marRight w:val="0"/>
      <w:marTop w:val="0"/>
      <w:marBottom w:val="0"/>
      <w:divBdr>
        <w:top w:val="none" w:sz="0" w:space="0" w:color="auto"/>
        <w:left w:val="none" w:sz="0" w:space="0" w:color="auto"/>
        <w:bottom w:val="none" w:sz="0" w:space="0" w:color="auto"/>
        <w:right w:val="none" w:sz="0" w:space="0" w:color="auto"/>
      </w:divBdr>
    </w:div>
    <w:div w:id="1793665028">
      <w:bodyDiv w:val="1"/>
      <w:marLeft w:val="0"/>
      <w:marRight w:val="0"/>
      <w:marTop w:val="0"/>
      <w:marBottom w:val="0"/>
      <w:divBdr>
        <w:top w:val="none" w:sz="0" w:space="0" w:color="auto"/>
        <w:left w:val="none" w:sz="0" w:space="0" w:color="auto"/>
        <w:bottom w:val="none" w:sz="0" w:space="0" w:color="auto"/>
        <w:right w:val="none" w:sz="0" w:space="0" w:color="auto"/>
      </w:divBdr>
    </w:div>
    <w:div w:id="1794667590">
      <w:bodyDiv w:val="1"/>
      <w:marLeft w:val="0"/>
      <w:marRight w:val="0"/>
      <w:marTop w:val="0"/>
      <w:marBottom w:val="0"/>
      <w:divBdr>
        <w:top w:val="none" w:sz="0" w:space="0" w:color="auto"/>
        <w:left w:val="none" w:sz="0" w:space="0" w:color="auto"/>
        <w:bottom w:val="none" w:sz="0" w:space="0" w:color="auto"/>
        <w:right w:val="none" w:sz="0" w:space="0" w:color="auto"/>
      </w:divBdr>
    </w:div>
    <w:div w:id="1794669407">
      <w:bodyDiv w:val="1"/>
      <w:marLeft w:val="0"/>
      <w:marRight w:val="0"/>
      <w:marTop w:val="0"/>
      <w:marBottom w:val="0"/>
      <w:divBdr>
        <w:top w:val="none" w:sz="0" w:space="0" w:color="auto"/>
        <w:left w:val="none" w:sz="0" w:space="0" w:color="auto"/>
        <w:bottom w:val="none" w:sz="0" w:space="0" w:color="auto"/>
        <w:right w:val="none" w:sz="0" w:space="0" w:color="auto"/>
      </w:divBdr>
    </w:div>
    <w:div w:id="1795633158">
      <w:bodyDiv w:val="1"/>
      <w:marLeft w:val="0"/>
      <w:marRight w:val="0"/>
      <w:marTop w:val="0"/>
      <w:marBottom w:val="0"/>
      <w:divBdr>
        <w:top w:val="none" w:sz="0" w:space="0" w:color="auto"/>
        <w:left w:val="none" w:sz="0" w:space="0" w:color="auto"/>
        <w:bottom w:val="none" w:sz="0" w:space="0" w:color="auto"/>
        <w:right w:val="none" w:sz="0" w:space="0" w:color="auto"/>
      </w:divBdr>
    </w:div>
    <w:div w:id="1795902320">
      <w:bodyDiv w:val="1"/>
      <w:marLeft w:val="0"/>
      <w:marRight w:val="0"/>
      <w:marTop w:val="0"/>
      <w:marBottom w:val="0"/>
      <w:divBdr>
        <w:top w:val="none" w:sz="0" w:space="0" w:color="auto"/>
        <w:left w:val="none" w:sz="0" w:space="0" w:color="auto"/>
        <w:bottom w:val="none" w:sz="0" w:space="0" w:color="auto"/>
        <w:right w:val="none" w:sz="0" w:space="0" w:color="auto"/>
      </w:divBdr>
    </w:div>
    <w:div w:id="1796604145">
      <w:bodyDiv w:val="1"/>
      <w:marLeft w:val="0"/>
      <w:marRight w:val="0"/>
      <w:marTop w:val="0"/>
      <w:marBottom w:val="0"/>
      <w:divBdr>
        <w:top w:val="none" w:sz="0" w:space="0" w:color="auto"/>
        <w:left w:val="none" w:sz="0" w:space="0" w:color="auto"/>
        <w:bottom w:val="none" w:sz="0" w:space="0" w:color="auto"/>
        <w:right w:val="none" w:sz="0" w:space="0" w:color="auto"/>
      </w:divBdr>
    </w:div>
    <w:div w:id="1796869690">
      <w:bodyDiv w:val="1"/>
      <w:marLeft w:val="0"/>
      <w:marRight w:val="0"/>
      <w:marTop w:val="0"/>
      <w:marBottom w:val="0"/>
      <w:divBdr>
        <w:top w:val="none" w:sz="0" w:space="0" w:color="auto"/>
        <w:left w:val="none" w:sz="0" w:space="0" w:color="auto"/>
        <w:bottom w:val="none" w:sz="0" w:space="0" w:color="auto"/>
        <w:right w:val="none" w:sz="0" w:space="0" w:color="auto"/>
      </w:divBdr>
    </w:div>
    <w:div w:id="1797792249">
      <w:bodyDiv w:val="1"/>
      <w:marLeft w:val="0"/>
      <w:marRight w:val="0"/>
      <w:marTop w:val="0"/>
      <w:marBottom w:val="0"/>
      <w:divBdr>
        <w:top w:val="none" w:sz="0" w:space="0" w:color="auto"/>
        <w:left w:val="none" w:sz="0" w:space="0" w:color="auto"/>
        <w:bottom w:val="none" w:sz="0" w:space="0" w:color="auto"/>
        <w:right w:val="none" w:sz="0" w:space="0" w:color="auto"/>
      </w:divBdr>
    </w:div>
    <w:div w:id="1797868778">
      <w:bodyDiv w:val="1"/>
      <w:marLeft w:val="0"/>
      <w:marRight w:val="0"/>
      <w:marTop w:val="0"/>
      <w:marBottom w:val="0"/>
      <w:divBdr>
        <w:top w:val="none" w:sz="0" w:space="0" w:color="auto"/>
        <w:left w:val="none" w:sz="0" w:space="0" w:color="auto"/>
        <w:bottom w:val="none" w:sz="0" w:space="0" w:color="auto"/>
        <w:right w:val="none" w:sz="0" w:space="0" w:color="auto"/>
      </w:divBdr>
    </w:div>
    <w:div w:id="1798375047">
      <w:bodyDiv w:val="1"/>
      <w:marLeft w:val="0"/>
      <w:marRight w:val="0"/>
      <w:marTop w:val="0"/>
      <w:marBottom w:val="0"/>
      <w:divBdr>
        <w:top w:val="none" w:sz="0" w:space="0" w:color="auto"/>
        <w:left w:val="none" w:sz="0" w:space="0" w:color="auto"/>
        <w:bottom w:val="none" w:sz="0" w:space="0" w:color="auto"/>
        <w:right w:val="none" w:sz="0" w:space="0" w:color="auto"/>
      </w:divBdr>
    </w:div>
    <w:div w:id="1799295866">
      <w:bodyDiv w:val="1"/>
      <w:marLeft w:val="0"/>
      <w:marRight w:val="0"/>
      <w:marTop w:val="0"/>
      <w:marBottom w:val="0"/>
      <w:divBdr>
        <w:top w:val="none" w:sz="0" w:space="0" w:color="auto"/>
        <w:left w:val="none" w:sz="0" w:space="0" w:color="auto"/>
        <w:bottom w:val="none" w:sz="0" w:space="0" w:color="auto"/>
        <w:right w:val="none" w:sz="0" w:space="0" w:color="auto"/>
      </w:divBdr>
    </w:div>
    <w:div w:id="1800033615">
      <w:bodyDiv w:val="1"/>
      <w:marLeft w:val="0"/>
      <w:marRight w:val="0"/>
      <w:marTop w:val="0"/>
      <w:marBottom w:val="0"/>
      <w:divBdr>
        <w:top w:val="none" w:sz="0" w:space="0" w:color="auto"/>
        <w:left w:val="none" w:sz="0" w:space="0" w:color="auto"/>
        <w:bottom w:val="none" w:sz="0" w:space="0" w:color="auto"/>
        <w:right w:val="none" w:sz="0" w:space="0" w:color="auto"/>
      </w:divBdr>
    </w:div>
    <w:div w:id="1800800707">
      <w:bodyDiv w:val="1"/>
      <w:marLeft w:val="0"/>
      <w:marRight w:val="0"/>
      <w:marTop w:val="0"/>
      <w:marBottom w:val="0"/>
      <w:divBdr>
        <w:top w:val="none" w:sz="0" w:space="0" w:color="auto"/>
        <w:left w:val="none" w:sz="0" w:space="0" w:color="auto"/>
        <w:bottom w:val="none" w:sz="0" w:space="0" w:color="auto"/>
        <w:right w:val="none" w:sz="0" w:space="0" w:color="auto"/>
      </w:divBdr>
    </w:div>
    <w:div w:id="1801143338">
      <w:bodyDiv w:val="1"/>
      <w:marLeft w:val="0"/>
      <w:marRight w:val="0"/>
      <w:marTop w:val="0"/>
      <w:marBottom w:val="0"/>
      <w:divBdr>
        <w:top w:val="none" w:sz="0" w:space="0" w:color="auto"/>
        <w:left w:val="none" w:sz="0" w:space="0" w:color="auto"/>
        <w:bottom w:val="none" w:sz="0" w:space="0" w:color="auto"/>
        <w:right w:val="none" w:sz="0" w:space="0" w:color="auto"/>
      </w:divBdr>
    </w:div>
    <w:div w:id="1801462381">
      <w:bodyDiv w:val="1"/>
      <w:marLeft w:val="0"/>
      <w:marRight w:val="0"/>
      <w:marTop w:val="0"/>
      <w:marBottom w:val="0"/>
      <w:divBdr>
        <w:top w:val="none" w:sz="0" w:space="0" w:color="auto"/>
        <w:left w:val="none" w:sz="0" w:space="0" w:color="auto"/>
        <w:bottom w:val="none" w:sz="0" w:space="0" w:color="auto"/>
        <w:right w:val="none" w:sz="0" w:space="0" w:color="auto"/>
      </w:divBdr>
    </w:div>
    <w:div w:id="1801679476">
      <w:bodyDiv w:val="1"/>
      <w:marLeft w:val="0"/>
      <w:marRight w:val="0"/>
      <w:marTop w:val="0"/>
      <w:marBottom w:val="0"/>
      <w:divBdr>
        <w:top w:val="none" w:sz="0" w:space="0" w:color="auto"/>
        <w:left w:val="none" w:sz="0" w:space="0" w:color="auto"/>
        <w:bottom w:val="none" w:sz="0" w:space="0" w:color="auto"/>
        <w:right w:val="none" w:sz="0" w:space="0" w:color="auto"/>
      </w:divBdr>
    </w:div>
    <w:div w:id="1802188472">
      <w:bodyDiv w:val="1"/>
      <w:marLeft w:val="0"/>
      <w:marRight w:val="0"/>
      <w:marTop w:val="0"/>
      <w:marBottom w:val="0"/>
      <w:divBdr>
        <w:top w:val="none" w:sz="0" w:space="0" w:color="auto"/>
        <w:left w:val="none" w:sz="0" w:space="0" w:color="auto"/>
        <w:bottom w:val="none" w:sz="0" w:space="0" w:color="auto"/>
        <w:right w:val="none" w:sz="0" w:space="0" w:color="auto"/>
      </w:divBdr>
    </w:div>
    <w:div w:id="1802962903">
      <w:bodyDiv w:val="1"/>
      <w:marLeft w:val="0"/>
      <w:marRight w:val="0"/>
      <w:marTop w:val="0"/>
      <w:marBottom w:val="0"/>
      <w:divBdr>
        <w:top w:val="none" w:sz="0" w:space="0" w:color="auto"/>
        <w:left w:val="none" w:sz="0" w:space="0" w:color="auto"/>
        <w:bottom w:val="none" w:sz="0" w:space="0" w:color="auto"/>
        <w:right w:val="none" w:sz="0" w:space="0" w:color="auto"/>
      </w:divBdr>
    </w:div>
    <w:div w:id="1805001233">
      <w:bodyDiv w:val="1"/>
      <w:marLeft w:val="0"/>
      <w:marRight w:val="0"/>
      <w:marTop w:val="0"/>
      <w:marBottom w:val="0"/>
      <w:divBdr>
        <w:top w:val="none" w:sz="0" w:space="0" w:color="auto"/>
        <w:left w:val="none" w:sz="0" w:space="0" w:color="auto"/>
        <w:bottom w:val="none" w:sz="0" w:space="0" w:color="auto"/>
        <w:right w:val="none" w:sz="0" w:space="0" w:color="auto"/>
      </w:divBdr>
    </w:div>
    <w:div w:id="1805151061">
      <w:bodyDiv w:val="1"/>
      <w:marLeft w:val="0"/>
      <w:marRight w:val="0"/>
      <w:marTop w:val="0"/>
      <w:marBottom w:val="0"/>
      <w:divBdr>
        <w:top w:val="none" w:sz="0" w:space="0" w:color="auto"/>
        <w:left w:val="none" w:sz="0" w:space="0" w:color="auto"/>
        <w:bottom w:val="none" w:sz="0" w:space="0" w:color="auto"/>
        <w:right w:val="none" w:sz="0" w:space="0" w:color="auto"/>
      </w:divBdr>
    </w:div>
    <w:div w:id="1805272038">
      <w:bodyDiv w:val="1"/>
      <w:marLeft w:val="0"/>
      <w:marRight w:val="0"/>
      <w:marTop w:val="0"/>
      <w:marBottom w:val="0"/>
      <w:divBdr>
        <w:top w:val="none" w:sz="0" w:space="0" w:color="auto"/>
        <w:left w:val="none" w:sz="0" w:space="0" w:color="auto"/>
        <w:bottom w:val="none" w:sz="0" w:space="0" w:color="auto"/>
        <w:right w:val="none" w:sz="0" w:space="0" w:color="auto"/>
      </w:divBdr>
    </w:div>
    <w:div w:id="1806117604">
      <w:bodyDiv w:val="1"/>
      <w:marLeft w:val="0"/>
      <w:marRight w:val="0"/>
      <w:marTop w:val="0"/>
      <w:marBottom w:val="0"/>
      <w:divBdr>
        <w:top w:val="none" w:sz="0" w:space="0" w:color="auto"/>
        <w:left w:val="none" w:sz="0" w:space="0" w:color="auto"/>
        <w:bottom w:val="none" w:sz="0" w:space="0" w:color="auto"/>
        <w:right w:val="none" w:sz="0" w:space="0" w:color="auto"/>
      </w:divBdr>
    </w:div>
    <w:div w:id="1806384551">
      <w:bodyDiv w:val="1"/>
      <w:marLeft w:val="0"/>
      <w:marRight w:val="0"/>
      <w:marTop w:val="0"/>
      <w:marBottom w:val="0"/>
      <w:divBdr>
        <w:top w:val="none" w:sz="0" w:space="0" w:color="auto"/>
        <w:left w:val="none" w:sz="0" w:space="0" w:color="auto"/>
        <w:bottom w:val="none" w:sz="0" w:space="0" w:color="auto"/>
        <w:right w:val="none" w:sz="0" w:space="0" w:color="auto"/>
      </w:divBdr>
    </w:div>
    <w:div w:id="1806459258">
      <w:bodyDiv w:val="1"/>
      <w:marLeft w:val="0"/>
      <w:marRight w:val="0"/>
      <w:marTop w:val="0"/>
      <w:marBottom w:val="0"/>
      <w:divBdr>
        <w:top w:val="none" w:sz="0" w:space="0" w:color="auto"/>
        <w:left w:val="none" w:sz="0" w:space="0" w:color="auto"/>
        <w:bottom w:val="none" w:sz="0" w:space="0" w:color="auto"/>
        <w:right w:val="none" w:sz="0" w:space="0" w:color="auto"/>
      </w:divBdr>
    </w:div>
    <w:div w:id="1806922858">
      <w:bodyDiv w:val="1"/>
      <w:marLeft w:val="0"/>
      <w:marRight w:val="0"/>
      <w:marTop w:val="0"/>
      <w:marBottom w:val="0"/>
      <w:divBdr>
        <w:top w:val="none" w:sz="0" w:space="0" w:color="auto"/>
        <w:left w:val="none" w:sz="0" w:space="0" w:color="auto"/>
        <w:bottom w:val="none" w:sz="0" w:space="0" w:color="auto"/>
        <w:right w:val="none" w:sz="0" w:space="0" w:color="auto"/>
      </w:divBdr>
    </w:div>
    <w:div w:id="1808087651">
      <w:bodyDiv w:val="1"/>
      <w:marLeft w:val="0"/>
      <w:marRight w:val="0"/>
      <w:marTop w:val="0"/>
      <w:marBottom w:val="0"/>
      <w:divBdr>
        <w:top w:val="none" w:sz="0" w:space="0" w:color="auto"/>
        <w:left w:val="none" w:sz="0" w:space="0" w:color="auto"/>
        <w:bottom w:val="none" w:sz="0" w:space="0" w:color="auto"/>
        <w:right w:val="none" w:sz="0" w:space="0" w:color="auto"/>
      </w:divBdr>
    </w:div>
    <w:div w:id="1808931361">
      <w:bodyDiv w:val="1"/>
      <w:marLeft w:val="0"/>
      <w:marRight w:val="0"/>
      <w:marTop w:val="0"/>
      <w:marBottom w:val="0"/>
      <w:divBdr>
        <w:top w:val="none" w:sz="0" w:space="0" w:color="auto"/>
        <w:left w:val="none" w:sz="0" w:space="0" w:color="auto"/>
        <w:bottom w:val="none" w:sz="0" w:space="0" w:color="auto"/>
        <w:right w:val="none" w:sz="0" w:space="0" w:color="auto"/>
      </w:divBdr>
    </w:div>
    <w:div w:id="1809010242">
      <w:bodyDiv w:val="1"/>
      <w:marLeft w:val="0"/>
      <w:marRight w:val="0"/>
      <w:marTop w:val="0"/>
      <w:marBottom w:val="0"/>
      <w:divBdr>
        <w:top w:val="none" w:sz="0" w:space="0" w:color="auto"/>
        <w:left w:val="none" w:sz="0" w:space="0" w:color="auto"/>
        <w:bottom w:val="none" w:sz="0" w:space="0" w:color="auto"/>
        <w:right w:val="none" w:sz="0" w:space="0" w:color="auto"/>
      </w:divBdr>
    </w:div>
    <w:div w:id="1810629249">
      <w:bodyDiv w:val="1"/>
      <w:marLeft w:val="0"/>
      <w:marRight w:val="0"/>
      <w:marTop w:val="0"/>
      <w:marBottom w:val="0"/>
      <w:divBdr>
        <w:top w:val="none" w:sz="0" w:space="0" w:color="auto"/>
        <w:left w:val="none" w:sz="0" w:space="0" w:color="auto"/>
        <w:bottom w:val="none" w:sz="0" w:space="0" w:color="auto"/>
        <w:right w:val="none" w:sz="0" w:space="0" w:color="auto"/>
      </w:divBdr>
    </w:div>
    <w:div w:id="1811088999">
      <w:bodyDiv w:val="1"/>
      <w:marLeft w:val="0"/>
      <w:marRight w:val="0"/>
      <w:marTop w:val="0"/>
      <w:marBottom w:val="0"/>
      <w:divBdr>
        <w:top w:val="none" w:sz="0" w:space="0" w:color="auto"/>
        <w:left w:val="none" w:sz="0" w:space="0" w:color="auto"/>
        <w:bottom w:val="none" w:sz="0" w:space="0" w:color="auto"/>
        <w:right w:val="none" w:sz="0" w:space="0" w:color="auto"/>
      </w:divBdr>
    </w:div>
    <w:div w:id="1811098347">
      <w:bodyDiv w:val="1"/>
      <w:marLeft w:val="0"/>
      <w:marRight w:val="0"/>
      <w:marTop w:val="0"/>
      <w:marBottom w:val="0"/>
      <w:divBdr>
        <w:top w:val="none" w:sz="0" w:space="0" w:color="auto"/>
        <w:left w:val="none" w:sz="0" w:space="0" w:color="auto"/>
        <w:bottom w:val="none" w:sz="0" w:space="0" w:color="auto"/>
        <w:right w:val="none" w:sz="0" w:space="0" w:color="auto"/>
      </w:divBdr>
    </w:div>
    <w:div w:id="1812207191">
      <w:bodyDiv w:val="1"/>
      <w:marLeft w:val="0"/>
      <w:marRight w:val="0"/>
      <w:marTop w:val="0"/>
      <w:marBottom w:val="0"/>
      <w:divBdr>
        <w:top w:val="none" w:sz="0" w:space="0" w:color="auto"/>
        <w:left w:val="none" w:sz="0" w:space="0" w:color="auto"/>
        <w:bottom w:val="none" w:sz="0" w:space="0" w:color="auto"/>
        <w:right w:val="none" w:sz="0" w:space="0" w:color="auto"/>
      </w:divBdr>
    </w:div>
    <w:div w:id="1812481382">
      <w:bodyDiv w:val="1"/>
      <w:marLeft w:val="0"/>
      <w:marRight w:val="0"/>
      <w:marTop w:val="0"/>
      <w:marBottom w:val="0"/>
      <w:divBdr>
        <w:top w:val="none" w:sz="0" w:space="0" w:color="auto"/>
        <w:left w:val="none" w:sz="0" w:space="0" w:color="auto"/>
        <w:bottom w:val="none" w:sz="0" w:space="0" w:color="auto"/>
        <w:right w:val="none" w:sz="0" w:space="0" w:color="auto"/>
      </w:divBdr>
    </w:div>
    <w:div w:id="1812863263">
      <w:bodyDiv w:val="1"/>
      <w:marLeft w:val="0"/>
      <w:marRight w:val="0"/>
      <w:marTop w:val="0"/>
      <w:marBottom w:val="0"/>
      <w:divBdr>
        <w:top w:val="none" w:sz="0" w:space="0" w:color="auto"/>
        <w:left w:val="none" w:sz="0" w:space="0" w:color="auto"/>
        <w:bottom w:val="none" w:sz="0" w:space="0" w:color="auto"/>
        <w:right w:val="none" w:sz="0" w:space="0" w:color="auto"/>
      </w:divBdr>
    </w:div>
    <w:div w:id="1812869151">
      <w:bodyDiv w:val="1"/>
      <w:marLeft w:val="0"/>
      <w:marRight w:val="0"/>
      <w:marTop w:val="0"/>
      <w:marBottom w:val="0"/>
      <w:divBdr>
        <w:top w:val="none" w:sz="0" w:space="0" w:color="auto"/>
        <w:left w:val="none" w:sz="0" w:space="0" w:color="auto"/>
        <w:bottom w:val="none" w:sz="0" w:space="0" w:color="auto"/>
        <w:right w:val="none" w:sz="0" w:space="0" w:color="auto"/>
      </w:divBdr>
    </w:div>
    <w:div w:id="1812941395">
      <w:bodyDiv w:val="1"/>
      <w:marLeft w:val="0"/>
      <w:marRight w:val="0"/>
      <w:marTop w:val="0"/>
      <w:marBottom w:val="0"/>
      <w:divBdr>
        <w:top w:val="none" w:sz="0" w:space="0" w:color="auto"/>
        <w:left w:val="none" w:sz="0" w:space="0" w:color="auto"/>
        <w:bottom w:val="none" w:sz="0" w:space="0" w:color="auto"/>
        <w:right w:val="none" w:sz="0" w:space="0" w:color="auto"/>
      </w:divBdr>
    </w:div>
    <w:div w:id="1814760672">
      <w:bodyDiv w:val="1"/>
      <w:marLeft w:val="0"/>
      <w:marRight w:val="0"/>
      <w:marTop w:val="0"/>
      <w:marBottom w:val="0"/>
      <w:divBdr>
        <w:top w:val="none" w:sz="0" w:space="0" w:color="auto"/>
        <w:left w:val="none" w:sz="0" w:space="0" w:color="auto"/>
        <w:bottom w:val="none" w:sz="0" w:space="0" w:color="auto"/>
        <w:right w:val="none" w:sz="0" w:space="0" w:color="auto"/>
      </w:divBdr>
    </w:div>
    <w:div w:id="1814784880">
      <w:bodyDiv w:val="1"/>
      <w:marLeft w:val="0"/>
      <w:marRight w:val="0"/>
      <w:marTop w:val="0"/>
      <w:marBottom w:val="0"/>
      <w:divBdr>
        <w:top w:val="none" w:sz="0" w:space="0" w:color="auto"/>
        <w:left w:val="none" w:sz="0" w:space="0" w:color="auto"/>
        <w:bottom w:val="none" w:sz="0" w:space="0" w:color="auto"/>
        <w:right w:val="none" w:sz="0" w:space="0" w:color="auto"/>
      </w:divBdr>
    </w:div>
    <w:div w:id="1815097038">
      <w:bodyDiv w:val="1"/>
      <w:marLeft w:val="0"/>
      <w:marRight w:val="0"/>
      <w:marTop w:val="0"/>
      <w:marBottom w:val="0"/>
      <w:divBdr>
        <w:top w:val="none" w:sz="0" w:space="0" w:color="auto"/>
        <w:left w:val="none" w:sz="0" w:space="0" w:color="auto"/>
        <w:bottom w:val="none" w:sz="0" w:space="0" w:color="auto"/>
        <w:right w:val="none" w:sz="0" w:space="0" w:color="auto"/>
      </w:divBdr>
    </w:div>
    <w:div w:id="1815099702">
      <w:bodyDiv w:val="1"/>
      <w:marLeft w:val="0"/>
      <w:marRight w:val="0"/>
      <w:marTop w:val="0"/>
      <w:marBottom w:val="0"/>
      <w:divBdr>
        <w:top w:val="none" w:sz="0" w:space="0" w:color="auto"/>
        <w:left w:val="none" w:sz="0" w:space="0" w:color="auto"/>
        <w:bottom w:val="none" w:sz="0" w:space="0" w:color="auto"/>
        <w:right w:val="none" w:sz="0" w:space="0" w:color="auto"/>
      </w:divBdr>
    </w:div>
    <w:div w:id="1815563468">
      <w:bodyDiv w:val="1"/>
      <w:marLeft w:val="0"/>
      <w:marRight w:val="0"/>
      <w:marTop w:val="0"/>
      <w:marBottom w:val="0"/>
      <w:divBdr>
        <w:top w:val="none" w:sz="0" w:space="0" w:color="auto"/>
        <w:left w:val="none" w:sz="0" w:space="0" w:color="auto"/>
        <w:bottom w:val="none" w:sz="0" w:space="0" w:color="auto"/>
        <w:right w:val="none" w:sz="0" w:space="0" w:color="auto"/>
      </w:divBdr>
    </w:div>
    <w:div w:id="1816753327">
      <w:bodyDiv w:val="1"/>
      <w:marLeft w:val="0"/>
      <w:marRight w:val="0"/>
      <w:marTop w:val="0"/>
      <w:marBottom w:val="0"/>
      <w:divBdr>
        <w:top w:val="none" w:sz="0" w:space="0" w:color="auto"/>
        <w:left w:val="none" w:sz="0" w:space="0" w:color="auto"/>
        <w:bottom w:val="none" w:sz="0" w:space="0" w:color="auto"/>
        <w:right w:val="none" w:sz="0" w:space="0" w:color="auto"/>
      </w:divBdr>
    </w:div>
    <w:div w:id="1816947988">
      <w:bodyDiv w:val="1"/>
      <w:marLeft w:val="0"/>
      <w:marRight w:val="0"/>
      <w:marTop w:val="0"/>
      <w:marBottom w:val="0"/>
      <w:divBdr>
        <w:top w:val="none" w:sz="0" w:space="0" w:color="auto"/>
        <w:left w:val="none" w:sz="0" w:space="0" w:color="auto"/>
        <w:bottom w:val="none" w:sz="0" w:space="0" w:color="auto"/>
        <w:right w:val="none" w:sz="0" w:space="0" w:color="auto"/>
      </w:divBdr>
    </w:div>
    <w:div w:id="1817063175">
      <w:bodyDiv w:val="1"/>
      <w:marLeft w:val="0"/>
      <w:marRight w:val="0"/>
      <w:marTop w:val="0"/>
      <w:marBottom w:val="0"/>
      <w:divBdr>
        <w:top w:val="none" w:sz="0" w:space="0" w:color="auto"/>
        <w:left w:val="none" w:sz="0" w:space="0" w:color="auto"/>
        <w:bottom w:val="none" w:sz="0" w:space="0" w:color="auto"/>
        <w:right w:val="none" w:sz="0" w:space="0" w:color="auto"/>
      </w:divBdr>
    </w:div>
    <w:div w:id="1817338650">
      <w:bodyDiv w:val="1"/>
      <w:marLeft w:val="0"/>
      <w:marRight w:val="0"/>
      <w:marTop w:val="0"/>
      <w:marBottom w:val="0"/>
      <w:divBdr>
        <w:top w:val="none" w:sz="0" w:space="0" w:color="auto"/>
        <w:left w:val="none" w:sz="0" w:space="0" w:color="auto"/>
        <w:bottom w:val="none" w:sz="0" w:space="0" w:color="auto"/>
        <w:right w:val="none" w:sz="0" w:space="0" w:color="auto"/>
      </w:divBdr>
    </w:div>
    <w:div w:id="1817648255">
      <w:bodyDiv w:val="1"/>
      <w:marLeft w:val="0"/>
      <w:marRight w:val="0"/>
      <w:marTop w:val="0"/>
      <w:marBottom w:val="0"/>
      <w:divBdr>
        <w:top w:val="none" w:sz="0" w:space="0" w:color="auto"/>
        <w:left w:val="none" w:sz="0" w:space="0" w:color="auto"/>
        <w:bottom w:val="none" w:sz="0" w:space="0" w:color="auto"/>
        <w:right w:val="none" w:sz="0" w:space="0" w:color="auto"/>
      </w:divBdr>
    </w:div>
    <w:div w:id="1817916757">
      <w:bodyDiv w:val="1"/>
      <w:marLeft w:val="0"/>
      <w:marRight w:val="0"/>
      <w:marTop w:val="0"/>
      <w:marBottom w:val="0"/>
      <w:divBdr>
        <w:top w:val="none" w:sz="0" w:space="0" w:color="auto"/>
        <w:left w:val="none" w:sz="0" w:space="0" w:color="auto"/>
        <w:bottom w:val="none" w:sz="0" w:space="0" w:color="auto"/>
        <w:right w:val="none" w:sz="0" w:space="0" w:color="auto"/>
      </w:divBdr>
    </w:div>
    <w:div w:id="1818063397">
      <w:bodyDiv w:val="1"/>
      <w:marLeft w:val="0"/>
      <w:marRight w:val="0"/>
      <w:marTop w:val="0"/>
      <w:marBottom w:val="0"/>
      <w:divBdr>
        <w:top w:val="none" w:sz="0" w:space="0" w:color="auto"/>
        <w:left w:val="none" w:sz="0" w:space="0" w:color="auto"/>
        <w:bottom w:val="none" w:sz="0" w:space="0" w:color="auto"/>
        <w:right w:val="none" w:sz="0" w:space="0" w:color="auto"/>
      </w:divBdr>
    </w:div>
    <w:div w:id="1818379418">
      <w:bodyDiv w:val="1"/>
      <w:marLeft w:val="0"/>
      <w:marRight w:val="0"/>
      <w:marTop w:val="0"/>
      <w:marBottom w:val="0"/>
      <w:divBdr>
        <w:top w:val="none" w:sz="0" w:space="0" w:color="auto"/>
        <w:left w:val="none" w:sz="0" w:space="0" w:color="auto"/>
        <w:bottom w:val="none" w:sz="0" w:space="0" w:color="auto"/>
        <w:right w:val="none" w:sz="0" w:space="0" w:color="auto"/>
      </w:divBdr>
    </w:div>
    <w:div w:id="1818719451">
      <w:bodyDiv w:val="1"/>
      <w:marLeft w:val="0"/>
      <w:marRight w:val="0"/>
      <w:marTop w:val="0"/>
      <w:marBottom w:val="0"/>
      <w:divBdr>
        <w:top w:val="none" w:sz="0" w:space="0" w:color="auto"/>
        <w:left w:val="none" w:sz="0" w:space="0" w:color="auto"/>
        <w:bottom w:val="none" w:sz="0" w:space="0" w:color="auto"/>
        <w:right w:val="none" w:sz="0" w:space="0" w:color="auto"/>
      </w:divBdr>
    </w:div>
    <w:div w:id="1820220614">
      <w:bodyDiv w:val="1"/>
      <w:marLeft w:val="0"/>
      <w:marRight w:val="0"/>
      <w:marTop w:val="0"/>
      <w:marBottom w:val="0"/>
      <w:divBdr>
        <w:top w:val="none" w:sz="0" w:space="0" w:color="auto"/>
        <w:left w:val="none" w:sz="0" w:space="0" w:color="auto"/>
        <w:bottom w:val="none" w:sz="0" w:space="0" w:color="auto"/>
        <w:right w:val="none" w:sz="0" w:space="0" w:color="auto"/>
      </w:divBdr>
    </w:div>
    <w:div w:id="1821076991">
      <w:bodyDiv w:val="1"/>
      <w:marLeft w:val="0"/>
      <w:marRight w:val="0"/>
      <w:marTop w:val="0"/>
      <w:marBottom w:val="0"/>
      <w:divBdr>
        <w:top w:val="none" w:sz="0" w:space="0" w:color="auto"/>
        <w:left w:val="none" w:sz="0" w:space="0" w:color="auto"/>
        <w:bottom w:val="none" w:sz="0" w:space="0" w:color="auto"/>
        <w:right w:val="none" w:sz="0" w:space="0" w:color="auto"/>
      </w:divBdr>
    </w:div>
    <w:div w:id="1821844913">
      <w:bodyDiv w:val="1"/>
      <w:marLeft w:val="0"/>
      <w:marRight w:val="0"/>
      <w:marTop w:val="0"/>
      <w:marBottom w:val="0"/>
      <w:divBdr>
        <w:top w:val="none" w:sz="0" w:space="0" w:color="auto"/>
        <w:left w:val="none" w:sz="0" w:space="0" w:color="auto"/>
        <w:bottom w:val="none" w:sz="0" w:space="0" w:color="auto"/>
        <w:right w:val="none" w:sz="0" w:space="0" w:color="auto"/>
      </w:divBdr>
    </w:div>
    <w:div w:id="1822623248">
      <w:bodyDiv w:val="1"/>
      <w:marLeft w:val="0"/>
      <w:marRight w:val="0"/>
      <w:marTop w:val="0"/>
      <w:marBottom w:val="0"/>
      <w:divBdr>
        <w:top w:val="none" w:sz="0" w:space="0" w:color="auto"/>
        <w:left w:val="none" w:sz="0" w:space="0" w:color="auto"/>
        <w:bottom w:val="none" w:sz="0" w:space="0" w:color="auto"/>
        <w:right w:val="none" w:sz="0" w:space="0" w:color="auto"/>
      </w:divBdr>
    </w:div>
    <w:div w:id="1823035402">
      <w:bodyDiv w:val="1"/>
      <w:marLeft w:val="0"/>
      <w:marRight w:val="0"/>
      <w:marTop w:val="0"/>
      <w:marBottom w:val="0"/>
      <w:divBdr>
        <w:top w:val="none" w:sz="0" w:space="0" w:color="auto"/>
        <w:left w:val="none" w:sz="0" w:space="0" w:color="auto"/>
        <w:bottom w:val="none" w:sz="0" w:space="0" w:color="auto"/>
        <w:right w:val="none" w:sz="0" w:space="0" w:color="auto"/>
      </w:divBdr>
    </w:div>
    <w:div w:id="1823153965">
      <w:bodyDiv w:val="1"/>
      <w:marLeft w:val="0"/>
      <w:marRight w:val="0"/>
      <w:marTop w:val="0"/>
      <w:marBottom w:val="0"/>
      <w:divBdr>
        <w:top w:val="none" w:sz="0" w:space="0" w:color="auto"/>
        <w:left w:val="none" w:sz="0" w:space="0" w:color="auto"/>
        <w:bottom w:val="none" w:sz="0" w:space="0" w:color="auto"/>
        <w:right w:val="none" w:sz="0" w:space="0" w:color="auto"/>
      </w:divBdr>
    </w:div>
    <w:div w:id="1826314310">
      <w:bodyDiv w:val="1"/>
      <w:marLeft w:val="0"/>
      <w:marRight w:val="0"/>
      <w:marTop w:val="0"/>
      <w:marBottom w:val="0"/>
      <w:divBdr>
        <w:top w:val="none" w:sz="0" w:space="0" w:color="auto"/>
        <w:left w:val="none" w:sz="0" w:space="0" w:color="auto"/>
        <w:bottom w:val="none" w:sz="0" w:space="0" w:color="auto"/>
        <w:right w:val="none" w:sz="0" w:space="0" w:color="auto"/>
      </w:divBdr>
    </w:div>
    <w:div w:id="1826895722">
      <w:bodyDiv w:val="1"/>
      <w:marLeft w:val="0"/>
      <w:marRight w:val="0"/>
      <w:marTop w:val="0"/>
      <w:marBottom w:val="0"/>
      <w:divBdr>
        <w:top w:val="none" w:sz="0" w:space="0" w:color="auto"/>
        <w:left w:val="none" w:sz="0" w:space="0" w:color="auto"/>
        <w:bottom w:val="none" w:sz="0" w:space="0" w:color="auto"/>
        <w:right w:val="none" w:sz="0" w:space="0" w:color="auto"/>
      </w:divBdr>
    </w:div>
    <w:div w:id="1827698192">
      <w:bodyDiv w:val="1"/>
      <w:marLeft w:val="0"/>
      <w:marRight w:val="0"/>
      <w:marTop w:val="0"/>
      <w:marBottom w:val="0"/>
      <w:divBdr>
        <w:top w:val="none" w:sz="0" w:space="0" w:color="auto"/>
        <w:left w:val="none" w:sz="0" w:space="0" w:color="auto"/>
        <w:bottom w:val="none" w:sz="0" w:space="0" w:color="auto"/>
        <w:right w:val="none" w:sz="0" w:space="0" w:color="auto"/>
      </w:divBdr>
    </w:div>
    <w:div w:id="1828519969">
      <w:bodyDiv w:val="1"/>
      <w:marLeft w:val="0"/>
      <w:marRight w:val="0"/>
      <w:marTop w:val="0"/>
      <w:marBottom w:val="0"/>
      <w:divBdr>
        <w:top w:val="none" w:sz="0" w:space="0" w:color="auto"/>
        <w:left w:val="none" w:sz="0" w:space="0" w:color="auto"/>
        <w:bottom w:val="none" w:sz="0" w:space="0" w:color="auto"/>
        <w:right w:val="none" w:sz="0" w:space="0" w:color="auto"/>
      </w:divBdr>
    </w:div>
    <w:div w:id="1828814718">
      <w:bodyDiv w:val="1"/>
      <w:marLeft w:val="0"/>
      <w:marRight w:val="0"/>
      <w:marTop w:val="0"/>
      <w:marBottom w:val="0"/>
      <w:divBdr>
        <w:top w:val="none" w:sz="0" w:space="0" w:color="auto"/>
        <w:left w:val="none" w:sz="0" w:space="0" w:color="auto"/>
        <w:bottom w:val="none" w:sz="0" w:space="0" w:color="auto"/>
        <w:right w:val="none" w:sz="0" w:space="0" w:color="auto"/>
      </w:divBdr>
    </w:div>
    <w:div w:id="1828857274">
      <w:bodyDiv w:val="1"/>
      <w:marLeft w:val="0"/>
      <w:marRight w:val="0"/>
      <w:marTop w:val="0"/>
      <w:marBottom w:val="0"/>
      <w:divBdr>
        <w:top w:val="none" w:sz="0" w:space="0" w:color="auto"/>
        <w:left w:val="none" w:sz="0" w:space="0" w:color="auto"/>
        <w:bottom w:val="none" w:sz="0" w:space="0" w:color="auto"/>
        <w:right w:val="none" w:sz="0" w:space="0" w:color="auto"/>
      </w:divBdr>
    </w:div>
    <w:div w:id="1829320746">
      <w:bodyDiv w:val="1"/>
      <w:marLeft w:val="0"/>
      <w:marRight w:val="0"/>
      <w:marTop w:val="0"/>
      <w:marBottom w:val="0"/>
      <w:divBdr>
        <w:top w:val="none" w:sz="0" w:space="0" w:color="auto"/>
        <w:left w:val="none" w:sz="0" w:space="0" w:color="auto"/>
        <w:bottom w:val="none" w:sz="0" w:space="0" w:color="auto"/>
        <w:right w:val="none" w:sz="0" w:space="0" w:color="auto"/>
      </w:divBdr>
    </w:div>
    <w:div w:id="1829513916">
      <w:bodyDiv w:val="1"/>
      <w:marLeft w:val="0"/>
      <w:marRight w:val="0"/>
      <w:marTop w:val="0"/>
      <w:marBottom w:val="0"/>
      <w:divBdr>
        <w:top w:val="none" w:sz="0" w:space="0" w:color="auto"/>
        <w:left w:val="none" w:sz="0" w:space="0" w:color="auto"/>
        <w:bottom w:val="none" w:sz="0" w:space="0" w:color="auto"/>
        <w:right w:val="none" w:sz="0" w:space="0" w:color="auto"/>
      </w:divBdr>
    </w:div>
    <w:div w:id="1829517491">
      <w:bodyDiv w:val="1"/>
      <w:marLeft w:val="0"/>
      <w:marRight w:val="0"/>
      <w:marTop w:val="0"/>
      <w:marBottom w:val="0"/>
      <w:divBdr>
        <w:top w:val="none" w:sz="0" w:space="0" w:color="auto"/>
        <w:left w:val="none" w:sz="0" w:space="0" w:color="auto"/>
        <w:bottom w:val="none" w:sz="0" w:space="0" w:color="auto"/>
        <w:right w:val="none" w:sz="0" w:space="0" w:color="auto"/>
      </w:divBdr>
    </w:div>
    <w:div w:id="1829636260">
      <w:bodyDiv w:val="1"/>
      <w:marLeft w:val="0"/>
      <w:marRight w:val="0"/>
      <w:marTop w:val="0"/>
      <w:marBottom w:val="0"/>
      <w:divBdr>
        <w:top w:val="none" w:sz="0" w:space="0" w:color="auto"/>
        <w:left w:val="none" w:sz="0" w:space="0" w:color="auto"/>
        <w:bottom w:val="none" w:sz="0" w:space="0" w:color="auto"/>
        <w:right w:val="none" w:sz="0" w:space="0" w:color="auto"/>
      </w:divBdr>
    </w:div>
    <w:div w:id="1829789028">
      <w:bodyDiv w:val="1"/>
      <w:marLeft w:val="0"/>
      <w:marRight w:val="0"/>
      <w:marTop w:val="0"/>
      <w:marBottom w:val="0"/>
      <w:divBdr>
        <w:top w:val="none" w:sz="0" w:space="0" w:color="auto"/>
        <w:left w:val="none" w:sz="0" w:space="0" w:color="auto"/>
        <w:bottom w:val="none" w:sz="0" w:space="0" w:color="auto"/>
        <w:right w:val="none" w:sz="0" w:space="0" w:color="auto"/>
      </w:divBdr>
    </w:div>
    <w:div w:id="1831554614">
      <w:bodyDiv w:val="1"/>
      <w:marLeft w:val="0"/>
      <w:marRight w:val="0"/>
      <w:marTop w:val="0"/>
      <w:marBottom w:val="0"/>
      <w:divBdr>
        <w:top w:val="none" w:sz="0" w:space="0" w:color="auto"/>
        <w:left w:val="none" w:sz="0" w:space="0" w:color="auto"/>
        <w:bottom w:val="none" w:sz="0" w:space="0" w:color="auto"/>
        <w:right w:val="none" w:sz="0" w:space="0" w:color="auto"/>
      </w:divBdr>
    </w:div>
    <w:div w:id="1832140679">
      <w:bodyDiv w:val="1"/>
      <w:marLeft w:val="0"/>
      <w:marRight w:val="0"/>
      <w:marTop w:val="0"/>
      <w:marBottom w:val="0"/>
      <w:divBdr>
        <w:top w:val="none" w:sz="0" w:space="0" w:color="auto"/>
        <w:left w:val="none" w:sz="0" w:space="0" w:color="auto"/>
        <w:bottom w:val="none" w:sz="0" w:space="0" w:color="auto"/>
        <w:right w:val="none" w:sz="0" w:space="0" w:color="auto"/>
      </w:divBdr>
    </w:div>
    <w:div w:id="1832284764">
      <w:bodyDiv w:val="1"/>
      <w:marLeft w:val="0"/>
      <w:marRight w:val="0"/>
      <w:marTop w:val="0"/>
      <w:marBottom w:val="0"/>
      <w:divBdr>
        <w:top w:val="none" w:sz="0" w:space="0" w:color="auto"/>
        <w:left w:val="none" w:sz="0" w:space="0" w:color="auto"/>
        <w:bottom w:val="none" w:sz="0" w:space="0" w:color="auto"/>
        <w:right w:val="none" w:sz="0" w:space="0" w:color="auto"/>
      </w:divBdr>
    </w:div>
    <w:div w:id="1833830370">
      <w:bodyDiv w:val="1"/>
      <w:marLeft w:val="0"/>
      <w:marRight w:val="0"/>
      <w:marTop w:val="0"/>
      <w:marBottom w:val="0"/>
      <w:divBdr>
        <w:top w:val="none" w:sz="0" w:space="0" w:color="auto"/>
        <w:left w:val="none" w:sz="0" w:space="0" w:color="auto"/>
        <w:bottom w:val="none" w:sz="0" w:space="0" w:color="auto"/>
        <w:right w:val="none" w:sz="0" w:space="0" w:color="auto"/>
      </w:divBdr>
    </w:div>
    <w:div w:id="1834687416">
      <w:bodyDiv w:val="1"/>
      <w:marLeft w:val="0"/>
      <w:marRight w:val="0"/>
      <w:marTop w:val="0"/>
      <w:marBottom w:val="0"/>
      <w:divBdr>
        <w:top w:val="none" w:sz="0" w:space="0" w:color="auto"/>
        <w:left w:val="none" w:sz="0" w:space="0" w:color="auto"/>
        <w:bottom w:val="none" w:sz="0" w:space="0" w:color="auto"/>
        <w:right w:val="none" w:sz="0" w:space="0" w:color="auto"/>
      </w:divBdr>
    </w:div>
    <w:div w:id="1834950772">
      <w:bodyDiv w:val="1"/>
      <w:marLeft w:val="0"/>
      <w:marRight w:val="0"/>
      <w:marTop w:val="0"/>
      <w:marBottom w:val="0"/>
      <w:divBdr>
        <w:top w:val="none" w:sz="0" w:space="0" w:color="auto"/>
        <w:left w:val="none" w:sz="0" w:space="0" w:color="auto"/>
        <w:bottom w:val="none" w:sz="0" w:space="0" w:color="auto"/>
        <w:right w:val="none" w:sz="0" w:space="0" w:color="auto"/>
      </w:divBdr>
    </w:div>
    <w:div w:id="1835995116">
      <w:bodyDiv w:val="1"/>
      <w:marLeft w:val="0"/>
      <w:marRight w:val="0"/>
      <w:marTop w:val="0"/>
      <w:marBottom w:val="0"/>
      <w:divBdr>
        <w:top w:val="none" w:sz="0" w:space="0" w:color="auto"/>
        <w:left w:val="none" w:sz="0" w:space="0" w:color="auto"/>
        <w:bottom w:val="none" w:sz="0" w:space="0" w:color="auto"/>
        <w:right w:val="none" w:sz="0" w:space="0" w:color="auto"/>
      </w:divBdr>
    </w:div>
    <w:div w:id="1836065695">
      <w:bodyDiv w:val="1"/>
      <w:marLeft w:val="0"/>
      <w:marRight w:val="0"/>
      <w:marTop w:val="0"/>
      <w:marBottom w:val="0"/>
      <w:divBdr>
        <w:top w:val="none" w:sz="0" w:space="0" w:color="auto"/>
        <w:left w:val="none" w:sz="0" w:space="0" w:color="auto"/>
        <w:bottom w:val="none" w:sz="0" w:space="0" w:color="auto"/>
        <w:right w:val="none" w:sz="0" w:space="0" w:color="auto"/>
      </w:divBdr>
    </w:div>
    <w:div w:id="1836451002">
      <w:bodyDiv w:val="1"/>
      <w:marLeft w:val="0"/>
      <w:marRight w:val="0"/>
      <w:marTop w:val="0"/>
      <w:marBottom w:val="0"/>
      <w:divBdr>
        <w:top w:val="none" w:sz="0" w:space="0" w:color="auto"/>
        <w:left w:val="none" w:sz="0" w:space="0" w:color="auto"/>
        <w:bottom w:val="none" w:sz="0" w:space="0" w:color="auto"/>
        <w:right w:val="none" w:sz="0" w:space="0" w:color="auto"/>
      </w:divBdr>
    </w:div>
    <w:div w:id="1836606868">
      <w:bodyDiv w:val="1"/>
      <w:marLeft w:val="0"/>
      <w:marRight w:val="0"/>
      <w:marTop w:val="0"/>
      <w:marBottom w:val="0"/>
      <w:divBdr>
        <w:top w:val="none" w:sz="0" w:space="0" w:color="auto"/>
        <w:left w:val="none" w:sz="0" w:space="0" w:color="auto"/>
        <w:bottom w:val="none" w:sz="0" w:space="0" w:color="auto"/>
        <w:right w:val="none" w:sz="0" w:space="0" w:color="auto"/>
      </w:divBdr>
    </w:div>
    <w:div w:id="1837381745">
      <w:bodyDiv w:val="1"/>
      <w:marLeft w:val="0"/>
      <w:marRight w:val="0"/>
      <w:marTop w:val="0"/>
      <w:marBottom w:val="0"/>
      <w:divBdr>
        <w:top w:val="none" w:sz="0" w:space="0" w:color="auto"/>
        <w:left w:val="none" w:sz="0" w:space="0" w:color="auto"/>
        <w:bottom w:val="none" w:sz="0" w:space="0" w:color="auto"/>
        <w:right w:val="none" w:sz="0" w:space="0" w:color="auto"/>
      </w:divBdr>
    </w:div>
    <w:div w:id="1837720065">
      <w:bodyDiv w:val="1"/>
      <w:marLeft w:val="0"/>
      <w:marRight w:val="0"/>
      <w:marTop w:val="0"/>
      <w:marBottom w:val="0"/>
      <w:divBdr>
        <w:top w:val="none" w:sz="0" w:space="0" w:color="auto"/>
        <w:left w:val="none" w:sz="0" w:space="0" w:color="auto"/>
        <w:bottom w:val="none" w:sz="0" w:space="0" w:color="auto"/>
        <w:right w:val="none" w:sz="0" w:space="0" w:color="auto"/>
      </w:divBdr>
    </w:div>
    <w:div w:id="1837963024">
      <w:bodyDiv w:val="1"/>
      <w:marLeft w:val="0"/>
      <w:marRight w:val="0"/>
      <w:marTop w:val="0"/>
      <w:marBottom w:val="0"/>
      <w:divBdr>
        <w:top w:val="none" w:sz="0" w:space="0" w:color="auto"/>
        <w:left w:val="none" w:sz="0" w:space="0" w:color="auto"/>
        <w:bottom w:val="none" w:sz="0" w:space="0" w:color="auto"/>
        <w:right w:val="none" w:sz="0" w:space="0" w:color="auto"/>
      </w:divBdr>
    </w:div>
    <w:div w:id="1838690528">
      <w:bodyDiv w:val="1"/>
      <w:marLeft w:val="0"/>
      <w:marRight w:val="0"/>
      <w:marTop w:val="0"/>
      <w:marBottom w:val="0"/>
      <w:divBdr>
        <w:top w:val="none" w:sz="0" w:space="0" w:color="auto"/>
        <w:left w:val="none" w:sz="0" w:space="0" w:color="auto"/>
        <w:bottom w:val="none" w:sz="0" w:space="0" w:color="auto"/>
        <w:right w:val="none" w:sz="0" w:space="0" w:color="auto"/>
      </w:divBdr>
    </w:div>
    <w:div w:id="1838811821">
      <w:bodyDiv w:val="1"/>
      <w:marLeft w:val="0"/>
      <w:marRight w:val="0"/>
      <w:marTop w:val="0"/>
      <w:marBottom w:val="0"/>
      <w:divBdr>
        <w:top w:val="none" w:sz="0" w:space="0" w:color="auto"/>
        <w:left w:val="none" w:sz="0" w:space="0" w:color="auto"/>
        <w:bottom w:val="none" w:sz="0" w:space="0" w:color="auto"/>
        <w:right w:val="none" w:sz="0" w:space="0" w:color="auto"/>
      </w:divBdr>
    </w:div>
    <w:div w:id="1839417264">
      <w:bodyDiv w:val="1"/>
      <w:marLeft w:val="0"/>
      <w:marRight w:val="0"/>
      <w:marTop w:val="0"/>
      <w:marBottom w:val="0"/>
      <w:divBdr>
        <w:top w:val="none" w:sz="0" w:space="0" w:color="auto"/>
        <w:left w:val="none" w:sz="0" w:space="0" w:color="auto"/>
        <w:bottom w:val="none" w:sz="0" w:space="0" w:color="auto"/>
        <w:right w:val="none" w:sz="0" w:space="0" w:color="auto"/>
      </w:divBdr>
    </w:div>
    <w:div w:id="1839493586">
      <w:bodyDiv w:val="1"/>
      <w:marLeft w:val="0"/>
      <w:marRight w:val="0"/>
      <w:marTop w:val="0"/>
      <w:marBottom w:val="0"/>
      <w:divBdr>
        <w:top w:val="none" w:sz="0" w:space="0" w:color="auto"/>
        <w:left w:val="none" w:sz="0" w:space="0" w:color="auto"/>
        <w:bottom w:val="none" w:sz="0" w:space="0" w:color="auto"/>
        <w:right w:val="none" w:sz="0" w:space="0" w:color="auto"/>
      </w:divBdr>
    </w:div>
    <w:div w:id="1839693372">
      <w:bodyDiv w:val="1"/>
      <w:marLeft w:val="0"/>
      <w:marRight w:val="0"/>
      <w:marTop w:val="0"/>
      <w:marBottom w:val="0"/>
      <w:divBdr>
        <w:top w:val="none" w:sz="0" w:space="0" w:color="auto"/>
        <w:left w:val="none" w:sz="0" w:space="0" w:color="auto"/>
        <w:bottom w:val="none" w:sz="0" w:space="0" w:color="auto"/>
        <w:right w:val="none" w:sz="0" w:space="0" w:color="auto"/>
      </w:divBdr>
    </w:div>
    <w:div w:id="1840078063">
      <w:bodyDiv w:val="1"/>
      <w:marLeft w:val="0"/>
      <w:marRight w:val="0"/>
      <w:marTop w:val="0"/>
      <w:marBottom w:val="0"/>
      <w:divBdr>
        <w:top w:val="none" w:sz="0" w:space="0" w:color="auto"/>
        <w:left w:val="none" w:sz="0" w:space="0" w:color="auto"/>
        <w:bottom w:val="none" w:sz="0" w:space="0" w:color="auto"/>
        <w:right w:val="none" w:sz="0" w:space="0" w:color="auto"/>
      </w:divBdr>
    </w:div>
    <w:div w:id="1840579468">
      <w:bodyDiv w:val="1"/>
      <w:marLeft w:val="0"/>
      <w:marRight w:val="0"/>
      <w:marTop w:val="0"/>
      <w:marBottom w:val="0"/>
      <w:divBdr>
        <w:top w:val="none" w:sz="0" w:space="0" w:color="auto"/>
        <w:left w:val="none" w:sz="0" w:space="0" w:color="auto"/>
        <w:bottom w:val="none" w:sz="0" w:space="0" w:color="auto"/>
        <w:right w:val="none" w:sz="0" w:space="0" w:color="auto"/>
      </w:divBdr>
    </w:div>
    <w:div w:id="1843160840">
      <w:bodyDiv w:val="1"/>
      <w:marLeft w:val="0"/>
      <w:marRight w:val="0"/>
      <w:marTop w:val="0"/>
      <w:marBottom w:val="0"/>
      <w:divBdr>
        <w:top w:val="none" w:sz="0" w:space="0" w:color="auto"/>
        <w:left w:val="none" w:sz="0" w:space="0" w:color="auto"/>
        <w:bottom w:val="none" w:sz="0" w:space="0" w:color="auto"/>
        <w:right w:val="none" w:sz="0" w:space="0" w:color="auto"/>
      </w:divBdr>
    </w:div>
    <w:div w:id="1843281731">
      <w:bodyDiv w:val="1"/>
      <w:marLeft w:val="0"/>
      <w:marRight w:val="0"/>
      <w:marTop w:val="0"/>
      <w:marBottom w:val="0"/>
      <w:divBdr>
        <w:top w:val="none" w:sz="0" w:space="0" w:color="auto"/>
        <w:left w:val="none" w:sz="0" w:space="0" w:color="auto"/>
        <w:bottom w:val="none" w:sz="0" w:space="0" w:color="auto"/>
        <w:right w:val="none" w:sz="0" w:space="0" w:color="auto"/>
      </w:divBdr>
    </w:div>
    <w:div w:id="1843423910">
      <w:bodyDiv w:val="1"/>
      <w:marLeft w:val="0"/>
      <w:marRight w:val="0"/>
      <w:marTop w:val="0"/>
      <w:marBottom w:val="0"/>
      <w:divBdr>
        <w:top w:val="none" w:sz="0" w:space="0" w:color="auto"/>
        <w:left w:val="none" w:sz="0" w:space="0" w:color="auto"/>
        <w:bottom w:val="none" w:sz="0" w:space="0" w:color="auto"/>
        <w:right w:val="none" w:sz="0" w:space="0" w:color="auto"/>
      </w:divBdr>
    </w:div>
    <w:div w:id="1843816194">
      <w:bodyDiv w:val="1"/>
      <w:marLeft w:val="0"/>
      <w:marRight w:val="0"/>
      <w:marTop w:val="0"/>
      <w:marBottom w:val="0"/>
      <w:divBdr>
        <w:top w:val="none" w:sz="0" w:space="0" w:color="auto"/>
        <w:left w:val="none" w:sz="0" w:space="0" w:color="auto"/>
        <w:bottom w:val="none" w:sz="0" w:space="0" w:color="auto"/>
        <w:right w:val="none" w:sz="0" w:space="0" w:color="auto"/>
      </w:divBdr>
    </w:div>
    <w:div w:id="1844272906">
      <w:bodyDiv w:val="1"/>
      <w:marLeft w:val="0"/>
      <w:marRight w:val="0"/>
      <w:marTop w:val="0"/>
      <w:marBottom w:val="0"/>
      <w:divBdr>
        <w:top w:val="none" w:sz="0" w:space="0" w:color="auto"/>
        <w:left w:val="none" w:sz="0" w:space="0" w:color="auto"/>
        <w:bottom w:val="none" w:sz="0" w:space="0" w:color="auto"/>
        <w:right w:val="none" w:sz="0" w:space="0" w:color="auto"/>
      </w:divBdr>
    </w:div>
    <w:div w:id="1844273326">
      <w:bodyDiv w:val="1"/>
      <w:marLeft w:val="0"/>
      <w:marRight w:val="0"/>
      <w:marTop w:val="0"/>
      <w:marBottom w:val="0"/>
      <w:divBdr>
        <w:top w:val="none" w:sz="0" w:space="0" w:color="auto"/>
        <w:left w:val="none" w:sz="0" w:space="0" w:color="auto"/>
        <w:bottom w:val="none" w:sz="0" w:space="0" w:color="auto"/>
        <w:right w:val="none" w:sz="0" w:space="0" w:color="auto"/>
      </w:divBdr>
    </w:div>
    <w:div w:id="1844739120">
      <w:bodyDiv w:val="1"/>
      <w:marLeft w:val="0"/>
      <w:marRight w:val="0"/>
      <w:marTop w:val="0"/>
      <w:marBottom w:val="0"/>
      <w:divBdr>
        <w:top w:val="none" w:sz="0" w:space="0" w:color="auto"/>
        <w:left w:val="none" w:sz="0" w:space="0" w:color="auto"/>
        <w:bottom w:val="none" w:sz="0" w:space="0" w:color="auto"/>
        <w:right w:val="none" w:sz="0" w:space="0" w:color="auto"/>
      </w:divBdr>
    </w:div>
    <w:div w:id="1845783328">
      <w:bodyDiv w:val="1"/>
      <w:marLeft w:val="0"/>
      <w:marRight w:val="0"/>
      <w:marTop w:val="0"/>
      <w:marBottom w:val="0"/>
      <w:divBdr>
        <w:top w:val="none" w:sz="0" w:space="0" w:color="auto"/>
        <w:left w:val="none" w:sz="0" w:space="0" w:color="auto"/>
        <w:bottom w:val="none" w:sz="0" w:space="0" w:color="auto"/>
        <w:right w:val="none" w:sz="0" w:space="0" w:color="auto"/>
      </w:divBdr>
    </w:div>
    <w:div w:id="1845896565">
      <w:bodyDiv w:val="1"/>
      <w:marLeft w:val="0"/>
      <w:marRight w:val="0"/>
      <w:marTop w:val="0"/>
      <w:marBottom w:val="0"/>
      <w:divBdr>
        <w:top w:val="none" w:sz="0" w:space="0" w:color="auto"/>
        <w:left w:val="none" w:sz="0" w:space="0" w:color="auto"/>
        <w:bottom w:val="none" w:sz="0" w:space="0" w:color="auto"/>
        <w:right w:val="none" w:sz="0" w:space="0" w:color="auto"/>
      </w:divBdr>
    </w:div>
    <w:div w:id="1846944139">
      <w:bodyDiv w:val="1"/>
      <w:marLeft w:val="0"/>
      <w:marRight w:val="0"/>
      <w:marTop w:val="0"/>
      <w:marBottom w:val="0"/>
      <w:divBdr>
        <w:top w:val="none" w:sz="0" w:space="0" w:color="auto"/>
        <w:left w:val="none" w:sz="0" w:space="0" w:color="auto"/>
        <w:bottom w:val="none" w:sz="0" w:space="0" w:color="auto"/>
        <w:right w:val="none" w:sz="0" w:space="0" w:color="auto"/>
      </w:divBdr>
    </w:div>
    <w:div w:id="1848639572">
      <w:bodyDiv w:val="1"/>
      <w:marLeft w:val="0"/>
      <w:marRight w:val="0"/>
      <w:marTop w:val="0"/>
      <w:marBottom w:val="0"/>
      <w:divBdr>
        <w:top w:val="none" w:sz="0" w:space="0" w:color="auto"/>
        <w:left w:val="none" w:sz="0" w:space="0" w:color="auto"/>
        <w:bottom w:val="none" w:sz="0" w:space="0" w:color="auto"/>
        <w:right w:val="none" w:sz="0" w:space="0" w:color="auto"/>
      </w:divBdr>
    </w:div>
    <w:div w:id="1848788772">
      <w:bodyDiv w:val="1"/>
      <w:marLeft w:val="0"/>
      <w:marRight w:val="0"/>
      <w:marTop w:val="0"/>
      <w:marBottom w:val="0"/>
      <w:divBdr>
        <w:top w:val="none" w:sz="0" w:space="0" w:color="auto"/>
        <w:left w:val="none" w:sz="0" w:space="0" w:color="auto"/>
        <w:bottom w:val="none" w:sz="0" w:space="0" w:color="auto"/>
        <w:right w:val="none" w:sz="0" w:space="0" w:color="auto"/>
      </w:divBdr>
    </w:div>
    <w:div w:id="1848903444">
      <w:bodyDiv w:val="1"/>
      <w:marLeft w:val="0"/>
      <w:marRight w:val="0"/>
      <w:marTop w:val="0"/>
      <w:marBottom w:val="0"/>
      <w:divBdr>
        <w:top w:val="none" w:sz="0" w:space="0" w:color="auto"/>
        <w:left w:val="none" w:sz="0" w:space="0" w:color="auto"/>
        <w:bottom w:val="none" w:sz="0" w:space="0" w:color="auto"/>
        <w:right w:val="none" w:sz="0" w:space="0" w:color="auto"/>
      </w:divBdr>
    </w:div>
    <w:div w:id="1853490621">
      <w:bodyDiv w:val="1"/>
      <w:marLeft w:val="0"/>
      <w:marRight w:val="0"/>
      <w:marTop w:val="0"/>
      <w:marBottom w:val="0"/>
      <w:divBdr>
        <w:top w:val="none" w:sz="0" w:space="0" w:color="auto"/>
        <w:left w:val="none" w:sz="0" w:space="0" w:color="auto"/>
        <w:bottom w:val="none" w:sz="0" w:space="0" w:color="auto"/>
        <w:right w:val="none" w:sz="0" w:space="0" w:color="auto"/>
      </w:divBdr>
    </w:div>
    <w:div w:id="1854294903">
      <w:bodyDiv w:val="1"/>
      <w:marLeft w:val="0"/>
      <w:marRight w:val="0"/>
      <w:marTop w:val="0"/>
      <w:marBottom w:val="0"/>
      <w:divBdr>
        <w:top w:val="none" w:sz="0" w:space="0" w:color="auto"/>
        <w:left w:val="none" w:sz="0" w:space="0" w:color="auto"/>
        <w:bottom w:val="none" w:sz="0" w:space="0" w:color="auto"/>
        <w:right w:val="none" w:sz="0" w:space="0" w:color="auto"/>
      </w:divBdr>
    </w:div>
    <w:div w:id="1856648930">
      <w:bodyDiv w:val="1"/>
      <w:marLeft w:val="0"/>
      <w:marRight w:val="0"/>
      <w:marTop w:val="0"/>
      <w:marBottom w:val="0"/>
      <w:divBdr>
        <w:top w:val="none" w:sz="0" w:space="0" w:color="auto"/>
        <w:left w:val="none" w:sz="0" w:space="0" w:color="auto"/>
        <w:bottom w:val="none" w:sz="0" w:space="0" w:color="auto"/>
        <w:right w:val="none" w:sz="0" w:space="0" w:color="auto"/>
      </w:divBdr>
    </w:div>
    <w:div w:id="1856729456">
      <w:bodyDiv w:val="1"/>
      <w:marLeft w:val="0"/>
      <w:marRight w:val="0"/>
      <w:marTop w:val="0"/>
      <w:marBottom w:val="0"/>
      <w:divBdr>
        <w:top w:val="none" w:sz="0" w:space="0" w:color="auto"/>
        <w:left w:val="none" w:sz="0" w:space="0" w:color="auto"/>
        <w:bottom w:val="none" w:sz="0" w:space="0" w:color="auto"/>
        <w:right w:val="none" w:sz="0" w:space="0" w:color="auto"/>
      </w:divBdr>
    </w:div>
    <w:div w:id="1857108568">
      <w:bodyDiv w:val="1"/>
      <w:marLeft w:val="0"/>
      <w:marRight w:val="0"/>
      <w:marTop w:val="0"/>
      <w:marBottom w:val="0"/>
      <w:divBdr>
        <w:top w:val="none" w:sz="0" w:space="0" w:color="auto"/>
        <w:left w:val="none" w:sz="0" w:space="0" w:color="auto"/>
        <w:bottom w:val="none" w:sz="0" w:space="0" w:color="auto"/>
        <w:right w:val="none" w:sz="0" w:space="0" w:color="auto"/>
      </w:divBdr>
    </w:div>
    <w:div w:id="1858230871">
      <w:bodyDiv w:val="1"/>
      <w:marLeft w:val="0"/>
      <w:marRight w:val="0"/>
      <w:marTop w:val="0"/>
      <w:marBottom w:val="0"/>
      <w:divBdr>
        <w:top w:val="none" w:sz="0" w:space="0" w:color="auto"/>
        <w:left w:val="none" w:sz="0" w:space="0" w:color="auto"/>
        <w:bottom w:val="none" w:sz="0" w:space="0" w:color="auto"/>
        <w:right w:val="none" w:sz="0" w:space="0" w:color="auto"/>
      </w:divBdr>
    </w:div>
    <w:div w:id="1858419491">
      <w:bodyDiv w:val="1"/>
      <w:marLeft w:val="0"/>
      <w:marRight w:val="0"/>
      <w:marTop w:val="0"/>
      <w:marBottom w:val="0"/>
      <w:divBdr>
        <w:top w:val="none" w:sz="0" w:space="0" w:color="auto"/>
        <w:left w:val="none" w:sz="0" w:space="0" w:color="auto"/>
        <w:bottom w:val="none" w:sz="0" w:space="0" w:color="auto"/>
        <w:right w:val="none" w:sz="0" w:space="0" w:color="auto"/>
      </w:divBdr>
    </w:div>
    <w:div w:id="1859467287">
      <w:bodyDiv w:val="1"/>
      <w:marLeft w:val="0"/>
      <w:marRight w:val="0"/>
      <w:marTop w:val="0"/>
      <w:marBottom w:val="0"/>
      <w:divBdr>
        <w:top w:val="none" w:sz="0" w:space="0" w:color="auto"/>
        <w:left w:val="none" w:sz="0" w:space="0" w:color="auto"/>
        <w:bottom w:val="none" w:sz="0" w:space="0" w:color="auto"/>
        <w:right w:val="none" w:sz="0" w:space="0" w:color="auto"/>
      </w:divBdr>
    </w:div>
    <w:div w:id="1859809188">
      <w:bodyDiv w:val="1"/>
      <w:marLeft w:val="0"/>
      <w:marRight w:val="0"/>
      <w:marTop w:val="0"/>
      <w:marBottom w:val="0"/>
      <w:divBdr>
        <w:top w:val="none" w:sz="0" w:space="0" w:color="auto"/>
        <w:left w:val="none" w:sz="0" w:space="0" w:color="auto"/>
        <w:bottom w:val="none" w:sz="0" w:space="0" w:color="auto"/>
        <w:right w:val="none" w:sz="0" w:space="0" w:color="auto"/>
      </w:divBdr>
    </w:div>
    <w:div w:id="1861123225">
      <w:bodyDiv w:val="1"/>
      <w:marLeft w:val="0"/>
      <w:marRight w:val="0"/>
      <w:marTop w:val="0"/>
      <w:marBottom w:val="0"/>
      <w:divBdr>
        <w:top w:val="none" w:sz="0" w:space="0" w:color="auto"/>
        <w:left w:val="none" w:sz="0" w:space="0" w:color="auto"/>
        <w:bottom w:val="none" w:sz="0" w:space="0" w:color="auto"/>
        <w:right w:val="none" w:sz="0" w:space="0" w:color="auto"/>
      </w:divBdr>
    </w:div>
    <w:div w:id="1861778992">
      <w:bodyDiv w:val="1"/>
      <w:marLeft w:val="0"/>
      <w:marRight w:val="0"/>
      <w:marTop w:val="0"/>
      <w:marBottom w:val="0"/>
      <w:divBdr>
        <w:top w:val="none" w:sz="0" w:space="0" w:color="auto"/>
        <w:left w:val="none" w:sz="0" w:space="0" w:color="auto"/>
        <w:bottom w:val="none" w:sz="0" w:space="0" w:color="auto"/>
        <w:right w:val="none" w:sz="0" w:space="0" w:color="auto"/>
      </w:divBdr>
    </w:div>
    <w:div w:id="1863275592">
      <w:bodyDiv w:val="1"/>
      <w:marLeft w:val="0"/>
      <w:marRight w:val="0"/>
      <w:marTop w:val="0"/>
      <w:marBottom w:val="0"/>
      <w:divBdr>
        <w:top w:val="none" w:sz="0" w:space="0" w:color="auto"/>
        <w:left w:val="none" w:sz="0" w:space="0" w:color="auto"/>
        <w:bottom w:val="none" w:sz="0" w:space="0" w:color="auto"/>
        <w:right w:val="none" w:sz="0" w:space="0" w:color="auto"/>
      </w:divBdr>
    </w:div>
    <w:div w:id="1863976328">
      <w:bodyDiv w:val="1"/>
      <w:marLeft w:val="0"/>
      <w:marRight w:val="0"/>
      <w:marTop w:val="0"/>
      <w:marBottom w:val="0"/>
      <w:divBdr>
        <w:top w:val="none" w:sz="0" w:space="0" w:color="auto"/>
        <w:left w:val="none" w:sz="0" w:space="0" w:color="auto"/>
        <w:bottom w:val="none" w:sz="0" w:space="0" w:color="auto"/>
        <w:right w:val="none" w:sz="0" w:space="0" w:color="auto"/>
      </w:divBdr>
    </w:div>
    <w:div w:id="1864246071">
      <w:bodyDiv w:val="1"/>
      <w:marLeft w:val="0"/>
      <w:marRight w:val="0"/>
      <w:marTop w:val="0"/>
      <w:marBottom w:val="0"/>
      <w:divBdr>
        <w:top w:val="none" w:sz="0" w:space="0" w:color="auto"/>
        <w:left w:val="none" w:sz="0" w:space="0" w:color="auto"/>
        <w:bottom w:val="none" w:sz="0" w:space="0" w:color="auto"/>
        <w:right w:val="none" w:sz="0" w:space="0" w:color="auto"/>
      </w:divBdr>
    </w:div>
    <w:div w:id="1864440837">
      <w:bodyDiv w:val="1"/>
      <w:marLeft w:val="0"/>
      <w:marRight w:val="0"/>
      <w:marTop w:val="0"/>
      <w:marBottom w:val="0"/>
      <w:divBdr>
        <w:top w:val="none" w:sz="0" w:space="0" w:color="auto"/>
        <w:left w:val="none" w:sz="0" w:space="0" w:color="auto"/>
        <w:bottom w:val="none" w:sz="0" w:space="0" w:color="auto"/>
        <w:right w:val="none" w:sz="0" w:space="0" w:color="auto"/>
      </w:divBdr>
    </w:div>
    <w:div w:id="1864711747">
      <w:bodyDiv w:val="1"/>
      <w:marLeft w:val="0"/>
      <w:marRight w:val="0"/>
      <w:marTop w:val="0"/>
      <w:marBottom w:val="0"/>
      <w:divBdr>
        <w:top w:val="none" w:sz="0" w:space="0" w:color="auto"/>
        <w:left w:val="none" w:sz="0" w:space="0" w:color="auto"/>
        <w:bottom w:val="none" w:sz="0" w:space="0" w:color="auto"/>
        <w:right w:val="none" w:sz="0" w:space="0" w:color="auto"/>
      </w:divBdr>
    </w:div>
    <w:div w:id="1867788664">
      <w:bodyDiv w:val="1"/>
      <w:marLeft w:val="0"/>
      <w:marRight w:val="0"/>
      <w:marTop w:val="0"/>
      <w:marBottom w:val="0"/>
      <w:divBdr>
        <w:top w:val="none" w:sz="0" w:space="0" w:color="auto"/>
        <w:left w:val="none" w:sz="0" w:space="0" w:color="auto"/>
        <w:bottom w:val="none" w:sz="0" w:space="0" w:color="auto"/>
        <w:right w:val="none" w:sz="0" w:space="0" w:color="auto"/>
      </w:divBdr>
    </w:div>
    <w:div w:id="1867866655">
      <w:bodyDiv w:val="1"/>
      <w:marLeft w:val="0"/>
      <w:marRight w:val="0"/>
      <w:marTop w:val="0"/>
      <w:marBottom w:val="0"/>
      <w:divBdr>
        <w:top w:val="none" w:sz="0" w:space="0" w:color="auto"/>
        <w:left w:val="none" w:sz="0" w:space="0" w:color="auto"/>
        <w:bottom w:val="none" w:sz="0" w:space="0" w:color="auto"/>
        <w:right w:val="none" w:sz="0" w:space="0" w:color="auto"/>
      </w:divBdr>
    </w:div>
    <w:div w:id="1870680144">
      <w:bodyDiv w:val="1"/>
      <w:marLeft w:val="0"/>
      <w:marRight w:val="0"/>
      <w:marTop w:val="0"/>
      <w:marBottom w:val="0"/>
      <w:divBdr>
        <w:top w:val="none" w:sz="0" w:space="0" w:color="auto"/>
        <w:left w:val="none" w:sz="0" w:space="0" w:color="auto"/>
        <w:bottom w:val="none" w:sz="0" w:space="0" w:color="auto"/>
        <w:right w:val="none" w:sz="0" w:space="0" w:color="auto"/>
      </w:divBdr>
    </w:div>
    <w:div w:id="1870992734">
      <w:bodyDiv w:val="1"/>
      <w:marLeft w:val="0"/>
      <w:marRight w:val="0"/>
      <w:marTop w:val="0"/>
      <w:marBottom w:val="0"/>
      <w:divBdr>
        <w:top w:val="none" w:sz="0" w:space="0" w:color="auto"/>
        <w:left w:val="none" w:sz="0" w:space="0" w:color="auto"/>
        <w:bottom w:val="none" w:sz="0" w:space="0" w:color="auto"/>
        <w:right w:val="none" w:sz="0" w:space="0" w:color="auto"/>
      </w:divBdr>
    </w:div>
    <w:div w:id="1871530422">
      <w:bodyDiv w:val="1"/>
      <w:marLeft w:val="0"/>
      <w:marRight w:val="0"/>
      <w:marTop w:val="0"/>
      <w:marBottom w:val="0"/>
      <w:divBdr>
        <w:top w:val="none" w:sz="0" w:space="0" w:color="auto"/>
        <w:left w:val="none" w:sz="0" w:space="0" w:color="auto"/>
        <w:bottom w:val="none" w:sz="0" w:space="0" w:color="auto"/>
        <w:right w:val="none" w:sz="0" w:space="0" w:color="auto"/>
      </w:divBdr>
    </w:div>
    <w:div w:id="1871794091">
      <w:bodyDiv w:val="1"/>
      <w:marLeft w:val="0"/>
      <w:marRight w:val="0"/>
      <w:marTop w:val="0"/>
      <w:marBottom w:val="0"/>
      <w:divBdr>
        <w:top w:val="none" w:sz="0" w:space="0" w:color="auto"/>
        <w:left w:val="none" w:sz="0" w:space="0" w:color="auto"/>
        <w:bottom w:val="none" w:sz="0" w:space="0" w:color="auto"/>
        <w:right w:val="none" w:sz="0" w:space="0" w:color="auto"/>
      </w:divBdr>
    </w:div>
    <w:div w:id="1872497374">
      <w:bodyDiv w:val="1"/>
      <w:marLeft w:val="0"/>
      <w:marRight w:val="0"/>
      <w:marTop w:val="0"/>
      <w:marBottom w:val="0"/>
      <w:divBdr>
        <w:top w:val="none" w:sz="0" w:space="0" w:color="auto"/>
        <w:left w:val="none" w:sz="0" w:space="0" w:color="auto"/>
        <w:bottom w:val="none" w:sz="0" w:space="0" w:color="auto"/>
        <w:right w:val="none" w:sz="0" w:space="0" w:color="auto"/>
      </w:divBdr>
    </w:div>
    <w:div w:id="1872962219">
      <w:bodyDiv w:val="1"/>
      <w:marLeft w:val="0"/>
      <w:marRight w:val="0"/>
      <w:marTop w:val="0"/>
      <w:marBottom w:val="0"/>
      <w:divBdr>
        <w:top w:val="none" w:sz="0" w:space="0" w:color="auto"/>
        <w:left w:val="none" w:sz="0" w:space="0" w:color="auto"/>
        <w:bottom w:val="none" w:sz="0" w:space="0" w:color="auto"/>
        <w:right w:val="none" w:sz="0" w:space="0" w:color="auto"/>
      </w:divBdr>
    </w:div>
    <w:div w:id="1873615139">
      <w:bodyDiv w:val="1"/>
      <w:marLeft w:val="0"/>
      <w:marRight w:val="0"/>
      <w:marTop w:val="0"/>
      <w:marBottom w:val="0"/>
      <w:divBdr>
        <w:top w:val="none" w:sz="0" w:space="0" w:color="auto"/>
        <w:left w:val="none" w:sz="0" w:space="0" w:color="auto"/>
        <w:bottom w:val="none" w:sz="0" w:space="0" w:color="auto"/>
        <w:right w:val="none" w:sz="0" w:space="0" w:color="auto"/>
      </w:divBdr>
    </w:div>
    <w:div w:id="1873692773">
      <w:bodyDiv w:val="1"/>
      <w:marLeft w:val="0"/>
      <w:marRight w:val="0"/>
      <w:marTop w:val="0"/>
      <w:marBottom w:val="0"/>
      <w:divBdr>
        <w:top w:val="none" w:sz="0" w:space="0" w:color="auto"/>
        <w:left w:val="none" w:sz="0" w:space="0" w:color="auto"/>
        <w:bottom w:val="none" w:sz="0" w:space="0" w:color="auto"/>
        <w:right w:val="none" w:sz="0" w:space="0" w:color="auto"/>
      </w:divBdr>
    </w:div>
    <w:div w:id="1874541194">
      <w:bodyDiv w:val="1"/>
      <w:marLeft w:val="0"/>
      <w:marRight w:val="0"/>
      <w:marTop w:val="0"/>
      <w:marBottom w:val="0"/>
      <w:divBdr>
        <w:top w:val="none" w:sz="0" w:space="0" w:color="auto"/>
        <w:left w:val="none" w:sz="0" w:space="0" w:color="auto"/>
        <w:bottom w:val="none" w:sz="0" w:space="0" w:color="auto"/>
        <w:right w:val="none" w:sz="0" w:space="0" w:color="auto"/>
      </w:divBdr>
    </w:div>
    <w:div w:id="1875652453">
      <w:bodyDiv w:val="1"/>
      <w:marLeft w:val="0"/>
      <w:marRight w:val="0"/>
      <w:marTop w:val="0"/>
      <w:marBottom w:val="0"/>
      <w:divBdr>
        <w:top w:val="none" w:sz="0" w:space="0" w:color="auto"/>
        <w:left w:val="none" w:sz="0" w:space="0" w:color="auto"/>
        <w:bottom w:val="none" w:sz="0" w:space="0" w:color="auto"/>
        <w:right w:val="none" w:sz="0" w:space="0" w:color="auto"/>
      </w:divBdr>
    </w:div>
    <w:div w:id="1875804107">
      <w:bodyDiv w:val="1"/>
      <w:marLeft w:val="0"/>
      <w:marRight w:val="0"/>
      <w:marTop w:val="0"/>
      <w:marBottom w:val="0"/>
      <w:divBdr>
        <w:top w:val="none" w:sz="0" w:space="0" w:color="auto"/>
        <w:left w:val="none" w:sz="0" w:space="0" w:color="auto"/>
        <w:bottom w:val="none" w:sz="0" w:space="0" w:color="auto"/>
        <w:right w:val="none" w:sz="0" w:space="0" w:color="auto"/>
      </w:divBdr>
    </w:div>
    <w:div w:id="1875921163">
      <w:bodyDiv w:val="1"/>
      <w:marLeft w:val="0"/>
      <w:marRight w:val="0"/>
      <w:marTop w:val="0"/>
      <w:marBottom w:val="0"/>
      <w:divBdr>
        <w:top w:val="none" w:sz="0" w:space="0" w:color="auto"/>
        <w:left w:val="none" w:sz="0" w:space="0" w:color="auto"/>
        <w:bottom w:val="none" w:sz="0" w:space="0" w:color="auto"/>
        <w:right w:val="none" w:sz="0" w:space="0" w:color="auto"/>
      </w:divBdr>
    </w:div>
    <w:div w:id="1875996581">
      <w:bodyDiv w:val="1"/>
      <w:marLeft w:val="0"/>
      <w:marRight w:val="0"/>
      <w:marTop w:val="0"/>
      <w:marBottom w:val="0"/>
      <w:divBdr>
        <w:top w:val="none" w:sz="0" w:space="0" w:color="auto"/>
        <w:left w:val="none" w:sz="0" w:space="0" w:color="auto"/>
        <w:bottom w:val="none" w:sz="0" w:space="0" w:color="auto"/>
        <w:right w:val="none" w:sz="0" w:space="0" w:color="auto"/>
      </w:divBdr>
    </w:div>
    <w:div w:id="1876579853">
      <w:bodyDiv w:val="1"/>
      <w:marLeft w:val="0"/>
      <w:marRight w:val="0"/>
      <w:marTop w:val="0"/>
      <w:marBottom w:val="0"/>
      <w:divBdr>
        <w:top w:val="none" w:sz="0" w:space="0" w:color="auto"/>
        <w:left w:val="none" w:sz="0" w:space="0" w:color="auto"/>
        <w:bottom w:val="none" w:sz="0" w:space="0" w:color="auto"/>
        <w:right w:val="none" w:sz="0" w:space="0" w:color="auto"/>
      </w:divBdr>
    </w:div>
    <w:div w:id="1876916923">
      <w:bodyDiv w:val="1"/>
      <w:marLeft w:val="0"/>
      <w:marRight w:val="0"/>
      <w:marTop w:val="0"/>
      <w:marBottom w:val="0"/>
      <w:divBdr>
        <w:top w:val="none" w:sz="0" w:space="0" w:color="auto"/>
        <w:left w:val="none" w:sz="0" w:space="0" w:color="auto"/>
        <w:bottom w:val="none" w:sz="0" w:space="0" w:color="auto"/>
        <w:right w:val="none" w:sz="0" w:space="0" w:color="auto"/>
      </w:divBdr>
    </w:div>
    <w:div w:id="1877353589">
      <w:bodyDiv w:val="1"/>
      <w:marLeft w:val="0"/>
      <w:marRight w:val="0"/>
      <w:marTop w:val="0"/>
      <w:marBottom w:val="0"/>
      <w:divBdr>
        <w:top w:val="none" w:sz="0" w:space="0" w:color="auto"/>
        <w:left w:val="none" w:sz="0" w:space="0" w:color="auto"/>
        <w:bottom w:val="none" w:sz="0" w:space="0" w:color="auto"/>
        <w:right w:val="none" w:sz="0" w:space="0" w:color="auto"/>
      </w:divBdr>
    </w:div>
    <w:div w:id="1878278895">
      <w:bodyDiv w:val="1"/>
      <w:marLeft w:val="0"/>
      <w:marRight w:val="0"/>
      <w:marTop w:val="0"/>
      <w:marBottom w:val="0"/>
      <w:divBdr>
        <w:top w:val="none" w:sz="0" w:space="0" w:color="auto"/>
        <w:left w:val="none" w:sz="0" w:space="0" w:color="auto"/>
        <w:bottom w:val="none" w:sz="0" w:space="0" w:color="auto"/>
        <w:right w:val="none" w:sz="0" w:space="0" w:color="auto"/>
      </w:divBdr>
    </w:div>
    <w:div w:id="1880124422">
      <w:bodyDiv w:val="1"/>
      <w:marLeft w:val="0"/>
      <w:marRight w:val="0"/>
      <w:marTop w:val="0"/>
      <w:marBottom w:val="0"/>
      <w:divBdr>
        <w:top w:val="none" w:sz="0" w:space="0" w:color="auto"/>
        <w:left w:val="none" w:sz="0" w:space="0" w:color="auto"/>
        <w:bottom w:val="none" w:sz="0" w:space="0" w:color="auto"/>
        <w:right w:val="none" w:sz="0" w:space="0" w:color="auto"/>
      </w:divBdr>
    </w:div>
    <w:div w:id="1880194592">
      <w:bodyDiv w:val="1"/>
      <w:marLeft w:val="0"/>
      <w:marRight w:val="0"/>
      <w:marTop w:val="0"/>
      <w:marBottom w:val="0"/>
      <w:divBdr>
        <w:top w:val="none" w:sz="0" w:space="0" w:color="auto"/>
        <w:left w:val="none" w:sz="0" w:space="0" w:color="auto"/>
        <w:bottom w:val="none" w:sz="0" w:space="0" w:color="auto"/>
        <w:right w:val="none" w:sz="0" w:space="0" w:color="auto"/>
      </w:divBdr>
    </w:div>
    <w:div w:id="1880240022">
      <w:bodyDiv w:val="1"/>
      <w:marLeft w:val="0"/>
      <w:marRight w:val="0"/>
      <w:marTop w:val="0"/>
      <w:marBottom w:val="0"/>
      <w:divBdr>
        <w:top w:val="none" w:sz="0" w:space="0" w:color="auto"/>
        <w:left w:val="none" w:sz="0" w:space="0" w:color="auto"/>
        <w:bottom w:val="none" w:sz="0" w:space="0" w:color="auto"/>
        <w:right w:val="none" w:sz="0" w:space="0" w:color="auto"/>
      </w:divBdr>
    </w:div>
    <w:div w:id="1880320991">
      <w:bodyDiv w:val="1"/>
      <w:marLeft w:val="0"/>
      <w:marRight w:val="0"/>
      <w:marTop w:val="0"/>
      <w:marBottom w:val="0"/>
      <w:divBdr>
        <w:top w:val="none" w:sz="0" w:space="0" w:color="auto"/>
        <w:left w:val="none" w:sz="0" w:space="0" w:color="auto"/>
        <w:bottom w:val="none" w:sz="0" w:space="0" w:color="auto"/>
        <w:right w:val="none" w:sz="0" w:space="0" w:color="auto"/>
      </w:divBdr>
    </w:div>
    <w:div w:id="1882983526">
      <w:bodyDiv w:val="1"/>
      <w:marLeft w:val="0"/>
      <w:marRight w:val="0"/>
      <w:marTop w:val="0"/>
      <w:marBottom w:val="0"/>
      <w:divBdr>
        <w:top w:val="none" w:sz="0" w:space="0" w:color="auto"/>
        <w:left w:val="none" w:sz="0" w:space="0" w:color="auto"/>
        <w:bottom w:val="none" w:sz="0" w:space="0" w:color="auto"/>
        <w:right w:val="none" w:sz="0" w:space="0" w:color="auto"/>
      </w:divBdr>
    </w:div>
    <w:div w:id="1883128257">
      <w:bodyDiv w:val="1"/>
      <w:marLeft w:val="0"/>
      <w:marRight w:val="0"/>
      <w:marTop w:val="0"/>
      <w:marBottom w:val="0"/>
      <w:divBdr>
        <w:top w:val="none" w:sz="0" w:space="0" w:color="auto"/>
        <w:left w:val="none" w:sz="0" w:space="0" w:color="auto"/>
        <w:bottom w:val="none" w:sz="0" w:space="0" w:color="auto"/>
        <w:right w:val="none" w:sz="0" w:space="0" w:color="auto"/>
      </w:divBdr>
    </w:div>
    <w:div w:id="1883667425">
      <w:bodyDiv w:val="1"/>
      <w:marLeft w:val="0"/>
      <w:marRight w:val="0"/>
      <w:marTop w:val="0"/>
      <w:marBottom w:val="0"/>
      <w:divBdr>
        <w:top w:val="none" w:sz="0" w:space="0" w:color="auto"/>
        <w:left w:val="none" w:sz="0" w:space="0" w:color="auto"/>
        <w:bottom w:val="none" w:sz="0" w:space="0" w:color="auto"/>
        <w:right w:val="none" w:sz="0" w:space="0" w:color="auto"/>
      </w:divBdr>
    </w:div>
    <w:div w:id="1883906400">
      <w:bodyDiv w:val="1"/>
      <w:marLeft w:val="0"/>
      <w:marRight w:val="0"/>
      <w:marTop w:val="0"/>
      <w:marBottom w:val="0"/>
      <w:divBdr>
        <w:top w:val="none" w:sz="0" w:space="0" w:color="auto"/>
        <w:left w:val="none" w:sz="0" w:space="0" w:color="auto"/>
        <w:bottom w:val="none" w:sz="0" w:space="0" w:color="auto"/>
        <w:right w:val="none" w:sz="0" w:space="0" w:color="auto"/>
      </w:divBdr>
    </w:div>
    <w:div w:id="1884826990">
      <w:bodyDiv w:val="1"/>
      <w:marLeft w:val="0"/>
      <w:marRight w:val="0"/>
      <w:marTop w:val="0"/>
      <w:marBottom w:val="0"/>
      <w:divBdr>
        <w:top w:val="none" w:sz="0" w:space="0" w:color="auto"/>
        <w:left w:val="none" w:sz="0" w:space="0" w:color="auto"/>
        <w:bottom w:val="none" w:sz="0" w:space="0" w:color="auto"/>
        <w:right w:val="none" w:sz="0" w:space="0" w:color="auto"/>
      </w:divBdr>
    </w:div>
    <w:div w:id="1885798689">
      <w:bodyDiv w:val="1"/>
      <w:marLeft w:val="0"/>
      <w:marRight w:val="0"/>
      <w:marTop w:val="0"/>
      <w:marBottom w:val="0"/>
      <w:divBdr>
        <w:top w:val="none" w:sz="0" w:space="0" w:color="auto"/>
        <w:left w:val="none" w:sz="0" w:space="0" w:color="auto"/>
        <w:bottom w:val="none" w:sz="0" w:space="0" w:color="auto"/>
        <w:right w:val="none" w:sz="0" w:space="0" w:color="auto"/>
      </w:divBdr>
    </w:div>
    <w:div w:id="1886140893">
      <w:bodyDiv w:val="1"/>
      <w:marLeft w:val="0"/>
      <w:marRight w:val="0"/>
      <w:marTop w:val="0"/>
      <w:marBottom w:val="0"/>
      <w:divBdr>
        <w:top w:val="none" w:sz="0" w:space="0" w:color="auto"/>
        <w:left w:val="none" w:sz="0" w:space="0" w:color="auto"/>
        <w:bottom w:val="none" w:sz="0" w:space="0" w:color="auto"/>
        <w:right w:val="none" w:sz="0" w:space="0" w:color="auto"/>
      </w:divBdr>
    </w:div>
    <w:div w:id="1886485230">
      <w:bodyDiv w:val="1"/>
      <w:marLeft w:val="0"/>
      <w:marRight w:val="0"/>
      <w:marTop w:val="0"/>
      <w:marBottom w:val="0"/>
      <w:divBdr>
        <w:top w:val="none" w:sz="0" w:space="0" w:color="auto"/>
        <w:left w:val="none" w:sz="0" w:space="0" w:color="auto"/>
        <w:bottom w:val="none" w:sz="0" w:space="0" w:color="auto"/>
        <w:right w:val="none" w:sz="0" w:space="0" w:color="auto"/>
      </w:divBdr>
    </w:div>
    <w:div w:id="1886791078">
      <w:bodyDiv w:val="1"/>
      <w:marLeft w:val="0"/>
      <w:marRight w:val="0"/>
      <w:marTop w:val="0"/>
      <w:marBottom w:val="0"/>
      <w:divBdr>
        <w:top w:val="none" w:sz="0" w:space="0" w:color="auto"/>
        <w:left w:val="none" w:sz="0" w:space="0" w:color="auto"/>
        <w:bottom w:val="none" w:sz="0" w:space="0" w:color="auto"/>
        <w:right w:val="none" w:sz="0" w:space="0" w:color="auto"/>
      </w:divBdr>
    </w:div>
    <w:div w:id="1888838646">
      <w:bodyDiv w:val="1"/>
      <w:marLeft w:val="0"/>
      <w:marRight w:val="0"/>
      <w:marTop w:val="0"/>
      <w:marBottom w:val="0"/>
      <w:divBdr>
        <w:top w:val="none" w:sz="0" w:space="0" w:color="auto"/>
        <w:left w:val="none" w:sz="0" w:space="0" w:color="auto"/>
        <w:bottom w:val="none" w:sz="0" w:space="0" w:color="auto"/>
        <w:right w:val="none" w:sz="0" w:space="0" w:color="auto"/>
      </w:divBdr>
    </w:div>
    <w:div w:id="1888947638">
      <w:bodyDiv w:val="1"/>
      <w:marLeft w:val="0"/>
      <w:marRight w:val="0"/>
      <w:marTop w:val="0"/>
      <w:marBottom w:val="0"/>
      <w:divBdr>
        <w:top w:val="none" w:sz="0" w:space="0" w:color="auto"/>
        <w:left w:val="none" w:sz="0" w:space="0" w:color="auto"/>
        <w:bottom w:val="none" w:sz="0" w:space="0" w:color="auto"/>
        <w:right w:val="none" w:sz="0" w:space="0" w:color="auto"/>
      </w:divBdr>
    </w:div>
    <w:div w:id="1889147222">
      <w:bodyDiv w:val="1"/>
      <w:marLeft w:val="0"/>
      <w:marRight w:val="0"/>
      <w:marTop w:val="0"/>
      <w:marBottom w:val="0"/>
      <w:divBdr>
        <w:top w:val="none" w:sz="0" w:space="0" w:color="auto"/>
        <w:left w:val="none" w:sz="0" w:space="0" w:color="auto"/>
        <w:bottom w:val="none" w:sz="0" w:space="0" w:color="auto"/>
        <w:right w:val="none" w:sz="0" w:space="0" w:color="auto"/>
      </w:divBdr>
    </w:div>
    <w:div w:id="1889686056">
      <w:bodyDiv w:val="1"/>
      <w:marLeft w:val="0"/>
      <w:marRight w:val="0"/>
      <w:marTop w:val="0"/>
      <w:marBottom w:val="0"/>
      <w:divBdr>
        <w:top w:val="none" w:sz="0" w:space="0" w:color="auto"/>
        <w:left w:val="none" w:sz="0" w:space="0" w:color="auto"/>
        <w:bottom w:val="none" w:sz="0" w:space="0" w:color="auto"/>
        <w:right w:val="none" w:sz="0" w:space="0" w:color="auto"/>
      </w:divBdr>
    </w:div>
    <w:div w:id="1889995731">
      <w:bodyDiv w:val="1"/>
      <w:marLeft w:val="0"/>
      <w:marRight w:val="0"/>
      <w:marTop w:val="0"/>
      <w:marBottom w:val="0"/>
      <w:divBdr>
        <w:top w:val="none" w:sz="0" w:space="0" w:color="auto"/>
        <w:left w:val="none" w:sz="0" w:space="0" w:color="auto"/>
        <w:bottom w:val="none" w:sz="0" w:space="0" w:color="auto"/>
        <w:right w:val="none" w:sz="0" w:space="0" w:color="auto"/>
      </w:divBdr>
    </w:div>
    <w:div w:id="1890796777">
      <w:bodyDiv w:val="1"/>
      <w:marLeft w:val="0"/>
      <w:marRight w:val="0"/>
      <w:marTop w:val="0"/>
      <w:marBottom w:val="0"/>
      <w:divBdr>
        <w:top w:val="none" w:sz="0" w:space="0" w:color="auto"/>
        <w:left w:val="none" w:sz="0" w:space="0" w:color="auto"/>
        <w:bottom w:val="none" w:sz="0" w:space="0" w:color="auto"/>
        <w:right w:val="none" w:sz="0" w:space="0" w:color="auto"/>
      </w:divBdr>
    </w:div>
    <w:div w:id="1890920043">
      <w:bodyDiv w:val="1"/>
      <w:marLeft w:val="0"/>
      <w:marRight w:val="0"/>
      <w:marTop w:val="0"/>
      <w:marBottom w:val="0"/>
      <w:divBdr>
        <w:top w:val="none" w:sz="0" w:space="0" w:color="auto"/>
        <w:left w:val="none" w:sz="0" w:space="0" w:color="auto"/>
        <w:bottom w:val="none" w:sz="0" w:space="0" w:color="auto"/>
        <w:right w:val="none" w:sz="0" w:space="0" w:color="auto"/>
      </w:divBdr>
    </w:div>
    <w:div w:id="1892114830">
      <w:bodyDiv w:val="1"/>
      <w:marLeft w:val="0"/>
      <w:marRight w:val="0"/>
      <w:marTop w:val="0"/>
      <w:marBottom w:val="0"/>
      <w:divBdr>
        <w:top w:val="none" w:sz="0" w:space="0" w:color="auto"/>
        <w:left w:val="none" w:sz="0" w:space="0" w:color="auto"/>
        <w:bottom w:val="none" w:sz="0" w:space="0" w:color="auto"/>
        <w:right w:val="none" w:sz="0" w:space="0" w:color="auto"/>
      </w:divBdr>
    </w:div>
    <w:div w:id="1892377146">
      <w:bodyDiv w:val="1"/>
      <w:marLeft w:val="0"/>
      <w:marRight w:val="0"/>
      <w:marTop w:val="0"/>
      <w:marBottom w:val="0"/>
      <w:divBdr>
        <w:top w:val="none" w:sz="0" w:space="0" w:color="auto"/>
        <w:left w:val="none" w:sz="0" w:space="0" w:color="auto"/>
        <w:bottom w:val="none" w:sz="0" w:space="0" w:color="auto"/>
        <w:right w:val="none" w:sz="0" w:space="0" w:color="auto"/>
      </w:divBdr>
    </w:div>
    <w:div w:id="1892574622">
      <w:bodyDiv w:val="1"/>
      <w:marLeft w:val="0"/>
      <w:marRight w:val="0"/>
      <w:marTop w:val="0"/>
      <w:marBottom w:val="0"/>
      <w:divBdr>
        <w:top w:val="none" w:sz="0" w:space="0" w:color="auto"/>
        <w:left w:val="none" w:sz="0" w:space="0" w:color="auto"/>
        <w:bottom w:val="none" w:sz="0" w:space="0" w:color="auto"/>
        <w:right w:val="none" w:sz="0" w:space="0" w:color="auto"/>
      </w:divBdr>
    </w:div>
    <w:div w:id="1893686648">
      <w:bodyDiv w:val="1"/>
      <w:marLeft w:val="0"/>
      <w:marRight w:val="0"/>
      <w:marTop w:val="0"/>
      <w:marBottom w:val="0"/>
      <w:divBdr>
        <w:top w:val="none" w:sz="0" w:space="0" w:color="auto"/>
        <w:left w:val="none" w:sz="0" w:space="0" w:color="auto"/>
        <w:bottom w:val="none" w:sz="0" w:space="0" w:color="auto"/>
        <w:right w:val="none" w:sz="0" w:space="0" w:color="auto"/>
      </w:divBdr>
    </w:div>
    <w:div w:id="1896965987">
      <w:bodyDiv w:val="1"/>
      <w:marLeft w:val="0"/>
      <w:marRight w:val="0"/>
      <w:marTop w:val="0"/>
      <w:marBottom w:val="0"/>
      <w:divBdr>
        <w:top w:val="none" w:sz="0" w:space="0" w:color="auto"/>
        <w:left w:val="none" w:sz="0" w:space="0" w:color="auto"/>
        <w:bottom w:val="none" w:sz="0" w:space="0" w:color="auto"/>
        <w:right w:val="none" w:sz="0" w:space="0" w:color="auto"/>
      </w:divBdr>
    </w:div>
    <w:div w:id="1897008842">
      <w:bodyDiv w:val="1"/>
      <w:marLeft w:val="0"/>
      <w:marRight w:val="0"/>
      <w:marTop w:val="0"/>
      <w:marBottom w:val="0"/>
      <w:divBdr>
        <w:top w:val="none" w:sz="0" w:space="0" w:color="auto"/>
        <w:left w:val="none" w:sz="0" w:space="0" w:color="auto"/>
        <w:bottom w:val="none" w:sz="0" w:space="0" w:color="auto"/>
        <w:right w:val="none" w:sz="0" w:space="0" w:color="auto"/>
      </w:divBdr>
    </w:div>
    <w:div w:id="1898122006">
      <w:bodyDiv w:val="1"/>
      <w:marLeft w:val="0"/>
      <w:marRight w:val="0"/>
      <w:marTop w:val="0"/>
      <w:marBottom w:val="0"/>
      <w:divBdr>
        <w:top w:val="none" w:sz="0" w:space="0" w:color="auto"/>
        <w:left w:val="none" w:sz="0" w:space="0" w:color="auto"/>
        <w:bottom w:val="none" w:sz="0" w:space="0" w:color="auto"/>
        <w:right w:val="none" w:sz="0" w:space="0" w:color="auto"/>
      </w:divBdr>
    </w:div>
    <w:div w:id="1898391294">
      <w:bodyDiv w:val="1"/>
      <w:marLeft w:val="0"/>
      <w:marRight w:val="0"/>
      <w:marTop w:val="0"/>
      <w:marBottom w:val="0"/>
      <w:divBdr>
        <w:top w:val="none" w:sz="0" w:space="0" w:color="auto"/>
        <w:left w:val="none" w:sz="0" w:space="0" w:color="auto"/>
        <w:bottom w:val="none" w:sz="0" w:space="0" w:color="auto"/>
        <w:right w:val="none" w:sz="0" w:space="0" w:color="auto"/>
      </w:divBdr>
    </w:div>
    <w:div w:id="1898475097">
      <w:bodyDiv w:val="1"/>
      <w:marLeft w:val="0"/>
      <w:marRight w:val="0"/>
      <w:marTop w:val="0"/>
      <w:marBottom w:val="0"/>
      <w:divBdr>
        <w:top w:val="none" w:sz="0" w:space="0" w:color="auto"/>
        <w:left w:val="none" w:sz="0" w:space="0" w:color="auto"/>
        <w:bottom w:val="none" w:sz="0" w:space="0" w:color="auto"/>
        <w:right w:val="none" w:sz="0" w:space="0" w:color="auto"/>
      </w:divBdr>
    </w:div>
    <w:div w:id="1898858077">
      <w:bodyDiv w:val="1"/>
      <w:marLeft w:val="0"/>
      <w:marRight w:val="0"/>
      <w:marTop w:val="0"/>
      <w:marBottom w:val="0"/>
      <w:divBdr>
        <w:top w:val="none" w:sz="0" w:space="0" w:color="auto"/>
        <w:left w:val="none" w:sz="0" w:space="0" w:color="auto"/>
        <w:bottom w:val="none" w:sz="0" w:space="0" w:color="auto"/>
        <w:right w:val="none" w:sz="0" w:space="0" w:color="auto"/>
      </w:divBdr>
    </w:div>
    <w:div w:id="1898933872">
      <w:bodyDiv w:val="1"/>
      <w:marLeft w:val="0"/>
      <w:marRight w:val="0"/>
      <w:marTop w:val="0"/>
      <w:marBottom w:val="0"/>
      <w:divBdr>
        <w:top w:val="none" w:sz="0" w:space="0" w:color="auto"/>
        <w:left w:val="none" w:sz="0" w:space="0" w:color="auto"/>
        <w:bottom w:val="none" w:sz="0" w:space="0" w:color="auto"/>
        <w:right w:val="none" w:sz="0" w:space="0" w:color="auto"/>
      </w:divBdr>
    </w:div>
    <w:div w:id="1899048190">
      <w:bodyDiv w:val="1"/>
      <w:marLeft w:val="0"/>
      <w:marRight w:val="0"/>
      <w:marTop w:val="0"/>
      <w:marBottom w:val="0"/>
      <w:divBdr>
        <w:top w:val="none" w:sz="0" w:space="0" w:color="auto"/>
        <w:left w:val="none" w:sz="0" w:space="0" w:color="auto"/>
        <w:bottom w:val="none" w:sz="0" w:space="0" w:color="auto"/>
        <w:right w:val="none" w:sz="0" w:space="0" w:color="auto"/>
      </w:divBdr>
    </w:div>
    <w:div w:id="1899129540">
      <w:bodyDiv w:val="1"/>
      <w:marLeft w:val="0"/>
      <w:marRight w:val="0"/>
      <w:marTop w:val="0"/>
      <w:marBottom w:val="0"/>
      <w:divBdr>
        <w:top w:val="none" w:sz="0" w:space="0" w:color="auto"/>
        <w:left w:val="none" w:sz="0" w:space="0" w:color="auto"/>
        <w:bottom w:val="none" w:sz="0" w:space="0" w:color="auto"/>
        <w:right w:val="none" w:sz="0" w:space="0" w:color="auto"/>
      </w:divBdr>
    </w:div>
    <w:div w:id="1901213042">
      <w:bodyDiv w:val="1"/>
      <w:marLeft w:val="0"/>
      <w:marRight w:val="0"/>
      <w:marTop w:val="0"/>
      <w:marBottom w:val="0"/>
      <w:divBdr>
        <w:top w:val="none" w:sz="0" w:space="0" w:color="auto"/>
        <w:left w:val="none" w:sz="0" w:space="0" w:color="auto"/>
        <w:bottom w:val="none" w:sz="0" w:space="0" w:color="auto"/>
        <w:right w:val="none" w:sz="0" w:space="0" w:color="auto"/>
      </w:divBdr>
    </w:div>
    <w:div w:id="1902137599">
      <w:bodyDiv w:val="1"/>
      <w:marLeft w:val="0"/>
      <w:marRight w:val="0"/>
      <w:marTop w:val="0"/>
      <w:marBottom w:val="0"/>
      <w:divBdr>
        <w:top w:val="none" w:sz="0" w:space="0" w:color="auto"/>
        <w:left w:val="none" w:sz="0" w:space="0" w:color="auto"/>
        <w:bottom w:val="none" w:sz="0" w:space="0" w:color="auto"/>
        <w:right w:val="none" w:sz="0" w:space="0" w:color="auto"/>
      </w:divBdr>
    </w:div>
    <w:div w:id="1903976858">
      <w:bodyDiv w:val="1"/>
      <w:marLeft w:val="0"/>
      <w:marRight w:val="0"/>
      <w:marTop w:val="0"/>
      <w:marBottom w:val="0"/>
      <w:divBdr>
        <w:top w:val="none" w:sz="0" w:space="0" w:color="auto"/>
        <w:left w:val="none" w:sz="0" w:space="0" w:color="auto"/>
        <w:bottom w:val="none" w:sz="0" w:space="0" w:color="auto"/>
        <w:right w:val="none" w:sz="0" w:space="0" w:color="auto"/>
      </w:divBdr>
    </w:div>
    <w:div w:id="1904830640">
      <w:bodyDiv w:val="1"/>
      <w:marLeft w:val="0"/>
      <w:marRight w:val="0"/>
      <w:marTop w:val="0"/>
      <w:marBottom w:val="0"/>
      <w:divBdr>
        <w:top w:val="none" w:sz="0" w:space="0" w:color="auto"/>
        <w:left w:val="none" w:sz="0" w:space="0" w:color="auto"/>
        <w:bottom w:val="none" w:sz="0" w:space="0" w:color="auto"/>
        <w:right w:val="none" w:sz="0" w:space="0" w:color="auto"/>
      </w:divBdr>
    </w:div>
    <w:div w:id="1906068036">
      <w:bodyDiv w:val="1"/>
      <w:marLeft w:val="0"/>
      <w:marRight w:val="0"/>
      <w:marTop w:val="0"/>
      <w:marBottom w:val="0"/>
      <w:divBdr>
        <w:top w:val="none" w:sz="0" w:space="0" w:color="auto"/>
        <w:left w:val="none" w:sz="0" w:space="0" w:color="auto"/>
        <w:bottom w:val="none" w:sz="0" w:space="0" w:color="auto"/>
        <w:right w:val="none" w:sz="0" w:space="0" w:color="auto"/>
      </w:divBdr>
    </w:div>
    <w:div w:id="1906531254">
      <w:bodyDiv w:val="1"/>
      <w:marLeft w:val="0"/>
      <w:marRight w:val="0"/>
      <w:marTop w:val="0"/>
      <w:marBottom w:val="0"/>
      <w:divBdr>
        <w:top w:val="none" w:sz="0" w:space="0" w:color="auto"/>
        <w:left w:val="none" w:sz="0" w:space="0" w:color="auto"/>
        <w:bottom w:val="none" w:sz="0" w:space="0" w:color="auto"/>
        <w:right w:val="none" w:sz="0" w:space="0" w:color="auto"/>
      </w:divBdr>
    </w:div>
    <w:div w:id="1909000095">
      <w:bodyDiv w:val="1"/>
      <w:marLeft w:val="0"/>
      <w:marRight w:val="0"/>
      <w:marTop w:val="0"/>
      <w:marBottom w:val="0"/>
      <w:divBdr>
        <w:top w:val="none" w:sz="0" w:space="0" w:color="auto"/>
        <w:left w:val="none" w:sz="0" w:space="0" w:color="auto"/>
        <w:bottom w:val="none" w:sz="0" w:space="0" w:color="auto"/>
        <w:right w:val="none" w:sz="0" w:space="0" w:color="auto"/>
      </w:divBdr>
    </w:div>
    <w:div w:id="1909534638">
      <w:bodyDiv w:val="1"/>
      <w:marLeft w:val="0"/>
      <w:marRight w:val="0"/>
      <w:marTop w:val="0"/>
      <w:marBottom w:val="0"/>
      <w:divBdr>
        <w:top w:val="none" w:sz="0" w:space="0" w:color="auto"/>
        <w:left w:val="none" w:sz="0" w:space="0" w:color="auto"/>
        <w:bottom w:val="none" w:sz="0" w:space="0" w:color="auto"/>
        <w:right w:val="none" w:sz="0" w:space="0" w:color="auto"/>
      </w:divBdr>
    </w:div>
    <w:div w:id="1911186190">
      <w:bodyDiv w:val="1"/>
      <w:marLeft w:val="0"/>
      <w:marRight w:val="0"/>
      <w:marTop w:val="0"/>
      <w:marBottom w:val="0"/>
      <w:divBdr>
        <w:top w:val="none" w:sz="0" w:space="0" w:color="auto"/>
        <w:left w:val="none" w:sz="0" w:space="0" w:color="auto"/>
        <w:bottom w:val="none" w:sz="0" w:space="0" w:color="auto"/>
        <w:right w:val="none" w:sz="0" w:space="0" w:color="auto"/>
      </w:divBdr>
    </w:div>
    <w:div w:id="1911965644">
      <w:bodyDiv w:val="1"/>
      <w:marLeft w:val="0"/>
      <w:marRight w:val="0"/>
      <w:marTop w:val="0"/>
      <w:marBottom w:val="0"/>
      <w:divBdr>
        <w:top w:val="none" w:sz="0" w:space="0" w:color="auto"/>
        <w:left w:val="none" w:sz="0" w:space="0" w:color="auto"/>
        <w:bottom w:val="none" w:sz="0" w:space="0" w:color="auto"/>
        <w:right w:val="none" w:sz="0" w:space="0" w:color="auto"/>
      </w:divBdr>
    </w:div>
    <w:div w:id="1913008605">
      <w:bodyDiv w:val="1"/>
      <w:marLeft w:val="0"/>
      <w:marRight w:val="0"/>
      <w:marTop w:val="0"/>
      <w:marBottom w:val="0"/>
      <w:divBdr>
        <w:top w:val="none" w:sz="0" w:space="0" w:color="auto"/>
        <w:left w:val="none" w:sz="0" w:space="0" w:color="auto"/>
        <w:bottom w:val="none" w:sz="0" w:space="0" w:color="auto"/>
        <w:right w:val="none" w:sz="0" w:space="0" w:color="auto"/>
      </w:divBdr>
    </w:div>
    <w:div w:id="1913154160">
      <w:bodyDiv w:val="1"/>
      <w:marLeft w:val="0"/>
      <w:marRight w:val="0"/>
      <w:marTop w:val="0"/>
      <w:marBottom w:val="0"/>
      <w:divBdr>
        <w:top w:val="none" w:sz="0" w:space="0" w:color="auto"/>
        <w:left w:val="none" w:sz="0" w:space="0" w:color="auto"/>
        <w:bottom w:val="none" w:sz="0" w:space="0" w:color="auto"/>
        <w:right w:val="none" w:sz="0" w:space="0" w:color="auto"/>
      </w:divBdr>
    </w:div>
    <w:div w:id="1913736032">
      <w:bodyDiv w:val="1"/>
      <w:marLeft w:val="0"/>
      <w:marRight w:val="0"/>
      <w:marTop w:val="0"/>
      <w:marBottom w:val="0"/>
      <w:divBdr>
        <w:top w:val="none" w:sz="0" w:space="0" w:color="auto"/>
        <w:left w:val="none" w:sz="0" w:space="0" w:color="auto"/>
        <w:bottom w:val="none" w:sz="0" w:space="0" w:color="auto"/>
        <w:right w:val="none" w:sz="0" w:space="0" w:color="auto"/>
      </w:divBdr>
    </w:div>
    <w:div w:id="1913851668">
      <w:bodyDiv w:val="1"/>
      <w:marLeft w:val="0"/>
      <w:marRight w:val="0"/>
      <w:marTop w:val="0"/>
      <w:marBottom w:val="0"/>
      <w:divBdr>
        <w:top w:val="none" w:sz="0" w:space="0" w:color="auto"/>
        <w:left w:val="none" w:sz="0" w:space="0" w:color="auto"/>
        <w:bottom w:val="none" w:sz="0" w:space="0" w:color="auto"/>
        <w:right w:val="none" w:sz="0" w:space="0" w:color="auto"/>
      </w:divBdr>
    </w:div>
    <w:div w:id="1914507756">
      <w:bodyDiv w:val="1"/>
      <w:marLeft w:val="0"/>
      <w:marRight w:val="0"/>
      <w:marTop w:val="0"/>
      <w:marBottom w:val="0"/>
      <w:divBdr>
        <w:top w:val="none" w:sz="0" w:space="0" w:color="auto"/>
        <w:left w:val="none" w:sz="0" w:space="0" w:color="auto"/>
        <w:bottom w:val="none" w:sz="0" w:space="0" w:color="auto"/>
        <w:right w:val="none" w:sz="0" w:space="0" w:color="auto"/>
      </w:divBdr>
    </w:div>
    <w:div w:id="1914729665">
      <w:bodyDiv w:val="1"/>
      <w:marLeft w:val="0"/>
      <w:marRight w:val="0"/>
      <w:marTop w:val="0"/>
      <w:marBottom w:val="0"/>
      <w:divBdr>
        <w:top w:val="none" w:sz="0" w:space="0" w:color="auto"/>
        <w:left w:val="none" w:sz="0" w:space="0" w:color="auto"/>
        <w:bottom w:val="none" w:sz="0" w:space="0" w:color="auto"/>
        <w:right w:val="none" w:sz="0" w:space="0" w:color="auto"/>
      </w:divBdr>
    </w:div>
    <w:div w:id="1915043226">
      <w:bodyDiv w:val="1"/>
      <w:marLeft w:val="0"/>
      <w:marRight w:val="0"/>
      <w:marTop w:val="0"/>
      <w:marBottom w:val="0"/>
      <w:divBdr>
        <w:top w:val="none" w:sz="0" w:space="0" w:color="auto"/>
        <w:left w:val="none" w:sz="0" w:space="0" w:color="auto"/>
        <w:bottom w:val="none" w:sz="0" w:space="0" w:color="auto"/>
        <w:right w:val="none" w:sz="0" w:space="0" w:color="auto"/>
      </w:divBdr>
    </w:div>
    <w:div w:id="1916357185">
      <w:bodyDiv w:val="1"/>
      <w:marLeft w:val="0"/>
      <w:marRight w:val="0"/>
      <w:marTop w:val="0"/>
      <w:marBottom w:val="0"/>
      <w:divBdr>
        <w:top w:val="none" w:sz="0" w:space="0" w:color="auto"/>
        <w:left w:val="none" w:sz="0" w:space="0" w:color="auto"/>
        <w:bottom w:val="none" w:sz="0" w:space="0" w:color="auto"/>
        <w:right w:val="none" w:sz="0" w:space="0" w:color="auto"/>
      </w:divBdr>
    </w:div>
    <w:div w:id="1916666204">
      <w:bodyDiv w:val="1"/>
      <w:marLeft w:val="0"/>
      <w:marRight w:val="0"/>
      <w:marTop w:val="0"/>
      <w:marBottom w:val="0"/>
      <w:divBdr>
        <w:top w:val="none" w:sz="0" w:space="0" w:color="auto"/>
        <w:left w:val="none" w:sz="0" w:space="0" w:color="auto"/>
        <w:bottom w:val="none" w:sz="0" w:space="0" w:color="auto"/>
        <w:right w:val="none" w:sz="0" w:space="0" w:color="auto"/>
      </w:divBdr>
    </w:div>
    <w:div w:id="1916738645">
      <w:bodyDiv w:val="1"/>
      <w:marLeft w:val="0"/>
      <w:marRight w:val="0"/>
      <w:marTop w:val="0"/>
      <w:marBottom w:val="0"/>
      <w:divBdr>
        <w:top w:val="none" w:sz="0" w:space="0" w:color="auto"/>
        <w:left w:val="none" w:sz="0" w:space="0" w:color="auto"/>
        <w:bottom w:val="none" w:sz="0" w:space="0" w:color="auto"/>
        <w:right w:val="none" w:sz="0" w:space="0" w:color="auto"/>
      </w:divBdr>
    </w:div>
    <w:div w:id="1916891978">
      <w:bodyDiv w:val="1"/>
      <w:marLeft w:val="0"/>
      <w:marRight w:val="0"/>
      <w:marTop w:val="0"/>
      <w:marBottom w:val="0"/>
      <w:divBdr>
        <w:top w:val="none" w:sz="0" w:space="0" w:color="auto"/>
        <w:left w:val="none" w:sz="0" w:space="0" w:color="auto"/>
        <w:bottom w:val="none" w:sz="0" w:space="0" w:color="auto"/>
        <w:right w:val="none" w:sz="0" w:space="0" w:color="auto"/>
      </w:divBdr>
    </w:div>
    <w:div w:id="1917279290">
      <w:bodyDiv w:val="1"/>
      <w:marLeft w:val="0"/>
      <w:marRight w:val="0"/>
      <w:marTop w:val="0"/>
      <w:marBottom w:val="0"/>
      <w:divBdr>
        <w:top w:val="none" w:sz="0" w:space="0" w:color="auto"/>
        <w:left w:val="none" w:sz="0" w:space="0" w:color="auto"/>
        <w:bottom w:val="none" w:sz="0" w:space="0" w:color="auto"/>
        <w:right w:val="none" w:sz="0" w:space="0" w:color="auto"/>
      </w:divBdr>
    </w:div>
    <w:div w:id="1918053261">
      <w:bodyDiv w:val="1"/>
      <w:marLeft w:val="0"/>
      <w:marRight w:val="0"/>
      <w:marTop w:val="0"/>
      <w:marBottom w:val="0"/>
      <w:divBdr>
        <w:top w:val="none" w:sz="0" w:space="0" w:color="auto"/>
        <w:left w:val="none" w:sz="0" w:space="0" w:color="auto"/>
        <w:bottom w:val="none" w:sz="0" w:space="0" w:color="auto"/>
        <w:right w:val="none" w:sz="0" w:space="0" w:color="auto"/>
      </w:divBdr>
    </w:div>
    <w:div w:id="1918131652">
      <w:bodyDiv w:val="1"/>
      <w:marLeft w:val="0"/>
      <w:marRight w:val="0"/>
      <w:marTop w:val="0"/>
      <w:marBottom w:val="0"/>
      <w:divBdr>
        <w:top w:val="none" w:sz="0" w:space="0" w:color="auto"/>
        <w:left w:val="none" w:sz="0" w:space="0" w:color="auto"/>
        <w:bottom w:val="none" w:sz="0" w:space="0" w:color="auto"/>
        <w:right w:val="none" w:sz="0" w:space="0" w:color="auto"/>
      </w:divBdr>
    </w:div>
    <w:div w:id="1918517580">
      <w:bodyDiv w:val="1"/>
      <w:marLeft w:val="0"/>
      <w:marRight w:val="0"/>
      <w:marTop w:val="0"/>
      <w:marBottom w:val="0"/>
      <w:divBdr>
        <w:top w:val="none" w:sz="0" w:space="0" w:color="auto"/>
        <w:left w:val="none" w:sz="0" w:space="0" w:color="auto"/>
        <w:bottom w:val="none" w:sz="0" w:space="0" w:color="auto"/>
        <w:right w:val="none" w:sz="0" w:space="0" w:color="auto"/>
      </w:divBdr>
    </w:div>
    <w:div w:id="1919244018">
      <w:bodyDiv w:val="1"/>
      <w:marLeft w:val="0"/>
      <w:marRight w:val="0"/>
      <w:marTop w:val="0"/>
      <w:marBottom w:val="0"/>
      <w:divBdr>
        <w:top w:val="none" w:sz="0" w:space="0" w:color="auto"/>
        <w:left w:val="none" w:sz="0" w:space="0" w:color="auto"/>
        <w:bottom w:val="none" w:sz="0" w:space="0" w:color="auto"/>
        <w:right w:val="none" w:sz="0" w:space="0" w:color="auto"/>
      </w:divBdr>
    </w:div>
    <w:div w:id="1920091807">
      <w:bodyDiv w:val="1"/>
      <w:marLeft w:val="0"/>
      <w:marRight w:val="0"/>
      <w:marTop w:val="0"/>
      <w:marBottom w:val="0"/>
      <w:divBdr>
        <w:top w:val="none" w:sz="0" w:space="0" w:color="auto"/>
        <w:left w:val="none" w:sz="0" w:space="0" w:color="auto"/>
        <w:bottom w:val="none" w:sz="0" w:space="0" w:color="auto"/>
        <w:right w:val="none" w:sz="0" w:space="0" w:color="auto"/>
      </w:divBdr>
    </w:div>
    <w:div w:id="1922712706">
      <w:bodyDiv w:val="1"/>
      <w:marLeft w:val="0"/>
      <w:marRight w:val="0"/>
      <w:marTop w:val="0"/>
      <w:marBottom w:val="0"/>
      <w:divBdr>
        <w:top w:val="none" w:sz="0" w:space="0" w:color="auto"/>
        <w:left w:val="none" w:sz="0" w:space="0" w:color="auto"/>
        <w:bottom w:val="none" w:sz="0" w:space="0" w:color="auto"/>
        <w:right w:val="none" w:sz="0" w:space="0" w:color="auto"/>
      </w:divBdr>
    </w:div>
    <w:div w:id="1923103925">
      <w:bodyDiv w:val="1"/>
      <w:marLeft w:val="0"/>
      <w:marRight w:val="0"/>
      <w:marTop w:val="0"/>
      <w:marBottom w:val="0"/>
      <w:divBdr>
        <w:top w:val="none" w:sz="0" w:space="0" w:color="auto"/>
        <w:left w:val="none" w:sz="0" w:space="0" w:color="auto"/>
        <w:bottom w:val="none" w:sz="0" w:space="0" w:color="auto"/>
        <w:right w:val="none" w:sz="0" w:space="0" w:color="auto"/>
      </w:divBdr>
    </w:div>
    <w:div w:id="1923484523">
      <w:bodyDiv w:val="1"/>
      <w:marLeft w:val="0"/>
      <w:marRight w:val="0"/>
      <w:marTop w:val="0"/>
      <w:marBottom w:val="0"/>
      <w:divBdr>
        <w:top w:val="none" w:sz="0" w:space="0" w:color="auto"/>
        <w:left w:val="none" w:sz="0" w:space="0" w:color="auto"/>
        <w:bottom w:val="none" w:sz="0" w:space="0" w:color="auto"/>
        <w:right w:val="none" w:sz="0" w:space="0" w:color="auto"/>
      </w:divBdr>
    </w:div>
    <w:div w:id="1924754483">
      <w:bodyDiv w:val="1"/>
      <w:marLeft w:val="0"/>
      <w:marRight w:val="0"/>
      <w:marTop w:val="0"/>
      <w:marBottom w:val="0"/>
      <w:divBdr>
        <w:top w:val="none" w:sz="0" w:space="0" w:color="auto"/>
        <w:left w:val="none" w:sz="0" w:space="0" w:color="auto"/>
        <w:bottom w:val="none" w:sz="0" w:space="0" w:color="auto"/>
        <w:right w:val="none" w:sz="0" w:space="0" w:color="auto"/>
      </w:divBdr>
    </w:div>
    <w:div w:id="1924798850">
      <w:bodyDiv w:val="1"/>
      <w:marLeft w:val="0"/>
      <w:marRight w:val="0"/>
      <w:marTop w:val="0"/>
      <w:marBottom w:val="0"/>
      <w:divBdr>
        <w:top w:val="none" w:sz="0" w:space="0" w:color="auto"/>
        <w:left w:val="none" w:sz="0" w:space="0" w:color="auto"/>
        <w:bottom w:val="none" w:sz="0" w:space="0" w:color="auto"/>
        <w:right w:val="none" w:sz="0" w:space="0" w:color="auto"/>
      </w:divBdr>
    </w:div>
    <w:div w:id="1925531608">
      <w:bodyDiv w:val="1"/>
      <w:marLeft w:val="0"/>
      <w:marRight w:val="0"/>
      <w:marTop w:val="0"/>
      <w:marBottom w:val="0"/>
      <w:divBdr>
        <w:top w:val="none" w:sz="0" w:space="0" w:color="auto"/>
        <w:left w:val="none" w:sz="0" w:space="0" w:color="auto"/>
        <w:bottom w:val="none" w:sz="0" w:space="0" w:color="auto"/>
        <w:right w:val="none" w:sz="0" w:space="0" w:color="auto"/>
      </w:divBdr>
    </w:div>
    <w:div w:id="1925992182">
      <w:bodyDiv w:val="1"/>
      <w:marLeft w:val="0"/>
      <w:marRight w:val="0"/>
      <w:marTop w:val="0"/>
      <w:marBottom w:val="0"/>
      <w:divBdr>
        <w:top w:val="none" w:sz="0" w:space="0" w:color="auto"/>
        <w:left w:val="none" w:sz="0" w:space="0" w:color="auto"/>
        <w:bottom w:val="none" w:sz="0" w:space="0" w:color="auto"/>
        <w:right w:val="none" w:sz="0" w:space="0" w:color="auto"/>
      </w:divBdr>
    </w:div>
    <w:div w:id="1926765664">
      <w:bodyDiv w:val="1"/>
      <w:marLeft w:val="0"/>
      <w:marRight w:val="0"/>
      <w:marTop w:val="0"/>
      <w:marBottom w:val="0"/>
      <w:divBdr>
        <w:top w:val="none" w:sz="0" w:space="0" w:color="auto"/>
        <w:left w:val="none" w:sz="0" w:space="0" w:color="auto"/>
        <w:bottom w:val="none" w:sz="0" w:space="0" w:color="auto"/>
        <w:right w:val="none" w:sz="0" w:space="0" w:color="auto"/>
      </w:divBdr>
    </w:div>
    <w:div w:id="1927808884">
      <w:bodyDiv w:val="1"/>
      <w:marLeft w:val="0"/>
      <w:marRight w:val="0"/>
      <w:marTop w:val="0"/>
      <w:marBottom w:val="0"/>
      <w:divBdr>
        <w:top w:val="none" w:sz="0" w:space="0" w:color="auto"/>
        <w:left w:val="none" w:sz="0" w:space="0" w:color="auto"/>
        <w:bottom w:val="none" w:sz="0" w:space="0" w:color="auto"/>
        <w:right w:val="none" w:sz="0" w:space="0" w:color="auto"/>
      </w:divBdr>
    </w:div>
    <w:div w:id="1927953626">
      <w:bodyDiv w:val="1"/>
      <w:marLeft w:val="0"/>
      <w:marRight w:val="0"/>
      <w:marTop w:val="0"/>
      <w:marBottom w:val="0"/>
      <w:divBdr>
        <w:top w:val="none" w:sz="0" w:space="0" w:color="auto"/>
        <w:left w:val="none" w:sz="0" w:space="0" w:color="auto"/>
        <w:bottom w:val="none" w:sz="0" w:space="0" w:color="auto"/>
        <w:right w:val="none" w:sz="0" w:space="0" w:color="auto"/>
      </w:divBdr>
    </w:div>
    <w:div w:id="1928728854">
      <w:bodyDiv w:val="1"/>
      <w:marLeft w:val="0"/>
      <w:marRight w:val="0"/>
      <w:marTop w:val="0"/>
      <w:marBottom w:val="0"/>
      <w:divBdr>
        <w:top w:val="none" w:sz="0" w:space="0" w:color="auto"/>
        <w:left w:val="none" w:sz="0" w:space="0" w:color="auto"/>
        <w:bottom w:val="none" w:sz="0" w:space="0" w:color="auto"/>
        <w:right w:val="none" w:sz="0" w:space="0" w:color="auto"/>
      </w:divBdr>
    </w:div>
    <w:div w:id="1928927524">
      <w:bodyDiv w:val="1"/>
      <w:marLeft w:val="0"/>
      <w:marRight w:val="0"/>
      <w:marTop w:val="0"/>
      <w:marBottom w:val="0"/>
      <w:divBdr>
        <w:top w:val="none" w:sz="0" w:space="0" w:color="auto"/>
        <w:left w:val="none" w:sz="0" w:space="0" w:color="auto"/>
        <w:bottom w:val="none" w:sz="0" w:space="0" w:color="auto"/>
        <w:right w:val="none" w:sz="0" w:space="0" w:color="auto"/>
      </w:divBdr>
    </w:div>
    <w:div w:id="1929345461">
      <w:bodyDiv w:val="1"/>
      <w:marLeft w:val="0"/>
      <w:marRight w:val="0"/>
      <w:marTop w:val="0"/>
      <w:marBottom w:val="0"/>
      <w:divBdr>
        <w:top w:val="none" w:sz="0" w:space="0" w:color="auto"/>
        <w:left w:val="none" w:sz="0" w:space="0" w:color="auto"/>
        <w:bottom w:val="none" w:sz="0" w:space="0" w:color="auto"/>
        <w:right w:val="none" w:sz="0" w:space="0" w:color="auto"/>
      </w:divBdr>
    </w:div>
    <w:div w:id="1930651329">
      <w:bodyDiv w:val="1"/>
      <w:marLeft w:val="0"/>
      <w:marRight w:val="0"/>
      <w:marTop w:val="0"/>
      <w:marBottom w:val="0"/>
      <w:divBdr>
        <w:top w:val="none" w:sz="0" w:space="0" w:color="auto"/>
        <w:left w:val="none" w:sz="0" w:space="0" w:color="auto"/>
        <w:bottom w:val="none" w:sz="0" w:space="0" w:color="auto"/>
        <w:right w:val="none" w:sz="0" w:space="0" w:color="auto"/>
      </w:divBdr>
    </w:div>
    <w:div w:id="1930699796">
      <w:bodyDiv w:val="1"/>
      <w:marLeft w:val="0"/>
      <w:marRight w:val="0"/>
      <w:marTop w:val="0"/>
      <w:marBottom w:val="0"/>
      <w:divBdr>
        <w:top w:val="none" w:sz="0" w:space="0" w:color="auto"/>
        <w:left w:val="none" w:sz="0" w:space="0" w:color="auto"/>
        <w:bottom w:val="none" w:sz="0" w:space="0" w:color="auto"/>
        <w:right w:val="none" w:sz="0" w:space="0" w:color="auto"/>
      </w:divBdr>
    </w:div>
    <w:div w:id="1931114352">
      <w:bodyDiv w:val="1"/>
      <w:marLeft w:val="0"/>
      <w:marRight w:val="0"/>
      <w:marTop w:val="0"/>
      <w:marBottom w:val="0"/>
      <w:divBdr>
        <w:top w:val="none" w:sz="0" w:space="0" w:color="auto"/>
        <w:left w:val="none" w:sz="0" w:space="0" w:color="auto"/>
        <w:bottom w:val="none" w:sz="0" w:space="0" w:color="auto"/>
        <w:right w:val="none" w:sz="0" w:space="0" w:color="auto"/>
      </w:divBdr>
    </w:div>
    <w:div w:id="1931304879">
      <w:bodyDiv w:val="1"/>
      <w:marLeft w:val="0"/>
      <w:marRight w:val="0"/>
      <w:marTop w:val="0"/>
      <w:marBottom w:val="0"/>
      <w:divBdr>
        <w:top w:val="none" w:sz="0" w:space="0" w:color="auto"/>
        <w:left w:val="none" w:sz="0" w:space="0" w:color="auto"/>
        <w:bottom w:val="none" w:sz="0" w:space="0" w:color="auto"/>
        <w:right w:val="none" w:sz="0" w:space="0" w:color="auto"/>
      </w:divBdr>
    </w:div>
    <w:div w:id="1933539656">
      <w:bodyDiv w:val="1"/>
      <w:marLeft w:val="0"/>
      <w:marRight w:val="0"/>
      <w:marTop w:val="0"/>
      <w:marBottom w:val="0"/>
      <w:divBdr>
        <w:top w:val="none" w:sz="0" w:space="0" w:color="auto"/>
        <w:left w:val="none" w:sz="0" w:space="0" w:color="auto"/>
        <w:bottom w:val="none" w:sz="0" w:space="0" w:color="auto"/>
        <w:right w:val="none" w:sz="0" w:space="0" w:color="auto"/>
      </w:divBdr>
    </w:div>
    <w:div w:id="1933707624">
      <w:bodyDiv w:val="1"/>
      <w:marLeft w:val="0"/>
      <w:marRight w:val="0"/>
      <w:marTop w:val="0"/>
      <w:marBottom w:val="0"/>
      <w:divBdr>
        <w:top w:val="none" w:sz="0" w:space="0" w:color="auto"/>
        <w:left w:val="none" w:sz="0" w:space="0" w:color="auto"/>
        <w:bottom w:val="none" w:sz="0" w:space="0" w:color="auto"/>
        <w:right w:val="none" w:sz="0" w:space="0" w:color="auto"/>
      </w:divBdr>
    </w:div>
    <w:div w:id="1934242670">
      <w:bodyDiv w:val="1"/>
      <w:marLeft w:val="0"/>
      <w:marRight w:val="0"/>
      <w:marTop w:val="0"/>
      <w:marBottom w:val="0"/>
      <w:divBdr>
        <w:top w:val="none" w:sz="0" w:space="0" w:color="auto"/>
        <w:left w:val="none" w:sz="0" w:space="0" w:color="auto"/>
        <w:bottom w:val="none" w:sz="0" w:space="0" w:color="auto"/>
        <w:right w:val="none" w:sz="0" w:space="0" w:color="auto"/>
      </w:divBdr>
    </w:div>
    <w:div w:id="1934629709">
      <w:bodyDiv w:val="1"/>
      <w:marLeft w:val="0"/>
      <w:marRight w:val="0"/>
      <w:marTop w:val="0"/>
      <w:marBottom w:val="0"/>
      <w:divBdr>
        <w:top w:val="none" w:sz="0" w:space="0" w:color="auto"/>
        <w:left w:val="none" w:sz="0" w:space="0" w:color="auto"/>
        <w:bottom w:val="none" w:sz="0" w:space="0" w:color="auto"/>
        <w:right w:val="none" w:sz="0" w:space="0" w:color="auto"/>
      </w:divBdr>
    </w:div>
    <w:div w:id="1935433425">
      <w:bodyDiv w:val="1"/>
      <w:marLeft w:val="0"/>
      <w:marRight w:val="0"/>
      <w:marTop w:val="0"/>
      <w:marBottom w:val="0"/>
      <w:divBdr>
        <w:top w:val="none" w:sz="0" w:space="0" w:color="auto"/>
        <w:left w:val="none" w:sz="0" w:space="0" w:color="auto"/>
        <w:bottom w:val="none" w:sz="0" w:space="0" w:color="auto"/>
        <w:right w:val="none" w:sz="0" w:space="0" w:color="auto"/>
      </w:divBdr>
    </w:div>
    <w:div w:id="1935626912">
      <w:bodyDiv w:val="1"/>
      <w:marLeft w:val="0"/>
      <w:marRight w:val="0"/>
      <w:marTop w:val="0"/>
      <w:marBottom w:val="0"/>
      <w:divBdr>
        <w:top w:val="none" w:sz="0" w:space="0" w:color="auto"/>
        <w:left w:val="none" w:sz="0" w:space="0" w:color="auto"/>
        <w:bottom w:val="none" w:sz="0" w:space="0" w:color="auto"/>
        <w:right w:val="none" w:sz="0" w:space="0" w:color="auto"/>
      </w:divBdr>
    </w:div>
    <w:div w:id="1936136447">
      <w:bodyDiv w:val="1"/>
      <w:marLeft w:val="0"/>
      <w:marRight w:val="0"/>
      <w:marTop w:val="0"/>
      <w:marBottom w:val="0"/>
      <w:divBdr>
        <w:top w:val="none" w:sz="0" w:space="0" w:color="auto"/>
        <w:left w:val="none" w:sz="0" w:space="0" w:color="auto"/>
        <w:bottom w:val="none" w:sz="0" w:space="0" w:color="auto"/>
        <w:right w:val="none" w:sz="0" w:space="0" w:color="auto"/>
      </w:divBdr>
    </w:div>
    <w:div w:id="1938319191">
      <w:bodyDiv w:val="1"/>
      <w:marLeft w:val="0"/>
      <w:marRight w:val="0"/>
      <w:marTop w:val="0"/>
      <w:marBottom w:val="0"/>
      <w:divBdr>
        <w:top w:val="none" w:sz="0" w:space="0" w:color="auto"/>
        <w:left w:val="none" w:sz="0" w:space="0" w:color="auto"/>
        <w:bottom w:val="none" w:sz="0" w:space="0" w:color="auto"/>
        <w:right w:val="none" w:sz="0" w:space="0" w:color="auto"/>
      </w:divBdr>
    </w:div>
    <w:div w:id="1938556170">
      <w:bodyDiv w:val="1"/>
      <w:marLeft w:val="0"/>
      <w:marRight w:val="0"/>
      <w:marTop w:val="0"/>
      <w:marBottom w:val="0"/>
      <w:divBdr>
        <w:top w:val="none" w:sz="0" w:space="0" w:color="auto"/>
        <w:left w:val="none" w:sz="0" w:space="0" w:color="auto"/>
        <w:bottom w:val="none" w:sz="0" w:space="0" w:color="auto"/>
        <w:right w:val="none" w:sz="0" w:space="0" w:color="auto"/>
      </w:divBdr>
    </w:div>
    <w:div w:id="1939026473">
      <w:bodyDiv w:val="1"/>
      <w:marLeft w:val="0"/>
      <w:marRight w:val="0"/>
      <w:marTop w:val="0"/>
      <w:marBottom w:val="0"/>
      <w:divBdr>
        <w:top w:val="none" w:sz="0" w:space="0" w:color="auto"/>
        <w:left w:val="none" w:sz="0" w:space="0" w:color="auto"/>
        <w:bottom w:val="none" w:sz="0" w:space="0" w:color="auto"/>
        <w:right w:val="none" w:sz="0" w:space="0" w:color="auto"/>
      </w:divBdr>
    </w:div>
    <w:div w:id="1939286663">
      <w:bodyDiv w:val="1"/>
      <w:marLeft w:val="0"/>
      <w:marRight w:val="0"/>
      <w:marTop w:val="0"/>
      <w:marBottom w:val="0"/>
      <w:divBdr>
        <w:top w:val="none" w:sz="0" w:space="0" w:color="auto"/>
        <w:left w:val="none" w:sz="0" w:space="0" w:color="auto"/>
        <w:bottom w:val="none" w:sz="0" w:space="0" w:color="auto"/>
        <w:right w:val="none" w:sz="0" w:space="0" w:color="auto"/>
      </w:divBdr>
    </w:div>
    <w:div w:id="1939368971">
      <w:bodyDiv w:val="1"/>
      <w:marLeft w:val="0"/>
      <w:marRight w:val="0"/>
      <w:marTop w:val="0"/>
      <w:marBottom w:val="0"/>
      <w:divBdr>
        <w:top w:val="none" w:sz="0" w:space="0" w:color="auto"/>
        <w:left w:val="none" w:sz="0" w:space="0" w:color="auto"/>
        <w:bottom w:val="none" w:sz="0" w:space="0" w:color="auto"/>
        <w:right w:val="none" w:sz="0" w:space="0" w:color="auto"/>
      </w:divBdr>
    </w:div>
    <w:div w:id="1941376279">
      <w:bodyDiv w:val="1"/>
      <w:marLeft w:val="0"/>
      <w:marRight w:val="0"/>
      <w:marTop w:val="0"/>
      <w:marBottom w:val="0"/>
      <w:divBdr>
        <w:top w:val="none" w:sz="0" w:space="0" w:color="auto"/>
        <w:left w:val="none" w:sz="0" w:space="0" w:color="auto"/>
        <w:bottom w:val="none" w:sz="0" w:space="0" w:color="auto"/>
        <w:right w:val="none" w:sz="0" w:space="0" w:color="auto"/>
      </w:divBdr>
    </w:div>
    <w:div w:id="1941913862">
      <w:bodyDiv w:val="1"/>
      <w:marLeft w:val="0"/>
      <w:marRight w:val="0"/>
      <w:marTop w:val="0"/>
      <w:marBottom w:val="0"/>
      <w:divBdr>
        <w:top w:val="none" w:sz="0" w:space="0" w:color="auto"/>
        <w:left w:val="none" w:sz="0" w:space="0" w:color="auto"/>
        <w:bottom w:val="none" w:sz="0" w:space="0" w:color="auto"/>
        <w:right w:val="none" w:sz="0" w:space="0" w:color="auto"/>
      </w:divBdr>
    </w:div>
    <w:div w:id="1942830437">
      <w:bodyDiv w:val="1"/>
      <w:marLeft w:val="0"/>
      <w:marRight w:val="0"/>
      <w:marTop w:val="0"/>
      <w:marBottom w:val="0"/>
      <w:divBdr>
        <w:top w:val="none" w:sz="0" w:space="0" w:color="auto"/>
        <w:left w:val="none" w:sz="0" w:space="0" w:color="auto"/>
        <w:bottom w:val="none" w:sz="0" w:space="0" w:color="auto"/>
        <w:right w:val="none" w:sz="0" w:space="0" w:color="auto"/>
      </w:divBdr>
    </w:div>
    <w:div w:id="1944193131">
      <w:bodyDiv w:val="1"/>
      <w:marLeft w:val="0"/>
      <w:marRight w:val="0"/>
      <w:marTop w:val="0"/>
      <w:marBottom w:val="0"/>
      <w:divBdr>
        <w:top w:val="none" w:sz="0" w:space="0" w:color="auto"/>
        <w:left w:val="none" w:sz="0" w:space="0" w:color="auto"/>
        <w:bottom w:val="none" w:sz="0" w:space="0" w:color="auto"/>
        <w:right w:val="none" w:sz="0" w:space="0" w:color="auto"/>
      </w:divBdr>
    </w:div>
    <w:div w:id="1945376681">
      <w:bodyDiv w:val="1"/>
      <w:marLeft w:val="0"/>
      <w:marRight w:val="0"/>
      <w:marTop w:val="0"/>
      <w:marBottom w:val="0"/>
      <w:divBdr>
        <w:top w:val="none" w:sz="0" w:space="0" w:color="auto"/>
        <w:left w:val="none" w:sz="0" w:space="0" w:color="auto"/>
        <w:bottom w:val="none" w:sz="0" w:space="0" w:color="auto"/>
        <w:right w:val="none" w:sz="0" w:space="0" w:color="auto"/>
      </w:divBdr>
    </w:div>
    <w:div w:id="1945457774">
      <w:bodyDiv w:val="1"/>
      <w:marLeft w:val="0"/>
      <w:marRight w:val="0"/>
      <w:marTop w:val="0"/>
      <w:marBottom w:val="0"/>
      <w:divBdr>
        <w:top w:val="none" w:sz="0" w:space="0" w:color="auto"/>
        <w:left w:val="none" w:sz="0" w:space="0" w:color="auto"/>
        <w:bottom w:val="none" w:sz="0" w:space="0" w:color="auto"/>
        <w:right w:val="none" w:sz="0" w:space="0" w:color="auto"/>
      </w:divBdr>
    </w:div>
    <w:div w:id="1945648076">
      <w:bodyDiv w:val="1"/>
      <w:marLeft w:val="0"/>
      <w:marRight w:val="0"/>
      <w:marTop w:val="0"/>
      <w:marBottom w:val="0"/>
      <w:divBdr>
        <w:top w:val="none" w:sz="0" w:space="0" w:color="auto"/>
        <w:left w:val="none" w:sz="0" w:space="0" w:color="auto"/>
        <w:bottom w:val="none" w:sz="0" w:space="0" w:color="auto"/>
        <w:right w:val="none" w:sz="0" w:space="0" w:color="auto"/>
      </w:divBdr>
    </w:div>
    <w:div w:id="1946232795">
      <w:bodyDiv w:val="1"/>
      <w:marLeft w:val="0"/>
      <w:marRight w:val="0"/>
      <w:marTop w:val="0"/>
      <w:marBottom w:val="0"/>
      <w:divBdr>
        <w:top w:val="none" w:sz="0" w:space="0" w:color="auto"/>
        <w:left w:val="none" w:sz="0" w:space="0" w:color="auto"/>
        <w:bottom w:val="none" w:sz="0" w:space="0" w:color="auto"/>
        <w:right w:val="none" w:sz="0" w:space="0" w:color="auto"/>
      </w:divBdr>
    </w:div>
    <w:div w:id="1947886274">
      <w:bodyDiv w:val="1"/>
      <w:marLeft w:val="0"/>
      <w:marRight w:val="0"/>
      <w:marTop w:val="0"/>
      <w:marBottom w:val="0"/>
      <w:divBdr>
        <w:top w:val="none" w:sz="0" w:space="0" w:color="auto"/>
        <w:left w:val="none" w:sz="0" w:space="0" w:color="auto"/>
        <w:bottom w:val="none" w:sz="0" w:space="0" w:color="auto"/>
        <w:right w:val="none" w:sz="0" w:space="0" w:color="auto"/>
      </w:divBdr>
    </w:div>
    <w:div w:id="1948350887">
      <w:bodyDiv w:val="1"/>
      <w:marLeft w:val="0"/>
      <w:marRight w:val="0"/>
      <w:marTop w:val="0"/>
      <w:marBottom w:val="0"/>
      <w:divBdr>
        <w:top w:val="none" w:sz="0" w:space="0" w:color="auto"/>
        <w:left w:val="none" w:sz="0" w:space="0" w:color="auto"/>
        <w:bottom w:val="none" w:sz="0" w:space="0" w:color="auto"/>
        <w:right w:val="none" w:sz="0" w:space="0" w:color="auto"/>
      </w:divBdr>
    </w:div>
    <w:div w:id="1948613975">
      <w:bodyDiv w:val="1"/>
      <w:marLeft w:val="0"/>
      <w:marRight w:val="0"/>
      <w:marTop w:val="0"/>
      <w:marBottom w:val="0"/>
      <w:divBdr>
        <w:top w:val="none" w:sz="0" w:space="0" w:color="auto"/>
        <w:left w:val="none" w:sz="0" w:space="0" w:color="auto"/>
        <w:bottom w:val="none" w:sz="0" w:space="0" w:color="auto"/>
        <w:right w:val="none" w:sz="0" w:space="0" w:color="auto"/>
      </w:divBdr>
    </w:div>
    <w:div w:id="1948852069">
      <w:bodyDiv w:val="1"/>
      <w:marLeft w:val="0"/>
      <w:marRight w:val="0"/>
      <w:marTop w:val="0"/>
      <w:marBottom w:val="0"/>
      <w:divBdr>
        <w:top w:val="none" w:sz="0" w:space="0" w:color="auto"/>
        <w:left w:val="none" w:sz="0" w:space="0" w:color="auto"/>
        <w:bottom w:val="none" w:sz="0" w:space="0" w:color="auto"/>
        <w:right w:val="none" w:sz="0" w:space="0" w:color="auto"/>
      </w:divBdr>
    </w:div>
    <w:div w:id="1949005627">
      <w:bodyDiv w:val="1"/>
      <w:marLeft w:val="0"/>
      <w:marRight w:val="0"/>
      <w:marTop w:val="0"/>
      <w:marBottom w:val="0"/>
      <w:divBdr>
        <w:top w:val="none" w:sz="0" w:space="0" w:color="auto"/>
        <w:left w:val="none" w:sz="0" w:space="0" w:color="auto"/>
        <w:bottom w:val="none" w:sz="0" w:space="0" w:color="auto"/>
        <w:right w:val="none" w:sz="0" w:space="0" w:color="auto"/>
      </w:divBdr>
    </w:div>
    <w:div w:id="1949434627">
      <w:bodyDiv w:val="1"/>
      <w:marLeft w:val="0"/>
      <w:marRight w:val="0"/>
      <w:marTop w:val="0"/>
      <w:marBottom w:val="0"/>
      <w:divBdr>
        <w:top w:val="none" w:sz="0" w:space="0" w:color="auto"/>
        <w:left w:val="none" w:sz="0" w:space="0" w:color="auto"/>
        <w:bottom w:val="none" w:sz="0" w:space="0" w:color="auto"/>
        <w:right w:val="none" w:sz="0" w:space="0" w:color="auto"/>
      </w:divBdr>
    </w:div>
    <w:div w:id="1949772179">
      <w:bodyDiv w:val="1"/>
      <w:marLeft w:val="0"/>
      <w:marRight w:val="0"/>
      <w:marTop w:val="0"/>
      <w:marBottom w:val="0"/>
      <w:divBdr>
        <w:top w:val="none" w:sz="0" w:space="0" w:color="auto"/>
        <w:left w:val="none" w:sz="0" w:space="0" w:color="auto"/>
        <w:bottom w:val="none" w:sz="0" w:space="0" w:color="auto"/>
        <w:right w:val="none" w:sz="0" w:space="0" w:color="auto"/>
      </w:divBdr>
    </w:div>
    <w:div w:id="1949892969">
      <w:bodyDiv w:val="1"/>
      <w:marLeft w:val="0"/>
      <w:marRight w:val="0"/>
      <w:marTop w:val="0"/>
      <w:marBottom w:val="0"/>
      <w:divBdr>
        <w:top w:val="none" w:sz="0" w:space="0" w:color="auto"/>
        <w:left w:val="none" w:sz="0" w:space="0" w:color="auto"/>
        <w:bottom w:val="none" w:sz="0" w:space="0" w:color="auto"/>
        <w:right w:val="none" w:sz="0" w:space="0" w:color="auto"/>
      </w:divBdr>
    </w:div>
    <w:div w:id="1950811723">
      <w:bodyDiv w:val="1"/>
      <w:marLeft w:val="0"/>
      <w:marRight w:val="0"/>
      <w:marTop w:val="0"/>
      <w:marBottom w:val="0"/>
      <w:divBdr>
        <w:top w:val="none" w:sz="0" w:space="0" w:color="auto"/>
        <w:left w:val="none" w:sz="0" w:space="0" w:color="auto"/>
        <w:bottom w:val="none" w:sz="0" w:space="0" w:color="auto"/>
        <w:right w:val="none" w:sz="0" w:space="0" w:color="auto"/>
      </w:divBdr>
    </w:div>
    <w:div w:id="1950814628">
      <w:bodyDiv w:val="1"/>
      <w:marLeft w:val="0"/>
      <w:marRight w:val="0"/>
      <w:marTop w:val="0"/>
      <w:marBottom w:val="0"/>
      <w:divBdr>
        <w:top w:val="none" w:sz="0" w:space="0" w:color="auto"/>
        <w:left w:val="none" w:sz="0" w:space="0" w:color="auto"/>
        <w:bottom w:val="none" w:sz="0" w:space="0" w:color="auto"/>
        <w:right w:val="none" w:sz="0" w:space="0" w:color="auto"/>
      </w:divBdr>
    </w:div>
    <w:div w:id="1952085522">
      <w:bodyDiv w:val="1"/>
      <w:marLeft w:val="0"/>
      <w:marRight w:val="0"/>
      <w:marTop w:val="0"/>
      <w:marBottom w:val="0"/>
      <w:divBdr>
        <w:top w:val="none" w:sz="0" w:space="0" w:color="auto"/>
        <w:left w:val="none" w:sz="0" w:space="0" w:color="auto"/>
        <w:bottom w:val="none" w:sz="0" w:space="0" w:color="auto"/>
        <w:right w:val="none" w:sz="0" w:space="0" w:color="auto"/>
      </w:divBdr>
    </w:div>
    <w:div w:id="1953129567">
      <w:bodyDiv w:val="1"/>
      <w:marLeft w:val="0"/>
      <w:marRight w:val="0"/>
      <w:marTop w:val="0"/>
      <w:marBottom w:val="0"/>
      <w:divBdr>
        <w:top w:val="none" w:sz="0" w:space="0" w:color="auto"/>
        <w:left w:val="none" w:sz="0" w:space="0" w:color="auto"/>
        <w:bottom w:val="none" w:sz="0" w:space="0" w:color="auto"/>
        <w:right w:val="none" w:sz="0" w:space="0" w:color="auto"/>
      </w:divBdr>
    </w:div>
    <w:div w:id="1953508728">
      <w:bodyDiv w:val="1"/>
      <w:marLeft w:val="0"/>
      <w:marRight w:val="0"/>
      <w:marTop w:val="0"/>
      <w:marBottom w:val="0"/>
      <w:divBdr>
        <w:top w:val="none" w:sz="0" w:space="0" w:color="auto"/>
        <w:left w:val="none" w:sz="0" w:space="0" w:color="auto"/>
        <w:bottom w:val="none" w:sz="0" w:space="0" w:color="auto"/>
        <w:right w:val="none" w:sz="0" w:space="0" w:color="auto"/>
      </w:divBdr>
    </w:div>
    <w:div w:id="1956014265">
      <w:bodyDiv w:val="1"/>
      <w:marLeft w:val="0"/>
      <w:marRight w:val="0"/>
      <w:marTop w:val="0"/>
      <w:marBottom w:val="0"/>
      <w:divBdr>
        <w:top w:val="none" w:sz="0" w:space="0" w:color="auto"/>
        <w:left w:val="none" w:sz="0" w:space="0" w:color="auto"/>
        <w:bottom w:val="none" w:sz="0" w:space="0" w:color="auto"/>
        <w:right w:val="none" w:sz="0" w:space="0" w:color="auto"/>
      </w:divBdr>
    </w:div>
    <w:div w:id="1956253606">
      <w:bodyDiv w:val="1"/>
      <w:marLeft w:val="0"/>
      <w:marRight w:val="0"/>
      <w:marTop w:val="0"/>
      <w:marBottom w:val="0"/>
      <w:divBdr>
        <w:top w:val="none" w:sz="0" w:space="0" w:color="auto"/>
        <w:left w:val="none" w:sz="0" w:space="0" w:color="auto"/>
        <w:bottom w:val="none" w:sz="0" w:space="0" w:color="auto"/>
        <w:right w:val="none" w:sz="0" w:space="0" w:color="auto"/>
      </w:divBdr>
    </w:div>
    <w:div w:id="1956598780">
      <w:bodyDiv w:val="1"/>
      <w:marLeft w:val="0"/>
      <w:marRight w:val="0"/>
      <w:marTop w:val="0"/>
      <w:marBottom w:val="0"/>
      <w:divBdr>
        <w:top w:val="none" w:sz="0" w:space="0" w:color="auto"/>
        <w:left w:val="none" w:sz="0" w:space="0" w:color="auto"/>
        <w:bottom w:val="none" w:sz="0" w:space="0" w:color="auto"/>
        <w:right w:val="none" w:sz="0" w:space="0" w:color="auto"/>
      </w:divBdr>
    </w:div>
    <w:div w:id="1956937319">
      <w:bodyDiv w:val="1"/>
      <w:marLeft w:val="0"/>
      <w:marRight w:val="0"/>
      <w:marTop w:val="0"/>
      <w:marBottom w:val="0"/>
      <w:divBdr>
        <w:top w:val="none" w:sz="0" w:space="0" w:color="auto"/>
        <w:left w:val="none" w:sz="0" w:space="0" w:color="auto"/>
        <w:bottom w:val="none" w:sz="0" w:space="0" w:color="auto"/>
        <w:right w:val="none" w:sz="0" w:space="0" w:color="auto"/>
      </w:divBdr>
    </w:div>
    <w:div w:id="1957717451">
      <w:bodyDiv w:val="1"/>
      <w:marLeft w:val="0"/>
      <w:marRight w:val="0"/>
      <w:marTop w:val="0"/>
      <w:marBottom w:val="0"/>
      <w:divBdr>
        <w:top w:val="none" w:sz="0" w:space="0" w:color="auto"/>
        <w:left w:val="none" w:sz="0" w:space="0" w:color="auto"/>
        <w:bottom w:val="none" w:sz="0" w:space="0" w:color="auto"/>
        <w:right w:val="none" w:sz="0" w:space="0" w:color="auto"/>
      </w:divBdr>
    </w:div>
    <w:div w:id="1958178706">
      <w:bodyDiv w:val="1"/>
      <w:marLeft w:val="0"/>
      <w:marRight w:val="0"/>
      <w:marTop w:val="0"/>
      <w:marBottom w:val="0"/>
      <w:divBdr>
        <w:top w:val="none" w:sz="0" w:space="0" w:color="auto"/>
        <w:left w:val="none" w:sz="0" w:space="0" w:color="auto"/>
        <w:bottom w:val="none" w:sz="0" w:space="0" w:color="auto"/>
        <w:right w:val="none" w:sz="0" w:space="0" w:color="auto"/>
      </w:divBdr>
    </w:div>
    <w:div w:id="1958558708">
      <w:bodyDiv w:val="1"/>
      <w:marLeft w:val="0"/>
      <w:marRight w:val="0"/>
      <w:marTop w:val="0"/>
      <w:marBottom w:val="0"/>
      <w:divBdr>
        <w:top w:val="none" w:sz="0" w:space="0" w:color="auto"/>
        <w:left w:val="none" w:sz="0" w:space="0" w:color="auto"/>
        <w:bottom w:val="none" w:sz="0" w:space="0" w:color="auto"/>
        <w:right w:val="none" w:sz="0" w:space="0" w:color="auto"/>
      </w:divBdr>
    </w:div>
    <w:div w:id="1958682085">
      <w:bodyDiv w:val="1"/>
      <w:marLeft w:val="0"/>
      <w:marRight w:val="0"/>
      <w:marTop w:val="0"/>
      <w:marBottom w:val="0"/>
      <w:divBdr>
        <w:top w:val="none" w:sz="0" w:space="0" w:color="auto"/>
        <w:left w:val="none" w:sz="0" w:space="0" w:color="auto"/>
        <w:bottom w:val="none" w:sz="0" w:space="0" w:color="auto"/>
        <w:right w:val="none" w:sz="0" w:space="0" w:color="auto"/>
      </w:divBdr>
    </w:div>
    <w:div w:id="1959599534">
      <w:bodyDiv w:val="1"/>
      <w:marLeft w:val="0"/>
      <w:marRight w:val="0"/>
      <w:marTop w:val="0"/>
      <w:marBottom w:val="0"/>
      <w:divBdr>
        <w:top w:val="none" w:sz="0" w:space="0" w:color="auto"/>
        <w:left w:val="none" w:sz="0" w:space="0" w:color="auto"/>
        <w:bottom w:val="none" w:sz="0" w:space="0" w:color="auto"/>
        <w:right w:val="none" w:sz="0" w:space="0" w:color="auto"/>
      </w:divBdr>
    </w:div>
    <w:div w:id="1961955390">
      <w:bodyDiv w:val="1"/>
      <w:marLeft w:val="0"/>
      <w:marRight w:val="0"/>
      <w:marTop w:val="0"/>
      <w:marBottom w:val="0"/>
      <w:divBdr>
        <w:top w:val="none" w:sz="0" w:space="0" w:color="auto"/>
        <w:left w:val="none" w:sz="0" w:space="0" w:color="auto"/>
        <w:bottom w:val="none" w:sz="0" w:space="0" w:color="auto"/>
        <w:right w:val="none" w:sz="0" w:space="0" w:color="auto"/>
      </w:divBdr>
    </w:div>
    <w:div w:id="1963918751">
      <w:bodyDiv w:val="1"/>
      <w:marLeft w:val="0"/>
      <w:marRight w:val="0"/>
      <w:marTop w:val="0"/>
      <w:marBottom w:val="0"/>
      <w:divBdr>
        <w:top w:val="none" w:sz="0" w:space="0" w:color="auto"/>
        <w:left w:val="none" w:sz="0" w:space="0" w:color="auto"/>
        <w:bottom w:val="none" w:sz="0" w:space="0" w:color="auto"/>
        <w:right w:val="none" w:sz="0" w:space="0" w:color="auto"/>
      </w:divBdr>
    </w:div>
    <w:div w:id="1967733462">
      <w:bodyDiv w:val="1"/>
      <w:marLeft w:val="0"/>
      <w:marRight w:val="0"/>
      <w:marTop w:val="0"/>
      <w:marBottom w:val="0"/>
      <w:divBdr>
        <w:top w:val="none" w:sz="0" w:space="0" w:color="auto"/>
        <w:left w:val="none" w:sz="0" w:space="0" w:color="auto"/>
        <w:bottom w:val="none" w:sz="0" w:space="0" w:color="auto"/>
        <w:right w:val="none" w:sz="0" w:space="0" w:color="auto"/>
      </w:divBdr>
    </w:div>
    <w:div w:id="1968119695">
      <w:bodyDiv w:val="1"/>
      <w:marLeft w:val="0"/>
      <w:marRight w:val="0"/>
      <w:marTop w:val="0"/>
      <w:marBottom w:val="0"/>
      <w:divBdr>
        <w:top w:val="none" w:sz="0" w:space="0" w:color="auto"/>
        <w:left w:val="none" w:sz="0" w:space="0" w:color="auto"/>
        <w:bottom w:val="none" w:sz="0" w:space="0" w:color="auto"/>
        <w:right w:val="none" w:sz="0" w:space="0" w:color="auto"/>
      </w:divBdr>
    </w:div>
    <w:div w:id="1968508767">
      <w:bodyDiv w:val="1"/>
      <w:marLeft w:val="0"/>
      <w:marRight w:val="0"/>
      <w:marTop w:val="0"/>
      <w:marBottom w:val="0"/>
      <w:divBdr>
        <w:top w:val="none" w:sz="0" w:space="0" w:color="auto"/>
        <w:left w:val="none" w:sz="0" w:space="0" w:color="auto"/>
        <w:bottom w:val="none" w:sz="0" w:space="0" w:color="auto"/>
        <w:right w:val="none" w:sz="0" w:space="0" w:color="auto"/>
      </w:divBdr>
    </w:div>
    <w:div w:id="1970165485">
      <w:bodyDiv w:val="1"/>
      <w:marLeft w:val="0"/>
      <w:marRight w:val="0"/>
      <w:marTop w:val="0"/>
      <w:marBottom w:val="0"/>
      <w:divBdr>
        <w:top w:val="none" w:sz="0" w:space="0" w:color="auto"/>
        <w:left w:val="none" w:sz="0" w:space="0" w:color="auto"/>
        <w:bottom w:val="none" w:sz="0" w:space="0" w:color="auto"/>
        <w:right w:val="none" w:sz="0" w:space="0" w:color="auto"/>
      </w:divBdr>
    </w:div>
    <w:div w:id="1971091495">
      <w:bodyDiv w:val="1"/>
      <w:marLeft w:val="0"/>
      <w:marRight w:val="0"/>
      <w:marTop w:val="0"/>
      <w:marBottom w:val="0"/>
      <w:divBdr>
        <w:top w:val="none" w:sz="0" w:space="0" w:color="auto"/>
        <w:left w:val="none" w:sz="0" w:space="0" w:color="auto"/>
        <w:bottom w:val="none" w:sz="0" w:space="0" w:color="auto"/>
        <w:right w:val="none" w:sz="0" w:space="0" w:color="auto"/>
      </w:divBdr>
    </w:div>
    <w:div w:id="1971402189">
      <w:bodyDiv w:val="1"/>
      <w:marLeft w:val="0"/>
      <w:marRight w:val="0"/>
      <w:marTop w:val="0"/>
      <w:marBottom w:val="0"/>
      <w:divBdr>
        <w:top w:val="none" w:sz="0" w:space="0" w:color="auto"/>
        <w:left w:val="none" w:sz="0" w:space="0" w:color="auto"/>
        <w:bottom w:val="none" w:sz="0" w:space="0" w:color="auto"/>
        <w:right w:val="none" w:sz="0" w:space="0" w:color="auto"/>
      </w:divBdr>
    </w:div>
    <w:div w:id="1971469487">
      <w:bodyDiv w:val="1"/>
      <w:marLeft w:val="0"/>
      <w:marRight w:val="0"/>
      <w:marTop w:val="0"/>
      <w:marBottom w:val="0"/>
      <w:divBdr>
        <w:top w:val="none" w:sz="0" w:space="0" w:color="auto"/>
        <w:left w:val="none" w:sz="0" w:space="0" w:color="auto"/>
        <w:bottom w:val="none" w:sz="0" w:space="0" w:color="auto"/>
        <w:right w:val="none" w:sz="0" w:space="0" w:color="auto"/>
      </w:divBdr>
    </w:div>
    <w:div w:id="1972009931">
      <w:bodyDiv w:val="1"/>
      <w:marLeft w:val="0"/>
      <w:marRight w:val="0"/>
      <w:marTop w:val="0"/>
      <w:marBottom w:val="0"/>
      <w:divBdr>
        <w:top w:val="none" w:sz="0" w:space="0" w:color="auto"/>
        <w:left w:val="none" w:sz="0" w:space="0" w:color="auto"/>
        <w:bottom w:val="none" w:sz="0" w:space="0" w:color="auto"/>
        <w:right w:val="none" w:sz="0" w:space="0" w:color="auto"/>
      </w:divBdr>
    </w:div>
    <w:div w:id="1972246683">
      <w:bodyDiv w:val="1"/>
      <w:marLeft w:val="0"/>
      <w:marRight w:val="0"/>
      <w:marTop w:val="0"/>
      <w:marBottom w:val="0"/>
      <w:divBdr>
        <w:top w:val="none" w:sz="0" w:space="0" w:color="auto"/>
        <w:left w:val="none" w:sz="0" w:space="0" w:color="auto"/>
        <w:bottom w:val="none" w:sz="0" w:space="0" w:color="auto"/>
        <w:right w:val="none" w:sz="0" w:space="0" w:color="auto"/>
      </w:divBdr>
    </w:div>
    <w:div w:id="1972323459">
      <w:bodyDiv w:val="1"/>
      <w:marLeft w:val="0"/>
      <w:marRight w:val="0"/>
      <w:marTop w:val="0"/>
      <w:marBottom w:val="0"/>
      <w:divBdr>
        <w:top w:val="none" w:sz="0" w:space="0" w:color="auto"/>
        <w:left w:val="none" w:sz="0" w:space="0" w:color="auto"/>
        <w:bottom w:val="none" w:sz="0" w:space="0" w:color="auto"/>
        <w:right w:val="none" w:sz="0" w:space="0" w:color="auto"/>
      </w:divBdr>
    </w:div>
    <w:div w:id="1973517490">
      <w:bodyDiv w:val="1"/>
      <w:marLeft w:val="0"/>
      <w:marRight w:val="0"/>
      <w:marTop w:val="0"/>
      <w:marBottom w:val="0"/>
      <w:divBdr>
        <w:top w:val="none" w:sz="0" w:space="0" w:color="auto"/>
        <w:left w:val="none" w:sz="0" w:space="0" w:color="auto"/>
        <w:bottom w:val="none" w:sz="0" w:space="0" w:color="auto"/>
        <w:right w:val="none" w:sz="0" w:space="0" w:color="auto"/>
      </w:divBdr>
    </w:div>
    <w:div w:id="1973826425">
      <w:bodyDiv w:val="1"/>
      <w:marLeft w:val="0"/>
      <w:marRight w:val="0"/>
      <w:marTop w:val="0"/>
      <w:marBottom w:val="0"/>
      <w:divBdr>
        <w:top w:val="none" w:sz="0" w:space="0" w:color="auto"/>
        <w:left w:val="none" w:sz="0" w:space="0" w:color="auto"/>
        <w:bottom w:val="none" w:sz="0" w:space="0" w:color="auto"/>
        <w:right w:val="none" w:sz="0" w:space="0" w:color="auto"/>
      </w:divBdr>
    </w:div>
    <w:div w:id="1973828072">
      <w:bodyDiv w:val="1"/>
      <w:marLeft w:val="0"/>
      <w:marRight w:val="0"/>
      <w:marTop w:val="0"/>
      <w:marBottom w:val="0"/>
      <w:divBdr>
        <w:top w:val="none" w:sz="0" w:space="0" w:color="auto"/>
        <w:left w:val="none" w:sz="0" w:space="0" w:color="auto"/>
        <w:bottom w:val="none" w:sz="0" w:space="0" w:color="auto"/>
        <w:right w:val="none" w:sz="0" w:space="0" w:color="auto"/>
      </w:divBdr>
    </w:div>
    <w:div w:id="1973945190">
      <w:bodyDiv w:val="1"/>
      <w:marLeft w:val="0"/>
      <w:marRight w:val="0"/>
      <w:marTop w:val="0"/>
      <w:marBottom w:val="0"/>
      <w:divBdr>
        <w:top w:val="none" w:sz="0" w:space="0" w:color="auto"/>
        <w:left w:val="none" w:sz="0" w:space="0" w:color="auto"/>
        <w:bottom w:val="none" w:sz="0" w:space="0" w:color="auto"/>
        <w:right w:val="none" w:sz="0" w:space="0" w:color="auto"/>
      </w:divBdr>
    </w:div>
    <w:div w:id="1974142258">
      <w:bodyDiv w:val="1"/>
      <w:marLeft w:val="0"/>
      <w:marRight w:val="0"/>
      <w:marTop w:val="0"/>
      <w:marBottom w:val="0"/>
      <w:divBdr>
        <w:top w:val="none" w:sz="0" w:space="0" w:color="auto"/>
        <w:left w:val="none" w:sz="0" w:space="0" w:color="auto"/>
        <w:bottom w:val="none" w:sz="0" w:space="0" w:color="auto"/>
        <w:right w:val="none" w:sz="0" w:space="0" w:color="auto"/>
      </w:divBdr>
    </w:div>
    <w:div w:id="1974599889">
      <w:bodyDiv w:val="1"/>
      <w:marLeft w:val="0"/>
      <w:marRight w:val="0"/>
      <w:marTop w:val="0"/>
      <w:marBottom w:val="0"/>
      <w:divBdr>
        <w:top w:val="none" w:sz="0" w:space="0" w:color="auto"/>
        <w:left w:val="none" w:sz="0" w:space="0" w:color="auto"/>
        <w:bottom w:val="none" w:sz="0" w:space="0" w:color="auto"/>
        <w:right w:val="none" w:sz="0" w:space="0" w:color="auto"/>
      </w:divBdr>
    </w:div>
    <w:div w:id="1975594603">
      <w:bodyDiv w:val="1"/>
      <w:marLeft w:val="0"/>
      <w:marRight w:val="0"/>
      <w:marTop w:val="0"/>
      <w:marBottom w:val="0"/>
      <w:divBdr>
        <w:top w:val="none" w:sz="0" w:space="0" w:color="auto"/>
        <w:left w:val="none" w:sz="0" w:space="0" w:color="auto"/>
        <w:bottom w:val="none" w:sz="0" w:space="0" w:color="auto"/>
        <w:right w:val="none" w:sz="0" w:space="0" w:color="auto"/>
      </w:divBdr>
    </w:div>
    <w:div w:id="1976641782">
      <w:bodyDiv w:val="1"/>
      <w:marLeft w:val="0"/>
      <w:marRight w:val="0"/>
      <w:marTop w:val="0"/>
      <w:marBottom w:val="0"/>
      <w:divBdr>
        <w:top w:val="none" w:sz="0" w:space="0" w:color="auto"/>
        <w:left w:val="none" w:sz="0" w:space="0" w:color="auto"/>
        <w:bottom w:val="none" w:sz="0" w:space="0" w:color="auto"/>
        <w:right w:val="none" w:sz="0" w:space="0" w:color="auto"/>
      </w:divBdr>
    </w:div>
    <w:div w:id="1976912040">
      <w:bodyDiv w:val="1"/>
      <w:marLeft w:val="0"/>
      <w:marRight w:val="0"/>
      <w:marTop w:val="0"/>
      <w:marBottom w:val="0"/>
      <w:divBdr>
        <w:top w:val="none" w:sz="0" w:space="0" w:color="auto"/>
        <w:left w:val="none" w:sz="0" w:space="0" w:color="auto"/>
        <w:bottom w:val="none" w:sz="0" w:space="0" w:color="auto"/>
        <w:right w:val="none" w:sz="0" w:space="0" w:color="auto"/>
      </w:divBdr>
    </w:div>
    <w:div w:id="1977643106">
      <w:bodyDiv w:val="1"/>
      <w:marLeft w:val="0"/>
      <w:marRight w:val="0"/>
      <w:marTop w:val="0"/>
      <w:marBottom w:val="0"/>
      <w:divBdr>
        <w:top w:val="none" w:sz="0" w:space="0" w:color="auto"/>
        <w:left w:val="none" w:sz="0" w:space="0" w:color="auto"/>
        <w:bottom w:val="none" w:sz="0" w:space="0" w:color="auto"/>
        <w:right w:val="none" w:sz="0" w:space="0" w:color="auto"/>
      </w:divBdr>
    </w:div>
    <w:div w:id="1977686365">
      <w:bodyDiv w:val="1"/>
      <w:marLeft w:val="0"/>
      <w:marRight w:val="0"/>
      <w:marTop w:val="0"/>
      <w:marBottom w:val="0"/>
      <w:divBdr>
        <w:top w:val="none" w:sz="0" w:space="0" w:color="auto"/>
        <w:left w:val="none" w:sz="0" w:space="0" w:color="auto"/>
        <w:bottom w:val="none" w:sz="0" w:space="0" w:color="auto"/>
        <w:right w:val="none" w:sz="0" w:space="0" w:color="auto"/>
      </w:divBdr>
    </w:div>
    <w:div w:id="1977954055">
      <w:bodyDiv w:val="1"/>
      <w:marLeft w:val="0"/>
      <w:marRight w:val="0"/>
      <w:marTop w:val="0"/>
      <w:marBottom w:val="0"/>
      <w:divBdr>
        <w:top w:val="none" w:sz="0" w:space="0" w:color="auto"/>
        <w:left w:val="none" w:sz="0" w:space="0" w:color="auto"/>
        <w:bottom w:val="none" w:sz="0" w:space="0" w:color="auto"/>
        <w:right w:val="none" w:sz="0" w:space="0" w:color="auto"/>
      </w:divBdr>
    </w:div>
    <w:div w:id="1978950936">
      <w:bodyDiv w:val="1"/>
      <w:marLeft w:val="0"/>
      <w:marRight w:val="0"/>
      <w:marTop w:val="0"/>
      <w:marBottom w:val="0"/>
      <w:divBdr>
        <w:top w:val="none" w:sz="0" w:space="0" w:color="auto"/>
        <w:left w:val="none" w:sz="0" w:space="0" w:color="auto"/>
        <w:bottom w:val="none" w:sz="0" w:space="0" w:color="auto"/>
        <w:right w:val="none" w:sz="0" w:space="0" w:color="auto"/>
      </w:divBdr>
    </w:div>
    <w:div w:id="1979021227">
      <w:bodyDiv w:val="1"/>
      <w:marLeft w:val="0"/>
      <w:marRight w:val="0"/>
      <w:marTop w:val="0"/>
      <w:marBottom w:val="0"/>
      <w:divBdr>
        <w:top w:val="none" w:sz="0" w:space="0" w:color="auto"/>
        <w:left w:val="none" w:sz="0" w:space="0" w:color="auto"/>
        <w:bottom w:val="none" w:sz="0" w:space="0" w:color="auto"/>
        <w:right w:val="none" w:sz="0" w:space="0" w:color="auto"/>
      </w:divBdr>
    </w:div>
    <w:div w:id="1979022020">
      <w:bodyDiv w:val="1"/>
      <w:marLeft w:val="0"/>
      <w:marRight w:val="0"/>
      <w:marTop w:val="0"/>
      <w:marBottom w:val="0"/>
      <w:divBdr>
        <w:top w:val="none" w:sz="0" w:space="0" w:color="auto"/>
        <w:left w:val="none" w:sz="0" w:space="0" w:color="auto"/>
        <w:bottom w:val="none" w:sz="0" w:space="0" w:color="auto"/>
        <w:right w:val="none" w:sz="0" w:space="0" w:color="auto"/>
      </w:divBdr>
    </w:div>
    <w:div w:id="1980185372">
      <w:bodyDiv w:val="1"/>
      <w:marLeft w:val="0"/>
      <w:marRight w:val="0"/>
      <w:marTop w:val="0"/>
      <w:marBottom w:val="0"/>
      <w:divBdr>
        <w:top w:val="none" w:sz="0" w:space="0" w:color="auto"/>
        <w:left w:val="none" w:sz="0" w:space="0" w:color="auto"/>
        <w:bottom w:val="none" w:sz="0" w:space="0" w:color="auto"/>
        <w:right w:val="none" w:sz="0" w:space="0" w:color="auto"/>
      </w:divBdr>
    </w:div>
    <w:div w:id="1980265451">
      <w:bodyDiv w:val="1"/>
      <w:marLeft w:val="0"/>
      <w:marRight w:val="0"/>
      <w:marTop w:val="0"/>
      <w:marBottom w:val="0"/>
      <w:divBdr>
        <w:top w:val="none" w:sz="0" w:space="0" w:color="auto"/>
        <w:left w:val="none" w:sz="0" w:space="0" w:color="auto"/>
        <w:bottom w:val="none" w:sz="0" w:space="0" w:color="auto"/>
        <w:right w:val="none" w:sz="0" w:space="0" w:color="auto"/>
      </w:divBdr>
    </w:div>
    <w:div w:id="1980526013">
      <w:bodyDiv w:val="1"/>
      <w:marLeft w:val="0"/>
      <w:marRight w:val="0"/>
      <w:marTop w:val="0"/>
      <w:marBottom w:val="0"/>
      <w:divBdr>
        <w:top w:val="none" w:sz="0" w:space="0" w:color="auto"/>
        <w:left w:val="none" w:sz="0" w:space="0" w:color="auto"/>
        <w:bottom w:val="none" w:sz="0" w:space="0" w:color="auto"/>
        <w:right w:val="none" w:sz="0" w:space="0" w:color="auto"/>
      </w:divBdr>
    </w:div>
    <w:div w:id="1980647399">
      <w:bodyDiv w:val="1"/>
      <w:marLeft w:val="0"/>
      <w:marRight w:val="0"/>
      <w:marTop w:val="0"/>
      <w:marBottom w:val="0"/>
      <w:divBdr>
        <w:top w:val="none" w:sz="0" w:space="0" w:color="auto"/>
        <w:left w:val="none" w:sz="0" w:space="0" w:color="auto"/>
        <w:bottom w:val="none" w:sz="0" w:space="0" w:color="auto"/>
        <w:right w:val="none" w:sz="0" w:space="0" w:color="auto"/>
      </w:divBdr>
    </w:div>
    <w:div w:id="1981300817">
      <w:bodyDiv w:val="1"/>
      <w:marLeft w:val="0"/>
      <w:marRight w:val="0"/>
      <w:marTop w:val="0"/>
      <w:marBottom w:val="0"/>
      <w:divBdr>
        <w:top w:val="none" w:sz="0" w:space="0" w:color="auto"/>
        <w:left w:val="none" w:sz="0" w:space="0" w:color="auto"/>
        <w:bottom w:val="none" w:sz="0" w:space="0" w:color="auto"/>
        <w:right w:val="none" w:sz="0" w:space="0" w:color="auto"/>
      </w:divBdr>
    </w:div>
    <w:div w:id="1981417437">
      <w:bodyDiv w:val="1"/>
      <w:marLeft w:val="0"/>
      <w:marRight w:val="0"/>
      <w:marTop w:val="0"/>
      <w:marBottom w:val="0"/>
      <w:divBdr>
        <w:top w:val="none" w:sz="0" w:space="0" w:color="auto"/>
        <w:left w:val="none" w:sz="0" w:space="0" w:color="auto"/>
        <w:bottom w:val="none" w:sz="0" w:space="0" w:color="auto"/>
        <w:right w:val="none" w:sz="0" w:space="0" w:color="auto"/>
      </w:divBdr>
    </w:div>
    <w:div w:id="1982150980">
      <w:bodyDiv w:val="1"/>
      <w:marLeft w:val="0"/>
      <w:marRight w:val="0"/>
      <w:marTop w:val="0"/>
      <w:marBottom w:val="0"/>
      <w:divBdr>
        <w:top w:val="none" w:sz="0" w:space="0" w:color="auto"/>
        <w:left w:val="none" w:sz="0" w:space="0" w:color="auto"/>
        <w:bottom w:val="none" w:sz="0" w:space="0" w:color="auto"/>
        <w:right w:val="none" w:sz="0" w:space="0" w:color="auto"/>
      </w:divBdr>
    </w:div>
    <w:div w:id="1982231271">
      <w:bodyDiv w:val="1"/>
      <w:marLeft w:val="0"/>
      <w:marRight w:val="0"/>
      <w:marTop w:val="0"/>
      <w:marBottom w:val="0"/>
      <w:divBdr>
        <w:top w:val="none" w:sz="0" w:space="0" w:color="auto"/>
        <w:left w:val="none" w:sz="0" w:space="0" w:color="auto"/>
        <w:bottom w:val="none" w:sz="0" w:space="0" w:color="auto"/>
        <w:right w:val="none" w:sz="0" w:space="0" w:color="auto"/>
      </w:divBdr>
    </w:div>
    <w:div w:id="1983270247">
      <w:bodyDiv w:val="1"/>
      <w:marLeft w:val="0"/>
      <w:marRight w:val="0"/>
      <w:marTop w:val="0"/>
      <w:marBottom w:val="0"/>
      <w:divBdr>
        <w:top w:val="none" w:sz="0" w:space="0" w:color="auto"/>
        <w:left w:val="none" w:sz="0" w:space="0" w:color="auto"/>
        <w:bottom w:val="none" w:sz="0" w:space="0" w:color="auto"/>
        <w:right w:val="none" w:sz="0" w:space="0" w:color="auto"/>
      </w:divBdr>
    </w:div>
    <w:div w:id="1983650956">
      <w:bodyDiv w:val="1"/>
      <w:marLeft w:val="0"/>
      <w:marRight w:val="0"/>
      <w:marTop w:val="0"/>
      <w:marBottom w:val="0"/>
      <w:divBdr>
        <w:top w:val="none" w:sz="0" w:space="0" w:color="auto"/>
        <w:left w:val="none" w:sz="0" w:space="0" w:color="auto"/>
        <w:bottom w:val="none" w:sz="0" w:space="0" w:color="auto"/>
        <w:right w:val="none" w:sz="0" w:space="0" w:color="auto"/>
      </w:divBdr>
    </w:div>
    <w:div w:id="1983652433">
      <w:bodyDiv w:val="1"/>
      <w:marLeft w:val="0"/>
      <w:marRight w:val="0"/>
      <w:marTop w:val="0"/>
      <w:marBottom w:val="0"/>
      <w:divBdr>
        <w:top w:val="none" w:sz="0" w:space="0" w:color="auto"/>
        <w:left w:val="none" w:sz="0" w:space="0" w:color="auto"/>
        <w:bottom w:val="none" w:sz="0" w:space="0" w:color="auto"/>
        <w:right w:val="none" w:sz="0" w:space="0" w:color="auto"/>
      </w:divBdr>
    </w:div>
    <w:div w:id="1984696749">
      <w:bodyDiv w:val="1"/>
      <w:marLeft w:val="0"/>
      <w:marRight w:val="0"/>
      <w:marTop w:val="0"/>
      <w:marBottom w:val="0"/>
      <w:divBdr>
        <w:top w:val="none" w:sz="0" w:space="0" w:color="auto"/>
        <w:left w:val="none" w:sz="0" w:space="0" w:color="auto"/>
        <w:bottom w:val="none" w:sz="0" w:space="0" w:color="auto"/>
        <w:right w:val="none" w:sz="0" w:space="0" w:color="auto"/>
      </w:divBdr>
    </w:div>
    <w:div w:id="1984967269">
      <w:bodyDiv w:val="1"/>
      <w:marLeft w:val="0"/>
      <w:marRight w:val="0"/>
      <w:marTop w:val="0"/>
      <w:marBottom w:val="0"/>
      <w:divBdr>
        <w:top w:val="none" w:sz="0" w:space="0" w:color="auto"/>
        <w:left w:val="none" w:sz="0" w:space="0" w:color="auto"/>
        <w:bottom w:val="none" w:sz="0" w:space="0" w:color="auto"/>
        <w:right w:val="none" w:sz="0" w:space="0" w:color="auto"/>
      </w:divBdr>
    </w:div>
    <w:div w:id="1985503592">
      <w:bodyDiv w:val="1"/>
      <w:marLeft w:val="0"/>
      <w:marRight w:val="0"/>
      <w:marTop w:val="0"/>
      <w:marBottom w:val="0"/>
      <w:divBdr>
        <w:top w:val="none" w:sz="0" w:space="0" w:color="auto"/>
        <w:left w:val="none" w:sz="0" w:space="0" w:color="auto"/>
        <w:bottom w:val="none" w:sz="0" w:space="0" w:color="auto"/>
        <w:right w:val="none" w:sz="0" w:space="0" w:color="auto"/>
      </w:divBdr>
    </w:div>
    <w:div w:id="1985622281">
      <w:bodyDiv w:val="1"/>
      <w:marLeft w:val="0"/>
      <w:marRight w:val="0"/>
      <w:marTop w:val="0"/>
      <w:marBottom w:val="0"/>
      <w:divBdr>
        <w:top w:val="none" w:sz="0" w:space="0" w:color="auto"/>
        <w:left w:val="none" w:sz="0" w:space="0" w:color="auto"/>
        <w:bottom w:val="none" w:sz="0" w:space="0" w:color="auto"/>
        <w:right w:val="none" w:sz="0" w:space="0" w:color="auto"/>
      </w:divBdr>
    </w:div>
    <w:div w:id="1985700990">
      <w:bodyDiv w:val="1"/>
      <w:marLeft w:val="0"/>
      <w:marRight w:val="0"/>
      <w:marTop w:val="0"/>
      <w:marBottom w:val="0"/>
      <w:divBdr>
        <w:top w:val="none" w:sz="0" w:space="0" w:color="auto"/>
        <w:left w:val="none" w:sz="0" w:space="0" w:color="auto"/>
        <w:bottom w:val="none" w:sz="0" w:space="0" w:color="auto"/>
        <w:right w:val="none" w:sz="0" w:space="0" w:color="auto"/>
      </w:divBdr>
    </w:div>
    <w:div w:id="1986620685">
      <w:bodyDiv w:val="1"/>
      <w:marLeft w:val="0"/>
      <w:marRight w:val="0"/>
      <w:marTop w:val="0"/>
      <w:marBottom w:val="0"/>
      <w:divBdr>
        <w:top w:val="none" w:sz="0" w:space="0" w:color="auto"/>
        <w:left w:val="none" w:sz="0" w:space="0" w:color="auto"/>
        <w:bottom w:val="none" w:sz="0" w:space="0" w:color="auto"/>
        <w:right w:val="none" w:sz="0" w:space="0" w:color="auto"/>
      </w:divBdr>
    </w:div>
    <w:div w:id="1988825679">
      <w:bodyDiv w:val="1"/>
      <w:marLeft w:val="0"/>
      <w:marRight w:val="0"/>
      <w:marTop w:val="0"/>
      <w:marBottom w:val="0"/>
      <w:divBdr>
        <w:top w:val="none" w:sz="0" w:space="0" w:color="auto"/>
        <w:left w:val="none" w:sz="0" w:space="0" w:color="auto"/>
        <w:bottom w:val="none" w:sz="0" w:space="0" w:color="auto"/>
        <w:right w:val="none" w:sz="0" w:space="0" w:color="auto"/>
      </w:divBdr>
    </w:div>
    <w:div w:id="1988851771">
      <w:bodyDiv w:val="1"/>
      <w:marLeft w:val="0"/>
      <w:marRight w:val="0"/>
      <w:marTop w:val="0"/>
      <w:marBottom w:val="0"/>
      <w:divBdr>
        <w:top w:val="none" w:sz="0" w:space="0" w:color="auto"/>
        <w:left w:val="none" w:sz="0" w:space="0" w:color="auto"/>
        <w:bottom w:val="none" w:sz="0" w:space="0" w:color="auto"/>
        <w:right w:val="none" w:sz="0" w:space="0" w:color="auto"/>
      </w:divBdr>
    </w:div>
    <w:div w:id="1989895701">
      <w:bodyDiv w:val="1"/>
      <w:marLeft w:val="0"/>
      <w:marRight w:val="0"/>
      <w:marTop w:val="0"/>
      <w:marBottom w:val="0"/>
      <w:divBdr>
        <w:top w:val="none" w:sz="0" w:space="0" w:color="auto"/>
        <w:left w:val="none" w:sz="0" w:space="0" w:color="auto"/>
        <w:bottom w:val="none" w:sz="0" w:space="0" w:color="auto"/>
        <w:right w:val="none" w:sz="0" w:space="0" w:color="auto"/>
      </w:divBdr>
    </w:div>
    <w:div w:id="1991245993">
      <w:bodyDiv w:val="1"/>
      <w:marLeft w:val="0"/>
      <w:marRight w:val="0"/>
      <w:marTop w:val="0"/>
      <w:marBottom w:val="0"/>
      <w:divBdr>
        <w:top w:val="none" w:sz="0" w:space="0" w:color="auto"/>
        <w:left w:val="none" w:sz="0" w:space="0" w:color="auto"/>
        <w:bottom w:val="none" w:sz="0" w:space="0" w:color="auto"/>
        <w:right w:val="none" w:sz="0" w:space="0" w:color="auto"/>
      </w:divBdr>
    </w:div>
    <w:div w:id="1992520621">
      <w:bodyDiv w:val="1"/>
      <w:marLeft w:val="0"/>
      <w:marRight w:val="0"/>
      <w:marTop w:val="0"/>
      <w:marBottom w:val="0"/>
      <w:divBdr>
        <w:top w:val="none" w:sz="0" w:space="0" w:color="auto"/>
        <w:left w:val="none" w:sz="0" w:space="0" w:color="auto"/>
        <w:bottom w:val="none" w:sz="0" w:space="0" w:color="auto"/>
        <w:right w:val="none" w:sz="0" w:space="0" w:color="auto"/>
      </w:divBdr>
    </w:div>
    <w:div w:id="1992707705">
      <w:bodyDiv w:val="1"/>
      <w:marLeft w:val="0"/>
      <w:marRight w:val="0"/>
      <w:marTop w:val="0"/>
      <w:marBottom w:val="0"/>
      <w:divBdr>
        <w:top w:val="none" w:sz="0" w:space="0" w:color="auto"/>
        <w:left w:val="none" w:sz="0" w:space="0" w:color="auto"/>
        <w:bottom w:val="none" w:sz="0" w:space="0" w:color="auto"/>
        <w:right w:val="none" w:sz="0" w:space="0" w:color="auto"/>
      </w:divBdr>
    </w:div>
    <w:div w:id="1992907954">
      <w:bodyDiv w:val="1"/>
      <w:marLeft w:val="0"/>
      <w:marRight w:val="0"/>
      <w:marTop w:val="0"/>
      <w:marBottom w:val="0"/>
      <w:divBdr>
        <w:top w:val="none" w:sz="0" w:space="0" w:color="auto"/>
        <w:left w:val="none" w:sz="0" w:space="0" w:color="auto"/>
        <w:bottom w:val="none" w:sz="0" w:space="0" w:color="auto"/>
        <w:right w:val="none" w:sz="0" w:space="0" w:color="auto"/>
      </w:divBdr>
    </w:div>
    <w:div w:id="1993631107">
      <w:bodyDiv w:val="1"/>
      <w:marLeft w:val="0"/>
      <w:marRight w:val="0"/>
      <w:marTop w:val="0"/>
      <w:marBottom w:val="0"/>
      <w:divBdr>
        <w:top w:val="none" w:sz="0" w:space="0" w:color="auto"/>
        <w:left w:val="none" w:sz="0" w:space="0" w:color="auto"/>
        <w:bottom w:val="none" w:sz="0" w:space="0" w:color="auto"/>
        <w:right w:val="none" w:sz="0" w:space="0" w:color="auto"/>
      </w:divBdr>
    </w:div>
    <w:div w:id="1994790256">
      <w:bodyDiv w:val="1"/>
      <w:marLeft w:val="0"/>
      <w:marRight w:val="0"/>
      <w:marTop w:val="0"/>
      <w:marBottom w:val="0"/>
      <w:divBdr>
        <w:top w:val="none" w:sz="0" w:space="0" w:color="auto"/>
        <w:left w:val="none" w:sz="0" w:space="0" w:color="auto"/>
        <w:bottom w:val="none" w:sz="0" w:space="0" w:color="auto"/>
        <w:right w:val="none" w:sz="0" w:space="0" w:color="auto"/>
      </w:divBdr>
    </w:div>
    <w:div w:id="1995181600">
      <w:bodyDiv w:val="1"/>
      <w:marLeft w:val="0"/>
      <w:marRight w:val="0"/>
      <w:marTop w:val="0"/>
      <w:marBottom w:val="0"/>
      <w:divBdr>
        <w:top w:val="none" w:sz="0" w:space="0" w:color="auto"/>
        <w:left w:val="none" w:sz="0" w:space="0" w:color="auto"/>
        <w:bottom w:val="none" w:sz="0" w:space="0" w:color="auto"/>
        <w:right w:val="none" w:sz="0" w:space="0" w:color="auto"/>
      </w:divBdr>
    </w:div>
    <w:div w:id="1995837035">
      <w:bodyDiv w:val="1"/>
      <w:marLeft w:val="0"/>
      <w:marRight w:val="0"/>
      <w:marTop w:val="0"/>
      <w:marBottom w:val="0"/>
      <w:divBdr>
        <w:top w:val="none" w:sz="0" w:space="0" w:color="auto"/>
        <w:left w:val="none" w:sz="0" w:space="0" w:color="auto"/>
        <w:bottom w:val="none" w:sz="0" w:space="0" w:color="auto"/>
        <w:right w:val="none" w:sz="0" w:space="0" w:color="auto"/>
      </w:divBdr>
    </w:div>
    <w:div w:id="1997223522">
      <w:bodyDiv w:val="1"/>
      <w:marLeft w:val="0"/>
      <w:marRight w:val="0"/>
      <w:marTop w:val="0"/>
      <w:marBottom w:val="0"/>
      <w:divBdr>
        <w:top w:val="none" w:sz="0" w:space="0" w:color="auto"/>
        <w:left w:val="none" w:sz="0" w:space="0" w:color="auto"/>
        <w:bottom w:val="none" w:sz="0" w:space="0" w:color="auto"/>
        <w:right w:val="none" w:sz="0" w:space="0" w:color="auto"/>
      </w:divBdr>
    </w:div>
    <w:div w:id="1998873902">
      <w:bodyDiv w:val="1"/>
      <w:marLeft w:val="0"/>
      <w:marRight w:val="0"/>
      <w:marTop w:val="0"/>
      <w:marBottom w:val="0"/>
      <w:divBdr>
        <w:top w:val="none" w:sz="0" w:space="0" w:color="auto"/>
        <w:left w:val="none" w:sz="0" w:space="0" w:color="auto"/>
        <w:bottom w:val="none" w:sz="0" w:space="0" w:color="auto"/>
        <w:right w:val="none" w:sz="0" w:space="0" w:color="auto"/>
      </w:divBdr>
    </w:div>
    <w:div w:id="1999183843">
      <w:bodyDiv w:val="1"/>
      <w:marLeft w:val="0"/>
      <w:marRight w:val="0"/>
      <w:marTop w:val="0"/>
      <w:marBottom w:val="0"/>
      <w:divBdr>
        <w:top w:val="none" w:sz="0" w:space="0" w:color="auto"/>
        <w:left w:val="none" w:sz="0" w:space="0" w:color="auto"/>
        <w:bottom w:val="none" w:sz="0" w:space="0" w:color="auto"/>
        <w:right w:val="none" w:sz="0" w:space="0" w:color="auto"/>
      </w:divBdr>
    </w:div>
    <w:div w:id="1999458340">
      <w:bodyDiv w:val="1"/>
      <w:marLeft w:val="0"/>
      <w:marRight w:val="0"/>
      <w:marTop w:val="0"/>
      <w:marBottom w:val="0"/>
      <w:divBdr>
        <w:top w:val="none" w:sz="0" w:space="0" w:color="auto"/>
        <w:left w:val="none" w:sz="0" w:space="0" w:color="auto"/>
        <w:bottom w:val="none" w:sz="0" w:space="0" w:color="auto"/>
        <w:right w:val="none" w:sz="0" w:space="0" w:color="auto"/>
      </w:divBdr>
    </w:div>
    <w:div w:id="1999917422">
      <w:bodyDiv w:val="1"/>
      <w:marLeft w:val="0"/>
      <w:marRight w:val="0"/>
      <w:marTop w:val="0"/>
      <w:marBottom w:val="0"/>
      <w:divBdr>
        <w:top w:val="none" w:sz="0" w:space="0" w:color="auto"/>
        <w:left w:val="none" w:sz="0" w:space="0" w:color="auto"/>
        <w:bottom w:val="none" w:sz="0" w:space="0" w:color="auto"/>
        <w:right w:val="none" w:sz="0" w:space="0" w:color="auto"/>
      </w:divBdr>
    </w:div>
    <w:div w:id="2000304550">
      <w:bodyDiv w:val="1"/>
      <w:marLeft w:val="0"/>
      <w:marRight w:val="0"/>
      <w:marTop w:val="0"/>
      <w:marBottom w:val="0"/>
      <w:divBdr>
        <w:top w:val="none" w:sz="0" w:space="0" w:color="auto"/>
        <w:left w:val="none" w:sz="0" w:space="0" w:color="auto"/>
        <w:bottom w:val="none" w:sz="0" w:space="0" w:color="auto"/>
        <w:right w:val="none" w:sz="0" w:space="0" w:color="auto"/>
      </w:divBdr>
    </w:div>
    <w:div w:id="2002000138">
      <w:bodyDiv w:val="1"/>
      <w:marLeft w:val="0"/>
      <w:marRight w:val="0"/>
      <w:marTop w:val="0"/>
      <w:marBottom w:val="0"/>
      <w:divBdr>
        <w:top w:val="none" w:sz="0" w:space="0" w:color="auto"/>
        <w:left w:val="none" w:sz="0" w:space="0" w:color="auto"/>
        <w:bottom w:val="none" w:sz="0" w:space="0" w:color="auto"/>
        <w:right w:val="none" w:sz="0" w:space="0" w:color="auto"/>
      </w:divBdr>
    </w:div>
    <w:div w:id="2003190502">
      <w:bodyDiv w:val="1"/>
      <w:marLeft w:val="0"/>
      <w:marRight w:val="0"/>
      <w:marTop w:val="0"/>
      <w:marBottom w:val="0"/>
      <w:divBdr>
        <w:top w:val="none" w:sz="0" w:space="0" w:color="auto"/>
        <w:left w:val="none" w:sz="0" w:space="0" w:color="auto"/>
        <w:bottom w:val="none" w:sz="0" w:space="0" w:color="auto"/>
        <w:right w:val="none" w:sz="0" w:space="0" w:color="auto"/>
      </w:divBdr>
    </w:div>
    <w:div w:id="2003661953">
      <w:bodyDiv w:val="1"/>
      <w:marLeft w:val="0"/>
      <w:marRight w:val="0"/>
      <w:marTop w:val="0"/>
      <w:marBottom w:val="0"/>
      <w:divBdr>
        <w:top w:val="none" w:sz="0" w:space="0" w:color="auto"/>
        <w:left w:val="none" w:sz="0" w:space="0" w:color="auto"/>
        <w:bottom w:val="none" w:sz="0" w:space="0" w:color="auto"/>
        <w:right w:val="none" w:sz="0" w:space="0" w:color="auto"/>
      </w:divBdr>
    </w:div>
    <w:div w:id="2003847087">
      <w:bodyDiv w:val="1"/>
      <w:marLeft w:val="0"/>
      <w:marRight w:val="0"/>
      <w:marTop w:val="0"/>
      <w:marBottom w:val="0"/>
      <w:divBdr>
        <w:top w:val="none" w:sz="0" w:space="0" w:color="auto"/>
        <w:left w:val="none" w:sz="0" w:space="0" w:color="auto"/>
        <w:bottom w:val="none" w:sz="0" w:space="0" w:color="auto"/>
        <w:right w:val="none" w:sz="0" w:space="0" w:color="auto"/>
      </w:divBdr>
    </w:div>
    <w:div w:id="2004116797">
      <w:bodyDiv w:val="1"/>
      <w:marLeft w:val="0"/>
      <w:marRight w:val="0"/>
      <w:marTop w:val="0"/>
      <w:marBottom w:val="0"/>
      <w:divBdr>
        <w:top w:val="none" w:sz="0" w:space="0" w:color="auto"/>
        <w:left w:val="none" w:sz="0" w:space="0" w:color="auto"/>
        <w:bottom w:val="none" w:sz="0" w:space="0" w:color="auto"/>
        <w:right w:val="none" w:sz="0" w:space="0" w:color="auto"/>
      </w:divBdr>
    </w:div>
    <w:div w:id="2004118283">
      <w:bodyDiv w:val="1"/>
      <w:marLeft w:val="0"/>
      <w:marRight w:val="0"/>
      <w:marTop w:val="0"/>
      <w:marBottom w:val="0"/>
      <w:divBdr>
        <w:top w:val="none" w:sz="0" w:space="0" w:color="auto"/>
        <w:left w:val="none" w:sz="0" w:space="0" w:color="auto"/>
        <w:bottom w:val="none" w:sz="0" w:space="0" w:color="auto"/>
        <w:right w:val="none" w:sz="0" w:space="0" w:color="auto"/>
      </w:divBdr>
    </w:div>
    <w:div w:id="2004694429">
      <w:bodyDiv w:val="1"/>
      <w:marLeft w:val="0"/>
      <w:marRight w:val="0"/>
      <w:marTop w:val="0"/>
      <w:marBottom w:val="0"/>
      <w:divBdr>
        <w:top w:val="none" w:sz="0" w:space="0" w:color="auto"/>
        <w:left w:val="none" w:sz="0" w:space="0" w:color="auto"/>
        <w:bottom w:val="none" w:sz="0" w:space="0" w:color="auto"/>
        <w:right w:val="none" w:sz="0" w:space="0" w:color="auto"/>
      </w:divBdr>
    </w:div>
    <w:div w:id="2005040900">
      <w:bodyDiv w:val="1"/>
      <w:marLeft w:val="0"/>
      <w:marRight w:val="0"/>
      <w:marTop w:val="0"/>
      <w:marBottom w:val="0"/>
      <w:divBdr>
        <w:top w:val="none" w:sz="0" w:space="0" w:color="auto"/>
        <w:left w:val="none" w:sz="0" w:space="0" w:color="auto"/>
        <w:bottom w:val="none" w:sz="0" w:space="0" w:color="auto"/>
        <w:right w:val="none" w:sz="0" w:space="0" w:color="auto"/>
      </w:divBdr>
    </w:div>
    <w:div w:id="2005816974">
      <w:bodyDiv w:val="1"/>
      <w:marLeft w:val="0"/>
      <w:marRight w:val="0"/>
      <w:marTop w:val="0"/>
      <w:marBottom w:val="0"/>
      <w:divBdr>
        <w:top w:val="none" w:sz="0" w:space="0" w:color="auto"/>
        <w:left w:val="none" w:sz="0" w:space="0" w:color="auto"/>
        <w:bottom w:val="none" w:sz="0" w:space="0" w:color="auto"/>
        <w:right w:val="none" w:sz="0" w:space="0" w:color="auto"/>
      </w:divBdr>
    </w:div>
    <w:div w:id="2005938634">
      <w:bodyDiv w:val="1"/>
      <w:marLeft w:val="0"/>
      <w:marRight w:val="0"/>
      <w:marTop w:val="0"/>
      <w:marBottom w:val="0"/>
      <w:divBdr>
        <w:top w:val="none" w:sz="0" w:space="0" w:color="auto"/>
        <w:left w:val="none" w:sz="0" w:space="0" w:color="auto"/>
        <w:bottom w:val="none" w:sz="0" w:space="0" w:color="auto"/>
        <w:right w:val="none" w:sz="0" w:space="0" w:color="auto"/>
      </w:divBdr>
    </w:div>
    <w:div w:id="2006859086">
      <w:bodyDiv w:val="1"/>
      <w:marLeft w:val="0"/>
      <w:marRight w:val="0"/>
      <w:marTop w:val="0"/>
      <w:marBottom w:val="0"/>
      <w:divBdr>
        <w:top w:val="none" w:sz="0" w:space="0" w:color="auto"/>
        <w:left w:val="none" w:sz="0" w:space="0" w:color="auto"/>
        <w:bottom w:val="none" w:sz="0" w:space="0" w:color="auto"/>
        <w:right w:val="none" w:sz="0" w:space="0" w:color="auto"/>
      </w:divBdr>
    </w:div>
    <w:div w:id="2007244609">
      <w:bodyDiv w:val="1"/>
      <w:marLeft w:val="0"/>
      <w:marRight w:val="0"/>
      <w:marTop w:val="0"/>
      <w:marBottom w:val="0"/>
      <w:divBdr>
        <w:top w:val="none" w:sz="0" w:space="0" w:color="auto"/>
        <w:left w:val="none" w:sz="0" w:space="0" w:color="auto"/>
        <w:bottom w:val="none" w:sz="0" w:space="0" w:color="auto"/>
        <w:right w:val="none" w:sz="0" w:space="0" w:color="auto"/>
      </w:divBdr>
    </w:div>
    <w:div w:id="2007397521">
      <w:bodyDiv w:val="1"/>
      <w:marLeft w:val="0"/>
      <w:marRight w:val="0"/>
      <w:marTop w:val="0"/>
      <w:marBottom w:val="0"/>
      <w:divBdr>
        <w:top w:val="none" w:sz="0" w:space="0" w:color="auto"/>
        <w:left w:val="none" w:sz="0" w:space="0" w:color="auto"/>
        <w:bottom w:val="none" w:sz="0" w:space="0" w:color="auto"/>
        <w:right w:val="none" w:sz="0" w:space="0" w:color="auto"/>
      </w:divBdr>
    </w:div>
    <w:div w:id="2007513605">
      <w:bodyDiv w:val="1"/>
      <w:marLeft w:val="0"/>
      <w:marRight w:val="0"/>
      <w:marTop w:val="0"/>
      <w:marBottom w:val="0"/>
      <w:divBdr>
        <w:top w:val="none" w:sz="0" w:space="0" w:color="auto"/>
        <w:left w:val="none" w:sz="0" w:space="0" w:color="auto"/>
        <w:bottom w:val="none" w:sz="0" w:space="0" w:color="auto"/>
        <w:right w:val="none" w:sz="0" w:space="0" w:color="auto"/>
      </w:divBdr>
    </w:div>
    <w:div w:id="2007904195">
      <w:bodyDiv w:val="1"/>
      <w:marLeft w:val="0"/>
      <w:marRight w:val="0"/>
      <w:marTop w:val="0"/>
      <w:marBottom w:val="0"/>
      <w:divBdr>
        <w:top w:val="none" w:sz="0" w:space="0" w:color="auto"/>
        <w:left w:val="none" w:sz="0" w:space="0" w:color="auto"/>
        <w:bottom w:val="none" w:sz="0" w:space="0" w:color="auto"/>
        <w:right w:val="none" w:sz="0" w:space="0" w:color="auto"/>
      </w:divBdr>
    </w:div>
    <w:div w:id="2008751141">
      <w:bodyDiv w:val="1"/>
      <w:marLeft w:val="0"/>
      <w:marRight w:val="0"/>
      <w:marTop w:val="0"/>
      <w:marBottom w:val="0"/>
      <w:divBdr>
        <w:top w:val="none" w:sz="0" w:space="0" w:color="auto"/>
        <w:left w:val="none" w:sz="0" w:space="0" w:color="auto"/>
        <w:bottom w:val="none" w:sz="0" w:space="0" w:color="auto"/>
        <w:right w:val="none" w:sz="0" w:space="0" w:color="auto"/>
      </w:divBdr>
    </w:div>
    <w:div w:id="2008944901">
      <w:bodyDiv w:val="1"/>
      <w:marLeft w:val="0"/>
      <w:marRight w:val="0"/>
      <w:marTop w:val="0"/>
      <w:marBottom w:val="0"/>
      <w:divBdr>
        <w:top w:val="none" w:sz="0" w:space="0" w:color="auto"/>
        <w:left w:val="none" w:sz="0" w:space="0" w:color="auto"/>
        <w:bottom w:val="none" w:sz="0" w:space="0" w:color="auto"/>
        <w:right w:val="none" w:sz="0" w:space="0" w:color="auto"/>
      </w:divBdr>
    </w:div>
    <w:div w:id="2009092584">
      <w:bodyDiv w:val="1"/>
      <w:marLeft w:val="0"/>
      <w:marRight w:val="0"/>
      <w:marTop w:val="0"/>
      <w:marBottom w:val="0"/>
      <w:divBdr>
        <w:top w:val="none" w:sz="0" w:space="0" w:color="auto"/>
        <w:left w:val="none" w:sz="0" w:space="0" w:color="auto"/>
        <w:bottom w:val="none" w:sz="0" w:space="0" w:color="auto"/>
        <w:right w:val="none" w:sz="0" w:space="0" w:color="auto"/>
      </w:divBdr>
    </w:div>
    <w:div w:id="2010063883">
      <w:bodyDiv w:val="1"/>
      <w:marLeft w:val="0"/>
      <w:marRight w:val="0"/>
      <w:marTop w:val="0"/>
      <w:marBottom w:val="0"/>
      <w:divBdr>
        <w:top w:val="none" w:sz="0" w:space="0" w:color="auto"/>
        <w:left w:val="none" w:sz="0" w:space="0" w:color="auto"/>
        <w:bottom w:val="none" w:sz="0" w:space="0" w:color="auto"/>
        <w:right w:val="none" w:sz="0" w:space="0" w:color="auto"/>
      </w:divBdr>
    </w:div>
    <w:div w:id="2010133652">
      <w:bodyDiv w:val="1"/>
      <w:marLeft w:val="0"/>
      <w:marRight w:val="0"/>
      <w:marTop w:val="0"/>
      <w:marBottom w:val="0"/>
      <w:divBdr>
        <w:top w:val="none" w:sz="0" w:space="0" w:color="auto"/>
        <w:left w:val="none" w:sz="0" w:space="0" w:color="auto"/>
        <w:bottom w:val="none" w:sz="0" w:space="0" w:color="auto"/>
        <w:right w:val="none" w:sz="0" w:space="0" w:color="auto"/>
      </w:divBdr>
    </w:div>
    <w:div w:id="2011061848">
      <w:bodyDiv w:val="1"/>
      <w:marLeft w:val="0"/>
      <w:marRight w:val="0"/>
      <w:marTop w:val="0"/>
      <w:marBottom w:val="0"/>
      <w:divBdr>
        <w:top w:val="none" w:sz="0" w:space="0" w:color="auto"/>
        <w:left w:val="none" w:sz="0" w:space="0" w:color="auto"/>
        <w:bottom w:val="none" w:sz="0" w:space="0" w:color="auto"/>
        <w:right w:val="none" w:sz="0" w:space="0" w:color="auto"/>
      </w:divBdr>
    </w:div>
    <w:div w:id="2011911377">
      <w:bodyDiv w:val="1"/>
      <w:marLeft w:val="0"/>
      <w:marRight w:val="0"/>
      <w:marTop w:val="0"/>
      <w:marBottom w:val="0"/>
      <w:divBdr>
        <w:top w:val="none" w:sz="0" w:space="0" w:color="auto"/>
        <w:left w:val="none" w:sz="0" w:space="0" w:color="auto"/>
        <w:bottom w:val="none" w:sz="0" w:space="0" w:color="auto"/>
        <w:right w:val="none" w:sz="0" w:space="0" w:color="auto"/>
      </w:divBdr>
    </w:div>
    <w:div w:id="2012678217">
      <w:bodyDiv w:val="1"/>
      <w:marLeft w:val="0"/>
      <w:marRight w:val="0"/>
      <w:marTop w:val="0"/>
      <w:marBottom w:val="0"/>
      <w:divBdr>
        <w:top w:val="none" w:sz="0" w:space="0" w:color="auto"/>
        <w:left w:val="none" w:sz="0" w:space="0" w:color="auto"/>
        <w:bottom w:val="none" w:sz="0" w:space="0" w:color="auto"/>
        <w:right w:val="none" w:sz="0" w:space="0" w:color="auto"/>
      </w:divBdr>
    </w:div>
    <w:div w:id="2013071639">
      <w:bodyDiv w:val="1"/>
      <w:marLeft w:val="0"/>
      <w:marRight w:val="0"/>
      <w:marTop w:val="0"/>
      <w:marBottom w:val="0"/>
      <w:divBdr>
        <w:top w:val="none" w:sz="0" w:space="0" w:color="auto"/>
        <w:left w:val="none" w:sz="0" w:space="0" w:color="auto"/>
        <w:bottom w:val="none" w:sz="0" w:space="0" w:color="auto"/>
        <w:right w:val="none" w:sz="0" w:space="0" w:color="auto"/>
      </w:divBdr>
    </w:div>
    <w:div w:id="2013215103">
      <w:bodyDiv w:val="1"/>
      <w:marLeft w:val="0"/>
      <w:marRight w:val="0"/>
      <w:marTop w:val="0"/>
      <w:marBottom w:val="0"/>
      <w:divBdr>
        <w:top w:val="none" w:sz="0" w:space="0" w:color="auto"/>
        <w:left w:val="none" w:sz="0" w:space="0" w:color="auto"/>
        <w:bottom w:val="none" w:sz="0" w:space="0" w:color="auto"/>
        <w:right w:val="none" w:sz="0" w:space="0" w:color="auto"/>
      </w:divBdr>
    </w:div>
    <w:div w:id="2014913066">
      <w:bodyDiv w:val="1"/>
      <w:marLeft w:val="0"/>
      <w:marRight w:val="0"/>
      <w:marTop w:val="0"/>
      <w:marBottom w:val="0"/>
      <w:divBdr>
        <w:top w:val="none" w:sz="0" w:space="0" w:color="auto"/>
        <w:left w:val="none" w:sz="0" w:space="0" w:color="auto"/>
        <w:bottom w:val="none" w:sz="0" w:space="0" w:color="auto"/>
        <w:right w:val="none" w:sz="0" w:space="0" w:color="auto"/>
      </w:divBdr>
    </w:div>
    <w:div w:id="2016111998">
      <w:bodyDiv w:val="1"/>
      <w:marLeft w:val="0"/>
      <w:marRight w:val="0"/>
      <w:marTop w:val="0"/>
      <w:marBottom w:val="0"/>
      <w:divBdr>
        <w:top w:val="none" w:sz="0" w:space="0" w:color="auto"/>
        <w:left w:val="none" w:sz="0" w:space="0" w:color="auto"/>
        <w:bottom w:val="none" w:sz="0" w:space="0" w:color="auto"/>
        <w:right w:val="none" w:sz="0" w:space="0" w:color="auto"/>
      </w:divBdr>
    </w:div>
    <w:div w:id="2016229469">
      <w:bodyDiv w:val="1"/>
      <w:marLeft w:val="0"/>
      <w:marRight w:val="0"/>
      <w:marTop w:val="0"/>
      <w:marBottom w:val="0"/>
      <w:divBdr>
        <w:top w:val="none" w:sz="0" w:space="0" w:color="auto"/>
        <w:left w:val="none" w:sz="0" w:space="0" w:color="auto"/>
        <w:bottom w:val="none" w:sz="0" w:space="0" w:color="auto"/>
        <w:right w:val="none" w:sz="0" w:space="0" w:color="auto"/>
      </w:divBdr>
    </w:div>
    <w:div w:id="2016957123">
      <w:bodyDiv w:val="1"/>
      <w:marLeft w:val="0"/>
      <w:marRight w:val="0"/>
      <w:marTop w:val="0"/>
      <w:marBottom w:val="0"/>
      <w:divBdr>
        <w:top w:val="none" w:sz="0" w:space="0" w:color="auto"/>
        <w:left w:val="none" w:sz="0" w:space="0" w:color="auto"/>
        <w:bottom w:val="none" w:sz="0" w:space="0" w:color="auto"/>
        <w:right w:val="none" w:sz="0" w:space="0" w:color="auto"/>
      </w:divBdr>
    </w:div>
    <w:div w:id="2017684281">
      <w:bodyDiv w:val="1"/>
      <w:marLeft w:val="0"/>
      <w:marRight w:val="0"/>
      <w:marTop w:val="0"/>
      <w:marBottom w:val="0"/>
      <w:divBdr>
        <w:top w:val="none" w:sz="0" w:space="0" w:color="auto"/>
        <w:left w:val="none" w:sz="0" w:space="0" w:color="auto"/>
        <w:bottom w:val="none" w:sz="0" w:space="0" w:color="auto"/>
        <w:right w:val="none" w:sz="0" w:space="0" w:color="auto"/>
      </w:divBdr>
    </w:div>
    <w:div w:id="2017803109">
      <w:bodyDiv w:val="1"/>
      <w:marLeft w:val="0"/>
      <w:marRight w:val="0"/>
      <w:marTop w:val="0"/>
      <w:marBottom w:val="0"/>
      <w:divBdr>
        <w:top w:val="none" w:sz="0" w:space="0" w:color="auto"/>
        <w:left w:val="none" w:sz="0" w:space="0" w:color="auto"/>
        <w:bottom w:val="none" w:sz="0" w:space="0" w:color="auto"/>
        <w:right w:val="none" w:sz="0" w:space="0" w:color="auto"/>
      </w:divBdr>
    </w:div>
    <w:div w:id="2017808980">
      <w:bodyDiv w:val="1"/>
      <w:marLeft w:val="0"/>
      <w:marRight w:val="0"/>
      <w:marTop w:val="0"/>
      <w:marBottom w:val="0"/>
      <w:divBdr>
        <w:top w:val="none" w:sz="0" w:space="0" w:color="auto"/>
        <w:left w:val="none" w:sz="0" w:space="0" w:color="auto"/>
        <w:bottom w:val="none" w:sz="0" w:space="0" w:color="auto"/>
        <w:right w:val="none" w:sz="0" w:space="0" w:color="auto"/>
      </w:divBdr>
    </w:div>
    <w:div w:id="2018271505">
      <w:bodyDiv w:val="1"/>
      <w:marLeft w:val="0"/>
      <w:marRight w:val="0"/>
      <w:marTop w:val="0"/>
      <w:marBottom w:val="0"/>
      <w:divBdr>
        <w:top w:val="none" w:sz="0" w:space="0" w:color="auto"/>
        <w:left w:val="none" w:sz="0" w:space="0" w:color="auto"/>
        <w:bottom w:val="none" w:sz="0" w:space="0" w:color="auto"/>
        <w:right w:val="none" w:sz="0" w:space="0" w:color="auto"/>
      </w:divBdr>
    </w:div>
    <w:div w:id="2018380431">
      <w:bodyDiv w:val="1"/>
      <w:marLeft w:val="0"/>
      <w:marRight w:val="0"/>
      <w:marTop w:val="0"/>
      <w:marBottom w:val="0"/>
      <w:divBdr>
        <w:top w:val="none" w:sz="0" w:space="0" w:color="auto"/>
        <w:left w:val="none" w:sz="0" w:space="0" w:color="auto"/>
        <w:bottom w:val="none" w:sz="0" w:space="0" w:color="auto"/>
        <w:right w:val="none" w:sz="0" w:space="0" w:color="auto"/>
      </w:divBdr>
    </w:div>
    <w:div w:id="2018655828">
      <w:bodyDiv w:val="1"/>
      <w:marLeft w:val="0"/>
      <w:marRight w:val="0"/>
      <w:marTop w:val="0"/>
      <w:marBottom w:val="0"/>
      <w:divBdr>
        <w:top w:val="none" w:sz="0" w:space="0" w:color="auto"/>
        <w:left w:val="none" w:sz="0" w:space="0" w:color="auto"/>
        <w:bottom w:val="none" w:sz="0" w:space="0" w:color="auto"/>
        <w:right w:val="none" w:sz="0" w:space="0" w:color="auto"/>
      </w:divBdr>
    </w:div>
    <w:div w:id="2018842646">
      <w:bodyDiv w:val="1"/>
      <w:marLeft w:val="0"/>
      <w:marRight w:val="0"/>
      <w:marTop w:val="0"/>
      <w:marBottom w:val="0"/>
      <w:divBdr>
        <w:top w:val="none" w:sz="0" w:space="0" w:color="auto"/>
        <w:left w:val="none" w:sz="0" w:space="0" w:color="auto"/>
        <w:bottom w:val="none" w:sz="0" w:space="0" w:color="auto"/>
        <w:right w:val="none" w:sz="0" w:space="0" w:color="auto"/>
      </w:divBdr>
    </w:div>
    <w:div w:id="2019043355">
      <w:bodyDiv w:val="1"/>
      <w:marLeft w:val="0"/>
      <w:marRight w:val="0"/>
      <w:marTop w:val="0"/>
      <w:marBottom w:val="0"/>
      <w:divBdr>
        <w:top w:val="none" w:sz="0" w:space="0" w:color="auto"/>
        <w:left w:val="none" w:sz="0" w:space="0" w:color="auto"/>
        <w:bottom w:val="none" w:sz="0" w:space="0" w:color="auto"/>
        <w:right w:val="none" w:sz="0" w:space="0" w:color="auto"/>
      </w:divBdr>
    </w:div>
    <w:div w:id="2019500394">
      <w:bodyDiv w:val="1"/>
      <w:marLeft w:val="0"/>
      <w:marRight w:val="0"/>
      <w:marTop w:val="0"/>
      <w:marBottom w:val="0"/>
      <w:divBdr>
        <w:top w:val="none" w:sz="0" w:space="0" w:color="auto"/>
        <w:left w:val="none" w:sz="0" w:space="0" w:color="auto"/>
        <w:bottom w:val="none" w:sz="0" w:space="0" w:color="auto"/>
        <w:right w:val="none" w:sz="0" w:space="0" w:color="auto"/>
      </w:divBdr>
    </w:div>
    <w:div w:id="2019696585">
      <w:bodyDiv w:val="1"/>
      <w:marLeft w:val="0"/>
      <w:marRight w:val="0"/>
      <w:marTop w:val="0"/>
      <w:marBottom w:val="0"/>
      <w:divBdr>
        <w:top w:val="none" w:sz="0" w:space="0" w:color="auto"/>
        <w:left w:val="none" w:sz="0" w:space="0" w:color="auto"/>
        <w:bottom w:val="none" w:sz="0" w:space="0" w:color="auto"/>
        <w:right w:val="none" w:sz="0" w:space="0" w:color="auto"/>
      </w:divBdr>
    </w:div>
    <w:div w:id="2020279639">
      <w:bodyDiv w:val="1"/>
      <w:marLeft w:val="0"/>
      <w:marRight w:val="0"/>
      <w:marTop w:val="0"/>
      <w:marBottom w:val="0"/>
      <w:divBdr>
        <w:top w:val="none" w:sz="0" w:space="0" w:color="auto"/>
        <w:left w:val="none" w:sz="0" w:space="0" w:color="auto"/>
        <w:bottom w:val="none" w:sz="0" w:space="0" w:color="auto"/>
        <w:right w:val="none" w:sz="0" w:space="0" w:color="auto"/>
      </w:divBdr>
    </w:div>
    <w:div w:id="2020501945">
      <w:bodyDiv w:val="1"/>
      <w:marLeft w:val="0"/>
      <w:marRight w:val="0"/>
      <w:marTop w:val="0"/>
      <w:marBottom w:val="0"/>
      <w:divBdr>
        <w:top w:val="none" w:sz="0" w:space="0" w:color="auto"/>
        <w:left w:val="none" w:sz="0" w:space="0" w:color="auto"/>
        <w:bottom w:val="none" w:sz="0" w:space="0" w:color="auto"/>
        <w:right w:val="none" w:sz="0" w:space="0" w:color="auto"/>
      </w:divBdr>
    </w:div>
    <w:div w:id="2020621577">
      <w:bodyDiv w:val="1"/>
      <w:marLeft w:val="0"/>
      <w:marRight w:val="0"/>
      <w:marTop w:val="0"/>
      <w:marBottom w:val="0"/>
      <w:divBdr>
        <w:top w:val="none" w:sz="0" w:space="0" w:color="auto"/>
        <w:left w:val="none" w:sz="0" w:space="0" w:color="auto"/>
        <w:bottom w:val="none" w:sz="0" w:space="0" w:color="auto"/>
        <w:right w:val="none" w:sz="0" w:space="0" w:color="auto"/>
      </w:divBdr>
    </w:div>
    <w:div w:id="2020809486">
      <w:bodyDiv w:val="1"/>
      <w:marLeft w:val="0"/>
      <w:marRight w:val="0"/>
      <w:marTop w:val="0"/>
      <w:marBottom w:val="0"/>
      <w:divBdr>
        <w:top w:val="none" w:sz="0" w:space="0" w:color="auto"/>
        <w:left w:val="none" w:sz="0" w:space="0" w:color="auto"/>
        <w:bottom w:val="none" w:sz="0" w:space="0" w:color="auto"/>
        <w:right w:val="none" w:sz="0" w:space="0" w:color="auto"/>
      </w:divBdr>
    </w:div>
    <w:div w:id="2020966127">
      <w:bodyDiv w:val="1"/>
      <w:marLeft w:val="0"/>
      <w:marRight w:val="0"/>
      <w:marTop w:val="0"/>
      <w:marBottom w:val="0"/>
      <w:divBdr>
        <w:top w:val="none" w:sz="0" w:space="0" w:color="auto"/>
        <w:left w:val="none" w:sz="0" w:space="0" w:color="auto"/>
        <w:bottom w:val="none" w:sz="0" w:space="0" w:color="auto"/>
        <w:right w:val="none" w:sz="0" w:space="0" w:color="auto"/>
      </w:divBdr>
    </w:div>
    <w:div w:id="2021271729">
      <w:bodyDiv w:val="1"/>
      <w:marLeft w:val="0"/>
      <w:marRight w:val="0"/>
      <w:marTop w:val="0"/>
      <w:marBottom w:val="0"/>
      <w:divBdr>
        <w:top w:val="none" w:sz="0" w:space="0" w:color="auto"/>
        <w:left w:val="none" w:sz="0" w:space="0" w:color="auto"/>
        <w:bottom w:val="none" w:sz="0" w:space="0" w:color="auto"/>
        <w:right w:val="none" w:sz="0" w:space="0" w:color="auto"/>
      </w:divBdr>
    </w:div>
    <w:div w:id="2022392448">
      <w:bodyDiv w:val="1"/>
      <w:marLeft w:val="0"/>
      <w:marRight w:val="0"/>
      <w:marTop w:val="0"/>
      <w:marBottom w:val="0"/>
      <w:divBdr>
        <w:top w:val="none" w:sz="0" w:space="0" w:color="auto"/>
        <w:left w:val="none" w:sz="0" w:space="0" w:color="auto"/>
        <w:bottom w:val="none" w:sz="0" w:space="0" w:color="auto"/>
        <w:right w:val="none" w:sz="0" w:space="0" w:color="auto"/>
      </w:divBdr>
    </w:div>
    <w:div w:id="2022510494">
      <w:bodyDiv w:val="1"/>
      <w:marLeft w:val="0"/>
      <w:marRight w:val="0"/>
      <w:marTop w:val="0"/>
      <w:marBottom w:val="0"/>
      <w:divBdr>
        <w:top w:val="none" w:sz="0" w:space="0" w:color="auto"/>
        <w:left w:val="none" w:sz="0" w:space="0" w:color="auto"/>
        <w:bottom w:val="none" w:sz="0" w:space="0" w:color="auto"/>
        <w:right w:val="none" w:sz="0" w:space="0" w:color="auto"/>
      </w:divBdr>
    </w:div>
    <w:div w:id="2023388691">
      <w:bodyDiv w:val="1"/>
      <w:marLeft w:val="0"/>
      <w:marRight w:val="0"/>
      <w:marTop w:val="0"/>
      <w:marBottom w:val="0"/>
      <w:divBdr>
        <w:top w:val="none" w:sz="0" w:space="0" w:color="auto"/>
        <w:left w:val="none" w:sz="0" w:space="0" w:color="auto"/>
        <w:bottom w:val="none" w:sz="0" w:space="0" w:color="auto"/>
        <w:right w:val="none" w:sz="0" w:space="0" w:color="auto"/>
      </w:divBdr>
    </w:div>
    <w:div w:id="2023504100">
      <w:bodyDiv w:val="1"/>
      <w:marLeft w:val="0"/>
      <w:marRight w:val="0"/>
      <w:marTop w:val="0"/>
      <w:marBottom w:val="0"/>
      <w:divBdr>
        <w:top w:val="none" w:sz="0" w:space="0" w:color="auto"/>
        <w:left w:val="none" w:sz="0" w:space="0" w:color="auto"/>
        <w:bottom w:val="none" w:sz="0" w:space="0" w:color="auto"/>
        <w:right w:val="none" w:sz="0" w:space="0" w:color="auto"/>
      </w:divBdr>
    </w:div>
    <w:div w:id="2024476689">
      <w:bodyDiv w:val="1"/>
      <w:marLeft w:val="0"/>
      <w:marRight w:val="0"/>
      <w:marTop w:val="0"/>
      <w:marBottom w:val="0"/>
      <w:divBdr>
        <w:top w:val="none" w:sz="0" w:space="0" w:color="auto"/>
        <w:left w:val="none" w:sz="0" w:space="0" w:color="auto"/>
        <w:bottom w:val="none" w:sz="0" w:space="0" w:color="auto"/>
        <w:right w:val="none" w:sz="0" w:space="0" w:color="auto"/>
      </w:divBdr>
    </w:div>
    <w:div w:id="2025209079">
      <w:bodyDiv w:val="1"/>
      <w:marLeft w:val="0"/>
      <w:marRight w:val="0"/>
      <w:marTop w:val="0"/>
      <w:marBottom w:val="0"/>
      <w:divBdr>
        <w:top w:val="none" w:sz="0" w:space="0" w:color="auto"/>
        <w:left w:val="none" w:sz="0" w:space="0" w:color="auto"/>
        <w:bottom w:val="none" w:sz="0" w:space="0" w:color="auto"/>
        <w:right w:val="none" w:sz="0" w:space="0" w:color="auto"/>
      </w:divBdr>
    </w:div>
    <w:div w:id="2025591970">
      <w:bodyDiv w:val="1"/>
      <w:marLeft w:val="0"/>
      <w:marRight w:val="0"/>
      <w:marTop w:val="0"/>
      <w:marBottom w:val="0"/>
      <w:divBdr>
        <w:top w:val="none" w:sz="0" w:space="0" w:color="auto"/>
        <w:left w:val="none" w:sz="0" w:space="0" w:color="auto"/>
        <w:bottom w:val="none" w:sz="0" w:space="0" w:color="auto"/>
        <w:right w:val="none" w:sz="0" w:space="0" w:color="auto"/>
      </w:divBdr>
    </w:div>
    <w:div w:id="2027096674">
      <w:bodyDiv w:val="1"/>
      <w:marLeft w:val="0"/>
      <w:marRight w:val="0"/>
      <w:marTop w:val="0"/>
      <w:marBottom w:val="0"/>
      <w:divBdr>
        <w:top w:val="none" w:sz="0" w:space="0" w:color="auto"/>
        <w:left w:val="none" w:sz="0" w:space="0" w:color="auto"/>
        <w:bottom w:val="none" w:sz="0" w:space="0" w:color="auto"/>
        <w:right w:val="none" w:sz="0" w:space="0" w:color="auto"/>
      </w:divBdr>
    </w:div>
    <w:div w:id="2028411162">
      <w:bodyDiv w:val="1"/>
      <w:marLeft w:val="0"/>
      <w:marRight w:val="0"/>
      <w:marTop w:val="0"/>
      <w:marBottom w:val="0"/>
      <w:divBdr>
        <w:top w:val="none" w:sz="0" w:space="0" w:color="auto"/>
        <w:left w:val="none" w:sz="0" w:space="0" w:color="auto"/>
        <w:bottom w:val="none" w:sz="0" w:space="0" w:color="auto"/>
        <w:right w:val="none" w:sz="0" w:space="0" w:color="auto"/>
      </w:divBdr>
    </w:div>
    <w:div w:id="2029483640">
      <w:bodyDiv w:val="1"/>
      <w:marLeft w:val="0"/>
      <w:marRight w:val="0"/>
      <w:marTop w:val="0"/>
      <w:marBottom w:val="0"/>
      <w:divBdr>
        <w:top w:val="none" w:sz="0" w:space="0" w:color="auto"/>
        <w:left w:val="none" w:sz="0" w:space="0" w:color="auto"/>
        <w:bottom w:val="none" w:sz="0" w:space="0" w:color="auto"/>
        <w:right w:val="none" w:sz="0" w:space="0" w:color="auto"/>
      </w:divBdr>
    </w:div>
    <w:div w:id="2029871111">
      <w:bodyDiv w:val="1"/>
      <w:marLeft w:val="0"/>
      <w:marRight w:val="0"/>
      <w:marTop w:val="0"/>
      <w:marBottom w:val="0"/>
      <w:divBdr>
        <w:top w:val="none" w:sz="0" w:space="0" w:color="auto"/>
        <w:left w:val="none" w:sz="0" w:space="0" w:color="auto"/>
        <w:bottom w:val="none" w:sz="0" w:space="0" w:color="auto"/>
        <w:right w:val="none" w:sz="0" w:space="0" w:color="auto"/>
      </w:divBdr>
    </w:div>
    <w:div w:id="2031100432">
      <w:bodyDiv w:val="1"/>
      <w:marLeft w:val="0"/>
      <w:marRight w:val="0"/>
      <w:marTop w:val="0"/>
      <w:marBottom w:val="0"/>
      <w:divBdr>
        <w:top w:val="none" w:sz="0" w:space="0" w:color="auto"/>
        <w:left w:val="none" w:sz="0" w:space="0" w:color="auto"/>
        <w:bottom w:val="none" w:sz="0" w:space="0" w:color="auto"/>
        <w:right w:val="none" w:sz="0" w:space="0" w:color="auto"/>
      </w:divBdr>
    </w:div>
    <w:div w:id="2032291980">
      <w:bodyDiv w:val="1"/>
      <w:marLeft w:val="0"/>
      <w:marRight w:val="0"/>
      <w:marTop w:val="0"/>
      <w:marBottom w:val="0"/>
      <w:divBdr>
        <w:top w:val="none" w:sz="0" w:space="0" w:color="auto"/>
        <w:left w:val="none" w:sz="0" w:space="0" w:color="auto"/>
        <w:bottom w:val="none" w:sz="0" w:space="0" w:color="auto"/>
        <w:right w:val="none" w:sz="0" w:space="0" w:color="auto"/>
      </w:divBdr>
    </w:div>
    <w:div w:id="2032998132">
      <w:bodyDiv w:val="1"/>
      <w:marLeft w:val="0"/>
      <w:marRight w:val="0"/>
      <w:marTop w:val="0"/>
      <w:marBottom w:val="0"/>
      <w:divBdr>
        <w:top w:val="none" w:sz="0" w:space="0" w:color="auto"/>
        <w:left w:val="none" w:sz="0" w:space="0" w:color="auto"/>
        <w:bottom w:val="none" w:sz="0" w:space="0" w:color="auto"/>
        <w:right w:val="none" w:sz="0" w:space="0" w:color="auto"/>
      </w:divBdr>
    </w:div>
    <w:div w:id="2033071212">
      <w:bodyDiv w:val="1"/>
      <w:marLeft w:val="0"/>
      <w:marRight w:val="0"/>
      <w:marTop w:val="0"/>
      <w:marBottom w:val="0"/>
      <w:divBdr>
        <w:top w:val="none" w:sz="0" w:space="0" w:color="auto"/>
        <w:left w:val="none" w:sz="0" w:space="0" w:color="auto"/>
        <w:bottom w:val="none" w:sz="0" w:space="0" w:color="auto"/>
        <w:right w:val="none" w:sz="0" w:space="0" w:color="auto"/>
      </w:divBdr>
    </w:div>
    <w:div w:id="2033338089">
      <w:bodyDiv w:val="1"/>
      <w:marLeft w:val="0"/>
      <w:marRight w:val="0"/>
      <w:marTop w:val="0"/>
      <w:marBottom w:val="0"/>
      <w:divBdr>
        <w:top w:val="none" w:sz="0" w:space="0" w:color="auto"/>
        <w:left w:val="none" w:sz="0" w:space="0" w:color="auto"/>
        <w:bottom w:val="none" w:sz="0" w:space="0" w:color="auto"/>
        <w:right w:val="none" w:sz="0" w:space="0" w:color="auto"/>
      </w:divBdr>
    </w:div>
    <w:div w:id="2033413340">
      <w:bodyDiv w:val="1"/>
      <w:marLeft w:val="0"/>
      <w:marRight w:val="0"/>
      <w:marTop w:val="0"/>
      <w:marBottom w:val="0"/>
      <w:divBdr>
        <w:top w:val="none" w:sz="0" w:space="0" w:color="auto"/>
        <w:left w:val="none" w:sz="0" w:space="0" w:color="auto"/>
        <w:bottom w:val="none" w:sz="0" w:space="0" w:color="auto"/>
        <w:right w:val="none" w:sz="0" w:space="0" w:color="auto"/>
      </w:divBdr>
    </w:div>
    <w:div w:id="2034645626">
      <w:bodyDiv w:val="1"/>
      <w:marLeft w:val="0"/>
      <w:marRight w:val="0"/>
      <w:marTop w:val="0"/>
      <w:marBottom w:val="0"/>
      <w:divBdr>
        <w:top w:val="none" w:sz="0" w:space="0" w:color="auto"/>
        <w:left w:val="none" w:sz="0" w:space="0" w:color="auto"/>
        <w:bottom w:val="none" w:sz="0" w:space="0" w:color="auto"/>
        <w:right w:val="none" w:sz="0" w:space="0" w:color="auto"/>
      </w:divBdr>
    </w:div>
    <w:div w:id="2035038068">
      <w:bodyDiv w:val="1"/>
      <w:marLeft w:val="0"/>
      <w:marRight w:val="0"/>
      <w:marTop w:val="0"/>
      <w:marBottom w:val="0"/>
      <w:divBdr>
        <w:top w:val="none" w:sz="0" w:space="0" w:color="auto"/>
        <w:left w:val="none" w:sz="0" w:space="0" w:color="auto"/>
        <w:bottom w:val="none" w:sz="0" w:space="0" w:color="auto"/>
        <w:right w:val="none" w:sz="0" w:space="0" w:color="auto"/>
      </w:divBdr>
    </w:div>
    <w:div w:id="2035769058">
      <w:bodyDiv w:val="1"/>
      <w:marLeft w:val="0"/>
      <w:marRight w:val="0"/>
      <w:marTop w:val="0"/>
      <w:marBottom w:val="0"/>
      <w:divBdr>
        <w:top w:val="none" w:sz="0" w:space="0" w:color="auto"/>
        <w:left w:val="none" w:sz="0" w:space="0" w:color="auto"/>
        <w:bottom w:val="none" w:sz="0" w:space="0" w:color="auto"/>
        <w:right w:val="none" w:sz="0" w:space="0" w:color="auto"/>
      </w:divBdr>
    </w:div>
    <w:div w:id="2036343300">
      <w:bodyDiv w:val="1"/>
      <w:marLeft w:val="0"/>
      <w:marRight w:val="0"/>
      <w:marTop w:val="0"/>
      <w:marBottom w:val="0"/>
      <w:divBdr>
        <w:top w:val="none" w:sz="0" w:space="0" w:color="auto"/>
        <w:left w:val="none" w:sz="0" w:space="0" w:color="auto"/>
        <w:bottom w:val="none" w:sz="0" w:space="0" w:color="auto"/>
        <w:right w:val="none" w:sz="0" w:space="0" w:color="auto"/>
      </w:divBdr>
    </w:div>
    <w:div w:id="2036466424">
      <w:bodyDiv w:val="1"/>
      <w:marLeft w:val="0"/>
      <w:marRight w:val="0"/>
      <w:marTop w:val="0"/>
      <w:marBottom w:val="0"/>
      <w:divBdr>
        <w:top w:val="none" w:sz="0" w:space="0" w:color="auto"/>
        <w:left w:val="none" w:sz="0" w:space="0" w:color="auto"/>
        <w:bottom w:val="none" w:sz="0" w:space="0" w:color="auto"/>
        <w:right w:val="none" w:sz="0" w:space="0" w:color="auto"/>
      </w:divBdr>
    </w:div>
    <w:div w:id="2037734093">
      <w:bodyDiv w:val="1"/>
      <w:marLeft w:val="0"/>
      <w:marRight w:val="0"/>
      <w:marTop w:val="0"/>
      <w:marBottom w:val="0"/>
      <w:divBdr>
        <w:top w:val="none" w:sz="0" w:space="0" w:color="auto"/>
        <w:left w:val="none" w:sz="0" w:space="0" w:color="auto"/>
        <w:bottom w:val="none" w:sz="0" w:space="0" w:color="auto"/>
        <w:right w:val="none" w:sz="0" w:space="0" w:color="auto"/>
      </w:divBdr>
    </w:div>
    <w:div w:id="2039621635">
      <w:bodyDiv w:val="1"/>
      <w:marLeft w:val="0"/>
      <w:marRight w:val="0"/>
      <w:marTop w:val="0"/>
      <w:marBottom w:val="0"/>
      <w:divBdr>
        <w:top w:val="none" w:sz="0" w:space="0" w:color="auto"/>
        <w:left w:val="none" w:sz="0" w:space="0" w:color="auto"/>
        <w:bottom w:val="none" w:sz="0" w:space="0" w:color="auto"/>
        <w:right w:val="none" w:sz="0" w:space="0" w:color="auto"/>
      </w:divBdr>
    </w:div>
    <w:div w:id="2039772969">
      <w:bodyDiv w:val="1"/>
      <w:marLeft w:val="0"/>
      <w:marRight w:val="0"/>
      <w:marTop w:val="0"/>
      <w:marBottom w:val="0"/>
      <w:divBdr>
        <w:top w:val="none" w:sz="0" w:space="0" w:color="auto"/>
        <w:left w:val="none" w:sz="0" w:space="0" w:color="auto"/>
        <w:bottom w:val="none" w:sz="0" w:space="0" w:color="auto"/>
        <w:right w:val="none" w:sz="0" w:space="0" w:color="auto"/>
      </w:divBdr>
    </w:div>
    <w:div w:id="2040232423">
      <w:bodyDiv w:val="1"/>
      <w:marLeft w:val="0"/>
      <w:marRight w:val="0"/>
      <w:marTop w:val="0"/>
      <w:marBottom w:val="0"/>
      <w:divBdr>
        <w:top w:val="none" w:sz="0" w:space="0" w:color="auto"/>
        <w:left w:val="none" w:sz="0" w:space="0" w:color="auto"/>
        <w:bottom w:val="none" w:sz="0" w:space="0" w:color="auto"/>
        <w:right w:val="none" w:sz="0" w:space="0" w:color="auto"/>
      </w:divBdr>
    </w:div>
    <w:div w:id="2040428643">
      <w:bodyDiv w:val="1"/>
      <w:marLeft w:val="0"/>
      <w:marRight w:val="0"/>
      <w:marTop w:val="0"/>
      <w:marBottom w:val="0"/>
      <w:divBdr>
        <w:top w:val="none" w:sz="0" w:space="0" w:color="auto"/>
        <w:left w:val="none" w:sz="0" w:space="0" w:color="auto"/>
        <w:bottom w:val="none" w:sz="0" w:space="0" w:color="auto"/>
        <w:right w:val="none" w:sz="0" w:space="0" w:color="auto"/>
      </w:divBdr>
    </w:div>
    <w:div w:id="2041319257">
      <w:bodyDiv w:val="1"/>
      <w:marLeft w:val="0"/>
      <w:marRight w:val="0"/>
      <w:marTop w:val="0"/>
      <w:marBottom w:val="0"/>
      <w:divBdr>
        <w:top w:val="none" w:sz="0" w:space="0" w:color="auto"/>
        <w:left w:val="none" w:sz="0" w:space="0" w:color="auto"/>
        <w:bottom w:val="none" w:sz="0" w:space="0" w:color="auto"/>
        <w:right w:val="none" w:sz="0" w:space="0" w:color="auto"/>
      </w:divBdr>
    </w:div>
    <w:div w:id="2042898588">
      <w:bodyDiv w:val="1"/>
      <w:marLeft w:val="0"/>
      <w:marRight w:val="0"/>
      <w:marTop w:val="0"/>
      <w:marBottom w:val="0"/>
      <w:divBdr>
        <w:top w:val="none" w:sz="0" w:space="0" w:color="auto"/>
        <w:left w:val="none" w:sz="0" w:space="0" w:color="auto"/>
        <w:bottom w:val="none" w:sz="0" w:space="0" w:color="auto"/>
        <w:right w:val="none" w:sz="0" w:space="0" w:color="auto"/>
      </w:divBdr>
    </w:div>
    <w:div w:id="2044012566">
      <w:bodyDiv w:val="1"/>
      <w:marLeft w:val="0"/>
      <w:marRight w:val="0"/>
      <w:marTop w:val="0"/>
      <w:marBottom w:val="0"/>
      <w:divBdr>
        <w:top w:val="none" w:sz="0" w:space="0" w:color="auto"/>
        <w:left w:val="none" w:sz="0" w:space="0" w:color="auto"/>
        <w:bottom w:val="none" w:sz="0" w:space="0" w:color="auto"/>
        <w:right w:val="none" w:sz="0" w:space="0" w:color="auto"/>
      </w:divBdr>
    </w:div>
    <w:div w:id="2044356195">
      <w:bodyDiv w:val="1"/>
      <w:marLeft w:val="0"/>
      <w:marRight w:val="0"/>
      <w:marTop w:val="0"/>
      <w:marBottom w:val="0"/>
      <w:divBdr>
        <w:top w:val="none" w:sz="0" w:space="0" w:color="auto"/>
        <w:left w:val="none" w:sz="0" w:space="0" w:color="auto"/>
        <w:bottom w:val="none" w:sz="0" w:space="0" w:color="auto"/>
        <w:right w:val="none" w:sz="0" w:space="0" w:color="auto"/>
      </w:divBdr>
    </w:div>
    <w:div w:id="2044623163">
      <w:bodyDiv w:val="1"/>
      <w:marLeft w:val="0"/>
      <w:marRight w:val="0"/>
      <w:marTop w:val="0"/>
      <w:marBottom w:val="0"/>
      <w:divBdr>
        <w:top w:val="none" w:sz="0" w:space="0" w:color="auto"/>
        <w:left w:val="none" w:sz="0" w:space="0" w:color="auto"/>
        <w:bottom w:val="none" w:sz="0" w:space="0" w:color="auto"/>
        <w:right w:val="none" w:sz="0" w:space="0" w:color="auto"/>
      </w:divBdr>
    </w:div>
    <w:div w:id="2044743342">
      <w:bodyDiv w:val="1"/>
      <w:marLeft w:val="0"/>
      <w:marRight w:val="0"/>
      <w:marTop w:val="0"/>
      <w:marBottom w:val="0"/>
      <w:divBdr>
        <w:top w:val="none" w:sz="0" w:space="0" w:color="auto"/>
        <w:left w:val="none" w:sz="0" w:space="0" w:color="auto"/>
        <w:bottom w:val="none" w:sz="0" w:space="0" w:color="auto"/>
        <w:right w:val="none" w:sz="0" w:space="0" w:color="auto"/>
      </w:divBdr>
    </w:div>
    <w:div w:id="2045591849">
      <w:bodyDiv w:val="1"/>
      <w:marLeft w:val="0"/>
      <w:marRight w:val="0"/>
      <w:marTop w:val="0"/>
      <w:marBottom w:val="0"/>
      <w:divBdr>
        <w:top w:val="none" w:sz="0" w:space="0" w:color="auto"/>
        <w:left w:val="none" w:sz="0" w:space="0" w:color="auto"/>
        <w:bottom w:val="none" w:sz="0" w:space="0" w:color="auto"/>
        <w:right w:val="none" w:sz="0" w:space="0" w:color="auto"/>
      </w:divBdr>
    </w:div>
    <w:div w:id="2047825005">
      <w:bodyDiv w:val="1"/>
      <w:marLeft w:val="0"/>
      <w:marRight w:val="0"/>
      <w:marTop w:val="0"/>
      <w:marBottom w:val="0"/>
      <w:divBdr>
        <w:top w:val="none" w:sz="0" w:space="0" w:color="auto"/>
        <w:left w:val="none" w:sz="0" w:space="0" w:color="auto"/>
        <w:bottom w:val="none" w:sz="0" w:space="0" w:color="auto"/>
        <w:right w:val="none" w:sz="0" w:space="0" w:color="auto"/>
      </w:divBdr>
    </w:div>
    <w:div w:id="2048336167">
      <w:bodyDiv w:val="1"/>
      <w:marLeft w:val="0"/>
      <w:marRight w:val="0"/>
      <w:marTop w:val="0"/>
      <w:marBottom w:val="0"/>
      <w:divBdr>
        <w:top w:val="none" w:sz="0" w:space="0" w:color="auto"/>
        <w:left w:val="none" w:sz="0" w:space="0" w:color="auto"/>
        <w:bottom w:val="none" w:sz="0" w:space="0" w:color="auto"/>
        <w:right w:val="none" w:sz="0" w:space="0" w:color="auto"/>
      </w:divBdr>
    </w:div>
    <w:div w:id="2048675834">
      <w:bodyDiv w:val="1"/>
      <w:marLeft w:val="0"/>
      <w:marRight w:val="0"/>
      <w:marTop w:val="0"/>
      <w:marBottom w:val="0"/>
      <w:divBdr>
        <w:top w:val="none" w:sz="0" w:space="0" w:color="auto"/>
        <w:left w:val="none" w:sz="0" w:space="0" w:color="auto"/>
        <w:bottom w:val="none" w:sz="0" w:space="0" w:color="auto"/>
        <w:right w:val="none" w:sz="0" w:space="0" w:color="auto"/>
      </w:divBdr>
    </w:div>
    <w:div w:id="2048678666">
      <w:bodyDiv w:val="1"/>
      <w:marLeft w:val="0"/>
      <w:marRight w:val="0"/>
      <w:marTop w:val="0"/>
      <w:marBottom w:val="0"/>
      <w:divBdr>
        <w:top w:val="none" w:sz="0" w:space="0" w:color="auto"/>
        <w:left w:val="none" w:sz="0" w:space="0" w:color="auto"/>
        <w:bottom w:val="none" w:sz="0" w:space="0" w:color="auto"/>
        <w:right w:val="none" w:sz="0" w:space="0" w:color="auto"/>
      </w:divBdr>
    </w:div>
    <w:div w:id="2049643782">
      <w:bodyDiv w:val="1"/>
      <w:marLeft w:val="0"/>
      <w:marRight w:val="0"/>
      <w:marTop w:val="0"/>
      <w:marBottom w:val="0"/>
      <w:divBdr>
        <w:top w:val="none" w:sz="0" w:space="0" w:color="auto"/>
        <w:left w:val="none" w:sz="0" w:space="0" w:color="auto"/>
        <w:bottom w:val="none" w:sz="0" w:space="0" w:color="auto"/>
        <w:right w:val="none" w:sz="0" w:space="0" w:color="auto"/>
      </w:divBdr>
    </w:div>
    <w:div w:id="2049916418">
      <w:bodyDiv w:val="1"/>
      <w:marLeft w:val="0"/>
      <w:marRight w:val="0"/>
      <w:marTop w:val="0"/>
      <w:marBottom w:val="0"/>
      <w:divBdr>
        <w:top w:val="none" w:sz="0" w:space="0" w:color="auto"/>
        <w:left w:val="none" w:sz="0" w:space="0" w:color="auto"/>
        <w:bottom w:val="none" w:sz="0" w:space="0" w:color="auto"/>
        <w:right w:val="none" w:sz="0" w:space="0" w:color="auto"/>
      </w:divBdr>
    </w:div>
    <w:div w:id="2050563962">
      <w:bodyDiv w:val="1"/>
      <w:marLeft w:val="0"/>
      <w:marRight w:val="0"/>
      <w:marTop w:val="0"/>
      <w:marBottom w:val="0"/>
      <w:divBdr>
        <w:top w:val="none" w:sz="0" w:space="0" w:color="auto"/>
        <w:left w:val="none" w:sz="0" w:space="0" w:color="auto"/>
        <w:bottom w:val="none" w:sz="0" w:space="0" w:color="auto"/>
        <w:right w:val="none" w:sz="0" w:space="0" w:color="auto"/>
      </w:divBdr>
    </w:div>
    <w:div w:id="2051758336">
      <w:bodyDiv w:val="1"/>
      <w:marLeft w:val="0"/>
      <w:marRight w:val="0"/>
      <w:marTop w:val="0"/>
      <w:marBottom w:val="0"/>
      <w:divBdr>
        <w:top w:val="none" w:sz="0" w:space="0" w:color="auto"/>
        <w:left w:val="none" w:sz="0" w:space="0" w:color="auto"/>
        <w:bottom w:val="none" w:sz="0" w:space="0" w:color="auto"/>
        <w:right w:val="none" w:sz="0" w:space="0" w:color="auto"/>
      </w:divBdr>
    </w:div>
    <w:div w:id="2051877042">
      <w:bodyDiv w:val="1"/>
      <w:marLeft w:val="0"/>
      <w:marRight w:val="0"/>
      <w:marTop w:val="0"/>
      <w:marBottom w:val="0"/>
      <w:divBdr>
        <w:top w:val="none" w:sz="0" w:space="0" w:color="auto"/>
        <w:left w:val="none" w:sz="0" w:space="0" w:color="auto"/>
        <w:bottom w:val="none" w:sz="0" w:space="0" w:color="auto"/>
        <w:right w:val="none" w:sz="0" w:space="0" w:color="auto"/>
      </w:divBdr>
    </w:div>
    <w:div w:id="2051958785">
      <w:bodyDiv w:val="1"/>
      <w:marLeft w:val="0"/>
      <w:marRight w:val="0"/>
      <w:marTop w:val="0"/>
      <w:marBottom w:val="0"/>
      <w:divBdr>
        <w:top w:val="none" w:sz="0" w:space="0" w:color="auto"/>
        <w:left w:val="none" w:sz="0" w:space="0" w:color="auto"/>
        <w:bottom w:val="none" w:sz="0" w:space="0" w:color="auto"/>
        <w:right w:val="none" w:sz="0" w:space="0" w:color="auto"/>
      </w:divBdr>
    </w:div>
    <w:div w:id="2053458199">
      <w:bodyDiv w:val="1"/>
      <w:marLeft w:val="0"/>
      <w:marRight w:val="0"/>
      <w:marTop w:val="0"/>
      <w:marBottom w:val="0"/>
      <w:divBdr>
        <w:top w:val="none" w:sz="0" w:space="0" w:color="auto"/>
        <w:left w:val="none" w:sz="0" w:space="0" w:color="auto"/>
        <w:bottom w:val="none" w:sz="0" w:space="0" w:color="auto"/>
        <w:right w:val="none" w:sz="0" w:space="0" w:color="auto"/>
      </w:divBdr>
    </w:div>
    <w:div w:id="2053798236">
      <w:bodyDiv w:val="1"/>
      <w:marLeft w:val="0"/>
      <w:marRight w:val="0"/>
      <w:marTop w:val="0"/>
      <w:marBottom w:val="0"/>
      <w:divBdr>
        <w:top w:val="none" w:sz="0" w:space="0" w:color="auto"/>
        <w:left w:val="none" w:sz="0" w:space="0" w:color="auto"/>
        <w:bottom w:val="none" w:sz="0" w:space="0" w:color="auto"/>
        <w:right w:val="none" w:sz="0" w:space="0" w:color="auto"/>
      </w:divBdr>
    </w:div>
    <w:div w:id="2054309313">
      <w:bodyDiv w:val="1"/>
      <w:marLeft w:val="0"/>
      <w:marRight w:val="0"/>
      <w:marTop w:val="0"/>
      <w:marBottom w:val="0"/>
      <w:divBdr>
        <w:top w:val="none" w:sz="0" w:space="0" w:color="auto"/>
        <w:left w:val="none" w:sz="0" w:space="0" w:color="auto"/>
        <w:bottom w:val="none" w:sz="0" w:space="0" w:color="auto"/>
        <w:right w:val="none" w:sz="0" w:space="0" w:color="auto"/>
      </w:divBdr>
    </w:div>
    <w:div w:id="2054428494">
      <w:bodyDiv w:val="1"/>
      <w:marLeft w:val="0"/>
      <w:marRight w:val="0"/>
      <w:marTop w:val="0"/>
      <w:marBottom w:val="0"/>
      <w:divBdr>
        <w:top w:val="none" w:sz="0" w:space="0" w:color="auto"/>
        <w:left w:val="none" w:sz="0" w:space="0" w:color="auto"/>
        <w:bottom w:val="none" w:sz="0" w:space="0" w:color="auto"/>
        <w:right w:val="none" w:sz="0" w:space="0" w:color="auto"/>
      </w:divBdr>
    </w:div>
    <w:div w:id="2054842090">
      <w:bodyDiv w:val="1"/>
      <w:marLeft w:val="0"/>
      <w:marRight w:val="0"/>
      <w:marTop w:val="0"/>
      <w:marBottom w:val="0"/>
      <w:divBdr>
        <w:top w:val="none" w:sz="0" w:space="0" w:color="auto"/>
        <w:left w:val="none" w:sz="0" w:space="0" w:color="auto"/>
        <w:bottom w:val="none" w:sz="0" w:space="0" w:color="auto"/>
        <w:right w:val="none" w:sz="0" w:space="0" w:color="auto"/>
      </w:divBdr>
    </w:div>
    <w:div w:id="2055079076">
      <w:bodyDiv w:val="1"/>
      <w:marLeft w:val="0"/>
      <w:marRight w:val="0"/>
      <w:marTop w:val="0"/>
      <w:marBottom w:val="0"/>
      <w:divBdr>
        <w:top w:val="none" w:sz="0" w:space="0" w:color="auto"/>
        <w:left w:val="none" w:sz="0" w:space="0" w:color="auto"/>
        <w:bottom w:val="none" w:sz="0" w:space="0" w:color="auto"/>
        <w:right w:val="none" w:sz="0" w:space="0" w:color="auto"/>
      </w:divBdr>
    </w:div>
    <w:div w:id="2055420708">
      <w:bodyDiv w:val="1"/>
      <w:marLeft w:val="0"/>
      <w:marRight w:val="0"/>
      <w:marTop w:val="0"/>
      <w:marBottom w:val="0"/>
      <w:divBdr>
        <w:top w:val="none" w:sz="0" w:space="0" w:color="auto"/>
        <w:left w:val="none" w:sz="0" w:space="0" w:color="auto"/>
        <w:bottom w:val="none" w:sz="0" w:space="0" w:color="auto"/>
        <w:right w:val="none" w:sz="0" w:space="0" w:color="auto"/>
      </w:divBdr>
    </w:div>
    <w:div w:id="2055734226">
      <w:bodyDiv w:val="1"/>
      <w:marLeft w:val="0"/>
      <w:marRight w:val="0"/>
      <w:marTop w:val="0"/>
      <w:marBottom w:val="0"/>
      <w:divBdr>
        <w:top w:val="none" w:sz="0" w:space="0" w:color="auto"/>
        <w:left w:val="none" w:sz="0" w:space="0" w:color="auto"/>
        <w:bottom w:val="none" w:sz="0" w:space="0" w:color="auto"/>
        <w:right w:val="none" w:sz="0" w:space="0" w:color="auto"/>
      </w:divBdr>
    </w:div>
    <w:div w:id="2055889675">
      <w:bodyDiv w:val="1"/>
      <w:marLeft w:val="0"/>
      <w:marRight w:val="0"/>
      <w:marTop w:val="0"/>
      <w:marBottom w:val="0"/>
      <w:divBdr>
        <w:top w:val="none" w:sz="0" w:space="0" w:color="auto"/>
        <w:left w:val="none" w:sz="0" w:space="0" w:color="auto"/>
        <w:bottom w:val="none" w:sz="0" w:space="0" w:color="auto"/>
        <w:right w:val="none" w:sz="0" w:space="0" w:color="auto"/>
      </w:divBdr>
    </w:div>
    <w:div w:id="2056008187">
      <w:bodyDiv w:val="1"/>
      <w:marLeft w:val="0"/>
      <w:marRight w:val="0"/>
      <w:marTop w:val="0"/>
      <w:marBottom w:val="0"/>
      <w:divBdr>
        <w:top w:val="none" w:sz="0" w:space="0" w:color="auto"/>
        <w:left w:val="none" w:sz="0" w:space="0" w:color="auto"/>
        <w:bottom w:val="none" w:sz="0" w:space="0" w:color="auto"/>
        <w:right w:val="none" w:sz="0" w:space="0" w:color="auto"/>
      </w:divBdr>
    </w:div>
    <w:div w:id="2056654436">
      <w:bodyDiv w:val="1"/>
      <w:marLeft w:val="0"/>
      <w:marRight w:val="0"/>
      <w:marTop w:val="0"/>
      <w:marBottom w:val="0"/>
      <w:divBdr>
        <w:top w:val="none" w:sz="0" w:space="0" w:color="auto"/>
        <w:left w:val="none" w:sz="0" w:space="0" w:color="auto"/>
        <w:bottom w:val="none" w:sz="0" w:space="0" w:color="auto"/>
        <w:right w:val="none" w:sz="0" w:space="0" w:color="auto"/>
      </w:divBdr>
    </w:div>
    <w:div w:id="2057000496">
      <w:bodyDiv w:val="1"/>
      <w:marLeft w:val="0"/>
      <w:marRight w:val="0"/>
      <w:marTop w:val="0"/>
      <w:marBottom w:val="0"/>
      <w:divBdr>
        <w:top w:val="none" w:sz="0" w:space="0" w:color="auto"/>
        <w:left w:val="none" w:sz="0" w:space="0" w:color="auto"/>
        <w:bottom w:val="none" w:sz="0" w:space="0" w:color="auto"/>
        <w:right w:val="none" w:sz="0" w:space="0" w:color="auto"/>
      </w:divBdr>
    </w:div>
    <w:div w:id="2057776123">
      <w:bodyDiv w:val="1"/>
      <w:marLeft w:val="0"/>
      <w:marRight w:val="0"/>
      <w:marTop w:val="0"/>
      <w:marBottom w:val="0"/>
      <w:divBdr>
        <w:top w:val="none" w:sz="0" w:space="0" w:color="auto"/>
        <w:left w:val="none" w:sz="0" w:space="0" w:color="auto"/>
        <w:bottom w:val="none" w:sz="0" w:space="0" w:color="auto"/>
        <w:right w:val="none" w:sz="0" w:space="0" w:color="auto"/>
      </w:divBdr>
    </w:div>
    <w:div w:id="2059619395">
      <w:bodyDiv w:val="1"/>
      <w:marLeft w:val="0"/>
      <w:marRight w:val="0"/>
      <w:marTop w:val="0"/>
      <w:marBottom w:val="0"/>
      <w:divBdr>
        <w:top w:val="none" w:sz="0" w:space="0" w:color="auto"/>
        <w:left w:val="none" w:sz="0" w:space="0" w:color="auto"/>
        <w:bottom w:val="none" w:sz="0" w:space="0" w:color="auto"/>
        <w:right w:val="none" w:sz="0" w:space="0" w:color="auto"/>
      </w:divBdr>
    </w:div>
    <w:div w:id="2059695800">
      <w:bodyDiv w:val="1"/>
      <w:marLeft w:val="0"/>
      <w:marRight w:val="0"/>
      <w:marTop w:val="0"/>
      <w:marBottom w:val="0"/>
      <w:divBdr>
        <w:top w:val="none" w:sz="0" w:space="0" w:color="auto"/>
        <w:left w:val="none" w:sz="0" w:space="0" w:color="auto"/>
        <w:bottom w:val="none" w:sz="0" w:space="0" w:color="auto"/>
        <w:right w:val="none" w:sz="0" w:space="0" w:color="auto"/>
      </w:divBdr>
    </w:div>
    <w:div w:id="2060199099">
      <w:bodyDiv w:val="1"/>
      <w:marLeft w:val="0"/>
      <w:marRight w:val="0"/>
      <w:marTop w:val="0"/>
      <w:marBottom w:val="0"/>
      <w:divBdr>
        <w:top w:val="none" w:sz="0" w:space="0" w:color="auto"/>
        <w:left w:val="none" w:sz="0" w:space="0" w:color="auto"/>
        <w:bottom w:val="none" w:sz="0" w:space="0" w:color="auto"/>
        <w:right w:val="none" w:sz="0" w:space="0" w:color="auto"/>
      </w:divBdr>
    </w:div>
    <w:div w:id="2060323053">
      <w:bodyDiv w:val="1"/>
      <w:marLeft w:val="0"/>
      <w:marRight w:val="0"/>
      <w:marTop w:val="0"/>
      <w:marBottom w:val="0"/>
      <w:divBdr>
        <w:top w:val="none" w:sz="0" w:space="0" w:color="auto"/>
        <w:left w:val="none" w:sz="0" w:space="0" w:color="auto"/>
        <w:bottom w:val="none" w:sz="0" w:space="0" w:color="auto"/>
        <w:right w:val="none" w:sz="0" w:space="0" w:color="auto"/>
      </w:divBdr>
    </w:div>
    <w:div w:id="2060352287">
      <w:bodyDiv w:val="1"/>
      <w:marLeft w:val="0"/>
      <w:marRight w:val="0"/>
      <w:marTop w:val="0"/>
      <w:marBottom w:val="0"/>
      <w:divBdr>
        <w:top w:val="none" w:sz="0" w:space="0" w:color="auto"/>
        <w:left w:val="none" w:sz="0" w:space="0" w:color="auto"/>
        <w:bottom w:val="none" w:sz="0" w:space="0" w:color="auto"/>
        <w:right w:val="none" w:sz="0" w:space="0" w:color="auto"/>
      </w:divBdr>
    </w:div>
    <w:div w:id="2061317863">
      <w:bodyDiv w:val="1"/>
      <w:marLeft w:val="0"/>
      <w:marRight w:val="0"/>
      <w:marTop w:val="0"/>
      <w:marBottom w:val="0"/>
      <w:divBdr>
        <w:top w:val="none" w:sz="0" w:space="0" w:color="auto"/>
        <w:left w:val="none" w:sz="0" w:space="0" w:color="auto"/>
        <w:bottom w:val="none" w:sz="0" w:space="0" w:color="auto"/>
        <w:right w:val="none" w:sz="0" w:space="0" w:color="auto"/>
      </w:divBdr>
    </w:div>
    <w:div w:id="2061897941">
      <w:bodyDiv w:val="1"/>
      <w:marLeft w:val="0"/>
      <w:marRight w:val="0"/>
      <w:marTop w:val="0"/>
      <w:marBottom w:val="0"/>
      <w:divBdr>
        <w:top w:val="none" w:sz="0" w:space="0" w:color="auto"/>
        <w:left w:val="none" w:sz="0" w:space="0" w:color="auto"/>
        <w:bottom w:val="none" w:sz="0" w:space="0" w:color="auto"/>
        <w:right w:val="none" w:sz="0" w:space="0" w:color="auto"/>
      </w:divBdr>
    </w:div>
    <w:div w:id="2062287580">
      <w:bodyDiv w:val="1"/>
      <w:marLeft w:val="0"/>
      <w:marRight w:val="0"/>
      <w:marTop w:val="0"/>
      <w:marBottom w:val="0"/>
      <w:divBdr>
        <w:top w:val="none" w:sz="0" w:space="0" w:color="auto"/>
        <w:left w:val="none" w:sz="0" w:space="0" w:color="auto"/>
        <w:bottom w:val="none" w:sz="0" w:space="0" w:color="auto"/>
        <w:right w:val="none" w:sz="0" w:space="0" w:color="auto"/>
      </w:divBdr>
    </w:div>
    <w:div w:id="2062513829">
      <w:bodyDiv w:val="1"/>
      <w:marLeft w:val="0"/>
      <w:marRight w:val="0"/>
      <w:marTop w:val="0"/>
      <w:marBottom w:val="0"/>
      <w:divBdr>
        <w:top w:val="none" w:sz="0" w:space="0" w:color="auto"/>
        <w:left w:val="none" w:sz="0" w:space="0" w:color="auto"/>
        <w:bottom w:val="none" w:sz="0" w:space="0" w:color="auto"/>
        <w:right w:val="none" w:sz="0" w:space="0" w:color="auto"/>
      </w:divBdr>
    </w:div>
    <w:div w:id="2064253511">
      <w:bodyDiv w:val="1"/>
      <w:marLeft w:val="0"/>
      <w:marRight w:val="0"/>
      <w:marTop w:val="0"/>
      <w:marBottom w:val="0"/>
      <w:divBdr>
        <w:top w:val="none" w:sz="0" w:space="0" w:color="auto"/>
        <w:left w:val="none" w:sz="0" w:space="0" w:color="auto"/>
        <w:bottom w:val="none" w:sz="0" w:space="0" w:color="auto"/>
        <w:right w:val="none" w:sz="0" w:space="0" w:color="auto"/>
      </w:divBdr>
    </w:div>
    <w:div w:id="2064988038">
      <w:bodyDiv w:val="1"/>
      <w:marLeft w:val="0"/>
      <w:marRight w:val="0"/>
      <w:marTop w:val="0"/>
      <w:marBottom w:val="0"/>
      <w:divBdr>
        <w:top w:val="none" w:sz="0" w:space="0" w:color="auto"/>
        <w:left w:val="none" w:sz="0" w:space="0" w:color="auto"/>
        <w:bottom w:val="none" w:sz="0" w:space="0" w:color="auto"/>
        <w:right w:val="none" w:sz="0" w:space="0" w:color="auto"/>
      </w:divBdr>
    </w:div>
    <w:div w:id="2065248623">
      <w:bodyDiv w:val="1"/>
      <w:marLeft w:val="0"/>
      <w:marRight w:val="0"/>
      <w:marTop w:val="0"/>
      <w:marBottom w:val="0"/>
      <w:divBdr>
        <w:top w:val="none" w:sz="0" w:space="0" w:color="auto"/>
        <w:left w:val="none" w:sz="0" w:space="0" w:color="auto"/>
        <w:bottom w:val="none" w:sz="0" w:space="0" w:color="auto"/>
        <w:right w:val="none" w:sz="0" w:space="0" w:color="auto"/>
      </w:divBdr>
    </w:div>
    <w:div w:id="2065636330">
      <w:bodyDiv w:val="1"/>
      <w:marLeft w:val="0"/>
      <w:marRight w:val="0"/>
      <w:marTop w:val="0"/>
      <w:marBottom w:val="0"/>
      <w:divBdr>
        <w:top w:val="none" w:sz="0" w:space="0" w:color="auto"/>
        <w:left w:val="none" w:sz="0" w:space="0" w:color="auto"/>
        <w:bottom w:val="none" w:sz="0" w:space="0" w:color="auto"/>
        <w:right w:val="none" w:sz="0" w:space="0" w:color="auto"/>
      </w:divBdr>
    </w:div>
    <w:div w:id="2066416056">
      <w:bodyDiv w:val="1"/>
      <w:marLeft w:val="0"/>
      <w:marRight w:val="0"/>
      <w:marTop w:val="0"/>
      <w:marBottom w:val="0"/>
      <w:divBdr>
        <w:top w:val="none" w:sz="0" w:space="0" w:color="auto"/>
        <w:left w:val="none" w:sz="0" w:space="0" w:color="auto"/>
        <w:bottom w:val="none" w:sz="0" w:space="0" w:color="auto"/>
        <w:right w:val="none" w:sz="0" w:space="0" w:color="auto"/>
      </w:divBdr>
    </w:div>
    <w:div w:id="2066566582">
      <w:bodyDiv w:val="1"/>
      <w:marLeft w:val="0"/>
      <w:marRight w:val="0"/>
      <w:marTop w:val="0"/>
      <w:marBottom w:val="0"/>
      <w:divBdr>
        <w:top w:val="none" w:sz="0" w:space="0" w:color="auto"/>
        <w:left w:val="none" w:sz="0" w:space="0" w:color="auto"/>
        <w:bottom w:val="none" w:sz="0" w:space="0" w:color="auto"/>
        <w:right w:val="none" w:sz="0" w:space="0" w:color="auto"/>
      </w:divBdr>
    </w:div>
    <w:div w:id="2066951409">
      <w:bodyDiv w:val="1"/>
      <w:marLeft w:val="0"/>
      <w:marRight w:val="0"/>
      <w:marTop w:val="0"/>
      <w:marBottom w:val="0"/>
      <w:divBdr>
        <w:top w:val="none" w:sz="0" w:space="0" w:color="auto"/>
        <w:left w:val="none" w:sz="0" w:space="0" w:color="auto"/>
        <w:bottom w:val="none" w:sz="0" w:space="0" w:color="auto"/>
        <w:right w:val="none" w:sz="0" w:space="0" w:color="auto"/>
      </w:divBdr>
    </w:div>
    <w:div w:id="2068062482">
      <w:bodyDiv w:val="1"/>
      <w:marLeft w:val="0"/>
      <w:marRight w:val="0"/>
      <w:marTop w:val="0"/>
      <w:marBottom w:val="0"/>
      <w:divBdr>
        <w:top w:val="none" w:sz="0" w:space="0" w:color="auto"/>
        <w:left w:val="none" w:sz="0" w:space="0" w:color="auto"/>
        <w:bottom w:val="none" w:sz="0" w:space="0" w:color="auto"/>
        <w:right w:val="none" w:sz="0" w:space="0" w:color="auto"/>
      </w:divBdr>
    </w:div>
    <w:div w:id="2068651177">
      <w:bodyDiv w:val="1"/>
      <w:marLeft w:val="0"/>
      <w:marRight w:val="0"/>
      <w:marTop w:val="0"/>
      <w:marBottom w:val="0"/>
      <w:divBdr>
        <w:top w:val="none" w:sz="0" w:space="0" w:color="auto"/>
        <w:left w:val="none" w:sz="0" w:space="0" w:color="auto"/>
        <w:bottom w:val="none" w:sz="0" w:space="0" w:color="auto"/>
        <w:right w:val="none" w:sz="0" w:space="0" w:color="auto"/>
      </w:divBdr>
    </w:div>
    <w:div w:id="2069104755">
      <w:bodyDiv w:val="1"/>
      <w:marLeft w:val="0"/>
      <w:marRight w:val="0"/>
      <w:marTop w:val="0"/>
      <w:marBottom w:val="0"/>
      <w:divBdr>
        <w:top w:val="none" w:sz="0" w:space="0" w:color="auto"/>
        <w:left w:val="none" w:sz="0" w:space="0" w:color="auto"/>
        <w:bottom w:val="none" w:sz="0" w:space="0" w:color="auto"/>
        <w:right w:val="none" w:sz="0" w:space="0" w:color="auto"/>
      </w:divBdr>
    </w:div>
    <w:div w:id="2069300923">
      <w:bodyDiv w:val="1"/>
      <w:marLeft w:val="0"/>
      <w:marRight w:val="0"/>
      <w:marTop w:val="0"/>
      <w:marBottom w:val="0"/>
      <w:divBdr>
        <w:top w:val="none" w:sz="0" w:space="0" w:color="auto"/>
        <w:left w:val="none" w:sz="0" w:space="0" w:color="auto"/>
        <w:bottom w:val="none" w:sz="0" w:space="0" w:color="auto"/>
        <w:right w:val="none" w:sz="0" w:space="0" w:color="auto"/>
      </w:divBdr>
    </w:div>
    <w:div w:id="2069376127">
      <w:bodyDiv w:val="1"/>
      <w:marLeft w:val="0"/>
      <w:marRight w:val="0"/>
      <w:marTop w:val="0"/>
      <w:marBottom w:val="0"/>
      <w:divBdr>
        <w:top w:val="none" w:sz="0" w:space="0" w:color="auto"/>
        <w:left w:val="none" w:sz="0" w:space="0" w:color="auto"/>
        <w:bottom w:val="none" w:sz="0" w:space="0" w:color="auto"/>
        <w:right w:val="none" w:sz="0" w:space="0" w:color="auto"/>
      </w:divBdr>
    </w:div>
    <w:div w:id="2069523561">
      <w:bodyDiv w:val="1"/>
      <w:marLeft w:val="0"/>
      <w:marRight w:val="0"/>
      <w:marTop w:val="0"/>
      <w:marBottom w:val="0"/>
      <w:divBdr>
        <w:top w:val="none" w:sz="0" w:space="0" w:color="auto"/>
        <w:left w:val="none" w:sz="0" w:space="0" w:color="auto"/>
        <w:bottom w:val="none" w:sz="0" w:space="0" w:color="auto"/>
        <w:right w:val="none" w:sz="0" w:space="0" w:color="auto"/>
      </w:divBdr>
    </w:div>
    <w:div w:id="2069569932">
      <w:bodyDiv w:val="1"/>
      <w:marLeft w:val="0"/>
      <w:marRight w:val="0"/>
      <w:marTop w:val="0"/>
      <w:marBottom w:val="0"/>
      <w:divBdr>
        <w:top w:val="none" w:sz="0" w:space="0" w:color="auto"/>
        <w:left w:val="none" w:sz="0" w:space="0" w:color="auto"/>
        <w:bottom w:val="none" w:sz="0" w:space="0" w:color="auto"/>
        <w:right w:val="none" w:sz="0" w:space="0" w:color="auto"/>
      </w:divBdr>
    </w:div>
    <w:div w:id="2071464412">
      <w:bodyDiv w:val="1"/>
      <w:marLeft w:val="0"/>
      <w:marRight w:val="0"/>
      <w:marTop w:val="0"/>
      <w:marBottom w:val="0"/>
      <w:divBdr>
        <w:top w:val="none" w:sz="0" w:space="0" w:color="auto"/>
        <w:left w:val="none" w:sz="0" w:space="0" w:color="auto"/>
        <w:bottom w:val="none" w:sz="0" w:space="0" w:color="auto"/>
        <w:right w:val="none" w:sz="0" w:space="0" w:color="auto"/>
      </w:divBdr>
    </w:div>
    <w:div w:id="2072382253">
      <w:bodyDiv w:val="1"/>
      <w:marLeft w:val="0"/>
      <w:marRight w:val="0"/>
      <w:marTop w:val="0"/>
      <w:marBottom w:val="0"/>
      <w:divBdr>
        <w:top w:val="none" w:sz="0" w:space="0" w:color="auto"/>
        <w:left w:val="none" w:sz="0" w:space="0" w:color="auto"/>
        <w:bottom w:val="none" w:sz="0" w:space="0" w:color="auto"/>
        <w:right w:val="none" w:sz="0" w:space="0" w:color="auto"/>
      </w:divBdr>
    </w:div>
    <w:div w:id="2072607871">
      <w:bodyDiv w:val="1"/>
      <w:marLeft w:val="0"/>
      <w:marRight w:val="0"/>
      <w:marTop w:val="0"/>
      <w:marBottom w:val="0"/>
      <w:divBdr>
        <w:top w:val="none" w:sz="0" w:space="0" w:color="auto"/>
        <w:left w:val="none" w:sz="0" w:space="0" w:color="auto"/>
        <w:bottom w:val="none" w:sz="0" w:space="0" w:color="auto"/>
        <w:right w:val="none" w:sz="0" w:space="0" w:color="auto"/>
      </w:divBdr>
    </w:div>
    <w:div w:id="2073312553">
      <w:bodyDiv w:val="1"/>
      <w:marLeft w:val="0"/>
      <w:marRight w:val="0"/>
      <w:marTop w:val="0"/>
      <w:marBottom w:val="0"/>
      <w:divBdr>
        <w:top w:val="none" w:sz="0" w:space="0" w:color="auto"/>
        <w:left w:val="none" w:sz="0" w:space="0" w:color="auto"/>
        <w:bottom w:val="none" w:sz="0" w:space="0" w:color="auto"/>
        <w:right w:val="none" w:sz="0" w:space="0" w:color="auto"/>
      </w:divBdr>
    </w:div>
    <w:div w:id="2073691728">
      <w:bodyDiv w:val="1"/>
      <w:marLeft w:val="0"/>
      <w:marRight w:val="0"/>
      <w:marTop w:val="0"/>
      <w:marBottom w:val="0"/>
      <w:divBdr>
        <w:top w:val="none" w:sz="0" w:space="0" w:color="auto"/>
        <w:left w:val="none" w:sz="0" w:space="0" w:color="auto"/>
        <w:bottom w:val="none" w:sz="0" w:space="0" w:color="auto"/>
        <w:right w:val="none" w:sz="0" w:space="0" w:color="auto"/>
      </w:divBdr>
    </w:div>
    <w:div w:id="2073770119">
      <w:bodyDiv w:val="1"/>
      <w:marLeft w:val="0"/>
      <w:marRight w:val="0"/>
      <w:marTop w:val="0"/>
      <w:marBottom w:val="0"/>
      <w:divBdr>
        <w:top w:val="none" w:sz="0" w:space="0" w:color="auto"/>
        <w:left w:val="none" w:sz="0" w:space="0" w:color="auto"/>
        <w:bottom w:val="none" w:sz="0" w:space="0" w:color="auto"/>
        <w:right w:val="none" w:sz="0" w:space="0" w:color="auto"/>
      </w:divBdr>
    </w:div>
    <w:div w:id="2073774302">
      <w:bodyDiv w:val="1"/>
      <w:marLeft w:val="0"/>
      <w:marRight w:val="0"/>
      <w:marTop w:val="0"/>
      <w:marBottom w:val="0"/>
      <w:divBdr>
        <w:top w:val="none" w:sz="0" w:space="0" w:color="auto"/>
        <w:left w:val="none" w:sz="0" w:space="0" w:color="auto"/>
        <w:bottom w:val="none" w:sz="0" w:space="0" w:color="auto"/>
        <w:right w:val="none" w:sz="0" w:space="0" w:color="auto"/>
      </w:divBdr>
    </w:div>
    <w:div w:id="2075542159">
      <w:bodyDiv w:val="1"/>
      <w:marLeft w:val="0"/>
      <w:marRight w:val="0"/>
      <w:marTop w:val="0"/>
      <w:marBottom w:val="0"/>
      <w:divBdr>
        <w:top w:val="none" w:sz="0" w:space="0" w:color="auto"/>
        <w:left w:val="none" w:sz="0" w:space="0" w:color="auto"/>
        <w:bottom w:val="none" w:sz="0" w:space="0" w:color="auto"/>
        <w:right w:val="none" w:sz="0" w:space="0" w:color="auto"/>
      </w:divBdr>
    </w:div>
    <w:div w:id="2075661307">
      <w:bodyDiv w:val="1"/>
      <w:marLeft w:val="0"/>
      <w:marRight w:val="0"/>
      <w:marTop w:val="0"/>
      <w:marBottom w:val="0"/>
      <w:divBdr>
        <w:top w:val="none" w:sz="0" w:space="0" w:color="auto"/>
        <w:left w:val="none" w:sz="0" w:space="0" w:color="auto"/>
        <w:bottom w:val="none" w:sz="0" w:space="0" w:color="auto"/>
        <w:right w:val="none" w:sz="0" w:space="0" w:color="auto"/>
      </w:divBdr>
    </w:div>
    <w:div w:id="2076123498">
      <w:bodyDiv w:val="1"/>
      <w:marLeft w:val="0"/>
      <w:marRight w:val="0"/>
      <w:marTop w:val="0"/>
      <w:marBottom w:val="0"/>
      <w:divBdr>
        <w:top w:val="none" w:sz="0" w:space="0" w:color="auto"/>
        <w:left w:val="none" w:sz="0" w:space="0" w:color="auto"/>
        <w:bottom w:val="none" w:sz="0" w:space="0" w:color="auto"/>
        <w:right w:val="none" w:sz="0" w:space="0" w:color="auto"/>
      </w:divBdr>
    </w:div>
    <w:div w:id="2076781079">
      <w:bodyDiv w:val="1"/>
      <w:marLeft w:val="0"/>
      <w:marRight w:val="0"/>
      <w:marTop w:val="0"/>
      <w:marBottom w:val="0"/>
      <w:divBdr>
        <w:top w:val="none" w:sz="0" w:space="0" w:color="auto"/>
        <w:left w:val="none" w:sz="0" w:space="0" w:color="auto"/>
        <w:bottom w:val="none" w:sz="0" w:space="0" w:color="auto"/>
        <w:right w:val="none" w:sz="0" w:space="0" w:color="auto"/>
      </w:divBdr>
    </w:div>
    <w:div w:id="2077702912">
      <w:bodyDiv w:val="1"/>
      <w:marLeft w:val="0"/>
      <w:marRight w:val="0"/>
      <w:marTop w:val="0"/>
      <w:marBottom w:val="0"/>
      <w:divBdr>
        <w:top w:val="none" w:sz="0" w:space="0" w:color="auto"/>
        <w:left w:val="none" w:sz="0" w:space="0" w:color="auto"/>
        <w:bottom w:val="none" w:sz="0" w:space="0" w:color="auto"/>
        <w:right w:val="none" w:sz="0" w:space="0" w:color="auto"/>
      </w:divBdr>
    </w:div>
    <w:div w:id="2078235609">
      <w:bodyDiv w:val="1"/>
      <w:marLeft w:val="0"/>
      <w:marRight w:val="0"/>
      <w:marTop w:val="0"/>
      <w:marBottom w:val="0"/>
      <w:divBdr>
        <w:top w:val="none" w:sz="0" w:space="0" w:color="auto"/>
        <w:left w:val="none" w:sz="0" w:space="0" w:color="auto"/>
        <w:bottom w:val="none" w:sz="0" w:space="0" w:color="auto"/>
        <w:right w:val="none" w:sz="0" w:space="0" w:color="auto"/>
      </w:divBdr>
    </w:div>
    <w:div w:id="2078434121">
      <w:bodyDiv w:val="1"/>
      <w:marLeft w:val="0"/>
      <w:marRight w:val="0"/>
      <w:marTop w:val="0"/>
      <w:marBottom w:val="0"/>
      <w:divBdr>
        <w:top w:val="none" w:sz="0" w:space="0" w:color="auto"/>
        <w:left w:val="none" w:sz="0" w:space="0" w:color="auto"/>
        <w:bottom w:val="none" w:sz="0" w:space="0" w:color="auto"/>
        <w:right w:val="none" w:sz="0" w:space="0" w:color="auto"/>
      </w:divBdr>
    </w:div>
    <w:div w:id="2078504536">
      <w:bodyDiv w:val="1"/>
      <w:marLeft w:val="0"/>
      <w:marRight w:val="0"/>
      <w:marTop w:val="0"/>
      <w:marBottom w:val="0"/>
      <w:divBdr>
        <w:top w:val="none" w:sz="0" w:space="0" w:color="auto"/>
        <w:left w:val="none" w:sz="0" w:space="0" w:color="auto"/>
        <w:bottom w:val="none" w:sz="0" w:space="0" w:color="auto"/>
        <w:right w:val="none" w:sz="0" w:space="0" w:color="auto"/>
      </w:divBdr>
    </w:div>
    <w:div w:id="2078935246">
      <w:bodyDiv w:val="1"/>
      <w:marLeft w:val="0"/>
      <w:marRight w:val="0"/>
      <w:marTop w:val="0"/>
      <w:marBottom w:val="0"/>
      <w:divBdr>
        <w:top w:val="none" w:sz="0" w:space="0" w:color="auto"/>
        <w:left w:val="none" w:sz="0" w:space="0" w:color="auto"/>
        <w:bottom w:val="none" w:sz="0" w:space="0" w:color="auto"/>
        <w:right w:val="none" w:sz="0" w:space="0" w:color="auto"/>
      </w:divBdr>
    </w:div>
    <w:div w:id="2080519216">
      <w:bodyDiv w:val="1"/>
      <w:marLeft w:val="0"/>
      <w:marRight w:val="0"/>
      <w:marTop w:val="0"/>
      <w:marBottom w:val="0"/>
      <w:divBdr>
        <w:top w:val="none" w:sz="0" w:space="0" w:color="auto"/>
        <w:left w:val="none" w:sz="0" w:space="0" w:color="auto"/>
        <w:bottom w:val="none" w:sz="0" w:space="0" w:color="auto"/>
        <w:right w:val="none" w:sz="0" w:space="0" w:color="auto"/>
      </w:divBdr>
    </w:div>
    <w:div w:id="2081167634">
      <w:bodyDiv w:val="1"/>
      <w:marLeft w:val="0"/>
      <w:marRight w:val="0"/>
      <w:marTop w:val="0"/>
      <w:marBottom w:val="0"/>
      <w:divBdr>
        <w:top w:val="none" w:sz="0" w:space="0" w:color="auto"/>
        <w:left w:val="none" w:sz="0" w:space="0" w:color="auto"/>
        <w:bottom w:val="none" w:sz="0" w:space="0" w:color="auto"/>
        <w:right w:val="none" w:sz="0" w:space="0" w:color="auto"/>
      </w:divBdr>
    </w:div>
    <w:div w:id="2081513175">
      <w:bodyDiv w:val="1"/>
      <w:marLeft w:val="0"/>
      <w:marRight w:val="0"/>
      <w:marTop w:val="0"/>
      <w:marBottom w:val="0"/>
      <w:divBdr>
        <w:top w:val="none" w:sz="0" w:space="0" w:color="auto"/>
        <w:left w:val="none" w:sz="0" w:space="0" w:color="auto"/>
        <w:bottom w:val="none" w:sz="0" w:space="0" w:color="auto"/>
        <w:right w:val="none" w:sz="0" w:space="0" w:color="auto"/>
      </w:divBdr>
    </w:div>
    <w:div w:id="2081560374">
      <w:bodyDiv w:val="1"/>
      <w:marLeft w:val="0"/>
      <w:marRight w:val="0"/>
      <w:marTop w:val="0"/>
      <w:marBottom w:val="0"/>
      <w:divBdr>
        <w:top w:val="none" w:sz="0" w:space="0" w:color="auto"/>
        <w:left w:val="none" w:sz="0" w:space="0" w:color="auto"/>
        <w:bottom w:val="none" w:sz="0" w:space="0" w:color="auto"/>
        <w:right w:val="none" w:sz="0" w:space="0" w:color="auto"/>
      </w:divBdr>
    </w:div>
    <w:div w:id="2081973647">
      <w:bodyDiv w:val="1"/>
      <w:marLeft w:val="0"/>
      <w:marRight w:val="0"/>
      <w:marTop w:val="0"/>
      <w:marBottom w:val="0"/>
      <w:divBdr>
        <w:top w:val="none" w:sz="0" w:space="0" w:color="auto"/>
        <w:left w:val="none" w:sz="0" w:space="0" w:color="auto"/>
        <w:bottom w:val="none" w:sz="0" w:space="0" w:color="auto"/>
        <w:right w:val="none" w:sz="0" w:space="0" w:color="auto"/>
      </w:divBdr>
    </w:div>
    <w:div w:id="2082361752">
      <w:bodyDiv w:val="1"/>
      <w:marLeft w:val="0"/>
      <w:marRight w:val="0"/>
      <w:marTop w:val="0"/>
      <w:marBottom w:val="0"/>
      <w:divBdr>
        <w:top w:val="none" w:sz="0" w:space="0" w:color="auto"/>
        <w:left w:val="none" w:sz="0" w:space="0" w:color="auto"/>
        <w:bottom w:val="none" w:sz="0" w:space="0" w:color="auto"/>
        <w:right w:val="none" w:sz="0" w:space="0" w:color="auto"/>
      </w:divBdr>
    </w:div>
    <w:div w:id="2083285391">
      <w:bodyDiv w:val="1"/>
      <w:marLeft w:val="0"/>
      <w:marRight w:val="0"/>
      <w:marTop w:val="0"/>
      <w:marBottom w:val="0"/>
      <w:divBdr>
        <w:top w:val="none" w:sz="0" w:space="0" w:color="auto"/>
        <w:left w:val="none" w:sz="0" w:space="0" w:color="auto"/>
        <w:bottom w:val="none" w:sz="0" w:space="0" w:color="auto"/>
        <w:right w:val="none" w:sz="0" w:space="0" w:color="auto"/>
      </w:divBdr>
    </w:div>
    <w:div w:id="2083336108">
      <w:bodyDiv w:val="1"/>
      <w:marLeft w:val="0"/>
      <w:marRight w:val="0"/>
      <w:marTop w:val="0"/>
      <w:marBottom w:val="0"/>
      <w:divBdr>
        <w:top w:val="none" w:sz="0" w:space="0" w:color="auto"/>
        <w:left w:val="none" w:sz="0" w:space="0" w:color="auto"/>
        <w:bottom w:val="none" w:sz="0" w:space="0" w:color="auto"/>
        <w:right w:val="none" w:sz="0" w:space="0" w:color="auto"/>
      </w:divBdr>
    </w:div>
    <w:div w:id="2085056909">
      <w:bodyDiv w:val="1"/>
      <w:marLeft w:val="0"/>
      <w:marRight w:val="0"/>
      <w:marTop w:val="0"/>
      <w:marBottom w:val="0"/>
      <w:divBdr>
        <w:top w:val="none" w:sz="0" w:space="0" w:color="auto"/>
        <w:left w:val="none" w:sz="0" w:space="0" w:color="auto"/>
        <w:bottom w:val="none" w:sz="0" w:space="0" w:color="auto"/>
        <w:right w:val="none" w:sz="0" w:space="0" w:color="auto"/>
      </w:divBdr>
    </w:div>
    <w:div w:id="2085057916">
      <w:bodyDiv w:val="1"/>
      <w:marLeft w:val="0"/>
      <w:marRight w:val="0"/>
      <w:marTop w:val="0"/>
      <w:marBottom w:val="0"/>
      <w:divBdr>
        <w:top w:val="none" w:sz="0" w:space="0" w:color="auto"/>
        <w:left w:val="none" w:sz="0" w:space="0" w:color="auto"/>
        <w:bottom w:val="none" w:sz="0" w:space="0" w:color="auto"/>
        <w:right w:val="none" w:sz="0" w:space="0" w:color="auto"/>
      </w:divBdr>
    </w:div>
    <w:div w:id="2085177927">
      <w:bodyDiv w:val="1"/>
      <w:marLeft w:val="0"/>
      <w:marRight w:val="0"/>
      <w:marTop w:val="0"/>
      <w:marBottom w:val="0"/>
      <w:divBdr>
        <w:top w:val="none" w:sz="0" w:space="0" w:color="auto"/>
        <w:left w:val="none" w:sz="0" w:space="0" w:color="auto"/>
        <w:bottom w:val="none" w:sz="0" w:space="0" w:color="auto"/>
        <w:right w:val="none" w:sz="0" w:space="0" w:color="auto"/>
      </w:divBdr>
    </w:div>
    <w:div w:id="2086490833">
      <w:bodyDiv w:val="1"/>
      <w:marLeft w:val="0"/>
      <w:marRight w:val="0"/>
      <w:marTop w:val="0"/>
      <w:marBottom w:val="0"/>
      <w:divBdr>
        <w:top w:val="none" w:sz="0" w:space="0" w:color="auto"/>
        <w:left w:val="none" w:sz="0" w:space="0" w:color="auto"/>
        <w:bottom w:val="none" w:sz="0" w:space="0" w:color="auto"/>
        <w:right w:val="none" w:sz="0" w:space="0" w:color="auto"/>
      </w:divBdr>
    </w:div>
    <w:div w:id="2087652510">
      <w:bodyDiv w:val="1"/>
      <w:marLeft w:val="0"/>
      <w:marRight w:val="0"/>
      <w:marTop w:val="0"/>
      <w:marBottom w:val="0"/>
      <w:divBdr>
        <w:top w:val="none" w:sz="0" w:space="0" w:color="auto"/>
        <w:left w:val="none" w:sz="0" w:space="0" w:color="auto"/>
        <w:bottom w:val="none" w:sz="0" w:space="0" w:color="auto"/>
        <w:right w:val="none" w:sz="0" w:space="0" w:color="auto"/>
      </w:divBdr>
    </w:div>
    <w:div w:id="2089307309">
      <w:bodyDiv w:val="1"/>
      <w:marLeft w:val="0"/>
      <w:marRight w:val="0"/>
      <w:marTop w:val="0"/>
      <w:marBottom w:val="0"/>
      <w:divBdr>
        <w:top w:val="none" w:sz="0" w:space="0" w:color="auto"/>
        <w:left w:val="none" w:sz="0" w:space="0" w:color="auto"/>
        <w:bottom w:val="none" w:sz="0" w:space="0" w:color="auto"/>
        <w:right w:val="none" w:sz="0" w:space="0" w:color="auto"/>
      </w:divBdr>
    </w:div>
    <w:div w:id="2090737346">
      <w:bodyDiv w:val="1"/>
      <w:marLeft w:val="0"/>
      <w:marRight w:val="0"/>
      <w:marTop w:val="0"/>
      <w:marBottom w:val="0"/>
      <w:divBdr>
        <w:top w:val="none" w:sz="0" w:space="0" w:color="auto"/>
        <w:left w:val="none" w:sz="0" w:space="0" w:color="auto"/>
        <w:bottom w:val="none" w:sz="0" w:space="0" w:color="auto"/>
        <w:right w:val="none" w:sz="0" w:space="0" w:color="auto"/>
      </w:divBdr>
    </w:div>
    <w:div w:id="2091006130">
      <w:bodyDiv w:val="1"/>
      <w:marLeft w:val="0"/>
      <w:marRight w:val="0"/>
      <w:marTop w:val="0"/>
      <w:marBottom w:val="0"/>
      <w:divBdr>
        <w:top w:val="none" w:sz="0" w:space="0" w:color="auto"/>
        <w:left w:val="none" w:sz="0" w:space="0" w:color="auto"/>
        <w:bottom w:val="none" w:sz="0" w:space="0" w:color="auto"/>
        <w:right w:val="none" w:sz="0" w:space="0" w:color="auto"/>
      </w:divBdr>
    </w:div>
    <w:div w:id="2091582436">
      <w:bodyDiv w:val="1"/>
      <w:marLeft w:val="0"/>
      <w:marRight w:val="0"/>
      <w:marTop w:val="0"/>
      <w:marBottom w:val="0"/>
      <w:divBdr>
        <w:top w:val="none" w:sz="0" w:space="0" w:color="auto"/>
        <w:left w:val="none" w:sz="0" w:space="0" w:color="auto"/>
        <w:bottom w:val="none" w:sz="0" w:space="0" w:color="auto"/>
        <w:right w:val="none" w:sz="0" w:space="0" w:color="auto"/>
      </w:divBdr>
    </w:div>
    <w:div w:id="2092700062">
      <w:bodyDiv w:val="1"/>
      <w:marLeft w:val="0"/>
      <w:marRight w:val="0"/>
      <w:marTop w:val="0"/>
      <w:marBottom w:val="0"/>
      <w:divBdr>
        <w:top w:val="none" w:sz="0" w:space="0" w:color="auto"/>
        <w:left w:val="none" w:sz="0" w:space="0" w:color="auto"/>
        <w:bottom w:val="none" w:sz="0" w:space="0" w:color="auto"/>
        <w:right w:val="none" w:sz="0" w:space="0" w:color="auto"/>
      </w:divBdr>
    </w:div>
    <w:div w:id="2093113134">
      <w:bodyDiv w:val="1"/>
      <w:marLeft w:val="0"/>
      <w:marRight w:val="0"/>
      <w:marTop w:val="0"/>
      <w:marBottom w:val="0"/>
      <w:divBdr>
        <w:top w:val="none" w:sz="0" w:space="0" w:color="auto"/>
        <w:left w:val="none" w:sz="0" w:space="0" w:color="auto"/>
        <w:bottom w:val="none" w:sz="0" w:space="0" w:color="auto"/>
        <w:right w:val="none" w:sz="0" w:space="0" w:color="auto"/>
      </w:divBdr>
    </w:div>
    <w:div w:id="2093775273">
      <w:bodyDiv w:val="1"/>
      <w:marLeft w:val="0"/>
      <w:marRight w:val="0"/>
      <w:marTop w:val="0"/>
      <w:marBottom w:val="0"/>
      <w:divBdr>
        <w:top w:val="none" w:sz="0" w:space="0" w:color="auto"/>
        <w:left w:val="none" w:sz="0" w:space="0" w:color="auto"/>
        <w:bottom w:val="none" w:sz="0" w:space="0" w:color="auto"/>
        <w:right w:val="none" w:sz="0" w:space="0" w:color="auto"/>
      </w:divBdr>
    </w:div>
    <w:div w:id="2093817456">
      <w:bodyDiv w:val="1"/>
      <w:marLeft w:val="0"/>
      <w:marRight w:val="0"/>
      <w:marTop w:val="0"/>
      <w:marBottom w:val="0"/>
      <w:divBdr>
        <w:top w:val="none" w:sz="0" w:space="0" w:color="auto"/>
        <w:left w:val="none" w:sz="0" w:space="0" w:color="auto"/>
        <w:bottom w:val="none" w:sz="0" w:space="0" w:color="auto"/>
        <w:right w:val="none" w:sz="0" w:space="0" w:color="auto"/>
      </w:divBdr>
    </w:div>
    <w:div w:id="2093969692">
      <w:bodyDiv w:val="1"/>
      <w:marLeft w:val="0"/>
      <w:marRight w:val="0"/>
      <w:marTop w:val="0"/>
      <w:marBottom w:val="0"/>
      <w:divBdr>
        <w:top w:val="none" w:sz="0" w:space="0" w:color="auto"/>
        <w:left w:val="none" w:sz="0" w:space="0" w:color="auto"/>
        <w:bottom w:val="none" w:sz="0" w:space="0" w:color="auto"/>
        <w:right w:val="none" w:sz="0" w:space="0" w:color="auto"/>
      </w:divBdr>
    </w:div>
    <w:div w:id="2094081290">
      <w:bodyDiv w:val="1"/>
      <w:marLeft w:val="0"/>
      <w:marRight w:val="0"/>
      <w:marTop w:val="0"/>
      <w:marBottom w:val="0"/>
      <w:divBdr>
        <w:top w:val="none" w:sz="0" w:space="0" w:color="auto"/>
        <w:left w:val="none" w:sz="0" w:space="0" w:color="auto"/>
        <w:bottom w:val="none" w:sz="0" w:space="0" w:color="auto"/>
        <w:right w:val="none" w:sz="0" w:space="0" w:color="auto"/>
      </w:divBdr>
    </w:div>
    <w:div w:id="2094235381">
      <w:bodyDiv w:val="1"/>
      <w:marLeft w:val="0"/>
      <w:marRight w:val="0"/>
      <w:marTop w:val="0"/>
      <w:marBottom w:val="0"/>
      <w:divBdr>
        <w:top w:val="none" w:sz="0" w:space="0" w:color="auto"/>
        <w:left w:val="none" w:sz="0" w:space="0" w:color="auto"/>
        <w:bottom w:val="none" w:sz="0" w:space="0" w:color="auto"/>
        <w:right w:val="none" w:sz="0" w:space="0" w:color="auto"/>
      </w:divBdr>
    </w:div>
    <w:div w:id="2094472119">
      <w:bodyDiv w:val="1"/>
      <w:marLeft w:val="0"/>
      <w:marRight w:val="0"/>
      <w:marTop w:val="0"/>
      <w:marBottom w:val="0"/>
      <w:divBdr>
        <w:top w:val="none" w:sz="0" w:space="0" w:color="auto"/>
        <w:left w:val="none" w:sz="0" w:space="0" w:color="auto"/>
        <w:bottom w:val="none" w:sz="0" w:space="0" w:color="auto"/>
        <w:right w:val="none" w:sz="0" w:space="0" w:color="auto"/>
      </w:divBdr>
    </w:div>
    <w:div w:id="2094816231">
      <w:bodyDiv w:val="1"/>
      <w:marLeft w:val="0"/>
      <w:marRight w:val="0"/>
      <w:marTop w:val="0"/>
      <w:marBottom w:val="0"/>
      <w:divBdr>
        <w:top w:val="none" w:sz="0" w:space="0" w:color="auto"/>
        <w:left w:val="none" w:sz="0" w:space="0" w:color="auto"/>
        <w:bottom w:val="none" w:sz="0" w:space="0" w:color="auto"/>
        <w:right w:val="none" w:sz="0" w:space="0" w:color="auto"/>
      </w:divBdr>
    </w:div>
    <w:div w:id="2095206603">
      <w:bodyDiv w:val="1"/>
      <w:marLeft w:val="0"/>
      <w:marRight w:val="0"/>
      <w:marTop w:val="0"/>
      <w:marBottom w:val="0"/>
      <w:divBdr>
        <w:top w:val="none" w:sz="0" w:space="0" w:color="auto"/>
        <w:left w:val="none" w:sz="0" w:space="0" w:color="auto"/>
        <w:bottom w:val="none" w:sz="0" w:space="0" w:color="auto"/>
        <w:right w:val="none" w:sz="0" w:space="0" w:color="auto"/>
      </w:divBdr>
    </w:div>
    <w:div w:id="2095473701">
      <w:bodyDiv w:val="1"/>
      <w:marLeft w:val="0"/>
      <w:marRight w:val="0"/>
      <w:marTop w:val="0"/>
      <w:marBottom w:val="0"/>
      <w:divBdr>
        <w:top w:val="none" w:sz="0" w:space="0" w:color="auto"/>
        <w:left w:val="none" w:sz="0" w:space="0" w:color="auto"/>
        <w:bottom w:val="none" w:sz="0" w:space="0" w:color="auto"/>
        <w:right w:val="none" w:sz="0" w:space="0" w:color="auto"/>
      </w:divBdr>
    </w:div>
    <w:div w:id="2095932454">
      <w:bodyDiv w:val="1"/>
      <w:marLeft w:val="0"/>
      <w:marRight w:val="0"/>
      <w:marTop w:val="0"/>
      <w:marBottom w:val="0"/>
      <w:divBdr>
        <w:top w:val="none" w:sz="0" w:space="0" w:color="auto"/>
        <w:left w:val="none" w:sz="0" w:space="0" w:color="auto"/>
        <w:bottom w:val="none" w:sz="0" w:space="0" w:color="auto"/>
        <w:right w:val="none" w:sz="0" w:space="0" w:color="auto"/>
      </w:divBdr>
    </w:div>
    <w:div w:id="2096589112">
      <w:bodyDiv w:val="1"/>
      <w:marLeft w:val="0"/>
      <w:marRight w:val="0"/>
      <w:marTop w:val="0"/>
      <w:marBottom w:val="0"/>
      <w:divBdr>
        <w:top w:val="none" w:sz="0" w:space="0" w:color="auto"/>
        <w:left w:val="none" w:sz="0" w:space="0" w:color="auto"/>
        <w:bottom w:val="none" w:sz="0" w:space="0" w:color="auto"/>
        <w:right w:val="none" w:sz="0" w:space="0" w:color="auto"/>
      </w:divBdr>
    </w:div>
    <w:div w:id="2096827445">
      <w:bodyDiv w:val="1"/>
      <w:marLeft w:val="0"/>
      <w:marRight w:val="0"/>
      <w:marTop w:val="0"/>
      <w:marBottom w:val="0"/>
      <w:divBdr>
        <w:top w:val="none" w:sz="0" w:space="0" w:color="auto"/>
        <w:left w:val="none" w:sz="0" w:space="0" w:color="auto"/>
        <w:bottom w:val="none" w:sz="0" w:space="0" w:color="auto"/>
        <w:right w:val="none" w:sz="0" w:space="0" w:color="auto"/>
      </w:divBdr>
    </w:div>
    <w:div w:id="2097511649">
      <w:bodyDiv w:val="1"/>
      <w:marLeft w:val="0"/>
      <w:marRight w:val="0"/>
      <w:marTop w:val="0"/>
      <w:marBottom w:val="0"/>
      <w:divBdr>
        <w:top w:val="none" w:sz="0" w:space="0" w:color="auto"/>
        <w:left w:val="none" w:sz="0" w:space="0" w:color="auto"/>
        <w:bottom w:val="none" w:sz="0" w:space="0" w:color="auto"/>
        <w:right w:val="none" w:sz="0" w:space="0" w:color="auto"/>
      </w:divBdr>
    </w:div>
    <w:div w:id="2098288405">
      <w:bodyDiv w:val="1"/>
      <w:marLeft w:val="0"/>
      <w:marRight w:val="0"/>
      <w:marTop w:val="0"/>
      <w:marBottom w:val="0"/>
      <w:divBdr>
        <w:top w:val="none" w:sz="0" w:space="0" w:color="auto"/>
        <w:left w:val="none" w:sz="0" w:space="0" w:color="auto"/>
        <w:bottom w:val="none" w:sz="0" w:space="0" w:color="auto"/>
        <w:right w:val="none" w:sz="0" w:space="0" w:color="auto"/>
      </w:divBdr>
    </w:div>
    <w:div w:id="2100785848">
      <w:bodyDiv w:val="1"/>
      <w:marLeft w:val="0"/>
      <w:marRight w:val="0"/>
      <w:marTop w:val="0"/>
      <w:marBottom w:val="0"/>
      <w:divBdr>
        <w:top w:val="none" w:sz="0" w:space="0" w:color="auto"/>
        <w:left w:val="none" w:sz="0" w:space="0" w:color="auto"/>
        <w:bottom w:val="none" w:sz="0" w:space="0" w:color="auto"/>
        <w:right w:val="none" w:sz="0" w:space="0" w:color="auto"/>
      </w:divBdr>
    </w:div>
    <w:div w:id="2101101067">
      <w:bodyDiv w:val="1"/>
      <w:marLeft w:val="0"/>
      <w:marRight w:val="0"/>
      <w:marTop w:val="0"/>
      <w:marBottom w:val="0"/>
      <w:divBdr>
        <w:top w:val="none" w:sz="0" w:space="0" w:color="auto"/>
        <w:left w:val="none" w:sz="0" w:space="0" w:color="auto"/>
        <w:bottom w:val="none" w:sz="0" w:space="0" w:color="auto"/>
        <w:right w:val="none" w:sz="0" w:space="0" w:color="auto"/>
      </w:divBdr>
    </w:div>
    <w:div w:id="2101414059">
      <w:bodyDiv w:val="1"/>
      <w:marLeft w:val="0"/>
      <w:marRight w:val="0"/>
      <w:marTop w:val="0"/>
      <w:marBottom w:val="0"/>
      <w:divBdr>
        <w:top w:val="none" w:sz="0" w:space="0" w:color="auto"/>
        <w:left w:val="none" w:sz="0" w:space="0" w:color="auto"/>
        <w:bottom w:val="none" w:sz="0" w:space="0" w:color="auto"/>
        <w:right w:val="none" w:sz="0" w:space="0" w:color="auto"/>
      </w:divBdr>
    </w:div>
    <w:div w:id="2101758867">
      <w:bodyDiv w:val="1"/>
      <w:marLeft w:val="0"/>
      <w:marRight w:val="0"/>
      <w:marTop w:val="0"/>
      <w:marBottom w:val="0"/>
      <w:divBdr>
        <w:top w:val="none" w:sz="0" w:space="0" w:color="auto"/>
        <w:left w:val="none" w:sz="0" w:space="0" w:color="auto"/>
        <w:bottom w:val="none" w:sz="0" w:space="0" w:color="auto"/>
        <w:right w:val="none" w:sz="0" w:space="0" w:color="auto"/>
      </w:divBdr>
    </w:div>
    <w:div w:id="2102018264">
      <w:bodyDiv w:val="1"/>
      <w:marLeft w:val="0"/>
      <w:marRight w:val="0"/>
      <w:marTop w:val="0"/>
      <w:marBottom w:val="0"/>
      <w:divBdr>
        <w:top w:val="none" w:sz="0" w:space="0" w:color="auto"/>
        <w:left w:val="none" w:sz="0" w:space="0" w:color="auto"/>
        <w:bottom w:val="none" w:sz="0" w:space="0" w:color="auto"/>
        <w:right w:val="none" w:sz="0" w:space="0" w:color="auto"/>
      </w:divBdr>
    </w:div>
    <w:div w:id="2102336789">
      <w:bodyDiv w:val="1"/>
      <w:marLeft w:val="0"/>
      <w:marRight w:val="0"/>
      <w:marTop w:val="0"/>
      <w:marBottom w:val="0"/>
      <w:divBdr>
        <w:top w:val="none" w:sz="0" w:space="0" w:color="auto"/>
        <w:left w:val="none" w:sz="0" w:space="0" w:color="auto"/>
        <w:bottom w:val="none" w:sz="0" w:space="0" w:color="auto"/>
        <w:right w:val="none" w:sz="0" w:space="0" w:color="auto"/>
      </w:divBdr>
    </w:div>
    <w:div w:id="2102408996">
      <w:bodyDiv w:val="1"/>
      <w:marLeft w:val="0"/>
      <w:marRight w:val="0"/>
      <w:marTop w:val="0"/>
      <w:marBottom w:val="0"/>
      <w:divBdr>
        <w:top w:val="none" w:sz="0" w:space="0" w:color="auto"/>
        <w:left w:val="none" w:sz="0" w:space="0" w:color="auto"/>
        <w:bottom w:val="none" w:sz="0" w:space="0" w:color="auto"/>
        <w:right w:val="none" w:sz="0" w:space="0" w:color="auto"/>
      </w:divBdr>
    </w:div>
    <w:div w:id="2103717002">
      <w:bodyDiv w:val="1"/>
      <w:marLeft w:val="0"/>
      <w:marRight w:val="0"/>
      <w:marTop w:val="0"/>
      <w:marBottom w:val="0"/>
      <w:divBdr>
        <w:top w:val="none" w:sz="0" w:space="0" w:color="auto"/>
        <w:left w:val="none" w:sz="0" w:space="0" w:color="auto"/>
        <w:bottom w:val="none" w:sz="0" w:space="0" w:color="auto"/>
        <w:right w:val="none" w:sz="0" w:space="0" w:color="auto"/>
      </w:divBdr>
    </w:div>
    <w:div w:id="2103993110">
      <w:bodyDiv w:val="1"/>
      <w:marLeft w:val="0"/>
      <w:marRight w:val="0"/>
      <w:marTop w:val="0"/>
      <w:marBottom w:val="0"/>
      <w:divBdr>
        <w:top w:val="none" w:sz="0" w:space="0" w:color="auto"/>
        <w:left w:val="none" w:sz="0" w:space="0" w:color="auto"/>
        <w:bottom w:val="none" w:sz="0" w:space="0" w:color="auto"/>
        <w:right w:val="none" w:sz="0" w:space="0" w:color="auto"/>
      </w:divBdr>
    </w:div>
    <w:div w:id="2104647121">
      <w:bodyDiv w:val="1"/>
      <w:marLeft w:val="0"/>
      <w:marRight w:val="0"/>
      <w:marTop w:val="0"/>
      <w:marBottom w:val="0"/>
      <w:divBdr>
        <w:top w:val="none" w:sz="0" w:space="0" w:color="auto"/>
        <w:left w:val="none" w:sz="0" w:space="0" w:color="auto"/>
        <w:bottom w:val="none" w:sz="0" w:space="0" w:color="auto"/>
        <w:right w:val="none" w:sz="0" w:space="0" w:color="auto"/>
      </w:divBdr>
    </w:div>
    <w:div w:id="2104691460">
      <w:bodyDiv w:val="1"/>
      <w:marLeft w:val="0"/>
      <w:marRight w:val="0"/>
      <w:marTop w:val="0"/>
      <w:marBottom w:val="0"/>
      <w:divBdr>
        <w:top w:val="none" w:sz="0" w:space="0" w:color="auto"/>
        <w:left w:val="none" w:sz="0" w:space="0" w:color="auto"/>
        <w:bottom w:val="none" w:sz="0" w:space="0" w:color="auto"/>
        <w:right w:val="none" w:sz="0" w:space="0" w:color="auto"/>
      </w:divBdr>
    </w:div>
    <w:div w:id="2105491884">
      <w:bodyDiv w:val="1"/>
      <w:marLeft w:val="0"/>
      <w:marRight w:val="0"/>
      <w:marTop w:val="0"/>
      <w:marBottom w:val="0"/>
      <w:divBdr>
        <w:top w:val="none" w:sz="0" w:space="0" w:color="auto"/>
        <w:left w:val="none" w:sz="0" w:space="0" w:color="auto"/>
        <w:bottom w:val="none" w:sz="0" w:space="0" w:color="auto"/>
        <w:right w:val="none" w:sz="0" w:space="0" w:color="auto"/>
      </w:divBdr>
    </w:div>
    <w:div w:id="2105566291">
      <w:bodyDiv w:val="1"/>
      <w:marLeft w:val="0"/>
      <w:marRight w:val="0"/>
      <w:marTop w:val="0"/>
      <w:marBottom w:val="0"/>
      <w:divBdr>
        <w:top w:val="none" w:sz="0" w:space="0" w:color="auto"/>
        <w:left w:val="none" w:sz="0" w:space="0" w:color="auto"/>
        <w:bottom w:val="none" w:sz="0" w:space="0" w:color="auto"/>
        <w:right w:val="none" w:sz="0" w:space="0" w:color="auto"/>
      </w:divBdr>
    </w:div>
    <w:div w:id="2106532731">
      <w:bodyDiv w:val="1"/>
      <w:marLeft w:val="0"/>
      <w:marRight w:val="0"/>
      <w:marTop w:val="0"/>
      <w:marBottom w:val="0"/>
      <w:divBdr>
        <w:top w:val="none" w:sz="0" w:space="0" w:color="auto"/>
        <w:left w:val="none" w:sz="0" w:space="0" w:color="auto"/>
        <w:bottom w:val="none" w:sz="0" w:space="0" w:color="auto"/>
        <w:right w:val="none" w:sz="0" w:space="0" w:color="auto"/>
      </w:divBdr>
    </w:div>
    <w:div w:id="2107338643">
      <w:bodyDiv w:val="1"/>
      <w:marLeft w:val="0"/>
      <w:marRight w:val="0"/>
      <w:marTop w:val="0"/>
      <w:marBottom w:val="0"/>
      <w:divBdr>
        <w:top w:val="none" w:sz="0" w:space="0" w:color="auto"/>
        <w:left w:val="none" w:sz="0" w:space="0" w:color="auto"/>
        <w:bottom w:val="none" w:sz="0" w:space="0" w:color="auto"/>
        <w:right w:val="none" w:sz="0" w:space="0" w:color="auto"/>
      </w:divBdr>
    </w:div>
    <w:div w:id="2107651158">
      <w:bodyDiv w:val="1"/>
      <w:marLeft w:val="0"/>
      <w:marRight w:val="0"/>
      <w:marTop w:val="0"/>
      <w:marBottom w:val="0"/>
      <w:divBdr>
        <w:top w:val="none" w:sz="0" w:space="0" w:color="auto"/>
        <w:left w:val="none" w:sz="0" w:space="0" w:color="auto"/>
        <w:bottom w:val="none" w:sz="0" w:space="0" w:color="auto"/>
        <w:right w:val="none" w:sz="0" w:space="0" w:color="auto"/>
      </w:divBdr>
    </w:div>
    <w:div w:id="2107655193">
      <w:bodyDiv w:val="1"/>
      <w:marLeft w:val="0"/>
      <w:marRight w:val="0"/>
      <w:marTop w:val="0"/>
      <w:marBottom w:val="0"/>
      <w:divBdr>
        <w:top w:val="none" w:sz="0" w:space="0" w:color="auto"/>
        <w:left w:val="none" w:sz="0" w:space="0" w:color="auto"/>
        <w:bottom w:val="none" w:sz="0" w:space="0" w:color="auto"/>
        <w:right w:val="none" w:sz="0" w:space="0" w:color="auto"/>
      </w:divBdr>
    </w:div>
    <w:div w:id="2107849490">
      <w:bodyDiv w:val="1"/>
      <w:marLeft w:val="0"/>
      <w:marRight w:val="0"/>
      <w:marTop w:val="0"/>
      <w:marBottom w:val="0"/>
      <w:divBdr>
        <w:top w:val="none" w:sz="0" w:space="0" w:color="auto"/>
        <w:left w:val="none" w:sz="0" w:space="0" w:color="auto"/>
        <w:bottom w:val="none" w:sz="0" w:space="0" w:color="auto"/>
        <w:right w:val="none" w:sz="0" w:space="0" w:color="auto"/>
      </w:divBdr>
    </w:div>
    <w:div w:id="2108034078">
      <w:bodyDiv w:val="1"/>
      <w:marLeft w:val="0"/>
      <w:marRight w:val="0"/>
      <w:marTop w:val="0"/>
      <w:marBottom w:val="0"/>
      <w:divBdr>
        <w:top w:val="none" w:sz="0" w:space="0" w:color="auto"/>
        <w:left w:val="none" w:sz="0" w:space="0" w:color="auto"/>
        <w:bottom w:val="none" w:sz="0" w:space="0" w:color="auto"/>
        <w:right w:val="none" w:sz="0" w:space="0" w:color="auto"/>
      </w:divBdr>
    </w:div>
    <w:div w:id="2108429882">
      <w:bodyDiv w:val="1"/>
      <w:marLeft w:val="0"/>
      <w:marRight w:val="0"/>
      <w:marTop w:val="0"/>
      <w:marBottom w:val="0"/>
      <w:divBdr>
        <w:top w:val="none" w:sz="0" w:space="0" w:color="auto"/>
        <w:left w:val="none" w:sz="0" w:space="0" w:color="auto"/>
        <w:bottom w:val="none" w:sz="0" w:space="0" w:color="auto"/>
        <w:right w:val="none" w:sz="0" w:space="0" w:color="auto"/>
      </w:divBdr>
    </w:div>
    <w:div w:id="2111850037">
      <w:bodyDiv w:val="1"/>
      <w:marLeft w:val="0"/>
      <w:marRight w:val="0"/>
      <w:marTop w:val="0"/>
      <w:marBottom w:val="0"/>
      <w:divBdr>
        <w:top w:val="none" w:sz="0" w:space="0" w:color="auto"/>
        <w:left w:val="none" w:sz="0" w:space="0" w:color="auto"/>
        <w:bottom w:val="none" w:sz="0" w:space="0" w:color="auto"/>
        <w:right w:val="none" w:sz="0" w:space="0" w:color="auto"/>
      </w:divBdr>
    </w:div>
    <w:div w:id="2112817831">
      <w:bodyDiv w:val="1"/>
      <w:marLeft w:val="0"/>
      <w:marRight w:val="0"/>
      <w:marTop w:val="0"/>
      <w:marBottom w:val="0"/>
      <w:divBdr>
        <w:top w:val="none" w:sz="0" w:space="0" w:color="auto"/>
        <w:left w:val="none" w:sz="0" w:space="0" w:color="auto"/>
        <w:bottom w:val="none" w:sz="0" w:space="0" w:color="auto"/>
        <w:right w:val="none" w:sz="0" w:space="0" w:color="auto"/>
      </w:divBdr>
    </w:div>
    <w:div w:id="2113544557">
      <w:bodyDiv w:val="1"/>
      <w:marLeft w:val="0"/>
      <w:marRight w:val="0"/>
      <w:marTop w:val="0"/>
      <w:marBottom w:val="0"/>
      <w:divBdr>
        <w:top w:val="none" w:sz="0" w:space="0" w:color="auto"/>
        <w:left w:val="none" w:sz="0" w:space="0" w:color="auto"/>
        <w:bottom w:val="none" w:sz="0" w:space="0" w:color="auto"/>
        <w:right w:val="none" w:sz="0" w:space="0" w:color="auto"/>
      </w:divBdr>
    </w:div>
    <w:div w:id="2113936113">
      <w:bodyDiv w:val="1"/>
      <w:marLeft w:val="0"/>
      <w:marRight w:val="0"/>
      <w:marTop w:val="0"/>
      <w:marBottom w:val="0"/>
      <w:divBdr>
        <w:top w:val="none" w:sz="0" w:space="0" w:color="auto"/>
        <w:left w:val="none" w:sz="0" w:space="0" w:color="auto"/>
        <w:bottom w:val="none" w:sz="0" w:space="0" w:color="auto"/>
        <w:right w:val="none" w:sz="0" w:space="0" w:color="auto"/>
      </w:divBdr>
    </w:div>
    <w:div w:id="2114394888">
      <w:bodyDiv w:val="1"/>
      <w:marLeft w:val="0"/>
      <w:marRight w:val="0"/>
      <w:marTop w:val="0"/>
      <w:marBottom w:val="0"/>
      <w:divBdr>
        <w:top w:val="none" w:sz="0" w:space="0" w:color="auto"/>
        <w:left w:val="none" w:sz="0" w:space="0" w:color="auto"/>
        <w:bottom w:val="none" w:sz="0" w:space="0" w:color="auto"/>
        <w:right w:val="none" w:sz="0" w:space="0" w:color="auto"/>
      </w:divBdr>
    </w:div>
    <w:div w:id="2114594733">
      <w:bodyDiv w:val="1"/>
      <w:marLeft w:val="0"/>
      <w:marRight w:val="0"/>
      <w:marTop w:val="0"/>
      <w:marBottom w:val="0"/>
      <w:divBdr>
        <w:top w:val="none" w:sz="0" w:space="0" w:color="auto"/>
        <w:left w:val="none" w:sz="0" w:space="0" w:color="auto"/>
        <w:bottom w:val="none" w:sz="0" w:space="0" w:color="auto"/>
        <w:right w:val="none" w:sz="0" w:space="0" w:color="auto"/>
      </w:divBdr>
    </w:div>
    <w:div w:id="2115050807">
      <w:bodyDiv w:val="1"/>
      <w:marLeft w:val="0"/>
      <w:marRight w:val="0"/>
      <w:marTop w:val="0"/>
      <w:marBottom w:val="0"/>
      <w:divBdr>
        <w:top w:val="none" w:sz="0" w:space="0" w:color="auto"/>
        <w:left w:val="none" w:sz="0" w:space="0" w:color="auto"/>
        <w:bottom w:val="none" w:sz="0" w:space="0" w:color="auto"/>
        <w:right w:val="none" w:sz="0" w:space="0" w:color="auto"/>
      </w:divBdr>
    </w:div>
    <w:div w:id="2115199724">
      <w:bodyDiv w:val="1"/>
      <w:marLeft w:val="0"/>
      <w:marRight w:val="0"/>
      <w:marTop w:val="0"/>
      <w:marBottom w:val="0"/>
      <w:divBdr>
        <w:top w:val="none" w:sz="0" w:space="0" w:color="auto"/>
        <w:left w:val="none" w:sz="0" w:space="0" w:color="auto"/>
        <w:bottom w:val="none" w:sz="0" w:space="0" w:color="auto"/>
        <w:right w:val="none" w:sz="0" w:space="0" w:color="auto"/>
      </w:divBdr>
    </w:div>
    <w:div w:id="2116900754">
      <w:bodyDiv w:val="1"/>
      <w:marLeft w:val="0"/>
      <w:marRight w:val="0"/>
      <w:marTop w:val="0"/>
      <w:marBottom w:val="0"/>
      <w:divBdr>
        <w:top w:val="none" w:sz="0" w:space="0" w:color="auto"/>
        <w:left w:val="none" w:sz="0" w:space="0" w:color="auto"/>
        <w:bottom w:val="none" w:sz="0" w:space="0" w:color="auto"/>
        <w:right w:val="none" w:sz="0" w:space="0" w:color="auto"/>
      </w:divBdr>
    </w:div>
    <w:div w:id="2117091889">
      <w:bodyDiv w:val="1"/>
      <w:marLeft w:val="0"/>
      <w:marRight w:val="0"/>
      <w:marTop w:val="0"/>
      <w:marBottom w:val="0"/>
      <w:divBdr>
        <w:top w:val="none" w:sz="0" w:space="0" w:color="auto"/>
        <w:left w:val="none" w:sz="0" w:space="0" w:color="auto"/>
        <w:bottom w:val="none" w:sz="0" w:space="0" w:color="auto"/>
        <w:right w:val="none" w:sz="0" w:space="0" w:color="auto"/>
      </w:divBdr>
    </w:div>
    <w:div w:id="2117404672">
      <w:bodyDiv w:val="1"/>
      <w:marLeft w:val="0"/>
      <w:marRight w:val="0"/>
      <w:marTop w:val="0"/>
      <w:marBottom w:val="0"/>
      <w:divBdr>
        <w:top w:val="none" w:sz="0" w:space="0" w:color="auto"/>
        <w:left w:val="none" w:sz="0" w:space="0" w:color="auto"/>
        <w:bottom w:val="none" w:sz="0" w:space="0" w:color="auto"/>
        <w:right w:val="none" w:sz="0" w:space="0" w:color="auto"/>
      </w:divBdr>
    </w:div>
    <w:div w:id="2117409239">
      <w:bodyDiv w:val="1"/>
      <w:marLeft w:val="0"/>
      <w:marRight w:val="0"/>
      <w:marTop w:val="0"/>
      <w:marBottom w:val="0"/>
      <w:divBdr>
        <w:top w:val="none" w:sz="0" w:space="0" w:color="auto"/>
        <w:left w:val="none" w:sz="0" w:space="0" w:color="auto"/>
        <w:bottom w:val="none" w:sz="0" w:space="0" w:color="auto"/>
        <w:right w:val="none" w:sz="0" w:space="0" w:color="auto"/>
      </w:divBdr>
    </w:div>
    <w:div w:id="2117629004">
      <w:bodyDiv w:val="1"/>
      <w:marLeft w:val="0"/>
      <w:marRight w:val="0"/>
      <w:marTop w:val="0"/>
      <w:marBottom w:val="0"/>
      <w:divBdr>
        <w:top w:val="none" w:sz="0" w:space="0" w:color="auto"/>
        <w:left w:val="none" w:sz="0" w:space="0" w:color="auto"/>
        <w:bottom w:val="none" w:sz="0" w:space="0" w:color="auto"/>
        <w:right w:val="none" w:sz="0" w:space="0" w:color="auto"/>
      </w:divBdr>
    </w:div>
    <w:div w:id="2118786615">
      <w:bodyDiv w:val="1"/>
      <w:marLeft w:val="0"/>
      <w:marRight w:val="0"/>
      <w:marTop w:val="0"/>
      <w:marBottom w:val="0"/>
      <w:divBdr>
        <w:top w:val="none" w:sz="0" w:space="0" w:color="auto"/>
        <w:left w:val="none" w:sz="0" w:space="0" w:color="auto"/>
        <w:bottom w:val="none" w:sz="0" w:space="0" w:color="auto"/>
        <w:right w:val="none" w:sz="0" w:space="0" w:color="auto"/>
      </w:divBdr>
    </w:div>
    <w:div w:id="2119177261">
      <w:bodyDiv w:val="1"/>
      <w:marLeft w:val="0"/>
      <w:marRight w:val="0"/>
      <w:marTop w:val="0"/>
      <w:marBottom w:val="0"/>
      <w:divBdr>
        <w:top w:val="none" w:sz="0" w:space="0" w:color="auto"/>
        <w:left w:val="none" w:sz="0" w:space="0" w:color="auto"/>
        <w:bottom w:val="none" w:sz="0" w:space="0" w:color="auto"/>
        <w:right w:val="none" w:sz="0" w:space="0" w:color="auto"/>
      </w:divBdr>
    </w:div>
    <w:div w:id="2119331042">
      <w:bodyDiv w:val="1"/>
      <w:marLeft w:val="0"/>
      <w:marRight w:val="0"/>
      <w:marTop w:val="0"/>
      <w:marBottom w:val="0"/>
      <w:divBdr>
        <w:top w:val="none" w:sz="0" w:space="0" w:color="auto"/>
        <w:left w:val="none" w:sz="0" w:space="0" w:color="auto"/>
        <w:bottom w:val="none" w:sz="0" w:space="0" w:color="auto"/>
        <w:right w:val="none" w:sz="0" w:space="0" w:color="auto"/>
      </w:divBdr>
    </w:div>
    <w:div w:id="2121290459">
      <w:bodyDiv w:val="1"/>
      <w:marLeft w:val="0"/>
      <w:marRight w:val="0"/>
      <w:marTop w:val="0"/>
      <w:marBottom w:val="0"/>
      <w:divBdr>
        <w:top w:val="none" w:sz="0" w:space="0" w:color="auto"/>
        <w:left w:val="none" w:sz="0" w:space="0" w:color="auto"/>
        <w:bottom w:val="none" w:sz="0" w:space="0" w:color="auto"/>
        <w:right w:val="none" w:sz="0" w:space="0" w:color="auto"/>
      </w:divBdr>
    </w:div>
    <w:div w:id="2121560630">
      <w:bodyDiv w:val="1"/>
      <w:marLeft w:val="0"/>
      <w:marRight w:val="0"/>
      <w:marTop w:val="0"/>
      <w:marBottom w:val="0"/>
      <w:divBdr>
        <w:top w:val="none" w:sz="0" w:space="0" w:color="auto"/>
        <w:left w:val="none" w:sz="0" w:space="0" w:color="auto"/>
        <w:bottom w:val="none" w:sz="0" w:space="0" w:color="auto"/>
        <w:right w:val="none" w:sz="0" w:space="0" w:color="auto"/>
      </w:divBdr>
    </w:div>
    <w:div w:id="2121677668">
      <w:bodyDiv w:val="1"/>
      <w:marLeft w:val="0"/>
      <w:marRight w:val="0"/>
      <w:marTop w:val="0"/>
      <w:marBottom w:val="0"/>
      <w:divBdr>
        <w:top w:val="none" w:sz="0" w:space="0" w:color="auto"/>
        <w:left w:val="none" w:sz="0" w:space="0" w:color="auto"/>
        <w:bottom w:val="none" w:sz="0" w:space="0" w:color="auto"/>
        <w:right w:val="none" w:sz="0" w:space="0" w:color="auto"/>
      </w:divBdr>
    </w:div>
    <w:div w:id="2121760324">
      <w:bodyDiv w:val="1"/>
      <w:marLeft w:val="0"/>
      <w:marRight w:val="0"/>
      <w:marTop w:val="0"/>
      <w:marBottom w:val="0"/>
      <w:divBdr>
        <w:top w:val="none" w:sz="0" w:space="0" w:color="auto"/>
        <w:left w:val="none" w:sz="0" w:space="0" w:color="auto"/>
        <w:bottom w:val="none" w:sz="0" w:space="0" w:color="auto"/>
        <w:right w:val="none" w:sz="0" w:space="0" w:color="auto"/>
      </w:divBdr>
    </w:div>
    <w:div w:id="2122147544">
      <w:bodyDiv w:val="1"/>
      <w:marLeft w:val="0"/>
      <w:marRight w:val="0"/>
      <w:marTop w:val="0"/>
      <w:marBottom w:val="0"/>
      <w:divBdr>
        <w:top w:val="none" w:sz="0" w:space="0" w:color="auto"/>
        <w:left w:val="none" w:sz="0" w:space="0" w:color="auto"/>
        <w:bottom w:val="none" w:sz="0" w:space="0" w:color="auto"/>
        <w:right w:val="none" w:sz="0" w:space="0" w:color="auto"/>
      </w:divBdr>
    </w:div>
    <w:div w:id="2123843893">
      <w:bodyDiv w:val="1"/>
      <w:marLeft w:val="0"/>
      <w:marRight w:val="0"/>
      <w:marTop w:val="0"/>
      <w:marBottom w:val="0"/>
      <w:divBdr>
        <w:top w:val="none" w:sz="0" w:space="0" w:color="auto"/>
        <w:left w:val="none" w:sz="0" w:space="0" w:color="auto"/>
        <w:bottom w:val="none" w:sz="0" w:space="0" w:color="auto"/>
        <w:right w:val="none" w:sz="0" w:space="0" w:color="auto"/>
      </w:divBdr>
    </w:div>
    <w:div w:id="2126802838">
      <w:bodyDiv w:val="1"/>
      <w:marLeft w:val="0"/>
      <w:marRight w:val="0"/>
      <w:marTop w:val="0"/>
      <w:marBottom w:val="0"/>
      <w:divBdr>
        <w:top w:val="none" w:sz="0" w:space="0" w:color="auto"/>
        <w:left w:val="none" w:sz="0" w:space="0" w:color="auto"/>
        <w:bottom w:val="none" w:sz="0" w:space="0" w:color="auto"/>
        <w:right w:val="none" w:sz="0" w:space="0" w:color="auto"/>
      </w:divBdr>
    </w:div>
    <w:div w:id="2127195241">
      <w:bodyDiv w:val="1"/>
      <w:marLeft w:val="0"/>
      <w:marRight w:val="0"/>
      <w:marTop w:val="0"/>
      <w:marBottom w:val="0"/>
      <w:divBdr>
        <w:top w:val="none" w:sz="0" w:space="0" w:color="auto"/>
        <w:left w:val="none" w:sz="0" w:space="0" w:color="auto"/>
        <w:bottom w:val="none" w:sz="0" w:space="0" w:color="auto"/>
        <w:right w:val="none" w:sz="0" w:space="0" w:color="auto"/>
      </w:divBdr>
    </w:div>
    <w:div w:id="2127235312">
      <w:bodyDiv w:val="1"/>
      <w:marLeft w:val="0"/>
      <w:marRight w:val="0"/>
      <w:marTop w:val="0"/>
      <w:marBottom w:val="0"/>
      <w:divBdr>
        <w:top w:val="none" w:sz="0" w:space="0" w:color="auto"/>
        <w:left w:val="none" w:sz="0" w:space="0" w:color="auto"/>
        <w:bottom w:val="none" w:sz="0" w:space="0" w:color="auto"/>
        <w:right w:val="none" w:sz="0" w:space="0" w:color="auto"/>
      </w:divBdr>
    </w:div>
    <w:div w:id="2127849650">
      <w:bodyDiv w:val="1"/>
      <w:marLeft w:val="0"/>
      <w:marRight w:val="0"/>
      <w:marTop w:val="0"/>
      <w:marBottom w:val="0"/>
      <w:divBdr>
        <w:top w:val="none" w:sz="0" w:space="0" w:color="auto"/>
        <w:left w:val="none" w:sz="0" w:space="0" w:color="auto"/>
        <w:bottom w:val="none" w:sz="0" w:space="0" w:color="auto"/>
        <w:right w:val="none" w:sz="0" w:space="0" w:color="auto"/>
      </w:divBdr>
    </w:div>
    <w:div w:id="2128699849">
      <w:bodyDiv w:val="1"/>
      <w:marLeft w:val="0"/>
      <w:marRight w:val="0"/>
      <w:marTop w:val="0"/>
      <w:marBottom w:val="0"/>
      <w:divBdr>
        <w:top w:val="none" w:sz="0" w:space="0" w:color="auto"/>
        <w:left w:val="none" w:sz="0" w:space="0" w:color="auto"/>
        <w:bottom w:val="none" w:sz="0" w:space="0" w:color="auto"/>
        <w:right w:val="none" w:sz="0" w:space="0" w:color="auto"/>
      </w:divBdr>
    </w:div>
    <w:div w:id="2129623221">
      <w:bodyDiv w:val="1"/>
      <w:marLeft w:val="0"/>
      <w:marRight w:val="0"/>
      <w:marTop w:val="0"/>
      <w:marBottom w:val="0"/>
      <w:divBdr>
        <w:top w:val="none" w:sz="0" w:space="0" w:color="auto"/>
        <w:left w:val="none" w:sz="0" w:space="0" w:color="auto"/>
        <w:bottom w:val="none" w:sz="0" w:space="0" w:color="auto"/>
        <w:right w:val="none" w:sz="0" w:space="0" w:color="auto"/>
      </w:divBdr>
    </w:div>
    <w:div w:id="2129927802">
      <w:bodyDiv w:val="1"/>
      <w:marLeft w:val="0"/>
      <w:marRight w:val="0"/>
      <w:marTop w:val="0"/>
      <w:marBottom w:val="0"/>
      <w:divBdr>
        <w:top w:val="none" w:sz="0" w:space="0" w:color="auto"/>
        <w:left w:val="none" w:sz="0" w:space="0" w:color="auto"/>
        <w:bottom w:val="none" w:sz="0" w:space="0" w:color="auto"/>
        <w:right w:val="none" w:sz="0" w:space="0" w:color="auto"/>
      </w:divBdr>
    </w:div>
    <w:div w:id="2130077004">
      <w:bodyDiv w:val="1"/>
      <w:marLeft w:val="0"/>
      <w:marRight w:val="0"/>
      <w:marTop w:val="0"/>
      <w:marBottom w:val="0"/>
      <w:divBdr>
        <w:top w:val="none" w:sz="0" w:space="0" w:color="auto"/>
        <w:left w:val="none" w:sz="0" w:space="0" w:color="auto"/>
        <w:bottom w:val="none" w:sz="0" w:space="0" w:color="auto"/>
        <w:right w:val="none" w:sz="0" w:space="0" w:color="auto"/>
      </w:divBdr>
    </w:div>
    <w:div w:id="2130515172">
      <w:bodyDiv w:val="1"/>
      <w:marLeft w:val="0"/>
      <w:marRight w:val="0"/>
      <w:marTop w:val="0"/>
      <w:marBottom w:val="0"/>
      <w:divBdr>
        <w:top w:val="none" w:sz="0" w:space="0" w:color="auto"/>
        <w:left w:val="none" w:sz="0" w:space="0" w:color="auto"/>
        <w:bottom w:val="none" w:sz="0" w:space="0" w:color="auto"/>
        <w:right w:val="none" w:sz="0" w:space="0" w:color="auto"/>
      </w:divBdr>
    </w:div>
    <w:div w:id="2131194469">
      <w:bodyDiv w:val="1"/>
      <w:marLeft w:val="0"/>
      <w:marRight w:val="0"/>
      <w:marTop w:val="0"/>
      <w:marBottom w:val="0"/>
      <w:divBdr>
        <w:top w:val="none" w:sz="0" w:space="0" w:color="auto"/>
        <w:left w:val="none" w:sz="0" w:space="0" w:color="auto"/>
        <w:bottom w:val="none" w:sz="0" w:space="0" w:color="auto"/>
        <w:right w:val="none" w:sz="0" w:space="0" w:color="auto"/>
      </w:divBdr>
    </w:div>
    <w:div w:id="2131589229">
      <w:bodyDiv w:val="1"/>
      <w:marLeft w:val="0"/>
      <w:marRight w:val="0"/>
      <w:marTop w:val="0"/>
      <w:marBottom w:val="0"/>
      <w:divBdr>
        <w:top w:val="none" w:sz="0" w:space="0" w:color="auto"/>
        <w:left w:val="none" w:sz="0" w:space="0" w:color="auto"/>
        <w:bottom w:val="none" w:sz="0" w:space="0" w:color="auto"/>
        <w:right w:val="none" w:sz="0" w:space="0" w:color="auto"/>
      </w:divBdr>
    </w:div>
    <w:div w:id="2131628656">
      <w:bodyDiv w:val="1"/>
      <w:marLeft w:val="0"/>
      <w:marRight w:val="0"/>
      <w:marTop w:val="0"/>
      <w:marBottom w:val="0"/>
      <w:divBdr>
        <w:top w:val="none" w:sz="0" w:space="0" w:color="auto"/>
        <w:left w:val="none" w:sz="0" w:space="0" w:color="auto"/>
        <w:bottom w:val="none" w:sz="0" w:space="0" w:color="auto"/>
        <w:right w:val="none" w:sz="0" w:space="0" w:color="auto"/>
      </w:divBdr>
    </w:div>
    <w:div w:id="2135783908">
      <w:bodyDiv w:val="1"/>
      <w:marLeft w:val="0"/>
      <w:marRight w:val="0"/>
      <w:marTop w:val="0"/>
      <w:marBottom w:val="0"/>
      <w:divBdr>
        <w:top w:val="none" w:sz="0" w:space="0" w:color="auto"/>
        <w:left w:val="none" w:sz="0" w:space="0" w:color="auto"/>
        <w:bottom w:val="none" w:sz="0" w:space="0" w:color="auto"/>
        <w:right w:val="none" w:sz="0" w:space="0" w:color="auto"/>
      </w:divBdr>
    </w:div>
    <w:div w:id="2136021980">
      <w:bodyDiv w:val="1"/>
      <w:marLeft w:val="0"/>
      <w:marRight w:val="0"/>
      <w:marTop w:val="0"/>
      <w:marBottom w:val="0"/>
      <w:divBdr>
        <w:top w:val="none" w:sz="0" w:space="0" w:color="auto"/>
        <w:left w:val="none" w:sz="0" w:space="0" w:color="auto"/>
        <w:bottom w:val="none" w:sz="0" w:space="0" w:color="auto"/>
        <w:right w:val="none" w:sz="0" w:space="0" w:color="auto"/>
      </w:divBdr>
    </w:div>
    <w:div w:id="2136214592">
      <w:bodyDiv w:val="1"/>
      <w:marLeft w:val="0"/>
      <w:marRight w:val="0"/>
      <w:marTop w:val="0"/>
      <w:marBottom w:val="0"/>
      <w:divBdr>
        <w:top w:val="none" w:sz="0" w:space="0" w:color="auto"/>
        <w:left w:val="none" w:sz="0" w:space="0" w:color="auto"/>
        <w:bottom w:val="none" w:sz="0" w:space="0" w:color="auto"/>
        <w:right w:val="none" w:sz="0" w:space="0" w:color="auto"/>
      </w:divBdr>
    </w:div>
    <w:div w:id="2137680868">
      <w:bodyDiv w:val="1"/>
      <w:marLeft w:val="0"/>
      <w:marRight w:val="0"/>
      <w:marTop w:val="0"/>
      <w:marBottom w:val="0"/>
      <w:divBdr>
        <w:top w:val="none" w:sz="0" w:space="0" w:color="auto"/>
        <w:left w:val="none" w:sz="0" w:space="0" w:color="auto"/>
        <w:bottom w:val="none" w:sz="0" w:space="0" w:color="auto"/>
        <w:right w:val="none" w:sz="0" w:space="0" w:color="auto"/>
      </w:divBdr>
    </w:div>
    <w:div w:id="2138255872">
      <w:bodyDiv w:val="1"/>
      <w:marLeft w:val="0"/>
      <w:marRight w:val="0"/>
      <w:marTop w:val="0"/>
      <w:marBottom w:val="0"/>
      <w:divBdr>
        <w:top w:val="none" w:sz="0" w:space="0" w:color="auto"/>
        <w:left w:val="none" w:sz="0" w:space="0" w:color="auto"/>
        <w:bottom w:val="none" w:sz="0" w:space="0" w:color="auto"/>
        <w:right w:val="none" w:sz="0" w:space="0" w:color="auto"/>
      </w:divBdr>
    </w:div>
    <w:div w:id="2138644864">
      <w:bodyDiv w:val="1"/>
      <w:marLeft w:val="0"/>
      <w:marRight w:val="0"/>
      <w:marTop w:val="0"/>
      <w:marBottom w:val="0"/>
      <w:divBdr>
        <w:top w:val="none" w:sz="0" w:space="0" w:color="auto"/>
        <w:left w:val="none" w:sz="0" w:space="0" w:color="auto"/>
        <w:bottom w:val="none" w:sz="0" w:space="0" w:color="auto"/>
        <w:right w:val="none" w:sz="0" w:space="0" w:color="auto"/>
      </w:divBdr>
    </w:div>
    <w:div w:id="2140830597">
      <w:bodyDiv w:val="1"/>
      <w:marLeft w:val="0"/>
      <w:marRight w:val="0"/>
      <w:marTop w:val="0"/>
      <w:marBottom w:val="0"/>
      <w:divBdr>
        <w:top w:val="none" w:sz="0" w:space="0" w:color="auto"/>
        <w:left w:val="none" w:sz="0" w:space="0" w:color="auto"/>
        <w:bottom w:val="none" w:sz="0" w:space="0" w:color="auto"/>
        <w:right w:val="none" w:sz="0" w:space="0" w:color="auto"/>
      </w:divBdr>
    </w:div>
    <w:div w:id="2140872908">
      <w:bodyDiv w:val="1"/>
      <w:marLeft w:val="0"/>
      <w:marRight w:val="0"/>
      <w:marTop w:val="0"/>
      <w:marBottom w:val="0"/>
      <w:divBdr>
        <w:top w:val="none" w:sz="0" w:space="0" w:color="auto"/>
        <w:left w:val="none" w:sz="0" w:space="0" w:color="auto"/>
        <w:bottom w:val="none" w:sz="0" w:space="0" w:color="auto"/>
        <w:right w:val="none" w:sz="0" w:space="0" w:color="auto"/>
      </w:divBdr>
    </w:div>
    <w:div w:id="2140995863">
      <w:bodyDiv w:val="1"/>
      <w:marLeft w:val="0"/>
      <w:marRight w:val="0"/>
      <w:marTop w:val="0"/>
      <w:marBottom w:val="0"/>
      <w:divBdr>
        <w:top w:val="none" w:sz="0" w:space="0" w:color="auto"/>
        <w:left w:val="none" w:sz="0" w:space="0" w:color="auto"/>
        <w:bottom w:val="none" w:sz="0" w:space="0" w:color="auto"/>
        <w:right w:val="none" w:sz="0" w:space="0" w:color="auto"/>
      </w:divBdr>
    </w:div>
    <w:div w:id="2141919828">
      <w:bodyDiv w:val="1"/>
      <w:marLeft w:val="0"/>
      <w:marRight w:val="0"/>
      <w:marTop w:val="0"/>
      <w:marBottom w:val="0"/>
      <w:divBdr>
        <w:top w:val="none" w:sz="0" w:space="0" w:color="auto"/>
        <w:left w:val="none" w:sz="0" w:space="0" w:color="auto"/>
        <w:bottom w:val="none" w:sz="0" w:space="0" w:color="auto"/>
        <w:right w:val="none" w:sz="0" w:space="0" w:color="auto"/>
      </w:divBdr>
    </w:div>
    <w:div w:id="2143845528">
      <w:bodyDiv w:val="1"/>
      <w:marLeft w:val="0"/>
      <w:marRight w:val="0"/>
      <w:marTop w:val="0"/>
      <w:marBottom w:val="0"/>
      <w:divBdr>
        <w:top w:val="none" w:sz="0" w:space="0" w:color="auto"/>
        <w:left w:val="none" w:sz="0" w:space="0" w:color="auto"/>
        <w:bottom w:val="none" w:sz="0" w:space="0" w:color="auto"/>
        <w:right w:val="none" w:sz="0" w:space="0" w:color="auto"/>
      </w:divBdr>
    </w:div>
    <w:div w:id="2145196540">
      <w:bodyDiv w:val="1"/>
      <w:marLeft w:val="0"/>
      <w:marRight w:val="0"/>
      <w:marTop w:val="0"/>
      <w:marBottom w:val="0"/>
      <w:divBdr>
        <w:top w:val="none" w:sz="0" w:space="0" w:color="auto"/>
        <w:left w:val="none" w:sz="0" w:space="0" w:color="auto"/>
        <w:bottom w:val="none" w:sz="0" w:space="0" w:color="auto"/>
        <w:right w:val="none" w:sz="0" w:space="0" w:color="auto"/>
      </w:divBdr>
    </w:div>
    <w:div w:id="2146503087">
      <w:bodyDiv w:val="1"/>
      <w:marLeft w:val="0"/>
      <w:marRight w:val="0"/>
      <w:marTop w:val="0"/>
      <w:marBottom w:val="0"/>
      <w:divBdr>
        <w:top w:val="none" w:sz="0" w:space="0" w:color="auto"/>
        <w:left w:val="none" w:sz="0" w:space="0" w:color="auto"/>
        <w:bottom w:val="none" w:sz="0" w:space="0" w:color="auto"/>
        <w:right w:val="none" w:sz="0" w:space="0" w:color="auto"/>
      </w:divBdr>
    </w:div>
    <w:div w:id="2146703135">
      <w:bodyDiv w:val="1"/>
      <w:marLeft w:val="0"/>
      <w:marRight w:val="0"/>
      <w:marTop w:val="0"/>
      <w:marBottom w:val="0"/>
      <w:divBdr>
        <w:top w:val="none" w:sz="0" w:space="0" w:color="auto"/>
        <w:left w:val="none" w:sz="0" w:space="0" w:color="auto"/>
        <w:bottom w:val="none" w:sz="0" w:space="0" w:color="auto"/>
        <w:right w:val="none" w:sz="0" w:space="0" w:color="auto"/>
      </w:divBdr>
    </w:div>
    <w:div w:id="2147160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hyperlink" Target="https://www.amazon.co.uk/Books/Health" TargetMode="External"/><Relationship Id="rId3" Type="http://schemas.openxmlformats.org/officeDocument/2006/relationships/styles" Target="styles.xml"/><Relationship Id="rId21" Type="http://schemas.openxmlformats.org/officeDocument/2006/relationships/image" Target="media/image2.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image" Target="media/image5.jpeg"/><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4.png"/><Relationship Id="rId32" Type="http://schemas.openxmlformats.org/officeDocument/2006/relationships/hyperlink" Target="http://johnrhudson.me.uk,"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passionateaboutfood.net/the-internal-environment-of-organization/" TargetMode="External"/><Relationship Id="rId28" Type="http://schemas.openxmlformats.org/officeDocument/2006/relationships/hyperlink" Target="https://www.researchgate.net/figure/System-conceptualization-Chelladurai-2009_fig1_318204979" TargetMode="External"/><Relationship Id="rId36"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diagramColors" Target="diagrams/colors2.xml"/><Relationship Id="rId31" Type="http://schemas.openxmlformats.org/officeDocument/2006/relationships/hyperlink" Target="https://doi.org/10.1108/SL-12-2019-0175"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diagramColors" Target="diagrams/colors1.xml"/><Relationship Id="rId22" Type="http://schemas.openxmlformats.org/officeDocument/2006/relationships/image" Target="media/image3.png"/><Relationship Id="rId27" Type="http://schemas.openxmlformats.org/officeDocument/2006/relationships/image" Target="media/image6.jpeg"/><Relationship Id="rId30" Type="http://schemas.openxmlformats.org/officeDocument/2006/relationships/hyperlink" Target="https://guidelibcombusting.z13.web.core.windows.net/porters-five-forces-explained.html" TargetMode="External"/><Relationship Id="rId35" Type="http://schemas.openxmlformats.org/officeDocument/2006/relationships/glossaryDocument" Target="glossary/document.xml"/><Relationship Id="rId8"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D9B84A-1AD1-4197-A0BA-47872E8C6819}"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US"/>
        </a:p>
      </dgm:t>
    </dgm:pt>
    <dgm:pt modelId="{ED59A1CE-0C01-4479-A35A-3D704819F4C0}">
      <dgm:prSet phldrT="[Text]" custT="1">
        <dgm:style>
          <a:lnRef idx="2">
            <a:schemeClr val="dk1"/>
          </a:lnRef>
          <a:fillRef idx="1">
            <a:schemeClr val="lt1"/>
          </a:fillRef>
          <a:effectRef idx="0">
            <a:schemeClr val="dk1"/>
          </a:effectRef>
          <a:fontRef idx="minor">
            <a:schemeClr val="dk1"/>
          </a:fontRef>
        </dgm:style>
      </dgm:prSet>
      <dgm:spPr/>
      <dgm:t>
        <a:bodyPr/>
        <a:lstStyle/>
        <a:p>
          <a:r>
            <a:rPr lang="en-US" sz="1100"/>
            <a:t>Management</a:t>
          </a:r>
        </a:p>
      </dgm:t>
    </dgm:pt>
    <dgm:pt modelId="{82C33A1C-265D-4241-BAC8-81FC827D7000}" type="parTrans" cxnId="{D1FA8594-11D1-4D4A-B085-E197AC292473}">
      <dgm:prSet/>
      <dgm:spPr/>
      <dgm:t>
        <a:bodyPr/>
        <a:lstStyle/>
        <a:p>
          <a:endParaRPr lang="en-US"/>
        </a:p>
      </dgm:t>
    </dgm:pt>
    <dgm:pt modelId="{1AA4C34C-0F33-46D6-A468-3825B12C24B2}" type="sibTrans" cxnId="{D1FA8594-11D1-4D4A-B085-E197AC292473}">
      <dgm:prSet/>
      <dgm:spPr/>
      <dgm:t>
        <a:bodyPr/>
        <a:lstStyle/>
        <a:p>
          <a:endParaRPr lang="en-US"/>
        </a:p>
      </dgm:t>
    </dgm:pt>
    <dgm:pt modelId="{5AEB61B9-553F-4BE5-B4F4-C7C4A572C212}">
      <dgm:prSet phldrT="[Text]">
        <dgm:style>
          <a:lnRef idx="2">
            <a:schemeClr val="dk1"/>
          </a:lnRef>
          <a:fillRef idx="1">
            <a:schemeClr val="lt1"/>
          </a:fillRef>
          <a:effectRef idx="0">
            <a:schemeClr val="dk1"/>
          </a:effectRef>
          <a:fontRef idx="minor">
            <a:schemeClr val="dk1"/>
          </a:fontRef>
        </dgm:style>
      </dgm:prSet>
      <dgm:spPr/>
      <dgm:t>
        <a:bodyPr/>
        <a:lstStyle/>
        <a:p>
          <a:r>
            <a:rPr lang="en-US"/>
            <a:t>Planning</a:t>
          </a:r>
        </a:p>
      </dgm:t>
    </dgm:pt>
    <dgm:pt modelId="{5A2BF2A2-75C8-4B44-BA1E-525FA3362454}" type="parTrans" cxnId="{3F53B5A4-8E6E-4762-9AFA-39CC6A60DBCB}">
      <dgm:prSet/>
      <dgm:spPr/>
      <dgm:t>
        <a:bodyPr/>
        <a:lstStyle/>
        <a:p>
          <a:endParaRPr lang="en-US"/>
        </a:p>
      </dgm:t>
    </dgm:pt>
    <dgm:pt modelId="{28454750-3481-4E91-B40D-8208647B512A}" type="sibTrans" cxnId="{3F53B5A4-8E6E-4762-9AFA-39CC6A60DBCB}">
      <dgm:prSet/>
      <dgm:spPr/>
      <dgm:t>
        <a:bodyPr/>
        <a:lstStyle/>
        <a:p>
          <a:endParaRPr lang="en-US"/>
        </a:p>
      </dgm:t>
    </dgm:pt>
    <dgm:pt modelId="{925ADB33-47AF-4E76-A9F3-B3DB3ADCCAB1}">
      <dgm:prSet phldrT="[Text]">
        <dgm:style>
          <a:lnRef idx="2">
            <a:schemeClr val="dk1"/>
          </a:lnRef>
          <a:fillRef idx="1">
            <a:schemeClr val="lt1"/>
          </a:fillRef>
          <a:effectRef idx="0">
            <a:schemeClr val="dk1"/>
          </a:effectRef>
          <a:fontRef idx="minor">
            <a:schemeClr val="dk1"/>
          </a:fontRef>
        </dgm:style>
      </dgm:prSet>
      <dgm:spPr/>
      <dgm:t>
        <a:bodyPr/>
        <a:lstStyle/>
        <a:p>
          <a:r>
            <a:rPr lang="en-US"/>
            <a:t>Motivating</a:t>
          </a:r>
        </a:p>
      </dgm:t>
    </dgm:pt>
    <dgm:pt modelId="{4040E15A-40B3-45E1-AB23-076C3DD218D3}" type="parTrans" cxnId="{B166E369-2F14-4E68-B670-A00EEB05452F}">
      <dgm:prSet/>
      <dgm:spPr/>
      <dgm:t>
        <a:bodyPr/>
        <a:lstStyle/>
        <a:p>
          <a:endParaRPr lang="en-US"/>
        </a:p>
      </dgm:t>
    </dgm:pt>
    <dgm:pt modelId="{46E70608-41FA-4104-8A80-302B7E3D3860}" type="sibTrans" cxnId="{B166E369-2F14-4E68-B670-A00EEB05452F}">
      <dgm:prSet/>
      <dgm:spPr/>
      <dgm:t>
        <a:bodyPr/>
        <a:lstStyle/>
        <a:p>
          <a:endParaRPr lang="en-US"/>
        </a:p>
      </dgm:t>
    </dgm:pt>
    <dgm:pt modelId="{54286E2B-325D-4A06-B417-19A5F507B8B4}">
      <dgm:prSet phldrT="[Text]">
        <dgm:style>
          <a:lnRef idx="2">
            <a:schemeClr val="dk1"/>
          </a:lnRef>
          <a:fillRef idx="1">
            <a:schemeClr val="lt1"/>
          </a:fillRef>
          <a:effectRef idx="0">
            <a:schemeClr val="dk1"/>
          </a:effectRef>
          <a:fontRef idx="minor">
            <a:schemeClr val="dk1"/>
          </a:fontRef>
        </dgm:style>
      </dgm:prSet>
      <dgm:spPr/>
      <dgm:t>
        <a:bodyPr/>
        <a:lstStyle/>
        <a:p>
          <a:r>
            <a:rPr lang="en-US"/>
            <a:t>Controling</a:t>
          </a:r>
        </a:p>
      </dgm:t>
    </dgm:pt>
    <dgm:pt modelId="{50A87B57-268D-4E15-807B-B02C210A4D88}" type="parTrans" cxnId="{5C113C95-A82C-47A7-90B0-67CD242A2FE4}">
      <dgm:prSet/>
      <dgm:spPr/>
      <dgm:t>
        <a:bodyPr/>
        <a:lstStyle/>
        <a:p>
          <a:endParaRPr lang="en-US"/>
        </a:p>
      </dgm:t>
    </dgm:pt>
    <dgm:pt modelId="{0B627B8E-57D5-49C6-8232-7269A845658A}" type="sibTrans" cxnId="{5C113C95-A82C-47A7-90B0-67CD242A2FE4}">
      <dgm:prSet/>
      <dgm:spPr/>
      <dgm:t>
        <a:bodyPr/>
        <a:lstStyle/>
        <a:p>
          <a:endParaRPr lang="en-US"/>
        </a:p>
      </dgm:t>
    </dgm:pt>
    <dgm:pt modelId="{3434F94B-06A2-46EE-A008-60C07AB5129A}">
      <dgm:prSet phldrT="[Text]">
        <dgm:style>
          <a:lnRef idx="2">
            <a:schemeClr val="dk1"/>
          </a:lnRef>
          <a:fillRef idx="1">
            <a:schemeClr val="lt1"/>
          </a:fillRef>
          <a:effectRef idx="0">
            <a:schemeClr val="dk1"/>
          </a:effectRef>
          <a:fontRef idx="minor">
            <a:schemeClr val="dk1"/>
          </a:fontRef>
        </dgm:style>
      </dgm:prSet>
      <dgm:spPr/>
      <dgm:t>
        <a:bodyPr/>
        <a:lstStyle/>
        <a:p>
          <a:r>
            <a:rPr lang="en-US"/>
            <a:t>Organising</a:t>
          </a:r>
        </a:p>
      </dgm:t>
    </dgm:pt>
    <dgm:pt modelId="{30C739C5-AC7B-4736-A0D2-AF2F1B795EA6}" type="parTrans" cxnId="{71E95CE9-033E-4153-A959-461277F5923E}">
      <dgm:prSet/>
      <dgm:spPr/>
      <dgm:t>
        <a:bodyPr/>
        <a:lstStyle/>
        <a:p>
          <a:endParaRPr lang="en-US"/>
        </a:p>
      </dgm:t>
    </dgm:pt>
    <dgm:pt modelId="{2FB5520F-757C-4F3C-B671-CBD79F64AB86}" type="sibTrans" cxnId="{71E95CE9-033E-4153-A959-461277F5923E}">
      <dgm:prSet/>
      <dgm:spPr/>
      <dgm:t>
        <a:bodyPr/>
        <a:lstStyle/>
        <a:p>
          <a:endParaRPr lang="en-US"/>
        </a:p>
      </dgm:t>
    </dgm:pt>
    <dgm:pt modelId="{196EC96D-FD15-4F78-8D79-E3E99FFBEA08}" type="pres">
      <dgm:prSet presAssocID="{9BD9B84A-1AD1-4197-A0BA-47872E8C6819}" presName="cycle" presStyleCnt="0">
        <dgm:presLayoutVars>
          <dgm:chMax val="1"/>
          <dgm:dir/>
          <dgm:animLvl val="ctr"/>
          <dgm:resizeHandles val="exact"/>
        </dgm:presLayoutVars>
      </dgm:prSet>
      <dgm:spPr/>
    </dgm:pt>
    <dgm:pt modelId="{4CC02F20-C03F-4933-AA11-EFCB68932A26}" type="pres">
      <dgm:prSet presAssocID="{ED59A1CE-0C01-4479-A35A-3D704819F4C0}" presName="centerShape" presStyleLbl="node0" presStyleIdx="0" presStyleCnt="1" custScaleX="132604"/>
      <dgm:spPr/>
    </dgm:pt>
    <dgm:pt modelId="{421CEAA1-7F99-424B-8403-AF99FC1E22E9}" type="pres">
      <dgm:prSet presAssocID="{5A2BF2A2-75C8-4B44-BA1E-525FA3362454}" presName="Name9" presStyleLbl="parChTrans1D2" presStyleIdx="0" presStyleCnt="4"/>
      <dgm:spPr/>
    </dgm:pt>
    <dgm:pt modelId="{234C1DC3-39A7-4889-8D99-6868411D6E7D}" type="pres">
      <dgm:prSet presAssocID="{5A2BF2A2-75C8-4B44-BA1E-525FA3362454}" presName="connTx" presStyleLbl="parChTrans1D2" presStyleIdx="0" presStyleCnt="4"/>
      <dgm:spPr/>
    </dgm:pt>
    <dgm:pt modelId="{50199992-9857-417E-A152-3AA1A501FC4F}" type="pres">
      <dgm:prSet presAssocID="{5AEB61B9-553F-4BE5-B4F4-C7C4A572C212}" presName="node" presStyleLbl="node1" presStyleIdx="0" presStyleCnt="4">
        <dgm:presLayoutVars>
          <dgm:bulletEnabled val="1"/>
        </dgm:presLayoutVars>
      </dgm:prSet>
      <dgm:spPr/>
    </dgm:pt>
    <dgm:pt modelId="{66BBA90C-EAB8-4E45-B772-44D6113B88A5}" type="pres">
      <dgm:prSet presAssocID="{4040E15A-40B3-45E1-AB23-076C3DD218D3}" presName="Name9" presStyleLbl="parChTrans1D2" presStyleIdx="1" presStyleCnt="4"/>
      <dgm:spPr/>
    </dgm:pt>
    <dgm:pt modelId="{B114B222-AD34-4716-B0CB-67EEB4D4152D}" type="pres">
      <dgm:prSet presAssocID="{4040E15A-40B3-45E1-AB23-076C3DD218D3}" presName="connTx" presStyleLbl="parChTrans1D2" presStyleIdx="1" presStyleCnt="4"/>
      <dgm:spPr/>
    </dgm:pt>
    <dgm:pt modelId="{83B2A02E-C50F-42E8-8E1B-3CD905927B6A}" type="pres">
      <dgm:prSet presAssocID="{925ADB33-47AF-4E76-A9F3-B3DB3ADCCAB1}" presName="node" presStyleLbl="node1" presStyleIdx="1" presStyleCnt="4">
        <dgm:presLayoutVars>
          <dgm:bulletEnabled val="1"/>
        </dgm:presLayoutVars>
      </dgm:prSet>
      <dgm:spPr/>
    </dgm:pt>
    <dgm:pt modelId="{BEAE3598-7E8D-4330-8048-4E20BA3DE18B}" type="pres">
      <dgm:prSet presAssocID="{50A87B57-268D-4E15-807B-B02C210A4D88}" presName="Name9" presStyleLbl="parChTrans1D2" presStyleIdx="2" presStyleCnt="4"/>
      <dgm:spPr/>
    </dgm:pt>
    <dgm:pt modelId="{729A1D6C-C754-4234-A3CB-1107767BFFEC}" type="pres">
      <dgm:prSet presAssocID="{50A87B57-268D-4E15-807B-B02C210A4D88}" presName="connTx" presStyleLbl="parChTrans1D2" presStyleIdx="2" presStyleCnt="4"/>
      <dgm:spPr/>
    </dgm:pt>
    <dgm:pt modelId="{8FEA9384-19EC-4827-A5BB-8806174A4FD1}" type="pres">
      <dgm:prSet presAssocID="{54286E2B-325D-4A06-B417-19A5F507B8B4}" presName="node" presStyleLbl="node1" presStyleIdx="2" presStyleCnt="4">
        <dgm:presLayoutVars>
          <dgm:bulletEnabled val="1"/>
        </dgm:presLayoutVars>
      </dgm:prSet>
      <dgm:spPr/>
    </dgm:pt>
    <dgm:pt modelId="{9ABD1608-6AF4-49E0-A82A-DE4DAA0ED287}" type="pres">
      <dgm:prSet presAssocID="{30C739C5-AC7B-4736-A0D2-AF2F1B795EA6}" presName="Name9" presStyleLbl="parChTrans1D2" presStyleIdx="3" presStyleCnt="4"/>
      <dgm:spPr/>
    </dgm:pt>
    <dgm:pt modelId="{ADC64C91-7634-490E-94EC-E6F629201B2D}" type="pres">
      <dgm:prSet presAssocID="{30C739C5-AC7B-4736-A0D2-AF2F1B795EA6}" presName="connTx" presStyleLbl="parChTrans1D2" presStyleIdx="3" presStyleCnt="4"/>
      <dgm:spPr/>
    </dgm:pt>
    <dgm:pt modelId="{317727CE-3A72-41AE-B9FA-C7452D267CE7}" type="pres">
      <dgm:prSet presAssocID="{3434F94B-06A2-46EE-A008-60C07AB5129A}" presName="node" presStyleLbl="node1" presStyleIdx="3" presStyleCnt="4">
        <dgm:presLayoutVars>
          <dgm:bulletEnabled val="1"/>
        </dgm:presLayoutVars>
      </dgm:prSet>
      <dgm:spPr/>
    </dgm:pt>
  </dgm:ptLst>
  <dgm:cxnLst>
    <dgm:cxn modelId="{7ACF9915-4CC2-4EF9-8B90-CB97F57376F4}" type="presOf" srcId="{54286E2B-325D-4A06-B417-19A5F507B8B4}" destId="{8FEA9384-19EC-4827-A5BB-8806174A4FD1}" srcOrd="0" destOrd="0" presId="urn:microsoft.com/office/officeart/2005/8/layout/radial1"/>
    <dgm:cxn modelId="{65C1C11C-6506-4A72-B539-CA04EA76A369}" type="presOf" srcId="{50A87B57-268D-4E15-807B-B02C210A4D88}" destId="{BEAE3598-7E8D-4330-8048-4E20BA3DE18B}" srcOrd="0" destOrd="0" presId="urn:microsoft.com/office/officeart/2005/8/layout/radial1"/>
    <dgm:cxn modelId="{2C5DE366-FA05-453A-A107-369DE76F042A}" type="presOf" srcId="{925ADB33-47AF-4E76-A9F3-B3DB3ADCCAB1}" destId="{83B2A02E-C50F-42E8-8E1B-3CD905927B6A}" srcOrd="0" destOrd="0" presId="urn:microsoft.com/office/officeart/2005/8/layout/radial1"/>
    <dgm:cxn modelId="{B166E369-2F14-4E68-B670-A00EEB05452F}" srcId="{ED59A1CE-0C01-4479-A35A-3D704819F4C0}" destId="{925ADB33-47AF-4E76-A9F3-B3DB3ADCCAB1}" srcOrd="1" destOrd="0" parTransId="{4040E15A-40B3-45E1-AB23-076C3DD218D3}" sibTransId="{46E70608-41FA-4104-8A80-302B7E3D3860}"/>
    <dgm:cxn modelId="{41D8FF71-9C0B-481C-A411-36FC22948517}" type="presOf" srcId="{30C739C5-AC7B-4736-A0D2-AF2F1B795EA6}" destId="{ADC64C91-7634-490E-94EC-E6F629201B2D}" srcOrd="1" destOrd="0" presId="urn:microsoft.com/office/officeart/2005/8/layout/radial1"/>
    <dgm:cxn modelId="{10F4787C-0143-4F68-A4DD-D2519F134882}" type="presOf" srcId="{5AEB61B9-553F-4BE5-B4F4-C7C4A572C212}" destId="{50199992-9857-417E-A152-3AA1A501FC4F}" srcOrd="0" destOrd="0" presId="urn:microsoft.com/office/officeart/2005/8/layout/radial1"/>
    <dgm:cxn modelId="{BFACC191-72B5-44BD-B710-DBE92CDB6434}" type="presOf" srcId="{9BD9B84A-1AD1-4197-A0BA-47872E8C6819}" destId="{196EC96D-FD15-4F78-8D79-E3E99FFBEA08}" srcOrd="0" destOrd="0" presId="urn:microsoft.com/office/officeart/2005/8/layout/radial1"/>
    <dgm:cxn modelId="{D1FA8594-11D1-4D4A-B085-E197AC292473}" srcId="{9BD9B84A-1AD1-4197-A0BA-47872E8C6819}" destId="{ED59A1CE-0C01-4479-A35A-3D704819F4C0}" srcOrd="0" destOrd="0" parTransId="{82C33A1C-265D-4241-BAC8-81FC827D7000}" sibTransId="{1AA4C34C-0F33-46D6-A468-3825B12C24B2}"/>
    <dgm:cxn modelId="{5C113C95-A82C-47A7-90B0-67CD242A2FE4}" srcId="{ED59A1CE-0C01-4479-A35A-3D704819F4C0}" destId="{54286E2B-325D-4A06-B417-19A5F507B8B4}" srcOrd="2" destOrd="0" parTransId="{50A87B57-268D-4E15-807B-B02C210A4D88}" sibTransId="{0B627B8E-57D5-49C6-8232-7269A845658A}"/>
    <dgm:cxn modelId="{EEB2B9A1-198F-474C-8A08-9C4F61479160}" type="presOf" srcId="{4040E15A-40B3-45E1-AB23-076C3DD218D3}" destId="{66BBA90C-EAB8-4E45-B772-44D6113B88A5}" srcOrd="0" destOrd="0" presId="urn:microsoft.com/office/officeart/2005/8/layout/radial1"/>
    <dgm:cxn modelId="{C847DEA3-1685-4C07-8444-62555D140DB9}" type="presOf" srcId="{4040E15A-40B3-45E1-AB23-076C3DD218D3}" destId="{B114B222-AD34-4716-B0CB-67EEB4D4152D}" srcOrd="1" destOrd="0" presId="urn:microsoft.com/office/officeart/2005/8/layout/radial1"/>
    <dgm:cxn modelId="{3F53B5A4-8E6E-4762-9AFA-39CC6A60DBCB}" srcId="{ED59A1CE-0C01-4479-A35A-3D704819F4C0}" destId="{5AEB61B9-553F-4BE5-B4F4-C7C4A572C212}" srcOrd="0" destOrd="0" parTransId="{5A2BF2A2-75C8-4B44-BA1E-525FA3362454}" sibTransId="{28454750-3481-4E91-B40D-8208647B512A}"/>
    <dgm:cxn modelId="{20D53EA8-9D1F-467C-AD5B-231EA4E5DB9F}" type="presOf" srcId="{50A87B57-268D-4E15-807B-B02C210A4D88}" destId="{729A1D6C-C754-4234-A3CB-1107767BFFEC}" srcOrd="1" destOrd="0" presId="urn:microsoft.com/office/officeart/2005/8/layout/radial1"/>
    <dgm:cxn modelId="{892726B5-047B-4995-A70A-B4CD960A0C6B}" type="presOf" srcId="{5A2BF2A2-75C8-4B44-BA1E-525FA3362454}" destId="{421CEAA1-7F99-424B-8403-AF99FC1E22E9}" srcOrd="0" destOrd="0" presId="urn:microsoft.com/office/officeart/2005/8/layout/radial1"/>
    <dgm:cxn modelId="{27A2D4C0-E538-411A-A498-2DEBACB6AF2B}" type="presOf" srcId="{ED59A1CE-0C01-4479-A35A-3D704819F4C0}" destId="{4CC02F20-C03F-4933-AA11-EFCB68932A26}" srcOrd="0" destOrd="0" presId="urn:microsoft.com/office/officeart/2005/8/layout/radial1"/>
    <dgm:cxn modelId="{A75800D0-C098-4D14-B5EB-4CE9D3CB21A8}" type="presOf" srcId="{30C739C5-AC7B-4736-A0D2-AF2F1B795EA6}" destId="{9ABD1608-6AF4-49E0-A82A-DE4DAA0ED287}" srcOrd="0" destOrd="0" presId="urn:microsoft.com/office/officeart/2005/8/layout/radial1"/>
    <dgm:cxn modelId="{A25467D5-279E-4293-9342-4FE7A2409FB0}" type="presOf" srcId="{5A2BF2A2-75C8-4B44-BA1E-525FA3362454}" destId="{234C1DC3-39A7-4889-8D99-6868411D6E7D}" srcOrd="1" destOrd="0" presId="urn:microsoft.com/office/officeart/2005/8/layout/radial1"/>
    <dgm:cxn modelId="{71E95CE9-033E-4153-A959-461277F5923E}" srcId="{ED59A1CE-0C01-4479-A35A-3D704819F4C0}" destId="{3434F94B-06A2-46EE-A008-60C07AB5129A}" srcOrd="3" destOrd="0" parTransId="{30C739C5-AC7B-4736-A0D2-AF2F1B795EA6}" sibTransId="{2FB5520F-757C-4F3C-B671-CBD79F64AB86}"/>
    <dgm:cxn modelId="{48C7A1EE-F9BC-43EE-9945-60B916CD6541}" type="presOf" srcId="{3434F94B-06A2-46EE-A008-60C07AB5129A}" destId="{317727CE-3A72-41AE-B9FA-C7452D267CE7}" srcOrd="0" destOrd="0" presId="urn:microsoft.com/office/officeart/2005/8/layout/radial1"/>
    <dgm:cxn modelId="{D24A6BA7-3148-45FC-8386-C065E817BD66}" type="presParOf" srcId="{196EC96D-FD15-4F78-8D79-E3E99FFBEA08}" destId="{4CC02F20-C03F-4933-AA11-EFCB68932A26}" srcOrd="0" destOrd="0" presId="urn:microsoft.com/office/officeart/2005/8/layout/radial1"/>
    <dgm:cxn modelId="{2D7ED8FD-98D8-4833-8401-6A90883C755E}" type="presParOf" srcId="{196EC96D-FD15-4F78-8D79-E3E99FFBEA08}" destId="{421CEAA1-7F99-424B-8403-AF99FC1E22E9}" srcOrd="1" destOrd="0" presId="urn:microsoft.com/office/officeart/2005/8/layout/radial1"/>
    <dgm:cxn modelId="{1C540F14-543C-4D6E-98FF-735F2A6C6B06}" type="presParOf" srcId="{421CEAA1-7F99-424B-8403-AF99FC1E22E9}" destId="{234C1DC3-39A7-4889-8D99-6868411D6E7D}" srcOrd="0" destOrd="0" presId="urn:microsoft.com/office/officeart/2005/8/layout/radial1"/>
    <dgm:cxn modelId="{26A5EE4B-BD39-4F5D-9F4F-99E7806F9FCC}" type="presParOf" srcId="{196EC96D-FD15-4F78-8D79-E3E99FFBEA08}" destId="{50199992-9857-417E-A152-3AA1A501FC4F}" srcOrd="2" destOrd="0" presId="urn:microsoft.com/office/officeart/2005/8/layout/radial1"/>
    <dgm:cxn modelId="{43BCFFF8-8372-40DB-A46B-41C966E4FB11}" type="presParOf" srcId="{196EC96D-FD15-4F78-8D79-E3E99FFBEA08}" destId="{66BBA90C-EAB8-4E45-B772-44D6113B88A5}" srcOrd="3" destOrd="0" presId="urn:microsoft.com/office/officeart/2005/8/layout/radial1"/>
    <dgm:cxn modelId="{CC42D85C-4B93-48BF-9509-7CBF111F494D}" type="presParOf" srcId="{66BBA90C-EAB8-4E45-B772-44D6113B88A5}" destId="{B114B222-AD34-4716-B0CB-67EEB4D4152D}" srcOrd="0" destOrd="0" presId="urn:microsoft.com/office/officeart/2005/8/layout/radial1"/>
    <dgm:cxn modelId="{4D6C4B1A-5C32-4DE8-8A63-3C1DF5C0468B}" type="presParOf" srcId="{196EC96D-FD15-4F78-8D79-E3E99FFBEA08}" destId="{83B2A02E-C50F-42E8-8E1B-3CD905927B6A}" srcOrd="4" destOrd="0" presId="urn:microsoft.com/office/officeart/2005/8/layout/radial1"/>
    <dgm:cxn modelId="{5E7296D8-E313-43E1-B90D-9BEDCDFD4910}" type="presParOf" srcId="{196EC96D-FD15-4F78-8D79-E3E99FFBEA08}" destId="{BEAE3598-7E8D-4330-8048-4E20BA3DE18B}" srcOrd="5" destOrd="0" presId="urn:microsoft.com/office/officeart/2005/8/layout/radial1"/>
    <dgm:cxn modelId="{EF03A090-B91E-4FAF-B57D-98109FCF7C76}" type="presParOf" srcId="{BEAE3598-7E8D-4330-8048-4E20BA3DE18B}" destId="{729A1D6C-C754-4234-A3CB-1107767BFFEC}" srcOrd="0" destOrd="0" presId="urn:microsoft.com/office/officeart/2005/8/layout/radial1"/>
    <dgm:cxn modelId="{3F535CB3-E863-45A7-81B4-7814D58BDEE2}" type="presParOf" srcId="{196EC96D-FD15-4F78-8D79-E3E99FFBEA08}" destId="{8FEA9384-19EC-4827-A5BB-8806174A4FD1}" srcOrd="6" destOrd="0" presId="urn:microsoft.com/office/officeart/2005/8/layout/radial1"/>
    <dgm:cxn modelId="{7503C06D-8B48-4209-9C19-E3F5751E9F7B}" type="presParOf" srcId="{196EC96D-FD15-4F78-8D79-E3E99FFBEA08}" destId="{9ABD1608-6AF4-49E0-A82A-DE4DAA0ED287}" srcOrd="7" destOrd="0" presId="urn:microsoft.com/office/officeart/2005/8/layout/radial1"/>
    <dgm:cxn modelId="{A225726E-744C-4515-B5D1-66AA8BBCD2BA}" type="presParOf" srcId="{9ABD1608-6AF4-49E0-A82A-DE4DAA0ED287}" destId="{ADC64C91-7634-490E-94EC-E6F629201B2D}" srcOrd="0" destOrd="0" presId="urn:microsoft.com/office/officeart/2005/8/layout/radial1"/>
    <dgm:cxn modelId="{2C9127F4-456F-453B-9152-20429EC359FE}" type="presParOf" srcId="{196EC96D-FD15-4F78-8D79-E3E99FFBEA08}" destId="{317727CE-3A72-41AE-B9FA-C7452D267CE7}" srcOrd="8" destOrd="0" presId="urn:microsoft.com/office/officeart/2005/8/layout/radial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B388C51-DD32-4CDB-890E-D2AD61F5DFF3}"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US"/>
        </a:p>
      </dgm:t>
    </dgm:pt>
    <dgm:pt modelId="{EB8D66CC-6542-4770-841B-FEAC3645FE17}">
      <dgm:prSet phldrT="[Text]">
        <dgm:style>
          <a:lnRef idx="2">
            <a:schemeClr val="dk1"/>
          </a:lnRef>
          <a:fillRef idx="1">
            <a:schemeClr val="lt1"/>
          </a:fillRef>
          <a:effectRef idx="0">
            <a:schemeClr val="dk1"/>
          </a:effectRef>
          <a:fontRef idx="minor">
            <a:schemeClr val="dk1"/>
          </a:fontRef>
        </dgm:style>
      </dgm:prSet>
      <dgm:spPr/>
      <dgm:t>
        <a:bodyPr/>
        <a:lstStyle/>
        <a:p>
          <a:r>
            <a:rPr lang="en-US" b="0" cap="none" spc="0">
              <a:ln w="0"/>
              <a:solidFill>
                <a:schemeClr val="tx1"/>
              </a:solidFill>
              <a:effectLst>
                <a:outerShdw blurRad="38100" dist="19050" dir="2700000" algn="tl" rotWithShape="0">
                  <a:schemeClr val="dk1">
                    <a:alpha val="40000"/>
                  </a:schemeClr>
                </a:outerShdw>
              </a:effectLst>
            </a:rPr>
            <a:t>Interpersonal</a:t>
          </a:r>
        </a:p>
      </dgm:t>
    </dgm:pt>
    <dgm:pt modelId="{7A80D72A-806C-4022-B239-FE52E8207AD0}" type="parTrans" cxnId="{30E9586A-2C01-4BC3-A9C3-15403AC1007B}">
      <dgm:prSet/>
      <dgm:spPr/>
      <dgm:t>
        <a:bodyPr/>
        <a:lstStyle/>
        <a:p>
          <a:endParaRPr lang="en-US"/>
        </a:p>
      </dgm:t>
    </dgm:pt>
    <dgm:pt modelId="{54862A65-9942-4591-8642-0EB466F257E1}" type="sibTrans" cxnId="{30E9586A-2C01-4BC3-A9C3-15403AC1007B}">
      <dgm:prSet/>
      <dgm:spPr/>
      <dgm:t>
        <a:bodyPr/>
        <a:lstStyle/>
        <a:p>
          <a:endParaRPr lang="en-US"/>
        </a:p>
      </dgm:t>
    </dgm:pt>
    <dgm:pt modelId="{0DA50E7A-FECC-4A46-B543-D68ABF19FB07}">
      <dgm:prSet phldrT="[Text]" custT="1">
        <dgm:style>
          <a:lnRef idx="2">
            <a:schemeClr val="dk1"/>
          </a:lnRef>
          <a:fillRef idx="1">
            <a:schemeClr val="lt1"/>
          </a:fillRef>
          <a:effectRef idx="0">
            <a:schemeClr val="dk1"/>
          </a:effectRef>
          <a:fontRef idx="minor">
            <a:schemeClr val="dk1"/>
          </a:fontRef>
        </dgm:style>
      </dgm:prSet>
      <dgm:spPr/>
      <dgm:t>
        <a:bodyPr/>
        <a:lstStyle/>
        <a:p>
          <a:r>
            <a:rPr lang="en-US" sz="1700"/>
            <a:t>Figurehead</a:t>
          </a:r>
        </a:p>
      </dgm:t>
    </dgm:pt>
    <dgm:pt modelId="{DFCDA111-FEAF-4340-9F07-DCD922AD073C}" type="parTrans" cxnId="{9824DF1C-167E-4AC3-B77B-B5FF2124B7A3}">
      <dgm:prSet/>
      <dgm:spPr/>
      <dgm:t>
        <a:bodyPr/>
        <a:lstStyle/>
        <a:p>
          <a:endParaRPr lang="en-US"/>
        </a:p>
      </dgm:t>
    </dgm:pt>
    <dgm:pt modelId="{5097CA71-91BF-4E3C-8BFA-865311FBB785}" type="sibTrans" cxnId="{9824DF1C-167E-4AC3-B77B-B5FF2124B7A3}">
      <dgm:prSet/>
      <dgm:spPr/>
      <dgm:t>
        <a:bodyPr/>
        <a:lstStyle/>
        <a:p>
          <a:endParaRPr lang="en-US"/>
        </a:p>
      </dgm:t>
    </dgm:pt>
    <dgm:pt modelId="{7584D162-8180-416F-8123-AE243F82072B}">
      <dgm:prSet phldrT="[Text]">
        <dgm:style>
          <a:lnRef idx="2">
            <a:schemeClr val="dk1"/>
          </a:lnRef>
          <a:fillRef idx="1">
            <a:schemeClr val="lt1"/>
          </a:fillRef>
          <a:effectRef idx="0">
            <a:schemeClr val="dk1"/>
          </a:effectRef>
          <a:fontRef idx="minor">
            <a:schemeClr val="dk1"/>
          </a:fontRef>
        </dgm:style>
      </dgm:prSet>
      <dgm:spPr/>
      <dgm:t>
        <a:bodyPr/>
        <a:lstStyle/>
        <a:p>
          <a:r>
            <a:rPr lang="en-US" b="0" cap="none" spc="0">
              <a:ln w="0"/>
              <a:solidFill>
                <a:schemeClr val="tx1"/>
              </a:solidFill>
              <a:effectLst>
                <a:outerShdw blurRad="38100" dist="19050" dir="2700000" algn="tl" rotWithShape="0">
                  <a:schemeClr val="dk1">
                    <a:alpha val="40000"/>
                  </a:schemeClr>
                </a:outerShdw>
              </a:effectLst>
            </a:rPr>
            <a:t>Informational</a:t>
          </a:r>
          <a:endParaRPr lang="en-US"/>
        </a:p>
      </dgm:t>
    </dgm:pt>
    <dgm:pt modelId="{97A5C29C-3BE8-427F-B5E1-1D4D38C5A1BA}" type="parTrans" cxnId="{C08B5D3F-36E6-4C19-9CD6-08FA1DA0EE17}">
      <dgm:prSet/>
      <dgm:spPr/>
      <dgm:t>
        <a:bodyPr/>
        <a:lstStyle/>
        <a:p>
          <a:endParaRPr lang="en-US"/>
        </a:p>
      </dgm:t>
    </dgm:pt>
    <dgm:pt modelId="{3D1CAEBF-6A48-4BF8-BCBE-61E27F3C5042}" type="sibTrans" cxnId="{C08B5D3F-36E6-4C19-9CD6-08FA1DA0EE17}">
      <dgm:prSet/>
      <dgm:spPr/>
      <dgm:t>
        <a:bodyPr/>
        <a:lstStyle/>
        <a:p>
          <a:endParaRPr lang="en-US"/>
        </a:p>
      </dgm:t>
    </dgm:pt>
    <dgm:pt modelId="{A19D594A-2FD5-41A9-A58F-4B86A5007B4D}">
      <dgm:prSet phldrT="[Text]">
        <dgm:style>
          <a:lnRef idx="2">
            <a:schemeClr val="dk1"/>
          </a:lnRef>
          <a:fillRef idx="1">
            <a:schemeClr val="lt1"/>
          </a:fillRef>
          <a:effectRef idx="0">
            <a:schemeClr val="dk1"/>
          </a:effectRef>
          <a:fontRef idx="minor">
            <a:schemeClr val="dk1"/>
          </a:fontRef>
        </dgm:style>
      </dgm:prSet>
      <dgm:spPr/>
      <dgm:t>
        <a:bodyPr/>
        <a:lstStyle/>
        <a:p>
          <a:r>
            <a:rPr lang="en-US"/>
            <a:t>Monitor</a:t>
          </a:r>
        </a:p>
      </dgm:t>
    </dgm:pt>
    <dgm:pt modelId="{97F3C693-555C-4D2F-B023-2CE703E6718E}" type="parTrans" cxnId="{2B7CC5AF-1A83-41AD-B478-978ABA12FF27}">
      <dgm:prSet/>
      <dgm:spPr/>
      <dgm:t>
        <a:bodyPr/>
        <a:lstStyle/>
        <a:p>
          <a:endParaRPr lang="en-US"/>
        </a:p>
      </dgm:t>
    </dgm:pt>
    <dgm:pt modelId="{65C68FD6-7D8B-4267-A034-CD9E5132D9CB}" type="sibTrans" cxnId="{2B7CC5AF-1A83-41AD-B478-978ABA12FF27}">
      <dgm:prSet/>
      <dgm:spPr/>
      <dgm:t>
        <a:bodyPr/>
        <a:lstStyle/>
        <a:p>
          <a:endParaRPr lang="en-US"/>
        </a:p>
      </dgm:t>
    </dgm:pt>
    <dgm:pt modelId="{F9D39568-D134-43A4-9E83-5AE6B930E0A7}">
      <dgm:prSet phldrT="[Text]">
        <dgm:style>
          <a:lnRef idx="2">
            <a:schemeClr val="dk1"/>
          </a:lnRef>
          <a:fillRef idx="1">
            <a:schemeClr val="lt1"/>
          </a:fillRef>
          <a:effectRef idx="0">
            <a:schemeClr val="dk1"/>
          </a:effectRef>
          <a:fontRef idx="minor">
            <a:schemeClr val="dk1"/>
          </a:fontRef>
        </dgm:style>
      </dgm:prSet>
      <dgm:spPr/>
      <dgm:t>
        <a:bodyPr/>
        <a:lstStyle/>
        <a:p>
          <a:r>
            <a:rPr lang="en-US"/>
            <a:t>Spokesperson</a:t>
          </a:r>
        </a:p>
      </dgm:t>
    </dgm:pt>
    <dgm:pt modelId="{0A892478-1CD7-4A0B-BC87-C84CD2E69CEB}" type="parTrans" cxnId="{1DE6C3BE-B936-4119-96E6-DE14F8634878}">
      <dgm:prSet/>
      <dgm:spPr/>
      <dgm:t>
        <a:bodyPr/>
        <a:lstStyle/>
        <a:p>
          <a:endParaRPr lang="en-US"/>
        </a:p>
      </dgm:t>
    </dgm:pt>
    <dgm:pt modelId="{F320269B-C887-4A4C-AD77-BB59B60A1D97}" type="sibTrans" cxnId="{1DE6C3BE-B936-4119-96E6-DE14F8634878}">
      <dgm:prSet/>
      <dgm:spPr/>
      <dgm:t>
        <a:bodyPr/>
        <a:lstStyle/>
        <a:p>
          <a:endParaRPr lang="en-US"/>
        </a:p>
      </dgm:t>
    </dgm:pt>
    <dgm:pt modelId="{572E15BB-48A6-4588-8D98-69D01E95567B}">
      <dgm:prSet phldrT="[Text]">
        <dgm:style>
          <a:lnRef idx="2">
            <a:schemeClr val="dk1"/>
          </a:lnRef>
          <a:fillRef idx="1">
            <a:schemeClr val="lt1"/>
          </a:fillRef>
          <a:effectRef idx="0">
            <a:schemeClr val="dk1"/>
          </a:effectRef>
          <a:fontRef idx="minor">
            <a:schemeClr val="dk1"/>
          </a:fontRef>
        </dgm:style>
      </dgm:prSet>
      <dgm:spPr/>
      <dgm:t>
        <a:bodyPr/>
        <a:lstStyle/>
        <a:p>
          <a:r>
            <a:rPr lang="en-US" b="0" cap="none" spc="0">
              <a:ln w="0"/>
              <a:solidFill>
                <a:schemeClr val="tx1"/>
              </a:solidFill>
              <a:effectLst>
                <a:outerShdw blurRad="38100" dist="19050" dir="2700000" algn="tl" rotWithShape="0">
                  <a:schemeClr val="dk1">
                    <a:alpha val="40000"/>
                  </a:schemeClr>
                </a:outerShdw>
              </a:effectLst>
            </a:rPr>
            <a:t>Decisional</a:t>
          </a:r>
        </a:p>
      </dgm:t>
    </dgm:pt>
    <dgm:pt modelId="{732AE29E-B707-41A5-8A4A-405E1C3BE3B4}" type="parTrans" cxnId="{317DCD8C-50AE-49EE-8ED3-FD231601DB63}">
      <dgm:prSet/>
      <dgm:spPr/>
      <dgm:t>
        <a:bodyPr/>
        <a:lstStyle/>
        <a:p>
          <a:endParaRPr lang="en-US"/>
        </a:p>
      </dgm:t>
    </dgm:pt>
    <dgm:pt modelId="{3877E950-C146-4C64-B419-A3BCC998B589}" type="sibTrans" cxnId="{317DCD8C-50AE-49EE-8ED3-FD231601DB63}">
      <dgm:prSet/>
      <dgm:spPr/>
      <dgm:t>
        <a:bodyPr/>
        <a:lstStyle/>
        <a:p>
          <a:endParaRPr lang="en-US"/>
        </a:p>
      </dgm:t>
    </dgm:pt>
    <dgm:pt modelId="{AEA32FAC-E489-4DB8-AFE6-2F18CE21DE54}">
      <dgm:prSet phldrT="[Text]">
        <dgm:style>
          <a:lnRef idx="2">
            <a:schemeClr val="dk1"/>
          </a:lnRef>
          <a:fillRef idx="1">
            <a:schemeClr val="lt1"/>
          </a:fillRef>
          <a:effectRef idx="0">
            <a:schemeClr val="dk1"/>
          </a:effectRef>
          <a:fontRef idx="minor">
            <a:schemeClr val="dk1"/>
          </a:fontRef>
        </dgm:style>
      </dgm:prSet>
      <dgm:spPr/>
      <dgm:t>
        <a:bodyPr/>
        <a:lstStyle/>
        <a:p>
          <a:r>
            <a:rPr lang="en-US"/>
            <a:t>Entrepreneur</a:t>
          </a:r>
        </a:p>
      </dgm:t>
    </dgm:pt>
    <dgm:pt modelId="{CE5FB4A1-420F-43AC-8B5E-0590E26504A4}" type="parTrans" cxnId="{71164CCE-C60C-4F9C-BCB9-7459B1438FE2}">
      <dgm:prSet/>
      <dgm:spPr/>
      <dgm:t>
        <a:bodyPr/>
        <a:lstStyle/>
        <a:p>
          <a:endParaRPr lang="en-US"/>
        </a:p>
      </dgm:t>
    </dgm:pt>
    <dgm:pt modelId="{0E439066-3A94-4D6F-BADE-FC4639DF7863}" type="sibTrans" cxnId="{71164CCE-C60C-4F9C-BCB9-7459B1438FE2}">
      <dgm:prSet/>
      <dgm:spPr/>
      <dgm:t>
        <a:bodyPr/>
        <a:lstStyle/>
        <a:p>
          <a:endParaRPr lang="en-US"/>
        </a:p>
      </dgm:t>
    </dgm:pt>
    <dgm:pt modelId="{0FEB6F9B-EEB9-4528-8C7E-05225C781E40}">
      <dgm:prSet phldrT="[Text]" custT="1">
        <dgm:style>
          <a:lnRef idx="2">
            <a:schemeClr val="dk1"/>
          </a:lnRef>
          <a:fillRef idx="1">
            <a:schemeClr val="lt1"/>
          </a:fillRef>
          <a:effectRef idx="0">
            <a:schemeClr val="dk1"/>
          </a:effectRef>
          <a:fontRef idx="minor">
            <a:schemeClr val="dk1"/>
          </a:fontRef>
        </dgm:style>
      </dgm:prSet>
      <dgm:spPr/>
      <dgm:t>
        <a:bodyPr/>
        <a:lstStyle/>
        <a:p>
          <a:r>
            <a:rPr lang="en-US" sz="1700"/>
            <a:t>Leader</a:t>
          </a:r>
        </a:p>
      </dgm:t>
    </dgm:pt>
    <dgm:pt modelId="{92F4AEFA-5E22-4ADF-B728-5F3FA0B389D3}" type="parTrans" cxnId="{8E33E3F7-F01C-4520-80D8-AC46AD31C205}">
      <dgm:prSet/>
      <dgm:spPr/>
      <dgm:t>
        <a:bodyPr/>
        <a:lstStyle/>
        <a:p>
          <a:endParaRPr lang="en-US"/>
        </a:p>
      </dgm:t>
    </dgm:pt>
    <dgm:pt modelId="{10BF77D2-A585-41DC-A7F5-00B7D9B97841}" type="sibTrans" cxnId="{8E33E3F7-F01C-4520-80D8-AC46AD31C205}">
      <dgm:prSet/>
      <dgm:spPr/>
      <dgm:t>
        <a:bodyPr/>
        <a:lstStyle/>
        <a:p>
          <a:endParaRPr lang="en-US"/>
        </a:p>
      </dgm:t>
    </dgm:pt>
    <dgm:pt modelId="{F1EC8C13-D3BE-491C-8D28-B83DF318639D}">
      <dgm:prSet phldrT="[Text]" custT="1">
        <dgm:style>
          <a:lnRef idx="2">
            <a:schemeClr val="dk1"/>
          </a:lnRef>
          <a:fillRef idx="1">
            <a:schemeClr val="lt1"/>
          </a:fillRef>
          <a:effectRef idx="0">
            <a:schemeClr val="dk1"/>
          </a:effectRef>
          <a:fontRef idx="minor">
            <a:schemeClr val="dk1"/>
          </a:fontRef>
        </dgm:style>
      </dgm:prSet>
      <dgm:spPr/>
      <dgm:t>
        <a:bodyPr/>
        <a:lstStyle/>
        <a:p>
          <a:r>
            <a:rPr lang="en-US" sz="1700"/>
            <a:t>Liaison</a:t>
          </a:r>
        </a:p>
      </dgm:t>
    </dgm:pt>
    <dgm:pt modelId="{45E59B25-0CA7-4C88-9D54-5A3F879ABB68}" type="parTrans" cxnId="{C2A4E9BF-65C8-4952-8E82-04C5CD9EF6B4}">
      <dgm:prSet/>
      <dgm:spPr/>
      <dgm:t>
        <a:bodyPr/>
        <a:lstStyle/>
        <a:p>
          <a:endParaRPr lang="en-US"/>
        </a:p>
      </dgm:t>
    </dgm:pt>
    <dgm:pt modelId="{3D57D4BE-034F-435E-9F36-67D46FED4A34}" type="sibTrans" cxnId="{C2A4E9BF-65C8-4952-8E82-04C5CD9EF6B4}">
      <dgm:prSet/>
      <dgm:spPr/>
      <dgm:t>
        <a:bodyPr/>
        <a:lstStyle/>
        <a:p>
          <a:endParaRPr lang="en-US"/>
        </a:p>
      </dgm:t>
    </dgm:pt>
    <dgm:pt modelId="{0215175C-D898-4883-9C36-985D0D2E5BFB}">
      <dgm:prSet phldrT="[Text]">
        <dgm:style>
          <a:lnRef idx="2">
            <a:schemeClr val="dk1"/>
          </a:lnRef>
          <a:fillRef idx="1">
            <a:schemeClr val="lt1"/>
          </a:fillRef>
          <a:effectRef idx="0">
            <a:schemeClr val="dk1"/>
          </a:effectRef>
          <a:fontRef idx="minor">
            <a:schemeClr val="dk1"/>
          </a:fontRef>
        </dgm:style>
      </dgm:prSet>
      <dgm:spPr/>
      <dgm:t>
        <a:bodyPr/>
        <a:lstStyle/>
        <a:p>
          <a:r>
            <a:rPr lang="en-US"/>
            <a:t>Disseminator</a:t>
          </a:r>
        </a:p>
      </dgm:t>
    </dgm:pt>
    <dgm:pt modelId="{55623A2F-2B70-4751-9266-38ADEDFEB3C9}" type="parTrans" cxnId="{59C42CA8-CC5B-46BD-9746-97262E009095}">
      <dgm:prSet/>
      <dgm:spPr/>
      <dgm:t>
        <a:bodyPr/>
        <a:lstStyle/>
        <a:p>
          <a:endParaRPr lang="en-US"/>
        </a:p>
      </dgm:t>
    </dgm:pt>
    <dgm:pt modelId="{61EF1173-94FB-4863-9960-A4B2F32531E2}" type="sibTrans" cxnId="{59C42CA8-CC5B-46BD-9746-97262E009095}">
      <dgm:prSet/>
      <dgm:spPr/>
      <dgm:t>
        <a:bodyPr/>
        <a:lstStyle/>
        <a:p>
          <a:endParaRPr lang="en-US"/>
        </a:p>
      </dgm:t>
    </dgm:pt>
    <dgm:pt modelId="{13F478C3-94DC-4337-9813-70C13F94BAC4}">
      <dgm:prSet phldrT="[Text]">
        <dgm:style>
          <a:lnRef idx="2">
            <a:schemeClr val="dk1"/>
          </a:lnRef>
          <a:fillRef idx="1">
            <a:schemeClr val="lt1"/>
          </a:fillRef>
          <a:effectRef idx="0">
            <a:schemeClr val="dk1"/>
          </a:effectRef>
          <a:fontRef idx="minor">
            <a:schemeClr val="dk1"/>
          </a:fontRef>
        </dgm:style>
      </dgm:prSet>
      <dgm:spPr/>
      <dgm:t>
        <a:bodyPr/>
        <a:lstStyle/>
        <a:p>
          <a:r>
            <a:rPr lang="en-US"/>
            <a:t>Disturbance Handler</a:t>
          </a:r>
        </a:p>
      </dgm:t>
    </dgm:pt>
    <dgm:pt modelId="{E7DF4FE3-607A-47B4-ADA4-77587F978C6F}" type="parTrans" cxnId="{F546DD20-AA2C-4CA5-8C5B-284B8DBC1E41}">
      <dgm:prSet/>
      <dgm:spPr/>
      <dgm:t>
        <a:bodyPr/>
        <a:lstStyle/>
        <a:p>
          <a:endParaRPr lang="en-US"/>
        </a:p>
      </dgm:t>
    </dgm:pt>
    <dgm:pt modelId="{91B6EAD8-9679-4AA9-A7AA-8859DFE359A3}" type="sibTrans" cxnId="{F546DD20-AA2C-4CA5-8C5B-284B8DBC1E41}">
      <dgm:prSet/>
      <dgm:spPr/>
      <dgm:t>
        <a:bodyPr/>
        <a:lstStyle/>
        <a:p>
          <a:endParaRPr lang="en-US"/>
        </a:p>
      </dgm:t>
    </dgm:pt>
    <dgm:pt modelId="{DA8A4872-D531-4FBE-A0BC-C472277C50B7}">
      <dgm:prSet phldrT="[Text]">
        <dgm:style>
          <a:lnRef idx="2">
            <a:schemeClr val="dk1"/>
          </a:lnRef>
          <a:fillRef idx="1">
            <a:schemeClr val="lt1"/>
          </a:fillRef>
          <a:effectRef idx="0">
            <a:schemeClr val="dk1"/>
          </a:effectRef>
          <a:fontRef idx="minor">
            <a:schemeClr val="dk1"/>
          </a:fontRef>
        </dgm:style>
      </dgm:prSet>
      <dgm:spPr/>
      <dgm:t>
        <a:bodyPr/>
        <a:lstStyle/>
        <a:p>
          <a:r>
            <a:rPr lang="en-US"/>
            <a:t>Resource Allocator</a:t>
          </a:r>
        </a:p>
      </dgm:t>
    </dgm:pt>
    <dgm:pt modelId="{215B2638-5DBF-4275-97C8-8218D076F9DB}" type="parTrans" cxnId="{9DFA6A9C-24B7-4CCD-A8A0-081B15B2ABCB}">
      <dgm:prSet/>
      <dgm:spPr/>
      <dgm:t>
        <a:bodyPr/>
        <a:lstStyle/>
        <a:p>
          <a:endParaRPr lang="en-US"/>
        </a:p>
      </dgm:t>
    </dgm:pt>
    <dgm:pt modelId="{D32B9598-70B1-4540-AD37-AF81D228A872}" type="sibTrans" cxnId="{9DFA6A9C-24B7-4CCD-A8A0-081B15B2ABCB}">
      <dgm:prSet/>
      <dgm:spPr/>
      <dgm:t>
        <a:bodyPr/>
        <a:lstStyle/>
        <a:p>
          <a:endParaRPr lang="en-US"/>
        </a:p>
      </dgm:t>
    </dgm:pt>
    <dgm:pt modelId="{09FCC288-118B-4222-815E-31D7176675A6}">
      <dgm:prSet phldrT="[Text]">
        <dgm:style>
          <a:lnRef idx="2">
            <a:schemeClr val="dk1"/>
          </a:lnRef>
          <a:fillRef idx="1">
            <a:schemeClr val="lt1"/>
          </a:fillRef>
          <a:effectRef idx="0">
            <a:schemeClr val="dk1"/>
          </a:effectRef>
          <a:fontRef idx="minor">
            <a:schemeClr val="dk1"/>
          </a:fontRef>
        </dgm:style>
      </dgm:prSet>
      <dgm:spPr/>
      <dgm:t>
        <a:bodyPr/>
        <a:lstStyle/>
        <a:p>
          <a:r>
            <a:rPr lang="en-US"/>
            <a:t>Negotiator</a:t>
          </a:r>
        </a:p>
      </dgm:t>
    </dgm:pt>
    <dgm:pt modelId="{811B1876-2411-4250-89B0-E4AD7BFD117E}" type="parTrans" cxnId="{5567DE70-CA29-43C3-AF23-6CED7748AC99}">
      <dgm:prSet/>
      <dgm:spPr/>
      <dgm:t>
        <a:bodyPr/>
        <a:lstStyle/>
        <a:p>
          <a:endParaRPr lang="en-US"/>
        </a:p>
      </dgm:t>
    </dgm:pt>
    <dgm:pt modelId="{57A0B0AA-6243-45CA-AA64-AB6BD4091745}" type="sibTrans" cxnId="{5567DE70-CA29-43C3-AF23-6CED7748AC99}">
      <dgm:prSet/>
      <dgm:spPr/>
      <dgm:t>
        <a:bodyPr/>
        <a:lstStyle/>
        <a:p>
          <a:endParaRPr lang="en-US"/>
        </a:p>
      </dgm:t>
    </dgm:pt>
    <dgm:pt modelId="{0BC6E6AF-5156-4A15-A309-7FC1A8BE944C}" type="pres">
      <dgm:prSet presAssocID="{1B388C51-DD32-4CDB-890E-D2AD61F5DFF3}" presName="Name0" presStyleCnt="0">
        <dgm:presLayoutVars>
          <dgm:dir/>
          <dgm:animLvl val="lvl"/>
          <dgm:resizeHandles val="exact"/>
        </dgm:presLayoutVars>
      </dgm:prSet>
      <dgm:spPr/>
    </dgm:pt>
    <dgm:pt modelId="{82F871E3-9FEC-4E44-8CD7-3BCE4637E87B}" type="pres">
      <dgm:prSet presAssocID="{EB8D66CC-6542-4770-841B-FEAC3645FE17}" presName="composite" presStyleCnt="0"/>
      <dgm:spPr/>
    </dgm:pt>
    <dgm:pt modelId="{FD2324EF-6760-49C2-8323-85D6267154F3}" type="pres">
      <dgm:prSet presAssocID="{EB8D66CC-6542-4770-841B-FEAC3645FE17}" presName="parTx" presStyleLbl="alignNode1" presStyleIdx="0" presStyleCnt="3">
        <dgm:presLayoutVars>
          <dgm:chMax val="0"/>
          <dgm:chPref val="0"/>
          <dgm:bulletEnabled val="1"/>
        </dgm:presLayoutVars>
      </dgm:prSet>
      <dgm:spPr/>
    </dgm:pt>
    <dgm:pt modelId="{D492B4A0-B636-49B5-B64C-922319D3E389}" type="pres">
      <dgm:prSet presAssocID="{EB8D66CC-6542-4770-841B-FEAC3645FE17}" presName="desTx" presStyleLbl="alignAccFollowNode1" presStyleIdx="0" presStyleCnt="3">
        <dgm:presLayoutVars>
          <dgm:bulletEnabled val="1"/>
        </dgm:presLayoutVars>
      </dgm:prSet>
      <dgm:spPr/>
    </dgm:pt>
    <dgm:pt modelId="{2F6FFF9E-22B9-420E-B5C5-3E18AB3F29A8}" type="pres">
      <dgm:prSet presAssocID="{54862A65-9942-4591-8642-0EB466F257E1}" presName="space" presStyleCnt="0"/>
      <dgm:spPr/>
    </dgm:pt>
    <dgm:pt modelId="{74DD95AC-5711-49F2-AFD5-75227148DCF3}" type="pres">
      <dgm:prSet presAssocID="{7584D162-8180-416F-8123-AE243F82072B}" presName="composite" presStyleCnt="0"/>
      <dgm:spPr/>
    </dgm:pt>
    <dgm:pt modelId="{35264A31-7CAA-4E2D-93A8-0A41D82B7CB0}" type="pres">
      <dgm:prSet presAssocID="{7584D162-8180-416F-8123-AE243F82072B}" presName="parTx" presStyleLbl="alignNode1" presStyleIdx="1" presStyleCnt="3">
        <dgm:presLayoutVars>
          <dgm:chMax val="0"/>
          <dgm:chPref val="0"/>
          <dgm:bulletEnabled val="1"/>
        </dgm:presLayoutVars>
      </dgm:prSet>
      <dgm:spPr/>
    </dgm:pt>
    <dgm:pt modelId="{C0E8E4C4-C0DE-42E2-A25D-BA7447F4CFAB}" type="pres">
      <dgm:prSet presAssocID="{7584D162-8180-416F-8123-AE243F82072B}" presName="desTx" presStyleLbl="alignAccFollowNode1" presStyleIdx="1" presStyleCnt="3">
        <dgm:presLayoutVars>
          <dgm:bulletEnabled val="1"/>
        </dgm:presLayoutVars>
      </dgm:prSet>
      <dgm:spPr/>
    </dgm:pt>
    <dgm:pt modelId="{DAF31D17-9EC3-4BC8-B285-C204AC4AC116}" type="pres">
      <dgm:prSet presAssocID="{3D1CAEBF-6A48-4BF8-BCBE-61E27F3C5042}" presName="space" presStyleCnt="0"/>
      <dgm:spPr/>
    </dgm:pt>
    <dgm:pt modelId="{90A51DE1-52E9-4643-BDB4-902C0385E575}" type="pres">
      <dgm:prSet presAssocID="{572E15BB-48A6-4588-8D98-69D01E95567B}" presName="composite" presStyleCnt="0"/>
      <dgm:spPr/>
    </dgm:pt>
    <dgm:pt modelId="{E3DC7110-DEC7-4603-8A02-3717FE8A09B7}" type="pres">
      <dgm:prSet presAssocID="{572E15BB-48A6-4588-8D98-69D01E95567B}" presName="parTx" presStyleLbl="alignNode1" presStyleIdx="2" presStyleCnt="3">
        <dgm:presLayoutVars>
          <dgm:chMax val="0"/>
          <dgm:chPref val="0"/>
          <dgm:bulletEnabled val="1"/>
        </dgm:presLayoutVars>
      </dgm:prSet>
      <dgm:spPr/>
    </dgm:pt>
    <dgm:pt modelId="{58D9A7C0-AFB7-491A-8566-0692ECFA7C0F}" type="pres">
      <dgm:prSet presAssocID="{572E15BB-48A6-4588-8D98-69D01E95567B}" presName="desTx" presStyleLbl="alignAccFollowNode1" presStyleIdx="2" presStyleCnt="3">
        <dgm:presLayoutVars>
          <dgm:bulletEnabled val="1"/>
        </dgm:presLayoutVars>
      </dgm:prSet>
      <dgm:spPr/>
    </dgm:pt>
  </dgm:ptLst>
  <dgm:cxnLst>
    <dgm:cxn modelId="{19939719-8C36-4CDA-B204-5FBCB164A00C}" type="presOf" srcId="{0FEB6F9B-EEB9-4528-8C7E-05225C781E40}" destId="{D492B4A0-B636-49B5-B64C-922319D3E389}" srcOrd="0" destOrd="1" presId="urn:microsoft.com/office/officeart/2005/8/layout/hList1"/>
    <dgm:cxn modelId="{9824DF1C-167E-4AC3-B77B-B5FF2124B7A3}" srcId="{EB8D66CC-6542-4770-841B-FEAC3645FE17}" destId="{0DA50E7A-FECC-4A46-B543-D68ABF19FB07}" srcOrd="0" destOrd="0" parTransId="{DFCDA111-FEAF-4340-9F07-DCD922AD073C}" sibTransId="{5097CA71-91BF-4E3C-8BFA-865311FBB785}"/>
    <dgm:cxn modelId="{C9603B1D-DD89-451F-B3C8-0E63E44EF00C}" type="presOf" srcId="{1B388C51-DD32-4CDB-890E-D2AD61F5DFF3}" destId="{0BC6E6AF-5156-4A15-A309-7FC1A8BE944C}" srcOrd="0" destOrd="0" presId="urn:microsoft.com/office/officeart/2005/8/layout/hList1"/>
    <dgm:cxn modelId="{242DD41E-9E7B-4D7C-BD41-7310C7D1DA76}" type="presOf" srcId="{572E15BB-48A6-4588-8D98-69D01E95567B}" destId="{E3DC7110-DEC7-4603-8A02-3717FE8A09B7}" srcOrd="0" destOrd="0" presId="urn:microsoft.com/office/officeart/2005/8/layout/hList1"/>
    <dgm:cxn modelId="{F546DD20-AA2C-4CA5-8C5B-284B8DBC1E41}" srcId="{572E15BB-48A6-4588-8D98-69D01E95567B}" destId="{13F478C3-94DC-4337-9813-70C13F94BAC4}" srcOrd="1" destOrd="0" parTransId="{E7DF4FE3-607A-47B4-ADA4-77587F978C6F}" sibTransId="{91B6EAD8-9679-4AA9-A7AA-8859DFE359A3}"/>
    <dgm:cxn modelId="{55D0F822-2899-466A-A017-3B562EB81967}" type="presOf" srcId="{0DA50E7A-FECC-4A46-B543-D68ABF19FB07}" destId="{D492B4A0-B636-49B5-B64C-922319D3E389}" srcOrd="0" destOrd="0" presId="urn:microsoft.com/office/officeart/2005/8/layout/hList1"/>
    <dgm:cxn modelId="{27EB8532-A71F-44A2-A09F-6F39F20754ED}" type="presOf" srcId="{DA8A4872-D531-4FBE-A0BC-C472277C50B7}" destId="{58D9A7C0-AFB7-491A-8566-0692ECFA7C0F}" srcOrd="0" destOrd="2" presId="urn:microsoft.com/office/officeart/2005/8/layout/hList1"/>
    <dgm:cxn modelId="{55A40B36-B963-43E9-B7FF-848F15D1D9A1}" type="presOf" srcId="{09FCC288-118B-4222-815E-31D7176675A6}" destId="{58D9A7C0-AFB7-491A-8566-0692ECFA7C0F}" srcOrd="0" destOrd="3" presId="urn:microsoft.com/office/officeart/2005/8/layout/hList1"/>
    <dgm:cxn modelId="{C08B5D3F-36E6-4C19-9CD6-08FA1DA0EE17}" srcId="{1B388C51-DD32-4CDB-890E-D2AD61F5DFF3}" destId="{7584D162-8180-416F-8123-AE243F82072B}" srcOrd="1" destOrd="0" parTransId="{97A5C29C-3BE8-427F-B5E1-1D4D38C5A1BA}" sibTransId="{3D1CAEBF-6A48-4BF8-BCBE-61E27F3C5042}"/>
    <dgm:cxn modelId="{30E9586A-2C01-4BC3-A9C3-15403AC1007B}" srcId="{1B388C51-DD32-4CDB-890E-D2AD61F5DFF3}" destId="{EB8D66CC-6542-4770-841B-FEAC3645FE17}" srcOrd="0" destOrd="0" parTransId="{7A80D72A-806C-4022-B239-FE52E8207AD0}" sibTransId="{54862A65-9942-4591-8642-0EB466F257E1}"/>
    <dgm:cxn modelId="{5567DE70-CA29-43C3-AF23-6CED7748AC99}" srcId="{572E15BB-48A6-4588-8D98-69D01E95567B}" destId="{09FCC288-118B-4222-815E-31D7176675A6}" srcOrd="3" destOrd="0" parTransId="{811B1876-2411-4250-89B0-E4AD7BFD117E}" sibTransId="{57A0B0AA-6243-45CA-AA64-AB6BD4091745}"/>
    <dgm:cxn modelId="{F8B8CB83-1F47-46A2-9B88-51BB08B08611}" type="presOf" srcId="{7584D162-8180-416F-8123-AE243F82072B}" destId="{35264A31-7CAA-4E2D-93A8-0A41D82B7CB0}" srcOrd="0" destOrd="0" presId="urn:microsoft.com/office/officeart/2005/8/layout/hList1"/>
    <dgm:cxn modelId="{317DCD8C-50AE-49EE-8ED3-FD231601DB63}" srcId="{1B388C51-DD32-4CDB-890E-D2AD61F5DFF3}" destId="{572E15BB-48A6-4588-8D98-69D01E95567B}" srcOrd="2" destOrd="0" parTransId="{732AE29E-B707-41A5-8A4A-405E1C3BE3B4}" sibTransId="{3877E950-C146-4C64-B419-A3BCC998B589}"/>
    <dgm:cxn modelId="{14ADB98D-1037-4F3D-B593-43452D2DBEEA}" type="presOf" srcId="{F1EC8C13-D3BE-491C-8D28-B83DF318639D}" destId="{D492B4A0-B636-49B5-B64C-922319D3E389}" srcOrd="0" destOrd="2" presId="urn:microsoft.com/office/officeart/2005/8/layout/hList1"/>
    <dgm:cxn modelId="{7EA01B8F-1FA9-4F50-9FB0-7398B27B47E5}" type="presOf" srcId="{0215175C-D898-4883-9C36-985D0D2E5BFB}" destId="{C0E8E4C4-C0DE-42E2-A25D-BA7447F4CFAB}" srcOrd="0" destOrd="1" presId="urn:microsoft.com/office/officeart/2005/8/layout/hList1"/>
    <dgm:cxn modelId="{E5FA8790-14D9-4259-BB2C-FA08DCC09D9D}" type="presOf" srcId="{F9D39568-D134-43A4-9E83-5AE6B930E0A7}" destId="{C0E8E4C4-C0DE-42E2-A25D-BA7447F4CFAB}" srcOrd="0" destOrd="2" presId="urn:microsoft.com/office/officeart/2005/8/layout/hList1"/>
    <dgm:cxn modelId="{35FA5F9A-6897-453E-B091-FB14A53CFA17}" type="presOf" srcId="{A19D594A-2FD5-41A9-A58F-4B86A5007B4D}" destId="{C0E8E4C4-C0DE-42E2-A25D-BA7447F4CFAB}" srcOrd="0" destOrd="0" presId="urn:microsoft.com/office/officeart/2005/8/layout/hList1"/>
    <dgm:cxn modelId="{9DFA6A9C-24B7-4CCD-A8A0-081B15B2ABCB}" srcId="{572E15BB-48A6-4588-8D98-69D01E95567B}" destId="{DA8A4872-D531-4FBE-A0BC-C472277C50B7}" srcOrd="2" destOrd="0" parTransId="{215B2638-5DBF-4275-97C8-8218D076F9DB}" sibTransId="{D32B9598-70B1-4540-AD37-AF81D228A872}"/>
    <dgm:cxn modelId="{59C42CA8-CC5B-46BD-9746-97262E009095}" srcId="{7584D162-8180-416F-8123-AE243F82072B}" destId="{0215175C-D898-4883-9C36-985D0D2E5BFB}" srcOrd="1" destOrd="0" parTransId="{55623A2F-2B70-4751-9266-38ADEDFEB3C9}" sibTransId="{61EF1173-94FB-4863-9960-A4B2F32531E2}"/>
    <dgm:cxn modelId="{2B7CC5AF-1A83-41AD-B478-978ABA12FF27}" srcId="{7584D162-8180-416F-8123-AE243F82072B}" destId="{A19D594A-2FD5-41A9-A58F-4B86A5007B4D}" srcOrd="0" destOrd="0" parTransId="{97F3C693-555C-4D2F-B023-2CE703E6718E}" sibTransId="{65C68FD6-7D8B-4267-A034-CD9E5132D9CB}"/>
    <dgm:cxn modelId="{1DE6C3BE-B936-4119-96E6-DE14F8634878}" srcId="{7584D162-8180-416F-8123-AE243F82072B}" destId="{F9D39568-D134-43A4-9E83-5AE6B930E0A7}" srcOrd="2" destOrd="0" parTransId="{0A892478-1CD7-4A0B-BC87-C84CD2E69CEB}" sibTransId="{F320269B-C887-4A4C-AD77-BB59B60A1D97}"/>
    <dgm:cxn modelId="{C2A4E9BF-65C8-4952-8E82-04C5CD9EF6B4}" srcId="{EB8D66CC-6542-4770-841B-FEAC3645FE17}" destId="{F1EC8C13-D3BE-491C-8D28-B83DF318639D}" srcOrd="2" destOrd="0" parTransId="{45E59B25-0CA7-4C88-9D54-5A3F879ABB68}" sibTransId="{3D57D4BE-034F-435E-9F36-67D46FED4A34}"/>
    <dgm:cxn modelId="{71164CCE-C60C-4F9C-BCB9-7459B1438FE2}" srcId="{572E15BB-48A6-4588-8D98-69D01E95567B}" destId="{AEA32FAC-E489-4DB8-AFE6-2F18CE21DE54}" srcOrd="0" destOrd="0" parTransId="{CE5FB4A1-420F-43AC-8B5E-0590E26504A4}" sibTransId="{0E439066-3A94-4D6F-BADE-FC4639DF7863}"/>
    <dgm:cxn modelId="{9A24E3D1-9D02-4599-B9D0-2D05138EB699}" type="presOf" srcId="{13F478C3-94DC-4337-9813-70C13F94BAC4}" destId="{58D9A7C0-AFB7-491A-8566-0692ECFA7C0F}" srcOrd="0" destOrd="1" presId="urn:microsoft.com/office/officeart/2005/8/layout/hList1"/>
    <dgm:cxn modelId="{B37805EE-4C64-45BB-AF77-619754F17298}" type="presOf" srcId="{AEA32FAC-E489-4DB8-AFE6-2F18CE21DE54}" destId="{58D9A7C0-AFB7-491A-8566-0692ECFA7C0F}" srcOrd="0" destOrd="0" presId="urn:microsoft.com/office/officeart/2005/8/layout/hList1"/>
    <dgm:cxn modelId="{8E33E3F7-F01C-4520-80D8-AC46AD31C205}" srcId="{EB8D66CC-6542-4770-841B-FEAC3645FE17}" destId="{0FEB6F9B-EEB9-4528-8C7E-05225C781E40}" srcOrd="1" destOrd="0" parTransId="{92F4AEFA-5E22-4ADF-B728-5F3FA0B389D3}" sibTransId="{10BF77D2-A585-41DC-A7F5-00B7D9B97841}"/>
    <dgm:cxn modelId="{350695FB-C1D4-4090-97C5-6F3F42A8E478}" type="presOf" srcId="{EB8D66CC-6542-4770-841B-FEAC3645FE17}" destId="{FD2324EF-6760-49C2-8323-85D6267154F3}" srcOrd="0" destOrd="0" presId="urn:microsoft.com/office/officeart/2005/8/layout/hList1"/>
    <dgm:cxn modelId="{F86996FD-E4E0-47E1-87C6-C2398C7614FE}" type="presParOf" srcId="{0BC6E6AF-5156-4A15-A309-7FC1A8BE944C}" destId="{82F871E3-9FEC-4E44-8CD7-3BCE4637E87B}" srcOrd="0" destOrd="0" presId="urn:microsoft.com/office/officeart/2005/8/layout/hList1"/>
    <dgm:cxn modelId="{CED4DFA2-2F25-4972-B0E1-3FAAC7971A88}" type="presParOf" srcId="{82F871E3-9FEC-4E44-8CD7-3BCE4637E87B}" destId="{FD2324EF-6760-49C2-8323-85D6267154F3}" srcOrd="0" destOrd="0" presId="urn:microsoft.com/office/officeart/2005/8/layout/hList1"/>
    <dgm:cxn modelId="{5ED46C65-4E8D-480E-A8CF-CEC301ECC553}" type="presParOf" srcId="{82F871E3-9FEC-4E44-8CD7-3BCE4637E87B}" destId="{D492B4A0-B636-49B5-B64C-922319D3E389}" srcOrd="1" destOrd="0" presId="urn:microsoft.com/office/officeart/2005/8/layout/hList1"/>
    <dgm:cxn modelId="{4A3BDCE3-C50F-4464-A9F6-7ED009CACF3E}" type="presParOf" srcId="{0BC6E6AF-5156-4A15-A309-7FC1A8BE944C}" destId="{2F6FFF9E-22B9-420E-B5C5-3E18AB3F29A8}" srcOrd="1" destOrd="0" presId="urn:microsoft.com/office/officeart/2005/8/layout/hList1"/>
    <dgm:cxn modelId="{25BED0EB-0B48-46A3-A1FB-901202081F92}" type="presParOf" srcId="{0BC6E6AF-5156-4A15-A309-7FC1A8BE944C}" destId="{74DD95AC-5711-49F2-AFD5-75227148DCF3}" srcOrd="2" destOrd="0" presId="urn:microsoft.com/office/officeart/2005/8/layout/hList1"/>
    <dgm:cxn modelId="{C39D74D0-B8E6-4DAD-9803-24620652632D}" type="presParOf" srcId="{74DD95AC-5711-49F2-AFD5-75227148DCF3}" destId="{35264A31-7CAA-4E2D-93A8-0A41D82B7CB0}" srcOrd="0" destOrd="0" presId="urn:microsoft.com/office/officeart/2005/8/layout/hList1"/>
    <dgm:cxn modelId="{DB8BD6E5-1216-4C4D-95A4-E7183B183EE9}" type="presParOf" srcId="{74DD95AC-5711-49F2-AFD5-75227148DCF3}" destId="{C0E8E4C4-C0DE-42E2-A25D-BA7447F4CFAB}" srcOrd="1" destOrd="0" presId="urn:microsoft.com/office/officeart/2005/8/layout/hList1"/>
    <dgm:cxn modelId="{6309E534-EDFF-47F3-8142-462D56AB4FB4}" type="presParOf" srcId="{0BC6E6AF-5156-4A15-A309-7FC1A8BE944C}" destId="{DAF31D17-9EC3-4BC8-B285-C204AC4AC116}" srcOrd="3" destOrd="0" presId="urn:microsoft.com/office/officeart/2005/8/layout/hList1"/>
    <dgm:cxn modelId="{A55ADC7C-E260-403C-A1A4-9230E7426B77}" type="presParOf" srcId="{0BC6E6AF-5156-4A15-A309-7FC1A8BE944C}" destId="{90A51DE1-52E9-4643-BDB4-902C0385E575}" srcOrd="4" destOrd="0" presId="urn:microsoft.com/office/officeart/2005/8/layout/hList1"/>
    <dgm:cxn modelId="{D2816F66-7E15-4C30-BD80-1EF3B5F554DA}" type="presParOf" srcId="{90A51DE1-52E9-4643-BDB4-902C0385E575}" destId="{E3DC7110-DEC7-4603-8A02-3717FE8A09B7}" srcOrd="0" destOrd="0" presId="urn:microsoft.com/office/officeart/2005/8/layout/hList1"/>
    <dgm:cxn modelId="{544ACA52-34E1-4D20-8876-9CB161AB1D6B}" type="presParOf" srcId="{90A51DE1-52E9-4643-BDB4-902C0385E575}" destId="{58D9A7C0-AFB7-491A-8566-0692ECFA7C0F}" srcOrd="1" destOrd="0" presId="urn:microsoft.com/office/officeart/2005/8/layout/h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C02F20-C03F-4933-AA11-EFCB68932A26}">
      <dsp:nvSpPr>
        <dsp:cNvPr id="0" name=""/>
        <dsp:cNvSpPr/>
      </dsp:nvSpPr>
      <dsp:spPr>
        <a:xfrm>
          <a:off x="2366987" y="904204"/>
          <a:ext cx="911175" cy="687140"/>
        </a:xfrm>
        <a:prstGeom prst="ellipse">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Management</a:t>
          </a:r>
        </a:p>
      </dsp:txBody>
      <dsp:txXfrm>
        <a:off x="2500425" y="1004833"/>
        <a:ext cx="644299" cy="485882"/>
      </dsp:txXfrm>
    </dsp:sp>
    <dsp:sp modelId="{421CEAA1-7F99-424B-8403-AF99FC1E22E9}">
      <dsp:nvSpPr>
        <dsp:cNvPr id="0" name=""/>
        <dsp:cNvSpPr/>
      </dsp:nvSpPr>
      <dsp:spPr>
        <a:xfrm rot="16200000">
          <a:off x="2718744" y="789419"/>
          <a:ext cx="207660" cy="21909"/>
        </a:xfrm>
        <a:custGeom>
          <a:avLst/>
          <a:gdLst/>
          <a:ahLst/>
          <a:cxnLst/>
          <a:rect l="0" t="0" r="0" b="0"/>
          <a:pathLst>
            <a:path>
              <a:moveTo>
                <a:pt x="0" y="10954"/>
              </a:moveTo>
              <a:lnTo>
                <a:pt x="207660" y="109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17383" y="795182"/>
        <a:ext cx="10383" cy="10383"/>
      </dsp:txXfrm>
    </dsp:sp>
    <dsp:sp modelId="{50199992-9857-417E-A152-3AA1A501FC4F}">
      <dsp:nvSpPr>
        <dsp:cNvPr id="0" name=""/>
        <dsp:cNvSpPr/>
      </dsp:nvSpPr>
      <dsp:spPr>
        <a:xfrm>
          <a:off x="2479004" y="9403"/>
          <a:ext cx="687140" cy="687140"/>
        </a:xfrm>
        <a:prstGeom prst="ellipse">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Planning</a:t>
          </a:r>
        </a:p>
      </dsp:txBody>
      <dsp:txXfrm>
        <a:off x="2579633" y="110032"/>
        <a:ext cx="485882" cy="485882"/>
      </dsp:txXfrm>
    </dsp:sp>
    <dsp:sp modelId="{66BBA90C-EAB8-4E45-B772-44D6113B88A5}">
      <dsp:nvSpPr>
        <dsp:cNvPr id="0" name=""/>
        <dsp:cNvSpPr/>
      </dsp:nvSpPr>
      <dsp:spPr>
        <a:xfrm>
          <a:off x="3278162" y="1236820"/>
          <a:ext cx="95643" cy="21909"/>
        </a:xfrm>
        <a:custGeom>
          <a:avLst/>
          <a:gdLst/>
          <a:ahLst/>
          <a:cxnLst/>
          <a:rect l="0" t="0" r="0" b="0"/>
          <a:pathLst>
            <a:path>
              <a:moveTo>
                <a:pt x="0" y="10954"/>
              </a:moveTo>
              <a:lnTo>
                <a:pt x="95643" y="109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23593" y="1245383"/>
        <a:ext cx="4782" cy="4782"/>
      </dsp:txXfrm>
    </dsp:sp>
    <dsp:sp modelId="{83B2A02E-C50F-42E8-8E1B-3CD905927B6A}">
      <dsp:nvSpPr>
        <dsp:cNvPr id="0" name=""/>
        <dsp:cNvSpPr/>
      </dsp:nvSpPr>
      <dsp:spPr>
        <a:xfrm>
          <a:off x="3373806" y="904204"/>
          <a:ext cx="687140" cy="687140"/>
        </a:xfrm>
        <a:prstGeom prst="ellipse">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Motivating</a:t>
          </a:r>
        </a:p>
      </dsp:txBody>
      <dsp:txXfrm>
        <a:off x="3474435" y="1004833"/>
        <a:ext cx="485882" cy="485882"/>
      </dsp:txXfrm>
    </dsp:sp>
    <dsp:sp modelId="{BEAE3598-7E8D-4330-8048-4E20BA3DE18B}">
      <dsp:nvSpPr>
        <dsp:cNvPr id="0" name=""/>
        <dsp:cNvSpPr/>
      </dsp:nvSpPr>
      <dsp:spPr>
        <a:xfrm rot="5400000">
          <a:off x="2718744" y="1684220"/>
          <a:ext cx="207660" cy="21909"/>
        </a:xfrm>
        <a:custGeom>
          <a:avLst/>
          <a:gdLst/>
          <a:ahLst/>
          <a:cxnLst/>
          <a:rect l="0" t="0" r="0" b="0"/>
          <a:pathLst>
            <a:path>
              <a:moveTo>
                <a:pt x="0" y="10954"/>
              </a:moveTo>
              <a:lnTo>
                <a:pt x="207660" y="109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17383" y="1689984"/>
        <a:ext cx="10383" cy="10383"/>
      </dsp:txXfrm>
    </dsp:sp>
    <dsp:sp modelId="{8FEA9384-19EC-4827-A5BB-8806174A4FD1}">
      <dsp:nvSpPr>
        <dsp:cNvPr id="0" name=""/>
        <dsp:cNvSpPr/>
      </dsp:nvSpPr>
      <dsp:spPr>
        <a:xfrm>
          <a:off x="2479004" y="1799006"/>
          <a:ext cx="687140" cy="687140"/>
        </a:xfrm>
        <a:prstGeom prst="ellipse">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Controling</a:t>
          </a:r>
        </a:p>
      </dsp:txBody>
      <dsp:txXfrm>
        <a:off x="2579633" y="1899635"/>
        <a:ext cx="485882" cy="485882"/>
      </dsp:txXfrm>
    </dsp:sp>
    <dsp:sp modelId="{9ABD1608-6AF4-49E0-A82A-DE4DAA0ED287}">
      <dsp:nvSpPr>
        <dsp:cNvPr id="0" name=""/>
        <dsp:cNvSpPr/>
      </dsp:nvSpPr>
      <dsp:spPr>
        <a:xfrm rot="10800000">
          <a:off x="2271343" y="1236820"/>
          <a:ext cx="95643" cy="21909"/>
        </a:xfrm>
        <a:custGeom>
          <a:avLst/>
          <a:gdLst/>
          <a:ahLst/>
          <a:cxnLst/>
          <a:rect l="0" t="0" r="0" b="0"/>
          <a:pathLst>
            <a:path>
              <a:moveTo>
                <a:pt x="0" y="10954"/>
              </a:moveTo>
              <a:lnTo>
                <a:pt x="95643" y="109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316774" y="1245383"/>
        <a:ext cx="4782" cy="4782"/>
      </dsp:txXfrm>
    </dsp:sp>
    <dsp:sp modelId="{317727CE-3A72-41AE-B9FA-C7452D267CE7}">
      <dsp:nvSpPr>
        <dsp:cNvPr id="0" name=""/>
        <dsp:cNvSpPr/>
      </dsp:nvSpPr>
      <dsp:spPr>
        <a:xfrm>
          <a:off x="1584203" y="904204"/>
          <a:ext cx="687140" cy="687140"/>
        </a:xfrm>
        <a:prstGeom prst="ellipse">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Organising</a:t>
          </a:r>
        </a:p>
      </dsp:txBody>
      <dsp:txXfrm>
        <a:off x="1684832" y="1004833"/>
        <a:ext cx="485882" cy="4858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2324EF-6760-49C2-8323-85D6267154F3}">
      <dsp:nvSpPr>
        <dsp:cNvPr id="0" name=""/>
        <dsp:cNvSpPr/>
      </dsp:nvSpPr>
      <dsp:spPr>
        <a:xfrm>
          <a:off x="1714" y="23048"/>
          <a:ext cx="1671637" cy="489600"/>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120904" tIns="69088" rIns="120904" bIns="69088" numCol="1" spcCol="1270" anchor="ctr" anchorCtr="0">
          <a:noAutofit/>
        </a:bodyPr>
        <a:lstStyle/>
        <a:p>
          <a:pPr marL="0" lvl="0" indent="0" algn="ctr" defTabSz="755650">
            <a:lnSpc>
              <a:spcPct val="90000"/>
            </a:lnSpc>
            <a:spcBef>
              <a:spcPct val="0"/>
            </a:spcBef>
            <a:spcAft>
              <a:spcPct val="35000"/>
            </a:spcAft>
            <a:buNone/>
          </a:pPr>
          <a:r>
            <a:rPr lang="en-US" sz="1700" b="0" kern="1200" cap="none" spc="0">
              <a:ln w="0"/>
              <a:solidFill>
                <a:schemeClr val="tx1"/>
              </a:solidFill>
              <a:effectLst>
                <a:outerShdw blurRad="38100" dist="19050" dir="2700000" algn="tl" rotWithShape="0">
                  <a:schemeClr val="dk1">
                    <a:alpha val="40000"/>
                  </a:schemeClr>
                </a:outerShdw>
              </a:effectLst>
            </a:rPr>
            <a:t>Interpersonal</a:t>
          </a:r>
        </a:p>
      </dsp:txBody>
      <dsp:txXfrm>
        <a:off x="1714" y="23048"/>
        <a:ext cx="1671637" cy="489600"/>
      </dsp:txXfrm>
    </dsp:sp>
    <dsp:sp modelId="{D492B4A0-B636-49B5-B64C-922319D3E389}">
      <dsp:nvSpPr>
        <dsp:cNvPr id="0" name=""/>
        <dsp:cNvSpPr/>
      </dsp:nvSpPr>
      <dsp:spPr>
        <a:xfrm>
          <a:off x="1714" y="512648"/>
          <a:ext cx="1671637" cy="1796602"/>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90678" tIns="90678" rIns="120904" bIns="136017" numCol="1" spcCol="1270" anchor="t" anchorCtr="0">
          <a:noAutofit/>
        </a:bodyPr>
        <a:lstStyle/>
        <a:p>
          <a:pPr marL="171450" lvl="1" indent="-171450" algn="l" defTabSz="755650">
            <a:lnSpc>
              <a:spcPct val="90000"/>
            </a:lnSpc>
            <a:spcBef>
              <a:spcPct val="0"/>
            </a:spcBef>
            <a:spcAft>
              <a:spcPct val="15000"/>
            </a:spcAft>
            <a:buChar char="•"/>
          </a:pPr>
          <a:r>
            <a:rPr lang="en-US" sz="1700" kern="1200"/>
            <a:t>Figurehead</a:t>
          </a:r>
        </a:p>
        <a:p>
          <a:pPr marL="171450" lvl="1" indent="-171450" algn="l" defTabSz="755650">
            <a:lnSpc>
              <a:spcPct val="90000"/>
            </a:lnSpc>
            <a:spcBef>
              <a:spcPct val="0"/>
            </a:spcBef>
            <a:spcAft>
              <a:spcPct val="15000"/>
            </a:spcAft>
            <a:buChar char="•"/>
          </a:pPr>
          <a:r>
            <a:rPr lang="en-US" sz="1700" kern="1200"/>
            <a:t>Leader</a:t>
          </a:r>
        </a:p>
        <a:p>
          <a:pPr marL="171450" lvl="1" indent="-171450" algn="l" defTabSz="755650">
            <a:lnSpc>
              <a:spcPct val="90000"/>
            </a:lnSpc>
            <a:spcBef>
              <a:spcPct val="0"/>
            </a:spcBef>
            <a:spcAft>
              <a:spcPct val="15000"/>
            </a:spcAft>
            <a:buChar char="•"/>
          </a:pPr>
          <a:r>
            <a:rPr lang="en-US" sz="1700" kern="1200"/>
            <a:t>Liaison</a:t>
          </a:r>
        </a:p>
      </dsp:txBody>
      <dsp:txXfrm>
        <a:off x="1714" y="512648"/>
        <a:ext cx="1671637" cy="1796602"/>
      </dsp:txXfrm>
    </dsp:sp>
    <dsp:sp modelId="{35264A31-7CAA-4E2D-93A8-0A41D82B7CB0}">
      <dsp:nvSpPr>
        <dsp:cNvPr id="0" name=""/>
        <dsp:cNvSpPr/>
      </dsp:nvSpPr>
      <dsp:spPr>
        <a:xfrm>
          <a:off x="1907381" y="23048"/>
          <a:ext cx="1671637" cy="489600"/>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120904" tIns="69088" rIns="120904" bIns="69088" numCol="1" spcCol="1270" anchor="ctr" anchorCtr="0">
          <a:noAutofit/>
        </a:bodyPr>
        <a:lstStyle/>
        <a:p>
          <a:pPr marL="0" lvl="0" indent="0" algn="ctr" defTabSz="755650">
            <a:lnSpc>
              <a:spcPct val="90000"/>
            </a:lnSpc>
            <a:spcBef>
              <a:spcPct val="0"/>
            </a:spcBef>
            <a:spcAft>
              <a:spcPct val="35000"/>
            </a:spcAft>
            <a:buNone/>
          </a:pPr>
          <a:r>
            <a:rPr lang="en-US" sz="1700" b="0" kern="1200" cap="none" spc="0">
              <a:ln w="0"/>
              <a:solidFill>
                <a:schemeClr val="tx1"/>
              </a:solidFill>
              <a:effectLst>
                <a:outerShdw blurRad="38100" dist="19050" dir="2700000" algn="tl" rotWithShape="0">
                  <a:schemeClr val="dk1">
                    <a:alpha val="40000"/>
                  </a:schemeClr>
                </a:outerShdw>
              </a:effectLst>
            </a:rPr>
            <a:t>Informational</a:t>
          </a:r>
          <a:endParaRPr lang="en-US" sz="1700" kern="1200"/>
        </a:p>
      </dsp:txBody>
      <dsp:txXfrm>
        <a:off x="1907381" y="23048"/>
        <a:ext cx="1671637" cy="489600"/>
      </dsp:txXfrm>
    </dsp:sp>
    <dsp:sp modelId="{C0E8E4C4-C0DE-42E2-A25D-BA7447F4CFAB}">
      <dsp:nvSpPr>
        <dsp:cNvPr id="0" name=""/>
        <dsp:cNvSpPr/>
      </dsp:nvSpPr>
      <dsp:spPr>
        <a:xfrm>
          <a:off x="1907381" y="512648"/>
          <a:ext cx="1671637" cy="1796602"/>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90678" tIns="90678" rIns="120904" bIns="136017" numCol="1" spcCol="1270" anchor="t" anchorCtr="0">
          <a:noAutofit/>
        </a:bodyPr>
        <a:lstStyle/>
        <a:p>
          <a:pPr marL="171450" lvl="1" indent="-171450" algn="l" defTabSz="755650">
            <a:lnSpc>
              <a:spcPct val="90000"/>
            </a:lnSpc>
            <a:spcBef>
              <a:spcPct val="0"/>
            </a:spcBef>
            <a:spcAft>
              <a:spcPct val="15000"/>
            </a:spcAft>
            <a:buChar char="•"/>
          </a:pPr>
          <a:r>
            <a:rPr lang="en-US" sz="1700" kern="1200"/>
            <a:t>Monitor</a:t>
          </a:r>
        </a:p>
        <a:p>
          <a:pPr marL="171450" lvl="1" indent="-171450" algn="l" defTabSz="755650">
            <a:lnSpc>
              <a:spcPct val="90000"/>
            </a:lnSpc>
            <a:spcBef>
              <a:spcPct val="0"/>
            </a:spcBef>
            <a:spcAft>
              <a:spcPct val="15000"/>
            </a:spcAft>
            <a:buChar char="•"/>
          </a:pPr>
          <a:r>
            <a:rPr lang="en-US" sz="1700" kern="1200"/>
            <a:t>Disseminator</a:t>
          </a:r>
        </a:p>
        <a:p>
          <a:pPr marL="171450" lvl="1" indent="-171450" algn="l" defTabSz="755650">
            <a:lnSpc>
              <a:spcPct val="90000"/>
            </a:lnSpc>
            <a:spcBef>
              <a:spcPct val="0"/>
            </a:spcBef>
            <a:spcAft>
              <a:spcPct val="15000"/>
            </a:spcAft>
            <a:buChar char="•"/>
          </a:pPr>
          <a:r>
            <a:rPr lang="en-US" sz="1700" kern="1200"/>
            <a:t>Spokesperson</a:t>
          </a:r>
        </a:p>
      </dsp:txBody>
      <dsp:txXfrm>
        <a:off x="1907381" y="512648"/>
        <a:ext cx="1671637" cy="1796602"/>
      </dsp:txXfrm>
    </dsp:sp>
    <dsp:sp modelId="{E3DC7110-DEC7-4603-8A02-3717FE8A09B7}">
      <dsp:nvSpPr>
        <dsp:cNvPr id="0" name=""/>
        <dsp:cNvSpPr/>
      </dsp:nvSpPr>
      <dsp:spPr>
        <a:xfrm>
          <a:off x="3813048" y="23048"/>
          <a:ext cx="1671637" cy="489600"/>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120904" tIns="69088" rIns="120904" bIns="69088" numCol="1" spcCol="1270" anchor="ctr" anchorCtr="0">
          <a:noAutofit/>
        </a:bodyPr>
        <a:lstStyle/>
        <a:p>
          <a:pPr marL="0" lvl="0" indent="0" algn="ctr" defTabSz="755650">
            <a:lnSpc>
              <a:spcPct val="90000"/>
            </a:lnSpc>
            <a:spcBef>
              <a:spcPct val="0"/>
            </a:spcBef>
            <a:spcAft>
              <a:spcPct val="35000"/>
            </a:spcAft>
            <a:buNone/>
          </a:pPr>
          <a:r>
            <a:rPr lang="en-US" sz="1700" b="0" kern="1200" cap="none" spc="0">
              <a:ln w="0"/>
              <a:solidFill>
                <a:schemeClr val="tx1"/>
              </a:solidFill>
              <a:effectLst>
                <a:outerShdw blurRad="38100" dist="19050" dir="2700000" algn="tl" rotWithShape="0">
                  <a:schemeClr val="dk1">
                    <a:alpha val="40000"/>
                  </a:schemeClr>
                </a:outerShdw>
              </a:effectLst>
            </a:rPr>
            <a:t>Decisional</a:t>
          </a:r>
        </a:p>
      </dsp:txBody>
      <dsp:txXfrm>
        <a:off x="3813048" y="23048"/>
        <a:ext cx="1671637" cy="489600"/>
      </dsp:txXfrm>
    </dsp:sp>
    <dsp:sp modelId="{58D9A7C0-AFB7-491A-8566-0692ECFA7C0F}">
      <dsp:nvSpPr>
        <dsp:cNvPr id="0" name=""/>
        <dsp:cNvSpPr/>
      </dsp:nvSpPr>
      <dsp:spPr>
        <a:xfrm>
          <a:off x="3813048" y="512648"/>
          <a:ext cx="1671637" cy="1796602"/>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90678" tIns="90678" rIns="120904" bIns="136017" numCol="1" spcCol="1270" anchor="t" anchorCtr="0">
          <a:noAutofit/>
        </a:bodyPr>
        <a:lstStyle/>
        <a:p>
          <a:pPr marL="171450" lvl="1" indent="-171450" algn="l" defTabSz="755650">
            <a:lnSpc>
              <a:spcPct val="90000"/>
            </a:lnSpc>
            <a:spcBef>
              <a:spcPct val="0"/>
            </a:spcBef>
            <a:spcAft>
              <a:spcPct val="15000"/>
            </a:spcAft>
            <a:buChar char="•"/>
          </a:pPr>
          <a:r>
            <a:rPr lang="en-US" sz="1700" kern="1200"/>
            <a:t>Entrepreneur</a:t>
          </a:r>
        </a:p>
        <a:p>
          <a:pPr marL="171450" lvl="1" indent="-171450" algn="l" defTabSz="755650">
            <a:lnSpc>
              <a:spcPct val="90000"/>
            </a:lnSpc>
            <a:spcBef>
              <a:spcPct val="0"/>
            </a:spcBef>
            <a:spcAft>
              <a:spcPct val="15000"/>
            </a:spcAft>
            <a:buChar char="•"/>
          </a:pPr>
          <a:r>
            <a:rPr lang="en-US" sz="1700" kern="1200"/>
            <a:t>Disturbance Handler</a:t>
          </a:r>
        </a:p>
        <a:p>
          <a:pPr marL="171450" lvl="1" indent="-171450" algn="l" defTabSz="755650">
            <a:lnSpc>
              <a:spcPct val="90000"/>
            </a:lnSpc>
            <a:spcBef>
              <a:spcPct val="0"/>
            </a:spcBef>
            <a:spcAft>
              <a:spcPct val="15000"/>
            </a:spcAft>
            <a:buChar char="•"/>
          </a:pPr>
          <a:r>
            <a:rPr lang="en-US" sz="1700" kern="1200"/>
            <a:t>Resource Allocator</a:t>
          </a:r>
        </a:p>
        <a:p>
          <a:pPr marL="171450" lvl="1" indent="-171450" algn="l" defTabSz="755650">
            <a:lnSpc>
              <a:spcPct val="90000"/>
            </a:lnSpc>
            <a:spcBef>
              <a:spcPct val="0"/>
            </a:spcBef>
            <a:spcAft>
              <a:spcPct val="15000"/>
            </a:spcAft>
            <a:buChar char="•"/>
          </a:pPr>
          <a:r>
            <a:rPr lang="en-US" sz="1700" kern="1200"/>
            <a:t>Negotiator</a:t>
          </a:r>
        </a:p>
      </dsp:txBody>
      <dsp:txXfrm>
        <a:off x="3813048" y="512648"/>
        <a:ext cx="1671637" cy="1796602"/>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6A374AC4D34480AAD2BD9305E0CD0C"/>
        <w:category>
          <w:name w:val="General"/>
          <w:gallery w:val="placeholder"/>
        </w:category>
        <w:types>
          <w:type w:val="bbPlcHdr"/>
        </w:types>
        <w:behaviors>
          <w:behavior w:val="content"/>
        </w:behaviors>
        <w:guid w:val="{6D82050E-DD36-412D-B7EB-D37E0B0DE520}"/>
      </w:docPartPr>
      <w:docPartBody>
        <w:p w:rsidR="00681B9D" w:rsidRDefault="00681B9D">
          <w:r w:rsidRPr="00131B99">
            <w:rPr>
              <w:rStyle w:val="PlaceholderText"/>
            </w:rPr>
            <w:t>Formatting...</w:t>
          </w:r>
        </w:p>
      </w:docPartBody>
    </w:docPart>
    <w:docPart>
      <w:docPartPr>
        <w:name w:val="33296B7589EB43ED91FD9B0257641900"/>
        <w:category>
          <w:name w:val="General"/>
          <w:gallery w:val="placeholder"/>
        </w:category>
        <w:types>
          <w:type w:val="bbPlcHdr"/>
        </w:types>
        <w:behaviors>
          <w:behavior w:val="content"/>
        </w:behaviors>
        <w:guid w:val="{445A3D1D-6C71-4564-B1FA-36FEA6F70C17}"/>
      </w:docPartPr>
      <w:docPartBody>
        <w:p w:rsidR="00681B9D" w:rsidRDefault="00681B9D">
          <w:r w:rsidRPr="00131B99">
            <w:rPr>
              <w:rStyle w:val="PlaceholderText"/>
            </w:rPr>
            <w:t>Formatting...</w:t>
          </w:r>
        </w:p>
      </w:docPartBody>
    </w:docPart>
    <w:docPart>
      <w:docPartPr>
        <w:name w:val="9CBB03254DB94B7FA7E42D64A459CA75"/>
        <w:category>
          <w:name w:val="General"/>
          <w:gallery w:val="placeholder"/>
        </w:category>
        <w:types>
          <w:type w:val="bbPlcHdr"/>
        </w:types>
        <w:behaviors>
          <w:behavior w:val="content"/>
        </w:behaviors>
        <w:guid w:val="{BE9077C4-4B64-473B-8F8B-4D4B48F62E84}"/>
      </w:docPartPr>
      <w:docPartBody>
        <w:p w:rsidR="00681B9D" w:rsidRDefault="00681B9D">
          <w:r w:rsidRPr="00131B99">
            <w:rPr>
              <w:rStyle w:val="PlaceholderText"/>
            </w:rPr>
            <w:t>Formatting...</w:t>
          </w:r>
        </w:p>
      </w:docPartBody>
    </w:docPart>
    <w:docPart>
      <w:docPartPr>
        <w:name w:val="7D62960566B046B6B8990426B63EC19B"/>
        <w:category>
          <w:name w:val="General"/>
          <w:gallery w:val="placeholder"/>
        </w:category>
        <w:types>
          <w:type w:val="bbPlcHdr"/>
        </w:types>
        <w:behaviors>
          <w:behavior w:val="content"/>
        </w:behaviors>
        <w:guid w:val="{596D9621-45C0-479C-B050-CED694FFDC5A}"/>
      </w:docPartPr>
      <w:docPartBody>
        <w:p w:rsidR="00681B9D" w:rsidRDefault="00681B9D">
          <w:r w:rsidRPr="00131B99">
            <w:rPr>
              <w:rStyle w:val="PlaceholderText"/>
            </w:rPr>
            <w:t>Formatting...</w:t>
          </w:r>
        </w:p>
      </w:docPartBody>
    </w:docPart>
    <w:docPart>
      <w:docPartPr>
        <w:name w:val="7A135DE76042498CBD354917F174D379"/>
        <w:category>
          <w:name w:val="General"/>
          <w:gallery w:val="placeholder"/>
        </w:category>
        <w:types>
          <w:type w:val="bbPlcHdr"/>
        </w:types>
        <w:behaviors>
          <w:behavior w:val="content"/>
        </w:behaviors>
        <w:guid w:val="{664E929F-6299-49B7-AD5B-AA5D080017B4}"/>
      </w:docPartPr>
      <w:docPartBody>
        <w:p w:rsidR="00681B9D" w:rsidRDefault="00681B9D">
          <w:r w:rsidRPr="00131B99">
            <w:rPr>
              <w:rStyle w:val="PlaceholderText"/>
            </w:rPr>
            <w:t>Formatting...</w:t>
          </w:r>
        </w:p>
      </w:docPartBody>
    </w:docPart>
    <w:docPart>
      <w:docPartPr>
        <w:name w:val="4DF1A8EF75EB4D5FB83418287FE953D6"/>
        <w:category>
          <w:name w:val="General"/>
          <w:gallery w:val="placeholder"/>
        </w:category>
        <w:types>
          <w:type w:val="bbPlcHdr"/>
        </w:types>
        <w:behaviors>
          <w:behavior w:val="content"/>
        </w:behaviors>
        <w:guid w:val="{38F81EDD-4021-471E-A776-78FDA3FE2E06}"/>
      </w:docPartPr>
      <w:docPartBody>
        <w:p w:rsidR="00E4443F" w:rsidRDefault="00153DFD">
          <w:r w:rsidRPr="00575B2C">
            <w:rPr>
              <w:rStyle w:val="PlaceholderText"/>
            </w:rPr>
            <w:t>Formatting...</w:t>
          </w:r>
        </w:p>
      </w:docPartBody>
    </w:docPart>
    <w:docPart>
      <w:docPartPr>
        <w:name w:val="1109F9338F4D434D90DA30EA246A9E08"/>
        <w:category>
          <w:name w:val="General"/>
          <w:gallery w:val="placeholder"/>
        </w:category>
        <w:types>
          <w:type w:val="bbPlcHdr"/>
        </w:types>
        <w:behaviors>
          <w:behavior w:val="content"/>
        </w:behaviors>
        <w:guid w:val="{D5525381-DC35-49A8-840A-B24029930C58}"/>
      </w:docPartPr>
      <w:docPartBody>
        <w:p w:rsidR="00E4443F" w:rsidRDefault="00E4443F">
          <w:r w:rsidRPr="006814CF">
            <w:rPr>
              <w:rStyle w:val="PlaceholderText"/>
            </w:rPr>
            <w:t>Formatting...</w:t>
          </w:r>
        </w:p>
      </w:docPartBody>
    </w:docPart>
    <w:docPart>
      <w:docPartPr>
        <w:name w:val="6CF837B546C74F02BF8A199B4F9D5702"/>
        <w:category>
          <w:name w:val="General"/>
          <w:gallery w:val="placeholder"/>
        </w:category>
        <w:types>
          <w:type w:val="bbPlcHdr"/>
        </w:types>
        <w:behaviors>
          <w:behavior w:val="content"/>
        </w:behaviors>
        <w:guid w:val="{6F009A59-30F6-4706-8440-FE625BFF90A5}"/>
      </w:docPartPr>
      <w:docPartBody>
        <w:p w:rsidR="00E4443F" w:rsidRDefault="00E4443F">
          <w:r w:rsidRPr="006814CF">
            <w:rPr>
              <w:rStyle w:val="PlaceholderText"/>
            </w:rPr>
            <w:t>Formatting...</w:t>
          </w:r>
        </w:p>
      </w:docPartBody>
    </w:docPart>
    <w:docPart>
      <w:docPartPr>
        <w:name w:val="076890E4ED014F8AB594C2577BFF12B9"/>
        <w:category>
          <w:name w:val="General"/>
          <w:gallery w:val="placeholder"/>
        </w:category>
        <w:types>
          <w:type w:val="bbPlcHdr"/>
        </w:types>
        <w:behaviors>
          <w:behavior w:val="content"/>
        </w:behaviors>
        <w:guid w:val="{44A993C9-730E-4FAF-81CD-491DEE0A7DD7}"/>
      </w:docPartPr>
      <w:docPartBody>
        <w:p w:rsidR="00E4443F" w:rsidRDefault="00E4443F">
          <w:r w:rsidRPr="006814CF">
            <w:rPr>
              <w:rStyle w:val="PlaceholderText"/>
            </w:rPr>
            <w:t>Formatting...</w:t>
          </w:r>
        </w:p>
      </w:docPartBody>
    </w:docPart>
    <w:docPart>
      <w:docPartPr>
        <w:name w:val="C8FFFDFDC2424B87B1C1B5C61460DAED"/>
        <w:category>
          <w:name w:val="General"/>
          <w:gallery w:val="placeholder"/>
        </w:category>
        <w:types>
          <w:type w:val="bbPlcHdr"/>
        </w:types>
        <w:behaviors>
          <w:behavior w:val="content"/>
        </w:behaviors>
        <w:guid w:val="{6477BAC2-2F09-4239-9543-9E29224AF7B4}"/>
      </w:docPartPr>
      <w:docPartBody>
        <w:p w:rsidR="00E4443F" w:rsidRDefault="00E4443F">
          <w:r w:rsidRPr="006814CF">
            <w:rPr>
              <w:rStyle w:val="PlaceholderText"/>
            </w:rPr>
            <w:t>Formatting...</w:t>
          </w:r>
        </w:p>
      </w:docPartBody>
    </w:docPart>
    <w:docPart>
      <w:docPartPr>
        <w:name w:val="92BC8BDFF3B2498D953DBE212A9CD190"/>
        <w:category>
          <w:name w:val="General"/>
          <w:gallery w:val="placeholder"/>
        </w:category>
        <w:types>
          <w:type w:val="bbPlcHdr"/>
        </w:types>
        <w:behaviors>
          <w:behavior w:val="content"/>
        </w:behaviors>
        <w:guid w:val="{56EBFA0A-6491-4E30-B141-DD3E9713BC65}"/>
      </w:docPartPr>
      <w:docPartBody>
        <w:p w:rsidR="00E4443F" w:rsidRDefault="00E4443F">
          <w:r w:rsidRPr="006814CF">
            <w:rPr>
              <w:rStyle w:val="PlaceholderText"/>
            </w:rPr>
            <w:t>Formatting...</w:t>
          </w:r>
        </w:p>
      </w:docPartBody>
    </w:docPart>
    <w:docPart>
      <w:docPartPr>
        <w:name w:val="5A32DB96ABA2450CA90C3D47F61FDE9F"/>
        <w:category>
          <w:name w:val="General"/>
          <w:gallery w:val="placeholder"/>
        </w:category>
        <w:types>
          <w:type w:val="bbPlcHdr"/>
        </w:types>
        <w:behaviors>
          <w:behavior w:val="content"/>
        </w:behaviors>
        <w:guid w:val="{DD168791-500E-4931-BB16-356E26694C36}"/>
      </w:docPartPr>
      <w:docPartBody>
        <w:p w:rsidR="00E4443F" w:rsidRDefault="00E4443F">
          <w:r w:rsidRPr="006814CF">
            <w:rPr>
              <w:rStyle w:val="PlaceholderText"/>
            </w:rPr>
            <w:t>Formatting...</w:t>
          </w:r>
        </w:p>
      </w:docPartBody>
    </w:docPart>
    <w:docPart>
      <w:docPartPr>
        <w:name w:val="E1BC2376F8214E6C89820CEF0D22EC93"/>
        <w:category>
          <w:name w:val="General"/>
          <w:gallery w:val="placeholder"/>
        </w:category>
        <w:types>
          <w:type w:val="bbPlcHdr"/>
        </w:types>
        <w:behaviors>
          <w:behavior w:val="content"/>
        </w:behaviors>
        <w:guid w:val="{B284EE96-9B03-477C-A1A0-E23C1C9B8203}"/>
      </w:docPartPr>
      <w:docPartBody>
        <w:p w:rsidR="00E4443F" w:rsidRDefault="00E4443F">
          <w:r w:rsidRPr="006814CF">
            <w:rPr>
              <w:rStyle w:val="PlaceholderText"/>
            </w:rPr>
            <w:t>Formatting...</w:t>
          </w:r>
        </w:p>
      </w:docPartBody>
    </w:docPart>
    <w:docPart>
      <w:docPartPr>
        <w:name w:val="9D9A32D67CF4417DBDF3F323AB0B1EFA"/>
        <w:category>
          <w:name w:val="General"/>
          <w:gallery w:val="placeholder"/>
        </w:category>
        <w:types>
          <w:type w:val="bbPlcHdr"/>
        </w:types>
        <w:behaviors>
          <w:behavior w:val="content"/>
        </w:behaviors>
        <w:guid w:val="{43AB445A-24DE-41D5-B707-E023D146845E}"/>
      </w:docPartPr>
      <w:docPartBody>
        <w:p w:rsidR="00E4443F" w:rsidRDefault="00E4443F">
          <w:r w:rsidRPr="006814CF">
            <w:rPr>
              <w:rStyle w:val="PlaceholderText"/>
            </w:rPr>
            <w:t>Formatting...</w:t>
          </w:r>
        </w:p>
      </w:docPartBody>
    </w:docPart>
    <w:docPart>
      <w:docPartPr>
        <w:name w:val="9DFBFAC173A34C2EAC5116529A25A0B2"/>
        <w:category>
          <w:name w:val="General"/>
          <w:gallery w:val="placeholder"/>
        </w:category>
        <w:types>
          <w:type w:val="bbPlcHdr"/>
        </w:types>
        <w:behaviors>
          <w:behavior w:val="content"/>
        </w:behaviors>
        <w:guid w:val="{7682443E-FBD1-47D3-82A4-FDD188C72ABE}"/>
      </w:docPartPr>
      <w:docPartBody>
        <w:p w:rsidR="00E4443F" w:rsidRDefault="00E4443F">
          <w:r w:rsidRPr="006814CF">
            <w:rPr>
              <w:rStyle w:val="PlaceholderText"/>
            </w:rPr>
            <w:t>Formatting...</w:t>
          </w:r>
        </w:p>
      </w:docPartBody>
    </w:docPart>
    <w:docPart>
      <w:docPartPr>
        <w:name w:val="32D267A64F8E437BAEEC519FE14788D8"/>
        <w:category>
          <w:name w:val="General"/>
          <w:gallery w:val="placeholder"/>
        </w:category>
        <w:types>
          <w:type w:val="bbPlcHdr"/>
        </w:types>
        <w:behaviors>
          <w:behavior w:val="content"/>
        </w:behaviors>
        <w:guid w:val="{8E9A260F-BACC-427D-9E1F-3AB60B513548}"/>
      </w:docPartPr>
      <w:docPartBody>
        <w:p w:rsidR="00E4443F" w:rsidRDefault="00E4443F">
          <w:r w:rsidRPr="006814CF">
            <w:rPr>
              <w:rStyle w:val="PlaceholderText"/>
            </w:rPr>
            <w:t>Formatting...</w:t>
          </w:r>
        </w:p>
      </w:docPartBody>
    </w:docPart>
    <w:docPart>
      <w:docPartPr>
        <w:name w:val="9E541A8E6ACA45B49A274D61FB71A96D"/>
        <w:category>
          <w:name w:val="General"/>
          <w:gallery w:val="placeholder"/>
        </w:category>
        <w:types>
          <w:type w:val="bbPlcHdr"/>
        </w:types>
        <w:behaviors>
          <w:behavior w:val="content"/>
        </w:behaviors>
        <w:guid w:val="{8060742E-2881-4BD5-9143-4BA6EC0121E9}"/>
      </w:docPartPr>
      <w:docPartBody>
        <w:p w:rsidR="00E4443F" w:rsidRDefault="00E4443F">
          <w:r w:rsidRPr="006814CF">
            <w:rPr>
              <w:rStyle w:val="PlaceholderText"/>
            </w:rPr>
            <w:t>Formatting...</w:t>
          </w:r>
        </w:p>
      </w:docPartBody>
    </w:docPart>
    <w:docPart>
      <w:docPartPr>
        <w:name w:val="D498609935A04C4DBB2A7097207E0F39"/>
        <w:category>
          <w:name w:val="General"/>
          <w:gallery w:val="placeholder"/>
        </w:category>
        <w:types>
          <w:type w:val="bbPlcHdr"/>
        </w:types>
        <w:behaviors>
          <w:behavior w:val="content"/>
        </w:behaviors>
        <w:guid w:val="{74F83982-EAF0-4BB9-9BB0-5F8157F339CD}"/>
      </w:docPartPr>
      <w:docPartBody>
        <w:p w:rsidR="00E4443F" w:rsidRDefault="00E4443F">
          <w:r w:rsidRPr="006814CF">
            <w:rPr>
              <w:rStyle w:val="PlaceholderText"/>
            </w:rPr>
            <w:t>Formatting...</w:t>
          </w:r>
        </w:p>
      </w:docPartBody>
    </w:docPart>
    <w:docPart>
      <w:docPartPr>
        <w:name w:val="9FB1518C87D54FD28624000005751A42"/>
        <w:category>
          <w:name w:val="General"/>
          <w:gallery w:val="placeholder"/>
        </w:category>
        <w:types>
          <w:type w:val="bbPlcHdr"/>
        </w:types>
        <w:behaviors>
          <w:behavior w:val="content"/>
        </w:behaviors>
        <w:guid w:val="{4AC3ACB3-C183-4A0B-9A2D-84040BA29EE8}"/>
      </w:docPartPr>
      <w:docPartBody>
        <w:p w:rsidR="00E4443F" w:rsidRDefault="00E4443F">
          <w:r w:rsidRPr="006814CF">
            <w:rPr>
              <w:rStyle w:val="PlaceholderText"/>
            </w:rPr>
            <w:t>Formatting...</w:t>
          </w:r>
        </w:p>
      </w:docPartBody>
    </w:docPart>
    <w:docPart>
      <w:docPartPr>
        <w:name w:val="71109C2F3A8044F8B7099300C0CF2391"/>
        <w:category>
          <w:name w:val="General"/>
          <w:gallery w:val="placeholder"/>
        </w:category>
        <w:types>
          <w:type w:val="bbPlcHdr"/>
        </w:types>
        <w:behaviors>
          <w:behavior w:val="content"/>
        </w:behaviors>
        <w:guid w:val="{8B78D086-C3BC-43C7-BA03-76908F51632C}"/>
      </w:docPartPr>
      <w:docPartBody>
        <w:p w:rsidR="00A04848" w:rsidRDefault="00A04848">
          <w:r w:rsidRPr="00154E5D">
            <w:rPr>
              <w:rStyle w:val="PlaceholderText"/>
            </w:rPr>
            <w:t>Formatting...</w:t>
          </w:r>
        </w:p>
      </w:docPartBody>
    </w:docPart>
    <w:docPart>
      <w:docPartPr>
        <w:name w:val="0D021B156A5B473CA150D1B958359131"/>
        <w:category>
          <w:name w:val="General"/>
          <w:gallery w:val="placeholder"/>
        </w:category>
        <w:types>
          <w:type w:val="bbPlcHdr"/>
        </w:types>
        <w:behaviors>
          <w:behavior w:val="content"/>
        </w:behaviors>
        <w:guid w:val="{71DD2A8E-6462-4AF3-81AA-44F2BA6ED243}"/>
      </w:docPartPr>
      <w:docPartBody>
        <w:p w:rsidR="00A04848" w:rsidRDefault="00A04848">
          <w:r w:rsidRPr="00154E5D">
            <w:rPr>
              <w:rStyle w:val="PlaceholderText"/>
            </w:rPr>
            <w:t>Formatting...</w:t>
          </w:r>
        </w:p>
      </w:docPartBody>
    </w:docPart>
    <w:docPart>
      <w:docPartPr>
        <w:name w:val="9AE8F32A07E4432E87413066F813A905"/>
        <w:category>
          <w:name w:val="General"/>
          <w:gallery w:val="placeholder"/>
        </w:category>
        <w:types>
          <w:type w:val="bbPlcHdr"/>
        </w:types>
        <w:behaviors>
          <w:behavior w:val="content"/>
        </w:behaviors>
        <w:guid w:val="{FF0A5AAA-97C9-4052-8F80-D8C8E4F90E72}"/>
      </w:docPartPr>
      <w:docPartBody>
        <w:p w:rsidR="00A04848" w:rsidRDefault="00A04848">
          <w:r w:rsidRPr="00154E5D">
            <w:rPr>
              <w:rStyle w:val="PlaceholderText"/>
            </w:rPr>
            <w:t>Formatting...</w:t>
          </w:r>
        </w:p>
      </w:docPartBody>
    </w:docPart>
    <w:docPart>
      <w:docPartPr>
        <w:name w:val="918F44B10CAE46A395ED5B0B6BAA3911"/>
        <w:category>
          <w:name w:val="General"/>
          <w:gallery w:val="placeholder"/>
        </w:category>
        <w:types>
          <w:type w:val="bbPlcHdr"/>
        </w:types>
        <w:behaviors>
          <w:behavior w:val="content"/>
        </w:behaviors>
        <w:guid w:val="{852DED55-021E-4F9D-A8CF-5E47FAA61D22}"/>
      </w:docPartPr>
      <w:docPartBody>
        <w:p w:rsidR="00A04848" w:rsidRDefault="00A04848">
          <w:r w:rsidRPr="00154E5D">
            <w:rPr>
              <w:rStyle w:val="PlaceholderText"/>
            </w:rPr>
            <w:t>Formatting...</w:t>
          </w:r>
        </w:p>
      </w:docPartBody>
    </w:docPart>
    <w:docPart>
      <w:docPartPr>
        <w:name w:val="1752DB03F1E243AF868D9C280DE158D6"/>
        <w:category>
          <w:name w:val="General"/>
          <w:gallery w:val="placeholder"/>
        </w:category>
        <w:types>
          <w:type w:val="bbPlcHdr"/>
        </w:types>
        <w:behaviors>
          <w:behavior w:val="content"/>
        </w:behaviors>
        <w:guid w:val="{2A07D63C-90F2-47D5-B187-1BB7CD6E1238}"/>
      </w:docPartPr>
      <w:docPartBody>
        <w:p w:rsidR="00A04848" w:rsidRDefault="00A04848">
          <w:r w:rsidRPr="00154E5D">
            <w:rPr>
              <w:rStyle w:val="PlaceholderText"/>
            </w:rPr>
            <w:t>Formatting...</w:t>
          </w:r>
        </w:p>
      </w:docPartBody>
    </w:docPart>
    <w:docPart>
      <w:docPartPr>
        <w:name w:val="4E675598CFCB4FFF85222EFC208E4F16"/>
        <w:category>
          <w:name w:val="General"/>
          <w:gallery w:val="placeholder"/>
        </w:category>
        <w:types>
          <w:type w:val="bbPlcHdr"/>
        </w:types>
        <w:behaviors>
          <w:behavior w:val="content"/>
        </w:behaviors>
        <w:guid w:val="{001E20CA-D965-48AE-878E-481F79033EFA}"/>
      </w:docPartPr>
      <w:docPartBody>
        <w:p w:rsidR="00A04848" w:rsidRDefault="00A04848">
          <w:r w:rsidRPr="00154E5D">
            <w:rPr>
              <w:rStyle w:val="PlaceholderText"/>
            </w:rPr>
            <w:t>Formatting...</w:t>
          </w:r>
        </w:p>
      </w:docPartBody>
    </w:docPart>
    <w:docPart>
      <w:docPartPr>
        <w:name w:val="6684811556294A14A4715CB504372462"/>
        <w:category>
          <w:name w:val="General"/>
          <w:gallery w:val="placeholder"/>
        </w:category>
        <w:types>
          <w:type w:val="bbPlcHdr"/>
        </w:types>
        <w:behaviors>
          <w:behavior w:val="content"/>
        </w:behaviors>
        <w:guid w:val="{62B44102-8090-4218-89CA-7A5E1C250C6E}"/>
      </w:docPartPr>
      <w:docPartBody>
        <w:p w:rsidR="00A04848" w:rsidRDefault="00A04848">
          <w:r w:rsidRPr="00154E5D">
            <w:rPr>
              <w:rStyle w:val="PlaceholderText"/>
            </w:rPr>
            <w:t>Formatting...</w:t>
          </w:r>
        </w:p>
      </w:docPartBody>
    </w:docPart>
    <w:docPart>
      <w:docPartPr>
        <w:name w:val="AD35CA9B66A74FCF8E66A2A9D25E8594"/>
        <w:category>
          <w:name w:val="General"/>
          <w:gallery w:val="placeholder"/>
        </w:category>
        <w:types>
          <w:type w:val="bbPlcHdr"/>
        </w:types>
        <w:behaviors>
          <w:behavior w:val="content"/>
        </w:behaviors>
        <w:guid w:val="{6FCE6EA4-DC8F-40CA-BC1B-BF57A118F192}"/>
      </w:docPartPr>
      <w:docPartBody>
        <w:p w:rsidR="00A04848" w:rsidRDefault="00A04848">
          <w:r w:rsidRPr="00154E5D">
            <w:rPr>
              <w:rStyle w:val="PlaceholderText"/>
            </w:rPr>
            <w:t>Formatting...</w:t>
          </w:r>
        </w:p>
      </w:docPartBody>
    </w:docPart>
    <w:docPart>
      <w:docPartPr>
        <w:name w:val="DEDD5C6A8BA249009B1AD57B2E21F5E6"/>
        <w:category>
          <w:name w:val="General"/>
          <w:gallery w:val="placeholder"/>
        </w:category>
        <w:types>
          <w:type w:val="bbPlcHdr"/>
        </w:types>
        <w:behaviors>
          <w:behavior w:val="content"/>
        </w:behaviors>
        <w:guid w:val="{FDF34D27-052D-47AD-A8AA-30468A3D7305}"/>
      </w:docPartPr>
      <w:docPartBody>
        <w:p w:rsidR="00760A05" w:rsidRDefault="00760A05">
          <w:r w:rsidRPr="00BA055F">
            <w:rPr>
              <w:rStyle w:val="PlaceholderText"/>
            </w:rPr>
            <w:t>Formatting...</w:t>
          </w:r>
        </w:p>
      </w:docPartBody>
    </w:docPart>
    <w:docPart>
      <w:docPartPr>
        <w:name w:val="E69403E256A344CC825EE0F7A4D9EE60"/>
        <w:category>
          <w:name w:val="General"/>
          <w:gallery w:val="placeholder"/>
        </w:category>
        <w:types>
          <w:type w:val="bbPlcHdr"/>
        </w:types>
        <w:behaviors>
          <w:behavior w:val="content"/>
        </w:behaviors>
        <w:guid w:val="{EA4C77E8-F186-4BAB-98F3-D2FC816521C0}"/>
      </w:docPartPr>
      <w:docPartBody>
        <w:p w:rsidR="007F22CF" w:rsidRDefault="007F22CF" w:rsidP="007F22CF">
          <w:pPr>
            <w:pStyle w:val="E69403E256A344CC825EE0F7A4D9EE60"/>
          </w:pPr>
          <w:r w:rsidRPr="006814CF">
            <w:rPr>
              <w:rStyle w:val="PlaceholderText"/>
            </w:rPr>
            <w:t>Formatting...</w:t>
          </w:r>
        </w:p>
      </w:docPartBody>
    </w:docPart>
    <w:docPart>
      <w:docPartPr>
        <w:name w:val="C8689393889E4F659E258E48077D21B1"/>
        <w:category>
          <w:name w:val="General"/>
          <w:gallery w:val="placeholder"/>
        </w:category>
        <w:types>
          <w:type w:val="bbPlcHdr"/>
        </w:types>
        <w:behaviors>
          <w:behavior w:val="content"/>
        </w:behaviors>
        <w:guid w:val="{CA51CB5A-E821-4994-8A8F-7756F87A3E37}"/>
      </w:docPartPr>
      <w:docPartBody>
        <w:p w:rsidR="007F22CF" w:rsidRDefault="007F22CF">
          <w:r w:rsidRPr="006A4142">
            <w:rPr>
              <w:rStyle w:val="PlaceholderText"/>
            </w:rPr>
            <w:t>Formatting...</w:t>
          </w:r>
        </w:p>
      </w:docPartBody>
    </w:docPart>
    <w:docPart>
      <w:docPartPr>
        <w:name w:val="1F6009F73A984447AA43443F50C3880E"/>
        <w:category>
          <w:name w:val="General"/>
          <w:gallery w:val="placeholder"/>
        </w:category>
        <w:types>
          <w:type w:val="bbPlcHdr"/>
        </w:types>
        <w:behaviors>
          <w:behavior w:val="content"/>
        </w:behaviors>
        <w:guid w:val="{EC3D7268-8BBC-4C22-830F-6596C27C20F0}"/>
      </w:docPartPr>
      <w:docPartBody>
        <w:p w:rsidR="007F22CF" w:rsidRDefault="007F22CF">
          <w:r w:rsidRPr="006A4142">
            <w:rPr>
              <w:rStyle w:val="PlaceholderText"/>
            </w:rPr>
            <w:t>Formatting...</w:t>
          </w:r>
        </w:p>
      </w:docPartBody>
    </w:docPart>
    <w:docPart>
      <w:docPartPr>
        <w:name w:val="2078D62318E647E290974EEE4A4BD9D7"/>
        <w:category>
          <w:name w:val="General"/>
          <w:gallery w:val="placeholder"/>
        </w:category>
        <w:types>
          <w:type w:val="bbPlcHdr"/>
        </w:types>
        <w:behaviors>
          <w:behavior w:val="content"/>
        </w:behaviors>
        <w:guid w:val="{FC9F4FDD-C34F-406D-8C27-5D7DA73204BF}"/>
      </w:docPartPr>
      <w:docPartBody>
        <w:p w:rsidR="007F22CF" w:rsidRDefault="007F22CF">
          <w:r w:rsidRPr="006A4142">
            <w:rPr>
              <w:rStyle w:val="PlaceholderText"/>
            </w:rPr>
            <w:t>Formatting...</w:t>
          </w:r>
        </w:p>
      </w:docPartBody>
    </w:docPart>
    <w:docPart>
      <w:docPartPr>
        <w:name w:val="640B264084234326AEDC1B31EE3543A5"/>
        <w:category>
          <w:name w:val="General"/>
          <w:gallery w:val="placeholder"/>
        </w:category>
        <w:types>
          <w:type w:val="bbPlcHdr"/>
        </w:types>
        <w:behaviors>
          <w:behavior w:val="content"/>
        </w:behaviors>
        <w:guid w:val="{4FF0CFEC-A731-4258-844C-2961233C21ED}"/>
      </w:docPartPr>
      <w:docPartBody>
        <w:p w:rsidR="007F22CF" w:rsidRDefault="007F22CF">
          <w:r w:rsidRPr="006A4142">
            <w:rPr>
              <w:rStyle w:val="PlaceholderText"/>
            </w:rPr>
            <w:t>Formatting...</w:t>
          </w:r>
        </w:p>
      </w:docPartBody>
    </w:docPart>
    <w:docPart>
      <w:docPartPr>
        <w:name w:val="E3FDE2B51C8D457095B9CBB2E45E8CF4"/>
        <w:category>
          <w:name w:val="General"/>
          <w:gallery w:val="placeholder"/>
        </w:category>
        <w:types>
          <w:type w:val="bbPlcHdr"/>
        </w:types>
        <w:behaviors>
          <w:behavior w:val="content"/>
        </w:behaviors>
        <w:guid w:val="{89D41811-A1C3-4B39-8491-60CA67AD2D04}"/>
      </w:docPartPr>
      <w:docPartBody>
        <w:p w:rsidR="007F22CF" w:rsidRDefault="007F22CF">
          <w:r w:rsidRPr="006A4142">
            <w:rPr>
              <w:rStyle w:val="PlaceholderText"/>
            </w:rPr>
            <w:t>Formatting...</w:t>
          </w:r>
        </w:p>
      </w:docPartBody>
    </w:docPart>
    <w:docPart>
      <w:docPartPr>
        <w:name w:val="2D8FA4FC28644019ABD7549D1DFB1287"/>
        <w:category>
          <w:name w:val="General"/>
          <w:gallery w:val="placeholder"/>
        </w:category>
        <w:types>
          <w:type w:val="bbPlcHdr"/>
        </w:types>
        <w:behaviors>
          <w:behavior w:val="content"/>
        </w:behaviors>
        <w:guid w:val="{EE0B87EC-8EF2-458A-B7EC-1CD07CE2F2FA}"/>
      </w:docPartPr>
      <w:docPartBody>
        <w:p w:rsidR="007F22CF" w:rsidRDefault="007F22CF">
          <w:r w:rsidRPr="006A4142">
            <w:rPr>
              <w:rStyle w:val="PlaceholderText"/>
            </w:rPr>
            <w:t>Formatting...</w:t>
          </w:r>
        </w:p>
      </w:docPartBody>
    </w:docPart>
    <w:docPart>
      <w:docPartPr>
        <w:name w:val="6755EF1FE0C44F3394C85BA00FED4567"/>
        <w:category>
          <w:name w:val="General"/>
          <w:gallery w:val="placeholder"/>
        </w:category>
        <w:types>
          <w:type w:val="bbPlcHdr"/>
        </w:types>
        <w:behaviors>
          <w:behavior w:val="content"/>
        </w:behaviors>
        <w:guid w:val="{AEE9EE75-BDF5-4A03-A25F-F40B458DFD7E}"/>
      </w:docPartPr>
      <w:docPartBody>
        <w:p w:rsidR="003422EB" w:rsidRDefault="003422EB">
          <w:r w:rsidRPr="0000604C">
            <w:rPr>
              <w:rStyle w:val="PlaceholderText"/>
            </w:rPr>
            <w:t>Formatting...</w:t>
          </w:r>
        </w:p>
      </w:docPartBody>
    </w:docPart>
    <w:docPart>
      <w:docPartPr>
        <w:name w:val="C5BB4ED33759476EB9FFBF26885CA3D3"/>
        <w:category>
          <w:name w:val="General"/>
          <w:gallery w:val="placeholder"/>
        </w:category>
        <w:types>
          <w:type w:val="bbPlcHdr"/>
        </w:types>
        <w:behaviors>
          <w:behavior w:val="content"/>
        </w:behaviors>
        <w:guid w:val="{C995CEF8-5FA4-4ECC-B6BF-7B4A39607CD2}"/>
      </w:docPartPr>
      <w:docPartBody>
        <w:p w:rsidR="003422EB" w:rsidRDefault="003422EB">
          <w:r w:rsidRPr="00884A74">
            <w:rPr>
              <w:rStyle w:val="PlaceholderText"/>
            </w:rPr>
            <w:t>Formatting...</w:t>
          </w:r>
        </w:p>
      </w:docPartBody>
    </w:docPart>
    <w:docPart>
      <w:docPartPr>
        <w:name w:val="38CE1CC3B4F047199EAA042F36F73338"/>
        <w:category>
          <w:name w:val="General"/>
          <w:gallery w:val="placeholder"/>
        </w:category>
        <w:types>
          <w:type w:val="bbPlcHdr"/>
        </w:types>
        <w:behaviors>
          <w:behavior w:val="content"/>
        </w:behaviors>
        <w:guid w:val="{2176D352-EFEF-4E45-B23E-9C5B636B37F2}"/>
      </w:docPartPr>
      <w:docPartBody>
        <w:p w:rsidR="003422EB" w:rsidRDefault="003422EB">
          <w:r w:rsidRPr="00884A74">
            <w:rPr>
              <w:rStyle w:val="PlaceholderText"/>
            </w:rPr>
            <w:t>Formatting...</w:t>
          </w:r>
        </w:p>
      </w:docPartBody>
    </w:docPart>
    <w:docPart>
      <w:docPartPr>
        <w:name w:val="8D24D252D59B425EB23838A0B2457C8F"/>
        <w:category>
          <w:name w:val="General"/>
          <w:gallery w:val="placeholder"/>
        </w:category>
        <w:types>
          <w:type w:val="bbPlcHdr"/>
        </w:types>
        <w:behaviors>
          <w:behavior w:val="content"/>
        </w:behaviors>
        <w:guid w:val="{BD7A0648-D112-4307-9EF2-920770499801}"/>
      </w:docPartPr>
      <w:docPartBody>
        <w:p w:rsidR="003422EB" w:rsidRDefault="003422EB">
          <w:r w:rsidRPr="00884A74">
            <w:rPr>
              <w:rStyle w:val="PlaceholderText"/>
            </w:rPr>
            <w:t>Formatting...</w:t>
          </w:r>
        </w:p>
      </w:docPartBody>
    </w:docPart>
    <w:docPart>
      <w:docPartPr>
        <w:name w:val="4CC959D19EE4423187C227DF2364C6B6"/>
        <w:category>
          <w:name w:val="General"/>
          <w:gallery w:val="placeholder"/>
        </w:category>
        <w:types>
          <w:type w:val="bbPlcHdr"/>
        </w:types>
        <w:behaviors>
          <w:behavior w:val="content"/>
        </w:behaviors>
        <w:guid w:val="{5749CCD5-3E95-45A2-B359-8DD455A33AA5}"/>
      </w:docPartPr>
      <w:docPartBody>
        <w:p w:rsidR="003422EB" w:rsidRDefault="003422EB">
          <w:r w:rsidRPr="00884A74">
            <w:rPr>
              <w:rStyle w:val="PlaceholderText"/>
            </w:rPr>
            <w:t>Formatting...</w:t>
          </w:r>
        </w:p>
      </w:docPartBody>
    </w:docPart>
    <w:docPart>
      <w:docPartPr>
        <w:name w:val="231ACE18A3934B0B8A71A182F56D2706"/>
        <w:category>
          <w:name w:val="General"/>
          <w:gallery w:val="placeholder"/>
        </w:category>
        <w:types>
          <w:type w:val="bbPlcHdr"/>
        </w:types>
        <w:behaviors>
          <w:behavior w:val="content"/>
        </w:behaviors>
        <w:guid w:val="{6CA60FA5-8E40-4541-AC84-C6518FECD84B}"/>
      </w:docPartPr>
      <w:docPartBody>
        <w:p w:rsidR="003422EB" w:rsidRDefault="003422EB">
          <w:r w:rsidRPr="00884A74">
            <w:rPr>
              <w:rStyle w:val="PlaceholderText"/>
            </w:rPr>
            <w:t>Formatting...</w:t>
          </w:r>
        </w:p>
      </w:docPartBody>
    </w:docPart>
    <w:docPart>
      <w:docPartPr>
        <w:name w:val="65C6C1EB06864ADAA12317261E08801A"/>
        <w:category>
          <w:name w:val="General"/>
          <w:gallery w:val="placeholder"/>
        </w:category>
        <w:types>
          <w:type w:val="bbPlcHdr"/>
        </w:types>
        <w:behaviors>
          <w:behavior w:val="content"/>
        </w:behaviors>
        <w:guid w:val="{BBF82E00-747E-4CCE-8CAE-7D169C91323A}"/>
      </w:docPartPr>
      <w:docPartBody>
        <w:p w:rsidR="003422EB" w:rsidRDefault="003422EB">
          <w:r w:rsidRPr="00884A74">
            <w:rPr>
              <w:rStyle w:val="PlaceholderText"/>
            </w:rPr>
            <w:t>Formatting...</w:t>
          </w:r>
        </w:p>
      </w:docPartBody>
    </w:docPart>
    <w:docPart>
      <w:docPartPr>
        <w:name w:val="23F8DA6303DC413991531DC250F0A76A"/>
        <w:category>
          <w:name w:val="General"/>
          <w:gallery w:val="placeholder"/>
        </w:category>
        <w:types>
          <w:type w:val="bbPlcHdr"/>
        </w:types>
        <w:behaviors>
          <w:behavior w:val="content"/>
        </w:behaviors>
        <w:guid w:val="{292C7A6A-A4E2-4901-BD27-1660EC1B6A3E}"/>
      </w:docPartPr>
      <w:docPartBody>
        <w:p w:rsidR="003422EB" w:rsidRDefault="003422EB">
          <w:r w:rsidRPr="00884A74">
            <w:rPr>
              <w:rStyle w:val="PlaceholderText"/>
            </w:rPr>
            <w:t>Formatting...</w:t>
          </w:r>
        </w:p>
      </w:docPartBody>
    </w:docPart>
    <w:docPart>
      <w:docPartPr>
        <w:name w:val="7496EF56B2CC4F2A82D450AD6C032AAA"/>
        <w:category>
          <w:name w:val="General"/>
          <w:gallery w:val="placeholder"/>
        </w:category>
        <w:types>
          <w:type w:val="bbPlcHdr"/>
        </w:types>
        <w:behaviors>
          <w:behavior w:val="content"/>
        </w:behaviors>
        <w:guid w:val="{AFA74D29-9E0F-4EE1-ADD3-04FA59E60E7C}"/>
      </w:docPartPr>
      <w:docPartBody>
        <w:p w:rsidR="006D4A99" w:rsidRDefault="006D4A99">
          <w:r w:rsidRPr="00D66F85">
            <w:rPr>
              <w:rStyle w:val="PlaceholderText"/>
            </w:rPr>
            <w:t>Formatting...</w:t>
          </w:r>
        </w:p>
      </w:docPartBody>
    </w:docPart>
    <w:docPart>
      <w:docPartPr>
        <w:name w:val="C675D7796BE345579C8575B6D23C68A6"/>
        <w:category>
          <w:name w:val="General"/>
          <w:gallery w:val="placeholder"/>
        </w:category>
        <w:types>
          <w:type w:val="bbPlcHdr"/>
        </w:types>
        <w:behaviors>
          <w:behavior w:val="content"/>
        </w:behaviors>
        <w:guid w:val="{8C5D245F-6EEA-4955-9374-4A0AB13A0036}"/>
      </w:docPartPr>
      <w:docPartBody>
        <w:p w:rsidR="006D4A99" w:rsidRDefault="006D4A99">
          <w:r w:rsidRPr="00D66F85">
            <w:rPr>
              <w:rStyle w:val="PlaceholderText"/>
            </w:rPr>
            <w:t>Formatting...</w:t>
          </w:r>
        </w:p>
      </w:docPartBody>
    </w:docPart>
    <w:docPart>
      <w:docPartPr>
        <w:name w:val="579A27C0B51A400FA8B65CA97B2D6C87"/>
        <w:category>
          <w:name w:val="General"/>
          <w:gallery w:val="placeholder"/>
        </w:category>
        <w:types>
          <w:type w:val="bbPlcHdr"/>
        </w:types>
        <w:behaviors>
          <w:behavior w:val="content"/>
        </w:behaviors>
        <w:guid w:val="{2D446C4D-2AC1-4BA6-811D-2A6BFA570C5E}"/>
      </w:docPartPr>
      <w:docPartBody>
        <w:p w:rsidR="006D4A99" w:rsidRDefault="006D4A99">
          <w:r w:rsidRPr="00D66F85">
            <w:rPr>
              <w:rStyle w:val="PlaceholderText"/>
            </w:rPr>
            <w:t>Formatting...</w:t>
          </w:r>
        </w:p>
      </w:docPartBody>
    </w:docPart>
    <w:docPart>
      <w:docPartPr>
        <w:name w:val="C44F3F6BE3C8400FAB7377CF3F3B171C"/>
        <w:category>
          <w:name w:val="General"/>
          <w:gallery w:val="placeholder"/>
        </w:category>
        <w:types>
          <w:type w:val="bbPlcHdr"/>
        </w:types>
        <w:behaviors>
          <w:behavior w:val="content"/>
        </w:behaviors>
        <w:guid w:val="{878B7E72-EA4D-4BF8-9089-1991EC5BFE1D}"/>
      </w:docPartPr>
      <w:docPartBody>
        <w:p w:rsidR="00F10A67" w:rsidRDefault="003B10BD">
          <w:r w:rsidRPr="00317A70">
            <w:rPr>
              <w:rStyle w:val="PlaceholderText"/>
            </w:rPr>
            <w:t>Formatting...</w:t>
          </w:r>
        </w:p>
      </w:docPartBody>
    </w:docPart>
    <w:docPart>
      <w:docPartPr>
        <w:name w:val="BCEE4445771B453B9EA607449F471A19"/>
        <w:category>
          <w:name w:val="General"/>
          <w:gallery w:val="placeholder"/>
        </w:category>
        <w:types>
          <w:type w:val="bbPlcHdr"/>
        </w:types>
        <w:behaviors>
          <w:behavior w:val="content"/>
        </w:behaviors>
        <w:guid w:val="{EC579134-1DF0-492B-9D2C-1CF555B8D9B6}"/>
      </w:docPartPr>
      <w:docPartBody>
        <w:p w:rsidR="00F10A67" w:rsidRDefault="003B10BD">
          <w:r w:rsidRPr="00317A70">
            <w:rPr>
              <w:rStyle w:val="PlaceholderText"/>
            </w:rPr>
            <w:t>Formatting...</w:t>
          </w:r>
        </w:p>
      </w:docPartBody>
    </w:docPart>
    <w:docPart>
      <w:docPartPr>
        <w:name w:val="BD01F7D1DC1142ACB2DF0BD616714327"/>
        <w:category>
          <w:name w:val="General"/>
          <w:gallery w:val="placeholder"/>
        </w:category>
        <w:types>
          <w:type w:val="bbPlcHdr"/>
        </w:types>
        <w:behaviors>
          <w:behavior w:val="content"/>
        </w:behaviors>
        <w:guid w:val="{4A3117C4-7557-4A6D-AF5F-5F4F7EAC89A8}"/>
      </w:docPartPr>
      <w:docPartBody>
        <w:p w:rsidR="00F10A67" w:rsidRDefault="00F10A67">
          <w:r w:rsidRPr="00AB165A">
            <w:rPr>
              <w:rStyle w:val="PlaceholderText"/>
            </w:rPr>
            <w:t>Formatting...</w:t>
          </w:r>
        </w:p>
      </w:docPartBody>
    </w:docPart>
    <w:docPart>
      <w:docPartPr>
        <w:name w:val="3A538071C8C7437D842A7BDE19D6402A"/>
        <w:category>
          <w:name w:val="General"/>
          <w:gallery w:val="placeholder"/>
        </w:category>
        <w:types>
          <w:type w:val="bbPlcHdr"/>
        </w:types>
        <w:behaviors>
          <w:behavior w:val="content"/>
        </w:behaviors>
        <w:guid w:val="{000BB391-F17B-41C2-B167-53C8107D227E}"/>
      </w:docPartPr>
      <w:docPartBody>
        <w:p w:rsidR="00F10A67" w:rsidRDefault="00F10A67">
          <w:r w:rsidRPr="00AB165A">
            <w:rPr>
              <w:rStyle w:val="PlaceholderText"/>
            </w:rPr>
            <w:t>Formatting...</w:t>
          </w:r>
        </w:p>
      </w:docPartBody>
    </w:docPart>
    <w:docPart>
      <w:docPartPr>
        <w:name w:val="6698C28E016042FAB75D4C9758899754"/>
        <w:category>
          <w:name w:val="General"/>
          <w:gallery w:val="placeholder"/>
        </w:category>
        <w:types>
          <w:type w:val="bbPlcHdr"/>
        </w:types>
        <w:behaviors>
          <w:behavior w:val="content"/>
        </w:behaviors>
        <w:guid w:val="{ABF6C8DB-CE1B-4887-AFD1-D340041A2973}"/>
      </w:docPartPr>
      <w:docPartBody>
        <w:p w:rsidR="00F10A67" w:rsidRDefault="00F10A67" w:rsidP="00F10A67">
          <w:pPr>
            <w:pStyle w:val="6698C28E016042FAB75D4C9758899754"/>
          </w:pPr>
          <w:r w:rsidRPr="00AB165A">
            <w:rPr>
              <w:rStyle w:val="PlaceholderText"/>
            </w:rPr>
            <w:t>Formatting...</w:t>
          </w:r>
        </w:p>
      </w:docPartBody>
    </w:docPart>
    <w:docPart>
      <w:docPartPr>
        <w:name w:val="BF5B28A77A514DC09EA580AB555B879A"/>
        <w:category>
          <w:name w:val="General"/>
          <w:gallery w:val="placeholder"/>
        </w:category>
        <w:types>
          <w:type w:val="bbPlcHdr"/>
        </w:types>
        <w:behaviors>
          <w:behavior w:val="content"/>
        </w:behaviors>
        <w:guid w:val="{557B90AE-C60B-4251-A05B-19305FD94A99}"/>
      </w:docPartPr>
      <w:docPartBody>
        <w:p w:rsidR="003D0718" w:rsidRDefault="003D0718" w:rsidP="003D0718">
          <w:pPr>
            <w:pStyle w:val="BF5B28A77A514DC09EA580AB555B879A"/>
          </w:pPr>
          <w:r w:rsidRPr="00A03467">
            <w:rPr>
              <w:rStyle w:val="PlaceholderText"/>
            </w:rPr>
            <w:t>Formatting...</w:t>
          </w:r>
        </w:p>
      </w:docPartBody>
    </w:docPart>
    <w:docPart>
      <w:docPartPr>
        <w:name w:val="B29940F9D67E47629D76D03385558A38"/>
        <w:category>
          <w:name w:val="General"/>
          <w:gallery w:val="placeholder"/>
        </w:category>
        <w:types>
          <w:type w:val="bbPlcHdr"/>
        </w:types>
        <w:behaviors>
          <w:behavior w:val="content"/>
        </w:behaviors>
        <w:guid w:val="{0E80F59A-D41F-45E6-B29F-E5CE717BFDE3}"/>
      </w:docPartPr>
      <w:docPartBody>
        <w:p w:rsidR="003D0718" w:rsidRDefault="003D0718">
          <w:r w:rsidRPr="00A03467">
            <w:rPr>
              <w:rStyle w:val="PlaceholderText"/>
            </w:rPr>
            <w:t>Formatting...</w:t>
          </w:r>
        </w:p>
      </w:docPartBody>
    </w:docPart>
    <w:docPart>
      <w:docPartPr>
        <w:name w:val="115403800686403788DA7365D516DB0D"/>
        <w:category>
          <w:name w:val="General"/>
          <w:gallery w:val="placeholder"/>
        </w:category>
        <w:types>
          <w:type w:val="bbPlcHdr"/>
        </w:types>
        <w:behaviors>
          <w:behavior w:val="content"/>
        </w:behaviors>
        <w:guid w:val="{D1EA3A0C-E774-4186-964E-D1A1A94D6552}"/>
      </w:docPartPr>
      <w:docPartBody>
        <w:p w:rsidR="00EE2A7D" w:rsidRDefault="00EE2A7D">
          <w:r w:rsidRPr="004D233F">
            <w:rPr>
              <w:rStyle w:val="PlaceholderText"/>
            </w:rPr>
            <w:t>Formatting...</w:t>
          </w:r>
        </w:p>
      </w:docPartBody>
    </w:docPart>
    <w:docPart>
      <w:docPartPr>
        <w:name w:val="82653AFCEE274555B1AE40E1DFF374DE"/>
        <w:category>
          <w:name w:val="General"/>
          <w:gallery w:val="placeholder"/>
        </w:category>
        <w:types>
          <w:type w:val="bbPlcHdr"/>
        </w:types>
        <w:behaviors>
          <w:behavior w:val="content"/>
        </w:behaviors>
        <w:guid w:val="{FAC4A50F-8E39-41DC-815C-36347FED3D75}"/>
      </w:docPartPr>
      <w:docPartBody>
        <w:p w:rsidR="00EE2A7D" w:rsidRDefault="00EE2A7D">
          <w:r w:rsidRPr="004D233F">
            <w:rPr>
              <w:rStyle w:val="PlaceholderText"/>
            </w:rPr>
            <w:t>Formatting...</w:t>
          </w:r>
        </w:p>
      </w:docPartBody>
    </w:docPart>
    <w:docPart>
      <w:docPartPr>
        <w:name w:val="C727EEE769D14952BEC191433256FF46"/>
        <w:category>
          <w:name w:val="General"/>
          <w:gallery w:val="placeholder"/>
        </w:category>
        <w:types>
          <w:type w:val="bbPlcHdr"/>
        </w:types>
        <w:behaviors>
          <w:behavior w:val="content"/>
        </w:behaviors>
        <w:guid w:val="{271D4743-9E81-471C-877A-5609CE5F43E7}"/>
      </w:docPartPr>
      <w:docPartBody>
        <w:p w:rsidR="0060202F" w:rsidRDefault="0060202F">
          <w:r w:rsidRPr="00935D5A">
            <w:rPr>
              <w:rStyle w:val="PlaceholderText"/>
            </w:rPr>
            <w:t>Formatting...</w:t>
          </w:r>
        </w:p>
      </w:docPartBody>
    </w:docPart>
    <w:docPart>
      <w:docPartPr>
        <w:name w:val="DAD18EAE96AE4C8AB1014B1EFBA1B003"/>
        <w:category>
          <w:name w:val="General"/>
          <w:gallery w:val="placeholder"/>
        </w:category>
        <w:types>
          <w:type w:val="bbPlcHdr"/>
        </w:types>
        <w:behaviors>
          <w:behavior w:val="content"/>
        </w:behaviors>
        <w:guid w:val="{A4ED18FD-99AD-4218-AC44-0E19AF664DCE}"/>
      </w:docPartPr>
      <w:docPartBody>
        <w:p w:rsidR="0060202F" w:rsidRDefault="0060202F">
          <w:r w:rsidRPr="00935D5A">
            <w:rPr>
              <w:rStyle w:val="PlaceholderText"/>
            </w:rPr>
            <w:t>Formatting...</w:t>
          </w:r>
        </w:p>
      </w:docPartBody>
    </w:docPart>
    <w:docPart>
      <w:docPartPr>
        <w:name w:val="12DFE44EFEE747108C50438D818C545C"/>
        <w:category>
          <w:name w:val="General"/>
          <w:gallery w:val="placeholder"/>
        </w:category>
        <w:types>
          <w:type w:val="bbPlcHdr"/>
        </w:types>
        <w:behaviors>
          <w:behavior w:val="content"/>
        </w:behaviors>
        <w:guid w:val="{05E32530-7DAE-46EF-A192-2079C186108A}"/>
      </w:docPartPr>
      <w:docPartBody>
        <w:p w:rsidR="0060202F" w:rsidRDefault="0060202F">
          <w:r w:rsidRPr="00796C08">
            <w:rPr>
              <w:rStyle w:val="PlaceholderText"/>
            </w:rPr>
            <w:t>Formatting...</w:t>
          </w:r>
        </w:p>
      </w:docPartBody>
    </w:docPart>
    <w:docPart>
      <w:docPartPr>
        <w:name w:val="84D1561AFA91412093DE7C4114752FB3"/>
        <w:category>
          <w:name w:val="General"/>
          <w:gallery w:val="placeholder"/>
        </w:category>
        <w:types>
          <w:type w:val="bbPlcHdr"/>
        </w:types>
        <w:behaviors>
          <w:behavior w:val="content"/>
        </w:behaviors>
        <w:guid w:val="{5D3230FC-7908-4816-A1EA-22647C830DBD}"/>
      </w:docPartPr>
      <w:docPartBody>
        <w:p w:rsidR="0060202F" w:rsidRDefault="0060202F">
          <w:r w:rsidRPr="00796C08">
            <w:rPr>
              <w:rStyle w:val="PlaceholderText"/>
            </w:rPr>
            <w:t>Formatting...</w:t>
          </w:r>
        </w:p>
      </w:docPartBody>
    </w:docPart>
    <w:docPart>
      <w:docPartPr>
        <w:name w:val="FF902F1BDFA949B0B6D7A04F41B8CBA6"/>
        <w:category>
          <w:name w:val="General"/>
          <w:gallery w:val="placeholder"/>
        </w:category>
        <w:types>
          <w:type w:val="bbPlcHdr"/>
        </w:types>
        <w:behaviors>
          <w:behavior w:val="content"/>
        </w:behaviors>
        <w:guid w:val="{876FC90C-E30D-41BB-A9BF-F0A32369534D}"/>
      </w:docPartPr>
      <w:docPartBody>
        <w:p w:rsidR="0060202F" w:rsidRDefault="0060202F">
          <w:r w:rsidRPr="00796C08">
            <w:rPr>
              <w:rStyle w:val="PlaceholderText"/>
            </w:rPr>
            <w:t>Formatting...</w:t>
          </w:r>
        </w:p>
      </w:docPartBody>
    </w:docPart>
    <w:docPart>
      <w:docPartPr>
        <w:name w:val="B22DD32DAA1447B08C89539883F413E2"/>
        <w:category>
          <w:name w:val="General"/>
          <w:gallery w:val="placeholder"/>
        </w:category>
        <w:types>
          <w:type w:val="bbPlcHdr"/>
        </w:types>
        <w:behaviors>
          <w:behavior w:val="content"/>
        </w:behaviors>
        <w:guid w:val="{6A07BDEF-69F8-4424-A8B4-1DA3AB07E40B}"/>
      </w:docPartPr>
      <w:docPartBody>
        <w:p w:rsidR="0060202F" w:rsidRDefault="0060202F">
          <w:r w:rsidRPr="00796C08">
            <w:rPr>
              <w:rStyle w:val="PlaceholderText"/>
            </w:rPr>
            <w:t>Formatting...</w:t>
          </w:r>
        </w:p>
      </w:docPartBody>
    </w:docPart>
    <w:docPart>
      <w:docPartPr>
        <w:name w:val="8D519AE878C142449B099508B9F73FD1"/>
        <w:category>
          <w:name w:val="General"/>
          <w:gallery w:val="placeholder"/>
        </w:category>
        <w:types>
          <w:type w:val="bbPlcHdr"/>
        </w:types>
        <w:behaviors>
          <w:behavior w:val="content"/>
        </w:behaviors>
        <w:guid w:val="{756834AB-F5B6-4B24-B20A-BC752755EE4E}"/>
      </w:docPartPr>
      <w:docPartBody>
        <w:p w:rsidR="000468F0" w:rsidRDefault="000468F0">
          <w:r w:rsidRPr="00796C08">
            <w:rPr>
              <w:rStyle w:val="PlaceholderText"/>
            </w:rPr>
            <w:t>Formatting Bibliography...</w:t>
          </w:r>
        </w:p>
      </w:docPartBody>
    </w:docPart>
    <w:docPart>
      <w:docPartPr>
        <w:name w:val="AEBDEC2F5CA34E06BD1802C987F63F5C"/>
        <w:category>
          <w:name w:val="General"/>
          <w:gallery w:val="placeholder"/>
        </w:category>
        <w:types>
          <w:type w:val="bbPlcHdr"/>
        </w:types>
        <w:behaviors>
          <w:behavior w:val="content"/>
        </w:behaviors>
        <w:guid w:val="{24648298-3C4F-460D-8F47-F7B65CC07FA3}"/>
      </w:docPartPr>
      <w:docPartBody>
        <w:p w:rsidR="00747CA0" w:rsidRDefault="00747CA0">
          <w:r w:rsidRPr="00F4174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1A5"/>
    <w:rsid w:val="0001138F"/>
    <w:rsid w:val="00017DC1"/>
    <w:rsid w:val="00034F64"/>
    <w:rsid w:val="000378DF"/>
    <w:rsid w:val="00046546"/>
    <w:rsid w:val="000468F0"/>
    <w:rsid w:val="0009320A"/>
    <w:rsid w:val="000B32E1"/>
    <w:rsid w:val="000F7E1F"/>
    <w:rsid w:val="00153DFD"/>
    <w:rsid w:val="00181936"/>
    <w:rsid w:val="00203B43"/>
    <w:rsid w:val="002203E6"/>
    <w:rsid w:val="002D280C"/>
    <w:rsid w:val="002F3B31"/>
    <w:rsid w:val="0031629B"/>
    <w:rsid w:val="003422EB"/>
    <w:rsid w:val="003B10BD"/>
    <w:rsid w:val="003D0718"/>
    <w:rsid w:val="003E267E"/>
    <w:rsid w:val="00403595"/>
    <w:rsid w:val="0048310C"/>
    <w:rsid w:val="004A5861"/>
    <w:rsid w:val="004B7CC0"/>
    <w:rsid w:val="004C27ED"/>
    <w:rsid w:val="004F1603"/>
    <w:rsid w:val="00513FA1"/>
    <w:rsid w:val="00570B2A"/>
    <w:rsid w:val="00601330"/>
    <w:rsid w:val="0060202F"/>
    <w:rsid w:val="00681B9D"/>
    <w:rsid w:val="00682E4E"/>
    <w:rsid w:val="006D4A99"/>
    <w:rsid w:val="00741B26"/>
    <w:rsid w:val="00747CA0"/>
    <w:rsid w:val="00760A05"/>
    <w:rsid w:val="00767309"/>
    <w:rsid w:val="00771D22"/>
    <w:rsid w:val="007F22CF"/>
    <w:rsid w:val="007F66F2"/>
    <w:rsid w:val="007F7E3E"/>
    <w:rsid w:val="008943F8"/>
    <w:rsid w:val="008A189D"/>
    <w:rsid w:val="008F2DF3"/>
    <w:rsid w:val="00A04848"/>
    <w:rsid w:val="00A72AD4"/>
    <w:rsid w:val="00B101E5"/>
    <w:rsid w:val="00B27BFD"/>
    <w:rsid w:val="00B3090E"/>
    <w:rsid w:val="00B811A5"/>
    <w:rsid w:val="00B9609B"/>
    <w:rsid w:val="00BC4AAB"/>
    <w:rsid w:val="00C528F3"/>
    <w:rsid w:val="00C62C64"/>
    <w:rsid w:val="00CB428B"/>
    <w:rsid w:val="00CC23D9"/>
    <w:rsid w:val="00CD51D9"/>
    <w:rsid w:val="00CF7A1C"/>
    <w:rsid w:val="00D37079"/>
    <w:rsid w:val="00D426E6"/>
    <w:rsid w:val="00D45517"/>
    <w:rsid w:val="00DB3A97"/>
    <w:rsid w:val="00DE6BA3"/>
    <w:rsid w:val="00E101D4"/>
    <w:rsid w:val="00E12F21"/>
    <w:rsid w:val="00E4443F"/>
    <w:rsid w:val="00E4475B"/>
    <w:rsid w:val="00EE2A7D"/>
    <w:rsid w:val="00F10A67"/>
    <w:rsid w:val="00F211A9"/>
    <w:rsid w:val="00F24A72"/>
    <w:rsid w:val="00F55D42"/>
    <w:rsid w:val="00F563CE"/>
    <w:rsid w:val="00F9383A"/>
    <w:rsid w:val="00FA7720"/>
    <w:rsid w:val="00FC0371"/>
    <w:rsid w:val="00FD29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47CA0"/>
    <w:rPr>
      <w:color w:val="666666"/>
    </w:rPr>
  </w:style>
  <w:style w:type="paragraph" w:customStyle="1" w:styleId="E69403E256A344CC825EE0F7A4D9EE60">
    <w:name w:val="E69403E256A344CC825EE0F7A4D9EE60"/>
    <w:rsid w:val="007F22CF"/>
  </w:style>
  <w:style w:type="paragraph" w:customStyle="1" w:styleId="6698C28E016042FAB75D4C9758899754">
    <w:name w:val="6698C28E016042FAB75D4C9758899754"/>
    <w:rsid w:val="00F10A67"/>
  </w:style>
  <w:style w:type="paragraph" w:customStyle="1" w:styleId="BF5B28A77A514DC09EA580AB555B879A">
    <w:name w:val="BF5B28A77A514DC09EA580AB555B879A"/>
    <w:rsid w:val="003D07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AB5A49E-34FF-4CB1-9E4A-9DBFF40136B1}">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8490326&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90326,&quot;citationText&quot;:&quot;&lt;span style=\&quot;font-family:Times New Roman;font-size:16px;color:#000000\&quot;&gt;(Cole and Kelly, 2020)&lt;/span&gt;&quot;},&quot;14362326&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4362326,&quot;citationText&quot;:&quot;&lt;span style=\&quot;font-family:Times New Roman;font-size:16px;color:#000000\&quot;&gt;(Cole and Kelly, 2020)&lt;/span&gt;&quot;},&quot;117877960&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877960,&quot;citationText&quot;:&quot;&lt;span style=\&quot;font-family:Times New Roman;font-size:16px;color:#000000\&quot;&gt;(Cole and Kelly, 2020)&lt;/span&gt;&quot;},&quot;162599444&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599444,&quot;citationText&quot;:&quot;&lt;span style=\&quot;font-family:Times New Roman;font-size:16px;color:#000000\&quot;&gt;(Cole and Kelly, 2020)&lt;/span&gt;&quot;},&quot;250399610&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250399610,&quot;citationText&quot;:&quot;&lt;span style=\&quot;font-family:Times New Roman;font-size:16px;color:#000000\&quot;&gt;(Cole and Kelly, 2020)&lt;/span&gt;&quot;},&quot;321790161&quot;:{&quot;referencesIds&quot;:[&quot;doc:680162f206d03a52bd533f24&quot;],&quot;referencesOptions&quot;:{&quot;doc:680162f206d03a52bd533f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1790161,&quot;citationText&quot;:&quot;&lt;span style=\&quot;font-family:Times New Roman;font-size:16px;color:#000000\&quot;&gt;(Ajibade and Mutula, 2020)&lt;/span&gt;&quot;},&quot;330797273&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330797273,&quot;citationText&quot;:&quot;&lt;span style=\&quot;font-family:Times New Roman;font-size:16px;color:#000000\&quot;&gt;(Cole and Kelly, 2020)&lt;/span&gt;&quot;},&quot;488827478&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488827478,&quot;citationText&quot;:&quot;&lt;span style=\&quot;font-family:Times New Roman;font-size:16px;color:#000000\&quot;&gt;(Cole and Kelly, 2020)&lt;/span&gt;&quot;},&quot;631362620&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1362620,&quot;citationText&quot;:&quot;&lt;span style=\&quot;font-family:Times New Roman;font-size:16px;color:#000000\&quot;&gt;(Cole and Kelly, 2020)&lt;/span&gt;&quot;},&quot;683254375&quot;:{&quot;referencesIds&quot;:[&quot;doc:67fcdfe6829d6622f56ea067&quot;],&quot;referencesOptions&quot;:{&quot;doc:67fcdfe6829d6622f56ea0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3254375,&quot;citationText&quot;:&quot;&lt;span style=\&quot;font-family:Times New Roman;font-size:16px;color:#000000\&quot;&gt;(Hussain, Haque and Baloch, 2019)&lt;/span&gt;&quot;},&quot;698434350&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698434350,&quot;citationText&quot;:&quot;&lt;span style=\&quot;font-family:Times New Roman;font-size:16px;color:#000000\&quot;&gt;(Cole and Kelly, 2020)&lt;/span&gt;&quot;},&quot;714236094&quot;:{&quot;referencesIds&quot;:[&quot;doc:67fcdfe6829d6622f56ea067&quot;],&quot;referencesOptions&quot;:{&quot;doc:67fcdfe6829d6622f56ea0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4236094,&quot;citationText&quot;:&quot;&lt;span style=\&quot;font-family:Times New Roman;font-size:16px;color:#000000\&quot;&gt;(Hussain, Haque and Baloch, 2019)&lt;/span&gt;&quot;},&quot;821170461&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1170461,&quot;citationText&quot;:&quot;&lt;span style=\&quot;font-family:Times New Roman;font-size:16px;color:#000000\&quot;&gt;(Cole and Kelly, 2020)&lt;/span&gt;&quot;},&quot;1039240589&quot;:{&quot;referencesIds&quot;:[&quot;doc:67ea3f368db8c201c4350018&quot;],&quot;referencesOptions&quot;:{&quot;doc:67ea3f368db8c201c4350018&quot;:{&quot;author&quot;:true,&quot;year&quot;:true,&quot;formatAuthorYear&quot;:false,&quot;pageReplace&quot;:&quot;&quot;,&quot;prefix&quot;:&quot;&quot;,&quot;suffix&quot;:&quot;&quot;}},&quot;hasBrokenReferences&quot;:false,&quot;hasManualEdits&quot;:false,&quot;isEmpty&quot;:false,&quot;citationType&quot;:&quot;inline&quot;,&quot;id&quot;:1039240589,&quot;citationText&quot;:&quot;&lt;span style=\&quot;font-family:Times New Roman;font-size:16px;color:#000000\&quot;&gt;(Hudson and Fayol, 2015a)&lt;/span&gt;&quot;},&quot;1123503039&quot;:{&quot;referencesIds&quot;:[&quot;doc:68022aa5583ba854e466dbf9&quot;],&quot;referencesOptions&quot;:{&quot;doc:68022aa5583ba854e466d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3503039,&quot;citationText&quot;:&quot;&lt;span style=\&quot;font-family:Times New Roman;font-size:16px;color:#000000\&quot;&gt;(Johannessen, 2018)&lt;/span&gt;&quot;},&quot;1139603408&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1139603408,&quot;citationText&quot;:&quot;&lt;span style=\&quot;font-family:Times New Roman;font-size:16px;color:#000000\&quot;&gt;(Wren and Bedeian, 2023)&lt;/span&gt;&quot;},&quot;1159648314&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1159648314,&quot;citationText&quot;:&quot;&lt;span style=\&quot;font-family:Times New Roman;font-size:16px;color:#000000\&quot;&gt;(Wren and Bedeian, 2023)&lt;/span&gt;&quot;},&quot;1293398833&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1293398833,&quot;citationText&quot;:&quot;&lt;span style=\&quot;font-family:Times New Roman;font-size:16px;color:#000000\&quot;&gt;(Wren and Bedeian, 2023)&lt;/span&gt;&quot;},&quot;1346670783&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6670783,&quot;citationText&quot;:&quot;&lt;span style=\&quot;font-family:Times New Roman;font-size:16px;color:#000000\&quot;&gt;(Cole and Kelly, 2020)&lt;/span&gt;&quot;},&quot;1349444797&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9444797,&quot;citationText&quot;:&quot;&lt;span style=\&quot;font-family:Times New Roman;font-size:16px;color:#000000\&quot;&gt;(Cole and Kelly, 2020)&lt;/span&gt;&quot;},&quot;1519186895&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9186895,&quot;citationText&quot;:&quot;&lt;span style=\&quot;font-family:Times New Roman;font-size:16px;color:#000000\&quot;&gt;(Cole and Kelly, 2020)&lt;/span&gt;&quot;},&quot;1546259817&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259817,&quot;citationText&quot;:&quot;&lt;span style=\&quot;font-family:Times New Roman;font-size:16px;color:#000000\&quot;&gt;(Cole and Kelly, 2020)&lt;/span&gt;&quot;},&quot;1556042184&quot;:{&quot;referencesIds&quot;:[&quot;doc:68022aa5583ba854e466dbf9&quot;],&quot;referencesOptions&quot;:{&quot;doc:68022aa5583ba854e466d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6042184,&quot;citationText&quot;:&quot;&lt;span style=\&quot;font-family:Times New Roman;font-size:16px;color:#000000\&quot;&gt;(Johannessen, 2018)&lt;/span&gt;&quot;},&quot;1589496869&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589496869,&quot;citationText&quot;:&quot;&lt;span style=\&quot;font-family:Times New Roman;font-size:16px;color:#000000\&quot;&gt;(Cole and Kelly, 2020)&lt;/span&gt;&quot;},&quot;1670058174&quot;:{&quot;referencesIds&quot;:[&quot;doc:68022aa5583ba854e466dbf9&quot;],&quot;referencesOptions&quot;:{&quot;doc:68022aa5583ba854e466d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0058174,&quot;citationText&quot;:&quot;&lt;span style=\&quot;font-family:Times New Roman;font-size:16px;color:#000000\&quot;&gt;(Johannessen, 2018)&lt;/span&gt;&quot;},&quot;1783696796&quot;:{&quot;referencesIds&quot;:[&quot;doc:67f7fa45829d6622f56de4ae&quot;],&quot;referencesOptions&quot;:{&quot;doc:67f7fa45829d6622f56de4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3696796,&quot;citationText&quot;:&quot;&lt;span style=\&quot;font-family:Times New Roman;font-size:16px;color:#000000\&quot;&gt;(Omolayo, 2007)&lt;/span&gt;&quot;},&quot;1845443092&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5443092,&quot;citationText&quot;:&quot;&lt;span style=\&quot;font-family:Times New Roman;font-size:16px;color:#000000\&quot;&gt;(Cole and Kelly, 2020)&lt;/span&gt;&quot;},&quot;1864545203&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864545203,&quot;citationText&quot;:&quot;&lt;span style=\&quot;font-family:Times New Roman;font-size:16px;color:#000000\&quot;&gt;(Cole and Kelly, 2020)&lt;/span&gt;&quot;},&quot;1909659091&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9659091,&quot;citationText&quot;:&quot;&lt;span style=\&quot;font-family:Times New Roman;font-size:16px;color:#000000\&quot;&gt;(Cole and Kelly, 2020)&lt;/span&gt;&quot;},&quot;1990894866&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990894866,&quot;citationText&quot;:&quot;&lt;span style=\&quot;font-family:Times New Roman;font-size:16px;color:#000000\&quot;&gt;(Cole and Kelly, 2020)&lt;/span&gt;&quot;},&quot;1991597745&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1597745,&quot;citationText&quot;:&quot;&lt;span style=\&quot;font-family:Times New Roman;font-size:16px;color:#000000\&quot;&gt;(Cole and Kelly, 2020)&lt;/span&gt;&quot;},&quot;2052271346&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2271346,&quot;citationText&quot;:&quot;&lt;span style=\&quot;font-family:Times New Roman;font-size:16px;color:#000000\&quot;&gt;(Cole and Kelly, 2020)&lt;/span&gt;&quot;},&quot;2066220358&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2066220358,&quot;citationText&quot;:&quot;&lt;span style=\&quot;font-family:Times New Roman;font-size:16px;color:#000000\&quot;&gt;(Wren and Bedeian, 2023)&lt;/span&gt;&quot;},&quot;-1319728413&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319728413,&quot;citationText&quot;:&quot;&lt;span style=\&quot;font-family:Times New Roman;font-size:16px;color:#000000\&quot;&gt;(Cole and Kelly, 2020)&lt;/span&gt;&quot;},&quot;-174652742&quot;:{&quot;referencesIds&quot;:[&quot;doc:67e70d2c9ff62c7108bdbe1e&quot;],&quot;referencesOptions&quot;:{&quot;doc:67e70d2c9ff62c7108bdbe1e&quot;:{&quot;author&quot;:true,&quot;year&quot;:true,&quot;formatAuthorYear&quot;:false,&quot;pageReplace&quot;:&quot;&quot;,&quot;prefix&quot;:&quot;&quot;,&quot;suffix&quot;:&quot;&quot;}},&quot;hasBrokenReferences&quot;:false,&quot;hasManualEdits&quot;:false,&quot;isEmpty&quot;:false,&quot;citationType&quot;:&quot;inline&quot;,&quot;id&quot;:-174652742,&quot;citationText&quot;:&quot;&lt;span style=\&quot;font-family:Times New Roman;font-size:16px;color:#000000\&quot;&gt;(Saleem, 2011)&lt;/span&gt;&quot;},&quot;-467511491&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467511491,&quot;citationText&quot;:&quot;&lt;span style=\&quot;font-family:Times New Roman;font-size:16px;color:#000000\&quot;&gt;(Wren and Bedeian, 2023)&lt;/span&gt;&quot;},&quot;-735468401&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735468401,&quot;citationText&quot;:&quot;&lt;span style=\&quot;font-family:Times New Roman;font-size:16px;color:#000000\&quot;&gt;(Cole and Kelly, 2020)&lt;/span&gt;&quot;},&quot;-362134315&quot;:{&quot;referencesIds&quot;:[&quot;doc:67eaa1668df211018fd39746&quot;],&quot;referencesOptions&quot;:{&quot;doc:67eaa1668df211018fd397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2134315,&quot;citationText&quot;:&quot;&lt;span style=\&quot;font-family:Times New Roman;font-size:16px;color:#000000\&quot;&gt;(Wren and Bedeian, 2023)&lt;/span&gt;&quot;},&quot;-1101414319&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101414319,&quot;citationText&quot;:&quot;&lt;span style=\&quot;font-family:Times New Roman;font-size:16px;color:#000000\&quot;&gt;(Cole and Kelly, 2020)&lt;/span&gt;&quot;},&quot;-1112364642&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112364642,&quot;citationText&quot;:&quot;&lt;span style=\&quot;font-family:Times New Roman;font-size:16px;color:#000000\&quot;&gt;(Cole and Kelly, 2020)&lt;/span&gt;&quot;},&quot;-2004729146&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2004729146,&quot;citationText&quot;:&quot;&lt;span style=\&quot;font-family:Times New Roman;font-size:16px;color:#000000\&quot;&gt;(Wren and Bedeian, 2023)&lt;/span&gt;&quot;},&quot;-27874854&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27874854,&quot;citationText&quot;:&quot;&lt;span style=\&quot;font-family:Times New Roman;font-size:16px;color:#000000\&quot;&gt;(Wren and Bedeian, 2023)&lt;/span&gt;&quot;},&quot;-1878226607&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1878226607,&quot;citationText&quot;:&quot;&lt;span style=\&quot;font-family:Times New Roman;font-size:16px;color:#000000\&quot;&gt;(Wren and Bedeian, 2023)&lt;/span&gt;&quot;},&quot;-2022703371&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2022703371,&quot;citationText&quot;:&quot;&lt;span style=\&quot;font-family:Times New Roman;font-size:16px;color:#000000\&quot;&gt;(Wren and Bedeian, 2023)&lt;/span&gt;&quot;},&quot;-539130939&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539130939,&quot;citationText&quot;:&quot;&lt;span style=\&quot;font-family:Times New Roman;font-size:16px;color:#000000\&quot;&gt;(Wren and Bedeian, 2023)&lt;/span&gt;&quot;},&quot;-1754893468&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754893468,&quot;citationText&quot;:&quot;&lt;span style=\&quot;font-family:Times New Roman;font-size:16px;color:#000000\&quot;&gt;(Cole and Kelly, 2020)&lt;/span&gt;&quot;},&quot;-806630663&quot;:{&quot;referencesIds&quot;:[&quot;doc:67f436397f702d0163d4e28e&quot;],&quot;referencesOptions&quot;:{&quot;doc:67f436397f702d0163d4e28e&quot;:{&quot;author&quot;:true,&quot;year&quot;:true,&quot;formatAuthorYear&quot;:false,&quot;pageReplace&quot;:&quot;&quot;,&quot;prefix&quot;:&quot;&quot;,&quot;suffix&quot;:&quot;&quot;}},&quot;hasBrokenReferences&quot;:false,&quot;hasManualEdits&quot;:false,&quot;isEmpty&quot;:false,&quot;citationType&quot;:&quot;inline&quot;,&quot;id&quot;:-806630663,&quot;citationText&quot;:&quot;&lt;span style=\&quot;font-family:Times New Roman;font-size:16px;color:#000000\&quot;&gt;(Hudson and Fayol, 2015b)&lt;/span&gt;&quot;},&quot;-1395038253&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395038253,&quot;citationText&quot;:&quot;&lt;span style=\&quot;font-family:Times New Roman;font-size:16px;color:#000000\&quot;&gt;(Cole and Kelly, 2020)&lt;/span&gt;&quot;},&quot;-914853890&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4853890,&quot;citationText&quot;:&quot;&lt;span style=\&quot;font-family:Times New Roman;font-size:16px;color:#000000\&quot;&gt;(Cole and Kelly, 2020)&lt;/span&gt;&quot;},&quot;-1789116890&quot;:{&quot;referencesIds&quot;:[&quot;doc:67f81743e084db462bea9059&quot;],&quot;referencesOptions&quot;:{&quot;doc:67f81743e084db462bea90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9116890,&quot;citationText&quot;:&quot;&lt;span style=\&quot;font-family:Times New Roman;font-size:16px;color:#000000\&quot;&gt;(Rose, 2005)&lt;/span&gt;&quot;},&quot;-477765689&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7765689,&quot;citationText&quot;:&quot;&lt;span style=\&quot;font-family:Times New Roman;font-size:16px;color:#000000\&quot;&gt;(Cole and Kelly, 2020)&lt;/span&gt;&quot;},&quot;-270014382&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0014382,&quot;citationText&quot;:&quot;&lt;span style=\&quot;font-family:Times New Roman;font-size:16px;color:#000000\&quot;&gt;(Cole and Kelly, 2020)&lt;/span&gt;&quot;},&quot;-936285593&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6285593,&quot;citationText&quot;:&quot;&lt;span style=\&quot;font-family:Times New Roman;font-size:16px;color:#000000\&quot;&gt;(Cole and Kelly, 2020)&lt;/span&gt;&quot;},&quot;-1941599422&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599422,&quot;citationText&quot;:&quot;&lt;span style=\&quot;font-family:Times New Roman;font-size:16px;color:#000000\&quot;&gt;(Cole and Kelly, 2020)&lt;/span&gt;&quot;},&quot;-1335217072&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217072,&quot;citationText&quot;:&quot;&lt;span style=\&quot;font-family:Times New Roman;font-size:16px;color:#000000\&quot;&gt;(Cole and Kelly, 2020)&lt;/span&gt;&quot;},&quot;-833137924&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3137924,&quot;citationText&quot;:&quot;&lt;span style=\&quot;font-family:Times New Roman;font-size:16px;color:#000000\&quot;&gt;(Cole and Kelly, 2020)&lt;/span&gt;&quot;},&quot;-805316435&quot;:{&quot;referencesIds&quot;:[&quot;doc:67fcb88890ffd06344a89641&quot;],&quot;referencesOptions&quot;:{&quot;doc:67fcb88890ffd06344a896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5316435,&quot;citationText&quot;:&quot;&lt;span style=\&quot;font-family:Times New Roman;font-size:16px;color:#000000\&quot;&gt;(Denning, 2020)&lt;/span&gt;&quot;},&quot;-924182441&quot;:{&quot;referencesIds&quot;:[&quot;doc:67fd11eecd964f631ddb02e7&quot;],&quot;referencesOptions&quot;:{&quot;doc:67fd11eecd964f631ddb02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4182441,&quot;citationText&quot;:&quot;&lt;span style=\&quot;font-family:Times New Roman;font-size:16px;color:#000000\&quot;&gt;(Gazendam and Variety, 1993)&lt;/span&gt;&quot;},&quot;-2023240488&quot;:{&quot;referencesIds&quot;:[&quot;doc:68020ef103f92531cc690277&quot;],&quot;referencesOptions&quot;:{&quot;doc:68020ef103f92531cc6902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240488,&quot;citationText&quot;:&quot;&lt;span style=\&quot;font-family:Times New Roman;font-size:16px;color:#000000\&quot;&gt;(Webb, 2009)&lt;/span&gt;&quot;},&quot;-2099310888&quot;:{&quot;referencesIds&quot;:[&quot;doc:68021942f8e5b4531db8e24d&quot;],&quot;referencesOptions&quot;:{&quot;doc:68021942f8e5b4531db8e24d&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2099310888,&quot;citationText&quot;:&quot;&lt;span style=\&quot;font-family:Times New Roman;font-size:16px;color:#000000\&quot;&gt;(Goleman and Boyatzis, 2017)&lt;/span&gt;&quot;},&quot;-1187363489&quot;:{&quot;referencesIds&quot;:[&quot;doc:680162f206d03a52bd533f24&quot;],&quot;referencesOptions&quot;:{&quot;doc:680162f206d03a52bd533f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7363489,&quot;citationText&quot;:&quot;&lt;span style=\&quot;font-family:Times New Roman;font-size:16px;color:#000000\&quot;&gt;(Ajibade and Mutula, 2020)&lt;/span&gt;&quot;},&quot;-920876113&quot;:{&quot;referencesIds&quot;:[&quot;doc:68022aa5583ba854e466dbf9&quot;],&quot;referencesOptions&quot;:{&quot;doc:68022aa5583ba854e466d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0876113,&quot;citationText&quot;:&quot;&lt;span style=\&quot;font-family:Times New Roman;font-size:16px;color:#000000\&quot;&gt;(Johannessen, 2018)&lt;/span&gt;&quot;}}"/>
    <we:property name="currentFolder" value="{&quot;depth&quot;:0,&quot;id&quot;:&quot;all&quot;,&quot;name&quot;:&quot;All references&quot;,&quot;parentId&quot;:null,&quot;position&quot;:-2,&quot;isShared&quot;:false}"/>
    <we:property name="currentStyle" value="{&quot;id&quot;:&quot;4442&quot;,&quot;styleType&quot;:&quot;refworks&quot;,&quot;name&quot;:&quot;Cite Them Right, 12th edition - Harvard&quot;,&quot;isInstitutional&quot;:false,&quot;citeStyle&quot;:&quot;INTEXT_ONLY&quot;,&quot;isSorted&quot;:false,&quot;usesNumbers&quot;:false,&quot;authorDisambiguation&quot;:&quot;surname_firstname&quot;}"/>
    <we:property name="formatForFootnotesEnabled" value="&quot;formatForFootnotesDisabled&quot;"/>
    <we:property name="formattingEnabled" value="&quot;formattingEn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Dil05</b:Tag>
    <b:SourceType>JournalArticle</b:SourceType>
    <b:Guid>{2A062402-D7D6-4DDF-94C2-E1E0059686E2}</b:Guid>
    <b:Title>Management Theorists: Thinkers for the 21st Century?</b:Title>
    <b:Year>2005</b:Year>
    <b:Author>
      <b:Author>
        <b:NameList>
          <b:Person>
            <b:Last>Robinson</b:Last>
            <b:First>Dilys</b:First>
          </b:Person>
        </b:NameList>
      </b:Author>
    </b:Author>
    <b:JournalName>Training Journal</b:JournalName>
    <b:Pages>30-38</b:Pages>
    <b:RefOrder>1</b:RefOrder>
  </b:Source>
</b:Sources>
</file>

<file path=customXml/itemProps1.xml><?xml version="1.0" encoding="utf-8"?>
<ds:datastoreItem xmlns:ds="http://schemas.openxmlformats.org/officeDocument/2006/customXml" ds:itemID="{C2D05D00-9EB9-4116-94EF-ECBF9160B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7241</TotalTime>
  <Pages>35</Pages>
  <Words>9018</Words>
  <Characters>58050</Characters>
  <Application>Microsoft Office Word</Application>
  <DocSecurity>0</DocSecurity>
  <Lines>1075</Lines>
  <Paragraphs>493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Praticha Gurung</dc:creator>
  <cp:keywords/>
  <dc:description/>
  <cp:lastModifiedBy>Praticha Gurung</cp:lastModifiedBy>
  <cp:revision>1469</cp:revision>
  <dcterms:created xsi:type="dcterms:W3CDTF">2025-03-22T20:13:00Z</dcterms:created>
  <dcterms:modified xsi:type="dcterms:W3CDTF">2025-04-22T13:36:00Z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5f72726d-8ccc-4faa-b656-80f41fad2b02</vt:lpwstr>
  </property>
</Properties>
</file>