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486"/>
        <w:gridCol w:w="3486"/>
        <w:gridCol w:w="3484"/>
      </w:tblGrid>
      <w:tr w:rsidR="00014659" w:rsidRPr="00D659E5" w14:paraId="5F86DC6A" w14:textId="77777777" w:rsidTr="00D659E5">
        <w:trPr>
          <w:trHeight w:val="4592"/>
        </w:trPr>
        <w:tc>
          <w:tcPr>
            <w:tcW w:w="1667" w:type="pct"/>
            <w:vAlign w:val="center"/>
          </w:tcPr>
          <w:p w14:paraId="6B1CFF1A" w14:textId="33B4418F" w:rsidR="00014659" w:rsidRPr="00D659E5" w:rsidRDefault="001B2896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Paratoi plant ar gyfer arholiadau a chymwysterau</w:t>
            </w:r>
            <w:r w:rsidRPr="001B2896">
              <w:rPr>
                <w:rFonts w:ascii="Arial" w:hAnsi="Arial" w:cs="Arial"/>
                <w:b/>
                <w:bCs/>
                <w:sz w:val="40"/>
                <w:szCs w:val="40"/>
                <w:lang w:val="cy-GB"/>
              </w:rPr>
              <w:t>​</w:t>
            </w:r>
          </w:p>
        </w:tc>
        <w:tc>
          <w:tcPr>
            <w:tcW w:w="1667" w:type="pct"/>
            <w:vAlign w:val="center"/>
          </w:tcPr>
          <w:p w14:paraId="527375EA" w14:textId="1CCC0EAF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Ysbrydoli meddwl beirniadol</w:t>
            </w:r>
          </w:p>
        </w:tc>
        <w:tc>
          <w:tcPr>
            <w:tcW w:w="1667" w:type="pct"/>
            <w:vAlign w:val="center"/>
          </w:tcPr>
          <w:p w14:paraId="327F7A62" w14:textId="73BB5664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Cynhyrchu dinasyddion cyfrifol</w:t>
            </w:r>
          </w:p>
        </w:tc>
      </w:tr>
      <w:tr w:rsidR="00014659" w:rsidRPr="00D659E5" w14:paraId="7482DCD2" w14:textId="77777777" w:rsidTr="00D659E5">
        <w:trPr>
          <w:trHeight w:val="4592"/>
        </w:trPr>
        <w:tc>
          <w:tcPr>
            <w:tcW w:w="1667" w:type="pct"/>
            <w:vAlign w:val="center"/>
          </w:tcPr>
          <w:p w14:paraId="53C2AE0A" w14:textId="237D6578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Cefnogi llesiant a hapusrwydd</w:t>
            </w:r>
          </w:p>
        </w:tc>
        <w:tc>
          <w:tcPr>
            <w:tcW w:w="1667" w:type="pct"/>
            <w:vAlign w:val="center"/>
          </w:tcPr>
          <w:p w14:paraId="6E9BA62C" w14:textId="75AEB3E2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Hyrwyddo cymdeithas decach</w:t>
            </w:r>
          </w:p>
        </w:tc>
        <w:tc>
          <w:tcPr>
            <w:tcW w:w="1667" w:type="pct"/>
            <w:vAlign w:val="center"/>
          </w:tcPr>
          <w:p w14:paraId="6442DF71" w14:textId="78BA2F53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Cael plant yn barod ar gyfer y gweithle</w:t>
            </w:r>
          </w:p>
        </w:tc>
      </w:tr>
      <w:tr w:rsidR="00014659" w:rsidRPr="00D659E5" w14:paraId="07A3A13C" w14:textId="77777777" w:rsidTr="00D659E5">
        <w:trPr>
          <w:trHeight w:val="4592"/>
        </w:trPr>
        <w:tc>
          <w:tcPr>
            <w:tcW w:w="1667" w:type="pct"/>
            <w:vAlign w:val="center"/>
          </w:tcPr>
          <w:p w14:paraId="5B5E5E45" w14:textId="70A0C7F3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Meithrin cryfderau unigryw plant</w:t>
            </w:r>
          </w:p>
        </w:tc>
        <w:tc>
          <w:tcPr>
            <w:tcW w:w="1667" w:type="pct"/>
            <w:vAlign w:val="center"/>
          </w:tcPr>
          <w:p w14:paraId="4E53722E" w14:textId="1EB92C04" w:rsidR="00014659" w:rsidRPr="00D659E5" w:rsidRDefault="001B2896" w:rsidP="00D659E5">
            <w:pPr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Adlewyrchu gwerthoedd y gymuned</w:t>
            </w:r>
          </w:p>
        </w:tc>
        <w:tc>
          <w:tcPr>
            <w:tcW w:w="1667" w:type="pct"/>
            <w:vAlign w:val="center"/>
          </w:tcPr>
          <w:p w14:paraId="725024E0" w14:textId="3A8DCB5F" w:rsidR="00014659" w:rsidRPr="00D659E5" w:rsidRDefault="001B2896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  <w:lang w:val="cy-GB"/>
              </w:rPr>
            </w:pPr>
            <w:r w:rsidRPr="001B2896">
              <w:rPr>
                <w:b/>
                <w:bCs/>
                <w:sz w:val="40"/>
                <w:szCs w:val="40"/>
                <w:lang w:val="cy-GB"/>
              </w:rPr>
              <w:t>Sicrhau bod pob plentyn yn cael yr un cyfleoedd</w:t>
            </w:r>
            <w:r w:rsidRPr="001B2896">
              <w:rPr>
                <w:rFonts w:ascii="Arial" w:hAnsi="Arial" w:cs="Arial"/>
                <w:sz w:val="40"/>
                <w:szCs w:val="40"/>
                <w:lang w:val="cy-GB"/>
              </w:rPr>
              <w:t>​</w:t>
            </w:r>
          </w:p>
        </w:tc>
      </w:tr>
    </w:tbl>
    <w:p w14:paraId="610D6C2E" w14:textId="77777777" w:rsidR="005F7F09" w:rsidRPr="00D659E5" w:rsidRDefault="005F7F09" w:rsidP="00D659E5">
      <w:pPr>
        <w:jc w:val="center"/>
        <w:rPr>
          <w:sz w:val="52"/>
          <w:szCs w:val="52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485"/>
        <w:gridCol w:w="3485"/>
        <w:gridCol w:w="3486"/>
      </w:tblGrid>
      <w:tr w:rsidR="00D659E5" w:rsidRPr="00D659E5" w14:paraId="75C47412" w14:textId="77777777" w:rsidTr="00D659E5">
        <w:trPr>
          <w:trHeight w:val="4649"/>
        </w:trPr>
        <w:tc>
          <w:tcPr>
            <w:tcW w:w="1666" w:type="pct"/>
            <w:vAlign w:val="center"/>
          </w:tcPr>
          <w:p w14:paraId="7538E912" w14:textId="7C5A852B" w:rsidR="00D659E5" w:rsidRPr="00D659E5" w:rsidRDefault="00E21A14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lastRenderedPageBreak/>
              <w:t>To prepare children for exams and qualifications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  <w:tc>
          <w:tcPr>
            <w:tcW w:w="1666" w:type="pct"/>
            <w:vAlign w:val="center"/>
          </w:tcPr>
          <w:p w14:paraId="23524683" w14:textId="0FFB2D06" w:rsidR="00D659E5" w:rsidRPr="00D659E5" w:rsidRDefault="00E21A14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inspire critical thinking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  <w:tc>
          <w:tcPr>
            <w:tcW w:w="1667" w:type="pct"/>
            <w:vAlign w:val="center"/>
          </w:tcPr>
          <w:p w14:paraId="2667C384" w14:textId="051A2670" w:rsidR="00D659E5" w:rsidRPr="00D659E5" w:rsidRDefault="00E21A14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produce responsible citizens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</w:tr>
      <w:tr w:rsidR="00D659E5" w:rsidRPr="00D659E5" w14:paraId="25E60313" w14:textId="77777777" w:rsidTr="00D659E5">
        <w:trPr>
          <w:trHeight w:val="4649"/>
        </w:trPr>
        <w:tc>
          <w:tcPr>
            <w:tcW w:w="1666" w:type="pct"/>
            <w:vAlign w:val="center"/>
          </w:tcPr>
          <w:p w14:paraId="0CA5BD92" w14:textId="0ED0DAAC" w:rsidR="00D659E5" w:rsidRPr="00D659E5" w:rsidRDefault="00E21A14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support wellbeing and happiness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  <w:tc>
          <w:tcPr>
            <w:tcW w:w="1666" w:type="pct"/>
            <w:vAlign w:val="center"/>
          </w:tcPr>
          <w:p w14:paraId="4D663439" w14:textId="44605693" w:rsidR="00D659E5" w:rsidRPr="00D659E5" w:rsidRDefault="00E21A14" w:rsidP="00D659E5">
            <w:pPr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promote a fairer society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  <w:tc>
          <w:tcPr>
            <w:tcW w:w="1667" w:type="pct"/>
            <w:vAlign w:val="center"/>
          </w:tcPr>
          <w:p w14:paraId="64EE52A9" w14:textId="7E759C70" w:rsidR="00D659E5" w:rsidRPr="00D659E5" w:rsidRDefault="00E21A14" w:rsidP="00D659E5">
            <w:pPr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get children ready for the workplace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</w:tr>
      <w:tr w:rsidR="00D659E5" w:rsidRPr="00D659E5" w14:paraId="4AB732C5" w14:textId="77777777" w:rsidTr="00D659E5">
        <w:trPr>
          <w:trHeight w:val="4649"/>
        </w:trPr>
        <w:tc>
          <w:tcPr>
            <w:tcW w:w="1666" w:type="pct"/>
            <w:vAlign w:val="center"/>
          </w:tcPr>
          <w:p w14:paraId="0410B60A" w14:textId="0F5F7179" w:rsidR="00D659E5" w:rsidRPr="00D659E5" w:rsidRDefault="00E21A14" w:rsidP="00D659E5">
            <w:pPr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nurture children’s unique strengths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  <w:tc>
          <w:tcPr>
            <w:tcW w:w="1666" w:type="pct"/>
            <w:vAlign w:val="center"/>
          </w:tcPr>
          <w:p w14:paraId="102451B6" w14:textId="5DBB263B" w:rsidR="00D659E5" w:rsidRPr="00D659E5" w:rsidRDefault="00E21A14" w:rsidP="00D659E5">
            <w:pPr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reflect the community’s values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  <w:tc>
          <w:tcPr>
            <w:tcW w:w="1667" w:type="pct"/>
            <w:vAlign w:val="center"/>
          </w:tcPr>
          <w:p w14:paraId="545136FC" w14:textId="72973811" w:rsidR="00D659E5" w:rsidRPr="00D659E5" w:rsidRDefault="00E21A14" w:rsidP="00D659E5">
            <w:pPr>
              <w:spacing w:after="160" w:line="278" w:lineRule="auto"/>
              <w:ind w:left="360"/>
              <w:jc w:val="center"/>
              <w:rPr>
                <w:sz w:val="40"/>
                <w:szCs w:val="40"/>
              </w:rPr>
            </w:pPr>
            <w:r w:rsidRPr="00E21A14">
              <w:rPr>
                <w:b/>
                <w:bCs/>
                <w:sz w:val="40"/>
                <w:szCs w:val="40"/>
              </w:rPr>
              <w:t>To ensure every child gets the same opportunities</w:t>
            </w:r>
            <w:r w:rsidRPr="00E21A14">
              <w:rPr>
                <w:rFonts w:ascii="Arial" w:hAnsi="Arial" w:cs="Arial"/>
                <w:b/>
                <w:bCs/>
                <w:sz w:val="40"/>
                <w:szCs w:val="40"/>
                <w:lang w:val="en-US"/>
              </w:rPr>
              <w:t>​</w:t>
            </w:r>
          </w:p>
        </w:tc>
      </w:tr>
    </w:tbl>
    <w:p w14:paraId="5FB80334" w14:textId="61E597C4" w:rsidR="001B2896" w:rsidRPr="001B2896" w:rsidRDefault="001B2896" w:rsidP="00D659E5">
      <w:pPr>
        <w:rPr>
          <w:sz w:val="40"/>
          <w:szCs w:val="40"/>
        </w:rPr>
      </w:pPr>
      <w:r w:rsidRPr="001B2896">
        <w:rPr>
          <w:b/>
          <w:bCs/>
          <w:sz w:val="40"/>
          <w:szCs w:val="40"/>
        </w:rPr>
        <w:lastRenderedPageBreak/>
        <w:br/>
      </w:r>
      <w:r w:rsidRPr="001B2896">
        <w:rPr>
          <w:b/>
          <w:bCs/>
          <w:sz w:val="40"/>
          <w:szCs w:val="40"/>
        </w:rPr>
        <w:br/>
      </w:r>
    </w:p>
    <w:p w14:paraId="71523462" w14:textId="77777777" w:rsidR="001B2896" w:rsidRPr="00D659E5" w:rsidRDefault="001B2896" w:rsidP="00D659E5">
      <w:pPr>
        <w:jc w:val="center"/>
        <w:rPr>
          <w:sz w:val="40"/>
          <w:szCs w:val="40"/>
        </w:rPr>
      </w:pPr>
    </w:p>
    <w:p w14:paraId="50AF91FC" w14:textId="72766DD4" w:rsidR="00E21A14" w:rsidRPr="00E21A14" w:rsidRDefault="00E21A14" w:rsidP="00D659E5">
      <w:pPr>
        <w:ind w:left="360"/>
        <w:jc w:val="center"/>
        <w:rPr>
          <w:sz w:val="40"/>
          <w:szCs w:val="40"/>
        </w:rPr>
      </w:pPr>
    </w:p>
    <w:p w14:paraId="7A8049B5" w14:textId="3BB0889C" w:rsidR="00E21A14" w:rsidRPr="00E21A14" w:rsidRDefault="00E21A14" w:rsidP="00D659E5">
      <w:pPr>
        <w:ind w:left="360"/>
        <w:jc w:val="center"/>
        <w:rPr>
          <w:sz w:val="40"/>
          <w:szCs w:val="40"/>
        </w:rPr>
      </w:pPr>
    </w:p>
    <w:p w14:paraId="2698AACD" w14:textId="555DED24" w:rsidR="00E21A14" w:rsidRPr="00E21A14" w:rsidRDefault="00E21A14" w:rsidP="00D659E5">
      <w:pPr>
        <w:ind w:left="360"/>
        <w:jc w:val="center"/>
        <w:rPr>
          <w:sz w:val="40"/>
          <w:szCs w:val="40"/>
        </w:rPr>
      </w:pPr>
    </w:p>
    <w:p w14:paraId="49DD52AA" w14:textId="6EB2D5A6" w:rsidR="00E21A14" w:rsidRPr="00E21A14" w:rsidRDefault="00E21A14" w:rsidP="00D659E5">
      <w:pPr>
        <w:ind w:left="360"/>
        <w:jc w:val="center"/>
        <w:rPr>
          <w:sz w:val="40"/>
          <w:szCs w:val="40"/>
        </w:rPr>
      </w:pPr>
    </w:p>
    <w:p w14:paraId="397DB618" w14:textId="77777777" w:rsidR="00E21A14" w:rsidRPr="00E21A14" w:rsidRDefault="00E21A14" w:rsidP="00D659E5">
      <w:pPr>
        <w:jc w:val="center"/>
        <w:rPr>
          <w:sz w:val="40"/>
          <w:szCs w:val="40"/>
        </w:rPr>
      </w:pPr>
      <w:r w:rsidRPr="00E21A14">
        <w:rPr>
          <w:rFonts w:ascii="Arial" w:hAnsi="Arial" w:cs="Arial"/>
          <w:sz w:val="40"/>
          <w:szCs w:val="40"/>
        </w:rPr>
        <w:t>​</w:t>
      </w:r>
    </w:p>
    <w:p w14:paraId="0F797647" w14:textId="77777777" w:rsidR="00E21A14" w:rsidRPr="00D659E5" w:rsidRDefault="00E21A14" w:rsidP="00D659E5">
      <w:pPr>
        <w:jc w:val="center"/>
        <w:rPr>
          <w:sz w:val="40"/>
          <w:szCs w:val="40"/>
        </w:rPr>
      </w:pPr>
    </w:p>
    <w:sectPr w:rsidR="00E21A14" w:rsidRPr="00D659E5" w:rsidSect="0001465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7215C2" w14:textId="77777777" w:rsidR="00A57D16" w:rsidRDefault="00A57D16" w:rsidP="006E7AC3">
      <w:pPr>
        <w:spacing w:after="0" w:line="240" w:lineRule="auto"/>
      </w:pPr>
      <w:r>
        <w:separator/>
      </w:r>
    </w:p>
  </w:endnote>
  <w:endnote w:type="continuationSeparator" w:id="0">
    <w:p w14:paraId="619F8971" w14:textId="77777777" w:rsidR="00A57D16" w:rsidRDefault="00A57D16" w:rsidP="006E7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,Sans-Serif">
    <w:altName w:val="Symbol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4962BF" w14:textId="77777777" w:rsidR="00A57D16" w:rsidRDefault="00A57D16" w:rsidP="006E7AC3">
      <w:pPr>
        <w:spacing w:after="0" w:line="240" w:lineRule="auto"/>
      </w:pPr>
      <w:r>
        <w:separator/>
      </w:r>
    </w:p>
  </w:footnote>
  <w:footnote w:type="continuationSeparator" w:id="0">
    <w:p w14:paraId="5451A093" w14:textId="77777777" w:rsidR="00A57D16" w:rsidRDefault="00A57D16" w:rsidP="006E7A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547CC0"/>
    <w:multiLevelType w:val="hybridMultilevel"/>
    <w:tmpl w:val="5308E450"/>
    <w:lvl w:ilvl="0" w:tplc="62F83A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Symbol,Sans-Serif" w:hAnsi="Symbol,Sans-Serif" w:hint="default"/>
      </w:rPr>
    </w:lvl>
    <w:lvl w:ilvl="1" w:tplc="D1CC2C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Symbol,Sans-Serif" w:hAnsi="Symbol,Sans-Serif" w:hint="default"/>
      </w:rPr>
    </w:lvl>
    <w:lvl w:ilvl="2" w:tplc="ED2663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Symbol,Sans-Serif" w:hAnsi="Symbol,Sans-Serif" w:hint="default"/>
      </w:rPr>
    </w:lvl>
    <w:lvl w:ilvl="3" w:tplc="F1E450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Symbol,Sans-Serif" w:hAnsi="Symbol,Sans-Serif" w:hint="default"/>
      </w:rPr>
    </w:lvl>
    <w:lvl w:ilvl="4" w:tplc="CD9EBC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Symbol,Sans-Serif" w:hAnsi="Symbol,Sans-Serif" w:hint="default"/>
      </w:rPr>
    </w:lvl>
    <w:lvl w:ilvl="5" w:tplc="667AB1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Symbol,Sans-Serif" w:hAnsi="Symbol,Sans-Serif" w:hint="default"/>
      </w:rPr>
    </w:lvl>
    <w:lvl w:ilvl="6" w:tplc="46B034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Symbol,Sans-Serif" w:hAnsi="Symbol,Sans-Serif" w:hint="default"/>
      </w:rPr>
    </w:lvl>
    <w:lvl w:ilvl="7" w:tplc="16505A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Symbol,Sans-Serif" w:hAnsi="Symbol,Sans-Serif" w:hint="default"/>
      </w:rPr>
    </w:lvl>
    <w:lvl w:ilvl="8" w:tplc="3D5A34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Symbol,Sans-Serif" w:hAnsi="Symbol,Sans-Serif" w:hint="default"/>
      </w:rPr>
    </w:lvl>
  </w:abstractNum>
  <w:abstractNum w:abstractNumId="1" w15:restartNumberingAfterBreak="0">
    <w:nsid w:val="6C2C1A78"/>
    <w:multiLevelType w:val="hybridMultilevel"/>
    <w:tmpl w:val="5E3A6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3F3288"/>
    <w:multiLevelType w:val="hybridMultilevel"/>
    <w:tmpl w:val="9FD8C9F4"/>
    <w:lvl w:ilvl="0" w:tplc="4670C7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Symbol,Sans-Serif" w:hAnsi="Symbol,Sans-Serif" w:hint="default"/>
      </w:rPr>
    </w:lvl>
    <w:lvl w:ilvl="1" w:tplc="9008F0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Symbol,Sans-Serif" w:hAnsi="Symbol,Sans-Serif" w:hint="default"/>
      </w:rPr>
    </w:lvl>
    <w:lvl w:ilvl="2" w:tplc="EC5C11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Symbol,Sans-Serif" w:hAnsi="Symbol,Sans-Serif" w:hint="default"/>
      </w:rPr>
    </w:lvl>
    <w:lvl w:ilvl="3" w:tplc="CB54F5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Symbol,Sans-Serif" w:hAnsi="Symbol,Sans-Serif" w:hint="default"/>
      </w:rPr>
    </w:lvl>
    <w:lvl w:ilvl="4" w:tplc="6F5EE0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Symbol,Sans-Serif" w:hAnsi="Symbol,Sans-Serif" w:hint="default"/>
      </w:rPr>
    </w:lvl>
    <w:lvl w:ilvl="5" w:tplc="F3F0F7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Symbol,Sans-Serif" w:hAnsi="Symbol,Sans-Serif" w:hint="default"/>
      </w:rPr>
    </w:lvl>
    <w:lvl w:ilvl="6" w:tplc="6A0475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Symbol,Sans-Serif" w:hAnsi="Symbol,Sans-Serif" w:hint="default"/>
      </w:rPr>
    </w:lvl>
    <w:lvl w:ilvl="7" w:tplc="49C0CC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Symbol,Sans-Serif" w:hAnsi="Symbol,Sans-Serif" w:hint="default"/>
      </w:rPr>
    </w:lvl>
    <w:lvl w:ilvl="8" w:tplc="1CAA2E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Symbol,Sans-Serif" w:hAnsi="Symbol,Sans-Serif" w:hint="default"/>
      </w:rPr>
    </w:lvl>
  </w:abstractNum>
  <w:num w:numId="1" w16cid:durableId="7101083">
    <w:abstractNumId w:val="2"/>
  </w:num>
  <w:num w:numId="2" w16cid:durableId="58023071">
    <w:abstractNumId w:val="0"/>
  </w:num>
  <w:num w:numId="3" w16cid:durableId="2426154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659"/>
    <w:rsid w:val="00014659"/>
    <w:rsid w:val="000472D5"/>
    <w:rsid w:val="00126217"/>
    <w:rsid w:val="001B2896"/>
    <w:rsid w:val="0021289F"/>
    <w:rsid w:val="002459E7"/>
    <w:rsid w:val="004501F7"/>
    <w:rsid w:val="005F7F09"/>
    <w:rsid w:val="006742C5"/>
    <w:rsid w:val="006D1166"/>
    <w:rsid w:val="006E7AC3"/>
    <w:rsid w:val="0080209A"/>
    <w:rsid w:val="00A57D16"/>
    <w:rsid w:val="00A85D99"/>
    <w:rsid w:val="00A877A9"/>
    <w:rsid w:val="00D659E5"/>
    <w:rsid w:val="00E21A14"/>
    <w:rsid w:val="00F319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86FB65"/>
  <w15:chartTrackingRefBased/>
  <w15:docId w15:val="{757D8FEF-1371-4713-A263-6F4FF7EDB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46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6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46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46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46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46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46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46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46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46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6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46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46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46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46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46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46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46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46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46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46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46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46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46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46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46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46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46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465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146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E7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AC3"/>
  </w:style>
  <w:style w:type="paragraph" w:styleId="Footer">
    <w:name w:val="footer"/>
    <w:basedOn w:val="Normal"/>
    <w:link w:val="FooterChar"/>
    <w:uiPriority w:val="99"/>
    <w:unhideWhenUsed/>
    <w:rsid w:val="006E7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A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bf806b92f60bd7e027de61aabf5b5a2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12a90f21a49cd90fbf34ade4de1c71f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33E863E-2AF2-406A-9127-DB906D0A4AF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E84BB89-CF0E-430D-A08A-7423923FBA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B11DB4-0531-440D-8BAC-8B136E4F22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105</Words>
  <Characters>578</Characters>
  <Application>Microsoft Office Word</Application>
  <DocSecurity>0</DocSecurity>
  <Lines>12</Lines>
  <Paragraphs>9</Paragraphs>
  <ScaleCrop>false</ScaleCrop>
  <Company>University of Wales Trinity Saint David</Company>
  <LinksUpToDate>false</LinksUpToDate>
  <CharactersWithSpaces>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Stacey</dc:creator>
  <cp:keywords/>
  <dc:description/>
  <cp:lastModifiedBy>Jessica Roberts</cp:lastModifiedBy>
  <cp:revision>2</cp:revision>
  <cp:lastPrinted>2026-01-06T14:42:00Z</cp:lastPrinted>
  <dcterms:created xsi:type="dcterms:W3CDTF">2026-01-06T15:35:00Z</dcterms:created>
  <dcterms:modified xsi:type="dcterms:W3CDTF">2026-01-06T15:35:00Z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