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1D5A" w:rsidRPr="009A2A31" w:rsidRDefault="00352320" w:rsidP="00352320">
      <w:pPr>
        <w:tabs>
          <w:tab w:val="left" w:pos="3060"/>
        </w:tabs>
        <w:spacing w:line="480" w:lineRule="auto"/>
        <w:jc w:val="center"/>
        <w:rPr>
          <w:rFonts w:ascii="Times New Roman" w:eastAsiaTheme="minorHAnsi" w:hAnsi="Times New Roman"/>
          <w:b/>
          <w:sz w:val="78"/>
          <w:szCs w:val="24"/>
          <w:lang w:val="en-GB"/>
        </w:rPr>
      </w:pPr>
      <w:r w:rsidRPr="009A2A31">
        <w:rPr>
          <w:rFonts w:ascii="Times New Roman" w:eastAsiaTheme="minorHAnsi" w:hAnsi="Times New Roman"/>
          <w:b/>
          <w:sz w:val="78"/>
          <w:szCs w:val="24"/>
          <w:lang w:val="en-GB"/>
        </w:rPr>
        <w:t>Pathway Project 1</w:t>
      </w:r>
    </w:p>
    <w:p w:rsidR="009A2A31" w:rsidRDefault="009A2A31" w:rsidP="00352320">
      <w:pPr>
        <w:tabs>
          <w:tab w:val="left" w:pos="3060"/>
        </w:tabs>
        <w:spacing w:line="480" w:lineRule="auto"/>
        <w:jc w:val="center"/>
        <w:rPr>
          <w:rFonts w:ascii="Times New Roman" w:eastAsiaTheme="minorHAnsi" w:hAnsi="Times New Roman"/>
          <w:b/>
          <w:sz w:val="52"/>
          <w:szCs w:val="24"/>
          <w:lang w:val="en-GB"/>
        </w:rPr>
      </w:pPr>
      <w:r>
        <w:rPr>
          <w:rFonts w:ascii="Times New Roman" w:eastAsiaTheme="minorHAnsi" w:hAnsi="Times New Roman"/>
          <w:b/>
          <w:sz w:val="52"/>
          <w:szCs w:val="24"/>
          <w:lang w:val="en-GB"/>
        </w:rPr>
        <w:t>By</w:t>
      </w:r>
    </w:p>
    <w:p w:rsidR="009A2A31" w:rsidRPr="009A2A31" w:rsidRDefault="009A2A31" w:rsidP="00352320">
      <w:pPr>
        <w:tabs>
          <w:tab w:val="left" w:pos="3060"/>
        </w:tabs>
        <w:spacing w:line="480" w:lineRule="auto"/>
        <w:jc w:val="center"/>
        <w:rPr>
          <w:rFonts w:ascii="Times New Roman" w:eastAsiaTheme="minorHAnsi" w:hAnsi="Times New Roman"/>
          <w:b/>
          <w:sz w:val="52"/>
          <w:szCs w:val="24"/>
          <w:lang w:val="en-GB"/>
        </w:rPr>
      </w:pPr>
      <w:bookmarkStart w:id="0" w:name="_GoBack"/>
      <w:bookmarkEnd w:id="0"/>
      <w:r>
        <w:rPr>
          <w:rFonts w:ascii="Times New Roman" w:eastAsiaTheme="minorHAnsi" w:hAnsi="Times New Roman"/>
          <w:b/>
          <w:sz w:val="52"/>
          <w:szCs w:val="24"/>
          <w:lang w:val="en-GB"/>
        </w:rPr>
        <w:t xml:space="preserve">Julius </w:t>
      </w:r>
      <w:proofErr w:type="spellStart"/>
      <w:r>
        <w:rPr>
          <w:rFonts w:ascii="Times New Roman" w:eastAsiaTheme="minorHAnsi" w:hAnsi="Times New Roman"/>
          <w:b/>
          <w:sz w:val="52"/>
          <w:szCs w:val="24"/>
          <w:lang w:val="en-GB"/>
        </w:rPr>
        <w:t>Klempar</w:t>
      </w:r>
      <w:proofErr w:type="spellEnd"/>
    </w:p>
    <w:p w:rsidR="00352320" w:rsidRDefault="00352320" w:rsidP="00352320">
      <w:pPr>
        <w:tabs>
          <w:tab w:val="left" w:pos="3060"/>
        </w:tabs>
        <w:spacing w:line="480" w:lineRule="auto"/>
        <w:jc w:val="center"/>
        <w:rPr>
          <w:rFonts w:ascii="Times New Roman" w:eastAsiaTheme="minorHAnsi" w:hAnsi="Times New Roman"/>
          <w:b/>
          <w:sz w:val="24"/>
          <w:szCs w:val="24"/>
          <w:lang w:val="en-GB"/>
        </w:rPr>
      </w:pPr>
    </w:p>
    <w:p w:rsidR="00352320" w:rsidRDefault="00352320" w:rsidP="00352320">
      <w:pPr>
        <w:tabs>
          <w:tab w:val="left" w:pos="3060"/>
        </w:tabs>
        <w:spacing w:line="480" w:lineRule="auto"/>
        <w:jc w:val="center"/>
        <w:rPr>
          <w:rFonts w:ascii="Times New Roman" w:eastAsiaTheme="minorHAnsi" w:hAnsi="Times New Roman"/>
          <w:b/>
          <w:sz w:val="24"/>
          <w:szCs w:val="24"/>
          <w:lang w:val="en-GB"/>
        </w:rPr>
      </w:pPr>
    </w:p>
    <w:p w:rsidR="00352320" w:rsidRDefault="00352320" w:rsidP="00352320">
      <w:pPr>
        <w:tabs>
          <w:tab w:val="left" w:pos="3060"/>
        </w:tabs>
        <w:spacing w:line="480" w:lineRule="auto"/>
        <w:jc w:val="center"/>
        <w:rPr>
          <w:rFonts w:ascii="Times New Roman" w:eastAsiaTheme="minorHAnsi" w:hAnsi="Times New Roman"/>
          <w:b/>
          <w:sz w:val="24"/>
          <w:szCs w:val="24"/>
          <w:lang w:val="en-GB"/>
        </w:rPr>
      </w:pPr>
    </w:p>
    <w:p w:rsidR="00352320" w:rsidRDefault="00352320" w:rsidP="00352320">
      <w:pPr>
        <w:tabs>
          <w:tab w:val="left" w:pos="3060"/>
        </w:tabs>
        <w:spacing w:line="480" w:lineRule="auto"/>
        <w:jc w:val="center"/>
        <w:rPr>
          <w:rFonts w:ascii="Times New Roman" w:eastAsiaTheme="minorHAnsi" w:hAnsi="Times New Roman"/>
          <w:b/>
          <w:sz w:val="24"/>
          <w:szCs w:val="24"/>
          <w:lang w:val="en-GB"/>
        </w:rPr>
      </w:pPr>
    </w:p>
    <w:p w:rsidR="004D1D5A" w:rsidRDefault="004D1D5A"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p w:rsidR="009A2A31" w:rsidRDefault="009A2A31" w:rsidP="004D1D5A">
      <w:pPr>
        <w:tabs>
          <w:tab w:val="left" w:pos="3060"/>
        </w:tabs>
        <w:spacing w:line="480" w:lineRule="auto"/>
        <w:jc w:val="both"/>
        <w:rPr>
          <w:rFonts w:ascii="Times New Roman" w:eastAsiaTheme="minorHAnsi" w:hAnsi="Times New Roman"/>
          <w:b/>
          <w:sz w:val="24"/>
          <w:szCs w:val="24"/>
          <w:lang w:val="en-GB"/>
        </w:rPr>
      </w:pPr>
    </w:p>
    <w:sdt>
      <w:sdtPr>
        <w:rPr>
          <w:rFonts w:ascii="Times New Roman" w:eastAsia="Calibri" w:hAnsi="Times New Roman" w:cs="Times New Roman"/>
          <w:b w:val="0"/>
          <w:bCs w:val="0"/>
          <w:color w:val="auto"/>
          <w:sz w:val="24"/>
          <w:szCs w:val="24"/>
          <w:lang w:eastAsia="en-US"/>
        </w:rPr>
        <w:id w:val="186657896"/>
        <w:docPartObj>
          <w:docPartGallery w:val="Table of Contents"/>
          <w:docPartUnique/>
        </w:docPartObj>
      </w:sdtPr>
      <w:sdtEndPr/>
      <w:sdtContent>
        <w:p w:rsidR="00DE4E40" w:rsidRPr="00DE4E40" w:rsidRDefault="00DE4E40" w:rsidP="00DE4E40">
          <w:pPr>
            <w:pStyle w:val="TOCHeading"/>
            <w:spacing w:line="480" w:lineRule="auto"/>
            <w:jc w:val="center"/>
            <w:rPr>
              <w:rFonts w:ascii="Times New Roman" w:hAnsi="Times New Roman" w:cs="Times New Roman"/>
              <w:sz w:val="24"/>
              <w:szCs w:val="24"/>
            </w:rPr>
          </w:pPr>
          <w:r w:rsidRPr="00DE4E40">
            <w:rPr>
              <w:rFonts w:ascii="Times New Roman" w:hAnsi="Times New Roman" w:cs="Times New Roman"/>
              <w:sz w:val="24"/>
              <w:szCs w:val="24"/>
            </w:rPr>
            <w:t>Table of Contents</w:t>
          </w:r>
        </w:p>
        <w:p w:rsidR="00DE4E40" w:rsidRPr="00DE4E40" w:rsidRDefault="00DE4E40" w:rsidP="00DE4E40">
          <w:pPr>
            <w:pStyle w:val="TOC1"/>
            <w:tabs>
              <w:tab w:val="right" w:leader="dot" w:pos="9350"/>
            </w:tabs>
            <w:spacing w:line="480" w:lineRule="auto"/>
            <w:rPr>
              <w:rFonts w:ascii="Times New Roman" w:eastAsiaTheme="minorEastAsia" w:hAnsi="Times New Roman"/>
              <w:noProof/>
              <w:sz w:val="24"/>
              <w:szCs w:val="24"/>
            </w:rPr>
          </w:pPr>
          <w:r w:rsidRPr="00DE4E40">
            <w:rPr>
              <w:rFonts w:ascii="Times New Roman" w:hAnsi="Times New Roman"/>
              <w:sz w:val="24"/>
              <w:szCs w:val="24"/>
            </w:rPr>
            <w:fldChar w:fldCharType="begin"/>
          </w:r>
          <w:r w:rsidRPr="00DE4E40">
            <w:rPr>
              <w:rFonts w:ascii="Times New Roman" w:hAnsi="Times New Roman"/>
              <w:sz w:val="24"/>
              <w:szCs w:val="24"/>
            </w:rPr>
            <w:instrText xml:space="preserve"> TOC \o "1-3" \h \z \u </w:instrText>
          </w:r>
          <w:r w:rsidRPr="00DE4E40">
            <w:rPr>
              <w:rFonts w:ascii="Times New Roman" w:hAnsi="Times New Roman"/>
              <w:sz w:val="24"/>
              <w:szCs w:val="24"/>
            </w:rPr>
            <w:fldChar w:fldCharType="separate"/>
          </w:r>
          <w:hyperlink w:anchor="_Toc502748281" w:history="1">
            <w:r w:rsidRPr="00DE4E40">
              <w:rPr>
                <w:rStyle w:val="Hyperlink"/>
                <w:rFonts w:ascii="Times New Roman" w:eastAsiaTheme="minorHAnsi" w:hAnsi="Times New Roman"/>
                <w:noProof/>
                <w:sz w:val="24"/>
                <w:szCs w:val="24"/>
                <w:lang w:val="en-GB"/>
              </w:rPr>
              <w:t>Introduction</w:t>
            </w:r>
            <w:r w:rsidRPr="00DE4E40">
              <w:rPr>
                <w:rFonts w:ascii="Times New Roman" w:hAnsi="Times New Roman"/>
                <w:noProof/>
                <w:webHidden/>
                <w:sz w:val="24"/>
                <w:szCs w:val="24"/>
              </w:rPr>
              <w:tab/>
            </w:r>
            <w:r w:rsidRPr="00DE4E40">
              <w:rPr>
                <w:rFonts w:ascii="Times New Roman" w:hAnsi="Times New Roman"/>
                <w:noProof/>
                <w:webHidden/>
                <w:sz w:val="24"/>
                <w:szCs w:val="24"/>
              </w:rPr>
              <w:fldChar w:fldCharType="begin"/>
            </w:r>
            <w:r w:rsidRPr="00DE4E40">
              <w:rPr>
                <w:rFonts w:ascii="Times New Roman" w:hAnsi="Times New Roman"/>
                <w:noProof/>
                <w:webHidden/>
                <w:sz w:val="24"/>
                <w:szCs w:val="24"/>
              </w:rPr>
              <w:instrText xml:space="preserve"> PAGEREF _Toc502748281 \h </w:instrText>
            </w:r>
            <w:r w:rsidRPr="00DE4E40">
              <w:rPr>
                <w:rFonts w:ascii="Times New Roman" w:hAnsi="Times New Roman"/>
                <w:noProof/>
                <w:webHidden/>
                <w:sz w:val="24"/>
                <w:szCs w:val="24"/>
              </w:rPr>
            </w:r>
            <w:r w:rsidRPr="00DE4E40">
              <w:rPr>
                <w:rFonts w:ascii="Times New Roman" w:hAnsi="Times New Roman"/>
                <w:noProof/>
                <w:webHidden/>
                <w:sz w:val="24"/>
                <w:szCs w:val="24"/>
              </w:rPr>
              <w:fldChar w:fldCharType="separate"/>
            </w:r>
            <w:r w:rsidRPr="00DE4E40">
              <w:rPr>
                <w:rFonts w:ascii="Times New Roman" w:hAnsi="Times New Roman"/>
                <w:noProof/>
                <w:webHidden/>
                <w:sz w:val="24"/>
                <w:szCs w:val="24"/>
              </w:rPr>
              <w:t>3</w:t>
            </w:r>
            <w:r w:rsidRPr="00DE4E40">
              <w:rPr>
                <w:rFonts w:ascii="Times New Roman" w:hAnsi="Times New Roman"/>
                <w:noProof/>
                <w:webHidden/>
                <w:sz w:val="24"/>
                <w:szCs w:val="24"/>
              </w:rPr>
              <w:fldChar w:fldCharType="end"/>
            </w:r>
          </w:hyperlink>
        </w:p>
        <w:p w:rsidR="00DE4E40" w:rsidRPr="00DE4E40" w:rsidRDefault="004D4929" w:rsidP="00DE4E40">
          <w:pPr>
            <w:pStyle w:val="TOC1"/>
            <w:tabs>
              <w:tab w:val="right" w:leader="dot" w:pos="9350"/>
            </w:tabs>
            <w:spacing w:line="480" w:lineRule="auto"/>
            <w:rPr>
              <w:rFonts w:ascii="Times New Roman" w:eastAsiaTheme="minorEastAsia" w:hAnsi="Times New Roman"/>
              <w:noProof/>
              <w:sz w:val="24"/>
              <w:szCs w:val="24"/>
            </w:rPr>
          </w:pPr>
          <w:hyperlink w:anchor="_Toc502748282" w:history="1">
            <w:r w:rsidR="00DE4E40" w:rsidRPr="00DE4E40">
              <w:rPr>
                <w:rStyle w:val="Hyperlink"/>
                <w:rFonts w:ascii="Times New Roman" w:eastAsiaTheme="minorHAnsi" w:hAnsi="Times New Roman"/>
                <w:noProof/>
                <w:sz w:val="24"/>
                <w:szCs w:val="24"/>
                <w:lang w:val="en-GB"/>
              </w:rPr>
              <w:t>Skills areas developed and applied in the project</w:t>
            </w:r>
            <w:r w:rsidR="00DE4E40" w:rsidRPr="00DE4E40">
              <w:rPr>
                <w:rFonts w:ascii="Times New Roman" w:hAnsi="Times New Roman"/>
                <w:noProof/>
                <w:webHidden/>
                <w:sz w:val="24"/>
                <w:szCs w:val="24"/>
              </w:rPr>
              <w:tab/>
            </w:r>
            <w:r w:rsidR="00DE4E40" w:rsidRPr="00DE4E40">
              <w:rPr>
                <w:rFonts w:ascii="Times New Roman" w:hAnsi="Times New Roman"/>
                <w:noProof/>
                <w:webHidden/>
                <w:sz w:val="24"/>
                <w:szCs w:val="24"/>
              </w:rPr>
              <w:fldChar w:fldCharType="begin"/>
            </w:r>
            <w:r w:rsidR="00DE4E40" w:rsidRPr="00DE4E40">
              <w:rPr>
                <w:rFonts w:ascii="Times New Roman" w:hAnsi="Times New Roman"/>
                <w:noProof/>
                <w:webHidden/>
                <w:sz w:val="24"/>
                <w:szCs w:val="24"/>
              </w:rPr>
              <w:instrText xml:space="preserve"> PAGEREF _Toc502748282 \h </w:instrText>
            </w:r>
            <w:r w:rsidR="00DE4E40" w:rsidRPr="00DE4E40">
              <w:rPr>
                <w:rFonts w:ascii="Times New Roman" w:hAnsi="Times New Roman"/>
                <w:noProof/>
                <w:webHidden/>
                <w:sz w:val="24"/>
                <w:szCs w:val="24"/>
              </w:rPr>
            </w:r>
            <w:r w:rsidR="00DE4E40" w:rsidRPr="00DE4E40">
              <w:rPr>
                <w:rFonts w:ascii="Times New Roman" w:hAnsi="Times New Roman"/>
                <w:noProof/>
                <w:webHidden/>
                <w:sz w:val="24"/>
                <w:szCs w:val="24"/>
              </w:rPr>
              <w:fldChar w:fldCharType="separate"/>
            </w:r>
            <w:r w:rsidR="00DE4E40" w:rsidRPr="00DE4E40">
              <w:rPr>
                <w:rFonts w:ascii="Times New Roman" w:hAnsi="Times New Roman"/>
                <w:noProof/>
                <w:webHidden/>
                <w:sz w:val="24"/>
                <w:szCs w:val="24"/>
              </w:rPr>
              <w:t>3</w:t>
            </w:r>
            <w:r w:rsidR="00DE4E40" w:rsidRPr="00DE4E40">
              <w:rPr>
                <w:rFonts w:ascii="Times New Roman" w:hAnsi="Times New Roman"/>
                <w:noProof/>
                <w:webHidden/>
                <w:sz w:val="24"/>
                <w:szCs w:val="24"/>
              </w:rPr>
              <w:fldChar w:fldCharType="end"/>
            </w:r>
          </w:hyperlink>
        </w:p>
        <w:p w:rsidR="00DE4E40" w:rsidRPr="00DE4E40" w:rsidRDefault="004D4929" w:rsidP="00DE4E40">
          <w:pPr>
            <w:pStyle w:val="TOC1"/>
            <w:tabs>
              <w:tab w:val="right" w:leader="dot" w:pos="9350"/>
            </w:tabs>
            <w:spacing w:line="480" w:lineRule="auto"/>
            <w:rPr>
              <w:rFonts w:ascii="Times New Roman" w:eastAsiaTheme="minorEastAsia" w:hAnsi="Times New Roman"/>
              <w:noProof/>
              <w:sz w:val="24"/>
              <w:szCs w:val="24"/>
            </w:rPr>
          </w:pPr>
          <w:hyperlink w:anchor="_Toc502748283" w:history="1">
            <w:r w:rsidR="00DE4E40" w:rsidRPr="00DE4E40">
              <w:rPr>
                <w:rStyle w:val="Hyperlink"/>
                <w:rFonts w:ascii="Times New Roman" w:eastAsiaTheme="minorHAnsi" w:hAnsi="Times New Roman"/>
                <w:noProof/>
                <w:sz w:val="24"/>
                <w:szCs w:val="24"/>
                <w:lang w:val="en-GB"/>
              </w:rPr>
              <w:t>Outline of the reflective log</w:t>
            </w:r>
            <w:r w:rsidR="00DE4E40" w:rsidRPr="00DE4E40">
              <w:rPr>
                <w:rFonts w:ascii="Times New Roman" w:hAnsi="Times New Roman"/>
                <w:noProof/>
                <w:webHidden/>
                <w:sz w:val="24"/>
                <w:szCs w:val="24"/>
              </w:rPr>
              <w:tab/>
            </w:r>
            <w:r w:rsidR="00DE4E40" w:rsidRPr="00DE4E40">
              <w:rPr>
                <w:rFonts w:ascii="Times New Roman" w:hAnsi="Times New Roman"/>
                <w:noProof/>
                <w:webHidden/>
                <w:sz w:val="24"/>
                <w:szCs w:val="24"/>
              </w:rPr>
              <w:fldChar w:fldCharType="begin"/>
            </w:r>
            <w:r w:rsidR="00DE4E40" w:rsidRPr="00DE4E40">
              <w:rPr>
                <w:rFonts w:ascii="Times New Roman" w:hAnsi="Times New Roman"/>
                <w:noProof/>
                <w:webHidden/>
                <w:sz w:val="24"/>
                <w:szCs w:val="24"/>
              </w:rPr>
              <w:instrText xml:space="preserve"> PAGEREF _Toc502748283 \h </w:instrText>
            </w:r>
            <w:r w:rsidR="00DE4E40" w:rsidRPr="00DE4E40">
              <w:rPr>
                <w:rFonts w:ascii="Times New Roman" w:hAnsi="Times New Roman"/>
                <w:noProof/>
                <w:webHidden/>
                <w:sz w:val="24"/>
                <w:szCs w:val="24"/>
              </w:rPr>
            </w:r>
            <w:r w:rsidR="00DE4E40" w:rsidRPr="00DE4E40">
              <w:rPr>
                <w:rFonts w:ascii="Times New Roman" w:hAnsi="Times New Roman"/>
                <w:noProof/>
                <w:webHidden/>
                <w:sz w:val="24"/>
                <w:szCs w:val="24"/>
              </w:rPr>
              <w:fldChar w:fldCharType="separate"/>
            </w:r>
            <w:r w:rsidR="00DE4E40" w:rsidRPr="00DE4E40">
              <w:rPr>
                <w:rFonts w:ascii="Times New Roman" w:hAnsi="Times New Roman"/>
                <w:noProof/>
                <w:webHidden/>
                <w:sz w:val="24"/>
                <w:szCs w:val="24"/>
              </w:rPr>
              <w:t>6</w:t>
            </w:r>
            <w:r w:rsidR="00DE4E40" w:rsidRPr="00DE4E40">
              <w:rPr>
                <w:rFonts w:ascii="Times New Roman" w:hAnsi="Times New Roman"/>
                <w:noProof/>
                <w:webHidden/>
                <w:sz w:val="24"/>
                <w:szCs w:val="24"/>
              </w:rPr>
              <w:fldChar w:fldCharType="end"/>
            </w:r>
          </w:hyperlink>
        </w:p>
        <w:p w:rsidR="00DE4E40" w:rsidRPr="00DE4E40" w:rsidRDefault="004D4929" w:rsidP="00DE4E40">
          <w:pPr>
            <w:pStyle w:val="TOC1"/>
            <w:tabs>
              <w:tab w:val="right" w:leader="dot" w:pos="9350"/>
            </w:tabs>
            <w:spacing w:line="480" w:lineRule="auto"/>
            <w:rPr>
              <w:rFonts w:ascii="Times New Roman" w:eastAsiaTheme="minorEastAsia" w:hAnsi="Times New Roman"/>
              <w:noProof/>
              <w:sz w:val="24"/>
              <w:szCs w:val="24"/>
            </w:rPr>
          </w:pPr>
          <w:hyperlink w:anchor="_Toc502748284" w:history="1">
            <w:r w:rsidR="00DE4E40" w:rsidRPr="00DE4E40">
              <w:rPr>
                <w:rStyle w:val="Hyperlink"/>
                <w:rFonts w:ascii="Times New Roman" w:eastAsiaTheme="minorHAnsi" w:hAnsi="Times New Roman"/>
                <w:noProof/>
                <w:sz w:val="24"/>
                <w:szCs w:val="24"/>
                <w:lang w:val="en-GB"/>
              </w:rPr>
              <w:t>Conclusion</w:t>
            </w:r>
            <w:r w:rsidR="00DE4E40" w:rsidRPr="00DE4E40">
              <w:rPr>
                <w:rFonts w:ascii="Times New Roman" w:hAnsi="Times New Roman"/>
                <w:noProof/>
                <w:webHidden/>
                <w:sz w:val="24"/>
                <w:szCs w:val="24"/>
              </w:rPr>
              <w:tab/>
            </w:r>
            <w:r w:rsidR="00DE4E40" w:rsidRPr="00DE4E40">
              <w:rPr>
                <w:rFonts w:ascii="Times New Roman" w:hAnsi="Times New Roman"/>
                <w:noProof/>
                <w:webHidden/>
                <w:sz w:val="24"/>
                <w:szCs w:val="24"/>
              </w:rPr>
              <w:fldChar w:fldCharType="begin"/>
            </w:r>
            <w:r w:rsidR="00DE4E40" w:rsidRPr="00DE4E40">
              <w:rPr>
                <w:rFonts w:ascii="Times New Roman" w:hAnsi="Times New Roman"/>
                <w:noProof/>
                <w:webHidden/>
                <w:sz w:val="24"/>
                <w:szCs w:val="24"/>
              </w:rPr>
              <w:instrText xml:space="preserve"> PAGEREF _Toc502748284 \h </w:instrText>
            </w:r>
            <w:r w:rsidR="00DE4E40" w:rsidRPr="00DE4E40">
              <w:rPr>
                <w:rFonts w:ascii="Times New Roman" w:hAnsi="Times New Roman"/>
                <w:noProof/>
                <w:webHidden/>
                <w:sz w:val="24"/>
                <w:szCs w:val="24"/>
              </w:rPr>
            </w:r>
            <w:r w:rsidR="00DE4E40" w:rsidRPr="00DE4E40">
              <w:rPr>
                <w:rFonts w:ascii="Times New Roman" w:hAnsi="Times New Roman"/>
                <w:noProof/>
                <w:webHidden/>
                <w:sz w:val="24"/>
                <w:szCs w:val="24"/>
              </w:rPr>
              <w:fldChar w:fldCharType="separate"/>
            </w:r>
            <w:r w:rsidR="00DE4E40" w:rsidRPr="00DE4E40">
              <w:rPr>
                <w:rFonts w:ascii="Times New Roman" w:hAnsi="Times New Roman"/>
                <w:noProof/>
                <w:webHidden/>
                <w:sz w:val="24"/>
                <w:szCs w:val="24"/>
              </w:rPr>
              <w:t>8</w:t>
            </w:r>
            <w:r w:rsidR="00DE4E40" w:rsidRPr="00DE4E40">
              <w:rPr>
                <w:rFonts w:ascii="Times New Roman" w:hAnsi="Times New Roman"/>
                <w:noProof/>
                <w:webHidden/>
                <w:sz w:val="24"/>
                <w:szCs w:val="24"/>
              </w:rPr>
              <w:fldChar w:fldCharType="end"/>
            </w:r>
          </w:hyperlink>
        </w:p>
        <w:p w:rsidR="00DE4E40" w:rsidRPr="00DE4E40" w:rsidRDefault="004D4929" w:rsidP="00DE4E40">
          <w:pPr>
            <w:pStyle w:val="TOC1"/>
            <w:tabs>
              <w:tab w:val="right" w:leader="dot" w:pos="9350"/>
            </w:tabs>
            <w:spacing w:line="480" w:lineRule="auto"/>
            <w:rPr>
              <w:rFonts w:ascii="Times New Roman" w:eastAsiaTheme="minorEastAsia" w:hAnsi="Times New Roman"/>
              <w:noProof/>
              <w:sz w:val="24"/>
              <w:szCs w:val="24"/>
            </w:rPr>
          </w:pPr>
          <w:hyperlink w:anchor="_Toc502748285" w:history="1">
            <w:r w:rsidR="00DE4E40" w:rsidRPr="00DE4E40">
              <w:rPr>
                <w:rStyle w:val="Hyperlink"/>
                <w:rFonts w:ascii="Times New Roman" w:eastAsiaTheme="minorHAnsi" w:hAnsi="Times New Roman"/>
                <w:noProof/>
                <w:sz w:val="24"/>
                <w:szCs w:val="24"/>
                <w:lang w:val="en-GB"/>
              </w:rPr>
              <w:t>References</w:t>
            </w:r>
            <w:r w:rsidR="00DE4E40" w:rsidRPr="00DE4E40">
              <w:rPr>
                <w:rFonts w:ascii="Times New Roman" w:hAnsi="Times New Roman"/>
                <w:noProof/>
                <w:webHidden/>
                <w:sz w:val="24"/>
                <w:szCs w:val="24"/>
              </w:rPr>
              <w:tab/>
            </w:r>
            <w:r w:rsidR="00DE4E40" w:rsidRPr="00DE4E40">
              <w:rPr>
                <w:rFonts w:ascii="Times New Roman" w:hAnsi="Times New Roman"/>
                <w:noProof/>
                <w:webHidden/>
                <w:sz w:val="24"/>
                <w:szCs w:val="24"/>
              </w:rPr>
              <w:fldChar w:fldCharType="begin"/>
            </w:r>
            <w:r w:rsidR="00DE4E40" w:rsidRPr="00DE4E40">
              <w:rPr>
                <w:rFonts w:ascii="Times New Roman" w:hAnsi="Times New Roman"/>
                <w:noProof/>
                <w:webHidden/>
                <w:sz w:val="24"/>
                <w:szCs w:val="24"/>
              </w:rPr>
              <w:instrText xml:space="preserve"> PAGEREF _Toc502748285 \h </w:instrText>
            </w:r>
            <w:r w:rsidR="00DE4E40" w:rsidRPr="00DE4E40">
              <w:rPr>
                <w:rFonts w:ascii="Times New Roman" w:hAnsi="Times New Roman"/>
                <w:noProof/>
                <w:webHidden/>
                <w:sz w:val="24"/>
                <w:szCs w:val="24"/>
              </w:rPr>
            </w:r>
            <w:r w:rsidR="00DE4E40" w:rsidRPr="00DE4E40">
              <w:rPr>
                <w:rFonts w:ascii="Times New Roman" w:hAnsi="Times New Roman"/>
                <w:noProof/>
                <w:webHidden/>
                <w:sz w:val="24"/>
                <w:szCs w:val="24"/>
              </w:rPr>
              <w:fldChar w:fldCharType="separate"/>
            </w:r>
            <w:r w:rsidR="00DE4E40" w:rsidRPr="00DE4E40">
              <w:rPr>
                <w:rFonts w:ascii="Times New Roman" w:hAnsi="Times New Roman"/>
                <w:noProof/>
                <w:webHidden/>
                <w:sz w:val="24"/>
                <w:szCs w:val="24"/>
              </w:rPr>
              <w:t>9</w:t>
            </w:r>
            <w:r w:rsidR="00DE4E40" w:rsidRPr="00DE4E40">
              <w:rPr>
                <w:rFonts w:ascii="Times New Roman" w:hAnsi="Times New Roman"/>
                <w:noProof/>
                <w:webHidden/>
                <w:sz w:val="24"/>
                <w:szCs w:val="24"/>
              </w:rPr>
              <w:fldChar w:fldCharType="end"/>
            </w:r>
          </w:hyperlink>
        </w:p>
        <w:p w:rsidR="00DE4E40" w:rsidRPr="00DE4E40" w:rsidRDefault="00DE4E40" w:rsidP="00DE4E40">
          <w:pPr>
            <w:spacing w:line="480" w:lineRule="auto"/>
            <w:rPr>
              <w:rFonts w:ascii="Times New Roman" w:hAnsi="Times New Roman"/>
              <w:sz w:val="24"/>
              <w:szCs w:val="24"/>
            </w:rPr>
          </w:pPr>
          <w:r w:rsidRPr="00DE4E40">
            <w:rPr>
              <w:rFonts w:ascii="Times New Roman" w:hAnsi="Times New Roman"/>
              <w:sz w:val="24"/>
              <w:szCs w:val="24"/>
            </w:rPr>
            <w:fldChar w:fldCharType="end"/>
          </w:r>
        </w:p>
      </w:sdtContent>
    </w:sdt>
    <w:p w:rsidR="00DE4E40" w:rsidRPr="00DE4E40" w:rsidRDefault="00DE4E40" w:rsidP="004D1D5A">
      <w:pPr>
        <w:tabs>
          <w:tab w:val="left" w:pos="3060"/>
        </w:tabs>
        <w:spacing w:line="480" w:lineRule="auto"/>
        <w:jc w:val="both"/>
        <w:rPr>
          <w:rFonts w:ascii="Times New Roman" w:eastAsiaTheme="minorHAnsi" w:hAnsi="Times New Roman"/>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Default="00DE4E40" w:rsidP="004D1D5A">
      <w:pPr>
        <w:tabs>
          <w:tab w:val="left" w:pos="3060"/>
        </w:tabs>
        <w:spacing w:line="480" w:lineRule="auto"/>
        <w:jc w:val="both"/>
        <w:rPr>
          <w:rFonts w:ascii="Times New Roman" w:eastAsiaTheme="minorHAnsi" w:hAnsi="Times New Roman"/>
          <w:b/>
          <w:sz w:val="24"/>
          <w:szCs w:val="24"/>
          <w:lang w:val="en-GB"/>
        </w:rPr>
      </w:pPr>
    </w:p>
    <w:p w:rsidR="00DE4E40" w:rsidRPr="004D1D5A" w:rsidRDefault="00DE4E40" w:rsidP="004D1D5A">
      <w:pPr>
        <w:tabs>
          <w:tab w:val="left" w:pos="3060"/>
        </w:tabs>
        <w:spacing w:line="480" w:lineRule="auto"/>
        <w:jc w:val="both"/>
        <w:rPr>
          <w:rFonts w:ascii="Times New Roman" w:eastAsiaTheme="minorHAnsi" w:hAnsi="Times New Roman"/>
          <w:b/>
          <w:sz w:val="24"/>
          <w:szCs w:val="24"/>
          <w:lang w:val="en-GB"/>
        </w:rPr>
      </w:pPr>
    </w:p>
    <w:p w:rsidR="00E81CE6" w:rsidRPr="004D1D5A" w:rsidRDefault="00E81CE6" w:rsidP="004D1D5A">
      <w:pPr>
        <w:pStyle w:val="Heading1"/>
        <w:spacing w:line="480" w:lineRule="auto"/>
        <w:jc w:val="both"/>
        <w:rPr>
          <w:rFonts w:ascii="Times New Roman" w:eastAsiaTheme="minorHAnsi" w:hAnsi="Times New Roman" w:cs="Times New Roman"/>
          <w:sz w:val="24"/>
          <w:szCs w:val="24"/>
          <w:lang w:val="en-GB"/>
        </w:rPr>
      </w:pPr>
      <w:bookmarkStart w:id="1" w:name="_Toc502748281"/>
      <w:r w:rsidRPr="004D1D5A">
        <w:rPr>
          <w:rFonts w:ascii="Times New Roman" w:eastAsiaTheme="minorHAnsi" w:hAnsi="Times New Roman" w:cs="Times New Roman"/>
          <w:sz w:val="24"/>
          <w:szCs w:val="24"/>
          <w:lang w:val="en-GB"/>
        </w:rPr>
        <w:lastRenderedPageBreak/>
        <w:t>Introduction</w:t>
      </w:r>
      <w:bookmarkEnd w:id="1"/>
      <w:r w:rsidRPr="004D1D5A">
        <w:rPr>
          <w:rFonts w:ascii="Times New Roman" w:eastAsiaTheme="minorHAnsi" w:hAnsi="Times New Roman" w:cs="Times New Roman"/>
          <w:sz w:val="24"/>
          <w:szCs w:val="24"/>
          <w:lang w:val="en-GB"/>
        </w:rPr>
        <w:t xml:space="preserve"> </w:t>
      </w:r>
    </w:p>
    <w:p w:rsidR="007C7922" w:rsidRPr="004D1D5A" w:rsidRDefault="00B23D85"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There are different skills and knowledge that an individual gains from every learning event. The experience that is gained in the process is vital in ensuring that an individual conducts personal and professional activities effectively. After every learning process, a personal reflection has to be done to identify skills that were gained and how they were used to accomplish assigned activities</w:t>
      </w:r>
      <w:r w:rsidR="00D43E1D">
        <w:rPr>
          <w:rFonts w:ascii="Times New Roman" w:eastAsiaTheme="minorHAnsi" w:hAnsi="Times New Roman"/>
          <w:sz w:val="24"/>
          <w:szCs w:val="24"/>
          <w:lang w:val="en-GB"/>
        </w:rPr>
        <w:t xml:space="preserve"> (Peddler et al., 2013)</w:t>
      </w:r>
      <w:r w:rsidRPr="004D1D5A">
        <w:rPr>
          <w:rFonts w:ascii="Times New Roman" w:eastAsiaTheme="minorHAnsi" w:hAnsi="Times New Roman"/>
          <w:sz w:val="24"/>
          <w:szCs w:val="24"/>
          <w:lang w:val="en-GB"/>
        </w:rPr>
        <w:t xml:space="preserve">. </w:t>
      </w:r>
      <w:r w:rsidR="00B94180" w:rsidRPr="004D1D5A">
        <w:rPr>
          <w:rFonts w:ascii="Times New Roman" w:eastAsiaTheme="minorHAnsi" w:hAnsi="Times New Roman"/>
          <w:sz w:val="24"/>
          <w:szCs w:val="24"/>
          <w:lang w:val="en-GB"/>
        </w:rPr>
        <w:t xml:space="preserve">Also, through the reflection, an individual realises areas or skills that he can improve so as to be more productive. This report outlines a personal reflection on the skills that I gained and applied through the pathway project 1. </w:t>
      </w:r>
    </w:p>
    <w:p w:rsidR="00AE5CBB" w:rsidRPr="004D1D5A" w:rsidRDefault="00AE5CBB" w:rsidP="004D1D5A">
      <w:pPr>
        <w:pStyle w:val="Heading1"/>
        <w:spacing w:line="480" w:lineRule="auto"/>
        <w:jc w:val="both"/>
        <w:rPr>
          <w:rFonts w:ascii="Times New Roman" w:eastAsiaTheme="minorHAnsi" w:hAnsi="Times New Roman" w:cs="Times New Roman"/>
          <w:sz w:val="24"/>
          <w:szCs w:val="24"/>
          <w:lang w:val="en-GB"/>
        </w:rPr>
      </w:pPr>
      <w:bookmarkStart w:id="2" w:name="_Toc502748282"/>
      <w:r w:rsidRPr="004D1D5A">
        <w:rPr>
          <w:rFonts w:ascii="Times New Roman" w:eastAsiaTheme="minorHAnsi" w:hAnsi="Times New Roman" w:cs="Times New Roman"/>
          <w:sz w:val="24"/>
          <w:szCs w:val="24"/>
          <w:lang w:val="en-GB"/>
        </w:rPr>
        <w:t>Skills areas developed and applied in the project</w:t>
      </w:r>
      <w:bookmarkEnd w:id="2"/>
      <w:r w:rsidRPr="004D1D5A">
        <w:rPr>
          <w:rFonts w:ascii="Times New Roman" w:eastAsiaTheme="minorHAnsi" w:hAnsi="Times New Roman" w:cs="Times New Roman"/>
          <w:sz w:val="24"/>
          <w:szCs w:val="24"/>
          <w:lang w:val="en-GB"/>
        </w:rPr>
        <w:t xml:space="preserve"> </w:t>
      </w:r>
    </w:p>
    <w:p w:rsidR="00AE5CBB" w:rsidRPr="004D1D5A" w:rsidRDefault="00AE5CBB" w:rsidP="004D1D5A">
      <w:pPr>
        <w:spacing w:line="480" w:lineRule="auto"/>
        <w:jc w:val="both"/>
        <w:rPr>
          <w:rFonts w:ascii="Times New Roman" w:eastAsiaTheme="minorHAnsi" w:hAnsi="Times New Roman"/>
          <w:i/>
          <w:sz w:val="24"/>
          <w:szCs w:val="24"/>
          <w:lang w:val="en-GB"/>
        </w:rPr>
      </w:pPr>
      <w:r w:rsidRPr="004D1D5A">
        <w:rPr>
          <w:rFonts w:ascii="Times New Roman" w:eastAsiaTheme="minorHAnsi" w:hAnsi="Times New Roman"/>
          <w:i/>
          <w:sz w:val="24"/>
          <w:szCs w:val="24"/>
          <w:lang w:val="en-GB"/>
        </w:rPr>
        <w:t xml:space="preserve">Delegation skills </w:t>
      </w:r>
    </w:p>
    <w:p w:rsidR="00FF2379" w:rsidRPr="004D1D5A" w:rsidRDefault="00AE5CBB"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Collaborative working refers to the process of working in teams or groups to execute assigned duties and responsibilities</w:t>
      </w:r>
      <w:r w:rsidR="00D43E1D">
        <w:rPr>
          <w:rFonts w:ascii="Times New Roman" w:eastAsiaTheme="minorHAnsi" w:hAnsi="Times New Roman"/>
          <w:sz w:val="24"/>
          <w:szCs w:val="24"/>
          <w:lang w:val="en-GB"/>
        </w:rPr>
        <w:t xml:space="preserve"> (</w:t>
      </w:r>
      <w:proofErr w:type="spellStart"/>
      <w:r w:rsidR="00D43E1D">
        <w:rPr>
          <w:rFonts w:ascii="Times New Roman" w:eastAsiaTheme="minorHAnsi" w:hAnsi="Times New Roman"/>
          <w:sz w:val="24"/>
          <w:szCs w:val="24"/>
          <w:lang w:val="en-GB"/>
        </w:rPr>
        <w:t>Oladipo</w:t>
      </w:r>
      <w:proofErr w:type="spellEnd"/>
      <w:r w:rsidR="00D43E1D">
        <w:rPr>
          <w:rFonts w:ascii="Times New Roman" w:eastAsiaTheme="minorHAnsi" w:hAnsi="Times New Roman"/>
          <w:sz w:val="24"/>
          <w:szCs w:val="24"/>
          <w:lang w:val="en-GB"/>
        </w:rPr>
        <w:t xml:space="preserve"> et al., 2014)</w:t>
      </w:r>
      <w:r w:rsidRPr="004D1D5A">
        <w:rPr>
          <w:rFonts w:ascii="Times New Roman" w:eastAsiaTheme="minorHAnsi" w:hAnsi="Times New Roman"/>
          <w:sz w:val="24"/>
          <w:szCs w:val="24"/>
          <w:lang w:val="en-GB"/>
        </w:rPr>
        <w:t xml:space="preserve">. </w:t>
      </w:r>
      <w:r w:rsidR="00A23082" w:rsidRPr="004D1D5A">
        <w:rPr>
          <w:rFonts w:ascii="Times New Roman" w:eastAsiaTheme="minorHAnsi" w:hAnsi="Times New Roman"/>
          <w:sz w:val="24"/>
          <w:szCs w:val="24"/>
          <w:lang w:val="en-GB"/>
        </w:rPr>
        <w:t xml:space="preserve">In this type of working, individuals involved have to be fully committed to assigned duties and responsibilities so that overall goals and objectives can be achieved. </w:t>
      </w:r>
      <w:r w:rsidR="00D9618B" w:rsidRPr="004D1D5A">
        <w:rPr>
          <w:rFonts w:ascii="Times New Roman" w:eastAsiaTheme="minorHAnsi" w:hAnsi="Times New Roman"/>
          <w:sz w:val="24"/>
          <w:szCs w:val="24"/>
          <w:lang w:val="en-GB"/>
        </w:rPr>
        <w:t xml:space="preserve">While working in teams, I realised the importance of delegation of duties to all members. </w:t>
      </w:r>
      <w:r w:rsidR="001B7B2B" w:rsidRPr="004D1D5A">
        <w:rPr>
          <w:rFonts w:ascii="Times New Roman" w:eastAsiaTheme="minorHAnsi" w:hAnsi="Times New Roman"/>
          <w:sz w:val="24"/>
          <w:szCs w:val="24"/>
          <w:lang w:val="en-GB"/>
        </w:rPr>
        <w:t xml:space="preserve">The Belbin theory states that a group can only be effective when all members are engaged and committed. It further outlines that the team members should be allocated duties and roles according to their competencies so that they can deliver what is expected. </w:t>
      </w:r>
      <w:r w:rsidR="00FF2379" w:rsidRPr="004D1D5A">
        <w:rPr>
          <w:rFonts w:ascii="Times New Roman" w:eastAsiaTheme="minorHAnsi" w:hAnsi="Times New Roman"/>
          <w:sz w:val="24"/>
          <w:szCs w:val="24"/>
          <w:lang w:val="en-GB"/>
        </w:rPr>
        <w:t xml:space="preserve">Delegation is also vital in minimising the chances of fatigue on the part of the leader or any other authority in charge. </w:t>
      </w:r>
    </w:p>
    <w:p w:rsidR="009F38DE" w:rsidRPr="004D1D5A" w:rsidRDefault="00712053"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Hence, </w:t>
      </w:r>
      <w:r w:rsidR="00FF2379" w:rsidRPr="004D1D5A">
        <w:rPr>
          <w:rFonts w:ascii="Times New Roman" w:eastAsiaTheme="minorHAnsi" w:hAnsi="Times New Roman"/>
          <w:sz w:val="24"/>
          <w:szCs w:val="24"/>
          <w:lang w:val="en-GB"/>
        </w:rPr>
        <w:t xml:space="preserve">it is clear that </w:t>
      </w:r>
      <w:r w:rsidRPr="004D1D5A">
        <w:rPr>
          <w:rFonts w:ascii="Times New Roman" w:eastAsiaTheme="minorHAnsi" w:hAnsi="Times New Roman"/>
          <w:sz w:val="24"/>
          <w:szCs w:val="24"/>
          <w:lang w:val="en-GB"/>
        </w:rPr>
        <w:t xml:space="preserve">duties have to be delegated and this was my responsibility being a team leader. </w:t>
      </w:r>
      <w:r w:rsidR="00A5679D" w:rsidRPr="004D1D5A">
        <w:rPr>
          <w:rFonts w:ascii="Times New Roman" w:eastAsiaTheme="minorHAnsi" w:hAnsi="Times New Roman"/>
          <w:sz w:val="24"/>
          <w:szCs w:val="24"/>
          <w:lang w:val="en-GB"/>
        </w:rPr>
        <w:t>I had to 1</w:t>
      </w:r>
      <w:r w:rsidR="00A5679D" w:rsidRPr="004D1D5A">
        <w:rPr>
          <w:rFonts w:ascii="Times New Roman" w:eastAsiaTheme="minorHAnsi" w:hAnsi="Times New Roman"/>
          <w:sz w:val="24"/>
          <w:szCs w:val="24"/>
          <w:vertAlign w:val="superscript"/>
          <w:lang w:val="en-GB"/>
        </w:rPr>
        <w:t>st</w:t>
      </w:r>
      <w:r w:rsidR="00A5679D" w:rsidRPr="004D1D5A">
        <w:rPr>
          <w:rFonts w:ascii="Times New Roman" w:eastAsiaTheme="minorHAnsi" w:hAnsi="Times New Roman"/>
          <w:sz w:val="24"/>
          <w:szCs w:val="24"/>
          <w:lang w:val="en-GB"/>
        </w:rPr>
        <w:t xml:space="preserve"> analyse the skills and knowledge of my team members in order to identify the one that will be the implementer, resource allocator, problem solver or shaper.</w:t>
      </w:r>
      <w:r w:rsidR="009F38DE" w:rsidRPr="004D1D5A">
        <w:rPr>
          <w:rFonts w:ascii="Times New Roman" w:eastAsiaTheme="minorHAnsi" w:hAnsi="Times New Roman"/>
          <w:sz w:val="24"/>
          <w:szCs w:val="24"/>
          <w:lang w:val="en-GB"/>
        </w:rPr>
        <w:t xml:space="preserve"> This enabled me to delegate duties fairly and in a manner that guaranteed the success of our team. In the process, I </w:t>
      </w:r>
      <w:r w:rsidR="009F38DE" w:rsidRPr="004D1D5A">
        <w:rPr>
          <w:rFonts w:ascii="Times New Roman" w:eastAsiaTheme="minorHAnsi" w:hAnsi="Times New Roman"/>
          <w:sz w:val="24"/>
          <w:szCs w:val="24"/>
          <w:lang w:val="en-GB"/>
        </w:rPr>
        <w:lastRenderedPageBreak/>
        <w:t xml:space="preserve">gained good delegation skills that will be influential in my future role as a leader. I will be able to assign duties to all employees that I head in the proper way so </w:t>
      </w:r>
      <w:r w:rsidR="00FF2379" w:rsidRPr="004D1D5A">
        <w:rPr>
          <w:rFonts w:ascii="Times New Roman" w:eastAsiaTheme="minorHAnsi" w:hAnsi="Times New Roman"/>
          <w:sz w:val="24"/>
          <w:szCs w:val="24"/>
          <w:lang w:val="en-GB"/>
        </w:rPr>
        <w:t xml:space="preserve">that </w:t>
      </w:r>
      <w:r w:rsidR="009F38DE" w:rsidRPr="004D1D5A">
        <w:rPr>
          <w:rFonts w:ascii="Times New Roman" w:eastAsiaTheme="minorHAnsi" w:hAnsi="Times New Roman"/>
          <w:sz w:val="24"/>
          <w:szCs w:val="24"/>
          <w:lang w:val="en-GB"/>
        </w:rPr>
        <w:t>our organisational plans can be implemented successfully.</w:t>
      </w:r>
      <w:r w:rsidR="00FF2379" w:rsidRPr="004D1D5A">
        <w:rPr>
          <w:rFonts w:ascii="Times New Roman" w:eastAsiaTheme="minorHAnsi" w:hAnsi="Times New Roman"/>
          <w:sz w:val="24"/>
          <w:szCs w:val="24"/>
          <w:lang w:val="en-GB"/>
        </w:rPr>
        <w:t xml:space="preserve"> Since the business environment is competitive as firms are competing for market share, delegation of duties will improve the competitiveness of our organisation. All team members will perform a particular task and deliver high quality and quantity outputs that will satisfy customers. This will facilitate the realisation of high overall targets of the company and in the process raise its competitiveness and market performance. </w:t>
      </w:r>
      <w:r w:rsidR="009F38DE" w:rsidRPr="004D1D5A">
        <w:rPr>
          <w:rFonts w:ascii="Times New Roman" w:eastAsiaTheme="minorHAnsi" w:hAnsi="Times New Roman"/>
          <w:sz w:val="24"/>
          <w:szCs w:val="24"/>
          <w:lang w:val="en-GB"/>
        </w:rPr>
        <w:t xml:space="preserve"> </w:t>
      </w:r>
    </w:p>
    <w:p w:rsidR="009F38DE" w:rsidRPr="004D1D5A" w:rsidRDefault="009F38DE" w:rsidP="004D1D5A">
      <w:pPr>
        <w:spacing w:line="480" w:lineRule="auto"/>
        <w:jc w:val="both"/>
        <w:rPr>
          <w:rFonts w:ascii="Times New Roman" w:eastAsiaTheme="minorHAnsi" w:hAnsi="Times New Roman"/>
          <w:i/>
          <w:sz w:val="24"/>
          <w:szCs w:val="24"/>
          <w:lang w:val="en-GB"/>
        </w:rPr>
      </w:pPr>
      <w:r w:rsidRPr="004D1D5A">
        <w:rPr>
          <w:rFonts w:ascii="Times New Roman" w:eastAsiaTheme="minorHAnsi" w:hAnsi="Times New Roman"/>
          <w:i/>
          <w:sz w:val="24"/>
          <w:szCs w:val="24"/>
          <w:lang w:val="en-GB"/>
        </w:rPr>
        <w:t xml:space="preserve">Interpersonal communication skills </w:t>
      </w:r>
      <w:r w:rsidR="00A5679D" w:rsidRPr="004D1D5A">
        <w:rPr>
          <w:rFonts w:ascii="Times New Roman" w:eastAsiaTheme="minorHAnsi" w:hAnsi="Times New Roman"/>
          <w:i/>
          <w:sz w:val="24"/>
          <w:szCs w:val="24"/>
          <w:lang w:val="en-GB"/>
        </w:rPr>
        <w:t xml:space="preserve">  </w:t>
      </w:r>
      <w:r w:rsidR="001B7B2B" w:rsidRPr="004D1D5A">
        <w:rPr>
          <w:rFonts w:ascii="Times New Roman" w:eastAsiaTheme="minorHAnsi" w:hAnsi="Times New Roman"/>
          <w:i/>
          <w:sz w:val="24"/>
          <w:szCs w:val="24"/>
          <w:lang w:val="en-GB"/>
        </w:rPr>
        <w:t xml:space="preserve"> </w:t>
      </w:r>
    </w:p>
    <w:p w:rsidR="00675C4F" w:rsidRPr="004D1D5A" w:rsidRDefault="009F38DE"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Communication is a very important factor in the success of all project or teams. It is through communication that individuals are aware of what they are supposed to do and the procedures to be followed</w:t>
      </w:r>
      <w:r w:rsidR="00D43E1D">
        <w:rPr>
          <w:rFonts w:ascii="Times New Roman" w:eastAsiaTheme="minorHAnsi" w:hAnsi="Times New Roman"/>
          <w:sz w:val="24"/>
          <w:szCs w:val="24"/>
          <w:lang w:val="en-GB"/>
        </w:rPr>
        <w:t xml:space="preserve"> (Mullins, 2009)</w:t>
      </w:r>
      <w:r w:rsidRPr="004D1D5A">
        <w:rPr>
          <w:rFonts w:ascii="Times New Roman" w:eastAsiaTheme="minorHAnsi" w:hAnsi="Times New Roman"/>
          <w:sz w:val="24"/>
          <w:szCs w:val="24"/>
          <w:lang w:val="en-GB"/>
        </w:rPr>
        <w:t xml:space="preserve">. </w:t>
      </w:r>
      <w:r w:rsidR="00B46508" w:rsidRPr="004D1D5A">
        <w:rPr>
          <w:rFonts w:ascii="Times New Roman" w:eastAsiaTheme="minorHAnsi" w:hAnsi="Times New Roman"/>
          <w:sz w:val="24"/>
          <w:szCs w:val="24"/>
          <w:lang w:val="en-GB"/>
        </w:rPr>
        <w:t xml:space="preserve">Interpersonal communication skills are the abilities of an individual to exchange ideas and information with other people in an outstanding and acceptable manner. During the Pathway project, </w:t>
      </w:r>
      <w:proofErr w:type="spellStart"/>
      <w:r w:rsidR="00B46508" w:rsidRPr="004D1D5A">
        <w:rPr>
          <w:rFonts w:ascii="Times New Roman" w:eastAsiaTheme="minorHAnsi" w:hAnsi="Times New Roman"/>
          <w:sz w:val="24"/>
          <w:szCs w:val="24"/>
          <w:lang w:val="en-GB"/>
        </w:rPr>
        <w:t>i</w:t>
      </w:r>
      <w:proofErr w:type="spellEnd"/>
      <w:r w:rsidR="00B46508" w:rsidRPr="004D1D5A">
        <w:rPr>
          <w:rFonts w:ascii="Times New Roman" w:eastAsiaTheme="minorHAnsi" w:hAnsi="Times New Roman"/>
          <w:sz w:val="24"/>
          <w:szCs w:val="24"/>
          <w:lang w:val="en-GB"/>
        </w:rPr>
        <w:t xml:space="preserve"> had an opportunity to inter-relate with different people that </w:t>
      </w:r>
      <w:proofErr w:type="spellStart"/>
      <w:r w:rsidR="00B46508" w:rsidRPr="004D1D5A">
        <w:rPr>
          <w:rFonts w:ascii="Times New Roman" w:eastAsiaTheme="minorHAnsi" w:hAnsi="Times New Roman"/>
          <w:sz w:val="24"/>
          <w:szCs w:val="24"/>
          <w:lang w:val="en-GB"/>
        </w:rPr>
        <w:t>i</w:t>
      </w:r>
      <w:proofErr w:type="spellEnd"/>
      <w:r w:rsidR="00B46508" w:rsidRPr="004D1D5A">
        <w:rPr>
          <w:rFonts w:ascii="Times New Roman" w:eastAsiaTheme="minorHAnsi" w:hAnsi="Times New Roman"/>
          <w:sz w:val="24"/>
          <w:szCs w:val="24"/>
          <w:lang w:val="en-GB"/>
        </w:rPr>
        <w:t xml:space="preserve"> worked with in our group. In the process, I learnt how to communicate with them in a respectable manner. I was able to relate well with my team members by listening carefully to their views or suggestions before giving my responses. This made our interaction smooth and productive. Also, I had the opportunity to learn how to handle people with different attitudes. This was very critical in enabling me to be friendly at all times and to be in agreement with every member of our group. </w:t>
      </w:r>
    </w:p>
    <w:p w:rsidR="00507F77" w:rsidRPr="004D1D5A" w:rsidRDefault="00675C4F"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It is evident that most team</w:t>
      </w:r>
      <w:r w:rsidR="002344A8">
        <w:rPr>
          <w:rFonts w:ascii="Times New Roman" w:eastAsiaTheme="minorHAnsi" w:hAnsi="Times New Roman"/>
          <w:sz w:val="24"/>
          <w:szCs w:val="24"/>
          <w:lang w:val="en-GB"/>
        </w:rPr>
        <w:t>s</w:t>
      </w:r>
      <w:r w:rsidRPr="004D1D5A">
        <w:rPr>
          <w:rFonts w:ascii="Times New Roman" w:eastAsiaTheme="minorHAnsi" w:hAnsi="Times New Roman"/>
          <w:sz w:val="24"/>
          <w:szCs w:val="24"/>
          <w:lang w:val="en-GB"/>
        </w:rPr>
        <w:t xml:space="preserve"> fail as a result of poor communication. It causes challenges that lead to team conflicts making it difficult for team goals to be attained as a result of improper organisation and </w:t>
      </w:r>
      <w:r w:rsidR="003370CC" w:rsidRPr="004D1D5A">
        <w:rPr>
          <w:rFonts w:ascii="Times New Roman" w:eastAsiaTheme="minorHAnsi" w:hAnsi="Times New Roman"/>
          <w:sz w:val="24"/>
          <w:szCs w:val="24"/>
          <w:lang w:val="en-GB"/>
        </w:rPr>
        <w:t xml:space="preserve">lack of </w:t>
      </w:r>
      <w:r w:rsidRPr="004D1D5A">
        <w:rPr>
          <w:rFonts w:ascii="Times New Roman" w:eastAsiaTheme="minorHAnsi" w:hAnsi="Times New Roman"/>
          <w:sz w:val="24"/>
          <w:szCs w:val="24"/>
          <w:lang w:val="en-GB"/>
        </w:rPr>
        <w:t>unity</w:t>
      </w:r>
      <w:r w:rsidR="00D43E1D">
        <w:rPr>
          <w:rFonts w:ascii="Times New Roman" w:eastAsiaTheme="minorHAnsi" w:hAnsi="Times New Roman"/>
          <w:sz w:val="24"/>
          <w:szCs w:val="24"/>
          <w:lang w:val="en-GB"/>
        </w:rPr>
        <w:t xml:space="preserve"> (Mullins and Christy, 2013)</w:t>
      </w:r>
      <w:r w:rsidRPr="004D1D5A">
        <w:rPr>
          <w:rFonts w:ascii="Times New Roman" w:eastAsiaTheme="minorHAnsi" w:hAnsi="Times New Roman"/>
          <w:sz w:val="24"/>
          <w:szCs w:val="24"/>
          <w:lang w:val="en-GB"/>
        </w:rPr>
        <w:t>.</w:t>
      </w:r>
      <w:r w:rsidR="003370CC" w:rsidRPr="004D1D5A">
        <w:rPr>
          <w:rFonts w:ascii="Times New Roman" w:eastAsiaTheme="minorHAnsi" w:hAnsi="Times New Roman"/>
          <w:sz w:val="24"/>
          <w:szCs w:val="24"/>
          <w:lang w:val="en-GB"/>
        </w:rPr>
        <w:t xml:space="preserve"> Bearing this on mind, I had to skim through different articles on how to improve my communications skills. This was vital in giving the ability to read body signs </w:t>
      </w:r>
      <w:r w:rsidR="00507F77" w:rsidRPr="004D1D5A">
        <w:rPr>
          <w:rFonts w:ascii="Times New Roman" w:eastAsiaTheme="minorHAnsi" w:hAnsi="Times New Roman"/>
          <w:sz w:val="24"/>
          <w:szCs w:val="24"/>
          <w:lang w:val="en-GB"/>
        </w:rPr>
        <w:t xml:space="preserve">of my communicating partners. Hence, I improved on my verbal and </w:t>
      </w:r>
      <w:r w:rsidR="00507F77" w:rsidRPr="004D1D5A">
        <w:rPr>
          <w:rFonts w:ascii="Times New Roman" w:eastAsiaTheme="minorHAnsi" w:hAnsi="Times New Roman"/>
          <w:sz w:val="24"/>
          <w:szCs w:val="24"/>
          <w:lang w:val="en-GB"/>
        </w:rPr>
        <w:lastRenderedPageBreak/>
        <w:t xml:space="preserve">non-verbal skills. The interpersonal skills gained will be vital in my future employment. I will be in a position to unite my workmates by ensuring that information is shared openly and appropriately by leading by example. I will approach all my work mates in a respectable manner and strive to establish a good relationship with them in order to work in harmony towards set goals. </w:t>
      </w:r>
    </w:p>
    <w:p w:rsidR="009F38DE" w:rsidRPr="004D1D5A" w:rsidRDefault="00AD0134" w:rsidP="004D1D5A">
      <w:pPr>
        <w:spacing w:line="480" w:lineRule="auto"/>
        <w:jc w:val="both"/>
        <w:rPr>
          <w:rFonts w:ascii="Times New Roman" w:eastAsiaTheme="minorHAnsi" w:hAnsi="Times New Roman"/>
          <w:i/>
          <w:sz w:val="24"/>
          <w:szCs w:val="24"/>
          <w:lang w:val="en-GB"/>
        </w:rPr>
      </w:pPr>
      <w:r w:rsidRPr="004D1D5A">
        <w:rPr>
          <w:rFonts w:ascii="Times New Roman" w:eastAsiaTheme="minorHAnsi" w:hAnsi="Times New Roman"/>
          <w:i/>
          <w:sz w:val="24"/>
          <w:szCs w:val="24"/>
          <w:lang w:val="en-GB"/>
        </w:rPr>
        <w:t xml:space="preserve">Time management </w:t>
      </w:r>
      <w:r w:rsidR="00675C4F" w:rsidRPr="004D1D5A">
        <w:rPr>
          <w:rFonts w:ascii="Times New Roman" w:eastAsiaTheme="minorHAnsi" w:hAnsi="Times New Roman"/>
          <w:i/>
          <w:sz w:val="24"/>
          <w:szCs w:val="24"/>
          <w:lang w:val="en-GB"/>
        </w:rPr>
        <w:t xml:space="preserve"> </w:t>
      </w:r>
      <w:r w:rsidR="00B46508" w:rsidRPr="004D1D5A">
        <w:rPr>
          <w:rFonts w:ascii="Times New Roman" w:eastAsiaTheme="minorHAnsi" w:hAnsi="Times New Roman"/>
          <w:i/>
          <w:sz w:val="24"/>
          <w:szCs w:val="24"/>
          <w:lang w:val="en-GB"/>
        </w:rPr>
        <w:t xml:space="preserve">    </w:t>
      </w:r>
    </w:p>
    <w:p w:rsidR="002650E4" w:rsidRPr="004D1D5A" w:rsidRDefault="00AD0134"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For every project to be effectively implemented and set outcomes to be realised, required resources have to be sufficient</w:t>
      </w:r>
      <w:r w:rsidR="002344A8">
        <w:rPr>
          <w:rFonts w:ascii="Times New Roman" w:eastAsiaTheme="minorHAnsi" w:hAnsi="Times New Roman"/>
          <w:sz w:val="24"/>
          <w:szCs w:val="24"/>
          <w:lang w:val="en-GB"/>
        </w:rPr>
        <w:t xml:space="preserve"> (Megginson and Whitaker, 2007)</w:t>
      </w:r>
      <w:r w:rsidRPr="004D1D5A">
        <w:rPr>
          <w:rFonts w:ascii="Times New Roman" w:eastAsiaTheme="minorHAnsi" w:hAnsi="Times New Roman"/>
          <w:sz w:val="24"/>
          <w:szCs w:val="24"/>
          <w:lang w:val="en-GB"/>
        </w:rPr>
        <w:t xml:space="preserve">. The resources need to be allocated properly and utilised efficiently to minimise wastes. Time is an intangible resource that has to be managed well for all projects to be implemented on time and set goals to be achieved. </w:t>
      </w:r>
      <w:r w:rsidR="00120B73" w:rsidRPr="004D1D5A">
        <w:rPr>
          <w:rFonts w:ascii="Times New Roman" w:eastAsiaTheme="minorHAnsi" w:hAnsi="Times New Roman"/>
          <w:sz w:val="24"/>
          <w:szCs w:val="24"/>
          <w:lang w:val="en-GB"/>
        </w:rPr>
        <w:t xml:space="preserve">Throughout the project, I was able to learn how to manage my time properly. As a leader, I had to lead by example and ensure that all my team members are doing their assignment as required and giving feedback on time. In order to management my time properly, </w:t>
      </w:r>
      <w:proofErr w:type="spellStart"/>
      <w:r w:rsidR="00120B73" w:rsidRPr="004D1D5A">
        <w:rPr>
          <w:rFonts w:ascii="Times New Roman" w:eastAsiaTheme="minorHAnsi" w:hAnsi="Times New Roman"/>
          <w:sz w:val="24"/>
          <w:szCs w:val="24"/>
          <w:lang w:val="en-GB"/>
        </w:rPr>
        <w:t>i</w:t>
      </w:r>
      <w:proofErr w:type="spellEnd"/>
      <w:r w:rsidR="00120B73" w:rsidRPr="004D1D5A">
        <w:rPr>
          <w:rFonts w:ascii="Times New Roman" w:eastAsiaTheme="minorHAnsi" w:hAnsi="Times New Roman"/>
          <w:sz w:val="24"/>
          <w:szCs w:val="24"/>
          <w:lang w:val="en-GB"/>
        </w:rPr>
        <w:t xml:space="preserve"> had to go through a number of time management strategies and share with my fellow members so that we can execute our team plans on time. </w:t>
      </w:r>
      <w:r w:rsidR="0055383A" w:rsidRPr="004D1D5A">
        <w:rPr>
          <w:rFonts w:ascii="Times New Roman" w:eastAsiaTheme="minorHAnsi" w:hAnsi="Times New Roman"/>
          <w:sz w:val="24"/>
          <w:szCs w:val="24"/>
          <w:lang w:val="en-GB"/>
        </w:rPr>
        <w:t xml:space="preserve">I used a timetable of events so that I could start and finish every team role on time. </w:t>
      </w:r>
      <w:r w:rsidR="002650E4" w:rsidRPr="004D1D5A">
        <w:rPr>
          <w:rFonts w:ascii="Times New Roman" w:eastAsiaTheme="minorHAnsi" w:hAnsi="Times New Roman"/>
          <w:sz w:val="24"/>
          <w:szCs w:val="24"/>
          <w:lang w:val="en-GB"/>
        </w:rPr>
        <w:t xml:space="preserve">I guided my fellow members on how to ensure that they work within the specified timeframe. This was significant in enabling me to improve my time management skills further. </w:t>
      </w:r>
    </w:p>
    <w:p w:rsidR="00AE5CBB" w:rsidRPr="004D1D5A" w:rsidRDefault="006029F5"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The time management skills will be significant in my future employment. I will be able to execute allocated roles on time. I will ensure that I arrive at my workplace on time, schedule my activities in the order of urgency. Thus, I will be always on time and will not disappoint my fellow workmates. This will make me very influential and enable me to easily achieve high goals so as to enjoy any promised rewards that might be monetary or non-monetary. This will improve my competitiveness and make me an asset for my future employer. </w:t>
      </w:r>
    </w:p>
    <w:p w:rsidR="00273AF0" w:rsidRPr="004D1D5A" w:rsidRDefault="00273AF0" w:rsidP="004D1D5A">
      <w:pPr>
        <w:pStyle w:val="Heading1"/>
        <w:spacing w:line="480" w:lineRule="auto"/>
        <w:jc w:val="both"/>
        <w:rPr>
          <w:rFonts w:ascii="Times New Roman" w:eastAsiaTheme="minorHAnsi" w:hAnsi="Times New Roman" w:cs="Times New Roman"/>
          <w:sz w:val="24"/>
          <w:szCs w:val="24"/>
          <w:lang w:val="en-GB"/>
        </w:rPr>
      </w:pPr>
      <w:bookmarkStart w:id="3" w:name="_Toc502748283"/>
      <w:r w:rsidRPr="004D1D5A">
        <w:rPr>
          <w:rFonts w:ascii="Times New Roman" w:eastAsiaTheme="minorHAnsi" w:hAnsi="Times New Roman" w:cs="Times New Roman"/>
          <w:sz w:val="24"/>
          <w:szCs w:val="24"/>
          <w:lang w:val="en-GB"/>
        </w:rPr>
        <w:lastRenderedPageBreak/>
        <w:t>Outline of the reflective log</w:t>
      </w:r>
      <w:bookmarkEnd w:id="3"/>
      <w:r w:rsidRPr="004D1D5A">
        <w:rPr>
          <w:rFonts w:ascii="Times New Roman" w:eastAsiaTheme="minorHAnsi" w:hAnsi="Times New Roman" w:cs="Times New Roman"/>
          <w:sz w:val="24"/>
          <w:szCs w:val="24"/>
          <w:lang w:val="en-GB"/>
        </w:rPr>
        <w:t xml:space="preserve"> </w:t>
      </w:r>
    </w:p>
    <w:p w:rsidR="0017487B" w:rsidRPr="004D1D5A" w:rsidRDefault="00273AF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The reflective log is my personal recording of the development activities that I was engaged in and the ways that we worked together as a team. The log is as outlined below;</w:t>
      </w:r>
    </w:p>
    <w:p w:rsidR="00273AF0" w:rsidRPr="004D1D5A" w:rsidRDefault="00273AF0" w:rsidP="004D1D5A">
      <w:pPr>
        <w:spacing w:line="480" w:lineRule="auto"/>
        <w:jc w:val="both"/>
        <w:rPr>
          <w:rFonts w:ascii="Times New Roman" w:eastAsiaTheme="minorHAnsi" w:hAnsi="Times New Roman"/>
          <w:b/>
          <w:sz w:val="24"/>
          <w:szCs w:val="24"/>
          <w:lang w:val="en-GB"/>
        </w:rPr>
      </w:pPr>
      <w:r w:rsidRPr="004D1D5A">
        <w:rPr>
          <w:rFonts w:ascii="Times New Roman" w:eastAsiaTheme="minorHAnsi" w:hAnsi="Times New Roman"/>
          <w:b/>
          <w:sz w:val="24"/>
          <w:szCs w:val="24"/>
          <w:lang w:val="en-GB"/>
        </w:rPr>
        <w:t xml:space="preserve">Figure 1: Reflective Log </w:t>
      </w:r>
    </w:p>
    <w:tbl>
      <w:tblPr>
        <w:tblStyle w:val="TableGrid"/>
        <w:tblW w:w="0" w:type="auto"/>
        <w:tblLook w:val="04A0" w:firstRow="1" w:lastRow="0" w:firstColumn="1" w:lastColumn="0" w:noHBand="0" w:noVBand="1"/>
      </w:tblPr>
      <w:tblGrid>
        <w:gridCol w:w="4674"/>
        <w:gridCol w:w="4676"/>
      </w:tblGrid>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b/>
                <w:sz w:val="24"/>
                <w:szCs w:val="24"/>
                <w:lang w:val="en-GB"/>
              </w:rPr>
            </w:pPr>
            <w:r w:rsidRPr="004D1D5A">
              <w:rPr>
                <w:rFonts w:ascii="Times New Roman" w:eastAsiaTheme="minorHAnsi" w:hAnsi="Times New Roman"/>
                <w:b/>
                <w:sz w:val="24"/>
                <w:szCs w:val="24"/>
                <w:lang w:val="en-GB"/>
              </w:rPr>
              <w:t xml:space="preserve">AREAS </w:t>
            </w:r>
          </w:p>
        </w:tc>
        <w:tc>
          <w:tcPr>
            <w:tcW w:w="4788" w:type="dxa"/>
          </w:tcPr>
          <w:p w:rsidR="00B252F7" w:rsidRPr="004D1D5A" w:rsidRDefault="00B252F7" w:rsidP="004D1D5A">
            <w:pPr>
              <w:spacing w:line="480" w:lineRule="auto"/>
              <w:jc w:val="both"/>
              <w:rPr>
                <w:rFonts w:ascii="Times New Roman" w:eastAsiaTheme="minorHAnsi" w:hAnsi="Times New Roman"/>
                <w:b/>
                <w:sz w:val="24"/>
                <w:szCs w:val="24"/>
                <w:lang w:val="en-GB"/>
              </w:rPr>
            </w:pPr>
            <w:r w:rsidRPr="004D1D5A">
              <w:rPr>
                <w:rFonts w:ascii="Times New Roman" w:eastAsiaTheme="minorHAnsi" w:hAnsi="Times New Roman"/>
                <w:b/>
                <w:sz w:val="24"/>
                <w:szCs w:val="24"/>
                <w:lang w:val="en-GB"/>
              </w:rPr>
              <w:t>RESPONSES</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How did you work together?</w:t>
            </w:r>
          </w:p>
        </w:tc>
        <w:tc>
          <w:tcPr>
            <w:tcW w:w="4788" w:type="dxa"/>
          </w:tcPr>
          <w:p w:rsidR="00B252F7" w:rsidRPr="004D1D5A" w:rsidRDefault="00B83E7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We worked together in a team and we were all committed to our team roles and duties.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Who did what?</w:t>
            </w:r>
          </w:p>
        </w:tc>
        <w:tc>
          <w:tcPr>
            <w:tcW w:w="4788" w:type="dxa"/>
          </w:tcPr>
          <w:p w:rsidR="00B252F7" w:rsidRPr="004D1D5A" w:rsidRDefault="00B83E7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Every team member was assigned duties and roles and according to their competencies. I was the team leader and fellow members had their own unique roles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What went wrong?</w:t>
            </w:r>
          </w:p>
        </w:tc>
        <w:tc>
          <w:tcPr>
            <w:tcW w:w="4788" w:type="dxa"/>
          </w:tcPr>
          <w:p w:rsidR="00B252F7" w:rsidRPr="004D1D5A" w:rsidRDefault="00B83E7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Agreeing on the way forward was challenging as a result of differences in opinions that existed in the group.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What went well?</w:t>
            </w:r>
          </w:p>
        </w:tc>
        <w:tc>
          <w:tcPr>
            <w:tcW w:w="4788" w:type="dxa"/>
          </w:tcPr>
          <w:p w:rsidR="00B252F7" w:rsidRPr="004D1D5A" w:rsidRDefault="00B83E7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Challenges or problems arising were solved on time and all member focused on accomplishing the allocated duties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meet often enough?</w:t>
            </w:r>
          </w:p>
        </w:tc>
        <w:tc>
          <w:tcPr>
            <w:tcW w:w="4788" w:type="dxa"/>
          </w:tcPr>
          <w:p w:rsidR="00B252F7" w:rsidRPr="004D1D5A" w:rsidRDefault="00B83E7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We met when necessary to give our feedback on where we had reached in executing our assigned duties</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lastRenderedPageBreak/>
              <w:t>Did you use Skype (or other online meeting platform?</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No, we formed a </w:t>
            </w:r>
            <w:proofErr w:type="spellStart"/>
            <w:r w:rsidRPr="004D1D5A">
              <w:rPr>
                <w:rFonts w:ascii="Times New Roman" w:eastAsiaTheme="minorHAnsi" w:hAnsi="Times New Roman"/>
                <w:sz w:val="24"/>
                <w:szCs w:val="24"/>
                <w:lang w:val="en-GB"/>
              </w:rPr>
              <w:t>Whatsapp</w:t>
            </w:r>
            <w:proofErr w:type="spellEnd"/>
            <w:r w:rsidRPr="004D1D5A">
              <w:rPr>
                <w:rFonts w:ascii="Times New Roman" w:eastAsiaTheme="minorHAnsi" w:hAnsi="Times New Roman"/>
                <w:sz w:val="24"/>
                <w:szCs w:val="24"/>
                <w:lang w:val="en-GB"/>
              </w:rPr>
              <w:t xml:space="preserve"> group and it was more convenient</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that work well?</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Yes, it did work well as we openly shared views and information through the platform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have technical problems in meeting online?</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Not really because during meetings, we were all online and active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some group members refuse to meet online?</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No, members supported the use of the platform collectively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How did you overcome this?</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All members were convinced that the </w:t>
            </w:r>
            <w:proofErr w:type="spellStart"/>
            <w:r w:rsidRPr="004D1D5A">
              <w:rPr>
                <w:rFonts w:ascii="Times New Roman" w:eastAsiaTheme="minorHAnsi" w:hAnsi="Times New Roman"/>
                <w:sz w:val="24"/>
                <w:szCs w:val="24"/>
                <w:lang w:val="en-GB"/>
              </w:rPr>
              <w:t>Whatsapp</w:t>
            </w:r>
            <w:proofErr w:type="spellEnd"/>
            <w:r w:rsidRPr="004D1D5A">
              <w:rPr>
                <w:rFonts w:ascii="Times New Roman" w:eastAsiaTheme="minorHAnsi" w:hAnsi="Times New Roman"/>
                <w:sz w:val="24"/>
                <w:szCs w:val="24"/>
                <w:lang w:val="en-GB"/>
              </w:rPr>
              <w:t xml:space="preserve"> group will save us the time resource needed for our meetings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someone not pull their weight?</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No, every member was active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discuss this with them as a group?</w:t>
            </w:r>
          </w:p>
        </w:tc>
        <w:tc>
          <w:tcPr>
            <w:tcW w:w="4788" w:type="dxa"/>
          </w:tcPr>
          <w:p w:rsidR="00B252F7" w:rsidRPr="004D1D5A" w:rsidRDefault="008219F6"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Yes, we discussed on full participation of all members and we were all committed to see the team succeed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resolve this problem satisfactorily?</w:t>
            </w:r>
          </w:p>
        </w:tc>
        <w:tc>
          <w:tcPr>
            <w:tcW w:w="4788" w:type="dxa"/>
          </w:tcPr>
          <w:p w:rsidR="00B252F7" w:rsidRPr="004D1D5A" w:rsidRDefault="005B37E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Yes, everything was in control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How did you divide the work between you?</w:t>
            </w:r>
          </w:p>
        </w:tc>
        <w:tc>
          <w:tcPr>
            <w:tcW w:w="4788" w:type="dxa"/>
          </w:tcPr>
          <w:p w:rsidR="00B252F7" w:rsidRPr="004D1D5A" w:rsidRDefault="005B37E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Duties were assigned according to the members’ expertise and preferences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Was it fairly shared out?</w:t>
            </w:r>
          </w:p>
        </w:tc>
        <w:tc>
          <w:tcPr>
            <w:tcW w:w="4788" w:type="dxa"/>
          </w:tcPr>
          <w:p w:rsidR="00B252F7" w:rsidRPr="004D1D5A" w:rsidRDefault="005B37E0"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Yes, because every member was satisfied with duties allocated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lastRenderedPageBreak/>
              <w:t>What have you learned by doing this?</w:t>
            </w:r>
          </w:p>
        </w:tc>
        <w:tc>
          <w:tcPr>
            <w:tcW w:w="4788" w:type="dxa"/>
          </w:tcPr>
          <w:p w:rsidR="00B252F7" w:rsidRPr="004D1D5A" w:rsidRDefault="00241763"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I have learned that being in agreement with team members is vital in fostering team success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enjoy the process?</w:t>
            </w:r>
          </w:p>
        </w:tc>
        <w:tc>
          <w:tcPr>
            <w:tcW w:w="4788" w:type="dxa"/>
          </w:tcPr>
          <w:p w:rsidR="00B252F7" w:rsidRPr="004D1D5A" w:rsidRDefault="00241763"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Yes, it was nice working with them team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Why did you enjoy it?</w:t>
            </w:r>
          </w:p>
        </w:tc>
        <w:tc>
          <w:tcPr>
            <w:tcW w:w="4788" w:type="dxa"/>
          </w:tcPr>
          <w:p w:rsidR="00B252F7" w:rsidRPr="004D1D5A" w:rsidRDefault="00955154"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Every things went as planned and we achieved out team goals as targeted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Did you dislike the process?</w:t>
            </w:r>
          </w:p>
        </w:tc>
        <w:tc>
          <w:tcPr>
            <w:tcW w:w="4788" w:type="dxa"/>
          </w:tcPr>
          <w:p w:rsidR="00B252F7" w:rsidRPr="004D1D5A" w:rsidRDefault="00955154"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No, the process was okay </w:t>
            </w:r>
          </w:p>
        </w:tc>
      </w:tr>
      <w:tr w:rsidR="00B252F7" w:rsidRPr="004D1D5A" w:rsidTr="00B252F7">
        <w:tc>
          <w:tcPr>
            <w:tcW w:w="4788" w:type="dxa"/>
          </w:tcPr>
          <w:p w:rsidR="00B252F7" w:rsidRPr="004D1D5A" w:rsidRDefault="00B252F7" w:rsidP="004D1D5A">
            <w:pPr>
              <w:spacing w:line="480" w:lineRule="auto"/>
              <w:jc w:val="both"/>
              <w:rPr>
                <w:rFonts w:ascii="Times New Roman" w:eastAsiaTheme="minorHAnsi" w:hAnsi="Times New Roman"/>
                <w:sz w:val="24"/>
                <w:szCs w:val="24"/>
                <w:lang w:val="en-GB"/>
              </w:rPr>
            </w:pPr>
            <w:r w:rsidRPr="004D1D5A">
              <w:rPr>
                <w:rFonts w:ascii="Times New Roman" w:hAnsi="Times New Roman"/>
                <w:sz w:val="24"/>
                <w:szCs w:val="24"/>
                <w:lang w:val="en-GB"/>
              </w:rPr>
              <w:t>Why did you dislike it?</w:t>
            </w:r>
          </w:p>
        </w:tc>
        <w:tc>
          <w:tcPr>
            <w:tcW w:w="4788" w:type="dxa"/>
          </w:tcPr>
          <w:p w:rsidR="00B252F7" w:rsidRPr="004D1D5A" w:rsidRDefault="00955154"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I partly disliked the team arguments although they were constructive </w:t>
            </w:r>
          </w:p>
        </w:tc>
      </w:tr>
      <w:tr w:rsidR="00B252F7" w:rsidRPr="004D1D5A" w:rsidTr="00B252F7">
        <w:tc>
          <w:tcPr>
            <w:tcW w:w="4788" w:type="dxa"/>
          </w:tcPr>
          <w:p w:rsidR="00B252F7" w:rsidRPr="004D1D5A" w:rsidRDefault="00B252F7" w:rsidP="004D1D5A">
            <w:pPr>
              <w:spacing w:line="480" w:lineRule="auto"/>
              <w:jc w:val="both"/>
              <w:rPr>
                <w:rFonts w:ascii="Times New Roman" w:hAnsi="Times New Roman"/>
                <w:sz w:val="24"/>
                <w:szCs w:val="24"/>
                <w:lang w:val="en-GB"/>
              </w:rPr>
            </w:pPr>
            <w:r w:rsidRPr="004D1D5A">
              <w:rPr>
                <w:rFonts w:ascii="Times New Roman" w:hAnsi="Times New Roman"/>
                <w:sz w:val="24"/>
                <w:szCs w:val="24"/>
                <w:lang w:val="en-GB"/>
              </w:rPr>
              <w:t>How could it have been improved?</w:t>
            </w:r>
          </w:p>
        </w:tc>
        <w:tc>
          <w:tcPr>
            <w:tcW w:w="4788" w:type="dxa"/>
          </w:tcPr>
          <w:p w:rsidR="00B252F7" w:rsidRPr="004D1D5A" w:rsidRDefault="00955154"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By initiating face-to-face meetings, our team work will be improved </w:t>
            </w:r>
          </w:p>
        </w:tc>
      </w:tr>
    </w:tbl>
    <w:p w:rsidR="00146972" w:rsidRPr="004D1D5A" w:rsidRDefault="00146972" w:rsidP="004D1D5A">
      <w:pPr>
        <w:spacing w:line="480" w:lineRule="auto"/>
        <w:jc w:val="both"/>
        <w:rPr>
          <w:rFonts w:ascii="Times New Roman" w:eastAsiaTheme="minorHAnsi" w:hAnsi="Times New Roman"/>
          <w:sz w:val="24"/>
          <w:szCs w:val="24"/>
          <w:lang w:val="en-GB"/>
        </w:rPr>
      </w:pPr>
    </w:p>
    <w:p w:rsidR="00145FDE" w:rsidRPr="004D1D5A" w:rsidRDefault="00145FDE" w:rsidP="004D1D5A">
      <w:pPr>
        <w:pStyle w:val="Heading1"/>
        <w:spacing w:line="480" w:lineRule="auto"/>
        <w:jc w:val="both"/>
        <w:rPr>
          <w:rFonts w:ascii="Times New Roman" w:eastAsiaTheme="minorHAnsi" w:hAnsi="Times New Roman" w:cs="Times New Roman"/>
          <w:sz w:val="24"/>
          <w:szCs w:val="24"/>
          <w:lang w:val="en-GB"/>
        </w:rPr>
      </w:pPr>
      <w:bookmarkStart w:id="4" w:name="_Toc502748284"/>
      <w:r w:rsidRPr="004D1D5A">
        <w:rPr>
          <w:rFonts w:ascii="Times New Roman" w:eastAsiaTheme="minorHAnsi" w:hAnsi="Times New Roman" w:cs="Times New Roman"/>
          <w:sz w:val="24"/>
          <w:szCs w:val="24"/>
          <w:lang w:val="en-GB"/>
        </w:rPr>
        <w:t>Conclusion</w:t>
      </w:r>
      <w:bookmarkEnd w:id="4"/>
      <w:r w:rsidRPr="004D1D5A">
        <w:rPr>
          <w:rFonts w:ascii="Times New Roman" w:eastAsiaTheme="minorHAnsi" w:hAnsi="Times New Roman" w:cs="Times New Roman"/>
          <w:sz w:val="24"/>
          <w:szCs w:val="24"/>
          <w:lang w:val="en-GB"/>
        </w:rPr>
        <w:t xml:space="preserve"> </w:t>
      </w:r>
    </w:p>
    <w:p w:rsidR="004D1D5A" w:rsidRPr="004D1D5A" w:rsidRDefault="004D1D5A" w:rsidP="004D1D5A">
      <w:pPr>
        <w:spacing w:line="480" w:lineRule="auto"/>
        <w:jc w:val="both"/>
        <w:rPr>
          <w:rFonts w:ascii="Times New Roman" w:eastAsiaTheme="minorHAnsi" w:hAnsi="Times New Roman"/>
          <w:sz w:val="24"/>
          <w:szCs w:val="24"/>
          <w:lang w:val="en-GB"/>
        </w:rPr>
      </w:pPr>
      <w:r w:rsidRPr="004D1D5A">
        <w:rPr>
          <w:rFonts w:ascii="Times New Roman" w:eastAsiaTheme="minorHAnsi" w:hAnsi="Times New Roman"/>
          <w:sz w:val="24"/>
          <w:szCs w:val="24"/>
          <w:lang w:val="en-GB"/>
        </w:rPr>
        <w:t xml:space="preserve">The above report has outlined the skills and competencies that </w:t>
      </w:r>
      <w:proofErr w:type="spellStart"/>
      <w:r w:rsidRPr="004D1D5A">
        <w:rPr>
          <w:rFonts w:ascii="Times New Roman" w:eastAsiaTheme="minorHAnsi" w:hAnsi="Times New Roman"/>
          <w:sz w:val="24"/>
          <w:szCs w:val="24"/>
          <w:lang w:val="en-GB"/>
        </w:rPr>
        <w:t>i</w:t>
      </w:r>
      <w:proofErr w:type="spellEnd"/>
      <w:r w:rsidRPr="004D1D5A">
        <w:rPr>
          <w:rFonts w:ascii="Times New Roman" w:eastAsiaTheme="minorHAnsi" w:hAnsi="Times New Roman"/>
          <w:sz w:val="24"/>
          <w:szCs w:val="24"/>
          <w:lang w:val="en-GB"/>
        </w:rPr>
        <w:t xml:space="preserve"> gained throughout the pathway project. It has outlined how I developed my delegation skills, time management skills as well as the interpersonal communication skills. Also, a reflective log on how I we participated in group work has been outlined and explained.   </w:t>
      </w:r>
    </w:p>
    <w:p w:rsidR="004D1D5A" w:rsidRPr="004D1D5A" w:rsidRDefault="004D1D5A" w:rsidP="004D1D5A">
      <w:pPr>
        <w:pStyle w:val="Heading1"/>
        <w:spacing w:line="480" w:lineRule="auto"/>
        <w:jc w:val="both"/>
        <w:rPr>
          <w:rFonts w:ascii="Times New Roman" w:eastAsiaTheme="minorHAnsi" w:hAnsi="Times New Roman" w:cs="Times New Roman"/>
          <w:sz w:val="24"/>
          <w:szCs w:val="24"/>
          <w:lang w:val="en-GB"/>
        </w:rPr>
      </w:pPr>
      <w:bookmarkStart w:id="5" w:name="_Toc502748285"/>
      <w:r w:rsidRPr="004D1D5A">
        <w:rPr>
          <w:rFonts w:ascii="Times New Roman" w:eastAsiaTheme="minorHAnsi" w:hAnsi="Times New Roman" w:cs="Times New Roman"/>
          <w:sz w:val="24"/>
          <w:szCs w:val="24"/>
          <w:lang w:val="en-GB"/>
        </w:rPr>
        <w:t>References</w:t>
      </w:r>
      <w:bookmarkEnd w:id="5"/>
      <w:r w:rsidRPr="004D1D5A">
        <w:rPr>
          <w:rFonts w:ascii="Times New Roman" w:eastAsiaTheme="minorHAnsi" w:hAnsi="Times New Roman" w:cs="Times New Roman"/>
          <w:sz w:val="24"/>
          <w:szCs w:val="24"/>
          <w:lang w:val="en-GB"/>
        </w:rPr>
        <w:t xml:space="preserve"> </w:t>
      </w:r>
    </w:p>
    <w:p w:rsidR="002344A8" w:rsidRPr="005C407A" w:rsidRDefault="002344A8" w:rsidP="002344A8">
      <w:pPr>
        <w:pStyle w:val="Default"/>
        <w:spacing w:line="480" w:lineRule="auto"/>
        <w:jc w:val="both"/>
        <w:rPr>
          <w:rFonts w:ascii="Times New Roman" w:hAnsi="Times New Roman" w:cs="Times New Roman"/>
        </w:rPr>
      </w:pPr>
      <w:r w:rsidRPr="005C407A">
        <w:rPr>
          <w:rFonts w:ascii="Times New Roman" w:hAnsi="Times New Roman" w:cs="Times New Roman"/>
        </w:rPr>
        <w:t xml:space="preserve">Megginson, D., and Whitaker, V. (2007), </w:t>
      </w:r>
      <w:r w:rsidRPr="005C407A">
        <w:rPr>
          <w:rFonts w:ascii="Times New Roman" w:hAnsi="Times New Roman" w:cs="Times New Roman"/>
          <w:i/>
        </w:rPr>
        <w:t xml:space="preserve">Chapter 1: Clarifying continuing professional </w:t>
      </w:r>
      <w:r>
        <w:rPr>
          <w:rFonts w:ascii="Times New Roman" w:hAnsi="Times New Roman" w:cs="Times New Roman"/>
          <w:i/>
        </w:rPr>
        <w:tab/>
      </w:r>
      <w:r w:rsidRPr="005C407A">
        <w:rPr>
          <w:rFonts w:ascii="Times New Roman" w:hAnsi="Times New Roman" w:cs="Times New Roman"/>
          <w:i/>
        </w:rPr>
        <w:t>development,</w:t>
      </w:r>
      <w:r w:rsidRPr="005C407A">
        <w:rPr>
          <w:rFonts w:ascii="Times New Roman" w:hAnsi="Times New Roman" w:cs="Times New Roman"/>
        </w:rPr>
        <w:t xml:space="preserve"> </w:t>
      </w:r>
      <w:r w:rsidRPr="005C407A">
        <w:rPr>
          <w:rFonts w:ascii="Times New Roman" w:hAnsi="Times New Roman" w:cs="Times New Roman"/>
        </w:rPr>
        <w:tab/>
        <w:t xml:space="preserve">Chartered Institute of Personnel and Development 2007, 3-17. </w:t>
      </w:r>
    </w:p>
    <w:p w:rsidR="002344A8" w:rsidRPr="005C407A" w:rsidRDefault="002344A8" w:rsidP="002344A8">
      <w:pPr>
        <w:pStyle w:val="Default"/>
        <w:spacing w:line="480" w:lineRule="auto"/>
        <w:jc w:val="both"/>
        <w:rPr>
          <w:rFonts w:ascii="Times New Roman" w:hAnsi="Times New Roman" w:cs="Times New Roman"/>
        </w:rPr>
      </w:pPr>
      <w:r w:rsidRPr="005C407A">
        <w:rPr>
          <w:rFonts w:ascii="Times New Roman" w:hAnsi="Times New Roman" w:cs="Times New Roman"/>
        </w:rPr>
        <w:lastRenderedPageBreak/>
        <w:t xml:space="preserve">Mullins, L. J., and Christy, G. (2013), </w:t>
      </w:r>
      <w:r w:rsidRPr="005C407A">
        <w:rPr>
          <w:rFonts w:ascii="Times New Roman" w:hAnsi="Times New Roman" w:cs="Times New Roman"/>
          <w:i/>
        </w:rPr>
        <w:t>Management and organisational behaviour,</w:t>
      </w:r>
      <w:r>
        <w:rPr>
          <w:rFonts w:ascii="Times New Roman" w:hAnsi="Times New Roman" w:cs="Times New Roman"/>
        </w:rPr>
        <w:t xml:space="preserve"> Harlow: </w:t>
      </w:r>
      <w:r>
        <w:rPr>
          <w:rFonts w:ascii="Times New Roman" w:hAnsi="Times New Roman" w:cs="Times New Roman"/>
        </w:rPr>
        <w:tab/>
        <w:t>Pearson</w:t>
      </w:r>
    </w:p>
    <w:p w:rsidR="002344A8" w:rsidRPr="001C5C6A" w:rsidRDefault="002344A8" w:rsidP="002344A8">
      <w:pPr>
        <w:pStyle w:val="Default"/>
        <w:spacing w:line="480" w:lineRule="auto"/>
        <w:jc w:val="both"/>
        <w:rPr>
          <w:rFonts w:ascii="Times New Roman" w:hAnsi="Times New Roman" w:cs="Times New Roman"/>
        </w:rPr>
      </w:pPr>
      <w:r w:rsidRPr="00AB10D3">
        <w:rPr>
          <w:rFonts w:ascii="Times New Roman" w:hAnsi="Times New Roman" w:cs="Times New Roman"/>
          <w:bCs/>
        </w:rPr>
        <w:t xml:space="preserve">Mullins, L. </w:t>
      </w:r>
      <w:r w:rsidRPr="00AB10D3">
        <w:rPr>
          <w:rFonts w:ascii="Times New Roman" w:hAnsi="Times New Roman" w:cs="Times New Roman"/>
        </w:rPr>
        <w:t>(2009)</w:t>
      </w:r>
      <w:r w:rsidRPr="001C5C6A">
        <w:rPr>
          <w:rFonts w:ascii="Times New Roman" w:hAnsi="Times New Roman" w:cs="Times New Roman"/>
          <w:i/>
        </w:rPr>
        <w:t xml:space="preserve"> Management and Organisational Behaviour,</w:t>
      </w:r>
      <w:r w:rsidRPr="001C5C6A">
        <w:rPr>
          <w:rFonts w:ascii="Times New Roman" w:hAnsi="Times New Roman" w:cs="Times New Roman"/>
        </w:rPr>
        <w:t xml:space="preserve"> Prentice Hall, England </w:t>
      </w:r>
    </w:p>
    <w:p w:rsidR="002344A8" w:rsidRPr="009C774B" w:rsidRDefault="002344A8" w:rsidP="002344A8">
      <w:pPr>
        <w:spacing w:after="0" w:line="48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Oladipo</w:t>
      </w:r>
      <w:proofErr w:type="spellEnd"/>
      <w:r>
        <w:rPr>
          <w:rFonts w:ascii="Times New Roman" w:eastAsia="Times New Roman" w:hAnsi="Times New Roman"/>
          <w:sz w:val="24"/>
          <w:szCs w:val="24"/>
        </w:rPr>
        <w:t xml:space="preserve"> et al</w:t>
      </w:r>
      <w:r w:rsidRPr="009C774B">
        <w:rPr>
          <w:rFonts w:ascii="Times New Roman" w:eastAsia="Times New Roman" w:hAnsi="Times New Roman"/>
          <w:sz w:val="24"/>
          <w:szCs w:val="24"/>
        </w:rPr>
        <w:t>.,</w:t>
      </w:r>
      <w:r>
        <w:rPr>
          <w:rFonts w:ascii="Times New Roman" w:eastAsia="Times New Roman" w:hAnsi="Times New Roman"/>
          <w:sz w:val="24"/>
          <w:szCs w:val="24"/>
        </w:rPr>
        <w:t xml:space="preserve"> (2014),</w:t>
      </w:r>
      <w:r w:rsidRPr="009C774B">
        <w:rPr>
          <w:rFonts w:ascii="Times New Roman" w:eastAsia="Times New Roman" w:hAnsi="Times New Roman"/>
          <w:sz w:val="24"/>
          <w:szCs w:val="24"/>
        </w:rPr>
        <w:t xml:space="preserve"> Review of leadership theories and Organizational performances, </w:t>
      </w:r>
      <w:r>
        <w:rPr>
          <w:rFonts w:ascii="Times New Roman" w:eastAsia="Times New Roman" w:hAnsi="Times New Roman"/>
          <w:sz w:val="24"/>
          <w:szCs w:val="24"/>
        </w:rPr>
        <w:tab/>
      </w:r>
      <w:r w:rsidRPr="009C774B">
        <w:rPr>
          <w:rFonts w:ascii="Times New Roman" w:eastAsia="Times New Roman" w:hAnsi="Times New Roman"/>
          <w:i/>
          <w:sz w:val="24"/>
          <w:szCs w:val="24"/>
        </w:rPr>
        <w:t>International Business Management Journal</w:t>
      </w:r>
      <w:r w:rsidRPr="009C774B">
        <w:rPr>
          <w:rFonts w:ascii="Times New Roman" w:eastAsia="Times New Roman" w:hAnsi="Times New Roman"/>
          <w:sz w:val="24"/>
          <w:szCs w:val="24"/>
        </w:rPr>
        <w:t xml:space="preserve">, 7(1): 50-54 </w:t>
      </w:r>
    </w:p>
    <w:p w:rsidR="002344A8" w:rsidRDefault="002344A8" w:rsidP="002344A8">
      <w:pPr>
        <w:pStyle w:val="Default"/>
        <w:spacing w:line="480" w:lineRule="auto"/>
        <w:jc w:val="both"/>
        <w:rPr>
          <w:rFonts w:ascii="Times New Roman" w:hAnsi="Times New Roman" w:cs="Times New Roman"/>
        </w:rPr>
      </w:pPr>
      <w:proofErr w:type="spellStart"/>
      <w:r w:rsidRPr="005C407A">
        <w:rPr>
          <w:rFonts w:ascii="Times New Roman" w:hAnsi="Times New Roman" w:cs="Times New Roman"/>
        </w:rPr>
        <w:t>Pedler</w:t>
      </w:r>
      <w:proofErr w:type="spellEnd"/>
      <w:r w:rsidRPr="005C407A">
        <w:rPr>
          <w:rFonts w:ascii="Times New Roman" w:hAnsi="Times New Roman" w:cs="Times New Roman"/>
        </w:rPr>
        <w:t xml:space="preserve">, M., Burgoyne, J., and </w:t>
      </w:r>
      <w:proofErr w:type="spellStart"/>
      <w:r w:rsidRPr="005C407A">
        <w:rPr>
          <w:rFonts w:ascii="Times New Roman" w:hAnsi="Times New Roman" w:cs="Times New Roman"/>
        </w:rPr>
        <w:t>Boydell</w:t>
      </w:r>
      <w:proofErr w:type="spellEnd"/>
      <w:r w:rsidRPr="005C407A">
        <w:rPr>
          <w:rFonts w:ascii="Times New Roman" w:hAnsi="Times New Roman" w:cs="Times New Roman"/>
        </w:rPr>
        <w:t xml:space="preserve">, T. (2013), </w:t>
      </w:r>
      <w:r w:rsidRPr="005C407A">
        <w:rPr>
          <w:rFonts w:ascii="Times New Roman" w:hAnsi="Times New Roman" w:cs="Times New Roman"/>
          <w:i/>
        </w:rPr>
        <w:t xml:space="preserve">Manager's Guide to </w:t>
      </w:r>
      <w:proofErr w:type="spellStart"/>
      <w:r w:rsidRPr="005C407A">
        <w:rPr>
          <w:rFonts w:ascii="Times New Roman" w:hAnsi="Times New Roman" w:cs="Times New Roman"/>
          <w:i/>
        </w:rPr>
        <w:t>Self Development</w:t>
      </w:r>
      <w:proofErr w:type="spellEnd"/>
      <w:r w:rsidRPr="005C407A">
        <w:rPr>
          <w:rFonts w:ascii="Times New Roman" w:hAnsi="Times New Roman" w:cs="Times New Roman"/>
        </w:rPr>
        <w:t xml:space="preserve">, New </w:t>
      </w:r>
      <w:r>
        <w:rPr>
          <w:rFonts w:ascii="Times New Roman" w:hAnsi="Times New Roman" w:cs="Times New Roman"/>
        </w:rPr>
        <w:tab/>
      </w:r>
      <w:r w:rsidRPr="005C407A">
        <w:rPr>
          <w:rFonts w:ascii="Times New Roman" w:hAnsi="Times New Roman" w:cs="Times New Roman"/>
        </w:rPr>
        <w:t xml:space="preserve">York: </w:t>
      </w:r>
      <w:r w:rsidRPr="005C407A">
        <w:rPr>
          <w:rFonts w:ascii="Times New Roman" w:hAnsi="Times New Roman" w:cs="Times New Roman"/>
        </w:rPr>
        <w:tab/>
        <w:t xml:space="preserve">McGraw-Hill </w:t>
      </w:r>
    </w:p>
    <w:p w:rsidR="004D1D5A" w:rsidRPr="004D1D5A" w:rsidRDefault="004D1D5A" w:rsidP="004D1D5A">
      <w:pPr>
        <w:spacing w:line="480" w:lineRule="auto"/>
        <w:jc w:val="both"/>
        <w:rPr>
          <w:rFonts w:ascii="Times New Roman" w:eastAsiaTheme="minorHAnsi" w:hAnsi="Times New Roman"/>
          <w:sz w:val="24"/>
          <w:szCs w:val="24"/>
          <w:lang w:val="en-GB"/>
        </w:rPr>
      </w:pPr>
    </w:p>
    <w:sectPr w:rsidR="004D1D5A" w:rsidRPr="004D1D5A" w:rsidSect="00014D6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4929" w:rsidRDefault="004D4929" w:rsidP="005C1596">
      <w:pPr>
        <w:spacing w:after="0" w:line="240" w:lineRule="auto"/>
      </w:pPr>
      <w:r>
        <w:separator/>
      </w:r>
    </w:p>
  </w:endnote>
  <w:endnote w:type="continuationSeparator" w:id="0">
    <w:p w:rsidR="004D4929" w:rsidRDefault="004D4929" w:rsidP="005C1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3981638"/>
      <w:docPartObj>
        <w:docPartGallery w:val="Page Numbers (Bottom of Page)"/>
        <w:docPartUnique/>
      </w:docPartObj>
    </w:sdtPr>
    <w:sdtEndPr>
      <w:rPr>
        <w:noProof/>
      </w:rPr>
    </w:sdtEndPr>
    <w:sdtContent>
      <w:p w:rsidR="0017487B" w:rsidRDefault="0064727E">
        <w:pPr>
          <w:pStyle w:val="Footer"/>
          <w:jc w:val="right"/>
        </w:pPr>
        <w:r>
          <w:fldChar w:fldCharType="begin"/>
        </w:r>
        <w:r>
          <w:instrText xml:space="preserve"> PAGE   \* MERGEFORMAT </w:instrText>
        </w:r>
        <w:r>
          <w:fldChar w:fldCharType="separate"/>
        </w:r>
        <w:r w:rsidR="009A2A31">
          <w:rPr>
            <w:noProof/>
          </w:rPr>
          <w:t>9</w:t>
        </w:r>
        <w:r>
          <w:rPr>
            <w:noProof/>
          </w:rPr>
          <w:fldChar w:fldCharType="end"/>
        </w:r>
      </w:p>
    </w:sdtContent>
  </w:sdt>
  <w:p w:rsidR="0017487B" w:rsidRDefault="001748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4929" w:rsidRDefault="004D4929" w:rsidP="005C1596">
      <w:pPr>
        <w:spacing w:after="0" w:line="240" w:lineRule="auto"/>
      </w:pPr>
      <w:r>
        <w:separator/>
      </w:r>
    </w:p>
  </w:footnote>
  <w:footnote w:type="continuationSeparator" w:id="0">
    <w:p w:rsidR="004D4929" w:rsidRDefault="004D4929" w:rsidP="005C159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487B" w:rsidRPr="00352320" w:rsidRDefault="00352320" w:rsidP="00352320">
    <w:pPr>
      <w:spacing w:line="480" w:lineRule="auto"/>
      <w:jc w:val="center"/>
      <w:rPr>
        <w:rFonts w:ascii="Times New Roman" w:hAnsi="Times New Roman"/>
        <w:sz w:val="24"/>
        <w:szCs w:val="24"/>
      </w:rPr>
    </w:pPr>
    <w:r w:rsidRPr="00352320">
      <w:rPr>
        <w:rFonts w:ascii="Times New Roman" w:hAnsi="Times New Roman"/>
        <w:sz w:val="24"/>
        <w:szCs w:val="24"/>
      </w:rPr>
      <w:t xml:space="preserve">Pathway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AD233C"/>
    <w:multiLevelType w:val="hybridMultilevel"/>
    <w:tmpl w:val="E4D8D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216A"/>
    <w:rsid w:val="0000590C"/>
    <w:rsid w:val="00014D6B"/>
    <w:rsid w:val="00027C29"/>
    <w:rsid w:val="00060DA1"/>
    <w:rsid w:val="000A2C91"/>
    <w:rsid w:val="000B0D7F"/>
    <w:rsid w:val="000C31A5"/>
    <w:rsid w:val="000C74F3"/>
    <w:rsid w:val="000C77F1"/>
    <w:rsid w:val="000D5BAD"/>
    <w:rsid w:val="00104F3F"/>
    <w:rsid w:val="00105625"/>
    <w:rsid w:val="001170CA"/>
    <w:rsid w:val="00120B73"/>
    <w:rsid w:val="00121A0C"/>
    <w:rsid w:val="001245FA"/>
    <w:rsid w:val="001321B3"/>
    <w:rsid w:val="00133B01"/>
    <w:rsid w:val="00135838"/>
    <w:rsid w:val="00145FDE"/>
    <w:rsid w:val="00146972"/>
    <w:rsid w:val="00150942"/>
    <w:rsid w:val="00150C6A"/>
    <w:rsid w:val="001663F2"/>
    <w:rsid w:val="0017487B"/>
    <w:rsid w:val="0017661D"/>
    <w:rsid w:val="001B7B2B"/>
    <w:rsid w:val="001C5067"/>
    <w:rsid w:val="001D791D"/>
    <w:rsid w:val="001E0C8C"/>
    <w:rsid w:val="001E75A2"/>
    <w:rsid w:val="001E7C0C"/>
    <w:rsid w:val="001F1B14"/>
    <w:rsid w:val="001F48E6"/>
    <w:rsid w:val="001F6C4D"/>
    <w:rsid w:val="00227A90"/>
    <w:rsid w:val="00232173"/>
    <w:rsid w:val="002344A8"/>
    <w:rsid w:val="00241763"/>
    <w:rsid w:val="00261F1B"/>
    <w:rsid w:val="002650E4"/>
    <w:rsid w:val="00273AF0"/>
    <w:rsid w:val="002927DD"/>
    <w:rsid w:val="002D2AA6"/>
    <w:rsid w:val="002D623E"/>
    <w:rsid w:val="002F4960"/>
    <w:rsid w:val="003045E2"/>
    <w:rsid w:val="003370CC"/>
    <w:rsid w:val="00347B4B"/>
    <w:rsid w:val="00347B57"/>
    <w:rsid w:val="00352320"/>
    <w:rsid w:val="00362BB2"/>
    <w:rsid w:val="00371B08"/>
    <w:rsid w:val="00381458"/>
    <w:rsid w:val="003B5BDF"/>
    <w:rsid w:val="003D6F63"/>
    <w:rsid w:val="003F45FB"/>
    <w:rsid w:val="00422969"/>
    <w:rsid w:val="0042563F"/>
    <w:rsid w:val="004310F2"/>
    <w:rsid w:val="00432FAD"/>
    <w:rsid w:val="00445811"/>
    <w:rsid w:val="004853AF"/>
    <w:rsid w:val="004A6A4C"/>
    <w:rsid w:val="004B0532"/>
    <w:rsid w:val="004B0D50"/>
    <w:rsid w:val="004C5F73"/>
    <w:rsid w:val="004D1D5A"/>
    <w:rsid w:val="004D42D9"/>
    <w:rsid w:val="004D4929"/>
    <w:rsid w:val="004D74A3"/>
    <w:rsid w:val="004D7F46"/>
    <w:rsid w:val="004E5929"/>
    <w:rsid w:val="00507F77"/>
    <w:rsid w:val="0052292B"/>
    <w:rsid w:val="00527518"/>
    <w:rsid w:val="0053446F"/>
    <w:rsid w:val="0055383A"/>
    <w:rsid w:val="00566790"/>
    <w:rsid w:val="00573CA6"/>
    <w:rsid w:val="005B37E0"/>
    <w:rsid w:val="005C1596"/>
    <w:rsid w:val="005C5574"/>
    <w:rsid w:val="005C7B6A"/>
    <w:rsid w:val="005D1460"/>
    <w:rsid w:val="005D2BE8"/>
    <w:rsid w:val="006029F5"/>
    <w:rsid w:val="00603A3D"/>
    <w:rsid w:val="006078E5"/>
    <w:rsid w:val="0061350E"/>
    <w:rsid w:val="0064727E"/>
    <w:rsid w:val="00664075"/>
    <w:rsid w:val="00665886"/>
    <w:rsid w:val="0066617C"/>
    <w:rsid w:val="00674F85"/>
    <w:rsid w:val="00675C4F"/>
    <w:rsid w:val="00682CC4"/>
    <w:rsid w:val="006932FE"/>
    <w:rsid w:val="006F01E0"/>
    <w:rsid w:val="00700054"/>
    <w:rsid w:val="00712053"/>
    <w:rsid w:val="0073515B"/>
    <w:rsid w:val="00751A8E"/>
    <w:rsid w:val="00753E7A"/>
    <w:rsid w:val="00771C97"/>
    <w:rsid w:val="00773BD6"/>
    <w:rsid w:val="00775E9C"/>
    <w:rsid w:val="007A57FF"/>
    <w:rsid w:val="007B14A7"/>
    <w:rsid w:val="007B7494"/>
    <w:rsid w:val="007C34E7"/>
    <w:rsid w:val="007C7922"/>
    <w:rsid w:val="007D1C2F"/>
    <w:rsid w:val="008033EC"/>
    <w:rsid w:val="008058D3"/>
    <w:rsid w:val="00810979"/>
    <w:rsid w:val="0081499F"/>
    <w:rsid w:val="00816FEC"/>
    <w:rsid w:val="008219F6"/>
    <w:rsid w:val="00822488"/>
    <w:rsid w:val="00832580"/>
    <w:rsid w:val="0084677A"/>
    <w:rsid w:val="00873563"/>
    <w:rsid w:val="0088014B"/>
    <w:rsid w:val="00884617"/>
    <w:rsid w:val="00884FED"/>
    <w:rsid w:val="008A045E"/>
    <w:rsid w:val="008A690A"/>
    <w:rsid w:val="008D1D2D"/>
    <w:rsid w:val="008D33A3"/>
    <w:rsid w:val="008D4A36"/>
    <w:rsid w:val="0090527A"/>
    <w:rsid w:val="00905DE9"/>
    <w:rsid w:val="00943BB3"/>
    <w:rsid w:val="00953FD1"/>
    <w:rsid w:val="00955154"/>
    <w:rsid w:val="00985301"/>
    <w:rsid w:val="009975FF"/>
    <w:rsid w:val="009A0688"/>
    <w:rsid w:val="009A2A31"/>
    <w:rsid w:val="009C04AB"/>
    <w:rsid w:val="009F38DE"/>
    <w:rsid w:val="00A00A69"/>
    <w:rsid w:val="00A00DD2"/>
    <w:rsid w:val="00A115F0"/>
    <w:rsid w:val="00A23082"/>
    <w:rsid w:val="00A5244C"/>
    <w:rsid w:val="00A5679D"/>
    <w:rsid w:val="00A860F0"/>
    <w:rsid w:val="00A949E1"/>
    <w:rsid w:val="00AA0BCB"/>
    <w:rsid w:val="00AB3936"/>
    <w:rsid w:val="00AD0134"/>
    <w:rsid w:val="00AE5CBB"/>
    <w:rsid w:val="00AF3C3E"/>
    <w:rsid w:val="00B22CFB"/>
    <w:rsid w:val="00B23D85"/>
    <w:rsid w:val="00B252F7"/>
    <w:rsid w:val="00B319BC"/>
    <w:rsid w:val="00B32F44"/>
    <w:rsid w:val="00B35015"/>
    <w:rsid w:val="00B46508"/>
    <w:rsid w:val="00B55654"/>
    <w:rsid w:val="00B55983"/>
    <w:rsid w:val="00B83E70"/>
    <w:rsid w:val="00B94180"/>
    <w:rsid w:val="00B943B9"/>
    <w:rsid w:val="00BB40F2"/>
    <w:rsid w:val="00BD05FF"/>
    <w:rsid w:val="00BD352F"/>
    <w:rsid w:val="00BD5AB2"/>
    <w:rsid w:val="00BF07CD"/>
    <w:rsid w:val="00C01924"/>
    <w:rsid w:val="00C100DC"/>
    <w:rsid w:val="00C1055F"/>
    <w:rsid w:val="00C12F8A"/>
    <w:rsid w:val="00C60007"/>
    <w:rsid w:val="00C60DE1"/>
    <w:rsid w:val="00C66BCC"/>
    <w:rsid w:val="00C812A5"/>
    <w:rsid w:val="00C90DE7"/>
    <w:rsid w:val="00CE1DA0"/>
    <w:rsid w:val="00CE394A"/>
    <w:rsid w:val="00D305D8"/>
    <w:rsid w:val="00D43E1D"/>
    <w:rsid w:val="00D62DAA"/>
    <w:rsid w:val="00D91740"/>
    <w:rsid w:val="00D9618B"/>
    <w:rsid w:val="00DA694B"/>
    <w:rsid w:val="00DA6CC7"/>
    <w:rsid w:val="00DB2124"/>
    <w:rsid w:val="00DC66AB"/>
    <w:rsid w:val="00DE1F59"/>
    <w:rsid w:val="00DE4E40"/>
    <w:rsid w:val="00DF1B06"/>
    <w:rsid w:val="00E00011"/>
    <w:rsid w:val="00E0331C"/>
    <w:rsid w:val="00E10071"/>
    <w:rsid w:val="00E12712"/>
    <w:rsid w:val="00E20C77"/>
    <w:rsid w:val="00E30D68"/>
    <w:rsid w:val="00E36CE3"/>
    <w:rsid w:val="00E419B6"/>
    <w:rsid w:val="00E81CE6"/>
    <w:rsid w:val="00E85019"/>
    <w:rsid w:val="00E87F56"/>
    <w:rsid w:val="00E938A7"/>
    <w:rsid w:val="00EC216A"/>
    <w:rsid w:val="00EC3DC6"/>
    <w:rsid w:val="00F2691E"/>
    <w:rsid w:val="00F43233"/>
    <w:rsid w:val="00F5269B"/>
    <w:rsid w:val="00F71EE4"/>
    <w:rsid w:val="00FA03AC"/>
    <w:rsid w:val="00FA0C04"/>
    <w:rsid w:val="00FA5AC8"/>
    <w:rsid w:val="00FA64C9"/>
    <w:rsid w:val="00FB1937"/>
    <w:rsid w:val="00FB5434"/>
    <w:rsid w:val="00FB5614"/>
    <w:rsid w:val="00FC183E"/>
    <w:rsid w:val="00FC46A0"/>
    <w:rsid w:val="00FD4E8E"/>
    <w:rsid w:val="00FF23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2986F6E-AB80-475F-81C3-B355B3094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1596"/>
    <w:pPr>
      <w:spacing w:after="160" w:line="256" w:lineRule="auto"/>
    </w:pPr>
    <w:rPr>
      <w:rFonts w:ascii="Calibri" w:eastAsia="Calibri" w:hAnsi="Calibri" w:cs="Times New Roman"/>
    </w:rPr>
  </w:style>
  <w:style w:type="paragraph" w:styleId="Heading1">
    <w:name w:val="heading 1"/>
    <w:basedOn w:val="Normal"/>
    <w:next w:val="Normal"/>
    <w:link w:val="Heading1Char"/>
    <w:uiPriority w:val="9"/>
    <w:qFormat/>
    <w:rsid w:val="00F526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596"/>
    <w:pPr>
      <w:tabs>
        <w:tab w:val="center" w:pos="4680"/>
        <w:tab w:val="right" w:pos="9360"/>
      </w:tabs>
      <w:spacing w:after="0" w:line="240" w:lineRule="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5C1596"/>
  </w:style>
  <w:style w:type="paragraph" w:styleId="Footer">
    <w:name w:val="footer"/>
    <w:basedOn w:val="Normal"/>
    <w:link w:val="FooterChar"/>
    <w:uiPriority w:val="99"/>
    <w:unhideWhenUsed/>
    <w:rsid w:val="005C1596"/>
    <w:pPr>
      <w:tabs>
        <w:tab w:val="center" w:pos="4680"/>
        <w:tab w:val="right" w:pos="9360"/>
      </w:tabs>
      <w:spacing w:after="0" w:line="240" w:lineRule="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5C1596"/>
  </w:style>
  <w:style w:type="character" w:customStyle="1" w:styleId="Heading1Char">
    <w:name w:val="Heading 1 Char"/>
    <w:basedOn w:val="DefaultParagraphFont"/>
    <w:link w:val="Heading1"/>
    <w:uiPriority w:val="9"/>
    <w:rsid w:val="00F526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5269B"/>
    <w:pPr>
      <w:spacing w:line="276" w:lineRule="auto"/>
      <w:outlineLvl w:val="9"/>
    </w:pPr>
    <w:rPr>
      <w:lang w:eastAsia="ja-JP"/>
    </w:rPr>
  </w:style>
  <w:style w:type="paragraph" w:styleId="TOC1">
    <w:name w:val="toc 1"/>
    <w:basedOn w:val="Normal"/>
    <w:next w:val="Normal"/>
    <w:autoRedefine/>
    <w:uiPriority w:val="39"/>
    <w:unhideWhenUsed/>
    <w:rsid w:val="00F5269B"/>
    <w:pPr>
      <w:spacing w:after="100"/>
    </w:pPr>
  </w:style>
  <w:style w:type="character" w:styleId="Hyperlink">
    <w:name w:val="Hyperlink"/>
    <w:basedOn w:val="DefaultParagraphFont"/>
    <w:uiPriority w:val="99"/>
    <w:unhideWhenUsed/>
    <w:rsid w:val="00F5269B"/>
    <w:rPr>
      <w:color w:val="0000FF" w:themeColor="hyperlink"/>
      <w:u w:val="single"/>
    </w:rPr>
  </w:style>
  <w:style w:type="paragraph" w:styleId="BalloonText">
    <w:name w:val="Balloon Text"/>
    <w:basedOn w:val="Normal"/>
    <w:link w:val="BalloonTextChar"/>
    <w:uiPriority w:val="99"/>
    <w:semiHidden/>
    <w:unhideWhenUsed/>
    <w:rsid w:val="00F52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69B"/>
    <w:rPr>
      <w:rFonts w:ascii="Tahoma" w:eastAsia="Calibri" w:hAnsi="Tahoma" w:cs="Tahoma"/>
      <w:sz w:val="16"/>
      <w:szCs w:val="16"/>
    </w:rPr>
  </w:style>
  <w:style w:type="character" w:styleId="CommentReference">
    <w:name w:val="annotation reference"/>
    <w:basedOn w:val="DefaultParagraphFont"/>
    <w:uiPriority w:val="99"/>
    <w:semiHidden/>
    <w:unhideWhenUsed/>
    <w:rsid w:val="009C04AB"/>
    <w:rPr>
      <w:sz w:val="16"/>
      <w:szCs w:val="16"/>
    </w:rPr>
  </w:style>
  <w:style w:type="paragraph" w:styleId="CommentText">
    <w:name w:val="annotation text"/>
    <w:basedOn w:val="Normal"/>
    <w:link w:val="CommentTextChar"/>
    <w:uiPriority w:val="99"/>
    <w:semiHidden/>
    <w:unhideWhenUsed/>
    <w:rsid w:val="009C04AB"/>
    <w:pPr>
      <w:spacing w:line="240" w:lineRule="auto"/>
    </w:pPr>
    <w:rPr>
      <w:sz w:val="20"/>
      <w:szCs w:val="20"/>
    </w:rPr>
  </w:style>
  <w:style w:type="character" w:customStyle="1" w:styleId="CommentTextChar">
    <w:name w:val="Comment Text Char"/>
    <w:basedOn w:val="DefaultParagraphFont"/>
    <w:link w:val="CommentText"/>
    <w:uiPriority w:val="99"/>
    <w:semiHidden/>
    <w:rsid w:val="009C04AB"/>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9C04AB"/>
    <w:rPr>
      <w:b/>
      <w:bCs/>
    </w:rPr>
  </w:style>
  <w:style w:type="character" w:customStyle="1" w:styleId="CommentSubjectChar">
    <w:name w:val="Comment Subject Char"/>
    <w:basedOn w:val="CommentTextChar"/>
    <w:link w:val="CommentSubject"/>
    <w:uiPriority w:val="99"/>
    <w:semiHidden/>
    <w:rsid w:val="009C04AB"/>
    <w:rPr>
      <w:rFonts w:ascii="Calibri" w:eastAsia="Calibri" w:hAnsi="Calibri" w:cs="Times New Roman"/>
      <w:b/>
      <w:bCs/>
      <w:sz w:val="20"/>
      <w:szCs w:val="20"/>
    </w:rPr>
  </w:style>
  <w:style w:type="paragraph" w:styleId="ListParagraph">
    <w:name w:val="List Paragraph"/>
    <w:basedOn w:val="Normal"/>
    <w:uiPriority w:val="34"/>
    <w:qFormat/>
    <w:rsid w:val="00773BD6"/>
    <w:pPr>
      <w:spacing w:after="200" w:line="276" w:lineRule="auto"/>
      <w:ind w:left="720"/>
      <w:contextualSpacing/>
    </w:pPr>
    <w:rPr>
      <w:rFonts w:asciiTheme="minorHAnsi" w:eastAsiaTheme="minorHAnsi" w:hAnsiTheme="minorHAnsi" w:cstheme="minorBidi"/>
    </w:rPr>
  </w:style>
  <w:style w:type="paragraph" w:customStyle="1" w:styleId="Default">
    <w:name w:val="Default"/>
    <w:rsid w:val="00D305D8"/>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TableGrid">
    <w:name w:val="Table Grid"/>
    <w:basedOn w:val="TableNormal"/>
    <w:uiPriority w:val="59"/>
    <w:rsid w:val="00B252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221894">
      <w:bodyDiv w:val="1"/>
      <w:marLeft w:val="0"/>
      <w:marRight w:val="0"/>
      <w:marTop w:val="0"/>
      <w:marBottom w:val="0"/>
      <w:divBdr>
        <w:top w:val="none" w:sz="0" w:space="0" w:color="auto"/>
        <w:left w:val="none" w:sz="0" w:space="0" w:color="auto"/>
        <w:bottom w:val="none" w:sz="0" w:space="0" w:color="auto"/>
        <w:right w:val="none" w:sz="0" w:space="0" w:color="auto"/>
      </w:divBdr>
      <w:divsChild>
        <w:div w:id="2083722939">
          <w:marLeft w:val="0"/>
          <w:marRight w:val="0"/>
          <w:marTop w:val="0"/>
          <w:marBottom w:val="0"/>
          <w:divBdr>
            <w:top w:val="none" w:sz="0" w:space="0" w:color="auto"/>
            <w:left w:val="none" w:sz="0" w:space="0" w:color="auto"/>
            <w:bottom w:val="none" w:sz="0" w:space="0" w:color="auto"/>
            <w:right w:val="none" w:sz="0" w:space="0" w:color="auto"/>
          </w:divBdr>
        </w:div>
        <w:div w:id="459104906">
          <w:marLeft w:val="0"/>
          <w:marRight w:val="0"/>
          <w:marTop w:val="0"/>
          <w:marBottom w:val="0"/>
          <w:divBdr>
            <w:top w:val="none" w:sz="0" w:space="0" w:color="auto"/>
            <w:left w:val="none" w:sz="0" w:space="0" w:color="auto"/>
            <w:bottom w:val="none" w:sz="0" w:space="0" w:color="auto"/>
            <w:right w:val="none" w:sz="0" w:space="0" w:color="auto"/>
          </w:divBdr>
        </w:div>
        <w:div w:id="1804884817">
          <w:marLeft w:val="0"/>
          <w:marRight w:val="0"/>
          <w:marTop w:val="0"/>
          <w:marBottom w:val="0"/>
          <w:divBdr>
            <w:top w:val="none" w:sz="0" w:space="0" w:color="auto"/>
            <w:left w:val="none" w:sz="0" w:space="0" w:color="auto"/>
            <w:bottom w:val="none" w:sz="0" w:space="0" w:color="auto"/>
            <w:right w:val="none" w:sz="0" w:space="0" w:color="auto"/>
          </w:divBdr>
        </w:div>
        <w:div w:id="1223827621">
          <w:marLeft w:val="0"/>
          <w:marRight w:val="0"/>
          <w:marTop w:val="0"/>
          <w:marBottom w:val="0"/>
          <w:divBdr>
            <w:top w:val="none" w:sz="0" w:space="0" w:color="auto"/>
            <w:left w:val="none" w:sz="0" w:space="0" w:color="auto"/>
            <w:bottom w:val="none" w:sz="0" w:space="0" w:color="auto"/>
            <w:right w:val="none" w:sz="0" w:space="0" w:color="auto"/>
          </w:divBdr>
        </w:div>
        <w:div w:id="2034845591">
          <w:marLeft w:val="0"/>
          <w:marRight w:val="0"/>
          <w:marTop w:val="0"/>
          <w:marBottom w:val="0"/>
          <w:divBdr>
            <w:top w:val="none" w:sz="0" w:space="0" w:color="auto"/>
            <w:left w:val="none" w:sz="0" w:space="0" w:color="auto"/>
            <w:bottom w:val="none" w:sz="0" w:space="0" w:color="auto"/>
            <w:right w:val="none" w:sz="0" w:space="0" w:color="auto"/>
          </w:divBdr>
        </w:div>
        <w:div w:id="2133787448">
          <w:marLeft w:val="0"/>
          <w:marRight w:val="0"/>
          <w:marTop w:val="0"/>
          <w:marBottom w:val="0"/>
          <w:divBdr>
            <w:top w:val="none" w:sz="0" w:space="0" w:color="auto"/>
            <w:left w:val="none" w:sz="0" w:space="0" w:color="auto"/>
            <w:bottom w:val="none" w:sz="0" w:space="0" w:color="auto"/>
            <w:right w:val="none" w:sz="0" w:space="0" w:color="auto"/>
          </w:divBdr>
        </w:div>
        <w:div w:id="2067487083">
          <w:marLeft w:val="0"/>
          <w:marRight w:val="0"/>
          <w:marTop w:val="0"/>
          <w:marBottom w:val="0"/>
          <w:divBdr>
            <w:top w:val="none" w:sz="0" w:space="0" w:color="auto"/>
            <w:left w:val="none" w:sz="0" w:space="0" w:color="auto"/>
            <w:bottom w:val="none" w:sz="0" w:space="0" w:color="auto"/>
            <w:right w:val="none" w:sz="0" w:space="0" w:color="auto"/>
          </w:divBdr>
        </w:div>
        <w:div w:id="2136672234">
          <w:marLeft w:val="0"/>
          <w:marRight w:val="0"/>
          <w:marTop w:val="0"/>
          <w:marBottom w:val="0"/>
          <w:divBdr>
            <w:top w:val="none" w:sz="0" w:space="0" w:color="auto"/>
            <w:left w:val="none" w:sz="0" w:space="0" w:color="auto"/>
            <w:bottom w:val="none" w:sz="0" w:space="0" w:color="auto"/>
            <w:right w:val="none" w:sz="0" w:space="0" w:color="auto"/>
          </w:divBdr>
        </w:div>
        <w:div w:id="861093146">
          <w:marLeft w:val="0"/>
          <w:marRight w:val="0"/>
          <w:marTop w:val="0"/>
          <w:marBottom w:val="0"/>
          <w:divBdr>
            <w:top w:val="none" w:sz="0" w:space="0" w:color="auto"/>
            <w:left w:val="none" w:sz="0" w:space="0" w:color="auto"/>
            <w:bottom w:val="none" w:sz="0" w:space="0" w:color="auto"/>
            <w:right w:val="none" w:sz="0" w:space="0" w:color="auto"/>
          </w:divBdr>
        </w:div>
        <w:div w:id="847014776">
          <w:marLeft w:val="0"/>
          <w:marRight w:val="0"/>
          <w:marTop w:val="0"/>
          <w:marBottom w:val="0"/>
          <w:divBdr>
            <w:top w:val="none" w:sz="0" w:space="0" w:color="auto"/>
            <w:left w:val="none" w:sz="0" w:space="0" w:color="auto"/>
            <w:bottom w:val="none" w:sz="0" w:space="0" w:color="auto"/>
            <w:right w:val="none" w:sz="0" w:space="0" w:color="auto"/>
          </w:divBdr>
        </w:div>
        <w:div w:id="190538713">
          <w:marLeft w:val="0"/>
          <w:marRight w:val="0"/>
          <w:marTop w:val="0"/>
          <w:marBottom w:val="0"/>
          <w:divBdr>
            <w:top w:val="none" w:sz="0" w:space="0" w:color="auto"/>
            <w:left w:val="none" w:sz="0" w:space="0" w:color="auto"/>
            <w:bottom w:val="none" w:sz="0" w:space="0" w:color="auto"/>
            <w:right w:val="none" w:sz="0" w:space="0" w:color="auto"/>
          </w:divBdr>
        </w:div>
        <w:div w:id="247662570">
          <w:marLeft w:val="0"/>
          <w:marRight w:val="0"/>
          <w:marTop w:val="0"/>
          <w:marBottom w:val="0"/>
          <w:divBdr>
            <w:top w:val="none" w:sz="0" w:space="0" w:color="auto"/>
            <w:left w:val="none" w:sz="0" w:space="0" w:color="auto"/>
            <w:bottom w:val="none" w:sz="0" w:space="0" w:color="auto"/>
            <w:right w:val="none" w:sz="0" w:space="0" w:color="auto"/>
          </w:divBdr>
        </w:div>
        <w:div w:id="750784432">
          <w:marLeft w:val="0"/>
          <w:marRight w:val="0"/>
          <w:marTop w:val="0"/>
          <w:marBottom w:val="0"/>
          <w:divBdr>
            <w:top w:val="none" w:sz="0" w:space="0" w:color="auto"/>
            <w:left w:val="none" w:sz="0" w:space="0" w:color="auto"/>
            <w:bottom w:val="none" w:sz="0" w:space="0" w:color="auto"/>
            <w:right w:val="none" w:sz="0" w:space="0" w:color="auto"/>
          </w:divBdr>
        </w:div>
        <w:div w:id="1909680434">
          <w:marLeft w:val="0"/>
          <w:marRight w:val="0"/>
          <w:marTop w:val="0"/>
          <w:marBottom w:val="0"/>
          <w:divBdr>
            <w:top w:val="none" w:sz="0" w:space="0" w:color="auto"/>
            <w:left w:val="none" w:sz="0" w:space="0" w:color="auto"/>
            <w:bottom w:val="none" w:sz="0" w:space="0" w:color="auto"/>
            <w:right w:val="none" w:sz="0" w:space="0" w:color="auto"/>
          </w:divBdr>
        </w:div>
        <w:div w:id="1531919074">
          <w:marLeft w:val="0"/>
          <w:marRight w:val="0"/>
          <w:marTop w:val="0"/>
          <w:marBottom w:val="0"/>
          <w:divBdr>
            <w:top w:val="none" w:sz="0" w:space="0" w:color="auto"/>
            <w:left w:val="none" w:sz="0" w:space="0" w:color="auto"/>
            <w:bottom w:val="none" w:sz="0" w:space="0" w:color="auto"/>
            <w:right w:val="none" w:sz="0" w:space="0" w:color="auto"/>
          </w:divBdr>
        </w:div>
      </w:divsChild>
    </w:div>
    <w:div w:id="786704929">
      <w:bodyDiv w:val="1"/>
      <w:marLeft w:val="0"/>
      <w:marRight w:val="0"/>
      <w:marTop w:val="0"/>
      <w:marBottom w:val="0"/>
      <w:divBdr>
        <w:top w:val="none" w:sz="0" w:space="0" w:color="auto"/>
        <w:left w:val="none" w:sz="0" w:space="0" w:color="auto"/>
        <w:bottom w:val="none" w:sz="0" w:space="0" w:color="auto"/>
        <w:right w:val="none" w:sz="0" w:space="0" w:color="auto"/>
      </w:divBdr>
      <w:divsChild>
        <w:div w:id="99424043">
          <w:marLeft w:val="0"/>
          <w:marRight w:val="0"/>
          <w:marTop w:val="0"/>
          <w:marBottom w:val="0"/>
          <w:divBdr>
            <w:top w:val="none" w:sz="0" w:space="0" w:color="auto"/>
            <w:left w:val="none" w:sz="0" w:space="0" w:color="auto"/>
            <w:bottom w:val="none" w:sz="0" w:space="0" w:color="auto"/>
            <w:right w:val="none" w:sz="0" w:space="0" w:color="auto"/>
          </w:divBdr>
        </w:div>
        <w:div w:id="1589845309">
          <w:marLeft w:val="0"/>
          <w:marRight w:val="0"/>
          <w:marTop w:val="0"/>
          <w:marBottom w:val="0"/>
          <w:divBdr>
            <w:top w:val="none" w:sz="0" w:space="0" w:color="auto"/>
            <w:left w:val="none" w:sz="0" w:space="0" w:color="auto"/>
            <w:bottom w:val="none" w:sz="0" w:space="0" w:color="auto"/>
            <w:right w:val="none" w:sz="0" w:space="0" w:color="auto"/>
          </w:divBdr>
        </w:div>
        <w:div w:id="1222979111">
          <w:marLeft w:val="0"/>
          <w:marRight w:val="0"/>
          <w:marTop w:val="0"/>
          <w:marBottom w:val="0"/>
          <w:divBdr>
            <w:top w:val="none" w:sz="0" w:space="0" w:color="auto"/>
            <w:left w:val="none" w:sz="0" w:space="0" w:color="auto"/>
            <w:bottom w:val="none" w:sz="0" w:space="0" w:color="auto"/>
            <w:right w:val="none" w:sz="0" w:space="0" w:color="auto"/>
          </w:divBdr>
        </w:div>
      </w:divsChild>
    </w:div>
    <w:div w:id="1621643775">
      <w:bodyDiv w:val="1"/>
      <w:marLeft w:val="0"/>
      <w:marRight w:val="0"/>
      <w:marTop w:val="0"/>
      <w:marBottom w:val="0"/>
      <w:divBdr>
        <w:top w:val="none" w:sz="0" w:space="0" w:color="auto"/>
        <w:left w:val="none" w:sz="0" w:space="0" w:color="auto"/>
        <w:bottom w:val="none" w:sz="0" w:space="0" w:color="auto"/>
        <w:right w:val="none" w:sz="0" w:space="0" w:color="auto"/>
      </w:divBdr>
      <w:divsChild>
        <w:div w:id="1434858675">
          <w:marLeft w:val="0"/>
          <w:marRight w:val="0"/>
          <w:marTop w:val="0"/>
          <w:marBottom w:val="0"/>
          <w:divBdr>
            <w:top w:val="none" w:sz="0" w:space="0" w:color="auto"/>
            <w:left w:val="none" w:sz="0" w:space="0" w:color="auto"/>
            <w:bottom w:val="none" w:sz="0" w:space="0" w:color="auto"/>
            <w:right w:val="none" w:sz="0" w:space="0" w:color="auto"/>
          </w:divBdr>
        </w:div>
        <w:div w:id="1129396588">
          <w:marLeft w:val="0"/>
          <w:marRight w:val="0"/>
          <w:marTop w:val="0"/>
          <w:marBottom w:val="0"/>
          <w:divBdr>
            <w:top w:val="none" w:sz="0" w:space="0" w:color="auto"/>
            <w:left w:val="none" w:sz="0" w:space="0" w:color="auto"/>
            <w:bottom w:val="none" w:sz="0" w:space="0" w:color="auto"/>
            <w:right w:val="none" w:sz="0" w:space="0" w:color="auto"/>
          </w:divBdr>
        </w:div>
        <w:div w:id="169418334">
          <w:marLeft w:val="0"/>
          <w:marRight w:val="0"/>
          <w:marTop w:val="0"/>
          <w:marBottom w:val="0"/>
          <w:divBdr>
            <w:top w:val="none" w:sz="0" w:space="0" w:color="auto"/>
            <w:left w:val="none" w:sz="0" w:space="0" w:color="auto"/>
            <w:bottom w:val="none" w:sz="0" w:space="0" w:color="auto"/>
            <w:right w:val="none" w:sz="0" w:space="0" w:color="auto"/>
          </w:divBdr>
        </w:div>
        <w:div w:id="400493228">
          <w:marLeft w:val="0"/>
          <w:marRight w:val="0"/>
          <w:marTop w:val="0"/>
          <w:marBottom w:val="0"/>
          <w:divBdr>
            <w:top w:val="none" w:sz="0" w:space="0" w:color="auto"/>
            <w:left w:val="none" w:sz="0" w:space="0" w:color="auto"/>
            <w:bottom w:val="none" w:sz="0" w:space="0" w:color="auto"/>
            <w:right w:val="none" w:sz="0" w:space="0" w:color="auto"/>
          </w:divBdr>
        </w:div>
        <w:div w:id="164019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C99030-BF1E-4EE2-AFDF-EE52BC85E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1505</Words>
  <Characters>8581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 Chowdhury</dc:creator>
  <cp:lastModifiedBy>Shahi Chowdhury</cp:lastModifiedBy>
  <cp:revision>3</cp:revision>
  <dcterms:created xsi:type="dcterms:W3CDTF">2018-01-06T22:08:00Z</dcterms:created>
  <dcterms:modified xsi:type="dcterms:W3CDTF">2018-01-07T01:41:00Z</dcterms:modified>
</cp:coreProperties>
</file>