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DE8135" w14:textId="75EDBF78" w:rsidR="00D516E5" w:rsidRDefault="00D516E5"/>
    <w:p w14:paraId="2D78E99A" w14:textId="77777777" w:rsidR="000523B1" w:rsidRDefault="00785622">
      <w:pPr>
        <w:pStyle w:val="paragraph"/>
        <w:spacing w:before="0" w:after="0"/>
        <w:textAlignment w:val="baseline"/>
      </w:pPr>
      <w:r>
        <w:rPr>
          <w:rStyle w:val="eop"/>
          <w:rFonts w:ascii="Arial" w:hAnsi="Arial" w:cs="Arial"/>
          <w:sz w:val="22"/>
          <w:szCs w:val="22"/>
        </w:rPr>
        <w:t> </w:t>
      </w:r>
      <w:r>
        <w:rPr>
          <w:rFonts w:ascii="Arial" w:hAnsi="Arial" w:cs="Arial"/>
          <w:noProof/>
          <w:sz w:val="22"/>
          <w:szCs w:val="22"/>
        </w:rPr>
        <w:drawing>
          <wp:inline distT="0" distB="0" distL="0" distR="0" wp14:anchorId="6EA77C67" wp14:editId="2A5C7FD1">
            <wp:extent cx="1257300" cy="1628775"/>
            <wp:effectExtent l="0" t="0" r="0" b="9525"/>
            <wp:docPr id="1" name="Picture 2" descr="C:\Users\hp\Downloads\Screenshot 2021-11-14 at 23-49-34 Students » Hub.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257300" cy="1628775"/>
                    </a:xfrm>
                    <a:prstGeom prst="rect">
                      <a:avLst/>
                    </a:prstGeom>
                    <a:noFill/>
                    <a:ln>
                      <a:noFill/>
                      <a:prstDash/>
                    </a:ln>
                  </pic:spPr>
                </pic:pic>
              </a:graphicData>
            </a:graphic>
          </wp:inline>
        </w:drawing>
      </w:r>
    </w:p>
    <w:p w14:paraId="12A6818E" w14:textId="77777777" w:rsidR="000523B1" w:rsidRDefault="000523B1">
      <w:pPr>
        <w:spacing w:line="360" w:lineRule="auto"/>
        <w:rPr>
          <w:rFonts w:ascii="Arial" w:hAnsi="Arial" w:cs="Arial"/>
        </w:rPr>
      </w:pPr>
    </w:p>
    <w:p w14:paraId="18C4D870" w14:textId="77777777" w:rsidR="000523B1" w:rsidRDefault="00785622">
      <w:pPr>
        <w:rPr>
          <w:rFonts w:ascii="Arial" w:hAnsi="Arial" w:cs="Arial"/>
        </w:rPr>
      </w:pPr>
      <w:r>
        <w:rPr>
          <w:rFonts w:ascii="Arial" w:hAnsi="Arial" w:cs="Arial"/>
        </w:rPr>
        <w:t>STUDENT NAME: ATIKUR RAHMAN</w:t>
      </w:r>
    </w:p>
    <w:p w14:paraId="52B00ED6" w14:textId="77777777" w:rsidR="000523B1" w:rsidRDefault="00785622">
      <w:pPr>
        <w:rPr>
          <w:rFonts w:ascii="Arial" w:hAnsi="Arial" w:cs="Arial"/>
        </w:rPr>
      </w:pPr>
      <w:r>
        <w:rPr>
          <w:rFonts w:ascii="Arial" w:hAnsi="Arial" w:cs="Arial"/>
        </w:rPr>
        <w:t>STUDENT NUMBER: 2030020</w:t>
      </w:r>
    </w:p>
    <w:p w14:paraId="473612E4" w14:textId="77777777" w:rsidR="000523B1" w:rsidRDefault="00785622">
      <w:pPr>
        <w:rPr>
          <w:rFonts w:ascii="Arial" w:hAnsi="Arial" w:cs="Arial"/>
        </w:rPr>
      </w:pPr>
      <w:r>
        <w:rPr>
          <w:rFonts w:ascii="Arial" w:hAnsi="Arial" w:cs="Arial"/>
        </w:rPr>
        <w:t>MODUL: ACADEMIC AND EMPLOYABILITY</w:t>
      </w:r>
    </w:p>
    <w:p w14:paraId="007F84EE" w14:textId="77777777" w:rsidR="000523B1" w:rsidRDefault="00785622">
      <w:pPr>
        <w:rPr>
          <w:rFonts w:ascii="Arial" w:hAnsi="Arial" w:cs="Arial"/>
        </w:rPr>
      </w:pPr>
      <w:r>
        <w:rPr>
          <w:rFonts w:ascii="Arial" w:hAnsi="Arial" w:cs="Arial"/>
        </w:rPr>
        <w:t>MODUL CODE: BMSW4001</w:t>
      </w:r>
    </w:p>
    <w:p w14:paraId="371B589B" w14:textId="77777777" w:rsidR="000523B1" w:rsidRDefault="00785622">
      <w:pPr>
        <w:rPr>
          <w:rFonts w:ascii="Arial" w:hAnsi="Arial" w:cs="Arial"/>
        </w:rPr>
      </w:pPr>
      <w:r>
        <w:rPr>
          <w:rFonts w:ascii="Arial" w:hAnsi="Arial" w:cs="Arial"/>
        </w:rPr>
        <w:t xml:space="preserve">ASSIGNMENT </w:t>
      </w:r>
      <w:proofErr w:type="gramStart"/>
      <w:r>
        <w:rPr>
          <w:rFonts w:ascii="Arial" w:hAnsi="Arial" w:cs="Arial"/>
        </w:rPr>
        <w:t>TITLE:REFLECTIVE</w:t>
      </w:r>
      <w:proofErr w:type="gramEnd"/>
      <w:r>
        <w:rPr>
          <w:rFonts w:ascii="Arial" w:hAnsi="Arial" w:cs="Arial"/>
        </w:rPr>
        <w:t xml:space="preserve"> REVIEW ON EMPLOYABILITY SKILLS (REPORT)</w:t>
      </w:r>
    </w:p>
    <w:p w14:paraId="2F230A5A" w14:textId="77777777" w:rsidR="000523B1" w:rsidRDefault="00785622">
      <w:pPr>
        <w:rPr>
          <w:rFonts w:ascii="Arial" w:hAnsi="Arial" w:cs="Arial"/>
        </w:rPr>
      </w:pPr>
      <w:r>
        <w:rPr>
          <w:rFonts w:ascii="Arial" w:hAnsi="Arial" w:cs="Arial"/>
        </w:rPr>
        <w:t>LECTURER: ALEX WORTH</w:t>
      </w:r>
    </w:p>
    <w:p w14:paraId="6E50EE0B" w14:textId="53222F4E" w:rsidR="000523B1" w:rsidRDefault="00785622">
      <w:pPr>
        <w:rPr>
          <w:rFonts w:ascii="Arial" w:hAnsi="Arial" w:cs="Arial"/>
        </w:rPr>
      </w:pPr>
      <w:r>
        <w:rPr>
          <w:rFonts w:ascii="Arial" w:hAnsi="Arial" w:cs="Arial"/>
        </w:rPr>
        <w:t xml:space="preserve">DATE: </w:t>
      </w:r>
      <w:r w:rsidR="00BC771C">
        <w:rPr>
          <w:rFonts w:ascii="Arial" w:hAnsi="Arial" w:cs="Arial"/>
        </w:rPr>
        <w:t>0</w:t>
      </w:r>
      <w:r w:rsidR="008F6F50">
        <w:rPr>
          <w:rFonts w:ascii="Arial" w:hAnsi="Arial" w:cs="Arial"/>
        </w:rPr>
        <w:t>7</w:t>
      </w:r>
      <w:r>
        <w:rPr>
          <w:rFonts w:ascii="Arial" w:hAnsi="Arial" w:cs="Arial"/>
        </w:rPr>
        <w:t>/1</w:t>
      </w:r>
      <w:r w:rsidR="00BC771C">
        <w:rPr>
          <w:rFonts w:ascii="Arial" w:hAnsi="Arial" w:cs="Arial"/>
        </w:rPr>
        <w:t>2</w:t>
      </w:r>
      <w:r>
        <w:rPr>
          <w:rFonts w:ascii="Arial" w:hAnsi="Arial" w:cs="Arial"/>
        </w:rPr>
        <w:t>/2021</w:t>
      </w:r>
    </w:p>
    <w:p w14:paraId="31C9038C" w14:textId="77777777" w:rsidR="000523B1" w:rsidRDefault="000523B1">
      <w:pPr>
        <w:rPr>
          <w:rFonts w:ascii="Arial" w:hAnsi="Arial" w:cs="Arial"/>
        </w:rPr>
      </w:pPr>
    </w:p>
    <w:p w14:paraId="0799ECE7" w14:textId="77777777" w:rsidR="000523B1" w:rsidRDefault="000523B1">
      <w:pPr>
        <w:pageBreakBefore/>
        <w:rPr>
          <w:rFonts w:ascii="Arial" w:hAnsi="Arial" w:cs="Arial"/>
        </w:rPr>
      </w:pPr>
    </w:p>
    <w:p w14:paraId="372201A1" w14:textId="77777777" w:rsidR="000523B1" w:rsidRDefault="00785622">
      <w:pPr>
        <w:pStyle w:val="Heading1"/>
      </w:pPr>
      <w:bookmarkStart w:id="0" w:name="_Toc89771638"/>
      <w:bookmarkStart w:id="1" w:name="_Toc89771695"/>
      <w:r>
        <w:t>TABLE OF CONTANT</w:t>
      </w:r>
      <w:bookmarkEnd w:id="0"/>
      <w:bookmarkEnd w:id="1"/>
    </w:p>
    <w:sdt>
      <w:sdtPr>
        <w:id w:val="956913371"/>
        <w:docPartObj>
          <w:docPartGallery w:val="Table of Contents"/>
          <w:docPartUnique/>
        </w:docPartObj>
      </w:sdtPr>
      <w:sdtEndPr>
        <w:rPr>
          <w:rFonts w:ascii="Calibri" w:eastAsia="Calibri" w:hAnsi="Calibri" w:cs="Times New Roman"/>
          <w:b/>
          <w:bCs/>
          <w:noProof/>
          <w:color w:val="auto"/>
          <w:sz w:val="22"/>
          <w:szCs w:val="22"/>
          <w:lang w:val="en-GB"/>
        </w:rPr>
      </w:sdtEndPr>
      <w:sdtContent>
        <w:p w14:paraId="70289F24" w14:textId="731234E9" w:rsidR="00D516E5" w:rsidRDefault="00D516E5">
          <w:pPr>
            <w:pStyle w:val="TOCHeading"/>
          </w:pPr>
          <w:r>
            <w:t>Contents</w:t>
          </w:r>
        </w:p>
        <w:p w14:paraId="2D345F70" w14:textId="5E41BD51" w:rsidR="00D516E5" w:rsidRDefault="00D516E5">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89771695" w:history="1">
            <w:r w:rsidRPr="002A1A1A">
              <w:rPr>
                <w:rStyle w:val="Hyperlink"/>
                <w:noProof/>
              </w:rPr>
              <w:t>TABLE OF CONTANT</w:t>
            </w:r>
            <w:r>
              <w:rPr>
                <w:noProof/>
                <w:webHidden/>
              </w:rPr>
              <w:tab/>
            </w:r>
            <w:r>
              <w:rPr>
                <w:noProof/>
                <w:webHidden/>
              </w:rPr>
              <w:fldChar w:fldCharType="begin"/>
            </w:r>
            <w:r>
              <w:rPr>
                <w:noProof/>
                <w:webHidden/>
              </w:rPr>
              <w:instrText xml:space="preserve"> PAGEREF _Toc89771695 \h </w:instrText>
            </w:r>
            <w:r>
              <w:rPr>
                <w:noProof/>
                <w:webHidden/>
              </w:rPr>
            </w:r>
            <w:r>
              <w:rPr>
                <w:noProof/>
                <w:webHidden/>
              </w:rPr>
              <w:fldChar w:fldCharType="separate"/>
            </w:r>
            <w:r>
              <w:rPr>
                <w:noProof/>
                <w:webHidden/>
              </w:rPr>
              <w:t>2</w:t>
            </w:r>
            <w:r>
              <w:rPr>
                <w:noProof/>
                <w:webHidden/>
              </w:rPr>
              <w:fldChar w:fldCharType="end"/>
            </w:r>
          </w:hyperlink>
        </w:p>
        <w:p w14:paraId="4D3E1B43" w14:textId="41B83519" w:rsidR="00D516E5" w:rsidRDefault="00D516E5" w:rsidP="00D516E5">
          <w:pPr>
            <w:pStyle w:val="TOC2"/>
            <w:tabs>
              <w:tab w:val="right" w:leader="dot" w:pos="9016"/>
            </w:tabs>
            <w:ind w:left="0"/>
            <w:rPr>
              <w:rFonts w:asciiTheme="minorHAnsi" w:eastAsiaTheme="minorEastAsia" w:hAnsiTheme="minorHAnsi" w:cstheme="minorBidi"/>
              <w:noProof/>
              <w:lang w:eastAsia="en-GB"/>
            </w:rPr>
          </w:pPr>
          <w:hyperlink w:anchor="_Toc89771696" w:history="1">
            <w:r w:rsidRPr="002A1A1A">
              <w:rPr>
                <w:rStyle w:val="Hyperlink"/>
                <w:noProof/>
              </w:rPr>
              <w:t>Time management</w:t>
            </w:r>
            <w:r>
              <w:rPr>
                <w:noProof/>
                <w:webHidden/>
              </w:rPr>
              <w:tab/>
            </w:r>
            <w:r>
              <w:rPr>
                <w:noProof/>
                <w:webHidden/>
              </w:rPr>
              <w:fldChar w:fldCharType="begin"/>
            </w:r>
            <w:r>
              <w:rPr>
                <w:noProof/>
                <w:webHidden/>
              </w:rPr>
              <w:instrText xml:space="preserve"> PAGEREF _Toc89771696 \h </w:instrText>
            </w:r>
            <w:r>
              <w:rPr>
                <w:noProof/>
                <w:webHidden/>
              </w:rPr>
            </w:r>
            <w:r>
              <w:rPr>
                <w:noProof/>
                <w:webHidden/>
              </w:rPr>
              <w:fldChar w:fldCharType="separate"/>
            </w:r>
            <w:r>
              <w:rPr>
                <w:noProof/>
                <w:webHidden/>
              </w:rPr>
              <w:t>3</w:t>
            </w:r>
            <w:r>
              <w:rPr>
                <w:noProof/>
                <w:webHidden/>
              </w:rPr>
              <w:fldChar w:fldCharType="end"/>
            </w:r>
          </w:hyperlink>
        </w:p>
        <w:p w14:paraId="62A8AF6E" w14:textId="18F4FA88" w:rsidR="00D516E5" w:rsidRDefault="00D516E5">
          <w:pPr>
            <w:pStyle w:val="TOC1"/>
            <w:tabs>
              <w:tab w:val="right" w:leader="dot" w:pos="9016"/>
            </w:tabs>
            <w:rPr>
              <w:rFonts w:asciiTheme="minorHAnsi" w:eastAsiaTheme="minorEastAsia" w:hAnsiTheme="minorHAnsi" w:cstheme="minorBidi"/>
              <w:noProof/>
              <w:lang w:eastAsia="en-GB"/>
            </w:rPr>
          </w:pPr>
          <w:hyperlink w:anchor="_Toc89771697" w:history="1">
            <w:r w:rsidRPr="002A1A1A">
              <w:rPr>
                <w:rStyle w:val="Hyperlink"/>
                <w:noProof/>
              </w:rPr>
              <w:t>Presentation skill</w:t>
            </w:r>
            <w:r>
              <w:rPr>
                <w:noProof/>
                <w:webHidden/>
              </w:rPr>
              <w:tab/>
            </w:r>
            <w:r>
              <w:rPr>
                <w:noProof/>
                <w:webHidden/>
              </w:rPr>
              <w:fldChar w:fldCharType="begin"/>
            </w:r>
            <w:r>
              <w:rPr>
                <w:noProof/>
                <w:webHidden/>
              </w:rPr>
              <w:instrText xml:space="preserve"> PAGEREF _Toc89771697 \h </w:instrText>
            </w:r>
            <w:r>
              <w:rPr>
                <w:noProof/>
                <w:webHidden/>
              </w:rPr>
            </w:r>
            <w:r>
              <w:rPr>
                <w:noProof/>
                <w:webHidden/>
              </w:rPr>
              <w:fldChar w:fldCharType="separate"/>
            </w:r>
            <w:r>
              <w:rPr>
                <w:noProof/>
                <w:webHidden/>
              </w:rPr>
              <w:t>5</w:t>
            </w:r>
            <w:r>
              <w:rPr>
                <w:noProof/>
                <w:webHidden/>
              </w:rPr>
              <w:fldChar w:fldCharType="end"/>
            </w:r>
          </w:hyperlink>
        </w:p>
        <w:p w14:paraId="7C5F03D9" w14:textId="2D0D69B3" w:rsidR="00D516E5" w:rsidRDefault="00D516E5">
          <w:pPr>
            <w:pStyle w:val="TOC1"/>
            <w:tabs>
              <w:tab w:val="right" w:leader="dot" w:pos="9016"/>
            </w:tabs>
            <w:rPr>
              <w:rFonts w:asciiTheme="minorHAnsi" w:eastAsiaTheme="minorEastAsia" w:hAnsiTheme="minorHAnsi" w:cstheme="minorBidi"/>
              <w:noProof/>
              <w:lang w:eastAsia="en-GB"/>
            </w:rPr>
          </w:pPr>
          <w:hyperlink w:anchor="_Toc89771698" w:history="1">
            <w:r w:rsidRPr="002A1A1A">
              <w:rPr>
                <w:rStyle w:val="Hyperlink"/>
                <w:noProof/>
              </w:rPr>
              <w:t>Digital skill</w:t>
            </w:r>
            <w:r>
              <w:rPr>
                <w:noProof/>
                <w:webHidden/>
              </w:rPr>
              <w:tab/>
            </w:r>
            <w:r>
              <w:rPr>
                <w:noProof/>
                <w:webHidden/>
              </w:rPr>
              <w:fldChar w:fldCharType="begin"/>
            </w:r>
            <w:r>
              <w:rPr>
                <w:noProof/>
                <w:webHidden/>
              </w:rPr>
              <w:instrText xml:space="preserve"> PAGEREF _Toc89771698 \h </w:instrText>
            </w:r>
            <w:r>
              <w:rPr>
                <w:noProof/>
                <w:webHidden/>
              </w:rPr>
            </w:r>
            <w:r>
              <w:rPr>
                <w:noProof/>
                <w:webHidden/>
              </w:rPr>
              <w:fldChar w:fldCharType="separate"/>
            </w:r>
            <w:r>
              <w:rPr>
                <w:noProof/>
                <w:webHidden/>
              </w:rPr>
              <w:t>7</w:t>
            </w:r>
            <w:r>
              <w:rPr>
                <w:noProof/>
                <w:webHidden/>
              </w:rPr>
              <w:fldChar w:fldCharType="end"/>
            </w:r>
          </w:hyperlink>
        </w:p>
        <w:p w14:paraId="64238375" w14:textId="071BEA6C" w:rsidR="00D516E5" w:rsidRDefault="00D516E5">
          <w:pPr>
            <w:pStyle w:val="TOC1"/>
            <w:tabs>
              <w:tab w:val="right" w:leader="dot" w:pos="9016"/>
            </w:tabs>
            <w:rPr>
              <w:rFonts w:asciiTheme="minorHAnsi" w:eastAsiaTheme="minorEastAsia" w:hAnsiTheme="minorHAnsi" w:cstheme="minorBidi"/>
              <w:noProof/>
              <w:lang w:eastAsia="en-GB"/>
            </w:rPr>
          </w:pPr>
          <w:hyperlink w:anchor="_Toc89771699" w:history="1">
            <w:r w:rsidRPr="002A1A1A">
              <w:rPr>
                <w:rStyle w:val="Hyperlink"/>
                <w:noProof/>
                <w:lang w:eastAsia="en-GB"/>
              </w:rPr>
              <w:t>Appendix</w:t>
            </w:r>
            <w:r>
              <w:rPr>
                <w:noProof/>
                <w:webHidden/>
              </w:rPr>
              <w:tab/>
            </w:r>
            <w:r>
              <w:rPr>
                <w:noProof/>
                <w:webHidden/>
              </w:rPr>
              <w:fldChar w:fldCharType="begin"/>
            </w:r>
            <w:r>
              <w:rPr>
                <w:noProof/>
                <w:webHidden/>
              </w:rPr>
              <w:instrText xml:space="preserve"> PAGEREF _Toc89771699 \h </w:instrText>
            </w:r>
            <w:r>
              <w:rPr>
                <w:noProof/>
                <w:webHidden/>
              </w:rPr>
            </w:r>
            <w:r>
              <w:rPr>
                <w:noProof/>
                <w:webHidden/>
              </w:rPr>
              <w:fldChar w:fldCharType="separate"/>
            </w:r>
            <w:r>
              <w:rPr>
                <w:noProof/>
                <w:webHidden/>
              </w:rPr>
              <w:t>9</w:t>
            </w:r>
            <w:r>
              <w:rPr>
                <w:noProof/>
                <w:webHidden/>
              </w:rPr>
              <w:fldChar w:fldCharType="end"/>
            </w:r>
          </w:hyperlink>
        </w:p>
        <w:p w14:paraId="4177016F" w14:textId="0A87E7B4" w:rsidR="00D516E5" w:rsidRDefault="00D516E5">
          <w:pPr>
            <w:pStyle w:val="TOC1"/>
            <w:tabs>
              <w:tab w:val="right" w:leader="dot" w:pos="9016"/>
            </w:tabs>
            <w:rPr>
              <w:rFonts w:asciiTheme="minorHAnsi" w:eastAsiaTheme="minorEastAsia" w:hAnsiTheme="minorHAnsi" w:cstheme="minorBidi"/>
              <w:noProof/>
              <w:lang w:eastAsia="en-GB"/>
            </w:rPr>
          </w:pPr>
          <w:hyperlink w:anchor="_Toc89771700" w:history="1">
            <w:r w:rsidRPr="002A1A1A">
              <w:rPr>
                <w:rStyle w:val="Hyperlink"/>
                <w:noProof/>
              </w:rPr>
              <w:t>References</w:t>
            </w:r>
            <w:r>
              <w:rPr>
                <w:noProof/>
                <w:webHidden/>
              </w:rPr>
              <w:tab/>
            </w:r>
            <w:r>
              <w:rPr>
                <w:noProof/>
                <w:webHidden/>
              </w:rPr>
              <w:fldChar w:fldCharType="begin"/>
            </w:r>
            <w:r>
              <w:rPr>
                <w:noProof/>
                <w:webHidden/>
              </w:rPr>
              <w:instrText xml:space="preserve"> PAGEREF _Toc89771700 \h </w:instrText>
            </w:r>
            <w:r>
              <w:rPr>
                <w:noProof/>
                <w:webHidden/>
              </w:rPr>
            </w:r>
            <w:r>
              <w:rPr>
                <w:noProof/>
                <w:webHidden/>
              </w:rPr>
              <w:fldChar w:fldCharType="separate"/>
            </w:r>
            <w:r>
              <w:rPr>
                <w:noProof/>
                <w:webHidden/>
              </w:rPr>
              <w:t>10</w:t>
            </w:r>
            <w:r>
              <w:rPr>
                <w:noProof/>
                <w:webHidden/>
              </w:rPr>
              <w:fldChar w:fldCharType="end"/>
            </w:r>
          </w:hyperlink>
        </w:p>
        <w:p w14:paraId="0D7EE8AD" w14:textId="734AC08C" w:rsidR="00D516E5" w:rsidRDefault="00D516E5">
          <w:pPr>
            <w:pStyle w:val="TOC1"/>
            <w:tabs>
              <w:tab w:val="right" w:leader="dot" w:pos="9016"/>
            </w:tabs>
            <w:rPr>
              <w:rFonts w:asciiTheme="minorHAnsi" w:eastAsiaTheme="minorEastAsia" w:hAnsiTheme="minorHAnsi" w:cstheme="minorBidi"/>
              <w:noProof/>
              <w:lang w:eastAsia="en-GB"/>
            </w:rPr>
          </w:pPr>
          <w:hyperlink w:anchor="_Toc89771701" w:history="1">
            <w:r w:rsidRPr="002A1A1A">
              <w:rPr>
                <w:rStyle w:val="Hyperlink"/>
                <w:noProof/>
              </w:rPr>
              <w:t>References</w:t>
            </w:r>
            <w:r>
              <w:rPr>
                <w:noProof/>
                <w:webHidden/>
              </w:rPr>
              <w:tab/>
            </w:r>
            <w:r>
              <w:rPr>
                <w:noProof/>
                <w:webHidden/>
              </w:rPr>
              <w:fldChar w:fldCharType="begin"/>
            </w:r>
            <w:r>
              <w:rPr>
                <w:noProof/>
                <w:webHidden/>
              </w:rPr>
              <w:instrText xml:space="preserve"> PAGEREF _Toc89771701 \h </w:instrText>
            </w:r>
            <w:r>
              <w:rPr>
                <w:noProof/>
                <w:webHidden/>
              </w:rPr>
            </w:r>
            <w:r>
              <w:rPr>
                <w:noProof/>
                <w:webHidden/>
              </w:rPr>
              <w:fldChar w:fldCharType="separate"/>
            </w:r>
            <w:r>
              <w:rPr>
                <w:noProof/>
                <w:webHidden/>
              </w:rPr>
              <w:t>14</w:t>
            </w:r>
            <w:r>
              <w:rPr>
                <w:noProof/>
                <w:webHidden/>
              </w:rPr>
              <w:fldChar w:fldCharType="end"/>
            </w:r>
          </w:hyperlink>
        </w:p>
        <w:p w14:paraId="2031DCDE" w14:textId="00FFB95F" w:rsidR="00854D11" w:rsidRPr="00D516E5" w:rsidRDefault="00D516E5">
          <w:r>
            <w:rPr>
              <w:b/>
              <w:bCs/>
              <w:noProof/>
            </w:rPr>
            <w:fldChar w:fldCharType="end"/>
          </w:r>
        </w:p>
      </w:sdtContent>
    </w:sdt>
    <w:p w14:paraId="74E8F79C" w14:textId="77777777" w:rsidR="00854D11" w:rsidRDefault="00854D11">
      <w:pPr>
        <w:rPr>
          <w:rFonts w:ascii="Arial" w:hAnsi="Arial" w:cs="Arial"/>
        </w:rPr>
      </w:pPr>
    </w:p>
    <w:p w14:paraId="42A77F33" w14:textId="77777777" w:rsidR="000523B1" w:rsidRDefault="000523B1">
      <w:pPr>
        <w:rPr>
          <w:rFonts w:ascii="Arial" w:hAnsi="Arial" w:cs="Arial"/>
        </w:rPr>
      </w:pPr>
    </w:p>
    <w:p w14:paraId="01735EF2" w14:textId="77777777" w:rsidR="008732E0" w:rsidRDefault="008732E0" w:rsidP="00E50E38">
      <w:pPr>
        <w:pStyle w:val="Heading1"/>
      </w:pPr>
    </w:p>
    <w:p w14:paraId="30A48CDC" w14:textId="77777777" w:rsidR="008732E0" w:rsidRDefault="008732E0" w:rsidP="00E50E38">
      <w:pPr>
        <w:pStyle w:val="Heading1"/>
      </w:pPr>
    </w:p>
    <w:p w14:paraId="652CC87F" w14:textId="77777777" w:rsidR="008732E0" w:rsidRDefault="008732E0" w:rsidP="00E50E38">
      <w:pPr>
        <w:pStyle w:val="Heading1"/>
      </w:pPr>
    </w:p>
    <w:p w14:paraId="4039ED4B" w14:textId="77777777" w:rsidR="008732E0" w:rsidRDefault="008732E0" w:rsidP="00E50E38">
      <w:pPr>
        <w:pStyle w:val="Heading1"/>
      </w:pPr>
    </w:p>
    <w:p w14:paraId="0B160903" w14:textId="77777777" w:rsidR="008732E0" w:rsidRDefault="008732E0" w:rsidP="00E50E38">
      <w:pPr>
        <w:pStyle w:val="Heading1"/>
      </w:pPr>
    </w:p>
    <w:p w14:paraId="1331A355" w14:textId="77777777" w:rsidR="008732E0" w:rsidRDefault="008732E0" w:rsidP="00E50E38">
      <w:pPr>
        <w:pStyle w:val="Heading1"/>
      </w:pPr>
    </w:p>
    <w:p w14:paraId="102B0A02" w14:textId="77777777" w:rsidR="008732E0" w:rsidRDefault="008732E0" w:rsidP="00E50E38">
      <w:pPr>
        <w:pStyle w:val="Heading1"/>
      </w:pPr>
    </w:p>
    <w:p w14:paraId="4AA9FA2F" w14:textId="77777777" w:rsidR="008732E0" w:rsidRDefault="008732E0" w:rsidP="00E50E38">
      <w:pPr>
        <w:pStyle w:val="Heading1"/>
      </w:pPr>
    </w:p>
    <w:p w14:paraId="084340F1" w14:textId="77777777" w:rsidR="008732E0" w:rsidRDefault="008732E0" w:rsidP="00E50E38">
      <w:pPr>
        <w:pStyle w:val="Heading1"/>
      </w:pPr>
    </w:p>
    <w:p w14:paraId="1F07FDC4" w14:textId="77777777" w:rsidR="008732E0" w:rsidRDefault="008732E0" w:rsidP="00E50E38">
      <w:pPr>
        <w:pStyle w:val="Heading1"/>
      </w:pPr>
    </w:p>
    <w:p w14:paraId="42DB9DD3" w14:textId="77777777" w:rsidR="008732E0" w:rsidRDefault="008732E0" w:rsidP="00E50E38">
      <w:pPr>
        <w:pStyle w:val="Heading1"/>
      </w:pPr>
    </w:p>
    <w:p w14:paraId="58ED0AC1" w14:textId="77777777" w:rsidR="008732E0" w:rsidRDefault="008732E0" w:rsidP="00E50E38">
      <w:pPr>
        <w:pStyle w:val="Heading1"/>
      </w:pPr>
    </w:p>
    <w:p w14:paraId="76A1BBB9" w14:textId="77777777" w:rsidR="008732E0" w:rsidRDefault="008732E0" w:rsidP="00E50E38">
      <w:pPr>
        <w:pStyle w:val="Heading1"/>
      </w:pPr>
    </w:p>
    <w:p w14:paraId="11D67F05" w14:textId="77777777" w:rsidR="008732E0" w:rsidRDefault="008732E0" w:rsidP="00E50E38">
      <w:pPr>
        <w:pStyle w:val="Heading1"/>
      </w:pPr>
    </w:p>
    <w:p w14:paraId="0E1F5711" w14:textId="77777777" w:rsidR="008732E0" w:rsidRDefault="008732E0" w:rsidP="00E50E38">
      <w:pPr>
        <w:pStyle w:val="Heading1"/>
      </w:pPr>
    </w:p>
    <w:p w14:paraId="54EE9534" w14:textId="27A2653F" w:rsidR="008732E0" w:rsidRDefault="008732E0" w:rsidP="00E50E38">
      <w:pPr>
        <w:pStyle w:val="Heading1"/>
      </w:pPr>
    </w:p>
    <w:p w14:paraId="1C12F4E9" w14:textId="77777777" w:rsidR="00F73B6C" w:rsidRPr="00F86A31" w:rsidRDefault="00F73B6C" w:rsidP="00F73B6C">
      <w:pPr>
        <w:rPr>
          <w:rFonts w:ascii="Arial" w:hAnsi="Arial" w:cs="Arial"/>
        </w:rPr>
      </w:pPr>
    </w:p>
    <w:p w14:paraId="0065A7D5" w14:textId="77777777" w:rsidR="008732E0" w:rsidRDefault="008732E0" w:rsidP="00E50E38">
      <w:pPr>
        <w:pStyle w:val="Heading1"/>
      </w:pPr>
    </w:p>
    <w:p w14:paraId="38C064C4" w14:textId="7E13F50E" w:rsidR="000523B1" w:rsidRDefault="000523B1" w:rsidP="00E50E38">
      <w:pPr>
        <w:pStyle w:val="Heading1"/>
      </w:pPr>
    </w:p>
    <w:p w14:paraId="68F1C1C9" w14:textId="77777777" w:rsidR="008732E0" w:rsidRPr="008732E0" w:rsidRDefault="008732E0" w:rsidP="008732E0"/>
    <w:p w14:paraId="6D948AE0" w14:textId="5BD22355" w:rsidR="00E50E38" w:rsidRPr="00465810" w:rsidRDefault="00465810" w:rsidP="00465810">
      <w:pPr>
        <w:pStyle w:val="Heading2"/>
        <w:jc w:val="center"/>
      </w:pPr>
      <w:bookmarkStart w:id="2" w:name="_Toc89771639"/>
      <w:bookmarkStart w:id="3" w:name="_Toc89771696"/>
      <w:r w:rsidRPr="00465810">
        <w:t>Time management</w:t>
      </w:r>
      <w:bookmarkEnd w:id="2"/>
      <w:bookmarkEnd w:id="3"/>
      <w:r w:rsidR="00F73B6C">
        <w:t xml:space="preserve">  </w:t>
      </w:r>
    </w:p>
    <w:p w14:paraId="7B79742F" w14:textId="77777777" w:rsidR="00465810" w:rsidRDefault="00465810" w:rsidP="00E50E38">
      <w:pPr>
        <w:pStyle w:val="NoSpacing"/>
        <w:jc w:val="center"/>
      </w:pPr>
    </w:p>
    <w:p w14:paraId="15D8F355" w14:textId="77777777" w:rsidR="00465810" w:rsidRDefault="00465810" w:rsidP="00E50E38">
      <w:pPr>
        <w:pStyle w:val="NoSpacing"/>
        <w:jc w:val="center"/>
      </w:pPr>
    </w:p>
    <w:p w14:paraId="3DF1A8A6" w14:textId="5F60E4DD" w:rsidR="00E50E38" w:rsidRPr="00DE6629" w:rsidRDefault="00E50E38" w:rsidP="00F271A0">
      <w:pPr>
        <w:rPr>
          <w:rFonts w:ascii="Arial" w:hAnsi="Arial" w:cs="Arial"/>
        </w:rPr>
      </w:pPr>
      <w:r>
        <w:t>INTRODUCTION</w:t>
      </w:r>
    </w:p>
    <w:p w14:paraId="2338C8AE" w14:textId="54777F3F" w:rsidR="00465810" w:rsidRDefault="00465810" w:rsidP="00465810">
      <w:pPr>
        <w:pStyle w:val="NoSpacing"/>
        <w:jc w:val="both"/>
      </w:pPr>
    </w:p>
    <w:p w14:paraId="07596B08" w14:textId="0C6BCEE7" w:rsidR="00465810" w:rsidRPr="00465810" w:rsidRDefault="00465810" w:rsidP="00465810">
      <w:pPr>
        <w:pStyle w:val="NoSpacing"/>
        <w:jc w:val="both"/>
        <w:rPr>
          <w:rFonts w:ascii="Arial" w:hAnsi="Arial" w:cs="Arial"/>
        </w:rPr>
      </w:pPr>
    </w:p>
    <w:p w14:paraId="62BC5A15" w14:textId="57EBECCF" w:rsidR="00465810" w:rsidRPr="00465810" w:rsidRDefault="00465810" w:rsidP="00F271A0">
      <w:pPr>
        <w:pStyle w:val="NoSpacing"/>
        <w:spacing w:line="360" w:lineRule="auto"/>
        <w:jc w:val="both"/>
        <w:rPr>
          <w:rFonts w:ascii="Arial" w:hAnsi="Arial" w:cs="Arial"/>
        </w:rPr>
      </w:pPr>
      <w:r w:rsidRPr="00465810">
        <w:rPr>
          <w:rFonts w:ascii="Arial" w:hAnsi="Arial" w:cs="Arial"/>
        </w:rPr>
        <w:lastRenderedPageBreak/>
        <w:t>Time management is the decision-making process it organises, protects, and adjusts a person's time to changing environmental situations.</w:t>
      </w:r>
      <w:r w:rsidR="00F271A0">
        <w:rPr>
          <w:rFonts w:ascii="Arial" w:hAnsi="Arial" w:cs="Arial"/>
        </w:rPr>
        <w:t xml:space="preserve"> </w:t>
      </w:r>
      <w:r w:rsidRPr="00465810">
        <w:rPr>
          <w:rFonts w:ascii="Arial" w:hAnsi="Arial" w:cs="Arial"/>
        </w:rPr>
        <w:t>In time management, there are three qualities that distinguish success from failure</w:t>
      </w:r>
      <w:r w:rsidR="00F271A0">
        <w:rPr>
          <w:rFonts w:ascii="Arial" w:hAnsi="Arial" w:cs="Arial"/>
        </w:rPr>
        <w:t xml:space="preserve">, </w:t>
      </w:r>
      <w:r w:rsidR="00D34588">
        <w:rPr>
          <w:rFonts w:ascii="Arial" w:hAnsi="Arial" w:cs="Arial"/>
        </w:rPr>
        <w:t>acknowledging</w:t>
      </w:r>
      <w:r w:rsidRPr="00465810">
        <w:rPr>
          <w:rFonts w:ascii="Arial" w:hAnsi="Arial" w:cs="Arial"/>
        </w:rPr>
        <w:t xml:space="preserve"> how time is a limited resource and evaluating it realistically.</w:t>
      </w:r>
      <w:r w:rsidR="00F271A0">
        <w:rPr>
          <w:rFonts w:ascii="Arial" w:hAnsi="Arial" w:cs="Arial"/>
        </w:rPr>
        <w:t xml:space="preserve"> </w:t>
      </w:r>
      <w:r w:rsidRPr="00465810">
        <w:rPr>
          <w:rFonts w:ascii="Arial" w:hAnsi="Arial" w:cs="Arial"/>
        </w:rPr>
        <w:t>To make the most of your time, plan and organise your objectives, plans, schedules, and responsibilities.</w:t>
      </w:r>
    </w:p>
    <w:p w14:paraId="6ED8D355" w14:textId="77777777" w:rsidR="00465810" w:rsidRPr="00465810" w:rsidRDefault="00465810" w:rsidP="00F271A0">
      <w:pPr>
        <w:pStyle w:val="NoSpacing"/>
        <w:spacing w:line="360" w:lineRule="auto"/>
        <w:jc w:val="both"/>
        <w:rPr>
          <w:rFonts w:ascii="Arial" w:hAnsi="Arial" w:cs="Arial"/>
        </w:rPr>
      </w:pPr>
    </w:p>
    <w:p w14:paraId="0F305FD0" w14:textId="77777777" w:rsidR="00465810" w:rsidRPr="00465810" w:rsidRDefault="00465810" w:rsidP="00F271A0">
      <w:pPr>
        <w:pStyle w:val="NoSpacing"/>
        <w:spacing w:line="360" w:lineRule="auto"/>
        <w:jc w:val="both"/>
        <w:rPr>
          <w:rFonts w:ascii="Arial" w:hAnsi="Arial" w:cs="Arial"/>
        </w:rPr>
      </w:pPr>
      <w:r w:rsidRPr="004563D5">
        <w:rPr>
          <w:rFonts w:ascii="Arial" w:hAnsi="Arial" w:cs="Arial"/>
          <w:color w:val="0070C0"/>
        </w:rPr>
        <w:t xml:space="preserve">Adaptation </w:t>
      </w:r>
      <w:r w:rsidRPr="00465810">
        <w:rPr>
          <w:rFonts w:ascii="Arial" w:hAnsi="Arial" w:cs="Arial"/>
        </w:rPr>
        <w:t>is the process of monitoring the progress of your time while carrying out tasks such as shifting to diversions or altering priorities.</w:t>
      </w:r>
    </w:p>
    <w:p w14:paraId="4DD872D2" w14:textId="77777777" w:rsidR="00465810" w:rsidRPr="00465810" w:rsidRDefault="00465810" w:rsidP="00F271A0">
      <w:pPr>
        <w:pStyle w:val="NoSpacing"/>
        <w:spacing w:line="360" w:lineRule="auto"/>
        <w:jc w:val="both"/>
        <w:rPr>
          <w:rFonts w:ascii="Arial" w:hAnsi="Arial" w:cs="Arial"/>
        </w:rPr>
      </w:pPr>
      <w:r w:rsidRPr="00465810">
        <w:rPr>
          <w:rFonts w:ascii="Arial" w:hAnsi="Arial" w:cs="Arial"/>
        </w:rPr>
        <w:t>Dierdorff, Dierdorff, Dierdorff (2020).</w:t>
      </w:r>
    </w:p>
    <w:p w14:paraId="03B9CE57" w14:textId="77777777" w:rsidR="00465810" w:rsidRPr="00465810" w:rsidRDefault="00465810" w:rsidP="00F271A0">
      <w:pPr>
        <w:pStyle w:val="NoSpacing"/>
        <w:spacing w:line="360" w:lineRule="auto"/>
        <w:jc w:val="both"/>
        <w:rPr>
          <w:rFonts w:ascii="Arial" w:hAnsi="Arial" w:cs="Arial"/>
        </w:rPr>
      </w:pPr>
    </w:p>
    <w:p w14:paraId="30C1B145" w14:textId="4CB44E48" w:rsidR="008B267B" w:rsidRPr="008B267B" w:rsidRDefault="00465810" w:rsidP="008B267B">
      <w:pPr>
        <w:pStyle w:val="NoSpacing"/>
        <w:spacing w:line="360" w:lineRule="auto"/>
        <w:jc w:val="both"/>
        <w:rPr>
          <w:rFonts w:ascii="Arial" w:hAnsi="Arial" w:cs="Arial"/>
        </w:rPr>
      </w:pPr>
      <w:r w:rsidRPr="004563D5">
        <w:rPr>
          <w:rFonts w:ascii="Arial" w:hAnsi="Arial" w:cs="Arial"/>
          <w:color w:val="0070C0"/>
        </w:rPr>
        <w:t>Staying organised</w:t>
      </w:r>
      <w:r w:rsidRPr="00465810">
        <w:rPr>
          <w:rFonts w:ascii="Arial" w:hAnsi="Arial" w:cs="Arial"/>
        </w:rPr>
        <w:t xml:space="preserve"> </w:t>
      </w:r>
      <w:r w:rsidR="008B267B" w:rsidRPr="008B267B">
        <w:rPr>
          <w:rFonts w:ascii="Arial" w:hAnsi="Arial" w:cs="Arial"/>
        </w:rPr>
        <w:t>Maintaining your work organisation is critical to staying on top of your workload.</w:t>
      </w:r>
      <w:r w:rsidR="008B267B">
        <w:rPr>
          <w:rFonts w:ascii="Arial" w:hAnsi="Arial" w:cs="Arial"/>
        </w:rPr>
        <w:t xml:space="preserve"> </w:t>
      </w:r>
      <w:r w:rsidR="008B267B" w:rsidRPr="008B267B">
        <w:rPr>
          <w:rFonts w:ascii="Arial" w:hAnsi="Arial" w:cs="Arial"/>
        </w:rPr>
        <w:t xml:space="preserve">Maintaining order on your desk and keeping your schedule up to date allows you to remain cool and collected while working out what </w:t>
      </w:r>
      <w:proofErr w:type="gramStart"/>
      <w:r w:rsidR="008B267B" w:rsidRPr="008B267B">
        <w:rPr>
          <w:rFonts w:ascii="Arial" w:hAnsi="Arial" w:cs="Arial"/>
        </w:rPr>
        <w:t>has to</w:t>
      </w:r>
      <w:proofErr w:type="gramEnd"/>
      <w:r w:rsidR="008B267B" w:rsidRPr="008B267B">
        <w:rPr>
          <w:rFonts w:ascii="Arial" w:hAnsi="Arial" w:cs="Arial"/>
        </w:rPr>
        <w:t xml:space="preserve"> be done.</w:t>
      </w:r>
    </w:p>
    <w:p w14:paraId="0A2D903D" w14:textId="2F33D09E" w:rsidR="00465810" w:rsidRPr="00465810" w:rsidRDefault="008B267B" w:rsidP="008B267B">
      <w:pPr>
        <w:pStyle w:val="NoSpacing"/>
        <w:spacing w:line="360" w:lineRule="auto"/>
        <w:jc w:val="both"/>
        <w:rPr>
          <w:rFonts w:ascii="Arial" w:hAnsi="Arial" w:cs="Arial"/>
        </w:rPr>
      </w:pPr>
      <w:r w:rsidRPr="008B267B">
        <w:rPr>
          <w:rFonts w:ascii="Arial" w:hAnsi="Arial" w:cs="Arial"/>
        </w:rPr>
        <w:t>Being organised may assist you in prioritising your responsibilities, being on time for meetings, and completing high-quality work</w:t>
      </w:r>
      <w:sdt>
        <w:sdtPr>
          <w:rPr>
            <w:rFonts w:ascii="Arial" w:hAnsi="Arial" w:cs="Arial"/>
          </w:rPr>
          <w:id w:val="2065289298"/>
          <w:citation/>
        </w:sdtPr>
        <w:sdtEndPr/>
        <w:sdtContent>
          <w:r>
            <w:rPr>
              <w:rFonts w:ascii="Arial" w:hAnsi="Arial" w:cs="Arial"/>
            </w:rPr>
            <w:fldChar w:fldCharType="begin"/>
          </w:r>
          <w:r>
            <w:rPr>
              <w:rFonts w:ascii="Arial" w:hAnsi="Arial" w:cs="Arial"/>
            </w:rPr>
            <w:instrText xml:space="preserve"> CITATION Tea21 \l 2057 </w:instrText>
          </w:r>
          <w:r>
            <w:rPr>
              <w:rFonts w:ascii="Arial" w:hAnsi="Arial" w:cs="Arial"/>
            </w:rPr>
            <w:fldChar w:fldCharType="separate"/>
          </w:r>
          <w:r>
            <w:rPr>
              <w:rFonts w:ascii="Arial" w:hAnsi="Arial" w:cs="Arial"/>
              <w:noProof/>
            </w:rPr>
            <w:t xml:space="preserve"> </w:t>
          </w:r>
          <w:r w:rsidRPr="008B267B">
            <w:rPr>
              <w:rFonts w:ascii="Arial" w:hAnsi="Arial" w:cs="Arial"/>
              <w:noProof/>
            </w:rPr>
            <w:t>(Glassdoor, 2021)</w:t>
          </w:r>
          <w:r>
            <w:rPr>
              <w:rFonts w:ascii="Arial" w:hAnsi="Arial" w:cs="Arial"/>
            </w:rPr>
            <w:fldChar w:fldCharType="end"/>
          </w:r>
        </w:sdtContent>
      </w:sdt>
      <w:r w:rsidRPr="008B267B">
        <w:rPr>
          <w:rFonts w:ascii="Arial" w:hAnsi="Arial" w:cs="Arial"/>
        </w:rPr>
        <w:t>.</w:t>
      </w:r>
    </w:p>
    <w:p w14:paraId="11032338" w14:textId="77777777" w:rsidR="00465810" w:rsidRPr="00465810" w:rsidRDefault="00465810" w:rsidP="00F271A0">
      <w:pPr>
        <w:pStyle w:val="NoSpacing"/>
        <w:spacing w:line="360" w:lineRule="auto"/>
        <w:jc w:val="both"/>
        <w:rPr>
          <w:rFonts w:ascii="Arial" w:hAnsi="Arial" w:cs="Arial"/>
        </w:rPr>
      </w:pPr>
    </w:p>
    <w:p w14:paraId="7D8709B1" w14:textId="103332EA" w:rsidR="00BA11C1" w:rsidRPr="00BA11C1" w:rsidRDefault="00465810" w:rsidP="00BA11C1">
      <w:pPr>
        <w:pStyle w:val="NoSpacing"/>
        <w:spacing w:line="360" w:lineRule="auto"/>
        <w:jc w:val="both"/>
        <w:rPr>
          <w:rFonts w:ascii="Arial" w:hAnsi="Arial" w:cs="Arial"/>
        </w:rPr>
      </w:pPr>
      <w:r w:rsidRPr="004563D5">
        <w:rPr>
          <w:rFonts w:ascii="Arial" w:hAnsi="Arial" w:cs="Arial"/>
          <w:color w:val="0070C0"/>
        </w:rPr>
        <w:t>Prioritization</w:t>
      </w:r>
      <w:r w:rsidRPr="00465810">
        <w:rPr>
          <w:rFonts w:ascii="Arial" w:hAnsi="Arial" w:cs="Arial"/>
        </w:rPr>
        <w:t>:</w:t>
      </w:r>
      <w:r w:rsidR="00BA11C1" w:rsidRPr="00BA11C1">
        <w:t xml:space="preserve"> </w:t>
      </w:r>
      <w:r w:rsidR="00BA11C1" w:rsidRPr="00BA11C1">
        <w:rPr>
          <w:rFonts w:ascii="Arial" w:hAnsi="Arial" w:cs="Arial"/>
        </w:rPr>
        <w:t>Having the ability to determine which jobs are the most essential is a critical component of determining how to best spend your time at work.</w:t>
      </w:r>
    </w:p>
    <w:p w14:paraId="408BC655" w14:textId="77777777" w:rsidR="00BA11C1" w:rsidRPr="00BA11C1" w:rsidRDefault="00BA11C1" w:rsidP="00BA11C1">
      <w:pPr>
        <w:pStyle w:val="NoSpacing"/>
        <w:spacing w:line="360" w:lineRule="auto"/>
        <w:jc w:val="both"/>
        <w:rPr>
          <w:rFonts w:ascii="Arial" w:hAnsi="Arial" w:cs="Arial"/>
        </w:rPr>
      </w:pPr>
      <w:r w:rsidRPr="00BA11C1">
        <w:rPr>
          <w:rFonts w:ascii="Arial" w:hAnsi="Arial" w:cs="Arial"/>
        </w:rPr>
        <w:t>It's common for individuals to prefer to do a large number of quick chores so that they may devote the remainder of their week to more difficult things.</w:t>
      </w:r>
    </w:p>
    <w:p w14:paraId="4D448E9C" w14:textId="5F014814" w:rsidR="00BA11C1" w:rsidRPr="00BA11C1" w:rsidRDefault="00BA11C1" w:rsidP="00BA11C1">
      <w:pPr>
        <w:pStyle w:val="NoSpacing"/>
        <w:spacing w:line="360" w:lineRule="auto"/>
        <w:jc w:val="both"/>
        <w:rPr>
          <w:rFonts w:ascii="Arial" w:hAnsi="Arial" w:cs="Arial"/>
        </w:rPr>
      </w:pPr>
      <w:r w:rsidRPr="00BA11C1">
        <w:rPr>
          <w:rFonts w:ascii="Arial" w:hAnsi="Arial" w:cs="Arial"/>
        </w:rPr>
        <w:t xml:space="preserve">Likewise, you may choose to do the </w:t>
      </w:r>
      <w:r w:rsidR="00F86A31" w:rsidRPr="00BA11C1">
        <w:rPr>
          <w:rFonts w:ascii="Arial" w:hAnsi="Arial" w:cs="Arial"/>
        </w:rPr>
        <w:t>opposite</w:t>
      </w:r>
      <w:r w:rsidRPr="00BA11C1">
        <w:rPr>
          <w:rFonts w:ascii="Arial" w:hAnsi="Arial" w:cs="Arial"/>
        </w:rPr>
        <w:t xml:space="preserve"> if it is more effective for you.</w:t>
      </w:r>
    </w:p>
    <w:p w14:paraId="406AD184" w14:textId="15119FD0" w:rsidR="00465810" w:rsidRPr="00465810" w:rsidRDefault="00BA11C1" w:rsidP="00BA11C1">
      <w:pPr>
        <w:pStyle w:val="NoSpacing"/>
        <w:spacing w:line="360" w:lineRule="auto"/>
        <w:jc w:val="both"/>
        <w:rPr>
          <w:rFonts w:ascii="Arial" w:hAnsi="Arial" w:cs="Arial"/>
        </w:rPr>
      </w:pPr>
      <w:r w:rsidRPr="00BA11C1">
        <w:rPr>
          <w:rFonts w:ascii="Arial" w:hAnsi="Arial" w:cs="Arial"/>
        </w:rPr>
        <w:t xml:space="preserve">The most important thing is to understand your workflow and what will assist you in completing your tasks on time. </w:t>
      </w:r>
      <w:sdt>
        <w:sdtPr>
          <w:rPr>
            <w:rFonts w:ascii="Arial" w:hAnsi="Arial" w:cs="Arial"/>
          </w:rPr>
          <w:id w:val="-233317560"/>
          <w:citation/>
        </w:sdtPr>
        <w:sdtEndPr/>
        <w:sdtContent>
          <w:r>
            <w:rPr>
              <w:rFonts w:ascii="Arial" w:hAnsi="Arial" w:cs="Arial"/>
            </w:rPr>
            <w:fldChar w:fldCharType="begin"/>
          </w:r>
          <w:r>
            <w:rPr>
              <w:rFonts w:ascii="Arial" w:hAnsi="Arial" w:cs="Arial"/>
            </w:rPr>
            <w:instrText xml:space="preserve"> CITATION Tea21 \l 2057 </w:instrText>
          </w:r>
          <w:r>
            <w:rPr>
              <w:rFonts w:ascii="Arial" w:hAnsi="Arial" w:cs="Arial"/>
            </w:rPr>
            <w:fldChar w:fldCharType="separate"/>
          </w:r>
          <w:r w:rsidRPr="00BA11C1">
            <w:rPr>
              <w:rFonts w:ascii="Arial" w:hAnsi="Arial" w:cs="Arial"/>
              <w:noProof/>
            </w:rPr>
            <w:t>(Glassdoor, 2021)</w:t>
          </w:r>
          <w:r>
            <w:rPr>
              <w:rFonts w:ascii="Arial" w:hAnsi="Arial" w:cs="Arial"/>
            </w:rPr>
            <w:fldChar w:fldCharType="end"/>
          </w:r>
        </w:sdtContent>
      </w:sdt>
      <w:r w:rsidR="004563D5">
        <w:rPr>
          <w:rFonts w:ascii="Arial" w:hAnsi="Arial" w:cs="Arial"/>
        </w:rPr>
        <w:t xml:space="preserve"> </w:t>
      </w:r>
    </w:p>
    <w:p w14:paraId="5CF49B4E" w14:textId="77777777" w:rsidR="00465810" w:rsidRPr="00465810" w:rsidRDefault="00465810" w:rsidP="00F271A0">
      <w:pPr>
        <w:pStyle w:val="NoSpacing"/>
        <w:spacing w:line="360" w:lineRule="auto"/>
        <w:jc w:val="both"/>
        <w:rPr>
          <w:rFonts w:ascii="Arial" w:hAnsi="Arial" w:cs="Arial"/>
        </w:rPr>
      </w:pPr>
    </w:p>
    <w:p w14:paraId="2EF6DDD2" w14:textId="77777777" w:rsidR="00465810" w:rsidRPr="00465810" w:rsidRDefault="00465810" w:rsidP="00F271A0">
      <w:pPr>
        <w:pStyle w:val="NoSpacing"/>
        <w:spacing w:line="360" w:lineRule="auto"/>
        <w:jc w:val="both"/>
        <w:rPr>
          <w:rFonts w:ascii="Arial" w:hAnsi="Arial" w:cs="Arial"/>
        </w:rPr>
      </w:pPr>
      <w:r w:rsidRPr="004563D5">
        <w:rPr>
          <w:rFonts w:ascii="Arial" w:hAnsi="Arial" w:cs="Arial"/>
          <w:color w:val="0070C0"/>
        </w:rPr>
        <w:t>Setting Objectives</w:t>
      </w:r>
      <w:r w:rsidRPr="00465810">
        <w:rPr>
          <w:rFonts w:ascii="Arial" w:hAnsi="Arial" w:cs="Arial"/>
        </w:rPr>
        <w:t>: Setting goals is the first step toward being an effective time manager.</w:t>
      </w:r>
    </w:p>
    <w:p w14:paraId="5850E050" w14:textId="676FFDCF" w:rsidR="00465810" w:rsidRPr="00465810" w:rsidRDefault="00465810" w:rsidP="00F271A0">
      <w:pPr>
        <w:pStyle w:val="NoSpacing"/>
        <w:spacing w:line="360" w:lineRule="auto"/>
        <w:jc w:val="both"/>
        <w:rPr>
          <w:rFonts w:ascii="Arial" w:hAnsi="Arial" w:cs="Arial"/>
        </w:rPr>
      </w:pPr>
      <w:r w:rsidRPr="00465810">
        <w:rPr>
          <w:rFonts w:ascii="Arial" w:hAnsi="Arial" w:cs="Arial"/>
        </w:rPr>
        <w:t xml:space="preserve">Goal setting helps you to completely realise your ultimate aim as well as the precise actions required to achieve </w:t>
      </w:r>
      <w:r w:rsidR="004563D5" w:rsidRPr="00465810">
        <w:rPr>
          <w:rFonts w:ascii="Arial" w:hAnsi="Arial" w:cs="Arial"/>
        </w:rPr>
        <w:t>it. Setting</w:t>
      </w:r>
      <w:r w:rsidRPr="00465810">
        <w:rPr>
          <w:rFonts w:ascii="Arial" w:hAnsi="Arial" w:cs="Arial"/>
        </w:rPr>
        <w:t xml:space="preserve"> short- and long-term objectives can help you succeed at work.</w:t>
      </w:r>
    </w:p>
    <w:p w14:paraId="31BA43DE" w14:textId="77777777" w:rsidR="00465810" w:rsidRPr="00465810" w:rsidRDefault="00465810" w:rsidP="00F271A0">
      <w:pPr>
        <w:pStyle w:val="NoSpacing"/>
        <w:spacing w:line="360" w:lineRule="auto"/>
        <w:jc w:val="both"/>
        <w:rPr>
          <w:rFonts w:ascii="Arial" w:hAnsi="Arial" w:cs="Arial"/>
        </w:rPr>
      </w:pPr>
    </w:p>
    <w:p w14:paraId="51CA6E38" w14:textId="77777777" w:rsidR="00465810" w:rsidRPr="00465810" w:rsidRDefault="00465810" w:rsidP="00F271A0">
      <w:pPr>
        <w:pStyle w:val="NoSpacing"/>
        <w:spacing w:line="360" w:lineRule="auto"/>
        <w:jc w:val="both"/>
        <w:rPr>
          <w:rFonts w:ascii="Arial" w:hAnsi="Arial" w:cs="Arial"/>
        </w:rPr>
      </w:pPr>
      <w:r w:rsidRPr="004563D5">
        <w:rPr>
          <w:rFonts w:ascii="Arial" w:hAnsi="Arial" w:cs="Arial"/>
          <w:color w:val="0070C0"/>
        </w:rPr>
        <w:t>Communication</w:t>
      </w:r>
      <w:r w:rsidRPr="00465810">
        <w:rPr>
          <w:rFonts w:ascii="Arial" w:hAnsi="Arial" w:cs="Arial"/>
        </w:rPr>
        <w:t>: By developing your communication abilities, you'll be able to explain your objectives and strategy to others with those you collaborate.</w:t>
      </w:r>
    </w:p>
    <w:p w14:paraId="5DF33AA0" w14:textId="77777777" w:rsidR="00465810" w:rsidRPr="00465810" w:rsidRDefault="00465810" w:rsidP="00F271A0">
      <w:pPr>
        <w:pStyle w:val="NoSpacing"/>
        <w:spacing w:line="360" w:lineRule="auto"/>
        <w:jc w:val="both"/>
        <w:rPr>
          <w:rFonts w:ascii="Arial" w:hAnsi="Arial" w:cs="Arial"/>
        </w:rPr>
      </w:pPr>
    </w:p>
    <w:p w14:paraId="7F11E9F4" w14:textId="72684257" w:rsidR="00465810" w:rsidRPr="00465810" w:rsidRDefault="00465810" w:rsidP="00F271A0">
      <w:pPr>
        <w:pStyle w:val="NoSpacing"/>
        <w:spacing w:line="360" w:lineRule="auto"/>
        <w:jc w:val="both"/>
        <w:rPr>
          <w:rFonts w:ascii="Arial" w:hAnsi="Arial" w:cs="Arial"/>
        </w:rPr>
      </w:pPr>
      <w:r w:rsidRPr="004563D5">
        <w:rPr>
          <w:rFonts w:ascii="Arial" w:hAnsi="Arial" w:cs="Arial"/>
          <w:color w:val="0070C0"/>
        </w:rPr>
        <w:t>Planning</w:t>
      </w:r>
      <w:r w:rsidRPr="00465810">
        <w:rPr>
          <w:rFonts w:ascii="Arial" w:hAnsi="Arial" w:cs="Arial"/>
        </w:rPr>
        <w:t xml:space="preserve"> is an important component of time management.</w:t>
      </w:r>
      <w:r w:rsidR="004563D5">
        <w:rPr>
          <w:rFonts w:ascii="Arial" w:hAnsi="Arial" w:cs="Arial"/>
        </w:rPr>
        <w:t xml:space="preserve"> </w:t>
      </w:r>
      <w:r w:rsidRPr="00465810">
        <w:rPr>
          <w:rFonts w:ascii="Arial" w:hAnsi="Arial" w:cs="Arial"/>
        </w:rPr>
        <w:t>Being efficient when it comes to day-to-day planning.</w:t>
      </w:r>
    </w:p>
    <w:p w14:paraId="6D492BCD" w14:textId="77777777" w:rsidR="00465810" w:rsidRPr="00465810" w:rsidRDefault="00465810" w:rsidP="00F271A0">
      <w:pPr>
        <w:pStyle w:val="NoSpacing"/>
        <w:spacing w:line="360" w:lineRule="auto"/>
        <w:jc w:val="both"/>
        <w:rPr>
          <w:rFonts w:ascii="Arial" w:hAnsi="Arial" w:cs="Arial"/>
        </w:rPr>
      </w:pPr>
    </w:p>
    <w:p w14:paraId="2E252AB1" w14:textId="562D210C" w:rsidR="00465810" w:rsidRPr="00465810" w:rsidRDefault="00465810" w:rsidP="00F271A0">
      <w:pPr>
        <w:pStyle w:val="NoSpacing"/>
        <w:spacing w:line="360" w:lineRule="auto"/>
        <w:jc w:val="both"/>
        <w:rPr>
          <w:rFonts w:ascii="Arial" w:hAnsi="Arial" w:cs="Arial"/>
        </w:rPr>
      </w:pPr>
      <w:r w:rsidRPr="004563D5">
        <w:rPr>
          <w:rFonts w:ascii="Arial" w:hAnsi="Arial" w:cs="Arial"/>
          <w:color w:val="0070C0"/>
        </w:rPr>
        <w:t>Delegation</w:t>
      </w:r>
      <w:r w:rsidRPr="00465810">
        <w:rPr>
          <w:rFonts w:ascii="Arial" w:hAnsi="Arial" w:cs="Arial"/>
        </w:rPr>
        <w:t xml:space="preserve">: Being a good time manager simply means performing chores that will help you and your organisation meet their </w:t>
      </w:r>
      <w:r w:rsidR="00C12BEF" w:rsidRPr="00465810">
        <w:rPr>
          <w:rFonts w:ascii="Arial" w:hAnsi="Arial" w:cs="Arial"/>
        </w:rPr>
        <w:t>goals. While</w:t>
      </w:r>
      <w:r w:rsidRPr="00465810">
        <w:rPr>
          <w:rFonts w:ascii="Arial" w:hAnsi="Arial" w:cs="Arial"/>
        </w:rPr>
        <w:t xml:space="preserve"> managers are more likely to apply this skill, you may practise delegating tasks if you're in control of a </w:t>
      </w:r>
      <w:r w:rsidR="00C12BEF" w:rsidRPr="00465810">
        <w:rPr>
          <w:rFonts w:ascii="Arial" w:hAnsi="Arial" w:cs="Arial"/>
        </w:rPr>
        <w:t>project.</w:t>
      </w:r>
      <w:r w:rsidR="00C12BEF">
        <w:rPr>
          <w:rFonts w:ascii="Arial" w:hAnsi="Arial" w:cs="Arial"/>
        </w:rPr>
        <w:t xml:space="preserve"> Keiling (</w:t>
      </w:r>
      <w:r w:rsidRPr="00465810">
        <w:rPr>
          <w:rFonts w:ascii="Arial" w:hAnsi="Arial" w:cs="Arial"/>
        </w:rPr>
        <w:t>2021)</w:t>
      </w:r>
      <w:r w:rsidR="00C12BEF">
        <w:rPr>
          <w:rFonts w:ascii="Arial" w:hAnsi="Arial" w:cs="Arial"/>
        </w:rPr>
        <w:t>.</w:t>
      </w:r>
    </w:p>
    <w:p w14:paraId="2376F7C7" w14:textId="1FAE0CCE" w:rsidR="006B5180" w:rsidRPr="004329A5" w:rsidRDefault="004329A5" w:rsidP="007832BB">
      <w:pPr>
        <w:pStyle w:val="NoSpacing"/>
        <w:spacing w:line="360" w:lineRule="auto"/>
        <w:jc w:val="both"/>
        <w:rPr>
          <w:rFonts w:ascii="Arial" w:hAnsi="Arial" w:cs="Arial"/>
          <w:color w:val="0070C0"/>
        </w:rPr>
      </w:pPr>
      <w:r w:rsidRPr="004329A5">
        <w:rPr>
          <w:rFonts w:ascii="Arial" w:hAnsi="Arial" w:cs="Arial"/>
          <w:color w:val="0070C0"/>
        </w:rPr>
        <w:lastRenderedPageBreak/>
        <w:t>Stress management:</w:t>
      </w:r>
    </w:p>
    <w:p w14:paraId="5CC1562F" w14:textId="77777777" w:rsidR="004329A5" w:rsidRPr="004329A5" w:rsidRDefault="004329A5" w:rsidP="004329A5">
      <w:pPr>
        <w:pStyle w:val="NoSpacing"/>
        <w:spacing w:line="360" w:lineRule="auto"/>
        <w:jc w:val="both"/>
        <w:rPr>
          <w:rFonts w:ascii="Arial" w:hAnsi="Arial" w:cs="Arial"/>
        </w:rPr>
      </w:pPr>
      <w:r w:rsidRPr="004329A5">
        <w:rPr>
          <w:rFonts w:ascii="Arial" w:hAnsi="Arial" w:cs="Arial"/>
        </w:rPr>
        <w:t>Stressing out over a task may often result in an unnecessarily long delay.</w:t>
      </w:r>
    </w:p>
    <w:p w14:paraId="4F1B4FEB" w14:textId="79F61050" w:rsidR="00465810" w:rsidRPr="00465810" w:rsidRDefault="004329A5" w:rsidP="004329A5">
      <w:pPr>
        <w:pStyle w:val="NoSpacing"/>
        <w:spacing w:line="360" w:lineRule="auto"/>
        <w:jc w:val="both"/>
        <w:rPr>
          <w:rFonts w:ascii="Arial" w:hAnsi="Arial" w:cs="Arial"/>
        </w:rPr>
      </w:pPr>
      <w:r w:rsidRPr="004329A5">
        <w:rPr>
          <w:rFonts w:ascii="Arial" w:hAnsi="Arial" w:cs="Arial"/>
        </w:rPr>
        <w:t>That is why effective stress management is critical to completing your assignment on schedule.</w:t>
      </w:r>
      <w:r w:rsidR="008B267B">
        <w:rPr>
          <w:rFonts w:ascii="Arial" w:hAnsi="Arial" w:cs="Arial"/>
        </w:rPr>
        <w:t xml:space="preserve"> </w:t>
      </w:r>
      <w:r w:rsidRPr="004329A5">
        <w:rPr>
          <w:rFonts w:ascii="Arial" w:hAnsi="Arial" w:cs="Arial"/>
        </w:rPr>
        <w:t xml:space="preserve">When you have good stress management abilities, you </w:t>
      </w:r>
      <w:proofErr w:type="gramStart"/>
      <w:r w:rsidRPr="004329A5">
        <w:rPr>
          <w:rFonts w:ascii="Arial" w:hAnsi="Arial" w:cs="Arial"/>
        </w:rPr>
        <w:t>are able to</w:t>
      </w:r>
      <w:proofErr w:type="gramEnd"/>
      <w:r w:rsidRPr="004329A5">
        <w:rPr>
          <w:rFonts w:ascii="Arial" w:hAnsi="Arial" w:cs="Arial"/>
        </w:rPr>
        <w:t xml:space="preserve"> remain cool and collected even when faced with a stressful situation.</w:t>
      </w:r>
      <w:r w:rsidR="008B267B">
        <w:rPr>
          <w:rFonts w:ascii="Arial" w:hAnsi="Arial" w:cs="Arial"/>
        </w:rPr>
        <w:t xml:space="preserve"> </w:t>
      </w:r>
      <w:r w:rsidRPr="004329A5">
        <w:rPr>
          <w:rFonts w:ascii="Arial" w:hAnsi="Arial" w:cs="Arial"/>
        </w:rPr>
        <w:t>The ability to remain productive and efficient is not compromised by allowing your emotions to take over.</w:t>
      </w:r>
      <w:sdt>
        <w:sdtPr>
          <w:rPr>
            <w:rFonts w:ascii="Arial" w:hAnsi="Arial" w:cs="Arial"/>
          </w:rPr>
          <w:id w:val="1393853934"/>
          <w:citation/>
        </w:sdtPr>
        <w:sdtEndPr/>
        <w:sdtContent>
          <w:r>
            <w:rPr>
              <w:rFonts w:ascii="Arial" w:hAnsi="Arial" w:cs="Arial"/>
            </w:rPr>
            <w:fldChar w:fldCharType="begin"/>
          </w:r>
          <w:r>
            <w:rPr>
              <w:rFonts w:ascii="Arial" w:hAnsi="Arial" w:cs="Arial"/>
            </w:rPr>
            <w:instrText xml:space="preserve">CITATION Tea21 \l 2057 </w:instrText>
          </w:r>
          <w:r>
            <w:rPr>
              <w:rFonts w:ascii="Arial" w:hAnsi="Arial" w:cs="Arial"/>
            </w:rPr>
            <w:fldChar w:fldCharType="separate"/>
          </w:r>
          <w:r>
            <w:rPr>
              <w:rFonts w:ascii="Arial" w:hAnsi="Arial" w:cs="Arial"/>
              <w:noProof/>
            </w:rPr>
            <w:t xml:space="preserve"> </w:t>
          </w:r>
          <w:r w:rsidRPr="004329A5">
            <w:rPr>
              <w:rFonts w:ascii="Arial" w:hAnsi="Arial" w:cs="Arial"/>
              <w:noProof/>
            </w:rPr>
            <w:t>(Glassdoor, 2021)</w:t>
          </w:r>
          <w:r>
            <w:rPr>
              <w:rFonts w:ascii="Arial" w:hAnsi="Arial" w:cs="Arial"/>
            </w:rPr>
            <w:fldChar w:fldCharType="end"/>
          </w:r>
        </w:sdtContent>
      </w:sdt>
    </w:p>
    <w:p w14:paraId="65D5BF7D" w14:textId="77777777" w:rsidR="00465810" w:rsidRPr="00465810" w:rsidRDefault="00465810" w:rsidP="00F271A0">
      <w:pPr>
        <w:pStyle w:val="NoSpacing"/>
        <w:spacing w:line="360" w:lineRule="auto"/>
        <w:jc w:val="both"/>
        <w:rPr>
          <w:rFonts w:ascii="Arial" w:hAnsi="Arial" w:cs="Arial"/>
        </w:rPr>
      </w:pPr>
    </w:p>
    <w:p w14:paraId="61E6ABC3" w14:textId="05162C33" w:rsidR="00465810" w:rsidRPr="00465810" w:rsidRDefault="00465810" w:rsidP="00F271A0">
      <w:pPr>
        <w:pStyle w:val="NoSpacing"/>
        <w:spacing w:line="360" w:lineRule="auto"/>
        <w:jc w:val="both"/>
        <w:rPr>
          <w:rFonts w:ascii="Arial" w:hAnsi="Arial" w:cs="Arial"/>
        </w:rPr>
      </w:pPr>
      <w:r w:rsidRPr="00C12BEF">
        <w:rPr>
          <w:rFonts w:ascii="Arial" w:hAnsi="Arial" w:cs="Arial"/>
          <w:color w:val="0070C0"/>
        </w:rPr>
        <w:t xml:space="preserve">Reflecting: </w:t>
      </w:r>
      <w:r w:rsidRPr="00465810">
        <w:rPr>
          <w:rFonts w:ascii="Arial" w:hAnsi="Arial" w:cs="Arial"/>
        </w:rPr>
        <w:t>I had a lot of trouble utilising the university's online library when I started writing my first blended learning project.</w:t>
      </w:r>
      <w:r w:rsidR="00C12BEF">
        <w:rPr>
          <w:rFonts w:ascii="Arial" w:hAnsi="Arial" w:cs="Arial"/>
        </w:rPr>
        <w:t xml:space="preserve"> </w:t>
      </w:r>
      <w:r w:rsidRPr="00465810">
        <w:rPr>
          <w:rFonts w:ascii="Arial" w:hAnsi="Arial" w:cs="Arial"/>
        </w:rPr>
        <w:t>I received a lot of my knowledge from Google, but it didn't pass the CAARP test, as I subsequently discovered.</w:t>
      </w:r>
      <w:r w:rsidR="00C12BEF">
        <w:rPr>
          <w:rFonts w:ascii="Arial" w:hAnsi="Arial" w:cs="Arial"/>
        </w:rPr>
        <w:t xml:space="preserve"> </w:t>
      </w:r>
      <w:r w:rsidRPr="00465810">
        <w:rPr>
          <w:rFonts w:ascii="Arial" w:hAnsi="Arial" w:cs="Arial"/>
        </w:rPr>
        <w:t>I was having difficulty citing my work.</w:t>
      </w:r>
    </w:p>
    <w:p w14:paraId="7776B1E1" w14:textId="77777777" w:rsidR="00465810" w:rsidRPr="00465810" w:rsidRDefault="00465810" w:rsidP="00F271A0">
      <w:pPr>
        <w:pStyle w:val="NoSpacing"/>
        <w:spacing w:line="360" w:lineRule="auto"/>
        <w:jc w:val="both"/>
        <w:rPr>
          <w:rFonts w:ascii="Arial" w:hAnsi="Arial" w:cs="Arial"/>
        </w:rPr>
      </w:pPr>
      <w:r w:rsidRPr="00465810">
        <w:rPr>
          <w:rFonts w:ascii="Arial" w:hAnsi="Arial" w:cs="Arial"/>
        </w:rPr>
        <w:t>You're on the point of a panic attack three weeks before the deadline.</w:t>
      </w:r>
    </w:p>
    <w:p w14:paraId="43FD4AFE" w14:textId="77777777" w:rsidR="00432A11" w:rsidRDefault="00465810" w:rsidP="00F271A0">
      <w:pPr>
        <w:pStyle w:val="NoSpacing"/>
        <w:spacing w:line="360" w:lineRule="auto"/>
        <w:jc w:val="both"/>
        <w:rPr>
          <w:rFonts w:ascii="Arial" w:hAnsi="Arial" w:cs="Arial"/>
        </w:rPr>
      </w:pPr>
      <w:r w:rsidRPr="00465810">
        <w:rPr>
          <w:rFonts w:ascii="Arial" w:hAnsi="Arial" w:cs="Arial"/>
        </w:rPr>
        <w:t>Managing time when combining employment, family obligations, and studies is extremely difficult.</w:t>
      </w:r>
      <w:r w:rsidR="00432A11">
        <w:rPr>
          <w:rFonts w:ascii="Arial" w:hAnsi="Arial" w:cs="Arial"/>
        </w:rPr>
        <w:t xml:space="preserve">     </w:t>
      </w:r>
    </w:p>
    <w:p w14:paraId="757E8AC8" w14:textId="7B0D3027" w:rsidR="00432A11" w:rsidRDefault="00432A11" w:rsidP="00F271A0">
      <w:pPr>
        <w:pStyle w:val="NoSpacing"/>
        <w:spacing w:line="360" w:lineRule="auto"/>
        <w:jc w:val="both"/>
        <w:rPr>
          <w:rFonts w:ascii="Arial" w:hAnsi="Arial" w:cs="Arial"/>
        </w:rPr>
      </w:pPr>
      <w:r>
        <w:rPr>
          <w:rFonts w:ascii="Arial" w:hAnsi="Arial" w:cs="Arial"/>
        </w:rPr>
        <w:t xml:space="preserve"> </w:t>
      </w:r>
      <w:r w:rsidRPr="00432A11">
        <w:rPr>
          <w:rFonts w:ascii="Arial" w:hAnsi="Arial" w:cs="Arial"/>
          <w:color w:val="0070C0"/>
        </w:rPr>
        <w:t>Feeling</w:t>
      </w:r>
      <w:r>
        <w:rPr>
          <w:rFonts w:ascii="Arial" w:hAnsi="Arial" w:cs="Arial"/>
        </w:rPr>
        <w:t xml:space="preserve">:  </w:t>
      </w:r>
    </w:p>
    <w:p w14:paraId="090824FC" w14:textId="511032ED" w:rsidR="00465810" w:rsidRPr="00465810" w:rsidRDefault="00C12BEF" w:rsidP="00F271A0">
      <w:pPr>
        <w:pStyle w:val="NoSpacing"/>
        <w:spacing w:line="360" w:lineRule="auto"/>
        <w:jc w:val="both"/>
        <w:rPr>
          <w:rFonts w:ascii="Arial" w:hAnsi="Arial" w:cs="Arial"/>
        </w:rPr>
      </w:pPr>
      <w:r>
        <w:rPr>
          <w:rFonts w:ascii="Arial" w:hAnsi="Arial" w:cs="Arial"/>
        </w:rPr>
        <w:t xml:space="preserve"> </w:t>
      </w:r>
      <w:r w:rsidR="00465810" w:rsidRPr="00465810">
        <w:rPr>
          <w:rFonts w:ascii="Arial" w:hAnsi="Arial" w:cs="Arial"/>
        </w:rPr>
        <w:t>My sensation was that I felt panicked and freaked out.</w:t>
      </w:r>
    </w:p>
    <w:p w14:paraId="187F9285" w14:textId="77777777" w:rsidR="00465810" w:rsidRPr="00465810" w:rsidRDefault="00465810" w:rsidP="00F271A0">
      <w:pPr>
        <w:pStyle w:val="NoSpacing"/>
        <w:spacing w:line="360" w:lineRule="auto"/>
        <w:jc w:val="both"/>
        <w:rPr>
          <w:rFonts w:ascii="Arial" w:hAnsi="Arial" w:cs="Arial"/>
        </w:rPr>
      </w:pPr>
      <w:r w:rsidRPr="00465810">
        <w:rPr>
          <w:rFonts w:ascii="Arial" w:hAnsi="Arial" w:cs="Arial"/>
        </w:rPr>
        <w:t>Throughout the course, I assumed I would have plenty of time.</w:t>
      </w:r>
    </w:p>
    <w:p w14:paraId="7124A9EB" w14:textId="77777777" w:rsidR="00465810" w:rsidRPr="00465810" w:rsidRDefault="00465810" w:rsidP="00F271A0">
      <w:pPr>
        <w:pStyle w:val="NoSpacing"/>
        <w:spacing w:line="360" w:lineRule="auto"/>
        <w:jc w:val="both"/>
        <w:rPr>
          <w:rFonts w:ascii="Arial" w:hAnsi="Arial" w:cs="Arial"/>
        </w:rPr>
      </w:pPr>
      <w:r w:rsidRPr="00465810">
        <w:rPr>
          <w:rFonts w:ascii="Arial" w:hAnsi="Arial" w:cs="Arial"/>
        </w:rPr>
        <w:t>But I was mistaken.</w:t>
      </w:r>
    </w:p>
    <w:p w14:paraId="26977FA7" w14:textId="77777777" w:rsidR="00465810" w:rsidRPr="00465810" w:rsidRDefault="00465810" w:rsidP="00F271A0">
      <w:pPr>
        <w:pStyle w:val="NoSpacing"/>
        <w:spacing w:line="360" w:lineRule="auto"/>
        <w:jc w:val="both"/>
        <w:rPr>
          <w:rFonts w:ascii="Arial" w:hAnsi="Arial" w:cs="Arial"/>
        </w:rPr>
      </w:pPr>
    </w:p>
    <w:p w14:paraId="1D08F712" w14:textId="77777777" w:rsidR="00465810" w:rsidRPr="00465810" w:rsidRDefault="00465810" w:rsidP="00F271A0">
      <w:pPr>
        <w:pStyle w:val="NoSpacing"/>
        <w:spacing w:line="360" w:lineRule="auto"/>
        <w:jc w:val="both"/>
        <w:rPr>
          <w:rFonts w:ascii="Arial" w:hAnsi="Arial" w:cs="Arial"/>
        </w:rPr>
      </w:pPr>
      <w:r w:rsidRPr="00C12BEF">
        <w:rPr>
          <w:rFonts w:ascii="Arial" w:hAnsi="Arial" w:cs="Arial"/>
          <w:color w:val="0070C0"/>
        </w:rPr>
        <w:t>Evaluation</w:t>
      </w:r>
      <w:r w:rsidRPr="00465810">
        <w:rPr>
          <w:rFonts w:ascii="Arial" w:hAnsi="Arial" w:cs="Arial"/>
        </w:rPr>
        <w:t>: I was able to complete my task in a timely manner.</w:t>
      </w:r>
    </w:p>
    <w:p w14:paraId="7BFB395D" w14:textId="77777777" w:rsidR="00465810" w:rsidRPr="00465810" w:rsidRDefault="00465810" w:rsidP="00F271A0">
      <w:pPr>
        <w:pStyle w:val="NoSpacing"/>
        <w:spacing w:line="360" w:lineRule="auto"/>
        <w:jc w:val="both"/>
        <w:rPr>
          <w:rFonts w:ascii="Arial" w:hAnsi="Arial" w:cs="Arial"/>
        </w:rPr>
      </w:pPr>
      <w:r w:rsidRPr="00465810">
        <w:rPr>
          <w:rFonts w:ascii="Arial" w:hAnsi="Arial" w:cs="Arial"/>
        </w:rPr>
        <w:t>My initial work failed the CAARP test, so I had to rewrite it.</w:t>
      </w:r>
    </w:p>
    <w:p w14:paraId="6FD49E17" w14:textId="77777777" w:rsidR="00465810" w:rsidRPr="00465810" w:rsidRDefault="00465810" w:rsidP="00F271A0">
      <w:pPr>
        <w:pStyle w:val="NoSpacing"/>
        <w:spacing w:line="360" w:lineRule="auto"/>
        <w:jc w:val="both"/>
        <w:rPr>
          <w:rFonts w:ascii="Arial" w:hAnsi="Arial" w:cs="Arial"/>
        </w:rPr>
      </w:pPr>
    </w:p>
    <w:p w14:paraId="7BAC3A5B" w14:textId="0D5D2D09" w:rsidR="00465810" w:rsidRPr="00465810" w:rsidRDefault="00465810" w:rsidP="00F271A0">
      <w:pPr>
        <w:pStyle w:val="NoSpacing"/>
        <w:spacing w:line="360" w:lineRule="auto"/>
        <w:rPr>
          <w:rFonts w:ascii="Arial" w:hAnsi="Arial" w:cs="Arial"/>
        </w:rPr>
      </w:pPr>
      <w:r w:rsidRPr="00C12BEF">
        <w:rPr>
          <w:rFonts w:ascii="Arial" w:hAnsi="Arial" w:cs="Arial"/>
          <w:color w:val="0070C0"/>
        </w:rPr>
        <w:t>Analysis</w:t>
      </w:r>
      <w:r w:rsidRPr="00465810">
        <w:rPr>
          <w:rFonts w:ascii="Arial" w:hAnsi="Arial" w:cs="Arial"/>
        </w:rPr>
        <w:t>: Upon consideration, I can see that I lack the capacity to efficiently manage my time and that I have put off putting the four d's of time management into practise.</w:t>
      </w:r>
      <w:r w:rsidR="007B225F">
        <w:rPr>
          <w:rFonts w:ascii="Arial" w:hAnsi="Arial" w:cs="Arial"/>
        </w:rPr>
        <w:t xml:space="preserve"> </w:t>
      </w:r>
      <w:r w:rsidRPr="00465810">
        <w:rPr>
          <w:rFonts w:ascii="Arial" w:hAnsi="Arial" w:cs="Arial"/>
        </w:rPr>
        <w:t>As a result, I was having trouble finishing my assignment.</w:t>
      </w:r>
      <w:r w:rsidR="007B225F">
        <w:rPr>
          <w:rFonts w:ascii="Arial" w:hAnsi="Arial" w:cs="Arial"/>
        </w:rPr>
        <w:t xml:space="preserve"> </w:t>
      </w:r>
      <w:r w:rsidRPr="00465810">
        <w:rPr>
          <w:rFonts w:ascii="Arial" w:hAnsi="Arial" w:cs="Arial"/>
        </w:rPr>
        <w:t>I took a break from work to accomplish my project.</w:t>
      </w:r>
      <w:r w:rsidR="007B225F">
        <w:rPr>
          <w:rFonts w:ascii="Arial" w:hAnsi="Arial" w:cs="Arial"/>
        </w:rPr>
        <w:t xml:space="preserve"> </w:t>
      </w:r>
      <w:r w:rsidRPr="00465810">
        <w:rPr>
          <w:rFonts w:ascii="Arial" w:hAnsi="Arial" w:cs="Arial"/>
        </w:rPr>
        <w:t>I</w:t>
      </w:r>
      <w:r w:rsidR="007B225F">
        <w:rPr>
          <w:rFonts w:ascii="Arial" w:hAnsi="Arial" w:cs="Arial"/>
        </w:rPr>
        <w:t xml:space="preserve"> will </w:t>
      </w:r>
      <w:r w:rsidR="007B225F" w:rsidRPr="00465810">
        <w:rPr>
          <w:rFonts w:ascii="Arial" w:hAnsi="Arial" w:cs="Arial"/>
        </w:rPr>
        <w:t>use</w:t>
      </w:r>
      <w:r w:rsidRPr="00465810">
        <w:rPr>
          <w:rFonts w:ascii="Arial" w:hAnsi="Arial" w:cs="Arial"/>
        </w:rPr>
        <w:t xml:space="preserve"> the four d's concept to make time for critical things in my personal life as well.</w:t>
      </w:r>
      <w:r w:rsidR="007B225F">
        <w:rPr>
          <w:rFonts w:ascii="Arial" w:hAnsi="Arial" w:cs="Arial"/>
        </w:rPr>
        <w:t xml:space="preserve"> </w:t>
      </w:r>
      <w:r w:rsidR="00F86A31">
        <w:rPr>
          <w:rFonts w:ascii="Arial" w:hAnsi="Arial" w:cs="Arial"/>
        </w:rPr>
        <w:t>and</w:t>
      </w:r>
      <w:r w:rsidRPr="00465810">
        <w:rPr>
          <w:rFonts w:ascii="Arial" w:hAnsi="Arial" w:cs="Arial"/>
        </w:rPr>
        <w:t xml:space="preserve"> employ Dierdorff's (2020) assertion that time management is more than a set of life hacks.</w:t>
      </w:r>
      <w:r w:rsidR="007B225F">
        <w:rPr>
          <w:rFonts w:ascii="Arial" w:hAnsi="Arial" w:cs="Arial"/>
        </w:rPr>
        <w:t xml:space="preserve"> </w:t>
      </w:r>
      <w:r w:rsidRPr="00465810">
        <w:rPr>
          <w:rFonts w:ascii="Arial" w:hAnsi="Arial" w:cs="Arial"/>
        </w:rPr>
        <w:t>as a roadmap for resolving work-family-study problems</w:t>
      </w:r>
      <w:r w:rsidR="007B225F">
        <w:rPr>
          <w:rFonts w:ascii="Arial" w:hAnsi="Arial" w:cs="Arial"/>
        </w:rPr>
        <w:t>.</w:t>
      </w:r>
    </w:p>
    <w:p w14:paraId="1947BE08" w14:textId="77777777" w:rsidR="00465810" w:rsidRPr="00465810" w:rsidRDefault="00465810" w:rsidP="00F271A0">
      <w:pPr>
        <w:pStyle w:val="NoSpacing"/>
        <w:spacing w:line="360" w:lineRule="auto"/>
        <w:jc w:val="both"/>
        <w:rPr>
          <w:rFonts w:ascii="Arial" w:hAnsi="Arial" w:cs="Arial"/>
        </w:rPr>
      </w:pPr>
    </w:p>
    <w:p w14:paraId="37356D50" w14:textId="4AA9D11A" w:rsidR="00465810" w:rsidRDefault="00465810" w:rsidP="00F271A0">
      <w:pPr>
        <w:pStyle w:val="NoSpacing"/>
        <w:spacing w:line="360" w:lineRule="auto"/>
        <w:jc w:val="both"/>
        <w:rPr>
          <w:rFonts w:ascii="Arial" w:hAnsi="Arial" w:cs="Arial"/>
        </w:rPr>
      </w:pPr>
      <w:r w:rsidRPr="007B225F">
        <w:rPr>
          <w:rFonts w:ascii="Arial" w:hAnsi="Arial" w:cs="Arial"/>
          <w:color w:val="0070C0"/>
        </w:rPr>
        <w:t xml:space="preserve">Conclusion: </w:t>
      </w:r>
      <w:r w:rsidRPr="00465810">
        <w:rPr>
          <w:rFonts w:ascii="Arial" w:hAnsi="Arial" w:cs="Arial"/>
        </w:rPr>
        <w:t>I realised the importance of time management after failing to plan and organise my time for a project.</w:t>
      </w:r>
      <w:r w:rsidR="00D34588">
        <w:rPr>
          <w:rFonts w:ascii="Arial" w:hAnsi="Arial" w:cs="Arial"/>
        </w:rPr>
        <w:t xml:space="preserve"> </w:t>
      </w:r>
      <w:r w:rsidRPr="00465810">
        <w:rPr>
          <w:rFonts w:ascii="Arial" w:hAnsi="Arial" w:cs="Arial"/>
        </w:rPr>
        <w:t>If I had employed the 4 d's of do, delay, delegate, and delete at an earlier point, the outcome would have been radically different.</w:t>
      </w:r>
      <w:r w:rsidR="007B225F">
        <w:rPr>
          <w:rFonts w:ascii="Arial" w:hAnsi="Arial" w:cs="Arial"/>
        </w:rPr>
        <w:t xml:space="preserve"> </w:t>
      </w:r>
      <w:r w:rsidRPr="00465810">
        <w:rPr>
          <w:rFonts w:ascii="Arial" w:hAnsi="Arial" w:cs="Arial"/>
        </w:rPr>
        <w:t>I plan to delegate some of my tasks in the future so that I may focus on more important matters.</w:t>
      </w:r>
    </w:p>
    <w:p w14:paraId="716F3050" w14:textId="77777777" w:rsidR="001848ED" w:rsidRPr="00465810" w:rsidRDefault="001848ED" w:rsidP="00F271A0">
      <w:pPr>
        <w:pStyle w:val="NoSpacing"/>
        <w:spacing w:line="360" w:lineRule="auto"/>
        <w:jc w:val="both"/>
        <w:rPr>
          <w:rFonts w:ascii="Arial" w:hAnsi="Arial" w:cs="Arial"/>
        </w:rPr>
      </w:pPr>
    </w:p>
    <w:p w14:paraId="17AF5FDF" w14:textId="2C41F2FF" w:rsidR="00465810" w:rsidRDefault="001848ED" w:rsidP="00F271A0">
      <w:pPr>
        <w:pStyle w:val="NoSpacing"/>
        <w:spacing w:line="360" w:lineRule="auto"/>
        <w:jc w:val="both"/>
        <w:rPr>
          <w:rFonts w:ascii="Arial" w:hAnsi="Arial" w:cs="Arial"/>
        </w:rPr>
      </w:pPr>
      <w:r w:rsidRPr="001848ED">
        <w:rPr>
          <w:rFonts w:ascii="Arial" w:hAnsi="Arial" w:cs="Arial"/>
          <w:color w:val="0070C0"/>
        </w:rPr>
        <w:t>Action plan</w:t>
      </w:r>
      <w:r>
        <w:rPr>
          <w:rFonts w:ascii="Arial" w:hAnsi="Arial" w:cs="Arial"/>
        </w:rPr>
        <w:t>:</w:t>
      </w:r>
    </w:p>
    <w:p w14:paraId="3DFD9E44" w14:textId="13DE863A" w:rsidR="00465810" w:rsidRPr="00465810" w:rsidRDefault="00465810" w:rsidP="00F271A0">
      <w:pPr>
        <w:pStyle w:val="NoSpacing"/>
        <w:spacing w:line="360" w:lineRule="auto"/>
        <w:jc w:val="both"/>
        <w:rPr>
          <w:rFonts w:ascii="Arial" w:hAnsi="Arial" w:cs="Arial"/>
        </w:rPr>
      </w:pPr>
      <w:r w:rsidRPr="00465810">
        <w:rPr>
          <w:rFonts w:ascii="Arial" w:hAnsi="Arial" w:cs="Arial"/>
        </w:rPr>
        <w:t>Using the four-dimensional time management technique as a plan of action.</w:t>
      </w:r>
    </w:p>
    <w:p w14:paraId="1EED21DA" w14:textId="625DC20B" w:rsidR="00465810" w:rsidRPr="00465810" w:rsidRDefault="00465810" w:rsidP="00F271A0">
      <w:pPr>
        <w:pStyle w:val="NoSpacing"/>
        <w:spacing w:line="360" w:lineRule="auto"/>
        <w:jc w:val="both"/>
        <w:rPr>
          <w:rFonts w:ascii="Arial" w:hAnsi="Arial" w:cs="Arial"/>
        </w:rPr>
      </w:pPr>
      <w:r w:rsidRPr="00465810">
        <w:rPr>
          <w:rFonts w:ascii="Arial" w:hAnsi="Arial" w:cs="Arial"/>
        </w:rPr>
        <w:lastRenderedPageBreak/>
        <w:t>Setting priorities and assigning responsibilities are two of the most important aspects of my job.</w:t>
      </w:r>
      <w:r w:rsidR="001848ED">
        <w:rPr>
          <w:rFonts w:ascii="Arial" w:hAnsi="Arial" w:cs="Arial"/>
        </w:rPr>
        <w:t xml:space="preserve"> </w:t>
      </w:r>
      <w:r w:rsidRPr="00465810">
        <w:rPr>
          <w:rFonts w:ascii="Arial" w:hAnsi="Arial" w:cs="Arial"/>
        </w:rPr>
        <w:t>In order to develop my talents, I will seek more assistance from my university instructor; I will plan and organise.</w:t>
      </w:r>
      <w:r w:rsidR="001848ED">
        <w:rPr>
          <w:rFonts w:ascii="Arial" w:hAnsi="Arial" w:cs="Arial"/>
        </w:rPr>
        <w:t xml:space="preserve"> </w:t>
      </w:r>
      <w:r w:rsidRPr="00465810">
        <w:rPr>
          <w:rFonts w:ascii="Arial" w:hAnsi="Arial" w:cs="Arial"/>
        </w:rPr>
        <w:t>Maintain a timetable and prioritise your tasks.</w:t>
      </w:r>
    </w:p>
    <w:p w14:paraId="625C5B25" w14:textId="77777777" w:rsidR="00465810" w:rsidRPr="00465810" w:rsidRDefault="00465810" w:rsidP="00F271A0">
      <w:pPr>
        <w:pStyle w:val="NoSpacing"/>
        <w:spacing w:line="360" w:lineRule="auto"/>
        <w:jc w:val="center"/>
        <w:rPr>
          <w:rFonts w:ascii="Arial" w:hAnsi="Arial" w:cs="Arial"/>
        </w:rPr>
      </w:pPr>
    </w:p>
    <w:p w14:paraId="20F3870A" w14:textId="77777777" w:rsidR="00E50E38" w:rsidRPr="00465810" w:rsidRDefault="00E50E38" w:rsidP="00F271A0">
      <w:pPr>
        <w:pStyle w:val="NoSpacing"/>
        <w:spacing w:line="360" w:lineRule="auto"/>
        <w:jc w:val="center"/>
        <w:rPr>
          <w:rFonts w:ascii="Arial" w:hAnsi="Arial" w:cs="Arial"/>
        </w:rPr>
      </w:pPr>
    </w:p>
    <w:p w14:paraId="6B7542B3" w14:textId="513F13C4" w:rsidR="00E50E38" w:rsidRPr="00465810" w:rsidRDefault="00E50E38" w:rsidP="00F271A0">
      <w:pPr>
        <w:spacing w:before="100" w:after="100" w:line="360" w:lineRule="auto"/>
        <w:ind w:left="720"/>
        <w:jc w:val="both"/>
        <w:rPr>
          <w:rFonts w:ascii="Arial" w:hAnsi="Arial" w:cs="Arial"/>
          <w:color w:val="0070C0"/>
        </w:rPr>
      </w:pPr>
    </w:p>
    <w:p w14:paraId="25FB92A3" w14:textId="77777777" w:rsidR="008732E0" w:rsidRPr="00465810" w:rsidRDefault="008732E0" w:rsidP="00E50E38">
      <w:pPr>
        <w:spacing w:line="360" w:lineRule="auto"/>
        <w:ind w:firstLine="720"/>
        <w:jc w:val="both"/>
        <w:rPr>
          <w:rFonts w:ascii="Arial" w:eastAsia="Times New Roman" w:hAnsi="Arial" w:cs="Arial"/>
          <w:lang w:eastAsia="en-GB"/>
        </w:rPr>
      </w:pPr>
    </w:p>
    <w:p w14:paraId="47E67AAF" w14:textId="77777777" w:rsidR="000523B1" w:rsidRPr="00465810" w:rsidRDefault="000523B1">
      <w:pPr>
        <w:pStyle w:val="Title"/>
        <w:jc w:val="both"/>
        <w:rPr>
          <w:rFonts w:ascii="Arial" w:hAnsi="Arial" w:cs="Arial"/>
          <w:sz w:val="22"/>
          <w:szCs w:val="22"/>
        </w:rPr>
      </w:pPr>
    </w:p>
    <w:p w14:paraId="2E10D7BE" w14:textId="77777777" w:rsidR="00AB566C" w:rsidRDefault="00AB566C" w:rsidP="00AB566C">
      <w:pPr>
        <w:pStyle w:val="Heading1"/>
      </w:pPr>
    </w:p>
    <w:p w14:paraId="6FFD705A" w14:textId="67852E2F" w:rsidR="000523B1" w:rsidRDefault="00100BB2" w:rsidP="005A398E">
      <w:pPr>
        <w:pStyle w:val="Heading1"/>
      </w:pPr>
      <w:bookmarkStart w:id="4" w:name="_Toc89771640"/>
      <w:bookmarkStart w:id="5" w:name="_Toc89771697"/>
      <w:r>
        <w:t>Presentation</w:t>
      </w:r>
      <w:r w:rsidR="003F66EF">
        <w:t xml:space="preserve"> skill</w:t>
      </w:r>
      <w:bookmarkEnd w:id="4"/>
      <w:bookmarkEnd w:id="5"/>
      <w:r w:rsidR="003F66EF">
        <w:t xml:space="preserve"> </w:t>
      </w:r>
    </w:p>
    <w:p w14:paraId="1CD2CF2C" w14:textId="6548918B" w:rsidR="0054746E" w:rsidRPr="0054746E" w:rsidRDefault="0054746E" w:rsidP="000D531A">
      <w:pPr>
        <w:jc w:val="center"/>
        <w:rPr>
          <w:rFonts w:ascii="Arial" w:hAnsi="Arial" w:cs="Arial"/>
        </w:rPr>
      </w:pPr>
      <w:r w:rsidRPr="0054746E">
        <w:rPr>
          <w:rFonts w:ascii="Arial" w:hAnsi="Arial" w:cs="Arial"/>
        </w:rPr>
        <w:t>Introduction</w:t>
      </w:r>
    </w:p>
    <w:p w14:paraId="40CBA5E9" w14:textId="77777777" w:rsidR="000D531A" w:rsidRDefault="000D531A" w:rsidP="006F7B6F">
      <w:pPr>
        <w:spacing w:line="360" w:lineRule="auto"/>
        <w:jc w:val="both"/>
        <w:rPr>
          <w:rFonts w:ascii="Arial" w:hAnsi="Arial" w:cs="Arial"/>
        </w:rPr>
      </w:pPr>
    </w:p>
    <w:p w14:paraId="5B257A42" w14:textId="4D95FFEB" w:rsidR="00067A15" w:rsidRPr="00067A15" w:rsidRDefault="00067A15" w:rsidP="00067A15">
      <w:pPr>
        <w:spacing w:line="360" w:lineRule="auto"/>
        <w:jc w:val="both"/>
        <w:rPr>
          <w:rFonts w:ascii="Arial" w:hAnsi="Arial" w:cs="Arial"/>
        </w:rPr>
      </w:pPr>
      <w:r w:rsidRPr="00067A15">
        <w:rPr>
          <w:rFonts w:ascii="Arial" w:hAnsi="Arial" w:cs="Arial"/>
        </w:rPr>
        <w:t>Presentation skills relate to all the characteristics that are required to prepare and deliver a clear and successful presentation to an audience of any size.</w:t>
      </w:r>
    </w:p>
    <w:p w14:paraId="47D012E3" w14:textId="77777777" w:rsidR="00067A15" w:rsidRPr="00067A15" w:rsidRDefault="00067A15" w:rsidP="00067A15">
      <w:pPr>
        <w:spacing w:line="360" w:lineRule="auto"/>
        <w:jc w:val="both"/>
        <w:rPr>
          <w:rFonts w:ascii="Arial" w:hAnsi="Arial" w:cs="Arial"/>
        </w:rPr>
      </w:pPr>
      <w:r w:rsidRPr="00067A15">
        <w:rPr>
          <w:rFonts w:ascii="Arial" w:hAnsi="Arial" w:cs="Arial"/>
        </w:rPr>
        <w:t>However, companies place a high importance on the ability to develop supporting materials, such as slides, in addition to what you say during a presentation.</w:t>
      </w:r>
    </w:p>
    <w:p w14:paraId="1471714C" w14:textId="53AFB828" w:rsidR="00067A15" w:rsidRPr="00067A15" w:rsidRDefault="00067A15" w:rsidP="00067A15">
      <w:pPr>
        <w:spacing w:line="360" w:lineRule="auto"/>
        <w:jc w:val="both"/>
        <w:rPr>
          <w:rFonts w:ascii="Arial" w:hAnsi="Arial" w:cs="Arial"/>
        </w:rPr>
      </w:pPr>
      <w:r w:rsidRPr="00067A15">
        <w:rPr>
          <w:rFonts w:ascii="Arial" w:hAnsi="Arial" w:cs="Arial"/>
        </w:rPr>
        <w:t>If you are interviewing for a position that requires public speaking, your prospective employer may ask you to deliver briefings and reports to fellow employees, conduct training programmes, present information to clients, or undertake any number of other tasks that require you to speak in front of an audience (Doyle, 2020).</w:t>
      </w:r>
    </w:p>
    <w:p w14:paraId="3CD22AF9" w14:textId="77777777" w:rsidR="00067A15" w:rsidRPr="00067A15" w:rsidRDefault="00067A15" w:rsidP="00067A15">
      <w:pPr>
        <w:spacing w:line="360" w:lineRule="auto"/>
        <w:jc w:val="both"/>
        <w:rPr>
          <w:rFonts w:ascii="Arial" w:hAnsi="Arial" w:cs="Arial"/>
        </w:rPr>
      </w:pPr>
    </w:p>
    <w:p w14:paraId="155A01E3" w14:textId="2EDAD7C0" w:rsidR="00293266" w:rsidRPr="00067A15" w:rsidRDefault="00067A15" w:rsidP="00067A15">
      <w:pPr>
        <w:spacing w:line="360" w:lineRule="auto"/>
        <w:jc w:val="both"/>
        <w:rPr>
          <w:rFonts w:ascii="Arial" w:hAnsi="Arial" w:cs="Arial"/>
        </w:rPr>
      </w:pPr>
      <w:r w:rsidRPr="00067A15">
        <w:rPr>
          <w:rFonts w:ascii="Arial" w:hAnsi="Arial" w:cs="Arial"/>
        </w:rPr>
        <w:t>Developing a PowerPoint on slides is one thing but walking up in front of the class and giving the presentation is rather a different experience. Many people get intimidated when they are asked to speak in front of a big group of people for the first time. A comprehensive preparation process, on the other hand, can help to assuage these concerns while also providing the structure for a successful presentation. There is no one set of principles that can be applied to all presentations without exception. Although every presenting opportunity is unique, there are several characteristics that they always share: Among them are the following.</w:t>
      </w:r>
    </w:p>
    <w:p w14:paraId="4191681D" w14:textId="77777777" w:rsidR="006F7B6F" w:rsidRPr="00067A15" w:rsidRDefault="006F7B6F" w:rsidP="00067A15">
      <w:pPr>
        <w:spacing w:line="360" w:lineRule="auto"/>
        <w:rPr>
          <w:rFonts w:ascii="Arial" w:hAnsi="Arial" w:cs="Arial"/>
          <w:color w:val="0070C0"/>
        </w:rPr>
      </w:pPr>
    </w:p>
    <w:p w14:paraId="5FFD503F" w14:textId="3EA10033" w:rsidR="00293266" w:rsidRPr="00067A15" w:rsidRDefault="00293266" w:rsidP="00067A15">
      <w:pPr>
        <w:spacing w:line="360" w:lineRule="auto"/>
        <w:rPr>
          <w:rFonts w:ascii="Arial" w:hAnsi="Arial" w:cs="Arial"/>
          <w:color w:val="0070C0"/>
        </w:rPr>
      </w:pPr>
      <w:r w:rsidRPr="00067A15">
        <w:rPr>
          <w:rFonts w:ascii="Arial" w:hAnsi="Arial" w:cs="Arial"/>
          <w:color w:val="0070C0"/>
        </w:rPr>
        <w:t>If you have properly prepared, you will be able to deliver more successfully.</w:t>
      </w:r>
    </w:p>
    <w:p w14:paraId="13FC6E96" w14:textId="77777777" w:rsidR="00293266" w:rsidRPr="00067A15" w:rsidRDefault="00293266" w:rsidP="00067A15">
      <w:pPr>
        <w:spacing w:line="360" w:lineRule="auto"/>
        <w:rPr>
          <w:rFonts w:ascii="Arial" w:hAnsi="Arial" w:cs="Arial"/>
        </w:rPr>
      </w:pPr>
      <w:r w:rsidRPr="00067A15">
        <w:rPr>
          <w:rFonts w:ascii="Arial" w:hAnsi="Arial" w:cs="Arial"/>
        </w:rPr>
        <w:t>This does NOT necessary imply that you have typed down your speech verbatim and practised it until you know it by heart, though this may work for some individuals.</w:t>
      </w:r>
    </w:p>
    <w:p w14:paraId="562B20F8" w14:textId="77777777" w:rsidR="00293266" w:rsidRPr="00067A15" w:rsidRDefault="00293266" w:rsidP="00067A15">
      <w:pPr>
        <w:spacing w:line="360" w:lineRule="auto"/>
        <w:rPr>
          <w:rFonts w:ascii="Arial" w:hAnsi="Arial" w:cs="Arial"/>
        </w:rPr>
      </w:pPr>
      <w:r w:rsidRPr="00067A15">
        <w:rPr>
          <w:rFonts w:ascii="Arial" w:hAnsi="Arial" w:cs="Arial"/>
        </w:rPr>
        <w:t>It does, however, imply that you must be certain that you are saying the correct thing, in the right manner, to the appropriate people.</w:t>
      </w:r>
    </w:p>
    <w:p w14:paraId="4F9CB7F0" w14:textId="77777777" w:rsidR="00293266" w:rsidRPr="00067A15" w:rsidRDefault="00293266" w:rsidP="00067A15">
      <w:pPr>
        <w:spacing w:line="360" w:lineRule="auto"/>
        <w:rPr>
          <w:rFonts w:ascii="Arial" w:hAnsi="Arial" w:cs="Arial"/>
        </w:rPr>
      </w:pPr>
    </w:p>
    <w:p w14:paraId="4A4956F7" w14:textId="77777777" w:rsidR="00293266" w:rsidRPr="00067A15" w:rsidRDefault="00293266" w:rsidP="00067A15">
      <w:pPr>
        <w:spacing w:line="360" w:lineRule="auto"/>
        <w:rPr>
          <w:rFonts w:ascii="Arial" w:hAnsi="Arial" w:cs="Arial"/>
          <w:color w:val="0070C0"/>
        </w:rPr>
      </w:pPr>
      <w:r w:rsidRPr="00067A15">
        <w:rPr>
          <w:rFonts w:ascii="Arial" w:hAnsi="Arial" w:cs="Arial"/>
          <w:color w:val="0070C0"/>
        </w:rPr>
        <w:t>You must be clear about your audience and your message.</w:t>
      </w:r>
    </w:p>
    <w:p w14:paraId="06E3CD69" w14:textId="308DD31D" w:rsidR="00293266" w:rsidRPr="00067A15" w:rsidRDefault="00293266" w:rsidP="00067A15">
      <w:pPr>
        <w:spacing w:line="360" w:lineRule="auto"/>
        <w:rPr>
          <w:rFonts w:ascii="Arial" w:hAnsi="Arial" w:cs="Arial"/>
        </w:rPr>
      </w:pPr>
      <w:r w:rsidRPr="00067A15">
        <w:rPr>
          <w:rFonts w:ascii="Arial" w:hAnsi="Arial" w:cs="Arial"/>
        </w:rPr>
        <w:t xml:space="preserve">Every presentation will be improved if you have carefully examined the </w:t>
      </w:r>
      <w:r w:rsidR="006F7B6F" w:rsidRPr="00067A15">
        <w:rPr>
          <w:rFonts w:ascii="Arial" w:hAnsi="Arial" w:cs="Arial"/>
        </w:rPr>
        <w:t>message,</w:t>
      </w:r>
      <w:r w:rsidRPr="00067A15">
        <w:rPr>
          <w:rFonts w:ascii="Arial" w:hAnsi="Arial" w:cs="Arial"/>
        </w:rPr>
        <w:t xml:space="preserve"> you want or need to express and how to effectively convey it to your audience.</w:t>
      </w:r>
      <w:r w:rsidR="006F7B6F" w:rsidRPr="00067A15">
        <w:rPr>
          <w:rFonts w:ascii="Arial" w:hAnsi="Arial" w:cs="Arial"/>
        </w:rPr>
        <w:t xml:space="preserve"> </w:t>
      </w:r>
      <w:r w:rsidRPr="00067A15">
        <w:rPr>
          <w:rFonts w:ascii="Arial" w:hAnsi="Arial" w:cs="Arial"/>
        </w:rPr>
        <w:t>These two pieces of information influence your style, structure, content, and usage of visual aids.</w:t>
      </w:r>
    </w:p>
    <w:p w14:paraId="6C4BED6A" w14:textId="77777777" w:rsidR="00293266" w:rsidRPr="00067A15" w:rsidRDefault="00293266" w:rsidP="00067A15">
      <w:pPr>
        <w:spacing w:line="360" w:lineRule="auto"/>
        <w:rPr>
          <w:rFonts w:ascii="Arial" w:hAnsi="Arial" w:cs="Arial"/>
        </w:rPr>
      </w:pPr>
    </w:p>
    <w:p w14:paraId="37DFE528" w14:textId="77777777" w:rsidR="00293266" w:rsidRPr="00067A15" w:rsidRDefault="00293266" w:rsidP="00067A15">
      <w:pPr>
        <w:spacing w:line="360" w:lineRule="auto"/>
        <w:rPr>
          <w:rFonts w:ascii="Arial" w:hAnsi="Arial" w:cs="Arial"/>
        </w:rPr>
      </w:pPr>
      <w:r w:rsidRPr="00067A15">
        <w:rPr>
          <w:rFonts w:ascii="Arial" w:hAnsi="Arial" w:cs="Arial"/>
          <w:color w:val="0070C0"/>
        </w:rPr>
        <w:t>You must never go beyond your allotted time</w:t>
      </w:r>
      <w:r w:rsidRPr="00067A15">
        <w:rPr>
          <w:rFonts w:ascii="Arial" w:hAnsi="Arial" w:cs="Arial"/>
        </w:rPr>
        <w:t>.</w:t>
      </w:r>
    </w:p>
    <w:p w14:paraId="79B26E9E" w14:textId="4617F92D" w:rsidR="00293266" w:rsidRPr="00067A15" w:rsidRDefault="00293266" w:rsidP="00067A15">
      <w:pPr>
        <w:spacing w:line="360" w:lineRule="auto"/>
        <w:rPr>
          <w:rFonts w:ascii="Arial" w:hAnsi="Arial" w:cs="Arial"/>
        </w:rPr>
      </w:pPr>
      <w:r w:rsidRPr="00067A15">
        <w:rPr>
          <w:rFonts w:ascii="Arial" w:hAnsi="Arial" w:cs="Arial"/>
        </w:rPr>
        <w:t>In other words, don't overstay your welcome.</w:t>
      </w:r>
      <w:r w:rsidR="006F7B6F" w:rsidRPr="00067A15">
        <w:rPr>
          <w:rFonts w:ascii="Arial" w:hAnsi="Arial" w:cs="Arial"/>
        </w:rPr>
        <w:t xml:space="preserve"> </w:t>
      </w:r>
      <w:r w:rsidRPr="00067A15">
        <w:rPr>
          <w:rFonts w:ascii="Arial" w:hAnsi="Arial" w:cs="Arial"/>
        </w:rPr>
        <w:t>Almost every speech or presentation would benefit from being cut down to size.</w:t>
      </w:r>
      <w:r w:rsidR="006F7B6F" w:rsidRPr="00067A15">
        <w:rPr>
          <w:rFonts w:ascii="Arial" w:hAnsi="Arial" w:cs="Arial"/>
        </w:rPr>
        <w:t xml:space="preserve"> </w:t>
      </w:r>
      <w:r w:rsidRPr="00067A15">
        <w:rPr>
          <w:rFonts w:ascii="Arial" w:hAnsi="Arial" w:cs="Arial"/>
        </w:rPr>
        <w:t>Nobody bothers going out for coffee or ending earlier than intended.</w:t>
      </w:r>
      <w:r w:rsidR="006F7B6F" w:rsidRPr="00067A15">
        <w:rPr>
          <w:rFonts w:ascii="Arial" w:hAnsi="Arial" w:cs="Arial"/>
        </w:rPr>
        <w:t xml:space="preserve"> </w:t>
      </w:r>
      <w:r w:rsidRPr="00067A15">
        <w:rPr>
          <w:rFonts w:ascii="Arial" w:hAnsi="Arial" w:cs="Arial"/>
        </w:rPr>
        <w:t>Everyone is bothered by the fact that they are being held up.</w:t>
      </w:r>
    </w:p>
    <w:p w14:paraId="4D4AA865" w14:textId="77777777" w:rsidR="00293266" w:rsidRPr="00067A15" w:rsidRDefault="00293266" w:rsidP="00067A15">
      <w:pPr>
        <w:spacing w:line="360" w:lineRule="auto"/>
        <w:rPr>
          <w:rFonts w:ascii="Arial" w:hAnsi="Arial" w:cs="Arial"/>
        </w:rPr>
      </w:pPr>
    </w:p>
    <w:p w14:paraId="442B146A" w14:textId="77777777" w:rsidR="00293266" w:rsidRPr="00067A15" w:rsidRDefault="00293266" w:rsidP="00067A15">
      <w:pPr>
        <w:spacing w:line="360" w:lineRule="auto"/>
        <w:rPr>
          <w:rFonts w:ascii="Arial" w:hAnsi="Arial" w:cs="Arial"/>
          <w:color w:val="0070C0"/>
        </w:rPr>
      </w:pPr>
      <w:r w:rsidRPr="00067A15">
        <w:rPr>
          <w:rFonts w:ascii="Arial" w:hAnsi="Arial" w:cs="Arial"/>
          <w:color w:val="0070C0"/>
        </w:rPr>
        <w:t>In general, your audience will start on your side.</w:t>
      </w:r>
    </w:p>
    <w:p w14:paraId="6EF4D64D" w14:textId="77777777" w:rsidR="006F7B6F" w:rsidRPr="00067A15" w:rsidRDefault="00293266" w:rsidP="00067A15">
      <w:pPr>
        <w:spacing w:line="360" w:lineRule="auto"/>
        <w:rPr>
          <w:rFonts w:ascii="Arial" w:hAnsi="Arial" w:cs="Arial"/>
        </w:rPr>
      </w:pPr>
      <w:r w:rsidRPr="00067A15">
        <w:rPr>
          <w:rFonts w:ascii="Arial" w:hAnsi="Arial" w:cs="Arial"/>
        </w:rPr>
        <w:t>In most cases, your audience is there (more or less) freely.</w:t>
      </w:r>
      <w:r w:rsidR="006F7B6F" w:rsidRPr="00067A15">
        <w:rPr>
          <w:rFonts w:ascii="Arial" w:hAnsi="Arial" w:cs="Arial"/>
        </w:rPr>
        <w:t xml:space="preserve"> </w:t>
      </w:r>
      <w:r w:rsidRPr="00067A15">
        <w:rPr>
          <w:rFonts w:ascii="Arial" w:hAnsi="Arial" w:cs="Arial"/>
        </w:rPr>
        <w:t>They have decided to listen to you, and they want to appreciate your presentation.</w:t>
      </w:r>
      <w:r w:rsidR="006F7B6F" w:rsidRPr="00067A15">
        <w:rPr>
          <w:rFonts w:ascii="Arial" w:hAnsi="Arial" w:cs="Arial"/>
        </w:rPr>
        <w:t xml:space="preserve"> </w:t>
      </w:r>
    </w:p>
    <w:p w14:paraId="0771B7A2" w14:textId="1F9CD1D0" w:rsidR="00550F24" w:rsidRPr="00067A15" w:rsidRDefault="00293266" w:rsidP="00067A15">
      <w:pPr>
        <w:spacing w:line="360" w:lineRule="auto"/>
        <w:rPr>
          <w:rFonts w:ascii="Arial" w:hAnsi="Arial" w:cs="Arial"/>
        </w:rPr>
      </w:pPr>
      <w:r w:rsidRPr="00067A15">
        <w:rPr>
          <w:rFonts w:ascii="Arial" w:hAnsi="Arial" w:cs="Arial"/>
        </w:rPr>
        <w:t>The chance is yours to squander.</w:t>
      </w:r>
      <w:sdt>
        <w:sdtPr>
          <w:rPr>
            <w:rFonts w:ascii="Arial" w:hAnsi="Arial" w:cs="Arial"/>
          </w:rPr>
          <w:id w:val="-552085072"/>
          <w:citation/>
        </w:sdtPr>
        <w:sdtEndPr/>
        <w:sdtContent>
          <w:r w:rsidRPr="00067A15">
            <w:rPr>
              <w:rFonts w:ascii="Arial" w:hAnsi="Arial" w:cs="Arial"/>
            </w:rPr>
            <w:fldChar w:fldCharType="begin"/>
          </w:r>
          <w:r w:rsidR="00E66AB1" w:rsidRPr="00067A15">
            <w:rPr>
              <w:rFonts w:ascii="Arial" w:hAnsi="Arial" w:cs="Arial"/>
            </w:rPr>
            <w:instrText xml:space="preserve">CITATION pre21 \l 2057 </w:instrText>
          </w:r>
          <w:r w:rsidRPr="00067A15">
            <w:rPr>
              <w:rFonts w:ascii="Arial" w:hAnsi="Arial" w:cs="Arial"/>
            </w:rPr>
            <w:fldChar w:fldCharType="separate"/>
          </w:r>
          <w:r w:rsidR="00E66AB1" w:rsidRPr="00067A15">
            <w:rPr>
              <w:rFonts w:ascii="Arial" w:hAnsi="Arial" w:cs="Arial"/>
              <w:noProof/>
            </w:rPr>
            <w:t xml:space="preserve"> (skillyouneed, 2021)</w:t>
          </w:r>
          <w:r w:rsidRPr="00067A15">
            <w:rPr>
              <w:rFonts w:ascii="Arial" w:hAnsi="Arial" w:cs="Arial"/>
            </w:rPr>
            <w:fldChar w:fldCharType="end"/>
          </w:r>
        </w:sdtContent>
      </w:sdt>
      <w:r w:rsidR="00C05524" w:rsidRPr="00067A15">
        <w:rPr>
          <w:rFonts w:ascii="Arial" w:hAnsi="Arial" w:cs="Arial"/>
        </w:rPr>
        <w:t>.</w:t>
      </w:r>
    </w:p>
    <w:p w14:paraId="22744F82" w14:textId="77777777" w:rsidR="006F7B6F" w:rsidRPr="00067A15" w:rsidRDefault="006F7B6F" w:rsidP="00067A15">
      <w:pPr>
        <w:spacing w:line="360" w:lineRule="auto"/>
        <w:rPr>
          <w:rFonts w:ascii="Arial" w:hAnsi="Arial" w:cs="Arial"/>
          <w:color w:val="0070C0"/>
        </w:rPr>
      </w:pPr>
    </w:p>
    <w:p w14:paraId="285824DE" w14:textId="71E2D71C" w:rsidR="00AB566C" w:rsidRPr="00067A15" w:rsidRDefault="00550F24" w:rsidP="00067A15">
      <w:pPr>
        <w:spacing w:line="360" w:lineRule="auto"/>
        <w:jc w:val="both"/>
        <w:rPr>
          <w:rFonts w:ascii="Arial" w:hAnsi="Arial" w:cs="Arial"/>
        </w:rPr>
      </w:pPr>
      <w:r w:rsidRPr="00067A15">
        <w:rPr>
          <w:rFonts w:ascii="Arial" w:hAnsi="Arial" w:cs="Arial"/>
          <w:color w:val="0070C0"/>
        </w:rPr>
        <w:t>Description</w:t>
      </w:r>
      <w:r w:rsidR="005A398E" w:rsidRPr="00067A15">
        <w:rPr>
          <w:rFonts w:ascii="Arial" w:hAnsi="Arial" w:cs="Arial"/>
        </w:rPr>
        <w:t>:</w:t>
      </w:r>
      <w:r w:rsidR="000E4F9F" w:rsidRPr="00067A15">
        <w:rPr>
          <w:rFonts w:ascii="Arial" w:hAnsi="Arial" w:cs="Arial"/>
        </w:rPr>
        <w:t xml:space="preserve"> We were scheduled to give a group presentation at the University of Wales Trinity St. David Birmingham campus in November 2021, and there were three of us in the group. We distributed the task between us. We each chose two topics to discuss, and one member was tasked with sending the presentation to the rest of the group through email. The result was a catastrophe. lack of Communication and coordination between the members.</w:t>
      </w:r>
    </w:p>
    <w:p w14:paraId="7E4EB271" w14:textId="77777777" w:rsidR="009C08A7" w:rsidRPr="00067A15" w:rsidRDefault="005A398E" w:rsidP="00067A15">
      <w:pPr>
        <w:spacing w:line="360" w:lineRule="auto"/>
        <w:rPr>
          <w:rFonts w:ascii="Arial" w:hAnsi="Arial" w:cs="Arial"/>
        </w:rPr>
      </w:pPr>
      <w:r w:rsidRPr="00067A15">
        <w:rPr>
          <w:rFonts w:ascii="Arial" w:hAnsi="Arial" w:cs="Arial"/>
          <w:color w:val="0070C0"/>
        </w:rPr>
        <w:t>Feeling</w:t>
      </w:r>
      <w:r w:rsidRPr="00067A15">
        <w:rPr>
          <w:rFonts w:ascii="Arial" w:hAnsi="Arial" w:cs="Arial"/>
        </w:rPr>
        <w:t>:</w:t>
      </w:r>
      <w:r w:rsidR="009C08A7" w:rsidRPr="00067A15">
        <w:rPr>
          <w:rFonts w:ascii="Arial" w:hAnsi="Arial" w:cs="Arial"/>
        </w:rPr>
        <w:t xml:space="preserve"> </w:t>
      </w:r>
    </w:p>
    <w:p w14:paraId="1D4D5CA8" w14:textId="479F9006" w:rsidR="009C08A7" w:rsidRPr="00067A15" w:rsidRDefault="009C08A7" w:rsidP="00067A15">
      <w:pPr>
        <w:spacing w:line="360" w:lineRule="auto"/>
        <w:rPr>
          <w:rFonts w:ascii="Arial" w:hAnsi="Arial" w:cs="Arial"/>
        </w:rPr>
      </w:pPr>
      <w:r w:rsidRPr="00067A15">
        <w:rPr>
          <w:rFonts w:ascii="Arial" w:hAnsi="Arial" w:cs="Arial"/>
        </w:rPr>
        <w:t xml:space="preserve">I was concerned because </w:t>
      </w:r>
      <w:r w:rsidR="005E3697" w:rsidRPr="00067A15">
        <w:rPr>
          <w:rFonts w:ascii="Arial" w:hAnsi="Arial" w:cs="Arial"/>
        </w:rPr>
        <w:t>some of my group member went online</w:t>
      </w:r>
      <w:r w:rsidRPr="00067A15">
        <w:rPr>
          <w:rFonts w:ascii="Arial" w:hAnsi="Arial" w:cs="Arial"/>
        </w:rPr>
        <w:t>, and just one of my group members felt confident.</w:t>
      </w:r>
      <w:r w:rsidR="00315138" w:rsidRPr="00067A15">
        <w:rPr>
          <w:rFonts w:ascii="Arial" w:hAnsi="Arial" w:cs="Arial"/>
        </w:rPr>
        <w:t xml:space="preserve"> </w:t>
      </w:r>
      <w:r w:rsidR="003911BC" w:rsidRPr="00067A15">
        <w:rPr>
          <w:rFonts w:ascii="Arial" w:hAnsi="Arial" w:cs="Arial"/>
        </w:rPr>
        <w:t>The co-ordination wasn’t there,</w:t>
      </w:r>
    </w:p>
    <w:p w14:paraId="71BDEE9E" w14:textId="3A120A5C" w:rsidR="009C08A7" w:rsidRPr="00067A15" w:rsidRDefault="009C08A7" w:rsidP="00067A15">
      <w:pPr>
        <w:spacing w:line="360" w:lineRule="auto"/>
        <w:rPr>
          <w:rFonts w:ascii="Arial" w:hAnsi="Arial" w:cs="Arial"/>
        </w:rPr>
      </w:pPr>
      <w:r w:rsidRPr="00067A15">
        <w:rPr>
          <w:rFonts w:ascii="Arial" w:hAnsi="Arial" w:cs="Arial"/>
        </w:rPr>
        <w:t xml:space="preserve"> </w:t>
      </w:r>
    </w:p>
    <w:p w14:paraId="3C16154C" w14:textId="007A5FE8" w:rsidR="00DD5C0E" w:rsidRPr="00067A15" w:rsidRDefault="005A398E" w:rsidP="00067A15">
      <w:pPr>
        <w:spacing w:line="360" w:lineRule="auto"/>
        <w:rPr>
          <w:rFonts w:ascii="Arial" w:hAnsi="Arial" w:cs="Arial"/>
        </w:rPr>
      </w:pPr>
      <w:r w:rsidRPr="00067A15">
        <w:rPr>
          <w:rFonts w:ascii="Arial" w:hAnsi="Arial" w:cs="Arial"/>
        </w:rPr>
        <w:t xml:space="preserve"> </w:t>
      </w:r>
    </w:p>
    <w:p w14:paraId="7259E1CB" w14:textId="41F10422" w:rsidR="00AE7384" w:rsidRPr="00067A15" w:rsidRDefault="00DD5C0E" w:rsidP="00067A15">
      <w:pPr>
        <w:spacing w:line="360" w:lineRule="auto"/>
        <w:rPr>
          <w:rFonts w:ascii="Arial" w:hAnsi="Arial" w:cs="Arial"/>
        </w:rPr>
      </w:pPr>
      <w:r w:rsidRPr="00067A15">
        <w:rPr>
          <w:rFonts w:ascii="Arial" w:hAnsi="Arial" w:cs="Arial"/>
          <w:color w:val="0070C0"/>
        </w:rPr>
        <w:t>Evaluation</w:t>
      </w:r>
      <w:r w:rsidRPr="00067A15">
        <w:rPr>
          <w:rFonts w:ascii="Arial" w:hAnsi="Arial" w:cs="Arial"/>
        </w:rPr>
        <w:t>:</w:t>
      </w:r>
      <w:r w:rsidR="003911BC" w:rsidRPr="00067A15">
        <w:rPr>
          <w:rFonts w:ascii="Arial" w:hAnsi="Arial" w:cs="Arial"/>
        </w:rPr>
        <w:t xml:space="preserve"> presentation day was dreadful</w:t>
      </w:r>
      <w:r w:rsidR="00AF77FA" w:rsidRPr="00067A15">
        <w:rPr>
          <w:rFonts w:ascii="Arial" w:hAnsi="Arial" w:cs="Arial"/>
        </w:rPr>
        <w:t xml:space="preserve">, one group member turned up with </w:t>
      </w:r>
      <w:r w:rsidR="006F7B6F" w:rsidRPr="00067A15">
        <w:rPr>
          <w:rFonts w:ascii="Arial" w:hAnsi="Arial" w:cs="Arial"/>
        </w:rPr>
        <w:t>nothing, and</w:t>
      </w:r>
      <w:r w:rsidR="00AF77FA" w:rsidRPr="00067A15">
        <w:rPr>
          <w:rFonts w:ascii="Arial" w:hAnsi="Arial" w:cs="Arial"/>
        </w:rPr>
        <w:t xml:space="preserve"> other one online.</w:t>
      </w:r>
      <w:r w:rsidR="003911BC" w:rsidRPr="00067A15">
        <w:rPr>
          <w:rFonts w:ascii="Arial" w:hAnsi="Arial" w:cs="Arial"/>
        </w:rPr>
        <w:t xml:space="preserve"> </w:t>
      </w:r>
    </w:p>
    <w:p w14:paraId="67009DDE" w14:textId="0F9B726B" w:rsidR="00007FCC" w:rsidRPr="00067A15" w:rsidRDefault="00007FCC" w:rsidP="00067A15">
      <w:pPr>
        <w:spacing w:line="360" w:lineRule="auto"/>
        <w:rPr>
          <w:rFonts w:ascii="Arial" w:hAnsi="Arial" w:cs="Arial"/>
          <w:color w:val="0070C0"/>
        </w:rPr>
      </w:pPr>
    </w:p>
    <w:p w14:paraId="1332F3E9" w14:textId="76CF77C0" w:rsidR="00007FCC" w:rsidRPr="00067A15" w:rsidRDefault="00F56C5E" w:rsidP="00067A15">
      <w:pPr>
        <w:spacing w:line="360" w:lineRule="auto"/>
        <w:rPr>
          <w:rFonts w:ascii="Arial" w:hAnsi="Arial" w:cs="Arial"/>
          <w:color w:val="0070C0"/>
        </w:rPr>
      </w:pPr>
      <w:r w:rsidRPr="00067A15">
        <w:rPr>
          <w:rFonts w:ascii="Arial" w:hAnsi="Arial" w:cs="Arial"/>
          <w:color w:val="0070C0"/>
        </w:rPr>
        <w:t>Analysin</w:t>
      </w:r>
      <w:r w:rsidR="00007FCC" w:rsidRPr="00067A15">
        <w:rPr>
          <w:rFonts w:ascii="Arial" w:hAnsi="Arial" w:cs="Arial"/>
          <w:color w:val="0070C0"/>
        </w:rPr>
        <w:t>g:</w:t>
      </w:r>
    </w:p>
    <w:p w14:paraId="723244F3" w14:textId="7DB4BB94" w:rsidR="00007FCC" w:rsidRPr="00067A15" w:rsidRDefault="00934D88" w:rsidP="00067A15">
      <w:pPr>
        <w:spacing w:line="360" w:lineRule="auto"/>
        <w:rPr>
          <w:rFonts w:ascii="Arial" w:hAnsi="Arial" w:cs="Arial"/>
        </w:rPr>
      </w:pPr>
      <w:r w:rsidRPr="00067A15">
        <w:rPr>
          <w:rFonts w:ascii="Arial" w:hAnsi="Arial" w:cs="Arial"/>
        </w:rPr>
        <w:t>Because we defined the assignment, each person understood their function, and we split the job according to individual self-identify strengths, the results would have been different if all of us had been present in class, and the 4ds time management model had been followed.</w:t>
      </w:r>
    </w:p>
    <w:p w14:paraId="1531E3A1" w14:textId="77777777" w:rsidR="00615A5F" w:rsidRPr="00067A15" w:rsidRDefault="00615A5F" w:rsidP="00067A15">
      <w:pPr>
        <w:spacing w:line="360" w:lineRule="auto"/>
        <w:rPr>
          <w:rFonts w:ascii="Arial" w:hAnsi="Arial" w:cs="Arial"/>
        </w:rPr>
      </w:pPr>
    </w:p>
    <w:p w14:paraId="2B014AA2" w14:textId="6F43AE35" w:rsidR="00007FCC" w:rsidRPr="00067A15" w:rsidRDefault="00615A5F" w:rsidP="00067A15">
      <w:pPr>
        <w:spacing w:line="360" w:lineRule="auto"/>
        <w:rPr>
          <w:rFonts w:ascii="Arial" w:hAnsi="Arial" w:cs="Arial"/>
        </w:rPr>
      </w:pPr>
      <w:r w:rsidRPr="00067A15">
        <w:rPr>
          <w:rFonts w:ascii="Arial" w:hAnsi="Arial" w:cs="Arial"/>
          <w:color w:val="0070C0"/>
        </w:rPr>
        <w:t>Conclusion</w:t>
      </w:r>
      <w:r w:rsidRPr="00067A15">
        <w:rPr>
          <w:rFonts w:ascii="Arial" w:hAnsi="Arial" w:cs="Arial"/>
        </w:rPr>
        <w:t>:</w:t>
      </w:r>
    </w:p>
    <w:p w14:paraId="127F1314" w14:textId="08EAD2CE" w:rsidR="00D571BF" w:rsidRPr="00067A15" w:rsidRDefault="00D571BF" w:rsidP="00067A15">
      <w:pPr>
        <w:spacing w:line="360" w:lineRule="auto"/>
        <w:rPr>
          <w:rFonts w:ascii="Arial" w:hAnsi="Arial" w:cs="Arial"/>
        </w:rPr>
      </w:pPr>
      <w:r w:rsidRPr="00067A15">
        <w:rPr>
          <w:rFonts w:ascii="Arial" w:hAnsi="Arial" w:cs="Arial"/>
        </w:rPr>
        <w:lastRenderedPageBreak/>
        <w:t>Presentation day was dreadful, one group member turned up with nothing, and other one online, and we split the job according to individual self-identify strengths. It would have been different if all of us had been present in class, and the 4ds time management model had been followed</w:t>
      </w:r>
    </w:p>
    <w:p w14:paraId="7C69480D" w14:textId="77777777" w:rsidR="00FD2569" w:rsidRDefault="00674515" w:rsidP="00067A15">
      <w:pPr>
        <w:spacing w:line="360" w:lineRule="auto"/>
        <w:rPr>
          <w:rFonts w:ascii="Arial" w:hAnsi="Arial" w:cs="Arial"/>
          <w:color w:val="0070C0"/>
        </w:rPr>
      </w:pPr>
      <w:r w:rsidRPr="00067A15">
        <w:rPr>
          <w:rFonts w:ascii="Arial" w:hAnsi="Arial" w:cs="Arial"/>
          <w:color w:val="0070C0"/>
        </w:rPr>
        <w:t>Action plan:</w:t>
      </w:r>
    </w:p>
    <w:p w14:paraId="72CBD427" w14:textId="77777777" w:rsidR="00DB7358" w:rsidRDefault="005F4CE8" w:rsidP="00DB7358">
      <w:pPr>
        <w:spacing w:line="360" w:lineRule="auto"/>
        <w:rPr>
          <w:rFonts w:ascii="Arial" w:hAnsi="Arial" w:cs="Arial"/>
        </w:rPr>
      </w:pPr>
      <w:r w:rsidRPr="00DB7358">
        <w:rPr>
          <w:rFonts w:ascii="Arial" w:hAnsi="Arial" w:cs="Arial"/>
        </w:rPr>
        <w:t xml:space="preserve"> </w:t>
      </w:r>
      <w:r w:rsidR="00DB7358" w:rsidRPr="00DB7358">
        <w:rPr>
          <w:rFonts w:ascii="Arial" w:hAnsi="Arial" w:cs="Arial"/>
        </w:rPr>
        <w:t>Whenever I collaborate with such a group again, I'll ask them about their abilities.</w:t>
      </w:r>
    </w:p>
    <w:p w14:paraId="6927330C" w14:textId="2FF2058E" w:rsidR="00DB7358" w:rsidRPr="00DB7358" w:rsidRDefault="00DB7358" w:rsidP="00DB7358">
      <w:pPr>
        <w:spacing w:line="360" w:lineRule="auto"/>
        <w:rPr>
          <w:rFonts w:ascii="Arial" w:hAnsi="Arial" w:cs="Arial"/>
        </w:rPr>
      </w:pPr>
      <w:r w:rsidRPr="00DB7358">
        <w:rPr>
          <w:rFonts w:ascii="Arial" w:hAnsi="Arial" w:cs="Arial"/>
        </w:rPr>
        <w:t>In a first gathering, this is simple to accomplish and make sure. Furthermore, if we split tasks, I will urge that we write out what we intend from it ahead of time.</w:t>
      </w:r>
    </w:p>
    <w:p w14:paraId="7A068CA6" w14:textId="319F3418" w:rsidR="00674515" w:rsidRDefault="00DB7358" w:rsidP="00DB7358">
      <w:pPr>
        <w:spacing w:line="360" w:lineRule="auto"/>
        <w:rPr>
          <w:rFonts w:ascii="Arial" w:hAnsi="Arial" w:cs="Arial"/>
        </w:rPr>
      </w:pPr>
      <w:r w:rsidRPr="00DB7358">
        <w:rPr>
          <w:rFonts w:ascii="Arial" w:hAnsi="Arial" w:cs="Arial"/>
        </w:rPr>
        <w:t>I may advise drafting the opener or first section collectively first, so we have something to refer to while we're writing our respective portions.</w:t>
      </w:r>
      <w:r w:rsidR="00BA11C1">
        <w:rPr>
          <w:rFonts w:ascii="Arial" w:hAnsi="Arial" w:cs="Arial"/>
        </w:rPr>
        <w:t xml:space="preserve"> </w:t>
      </w:r>
      <w:r w:rsidRPr="00DB7358">
        <w:rPr>
          <w:rFonts w:ascii="Arial" w:hAnsi="Arial" w:cs="Arial"/>
        </w:rPr>
        <w:t>I'm convinced that this present experience will serve as a reminder to me to recommend this if someone suggests we split up the task in the future.</w:t>
      </w:r>
      <w:r w:rsidR="00BA11C1">
        <w:rPr>
          <w:rFonts w:ascii="Arial" w:hAnsi="Arial" w:cs="Arial"/>
        </w:rPr>
        <w:t xml:space="preserve"> </w:t>
      </w:r>
      <w:r w:rsidRPr="00DB7358">
        <w:rPr>
          <w:rFonts w:ascii="Arial" w:hAnsi="Arial" w:cs="Arial"/>
        </w:rPr>
        <w:t>Finally, I'll ask whether we can question our first conclusions so that we can be certain we're making educated choices and prevent groupthink.</w:t>
      </w:r>
      <w:r w:rsidR="00BA11C1">
        <w:rPr>
          <w:rFonts w:ascii="Arial" w:hAnsi="Arial" w:cs="Arial"/>
        </w:rPr>
        <w:t xml:space="preserve"> </w:t>
      </w:r>
      <w:r w:rsidRPr="00DB7358">
        <w:rPr>
          <w:rFonts w:ascii="Arial" w:hAnsi="Arial" w:cs="Arial"/>
        </w:rPr>
        <w:t>Before I have any issues, I will communicate them to the group.</w:t>
      </w:r>
      <w:r w:rsidR="00BA11C1">
        <w:rPr>
          <w:rFonts w:ascii="Arial" w:hAnsi="Arial" w:cs="Arial"/>
        </w:rPr>
        <w:t xml:space="preserve"> </w:t>
      </w:r>
      <w:r w:rsidRPr="00DB7358">
        <w:rPr>
          <w:rFonts w:ascii="Arial" w:hAnsi="Arial" w:cs="Arial"/>
        </w:rPr>
        <w:t>I believe that knowing that I want the greatest probable result will allow me to differ even when it is difficult.</w:t>
      </w:r>
    </w:p>
    <w:p w14:paraId="27D23B36" w14:textId="47365BF6" w:rsidR="0080394B" w:rsidRDefault="0080394B" w:rsidP="00DB7358">
      <w:pPr>
        <w:spacing w:line="360" w:lineRule="auto"/>
        <w:rPr>
          <w:rFonts w:ascii="Arial" w:hAnsi="Arial" w:cs="Arial"/>
        </w:rPr>
      </w:pPr>
    </w:p>
    <w:p w14:paraId="0B72C1F0" w14:textId="17D64493" w:rsidR="0080394B" w:rsidRDefault="0080394B" w:rsidP="0080394B">
      <w:pPr>
        <w:pStyle w:val="Heading1"/>
      </w:pPr>
      <w:bookmarkStart w:id="6" w:name="_Toc89771641"/>
      <w:bookmarkStart w:id="7" w:name="_Toc89771698"/>
      <w:r>
        <w:t>Digital skill</w:t>
      </w:r>
      <w:bookmarkEnd w:id="6"/>
      <w:bookmarkEnd w:id="7"/>
    </w:p>
    <w:p w14:paraId="5B5659EF" w14:textId="28E63788" w:rsidR="00420201" w:rsidRPr="005161D0" w:rsidRDefault="00541224" w:rsidP="005161D0">
      <w:pPr>
        <w:pStyle w:val="NormalWeb"/>
        <w:spacing w:line="360" w:lineRule="auto"/>
        <w:rPr>
          <w:rFonts w:ascii="Arial" w:hAnsi="Arial" w:cs="Arial"/>
          <w:sz w:val="22"/>
          <w:szCs w:val="22"/>
        </w:rPr>
      </w:pPr>
      <w:r w:rsidRPr="005161D0">
        <w:rPr>
          <w:rFonts w:ascii="Arial" w:hAnsi="Arial" w:cs="Arial"/>
          <w:sz w:val="22"/>
          <w:szCs w:val="22"/>
        </w:rPr>
        <w:t xml:space="preserve">Digital skills are defined as a range of abilities to use digital devices, communication applications, and networks to access and manage information. They enable people to create and share digital content, </w:t>
      </w:r>
      <w:r w:rsidR="00420201" w:rsidRPr="005161D0">
        <w:rPr>
          <w:rFonts w:ascii="Arial" w:hAnsi="Arial" w:cs="Arial"/>
          <w:sz w:val="22"/>
          <w:szCs w:val="22"/>
        </w:rPr>
        <w:t>communicate,</w:t>
      </w:r>
      <w:r w:rsidRPr="005161D0">
        <w:rPr>
          <w:rFonts w:ascii="Arial" w:hAnsi="Arial" w:cs="Arial"/>
          <w:sz w:val="22"/>
          <w:szCs w:val="22"/>
        </w:rPr>
        <w:t xml:space="preserve"> and collaborate, and solve problems for effective and creative self-fulfilments in life, learning, work, and social activities at </w:t>
      </w:r>
      <w:r w:rsidR="00420201" w:rsidRPr="005161D0">
        <w:rPr>
          <w:rFonts w:ascii="Arial" w:hAnsi="Arial" w:cs="Arial"/>
          <w:sz w:val="22"/>
          <w:szCs w:val="22"/>
        </w:rPr>
        <w:t>large. (</w:t>
      </w:r>
      <w:r w:rsidR="005161D0" w:rsidRPr="005161D0">
        <w:rPr>
          <w:rFonts w:ascii="Arial" w:hAnsi="Arial" w:cs="Arial"/>
          <w:sz w:val="22"/>
          <w:szCs w:val="22"/>
        </w:rPr>
        <w:t>Unesco</w:t>
      </w:r>
      <w:r w:rsidR="00420201" w:rsidRPr="005161D0">
        <w:rPr>
          <w:rFonts w:ascii="Arial" w:hAnsi="Arial" w:cs="Arial"/>
          <w:sz w:val="22"/>
          <w:szCs w:val="22"/>
        </w:rPr>
        <w:t>,2018). fast-evolving digital world. Current technologies are being replaced by more advanced ones increasingly rapidly, so having a strong digital skillset, and feeling confident in your own capabilities to navigate through a constantly changing digital environment, will be very important for your future employment.</w:t>
      </w:r>
    </w:p>
    <w:p w14:paraId="1AC50B5B" w14:textId="77777777" w:rsidR="00420201" w:rsidRPr="00420201" w:rsidRDefault="00420201" w:rsidP="005161D0">
      <w:pPr>
        <w:suppressAutoHyphens w:val="0"/>
        <w:autoSpaceDN/>
        <w:spacing w:before="100" w:beforeAutospacing="1" w:after="100" w:afterAutospacing="1" w:line="360" w:lineRule="auto"/>
        <w:rPr>
          <w:rFonts w:ascii="Arial" w:eastAsia="Times New Roman" w:hAnsi="Arial" w:cs="Arial"/>
          <w:color w:val="0070C0"/>
          <w:lang w:eastAsia="en-GB"/>
        </w:rPr>
      </w:pPr>
      <w:r w:rsidRPr="00420201">
        <w:rPr>
          <w:rFonts w:ascii="Arial" w:eastAsia="Times New Roman" w:hAnsi="Arial" w:cs="Arial"/>
          <w:color w:val="0070C0"/>
          <w:lang w:eastAsia="en-GB"/>
        </w:rPr>
        <w:t>The types of skills and capabilities you need include:</w:t>
      </w:r>
    </w:p>
    <w:p w14:paraId="14515A42" w14:textId="05441B11" w:rsidR="00420201" w:rsidRPr="00420201" w:rsidRDefault="00420201" w:rsidP="005161D0">
      <w:pPr>
        <w:numPr>
          <w:ilvl w:val="0"/>
          <w:numId w:val="1"/>
        </w:numPr>
        <w:suppressAutoHyphens w:val="0"/>
        <w:autoSpaceDN/>
        <w:spacing w:before="100" w:beforeAutospacing="1" w:after="100" w:afterAutospacing="1" w:line="360" w:lineRule="auto"/>
        <w:rPr>
          <w:rFonts w:ascii="Arial" w:eastAsia="Times New Roman" w:hAnsi="Arial" w:cs="Arial"/>
          <w:b/>
          <w:bCs/>
          <w:u w:val="single"/>
          <w:lang w:eastAsia="en-GB"/>
        </w:rPr>
      </w:pPr>
      <w:r w:rsidRPr="00420201">
        <w:rPr>
          <w:rFonts w:ascii="Arial" w:eastAsia="Times New Roman" w:hAnsi="Arial" w:cs="Arial"/>
          <w:u w:val="single"/>
          <w:lang w:eastAsia="en-GB"/>
        </w:rPr>
        <w:t xml:space="preserve">learning how to use and adapt the right digital devices, applications, </w:t>
      </w:r>
      <w:proofErr w:type="gramStart"/>
      <w:r w:rsidRPr="00420201">
        <w:rPr>
          <w:rFonts w:ascii="Arial" w:eastAsia="Times New Roman" w:hAnsi="Arial" w:cs="Arial"/>
          <w:u w:val="single"/>
          <w:lang w:eastAsia="en-GB"/>
        </w:rPr>
        <w:t>software</w:t>
      </w:r>
      <w:proofErr w:type="gramEnd"/>
      <w:r w:rsidRPr="00420201">
        <w:rPr>
          <w:rFonts w:ascii="Arial" w:eastAsia="Times New Roman" w:hAnsi="Arial" w:cs="Arial"/>
          <w:u w:val="single"/>
          <w:lang w:eastAsia="en-GB"/>
        </w:rPr>
        <w:t xml:space="preserve"> and </w:t>
      </w:r>
      <w:r w:rsidR="00F5405B">
        <w:rPr>
          <w:rFonts w:ascii="Arial" w:eastAsia="Times New Roman" w:hAnsi="Arial" w:cs="Arial"/>
          <w:u w:val="single"/>
          <w:lang w:eastAsia="en-GB"/>
        </w:rPr>
        <w:t>system</w:t>
      </w:r>
    </w:p>
    <w:p w14:paraId="1000524C" w14:textId="2701B56F" w:rsidR="00420201" w:rsidRPr="00420201" w:rsidRDefault="00420201" w:rsidP="005161D0">
      <w:pPr>
        <w:numPr>
          <w:ilvl w:val="0"/>
          <w:numId w:val="1"/>
        </w:numPr>
        <w:suppressAutoHyphens w:val="0"/>
        <w:autoSpaceDN/>
        <w:spacing w:before="100" w:beforeAutospacing="1" w:after="100" w:afterAutospacing="1" w:line="360" w:lineRule="auto"/>
        <w:rPr>
          <w:rFonts w:ascii="Arial" w:eastAsia="Times New Roman" w:hAnsi="Arial" w:cs="Arial"/>
          <w:lang w:eastAsia="en-GB"/>
        </w:rPr>
      </w:pPr>
      <w:r w:rsidRPr="00420201">
        <w:rPr>
          <w:rFonts w:ascii="Arial" w:eastAsia="Times New Roman" w:hAnsi="Arial" w:cs="Arial"/>
          <w:lang w:eastAsia="en-GB"/>
        </w:rPr>
        <w:t xml:space="preserve">finding, reviewing, </w:t>
      </w:r>
      <w:r w:rsidRPr="005161D0">
        <w:rPr>
          <w:rFonts w:ascii="Arial" w:eastAsia="Times New Roman" w:hAnsi="Arial" w:cs="Arial"/>
          <w:lang w:eastAsia="en-GB"/>
        </w:rPr>
        <w:t>organising,</w:t>
      </w:r>
      <w:r w:rsidRPr="00420201">
        <w:rPr>
          <w:rFonts w:ascii="Arial" w:eastAsia="Times New Roman" w:hAnsi="Arial" w:cs="Arial"/>
          <w:lang w:eastAsia="en-GB"/>
        </w:rPr>
        <w:t xml:space="preserve"> and sharing information effectively</w:t>
      </w:r>
    </w:p>
    <w:p w14:paraId="7761E98D" w14:textId="77777777" w:rsidR="00420201" w:rsidRPr="00420201" w:rsidRDefault="00420201" w:rsidP="005161D0">
      <w:pPr>
        <w:numPr>
          <w:ilvl w:val="0"/>
          <w:numId w:val="1"/>
        </w:numPr>
        <w:suppressAutoHyphens w:val="0"/>
        <w:autoSpaceDN/>
        <w:spacing w:before="100" w:beforeAutospacing="1" w:after="100" w:afterAutospacing="1" w:line="360" w:lineRule="auto"/>
        <w:rPr>
          <w:rFonts w:ascii="Arial" w:eastAsia="Times New Roman" w:hAnsi="Arial" w:cs="Arial"/>
          <w:lang w:eastAsia="en-GB"/>
        </w:rPr>
      </w:pPr>
      <w:r w:rsidRPr="00420201">
        <w:rPr>
          <w:rFonts w:ascii="Arial" w:eastAsia="Times New Roman" w:hAnsi="Arial" w:cs="Arial"/>
          <w:lang w:eastAsia="en-GB"/>
        </w:rPr>
        <w:t>handling data appropriately and establishing good data security practices</w:t>
      </w:r>
    </w:p>
    <w:p w14:paraId="02204B50" w14:textId="77777777" w:rsidR="00D82C5A" w:rsidRPr="005161D0" w:rsidRDefault="00420201" w:rsidP="005161D0">
      <w:pPr>
        <w:numPr>
          <w:ilvl w:val="0"/>
          <w:numId w:val="1"/>
        </w:numPr>
        <w:suppressAutoHyphens w:val="0"/>
        <w:autoSpaceDN/>
        <w:spacing w:before="100" w:beforeAutospacing="1" w:after="100" w:afterAutospacing="1" w:line="360" w:lineRule="auto"/>
        <w:rPr>
          <w:rFonts w:ascii="Arial" w:eastAsia="Times New Roman" w:hAnsi="Arial" w:cs="Arial"/>
          <w:lang w:eastAsia="en-GB"/>
        </w:rPr>
      </w:pPr>
      <w:r w:rsidRPr="00420201">
        <w:rPr>
          <w:rFonts w:ascii="Arial" w:eastAsia="Times New Roman" w:hAnsi="Arial" w:cs="Arial"/>
          <w:lang w:eastAsia="en-GB"/>
        </w:rPr>
        <w:t xml:space="preserve">using different online resources and tools to help you study remotely and engage </w:t>
      </w:r>
    </w:p>
    <w:p w14:paraId="0249AC0E" w14:textId="289F4B81" w:rsidR="00420201" w:rsidRPr="00420201" w:rsidRDefault="00420201" w:rsidP="005161D0">
      <w:pPr>
        <w:numPr>
          <w:ilvl w:val="0"/>
          <w:numId w:val="1"/>
        </w:numPr>
        <w:suppressAutoHyphens w:val="0"/>
        <w:autoSpaceDN/>
        <w:spacing w:before="100" w:beforeAutospacing="1" w:after="100" w:afterAutospacing="1" w:line="360" w:lineRule="auto"/>
        <w:rPr>
          <w:rFonts w:ascii="Arial" w:eastAsia="Times New Roman" w:hAnsi="Arial" w:cs="Arial"/>
          <w:lang w:eastAsia="en-GB"/>
        </w:rPr>
      </w:pPr>
      <w:r w:rsidRPr="00420201">
        <w:rPr>
          <w:rFonts w:ascii="Arial" w:eastAsia="Times New Roman" w:hAnsi="Arial" w:cs="Arial"/>
          <w:lang w:eastAsia="en-GB"/>
        </w:rPr>
        <w:t>effectively with your learning</w:t>
      </w:r>
    </w:p>
    <w:p w14:paraId="5F5A42DE" w14:textId="77777777" w:rsidR="00420201" w:rsidRPr="00420201" w:rsidRDefault="00420201" w:rsidP="005161D0">
      <w:pPr>
        <w:numPr>
          <w:ilvl w:val="0"/>
          <w:numId w:val="1"/>
        </w:numPr>
        <w:suppressAutoHyphens w:val="0"/>
        <w:autoSpaceDN/>
        <w:spacing w:before="100" w:beforeAutospacing="1" w:after="100" w:afterAutospacing="1" w:line="360" w:lineRule="auto"/>
        <w:rPr>
          <w:rFonts w:ascii="Arial" w:eastAsia="Times New Roman" w:hAnsi="Arial" w:cs="Arial"/>
          <w:lang w:eastAsia="en-GB"/>
        </w:rPr>
      </w:pPr>
      <w:r w:rsidRPr="00420201">
        <w:rPr>
          <w:rFonts w:ascii="Arial" w:eastAsia="Times New Roman" w:hAnsi="Arial" w:cs="Arial"/>
          <w:lang w:eastAsia="en-GB"/>
        </w:rPr>
        <w:t>being able to communicate and collaborate in a digital setting</w:t>
      </w:r>
    </w:p>
    <w:p w14:paraId="03A76D47" w14:textId="0B5B98A4" w:rsidR="00D82C5A" w:rsidRPr="005161D0" w:rsidRDefault="00420201" w:rsidP="005161D0">
      <w:pPr>
        <w:numPr>
          <w:ilvl w:val="0"/>
          <w:numId w:val="1"/>
        </w:numPr>
        <w:suppressAutoHyphens w:val="0"/>
        <w:autoSpaceDN/>
        <w:spacing w:before="100" w:beforeAutospacing="1" w:after="100" w:afterAutospacing="1" w:line="360" w:lineRule="auto"/>
        <w:rPr>
          <w:rFonts w:ascii="Arial" w:eastAsia="Times New Roman" w:hAnsi="Arial" w:cs="Arial"/>
          <w:lang w:eastAsia="en-GB"/>
        </w:rPr>
      </w:pPr>
      <w:r w:rsidRPr="00420201">
        <w:rPr>
          <w:rFonts w:ascii="Arial" w:eastAsia="Times New Roman" w:hAnsi="Arial" w:cs="Arial"/>
          <w:lang w:eastAsia="en-GB"/>
        </w:rPr>
        <w:lastRenderedPageBreak/>
        <w:t xml:space="preserve">understanding how to protect yourself, other </w:t>
      </w:r>
      <w:r w:rsidRPr="005161D0">
        <w:rPr>
          <w:rFonts w:ascii="Arial" w:eastAsia="Times New Roman" w:hAnsi="Arial" w:cs="Arial"/>
          <w:lang w:eastAsia="en-GB"/>
        </w:rPr>
        <w:t>students,</w:t>
      </w:r>
      <w:r w:rsidRPr="00420201">
        <w:rPr>
          <w:rFonts w:ascii="Arial" w:eastAsia="Times New Roman" w:hAnsi="Arial" w:cs="Arial"/>
          <w:lang w:eastAsia="en-GB"/>
        </w:rPr>
        <w:t xml:space="preserve"> and colleagues, to stay safe in the digital environment.</w:t>
      </w:r>
      <w:sdt>
        <w:sdtPr>
          <w:rPr>
            <w:rFonts w:ascii="Arial" w:eastAsia="Times New Roman" w:hAnsi="Arial" w:cs="Arial"/>
            <w:lang w:eastAsia="en-GB"/>
          </w:rPr>
          <w:id w:val="-460956074"/>
          <w:citation/>
        </w:sdtPr>
        <w:sdtEndPr/>
        <w:sdtContent>
          <w:r w:rsidRPr="005161D0">
            <w:rPr>
              <w:rFonts w:ascii="Arial" w:eastAsia="Times New Roman" w:hAnsi="Arial" w:cs="Arial"/>
              <w:lang w:eastAsia="en-GB"/>
            </w:rPr>
            <w:fldChar w:fldCharType="begin"/>
          </w:r>
          <w:r w:rsidRPr="005161D0">
            <w:rPr>
              <w:rFonts w:ascii="Arial" w:eastAsia="Times New Roman" w:hAnsi="Arial" w:cs="Arial"/>
              <w:lang w:eastAsia="en-GB"/>
            </w:rPr>
            <w:instrText xml:space="preserve"> CITATION Dig21 \l 2057 </w:instrText>
          </w:r>
          <w:r w:rsidRPr="005161D0">
            <w:rPr>
              <w:rFonts w:ascii="Arial" w:eastAsia="Times New Roman" w:hAnsi="Arial" w:cs="Arial"/>
              <w:lang w:eastAsia="en-GB"/>
            </w:rPr>
            <w:fldChar w:fldCharType="separate"/>
          </w:r>
          <w:r w:rsidRPr="005161D0">
            <w:rPr>
              <w:rFonts w:ascii="Arial" w:eastAsia="Times New Roman" w:hAnsi="Arial" w:cs="Arial"/>
              <w:noProof/>
              <w:lang w:eastAsia="en-GB"/>
            </w:rPr>
            <w:t xml:space="preserve"> (bath, 2021)</w:t>
          </w:r>
          <w:r w:rsidRPr="005161D0">
            <w:rPr>
              <w:rFonts w:ascii="Arial" w:eastAsia="Times New Roman" w:hAnsi="Arial" w:cs="Arial"/>
              <w:lang w:eastAsia="en-GB"/>
            </w:rPr>
            <w:fldChar w:fldCharType="end"/>
          </w:r>
        </w:sdtContent>
      </w:sdt>
      <w:r w:rsidR="005161D0">
        <w:rPr>
          <w:rFonts w:ascii="Arial" w:eastAsia="Times New Roman" w:hAnsi="Arial" w:cs="Arial"/>
          <w:lang w:eastAsia="en-GB"/>
        </w:rPr>
        <w:t>.</w:t>
      </w:r>
      <w:r w:rsidR="00D82C5A" w:rsidRPr="005161D0">
        <w:rPr>
          <w:rFonts w:ascii="Arial" w:eastAsia="Times New Roman" w:hAnsi="Arial" w:cs="Arial"/>
          <w:lang w:eastAsia="en-GB"/>
        </w:rPr>
        <w:t xml:space="preserve"> </w:t>
      </w:r>
    </w:p>
    <w:p w14:paraId="1E52C793" w14:textId="77777777" w:rsidR="007742DC" w:rsidRPr="00D50E3A" w:rsidRDefault="00D82C5A" w:rsidP="00F5405B">
      <w:pPr>
        <w:rPr>
          <w:rFonts w:ascii="Arial" w:hAnsi="Arial" w:cs="Arial"/>
          <w:color w:val="0070C0"/>
          <w:lang w:eastAsia="en-GB"/>
        </w:rPr>
      </w:pPr>
      <w:r w:rsidRPr="00D50E3A">
        <w:rPr>
          <w:rFonts w:ascii="Arial" w:hAnsi="Arial" w:cs="Arial"/>
          <w:color w:val="0070C0"/>
          <w:lang w:eastAsia="en-GB"/>
        </w:rPr>
        <w:t>Feeling:</w:t>
      </w:r>
    </w:p>
    <w:p w14:paraId="2426E2D4" w14:textId="45DD2959" w:rsidR="00170CD9" w:rsidRDefault="00F5405B" w:rsidP="00F5405B">
      <w:pPr>
        <w:rPr>
          <w:rFonts w:ascii="Arial" w:hAnsi="Arial" w:cs="Arial"/>
          <w:lang w:eastAsia="en-GB"/>
        </w:rPr>
      </w:pPr>
      <w:r>
        <w:rPr>
          <w:lang w:eastAsia="en-GB"/>
        </w:rPr>
        <w:t xml:space="preserve"> </w:t>
      </w:r>
      <w:r>
        <w:rPr>
          <w:rFonts w:ascii="Arial" w:hAnsi="Arial" w:cs="Arial"/>
          <w:lang w:eastAsia="en-GB"/>
        </w:rPr>
        <w:t xml:space="preserve">I quite </w:t>
      </w:r>
      <w:r w:rsidR="007742DC">
        <w:rPr>
          <w:rFonts w:ascii="Arial" w:hAnsi="Arial" w:cs="Arial"/>
          <w:lang w:eastAsia="en-GB"/>
        </w:rPr>
        <w:t xml:space="preserve">like the digital </w:t>
      </w:r>
      <w:r w:rsidR="00C75585">
        <w:rPr>
          <w:rFonts w:ascii="Arial" w:hAnsi="Arial" w:cs="Arial"/>
          <w:lang w:eastAsia="en-GB"/>
        </w:rPr>
        <w:t>skill</w:t>
      </w:r>
      <w:r w:rsidR="007742DC">
        <w:rPr>
          <w:rFonts w:ascii="Arial" w:hAnsi="Arial" w:cs="Arial"/>
          <w:lang w:eastAsia="en-GB"/>
        </w:rPr>
        <w:t xml:space="preserve"> it is </w:t>
      </w:r>
      <w:r w:rsidR="00170CD9">
        <w:rPr>
          <w:rFonts w:ascii="Arial" w:hAnsi="Arial" w:cs="Arial"/>
          <w:lang w:eastAsia="en-GB"/>
        </w:rPr>
        <w:t>challenging</w:t>
      </w:r>
      <w:r w:rsidR="00B95719">
        <w:rPr>
          <w:rFonts w:ascii="Arial" w:hAnsi="Arial" w:cs="Arial"/>
          <w:lang w:eastAsia="en-GB"/>
        </w:rPr>
        <w:t>,</w:t>
      </w:r>
      <w:r w:rsidR="00170CD9">
        <w:rPr>
          <w:rFonts w:ascii="Arial" w:hAnsi="Arial" w:cs="Arial"/>
          <w:lang w:eastAsia="en-GB"/>
        </w:rPr>
        <w:t xml:space="preserve"> first</w:t>
      </w:r>
      <w:r w:rsidR="007742DC">
        <w:rPr>
          <w:rFonts w:ascii="Arial" w:hAnsi="Arial" w:cs="Arial"/>
          <w:lang w:eastAsia="en-GB"/>
        </w:rPr>
        <w:t xml:space="preserve"> I was reluctant with the digital skill course</w:t>
      </w:r>
      <w:r w:rsidR="00170CD9">
        <w:rPr>
          <w:rFonts w:ascii="Arial" w:hAnsi="Arial" w:cs="Arial"/>
          <w:lang w:eastAsia="en-GB"/>
        </w:rPr>
        <w:t>.</w:t>
      </w:r>
    </w:p>
    <w:p w14:paraId="66F719C0" w14:textId="77777777" w:rsidR="00BA11C1" w:rsidRDefault="00BA11C1" w:rsidP="00F5405B">
      <w:pPr>
        <w:rPr>
          <w:rFonts w:ascii="Arial" w:hAnsi="Arial" w:cs="Arial"/>
          <w:lang w:eastAsia="en-GB"/>
        </w:rPr>
      </w:pPr>
    </w:p>
    <w:p w14:paraId="60749380" w14:textId="0FB9D398" w:rsidR="0068204C" w:rsidRDefault="00170CD9" w:rsidP="00F5405B">
      <w:pPr>
        <w:rPr>
          <w:rFonts w:ascii="Arial" w:hAnsi="Arial" w:cs="Arial"/>
          <w:lang w:eastAsia="en-GB"/>
        </w:rPr>
      </w:pPr>
      <w:r w:rsidRPr="00D50E3A">
        <w:rPr>
          <w:rFonts w:ascii="Arial" w:hAnsi="Arial" w:cs="Arial"/>
          <w:color w:val="0070C0"/>
          <w:lang w:eastAsia="en-GB"/>
        </w:rPr>
        <w:t>Evaluation</w:t>
      </w:r>
      <w:r>
        <w:rPr>
          <w:rFonts w:ascii="Arial" w:hAnsi="Arial" w:cs="Arial"/>
          <w:lang w:eastAsia="en-GB"/>
        </w:rPr>
        <w:t xml:space="preserve">: the good </w:t>
      </w:r>
      <w:r w:rsidR="000E788A">
        <w:rPr>
          <w:rFonts w:ascii="Arial" w:hAnsi="Arial" w:cs="Arial"/>
          <w:lang w:eastAsia="en-GB"/>
        </w:rPr>
        <w:t>is that</w:t>
      </w:r>
      <w:r w:rsidR="00E660C8">
        <w:rPr>
          <w:rFonts w:ascii="Arial" w:hAnsi="Arial" w:cs="Arial"/>
          <w:lang w:eastAsia="en-GB"/>
        </w:rPr>
        <w:t xml:space="preserve"> </w:t>
      </w:r>
      <w:r w:rsidR="000E788A">
        <w:rPr>
          <w:rFonts w:ascii="Arial" w:hAnsi="Arial" w:cs="Arial"/>
          <w:lang w:eastAsia="en-GB"/>
        </w:rPr>
        <w:t>here I am 2am doing my report with out digital skill it would be impossible.</w:t>
      </w:r>
    </w:p>
    <w:p w14:paraId="7739EFFC" w14:textId="77777777" w:rsidR="0068204C" w:rsidRDefault="0068204C" w:rsidP="00F5405B">
      <w:pPr>
        <w:rPr>
          <w:rFonts w:ascii="Arial" w:hAnsi="Arial" w:cs="Arial"/>
          <w:lang w:eastAsia="en-GB"/>
        </w:rPr>
      </w:pPr>
    </w:p>
    <w:p w14:paraId="00DEEF89" w14:textId="54BF7F8E" w:rsidR="00B95719" w:rsidRPr="00B95719" w:rsidRDefault="00B95719" w:rsidP="00B95719">
      <w:pPr>
        <w:rPr>
          <w:rFonts w:ascii="Arial" w:hAnsi="Arial" w:cs="Arial"/>
          <w:lang w:eastAsia="en-GB"/>
        </w:rPr>
      </w:pPr>
      <w:r w:rsidRPr="00D50E3A">
        <w:rPr>
          <w:rFonts w:ascii="Arial" w:hAnsi="Arial" w:cs="Arial"/>
          <w:color w:val="0070C0"/>
          <w:lang w:eastAsia="en-GB"/>
        </w:rPr>
        <w:t>Analysis</w:t>
      </w:r>
      <w:r w:rsidRPr="00B95719">
        <w:rPr>
          <w:rFonts w:ascii="Arial" w:hAnsi="Arial" w:cs="Arial"/>
          <w:lang w:eastAsia="en-GB"/>
        </w:rPr>
        <w:t xml:space="preserve"> a lot of the time, the material accessible on the internet is not genuine; </w:t>
      </w:r>
      <w:proofErr w:type="gramStart"/>
      <w:r w:rsidRPr="00B95719">
        <w:rPr>
          <w:rFonts w:ascii="Arial" w:hAnsi="Arial" w:cs="Arial"/>
          <w:lang w:eastAsia="en-GB"/>
        </w:rPr>
        <w:t>but,</w:t>
      </w:r>
      <w:proofErr w:type="gramEnd"/>
      <w:r w:rsidRPr="00B95719">
        <w:rPr>
          <w:rFonts w:ascii="Arial" w:hAnsi="Arial" w:cs="Arial"/>
          <w:lang w:eastAsia="en-GB"/>
        </w:rPr>
        <w:t xml:space="preserve"> I have learnt to filter it via the use of CRAAP.</w:t>
      </w:r>
    </w:p>
    <w:p w14:paraId="179FAFA6" w14:textId="3389BB24" w:rsidR="00C75585" w:rsidRDefault="00B95719" w:rsidP="00B95719">
      <w:pPr>
        <w:rPr>
          <w:rFonts w:ascii="Arial" w:hAnsi="Arial" w:cs="Arial"/>
          <w:lang w:eastAsia="en-GB"/>
        </w:rPr>
      </w:pPr>
      <w:r w:rsidRPr="00B95719">
        <w:rPr>
          <w:rFonts w:ascii="Arial" w:hAnsi="Arial" w:cs="Arial"/>
          <w:lang w:eastAsia="en-GB"/>
        </w:rPr>
        <w:t xml:space="preserve">This is the information I have gained because of participating in this course. </w:t>
      </w:r>
      <w:r w:rsidR="00A706EE">
        <w:rPr>
          <w:rFonts w:ascii="Arial" w:hAnsi="Arial" w:cs="Arial"/>
          <w:lang w:eastAsia="en-GB"/>
        </w:rPr>
        <w:t xml:space="preserve"> </w:t>
      </w:r>
    </w:p>
    <w:p w14:paraId="3B3AF826" w14:textId="77777777" w:rsidR="00C75585" w:rsidRDefault="00C75585" w:rsidP="00F5405B">
      <w:pPr>
        <w:rPr>
          <w:rFonts w:ascii="Arial" w:hAnsi="Arial" w:cs="Arial"/>
          <w:lang w:eastAsia="en-GB"/>
        </w:rPr>
      </w:pPr>
      <w:r>
        <w:rPr>
          <w:rFonts w:ascii="Arial" w:hAnsi="Arial" w:cs="Arial"/>
          <w:lang w:eastAsia="en-GB"/>
        </w:rPr>
        <w:t xml:space="preserve"> </w:t>
      </w:r>
    </w:p>
    <w:p w14:paraId="14BB7648" w14:textId="7E9D9FC1" w:rsidR="00F35688" w:rsidRDefault="00C75585" w:rsidP="00F35688">
      <w:pPr>
        <w:rPr>
          <w:rFonts w:ascii="Arial" w:hAnsi="Arial" w:cs="Arial"/>
          <w:lang w:eastAsia="en-GB"/>
        </w:rPr>
      </w:pPr>
      <w:r w:rsidRPr="00854D11">
        <w:rPr>
          <w:rFonts w:ascii="Arial" w:hAnsi="Arial" w:cs="Arial"/>
          <w:color w:val="0070C0"/>
          <w:lang w:eastAsia="en-GB"/>
        </w:rPr>
        <w:t xml:space="preserve">Conclusion: </w:t>
      </w:r>
      <w:r>
        <w:rPr>
          <w:rFonts w:ascii="Arial" w:hAnsi="Arial" w:cs="Arial"/>
          <w:lang w:eastAsia="en-GB"/>
        </w:rPr>
        <w:t xml:space="preserve">I have learnt to use </w:t>
      </w:r>
      <w:r w:rsidR="00F35688">
        <w:rPr>
          <w:rFonts w:ascii="Arial" w:hAnsi="Arial" w:cs="Arial"/>
          <w:lang w:eastAsia="en-GB"/>
        </w:rPr>
        <w:t>PowerPoint,</w:t>
      </w:r>
      <w:r>
        <w:rPr>
          <w:rFonts w:ascii="Arial" w:hAnsi="Arial" w:cs="Arial"/>
          <w:lang w:eastAsia="en-GB"/>
        </w:rPr>
        <w:t xml:space="preserve"> word xl, extending my search on different </w:t>
      </w:r>
      <w:r w:rsidR="00F35688">
        <w:rPr>
          <w:rFonts w:ascii="Arial" w:hAnsi="Arial" w:cs="Arial"/>
          <w:lang w:eastAsia="en-GB"/>
        </w:rPr>
        <w:t>platform.</w:t>
      </w:r>
      <w:r w:rsidR="00F35688" w:rsidRPr="00F35688">
        <w:t xml:space="preserve"> </w:t>
      </w:r>
      <w:r w:rsidR="00F35688" w:rsidRPr="00F35688">
        <w:rPr>
          <w:rFonts w:ascii="Arial" w:hAnsi="Arial" w:cs="Arial"/>
          <w:lang w:eastAsia="en-GB"/>
        </w:rPr>
        <w:t>accomplished all the assigned tasks</w:t>
      </w:r>
      <w:r w:rsidR="00F35688">
        <w:rPr>
          <w:rFonts w:ascii="Arial" w:hAnsi="Arial" w:cs="Arial"/>
          <w:lang w:eastAsia="en-GB"/>
        </w:rPr>
        <w:t xml:space="preserve"> </w:t>
      </w:r>
      <w:r w:rsidR="00F35688" w:rsidRPr="00F35688">
        <w:rPr>
          <w:rFonts w:ascii="Arial" w:hAnsi="Arial" w:cs="Arial"/>
          <w:lang w:eastAsia="en-GB"/>
        </w:rPr>
        <w:t>I believe that I have gained a tremendous number of new abilities and that my understanding of digital technology has grown significantly.</w:t>
      </w:r>
      <w:r w:rsidR="00F35688">
        <w:rPr>
          <w:rFonts w:ascii="Arial" w:hAnsi="Arial" w:cs="Arial"/>
          <w:lang w:eastAsia="en-GB"/>
        </w:rPr>
        <w:t xml:space="preserve"> </w:t>
      </w:r>
      <w:r w:rsidR="00F35688" w:rsidRPr="00F35688">
        <w:rPr>
          <w:rFonts w:ascii="Arial" w:hAnsi="Arial" w:cs="Arial"/>
          <w:lang w:eastAsia="en-GB"/>
        </w:rPr>
        <w:t>After taking stock of how far my abilities have progressed, I believe that I am presently able to view a greater number of websites and applications.</w:t>
      </w:r>
    </w:p>
    <w:p w14:paraId="0006BBFC" w14:textId="796DE7FE" w:rsidR="0065187F" w:rsidRDefault="0065187F" w:rsidP="00F35688">
      <w:pPr>
        <w:rPr>
          <w:rFonts w:ascii="Arial" w:hAnsi="Arial" w:cs="Arial"/>
          <w:lang w:eastAsia="en-GB"/>
        </w:rPr>
      </w:pPr>
      <w:r>
        <w:rPr>
          <w:rFonts w:ascii="Arial" w:hAnsi="Arial" w:cs="Arial"/>
          <w:lang w:eastAsia="en-GB"/>
        </w:rPr>
        <w:t xml:space="preserve"> </w:t>
      </w:r>
    </w:p>
    <w:p w14:paraId="07A776B6" w14:textId="77777777" w:rsidR="00D50E3A" w:rsidRPr="00D50E3A" w:rsidRDefault="0065187F" w:rsidP="00D50E3A">
      <w:pPr>
        <w:rPr>
          <w:rFonts w:ascii="Arial" w:hAnsi="Arial" w:cs="Arial"/>
          <w:lang w:eastAsia="en-GB"/>
        </w:rPr>
      </w:pPr>
      <w:r w:rsidRPr="00854D11">
        <w:rPr>
          <w:rFonts w:ascii="Arial" w:hAnsi="Arial" w:cs="Arial"/>
          <w:color w:val="0070C0"/>
          <w:lang w:eastAsia="en-GB"/>
        </w:rPr>
        <w:t>Action plan</w:t>
      </w:r>
      <w:r w:rsidR="00D50E3A" w:rsidRPr="00D50E3A">
        <w:rPr>
          <w:rFonts w:ascii="Arial" w:hAnsi="Arial" w:cs="Arial"/>
          <w:lang w:eastAsia="en-GB"/>
        </w:rPr>
        <w:t>: My goal is to continue to enhance my digital abilities as much as possible.</w:t>
      </w:r>
    </w:p>
    <w:p w14:paraId="3E81CCBB" w14:textId="77777777" w:rsidR="00D50E3A" w:rsidRPr="00D50E3A" w:rsidRDefault="00D50E3A" w:rsidP="00D50E3A">
      <w:pPr>
        <w:rPr>
          <w:rFonts w:ascii="Arial" w:hAnsi="Arial" w:cs="Arial"/>
          <w:lang w:eastAsia="en-GB"/>
        </w:rPr>
      </w:pPr>
      <w:r w:rsidRPr="00D50E3A">
        <w:rPr>
          <w:rFonts w:ascii="Arial" w:hAnsi="Arial" w:cs="Arial"/>
          <w:lang w:eastAsia="en-GB"/>
        </w:rPr>
        <w:t>I'm beginning to believe that the future will be built around this technology.</w:t>
      </w:r>
    </w:p>
    <w:p w14:paraId="1497E6A5" w14:textId="23F97D4A" w:rsidR="00D50E3A" w:rsidRPr="00D50E3A" w:rsidRDefault="00D50E3A" w:rsidP="00D50E3A">
      <w:pPr>
        <w:rPr>
          <w:rFonts w:ascii="Arial" w:hAnsi="Arial" w:cs="Arial"/>
          <w:lang w:eastAsia="en-GB"/>
        </w:rPr>
      </w:pPr>
      <w:r w:rsidRPr="00D50E3A">
        <w:rPr>
          <w:rFonts w:ascii="Arial" w:hAnsi="Arial" w:cs="Arial"/>
          <w:lang w:eastAsia="en-GB"/>
        </w:rPr>
        <w:t>One who does not keep up with digital technology on a fundamental level would be considered illiterate in a few years' time. Enrolling in this course has helped me to awaken my inner self, which has been sleeping for many years due to a lack of stimulation.</w:t>
      </w:r>
    </w:p>
    <w:p w14:paraId="707244D0" w14:textId="30E97F70" w:rsidR="00F5405B" w:rsidRDefault="00D50E3A" w:rsidP="00D50E3A">
      <w:pPr>
        <w:rPr>
          <w:rFonts w:ascii="Arial" w:hAnsi="Arial" w:cs="Arial"/>
          <w:lang w:eastAsia="en-GB"/>
        </w:rPr>
      </w:pPr>
      <w:r w:rsidRPr="00D50E3A">
        <w:rPr>
          <w:rFonts w:ascii="Arial" w:hAnsi="Arial" w:cs="Arial"/>
          <w:lang w:eastAsia="en-GB"/>
        </w:rPr>
        <w:t xml:space="preserve">I want to continue my research in this topic with the assistance of my instructor. </w:t>
      </w:r>
    </w:p>
    <w:p w14:paraId="08CAA6CF" w14:textId="616E12BD" w:rsidR="00D50E3A" w:rsidRDefault="00D50E3A" w:rsidP="00D50E3A">
      <w:pPr>
        <w:rPr>
          <w:rFonts w:ascii="Arial" w:hAnsi="Arial" w:cs="Arial"/>
          <w:lang w:eastAsia="en-GB"/>
        </w:rPr>
      </w:pPr>
    </w:p>
    <w:p w14:paraId="56D1B7B2" w14:textId="46811C1A" w:rsidR="00D50E3A" w:rsidRDefault="00D50E3A" w:rsidP="00D50E3A">
      <w:pPr>
        <w:rPr>
          <w:rFonts w:ascii="Arial" w:hAnsi="Arial" w:cs="Arial"/>
          <w:lang w:eastAsia="en-GB"/>
        </w:rPr>
      </w:pPr>
    </w:p>
    <w:p w14:paraId="621FF59F" w14:textId="7F1ECF57" w:rsidR="00D50E3A" w:rsidRDefault="00D50E3A" w:rsidP="00D50E3A">
      <w:pPr>
        <w:rPr>
          <w:rFonts w:ascii="Arial" w:hAnsi="Arial" w:cs="Arial"/>
          <w:lang w:eastAsia="en-GB"/>
        </w:rPr>
      </w:pPr>
    </w:p>
    <w:p w14:paraId="5C05431A" w14:textId="50EC1815" w:rsidR="00D50E3A" w:rsidRDefault="00D50E3A" w:rsidP="00D50E3A">
      <w:pPr>
        <w:rPr>
          <w:rFonts w:ascii="Arial" w:hAnsi="Arial" w:cs="Arial"/>
          <w:lang w:eastAsia="en-GB"/>
        </w:rPr>
      </w:pPr>
    </w:p>
    <w:p w14:paraId="0C64BD17" w14:textId="0FB6DE92" w:rsidR="00D50E3A" w:rsidRDefault="00D50E3A" w:rsidP="00D50E3A">
      <w:pPr>
        <w:rPr>
          <w:rFonts w:ascii="Arial" w:hAnsi="Arial" w:cs="Arial"/>
          <w:lang w:eastAsia="en-GB"/>
        </w:rPr>
      </w:pPr>
    </w:p>
    <w:p w14:paraId="758537E4" w14:textId="3E7F2977" w:rsidR="00D50E3A" w:rsidRPr="00F5405B" w:rsidRDefault="00D50E3A" w:rsidP="00D50E3A">
      <w:pPr>
        <w:pStyle w:val="Heading1"/>
        <w:rPr>
          <w:lang w:eastAsia="en-GB"/>
        </w:rPr>
      </w:pPr>
      <w:bookmarkStart w:id="8" w:name="_Toc89771642"/>
      <w:bookmarkStart w:id="9" w:name="_Toc89771699"/>
      <w:r>
        <w:rPr>
          <w:lang w:eastAsia="en-GB"/>
        </w:rPr>
        <w:lastRenderedPageBreak/>
        <w:t>Appendix</w:t>
      </w:r>
      <w:bookmarkEnd w:id="8"/>
      <w:bookmarkEnd w:id="9"/>
    </w:p>
    <w:p w14:paraId="712C4293" w14:textId="63871318" w:rsidR="00D82C5A" w:rsidRPr="00420201" w:rsidRDefault="005161D0" w:rsidP="005161D0">
      <w:pPr>
        <w:suppressAutoHyphens w:val="0"/>
        <w:autoSpaceDN/>
        <w:spacing w:before="100" w:beforeAutospacing="1" w:after="100" w:afterAutospacing="1" w:line="360" w:lineRule="auto"/>
        <w:ind w:left="360"/>
        <w:rPr>
          <w:rFonts w:ascii="Arial" w:eastAsia="Times New Roman" w:hAnsi="Arial" w:cs="Arial"/>
          <w:lang w:eastAsia="en-GB"/>
        </w:rPr>
      </w:pPr>
      <w:r>
        <w:rPr>
          <w:rFonts w:ascii="Arial" w:eastAsia="Times New Roman" w:hAnsi="Arial" w:cs="Arial"/>
          <w:b/>
          <w:bCs/>
          <w:lang w:eastAsia="en-GB"/>
        </w:rPr>
        <w:t xml:space="preserve">  </w:t>
      </w:r>
      <w:r w:rsidR="00F5405B">
        <w:rPr>
          <w:rFonts w:ascii="Arial" w:eastAsia="Times New Roman" w:hAnsi="Arial" w:cs="Arial"/>
          <w:b/>
          <w:bCs/>
          <w:lang w:eastAsia="en-GB"/>
        </w:rPr>
        <w:t xml:space="preserve">  </w:t>
      </w:r>
      <w:r>
        <w:rPr>
          <w:rFonts w:ascii="Arial" w:eastAsia="Times New Roman" w:hAnsi="Arial" w:cs="Arial"/>
          <w:b/>
          <w:bCs/>
          <w:lang w:eastAsia="en-GB"/>
        </w:rPr>
        <w:t xml:space="preserve">    </w:t>
      </w:r>
      <w:r w:rsidR="00854D11">
        <w:rPr>
          <w:noProof/>
        </w:rPr>
        <w:drawing>
          <wp:inline distT="0" distB="0" distL="0" distR="0" wp14:anchorId="7828F5AD" wp14:editId="57DD6A12">
            <wp:extent cx="5731510" cy="3228340"/>
            <wp:effectExtent l="0" t="5715" r="0" b="0"/>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5731510" cy="3228340"/>
                    </a:xfrm>
                    <a:prstGeom prst="rect">
                      <a:avLst/>
                    </a:prstGeom>
                    <a:noFill/>
                    <a:ln>
                      <a:noFill/>
                    </a:ln>
                  </pic:spPr>
                </pic:pic>
              </a:graphicData>
            </a:graphic>
          </wp:inline>
        </w:drawing>
      </w:r>
    </w:p>
    <w:p w14:paraId="104FD3ED" w14:textId="1AFE43E0" w:rsidR="007C3DCD" w:rsidRPr="007C3DCD" w:rsidRDefault="00854D11" w:rsidP="008F6F50">
      <w:pPr>
        <w:spacing w:line="360" w:lineRule="auto"/>
        <w:rPr>
          <w:rFonts w:ascii="Arial" w:hAnsi="Arial" w:cs="Arial"/>
        </w:rPr>
      </w:pPr>
      <w:r>
        <w:rPr>
          <w:rFonts w:ascii="Arial" w:hAnsi="Arial" w:cs="Arial"/>
        </w:rPr>
        <w:t xml:space="preserve">Evaluation form: </w:t>
      </w:r>
      <w:proofErr w:type="gramStart"/>
      <w:r w:rsidR="0028194B">
        <w:rPr>
          <w:rFonts w:ascii="Arial" w:hAnsi="Arial" w:cs="Arial"/>
        </w:rPr>
        <w:t>assed</w:t>
      </w:r>
      <w:proofErr w:type="gramEnd"/>
      <w:r w:rsidR="0028194B">
        <w:rPr>
          <w:rFonts w:ascii="Arial" w:hAnsi="Arial" w:cs="Arial"/>
        </w:rPr>
        <w:t xml:space="preserve"> by Alex </w:t>
      </w:r>
      <w:r w:rsidR="001F4D78">
        <w:rPr>
          <w:rFonts w:ascii="Arial" w:hAnsi="Arial" w:cs="Arial"/>
        </w:rPr>
        <w:t>worth November</w:t>
      </w:r>
      <w:r w:rsidR="00F86A31">
        <w:rPr>
          <w:rFonts w:ascii="Arial" w:hAnsi="Arial" w:cs="Arial"/>
        </w:rPr>
        <w:t xml:space="preserve"> (</w:t>
      </w:r>
      <w:r w:rsidR="00015107">
        <w:rPr>
          <w:rFonts w:ascii="Arial" w:hAnsi="Arial" w:cs="Arial"/>
        </w:rPr>
        <w:t>2021</w:t>
      </w:r>
      <w:r w:rsidR="008F6F50">
        <w:rPr>
          <w:rFonts w:ascii="Arial" w:hAnsi="Arial" w:cs="Arial"/>
        </w:rPr>
        <w:t>)</w:t>
      </w:r>
      <w:r w:rsidR="00015107">
        <w:rPr>
          <w:rFonts w:ascii="Arial" w:hAnsi="Arial" w:cs="Arial"/>
        </w:rPr>
        <w:t>.</w:t>
      </w:r>
    </w:p>
    <w:p w14:paraId="69B3A715" w14:textId="77777777" w:rsidR="0028194B" w:rsidRPr="008F6F50" w:rsidRDefault="0028194B" w:rsidP="0028194B">
      <w:pPr>
        <w:rPr>
          <w:rFonts w:ascii="Arial" w:hAnsi="Arial" w:cs="Arial"/>
        </w:rPr>
      </w:pPr>
    </w:p>
    <w:p w14:paraId="398D5F40" w14:textId="72E52771" w:rsidR="008F6F50" w:rsidRDefault="008F6F50" w:rsidP="008F6F50"/>
    <w:p w14:paraId="5C26FC48" w14:textId="5EA93517" w:rsidR="00015107" w:rsidRDefault="00015107" w:rsidP="008F6F50"/>
    <w:p w14:paraId="1C669284" w14:textId="260F9FA8" w:rsidR="00015107" w:rsidRDefault="00015107" w:rsidP="008F6F50"/>
    <w:p w14:paraId="406CB15E" w14:textId="24DD4BFA" w:rsidR="00015107" w:rsidRDefault="00015107" w:rsidP="008F6F50"/>
    <w:p w14:paraId="58B86DB7" w14:textId="3655F2A7" w:rsidR="00015107" w:rsidRDefault="00015107" w:rsidP="008F6F50"/>
    <w:p w14:paraId="1A4ABD19" w14:textId="4045260C" w:rsidR="00015107" w:rsidRDefault="00015107" w:rsidP="008F6F50"/>
    <w:p w14:paraId="37D17C84" w14:textId="7AA2ABD7" w:rsidR="00015107" w:rsidRDefault="00015107" w:rsidP="008F6F50"/>
    <w:p w14:paraId="4DA759C8" w14:textId="282C1F1B" w:rsidR="00015107" w:rsidRDefault="00015107" w:rsidP="008F6F50"/>
    <w:p w14:paraId="3FB2134B" w14:textId="2D9AFED6" w:rsidR="00015107" w:rsidRDefault="00015107" w:rsidP="008F6F50"/>
    <w:p w14:paraId="2E2F225F" w14:textId="61466D0D" w:rsidR="00015107" w:rsidRDefault="00015107" w:rsidP="008F6F50"/>
    <w:p w14:paraId="65D2840E" w14:textId="58210259" w:rsidR="00015107" w:rsidRDefault="00015107" w:rsidP="008F6F50"/>
    <w:p w14:paraId="0563F471" w14:textId="66A539F0" w:rsidR="00015107" w:rsidRDefault="00015107" w:rsidP="008F6F50"/>
    <w:p w14:paraId="6BAC9070" w14:textId="562E1A3D" w:rsidR="00015107" w:rsidRDefault="00015107" w:rsidP="008F6F50"/>
    <w:p w14:paraId="41B1723F" w14:textId="4F78BDCB" w:rsidR="00015107" w:rsidRDefault="00015107" w:rsidP="008F6F50"/>
    <w:p w14:paraId="6615E597" w14:textId="7115D1AE" w:rsidR="00015107" w:rsidRDefault="00015107" w:rsidP="008F6F50"/>
    <w:bookmarkStart w:id="10" w:name="_Toc89771700" w:displacedByCustomXml="next"/>
    <w:bookmarkStart w:id="11" w:name="_Toc89771643" w:displacedByCustomXml="next"/>
    <w:sdt>
      <w:sdtPr>
        <w:rPr>
          <w:rFonts w:ascii="Calibri" w:eastAsia="Calibri" w:hAnsi="Calibri"/>
          <w:color w:val="auto"/>
          <w:sz w:val="22"/>
          <w:szCs w:val="22"/>
        </w:rPr>
        <w:id w:val="-338614941"/>
        <w:docPartObj>
          <w:docPartGallery w:val="Bibliographies"/>
          <w:docPartUnique/>
        </w:docPartObj>
      </w:sdtPr>
      <w:sdtEndPr>
        <w:rPr>
          <w:rFonts w:ascii="Arial" w:hAnsi="Arial" w:cs="Arial"/>
        </w:rPr>
      </w:sdtEndPr>
      <w:sdtContent>
        <w:p w14:paraId="18DC7C47" w14:textId="35F793AE" w:rsidR="00015107" w:rsidRDefault="00015107">
          <w:pPr>
            <w:pStyle w:val="Heading1"/>
          </w:pPr>
          <w:r>
            <w:t>References</w:t>
          </w:r>
          <w:bookmarkEnd w:id="11"/>
          <w:bookmarkEnd w:id="10"/>
        </w:p>
        <w:sdt>
          <w:sdtPr>
            <w:id w:val="-573587230"/>
            <w:bibliography/>
          </w:sdtPr>
          <w:sdtEndPr>
            <w:rPr>
              <w:rFonts w:ascii="Arial" w:hAnsi="Arial" w:cs="Arial"/>
            </w:rPr>
          </w:sdtEndPr>
          <w:sdtContent>
            <w:p w14:paraId="29F12283" w14:textId="565E0916" w:rsidR="00015107" w:rsidRPr="00F96DB0" w:rsidRDefault="00015107" w:rsidP="00015107">
              <w:pPr>
                <w:pStyle w:val="Bibliography"/>
                <w:rPr>
                  <w:rFonts w:ascii="Arial" w:hAnsi="Arial" w:cs="Arial"/>
                  <w:noProof/>
                </w:rPr>
              </w:pPr>
              <w:r w:rsidRPr="00F96DB0">
                <w:rPr>
                  <w:rFonts w:ascii="Arial" w:hAnsi="Arial" w:cs="Arial"/>
                </w:rPr>
                <w:fldChar w:fldCharType="begin"/>
              </w:r>
              <w:r w:rsidRPr="00F96DB0">
                <w:rPr>
                  <w:rFonts w:ascii="Arial" w:hAnsi="Arial" w:cs="Arial"/>
                </w:rPr>
                <w:instrText xml:space="preserve"> BIBLIOGRAPHY </w:instrText>
              </w:r>
              <w:r w:rsidRPr="00F96DB0">
                <w:rPr>
                  <w:rFonts w:ascii="Arial" w:hAnsi="Arial" w:cs="Arial"/>
                </w:rPr>
                <w:fldChar w:fldCharType="separate"/>
              </w:r>
              <w:r w:rsidRPr="00F96DB0">
                <w:rPr>
                  <w:rFonts w:ascii="Arial" w:hAnsi="Arial" w:cs="Arial"/>
                  <w:noProof/>
                </w:rPr>
                <w:t xml:space="preserve">Bath, </w:t>
              </w:r>
              <w:r w:rsidR="001F4D78">
                <w:rPr>
                  <w:rFonts w:ascii="Arial" w:hAnsi="Arial" w:cs="Arial"/>
                  <w:noProof/>
                </w:rPr>
                <w:t>U</w:t>
              </w:r>
              <w:r w:rsidRPr="00F96DB0">
                <w:rPr>
                  <w:rFonts w:ascii="Arial" w:hAnsi="Arial" w:cs="Arial"/>
                  <w:noProof/>
                </w:rPr>
                <w:t xml:space="preserve">. </w:t>
              </w:r>
              <w:r w:rsidR="001F4D78">
                <w:rPr>
                  <w:rFonts w:ascii="Arial" w:hAnsi="Arial" w:cs="Arial"/>
                  <w:noProof/>
                </w:rPr>
                <w:t>0</w:t>
              </w:r>
              <w:r w:rsidRPr="00F96DB0">
                <w:rPr>
                  <w:rFonts w:ascii="Arial" w:hAnsi="Arial" w:cs="Arial"/>
                  <w:noProof/>
                </w:rPr>
                <w:t xml:space="preserve">., (2021). </w:t>
              </w:r>
              <w:r w:rsidRPr="00F96DB0">
                <w:rPr>
                  <w:rFonts w:ascii="Arial" w:hAnsi="Arial" w:cs="Arial"/>
                  <w:i/>
                  <w:iCs/>
                  <w:noProof/>
                </w:rPr>
                <w:t xml:space="preserve">Digital Skill. </w:t>
              </w:r>
              <w:r w:rsidRPr="00F96DB0">
                <w:rPr>
                  <w:rFonts w:ascii="Arial" w:hAnsi="Arial" w:cs="Arial"/>
                  <w:noProof/>
                </w:rPr>
                <w:t xml:space="preserve">[Online] </w:t>
              </w:r>
              <w:r w:rsidRPr="00F96DB0">
                <w:rPr>
                  <w:rFonts w:ascii="Arial" w:hAnsi="Arial" w:cs="Arial"/>
                  <w:noProof/>
                </w:rPr>
                <w:br/>
                <w:t xml:space="preserve">Available at: </w:t>
              </w:r>
              <w:r w:rsidRPr="00F96DB0">
                <w:rPr>
                  <w:rFonts w:ascii="Arial" w:hAnsi="Arial" w:cs="Arial"/>
                  <w:noProof/>
                  <w:u w:val="single"/>
                </w:rPr>
                <w:t>https://blogs.bath.ac.uk/academic-and-employability-skills/?s=digital+skills</w:t>
              </w:r>
              <w:r w:rsidRPr="00F96DB0">
                <w:rPr>
                  <w:rFonts w:ascii="Arial" w:hAnsi="Arial" w:cs="Arial"/>
                  <w:noProof/>
                </w:rPr>
                <w:br/>
                <w:t>(Accessed 05 december 2021).</w:t>
              </w:r>
            </w:p>
            <w:p w14:paraId="76A50F68" w14:textId="77777777" w:rsidR="00015107" w:rsidRPr="00F96DB0" w:rsidRDefault="00015107" w:rsidP="00015107">
              <w:pPr>
                <w:rPr>
                  <w:rFonts w:ascii="Arial" w:hAnsi="Arial" w:cs="Arial"/>
                </w:rPr>
              </w:pPr>
            </w:p>
            <w:p w14:paraId="22C5C34C" w14:textId="157F2765" w:rsidR="00015107" w:rsidRPr="00F96DB0" w:rsidRDefault="00015107" w:rsidP="00015107">
              <w:pPr>
                <w:pStyle w:val="Bibliography"/>
                <w:rPr>
                  <w:rFonts w:ascii="Arial" w:hAnsi="Arial" w:cs="Arial"/>
                  <w:noProof/>
                </w:rPr>
              </w:pPr>
              <w:r w:rsidRPr="00F96DB0">
                <w:rPr>
                  <w:rFonts w:ascii="Arial" w:hAnsi="Arial" w:cs="Arial"/>
                  <w:noProof/>
                </w:rPr>
                <w:t xml:space="preserve">Belbins.R.M, (1996). </w:t>
              </w:r>
              <w:r w:rsidRPr="00F96DB0">
                <w:rPr>
                  <w:rFonts w:ascii="Arial" w:hAnsi="Arial" w:cs="Arial"/>
                  <w:i/>
                  <w:iCs/>
                  <w:noProof/>
                </w:rPr>
                <w:t xml:space="preserve">Belbin's team roles. </w:t>
              </w:r>
              <w:r w:rsidRPr="00F96DB0">
                <w:rPr>
                  <w:rFonts w:ascii="Arial" w:hAnsi="Arial" w:cs="Arial"/>
                  <w:noProof/>
                </w:rPr>
                <w:t xml:space="preserve">[Online] </w:t>
              </w:r>
              <w:r w:rsidRPr="00F96DB0">
                <w:rPr>
                  <w:rFonts w:ascii="Arial" w:hAnsi="Arial" w:cs="Arial"/>
                  <w:noProof/>
                </w:rPr>
                <w:br/>
                <w:t xml:space="preserve">Available at: </w:t>
              </w:r>
              <w:r w:rsidRPr="00F96DB0">
                <w:rPr>
                  <w:rFonts w:ascii="Arial" w:hAnsi="Arial" w:cs="Arial"/>
                  <w:noProof/>
                  <w:u w:val="single"/>
                </w:rPr>
                <w:t>https://www.ifm.eng.cam.ac.uk/research/dmg/tools-and-techniques/belbins-team-roles/</w:t>
              </w:r>
              <w:r w:rsidRPr="00F96DB0">
                <w:rPr>
                  <w:rFonts w:ascii="Arial" w:hAnsi="Arial" w:cs="Arial"/>
                  <w:noProof/>
                </w:rPr>
                <w:br/>
                <w:t>(Accessed 05 december 2021).</w:t>
              </w:r>
            </w:p>
            <w:p w14:paraId="4A1703A4" w14:textId="77777777" w:rsidR="00015107" w:rsidRPr="00F96DB0" w:rsidRDefault="00015107" w:rsidP="00015107">
              <w:pPr>
                <w:rPr>
                  <w:rFonts w:ascii="Arial" w:hAnsi="Arial" w:cs="Arial"/>
                </w:rPr>
              </w:pPr>
            </w:p>
            <w:p w14:paraId="17E20DEF" w14:textId="45053D5A" w:rsidR="00015107" w:rsidRPr="00F96DB0" w:rsidRDefault="00015107" w:rsidP="00015107">
              <w:pPr>
                <w:pStyle w:val="Bibliography"/>
                <w:rPr>
                  <w:rFonts w:ascii="Arial" w:hAnsi="Arial" w:cs="Arial"/>
                  <w:noProof/>
                </w:rPr>
              </w:pPr>
              <w:r w:rsidRPr="00F96DB0">
                <w:rPr>
                  <w:rFonts w:ascii="Arial" w:hAnsi="Arial" w:cs="Arial"/>
                  <w:noProof/>
                </w:rPr>
                <w:t xml:space="preserve">Doyle, A., (2020). </w:t>
              </w:r>
              <w:r w:rsidRPr="00F96DB0">
                <w:rPr>
                  <w:rFonts w:ascii="Arial" w:hAnsi="Arial" w:cs="Arial"/>
                  <w:i/>
                  <w:iCs/>
                  <w:noProof/>
                </w:rPr>
                <w:t xml:space="preserve">Important Presentation Skills for Workplace Success. </w:t>
              </w:r>
              <w:r w:rsidRPr="00F96DB0">
                <w:rPr>
                  <w:rFonts w:ascii="Arial" w:hAnsi="Arial" w:cs="Arial"/>
                  <w:noProof/>
                </w:rPr>
                <w:t xml:space="preserve">[Online] </w:t>
              </w:r>
              <w:r w:rsidRPr="00F96DB0">
                <w:rPr>
                  <w:rFonts w:ascii="Arial" w:hAnsi="Arial" w:cs="Arial"/>
                  <w:noProof/>
                </w:rPr>
                <w:br/>
                <w:t xml:space="preserve">Available at: </w:t>
              </w:r>
              <w:r w:rsidRPr="00F96DB0">
                <w:rPr>
                  <w:rFonts w:ascii="Arial" w:hAnsi="Arial" w:cs="Arial"/>
                  <w:noProof/>
                  <w:u w:val="single"/>
                </w:rPr>
                <w:t>https://www.thebalancecareers.com/list-of-presentation-skills-2059695</w:t>
              </w:r>
              <w:r w:rsidRPr="00F96DB0">
                <w:rPr>
                  <w:rFonts w:ascii="Arial" w:hAnsi="Arial" w:cs="Arial"/>
                  <w:noProof/>
                </w:rPr>
                <w:br/>
                <w:t>(Accessed 6 december 2021).</w:t>
              </w:r>
            </w:p>
            <w:p w14:paraId="750F87EC" w14:textId="77777777" w:rsidR="00F96DB0" w:rsidRPr="00F96DB0" w:rsidRDefault="00F96DB0" w:rsidP="00F96DB0">
              <w:pPr>
                <w:rPr>
                  <w:rFonts w:ascii="Arial" w:hAnsi="Arial" w:cs="Arial"/>
                </w:rPr>
              </w:pPr>
            </w:p>
            <w:p w14:paraId="563D3CB3" w14:textId="6BE62E3F" w:rsidR="00015107" w:rsidRPr="00F96DB0" w:rsidRDefault="00015107" w:rsidP="00015107">
              <w:pPr>
                <w:pStyle w:val="Bibliography"/>
                <w:rPr>
                  <w:rFonts w:ascii="Arial" w:hAnsi="Arial" w:cs="Arial"/>
                  <w:noProof/>
                </w:rPr>
              </w:pPr>
              <w:r w:rsidRPr="00F96DB0">
                <w:rPr>
                  <w:rFonts w:ascii="Arial" w:hAnsi="Arial" w:cs="Arial"/>
                  <w:noProof/>
                </w:rPr>
                <w:t xml:space="preserve">Glassdoor, (2021). </w:t>
              </w:r>
              <w:r w:rsidRPr="00F96DB0">
                <w:rPr>
                  <w:rFonts w:ascii="Arial" w:hAnsi="Arial" w:cs="Arial"/>
                  <w:i/>
                  <w:iCs/>
                  <w:noProof/>
                </w:rPr>
                <w:t xml:space="preserve">Time management. </w:t>
              </w:r>
              <w:r w:rsidRPr="00F96DB0">
                <w:rPr>
                  <w:rFonts w:ascii="Arial" w:hAnsi="Arial" w:cs="Arial"/>
                  <w:noProof/>
                </w:rPr>
                <w:t xml:space="preserve">[Online] </w:t>
              </w:r>
              <w:r w:rsidRPr="00F96DB0">
                <w:rPr>
                  <w:rFonts w:ascii="Arial" w:hAnsi="Arial" w:cs="Arial"/>
                  <w:noProof/>
                </w:rPr>
                <w:br/>
                <w:t xml:space="preserve">Available at: </w:t>
              </w:r>
              <w:r w:rsidRPr="00F96DB0">
                <w:rPr>
                  <w:rFonts w:ascii="Arial" w:hAnsi="Arial" w:cs="Arial"/>
                  <w:noProof/>
                  <w:u w:val="single"/>
                </w:rPr>
                <w:t>https://www.glassdoor.com/blog/guide/time-management-definition/</w:t>
              </w:r>
              <w:r w:rsidRPr="00F96DB0">
                <w:rPr>
                  <w:rFonts w:ascii="Arial" w:hAnsi="Arial" w:cs="Arial"/>
                  <w:noProof/>
                </w:rPr>
                <w:br/>
              </w:r>
              <w:r w:rsidR="00F96DB0" w:rsidRPr="00F96DB0">
                <w:rPr>
                  <w:rFonts w:ascii="Arial" w:hAnsi="Arial" w:cs="Arial"/>
                  <w:noProof/>
                </w:rPr>
                <w:t>(Accessed</w:t>
              </w:r>
              <w:r w:rsidRPr="00F96DB0">
                <w:rPr>
                  <w:rFonts w:ascii="Arial" w:hAnsi="Arial" w:cs="Arial"/>
                  <w:noProof/>
                </w:rPr>
                <w:t xml:space="preserve"> 07 december 2021</w:t>
              </w:r>
              <w:r w:rsidR="00F96DB0" w:rsidRPr="00F96DB0">
                <w:rPr>
                  <w:rFonts w:ascii="Arial" w:hAnsi="Arial" w:cs="Arial"/>
                  <w:noProof/>
                </w:rPr>
                <w:t>)</w:t>
              </w:r>
              <w:r w:rsidRPr="00F96DB0">
                <w:rPr>
                  <w:rFonts w:ascii="Arial" w:hAnsi="Arial" w:cs="Arial"/>
                  <w:noProof/>
                </w:rPr>
                <w:t>.</w:t>
              </w:r>
            </w:p>
            <w:p w14:paraId="78891B19" w14:textId="77777777" w:rsidR="00F96DB0" w:rsidRPr="00F96DB0" w:rsidRDefault="00F96DB0" w:rsidP="00F96DB0">
              <w:pPr>
                <w:rPr>
                  <w:rFonts w:ascii="Arial" w:hAnsi="Arial" w:cs="Arial"/>
                </w:rPr>
              </w:pPr>
            </w:p>
            <w:p w14:paraId="064E85AF" w14:textId="15E68DA0" w:rsidR="00015107" w:rsidRPr="00F96DB0" w:rsidRDefault="00015107" w:rsidP="00015107">
              <w:pPr>
                <w:pStyle w:val="Bibliography"/>
                <w:rPr>
                  <w:rFonts w:ascii="Arial" w:hAnsi="Arial" w:cs="Arial"/>
                  <w:noProof/>
                </w:rPr>
              </w:pPr>
              <w:r w:rsidRPr="00F96DB0">
                <w:rPr>
                  <w:rFonts w:ascii="Arial" w:hAnsi="Arial" w:cs="Arial"/>
                  <w:noProof/>
                </w:rPr>
                <w:t xml:space="preserve">skillyouneed, </w:t>
              </w:r>
              <w:r w:rsidR="00F96DB0" w:rsidRPr="00F96DB0">
                <w:rPr>
                  <w:rFonts w:ascii="Arial" w:hAnsi="Arial" w:cs="Arial"/>
                  <w:noProof/>
                </w:rPr>
                <w:t>(</w:t>
              </w:r>
              <w:r w:rsidRPr="00F96DB0">
                <w:rPr>
                  <w:rFonts w:ascii="Arial" w:hAnsi="Arial" w:cs="Arial"/>
                  <w:noProof/>
                </w:rPr>
                <w:t>2021</w:t>
              </w:r>
              <w:r w:rsidR="00F96DB0" w:rsidRPr="00F96DB0">
                <w:rPr>
                  <w:rFonts w:ascii="Arial" w:hAnsi="Arial" w:cs="Arial"/>
                  <w:noProof/>
                </w:rPr>
                <w:t>)</w:t>
              </w:r>
              <w:r w:rsidRPr="00F96DB0">
                <w:rPr>
                  <w:rFonts w:ascii="Arial" w:hAnsi="Arial" w:cs="Arial"/>
                  <w:noProof/>
                </w:rPr>
                <w:t xml:space="preserve">. </w:t>
              </w:r>
              <w:r w:rsidRPr="00F96DB0">
                <w:rPr>
                  <w:rFonts w:ascii="Arial" w:hAnsi="Arial" w:cs="Arial"/>
                  <w:i/>
                  <w:iCs/>
                  <w:noProof/>
                </w:rPr>
                <w:t xml:space="preserve">presentation skill. </w:t>
              </w:r>
              <w:r w:rsidRPr="00F96DB0">
                <w:rPr>
                  <w:rFonts w:ascii="Arial" w:hAnsi="Arial" w:cs="Arial"/>
                  <w:noProof/>
                </w:rPr>
                <w:t xml:space="preserve">[Online] </w:t>
              </w:r>
              <w:r w:rsidRPr="00F96DB0">
                <w:rPr>
                  <w:rFonts w:ascii="Arial" w:hAnsi="Arial" w:cs="Arial"/>
                  <w:noProof/>
                </w:rPr>
                <w:br/>
                <w:t xml:space="preserve">Available at: </w:t>
              </w:r>
              <w:r w:rsidRPr="00F96DB0">
                <w:rPr>
                  <w:rFonts w:ascii="Arial" w:hAnsi="Arial" w:cs="Arial"/>
                  <w:noProof/>
                  <w:u w:val="single"/>
                </w:rPr>
                <w:t>https://www.skillsyouneed.com/about.html</w:t>
              </w:r>
              <w:r w:rsidRPr="00F96DB0">
                <w:rPr>
                  <w:rFonts w:ascii="Arial" w:hAnsi="Arial" w:cs="Arial"/>
                  <w:noProof/>
                </w:rPr>
                <w:br/>
              </w:r>
              <w:r w:rsidR="00F96DB0" w:rsidRPr="00F96DB0">
                <w:rPr>
                  <w:rFonts w:ascii="Arial" w:hAnsi="Arial" w:cs="Arial"/>
                  <w:noProof/>
                </w:rPr>
                <w:t>(</w:t>
              </w:r>
              <w:r w:rsidRPr="00F96DB0">
                <w:rPr>
                  <w:rFonts w:ascii="Arial" w:hAnsi="Arial" w:cs="Arial"/>
                  <w:noProof/>
                </w:rPr>
                <w:t>Accessed 05 december 2021</w:t>
              </w:r>
              <w:r w:rsidR="00F96DB0" w:rsidRPr="00F96DB0">
                <w:rPr>
                  <w:rFonts w:ascii="Arial" w:hAnsi="Arial" w:cs="Arial"/>
                  <w:noProof/>
                </w:rPr>
                <w:t>)</w:t>
              </w:r>
              <w:r w:rsidRPr="00F96DB0">
                <w:rPr>
                  <w:rFonts w:ascii="Arial" w:hAnsi="Arial" w:cs="Arial"/>
                  <w:noProof/>
                </w:rPr>
                <w:t>.</w:t>
              </w:r>
            </w:p>
            <w:p w14:paraId="48D40027" w14:textId="77777777" w:rsidR="00F96DB0" w:rsidRPr="00F96DB0" w:rsidRDefault="00F96DB0" w:rsidP="00F96DB0">
              <w:pPr>
                <w:rPr>
                  <w:rFonts w:ascii="Arial" w:hAnsi="Arial" w:cs="Arial"/>
                </w:rPr>
              </w:pPr>
            </w:p>
            <w:p w14:paraId="0D6B3835" w14:textId="564D1510" w:rsidR="00015107" w:rsidRPr="00F96DB0" w:rsidRDefault="00DE6629" w:rsidP="00015107">
              <w:pPr>
                <w:pStyle w:val="Bibliography"/>
                <w:rPr>
                  <w:rFonts w:ascii="Arial" w:hAnsi="Arial" w:cs="Arial"/>
                  <w:noProof/>
                </w:rPr>
              </w:pPr>
              <w:r>
                <w:rPr>
                  <w:rFonts w:ascii="Arial" w:hAnsi="Arial" w:cs="Arial"/>
                  <w:noProof/>
                </w:rPr>
                <w:t>U</w:t>
              </w:r>
              <w:r w:rsidR="00015107" w:rsidRPr="00F96DB0">
                <w:rPr>
                  <w:rFonts w:ascii="Arial" w:hAnsi="Arial" w:cs="Arial"/>
                  <w:noProof/>
                </w:rPr>
                <w:t xml:space="preserve">nesco, </w:t>
              </w:r>
              <w:r w:rsidR="00F96DB0" w:rsidRPr="00F96DB0">
                <w:rPr>
                  <w:rFonts w:ascii="Arial" w:hAnsi="Arial" w:cs="Arial"/>
                  <w:noProof/>
                </w:rPr>
                <w:t>(</w:t>
              </w:r>
              <w:r w:rsidR="00015107" w:rsidRPr="00F96DB0">
                <w:rPr>
                  <w:rFonts w:ascii="Arial" w:hAnsi="Arial" w:cs="Arial"/>
                  <w:noProof/>
                </w:rPr>
                <w:t>2018</w:t>
              </w:r>
              <w:r w:rsidR="00F96DB0" w:rsidRPr="00F96DB0">
                <w:rPr>
                  <w:rFonts w:ascii="Arial" w:hAnsi="Arial" w:cs="Arial"/>
                  <w:noProof/>
                </w:rPr>
                <w:t>)</w:t>
              </w:r>
              <w:r w:rsidR="00015107" w:rsidRPr="00F96DB0">
                <w:rPr>
                  <w:rFonts w:ascii="Arial" w:hAnsi="Arial" w:cs="Arial"/>
                  <w:noProof/>
                </w:rPr>
                <w:t xml:space="preserve">. </w:t>
              </w:r>
              <w:r w:rsidR="00015107" w:rsidRPr="00F96DB0">
                <w:rPr>
                  <w:rFonts w:ascii="Arial" w:hAnsi="Arial" w:cs="Arial"/>
                  <w:i/>
                  <w:iCs/>
                  <w:noProof/>
                </w:rPr>
                <w:t xml:space="preserve">Digital skills critical for jobs and social inclusion. </w:t>
              </w:r>
              <w:r w:rsidR="00015107" w:rsidRPr="00F96DB0">
                <w:rPr>
                  <w:rFonts w:ascii="Arial" w:hAnsi="Arial" w:cs="Arial"/>
                  <w:noProof/>
                </w:rPr>
                <w:t xml:space="preserve">[Online] </w:t>
              </w:r>
              <w:r w:rsidR="00015107" w:rsidRPr="00F96DB0">
                <w:rPr>
                  <w:rFonts w:ascii="Arial" w:hAnsi="Arial" w:cs="Arial"/>
                  <w:noProof/>
                </w:rPr>
                <w:br/>
                <w:t xml:space="preserve">Available at: </w:t>
              </w:r>
              <w:r w:rsidR="00015107" w:rsidRPr="00F96DB0">
                <w:rPr>
                  <w:rFonts w:ascii="Arial" w:hAnsi="Arial" w:cs="Arial"/>
                  <w:noProof/>
                  <w:u w:val="single"/>
                </w:rPr>
                <w:t>https://en.unesco.org/news/digital-skills-critical-jobs-and-social-inclusion</w:t>
              </w:r>
              <w:r w:rsidR="00015107" w:rsidRPr="00F96DB0">
                <w:rPr>
                  <w:rFonts w:ascii="Arial" w:hAnsi="Arial" w:cs="Arial"/>
                  <w:noProof/>
                </w:rPr>
                <w:br/>
              </w:r>
              <w:r w:rsidR="00F96DB0" w:rsidRPr="00F96DB0">
                <w:rPr>
                  <w:rFonts w:ascii="Arial" w:hAnsi="Arial" w:cs="Arial"/>
                  <w:noProof/>
                </w:rPr>
                <w:t>(</w:t>
              </w:r>
              <w:r w:rsidR="00015107" w:rsidRPr="00F96DB0">
                <w:rPr>
                  <w:rFonts w:ascii="Arial" w:hAnsi="Arial" w:cs="Arial"/>
                  <w:noProof/>
                </w:rPr>
                <w:t>Accessed 07 december 2021</w:t>
              </w:r>
              <w:r w:rsidR="00F96DB0" w:rsidRPr="00F96DB0">
                <w:rPr>
                  <w:rFonts w:ascii="Arial" w:hAnsi="Arial" w:cs="Arial"/>
                  <w:noProof/>
                </w:rPr>
                <w:t>)</w:t>
              </w:r>
              <w:r w:rsidR="00015107" w:rsidRPr="00F96DB0">
                <w:rPr>
                  <w:rFonts w:ascii="Arial" w:hAnsi="Arial" w:cs="Arial"/>
                  <w:noProof/>
                </w:rPr>
                <w:t>.</w:t>
              </w:r>
            </w:p>
            <w:p w14:paraId="5D985CD3" w14:textId="21362A0A" w:rsidR="00015107" w:rsidRPr="00F96DB0" w:rsidRDefault="00015107" w:rsidP="00015107">
              <w:pPr>
                <w:rPr>
                  <w:rFonts w:ascii="Arial" w:hAnsi="Arial" w:cs="Arial"/>
                </w:rPr>
              </w:pPr>
              <w:r w:rsidRPr="00F96DB0">
                <w:rPr>
                  <w:rFonts w:ascii="Arial" w:hAnsi="Arial" w:cs="Arial"/>
                  <w:b/>
                  <w:bCs/>
                  <w:noProof/>
                </w:rPr>
                <w:fldChar w:fldCharType="end"/>
              </w:r>
            </w:p>
          </w:sdtContent>
        </w:sdt>
      </w:sdtContent>
    </w:sdt>
    <w:p w14:paraId="6D19FBC4" w14:textId="77777777" w:rsidR="00015107" w:rsidRPr="00F96DB0" w:rsidRDefault="00015107" w:rsidP="008F6F50">
      <w:pPr>
        <w:rPr>
          <w:rFonts w:ascii="Arial" w:hAnsi="Arial" w:cs="Arial"/>
        </w:rPr>
      </w:pPr>
    </w:p>
    <w:p w14:paraId="38D9BD0B" w14:textId="64E544D9" w:rsidR="0028194B" w:rsidRDefault="0028194B">
      <w:pPr>
        <w:pageBreakBefore/>
        <w:suppressAutoHyphens w:val="0"/>
        <w:rPr>
          <w:rFonts w:ascii="Arial" w:hAnsi="Arial" w:cs="Arial"/>
        </w:rPr>
      </w:pPr>
    </w:p>
    <w:p w14:paraId="4A8F34B0" w14:textId="77777777" w:rsidR="00015107" w:rsidRDefault="00015107">
      <w:pPr>
        <w:pageBreakBefore/>
        <w:suppressAutoHyphens w:val="0"/>
        <w:rPr>
          <w:rFonts w:ascii="Arial" w:hAnsi="Arial" w:cs="Arial"/>
        </w:rPr>
      </w:pPr>
    </w:p>
    <w:p w14:paraId="7F03CF85" w14:textId="77777777" w:rsidR="00615A5F" w:rsidRDefault="00615A5F">
      <w:pPr>
        <w:pageBreakBefore/>
        <w:suppressAutoHyphens w:val="0"/>
        <w:rPr>
          <w:rFonts w:ascii="Arial" w:hAnsi="Arial" w:cs="Arial"/>
        </w:rPr>
      </w:pPr>
    </w:p>
    <w:p w14:paraId="4B9012AD" w14:textId="77777777" w:rsidR="001848ED" w:rsidRPr="00465810" w:rsidRDefault="001848ED">
      <w:pPr>
        <w:pageBreakBefore/>
        <w:suppressAutoHyphens w:val="0"/>
        <w:rPr>
          <w:rFonts w:ascii="Arial" w:hAnsi="Arial" w:cs="Arial"/>
        </w:rPr>
      </w:pPr>
    </w:p>
    <w:p w14:paraId="68CC124C" w14:textId="77777777" w:rsidR="000523B1" w:rsidRPr="00465810" w:rsidRDefault="000523B1">
      <w:pPr>
        <w:pStyle w:val="Title"/>
        <w:jc w:val="both"/>
        <w:rPr>
          <w:rFonts w:ascii="Arial" w:hAnsi="Arial" w:cs="Arial"/>
          <w:sz w:val="22"/>
          <w:szCs w:val="22"/>
        </w:rPr>
      </w:pPr>
    </w:p>
    <w:p w14:paraId="20B0838E" w14:textId="60D961A3" w:rsidR="00B947CB" w:rsidRPr="00465810" w:rsidRDefault="00785622" w:rsidP="008732E0">
      <w:pPr>
        <w:pStyle w:val="Heading1"/>
        <w:rPr>
          <w:rFonts w:ascii="Arial" w:hAnsi="Arial" w:cs="Arial"/>
          <w:sz w:val="22"/>
          <w:szCs w:val="22"/>
          <w:lang w:eastAsia="en-GB"/>
        </w:rPr>
      </w:pPr>
      <w:r w:rsidRPr="00465810">
        <w:rPr>
          <w:rFonts w:ascii="Arial" w:hAnsi="Arial" w:cs="Arial"/>
          <w:sz w:val="22"/>
          <w:szCs w:val="22"/>
        </w:rPr>
        <w:t xml:space="preserve"> </w:t>
      </w:r>
    </w:p>
    <w:p w14:paraId="405B5EFC" w14:textId="77777777" w:rsidR="0017483B" w:rsidRPr="00465810" w:rsidRDefault="0017483B" w:rsidP="00A35B23">
      <w:pPr>
        <w:spacing w:line="360" w:lineRule="auto"/>
        <w:ind w:firstLine="720"/>
        <w:jc w:val="both"/>
        <w:rPr>
          <w:rFonts w:ascii="Arial" w:eastAsia="Times New Roman" w:hAnsi="Arial" w:cs="Arial"/>
          <w:lang w:eastAsia="en-GB"/>
        </w:rPr>
      </w:pPr>
    </w:p>
    <w:p w14:paraId="1A700346" w14:textId="3B723977" w:rsidR="00A06AFE" w:rsidRPr="00465810" w:rsidRDefault="00B12965" w:rsidP="00A35B23">
      <w:pPr>
        <w:spacing w:line="360" w:lineRule="auto"/>
        <w:ind w:firstLine="720"/>
        <w:jc w:val="both"/>
        <w:rPr>
          <w:rFonts w:ascii="Arial" w:eastAsia="Times New Roman" w:hAnsi="Arial" w:cs="Arial"/>
          <w:lang w:eastAsia="en-GB"/>
        </w:rPr>
      </w:pPr>
      <w:r w:rsidRPr="00465810">
        <w:rPr>
          <w:rFonts w:ascii="Arial" w:eastAsia="Times New Roman" w:hAnsi="Arial" w:cs="Arial"/>
          <w:lang w:eastAsia="en-GB"/>
        </w:rPr>
        <w:t xml:space="preserve"> </w:t>
      </w:r>
    </w:p>
    <w:p w14:paraId="5F270CB1" w14:textId="77777777" w:rsidR="00962129" w:rsidRPr="00465810" w:rsidRDefault="00962129" w:rsidP="00A35B23">
      <w:pPr>
        <w:spacing w:line="360" w:lineRule="auto"/>
        <w:ind w:firstLine="720"/>
        <w:jc w:val="both"/>
        <w:rPr>
          <w:rFonts w:ascii="Arial" w:eastAsia="Times New Roman" w:hAnsi="Arial" w:cs="Arial"/>
          <w:lang w:eastAsia="en-GB"/>
        </w:rPr>
      </w:pPr>
    </w:p>
    <w:p w14:paraId="31C35C31" w14:textId="23B770E1" w:rsidR="001C1082" w:rsidRPr="009D73CF" w:rsidRDefault="001C1082" w:rsidP="00017774">
      <w:pPr>
        <w:pStyle w:val="Heading1"/>
        <w:rPr>
          <w:rFonts w:ascii="Arial" w:hAnsi="Arial" w:cs="Arial"/>
          <w:sz w:val="22"/>
          <w:szCs w:val="22"/>
          <w:lang w:eastAsia="en-GB"/>
        </w:rPr>
      </w:pPr>
    </w:p>
    <w:p w14:paraId="3F21D51E" w14:textId="0EF18139" w:rsidR="00017774" w:rsidRDefault="00017774" w:rsidP="00017774"/>
    <w:p w14:paraId="186433C2" w14:textId="77777777" w:rsidR="00017774" w:rsidRPr="00017774" w:rsidRDefault="00017774" w:rsidP="00017774">
      <w:pPr>
        <w:rPr>
          <w:rFonts w:ascii="Arial" w:hAnsi="Arial" w:cs="Arial"/>
          <w:lang w:eastAsia="en-GB"/>
        </w:rPr>
      </w:pPr>
    </w:p>
    <w:p w14:paraId="397974B6" w14:textId="77777777" w:rsidR="00AE4469" w:rsidRPr="00465810" w:rsidRDefault="00AE4469" w:rsidP="00AE4469">
      <w:pPr>
        <w:spacing w:line="360" w:lineRule="auto"/>
        <w:rPr>
          <w:rFonts w:ascii="Arial" w:eastAsia="Times New Roman" w:hAnsi="Arial" w:cs="Arial"/>
          <w:lang w:eastAsia="en-GB"/>
        </w:rPr>
      </w:pPr>
    </w:p>
    <w:p w14:paraId="0813B8F2" w14:textId="77777777" w:rsidR="000523B1" w:rsidRPr="00465810" w:rsidRDefault="000523B1">
      <w:pPr>
        <w:spacing w:line="360" w:lineRule="auto"/>
        <w:ind w:firstLine="720"/>
        <w:rPr>
          <w:rFonts w:ascii="Arial" w:eastAsia="Times New Roman" w:hAnsi="Arial" w:cs="Arial"/>
          <w:lang w:eastAsia="en-GB"/>
        </w:rPr>
      </w:pPr>
    </w:p>
    <w:p w14:paraId="77AAC067" w14:textId="77777777" w:rsidR="000523B1" w:rsidRPr="00465810" w:rsidRDefault="000523B1">
      <w:pPr>
        <w:spacing w:line="360" w:lineRule="auto"/>
        <w:ind w:firstLine="720"/>
        <w:rPr>
          <w:rFonts w:ascii="Arial" w:eastAsia="Times New Roman" w:hAnsi="Arial" w:cs="Arial"/>
          <w:lang w:eastAsia="en-GB"/>
        </w:rPr>
      </w:pPr>
    </w:p>
    <w:p w14:paraId="6CA41ADD" w14:textId="77777777" w:rsidR="000523B1" w:rsidRPr="00465810" w:rsidRDefault="000523B1">
      <w:pPr>
        <w:spacing w:line="360" w:lineRule="auto"/>
        <w:ind w:firstLine="720"/>
        <w:rPr>
          <w:rFonts w:ascii="Arial" w:eastAsia="Times New Roman" w:hAnsi="Arial" w:cs="Arial"/>
          <w:lang w:eastAsia="en-GB"/>
        </w:rPr>
      </w:pPr>
    </w:p>
    <w:sectPr w:rsidR="000523B1" w:rsidRPr="00465810" w:rsidSect="00F5405B">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DC85B1" w14:textId="77777777" w:rsidR="00C0327E" w:rsidRDefault="00C0327E">
      <w:pPr>
        <w:spacing w:after="0" w:line="240" w:lineRule="auto"/>
      </w:pPr>
      <w:r>
        <w:separator/>
      </w:r>
    </w:p>
  </w:endnote>
  <w:endnote w:type="continuationSeparator" w:id="0">
    <w:p w14:paraId="33A589E7" w14:textId="77777777" w:rsidR="00C0327E" w:rsidRDefault="00C032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C4758E" w14:textId="77777777" w:rsidR="009D73CF" w:rsidRDefault="009D73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1121263"/>
      <w:docPartObj>
        <w:docPartGallery w:val="Page Numbers (Bottom of Page)"/>
        <w:docPartUnique/>
      </w:docPartObj>
    </w:sdtPr>
    <w:sdtEndPr>
      <w:rPr>
        <w:noProof/>
      </w:rPr>
    </w:sdtEndPr>
    <w:sdtContent>
      <w:p w14:paraId="76E7F67F" w14:textId="054CA5D1" w:rsidR="00E50E38" w:rsidRDefault="00E50E38" w:rsidP="00F271A0">
        <w:pPr>
          <w:pStyle w:val="Footer"/>
          <w:jc w:val="both"/>
        </w:pPr>
        <w:r>
          <w:fldChar w:fldCharType="begin"/>
        </w:r>
        <w:r>
          <w:instrText xml:space="preserve"> PAGE   \* MERGEFORMAT </w:instrText>
        </w:r>
        <w:r>
          <w:fldChar w:fldCharType="separate"/>
        </w:r>
        <w:r>
          <w:rPr>
            <w:noProof/>
          </w:rPr>
          <w:t>2</w:t>
        </w:r>
        <w:r>
          <w:rPr>
            <w:noProof/>
          </w:rPr>
          <w:fldChar w:fldCharType="end"/>
        </w:r>
      </w:p>
    </w:sdtContent>
  </w:sdt>
  <w:p w14:paraId="57EC922B" w14:textId="77777777" w:rsidR="00E50E38" w:rsidRDefault="00E50E3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223EB" w14:textId="77777777" w:rsidR="009D73CF" w:rsidRDefault="009D7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3B2E2C" w14:textId="77777777" w:rsidR="00C0327E" w:rsidRDefault="00C0327E">
      <w:pPr>
        <w:spacing w:after="0" w:line="240" w:lineRule="auto"/>
      </w:pPr>
      <w:r>
        <w:rPr>
          <w:color w:val="000000"/>
        </w:rPr>
        <w:separator/>
      </w:r>
    </w:p>
  </w:footnote>
  <w:footnote w:type="continuationSeparator" w:id="0">
    <w:p w14:paraId="45EDEA20" w14:textId="77777777" w:rsidR="00C0327E" w:rsidRDefault="00C032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1C0479" w14:textId="77777777" w:rsidR="009D73CF" w:rsidRDefault="009D73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200596" w14:textId="77777777" w:rsidR="009D73CF" w:rsidRPr="00640CE5" w:rsidRDefault="009D73CF">
    <w:pPr>
      <w:pStyle w:val="Header"/>
      <w:rPr>
        <w:rFonts w:ascii="Arial" w:hAnsi="Arial" w:cs="Arial"/>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BA076C" w14:textId="77777777" w:rsidR="009D73CF" w:rsidRDefault="009D73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D33505"/>
    <w:multiLevelType w:val="multilevel"/>
    <w:tmpl w:val="72140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23B1"/>
    <w:rsid w:val="00007FCC"/>
    <w:rsid w:val="00015107"/>
    <w:rsid w:val="00017774"/>
    <w:rsid w:val="0003205B"/>
    <w:rsid w:val="0004431E"/>
    <w:rsid w:val="000523B1"/>
    <w:rsid w:val="00067A15"/>
    <w:rsid w:val="00074DC0"/>
    <w:rsid w:val="000D531A"/>
    <w:rsid w:val="000E4F9F"/>
    <w:rsid w:val="000E788A"/>
    <w:rsid w:val="00100BB2"/>
    <w:rsid w:val="00103C20"/>
    <w:rsid w:val="00126265"/>
    <w:rsid w:val="00170CD9"/>
    <w:rsid w:val="0017483B"/>
    <w:rsid w:val="001848ED"/>
    <w:rsid w:val="00190F0B"/>
    <w:rsid w:val="001C1082"/>
    <w:rsid w:val="001E1780"/>
    <w:rsid w:val="001E7B95"/>
    <w:rsid w:val="001F4D78"/>
    <w:rsid w:val="00226CB7"/>
    <w:rsid w:val="00226D5C"/>
    <w:rsid w:val="002404DE"/>
    <w:rsid w:val="0024618A"/>
    <w:rsid w:val="00261406"/>
    <w:rsid w:val="0027002D"/>
    <w:rsid w:val="002812E0"/>
    <w:rsid w:val="0028176D"/>
    <w:rsid w:val="0028194B"/>
    <w:rsid w:val="00282698"/>
    <w:rsid w:val="00293266"/>
    <w:rsid w:val="002D2432"/>
    <w:rsid w:val="002F3E63"/>
    <w:rsid w:val="00315138"/>
    <w:rsid w:val="00385115"/>
    <w:rsid w:val="003911BC"/>
    <w:rsid w:val="003A4C69"/>
    <w:rsid w:val="003F56A7"/>
    <w:rsid w:val="003F66EF"/>
    <w:rsid w:val="00403C09"/>
    <w:rsid w:val="00405C78"/>
    <w:rsid w:val="004125B9"/>
    <w:rsid w:val="00420201"/>
    <w:rsid w:val="004329A5"/>
    <w:rsid w:val="00432A11"/>
    <w:rsid w:val="00446E2B"/>
    <w:rsid w:val="004563D5"/>
    <w:rsid w:val="00465810"/>
    <w:rsid w:val="004B5BBD"/>
    <w:rsid w:val="004C40D4"/>
    <w:rsid w:val="00501D9F"/>
    <w:rsid w:val="005161D0"/>
    <w:rsid w:val="00541224"/>
    <w:rsid w:val="0054746E"/>
    <w:rsid w:val="00550F24"/>
    <w:rsid w:val="00557222"/>
    <w:rsid w:val="00574693"/>
    <w:rsid w:val="005A398E"/>
    <w:rsid w:val="005B17F9"/>
    <w:rsid w:val="005E3697"/>
    <w:rsid w:val="005F4CE8"/>
    <w:rsid w:val="00611AD5"/>
    <w:rsid w:val="00615A5F"/>
    <w:rsid w:val="006276C9"/>
    <w:rsid w:val="00634FF3"/>
    <w:rsid w:val="00640CE5"/>
    <w:rsid w:val="00640FA5"/>
    <w:rsid w:val="0065187F"/>
    <w:rsid w:val="00674515"/>
    <w:rsid w:val="00681CBE"/>
    <w:rsid w:val="0068204C"/>
    <w:rsid w:val="006B10D3"/>
    <w:rsid w:val="006B24B9"/>
    <w:rsid w:val="006B5180"/>
    <w:rsid w:val="006C2C85"/>
    <w:rsid w:val="006F7B6F"/>
    <w:rsid w:val="00747ABC"/>
    <w:rsid w:val="007614D6"/>
    <w:rsid w:val="007742DC"/>
    <w:rsid w:val="007832BB"/>
    <w:rsid w:val="00785622"/>
    <w:rsid w:val="00797A9B"/>
    <w:rsid w:val="007B225F"/>
    <w:rsid w:val="007C3DCD"/>
    <w:rsid w:val="007D7759"/>
    <w:rsid w:val="007E1EA0"/>
    <w:rsid w:val="0080394B"/>
    <w:rsid w:val="00813E8B"/>
    <w:rsid w:val="00813FE3"/>
    <w:rsid w:val="00854D11"/>
    <w:rsid w:val="0087145D"/>
    <w:rsid w:val="008732E0"/>
    <w:rsid w:val="00884024"/>
    <w:rsid w:val="00884186"/>
    <w:rsid w:val="008B267B"/>
    <w:rsid w:val="008B616B"/>
    <w:rsid w:val="008D0D66"/>
    <w:rsid w:val="008F6F50"/>
    <w:rsid w:val="00907E47"/>
    <w:rsid w:val="00934D88"/>
    <w:rsid w:val="00962129"/>
    <w:rsid w:val="00976CF2"/>
    <w:rsid w:val="009C08A7"/>
    <w:rsid w:val="009C4EBA"/>
    <w:rsid w:val="009D73CF"/>
    <w:rsid w:val="00A0458F"/>
    <w:rsid w:val="00A06194"/>
    <w:rsid w:val="00A06AFE"/>
    <w:rsid w:val="00A06F5C"/>
    <w:rsid w:val="00A16D9A"/>
    <w:rsid w:val="00A35B23"/>
    <w:rsid w:val="00A64C18"/>
    <w:rsid w:val="00A706EE"/>
    <w:rsid w:val="00AA197D"/>
    <w:rsid w:val="00AB48B0"/>
    <w:rsid w:val="00AB566C"/>
    <w:rsid w:val="00AD6D9E"/>
    <w:rsid w:val="00AD7DD3"/>
    <w:rsid w:val="00AE4469"/>
    <w:rsid w:val="00AE7384"/>
    <w:rsid w:val="00AF77FA"/>
    <w:rsid w:val="00B12965"/>
    <w:rsid w:val="00B52897"/>
    <w:rsid w:val="00B947CB"/>
    <w:rsid w:val="00B95719"/>
    <w:rsid w:val="00BA11C1"/>
    <w:rsid w:val="00BC1D9C"/>
    <w:rsid w:val="00BC771C"/>
    <w:rsid w:val="00C0327E"/>
    <w:rsid w:val="00C05524"/>
    <w:rsid w:val="00C12BEF"/>
    <w:rsid w:val="00C27D63"/>
    <w:rsid w:val="00C4508C"/>
    <w:rsid w:val="00C75585"/>
    <w:rsid w:val="00C90D74"/>
    <w:rsid w:val="00CC1EE3"/>
    <w:rsid w:val="00CC5BA3"/>
    <w:rsid w:val="00CE276C"/>
    <w:rsid w:val="00CF1EDE"/>
    <w:rsid w:val="00D34588"/>
    <w:rsid w:val="00D46D6F"/>
    <w:rsid w:val="00D50E3A"/>
    <w:rsid w:val="00D516E5"/>
    <w:rsid w:val="00D571BF"/>
    <w:rsid w:val="00D8052E"/>
    <w:rsid w:val="00D82ACF"/>
    <w:rsid w:val="00D82C5A"/>
    <w:rsid w:val="00D94CC0"/>
    <w:rsid w:val="00DA6074"/>
    <w:rsid w:val="00DB7358"/>
    <w:rsid w:val="00DD06A9"/>
    <w:rsid w:val="00DD5C0E"/>
    <w:rsid w:val="00DE6629"/>
    <w:rsid w:val="00DE6C71"/>
    <w:rsid w:val="00E12F59"/>
    <w:rsid w:val="00E4515D"/>
    <w:rsid w:val="00E50715"/>
    <w:rsid w:val="00E50E38"/>
    <w:rsid w:val="00E6016A"/>
    <w:rsid w:val="00E660C8"/>
    <w:rsid w:val="00E66AB1"/>
    <w:rsid w:val="00E97C5F"/>
    <w:rsid w:val="00F1334F"/>
    <w:rsid w:val="00F1547B"/>
    <w:rsid w:val="00F271A0"/>
    <w:rsid w:val="00F35688"/>
    <w:rsid w:val="00F5405B"/>
    <w:rsid w:val="00F54ABB"/>
    <w:rsid w:val="00F56C5E"/>
    <w:rsid w:val="00F6051E"/>
    <w:rsid w:val="00F66C06"/>
    <w:rsid w:val="00F73B6C"/>
    <w:rsid w:val="00F86A31"/>
    <w:rsid w:val="00F87A44"/>
    <w:rsid w:val="00F96DB0"/>
    <w:rsid w:val="00FA12E0"/>
    <w:rsid w:val="00FC7AA6"/>
    <w:rsid w:val="00FD25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8790F9"/>
  <w15:docId w15:val="{EA7728FD-B6A7-40AC-AE38-404582417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3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32E0"/>
    <w:pPr>
      <w:suppressAutoHyphens/>
    </w:pPr>
  </w:style>
  <w:style w:type="paragraph" w:styleId="Heading1">
    <w:name w:val="heading 1"/>
    <w:basedOn w:val="Normal"/>
    <w:next w:val="Normal"/>
    <w:uiPriority w:val="9"/>
    <w:qFormat/>
    <w:pPr>
      <w:keepNext/>
      <w:keepLines/>
      <w:spacing w:before="240" w:after="0"/>
      <w:outlineLvl w:val="0"/>
    </w:pPr>
    <w:rPr>
      <w:rFonts w:ascii="Cambria" w:eastAsia="Times New Roman" w:hAnsi="Cambria"/>
      <w:color w:val="365F91"/>
      <w:sz w:val="32"/>
      <w:szCs w:val="32"/>
    </w:rPr>
  </w:style>
  <w:style w:type="paragraph" w:styleId="Heading2">
    <w:name w:val="heading 2"/>
    <w:basedOn w:val="Normal"/>
    <w:uiPriority w:val="9"/>
    <w:unhideWhenUsed/>
    <w:qFormat/>
    <w:pPr>
      <w:spacing w:before="100" w:after="100" w:line="240" w:lineRule="auto"/>
      <w:outlineLvl w:val="1"/>
    </w:pPr>
    <w:rPr>
      <w:rFonts w:ascii="Times New Roman" w:eastAsia="Times New Roman" w:hAnsi="Times New Roman"/>
      <w:b/>
      <w:bCs/>
      <w:sz w:val="36"/>
      <w:szCs w:val="36"/>
      <w:lang w:eastAsia="en-GB"/>
    </w:rPr>
  </w:style>
  <w:style w:type="paragraph" w:styleId="Heading3">
    <w:name w:val="heading 3"/>
    <w:basedOn w:val="Normal"/>
    <w:next w:val="Normal"/>
    <w:uiPriority w:val="9"/>
    <w:semiHidden/>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pPr>
      <w:spacing w:before="100" w:after="100" w:line="240" w:lineRule="auto"/>
    </w:pPr>
    <w:rPr>
      <w:rFonts w:ascii="Times New Roman" w:eastAsia="Times New Roman" w:hAnsi="Times New Roman"/>
      <w:sz w:val="24"/>
      <w:szCs w:val="24"/>
      <w:lang w:eastAsia="en-GB"/>
    </w:rPr>
  </w:style>
  <w:style w:type="character" w:customStyle="1" w:styleId="eop">
    <w:name w:val="eop"/>
    <w:basedOn w:val="DefaultParagraphFont"/>
  </w:style>
  <w:style w:type="character" w:customStyle="1" w:styleId="Heading2Char">
    <w:name w:val="Heading 2 Char"/>
    <w:basedOn w:val="DefaultParagraphFont"/>
    <w:rPr>
      <w:rFonts w:ascii="Times New Roman" w:eastAsia="Times New Roman" w:hAnsi="Times New Roman" w:cs="Times New Roman"/>
      <w:b/>
      <w:bCs/>
      <w:sz w:val="36"/>
      <w:szCs w:val="36"/>
      <w:lang w:eastAsia="en-GB"/>
    </w:rPr>
  </w:style>
  <w:style w:type="paragraph" w:styleId="NormalWeb">
    <w:name w:val="Normal (Web)"/>
    <w:basedOn w:val="Normal"/>
    <w:uiPriority w:val="99"/>
    <w:pPr>
      <w:spacing w:before="100" w:after="100" w:line="240" w:lineRule="auto"/>
    </w:pPr>
    <w:rPr>
      <w:rFonts w:ascii="Times New Roman" w:eastAsia="Times New Roman" w:hAnsi="Times New Roman"/>
      <w:sz w:val="24"/>
      <w:szCs w:val="24"/>
      <w:lang w:eastAsia="en-GB"/>
    </w:rPr>
  </w:style>
  <w:style w:type="character" w:styleId="Strong">
    <w:name w:val="Strong"/>
    <w:basedOn w:val="DefaultParagraphFont"/>
    <w:rPr>
      <w:b/>
      <w:bCs/>
    </w:rPr>
  </w:style>
  <w:style w:type="character" w:customStyle="1" w:styleId="Heading1Char">
    <w:name w:val="Heading 1 Char"/>
    <w:basedOn w:val="DefaultParagraphFont"/>
    <w:uiPriority w:val="9"/>
    <w:rPr>
      <w:rFonts w:ascii="Cambria" w:eastAsia="Times New Roman" w:hAnsi="Cambria" w:cs="Times New Roman"/>
      <w:color w:val="365F91"/>
      <w:sz w:val="32"/>
      <w:szCs w:val="32"/>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customStyle="1" w:styleId="styles-module--contentsection--qwyk">
    <w:name w:val="styles-module--contentsection--_qwyk"/>
    <w:basedOn w:val="Normal"/>
    <w:pPr>
      <w:suppressAutoHyphens w:val="0"/>
      <w:spacing w:before="100" w:after="100" w:line="240" w:lineRule="auto"/>
    </w:pPr>
    <w:rPr>
      <w:rFonts w:ascii="Times New Roman" w:eastAsia="Times New Roman" w:hAnsi="Times New Roman"/>
      <w:sz w:val="24"/>
      <w:szCs w:val="24"/>
      <w:lang w:eastAsia="en-GB"/>
    </w:rPr>
  </w:style>
  <w:style w:type="character" w:styleId="Hyperlink">
    <w:name w:val="Hyperlink"/>
    <w:basedOn w:val="DefaultParagraphFont"/>
    <w:uiPriority w:val="99"/>
    <w:rPr>
      <w:color w:val="0000FF"/>
      <w:u w:val="single"/>
    </w:rPr>
  </w:style>
  <w:style w:type="paragraph" w:styleId="Title">
    <w:name w:val="Title"/>
    <w:basedOn w:val="Normal"/>
    <w:next w:val="Normal"/>
    <w:uiPriority w:val="10"/>
    <w:qFormat/>
    <w:pPr>
      <w:spacing w:after="0" w:line="240" w:lineRule="auto"/>
      <w:contextualSpacing/>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NoSpacing">
    <w:name w:val="No Spacing"/>
    <w:pPr>
      <w:suppressAutoHyphens/>
      <w:spacing w:after="0" w:line="240" w:lineRule="auto"/>
    </w:pPr>
  </w:style>
  <w:style w:type="paragraph" w:styleId="Bibliography">
    <w:name w:val="Bibliography"/>
    <w:basedOn w:val="Normal"/>
    <w:next w:val="Normal"/>
    <w:uiPriority w:val="37"/>
    <w:unhideWhenUsed/>
    <w:rsid w:val="007C3DCD"/>
  </w:style>
  <w:style w:type="paragraph" w:styleId="TOCHeading">
    <w:name w:val="TOC Heading"/>
    <w:basedOn w:val="Heading1"/>
    <w:next w:val="Normal"/>
    <w:uiPriority w:val="39"/>
    <w:unhideWhenUsed/>
    <w:qFormat/>
    <w:rsid w:val="00D516E5"/>
    <w:pPr>
      <w:suppressAutoHyphens w:val="0"/>
      <w:autoSpaceDN/>
      <w:spacing w:line="259" w:lineRule="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D516E5"/>
    <w:pPr>
      <w:spacing w:after="100"/>
    </w:pPr>
  </w:style>
  <w:style w:type="paragraph" w:styleId="TOC2">
    <w:name w:val="toc 2"/>
    <w:basedOn w:val="Normal"/>
    <w:next w:val="Normal"/>
    <w:autoRedefine/>
    <w:uiPriority w:val="39"/>
    <w:unhideWhenUsed/>
    <w:rsid w:val="00D516E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32928">
      <w:bodyDiv w:val="1"/>
      <w:marLeft w:val="0"/>
      <w:marRight w:val="0"/>
      <w:marTop w:val="0"/>
      <w:marBottom w:val="0"/>
      <w:divBdr>
        <w:top w:val="none" w:sz="0" w:space="0" w:color="auto"/>
        <w:left w:val="none" w:sz="0" w:space="0" w:color="auto"/>
        <w:bottom w:val="none" w:sz="0" w:space="0" w:color="auto"/>
        <w:right w:val="none" w:sz="0" w:space="0" w:color="auto"/>
      </w:divBdr>
    </w:div>
    <w:div w:id="85736681">
      <w:bodyDiv w:val="1"/>
      <w:marLeft w:val="0"/>
      <w:marRight w:val="0"/>
      <w:marTop w:val="0"/>
      <w:marBottom w:val="0"/>
      <w:divBdr>
        <w:top w:val="none" w:sz="0" w:space="0" w:color="auto"/>
        <w:left w:val="none" w:sz="0" w:space="0" w:color="auto"/>
        <w:bottom w:val="none" w:sz="0" w:space="0" w:color="auto"/>
        <w:right w:val="none" w:sz="0" w:space="0" w:color="auto"/>
      </w:divBdr>
    </w:div>
    <w:div w:id="241987389">
      <w:bodyDiv w:val="1"/>
      <w:marLeft w:val="0"/>
      <w:marRight w:val="0"/>
      <w:marTop w:val="0"/>
      <w:marBottom w:val="0"/>
      <w:divBdr>
        <w:top w:val="none" w:sz="0" w:space="0" w:color="auto"/>
        <w:left w:val="none" w:sz="0" w:space="0" w:color="auto"/>
        <w:bottom w:val="none" w:sz="0" w:space="0" w:color="auto"/>
        <w:right w:val="none" w:sz="0" w:space="0" w:color="auto"/>
      </w:divBdr>
    </w:div>
    <w:div w:id="268007158">
      <w:bodyDiv w:val="1"/>
      <w:marLeft w:val="0"/>
      <w:marRight w:val="0"/>
      <w:marTop w:val="0"/>
      <w:marBottom w:val="0"/>
      <w:divBdr>
        <w:top w:val="none" w:sz="0" w:space="0" w:color="auto"/>
        <w:left w:val="none" w:sz="0" w:space="0" w:color="auto"/>
        <w:bottom w:val="none" w:sz="0" w:space="0" w:color="auto"/>
        <w:right w:val="none" w:sz="0" w:space="0" w:color="auto"/>
      </w:divBdr>
    </w:div>
    <w:div w:id="455298467">
      <w:bodyDiv w:val="1"/>
      <w:marLeft w:val="0"/>
      <w:marRight w:val="0"/>
      <w:marTop w:val="0"/>
      <w:marBottom w:val="0"/>
      <w:divBdr>
        <w:top w:val="none" w:sz="0" w:space="0" w:color="auto"/>
        <w:left w:val="none" w:sz="0" w:space="0" w:color="auto"/>
        <w:bottom w:val="none" w:sz="0" w:space="0" w:color="auto"/>
        <w:right w:val="none" w:sz="0" w:space="0" w:color="auto"/>
      </w:divBdr>
    </w:div>
    <w:div w:id="506093484">
      <w:bodyDiv w:val="1"/>
      <w:marLeft w:val="0"/>
      <w:marRight w:val="0"/>
      <w:marTop w:val="0"/>
      <w:marBottom w:val="0"/>
      <w:divBdr>
        <w:top w:val="none" w:sz="0" w:space="0" w:color="auto"/>
        <w:left w:val="none" w:sz="0" w:space="0" w:color="auto"/>
        <w:bottom w:val="none" w:sz="0" w:space="0" w:color="auto"/>
        <w:right w:val="none" w:sz="0" w:space="0" w:color="auto"/>
      </w:divBdr>
    </w:div>
    <w:div w:id="518088088">
      <w:bodyDiv w:val="1"/>
      <w:marLeft w:val="0"/>
      <w:marRight w:val="0"/>
      <w:marTop w:val="0"/>
      <w:marBottom w:val="0"/>
      <w:divBdr>
        <w:top w:val="none" w:sz="0" w:space="0" w:color="auto"/>
        <w:left w:val="none" w:sz="0" w:space="0" w:color="auto"/>
        <w:bottom w:val="none" w:sz="0" w:space="0" w:color="auto"/>
        <w:right w:val="none" w:sz="0" w:space="0" w:color="auto"/>
      </w:divBdr>
    </w:div>
    <w:div w:id="553351557">
      <w:bodyDiv w:val="1"/>
      <w:marLeft w:val="0"/>
      <w:marRight w:val="0"/>
      <w:marTop w:val="0"/>
      <w:marBottom w:val="0"/>
      <w:divBdr>
        <w:top w:val="none" w:sz="0" w:space="0" w:color="auto"/>
        <w:left w:val="none" w:sz="0" w:space="0" w:color="auto"/>
        <w:bottom w:val="none" w:sz="0" w:space="0" w:color="auto"/>
        <w:right w:val="none" w:sz="0" w:space="0" w:color="auto"/>
      </w:divBdr>
    </w:div>
    <w:div w:id="593514366">
      <w:bodyDiv w:val="1"/>
      <w:marLeft w:val="0"/>
      <w:marRight w:val="0"/>
      <w:marTop w:val="0"/>
      <w:marBottom w:val="0"/>
      <w:divBdr>
        <w:top w:val="none" w:sz="0" w:space="0" w:color="auto"/>
        <w:left w:val="none" w:sz="0" w:space="0" w:color="auto"/>
        <w:bottom w:val="none" w:sz="0" w:space="0" w:color="auto"/>
        <w:right w:val="none" w:sz="0" w:space="0" w:color="auto"/>
      </w:divBdr>
    </w:div>
    <w:div w:id="745342379">
      <w:bodyDiv w:val="1"/>
      <w:marLeft w:val="0"/>
      <w:marRight w:val="0"/>
      <w:marTop w:val="0"/>
      <w:marBottom w:val="0"/>
      <w:divBdr>
        <w:top w:val="none" w:sz="0" w:space="0" w:color="auto"/>
        <w:left w:val="none" w:sz="0" w:space="0" w:color="auto"/>
        <w:bottom w:val="none" w:sz="0" w:space="0" w:color="auto"/>
        <w:right w:val="none" w:sz="0" w:space="0" w:color="auto"/>
      </w:divBdr>
    </w:div>
    <w:div w:id="762803782">
      <w:bodyDiv w:val="1"/>
      <w:marLeft w:val="0"/>
      <w:marRight w:val="0"/>
      <w:marTop w:val="0"/>
      <w:marBottom w:val="0"/>
      <w:divBdr>
        <w:top w:val="none" w:sz="0" w:space="0" w:color="auto"/>
        <w:left w:val="none" w:sz="0" w:space="0" w:color="auto"/>
        <w:bottom w:val="none" w:sz="0" w:space="0" w:color="auto"/>
        <w:right w:val="none" w:sz="0" w:space="0" w:color="auto"/>
      </w:divBdr>
    </w:div>
    <w:div w:id="802887615">
      <w:bodyDiv w:val="1"/>
      <w:marLeft w:val="0"/>
      <w:marRight w:val="0"/>
      <w:marTop w:val="0"/>
      <w:marBottom w:val="0"/>
      <w:divBdr>
        <w:top w:val="none" w:sz="0" w:space="0" w:color="auto"/>
        <w:left w:val="none" w:sz="0" w:space="0" w:color="auto"/>
        <w:bottom w:val="none" w:sz="0" w:space="0" w:color="auto"/>
        <w:right w:val="none" w:sz="0" w:space="0" w:color="auto"/>
      </w:divBdr>
    </w:div>
    <w:div w:id="959263128">
      <w:bodyDiv w:val="1"/>
      <w:marLeft w:val="0"/>
      <w:marRight w:val="0"/>
      <w:marTop w:val="0"/>
      <w:marBottom w:val="0"/>
      <w:divBdr>
        <w:top w:val="none" w:sz="0" w:space="0" w:color="auto"/>
        <w:left w:val="none" w:sz="0" w:space="0" w:color="auto"/>
        <w:bottom w:val="none" w:sz="0" w:space="0" w:color="auto"/>
        <w:right w:val="none" w:sz="0" w:space="0" w:color="auto"/>
      </w:divBdr>
    </w:div>
    <w:div w:id="1031884507">
      <w:bodyDiv w:val="1"/>
      <w:marLeft w:val="0"/>
      <w:marRight w:val="0"/>
      <w:marTop w:val="0"/>
      <w:marBottom w:val="0"/>
      <w:divBdr>
        <w:top w:val="none" w:sz="0" w:space="0" w:color="auto"/>
        <w:left w:val="none" w:sz="0" w:space="0" w:color="auto"/>
        <w:bottom w:val="none" w:sz="0" w:space="0" w:color="auto"/>
        <w:right w:val="none" w:sz="0" w:space="0" w:color="auto"/>
      </w:divBdr>
    </w:div>
    <w:div w:id="1195312390">
      <w:bodyDiv w:val="1"/>
      <w:marLeft w:val="0"/>
      <w:marRight w:val="0"/>
      <w:marTop w:val="0"/>
      <w:marBottom w:val="0"/>
      <w:divBdr>
        <w:top w:val="none" w:sz="0" w:space="0" w:color="auto"/>
        <w:left w:val="none" w:sz="0" w:space="0" w:color="auto"/>
        <w:bottom w:val="none" w:sz="0" w:space="0" w:color="auto"/>
        <w:right w:val="none" w:sz="0" w:space="0" w:color="auto"/>
      </w:divBdr>
    </w:div>
    <w:div w:id="1280185875">
      <w:bodyDiv w:val="1"/>
      <w:marLeft w:val="0"/>
      <w:marRight w:val="0"/>
      <w:marTop w:val="0"/>
      <w:marBottom w:val="0"/>
      <w:divBdr>
        <w:top w:val="none" w:sz="0" w:space="0" w:color="auto"/>
        <w:left w:val="none" w:sz="0" w:space="0" w:color="auto"/>
        <w:bottom w:val="none" w:sz="0" w:space="0" w:color="auto"/>
        <w:right w:val="none" w:sz="0" w:space="0" w:color="auto"/>
      </w:divBdr>
    </w:div>
    <w:div w:id="1374113081">
      <w:bodyDiv w:val="1"/>
      <w:marLeft w:val="0"/>
      <w:marRight w:val="0"/>
      <w:marTop w:val="0"/>
      <w:marBottom w:val="0"/>
      <w:divBdr>
        <w:top w:val="none" w:sz="0" w:space="0" w:color="auto"/>
        <w:left w:val="none" w:sz="0" w:space="0" w:color="auto"/>
        <w:bottom w:val="none" w:sz="0" w:space="0" w:color="auto"/>
        <w:right w:val="none" w:sz="0" w:space="0" w:color="auto"/>
      </w:divBdr>
    </w:div>
    <w:div w:id="1688019308">
      <w:bodyDiv w:val="1"/>
      <w:marLeft w:val="0"/>
      <w:marRight w:val="0"/>
      <w:marTop w:val="0"/>
      <w:marBottom w:val="0"/>
      <w:divBdr>
        <w:top w:val="none" w:sz="0" w:space="0" w:color="auto"/>
        <w:left w:val="none" w:sz="0" w:space="0" w:color="auto"/>
        <w:bottom w:val="none" w:sz="0" w:space="0" w:color="auto"/>
        <w:right w:val="none" w:sz="0" w:space="0" w:color="auto"/>
      </w:divBdr>
    </w:div>
    <w:div w:id="1791628213">
      <w:bodyDiv w:val="1"/>
      <w:marLeft w:val="0"/>
      <w:marRight w:val="0"/>
      <w:marTop w:val="0"/>
      <w:marBottom w:val="0"/>
      <w:divBdr>
        <w:top w:val="none" w:sz="0" w:space="0" w:color="auto"/>
        <w:left w:val="none" w:sz="0" w:space="0" w:color="auto"/>
        <w:bottom w:val="none" w:sz="0" w:space="0" w:color="auto"/>
        <w:right w:val="none" w:sz="0" w:space="0" w:color="auto"/>
      </w:divBdr>
    </w:div>
    <w:div w:id="1989168028">
      <w:bodyDiv w:val="1"/>
      <w:marLeft w:val="0"/>
      <w:marRight w:val="0"/>
      <w:marTop w:val="0"/>
      <w:marBottom w:val="0"/>
      <w:divBdr>
        <w:top w:val="none" w:sz="0" w:space="0" w:color="auto"/>
        <w:left w:val="none" w:sz="0" w:space="0" w:color="auto"/>
        <w:bottom w:val="none" w:sz="0" w:space="0" w:color="auto"/>
        <w:right w:val="none" w:sz="0" w:space="0" w:color="auto"/>
      </w:divBdr>
    </w:div>
    <w:div w:id="2137332878">
      <w:bodyDiv w:val="1"/>
      <w:marLeft w:val="0"/>
      <w:marRight w:val="0"/>
      <w:marTop w:val="0"/>
      <w:marBottom w:val="0"/>
      <w:divBdr>
        <w:top w:val="none" w:sz="0" w:space="0" w:color="auto"/>
        <w:left w:val="none" w:sz="0" w:space="0" w:color="auto"/>
        <w:bottom w:val="none" w:sz="0" w:space="0" w:color="auto"/>
        <w:right w:val="none" w:sz="0" w:space="0" w:color="auto"/>
      </w:divBdr>
    </w:div>
    <w:div w:id="213976358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Dig21</b:Tag>
    <b:SourceType>InternetSite</b:SourceType>
    <b:Guid>{DD32D03C-2C85-4D85-B6C5-C3697F5E14B1}</b:Guid>
    <b:Title>Digital Skill</b:Title>
    <b:Year>2021</b:Year>
    <b:YearAccessed>2021</b:YearAccessed>
    <b:MonthAccessed>december</b:MonthAccessed>
    <b:DayAccessed>05</b:DayAccessed>
    <b:URL>https://blogs.bath.ac.uk/academic-and-employability-skills/?s=digital+skills</b:URL>
    <b:InternetSiteTitle>university of bath</b:InternetSiteTitle>
    <b:Author>
      <b:Author>
        <b:NameList>
          <b:Person>
            <b:Last>bath</b:Last>
            <b:First>university</b:First>
            <b:Middle>of</b:Middle>
          </b:Person>
        </b:NameList>
      </b:Author>
    </b:Author>
    <b:RefOrder>3</b:RefOrder>
  </b:Source>
  <b:Source>
    <b:Tag>Bel96</b:Tag>
    <b:SourceType>InternetSite</b:SourceType>
    <b:Guid>{44A76C70-696B-48FE-BCCD-BDDDD01D53CB}</b:Guid>
    <b:Author>
      <b:Author>
        <b:NameList>
          <b:Person>
            <b:Last>Belbins.R.M</b:Last>
          </b:Person>
        </b:NameList>
      </b:Author>
    </b:Author>
    <b:Title>Belbin's team roles</b:Title>
    <b:Year>1996</b:Year>
    <b:YearAccessed>2021</b:YearAccessed>
    <b:MonthAccessed>december</b:MonthAccessed>
    <b:DayAccessed>05</b:DayAccessed>
    <b:URL>https://www.ifm.eng.cam.ac.uk/research/dmg/tools-and-techniques/belbins-team-roles/</b:URL>
    <b:InternetSiteTitle>Institute for Manufacturing</b:InternetSiteTitle>
    <b:RefOrder>4</b:RefOrder>
  </b:Source>
  <b:Source>
    <b:Tag>pre21</b:Tag>
    <b:SourceType>InternetSite</b:SourceType>
    <b:Guid>{22C62F9E-197E-48AC-AB01-31386C7749CA}</b:Guid>
    <b:Title>presentation skill</b:Title>
    <b:Year>2021</b:Year>
    <b:YearAccessed>2021</b:YearAccessed>
    <b:MonthAccessed>december</b:MonthAccessed>
    <b:DayAccessed>05</b:DayAccessed>
    <b:URL>https://www.skillsyouneed.com/about.html</b:URL>
    <b:InternetSiteTitle>skillyouneed</b:InternetSiteTitle>
    <b:Author>
      <b:Author>
        <b:NameList>
          <b:Person>
            <b:Last>skillyouneed</b:Last>
          </b:Person>
        </b:NameList>
      </b:Author>
    </b:Author>
    <b:RefOrder>2</b:RefOrder>
  </b:Source>
  <b:Source>
    <b:Tag>Ali20</b:Tag>
    <b:SourceType>InternetSite</b:SourceType>
    <b:Guid>{593E1DA3-5F2E-441B-BD1A-C80EE1616C24}</b:Guid>
    <b:Title>Important Presentation Skills for Workplace Success</b:Title>
    <b:Year>2020</b:Year>
    <b:YearAccessed>2021</b:YearAccessed>
    <b:MonthAccessed>december</b:MonthAccessed>
    <b:DayAccessed>6</b:DayAccessed>
    <b:URL>https://www.thebalancecareers.com/list-of-presentation-skills-2059695</b:URL>
    <b:Author>
      <b:Author>
        <b:NameList>
          <b:Person>
            <b:Last>Doyle</b:Last>
            <b:First>Alison</b:First>
          </b:Person>
        </b:NameList>
      </b:Author>
    </b:Author>
    <b:InternetSiteTitle>the balance career</b:InternetSiteTitle>
    <b:Month>april</b:Month>
    <b:Day>17</b:Day>
    <b:RefOrder>5</b:RefOrder>
  </b:Source>
  <b:Source>
    <b:Tag>Dig18</b:Tag>
    <b:SourceType>InternetSite</b:SourceType>
    <b:Guid>{98C35EE0-CA6A-438A-B5E2-EB416C6B415A}</b:Guid>
    <b:Title>Digital skills critical for jobs and social inclusion</b:Title>
    <b:Year>2018</b:Year>
    <b:YearAccessed>2021</b:YearAccessed>
    <b:MonthAccessed>december</b:MonthAccessed>
    <b:DayAccessed>07</b:DayAccessed>
    <b:URL>https://en.unesco.org/news/digital-skills-critical-jobs-and-social-inclusion</b:URL>
    <b:InternetSiteTitle>unesco</b:InternetSiteTitle>
    <b:Month>march</b:Month>
    <b:Day>15</b:Day>
    <b:Author>
      <b:Author>
        <b:NameList>
          <b:Person>
            <b:Last>unesco</b:Last>
          </b:Person>
        </b:NameList>
      </b:Author>
    </b:Author>
    <b:RefOrder>6</b:RefOrder>
  </b:Source>
  <b:Source>
    <b:Tag>Tea21</b:Tag>
    <b:SourceType>InternetSite</b:SourceType>
    <b:Guid>{C0EA03B0-EB7A-4476-B198-BFEE9907E33F}</b:Guid>
    <b:Author>
      <b:Author>
        <b:NameList>
          <b:Person>
            <b:Last>Glassdoor</b:Last>
          </b:Person>
        </b:NameList>
      </b:Author>
    </b:Author>
    <b:Title>Time management</b:Title>
    <b:Year>2021</b:Year>
    <b:YearAccessed>2021</b:YearAccessed>
    <b:MonthAccessed>december</b:MonthAccessed>
    <b:DayAccessed>07</b:DayAccessed>
    <b:URL>https://www.glassdoor.com/blog/guide/time-management-definition/</b:URL>
    <b:InternetSiteTitle>Glassdoor</b:InternetSiteTitle>
    <b:Month>june</b:Month>
    <b:Day>29</b:Day>
    <b:RefOrder>1</b:RefOrder>
  </b:Source>
</b:Sources>
</file>

<file path=customXml/itemProps1.xml><?xml version="1.0" encoding="utf-8"?>
<ds:datastoreItem xmlns:ds="http://schemas.openxmlformats.org/officeDocument/2006/customXml" ds:itemID="{C768FC5F-9616-4D03-96DB-233FDFF9DE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2142</Words>
  <Characters>12213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Atikur Rahman (2030020)</dc:creator>
  <dc:description/>
  <cp:lastModifiedBy>Atikur Rahman (2030020)</cp:lastModifiedBy>
  <cp:revision>2</cp:revision>
  <dcterms:created xsi:type="dcterms:W3CDTF">2021-12-07T12:18:00Z</dcterms:created>
  <dcterms:modified xsi:type="dcterms:W3CDTF">2021-12-07T12:18:00Z</dcterms:modified>
</cp:coreProperties>
</file>