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E4DE3" w:rsidRDefault="002B4D33">
      <w:pPr>
        <w:pStyle w:val="Heading2"/>
        <w:spacing w:before="0" w:line="360" w:lineRule="auto"/>
        <w:jc w:val="both"/>
        <w:rPr>
          <w:rFonts w:ascii="Arial" w:eastAsia="Arial" w:hAnsi="Arial" w:cs="Arial"/>
          <w:color w:val="000000"/>
          <w:sz w:val="24"/>
          <w:szCs w:val="24"/>
        </w:rPr>
      </w:pPr>
      <w:bookmarkStart w:id="0" w:name="_gjdgxs" w:colFirst="0" w:colLast="0"/>
      <w:bookmarkEnd w:id="0"/>
      <w:r>
        <w:rPr>
          <w:rFonts w:ascii="Arial" w:eastAsia="Arial" w:hAnsi="Arial" w:cs="Arial"/>
          <w:b/>
          <w:noProof/>
          <w:color w:val="000000"/>
          <w:sz w:val="24"/>
          <w:szCs w:val="24"/>
        </w:rPr>
        <w:drawing>
          <wp:inline distT="0" distB="0" distL="0" distR="0">
            <wp:extent cx="2209800" cy="742950"/>
            <wp:effectExtent l="0" t="0" r="0" b="0"/>
            <wp:docPr id="1" name="image2.jp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2.jpg" descr="Description: :::::::Desktop:In progress desktop:TRINITY SAINT DAVID:logo:TSD_logo2010.jpg"/>
                    <pic:cNvPicPr preferRelativeResize="0"/>
                  </pic:nvPicPr>
                  <pic:blipFill>
                    <a:blip r:embed="rId6"/>
                    <a:srcRect/>
                    <a:stretch>
                      <a:fillRect/>
                    </a:stretch>
                  </pic:blipFill>
                  <pic:spPr>
                    <a:xfrm>
                      <a:off x="0" y="0"/>
                      <a:ext cx="2209800" cy="742950"/>
                    </a:xfrm>
                    <a:prstGeom prst="rect">
                      <a:avLst/>
                    </a:prstGeom>
                    <a:ln/>
                  </pic:spPr>
                </pic:pic>
              </a:graphicData>
            </a:graphic>
          </wp:inline>
        </w:drawing>
      </w:r>
    </w:p>
    <w:p w:rsidR="009E4DE3" w:rsidRDefault="009E4DE3">
      <w:pPr>
        <w:spacing w:after="0" w:line="360" w:lineRule="auto"/>
      </w:pPr>
    </w:p>
    <w:p w:rsidR="009E4DE3" w:rsidRDefault="002B4D33">
      <w:pPr>
        <w:spacing w:after="0" w:line="360" w:lineRule="auto"/>
        <w:rPr>
          <w:rFonts w:ascii="Arial" w:eastAsia="Arial" w:hAnsi="Arial" w:cs="Arial"/>
          <w:sz w:val="24"/>
          <w:szCs w:val="24"/>
        </w:rPr>
      </w:pPr>
      <w:r>
        <w:rPr>
          <w:rFonts w:ascii="Arial" w:eastAsia="Arial" w:hAnsi="Arial" w:cs="Arial"/>
          <w:sz w:val="24"/>
          <w:szCs w:val="24"/>
        </w:rPr>
        <w:t>Skills for the Workplace</w:t>
      </w:r>
      <w:r>
        <w:rPr>
          <w:rFonts w:ascii="Arial" w:eastAsia="Arial" w:hAnsi="Arial" w:cs="Arial"/>
          <w:sz w:val="24"/>
          <w:szCs w:val="24"/>
        </w:rPr>
        <w:br/>
        <w:t xml:space="preserve">Module Assignment Submission </w:t>
      </w:r>
      <w:r>
        <w:rPr>
          <w:rFonts w:ascii="Arial" w:eastAsia="Arial" w:hAnsi="Arial" w:cs="Arial"/>
          <w:sz w:val="24"/>
          <w:szCs w:val="24"/>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9E4DE3">
        <w:tc>
          <w:tcPr>
            <w:tcW w:w="3438" w:type="dxa"/>
            <w:shd w:val="clear" w:color="auto" w:fill="D9D9D9"/>
          </w:tcPr>
          <w:p w:rsidR="009E4DE3" w:rsidRDefault="002B4D33">
            <w:pPr>
              <w:spacing w:after="0" w:line="360" w:lineRule="auto"/>
              <w:jc w:val="both"/>
              <w:rPr>
                <w:rFonts w:ascii="Arial" w:eastAsia="Arial" w:hAnsi="Arial" w:cs="Arial"/>
                <w:sz w:val="24"/>
                <w:szCs w:val="24"/>
              </w:rPr>
            </w:pPr>
            <w:r>
              <w:rPr>
                <w:rFonts w:ascii="Arial" w:eastAsia="Arial" w:hAnsi="Arial" w:cs="Arial"/>
                <w:sz w:val="24"/>
                <w:szCs w:val="24"/>
              </w:rPr>
              <w:t>Student Name:</w:t>
            </w:r>
          </w:p>
        </w:tc>
        <w:tc>
          <w:tcPr>
            <w:tcW w:w="6055" w:type="dxa"/>
          </w:tcPr>
          <w:p w:rsidR="009E4DE3" w:rsidRDefault="002B4D33">
            <w:pPr>
              <w:spacing w:after="0" w:line="360" w:lineRule="auto"/>
              <w:jc w:val="both"/>
              <w:rPr>
                <w:rFonts w:ascii="Arial" w:eastAsia="Arial" w:hAnsi="Arial" w:cs="Arial"/>
                <w:sz w:val="24"/>
                <w:szCs w:val="24"/>
              </w:rPr>
            </w:pPr>
            <w:r>
              <w:rPr>
                <w:rFonts w:ascii="Arial" w:eastAsia="Arial" w:hAnsi="Arial" w:cs="Arial"/>
                <w:sz w:val="24"/>
                <w:szCs w:val="24"/>
              </w:rPr>
              <w:t>Louis welsh</w:t>
            </w:r>
          </w:p>
        </w:tc>
      </w:tr>
      <w:tr w:rsidR="009E4DE3">
        <w:tc>
          <w:tcPr>
            <w:tcW w:w="3438" w:type="dxa"/>
            <w:shd w:val="clear" w:color="auto" w:fill="D9D9D9"/>
          </w:tcPr>
          <w:p w:rsidR="009E4DE3" w:rsidRDefault="002B4D33">
            <w:pPr>
              <w:spacing w:after="0" w:line="360" w:lineRule="auto"/>
              <w:jc w:val="both"/>
              <w:rPr>
                <w:rFonts w:ascii="Arial" w:eastAsia="Arial" w:hAnsi="Arial" w:cs="Arial"/>
                <w:sz w:val="24"/>
                <w:szCs w:val="24"/>
              </w:rPr>
            </w:pPr>
            <w:r>
              <w:rPr>
                <w:rFonts w:ascii="Arial" w:eastAsia="Arial" w:hAnsi="Arial" w:cs="Arial"/>
                <w:sz w:val="24"/>
                <w:szCs w:val="24"/>
              </w:rPr>
              <w:t>Student Number:</w:t>
            </w:r>
          </w:p>
        </w:tc>
        <w:tc>
          <w:tcPr>
            <w:tcW w:w="6055" w:type="dxa"/>
          </w:tcPr>
          <w:p w:rsidR="009E4DE3" w:rsidRDefault="00B424A9">
            <w:pPr>
              <w:spacing w:after="0" w:line="360" w:lineRule="auto"/>
              <w:jc w:val="both"/>
              <w:rPr>
                <w:rFonts w:ascii="Arial" w:eastAsia="Arial" w:hAnsi="Arial" w:cs="Arial"/>
                <w:sz w:val="24"/>
                <w:szCs w:val="24"/>
              </w:rPr>
            </w:pPr>
            <w:r>
              <w:rPr>
                <w:rFonts w:ascii="Arial" w:eastAsia="Arial" w:hAnsi="Arial" w:cs="Arial"/>
                <w:sz w:val="24"/>
                <w:szCs w:val="24"/>
              </w:rPr>
              <w:t>1708895</w:t>
            </w:r>
            <w:bookmarkStart w:id="1" w:name="_GoBack"/>
            <w:bookmarkEnd w:id="1"/>
          </w:p>
        </w:tc>
      </w:tr>
      <w:tr w:rsidR="009E4DE3">
        <w:tc>
          <w:tcPr>
            <w:tcW w:w="3438" w:type="dxa"/>
            <w:shd w:val="clear" w:color="auto" w:fill="D9D9D9"/>
          </w:tcPr>
          <w:p w:rsidR="009E4DE3" w:rsidRDefault="002B4D33">
            <w:pPr>
              <w:spacing w:after="0" w:line="360" w:lineRule="auto"/>
              <w:jc w:val="both"/>
              <w:rPr>
                <w:rFonts w:ascii="Arial" w:eastAsia="Arial" w:hAnsi="Arial" w:cs="Arial"/>
                <w:sz w:val="24"/>
                <w:szCs w:val="24"/>
              </w:rPr>
            </w:pPr>
            <w:r>
              <w:rPr>
                <w:rFonts w:ascii="Arial" w:eastAsia="Arial" w:hAnsi="Arial" w:cs="Arial"/>
                <w:sz w:val="24"/>
                <w:szCs w:val="24"/>
              </w:rPr>
              <w:t>Module No:</w:t>
            </w:r>
          </w:p>
        </w:tc>
        <w:tc>
          <w:tcPr>
            <w:tcW w:w="6055" w:type="dxa"/>
          </w:tcPr>
          <w:p w:rsidR="009E4DE3" w:rsidRDefault="002B4D33">
            <w:pPr>
              <w:spacing w:after="0" w:line="360" w:lineRule="auto"/>
              <w:jc w:val="both"/>
              <w:rPr>
                <w:rFonts w:ascii="Arial" w:eastAsia="Arial" w:hAnsi="Arial" w:cs="Arial"/>
                <w:sz w:val="24"/>
                <w:szCs w:val="24"/>
              </w:rPr>
            </w:pPr>
            <w:r>
              <w:rPr>
                <w:rFonts w:ascii="Arial" w:eastAsia="Arial" w:hAnsi="Arial" w:cs="Arial"/>
                <w:sz w:val="24"/>
                <w:szCs w:val="24"/>
              </w:rPr>
              <w:t>BMSK4001</w:t>
            </w:r>
          </w:p>
        </w:tc>
      </w:tr>
      <w:tr w:rsidR="009E4DE3">
        <w:trPr>
          <w:trHeight w:val="400"/>
        </w:trPr>
        <w:tc>
          <w:tcPr>
            <w:tcW w:w="3438" w:type="dxa"/>
            <w:shd w:val="clear" w:color="auto" w:fill="D9D9D9"/>
          </w:tcPr>
          <w:p w:rsidR="009E4DE3" w:rsidRDefault="002B4D33">
            <w:pPr>
              <w:spacing w:after="0" w:line="360" w:lineRule="auto"/>
              <w:jc w:val="both"/>
              <w:rPr>
                <w:rFonts w:ascii="Arial" w:eastAsia="Arial" w:hAnsi="Arial" w:cs="Arial"/>
                <w:sz w:val="24"/>
                <w:szCs w:val="24"/>
              </w:rPr>
            </w:pPr>
            <w:r>
              <w:rPr>
                <w:rFonts w:ascii="Arial" w:eastAsia="Arial" w:hAnsi="Arial" w:cs="Arial"/>
                <w:sz w:val="24"/>
                <w:szCs w:val="24"/>
              </w:rPr>
              <w:t>Module Title:</w:t>
            </w:r>
          </w:p>
        </w:tc>
        <w:tc>
          <w:tcPr>
            <w:tcW w:w="6055" w:type="dxa"/>
          </w:tcPr>
          <w:p w:rsidR="009E4DE3" w:rsidRDefault="002B4D33">
            <w:pPr>
              <w:spacing w:after="0" w:line="360" w:lineRule="auto"/>
              <w:jc w:val="both"/>
              <w:rPr>
                <w:rFonts w:ascii="Arial" w:eastAsia="Arial" w:hAnsi="Arial" w:cs="Arial"/>
                <w:sz w:val="24"/>
                <w:szCs w:val="24"/>
              </w:rPr>
            </w:pPr>
            <w:r>
              <w:rPr>
                <w:rFonts w:ascii="Arial" w:eastAsia="Arial" w:hAnsi="Arial" w:cs="Arial"/>
                <w:sz w:val="24"/>
                <w:szCs w:val="24"/>
              </w:rPr>
              <w:t xml:space="preserve">Academic and Employability Skills </w:t>
            </w:r>
          </w:p>
        </w:tc>
      </w:tr>
    </w:tbl>
    <w:p w:rsidR="009E4DE3" w:rsidRDefault="009E4DE3">
      <w:pPr>
        <w:spacing w:after="0" w:line="360" w:lineRule="auto"/>
        <w:jc w:val="both"/>
        <w:rPr>
          <w:rFonts w:ascii="Arial" w:eastAsia="Arial" w:hAnsi="Arial" w:cs="Arial"/>
          <w:sz w:val="24"/>
          <w:szCs w:val="24"/>
        </w:rPr>
      </w:pPr>
    </w:p>
    <w:p w:rsidR="009E4DE3" w:rsidRDefault="002B4D33">
      <w:pPr>
        <w:spacing w:after="0" w:line="360" w:lineRule="auto"/>
        <w:jc w:val="both"/>
        <w:rPr>
          <w:rFonts w:ascii="Arial" w:eastAsia="Arial" w:hAnsi="Arial" w:cs="Arial"/>
          <w:b/>
          <w:sz w:val="24"/>
          <w:szCs w:val="24"/>
        </w:rPr>
      </w:pPr>
      <w:r>
        <w:rPr>
          <w:rFonts w:ascii="Arial" w:eastAsia="Arial" w:hAnsi="Arial" w:cs="Arial"/>
          <w:b/>
          <w:sz w:val="24"/>
          <w:szCs w:val="24"/>
        </w:rPr>
        <w:t>Statement of Confirmation of Authenticity</w:t>
      </w:r>
    </w:p>
    <w:p w:rsidR="009E4DE3" w:rsidRDefault="002B4D33">
      <w:pPr>
        <w:spacing w:after="0" w:line="360" w:lineRule="auto"/>
        <w:jc w:val="both"/>
        <w:rPr>
          <w:rFonts w:ascii="Arial" w:eastAsia="Arial" w:hAnsi="Arial" w:cs="Arial"/>
          <w:sz w:val="24"/>
          <w:szCs w:val="24"/>
        </w:rPr>
      </w:pPr>
      <w:r>
        <w:rPr>
          <w:rFonts w:ascii="Arial" w:eastAsia="Arial" w:hAnsi="Arial" w:cs="Arial"/>
          <w:sz w:val="24"/>
          <w:szCs w:val="24"/>
        </w:rPr>
        <w:t xml:space="preserve">By the act of making this submission, the student declares that this is the work of the student named above. The work has not, in whole or in part, been knowingly presented </w:t>
      </w:r>
      <w:proofErr w:type="gramStart"/>
      <w:r>
        <w:rPr>
          <w:rFonts w:ascii="Arial" w:eastAsia="Arial" w:hAnsi="Arial" w:cs="Arial"/>
          <w:sz w:val="24"/>
          <w:szCs w:val="24"/>
        </w:rPr>
        <w:t>elsewhere</w:t>
      </w:r>
      <w:proofErr w:type="gramEnd"/>
      <w:r>
        <w:rPr>
          <w:rFonts w:ascii="Arial" w:eastAsia="Arial" w:hAnsi="Arial" w:cs="Arial"/>
          <w:sz w:val="24"/>
          <w:szCs w:val="24"/>
        </w:rPr>
        <w:t xml:space="preserve"> for assessment, or where assessment has been built on a previous assessme</w:t>
      </w:r>
      <w:r>
        <w:rPr>
          <w:rFonts w:ascii="Arial" w:eastAsia="Arial" w:hAnsi="Arial" w:cs="Arial"/>
          <w:sz w:val="24"/>
          <w:szCs w:val="24"/>
        </w:rPr>
        <w:t>nt, this has been identified. Where materials have been used from other sources it has been properly acknowledged. If this statement is untrue, the student acknowledges that an assessment offence has been committed.</w:t>
      </w:r>
    </w:p>
    <w:p w:rsidR="009E4DE3" w:rsidRDefault="002B4D33">
      <w:pPr>
        <w:spacing w:after="0" w:line="360" w:lineRule="auto"/>
        <w:jc w:val="both"/>
        <w:rPr>
          <w:rFonts w:ascii="Arial" w:eastAsia="Arial" w:hAnsi="Arial" w:cs="Arial"/>
          <w:sz w:val="24"/>
          <w:szCs w:val="24"/>
        </w:rPr>
      </w:pPr>
      <w:r>
        <w:rPr>
          <w:rFonts w:ascii="Arial" w:eastAsia="Arial" w:hAnsi="Arial" w:cs="Arial"/>
          <w:sz w:val="24"/>
          <w:szCs w:val="24"/>
        </w:rPr>
        <w:t>Attention is drawn to the plagiarism and</w:t>
      </w:r>
      <w:r>
        <w:rPr>
          <w:rFonts w:ascii="Arial" w:eastAsia="Arial" w:hAnsi="Arial" w:cs="Arial"/>
          <w:sz w:val="24"/>
          <w:szCs w:val="24"/>
        </w:rPr>
        <w:t xml:space="preserve"> unfair practice policies of both the University and of ILM.</w:t>
      </w:r>
    </w:p>
    <w:p w:rsidR="009E4DE3" w:rsidRDefault="002B4D33">
      <w:pPr>
        <w:spacing w:after="0" w:line="360" w:lineRule="auto"/>
        <w:jc w:val="both"/>
        <w:rPr>
          <w:rFonts w:ascii="Arial" w:eastAsia="Arial" w:hAnsi="Arial" w:cs="Arial"/>
          <w:sz w:val="24"/>
          <w:szCs w:val="24"/>
        </w:rPr>
      </w:pPr>
      <w:r>
        <w:br w:type="page"/>
      </w:r>
    </w:p>
    <w:p w:rsidR="009E4DE3" w:rsidRDefault="009E4DE3">
      <w:pPr>
        <w:keepNext/>
        <w:keepLines/>
        <w:spacing w:after="0" w:line="360" w:lineRule="auto"/>
        <w:jc w:val="both"/>
        <w:rPr>
          <w:rFonts w:ascii="Arial" w:eastAsia="Arial" w:hAnsi="Arial" w:cs="Arial"/>
          <w:sz w:val="24"/>
          <w:szCs w:val="24"/>
        </w:rPr>
      </w:pPr>
    </w:p>
    <w:p w:rsidR="009E4DE3" w:rsidRDefault="002B4D33">
      <w:pPr>
        <w:keepNext/>
        <w:keepLines/>
        <w:spacing w:after="0" w:line="360" w:lineRule="auto"/>
        <w:jc w:val="both"/>
        <w:rPr>
          <w:rFonts w:ascii="Arial" w:eastAsia="Arial" w:hAnsi="Arial" w:cs="Arial"/>
          <w:sz w:val="24"/>
          <w:szCs w:val="24"/>
        </w:rPr>
      </w:pPr>
      <w:r>
        <w:rPr>
          <w:rFonts w:ascii="Arial" w:eastAsia="Arial" w:hAnsi="Arial" w:cs="Arial"/>
          <w:sz w:val="24"/>
          <w:szCs w:val="24"/>
        </w:rPr>
        <w:t>Table of Contents</w:t>
      </w:r>
    </w:p>
    <w:sdt>
      <w:sdtPr>
        <w:id w:val="957530548"/>
        <w:docPartObj>
          <w:docPartGallery w:val="Table of Contents"/>
          <w:docPartUnique/>
        </w:docPartObj>
      </w:sdtPr>
      <w:sdtEndPr/>
      <w:sdtContent>
        <w:p w:rsidR="009E4DE3" w:rsidRDefault="002B4D33">
          <w:pPr>
            <w:tabs>
              <w:tab w:val="right" w:pos="9350"/>
            </w:tabs>
            <w:spacing w:after="100"/>
            <w:ind w:left="220"/>
          </w:pPr>
          <w:r>
            <w:fldChar w:fldCharType="begin"/>
          </w:r>
          <w:r>
            <w:instrText xml:space="preserve"> TOC \h \u \z </w:instrText>
          </w:r>
          <w:r>
            <w:fldChar w:fldCharType="separate"/>
          </w:r>
          <w:hyperlink w:anchor="_gjdgxs">
            <w:r>
              <w:rPr>
                <w:rFonts w:ascii="Arial" w:eastAsia="Arial" w:hAnsi="Arial" w:cs="Arial"/>
                <w:b/>
                <w:noProof/>
                <w:sz w:val="24"/>
                <w:szCs w:val="24"/>
              </w:rPr>
              <w:drawing>
                <wp:inline distT="0" distB="0" distL="0" distR="0">
                  <wp:extent cx="2209800" cy="742950"/>
                  <wp:effectExtent l="0" t="0" r="0" b="0"/>
                  <wp:docPr id="3" name="image5.jp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5.jpg" descr="Description: :::::::Desktop:In progress desktop:TRINITY SAINT DAVID:logo:TSD_logo2010.jpg"/>
                          <pic:cNvPicPr preferRelativeResize="0"/>
                        </pic:nvPicPr>
                        <pic:blipFill>
                          <a:blip r:embed="rId6"/>
                          <a:srcRect/>
                          <a:stretch>
                            <a:fillRect/>
                          </a:stretch>
                        </pic:blipFill>
                        <pic:spPr>
                          <a:xfrm>
                            <a:off x="0" y="0"/>
                            <a:ext cx="2209800" cy="742950"/>
                          </a:xfrm>
                          <a:prstGeom prst="rect">
                            <a:avLst/>
                          </a:prstGeom>
                          <a:ln/>
                        </pic:spPr>
                      </pic:pic>
                    </a:graphicData>
                  </a:graphic>
                </wp:inline>
              </w:drawing>
            </w:r>
          </w:hyperlink>
          <w:hyperlink w:anchor="_gjdgxs">
            <w:r>
              <w:tab/>
              <w:t>1</w:t>
            </w:r>
          </w:hyperlink>
        </w:p>
        <w:p w:rsidR="009E4DE3" w:rsidRDefault="002B4D33">
          <w:pPr>
            <w:tabs>
              <w:tab w:val="right" w:pos="9350"/>
            </w:tabs>
            <w:spacing w:after="100"/>
          </w:pPr>
          <w:hyperlink w:anchor="_1fob9te">
            <w:r>
              <w:rPr>
                <w:rFonts w:ascii="Arial" w:eastAsia="Arial" w:hAnsi="Arial" w:cs="Arial"/>
                <w:b/>
              </w:rPr>
              <w:t>Introduction</w:t>
            </w:r>
          </w:hyperlink>
          <w:hyperlink w:anchor="_1fob9te">
            <w:r>
              <w:tab/>
              <w:t>3</w:t>
            </w:r>
          </w:hyperlink>
        </w:p>
        <w:p w:rsidR="009E4DE3" w:rsidRDefault="002B4D33">
          <w:pPr>
            <w:tabs>
              <w:tab w:val="right" w:pos="9350"/>
            </w:tabs>
            <w:spacing w:after="100"/>
          </w:pPr>
          <w:hyperlink w:anchor="_2et92p0">
            <w:r>
              <w:rPr>
                <w:rFonts w:ascii="Arial" w:eastAsia="Arial" w:hAnsi="Arial" w:cs="Arial"/>
                <w:b/>
              </w:rPr>
              <w:t>Part 1 Employability</w:t>
            </w:r>
          </w:hyperlink>
          <w:hyperlink w:anchor="_2et92p0">
            <w:r>
              <w:tab/>
              <w:t>4</w:t>
            </w:r>
          </w:hyperlink>
        </w:p>
        <w:p w:rsidR="009E4DE3" w:rsidRDefault="002B4D33">
          <w:pPr>
            <w:tabs>
              <w:tab w:val="right" w:pos="9350"/>
            </w:tabs>
            <w:spacing w:after="100"/>
            <w:ind w:left="220"/>
          </w:pPr>
          <w:hyperlink w:anchor="_3dy6vkm">
            <w:r>
              <w:rPr>
                <w:rFonts w:ascii="Arial" w:eastAsia="Arial" w:hAnsi="Arial" w:cs="Arial"/>
                <w:b/>
              </w:rPr>
              <w:t>1.0 Explore employability skills required at leadership and management level</w:t>
            </w:r>
          </w:hyperlink>
          <w:hyperlink w:anchor="_3dy6vkm">
            <w:r>
              <w:tab/>
              <w:t>4</w:t>
            </w:r>
          </w:hyperlink>
        </w:p>
        <w:p w:rsidR="009E4DE3" w:rsidRDefault="002B4D33">
          <w:pPr>
            <w:tabs>
              <w:tab w:val="right" w:pos="9350"/>
            </w:tabs>
            <w:spacing w:after="100"/>
            <w:ind w:left="220"/>
          </w:pPr>
          <w:hyperlink w:anchor="_1ksv4uv">
            <w:r>
              <w:rPr>
                <w:rFonts w:ascii="Arial" w:eastAsia="Arial" w:hAnsi="Arial" w:cs="Arial"/>
                <w:b/>
              </w:rPr>
              <w:t>2</w:t>
            </w:r>
            <w:r>
              <w:rPr>
                <w:rFonts w:ascii="Arial" w:eastAsia="Arial" w:hAnsi="Arial" w:cs="Arial"/>
                <w:b/>
              </w:rPr>
              <w:t>.0 Evaluate own employability skills to identify potential areas for improvement and plan improvement accordingly.</w:t>
            </w:r>
          </w:hyperlink>
          <w:hyperlink w:anchor="_1ksv4uv">
            <w:r>
              <w:tab/>
              <w:t>9</w:t>
            </w:r>
          </w:hyperlink>
        </w:p>
        <w:p w:rsidR="009E4DE3" w:rsidRDefault="002B4D33">
          <w:pPr>
            <w:tabs>
              <w:tab w:val="right" w:pos="9350"/>
            </w:tabs>
            <w:spacing w:after="100"/>
          </w:pPr>
          <w:hyperlink w:anchor="_2jxsxqh">
            <w:r>
              <w:rPr>
                <w:rFonts w:ascii="Arial" w:eastAsia="Arial" w:hAnsi="Arial" w:cs="Arial"/>
                <w:b/>
              </w:rPr>
              <w:t>Part 2: Academic Skills</w:t>
            </w:r>
          </w:hyperlink>
          <w:hyperlink w:anchor="_2jxsxqh">
            <w:r>
              <w:tab/>
              <w:t>11</w:t>
            </w:r>
          </w:hyperlink>
        </w:p>
        <w:p w:rsidR="009E4DE3" w:rsidRDefault="002B4D33">
          <w:pPr>
            <w:tabs>
              <w:tab w:val="right" w:pos="9350"/>
            </w:tabs>
            <w:spacing w:after="100"/>
            <w:ind w:left="220"/>
          </w:pPr>
          <w:hyperlink w:anchor="_z337ya">
            <w:r>
              <w:rPr>
                <w:rFonts w:ascii="Arial" w:eastAsia="Arial" w:hAnsi="Arial" w:cs="Arial"/>
                <w:b/>
              </w:rPr>
              <w:t>1.0 Prepare an individual reflective submission demonstrating awareness of academic skills required for your learning journey.</w:t>
            </w:r>
          </w:hyperlink>
          <w:hyperlink w:anchor="_z337ya">
            <w:r>
              <w:tab/>
              <w:t>11</w:t>
            </w:r>
          </w:hyperlink>
        </w:p>
        <w:p w:rsidR="009E4DE3" w:rsidRDefault="002B4D33">
          <w:pPr>
            <w:tabs>
              <w:tab w:val="right" w:pos="9350"/>
            </w:tabs>
            <w:spacing w:after="100"/>
          </w:pPr>
          <w:hyperlink w:anchor="_1y810tw">
            <w:r>
              <w:rPr>
                <w:rFonts w:ascii="Arial" w:eastAsia="Arial" w:hAnsi="Arial" w:cs="Arial"/>
                <w:b/>
              </w:rPr>
              <w:t>Bibliography</w:t>
            </w:r>
          </w:hyperlink>
          <w:hyperlink w:anchor="_1y810tw">
            <w:r>
              <w:tab/>
              <w:t>13</w:t>
            </w:r>
          </w:hyperlink>
        </w:p>
        <w:p w:rsidR="009E4DE3" w:rsidRDefault="002B4D33">
          <w:pPr>
            <w:tabs>
              <w:tab w:val="right" w:pos="9350"/>
            </w:tabs>
            <w:spacing w:after="100"/>
            <w:ind w:left="220"/>
          </w:pPr>
          <w:hyperlink w:anchor="_4i7ojhp">
            <w:r>
              <w:rPr>
                <w:rFonts w:ascii="Arial" w:eastAsia="Arial" w:hAnsi="Arial" w:cs="Arial"/>
              </w:rPr>
              <w:t>Appendix A</w:t>
            </w:r>
          </w:hyperlink>
          <w:hyperlink w:anchor="_4i7ojhp">
            <w:r>
              <w:tab/>
              <w:t>14</w:t>
            </w:r>
          </w:hyperlink>
          <w:r>
            <w:fldChar w:fldCharType="end"/>
          </w:r>
        </w:p>
      </w:sdtContent>
    </w:sdt>
    <w:p w:rsidR="009E4DE3" w:rsidRDefault="009E4DE3">
      <w:pPr>
        <w:spacing w:after="0" w:line="360" w:lineRule="auto"/>
        <w:jc w:val="both"/>
        <w:rPr>
          <w:rFonts w:ascii="Arial" w:eastAsia="Arial" w:hAnsi="Arial" w:cs="Arial"/>
          <w:sz w:val="24"/>
          <w:szCs w:val="24"/>
        </w:rPr>
      </w:pPr>
    </w:p>
    <w:p w:rsidR="009E4DE3" w:rsidRDefault="009E4DE3">
      <w:pPr>
        <w:keepNext/>
        <w:keepLines/>
        <w:spacing w:after="0" w:line="360" w:lineRule="auto"/>
        <w:jc w:val="both"/>
        <w:rPr>
          <w:rFonts w:ascii="Arial" w:eastAsia="Arial" w:hAnsi="Arial" w:cs="Arial"/>
          <w:sz w:val="24"/>
          <w:szCs w:val="24"/>
        </w:rPr>
      </w:pPr>
    </w:p>
    <w:p w:rsidR="009E4DE3" w:rsidRDefault="009E4DE3">
      <w:pPr>
        <w:spacing w:after="0" w:line="360" w:lineRule="auto"/>
        <w:jc w:val="both"/>
        <w:rPr>
          <w:rFonts w:ascii="Arial" w:eastAsia="Arial" w:hAnsi="Arial" w:cs="Arial"/>
          <w:sz w:val="24"/>
          <w:szCs w:val="24"/>
        </w:rPr>
      </w:pPr>
      <w:bookmarkStart w:id="2" w:name="_30j0zll" w:colFirst="0" w:colLast="0"/>
      <w:bookmarkEnd w:id="2"/>
    </w:p>
    <w:p w:rsidR="009E4DE3" w:rsidRDefault="009E4DE3">
      <w:pPr>
        <w:spacing w:after="0" w:line="360" w:lineRule="auto"/>
        <w:jc w:val="both"/>
        <w:rPr>
          <w:rFonts w:ascii="Arial" w:eastAsia="Arial" w:hAnsi="Arial" w:cs="Arial"/>
          <w:sz w:val="24"/>
          <w:szCs w:val="24"/>
        </w:rPr>
      </w:pPr>
    </w:p>
    <w:p w:rsidR="009E4DE3" w:rsidRDefault="009E4DE3">
      <w:pPr>
        <w:spacing w:after="0" w:line="360" w:lineRule="auto"/>
        <w:jc w:val="both"/>
        <w:rPr>
          <w:rFonts w:ascii="Arial" w:eastAsia="Arial" w:hAnsi="Arial" w:cs="Arial"/>
          <w:sz w:val="24"/>
          <w:szCs w:val="24"/>
        </w:rPr>
      </w:pPr>
    </w:p>
    <w:p w:rsidR="009E4DE3" w:rsidRDefault="009E4DE3">
      <w:pPr>
        <w:spacing w:after="0" w:line="360" w:lineRule="auto"/>
        <w:jc w:val="both"/>
        <w:rPr>
          <w:rFonts w:ascii="Arial" w:eastAsia="Arial" w:hAnsi="Arial" w:cs="Arial"/>
          <w:sz w:val="24"/>
          <w:szCs w:val="24"/>
        </w:rPr>
      </w:pPr>
    </w:p>
    <w:p w:rsidR="009E4DE3" w:rsidRDefault="009E4DE3">
      <w:pPr>
        <w:spacing w:after="0" w:line="360" w:lineRule="auto"/>
        <w:jc w:val="both"/>
        <w:rPr>
          <w:rFonts w:ascii="Arial" w:eastAsia="Arial" w:hAnsi="Arial" w:cs="Arial"/>
          <w:sz w:val="24"/>
          <w:szCs w:val="24"/>
        </w:rPr>
      </w:pPr>
    </w:p>
    <w:p w:rsidR="009E4DE3" w:rsidRDefault="009E4DE3">
      <w:pPr>
        <w:spacing w:after="0" w:line="360" w:lineRule="auto"/>
        <w:jc w:val="both"/>
        <w:rPr>
          <w:rFonts w:ascii="Arial" w:eastAsia="Arial" w:hAnsi="Arial" w:cs="Arial"/>
          <w:sz w:val="24"/>
          <w:szCs w:val="24"/>
        </w:rPr>
      </w:pPr>
    </w:p>
    <w:p w:rsidR="009E4DE3" w:rsidRDefault="009E4DE3">
      <w:pPr>
        <w:spacing w:after="0" w:line="360" w:lineRule="auto"/>
        <w:jc w:val="both"/>
        <w:rPr>
          <w:rFonts w:ascii="Arial" w:eastAsia="Arial" w:hAnsi="Arial" w:cs="Arial"/>
          <w:sz w:val="24"/>
          <w:szCs w:val="24"/>
        </w:rPr>
      </w:pPr>
    </w:p>
    <w:p w:rsidR="009E4DE3" w:rsidRDefault="009E4DE3">
      <w:pPr>
        <w:spacing w:after="0" w:line="360" w:lineRule="auto"/>
        <w:jc w:val="both"/>
        <w:rPr>
          <w:rFonts w:ascii="Arial" w:eastAsia="Arial" w:hAnsi="Arial" w:cs="Arial"/>
          <w:sz w:val="24"/>
          <w:szCs w:val="24"/>
        </w:rPr>
      </w:pPr>
    </w:p>
    <w:p w:rsidR="009E4DE3" w:rsidRDefault="009E4DE3">
      <w:pPr>
        <w:spacing w:after="0" w:line="360" w:lineRule="auto"/>
        <w:jc w:val="both"/>
        <w:rPr>
          <w:rFonts w:ascii="Arial" w:eastAsia="Arial" w:hAnsi="Arial" w:cs="Arial"/>
          <w:sz w:val="24"/>
          <w:szCs w:val="24"/>
        </w:rPr>
      </w:pPr>
    </w:p>
    <w:p w:rsidR="009E4DE3" w:rsidRDefault="009E4DE3">
      <w:pPr>
        <w:spacing w:after="0" w:line="360" w:lineRule="auto"/>
        <w:jc w:val="both"/>
        <w:rPr>
          <w:rFonts w:ascii="Arial" w:eastAsia="Arial" w:hAnsi="Arial" w:cs="Arial"/>
          <w:sz w:val="24"/>
          <w:szCs w:val="24"/>
        </w:rPr>
      </w:pPr>
    </w:p>
    <w:p w:rsidR="009E4DE3" w:rsidRDefault="009E4DE3">
      <w:pPr>
        <w:spacing w:after="0" w:line="360" w:lineRule="auto"/>
        <w:jc w:val="both"/>
        <w:rPr>
          <w:rFonts w:ascii="Arial" w:eastAsia="Arial" w:hAnsi="Arial" w:cs="Arial"/>
          <w:sz w:val="24"/>
          <w:szCs w:val="24"/>
        </w:rPr>
      </w:pPr>
    </w:p>
    <w:p w:rsidR="009E4DE3" w:rsidRDefault="009E4DE3">
      <w:pPr>
        <w:spacing w:after="0" w:line="360" w:lineRule="auto"/>
        <w:jc w:val="both"/>
        <w:rPr>
          <w:rFonts w:ascii="Arial" w:eastAsia="Arial" w:hAnsi="Arial" w:cs="Arial"/>
          <w:sz w:val="24"/>
          <w:szCs w:val="24"/>
        </w:rPr>
      </w:pPr>
    </w:p>
    <w:p w:rsidR="009E4DE3" w:rsidRDefault="009E4DE3">
      <w:pPr>
        <w:spacing w:after="0" w:line="360" w:lineRule="auto"/>
        <w:jc w:val="both"/>
        <w:rPr>
          <w:rFonts w:ascii="Arial" w:eastAsia="Arial" w:hAnsi="Arial" w:cs="Arial"/>
          <w:sz w:val="24"/>
          <w:szCs w:val="24"/>
        </w:rPr>
      </w:pPr>
    </w:p>
    <w:p w:rsidR="009E4DE3" w:rsidRDefault="009E4DE3">
      <w:pPr>
        <w:spacing w:after="0" w:line="360" w:lineRule="auto"/>
        <w:jc w:val="both"/>
        <w:rPr>
          <w:rFonts w:ascii="Arial" w:eastAsia="Arial" w:hAnsi="Arial" w:cs="Arial"/>
          <w:sz w:val="24"/>
          <w:szCs w:val="24"/>
        </w:rPr>
      </w:pPr>
    </w:p>
    <w:p w:rsidR="009E4DE3" w:rsidRDefault="002B4D33">
      <w:pPr>
        <w:pStyle w:val="Heading1"/>
        <w:spacing w:before="0" w:line="360" w:lineRule="auto"/>
        <w:rPr>
          <w:rFonts w:ascii="Arial" w:eastAsia="Arial" w:hAnsi="Arial" w:cs="Arial"/>
          <w:b/>
          <w:color w:val="000000"/>
          <w:sz w:val="24"/>
          <w:szCs w:val="24"/>
        </w:rPr>
      </w:pPr>
      <w:bookmarkStart w:id="3" w:name="_1fob9te" w:colFirst="0" w:colLast="0"/>
      <w:bookmarkEnd w:id="3"/>
      <w:r>
        <w:rPr>
          <w:rFonts w:ascii="Arial" w:eastAsia="Arial" w:hAnsi="Arial" w:cs="Arial"/>
          <w:b/>
          <w:color w:val="000000"/>
          <w:sz w:val="24"/>
          <w:szCs w:val="24"/>
        </w:rPr>
        <w:lastRenderedPageBreak/>
        <w:t xml:space="preserve">Introduction </w:t>
      </w:r>
    </w:p>
    <w:p w:rsidR="009E4DE3" w:rsidRDefault="009E4DE3">
      <w:pPr>
        <w:spacing w:after="0" w:line="360" w:lineRule="auto"/>
        <w:jc w:val="both"/>
        <w:rPr>
          <w:rFonts w:ascii="Arial" w:eastAsia="Arial" w:hAnsi="Arial" w:cs="Arial"/>
          <w:sz w:val="24"/>
          <w:szCs w:val="24"/>
        </w:rPr>
      </w:pPr>
    </w:p>
    <w:p w:rsidR="009E4DE3" w:rsidRDefault="002B4D33">
      <w:pPr>
        <w:spacing w:after="0" w:line="360" w:lineRule="auto"/>
        <w:rPr>
          <w:rFonts w:ascii="Arial" w:eastAsia="Arial" w:hAnsi="Arial" w:cs="Arial"/>
          <w:sz w:val="24"/>
          <w:szCs w:val="24"/>
        </w:rPr>
      </w:pPr>
      <w:r>
        <w:rPr>
          <w:rFonts w:ascii="Arial" w:eastAsia="Arial" w:hAnsi="Arial" w:cs="Arial"/>
          <w:sz w:val="24"/>
          <w:szCs w:val="24"/>
        </w:rPr>
        <w:t xml:space="preserve">In this report I will </w:t>
      </w:r>
      <w:proofErr w:type="gramStart"/>
      <w:r>
        <w:rPr>
          <w:rFonts w:ascii="Arial" w:eastAsia="Arial" w:hAnsi="Arial" w:cs="Arial"/>
          <w:sz w:val="24"/>
          <w:szCs w:val="24"/>
        </w:rPr>
        <w:t>discussing</w:t>
      </w:r>
      <w:proofErr w:type="gramEnd"/>
      <w:r>
        <w:rPr>
          <w:rFonts w:ascii="Arial" w:eastAsia="Arial" w:hAnsi="Arial" w:cs="Arial"/>
          <w:sz w:val="24"/>
          <w:szCs w:val="24"/>
        </w:rPr>
        <w:t xml:space="preserve"> the employability and academic skills within a workplace and discussing what skills are required at a leadership level of employment. I will be using information found online and in various texts to support my report. The r</w:t>
      </w:r>
      <w:r>
        <w:rPr>
          <w:rFonts w:ascii="Arial" w:eastAsia="Arial" w:hAnsi="Arial" w:cs="Arial"/>
          <w:sz w:val="24"/>
          <w:szCs w:val="24"/>
        </w:rPr>
        <w:t>eport will discuss academic and employability skills that make a good leader. In addition, the report will demonstrate personal skills are needed in the workplace and the academic and employability skills that I require through my own personal learning jou</w:t>
      </w:r>
      <w:r>
        <w:rPr>
          <w:rFonts w:ascii="Arial" w:eastAsia="Arial" w:hAnsi="Arial" w:cs="Arial"/>
          <w:sz w:val="24"/>
          <w:szCs w:val="24"/>
        </w:rPr>
        <w:t>rney as well as identifying my own employability skills and weakness. Ultimately this report will show my understanding of academic skills and what academic skill I also have and what skills I need to work on.  To demonstrate this, I will reflect on my aca</w:t>
      </w:r>
      <w:r>
        <w:rPr>
          <w:rFonts w:ascii="Arial" w:eastAsia="Arial" w:hAnsi="Arial" w:cs="Arial"/>
          <w:sz w:val="24"/>
          <w:szCs w:val="24"/>
        </w:rPr>
        <w:t xml:space="preserve">demic and learning skills then develop and present an   action plan and for my own personal improvement </w:t>
      </w:r>
    </w:p>
    <w:p w:rsidR="009E4DE3" w:rsidRDefault="009E4DE3">
      <w:pPr>
        <w:spacing w:after="0" w:line="360" w:lineRule="auto"/>
        <w:rPr>
          <w:rFonts w:ascii="Arial" w:eastAsia="Arial" w:hAnsi="Arial" w:cs="Arial"/>
          <w:sz w:val="24"/>
          <w:szCs w:val="24"/>
        </w:rPr>
      </w:pPr>
      <w:bookmarkStart w:id="4" w:name="_3znysh7" w:colFirst="0" w:colLast="0"/>
      <w:bookmarkEnd w:id="4"/>
    </w:p>
    <w:p w:rsidR="009E4DE3" w:rsidRDefault="002B4D33">
      <w:pPr>
        <w:spacing w:after="0" w:line="360" w:lineRule="auto"/>
        <w:rPr>
          <w:rFonts w:ascii="Arial" w:eastAsia="Arial" w:hAnsi="Arial" w:cs="Arial"/>
          <w:sz w:val="24"/>
          <w:szCs w:val="24"/>
        </w:rPr>
      </w:pPr>
      <w:r>
        <w:rPr>
          <w:rFonts w:ascii="Arial" w:eastAsia="Arial" w:hAnsi="Arial" w:cs="Arial"/>
          <w:sz w:val="24"/>
          <w:szCs w:val="24"/>
        </w:rPr>
        <w:t>What makes a good leader?</w:t>
      </w:r>
    </w:p>
    <w:p w:rsidR="009E4DE3" w:rsidRDefault="009E4DE3">
      <w:pPr>
        <w:spacing w:after="0" w:line="360" w:lineRule="auto"/>
        <w:rPr>
          <w:rFonts w:ascii="Arial" w:eastAsia="Arial" w:hAnsi="Arial" w:cs="Arial"/>
          <w:sz w:val="24"/>
          <w:szCs w:val="24"/>
        </w:rPr>
      </w:pPr>
    </w:p>
    <w:p w:rsidR="009E4DE3" w:rsidRDefault="002B4D33">
      <w:pPr>
        <w:spacing w:after="0" w:line="360" w:lineRule="auto"/>
        <w:rPr>
          <w:rFonts w:ascii="Arial" w:eastAsia="Arial" w:hAnsi="Arial" w:cs="Arial"/>
          <w:sz w:val="24"/>
          <w:szCs w:val="24"/>
        </w:rPr>
      </w:pPr>
      <w:r>
        <w:rPr>
          <w:rFonts w:ascii="Arial" w:eastAsia="Arial" w:hAnsi="Arial" w:cs="Arial"/>
          <w:sz w:val="24"/>
          <w:szCs w:val="24"/>
        </w:rPr>
        <w:t xml:space="preserve">A </w:t>
      </w:r>
      <w:r>
        <w:rPr>
          <w:rFonts w:ascii="Arial" w:eastAsia="Arial" w:hAnsi="Arial" w:cs="Arial"/>
          <w:b/>
          <w:sz w:val="24"/>
          <w:szCs w:val="24"/>
        </w:rPr>
        <w:t>great leader</w:t>
      </w:r>
      <w:r>
        <w:rPr>
          <w:rFonts w:ascii="Arial" w:eastAsia="Arial" w:hAnsi="Arial" w:cs="Arial"/>
          <w:sz w:val="24"/>
          <w:szCs w:val="24"/>
        </w:rPr>
        <w:t xml:space="preserve"> possesses a clear vision, is courageous, and has integrity, honesty, humility and clear focus. He or she is a strategic planner and believes in teamwork.</w:t>
      </w:r>
    </w:p>
    <w:p w:rsidR="009E4DE3" w:rsidRDefault="002B4D33">
      <w:pPr>
        <w:spacing w:after="0" w:line="360" w:lineRule="auto"/>
        <w:rPr>
          <w:rFonts w:ascii="Arial" w:eastAsia="Arial" w:hAnsi="Arial" w:cs="Arial"/>
          <w:sz w:val="24"/>
          <w:szCs w:val="24"/>
        </w:rPr>
      </w:pPr>
      <w:r>
        <w:rPr>
          <w:rFonts w:ascii="Arial" w:eastAsia="Arial" w:hAnsi="Arial" w:cs="Arial"/>
          <w:sz w:val="24"/>
          <w:szCs w:val="24"/>
        </w:rPr>
        <w:t xml:space="preserve">According to </w:t>
      </w:r>
      <w:proofErr w:type="spellStart"/>
      <w:r>
        <w:rPr>
          <w:rFonts w:ascii="Arial" w:eastAsia="Arial" w:hAnsi="Arial" w:cs="Arial"/>
          <w:i/>
          <w:sz w:val="24"/>
          <w:szCs w:val="24"/>
        </w:rPr>
        <w:t>Bhagi</w:t>
      </w:r>
      <w:proofErr w:type="spellEnd"/>
      <w:r>
        <w:rPr>
          <w:rFonts w:ascii="Arial" w:eastAsia="Arial" w:hAnsi="Arial" w:cs="Arial"/>
          <w:i/>
          <w:sz w:val="24"/>
          <w:szCs w:val="24"/>
        </w:rPr>
        <w:t xml:space="preserve"> </w:t>
      </w:r>
      <w:proofErr w:type="spellStart"/>
      <w:r>
        <w:rPr>
          <w:rFonts w:ascii="Arial" w:eastAsia="Arial" w:hAnsi="Arial" w:cs="Arial"/>
          <w:i/>
          <w:sz w:val="24"/>
          <w:szCs w:val="24"/>
        </w:rPr>
        <w:t>Rath</w:t>
      </w:r>
      <w:proofErr w:type="spellEnd"/>
      <w:r>
        <w:rPr>
          <w:rFonts w:ascii="Arial" w:eastAsia="Arial" w:hAnsi="Arial" w:cs="Arial"/>
          <w:i/>
          <w:sz w:val="24"/>
          <w:szCs w:val="24"/>
        </w:rPr>
        <w:t xml:space="preserve">, </w:t>
      </w:r>
      <w:r>
        <w:rPr>
          <w:rFonts w:ascii="Arial" w:eastAsia="Arial" w:hAnsi="Arial" w:cs="Arial"/>
          <w:sz w:val="24"/>
          <w:szCs w:val="24"/>
        </w:rPr>
        <w:t xml:space="preserve">A great leader possesses a clear vision, is courageous, </w:t>
      </w:r>
      <w:proofErr w:type="gramStart"/>
      <w:r>
        <w:rPr>
          <w:rFonts w:ascii="Arial" w:eastAsia="Arial" w:hAnsi="Arial" w:cs="Arial"/>
          <w:sz w:val="24"/>
          <w:szCs w:val="24"/>
        </w:rPr>
        <w:t>has</w:t>
      </w:r>
      <w:proofErr w:type="gramEnd"/>
      <w:r>
        <w:rPr>
          <w:rFonts w:ascii="Arial" w:eastAsia="Arial" w:hAnsi="Arial" w:cs="Arial"/>
          <w:sz w:val="24"/>
          <w:szCs w:val="24"/>
        </w:rPr>
        <w:t xml:space="preserve"> integrity, hones</w:t>
      </w:r>
      <w:r>
        <w:rPr>
          <w:rFonts w:ascii="Arial" w:eastAsia="Arial" w:hAnsi="Arial" w:cs="Arial"/>
          <w:sz w:val="24"/>
          <w:szCs w:val="24"/>
        </w:rPr>
        <w:t>ty, humility and clear focus. He or she is a strategic planner and believes in teamwork. Great leaders help people reach their goals, are not afraid to hire people that might be better than them and take pride in the accomplishments of those they help alon</w:t>
      </w:r>
      <w:r>
        <w:rPr>
          <w:rFonts w:ascii="Arial" w:eastAsia="Arial" w:hAnsi="Arial" w:cs="Arial"/>
          <w:sz w:val="24"/>
          <w:szCs w:val="24"/>
        </w:rPr>
        <w:t>g the way”. To be a good leader you must be able to inspire and motivate other people to do a task well, this is needed employability skill in the work place on a manager’s level as being a manager you will have to take charge and take responsibility in le</w:t>
      </w:r>
      <w:r>
        <w:rPr>
          <w:rFonts w:ascii="Arial" w:eastAsia="Arial" w:hAnsi="Arial" w:cs="Arial"/>
          <w:sz w:val="24"/>
          <w:szCs w:val="24"/>
        </w:rPr>
        <w:t>ading a team, organization. An example of a Great leader would be Alex Ferguson, Ferguson whose team won 38 trophies, in the 28 years he has coached he’s also in a tenure for lasting more than 25 years as manager, Ferguson has accumulated 12 Premier League</w:t>
      </w:r>
      <w:r>
        <w:rPr>
          <w:rFonts w:ascii="Arial" w:eastAsia="Arial" w:hAnsi="Arial" w:cs="Arial"/>
          <w:sz w:val="24"/>
          <w:szCs w:val="24"/>
        </w:rPr>
        <w:t xml:space="preserve"> titles, two Champions League crowns, five FA Cup trophies, 10 Community Shields, one FIFA Club World Cup.                                                                                </w:t>
      </w:r>
    </w:p>
    <w:p w:rsidR="009E4DE3" w:rsidRDefault="009E4DE3">
      <w:pPr>
        <w:spacing w:after="0" w:line="360" w:lineRule="auto"/>
        <w:rPr>
          <w:rFonts w:ascii="Arial" w:eastAsia="Arial" w:hAnsi="Arial" w:cs="Arial"/>
          <w:sz w:val="24"/>
          <w:szCs w:val="24"/>
        </w:rPr>
      </w:pPr>
    </w:p>
    <w:p w:rsidR="009E4DE3" w:rsidRDefault="002B4D33">
      <w:pPr>
        <w:spacing w:after="0" w:line="360" w:lineRule="auto"/>
        <w:rPr>
          <w:rFonts w:ascii="Arial" w:eastAsia="Arial" w:hAnsi="Arial" w:cs="Arial"/>
          <w:sz w:val="24"/>
          <w:szCs w:val="24"/>
        </w:rPr>
      </w:pPr>
      <w:r>
        <w:rPr>
          <w:rFonts w:ascii="Arial" w:eastAsia="Arial" w:hAnsi="Arial" w:cs="Arial"/>
          <w:sz w:val="24"/>
          <w:szCs w:val="24"/>
        </w:rPr>
        <w:lastRenderedPageBreak/>
        <w:t>He’s also put his own knowledge from leading/managing a team with now brining out a book which is called Learning from Life and My Years at Manchester United, Ferguson stats “</w:t>
      </w:r>
      <w:r>
        <w:rPr>
          <w:rFonts w:ascii="Arial" w:eastAsia="Arial" w:hAnsi="Arial" w:cs="Arial"/>
          <w:noProof/>
          <w:sz w:val="24"/>
          <w:szCs w:val="24"/>
        </w:rPr>
        <mc:AlternateContent>
          <mc:Choice Requires="wpg">
            <w:drawing>
              <wp:inline distT="0" distB="0" distL="0" distR="0">
                <wp:extent cx="12700" cy="10795"/>
                <wp:effectExtent l="0" t="0" r="0" b="0"/>
                <wp:docPr id="5" name="Rectangle 5" descr="https://d.adroll.com/cm/aol/out"/>
                <wp:cNvGraphicFramePr/>
                <a:graphic xmlns:a="http://schemas.openxmlformats.org/drawingml/2006/main">
                  <a:graphicData uri="http://schemas.microsoft.com/office/word/2010/wordprocessingShape">
                    <wps:wsp>
                      <wps:cNvSpPr/>
                      <wps:spPr>
                        <a:xfrm>
                          <a:off x="5340603" y="3774603"/>
                          <a:ext cx="10795" cy="10795"/>
                        </a:xfrm>
                        <a:prstGeom prst="rect">
                          <a:avLst/>
                        </a:prstGeom>
                        <a:noFill/>
                        <a:ln>
                          <a:noFill/>
                        </a:ln>
                      </wps:spPr>
                      <wps:txbx>
                        <w:txbxContent>
                          <w:p w:rsidR="009E4DE3" w:rsidRDefault="009E4DE3">
                            <w:pPr>
                              <w:spacing w:after="0" w:line="240" w:lineRule="auto"/>
                              <w:textDirection w:val="btLr"/>
                            </w:pPr>
                          </w:p>
                        </w:txbxContent>
                      </wps:txbx>
                      <wps:bodyPr spcFirstLastPara="1" wrap="square" lIns="91425" tIns="91425" rIns="91425" bIns="91425" anchor="ctr" anchorCtr="0"/>
                    </wps:wsp>
                  </a:graphicData>
                </a:graphic>
              </wp:inline>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inline distB="0" distT="0" distL="0" distR="0">
                <wp:extent cx="12700" cy="10795"/>
                <wp:effectExtent b="0" l="0" r="0" t="0"/>
                <wp:docPr descr="https://d.adroll.com/cm/aol/out" id="5" name="image9.png"/>
                <a:graphic>
                  <a:graphicData uri="http://schemas.openxmlformats.org/drawingml/2006/picture">
                    <pic:pic>
                      <pic:nvPicPr>
                        <pic:cNvPr descr="https://d.adroll.com/cm/aol/out" id="0" name="image9.png"/>
                        <pic:cNvPicPr preferRelativeResize="0"/>
                      </pic:nvPicPr>
                      <pic:blipFill>
                        <a:blip r:embed="rId8"/>
                        <a:srcRect/>
                        <a:stretch>
                          <a:fillRect/>
                        </a:stretch>
                      </pic:blipFill>
                      <pic:spPr>
                        <a:xfrm>
                          <a:off x="0" y="0"/>
                          <a:ext cx="12700" cy="10795"/>
                        </a:xfrm>
                        <a:prstGeom prst="rect"/>
                        <a:ln/>
                      </pic:spPr>
                    </pic:pic>
                  </a:graphicData>
                </a:graphic>
              </wp:inline>
            </w:drawing>
          </mc:Fallback>
        </mc:AlternateContent>
      </w:r>
      <w:r>
        <w:rPr>
          <w:rFonts w:ascii="Arial" w:eastAsia="Arial" w:hAnsi="Arial" w:cs="Arial"/>
          <w:noProof/>
          <w:sz w:val="24"/>
          <w:szCs w:val="24"/>
        </w:rPr>
        <mc:AlternateContent>
          <mc:Choice Requires="wpg">
            <w:drawing>
              <wp:inline distT="0" distB="0" distL="0" distR="0">
                <wp:extent cx="12700" cy="10795"/>
                <wp:effectExtent l="0" t="0" r="0" b="0"/>
                <wp:docPr id="4" name="Rectangle 4" descr="https://d.adroll.com/cm/aol/out"/>
                <wp:cNvGraphicFramePr/>
                <a:graphic xmlns:a="http://schemas.openxmlformats.org/drawingml/2006/main">
                  <a:graphicData uri="http://schemas.microsoft.com/office/word/2010/wordprocessingShape">
                    <wps:wsp>
                      <wps:cNvSpPr/>
                      <wps:spPr>
                        <a:xfrm>
                          <a:off x="5340603" y="3774603"/>
                          <a:ext cx="10795" cy="10795"/>
                        </a:xfrm>
                        <a:prstGeom prst="rect">
                          <a:avLst/>
                        </a:prstGeom>
                        <a:noFill/>
                        <a:ln>
                          <a:noFill/>
                        </a:ln>
                      </wps:spPr>
                      <wps:txbx>
                        <w:txbxContent>
                          <w:p w:rsidR="009E4DE3" w:rsidRDefault="009E4DE3">
                            <w:pPr>
                              <w:spacing w:after="0" w:line="240" w:lineRule="auto"/>
                              <w:textDirection w:val="btLr"/>
                            </w:pPr>
                          </w:p>
                        </w:txbxContent>
                      </wps:txbx>
                      <wps:bodyPr spcFirstLastPara="1" wrap="square" lIns="91425" tIns="91425" rIns="91425" bIns="91425" anchor="ctr" anchorCtr="0"/>
                    </wps:wsp>
                  </a:graphicData>
                </a:graphic>
              </wp:inline>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inline distB="0" distT="0" distL="0" distR="0">
                <wp:extent cx="12700" cy="10795"/>
                <wp:effectExtent b="0" l="0" r="0" t="0"/>
                <wp:docPr descr="https://d.adroll.com/cm/aol/out" id="4" name="image7.png"/>
                <a:graphic>
                  <a:graphicData uri="http://schemas.openxmlformats.org/drawingml/2006/picture">
                    <pic:pic>
                      <pic:nvPicPr>
                        <pic:cNvPr descr="https://d.adroll.com/cm/aol/out" id="0" name="image7.png"/>
                        <pic:cNvPicPr preferRelativeResize="0"/>
                      </pic:nvPicPr>
                      <pic:blipFill>
                        <a:blip r:embed="rId9"/>
                        <a:srcRect/>
                        <a:stretch>
                          <a:fillRect/>
                        </a:stretch>
                      </pic:blipFill>
                      <pic:spPr>
                        <a:xfrm>
                          <a:off x="0" y="0"/>
                          <a:ext cx="12700" cy="10795"/>
                        </a:xfrm>
                        <a:prstGeom prst="rect"/>
                        <a:ln/>
                      </pic:spPr>
                    </pic:pic>
                  </a:graphicData>
                </a:graphic>
              </wp:inline>
            </w:drawing>
          </mc:Fallback>
        </mc:AlternateContent>
      </w:r>
      <w:r>
        <w:rPr>
          <w:rFonts w:ascii="Arial" w:eastAsia="Arial" w:hAnsi="Arial" w:cs="Arial"/>
          <w:noProof/>
          <w:sz w:val="24"/>
          <w:szCs w:val="24"/>
        </w:rPr>
        <mc:AlternateContent>
          <mc:Choice Requires="wpg">
            <w:drawing>
              <wp:inline distT="0" distB="0" distL="0" distR="0">
                <wp:extent cx="12700" cy="10795"/>
                <wp:effectExtent l="0" t="0" r="0" b="0"/>
                <wp:docPr id="6" name="Rectangle 6" descr="https://d.adroll.com/cm/aol/out"/>
                <wp:cNvGraphicFramePr/>
                <a:graphic xmlns:a="http://schemas.openxmlformats.org/drawingml/2006/main">
                  <a:graphicData uri="http://schemas.microsoft.com/office/word/2010/wordprocessingShape">
                    <wps:wsp>
                      <wps:cNvSpPr/>
                      <wps:spPr>
                        <a:xfrm>
                          <a:off x="5340603" y="3774603"/>
                          <a:ext cx="10795" cy="10795"/>
                        </a:xfrm>
                        <a:prstGeom prst="rect">
                          <a:avLst/>
                        </a:prstGeom>
                        <a:noFill/>
                        <a:ln>
                          <a:noFill/>
                        </a:ln>
                      </wps:spPr>
                      <wps:txbx>
                        <w:txbxContent>
                          <w:p w:rsidR="009E4DE3" w:rsidRDefault="009E4DE3">
                            <w:pPr>
                              <w:spacing w:after="0" w:line="240" w:lineRule="auto"/>
                              <w:textDirection w:val="btLr"/>
                            </w:pPr>
                          </w:p>
                        </w:txbxContent>
                      </wps:txbx>
                      <wps:bodyPr spcFirstLastPara="1" wrap="square" lIns="91425" tIns="91425" rIns="91425" bIns="91425" anchor="ctr" anchorCtr="0"/>
                    </wps:wsp>
                  </a:graphicData>
                </a:graphic>
              </wp:inline>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inline distB="0" distT="0" distL="0" distR="0">
                <wp:extent cx="12700" cy="10795"/>
                <wp:effectExtent b="0" l="0" r="0" t="0"/>
                <wp:docPr descr="https://d.adroll.com/cm/aol/out" id="6" name="image11.png"/>
                <a:graphic>
                  <a:graphicData uri="http://schemas.openxmlformats.org/drawingml/2006/picture">
                    <pic:pic>
                      <pic:nvPicPr>
                        <pic:cNvPr descr="https://d.adroll.com/cm/aol/out" id="0" name="image11.png"/>
                        <pic:cNvPicPr preferRelativeResize="0"/>
                      </pic:nvPicPr>
                      <pic:blipFill>
                        <a:blip r:embed="rId10"/>
                        <a:srcRect/>
                        <a:stretch>
                          <a:fillRect/>
                        </a:stretch>
                      </pic:blipFill>
                      <pic:spPr>
                        <a:xfrm>
                          <a:off x="0" y="0"/>
                          <a:ext cx="12700" cy="10795"/>
                        </a:xfrm>
                        <a:prstGeom prst="rect"/>
                        <a:ln/>
                      </pic:spPr>
                    </pic:pic>
                  </a:graphicData>
                </a:graphic>
              </wp:inline>
            </w:drawing>
          </mc:Fallback>
        </mc:AlternateContent>
      </w:r>
      <w:r>
        <w:rPr>
          <w:rFonts w:ascii="Arial" w:eastAsia="Arial" w:hAnsi="Arial" w:cs="Arial"/>
          <w:sz w:val="24"/>
          <w:szCs w:val="24"/>
        </w:rPr>
        <w:t>being consistent is the essence of being a leader” From Ferguson hiri</w:t>
      </w:r>
      <w:r>
        <w:rPr>
          <w:rFonts w:ascii="Arial" w:eastAsia="Arial" w:hAnsi="Arial" w:cs="Arial"/>
          <w:sz w:val="24"/>
          <w:szCs w:val="24"/>
        </w:rPr>
        <w:t>ng practices to firing decisions, from dealing with transition to teamwork, from mastering the boardroom to responding to failure and adversity. Ferguson job role is to Coach/manage a team and take responsibility of his coaching ability to help them succee</w:t>
      </w:r>
      <w:r>
        <w:rPr>
          <w:rFonts w:ascii="Arial" w:eastAsia="Arial" w:hAnsi="Arial" w:cs="Arial"/>
          <w:sz w:val="24"/>
          <w:szCs w:val="24"/>
        </w:rPr>
        <w:t>d.</w:t>
      </w:r>
    </w:p>
    <w:p w:rsidR="009E4DE3" w:rsidRDefault="009E4DE3">
      <w:pPr>
        <w:spacing w:after="0" w:line="360" w:lineRule="auto"/>
        <w:jc w:val="both"/>
        <w:rPr>
          <w:rFonts w:ascii="Arial" w:eastAsia="Arial" w:hAnsi="Arial" w:cs="Arial"/>
          <w:sz w:val="24"/>
          <w:szCs w:val="24"/>
        </w:rPr>
      </w:pPr>
    </w:p>
    <w:p w:rsidR="009E4DE3" w:rsidRDefault="002B4D33">
      <w:pPr>
        <w:pStyle w:val="Heading1"/>
        <w:spacing w:before="0" w:line="360" w:lineRule="auto"/>
        <w:rPr>
          <w:rFonts w:ascii="Arial" w:eastAsia="Arial" w:hAnsi="Arial" w:cs="Arial"/>
          <w:b/>
          <w:color w:val="000000"/>
          <w:sz w:val="24"/>
          <w:szCs w:val="24"/>
        </w:rPr>
      </w:pPr>
      <w:bookmarkStart w:id="5" w:name="_2et92p0" w:colFirst="0" w:colLast="0"/>
      <w:bookmarkEnd w:id="5"/>
      <w:r>
        <w:rPr>
          <w:rFonts w:ascii="Arial" w:eastAsia="Arial" w:hAnsi="Arial" w:cs="Arial"/>
          <w:b/>
          <w:color w:val="000000"/>
          <w:sz w:val="24"/>
          <w:szCs w:val="24"/>
        </w:rPr>
        <w:t xml:space="preserve">Part 1 Employability </w:t>
      </w:r>
    </w:p>
    <w:p w:rsidR="009E4DE3" w:rsidRDefault="009E4DE3">
      <w:pPr>
        <w:spacing w:after="0" w:line="360" w:lineRule="auto"/>
        <w:jc w:val="both"/>
        <w:rPr>
          <w:rFonts w:ascii="Arial" w:eastAsia="Arial" w:hAnsi="Arial" w:cs="Arial"/>
          <w:sz w:val="24"/>
          <w:szCs w:val="24"/>
        </w:rPr>
      </w:pPr>
      <w:bookmarkStart w:id="6" w:name="_tyjcwt" w:colFirst="0" w:colLast="0"/>
      <w:bookmarkEnd w:id="6"/>
    </w:p>
    <w:p w:rsidR="009E4DE3" w:rsidRDefault="002B4D33">
      <w:pPr>
        <w:pStyle w:val="Heading2"/>
        <w:spacing w:before="0" w:line="360" w:lineRule="auto"/>
        <w:rPr>
          <w:rFonts w:ascii="Arial" w:eastAsia="Arial" w:hAnsi="Arial" w:cs="Arial"/>
          <w:b/>
          <w:color w:val="000000"/>
          <w:sz w:val="24"/>
          <w:szCs w:val="24"/>
        </w:rPr>
      </w:pPr>
      <w:bookmarkStart w:id="7" w:name="_3dy6vkm" w:colFirst="0" w:colLast="0"/>
      <w:bookmarkEnd w:id="7"/>
      <w:r>
        <w:rPr>
          <w:rFonts w:ascii="Arial" w:eastAsia="Arial" w:hAnsi="Arial" w:cs="Arial"/>
          <w:b/>
          <w:color w:val="000000"/>
          <w:sz w:val="24"/>
          <w:szCs w:val="24"/>
        </w:rPr>
        <w:t>1.0 Explore employability skills required at leadership and management level</w:t>
      </w:r>
    </w:p>
    <w:p w:rsidR="009E4DE3" w:rsidRDefault="009E4DE3">
      <w:pPr>
        <w:spacing w:after="0" w:line="360" w:lineRule="auto"/>
        <w:rPr>
          <w:rFonts w:ascii="Arial" w:eastAsia="Arial" w:hAnsi="Arial" w:cs="Arial"/>
          <w:sz w:val="24"/>
          <w:szCs w:val="24"/>
        </w:rPr>
      </w:pPr>
    </w:p>
    <w:p w:rsidR="009E4DE3" w:rsidRDefault="002B4D33">
      <w:pPr>
        <w:spacing w:after="0" w:line="360" w:lineRule="auto"/>
        <w:rPr>
          <w:rFonts w:ascii="Arial" w:eastAsia="Arial" w:hAnsi="Arial" w:cs="Arial"/>
          <w:sz w:val="24"/>
          <w:szCs w:val="24"/>
        </w:rPr>
      </w:pPr>
      <w:r>
        <w:rPr>
          <w:rFonts w:ascii="Arial" w:eastAsia="Arial" w:hAnsi="Arial" w:cs="Arial"/>
          <w:sz w:val="24"/>
          <w:szCs w:val="24"/>
        </w:rPr>
        <w:t>STEMNET (science, technology, engineering and maintenance networks) describe employability skills a, “the transferable skills needed by an individual t</w:t>
      </w:r>
      <w:r>
        <w:rPr>
          <w:rFonts w:ascii="Arial" w:eastAsia="Arial" w:hAnsi="Arial" w:cs="Arial"/>
          <w:sz w:val="24"/>
          <w:szCs w:val="24"/>
        </w:rPr>
        <w:t>o make them ‘employable”, they also discuss how this is complemented by, “good technical understanding and subject knowledge,</w:t>
      </w:r>
      <w:proofErr w:type="gramStart"/>
      <w:r>
        <w:rPr>
          <w:rFonts w:ascii="Arial" w:eastAsia="Arial" w:hAnsi="Arial" w:cs="Arial"/>
          <w:sz w:val="24"/>
          <w:szCs w:val="24"/>
        </w:rPr>
        <w:t>”.</w:t>
      </w:r>
      <w:proofErr w:type="gramEnd"/>
      <w:r>
        <w:rPr>
          <w:rFonts w:ascii="Arial" w:eastAsia="Arial" w:hAnsi="Arial" w:cs="Arial"/>
          <w:sz w:val="24"/>
          <w:szCs w:val="24"/>
        </w:rPr>
        <w:t xml:space="preserve"> In addition, Youth Central discuss, “</w:t>
      </w:r>
      <w:r>
        <w:rPr>
          <w:rFonts w:ascii="Arial" w:eastAsia="Arial" w:hAnsi="Arial" w:cs="Arial"/>
          <w:sz w:val="24"/>
          <w:szCs w:val="24"/>
          <w:highlight w:val="white"/>
        </w:rPr>
        <w:t>while there will always be job-specific skills that an employer is looking for, most employ</w:t>
      </w:r>
      <w:r>
        <w:rPr>
          <w:rFonts w:ascii="Arial" w:eastAsia="Arial" w:hAnsi="Arial" w:cs="Arial"/>
          <w:sz w:val="24"/>
          <w:szCs w:val="24"/>
          <w:highlight w:val="white"/>
        </w:rPr>
        <w:t>ers will also want you to have some general skills. These general job skills are sometimes called "employability skills".</w:t>
      </w:r>
      <w:r>
        <w:rPr>
          <w:rFonts w:ascii="Arial" w:eastAsia="Arial" w:hAnsi="Arial" w:cs="Arial"/>
          <w:sz w:val="24"/>
          <w:szCs w:val="24"/>
        </w:rPr>
        <w:t xml:space="preserve"> </w:t>
      </w:r>
    </w:p>
    <w:p w:rsidR="009E4DE3" w:rsidRDefault="009E4DE3">
      <w:pPr>
        <w:spacing w:after="0" w:line="360" w:lineRule="auto"/>
        <w:rPr>
          <w:rFonts w:ascii="Arial" w:eastAsia="Arial" w:hAnsi="Arial" w:cs="Arial"/>
          <w:sz w:val="24"/>
          <w:szCs w:val="24"/>
        </w:rPr>
      </w:pPr>
    </w:p>
    <w:p w:rsidR="009E4DE3" w:rsidRDefault="002B4D33">
      <w:pPr>
        <w:spacing w:after="0" w:line="360" w:lineRule="auto"/>
        <w:rPr>
          <w:rFonts w:ascii="Arial" w:eastAsia="Arial" w:hAnsi="Arial" w:cs="Arial"/>
          <w:sz w:val="24"/>
          <w:szCs w:val="24"/>
        </w:rPr>
      </w:pPr>
      <w:r>
        <w:rPr>
          <w:rFonts w:ascii="Arial" w:eastAsia="Arial" w:hAnsi="Arial" w:cs="Arial"/>
          <w:sz w:val="24"/>
          <w:szCs w:val="24"/>
        </w:rPr>
        <w:t xml:space="preserve">Learning </w:t>
      </w:r>
      <w:proofErr w:type="gramStart"/>
      <w:r>
        <w:rPr>
          <w:rFonts w:ascii="Arial" w:eastAsia="Arial" w:hAnsi="Arial" w:cs="Arial"/>
          <w:sz w:val="24"/>
          <w:szCs w:val="24"/>
        </w:rPr>
        <w:t>is about wanting</w:t>
      </w:r>
      <w:proofErr w:type="gramEnd"/>
      <w:r>
        <w:rPr>
          <w:rFonts w:ascii="Arial" w:eastAsia="Arial" w:hAnsi="Arial" w:cs="Arial"/>
          <w:sz w:val="24"/>
          <w:szCs w:val="24"/>
        </w:rPr>
        <w:t xml:space="preserve"> to understand new things and being able to pick them up quickly. It's also about being able to take on new</w:t>
      </w:r>
      <w:r>
        <w:rPr>
          <w:rFonts w:ascii="Arial" w:eastAsia="Arial" w:hAnsi="Arial" w:cs="Arial"/>
          <w:sz w:val="24"/>
          <w:szCs w:val="24"/>
        </w:rPr>
        <w:t xml:space="preserve"> tasks and to adapt when the way things are done in the workplace change. Ways to develop or improve your learning skills include:</w:t>
      </w:r>
    </w:p>
    <w:p w:rsidR="009E4DE3" w:rsidRDefault="009E4DE3">
      <w:pPr>
        <w:spacing w:after="0" w:line="360" w:lineRule="auto"/>
        <w:rPr>
          <w:rFonts w:ascii="Arial" w:eastAsia="Arial" w:hAnsi="Arial" w:cs="Arial"/>
          <w:sz w:val="24"/>
          <w:szCs w:val="24"/>
        </w:rPr>
      </w:pPr>
    </w:p>
    <w:p w:rsidR="009E4DE3" w:rsidRDefault="002B4D33">
      <w:pPr>
        <w:numPr>
          <w:ilvl w:val="0"/>
          <w:numId w:val="7"/>
        </w:numPr>
        <w:spacing w:after="0" w:line="360" w:lineRule="auto"/>
        <w:contextualSpacing/>
        <w:rPr>
          <w:sz w:val="24"/>
          <w:szCs w:val="24"/>
        </w:rPr>
      </w:pPr>
      <w:r>
        <w:rPr>
          <w:rFonts w:ascii="Arial" w:eastAsia="Arial" w:hAnsi="Arial" w:cs="Arial"/>
          <w:sz w:val="24"/>
          <w:szCs w:val="24"/>
        </w:rPr>
        <w:t>doing a short course or online course</w:t>
      </w:r>
    </w:p>
    <w:p w:rsidR="009E4DE3" w:rsidRDefault="002B4D33">
      <w:pPr>
        <w:numPr>
          <w:ilvl w:val="0"/>
          <w:numId w:val="7"/>
        </w:numPr>
        <w:spacing w:after="0" w:line="360" w:lineRule="auto"/>
        <w:contextualSpacing/>
        <w:rPr>
          <w:sz w:val="24"/>
          <w:szCs w:val="24"/>
        </w:rPr>
      </w:pPr>
      <w:r>
        <w:rPr>
          <w:rFonts w:ascii="Arial" w:eastAsia="Arial" w:hAnsi="Arial" w:cs="Arial"/>
          <w:sz w:val="24"/>
          <w:szCs w:val="24"/>
        </w:rPr>
        <w:t>doing some research into learning skills and learner types</w:t>
      </w:r>
    </w:p>
    <w:p w:rsidR="009E4DE3" w:rsidRDefault="002B4D33">
      <w:pPr>
        <w:numPr>
          <w:ilvl w:val="0"/>
          <w:numId w:val="7"/>
        </w:numPr>
        <w:spacing w:after="0" w:line="360" w:lineRule="auto"/>
        <w:contextualSpacing/>
        <w:rPr>
          <w:sz w:val="24"/>
          <w:szCs w:val="24"/>
        </w:rPr>
      </w:pPr>
      <w:r>
        <w:rPr>
          <w:rFonts w:ascii="Arial" w:eastAsia="Arial" w:hAnsi="Arial" w:cs="Arial"/>
          <w:sz w:val="24"/>
          <w:szCs w:val="24"/>
        </w:rPr>
        <w:t>starting a new hobby</w:t>
      </w:r>
    </w:p>
    <w:p w:rsidR="009E4DE3" w:rsidRDefault="002B4D33">
      <w:pPr>
        <w:numPr>
          <w:ilvl w:val="0"/>
          <w:numId w:val="7"/>
        </w:numPr>
        <w:spacing w:after="0" w:line="360" w:lineRule="auto"/>
        <w:contextualSpacing/>
        <w:rPr>
          <w:sz w:val="24"/>
          <w:szCs w:val="24"/>
        </w:rPr>
      </w:pPr>
      <w:proofErr w:type="gramStart"/>
      <w:r>
        <w:rPr>
          <w:rFonts w:ascii="Arial" w:eastAsia="Arial" w:hAnsi="Arial" w:cs="Arial"/>
          <w:sz w:val="24"/>
          <w:szCs w:val="24"/>
        </w:rPr>
        <w:t>joining</w:t>
      </w:r>
      <w:proofErr w:type="gramEnd"/>
      <w:r>
        <w:rPr>
          <w:rFonts w:ascii="Arial" w:eastAsia="Arial" w:hAnsi="Arial" w:cs="Arial"/>
          <w:sz w:val="24"/>
          <w:szCs w:val="24"/>
        </w:rPr>
        <w:t xml:space="preserve"> a sporting or volunteer group.</w:t>
      </w:r>
    </w:p>
    <w:p w:rsidR="009E4DE3" w:rsidRDefault="009E4DE3">
      <w:pPr>
        <w:spacing w:after="0" w:line="360" w:lineRule="auto"/>
        <w:ind w:left="720"/>
        <w:rPr>
          <w:rFonts w:ascii="Arial" w:eastAsia="Arial" w:hAnsi="Arial" w:cs="Arial"/>
          <w:sz w:val="24"/>
          <w:szCs w:val="24"/>
        </w:rPr>
      </w:pPr>
    </w:p>
    <w:p w:rsidR="009E4DE3" w:rsidRDefault="009E4DE3">
      <w:pPr>
        <w:spacing w:after="0" w:line="360" w:lineRule="auto"/>
        <w:ind w:left="720"/>
        <w:rPr>
          <w:rFonts w:ascii="Arial" w:eastAsia="Arial" w:hAnsi="Arial" w:cs="Arial"/>
          <w:sz w:val="24"/>
          <w:szCs w:val="24"/>
        </w:rPr>
      </w:pPr>
    </w:p>
    <w:p w:rsidR="009E4DE3" w:rsidRDefault="009E4DE3">
      <w:pPr>
        <w:spacing w:after="0" w:line="360" w:lineRule="auto"/>
        <w:ind w:left="720"/>
        <w:rPr>
          <w:rFonts w:ascii="Arial" w:eastAsia="Arial" w:hAnsi="Arial" w:cs="Arial"/>
          <w:sz w:val="24"/>
          <w:szCs w:val="24"/>
        </w:rPr>
      </w:pPr>
    </w:p>
    <w:p w:rsidR="009E4DE3" w:rsidRDefault="009E4DE3">
      <w:pPr>
        <w:spacing w:after="0" w:line="360" w:lineRule="auto"/>
        <w:ind w:left="720"/>
        <w:rPr>
          <w:rFonts w:ascii="Arial" w:eastAsia="Arial" w:hAnsi="Arial" w:cs="Arial"/>
          <w:sz w:val="24"/>
          <w:szCs w:val="24"/>
        </w:rPr>
      </w:pPr>
    </w:p>
    <w:p w:rsidR="009E4DE3" w:rsidRDefault="009E4DE3">
      <w:pPr>
        <w:spacing w:after="0" w:line="360" w:lineRule="auto"/>
        <w:ind w:left="720"/>
        <w:rPr>
          <w:rFonts w:ascii="Arial" w:eastAsia="Arial" w:hAnsi="Arial" w:cs="Arial"/>
          <w:sz w:val="24"/>
          <w:szCs w:val="24"/>
        </w:rPr>
      </w:pPr>
    </w:p>
    <w:p w:rsidR="009E4DE3" w:rsidRDefault="002B4D33">
      <w:pPr>
        <w:spacing w:after="0" w:line="360" w:lineRule="auto"/>
        <w:rPr>
          <w:rFonts w:ascii="Arial" w:eastAsia="Arial" w:hAnsi="Arial" w:cs="Arial"/>
          <w:sz w:val="24"/>
          <w:szCs w:val="24"/>
        </w:rPr>
      </w:pPr>
      <w:r>
        <w:rPr>
          <w:rFonts w:ascii="Arial" w:eastAsia="Arial" w:hAnsi="Arial" w:cs="Arial"/>
          <w:sz w:val="24"/>
          <w:szCs w:val="24"/>
        </w:rPr>
        <w:t>Planning and organising</w:t>
      </w:r>
    </w:p>
    <w:p w:rsidR="009E4DE3" w:rsidRDefault="009E4DE3">
      <w:pPr>
        <w:spacing w:after="0" w:line="360" w:lineRule="auto"/>
        <w:rPr>
          <w:rFonts w:ascii="Arial" w:eastAsia="Arial" w:hAnsi="Arial" w:cs="Arial"/>
          <w:sz w:val="24"/>
          <w:szCs w:val="24"/>
        </w:rPr>
      </w:pPr>
    </w:p>
    <w:p w:rsidR="009E4DE3" w:rsidRDefault="002B4D33">
      <w:pPr>
        <w:spacing w:after="0" w:line="360" w:lineRule="auto"/>
        <w:rPr>
          <w:rFonts w:ascii="Arial" w:eastAsia="Arial" w:hAnsi="Arial" w:cs="Arial"/>
          <w:sz w:val="24"/>
          <w:szCs w:val="24"/>
        </w:rPr>
      </w:pPr>
      <w:r>
        <w:rPr>
          <w:rFonts w:ascii="Arial" w:eastAsia="Arial" w:hAnsi="Arial" w:cs="Arial"/>
          <w:sz w:val="24"/>
          <w:szCs w:val="24"/>
        </w:rPr>
        <w:t>Planning and organising are about things like working out what is required to get a job done, and then working out when and how you'll do it. They're also about things like developing project timelines and meeting deadlines.</w:t>
      </w:r>
    </w:p>
    <w:p w:rsidR="009E4DE3" w:rsidRDefault="009E4DE3">
      <w:pPr>
        <w:spacing w:after="0" w:line="360" w:lineRule="auto"/>
        <w:rPr>
          <w:rFonts w:ascii="Arial" w:eastAsia="Arial" w:hAnsi="Arial" w:cs="Arial"/>
          <w:sz w:val="24"/>
          <w:szCs w:val="24"/>
        </w:rPr>
      </w:pPr>
    </w:p>
    <w:p w:rsidR="009E4DE3" w:rsidRDefault="002B4D33">
      <w:pPr>
        <w:numPr>
          <w:ilvl w:val="0"/>
          <w:numId w:val="5"/>
        </w:numPr>
        <w:spacing w:after="0" w:line="360" w:lineRule="auto"/>
        <w:contextualSpacing/>
        <w:rPr>
          <w:sz w:val="24"/>
          <w:szCs w:val="24"/>
        </w:rPr>
      </w:pPr>
      <w:r>
        <w:rPr>
          <w:rFonts w:ascii="Arial" w:eastAsia="Arial" w:hAnsi="Arial" w:cs="Arial"/>
          <w:sz w:val="24"/>
          <w:szCs w:val="24"/>
        </w:rPr>
        <w:t>developing a study timetable a</w:t>
      </w:r>
      <w:r>
        <w:rPr>
          <w:rFonts w:ascii="Arial" w:eastAsia="Arial" w:hAnsi="Arial" w:cs="Arial"/>
          <w:sz w:val="24"/>
          <w:szCs w:val="24"/>
        </w:rPr>
        <w:t>nd sticking to it</w:t>
      </w:r>
    </w:p>
    <w:p w:rsidR="009E4DE3" w:rsidRDefault="002B4D33">
      <w:pPr>
        <w:numPr>
          <w:ilvl w:val="0"/>
          <w:numId w:val="5"/>
        </w:numPr>
        <w:spacing w:after="0" w:line="360" w:lineRule="auto"/>
        <w:contextualSpacing/>
        <w:rPr>
          <w:sz w:val="24"/>
          <w:szCs w:val="24"/>
        </w:rPr>
      </w:pPr>
      <w:r>
        <w:rPr>
          <w:rFonts w:ascii="Arial" w:eastAsia="Arial" w:hAnsi="Arial" w:cs="Arial"/>
          <w:sz w:val="24"/>
          <w:szCs w:val="24"/>
        </w:rPr>
        <w:t>organising some independent travel</w:t>
      </w:r>
    </w:p>
    <w:p w:rsidR="009E4DE3" w:rsidRDefault="002B4D33">
      <w:pPr>
        <w:numPr>
          <w:ilvl w:val="0"/>
          <w:numId w:val="5"/>
        </w:numPr>
        <w:spacing w:after="0" w:line="360" w:lineRule="auto"/>
        <w:contextualSpacing/>
        <w:rPr>
          <w:sz w:val="24"/>
          <w:szCs w:val="24"/>
        </w:rPr>
      </w:pPr>
      <w:r>
        <w:rPr>
          <w:rFonts w:ascii="Arial" w:eastAsia="Arial" w:hAnsi="Arial" w:cs="Arial"/>
          <w:sz w:val="24"/>
          <w:szCs w:val="24"/>
        </w:rPr>
        <w:t>managing your time around work, study and family commitments</w:t>
      </w:r>
    </w:p>
    <w:p w:rsidR="009E4DE3" w:rsidRDefault="002B4D33">
      <w:pPr>
        <w:numPr>
          <w:ilvl w:val="0"/>
          <w:numId w:val="5"/>
        </w:numPr>
        <w:spacing w:after="0" w:line="360" w:lineRule="auto"/>
        <w:contextualSpacing/>
        <w:rPr>
          <w:sz w:val="24"/>
          <w:szCs w:val="24"/>
        </w:rPr>
      </w:pPr>
      <w:r>
        <w:rPr>
          <w:rFonts w:ascii="Arial" w:eastAsia="Arial" w:hAnsi="Arial" w:cs="Arial"/>
          <w:sz w:val="24"/>
          <w:szCs w:val="24"/>
        </w:rPr>
        <w:t>helping to organise a community event</w:t>
      </w:r>
    </w:p>
    <w:p w:rsidR="009E4DE3" w:rsidRDefault="002B4D33">
      <w:pPr>
        <w:numPr>
          <w:ilvl w:val="0"/>
          <w:numId w:val="5"/>
        </w:numPr>
        <w:spacing w:after="0" w:line="360" w:lineRule="auto"/>
        <w:contextualSpacing/>
        <w:rPr>
          <w:sz w:val="24"/>
          <w:szCs w:val="24"/>
        </w:rPr>
      </w:pPr>
      <w:proofErr w:type="gramStart"/>
      <w:r>
        <w:rPr>
          <w:rFonts w:ascii="Arial" w:eastAsia="Arial" w:hAnsi="Arial" w:cs="Arial"/>
          <w:sz w:val="24"/>
          <w:szCs w:val="24"/>
        </w:rPr>
        <w:t>doing</w:t>
      </w:r>
      <w:proofErr w:type="gramEnd"/>
      <w:r>
        <w:rPr>
          <w:rFonts w:ascii="Arial" w:eastAsia="Arial" w:hAnsi="Arial" w:cs="Arial"/>
          <w:sz w:val="24"/>
          <w:szCs w:val="24"/>
        </w:rPr>
        <w:t xml:space="preserve"> chores regularly around your home.</w:t>
      </w:r>
    </w:p>
    <w:p w:rsidR="009E4DE3" w:rsidRDefault="009E4DE3">
      <w:pPr>
        <w:spacing w:after="0" w:line="360" w:lineRule="auto"/>
        <w:rPr>
          <w:rFonts w:ascii="Arial" w:eastAsia="Arial" w:hAnsi="Arial" w:cs="Arial"/>
          <w:sz w:val="24"/>
          <w:szCs w:val="24"/>
        </w:rPr>
      </w:pPr>
    </w:p>
    <w:p w:rsidR="009E4DE3" w:rsidRDefault="002B4D33">
      <w:pPr>
        <w:spacing w:after="0" w:line="360" w:lineRule="auto"/>
        <w:rPr>
          <w:rFonts w:ascii="Arial" w:eastAsia="Arial" w:hAnsi="Arial" w:cs="Arial"/>
          <w:sz w:val="24"/>
          <w:szCs w:val="24"/>
        </w:rPr>
      </w:pPr>
      <w:r>
        <w:rPr>
          <w:rFonts w:ascii="Arial" w:eastAsia="Arial" w:hAnsi="Arial" w:cs="Arial"/>
          <w:sz w:val="24"/>
          <w:szCs w:val="24"/>
        </w:rPr>
        <w:t>Employability skills are required within leadership and manage</w:t>
      </w:r>
      <w:r>
        <w:rPr>
          <w:rFonts w:ascii="Arial" w:eastAsia="Arial" w:hAnsi="Arial" w:cs="Arial"/>
          <w:sz w:val="24"/>
          <w:szCs w:val="24"/>
        </w:rPr>
        <w:t>ment level of employment, Employability skills are the basic skills for getting to keep and doing well in a job. There are many different employability skills in any job role, below are just a few employability skills which are needed on a manager’s level.</w:t>
      </w:r>
    </w:p>
    <w:p w:rsidR="009E4DE3" w:rsidRDefault="009E4DE3">
      <w:pPr>
        <w:spacing w:after="0" w:line="360" w:lineRule="auto"/>
        <w:rPr>
          <w:rFonts w:ascii="Arial" w:eastAsia="Arial" w:hAnsi="Arial" w:cs="Arial"/>
          <w:sz w:val="24"/>
          <w:szCs w:val="24"/>
        </w:rPr>
      </w:pPr>
    </w:p>
    <w:p w:rsidR="009E4DE3" w:rsidRDefault="002B4D33">
      <w:pPr>
        <w:spacing w:after="0" w:line="360" w:lineRule="auto"/>
        <w:rPr>
          <w:rFonts w:ascii="Arial" w:eastAsia="Arial" w:hAnsi="Arial" w:cs="Arial"/>
          <w:sz w:val="24"/>
          <w:szCs w:val="24"/>
        </w:rPr>
      </w:pPr>
      <w:proofErr w:type="gramStart"/>
      <w:r>
        <w:rPr>
          <w:rFonts w:ascii="Arial" w:eastAsia="Arial" w:hAnsi="Arial" w:cs="Arial"/>
          <w:b/>
          <w:sz w:val="24"/>
          <w:szCs w:val="24"/>
        </w:rPr>
        <w:t>Communication and Interpersonal Skills</w:t>
      </w:r>
      <w:r>
        <w:rPr>
          <w:rFonts w:ascii="Arial" w:eastAsia="Arial" w:hAnsi="Arial" w:cs="Arial"/>
          <w:sz w:val="24"/>
          <w:szCs w:val="24"/>
        </w:rPr>
        <w:t xml:space="preserve"> - </w:t>
      </w:r>
      <w:r>
        <w:rPr>
          <w:rFonts w:ascii="Arial" w:eastAsia="Arial" w:hAnsi="Arial" w:cs="Arial"/>
          <w:sz w:val="24"/>
          <w:szCs w:val="24"/>
        </w:rPr>
        <w:t>The ability to explain what you mean concisely through written and spoken means.</w:t>
      </w:r>
      <w:proofErr w:type="gramEnd"/>
      <w:r>
        <w:rPr>
          <w:rFonts w:ascii="Arial" w:eastAsia="Arial" w:hAnsi="Arial" w:cs="Arial"/>
          <w:sz w:val="24"/>
          <w:szCs w:val="24"/>
        </w:rPr>
        <w:t xml:space="preserve"> </w:t>
      </w:r>
      <w:proofErr w:type="gramStart"/>
      <w:r>
        <w:rPr>
          <w:rFonts w:ascii="Arial" w:eastAsia="Arial" w:hAnsi="Arial" w:cs="Arial"/>
          <w:sz w:val="24"/>
          <w:szCs w:val="24"/>
        </w:rPr>
        <w:t>To listen and relate to other people, and to act upon key information / instructions.</w:t>
      </w:r>
      <w:proofErr w:type="gramEnd"/>
    </w:p>
    <w:p w:rsidR="009E4DE3" w:rsidRDefault="009E4DE3">
      <w:pPr>
        <w:spacing w:after="0" w:line="360" w:lineRule="auto"/>
        <w:rPr>
          <w:rFonts w:ascii="Arial" w:eastAsia="Arial" w:hAnsi="Arial" w:cs="Arial"/>
          <w:sz w:val="24"/>
          <w:szCs w:val="24"/>
        </w:rPr>
      </w:pPr>
    </w:p>
    <w:p w:rsidR="009E4DE3" w:rsidRDefault="002B4D33">
      <w:pPr>
        <w:spacing w:after="0" w:line="360" w:lineRule="auto"/>
        <w:rPr>
          <w:rFonts w:ascii="Arial" w:eastAsia="Arial" w:hAnsi="Arial" w:cs="Arial"/>
          <w:sz w:val="24"/>
          <w:szCs w:val="24"/>
        </w:rPr>
      </w:pPr>
      <w:r>
        <w:rPr>
          <w:rFonts w:ascii="Arial" w:eastAsia="Arial" w:hAnsi="Arial" w:cs="Arial"/>
          <w:sz w:val="24"/>
          <w:szCs w:val="24"/>
        </w:rPr>
        <w:t xml:space="preserve">Communication is an employability </w:t>
      </w:r>
      <w:proofErr w:type="gramStart"/>
      <w:r>
        <w:rPr>
          <w:rFonts w:ascii="Arial" w:eastAsia="Arial" w:hAnsi="Arial" w:cs="Arial"/>
          <w:sz w:val="24"/>
          <w:szCs w:val="24"/>
        </w:rPr>
        <w:t>skill,</w:t>
      </w:r>
      <w:proofErr w:type="gramEnd"/>
      <w:r>
        <w:rPr>
          <w:rFonts w:ascii="Arial" w:eastAsia="Arial" w:hAnsi="Arial" w:cs="Arial"/>
          <w:sz w:val="24"/>
          <w:szCs w:val="24"/>
        </w:rPr>
        <w:t xml:space="preserve"> it’s</w:t>
      </w:r>
      <w:r>
        <w:rPr>
          <w:rFonts w:ascii="Arial" w:eastAsia="Arial" w:hAnsi="Arial" w:cs="Arial"/>
          <w:sz w:val="24"/>
          <w:szCs w:val="24"/>
        </w:rPr>
        <w:t xml:space="preserve"> about being a good talker or a good writer. It involves being confident about speaking to people (face-to-face or over the phone). It also involves writing well enough to be understood in emails and memos on a manager’s level depending on the job it’s imp</w:t>
      </w:r>
      <w:r>
        <w:rPr>
          <w:rFonts w:ascii="Arial" w:eastAsia="Arial" w:hAnsi="Arial" w:cs="Arial"/>
          <w:sz w:val="24"/>
          <w:szCs w:val="24"/>
        </w:rPr>
        <w:t xml:space="preserve">ortant to have good communication skills to be able to communicate with employees to inform them what task you need them to do or even to help employees on how to do the job, Poor communication skills could </w:t>
      </w:r>
      <w:r>
        <w:rPr>
          <w:rFonts w:ascii="Arial" w:eastAsia="Arial" w:hAnsi="Arial" w:cs="Arial"/>
          <w:sz w:val="24"/>
          <w:szCs w:val="24"/>
        </w:rPr>
        <w:lastRenderedPageBreak/>
        <w:t>lead to mistakes being made in the work place whi</w:t>
      </w:r>
      <w:r>
        <w:rPr>
          <w:rFonts w:ascii="Arial" w:eastAsia="Arial" w:hAnsi="Arial" w:cs="Arial"/>
          <w:sz w:val="24"/>
          <w:szCs w:val="24"/>
        </w:rPr>
        <w:t xml:space="preserve">ch could then lead to deadlines being missed, complaints, loss of money, Puts the company Reputation on the line. </w:t>
      </w:r>
    </w:p>
    <w:p w:rsidR="009E4DE3" w:rsidRDefault="009E4DE3">
      <w:pPr>
        <w:spacing w:after="0" w:line="360" w:lineRule="auto"/>
        <w:ind w:left="360"/>
        <w:rPr>
          <w:rFonts w:ascii="Arial" w:eastAsia="Arial" w:hAnsi="Arial" w:cs="Arial"/>
          <w:sz w:val="24"/>
          <w:szCs w:val="24"/>
        </w:rPr>
      </w:pPr>
    </w:p>
    <w:p w:rsidR="009E4DE3" w:rsidRDefault="002B4D33">
      <w:pPr>
        <w:spacing w:after="0" w:line="360" w:lineRule="auto"/>
        <w:rPr>
          <w:rFonts w:ascii="Arial" w:eastAsia="Arial" w:hAnsi="Arial" w:cs="Arial"/>
          <w:sz w:val="24"/>
          <w:szCs w:val="24"/>
        </w:rPr>
      </w:pPr>
      <w:r>
        <w:rPr>
          <w:rFonts w:ascii="Arial" w:eastAsia="Arial" w:hAnsi="Arial" w:cs="Arial"/>
          <w:b/>
          <w:sz w:val="24"/>
          <w:szCs w:val="24"/>
        </w:rPr>
        <w:t>Interpersonal skills</w:t>
      </w:r>
      <w:r>
        <w:rPr>
          <w:rFonts w:ascii="Arial" w:eastAsia="Arial" w:hAnsi="Arial" w:cs="Arial"/>
          <w:sz w:val="24"/>
          <w:szCs w:val="24"/>
        </w:rPr>
        <w:t xml:space="preserve"> are also an employability skill which is needed at a management and leadership level, Interpersonal skills is the abili</w:t>
      </w:r>
      <w:r>
        <w:rPr>
          <w:rFonts w:ascii="Arial" w:eastAsia="Arial" w:hAnsi="Arial" w:cs="Arial"/>
          <w:sz w:val="24"/>
          <w:szCs w:val="24"/>
        </w:rPr>
        <w:t xml:space="preserve">ty to communicate and interact with other people well, as a manager this skill is essential in some job roles as you may have to manage a team and communicate what you need them to do or their goals for the month, you will also need to be able to interact </w:t>
      </w:r>
      <w:r>
        <w:rPr>
          <w:rFonts w:ascii="Arial" w:eastAsia="Arial" w:hAnsi="Arial" w:cs="Arial"/>
          <w:sz w:val="24"/>
          <w:szCs w:val="24"/>
        </w:rPr>
        <w:t>and have group discussions within a team</w:t>
      </w:r>
      <w:bookmarkStart w:id="8" w:name="4d34og8" w:colFirst="0" w:colLast="0"/>
      <w:bookmarkStart w:id="9" w:name="1t3h5sf" w:colFirst="0" w:colLast="0"/>
      <w:bookmarkEnd w:id="8"/>
      <w:bookmarkEnd w:id="9"/>
      <w:r>
        <w:rPr>
          <w:rFonts w:ascii="Arial" w:eastAsia="Arial" w:hAnsi="Arial" w:cs="Arial"/>
          <w:sz w:val="24"/>
          <w:szCs w:val="24"/>
        </w:rPr>
        <w:t xml:space="preserve">. </w:t>
      </w:r>
      <w:proofErr w:type="gramStart"/>
      <w:r>
        <w:rPr>
          <w:rFonts w:ascii="Arial" w:eastAsia="Arial" w:hAnsi="Arial" w:cs="Arial"/>
          <w:sz w:val="24"/>
          <w:szCs w:val="24"/>
        </w:rPr>
        <w:t>Teamwork also a key employability skill.</w:t>
      </w:r>
      <w:proofErr w:type="gramEnd"/>
      <w:r>
        <w:rPr>
          <w:rFonts w:ascii="Arial" w:eastAsia="Arial" w:hAnsi="Arial" w:cs="Arial"/>
          <w:sz w:val="24"/>
          <w:szCs w:val="24"/>
        </w:rPr>
        <w:t xml:space="preserve"> </w:t>
      </w:r>
    </w:p>
    <w:p w:rsidR="009E4DE3" w:rsidRDefault="009E4DE3">
      <w:pPr>
        <w:spacing w:after="0" w:line="360" w:lineRule="auto"/>
        <w:rPr>
          <w:rFonts w:ascii="Arial" w:eastAsia="Arial" w:hAnsi="Arial" w:cs="Arial"/>
          <w:sz w:val="24"/>
          <w:szCs w:val="24"/>
        </w:rPr>
      </w:pPr>
    </w:p>
    <w:p w:rsidR="009E4DE3" w:rsidRDefault="002B4D33">
      <w:pPr>
        <w:spacing w:after="0" w:line="360" w:lineRule="auto"/>
        <w:rPr>
          <w:rFonts w:ascii="Arial" w:eastAsia="Arial" w:hAnsi="Arial" w:cs="Arial"/>
          <w:sz w:val="24"/>
          <w:szCs w:val="24"/>
        </w:rPr>
      </w:pPr>
      <w:r>
        <w:rPr>
          <w:rFonts w:ascii="Arial" w:eastAsia="Arial" w:hAnsi="Arial" w:cs="Arial"/>
          <w:sz w:val="24"/>
          <w:szCs w:val="24"/>
        </w:rPr>
        <w:t xml:space="preserve">There are different types of communication skills, </w:t>
      </w:r>
      <w:proofErr w:type="gramStart"/>
      <w:r>
        <w:rPr>
          <w:rFonts w:ascii="Arial" w:eastAsia="Arial" w:hAnsi="Arial" w:cs="Arial"/>
          <w:sz w:val="24"/>
          <w:szCs w:val="24"/>
        </w:rPr>
        <w:t>Listening</w:t>
      </w:r>
      <w:proofErr w:type="gramEnd"/>
      <w:r>
        <w:rPr>
          <w:rFonts w:ascii="Arial" w:eastAsia="Arial" w:hAnsi="Arial" w:cs="Arial"/>
          <w:sz w:val="24"/>
          <w:szCs w:val="24"/>
        </w:rPr>
        <w:t xml:space="preserve"> is a communication skill Peter Hill </w:t>
      </w:r>
      <w:r>
        <w:rPr>
          <w:rFonts w:ascii="Arial" w:eastAsia="Arial" w:hAnsi="Arial" w:cs="Arial"/>
          <w:sz w:val="24"/>
          <w:szCs w:val="24"/>
        </w:rPr>
        <w:t xml:space="preserve">states “I am speaking, I’m not learning” John Keyser </w:t>
      </w:r>
      <w:r>
        <w:rPr>
          <w:rFonts w:ascii="Arial" w:eastAsia="Arial" w:hAnsi="Arial" w:cs="Arial"/>
          <w:sz w:val="24"/>
          <w:szCs w:val="24"/>
        </w:rPr>
        <w:t>states “because the quality of our listening determines the quality of our influence, and that brings huge benefits to our business”.</w:t>
      </w:r>
    </w:p>
    <w:p w:rsidR="009E4DE3" w:rsidRDefault="009E4DE3">
      <w:pPr>
        <w:spacing w:after="0" w:line="360" w:lineRule="auto"/>
        <w:ind w:left="720"/>
        <w:rPr>
          <w:rFonts w:ascii="Arial" w:eastAsia="Arial" w:hAnsi="Arial" w:cs="Arial"/>
          <w:sz w:val="24"/>
          <w:szCs w:val="24"/>
        </w:rPr>
      </w:pPr>
    </w:p>
    <w:p w:rsidR="009E4DE3" w:rsidRDefault="002B4D33">
      <w:pPr>
        <w:spacing w:after="0" w:line="360" w:lineRule="auto"/>
        <w:rPr>
          <w:rFonts w:ascii="Arial" w:eastAsia="Arial" w:hAnsi="Arial" w:cs="Arial"/>
          <w:sz w:val="24"/>
          <w:szCs w:val="24"/>
        </w:rPr>
      </w:pPr>
      <w:proofErr w:type="gramStart"/>
      <w:r>
        <w:rPr>
          <w:rFonts w:ascii="Arial" w:eastAsia="Arial" w:hAnsi="Arial" w:cs="Arial"/>
          <w:b/>
          <w:sz w:val="24"/>
          <w:szCs w:val="24"/>
        </w:rPr>
        <w:t>Problem Solving</w:t>
      </w:r>
      <w:r>
        <w:rPr>
          <w:rFonts w:ascii="Arial" w:eastAsia="Arial" w:hAnsi="Arial" w:cs="Arial"/>
          <w:sz w:val="24"/>
          <w:szCs w:val="24"/>
        </w:rPr>
        <w:t xml:space="preserve"> - </w:t>
      </w:r>
      <w:r>
        <w:rPr>
          <w:rFonts w:ascii="Arial" w:eastAsia="Arial" w:hAnsi="Arial" w:cs="Arial"/>
          <w:sz w:val="24"/>
          <w:szCs w:val="24"/>
        </w:rPr>
        <w:t>The ability to understand a problem by breaking it down into smaller parts, and identifying the key issues, implications and identifying solutions.</w:t>
      </w:r>
      <w:proofErr w:type="gramEnd"/>
      <w:r>
        <w:rPr>
          <w:rFonts w:ascii="Arial" w:eastAsia="Arial" w:hAnsi="Arial" w:cs="Arial"/>
          <w:sz w:val="24"/>
          <w:szCs w:val="24"/>
        </w:rPr>
        <w:t xml:space="preserve"> </w:t>
      </w:r>
      <w:proofErr w:type="gramStart"/>
      <w:r>
        <w:rPr>
          <w:rFonts w:ascii="Arial" w:eastAsia="Arial" w:hAnsi="Arial" w:cs="Arial"/>
          <w:sz w:val="24"/>
          <w:szCs w:val="24"/>
        </w:rPr>
        <w:t>To apply your knowledge from many different areas to solving a task.</w:t>
      </w:r>
      <w:proofErr w:type="gramEnd"/>
    </w:p>
    <w:p w:rsidR="009E4DE3" w:rsidRDefault="009E4DE3">
      <w:pPr>
        <w:spacing w:after="0" w:line="360" w:lineRule="auto"/>
        <w:rPr>
          <w:rFonts w:ascii="Arial" w:eastAsia="Arial" w:hAnsi="Arial" w:cs="Arial"/>
          <w:sz w:val="24"/>
          <w:szCs w:val="24"/>
        </w:rPr>
      </w:pPr>
    </w:p>
    <w:p w:rsidR="009E4DE3" w:rsidRDefault="002B4D33">
      <w:pPr>
        <w:spacing w:after="0" w:line="360" w:lineRule="auto"/>
        <w:rPr>
          <w:rFonts w:ascii="Arial" w:eastAsia="Arial" w:hAnsi="Arial" w:cs="Arial"/>
          <w:sz w:val="24"/>
          <w:szCs w:val="24"/>
        </w:rPr>
      </w:pPr>
      <w:r>
        <w:rPr>
          <w:rFonts w:ascii="Arial" w:eastAsia="Arial" w:hAnsi="Arial" w:cs="Arial"/>
          <w:sz w:val="24"/>
          <w:szCs w:val="24"/>
        </w:rPr>
        <w:t>Problem solving is an employability sk</w:t>
      </w:r>
      <w:r>
        <w:rPr>
          <w:rFonts w:ascii="Arial" w:eastAsia="Arial" w:hAnsi="Arial" w:cs="Arial"/>
          <w:sz w:val="24"/>
          <w:szCs w:val="24"/>
        </w:rPr>
        <w:t>ill its being able to find solutions when faced with difficulties or setbacks. Problem-solving is an Employability that applies to any position and every industry. While everyone is tasked with some form of problem-solving in their workplace, not all emplo</w:t>
      </w:r>
      <w:r>
        <w:rPr>
          <w:rFonts w:ascii="Arial" w:eastAsia="Arial" w:hAnsi="Arial" w:cs="Arial"/>
          <w:sz w:val="24"/>
          <w:szCs w:val="24"/>
        </w:rPr>
        <w:t xml:space="preserve">yees are good at it. </w:t>
      </w:r>
      <w:r>
        <w:rPr>
          <w:rFonts w:ascii="Arial" w:eastAsia="Arial" w:hAnsi="Arial" w:cs="Arial"/>
          <w:i/>
          <w:sz w:val="24"/>
          <w:szCs w:val="24"/>
        </w:rPr>
        <w:t>Henry Kaiser</w:t>
      </w:r>
      <w:r w:rsidR="00A47E1B">
        <w:rPr>
          <w:rFonts w:ascii="Arial" w:eastAsia="Arial" w:hAnsi="Arial" w:cs="Arial"/>
          <w:i/>
          <w:color w:val="C00000"/>
          <w:sz w:val="24"/>
          <w:szCs w:val="24"/>
        </w:rPr>
        <w:t xml:space="preserve"> </w:t>
      </w:r>
      <w:r>
        <w:rPr>
          <w:rFonts w:ascii="Arial" w:eastAsia="Arial" w:hAnsi="Arial" w:cs="Arial"/>
          <w:i/>
          <w:sz w:val="24"/>
          <w:szCs w:val="24"/>
        </w:rPr>
        <w:t>says, “</w:t>
      </w:r>
      <w:proofErr w:type="gramStart"/>
      <w:r>
        <w:rPr>
          <w:rFonts w:ascii="Arial" w:eastAsia="Arial" w:hAnsi="Arial" w:cs="Arial"/>
          <w:i/>
          <w:sz w:val="24"/>
          <w:szCs w:val="24"/>
        </w:rPr>
        <w:t>problems</w:t>
      </w:r>
      <w:proofErr w:type="gramEnd"/>
      <w:r>
        <w:rPr>
          <w:rFonts w:ascii="Arial" w:eastAsia="Arial" w:hAnsi="Arial" w:cs="Arial"/>
          <w:i/>
          <w:sz w:val="24"/>
          <w:szCs w:val="24"/>
        </w:rPr>
        <w:t xml:space="preserve"> are only opportunities in work clothes”</w:t>
      </w:r>
      <w:r>
        <w:rPr>
          <w:rFonts w:ascii="Arial" w:eastAsia="Arial" w:hAnsi="Arial" w:cs="Arial"/>
          <w:sz w:val="24"/>
          <w:szCs w:val="24"/>
        </w:rPr>
        <w:t>, a fundamental part of every manager’s role is finding ways to solve problems. So, being a confident problem solver is important to your success, John Foster states “</w:t>
      </w:r>
      <w:r>
        <w:rPr>
          <w:rFonts w:ascii="Arial" w:eastAsia="Arial" w:hAnsi="Arial" w:cs="Arial"/>
          <w:i/>
          <w:sz w:val="24"/>
          <w:szCs w:val="24"/>
        </w:rPr>
        <w:t xml:space="preserve">The measure of success is not whether you have a tough problem to deal with, but whether </w:t>
      </w:r>
      <w:r>
        <w:rPr>
          <w:rFonts w:ascii="Arial" w:eastAsia="Arial" w:hAnsi="Arial" w:cs="Arial"/>
          <w:i/>
          <w:sz w:val="24"/>
          <w:szCs w:val="24"/>
        </w:rPr>
        <w:t>it is the same problem you had last year.”</w:t>
      </w:r>
    </w:p>
    <w:p w:rsidR="009E4DE3" w:rsidRDefault="009E4DE3">
      <w:pPr>
        <w:spacing w:after="0" w:line="360" w:lineRule="auto"/>
        <w:ind w:left="720"/>
        <w:rPr>
          <w:rFonts w:ascii="Arial" w:eastAsia="Arial" w:hAnsi="Arial" w:cs="Arial"/>
          <w:sz w:val="24"/>
          <w:szCs w:val="24"/>
        </w:rPr>
      </w:pPr>
    </w:p>
    <w:p w:rsidR="009E4DE3" w:rsidRDefault="002B4D33">
      <w:pPr>
        <w:spacing w:after="0" w:line="360" w:lineRule="auto"/>
        <w:rPr>
          <w:rFonts w:ascii="Arial" w:eastAsia="Arial" w:hAnsi="Arial" w:cs="Arial"/>
          <w:sz w:val="24"/>
          <w:szCs w:val="24"/>
        </w:rPr>
      </w:pPr>
      <w:r>
        <w:rPr>
          <w:rFonts w:ascii="Arial" w:eastAsia="Arial" w:hAnsi="Arial" w:cs="Arial"/>
          <w:b/>
          <w:sz w:val="24"/>
          <w:szCs w:val="24"/>
        </w:rPr>
        <w:t xml:space="preserve">Using your initiative and being self-motivated with the ability to </w:t>
      </w:r>
      <w:r>
        <w:rPr>
          <w:rFonts w:ascii="Arial" w:eastAsia="Arial" w:hAnsi="Arial" w:cs="Arial"/>
          <w:b/>
          <w:sz w:val="24"/>
          <w:szCs w:val="24"/>
        </w:rPr>
        <w:t xml:space="preserve">Self-manage - </w:t>
      </w:r>
      <w:r>
        <w:rPr>
          <w:rFonts w:ascii="Arial" w:eastAsia="Arial" w:hAnsi="Arial" w:cs="Arial"/>
          <w:sz w:val="24"/>
          <w:szCs w:val="24"/>
        </w:rPr>
        <w:t>Having new ideas of your own which can be made into a reality. Showing a strong personal drive and not waiting to be told to do thi</w:t>
      </w:r>
      <w:r>
        <w:rPr>
          <w:rFonts w:ascii="Arial" w:eastAsia="Arial" w:hAnsi="Arial" w:cs="Arial"/>
          <w:sz w:val="24"/>
          <w:szCs w:val="24"/>
        </w:rPr>
        <w:t>ngs.</w:t>
      </w:r>
      <w:r>
        <w:rPr>
          <w:rFonts w:ascii="Arial" w:eastAsia="Arial" w:hAnsi="Arial" w:cs="Arial"/>
          <w:sz w:val="24"/>
          <w:szCs w:val="24"/>
        </w:rPr>
        <w:t xml:space="preserve"> Self-management is about getting </w:t>
      </w:r>
      <w:r>
        <w:rPr>
          <w:rFonts w:ascii="Arial" w:eastAsia="Arial" w:hAnsi="Arial" w:cs="Arial"/>
          <w:sz w:val="24"/>
          <w:szCs w:val="24"/>
        </w:rPr>
        <w:lastRenderedPageBreak/>
        <w:t>on with your work without someone having to check up on you every five minutes. You should also be able to stay on top of your own deadlines and be able to delegate tasks to other people to make sure things get done on</w:t>
      </w:r>
      <w:r>
        <w:rPr>
          <w:rFonts w:ascii="Arial" w:eastAsia="Arial" w:hAnsi="Arial" w:cs="Arial"/>
          <w:sz w:val="24"/>
          <w:szCs w:val="24"/>
        </w:rPr>
        <w:t xml:space="preserve"> time. Ways that you can develop or improve your self-management skills include:</w:t>
      </w:r>
    </w:p>
    <w:p w:rsidR="009E4DE3" w:rsidRDefault="009E4DE3">
      <w:pPr>
        <w:spacing w:after="0" w:line="360" w:lineRule="auto"/>
        <w:rPr>
          <w:rFonts w:ascii="Arial" w:eastAsia="Arial" w:hAnsi="Arial" w:cs="Arial"/>
          <w:sz w:val="24"/>
          <w:szCs w:val="24"/>
        </w:rPr>
      </w:pPr>
    </w:p>
    <w:p w:rsidR="009E4DE3" w:rsidRDefault="002B4D33">
      <w:pPr>
        <w:numPr>
          <w:ilvl w:val="0"/>
          <w:numId w:val="6"/>
        </w:numPr>
        <w:spacing w:after="0" w:line="360" w:lineRule="auto"/>
        <w:contextualSpacing/>
        <w:rPr>
          <w:sz w:val="24"/>
          <w:szCs w:val="24"/>
        </w:rPr>
      </w:pPr>
      <w:r>
        <w:rPr>
          <w:rFonts w:ascii="Arial" w:eastAsia="Arial" w:hAnsi="Arial" w:cs="Arial"/>
          <w:sz w:val="24"/>
          <w:szCs w:val="24"/>
        </w:rPr>
        <w:t>doing a work experience placement or internship</w:t>
      </w:r>
    </w:p>
    <w:p w:rsidR="009E4DE3" w:rsidRDefault="002B4D33">
      <w:pPr>
        <w:numPr>
          <w:ilvl w:val="0"/>
          <w:numId w:val="6"/>
        </w:numPr>
        <w:spacing w:after="0" w:line="360" w:lineRule="auto"/>
        <w:contextualSpacing/>
        <w:rPr>
          <w:sz w:val="24"/>
          <w:szCs w:val="24"/>
        </w:rPr>
      </w:pPr>
      <w:r>
        <w:rPr>
          <w:rFonts w:ascii="Arial" w:eastAsia="Arial" w:hAnsi="Arial" w:cs="Arial"/>
          <w:sz w:val="24"/>
          <w:szCs w:val="24"/>
        </w:rPr>
        <w:t>asking for new responsibilities at work</w:t>
      </w:r>
    </w:p>
    <w:p w:rsidR="009E4DE3" w:rsidRDefault="002B4D33">
      <w:pPr>
        <w:numPr>
          <w:ilvl w:val="0"/>
          <w:numId w:val="6"/>
        </w:numPr>
        <w:spacing w:after="0" w:line="360" w:lineRule="auto"/>
        <w:contextualSpacing/>
        <w:rPr>
          <w:sz w:val="24"/>
          <w:szCs w:val="24"/>
        </w:rPr>
      </w:pPr>
      <w:r>
        <w:rPr>
          <w:rFonts w:ascii="Arial" w:eastAsia="Arial" w:hAnsi="Arial" w:cs="Arial"/>
          <w:sz w:val="24"/>
          <w:szCs w:val="24"/>
        </w:rPr>
        <w:t>developing a study schedule and sticking to it</w:t>
      </w:r>
    </w:p>
    <w:p w:rsidR="009E4DE3" w:rsidRDefault="002B4D33">
      <w:pPr>
        <w:numPr>
          <w:ilvl w:val="0"/>
          <w:numId w:val="6"/>
        </w:numPr>
        <w:spacing w:after="0" w:line="360" w:lineRule="auto"/>
        <w:contextualSpacing/>
        <w:rPr>
          <w:sz w:val="24"/>
          <w:szCs w:val="24"/>
        </w:rPr>
      </w:pPr>
      <w:proofErr w:type="gramStart"/>
      <w:r>
        <w:rPr>
          <w:rFonts w:ascii="Arial" w:eastAsia="Arial" w:hAnsi="Arial" w:cs="Arial"/>
          <w:sz w:val="24"/>
          <w:szCs w:val="24"/>
        </w:rPr>
        <w:t>joining</w:t>
      </w:r>
      <w:proofErr w:type="gramEnd"/>
      <w:r>
        <w:rPr>
          <w:rFonts w:ascii="Arial" w:eastAsia="Arial" w:hAnsi="Arial" w:cs="Arial"/>
          <w:sz w:val="24"/>
          <w:szCs w:val="24"/>
        </w:rPr>
        <w:t xml:space="preserve"> a volunteer organisation.</w:t>
      </w:r>
    </w:p>
    <w:p w:rsidR="009E4DE3" w:rsidRDefault="009E4DE3">
      <w:pPr>
        <w:spacing w:after="0" w:line="360" w:lineRule="auto"/>
        <w:ind w:left="360"/>
        <w:rPr>
          <w:rFonts w:ascii="Arial" w:eastAsia="Arial" w:hAnsi="Arial" w:cs="Arial"/>
          <w:b/>
          <w:sz w:val="24"/>
          <w:szCs w:val="24"/>
        </w:rPr>
      </w:pPr>
    </w:p>
    <w:p w:rsidR="009E4DE3" w:rsidRDefault="009E4DE3">
      <w:pPr>
        <w:spacing w:after="0" w:line="360" w:lineRule="auto"/>
        <w:rPr>
          <w:rFonts w:ascii="Arial" w:eastAsia="Arial" w:hAnsi="Arial" w:cs="Arial"/>
          <w:sz w:val="24"/>
          <w:szCs w:val="24"/>
        </w:rPr>
      </w:pPr>
    </w:p>
    <w:p w:rsidR="009E4DE3" w:rsidRDefault="009E4DE3">
      <w:pPr>
        <w:spacing w:after="0" w:line="360" w:lineRule="auto"/>
        <w:ind w:left="720"/>
        <w:rPr>
          <w:rFonts w:ascii="Arial" w:eastAsia="Arial" w:hAnsi="Arial" w:cs="Arial"/>
          <w:sz w:val="24"/>
          <w:szCs w:val="24"/>
        </w:rPr>
      </w:pPr>
    </w:p>
    <w:p w:rsidR="009E4DE3" w:rsidRDefault="002B4D33">
      <w:pPr>
        <w:numPr>
          <w:ilvl w:val="0"/>
          <w:numId w:val="3"/>
        </w:numPr>
        <w:spacing w:after="0" w:line="360" w:lineRule="auto"/>
        <w:contextualSpacing/>
        <w:rPr>
          <w:sz w:val="24"/>
          <w:szCs w:val="24"/>
        </w:rPr>
      </w:pPr>
      <w:r>
        <w:rPr>
          <w:rFonts w:ascii="Arial" w:eastAsia="Arial" w:hAnsi="Arial" w:cs="Arial"/>
          <w:b/>
          <w:sz w:val="24"/>
          <w:szCs w:val="24"/>
        </w:rPr>
        <w:t>Wo</w:t>
      </w:r>
      <w:r>
        <w:rPr>
          <w:rFonts w:ascii="Arial" w:eastAsia="Arial" w:hAnsi="Arial" w:cs="Arial"/>
          <w:b/>
          <w:sz w:val="24"/>
          <w:szCs w:val="24"/>
        </w:rPr>
        <w:t>rking under pressure and to deadlines</w:t>
      </w:r>
      <w:r>
        <w:rPr>
          <w:rFonts w:ascii="Arial" w:eastAsia="Arial" w:hAnsi="Arial" w:cs="Arial"/>
          <w:sz w:val="24"/>
          <w:szCs w:val="24"/>
        </w:rPr>
        <w:t xml:space="preserve"> - Handling stress that comes with deadlines and ensuring that you meet them.</w:t>
      </w:r>
    </w:p>
    <w:p w:rsidR="009E4DE3" w:rsidRDefault="009E4DE3">
      <w:pPr>
        <w:spacing w:after="0" w:line="360" w:lineRule="auto"/>
        <w:rPr>
          <w:rFonts w:ascii="Arial" w:eastAsia="Arial" w:hAnsi="Arial" w:cs="Arial"/>
          <w:sz w:val="24"/>
          <w:szCs w:val="24"/>
        </w:rPr>
      </w:pPr>
    </w:p>
    <w:p w:rsidR="009E4DE3" w:rsidRDefault="002B4D33">
      <w:pPr>
        <w:numPr>
          <w:ilvl w:val="0"/>
          <w:numId w:val="3"/>
        </w:numPr>
        <w:spacing w:after="0" w:line="360" w:lineRule="auto"/>
        <w:contextualSpacing/>
        <w:rPr>
          <w:sz w:val="24"/>
          <w:szCs w:val="24"/>
        </w:rPr>
      </w:pPr>
      <w:r>
        <w:rPr>
          <w:rFonts w:ascii="Arial" w:eastAsia="Arial" w:hAnsi="Arial" w:cs="Arial"/>
          <w:b/>
          <w:sz w:val="24"/>
          <w:szCs w:val="24"/>
        </w:rPr>
        <w:t>Organisational skills</w:t>
      </w:r>
      <w:r>
        <w:rPr>
          <w:rFonts w:ascii="Arial" w:eastAsia="Arial" w:hAnsi="Arial" w:cs="Arial"/>
          <w:sz w:val="24"/>
          <w:szCs w:val="24"/>
        </w:rPr>
        <w:t xml:space="preserve"> - Being organised and methodical. Able to plan work to meet deadlines and targets. Monitoring progress of work to ensure you are on track to meeting a deadline.</w:t>
      </w:r>
    </w:p>
    <w:p w:rsidR="009E4DE3" w:rsidRDefault="009E4DE3">
      <w:pPr>
        <w:spacing w:after="0" w:line="360" w:lineRule="auto"/>
        <w:rPr>
          <w:rFonts w:ascii="Arial" w:eastAsia="Arial" w:hAnsi="Arial" w:cs="Arial"/>
          <w:sz w:val="24"/>
          <w:szCs w:val="24"/>
        </w:rPr>
      </w:pPr>
    </w:p>
    <w:p w:rsidR="009E4DE3" w:rsidRDefault="002B4D33">
      <w:pPr>
        <w:numPr>
          <w:ilvl w:val="0"/>
          <w:numId w:val="1"/>
        </w:numPr>
        <w:spacing w:after="0" w:line="360" w:lineRule="auto"/>
        <w:contextualSpacing/>
        <w:rPr>
          <w:sz w:val="24"/>
          <w:szCs w:val="24"/>
        </w:rPr>
      </w:pPr>
      <w:r>
        <w:rPr>
          <w:rFonts w:ascii="Arial" w:eastAsia="Arial" w:hAnsi="Arial" w:cs="Arial"/>
          <w:b/>
          <w:sz w:val="24"/>
          <w:szCs w:val="24"/>
        </w:rPr>
        <w:t>Team working</w:t>
      </w:r>
      <w:r>
        <w:rPr>
          <w:rFonts w:ascii="Arial" w:eastAsia="Arial" w:hAnsi="Arial" w:cs="Arial"/>
          <w:sz w:val="24"/>
          <w:szCs w:val="24"/>
        </w:rPr>
        <w:t xml:space="preserve"> - Working well with other people from different disciplines, backgrounds, and ex</w:t>
      </w:r>
      <w:r>
        <w:rPr>
          <w:rFonts w:ascii="Arial" w:eastAsia="Arial" w:hAnsi="Arial" w:cs="Arial"/>
          <w:sz w:val="24"/>
          <w:szCs w:val="24"/>
        </w:rPr>
        <w:t>pertise to accomplish a task or goal. Teamwork means being good at working with people - both the people you work with and other people that come into contact with your organisation. Ways that you can develop or improve your teamwork skills include:</w:t>
      </w:r>
    </w:p>
    <w:p w:rsidR="009E4DE3" w:rsidRDefault="009E4DE3">
      <w:pPr>
        <w:spacing w:after="0" w:line="360" w:lineRule="auto"/>
        <w:ind w:left="720"/>
        <w:rPr>
          <w:rFonts w:ascii="Arial" w:eastAsia="Arial" w:hAnsi="Arial" w:cs="Arial"/>
          <w:sz w:val="24"/>
          <w:szCs w:val="24"/>
        </w:rPr>
      </w:pPr>
    </w:p>
    <w:p w:rsidR="009E4DE3" w:rsidRDefault="002B4D33">
      <w:pPr>
        <w:numPr>
          <w:ilvl w:val="1"/>
          <w:numId w:val="1"/>
        </w:numPr>
        <w:spacing w:after="0" w:line="360" w:lineRule="auto"/>
        <w:contextualSpacing/>
        <w:rPr>
          <w:sz w:val="24"/>
          <w:szCs w:val="24"/>
        </w:rPr>
      </w:pPr>
      <w:r>
        <w:rPr>
          <w:rFonts w:ascii="Arial" w:eastAsia="Arial" w:hAnsi="Arial" w:cs="Arial"/>
          <w:sz w:val="24"/>
          <w:szCs w:val="24"/>
        </w:rPr>
        <w:t>doing group assignments as part of your studies</w:t>
      </w:r>
    </w:p>
    <w:p w:rsidR="009E4DE3" w:rsidRDefault="002B4D33">
      <w:pPr>
        <w:numPr>
          <w:ilvl w:val="1"/>
          <w:numId w:val="1"/>
        </w:numPr>
        <w:spacing w:after="0" w:line="360" w:lineRule="auto"/>
        <w:contextualSpacing/>
        <w:rPr>
          <w:sz w:val="24"/>
          <w:szCs w:val="24"/>
        </w:rPr>
      </w:pPr>
      <w:r>
        <w:rPr>
          <w:rFonts w:ascii="Arial" w:eastAsia="Arial" w:hAnsi="Arial" w:cs="Arial"/>
          <w:sz w:val="24"/>
          <w:szCs w:val="24"/>
        </w:rPr>
        <w:t>volunteering for a community organisation</w:t>
      </w:r>
    </w:p>
    <w:p w:rsidR="009E4DE3" w:rsidRDefault="002B4D33">
      <w:pPr>
        <w:numPr>
          <w:ilvl w:val="1"/>
          <w:numId w:val="1"/>
        </w:numPr>
        <w:spacing w:after="0" w:line="360" w:lineRule="auto"/>
        <w:contextualSpacing/>
        <w:rPr>
          <w:sz w:val="24"/>
          <w:szCs w:val="24"/>
        </w:rPr>
      </w:pPr>
      <w:r>
        <w:rPr>
          <w:rFonts w:ascii="Arial" w:eastAsia="Arial" w:hAnsi="Arial" w:cs="Arial"/>
          <w:sz w:val="24"/>
          <w:szCs w:val="24"/>
        </w:rPr>
        <w:t>thinking about how you can work better with other people at your workplace</w:t>
      </w:r>
    </w:p>
    <w:p w:rsidR="009E4DE3" w:rsidRDefault="002B4D33">
      <w:pPr>
        <w:numPr>
          <w:ilvl w:val="1"/>
          <w:numId w:val="1"/>
        </w:numPr>
        <w:spacing w:after="0" w:line="360" w:lineRule="auto"/>
        <w:contextualSpacing/>
        <w:rPr>
          <w:sz w:val="24"/>
          <w:szCs w:val="24"/>
        </w:rPr>
      </w:pPr>
      <w:proofErr w:type="gramStart"/>
      <w:r>
        <w:rPr>
          <w:rFonts w:ascii="Arial" w:eastAsia="Arial" w:hAnsi="Arial" w:cs="Arial"/>
          <w:sz w:val="24"/>
          <w:szCs w:val="24"/>
        </w:rPr>
        <w:t>joining</w:t>
      </w:r>
      <w:proofErr w:type="gramEnd"/>
      <w:r>
        <w:rPr>
          <w:rFonts w:ascii="Arial" w:eastAsia="Arial" w:hAnsi="Arial" w:cs="Arial"/>
          <w:sz w:val="24"/>
          <w:szCs w:val="24"/>
        </w:rPr>
        <w:t xml:space="preserve"> a local sporting team.</w:t>
      </w:r>
    </w:p>
    <w:p w:rsidR="009E4DE3" w:rsidRDefault="009E4DE3">
      <w:pPr>
        <w:spacing w:after="0" w:line="360" w:lineRule="auto"/>
        <w:rPr>
          <w:rFonts w:ascii="Arial" w:eastAsia="Arial" w:hAnsi="Arial" w:cs="Arial"/>
          <w:sz w:val="24"/>
          <w:szCs w:val="24"/>
        </w:rPr>
      </w:pPr>
    </w:p>
    <w:p w:rsidR="009E4DE3" w:rsidRDefault="002B4D33">
      <w:pPr>
        <w:spacing w:after="0" w:line="360" w:lineRule="auto"/>
        <w:rPr>
          <w:rFonts w:ascii="Arial" w:eastAsia="Arial" w:hAnsi="Arial" w:cs="Arial"/>
          <w:b/>
          <w:sz w:val="24"/>
          <w:szCs w:val="24"/>
        </w:rPr>
      </w:pPr>
      <w:r>
        <w:rPr>
          <w:rFonts w:ascii="Arial" w:eastAsia="Arial" w:hAnsi="Arial" w:cs="Arial"/>
          <w:b/>
          <w:sz w:val="24"/>
          <w:szCs w:val="24"/>
        </w:rPr>
        <w:lastRenderedPageBreak/>
        <w:t xml:space="preserve">Time management </w:t>
      </w:r>
      <w:r>
        <w:rPr>
          <w:rFonts w:ascii="Arial" w:eastAsia="Arial" w:hAnsi="Arial" w:cs="Arial"/>
          <w:sz w:val="24"/>
          <w:szCs w:val="24"/>
        </w:rPr>
        <w:t>- Time management is a really important ski</w:t>
      </w:r>
      <w:r>
        <w:rPr>
          <w:rFonts w:ascii="Arial" w:eastAsia="Arial" w:hAnsi="Arial" w:cs="Arial"/>
          <w:sz w:val="24"/>
          <w:szCs w:val="24"/>
        </w:rPr>
        <w:t xml:space="preserve">ll to have on a manager’s level if you’re not turning up on time as a manager and as a leader this doesn’t look good, as a leader you should lead by an example also if </w:t>
      </w:r>
      <w:proofErr w:type="gramStart"/>
      <w:r>
        <w:rPr>
          <w:rFonts w:ascii="Arial" w:eastAsia="Arial" w:hAnsi="Arial" w:cs="Arial"/>
          <w:sz w:val="24"/>
          <w:szCs w:val="24"/>
        </w:rPr>
        <w:t>your</w:t>
      </w:r>
      <w:proofErr w:type="gramEnd"/>
      <w:r>
        <w:rPr>
          <w:rFonts w:ascii="Arial" w:eastAsia="Arial" w:hAnsi="Arial" w:cs="Arial"/>
          <w:sz w:val="24"/>
          <w:szCs w:val="24"/>
        </w:rPr>
        <w:t xml:space="preserve"> late for work this could lead to missed meetings? Could the meeting then have gone </w:t>
      </w:r>
      <w:r>
        <w:rPr>
          <w:rFonts w:ascii="Arial" w:eastAsia="Arial" w:hAnsi="Arial" w:cs="Arial"/>
          <w:sz w:val="24"/>
          <w:szCs w:val="24"/>
        </w:rPr>
        <w:t xml:space="preserve">ahead? Which then could lead to delays/ loss of money, you could also miss out on important information which is needed to do your job </w:t>
      </w:r>
    </w:p>
    <w:p w:rsidR="009E4DE3" w:rsidRDefault="009E4DE3">
      <w:pPr>
        <w:spacing w:after="0" w:line="360" w:lineRule="auto"/>
        <w:rPr>
          <w:rFonts w:ascii="Arial" w:eastAsia="Arial" w:hAnsi="Arial" w:cs="Arial"/>
          <w:sz w:val="24"/>
          <w:szCs w:val="24"/>
        </w:rPr>
      </w:pPr>
      <w:bookmarkStart w:id="10" w:name="2s8eyo1" w:colFirst="0" w:colLast="0"/>
      <w:bookmarkEnd w:id="10"/>
    </w:p>
    <w:p w:rsidR="009E4DE3" w:rsidRDefault="002B4D33">
      <w:pPr>
        <w:spacing w:after="0" w:line="360" w:lineRule="auto"/>
        <w:rPr>
          <w:rFonts w:ascii="Arial" w:eastAsia="Arial" w:hAnsi="Arial" w:cs="Arial"/>
          <w:sz w:val="24"/>
          <w:szCs w:val="24"/>
        </w:rPr>
      </w:pPr>
      <w:r>
        <w:rPr>
          <w:rFonts w:ascii="Arial" w:eastAsia="Arial" w:hAnsi="Arial" w:cs="Arial"/>
          <w:b/>
          <w:sz w:val="24"/>
          <w:szCs w:val="24"/>
        </w:rPr>
        <w:t>Initiative and enterprise</w:t>
      </w:r>
      <w:r>
        <w:rPr>
          <w:rFonts w:ascii="Arial" w:eastAsia="Arial" w:hAnsi="Arial" w:cs="Arial"/>
          <w:sz w:val="24"/>
          <w:szCs w:val="24"/>
        </w:rPr>
        <w:t xml:space="preserve"> is about being able to think creatively and to make improvements to the way things are. They'</w:t>
      </w:r>
      <w:r>
        <w:rPr>
          <w:rFonts w:ascii="Arial" w:eastAsia="Arial" w:hAnsi="Arial" w:cs="Arial"/>
          <w:sz w:val="24"/>
          <w:szCs w:val="24"/>
        </w:rPr>
        <w:t xml:space="preserve">re also about looking at the bigger picture and how the way you work fits into that. </w:t>
      </w:r>
      <w:proofErr w:type="gramStart"/>
      <w:r>
        <w:rPr>
          <w:rFonts w:ascii="Arial" w:eastAsia="Arial" w:hAnsi="Arial" w:cs="Arial"/>
          <w:sz w:val="24"/>
          <w:szCs w:val="24"/>
        </w:rPr>
        <w:t>initiative</w:t>
      </w:r>
      <w:proofErr w:type="gramEnd"/>
      <w:r>
        <w:rPr>
          <w:rFonts w:ascii="Arial" w:eastAsia="Arial" w:hAnsi="Arial" w:cs="Arial"/>
          <w:sz w:val="24"/>
          <w:szCs w:val="24"/>
        </w:rPr>
        <w:t xml:space="preserve"> and enterprise skills include:</w:t>
      </w:r>
    </w:p>
    <w:p w:rsidR="009E4DE3" w:rsidRDefault="009E4DE3">
      <w:pPr>
        <w:spacing w:after="0" w:line="360" w:lineRule="auto"/>
        <w:rPr>
          <w:rFonts w:ascii="Arial" w:eastAsia="Arial" w:hAnsi="Arial" w:cs="Arial"/>
          <w:sz w:val="24"/>
          <w:szCs w:val="24"/>
        </w:rPr>
      </w:pPr>
    </w:p>
    <w:p w:rsidR="009E4DE3" w:rsidRDefault="002B4D33">
      <w:pPr>
        <w:numPr>
          <w:ilvl w:val="0"/>
          <w:numId w:val="4"/>
        </w:numPr>
        <w:spacing w:after="0" w:line="360" w:lineRule="auto"/>
        <w:contextualSpacing/>
        <w:rPr>
          <w:sz w:val="24"/>
          <w:szCs w:val="24"/>
        </w:rPr>
      </w:pPr>
      <w:r>
        <w:rPr>
          <w:rFonts w:ascii="Arial" w:eastAsia="Arial" w:hAnsi="Arial" w:cs="Arial"/>
          <w:sz w:val="24"/>
          <w:szCs w:val="24"/>
        </w:rPr>
        <w:t>approaching organisations and businesses about work placements or internships</w:t>
      </w:r>
    </w:p>
    <w:p w:rsidR="009E4DE3" w:rsidRDefault="002B4D33">
      <w:pPr>
        <w:numPr>
          <w:ilvl w:val="0"/>
          <w:numId w:val="4"/>
        </w:numPr>
        <w:spacing w:after="0" w:line="360" w:lineRule="auto"/>
        <w:contextualSpacing/>
        <w:rPr>
          <w:sz w:val="24"/>
          <w:szCs w:val="24"/>
        </w:rPr>
      </w:pPr>
      <w:r>
        <w:rPr>
          <w:rFonts w:ascii="Arial" w:eastAsia="Arial" w:hAnsi="Arial" w:cs="Arial"/>
          <w:sz w:val="24"/>
          <w:szCs w:val="24"/>
        </w:rPr>
        <w:t>setting up a fundraiser in your community</w:t>
      </w:r>
    </w:p>
    <w:p w:rsidR="009E4DE3" w:rsidRDefault="002B4D33">
      <w:pPr>
        <w:numPr>
          <w:ilvl w:val="0"/>
          <w:numId w:val="4"/>
        </w:numPr>
        <w:spacing w:after="0" w:line="360" w:lineRule="auto"/>
        <w:contextualSpacing/>
        <w:rPr>
          <w:sz w:val="24"/>
          <w:szCs w:val="24"/>
        </w:rPr>
      </w:pPr>
      <w:proofErr w:type="gramStart"/>
      <w:r>
        <w:rPr>
          <w:rFonts w:ascii="Arial" w:eastAsia="Arial" w:hAnsi="Arial" w:cs="Arial"/>
          <w:sz w:val="24"/>
          <w:szCs w:val="24"/>
        </w:rPr>
        <w:t>making</w:t>
      </w:r>
      <w:proofErr w:type="gramEnd"/>
      <w:r>
        <w:rPr>
          <w:rFonts w:ascii="Arial" w:eastAsia="Arial" w:hAnsi="Arial" w:cs="Arial"/>
          <w:sz w:val="24"/>
          <w:szCs w:val="24"/>
        </w:rPr>
        <w:t xml:space="preserve"> o</w:t>
      </w:r>
      <w:r>
        <w:rPr>
          <w:rFonts w:ascii="Arial" w:eastAsia="Arial" w:hAnsi="Arial" w:cs="Arial"/>
          <w:sz w:val="24"/>
          <w:szCs w:val="24"/>
        </w:rPr>
        <w:t>r proposing changes to the way a group you belong to does things.</w:t>
      </w:r>
    </w:p>
    <w:p w:rsidR="009E4DE3" w:rsidRDefault="009E4DE3">
      <w:pPr>
        <w:spacing w:after="0" w:line="360" w:lineRule="auto"/>
        <w:rPr>
          <w:rFonts w:ascii="Arial" w:eastAsia="Arial" w:hAnsi="Arial" w:cs="Arial"/>
          <w:sz w:val="24"/>
          <w:szCs w:val="24"/>
        </w:rPr>
      </w:pPr>
      <w:bookmarkStart w:id="11" w:name="26in1rg" w:colFirst="0" w:colLast="0"/>
      <w:bookmarkStart w:id="12" w:name="17dp8vu" w:colFirst="0" w:colLast="0"/>
      <w:bookmarkStart w:id="13" w:name="3rdcrjn" w:colFirst="0" w:colLast="0"/>
      <w:bookmarkStart w:id="14" w:name="lnxbz9" w:colFirst="0" w:colLast="0"/>
      <w:bookmarkEnd w:id="11"/>
      <w:bookmarkEnd w:id="12"/>
      <w:bookmarkEnd w:id="13"/>
      <w:bookmarkEnd w:id="14"/>
    </w:p>
    <w:p w:rsidR="009E4DE3" w:rsidRDefault="002B4D33">
      <w:pPr>
        <w:spacing w:after="0" w:line="360" w:lineRule="auto"/>
        <w:rPr>
          <w:rFonts w:ascii="Arial" w:eastAsia="Arial" w:hAnsi="Arial" w:cs="Arial"/>
          <w:sz w:val="24"/>
          <w:szCs w:val="24"/>
        </w:rPr>
      </w:pPr>
      <w:r>
        <w:rPr>
          <w:rFonts w:ascii="Arial" w:eastAsia="Arial" w:hAnsi="Arial" w:cs="Arial"/>
          <w:sz w:val="24"/>
          <w:szCs w:val="24"/>
        </w:rPr>
        <w:t>In the 21</w:t>
      </w:r>
      <w:r>
        <w:rPr>
          <w:rFonts w:ascii="Arial" w:eastAsia="Arial" w:hAnsi="Arial" w:cs="Arial"/>
          <w:sz w:val="24"/>
          <w:szCs w:val="24"/>
          <w:vertAlign w:val="superscript"/>
        </w:rPr>
        <w:t>st</w:t>
      </w:r>
      <w:r>
        <w:rPr>
          <w:rFonts w:ascii="Arial" w:eastAsia="Arial" w:hAnsi="Arial" w:cs="Arial"/>
          <w:sz w:val="24"/>
          <w:szCs w:val="24"/>
        </w:rPr>
        <w:t xml:space="preserve"> century technology skills are key skills within the employability sector. General technology skills that employers want include things like being able to use a computer for word processing and sending email, or knowing how to use a photocopier.</w:t>
      </w:r>
    </w:p>
    <w:p w:rsidR="009E4DE3" w:rsidRDefault="002B4D33">
      <w:pPr>
        <w:spacing w:after="0" w:line="360" w:lineRule="auto"/>
        <w:rPr>
          <w:rFonts w:ascii="Arial" w:eastAsia="Arial" w:hAnsi="Arial" w:cs="Arial"/>
          <w:sz w:val="24"/>
          <w:szCs w:val="24"/>
        </w:rPr>
      </w:pPr>
      <w:r>
        <w:rPr>
          <w:rFonts w:ascii="Arial" w:eastAsia="Arial" w:hAnsi="Arial" w:cs="Arial"/>
          <w:sz w:val="24"/>
          <w:szCs w:val="24"/>
        </w:rPr>
        <w:t xml:space="preserve">Some more </w:t>
      </w:r>
      <w:r>
        <w:rPr>
          <w:rFonts w:ascii="Arial" w:eastAsia="Arial" w:hAnsi="Arial" w:cs="Arial"/>
          <w:sz w:val="24"/>
          <w:szCs w:val="24"/>
        </w:rPr>
        <w:t>specific technology skills relate to software, like using social media advertising my business. Other technology skills relate to hardware, like knowing how, a cash register and accounts, a photocopier or scanner. Ways to develop or improve your technology</w:t>
      </w:r>
      <w:r>
        <w:rPr>
          <w:rFonts w:ascii="Arial" w:eastAsia="Arial" w:hAnsi="Arial" w:cs="Arial"/>
          <w:sz w:val="24"/>
          <w:szCs w:val="24"/>
        </w:rPr>
        <w:t xml:space="preserve"> skills include:</w:t>
      </w:r>
    </w:p>
    <w:p w:rsidR="009E4DE3" w:rsidRDefault="009E4DE3">
      <w:pPr>
        <w:spacing w:after="0" w:line="360" w:lineRule="auto"/>
        <w:rPr>
          <w:rFonts w:ascii="Arial" w:eastAsia="Arial" w:hAnsi="Arial" w:cs="Arial"/>
          <w:sz w:val="24"/>
          <w:szCs w:val="24"/>
        </w:rPr>
      </w:pPr>
    </w:p>
    <w:p w:rsidR="009E4DE3" w:rsidRDefault="002B4D33">
      <w:pPr>
        <w:numPr>
          <w:ilvl w:val="0"/>
          <w:numId w:val="2"/>
        </w:numPr>
        <w:spacing w:after="0" w:line="360" w:lineRule="auto"/>
        <w:contextualSpacing/>
        <w:rPr>
          <w:sz w:val="24"/>
          <w:szCs w:val="24"/>
        </w:rPr>
      </w:pPr>
      <w:r>
        <w:rPr>
          <w:rFonts w:ascii="Arial" w:eastAsia="Arial" w:hAnsi="Arial" w:cs="Arial"/>
          <w:sz w:val="24"/>
          <w:szCs w:val="24"/>
        </w:rPr>
        <w:t>doing a short course or online course</w:t>
      </w:r>
    </w:p>
    <w:p w:rsidR="009E4DE3" w:rsidRDefault="002B4D33">
      <w:pPr>
        <w:numPr>
          <w:ilvl w:val="0"/>
          <w:numId w:val="2"/>
        </w:numPr>
        <w:spacing w:after="0" w:line="360" w:lineRule="auto"/>
        <w:contextualSpacing/>
        <w:rPr>
          <w:sz w:val="24"/>
          <w:szCs w:val="24"/>
        </w:rPr>
      </w:pPr>
      <w:r>
        <w:rPr>
          <w:rFonts w:ascii="Arial" w:eastAsia="Arial" w:hAnsi="Arial" w:cs="Arial"/>
          <w:sz w:val="24"/>
          <w:szCs w:val="24"/>
        </w:rPr>
        <w:t>asking for extra training at work</w:t>
      </w:r>
    </w:p>
    <w:p w:rsidR="009E4DE3" w:rsidRDefault="002B4D33">
      <w:pPr>
        <w:numPr>
          <w:ilvl w:val="0"/>
          <w:numId w:val="2"/>
        </w:numPr>
        <w:spacing w:after="0" w:line="360" w:lineRule="auto"/>
        <w:contextualSpacing/>
        <w:rPr>
          <w:sz w:val="24"/>
          <w:szCs w:val="24"/>
        </w:rPr>
      </w:pPr>
      <w:r>
        <w:rPr>
          <w:rFonts w:ascii="Arial" w:eastAsia="Arial" w:hAnsi="Arial" w:cs="Arial"/>
          <w:sz w:val="24"/>
          <w:szCs w:val="24"/>
        </w:rPr>
        <w:t>finding out what technology is used in the job you want and researching its use</w:t>
      </w:r>
    </w:p>
    <w:p w:rsidR="009E4DE3" w:rsidRDefault="002B4D33">
      <w:pPr>
        <w:numPr>
          <w:ilvl w:val="0"/>
          <w:numId w:val="2"/>
        </w:numPr>
        <w:spacing w:after="0" w:line="360" w:lineRule="auto"/>
        <w:contextualSpacing/>
        <w:rPr>
          <w:sz w:val="24"/>
          <w:szCs w:val="24"/>
        </w:rPr>
      </w:pPr>
      <w:proofErr w:type="gramStart"/>
      <w:r>
        <w:rPr>
          <w:rFonts w:ascii="Arial" w:eastAsia="Arial" w:hAnsi="Arial" w:cs="Arial"/>
          <w:sz w:val="24"/>
          <w:szCs w:val="24"/>
        </w:rPr>
        <w:t>identifying</w:t>
      </w:r>
      <w:proofErr w:type="gramEnd"/>
      <w:r>
        <w:rPr>
          <w:rFonts w:ascii="Arial" w:eastAsia="Arial" w:hAnsi="Arial" w:cs="Arial"/>
          <w:sz w:val="24"/>
          <w:szCs w:val="24"/>
        </w:rPr>
        <w:t xml:space="preserve"> the technology, you're already using in your day-to-day life.</w:t>
      </w:r>
    </w:p>
    <w:p w:rsidR="009E4DE3" w:rsidRDefault="009E4DE3">
      <w:pPr>
        <w:pStyle w:val="Heading2"/>
        <w:spacing w:before="0" w:line="360" w:lineRule="auto"/>
        <w:jc w:val="both"/>
        <w:rPr>
          <w:rFonts w:ascii="Arial" w:eastAsia="Arial" w:hAnsi="Arial" w:cs="Arial"/>
          <w:color w:val="000000"/>
          <w:sz w:val="24"/>
          <w:szCs w:val="24"/>
        </w:rPr>
      </w:pPr>
      <w:bookmarkStart w:id="15" w:name="_35nkun2" w:colFirst="0" w:colLast="0"/>
      <w:bookmarkEnd w:id="15"/>
    </w:p>
    <w:p w:rsidR="009E4DE3" w:rsidRDefault="009E4DE3"/>
    <w:p w:rsidR="009E4DE3" w:rsidRDefault="002B4D33">
      <w:pPr>
        <w:pStyle w:val="Heading2"/>
        <w:spacing w:before="0" w:line="360" w:lineRule="auto"/>
        <w:rPr>
          <w:rFonts w:ascii="Arial" w:eastAsia="Arial" w:hAnsi="Arial" w:cs="Arial"/>
          <w:b/>
          <w:color w:val="000000"/>
          <w:sz w:val="24"/>
          <w:szCs w:val="24"/>
        </w:rPr>
      </w:pPr>
      <w:bookmarkStart w:id="16" w:name="_1ksv4uv" w:colFirst="0" w:colLast="0"/>
      <w:bookmarkEnd w:id="16"/>
      <w:r>
        <w:rPr>
          <w:rFonts w:ascii="Arial" w:eastAsia="Arial" w:hAnsi="Arial" w:cs="Arial"/>
          <w:b/>
          <w:color w:val="000000"/>
          <w:sz w:val="24"/>
          <w:szCs w:val="24"/>
        </w:rPr>
        <w:lastRenderedPageBreak/>
        <w:t>2.0 Evaluate own employability skills to identify potential areas for improvement and plan improvement accordingly.</w:t>
      </w:r>
    </w:p>
    <w:p w:rsidR="009E4DE3" w:rsidRDefault="009E4DE3">
      <w:pPr>
        <w:spacing w:after="0" w:line="360" w:lineRule="auto"/>
      </w:pPr>
    </w:p>
    <w:p w:rsidR="009E4DE3" w:rsidRDefault="002B4D33">
      <w:pPr>
        <w:spacing w:after="0" w:line="360" w:lineRule="auto"/>
        <w:jc w:val="both"/>
        <w:rPr>
          <w:rFonts w:ascii="Arial" w:eastAsia="Arial" w:hAnsi="Arial" w:cs="Arial"/>
          <w:sz w:val="24"/>
          <w:szCs w:val="24"/>
        </w:rPr>
      </w:pPr>
      <w:r>
        <w:rPr>
          <w:rFonts w:ascii="Arial" w:eastAsia="Arial" w:hAnsi="Arial" w:cs="Arial"/>
          <w:sz w:val="24"/>
          <w:szCs w:val="24"/>
        </w:rPr>
        <w:t>I am aware that my literacy skills are weak, and this affects my ability to learn effectively. However to evaluate my own employability ski</w:t>
      </w:r>
      <w:r>
        <w:rPr>
          <w:rFonts w:ascii="Arial" w:eastAsia="Arial" w:hAnsi="Arial" w:cs="Arial"/>
          <w:sz w:val="24"/>
          <w:szCs w:val="24"/>
        </w:rPr>
        <w:t>lls I asked my work colleagues to rate me out of 10 on employability skills 1 being poor 10 being good, the results show that I was scored 8/10 for my time management within work in my job role as have to make sure I stick to 45 minute a haircut to make su</w:t>
      </w:r>
      <w:r>
        <w:rPr>
          <w:rFonts w:ascii="Arial" w:eastAsia="Arial" w:hAnsi="Arial" w:cs="Arial"/>
          <w:sz w:val="24"/>
          <w:szCs w:val="24"/>
        </w:rPr>
        <w:t>re customers are happy as I’m a manager in my role I give myself and work colleges targets each day and tend to target myself at least 10 haircuts a day to achieve this I have to stick to the 45 minute schedule per haircut.</w:t>
      </w:r>
    </w:p>
    <w:p w:rsidR="009E4DE3" w:rsidRDefault="009E4DE3">
      <w:pPr>
        <w:spacing w:after="0" w:line="360" w:lineRule="auto"/>
        <w:jc w:val="both"/>
        <w:rPr>
          <w:rFonts w:ascii="Arial" w:eastAsia="Arial" w:hAnsi="Arial" w:cs="Arial"/>
          <w:sz w:val="24"/>
          <w:szCs w:val="24"/>
        </w:rPr>
      </w:pPr>
    </w:p>
    <w:p w:rsidR="009E4DE3" w:rsidRDefault="002B4D33">
      <w:pPr>
        <w:spacing w:after="0" w:line="360" w:lineRule="auto"/>
        <w:jc w:val="both"/>
        <w:rPr>
          <w:rFonts w:ascii="Arial" w:eastAsia="Arial" w:hAnsi="Arial" w:cs="Arial"/>
          <w:sz w:val="24"/>
          <w:szCs w:val="24"/>
        </w:rPr>
      </w:pPr>
      <w:r>
        <w:rPr>
          <w:rFonts w:ascii="Arial" w:eastAsia="Arial" w:hAnsi="Arial" w:cs="Arial"/>
          <w:sz w:val="24"/>
          <w:szCs w:val="24"/>
        </w:rPr>
        <w:t>The results show that My commun</w:t>
      </w:r>
      <w:r>
        <w:rPr>
          <w:rFonts w:ascii="Arial" w:eastAsia="Arial" w:hAnsi="Arial" w:cs="Arial"/>
          <w:sz w:val="24"/>
          <w:szCs w:val="24"/>
        </w:rPr>
        <w:t>ication skills are poor as I was rated on average 3/10 for communication skills this is one of areas to improve on as I find it hard to listen as I lose concentration quickly this affects my communication with my colleagues as not being a good listener I d</w:t>
      </w:r>
      <w:r>
        <w:rPr>
          <w:rFonts w:ascii="Arial" w:eastAsia="Arial" w:hAnsi="Arial" w:cs="Arial"/>
          <w:sz w:val="24"/>
          <w:szCs w:val="24"/>
        </w:rPr>
        <w:t>on’t know all the information I need which then can lead problems within the work place as clients may not be booked in correctly.</w:t>
      </w:r>
    </w:p>
    <w:p w:rsidR="009E4DE3" w:rsidRDefault="009E4DE3">
      <w:pPr>
        <w:spacing w:after="0" w:line="360" w:lineRule="auto"/>
        <w:jc w:val="both"/>
        <w:rPr>
          <w:rFonts w:ascii="Arial" w:eastAsia="Arial" w:hAnsi="Arial" w:cs="Arial"/>
          <w:sz w:val="24"/>
          <w:szCs w:val="24"/>
        </w:rPr>
      </w:pPr>
    </w:p>
    <w:p w:rsidR="009E4DE3" w:rsidRDefault="002B4D33">
      <w:pPr>
        <w:spacing w:after="0" w:line="360" w:lineRule="auto"/>
        <w:jc w:val="both"/>
        <w:rPr>
          <w:rFonts w:ascii="Arial" w:eastAsia="Arial" w:hAnsi="Arial" w:cs="Arial"/>
          <w:sz w:val="24"/>
          <w:szCs w:val="24"/>
        </w:rPr>
      </w:pPr>
      <w:r>
        <w:rPr>
          <w:rFonts w:ascii="Arial" w:eastAsia="Arial" w:hAnsi="Arial" w:cs="Arial"/>
          <w:sz w:val="24"/>
          <w:szCs w:val="24"/>
        </w:rPr>
        <w:t>Organisation skills is also something I really need to work on and my work colleges marked me down as 3/10 for this skill, I</w:t>
      </w:r>
      <w:r>
        <w:rPr>
          <w:rFonts w:ascii="Arial" w:eastAsia="Arial" w:hAnsi="Arial" w:cs="Arial"/>
          <w:sz w:val="24"/>
          <w:szCs w:val="24"/>
        </w:rPr>
        <w:t xml:space="preserve"> agree with them as this something I find very hard as I’m a new business owner it’s all a learning curve at the moment I find it hard to organise everything this effects my business on a daily basis as I need to be organised and make sure </w:t>
      </w:r>
      <w:r w:rsidR="00A47E1B">
        <w:rPr>
          <w:rFonts w:ascii="Arial" w:eastAsia="Arial" w:hAnsi="Arial" w:cs="Arial"/>
          <w:sz w:val="24"/>
          <w:szCs w:val="24"/>
        </w:rPr>
        <w:t>I’m</w:t>
      </w:r>
      <w:r>
        <w:rPr>
          <w:rFonts w:ascii="Arial" w:eastAsia="Arial" w:hAnsi="Arial" w:cs="Arial"/>
          <w:sz w:val="24"/>
          <w:szCs w:val="24"/>
        </w:rPr>
        <w:t xml:space="preserve"> making a note</w:t>
      </w:r>
      <w:r>
        <w:rPr>
          <w:rFonts w:ascii="Arial" w:eastAsia="Arial" w:hAnsi="Arial" w:cs="Arial"/>
          <w:sz w:val="24"/>
          <w:szCs w:val="24"/>
        </w:rPr>
        <w:t xml:space="preserve"> of everyone’s wages each days as I forget to this it leads to be very difficult when trying to work out everyone’s wages each week.</w:t>
      </w:r>
    </w:p>
    <w:p w:rsidR="009E4DE3" w:rsidRDefault="009E4DE3">
      <w:pPr>
        <w:spacing w:after="0" w:line="360" w:lineRule="auto"/>
        <w:jc w:val="both"/>
        <w:rPr>
          <w:rFonts w:ascii="Arial" w:eastAsia="Arial" w:hAnsi="Arial" w:cs="Arial"/>
          <w:sz w:val="24"/>
          <w:szCs w:val="24"/>
        </w:rPr>
      </w:pPr>
    </w:p>
    <w:p w:rsidR="005C2D04" w:rsidRDefault="005C2D04">
      <w:pPr>
        <w:spacing w:after="0" w:line="360" w:lineRule="auto"/>
        <w:jc w:val="both"/>
        <w:rPr>
          <w:rFonts w:ascii="Arial" w:eastAsia="Arial" w:hAnsi="Arial" w:cs="Arial"/>
          <w:sz w:val="24"/>
          <w:szCs w:val="24"/>
        </w:rPr>
      </w:pPr>
    </w:p>
    <w:p w:rsidR="005C2D04" w:rsidRDefault="005C2D04">
      <w:pPr>
        <w:spacing w:after="0" w:line="360" w:lineRule="auto"/>
        <w:jc w:val="both"/>
        <w:rPr>
          <w:rFonts w:ascii="Arial" w:eastAsia="Arial" w:hAnsi="Arial" w:cs="Arial"/>
          <w:sz w:val="24"/>
          <w:szCs w:val="24"/>
        </w:rPr>
      </w:pPr>
    </w:p>
    <w:p w:rsidR="005C2D04" w:rsidRDefault="005C2D04">
      <w:pPr>
        <w:spacing w:after="0" w:line="360" w:lineRule="auto"/>
        <w:jc w:val="both"/>
        <w:rPr>
          <w:rFonts w:ascii="Arial" w:eastAsia="Arial" w:hAnsi="Arial" w:cs="Arial"/>
          <w:sz w:val="24"/>
          <w:szCs w:val="24"/>
        </w:rPr>
      </w:pPr>
    </w:p>
    <w:p w:rsidR="005C2D04" w:rsidRDefault="005C2D04">
      <w:pPr>
        <w:spacing w:after="0" w:line="360" w:lineRule="auto"/>
        <w:jc w:val="both"/>
        <w:rPr>
          <w:rFonts w:ascii="Arial" w:eastAsia="Arial" w:hAnsi="Arial" w:cs="Arial"/>
          <w:sz w:val="24"/>
          <w:szCs w:val="24"/>
        </w:rPr>
      </w:pPr>
    </w:p>
    <w:p w:rsidR="009E4DE3" w:rsidRDefault="002B4D33">
      <w:pPr>
        <w:spacing w:after="0" w:line="360" w:lineRule="auto"/>
        <w:jc w:val="both"/>
        <w:rPr>
          <w:rFonts w:ascii="Arial" w:eastAsia="Arial" w:hAnsi="Arial" w:cs="Arial"/>
          <w:sz w:val="24"/>
          <w:szCs w:val="24"/>
        </w:rPr>
      </w:pPr>
      <w:r>
        <w:rPr>
          <w:rFonts w:ascii="Arial" w:eastAsia="Arial" w:hAnsi="Arial" w:cs="Arial"/>
          <w:sz w:val="24"/>
          <w:szCs w:val="24"/>
        </w:rPr>
        <w:lastRenderedPageBreak/>
        <w:t>Table one below shows a survey I asked my work colleagues to fill out for me, I gave them 4 important skills I believe I n</w:t>
      </w:r>
      <w:r>
        <w:rPr>
          <w:rFonts w:ascii="Arial" w:eastAsia="Arial" w:hAnsi="Arial" w:cs="Arial"/>
          <w:sz w:val="24"/>
          <w:szCs w:val="24"/>
        </w:rPr>
        <w:t>eed to have for my job role and asked them to rate me out of 10 (Results Shown Below)</w:t>
      </w:r>
    </w:p>
    <w:p w:rsidR="009E4DE3" w:rsidRDefault="009E4DE3">
      <w:pPr>
        <w:spacing w:after="0" w:line="360" w:lineRule="auto"/>
        <w:jc w:val="both"/>
        <w:rPr>
          <w:rFonts w:ascii="Arial" w:eastAsia="Arial" w:hAnsi="Arial" w:cs="Arial"/>
          <w:sz w:val="24"/>
          <w:szCs w:val="24"/>
        </w:rPr>
      </w:pPr>
    </w:p>
    <w:p w:rsidR="009E4DE3" w:rsidRDefault="009E4DE3">
      <w:pPr>
        <w:spacing w:after="0" w:line="360" w:lineRule="auto"/>
        <w:jc w:val="both"/>
        <w:rPr>
          <w:rFonts w:ascii="Arial" w:eastAsia="Arial" w:hAnsi="Arial" w:cs="Arial"/>
          <w:sz w:val="24"/>
          <w:szCs w:val="24"/>
        </w:rPr>
      </w:pPr>
    </w:p>
    <w:p w:rsidR="009E4DE3" w:rsidRDefault="009E4DE3">
      <w:pPr>
        <w:spacing w:after="0" w:line="360" w:lineRule="auto"/>
        <w:jc w:val="both"/>
        <w:rPr>
          <w:rFonts w:ascii="Arial" w:eastAsia="Arial" w:hAnsi="Arial" w:cs="Arial"/>
          <w:sz w:val="24"/>
          <w:szCs w:val="24"/>
        </w:rPr>
      </w:pPr>
    </w:p>
    <w:p w:rsidR="009E4DE3" w:rsidRDefault="009E4DE3">
      <w:pPr>
        <w:spacing w:after="0" w:line="360" w:lineRule="auto"/>
        <w:jc w:val="both"/>
        <w:rPr>
          <w:rFonts w:ascii="Arial" w:eastAsia="Arial" w:hAnsi="Arial" w:cs="Arial"/>
          <w:sz w:val="24"/>
          <w:szCs w:val="24"/>
        </w:rPr>
      </w:pPr>
    </w:p>
    <w:tbl>
      <w:tblPr>
        <w:tblStyle w:val="a0"/>
        <w:tblW w:w="957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394"/>
        <w:gridCol w:w="2394"/>
        <w:gridCol w:w="2394"/>
        <w:gridCol w:w="2394"/>
      </w:tblGrid>
      <w:tr w:rsidR="009E4DE3">
        <w:tc>
          <w:tcPr>
            <w:tcW w:w="2394" w:type="dxa"/>
          </w:tcPr>
          <w:p w:rsidR="009E4DE3" w:rsidRDefault="002B4D33">
            <w:pPr>
              <w:spacing w:line="360" w:lineRule="auto"/>
              <w:jc w:val="both"/>
              <w:rPr>
                <w:rFonts w:ascii="Arial" w:eastAsia="Arial" w:hAnsi="Arial" w:cs="Arial"/>
                <w:sz w:val="24"/>
                <w:szCs w:val="24"/>
              </w:rPr>
            </w:pPr>
            <w:r>
              <w:rPr>
                <w:rFonts w:ascii="Arial" w:eastAsia="Arial" w:hAnsi="Arial" w:cs="Arial"/>
                <w:sz w:val="24"/>
                <w:szCs w:val="24"/>
              </w:rPr>
              <w:t>Skill</w:t>
            </w:r>
          </w:p>
        </w:tc>
        <w:tc>
          <w:tcPr>
            <w:tcW w:w="2394" w:type="dxa"/>
          </w:tcPr>
          <w:p w:rsidR="009E4DE3" w:rsidRDefault="002B4D33">
            <w:pPr>
              <w:spacing w:line="360" w:lineRule="auto"/>
              <w:jc w:val="both"/>
              <w:rPr>
                <w:rFonts w:ascii="Arial" w:eastAsia="Arial" w:hAnsi="Arial" w:cs="Arial"/>
                <w:sz w:val="24"/>
                <w:szCs w:val="24"/>
              </w:rPr>
            </w:pPr>
            <w:r>
              <w:rPr>
                <w:rFonts w:ascii="Arial" w:eastAsia="Arial" w:hAnsi="Arial" w:cs="Arial"/>
                <w:sz w:val="24"/>
                <w:szCs w:val="24"/>
              </w:rPr>
              <w:t>Employee 1</w:t>
            </w:r>
          </w:p>
        </w:tc>
        <w:tc>
          <w:tcPr>
            <w:tcW w:w="2394" w:type="dxa"/>
          </w:tcPr>
          <w:p w:rsidR="009E4DE3" w:rsidRDefault="002B4D33">
            <w:pPr>
              <w:spacing w:line="360" w:lineRule="auto"/>
              <w:jc w:val="both"/>
              <w:rPr>
                <w:rFonts w:ascii="Arial" w:eastAsia="Arial" w:hAnsi="Arial" w:cs="Arial"/>
                <w:sz w:val="24"/>
                <w:szCs w:val="24"/>
              </w:rPr>
            </w:pPr>
            <w:r>
              <w:rPr>
                <w:rFonts w:ascii="Arial" w:eastAsia="Arial" w:hAnsi="Arial" w:cs="Arial"/>
                <w:sz w:val="24"/>
                <w:szCs w:val="24"/>
              </w:rPr>
              <w:t xml:space="preserve">Employee 2 </w:t>
            </w:r>
          </w:p>
        </w:tc>
        <w:tc>
          <w:tcPr>
            <w:tcW w:w="2394" w:type="dxa"/>
          </w:tcPr>
          <w:p w:rsidR="009E4DE3" w:rsidRDefault="002B4D33">
            <w:pPr>
              <w:spacing w:line="360" w:lineRule="auto"/>
              <w:jc w:val="both"/>
              <w:rPr>
                <w:rFonts w:ascii="Arial" w:eastAsia="Arial" w:hAnsi="Arial" w:cs="Arial"/>
                <w:sz w:val="24"/>
                <w:szCs w:val="24"/>
              </w:rPr>
            </w:pPr>
            <w:r>
              <w:rPr>
                <w:rFonts w:ascii="Arial" w:eastAsia="Arial" w:hAnsi="Arial" w:cs="Arial"/>
                <w:sz w:val="24"/>
                <w:szCs w:val="24"/>
              </w:rPr>
              <w:t>Employee 3</w:t>
            </w:r>
          </w:p>
        </w:tc>
      </w:tr>
      <w:tr w:rsidR="009E4DE3">
        <w:tc>
          <w:tcPr>
            <w:tcW w:w="2394" w:type="dxa"/>
          </w:tcPr>
          <w:p w:rsidR="009E4DE3" w:rsidRDefault="002B4D33">
            <w:pPr>
              <w:spacing w:line="360" w:lineRule="auto"/>
              <w:jc w:val="both"/>
              <w:rPr>
                <w:rFonts w:ascii="Arial" w:eastAsia="Arial" w:hAnsi="Arial" w:cs="Arial"/>
                <w:sz w:val="24"/>
                <w:szCs w:val="24"/>
              </w:rPr>
            </w:pPr>
            <w:r>
              <w:rPr>
                <w:rFonts w:ascii="Arial" w:eastAsia="Arial" w:hAnsi="Arial" w:cs="Arial"/>
                <w:sz w:val="24"/>
                <w:szCs w:val="24"/>
              </w:rPr>
              <w:t xml:space="preserve">Communication </w:t>
            </w:r>
          </w:p>
        </w:tc>
        <w:tc>
          <w:tcPr>
            <w:tcW w:w="2394" w:type="dxa"/>
          </w:tcPr>
          <w:p w:rsidR="009E4DE3" w:rsidRDefault="008B39A5">
            <w:pPr>
              <w:spacing w:line="360" w:lineRule="auto"/>
              <w:jc w:val="both"/>
              <w:rPr>
                <w:rFonts w:ascii="Arial" w:eastAsia="Arial" w:hAnsi="Arial" w:cs="Arial"/>
                <w:sz w:val="24"/>
                <w:szCs w:val="24"/>
              </w:rPr>
            </w:pPr>
            <w:r>
              <w:rPr>
                <w:rFonts w:ascii="Arial" w:eastAsia="Arial" w:hAnsi="Arial" w:cs="Arial"/>
                <w:sz w:val="24"/>
                <w:szCs w:val="24"/>
              </w:rPr>
              <w:t>3</w:t>
            </w:r>
          </w:p>
        </w:tc>
        <w:tc>
          <w:tcPr>
            <w:tcW w:w="2394" w:type="dxa"/>
          </w:tcPr>
          <w:p w:rsidR="009E4DE3" w:rsidRDefault="008B39A5">
            <w:pPr>
              <w:spacing w:line="360" w:lineRule="auto"/>
              <w:jc w:val="both"/>
              <w:rPr>
                <w:rFonts w:ascii="Arial" w:eastAsia="Arial" w:hAnsi="Arial" w:cs="Arial"/>
                <w:sz w:val="24"/>
                <w:szCs w:val="24"/>
              </w:rPr>
            </w:pPr>
            <w:r>
              <w:rPr>
                <w:rFonts w:ascii="Arial" w:eastAsia="Arial" w:hAnsi="Arial" w:cs="Arial"/>
                <w:sz w:val="24"/>
                <w:szCs w:val="24"/>
              </w:rPr>
              <w:t>3</w:t>
            </w:r>
          </w:p>
        </w:tc>
        <w:tc>
          <w:tcPr>
            <w:tcW w:w="2394" w:type="dxa"/>
          </w:tcPr>
          <w:p w:rsidR="009E4DE3" w:rsidRDefault="008B39A5">
            <w:pPr>
              <w:spacing w:line="360" w:lineRule="auto"/>
              <w:jc w:val="both"/>
              <w:rPr>
                <w:rFonts w:ascii="Arial" w:eastAsia="Arial" w:hAnsi="Arial" w:cs="Arial"/>
                <w:sz w:val="24"/>
                <w:szCs w:val="24"/>
              </w:rPr>
            </w:pPr>
            <w:r>
              <w:rPr>
                <w:rFonts w:ascii="Arial" w:eastAsia="Arial" w:hAnsi="Arial" w:cs="Arial"/>
                <w:sz w:val="24"/>
                <w:szCs w:val="24"/>
              </w:rPr>
              <w:t>3</w:t>
            </w:r>
          </w:p>
        </w:tc>
      </w:tr>
      <w:tr w:rsidR="009E4DE3">
        <w:tc>
          <w:tcPr>
            <w:tcW w:w="2394" w:type="dxa"/>
          </w:tcPr>
          <w:p w:rsidR="009E4DE3" w:rsidRDefault="002B4D33">
            <w:pPr>
              <w:spacing w:line="360" w:lineRule="auto"/>
              <w:jc w:val="both"/>
              <w:rPr>
                <w:rFonts w:ascii="Arial" w:eastAsia="Arial" w:hAnsi="Arial" w:cs="Arial"/>
                <w:sz w:val="24"/>
                <w:szCs w:val="24"/>
              </w:rPr>
            </w:pPr>
            <w:r>
              <w:rPr>
                <w:rFonts w:ascii="Arial" w:eastAsia="Arial" w:hAnsi="Arial" w:cs="Arial"/>
                <w:sz w:val="24"/>
                <w:szCs w:val="24"/>
              </w:rPr>
              <w:t xml:space="preserve">Time Keeping </w:t>
            </w:r>
          </w:p>
        </w:tc>
        <w:tc>
          <w:tcPr>
            <w:tcW w:w="2394" w:type="dxa"/>
          </w:tcPr>
          <w:p w:rsidR="009E4DE3" w:rsidRDefault="008B39A5">
            <w:pPr>
              <w:spacing w:line="360" w:lineRule="auto"/>
              <w:jc w:val="both"/>
              <w:rPr>
                <w:rFonts w:ascii="Arial" w:eastAsia="Arial" w:hAnsi="Arial" w:cs="Arial"/>
                <w:sz w:val="24"/>
                <w:szCs w:val="24"/>
              </w:rPr>
            </w:pPr>
            <w:r>
              <w:rPr>
                <w:rFonts w:ascii="Arial" w:eastAsia="Arial" w:hAnsi="Arial" w:cs="Arial"/>
                <w:sz w:val="24"/>
                <w:szCs w:val="24"/>
              </w:rPr>
              <w:t>8</w:t>
            </w:r>
          </w:p>
        </w:tc>
        <w:tc>
          <w:tcPr>
            <w:tcW w:w="2394" w:type="dxa"/>
          </w:tcPr>
          <w:p w:rsidR="009E4DE3" w:rsidRDefault="008B39A5">
            <w:pPr>
              <w:spacing w:line="360" w:lineRule="auto"/>
              <w:jc w:val="both"/>
              <w:rPr>
                <w:rFonts w:ascii="Arial" w:eastAsia="Arial" w:hAnsi="Arial" w:cs="Arial"/>
                <w:sz w:val="24"/>
                <w:szCs w:val="24"/>
              </w:rPr>
            </w:pPr>
            <w:r>
              <w:rPr>
                <w:rFonts w:ascii="Arial" w:eastAsia="Arial" w:hAnsi="Arial" w:cs="Arial"/>
                <w:sz w:val="24"/>
                <w:szCs w:val="24"/>
              </w:rPr>
              <w:t>8</w:t>
            </w:r>
          </w:p>
        </w:tc>
        <w:tc>
          <w:tcPr>
            <w:tcW w:w="2394" w:type="dxa"/>
          </w:tcPr>
          <w:p w:rsidR="009E4DE3" w:rsidRDefault="008B39A5">
            <w:pPr>
              <w:spacing w:line="360" w:lineRule="auto"/>
              <w:jc w:val="both"/>
              <w:rPr>
                <w:rFonts w:ascii="Arial" w:eastAsia="Arial" w:hAnsi="Arial" w:cs="Arial"/>
                <w:sz w:val="24"/>
                <w:szCs w:val="24"/>
              </w:rPr>
            </w:pPr>
            <w:r>
              <w:rPr>
                <w:rFonts w:ascii="Arial" w:eastAsia="Arial" w:hAnsi="Arial" w:cs="Arial"/>
                <w:sz w:val="24"/>
                <w:szCs w:val="24"/>
              </w:rPr>
              <w:t>9</w:t>
            </w:r>
          </w:p>
        </w:tc>
      </w:tr>
      <w:tr w:rsidR="009E4DE3">
        <w:tc>
          <w:tcPr>
            <w:tcW w:w="2394" w:type="dxa"/>
          </w:tcPr>
          <w:p w:rsidR="009E4DE3" w:rsidRDefault="002B4D33">
            <w:pPr>
              <w:spacing w:line="360" w:lineRule="auto"/>
              <w:jc w:val="both"/>
              <w:rPr>
                <w:rFonts w:ascii="Arial" w:eastAsia="Arial" w:hAnsi="Arial" w:cs="Arial"/>
                <w:sz w:val="24"/>
                <w:szCs w:val="24"/>
              </w:rPr>
            </w:pPr>
            <w:r>
              <w:rPr>
                <w:rFonts w:ascii="Arial" w:eastAsia="Arial" w:hAnsi="Arial" w:cs="Arial"/>
                <w:sz w:val="24"/>
                <w:szCs w:val="24"/>
              </w:rPr>
              <w:t xml:space="preserve">Organisation </w:t>
            </w:r>
          </w:p>
        </w:tc>
        <w:tc>
          <w:tcPr>
            <w:tcW w:w="2394" w:type="dxa"/>
          </w:tcPr>
          <w:p w:rsidR="009E4DE3" w:rsidRDefault="008B39A5">
            <w:pPr>
              <w:spacing w:line="360" w:lineRule="auto"/>
              <w:jc w:val="both"/>
              <w:rPr>
                <w:rFonts w:ascii="Arial" w:eastAsia="Arial" w:hAnsi="Arial" w:cs="Arial"/>
                <w:sz w:val="24"/>
                <w:szCs w:val="24"/>
              </w:rPr>
            </w:pPr>
            <w:r>
              <w:rPr>
                <w:rFonts w:ascii="Arial" w:eastAsia="Arial" w:hAnsi="Arial" w:cs="Arial"/>
                <w:sz w:val="24"/>
                <w:szCs w:val="24"/>
              </w:rPr>
              <w:t>3</w:t>
            </w:r>
          </w:p>
        </w:tc>
        <w:tc>
          <w:tcPr>
            <w:tcW w:w="2394" w:type="dxa"/>
          </w:tcPr>
          <w:p w:rsidR="009E4DE3" w:rsidRDefault="008B39A5">
            <w:pPr>
              <w:spacing w:line="360" w:lineRule="auto"/>
              <w:jc w:val="both"/>
              <w:rPr>
                <w:rFonts w:ascii="Arial" w:eastAsia="Arial" w:hAnsi="Arial" w:cs="Arial"/>
                <w:sz w:val="24"/>
                <w:szCs w:val="24"/>
              </w:rPr>
            </w:pPr>
            <w:r>
              <w:rPr>
                <w:rFonts w:ascii="Arial" w:eastAsia="Arial" w:hAnsi="Arial" w:cs="Arial"/>
                <w:sz w:val="24"/>
                <w:szCs w:val="24"/>
              </w:rPr>
              <w:t>2</w:t>
            </w:r>
          </w:p>
        </w:tc>
        <w:tc>
          <w:tcPr>
            <w:tcW w:w="2394" w:type="dxa"/>
          </w:tcPr>
          <w:p w:rsidR="009E4DE3" w:rsidRDefault="008B39A5">
            <w:pPr>
              <w:spacing w:line="360" w:lineRule="auto"/>
              <w:jc w:val="both"/>
              <w:rPr>
                <w:rFonts w:ascii="Arial" w:eastAsia="Arial" w:hAnsi="Arial" w:cs="Arial"/>
                <w:sz w:val="24"/>
                <w:szCs w:val="24"/>
              </w:rPr>
            </w:pPr>
            <w:r>
              <w:rPr>
                <w:rFonts w:ascii="Arial" w:eastAsia="Arial" w:hAnsi="Arial" w:cs="Arial"/>
                <w:sz w:val="24"/>
                <w:szCs w:val="24"/>
              </w:rPr>
              <w:t>3</w:t>
            </w:r>
          </w:p>
        </w:tc>
      </w:tr>
      <w:tr w:rsidR="009E4DE3">
        <w:tc>
          <w:tcPr>
            <w:tcW w:w="2394" w:type="dxa"/>
          </w:tcPr>
          <w:p w:rsidR="009E4DE3" w:rsidRDefault="00753EDD">
            <w:pPr>
              <w:spacing w:line="360" w:lineRule="auto"/>
              <w:jc w:val="both"/>
              <w:rPr>
                <w:rFonts w:ascii="Arial" w:eastAsia="Arial" w:hAnsi="Arial" w:cs="Arial"/>
                <w:sz w:val="24"/>
                <w:szCs w:val="24"/>
              </w:rPr>
            </w:pPr>
            <w:r>
              <w:rPr>
                <w:rFonts w:ascii="Arial" w:eastAsia="Arial" w:hAnsi="Arial" w:cs="Arial"/>
                <w:sz w:val="24"/>
                <w:szCs w:val="24"/>
              </w:rPr>
              <w:t>Academic Writing</w:t>
            </w:r>
          </w:p>
        </w:tc>
        <w:tc>
          <w:tcPr>
            <w:tcW w:w="2394" w:type="dxa"/>
          </w:tcPr>
          <w:p w:rsidR="009E4DE3" w:rsidRDefault="00753EDD">
            <w:pPr>
              <w:spacing w:line="360" w:lineRule="auto"/>
              <w:jc w:val="both"/>
              <w:rPr>
                <w:rFonts w:ascii="Arial" w:eastAsia="Arial" w:hAnsi="Arial" w:cs="Arial"/>
                <w:sz w:val="24"/>
                <w:szCs w:val="24"/>
              </w:rPr>
            </w:pPr>
            <w:r>
              <w:rPr>
                <w:rFonts w:ascii="Arial" w:eastAsia="Arial" w:hAnsi="Arial" w:cs="Arial"/>
                <w:sz w:val="24"/>
                <w:szCs w:val="24"/>
              </w:rPr>
              <w:t>2</w:t>
            </w:r>
          </w:p>
        </w:tc>
        <w:tc>
          <w:tcPr>
            <w:tcW w:w="2394" w:type="dxa"/>
          </w:tcPr>
          <w:p w:rsidR="009E4DE3" w:rsidRDefault="00753EDD">
            <w:pPr>
              <w:spacing w:line="360" w:lineRule="auto"/>
              <w:jc w:val="both"/>
              <w:rPr>
                <w:rFonts w:ascii="Arial" w:eastAsia="Arial" w:hAnsi="Arial" w:cs="Arial"/>
                <w:sz w:val="24"/>
                <w:szCs w:val="24"/>
              </w:rPr>
            </w:pPr>
            <w:r>
              <w:rPr>
                <w:rFonts w:ascii="Arial" w:eastAsia="Arial" w:hAnsi="Arial" w:cs="Arial"/>
                <w:sz w:val="24"/>
                <w:szCs w:val="24"/>
              </w:rPr>
              <w:t>2</w:t>
            </w:r>
          </w:p>
        </w:tc>
        <w:tc>
          <w:tcPr>
            <w:tcW w:w="2394" w:type="dxa"/>
          </w:tcPr>
          <w:p w:rsidR="009E4DE3" w:rsidRDefault="00753EDD">
            <w:pPr>
              <w:spacing w:line="360" w:lineRule="auto"/>
              <w:jc w:val="both"/>
              <w:rPr>
                <w:rFonts w:ascii="Arial" w:eastAsia="Arial" w:hAnsi="Arial" w:cs="Arial"/>
                <w:sz w:val="24"/>
                <w:szCs w:val="24"/>
              </w:rPr>
            </w:pPr>
            <w:r>
              <w:rPr>
                <w:rFonts w:ascii="Arial" w:eastAsia="Arial" w:hAnsi="Arial" w:cs="Arial"/>
                <w:sz w:val="24"/>
                <w:szCs w:val="24"/>
              </w:rPr>
              <w:t>2</w:t>
            </w:r>
          </w:p>
        </w:tc>
      </w:tr>
    </w:tbl>
    <w:p w:rsidR="009E4DE3" w:rsidRDefault="009E4DE3">
      <w:pPr>
        <w:spacing w:after="0" w:line="360" w:lineRule="auto"/>
        <w:jc w:val="both"/>
        <w:rPr>
          <w:rFonts w:ascii="Arial" w:eastAsia="Arial" w:hAnsi="Arial" w:cs="Arial"/>
          <w:sz w:val="24"/>
          <w:szCs w:val="24"/>
        </w:rPr>
      </w:pPr>
    </w:p>
    <w:p w:rsidR="009E4DE3" w:rsidRDefault="002B4D33">
      <w:pPr>
        <w:spacing w:after="0" w:line="360" w:lineRule="auto"/>
        <w:jc w:val="both"/>
        <w:rPr>
          <w:rFonts w:ascii="Arial" w:eastAsia="Arial" w:hAnsi="Arial" w:cs="Arial"/>
          <w:sz w:val="24"/>
          <w:szCs w:val="24"/>
        </w:rPr>
      </w:pPr>
      <w:r>
        <w:rPr>
          <w:rFonts w:ascii="Arial" w:eastAsia="Arial" w:hAnsi="Arial" w:cs="Arial"/>
          <w:sz w:val="24"/>
          <w:szCs w:val="24"/>
        </w:rPr>
        <w:t>From the survey Above my result show I Have Poor Communication skills which is very important to me in my job as I’m a manager and have to manage my employees, the result also show my organisations skills are also poor which is very important in my job rol</w:t>
      </w:r>
      <w:r>
        <w:rPr>
          <w:rFonts w:ascii="Arial" w:eastAsia="Arial" w:hAnsi="Arial" w:cs="Arial"/>
          <w:sz w:val="24"/>
          <w:szCs w:val="24"/>
        </w:rPr>
        <w:t>e as I have to make sure the business is running smoothly, promote my business, make sure I’ve calculated all my employees’ wages through the week and also Cut hair so to help me improve my weakness and areas to improve on to help my business run smoothly.</w:t>
      </w:r>
      <w:r>
        <w:rPr>
          <w:rFonts w:ascii="Arial" w:eastAsia="Arial" w:hAnsi="Arial" w:cs="Arial"/>
          <w:sz w:val="24"/>
          <w:szCs w:val="24"/>
        </w:rPr>
        <w:t xml:space="preserve"> I will be doing an action plan on what I need to improve on, how I’m going to do it, what is needed for me to do it, and action when I will like it done by.</w:t>
      </w:r>
    </w:p>
    <w:p w:rsidR="009E4DE3" w:rsidRDefault="009E4DE3">
      <w:pPr>
        <w:spacing w:after="0" w:line="360" w:lineRule="auto"/>
        <w:jc w:val="both"/>
        <w:rPr>
          <w:rFonts w:ascii="Arial" w:eastAsia="Arial" w:hAnsi="Arial" w:cs="Arial"/>
          <w:sz w:val="24"/>
          <w:szCs w:val="24"/>
        </w:rPr>
      </w:pPr>
    </w:p>
    <w:p w:rsidR="009E4DE3" w:rsidRDefault="009E4DE3">
      <w:pPr>
        <w:spacing w:after="0" w:line="360" w:lineRule="auto"/>
        <w:jc w:val="both"/>
        <w:rPr>
          <w:rFonts w:ascii="Arial" w:eastAsia="Arial" w:hAnsi="Arial" w:cs="Arial"/>
          <w:sz w:val="24"/>
          <w:szCs w:val="24"/>
        </w:rPr>
      </w:pPr>
    </w:p>
    <w:p w:rsidR="009E4DE3" w:rsidRDefault="009E4DE3">
      <w:pPr>
        <w:spacing w:after="0" w:line="360" w:lineRule="auto"/>
        <w:rPr>
          <w:rFonts w:ascii="Arial" w:eastAsia="Arial" w:hAnsi="Arial" w:cs="Arial"/>
          <w:sz w:val="24"/>
          <w:szCs w:val="24"/>
        </w:rPr>
      </w:pPr>
    </w:p>
    <w:p w:rsidR="005C2D04" w:rsidRDefault="005C2D04">
      <w:pPr>
        <w:spacing w:after="0" w:line="360" w:lineRule="auto"/>
        <w:rPr>
          <w:rFonts w:ascii="Arial" w:eastAsia="Arial" w:hAnsi="Arial" w:cs="Arial"/>
          <w:sz w:val="24"/>
          <w:szCs w:val="24"/>
        </w:rPr>
      </w:pPr>
    </w:p>
    <w:p w:rsidR="005C2D04" w:rsidRDefault="005C2D04">
      <w:pPr>
        <w:spacing w:after="0" w:line="360" w:lineRule="auto"/>
        <w:rPr>
          <w:rFonts w:ascii="Arial" w:eastAsia="Arial" w:hAnsi="Arial" w:cs="Arial"/>
          <w:sz w:val="24"/>
          <w:szCs w:val="24"/>
        </w:rPr>
      </w:pPr>
    </w:p>
    <w:p w:rsidR="005C2D04" w:rsidRDefault="005C2D04">
      <w:pPr>
        <w:spacing w:after="0" w:line="360" w:lineRule="auto"/>
        <w:rPr>
          <w:rFonts w:ascii="Arial" w:eastAsia="Arial" w:hAnsi="Arial" w:cs="Arial"/>
          <w:sz w:val="24"/>
          <w:szCs w:val="24"/>
        </w:rPr>
      </w:pPr>
    </w:p>
    <w:p w:rsidR="005C2D04" w:rsidRDefault="005C2D04">
      <w:pPr>
        <w:spacing w:after="0" w:line="360" w:lineRule="auto"/>
        <w:rPr>
          <w:rFonts w:ascii="Arial" w:eastAsia="Arial" w:hAnsi="Arial" w:cs="Arial"/>
          <w:sz w:val="24"/>
          <w:szCs w:val="24"/>
        </w:rPr>
      </w:pPr>
    </w:p>
    <w:p w:rsidR="005C2D04" w:rsidRDefault="005C2D04">
      <w:pPr>
        <w:spacing w:after="0" w:line="360" w:lineRule="auto"/>
        <w:rPr>
          <w:rFonts w:ascii="Arial" w:eastAsia="Arial" w:hAnsi="Arial" w:cs="Arial"/>
          <w:sz w:val="24"/>
          <w:szCs w:val="24"/>
        </w:rPr>
      </w:pPr>
    </w:p>
    <w:p w:rsidR="005C2D04" w:rsidRDefault="005C2D04">
      <w:pPr>
        <w:spacing w:after="0" w:line="360" w:lineRule="auto"/>
        <w:rPr>
          <w:rFonts w:ascii="Arial" w:eastAsia="Arial" w:hAnsi="Arial" w:cs="Arial"/>
          <w:sz w:val="24"/>
          <w:szCs w:val="24"/>
        </w:rPr>
      </w:pPr>
    </w:p>
    <w:p w:rsidR="005C2D04" w:rsidRDefault="005C2D04">
      <w:pPr>
        <w:spacing w:after="0" w:line="360" w:lineRule="auto"/>
        <w:rPr>
          <w:rFonts w:ascii="Arial" w:eastAsia="Arial" w:hAnsi="Arial" w:cs="Arial"/>
          <w:sz w:val="24"/>
          <w:szCs w:val="24"/>
        </w:rPr>
      </w:pPr>
    </w:p>
    <w:p w:rsidR="009E4DE3" w:rsidRDefault="002B4D33">
      <w:pPr>
        <w:spacing w:after="0" w:line="360" w:lineRule="auto"/>
        <w:rPr>
          <w:rFonts w:ascii="Arial" w:eastAsia="Arial" w:hAnsi="Arial" w:cs="Arial"/>
          <w:sz w:val="24"/>
          <w:szCs w:val="24"/>
        </w:rPr>
      </w:pPr>
      <w:r>
        <w:rPr>
          <w:rFonts w:ascii="Arial" w:eastAsia="Arial" w:hAnsi="Arial" w:cs="Arial"/>
          <w:sz w:val="24"/>
          <w:szCs w:val="24"/>
        </w:rPr>
        <w:lastRenderedPageBreak/>
        <w:t>Action Plan for Improvement</w:t>
      </w:r>
    </w:p>
    <w:p w:rsidR="009E4DE3" w:rsidRDefault="009E4DE3">
      <w:pPr>
        <w:spacing w:after="0" w:line="360" w:lineRule="auto"/>
        <w:jc w:val="both"/>
        <w:rPr>
          <w:rFonts w:ascii="Arial" w:eastAsia="Arial" w:hAnsi="Arial" w:cs="Arial"/>
          <w:sz w:val="24"/>
          <w:szCs w:val="24"/>
        </w:rPr>
      </w:pPr>
    </w:p>
    <w:tbl>
      <w:tblPr>
        <w:tblStyle w:val="a1"/>
        <w:tblW w:w="11057" w:type="dxa"/>
        <w:tblInd w:w="-60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111"/>
        <w:gridCol w:w="2977"/>
        <w:gridCol w:w="1843"/>
        <w:gridCol w:w="2126"/>
      </w:tblGrid>
      <w:tr w:rsidR="009E4DE3" w:rsidTr="00A86789">
        <w:trPr>
          <w:trHeight w:val="3843"/>
        </w:trPr>
        <w:tc>
          <w:tcPr>
            <w:tcW w:w="4111" w:type="dxa"/>
            <w:vAlign w:val="center"/>
          </w:tcPr>
          <w:p w:rsidR="009E4DE3" w:rsidRPr="00A86789" w:rsidRDefault="002B4D33">
            <w:pPr>
              <w:widowControl w:val="0"/>
              <w:spacing w:line="360" w:lineRule="auto"/>
              <w:ind w:right="590"/>
              <w:jc w:val="center"/>
              <w:rPr>
                <w:rFonts w:ascii="Arial" w:eastAsia="Arial" w:hAnsi="Arial" w:cs="Arial"/>
                <w:sz w:val="18"/>
                <w:szCs w:val="18"/>
              </w:rPr>
            </w:pPr>
            <w:r w:rsidRPr="00A86789">
              <w:rPr>
                <w:rFonts w:ascii="Arial" w:eastAsia="Arial" w:hAnsi="Arial" w:cs="Arial"/>
                <w:sz w:val="18"/>
                <w:szCs w:val="18"/>
              </w:rPr>
              <w:t>Objective What do I want to do?</w:t>
            </w:r>
          </w:p>
        </w:tc>
        <w:tc>
          <w:tcPr>
            <w:tcW w:w="2977" w:type="dxa"/>
            <w:vAlign w:val="center"/>
          </w:tcPr>
          <w:p w:rsidR="009E4DE3" w:rsidRPr="00A86789" w:rsidRDefault="002B4D33">
            <w:pPr>
              <w:spacing w:line="360" w:lineRule="auto"/>
              <w:jc w:val="center"/>
              <w:rPr>
                <w:rFonts w:ascii="Arial" w:eastAsia="Arial" w:hAnsi="Arial" w:cs="Arial"/>
                <w:sz w:val="18"/>
                <w:szCs w:val="18"/>
              </w:rPr>
            </w:pPr>
            <w:r w:rsidRPr="00A86789">
              <w:rPr>
                <w:rFonts w:ascii="Arial" w:eastAsia="Arial" w:hAnsi="Arial" w:cs="Arial"/>
                <w:sz w:val="18"/>
                <w:szCs w:val="18"/>
              </w:rPr>
              <w:t>Specific Actions</w:t>
            </w:r>
            <w:r w:rsidRPr="00A86789">
              <w:rPr>
                <w:rFonts w:ascii="Arial" w:eastAsia="Arial" w:hAnsi="Arial" w:cs="Arial"/>
                <w:sz w:val="18"/>
                <w:szCs w:val="18"/>
              </w:rPr>
              <w:br/>
              <w:t>How am I going to</w:t>
            </w:r>
            <w:r w:rsidRPr="00A86789">
              <w:rPr>
                <w:rFonts w:ascii="Arial" w:eastAsia="Arial" w:hAnsi="Arial" w:cs="Arial"/>
                <w:sz w:val="18"/>
                <w:szCs w:val="18"/>
              </w:rPr>
              <w:t xml:space="preserve"> do it?</w:t>
            </w:r>
          </w:p>
        </w:tc>
        <w:tc>
          <w:tcPr>
            <w:tcW w:w="1843" w:type="dxa"/>
            <w:vAlign w:val="center"/>
          </w:tcPr>
          <w:p w:rsidR="009E4DE3" w:rsidRPr="00A86789" w:rsidRDefault="002B4D33">
            <w:pPr>
              <w:widowControl w:val="0"/>
              <w:spacing w:line="360" w:lineRule="auto"/>
              <w:ind w:right="66"/>
              <w:jc w:val="center"/>
              <w:rPr>
                <w:rFonts w:ascii="Arial" w:eastAsia="Arial" w:hAnsi="Arial" w:cs="Arial"/>
                <w:sz w:val="18"/>
                <w:szCs w:val="18"/>
              </w:rPr>
            </w:pPr>
            <w:r w:rsidRPr="00A86789">
              <w:rPr>
                <w:rFonts w:ascii="Arial" w:eastAsia="Arial" w:hAnsi="Arial" w:cs="Arial"/>
                <w:sz w:val="18"/>
                <w:szCs w:val="18"/>
              </w:rPr>
              <w:t>Resources required</w:t>
            </w:r>
          </w:p>
          <w:p w:rsidR="009E4DE3" w:rsidRPr="00A86789" w:rsidRDefault="002B4D33">
            <w:pPr>
              <w:spacing w:line="360" w:lineRule="auto"/>
              <w:jc w:val="center"/>
              <w:rPr>
                <w:rFonts w:ascii="Arial" w:eastAsia="Arial" w:hAnsi="Arial" w:cs="Arial"/>
                <w:sz w:val="18"/>
                <w:szCs w:val="18"/>
              </w:rPr>
            </w:pPr>
            <w:r w:rsidRPr="00A86789">
              <w:rPr>
                <w:rFonts w:ascii="Arial" w:eastAsia="Arial" w:hAnsi="Arial" w:cs="Arial"/>
                <w:sz w:val="18"/>
                <w:szCs w:val="18"/>
              </w:rPr>
              <w:t>What do I need to help me do this?</w:t>
            </w:r>
          </w:p>
        </w:tc>
        <w:tc>
          <w:tcPr>
            <w:tcW w:w="2126" w:type="dxa"/>
            <w:vAlign w:val="center"/>
          </w:tcPr>
          <w:p w:rsidR="009E4DE3" w:rsidRPr="00A86789" w:rsidRDefault="002B4D33">
            <w:pPr>
              <w:widowControl w:val="0"/>
              <w:spacing w:line="360" w:lineRule="auto"/>
              <w:jc w:val="center"/>
              <w:rPr>
                <w:rFonts w:ascii="Arial" w:eastAsia="Arial" w:hAnsi="Arial" w:cs="Arial"/>
                <w:sz w:val="18"/>
                <w:szCs w:val="18"/>
              </w:rPr>
            </w:pPr>
            <w:r w:rsidRPr="00A86789">
              <w:rPr>
                <w:rFonts w:ascii="Arial" w:eastAsia="Arial" w:hAnsi="Arial" w:cs="Arial"/>
                <w:sz w:val="18"/>
                <w:szCs w:val="18"/>
              </w:rPr>
              <w:t>Date of Action</w:t>
            </w:r>
          </w:p>
          <w:p w:rsidR="009E4DE3" w:rsidRPr="00A86789" w:rsidRDefault="002B4D33">
            <w:pPr>
              <w:spacing w:line="360" w:lineRule="auto"/>
              <w:jc w:val="center"/>
              <w:rPr>
                <w:rFonts w:ascii="Arial" w:eastAsia="Arial" w:hAnsi="Arial" w:cs="Arial"/>
                <w:sz w:val="18"/>
                <w:szCs w:val="18"/>
              </w:rPr>
            </w:pPr>
            <w:r w:rsidRPr="00A86789">
              <w:rPr>
                <w:rFonts w:ascii="Arial" w:eastAsia="Arial" w:hAnsi="Arial" w:cs="Arial"/>
                <w:sz w:val="18"/>
                <w:szCs w:val="18"/>
              </w:rPr>
              <w:t>By when?</w:t>
            </w:r>
          </w:p>
        </w:tc>
      </w:tr>
      <w:tr w:rsidR="009E4DE3" w:rsidTr="00A86789">
        <w:trPr>
          <w:trHeight w:val="1760"/>
        </w:trPr>
        <w:tc>
          <w:tcPr>
            <w:tcW w:w="4111" w:type="dxa"/>
          </w:tcPr>
          <w:p w:rsidR="009E4DE3" w:rsidRPr="00A86789" w:rsidRDefault="002B4D33">
            <w:pPr>
              <w:spacing w:line="360" w:lineRule="auto"/>
              <w:rPr>
                <w:rFonts w:ascii="Arial" w:eastAsia="Arial" w:hAnsi="Arial" w:cs="Arial"/>
                <w:sz w:val="18"/>
                <w:szCs w:val="18"/>
              </w:rPr>
            </w:pPr>
            <w:r w:rsidRPr="00A86789">
              <w:rPr>
                <w:rFonts w:ascii="Arial" w:eastAsia="Arial" w:hAnsi="Arial" w:cs="Arial"/>
                <w:sz w:val="18"/>
                <w:szCs w:val="18"/>
              </w:rPr>
              <w:t xml:space="preserve">Improve my literacy skills and ability to write professionally </w:t>
            </w:r>
          </w:p>
        </w:tc>
        <w:tc>
          <w:tcPr>
            <w:tcW w:w="2977" w:type="dxa"/>
          </w:tcPr>
          <w:p w:rsidR="009E4DE3" w:rsidRPr="00A86789" w:rsidRDefault="002B4D33">
            <w:pPr>
              <w:spacing w:line="360" w:lineRule="auto"/>
              <w:jc w:val="both"/>
              <w:rPr>
                <w:rFonts w:ascii="Arial" w:eastAsia="Arial" w:hAnsi="Arial" w:cs="Arial"/>
                <w:sz w:val="18"/>
                <w:szCs w:val="18"/>
              </w:rPr>
            </w:pPr>
            <w:r w:rsidRPr="00A86789">
              <w:rPr>
                <w:rFonts w:ascii="Arial" w:eastAsia="Arial" w:hAnsi="Arial" w:cs="Arial"/>
                <w:sz w:val="18"/>
                <w:szCs w:val="18"/>
              </w:rPr>
              <w:t xml:space="preserve">CERT HE Skills for the workplace assignment feedback </w:t>
            </w:r>
          </w:p>
        </w:tc>
        <w:tc>
          <w:tcPr>
            <w:tcW w:w="1843" w:type="dxa"/>
          </w:tcPr>
          <w:p w:rsidR="009E4DE3" w:rsidRPr="00A86789" w:rsidRDefault="002B4D33">
            <w:pPr>
              <w:spacing w:line="360" w:lineRule="auto"/>
              <w:jc w:val="both"/>
              <w:rPr>
                <w:rFonts w:ascii="Arial" w:eastAsia="Arial" w:hAnsi="Arial" w:cs="Arial"/>
                <w:sz w:val="18"/>
                <w:szCs w:val="18"/>
              </w:rPr>
            </w:pPr>
            <w:r w:rsidRPr="00A86789">
              <w:rPr>
                <w:rFonts w:ascii="Arial" w:eastAsia="Arial" w:hAnsi="Arial" w:cs="Arial"/>
                <w:sz w:val="18"/>
                <w:szCs w:val="18"/>
              </w:rPr>
              <w:t xml:space="preserve">Tutor and other learning resources </w:t>
            </w:r>
          </w:p>
        </w:tc>
        <w:tc>
          <w:tcPr>
            <w:tcW w:w="2126" w:type="dxa"/>
          </w:tcPr>
          <w:p w:rsidR="009E4DE3" w:rsidRPr="00A86789" w:rsidRDefault="00510961">
            <w:pPr>
              <w:spacing w:line="360" w:lineRule="auto"/>
              <w:jc w:val="both"/>
              <w:rPr>
                <w:rFonts w:ascii="Arial" w:eastAsia="Arial" w:hAnsi="Arial" w:cs="Arial"/>
                <w:sz w:val="18"/>
                <w:szCs w:val="18"/>
              </w:rPr>
            </w:pPr>
            <w:r w:rsidRPr="00A86789">
              <w:rPr>
                <w:rFonts w:ascii="Arial" w:eastAsia="Arial" w:hAnsi="Arial" w:cs="Arial"/>
                <w:sz w:val="18"/>
                <w:szCs w:val="18"/>
              </w:rPr>
              <w:t xml:space="preserve">Immediately </w:t>
            </w:r>
            <w:r w:rsidR="002B4D33" w:rsidRPr="00A86789">
              <w:rPr>
                <w:rFonts w:ascii="Arial" w:eastAsia="Arial" w:hAnsi="Arial" w:cs="Arial"/>
                <w:sz w:val="18"/>
                <w:szCs w:val="18"/>
              </w:rPr>
              <w:t>and ongoing for the ne</w:t>
            </w:r>
            <w:r w:rsidRPr="00A86789">
              <w:rPr>
                <w:rFonts w:ascii="Arial" w:eastAsia="Arial" w:hAnsi="Arial" w:cs="Arial"/>
                <w:sz w:val="18"/>
                <w:szCs w:val="18"/>
              </w:rPr>
              <w:t>x</w:t>
            </w:r>
            <w:r w:rsidR="002B4D33" w:rsidRPr="00A86789">
              <w:rPr>
                <w:rFonts w:ascii="Arial" w:eastAsia="Arial" w:hAnsi="Arial" w:cs="Arial"/>
                <w:sz w:val="18"/>
                <w:szCs w:val="18"/>
              </w:rPr>
              <w:t xml:space="preserve">t 10 months </w:t>
            </w:r>
          </w:p>
        </w:tc>
      </w:tr>
      <w:tr w:rsidR="009E4DE3" w:rsidTr="00A86789">
        <w:trPr>
          <w:trHeight w:val="1730"/>
        </w:trPr>
        <w:tc>
          <w:tcPr>
            <w:tcW w:w="4111" w:type="dxa"/>
          </w:tcPr>
          <w:p w:rsidR="009E4DE3" w:rsidRPr="00A86789" w:rsidRDefault="00510961" w:rsidP="00753EDD">
            <w:pPr>
              <w:spacing w:line="360" w:lineRule="auto"/>
              <w:jc w:val="both"/>
              <w:rPr>
                <w:rFonts w:ascii="Arial" w:eastAsia="Arial" w:hAnsi="Arial" w:cs="Arial"/>
                <w:sz w:val="18"/>
                <w:szCs w:val="18"/>
              </w:rPr>
            </w:pPr>
            <w:r w:rsidRPr="00A86789">
              <w:rPr>
                <w:rFonts w:ascii="Arial" w:eastAsia="Arial" w:hAnsi="Arial" w:cs="Arial"/>
                <w:sz w:val="18"/>
                <w:szCs w:val="18"/>
              </w:rPr>
              <w:t>Improve my communication skills</w:t>
            </w:r>
            <w:r w:rsidR="00753EDD" w:rsidRPr="00A86789">
              <w:rPr>
                <w:rFonts w:ascii="Arial" w:eastAsia="Arial" w:hAnsi="Arial" w:cs="Arial"/>
                <w:sz w:val="18"/>
                <w:szCs w:val="18"/>
              </w:rPr>
              <w:t xml:space="preserve">             </w:t>
            </w:r>
          </w:p>
        </w:tc>
        <w:tc>
          <w:tcPr>
            <w:tcW w:w="2977" w:type="dxa"/>
          </w:tcPr>
          <w:p w:rsidR="009E4DE3" w:rsidRPr="00A86789" w:rsidRDefault="00510961">
            <w:pPr>
              <w:spacing w:line="360" w:lineRule="auto"/>
              <w:jc w:val="both"/>
              <w:rPr>
                <w:rFonts w:ascii="Arial" w:eastAsia="Arial" w:hAnsi="Arial" w:cs="Arial"/>
                <w:sz w:val="18"/>
                <w:szCs w:val="18"/>
              </w:rPr>
            </w:pPr>
            <w:r w:rsidRPr="00A86789">
              <w:rPr>
                <w:rFonts w:ascii="Arial" w:eastAsia="Arial" w:hAnsi="Arial" w:cs="Arial"/>
                <w:sz w:val="18"/>
                <w:szCs w:val="18"/>
              </w:rPr>
              <w:t>Writing down what I’d like to discuss before saying it, take classes to help me improve my communication, listen and think before I speak</w:t>
            </w:r>
          </w:p>
        </w:tc>
        <w:tc>
          <w:tcPr>
            <w:tcW w:w="1843" w:type="dxa"/>
          </w:tcPr>
          <w:p w:rsidR="009E4DE3" w:rsidRPr="00A86789" w:rsidRDefault="00A86789">
            <w:pPr>
              <w:spacing w:line="360" w:lineRule="auto"/>
              <w:jc w:val="both"/>
              <w:rPr>
                <w:rFonts w:ascii="Arial" w:eastAsia="Arial" w:hAnsi="Arial" w:cs="Arial"/>
                <w:sz w:val="18"/>
                <w:szCs w:val="18"/>
              </w:rPr>
            </w:pPr>
            <w:r>
              <w:rPr>
                <w:rFonts w:ascii="Arial" w:eastAsia="Arial" w:hAnsi="Arial" w:cs="Arial"/>
                <w:sz w:val="18"/>
                <w:szCs w:val="18"/>
              </w:rPr>
              <w:t>Communication classes, internet access, Note pad, Pen.</w:t>
            </w:r>
          </w:p>
        </w:tc>
        <w:tc>
          <w:tcPr>
            <w:tcW w:w="2126" w:type="dxa"/>
          </w:tcPr>
          <w:p w:rsidR="009E4DE3" w:rsidRDefault="00A86789">
            <w:pPr>
              <w:spacing w:line="360" w:lineRule="auto"/>
              <w:jc w:val="both"/>
              <w:rPr>
                <w:rFonts w:ascii="Arial" w:eastAsia="Arial" w:hAnsi="Arial" w:cs="Arial"/>
                <w:sz w:val="18"/>
                <w:szCs w:val="18"/>
              </w:rPr>
            </w:pPr>
            <w:r>
              <w:rPr>
                <w:rFonts w:ascii="Arial" w:eastAsia="Arial" w:hAnsi="Arial" w:cs="Arial"/>
                <w:sz w:val="18"/>
                <w:szCs w:val="18"/>
              </w:rPr>
              <w:t xml:space="preserve">Immediately and </w:t>
            </w:r>
          </w:p>
          <w:p w:rsidR="00A86789" w:rsidRPr="00A86789" w:rsidRDefault="00A86789">
            <w:pPr>
              <w:spacing w:line="360" w:lineRule="auto"/>
              <w:jc w:val="both"/>
              <w:rPr>
                <w:rFonts w:ascii="Arial" w:eastAsia="Arial" w:hAnsi="Arial" w:cs="Arial"/>
                <w:sz w:val="18"/>
                <w:szCs w:val="18"/>
              </w:rPr>
            </w:pPr>
            <w:r>
              <w:rPr>
                <w:rFonts w:ascii="Arial" w:eastAsia="Arial" w:hAnsi="Arial" w:cs="Arial"/>
                <w:sz w:val="18"/>
                <w:szCs w:val="18"/>
              </w:rPr>
              <w:t>ongoing</w:t>
            </w:r>
          </w:p>
        </w:tc>
      </w:tr>
      <w:tr w:rsidR="009E4DE3" w:rsidTr="00A86789">
        <w:tc>
          <w:tcPr>
            <w:tcW w:w="4111" w:type="dxa"/>
          </w:tcPr>
          <w:p w:rsidR="009E4DE3" w:rsidRDefault="009E4DE3">
            <w:pPr>
              <w:spacing w:line="360" w:lineRule="auto"/>
              <w:jc w:val="both"/>
              <w:rPr>
                <w:rFonts w:ascii="Arial" w:eastAsia="Arial" w:hAnsi="Arial" w:cs="Arial"/>
                <w:sz w:val="24"/>
                <w:szCs w:val="24"/>
              </w:rPr>
            </w:pPr>
          </w:p>
        </w:tc>
        <w:tc>
          <w:tcPr>
            <w:tcW w:w="2977" w:type="dxa"/>
          </w:tcPr>
          <w:p w:rsidR="009E4DE3" w:rsidRDefault="009E4DE3">
            <w:pPr>
              <w:spacing w:line="360" w:lineRule="auto"/>
              <w:jc w:val="both"/>
              <w:rPr>
                <w:rFonts w:ascii="Arial" w:eastAsia="Arial" w:hAnsi="Arial" w:cs="Arial"/>
                <w:sz w:val="24"/>
                <w:szCs w:val="24"/>
              </w:rPr>
            </w:pPr>
          </w:p>
        </w:tc>
        <w:tc>
          <w:tcPr>
            <w:tcW w:w="1843" w:type="dxa"/>
          </w:tcPr>
          <w:p w:rsidR="009E4DE3" w:rsidRDefault="009E4DE3">
            <w:pPr>
              <w:spacing w:line="360" w:lineRule="auto"/>
              <w:jc w:val="both"/>
              <w:rPr>
                <w:rFonts w:ascii="Arial" w:eastAsia="Arial" w:hAnsi="Arial" w:cs="Arial"/>
                <w:sz w:val="24"/>
                <w:szCs w:val="24"/>
              </w:rPr>
            </w:pPr>
          </w:p>
        </w:tc>
        <w:tc>
          <w:tcPr>
            <w:tcW w:w="2126" w:type="dxa"/>
          </w:tcPr>
          <w:p w:rsidR="009E4DE3" w:rsidRDefault="009E4DE3">
            <w:pPr>
              <w:spacing w:line="360" w:lineRule="auto"/>
              <w:jc w:val="both"/>
              <w:rPr>
                <w:rFonts w:ascii="Arial" w:eastAsia="Arial" w:hAnsi="Arial" w:cs="Arial"/>
                <w:sz w:val="24"/>
                <w:szCs w:val="24"/>
              </w:rPr>
            </w:pPr>
          </w:p>
        </w:tc>
      </w:tr>
      <w:tr w:rsidR="009E4DE3" w:rsidTr="00A86789">
        <w:tc>
          <w:tcPr>
            <w:tcW w:w="4111" w:type="dxa"/>
          </w:tcPr>
          <w:p w:rsidR="009E4DE3" w:rsidRDefault="009E4DE3">
            <w:pPr>
              <w:spacing w:line="360" w:lineRule="auto"/>
              <w:jc w:val="both"/>
              <w:rPr>
                <w:rFonts w:ascii="Arial" w:eastAsia="Arial" w:hAnsi="Arial" w:cs="Arial"/>
                <w:sz w:val="24"/>
                <w:szCs w:val="24"/>
              </w:rPr>
            </w:pPr>
          </w:p>
        </w:tc>
        <w:tc>
          <w:tcPr>
            <w:tcW w:w="2977" w:type="dxa"/>
          </w:tcPr>
          <w:p w:rsidR="009E4DE3" w:rsidRDefault="009E4DE3">
            <w:pPr>
              <w:spacing w:line="360" w:lineRule="auto"/>
              <w:jc w:val="both"/>
              <w:rPr>
                <w:rFonts w:ascii="Arial" w:eastAsia="Arial" w:hAnsi="Arial" w:cs="Arial"/>
                <w:sz w:val="24"/>
                <w:szCs w:val="24"/>
              </w:rPr>
            </w:pPr>
          </w:p>
        </w:tc>
        <w:tc>
          <w:tcPr>
            <w:tcW w:w="1843" w:type="dxa"/>
          </w:tcPr>
          <w:p w:rsidR="009E4DE3" w:rsidRDefault="009E4DE3">
            <w:pPr>
              <w:spacing w:line="360" w:lineRule="auto"/>
              <w:jc w:val="both"/>
              <w:rPr>
                <w:rFonts w:ascii="Arial" w:eastAsia="Arial" w:hAnsi="Arial" w:cs="Arial"/>
                <w:sz w:val="24"/>
                <w:szCs w:val="24"/>
              </w:rPr>
            </w:pPr>
          </w:p>
        </w:tc>
        <w:tc>
          <w:tcPr>
            <w:tcW w:w="2126" w:type="dxa"/>
          </w:tcPr>
          <w:p w:rsidR="009E4DE3" w:rsidRDefault="009E4DE3">
            <w:pPr>
              <w:spacing w:line="360" w:lineRule="auto"/>
              <w:jc w:val="both"/>
              <w:rPr>
                <w:rFonts w:ascii="Arial" w:eastAsia="Arial" w:hAnsi="Arial" w:cs="Arial"/>
                <w:sz w:val="24"/>
                <w:szCs w:val="24"/>
              </w:rPr>
            </w:pPr>
          </w:p>
        </w:tc>
      </w:tr>
      <w:tr w:rsidR="009E4DE3" w:rsidTr="00A86789">
        <w:tc>
          <w:tcPr>
            <w:tcW w:w="4111" w:type="dxa"/>
          </w:tcPr>
          <w:p w:rsidR="009E4DE3" w:rsidRDefault="009E4DE3">
            <w:pPr>
              <w:spacing w:line="360" w:lineRule="auto"/>
              <w:jc w:val="both"/>
              <w:rPr>
                <w:rFonts w:ascii="Arial" w:eastAsia="Arial" w:hAnsi="Arial" w:cs="Arial"/>
                <w:sz w:val="24"/>
                <w:szCs w:val="24"/>
              </w:rPr>
            </w:pPr>
          </w:p>
        </w:tc>
        <w:tc>
          <w:tcPr>
            <w:tcW w:w="2977" w:type="dxa"/>
          </w:tcPr>
          <w:p w:rsidR="009E4DE3" w:rsidRDefault="009E4DE3">
            <w:pPr>
              <w:spacing w:line="360" w:lineRule="auto"/>
              <w:jc w:val="both"/>
              <w:rPr>
                <w:rFonts w:ascii="Arial" w:eastAsia="Arial" w:hAnsi="Arial" w:cs="Arial"/>
                <w:sz w:val="24"/>
                <w:szCs w:val="24"/>
              </w:rPr>
            </w:pPr>
          </w:p>
        </w:tc>
        <w:tc>
          <w:tcPr>
            <w:tcW w:w="1843" w:type="dxa"/>
          </w:tcPr>
          <w:p w:rsidR="009E4DE3" w:rsidRDefault="009E4DE3">
            <w:pPr>
              <w:spacing w:line="360" w:lineRule="auto"/>
              <w:jc w:val="both"/>
              <w:rPr>
                <w:rFonts w:ascii="Arial" w:eastAsia="Arial" w:hAnsi="Arial" w:cs="Arial"/>
                <w:sz w:val="24"/>
                <w:szCs w:val="24"/>
              </w:rPr>
            </w:pPr>
          </w:p>
        </w:tc>
        <w:tc>
          <w:tcPr>
            <w:tcW w:w="2126" w:type="dxa"/>
          </w:tcPr>
          <w:p w:rsidR="009E4DE3" w:rsidRDefault="009E4DE3">
            <w:pPr>
              <w:spacing w:line="360" w:lineRule="auto"/>
              <w:jc w:val="both"/>
              <w:rPr>
                <w:rFonts w:ascii="Arial" w:eastAsia="Arial" w:hAnsi="Arial" w:cs="Arial"/>
                <w:sz w:val="24"/>
                <w:szCs w:val="24"/>
              </w:rPr>
            </w:pPr>
          </w:p>
        </w:tc>
      </w:tr>
    </w:tbl>
    <w:p w:rsidR="009E4DE3" w:rsidRDefault="009E4DE3">
      <w:bookmarkStart w:id="17" w:name="_44sinio" w:colFirst="0" w:colLast="0"/>
      <w:bookmarkEnd w:id="17"/>
    </w:p>
    <w:p w:rsidR="009E4DE3" w:rsidRDefault="009E4DE3"/>
    <w:p w:rsidR="009E4DE3" w:rsidRDefault="009E4DE3"/>
    <w:p w:rsidR="009E4DE3" w:rsidRDefault="009E4DE3"/>
    <w:p w:rsidR="00A86789" w:rsidRDefault="00A86789">
      <w:pPr>
        <w:pStyle w:val="Heading1"/>
        <w:spacing w:before="0" w:line="360" w:lineRule="auto"/>
        <w:rPr>
          <w:rFonts w:ascii="Arial" w:eastAsia="Arial" w:hAnsi="Arial" w:cs="Arial"/>
          <w:b/>
          <w:color w:val="000000"/>
          <w:sz w:val="24"/>
          <w:szCs w:val="24"/>
        </w:rPr>
      </w:pPr>
      <w:bookmarkStart w:id="18" w:name="_2jxsxqh" w:colFirst="0" w:colLast="0"/>
      <w:bookmarkEnd w:id="18"/>
    </w:p>
    <w:p w:rsidR="00A86789" w:rsidRDefault="00A86789">
      <w:pPr>
        <w:pStyle w:val="Heading1"/>
        <w:spacing w:before="0" w:line="360" w:lineRule="auto"/>
        <w:rPr>
          <w:rFonts w:ascii="Arial" w:eastAsia="Arial" w:hAnsi="Arial" w:cs="Arial"/>
          <w:b/>
          <w:color w:val="000000"/>
          <w:sz w:val="24"/>
          <w:szCs w:val="24"/>
        </w:rPr>
      </w:pPr>
    </w:p>
    <w:p w:rsidR="00A86789" w:rsidRDefault="00A86789">
      <w:pPr>
        <w:pStyle w:val="Heading1"/>
        <w:spacing w:before="0" w:line="360" w:lineRule="auto"/>
        <w:rPr>
          <w:rFonts w:ascii="Arial" w:eastAsia="Arial" w:hAnsi="Arial" w:cs="Arial"/>
          <w:b/>
          <w:color w:val="000000"/>
          <w:sz w:val="24"/>
          <w:szCs w:val="24"/>
        </w:rPr>
      </w:pPr>
    </w:p>
    <w:p w:rsidR="009E4DE3" w:rsidRDefault="002B4D33">
      <w:pPr>
        <w:pStyle w:val="Heading1"/>
        <w:spacing w:before="0" w:line="360" w:lineRule="auto"/>
        <w:rPr>
          <w:rFonts w:ascii="Arial" w:eastAsia="Arial" w:hAnsi="Arial" w:cs="Arial"/>
          <w:b/>
          <w:color w:val="000000"/>
          <w:sz w:val="24"/>
          <w:szCs w:val="24"/>
        </w:rPr>
      </w:pPr>
      <w:r>
        <w:rPr>
          <w:rFonts w:ascii="Arial" w:eastAsia="Arial" w:hAnsi="Arial" w:cs="Arial"/>
          <w:b/>
          <w:color w:val="000000"/>
          <w:sz w:val="24"/>
          <w:szCs w:val="24"/>
        </w:rPr>
        <w:t xml:space="preserve">Part 2: Academic Skills </w:t>
      </w:r>
    </w:p>
    <w:p w:rsidR="009E4DE3" w:rsidRDefault="009E4DE3"/>
    <w:p w:rsidR="009E4DE3" w:rsidRDefault="002B4D33" w:rsidP="00D74AE7">
      <w:pPr>
        <w:pStyle w:val="Heading2"/>
        <w:numPr>
          <w:ilvl w:val="0"/>
          <w:numId w:val="9"/>
        </w:numPr>
        <w:spacing w:before="0" w:line="360" w:lineRule="auto"/>
        <w:rPr>
          <w:rFonts w:ascii="Arial" w:eastAsia="Arial" w:hAnsi="Arial" w:cs="Arial"/>
          <w:b/>
          <w:color w:val="000000"/>
          <w:sz w:val="24"/>
          <w:szCs w:val="24"/>
        </w:rPr>
      </w:pPr>
      <w:bookmarkStart w:id="19" w:name="_z337ya" w:colFirst="0" w:colLast="0"/>
      <w:bookmarkEnd w:id="19"/>
      <w:r>
        <w:rPr>
          <w:rFonts w:ascii="Arial" w:eastAsia="Arial" w:hAnsi="Arial" w:cs="Arial"/>
          <w:b/>
          <w:color w:val="000000"/>
          <w:sz w:val="24"/>
          <w:szCs w:val="24"/>
        </w:rPr>
        <w:t>Prepare an individual reflective submission demonstrating awareness of academic skills required for your learning journey.</w:t>
      </w:r>
    </w:p>
    <w:p w:rsidR="00D74AE7" w:rsidRPr="00D74AE7" w:rsidRDefault="00D74AE7" w:rsidP="00D74AE7">
      <w:r>
        <w:rPr>
          <w:rFonts w:ascii="Arial" w:hAnsi="Arial" w:cs="Arial"/>
          <w:color w:val="333333"/>
          <w:lang w:val="en"/>
        </w:rPr>
        <w:t xml:space="preserve"> According to Staffordshire University </w:t>
      </w:r>
      <w:r>
        <w:rPr>
          <w:rFonts w:ascii="Arial" w:hAnsi="Arial" w:cs="Arial"/>
          <w:color w:val="333333"/>
          <w:lang w:val="en"/>
        </w:rPr>
        <w:t xml:space="preserve">Academic Skills are all about helping you become a more effective learner at University level and developing the research and study skills that will help you now and in the future. </w:t>
      </w:r>
      <w:r>
        <w:rPr>
          <w:rFonts w:ascii="Arial" w:hAnsi="Arial" w:cs="Arial"/>
          <w:color w:val="333333"/>
          <w:lang w:val="en"/>
        </w:rPr>
        <w:br/>
        <w:t xml:space="preserve">  </w:t>
      </w:r>
      <w:r>
        <w:rPr>
          <w:rFonts w:ascii="Arial" w:hAnsi="Arial" w:cs="Arial"/>
          <w:color w:val="333333"/>
          <w:lang w:val="en"/>
        </w:rPr>
        <w:br/>
        <w:t>Developing good academic skills will help you achieve the academic success that reflects your full potential.  Most of the skills you will develop during your studies are transferable to future careers, so can help you even after you have left</w:t>
      </w:r>
    </w:p>
    <w:p w:rsidR="009E4DE3" w:rsidRDefault="009E4DE3">
      <w:pPr>
        <w:pStyle w:val="Heading2"/>
        <w:spacing w:before="0" w:line="360" w:lineRule="auto"/>
        <w:jc w:val="both"/>
        <w:rPr>
          <w:rFonts w:ascii="Arial" w:eastAsia="Arial" w:hAnsi="Arial" w:cs="Arial"/>
          <w:color w:val="000000"/>
          <w:sz w:val="24"/>
          <w:szCs w:val="24"/>
        </w:rPr>
      </w:pPr>
      <w:bookmarkStart w:id="20" w:name="_3j2qqm3" w:colFirst="0" w:colLast="0"/>
      <w:bookmarkEnd w:id="20"/>
    </w:p>
    <w:p w:rsidR="009E4DE3" w:rsidRPr="008B39A5" w:rsidRDefault="002B4D33">
      <w:pPr>
        <w:rPr>
          <w:rFonts w:ascii="Arial" w:eastAsia="Arial" w:hAnsi="Arial" w:cs="Arial"/>
          <w:color w:val="auto"/>
          <w:sz w:val="24"/>
          <w:szCs w:val="24"/>
        </w:rPr>
      </w:pPr>
      <w:r w:rsidRPr="008B39A5">
        <w:rPr>
          <w:rFonts w:ascii="Arial" w:eastAsia="Arial" w:hAnsi="Arial" w:cs="Arial"/>
          <w:color w:val="auto"/>
          <w:sz w:val="24"/>
          <w:szCs w:val="24"/>
        </w:rPr>
        <w:t xml:space="preserve">Paul </w:t>
      </w:r>
      <w:proofErr w:type="spellStart"/>
      <w:proofErr w:type="gramStart"/>
      <w:r w:rsidRPr="008B39A5">
        <w:rPr>
          <w:rFonts w:ascii="Arial" w:eastAsia="Arial" w:hAnsi="Arial" w:cs="Arial"/>
          <w:color w:val="auto"/>
          <w:sz w:val="24"/>
          <w:szCs w:val="24"/>
        </w:rPr>
        <w:t>gibbs</w:t>
      </w:r>
      <w:proofErr w:type="spellEnd"/>
      <w:r w:rsidRPr="008B39A5">
        <w:rPr>
          <w:rFonts w:ascii="Arial" w:eastAsia="Arial" w:hAnsi="Arial" w:cs="Arial"/>
          <w:color w:val="auto"/>
          <w:sz w:val="24"/>
          <w:szCs w:val="24"/>
        </w:rPr>
        <w:t>(</w:t>
      </w:r>
      <w:proofErr w:type="gramEnd"/>
      <w:r w:rsidRPr="008B39A5">
        <w:rPr>
          <w:rFonts w:ascii="Arial" w:eastAsia="Arial" w:hAnsi="Arial" w:cs="Arial"/>
          <w:color w:val="auto"/>
          <w:sz w:val="24"/>
          <w:szCs w:val="24"/>
        </w:rPr>
        <w:t xml:space="preserve">1988) is a tool used by numerous professionals including educational workers and those in leadership roles, </w:t>
      </w:r>
      <w:proofErr w:type="spellStart"/>
      <w:r w:rsidRPr="008B39A5">
        <w:rPr>
          <w:rFonts w:ascii="Arial" w:eastAsia="Arial" w:hAnsi="Arial" w:cs="Arial"/>
          <w:color w:val="auto"/>
          <w:sz w:val="24"/>
          <w:szCs w:val="24"/>
        </w:rPr>
        <w:t>its</w:t>
      </w:r>
      <w:proofErr w:type="spellEnd"/>
      <w:r w:rsidRPr="008B39A5">
        <w:rPr>
          <w:rFonts w:ascii="Arial" w:eastAsia="Arial" w:hAnsi="Arial" w:cs="Arial"/>
          <w:color w:val="auto"/>
          <w:sz w:val="24"/>
          <w:szCs w:val="24"/>
        </w:rPr>
        <w:t xml:space="preserve"> to help you reflect on your work which contributes to your personal development and helps that person to continue learning and improv</w:t>
      </w:r>
      <w:r w:rsidRPr="008B39A5">
        <w:rPr>
          <w:rFonts w:ascii="Arial" w:eastAsia="Arial" w:hAnsi="Arial" w:cs="Arial"/>
          <w:color w:val="auto"/>
          <w:sz w:val="24"/>
          <w:szCs w:val="24"/>
        </w:rPr>
        <w:t>ing in their role.</w:t>
      </w:r>
    </w:p>
    <w:p w:rsidR="009E4DE3" w:rsidRPr="008B39A5" w:rsidRDefault="002B4D33">
      <w:pPr>
        <w:rPr>
          <w:rFonts w:ascii="Arial" w:eastAsia="Arial" w:hAnsi="Arial" w:cs="Arial"/>
          <w:color w:val="auto"/>
          <w:sz w:val="24"/>
          <w:szCs w:val="24"/>
        </w:rPr>
      </w:pPr>
      <w:r w:rsidRPr="008B39A5">
        <w:rPr>
          <w:rFonts w:ascii="Arial" w:eastAsia="Arial" w:hAnsi="Arial" w:cs="Arial"/>
          <w:color w:val="auto"/>
          <w:sz w:val="24"/>
          <w:szCs w:val="24"/>
        </w:rPr>
        <w:t xml:space="preserve">The idea is to reflect on </w:t>
      </w:r>
      <w:r w:rsidR="008B39A5" w:rsidRPr="008B39A5">
        <w:rPr>
          <w:rFonts w:ascii="Arial" w:eastAsia="Arial" w:hAnsi="Arial" w:cs="Arial"/>
          <w:color w:val="auto"/>
          <w:sz w:val="24"/>
          <w:szCs w:val="24"/>
        </w:rPr>
        <w:t>a situation</w:t>
      </w:r>
      <w:r w:rsidRPr="008B39A5">
        <w:rPr>
          <w:rFonts w:ascii="Arial" w:eastAsia="Arial" w:hAnsi="Arial" w:cs="Arial"/>
          <w:color w:val="auto"/>
          <w:sz w:val="24"/>
          <w:szCs w:val="24"/>
        </w:rPr>
        <w:t xml:space="preserve"> to ensure that all aspects have been considered and evaluated, as this will assist the reflector in understanding what to do next time they are in a similar situation.</w:t>
      </w:r>
    </w:p>
    <w:p w:rsidR="009E4DE3" w:rsidRDefault="002B4D33">
      <w:pPr>
        <w:rPr>
          <w:rFonts w:ascii="Arial" w:eastAsia="Arial" w:hAnsi="Arial" w:cs="Arial"/>
          <w:sz w:val="24"/>
          <w:szCs w:val="24"/>
        </w:rPr>
      </w:pPr>
      <w:r>
        <w:rPr>
          <w:rFonts w:ascii="Arial" w:eastAsia="Arial" w:hAnsi="Arial" w:cs="Arial"/>
          <w:sz w:val="24"/>
          <w:szCs w:val="24"/>
          <w:highlight w:val="white"/>
        </w:rPr>
        <w:t>According to Oxford Brookes Un</w:t>
      </w:r>
      <w:r>
        <w:rPr>
          <w:rFonts w:ascii="Arial" w:eastAsia="Arial" w:hAnsi="Arial" w:cs="Arial"/>
          <w:sz w:val="24"/>
          <w:szCs w:val="24"/>
          <w:highlight w:val="white"/>
        </w:rPr>
        <w:t>iversity, Gibbs’ reflective cycle encourages you to think systematically about the phases of an experience or activity, and you should use all the headings to structure your reflection.</w:t>
      </w:r>
    </w:p>
    <w:p w:rsidR="009E4DE3" w:rsidRDefault="009E4DE3">
      <w:pPr>
        <w:rPr>
          <w:rFonts w:ascii="Arial" w:eastAsia="Arial" w:hAnsi="Arial" w:cs="Arial"/>
          <w:color w:val="C00000"/>
          <w:sz w:val="24"/>
          <w:szCs w:val="24"/>
        </w:rPr>
      </w:pPr>
    </w:p>
    <w:p w:rsidR="009E4DE3" w:rsidRDefault="002B4D33">
      <w:pPr>
        <w:rPr>
          <w:rFonts w:ascii="Arial" w:eastAsia="Arial" w:hAnsi="Arial" w:cs="Arial"/>
          <w:color w:val="C00000"/>
          <w:sz w:val="24"/>
          <w:szCs w:val="24"/>
        </w:rPr>
      </w:pPr>
      <w:r>
        <w:rPr>
          <w:rFonts w:ascii="Arial" w:eastAsia="Arial" w:hAnsi="Arial" w:cs="Arial"/>
          <w:noProof/>
          <w:color w:val="C00000"/>
          <w:sz w:val="24"/>
          <w:szCs w:val="24"/>
        </w:rPr>
        <w:lastRenderedPageBreak/>
        <w:drawing>
          <wp:inline distT="0" distB="0" distL="0" distR="0">
            <wp:extent cx="5788657" cy="4656652"/>
            <wp:effectExtent l="0" t="0" r="0" b="0"/>
            <wp:docPr id="2" name="image4.gif"/>
            <wp:cNvGraphicFramePr/>
            <a:graphic xmlns:a="http://schemas.openxmlformats.org/drawingml/2006/main">
              <a:graphicData uri="http://schemas.openxmlformats.org/drawingml/2006/picture">
                <pic:pic xmlns:pic="http://schemas.openxmlformats.org/drawingml/2006/picture">
                  <pic:nvPicPr>
                    <pic:cNvPr id="0" name="image4.gif"/>
                    <pic:cNvPicPr preferRelativeResize="0"/>
                  </pic:nvPicPr>
                  <pic:blipFill>
                    <a:blip r:embed="rId11"/>
                    <a:srcRect/>
                    <a:stretch>
                      <a:fillRect/>
                    </a:stretch>
                  </pic:blipFill>
                  <pic:spPr>
                    <a:xfrm>
                      <a:off x="0" y="0"/>
                      <a:ext cx="5788657" cy="4656652"/>
                    </a:xfrm>
                    <a:prstGeom prst="rect">
                      <a:avLst/>
                    </a:prstGeom>
                    <a:ln/>
                  </pic:spPr>
                </pic:pic>
              </a:graphicData>
            </a:graphic>
          </wp:inline>
        </w:drawing>
      </w:r>
    </w:p>
    <w:p w:rsidR="009E4DE3" w:rsidRPr="008B39A5" w:rsidRDefault="009E4DE3">
      <w:pPr>
        <w:rPr>
          <w:rFonts w:ascii="Arial" w:eastAsia="Arial" w:hAnsi="Arial" w:cs="Arial"/>
          <w:color w:val="auto"/>
          <w:sz w:val="24"/>
          <w:szCs w:val="24"/>
        </w:rPr>
      </w:pPr>
    </w:p>
    <w:tbl>
      <w:tblPr>
        <w:tblStyle w:val="a2"/>
        <w:tblW w:w="957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576"/>
      </w:tblGrid>
      <w:tr w:rsidR="008B39A5" w:rsidRPr="008B39A5">
        <w:tc>
          <w:tcPr>
            <w:tcW w:w="9576" w:type="dxa"/>
          </w:tcPr>
          <w:p w:rsidR="009E4DE3" w:rsidRPr="008B39A5" w:rsidRDefault="002B4D33">
            <w:pPr>
              <w:rPr>
                <w:rFonts w:ascii="Arial" w:eastAsia="Arial" w:hAnsi="Arial" w:cs="Arial"/>
                <w:color w:val="auto"/>
                <w:sz w:val="24"/>
                <w:szCs w:val="24"/>
              </w:rPr>
            </w:pPr>
            <w:r w:rsidRPr="008B39A5">
              <w:rPr>
                <w:rFonts w:ascii="Arial" w:eastAsia="Arial" w:hAnsi="Arial" w:cs="Arial"/>
                <w:color w:val="auto"/>
                <w:sz w:val="24"/>
                <w:szCs w:val="24"/>
              </w:rPr>
              <w:t>Description</w:t>
            </w:r>
          </w:p>
          <w:p w:rsidR="009E4DE3" w:rsidRPr="008B39A5" w:rsidRDefault="002B4D33">
            <w:pPr>
              <w:rPr>
                <w:rFonts w:ascii="Arial" w:eastAsia="Arial" w:hAnsi="Arial" w:cs="Arial"/>
                <w:color w:val="auto"/>
                <w:sz w:val="24"/>
                <w:szCs w:val="24"/>
              </w:rPr>
            </w:pPr>
            <w:r w:rsidRPr="008B39A5">
              <w:rPr>
                <w:rFonts w:ascii="Arial" w:eastAsia="Arial" w:hAnsi="Arial" w:cs="Arial"/>
                <w:color w:val="auto"/>
                <w:sz w:val="24"/>
                <w:szCs w:val="24"/>
              </w:rPr>
              <w:t xml:space="preserve">Due to work commitments </w:t>
            </w:r>
            <w:r w:rsidR="008B39A5" w:rsidRPr="008B39A5">
              <w:rPr>
                <w:rFonts w:ascii="Arial" w:eastAsia="Arial" w:hAnsi="Arial" w:cs="Arial"/>
                <w:color w:val="auto"/>
                <w:sz w:val="24"/>
                <w:szCs w:val="24"/>
              </w:rPr>
              <w:t>I</w:t>
            </w:r>
            <w:r w:rsidRPr="008B39A5">
              <w:rPr>
                <w:rFonts w:ascii="Arial" w:eastAsia="Arial" w:hAnsi="Arial" w:cs="Arial"/>
                <w:color w:val="auto"/>
                <w:sz w:val="24"/>
                <w:szCs w:val="24"/>
              </w:rPr>
              <w:t xml:space="preserve"> was often late/ missed lectu</w:t>
            </w:r>
            <w:r w:rsidRPr="008B39A5">
              <w:rPr>
                <w:rFonts w:ascii="Arial" w:eastAsia="Arial" w:hAnsi="Arial" w:cs="Arial"/>
                <w:color w:val="auto"/>
                <w:sz w:val="24"/>
                <w:szCs w:val="24"/>
              </w:rPr>
              <w:t xml:space="preserve">res, sessions this then lead me to fall behind on my </w:t>
            </w:r>
            <w:r w:rsidR="008B39A5" w:rsidRPr="008B39A5">
              <w:rPr>
                <w:rFonts w:ascii="Arial" w:eastAsia="Arial" w:hAnsi="Arial" w:cs="Arial"/>
                <w:color w:val="auto"/>
                <w:sz w:val="24"/>
                <w:szCs w:val="24"/>
              </w:rPr>
              <w:t>coursework, despite</w:t>
            </w:r>
            <w:r w:rsidRPr="008B39A5">
              <w:rPr>
                <w:rFonts w:ascii="Arial" w:eastAsia="Arial" w:hAnsi="Arial" w:cs="Arial"/>
                <w:color w:val="auto"/>
                <w:sz w:val="24"/>
                <w:szCs w:val="24"/>
              </w:rPr>
              <w:t xml:space="preserve"> me going over various things </w:t>
            </w:r>
            <w:r w:rsidR="008B39A5" w:rsidRPr="008B39A5">
              <w:rPr>
                <w:rFonts w:ascii="Arial" w:eastAsia="Arial" w:hAnsi="Arial" w:cs="Arial"/>
                <w:color w:val="auto"/>
                <w:sz w:val="24"/>
                <w:szCs w:val="24"/>
              </w:rPr>
              <w:t>I</w:t>
            </w:r>
            <w:r w:rsidRPr="008B39A5">
              <w:rPr>
                <w:rFonts w:ascii="Arial" w:eastAsia="Arial" w:hAnsi="Arial" w:cs="Arial"/>
                <w:color w:val="auto"/>
                <w:sz w:val="24"/>
                <w:szCs w:val="24"/>
              </w:rPr>
              <w:t xml:space="preserve"> missed in the classroom with my tutor and </w:t>
            </w:r>
            <w:r w:rsidR="008B39A5">
              <w:rPr>
                <w:rFonts w:ascii="Arial" w:eastAsia="Arial" w:hAnsi="Arial" w:cs="Arial"/>
                <w:color w:val="auto"/>
                <w:sz w:val="24"/>
                <w:szCs w:val="24"/>
              </w:rPr>
              <w:t xml:space="preserve">university </w:t>
            </w:r>
            <w:r w:rsidRPr="008B39A5">
              <w:rPr>
                <w:rFonts w:ascii="Arial" w:eastAsia="Arial" w:hAnsi="Arial" w:cs="Arial"/>
                <w:color w:val="auto"/>
                <w:sz w:val="24"/>
                <w:szCs w:val="24"/>
              </w:rPr>
              <w:t xml:space="preserve"> colleagues there wasn't enough time as </w:t>
            </w:r>
            <w:r w:rsidR="008B39A5" w:rsidRPr="008B39A5">
              <w:rPr>
                <w:rFonts w:ascii="Arial" w:eastAsia="Arial" w:hAnsi="Arial" w:cs="Arial"/>
                <w:color w:val="auto"/>
                <w:sz w:val="24"/>
                <w:szCs w:val="24"/>
              </w:rPr>
              <w:t>I</w:t>
            </w:r>
            <w:r w:rsidRPr="008B39A5">
              <w:rPr>
                <w:rFonts w:ascii="Arial" w:eastAsia="Arial" w:hAnsi="Arial" w:cs="Arial"/>
                <w:color w:val="auto"/>
                <w:sz w:val="24"/>
                <w:szCs w:val="24"/>
              </w:rPr>
              <w:t xml:space="preserve"> would have to go over new material for my new tasks ahead. By my l</w:t>
            </w:r>
            <w:r w:rsidRPr="008B39A5">
              <w:rPr>
                <w:rFonts w:ascii="Arial" w:eastAsia="Arial" w:hAnsi="Arial" w:cs="Arial"/>
                <w:color w:val="auto"/>
                <w:sz w:val="24"/>
                <w:szCs w:val="24"/>
              </w:rPr>
              <w:t>ack of Punctual skills I’ve missed important information which is needed to help me through my learning journey.</w:t>
            </w:r>
          </w:p>
        </w:tc>
      </w:tr>
    </w:tbl>
    <w:p w:rsidR="009E4DE3" w:rsidRPr="008B39A5" w:rsidRDefault="009E4DE3">
      <w:pPr>
        <w:rPr>
          <w:rFonts w:ascii="Arial" w:eastAsia="Arial" w:hAnsi="Arial" w:cs="Arial"/>
          <w:color w:val="auto"/>
          <w:sz w:val="24"/>
          <w:szCs w:val="24"/>
        </w:rPr>
      </w:pPr>
    </w:p>
    <w:tbl>
      <w:tblPr>
        <w:tblStyle w:val="a3"/>
        <w:tblW w:w="957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576"/>
      </w:tblGrid>
      <w:tr w:rsidR="008B39A5" w:rsidRPr="008B39A5">
        <w:tc>
          <w:tcPr>
            <w:tcW w:w="9576" w:type="dxa"/>
          </w:tcPr>
          <w:p w:rsidR="009E4DE3" w:rsidRPr="008B39A5" w:rsidRDefault="002B4D33">
            <w:pPr>
              <w:rPr>
                <w:rFonts w:ascii="Arial" w:eastAsia="Arial" w:hAnsi="Arial" w:cs="Arial"/>
                <w:color w:val="auto"/>
                <w:sz w:val="24"/>
                <w:szCs w:val="24"/>
              </w:rPr>
            </w:pPr>
            <w:r w:rsidRPr="008B39A5">
              <w:rPr>
                <w:rFonts w:ascii="Arial" w:eastAsia="Arial" w:hAnsi="Arial" w:cs="Arial"/>
                <w:color w:val="auto"/>
                <w:sz w:val="24"/>
                <w:szCs w:val="24"/>
              </w:rPr>
              <w:t xml:space="preserve">Feelings and thoughts </w:t>
            </w:r>
          </w:p>
          <w:p w:rsidR="009E4DE3" w:rsidRPr="008B39A5" w:rsidRDefault="008B39A5">
            <w:pPr>
              <w:rPr>
                <w:rFonts w:ascii="Arial" w:eastAsia="Arial" w:hAnsi="Arial" w:cs="Arial"/>
                <w:color w:val="auto"/>
                <w:sz w:val="24"/>
                <w:szCs w:val="24"/>
              </w:rPr>
            </w:pPr>
            <w:r w:rsidRPr="008B39A5">
              <w:rPr>
                <w:rFonts w:ascii="Arial" w:eastAsia="Arial" w:hAnsi="Arial" w:cs="Arial"/>
                <w:color w:val="auto"/>
                <w:sz w:val="24"/>
                <w:szCs w:val="24"/>
              </w:rPr>
              <w:t>Before</w:t>
            </w:r>
            <w:r w:rsidR="002B4D33" w:rsidRPr="008B39A5">
              <w:rPr>
                <w:rFonts w:ascii="Arial" w:eastAsia="Arial" w:hAnsi="Arial" w:cs="Arial"/>
                <w:color w:val="auto"/>
                <w:sz w:val="24"/>
                <w:szCs w:val="24"/>
              </w:rPr>
              <w:t xml:space="preserve"> </w:t>
            </w:r>
            <w:r w:rsidRPr="008B39A5">
              <w:rPr>
                <w:rFonts w:ascii="Arial" w:eastAsia="Arial" w:hAnsi="Arial" w:cs="Arial"/>
                <w:color w:val="auto"/>
                <w:sz w:val="24"/>
                <w:szCs w:val="24"/>
              </w:rPr>
              <w:t>I</w:t>
            </w:r>
            <w:r w:rsidR="002B4D33" w:rsidRPr="008B39A5">
              <w:rPr>
                <w:rFonts w:ascii="Arial" w:eastAsia="Arial" w:hAnsi="Arial" w:cs="Arial"/>
                <w:color w:val="auto"/>
                <w:sz w:val="24"/>
                <w:szCs w:val="24"/>
              </w:rPr>
              <w:t xml:space="preserve"> started missing lectures/class </w:t>
            </w:r>
            <w:proofErr w:type="spellStart"/>
            <w:r w:rsidR="002B4D33" w:rsidRPr="008B39A5">
              <w:rPr>
                <w:rFonts w:ascii="Arial" w:eastAsia="Arial" w:hAnsi="Arial" w:cs="Arial"/>
                <w:color w:val="auto"/>
                <w:sz w:val="24"/>
                <w:szCs w:val="24"/>
              </w:rPr>
              <w:t>i</w:t>
            </w:r>
            <w:proofErr w:type="spellEnd"/>
            <w:r w:rsidR="002B4D33" w:rsidRPr="008B39A5">
              <w:rPr>
                <w:rFonts w:ascii="Arial" w:eastAsia="Arial" w:hAnsi="Arial" w:cs="Arial"/>
                <w:color w:val="auto"/>
                <w:sz w:val="24"/>
                <w:szCs w:val="24"/>
              </w:rPr>
              <w:t xml:space="preserve"> felt confident and happy on how my learning journey was going. when </w:t>
            </w:r>
            <w:proofErr w:type="spellStart"/>
            <w:r w:rsidR="002B4D33" w:rsidRPr="008B39A5">
              <w:rPr>
                <w:rFonts w:ascii="Arial" w:eastAsia="Arial" w:hAnsi="Arial" w:cs="Arial"/>
                <w:color w:val="auto"/>
                <w:sz w:val="24"/>
                <w:szCs w:val="24"/>
              </w:rPr>
              <w:t>i</w:t>
            </w:r>
            <w:proofErr w:type="spellEnd"/>
            <w:r w:rsidR="002B4D33" w:rsidRPr="008B39A5">
              <w:rPr>
                <w:rFonts w:ascii="Arial" w:eastAsia="Arial" w:hAnsi="Arial" w:cs="Arial"/>
                <w:color w:val="auto"/>
                <w:sz w:val="24"/>
                <w:szCs w:val="24"/>
              </w:rPr>
              <w:t xml:space="preserve"> starte</w:t>
            </w:r>
            <w:r w:rsidR="002B4D33" w:rsidRPr="008B39A5">
              <w:rPr>
                <w:rFonts w:ascii="Arial" w:eastAsia="Arial" w:hAnsi="Arial" w:cs="Arial"/>
                <w:color w:val="auto"/>
                <w:sz w:val="24"/>
                <w:szCs w:val="24"/>
              </w:rPr>
              <w:t xml:space="preserve">d  missing class due to work commitments </w:t>
            </w:r>
            <w:proofErr w:type="spellStart"/>
            <w:r w:rsidR="002B4D33" w:rsidRPr="008B39A5">
              <w:rPr>
                <w:rFonts w:ascii="Arial" w:eastAsia="Arial" w:hAnsi="Arial" w:cs="Arial"/>
                <w:color w:val="auto"/>
                <w:sz w:val="24"/>
                <w:szCs w:val="24"/>
              </w:rPr>
              <w:t>i</w:t>
            </w:r>
            <w:proofErr w:type="spellEnd"/>
            <w:r w:rsidR="002B4D33" w:rsidRPr="008B39A5">
              <w:rPr>
                <w:rFonts w:ascii="Arial" w:eastAsia="Arial" w:hAnsi="Arial" w:cs="Arial"/>
                <w:color w:val="auto"/>
                <w:sz w:val="24"/>
                <w:szCs w:val="24"/>
              </w:rPr>
              <w:t xml:space="preserve"> felt very anxious, and stressed due to the workload and how much </w:t>
            </w:r>
            <w:r w:rsidRPr="008B39A5">
              <w:rPr>
                <w:rFonts w:ascii="Arial" w:eastAsia="Arial" w:hAnsi="Arial" w:cs="Arial"/>
                <w:color w:val="auto"/>
                <w:sz w:val="24"/>
                <w:szCs w:val="24"/>
              </w:rPr>
              <w:t>I</w:t>
            </w:r>
            <w:r w:rsidR="002B4D33" w:rsidRPr="008B39A5">
              <w:rPr>
                <w:rFonts w:ascii="Arial" w:eastAsia="Arial" w:hAnsi="Arial" w:cs="Arial"/>
                <w:color w:val="auto"/>
                <w:sz w:val="24"/>
                <w:szCs w:val="24"/>
              </w:rPr>
              <w:t xml:space="preserve"> had fallen behind due to work commitments.it also made me feel anxious to attend university as </w:t>
            </w:r>
            <w:r w:rsidRPr="008B39A5">
              <w:rPr>
                <w:rFonts w:ascii="Arial" w:eastAsia="Arial" w:hAnsi="Arial" w:cs="Arial"/>
                <w:color w:val="auto"/>
                <w:sz w:val="24"/>
                <w:szCs w:val="24"/>
              </w:rPr>
              <w:t>I</w:t>
            </w:r>
            <w:r w:rsidR="002B4D33" w:rsidRPr="008B39A5">
              <w:rPr>
                <w:rFonts w:ascii="Arial" w:eastAsia="Arial" w:hAnsi="Arial" w:cs="Arial"/>
                <w:color w:val="auto"/>
                <w:sz w:val="24"/>
                <w:szCs w:val="24"/>
              </w:rPr>
              <w:t xml:space="preserve"> felt </w:t>
            </w:r>
            <w:r w:rsidRPr="008B39A5">
              <w:rPr>
                <w:rFonts w:ascii="Arial" w:eastAsia="Arial" w:hAnsi="Arial" w:cs="Arial"/>
                <w:color w:val="auto"/>
                <w:sz w:val="24"/>
                <w:szCs w:val="24"/>
              </w:rPr>
              <w:t>I</w:t>
            </w:r>
            <w:r w:rsidR="002B4D33" w:rsidRPr="008B39A5">
              <w:rPr>
                <w:rFonts w:ascii="Arial" w:eastAsia="Arial" w:hAnsi="Arial" w:cs="Arial"/>
                <w:color w:val="auto"/>
                <w:sz w:val="24"/>
                <w:szCs w:val="24"/>
              </w:rPr>
              <w:t xml:space="preserve"> was letting the other team members down, </w:t>
            </w:r>
            <w:r w:rsidRPr="008B39A5">
              <w:rPr>
                <w:rFonts w:ascii="Arial" w:eastAsia="Arial" w:hAnsi="Arial" w:cs="Arial"/>
                <w:color w:val="auto"/>
                <w:sz w:val="24"/>
                <w:szCs w:val="24"/>
              </w:rPr>
              <w:t>I</w:t>
            </w:r>
            <w:r w:rsidR="002B4D33" w:rsidRPr="008B39A5">
              <w:rPr>
                <w:rFonts w:ascii="Arial" w:eastAsia="Arial" w:hAnsi="Arial" w:cs="Arial"/>
                <w:color w:val="auto"/>
                <w:sz w:val="24"/>
                <w:szCs w:val="24"/>
              </w:rPr>
              <w:t xml:space="preserve"> also felt that the </w:t>
            </w:r>
            <w:r w:rsidRPr="008B39A5">
              <w:rPr>
                <w:rFonts w:ascii="Arial" w:eastAsia="Arial" w:hAnsi="Arial" w:cs="Arial"/>
                <w:color w:val="auto"/>
                <w:sz w:val="24"/>
                <w:szCs w:val="24"/>
              </w:rPr>
              <w:t>other</w:t>
            </w:r>
            <w:r w:rsidR="002B4D33" w:rsidRPr="008B39A5">
              <w:rPr>
                <w:rFonts w:ascii="Arial" w:eastAsia="Arial" w:hAnsi="Arial" w:cs="Arial"/>
                <w:color w:val="auto"/>
                <w:sz w:val="24"/>
                <w:szCs w:val="24"/>
              </w:rPr>
              <w:t xml:space="preserve"> team members were annoyed due to my lack of </w:t>
            </w:r>
            <w:r w:rsidRPr="008B39A5">
              <w:rPr>
                <w:rFonts w:ascii="Arial" w:eastAsia="Arial" w:hAnsi="Arial" w:cs="Arial"/>
                <w:color w:val="auto"/>
                <w:sz w:val="24"/>
                <w:szCs w:val="24"/>
              </w:rPr>
              <w:t>punctuality</w:t>
            </w:r>
            <w:r>
              <w:rPr>
                <w:rFonts w:ascii="Arial" w:eastAsia="Arial" w:hAnsi="Arial" w:cs="Arial"/>
                <w:color w:val="auto"/>
                <w:sz w:val="24"/>
                <w:szCs w:val="24"/>
              </w:rPr>
              <w:t xml:space="preserve"> when made me feel</w:t>
            </w:r>
            <w:r w:rsidR="002B4D33" w:rsidRPr="008B39A5">
              <w:rPr>
                <w:rFonts w:ascii="Arial" w:eastAsia="Arial" w:hAnsi="Arial" w:cs="Arial"/>
                <w:color w:val="auto"/>
                <w:sz w:val="24"/>
                <w:szCs w:val="24"/>
              </w:rPr>
              <w:t xml:space="preserve"> </w:t>
            </w:r>
            <w:proofErr w:type="spellStart"/>
            <w:r w:rsidR="002B4D33" w:rsidRPr="008B39A5">
              <w:rPr>
                <w:rFonts w:ascii="Arial" w:eastAsia="Arial" w:hAnsi="Arial" w:cs="Arial"/>
                <w:color w:val="auto"/>
                <w:sz w:val="24"/>
                <w:szCs w:val="24"/>
              </w:rPr>
              <w:t>i</w:t>
            </w:r>
            <w:proofErr w:type="spellEnd"/>
            <w:r w:rsidR="002B4D33" w:rsidRPr="008B39A5">
              <w:rPr>
                <w:rFonts w:ascii="Arial" w:eastAsia="Arial" w:hAnsi="Arial" w:cs="Arial"/>
                <w:color w:val="auto"/>
                <w:sz w:val="24"/>
                <w:szCs w:val="24"/>
              </w:rPr>
              <w:t xml:space="preserve"> was slowing down the with there learning </w:t>
            </w:r>
          </w:p>
          <w:p w:rsidR="009E4DE3" w:rsidRPr="008B39A5" w:rsidRDefault="009E4DE3">
            <w:pPr>
              <w:rPr>
                <w:rFonts w:ascii="Arial" w:eastAsia="Arial" w:hAnsi="Arial" w:cs="Arial"/>
                <w:color w:val="auto"/>
                <w:sz w:val="24"/>
                <w:szCs w:val="24"/>
              </w:rPr>
            </w:pPr>
          </w:p>
        </w:tc>
      </w:tr>
    </w:tbl>
    <w:p w:rsidR="009E4DE3" w:rsidRDefault="009E4DE3">
      <w:pPr>
        <w:rPr>
          <w:rFonts w:ascii="Arial" w:eastAsia="Arial" w:hAnsi="Arial" w:cs="Arial"/>
          <w:color w:val="C00000"/>
          <w:sz w:val="24"/>
          <w:szCs w:val="24"/>
        </w:rPr>
      </w:pPr>
    </w:p>
    <w:tbl>
      <w:tblPr>
        <w:tblStyle w:val="a4"/>
        <w:tblW w:w="957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576"/>
      </w:tblGrid>
      <w:tr w:rsidR="009E4DE3">
        <w:tc>
          <w:tcPr>
            <w:tcW w:w="9576" w:type="dxa"/>
          </w:tcPr>
          <w:p w:rsidR="009E4DE3" w:rsidRPr="008B39A5" w:rsidRDefault="002B4D33">
            <w:pPr>
              <w:rPr>
                <w:rFonts w:ascii="Arial" w:eastAsia="Arial" w:hAnsi="Arial" w:cs="Arial"/>
                <w:color w:val="auto"/>
                <w:sz w:val="24"/>
                <w:szCs w:val="24"/>
              </w:rPr>
            </w:pPr>
            <w:r w:rsidRPr="008B39A5">
              <w:rPr>
                <w:rFonts w:ascii="Arial" w:eastAsia="Arial" w:hAnsi="Arial" w:cs="Arial"/>
                <w:color w:val="auto"/>
                <w:sz w:val="24"/>
                <w:szCs w:val="24"/>
              </w:rPr>
              <w:lastRenderedPageBreak/>
              <w:t xml:space="preserve">Evaluation </w:t>
            </w:r>
          </w:p>
          <w:p w:rsidR="009E4DE3" w:rsidRDefault="002B4D33">
            <w:pPr>
              <w:rPr>
                <w:rFonts w:ascii="Arial" w:eastAsia="Arial" w:hAnsi="Arial" w:cs="Arial"/>
                <w:color w:val="C00000"/>
                <w:sz w:val="24"/>
                <w:szCs w:val="24"/>
              </w:rPr>
            </w:pPr>
            <w:r w:rsidRPr="008B39A5">
              <w:rPr>
                <w:rFonts w:ascii="Arial" w:eastAsia="Arial" w:hAnsi="Arial" w:cs="Arial"/>
                <w:color w:val="auto"/>
                <w:sz w:val="24"/>
                <w:szCs w:val="24"/>
              </w:rPr>
              <w:t xml:space="preserve">The positives about the situation is </w:t>
            </w:r>
            <w:proofErr w:type="spellStart"/>
            <w:r w:rsidRPr="008B39A5">
              <w:rPr>
                <w:rFonts w:ascii="Arial" w:eastAsia="Arial" w:hAnsi="Arial" w:cs="Arial"/>
                <w:color w:val="auto"/>
                <w:sz w:val="24"/>
                <w:szCs w:val="24"/>
              </w:rPr>
              <w:t>i</w:t>
            </w:r>
            <w:proofErr w:type="spellEnd"/>
            <w:r w:rsidRPr="008B39A5">
              <w:rPr>
                <w:rFonts w:ascii="Arial" w:eastAsia="Arial" w:hAnsi="Arial" w:cs="Arial"/>
                <w:color w:val="auto"/>
                <w:sz w:val="24"/>
                <w:szCs w:val="24"/>
              </w:rPr>
              <w:t xml:space="preserve"> now know and understand the effect of poor punctuality/attendance and how it affected my learning, The negative about the situation is it’s made me fall behind on class work and assignments therefore could lead me to </w:t>
            </w:r>
            <w:r w:rsidRPr="008B39A5">
              <w:rPr>
                <w:rFonts w:ascii="Arial" w:eastAsia="Arial" w:hAnsi="Arial" w:cs="Arial"/>
                <w:color w:val="auto"/>
                <w:sz w:val="24"/>
                <w:szCs w:val="24"/>
              </w:rPr>
              <w:t xml:space="preserve">have a lower mark in my assignment than </w:t>
            </w:r>
            <w:r w:rsidR="008B39A5" w:rsidRPr="008B39A5">
              <w:rPr>
                <w:rFonts w:ascii="Arial" w:eastAsia="Arial" w:hAnsi="Arial" w:cs="Arial"/>
                <w:color w:val="auto"/>
                <w:sz w:val="24"/>
                <w:szCs w:val="24"/>
              </w:rPr>
              <w:t>anticipated. What</w:t>
            </w:r>
            <w:r w:rsidRPr="008B39A5">
              <w:rPr>
                <w:rFonts w:ascii="Arial" w:eastAsia="Arial" w:hAnsi="Arial" w:cs="Arial"/>
                <w:color w:val="auto"/>
                <w:sz w:val="24"/>
                <w:szCs w:val="24"/>
              </w:rPr>
              <w:t xml:space="preserve"> went well in the situation is that the whole team helped in class which then gave me more of an understanding on what was expected from me. What didn’t go so well is that despite my efforts </w:t>
            </w:r>
            <w:proofErr w:type="spellStart"/>
            <w:r w:rsidRPr="008B39A5">
              <w:rPr>
                <w:rFonts w:ascii="Arial" w:eastAsia="Arial" w:hAnsi="Arial" w:cs="Arial"/>
                <w:color w:val="auto"/>
                <w:sz w:val="24"/>
                <w:szCs w:val="24"/>
              </w:rPr>
              <w:t>i</w:t>
            </w:r>
            <w:proofErr w:type="spellEnd"/>
            <w:r w:rsidRPr="008B39A5">
              <w:rPr>
                <w:rFonts w:ascii="Arial" w:eastAsia="Arial" w:hAnsi="Arial" w:cs="Arial"/>
                <w:color w:val="auto"/>
                <w:sz w:val="24"/>
                <w:szCs w:val="24"/>
              </w:rPr>
              <w:t xml:space="preserve"> was sti</w:t>
            </w:r>
            <w:r w:rsidRPr="008B39A5">
              <w:rPr>
                <w:rFonts w:ascii="Arial" w:eastAsia="Arial" w:hAnsi="Arial" w:cs="Arial"/>
                <w:color w:val="auto"/>
                <w:sz w:val="24"/>
                <w:szCs w:val="24"/>
              </w:rPr>
              <w:t>ll unable to attend university every week due to opening a new shop.</w:t>
            </w:r>
          </w:p>
        </w:tc>
      </w:tr>
    </w:tbl>
    <w:p w:rsidR="009E4DE3" w:rsidRPr="00EA319F" w:rsidRDefault="009E4DE3">
      <w:pPr>
        <w:rPr>
          <w:rFonts w:ascii="Arial" w:eastAsia="Arial" w:hAnsi="Arial" w:cs="Arial"/>
          <w:color w:val="auto"/>
          <w:sz w:val="24"/>
          <w:szCs w:val="24"/>
        </w:rPr>
      </w:pPr>
    </w:p>
    <w:tbl>
      <w:tblPr>
        <w:tblStyle w:val="a5"/>
        <w:tblW w:w="957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576"/>
      </w:tblGrid>
      <w:tr w:rsidR="00EA319F" w:rsidRPr="00EA319F">
        <w:tc>
          <w:tcPr>
            <w:tcW w:w="9576" w:type="dxa"/>
          </w:tcPr>
          <w:p w:rsidR="009E4DE3" w:rsidRPr="00EA319F" w:rsidRDefault="002B4D33">
            <w:pPr>
              <w:rPr>
                <w:rFonts w:ascii="Arial" w:eastAsia="Arial" w:hAnsi="Arial" w:cs="Arial"/>
                <w:color w:val="auto"/>
                <w:sz w:val="24"/>
                <w:szCs w:val="24"/>
              </w:rPr>
            </w:pPr>
            <w:r w:rsidRPr="00EA319F">
              <w:rPr>
                <w:rFonts w:ascii="Arial" w:eastAsia="Arial" w:hAnsi="Arial" w:cs="Arial"/>
                <w:color w:val="auto"/>
                <w:sz w:val="24"/>
                <w:szCs w:val="24"/>
              </w:rPr>
              <w:t>Analysis</w:t>
            </w:r>
          </w:p>
          <w:p w:rsidR="009E4DE3" w:rsidRPr="00EA319F" w:rsidRDefault="002B4D33">
            <w:pPr>
              <w:rPr>
                <w:rFonts w:ascii="Arial" w:eastAsia="Arial" w:hAnsi="Arial" w:cs="Arial"/>
                <w:color w:val="auto"/>
                <w:sz w:val="24"/>
                <w:szCs w:val="24"/>
              </w:rPr>
            </w:pPr>
            <w:r w:rsidRPr="00EA319F">
              <w:rPr>
                <w:rFonts w:ascii="Arial" w:eastAsia="Arial" w:hAnsi="Arial" w:cs="Arial"/>
                <w:color w:val="auto"/>
                <w:sz w:val="24"/>
                <w:szCs w:val="24"/>
              </w:rPr>
              <w:t xml:space="preserve">I believe the reason </w:t>
            </w:r>
            <w:r w:rsidR="00EA319F" w:rsidRPr="00EA319F">
              <w:rPr>
                <w:rFonts w:ascii="Arial" w:eastAsia="Arial" w:hAnsi="Arial" w:cs="Arial"/>
                <w:color w:val="auto"/>
                <w:sz w:val="24"/>
                <w:szCs w:val="24"/>
              </w:rPr>
              <w:t>I</w:t>
            </w:r>
            <w:r w:rsidRPr="00EA319F">
              <w:rPr>
                <w:rFonts w:ascii="Arial" w:eastAsia="Arial" w:hAnsi="Arial" w:cs="Arial"/>
                <w:color w:val="auto"/>
                <w:sz w:val="24"/>
                <w:szCs w:val="24"/>
              </w:rPr>
              <w:t xml:space="preserve"> got myself in this situation is down to not being able to manage time well and poor organisation skills the reason </w:t>
            </w:r>
            <w:r w:rsidR="008B39A5" w:rsidRPr="00EA319F">
              <w:rPr>
                <w:rFonts w:ascii="Arial" w:eastAsia="Arial" w:hAnsi="Arial" w:cs="Arial"/>
                <w:color w:val="auto"/>
                <w:sz w:val="24"/>
                <w:szCs w:val="24"/>
              </w:rPr>
              <w:t>I</w:t>
            </w:r>
            <w:r w:rsidRPr="00EA319F">
              <w:rPr>
                <w:rFonts w:ascii="Arial" w:eastAsia="Arial" w:hAnsi="Arial" w:cs="Arial"/>
                <w:color w:val="auto"/>
                <w:sz w:val="24"/>
                <w:szCs w:val="24"/>
              </w:rPr>
              <w:t xml:space="preserve"> was late to lessons is because </w:t>
            </w:r>
            <w:r w:rsidR="00EA319F" w:rsidRPr="00EA319F">
              <w:rPr>
                <w:rFonts w:ascii="Arial" w:eastAsia="Arial" w:hAnsi="Arial" w:cs="Arial"/>
                <w:color w:val="auto"/>
                <w:sz w:val="24"/>
                <w:szCs w:val="24"/>
              </w:rPr>
              <w:t>I</w:t>
            </w:r>
            <w:r w:rsidRPr="00EA319F">
              <w:rPr>
                <w:rFonts w:ascii="Arial" w:eastAsia="Arial" w:hAnsi="Arial" w:cs="Arial"/>
                <w:color w:val="auto"/>
                <w:sz w:val="24"/>
                <w:szCs w:val="24"/>
              </w:rPr>
              <w:t xml:space="preserve"> nev</w:t>
            </w:r>
            <w:r w:rsidRPr="00EA319F">
              <w:rPr>
                <w:rFonts w:ascii="Arial" w:eastAsia="Arial" w:hAnsi="Arial" w:cs="Arial"/>
                <w:color w:val="auto"/>
                <w:sz w:val="24"/>
                <w:szCs w:val="24"/>
              </w:rPr>
              <w:t xml:space="preserve">er organised management to cover my shop when </w:t>
            </w:r>
            <w:r w:rsidR="008B39A5" w:rsidRPr="00EA319F">
              <w:rPr>
                <w:rFonts w:ascii="Arial" w:eastAsia="Arial" w:hAnsi="Arial" w:cs="Arial"/>
                <w:color w:val="auto"/>
                <w:sz w:val="24"/>
                <w:szCs w:val="24"/>
              </w:rPr>
              <w:t>I</w:t>
            </w:r>
            <w:r w:rsidRPr="00EA319F">
              <w:rPr>
                <w:rFonts w:ascii="Arial" w:eastAsia="Arial" w:hAnsi="Arial" w:cs="Arial"/>
                <w:color w:val="auto"/>
                <w:sz w:val="24"/>
                <w:szCs w:val="24"/>
              </w:rPr>
              <w:t xml:space="preserve"> had to attend university, the reason why </w:t>
            </w:r>
            <w:r w:rsidR="00EA319F" w:rsidRPr="00EA319F">
              <w:rPr>
                <w:rFonts w:ascii="Arial" w:eastAsia="Arial" w:hAnsi="Arial" w:cs="Arial"/>
                <w:color w:val="auto"/>
                <w:sz w:val="24"/>
                <w:szCs w:val="24"/>
              </w:rPr>
              <w:t>I</w:t>
            </w:r>
            <w:r w:rsidRPr="00EA319F">
              <w:rPr>
                <w:rFonts w:ascii="Arial" w:eastAsia="Arial" w:hAnsi="Arial" w:cs="Arial"/>
                <w:color w:val="auto"/>
                <w:sz w:val="24"/>
                <w:szCs w:val="24"/>
              </w:rPr>
              <w:t xml:space="preserve"> struggled doing my assignment is due to the fact </w:t>
            </w:r>
            <w:r w:rsidR="008B39A5" w:rsidRPr="00EA319F">
              <w:rPr>
                <w:rFonts w:ascii="Arial" w:eastAsia="Arial" w:hAnsi="Arial" w:cs="Arial"/>
                <w:color w:val="auto"/>
                <w:sz w:val="24"/>
                <w:szCs w:val="24"/>
              </w:rPr>
              <w:t>I</w:t>
            </w:r>
            <w:r w:rsidRPr="00EA319F">
              <w:rPr>
                <w:rFonts w:ascii="Arial" w:eastAsia="Arial" w:hAnsi="Arial" w:cs="Arial"/>
                <w:color w:val="auto"/>
                <w:sz w:val="24"/>
                <w:szCs w:val="24"/>
              </w:rPr>
              <w:t xml:space="preserve"> left myself very little time to complete my assignment therefore led me to rush my work. And the reason why this s</w:t>
            </w:r>
            <w:r w:rsidRPr="00EA319F">
              <w:rPr>
                <w:rFonts w:ascii="Arial" w:eastAsia="Arial" w:hAnsi="Arial" w:cs="Arial"/>
                <w:color w:val="auto"/>
                <w:sz w:val="24"/>
                <w:szCs w:val="24"/>
              </w:rPr>
              <w:t xml:space="preserve">ituation has made me anxious and stressed is due to not organising </w:t>
            </w:r>
            <w:r w:rsidR="008B39A5" w:rsidRPr="00EA319F">
              <w:rPr>
                <w:rFonts w:ascii="Arial" w:eastAsia="Arial" w:hAnsi="Arial" w:cs="Arial"/>
                <w:color w:val="auto"/>
                <w:sz w:val="24"/>
                <w:szCs w:val="24"/>
              </w:rPr>
              <w:t>I</w:t>
            </w:r>
            <w:r w:rsidRPr="00EA319F">
              <w:rPr>
                <w:rFonts w:ascii="Arial" w:eastAsia="Arial" w:hAnsi="Arial" w:cs="Arial"/>
                <w:color w:val="auto"/>
                <w:sz w:val="24"/>
                <w:szCs w:val="24"/>
              </w:rPr>
              <w:t xml:space="preserve"> and not being proactive on asking what information </w:t>
            </w:r>
            <w:proofErr w:type="spellStart"/>
            <w:r w:rsidRPr="00EA319F">
              <w:rPr>
                <w:rFonts w:ascii="Arial" w:eastAsia="Arial" w:hAnsi="Arial" w:cs="Arial"/>
                <w:color w:val="auto"/>
                <w:sz w:val="24"/>
                <w:szCs w:val="24"/>
              </w:rPr>
              <w:t>i</w:t>
            </w:r>
            <w:proofErr w:type="spellEnd"/>
            <w:r w:rsidRPr="00EA319F">
              <w:rPr>
                <w:rFonts w:ascii="Arial" w:eastAsia="Arial" w:hAnsi="Arial" w:cs="Arial"/>
                <w:color w:val="auto"/>
                <w:sz w:val="24"/>
                <w:szCs w:val="24"/>
              </w:rPr>
              <w:t xml:space="preserve"> need to help me catch up.</w:t>
            </w:r>
          </w:p>
          <w:p w:rsidR="009E4DE3" w:rsidRPr="00EA319F" w:rsidRDefault="009E4DE3">
            <w:pPr>
              <w:rPr>
                <w:rFonts w:ascii="Arial" w:eastAsia="Arial" w:hAnsi="Arial" w:cs="Arial"/>
                <w:color w:val="auto"/>
                <w:sz w:val="24"/>
                <w:szCs w:val="24"/>
              </w:rPr>
            </w:pPr>
          </w:p>
          <w:p w:rsidR="009E4DE3" w:rsidRPr="00EA319F" w:rsidRDefault="009E4DE3">
            <w:pPr>
              <w:rPr>
                <w:rFonts w:ascii="Arial" w:eastAsia="Arial" w:hAnsi="Arial" w:cs="Arial"/>
                <w:color w:val="auto"/>
                <w:sz w:val="24"/>
                <w:szCs w:val="24"/>
              </w:rPr>
            </w:pPr>
          </w:p>
        </w:tc>
      </w:tr>
    </w:tbl>
    <w:p w:rsidR="009E4DE3" w:rsidRDefault="009E4DE3">
      <w:pPr>
        <w:rPr>
          <w:rFonts w:ascii="Arial" w:eastAsia="Arial" w:hAnsi="Arial" w:cs="Arial"/>
          <w:color w:val="C00000"/>
          <w:sz w:val="24"/>
          <w:szCs w:val="24"/>
        </w:rPr>
      </w:pPr>
    </w:p>
    <w:tbl>
      <w:tblPr>
        <w:tblStyle w:val="a6"/>
        <w:tblW w:w="957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576"/>
      </w:tblGrid>
      <w:tr w:rsidR="009E4DE3">
        <w:tc>
          <w:tcPr>
            <w:tcW w:w="9576" w:type="dxa"/>
          </w:tcPr>
          <w:p w:rsidR="009E4DE3" w:rsidRPr="00EA319F" w:rsidRDefault="002B4D33">
            <w:pPr>
              <w:rPr>
                <w:rFonts w:ascii="Arial" w:eastAsia="Arial" w:hAnsi="Arial" w:cs="Arial"/>
                <w:color w:val="auto"/>
                <w:sz w:val="24"/>
                <w:szCs w:val="24"/>
              </w:rPr>
            </w:pPr>
            <w:r w:rsidRPr="00EA319F">
              <w:rPr>
                <w:rFonts w:ascii="Arial" w:eastAsia="Arial" w:hAnsi="Arial" w:cs="Arial"/>
                <w:color w:val="auto"/>
                <w:sz w:val="24"/>
                <w:szCs w:val="24"/>
              </w:rPr>
              <w:t xml:space="preserve">Conclusion </w:t>
            </w:r>
          </w:p>
          <w:p w:rsidR="009E4DE3" w:rsidRPr="00EA319F" w:rsidRDefault="002B4D33">
            <w:pPr>
              <w:rPr>
                <w:rFonts w:ascii="Arial" w:eastAsia="Arial" w:hAnsi="Arial" w:cs="Arial"/>
                <w:color w:val="auto"/>
                <w:sz w:val="24"/>
                <w:szCs w:val="24"/>
              </w:rPr>
            </w:pPr>
            <w:r w:rsidRPr="00EA319F">
              <w:rPr>
                <w:rFonts w:ascii="Arial" w:eastAsia="Arial" w:hAnsi="Arial" w:cs="Arial"/>
                <w:color w:val="auto"/>
                <w:sz w:val="24"/>
                <w:szCs w:val="24"/>
              </w:rPr>
              <w:t xml:space="preserve">What </w:t>
            </w:r>
            <w:r w:rsidR="00EA319F" w:rsidRPr="00EA319F">
              <w:rPr>
                <w:rFonts w:ascii="Arial" w:eastAsia="Arial" w:hAnsi="Arial" w:cs="Arial"/>
                <w:color w:val="auto"/>
                <w:sz w:val="24"/>
                <w:szCs w:val="24"/>
              </w:rPr>
              <w:t>I</w:t>
            </w:r>
            <w:r w:rsidRPr="00EA319F">
              <w:rPr>
                <w:rFonts w:ascii="Arial" w:eastAsia="Arial" w:hAnsi="Arial" w:cs="Arial"/>
                <w:color w:val="auto"/>
                <w:sz w:val="24"/>
                <w:szCs w:val="24"/>
              </w:rPr>
              <w:t xml:space="preserve"> should have</w:t>
            </w:r>
            <w:r w:rsidR="00EA319F">
              <w:rPr>
                <w:rFonts w:ascii="Arial" w:eastAsia="Arial" w:hAnsi="Arial" w:cs="Arial"/>
                <w:color w:val="auto"/>
                <w:sz w:val="24"/>
                <w:szCs w:val="24"/>
              </w:rPr>
              <w:t xml:space="preserve"> I </w:t>
            </w:r>
            <w:r w:rsidRPr="00EA319F">
              <w:rPr>
                <w:rFonts w:ascii="Arial" w:eastAsia="Arial" w:hAnsi="Arial" w:cs="Arial"/>
                <w:color w:val="auto"/>
                <w:sz w:val="24"/>
                <w:szCs w:val="24"/>
              </w:rPr>
              <w:t xml:space="preserve"> done different to stop this situation </w:t>
            </w:r>
            <w:r w:rsidR="00EA319F" w:rsidRPr="00EA319F">
              <w:rPr>
                <w:rFonts w:ascii="Arial" w:eastAsia="Arial" w:hAnsi="Arial" w:cs="Arial"/>
                <w:color w:val="auto"/>
                <w:sz w:val="24"/>
                <w:szCs w:val="24"/>
              </w:rPr>
              <w:t>escalating</w:t>
            </w:r>
            <w:r w:rsidRPr="00EA319F">
              <w:rPr>
                <w:rFonts w:ascii="Arial" w:eastAsia="Arial" w:hAnsi="Arial" w:cs="Arial"/>
                <w:color w:val="auto"/>
                <w:sz w:val="24"/>
                <w:szCs w:val="24"/>
              </w:rPr>
              <w:t xml:space="preserve"> and effecting my learning journey</w:t>
            </w:r>
          </w:p>
          <w:p w:rsidR="009E4DE3" w:rsidRPr="00EA319F" w:rsidRDefault="00EA319F">
            <w:pPr>
              <w:numPr>
                <w:ilvl w:val="0"/>
                <w:numId w:val="8"/>
              </w:numPr>
              <w:contextualSpacing/>
              <w:rPr>
                <w:rFonts w:ascii="Arial" w:eastAsia="Arial" w:hAnsi="Arial" w:cs="Arial"/>
                <w:color w:val="auto"/>
                <w:sz w:val="24"/>
                <w:szCs w:val="24"/>
              </w:rPr>
            </w:pPr>
            <w:r w:rsidRPr="00EA319F">
              <w:rPr>
                <w:rFonts w:ascii="Arial" w:eastAsia="Arial" w:hAnsi="Arial" w:cs="Arial"/>
                <w:color w:val="auto"/>
                <w:sz w:val="24"/>
                <w:szCs w:val="24"/>
              </w:rPr>
              <w:t>Organise</w:t>
            </w:r>
            <w:r w:rsidR="002B4D33" w:rsidRPr="00EA319F">
              <w:rPr>
                <w:rFonts w:ascii="Arial" w:eastAsia="Arial" w:hAnsi="Arial" w:cs="Arial"/>
                <w:color w:val="auto"/>
                <w:sz w:val="24"/>
                <w:szCs w:val="24"/>
              </w:rPr>
              <w:t xml:space="preserve"> cover for my shop each week so </w:t>
            </w:r>
            <w:r w:rsidRPr="00EA319F">
              <w:rPr>
                <w:rFonts w:ascii="Arial" w:eastAsia="Arial" w:hAnsi="Arial" w:cs="Arial"/>
                <w:color w:val="auto"/>
                <w:sz w:val="24"/>
                <w:szCs w:val="24"/>
              </w:rPr>
              <w:t>I</w:t>
            </w:r>
            <w:r w:rsidR="002B4D33" w:rsidRPr="00EA319F">
              <w:rPr>
                <w:rFonts w:ascii="Arial" w:eastAsia="Arial" w:hAnsi="Arial" w:cs="Arial"/>
                <w:color w:val="auto"/>
                <w:sz w:val="24"/>
                <w:szCs w:val="24"/>
              </w:rPr>
              <w:t xml:space="preserve"> can attend university.</w:t>
            </w:r>
          </w:p>
          <w:p w:rsidR="009E4DE3" w:rsidRPr="00EA319F" w:rsidRDefault="00EA319F">
            <w:pPr>
              <w:numPr>
                <w:ilvl w:val="0"/>
                <w:numId w:val="8"/>
              </w:numPr>
              <w:contextualSpacing/>
              <w:rPr>
                <w:rFonts w:ascii="Arial" w:eastAsia="Arial" w:hAnsi="Arial" w:cs="Arial"/>
                <w:color w:val="auto"/>
                <w:sz w:val="24"/>
                <w:szCs w:val="24"/>
              </w:rPr>
            </w:pPr>
            <w:r w:rsidRPr="00EA319F">
              <w:rPr>
                <w:rFonts w:ascii="Arial" w:eastAsia="Arial" w:hAnsi="Arial" w:cs="Arial"/>
                <w:color w:val="auto"/>
                <w:sz w:val="24"/>
                <w:szCs w:val="24"/>
              </w:rPr>
              <w:t>Be</w:t>
            </w:r>
            <w:r w:rsidR="002B4D33" w:rsidRPr="00EA319F">
              <w:rPr>
                <w:rFonts w:ascii="Arial" w:eastAsia="Arial" w:hAnsi="Arial" w:cs="Arial"/>
                <w:color w:val="auto"/>
                <w:sz w:val="24"/>
                <w:szCs w:val="24"/>
              </w:rPr>
              <w:t xml:space="preserve"> proactive and seek help straight away if stuck or need extra help.</w:t>
            </w:r>
          </w:p>
          <w:p w:rsidR="009E4DE3" w:rsidRPr="00EA319F" w:rsidRDefault="002B4D33">
            <w:pPr>
              <w:numPr>
                <w:ilvl w:val="0"/>
                <w:numId w:val="8"/>
              </w:numPr>
              <w:contextualSpacing/>
              <w:rPr>
                <w:rFonts w:ascii="Arial" w:eastAsia="Arial" w:hAnsi="Arial" w:cs="Arial"/>
                <w:color w:val="auto"/>
                <w:sz w:val="24"/>
                <w:szCs w:val="24"/>
              </w:rPr>
            </w:pPr>
            <w:r w:rsidRPr="00EA319F">
              <w:rPr>
                <w:rFonts w:ascii="Arial" w:eastAsia="Arial" w:hAnsi="Arial" w:cs="Arial"/>
                <w:color w:val="auto"/>
                <w:sz w:val="24"/>
                <w:szCs w:val="24"/>
              </w:rPr>
              <w:t xml:space="preserve">make sure when </w:t>
            </w:r>
            <w:proofErr w:type="spellStart"/>
            <w:r w:rsidRPr="00EA319F">
              <w:rPr>
                <w:rFonts w:ascii="Arial" w:eastAsia="Arial" w:hAnsi="Arial" w:cs="Arial"/>
                <w:color w:val="auto"/>
                <w:sz w:val="24"/>
                <w:szCs w:val="24"/>
              </w:rPr>
              <w:t>i</w:t>
            </w:r>
            <w:proofErr w:type="spellEnd"/>
            <w:r w:rsidRPr="00EA319F">
              <w:rPr>
                <w:rFonts w:ascii="Arial" w:eastAsia="Arial" w:hAnsi="Arial" w:cs="Arial"/>
                <w:color w:val="auto"/>
                <w:sz w:val="24"/>
                <w:szCs w:val="24"/>
              </w:rPr>
              <w:t xml:space="preserve"> get the material </w:t>
            </w:r>
            <w:proofErr w:type="spellStart"/>
            <w:r w:rsidRPr="00EA319F">
              <w:rPr>
                <w:rFonts w:ascii="Arial" w:eastAsia="Arial" w:hAnsi="Arial" w:cs="Arial"/>
                <w:color w:val="auto"/>
                <w:sz w:val="24"/>
                <w:szCs w:val="24"/>
              </w:rPr>
              <w:t>i</w:t>
            </w:r>
            <w:proofErr w:type="spellEnd"/>
            <w:r w:rsidRPr="00EA319F">
              <w:rPr>
                <w:rFonts w:ascii="Arial" w:eastAsia="Arial" w:hAnsi="Arial" w:cs="Arial"/>
                <w:color w:val="auto"/>
                <w:sz w:val="24"/>
                <w:szCs w:val="24"/>
              </w:rPr>
              <w:t xml:space="preserve"> need look over straight away </w:t>
            </w:r>
          </w:p>
          <w:p w:rsidR="009E4DE3" w:rsidRPr="00EA319F" w:rsidRDefault="002B4D33">
            <w:pPr>
              <w:numPr>
                <w:ilvl w:val="0"/>
                <w:numId w:val="8"/>
              </w:numPr>
              <w:contextualSpacing/>
              <w:rPr>
                <w:rFonts w:ascii="Arial" w:eastAsia="Arial" w:hAnsi="Arial" w:cs="Arial"/>
                <w:color w:val="auto"/>
                <w:sz w:val="24"/>
                <w:szCs w:val="24"/>
              </w:rPr>
            </w:pPr>
            <w:r w:rsidRPr="00EA319F">
              <w:rPr>
                <w:rFonts w:ascii="Arial" w:eastAsia="Arial" w:hAnsi="Arial" w:cs="Arial"/>
                <w:color w:val="auto"/>
                <w:sz w:val="24"/>
                <w:szCs w:val="24"/>
              </w:rPr>
              <w:t xml:space="preserve">prioritise </w:t>
            </w:r>
            <w:r w:rsidR="00EA319F" w:rsidRPr="00EA319F">
              <w:rPr>
                <w:rFonts w:ascii="Arial" w:eastAsia="Arial" w:hAnsi="Arial" w:cs="Arial"/>
                <w:color w:val="auto"/>
                <w:sz w:val="24"/>
                <w:szCs w:val="24"/>
              </w:rPr>
              <w:t>what’s</w:t>
            </w:r>
            <w:r w:rsidRPr="00EA319F">
              <w:rPr>
                <w:rFonts w:ascii="Arial" w:eastAsia="Arial" w:hAnsi="Arial" w:cs="Arial"/>
                <w:color w:val="auto"/>
                <w:sz w:val="24"/>
                <w:szCs w:val="24"/>
              </w:rPr>
              <w:t xml:space="preserve"> its important and what can wait( leave colleagues to run shop when </w:t>
            </w:r>
            <w:proofErr w:type="spellStart"/>
            <w:r w:rsidRPr="00EA319F">
              <w:rPr>
                <w:rFonts w:ascii="Arial" w:eastAsia="Arial" w:hAnsi="Arial" w:cs="Arial"/>
                <w:color w:val="auto"/>
                <w:sz w:val="24"/>
                <w:szCs w:val="24"/>
              </w:rPr>
              <w:t>i</w:t>
            </w:r>
            <w:proofErr w:type="spellEnd"/>
            <w:r w:rsidRPr="00EA319F">
              <w:rPr>
                <w:rFonts w:ascii="Arial" w:eastAsia="Arial" w:hAnsi="Arial" w:cs="Arial"/>
                <w:color w:val="auto"/>
                <w:sz w:val="24"/>
                <w:szCs w:val="24"/>
              </w:rPr>
              <w:t xml:space="preserve"> have university to attend)</w:t>
            </w:r>
          </w:p>
          <w:p w:rsidR="009E4DE3" w:rsidRPr="00EA319F" w:rsidRDefault="00EA319F">
            <w:pPr>
              <w:numPr>
                <w:ilvl w:val="0"/>
                <w:numId w:val="8"/>
              </w:numPr>
              <w:contextualSpacing/>
              <w:rPr>
                <w:rFonts w:ascii="Arial" w:eastAsia="Arial" w:hAnsi="Arial" w:cs="Arial"/>
                <w:color w:val="auto"/>
                <w:sz w:val="24"/>
                <w:szCs w:val="24"/>
              </w:rPr>
            </w:pPr>
            <w:r w:rsidRPr="00EA319F">
              <w:rPr>
                <w:rFonts w:ascii="Arial" w:eastAsia="Arial" w:hAnsi="Arial" w:cs="Arial"/>
                <w:color w:val="auto"/>
                <w:sz w:val="24"/>
                <w:szCs w:val="24"/>
              </w:rPr>
              <w:t>When</w:t>
            </w:r>
            <w:r w:rsidR="002B4D33" w:rsidRPr="00EA319F">
              <w:rPr>
                <w:rFonts w:ascii="Arial" w:eastAsia="Arial" w:hAnsi="Arial" w:cs="Arial"/>
                <w:color w:val="auto"/>
                <w:sz w:val="24"/>
                <w:szCs w:val="24"/>
              </w:rPr>
              <w:t xml:space="preserve"> in class make sure </w:t>
            </w:r>
            <w:r w:rsidRPr="00EA319F">
              <w:rPr>
                <w:rFonts w:ascii="Arial" w:eastAsia="Arial" w:hAnsi="Arial" w:cs="Arial"/>
                <w:color w:val="auto"/>
                <w:sz w:val="24"/>
                <w:szCs w:val="24"/>
              </w:rPr>
              <w:t>I’m</w:t>
            </w:r>
            <w:r w:rsidR="002B4D33" w:rsidRPr="00EA319F">
              <w:rPr>
                <w:rFonts w:ascii="Arial" w:eastAsia="Arial" w:hAnsi="Arial" w:cs="Arial"/>
                <w:color w:val="auto"/>
                <w:sz w:val="24"/>
                <w:szCs w:val="24"/>
              </w:rPr>
              <w:t xml:space="preserve"> writing down all relevant notes and give my 100% concentration.</w:t>
            </w:r>
          </w:p>
          <w:p w:rsidR="009E4DE3" w:rsidRPr="00EA319F" w:rsidRDefault="002B4D33">
            <w:pPr>
              <w:numPr>
                <w:ilvl w:val="0"/>
                <w:numId w:val="8"/>
              </w:numPr>
              <w:contextualSpacing/>
              <w:rPr>
                <w:rFonts w:ascii="Arial" w:eastAsia="Arial" w:hAnsi="Arial" w:cs="Arial"/>
                <w:color w:val="auto"/>
                <w:sz w:val="24"/>
                <w:szCs w:val="24"/>
              </w:rPr>
            </w:pPr>
            <w:r w:rsidRPr="00EA319F">
              <w:rPr>
                <w:rFonts w:ascii="Arial" w:eastAsia="Arial" w:hAnsi="Arial" w:cs="Arial"/>
                <w:color w:val="auto"/>
                <w:sz w:val="24"/>
                <w:szCs w:val="24"/>
              </w:rPr>
              <w:t>be</w:t>
            </w:r>
            <w:r w:rsidRPr="00EA319F">
              <w:rPr>
                <w:rFonts w:ascii="Arial" w:eastAsia="Arial" w:hAnsi="Arial" w:cs="Arial"/>
                <w:color w:val="auto"/>
                <w:sz w:val="24"/>
                <w:szCs w:val="24"/>
              </w:rPr>
              <w:t xml:space="preserve"> prepared there maybe time </w:t>
            </w:r>
            <w:r w:rsidR="00EA319F" w:rsidRPr="00EA319F">
              <w:rPr>
                <w:rFonts w:ascii="Arial" w:eastAsia="Arial" w:hAnsi="Arial" w:cs="Arial"/>
                <w:color w:val="auto"/>
                <w:sz w:val="24"/>
                <w:szCs w:val="24"/>
              </w:rPr>
              <w:t>I</w:t>
            </w:r>
            <w:r w:rsidRPr="00EA319F">
              <w:rPr>
                <w:rFonts w:ascii="Arial" w:eastAsia="Arial" w:hAnsi="Arial" w:cs="Arial"/>
                <w:color w:val="auto"/>
                <w:sz w:val="24"/>
                <w:szCs w:val="24"/>
              </w:rPr>
              <w:t xml:space="preserve"> may have to miss call but make sure </w:t>
            </w:r>
            <w:proofErr w:type="spellStart"/>
            <w:r w:rsidRPr="00EA319F">
              <w:rPr>
                <w:rFonts w:ascii="Arial" w:eastAsia="Arial" w:hAnsi="Arial" w:cs="Arial"/>
                <w:color w:val="auto"/>
                <w:sz w:val="24"/>
                <w:szCs w:val="24"/>
              </w:rPr>
              <w:t>i</w:t>
            </w:r>
            <w:proofErr w:type="spellEnd"/>
            <w:r w:rsidRPr="00EA319F">
              <w:rPr>
                <w:rFonts w:ascii="Arial" w:eastAsia="Arial" w:hAnsi="Arial" w:cs="Arial"/>
                <w:color w:val="auto"/>
                <w:sz w:val="24"/>
                <w:szCs w:val="24"/>
              </w:rPr>
              <w:t xml:space="preserve"> catch up before attending next class so the rest of the class can move on without me delaying the groups learning.</w:t>
            </w:r>
          </w:p>
          <w:p w:rsidR="009E4DE3" w:rsidRDefault="002B4D33">
            <w:pPr>
              <w:rPr>
                <w:rFonts w:ascii="Arial" w:eastAsia="Arial" w:hAnsi="Arial" w:cs="Arial"/>
                <w:color w:val="C00000"/>
                <w:sz w:val="24"/>
                <w:szCs w:val="24"/>
              </w:rPr>
            </w:pPr>
            <w:r>
              <w:rPr>
                <w:rFonts w:ascii="Arial" w:eastAsia="Arial" w:hAnsi="Arial" w:cs="Arial"/>
                <w:color w:val="C00000"/>
                <w:sz w:val="24"/>
                <w:szCs w:val="24"/>
              </w:rPr>
              <w:t xml:space="preserve">       </w:t>
            </w:r>
          </w:p>
          <w:p w:rsidR="009E4DE3" w:rsidRDefault="00EA319F">
            <w:pPr>
              <w:rPr>
                <w:rFonts w:ascii="Arial" w:eastAsia="Arial" w:hAnsi="Arial" w:cs="Arial"/>
                <w:color w:val="C00000"/>
                <w:sz w:val="24"/>
                <w:szCs w:val="24"/>
              </w:rPr>
            </w:pPr>
            <w:r>
              <w:rPr>
                <w:rFonts w:ascii="Arial" w:eastAsia="Arial" w:hAnsi="Arial" w:cs="Arial"/>
                <w:color w:val="C00000"/>
                <w:sz w:val="24"/>
                <w:szCs w:val="24"/>
              </w:rPr>
              <w:t xml:space="preserve">    I</w:t>
            </w:r>
            <w:r w:rsidRPr="00EA319F">
              <w:rPr>
                <w:rFonts w:ascii="Arial" w:eastAsia="Arial" w:hAnsi="Arial" w:cs="Arial"/>
                <w:color w:val="auto"/>
                <w:sz w:val="24"/>
                <w:szCs w:val="24"/>
              </w:rPr>
              <w:t xml:space="preserve"> believe all six Points are needed to improve within my learning journey and will help me improve my weakness.</w:t>
            </w:r>
          </w:p>
          <w:p w:rsidR="009E4DE3" w:rsidRDefault="009E4DE3">
            <w:pPr>
              <w:rPr>
                <w:rFonts w:ascii="Arial" w:eastAsia="Arial" w:hAnsi="Arial" w:cs="Arial"/>
                <w:color w:val="C00000"/>
                <w:sz w:val="24"/>
                <w:szCs w:val="24"/>
              </w:rPr>
            </w:pPr>
          </w:p>
        </w:tc>
      </w:tr>
    </w:tbl>
    <w:p w:rsidR="009E4DE3" w:rsidRDefault="009E4DE3">
      <w:pPr>
        <w:spacing w:after="0" w:line="360" w:lineRule="auto"/>
        <w:jc w:val="both"/>
        <w:rPr>
          <w:rFonts w:ascii="Arial" w:eastAsia="Arial" w:hAnsi="Arial" w:cs="Arial"/>
          <w:sz w:val="24"/>
          <w:szCs w:val="24"/>
        </w:rPr>
      </w:pPr>
    </w:p>
    <w:p w:rsidR="009E4DE3" w:rsidRDefault="009E4DE3">
      <w:pPr>
        <w:spacing w:after="0" w:line="360" w:lineRule="auto"/>
        <w:jc w:val="both"/>
        <w:rPr>
          <w:rFonts w:ascii="Arial" w:eastAsia="Arial" w:hAnsi="Arial" w:cs="Arial"/>
          <w:sz w:val="24"/>
          <w:szCs w:val="24"/>
        </w:rPr>
      </w:pPr>
    </w:p>
    <w:p w:rsidR="009E4DE3" w:rsidRDefault="009E4DE3">
      <w:pPr>
        <w:spacing w:after="0" w:line="360" w:lineRule="auto"/>
        <w:jc w:val="both"/>
        <w:rPr>
          <w:rFonts w:ascii="Arial" w:eastAsia="Arial" w:hAnsi="Arial" w:cs="Arial"/>
          <w:sz w:val="24"/>
          <w:szCs w:val="24"/>
        </w:rPr>
      </w:pPr>
    </w:p>
    <w:p w:rsidR="009E4DE3" w:rsidRDefault="009E4DE3">
      <w:pPr>
        <w:spacing w:after="0" w:line="360" w:lineRule="auto"/>
        <w:jc w:val="both"/>
        <w:rPr>
          <w:rFonts w:ascii="Arial" w:eastAsia="Arial" w:hAnsi="Arial" w:cs="Arial"/>
          <w:sz w:val="24"/>
          <w:szCs w:val="24"/>
        </w:rPr>
      </w:pPr>
    </w:p>
    <w:p w:rsidR="009E4DE3" w:rsidRDefault="009E4DE3">
      <w:pPr>
        <w:spacing w:after="0" w:line="360" w:lineRule="auto"/>
        <w:jc w:val="both"/>
        <w:rPr>
          <w:rFonts w:ascii="Arial" w:eastAsia="Arial" w:hAnsi="Arial" w:cs="Arial"/>
          <w:sz w:val="24"/>
          <w:szCs w:val="24"/>
        </w:rPr>
      </w:pPr>
    </w:p>
    <w:p w:rsidR="009E4DE3" w:rsidRDefault="009E4DE3">
      <w:pPr>
        <w:spacing w:after="0" w:line="360" w:lineRule="auto"/>
        <w:jc w:val="both"/>
        <w:rPr>
          <w:rFonts w:ascii="Arial" w:eastAsia="Arial" w:hAnsi="Arial" w:cs="Arial"/>
          <w:sz w:val="24"/>
          <w:szCs w:val="24"/>
        </w:rPr>
      </w:pPr>
    </w:p>
    <w:p w:rsidR="009E4DE3" w:rsidRDefault="009E4DE3">
      <w:pPr>
        <w:spacing w:after="0" w:line="360" w:lineRule="auto"/>
        <w:jc w:val="both"/>
        <w:rPr>
          <w:rFonts w:ascii="Arial" w:eastAsia="Arial" w:hAnsi="Arial" w:cs="Arial"/>
          <w:sz w:val="24"/>
          <w:szCs w:val="24"/>
        </w:rPr>
      </w:pPr>
    </w:p>
    <w:p w:rsidR="009E4DE3" w:rsidRDefault="009E4DE3">
      <w:pPr>
        <w:spacing w:after="0" w:line="360" w:lineRule="auto"/>
        <w:jc w:val="both"/>
        <w:rPr>
          <w:rFonts w:ascii="Arial" w:eastAsia="Arial" w:hAnsi="Arial" w:cs="Arial"/>
          <w:sz w:val="24"/>
          <w:szCs w:val="24"/>
        </w:rPr>
      </w:pPr>
    </w:p>
    <w:tbl>
      <w:tblPr>
        <w:tblStyle w:val="a7"/>
        <w:tblpPr w:leftFromText="180" w:rightFromText="180" w:vertAnchor="text" w:horzAnchor="margin" w:tblpXSpec="center" w:tblpY="245"/>
        <w:tblW w:w="111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453"/>
        <w:gridCol w:w="4459"/>
        <w:gridCol w:w="2268"/>
        <w:gridCol w:w="1985"/>
      </w:tblGrid>
      <w:tr w:rsidR="00CD02A0" w:rsidTr="004424D9">
        <w:trPr>
          <w:trHeight w:val="336"/>
        </w:trPr>
        <w:tc>
          <w:tcPr>
            <w:tcW w:w="11165" w:type="dxa"/>
            <w:gridSpan w:val="4"/>
            <w:vAlign w:val="center"/>
          </w:tcPr>
          <w:p w:rsidR="00CD02A0" w:rsidRDefault="00CD02A0" w:rsidP="00CD02A0">
            <w:pPr>
              <w:widowControl w:val="0"/>
              <w:spacing w:line="360" w:lineRule="auto"/>
              <w:rPr>
                <w:rFonts w:ascii="Arial" w:eastAsia="Arial" w:hAnsi="Arial" w:cs="Arial"/>
                <w:color w:val="C00000"/>
                <w:sz w:val="24"/>
                <w:szCs w:val="24"/>
              </w:rPr>
            </w:pPr>
            <w:r>
              <w:rPr>
                <w:rFonts w:ascii="Arial" w:eastAsia="Arial" w:hAnsi="Arial" w:cs="Arial"/>
                <w:color w:val="C00000"/>
                <w:sz w:val="24"/>
                <w:szCs w:val="24"/>
              </w:rPr>
              <w:t xml:space="preserve">Action Plan </w:t>
            </w:r>
          </w:p>
        </w:tc>
      </w:tr>
      <w:tr w:rsidR="00CD02A0" w:rsidTr="009977CD">
        <w:tc>
          <w:tcPr>
            <w:tcW w:w="2453" w:type="dxa"/>
            <w:vAlign w:val="center"/>
          </w:tcPr>
          <w:p w:rsidR="00CD02A0" w:rsidRDefault="00CD02A0" w:rsidP="00CD02A0">
            <w:pPr>
              <w:widowControl w:val="0"/>
              <w:spacing w:line="360" w:lineRule="auto"/>
              <w:ind w:right="590"/>
              <w:jc w:val="center"/>
              <w:rPr>
                <w:rFonts w:ascii="Arial" w:eastAsia="Arial" w:hAnsi="Arial" w:cs="Arial"/>
                <w:sz w:val="24"/>
                <w:szCs w:val="24"/>
              </w:rPr>
            </w:pPr>
            <w:r>
              <w:rPr>
                <w:rFonts w:ascii="Arial" w:eastAsia="Arial" w:hAnsi="Arial" w:cs="Arial"/>
                <w:sz w:val="24"/>
                <w:szCs w:val="24"/>
              </w:rPr>
              <w:t>Objective What do I want to do?</w:t>
            </w:r>
          </w:p>
        </w:tc>
        <w:tc>
          <w:tcPr>
            <w:tcW w:w="4459" w:type="dxa"/>
            <w:vAlign w:val="center"/>
          </w:tcPr>
          <w:p w:rsidR="00CD02A0" w:rsidRDefault="00CD02A0" w:rsidP="00CD02A0">
            <w:pPr>
              <w:spacing w:line="360" w:lineRule="auto"/>
              <w:jc w:val="center"/>
              <w:rPr>
                <w:rFonts w:ascii="Arial" w:eastAsia="Arial" w:hAnsi="Arial" w:cs="Arial"/>
                <w:sz w:val="24"/>
                <w:szCs w:val="24"/>
              </w:rPr>
            </w:pPr>
            <w:r>
              <w:rPr>
                <w:rFonts w:ascii="Arial" w:eastAsia="Arial" w:hAnsi="Arial" w:cs="Arial"/>
                <w:sz w:val="24"/>
                <w:szCs w:val="24"/>
              </w:rPr>
              <w:t>Specific Actions</w:t>
            </w:r>
            <w:r>
              <w:rPr>
                <w:rFonts w:ascii="Arial" w:eastAsia="Arial" w:hAnsi="Arial" w:cs="Arial"/>
                <w:sz w:val="24"/>
                <w:szCs w:val="24"/>
              </w:rPr>
              <w:br/>
              <w:t>How am I going to do it?</w:t>
            </w:r>
          </w:p>
        </w:tc>
        <w:tc>
          <w:tcPr>
            <w:tcW w:w="2268" w:type="dxa"/>
            <w:vAlign w:val="center"/>
          </w:tcPr>
          <w:p w:rsidR="00CD02A0" w:rsidRDefault="00CD02A0" w:rsidP="00CD02A0">
            <w:pPr>
              <w:widowControl w:val="0"/>
              <w:spacing w:line="360" w:lineRule="auto"/>
              <w:ind w:right="66"/>
              <w:jc w:val="center"/>
              <w:rPr>
                <w:rFonts w:ascii="Arial" w:eastAsia="Arial" w:hAnsi="Arial" w:cs="Arial"/>
                <w:sz w:val="24"/>
                <w:szCs w:val="24"/>
              </w:rPr>
            </w:pPr>
            <w:r>
              <w:rPr>
                <w:rFonts w:ascii="Arial" w:eastAsia="Arial" w:hAnsi="Arial" w:cs="Arial"/>
                <w:sz w:val="24"/>
                <w:szCs w:val="24"/>
              </w:rPr>
              <w:t>Resources required</w:t>
            </w:r>
          </w:p>
          <w:p w:rsidR="00CD02A0" w:rsidRDefault="00CD02A0" w:rsidP="00CD02A0">
            <w:pPr>
              <w:spacing w:line="360" w:lineRule="auto"/>
              <w:jc w:val="center"/>
              <w:rPr>
                <w:rFonts w:ascii="Arial" w:eastAsia="Arial" w:hAnsi="Arial" w:cs="Arial"/>
                <w:sz w:val="24"/>
                <w:szCs w:val="24"/>
              </w:rPr>
            </w:pPr>
            <w:r>
              <w:rPr>
                <w:rFonts w:ascii="Arial" w:eastAsia="Arial" w:hAnsi="Arial" w:cs="Arial"/>
                <w:sz w:val="24"/>
                <w:szCs w:val="24"/>
              </w:rPr>
              <w:t>What do I need to help me do this?</w:t>
            </w:r>
          </w:p>
        </w:tc>
        <w:tc>
          <w:tcPr>
            <w:tcW w:w="1985" w:type="dxa"/>
            <w:vAlign w:val="center"/>
          </w:tcPr>
          <w:p w:rsidR="00CD02A0" w:rsidRDefault="00CD02A0" w:rsidP="00CD02A0">
            <w:pPr>
              <w:widowControl w:val="0"/>
              <w:spacing w:line="360" w:lineRule="auto"/>
              <w:jc w:val="center"/>
              <w:rPr>
                <w:rFonts w:ascii="Arial" w:eastAsia="Arial" w:hAnsi="Arial" w:cs="Arial"/>
                <w:sz w:val="24"/>
                <w:szCs w:val="24"/>
              </w:rPr>
            </w:pPr>
            <w:r>
              <w:rPr>
                <w:rFonts w:ascii="Arial" w:eastAsia="Arial" w:hAnsi="Arial" w:cs="Arial"/>
                <w:sz w:val="24"/>
                <w:szCs w:val="24"/>
              </w:rPr>
              <w:t>Date of Action</w:t>
            </w:r>
          </w:p>
          <w:p w:rsidR="00CD02A0" w:rsidRDefault="00CD02A0" w:rsidP="00CD02A0">
            <w:pPr>
              <w:spacing w:line="360" w:lineRule="auto"/>
              <w:jc w:val="center"/>
              <w:rPr>
                <w:rFonts w:ascii="Arial" w:eastAsia="Arial" w:hAnsi="Arial" w:cs="Arial"/>
                <w:sz w:val="24"/>
                <w:szCs w:val="24"/>
              </w:rPr>
            </w:pPr>
            <w:r>
              <w:rPr>
                <w:rFonts w:ascii="Arial" w:eastAsia="Arial" w:hAnsi="Arial" w:cs="Arial"/>
                <w:sz w:val="24"/>
                <w:szCs w:val="24"/>
              </w:rPr>
              <w:t>By when?</w:t>
            </w:r>
          </w:p>
        </w:tc>
      </w:tr>
      <w:tr w:rsidR="00CD02A0" w:rsidTr="009977CD">
        <w:tc>
          <w:tcPr>
            <w:tcW w:w="2453" w:type="dxa"/>
          </w:tcPr>
          <w:p w:rsidR="00CD02A0" w:rsidRPr="00CD02A0" w:rsidRDefault="00CD02A0" w:rsidP="00CD02A0">
            <w:pPr>
              <w:spacing w:line="360" w:lineRule="auto"/>
              <w:rPr>
                <w:rFonts w:ascii="Arial" w:eastAsia="Arial" w:hAnsi="Arial" w:cs="Arial"/>
                <w:sz w:val="20"/>
                <w:szCs w:val="20"/>
              </w:rPr>
            </w:pPr>
            <w:r w:rsidRPr="00CD02A0">
              <w:rPr>
                <w:rFonts w:ascii="Arial" w:eastAsia="Arial" w:hAnsi="Arial" w:cs="Arial"/>
                <w:sz w:val="20"/>
                <w:szCs w:val="20"/>
              </w:rPr>
              <w:t>Be better with time Keeping</w:t>
            </w:r>
          </w:p>
        </w:tc>
        <w:tc>
          <w:tcPr>
            <w:tcW w:w="4459" w:type="dxa"/>
          </w:tcPr>
          <w:p w:rsidR="00CD02A0" w:rsidRPr="00CD02A0" w:rsidRDefault="00CD02A0" w:rsidP="00CD02A0">
            <w:pPr>
              <w:spacing w:line="360" w:lineRule="auto"/>
              <w:jc w:val="both"/>
              <w:rPr>
                <w:rFonts w:ascii="Arial" w:eastAsia="Arial" w:hAnsi="Arial" w:cs="Arial"/>
                <w:sz w:val="20"/>
                <w:szCs w:val="20"/>
              </w:rPr>
            </w:pPr>
            <w:r w:rsidRPr="00CD02A0">
              <w:rPr>
                <w:rFonts w:ascii="Arial" w:eastAsia="Arial" w:hAnsi="Arial" w:cs="Arial"/>
                <w:sz w:val="20"/>
                <w:szCs w:val="20"/>
              </w:rPr>
              <w:t>Prioritise what is urgent, and not urgent, and what’s important and what’s not important</w:t>
            </w:r>
            <w:r>
              <w:rPr>
                <w:rFonts w:ascii="Arial" w:eastAsia="Arial" w:hAnsi="Arial" w:cs="Arial"/>
                <w:sz w:val="20"/>
                <w:szCs w:val="20"/>
              </w:rPr>
              <w:t>, Organise cover in work so I’m not overloaded with work,</w:t>
            </w:r>
          </w:p>
        </w:tc>
        <w:tc>
          <w:tcPr>
            <w:tcW w:w="2268" w:type="dxa"/>
          </w:tcPr>
          <w:p w:rsidR="00CD02A0" w:rsidRPr="00CD02A0" w:rsidRDefault="00CD02A0" w:rsidP="00CD02A0">
            <w:pPr>
              <w:spacing w:line="360" w:lineRule="auto"/>
              <w:jc w:val="both"/>
              <w:rPr>
                <w:rFonts w:ascii="Arial" w:eastAsia="Arial" w:hAnsi="Arial" w:cs="Arial"/>
                <w:sz w:val="20"/>
                <w:szCs w:val="20"/>
              </w:rPr>
            </w:pPr>
            <w:r>
              <w:rPr>
                <w:rFonts w:ascii="Arial" w:eastAsia="Arial" w:hAnsi="Arial" w:cs="Arial"/>
                <w:sz w:val="20"/>
                <w:szCs w:val="20"/>
              </w:rPr>
              <w:t xml:space="preserve">Diary, Reminder on Phone, more staff in work, </w:t>
            </w:r>
            <w:r w:rsidR="004424D9">
              <w:rPr>
                <w:rFonts w:ascii="Arial" w:eastAsia="Arial" w:hAnsi="Arial" w:cs="Arial"/>
                <w:sz w:val="20"/>
                <w:szCs w:val="20"/>
              </w:rPr>
              <w:t>Timetable</w:t>
            </w:r>
          </w:p>
        </w:tc>
        <w:tc>
          <w:tcPr>
            <w:tcW w:w="1985" w:type="dxa"/>
          </w:tcPr>
          <w:p w:rsidR="00CD02A0" w:rsidRPr="004424D9" w:rsidRDefault="00CD02A0" w:rsidP="00CD02A0">
            <w:pPr>
              <w:spacing w:line="360" w:lineRule="auto"/>
              <w:jc w:val="both"/>
              <w:rPr>
                <w:rFonts w:ascii="Arial" w:eastAsia="Arial" w:hAnsi="Arial" w:cs="Arial"/>
                <w:sz w:val="20"/>
                <w:szCs w:val="20"/>
              </w:rPr>
            </w:pPr>
            <w:r w:rsidRPr="004424D9">
              <w:rPr>
                <w:rFonts w:ascii="Arial" w:eastAsia="Arial" w:hAnsi="Arial" w:cs="Arial"/>
                <w:sz w:val="20"/>
                <w:szCs w:val="20"/>
              </w:rPr>
              <w:t>10 Months</w:t>
            </w:r>
            <w:r w:rsidR="004424D9">
              <w:rPr>
                <w:rFonts w:ascii="Arial" w:eastAsia="Arial" w:hAnsi="Arial" w:cs="Arial"/>
                <w:sz w:val="20"/>
                <w:szCs w:val="20"/>
              </w:rPr>
              <w:t xml:space="preserve"> ongoing</w:t>
            </w:r>
          </w:p>
        </w:tc>
      </w:tr>
      <w:tr w:rsidR="00CD02A0" w:rsidTr="009977CD">
        <w:trPr>
          <w:trHeight w:val="1563"/>
        </w:trPr>
        <w:tc>
          <w:tcPr>
            <w:tcW w:w="2453" w:type="dxa"/>
          </w:tcPr>
          <w:p w:rsidR="00CD02A0" w:rsidRPr="00CD02A0" w:rsidRDefault="004424D9" w:rsidP="00CD02A0">
            <w:pPr>
              <w:spacing w:line="360" w:lineRule="auto"/>
              <w:jc w:val="both"/>
              <w:rPr>
                <w:rFonts w:ascii="Arial" w:eastAsia="Arial" w:hAnsi="Arial" w:cs="Arial"/>
                <w:sz w:val="20"/>
                <w:szCs w:val="20"/>
              </w:rPr>
            </w:pPr>
            <w:r>
              <w:rPr>
                <w:rFonts w:ascii="Arial" w:eastAsia="Arial" w:hAnsi="Arial" w:cs="Arial"/>
                <w:sz w:val="20"/>
                <w:szCs w:val="20"/>
              </w:rPr>
              <w:t xml:space="preserve">Improve my </w:t>
            </w:r>
            <w:r w:rsidR="00CD02A0" w:rsidRPr="00CD02A0">
              <w:rPr>
                <w:rFonts w:ascii="Arial" w:eastAsia="Arial" w:hAnsi="Arial" w:cs="Arial"/>
                <w:sz w:val="20"/>
                <w:szCs w:val="20"/>
              </w:rPr>
              <w:t>organisation skills</w:t>
            </w:r>
          </w:p>
        </w:tc>
        <w:tc>
          <w:tcPr>
            <w:tcW w:w="4459" w:type="dxa"/>
          </w:tcPr>
          <w:p w:rsidR="00CD02A0" w:rsidRPr="004424D9" w:rsidRDefault="004424D9" w:rsidP="00CD02A0">
            <w:pPr>
              <w:spacing w:line="360" w:lineRule="auto"/>
              <w:jc w:val="both"/>
              <w:rPr>
                <w:rFonts w:ascii="Arial" w:eastAsia="Arial" w:hAnsi="Arial" w:cs="Arial"/>
                <w:sz w:val="20"/>
                <w:szCs w:val="20"/>
              </w:rPr>
            </w:pPr>
            <w:r w:rsidRPr="004424D9">
              <w:rPr>
                <w:rFonts w:ascii="Arial" w:eastAsia="Arial" w:hAnsi="Arial" w:cs="Arial"/>
                <w:sz w:val="20"/>
                <w:szCs w:val="20"/>
              </w:rPr>
              <w:t>Set Realistic Goals</w:t>
            </w:r>
            <w:r>
              <w:rPr>
                <w:rFonts w:ascii="Arial" w:eastAsia="Arial" w:hAnsi="Arial" w:cs="Arial"/>
                <w:sz w:val="20"/>
                <w:szCs w:val="20"/>
              </w:rPr>
              <w:t xml:space="preserve"> and deadlines, be proactive and ask for help when needed, </w:t>
            </w:r>
          </w:p>
        </w:tc>
        <w:tc>
          <w:tcPr>
            <w:tcW w:w="2268" w:type="dxa"/>
          </w:tcPr>
          <w:p w:rsidR="00CD02A0" w:rsidRDefault="004424D9" w:rsidP="00CD02A0">
            <w:pPr>
              <w:spacing w:line="360" w:lineRule="auto"/>
              <w:jc w:val="both"/>
              <w:rPr>
                <w:rFonts w:ascii="Arial" w:eastAsia="Arial" w:hAnsi="Arial" w:cs="Arial"/>
                <w:sz w:val="20"/>
                <w:szCs w:val="20"/>
              </w:rPr>
            </w:pPr>
            <w:r w:rsidRPr="004424D9">
              <w:rPr>
                <w:rFonts w:ascii="Arial" w:eastAsia="Arial" w:hAnsi="Arial" w:cs="Arial"/>
                <w:sz w:val="20"/>
                <w:szCs w:val="20"/>
              </w:rPr>
              <w:t>La</w:t>
            </w:r>
            <w:r>
              <w:rPr>
                <w:rFonts w:ascii="Arial" w:eastAsia="Arial" w:hAnsi="Arial" w:cs="Arial"/>
                <w:sz w:val="20"/>
                <w:szCs w:val="20"/>
              </w:rPr>
              <w:t xml:space="preserve">ptop ,Diary, Tutor, </w:t>
            </w:r>
          </w:p>
          <w:p w:rsidR="004424D9" w:rsidRPr="004424D9" w:rsidRDefault="00B174B4" w:rsidP="00CD02A0">
            <w:pPr>
              <w:spacing w:line="360" w:lineRule="auto"/>
              <w:jc w:val="both"/>
              <w:rPr>
                <w:rFonts w:ascii="Arial" w:eastAsia="Arial" w:hAnsi="Arial" w:cs="Arial"/>
                <w:sz w:val="20"/>
                <w:szCs w:val="20"/>
              </w:rPr>
            </w:pPr>
            <w:r>
              <w:rPr>
                <w:rFonts w:ascii="Arial" w:eastAsia="Arial" w:hAnsi="Arial" w:cs="Arial"/>
                <w:sz w:val="20"/>
                <w:szCs w:val="20"/>
              </w:rPr>
              <w:t>Pens, Sticky Notes, to do lists</w:t>
            </w:r>
          </w:p>
        </w:tc>
        <w:tc>
          <w:tcPr>
            <w:tcW w:w="1985" w:type="dxa"/>
          </w:tcPr>
          <w:p w:rsidR="00CD02A0" w:rsidRPr="004424D9" w:rsidRDefault="004424D9" w:rsidP="00CD02A0">
            <w:pPr>
              <w:spacing w:line="360" w:lineRule="auto"/>
              <w:jc w:val="both"/>
              <w:rPr>
                <w:rFonts w:ascii="Arial" w:eastAsia="Arial" w:hAnsi="Arial" w:cs="Arial"/>
                <w:sz w:val="20"/>
                <w:szCs w:val="20"/>
              </w:rPr>
            </w:pPr>
            <w:r w:rsidRPr="004424D9">
              <w:rPr>
                <w:rFonts w:ascii="Arial" w:eastAsia="Arial" w:hAnsi="Arial" w:cs="Arial"/>
                <w:sz w:val="20"/>
                <w:szCs w:val="20"/>
              </w:rPr>
              <w:t>6 Months ongoing</w:t>
            </w:r>
          </w:p>
        </w:tc>
      </w:tr>
      <w:tr w:rsidR="00CD02A0" w:rsidTr="009977CD">
        <w:tc>
          <w:tcPr>
            <w:tcW w:w="2453" w:type="dxa"/>
          </w:tcPr>
          <w:p w:rsidR="00CD02A0" w:rsidRPr="004424D9" w:rsidRDefault="004424D9" w:rsidP="00CD02A0">
            <w:pPr>
              <w:spacing w:line="360" w:lineRule="auto"/>
              <w:jc w:val="both"/>
              <w:rPr>
                <w:rFonts w:ascii="Arial" w:eastAsia="Arial" w:hAnsi="Arial" w:cs="Arial"/>
                <w:sz w:val="20"/>
                <w:szCs w:val="20"/>
              </w:rPr>
            </w:pPr>
            <w:r w:rsidRPr="004424D9">
              <w:rPr>
                <w:rFonts w:ascii="Arial" w:eastAsia="Arial" w:hAnsi="Arial" w:cs="Arial"/>
                <w:sz w:val="20"/>
                <w:szCs w:val="20"/>
              </w:rPr>
              <w:t>Improve my punctuality skills</w:t>
            </w:r>
          </w:p>
        </w:tc>
        <w:tc>
          <w:tcPr>
            <w:tcW w:w="4459" w:type="dxa"/>
          </w:tcPr>
          <w:p w:rsidR="00CD02A0" w:rsidRPr="004424D9" w:rsidRDefault="009977CD" w:rsidP="00CD02A0">
            <w:pPr>
              <w:spacing w:line="360" w:lineRule="auto"/>
              <w:jc w:val="both"/>
              <w:rPr>
                <w:rFonts w:ascii="Arial" w:eastAsia="Arial" w:hAnsi="Arial" w:cs="Arial"/>
                <w:sz w:val="20"/>
                <w:szCs w:val="20"/>
              </w:rPr>
            </w:pPr>
            <w:r>
              <w:rPr>
                <w:rFonts w:ascii="Arial" w:eastAsia="Arial" w:hAnsi="Arial" w:cs="Arial"/>
                <w:sz w:val="20"/>
                <w:szCs w:val="20"/>
              </w:rPr>
              <w:t>Organise my week and book time off work in advanced so I can attend university. Set specific alarms/Reminders so I know where I need to be when I need to be there.</w:t>
            </w:r>
          </w:p>
        </w:tc>
        <w:tc>
          <w:tcPr>
            <w:tcW w:w="2268" w:type="dxa"/>
          </w:tcPr>
          <w:p w:rsidR="00CD02A0" w:rsidRPr="009977CD" w:rsidRDefault="009977CD" w:rsidP="00CD02A0">
            <w:pPr>
              <w:spacing w:line="360" w:lineRule="auto"/>
              <w:jc w:val="both"/>
              <w:rPr>
                <w:rFonts w:ascii="Arial" w:eastAsia="Arial" w:hAnsi="Arial" w:cs="Arial"/>
                <w:sz w:val="20"/>
                <w:szCs w:val="20"/>
              </w:rPr>
            </w:pPr>
            <w:r w:rsidRPr="009977CD">
              <w:rPr>
                <w:rFonts w:ascii="Arial" w:eastAsia="Arial" w:hAnsi="Arial" w:cs="Arial"/>
                <w:sz w:val="20"/>
                <w:szCs w:val="20"/>
              </w:rPr>
              <w:t>Alarm</w:t>
            </w:r>
            <w:r>
              <w:rPr>
                <w:rFonts w:ascii="Arial" w:eastAsia="Arial" w:hAnsi="Arial" w:cs="Arial"/>
                <w:sz w:val="20"/>
                <w:szCs w:val="20"/>
              </w:rPr>
              <w:t>, staff to cover,</w:t>
            </w:r>
          </w:p>
        </w:tc>
        <w:tc>
          <w:tcPr>
            <w:tcW w:w="1985" w:type="dxa"/>
          </w:tcPr>
          <w:p w:rsidR="00CD02A0" w:rsidRPr="009977CD" w:rsidRDefault="009977CD" w:rsidP="00CD02A0">
            <w:pPr>
              <w:spacing w:line="360" w:lineRule="auto"/>
              <w:jc w:val="both"/>
              <w:rPr>
                <w:rFonts w:ascii="Arial" w:eastAsia="Arial" w:hAnsi="Arial" w:cs="Arial"/>
              </w:rPr>
            </w:pPr>
            <w:r w:rsidRPr="009977CD">
              <w:rPr>
                <w:rFonts w:ascii="Arial" w:eastAsia="Arial" w:hAnsi="Arial" w:cs="Arial"/>
              </w:rPr>
              <w:t>3 months on</w:t>
            </w:r>
            <w:r>
              <w:rPr>
                <w:rFonts w:ascii="Arial" w:eastAsia="Arial" w:hAnsi="Arial" w:cs="Arial"/>
              </w:rPr>
              <w:t>going</w:t>
            </w:r>
          </w:p>
        </w:tc>
      </w:tr>
      <w:tr w:rsidR="00CD02A0" w:rsidTr="009977CD">
        <w:tc>
          <w:tcPr>
            <w:tcW w:w="2453" w:type="dxa"/>
          </w:tcPr>
          <w:p w:rsidR="00CD02A0" w:rsidRDefault="00CD02A0" w:rsidP="00CD02A0">
            <w:pPr>
              <w:spacing w:line="360" w:lineRule="auto"/>
              <w:jc w:val="both"/>
              <w:rPr>
                <w:rFonts w:ascii="Arial" w:eastAsia="Arial" w:hAnsi="Arial" w:cs="Arial"/>
                <w:sz w:val="24"/>
                <w:szCs w:val="24"/>
              </w:rPr>
            </w:pPr>
          </w:p>
        </w:tc>
        <w:tc>
          <w:tcPr>
            <w:tcW w:w="4459" w:type="dxa"/>
          </w:tcPr>
          <w:p w:rsidR="00CD02A0" w:rsidRDefault="00CD02A0" w:rsidP="00CD02A0">
            <w:pPr>
              <w:spacing w:line="360" w:lineRule="auto"/>
              <w:jc w:val="both"/>
              <w:rPr>
                <w:rFonts w:ascii="Arial" w:eastAsia="Arial" w:hAnsi="Arial" w:cs="Arial"/>
                <w:sz w:val="24"/>
                <w:szCs w:val="24"/>
              </w:rPr>
            </w:pPr>
          </w:p>
        </w:tc>
        <w:tc>
          <w:tcPr>
            <w:tcW w:w="2268" w:type="dxa"/>
          </w:tcPr>
          <w:p w:rsidR="00CD02A0" w:rsidRDefault="00CD02A0" w:rsidP="00CD02A0">
            <w:pPr>
              <w:spacing w:line="360" w:lineRule="auto"/>
              <w:jc w:val="both"/>
              <w:rPr>
                <w:rFonts w:ascii="Arial" w:eastAsia="Arial" w:hAnsi="Arial" w:cs="Arial"/>
                <w:sz w:val="24"/>
                <w:szCs w:val="24"/>
              </w:rPr>
            </w:pPr>
          </w:p>
        </w:tc>
        <w:tc>
          <w:tcPr>
            <w:tcW w:w="1985" w:type="dxa"/>
          </w:tcPr>
          <w:p w:rsidR="00CD02A0" w:rsidRDefault="00CD02A0" w:rsidP="00CD02A0">
            <w:pPr>
              <w:spacing w:line="360" w:lineRule="auto"/>
              <w:jc w:val="both"/>
              <w:rPr>
                <w:rFonts w:ascii="Arial" w:eastAsia="Arial" w:hAnsi="Arial" w:cs="Arial"/>
                <w:sz w:val="24"/>
                <w:szCs w:val="24"/>
              </w:rPr>
            </w:pPr>
          </w:p>
        </w:tc>
      </w:tr>
      <w:tr w:rsidR="00CD02A0" w:rsidTr="009977CD">
        <w:tc>
          <w:tcPr>
            <w:tcW w:w="2453" w:type="dxa"/>
          </w:tcPr>
          <w:p w:rsidR="00CD02A0" w:rsidRDefault="00CD02A0" w:rsidP="00CD02A0">
            <w:pPr>
              <w:spacing w:line="360" w:lineRule="auto"/>
              <w:jc w:val="both"/>
              <w:rPr>
                <w:rFonts w:ascii="Arial" w:eastAsia="Arial" w:hAnsi="Arial" w:cs="Arial"/>
                <w:sz w:val="24"/>
                <w:szCs w:val="24"/>
              </w:rPr>
            </w:pPr>
          </w:p>
        </w:tc>
        <w:tc>
          <w:tcPr>
            <w:tcW w:w="4459" w:type="dxa"/>
          </w:tcPr>
          <w:p w:rsidR="00CD02A0" w:rsidRDefault="00CD02A0" w:rsidP="00CD02A0">
            <w:pPr>
              <w:spacing w:line="360" w:lineRule="auto"/>
              <w:jc w:val="both"/>
              <w:rPr>
                <w:rFonts w:ascii="Arial" w:eastAsia="Arial" w:hAnsi="Arial" w:cs="Arial"/>
                <w:sz w:val="24"/>
                <w:szCs w:val="24"/>
              </w:rPr>
            </w:pPr>
          </w:p>
        </w:tc>
        <w:tc>
          <w:tcPr>
            <w:tcW w:w="2268" w:type="dxa"/>
          </w:tcPr>
          <w:p w:rsidR="00CD02A0" w:rsidRDefault="00CD02A0" w:rsidP="00CD02A0">
            <w:pPr>
              <w:spacing w:line="360" w:lineRule="auto"/>
              <w:jc w:val="both"/>
              <w:rPr>
                <w:rFonts w:ascii="Arial" w:eastAsia="Arial" w:hAnsi="Arial" w:cs="Arial"/>
                <w:sz w:val="24"/>
                <w:szCs w:val="24"/>
              </w:rPr>
            </w:pPr>
          </w:p>
        </w:tc>
        <w:tc>
          <w:tcPr>
            <w:tcW w:w="1985" w:type="dxa"/>
          </w:tcPr>
          <w:p w:rsidR="00CD02A0" w:rsidRDefault="00CD02A0" w:rsidP="00CD02A0">
            <w:pPr>
              <w:spacing w:line="360" w:lineRule="auto"/>
              <w:jc w:val="both"/>
              <w:rPr>
                <w:rFonts w:ascii="Arial" w:eastAsia="Arial" w:hAnsi="Arial" w:cs="Arial"/>
                <w:sz w:val="24"/>
                <w:szCs w:val="24"/>
              </w:rPr>
            </w:pPr>
          </w:p>
        </w:tc>
      </w:tr>
    </w:tbl>
    <w:p w:rsidR="009E4DE3" w:rsidRDefault="009E4DE3">
      <w:pPr>
        <w:spacing w:after="0" w:line="360" w:lineRule="auto"/>
        <w:jc w:val="both"/>
        <w:rPr>
          <w:rFonts w:ascii="Arial" w:eastAsia="Arial" w:hAnsi="Arial" w:cs="Arial"/>
          <w:sz w:val="24"/>
          <w:szCs w:val="24"/>
        </w:rPr>
      </w:pPr>
    </w:p>
    <w:p w:rsidR="009E4DE3" w:rsidRDefault="009E4DE3">
      <w:pPr>
        <w:spacing w:after="0" w:line="360" w:lineRule="auto"/>
        <w:jc w:val="both"/>
        <w:rPr>
          <w:rFonts w:ascii="Arial" w:eastAsia="Arial" w:hAnsi="Arial" w:cs="Arial"/>
          <w:sz w:val="24"/>
          <w:szCs w:val="24"/>
        </w:rPr>
      </w:pPr>
    </w:p>
    <w:p w:rsidR="009E4DE3" w:rsidRDefault="009E4DE3">
      <w:pPr>
        <w:spacing w:after="0" w:line="360" w:lineRule="auto"/>
        <w:jc w:val="both"/>
        <w:rPr>
          <w:rFonts w:ascii="Arial" w:eastAsia="Arial" w:hAnsi="Arial" w:cs="Arial"/>
          <w:sz w:val="24"/>
          <w:szCs w:val="24"/>
        </w:rPr>
      </w:pPr>
    </w:p>
    <w:p w:rsidR="009E4DE3" w:rsidRDefault="009E4DE3">
      <w:pPr>
        <w:pStyle w:val="Heading2"/>
        <w:spacing w:before="0" w:line="360" w:lineRule="auto"/>
        <w:jc w:val="both"/>
        <w:rPr>
          <w:rFonts w:ascii="Arial" w:eastAsia="Arial" w:hAnsi="Arial" w:cs="Arial"/>
          <w:color w:val="000000"/>
          <w:sz w:val="24"/>
          <w:szCs w:val="24"/>
        </w:rPr>
      </w:pPr>
    </w:p>
    <w:p w:rsidR="009E4DE3" w:rsidRDefault="009E4DE3">
      <w:pPr>
        <w:spacing w:after="0" w:line="360" w:lineRule="auto"/>
        <w:rPr>
          <w:rFonts w:ascii="Arial" w:eastAsia="Arial" w:hAnsi="Arial" w:cs="Arial"/>
          <w:sz w:val="24"/>
          <w:szCs w:val="24"/>
        </w:rPr>
      </w:pPr>
    </w:p>
    <w:p w:rsidR="00D95B8A" w:rsidRDefault="00D95B8A">
      <w:pPr>
        <w:spacing w:after="0" w:line="360" w:lineRule="auto"/>
        <w:rPr>
          <w:rFonts w:ascii="Arial" w:eastAsia="Arial" w:hAnsi="Arial" w:cs="Arial"/>
          <w:b/>
          <w:sz w:val="24"/>
          <w:szCs w:val="24"/>
        </w:rPr>
      </w:pPr>
    </w:p>
    <w:p w:rsidR="00D95B8A" w:rsidRDefault="00D95B8A">
      <w:pPr>
        <w:spacing w:after="0" w:line="360" w:lineRule="auto"/>
        <w:rPr>
          <w:rFonts w:ascii="Arial" w:eastAsia="Arial" w:hAnsi="Arial" w:cs="Arial"/>
          <w:b/>
          <w:sz w:val="24"/>
          <w:szCs w:val="24"/>
        </w:rPr>
      </w:pPr>
    </w:p>
    <w:p w:rsidR="00D95B8A" w:rsidRDefault="00D95B8A">
      <w:pPr>
        <w:spacing w:after="0" w:line="360" w:lineRule="auto"/>
        <w:rPr>
          <w:rFonts w:ascii="Arial" w:eastAsia="Arial" w:hAnsi="Arial" w:cs="Arial"/>
          <w:b/>
          <w:sz w:val="24"/>
          <w:szCs w:val="24"/>
        </w:rPr>
      </w:pPr>
    </w:p>
    <w:p w:rsidR="00D95B8A" w:rsidRDefault="00D95B8A">
      <w:pPr>
        <w:spacing w:after="0" w:line="360" w:lineRule="auto"/>
        <w:rPr>
          <w:rFonts w:ascii="Arial" w:eastAsia="Arial" w:hAnsi="Arial" w:cs="Arial"/>
          <w:b/>
          <w:sz w:val="24"/>
          <w:szCs w:val="24"/>
        </w:rPr>
      </w:pPr>
    </w:p>
    <w:p w:rsidR="00D95B8A" w:rsidRDefault="00D95B8A">
      <w:pPr>
        <w:spacing w:after="0" w:line="360" w:lineRule="auto"/>
        <w:rPr>
          <w:rFonts w:ascii="Arial" w:eastAsia="Arial" w:hAnsi="Arial" w:cs="Arial"/>
          <w:b/>
          <w:sz w:val="24"/>
          <w:szCs w:val="24"/>
        </w:rPr>
      </w:pPr>
    </w:p>
    <w:p w:rsidR="009E4DE3" w:rsidRDefault="002B4D33">
      <w:pPr>
        <w:spacing w:after="0" w:line="360" w:lineRule="auto"/>
        <w:rPr>
          <w:rFonts w:ascii="Arial" w:eastAsia="Arial" w:hAnsi="Arial" w:cs="Arial"/>
          <w:b/>
          <w:sz w:val="24"/>
          <w:szCs w:val="24"/>
        </w:rPr>
      </w:pPr>
      <w:r>
        <w:rPr>
          <w:rFonts w:ascii="Arial" w:eastAsia="Arial" w:hAnsi="Arial" w:cs="Arial"/>
          <w:b/>
          <w:sz w:val="24"/>
          <w:szCs w:val="24"/>
        </w:rPr>
        <w:lastRenderedPageBreak/>
        <w:t>Conclusion</w:t>
      </w:r>
    </w:p>
    <w:p w:rsidR="00D95B8A" w:rsidRDefault="00D95B8A">
      <w:pPr>
        <w:spacing w:after="0" w:line="360" w:lineRule="auto"/>
        <w:rPr>
          <w:rFonts w:ascii="Arial" w:eastAsia="Arial" w:hAnsi="Arial" w:cs="Arial"/>
          <w:b/>
          <w:sz w:val="24"/>
          <w:szCs w:val="24"/>
        </w:rPr>
      </w:pPr>
    </w:p>
    <w:p w:rsidR="00D95B8A" w:rsidRPr="00015E1E" w:rsidRDefault="00D95B8A" w:rsidP="00D95B8A">
      <w:pPr>
        <w:spacing w:after="0" w:line="360" w:lineRule="auto"/>
        <w:rPr>
          <w:rFonts w:ascii="Arial" w:hAnsi="Arial" w:cs="Arial"/>
          <w:sz w:val="24"/>
          <w:szCs w:val="24"/>
        </w:rPr>
      </w:pPr>
      <w:r w:rsidRPr="00015E1E">
        <w:rPr>
          <w:rFonts w:ascii="Arial" w:hAnsi="Arial" w:cs="Arial"/>
          <w:sz w:val="24"/>
          <w:szCs w:val="24"/>
        </w:rPr>
        <w:t>After Writi</w:t>
      </w:r>
      <w:r>
        <w:rPr>
          <w:rFonts w:ascii="Arial" w:hAnsi="Arial" w:cs="Arial"/>
          <w:sz w:val="24"/>
          <w:szCs w:val="24"/>
        </w:rPr>
        <w:t xml:space="preserve">ng this report I now have more of an understanding on what is an Academic and employability skill and now </w:t>
      </w:r>
      <w:r w:rsidR="00C17C1A">
        <w:rPr>
          <w:rFonts w:ascii="Arial" w:hAnsi="Arial" w:cs="Arial"/>
          <w:sz w:val="24"/>
          <w:szCs w:val="24"/>
        </w:rPr>
        <w:t>understand the</w:t>
      </w:r>
      <w:r>
        <w:rPr>
          <w:rFonts w:ascii="Arial" w:hAnsi="Arial" w:cs="Arial"/>
          <w:sz w:val="24"/>
          <w:szCs w:val="24"/>
        </w:rPr>
        <w:t xml:space="preserve"> importance of academic and employability skills and why they are important within my learning journey</w:t>
      </w:r>
      <w:r w:rsidRPr="00015E1E">
        <w:rPr>
          <w:rFonts w:ascii="Arial" w:hAnsi="Arial" w:cs="Arial"/>
          <w:sz w:val="24"/>
          <w:szCs w:val="24"/>
        </w:rPr>
        <w:t>, I’ve also evaluated and reflected on my own academic and employability sk</w:t>
      </w:r>
      <w:r>
        <w:rPr>
          <w:rFonts w:ascii="Arial" w:hAnsi="Arial" w:cs="Arial"/>
          <w:sz w:val="24"/>
          <w:szCs w:val="24"/>
        </w:rPr>
        <w:t>ills and now know what my strengths and weakness are and how I need to improve them.</w:t>
      </w:r>
    </w:p>
    <w:p w:rsidR="00D95B8A" w:rsidRDefault="00D95B8A">
      <w:pPr>
        <w:spacing w:after="0" w:line="360" w:lineRule="auto"/>
        <w:rPr>
          <w:rFonts w:ascii="Arial" w:eastAsia="Arial" w:hAnsi="Arial" w:cs="Arial"/>
          <w:b/>
          <w:sz w:val="24"/>
          <w:szCs w:val="24"/>
        </w:rPr>
      </w:pPr>
    </w:p>
    <w:p w:rsidR="00D95B8A" w:rsidRDefault="00D95B8A">
      <w:pPr>
        <w:spacing w:after="0" w:line="360" w:lineRule="auto"/>
        <w:rPr>
          <w:rFonts w:ascii="Arial" w:eastAsia="Arial" w:hAnsi="Arial" w:cs="Arial"/>
          <w:sz w:val="24"/>
          <w:szCs w:val="24"/>
        </w:rPr>
      </w:pPr>
    </w:p>
    <w:p w:rsidR="009E4DE3" w:rsidRDefault="009E4DE3">
      <w:pPr>
        <w:pStyle w:val="Heading2"/>
        <w:spacing w:before="0" w:line="360" w:lineRule="auto"/>
        <w:jc w:val="both"/>
        <w:rPr>
          <w:rFonts w:ascii="Arial" w:eastAsia="Arial" w:hAnsi="Arial" w:cs="Arial"/>
          <w:color w:val="000000"/>
          <w:sz w:val="24"/>
          <w:szCs w:val="24"/>
        </w:rPr>
      </w:pPr>
    </w:p>
    <w:p w:rsidR="009E4DE3" w:rsidRDefault="002B4D33">
      <w:pPr>
        <w:pStyle w:val="Heading1"/>
        <w:spacing w:before="0" w:line="360" w:lineRule="auto"/>
        <w:rPr>
          <w:rFonts w:ascii="Arial" w:eastAsia="Arial" w:hAnsi="Arial" w:cs="Arial"/>
          <w:b/>
          <w:color w:val="000000"/>
          <w:sz w:val="24"/>
          <w:szCs w:val="24"/>
        </w:rPr>
      </w:pPr>
      <w:bookmarkStart w:id="21" w:name="_1y810tw" w:colFirst="0" w:colLast="0"/>
      <w:bookmarkEnd w:id="21"/>
      <w:r>
        <w:rPr>
          <w:rFonts w:ascii="Arial" w:eastAsia="Arial" w:hAnsi="Arial" w:cs="Arial"/>
          <w:b/>
          <w:color w:val="000000"/>
          <w:sz w:val="24"/>
          <w:szCs w:val="24"/>
        </w:rPr>
        <w:t>Bibliography</w:t>
      </w:r>
    </w:p>
    <w:p w:rsidR="009E4DE3" w:rsidRDefault="009E4DE3">
      <w:pPr>
        <w:spacing w:after="0" w:line="360" w:lineRule="auto"/>
        <w:jc w:val="both"/>
        <w:rPr>
          <w:rFonts w:ascii="Arial" w:eastAsia="Arial" w:hAnsi="Arial" w:cs="Arial"/>
          <w:sz w:val="24"/>
          <w:szCs w:val="24"/>
        </w:rPr>
      </w:pPr>
    </w:p>
    <w:p w:rsidR="009E4DE3" w:rsidRDefault="002B4D33">
      <w:pPr>
        <w:spacing w:after="0" w:line="360" w:lineRule="auto"/>
        <w:jc w:val="both"/>
        <w:rPr>
          <w:rFonts w:ascii="Arial" w:eastAsia="Arial" w:hAnsi="Arial" w:cs="Arial"/>
          <w:sz w:val="24"/>
          <w:szCs w:val="24"/>
        </w:rPr>
      </w:pPr>
      <w:hyperlink r:id="rId12">
        <w:r>
          <w:rPr>
            <w:rFonts w:ascii="Arial" w:eastAsia="Arial" w:hAnsi="Arial" w:cs="Arial"/>
            <w:sz w:val="24"/>
            <w:szCs w:val="24"/>
            <w:u w:val="single"/>
          </w:rPr>
          <w:t>https://www.linkedin.com/pulse/17-essential-time-management-skills-carla-jordan</w:t>
        </w:r>
      </w:hyperlink>
      <w:r>
        <w:rPr>
          <w:rFonts w:ascii="Arial" w:eastAsia="Arial" w:hAnsi="Arial" w:cs="Arial"/>
          <w:sz w:val="24"/>
          <w:szCs w:val="24"/>
        </w:rPr>
        <w:t xml:space="preserve"> </w:t>
      </w:r>
    </w:p>
    <w:p w:rsidR="009E4DE3" w:rsidRDefault="002B4D33">
      <w:pPr>
        <w:spacing w:after="0" w:line="360" w:lineRule="auto"/>
        <w:jc w:val="both"/>
        <w:rPr>
          <w:rFonts w:ascii="Arial" w:eastAsia="Arial" w:hAnsi="Arial" w:cs="Arial"/>
          <w:sz w:val="24"/>
          <w:szCs w:val="24"/>
          <w:highlight w:val="white"/>
        </w:rPr>
      </w:pPr>
      <w:proofErr w:type="gramStart"/>
      <w:r>
        <w:rPr>
          <w:rFonts w:ascii="Arial" w:eastAsia="Arial" w:hAnsi="Arial" w:cs="Arial"/>
          <w:sz w:val="24"/>
          <w:szCs w:val="24"/>
          <w:highlight w:val="white"/>
        </w:rPr>
        <w:t>Covey, S. (2018).</w:t>
      </w:r>
      <w:proofErr w:type="gramEnd"/>
      <w:r>
        <w:rPr>
          <w:rFonts w:ascii="Arial" w:eastAsia="Arial" w:hAnsi="Arial" w:cs="Arial"/>
          <w:sz w:val="24"/>
          <w:szCs w:val="24"/>
          <w:highlight w:val="white"/>
        </w:rPr>
        <w:t xml:space="preserve"> [</w:t>
      </w:r>
      <w:proofErr w:type="gramStart"/>
      <w:r>
        <w:rPr>
          <w:rFonts w:ascii="Arial" w:eastAsia="Arial" w:hAnsi="Arial" w:cs="Arial"/>
          <w:sz w:val="24"/>
          <w:szCs w:val="24"/>
          <w:highlight w:val="white"/>
        </w:rPr>
        <w:t>online</w:t>
      </w:r>
      <w:proofErr w:type="gramEnd"/>
      <w:r>
        <w:rPr>
          <w:rFonts w:ascii="Arial" w:eastAsia="Arial" w:hAnsi="Arial" w:cs="Arial"/>
          <w:sz w:val="24"/>
          <w:szCs w:val="24"/>
          <w:highlight w:val="white"/>
        </w:rPr>
        <w:t>] Available at: https://www.linkedin.com/pulse/17-ess</w:t>
      </w:r>
      <w:r>
        <w:rPr>
          <w:rFonts w:ascii="Arial" w:eastAsia="Arial" w:hAnsi="Arial" w:cs="Arial"/>
          <w:sz w:val="24"/>
          <w:szCs w:val="24"/>
          <w:highlight w:val="white"/>
        </w:rPr>
        <w:t>ential-time-management-skills-carla-jordan [Accessed 19 Jan. 2018].</w:t>
      </w:r>
    </w:p>
    <w:p w:rsidR="00D95B8A" w:rsidRDefault="00D95B8A">
      <w:pPr>
        <w:spacing w:after="0" w:line="360" w:lineRule="auto"/>
        <w:jc w:val="both"/>
        <w:rPr>
          <w:rFonts w:ascii="Arial" w:eastAsia="Arial" w:hAnsi="Arial" w:cs="Arial"/>
          <w:sz w:val="24"/>
          <w:szCs w:val="24"/>
          <w:highlight w:val="white"/>
        </w:rPr>
      </w:pPr>
      <w:r w:rsidRPr="00297329">
        <w:rPr>
          <w:rFonts w:ascii="Arial" w:hAnsi="Arial" w:cs="Arial"/>
          <w:sz w:val="24"/>
          <w:szCs w:val="24"/>
        </w:rPr>
        <w:t xml:space="preserve">Covey, Stephen (1989) </w:t>
      </w:r>
      <w:proofErr w:type="gramStart"/>
      <w:r w:rsidRPr="00297329">
        <w:rPr>
          <w:rFonts w:ascii="Arial" w:hAnsi="Arial" w:cs="Arial"/>
          <w:iCs/>
          <w:sz w:val="24"/>
          <w:szCs w:val="24"/>
        </w:rPr>
        <w:t>The</w:t>
      </w:r>
      <w:proofErr w:type="gramEnd"/>
      <w:r w:rsidRPr="00297329">
        <w:rPr>
          <w:rFonts w:ascii="Arial" w:hAnsi="Arial" w:cs="Arial"/>
          <w:iCs/>
          <w:sz w:val="24"/>
          <w:szCs w:val="24"/>
        </w:rPr>
        <w:t xml:space="preserve"> 7 Habits of Highly Effective People, </w:t>
      </w:r>
      <w:r w:rsidRPr="00297329">
        <w:rPr>
          <w:rFonts w:ascii="Arial" w:hAnsi="Arial" w:cs="Arial"/>
          <w:sz w:val="24"/>
          <w:szCs w:val="24"/>
        </w:rPr>
        <w:t>New York: Free Press</w:t>
      </w:r>
    </w:p>
    <w:p w:rsidR="009E4DE3" w:rsidRDefault="002B4D33">
      <w:pPr>
        <w:spacing w:after="0" w:line="360" w:lineRule="auto"/>
        <w:jc w:val="both"/>
        <w:rPr>
          <w:rFonts w:ascii="Arial" w:eastAsia="Arial" w:hAnsi="Arial" w:cs="Arial"/>
          <w:sz w:val="24"/>
          <w:szCs w:val="24"/>
          <w:highlight w:val="white"/>
        </w:rPr>
      </w:pPr>
      <w:hyperlink r:id="rId13">
        <w:r>
          <w:rPr>
            <w:rFonts w:ascii="Arial" w:eastAsia="Arial" w:hAnsi="Arial" w:cs="Arial"/>
            <w:color w:val="0000FF"/>
            <w:sz w:val="24"/>
            <w:szCs w:val="24"/>
            <w:highlight w:val="white"/>
            <w:u w:val="single"/>
          </w:rPr>
          <w:t>https://www.td.org/insights/listening-is-a-leaders-most-important-skill</w:t>
        </w:r>
      </w:hyperlink>
      <w:r w:rsidR="00D95B8A">
        <w:rPr>
          <w:rFonts w:ascii="Arial" w:eastAsia="Arial" w:hAnsi="Arial" w:cs="Arial"/>
          <w:sz w:val="24"/>
          <w:szCs w:val="24"/>
          <w:highlight w:val="white"/>
        </w:rPr>
        <w:t xml:space="preserve"> </w:t>
      </w:r>
    </w:p>
    <w:p w:rsidR="009E4DE3" w:rsidRDefault="002B4D33">
      <w:pPr>
        <w:spacing w:after="0" w:line="360" w:lineRule="auto"/>
        <w:jc w:val="both"/>
        <w:rPr>
          <w:rFonts w:ascii="Arial" w:eastAsia="Arial" w:hAnsi="Arial" w:cs="Arial"/>
          <w:sz w:val="24"/>
          <w:szCs w:val="24"/>
          <w:highlight w:val="white"/>
        </w:rPr>
      </w:pPr>
      <w:hyperlink r:id="rId14">
        <w:r>
          <w:rPr>
            <w:rFonts w:ascii="Arial" w:eastAsia="Arial" w:hAnsi="Arial" w:cs="Arial"/>
            <w:color w:val="0000FF"/>
            <w:sz w:val="24"/>
            <w:szCs w:val="24"/>
            <w:highlight w:val="white"/>
            <w:u w:val="single"/>
          </w:rPr>
          <w:t>https://www.mindtools.com/pages/article/newTMC_00.htm</w:t>
        </w:r>
      </w:hyperlink>
      <w:r w:rsidR="00D95B8A">
        <w:rPr>
          <w:rFonts w:ascii="Arial" w:eastAsia="Arial" w:hAnsi="Arial" w:cs="Arial"/>
          <w:sz w:val="24"/>
          <w:szCs w:val="24"/>
          <w:highlight w:val="white"/>
        </w:rPr>
        <w:t xml:space="preserve"> </w:t>
      </w:r>
    </w:p>
    <w:p w:rsidR="009E4DE3" w:rsidRDefault="002B4D33">
      <w:pPr>
        <w:spacing w:after="0" w:line="360" w:lineRule="auto"/>
        <w:jc w:val="both"/>
        <w:rPr>
          <w:rFonts w:ascii="Arial" w:eastAsia="Arial" w:hAnsi="Arial" w:cs="Arial"/>
          <w:sz w:val="24"/>
          <w:szCs w:val="24"/>
          <w:highlight w:val="white"/>
        </w:rPr>
      </w:pPr>
      <w:r>
        <w:rPr>
          <w:rFonts w:ascii="Arial" w:eastAsia="Arial" w:hAnsi="Arial" w:cs="Arial"/>
          <w:sz w:val="24"/>
          <w:szCs w:val="24"/>
          <w:highlight w:val="white"/>
        </w:rPr>
        <w:t>https://www.forbes.com/sites/brentgleeson/2016/11/09/10-unique-perspectives-on-what-makes-a-great-lea</w:t>
      </w:r>
      <w:r>
        <w:rPr>
          <w:rFonts w:ascii="Arial" w:eastAsia="Arial" w:hAnsi="Arial" w:cs="Arial"/>
          <w:sz w:val="24"/>
          <w:szCs w:val="24"/>
          <w:highlight w:val="white"/>
        </w:rPr>
        <w:t>der/#793600ad5dd1</w:t>
      </w:r>
    </w:p>
    <w:p w:rsidR="009E4DE3" w:rsidRDefault="002B4D33">
      <w:pPr>
        <w:spacing w:after="0" w:line="360" w:lineRule="auto"/>
        <w:jc w:val="both"/>
        <w:rPr>
          <w:rFonts w:ascii="Arial" w:eastAsia="Arial" w:hAnsi="Arial" w:cs="Arial"/>
          <w:sz w:val="24"/>
          <w:szCs w:val="24"/>
        </w:rPr>
      </w:pPr>
      <w:r>
        <w:rPr>
          <w:rFonts w:ascii="Arial" w:eastAsia="Arial" w:hAnsi="Arial" w:cs="Arial"/>
          <w:sz w:val="24"/>
          <w:szCs w:val="24"/>
          <w:highlight w:val="white"/>
        </w:rPr>
        <w:t>Gibbs G (1988) Learning by Doing: </w:t>
      </w:r>
      <w:r>
        <w:rPr>
          <w:rFonts w:ascii="Arial" w:eastAsia="Arial" w:hAnsi="Arial" w:cs="Arial"/>
          <w:i/>
          <w:sz w:val="24"/>
          <w:szCs w:val="24"/>
          <w:highlight w:val="white"/>
        </w:rPr>
        <w:t>A guide to teaching and learning methods</w:t>
      </w:r>
      <w:r>
        <w:rPr>
          <w:rFonts w:ascii="Arial" w:eastAsia="Arial" w:hAnsi="Arial" w:cs="Arial"/>
          <w:sz w:val="24"/>
          <w:szCs w:val="24"/>
          <w:highlight w:val="white"/>
        </w:rPr>
        <w:t>. Further Education Unit. Oxford Polytechnic: Oxford.</w:t>
      </w:r>
    </w:p>
    <w:p w:rsidR="009E4DE3" w:rsidRDefault="002B4D33">
      <w:pPr>
        <w:spacing w:after="0" w:line="360" w:lineRule="auto"/>
        <w:jc w:val="both"/>
        <w:rPr>
          <w:rFonts w:ascii="Arial" w:eastAsia="Arial" w:hAnsi="Arial" w:cs="Arial"/>
          <w:sz w:val="24"/>
          <w:szCs w:val="24"/>
        </w:rPr>
      </w:pPr>
      <w:r>
        <w:rPr>
          <w:rFonts w:ascii="Arial" w:eastAsia="Arial" w:hAnsi="Arial" w:cs="Arial"/>
          <w:sz w:val="24"/>
          <w:szCs w:val="24"/>
        </w:rPr>
        <w:t>http://www.youthcentral.vic.gov.au/jobs-careers/planning-your-career/employability-skills</w:t>
      </w:r>
    </w:p>
    <w:p w:rsidR="00A86789" w:rsidRDefault="00A86789">
      <w:pPr>
        <w:spacing w:after="0" w:line="360" w:lineRule="auto"/>
        <w:jc w:val="both"/>
        <w:rPr>
          <w:rFonts w:ascii="Arial" w:eastAsia="Arial" w:hAnsi="Arial" w:cs="Arial"/>
          <w:sz w:val="24"/>
          <w:szCs w:val="24"/>
        </w:rPr>
      </w:pPr>
      <w:hyperlink r:id="rId15" w:history="1">
        <w:r w:rsidRPr="00FD78B2">
          <w:rPr>
            <w:rStyle w:val="Hyperlink"/>
            <w:rFonts w:ascii="Arial" w:eastAsia="Arial" w:hAnsi="Arial" w:cs="Arial"/>
            <w:sz w:val="24"/>
            <w:szCs w:val="24"/>
          </w:rPr>
          <w:t>https://www.exeter.ac.uk/ambassadors/HESTEM/resources/General/STEMNET%20Employability%20skills%20guide.pdf</w:t>
        </w:r>
      </w:hyperlink>
    </w:p>
    <w:p w:rsidR="00D74AE7" w:rsidRDefault="00D74AE7">
      <w:pPr>
        <w:spacing w:after="0" w:line="360" w:lineRule="auto"/>
        <w:jc w:val="both"/>
        <w:rPr>
          <w:rFonts w:ascii="Arial" w:eastAsia="Arial" w:hAnsi="Arial" w:cs="Arial"/>
          <w:sz w:val="24"/>
          <w:szCs w:val="24"/>
        </w:rPr>
      </w:pPr>
      <w:r w:rsidRPr="00D74AE7">
        <w:rPr>
          <w:rFonts w:ascii="Arial" w:eastAsia="Arial" w:hAnsi="Arial" w:cs="Arial"/>
          <w:sz w:val="24"/>
          <w:szCs w:val="24"/>
        </w:rPr>
        <w:t>http://www.staffs.ac.uk/support_depts/library/academicskills/</w:t>
      </w:r>
    </w:p>
    <w:p w:rsidR="00A86789" w:rsidRDefault="00A86789">
      <w:pPr>
        <w:spacing w:after="0" w:line="360" w:lineRule="auto"/>
        <w:jc w:val="both"/>
        <w:rPr>
          <w:rFonts w:ascii="Arial" w:eastAsia="Arial" w:hAnsi="Arial" w:cs="Arial"/>
          <w:sz w:val="24"/>
          <w:szCs w:val="24"/>
        </w:rPr>
      </w:pPr>
    </w:p>
    <w:p w:rsidR="009E4DE3" w:rsidRDefault="002B4D33">
      <w:pPr>
        <w:spacing w:after="0" w:line="360" w:lineRule="auto"/>
        <w:jc w:val="both"/>
      </w:pPr>
      <w:r>
        <w:br w:type="page"/>
      </w:r>
      <w:r w:rsidR="00A86789" w:rsidRPr="00A86789">
        <w:lastRenderedPageBreak/>
        <w:t>https://saskschoolboards.ca/wp-content/uploads/2015/08/2011SIAST.pdf</w:t>
      </w:r>
    </w:p>
    <w:p w:rsidR="00A86789" w:rsidRDefault="00A86789">
      <w:pPr>
        <w:spacing w:after="0" w:line="360" w:lineRule="auto"/>
        <w:jc w:val="both"/>
        <w:rPr>
          <w:rFonts w:ascii="Arial" w:eastAsia="Arial" w:hAnsi="Arial" w:cs="Arial"/>
          <w:sz w:val="24"/>
          <w:szCs w:val="24"/>
        </w:rPr>
      </w:pPr>
    </w:p>
    <w:p w:rsidR="009E4DE3" w:rsidRDefault="009E4DE3">
      <w:pPr>
        <w:spacing w:after="0" w:line="360" w:lineRule="auto"/>
        <w:jc w:val="both"/>
        <w:rPr>
          <w:rFonts w:ascii="Arial" w:eastAsia="Arial" w:hAnsi="Arial" w:cs="Arial"/>
          <w:sz w:val="24"/>
          <w:szCs w:val="24"/>
        </w:rPr>
      </w:pPr>
    </w:p>
    <w:p w:rsidR="009E4DE3" w:rsidRDefault="002B4D33">
      <w:pPr>
        <w:pStyle w:val="Heading2"/>
        <w:spacing w:before="0" w:line="360" w:lineRule="auto"/>
        <w:jc w:val="both"/>
        <w:rPr>
          <w:rFonts w:ascii="Arial" w:eastAsia="Arial" w:hAnsi="Arial" w:cs="Arial"/>
          <w:color w:val="000000"/>
          <w:sz w:val="24"/>
          <w:szCs w:val="24"/>
        </w:rPr>
      </w:pPr>
      <w:bookmarkStart w:id="22" w:name="_4i7ojhp" w:colFirst="0" w:colLast="0"/>
      <w:bookmarkEnd w:id="22"/>
      <w:r>
        <w:rPr>
          <w:rFonts w:ascii="Arial" w:eastAsia="Arial" w:hAnsi="Arial" w:cs="Arial"/>
          <w:color w:val="000000"/>
          <w:sz w:val="24"/>
          <w:szCs w:val="24"/>
        </w:rPr>
        <w:t xml:space="preserve"> Appendix A</w:t>
      </w:r>
    </w:p>
    <w:p w:rsidR="009E4DE3" w:rsidRDefault="009E4DE3">
      <w:pPr>
        <w:spacing w:after="0" w:line="360" w:lineRule="auto"/>
        <w:jc w:val="both"/>
        <w:rPr>
          <w:rFonts w:ascii="Arial" w:eastAsia="Arial" w:hAnsi="Arial" w:cs="Arial"/>
          <w:sz w:val="24"/>
          <w:szCs w:val="24"/>
        </w:rPr>
      </w:pPr>
    </w:p>
    <w:p w:rsidR="009E4DE3" w:rsidRDefault="002B4D33">
      <w:pPr>
        <w:spacing w:after="0" w:line="360" w:lineRule="auto"/>
        <w:jc w:val="both"/>
        <w:rPr>
          <w:rFonts w:ascii="Arial" w:eastAsia="Arial" w:hAnsi="Arial" w:cs="Arial"/>
          <w:sz w:val="24"/>
          <w:szCs w:val="24"/>
        </w:rPr>
      </w:pPr>
      <w:r>
        <w:rPr>
          <w:rFonts w:ascii="Arial" w:eastAsia="Arial" w:hAnsi="Arial" w:cs="Arial"/>
          <w:sz w:val="24"/>
          <w:szCs w:val="24"/>
        </w:rPr>
        <w:t>Appendix B</w:t>
      </w:r>
    </w:p>
    <w:sectPr w:rsidR="009E4DE3">
      <w:pgSz w:w="12240" w:h="15840"/>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Noto Sans Symbols">
    <w:altName w:val="Times New Roman"/>
    <w:charset w:val="00"/>
    <w:family w:val="auto"/>
    <w:pitch w:val="default"/>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DB350C0"/>
    <w:multiLevelType w:val="multilevel"/>
    <w:tmpl w:val="42C0206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nsid w:val="11687C19"/>
    <w:multiLevelType w:val="multilevel"/>
    <w:tmpl w:val="18AA8ECA"/>
    <w:lvl w:ilvl="0">
      <w:start w:val="1"/>
      <w:numFmt w:val="bullet"/>
      <w:lvlText w:val="●"/>
      <w:lvlJc w:val="left"/>
      <w:pPr>
        <w:ind w:left="720" w:hanging="360"/>
      </w:pPr>
      <w:rPr>
        <w:rFonts w:ascii="Noto Sans Symbols" w:eastAsia="Noto Sans Symbols" w:hAnsi="Noto Sans Symbols" w:cs="Noto Sans Symbols"/>
      </w:r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2">
    <w:nsid w:val="2E4D6FAC"/>
    <w:multiLevelType w:val="multilevel"/>
    <w:tmpl w:val="BE8456DC"/>
    <w:lvl w:ilvl="0">
      <w:start w:val="1"/>
      <w:numFmt w:val="bullet"/>
      <w:lvlText w:val="●"/>
      <w:lvlJc w:val="left"/>
      <w:pPr>
        <w:ind w:left="720" w:hanging="360"/>
      </w:pPr>
      <w:rPr>
        <w:rFonts w:ascii="Noto Sans Symbols" w:eastAsia="Noto Sans Symbols" w:hAnsi="Noto Sans Symbols" w:cs="Noto Sans Symbols"/>
      </w:r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3">
    <w:nsid w:val="32AB7AD3"/>
    <w:multiLevelType w:val="multilevel"/>
    <w:tmpl w:val="829C016E"/>
    <w:lvl w:ilvl="0">
      <w:start w:val="1"/>
      <w:numFmt w:val="bullet"/>
      <w:lvlText w:val="●"/>
      <w:lvlJc w:val="left"/>
      <w:pPr>
        <w:ind w:left="720" w:hanging="360"/>
      </w:pPr>
      <w:rPr>
        <w:rFonts w:ascii="Noto Sans Symbols" w:eastAsia="Noto Sans Symbols" w:hAnsi="Noto Sans Symbols" w:cs="Noto Sans Symbols"/>
      </w:r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4">
    <w:nsid w:val="37BB3477"/>
    <w:multiLevelType w:val="multilevel"/>
    <w:tmpl w:val="E0E8A00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nsid w:val="3CC75D7F"/>
    <w:multiLevelType w:val="multilevel"/>
    <w:tmpl w:val="4476F68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nsid w:val="4C785213"/>
    <w:multiLevelType w:val="multilevel"/>
    <w:tmpl w:val="ECAE75E6"/>
    <w:lvl w:ilvl="0">
      <w:start w:val="1"/>
      <w:numFmt w:val="bullet"/>
      <w:lvlText w:val="●"/>
      <w:lvlJc w:val="left"/>
      <w:pPr>
        <w:ind w:left="720" w:hanging="360"/>
      </w:pPr>
      <w:rPr>
        <w:rFonts w:ascii="Noto Sans Symbols" w:eastAsia="Noto Sans Symbols" w:hAnsi="Noto Sans Symbols" w:cs="Noto Sans Symbols"/>
      </w:r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7">
    <w:nsid w:val="62B16C61"/>
    <w:multiLevelType w:val="multilevel"/>
    <w:tmpl w:val="3B2214CE"/>
    <w:lvl w:ilvl="0">
      <w:start w:val="1"/>
      <w:numFmt w:val="bullet"/>
      <w:lvlText w:val="●"/>
      <w:lvlJc w:val="left"/>
      <w:pPr>
        <w:ind w:left="720" w:hanging="360"/>
      </w:pPr>
      <w:rPr>
        <w:rFonts w:ascii="Noto Sans Symbols" w:eastAsia="Noto Sans Symbols" w:hAnsi="Noto Sans Symbols" w:cs="Noto Sans Symbols"/>
      </w:r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8">
    <w:nsid w:val="6C752469"/>
    <w:multiLevelType w:val="multilevel"/>
    <w:tmpl w:val="075A5BE4"/>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4"/>
  </w:num>
  <w:num w:numId="2">
    <w:abstractNumId w:val="1"/>
  </w:num>
  <w:num w:numId="3">
    <w:abstractNumId w:val="2"/>
  </w:num>
  <w:num w:numId="4">
    <w:abstractNumId w:val="7"/>
  </w:num>
  <w:num w:numId="5">
    <w:abstractNumId w:val="6"/>
  </w:num>
  <w:num w:numId="6">
    <w:abstractNumId w:val="3"/>
  </w:num>
  <w:num w:numId="7">
    <w:abstractNumId w:val="0"/>
  </w:num>
  <w:num w:numId="8">
    <w:abstractNumId w:val="5"/>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
  <w:rsids>
    <w:rsidRoot w:val="009E4DE3"/>
    <w:rsid w:val="0000559D"/>
    <w:rsid w:val="002B4D33"/>
    <w:rsid w:val="004424D9"/>
    <w:rsid w:val="00510961"/>
    <w:rsid w:val="005C2D04"/>
    <w:rsid w:val="00753EDD"/>
    <w:rsid w:val="008B39A5"/>
    <w:rsid w:val="0090247F"/>
    <w:rsid w:val="009047AE"/>
    <w:rsid w:val="009977CD"/>
    <w:rsid w:val="009E4DE3"/>
    <w:rsid w:val="00A47E1B"/>
    <w:rsid w:val="00A86789"/>
    <w:rsid w:val="00B174B4"/>
    <w:rsid w:val="00B424A9"/>
    <w:rsid w:val="00C17C1A"/>
    <w:rsid w:val="00CD02A0"/>
    <w:rsid w:val="00D74AE7"/>
    <w:rsid w:val="00D95B8A"/>
    <w:rsid w:val="00EA31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Calibri" w:hAnsi="Calibri" w:cs="Calibri"/>
        <w:color w:val="000000"/>
        <w:sz w:val="22"/>
        <w:szCs w:val="22"/>
        <w:lang w:val="en-GB" w:eastAsia="en-GB" w:bidi="ar-SA"/>
      </w:rPr>
    </w:rPrDefault>
    <w:pPrDefault>
      <w:pPr>
        <w:pBdr>
          <w:top w:val="nil"/>
          <w:left w:val="nil"/>
          <w:bottom w:val="nil"/>
          <w:right w:val="nil"/>
          <w:between w:val="nil"/>
        </w:pBd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240" w:after="0"/>
      <w:outlineLvl w:val="0"/>
    </w:pPr>
    <w:rPr>
      <w:color w:val="2E75B5"/>
      <w:sz w:val="32"/>
      <w:szCs w:val="32"/>
    </w:rPr>
  </w:style>
  <w:style w:type="paragraph" w:styleId="Heading2">
    <w:name w:val="heading 2"/>
    <w:basedOn w:val="Normal"/>
    <w:next w:val="Normal"/>
    <w:pPr>
      <w:keepNext/>
      <w:keepLines/>
      <w:spacing w:before="40" w:after="0"/>
      <w:outlineLvl w:val="1"/>
    </w:pPr>
    <w:rPr>
      <w:color w:val="2E75B5"/>
      <w:sz w:val="26"/>
      <w:szCs w:val="26"/>
    </w:rPr>
  </w:style>
  <w:style w:type="paragraph" w:styleId="Heading3">
    <w:name w:val="heading 3"/>
    <w:basedOn w:val="Normal"/>
    <w:next w:val="Normal"/>
    <w:pPr>
      <w:keepNext/>
      <w:keepLines/>
      <w:spacing w:before="40" w:after="0"/>
      <w:outlineLvl w:val="2"/>
    </w:pPr>
    <w:rPr>
      <w:color w:val="1E4D78"/>
      <w:sz w:val="24"/>
      <w:szCs w:val="24"/>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table" w:customStyle="1" w:styleId="a4">
    <w:basedOn w:val="TableNormal"/>
    <w:pPr>
      <w:spacing w:after="0" w:line="240" w:lineRule="auto"/>
    </w:pPr>
    <w:tblPr>
      <w:tblStyleRowBandSize w:val="1"/>
      <w:tblStyleColBandSize w:val="1"/>
    </w:tblPr>
  </w:style>
  <w:style w:type="table" w:customStyle="1" w:styleId="a5">
    <w:basedOn w:val="TableNormal"/>
    <w:pPr>
      <w:spacing w:after="0" w:line="240" w:lineRule="auto"/>
    </w:pPr>
    <w:tblPr>
      <w:tblStyleRowBandSize w:val="1"/>
      <w:tblStyleColBandSize w:val="1"/>
    </w:tblPr>
  </w:style>
  <w:style w:type="table" w:customStyle="1" w:styleId="a6">
    <w:basedOn w:val="TableNormal"/>
    <w:pPr>
      <w:spacing w:after="0" w:line="240" w:lineRule="auto"/>
    </w:pPr>
    <w:tblPr>
      <w:tblStyleRowBandSize w:val="1"/>
      <w:tblStyleColBandSize w:val="1"/>
    </w:tblPr>
  </w:style>
  <w:style w:type="table" w:customStyle="1" w:styleId="a7">
    <w:basedOn w:val="TableNormal"/>
    <w:pPr>
      <w:spacing w:after="0" w:line="240" w:lineRule="auto"/>
    </w:pPr>
    <w:tblPr>
      <w:tblStyleRowBandSize w:val="1"/>
      <w:tblStyleColBandSize w:val="1"/>
    </w:tblPr>
  </w:style>
  <w:style w:type="paragraph" w:styleId="BalloonText">
    <w:name w:val="Balloon Text"/>
    <w:basedOn w:val="Normal"/>
    <w:link w:val="BalloonTextChar"/>
    <w:uiPriority w:val="99"/>
    <w:semiHidden/>
    <w:unhideWhenUsed/>
    <w:rsid w:val="009047A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47AE"/>
    <w:rPr>
      <w:rFonts w:ascii="Tahoma" w:hAnsi="Tahoma" w:cs="Tahoma"/>
      <w:sz w:val="16"/>
      <w:szCs w:val="16"/>
    </w:rPr>
  </w:style>
  <w:style w:type="character" w:styleId="Hyperlink">
    <w:name w:val="Hyperlink"/>
    <w:basedOn w:val="DefaultParagraphFont"/>
    <w:uiPriority w:val="99"/>
    <w:unhideWhenUsed/>
    <w:rsid w:val="00A86789"/>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Calibri" w:hAnsi="Calibri" w:cs="Calibri"/>
        <w:color w:val="000000"/>
        <w:sz w:val="22"/>
        <w:szCs w:val="22"/>
        <w:lang w:val="en-GB" w:eastAsia="en-GB" w:bidi="ar-SA"/>
      </w:rPr>
    </w:rPrDefault>
    <w:pPrDefault>
      <w:pPr>
        <w:pBdr>
          <w:top w:val="nil"/>
          <w:left w:val="nil"/>
          <w:bottom w:val="nil"/>
          <w:right w:val="nil"/>
          <w:between w:val="nil"/>
        </w:pBd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240" w:after="0"/>
      <w:outlineLvl w:val="0"/>
    </w:pPr>
    <w:rPr>
      <w:color w:val="2E75B5"/>
      <w:sz w:val="32"/>
      <w:szCs w:val="32"/>
    </w:rPr>
  </w:style>
  <w:style w:type="paragraph" w:styleId="Heading2">
    <w:name w:val="heading 2"/>
    <w:basedOn w:val="Normal"/>
    <w:next w:val="Normal"/>
    <w:pPr>
      <w:keepNext/>
      <w:keepLines/>
      <w:spacing w:before="40" w:after="0"/>
      <w:outlineLvl w:val="1"/>
    </w:pPr>
    <w:rPr>
      <w:color w:val="2E75B5"/>
      <w:sz w:val="26"/>
      <w:szCs w:val="26"/>
    </w:rPr>
  </w:style>
  <w:style w:type="paragraph" w:styleId="Heading3">
    <w:name w:val="heading 3"/>
    <w:basedOn w:val="Normal"/>
    <w:next w:val="Normal"/>
    <w:pPr>
      <w:keepNext/>
      <w:keepLines/>
      <w:spacing w:before="40" w:after="0"/>
      <w:outlineLvl w:val="2"/>
    </w:pPr>
    <w:rPr>
      <w:color w:val="1E4D78"/>
      <w:sz w:val="24"/>
      <w:szCs w:val="24"/>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table" w:customStyle="1" w:styleId="a4">
    <w:basedOn w:val="TableNormal"/>
    <w:pPr>
      <w:spacing w:after="0" w:line="240" w:lineRule="auto"/>
    </w:pPr>
    <w:tblPr>
      <w:tblStyleRowBandSize w:val="1"/>
      <w:tblStyleColBandSize w:val="1"/>
    </w:tblPr>
  </w:style>
  <w:style w:type="table" w:customStyle="1" w:styleId="a5">
    <w:basedOn w:val="TableNormal"/>
    <w:pPr>
      <w:spacing w:after="0" w:line="240" w:lineRule="auto"/>
    </w:pPr>
    <w:tblPr>
      <w:tblStyleRowBandSize w:val="1"/>
      <w:tblStyleColBandSize w:val="1"/>
    </w:tblPr>
  </w:style>
  <w:style w:type="table" w:customStyle="1" w:styleId="a6">
    <w:basedOn w:val="TableNormal"/>
    <w:pPr>
      <w:spacing w:after="0" w:line="240" w:lineRule="auto"/>
    </w:pPr>
    <w:tblPr>
      <w:tblStyleRowBandSize w:val="1"/>
      <w:tblStyleColBandSize w:val="1"/>
    </w:tblPr>
  </w:style>
  <w:style w:type="table" w:customStyle="1" w:styleId="a7">
    <w:basedOn w:val="TableNormal"/>
    <w:pPr>
      <w:spacing w:after="0" w:line="240" w:lineRule="auto"/>
    </w:pPr>
    <w:tblPr>
      <w:tblStyleRowBandSize w:val="1"/>
      <w:tblStyleColBandSize w:val="1"/>
    </w:tblPr>
  </w:style>
  <w:style w:type="paragraph" w:styleId="BalloonText">
    <w:name w:val="Balloon Text"/>
    <w:basedOn w:val="Normal"/>
    <w:link w:val="BalloonTextChar"/>
    <w:uiPriority w:val="99"/>
    <w:semiHidden/>
    <w:unhideWhenUsed/>
    <w:rsid w:val="009047A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47AE"/>
    <w:rPr>
      <w:rFonts w:ascii="Tahoma" w:hAnsi="Tahoma" w:cs="Tahoma"/>
      <w:sz w:val="16"/>
      <w:szCs w:val="16"/>
    </w:rPr>
  </w:style>
  <w:style w:type="character" w:styleId="Hyperlink">
    <w:name w:val="Hyperlink"/>
    <w:basedOn w:val="DefaultParagraphFont"/>
    <w:uiPriority w:val="99"/>
    <w:unhideWhenUsed/>
    <w:rsid w:val="00A8678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image" Target="media/image9.png"/><Relationship Id="rId13" Type="http://schemas.openxmlformats.org/officeDocument/2006/relationships/hyperlink" Target="https://www.td.org/insights/listening-is-a-leaders-most-important-skill" TargetMode="External"/><Relationship Id="rId3" Type="http://schemas.microsoft.com/office/2007/relationships/stylesWithEffects" Target="stylesWithEffects.xml"/><Relationship Id="rId12" Type="http://schemas.openxmlformats.org/officeDocument/2006/relationships/hyperlink" Target="https://www.linkedin.com/pulse/17-essential-time-management-skills-carla-jordan"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1.jpg"/><Relationship Id="rId11" Type="http://schemas.openxmlformats.org/officeDocument/2006/relationships/image" Target="media/image2.gif"/><Relationship Id="rId5" Type="http://schemas.openxmlformats.org/officeDocument/2006/relationships/webSettings" Target="webSettings.xml"/><Relationship Id="rId15" Type="http://schemas.openxmlformats.org/officeDocument/2006/relationships/hyperlink" Target="https://www.exeter.ac.uk/ambassadors/HESTEM/resources/General/STEMNET%20Employability%20skills%20guide.pdf" TargetMode="External"/><Relationship Id="rId10"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7.png"/><Relationship Id="rId14" Type="http://schemas.openxmlformats.org/officeDocument/2006/relationships/hyperlink" Target="https://www.mindtools.com/pages/article/newTMC_00.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17</Pages>
  <Words>3364</Words>
  <Characters>19179</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22499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Louis Welsh</cp:lastModifiedBy>
  <cp:revision>2</cp:revision>
  <dcterms:created xsi:type="dcterms:W3CDTF">2018-01-22T00:02:00Z</dcterms:created>
  <dcterms:modified xsi:type="dcterms:W3CDTF">2018-01-22T00:02:00Z</dcterms:modified>
</cp:coreProperties>
</file>