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F487B2" w14:textId="26695D8E" w:rsidR="00711D57" w:rsidRDefault="00780763">
      <w:pPr>
        <w:rPr>
          <w:b/>
          <w:bCs/>
          <w:sz w:val="40"/>
          <w:szCs w:val="40"/>
          <w:u w:val="single"/>
        </w:rPr>
      </w:pPr>
      <w:r w:rsidRPr="00780763">
        <w:rPr>
          <w:b/>
          <w:bCs/>
          <w:sz w:val="40"/>
          <w:szCs w:val="40"/>
          <w:u w:val="single"/>
        </w:rPr>
        <w:t>Mock Exam 2 Answers</w:t>
      </w:r>
    </w:p>
    <w:p w14:paraId="73F4DF15" w14:textId="77777777" w:rsidR="00780763" w:rsidRPr="00780763" w:rsidRDefault="00780763" w:rsidP="00780763">
      <w:pPr>
        <w:rPr>
          <w:b/>
          <w:bCs/>
          <w:sz w:val="22"/>
          <w:szCs w:val="22"/>
        </w:rPr>
      </w:pPr>
      <w:r w:rsidRPr="00780763">
        <w:rPr>
          <w:b/>
          <w:bCs/>
          <w:sz w:val="22"/>
          <w:szCs w:val="22"/>
        </w:rPr>
        <w:t>Multiple Choice</w:t>
      </w:r>
    </w:p>
    <w:p w14:paraId="141F1BF2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1. What is Amortization?</w:t>
      </w:r>
      <w:r w:rsidRPr="00780763">
        <w:rPr>
          <w:sz w:val="22"/>
          <w:szCs w:val="22"/>
        </w:rPr>
        <w:br/>
      </w:r>
      <w:r w:rsidRPr="00780763">
        <w:rPr>
          <w:b/>
          <w:bCs/>
          <w:sz w:val="22"/>
          <w:szCs w:val="22"/>
        </w:rPr>
        <w:t>B)</w:t>
      </w:r>
      <w:r w:rsidRPr="00780763">
        <w:rPr>
          <w:sz w:val="22"/>
          <w:szCs w:val="22"/>
        </w:rPr>
        <w:t xml:space="preserve"> The gradual reduction of an intangible asset's value over time.</w:t>
      </w:r>
    </w:p>
    <w:p w14:paraId="087FDB60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2. What is Equity?</w:t>
      </w:r>
      <w:r w:rsidRPr="00780763">
        <w:rPr>
          <w:sz w:val="22"/>
          <w:szCs w:val="22"/>
        </w:rPr>
        <w:br/>
      </w:r>
      <w:r w:rsidRPr="00780763">
        <w:rPr>
          <w:b/>
          <w:bCs/>
          <w:sz w:val="22"/>
          <w:szCs w:val="22"/>
        </w:rPr>
        <w:t>B)</w:t>
      </w:r>
      <w:r w:rsidRPr="00780763">
        <w:rPr>
          <w:sz w:val="22"/>
          <w:szCs w:val="22"/>
        </w:rPr>
        <w:t xml:space="preserve"> The owner's financial interest in a business.</w:t>
      </w:r>
    </w:p>
    <w:p w14:paraId="2C0F97CA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3. A stepped cost is:</w:t>
      </w:r>
      <w:r w:rsidRPr="00780763">
        <w:rPr>
          <w:sz w:val="22"/>
          <w:szCs w:val="22"/>
        </w:rPr>
        <w:br/>
      </w:r>
      <w:r w:rsidRPr="00780763">
        <w:rPr>
          <w:b/>
          <w:bCs/>
          <w:sz w:val="22"/>
          <w:szCs w:val="22"/>
        </w:rPr>
        <w:t>A)</w:t>
      </w:r>
      <w:r w:rsidRPr="00780763">
        <w:rPr>
          <w:sz w:val="22"/>
          <w:szCs w:val="22"/>
        </w:rPr>
        <w:t xml:space="preserve"> A cost that changes in fixed increments.</w:t>
      </w:r>
    </w:p>
    <w:p w14:paraId="6D3EF6C6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4. The cost of leasing an office is normally classified as:</w:t>
      </w:r>
      <w:r w:rsidRPr="00780763">
        <w:rPr>
          <w:sz w:val="22"/>
          <w:szCs w:val="22"/>
        </w:rPr>
        <w:br/>
      </w:r>
      <w:r w:rsidRPr="00780763">
        <w:rPr>
          <w:b/>
          <w:bCs/>
          <w:sz w:val="22"/>
          <w:szCs w:val="22"/>
        </w:rPr>
        <w:t>C)</w:t>
      </w:r>
      <w:r w:rsidRPr="00780763">
        <w:rPr>
          <w:sz w:val="22"/>
          <w:szCs w:val="22"/>
        </w:rPr>
        <w:t xml:space="preserve"> A fixed cost.</w:t>
      </w:r>
    </w:p>
    <w:p w14:paraId="238DF454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5. A direct cost:</w:t>
      </w:r>
      <w:r w:rsidRPr="00780763">
        <w:rPr>
          <w:sz w:val="22"/>
          <w:szCs w:val="22"/>
        </w:rPr>
        <w:br/>
      </w:r>
      <w:r w:rsidRPr="00780763">
        <w:rPr>
          <w:b/>
          <w:bCs/>
          <w:sz w:val="22"/>
          <w:szCs w:val="22"/>
        </w:rPr>
        <w:t>B)</w:t>
      </w:r>
      <w:r w:rsidRPr="00780763">
        <w:rPr>
          <w:sz w:val="22"/>
          <w:szCs w:val="22"/>
        </w:rPr>
        <w:t xml:space="preserve"> Increases as production increases.</w:t>
      </w:r>
    </w:p>
    <w:p w14:paraId="17E311A9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6. What are owner's withdrawals?</w:t>
      </w:r>
      <w:r w:rsidRPr="00780763">
        <w:rPr>
          <w:sz w:val="22"/>
          <w:szCs w:val="22"/>
        </w:rPr>
        <w:br/>
      </w:r>
      <w:r w:rsidRPr="00780763">
        <w:rPr>
          <w:b/>
          <w:bCs/>
          <w:sz w:val="22"/>
          <w:szCs w:val="22"/>
        </w:rPr>
        <w:t>A)</w:t>
      </w:r>
      <w:r w:rsidRPr="00780763">
        <w:rPr>
          <w:sz w:val="22"/>
          <w:szCs w:val="22"/>
        </w:rPr>
        <w:t xml:space="preserve"> Money withdrawn from the business for personal use.</w:t>
      </w:r>
    </w:p>
    <w:p w14:paraId="7D293D62" w14:textId="2730DB7C" w:rsidR="00780763" w:rsidRPr="00780763" w:rsidRDefault="00780763" w:rsidP="00780763">
      <w:pPr>
        <w:rPr>
          <w:sz w:val="22"/>
          <w:szCs w:val="22"/>
        </w:rPr>
      </w:pPr>
    </w:p>
    <w:p w14:paraId="3224D343" w14:textId="77777777" w:rsidR="00780763" w:rsidRPr="00780763" w:rsidRDefault="00780763" w:rsidP="00780763">
      <w:pPr>
        <w:rPr>
          <w:b/>
          <w:bCs/>
          <w:sz w:val="22"/>
          <w:szCs w:val="22"/>
        </w:rPr>
      </w:pPr>
      <w:r w:rsidRPr="00780763">
        <w:rPr>
          <w:b/>
          <w:bCs/>
          <w:sz w:val="22"/>
          <w:szCs w:val="22"/>
        </w:rPr>
        <w:t>Short Answer Questions</w:t>
      </w:r>
    </w:p>
    <w:p w14:paraId="49C97227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7. Define the break-even point (2 marks)</w:t>
      </w:r>
      <w:r w:rsidRPr="00780763">
        <w:rPr>
          <w:sz w:val="22"/>
          <w:szCs w:val="22"/>
        </w:rPr>
        <w:br/>
        <w:t>The break-even point is the level of output where total revenue equals total costs, meaning the business makes neither a profit nor a loss.</w:t>
      </w:r>
    </w:p>
    <w:p w14:paraId="502D2094" w14:textId="1860FE43" w:rsidR="00780763" w:rsidRPr="00780763" w:rsidRDefault="00780763" w:rsidP="00780763">
      <w:pPr>
        <w:rPr>
          <w:sz w:val="22"/>
          <w:szCs w:val="22"/>
        </w:rPr>
      </w:pPr>
    </w:p>
    <w:p w14:paraId="6E47A282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8. Advantages and disadvantages of cost-profit (break-even) analysis (6 marks)</w:t>
      </w:r>
    </w:p>
    <w:p w14:paraId="4D323FC6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Advantages:</w:t>
      </w:r>
    </w:p>
    <w:p w14:paraId="1BC57429" w14:textId="77777777" w:rsidR="00780763" w:rsidRPr="00780763" w:rsidRDefault="00780763" w:rsidP="00780763">
      <w:pPr>
        <w:numPr>
          <w:ilvl w:val="0"/>
          <w:numId w:val="1"/>
        </w:numPr>
        <w:rPr>
          <w:sz w:val="22"/>
          <w:szCs w:val="22"/>
        </w:rPr>
      </w:pPr>
      <w:r w:rsidRPr="00780763">
        <w:rPr>
          <w:sz w:val="22"/>
          <w:szCs w:val="22"/>
        </w:rPr>
        <w:t>Helps businesses determine the level of sales needed to avoid losses</w:t>
      </w:r>
    </w:p>
    <w:p w14:paraId="01060B96" w14:textId="77777777" w:rsidR="00780763" w:rsidRPr="00780763" w:rsidRDefault="00780763" w:rsidP="00780763">
      <w:pPr>
        <w:numPr>
          <w:ilvl w:val="0"/>
          <w:numId w:val="1"/>
        </w:numPr>
        <w:rPr>
          <w:sz w:val="22"/>
          <w:szCs w:val="22"/>
        </w:rPr>
      </w:pPr>
      <w:r w:rsidRPr="00780763">
        <w:rPr>
          <w:sz w:val="22"/>
          <w:szCs w:val="22"/>
        </w:rPr>
        <w:t>Assists in pricing decisions</w:t>
      </w:r>
    </w:p>
    <w:p w14:paraId="5FF71FEE" w14:textId="77777777" w:rsidR="00780763" w:rsidRPr="00780763" w:rsidRDefault="00780763" w:rsidP="00780763">
      <w:pPr>
        <w:numPr>
          <w:ilvl w:val="0"/>
          <w:numId w:val="1"/>
        </w:numPr>
        <w:rPr>
          <w:sz w:val="22"/>
          <w:szCs w:val="22"/>
        </w:rPr>
      </w:pPr>
      <w:r w:rsidRPr="00780763">
        <w:rPr>
          <w:sz w:val="22"/>
          <w:szCs w:val="22"/>
        </w:rPr>
        <w:t>Useful for planning and decision-making</w:t>
      </w:r>
    </w:p>
    <w:p w14:paraId="2690CE45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Disadvantages:</w:t>
      </w:r>
    </w:p>
    <w:p w14:paraId="1C460615" w14:textId="77777777" w:rsidR="00780763" w:rsidRPr="00780763" w:rsidRDefault="00780763" w:rsidP="00780763">
      <w:pPr>
        <w:numPr>
          <w:ilvl w:val="0"/>
          <w:numId w:val="2"/>
        </w:numPr>
        <w:rPr>
          <w:sz w:val="22"/>
          <w:szCs w:val="22"/>
        </w:rPr>
      </w:pPr>
      <w:r w:rsidRPr="00780763">
        <w:rPr>
          <w:sz w:val="22"/>
          <w:szCs w:val="22"/>
        </w:rPr>
        <w:t>Assumes costs and revenues are constant, which is unrealistic</w:t>
      </w:r>
    </w:p>
    <w:p w14:paraId="45642560" w14:textId="77777777" w:rsidR="00780763" w:rsidRPr="00780763" w:rsidRDefault="00780763" w:rsidP="00780763">
      <w:pPr>
        <w:numPr>
          <w:ilvl w:val="0"/>
          <w:numId w:val="2"/>
        </w:numPr>
        <w:rPr>
          <w:sz w:val="22"/>
          <w:szCs w:val="22"/>
        </w:rPr>
      </w:pPr>
      <w:r w:rsidRPr="00780763">
        <w:rPr>
          <w:sz w:val="22"/>
          <w:szCs w:val="22"/>
        </w:rPr>
        <w:t>Ignores external factors like competition</w:t>
      </w:r>
    </w:p>
    <w:p w14:paraId="2DFAB43C" w14:textId="77777777" w:rsidR="00780763" w:rsidRPr="00780763" w:rsidRDefault="00780763" w:rsidP="00780763">
      <w:pPr>
        <w:numPr>
          <w:ilvl w:val="0"/>
          <w:numId w:val="2"/>
        </w:numPr>
        <w:rPr>
          <w:sz w:val="22"/>
          <w:szCs w:val="22"/>
        </w:rPr>
      </w:pPr>
      <w:r w:rsidRPr="00780763">
        <w:rPr>
          <w:sz w:val="22"/>
          <w:szCs w:val="22"/>
        </w:rPr>
        <w:t>Not suitable for businesses with multiple products</w:t>
      </w:r>
    </w:p>
    <w:p w14:paraId="05E12BE8" w14:textId="5C071E7D" w:rsidR="00780763" w:rsidRPr="00780763" w:rsidRDefault="00780763" w:rsidP="00780763">
      <w:pPr>
        <w:rPr>
          <w:sz w:val="22"/>
          <w:szCs w:val="22"/>
        </w:rPr>
      </w:pPr>
    </w:p>
    <w:p w14:paraId="2A5E090C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9. Difference between trade receivables and trade payables (4 marks)</w:t>
      </w:r>
    </w:p>
    <w:p w14:paraId="748DD9D0" w14:textId="77777777" w:rsidR="00780763" w:rsidRPr="00780763" w:rsidRDefault="00780763" w:rsidP="00780763">
      <w:pPr>
        <w:numPr>
          <w:ilvl w:val="0"/>
          <w:numId w:val="3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Trade receivables:</w:t>
      </w:r>
      <w:r w:rsidRPr="00780763">
        <w:rPr>
          <w:sz w:val="22"/>
          <w:szCs w:val="22"/>
        </w:rPr>
        <w:t xml:space="preserve"> Money owed </w:t>
      </w:r>
      <w:r w:rsidRPr="00780763">
        <w:rPr>
          <w:i/>
          <w:iCs/>
          <w:sz w:val="22"/>
          <w:szCs w:val="22"/>
        </w:rPr>
        <w:t>to</w:t>
      </w:r>
      <w:r w:rsidRPr="00780763">
        <w:rPr>
          <w:sz w:val="22"/>
          <w:szCs w:val="22"/>
        </w:rPr>
        <w:t xml:space="preserve"> the business by customers</w:t>
      </w:r>
    </w:p>
    <w:p w14:paraId="00E9F335" w14:textId="77777777" w:rsidR="00780763" w:rsidRPr="00780763" w:rsidRDefault="00780763" w:rsidP="00780763">
      <w:pPr>
        <w:numPr>
          <w:ilvl w:val="0"/>
          <w:numId w:val="3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lastRenderedPageBreak/>
        <w:t>Trade payables:</w:t>
      </w:r>
      <w:r w:rsidRPr="00780763">
        <w:rPr>
          <w:sz w:val="22"/>
          <w:szCs w:val="22"/>
        </w:rPr>
        <w:t xml:space="preserve"> Money the business </w:t>
      </w:r>
      <w:r w:rsidRPr="00780763">
        <w:rPr>
          <w:i/>
          <w:iCs/>
          <w:sz w:val="22"/>
          <w:szCs w:val="22"/>
        </w:rPr>
        <w:t>owes</w:t>
      </w:r>
      <w:r w:rsidRPr="00780763">
        <w:rPr>
          <w:sz w:val="22"/>
          <w:szCs w:val="22"/>
        </w:rPr>
        <w:t xml:space="preserve"> to suppliers</w:t>
      </w:r>
    </w:p>
    <w:p w14:paraId="2A23E86F" w14:textId="18298C8F" w:rsidR="00780763" w:rsidRPr="00780763" w:rsidRDefault="00780763" w:rsidP="00780763">
      <w:pPr>
        <w:rPr>
          <w:sz w:val="22"/>
          <w:szCs w:val="22"/>
        </w:rPr>
      </w:pPr>
    </w:p>
    <w:p w14:paraId="3E98BC4C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10. What is diminishing (reducing) balance depreciation? (2 marks)</w:t>
      </w:r>
      <w:r w:rsidRPr="00780763">
        <w:rPr>
          <w:sz w:val="22"/>
          <w:szCs w:val="22"/>
        </w:rPr>
        <w:br/>
        <w:t>A method where a fixed percentage of depreciation is applied to the asset’s remaining value each year.</w:t>
      </w:r>
    </w:p>
    <w:p w14:paraId="047C8A04" w14:textId="0D021A0D" w:rsidR="00780763" w:rsidRPr="00780763" w:rsidRDefault="00780763" w:rsidP="00780763">
      <w:pPr>
        <w:rPr>
          <w:sz w:val="22"/>
          <w:szCs w:val="22"/>
        </w:rPr>
      </w:pPr>
    </w:p>
    <w:p w14:paraId="38C76184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11. What is depreciation? (2 marks)</w:t>
      </w:r>
      <w:r w:rsidRPr="00780763">
        <w:rPr>
          <w:sz w:val="22"/>
          <w:szCs w:val="22"/>
        </w:rPr>
        <w:br/>
        <w:t>Depreciation is the reduction in value of a non-current asset over time due to use, wear and tear, or obsolescence.</w:t>
      </w:r>
    </w:p>
    <w:p w14:paraId="53F4E948" w14:textId="24AE1EDE" w:rsidR="00780763" w:rsidRPr="00780763" w:rsidRDefault="00780763" w:rsidP="00780763">
      <w:pPr>
        <w:rPr>
          <w:sz w:val="22"/>
          <w:szCs w:val="22"/>
        </w:rPr>
      </w:pPr>
    </w:p>
    <w:p w14:paraId="75A6514F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12. Define a credit note and a debit note (2 marks)</w:t>
      </w:r>
    </w:p>
    <w:p w14:paraId="088A41F5" w14:textId="77777777" w:rsidR="00780763" w:rsidRPr="00780763" w:rsidRDefault="00780763" w:rsidP="00780763">
      <w:pPr>
        <w:numPr>
          <w:ilvl w:val="0"/>
          <w:numId w:val="4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Credit note:</w:t>
      </w:r>
      <w:r w:rsidRPr="00780763">
        <w:rPr>
          <w:sz w:val="22"/>
          <w:szCs w:val="22"/>
        </w:rPr>
        <w:t xml:space="preserve"> Issued to reduce the amount a customer owes (e.g. returns)</w:t>
      </w:r>
    </w:p>
    <w:p w14:paraId="3B110A07" w14:textId="77777777" w:rsidR="00780763" w:rsidRPr="00780763" w:rsidRDefault="00780763" w:rsidP="00780763">
      <w:pPr>
        <w:numPr>
          <w:ilvl w:val="0"/>
          <w:numId w:val="4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Debit note:</w:t>
      </w:r>
      <w:r w:rsidRPr="00780763">
        <w:rPr>
          <w:sz w:val="22"/>
          <w:szCs w:val="22"/>
        </w:rPr>
        <w:t xml:space="preserve"> Issued to increase the amount owed (e.g. undercharged invoice)</w:t>
      </w:r>
    </w:p>
    <w:p w14:paraId="17BA86F6" w14:textId="46E302B0" w:rsidR="00780763" w:rsidRPr="00780763" w:rsidRDefault="00780763" w:rsidP="00780763">
      <w:pPr>
        <w:rPr>
          <w:sz w:val="22"/>
          <w:szCs w:val="22"/>
        </w:rPr>
      </w:pPr>
    </w:p>
    <w:p w14:paraId="69D84BBA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13. What does a statement of financial position show? (2 marks)</w:t>
      </w:r>
      <w:r w:rsidRPr="00780763">
        <w:rPr>
          <w:sz w:val="22"/>
          <w:szCs w:val="22"/>
        </w:rPr>
        <w:br/>
        <w:t>It shows a business’s assets, liabilities, and equity at a specific point in time.</w:t>
      </w:r>
    </w:p>
    <w:p w14:paraId="29DE1FE6" w14:textId="0DEB0430" w:rsidR="00780763" w:rsidRPr="00780763" w:rsidRDefault="00780763" w:rsidP="00780763">
      <w:pPr>
        <w:rPr>
          <w:sz w:val="22"/>
          <w:szCs w:val="22"/>
        </w:rPr>
      </w:pPr>
    </w:p>
    <w:p w14:paraId="497A81A9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14. What does an income statement indicate? (2 marks)</w:t>
      </w:r>
      <w:r w:rsidRPr="00780763">
        <w:rPr>
          <w:sz w:val="22"/>
          <w:szCs w:val="22"/>
        </w:rPr>
        <w:br/>
        <w:t>It shows a business’s revenue, costs, and profit or loss over a period of time.</w:t>
      </w:r>
    </w:p>
    <w:p w14:paraId="7BCD18B1" w14:textId="0C0C6EA5" w:rsidR="00780763" w:rsidRPr="00780763" w:rsidRDefault="00780763" w:rsidP="00780763">
      <w:pPr>
        <w:rPr>
          <w:sz w:val="22"/>
          <w:szCs w:val="22"/>
        </w:rPr>
      </w:pPr>
    </w:p>
    <w:p w14:paraId="06393883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15. What is a liability? Give an example (2 marks)</w:t>
      </w:r>
      <w:r w:rsidRPr="00780763">
        <w:rPr>
          <w:sz w:val="22"/>
          <w:szCs w:val="22"/>
        </w:rPr>
        <w:br/>
        <w:t>A liability is a financial obligation owed by a business.</w:t>
      </w:r>
      <w:r w:rsidRPr="00780763">
        <w:rPr>
          <w:sz w:val="22"/>
          <w:szCs w:val="22"/>
        </w:rPr>
        <w:br/>
        <w:t>Example: Bank loan.</w:t>
      </w:r>
    </w:p>
    <w:p w14:paraId="5C39B6F4" w14:textId="53FD752D" w:rsidR="00780763" w:rsidRPr="00780763" w:rsidRDefault="00780763" w:rsidP="00780763">
      <w:pPr>
        <w:rPr>
          <w:sz w:val="22"/>
          <w:szCs w:val="22"/>
        </w:rPr>
      </w:pPr>
    </w:p>
    <w:p w14:paraId="2D2CA5C7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16. What is the purpose of financial ratios? (2 marks)</w:t>
      </w:r>
      <w:r w:rsidRPr="00780763">
        <w:rPr>
          <w:sz w:val="22"/>
          <w:szCs w:val="22"/>
        </w:rPr>
        <w:br/>
        <w:t>To analyse business performance, such as profitability, liquidity, and efficiency.</w:t>
      </w:r>
    </w:p>
    <w:p w14:paraId="24E095CA" w14:textId="3D8512E5" w:rsidR="00780763" w:rsidRPr="00780763" w:rsidRDefault="00780763" w:rsidP="00780763">
      <w:pPr>
        <w:rPr>
          <w:sz w:val="22"/>
          <w:szCs w:val="22"/>
        </w:rPr>
      </w:pPr>
    </w:p>
    <w:p w14:paraId="56DF3FB2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17. Types of ledgers in accounting (2 marks)</w:t>
      </w:r>
    </w:p>
    <w:p w14:paraId="4D9B7D49" w14:textId="77777777" w:rsidR="00780763" w:rsidRPr="00780763" w:rsidRDefault="00780763" w:rsidP="00780763">
      <w:pPr>
        <w:numPr>
          <w:ilvl w:val="0"/>
          <w:numId w:val="5"/>
        </w:numPr>
        <w:rPr>
          <w:sz w:val="22"/>
          <w:szCs w:val="22"/>
        </w:rPr>
      </w:pPr>
      <w:r w:rsidRPr="00780763">
        <w:rPr>
          <w:sz w:val="22"/>
          <w:szCs w:val="22"/>
        </w:rPr>
        <w:t>Sales ledger</w:t>
      </w:r>
    </w:p>
    <w:p w14:paraId="61222964" w14:textId="77777777" w:rsidR="00780763" w:rsidRPr="00780763" w:rsidRDefault="00780763" w:rsidP="00780763">
      <w:pPr>
        <w:numPr>
          <w:ilvl w:val="0"/>
          <w:numId w:val="5"/>
        </w:numPr>
        <w:rPr>
          <w:sz w:val="22"/>
          <w:szCs w:val="22"/>
        </w:rPr>
      </w:pPr>
      <w:r w:rsidRPr="00780763">
        <w:rPr>
          <w:sz w:val="22"/>
          <w:szCs w:val="22"/>
        </w:rPr>
        <w:t>Purchase ledger</w:t>
      </w:r>
    </w:p>
    <w:p w14:paraId="769AD34B" w14:textId="77777777" w:rsidR="00780763" w:rsidRPr="00780763" w:rsidRDefault="00780763" w:rsidP="00780763">
      <w:pPr>
        <w:numPr>
          <w:ilvl w:val="0"/>
          <w:numId w:val="5"/>
        </w:numPr>
        <w:rPr>
          <w:sz w:val="22"/>
          <w:szCs w:val="22"/>
        </w:rPr>
      </w:pPr>
      <w:r w:rsidRPr="00780763">
        <w:rPr>
          <w:sz w:val="22"/>
          <w:szCs w:val="22"/>
        </w:rPr>
        <w:t>General ledger</w:t>
      </w:r>
    </w:p>
    <w:p w14:paraId="2CA8C8A7" w14:textId="3532A2F9" w:rsidR="00780763" w:rsidRPr="00780763" w:rsidRDefault="00780763" w:rsidP="00780763">
      <w:pPr>
        <w:rPr>
          <w:sz w:val="22"/>
          <w:szCs w:val="22"/>
        </w:rPr>
      </w:pPr>
    </w:p>
    <w:p w14:paraId="6226716D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lastRenderedPageBreak/>
        <w:t>18. What is a liability? Provide an example (2 marks)</w:t>
      </w:r>
      <w:r w:rsidRPr="00780763">
        <w:rPr>
          <w:sz w:val="22"/>
          <w:szCs w:val="22"/>
        </w:rPr>
        <w:br/>
        <w:t>A liability is money the business owes.</w:t>
      </w:r>
      <w:r w:rsidRPr="00780763">
        <w:rPr>
          <w:sz w:val="22"/>
          <w:szCs w:val="22"/>
        </w:rPr>
        <w:br/>
        <w:t>Example: Trade payables.</w:t>
      </w:r>
    </w:p>
    <w:p w14:paraId="77DA5CBA" w14:textId="72A304BE" w:rsidR="00780763" w:rsidRPr="00780763" w:rsidRDefault="00780763" w:rsidP="00780763">
      <w:pPr>
        <w:rPr>
          <w:sz w:val="22"/>
          <w:szCs w:val="22"/>
        </w:rPr>
      </w:pPr>
    </w:p>
    <w:p w14:paraId="0F244EA0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19. What is an expense account? (2 marks)</w:t>
      </w:r>
      <w:r w:rsidRPr="00780763">
        <w:rPr>
          <w:sz w:val="22"/>
          <w:szCs w:val="22"/>
        </w:rPr>
        <w:br/>
        <w:t>An account that records the costs incurred in running a business (e.g. rent, wages).</w:t>
      </w:r>
    </w:p>
    <w:p w14:paraId="7EE8F7C2" w14:textId="72F9E881" w:rsidR="00780763" w:rsidRPr="00780763" w:rsidRDefault="00780763" w:rsidP="00780763">
      <w:pPr>
        <w:rPr>
          <w:sz w:val="22"/>
          <w:szCs w:val="22"/>
        </w:rPr>
      </w:pPr>
    </w:p>
    <w:p w14:paraId="4A75D10D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20. Difference between accrual and pre-payment (2 marks)</w:t>
      </w:r>
    </w:p>
    <w:p w14:paraId="24E1B811" w14:textId="77777777" w:rsidR="00780763" w:rsidRPr="00780763" w:rsidRDefault="00780763" w:rsidP="00780763">
      <w:pPr>
        <w:numPr>
          <w:ilvl w:val="0"/>
          <w:numId w:val="6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Accrual:</w:t>
      </w:r>
      <w:r w:rsidRPr="00780763">
        <w:rPr>
          <w:sz w:val="22"/>
          <w:szCs w:val="22"/>
        </w:rPr>
        <w:t xml:space="preserve"> Expense incurred but not yet paid</w:t>
      </w:r>
    </w:p>
    <w:p w14:paraId="15FE4920" w14:textId="00F67E23" w:rsidR="00780763" w:rsidRDefault="00780763" w:rsidP="00294D92">
      <w:pPr>
        <w:numPr>
          <w:ilvl w:val="0"/>
          <w:numId w:val="6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Prepayment:</w:t>
      </w:r>
      <w:r w:rsidRPr="00780763">
        <w:rPr>
          <w:sz w:val="22"/>
          <w:szCs w:val="22"/>
        </w:rPr>
        <w:t xml:space="preserve"> Payment made in advance for future expenses</w:t>
      </w:r>
    </w:p>
    <w:p w14:paraId="67E91C29" w14:textId="77777777" w:rsidR="002F19C2" w:rsidRPr="00780763" w:rsidRDefault="002F19C2" w:rsidP="00294D92">
      <w:pPr>
        <w:numPr>
          <w:ilvl w:val="0"/>
          <w:numId w:val="6"/>
        </w:numPr>
        <w:rPr>
          <w:sz w:val="22"/>
          <w:szCs w:val="22"/>
        </w:rPr>
      </w:pPr>
    </w:p>
    <w:p w14:paraId="5748175C" w14:textId="77777777" w:rsidR="00780763" w:rsidRPr="00780763" w:rsidRDefault="00780763" w:rsidP="00780763">
      <w:pPr>
        <w:rPr>
          <w:b/>
          <w:bCs/>
          <w:sz w:val="22"/>
          <w:szCs w:val="22"/>
        </w:rPr>
      </w:pPr>
      <w:r w:rsidRPr="00780763">
        <w:rPr>
          <w:b/>
          <w:bCs/>
          <w:sz w:val="22"/>
          <w:szCs w:val="22"/>
        </w:rPr>
        <w:t>Calculations</w:t>
      </w:r>
    </w:p>
    <w:p w14:paraId="03B500E3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21. Straight-line depreciation (4 marks)</w:t>
      </w:r>
      <w:r w:rsidRPr="00780763">
        <w:rPr>
          <w:sz w:val="22"/>
          <w:szCs w:val="22"/>
        </w:rPr>
        <w:br/>
        <w:t>Cost = £15,000</w:t>
      </w:r>
      <w:r w:rsidRPr="00780763">
        <w:rPr>
          <w:sz w:val="22"/>
          <w:szCs w:val="22"/>
        </w:rPr>
        <w:br/>
        <w:t>Rate = 8% per year</w:t>
      </w:r>
      <w:r w:rsidRPr="00780763">
        <w:rPr>
          <w:sz w:val="22"/>
          <w:szCs w:val="22"/>
        </w:rPr>
        <w:br/>
        <w:t>Years = 6</w:t>
      </w:r>
    </w:p>
    <w:p w14:paraId="51EFBD7C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sz w:val="22"/>
          <w:szCs w:val="22"/>
        </w:rPr>
        <w:t>Annual depreciation = 15,000 × 0.08 = £1,200</w:t>
      </w:r>
      <w:r w:rsidRPr="00780763">
        <w:rPr>
          <w:sz w:val="22"/>
          <w:szCs w:val="22"/>
        </w:rPr>
        <w:br/>
        <w:t xml:space="preserve">Total depreciation = £1,200 × 6 = </w:t>
      </w:r>
      <w:r w:rsidRPr="00780763">
        <w:rPr>
          <w:b/>
          <w:bCs/>
          <w:sz w:val="22"/>
          <w:szCs w:val="22"/>
        </w:rPr>
        <w:t>£7,200</w:t>
      </w:r>
    </w:p>
    <w:p w14:paraId="754520A6" w14:textId="74EA4BB3" w:rsidR="00780763" w:rsidRPr="00780763" w:rsidRDefault="00780763" w:rsidP="00780763">
      <w:pPr>
        <w:rPr>
          <w:sz w:val="22"/>
          <w:szCs w:val="22"/>
        </w:rPr>
      </w:pPr>
    </w:p>
    <w:p w14:paraId="78028201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22. Reducing balance depreciation (4 marks)</w:t>
      </w:r>
      <w:r w:rsidRPr="00780763">
        <w:rPr>
          <w:sz w:val="22"/>
          <w:szCs w:val="22"/>
        </w:rPr>
        <w:br/>
        <w:t>Cost = £22,500</w:t>
      </w:r>
      <w:r w:rsidRPr="00780763">
        <w:rPr>
          <w:sz w:val="22"/>
          <w:szCs w:val="22"/>
        </w:rPr>
        <w:br/>
        <w:t>Rate = 18%</w:t>
      </w:r>
      <w:r w:rsidRPr="00780763">
        <w:rPr>
          <w:sz w:val="22"/>
          <w:szCs w:val="22"/>
        </w:rPr>
        <w:br/>
        <w:t>Years = 5</w:t>
      </w:r>
    </w:p>
    <w:p w14:paraId="13424A64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sz w:val="22"/>
          <w:szCs w:val="22"/>
        </w:rPr>
        <w:t>Year 1: 22,500 × 0.18 = 4,050 → Value = 18,450</w:t>
      </w:r>
      <w:r w:rsidRPr="00780763">
        <w:rPr>
          <w:sz w:val="22"/>
          <w:szCs w:val="22"/>
        </w:rPr>
        <w:br/>
        <w:t>Year 2: 18,450 × 0.18 = 3,321 → Value = 15,129</w:t>
      </w:r>
      <w:r w:rsidRPr="00780763">
        <w:rPr>
          <w:sz w:val="22"/>
          <w:szCs w:val="22"/>
        </w:rPr>
        <w:br/>
        <w:t>Year 3: 15,129 × 0.18 = 2,723 → Value = 12,406</w:t>
      </w:r>
      <w:r w:rsidRPr="00780763">
        <w:rPr>
          <w:sz w:val="22"/>
          <w:szCs w:val="22"/>
        </w:rPr>
        <w:br/>
        <w:t>Year 4: 12,406 × 0.18 = 2,233 → Value = 10,173</w:t>
      </w:r>
      <w:r w:rsidRPr="00780763">
        <w:rPr>
          <w:sz w:val="22"/>
          <w:szCs w:val="22"/>
        </w:rPr>
        <w:br/>
        <w:t>Year 5: 10,173 × 0.18 = 1,831 → Value = 8,342</w:t>
      </w:r>
    </w:p>
    <w:p w14:paraId="712C92B3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sz w:val="22"/>
          <w:szCs w:val="22"/>
        </w:rPr>
        <w:t xml:space="preserve">Total depreciation = 22,500 − 8,342 = </w:t>
      </w:r>
      <w:r w:rsidRPr="00780763">
        <w:rPr>
          <w:b/>
          <w:bCs/>
          <w:sz w:val="22"/>
          <w:szCs w:val="22"/>
        </w:rPr>
        <w:t>£14,158 (approx.)</w:t>
      </w:r>
    </w:p>
    <w:p w14:paraId="5604DBF4" w14:textId="5B670710" w:rsidR="00780763" w:rsidRPr="00780763" w:rsidRDefault="00780763" w:rsidP="00780763">
      <w:pPr>
        <w:rPr>
          <w:sz w:val="22"/>
          <w:szCs w:val="22"/>
        </w:rPr>
      </w:pPr>
    </w:p>
    <w:p w14:paraId="13771475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23. Formula for cost of goods sold (2 marks)</w:t>
      </w:r>
      <w:r w:rsidRPr="00780763">
        <w:rPr>
          <w:sz w:val="22"/>
          <w:szCs w:val="22"/>
        </w:rPr>
        <w:br/>
        <w:t>COGS = Opening Inventory + Purchases − Closing Inventory</w:t>
      </w:r>
    </w:p>
    <w:p w14:paraId="5A5886CC" w14:textId="1A86E687" w:rsidR="00780763" w:rsidRPr="00780763" w:rsidRDefault="00780763" w:rsidP="00780763">
      <w:pPr>
        <w:rPr>
          <w:sz w:val="22"/>
          <w:szCs w:val="22"/>
        </w:rPr>
      </w:pPr>
    </w:p>
    <w:p w14:paraId="11382617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24. DEAD CLIC (3 marks)</w:t>
      </w:r>
    </w:p>
    <w:p w14:paraId="3219FC00" w14:textId="77777777" w:rsidR="00780763" w:rsidRPr="00780763" w:rsidRDefault="00780763" w:rsidP="00780763">
      <w:pPr>
        <w:numPr>
          <w:ilvl w:val="0"/>
          <w:numId w:val="7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DEAD</w:t>
      </w:r>
      <w:r w:rsidRPr="00780763">
        <w:rPr>
          <w:sz w:val="22"/>
          <w:szCs w:val="22"/>
        </w:rPr>
        <w:t xml:space="preserve"> (Expenses, Assets, Drawings → Debit increases)</w:t>
      </w:r>
    </w:p>
    <w:p w14:paraId="29E555F5" w14:textId="77777777" w:rsidR="00780763" w:rsidRPr="00780763" w:rsidRDefault="00780763" w:rsidP="00780763">
      <w:pPr>
        <w:numPr>
          <w:ilvl w:val="0"/>
          <w:numId w:val="7"/>
        </w:num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lastRenderedPageBreak/>
        <w:t>CLIC</w:t>
      </w:r>
      <w:r w:rsidRPr="00780763">
        <w:rPr>
          <w:sz w:val="22"/>
          <w:szCs w:val="22"/>
        </w:rPr>
        <w:t xml:space="preserve"> (Capital, Liabilities, Income → Credit increases)</w:t>
      </w:r>
    </w:p>
    <w:p w14:paraId="5E1F5631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sz w:val="22"/>
          <w:szCs w:val="22"/>
        </w:rPr>
        <w:pict w14:anchorId="44A11D7B">
          <v:rect id="_x0000_i1157" style="width:0;height:1.5pt" o:hralign="center" o:hrstd="t" o:hr="t" fillcolor="#a0a0a0" stroked="f"/>
        </w:pict>
      </w:r>
    </w:p>
    <w:p w14:paraId="733A8CDC" w14:textId="77777777" w:rsidR="00780763" w:rsidRPr="00780763" w:rsidRDefault="00780763" w:rsidP="00780763">
      <w:pPr>
        <w:rPr>
          <w:sz w:val="22"/>
          <w:szCs w:val="22"/>
        </w:rPr>
      </w:pPr>
      <w:r w:rsidRPr="00780763">
        <w:rPr>
          <w:b/>
          <w:bCs/>
          <w:sz w:val="22"/>
          <w:szCs w:val="22"/>
        </w:rPr>
        <w:t>25. Why is break-even analysis useful? (6 marks)</w:t>
      </w:r>
    </w:p>
    <w:p w14:paraId="283AC5D1" w14:textId="77777777" w:rsidR="00780763" w:rsidRPr="00780763" w:rsidRDefault="00780763" w:rsidP="00780763">
      <w:pPr>
        <w:numPr>
          <w:ilvl w:val="0"/>
          <w:numId w:val="8"/>
        </w:numPr>
        <w:rPr>
          <w:sz w:val="22"/>
          <w:szCs w:val="22"/>
        </w:rPr>
      </w:pPr>
      <w:r w:rsidRPr="00780763">
        <w:rPr>
          <w:sz w:val="22"/>
          <w:szCs w:val="22"/>
        </w:rPr>
        <w:t>Helps determine minimum sales needed to cover costs</w:t>
      </w:r>
    </w:p>
    <w:p w14:paraId="71C399FF" w14:textId="77777777" w:rsidR="00780763" w:rsidRPr="00780763" w:rsidRDefault="00780763" w:rsidP="00780763">
      <w:pPr>
        <w:numPr>
          <w:ilvl w:val="0"/>
          <w:numId w:val="8"/>
        </w:numPr>
        <w:rPr>
          <w:sz w:val="22"/>
          <w:szCs w:val="22"/>
        </w:rPr>
      </w:pPr>
      <w:r w:rsidRPr="00780763">
        <w:rPr>
          <w:sz w:val="22"/>
          <w:szCs w:val="22"/>
        </w:rPr>
        <w:t>Aids pricing decisions</w:t>
      </w:r>
    </w:p>
    <w:p w14:paraId="77F7B8E1" w14:textId="77777777" w:rsidR="00780763" w:rsidRPr="00780763" w:rsidRDefault="00780763" w:rsidP="00780763">
      <w:pPr>
        <w:numPr>
          <w:ilvl w:val="0"/>
          <w:numId w:val="8"/>
        </w:numPr>
        <w:rPr>
          <w:sz w:val="22"/>
          <w:szCs w:val="22"/>
        </w:rPr>
      </w:pPr>
      <w:r w:rsidRPr="00780763">
        <w:rPr>
          <w:sz w:val="22"/>
          <w:szCs w:val="22"/>
        </w:rPr>
        <w:t>Supports budgeting and planning</w:t>
      </w:r>
    </w:p>
    <w:p w14:paraId="757C89A5" w14:textId="77777777" w:rsidR="00780763" w:rsidRPr="00780763" w:rsidRDefault="00780763" w:rsidP="00780763">
      <w:pPr>
        <w:numPr>
          <w:ilvl w:val="0"/>
          <w:numId w:val="8"/>
        </w:numPr>
        <w:rPr>
          <w:sz w:val="22"/>
          <w:szCs w:val="22"/>
        </w:rPr>
      </w:pPr>
      <w:r w:rsidRPr="00780763">
        <w:rPr>
          <w:sz w:val="22"/>
          <w:szCs w:val="22"/>
        </w:rPr>
        <w:t>Helps assess risk</w:t>
      </w:r>
    </w:p>
    <w:p w14:paraId="45B96D29" w14:textId="77777777" w:rsidR="00780763" w:rsidRPr="00780763" w:rsidRDefault="00780763" w:rsidP="00780763">
      <w:pPr>
        <w:numPr>
          <w:ilvl w:val="0"/>
          <w:numId w:val="8"/>
        </w:numPr>
        <w:rPr>
          <w:sz w:val="22"/>
          <w:szCs w:val="22"/>
        </w:rPr>
      </w:pPr>
      <w:r w:rsidRPr="00780763">
        <w:rPr>
          <w:sz w:val="22"/>
          <w:szCs w:val="22"/>
        </w:rPr>
        <w:t>Useful for comparing different business options</w:t>
      </w:r>
    </w:p>
    <w:p w14:paraId="759D9F39" w14:textId="77777777" w:rsidR="00780763" w:rsidRPr="00780763" w:rsidRDefault="00780763" w:rsidP="00780763">
      <w:pPr>
        <w:numPr>
          <w:ilvl w:val="0"/>
          <w:numId w:val="8"/>
        </w:numPr>
        <w:rPr>
          <w:sz w:val="22"/>
          <w:szCs w:val="22"/>
        </w:rPr>
      </w:pPr>
      <w:r w:rsidRPr="00780763">
        <w:rPr>
          <w:sz w:val="22"/>
          <w:szCs w:val="22"/>
        </w:rPr>
        <w:t>Assists in setting sales targets</w:t>
      </w:r>
    </w:p>
    <w:p w14:paraId="1716C72F" w14:textId="77777777" w:rsidR="00780763" w:rsidRPr="00780763" w:rsidRDefault="00780763">
      <w:pPr>
        <w:rPr>
          <w:sz w:val="22"/>
          <w:szCs w:val="22"/>
        </w:rPr>
      </w:pPr>
    </w:p>
    <w:sectPr w:rsidR="00780763" w:rsidRPr="00780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D37629"/>
    <w:multiLevelType w:val="multilevel"/>
    <w:tmpl w:val="B516A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5D0C1B"/>
    <w:multiLevelType w:val="multilevel"/>
    <w:tmpl w:val="4E2684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C15C1E"/>
    <w:multiLevelType w:val="multilevel"/>
    <w:tmpl w:val="7EB0B9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8432339"/>
    <w:multiLevelType w:val="multilevel"/>
    <w:tmpl w:val="FD1CA3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3235C3F"/>
    <w:multiLevelType w:val="multilevel"/>
    <w:tmpl w:val="3C12E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5C67D4"/>
    <w:multiLevelType w:val="multilevel"/>
    <w:tmpl w:val="0B9CAE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C56523A"/>
    <w:multiLevelType w:val="multilevel"/>
    <w:tmpl w:val="A2307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9AC64EA"/>
    <w:multiLevelType w:val="multilevel"/>
    <w:tmpl w:val="57C20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70303116">
    <w:abstractNumId w:val="5"/>
  </w:num>
  <w:num w:numId="2" w16cid:durableId="154154017">
    <w:abstractNumId w:val="4"/>
  </w:num>
  <w:num w:numId="3" w16cid:durableId="1121264800">
    <w:abstractNumId w:val="1"/>
  </w:num>
  <w:num w:numId="4" w16cid:durableId="1651791112">
    <w:abstractNumId w:val="6"/>
  </w:num>
  <w:num w:numId="5" w16cid:durableId="174422679">
    <w:abstractNumId w:val="7"/>
  </w:num>
  <w:num w:numId="6" w16cid:durableId="1688603681">
    <w:abstractNumId w:val="3"/>
  </w:num>
  <w:num w:numId="7" w16cid:durableId="1850215395">
    <w:abstractNumId w:val="0"/>
  </w:num>
  <w:num w:numId="8" w16cid:durableId="14950298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763"/>
    <w:rsid w:val="0004708C"/>
    <w:rsid w:val="00294D92"/>
    <w:rsid w:val="002F19C2"/>
    <w:rsid w:val="00515EA2"/>
    <w:rsid w:val="00711D57"/>
    <w:rsid w:val="00720316"/>
    <w:rsid w:val="00780763"/>
    <w:rsid w:val="00B92D0C"/>
    <w:rsid w:val="00E053EF"/>
    <w:rsid w:val="00E76C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97C29"/>
  <w15:chartTrackingRefBased/>
  <w15:docId w15:val="{A837AD81-F64C-4CB2-BD84-A5CE12B437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07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07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7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7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7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7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7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7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7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07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07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7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7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7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7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7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7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7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07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07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7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7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07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07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07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07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7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7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07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640</Words>
  <Characters>3250</Characters>
  <Application>Microsoft Office Word</Application>
  <DocSecurity>0</DocSecurity>
  <Lines>108</Lines>
  <Paragraphs>67</Paragraphs>
  <ScaleCrop>false</ScaleCrop>
  <Company>University of Wales Trinity Saint David</Company>
  <LinksUpToDate>false</LinksUpToDate>
  <CharactersWithSpaces>3823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Navdeep Randhawa</dc:creator>
  <cp:keywords/>
  <dc:description/>
  <cp:lastModifiedBy>Navdeep Randhawa</cp:lastModifiedBy>
  <cp:revision>3</cp:revision>
  <dcterms:created xsi:type="dcterms:W3CDTF">2026-03-18T21:40:00Z</dcterms:created>
  <dcterms:modified xsi:type="dcterms:W3CDTF">2026-03-18T21:42:00Z</dcterms:modified>
</cp:coreProperties>
</file>