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1DC1A" w14:textId="11B5360E" w:rsidR="00C264B9" w:rsidRPr="00362008" w:rsidRDefault="00C264B9" w:rsidP="00362008">
      <w:pPr>
        <w:pStyle w:val="Heading1"/>
        <w:spacing w:line="360" w:lineRule="auto"/>
        <w:rPr>
          <w:rFonts w:cstheme="majorHAnsi"/>
          <w:b/>
          <w:bCs/>
          <w:sz w:val="24"/>
          <w:szCs w:val="24"/>
        </w:rPr>
      </w:pPr>
      <w:bookmarkStart w:id="0" w:name="_GoBack"/>
      <w:bookmarkEnd w:id="0"/>
    </w:p>
    <w:p w14:paraId="7F74F1EE" w14:textId="5C4B3EDF" w:rsidR="00C264B9" w:rsidRPr="00362008" w:rsidRDefault="00C264B9"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Kathryn Baker</w:t>
      </w:r>
      <w:r w:rsidR="00E5518C" w:rsidRPr="00362008">
        <w:rPr>
          <w:rFonts w:asciiTheme="majorHAnsi" w:hAnsiTheme="majorHAnsi" w:cstheme="majorHAnsi"/>
          <w:sz w:val="24"/>
          <w:szCs w:val="24"/>
        </w:rPr>
        <w:t xml:space="preserve"> </w:t>
      </w:r>
      <w:r w:rsidR="00F07EEA">
        <w:rPr>
          <w:rFonts w:asciiTheme="majorHAnsi" w:hAnsiTheme="majorHAnsi" w:cstheme="majorHAnsi"/>
          <w:sz w:val="24"/>
          <w:szCs w:val="24"/>
        </w:rPr>
        <w:t xml:space="preserve">       1903468</w:t>
      </w:r>
    </w:p>
    <w:p w14:paraId="5C29C575" w14:textId="77777777" w:rsidR="00C264B9" w:rsidRPr="00362008" w:rsidRDefault="00C264B9" w:rsidP="00362008">
      <w:pPr>
        <w:spacing w:line="360" w:lineRule="auto"/>
        <w:rPr>
          <w:rFonts w:asciiTheme="majorHAnsi" w:hAnsiTheme="majorHAnsi" w:cstheme="majorHAnsi"/>
          <w:sz w:val="24"/>
          <w:szCs w:val="24"/>
        </w:rPr>
      </w:pPr>
    </w:p>
    <w:p w14:paraId="7DD13129" w14:textId="3D708E31" w:rsidR="00C264B9" w:rsidRPr="00362008" w:rsidRDefault="00C264B9"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A report into the effectiveness of the current structure of NHS Wales</w:t>
      </w:r>
    </w:p>
    <w:p w14:paraId="220BD102" w14:textId="77777777" w:rsidR="00E5518C" w:rsidRPr="00362008" w:rsidRDefault="00E5518C" w:rsidP="00362008">
      <w:pPr>
        <w:spacing w:line="360" w:lineRule="auto"/>
        <w:rPr>
          <w:rFonts w:asciiTheme="majorHAnsi" w:hAnsiTheme="majorHAnsi" w:cstheme="majorHAnsi"/>
          <w:sz w:val="24"/>
          <w:szCs w:val="24"/>
        </w:rPr>
      </w:pPr>
    </w:p>
    <w:p w14:paraId="31C84BA6" w14:textId="7A8A225C" w:rsidR="00C264B9" w:rsidRPr="00362008" w:rsidRDefault="00C264B9"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Dr Jayne Griffith- P</w:t>
      </w:r>
      <w:r w:rsidR="00E5518C" w:rsidRPr="00362008">
        <w:rPr>
          <w:rFonts w:asciiTheme="majorHAnsi" w:hAnsiTheme="majorHAnsi" w:cstheme="majorHAnsi"/>
          <w:sz w:val="24"/>
          <w:szCs w:val="24"/>
        </w:rPr>
        <w:t>arry</w:t>
      </w:r>
    </w:p>
    <w:p w14:paraId="20551F35" w14:textId="77777777" w:rsidR="00E5518C" w:rsidRPr="00362008" w:rsidRDefault="00E5518C" w:rsidP="00362008">
      <w:pPr>
        <w:spacing w:line="360" w:lineRule="auto"/>
        <w:rPr>
          <w:rFonts w:asciiTheme="majorHAnsi" w:hAnsiTheme="majorHAnsi" w:cstheme="majorHAnsi"/>
          <w:sz w:val="24"/>
          <w:szCs w:val="24"/>
        </w:rPr>
      </w:pPr>
    </w:p>
    <w:p w14:paraId="09D81FA1" w14:textId="4342085A" w:rsidR="00C264B9" w:rsidRPr="00362008" w:rsidRDefault="00C264B9" w:rsidP="00362008">
      <w:pPr>
        <w:spacing w:line="360" w:lineRule="auto"/>
        <w:rPr>
          <w:rFonts w:asciiTheme="majorHAnsi" w:hAnsiTheme="majorHAnsi" w:cstheme="majorHAnsi"/>
          <w:sz w:val="24"/>
          <w:szCs w:val="24"/>
        </w:rPr>
      </w:pPr>
    </w:p>
    <w:p w14:paraId="57474C9F" w14:textId="77777777" w:rsidR="00C264B9" w:rsidRPr="00362008" w:rsidRDefault="00C264B9" w:rsidP="00362008">
      <w:pPr>
        <w:spacing w:line="360" w:lineRule="auto"/>
        <w:rPr>
          <w:rFonts w:asciiTheme="majorHAnsi" w:hAnsiTheme="majorHAnsi" w:cstheme="majorHAnsi"/>
          <w:sz w:val="24"/>
          <w:szCs w:val="24"/>
        </w:rPr>
      </w:pPr>
    </w:p>
    <w:p w14:paraId="29E3253A" w14:textId="7C9AEA6C" w:rsidR="00C264B9" w:rsidRPr="00362008" w:rsidRDefault="00C264B9" w:rsidP="00362008">
      <w:pPr>
        <w:spacing w:line="360" w:lineRule="auto"/>
        <w:rPr>
          <w:rFonts w:asciiTheme="majorHAnsi" w:hAnsiTheme="majorHAnsi" w:cstheme="majorHAnsi"/>
          <w:sz w:val="24"/>
          <w:szCs w:val="24"/>
          <w:u w:val="single"/>
        </w:rPr>
      </w:pPr>
      <w:r w:rsidRPr="00362008">
        <w:rPr>
          <w:rFonts w:asciiTheme="majorHAnsi" w:hAnsiTheme="majorHAnsi" w:cstheme="majorHAnsi"/>
          <w:sz w:val="24"/>
          <w:szCs w:val="24"/>
          <w:u w:val="single"/>
        </w:rPr>
        <w:br w:type="page"/>
      </w:r>
    </w:p>
    <w:p w14:paraId="2C05DA2A" w14:textId="1F004F35" w:rsidR="00E5518C" w:rsidRPr="00362008" w:rsidRDefault="00E5518C"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u w:val="single"/>
        </w:rPr>
        <w:lastRenderedPageBreak/>
        <w:t>A</w:t>
      </w:r>
      <w:r w:rsidRPr="00362008">
        <w:rPr>
          <w:rFonts w:asciiTheme="majorHAnsi" w:hAnsiTheme="majorHAnsi" w:cstheme="majorHAnsi"/>
          <w:sz w:val="24"/>
          <w:szCs w:val="24"/>
        </w:rPr>
        <w:t>bstract</w:t>
      </w:r>
    </w:p>
    <w:p w14:paraId="54A7E75B" w14:textId="47106648" w:rsidR="00DB7054" w:rsidRDefault="00E5518C"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This report looks at the effectiveness of the NHS in Wales,</w:t>
      </w:r>
      <w:r w:rsidR="004714E9" w:rsidRPr="00362008">
        <w:rPr>
          <w:rFonts w:asciiTheme="majorHAnsi" w:hAnsiTheme="majorHAnsi" w:cstheme="majorHAnsi"/>
          <w:sz w:val="24"/>
          <w:szCs w:val="24"/>
        </w:rPr>
        <w:t xml:space="preserve"> giving a brief overview of the history</w:t>
      </w:r>
      <w:r w:rsidR="00F07EEA">
        <w:rPr>
          <w:rFonts w:asciiTheme="majorHAnsi" w:hAnsiTheme="majorHAnsi" w:cstheme="majorHAnsi"/>
          <w:sz w:val="24"/>
          <w:szCs w:val="24"/>
        </w:rPr>
        <w:t>.</w:t>
      </w:r>
      <w:r w:rsidR="004714E9" w:rsidRPr="00362008">
        <w:rPr>
          <w:rFonts w:asciiTheme="majorHAnsi" w:hAnsiTheme="majorHAnsi" w:cstheme="majorHAnsi"/>
          <w:sz w:val="24"/>
          <w:szCs w:val="24"/>
        </w:rPr>
        <w:t xml:space="preserve"> </w:t>
      </w:r>
      <w:r w:rsidR="00F07EEA">
        <w:rPr>
          <w:rFonts w:asciiTheme="majorHAnsi" w:hAnsiTheme="majorHAnsi" w:cstheme="majorHAnsi"/>
          <w:sz w:val="24"/>
          <w:szCs w:val="24"/>
        </w:rPr>
        <w:t>It notes</w:t>
      </w:r>
      <w:r w:rsidR="004714E9" w:rsidRPr="00362008">
        <w:rPr>
          <w:rFonts w:asciiTheme="majorHAnsi" w:hAnsiTheme="majorHAnsi" w:cstheme="majorHAnsi"/>
          <w:sz w:val="24"/>
          <w:szCs w:val="24"/>
        </w:rPr>
        <w:t xml:space="preserve"> a devolved government in Wales with changes to the organisations structure</w:t>
      </w:r>
      <w:r w:rsidR="00F07EEA">
        <w:rPr>
          <w:rFonts w:asciiTheme="majorHAnsi" w:hAnsiTheme="majorHAnsi" w:cstheme="majorHAnsi"/>
          <w:sz w:val="24"/>
          <w:szCs w:val="24"/>
        </w:rPr>
        <w:t>, s</w:t>
      </w:r>
      <w:r w:rsidR="004714E9" w:rsidRPr="00362008">
        <w:rPr>
          <w:rFonts w:asciiTheme="majorHAnsi" w:hAnsiTheme="majorHAnsi" w:cstheme="majorHAnsi"/>
          <w:sz w:val="24"/>
          <w:szCs w:val="24"/>
        </w:rPr>
        <w:t xml:space="preserve">ummarising the local health boards and trusts, with illustrations of management structures. </w:t>
      </w:r>
      <w:r w:rsidR="00472A11">
        <w:rPr>
          <w:rFonts w:asciiTheme="majorHAnsi" w:hAnsiTheme="majorHAnsi" w:cstheme="majorHAnsi"/>
          <w:sz w:val="24"/>
          <w:szCs w:val="24"/>
        </w:rPr>
        <w:t xml:space="preserve">Determining how the NHS in Wales is funded since being a devolved government in 2009. Taking into consideration accountability from the Health inspectorate Wales to the Audit and </w:t>
      </w:r>
      <w:r w:rsidR="00F07EEA">
        <w:rPr>
          <w:rFonts w:asciiTheme="majorHAnsi" w:hAnsiTheme="majorHAnsi" w:cstheme="majorHAnsi"/>
          <w:sz w:val="24"/>
          <w:szCs w:val="24"/>
        </w:rPr>
        <w:t>R</w:t>
      </w:r>
      <w:r w:rsidR="00472A11">
        <w:rPr>
          <w:rFonts w:asciiTheme="majorHAnsi" w:hAnsiTheme="majorHAnsi" w:cstheme="majorHAnsi"/>
          <w:sz w:val="24"/>
          <w:szCs w:val="24"/>
        </w:rPr>
        <w:t xml:space="preserve">isk </w:t>
      </w:r>
      <w:r w:rsidR="00F07EEA">
        <w:rPr>
          <w:rFonts w:asciiTheme="majorHAnsi" w:hAnsiTheme="majorHAnsi" w:cstheme="majorHAnsi"/>
          <w:sz w:val="24"/>
          <w:szCs w:val="24"/>
        </w:rPr>
        <w:t>C</w:t>
      </w:r>
      <w:r w:rsidR="00472A11">
        <w:rPr>
          <w:rFonts w:asciiTheme="majorHAnsi" w:hAnsiTheme="majorHAnsi" w:cstheme="majorHAnsi"/>
          <w:sz w:val="24"/>
          <w:szCs w:val="24"/>
        </w:rPr>
        <w:t xml:space="preserve">ommittee. From evaluation the demographic nature of Wales has a great impact on the effectiveness of the </w:t>
      </w:r>
      <w:r w:rsidR="00F07EEA">
        <w:rPr>
          <w:rFonts w:asciiTheme="majorHAnsi" w:hAnsiTheme="majorHAnsi" w:cstheme="majorHAnsi"/>
          <w:sz w:val="24"/>
          <w:szCs w:val="24"/>
        </w:rPr>
        <w:t>L</w:t>
      </w:r>
      <w:r w:rsidR="00472A11">
        <w:rPr>
          <w:rFonts w:asciiTheme="majorHAnsi" w:hAnsiTheme="majorHAnsi" w:cstheme="majorHAnsi"/>
          <w:sz w:val="24"/>
          <w:szCs w:val="24"/>
        </w:rPr>
        <w:t xml:space="preserve">ocal </w:t>
      </w:r>
      <w:r w:rsidR="00F07EEA">
        <w:rPr>
          <w:rFonts w:asciiTheme="majorHAnsi" w:hAnsiTheme="majorHAnsi" w:cstheme="majorHAnsi"/>
          <w:sz w:val="24"/>
          <w:szCs w:val="24"/>
        </w:rPr>
        <w:t>H</w:t>
      </w:r>
      <w:r w:rsidR="00472A11">
        <w:rPr>
          <w:rFonts w:asciiTheme="majorHAnsi" w:hAnsiTheme="majorHAnsi" w:cstheme="majorHAnsi"/>
          <w:sz w:val="24"/>
          <w:szCs w:val="24"/>
        </w:rPr>
        <w:t xml:space="preserve">ealth </w:t>
      </w:r>
      <w:r w:rsidR="00F07EEA">
        <w:rPr>
          <w:rFonts w:asciiTheme="majorHAnsi" w:hAnsiTheme="majorHAnsi" w:cstheme="majorHAnsi"/>
          <w:sz w:val="24"/>
          <w:szCs w:val="24"/>
        </w:rPr>
        <w:t>B</w:t>
      </w:r>
      <w:r w:rsidR="00472A11">
        <w:rPr>
          <w:rFonts w:asciiTheme="majorHAnsi" w:hAnsiTheme="majorHAnsi" w:cstheme="majorHAnsi"/>
          <w:sz w:val="24"/>
          <w:szCs w:val="24"/>
        </w:rPr>
        <w:t xml:space="preserve">oards, this highlighted from the Welsh </w:t>
      </w:r>
      <w:r w:rsidR="00F07EEA">
        <w:rPr>
          <w:rFonts w:asciiTheme="majorHAnsi" w:hAnsiTheme="majorHAnsi" w:cstheme="majorHAnsi"/>
          <w:sz w:val="24"/>
          <w:szCs w:val="24"/>
        </w:rPr>
        <w:t>G</w:t>
      </w:r>
      <w:r w:rsidR="00472A11">
        <w:rPr>
          <w:rFonts w:asciiTheme="majorHAnsi" w:hAnsiTheme="majorHAnsi" w:cstheme="majorHAnsi"/>
          <w:sz w:val="24"/>
          <w:szCs w:val="24"/>
        </w:rPr>
        <w:t xml:space="preserve">overnment’s extra funds to Hywel Dda for unavoidable costs due to their location.  In </w:t>
      </w:r>
      <w:proofErr w:type="gramStart"/>
      <w:r w:rsidR="00472A11">
        <w:rPr>
          <w:rFonts w:asciiTheme="majorHAnsi" w:hAnsiTheme="majorHAnsi" w:cstheme="majorHAnsi"/>
          <w:sz w:val="24"/>
          <w:szCs w:val="24"/>
        </w:rPr>
        <w:t>addition</w:t>
      </w:r>
      <w:proofErr w:type="gramEnd"/>
      <w:r w:rsidR="00472A11">
        <w:rPr>
          <w:rFonts w:asciiTheme="majorHAnsi" w:hAnsiTheme="majorHAnsi" w:cstheme="majorHAnsi"/>
          <w:sz w:val="24"/>
          <w:szCs w:val="24"/>
        </w:rPr>
        <w:t xml:space="preserve"> </w:t>
      </w:r>
      <w:r w:rsidR="00E91C63">
        <w:rPr>
          <w:rFonts w:asciiTheme="majorHAnsi" w:hAnsiTheme="majorHAnsi" w:cstheme="majorHAnsi"/>
          <w:sz w:val="24"/>
          <w:szCs w:val="24"/>
        </w:rPr>
        <w:t>Wales’s ageing population. The report reflects the extensive deficit in the budget in Wales, but also how the health boards have made</w:t>
      </w:r>
      <w:r w:rsidR="00F07EEA">
        <w:rPr>
          <w:rFonts w:asciiTheme="majorHAnsi" w:hAnsiTheme="majorHAnsi" w:cstheme="majorHAnsi"/>
          <w:sz w:val="24"/>
          <w:szCs w:val="24"/>
        </w:rPr>
        <w:t xml:space="preserve"> a</w:t>
      </w:r>
      <w:r w:rsidR="00E91C63">
        <w:rPr>
          <w:rFonts w:asciiTheme="majorHAnsi" w:hAnsiTheme="majorHAnsi" w:cstheme="majorHAnsi"/>
          <w:sz w:val="24"/>
          <w:szCs w:val="24"/>
        </w:rPr>
        <w:t xml:space="preserve"> considerable improvement in the deficits. An interest was paid to Hywel Dda in their successes and failings. Recommendations were given to assist Hywel Dda.  </w:t>
      </w:r>
    </w:p>
    <w:p w14:paraId="119FBB6D" w14:textId="37E5F141" w:rsidR="00362008" w:rsidRDefault="00362008" w:rsidP="00362008">
      <w:pPr>
        <w:spacing w:line="360" w:lineRule="auto"/>
        <w:rPr>
          <w:rFonts w:asciiTheme="majorHAnsi" w:hAnsiTheme="majorHAnsi" w:cstheme="majorHAnsi"/>
          <w:sz w:val="24"/>
          <w:szCs w:val="24"/>
        </w:rPr>
      </w:pPr>
    </w:p>
    <w:p w14:paraId="0B652E59" w14:textId="227D6D55" w:rsidR="00362008" w:rsidRDefault="00362008" w:rsidP="00362008">
      <w:pPr>
        <w:spacing w:line="360" w:lineRule="auto"/>
        <w:rPr>
          <w:rFonts w:asciiTheme="majorHAnsi" w:hAnsiTheme="majorHAnsi" w:cstheme="majorHAnsi"/>
          <w:sz w:val="24"/>
          <w:szCs w:val="24"/>
        </w:rPr>
      </w:pPr>
    </w:p>
    <w:p w14:paraId="40D80CCD" w14:textId="3B6FF3C8" w:rsidR="005927F5" w:rsidRDefault="005927F5" w:rsidP="00362008">
      <w:pPr>
        <w:spacing w:line="360" w:lineRule="auto"/>
        <w:rPr>
          <w:rFonts w:asciiTheme="majorHAnsi" w:hAnsiTheme="majorHAnsi" w:cstheme="majorHAnsi"/>
          <w:sz w:val="24"/>
          <w:szCs w:val="24"/>
        </w:rPr>
      </w:pPr>
    </w:p>
    <w:p w14:paraId="50E81B4B" w14:textId="736BEBB4" w:rsidR="005927F5" w:rsidRDefault="005927F5" w:rsidP="00362008">
      <w:pPr>
        <w:spacing w:line="360" w:lineRule="auto"/>
        <w:rPr>
          <w:rFonts w:asciiTheme="majorHAnsi" w:hAnsiTheme="majorHAnsi" w:cstheme="majorHAnsi"/>
          <w:sz w:val="24"/>
          <w:szCs w:val="24"/>
        </w:rPr>
      </w:pPr>
    </w:p>
    <w:p w14:paraId="0E3E41F8" w14:textId="05757807" w:rsidR="005927F5" w:rsidRDefault="005927F5" w:rsidP="00362008">
      <w:pPr>
        <w:spacing w:line="360" w:lineRule="auto"/>
        <w:rPr>
          <w:rFonts w:asciiTheme="majorHAnsi" w:hAnsiTheme="majorHAnsi" w:cstheme="majorHAnsi"/>
          <w:sz w:val="24"/>
          <w:szCs w:val="24"/>
        </w:rPr>
      </w:pPr>
    </w:p>
    <w:p w14:paraId="068A491D" w14:textId="0223833A" w:rsidR="005927F5" w:rsidRDefault="005927F5" w:rsidP="00362008">
      <w:pPr>
        <w:spacing w:line="360" w:lineRule="auto"/>
        <w:rPr>
          <w:rFonts w:asciiTheme="majorHAnsi" w:hAnsiTheme="majorHAnsi" w:cstheme="majorHAnsi"/>
          <w:sz w:val="24"/>
          <w:szCs w:val="24"/>
        </w:rPr>
      </w:pPr>
    </w:p>
    <w:p w14:paraId="276E098F" w14:textId="4371835A" w:rsidR="005927F5" w:rsidRDefault="005927F5" w:rsidP="00362008">
      <w:pPr>
        <w:spacing w:line="360" w:lineRule="auto"/>
        <w:rPr>
          <w:rFonts w:asciiTheme="majorHAnsi" w:hAnsiTheme="majorHAnsi" w:cstheme="majorHAnsi"/>
          <w:sz w:val="24"/>
          <w:szCs w:val="24"/>
        </w:rPr>
      </w:pPr>
    </w:p>
    <w:p w14:paraId="74C8DA5A" w14:textId="586D938C" w:rsidR="005927F5" w:rsidRDefault="005927F5" w:rsidP="00362008">
      <w:pPr>
        <w:spacing w:line="360" w:lineRule="auto"/>
        <w:rPr>
          <w:rFonts w:asciiTheme="majorHAnsi" w:hAnsiTheme="majorHAnsi" w:cstheme="majorHAnsi"/>
          <w:sz w:val="24"/>
          <w:szCs w:val="24"/>
        </w:rPr>
      </w:pPr>
    </w:p>
    <w:p w14:paraId="7EC24E94" w14:textId="7F4D731B" w:rsidR="005927F5" w:rsidRDefault="005927F5" w:rsidP="00362008">
      <w:pPr>
        <w:spacing w:line="360" w:lineRule="auto"/>
        <w:rPr>
          <w:rFonts w:asciiTheme="majorHAnsi" w:hAnsiTheme="majorHAnsi" w:cstheme="majorHAnsi"/>
          <w:sz w:val="24"/>
          <w:szCs w:val="24"/>
        </w:rPr>
      </w:pPr>
    </w:p>
    <w:p w14:paraId="5945D003" w14:textId="6649F102" w:rsidR="005927F5" w:rsidRDefault="005927F5" w:rsidP="00362008">
      <w:pPr>
        <w:spacing w:line="360" w:lineRule="auto"/>
        <w:rPr>
          <w:rFonts w:asciiTheme="majorHAnsi" w:hAnsiTheme="majorHAnsi" w:cstheme="majorHAnsi"/>
          <w:sz w:val="24"/>
          <w:szCs w:val="24"/>
        </w:rPr>
      </w:pPr>
    </w:p>
    <w:p w14:paraId="3DAFC579" w14:textId="1B379471" w:rsidR="005927F5" w:rsidRDefault="005927F5" w:rsidP="00362008">
      <w:pPr>
        <w:spacing w:line="360" w:lineRule="auto"/>
        <w:rPr>
          <w:rFonts w:asciiTheme="majorHAnsi" w:hAnsiTheme="majorHAnsi" w:cstheme="majorHAnsi"/>
          <w:sz w:val="24"/>
          <w:szCs w:val="24"/>
        </w:rPr>
      </w:pPr>
    </w:p>
    <w:p w14:paraId="3E467297" w14:textId="2FA6E5E5" w:rsidR="005927F5" w:rsidRDefault="005927F5" w:rsidP="00362008">
      <w:pPr>
        <w:spacing w:line="360" w:lineRule="auto"/>
        <w:rPr>
          <w:rFonts w:asciiTheme="majorHAnsi" w:hAnsiTheme="majorHAnsi" w:cstheme="majorHAnsi"/>
          <w:sz w:val="24"/>
          <w:szCs w:val="24"/>
        </w:rPr>
      </w:pPr>
    </w:p>
    <w:p w14:paraId="30CE5045" w14:textId="75EA24E1" w:rsidR="005927F5" w:rsidRDefault="005927F5" w:rsidP="00362008">
      <w:pPr>
        <w:spacing w:line="360" w:lineRule="auto"/>
        <w:rPr>
          <w:rFonts w:asciiTheme="majorHAnsi" w:hAnsiTheme="majorHAnsi" w:cstheme="majorHAnsi"/>
          <w:sz w:val="24"/>
          <w:szCs w:val="24"/>
        </w:rPr>
      </w:pPr>
    </w:p>
    <w:p w14:paraId="47026985" w14:textId="4296ECA2" w:rsidR="00362008" w:rsidRDefault="00362008" w:rsidP="00362008">
      <w:pPr>
        <w:spacing w:line="360" w:lineRule="auto"/>
        <w:rPr>
          <w:rFonts w:asciiTheme="majorHAnsi" w:hAnsiTheme="majorHAnsi" w:cstheme="majorHAnsi"/>
          <w:sz w:val="24"/>
          <w:szCs w:val="24"/>
        </w:rPr>
      </w:pPr>
    </w:p>
    <w:p w14:paraId="3300CA1C" w14:textId="09EE6C78" w:rsidR="00362008"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Contents </w:t>
      </w:r>
    </w:p>
    <w:p w14:paraId="1AC3F93C" w14:textId="46E68826"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Introduction ……………………………………………………………………………………………4</w:t>
      </w:r>
    </w:p>
    <w:p w14:paraId="3CA46E4C" w14:textId="7BDBFDA8"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Map of health boards in Wales……………………………………………………………....5</w:t>
      </w:r>
    </w:p>
    <w:p w14:paraId="287CD92A" w14:textId="1E506F18"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Health boards…………………………………………………………………………………</w:t>
      </w:r>
      <w:proofErr w:type="gramStart"/>
      <w:r>
        <w:rPr>
          <w:rFonts w:asciiTheme="majorHAnsi" w:hAnsiTheme="majorHAnsi" w:cstheme="majorHAnsi"/>
          <w:sz w:val="24"/>
          <w:szCs w:val="24"/>
        </w:rPr>
        <w:t>…..</w:t>
      </w:r>
      <w:proofErr w:type="gramEnd"/>
      <w:r>
        <w:rPr>
          <w:rFonts w:asciiTheme="majorHAnsi" w:hAnsiTheme="majorHAnsi" w:cstheme="majorHAnsi"/>
          <w:sz w:val="24"/>
          <w:szCs w:val="24"/>
        </w:rPr>
        <w:t>…..6</w:t>
      </w:r>
    </w:p>
    <w:p w14:paraId="10F3088E" w14:textId="5EF429B5"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Population graph……………………………………………………………………………….……7</w:t>
      </w:r>
    </w:p>
    <w:p w14:paraId="1BAAA42E" w14:textId="57F0FE5D"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Management structure illustration…………………………………………………………8</w:t>
      </w:r>
    </w:p>
    <w:p w14:paraId="3988843A" w14:textId="2EEDE53F"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Trusts…………………………………………………………………………………………….……….9</w:t>
      </w:r>
    </w:p>
    <w:p w14:paraId="3308E7F9" w14:textId="7780780D"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Funding &amp; Accountability……………………………………………………………………….10</w:t>
      </w:r>
    </w:p>
    <w:p w14:paraId="431C6D64" w14:textId="168A8695"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Deficit table……………………………………………………………………………………………11</w:t>
      </w:r>
    </w:p>
    <w:p w14:paraId="13FFC827" w14:textId="1D0E7C2C"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Life expectancy graph…………………………………………………………….……………...12</w:t>
      </w:r>
    </w:p>
    <w:p w14:paraId="3AE6A595" w14:textId="545099FC"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Recommendations……………………………………………………………….…………………13</w:t>
      </w:r>
    </w:p>
    <w:p w14:paraId="09F16DF1" w14:textId="33304D36"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Conclusion………………………………………………………………………………………………14</w:t>
      </w:r>
    </w:p>
    <w:p w14:paraId="6C930DAD" w14:textId="5F0EE356" w:rsidR="005927F5" w:rsidRDefault="005927F5" w:rsidP="00362008">
      <w:pPr>
        <w:spacing w:line="360" w:lineRule="auto"/>
        <w:rPr>
          <w:rFonts w:asciiTheme="majorHAnsi" w:hAnsiTheme="majorHAnsi" w:cstheme="majorHAnsi"/>
          <w:sz w:val="24"/>
          <w:szCs w:val="24"/>
        </w:rPr>
      </w:pPr>
      <w:r>
        <w:rPr>
          <w:rFonts w:asciiTheme="majorHAnsi" w:hAnsiTheme="majorHAnsi" w:cstheme="majorHAnsi"/>
          <w:sz w:val="24"/>
          <w:szCs w:val="24"/>
        </w:rPr>
        <w:t>References…………………………………………………………………………………………</w:t>
      </w:r>
      <w:proofErr w:type="gramStart"/>
      <w:r>
        <w:rPr>
          <w:rFonts w:asciiTheme="majorHAnsi" w:hAnsiTheme="majorHAnsi" w:cstheme="majorHAnsi"/>
          <w:sz w:val="24"/>
          <w:szCs w:val="24"/>
        </w:rPr>
        <w:t>…..</w:t>
      </w:r>
      <w:proofErr w:type="gramEnd"/>
      <w:r>
        <w:rPr>
          <w:rFonts w:asciiTheme="majorHAnsi" w:hAnsiTheme="majorHAnsi" w:cstheme="majorHAnsi"/>
          <w:sz w:val="24"/>
          <w:szCs w:val="24"/>
        </w:rPr>
        <w:t>15-18</w:t>
      </w:r>
    </w:p>
    <w:p w14:paraId="25B0285E" w14:textId="77777777" w:rsidR="005927F5" w:rsidRDefault="005927F5" w:rsidP="00362008">
      <w:pPr>
        <w:spacing w:line="360" w:lineRule="auto"/>
        <w:rPr>
          <w:rFonts w:asciiTheme="majorHAnsi" w:hAnsiTheme="majorHAnsi" w:cstheme="majorHAnsi"/>
          <w:sz w:val="24"/>
          <w:szCs w:val="24"/>
        </w:rPr>
      </w:pPr>
    </w:p>
    <w:p w14:paraId="4D48EBF6" w14:textId="019120C6" w:rsidR="00362008" w:rsidRDefault="00362008" w:rsidP="00362008">
      <w:pPr>
        <w:spacing w:line="360" w:lineRule="auto"/>
        <w:rPr>
          <w:rFonts w:asciiTheme="majorHAnsi" w:hAnsiTheme="majorHAnsi" w:cstheme="majorHAnsi"/>
          <w:sz w:val="24"/>
          <w:szCs w:val="24"/>
        </w:rPr>
      </w:pPr>
    </w:p>
    <w:p w14:paraId="37A30EB1" w14:textId="05777013" w:rsidR="00362008" w:rsidRDefault="00362008" w:rsidP="00362008">
      <w:pPr>
        <w:spacing w:line="360" w:lineRule="auto"/>
        <w:rPr>
          <w:rFonts w:asciiTheme="majorHAnsi" w:hAnsiTheme="majorHAnsi" w:cstheme="majorHAnsi"/>
          <w:sz w:val="24"/>
          <w:szCs w:val="24"/>
        </w:rPr>
      </w:pPr>
    </w:p>
    <w:p w14:paraId="52134AB0" w14:textId="49252E35" w:rsidR="00362008" w:rsidRDefault="00362008" w:rsidP="00362008">
      <w:pPr>
        <w:spacing w:line="360" w:lineRule="auto"/>
        <w:rPr>
          <w:rFonts w:asciiTheme="majorHAnsi" w:hAnsiTheme="majorHAnsi" w:cstheme="majorHAnsi"/>
          <w:sz w:val="24"/>
          <w:szCs w:val="24"/>
        </w:rPr>
      </w:pPr>
    </w:p>
    <w:p w14:paraId="326A9327" w14:textId="3D9C0839" w:rsidR="00362008" w:rsidRDefault="00362008" w:rsidP="00362008">
      <w:pPr>
        <w:spacing w:line="360" w:lineRule="auto"/>
        <w:rPr>
          <w:rFonts w:asciiTheme="majorHAnsi" w:hAnsiTheme="majorHAnsi" w:cstheme="majorHAnsi"/>
          <w:sz w:val="24"/>
          <w:szCs w:val="24"/>
        </w:rPr>
      </w:pPr>
    </w:p>
    <w:p w14:paraId="25F4505F" w14:textId="28BC01F0" w:rsidR="00362008" w:rsidRDefault="00362008" w:rsidP="00362008">
      <w:pPr>
        <w:spacing w:line="360" w:lineRule="auto"/>
        <w:rPr>
          <w:rFonts w:asciiTheme="majorHAnsi" w:hAnsiTheme="majorHAnsi" w:cstheme="majorHAnsi"/>
          <w:sz w:val="24"/>
          <w:szCs w:val="24"/>
        </w:rPr>
      </w:pPr>
    </w:p>
    <w:p w14:paraId="4FA31B38" w14:textId="3F5814AD" w:rsidR="00362008" w:rsidRDefault="00362008" w:rsidP="00362008">
      <w:pPr>
        <w:spacing w:line="360" w:lineRule="auto"/>
        <w:rPr>
          <w:rFonts w:asciiTheme="majorHAnsi" w:hAnsiTheme="majorHAnsi" w:cstheme="majorHAnsi"/>
          <w:sz w:val="24"/>
          <w:szCs w:val="24"/>
        </w:rPr>
      </w:pPr>
    </w:p>
    <w:p w14:paraId="311E08D1" w14:textId="6844F6D7" w:rsidR="00362008" w:rsidRDefault="00362008" w:rsidP="00362008">
      <w:pPr>
        <w:spacing w:line="360" w:lineRule="auto"/>
        <w:rPr>
          <w:rFonts w:asciiTheme="majorHAnsi" w:hAnsiTheme="majorHAnsi" w:cstheme="majorHAnsi"/>
          <w:sz w:val="24"/>
          <w:szCs w:val="24"/>
        </w:rPr>
      </w:pPr>
    </w:p>
    <w:p w14:paraId="38BE89CC" w14:textId="00B91BF9" w:rsidR="00362008" w:rsidRDefault="00362008" w:rsidP="00362008">
      <w:pPr>
        <w:spacing w:line="360" w:lineRule="auto"/>
        <w:rPr>
          <w:rFonts w:asciiTheme="majorHAnsi" w:hAnsiTheme="majorHAnsi" w:cstheme="majorHAnsi"/>
          <w:sz w:val="24"/>
          <w:szCs w:val="24"/>
        </w:rPr>
      </w:pPr>
    </w:p>
    <w:p w14:paraId="5872D029" w14:textId="47A89148" w:rsidR="00362008" w:rsidRDefault="00362008" w:rsidP="00362008">
      <w:pPr>
        <w:spacing w:line="360" w:lineRule="auto"/>
        <w:rPr>
          <w:rFonts w:asciiTheme="majorHAnsi" w:hAnsiTheme="majorHAnsi" w:cstheme="majorHAnsi"/>
          <w:sz w:val="24"/>
          <w:szCs w:val="24"/>
        </w:rPr>
      </w:pPr>
    </w:p>
    <w:p w14:paraId="6CE991CB" w14:textId="5481F088" w:rsidR="00AD4E4E" w:rsidRPr="00362008" w:rsidRDefault="00D701A2" w:rsidP="00362008">
      <w:pPr>
        <w:pStyle w:val="Heading1"/>
        <w:spacing w:line="360" w:lineRule="auto"/>
        <w:rPr>
          <w:rFonts w:cstheme="majorHAnsi"/>
          <w:color w:val="auto"/>
          <w:sz w:val="24"/>
          <w:szCs w:val="24"/>
          <w:u w:val="single"/>
        </w:rPr>
      </w:pPr>
      <w:r w:rsidRPr="00362008">
        <w:rPr>
          <w:rFonts w:cstheme="majorHAnsi"/>
          <w:color w:val="auto"/>
          <w:sz w:val="24"/>
          <w:szCs w:val="24"/>
          <w:u w:val="single"/>
        </w:rPr>
        <w:lastRenderedPageBreak/>
        <w:t>Introduction</w:t>
      </w:r>
    </w:p>
    <w:p w14:paraId="282CD982" w14:textId="72B3AB09" w:rsidR="00E827C6" w:rsidRPr="00362008" w:rsidRDefault="00E827C6"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This report</w:t>
      </w:r>
      <w:r w:rsidR="00614980" w:rsidRPr="00362008">
        <w:rPr>
          <w:rFonts w:asciiTheme="majorHAnsi" w:hAnsiTheme="majorHAnsi" w:cstheme="majorHAnsi"/>
          <w:sz w:val="24"/>
          <w:szCs w:val="24"/>
        </w:rPr>
        <w:t xml:space="preserve"> will look at the effectiveness of th</w:t>
      </w:r>
      <w:r w:rsidR="005D3D35" w:rsidRPr="00362008">
        <w:rPr>
          <w:rFonts w:asciiTheme="majorHAnsi" w:hAnsiTheme="majorHAnsi" w:cstheme="majorHAnsi"/>
          <w:sz w:val="24"/>
          <w:szCs w:val="24"/>
        </w:rPr>
        <w:t xml:space="preserve">e National </w:t>
      </w:r>
      <w:r w:rsidR="00AB42B9" w:rsidRPr="00362008">
        <w:rPr>
          <w:rFonts w:asciiTheme="majorHAnsi" w:hAnsiTheme="majorHAnsi" w:cstheme="majorHAnsi"/>
          <w:sz w:val="24"/>
          <w:szCs w:val="24"/>
        </w:rPr>
        <w:t>H</w:t>
      </w:r>
      <w:r w:rsidR="005D3D35" w:rsidRPr="00362008">
        <w:rPr>
          <w:rFonts w:asciiTheme="majorHAnsi" w:hAnsiTheme="majorHAnsi" w:cstheme="majorHAnsi"/>
          <w:sz w:val="24"/>
          <w:szCs w:val="24"/>
        </w:rPr>
        <w:t xml:space="preserve">ealth </w:t>
      </w:r>
      <w:r w:rsidR="00AB42B9" w:rsidRPr="00362008">
        <w:rPr>
          <w:rFonts w:asciiTheme="majorHAnsi" w:hAnsiTheme="majorHAnsi" w:cstheme="majorHAnsi"/>
          <w:sz w:val="24"/>
          <w:szCs w:val="24"/>
        </w:rPr>
        <w:t>S</w:t>
      </w:r>
      <w:r w:rsidR="005D3D35" w:rsidRPr="00362008">
        <w:rPr>
          <w:rFonts w:asciiTheme="majorHAnsi" w:hAnsiTheme="majorHAnsi" w:cstheme="majorHAnsi"/>
          <w:sz w:val="24"/>
          <w:szCs w:val="24"/>
        </w:rPr>
        <w:t xml:space="preserve">ervice in </w:t>
      </w:r>
      <w:r w:rsidR="00AB42B9" w:rsidRPr="00362008">
        <w:rPr>
          <w:rFonts w:asciiTheme="majorHAnsi" w:hAnsiTheme="majorHAnsi" w:cstheme="majorHAnsi"/>
          <w:sz w:val="24"/>
          <w:szCs w:val="24"/>
        </w:rPr>
        <w:t>W</w:t>
      </w:r>
      <w:r w:rsidR="005D3D35" w:rsidRPr="00362008">
        <w:rPr>
          <w:rFonts w:asciiTheme="majorHAnsi" w:hAnsiTheme="majorHAnsi" w:cstheme="majorHAnsi"/>
          <w:sz w:val="24"/>
          <w:szCs w:val="24"/>
        </w:rPr>
        <w:t>ales</w:t>
      </w:r>
      <w:r w:rsidR="005E323F" w:rsidRPr="00362008">
        <w:rPr>
          <w:rFonts w:asciiTheme="majorHAnsi" w:hAnsiTheme="majorHAnsi" w:cstheme="majorHAnsi"/>
          <w:sz w:val="24"/>
          <w:szCs w:val="24"/>
        </w:rPr>
        <w:t>, w</w:t>
      </w:r>
      <w:r w:rsidR="00283A40" w:rsidRPr="00362008">
        <w:rPr>
          <w:rFonts w:asciiTheme="majorHAnsi" w:hAnsiTheme="majorHAnsi" w:cstheme="majorHAnsi"/>
          <w:sz w:val="24"/>
          <w:szCs w:val="24"/>
        </w:rPr>
        <w:t xml:space="preserve">hich will include </w:t>
      </w:r>
      <w:r w:rsidR="005E323F" w:rsidRPr="00362008">
        <w:rPr>
          <w:rFonts w:asciiTheme="majorHAnsi" w:hAnsiTheme="majorHAnsi" w:cstheme="majorHAnsi"/>
          <w:sz w:val="24"/>
          <w:szCs w:val="24"/>
        </w:rPr>
        <w:t xml:space="preserve">an </w:t>
      </w:r>
      <w:r w:rsidR="003377C9" w:rsidRPr="00362008">
        <w:rPr>
          <w:rFonts w:asciiTheme="majorHAnsi" w:hAnsiTheme="majorHAnsi" w:cstheme="majorHAnsi"/>
          <w:sz w:val="24"/>
          <w:szCs w:val="24"/>
        </w:rPr>
        <w:t>overview of the</w:t>
      </w:r>
      <w:r w:rsidR="00AB42B9" w:rsidRPr="00362008">
        <w:rPr>
          <w:rFonts w:asciiTheme="majorHAnsi" w:hAnsiTheme="majorHAnsi" w:cstheme="majorHAnsi"/>
          <w:sz w:val="24"/>
          <w:szCs w:val="24"/>
        </w:rPr>
        <w:t xml:space="preserve"> NHS,</w:t>
      </w:r>
      <w:r w:rsidR="00B610DF" w:rsidRPr="00362008">
        <w:rPr>
          <w:rFonts w:asciiTheme="majorHAnsi" w:hAnsiTheme="majorHAnsi" w:cstheme="majorHAnsi"/>
          <w:sz w:val="24"/>
          <w:szCs w:val="24"/>
        </w:rPr>
        <w:t xml:space="preserve"> </w:t>
      </w:r>
      <w:r w:rsidR="00AB42B9" w:rsidRPr="00362008">
        <w:rPr>
          <w:rFonts w:asciiTheme="majorHAnsi" w:hAnsiTheme="majorHAnsi" w:cstheme="majorHAnsi"/>
          <w:sz w:val="24"/>
          <w:szCs w:val="24"/>
        </w:rPr>
        <w:t>identifying the</w:t>
      </w:r>
      <w:r w:rsidR="00B610DF" w:rsidRPr="00362008">
        <w:rPr>
          <w:rFonts w:asciiTheme="majorHAnsi" w:hAnsiTheme="majorHAnsi" w:cstheme="majorHAnsi"/>
          <w:sz w:val="24"/>
          <w:szCs w:val="24"/>
        </w:rPr>
        <w:t xml:space="preserve"> </w:t>
      </w:r>
      <w:r w:rsidR="00CA04D5" w:rsidRPr="00362008">
        <w:rPr>
          <w:rFonts w:asciiTheme="majorHAnsi" w:hAnsiTheme="majorHAnsi" w:cstheme="majorHAnsi"/>
          <w:sz w:val="24"/>
          <w:szCs w:val="24"/>
        </w:rPr>
        <w:t>current struct</w:t>
      </w:r>
      <w:r w:rsidR="00D114E3" w:rsidRPr="00362008">
        <w:rPr>
          <w:rFonts w:asciiTheme="majorHAnsi" w:hAnsiTheme="majorHAnsi" w:cstheme="majorHAnsi"/>
          <w:sz w:val="24"/>
          <w:szCs w:val="24"/>
        </w:rPr>
        <w:t xml:space="preserve">ure and how </w:t>
      </w:r>
      <w:r w:rsidR="005E323F" w:rsidRPr="00362008">
        <w:rPr>
          <w:rFonts w:asciiTheme="majorHAnsi" w:hAnsiTheme="majorHAnsi" w:cstheme="majorHAnsi"/>
          <w:sz w:val="24"/>
          <w:szCs w:val="24"/>
        </w:rPr>
        <w:t>it</w:t>
      </w:r>
      <w:r w:rsidR="00D114E3" w:rsidRPr="00362008">
        <w:rPr>
          <w:rFonts w:asciiTheme="majorHAnsi" w:hAnsiTheme="majorHAnsi" w:cstheme="majorHAnsi"/>
          <w:sz w:val="24"/>
          <w:szCs w:val="24"/>
        </w:rPr>
        <w:t xml:space="preserve"> is funded. </w:t>
      </w:r>
      <w:r w:rsidR="005E323F" w:rsidRPr="00362008">
        <w:rPr>
          <w:rFonts w:asciiTheme="majorHAnsi" w:hAnsiTheme="majorHAnsi" w:cstheme="majorHAnsi"/>
          <w:sz w:val="24"/>
          <w:szCs w:val="24"/>
        </w:rPr>
        <w:t xml:space="preserve">This will then be followed by </w:t>
      </w:r>
      <w:r w:rsidR="00DF417B" w:rsidRPr="00362008">
        <w:rPr>
          <w:rFonts w:asciiTheme="majorHAnsi" w:hAnsiTheme="majorHAnsi" w:cstheme="majorHAnsi"/>
          <w:sz w:val="24"/>
          <w:szCs w:val="24"/>
        </w:rPr>
        <w:t>an evaluation of said structure</w:t>
      </w:r>
      <w:r w:rsidR="005E323F" w:rsidRPr="00362008">
        <w:rPr>
          <w:rFonts w:asciiTheme="majorHAnsi" w:hAnsiTheme="majorHAnsi" w:cstheme="majorHAnsi"/>
          <w:sz w:val="24"/>
          <w:szCs w:val="24"/>
        </w:rPr>
        <w:t>,</w:t>
      </w:r>
      <w:r w:rsidR="00881472" w:rsidRPr="00362008">
        <w:rPr>
          <w:rFonts w:asciiTheme="majorHAnsi" w:hAnsiTheme="majorHAnsi" w:cstheme="majorHAnsi"/>
          <w:sz w:val="24"/>
          <w:szCs w:val="24"/>
        </w:rPr>
        <w:t xml:space="preserve"> with </w:t>
      </w:r>
      <w:r w:rsidR="00AB42B9" w:rsidRPr="00362008">
        <w:rPr>
          <w:rFonts w:asciiTheme="majorHAnsi" w:hAnsiTheme="majorHAnsi" w:cstheme="majorHAnsi"/>
          <w:sz w:val="24"/>
          <w:szCs w:val="24"/>
        </w:rPr>
        <w:t>recommendations</w:t>
      </w:r>
      <w:r w:rsidR="00881472" w:rsidRPr="00362008">
        <w:rPr>
          <w:rFonts w:asciiTheme="majorHAnsi" w:hAnsiTheme="majorHAnsi" w:cstheme="majorHAnsi"/>
          <w:sz w:val="24"/>
          <w:szCs w:val="24"/>
        </w:rPr>
        <w:t>.</w:t>
      </w:r>
    </w:p>
    <w:p w14:paraId="641E733C" w14:textId="06008F18" w:rsidR="007F2B79" w:rsidRPr="00362008" w:rsidRDefault="00AB4F22"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The NHS was formed </w:t>
      </w:r>
      <w:r w:rsidR="00261D24" w:rsidRPr="00362008">
        <w:rPr>
          <w:rFonts w:asciiTheme="majorHAnsi" w:hAnsiTheme="majorHAnsi" w:cstheme="majorHAnsi"/>
          <w:sz w:val="24"/>
          <w:szCs w:val="24"/>
        </w:rPr>
        <w:t>on the 5</w:t>
      </w:r>
      <w:r w:rsidR="00261D24" w:rsidRPr="00362008">
        <w:rPr>
          <w:rFonts w:asciiTheme="majorHAnsi" w:hAnsiTheme="majorHAnsi" w:cstheme="majorHAnsi"/>
          <w:sz w:val="24"/>
          <w:szCs w:val="24"/>
          <w:vertAlign w:val="superscript"/>
        </w:rPr>
        <w:t>th</w:t>
      </w:r>
      <w:r w:rsidR="00261D24" w:rsidRPr="00362008">
        <w:rPr>
          <w:rFonts w:asciiTheme="majorHAnsi" w:hAnsiTheme="majorHAnsi" w:cstheme="majorHAnsi"/>
          <w:sz w:val="24"/>
          <w:szCs w:val="24"/>
        </w:rPr>
        <w:t xml:space="preserve"> July </w:t>
      </w:r>
      <w:r w:rsidRPr="00362008">
        <w:rPr>
          <w:rFonts w:asciiTheme="majorHAnsi" w:hAnsiTheme="majorHAnsi" w:cstheme="majorHAnsi"/>
          <w:sz w:val="24"/>
          <w:szCs w:val="24"/>
        </w:rPr>
        <w:t>1948</w:t>
      </w:r>
      <w:r w:rsidR="005E323F" w:rsidRPr="00362008">
        <w:rPr>
          <w:rFonts w:asciiTheme="majorHAnsi" w:hAnsiTheme="majorHAnsi" w:cstheme="majorHAnsi"/>
          <w:sz w:val="24"/>
          <w:szCs w:val="24"/>
        </w:rPr>
        <w:t>;</w:t>
      </w:r>
      <w:r w:rsidR="00897FC7" w:rsidRPr="00362008">
        <w:rPr>
          <w:rFonts w:asciiTheme="majorHAnsi" w:hAnsiTheme="majorHAnsi" w:cstheme="majorHAnsi"/>
          <w:sz w:val="24"/>
          <w:szCs w:val="24"/>
        </w:rPr>
        <w:t xml:space="preserve"> f</w:t>
      </w:r>
      <w:r w:rsidR="00CB140E" w:rsidRPr="00362008">
        <w:rPr>
          <w:rFonts w:asciiTheme="majorHAnsi" w:hAnsiTheme="majorHAnsi" w:cstheme="majorHAnsi"/>
          <w:sz w:val="24"/>
          <w:szCs w:val="24"/>
        </w:rPr>
        <w:t xml:space="preserve">ounder </w:t>
      </w:r>
      <w:r w:rsidR="00BD0DB7" w:rsidRPr="00362008">
        <w:rPr>
          <w:rFonts w:asciiTheme="majorHAnsi" w:hAnsiTheme="majorHAnsi" w:cstheme="majorHAnsi"/>
          <w:sz w:val="24"/>
          <w:szCs w:val="24"/>
        </w:rPr>
        <w:t>of the</w:t>
      </w:r>
      <w:r w:rsidR="00EF4217" w:rsidRPr="00362008">
        <w:rPr>
          <w:rFonts w:asciiTheme="majorHAnsi" w:hAnsiTheme="majorHAnsi" w:cstheme="majorHAnsi"/>
          <w:sz w:val="24"/>
          <w:szCs w:val="24"/>
        </w:rPr>
        <w:t xml:space="preserve"> </w:t>
      </w:r>
      <w:r w:rsidR="00BD0DB7" w:rsidRPr="00362008">
        <w:rPr>
          <w:rFonts w:asciiTheme="majorHAnsi" w:hAnsiTheme="majorHAnsi" w:cstheme="majorHAnsi"/>
          <w:sz w:val="24"/>
          <w:szCs w:val="24"/>
        </w:rPr>
        <w:t>NHS</w:t>
      </w:r>
      <w:r w:rsidR="00EF4217" w:rsidRPr="00362008">
        <w:rPr>
          <w:rFonts w:asciiTheme="majorHAnsi" w:hAnsiTheme="majorHAnsi" w:cstheme="majorHAnsi"/>
          <w:sz w:val="24"/>
          <w:szCs w:val="24"/>
        </w:rPr>
        <w:t xml:space="preserve"> </w:t>
      </w:r>
      <w:r w:rsidR="00CB140E" w:rsidRPr="00362008">
        <w:rPr>
          <w:rFonts w:asciiTheme="majorHAnsi" w:hAnsiTheme="majorHAnsi" w:cstheme="majorHAnsi"/>
          <w:sz w:val="24"/>
          <w:szCs w:val="24"/>
        </w:rPr>
        <w:t>wa</w:t>
      </w:r>
      <w:r w:rsidR="00632CC0" w:rsidRPr="00362008">
        <w:rPr>
          <w:rFonts w:asciiTheme="majorHAnsi" w:hAnsiTheme="majorHAnsi" w:cstheme="majorHAnsi"/>
          <w:sz w:val="24"/>
          <w:szCs w:val="24"/>
        </w:rPr>
        <w:t xml:space="preserve">s </w:t>
      </w:r>
      <w:r w:rsidR="009A3BBA" w:rsidRPr="00362008">
        <w:rPr>
          <w:rFonts w:asciiTheme="majorHAnsi" w:hAnsiTheme="majorHAnsi" w:cstheme="majorHAnsi"/>
          <w:sz w:val="24"/>
          <w:szCs w:val="24"/>
        </w:rPr>
        <w:t>Aneurin</w:t>
      </w:r>
      <w:r w:rsidR="00CB140E" w:rsidRPr="00362008">
        <w:rPr>
          <w:rFonts w:asciiTheme="majorHAnsi" w:hAnsiTheme="majorHAnsi" w:cstheme="majorHAnsi"/>
          <w:sz w:val="24"/>
          <w:szCs w:val="24"/>
        </w:rPr>
        <w:t xml:space="preserve"> B</w:t>
      </w:r>
      <w:r w:rsidR="00632CC0" w:rsidRPr="00362008">
        <w:rPr>
          <w:rFonts w:asciiTheme="majorHAnsi" w:hAnsiTheme="majorHAnsi" w:cstheme="majorHAnsi"/>
          <w:sz w:val="24"/>
          <w:szCs w:val="24"/>
        </w:rPr>
        <w:t>evan.</w:t>
      </w:r>
      <w:r w:rsidR="00D4437F" w:rsidRPr="00362008">
        <w:rPr>
          <w:rFonts w:asciiTheme="majorHAnsi" w:hAnsiTheme="majorHAnsi" w:cstheme="majorHAnsi"/>
          <w:sz w:val="24"/>
          <w:szCs w:val="24"/>
        </w:rPr>
        <w:t xml:space="preserve"> The NHS was created with the following ide</w:t>
      </w:r>
      <w:r w:rsidR="007F2B79" w:rsidRPr="00362008">
        <w:rPr>
          <w:rFonts w:asciiTheme="majorHAnsi" w:hAnsiTheme="majorHAnsi" w:cstheme="majorHAnsi"/>
          <w:sz w:val="24"/>
          <w:szCs w:val="24"/>
        </w:rPr>
        <w:t>ologies</w:t>
      </w:r>
      <w:r w:rsidR="005E323F" w:rsidRPr="00362008">
        <w:rPr>
          <w:rFonts w:asciiTheme="majorHAnsi" w:hAnsiTheme="majorHAnsi" w:cstheme="majorHAnsi"/>
          <w:sz w:val="24"/>
          <w:szCs w:val="24"/>
        </w:rPr>
        <w:t>:</w:t>
      </w:r>
    </w:p>
    <w:p w14:paraId="0A78694E" w14:textId="3DCE4C42" w:rsidR="007F2B79" w:rsidRPr="00362008" w:rsidRDefault="007F2B79" w:rsidP="00362008">
      <w:pPr>
        <w:pStyle w:val="ListParagraph"/>
        <w:numPr>
          <w:ilvl w:val="0"/>
          <w:numId w:val="6"/>
        </w:numPr>
        <w:spacing w:line="360" w:lineRule="auto"/>
        <w:rPr>
          <w:rFonts w:asciiTheme="majorHAnsi" w:hAnsiTheme="majorHAnsi" w:cstheme="majorHAnsi"/>
          <w:sz w:val="24"/>
          <w:szCs w:val="24"/>
        </w:rPr>
      </w:pPr>
      <w:r w:rsidRPr="00362008">
        <w:rPr>
          <w:rFonts w:asciiTheme="majorHAnsi" w:hAnsiTheme="majorHAnsi" w:cstheme="majorHAnsi"/>
          <w:sz w:val="24"/>
          <w:szCs w:val="24"/>
        </w:rPr>
        <w:t>Free at the point of del</w:t>
      </w:r>
      <w:r w:rsidR="00923471" w:rsidRPr="00362008">
        <w:rPr>
          <w:rFonts w:asciiTheme="majorHAnsi" w:hAnsiTheme="majorHAnsi" w:cstheme="majorHAnsi"/>
          <w:sz w:val="24"/>
          <w:szCs w:val="24"/>
        </w:rPr>
        <w:t>ivery</w:t>
      </w:r>
    </w:p>
    <w:p w14:paraId="2E504A15" w14:textId="6C005B6B" w:rsidR="00923471" w:rsidRPr="00362008" w:rsidRDefault="00923471" w:rsidP="00362008">
      <w:pPr>
        <w:pStyle w:val="ListParagraph"/>
        <w:numPr>
          <w:ilvl w:val="0"/>
          <w:numId w:val="6"/>
        </w:numPr>
        <w:spacing w:line="360" w:lineRule="auto"/>
        <w:rPr>
          <w:rFonts w:asciiTheme="majorHAnsi" w:hAnsiTheme="majorHAnsi" w:cstheme="majorHAnsi"/>
          <w:sz w:val="24"/>
          <w:szCs w:val="24"/>
        </w:rPr>
      </w:pPr>
      <w:r w:rsidRPr="00362008">
        <w:rPr>
          <w:rFonts w:asciiTheme="majorHAnsi" w:hAnsiTheme="majorHAnsi" w:cstheme="majorHAnsi"/>
          <w:sz w:val="24"/>
          <w:szCs w:val="24"/>
        </w:rPr>
        <w:t>Comprehensive</w:t>
      </w:r>
    </w:p>
    <w:p w14:paraId="64BFF71A" w14:textId="4C8761A9" w:rsidR="00923471" w:rsidRPr="00362008" w:rsidRDefault="00923471" w:rsidP="00362008">
      <w:pPr>
        <w:pStyle w:val="ListParagraph"/>
        <w:numPr>
          <w:ilvl w:val="0"/>
          <w:numId w:val="6"/>
        </w:numPr>
        <w:spacing w:line="360" w:lineRule="auto"/>
        <w:rPr>
          <w:rFonts w:asciiTheme="majorHAnsi" w:hAnsiTheme="majorHAnsi" w:cstheme="majorHAnsi"/>
          <w:sz w:val="24"/>
          <w:szCs w:val="24"/>
        </w:rPr>
      </w:pPr>
      <w:r w:rsidRPr="00362008">
        <w:rPr>
          <w:rFonts w:asciiTheme="majorHAnsi" w:hAnsiTheme="majorHAnsi" w:cstheme="majorHAnsi"/>
          <w:sz w:val="24"/>
          <w:szCs w:val="24"/>
        </w:rPr>
        <w:t>Equity</w:t>
      </w:r>
    </w:p>
    <w:p w14:paraId="11127A14" w14:textId="77777777" w:rsidR="0097395A" w:rsidRPr="00362008" w:rsidRDefault="00923471" w:rsidP="00362008">
      <w:pPr>
        <w:pStyle w:val="ListParagraph"/>
        <w:numPr>
          <w:ilvl w:val="0"/>
          <w:numId w:val="6"/>
        </w:numPr>
        <w:spacing w:line="360" w:lineRule="auto"/>
        <w:rPr>
          <w:rFonts w:asciiTheme="majorHAnsi" w:hAnsiTheme="majorHAnsi" w:cstheme="majorHAnsi"/>
          <w:sz w:val="24"/>
          <w:szCs w:val="24"/>
        </w:rPr>
      </w:pPr>
      <w:r w:rsidRPr="00362008">
        <w:rPr>
          <w:rFonts w:asciiTheme="majorHAnsi" w:hAnsiTheme="majorHAnsi" w:cstheme="majorHAnsi"/>
          <w:sz w:val="24"/>
          <w:szCs w:val="24"/>
        </w:rPr>
        <w:t>Equality</w:t>
      </w:r>
    </w:p>
    <w:p w14:paraId="29CBC6F6" w14:textId="3AF26433" w:rsidR="00455E8D" w:rsidRPr="00362008" w:rsidRDefault="005B616B" w:rsidP="00362008">
      <w:pPr>
        <w:spacing w:line="360" w:lineRule="auto"/>
        <w:ind w:left="60"/>
        <w:rPr>
          <w:rFonts w:asciiTheme="majorHAnsi" w:hAnsiTheme="majorHAnsi" w:cstheme="majorHAnsi"/>
          <w:sz w:val="24"/>
          <w:szCs w:val="24"/>
        </w:rPr>
      </w:pPr>
      <w:r w:rsidRPr="00362008">
        <w:rPr>
          <w:rFonts w:asciiTheme="majorHAnsi" w:hAnsiTheme="majorHAnsi" w:cstheme="majorHAnsi"/>
          <w:sz w:val="24"/>
          <w:szCs w:val="24"/>
        </w:rPr>
        <w:t>All</w:t>
      </w:r>
      <w:r w:rsidR="009A0BB6" w:rsidRPr="00362008">
        <w:rPr>
          <w:rFonts w:asciiTheme="majorHAnsi" w:hAnsiTheme="majorHAnsi" w:cstheme="majorHAnsi"/>
          <w:sz w:val="24"/>
          <w:szCs w:val="24"/>
        </w:rPr>
        <w:t xml:space="preserve"> then</w:t>
      </w:r>
      <w:r w:rsidRPr="00362008">
        <w:rPr>
          <w:rFonts w:asciiTheme="majorHAnsi" w:hAnsiTheme="majorHAnsi" w:cstheme="majorHAnsi"/>
          <w:sz w:val="24"/>
          <w:szCs w:val="24"/>
        </w:rPr>
        <w:t xml:space="preserve"> to be funded from general </w:t>
      </w:r>
      <w:r w:rsidR="004C19DE" w:rsidRPr="00362008">
        <w:rPr>
          <w:rFonts w:asciiTheme="majorHAnsi" w:hAnsiTheme="majorHAnsi" w:cstheme="majorHAnsi"/>
          <w:sz w:val="24"/>
          <w:szCs w:val="24"/>
        </w:rPr>
        <w:t>taxation.</w:t>
      </w:r>
      <w:r w:rsidR="00405DEC" w:rsidRPr="00362008">
        <w:rPr>
          <w:rFonts w:asciiTheme="majorHAnsi" w:hAnsiTheme="majorHAnsi" w:cstheme="majorHAnsi"/>
          <w:sz w:val="24"/>
          <w:szCs w:val="24"/>
        </w:rPr>
        <w:t xml:space="preserve"> </w:t>
      </w:r>
      <w:r w:rsidR="00E76916" w:rsidRPr="00362008">
        <w:rPr>
          <w:rFonts w:asciiTheme="majorHAnsi" w:hAnsiTheme="majorHAnsi" w:cstheme="majorHAnsi"/>
          <w:sz w:val="24"/>
          <w:szCs w:val="24"/>
        </w:rPr>
        <w:t xml:space="preserve">1948 was a </w:t>
      </w:r>
      <w:r w:rsidR="002F1589" w:rsidRPr="00362008">
        <w:rPr>
          <w:rFonts w:asciiTheme="majorHAnsi" w:hAnsiTheme="majorHAnsi" w:cstheme="majorHAnsi"/>
          <w:sz w:val="24"/>
          <w:szCs w:val="24"/>
        </w:rPr>
        <w:t>very different world to 2019</w:t>
      </w:r>
      <w:r w:rsidR="00821F6F" w:rsidRPr="00362008">
        <w:rPr>
          <w:rFonts w:asciiTheme="majorHAnsi" w:hAnsiTheme="majorHAnsi" w:cstheme="majorHAnsi"/>
          <w:sz w:val="24"/>
          <w:szCs w:val="24"/>
        </w:rPr>
        <w:t>,</w:t>
      </w:r>
      <w:r w:rsidR="002F1589" w:rsidRPr="00362008">
        <w:rPr>
          <w:rFonts w:asciiTheme="majorHAnsi" w:hAnsiTheme="majorHAnsi" w:cstheme="majorHAnsi"/>
          <w:sz w:val="24"/>
          <w:szCs w:val="24"/>
        </w:rPr>
        <w:t xml:space="preserve"> </w:t>
      </w:r>
      <w:r w:rsidR="00F9108F" w:rsidRPr="00362008">
        <w:rPr>
          <w:rFonts w:asciiTheme="majorHAnsi" w:hAnsiTheme="majorHAnsi" w:cstheme="majorHAnsi"/>
          <w:sz w:val="24"/>
          <w:szCs w:val="24"/>
        </w:rPr>
        <w:t>w</w:t>
      </w:r>
      <w:r w:rsidR="002F1589" w:rsidRPr="00362008">
        <w:rPr>
          <w:rFonts w:asciiTheme="majorHAnsi" w:hAnsiTheme="majorHAnsi" w:cstheme="majorHAnsi"/>
          <w:sz w:val="24"/>
          <w:szCs w:val="24"/>
        </w:rPr>
        <w:t xml:space="preserve">ith </w:t>
      </w:r>
      <w:r w:rsidR="009A3BBA" w:rsidRPr="00362008">
        <w:rPr>
          <w:rFonts w:asciiTheme="majorHAnsi" w:hAnsiTheme="majorHAnsi" w:cstheme="majorHAnsi"/>
          <w:sz w:val="24"/>
          <w:szCs w:val="24"/>
        </w:rPr>
        <w:t>the population</w:t>
      </w:r>
      <w:r w:rsidR="002F1589" w:rsidRPr="00362008">
        <w:rPr>
          <w:rFonts w:asciiTheme="majorHAnsi" w:hAnsiTheme="majorHAnsi" w:cstheme="majorHAnsi"/>
          <w:sz w:val="24"/>
          <w:szCs w:val="24"/>
        </w:rPr>
        <w:t xml:space="preserve"> ever </w:t>
      </w:r>
      <w:r w:rsidR="00C51A9C" w:rsidRPr="00362008">
        <w:rPr>
          <w:rFonts w:asciiTheme="majorHAnsi" w:hAnsiTheme="majorHAnsi" w:cstheme="majorHAnsi"/>
          <w:sz w:val="24"/>
          <w:szCs w:val="24"/>
        </w:rPr>
        <w:t>growing,</w:t>
      </w:r>
      <w:r w:rsidR="002F1589" w:rsidRPr="00362008">
        <w:rPr>
          <w:rFonts w:asciiTheme="majorHAnsi" w:hAnsiTheme="majorHAnsi" w:cstheme="majorHAnsi"/>
          <w:sz w:val="24"/>
          <w:szCs w:val="24"/>
        </w:rPr>
        <w:t xml:space="preserve"> life e</w:t>
      </w:r>
      <w:r w:rsidR="005608E7" w:rsidRPr="00362008">
        <w:rPr>
          <w:rFonts w:asciiTheme="majorHAnsi" w:hAnsiTheme="majorHAnsi" w:cstheme="majorHAnsi"/>
          <w:sz w:val="24"/>
          <w:szCs w:val="24"/>
        </w:rPr>
        <w:t xml:space="preserve">xpectancy </w:t>
      </w:r>
      <w:r w:rsidR="00F46331" w:rsidRPr="00362008">
        <w:rPr>
          <w:rFonts w:asciiTheme="majorHAnsi" w:hAnsiTheme="majorHAnsi" w:cstheme="majorHAnsi"/>
          <w:sz w:val="24"/>
          <w:szCs w:val="24"/>
        </w:rPr>
        <w:t xml:space="preserve">increasing, new </w:t>
      </w:r>
      <w:r w:rsidR="00C51A9C" w:rsidRPr="00362008">
        <w:rPr>
          <w:rFonts w:asciiTheme="majorHAnsi" w:hAnsiTheme="majorHAnsi" w:cstheme="majorHAnsi"/>
          <w:sz w:val="24"/>
          <w:szCs w:val="24"/>
        </w:rPr>
        <w:t>medicine</w:t>
      </w:r>
      <w:r w:rsidR="00F46331" w:rsidRPr="00362008">
        <w:rPr>
          <w:rFonts w:asciiTheme="majorHAnsi" w:hAnsiTheme="majorHAnsi" w:cstheme="majorHAnsi"/>
          <w:sz w:val="24"/>
          <w:szCs w:val="24"/>
        </w:rPr>
        <w:t xml:space="preserve"> </w:t>
      </w:r>
      <w:r w:rsidR="005E323F" w:rsidRPr="00362008">
        <w:rPr>
          <w:rFonts w:asciiTheme="majorHAnsi" w:hAnsiTheme="majorHAnsi" w:cstheme="majorHAnsi"/>
          <w:sz w:val="24"/>
          <w:szCs w:val="24"/>
        </w:rPr>
        <w:t xml:space="preserve">developing </w:t>
      </w:r>
      <w:r w:rsidR="00F46331" w:rsidRPr="00362008">
        <w:rPr>
          <w:rFonts w:asciiTheme="majorHAnsi" w:hAnsiTheme="majorHAnsi" w:cstheme="majorHAnsi"/>
          <w:sz w:val="24"/>
          <w:szCs w:val="24"/>
        </w:rPr>
        <w:t>and</w:t>
      </w:r>
      <w:r w:rsidR="00D71CA3" w:rsidRPr="00362008">
        <w:rPr>
          <w:rFonts w:asciiTheme="majorHAnsi" w:hAnsiTheme="majorHAnsi" w:cstheme="majorHAnsi"/>
          <w:sz w:val="24"/>
          <w:szCs w:val="24"/>
        </w:rPr>
        <w:t xml:space="preserve"> modern technology</w:t>
      </w:r>
      <w:r w:rsidR="005E323F" w:rsidRPr="00362008">
        <w:rPr>
          <w:rFonts w:asciiTheme="majorHAnsi" w:hAnsiTheme="majorHAnsi" w:cstheme="majorHAnsi"/>
          <w:sz w:val="24"/>
          <w:szCs w:val="24"/>
        </w:rPr>
        <w:t xml:space="preserve"> improving</w:t>
      </w:r>
      <w:r w:rsidR="00D71CA3" w:rsidRPr="00362008">
        <w:rPr>
          <w:rFonts w:asciiTheme="majorHAnsi" w:hAnsiTheme="majorHAnsi" w:cstheme="majorHAnsi"/>
          <w:sz w:val="24"/>
          <w:szCs w:val="24"/>
        </w:rPr>
        <w:t xml:space="preserve">. </w:t>
      </w:r>
      <w:r w:rsidR="00632FCD" w:rsidRPr="00362008">
        <w:rPr>
          <w:rFonts w:asciiTheme="majorHAnsi" w:hAnsiTheme="majorHAnsi" w:cstheme="majorHAnsi"/>
          <w:sz w:val="24"/>
          <w:szCs w:val="24"/>
        </w:rPr>
        <w:t xml:space="preserve">The </w:t>
      </w:r>
      <w:r w:rsidR="00344F86" w:rsidRPr="00362008">
        <w:rPr>
          <w:rFonts w:asciiTheme="majorHAnsi" w:hAnsiTheme="majorHAnsi" w:cstheme="majorHAnsi"/>
          <w:sz w:val="24"/>
          <w:szCs w:val="24"/>
        </w:rPr>
        <w:t>NHS</w:t>
      </w:r>
      <w:r w:rsidR="00632FCD" w:rsidRPr="00362008">
        <w:rPr>
          <w:rFonts w:asciiTheme="majorHAnsi" w:hAnsiTheme="majorHAnsi" w:cstheme="majorHAnsi"/>
          <w:sz w:val="24"/>
          <w:szCs w:val="24"/>
        </w:rPr>
        <w:t xml:space="preserve"> needs to </w:t>
      </w:r>
      <w:r w:rsidR="00333928" w:rsidRPr="00362008">
        <w:rPr>
          <w:rFonts w:asciiTheme="majorHAnsi" w:hAnsiTheme="majorHAnsi" w:cstheme="majorHAnsi"/>
          <w:sz w:val="24"/>
          <w:szCs w:val="24"/>
        </w:rPr>
        <w:t>evolve</w:t>
      </w:r>
      <w:r w:rsidR="008F5D6F" w:rsidRPr="00362008">
        <w:rPr>
          <w:rFonts w:asciiTheme="majorHAnsi" w:hAnsiTheme="majorHAnsi" w:cstheme="majorHAnsi"/>
          <w:sz w:val="24"/>
          <w:szCs w:val="24"/>
        </w:rPr>
        <w:t xml:space="preserve">, </w:t>
      </w:r>
      <w:r w:rsidR="00344F86" w:rsidRPr="00362008">
        <w:rPr>
          <w:rFonts w:asciiTheme="majorHAnsi" w:hAnsiTheme="majorHAnsi" w:cstheme="majorHAnsi"/>
          <w:sz w:val="24"/>
          <w:szCs w:val="24"/>
        </w:rPr>
        <w:t>p</w:t>
      </w:r>
      <w:r w:rsidR="009A3BBA" w:rsidRPr="00362008">
        <w:rPr>
          <w:rFonts w:asciiTheme="majorHAnsi" w:hAnsiTheme="majorHAnsi" w:cstheme="majorHAnsi"/>
          <w:sz w:val="24"/>
          <w:szCs w:val="24"/>
        </w:rPr>
        <w:t>articularity</w:t>
      </w:r>
      <w:r w:rsidR="002204C8" w:rsidRPr="00362008">
        <w:rPr>
          <w:rFonts w:asciiTheme="majorHAnsi" w:hAnsiTheme="majorHAnsi" w:cstheme="majorHAnsi"/>
          <w:sz w:val="24"/>
          <w:szCs w:val="24"/>
        </w:rPr>
        <w:t xml:space="preserve"> in </w:t>
      </w:r>
      <w:r w:rsidR="00F9108F" w:rsidRPr="00362008">
        <w:rPr>
          <w:rFonts w:asciiTheme="majorHAnsi" w:hAnsiTheme="majorHAnsi" w:cstheme="majorHAnsi"/>
          <w:sz w:val="24"/>
          <w:szCs w:val="24"/>
        </w:rPr>
        <w:t>W</w:t>
      </w:r>
      <w:r w:rsidR="002204C8" w:rsidRPr="00362008">
        <w:rPr>
          <w:rFonts w:asciiTheme="majorHAnsi" w:hAnsiTheme="majorHAnsi" w:cstheme="majorHAnsi"/>
          <w:sz w:val="24"/>
          <w:szCs w:val="24"/>
        </w:rPr>
        <w:t xml:space="preserve">ales </w:t>
      </w:r>
      <w:r w:rsidR="00551052" w:rsidRPr="00362008">
        <w:rPr>
          <w:rFonts w:asciiTheme="majorHAnsi" w:hAnsiTheme="majorHAnsi" w:cstheme="majorHAnsi"/>
          <w:sz w:val="24"/>
          <w:szCs w:val="24"/>
        </w:rPr>
        <w:t>with hig</w:t>
      </w:r>
      <w:r w:rsidR="009A3BBA" w:rsidRPr="00362008">
        <w:rPr>
          <w:rFonts w:asciiTheme="majorHAnsi" w:hAnsiTheme="majorHAnsi" w:cstheme="majorHAnsi"/>
          <w:sz w:val="24"/>
          <w:szCs w:val="24"/>
        </w:rPr>
        <w:t>her</w:t>
      </w:r>
      <w:r w:rsidR="00551052" w:rsidRPr="00362008">
        <w:rPr>
          <w:rFonts w:asciiTheme="majorHAnsi" w:hAnsiTheme="majorHAnsi" w:cstheme="majorHAnsi"/>
          <w:sz w:val="24"/>
          <w:szCs w:val="24"/>
        </w:rPr>
        <w:t xml:space="preserve"> rates of deprivation</w:t>
      </w:r>
      <w:r w:rsidR="0019149E" w:rsidRPr="00362008">
        <w:rPr>
          <w:rFonts w:asciiTheme="majorHAnsi" w:hAnsiTheme="majorHAnsi" w:cstheme="majorHAnsi"/>
          <w:sz w:val="24"/>
          <w:szCs w:val="24"/>
        </w:rPr>
        <w:t xml:space="preserve"> than</w:t>
      </w:r>
      <w:r w:rsidR="005E323F" w:rsidRPr="00362008">
        <w:rPr>
          <w:rFonts w:asciiTheme="majorHAnsi" w:hAnsiTheme="majorHAnsi" w:cstheme="majorHAnsi"/>
          <w:sz w:val="24"/>
          <w:szCs w:val="24"/>
        </w:rPr>
        <w:t xml:space="preserve"> in</w:t>
      </w:r>
      <w:r w:rsidR="0019149E" w:rsidRPr="00362008">
        <w:rPr>
          <w:rFonts w:asciiTheme="majorHAnsi" w:hAnsiTheme="majorHAnsi" w:cstheme="majorHAnsi"/>
          <w:sz w:val="24"/>
          <w:szCs w:val="24"/>
        </w:rPr>
        <w:t xml:space="preserve"> England</w:t>
      </w:r>
      <w:r w:rsidR="00551052" w:rsidRPr="00362008">
        <w:rPr>
          <w:rFonts w:asciiTheme="majorHAnsi" w:hAnsiTheme="majorHAnsi" w:cstheme="majorHAnsi"/>
          <w:sz w:val="24"/>
          <w:szCs w:val="24"/>
        </w:rPr>
        <w:t xml:space="preserve"> (Edwards</w:t>
      </w:r>
      <w:r w:rsidR="00F9108F" w:rsidRPr="00362008">
        <w:rPr>
          <w:rFonts w:asciiTheme="majorHAnsi" w:hAnsiTheme="majorHAnsi" w:cstheme="majorHAnsi"/>
          <w:sz w:val="24"/>
          <w:szCs w:val="24"/>
        </w:rPr>
        <w:t>,</w:t>
      </w:r>
      <w:r w:rsidR="00551052" w:rsidRPr="00362008">
        <w:rPr>
          <w:rFonts w:asciiTheme="majorHAnsi" w:hAnsiTheme="majorHAnsi" w:cstheme="majorHAnsi"/>
          <w:sz w:val="24"/>
          <w:szCs w:val="24"/>
        </w:rPr>
        <w:t xml:space="preserve"> 2015</w:t>
      </w:r>
      <w:r w:rsidR="00AF3B3B" w:rsidRPr="00362008">
        <w:rPr>
          <w:rFonts w:asciiTheme="majorHAnsi" w:hAnsiTheme="majorHAnsi" w:cstheme="majorHAnsi"/>
          <w:sz w:val="24"/>
          <w:szCs w:val="24"/>
        </w:rPr>
        <w:t>).</w:t>
      </w:r>
      <w:r w:rsidR="00333928" w:rsidRPr="00362008">
        <w:rPr>
          <w:rFonts w:asciiTheme="majorHAnsi" w:hAnsiTheme="majorHAnsi" w:cstheme="majorHAnsi"/>
          <w:sz w:val="24"/>
          <w:szCs w:val="24"/>
        </w:rPr>
        <w:t xml:space="preserve"> </w:t>
      </w:r>
      <w:r w:rsidR="00CE3F21" w:rsidRPr="00362008">
        <w:rPr>
          <w:rFonts w:asciiTheme="majorHAnsi" w:hAnsiTheme="majorHAnsi" w:cstheme="majorHAnsi"/>
          <w:sz w:val="24"/>
          <w:szCs w:val="24"/>
        </w:rPr>
        <w:t xml:space="preserve"> </w:t>
      </w:r>
      <w:r w:rsidR="00455E8D" w:rsidRPr="00362008">
        <w:rPr>
          <w:rFonts w:asciiTheme="majorHAnsi" w:hAnsiTheme="majorHAnsi" w:cstheme="majorHAnsi"/>
          <w:sz w:val="24"/>
          <w:szCs w:val="24"/>
        </w:rPr>
        <w:t xml:space="preserve">In 2009 the </w:t>
      </w:r>
      <w:r w:rsidR="00F9108F" w:rsidRPr="00362008">
        <w:rPr>
          <w:rFonts w:asciiTheme="majorHAnsi" w:hAnsiTheme="majorHAnsi" w:cstheme="majorHAnsi"/>
          <w:sz w:val="24"/>
          <w:szCs w:val="24"/>
        </w:rPr>
        <w:t>W</w:t>
      </w:r>
      <w:r w:rsidR="00455E8D" w:rsidRPr="00362008">
        <w:rPr>
          <w:rFonts w:asciiTheme="majorHAnsi" w:hAnsiTheme="majorHAnsi" w:cstheme="majorHAnsi"/>
          <w:sz w:val="24"/>
          <w:szCs w:val="24"/>
        </w:rPr>
        <w:t>elsh</w:t>
      </w:r>
      <w:r w:rsidR="009A0BB6" w:rsidRPr="00362008">
        <w:rPr>
          <w:rFonts w:asciiTheme="majorHAnsi" w:hAnsiTheme="majorHAnsi" w:cstheme="majorHAnsi"/>
          <w:sz w:val="24"/>
          <w:szCs w:val="24"/>
        </w:rPr>
        <w:t xml:space="preserve"> </w:t>
      </w:r>
      <w:r w:rsidR="00455E8D" w:rsidRPr="00362008">
        <w:rPr>
          <w:rFonts w:asciiTheme="majorHAnsi" w:hAnsiTheme="majorHAnsi" w:cstheme="majorHAnsi"/>
          <w:sz w:val="24"/>
          <w:szCs w:val="24"/>
        </w:rPr>
        <w:t>government</w:t>
      </w:r>
      <w:r w:rsidR="00987C5B" w:rsidRPr="00362008">
        <w:rPr>
          <w:rFonts w:asciiTheme="majorHAnsi" w:hAnsiTheme="majorHAnsi" w:cstheme="majorHAnsi"/>
          <w:sz w:val="24"/>
          <w:szCs w:val="24"/>
        </w:rPr>
        <w:t xml:space="preserve"> devo</w:t>
      </w:r>
      <w:r w:rsidR="00D734EA" w:rsidRPr="00362008">
        <w:rPr>
          <w:rFonts w:asciiTheme="majorHAnsi" w:hAnsiTheme="majorHAnsi" w:cstheme="majorHAnsi"/>
          <w:sz w:val="24"/>
          <w:szCs w:val="24"/>
        </w:rPr>
        <w:t>l</w:t>
      </w:r>
      <w:r w:rsidR="00987C5B" w:rsidRPr="00362008">
        <w:rPr>
          <w:rFonts w:asciiTheme="majorHAnsi" w:hAnsiTheme="majorHAnsi" w:cstheme="majorHAnsi"/>
          <w:sz w:val="24"/>
          <w:szCs w:val="24"/>
        </w:rPr>
        <w:t>ved</w:t>
      </w:r>
      <w:r w:rsidR="005E323F" w:rsidRPr="00362008">
        <w:rPr>
          <w:rFonts w:asciiTheme="majorHAnsi" w:hAnsiTheme="majorHAnsi" w:cstheme="majorHAnsi"/>
          <w:sz w:val="24"/>
          <w:szCs w:val="24"/>
        </w:rPr>
        <w:t xml:space="preserve"> </w:t>
      </w:r>
      <w:r w:rsidR="00455E8D" w:rsidRPr="00362008">
        <w:rPr>
          <w:rFonts w:asciiTheme="majorHAnsi" w:hAnsiTheme="majorHAnsi" w:cstheme="majorHAnsi"/>
          <w:sz w:val="24"/>
          <w:szCs w:val="24"/>
        </w:rPr>
        <w:t xml:space="preserve">a new </w:t>
      </w:r>
      <w:r w:rsidR="003A006C" w:rsidRPr="00362008">
        <w:rPr>
          <w:rFonts w:asciiTheme="majorHAnsi" w:hAnsiTheme="majorHAnsi" w:cstheme="majorHAnsi"/>
          <w:sz w:val="24"/>
          <w:szCs w:val="24"/>
        </w:rPr>
        <w:t>structure</w:t>
      </w:r>
      <w:r w:rsidR="00455E8D" w:rsidRPr="00362008">
        <w:rPr>
          <w:rFonts w:asciiTheme="majorHAnsi" w:hAnsiTheme="majorHAnsi" w:cstheme="majorHAnsi"/>
          <w:sz w:val="24"/>
          <w:szCs w:val="24"/>
        </w:rPr>
        <w:t xml:space="preserve"> for the NHS. One that is simpler, less </w:t>
      </w:r>
      <w:r w:rsidR="003A006C" w:rsidRPr="00362008">
        <w:rPr>
          <w:rFonts w:asciiTheme="majorHAnsi" w:hAnsiTheme="majorHAnsi" w:cstheme="majorHAnsi"/>
          <w:sz w:val="24"/>
          <w:szCs w:val="24"/>
        </w:rPr>
        <w:t>bureaucratic</w:t>
      </w:r>
      <w:r w:rsidR="00455E8D" w:rsidRPr="00362008">
        <w:rPr>
          <w:rFonts w:asciiTheme="majorHAnsi" w:hAnsiTheme="majorHAnsi" w:cstheme="majorHAnsi"/>
          <w:sz w:val="24"/>
          <w:szCs w:val="24"/>
        </w:rPr>
        <w:t xml:space="preserve"> and value driven.</w:t>
      </w:r>
      <w:r w:rsidR="009C221D" w:rsidRPr="00362008">
        <w:rPr>
          <w:rFonts w:asciiTheme="majorHAnsi" w:hAnsiTheme="majorHAnsi" w:cstheme="majorHAnsi"/>
          <w:sz w:val="24"/>
          <w:szCs w:val="24"/>
        </w:rPr>
        <w:t xml:space="preserve"> </w:t>
      </w:r>
      <w:r w:rsidR="0036762D" w:rsidRPr="00362008">
        <w:rPr>
          <w:rFonts w:asciiTheme="majorHAnsi" w:hAnsiTheme="majorHAnsi" w:cstheme="majorHAnsi"/>
          <w:sz w:val="24"/>
          <w:szCs w:val="24"/>
        </w:rPr>
        <w:t xml:space="preserve">Removing market </w:t>
      </w:r>
      <w:r w:rsidR="00AB42B9" w:rsidRPr="00362008">
        <w:rPr>
          <w:rFonts w:asciiTheme="majorHAnsi" w:hAnsiTheme="majorHAnsi" w:cstheme="majorHAnsi"/>
          <w:sz w:val="24"/>
          <w:szCs w:val="24"/>
        </w:rPr>
        <w:t>levers,</w:t>
      </w:r>
      <w:r w:rsidR="0036762D" w:rsidRPr="00362008">
        <w:rPr>
          <w:rFonts w:asciiTheme="majorHAnsi" w:hAnsiTheme="majorHAnsi" w:cstheme="majorHAnsi"/>
          <w:sz w:val="24"/>
          <w:szCs w:val="24"/>
        </w:rPr>
        <w:t xml:space="preserve"> </w:t>
      </w:r>
      <w:r w:rsidR="0001713F" w:rsidRPr="00362008">
        <w:rPr>
          <w:rFonts w:asciiTheme="majorHAnsi" w:hAnsiTheme="majorHAnsi" w:cstheme="majorHAnsi"/>
          <w:sz w:val="24"/>
          <w:szCs w:val="24"/>
        </w:rPr>
        <w:t>it can focus</w:t>
      </w:r>
      <w:r w:rsidR="00455E8D" w:rsidRPr="00362008">
        <w:rPr>
          <w:rFonts w:asciiTheme="majorHAnsi" w:hAnsiTheme="majorHAnsi" w:cstheme="majorHAnsi"/>
          <w:sz w:val="24"/>
          <w:szCs w:val="24"/>
        </w:rPr>
        <w:t xml:space="preserve"> on planning cooperation and </w:t>
      </w:r>
      <w:r w:rsidR="003A006C" w:rsidRPr="00362008">
        <w:rPr>
          <w:rFonts w:asciiTheme="majorHAnsi" w:hAnsiTheme="majorHAnsi" w:cstheme="majorHAnsi"/>
          <w:sz w:val="24"/>
          <w:szCs w:val="24"/>
        </w:rPr>
        <w:t>collaboration</w:t>
      </w:r>
      <w:r w:rsidR="0001713F" w:rsidRPr="00362008">
        <w:rPr>
          <w:rFonts w:asciiTheme="majorHAnsi" w:hAnsiTheme="majorHAnsi" w:cstheme="majorHAnsi"/>
          <w:sz w:val="24"/>
          <w:szCs w:val="24"/>
        </w:rPr>
        <w:t xml:space="preserve"> (</w:t>
      </w:r>
      <w:r w:rsidR="005E15F5" w:rsidRPr="00362008">
        <w:rPr>
          <w:rFonts w:asciiTheme="majorHAnsi" w:hAnsiTheme="majorHAnsi" w:cstheme="majorHAnsi"/>
          <w:sz w:val="24"/>
          <w:szCs w:val="24"/>
        </w:rPr>
        <w:t>Simp</w:t>
      </w:r>
      <w:r w:rsidR="006B2A8C" w:rsidRPr="00362008">
        <w:rPr>
          <w:rFonts w:asciiTheme="majorHAnsi" w:hAnsiTheme="majorHAnsi" w:cstheme="majorHAnsi"/>
          <w:sz w:val="24"/>
          <w:szCs w:val="24"/>
        </w:rPr>
        <w:t>s</w:t>
      </w:r>
      <w:r w:rsidR="005E15F5" w:rsidRPr="00362008">
        <w:rPr>
          <w:rFonts w:asciiTheme="majorHAnsi" w:hAnsiTheme="majorHAnsi" w:cstheme="majorHAnsi"/>
          <w:sz w:val="24"/>
          <w:szCs w:val="24"/>
        </w:rPr>
        <w:t>on, 2016)</w:t>
      </w:r>
      <w:r w:rsidR="005E323F" w:rsidRPr="00362008">
        <w:rPr>
          <w:rFonts w:asciiTheme="majorHAnsi" w:hAnsiTheme="majorHAnsi" w:cstheme="majorHAnsi"/>
          <w:sz w:val="24"/>
          <w:szCs w:val="24"/>
        </w:rPr>
        <w:t>.</w:t>
      </w:r>
      <w:r w:rsidR="00455E8D" w:rsidRPr="00362008">
        <w:rPr>
          <w:rFonts w:asciiTheme="majorHAnsi" w:hAnsiTheme="majorHAnsi" w:cstheme="majorHAnsi"/>
          <w:sz w:val="24"/>
          <w:szCs w:val="24"/>
        </w:rPr>
        <w:t xml:space="preserve"> </w:t>
      </w:r>
      <w:r w:rsidR="00DE71B4" w:rsidRPr="00362008">
        <w:rPr>
          <w:rFonts w:asciiTheme="majorHAnsi" w:hAnsiTheme="majorHAnsi" w:cstheme="majorHAnsi"/>
          <w:sz w:val="24"/>
          <w:szCs w:val="24"/>
        </w:rPr>
        <w:t>Seven</w:t>
      </w:r>
      <w:r w:rsidR="002B4D3B" w:rsidRPr="00362008">
        <w:rPr>
          <w:rFonts w:asciiTheme="majorHAnsi" w:hAnsiTheme="majorHAnsi" w:cstheme="majorHAnsi"/>
          <w:sz w:val="24"/>
          <w:szCs w:val="24"/>
        </w:rPr>
        <w:t xml:space="preserve"> </w:t>
      </w:r>
      <w:r w:rsidR="005E323F" w:rsidRPr="00362008">
        <w:rPr>
          <w:rFonts w:asciiTheme="majorHAnsi" w:hAnsiTheme="majorHAnsi" w:cstheme="majorHAnsi"/>
          <w:sz w:val="24"/>
          <w:szCs w:val="24"/>
        </w:rPr>
        <w:t>L</w:t>
      </w:r>
      <w:r w:rsidR="002B4D3B" w:rsidRPr="00362008">
        <w:rPr>
          <w:rFonts w:asciiTheme="majorHAnsi" w:hAnsiTheme="majorHAnsi" w:cstheme="majorHAnsi"/>
          <w:sz w:val="24"/>
          <w:szCs w:val="24"/>
        </w:rPr>
        <w:t>ocal</w:t>
      </w:r>
      <w:r w:rsidR="00455E8D" w:rsidRPr="00362008">
        <w:rPr>
          <w:rFonts w:asciiTheme="majorHAnsi" w:hAnsiTheme="majorHAnsi" w:cstheme="majorHAnsi"/>
          <w:sz w:val="24"/>
          <w:szCs w:val="24"/>
        </w:rPr>
        <w:t xml:space="preserve"> </w:t>
      </w:r>
      <w:r w:rsidR="005E323F" w:rsidRPr="00362008">
        <w:rPr>
          <w:rFonts w:asciiTheme="majorHAnsi" w:hAnsiTheme="majorHAnsi" w:cstheme="majorHAnsi"/>
          <w:sz w:val="24"/>
          <w:szCs w:val="24"/>
        </w:rPr>
        <w:t>H</w:t>
      </w:r>
      <w:r w:rsidR="00455E8D" w:rsidRPr="00362008">
        <w:rPr>
          <w:rFonts w:asciiTheme="majorHAnsi" w:hAnsiTheme="majorHAnsi" w:cstheme="majorHAnsi"/>
          <w:sz w:val="24"/>
          <w:szCs w:val="24"/>
        </w:rPr>
        <w:t xml:space="preserve">ealth </w:t>
      </w:r>
      <w:r w:rsidR="005E323F" w:rsidRPr="00362008">
        <w:rPr>
          <w:rFonts w:asciiTheme="majorHAnsi" w:hAnsiTheme="majorHAnsi" w:cstheme="majorHAnsi"/>
          <w:sz w:val="24"/>
          <w:szCs w:val="24"/>
        </w:rPr>
        <w:t>B</w:t>
      </w:r>
      <w:r w:rsidR="00455E8D" w:rsidRPr="00362008">
        <w:rPr>
          <w:rFonts w:asciiTheme="majorHAnsi" w:hAnsiTheme="majorHAnsi" w:cstheme="majorHAnsi"/>
          <w:sz w:val="24"/>
          <w:szCs w:val="24"/>
        </w:rPr>
        <w:t>oards</w:t>
      </w:r>
      <w:r w:rsidR="005E323F" w:rsidRPr="00362008">
        <w:rPr>
          <w:rFonts w:asciiTheme="majorHAnsi" w:hAnsiTheme="majorHAnsi" w:cstheme="majorHAnsi"/>
          <w:sz w:val="24"/>
          <w:szCs w:val="24"/>
        </w:rPr>
        <w:t xml:space="preserve"> (LHBs)</w:t>
      </w:r>
      <w:r w:rsidR="00455E8D" w:rsidRPr="00362008">
        <w:rPr>
          <w:rFonts w:asciiTheme="majorHAnsi" w:hAnsiTheme="majorHAnsi" w:cstheme="majorHAnsi"/>
          <w:sz w:val="24"/>
          <w:szCs w:val="24"/>
        </w:rPr>
        <w:t xml:space="preserve"> were formed and </w:t>
      </w:r>
      <w:r w:rsidR="00DE71B4" w:rsidRPr="00362008">
        <w:rPr>
          <w:rFonts w:asciiTheme="majorHAnsi" w:hAnsiTheme="majorHAnsi" w:cstheme="majorHAnsi"/>
          <w:sz w:val="24"/>
          <w:szCs w:val="24"/>
        </w:rPr>
        <w:t xml:space="preserve">four </w:t>
      </w:r>
      <w:r w:rsidR="00455E8D" w:rsidRPr="00362008">
        <w:rPr>
          <w:rFonts w:asciiTheme="majorHAnsi" w:hAnsiTheme="majorHAnsi" w:cstheme="majorHAnsi"/>
          <w:sz w:val="24"/>
          <w:szCs w:val="24"/>
        </w:rPr>
        <w:t>trusts rather than</w:t>
      </w:r>
      <w:r w:rsidR="00DE71B4" w:rsidRPr="00362008">
        <w:rPr>
          <w:rFonts w:asciiTheme="majorHAnsi" w:hAnsiTheme="majorHAnsi" w:cstheme="majorHAnsi"/>
          <w:sz w:val="24"/>
          <w:szCs w:val="24"/>
        </w:rPr>
        <w:t xml:space="preserve"> </w:t>
      </w:r>
      <w:r w:rsidR="001A270C" w:rsidRPr="00362008">
        <w:rPr>
          <w:rFonts w:asciiTheme="majorHAnsi" w:hAnsiTheme="majorHAnsi" w:cstheme="majorHAnsi"/>
          <w:sz w:val="24"/>
          <w:szCs w:val="24"/>
        </w:rPr>
        <w:t>twenty-two</w:t>
      </w:r>
      <w:r w:rsidR="00DE71B4" w:rsidRPr="00362008">
        <w:rPr>
          <w:rFonts w:asciiTheme="majorHAnsi" w:hAnsiTheme="majorHAnsi" w:cstheme="majorHAnsi"/>
          <w:sz w:val="24"/>
          <w:szCs w:val="24"/>
        </w:rPr>
        <w:t xml:space="preserve"> </w:t>
      </w:r>
      <w:r w:rsidR="00455E8D" w:rsidRPr="00362008">
        <w:rPr>
          <w:rFonts w:asciiTheme="majorHAnsi" w:hAnsiTheme="majorHAnsi" w:cstheme="majorHAnsi"/>
          <w:sz w:val="24"/>
          <w:szCs w:val="24"/>
        </w:rPr>
        <w:t>L</w:t>
      </w:r>
      <w:r w:rsidR="000163E4" w:rsidRPr="00362008">
        <w:rPr>
          <w:rFonts w:asciiTheme="majorHAnsi" w:hAnsiTheme="majorHAnsi" w:cstheme="majorHAnsi"/>
          <w:sz w:val="24"/>
          <w:szCs w:val="24"/>
        </w:rPr>
        <w:t>HB</w:t>
      </w:r>
      <w:r w:rsidR="005E323F" w:rsidRPr="00362008">
        <w:rPr>
          <w:rFonts w:asciiTheme="majorHAnsi" w:hAnsiTheme="majorHAnsi" w:cstheme="majorHAnsi"/>
          <w:sz w:val="24"/>
          <w:szCs w:val="24"/>
        </w:rPr>
        <w:t>s</w:t>
      </w:r>
      <w:r w:rsidR="00455E8D" w:rsidRPr="00362008">
        <w:rPr>
          <w:rFonts w:asciiTheme="majorHAnsi" w:hAnsiTheme="majorHAnsi" w:cstheme="majorHAnsi"/>
          <w:sz w:val="24"/>
          <w:szCs w:val="24"/>
        </w:rPr>
        <w:t xml:space="preserve"> and </w:t>
      </w:r>
      <w:r w:rsidR="00DE71B4" w:rsidRPr="00362008">
        <w:rPr>
          <w:rFonts w:asciiTheme="majorHAnsi" w:hAnsiTheme="majorHAnsi" w:cstheme="majorHAnsi"/>
          <w:sz w:val="24"/>
          <w:szCs w:val="24"/>
        </w:rPr>
        <w:t>seven</w:t>
      </w:r>
      <w:r w:rsidR="001577C0" w:rsidRPr="00362008">
        <w:rPr>
          <w:rFonts w:asciiTheme="majorHAnsi" w:hAnsiTheme="majorHAnsi" w:cstheme="majorHAnsi"/>
          <w:sz w:val="24"/>
          <w:szCs w:val="24"/>
        </w:rPr>
        <w:t xml:space="preserve"> </w:t>
      </w:r>
      <w:r w:rsidR="00455E8D" w:rsidRPr="00362008">
        <w:rPr>
          <w:rFonts w:asciiTheme="majorHAnsi" w:hAnsiTheme="majorHAnsi" w:cstheme="majorHAnsi"/>
          <w:sz w:val="24"/>
          <w:szCs w:val="24"/>
        </w:rPr>
        <w:t>trusts.</w:t>
      </w:r>
    </w:p>
    <w:p w14:paraId="18593AF9" w14:textId="1E8E281A" w:rsidR="00B34CC6" w:rsidRPr="00362008" w:rsidRDefault="00B34CC6"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u w:val="single"/>
        </w:rPr>
        <w:t xml:space="preserve">Local </w:t>
      </w:r>
      <w:r w:rsidR="005E323F" w:rsidRPr="00362008">
        <w:rPr>
          <w:rFonts w:asciiTheme="majorHAnsi" w:hAnsiTheme="majorHAnsi" w:cstheme="majorHAnsi"/>
          <w:sz w:val="24"/>
          <w:szCs w:val="24"/>
          <w:u w:val="single"/>
        </w:rPr>
        <w:t>H</w:t>
      </w:r>
      <w:r w:rsidRPr="00362008">
        <w:rPr>
          <w:rFonts w:asciiTheme="majorHAnsi" w:hAnsiTheme="majorHAnsi" w:cstheme="majorHAnsi"/>
          <w:sz w:val="24"/>
          <w:szCs w:val="24"/>
          <w:u w:val="single"/>
        </w:rPr>
        <w:t xml:space="preserve">ealth </w:t>
      </w:r>
      <w:r w:rsidR="005E323F" w:rsidRPr="00362008">
        <w:rPr>
          <w:rFonts w:asciiTheme="majorHAnsi" w:hAnsiTheme="majorHAnsi" w:cstheme="majorHAnsi"/>
          <w:sz w:val="24"/>
          <w:szCs w:val="24"/>
          <w:u w:val="single"/>
        </w:rPr>
        <w:t>B</w:t>
      </w:r>
      <w:r w:rsidRPr="00362008">
        <w:rPr>
          <w:rFonts w:asciiTheme="majorHAnsi" w:hAnsiTheme="majorHAnsi" w:cstheme="majorHAnsi"/>
          <w:sz w:val="24"/>
          <w:szCs w:val="24"/>
          <w:u w:val="single"/>
        </w:rPr>
        <w:t>oards</w:t>
      </w:r>
      <w:r w:rsidRPr="00362008">
        <w:rPr>
          <w:rFonts w:asciiTheme="majorHAnsi" w:hAnsiTheme="majorHAnsi" w:cstheme="majorHAnsi"/>
          <w:sz w:val="24"/>
          <w:szCs w:val="24"/>
        </w:rPr>
        <w:t>: -</w:t>
      </w:r>
    </w:p>
    <w:p w14:paraId="323831BB" w14:textId="77777777" w:rsidR="00B34CC6" w:rsidRPr="00362008" w:rsidRDefault="00B34CC6"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Aneurin Bevan University Health Board</w:t>
      </w:r>
    </w:p>
    <w:p w14:paraId="30D8B384" w14:textId="77777777" w:rsidR="00B34CC6" w:rsidRPr="00362008" w:rsidRDefault="00B34CC6"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Betsi Cadwaladr University Health Board</w:t>
      </w:r>
    </w:p>
    <w:p w14:paraId="046BADF7" w14:textId="77777777" w:rsidR="00B34CC6" w:rsidRPr="00362008" w:rsidRDefault="00B34CC6"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Cardiff &amp; Vale University Health Board</w:t>
      </w:r>
    </w:p>
    <w:p w14:paraId="31FD9C7F" w14:textId="77777777" w:rsidR="00B34CC6" w:rsidRPr="00362008" w:rsidRDefault="00B34CC6"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Cwmtaff Morgannwg University Health Board</w:t>
      </w:r>
    </w:p>
    <w:p w14:paraId="69697DB7" w14:textId="77777777" w:rsidR="00B34CC6" w:rsidRPr="00362008" w:rsidRDefault="00B34CC6"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Hywel Dda University Health Board</w:t>
      </w:r>
    </w:p>
    <w:p w14:paraId="0F08BD8F" w14:textId="77777777" w:rsidR="00B34CC6" w:rsidRPr="00362008" w:rsidRDefault="00B34CC6"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Powys Teaching Health Board</w:t>
      </w:r>
    </w:p>
    <w:p w14:paraId="5D5CD5E3" w14:textId="69953A07" w:rsidR="00B34CC6" w:rsidRPr="00362008" w:rsidRDefault="00B34CC6"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Swansea Bay University Health Board</w:t>
      </w:r>
    </w:p>
    <w:p w14:paraId="324E33FE" w14:textId="6AF000BB" w:rsidR="005E323F" w:rsidRDefault="005E323F" w:rsidP="00362008">
      <w:pPr>
        <w:pStyle w:val="ListParagraph"/>
        <w:spacing w:line="360" w:lineRule="auto"/>
        <w:ind w:left="502"/>
        <w:rPr>
          <w:rFonts w:asciiTheme="majorHAnsi" w:hAnsiTheme="majorHAnsi" w:cstheme="majorHAnsi"/>
          <w:sz w:val="24"/>
          <w:szCs w:val="24"/>
        </w:rPr>
      </w:pPr>
    </w:p>
    <w:p w14:paraId="1458ECBD" w14:textId="327ECA3B" w:rsidR="00362008" w:rsidRDefault="00362008" w:rsidP="00362008">
      <w:pPr>
        <w:pStyle w:val="ListParagraph"/>
        <w:spacing w:line="360" w:lineRule="auto"/>
        <w:ind w:left="502"/>
        <w:rPr>
          <w:rFonts w:asciiTheme="majorHAnsi" w:hAnsiTheme="majorHAnsi" w:cstheme="majorHAnsi"/>
          <w:sz w:val="24"/>
          <w:szCs w:val="24"/>
        </w:rPr>
      </w:pPr>
    </w:p>
    <w:p w14:paraId="4520FC6B" w14:textId="77777777" w:rsidR="00362008" w:rsidRPr="00362008" w:rsidRDefault="00362008" w:rsidP="00362008">
      <w:pPr>
        <w:pStyle w:val="ListParagraph"/>
        <w:spacing w:line="360" w:lineRule="auto"/>
        <w:ind w:left="502"/>
        <w:rPr>
          <w:rFonts w:asciiTheme="majorHAnsi" w:hAnsiTheme="majorHAnsi" w:cstheme="majorHAnsi"/>
          <w:sz w:val="24"/>
          <w:szCs w:val="24"/>
        </w:rPr>
      </w:pPr>
    </w:p>
    <w:p w14:paraId="1CE01442" w14:textId="3AA4CE0B" w:rsidR="00D45CA1" w:rsidRPr="00362008" w:rsidRDefault="000B20F3" w:rsidP="00362008">
      <w:pPr>
        <w:spacing w:line="360" w:lineRule="auto"/>
        <w:jc w:val="both"/>
        <w:rPr>
          <w:rFonts w:asciiTheme="majorHAnsi" w:hAnsiTheme="majorHAnsi" w:cstheme="majorHAnsi"/>
          <w:sz w:val="24"/>
          <w:szCs w:val="24"/>
          <w:u w:val="single"/>
        </w:rPr>
      </w:pPr>
      <w:r w:rsidRPr="00362008">
        <w:rPr>
          <w:rFonts w:asciiTheme="majorHAnsi" w:hAnsiTheme="majorHAnsi" w:cstheme="majorHAnsi"/>
          <w:sz w:val="24"/>
          <w:szCs w:val="24"/>
          <w:u w:val="single"/>
        </w:rPr>
        <w:lastRenderedPageBreak/>
        <w:t>Trusts:</w:t>
      </w:r>
      <w:r w:rsidR="008A5756" w:rsidRPr="00362008">
        <w:rPr>
          <w:rFonts w:asciiTheme="majorHAnsi" w:hAnsiTheme="majorHAnsi" w:cstheme="majorHAnsi"/>
          <w:sz w:val="24"/>
          <w:szCs w:val="24"/>
          <w:u w:val="single"/>
        </w:rPr>
        <w:t xml:space="preserve"> -</w:t>
      </w:r>
    </w:p>
    <w:p w14:paraId="4DA56FDF" w14:textId="208533AD" w:rsidR="004014A0" w:rsidRPr="00362008" w:rsidRDefault="006E6B30"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Welsh Ambulance </w:t>
      </w:r>
      <w:r w:rsidR="005E323F" w:rsidRPr="00362008">
        <w:rPr>
          <w:rFonts w:asciiTheme="majorHAnsi" w:hAnsiTheme="majorHAnsi" w:cstheme="majorHAnsi"/>
          <w:sz w:val="24"/>
          <w:szCs w:val="24"/>
        </w:rPr>
        <w:t>S</w:t>
      </w:r>
      <w:r w:rsidRPr="00362008">
        <w:rPr>
          <w:rFonts w:asciiTheme="majorHAnsi" w:hAnsiTheme="majorHAnsi" w:cstheme="majorHAnsi"/>
          <w:sz w:val="24"/>
          <w:szCs w:val="24"/>
        </w:rPr>
        <w:t>ervice</w:t>
      </w:r>
    </w:p>
    <w:p w14:paraId="0DAFF106" w14:textId="0AA00395" w:rsidR="006E6B30" w:rsidRPr="00362008" w:rsidRDefault="006E6B30"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Public Health</w:t>
      </w:r>
    </w:p>
    <w:p w14:paraId="37B62114" w14:textId="4732B9C4" w:rsidR="006E6B30" w:rsidRPr="00362008" w:rsidRDefault="0009372B"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Velindre </w:t>
      </w:r>
      <w:r w:rsidR="005E323F" w:rsidRPr="00362008">
        <w:rPr>
          <w:rFonts w:asciiTheme="majorHAnsi" w:hAnsiTheme="majorHAnsi" w:cstheme="majorHAnsi"/>
          <w:sz w:val="24"/>
          <w:szCs w:val="24"/>
        </w:rPr>
        <w:t>U</w:t>
      </w:r>
      <w:r w:rsidRPr="00362008">
        <w:rPr>
          <w:rFonts w:asciiTheme="majorHAnsi" w:hAnsiTheme="majorHAnsi" w:cstheme="majorHAnsi"/>
          <w:sz w:val="24"/>
          <w:szCs w:val="24"/>
        </w:rPr>
        <w:t xml:space="preserve">niversity </w:t>
      </w:r>
      <w:r w:rsidR="005E323F" w:rsidRPr="00362008">
        <w:rPr>
          <w:rFonts w:asciiTheme="majorHAnsi" w:hAnsiTheme="majorHAnsi" w:cstheme="majorHAnsi"/>
          <w:sz w:val="24"/>
          <w:szCs w:val="24"/>
        </w:rPr>
        <w:t>T</w:t>
      </w:r>
      <w:r w:rsidRPr="00362008">
        <w:rPr>
          <w:rFonts w:asciiTheme="majorHAnsi" w:hAnsiTheme="majorHAnsi" w:cstheme="majorHAnsi"/>
          <w:sz w:val="24"/>
          <w:szCs w:val="24"/>
        </w:rPr>
        <w:t>rust</w:t>
      </w:r>
    </w:p>
    <w:p w14:paraId="3D370A04" w14:textId="3854AA64" w:rsidR="0009372B" w:rsidRPr="00362008" w:rsidRDefault="0009372B" w:rsidP="00362008">
      <w:pPr>
        <w:pStyle w:val="ListParagraph"/>
        <w:numPr>
          <w:ilvl w:val="0"/>
          <w:numId w:val="1"/>
        </w:num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Health </w:t>
      </w:r>
      <w:r w:rsidR="005E323F" w:rsidRPr="00362008">
        <w:rPr>
          <w:rFonts w:asciiTheme="majorHAnsi" w:hAnsiTheme="majorHAnsi" w:cstheme="majorHAnsi"/>
          <w:sz w:val="24"/>
          <w:szCs w:val="24"/>
        </w:rPr>
        <w:t>E</w:t>
      </w:r>
      <w:r w:rsidRPr="00362008">
        <w:rPr>
          <w:rFonts w:asciiTheme="majorHAnsi" w:hAnsiTheme="majorHAnsi" w:cstheme="majorHAnsi"/>
          <w:sz w:val="24"/>
          <w:szCs w:val="24"/>
        </w:rPr>
        <w:t xml:space="preserve">ducation and </w:t>
      </w:r>
      <w:r w:rsidR="005E323F" w:rsidRPr="00362008">
        <w:rPr>
          <w:rFonts w:asciiTheme="majorHAnsi" w:hAnsiTheme="majorHAnsi" w:cstheme="majorHAnsi"/>
          <w:sz w:val="24"/>
          <w:szCs w:val="24"/>
        </w:rPr>
        <w:t>I</w:t>
      </w:r>
      <w:r w:rsidR="00874014" w:rsidRPr="00362008">
        <w:rPr>
          <w:rFonts w:asciiTheme="majorHAnsi" w:hAnsiTheme="majorHAnsi" w:cstheme="majorHAnsi"/>
          <w:sz w:val="24"/>
          <w:szCs w:val="24"/>
        </w:rPr>
        <w:t>mprovement Wales</w:t>
      </w:r>
    </w:p>
    <w:p w14:paraId="406FFA72" w14:textId="77777777" w:rsidR="008E0BC2" w:rsidRPr="00362008" w:rsidRDefault="008E0BC2" w:rsidP="00362008">
      <w:pPr>
        <w:spacing w:line="360" w:lineRule="auto"/>
        <w:jc w:val="both"/>
        <w:rPr>
          <w:rFonts w:asciiTheme="majorHAnsi" w:hAnsiTheme="majorHAnsi" w:cstheme="majorHAnsi"/>
          <w:sz w:val="24"/>
          <w:szCs w:val="24"/>
        </w:rPr>
      </w:pPr>
    </w:p>
    <w:p w14:paraId="4D86557B" w14:textId="3E8CF3C1" w:rsidR="00B34CC6" w:rsidRPr="00362008" w:rsidRDefault="00874014" w:rsidP="00362008">
      <w:pPr>
        <w:spacing w:line="360" w:lineRule="auto"/>
        <w:jc w:val="both"/>
        <w:rPr>
          <w:rFonts w:asciiTheme="majorHAnsi" w:hAnsiTheme="majorHAnsi" w:cstheme="majorHAnsi"/>
          <w:sz w:val="24"/>
          <w:szCs w:val="24"/>
        </w:rPr>
      </w:pPr>
      <w:r w:rsidRPr="00362008">
        <w:rPr>
          <w:rFonts w:asciiTheme="majorHAnsi" w:hAnsiTheme="majorHAnsi" w:cstheme="majorHAnsi"/>
          <w:sz w:val="24"/>
          <w:szCs w:val="24"/>
        </w:rPr>
        <w:t>L</w:t>
      </w:r>
      <w:r w:rsidR="00B34CC6" w:rsidRPr="00362008">
        <w:rPr>
          <w:rFonts w:asciiTheme="majorHAnsi" w:hAnsiTheme="majorHAnsi" w:cstheme="majorHAnsi"/>
          <w:sz w:val="24"/>
          <w:szCs w:val="24"/>
        </w:rPr>
        <w:t xml:space="preserve">ocal </w:t>
      </w:r>
      <w:r w:rsidR="005E323F" w:rsidRPr="00362008">
        <w:rPr>
          <w:rFonts w:asciiTheme="majorHAnsi" w:hAnsiTheme="majorHAnsi" w:cstheme="majorHAnsi"/>
          <w:sz w:val="24"/>
          <w:szCs w:val="24"/>
        </w:rPr>
        <w:t>H</w:t>
      </w:r>
      <w:r w:rsidR="00B34CC6" w:rsidRPr="00362008">
        <w:rPr>
          <w:rFonts w:asciiTheme="majorHAnsi" w:hAnsiTheme="majorHAnsi" w:cstheme="majorHAnsi"/>
          <w:sz w:val="24"/>
          <w:szCs w:val="24"/>
        </w:rPr>
        <w:t xml:space="preserve">ealth </w:t>
      </w:r>
      <w:r w:rsidR="005E323F" w:rsidRPr="00362008">
        <w:rPr>
          <w:rFonts w:asciiTheme="majorHAnsi" w:hAnsiTheme="majorHAnsi" w:cstheme="majorHAnsi"/>
          <w:sz w:val="24"/>
          <w:szCs w:val="24"/>
        </w:rPr>
        <w:t>B</w:t>
      </w:r>
      <w:r w:rsidR="00B34CC6" w:rsidRPr="00362008">
        <w:rPr>
          <w:rFonts w:asciiTheme="majorHAnsi" w:hAnsiTheme="majorHAnsi" w:cstheme="majorHAnsi"/>
          <w:sz w:val="24"/>
          <w:szCs w:val="24"/>
        </w:rPr>
        <w:t>oards are responsible for their local area including</w:t>
      </w:r>
      <w:r w:rsidR="008E0BC2" w:rsidRPr="00362008">
        <w:rPr>
          <w:rFonts w:asciiTheme="majorHAnsi" w:hAnsiTheme="majorHAnsi" w:cstheme="majorHAnsi"/>
          <w:sz w:val="24"/>
          <w:szCs w:val="24"/>
        </w:rPr>
        <w:t>;</w:t>
      </w:r>
      <w:r w:rsidR="00B34CC6" w:rsidRPr="00362008">
        <w:rPr>
          <w:rFonts w:asciiTheme="majorHAnsi" w:hAnsiTheme="majorHAnsi" w:cstheme="majorHAnsi"/>
          <w:sz w:val="24"/>
          <w:szCs w:val="24"/>
        </w:rPr>
        <w:t xml:space="preserve"> planning, funding and distributing primary care services</w:t>
      </w:r>
      <w:r w:rsidR="00E04361" w:rsidRPr="00362008">
        <w:rPr>
          <w:rFonts w:asciiTheme="majorHAnsi" w:hAnsiTheme="majorHAnsi" w:cstheme="majorHAnsi"/>
          <w:sz w:val="24"/>
          <w:szCs w:val="24"/>
        </w:rPr>
        <w:t xml:space="preserve"> of </w:t>
      </w:r>
      <w:r w:rsidR="00B34CC6" w:rsidRPr="00362008">
        <w:rPr>
          <w:rFonts w:asciiTheme="majorHAnsi" w:hAnsiTheme="majorHAnsi" w:cstheme="majorHAnsi"/>
          <w:sz w:val="24"/>
          <w:szCs w:val="24"/>
        </w:rPr>
        <w:t xml:space="preserve">GP’s, </w:t>
      </w:r>
      <w:r w:rsidR="008E0BC2" w:rsidRPr="00362008">
        <w:rPr>
          <w:rFonts w:asciiTheme="majorHAnsi" w:hAnsiTheme="majorHAnsi" w:cstheme="majorHAnsi"/>
          <w:sz w:val="24"/>
          <w:szCs w:val="24"/>
        </w:rPr>
        <w:t>p</w:t>
      </w:r>
      <w:r w:rsidR="00B34CC6" w:rsidRPr="00362008">
        <w:rPr>
          <w:rFonts w:asciiTheme="majorHAnsi" w:hAnsiTheme="majorHAnsi" w:cstheme="majorHAnsi"/>
          <w:sz w:val="24"/>
          <w:szCs w:val="24"/>
        </w:rPr>
        <w:t>harmacies, dentists and opticians</w:t>
      </w:r>
      <w:r w:rsidR="00281CA6" w:rsidRPr="00362008">
        <w:rPr>
          <w:rFonts w:asciiTheme="majorHAnsi" w:hAnsiTheme="majorHAnsi" w:cstheme="majorHAnsi"/>
          <w:sz w:val="24"/>
          <w:szCs w:val="24"/>
        </w:rPr>
        <w:t>,</w:t>
      </w:r>
      <w:r w:rsidR="00B34CC6" w:rsidRPr="00362008">
        <w:rPr>
          <w:rFonts w:asciiTheme="majorHAnsi" w:hAnsiTheme="majorHAnsi" w:cstheme="majorHAnsi"/>
          <w:sz w:val="24"/>
          <w:szCs w:val="24"/>
        </w:rPr>
        <w:t xml:space="preserve"> secondary care </w:t>
      </w:r>
      <w:r w:rsidR="00281CA6" w:rsidRPr="00362008">
        <w:rPr>
          <w:rFonts w:asciiTheme="majorHAnsi" w:hAnsiTheme="majorHAnsi" w:cstheme="majorHAnsi"/>
          <w:sz w:val="24"/>
          <w:szCs w:val="24"/>
        </w:rPr>
        <w:t xml:space="preserve">in </w:t>
      </w:r>
      <w:r w:rsidR="00B34CC6" w:rsidRPr="00362008">
        <w:rPr>
          <w:rFonts w:asciiTheme="majorHAnsi" w:hAnsiTheme="majorHAnsi" w:cstheme="majorHAnsi"/>
          <w:sz w:val="24"/>
          <w:szCs w:val="24"/>
        </w:rPr>
        <w:t>hospitals and community services in partnership with local social services</w:t>
      </w:r>
      <w:r w:rsidR="00665BD6" w:rsidRPr="00362008">
        <w:rPr>
          <w:rFonts w:asciiTheme="majorHAnsi" w:hAnsiTheme="majorHAnsi" w:cstheme="majorHAnsi"/>
          <w:sz w:val="24"/>
          <w:szCs w:val="24"/>
        </w:rPr>
        <w:t xml:space="preserve"> for instance, </w:t>
      </w:r>
      <w:r w:rsidR="00B34CC6" w:rsidRPr="00362008">
        <w:rPr>
          <w:rFonts w:asciiTheme="majorHAnsi" w:hAnsiTheme="majorHAnsi" w:cstheme="majorHAnsi"/>
          <w:sz w:val="24"/>
          <w:szCs w:val="24"/>
        </w:rPr>
        <w:t xml:space="preserve">care homes </w:t>
      </w:r>
      <w:r w:rsidR="008E0BC2" w:rsidRPr="00362008">
        <w:rPr>
          <w:rFonts w:asciiTheme="majorHAnsi" w:hAnsiTheme="majorHAnsi" w:cstheme="majorHAnsi"/>
          <w:sz w:val="24"/>
          <w:szCs w:val="24"/>
        </w:rPr>
        <w:t xml:space="preserve">and </w:t>
      </w:r>
      <w:r w:rsidR="00B34CC6" w:rsidRPr="00362008">
        <w:rPr>
          <w:rFonts w:asciiTheme="majorHAnsi" w:hAnsiTheme="majorHAnsi" w:cstheme="majorHAnsi"/>
          <w:sz w:val="24"/>
          <w:szCs w:val="24"/>
        </w:rPr>
        <w:t xml:space="preserve">caring for patients in own homes </w:t>
      </w:r>
      <w:r w:rsidR="00665BD6" w:rsidRPr="00362008">
        <w:rPr>
          <w:rFonts w:asciiTheme="majorHAnsi" w:hAnsiTheme="majorHAnsi" w:cstheme="majorHAnsi"/>
          <w:sz w:val="24"/>
          <w:szCs w:val="24"/>
        </w:rPr>
        <w:t>(</w:t>
      </w:r>
      <w:r w:rsidR="00B34CC6" w:rsidRPr="00362008">
        <w:rPr>
          <w:rFonts w:asciiTheme="majorHAnsi" w:hAnsiTheme="majorHAnsi" w:cstheme="majorHAnsi"/>
          <w:sz w:val="24"/>
          <w:szCs w:val="24"/>
        </w:rPr>
        <w:t xml:space="preserve">Dr </w:t>
      </w:r>
      <w:r w:rsidR="001A270C" w:rsidRPr="00362008">
        <w:rPr>
          <w:rFonts w:asciiTheme="majorHAnsi" w:hAnsiTheme="majorHAnsi" w:cstheme="majorHAnsi"/>
          <w:sz w:val="24"/>
          <w:szCs w:val="24"/>
        </w:rPr>
        <w:t>Doherty</w:t>
      </w:r>
      <w:r w:rsidR="00665BD6" w:rsidRPr="00362008">
        <w:rPr>
          <w:rFonts w:asciiTheme="majorHAnsi" w:hAnsiTheme="majorHAnsi" w:cstheme="majorHAnsi"/>
          <w:sz w:val="24"/>
          <w:szCs w:val="24"/>
        </w:rPr>
        <w:t>,</w:t>
      </w:r>
      <w:r w:rsidR="00B34CC6" w:rsidRPr="00362008">
        <w:rPr>
          <w:rFonts w:asciiTheme="majorHAnsi" w:hAnsiTheme="majorHAnsi" w:cstheme="majorHAnsi"/>
          <w:sz w:val="24"/>
          <w:szCs w:val="24"/>
        </w:rPr>
        <w:t xml:space="preserve"> 2015</w:t>
      </w:r>
      <w:r w:rsidR="005E2C2F" w:rsidRPr="00362008">
        <w:rPr>
          <w:rFonts w:asciiTheme="majorHAnsi" w:hAnsiTheme="majorHAnsi" w:cstheme="majorHAnsi"/>
          <w:sz w:val="24"/>
          <w:szCs w:val="24"/>
        </w:rPr>
        <w:t xml:space="preserve"> and GPone</w:t>
      </w:r>
      <w:r w:rsidR="00E04361" w:rsidRPr="00362008">
        <w:rPr>
          <w:rFonts w:asciiTheme="majorHAnsi" w:hAnsiTheme="majorHAnsi" w:cstheme="majorHAnsi"/>
          <w:sz w:val="24"/>
          <w:szCs w:val="24"/>
        </w:rPr>
        <w:t>,</w:t>
      </w:r>
      <w:r w:rsidR="005E2C2F" w:rsidRPr="00362008">
        <w:rPr>
          <w:rFonts w:asciiTheme="majorHAnsi" w:hAnsiTheme="majorHAnsi" w:cstheme="majorHAnsi"/>
          <w:sz w:val="24"/>
          <w:szCs w:val="24"/>
        </w:rPr>
        <w:t xml:space="preserve"> 2019)</w:t>
      </w:r>
      <w:r w:rsidR="00DE71B4" w:rsidRPr="00362008">
        <w:rPr>
          <w:rFonts w:asciiTheme="majorHAnsi" w:hAnsiTheme="majorHAnsi" w:cstheme="majorHAnsi"/>
          <w:sz w:val="24"/>
          <w:szCs w:val="24"/>
        </w:rPr>
        <w:t>.</w:t>
      </w:r>
      <w:r w:rsidR="00C75A7F" w:rsidRPr="00362008">
        <w:rPr>
          <w:rFonts w:asciiTheme="majorHAnsi" w:hAnsiTheme="majorHAnsi" w:cstheme="majorHAnsi"/>
          <w:sz w:val="24"/>
          <w:szCs w:val="24"/>
        </w:rPr>
        <w:t xml:space="preserve"> </w:t>
      </w:r>
      <w:r w:rsidR="00C6315F" w:rsidRPr="00362008">
        <w:rPr>
          <w:rFonts w:asciiTheme="majorHAnsi" w:hAnsiTheme="majorHAnsi" w:cstheme="majorHAnsi"/>
          <w:sz w:val="24"/>
          <w:szCs w:val="24"/>
        </w:rPr>
        <w:t>Tertiary</w:t>
      </w:r>
      <w:r w:rsidR="00F37163" w:rsidRPr="00362008">
        <w:rPr>
          <w:rFonts w:asciiTheme="majorHAnsi" w:hAnsiTheme="majorHAnsi" w:cstheme="majorHAnsi"/>
          <w:sz w:val="24"/>
          <w:szCs w:val="24"/>
        </w:rPr>
        <w:t xml:space="preserve"> care in hospitals</w:t>
      </w:r>
      <w:r w:rsidR="0026761F" w:rsidRPr="00362008">
        <w:rPr>
          <w:rFonts w:asciiTheme="majorHAnsi" w:hAnsiTheme="majorHAnsi" w:cstheme="majorHAnsi"/>
          <w:sz w:val="24"/>
          <w:szCs w:val="24"/>
        </w:rPr>
        <w:t xml:space="preserve"> provid</w:t>
      </w:r>
      <w:r w:rsidR="008E0BC2" w:rsidRPr="00362008">
        <w:rPr>
          <w:rFonts w:asciiTheme="majorHAnsi" w:hAnsiTheme="majorHAnsi" w:cstheme="majorHAnsi"/>
          <w:sz w:val="24"/>
          <w:szCs w:val="24"/>
        </w:rPr>
        <w:t>es</w:t>
      </w:r>
      <w:r w:rsidR="0026761F" w:rsidRPr="00362008">
        <w:rPr>
          <w:rFonts w:asciiTheme="majorHAnsi" w:hAnsiTheme="majorHAnsi" w:cstheme="majorHAnsi"/>
          <w:sz w:val="24"/>
          <w:szCs w:val="24"/>
        </w:rPr>
        <w:t xml:space="preserve"> </w:t>
      </w:r>
      <w:r w:rsidR="00C6315F" w:rsidRPr="00362008">
        <w:rPr>
          <w:rFonts w:asciiTheme="majorHAnsi" w:hAnsiTheme="majorHAnsi" w:cstheme="majorHAnsi"/>
          <w:sz w:val="24"/>
          <w:szCs w:val="24"/>
        </w:rPr>
        <w:t>specialised</w:t>
      </w:r>
      <w:r w:rsidR="0026761F" w:rsidRPr="00362008">
        <w:rPr>
          <w:rFonts w:asciiTheme="majorHAnsi" w:hAnsiTheme="majorHAnsi" w:cstheme="majorHAnsi"/>
          <w:sz w:val="24"/>
          <w:szCs w:val="24"/>
        </w:rPr>
        <w:t xml:space="preserve"> treatments </w:t>
      </w:r>
      <w:r w:rsidR="00C6315F" w:rsidRPr="00362008">
        <w:rPr>
          <w:rFonts w:asciiTheme="majorHAnsi" w:hAnsiTheme="majorHAnsi" w:cstheme="majorHAnsi"/>
          <w:sz w:val="24"/>
          <w:szCs w:val="24"/>
        </w:rPr>
        <w:t>for example cancer or burns unit</w:t>
      </w:r>
      <w:r w:rsidR="008E0BC2" w:rsidRPr="00362008">
        <w:rPr>
          <w:rFonts w:asciiTheme="majorHAnsi" w:hAnsiTheme="majorHAnsi" w:cstheme="majorHAnsi"/>
          <w:sz w:val="24"/>
          <w:szCs w:val="24"/>
        </w:rPr>
        <w:t>s</w:t>
      </w:r>
      <w:r w:rsidR="00C6315F" w:rsidRPr="00362008">
        <w:rPr>
          <w:rFonts w:asciiTheme="majorHAnsi" w:hAnsiTheme="majorHAnsi" w:cstheme="majorHAnsi"/>
          <w:sz w:val="24"/>
          <w:szCs w:val="24"/>
        </w:rPr>
        <w:t>.</w:t>
      </w:r>
    </w:p>
    <w:p w14:paraId="0339137D" w14:textId="717938C1" w:rsidR="0052779E" w:rsidRPr="00362008" w:rsidRDefault="001958F4" w:rsidP="00362008">
      <w:pPr>
        <w:spacing w:line="360" w:lineRule="auto"/>
        <w:jc w:val="both"/>
        <w:rPr>
          <w:rFonts w:asciiTheme="majorHAnsi" w:hAnsiTheme="majorHAnsi" w:cstheme="majorHAnsi"/>
          <w:sz w:val="24"/>
          <w:szCs w:val="24"/>
          <w:u w:val="single"/>
        </w:rPr>
      </w:pPr>
      <w:r w:rsidRPr="00362008">
        <w:rPr>
          <w:rFonts w:asciiTheme="majorHAnsi" w:hAnsiTheme="majorHAnsi" w:cstheme="majorHAnsi"/>
          <w:sz w:val="24"/>
          <w:szCs w:val="24"/>
          <w:u w:val="single"/>
        </w:rPr>
        <w:t xml:space="preserve">A map of Wales </w:t>
      </w:r>
      <w:r w:rsidR="005F3438" w:rsidRPr="00362008">
        <w:rPr>
          <w:rFonts w:asciiTheme="majorHAnsi" w:hAnsiTheme="majorHAnsi" w:cstheme="majorHAnsi"/>
          <w:sz w:val="24"/>
          <w:szCs w:val="24"/>
          <w:u w:val="single"/>
        </w:rPr>
        <w:t>highlights areas</w:t>
      </w:r>
      <w:r w:rsidRPr="00362008">
        <w:rPr>
          <w:rFonts w:asciiTheme="majorHAnsi" w:hAnsiTheme="majorHAnsi" w:cstheme="majorHAnsi"/>
          <w:sz w:val="24"/>
          <w:szCs w:val="24"/>
          <w:u w:val="single"/>
        </w:rPr>
        <w:t xml:space="preserve"> of the </w:t>
      </w:r>
      <w:r w:rsidR="00CD349B" w:rsidRPr="00362008">
        <w:rPr>
          <w:rFonts w:asciiTheme="majorHAnsi" w:hAnsiTheme="majorHAnsi" w:cstheme="majorHAnsi"/>
          <w:sz w:val="24"/>
          <w:szCs w:val="24"/>
          <w:u w:val="single"/>
        </w:rPr>
        <w:t>loc</w:t>
      </w:r>
      <w:r w:rsidR="00281CA6" w:rsidRPr="00362008">
        <w:rPr>
          <w:rFonts w:asciiTheme="majorHAnsi" w:hAnsiTheme="majorHAnsi" w:cstheme="majorHAnsi"/>
          <w:sz w:val="24"/>
          <w:szCs w:val="24"/>
          <w:u w:val="single"/>
        </w:rPr>
        <w:t>a</w:t>
      </w:r>
      <w:r w:rsidR="00CD349B" w:rsidRPr="00362008">
        <w:rPr>
          <w:rFonts w:asciiTheme="majorHAnsi" w:hAnsiTheme="majorHAnsi" w:cstheme="majorHAnsi"/>
          <w:sz w:val="24"/>
          <w:szCs w:val="24"/>
          <w:u w:val="single"/>
        </w:rPr>
        <w:t>l health boards.</w:t>
      </w:r>
      <w:r w:rsidR="000454ED" w:rsidRPr="00362008">
        <w:rPr>
          <w:rFonts w:asciiTheme="majorHAnsi" w:hAnsiTheme="majorHAnsi" w:cstheme="majorHAnsi"/>
          <w:sz w:val="24"/>
          <w:szCs w:val="24"/>
          <w:u w:val="single"/>
        </w:rPr>
        <w:t xml:space="preserve"> (Diagram 1)</w:t>
      </w:r>
    </w:p>
    <w:p w14:paraId="34409601" w14:textId="6B3E33B3" w:rsidR="00D701A2" w:rsidRPr="00362008" w:rsidRDefault="00D701A2" w:rsidP="00362008">
      <w:pPr>
        <w:spacing w:line="360" w:lineRule="auto"/>
        <w:ind w:firstLine="720"/>
        <w:rPr>
          <w:rFonts w:asciiTheme="majorHAnsi" w:hAnsiTheme="majorHAnsi" w:cstheme="majorHAnsi"/>
          <w:sz w:val="24"/>
          <w:szCs w:val="24"/>
        </w:rPr>
      </w:pPr>
    </w:p>
    <w:p w14:paraId="21A52282" w14:textId="77777777" w:rsidR="00B218A7" w:rsidRPr="00362008" w:rsidRDefault="00B218A7" w:rsidP="00362008">
      <w:pPr>
        <w:spacing w:line="360" w:lineRule="auto"/>
        <w:ind w:firstLine="720"/>
        <w:rPr>
          <w:rFonts w:asciiTheme="majorHAnsi" w:hAnsiTheme="majorHAnsi" w:cstheme="majorHAnsi"/>
          <w:sz w:val="24"/>
          <w:szCs w:val="24"/>
        </w:rPr>
      </w:pPr>
    </w:p>
    <w:p w14:paraId="2673B525" w14:textId="77777777" w:rsidR="00F126E9" w:rsidRDefault="00F126E9" w:rsidP="00362008">
      <w:pPr>
        <w:spacing w:line="360" w:lineRule="auto"/>
        <w:ind w:firstLine="720"/>
        <w:rPr>
          <w:rFonts w:asciiTheme="majorHAnsi" w:hAnsiTheme="majorHAnsi" w:cstheme="majorHAnsi"/>
          <w:sz w:val="24"/>
          <w:szCs w:val="24"/>
        </w:rPr>
      </w:pPr>
    </w:p>
    <w:p w14:paraId="52C2FAE6" w14:textId="77777777" w:rsidR="00F126E9" w:rsidRDefault="00F126E9" w:rsidP="00362008">
      <w:pPr>
        <w:spacing w:line="360" w:lineRule="auto"/>
        <w:ind w:firstLine="720"/>
        <w:rPr>
          <w:rFonts w:asciiTheme="majorHAnsi" w:hAnsiTheme="majorHAnsi" w:cstheme="majorHAnsi"/>
          <w:sz w:val="24"/>
          <w:szCs w:val="24"/>
        </w:rPr>
      </w:pPr>
    </w:p>
    <w:p w14:paraId="2C232231" w14:textId="3FF91C64" w:rsidR="004034A0" w:rsidRPr="00362008" w:rsidRDefault="001C6AF5" w:rsidP="00362008">
      <w:pPr>
        <w:spacing w:line="360" w:lineRule="auto"/>
        <w:ind w:firstLine="720"/>
        <w:rPr>
          <w:rFonts w:asciiTheme="majorHAnsi" w:hAnsiTheme="majorHAnsi" w:cstheme="majorHAnsi"/>
          <w:sz w:val="24"/>
          <w:szCs w:val="24"/>
        </w:rPr>
      </w:pPr>
      <w:r w:rsidRPr="00362008">
        <w:rPr>
          <w:rFonts w:asciiTheme="majorHAnsi" w:hAnsiTheme="majorHAnsi" w:cstheme="majorHAnsi"/>
          <w:noProof/>
          <w:sz w:val="24"/>
          <w:szCs w:val="24"/>
        </w:rPr>
        <w:drawing>
          <wp:inline distT="0" distB="0" distL="0" distR="0" wp14:anchorId="244FF690" wp14:editId="1B06E99D">
            <wp:extent cx="3790315" cy="3327400"/>
            <wp:effectExtent l="0" t="0" r="63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9094" cy="3379000"/>
                    </a:xfrm>
                    <a:prstGeom prst="rect">
                      <a:avLst/>
                    </a:prstGeom>
                    <a:noFill/>
                  </pic:spPr>
                </pic:pic>
              </a:graphicData>
            </a:graphic>
          </wp:inline>
        </w:drawing>
      </w:r>
    </w:p>
    <w:p w14:paraId="74E2238A" w14:textId="4C523CDB" w:rsidR="1FF93AAC" w:rsidRPr="00362008" w:rsidRDefault="0084440D" w:rsidP="00362008">
      <w:pPr>
        <w:spacing w:line="360" w:lineRule="auto"/>
        <w:rPr>
          <w:rFonts w:asciiTheme="majorHAnsi" w:hAnsiTheme="majorHAnsi" w:cstheme="majorHAnsi"/>
          <w:sz w:val="24"/>
          <w:szCs w:val="24"/>
          <w:u w:val="single"/>
        </w:rPr>
      </w:pPr>
      <w:r w:rsidRPr="00362008">
        <w:rPr>
          <w:rFonts w:asciiTheme="majorHAnsi" w:hAnsiTheme="majorHAnsi" w:cstheme="majorHAnsi"/>
          <w:b/>
          <w:bCs/>
          <w:sz w:val="24"/>
          <w:szCs w:val="24"/>
          <w:u w:val="single"/>
        </w:rPr>
        <w:lastRenderedPageBreak/>
        <w:t xml:space="preserve">Swansea Bay University </w:t>
      </w:r>
      <w:r w:rsidR="001E5478" w:rsidRPr="00362008">
        <w:rPr>
          <w:rFonts w:asciiTheme="majorHAnsi" w:hAnsiTheme="majorHAnsi" w:cstheme="majorHAnsi"/>
          <w:b/>
          <w:bCs/>
          <w:sz w:val="24"/>
          <w:szCs w:val="24"/>
          <w:u w:val="single"/>
        </w:rPr>
        <w:t>Hospital</w:t>
      </w:r>
    </w:p>
    <w:p w14:paraId="599D8B10" w14:textId="4B574507" w:rsidR="1FF93AAC" w:rsidRPr="00362008" w:rsidRDefault="005D2248" w:rsidP="00362008">
      <w:pPr>
        <w:spacing w:line="360" w:lineRule="auto"/>
        <w:jc w:val="both"/>
        <w:rPr>
          <w:rFonts w:asciiTheme="majorHAnsi" w:hAnsiTheme="majorHAnsi" w:cstheme="majorHAnsi"/>
          <w:sz w:val="24"/>
          <w:szCs w:val="24"/>
        </w:rPr>
      </w:pPr>
      <w:r w:rsidRPr="00362008">
        <w:rPr>
          <w:rFonts w:asciiTheme="majorHAnsi" w:hAnsiTheme="majorHAnsi" w:cstheme="majorHAnsi"/>
          <w:sz w:val="24"/>
          <w:szCs w:val="24"/>
        </w:rPr>
        <w:t xml:space="preserve">Swansea Bay </w:t>
      </w:r>
      <w:r w:rsidR="00F66776" w:rsidRPr="00362008">
        <w:rPr>
          <w:rFonts w:asciiTheme="majorHAnsi" w:hAnsiTheme="majorHAnsi" w:cstheme="majorHAnsi"/>
          <w:sz w:val="24"/>
          <w:szCs w:val="24"/>
        </w:rPr>
        <w:t>University</w:t>
      </w:r>
      <w:r w:rsidRPr="00362008">
        <w:rPr>
          <w:rFonts w:asciiTheme="majorHAnsi" w:hAnsiTheme="majorHAnsi" w:cstheme="majorHAnsi"/>
          <w:sz w:val="24"/>
          <w:szCs w:val="24"/>
        </w:rPr>
        <w:t xml:space="preserve"> hospit</w:t>
      </w:r>
      <w:r w:rsidR="00B276C4" w:rsidRPr="00362008">
        <w:rPr>
          <w:rFonts w:asciiTheme="majorHAnsi" w:hAnsiTheme="majorHAnsi" w:cstheme="majorHAnsi"/>
          <w:sz w:val="24"/>
          <w:szCs w:val="24"/>
        </w:rPr>
        <w:t>al</w:t>
      </w:r>
      <w:r w:rsidR="00D62BDA" w:rsidRPr="00362008">
        <w:rPr>
          <w:rFonts w:asciiTheme="majorHAnsi" w:hAnsiTheme="majorHAnsi" w:cstheme="majorHAnsi"/>
          <w:sz w:val="24"/>
          <w:szCs w:val="24"/>
        </w:rPr>
        <w:t xml:space="preserve"> (2019) covers</w:t>
      </w:r>
      <w:r w:rsidR="00861FA7" w:rsidRPr="00362008">
        <w:rPr>
          <w:rFonts w:asciiTheme="majorHAnsi" w:hAnsiTheme="majorHAnsi" w:cstheme="majorHAnsi"/>
          <w:sz w:val="24"/>
          <w:szCs w:val="24"/>
        </w:rPr>
        <w:t xml:space="preserve"> the Neath Port Talbot an</w:t>
      </w:r>
      <w:r w:rsidR="00AC5540" w:rsidRPr="00362008">
        <w:rPr>
          <w:rFonts w:asciiTheme="majorHAnsi" w:hAnsiTheme="majorHAnsi" w:cstheme="majorHAnsi"/>
          <w:sz w:val="24"/>
          <w:szCs w:val="24"/>
        </w:rPr>
        <w:t>d</w:t>
      </w:r>
      <w:r w:rsidR="00861FA7" w:rsidRPr="00362008">
        <w:rPr>
          <w:rFonts w:asciiTheme="majorHAnsi" w:hAnsiTheme="majorHAnsi" w:cstheme="majorHAnsi"/>
          <w:sz w:val="24"/>
          <w:szCs w:val="24"/>
        </w:rPr>
        <w:t xml:space="preserve"> Swansea </w:t>
      </w:r>
      <w:r w:rsidR="00F136A3" w:rsidRPr="00362008">
        <w:rPr>
          <w:rFonts w:asciiTheme="majorHAnsi" w:hAnsiTheme="majorHAnsi" w:cstheme="majorHAnsi"/>
          <w:sz w:val="24"/>
          <w:szCs w:val="24"/>
        </w:rPr>
        <w:t>area</w:t>
      </w:r>
      <w:r w:rsidR="00AC5540" w:rsidRPr="00362008">
        <w:rPr>
          <w:rFonts w:asciiTheme="majorHAnsi" w:hAnsiTheme="majorHAnsi" w:cstheme="majorHAnsi"/>
          <w:sz w:val="24"/>
          <w:szCs w:val="24"/>
        </w:rPr>
        <w:t>,</w:t>
      </w:r>
      <w:r w:rsidR="00F136A3" w:rsidRPr="00362008">
        <w:rPr>
          <w:rFonts w:asciiTheme="majorHAnsi" w:hAnsiTheme="majorHAnsi" w:cstheme="majorHAnsi"/>
          <w:sz w:val="24"/>
          <w:szCs w:val="24"/>
        </w:rPr>
        <w:t xml:space="preserve"> </w:t>
      </w:r>
      <w:r w:rsidR="00AC5540" w:rsidRPr="00362008">
        <w:rPr>
          <w:rFonts w:asciiTheme="majorHAnsi" w:hAnsiTheme="majorHAnsi" w:cstheme="majorHAnsi"/>
          <w:sz w:val="24"/>
          <w:szCs w:val="24"/>
        </w:rPr>
        <w:t>w</w:t>
      </w:r>
      <w:r w:rsidR="00F136A3" w:rsidRPr="00362008">
        <w:rPr>
          <w:rFonts w:asciiTheme="majorHAnsi" w:hAnsiTheme="majorHAnsi" w:cstheme="majorHAnsi"/>
          <w:sz w:val="24"/>
          <w:szCs w:val="24"/>
        </w:rPr>
        <w:t>ith around £1 billion budg</w:t>
      </w:r>
      <w:r w:rsidR="00D14E59" w:rsidRPr="00362008">
        <w:rPr>
          <w:rFonts w:asciiTheme="majorHAnsi" w:hAnsiTheme="majorHAnsi" w:cstheme="majorHAnsi"/>
          <w:sz w:val="24"/>
          <w:szCs w:val="24"/>
        </w:rPr>
        <w:t xml:space="preserve">eted. Employing </w:t>
      </w:r>
      <w:r w:rsidR="007B11BF" w:rsidRPr="00362008">
        <w:rPr>
          <w:rFonts w:asciiTheme="majorHAnsi" w:hAnsiTheme="majorHAnsi" w:cstheme="majorHAnsi"/>
          <w:sz w:val="24"/>
          <w:szCs w:val="24"/>
        </w:rPr>
        <w:t>approx</w:t>
      </w:r>
      <w:r w:rsidR="00BA1C17" w:rsidRPr="00362008">
        <w:rPr>
          <w:rFonts w:asciiTheme="majorHAnsi" w:hAnsiTheme="majorHAnsi" w:cstheme="majorHAnsi"/>
          <w:sz w:val="24"/>
          <w:szCs w:val="24"/>
        </w:rPr>
        <w:t>imately</w:t>
      </w:r>
      <w:r w:rsidR="00D14E59" w:rsidRPr="00362008">
        <w:rPr>
          <w:rFonts w:asciiTheme="majorHAnsi" w:hAnsiTheme="majorHAnsi" w:cstheme="majorHAnsi"/>
          <w:sz w:val="24"/>
          <w:szCs w:val="24"/>
        </w:rPr>
        <w:t xml:space="preserve"> </w:t>
      </w:r>
      <w:r w:rsidR="00B529FC" w:rsidRPr="00362008">
        <w:rPr>
          <w:rFonts w:asciiTheme="majorHAnsi" w:hAnsiTheme="majorHAnsi" w:cstheme="majorHAnsi"/>
          <w:sz w:val="24"/>
          <w:szCs w:val="24"/>
        </w:rPr>
        <w:t>12,500 staff.</w:t>
      </w:r>
    </w:p>
    <w:p w14:paraId="1D206294" w14:textId="5FDC4749" w:rsidR="00E558BF" w:rsidRPr="00362008" w:rsidRDefault="00B529FC" w:rsidP="00362008">
      <w:pPr>
        <w:spacing w:line="360" w:lineRule="auto"/>
        <w:jc w:val="both"/>
        <w:rPr>
          <w:rFonts w:asciiTheme="majorHAnsi" w:hAnsiTheme="majorHAnsi" w:cstheme="majorHAnsi"/>
          <w:sz w:val="24"/>
          <w:szCs w:val="24"/>
        </w:rPr>
      </w:pPr>
      <w:r w:rsidRPr="00362008">
        <w:rPr>
          <w:rFonts w:asciiTheme="majorHAnsi" w:hAnsiTheme="majorHAnsi" w:cstheme="majorHAnsi"/>
          <w:sz w:val="24"/>
          <w:szCs w:val="24"/>
        </w:rPr>
        <w:t xml:space="preserve">With three major </w:t>
      </w:r>
      <w:r w:rsidR="00007B92" w:rsidRPr="00362008">
        <w:rPr>
          <w:rFonts w:asciiTheme="majorHAnsi" w:hAnsiTheme="majorHAnsi" w:cstheme="majorHAnsi"/>
          <w:sz w:val="24"/>
          <w:szCs w:val="24"/>
        </w:rPr>
        <w:t>hospitals</w:t>
      </w:r>
      <w:r w:rsidR="00BA1C17" w:rsidRPr="00362008">
        <w:rPr>
          <w:rFonts w:asciiTheme="majorHAnsi" w:hAnsiTheme="majorHAnsi" w:cstheme="majorHAnsi"/>
          <w:sz w:val="24"/>
          <w:szCs w:val="24"/>
        </w:rPr>
        <w:t>;</w:t>
      </w:r>
      <w:r w:rsidR="00007B92" w:rsidRPr="00362008">
        <w:rPr>
          <w:rFonts w:asciiTheme="majorHAnsi" w:hAnsiTheme="majorHAnsi" w:cstheme="majorHAnsi"/>
          <w:sz w:val="24"/>
          <w:szCs w:val="24"/>
        </w:rPr>
        <w:t xml:space="preserve"> Moriston</w:t>
      </w:r>
      <w:r w:rsidR="003D5D19" w:rsidRPr="00362008">
        <w:rPr>
          <w:rFonts w:asciiTheme="majorHAnsi" w:hAnsiTheme="majorHAnsi" w:cstheme="majorHAnsi"/>
          <w:sz w:val="24"/>
          <w:szCs w:val="24"/>
        </w:rPr>
        <w:t xml:space="preserve">, Singleton and Neath Port Talbot </w:t>
      </w:r>
      <w:r w:rsidR="006034D6" w:rsidRPr="00362008">
        <w:rPr>
          <w:rFonts w:asciiTheme="majorHAnsi" w:hAnsiTheme="majorHAnsi" w:cstheme="majorHAnsi"/>
          <w:sz w:val="24"/>
          <w:szCs w:val="24"/>
        </w:rPr>
        <w:t xml:space="preserve">in </w:t>
      </w:r>
      <w:r w:rsidR="00007B92" w:rsidRPr="00362008">
        <w:rPr>
          <w:rFonts w:asciiTheme="majorHAnsi" w:hAnsiTheme="majorHAnsi" w:cstheme="majorHAnsi"/>
          <w:sz w:val="24"/>
          <w:szCs w:val="24"/>
        </w:rPr>
        <w:t xml:space="preserve">Baglan </w:t>
      </w:r>
      <w:r w:rsidR="00BA1C17" w:rsidRPr="00362008">
        <w:rPr>
          <w:rFonts w:asciiTheme="majorHAnsi" w:hAnsiTheme="majorHAnsi" w:cstheme="majorHAnsi"/>
          <w:sz w:val="24"/>
          <w:szCs w:val="24"/>
        </w:rPr>
        <w:t>and</w:t>
      </w:r>
      <w:r w:rsidR="005671D3" w:rsidRPr="00362008">
        <w:rPr>
          <w:rFonts w:asciiTheme="majorHAnsi" w:hAnsiTheme="majorHAnsi" w:cstheme="majorHAnsi"/>
          <w:sz w:val="24"/>
          <w:szCs w:val="24"/>
        </w:rPr>
        <w:t xml:space="preserve"> community ho</w:t>
      </w:r>
      <w:r w:rsidR="00963C4D" w:rsidRPr="00362008">
        <w:rPr>
          <w:rFonts w:asciiTheme="majorHAnsi" w:hAnsiTheme="majorHAnsi" w:cstheme="majorHAnsi"/>
          <w:sz w:val="24"/>
          <w:szCs w:val="24"/>
        </w:rPr>
        <w:t xml:space="preserve">spitals </w:t>
      </w:r>
      <w:r w:rsidR="00BA1C17" w:rsidRPr="00362008">
        <w:rPr>
          <w:rFonts w:asciiTheme="majorHAnsi" w:hAnsiTheme="majorHAnsi" w:cstheme="majorHAnsi"/>
          <w:sz w:val="24"/>
          <w:szCs w:val="24"/>
        </w:rPr>
        <w:t xml:space="preserve">in </w:t>
      </w:r>
      <w:r w:rsidR="00007B92" w:rsidRPr="00362008">
        <w:rPr>
          <w:rFonts w:asciiTheme="majorHAnsi" w:hAnsiTheme="majorHAnsi" w:cstheme="majorHAnsi"/>
          <w:sz w:val="24"/>
          <w:szCs w:val="24"/>
        </w:rPr>
        <w:t>Gorseinon,</w:t>
      </w:r>
      <w:r w:rsidR="00196D10" w:rsidRPr="00362008">
        <w:rPr>
          <w:rFonts w:asciiTheme="majorHAnsi" w:hAnsiTheme="majorHAnsi" w:cstheme="majorHAnsi"/>
          <w:sz w:val="24"/>
          <w:szCs w:val="24"/>
        </w:rPr>
        <w:t xml:space="preserve"> </w:t>
      </w:r>
      <w:r w:rsidR="00007B92" w:rsidRPr="00362008">
        <w:rPr>
          <w:rFonts w:asciiTheme="majorHAnsi" w:hAnsiTheme="majorHAnsi" w:cstheme="majorHAnsi"/>
          <w:sz w:val="24"/>
          <w:szCs w:val="24"/>
        </w:rPr>
        <w:t>Tonna,</w:t>
      </w:r>
      <w:r w:rsidR="00196D10" w:rsidRPr="00362008">
        <w:rPr>
          <w:rFonts w:asciiTheme="majorHAnsi" w:hAnsiTheme="majorHAnsi" w:cstheme="majorHAnsi"/>
          <w:sz w:val="24"/>
          <w:szCs w:val="24"/>
        </w:rPr>
        <w:t xml:space="preserve"> Tiath New</w:t>
      </w:r>
      <w:r w:rsidR="00317613" w:rsidRPr="00362008">
        <w:rPr>
          <w:rFonts w:asciiTheme="majorHAnsi" w:hAnsiTheme="majorHAnsi" w:cstheme="majorHAnsi"/>
          <w:sz w:val="24"/>
          <w:szCs w:val="24"/>
        </w:rPr>
        <w:t xml:space="preserve">ydd, </w:t>
      </w:r>
      <w:r w:rsidR="00007B92" w:rsidRPr="00362008">
        <w:rPr>
          <w:rFonts w:asciiTheme="majorHAnsi" w:hAnsiTheme="majorHAnsi" w:cstheme="majorHAnsi"/>
          <w:sz w:val="24"/>
          <w:szCs w:val="24"/>
        </w:rPr>
        <w:t>C</w:t>
      </w:r>
      <w:r w:rsidR="00317613" w:rsidRPr="00362008">
        <w:rPr>
          <w:rFonts w:asciiTheme="majorHAnsi" w:hAnsiTheme="majorHAnsi" w:cstheme="majorHAnsi"/>
          <w:sz w:val="24"/>
          <w:szCs w:val="24"/>
        </w:rPr>
        <w:t xml:space="preserve">aswell </w:t>
      </w:r>
      <w:r w:rsidR="00BA1C17" w:rsidRPr="00362008">
        <w:rPr>
          <w:rFonts w:asciiTheme="majorHAnsi" w:hAnsiTheme="majorHAnsi" w:cstheme="majorHAnsi"/>
          <w:sz w:val="24"/>
          <w:szCs w:val="24"/>
        </w:rPr>
        <w:t>C</w:t>
      </w:r>
      <w:r w:rsidR="00007B92" w:rsidRPr="00362008">
        <w:rPr>
          <w:rFonts w:asciiTheme="majorHAnsi" w:hAnsiTheme="majorHAnsi" w:cstheme="majorHAnsi"/>
          <w:sz w:val="24"/>
          <w:szCs w:val="24"/>
        </w:rPr>
        <w:t>linic</w:t>
      </w:r>
      <w:r w:rsidR="00BA1C17" w:rsidRPr="00362008">
        <w:rPr>
          <w:rFonts w:asciiTheme="majorHAnsi" w:hAnsiTheme="majorHAnsi" w:cstheme="majorHAnsi"/>
          <w:sz w:val="24"/>
          <w:szCs w:val="24"/>
        </w:rPr>
        <w:t xml:space="preserve"> and </w:t>
      </w:r>
      <w:r w:rsidR="00CD1503" w:rsidRPr="00362008">
        <w:rPr>
          <w:rFonts w:asciiTheme="majorHAnsi" w:hAnsiTheme="majorHAnsi" w:cstheme="majorHAnsi"/>
          <w:sz w:val="24"/>
          <w:szCs w:val="24"/>
        </w:rPr>
        <w:t>C</w:t>
      </w:r>
      <w:r w:rsidR="00317613" w:rsidRPr="00362008">
        <w:rPr>
          <w:rFonts w:asciiTheme="majorHAnsi" w:hAnsiTheme="majorHAnsi" w:cstheme="majorHAnsi"/>
          <w:sz w:val="24"/>
          <w:szCs w:val="24"/>
        </w:rPr>
        <w:t xml:space="preserve">efn </w:t>
      </w:r>
      <w:r w:rsidR="00BA1C17" w:rsidRPr="00362008">
        <w:rPr>
          <w:rFonts w:asciiTheme="majorHAnsi" w:hAnsiTheme="majorHAnsi" w:cstheme="majorHAnsi"/>
          <w:sz w:val="24"/>
          <w:szCs w:val="24"/>
        </w:rPr>
        <w:t>C</w:t>
      </w:r>
      <w:r w:rsidR="00317613" w:rsidRPr="00362008">
        <w:rPr>
          <w:rFonts w:asciiTheme="majorHAnsi" w:hAnsiTheme="majorHAnsi" w:cstheme="majorHAnsi"/>
          <w:sz w:val="24"/>
          <w:szCs w:val="24"/>
        </w:rPr>
        <w:t xml:space="preserve">oed </w:t>
      </w:r>
      <w:r w:rsidR="00BA1C17" w:rsidRPr="00362008">
        <w:rPr>
          <w:rFonts w:asciiTheme="majorHAnsi" w:hAnsiTheme="majorHAnsi" w:cstheme="majorHAnsi"/>
          <w:sz w:val="24"/>
          <w:szCs w:val="24"/>
        </w:rPr>
        <w:t>H</w:t>
      </w:r>
      <w:r w:rsidR="00317613" w:rsidRPr="00362008">
        <w:rPr>
          <w:rFonts w:asciiTheme="majorHAnsi" w:hAnsiTheme="majorHAnsi" w:cstheme="majorHAnsi"/>
          <w:sz w:val="24"/>
          <w:szCs w:val="24"/>
        </w:rPr>
        <w:t>ospital.</w:t>
      </w:r>
      <w:r w:rsidR="00C470C8" w:rsidRPr="00362008">
        <w:rPr>
          <w:rFonts w:asciiTheme="majorHAnsi" w:hAnsiTheme="majorHAnsi" w:cstheme="majorHAnsi"/>
          <w:sz w:val="24"/>
          <w:szCs w:val="24"/>
        </w:rPr>
        <w:t xml:space="preserve"> Primary services</w:t>
      </w:r>
      <w:r w:rsidR="005A6F5A" w:rsidRPr="00362008">
        <w:rPr>
          <w:rFonts w:asciiTheme="majorHAnsi" w:hAnsiTheme="majorHAnsi" w:cstheme="majorHAnsi"/>
          <w:sz w:val="24"/>
          <w:szCs w:val="24"/>
        </w:rPr>
        <w:t xml:space="preserve"> include:</w:t>
      </w:r>
      <w:r w:rsidR="00B551ED" w:rsidRPr="00362008">
        <w:rPr>
          <w:rFonts w:asciiTheme="majorHAnsi" w:hAnsiTheme="majorHAnsi" w:cstheme="majorHAnsi"/>
          <w:sz w:val="24"/>
          <w:szCs w:val="24"/>
        </w:rPr>
        <w:t xml:space="preserve"> </w:t>
      </w:r>
      <w:r w:rsidR="00D221B1" w:rsidRPr="00362008">
        <w:rPr>
          <w:rFonts w:asciiTheme="majorHAnsi" w:hAnsiTheme="majorHAnsi" w:cstheme="majorHAnsi"/>
          <w:sz w:val="24"/>
          <w:szCs w:val="24"/>
        </w:rPr>
        <w:t>49 GP practise</w:t>
      </w:r>
      <w:r w:rsidR="00BA1C17" w:rsidRPr="00362008">
        <w:rPr>
          <w:rFonts w:asciiTheme="majorHAnsi" w:hAnsiTheme="majorHAnsi" w:cstheme="majorHAnsi"/>
          <w:sz w:val="24"/>
          <w:szCs w:val="24"/>
        </w:rPr>
        <w:t>s</w:t>
      </w:r>
      <w:r w:rsidR="00D221B1" w:rsidRPr="00362008">
        <w:rPr>
          <w:rFonts w:asciiTheme="majorHAnsi" w:hAnsiTheme="majorHAnsi" w:cstheme="majorHAnsi"/>
          <w:sz w:val="24"/>
          <w:szCs w:val="24"/>
        </w:rPr>
        <w:t xml:space="preserve">, </w:t>
      </w:r>
      <w:r w:rsidR="009B064D" w:rsidRPr="00362008">
        <w:rPr>
          <w:rFonts w:asciiTheme="majorHAnsi" w:hAnsiTheme="majorHAnsi" w:cstheme="majorHAnsi"/>
          <w:sz w:val="24"/>
          <w:szCs w:val="24"/>
        </w:rPr>
        <w:t xml:space="preserve">72 dental practices (including </w:t>
      </w:r>
      <w:r w:rsidR="00007B92" w:rsidRPr="00362008">
        <w:rPr>
          <w:rFonts w:asciiTheme="majorHAnsi" w:hAnsiTheme="majorHAnsi" w:cstheme="majorHAnsi"/>
          <w:sz w:val="24"/>
          <w:szCs w:val="24"/>
        </w:rPr>
        <w:t>orthodontal</w:t>
      </w:r>
      <w:r w:rsidR="00E558BF" w:rsidRPr="00362008">
        <w:rPr>
          <w:rFonts w:asciiTheme="majorHAnsi" w:hAnsiTheme="majorHAnsi" w:cstheme="majorHAnsi"/>
          <w:sz w:val="24"/>
          <w:szCs w:val="24"/>
        </w:rPr>
        <w:t>)</w:t>
      </w:r>
      <w:r w:rsidR="001C6AF5" w:rsidRPr="00362008">
        <w:rPr>
          <w:rFonts w:asciiTheme="majorHAnsi" w:hAnsiTheme="majorHAnsi" w:cstheme="majorHAnsi"/>
          <w:sz w:val="24"/>
          <w:szCs w:val="24"/>
        </w:rPr>
        <w:t>,</w:t>
      </w:r>
      <w:r w:rsidR="00BA1C17" w:rsidRPr="00362008">
        <w:rPr>
          <w:rFonts w:asciiTheme="majorHAnsi" w:hAnsiTheme="majorHAnsi" w:cstheme="majorHAnsi"/>
          <w:sz w:val="24"/>
          <w:szCs w:val="24"/>
        </w:rPr>
        <w:t xml:space="preserve"> </w:t>
      </w:r>
      <w:r w:rsidR="00E558BF" w:rsidRPr="00362008">
        <w:rPr>
          <w:rFonts w:asciiTheme="majorHAnsi" w:hAnsiTheme="majorHAnsi" w:cstheme="majorHAnsi"/>
          <w:sz w:val="24"/>
          <w:szCs w:val="24"/>
        </w:rPr>
        <w:t xml:space="preserve">31 </w:t>
      </w:r>
      <w:r w:rsidR="00007B92" w:rsidRPr="00362008">
        <w:rPr>
          <w:rFonts w:asciiTheme="majorHAnsi" w:hAnsiTheme="majorHAnsi" w:cstheme="majorHAnsi"/>
          <w:sz w:val="24"/>
          <w:szCs w:val="24"/>
        </w:rPr>
        <w:t>optometry</w:t>
      </w:r>
      <w:r w:rsidR="00E558BF" w:rsidRPr="00362008">
        <w:rPr>
          <w:rFonts w:asciiTheme="majorHAnsi" w:hAnsiTheme="majorHAnsi" w:cstheme="majorHAnsi"/>
          <w:sz w:val="24"/>
          <w:szCs w:val="24"/>
        </w:rPr>
        <w:t xml:space="preserve"> practices</w:t>
      </w:r>
      <w:r w:rsidR="00BA1C17" w:rsidRPr="00362008">
        <w:rPr>
          <w:rFonts w:asciiTheme="majorHAnsi" w:hAnsiTheme="majorHAnsi" w:cstheme="majorHAnsi"/>
          <w:sz w:val="24"/>
          <w:szCs w:val="24"/>
        </w:rPr>
        <w:t xml:space="preserve"> and</w:t>
      </w:r>
      <w:r w:rsidR="001C6AF5" w:rsidRPr="00362008">
        <w:rPr>
          <w:rFonts w:asciiTheme="majorHAnsi" w:hAnsiTheme="majorHAnsi" w:cstheme="majorHAnsi"/>
          <w:sz w:val="24"/>
          <w:szCs w:val="24"/>
        </w:rPr>
        <w:t xml:space="preserve"> </w:t>
      </w:r>
      <w:r w:rsidR="00E558BF" w:rsidRPr="00362008">
        <w:rPr>
          <w:rFonts w:asciiTheme="majorHAnsi" w:hAnsiTheme="majorHAnsi" w:cstheme="majorHAnsi"/>
          <w:sz w:val="24"/>
          <w:szCs w:val="24"/>
        </w:rPr>
        <w:t xml:space="preserve">92 community pharmacies </w:t>
      </w:r>
    </w:p>
    <w:p w14:paraId="5F3B0D90" w14:textId="69E97225" w:rsidR="1FF93AAC" w:rsidRPr="00362008" w:rsidRDefault="0084440D" w:rsidP="00362008">
      <w:pPr>
        <w:spacing w:line="360" w:lineRule="auto"/>
        <w:jc w:val="both"/>
        <w:rPr>
          <w:rFonts w:asciiTheme="majorHAnsi" w:hAnsiTheme="majorHAnsi" w:cstheme="majorHAnsi"/>
          <w:b/>
          <w:bCs/>
          <w:sz w:val="24"/>
          <w:szCs w:val="24"/>
          <w:u w:val="single"/>
        </w:rPr>
      </w:pPr>
      <w:r w:rsidRPr="00362008">
        <w:rPr>
          <w:rFonts w:asciiTheme="majorHAnsi" w:hAnsiTheme="majorHAnsi" w:cstheme="majorHAnsi"/>
          <w:b/>
          <w:bCs/>
          <w:sz w:val="24"/>
          <w:szCs w:val="24"/>
          <w:u w:val="single"/>
        </w:rPr>
        <w:t>Powys</w:t>
      </w:r>
    </w:p>
    <w:p w14:paraId="4EDB7E3A" w14:textId="1CFAD3C6" w:rsidR="1FF93AAC" w:rsidRPr="00362008" w:rsidRDefault="00C848E3" w:rsidP="00362008">
      <w:pPr>
        <w:spacing w:line="360" w:lineRule="auto"/>
        <w:jc w:val="both"/>
        <w:rPr>
          <w:rFonts w:asciiTheme="majorHAnsi" w:hAnsiTheme="majorHAnsi" w:cstheme="majorHAnsi"/>
          <w:sz w:val="24"/>
          <w:szCs w:val="24"/>
        </w:rPr>
      </w:pPr>
      <w:r w:rsidRPr="00362008">
        <w:rPr>
          <w:rFonts w:asciiTheme="majorHAnsi" w:hAnsiTheme="majorHAnsi" w:cstheme="majorHAnsi"/>
          <w:sz w:val="24"/>
          <w:szCs w:val="24"/>
        </w:rPr>
        <w:t xml:space="preserve">Powys </w:t>
      </w:r>
      <w:r w:rsidR="00BA1C17" w:rsidRPr="00362008">
        <w:rPr>
          <w:rFonts w:asciiTheme="majorHAnsi" w:hAnsiTheme="majorHAnsi" w:cstheme="majorHAnsi"/>
          <w:sz w:val="24"/>
          <w:szCs w:val="24"/>
        </w:rPr>
        <w:t>T</w:t>
      </w:r>
      <w:r w:rsidRPr="00362008">
        <w:rPr>
          <w:rFonts w:asciiTheme="majorHAnsi" w:hAnsiTheme="majorHAnsi" w:cstheme="majorHAnsi"/>
          <w:sz w:val="24"/>
          <w:szCs w:val="24"/>
        </w:rPr>
        <w:t xml:space="preserve">eaching </w:t>
      </w:r>
      <w:r w:rsidR="00BA1C17" w:rsidRPr="00362008">
        <w:rPr>
          <w:rFonts w:asciiTheme="majorHAnsi" w:hAnsiTheme="majorHAnsi" w:cstheme="majorHAnsi"/>
          <w:sz w:val="24"/>
          <w:szCs w:val="24"/>
        </w:rPr>
        <w:t>H</w:t>
      </w:r>
      <w:r w:rsidR="004E0EA9" w:rsidRPr="00362008">
        <w:rPr>
          <w:rFonts w:asciiTheme="majorHAnsi" w:hAnsiTheme="majorHAnsi" w:cstheme="majorHAnsi"/>
          <w:sz w:val="24"/>
          <w:szCs w:val="24"/>
        </w:rPr>
        <w:t>ospital</w:t>
      </w:r>
      <w:r w:rsidR="00877910" w:rsidRPr="00362008">
        <w:rPr>
          <w:rFonts w:asciiTheme="majorHAnsi" w:hAnsiTheme="majorHAnsi" w:cstheme="majorHAnsi"/>
          <w:sz w:val="24"/>
          <w:szCs w:val="24"/>
        </w:rPr>
        <w:t xml:space="preserve"> </w:t>
      </w:r>
      <w:r w:rsidR="00BA1C17" w:rsidRPr="00362008">
        <w:rPr>
          <w:rFonts w:asciiTheme="majorHAnsi" w:hAnsiTheme="majorHAnsi" w:cstheme="majorHAnsi"/>
          <w:sz w:val="24"/>
          <w:szCs w:val="24"/>
        </w:rPr>
        <w:t>H</w:t>
      </w:r>
      <w:r w:rsidR="00877910" w:rsidRPr="00362008">
        <w:rPr>
          <w:rFonts w:asciiTheme="majorHAnsi" w:hAnsiTheme="majorHAnsi" w:cstheme="majorHAnsi"/>
          <w:sz w:val="24"/>
          <w:szCs w:val="24"/>
        </w:rPr>
        <w:t xml:space="preserve">ealth </w:t>
      </w:r>
      <w:r w:rsidR="00BA1C17" w:rsidRPr="00362008">
        <w:rPr>
          <w:rFonts w:asciiTheme="majorHAnsi" w:hAnsiTheme="majorHAnsi" w:cstheme="majorHAnsi"/>
          <w:sz w:val="24"/>
          <w:szCs w:val="24"/>
        </w:rPr>
        <w:t>B</w:t>
      </w:r>
      <w:r w:rsidR="00877910" w:rsidRPr="00362008">
        <w:rPr>
          <w:rFonts w:asciiTheme="majorHAnsi" w:hAnsiTheme="majorHAnsi" w:cstheme="majorHAnsi"/>
          <w:sz w:val="24"/>
          <w:szCs w:val="24"/>
        </w:rPr>
        <w:t xml:space="preserve">oard </w:t>
      </w:r>
      <w:r w:rsidR="00BA00D2" w:rsidRPr="00362008">
        <w:rPr>
          <w:rFonts w:asciiTheme="majorHAnsi" w:hAnsiTheme="majorHAnsi" w:cstheme="majorHAnsi"/>
          <w:sz w:val="24"/>
          <w:szCs w:val="24"/>
        </w:rPr>
        <w:t>(2019)</w:t>
      </w:r>
      <w:r w:rsidR="004E0EA9" w:rsidRPr="00362008">
        <w:rPr>
          <w:rFonts w:asciiTheme="majorHAnsi" w:hAnsiTheme="majorHAnsi" w:cstheme="majorHAnsi"/>
          <w:sz w:val="24"/>
          <w:szCs w:val="24"/>
        </w:rPr>
        <w:t xml:space="preserve"> is a rural health board covering a quarter of </w:t>
      </w:r>
      <w:r w:rsidR="00BA1C17" w:rsidRPr="00362008">
        <w:rPr>
          <w:rFonts w:asciiTheme="majorHAnsi" w:hAnsiTheme="majorHAnsi" w:cstheme="majorHAnsi"/>
          <w:sz w:val="24"/>
          <w:szCs w:val="24"/>
        </w:rPr>
        <w:t>W</w:t>
      </w:r>
      <w:r w:rsidR="004E0EA9" w:rsidRPr="00362008">
        <w:rPr>
          <w:rFonts w:asciiTheme="majorHAnsi" w:hAnsiTheme="majorHAnsi" w:cstheme="majorHAnsi"/>
          <w:sz w:val="24"/>
          <w:szCs w:val="24"/>
        </w:rPr>
        <w:t>ales</w:t>
      </w:r>
      <w:r w:rsidR="007E679A" w:rsidRPr="00362008">
        <w:rPr>
          <w:rFonts w:asciiTheme="majorHAnsi" w:hAnsiTheme="majorHAnsi" w:cstheme="majorHAnsi"/>
          <w:sz w:val="24"/>
          <w:szCs w:val="24"/>
        </w:rPr>
        <w:t>. Many</w:t>
      </w:r>
      <w:r w:rsidR="00A76DAA" w:rsidRPr="00362008">
        <w:rPr>
          <w:rFonts w:asciiTheme="majorHAnsi" w:hAnsiTheme="majorHAnsi" w:cstheme="majorHAnsi"/>
          <w:sz w:val="24"/>
          <w:szCs w:val="24"/>
        </w:rPr>
        <w:t xml:space="preserve"> services are provided locally as the pop</w:t>
      </w:r>
      <w:r w:rsidR="00B131E9" w:rsidRPr="00362008">
        <w:rPr>
          <w:rFonts w:asciiTheme="majorHAnsi" w:hAnsiTheme="majorHAnsi" w:cstheme="majorHAnsi"/>
          <w:sz w:val="24"/>
          <w:szCs w:val="24"/>
        </w:rPr>
        <w:t xml:space="preserve">ulation </w:t>
      </w:r>
      <w:r w:rsidR="00891AE0" w:rsidRPr="00362008">
        <w:rPr>
          <w:rFonts w:asciiTheme="majorHAnsi" w:hAnsiTheme="majorHAnsi" w:cstheme="majorHAnsi"/>
          <w:sz w:val="24"/>
          <w:szCs w:val="24"/>
        </w:rPr>
        <w:t>does not grant a large general hospital</w:t>
      </w:r>
      <w:r w:rsidR="00745501" w:rsidRPr="00362008">
        <w:rPr>
          <w:rFonts w:asciiTheme="majorHAnsi" w:hAnsiTheme="majorHAnsi" w:cstheme="majorHAnsi"/>
          <w:sz w:val="24"/>
          <w:szCs w:val="24"/>
        </w:rPr>
        <w:t>,</w:t>
      </w:r>
      <w:r w:rsidR="005A6F5A" w:rsidRPr="00362008">
        <w:rPr>
          <w:rFonts w:asciiTheme="majorHAnsi" w:hAnsiTheme="majorHAnsi" w:cstheme="majorHAnsi"/>
          <w:sz w:val="24"/>
          <w:szCs w:val="24"/>
        </w:rPr>
        <w:t xml:space="preserve"> </w:t>
      </w:r>
      <w:r w:rsidR="00745501" w:rsidRPr="00362008">
        <w:rPr>
          <w:rFonts w:asciiTheme="majorHAnsi" w:hAnsiTheme="majorHAnsi" w:cstheme="majorHAnsi"/>
          <w:sz w:val="24"/>
          <w:szCs w:val="24"/>
        </w:rPr>
        <w:t>w</w:t>
      </w:r>
      <w:r w:rsidR="005A6F5A" w:rsidRPr="00362008">
        <w:rPr>
          <w:rFonts w:asciiTheme="majorHAnsi" w:hAnsiTheme="majorHAnsi" w:cstheme="majorHAnsi"/>
          <w:sz w:val="24"/>
          <w:szCs w:val="24"/>
        </w:rPr>
        <w:t xml:space="preserve">ith a budget of </w:t>
      </w:r>
      <w:r w:rsidR="00BA1C17" w:rsidRPr="00362008">
        <w:rPr>
          <w:rFonts w:asciiTheme="majorHAnsi" w:hAnsiTheme="majorHAnsi" w:cstheme="majorHAnsi"/>
          <w:sz w:val="24"/>
          <w:szCs w:val="24"/>
        </w:rPr>
        <w:t>£</w:t>
      </w:r>
      <w:r w:rsidR="005A6F5A" w:rsidRPr="00362008">
        <w:rPr>
          <w:rFonts w:asciiTheme="majorHAnsi" w:hAnsiTheme="majorHAnsi" w:cstheme="majorHAnsi"/>
          <w:sz w:val="24"/>
          <w:szCs w:val="24"/>
        </w:rPr>
        <w:t>3</w:t>
      </w:r>
      <w:r w:rsidR="00F8513C" w:rsidRPr="00362008">
        <w:rPr>
          <w:rFonts w:asciiTheme="majorHAnsi" w:hAnsiTheme="majorHAnsi" w:cstheme="majorHAnsi"/>
          <w:sz w:val="24"/>
          <w:szCs w:val="24"/>
        </w:rPr>
        <w:t>00</w:t>
      </w:r>
      <w:r w:rsidR="00152C96" w:rsidRPr="00362008">
        <w:rPr>
          <w:rFonts w:asciiTheme="majorHAnsi" w:hAnsiTheme="majorHAnsi" w:cstheme="majorHAnsi"/>
          <w:sz w:val="24"/>
          <w:szCs w:val="24"/>
        </w:rPr>
        <w:t xml:space="preserve"> million.</w:t>
      </w:r>
      <w:r w:rsidR="0065174B" w:rsidRPr="00362008">
        <w:rPr>
          <w:rFonts w:asciiTheme="majorHAnsi" w:hAnsiTheme="majorHAnsi" w:cstheme="majorHAnsi"/>
          <w:sz w:val="24"/>
          <w:szCs w:val="24"/>
        </w:rPr>
        <w:t xml:space="preserve"> </w:t>
      </w:r>
      <w:r w:rsidR="00ED1C0C" w:rsidRPr="00362008">
        <w:rPr>
          <w:rFonts w:asciiTheme="majorHAnsi" w:hAnsiTheme="majorHAnsi" w:cstheme="majorHAnsi"/>
          <w:sz w:val="24"/>
          <w:szCs w:val="24"/>
        </w:rPr>
        <w:t>There are 9 community hosp</w:t>
      </w:r>
      <w:r w:rsidR="001D7CF4" w:rsidRPr="00362008">
        <w:rPr>
          <w:rFonts w:asciiTheme="majorHAnsi" w:hAnsiTheme="majorHAnsi" w:cstheme="majorHAnsi"/>
          <w:sz w:val="24"/>
          <w:szCs w:val="24"/>
        </w:rPr>
        <w:t xml:space="preserve">itals and a new health and social care centre at </w:t>
      </w:r>
      <w:r w:rsidR="000C1273" w:rsidRPr="00362008">
        <w:rPr>
          <w:rFonts w:asciiTheme="majorHAnsi" w:hAnsiTheme="majorHAnsi" w:cstheme="majorHAnsi"/>
          <w:sz w:val="24"/>
          <w:szCs w:val="24"/>
        </w:rPr>
        <w:t>B</w:t>
      </w:r>
      <w:r w:rsidR="001D7CF4" w:rsidRPr="00362008">
        <w:rPr>
          <w:rFonts w:asciiTheme="majorHAnsi" w:hAnsiTheme="majorHAnsi" w:cstheme="majorHAnsi"/>
          <w:sz w:val="24"/>
          <w:szCs w:val="24"/>
        </w:rPr>
        <w:t xml:space="preserve">uilth </w:t>
      </w:r>
      <w:r w:rsidR="00BA1C17" w:rsidRPr="00362008">
        <w:rPr>
          <w:rFonts w:asciiTheme="majorHAnsi" w:hAnsiTheme="majorHAnsi" w:cstheme="majorHAnsi"/>
          <w:sz w:val="24"/>
          <w:szCs w:val="24"/>
        </w:rPr>
        <w:t>W</w:t>
      </w:r>
      <w:r w:rsidR="001D7CF4" w:rsidRPr="00362008">
        <w:rPr>
          <w:rFonts w:asciiTheme="majorHAnsi" w:hAnsiTheme="majorHAnsi" w:cstheme="majorHAnsi"/>
          <w:sz w:val="24"/>
          <w:szCs w:val="24"/>
        </w:rPr>
        <w:t>ell</w:t>
      </w:r>
      <w:r w:rsidR="000C1273" w:rsidRPr="00362008">
        <w:rPr>
          <w:rFonts w:asciiTheme="majorHAnsi" w:hAnsiTheme="majorHAnsi" w:cstheme="majorHAnsi"/>
          <w:sz w:val="24"/>
          <w:szCs w:val="24"/>
        </w:rPr>
        <w:t>s. Primary services are provid</w:t>
      </w:r>
      <w:r w:rsidR="00086582" w:rsidRPr="00362008">
        <w:rPr>
          <w:rFonts w:asciiTheme="majorHAnsi" w:hAnsiTheme="majorHAnsi" w:cstheme="majorHAnsi"/>
          <w:sz w:val="24"/>
          <w:szCs w:val="24"/>
        </w:rPr>
        <w:t xml:space="preserve">ed by 17 main GP surgeries and 13 branch </w:t>
      </w:r>
      <w:r w:rsidR="002B6E0D" w:rsidRPr="00362008">
        <w:rPr>
          <w:rFonts w:asciiTheme="majorHAnsi" w:hAnsiTheme="majorHAnsi" w:cstheme="majorHAnsi"/>
          <w:sz w:val="24"/>
          <w:szCs w:val="24"/>
        </w:rPr>
        <w:t>surgeries, 23 dental practices, 2</w:t>
      </w:r>
      <w:r w:rsidR="00B551ED" w:rsidRPr="00362008">
        <w:rPr>
          <w:rFonts w:asciiTheme="majorHAnsi" w:hAnsiTheme="majorHAnsi" w:cstheme="majorHAnsi"/>
          <w:sz w:val="24"/>
          <w:szCs w:val="24"/>
        </w:rPr>
        <w:t>2</w:t>
      </w:r>
      <w:r w:rsidR="002B6E0D" w:rsidRPr="00362008">
        <w:rPr>
          <w:rFonts w:asciiTheme="majorHAnsi" w:hAnsiTheme="majorHAnsi" w:cstheme="majorHAnsi"/>
          <w:sz w:val="24"/>
          <w:szCs w:val="24"/>
        </w:rPr>
        <w:t xml:space="preserve"> o</w:t>
      </w:r>
      <w:r w:rsidR="00B551ED" w:rsidRPr="00362008">
        <w:rPr>
          <w:rFonts w:asciiTheme="majorHAnsi" w:hAnsiTheme="majorHAnsi" w:cstheme="majorHAnsi"/>
          <w:sz w:val="24"/>
          <w:szCs w:val="24"/>
        </w:rPr>
        <w:t>phthalmic practices and 23 pharmacies.</w:t>
      </w:r>
    </w:p>
    <w:p w14:paraId="2581EFEA" w14:textId="16662A63" w:rsidR="00C542C4" w:rsidRPr="00362008" w:rsidRDefault="002354A4" w:rsidP="00362008">
      <w:pPr>
        <w:spacing w:line="360" w:lineRule="auto"/>
        <w:jc w:val="both"/>
        <w:rPr>
          <w:rFonts w:asciiTheme="majorHAnsi" w:hAnsiTheme="majorHAnsi" w:cstheme="majorHAnsi"/>
          <w:b/>
          <w:bCs/>
          <w:sz w:val="24"/>
          <w:szCs w:val="24"/>
          <w:u w:val="single"/>
        </w:rPr>
      </w:pPr>
      <w:r w:rsidRPr="00362008">
        <w:rPr>
          <w:rFonts w:asciiTheme="majorHAnsi" w:hAnsiTheme="majorHAnsi" w:cstheme="majorHAnsi"/>
          <w:b/>
          <w:bCs/>
          <w:sz w:val="24"/>
          <w:szCs w:val="24"/>
          <w:u w:val="single"/>
        </w:rPr>
        <w:t>B</w:t>
      </w:r>
      <w:r w:rsidR="002A12EC" w:rsidRPr="00362008">
        <w:rPr>
          <w:rFonts w:asciiTheme="majorHAnsi" w:hAnsiTheme="majorHAnsi" w:cstheme="majorHAnsi"/>
          <w:b/>
          <w:bCs/>
          <w:sz w:val="24"/>
          <w:szCs w:val="24"/>
          <w:u w:val="single"/>
        </w:rPr>
        <w:t xml:space="preserve">esti Cadwaladr university </w:t>
      </w:r>
      <w:r w:rsidR="00AC7250" w:rsidRPr="00362008">
        <w:rPr>
          <w:rFonts w:asciiTheme="majorHAnsi" w:hAnsiTheme="majorHAnsi" w:cstheme="majorHAnsi"/>
          <w:b/>
          <w:bCs/>
          <w:sz w:val="24"/>
          <w:szCs w:val="24"/>
          <w:u w:val="single"/>
        </w:rPr>
        <w:t>hospital</w:t>
      </w:r>
      <w:r w:rsidR="00D360C0" w:rsidRPr="00362008">
        <w:rPr>
          <w:rFonts w:asciiTheme="majorHAnsi" w:hAnsiTheme="majorHAnsi" w:cstheme="majorHAnsi"/>
          <w:b/>
          <w:bCs/>
          <w:sz w:val="24"/>
          <w:szCs w:val="24"/>
          <w:u w:val="single"/>
        </w:rPr>
        <w:t xml:space="preserve"> </w:t>
      </w:r>
    </w:p>
    <w:p w14:paraId="79316436" w14:textId="462F9AE8" w:rsidR="00893AC4" w:rsidRPr="00362008" w:rsidRDefault="00893AC4" w:rsidP="00362008">
      <w:pPr>
        <w:spacing w:line="360" w:lineRule="auto"/>
        <w:jc w:val="both"/>
        <w:rPr>
          <w:rFonts w:asciiTheme="majorHAnsi" w:hAnsiTheme="majorHAnsi" w:cstheme="majorHAnsi"/>
          <w:sz w:val="24"/>
          <w:szCs w:val="24"/>
        </w:rPr>
      </w:pPr>
      <w:r w:rsidRPr="00362008">
        <w:rPr>
          <w:rFonts w:asciiTheme="majorHAnsi" w:hAnsiTheme="majorHAnsi" w:cstheme="majorHAnsi"/>
          <w:sz w:val="24"/>
          <w:szCs w:val="24"/>
        </w:rPr>
        <w:t>The Besti Cadwaladr</w:t>
      </w:r>
      <w:r w:rsidR="00021A31" w:rsidRPr="00362008">
        <w:rPr>
          <w:rFonts w:asciiTheme="majorHAnsi" w:hAnsiTheme="majorHAnsi" w:cstheme="majorHAnsi"/>
          <w:sz w:val="24"/>
          <w:szCs w:val="24"/>
        </w:rPr>
        <w:t xml:space="preserve"> </w:t>
      </w:r>
      <w:r w:rsidR="004F240E" w:rsidRPr="00362008">
        <w:rPr>
          <w:rFonts w:asciiTheme="majorHAnsi" w:hAnsiTheme="majorHAnsi" w:cstheme="majorHAnsi"/>
          <w:sz w:val="24"/>
          <w:szCs w:val="24"/>
        </w:rPr>
        <w:t xml:space="preserve">Health </w:t>
      </w:r>
      <w:r w:rsidR="00BA1C17" w:rsidRPr="00362008">
        <w:rPr>
          <w:rFonts w:asciiTheme="majorHAnsi" w:hAnsiTheme="majorHAnsi" w:cstheme="majorHAnsi"/>
          <w:sz w:val="24"/>
          <w:szCs w:val="24"/>
        </w:rPr>
        <w:t>B</w:t>
      </w:r>
      <w:r w:rsidR="004F240E" w:rsidRPr="00362008">
        <w:rPr>
          <w:rFonts w:asciiTheme="majorHAnsi" w:hAnsiTheme="majorHAnsi" w:cstheme="majorHAnsi"/>
          <w:sz w:val="24"/>
          <w:szCs w:val="24"/>
        </w:rPr>
        <w:t>oard</w:t>
      </w:r>
      <w:r w:rsidR="00BA00D2" w:rsidRPr="00362008">
        <w:rPr>
          <w:rFonts w:asciiTheme="majorHAnsi" w:hAnsiTheme="majorHAnsi" w:cstheme="majorHAnsi"/>
          <w:sz w:val="24"/>
          <w:szCs w:val="24"/>
        </w:rPr>
        <w:t xml:space="preserve"> (2019)</w:t>
      </w:r>
      <w:r w:rsidR="004F240E" w:rsidRPr="00362008">
        <w:rPr>
          <w:rFonts w:asciiTheme="majorHAnsi" w:hAnsiTheme="majorHAnsi" w:cstheme="majorHAnsi"/>
          <w:sz w:val="24"/>
          <w:szCs w:val="24"/>
        </w:rPr>
        <w:t xml:space="preserve"> is the largest health organ</w:t>
      </w:r>
      <w:r w:rsidR="00616318" w:rsidRPr="00362008">
        <w:rPr>
          <w:rFonts w:asciiTheme="majorHAnsi" w:hAnsiTheme="majorHAnsi" w:cstheme="majorHAnsi"/>
          <w:sz w:val="24"/>
          <w:szCs w:val="24"/>
        </w:rPr>
        <w:t>isation in Wales</w:t>
      </w:r>
      <w:r w:rsidR="00BA1C17" w:rsidRPr="00362008">
        <w:rPr>
          <w:rFonts w:asciiTheme="majorHAnsi" w:hAnsiTheme="majorHAnsi" w:cstheme="majorHAnsi"/>
          <w:sz w:val="24"/>
          <w:szCs w:val="24"/>
        </w:rPr>
        <w:t>,</w:t>
      </w:r>
      <w:r w:rsidR="00616318" w:rsidRPr="00362008">
        <w:rPr>
          <w:rFonts w:asciiTheme="majorHAnsi" w:hAnsiTheme="majorHAnsi" w:cstheme="majorHAnsi"/>
          <w:sz w:val="24"/>
          <w:szCs w:val="24"/>
        </w:rPr>
        <w:t xml:space="preserve"> </w:t>
      </w:r>
      <w:r w:rsidR="00BA1C17" w:rsidRPr="00362008">
        <w:rPr>
          <w:rFonts w:asciiTheme="majorHAnsi" w:hAnsiTheme="majorHAnsi" w:cstheme="majorHAnsi"/>
          <w:sz w:val="24"/>
          <w:szCs w:val="24"/>
        </w:rPr>
        <w:t>p</w:t>
      </w:r>
      <w:r w:rsidR="00616318" w:rsidRPr="00362008">
        <w:rPr>
          <w:rFonts w:asciiTheme="majorHAnsi" w:hAnsiTheme="majorHAnsi" w:cstheme="majorHAnsi"/>
          <w:sz w:val="24"/>
          <w:szCs w:val="24"/>
        </w:rPr>
        <w:t xml:space="preserve">roviding </w:t>
      </w:r>
      <w:r w:rsidR="00CD6139" w:rsidRPr="00362008">
        <w:rPr>
          <w:rFonts w:asciiTheme="majorHAnsi" w:hAnsiTheme="majorHAnsi" w:cstheme="majorHAnsi"/>
          <w:sz w:val="24"/>
          <w:szCs w:val="24"/>
        </w:rPr>
        <w:t>full range of services to</w:t>
      </w:r>
      <w:r w:rsidR="00CC537C" w:rsidRPr="00362008">
        <w:rPr>
          <w:rFonts w:asciiTheme="majorHAnsi" w:hAnsiTheme="majorHAnsi" w:cstheme="majorHAnsi"/>
          <w:sz w:val="24"/>
          <w:szCs w:val="24"/>
        </w:rPr>
        <w:t xml:space="preserve"> people</w:t>
      </w:r>
      <w:r w:rsidR="005724A0" w:rsidRPr="00362008">
        <w:rPr>
          <w:rFonts w:asciiTheme="majorHAnsi" w:hAnsiTheme="majorHAnsi" w:cstheme="majorHAnsi"/>
          <w:sz w:val="24"/>
          <w:szCs w:val="24"/>
        </w:rPr>
        <w:t xml:space="preserve"> across six counties</w:t>
      </w:r>
      <w:r w:rsidR="00262847" w:rsidRPr="00362008">
        <w:rPr>
          <w:rFonts w:asciiTheme="majorHAnsi" w:hAnsiTheme="majorHAnsi" w:cstheme="majorHAnsi"/>
          <w:sz w:val="24"/>
          <w:szCs w:val="24"/>
        </w:rPr>
        <w:t xml:space="preserve">. The </w:t>
      </w:r>
      <w:r w:rsidR="00BA1C17" w:rsidRPr="00362008">
        <w:rPr>
          <w:rFonts w:asciiTheme="majorHAnsi" w:hAnsiTheme="majorHAnsi" w:cstheme="majorHAnsi"/>
          <w:sz w:val="24"/>
          <w:szCs w:val="24"/>
        </w:rPr>
        <w:t>H</w:t>
      </w:r>
      <w:r w:rsidR="00262847" w:rsidRPr="00362008">
        <w:rPr>
          <w:rFonts w:asciiTheme="majorHAnsi" w:hAnsiTheme="majorHAnsi" w:cstheme="majorHAnsi"/>
          <w:sz w:val="24"/>
          <w:szCs w:val="24"/>
        </w:rPr>
        <w:t xml:space="preserve">ealth </w:t>
      </w:r>
      <w:r w:rsidR="00BA1C17" w:rsidRPr="00362008">
        <w:rPr>
          <w:rFonts w:asciiTheme="majorHAnsi" w:hAnsiTheme="majorHAnsi" w:cstheme="majorHAnsi"/>
          <w:sz w:val="24"/>
          <w:szCs w:val="24"/>
        </w:rPr>
        <w:t>B</w:t>
      </w:r>
      <w:r w:rsidR="00262847" w:rsidRPr="00362008">
        <w:rPr>
          <w:rFonts w:asciiTheme="majorHAnsi" w:hAnsiTheme="majorHAnsi" w:cstheme="majorHAnsi"/>
          <w:sz w:val="24"/>
          <w:szCs w:val="24"/>
        </w:rPr>
        <w:t>oard has a bud</w:t>
      </w:r>
      <w:r w:rsidR="00312C4E" w:rsidRPr="00362008">
        <w:rPr>
          <w:rFonts w:asciiTheme="majorHAnsi" w:hAnsiTheme="majorHAnsi" w:cstheme="majorHAnsi"/>
          <w:sz w:val="24"/>
          <w:szCs w:val="24"/>
        </w:rPr>
        <w:t>get of £1.3 billion and a workforce of 16,500 people.</w:t>
      </w:r>
      <w:r w:rsidR="00903993" w:rsidRPr="00362008">
        <w:rPr>
          <w:rFonts w:asciiTheme="majorHAnsi" w:hAnsiTheme="majorHAnsi" w:cstheme="majorHAnsi"/>
          <w:sz w:val="24"/>
          <w:szCs w:val="24"/>
        </w:rPr>
        <w:t xml:space="preserve"> </w:t>
      </w:r>
      <w:r w:rsidR="00262847" w:rsidRPr="00362008">
        <w:rPr>
          <w:rFonts w:asciiTheme="majorHAnsi" w:hAnsiTheme="majorHAnsi" w:cstheme="majorHAnsi"/>
          <w:sz w:val="24"/>
          <w:szCs w:val="24"/>
        </w:rPr>
        <w:t xml:space="preserve"> </w:t>
      </w:r>
      <w:r w:rsidR="000D49C0" w:rsidRPr="00362008">
        <w:rPr>
          <w:rFonts w:asciiTheme="majorHAnsi" w:hAnsiTheme="majorHAnsi" w:cstheme="majorHAnsi"/>
          <w:sz w:val="24"/>
          <w:szCs w:val="24"/>
        </w:rPr>
        <w:t xml:space="preserve">Services are provided through </w:t>
      </w:r>
      <w:r w:rsidR="00531999" w:rsidRPr="00362008">
        <w:rPr>
          <w:rFonts w:asciiTheme="majorHAnsi" w:hAnsiTheme="majorHAnsi" w:cstheme="majorHAnsi"/>
          <w:sz w:val="24"/>
          <w:szCs w:val="24"/>
        </w:rPr>
        <w:t>3</w:t>
      </w:r>
      <w:r w:rsidR="00A36A5D" w:rsidRPr="00362008">
        <w:rPr>
          <w:rFonts w:asciiTheme="majorHAnsi" w:hAnsiTheme="majorHAnsi" w:cstheme="majorHAnsi"/>
          <w:sz w:val="24"/>
          <w:szCs w:val="24"/>
        </w:rPr>
        <w:t xml:space="preserve"> </w:t>
      </w:r>
      <w:r w:rsidR="0095100A" w:rsidRPr="00362008">
        <w:rPr>
          <w:rFonts w:asciiTheme="majorHAnsi" w:hAnsiTheme="majorHAnsi" w:cstheme="majorHAnsi"/>
          <w:sz w:val="24"/>
          <w:szCs w:val="24"/>
        </w:rPr>
        <w:t>hospitals,</w:t>
      </w:r>
      <w:r w:rsidR="00531999" w:rsidRPr="00362008">
        <w:rPr>
          <w:rFonts w:asciiTheme="majorHAnsi" w:hAnsiTheme="majorHAnsi" w:cstheme="majorHAnsi"/>
          <w:sz w:val="24"/>
          <w:szCs w:val="24"/>
        </w:rPr>
        <w:t xml:space="preserve"> 17</w:t>
      </w:r>
      <w:r w:rsidR="00A36A5D" w:rsidRPr="00362008">
        <w:rPr>
          <w:rFonts w:asciiTheme="majorHAnsi" w:hAnsiTheme="majorHAnsi" w:cstheme="majorHAnsi"/>
          <w:sz w:val="24"/>
          <w:szCs w:val="24"/>
        </w:rPr>
        <w:t xml:space="preserve"> </w:t>
      </w:r>
      <w:r w:rsidR="0095100A" w:rsidRPr="00362008">
        <w:rPr>
          <w:rFonts w:asciiTheme="majorHAnsi" w:hAnsiTheme="majorHAnsi" w:cstheme="majorHAnsi"/>
          <w:sz w:val="24"/>
          <w:szCs w:val="24"/>
        </w:rPr>
        <w:t>community</w:t>
      </w:r>
      <w:r w:rsidR="00A36A5D" w:rsidRPr="00362008">
        <w:rPr>
          <w:rFonts w:asciiTheme="majorHAnsi" w:hAnsiTheme="majorHAnsi" w:cstheme="majorHAnsi"/>
          <w:sz w:val="24"/>
          <w:szCs w:val="24"/>
        </w:rPr>
        <w:t xml:space="preserve"> hospi</w:t>
      </w:r>
      <w:r w:rsidR="0088467E" w:rsidRPr="00362008">
        <w:rPr>
          <w:rFonts w:asciiTheme="majorHAnsi" w:hAnsiTheme="majorHAnsi" w:cstheme="majorHAnsi"/>
          <w:sz w:val="24"/>
          <w:szCs w:val="24"/>
        </w:rPr>
        <w:t>tal</w:t>
      </w:r>
      <w:r w:rsidR="00BA1C17" w:rsidRPr="00362008">
        <w:rPr>
          <w:rFonts w:asciiTheme="majorHAnsi" w:hAnsiTheme="majorHAnsi" w:cstheme="majorHAnsi"/>
          <w:sz w:val="24"/>
          <w:szCs w:val="24"/>
        </w:rPr>
        <w:t>s</w:t>
      </w:r>
      <w:r w:rsidR="0088467E" w:rsidRPr="00362008">
        <w:rPr>
          <w:rFonts w:asciiTheme="majorHAnsi" w:hAnsiTheme="majorHAnsi" w:cstheme="majorHAnsi"/>
          <w:sz w:val="24"/>
          <w:szCs w:val="24"/>
        </w:rPr>
        <w:t xml:space="preserve"> and</w:t>
      </w:r>
      <w:r w:rsidR="00531999" w:rsidRPr="00362008">
        <w:rPr>
          <w:rFonts w:asciiTheme="majorHAnsi" w:hAnsiTheme="majorHAnsi" w:cstheme="majorHAnsi"/>
          <w:sz w:val="24"/>
          <w:szCs w:val="24"/>
        </w:rPr>
        <w:t xml:space="preserve"> 3</w:t>
      </w:r>
      <w:r w:rsidR="0088467E" w:rsidRPr="00362008">
        <w:rPr>
          <w:rFonts w:asciiTheme="majorHAnsi" w:hAnsiTheme="majorHAnsi" w:cstheme="majorHAnsi"/>
          <w:sz w:val="24"/>
          <w:szCs w:val="24"/>
        </w:rPr>
        <w:t xml:space="preserve"> health centres, plus 109 GP pra</w:t>
      </w:r>
      <w:r w:rsidR="0018592D" w:rsidRPr="00362008">
        <w:rPr>
          <w:rFonts w:asciiTheme="majorHAnsi" w:hAnsiTheme="majorHAnsi" w:cstheme="majorHAnsi"/>
          <w:sz w:val="24"/>
          <w:szCs w:val="24"/>
        </w:rPr>
        <w:t>ctices</w:t>
      </w:r>
      <w:r w:rsidR="00096F94" w:rsidRPr="00362008">
        <w:rPr>
          <w:rFonts w:asciiTheme="majorHAnsi" w:hAnsiTheme="majorHAnsi" w:cstheme="majorHAnsi"/>
          <w:sz w:val="24"/>
          <w:szCs w:val="24"/>
        </w:rPr>
        <w:t xml:space="preserve"> and </w:t>
      </w:r>
      <w:r w:rsidR="009C1B18" w:rsidRPr="00362008">
        <w:rPr>
          <w:rFonts w:asciiTheme="majorHAnsi" w:hAnsiTheme="majorHAnsi" w:cstheme="majorHAnsi"/>
          <w:sz w:val="24"/>
          <w:szCs w:val="24"/>
        </w:rPr>
        <w:t>83 dentists.</w:t>
      </w:r>
    </w:p>
    <w:p w14:paraId="37AAE2F9" w14:textId="6C9BFB0F" w:rsidR="00CB5EFA" w:rsidRPr="00362008" w:rsidRDefault="003B0E7E" w:rsidP="00362008">
      <w:pPr>
        <w:spacing w:line="360" w:lineRule="auto"/>
        <w:jc w:val="both"/>
        <w:rPr>
          <w:rFonts w:asciiTheme="majorHAnsi" w:hAnsiTheme="majorHAnsi" w:cstheme="majorHAnsi"/>
          <w:b/>
          <w:bCs/>
          <w:sz w:val="24"/>
          <w:szCs w:val="24"/>
          <w:u w:val="single"/>
        </w:rPr>
      </w:pPr>
      <w:r w:rsidRPr="00362008">
        <w:rPr>
          <w:rFonts w:asciiTheme="majorHAnsi" w:hAnsiTheme="majorHAnsi" w:cstheme="majorHAnsi"/>
          <w:b/>
          <w:bCs/>
          <w:sz w:val="24"/>
          <w:szCs w:val="24"/>
          <w:u w:val="single"/>
        </w:rPr>
        <w:t>Aneurin</w:t>
      </w:r>
      <w:r w:rsidR="00F35960" w:rsidRPr="00362008">
        <w:rPr>
          <w:rFonts w:asciiTheme="majorHAnsi" w:hAnsiTheme="majorHAnsi" w:cstheme="majorHAnsi"/>
          <w:b/>
          <w:bCs/>
          <w:sz w:val="24"/>
          <w:szCs w:val="24"/>
          <w:u w:val="single"/>
        </w:rPr>
        <w:t xml:space="preserve"> Bevan </w:t>
      </w:r>
      <w:r w:rsidRPr="00362008">
        <w:rPr>
          <w:rFonts w:asciiTheme="majorHAnsi" w:hAnsiTheme="majorHAnsi" w:cstheme="majorHAnsi"/>
          <w:b/>
          <w:bCs/>
          <w:sz w:val="24"/>
          <w:szCs w:val="24"/>
          <w:u w:val="single"/>
        </w:rPr>
        <w:t>University</w:t>
      </w:r>
      <w:r w:rsidR="00F35960" w:rsidRPr="00362008">
        <w:rPr>
          <w:rFonts w:asciiTheme="majorHAnsi" w:hAnsiTheme="majorHAnsi" w:cstheme="majorHAnsi"/>
          <w:b/>
          <w:bCs/>
          <w:sz w:val="24"/>
          <w:szCs w:val="24"/>
          <w:u w:val="single"/>
        </w:rPr>
        <w:t xml:space="preserve"> </w:t>
      </w:r>
      <w:r w:rsidRPr="00362008">
        <w:rPr>
          <w:rFonts w:asciiTheme="majorHAnsi" w:hAnsiTheme="majorHAnsi" w:cstheme="majorHAnsi"/>
          <w:b/>
          <w:bCs/>
          <w:sz w:val="24"/>
          <w:szCs w:val="24"/>
          <w:u w:val="single"/>
        </w:rPr>
        <w:t>Hospital</w:t>
      </w:r>
    </w:p>
    <w:p w14:paraId="0C57C69D" w14:textId="7B8EEE96" w:rsidR="002F7A19" w:rsidRPr="00362008" w:rsidRDefault="003B0E7E" w:rsidP="00362008">
      <w:pPr>
        <w:spacing w:line="360" w:lineRule="auto"/>
        <w:jc w:val="both"/>
        <w:rPr>
          <w:rFonts w:asciiTheme="majorHAnsi" w:hAnsiTheme="majorHAnsi" w:cstheme="majorHAnsi"/>
          <w:sz w:val="24"/>
          <w:szCs w:val="24"/>
        </w:rPr>
      </w:pPr>
      <w:r w:rsidRPr="00362008">
        <w:rPr>
          <w:rFonts w:asciiTheme="majorHAnsi" w:hAnsiTheme="majorHAnsi" w:cstheme="majorHAnsi"/>
          <w:sz w:val="24"/>
          <w:szCs w:val="24"/>
        </w:rPr>
        <w:t>Aneurin</w:t>
      </w:r>
      <w:r w:rsidR="00482CC9" w:rsidRPr="00362008">
        <w:rPr>
          <w:rFonts w:asciiTheme="majorHAnsi" w:hAnsiTheme="majorHAnsi" w:cstheme="majorHAnsi"/>
          <w:sz w:val="24"/>
          <w:szCs w:val="24"/>
        </w:rPr>
        <w:t xml:space="preserve"> Bevan </w:t>
      </w:r>
      <w:r w:rsidR="00BA1C17" w:rsidRPr="00362008">
        <w:rPr>
          <w:rFonts w:asciiTheme="majorHAnsi" w:hAnsiTheme="majorHAnsi" w:cstheme="majorHAnsi"/>
          <w:sz w:val="24"/>
          <w:szCs w:val="24"/>
        </w:rPr>
        <w:t>U</w:t>
      </w:r>
      <w:r w:rsidR="00482CC9" w:rsidRPr="00362008">
        <w:rPr>
          <w:rFonts w:asciiTheme="majorHAnsi" w:hAnsiTheme="majorHAnsi" w:cstheme="majorHAnsi"/>
          <w:sz w:val="24"/>
          <w:szCs w:val="24"/>
        </w:rPr>
        <w:t xml:space="preserve">niversity </w:t>
      </w:r>
      <w:r w:rsidR="00BA1C17" w:rsidRPr="00362008">
        <w:rPr>
          <w:rFonts w:asciiTheme="majorHAnsi" w:hAnsiTheme="majorHAnsi" w:cstheme="majorHAnsi"/>
          <w:sz w:val="24"/>
          <w:szCs w:val="24"/>
        </w:rPr>
        <w:t>H</w:t>
      </w:r>
      <w:r w:rsidR="00482CC9" w:rsidRPr="00362008">
        <w:rPr>
          <w:rFonts w:asciiTheme="majorHAnsi" w:hAnsiTheme="majorHAnsi" w:cstheme="majorHAnsi"/>
          <w:sz w:val="24"/>
          <w:szCs w:val="24"/>
        </w:rPr>
        <w:t>ospital</w:t>
      </w:r>
      <w:r w:rsidR="00877910" w:rsidRPr="00362008">
        <w:rPr>
          <w:rFonts w:asciiTheme="majorHAnsi" w:hAnsiTheme="majorHAnsi" w:cstheme="majorHAnsi"/>
          <w:sz w:val="24"/>
          <w:szCs w:val="24"/>
        </w:rPr>
        <w:t xml:space="preserve"> </w:t>
      </w:r>
      <w:r w:rsidR="00BA1C17" w:rsidRPr="00362008">
        <w:rPr>
          <w:rFonts w:asciiTheme="majorHAnsi" w:hAnsiTheme="majorHAnsi" w:cstheme="majorHAnsi"/>
          <w:sz w:val="24"/>
          <w:szCs w:val="24"/>
        </w:rPr>
        <w:t>H</w:t>
      </w:r>
      <w:r w:rsidR="00877910" w:rsidRPr="00362008">
        <w:rPr>
          <w:rFonts w:asciiTheme="majorHAnsi" w:hAnsiTheme="majorHAnsi" w:cstheme="majorHAnsi"/>
          <w:sz w:val="24"/>
          <w:szCs w:val="24"/>
        </w:rPr>
        <w:t xml:space="preserve">ealth </w:t>
      </w:r>
      <w:r w:rsidR="00BA1C17" w:rsidRPr="00362008">
        <w:rPr>
          <w:rFonts w:asciiTheme="majorHAnsi" w:hAnsiTheme="majorHAnsi" w:cstheme="majorHAnsi"/>
          <w:sz w:val="24"/>
          <w:szCs w:val="24"/>
        </w:rPr>
        <w:t>B</w:t>
      </w:r>
      <w:r w:rsidR="00877910" w:rsidRPr="00362008">
        <w:rPr>
          <w:rFonts w:asciiTheme="majorHAnsi" w:hAnsiTheme="majorHAnsi" w:cstheme="majorHAnsi"/>
          <w:sz w:val="24"/>
          <w:szCs w:val="24"/>
        </w:rPr>
        <w:t>oard</w:t>
      </w:r>
      <w:r w:rsidR="00BA00D2" w:rsidRPr="00362008">
        <w:rPr>
          <w:rFonts w:asciiTheme="majorHAnsi" w:hAnsiTheme="majorHAnsi" w:cstheme="majorHAnsi"/>
          <w:sz w:val="24"/>
          <w:szCs w:val="24"/>
        </w:rPr>
        <w:t xml:space="preserve"> (2019)</w:t>
      </w:r>
      <w:r w:rsidR="00F06AF0" w:rsidRPr="00362008">
        <w:rPr>
          <w:rFonts w:asciiTheme="majorHAnsi" w:hAnsiTheme="majorHAnsi" w:cstheme="majorHAnsi"/>
          <w:sz w:val="24"/>
          <w:szCs w:val="24"/>
        </w:rPr>
        <w:t xml:space="preserve"> </w:t>
      </w:r>
      <w:r w:rsidRPr="00362008">
        <w:rPr>
          <w:rFonts w:asciiTheme="majorHAnsi" w:hAnsiTheme="majorHAnsi" w:cstheme="majorHAnsi"/>
          <w:sz w:val="24"/>
          <w:szCs w:val="24"/>
        </w:rPr>
        <w:t>with a</w:t>
      </w:r>
      <w:r w:rsidR="00D223DA" w:rsidRPr="00362008">
        <w:rPr>
          <w:rFonts w:asciiTheme="majorHAnsi" w:hAnsiTheme="majorHAnsi" w:cstheme="majorHAnsi"/>
          <w:sz w:val="24"/>
          <w:szCs w:val="24"/>
        </w:rPr>
        <w:t xml:space="preserve"> budget of </w:t>
      </w:r>
      <w:r w:rsidR="00BA1C17" w:rsidRPr="00362008">
        <w:rPr>
          <w:rFonts w:asciiTheme="majorHAnsi" w:hAnsiTheme="majorHAnsi" w:cstheme="majorHAnsi"/>
          <w:sz w:val="24"/>
          <w:szCs w:val="24"/>
        </w:rPr>
        <w:t>£</w:t>
      </w:r>
      <w:r w:rsidR="00311445" w:rsidRPr="00362008">
        <w:rPr>
          <w:rFonts w:asciiTheme="majorHAnsi" w:hAnsiTheme="majorHAnsi" w:cstheme="majorHAnsi"/>
          <w:sz w:val="24"/>
          <w:szCs w:val="24"/>
        </w:rPr>
        <w:t xml:space="preserve">1 </w:t>
      </w:r>
      <w:r w:rsidR="00710226" w:rsidRPr="00362008">
        <w:rPr>
          <w:rFonts w:asciiTheme="majorHAnsi" w:hAnsiTheme="majorHAnsi" w:cstheme="majorHAnsi"/>
          <w:sz w:val="24"/>
          <w:szCs w:val="24"/>
        </w:rPr>
        <w:t xml:space="preserve">billion. The board employs </w:t>
      </w:r>
      <w:r w:rsidR="00311445" w:rsidRPr="00362008">
        <w:rPr>
          <w:rFonts w:asciiTheme="majorHAnsi" w:hAnsiTheme="majorHAnsi" w:cstheme="majorHAnsi"/>
          <w:sz w:val="24"/>
          <w:szCs w:val="24"/>
        </w:rPr>
        <w:t>13,000 staff inclu</w:t>
      </w:r>
      <w:r w:rsidR="00BA1C17" w:rsidRPr="00362008">
        <w:rPr>
          <w:rFonts w:asciiTheme="majorHAnsi" w:hAnsiTheme="majorHAnsi" w:cstheme="majorHAnsi"/>
          <w:sz w:val="24"/>
          <w:szCs w:val="24"/>
        </w:rPr>
        <w:t>sive of</w:t>
      </w:r>
      <w:r w:rsidR="00311445" w:rsidRPr="00362008">
        <w:rPr>
          <w:rFonts w:asciiTheme="majorHAnsi" w:hAnsiTheme="majorHAnsi" w:cstheme="majorHAnsi"/>
          <w:sz w:val="24"/>
          <w:szCs w:val="24"/>
        </w:rPr>
        <w:t xml:space="preserve"> 6000 </w:t>
      </w:r>
      <w:r w:rsidRPr="00362008">
        <w:rPr>
          <w:rFonts w:asciiTheme="majorHAnsi" w:hAnsiTheme="majorHAnsi" w:cstheme="majorHAnsi"/>
          <w:sz w:val="24"/>
          <w:szCs w:val="24"/>
        </w:rPr>
        <w:t>nurses. With two</w:t>
      </w:r>
      <w:r w:rsidR="00311445" w:rsidRPr="00362008">
        <w:rPr>
          <w:rFonts w:asciiTheme="majorHAnsi" w:hAnsiTheme="majorHAnsi" w:cstheme="majorHAnsi"/>
          <w:sz w:val="24"/>
          <w:szCs w:val="24"/>
        </w:rPr>
        <w:t xml:space="preserve"> lar</w:t>
      </w:r>
      <w:r w:rsidR="00E327BE" w:rsidRPr="00362008">
        <w:rPr>
          <w:rFonts w:asciiTheme="majorHAnsi" w:hAnsiTheme="majorHAnsi" w:cstheme="majorHAnsi"/>
          <w:sz w:val="24"/>
          <w:szCs w:val="24"/>
        </w:rPr>
        <w:t xml:space="preserve">ge district hospitals, 2 general </w:t>
      </w:r>
      <w:r w:rsidRPr="00362008">
        <w:rPr>
          <w:rFonts w:asciiTheme="majorHAnsi" w:hAnsiTheme="majorHAnsi" w:cstheme="majorHAnsi"/>
          <w:sz w:val="24"/>
          <w:szCs w:val="24"/>
        </w:rPr>
        <w:t>hospitals</w:t>
      </w:r>
      <w:r w:rsidR="00E327BE" w:rsidRPr="00362008">
        <w:rPr>
          <w:rFonts w:asciiTheme="majorHAnsi" w:hAnsiTheme="majorHAnsi" w:cstheme="majorHAnsi"/>
          <w:sz w:val="24"/>
          <w:szCs w:val="24"/>
        </w:rPr>
        <w:t xml:space="preserve"> and 11 </w:t>
      </w:r>
      <w:r w:rsidRPr="00362008">
        <w:rPr>
          <w:rFonts w:asciiTheme="majorHAnsi" w:hAnsiTheme="majorHAnsi" w:cstheme="majorHAnsi"/>
          <w:sz w:val="24"/>
          <w:szCs w:val="24"/>
        </w:rPr>
        <w:t>community</w:t>
      </w:r>
      <w:r w:rsidR="00E327BE" w:rsidRPr="00362008">
        <w:rPr>
          <w:rFonts w:asciiTheme="majorHAnsi" w:hAnsiTheme="majorHAnsi" w:cstheme="majorHAnsi"/>
          <w:sz w:val="24"/>
          <w:szCs w:val="24"/>
        </w:rPr>
        <w:t xml:space="preserve"> hospitals</w:t>
      </w:r>
      <w:r w:rsidR="00DB0362" w:rsidRPr="00362008">
        <w:rPr>
          <w:rFonts w:asciiTheme="majorHAnsi" w:hAnsiTheme="majorHAnsi" w:cstheme="majorHAnsi"/>
          <w:sz w:val="24"/>
          <w:szCs w:val="24"/>
        </w:rPr>
        <w:t xml:space="preserve"> providing </w:t>
      </w:r>
      <w:r w:rsidR="00701C2B" w:rsidRPr="00362008">
        <w:rPr>
          <w:rFonts w:asciiTheme="majorHAnsi" w:hAnsiTheme="majorHAnsi" w:cstheme="majorHAnsi"/>
          <w:sz w:val="24"/>
          <w:szCs w:val="24"/>
        </w:rPr>
        <w:t xml:space="preserve">care alongside 105 </w:t>
      </w:r>
      <w:r w:rsidRPr="00362008">
        <w:rPr>
          <w:rFonts w:asciiTheme="majorHAnsi" w:hAnsiTheme="majorHAnsi" w:cstheme="majorHAnsi"/>
          <w:sz w:val="24"/>
          <w:szCs w:val="24"/>
        </w:rPr>
        <w:t>GPs</w:t>
      </w:r>
      <w:r w:rsidR="00701C2B" w:rsidRPr="00362008">
        <w:rPr>
          <w:rFonts w:asciiTheme="majorHAnsi" w:hAnsiTheme="majorHAnsi" w:cstheme="majorHAnsi"/>
          <w:sz w:val="24"/>
          <w:szCs w:val="24"/>
        </w:rPr>
        <w:t xml:space="preserve"> and 82 dentists.</w:t>
      </w:r>
    </w:p>
    <w:p w14:paraId="59351CD5" w14:textId="24248DF6" w:rsidR="00481174" w:rsidRPr="00362008" w:rsidRDefault="007063FF" w:rsidP="00362008">
      <w:pPr>
        <w:spacing w:line="360" w:lineRule="auto"/>
        <w:jc w:val="both"/>
        <w:rPr>
          <w:rFonts w:asciiTheme="majorHAnsi" w:hAnsiTheme="majorHAnsi" w:cstheme="majorHAnsi"/>
          <w:b/>
          <w:bCs/>
          <w:sz w:val="24"/>
          <w:szCs w:val="24"/>
          <w:u w:val="single"/>
        </w:rPr>
      </w:pPr>
      <w:r w:rsidRPr="00362008">
        <w:rPr>
          <w:rFonts w:asciiTheme="majorHAnsi" w:hAnsiTheme="majorHAnsi" w:cstheme="majorHAnsi"/>
          <w:b/>
          <w:bCs/>
          <w:sz w:val="24"/>
          <w:szCs w:val="24"/>
          <w:u w:val="single"/>
        </w:rPr>
        <w:t>H</w:t>
      </w:r>
      <w:r w:rsidR="001C63EB" w:rsidRPr="00362008">
        <w:rPr>
          <w:rFonts w:asciiTheme="majorHAnsi" w:hAnsiTheme="majorHAnsi" w:cstheme="majorHAnsi"/>
          <w:b/>
          <w:bCs/>
          <w:sz w:val="24"/>
          <w:szCs w:val="24"/>
          <w:u w:val="single"/>
        </w:rPr>
        <w:t>ywel Dda</w:t>
      </w:r>
    </w:p>
    <w:p w14:paraId="2966E32C" w14:textId="2A977444" w:rsidR="001C63EB" w:rsidRPr="00362008" w:rsidRDefault="003517CB" w:rsidP="00362008">
      <w:pPr>
        <w:spacing w:line="360" w:lineRule="auto"/>
        <w:jc w:val="both"/>
        <w:rPr>
          <w:rFonts w:asciiTheme="majorHAnsi" w:hAnsiTheme="majorHAnsi" w:cstheme="majorHAnsi"/>
          <w:sz w:val="24"/>
          <w:szCs w:val="24"/>
        </w:rPr>
      </w:pPr>
      <w:r w:rsidRPr="00362008">
        <w:rPr>
          <w:rFonts w:asciiTheme="majorHAnsi" w:hAnsiTheme="majorHAnsi" w:cstheme="majorHAnsi"/>
          <w:sz w:val="24"/>
          <w:szCs w:val="24"/>
        </w:rPr>
        <w:t>Hywel</w:t>
      </w:r>
      <w:r w:rsidR="001C63EB" w:rsidRPr="00362008">
        <w:rPr>
          <w:rFonts w:asciiTheme="majorHAnsi" w:hAnsiTheme="majorHAnsi" w:cstheme="majorHAnsi"/>
          <w:sz w:val="24"/>
          <w:szCs w:val="24"/>
        </w:rPr>
        <w:t xml:space="preserve"> </w:t>
      </w:r>
      <w:r w:rsidR="00BA1C17" w:rsidRPr="00362008">
        <w:rPr>
          <w:rFonts w:asciiTheme="majorHAnsi" w:hAnsiTheme="majorHAnsi" w:cstheme="majorHAnsi"/>
          <w:sz w:val="24"/>
          <w:szCs w:val="24"/>
        </w:rPr>
        <w:t>D</w:t>
      </w:r>
      <w:r w:rsidR="001C63EB" w:rsidRPr="00362008">
        <w:rPr>
          <w:rFonts w:asciiTheme="majorHAnsi" w:hAnsiTheme="majorHAnsi" w:cstheme="majorHAnsi"/>
          <w:sz w:val="24"/>
          <w:szCs w:val="24"/>
        </w:rPr>
        <w:t>da</w:t>
      </w:r>
      <w:r w:rsidR="00BA00D2" w:rsidRPr="00362008">
        <w:rPr>
          <w:rFonts w:asciiTheme="majorHAnsi" w:hAnsiTheme="majorHAnsi" w:cstheme="majorHAnsi"/>
          <w:sz w:val="24"/>
          <w:szCs w:val="24"/>
        </w:rPr>
        <w:t xml:space="preserve"> </w:t>
      </w:r>
      <w:r w:rsidR="00BA1C17" w:rsidRPr="00362008">
        <w:rPr>
          <w:rFonts w:asciiTheme="majorHAnsi" w:hAnsiTheme="majorHAnsi" w:cstheme="majorHAnsi"/>
          <w:sz w:val="24"/>
          <w:szCs w:val="24"/>
        </w:rPr>
        <w:t>U</w:t>
      </w:r>
      <w:r w:rsidR="00D36C6F" w:rsidRPr="00362008">
        <w:rPr>
          <w:rFonts w:asciiTheme="majorHAnsi" w:hAnsiTheme="majorHAnsi" w:cstheme="majorHAnsi"/>
          <w:sz w:val="24"/>
          <w:szCs w:val="24"/>
        </w:rPr>
        <w:t xml:space="preserve">niversity </w:t>
      </w:r>
      <w:r w:rsidR="00BA1C17" w:rsidRPr="00362008">
        <w:rPr>
          <w:rFonts w:asciiTheme="majorHAnsi" w:hAnsiTheme="majorHAnsi" w:cstheme="majorHAnsi"/>
          <w:sz w:val="24"/>
          <w:szCs w:val="24"/>
        </w:rPr>
        <w:t>H</w:t>
      </w:r>
      <w:r w:rsidR="00D36C6F" w:rsidRPr="00362008">
        <w:rPr>
          <w:rFonts w:asciiTheme="majorHAnsi" w:hAnsiTheme="majorHAnsi" w:cstheme="majorHAnsi"/>
          <w:sz w:val="24"/>
          <w:szCs w:val="24"/>
        </w:rPr>
        <w:t xml:space="preserve">ealth </w:t>
      </w:r>
      <w:r w:rsidR="00BA1C17" w:rsidRPr="00362008">
        <w:rPr>
          <w:rFonts w:asciiTheme="majorHAnsi" w:hAnsiTheme="majorHAnsi" w:cstheme="majorHAnsi"/>
          <w:sz w:val="24"/>
          <w:szCs w:val="24"/>
        </w:rPr>
        <w:t>B</w:t>
      </w:r>
      <w:r w:rsidR="00D36C6F" w:rsidRPr="00362008">
        <w:rPr>
          <w:rFonts w:asciiTheme="majorHAnsi" w:hAnsiTheme="majorHAnsi" w:cstheme="majorHAnsi"/>
          <w:sz w:val="24"/>
          <w:szCs w:val="24"/>
        </w:rPr>
        <w:t>oar</w:t>
      </w:r>
      <w:r w:rsidR="00877910" w:rsidRPr="00362008">
        <w:rPr>
          <w:rFonts w:asciiTheme="majorHAnsi" w:hAnsiTheme="majorHAnsi" w:cstheme="majorHAnsi"/>
          <w:sz w:val="24"/>
          <w:szCs w:val="24"/>
        </w:rPr>
        <w:t>d (2019)</w:t>
      </w:r>
      <w:r w:rsidR="001C63EB" w:rsidRPr="00362008">
        <w:rPr>
          <w:rFonts w:asciiTheme="majorHAnsi" w:hAnsiTheme="majorHAnsi" w:cstheme="majorHAnsi"/>
          <w:sz w:val="24"/>
          <w:szCs w:val="24"/>
        </w:rPr>
        <w:t xml:space="preserve"> serve</w:t>
      </w:r>
      <w:r w:rsidR="00EF6FDE" w:rsidRPr="00362008">
        <w:rPr>
          <w:rFonts w:asciiTheme="majorHAnsi" w:hAnsiTheme="majorHAnsi" w:cstheme="majorHAnsi"/>
          <w:sz w:val="24"/>
          <w:szCs w:val="24"/>
        </w:rPr>
        <w:t xml:space="preserve">s </w:t>
      </w:r>
      <w:r w:rsidR="00EC6C15" w:rsidRPr="00362008">
        <w:rPr>
          <w:rFonts w:asciiTheme="majorHAnsi" w:hAnsiTheme="majorHAnsi" w:cstheme="majorHAnsi"/>
          <w:sz w:val="24"/>
          <w:szCs w:val="24"/>
        </w:rPr>
        <w:t xml:space="preserve">the </w:t>
      </w:r>
      <w:r w:rsidR="00EF6FDE" w:rsidRPr="00362008">
        <w:rPr>
          <w:rFonts w:asciiTheme="majorHAnsi" w:hAnsiTheme="majorHAnsi" w:cstheme="majorHAnsi"/>
          <w:sz w:val="24"/>
          <w:szCs w:val="24"/>
        </w:rPr>
        <w:t xml:space="preserve">population with a budget </w:t>
      </w:r>
      <w:r w:rsidRPr="00362008">
        <w:rPr>
          <w:rFonts w:asciiTheme="majorHAnsi" w:hAnsiTheme="majorHAnsi" w:cstheme="majorHAnsi"/>
          <w:sz w:val="24"/>
          <w:szCs w:val="24"/>
        </w:rPr>
        <w:t>of</w:t>
      </w:r>
      <w:r w:rsidR="005E2F5A" w:rsidRPr="00362008">
        <w:rPr>
          <w:rFonts w:asciiTheme="majorHAnsi" w:hAnsiTheme="majorHAnsi" w:cstheme="majorHAnsi"/>
          <w:sz w:val="24"/>
          <w:szCs w:val="24"/>
        </w:rPr>
        <w:t xml:space="preserve"> </w:t>
      </w:r>
      <w:r w:rsidR="00924A67" w:rsidRPr="00362008">
        <w:rPr>
          <w:rFonts w:asciiTheme="majorHAnsi" w:hAnsiTheme="majorHAnsi" w:cstheme="majorHAnsi"/>
          <w:sz w:val="24"/>
          <w:szCs w:val="24"/>
        </w:rPr>
        <w:t>approximately</w:t>
      </w:r>
      <w:r w:rsidR="000D7664" w:rsidRPr="00362008">
        <w:rPr>
          <w:rFonts w:asciiTheme="majorHAnsi" w:hAnsiTheme="majorHAnsi" w:cstheme="majorHAnsi"/>
          <w:sz w:val="24"/>
          <w:szCs w:val="24"/>
        </w:rPr>
        <w:t xml:space="preserve"> £825</w:t>
      </w:r>
      <w:r w:rsidR="00BA1C17" w:rsidRPr="00362008">
        <w:rPr>
          <w:rFonts w:asciiTheme="majorHAnsi" w:hAnsiTheme="majorHAnsi" w:cstheme="majorHAnsi"/>
          <w:sz w:val="24"/>
          <w:szCs w:val="24"/>
        </w:rPr>
        <w:t xml:space="preserve"> million</w:t>
      </w:r>
      <w:r w:rsidR="00EC6C15" w:rsidRPr="00362008">
        <w:rPr>
          <w:rFonts w:asciiTheme="majorHAnsi" w:hAnsiTheme="majorHAnsi" w:cstheme="majorHAnsi"/>
          <w:sz w:val="24"/>
          <w:szCs w:val="24"/>
        </w:rPr>
        <w:t xml:space="preserve"> and e</w:t>
      </w:r>
      <w:r w:rsidR="000902DC" w:rsidRPr="00362008">
        <w:rPr>
          <w:rFonts w:asciiTheme="majorHAnsi" w:hAnsiTheme="majorHAnsi" w:cstheme="majorHAnsi"/>
          <w:sz w:val="24"/>
          <w:szCs w:val="24"/>
        </w:rPr>
        <w:t xml:space="preserve">mploying </w:t>
      </w:r>
      <w:r w:rsidR="00924A67" w:rsidRPr="00362008">
        <w:rPr>
          <w:rFonts w:asciiTheme="majorHAnsi" w:hAnsiTheme="majorHAnsi" w:cstheme="majorHAnsi"/>
          <w:sz w:val="24"/>
          <w:szCs w:val="24"/>
        </w:rPr>
        <w:t>around</w:t>
      </w:r>
      <w:r w:rsidRPr="00362008">
        <w:rPr>
          <w:rFonts w:asciiTheme="majorHAnsi" w:hAnsiTheme="majorHAnsi" w:cstheme="majorHAnsi"/>
          <w:sz w:val="24"/>
          <w:szCs w:val="24"/>
        </w:rPr>
        <w:t xml:space="preserve"> </w:t>
      </w:r>
      <w:r w:rsidR="006F2BBA" w:rsidRPr="00362008">
        <w:rPr>
          <w:rFonts w:asciiTheme="majorHAnsi" w:hAnsiTheme="majorHAnsi" w:cstheme="majorHAnsi"/>
          <w:sz w:val="24"/>
          <w:szCs w:val="24"/>
        </w:rPr>
        <w:t xml:space="preserve">10,000 staff. Providing care </w:t>
      </w:r>
      <w:r w:rsidR="00A972F3" w:rsidRPr="00362008">
        <w:rPr>
          <w:rFonts w:asciiTheme="majorHAnsi" w:hAnsiTheme="majorHAnsi" w:cstheme="majorHAnsi"/>
          <w:sz w:val="24"/>
          <w:szCs w:val="24"/>
        </w:rPr>
        <w:t xml:space="preserve">in 4 general hospitals, 8 community </w:t>
      </w:r>
      <w:r w:rsidR="00682843" w:rsidRPr="00362008">
        <w:rPr>
          <w:rFonts w:asciiTheme="majorHAnsi" w:hAnsiTheme="majorHAnsi" w:cstheme="majorHAnsi"/>
          <w:sz w:val="24"/>
          <w:szCs w:val="24"/>
        </w:rPr>
        <w:t>hospitals</w:t>
      </w:r>
      <w:r w:rsidR="00EC6C15" w:rsidRPr="00362008">
        <w:rPr>
          <w:rFonts w:asciiTheme="majorHAnsi" w:hAnsiTheme="majorHAnsi" w:cstheme="majorHAnsi"/>
          <w:sz w:val="24"/>
          <w:szCs w:val="24"/>
        </w:rPr>
        <w:t>,</w:t>
      </w:r>
      <w:r w:rsidR="00A972F3" w:rsidRPr="00362008">
        <w:rPr>
          <w:rFonts w:asciiTheme="majorHAnsi" w:hAnsiTheme="majorHAnsi" w:cstheme="majorHAnsi"/>
          <w:sz w:val="24"/>
          <w:szCs w:val="24"/>
        </w:rPr>
        <w:t xml:space="preserve"> 1</w:t>
      </w:r>
      <w:r w:rsidR="0058310D" w:rsidRPr="00362008">
        <w:rPr>
          <w:rFonts w:asciiTheme="majorHAnsi" w:hAnsiTheme="majorHAnsi" w:cstheme="majorHAnsi"/>
          <w:sz w:val="24"/>
          <w:szCs w:val="24"/>
        </w:rPr>
        <w:t>4 health centre and 66 GP practices.</w:t>
      </w:r>
    </w:p>
    <w:p w14:paraId="294B7609" w14:textId="77777777" w:rsidR="00EC6C15" w:rsidRPr="00362008" w:rsidRDefault="00EC6C15" w:rsidP="00362008">
      <w:pPr>
        <w:spacing w:line="360" w:lineRule="auto"/>
        <w:jc w:val="both"/>
        <w:rPr>
          <w:rFonts w:asciiTheme="majorHAnsi" w:hAnsiTheme="majorHAnsi" w:cstheme="majorHAnsi"/>
          <w:b/>
          <w:bCs/>
          <w:sz w:val="24"/>
          <w:szCs w:val="24"/>
          <w:u w:val="single"/>
        </w:rPr>
      </w:pPr>
    </w:p>
    <w:p w14:paraId="49A8F80C" w14:textId="0F541F8F" w:rsidR="003517CB" w:rsidRPr="00362008" w:rsidRDefault="00BC2408" w:rsidP="00362008">
      <w:pPr>
        <w:spacing w:line="360" w:lineRule="auto"/>
        <w:jc w:val="both"/>
        <w:rPr>
          <w:rFonts w:asciiTheme="majorHAnsi" w:hAnsiTheme="majorHAnsi" w:cstheme="majorHAnsi"/>
          <w:b/>
          <w:bCs/>
          <w:sz w:val="24"/>
          <w:szCs w:val="24"/>
          <w:u w:val="single"/>
        </w:rPr>
      </w:pPr>
      <w:r w:rsidRPr="00362008">
        <w:rPr>
          <w:rFonts w:asciiTheme="majorHAnsi" w:hAnsiTheme="majorHAnsi" w:cstheme="majorHAnsi"/>
          <w:b/>
          <w:bCs/>
          <w:sz w:val="24"/>
          <w:szCs w:val="24"/>
          <w:u w:val="single"/>
        </w:rPr>
        <w:lastRenderedPageBreak/>
        <w:t>Cardiff V</w:t>
      </w:r>
      <w:r w:rsidR="00A27802" w:rsidRPr="00362008">
        <w:rPr>
          <w:rFonts w:asciiTheme="majorHAnsi" w:hAnsiTheme="majorHAnsi" w:cstheme="majorHAnsi"/>
          <w:b/>
          <w:bCs/>
          <w:sz w:val="24"/>
          <w:szCs w:val="24"/>
          <w:u w:val="single"/>
        </w:rPr>
        <w:t>ale</w:t>
      </w:r>
    </w:p>
    <w:p w14:paraId="4C958257" w14:textId="049CB5A4" w:rsidR="00EC6C15" w:rsidRPr="00362008" w:rsidRDefault="00911A2B" w:rsidP="00362008">
      <w:pPr>
        <w:spacing w:line="360" w:lineRule="auto"/>
        <w:jc w:val="both"/>
        <w:rPr>
          <w:rFonts w:asciiTheme="majorHAnsi" w:hAnsiTheme="majorHAnsi" w:cstheme="majorHAnsi"/>
          <w:sz w:val="24"/>
          <w:szCs w:val="24"/>
        </w:rPr>
      </w:pPr>
      <w:r w:rsidRPr="00362008">
        <w:rPr>
          <w:rFonts w:asciiTheme="majorHAnsi" w:hAnsiTheme="majorHAnsi" w:cstheme="majorHAnsi"/>
          <w:sz w:val="24"/>
          <w:szCs w:val="24"/>
        </w:rPr>
        <w:t xml:space="preserve">Cardiff Vale </w:t>
      </w:r>
      <w:r w:rsidR="00EC6C15" w:rsidRPr="00362008">
        <w:rPr>
          <w:rFonts w:asciiTheme="majorHAnsi" w:hAnsiTheme="majorHAnsi" w:cstheme="majorHAnsi"/>
          <w:sz w:val="24"/>
          <w:szCs w:val="24"/>
        </w:rPr>
        <w:t>U</w:t>
      </w:r>
      <w:r w:rsidRPr="00362008">
        <w:rPr>
          <w:rFonts w:asciiTheme="majorHAnsi" w:hAnsiTheme="majorHAnsi" w:cstheme="majorHAnsi"/>
          <w:sz w:val="24"/>
          <w:szCs w:val="24"/>
        </w:rPr>
        <w:t xml:space="preserve">niversity </w:t>
      </w:r>
      <w:r w:rsidR="00EC6C15" w:rsidRPr="00362008">
        <w:rPr>
          <w:rFonts w:asciiTheme="majorHAnsi" w:hAnsiTheme="majorHAnsi" w:cstheme="majorHAnsi"/>
          <w:sz w:val="24"/>
          <w:szCs w:val="24"/>
        </w:rPr>
        <w:t>H</w:t>
      </w:r>
      <w:r w:rsidR="00771305" w:rsidRPr="00362008">
        <w:rPr>
          <w:rFonts w:asciiTheme="majorHAnsi" w:hAnsiTheme="majorHAnsi" w:cstheme="majorHAnsi"/>
          <w:sz w:val="24"/>
          <w:szCs w:val="24"/>
        </w:rPr>
        <w:t xml:space="preserve">ealth </w:t>
      </w:r>
      <w:r w:rsidR="00EC6C15" w:rsidRPr="00362008">
        <w:rPr>
          <w:rFonts w:asciiTheme="majorHAnsi" w:hAnsiTheme="majorHAnsi" w:cstheme="majorHAnsi"/>
          <w:sz w:val="24"/>
          <w:szCs w:val="24"/>
        </w:rPr>
        <w:t>B</w:t>
      </w:r>
      <w:r w:rsidR="00771305" w:rsidRPr="00362008">
        <w:rPr>
          <w:rFonts w:asciiTheme="majorHAnsi" w:hAnsiTheme="majorHAnsi" w:cstheme="majorHAnsi"/>
          <w:sz w:val="24"/>
          <w:szCs w:val="24"/>
        </w:rPr>
        <w:t>oard</w:t>
      </w:r>
      <w:r w:rsidR="00877910" w:rsidRPr="00362008">
        <w:rPr>
          <w:rFonts w:asciiTheme="majorHAnsi" w:hAnsiTheme="majorHAnsi" w:cstheme="majorHAnsi"/>
          <w:sz w:val="24"/>
          <w:szCs w:val="24"/>
        </w:rPr>
        <w:t xml:space="preserve"> (2019)</w:t>
      </w:r>
      <w:r w:rsidR="00771305" w:rsidRPr="00362008">
        <w:rPr>
          <w:rFonts w:asciiTheme="majorHAnsi" w:hAnsiTheme="majorHAnsi" w:cstheme="majorHAnsi"/>
          <w:sz w:val="24"/>
          <w:szCs w:val="24"/>
        </w:rPr>
        <w:t xml:space="preserve"> </w:t>
      </w:r>
      <w:r w:rsidR="007A2429" w:rsidRPr="00362008">
        <w:rPr>
          <w:rFonts w:asciiTheme="majorHAnsi" w:hAnsiTheme="majorHAnsi" w:cstheme="majorHAnsi"/>
          <w:sz w:val="24"/>
          <w:szCs w:val="24"/>
        </w:rPr>
        <w:t>employ</w:t>
      </w:r>
      <w:r w:rsidR="00771305" w:rsidRPr="00362008">
        <w:rPr>
          <w:rFonts w:asciiTheme="majorHAnsi" w:hAnsiTheme="majorHAnsi" w:cstheme="majorHAnsi"/>
          <w:sz w:val="24"/>
          <w:szCs w:val="24"/>
        </w:rPr>
        <w:t xml:space="preserve"> 14,500 staff making it on of the largest health boards in </w:t>
      </w:r>
      <w:r w:rsidR="0055202E" w:rsidRPr="00362008">
        <w:rPr>
          <w:rFonts w:asciiTheme="majorHAnsi" w:hAnsiTheme="majorHAnsi" w:cstheme="majorHAnsi"/>
          <w:sz w:val="24"/>
          <w:szCs w:val="24"/>
        </w:rPr>
        <w:t xml:space="preserve">Europe. With a budget annually of </w:t>
      </w:r>
      <w:r w:rsidR="00F512D5" w:rsidRPr="00362008">
        <w:rPr>
          <w:rFonts w:asciiTheme="majorHAnsi" w:hAnsiTheme="majorHAnsi" w:cstheme="majorHAnsi"/>
          <w:sz w:val="24"/>
          <w:szCs w:val="24"/>
        </w:rPr>
        <w:t xml:space="preserve">around £1.5 </w:t>
      </w:r>
      <w:r w:rsidR="00F55B6A" w:rsidRPr="00362008">
        <w:rPr>
          <w:rFonts w:asciiTheme="majorHAnsi" w:hAnsiTheme="majorHAnsi" w:cstheme="majorHAnsi"/>
          <w:sz w:val="24"/>
          <w:szCs w:val="24"/>
        </w:rPr>
        <w:t>billion</w:t>
      </w:r>
      <w:r w:rsidR="00F512D5" w:rsidRPr="00362008">
        <w:rPr>
          <w:rFonts w:asciiTheme="majorHAnsi" w:hAnsiTheme="majorHAnsi" w:cstheme="majorHAnsi"/>
          <w:sz w:val="24"/>
          <w:szCs w:val="24"/>
        </w:rPr>
        <w:t xml:space="preserve"> a year</w:t>
      </w:r>
      <w:r w:rsidR="00F55B6A" w:rsidRPr="00362008">
        <w:rPr>
          <w:rFonts w:asciiTheme="majorHAnsi" w:hAnsiTheme="majorHAnsi" w:cstheme="majorHAnsi"/>
          <w:sz w:val="24"/>
          <w:szCs w:val="24"/>
        </w:rPr>
        <w:t>.</w:t>
      </w:r>
      <w:r w:rsidR="00403F5D" w:rsidRPr="00362008">
        <w:rPr>
          <w:rFonts w:asciiTheme="majorHAnsi" w:hAnsiTheme="majorHAnsi" w:cstheme="majorHAnsi"/>
          <w:sz w:val="24"/>
          <w:szCs w:val="24"/>
        </w:rPr>
        <w:t xml:space="preserve"> </w:t>
      </w:r>
      <w:r w:rsidR="00BA572D" w:rsidRPr="00362008">
        <w:rPr>
          <w:rFonts w:asciiTheme="majorHAnsi" w:hAnsiTheme="majorHAnsi" w:cstheme="majorHAnsi"/>
          <w:sz w:val="24"/>
          <w:szCs w:val="24"/>
        </w:rPr>
        <w:t>University</w:t>
      </w:r>
      <w:r w:rsidR="00403F5D" w:rsidRPr="00362008">
        <w:rPr>
          <w:rFonts w:asciiTheme="majorHAnsi" w:hAnsiTheme="majorHAnsi" w:cstheme="majorHAnsi"/>
          <w:sz w:val="24"/>
          <w:szCs w:val="24"/>
        </w:rPr>
        <w:t xml:space="preserve"> of Wales </w:t>
      </w:r>
      <w:r w:rsidR="00EC6C15" w:rsidRPr="00362008">
        <w:rPr>
          <w:rFonts w:asciiTheme="majorHAnsi" w:hAnsiTheme="majorHAnsi" w:cstheme="majorHAnsi"/>
          <w:sz w:val="24"/>
          <w:szCs w:val="24"/>
        </w:rPr>
        <w:t>H</w:t>
      </w:r>
      <w:r w:rsidR="00403F5D" w:rsidRPr="00362008">
        <w:rPr>
          <w:rFonts w:asciiTheme="majorHAnsi" w:hAnsiTheme="majorHAnsi" w:cstheme="majorHAnsi"/>
          <w:sz w:val="24"/>
          <w:szCs w:val="24"/>
        </w:rPr>
        <w:t xml:space="preserve">ospital is </w:t>
      </w:r>
      <w:r w:rsidR="005F3438" w:rsidRPr="00362008">
        <w:rPr>
          <w:rFonts w:asciiTheme="majorHAnsi" w:hAnsiTheme="majorHAnsi" w:cstheme="majorHAnsi"/>
          <w:sz w:val="24"/>
          <w:szCs w:val="24"/>
        </w:rPr>
        <w:t>the main</w:t>
      </w:r>
      <w:r w:rsidR="00BA572D" w:rsidRPr="00362008">
        <w:rPr>
          <w:rFonts w:asciiTheme="majorHAnsi" w:hAnsiTheme="majorHAnsi" w:cstheme="majorHAnsi"/>
          <w:sz w:val="24"/>
          <w:szCs w:val="24"/>
        </w:rPr>
        <w:t xml:space="preserve"> ma</w:t>
      </w:r>
      <w:r w:rsidR="00700D48" w:rsidRPr="00362008">
        <w:rPr>
          <w:rFonts w:asciiTheme="majorHAnsi" w:hAnsiTheme="majorHAnsi" w:cstheme="majorHAnsi"/>
          <w:sz w:val="24"/>
          <w:szCs w:val="24"/>
        </w:rPr>
        <w:t xml:space="preserve">jor hospital plus </w:t>
      </w:r>
      <w:r w:rsidR="00A93E63" w:rsidRPr="00362008">
        <w:rPr>
          <w:rFonts w:asciiTheme="majorHAnsi" w:hAnsiTheme="majorHAnsi" w:cstheme="majorHAnsi"/>
          <w:sz w:val="24"/>
          <w:szCs w:val="24"/>
        </w:rPr>
        <w:t xml:space="preserve">the </w:t>
      </w:r>
      <w:r w:rsidR="00EC6C15" w:rsidRPr="00362008">
        <w:rPr>
          <w:rFonts w:asciiTheme="majorHAnsi" w:hAnsiTheme="majorHAnsi" w:cstheme="majorHAnsi"/>
          <w:sz w:val="24"/>
          <w:szCs w:val="24"/>
        </w:rPr>
        <w:t>U</w:t>
      </w:r>
      <w:r w:rsidR="00A93E63" w:rsidRPr="00362008">
        <w:rPr>
          <w:rFonts w:asciiTheme="majorHAnsi" w:hAnsiTheme="majorHAnsi" w:cstheme="majorHAnsi"/>
          <w:sz w:val="24"/>
          <w:szCs w:val="24"/>
        </w:rPr>
        <w:t xml:space="preserve">niversity </w:t>
      </w:r>
      <w:r w:rsidR="00EC6C15" w:rsidRPr="00362008">
        <w:rPr>
          <w:rFonts w:asciiTheme="majorHAnsi" w:hAnsiTheme="majorHAnsi" w:cstheme="majorHAnsi"/>
          <w:sz w:val="24"/>
          <w:szCs w:val="24"/>
        </w:rPr>
        <w:t>H</w:t>
      </w:r>
      <w:r w:rsidR="00A93E63" w:rsidRPr="00362008">
        <w:rPr>
          <w:rFonts w:asciiTheme="majorHAnsi" w:hAnsiTheme="majorHAnsi" w:cstheme="majorHAnsi"/>
          <w:sz w:val="24"/>
          <w:szCs w:val="24"/>
        </w:rPr>
        <w:t>ospital in Llandough. Cardiff Vale</w:t>
      </w:r>
      <w:r w:rsidR="00EA7A4F" w:rsidRPr="00362008">
        <w:rPr>
          <w:rFonts w:asciiTheme="majorHAnsi" w:hAnsiTheme="majorHAnsi" w:cstheme="majorHAnsi"/>
          <w:sz w:val="24"/>
          <w:szCs w:val="24"/>
        </w:rPr>
        <w:t xml:space="preserve"> is the only board to have a children</w:t>
      </w:r>
      <w:r w:rsidR="001E5F69" w:rsidRPr="00362008">
        <w:rPr>
          <w:rFonts w:asciiTheme="majorHAnsi" w:hAnsiTheme="majorHAnsi" w:cstheme="majorHAnsi"/>
          <w:sz w:val="24"/>
          <w:szCs w:val="24"/>
        </w:rPr>
        <w:t>’</w:t>
      </w:r>
      <w:r w:rsidR="00EA7A4F" w:rsidRPr="00362008">
        <w:rPr>
          <w:rFonts w:asciiTheme="majorHAnsi" w:hAnsiTheme="majorHAnsi" w:cstheme="majorHAnsi"/>
          <w:sz w:val="24"/>
          <w:szCs w:val="24"/>
        </w:rPr>
        <w:t>s hospital and school o</w:t>
      </w:r>
      <w:r w:rsidR="009027D4" w:rsidRPr="00362008">
        <w:rPr>
          <w:rFonts w:asciiTheme="majorHAnsi" w:hAnsiTheme="majorHAnsi" w:cstheme="majorHAnsi"/>
          <w:sz w:val="24"/>
          <w:szCs w:val="24"/>
        </w:rPr>
        <w:t>f</w:t>
      </w:r>
      <w:r w:rsidR="00EA7A4F" w:rsidRPr="00362008">
        <w:rPr>
          <w:rFonts w:asciiTheme="majorHAnsi" w:hAnsiTheme="majorHAnsi" w:cstheme="majorHAnsi"/>
          <w:sz w:val="24"/>
          <w:szCs w:val="24"/>
        </w:rPr>
        <w:t xml:space="preserve"> dentistry</w:t>
      </w:r>
      <w:r w:rsidR="00EC6C15" w:rsidRPr="00362008">
        <w:rPr>
          <w:rFonts w:asciiTheme="majorHAnsi" w:hAnsiTheme="majorHAnsi" w:cstheme="majorHAnsi"/>
          <w:sz w:val="24"/>
          <w:szCs w:val="24"/>
        </w:rPr>
        <w:t>, w</w:t>
      </w:r>
      <w:r w:rsidR="009027D4" w:rsidRPr="00362008">
        <w:rPr>
          <w:rFonts w:asciiTheme="majorHAnsi" w:hAnsiTheme="majorHAnsi" w:cstheme="majorHAnsi"/>
          <w:sz w:val="24"/>
          <w:szCs w:val="24"/>
        </w:rPr>
        <w:t xml:space="preserve">ith an additional 6 community </w:t>
      </w:r>
      <w:r w:rsidR="001E5F69" w:rsidRPr="00362008">
        <w:rPr>
          <w:rFonts w:asciiTheme="majorHAnsi" w:hAnsiTheme="majorHAnsi" w:cstheme="majorHAnsi"/>
          <w:sz w:val="24"/>
          <w:szCs w:val="24"/>
        </w:rPr>
        <w:t>hospitals.</w:t>
      </w:r>
    </w:p>
    <w:p w14:paraId="0AF10C07" w14:textId="77777777" w:rsidR="00EC6C15" w:rsidRPr="00362008" w:rsidRDefault="00EC6C15" w:rsidP="00362008">
      <w:pPr>
        <w:spacing w:line="360" w:lineRule="auto"/>
        <w:jc w:val="both"/>
        <w:rPr>
          <w:rFonts w:asciiTheme="majorHAnsi" w:hAnsiTheme="majorHAnsi" w:cstheme="majorHAnsi"/>
          <w:sz w:val="24"/>
          <w:szCs w:val="24"/>
        </w:rPr>
      </w:pPr>
    </w:p>
    <w:p w14:paraId="0FA6E73D" w14:textId="77777777" w:rsidR="00EC6C15" w:rsidRPr="00362008" w:rsidRDefault="00EC6C15" w:rsidP="00362008">
      <w:pPr>
        <w:spacing w:line="360" w:lineRule="auto"/>
        <w:jc w:val="both"/>
        <w:rPr>
          <w:rFonts w:asciiTheme="majorHAnsi" w:hAnsiTheme="majorHAnsi" w:cstheme="majorHAnsi"/>
          <w:sz w:val="24"/>
          <w:szCs w:val="24"/>
          <w:u w:val="single"/>
        </w:rPr>
      </w:pPr>
    </w:p>
    <w:p w14:paraId="0F3AEEDC" w14:textId="77777777" w:rsidR="00EC6C15" w:rsidRPr="00362008" w:rsidRDefault="00EC6C15" w:rsidP="00362008">
      <w:pPr>
        <w:spacing w:line="360" w:lineRule="auto"/>
        <w:jc w:val="both"/>
        <w:rPr>
          <w:rFonts w:asciiTheme="majorHAnsi" w:hAnsiTheme="majorHAnsi" w:cstheme="majorHAnsi"/>
          <w:sz w:val="24"/>
          <w:szCs w:val="24"/>
          <w:u w:val="single"/>
        </w:rPr>
      </w:pPr>
    </w:p>
    <w:p w14:paraId="7F6C0E24" w14:textId="5B3D0B85" w:rsidR="00355D65" w:rsidRPr="00362008" w:rsidRDefault="00EC6C15" w:rsidP="00362008">
      <w:pPr>
        <w:spacing w:line="360" w:lineRule="auto"/>
        <w:jc w:val="both"/>
        <w:rPr>
          <w:rFonts w:asciiTheme="majorHAnsi" w:hAnsiTheme="majorHAnsi" w:cstheme="majorHAnsi"/>
          <w:sz w:val="24"/>
          <w:szCs w:val="24"/>
          <w:u w:val="single"/>
        </w:rPr>
      </w:pPr>
      <w:r w:rsidRPr="00362008">
        <w:rPr>
          <w:rFonts w:asciiTheme="majorHAnsi" w:hAnsiTheme="majorHAnsi" w:cstheme="majorHAnsi"/>
          <w:sz w:val="24"/>
          <w:szCs w:val="24"/>
          <w:u w:val="single"/>
        </w:rPr>
        <w:t>G</w:t>
      </w:r>
      <w:r w:rsidR="006B7257" w:rsidRPr="00362008">
        <w:rPr>
          <w:rFonts w:asciiTheme="majorHAnsi" w:hAnsiTheme="majorHAnsi" w:cstheme="majorHAnsi"/>
          <w:sz w:val="24"/>
          <w:szCs w:val="24"/>
          <w:u w:val="single"/>
        </w:rPr>
        <w:t>raph illustrati</w:t>
      </w:r>
      <w:r w:rsidRPr="00362008">
        <w:rPr>
          <w:rFonts w:asciiTheme="majorHAnsi" w:hAnsiTheme="majorHAnsi" w:cstheme="majorHAnsi"/>
          <w:sz w:val="24"/>
          <w:szCs w:val="24"/>
          <w:u w:val="single"/>
        </w:rPr>
        <w:t>ng</w:t>
      </w:r>
      <w:r w:rsidR="006B7257" w:rsidRPr="00362008">
        <w:rPr>
          <w:rFonts w:asciiTheme="majorHAnsi" w:hAnsiTheme="majorHAnsi" w:cstheme="majorHAnsi"/>
          <w:sz w:val="24"/>
          <w:szCs w:val="24"/>
          <w:u w:val="single"/>
        </w:rPr>
        <w:t xml:space="preserve"> the populations of each </w:t>
      </w:r>
      <w:r w:rsidRPr="00362008">
        <w:rPr>
          <w:rFonts w:asciiTheme="majorHAnsi" w:hAnsiTheme="majorHAnsi" w:cstheme="majorHAnsi"/>
          <w:sz w:val="24"/>
          <w:szCs w:val="24"/>
          <w:u w:val="single"/>
        </w:rPr>
        <w:t>L</w:t>
      </w:r>
      <w:r w:rsidR="006B7257" w:rsidRPr="00362008">
        <w:rPr>
          <w:rFonts w:asciiTheme="majorHAnsi" w:hAnsiTheme="majorHAnsi" w:cstheme="majorHAnsi"/>
          <w:sz w:val="24"/>
          <w:szCs w:val="24"/>
          <w:u w:val="single"/>
        </w:rPr>
        <w:t xml:space="preserve">ocal </w:t>
      </w:r>
      <w:r w:rsidRPr="00362008">
        <w:rPr>
          <w:rFonts w:asciiTheme="majorHAnsi" w:hAnsiTheme="majorHAnsi" w:cstheme="majorHAnsi"/>
          <w:sz w:val="24"/>
          <w:szCs w:val="24"/>
          <w:u w:val="single"/>
        </w:rPr>
        <w:t>H</w:t>
      </w:r>
      <w:r w:rsidR="006B7257" w:rsidRPr="00362008">
        <w:rPr>
          <w:rFonts w:asciiTheme="majorHAnsi" w:hAnsiTheme="majorHAnsi" w:cstheme="majorHAnsi"/>
          <w:sz w:val="24"/>
          <w:szCs w:val="24"/>
          <w:u w:val="single"/>
        </w:rPr>
        <w:t xml:space="preserve">ealth </w:t>
      </w:r>
      <w:r w:rsidR="000454ED" w:rsidRPr="00362008">
        <w:rPr>
          <w:rFonts w:asciiTheme="majorHAnsi" w:hAnsiTheme="majorHAnsi" w:cstheme="majorHAnsi"/>
          <w:sz w:val="24"/>
          <w:szCs w:val="24"/>
          <w:u w:val="single"/>
        </w:rPr>
        <w:t>Board</w:t>
      </w:r>
      <w:r w:rsidR="000454ED" w:rsidRPr="00362008">
        <w:rPr>
          <w:rFonts w:asciiTheme="majorHAnsi" w:hAnsiTheme="majorHAnsi" w:cstheme="majorHAnsi"/>
          <w:sz w:val="24"/>
          <w:szCs w:val="24"/>
        </w:rPr>
        <w:t>.</w:t>
      </w:r>
      <w:r w:rsidR="000454ED" w:rsidRPr="00362008">
        <w:rPr>
          <w:rFonts w:asciiTheme="majorHAnsi" w:hAnsiTheme="majorHAnsi" w:cstheme="majorHAnsi"/>
          <w:sz w:val="24"/>
          <w:szCs w:val="24"/>
          <w:u w:val="single"/>
        </w:rPr>
        <w:t xml:space="preserve"> (Diagram 2)</w:t>
      </w:r>
    </w:p>
    <w:p w14:paraId="62DDD368" w14:textId="49D2AC4D" w:rsidR="00EC6C15" w:rsidRPr="00362008" w:rsidRDefault="00EC6C15" w:rsidP="00362008">
      <w:pPr>
        <w:spacing w:line="360" w:lineRule="auto"/>
        <w:jc w:val="both"/>
        <w:rPr>
          <w:rFonts w:asciiTheme="majorHAnsi" w:hAnsiTheme="majorHAnsi" w:cstheme="majorHAnsi"/>
          <w:sz w:val="24"/>
          <w:szCs w:val="24"/>
        </w:rPr>
      </w:pPr>
    </w:p>
    <w:p w14:paraId="50571614" w14:textId="46397C40" w:rsidR="00355D65" w:rsidRPr="00362008" w:rsidRDefault="00EC6C15" w:rsidP="00362008">
      <w:pPr>
        <w:spacing w:line="360" w:lineRule="auto"/>
        <w:ind w:left="720"/>
        <w:jc w:val="both"/>
        <w:rPr>
          <w:rFonts w:asciiTheme="majorHAnsi" w:hAnsiTheme="majorHAnsi" w:cstheme="majorHAnsi"/>
          <w:sz w:val="24"/>
          <w:szCs w:val="24"/>
        </w:rPr>
      </w:pPr>
      <w:r w:rsidRPr="00362008">
        <w:rPr>
          <w:rFonts w:asciiTheme="majorHAnsi" w:hAnsiTheme="majorHAnsi" w:cstheme="majorHAnsi"/>
          <w:noProof/>
          <w:sz w:val="24"/>
          <w:szCs w:val="24"/>
        </w:rPr>
        <w:drawing>
          <wp:anchor distT="0" distB="0" distL="114300" distR="114300" simplePos="0" relativeHeight="251658240" behindDoc="1" locked="0" layoutInCell="1" allowOverlap="1" wp14:anchorId="613E581F" wp14:editId="2B0CF702">
            <wp:simplePos x="0" y="0"/>
            <wp:positionH relativeFrom="margin">
              <wp:posOffset>-299085</wp:posOffset>
            </wp:positionH>
            <wp:positionV relativeFrom="paragraph">
              <wp:posOffset>219075</wp:posOffset>
            </wp:positionV>
            <wp:extent cx="6145733" cy="3590925"/>
            <wp:effectExtent l="0" t="0" r="762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45733" cy="3590925"/>
                    </a:xfrm>
                    <a:prstGeom prst="rect">
                      <a:avLst/>
                    </a:prstGeom>
                    <a:noFill/>
                  </pic:spPr>
                </pic:pic>
              </a:graphicData>
            </a:graphic>
            <wp14:sizeRelH relativeFrom="page">
              <wp14:pctWidth>0</wp14:pctWidth>
            </wp14:sizeRelH>
            <wp14:sizeRelV relativeFrom="page">
              <wp14:pctHeight>0</wp14:pctHeight>
            </wp14:sizeRelV>
          </wp:anchor>
        </w:drawing>
      </w:r>
    </w:p>
    <w:p w14:paraId="4B8032AF" w14:textId="314F31E2" w:rsidR="00EC6C15" w:rsidRPr="00362008" w:rsidRDefault="00EC6C15" w:rsidP="00362008">
      <w:pPr>
        <w:spacing w:line="360" w:lineRule="auto"/>
        <w:ind w:left="720"/>
        <w:jc w:val="both"/>
        <w:rPr>
          <w:rFonts w:asciiTheme="majorHAnsi" w:hAnsiTheme="majorHAnsi" w:cstheme="majorHAnsi"/>
          <w:sz w:val="24"/>
          <w:szCs w:val="24"/>
        </w:rPr>
      </w:pPr>
    </w:p>
    <w:p w14:paraId="7DC75BD2" w14:textId="77777777" w:rsidR="00EC6C15" w:rsidRPr="00362008" w:rsidRDefault="00EC6C15" w:rsidP="00362008">
      <w:pPr>
        <w:spacing w:line="360" w:lineRule="auto"/>
        <w:ind w:left="720"/>
        <w:jc w:val="both"/>
        <w:rPr>
          <w:rFonts w:asciiTheme="majorHAnsi" w:hAnsiTheme="majorHAnsi" w:cstheme="majorHAnsi"/>
          <w:sz w:val="24"/>
          <w:szCs w:val="24"/>
        </w:rPr>
      </w:pPr>
    </w:p>
    <w:p w14:paraId="69BE33A8" w14:textId="77777777" w:rsidR="00EC6C15" w:rsidRPr="00362008" w:rsidRDefault="00EC6C15" w:rsidP="00362008">
      <w:pPr>
        <w:spacing w:line="360" w:lineRule="auto"/>
        <w:ind w:left="720"/>
        <w:jc w:val="both"/>
        <w:rPr>
          <w:rFonts w:asciiTheme="majorHAnsi" w:hAnsiTheme="majorHAnsi" w:cstheme="majorHAnsi"/>
          <w:sz w:val="24"/>
          <w:szCs w:val="24"/>
        </w:rPr>
      </w:pPr>
    </w:p>
    <w:p w14:paraId="1CB70BFD" w14:textId="77777777" w:rsidR="00EC6C15" w:rsidRPr="00362008" w:rsidRDefault="00EC6C15" w:rsidP="00362008">
      <w:pPr>
        <w:spacing w:line="360" w:lineRule="auto"/>
        <w:ind w:left="720"/>
        <w:jc w:val="both"/>
        <w:rPr>
          <w:rFonts w:asciiTheme="majorHAnsi" w:hAnsiTheme="majorHAnsi" w:cstheme="majorHAnsi"/>
          <w:sz w:val="24"/>
          <w:szCs w:val="24"/>
        </w:rPr>
      </w:pPr>
    </w:p>
    <w:p w14:paraId="633EB829" w14:textId="77777777" w:rsidR="00EC6C15" w:rsidRPr="00362008" w:rsidRDefault="00EC6C15" w:rsidP="00362008">
      <w:pPr>
        <w:spacing w:line="360" w:lineRule="auto"/>
        <w:ind w:left="720"/>
        <w:jc w:val="both"/>
        <w:rPr>
          <w:rFonts w:asciiTheme="majorHAnsi" w:hAnsiTheme="majorHAnsi" w:cstheme="majorHAnsi"/>
          <w:sz w:val="24"/>
          <w:szCs w:val="24"/>
        </w:rPr>
      </w:pPr>
    </w:p>
    <w:p w14:paraId="4926AA70" w14:textId="77777777" w:rsidR="00EC6C15" w:rsidRPr="00362008" w:rsidRDefault="00EC6C15" w:rsidP="00362008">
      <w:pPr>
        <w:spacing w:line="360" w:lineRule="auto"/>
        <w:ind w:left="720"/>
        <w:jc w:val="both"/>
        <w:rPr>
          <w:rFonts w:asciiTheme="majorHAnsi" w:hAnsiTheme="majorHAnsi" w:cstheme="majorHAnsi"/>
          <w:sz w:val="24"/>
          <w:szCs w:val="24"/>
        </w:rPr>
      </w:pPr>
    </w:p>
    <w:p w14:paraId="2AEE2ACE" w14:textId="77777777" w:rsidR="00EC6C15" w:rsidRPr="00362008" w:rsidRDefault="00EC6C15" w:rsidP="00362008">
      <w:pPr>
        <w:spacing w:line="360" w:lineRule="auto"/>
        <w:ind w:left="720"/>
        <w:jc w:val="both"/>
        <w:rPr>
          <w:rFonts w:asciiTheme="majorHAnsi" w:hAnsiTheme="majorHAnsi" w:cstheme="majorHAnsi"/>
          <w:sz w:val="24"/>
          <w:szCs w:val="24"/>
        </w:rPr>
      </w:pPr>
    </w:p>
    <w:p w14:paraId="53B63A6C" w14:textId="77777777" w:rsidR="00EC6C15" w:rsidRPr="00362008" w:rsidRDefault="00EC6C15" w:rsidP="00362008">
      <w:pPr>
        <w:spacing w:line="360" w:lineRule="auto"/>
        <w:ind w:left="720"/>
        <w:jc w:val="both"/>
        <w:rPr>
          <w:rFonts w:asciiTheme="majorHAnsi" w:hAnsiTheme="majorHAnsi" w:cstheme="majorHAnsi"/>
          <w:sz w:val="24"/>
          <w:szCs w:val="24"/>
        </w:rPr>
      </w:pPr>
    </w:p>
    <w:p w14:paraId="4BA6C748" w14:textId="77777777" w:rsidR="00EC6C15" w:rsidRPr="00362008" w:rsidRDefault="00EC6C15" w:rsidP="00362008">
      <w:pPr>
        <w:spacing w:line="360" w:lineRule="auto"/>
        <w:ind w:left="720"/>
        <w:jc w:val="both"/>
        <w:rPr>
          <w:rFonts w:asciiTheme="majorHAnsi" w:hAnsiTheme="majorHAnsi" w:cstheme="majorHAnsi"/>
          <w:sz w:val="24"/>
          <w:szCs w:val="24"/>
        </w:rPr>
      </w:pPr>
    </w:p>
    <w:p w14:paraId="286332F8" w14:textId="77777777" w:rsidR="00EC6C15" w:rsidRPr="00362008" w:rsidRDefault="00EC6C15" w:rsidP="00362008">
      <w:pPr>
        <w:spacing w:line="360" w:lineRule="auto"/>
        <w:ind w:left="720"/>
        <w:jc w:val="both"/>
        <w:rPr>
          <w:rFonts w:asciiTheme="majorHAnsi" w:hAnsiTheme="majorHAnsi" w:cstheme="majorHAnsi"/>
          <w:sz w:val="24"/>
          <w:szCs w:val="24"/>
          <w:u w:val="single"/>
        </w:rPr>
      </w:pPr>
    </w:p>
    <w:p w14:paraId="12D2420E" w14:textId="49645023" w:rsidR="00355D65" w:rsidRPr="00362008" w:rsidRDefault="00747BD1" w:rsidP="00362008">
      <w:pPr>
        <w:spacing w:line="360" w:lineRule="auto"/>
        <w:ind w:left="720"/>
        <w:rPr>
          <w:rFonts w:asciiTheme="majorHAnsi" w:hAnsiTheme="majorHAnsi" w:cstheme="majorHAnsi"/>
          <w:sz w:val="24"/>
          <w:szCs w:val="24"/>
        </w:rPr>
      </w:pPr>
      <w:r w:rsidRPr="00362008">
        <w:rPr>
          <w:rFonts w:asciiTheme="majorHAnsi" w:hAnsiTheme="majorHAnsi" w:cstheme="majorHAnsi"/>
          <w:sz w:val="24"/>
          <w:szCs w:val="24"/>
        </w:rPr>
        <w:t>(</w:t>
      </w:r>
      <w:r w:rsidR="00877910" w:rsidRPr="00362008">
        <w:rPr>
          <w:rFonts w:asciiTheme="majorHAnsi" w:hAnsiTheme="majorHAnsi" w:cstheme="majorHAnsi"/>
          <w:sz w:val="24"/>
          <w:szCs w:val="24"/>
        </w:rPr>
        <w:t>Stats</w:t>
      </w:r>
      <w:r w:rsidRPr="00362008">
        <w:rPr>
          <w:rFonts w:asciiTheme="majorHAnsi" w:hAnsiTheme="majorHAnsi" w:cstheme="majorHAnsi"/>
          <w:sz w:val="24"/>
          <w:szCs w:val="24"/>
        </w:rPr>
        <w:t xml:space="preserve"> </w:t>
      </w:r>
      <w:r w:rsidR="00877910" w:rsidRPr="00362008">
        <w:rPr>
          <w:rFonts w:asciiTheme="majorHAnsi" w:hAnsiTheme="majorHAnsi" w:cstheme="majorHAnsi"/>
          <w:sz w:val="24"/>
          <w:szCs w:val="24"/>
        </w:rPr>
        <w:t>Wales</w:t>
      </w:r>
      <w:r w:rsidRPr="00362008">
        <w:rPr>
          <w:rFonts w:asciiTheme="majorHAnsi" w:hAnsiTheme="majorHAnsi" w:cstheme="majorHAnsi"/>
          <w:sz w:val="24"/>
          <w:szCs w:val="24"/>
        </w:rPr>
        <w:t>, 2019)</w:t>
      </w:r>
      <w:r w:rsidR="00877910" w:rsidRPr="00362008">
        <w:rPr>
          <w:rFonts w:asciiTheme="majorHAnsi" w:hAnsiTheme="majorHAnsi" w:cstheme="majorHAnsi"/>
          <w:sz w:val="24"/>
          <w:szCs w:val="24"/>
        </w:rPr>
        <w:t xml:space="preserve"> </w:t>
      </w:r>
    </w:p>
    <w:p w14:paraId="1E9E2167" w14:textId="77777777" w:rsidR="00690F1B" w:rsidRPr="00362008" w:rsidRDefault="00690F1B" w:rsidP="00362008">
      <w:pPr>
        <w:spacing w:line="360" w:lineRule="auto"/>
        <w:ind w:left="720"/>
        <w:jc w:val="both"/>
        <w:rPr>
          <w:rFonts w:asciiTheme="majorHAnsi" w:hAnsiTheme="majorHAnsi" w:cstheme="majorHAnsi"/>
          <w:b/>
          <w:bCs/>
          <w:sz w:val="24"/>
          <w:szCs w:val="24"/>
        </w:rPr>
      </w:pPr>
    </w:p>
    <w:p w14:paraId="0CFC07A2" w14:textId="7CA25AA5" w:rsidR="00690F1B" w:rsidRPr="00362008" w:rsidRDefault="000454ED" w:rsidP="00362008">
      <w:pPr>
        <w:spacing w:line="360" w:lineRule="auto"/>
        <w:ind w:left="720"/>
        <w:jc w:val="both"/>
        <w:rPr>
          <w:rFonts w:asciiTheme="majorHAnsi" w:hAnsiTheme="majorHAnsi" w:cstheme="majorHAnsi"/>
          <w:sz w:val="24"/>
          <w:szCs w:val="24"/>
          <w:u w:val="single"/>
        </w:rPr>
      </w:pPr>
      <w:r w:rsidRPr="00362008">
        <w:rPr>
          <w:rFonts w:asciiTheme="majorHAnsi" w:hAnsiTheme="majorHAnsi" w:cstheme="majorHAnsi"/>
          <w:sz w:val="24"/>
          <w:szCs w:val="24"/>
          <w:u w:val="single"/>
        </w:rPr>
        <w:lastRenderedPageBreak/>
        <w:t>Illustration of the framework of Aneurin Bevan and Betsi Cadwaladr hospitals (Diagrams 3)</w:t>
      </w:r>
    </w:p>
    <w:p w14:paraId="697D81DF" w14:textId="33743AAF" w:rsidR="005E2094" w:rsidRPr="00362008" w:rsidRDefault="005E0849" w:rsidP="00362008">
      <w:pPr>
        <w:spacing w:line="360" w:lineRule="auto"/>
        <w:ind w:left="720"/>
        <w:jc w:val="both"/>
        <w:rPr>
          <w:rFonts w:asciiTheme="majorHAnsi" w:hAnsiTheme="majorHAnsi" w:cstheme="majorHAnsi"/>
          <w:b/>
          <w:bCs/>
          <w:sz w:val="24"/>
          <w:szCs w:val="24"/>
        </w:rPr>
      </w:pPr>
      <w:r w:rsidRPr="00362008">
        <w:rPr>
          <w:rFonts w:asciiTheme="majorHAnsi" w:hAnsiTheme="majorHAnsi" w:cstheme="majorHAnsi"/>
          <w:noProof/>
          <w:sz w:val="24"/>
          <w:szCs w:val="24"/>
        </w:rPr>
        <w:drawing>
          <wp:anchor distT="0" distB="0" distL="114300" distR="114300" simplePos="0" relativeHeight="251659264" behindDoc="1" locked="0" layoutInCell="1" allowOverlap="1" wp14:anchorId="396191B4" wp14:editId="25DED22D">
            <wp:simplePos x="0" y="0"/>
            <wp:positionH relativeFrom="column">
              <wp:posOffset>457200</wp:posOffset>
            </wp:positionH>
            <wp:positionV relativeFrom="paragraph">
              <wp:posOffset>635</wp:posOffset>
            </wp:positionV>
            <wp:extent cx="5387926" cy="3877287"/>
            <wp:effectExtent l="0" t="0" r="3810" b="952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387926" cy="3877287"/>
                    </a:xfrm>
                    <a:prstGeom prst="rect">
                      <a:avLst/>
                    </a:prstGeom>
                  </pic:spPr>
                </pic:pic>
              </a:graphicData>
            </a:graphic>
            <wp14:sizeRelH relativeFrom="page">
              <wp14:pctWidth>0</wp14:pctWidth>
            </wp14:sizeRelH>
            <wp14:sizeRelV relativeFrom="page">
              <wp14:pctHeight>0</wp14:pctHeight>
            </wp14:sizeRelV>
          </wp:anchor>
        </w:drawing>
      </w:r>
    </w:p>
    <w:p w14:paraId="12E7A8ED" w14:textId="36EAD1C0" w:rsidR="0010031B" w:rsidRPr="00362008" w:rsidRDefault="0010031B" w:rsidP="00362008">
      <w:pPr>
        <w:spacing w:line="360" w:lineRule="auto"/>
        <w:ind w:left="720"/>
        <w:jc w:val="both"/>
        <w:rPr>
          <w:rFonts w:asciiTheme="majorHAnsi" w:hAnsiTheme="majorHAnsi" w:cstheme="majorHAnsi"/>
          <w:b/>
          <w:bCs/>
          <w:sz w:val="24"/>
          <w:szCs w:val="24"/>
        </w:rPr>
      </w:pPr>
    </w:p>
    <w:p w14:paraId="086688C1" w14:textId="77777777" w:rsidR="00F35960" w:rsidRPr="00362008" w:rsidRDefault="00F35960" w:rsidP="00362008">
      <w:pPr>
        <w:spacing w:line="360" w:lineRule="auto"/>
        <w:ind w:left="720"/>
        <w:jc w:val="both"/>
        <w:rPr>
          <w:rFonts w:asciiTheme="majorHAnsi" w:hAnsiTheme="majorHAnsi" w:cstheme="majorHAnsi"/>
          <w:sz w:val="24"/>
          <w:szCs w:val="24"/>
        </w:rPr>
      </w:pPr>
    </w:p>
    <w:p w14:paraId="74E3A80D" w14:textId="5CB2F54E" w:rsidR="00AE3EF9" w:rsidRPr="00362008" w:rsidRDefault="00AE3EF9" w:rsidP="00362008">
      <w:pPr>
        <w:pStyle w:val="ListParagraph"/>
        <w:spacing w:line="360" w:lineRule="auto"/>
        <w:jc w:val="both"/>
        <w:rPr>
          <w:rFonts w:asciiTheme="majorHAnsi" w:hAnsiTheme="majorHAnsi" w:cstheme="majorHAnsi"/>
          <w:sz w:val="24"/>
          <w:szCs w:val="24"/>
        </w:rPr>
      </w:pPr>
    </w:p>
    <w:p w14:paraId="58799178" w14:textId="461A660F" w:rsidR="00AE3EF9" w:rsidRPr="00362008" w:rsidRDefault="00AE3EF9" w:rsidP="00362008">
      <w:pPr>
        <w:pStyle w:val="ListParagraph"/>
        <w:spacing w:line="360" w:lineRule="auto"/>
        <w:jc w:val="both"/>
        <w:rPr>
          <w:rFonts w:asciiTheme="majorHAnsi" w:hAnsiTheme="majorHAnsi" w:cstheme="majorHAnsi"/>
          <w:sz w:val="24"/>
          <w:szCs w:val="24"/>
        </w:rPr>
      </w:pPr>
    </w:p>
    <w:p w14:paraId="7DCA1B39" w14:textId="4D834860" w:rsidR="00AA26B6" w:rsidRPr="00362008" w:rsidRDefault="00AA26B6" w:rsidP="00362008">
      <w:pPr>
        <w:pStyle w:val="ListParagraph"/>
        <w:spacing w:line="360" w:lineRule="auto"/>
        <w:jc w:val="both"/>
        <w:rPr>
          <w:rFonts w:asciiTheme="majorHAnsi" w:hAnsiTheme="majorHAnsi" w:cstheme="majorHAnsi"/>
          <w:sz w:val="24"/>
          <w:szCs w:val="24"/>
        </w:rPr>
      </w:pPr>
    </w:p>
    <w:p w14:paraId="407C6FA7" w14:textId="00D43F46" w:rsidR="00AA26B6" w:rsidRPr="00362008" w:rsidRDefault="00AA26B6" w:rsidP="00362008">
      <w:pPr>
        <w:pStyle w:val="ListParagraph"/>
        <w:spacing w:line="360" w:lineRule="auto"/>
        <w:jc w:val="both"/>
        <w:rPr>
          <w:rFonts w:asciiTheme="majorHAnsi" w:hAnsiTheme="majorHAnsi" w:cstheme="majorHAnsi"/>
          <w:sz w:val="24"/>
          <w:szCs w:val="24"/>
        </w:rPr>
      </w:pPr>
    </w:p>
    <w:p w14:paraId="422CDABA" w14:textId="77777777" w:rsidR="00EC6C15" w:rsidRPr="00362008" w:rsidRDefault="00EC6C15" w:rsidP="00362008">
      <w:pPr>
        <w:pStyle w:val="ListParagraph"/>
        <w:spacing w:line="360" w:lineRule="auto"/>
        <w:jc w:val="both"/>
        <w:rPr>
          <w:rFonts w:asciiTheme="majorHAnsi" w:hAnsiTheme="majorHAnsi" w:cstheme="majorHAnsi"/>
          <w:sz w:val="24"/>
          <w:szCs w:val="24"/>
        </w:rPr>
      </w:pPr>
    </w:p>
    <w:p w14:paraId="3A2B47FA" w14:textId="77777777" w:rsidR="00EC6C15" w:rsidRPr="00362008" w:rsidRDefault="00EC6C15" w:rsidP="00362008">
      <w:pPr>
        <w:pStyle w:val="ListParagraph"/>
        <w:spacing w:line="360" w:lineRule="auto"/>
        <w:jc w:val="both"/>
        <w:rPr>
          <w:rFonts w:asciiTheme="majorHAnsi" w:hAnsiTheme="majorHAnsi" w:cstheme="majorHAnsi"/>
          <w:sz w:val="24"/>
          <w:szCs w:val="24"/>
        </w:rPr>
      </w:pPr>
    </w:p>
    <w:p w14:paraId="0A181213" w14:textId="77777777" w:rsidR="00EC6C15" w:rsidRPr="00362008" w:rsidRDefault="00EC6C15" w:rsidP="00362008">
      <w:pPr>
        <w:pStyle w:val="ListParagraph"/>
        <w:spacing w:line="360" w:lineRule="auto"/>
        <w:jc w:val="both"/>
        <w:rPr>
          <w:rFonts w:asciiTheme="majorHAnsi" w:hAnsiTheme="majorHAnsi" w:cstheme="majorHAnsi"/>
          <w:sz w:val="24"/>
          <w:szCs w:val="24"/>
        </w:rPr>
      </w:pPr>
    </w:p>
    <w:p w14:paraId="5E351EDC" w14:textId="77777777" w:rsidR="00EC6C15" w:rsidRPr="00362008" w:rsidRDefault="00EC6C15" w:rsidP="00362008">
      <w:pPr>
        <w:pStyle w:val="ListParagraph"/>
        <w:spacing w:line="360" w:lineRule="auto"/>
        <w:jc w:val="both"/>
        <w:rPr>
          <w:rFonts w:asciiTheme="majorHAnsi" w:hAnsiTheme="majorHAnsi" w:cstheme="majorHAnsi"/>
          <w:sz w:val="24"/>
          <w:szCs w:val="24"/>
        </w:rPr>
      </w:pPr>
    </w:p>
    <w:p w14:paraId="58480A2B" w14:textId="77777777" w:rsidR="00EC6C15" w:rsidRPr="00362008" w:rsidRDefault="00EC6C15" w:rsidP="00362008">
      <w:pPr>
        <w:pStyle w:val="ListParagraph"/>
        <w:spacing w:line="360" w:lineRule="auto"/>
        <w:jc w:val="both"/>
        <w:rPr>
          <w:rFonts w:asciiTheme="majorHAnsi" w:hAnsiTheme="majorHAnsi" w:cstheme="majorHAnsi"/>
          <w:sz w:val="24"/>
          <w:szCs w:val="24"/>
        </w:rPr>
      </w:pPr>
    </w:p>
    <w:p w14:paraId="435FE31C" w14:textId="77777777" w:rsidR="00EC6C15" w:rsidRPr="00362008" w:rsidRDefault="00EC6C15" w:rsidP="00362008">
      <w:pPr>
        <w:pStyle w:val="ListParagraph"/>
        <w:spacing w:line="360" w:lineRule="auto"/>
        <w:jc w:val="both"/>
        <w:rPr>
          <w:rFonts w:asciiTheme="majorHAnsi" w:hAnsiTheme="majorHAnsi" w:cstheme="majorHAnsi"/>
          <w:sz w:val="24"/>
          <w:szCs w:val="24"/>
        </w:rPr>
      </w:pPr>
    </w:p>
    <w:p w14:paraId="058ADFE7" w14:textId="77777777" w:rsidR="00EC6C15" w:rsidRPr="00362008" w:rsidRDefault="00EC6C15" w:rsidP="00362008">
      <w:pPr>
        <w:pStyle w:val="ListParagraph"/>
        <w:spacing w:line="360" w:lineRule="auto"/>
        <w:jc w:val="both"/>
        <w:rPr>
          <w:rFonts w:asciiTheme="majorHAnsi" w:hAnsiTheme="majorHAnsi" w:cstheme="majorHAnsi"/>
          <w:sz w:val="24"/>
          <w:szCs w:val="24"/>
        </w:rPr>
      </w:pPr>
    </w:p>
    <w:p w14:paraId="45711C2C" w14:textId="4DB73E7F" w:rsidR="00EC6C15" w:rsidRPr="00362008" w:rsidRDefault="00F126E9" w:rsidP="00362008">
      <w:pPr>
        <w:pStyle w:val="ListParagraph"/>
        <w:spacing w:line="360" w:lineRule="auto"/>
        <w:jc w:val="both"/>
        <w:rPr>
          <w:rFonts w:asciiTheme="majorHAnsi" w:hAnsiTheme="majorHAnsi" w:cstheme="majorHAnsi"/>
          <w:sz w:val="24"/>
          <w:szCs w:val="24"/>
        </w:rPr>
      </w:pPr>
      <w:r>
        <w:rPr>
          <w:rFonts w:asciiTheme="majorHAnsi" w:hAnsiTheme="majorHAnsi" w:cstheme="majorHAnsi"/>
          <w:sz w:val="24"/>
          <w:szCs w:val="24"/>
        </w:rPr>
        <w:t>(NHS Wales, 2019)</w:t>
      </w:r>
    </w:p>
    <w:p w14:paraId="3D0515C7" w14:textId="77777777" w:rsidR="00EC6C15" w:rsidRPr="00362008" w:rsidRDefault="00EC6C15" w:rsidP="00362008">
      <w:pPr>
        <w:pStyle w:val="ListParagraph"/>
        <w:spacing w:line="360" w:lineRule="auto"/>
        <w:jc w:val="both"/>
        <w:rPr>
          <w:rFonts w:asciiTheme="majorHAnsi" w:hAnsiTheme="majorHAnsi" w:cstheme="majorHAnsi"/>
          <w:sz w:val="24"/>
          <w:szCs w:val="24"/>
        </w:rPr>
      </w:pPr>
    </w:p>
    <w:p w14:paraId="216B3C1D" w14:textId="77777777" w:rsidR="00EC6C15" w:rsidRPr="00362008" w:rsidRDefault="00EC6C15" w:rsidP="00362008">
      <w:pPr>
        <w:pStyle w:val="ListParagraph"/>
        <w:spacing w:line="360" w:lineRule="auto"/>
        <w:jc w:val="both"/>
        <w:rPr>
          <w:rFonts w:asciiTheme="majorHAnsi" w:hAnsiTheme="majorHAnsi" w:cstheme="majorHAnsi"/>
          <w:sz w:val="24"/>
          <w:szCs w:val="24"/>
        </w:rPr>
      </w:pPr>
    </w:p>
    <w:p w14:paraId="31E7B237" w14:textId="07213E9A" w:rsidR="003641EB" w:rsidRPr="00362008" w:rsidRDefault="00AA26B6" w:rsidP="00362008">
      <w:pPr>
        <w:pStyle w:val="ListParagraph"/>
        <w:spacing w:line="360" w:lineRule="auto"/>
        <w:jc w:val="both"/>
        <w:rPr>
          <w:rFonts w:asciiTheme="majorHAnsi" w:hAnsiTheme="majorHAnsi" w:cstheme="majorHAnsi"/>
          <w:sz w:val="24"/>
          <w:szCs w:val="24"/>
        </w:rPr>
      </w:pPr>
      <w:r w:rsidRPr="00362008">
        <w:rPr>
          <w:rFonts w:asciiTheme="majorHAnsi" w:hAnsiTheme="majorHAnsi" w:cstheme="majorHAnsi"/>
          <w:sz w:val="24"/>
          <w:szCs w:val="24"/>
        </w:rPr>
        <w:t xml:space="preserve"> </w:t>
      </w:r>
      <w:r w:rsidR="003641EB" w:rsidRPr="00362008">
        <w:rPr>
          <w:rFonts w:asciiTheme="majorHAnsi" w:hAnsiTheme="majorHAnsi" w:cstheme="majorHAnsi"/>
          <w:noProof/>
          <w:sz w:val="24"/>
          <w:szCs w:val="24"/>
        </w:rPr>
        <w:drawing>
          <wp:inline distT="0" distB="0" distL="0" distR="0" wp14:anchorId="42082BBB" wp14:editId="4E8287FD">
            <wp:extent cx="4866157" cy="2707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06194" cy="2729918"/>
                    </a:xfrm>
                    <a:prstGeom prst="rect">
                      <a:avLst/>
                    </a:prstGeom>
                  </pic:spPr>
                </pic:pic>
              </a:graphicData>
            </a:graphic>
          </wp:inline>
        </w:drawing>
      </w:r>
    </w:p>
    <w:p w14:paraId="294785EE" w14:textId="6AADC360" w:rsidR="00EC6C15" w:rsidRPr="00362008" w:rsidRDefault="00F126E9" w:rsidP="00362008">
      <w:pPr>
        <w:spacing w:line="360" w:lineRule="auto"/>
        <w:rPr>
          <w:rFonts w:asciiTheme="majorHAnsi" w:hAnsiTheme="majorHAnsi" w:cstheme="majorHAnsi"/>
          <w:sz w:val="24"/>
          <w:szCs w:val="24"/>
        </w:rPr>
      </w:pPr>
      <w:r>
        <w:rPr>
          <w:rFonts w:asciiTheme="majorHAnsi" w:hAnsiTheme="majorHAnsi" w:cstheme="majorHAnsi"/>
          <w:sz w:val="24"/>
          <w:szCs w:val="24"/>
        </w:rPr>
        <w:t>(NHS Wales, 2019)</w:t>
      </w:r>
    </w:p>
    <w:p w14:paraId="1D72A1A2" w14:textId="5728C96E" w:rsidR="00EC6C15" w:rsidRPr="00362008" w:rsidRDefault="00EC6C15" w:rsidP="00362008">
      <w:pPr>
        <w:spacing w:line="360" w:lineRule="auto"/>
        <w:rPr>
          <w:rFonts w:asciiTheme="majorHAnsi" w:hAnsiTheme="majorHAnsi" w:cstheme="majorHAnsi"/>
          <w:sz w:val="24"/>
          <w:szCs w:val="24"/>
          <w:u w:val="single"/>
        </w:rPr>
      </w:pPr>
      <w:bookmarkStart w:id="1" w:name="_Hlk30182297"/>
      <w:r w:rsidRPr="00362008">
        <w:rPr>
          <w:rFonts w:asciiTheme="majorHAnsi" w:hAnsiTheme="majorHAnsi" w:cstheme="majorHAnsi"/>
          <w:sz w:val="24"/>
          <w:szCs w:val="24"/>
          <w:u w:val="single"/>
        </w:rPr>
        <w:lastRenderedPageBreak/>
        <w:t>The Trusts:</w:t>
      </w:r>
    </w:p>
    <w:p w14:paraId="4C1CB859" w14:textId="6541DF51" w:rsidR="000C5DDC" w:rsidRPr="00362008" w:rsidRDefault="004877C6"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A trust</w:t>
      </w:r>
      <w:r w:rsidR="00EC6C15" w:rsidRPr="00362008">
        <w:rPr>
          <w:rFonts w:asciiTheme="majorHAnsi" w:hAnsiTheme="majorHAnsi" w:cstheme="majorHAnsi"/>
          <w:sz w:val="24"/>
          <w:szCs w:val="24"/>
        </w:rPr>
        <w:t>’</w:t>
      </w:r>
      <w:r w:rsidRPr="00362008">
        <w:rPr>
          <w:rFonts w:asciiTheme="majorHAnsi" w:hAnsiTheme="majorHAnsi" w:cstheme="majorHAnsi"/>
          <w:sz w:val="24"/>
          <w:szCs w:val="24"/>
        </w:rPr>
        <w:t xml:space="preserve">s function is to get money targeted to </w:t>
      </w:r>
      <w:r w:rsidR="00B464DA" w:rsidRPr="00362008">
        <w:rPr>
          <w:rFonts w:asciiTheme="majorHAnsi" w:hAnsiTheme="majorHAnsi" w:cstheme="majorHAnsi"/>
          <w:sz w:val="24"/>
          <w:szCs w:val="24"/>
        </w:rPr>
        <w:t>where</w:t>
      </w:r>
      <w:r w:rsidR="00EC6C15" w:rsidRPr="00362008">
        <w:rPr>
          <w:rFonts w:asciiTheme="majorHAnsi" w:hAnsiTheme="majorHAnsi" w:cstheme="majorHAnsi"/>
          <w:sz w:val="24"/>
          <w:szCs w:val="24"/>
        </w:rPr>
        <w:t xml:space="preserve"> it</w:t>
      </w:r>
      <w:r w:rsidR="00B464DA" w:rsidRPr="00362008">
        <w:rPr>
          <w:rFonts w:asciiTheme="majorHAnsi" w:hAnsiTheme="majorHAnsi" w:cstheme="majorHAnsi"/>
          <w:sz w:val="24"/>
          <w:szCs w:val="24"/>
        </w:rPr>
        <w:t xml:space="preserve"> is needed</w:t>
      </w:r>
      <w:r w:rsidR="009979D0" w:rsidRPr="00362008">
        <w:rPr>
          <w:rFonts w:asciiTheme="majorHAnsi" w:hAnsiTheme="majorHAnsi" w:cstheme="majorHAnsi"/>
          <w:sz w:val="24"/>
          <w:szCs w:val="24"/>
        </w:rPr>
        <w:t>,</w:t>
      </w:r>
      <w:r w:rsidR="00B464DA" w:rsidRPr="00362008">
        <w:rPr>
          <w:rFonts w:asciiTheme="majorHAnsi" w:hAnsiTheme="majorHAnsi" w:cstheme="majorHAnsi"/>
          <w:sz w:val="24"/>
          <w:szCs w:val="24"/>
        </w:rPr>
        <w:t xml:space="preserve"> covering the whole of Wales</w:t>
      </w:r>
      <w:r w:rsidR="00BF4283" w:rsidRPr="00362008">
        <w:rPr>
          <w:rFonts w:asciiTheme="majorHAnsi" w:hAnsiTheme="majorHAnsi" w:cstheme="majorHAnsi"/>
          <w:sz w:val="24"/>
          <w:szCs w:val="24"/>
        </w:rPr>
        <w:t xml:space="preserve"> </w:t>
      </w:r>
      <w:r w:rsidR="00EC6C15" w:rsidRPr="00362008">
        <w:rPr>
          <w:rFonts w:asciiTheme="majorHAnsi" w:hAnsiTheme="majorHAnsi" w:cstheme="majorHAnsi"/>
          <w:sz w:val="24"/>
          <w:szCs w:val="24"/>
        </w:rPr>
        <w:t xml:space="preserve">and </w:t>
      </w:r>
      <w:r w:rsidR="00BF4283" w:rsidRPr="00362008">
        <w:rPr>
          <w:rFonts w:asciiTheme="majorHAnsi" w:hAnsiTheme="majorHAnsi" w:cstheme="majorHAnsi"/>
          <w:sz w:val="24"/>
          <w:szCs w:val="24"/>
        </w:rPr>
        <w:t>providing a spe</w:t>
      </w:r>
      <w:r w:rsidR="00B4771B" w:rsidRPr="00362008">
        <w:rPr>
          <w:rFonts w:asciiTheme="majorHAnsi" w:hAnsiTheme="majorHAnsi" w:cstheme="majorHAnsi"/>
          <w:sz w:val="24"/>
          <w:szCs w:val="24"/>
        </w:rPr>
        <w:t>cialised service</w:t>
      </w:r>
      <w:r w:rsidR="00B464DA" w:rsidRPr="00362008">
        <w:rPr>
          <w:rFonts w:asciiTheme="majorHAnsi" w:hAnsiTheme="majorHAnsi" w:cstheme="majorHAnsi"/>
          <w:sz w:val="24"/>
          <w:szCs w:val="24"/>
        </w:rPr>
        <w:t>.</w:t>
      </w:r>
      <w:r w:rsidR="003B65DE" w:rsidRPr="00362008">
        <w:rPr>
          <w:rFonts w:asciiTheme="majorHAnsi" w:hAnsiTheme="majorHAnsi" w:cstheme="majorHAnsi"/>
          <w:sz w:val="24"/>
          <w:szCs w:val="24"/>
        </w:rPr>
        <w:t xml:space="preserve"> A trust has </w:t>
      </w:r>
      <w:r w:rsidR="00064A69" w:rsidRPr="00362008">
        <w:rPr>
          <w:rFonts w:asciiTheme="majorHAnsi" w:hAnsiTheme="majorHAnsi" w:cstheme="majorHAnsi"/>
          <w:sz w:val="24"/>
          <w:szCs w:val="24"/>
        </w:rPr>
        <w:t>responsibility</w:t>
      </w:r>
      <w:r w:rsidR="003B65DE" w:rsidRPr="00362008">
        <w:rPr>
          <w:rFonts w:asciiTheme="majorHAnsi" w:hAnsiTheme="majorHAnsi" w:cstheme="majorHAnsi"/>
          <w:sz w:val="24"/>
          <w:szCs w:val="24"/>
        </w:rPr>
        <w:t xml:space="preserve"> </w:t>
      </w:r>
      <w:r w:rsidR="0007649A" w:rsidRPr="00362008">
        <w:rPr>
          <w:rFonts w:asciiTheme="majorHAnsi" w:hAnsiTheme="majorHAnsi" w:cstheme="majorHAnsi"/>
          <w:sz w:val="24"/>
          <w:szCs w:val="24"/>
        </w:rPr>
        <w:t xml:space="preserve">and ownership of </w:t>
      </w:r>
      <w:r w:rsidR="00C02253" w:rsidRPr="00362008">
        <w:rPr>
          <w:rFonts w:asciiTheme="majorHAnsi" w:hAnsiTheme="majorHAnsi" w:cstheme="majorHAnsi"/>
          <w:sz w:val="24"/>
          <w:szCs w:val="24"/>
        </w:rPr>
        <w:t>service</w:t>
      </w:r>
      <w:r w:rsidR="00F43BA8" w:rsidRPr="00362008">
        <w:rPr>
          <w:rFonts w:asciiTheme="majorHAnsi" w:hAnsiTheme="majorHAnsi" w:cstheme="majorHAnsi"/>
          <w:sz w:val="24"/>
          <w:szCs w:val="24"/>
        </w:rPr>
        <w:t>,</w:t>
      </w:r>
      <w:r w:rsidR="00EA549F" w:rsidRPr="00362008">
        <w:rPr>
          <w:rFonts w:asciiTheme="majorHAnsi" w:hAnsiTheme="majorHAnsi" w:cstheme="majorHAnsi"/>
          <w:sz w:val="24"/>
          <w:szCs w:val="24"/>
        </w:rPr>
        <w:t xml:space="preserve"> </w:t>
      </w:r>
      <w:r w:rsidR="0035161A" w:rsidRPr="00362008">
        <w:rPr>
          <w:rFonts w:asciiTheme="majorHAnsi" w:hAnsiTheme="majorHAnsi" w:cstheme="majorHAnsi"/>
          <w:sz w:val="24"/>
          <w:szCs w:val="24"/>
        </w:rPr>
        <w:t>employing</w:t>
      </w:r>
      <w:r w:rsidR="00EA549F" w:rsidRPr="00362008">
        <w:rPr>
          <w:rFonts w:asciiTheme="majorHAnsi" w:hAnsiTheme="majorHAnsi" w:cstheme="majorHAnsi"/>
          <w:sz w:val="24"/>
          <w:szCs w:val="24"/>
        </w:rPr>
        <w:t xml:space="preserve"> and training staff.</w:t>
      </w:r>
    </w:p>
    <w:p w14:paraId="0533B983" w14:textId="2D93D5B9" w:rsidR="00B5424D" w:rsidRPr="00362008" w:rsidRDefault="001E5E30"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The </w:t>
      </w:r>
      <w:r w:rsidR="0011034F" w:rsidRPr="00362008">
        <w:rPr>
          <w:rFonts w:asciiTheme="majorHAnsi" w:hAnsiTheme="majorHAnsi" w:cstheme="majorHAnsi"/>
          <w:sz w:val="24"/>
          <w:szCs w:val="24"/>
        </w:rPr>
        <w:t>W</w:t>
      </w:r>
      <w:r w:rsidRPr="00362008">
        <w:rPr>
          <w:rFonts w:asciiTheme="majorHAnsi" w:hAnsiTheme="majorHAnsi" w:cstheme="majorHAnsi"/>
          <w:sz w:val="24"/>
          <w:szCs w:val="24"/>
        </w:rPr>
        <w:t xml:space="preserve">elsh </w:t>
      </w:r>
      <w:r w:rsidR="0011034F" w:rsidRPr="00362008">
        <w:rPr>
          <w:rFonts w:asciiTheme="majorHAnsi" w:hAnsiTheme="majorHAnsi" w:cstheme="majorHAnsi"/>
          <w:sz w:val="24"/>
          <w:szCs w:val="24"/>
        </w:rPr>
        <w:t>A</w:t>
      </w:r>
      <w:r w:rsidRPr="00362008">
        <w:rPr>
          <w:rFonts w:asciiTheme="majorHAnsi" w:hAnsiTheme="majorHAnsi" w:cstheme="majorHAnsi"/>
          <w:sz w:val="24"/>
          <w:szCs w:val="24"/>
        </w:rPr>
        <w:t xml:space="preserve">mbulance </w:t>
      </w:r>
      <w:r w:rsidR="0011034F" w:rsidRPr="00362008">
        <w:rPr>
          <w:rFonts w:asciiTheme="majorHAnsi" w:hAnsiTheme="majorHAnsi" w:cstheme="majorHAnsi"/>
          <w:sz w:val="24"/>
          <w:szCs w:val="24"/>
        </w:rPr>
        <w:t>S</w:t>
      </w:r>
      <w:r w:rsidRPr="00362008">
        <w:rPr>
          <w:rFonts w:asciiTheme="majorHAnsi" w:hAnsiTheme="majorHAnsi" w:cstheme="majorHAnsi"/>
          <w:sz w:val="24"/>
          <w:szCs w:val="24"/>
        </w:rPr>
        <w:t>ervice (2020) ser</w:t>
      </w:r>
      <w:r w:rsidR="00766417" w:rsidRPr="00362008">
        <w:rPr>
          <w:rFonts w:asciiTheme="majorHAnsi" w:hAnsiTheme="majorHAnsi" w:cstheme="majorHAnsi"/>
          <w:sz w:val="24"/>
          <w:szCs w:val="24"/>
        </w:rPr>
        <w:t xml:space="preserve">ves 3 million people in Wales covering 20,640 </w:t>
      </w:r>
      <w:r w:rsidR="00BF04E3" w:rsidRPr="00362008">
        <w:rPr>
          <w:rFonts w:asciiTheme="majorHAnsi" w:hAnsiTheme="majorHAnsi" w:cstheme="majorHAnsi"/>
          <w:sz w:val="24"/>
          <w:szCs w:val="24"/>
        </w:rPr>
        <w:t>kilometres</w:t>
      </w:r>
      <w:r w:rsidR="005A091F" w:rsidRPr="00362008">
        <w:rPr>
          <w:rFonts w:asciiTheme="majorHAnsi" w:hAnsiTheme="majorHAnsi" w:cstheme="majorHAnsi"/>
          <w:sz w:val="24"/>
          <w:szCs w:val="24"/>
        </w:rPr>
        <w:t xml:space="preserve"> over a challenging urban, coastal and rural area</w:t>
      </w:r>
      <w:r w:rsidR="00CD548C" w:rsidRPr="00362008">
        <w:rPr>
          <w:rFonts w:asciiTheme="majorHAnsi" w:hAnsiTheme="majorHAnsi" w:cstheme="majorHAnsi"/>
          <w:sz w:val="24"/>
          <w:szCs w:val="24"/>
        </w:rPr>
        <w:t>. Employing 3,400 people</w:t>
      </w:r>
      <w:r w:rsidR="00606246" w:rsidRPr="00362008">
        <w:rPr>
          <w:rFonts w:asciiTheme="majorHAnsi" w:hAnsiTheme="majorHAnsi" w:cstheme="majorHAnsi"/>
          <w:sz w:val="24"/>
          <w:szCs w:val="24"/>
        </w:rPr>
        <w:t>, with a dedicated training college ensuring training is up t</w:t>
      </w:r>
      <w:r w:rsidR="00C06060" w:rsidRPr="00362008">
        <w:rPr>
          <w:rFonts w:asciiTheme="majorHAnsi" w:hAnsiTheme="majorHAnsi" w:cstheme="majorHAnsi"/>
          <w:sz w:val="24"/>
          <w:szCs w:val="24"/>
        </w:rPr>
        <w:t xml:space="preserve">o date </w:t>
      </w:r>
      <w:r w:rsidR="00BF04E3" w:rsidRPr="00362008">
        <w:rPr>
          <w:rFonts w:asciiTheme="majorHAnsi" w:hAnsiTheme="majorHAnsi" w:cstheme="majorHAnsi"/>
          <w:sz w:val="24"/>
          <w:szCs w:val="24"/>
        </w:rPr>
        <w:t>and staff</w:t>
      </w:r>
      <w:r w:rsidR="00C06060" w:rsidRPr="00362008">
        <w:rPr>
          <w:rFonts w:asciiTheme="majorHAnsi" w:hAnsiTheme="majorHAnsi" w:cstheme="majorHAnsi"/>
          <w:sz w:val="24"/>
          <w:szCs w:val="24"/>
        </w:rPr>
        <w:t xml:space="preserve"> have personal deve</w:t>
      </w:r>
      <w:r w:rsidR="00BF04E3" w:rsidRPr="00362008">
        <w:rPr>
          <w:rFonts w:asciiTheme="majorHAnsi" w:hAnsiTheme="majorHAnsi" w:cstheme="majorHAnsi"/>
          <w:sz w:val="24"/>
          <w:szCs w:val="24"/>
        </w:rPr>
        <w:t>lopment.</w:t>
      </w:r>
    </w:p>
    <w:p w14:paraId="27B8E804" w14:textId="58671009" w:rsidR="009221D4" w:rsidRPr="00362008" w:rsidRDefault="00076C14"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Velindre </w:t>
      </w:r>
      <w:r w:rsidR="0011034F" w:rsidRPr="00362008">
        <w:rPr>
          <w:rFonts w:asciiTheme="majorHAnsi" w:hAnsiTheme="majorHAnsi" w:cstheme="majorHAnsi"/>
          <w:sz w:val="24"/>
          <w:szCs w:val="24"/>
        </w:rPr>
        <w:t>U</w:t>
      </w:r>
      <w:r w:rsidRPr="00362008">
        <w:rPr>
          <w:rFonts w:asciiTheme="majorHAnsi" w:hAnsiTheme="majorHAnsi" w:cstheme="majorHAnsi"/>
          <w:sz w:val="24"/>
          <w:szCs w:val="24"/>
        </w:rPr>
        <w:t xml:space="preserve">niversity </w:t>
      </w:r>
      <w:r w:rsidR="0011034F" w:rsidRPr="00362008">
        <w:rPr>
          <w:rFonts w:asciiTheme="majorHAnsi" w:hAnsiTheme="majorHAnsi" w:cstheme="majorHAnsi"/>
          <w:sz w:val="24"/>
          <w:szCs w:val="24"/>
        </w:rPr>
        <w:t>T</w:t>
      </w:r>
      <w:r w:rsidR="002643E1" w:rsidRPr="00362008">
        <w:rPr>
          <w:rFonts w:asciiTheme="majorHAnsi" w:hAnsiTheme="majorHAnsi" w:cstheme="majorHAnsi"/>
          <w:sz w:val="24"/>
          <w:szCs w:val="24"/>
        </w:rPr>
        <w:t>rus</w:t>
      </w:r>
      <w:r w:rsidR="002623F5" w:rsidRPr="00362008">
        <w:rPr>
          <w:rFonts w:asciiTheme="majorHAnsi" w:hAnsiTheme="majorHAnsi" w:cstheme="majorHAnsi"/>
          <w:sz w:val="24"/>
          <w:szCs w:val="24"/>
        </w:rPr>
        <w:t>t (2020)</w:t>
      </w:r>
      <w:r w:rsidR="002643E1" w:rsidRPr="00362008">
        <w:rPr>
          <w:rFonts w:asciiTheme="majorHAnsi" w:hAnsiTheme="majorHAnsi" w:cstheme="majorHAnsi"/>
          <w:sz w:val="24"/>
          <w:szCs w:val="24"/>
        </w:rPr>
        <w:t xml:space="preserve"> is responsible for Velindre </w:t>
      </w:r>
      <w:r w:rsidR="0011034F" w:rsidRPr="00362008">
        <w:rPr>
          <w:rFonts w:asciiTheme="majorHAnsi" w:hAnsiTheme="majorHAnsi" w:cstheme="majorHAnsi"/>
          <w:sz w:val="24"/>
          <w:szCs w:val="24"/>
        </w:rPr>
        <w:t>C</w:t>
      </w:r>
      <w:r w:rsidR="002643E1" w:rsidRPr="00362008">
        <w:rPr>
          <w:rFonts w:asciiTheme="majorHAnsi" w:hAnsiTheme="majorHAnsi" w:cstheme="majorHAnsi"/>
          <w:sz w:val="24"/>
          <w:szCs w:val="24"/>
        </w:rPr>
        <w:t xml:space="preserve">ancer </w:t>
      </w:r>
      <w:r w:rsidR="0011034F" w:rsidRPr="00362008">
        <w:rPr>
          <w:rFonts w:asciiTheme="majorHAnsi" w:hAnsiTheme="majorHAnsi" w:cstheme="majorHAnsi"/>
          <w:sz w:val="24"/>
          <w:szCs w:val="24"/>
        </w:rPr>
        <w:t>C</w:t>
      </w:r>
      <w:r w:rsidR="002643E1" w:rsidRPr="00362008">
        <w:rPr>
          <w:rFonts w:asciiTheme="majorHAnsi" w:hAnsiTheme="majorHAnsi" w:cstheme="majorHAnsi"/>
          <w:sz w:val="24"/>
          <w:szCs w:val="24"/>
        </w:rPr>
        <w:t>entre</w:t>
      </w:r>
      <w:r w:rsidR="002623F5" w:rsidRPr="00362008">
        <w:rPr>
          <w:rFonts w:asciiTheme="majorHAnsi" w:hAnsiTheme="majorHAnsi" w:cstheme="majorHAnsi"/>
          <w:sz w:val="24"/>
          <w:szCs w:val="24"/>
        </w:rPr>
        <w:t xml:space="preserve"> and Welsh </w:t>
      </w:r>
      <w:r w:rsidR="0011034F" w:rsidRPr="00362008">
        <w:rPr>
          <w:rFonts w:asciiTheme="majorHAnsi" w:hAnsiTheme="majorHAnsi" w:cstheme="majorHAnsi"/>
          <w:sz w:val="24"/>
          <w:szCs w:val="24"/>
        </w:rPr>
        <w:t>B</w:t>
      </w:r>
      <w:r w:rsidR="002623F5" w:rsidRPr="00362008">
        <w:rPr>
          <w:rFonts w:asciiTheme="majorHAnsi" w:hAnsiTheme="majorHAnsi" w:cstheme="majorHAnsi"/>
          <w:sz w:val="24"/>
          <w:szCs w:val="24"/>
        </w:rPr>
        <w:t xml:space="preserve">lood </w:t>
      </w:r>
      <w:r w:rsidR="0011034F" w:rsidRPr="00362008">
        <w:rPr>
          <w:rFonts w:asciiTheme="majorHAnsi" w:hAnsiTheme="majorHAnsi" w:cstheme="majorHAnsi"/>
          <w:sz w:val="24"/>
          <w:szCs w:val="24"/>
        </w:rPr>
        <w:t>S</w:t>
      </w:r>
      <w:r w:rsidR="002623F5" w:rsidRPr="00362008">
        <w:rPr>
          <w:rFonts w:asciiTheme="majorHAnsi" w:hAnsiTheme="majorHAnsi" w:cstheme="majorHAnsi"/>
          <w:sz w:val="24"/>
          <w:szCs w:val="24"/>
        </w:rPr>
        <w:t>ervices.</w:t>
      </w:r>
    </w:p>
    <w:p w14:paraId="295A3CA0" w14:textId="2BDDF815" w:rsidR="008C1526" w:rsidRPr="00362008" w:rsidRDefault="008C1526"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Public </w:t>
      </w:r>
      <w:r w:rsidR="0011034F" w:rsidRPr="00362008">
        <w:rPr>
          <w:rFonts w:asciiTheme="majorHAnsi" w:hAnsiTheme="majorHAnsi" w:cstheme="majorHAnsi"/>
          <w:sz w:val="24"/>
          <w:szCs w:val="24"/>
        </w:rPr>
        <w:t>H</w:t>
      </w:r>
      <w:r w:rsidRPr="00362008">
        <w:rPr>
          <w:rFonts w:asciiTheme="majorHAnsi" w:hAnsiTheme="majorHAnsi" w:cstheme="majorHAnsi"/>
          <w:sz w:val="24"/>
          <w:szCs w:val="24"/>
        </w:rPr>
        <w:t>ealth Wales (2020) works to protect, improve health</w:t>
      </w:r>
      <w:r w:rsidR="00D1082F" w:rsidRPr="00362008">
        <w:rPr>
          <w:rFonts w:asciiTheme="majorHAnsi" w:hAnsiTheme="majorHAnsi" w:cstheme="majorHAnsi"/>
          <w:sz w:val="24"/>
          <w:szCs w:val="24"/>
        </w:rPr>
        <w:t>, promote well</w:t>
      </w:r>
      <w:r w:rsidR="00376901" w:rsidRPr="00362008">
        <w:rPr>
          <w:rFonts w:asciiTheme="majorHAnsi" w:hAnsiTheme="majorHAnsi" w:cstheme="majorHAnsi"/>
          <w:sz w:val="24"/>
          <w:szCs w:val="24"/>
        </w:rPr>
        <w:t>-</w:t>
      </w:r>
      <w:r w:rsidR="00D1082F" w:rsidRPr="00362008">
        <w:rPr>
          <w:rFonts w:asciiTheme="majorHAnsi" w:hAnsiTheme="majorHAnsi" w:cstheme="majorHAnsi"/>
          <w:sz w:val="24"/>
          <w:szCs w:val="24"/>
        </w:rPr>
        <w:t xml:space="preserve"> being and assi</w:t>
      </w:r>
      <w:r w:rsidR="00376901" w:rsidRPr="00362008">
        <w:rPr>
          <w:rFonts w:asciiTheme="majorHAnsi" w:hAnsiTheme="majorHAnsi" w:cstheme="majorHAnsi"/>
          <w:sz w:val="24"/>
          <w:szCs w:val="24"/>
        </w:rPr>
        <w:t>s</w:t>
      </w:r>
      <w:r w:rsidR="00D1082F" w:rsidRPr="00362008">
        <w:rPr>
          <w:rFonts w:asciiTheme="majorHAnsi" w:hAnsiTheme="majorHAnsi" w:cstheme="majorHAnsi"/>
          <w:sz w:val="24"/>
          <w:szCs w:val="24"/>
        </w:rPr>
        <w:t>ts in lessening</w:t>
      </w:r>
      <w:r w:rsidR="002C2272" w:rsidRPr="00362008">
        <w:rPr>
          <w:rFonts w:asciiTheme="majorHAnsi" w:hAnsiTheme="majorHAnsi" w:cstheme="majorHAnsi"/>
          <w:sz w:val="24"/>
          <w:szCs w:val="24"/>
        </w:rPr>
        <w:t xml:space="preserve"> health equalities for the people of Wales</w:t>
      </w:r>
      <w:r w:rsidR="00D4640D" w:rsidRPr="00362008">
        <w:rPr>
          <w:rFonts w:asciiTheme="majorHAnsi" w:hAnsiTheme="majorHAnsi" w:cstheme="majorHAnsi"/>
          <w:sz w:val="24"/>
          <w:szCs w:val="24"/>
        </w:rPr>
        <w:t>. Public health works closely with the LHBs</w:t>
      </w:r>
      <w:r w:rsidR="00EB708E" w:rsidRPr="00362008">
        <w:rPr>
          <w:rFonts w:asciiTheme="majorHAnsi" w:hAnsiTheme="majorHAnsi" w:cstheme="majorHAnsi"/>
          <w:sz w:val="24"/>
          <w:szCs w:val="24"/>
        </w:rPr>
        <w:t>, each one employs a director of public health for help</w:t>
      </w:r>
      <w:r w:rsidR="0011034F" w:rsidRPr="00362008">
        <w:rPr>
          <w:rFonts w:asciiTheme="majorHAnsi" w:hAnsiTheme="majorHAnsi" w:cstheme="majorHAnsi"/>
          <w:sz w:val="24"/>
          <w:szCs w:val="24"/>
        </w:rPr>
        <w:t>ing</w:t>
      </w:r>
      <w:r w:rsidR="00EB708E" w:rsidRPr="00362008">
        <w:rPr>
          <w:rFonts w:asciiTheme="majorHAnsi" w:hAnsiTheme="majorHAnsi" w:cstheme="majorHAnsi"/>
          <w:sz w:val="24"/>
          <w:szCs w:val="24"/>
        </w:rPr>
        <w:t xml:space="preserve"> manage locally based </w:t>
      </w:r>
      <w:r w:rsidR="00376901" w:rsidRPr="00362008">
        <w:rPr>
          <w:rFonts w:asciiTheme="majorHAnsi" w:hAnsiTheme="majorHAnsi" w:cstheme="majorHAnsi"/>
          <w:sz w:val="24"/>
          <w:szCs w:val="24"/>
        </w:rPr>
        <w:t>public health staff.</w:t>
      </w:r>
      <w:r w:rsidR="00D1082F" w:rsidRPr="00362008">
        <w:rPr>
          <w:rFonts w:asciiTheme="majorHAnsi" w:hAnsiTheme="majorHAnsi" w:cstheme="majorHAnsi"/>
          <w:sz w:val="24"/>
          <w:szCs w:val="24"/>
        </w:rPr>
        <w:t xml:space="preserve"> </w:t>
      </w:r>
    </w:p>
    <w:p w14:paraId="4CA6CFC3" w14:textId="7D82F5E6" w:rsidR="00DB3B69" w:rsidRPr="00362008" w:rsidRDefault="00DB3B69"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Health Education and Improvement </w:t>
      </w:r>
      <w:r w:rsidR="00EF2570" w:rsidRPr="00362008">
        <w:rPr>
          <w:rFonts w:asciiTheme="majorHAnsi" w:hAnsiTheme="majorHAnsi" w:cstheme="majorHAnsi"/>
          <w:sz w:val="24"/>
          <w:szCs w:val="24"/>
        </w:rPr>
        <w:t xml:space="preserve">Wales (HEIW, 2020) </w:t>
      </w:r>
      <w:r w:rsidR="0002630C" w:rsidRPr="00362008">
        <w:rPr>
          <w:rFonts w:asciiTheme="majorHAnsi" w:hAnsiTheme="majorHAnsi" w:cstheme="majorHAnsi"/>
          <w:sz w:val="24"/>
          <w:szCs w:val="24"/>
        </w:rPr>
        <w:t>is the only special health authority wit</w:t>
      </w:r>
      <w:r w:rsidR="00507E06" w:rsidRPr="00362008">
        <w:rPr>
          <w:rFonts w:asciiTheme="majorHAnsi" w:hAnsiTheme="majorHAnsi" w:cstheme="majorHAnsi"/>
          <w:sz w:val="24"/>
          <w:szCs w:val="24"/>
        </w:rPr>
        <w:t>h</w:t>
      </w:r>
      <w:r w:rsidR="0002630C" w:rsidRPr="00362008">
        <w:rPr>
          <w:rFonts w:asciiTheme="majorHAnsi" w:hAnsiTheme="majorHAnsi" w:cstheme="majorHAnsi"/>
          <w:sz w:val="24"/>
          <w:szCs w:val="24"/>
        </w:rPr>
        <w:t>in the Welsh NHS</w:t>
      </w:r>
      <w:r w:rsidR="0071410B" w:rsidRPr="00362008">
        <w:rPr>
          <w:rFonts w:asciiTheme="majorHAnsi" w:hAnsiTheme="majorHAnsi" w:cstheme="majorHAnsi"/>
          <w:sz w:val="24"/>
          <w:szCs w:val="24"/>
        </w:rPr>
        <w:t xml:space="preserve">, </w:t>
      </w:r>
      <w:r w:rsidR="00685F85" w:rsidRPr="00362008">
        <w:rPr>
          <w:rFonts w:asciiTheme="majorHAnsi" w:hAnsiTheme="majorHAnsi" w:cstheme="majorHAnsi"/>
          <w:sz w:val="24"/>
          <w:szCs w:val="24"/>
        </w:rPr>
        <w:t>in conju</w:t>
      </w:r>
      <w:r w:rsidR="00573967" w:rsidRPr="00362008">
        <w:rPr>
          <w:rFonts w:asciiTheme="majorHAnsi" w:hAnsiTheme="majorHAnsi" w:cstheme="majorHAnsi"/>
          <w:sz w:val="24"/>
          <w:szCs w:val="24"/>
        </w:rPr>
        <w:t>n</w:t>
      </w:r>
      <w:r w:rsidR="00685F85" w:rsidRPr="00362008">
        <w:rPr>
          <w:rFonts w:asciiTheme="majorHAnsi" w:hAnsiTheme="majorHAnsi" w:cstheme="majorHAnsi"/>
          <w:sz w:val="24"/>
          <w:szCs w:val="24"/>
        </w:rPr>
        <w:t xml:space="preserve">ction </w:t>
      </w:r>
      <w:r w:rsidR="00573967" w:rsidRPr="00362008">
        <w:rPr>
          <w:rFonts w:asciiTheme="majorHAnsi" w:hAnsiTheme="majorHAnsi" w:cstheme="majorHAnsi"/>
          <w:sz w:val="24"/>
          <w:szCs w:val="24"/>
        </w:rPr>
        <w:t xml:space="preserve">with LHBs and </w:t>
      </w:r>
      <w:r w:rsidR="00196720" w:rsidRPr="00362008">
        <w:rPr>
          <w:rFonts w:asciiTheme="majorHAnsi" w:hAnsiTheme="majorHAnsi" w:cstheme="majorHAnsi"/>
          <w:sz w:val="24"/>
          <w:szCs w:val="24"/>
        </w:rPr>
        <w:t>trusts. HEIW has a principal part in education</w:t>
      </w:r>
      <w:r w:rsidR="00C50A98" w:rsidRPr="00362008">
        <w:rPr>
          <w:rFonts w:asciiTheme="majorHAnsi" w:hAnsiTheme="majorHAnsi" w:cstheme="majorHAnsi"/>
          <w:sz w:val="24"/>
          <w:szCs w:val="24"/>
        </w:rPr>
        <w:t xml:space="preserve">, training development and tailoring the healthcare workers in Wales to </w:t>
      </w:r>
      <w:r w:rsidR="00507E06" w:rsidRPr="00362008">
        <w:rPr>
          <w:rFonts w:asciiTheme="majorHAnsi" w:hAnsiTheme="majorHAnsi" w:cstheme="majorHAnsi"/>
          <w:sz w:val="24"/>
          <w:szCs w:val="24"/>
        </w:rPr>
        <w:t>safeguard high quality care for the people of Wales.</w:t>
      </w:r>
    </w:p>
    <w:p w14:paraId="225444A2" w14:textId="7B7C7535" w:rsidR="00097121" w:rsidRPr="00362008" w:rsidRDefault="00381ED4"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All LHBs and trust</w:t>
      </w:r>
      <w:r w:rsidR="0011034F" w:rsidRPr="00362008">
        <w:rPr>
          <w:rFonts w:asciiTheme="majorHAnsi" w:hAnsiTheme="majorHAnsi" w:cstheme="majorHAnsi"/>
          <w:sz w:val="24"/>
          <w:szCs w:val="24"/>
        </w:rPr>
        <w:t>s</w:t>
      </w:r>
      <w:r w:rsidRPr="00362008">
        <w:rPr>
          <w:rFonts w:asciiTheme="majorHAnsi" w:hAnsiTheme="majorHAnsi" w:cstheme="majorHAnsi"/>
          <w:sz w:val="24"/>
          <w:szCs w:val="24"/>
        </w:rPr>
        <w:t xml:space="preserve"> are</w:t>
      </w:r>
      <w:r w:rsidR="009F2F22" w:rsidRPr="00362008">
        <w:rPr>
          <w:rFonts w:asciiTheme="majorHAnsi" w:hAnsiTheme="majorHAnsi" w:cstheme="majorHAnsi"/>
          <w:sz w:val="24"/>
          <w:szCs w:val="24"/>
        </w:rPr>
        <w:t xml:space="preserve"> generally</w:t>
      </w:r>
      <w:r w:rsidR="005A093D" w:rsidRPr="00362008">
        <w:rPr>
          <w:rFonts w:asciiTheme="majorHAnsi" w:hAnsiTheme="majorHAnsi" w:cstheme="majorHAnsi"/>
          <w:sz w:val="24"/>
          <w:szCs w:val="24"/>
        </w:rPr>
        <w:t xml:space="preserve"> </w:t>
      </w:r>
      <w:r w:rsidRPr="00362008">
        <w:rPr>
          <w:rFonts w:asciiTheme="majorHAnsi" w:hAnsiTheme="majorHAnsi" w:cstheme="majorHAnsi"/>
          <w:sz w:val="24"/>
          <w:szCs w:val="24"/>
        </w:rPr>
        <w:t>managed the same way</w:t>
      </w:r>
      <w:r w:rsidR="0011034F" w:rsidRPr="00362008">
        <w:rPr>
          <w:rFonts w:asciiTheme="majorHAnsi" w:hAnsiTheme="majorHAnsi" w:cstheme="majorHAnsi"/>
          <w:sz w:val="24"/>
          <w:szCs w:val="24"/>
        </w:rPr>
        <w:t>;</w:t>
      </w:r>
      <w:r w:rsidR="002F5018" w:rsidRPr="00362008">
        <w:rPr>
          <w:rFonts w:asciiTheme="majorHAnsi" w:hAnsiTheme="majorHAnsi" w:cstheme="majorHAnsi"/>
          <w:sz w:val="24"/>
          <w:szCs w:val="24"/>
        </w:rPr>
        <w:t xml:space="preserve"> a chairman, a board of directors and </w:t>
      </w:r>
      <w:r w:rsidR="005526A5" w:rsidRPr="00362008">
        <w:rPr>
          <w:rFonts w:asciiTheme="majorHAnsi" w:hAnsiTheme="majorHAnsi" w:cstheme="majorHAnsi"/>
          <w:sz w:val="24"/>
          <w:szCs w:val="24"/>
        </w:rPr>
        <w:t xml:space="preserve">independent </w:t>
      </w:r>
      <w:r w:rsidR="002E3A4D" w:rsidRPr="00362008">
        <w:rPr>
          <w:rFonts w:asciiTheme="majorHAnsi" w:hAnsiTheme="majorHAnsi" w:cstheme="majorHAnsi"/>
          <w:sz w:val="24"/>
          <w:szCs w:val="24"/>
        </w:rPr>
        <w:t>members</w:t>
      </w:r>
      <w:r w:rsidR="009F2F22" w:rsidRPr="00362008">
        <w:rPr>
          <w:rFonts w:asciiTheme="majorHAnsi" w:hAnsiTheme="majorHAnsi" w:cstheme="majorHAnsi"/>
          <w:sz w:val="24"/>
          <w:szCs w:val="24"/>
        </w:rPr>
        <w:t>,</w:t>
      </w:r>
      <w:r w:rsidR="00AF7A12" w:rsidRPr="00362008">
        <w:rPr>
          <w:rFonts w:asciiTheme="majorHAnsi" w:hAnsiTheme="majorHAnsi" w:cstheme="majorHAnsi"/>
          <w:sz w:val="24"/>
          <w:szCs w:val="24"/>
        </w:rPr>
        <w:t xml:space="preserve"> </w:t>
      </w:r>
      <w:r w:rsidR="00AF7A12" w:rsidRPr="00362008">
        <w:rPr>
          <w:rFonts w:asciiTheme="majorHAnsi" w:hAnsiTheme="majorHAnsi" w:cstheme="majorHAnsi"/>
          <w:i/>
          <w:sz w:val="24"/>
          <w:szCs w:val="24"/>
        </w:rPr>
        <w:t>see</w:t>
      </w:r>
      <w:r w:rsidR="00AF7A12" w:rsidRPr="00362008">
        <w:rPr>
          <w:rFonts w:asciiTheme="majorHAnsi" w:hAnsiTheme="majorHAnsi" w:cstheme="majorHAnsi"/>
          <w:sz w:val="24"/>
          <w:szCs w:val="24"/>
        </w:rPr>
        <w:t xml:space="preserve"> </w:t>
      </w:r>
      <w:r w:rsidR="00AF7A12" w:rsidRPr="00362008">
        <w:rPr>
          <w:rFonts w:asciiTheme="majorHAnsi" w:hAnsiTheme="majorHAnsi" w:cstheme="majorHAnsi"/>
          <w:i/>
          <w:sz w:val="24"/>
          <w:szCs w:val="24"/>
        </w:rPr>
        <w:t>diagram 3</w:t>
      </w:r>
      <w:r w:rsidR="00AF7A12" w:rsidRPr="00362008">
        <w:rPr>
          <w:rFonts w:asciiTheme="majorHAnsi" w:hAnsiTheme="majorHAnsi" w:cstheme="majorHAnsi"/>
          <w:sz w:val="24"/>
          <w:szCs w:val="24"/>
        </w:rPr>
        <w:t xml:space="preserve">. </w:t>
      </w:r>
      <w:r w:rsidR="00DE631F" w:rsidRPr="00362008">
        <w:rPr>
          <w:rFonts w:asciiTheme="majorHAnsi" w:hAnsiTheme="majorHAnsi" w:cstheme="majorHAnsi"/>
          <w:sz w:val="24"/>
          <w:szCs w:val="24"/>
        </w:rPr>
        <w:t xml:space="preserve"> </w:t>
      </w:r>
      <w:r w:rsidR="00BC56F3" w:rsidRPr="00362008">
        <w:rPr>
          <w:rFonts w:asciiTheme="majorHAnsi" w:hAnsiTheme="majorHAnsi" w:cstheme="majorHAnsi"/>
          <w:sz w:val="24"/>
          <w:szCs w:val="24"/>
        </w:rPr>
        <w:t>Looking at o</w:t>
      </w:r>
      <w:r w:rsidR="00D26DCA" w:rsidRPr="00362008">
        <w:rPr>
          <w:rFonts w:asciiTheme="majorHAnsi" w:hAnsiTheme="majorHAnsi" w:cstheme="majorHAnsi"/>
          <w:sz w:val="24"/>
          <w:szCs w:val="24"/>
        </w:rPr>
        <w:t xml:space="preserve">ne of the </w:t>
      </w:r>
      <w:r w:rsidR="00CB4E03" w:rsidRPr="00362008">
        <w:rPr>
          <w:rFonts w:asciiTheme="majorHAnsi" w:hAnsiTheme="majorHAnsi" w:cstheme="majorHAnsi"/>
          <w:sz w:val="24"/>
          <w:szCs w:val="24"/>
        </w:rPr>
        <w:t>members</w:t>
      </w:r>
      <w:r w:rsidR="00D26DCA" w:rsidRPr="00362008">
        <w:rPr>
          <w:rFonts w:asciiTheme="majorHAnsi" w:hAnsiTheme="majorHAnsi" w:cstheme="majorHAnsi"/>
          <w:sz w:val="24"/>
          <w:szCs w:val="24"/>
        </w:rPr>
        <w:t xml:space="preserve"> of the board, Audit and </w:t>
      </w:r>
      <w:r w:rsidR="0011034F" w:rsidRPr="00362008">
        <w:rPr>
          <w:rFonts w:asciiTheme="majorHAnsi" w:hAnsiTheme="majorHAnsi" w:cstheme="majorHAnsi"/>
          <w:sz w:val="24"/>
          <w:szCs w:val="24"/>
        </w:rPr>
        <w:t>R</w:t>
      </w:r>
      <w:r w:rsidR="00D26DCA" w:rsidRPr="00362008">
        <w:rPr>
          <w:rFonts w:asciiTheme="majorHAnsi" w:hAnsiTheme="majorHAnsi" w:cstheme="majorHAnsi"/>
          <w:sz w:val="24"/>
          <w:szCs w:val="24"/>
        </w:rPr>
        <w:t xml:space="preserve">isk </w:t>
      </w:r>
      <w:r w:rsidR="0011034F" w:rsidRPr="00362008">
        <w:rPr>
          <w:rFonts w:asciiTheme="majorHAnsi" w:hAnsiTheme="majorHAnsi" w:cstheme="majorHAnsi"/>
          <w:sz w:val="24"/>
          <w:szCs w:val="24"/>
        </w:rPr>
        <w:t>C</w:t>
      </w:r>
      <w:r w:rsidR="008A5756" w:rsidRPr="00362008">
        <w:rPr>
          <w:rFonts w:asciiTheme="majorHAnsi" w:hAnsiTheme="majorHAnsi" w:cstheme="majorHAnsi"/>
          <w:sz w:val="24"/>
          <w:szCs w:val="24"/>
        </w:rPr>
        <w:t>ommittee.</w:t>
      </w:r>
      <w:r w:rsidR="001A5CE0" w:rsidRPr="00362008">
        <w:rPr>
          <w:rFonts w:asciiTheme="majorHAnsi" w:hAnsiTheme="majorHAnsi" w:cstheme="majorHAnsi"/>
          <w:sz w:val="24"/>
          <w:szCs w:val="24"/>
        </w:rPr>
        <w:t xml:space="preserve"> While working for the board, the committee </w:t>
      </w:r>
      <w:r w:rsidR="00CB4E03" w:rsidRPr="00362008">
        <w:rPr>
          <w:rFonts w:asciiTheme="majorHAnsi" w:hAnsiTheme="majorHAnsi" w:cstheme="majorHAnsi"/>
          <w:sz w:val="24"/>
          <w:szCs w:val="24"/>
        </w:rPr>
        <w:t>analyses</w:t>
      </w:r>
      <w:r w:rsidR="00B20FB7" w:rsidRPr="00362008">
        <w:rPr>
          <w:rFonts w:asciiTheme="majorHAnsi" w:hAnsiTheme="majorHAnsi" w:cstheme="majorHAnsi"/>
          <w:sz w:val="24"/>
          <w:szCs w:val="24"/>
        </w:rPr>
        <w:t xml:space="preserve"> the design, the competence of the </w:t>
      </w:r>
      <w:r w:rsidR="00705A37" w:rsidRPr="00362008">
        <w:rPr>
          <w:rFonts w:asciiTheme="majorHAnsi" w:hAnsiTheme="majorHAnsi" w:cstheme="majorHAnsi"/>
          <w:sz w:val="24"/>
          <w:szCs w:val="24"/>
        </w:rPr>
        <w:t xml:space="preserve">health boards governance and assurance provisions </w:t>
      </w:r>
      <w:r w:rsidR="00CD50E9" w:rsidRPr="00362008">
        <w:rPr>
          <w:rFonts w:asciiTheme="majorHAnsi" w:hAnsiTheme="majorHAnsi" w:cstheme="majorHAnsi"/>
          <w:sz w:val="24"/>
          <w:szCs w:val="24"/>
        </w:rPr>
        <w:t>in addition to its system of internal control, including risk management</w:t>
      </w:r>
      <w:r w:rsidR="0011034F" w:rsidRPr="00362008">
        <w:rPr>
          <w:rFonts w:asciiTheme="majorHAnsi" w:hAnsiTheme="majorHAnsi" w:cstheme="majorHAnsi"/>
          <w:sz w:val="24"/>
          <w:szCs w:val="24"/>
        </w:rPr>
        <w:t>.</w:t>
      </w:r>
      <w:r w:rsidR="00F81BE4" w:rsidRPr="00362008">
        <w:rPr>
          <w:rFonts w:asciiTheme="majorHAnsi" w:hAnsiTheme="majorHAnsi" w:cstheme="majorHAnsi"/>
          <w:sz w:val="24"/>
          <w:szCs w:val="24"/>
        </w:rPr>
        <w:t xml:space="preserve"> </w:t>
      </w:r>
      <w:r w:rsidR="0011034F" w:rsidRPr="00362008">
        <w:rPr>
          <w:rFonts w:asciiTheme="majorHAnsi" w:hAnsiTheme="majorHAnsi" w:cstheme="majorHAnsi"/>
          <w:sz w:val="24"/>
          <w:szCs w:val="24"/>
        </w:rPr>
        <w:t>C</w:t>
      </w:r>
      <w:r w:rsidR="00CB4E03" w:rsidRPr="00362008">
        <w:rPr>
          <w:rFonts w:asciiTheme="majorHAnsi" w:hAnsiTheme="majorHAnsi" w:cstheme="majorHAnsi"/>
          <w:sz w:val="24"/>
          <w:szCs w:val="24"/>
        </w:rPr>
        <w:t>onsequently</w:t>
      </w:r>
      <w:r w:rsidR="0011034F" w:rsidRPr="00362008">
        <w:rPr>
          <w:rFonts w:asciiTheme="majorHAnsi" w:hAnsiTheme="majorHAnsi" w:cstheme="majorHAnsi"/>
          <w:sz w:val="24"/>
          <w:szCs w:val="24"/>
        </w:rPr>
        <w:t>,</w:t>
      </w:r>
      <w:r w:rsidR="00F81BE4" w:rsidRPr="00362008">
        <w:rPr>
          <w:rFonts w:asciiTheme="majorHAnsi" w:hAnsiTheme="majorHAnsi" w:cstheme="majorHAnsi"/>
          <w:sz w:val="24"/>
          <w:szCs w:val="24"/>
        </w:rPr>
        <w:t xml:space="preserve"> the committee is a principle </w:t>
      </w:r>
      <w:r w:rsidR="00354648" w:rsidRPr="00362008">
        <w:rPr>
          <w:rFonts w:asciiTheme="majorHAnsi" w:hAnsiTheme="majorHAnsi" w:cstheme="majorHAnsi"/>
          <w:sz w:val="24"/>
          <w:szCs w:val="24"/>
        </w:rPr>
        <w:t>foundation of assurance to the board that</w:t>
      </w:r>
      <w:r w:rsidR="00182D5C" w:rsidRPr="00362008">
        <w:rPr>
          <w:rFonts w:asciiTheme="majorHAnsi" w:hAnsiTheme="majorHAnsi" w:cstheme="majorHAnsi"/>
          <w:sz w:val="24"/>
          <w:szCs w:val="24"/>
        </w:rPr>
        <w:t xml:space="preserve"> operative controls </w:t>
      </w:r>
      <w:r w:rsidR="007878EA" w:rsidRPr="00362008">
        <w:rPr>
          <w:rFonts w:asciiTheme="majorHAnsi" w:hAnsiTheme="majorHAnsi" w:cstheme="majorHAnsi"/>
          <w:sz w:val="24"/>
          <w:szCs w:val="24"/>
        </w:rPr>
        <w:t>are in place in the organisation</w:t>
      </w:r>
      <w:r w:rsidR="0011034F" w:rsidRPr="00362008">
        <w:rPr>
          <w:rFonts w:asciiTheme="majorHAnsi" w:hAnsiTheme="majorHAnsi" w:cstheme="majorHAnsi"/>
          <w:sz w:val="24"/>
          <w:szCs w:val="24"/>
        </w:rPr>
        <w:t>.</w:t>
      </w:r>
      <w:r w:rsidR="007878EA" w:rsidRPr="00362008">
        <w:rPr>
          <w:rFonts w:asciiTheme="majorHAnsi" w:hAnsiTheme="majorHAnsi" w:cstheme="majorHAnsi"/>
          <w:sz w:val="24"/>
          <w:szCs w:val="24"/>
        </w:rPr>
        <w:t xml:space="preserve"> </w:t>
      </w:r>
      <w:r w:rsidR="0011034F" w:rsidRPr="00362008">
        <w:rPr>
          <w:rFonts w:asciiTheme="majorHAnsi" w:hAnsiTheme="majorHAnsi" w:cstheme="majorHAnsi"/>
          <w:sz w:val="24"/>
          <w:szCs w:val="24"/>
        </w:rPr>
        <w:t xml:space="preserve">This then helps </w:t>
      </w:r>
      <w:r w:rsidR="007878EA" w:rsidRPr="00362008">
        <w:rPr>
          <w:rFonts w:asciiTheme="majorHAnsi" w:hAnsiTheme="majorHAnsi" w:cstheme="majorHAnsi"/>
          <w:sz w:val="24"/>
          <w:szCs w:val="24"/>
        </w:rPr>
        <w:t xml:space="preserve">to manage </w:t>
      </w:r>
      <w:r w:rsidR="00093C7E" w:rsidRPr="00362008">
        <w:rPr>
          <w:rFonts w:asciiTheme="majorHAnsi" w:hAnsiTheme="majorHAnsi" w:cstheme="majorHAnsi"/>
          <w:sz w:val="24"/>
          <w:szCs w:val="24"/>
        </w:rPr>
        <w:t xml:space="preserve">the substantial risks attaining its strategic objectives </w:t>
      </w:r>
      <w:r w:rsidR="001F4A39" w:rsidRPr="00362008">
        <w:rPr>
          <w:rFonts w:asciiTheme="majorHAnsi" w:hAnsiTheme="majorHAnsi" w:cstheme="majorHAnsi"/>
          <w:sz w:val="24"/>
          <w:szCs w:val="24"/>
        </w:rPr>
        <w:t>plus controls are functioning suc</w:t>
      </w:r>
      <w:r w:rsidR="00DF0191" w:rsidRPr="00362008">
        <w:rPr>
          <w:rFonts w:asciiTheme="majorHAnsi" w:hAnsiTheme="majorHAnsi" w:cstheme="majorHAnsi"/>
          <w:sz w:val="24"/>
          <w:szCs w:val="24"/>
        </w:rPr>
        <w:t>cessfully (NHS Wales, 2019)</w:t>
      </w:r>
      <w:r w:rsidR="0011034F" w:rsidRPr="00362008">
        <w:rPr>
          <w:rFonts w:asciiTheme="majorHAnsi" w:hAnsiTheme="majorHAnsi" w:cstheme="majorHAnsi"/>
          <w:sz w:val="24"/>
          <w:szCs w:val="24"/>
        </w:rPr>
        <w:t>.</w:t>
      </w:r>
    </w:p>
    <w:p w14:paraId="70A96976" w14:textId="2E3FD3C5" w:rsidR="000454ED" w:rsidRPr="00362008" w:rsidRDefault="000454ED" w:rsidP="00362008">
      <w:pPr>
        <w:spacing w:line="360" w:lineRule="auto"/>
        <w:rPr>
          <w:rFonts w:asciiTheme="majorHAnsi" w:hAnsiTheme="majorHAnsi" w:cstheme="majorHAnsi"/>
          <w:sz w:val="24"/>
          <w:szCs w:val="24"/>
        </w:rPr>
      </w:pPr>
    </w:p>
    <w:p w14:paraId="61AC08CD" w14:textId="77777777" w:rsidR="000454ED" w:rsidRPr="00362008" w:rsidRDefault="000454ED" w:rsidP="00362008">
      <w:pPr>
        <w:spacing w:line="360" w:lineRule="auto"/>
        <w:rPr>
          <w:rFonts w:asciiTheme="majorHAnsi" w:hAnsiTheme="majorHAnsi" w:cstheme="majorHAnsi"/>
          <w:sz w:val="24"/>
          <w:szCs w:val="24"/>
        </w:rPr>
      </w:pPr>
    </w:p>
    <w:p w14:paraId="3CCE50D0" w14:textId="388FD640" w:rsidR="00AA070F" w:rsidRPr="00362008" w:rsidRDefault="00BB74C5"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lastRenderedPageBreak/>
        <w:t xml:space="preserve">Wales is allocated a portion of money from the UK </w:t>
      </w:r>
      <w:r w:rsidR="0011034F" w:rsidRPr="00362008">
        <w:rPr>
          <w:rFonts w:asciiTheme="majorHAnsi" w:hAnsiTheme="majorHAnsi" w:cstheme="majorHAnsi"/>
          <w:sz w:val="24"/>
          <w:szCs w:val="24"/>
        </w:rPr>
        <w:t>G</w:t>
      </w:r>
      <w:r w:rsidRPr="00362008">
        <w:rPr>
          <w:rFonts w:asciiTheme="majorHAnsi" w:hAnsiTheme="majorHAnsi" w:cstheme="majorHAnsi"/>
          <w:sz w:val="24"/>
          <w:szCs w:val="24"/>
        </w:rPr>
        <w:t>overnment known as a ‘</w:t>
      </w:r>
      <w:r w:rsidR="0011034F" w:rsidRPr="00362008">
        <w:rPr>
          <w:rFonts w:asciiTheme="majorHAnsi" w:hAnsiTheme="majorHAnsi" w:cstheme="majorHAnsi"/>
          <w:sz w:val="24"/>
          <w:szCs w:val="24"/>
        </w:rPr>
        <w:t>b</w:t>
      </w:r>
      <w:r w:rsidRPr="00362008">
        <w:rPr>
          <w:rFonts w:asciiTheme="majorHAnsi" w:hAnsiTheme="majorHAnsi" w:cstheme="majorHAnsi"/>
          <w:sz w:val="24"/>
          <w:szCs w:val="24"/>
        </w:rPr>
        <w:t>lock payment’</w:t>
      </w:r>
      <w:r w:rsidR="00453FD8" w:rsidRPr="00362008">
        <w:rPr>
          <w:rFonts w:asciiTheme="majorHAnsi" w:hAnsiTheme="majorHAnsi" w:cstheme="majorHAnsi"/>
          <w:sz w:val="24"/>
          <w:szCs w:val="24"/>
        </w:rPr>
        <w:t>.</w:t>
      </w:r>
      <w:r w:rsidR="008E3143" w:rsidRPr="00362008">
        <w:rPr>
          <w:rFonts w:asciiTheme="majorHAnsi" w:hAnsiTheme="majorHAnsi" w:cstheme="majorHAnsi"/>
          <w:sz w:val="24"/>
          <w:szCs w:val="24"/>
        </w:rPr>
        <w:t xml:space="preserve"> </w:t>
      </w:r>
      <w:r w:rsidRPr="00362008">
        <w:rPr>
          <w:rFonts w:asciiTheme="majorHAnsi" w:hAnsiTheme="majorHAnsi" w:cstheme="majorHAnsi"/>
          <w:sz w:val="24"/>
          <w:szCs w:val="24"/>
        </w:rPr>
        <w:t xml:space="preserve"> This is passed to the secretary of </w:t>
      </w:r>
      <w:r w:rsidR="0011034F" w:rsidRPr="00362008">
        <w:rPr>
          <w:rFonts w:asciiTheme="majorHAnsi" w:hAnsiTheme="majorHAnsi" w:cstheme="majorHAnsi"/>
          <w:sz w:val="24"/>
          <w:szCs w:val="24"/>
        </w:rPr>
        <w:t>W</w:t>
      </w:r>
      <w:r w:rsidRPr="00362008">
        <w:rPr>
          <w:rFonts w:asciiTheme="majorHAnsi" w:hAnsiTheme="majorHAnsi" w:cstheme="majorHAnsi"/>
          <w:sz w:val="24"/>
          <w:szCs w:val="24"/>
        </w:rPr>
        <w:t xml:space="preserve">ales, who in turn transfers it to the </w:t>
      </w:r>
      <w:r w:rsidR="0011034F" w:rsidRPr="00362008">
        <w:rPr>
          <w:rFonts w:asciiTheme="majorHAnsi" w:hAnsiTheme="majorHAnsi" w:cstheme="majorHAnsi"/>
          <w:sz w:val="24"/>
          <w:szCs w:val="24"/>
        </w:rPr>
        <w:t>W</w:t>
      </w:r>
      <w:r w:rsidRPr="00362008">
        <w:rPr>
          <w:rFonts w:asciiTheme="majorHAnsi" w:hAnsiTheme="majorHAnsi" w:cstheme="majorHAnsi"/>
          <w:sz w:val="24"/>
          <w:szCs w:val="24"/>
        </w:rPr>
        <w:t xml:space="preserve">elsh </w:t>
      </w:r>
      <w:r w:rsidR="0011034F" w:rsidRPr="00362008">
        <w:rPr>
          <w:rFonts w:asciiTheme="majorHAnsi" w:hAnsiTheme="majorHAnsi" w:cstheme="majorHAnsi"/>
          <w:sz w:val="24"/>
          <w:szCs w:val="24"/>
        </w:rPr>
        <w:t>G</w:t>
      </w:r>
      <w:r w:rsidRPr="00362008">
        <w:rPr>
          <w:rFonts w:asciiTheme="majorHAnsi" w:hAnsiTheme="majorHAnsi" w:cstheme="majorHAnsi"/>
          <w:sz w:val="24"/>
          <w:szCs w:val="24"/>
        </w:rPr>
        <w:t xml:space="preserve">overnment. They must comply a draft budget which the </w:t>
      </w:r>
      <w:r w:rsidR="0011034F" w:rsidRPr="00362008">
        <w:rPr>
          <w:rFonts w:asciiTheme="majorHAnsi" w:hAnsiTheme="majorHAnsi" w:cstheme="majorHAnsi"/>
          <w:sz w:val="24"/>
          <w:szCs w:val="24"/>
        </w:rPr>
        <w:t>W</w:t>
      </w:r>
      <w:r w:rsidRPr="00362008">
        <w:rPr>
          <w:rFonts w:asciiTheme="majorHAnsi" w:hAnsiTheme="majorHAnsi" w:cstheme="majorHAnsi"/>
          <w:sz w:val="24"/>
          <w:szCs w:val="24"/>
        </w:rPr>
        <w:t xml:space="preserve">elsh </w:t>
      </w:r>
      <w:r w:rsidR="0011034F" w:rsidRPr="00362008">
        <w:rPr>
          <w:rFonts w:asciiTheme="majorHAnsi" w:hAnsiTheme="majorHAnsi" w:cstheme="majorHAnsi"/>
          <w:sz w:val="24"/>
          <w:szCs w:val="24"/>
        </w:rPr>
        <w:t>A</w:t>
      </w:r>
      <w:r w:rsidRPr="00362008">
        <w:rPr>
          <w:rFonts w:asciiTheme="majorHAnsi" w:hAnsiTheme="majorHAnsi" w:cstheme="majorHAnsi"/>
          <w:sz w:val="24"/>
          <w:szCs w:val="24"/>
        </w:rPr>
        <w:t xml:space="preserve">ssembly </w:t>
      </w:r>
      <w:r w:rsidR="0011034F" w:rsidRPr="00362008">
        <w:rPr>
          <w:rFonts w:asciiTheme="majorHAnsi" w:hAnsiTheme="majorHAnsi" w:cstheme="majorHAnsi"/>
          <w:sz w:val="24"/>
          <w:szCs w:val="24"/>
        </w:rPr>
        <w:t>C</w:t>
      </w:r>
      <w:r w:rsidRPr="00362008">
        <w:rPr>
          <w:rFonts w:asciiTheme="majorHAnsi" w:hAnsiTheme="majorHAnsi" w:cstheme="majorHAnsi"/>
          <w:sz w:val="24"/>
          <w:szCs w:val="24"/>
        </w:rPr>
        <w:t xml:space="preserve">ommittee approves. Once approved </w:t>
      </w:r>
      <w:r w:rsidR="0011034F" w:rsidRPr="00362008">
        <w:rPr>
          <w:rFonts w:asciiTheme="majorHAnsi" w:hAnsiTheme="majorHAnsi" w:cstheme="majorHAnsi"/>
          <w:sz w:val="24"/>
          <w:szCs w:val="24"/>
        </w:rPr>
        <w:t xml:space="preserve">this </w:t>
      </w:r>
      <w:r w:rsidRPr="00362008">
        <w:rPr>
          <w:rFonts w:asciiTheme="majorHAnsi" w:hAnsiTheme="majorHAnsi" w:cstheme="majorHAnsi"/>
          <w:sz w:val="24"/>
          <w:szCs w:val="24"/>
        </w:rPr>
        <w:t>will</w:t>
      </w:r>
      <w:r w:rsidR="0011034F" w:rsidRPr="00362008">
        <w:rPr>
          <w:rFonts w:asciiTheme="majorHAnsi" w:hAnsiTheme="majorHAnsi" w:cstheme="majorHAnsi"/>
          <w:sz w:val="24"/>
          <w:szCs w:val="24"/>
        </w:rPr>
        <w:t xml:space="preserve"> then</w:t>
      </w:r>
      <w:r w:rsidRPr="00362008">
        <w:rPr>
          <w:rFonts w:asciiTheme="majorHAnsi" w:hAnsiTheme="majorHAnsi" w:cstheme="majorHAnsi"/>
          <w:sz w:val="24"/>
          <w:szCs w:val="24"/>
        </w:rPr>
        <w:t xml:space="preserve"> be delivered to the Welsh NHS.  Mr Vaughan Gethin AM is the Minister for Health and Social Services, he is directly accountable for the delivery of the Health Services. He is regulated by the National Assembly for Wales Health &amp; Social Care Committee Wales.</w:t>
      </w:r>
    </w:p>
    <w:p w14:paraId="52088C09" w14:textId="2BA610DA" w:rsidR="00831F14" w:rsidRPr="00362008" w:rsidRDefault="00774AA4"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NH</w:t>
      </w:r>
      <w:r w:rsidR="00C22B8E" w:rsidRPr="00362008">
        <w:rPr>
          <w:rFonts w:asciiTheme="majorHAnsi" w:hAnsiTheme="majorHAnsi" w:cstheme="majorHAnsi"/>
          <w:noProof/>
          <w:sz w:val="24"/>
          <w:szCs w:val="24"/>
        </w:rPr>
        <w:t>S</w:t>
      </w:r>
      <w:r w:rsidRPr="00362008">
        <w:rPr>
          <w:rFonts w:asciiTheme="majorHAnsi" w:hAnsiTheme="majorHAnsi" w:cstheme="majorHAnsi"/>
          <w:noProof/>
          <w:sz w:val="24"/>
          <w:szCs w:val="24"/>
        </w:rPr>
        <w:t xml:space="preserve"> </w:t>
      </w:r>
      <w:r w:rsidR="00CB4E03" w:rsidRPr="00362008">
        <w:rPr>
          <w:rFonts w:asciiTheme="majorHAnsi" w:hAnsiTheme="majorHAnsi" w:cstheme="majorHAnsi"/>
          <w:noProof/>
          <w:sz w:val="24"/>
          <w:szCs w:val="24"/>
        </w:rPr>
        <w:t>W</w:t>
      </w:r>
      <w:r w:rsidRPr="00362008">
        <w:rPr>
          <w:rFonts w:asciiTheme="majorHAnsi" w:hAnsiTheme="majorHAnsi" w:cstheme="majorHAnsi"/>
          <w:noProof/>
          <w:sz w:val="24"/>
          <w:szCs w:val="24"/>
        </w:rPr>
        <w:t>ales</w:t>
      </w:r>
      <w:r w:rsidR="0011034F" w:rsidRPr="00362008">
        <w:rPr>
          <w:rFonts w:asciiTheme="majorHAnsi" w:hAnsiTheme="majorHAnsi" w:cstheme="majorHAnsi"/>
          <w:noProof/>
          <w:sz w:val="24"/>
          <w:szCs w:val="24"/>
        </w:rPr>
        <w:t xml:space="preserve"> </w:t>
      </w:r>
      <w:r w:rsidR="00CB4E03" w:rsidRPr="00362008">
        <w:rPr>
          <w:rFonts w:asciiTheme="majorHAnsi" w:hAnsiTheme="majorHAnsi" w:cstheme="majorHAnsi"/>
          <w:noProof/>
          <w:sz w:val="24"/>
          <w:szCs w:val="24"/>
        </w:rPr>
        <w:t>(2019)</w:t>
      </w:r>
      <w:r w:rsidR="000D1370" w:rsidRPr="00362008">
        <w:rPr>
          <w:rFonts w:asciiTheme="majorHAnsi" w:hAnsiTheme="majorHAnsi" w:cstheme="majorHAnsi"/>
          <w:noProof/>
          <w:sz w:val="24"/>
          <w:szCs w:val="24"/>
        </w:rPr>
        <w:t xml:space="preserve"> </w:t>
      </w:r>
      <w:r w:rsidRPr="00362008">
        <w:rPr>
          <w:rFonts w:asciiTheme="majorHAnsi" w:hAnsiTheme="majorHAnsi" w:cstheme="majorHAnsi"/>
          <w:noProof/>
          <w:sz w:val="24"/>
          <w:szCs w:val="24"/>
        </w:rPr>
        <w:t xml:space="preserve">is publicly funded </w:t>
      </w:r>
      <w:r w:rsidR="0011034F" w:rsidRPr="00362008">
        <w:rPr>
          <w:rFonts w:asciiTheme="majorHAnsi" w:hAnsiTheme="majorHAnsi" w:cstheme="majorHAnsi"/>
          <w:noProof/>
          <w:sz w:val="24"/>
          <w:szCs w:val="24"/>
        </w:rPr>
        <w:t xml:space="preserve">and </w:t>
      </w:r>
      <w:r w:rsidR="000D1370" w:rsidRPr="00362008">
        <w:rPr>
          <w:rFonts w:asciiTheme="majorHAnsi" w:hAnsiTheme="majorHAnsi" w:cstheme="majorHAnsi"/>
          <w:noProof/>
          <w:sz w:val="24"/>
          <w:szCs w:val="24"/>
        </w:rPr>
        <w:t>therfore</w:t>
      </w:r>
      <w:r w:rsidRPr="00362008">
        <w:rPr>
          <w:rFonts w:asciiTheme="majorHAnsi" w:hAnsiTheme="majorHAnsi" w:cstheme="majorHAnsi"/>
          <w:noProof/>
          <w:sz w:val="24"/>
          <w:szCs w:val="24"/>
        </w:rPr>
        <w:t xml:space="preserve"> under close inspection in all aspects of what it does</w:t>
      </w:r>
      <w:r w:rsidR="00034486" w:rsidRPr="00362008">
        <w:rPr>
          <w:rFonts w:asciiTheme="majorHAnsi" w:hAnsiTheme="majorHAnsi" w:cstheme="majorHAnsi"/>
          <w:noProof/>
          <w:sz w:val="24"/>
          <w:szCs w:val="24"/>
        </w:rPr>
        <w:t xml:space="preserve">. Healthcare </w:t>
      </w:r>
      <w:r w:rsidR="007C47C7" w:rsidRPr="00362008">
        <w:rPr>
          <w:rFonts w:asciiTheme="majorHAnsi" w:hAnsiTheme="majorHAnsi" w:cstheme="majorHAnsi"/>
          <w:noProof/>
          <w:sz w:val="24"/>
          <w:szCs w:val="24"/>
        </w:rPr>
        <w:t>I</w:t>
      </w:r>
      <w:r w:rsidR="00034486" w:rsidRPr="00362008">
        <w:rPr>
          <w:rFonts w:asciiTheme="majorHAnsi" w:hAnsiTheme="majorHAnsi" w:cstheme="majorHAnsi"/>
          <w:noProof/>
          <w:sz w:val="24"/>
          <w:szCs w:val="24"/>
        </w:rPr>
        <w:t xml:space="preserve">nspectorate </w:t>
      </w:r>
      <w:r w:rsidR="007C47C7" w:rsidRPr="00362008">
        <w:rPr>
          <w:rFonts w:asciiTheme="majorHAnsi" w:hAnsiTheme="majorHAnsi" w:cstheme="majorHAnsi"/>
          <w:noProof/>
          <w:sz w:val="24"/>
          <w:szCs w:val="24"/>
        </w:rPr>
        <w:t>W</w:t>
      </w:r>
      <w:r w:rsidR="00034486" w:rsidRPr="00362008">
        <w:rPr>
          <w:rFonts w:asciiTheme="majorHAnsi" w:hAnsiTheme="majorHAnsi" w:cstheme="majorHAnsi"/>
          <w:noProof/>
          <w:sz w:val="24"/>
          <w:szCs w:val="24"/>
        </w:rPr>
        <w:t>ales</w:t>
      </w:r>
      <w:r w:rsidR="0011034F" w:rsidRPr="00362008">
        <w:rPr>
          <w:rFonts w:asciiTheme="majorHAnsi" w:hAnsiTheme="majorHAnsi" w:cstheme="majorHAnsi"/>
          <w:noProof/>
          <w:sz w:val="24"/>
          <w:szCs w:val="24"/>
        </w:rPr>
        <w:t>’</w:t>
      </w:r>
      <w:r w:rsidR="00034486" w:rsidRPr="00362008">
        <w:rPr>
          <w:rFonts w:asciiTheme="majorHAnsi" w:hAnsiTheme="majorHAnsi" w:cstheme="majorHAnsi"/>
          <w:noProof/>
          <w:sz w:val="24"/>
          <w:szCs w:val="24"/>
        </w:rPr>
        <w:t xml:space="preserve"> (HIW</w:t>
      </w:r>
      <w:r w:rsidR="005568D0" w:rsidRPr="00362008">
        <w:rPr>
          <w:rFonts w:asciiTheme="majorHAnsi" w:hAnsiTheme="majorHAnsi" w:cstheme="majorHAnsi"/>
          <w:noProof/>
          <w:sz w:val="24"/>
          <w:szCs w:val="24"/>
        </w:rPr>
        <w:t>,2019)</w:t>
      </w:r>
      <w:r w:rsidR="005F3438" w:rsidRPr="00362008">
        <w:rPr>
          <w:rFonts w:asciiTheme="majorHAnsi" w:hAnsiTheme="majorHAnsi" w:cstheme="majorHAnsi"/>
          <w:noProof/>
          <w:sz w:val="24"/>
          <w:szCs w:val="24"/>
        </w:rPr>
        <w:t xml:space="preserve"> </w:t>
      </w:r>
      <w:r w:rsidR="003145F0" w:rsidRPr="00362008">
        <w:rPr>
          <w:rFonts w:asciiTheme="majorHAnsi" w:hAnsiTheme="majorHAnsi" w:cstheme="majorHAnsi"/>
          <w:noProof/>
          <w:sz w:val="24"/>
          <w:szCs w:val="24"/>
        </w:rPr>
        <w:t>aim</w:t>
      </w:r>
      <w:r w:rsidR="0011034F" w:rsidRPr="00362008">
        <w:rPr>
          <w:rFonts w:asciiTheme="majorHAnsi" w:hAnsiTheme="majorHAnsi" w:cstheme="majorHAnsi"/>
          <w:noProof/>
          <w:sz w:val="24"/>
          <w:szCs w:val="24"/>
        </w:rPr>
        <w:t xml:space="preserve"> </w:t>
      </w:r>
      <w:r w:rsidR="003145F0" w:rsidRPr="00362008">
        <w:rPr>
          <w:rFonts w:asciiTheme="majorHAnsi" w:hAnsiTheme="majorHAnsi" w:cstheme="majorHAnsi"/>
          <w:noProof/>
          <w:sz w:val="24"/>
          <w:szCs w:val="24"/>
        </w:rPr>
        <w:t>is to endorse incessant improvement in quality and saf</w:t>
      </w:r>
      <w:r w:rsidR="004C61E6" w:rsidRPr="00362008">
        <w:rPr>
          <w:rFonts w:asciiTheme="majorHAnsi" w:hAnsiTheme="majorHAnsi" w:cstheme="majorHAnsi"/>
          <w:noProof/>
          <w:sz w:val="24"/>
          <w:szCs w:val="24"/>
        </w:rPr>
        <w:t>e</w:t>
      </w:r>
      <w:r w:rsidR="003145F0" w:rsidRPr="00362008">
        <w:rPr>
          <w:rFonts w:asciiTheme="majorHAnsi" w:hAnsiTheme="majorHAnsi" w:cstheme="majorHAnsi"/>
          <w:noProof/>
          <w:sz w:val="24"/>
          <w:szCs w:val="24"/>
        </w:rPr>
        <w:t xml:space="preserve">ty </w:t>
      </w:r>
      <w:r w:rsidR="007D6125" w:rsidRPr="00362008">
        <w:rPr>
          <w:rFonts w:asciiTheme="majorHAnsi" w:hAnsiTheme="majorHAnsi" w:cstheme="majorHAnsi"/>
          <w:noProof/>
          <w:sz w:val="24"/>
          <w:szCs w:val="24"/>
        </w:rPr>
        <w:t>of pat</w:t>
      </w:r>
      <w:r w:rsidR="00D84340" w:rsidRPr="00362008">
        <w:rPr>
          <w:rFonts w:asciiTheme="majorHAnsi" w:hAnsiTheme="majorHAnsi" w:cstheme="majorHAnsi"/>
          <w:noProof/>
          <w:sz w:val="24"/>
          <w:szCs w:val="24"/>
        </w:rPr>
        <w:t>i</w:t>
      </w:r>
      <w:r w:rsidR="007D6125" w:rsidRPr="00362008">
        <w:rPr>
          <w:rFonts w:asciiTheme="majorHAnsi" w:hAnsiTheme="majorHAnsi" w:cstheme="majorHAnsi"/>
          <w:noProof/>
          <w:sz w:val="24"/>
          <w:szCs w:val="24"/>
        </w:rPr>
        <w:t xml:space="preserve">ent care within </w:t>
      </w:r>
      <w:r w:rsidR="00BF1F86" w:rsidRPr="00362008">
        <w:rPr>
          <w:rFonts w:asciiTheme="majorHAnsi" w:hAnsiTheme="majorHAnsi" w:cstheme="majorHAnsi"/>
          <w:noProof/>
          <w:sz w:val="24"/>
          <w:szCs w:val="24"/>
        </w:rPr>
        <w:t xml:space="preserve">NHS </w:t>
      </w:r>
      <w:r w:rsidR="005568D0" w:rsidRPr="00362008">
        <w:rPr>
          <w:rFonts w:asciiTheme="majorHAnsi" w:hAnsiTheme="majorHAnsi" w:cstheme="majorHAnsi"/>
          <w:noProof/>
          <w:sz w:val="24"/>
          <w:szCs w:val="24"/>
        </w:rPr>
        <w:t>W</w:t>
      </w:r>
      <w:r w:rsidR="007D6125" w:rsidRPr="00362008">
        <w:rPr>
          <w:rFonts w:asciiTheme="majorHAnsi" w:hAnsiTheme="majorHAnsi" w:cstheme="majorHAnsi"/>
          <w:noProof/>
          <w:sz w:val="24"/>
          <w:szCs w:val="24"/>
        </w:rPr>
        <w:t>ales.</w:t>
      </w:r>
      <w:r w:rsidR="00333DA3" w:rsidRPr="00362008">
        <w:rPr>
          <w:rFonts w:asciiTheme="majorHAnsi" w:hAnsiTheme="majorHAnsi" w:cstheme="majorHAnsi"/>
          <w:noProof/>
          <w:sz w:val="24"/>
          <w:szCs w:val="24"/>
        </w:rPr>
        <w:t xml:space="preserve"> HIW </w:t>
      </w:r>
      <w:r w:rsidR="0071624F" w:rsidRPr="00362008">
        <w:rPr>
          <w:rFonts w:asciiTheme="majorHAnsi" w:hAnsiTheme="majorHAnsi" w:cstheme="majorHAnsi"/>
          <w:noProof/>
          <w:sz w:val="24"/>
          <w:szCs w:val="24"/>
        </w:rPr>
        <w:t>carries out in</w:t>
      </w:r>
      <w:r w:rsidR="00CF7D05" w:rsidRPr="00362008">
        <w:rPr>
          <w:rFonts w:asciiTheme="majorHAnsi" w:hAnsiTheme="majorHAnsi" w:cstheme="majorHAnsi"/>
          <w:noProof/>
          <w:sz w:val="24"/>
          <w:szCs w:val="24"/>
        </w:rPr>
        <w:t>spection</w:t>
      </w:r>
      <w:r w:rsidR="0011034F" w:rsidRPr="00362008">
        <w:rPr>
          <w:rFonts w:asciiTheme="majorHAnsi" w:hAnsiTheme="majorHAnsi" w:cstheme="majorHAnsi"/>
          <w:noProof/>
          <w:sz w:val="24"/>
          <w:szCs w:val="24"/>
        </w:rPr>
        <w:t>s</w:t>
      </w:r>
      <w:r w:rsidR="00CF7D05" w:rsidRPr="00362008">
        <w:rPr>
          <w:rFonts w:asciiTheme="majorHAnsi" w:hAnsiTheme="majorHAnsi" w:cstheme="majorHAnsi"/>
          <w:noProof/>
          <w:sz w:val="24"/>
          <w:szCs w:val="24"/>
        </w:rPr>
        <w:t xml:space="preserve"> of and i</w:t>
      </w:r>
      <w:r w:rsidR="0020098A" w:rsidRPr="00362008">
        <w:rPr>
          <w:rFonts w:asciiTheme="majorHAnsi" w:hAnsiTheme="majorHAnsi" w:cstheme="majorHAnsi"/>
          <w:noProof/>
          <w:sz w:val="24"/>
          <w:szCs w:val="24"/>
        </w:rPr>
        <w:t xml:space="preserve">nspections in to </w:t>
      </w:r>
      <w:r w:rsidR="007960A2" w:rsidRPr="00362008">
        <w:rPr>
          <w:rFonts w:asciiTheme="majorHAnsi" w:hAnsiTheme="majorHAnsi" w:cstheme="majorHAnsi"/>
          <w:noProof/>
          <w:sz w:val="24"/>
          <w:szCs w:val="24"/>
        </w:rPr>
        <w:t xml:space="preserve">the delivery </w:t>
      </w:r>
      <w:r w:rsidR="007D144E" w:rsidRPr="00362008">
        <w:rPr>
          <w:rFonts w:asciiTheme="majorHAnsi" w:hAnsiTheme="majorHAnsi" w:cstheme="majorHAnsi"/>
          <w:noProof/>
          <w:sz w:val="24"/>
          <w:szCs w:val="24"/>
        </w:rPr>
        <w:t>of healthcare by and for the NHS bodies.</w:t>
      </w:r>
      <w:r w:rsidR="00C22B8E" w:rsidRPr="00362008">
        <w:rPr>
          <w:rFonts w:asciiTheme="majorHAnsi" w:hAnsiTheme="majorHAnsi" w:cstheme="majorHAnsi"/>
          <w:noProof/>
          <w:sz w:val="24"/>
          <w:szCs w:val="24"/>
        </w:rPr>
        <w:t xml:space="preserve"> </w:t>
      </w:r>
      <w:r w:rsidR="00370D75" w:rsidRPr="00362008">
        <w:rPr>
          <w:rFonts w:asciiTheme="majorHAnsi" w:hAnsiTheme="majorHAnsi" w:cstheme="majorHAnsi"/>
          <w:noProof/>
          <w:sz w:val="24"/>
          <w:szCs w:val="24"/>
        </w:rPr>
        <w:t>An independ</w:t>
      </w:r>
      <w:r w:rsidR="007D2EE2" w:rsidRPr="00362008">
        <w:rPr>
          <w:rFonts w:asciiTheme="majorHAnsi" w:hAnsiTheme="majorHAnsi" w:cstheme="majorHAnsi"/>
          <w:noProof/>
          <w:sz w:val="24"/>
          <w:szCs w:val="24"/>
        </w:rPr>
        <w:t>e</w:t>
      </w:r>
      <w:r w:rsidR="00370D75" w:rsidRPr="00362008">
        <w:rPr>
          <w:rFonts w:asciiTheme="majorHAnsi" w:hAnsiTheme="majorHAnsi" w:cstheme="majorHAnsi"/>
          <w:noProof/>
          <w:sz w:val="24"/>
          <w:szCs w:val="24"/>
        </w:rPr>
        <w:t>nt inspecto</w:t>
      </w:r>
      <w:r w:rsidR="00EF7958" w:rsidRPr="00362008">
        <w:rPr>
          <w:rFonts w:asciiTheme="majorHAnsi" w:hAnsiTheme="majorHAnsi" w:cstheme="majorHAnsi"/>
          <w:noProof/>
          <w:sz w:val="24"/>
          <w:szCs w:val="24"/>
        </w:rPr>
        <w:t xml:space="preserve">rate and </w:t>
      </w:r>
      <w:r w:rsidR="00EB6F82" w:rsidRPr="00362008">
        <w:rPr>
          <w:rFonts w:asciiTheme="majorHAnsi" w:hAnsiTheme="majorHAnsi" w:cstheme="majorHAnsi"/>
          <w:noProof/>
          <w:sz w:val="24"/>
          <w:szCs w:val="24"/>
        </w:rPr>
        <w:t>supervisory</w:t>
      </w:r>
      <w:r w:rsidR="003269BF" w:rsidRPr="00362008">
        <w:rPr>
          <w:rFonts w:asciiTheme="majorHAnsi" w:hAnsiTheme="majorHAnsi" w:cstheme="majorHAnsi"/>
          <w:noProof/>
          <w:sz w:val="24"/>
          <w:szCs w:val="24"/>
        </w:rPr>
        <w:t xml:space="preserve"> body</w:t>
      </w:r>
      <w:r w:rsidR="00EB6F82" w:rsidRPr="00362008">
        <w:rPr>
          <w:rFonts w:asciiTheme="majorHAnsi" w:hAnsiTheme="majorHAnsi" w:cstheme="majorHAnsi"/>
          <w:noProof/>
          <w:sz w:val="24"/>
          <w:szCs w:val="24"/>
        </w:rPr>
        <w:t xml:space="preserve"> </w:t>
      </w:r>
      <w:r w:rsidR="003269BF" w:rsidRPr="00362008">
        <w:rPr>
          <w:rFonts w:asciiTheme="majorHAnsi" w:hAnsiTheme="majorHAnsi" w:cstheme="majorHAnsi"/>
          <w:noProof/>
          <w:sz w:val="24"/>
          <w:szCs w:val="24"/>
        </w:rPr>
        <w:t xml:space="preserve">of all </w:t>
      </w:r>
      <w:r w:rsidR="008C37B1" w:rsidRPr="00362008">
        <w:rPr>
          <w:rFonts w:asciiTheme="majorHAnsi" w:hAnsiTheme="majorHAnsi" w:cstheme="majorHAnsi"/>
          <w:noProof/>
          <w:sz w:val="24"/>
          <w:szCs w:val="24"/>
        </w:rPr>
        <w:t>H</w:t>
      </w:r>
      <w:r w:rsidR="003269BF" w:rsidRPr="00362008">
        <w:rPr>
          <w:rFonts w:asciiTheme="majorHAnsi" w:hAnsiTheme="majorHAnsi" w:cstheme="majorHAnsi"/>
          <w:noProof/>
          <w:sz w:val="24"/>
          <w:szCs w:val="24"/>
        </w:rPr>
        <w:t xml:space="preserve">ealthcare </w:t>
      </w:r>
      <w:r w:rsidR="008C37B1" w:rsidRPr="00362008">
        <w:rPr>
          <w:rFonts w:asciiTheme="majorHAnsi" w:hAnsiTheme="majorHAnsi" w:cstheme="majorHAnsi"/>
          <w:noProof/>
          <w:sz w:val="24"/>
          <w:szCs w:val="24"/>
        </w:rPr>
        <w:t>W</w:t>
      </w:r>
      <w:r w:rsidR="003269BF" w:rsidRPr="00362008">
        <w:rPr>
          <w:rFonts w:asciiTheme="majorHAnsi" w:hAnsiTheme="majorHAnsi" w:cstheme="majorHAnsi"/>
          <w:noProof/>
          <w:sz w:val="24"/>
          <w:szCs w:val="24"/>
        </w:rPr>
        <w:t>ales</w:t>
      </w:r>
      <w:r w:rsidR="008C37B1" w:rsidRPr="00362008">
        <w:rPr>
          <w:rFonts w:asciiTheme="majorHAnsi" w:hAnsiTheme="majorHAnsi" w:cstheme="majorHAnsi"/>
          <w:noProof/>
          <w:sz w:val="24"/>
          <w:szCs w:val="24"/>
        </w:rPr>
        <w:t>,</w:t>
      </w:r>
      <w:r w:rsidR="004836E1" w:rsidRPr="00362008">
        <w:rPr>
          <w:rFonts w:asciiTheme="majorHAnsi" w:hAnsiTheme="majorHAnsi" w:cstheme="majorHAnsi"/>
          <w:noProof/>
          <w:sz w:val="24"/>
          <w:szCs w:val="24"/>
        </w:rPr>
        <w:t xml:space="preserve"> plus monitors</w:t>
      </w:r>
      <w:r w:rsidR="0072573D" w:rsidRPr="00362008">
        <w:rPr>
          <w:rFonts w:asciiTheme="majorHAnsi" w:hAnsiTheme="majorHAnsi" w:cstheme="majorHAnsi"/>
          <w:noProof/>
          <w:sz w:val="24"/>
          <w:szCs w:val="24"/>
        </w:rPr>
        <w:t xml:space="preserve"> </w:t>
      </w:r>
      <w:r w:rsidR="0067717D" w:rsidRPr="00362008">
        <w:rPr>
          <w:rFonts w:asciiTheme="majorHAnsi" w:hAnsiTheme="majorHAnsi" w:cstheme="majorHAnsi"/>
          <w:noProof/>
          <w:sz w:val="24"/>
          <w:szCs w:val="24"/>
        </w:rPr>
        <w:t xml:space="preserve">the performance of other </w:t>
      </w:r>
      <w:r w:rsidR="008C37B1" w:rsidRPr="00362008">
        <w:rPr>
          <w:rFonts w:asciiTheme="majorHAnsi" w:hAnsiTheme="majorHAnsi" w:cstheme="majorHAnsi"/>
          <w:noProof/>
          <w:sz w:val="24"/>
          <w:szCs w:val="24"/>
        </w:rPr>
        <w:t>NHS</w:t>
      </w:r>
      <w:r w:rsidR="0067717D" w:rsidRPr="00362008">
        <w:rPr>
          <w:rFonts w:asciiTheme="majorHAnsi" w:hAnsiTheme="majorHAnsi" w:cstheme="majorHAnsi"/>
          <w:noProof/>
          <w:sz w:val="24"/>
          <w:szCs w:val="24"/>
        </w:rPr>
        <w:t xml:space="preserve"> bodies against </w:t>
      </w:r>
      <w:r w:rsidR="00CD44D6" w:rsidRPr="00362008">
        <w:rPr>
          <w:rFonts w:asciiTheme="majorHAnsi" w:hAnsiTheme="majorHAnsi" w:cstheme="majorHAnsi"/>
          <w:noProof/>
          <w:sz w:val="24"/>
          <w:szCs w:val="24"/>
        </w:rPr>
        <w:t xml:space="preserve">health care standards for </w:t>
      </w:r>
      <w:r w:rsidR="008C37B1" w:rsidRPr="00362008">
        <w:rPr>
          <w:rFonts w:asciiTheme="majorHAnsi" w:hAnsiTheme="majorHAnsi" w:cstheme="majorHAnsi"/>
          <w:noProof/>
          <w:sz w:val="24"/>
          <w:szCs w:val="24"/>
        </w:rPr>
        <w:t>W</w:t>
      </w:r>
      <w:r w:rsidR="00CD44D6" w:rsidRPr="00362008">
        <w:rPr>
          <w:rFonts w:asciiTheme="majorHAnsi" w:hAnsiTheme="majorHAnsi" w:cstheme="majorHAnsi"/>
          <w:noProof/>
          <w:sz w:val="24"/>
          <w:szCs w:val="24"/>
        </w:rPr>
        <w:t>ales.</w:t>
      </w:r>
      <w:r w:rsidR="00CA15D2" w:rsidRPr="00362008">
        <w:rPr>
          <w:rFonts w:asciiTheme="majorHAnsi" w:hAnsiTheme="majorHAnsi" w:cstheme="majorHAnsi"/>
          <w:noProof/>
          <w:sz w:val="24"/>
          <w:szCs w:val="24"/>
        </w:rPr>
        <w:t xml:space="preserve"> Health care s</w:t>
      </w:r>
      <w:r w:rsidR="00DE32FF" w:rsidRPr="00362008">
        <w:rPr>
          <w:rFonts w:asciiTheme="majorHAnsi" w:hAnsiTheme="majorHAnsi" w:cstheme="majorHAnsi"/>
          <w:noProof/>
          <w:sz w:val="24"/>
          <w:szCs w:val="24"/>
        </w:rPr>
        <w:t>ta</w:t>
      </w:r>
      <w:r w:rsidR="00CA15D2" w:rsidRPr="00362008">
        <w:rPr>
          <w:rFonts w:asciiTheme="majorHAnsi" w:hAnsiTheme="majorHAnsi" w:cstheme="majorHAnsi"/>
          <w:noProof/>
          <w:sz w:val="24"/>
          <w:szCs w:val="24"/>
        </w:rPr>
        <w:t>ndards fo</w:t>
      </w:r>
      <w:r w:rsidR="008B5411" w:rsidRPr="00362008">
        <w:rPr>
          <w:rFonts w:asciiTheme="majorHAnsi" w:hAnsiTheme="majorHAnsi" w:cstheme="majorHAnsi"/>
          <w:noProof/>
          <w:sz w:val="24"/>
          <w:szCs w:val="24"/>
        </w:rPr>
        <w:t>r</w:t>
      </w:r>
      <w:r w:rsidR="00CA15D2" w:rsidRPr="00362008">
        <w:rPr>
          <w:rFonts w:asciiTheme="majorHAnsi" w:hAnsiTheme="majorHAnsi" w:cstheme="majorHAnsi"/>
          <w:noProof/>
          <w:sz w:val="24"/>
          <w:szCs w:val="24"/>
        </w:rPr>
        <w:t xml:space="preserve"> </w:t>
      </w:r>
      <w:r w:rsidR="004463BF" w:rsidRPr="00362008">
        <w:rPr>
          <w:rFonts w:asciiTheme="majorHAnsi" w:hAnsiTheme="majorHAnsi" w:cstheme="majorHAnsi"/>
          <w:noProof/>
          <w:sz w:val="24"/>
          <w:szCs w:val="24"/>
        </w:rPr>
        <w:t>W</w:t>
      </w:r>
      <w:r w:rsidR="00CA15D2" w:rsidRPr="00362008">
        <w:rPr>
          <w:rFonts w:asciiTheme="majorHAnsi" w:hAnsiTheme="majorHAnsi" w:cstheme="majorHAnsi"/>
          <w:noProof/>
          <w:sz w:val="24"/>
          <w:szCs w:val="24"/>
        </w:rPr>
        <w:t>ales</w:t>
      </w:r>
      <w:r w:rsidR="00DE32FF" w:rsidRPr="00362008">
        <w:rPr>
          <w:rFonts w:asciiTheme="majorHAnsi" w:hAnsiTheme="majorHAnsi" w:cstheme="majorHAnsi"/>
          <w:noProof/>
          <w:sz w:val="24"/>
          <w:szCs w:val="24"/>
        </w:rPr>
        <w:t xml:space="preserve"> is</w:t>
      </w:r>
      <w:r w:rsidR="008C37B1" w:rsidRPr="00362008">
        <w:rPr>
          <w:rFonts w:asciiTheme="majorHAnsi" w:hAnsiTheme="majorHAnsi" w:cstheme="majorHAnsi"/>
          <w:noProof/>
          <w:sz w:val="24"/>
          <w:szCs w:val="24"/>
        </w:rPr>
        <w:t xml:space="preserve"> a</w:t>
      </w:r>
      <w:r w:rsidR="00DE32FF" w:rsidRPr="00362008">
        <w:rPr>
          <w:rFonts w:asciiTheme="majorHAnsi" w:hAnsiTheme="majorHAnsi" w:cstheme="majorHAnsi"/>
          <w:noProof/>
          <w:sz w:val="24"/>
          <w:szCs w:val="24"/>
        </w:rPr>
        <w:t xml:space="preserve"> frame work set from the </w:t>
      </w:r>
      <w:r w:rsidR="008C37B1" w:rsidRPr="00362008">
        <w:rPr>
          <w:rFonts w:asciiTheme="majorHAnsi" w:hAnsiTheme="majorHAnsi" w:cstheme="majorHAnsi"/>
          <w:noProof/>
          <w:sz w:val="24"/>
          <w:szCs w:val="24"/>
        </w:rPr>
        <w:t>W</w:t>
      </w:r>
      <w:r w:rsidR="00451897" w:rsidRPr="00362008">
        <w:rPr>
          <w:rFonts w:asciiTheme="majorHAnsi" w:hAnsiTheme="majorHAnsi" w:cstheme="majorHAnsi"/>
          <w:noProof/>
          <w:sz w:val="24"/>
          <w:szCs w:val="24"/>
        </w:rPr>
        <w:t xml:space="preserve">elsh </w:t>
      </w:r>
      <w:r w:rsidR="008C37B1" w:rsidRPr="00362008">
        <w:rPr>
          <w:rFonts w:asciiTheme="majorHAnsi" w:hAnsiTheme="majorHAnsi" w:cstheme="majorHAnsi"/>
          <w:noProof/>
          <w:sz w:val="24"/>
          <w:szCs w:val="24"/>
        </w:rPr>
        <w:t>A</w:t>
      </w:r>
      <w:r w:rsidR="00451897" w:rsidRPr="00362008">
        <w:rPr>
          <w:rFonts w:asciiTheme="majorHAnsi" w:hAnsiTheme="majorHAnsi" w:cstheme="majorHAnsi"/>
          <w:noProof/>
          <w:sz w:val="24"/>
          <w:szCs w:val="24"/>
        </w:rPr>
        <w:t xml:space="preserve">ssembly </w:t>
      </w:r>
      <w:r w:rsidR="008C37B1" w:rsidRPr="00362008">
        <w:rPr>
          <w:rFonts w:asciiTheme="majorHAnsi" w:hAnsiTheme="majorHAnsi" w:cstheme="majorHAnsi"/>
          <w:noProof/>
          <w:sz w:val="24"/>
          <w:szCs w:val="24"/>
        </w:rPr>
        <w:t>G</w:t>
      </w:r>
      <w:r w:rsidR="00451897" w:rsidRPr="00362008">
        <w:rPr>
          <w:rFonts w:asciiTheme="majorHAnsi" w:hAnsiTheme="majorHAnsi" w:cstheme="majorHAnsi"/>
          <w:noProof/>
          <w:sz w:val="24"/>
          <w:szCs w:val="24"/>
        </w:rPr>
        <w:t xml:space="preserve">overnment to support the </w:t>
      </w:r>
      <w:r w:rsidR="004463BF" w:rsidRPr="00362008">
        <w:rPr>
          <w:rFonts w:asciiTheme="majorHAnsi" w:hAnsiTheme="majorHAnsi" w:cstheme="majorHAnsi"/>
          <w:noProof/>
          <w:sz w:val="24"/>
          <w:szCs w:val="24"/>
        </w:rPr>
        <w:t>NHS</w:t>
      </w:r>
      <w:r w:rsidR="006D04C4" w:rsidRPr="00362008">
        <w:rPr>
          <w:rFonts w:asciiTheme="majorHAnsi" w:hAnsiTheme="majorHAnsi" w:cstheme="majorHAnsi"/>
          <w:noProof/>
          <w:sz w:val="24"/>
          <w:szCs w:val="24"/>
        </w:rPr>
        <w:t xml:space="preserve"> and associate organisiations. The HIW also controls the</w:t>
      </w:r>
      <w:r w:rsidR="007F715A" w:rsidRPr="00362008">
        <w:rPr>
          <w:rFonts w:asciiTheme="majorHAnsi" w:hAnsiTheme="majorHAnsi" w:cstheme="majorHAnsi"/>
          <w:noProof/>
          <w:sz w:val="24"/>
          <w:szCs w:val="24"/>
        </w:rPr>
        <w:t xml:space="preserve"> independent healthcare</w:t>
      </w:r>
      <w:r w:rsidR="003215DF" w:rsidRPr="00362008">
        <w:rPr>
          <w:rFonts w:asciiTheme="majorHAnsi" w:hAnsiTheme="majorHAnsi" w:cstheme="majorHAnsi"/>
          <w:noProof/>
          <w:sz w:val="24"/>
          <w:szCs w:val="24"/>
        </w:rPr>
        <w:t xml:space="preserve"> sector in </w:t>
      </w:r>
      <w:r w:rsidR="008C37B1" w:rsidRPr="00362008">
        <w:rPr>
          <w:rFonts w:asciiTheme="majorHAnsi" w:hAnsiTheme="majorHAnsi" w:cstheme="majorHAnsi"/>
          <w:noProof/>
          <w:sz w:val="24"/>
          <w:szCs w:val="24"/>
        </w:rPr>
        <w:t>W</w:t>
      </w:r>
      <w:r w:rsidR="003215DF" w:rsidRPr="00362008">
        <w:rPr>
          <w:rFonts w:asciiTheme="majorHAnsi" w:hAnsiTheme="majorHAnsi" w:cstheme="majorHAnsi"/>
          <w:noProof/>
          <w:sz w:val="24"/>
          <w:szCs w:val="24"/>
        </w:rPr>
        <w:t>ales alin</w:t>
      </w:r>
      <w:r w:rsidR="00831F14" w:rsidRPr="00362008">
        <w:rPr>
          <w:rFonts w:asciiTheme="majorHAnsi" w:hAnsiTheme="majorHAnsi" w:cstheme="majorHAnsi"/>
          <w:noProof/>
          <w:sz w:val="24"/>
          <w:szCs w:val="24"/>
        </w:rPr>
        <w:t>e</w:t>
      </w:r>
      <w:r w:rsidR="003215DF" w:rsidRPr="00362008">
        <w:rPr>
          <w:rFonts w:asciiTheme="majorHAnsi" w:hAnsiTheme="majorHAnsi" w:cstheme="majorHAnsi"/>
          <w:noProof/>
          <w:sz w:val="24"/>
          <w:szCs w:val="24"/>
        </w:rPr>
        <w:t xml:space="preserve">d with the nessicates of the </w:t>
      </w:r>
      <w:r w:rsidR="008C37B1" w:rsidRPr="00362008">
        <w:rPr>
          <w:rFonts w:asciiTheme="majorHAnsi" w:hAnsiTheme="majorHAnsi" w:cstheme="majorHAnsi"/>
          <w:noProof/>
          <w:sz w:val="24"/>
          <w:szCs w:val="24"/>
        </w:rPr>
        <w:t>C</w:t>
      </w:r>
      <w:r w:rsidR="003215DF" w:rsidRPr="00362008">
        <w:rPr>
          <w:rFonts w:asciiTheme="majorHAnsi" w:hAnsiTheme="majorHAnsi" w:cstheme="majorHAnsi"/>
          <w:noProof/>
          <w:sz w:val="24"/>
          <w:szCs w:val="24"/>
        </w:rPr>
        <w:t xml:space="preserve">are </w:t>
      </w:r>
      <w:r w:rsidR="008C37B1" w:rsidRPr="00362008">
        <w:rPr>
          <w:rFonts w:asciiTheme="majorHAnsi" w:hAnsiTheme="majorHAnsi" w:cstheme="majorHAnsi"/>
          <w:noProof/>
          <w:sz w:val="24"/>
          <w:szCs w:val="24"/>
        </w:rPr>
        <w:t>S</w:t>
      </w:r>
      <w:r w:rsidR="003215DF" w:rsidRPr="00362008">
        <w:rPr>
          <w:rFonts w:asciiTheme="majorHAnsi" w:hAnsiTheme="majorHAnsi" w:cstheme="majorHAnsi"/>
          <w:noProof/>
          <w:sz w:val="24"/>
          <w:szCs w:val="24"/>
        </w:rPr>
        <w:t>tandards</w:t>
      </w:r>
      <w:r w:rsidR="00E6561A" w:rsidRPr="00362008">
        <w:rPr>
          <w:rFonts w:asciiTheme="majorHAnsi" w:hAnsiTheme="majorHAnsi" w:cstheme="majorHAnsi"/>
          <w:noProof/>
          <w:sz w:val="24"/>
          <w:szCs w:val="24"/>
        </w:rPr>
        <w:t xml:space="preserve"> </w:t>
      </w:r>
      <w:r w:rsidR="008C37B1" w:rsidRPr="00362008">
        <w:rPr>
          <w:rFonts w:asciiTheme="majorHAnsi" w:hAnsiTheme="majorHAnsi" w:cstheme="majorHAnsi"/>
          <w:noProof/>
          <w:sz w:val="24"/>
          <w:szCs w:val="24"/>
        </w:rPr>
        <w:t>A</w:t>
      </w:r>
      <w:r w:rsidR="00E6561A" w:rsidRPr="00362008">
        <w:rPr>
          <w:rFonts w:asciiTheme="majorHAnsi" w:hAnsiTheme="majorHAnsi" w:cstheme="majorHAnsi"/>
          <w:noProof/>
          <w:sz w:val="24"/>
          <w:szCs w:val="24"/>
        </w:rPr>
        <w:t>ct</w:t>
      </w:r>
      <w:r w:rsidR="00CD5FF7" w:rsidRPr="00362008">
        <w:rPr>
          <w:rFonts w:asciiTheme="majorHAnsi" w:hAnsiTheme="majorHAnsi" w:cstheme="majorHAnsi"/>
          <w:noProof/>
          <w:sz w:val="24"/>
          <w:szCs w:val="24"/>
        </w:rPr>
        <w:t xml:space="preserve"> (</w:t>
      </w:r>
      <w:r w:rsidR="00E6561A" w:rsidRPr="00362008">
        <w:rPr>
          <w:rFonts w:asciiTheme="majorHAnsi" w:hAnsiTheme="majorHAnsi" w:cstheme="majorHAnsi"/>
          <w:noProof/>
          <w:sz w:val="24"/>
          <w:szCs w:val="24"/>
        </w:rPr>
        <w:t>2000</w:t>
      </w:r>
      <w:r w:rsidR="00CD5FF7" w:rsidRPr="00362008">
        <w:rPr>
          <w:rFonts w:asciiTheme="majorHAnsi" w:hAnsiTheme="majorHAnsi" w:cstheme="majorHAnsi"/>
          <w:noProof/>
          <w:sz w:val="24"/>
          <w:szCs w:val="24"/>
        </w:rPr>
        <w:t>)</w:t>
      </w:r>
      <w:r w:rsidR="00E6561A" w:rsidRPr="00362008">
        <w:rPr>
          <w:rFonts w:asciiTheme="majorHAnsi" w:hAnsiTheme="majorHAnsi" w:cstheme="majorHAnsi"/>
          <w:noProof/>
          <w:sz w:val="24"/>
          <w:szCs w:val="24"/>
        </w:rPr>
        <w:t xml:space="preserve"> and the private and voluntary healthcare regu</w:t>
      </w:r>
      <w:r w:rsidR="004D3C7A" w:rsidRPr="00362008">
        <w:rPr>
          <w:rFonts w:asciiTheme="majorHAnsi" w:hAnsiTheme="majorHAnsi" w:cstheme="majorHAnsi"/>
          <w:noProof/>
          <w:sz w:val="24"/>
          <w:szCs w:val="24"/>
        </w:rPr>
        <w:t>l</w:t>
      </w:r>
      <w:r w:rsidR="00E6561A" w:rsidRPr="00362008">
        <w:rPr>
          <w:rFonts w:asciiTheme="majorHAnsi" w:hAnsiTheme="majorHAnsi" w:cstheme="majorHAnsi"/>
          <w:noProof/>
          <w:sz w:val="24"/>
          <w:szCs w:val="24"/>
        </w:rPr>
        <w:t xml:space="preserve">ations </w:t>
      </w:r>
      <w:r w:rsidR="00CD5FF7" w:rsidRPr="00362008">
        <w:rPr>
          <w:rFonts w:asciiTheme="majorHAnsi" w:hAnsiTheme="majorHAnsi" w:cstheme="majorHAnsi"/>
          <w:noProof/>
          <w:sz w:val="24"/>
          <w:szCs w:val="24"/>
        </w:rPr>
        <w:t>(</w:t>
      </w:r>
      <w:r w:rsidR="005F3438" w:rsidRPr="00362008">
        <w:rPr>
          <w:rFonts w:asciiTheme="majorHAnsi" w:hAnsiTheme="majorHAnsi" w:cstheme="majorHAnsi"/>
          <w:noProof/>
          <w:sz w:val="24"/>
          <w:szCs w:val="24"/>
        </w:rPr>
        <w:t>2002</w:t>
      </w:r>
      <w:r w:rsidR="00CD5FF7" w:rsidRPr="00362008">
        <w:rPr>
          <w:rFonts w:asciiTheme="majorHAnsi" w:hAnsiTheme="majorHAnsi" w:cstheme="majorHAnsi"/>
          <w:noProof/>
          <w:sz w:val="24"/>
          <w:szCs w:val="24"/>
        </w:rPr>
        <w:t>)</w:t>
      </w:r>
      <w:r w:rsidR="0080658E" w:rsidRPr="00362008">
        <w:rPr>
          <w:rFonts w:asciiTheme="majorHAnsi" w:hAnsiTheme="majorHAnsi" w:cstheme="majorHAnsi"/>
          <w:noProof/>
          <w:sz w:val="24"/>
          <w:szCs w:val="24"/>
        </w:rPr>
        <w:t>.</w:t>
      </w:r>
      <w:r w:rsidR="00534B6F" w:rsidRPr="00362008">
        <w:rPr>
          <w:rFonts w:asciiTheme="majorHAnsi" w:hAnsiTheme="majorHAnsi" w:cstheme="majorHAnsi"/>
          <w:noProof/>
          <w:sz w:val="24"/>
          <w:szCs w:val="24"/>
        </w:rPr>
        <w:t xml:space="preserve"> </w:t>
      </w:r>
    </w:p>
    <w:p w14:paraId="42B015F4" w14:textId="1D2029D7" w:rsidR="00534B6F" w:rsidRDefault="004F7C5E"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 xml:space="preserve">Johnson (2019) notes </w:t>
      </w:r>
      <w:r w:rsidR="00C76FC8" w:rsidRPr="00362008">
        <w:rPr>
          <w:rFonts w:asciiTheme="majorHAnsi" w:hAnsiTheme="majorHAnsi" w:cstheme="majorHAnsi"/>
          <w:noProof/>
          <w:sz w:val="24"/>
          <w:szCs w:val="24"/>
        </w:rPr>
        <w:t xml:space="preserve">there are three ways to </w:t>
      </w:r>
      <w:r w:rsidR="00BD4050" w:rsidRPr="00362008">
        <w:rPr>
          <w:rFonts w:asciiTheme="majorHAnsi" w:hAnsiTheme="majorHAnsi" w:cstheme="majorHAnsi"/>
          <w:noProof/>
          <w:sz w:val="24"/>
          <w:szCs w:val="24"/>
        </w:rPr>
        <w:t>re</w:t>
      </w:r>
      <w:r w:rsidR="00C063F0" w:rsidRPr="00362008">
        <w:rPr>
          <w:rFonts w:asciiTheme="majorHAnsi" w:hAnsiTheme="majorHAnsi" w:cstheme="majorHAnsi"/>
          <w:noProof/>
          <w:sz w:val="24"/>
          <w:szCs w:val="24"/>
        </w:rPr>
        <w:t>co</w:t>
      </w:r>
      <w:r w:rsidR="00BD4050" w:rsidRPr="00362008">
        <w:rPr>
          <w:rFonts w:asciiTheme="majorHAnsi" w:hAnsiTheme="majorHAnsi" w:cstheme="majorHAnsi"/>
          <w:noProof/>
          <w:sz w:val="24"/>
          <w:szCs w:val="24"/>
        </w:rPr>
        <w:t>gnise underperform</w:t>
      </w:r>
      <w:r w:rsidR="001A34AC" w:rsidRPr="00362008">
        <w:rPr>
          <w:rFonts w:asciiTheme="majorHAnsi" w:hAnsiTheme="majorHAnsi" w:cstheme="majorHAnsi"/>
          <w:noProof/>
          <w:sz w:val="24"/>
          <w:szCs w:val="24"/>
        </w:rPr>
        <w:t>ance of a health board</w:t>
      </w:r>
      <w:r w:rsidR="008C37B1" w:rsidRPr="00362008">
        <w:rPr>
          <w:rFonts w:asciiTheme="majorHAnsi" w:hAnsiTheme="majorHAnsi" w:cstheme="majorHAnsi"/>
          <w:noProof/>
          <w:sz w:val="24"/>
          <w:szCs w:val="24"/>
        </w:rPr>
        <w:t>.</w:t>
      </w:r>
      <w:r w:rsidR="004B5F8E" w:rsidRPr="00362008">
        <w:rPr>
          <w:rFonts w:asciiTheme="majorHAnsi" w:hAnsiTheme="majorHAnsi" w:cstheme="majorHAnsi"/>
          <w:noProof/>
          <w:sz w:val="24"/>
          <w:szCs w:val="24"/>
        </w:rPr>
        <w:t xml:space="preserve"> </w:t>
      </w:r>
      <w:r w:rsidR="008C37B1" w:rsidRPr="00362008">
        <w:rPr>
          <w:rFonts w:asciiTheme="majorHAnsi" w:hAnsiTheme="majorHAnsi" w:cstheme="majorHAnsi"/>
          <w:noProof/>
          <w:sz w:val="24"/>
          <w:szCs w:val="24"/>
        </w:rPr>
        <w:t>F</w:t>
      </w:r>
      <w:r w:rsidR="004B5F8E" w:rsidRPr="00362008">
        <w:rPr>
          <w:rFonts w:asciiTheme="majorHAnsi" w:hAnsiTheme="majorHAnsi" w:cstheme="majorHAnsi"/>
          <w:noProof/>
          <w:sz w:val="24"/>
          <w:szCs w:val="24"/>
        </w:rPr>
        <w:t>irstly</w:t>
      </w:r>
      <w:r w:rsidR="008C37B1" w:rsidRPr="00362008">
        <w:rPr>
          <w:rFonts w:asciiTheme="majorHAnsi" w:hAnsiTheme="majorHAnsi" w:cstheme="majorHAnsi"/>
          <w:noProof/>
          <w:sz w:val="24"/>
          <w:szCs w:val="24"/>
        </w:rPr>
        <w:t>,</w:t>
      </w:r>
      <w:r w:rsidR="004B5F8E" w:rsidRPr="00362008">
        <w:rPr>
          <w:rFonts w:asciiTheme="majorHAnsi" w:hAnsiTheme="majorHAnsi" w:cstheme="majorHAnsi"/>
          <w:noProof/>
          <w:sz w:val="24"/>
          <w:szCs w:val="24"/>
        </w:rPr>
        <w:t xml:space="preserve"> in relation to </w:t>
      </w:r>
      <w:r w:rsidR="00FC2B21" w:rsidRPr="00362008">
        <w:rPr>
          <w:rFonts w:asciiTheme="majorHAnsi" w:hAnsiTheme="majorHAnsi" w:cstheme="majorHAnsi"/>
          <w:noProof/>
          <w:sz w:val="24"/>
          <w:szCs w:val="24"/>
        </w:rPr>
        <w:t>health service distri</w:t>
      </w:r>
      <w:r w:rsidR="00806AD8" w:rsidRPr="00362008">
        <w:rPr>
          <w:rFonts w:asciiTheme="majorHAnsi" w:hAnsiTheme="majorHAnsi" w:cstheme="majorHAnsi"/>
          <w:noProof/>
          <w:sz w:val="24"/>
          <w:szCs w:val="24"/>
        </w:rPr>
        <w:t>bution</w:t>
      </w:r>
      <w:r w:rsidR="008C37B1" w:rsidRPr="00362008">
        <w:rPr>
          <w:rFonts w:asciiTheme="majorHAnsi" w:hAnsiTheme="majorHAnsi" w:cstheme="majorHAnsi"/>
          <w:noProof/>
          <w:sz w:val="24"/>
          <w:szCs w:val="24"/>
        </w:rPr>
        <w:t>;</w:t>
      </w:r>
      <w:r w:rsidR="00EC44D2" w:rsidRPr="00362008">
        <w:rPr>
          <w:rFonts w:asciiTheme="majorHAnsi" w:hAnsiTheme="majorHAnsi" w:cstheme="majorHAnsi"/>
          <w:noProof/>
          <w:sz w:val="24"/>
          <w:szCs w:val="24"/>
        </w:rPr>
        <w:t xml:space="preserve"> ob</w:t>
      </w:r>
      <w:r w:rsidR="00C063F0" w:rsidRPr="00362008">
        <w:rPr>
          <w:rFonts w:asciiTheme="majorHAnsi" w:hAnsiTheme="majorHAnsi" w:cstheme="majorHAnsi"/>
          <w:noProof/>
          <w:sz w:val="24"/>
          <w:szCs w:val="24"/>
        </w:rPr>
        <w:t>s</w:t>
      </w:r>
      <w:r w:rsidR="00730080" w:rsidRPr="00362008">
        <w:rPr>
          <w:rFonts w:asciiTheme="majorHAnsi" w:hAnsiTheme="majorHAnsi" w:cstheme="majorHAnsi"/>
          <w:noProof/>
          <w:sz w:val="24"/>
          <w:szCs w:val="24"/>
        </w:rPr>
        <w:t>erv</w:t>
      </w:r>
      <w:r w:rsidR="00EC44D2" w:rsidRPr="00362008">
        <w:rPr>
          <w:rFonts w:asciiTheme="majorHAnsi" w:hAnsiTheme="majorHAnsi" w:cstheme="majorHAnsi"/>
          <w:noProof/>
          <w:sz w:val="24"/>
          <w:szCs w:val="24"/>
        </w:rPr>
        <w:t xml:space="preserve">ing </w:t>
      </w:r>
      <w:r w:rsidR="004549EB" w:rsidRPr="00362008">
        <w:rPr>
          <w:rFonts w:asciiTheme="majorHAnsi" w:hAnsiTheme="majorHAnsi" w:cstheme="majorHAnsi"/>
          <w:noProof/>
          <w:sz w:val="24"/>
          <w:szCs w:val="24"/>
        </w:rPr>
        <w:t>waiting time</w:t>
      </w:r>
      <w:r w:rsidR="008C37B1" w:rsidRPr="00362008">
        <w:rPr>
          <w:rFonts w:asciiTheme="majorHAnsi" w:hAnsiTheme="majorHAnsi" w:cstheme="majorHAnsi"/>
          <w:noProof/>
          <w:sz w:val="24"/>
          <w:szCs w:val="24"/>
        </w:rPr>
        <w:t>s</w:t>
      </w:r>
      <w:r w:rsidR="004549EB" w:rsidRPr="00362008">
        <w:rPr>
          <w:rFonts w:asciiTheme="majorHAnsi" w:hAnsiTheme="majorHAnsi" w:cstheme="majorHAnsi"/>
          <w:noProof/>
          <w:sz w:val="24"/>
          <w:szCs w:val="24"/>
        </w:rPr>
        <w:t xml:space="preserve">, quality </w:t>
      </w:r>
      <w:r w:rsidR="00F44851" w:rsidRPr="00362008">
        <w:rPr>
          <w:rFonts w:asciiTheme="majorHAnsi" w:hAnsiTheme="majorHAnsi" w:cstheme="majorHAnsi"/>
          <w:noProof/>
          <w:sz w:val="24"/>
          <w:szCs w:val="24"/>
        </w:rPr>
        <w:t>of care and patient outcomes. Secondly</w:t>
      </w:r>
      <w:r w:rsidR="008C37B1" w:rsidRPr="00362008">
        <w:rPr>
          <w:rFonts w:asciiTheme="majorHAnsi" w:hAnsiTheme="majorHAnsi" w:cstheme="majorHAnsi"/>
          <w:noProof/>
          <w:sz w:val="24"/>
          <w:szCs w:val="24"/>
        </w:rPr>
        <w:t xml:space="preserve"> is </w:t>
      </w:r>
      <w:r w:rsidR="006D0F06" w:rsidRPr="00362008">
        <w:rPr>
          <w:rFonts w:asciiTheme="majorHAnsi" w:hAnsiTheme="majorHAnsi" w:cstheme="majorHAnsi"/>
          <w:noProof/>
          <w:sz w:val="24"/>
          <w:szCs w:val="24"/>
        </w:rPr>
        <w:t>fina</w:t>
      </w:r>
      <w:r w:rsidR="00DD579B" w:rsidRPr="00362008">
        <w:rPr>
          <w:rFonts w:asciiTheme="majorHAnsi" w:hAnsiTheme="majorHAnsi" w:cstheme="majorHAnsi"/>
          <w:noProof/>
          <w:sz w:val="24"/>
          <w:szCs w:val="24"/>
        </w:rPr>
        <w:t>ncially</w:t>
      </w:r>
      <w:r w:rsidR="008C37B1" w:rsidRPr="00362008">
        <w:rPr>
          <w:rFonts w:asciiTheme="majorHAnsi" w:hAnsiTheme="majorHAnsi" w:cstheme="majorHAnsi"/>
          <w:noProof/>
          <w:sz w:val="24"/>
          <w:szCs w:val="24"/>
        </w:rPr>
        <w:t>,</w:t>
      </w:r>
      <w:r w:rsidR="00DD579B" w:rsidRPr="00362008">
        <w:rPr>
          <w:rFonts w:asciiTheme="majorHAnsi" w:hAnsiTheme="majorHAnsi" w:cstheme="majorHAnsi"/>
          <w:noProof/>
          <w:sz w:val="24"/>
          <w:szCs w:val="24"/>
        </w:rPr>
        <w:t xml:space="preserve"> looking at </w:t>
      </w:r>
      <w:r w:rsidR="00DD3B05" w:rsidRPr="00362008">
        <w:rPr>
          <w:rFonts w:asciiTheme="majorHAnsi" w:hAnsiTheme="majorHAnsi" w:cstheme="majorHAnsi"/>
          <w:noProof/>
          <w:sz w:val="24"/>
          <w:szCs w:val="24"/>
        </w:rPr>
        <w:t>issues of over spending and poor financial planning</w:t>
      </w:r>
      <w:r w:rsidR="00B32D67" w:rsidRPr="00362008">
        <w:rPr>
          <w:rFonts w:asciiTheme="majorHAnsi" w:hAnsiTheme="majorHAnsi" w:cstheme="majorHAnsi"/>
          <w:noProof/>
          <w:sz w:val="24"/>
          <w:szCs w:val="24"/>
        </w:rPr>
        <w:t>. Thirdly</w:t>
      </w:r>
      <w:r w:rsidR="008C37B1" w:rsidRPr="00362008">
        <w:rPr>
          <w:rFonts w:asciiTheme="majorHAnsi" w:hAnsiTheme="majorHAnsi" w:cstheme="majorHAnsi"/>
          <w:noProof/>
          <w:sz w:val="24"/>
          <w:szCs w:val="24"/>
        </w:rPr>
        <w:t>,</w:t>
      </w:r>
      <w:r w:rsidR="00B32D67" w:rsidRPr="00362008">
        <w:rPr>
          <w:rFonts w:asciiTheme="majorHAnsi" w:hAnsiTheme="majorHAnsi" w:cstheme="majorHAnsi"/>
          <w:noProof/>
          <w:sz w:val="24"/>
          <w:szCs w:val="24"/>
        </w:rPr>
        <w:t xml:space="preserve"> perceiving</w:t>
      </w:r>
      <w:r w:rsidR="004C61E6" w:rsidRPr="00362008">
        <w:rPr>
          <w:rFonts w:asciiTheme="majorHAnsi" w:hAnsiTheme="majorHAnsi" w:cstheme="majorHAnsi"/>
          <w:noProof/>
          <w:sz w:val="24"/>
          <w:szCs w:val="24"/>
        </w:rPr>
        <w:t xml:space="preserve"> </w:t>
      </w:r>
      <w:r w:rsidR="00B32D67" w:rsidRPr="00362008">
        <w:rPr>
          <w:rFonts w:asciiTheme="majorHAnsi" w:hAnsiTheme="majorHAnsi" w:cstheme="majorHAnsi"/>
          <w:noProof/>
          <w:sz w:val="24"/>
          <w:szCs w:val="24"/>
        </w:rPr>
        <w:t>organ</w:t>
      </w:r>
      <w:r w:rsidR="00FC27F3" w:rsidRPr="00362008">
        <w:rPr>
          <w:rFonts w:asciiTheme="majorHAnsi" w:hAnsiTheme="majorHAnsi" w:cstheme="majorHAnsi"/>
          <w:noProof/>
          <w:sz w:val="24"/>
          <w:szCs w:val="24"/>
        </w:rPr>
        <w:t>isational structure and gover</w:t>
      </w:r>
      <w:r w:rsidR="000B20F3" w:rsidRPr="00362008">
        <w:rPr>
          <w:rFonts w:asciiTheme="majorHAnsi" w:hAnsiTheme="majorHAnsi" w:cstheme="majorHAnsi"/>
          <w:noProof/>
          <w:sz w:val="24"/>
          <w:szCs w:val="24"/>
        </w:rPr>
        <w:t>n</w:t>
      </w:r>
      <w:r w:rsidR="00FC27F3" w:rsidRPr="00362008">
        <w:rPr>
          <w:rFonts w:asciiTheme="majorHAnsi" w:hAnsiTheme="majorHAnsi" w:cstheme="majorHAnsi"/>
          <w:noProof/>
          <w:sz w:val="24"/>
          <w:szCs w:val="24"/>
        </w:rPr>
        <w:t xml:space="preserve">ance, which includes </w:t>
      </w:r>
      <w:r w:rsidR="00261A01" w:rsidRPr="00362008">
        <w:rPr>
          <w:rFonts w:asciiTheme="majorHAnsi" w:hAnsiTheme="majorHAnsi" w:cstheme="majorHAnsi"/>
          <w:noProof/>
          <w:sz w:val="24"/>
          <w:szCs w:val="24"/>
        </w:rPr>
        <w:t>understaffing , in</w:t>
      </w:r>
      <w:r w:rsidR="00AB0AD6" w:rsidRPr="00362008">
        <w:rPr>
          <w:rFonts w:asciiTheme="majorHAnsi" w:hAnsiTheme="majorHAnsi" w:cstheme="majorHAnsi"/>
          <w:noProof/>
          <w:sz w:val="24"/>
          <w:szCs w:val="24"/>
        </w:rPr>
        <w:t>competent</w:t>
      </w:r>
      <w:r w:rsidR="006530AF" w:rsidRPr="00362008">
        <w:rPr>
          <w:rFonts w:asciiTheme="majorHAnsi" w:hAnsiTheme="majorHAnsi" w:cstheme="majorHAnsi"/>
          <w:noProof/>
          <w:sz w:val="24"/>
          <w:szCs w:val="24"/>
        </w:rPr>
        <w:t xml:space="preserve"> practices and weak goverance.</w:t>
      </w:r>
      <w:r w:rsidR="006D7072" w:rsidRPr="00362008">
        <w:rPr>
          <w:rFonts w:asciiTheme="majorHAnsi" w:hAnsiTheme="majorHAnsi" w:cstheme="majorHAnsi"/>
          <w:noProof/>
          <w:sz w:val="24"/>
          <w:szCs w:val="24"/>
        </w:rPr>
        <w:t xml:space="preserve"> </w:t>
      </w:r>
    </w:p>
    <w:p w14:paraId="75F1E03D" w14:textId="5B347AC5" w:rsidR="00F126E9" w:rsidRDefault="00F126E9" w:rsidP="00362008">
      <w:pPr>
        <w:spacing w:line="360" w:lineRule="auto"/>
        <w:jc w:val="both"/>
        <w:rPr>
          <w:rFonts w:asciiTheme="majorHAnsi" w:hAnsiTheme="majorHAnsi" w:cstheme="majorHAnsi"/>
          <w:noProof/>
          <w:sz w:val="24"/>
          <w:szCs w:val="24"/>
        </w:rPr>
      </w:pPr>
    </w:p>
    <w:p w14:paraId="0756C617" w14:textId="26FA10C3" w:rsidR="00F126E9" w:rsidRDefault="00F126E9" w:rsidP="00362008">
      <w:pPr>
        <w:spacing w:line="360" w:lineRule="auto"/>
        <w:jc w:val="both"/>
        <w:rPr>
          <w:rFonts w:asciiTheme="majorHAnsi" w:hAnsiTheme="majorHAnsi" w:cstheme="majorHAnsi"/>
          <w:noProof/>
          <w:sz w:val="24"/>
          <w:szCs w:val="24"/>
        </w:rPr>
      </w:pPr>
    </w:p>
    <w:p w14:paraId="6261C95A" w14:textId="5C766A98" w:rsidR="00F126E9" w:rsidRDefault="00F126E9" w:rsidP="00362008">
      <w:pPr>
        <w:spacing w:line="360" w:lineRule="auto"/>
        <w:jc w:val="both"/>
        <w:rPr>
          <w:rFonts w:asciiTheme="majorHAnsi" w:hAnsiTheme="majorHAnsi" w:cstheme="majorHAnsi"/>
          <w:noProof/>
          <w:sz w:val="24"/>
          <w:szCs w:val="24"/>
        </w:rPr>
      </w:pPr>
    </w:p>
    <w:p w14:paraId="45E42E72" w14:textId="5DD6B476" w:rsidR="00F126E9" w:rsidRDefault="00F126E9" w:rsidP="00362008">
      <w:pPr>
        <w:spacing w:line="360" w:lineRule="auto"/>
        <w:jc w:val="both"/>
        <w:rPr>
          <w:rFonts w:asciiTheme="majorHAnsi" w:hAnsiTheme="majorHAnsi" w:cstheme="majorHAnsi"/>
          <w:noProof/>
          <w:sz w:val="24"/>
          <w:szCs w:val="24"/>
        </w:rPr>
      </w:pPr>
    </w:p>
    <w:p w14:paraId="10D60609" w14:textId="77777777" w:rsidR="00F126E9" w:rsidRPr="00362008" w:rsidRDefault="00F126E9" w:rsidP="00362008">
      <w:pPr>
        <w:spacing w:line="360" w:lineRule="auto"/>
        <w:jc w:val="both"/>
        <w:rPr>
          <w:rFonts w:asciiTheme="majorHAnsi" w:hAnsiTheme="majorHAnsi" w:cstheme="majorHAnsi"/>
          <w:noProof/>
          <w:sz w:val="24"/>
          <w:szCs w:val="24"/>
        </w:rPr>
      </w:pPr>
    </w:p>
    <w:p w14:paraId="1E707F99" w14:textId="599B7E27" w:rsidR="00C45950" w:rsidRPr="00362008" w:rsidRDefault="006D7072"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lastRenderedPageBreak/>
        <w:t xml:space="preserve">The BBC </w:t>
      </w:r>
      <w:r w:rsidR="008C37B1" w:rsidRPr="00362008">
        <w:rPr>
          <w:rFonts w:asciiTheme="majorHAnsi" w:hAnsiTheme="majorHAnsi" w:cstheme="majorHAnsi"/>
          <w:noProof/>
          <w:sz w:val="24"/>
          <w:szCs w:val="24"/>
        </w:rPr>
        <w:t>N</w:t>
      </w:r>
      <w:r w:rsidRPr="00362008">
        <w:rPr>
          <w:rFonts w:asciiTheme="majorHAnsi" w:hAnsiTheme="majorHAnsi" w:cstheme="majorHAnsi"/>
          <w:noProof/>
          <w:sz w:val="24"/>
          <w:szCs w:val="24"/>
        </w:rPr>
        <w:t>ews</w:t>
      </w:r>
      <w:r w:rsidR="00516CA7" w:rsidRPr="00362008">
        <w:rPr>
          <w:rFonts w:asciiTheme="majorHAnsi" w:hAnsiTheme="majorHAnsi" w:cstheme="majorHAnsi"/>
          <w:noProof/>
          <w:sz w:val="24"/>
          <w:szCs w:val="24"/>
        </w:rPr>
        <w:t xml:space="preserve"> (2019) reports o</w:t>
      </w:r>
      <w:r w:rsidR="00921962" w:rsidRPr="00362008">
        <w:rPr>
          <w:rFonts w:asciiTheme="majorHAnsi" w:hAnsiTheme="majorHAnsi" w:cstheme="majorHAnsi"/>
          <w:noProof/>
          <w:sz w:val="24"/>
          <w:szCs w:val="24"/>
        </w:rPr>
        <w:t>n</w:t>
      </w:r>
      <w:r w:rsidR="00516CA7" w:rsidRPr="00362008">
        <w:rPr>
          <w:rFonts w:asciiTheme="majorHAnsi" w:hAnsiTheme="majorHAnsi" w:cstheme="majorHAnsi"/>
          <w:noProof/>
          <w:sz w:val="24"/>
          <w:szCs w:val="24"/>
        </w:rPr>
        <w:t xml:space="preserve"> the </w:t>
      </w:r>
      <w:r w:rsidR="00235740" w:rsidRPr="00362008">
        <w:rPr>
          <w:rFonts w:asciiTheme="majorHAnsi" w:hAnsiTheme="majorHAnsi" w:cstheme="majorHAnsi"/>
          <w:noProof/>
          <w:sz w:val="24"/>
          <w:szCs w:val="24"/>
        </w:rPr>
        <w:t>Welsh NHS having a defic</w:t>
      </w:r>
      <w:r w:rsidR="008C37B1" w:rsidRPr="00362008">
        <w:rPr>
          <w:rFonts w:asciiTheme="majorHAnsi" w:hAnsiTheme="majorHAnsi" w:cstheme="majorHAnsi"/>
          <w:noProof/>
          <w:sz w:val="24"/>
          <w:szCs w:val="24"/>
        </w:rPr>
        <w:t>i</w:t>
      </w:r>
      <w:r w:rsidR="00235740" w:rsidRPr="00362008">
        <w:rPr>
          <w:rFonts w:asciiTheme="majorHAnsi" w:hAnsiTheme="majorHAnsi" w:cstheme="majorHAnsi"/>
          <w:noProof/>
          <w:sz w:val="24"/>
          <w:szCs w:val="24"/>
        </w:rPr>
        <w:t>t of £97.4 million</w:t>
      </w:r>
      <w:r w:rsidR="008C37B1" w:rsidRPr="00362008">
        <w:rPr>
          <w:rFonts w:asciiTheme="majorHAnsi" w:hAnsiTheme="majorHAnsi" w:cstheme="majorHAnsi"/>
          <w:noProof/>
          <w:sz w:val="24"/>
          <w:szCs w:val="24"/>
        </w:rPr>
        <w:t xml:space="preserve"> in</w:t>
      </w:r>
      <w:r w:rsidR="00921962" w:rsidRPr="00362008">
        <w:rPr>
          <w:rFonts w:asciiTheme="majorHAnsi" w:hAnsiTheme="majorHAnsi" w:cstheme="majorHAnsi"/>
          <w:noProof/>
          <w:sz w:val="24"/>
          <w:szCs w:val="24"/>
        </w:rPr>
        <w:t xml:space="preserve"> </w:t>
      </w:r>
      <w:r w:rsidR="00AB0CBD" w:rsidRPr="00362008">
        <w:rPr>
          <w:rFonts w:asciiTheme="majorHAnsi" w:hAnsiTheme="majorHAnsi" w:cstheme="majorHAnsi"/>
          <w:noProof/>
          <w:sz w:val="24"/>
          <w:szCs w:val="24"/>
        </w:rPr>
        <w:t xml:space="preserve">2018/19 having made 42% savings from </w:t>
      </w:r>
      <w:r w:rsidR="00560997" w:rsidRPr="00362008">
        <w:rPr>
          <w:rFonts w:asciiTheme="majorHAnsi" w:hAnsiTheme="majorHAnsi" w:cstheme="majorHAnsi"/>
          <w:noProof/>
          <w:sz w:val="24"/>
          <w:szCs w:val="24"/>
        </w:rPr>
        <w:t>2017/18,</w:t>
      </w:r>
      <w:r w:rsidR="003D06B7" w:rsidRPr="00362008">
        <w:rPr>
          <w:rFonts w:asciiTheme="majorHAnsi" w:hAnsiTheme="majorHAnsi" w:cstheme="majorHAnsi"/>
          <w:noProof/>
          <w:sz w:val="24"/>
          <w:szCs w:val="24"/>
        </w:rPr>
        <w:t xml:space="preserve"> </w:t>
      </w:r>
      <w:r w:rsidR="00225E7D" w:rsidRPr="00362008">
        <w:rPr>
          <w:rFonts w:asciiTheme="majorHAnsi" w:hAnsiTheme="majorHAnsi" w:cstheme="majorHAnsi"/>
          <w:noProof/>
          <w:sz w:val="24"/>
          <w:szCs w:val="24"/>
        </w:rPr>
        <w:t>t</w:t>
      </w:r>
      <w:r w:rsidR="007856BF" w:rsidRPr="00362008">
        <w:rPr>
          <w:rFonts w:asciiTheme="majorHAnsi" w:hAnsiTheme="majorHAnsi" w:cstheme="majorHAnsi"/>
          <w:noProof/>
          <w:sz w:val="24"/>
          <w:szCs w:val="24"/>
        </w:rPr>
        <w:t>he table</w:t>
      </w:r>
      <w:r w:rsidR="000B20F3" w:rsidRPr="00362008">
        <w:rPr>
          <w:rFonts w:asciiTheme="majorHAnsi" w:hAnsiTheme="majorHAnsi" w:cstheme="majorHAnsi"/>
          <w:noProof/>
          <w:sz w:val="24"/>
          <w:szCs w:val="24"/>
        </w:rPr>
        <w:t xml:space="preserve"> </w:t>
      </w:r>
      <w:r w:rsidR="007856BF" w:rsidRPr="00362008">
        <w:rPr>
          <w:rFonts w:asciiTheme="majorHAnsi" w:hAnsiTheme="majorHAnsi" w:cstheme="majorHAnsi"/>
          <w:noProof/>
          <w:sz w:val="24"/>
          <w:szCs w:val="24"/>
        </w:rPr>
        <w:t>below show</w:t>
      </w:r>
      <w:r w:rsidR="003D06B7" w:rsidRPr="00362008">
        <w:rPr>
          <w:rFonts w:asciiTheme="majorHAnsi" w:hAnsiTheme="majorHAnsi" w:cstheme="majorHAnsi"/>
          <w:noProof/>
          <w:sz w:val="24"/>
          <w:szCs w:val="24"/>
        </w:rPr>
        <w:t>s</w:t>
      </w:r>
      <w:r w:rsidR="007856BF" w:rsidRPr="00362008">
        <w:rPr>
          <w:rFonts w:asciiTheme="majorHAnsi" w:hAnsiTheme="majorHAnsi" w:cstheme="majorHAnsi"/>
          <w:noProof/>
          <w:sz w:val="24"/>
          <w:szCs w:val="24"/>
        </w:rPr>
        <w:t xml:space="preserve"> the defic</w:t>
      </w:r>
      <w:r w:rsidR="00853F69" w:rsidRPr="00362008">
        <w:rPr>
          <w:rFonts w:asciiTheme="majorHAnsi" w:hAnsiTheme="majorHAnsi" w:cstheme="majorHAnsi"/>
          <w:noProof/>
          <w:sz w:val="24"/>
          <w:szCs w:val="24"/>
        </w:rPr>
        <w:t>i</w:t>
      </w:r>
      <w:r w:rsidR="007856BF" w:rsidRPr="00362008">
        <w:rPr>
          <w:rFonts w:asciiTheme="majorHAnsi" w:hAnsiTheme="majorHAnsi" w:cstheme="majorHAnsi"/>
          <w:noProof/>
          <w:sz w:val="24"/>
          <w:szCs w:val="24"/>
        </w:rPr>
        <w:t xml:space="preserve">t </w:t>
      </w:r>
      <w:r w:rsidR="00AB30DE" w:rsidRPr="00362008">
        <w:rPr>
          <w:rFonts w:asciiTheme="majorHAnsi" w:hAnsiTheme="majorHAnsi" w:cstheme="majorHAnsi"/>
          <w:noProof/>
          <w:sz w:val="24"/>
          <w:szCs w:val="24"/>
        </w:rPr>
        <w:t>in budgets for each health board in 20</w:t>
      </w:r>
      <w:r w:rsidR="004918F8" w:rsidRPr="00362008">
        <w:rPr>
          <w:rFonts w:asciiTheme="majorHAnsi" w:hAnsiTheme="majorHAnsi" w:cstheme="majorHAnsi"/>
          <w:noProof/>
          <w:sz w:val="24"/>
          <w:szCs w:val="24"/>
        </w:rPr>
        <w:t>17/18 to 2018/19.</w:t>
      </w:r>
    </w:p>
    <w:tbl>
      <w:tblPr>
        <w:tblStyle w:val="TableGrid"/>
        <w:tblW w:w="0" w:type="auto"/>
        <w:tblLook w:val="04A0" w:firstRow="1" w:lastRow="0" w:firstColumn="1" w:lastColumn="0" w:noHBand="0" w:noVBand="1"/>
      </w:tblPr>
      <w:tblGrid>
        <w:gridCol w:w="3005"/>
        <w:gridCol w:w="3005"/>
        <w:gridCol w:w="3006"/>
      </w:tblGrid>
      <w:tr w:rsidR="005E2094" w:rsidRPr="00362008" w14:paraId="3209DC78" w14:textId="77777777" w:rsidTr="005E2094">
        <w:tc>
          <w:tcPr>
            <w:tcW w:w="3005" w:type="dxa"/>
          </w:tcPr>
          <w:bookmarkEnd w:id="1"/>
          <w:p w14:paraId="6775FFE1" w14:textId="101DFC6F" w:rsidR="005E2094" w:rsidRPr="00362008" w:rsidRDefault="00720C9D"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Local health board</w:t>
            </w:r>
          </w:p>
        </w:tc>
        <w:tc>
          <w:tcPr>
            <w:tcW w:w="3005" w:type="dxa"/>
          </w:tcPr>
          <w:p w14:paraId="34E65326" w14:textId="776ABFE3" w:rsidR="005E2094" w:rsidRPr="00362008" w:rsidRDefault="00720C9D"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Defic</w:t>
            </w:r>
            <w:r w:rsidR="00853F69" w:rsidRPr="00362008">
              <w:rPr>
                <w:rFonts w:asciiTheme="majorHAnsi" w:hAnsiTheme="majorHAnsi" w:cstheme="majorHAnsi"/>
                <w:noProof/>
                <w:sz w:val="24"/>
                <w:szCs w:val="24"/>
              </w:rPr>
              <w:t>i</w:t>
            </w:r>
            <w:r w:rsidRPr="00362008">
              <w:rPr>
                <w:rFonts w:asciiTheme="majorHAnsi" w:hAnsiTheme="majorHAnsi" w:cstheme="majorHAnsi"/>
                <w:noProof/>
                <w:sz w:val="24"/>
                <w:szCs w:val="24"/>
              </w:rPr>
              <w:t>t  2017/ 18</w:t>
            </w:r>
          </w:p>
        </w:tc>
        <w:tc>
          <w:tcPr>
            <w:tcW w:w="3006" w:type="dxa"/>
          </w:tcPr>
          <w:p w14:paraId="0310AEAD" w14:textId="0855607E" w:rsidR="005E2094" w:rsidRPr="00362008" w:rsidRDefault="00720C9D"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Defic</w:t>
            </w:r>
            <w:r w:rsidR="00853F69" w:rsidRPr="00362008">
              <w:rPr>
                <w:rFonts w:asciiTheme="majorHAnsi" w:hAnsiTheme="majorHAnsi" w:cstheme="majorHAnsi"/>
                <w:noProof/>
                <w:sz w:val="24"/>
                <w:szCs w:val="24"/>
              </w:rPr>
              <w:t>i</w:t>
            </w:r>
            <w:r w:rsidRPr="00362008">
              <w:rPr>
                <w:rFonts w:asciiTheme="majorHAnsi" w:hAnsiTheme="majorHAnsi" w:cstheme="majorHAnsi"/>
                <w:noProof/>
                <w:sz w:val="24"/>
                <w:szCs w:val="24"/>
              </w:rPr>
              <w:t xml:space="preserve">t </w:t>
            </w:r>
            <w:r w:rsidR="003570B6" w:rsidRPr="00362008">
              <w:rPr>
                <w:rFonts w:asciiTheme="majorHAnsi" w:hAnsiTheme="majorHAnsi" w:cstheme="majorHAnsi"/>
                <w:noProof/>
                <w:sz w:val="24"/>
                <w:szCs w:val="24"/>
              </w:rPr>
              <w:t>2018/ 19</w:t>
            </w:r>
          </w:p>
        </w:tc>
      </w:tr>
      <w:tr w:rsidR="005E2094" w:rsidRPr="00362008" w14:paraId="096DA628" w14:textId="77777777" w:rsidTr="005E2094">
        <w:tc>
          <w:tcPr>
            <w:tcW w:w="3005" w:type="dxa"/>
          </w:tcPr>
          <w:p w14:paraId="3F5BB539" w14:textId="10589390" w:rsidR="005E2094" w:rsidRPr="00362008" w:rsidRDefault="003570B6"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Swansea Bay</w:t>
            </w:r>
          </w:p>
        </w:tc>
        <w:tc>
          <w:tcPr>
            <w:tcW w:w="3005" w:type="dxa"/>
          </w:tcPr>
          <w:p w14:paraId="3C441D14" w14:textId="65022010" w:rsidR="005E2094" w:rsidRPr="00362008" w:rsidRDefault="00470C70"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32.4</w:t>
            </w:r>
          </w:p>
        </w:tc>
        <w:tc>
          <w:tcPr>
            <w:tcW w:w="3006" w:type="dxa"/>
          </w:tcPr>
          <w:p w14:paraId="1C1C6C26" w14:textId="78DB1BB5" w:rsidR="005E2094" w:rsidRPr="00362008" w:rsidRDefault="00470C70"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10</w:t>
            </w:r>
          </w:p>
        </w:tc>
      </w:tr>
      <w:tr w:rsidR="005E2094" w:rsidRPr="00362008" w14:paraId="2A8FA177" w14:textId="77777777" w:rsidTr="005E2094">
        <w:tc>
          <w:tcPr>
            <w:tcW w:w="3005" w:type="dxa"/>
          </w:tcPr>
          <w:p w14:paraId="4E8BF06C" w14:textId="749AC173" w:rsidR="005E2094" w:rsidRPr="00362008" w:rsidRDefault="00470C70"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Besti Cadwaldr</w:t>
            </w:r>
          </w:p>
        </w:tc>
        <w:tc>
          <w:tcPr>
            <w:tcW w:w="3005" w:type="dxa"/>
          </w:tcPr>
          <w:p w14:paraId="6993394C" w14:textId="44B9AF0A" w:rsidR="005E2094" w:rsidRPr="00362008" w:rsidRDefault="000F3318"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38.8</w:t>
            </w:r>
          </w:p>
        </w:tc>
        <w:tc>
          <w:tcPr>
            <w:tcW w:w="3006" w:type="dxa"/>
          </w:tcPr>
          <w:p w14:paraId="5009FF30" w14:textId="2C88DB24" w:rsidR="005E2094" w:rsidRPr="00362008" w:rsidRDefault="000F3318"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42</w:t>
            </w:r>
          </w:p>
        </w:tc>
      </w:tr>
      <w:tr w:rsidR="005E2094" w:rsidRPr="00362008" w14:paraId="55B04B90" w14:textId="77777777" w:rsidTr="005E2094">
        <w:tc>
          <w:tcPr>
            <w:tcW w:w="3005" w:type="dxa"/>
          </w:tcPr>
          <w:p w14:paraId="63322194" w14:textId="7B056806" w:rsidR="005E2094" w:rsidRPr="00362008" w:rsidRDefault="000F3318"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Cardiff &amp; Vale</w:t>
            </w:r>
          </w:p>
        </w:tc>
        <w:tc>
          <w:tcPr>
            <w:tcW w:w="3005" w:type="dxa"/>
          </w:tcPr>
          <w:p w14:paraId="153F1252" w14:textId="5CCE60BD" w:rsidR="005E2094" w:rsidRPr="00362008" w:rsidRDefault="000C76ED"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26.9</w:t>
            </w:r>
          </w:p>
        </w:tc>
        <w:tc>
          <w:tcPr>
            <w:tcW w:w="3006" w:type="dxa"/>
          </w:tcPr>
          <w:p w14:paraId="2FAE8851" w14:textId="57870AC8" w:rsidR="005E2094" w:rsidRPr="00362008" w:rsidRDefault="000C76ED"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9.9</w:t>
            </w:r>
          </w:p>
        </w:tc>
      </w:tr>
      <w:tr w:rsidR="005E2094" w:rsidRPr="00362008" w14:paraId="5714C7B9" w14:textId="77777777" w:rsidTr="005E2094">
        <w:tc>
          <w:tcPr>
            <w:tcW w:w="3005" w:type="dxa"/>
          </w:tcPr>
          <w:p w14:paraId="674FBFBB" w14:textId="20BB88E6" w:rsidR="005E2094" w:rsidRPr="00362008" w:rsidRDefault="000C76ED"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 xml:space="preserve">Hywel Dda </w:t>
            </w:r>
          </w:p>
        </w:tc>
        <w:tc>
          <w:tcPr>
            <w:tcW w:w="3005" w:type="dxa"/>
          </w:tcPr>
          <w:p w14:paraId="797B62C4" w14:textId="369E740F" w:rsidR="005E2094" w:rsidRPr="00362008" w:rsidRDefault="000C76ED"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69.43</w:t>
            </w:r>
          </w:p>
        </w:tc>
        <w:tc>
          <w:tcPr>
            <w:tcW w:w="3006" w:type="dxa"/>
          </w:tcPr>
          <w:p w14:paraId="0D88E062" w14:textId="728F4EC0" w:rsidR="005E2094" w:rsidRPr="00362008" w:rsidRDefault="00787ACF"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35.5</w:t>
            </w:r>
          </w:p>
        </w:tc>
      </w:tr>
      <w:tr w:rsidR="005E2094" w:rsidRPr="00362008" w14:paraId="7A38C6E7" w14:textId="77777777" w:rsidTr="005E2094">
        <w:tc>
          <w:tcPr>
            <w:tcW w:w="3005" w:type="dxa"/>
          </w:tcPr>
          <w:p w14:paraId="533EDFEB" w14:textId="4E861DD1" w:rsidR="005E2094" w:rsidRPr="00362008" w:rsidRDefault="00787ACF"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Cwm Taff</w:t>
            </w:r>
          </w:p>
        </w:tc>
        <w:tc>
          <w:tcPr>
            <w:tcW w:w="3005" w:type="dxa"/>
          </w:tcPr>
          <w:p w14:paraId="2E2120CD" w14:textId="0A32CCAC" w:rsidR="005E2094" w:rsidRPr="00362008" w:rsidRDefault="00787ACF"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0</w:t>
            </w:r>
          </w:p>
        </w:tc>
        <w:tc>
          <w:tcPr>
            <w:tcW w:w="3006" w:type="dxa"/>
          </w:tcPr>
          <w:p w14:paraId="47F41790" w14:textId="59E28B9E" w:rsidR="005E2094" w:rsidRPr="00362008" w:rsidRDefault="00787ACF"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0</w:t>
            </w:r>
          </w:p>
        </w:tc>
      </w:tr>
      <w:tr w:rsidR="005E2094" w:rsidRPr="00362008" w14:paraId="5B28DB56" w14:textId="77777777" w:rsidTr="005E2094">
        <w:tc>
          <w:tcPr>
            <w:tcW w:w="3005" w:type="dxa"/>
          </w:tcPr>
          <w:p w14:paraId="6F3372B8" w14:textId="5FFE9631" w:rsidR="005E2094" w:rsidRPr="00362008" w:rsidRDefault="00787ACF"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An</w:t>
            </w:r>
            <w:r w:rsidR="007856BF" w:rsidRPr="00362008">
              <w:rPr>
                <w:rFonts w:asciiTheme="majorHAnsi" w:hAnsiTheme="majorHAnsi" w:cstheme="majorHAnsi"/>
                <w:noProof/>
                <w:sz w:val="24"/>
                <w:szCs w:val="24"/>
              </w:rPr>
              <w:t>eurin Bevan</w:t>
            </w:r>
          </w:p>
        </w:tc>
        <w:tc>
          <w:tcPr>
            <w:tcW w:w="3005" w:type="dxa"/>
          </w:tcPr>
          <w:p w14:paraId="23C4DEC7" w14:textId="44D4ADB1" w:rsidR="005E2094" w:rsidRPr="00362008" w:rsidRDefault="007856BF"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0</w:t>
            </w:r>
          </w:p>
        </w:tc>
        <w:tc>
          <w:tcPr>
            <w:tcW w:w="3006" w:type="dxa"/>
          </w:tcPr>
          <w:p w14:paraId="52A33B5A" w14:textId="2E183B9D" w:rsidR="005E2094" w:rsidRPr="00362008" w:rsidRDefault="007856BF"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0</w:t>
            </w:r>
          </w:p>
        </w:tc>
      </w:tr>
      <w:tr w:rsidR="005E2094" w:rsidRPr="00362008" w14:paraId="4A8C82FF" w14:textId="77777777" w:rsidTr="005E2094">
        <w:tc>
          <w:tcPr>
            <w:tcW w:w="3005" w:type="dxa"/>
          </w:tcPr>
          <w:p w14:paraId="497364CF" w14:textId="7FF59EE5" w:rsidR="005E2094" w:rsidRPr="00362008" w:rsidRDefault="007856BF"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Powys</w:t>
            </w:r>
          </w:p>
        </w:tc>
        <w:tc>
          <w:tcPr>
            <w:tcW w:w="3005" w:type="dxa"/>
          </w:tcPr>
          <w:p w14:paraId="6AEF289F" w14:textId="0CDDAC4F" w:rsidR="005E2094" w:rsidRPr="00362008" w:rsidRDefault="007856BF"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0</w:t>
            </w:r>
          </w:p>
        </w:tc>
        <w:tc>
          <w:tcPr>
            <w:tcW w:w="3006" w:type="dxa"/>
          </w:tcPr>
          <w:p w14:paraId="73F64A47" w14:textId="2F280294" w:rsidR="005E2094" w:rsidRPr="00362008" w:rsidRDefault="007856BF"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0</w:t>
            </w:r>
          </w:p>
        </w:tc>
      </w:tr>
    </w:tbl>
    <w:p w14:paraId="1A488D5B" w14:textId="0BDC13B3" w:rsidR="00890B19" w:rsidRDefault="00F126E9" w:rsidP="00362008">
      <w:pPr>
        <w:spacing w:line="360" w:lineRule="auto"/>
        <w:jc w:val="both"/>
        <w:rPr>
          <w:rFonts w:asciiTheme="majorHAnsi" w:hAnsiTheme="majorHAnsi" w:cstheme="majorHAnsi"/>
          <w:noProof/>
          <w:sz w:val="24"/>
          <w:szCs w:val="24"/>
          <w:u w:val="single"/>
        </w:rPr>
      </w:pPr>
      <w:r>
        <w:rPr>
          <w:rFonts w:asciiTheme="majorHAnsi" w:hAnsiTheme="majorHAnsi" w:cstheme="majorHAnsi"/>
          <w:noProof/>
          <w:sz w:val="24"/>
          <w:szCs w:val="24"/>
        </w:rPr>
        <w:t>(</w:t>
      </w:r>
      <w:r w:rsidR="00C22320" w:rsidRPr="00362008">
        <w:rPr>
          <w:rFonts w:asciiTheme="majorHAnsi" w:hAnsiTheme="majorHAnsi" w:cstheme="majorHAnsi"/>
          <w:noProof/>
          <w:sz w:val="24"/>
          <w:szCs w:val="24"/>
        </w:rPr>
        <w:t xml:space="preserve"> </w:t>
      </w:r>
      <w:r w:rsidR="00890B19" w:rsidRPr="00F126E9">
        <w:rPr>
          <w:rFonts w:asciiTheme="majorHAnsi" w:hAnsiTheme="majorHAnsi" w:cstheme="majorHAnsi"/>
          <w:noProof/>
          <w:sz w:val="24"/>
          <w:szCs w:val="24"/>
        </w:rPr>
        <w:t xml:space="preserve">The BBC </w:t>
      </w:r>
      <w:r w:rsidR="008C37B1" w:rsidRPr="00F126E9">
        <w:rPr>
          <w:rFonts w:asciiTheme="majorHAnsi" w:hAnsiTheme="majorHAnsi" w:cstheme="majorHAnsi"/>
          <w:noProof/>
          <w:sz w:val="24"/>
          <w:szCs w:val="24"/>
        </w:rPr>
        <w:t>N</w:t>
      </w:r>
      <w:r w:rsidR="00890B19" w:rsidRPr="00F126E9">
        <w:rPr>
          <w:rFonts w:asciiTheme="majorHAnsi" w:hAnsiTheme="majorHAnsi" w:cstheme="majorHAnsi"/>
          <w:noProof/>
          <w:sz w:val="24"/>
          <w:szCs w:val="24"/>
        </w:rPr>
        <w:t>ews</w:t>
      </w:r>
      <w:r w:rsidRPr="00F126E9">
        <w:rPr>
          <w:rFonts w:asciiTheme="majorHAnsi" w:hAnsiTheme="majorHAnsi" w:cstheme="majorHAnsi"/>
          <w:noProof/>
          <w:sz w:val="24"/>
          <w:szCs w:val="24"/>
        </w:rPr>
        <w:t>,</w:t>
      </w:r>
      <w:r w:rsidR="00890B19" w:rsidRPr="00F126E9">
        <w:rPr>
          <w:rFonts w:asciiTheme="majorHAnsi" w:hAnsiTheme="majorHAnsi" w:cstheme="majorHAnsi"/>
          <w:noProof/>
          <w:sz w:val="24"/>
          <w:szCs w:val="24"/>
        </w:rPr>
        <w:t>2019)</w:t>
      </w:r>
    </w:p>
    <w:p w14:paraId="1D5DC455" w14:textId="3141AA33" w:rsidR="00F126E9" w:rsidRDefault="00F126E9" w:rsidP="00362008">
      <w:pPr>
        <w:spacing w:line="360" w:lineRule="auto"/>
        <w:jc w:val="both"/>
        <w:rPr>
          <w:rFonts w:asciiTheme="majorHAnsi" w:hAnsiTheme="majorHAnsi" w:cstheme="majorHAnsi"/>
          <w:noProof/>
          <w:sz w:val="24"/>
          <w:szCs w:val="24"/>
          <w:u w:val="single"/>
        </w:rPr>
      </w:pPr>
    </w:p>
    <w:p w14:paraId="3F2B3EA5" w14:textId="77777777" w:rsidR="00F126E9" w:rsidRPr="00F126E9" w:rsidRDefault="00F126E9" w:rsidP="00362008">
      <w:pPr>
        <w:spacing w:line="360" w:lineRule="auto"/>
        <w:jc w:val="both"/>
        <w:rPr>
          <w:rFonts w:asciiTheme="majorHAnsi" w:hAnsiTheme="majorHAnsi" w:cstheme="majorHAnsi"/>
          <w:noProof/>
          <w:sz w:val="24"/>
          <w:szCs w:val="24"/>
        </w:rPr>
      </w:pPr>
    </w:p>
    <w:p w14:paraId="3474A7BC" w14:textId="1CE188DA" w:rsidR="00BB74C5" w:rsidRPr="00362008" w:rsidRDefault="00FC61C4" w:rsidP="00362008">
      <w:pPr>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How</w:t>
      </w:r>
      <w:r w:rsidR="004217F8" w:rsidRPr="00362008">
        <w:rPr>
          <w:rFonts w:asciiTheme="majorHAnsi" w:hAnsiTheme="majorHAnsi" w:cstheme="majorHAnsi"/>
          <w:noProof/>
          <w:sz w:val="24"/>
          <w:szCs w:val="24"/>
        </w:rPr>
        <w:t xml:space="preserve">ever, Palmer (2005) argues that underperformance </w:t>
      </w:r>
      <w:r w:rsidR="00FF623E" w:rsidRPr="00362008">
        <w:rPr>
          <w:rFonts w:asciiTheme="majorHAnsi" w:hAnsiTheme="majorHAnsi" w:cstheme="majorHAnsi"/>
          <w:noProof/>
          <w:sz w:val="24"/>
          <w:szCs w:val="24"/>
        </w:rPr>
        <w:t>need</w:t>
      </w:r>
      <w:r w:rsidR="008C37B1" w:rsidRPr="00362008">
        <w:rPr>
          <w:rFonts w:asciiTheme="majorHAnsi" w:hAnsiTheme="majorHAnsi" w:cstheme="majorHAnsi"/>
          <w:noProof/>
          <w:sz w:val="24"/>
          <w:szCs w:val="24"/>
        </w:rPr>
        <w:t>s</w:t>
      </w:r>
      <w:r w:rsidR="00FF623E" w:rsidRPr="00362008">
        <w:rPr>
          <w:rFonts w:asciiTheme="majorHAnsi" w:hAnsiTheme="majorHAnsi" w:cstheme="majorHAnsi"/>
          <w:noProof/>
          <w:sz w:val="24"/>
          <w:szCs w:val="24"/>
        </w:rPr>
        <w:t xml:space="preserve"> to be clearly defined, as</w:t>
      </w:r>
      <w:r w:rsidR="00E16C17" w:rsidRPr="00362008">
        <w:rPr>
          <w:rFonts w:asciiTheme="majorHAnsi" w:hAnsiTheme="majorHAnsi" w:cstheme="majorHAnsi"/>
          <w:noProof/>
          <w:sz w:val="24"/>
          <w:szCs w:val="24"/>
        </w:rPr>
        <w:t xml:space="preserve"> every</w:t>
      </w:r>
      <w:r w:rsidR="00FF623E" w:rsidRPr="00362008">
        <w:rPr>
          <w:rFonts w:asciiTheme="majorHAnsi" w:hAnsiTheme="majorHAnsi" w:cstheme="majorHAnsi"/>
          <w:noProof/>
          <w:sz w:val="24"/>
          <w:szCs w:val="24"/>
        </w:rPr>
        <w:t xml:space="preserve"> </w:t>
      </w:r>
      <w:r w:rsidR="008C37B1" w:rsidRPr="00362008">
        <w:rPr>
          <w:rFonts w:asciiTheme="majorHAnsi" w:hAnsiTheme="majorHAnsi" w:cstheme="majorHAnsi"/>
          <w:noProof/>
          <w:sz w:val="24"/>
          <w:szCs w:val="24"/>
        </w:rPr>
        <w:t>W</w:t>
      </w:r>
      <w:r w:rsidR="00FF623E" w:rsidRPr="00362008">
        <w:rPr>
          <w:rFonts w:asciiTheme="majorHAnsi" w:hAnsiTheme="majorHAnsi" w:cstheme="majorHAnsi"/>
          <w:noProof/>
          <w:sz w:val="24"/>
          <w:szCs w:val="24"/>
        </w:rPr>
        <w:t xml:space="preserve">elsh </w:t>
      </w:r>
      <w:r w:rsidR="008C37B1" w:rsidRPr="00362008">
        <w:rPr>
          <w:rFonts w:asciiTheme="majorHAnsi" w:hAnsiTheme="majorHAnsi" w:cstheme="majorHAnsi"/>
          <w:noProof/>
          <w:sz w:val="24"/>
          <w:szCs w:val="24"/>
        </w:rPr>
        <w:t>L</w:t>
      </w:r>
      <w:r w:rsidR="00FF623E" w:rsidRPr="00362008">
        <w:rPr>
          <w:rFonts w:asciiTheme="majorHAnsi" w:hAnsiTheme="majorHAnsi" w:cstheme="majorHAnsi"/>
          <w:noProof/>
          <w:sz w:val="24"/>
          <w:szCs w:val="24"/>
        </w:rPr>
        <w:t xml:space="preserve">ocal </w:t>
      </w:r>
      <w:r w:rsidR="008C37B1" w:rsidRPr="00362008">
        <w:rPr>
          <w:rFonts w:asciiTheme="majorHAnsi" w:hAnsiTheme="majorHAnsi" w:cstheme="majorHAnsi"/>
          <w:noProof/>
          <w:sz w:val="24"/>
          <w:szCs w:val="24"/>
        </w:rPr>
        <w:t>H</w:t>
      </w:r>
      <w:r w:rsidR="00FF623E" w:rsidRPr="00362008">
        <w:rPr>
          <w:rFonts w:asciiTheme="majorHAnsi" w:hAnsiTheme="majorHAnsi" w:cstheme="majorHAnsi"/>
          <w:noProof/>
          <w:sz w:val="24"/>
          <w:szCs w:val="24"/>
        </w:rPr>
        <w:t xml:space="preserve">ealth </w:t>
      </w:r>
      <w:r w:rsidR="008C37B1" w:rsidRPr="00362008">
        <w:rPr>
          <w:rFonts w:asciiTheme="majorHAnsi" w:hAnsiTheme="majorHAnsi" w:cstheme="majorHAnsi"/>
          <w:noProof/>
          <w:sz w:val="24"/>
          <w:szCs w:val="24"/>
        </w:rPr>
        <w:t>B</w:t>
      </w:r>
      <w:r w:rsidR="00FF623E" w:rsidRPr="00362008">
        <w:rPr>
          <w:rFonts w:asciiTheme="majorHAnsi" w:hAnsiTheme="majorHAnsi" w:cstheme="majorHAnsi"/>
          <w:noProof/>
          <w:sz w:val="24"/>
          <w:szCs w:val="24"/>
        </w:rPr>
        <w:t>o</w:t>
      </w:r>
      <w:r w:rsidR="00E16C17" w:rsidRPr="00362008">
        <w:rPr>
          <w:rFonts w:asciiTheme="majorHAnsi" w:hAnsiTheme="majorHAnsi" w:cstheme="majorHAnsi"/>
          <w:noProof/>
          <w:sz w:val="24"/>
          <w:szCs w:val="24"/>
        </w:rPr>
        <w:t>ard</w:t>
      </w:r>
      <w:r w:rsidR="0064142E" w:rsidRPr="00362008">
        <w:rPr>
          <w:rFonts w:asciiTheme="majorHAnsi" w:hAnsiTheme="majorHAnsi" w:cstheme="majorHAnsi"/>
          <w:noProof/>
          <w:sz w:val="24"/>
          <w:szCs w:val="24"/>
        </w:rPr>
        <w:t xml:space="preserve"> has very different needs and issues to contend</w:t>
      </w:r>
      <w:r w:rsidR="009B5DEA" w:rsidRPr="00362008">
        <w:rPr>
          <w:rFonts w:asciiTheme="majorHAnsi" w:hAnsiTheme="majorHAnsi" w:cstheme="majorHAnsi"/>
          <w:noProof/>
          <w:sz w:val="24"/>
          <w:szCs w:val="24"/>
        </w:rPr>
        <w:t>ed</w:t>
      </w:r>
      <w:r w:rsidR="0064142E" w:rsidRPr="00362008">
        <w:rPr>
          <w:rFonts w:asciiTheme="majorHAnsi" w:hAnsiTheme="majorHAnsi" w:cstheme="majorHAnsi"/>
          <w:noProof/>
          <w:sz w:val="24"/>
          <w:szCs w:val="24"/>
        </w:rPr>
        <w:t xml:space="preserve"> with</w:t>
      </w:r>
      <w:r w:rsidR="00CA0B4E" w:rsidRPr="00362008">
        <w:rPr>
          <w:rFonts w:asciiTheme="majorHAnsi" w:hAnsiTheme="majorHAnsi" w:cstheme="majorHAnsi"/>
          <w:noProof/>
          <w:sz w:val="24"/>
          <w:szCs w:val="24"/>
        </w:rPr>
        <w:t>. The demographic nature of the country</w:t>
      </w:r>
      <w:r w:rsidR="0056455B" w:rsidRPr="00362008">
        <w:rPr>
          <w:rFonts w:asciiTheme="majorHAnsi" w:hAnsiTheme="majorHAnsi" w:cstheme="majorHAnsi"/>
          <w:noProof/>
          <w:sz w:val="24"/>
          <w:szCs w:val="24"/>
        </w:rPr>
        <w:t xml:space="preserve"> </w:t>
      </w:r>
      <w:r w:rsidR="00A7594A" w:rsidRPr="00362008">
        <w:rPr>
          <w:rFonts w:asciiTheme="majorHAnsi" w:hAnsiTheme="majorHAnsi" w:cstheme="majorHAnsi"/>
          <w:noProof/>
          <w:sz w:val="24"/>
          <w:szCs w:val="24"/>
        </w:rPr>
        <w:t>over extenstive rural</w:t>
      </w:r>
      <w:r w:rsidR="003F347A" w:rsidRPr="00362008">
        <w:rPr>
          <w:rFonts w:asciiTheme="majorHAnsi" w:hAnsiTheme="majorHAnsi" w:cstheme="majorHAnsi"/>
          <w:noProof/>
          <w:sz w:val="24"/>
          <w:szCs w:val="24"/>
        </w:rPr>
        <w:t>,</w:t>
      </w:r>
      <w:r w:rsidR="00724431" w:rsidRPr="00362008">
        <w:rPr>
          <w:rFonts w:asciiTheme="majorHAnsi" w:hAnsiTheme="majorHAnsi" w:cstheme="majorHAnsi"/>
          <w:noProof/>
          <w:sz w:val="24"/>
          <w:szCs w:val="24"/>
        </w:rPr>
        <w:t xml:space="preserve"> </w:t>
      </w:r>
      <w:r w:rsidR="003F347A" w:rsidRPr="00362008">
        <w:rPr>
          <w:rFonts w:asciiTheme="majorHAnsi" w:hAnsiTheme="majorHAnsi" w:cstheme="majorHAnsi"/>
          <w:noProof/>
          <w:sz w:val="24"/>
          <w:szCs w:val="24"/>
        </w:rPr>
        <w:t>coastal and urban areas</w:t>
      </w:r>
      <w:r w:rsidR="002172A0" w:rsidRPr="00362008">
        <w:rPr>
          <w:rFonts w:asciiTheme="majorHAnsi" w:hAnsiTheme="majorHAnsi" w:cstheme="majorHAnsi"/>
          <w:noProof/>
          <w:sz w:val="24"/>
          <w:szCs w:val="24"/>
        </w:rPr>
        <w:t>,</w:t>
      </w:r>
      <w:r w:rsidR="00724431" w:rsidRPr="00362008">
        <w:rPr>
          <w:rFonts w:asciiTheme="majorHAnsi" w:hAnsiTheme="majorHAnsi" w:cstheme="majorHAnsi"/>
          <w:noProof/>
          <w:sz w:val="24"/>
          <w:szCs w:val="24"/>
        </w:rPr>
        <w:t xml:space="preserve"> with </w:t>
      </w:r>
      <w:r w:rsidR="002172A0" w:rsidRPr="00362008">
        <w:rPr>
          <w:rFonts w:asciiTheme="majorHAnsi" w:hAnsiTheme="majorHAnsi" w:cstheme="majorHAnsi"/>
          <w:noProof/>
          <w:sz w:val="24"/>
          <w:szCs w:val="24"/>
        </w:rPr>
        <w:t>a higher ageing population</w:t>
      </w:r>
      <w:r w:rsidR="00853F69" w:rsidRPr="00362008">
        <w:rPr>
          <w:rFonts w:asciiTheme="majorHAnsi" w:hAnsiTheme="majorHAnsi" w:cstheme="majorHAnsi"/>
          <w:noProof/>
          <w:sz w:val="24"/>
          <w:szCs w:val="24"/>
        </w:rPr>
        <w:t xml:space="preserve"> (see diagram 4)</w:t>
      </w:r>
      <w:r w:rsidR="002172A0" w:rsidRPr="00362008">
        <w:rPr>
          <w:rFonts w:asciiTheme="majorHAnsi" w:hAnsiTheme="majorHAnsi" w:cstheme="majorHAnsi"/>
          <w:noProof/>
          <w:sz w:val="24"/>
          <w:szCs w:val="24"/>
        </w:rPr>
        <w:t xml:space="preserve"> </w:t>
      </w:r>
      <w:r w:rsidR="00EA5453" w:rsidRPr="00362008">
        <w:rPr>
          <w:rFonts w:asciiTheme="majorHAnsi" w:hAnsiTheme="majorHAnsi" w:cstheme="majorHAnsi"/>
          <w:noProof/>
          <w:sz w:val="24"/>
          <w:szCs w:val="24"/>
        </w:rPr>
        <w:t>a</w:t>
      </w:r>
      <w:r w:rsidR="00A40EA3" w:rsidRPr="00362008">
        <w:rPr>
          <w:rFonts w:asciiTheme="majorHAnsi" w:hAnsiTheme="majorHAnsi" w:cstheme="majorHAnsi"/>
          <w:noProof/>
          <w:sz w:val="24"/>
          <w:szCs w:val="24"/>
        </w:rPr>
        <w:t>nd</w:t>
      </w:r>
      <w:r w:rsidR="00EA5453" w:rsidRPr="00362008">
        <w:rPr>
          <w:rFonts w:asciiTheme="majorHAnsi" w:hAnsiTheme="majorHAnsi" w:cstheme="majorHAnsi"/>
          <w:noProof/>
          <w:sz w:val="24"/>
          <w:szCs w:val="24"/>
        </w:rPr>
        <w:t xml:space="preserve"> population</w:t>
      </w:r>
      <w:r w:rsidR="00007793" w:rsidRPr="00362008">
        <w:rPr>
          <w:rFonts w:asciiTheme="majorHAnsi" w:hAnsiTheme="majorHAnsi" w:cstheme="majorHAnsi"/>
          <w:noProof/>
          <w:sz w:val="24"/>
          <w:szCs w:val="24"/>
        </w:rPr>
        <w:t xml:space="preserve"> </w:t>
      </w:r>
      <w:r w:rsidR="009B5DEA" w:rsidRPr="00362008">
        <w:rPr>
          <w:rFonts w:asciiTheme="majorHAnsi" w:hAnsiTheme="majorHAnsi" w:cstheme="majorHAnsi"/>
          <w:noProof/>
          <w:sz w:val="24"/>
          <w:szCs w:val="24"/>
        </w:rPr>
        <w:t xml:space="preserve">of poorer health </w:t>
      </w:r>
      <w:r w:rsidR="0074091B" w:rsidRPr="00362008">
        <w:rPr>
          <w:rFonts w:asciiTheme="majorHAnsi" w:hAnsiTheme="majorHAnsi" w:cstheme="majorHAnsi"/>
          <w:noProof/>
          <w:sz w:val="24"/>
          <w:szCs w:val="24"/>
        </w:rPr>
        <w:t>has to be taken into account. Echoing this</w:t>
      </w:r>
      <w:r w:rsidR="00032593" w:rsidRPr="00362008">
        <w:rPr>
          <w:rFonts w:asciiTheme="majorHAnsi" w:hAnsiTheme="majorHAnsi" w:cstheme="majorHAnsi"/>
          <w:noProof/>
          <w:sz w:val="24"/>
          <w:szCs w:val="24"/>
        </w:rPr>
        <w:t>,</w:t>
      </w:r>
      <w:r w:rsidR="0074091B" w:rsidRPr="00362008">
        <w:rPr>
          <w:rFonts w:asciiTheme="majorHAnsi" w:hAnsiTheme="majorHAnsi" w:cstheme="majorHAnsi"/>
          <w:noProof/>
          <w:sz w:val="24"/>
          <w:szCs w:val="24"/>
        </w:rPr>
        <w:t xml:space="preserve"> </w:t>
      </w:r>
      <w:r w:rsidR="00464971" w:rsidRPr="00362008">
        <w:rPr>
          <w:rFonts w:asciiTheme="majorHAnsi" w:hAnsiTheme="majorHAnsi" w:cstheme="majorHAnsi"/>
          <w:noProof/>
          <w:sz w:val="24"/>
          <w:szCs w:val="24"/>
        </w:rPr>
        <w:t xml:space="preserve">Hwyel Dda </w:t>
      </w:r>
      <w:r w:rsidR="00565A6F" w:rsidRPr="00362008">
        <w:rPr>
          <w:rFonts w:asciiTheme="majorHAnsi" w:hAnsiTheme="majorHAnsi" w:cstheme="majorHAnsi"/>
          <w:noProof/>
          <w:sz w:val="24"/>
          <w:szCs w:val="24"/>
        </w:rPr>
        <w:t xml:space="preserve">with a </w:t>
      </w:r>
      <w:r w:rsidR="006A5EE2" w:rsidRPr="00362008">
        <w:rPr>
          <w:rFonts w:asciiTheme="majorHAnsi" w:hAnsiTheme="majorHAnsi" w:cstheme="majorHAnsi"/>
          <w:noProof/>
          <w:sz w:val="24"/>
          <w:szCs w:val="24"/>
        </w:rPr>
        <w:t xml:space="preserve"> £ 69.43</w:t>
      </w:r>
      <w:r w:rsidR="009B5DEA" w:rsidRPr="00362008">
        <w:rPr>
          <w:rFonts w:asciiTheme="majorHAnsi" w:hAnsiTheme="majorHAnsi" w:cstheme="majorHAnsi"/>
          <w:noProof/>
          <w:sz w:val="24"/>
          <w:szCs w:val="24"/>
        </w:rPr>
        <w:t xml:space="preserve"> million</w:t>
      </w:r>
      <w:r w:rsidR="006A5EE2" w:rsidRPr="00362008">
        <w:rPr>
          <w:rFonts w:asciiTheme="majorHAnsi" w:hAnsiTheme="majorHAnsi" w:cstheme="majorHAnsi"/>
          <w:noProof/>
          <w:sz w:val="24"/>
          <w:szCs w:val="24"/>
        </w:rPr>
        <w:t xml:space="preserve"> deficiet in 2017/18 </w:t>
      </w:r>
      <w:r w:rsidR="00464971" w:rsidRPr="00362008">
        <w:rPr>
          <w:rFonts w:asciiTheme="majorHAnsi" w:hAnsiTheme="majorHAnsi" w:cstheme="majorHAnsi"/>
          <w:noProof/>
          <w:sz w:val="24"/>
          <w:szCs w:val="24"/>
        </w:rPr>
        <w:t>received an extra £2</w:t>
      </w:r>
      <w:r w:rsidR="00032593" w:rsidRPr="00362008">
        <w:rPr>
          <w:rFonts w:asciiTheme="majorHAnsi" w:hAnsiTheme="majorHAnsi" w:cstheme="majorHAnsi"/>
          <w:noProof/>
          <w:sz w:val="24"/>
          <w:szCs w:val="24"/>
        </w:rPr>
        <w:t>7</w:t>
      </w:r>
      <w:r w:rsidR="00464971" w:rsidRPr="00362008">
        <w:rPr>
          <w:rFonts w:asciiTheme="majorHAnsi" w:hAnsiTheme="majorHAnsi" w:cstheme="majorHAnsi"/>
          <w:noProof/>
          <w:sz w:val="24"/>
          <w:szCs w:val="24"/>
        </w:rPr>
        <w:t xml:space="preserve"> million of funds from the Welsh </w:t>
      </w:r>
      <w:r w:rsidR="009B5DEA" w:rsidRPr="00362008">
        <w:rPr>
          <w:rFonts w:asciiTheme="majorHAnsi" w:hAnsiTheme="majorHAnsi" w:cstheme="majorHAnsi"/>
          <w:noProof/>
          <w:sz w:val="24"/>
          <w:szCs w:val="24"/>
        </w:rPr>
        <w:t>G</w:t>
      </w:r>
      <w:r w:rsidR="00464971" w:rsidRPr="00362008">
        <w:rPr>
          <w:rFonts w:asciiTheme="majorHAnsi" w:hAnsiTheme="majorHAnsi" w:cstheme="majorHAnsi"/>
          <w:noProof/>
          <w:sz w:val="24"/>
          <w:szCs w:val="24"/>
        </w:rPr>
        <w:t>overnment (201</w:t>
      </w:r>
      <w:r w:rsidR="00446902" w:rsidRPr="00362008">
        <w:rPr>
          <w:rFonts w:asciiTheme="majorHAnsi" w:hAnsiTheme="majorHAnsi" w:cstheme="majorHAnsi"/>
          <w:noProof/>
          <w:sz w:val="24"/>
          <w:szCs w:val="24"/>
        </w:rPr>
        <w:t xml:space="preserve">8) due to the increasing costs of the demographic </w:t>
      </w:r>
      <w:r w:rsidR="006317B2" w:rsidRPr="00362008">
        <w:rPr>
          <w:rFonts w:asciiTheme="majorHAnsi" w:hAnsiTheme="majorHAnsi" w:cstheme="majorHAnsi"/>
          <w:noProof/>
          <w:sz w:val="24"/>
          <w:szCs w:val="24"/>
        </w:rPr>
        <w:t>scale of the board that were inexcorable.</w:t>
      </w:r>
      <w:r w:rsidR="00866884" w:rsidRPr="00362008">
        <w:rPr>
          <w:rFonts w:asciiTheme="majorHAnsi" w:hAnsiTheme="majorHAnsi" w:cstheme="majorHAnsi"/>
          <w:noProof/>
          <w:sz w:val="24"/>
          <w:szCs w:val="24"/>
        </w:rPr>
        <w:t xml:space="preserve"> </w:t>
      </w:r>
      <w:r w:rsidR="00A322D6" w:rsidRPr="00362008">
        <w:rPr>
          <w:rFonts w:asciiTheme="majorHAnsi" w:hAnsiTheme="majorHAnsi" w:cstheme="majorHAnsi"/>
          <w:noProof/>
          <w:sz w:val="24"/>
          <w:szCs w:val="24"/>
        </w:rPr>
        <w:t xml:space="preserve"> While looking at Hywel Dda</w:t>
      </w:r>
      <w:r w:rsidR="00455FF8" w:rsidRPr="00362008">
        <w:rPr>
          <w:rFonts w:asciiTheme="majorHAnsi" w:hAnsiTheme="majorHAnsi" w:cstheme="majorHAnsi"/>
          <w:noProof/>
          <w:sz w:val="24"/>
          <w:szCs w:val="24"/>
        </w:rPr>
        <w:t xml:space="preserve"> (2020)</w:t>
      </w:r>
      <w:r w:rsidR="00A322D6" w:rsidRPr="00362008">
        <w:rPr>
          <w:rFonts w:asciiTheme="majorHAnsi" w:hAnsiTheme="majorHAnsi" w:cstheme="majorHAnsi"/>
          <w:noProof/>
          <w:sz w:val="24"/>
          <w:szCs w:val="24"/>
        </w:rPr>
        <w:t xml:space="preserve"> </w:t>
      </w:r>
      <w:r w:rsidR="000F3C76" w:rsidRPr="00362008">
        <w:rPr>
          <w:rFonts w:asciiTheme="majorHAnsi" w:hAnsiTheme="majorHAnsi" w:cstheme="majorHAnsi"/>
          <w:noProof/>
          <w:sz w:val="24"/>
          <w:szCs w:val="24"/>
        </w:rPr>
        <w:t xml:space="preserve"> and </w:t>
      </w:r>
      <w:r w:rsidR="00A609FA" w:rsidRPr="00362008">
        <w:rPr>
          <w:rFonts w:asciiTheme="majorHAnsi" w:hAnsiTheme="majorHAnsi" w:cstheme="majorHAnsi"/>
          <w:noProof/>
          <w:sz w:val="24"/>
          <w:szCs w:val="24"/>
        </w:rPr>
        <w:t>their deficet,</w:t>
      </w:r>
      <w:r w:rsidR="00AC0021" w:rsidRPr="00362008">
        <w:rPr>
          <w:rFonts w:asciiTheme="majorHAnsi" w:hAnsiTheme="majorHAnsi" w:cstheme="majorHAnsi"/>
          <w:noProof/>
          <w:sz w:val="24"/>
          <w:szCs w:val="24"/>
        </w:rPr>
        <w:t xml:space="preserve"> </w:t>
      </w:r>
      <w:r w:rsidR="004032B3" w:rsidRPr="00362008">
        <w:rPr>
          <w:rFonts w:asciiTheme="majorHAnsi" w:hAnsiTheme="majorHAnsi" w:cstheme="majorHAnsi"/>
          <w:noProof/>
          <w:sz w:val="24"/>
          <w:szCs w:val="24"/>
        </w:rPr>
        <w:t xml:space="preserve">the </w:t>
      </w:r>
      <w:r w:rsidR="00F06441" w:rsidRPr="00362008">
        <w:rPr>
          <w:rFonts w:asciiTheme="majorHAnsi" w:hAnsiTheme="majorHAnsi" w:cstheme="majorHAnsi"/>
          <w:noProof/>
          <w:sz w:val="24"/>
          <w:szCs w:val="24"/>
        </w:rPr>
        <w:t>health board membe</w:t>
      </w:r>
      <w:r w:rsidR="00610CF9" w:rsidRPr="00362008">
        <w:rPr>
          <w:rFonts w:asciiTheme="majorHAnsi" w:hAnsiTheme="majorHAnsi" w:cstheme="majorHAnsi"/>
          <w:noProof/>
          <w:sz w:val="24"/>
          <w:szCs w:val="24"/>
        </w:rPr>
        <w:t xml:space="preserve">rs </w:t>
      </w:r>
      <w:r w:rsidR="00F06441" w:rsidRPr="00362008">
        <w:rPr>
          <w:rFonts w:asciiTheme="majorHAnsi" w:hAnsiTheme="majorHAnsi" w:cstheme="majorHAnsi"/>
          <w:noProof/>
          <w:sz w:val="24"/>
          <w:szCs w:val="24"/>
        </w:rPr>
        <w:t>have</w:t>
      </w:r>
      <w:r w:rsidR="00610CF9" w:rsidRPr="00362008">
        <w:rPr>
          <w:rFonts w:asciiTheme="majorHAnsi" w:hAnsiTheme="majorHAnsi" w:cstheme="majorHAnsi"/>
          <w:noProof/>
          <w:sz w:val="24"/>
          <w:szCs w:val="24"/>
        </w:rPr>
        <w:t xml:space="preserve"> achieved </w:t>
      </w:r>
      <w:r w:rsidR="004A54ED" w:rsidRPr="00362008">
        <w:rPr>
          <w:rFonts w:asciiTheme="majorHAnsi" w:hAnsiTheme="majorHAnsi" w:cstheme="majorHAnsi"/>
          <w:noProof/>
          <w:sz w:val="24"/>
          <w:szCs w:val="24"/>
        </w:rPr>
        <w:t xml:space="preserve">success in some areas, </w:t>
      </w:r>
      <w:r w:rsidR="008E5481" w:rsidRPr="00362008">
        <w:rPr>
          <w:rFonts w:asciiTheme="majorHAnsi" w:hAnsiTheme="majorHAnsi" w:cstheme="majorHAnsi"/>
          <w:noProof/>
          <w:sz w:val="24"/>
          <w:szCs w:val="24"/>
        </w:rPr>
        <w:t>waiting</w:t>
      </w:r>
      <w:r w:rsidR="00EE5B32" w:rsidRPr="00362008">
        <w:rPr>
          <w:rFonts w:asciiTheme="majorHAnsi" w:hAnsiTheme="majorHAnsi" w:cstheme="majorHAnsi"/>
          <w:noProof/>
          <w:sz w:val="24"/>
          <w:szCs w:val="24"/>
        </w:rPr>
        <w:t xml:space="preserve"> list times for people</w:t>
      </w:r>
      <w:r w:rsidR="00B07FDF" w:rsidRPr="00362008">
        <w:rPr>
          <w:rFonts w:asciiTheme="majorHAnsi" w:hAnsiTheme="majorHAnsi" w:cstheme="majorHAnsi"/>
          <w:noProof/>
          <w:sz w:val="24"/>
          <w:szCs w:val="24"/>
        </w:rPr>
        <w:t xml:space="preserve"> of elective care</w:t>
      </w:r>
      <w:r w:rsidR="009B5DEA" w:rsidRPr="00362008">
        <w:rPr>
          <w:rFonts w:asciiTheme="majorHAnsi" w:hAnsiTheme="majorHAnsi" w:cstheme="majorHAnsi"/>
          <w:noProof/>
          <w:sz w:val="24"/>
          <w:szCs w:val="24"/>
        </w:rPr>
        <w:t xml:space="preserve"> </w:t>
      </w:r>
      <w:r w:rsidR="00B07FDF" w:rsidRPr="00362008">
        <w:rPr>
          <w:rFonts w:asciiTheme="majorHAnsi" w:hAnsiTheme="majorHAnsi" w:cstheme="majorHAnsi"/>
          <w:noProof/>
          <w:sz w:val="24"/>
          <w:szCs w:val="24"/>
        </w:rPr>
        <w:t xml:space="preserve">no longer wait more than 36 week, </w:t>
      </w:r>
      <w:r w:rsidR="009B5DEA" w:rsidRPr="00362008">
        <w:rPr>
          <w:rFonts w:asciiTheme="majorHAnsi" w:hAnsiTheme="majorHAnsi" w:cstheme="majorHAnsi"/>
          <w:noProof/>
          <w:sz w:val="24"/>
          <w:szCs w:val="24"/>
        </w:rPr>
        <w:t xml:space="preserve">reaching a </w:t>
      </w:r>
      <w:r w:rsidR="00B07FDF" w:rsidRPr="00362008">
        <w:rPr>
          <w:rFonts w:asciiTheme="majorHAnsi" w:hAnsiTheme="majorHAnsi" w:cstheme="majorHAnsi"/>
          <w:noProof/>
          <w:sz w:val="24"/>
          <w:szCs w:val="24"/>
        </w:rPr>
        <w:t xml:space="preserve">target of </w:t>
      </w:r>
      <w:r w:rsidR="001319E5" w:rsidRPr="00362008">
        <w:rPr>
          <w:rFonts w:asciiTheme="majorHAnsi" w:hAnsiTheme="majorHAnsi" w:cstheme="majorHAnsi"/>
          <w:noProof/>
          <w:sz w:val="24"/>
          <w:szCs w:val="24"/>
        </w:rPr>
        <w:t xml:space="preserve">the </w:t>
      </w:r>
      <w:r w:rsidR="009B5DEA" w:rsidRPr="00362008">
        <w:rPr>
          <w:rFonts w:asciiTheme="majorHAnsi" w:hAnsiTheme="majorHAnsi" w:cstheme="majorHAnsi"/>
          <w:noProof/>
          <w:sz w:val="24"/>
          <w:szCs w:val="24"/>
        </w:rPr>
        <w:t>W</w:t>
      </w:r>
      <w:r w:rsidR="001319E5" w:rsidRPr="00362008">
        <w:rPr>
          <w:rFonts w:asciiTheme="majorHAnsi" w:hAnsiTheme="majorHAnsi" w:cstheme="majorHAnsi"/>
          <w:noProof/>
          <w:sz w:val="24"/>
          <w:szCs w:val="24"/>
        </w:rPr>
        <w:t xml:space="preserve">elsh </w:t>
      </w:r>
      <w:r w:rsidR="009B5DEA" w:rsidRPr="00362008">
        <w:rPr>
          <w:rFonts w:asciiTheme="majorHAnsi" w:hAnsiTheme="majorHAnsi" w:cstheme="majorHAnsi"/>
          <w:noProof/>
          <w:sz w:val="24"/>
          <w:szCs w:val="24"/>
        </w:rPr>
        <w:t>G</w:t>
      </w:r>
      <w:r w:rsidR="001319E5" w:rsidRPr="00362008">
        <w:rPr>
          <w:rFonts w:asciiTheme="majorHAnsi" w:hAnsiTheme="majorHAnsi" w:cstheme="majorHAnsi"/>
          <w:noProof/>
          <w:sz w:val="24"/>
          <w:szCs w:val="24"/>
        </w:rPr>
        <w:t>overnment. They have continually made saving</w:t>
      </w:r>
      <w:r w:rsidR="009B5DEA" w:rsidRPr="00362008">
        <w:rPr>
          <w:rFonts w:asciiTheme="majorHAnsi" w:hAnsiTheme="majorHAnsi" w:cstheme="majorHAnsi"/>
          <w:noProof/>
          <w:sz w:val="24"/>
          <w:szCs w:val="24"/>
        </w:rPr>
        <w:t>s</w:t>
      </w:r>
      <w:r w:rsidR="001319E5" w:rsidRPr="00362008">
        <w:rPr>
          <w:rFonts w:asciiTheme="majorHAnsi" w:hAnsiTheme="majorHAnsi" w:cstheme="majorHAnsi"/>
          <w:noProof/>
          <w:sz w:val="24"/>
          <w:szCs w:val="24"/>
        </w:rPr>
        <w:t xml:space="preserve"> </w:t>
      </w:r>
      <w:r w:rsidR="001B10B8" w:rsidRPr="00362008">
        <w:rPr>
          <w:rFonts w:asciiTheme="majorHAnsi" w:hAnsiTheme="majorHAnsi" w:cstheme="majorHAnsi"/>
          <w:noProof/>
          <w:sz w:val="24"/>
          <w:szCs w:val="24"/>
        </w:rPr>
        <w:t xml:space="preserve">in addition to the extra funding from the </w:t>
      </w:r>
      <w:r w:rsidR="009B5DEA" w:rsidRPr="00362008">
        <w:rPr>
          <w:rFonts w:asciiTheme="majorHAnsi" w:hAnsiTheme="majorHAnsi" w:cstheme="majorHAnsi"/>
          <w:noProof/>
          <w:sz w:val="24"/>
          <w:szCs w:val="24"/>
        </w:rPr>
        <w:t>G</w:t>
      </w:r>
      <w:r w:rsidR="001B10B8" w:rsidRPr="00362008">
        <w:rPr>
          <w:rFonts w:asciiTheme="majorHAnsi" w:hAnsiTheme="majorHAnsi" w:cstheme="majorHAnsi"/>
          <w:noProof/>
          <w:sz w:val="24"/>
          <w:szCs w:val="24"/>
        </w:rPr>
        <w:t>ove</w:t>
      </w:r>
      <w:r w:rsidR="00657535" w:rsidRPr="00362008">
        <w:rPr>
          <w:rFonts w:asciiTheme="majorHAnsi" w:hAnsiTheme="majorHAnsi" w:cstheme="majorHAnsi"/>
          <w:noProof/>
          <w:sz w:val="24"/>
          <w:szCs w:val="24"/>
        </w:rPr>
        <w:t xml:space="preserve">rnment. </w:t>
      </w:r>
      <w:r w:rsidR="0055664D" w:rsidRPr="00362008">
        <w:rPr>
          <w:rFonts w:asciiTheme="majorHAnsi" w:hAnsiTheme="majorHAnsi" w:cstheme="majorHAnsi"/>
          <w:noProof/>
          <w:sz w:val="24"/>
          <w:szCs w:val="24"/>
        </w:rPr>
        <w:t>Another pos</w:t>
      </w:r>
      <w:r w:rsidR="006E4846" w:rsidRPr="00362008">
        <w:rPr>
          <w:rFonts w:asciiTheme="majorHAnsi" w:hAnsiTheme="majorHAnsi" w:cstheme="majorHAnsi"/>
          <w:noProof/>
          <w:sz w:val="24"/>
          <w:szCs w:val="24"/>
        </w:rPr>
        <w:t>i</w:t>
      </w:r>
      <w:r w:rsidR="0055664D" w:rsidRPr="00362008">
        <w:rPr>
          <w:rFonts w:asciiTheme="majorHAnsi" w:hAnsiTheme="majorHAnsi" w:cstheme="majorHAnsi"/>
          <w:noProof/>
          <w:sz w:val="24"/>
          <w:szCs w:val="24"/>
        </w:rPr>
        <w:t>t</w:t>
      </w:r>
      <w:r w:rsidR="0099659C" w:rsidRPr="00362008">
        <w:rPr>
          <w:rFonts w:asciiTheme="majorHAnsi" w:hAnsiTheme="majorHAnsi" w:cstheme="majorHAnsi"/>
          <w:noProof/>
          <w:sz w:val="24"/>
          <w:szCs w:val="24"/>
        </w:rPr>
        <w:t>i</w:t>
      </w:r>
      <w:r w:rsidR="0055664D" w:rsidRPr="00362008">
        <w:rPr>
          <w:rFonts w:asciiTheme="majorHAnsi" w:hAnsiTheme="majorHAnsi" w:cstheme="majorHAnsi"/>
          <w:noProof/>
          <w:sz w:val="24"/>
          <w:szCs w:val="24"/>
        </w:rPr>
        <w:t xml:space="preserve">ve move is the addressment </w:t>
      </w:r>
      <w:r w:rsidR="007B777C" w:rsidRPr="00362008">
        <w:rPr>
          <w:rFonts w:asciiTheme="majorHAnsi" w:hAnsiTheme="majorHAnsi" w:cstheme="majorHAnsi"/>
          <w:noProof/>
          <w:sz w:val="24"/>
          <w:szCs w:val="24"/>
        </w:rPr>
        <w:t>o</w:t>
      </w:r>
      <w:r w:rsidR="0055664D" w:rsidRPr="00362008">
        <w:rPr>
          <w:rFonts w:asciiTheme="majorHAnsi" w:hAnsiTheme="majorHAnsi" w:cstheme="majorHAnsi"/>
          <w:noProof/>
          <w:sz w:val="24"/>
          <w:szCs w:val="24"/>
        </w:rPr>
        <w:t xml:space="preserve">f staffing issues, </w:t>
      </w:r>
      <w:r w:rsidR="006239AB" w:rsidRPr="00362008">
        <w:rPr>
          <w:rFonts w:asciiTheme="majorHAnsi" w:hAnsiTheme="majorHAnsi" w:cstheme="majorHAnsi"/>
          <w:noProof/>
          <w:sz w:val="24"/>
          <w:szCs w:val="24"/>
        </w:rPr>
        <w:t>with devel</w:t>
      </w:r>
      <w:r w:rsidR="008E0D09" w:rsidRPr="00362008">
        <w:rPr>
          <w:rFonts w:asciiTheme="majorHAnsi" w:hAnsiTheme="majorHAnsi" w:cstheme="majorHAnsi"/>
          <w:noProof/>
          <w:sz w:val="24"/>
          <w:szCs w:val="24"/>
        </w:rPr>
        <w:t>o</w:t>
      </w:r>
      <w:r w:rsidR="006239AB" w:rsidRPr="00362008">
        <w:rPr>
          <w:rFonts w:asciiTheme="majorHAnsi" w:hAnsiTheme="majorHAnsi" w:cstheme="majorHAnsi"/>
          <w:noProof/>
          <w:sz w:val="24"/>
          <w:szCs w:val="24"/>
        </w:rPr>
        <w:t xml:space="preserve">pment of  </w:t>
      </w:r>
      <w:r w:rsidR="008E0D09" w:rsidRPr="00362008">
        <w:rPr>
          <w:rFonts w:asciiTheme="majorHAnsi" w:hAnsiTheme="majorHAnsi" w:cstheme="majorHAnsi"/>
          <w:noProof/>
          <w:sz w:val="24"/>
          <w:szCs w:val="24"/>
        </w:rPr>
        <w:t xml:space="preserve">a </w:t>
      </w:r>
      <w:r w:rsidR="006239AB" w:rsidRPr="00362008">
        <w:rPr>
          <w:rFonts w:asciiTheme="majorHAnsi" w:hAnsiTheme="majorHAnsi" w:cstheme="majorHAnsi"/>
          <w:noProof/>
          <w:sz w:val="24"/>
          <w:szCs w:val="24"/>
        </w:rPr>
        <w:t>ph</w:t>
      </w:r>
      <w:r w:rsidR="00C41A3A" w:rsidRPr="00362008">
        <w:rPr>
          <w:rFonts w:asciiTheme="majorHAnsi" w:hAnsiTheme="majorHAnsi" w:cstheme="majorHAnsi"/>
          <w:noProof/>
          <w:sz w:val="24"/>
          <w:szCs w:val="24"/>
        </w:rPr>
        <w:t xml:space="preserve">ysican </w:t>
      </w:r>
      <w:r w:rsidR="006239AB" w:rsidRPr="00362008">
        <w:rPr>
          <w:rFonts w:asciiTheme="majorHAnsi" w:hAnsiTheme="majorHAnsi" w:cstheme="majorHAnsi"/>
          <w:noProof/>
          <w:sz w:val="24"/>
          <w:szCs w:val="24"/>
        </w:rPr>
        <w:t>associate</w:t>
      </w:r>
      <w:r w:rsidR="000E48D5" w:rsidRPr="00362008">
        <w:rPr>
          <w:rFonts w:asciiTheme="majorHAnsi" w:hAnsiTheme="majorHAnsi" w:cstheme="majorHAnsi"/>
          <w:noProof/>
          <w:sz w:val="24"/>
          <w:szCs w:val="24"/>
        </w:rPr>
        <w:t xml:space="preserve"> role</w:t>
      </w:r>
      <w:r w:rsidR="00C41A3A" w:rsidRPr="00362008">
        <w:rPr>
          <w:rFonts w:asciiTheme="majorHAnsi" w:hAnsiTheme="majorHAnsi" w:cstheme="majorHAnsi"/>
          <w:noProof/>
          <w:sz w:val="24"/>
          <w:szCs w:val="24"/>
        </w:rPr>
        <w:t xml:space="preserve"> and the nurse apprentince</w:t>
      </w:r>
      <w:r w:rsidR="00847713" w:rsidRPr="00362008">
        <w:rPr>
          <w:rFonts w:asciiTheme="majorHAnsi" w:hAnsiTheme="majorHAnsi" w:cstheme="majorHAnsi"/>
          <w:noProof/>
          <w:sz w:val="24"/>
          <w:szCs w:val="24"/>
        </w:rPr>
        <w:t xml:space="preserve">ship </w:t>
      </w:r>
      <w:r w:rsidR="00C41A3A" w:rsidRPr="00362008">
        <w:rPr>
          <w:rFonts w:asciiTheme="majorHAnsi" w:hAnsiTheme="majorHAnsi" w:cstheme="majorHAnsi"/>
          <w:noProof/>
          <w:sz w:val="24"/>
          <w:szCs w:val="24"/>
        </w:rPr>
        <w:t xml:space="preserve"> scheme.</w:t>
      </w:r>
      <w:r w:rsidR="001E72B5" w:rsidRPr="00362008">
        <w:rPr>
          <w:rFonts w:asciiTheme="majorHAnsi" w:hAnsiTheme="majorHAnsi" w:cstheme="majorHAnsi"/>
          <w:noProof/>
          <w:sz w:val="24"/>
          <w:szCs w:val="24"/>
        </w:rPr>
        <w:t xml:space="preserve"> However, many targets have not been made, such a</w:t>
      </w:r>
      <w:r w:rsidR="008A1B69" w:rsidRPr="00362008">
        <w:rPr>
          <w:rFonts w:asciiTheme="majorHAnsi" w:hAnsiTheme="majorHAnsi" w:cstheme="majorHAnsi"/>
          <w:noProof/>
          <w:sz w:val="24"/>
          <w:szCs w:val="24"/>
        </w:rPr>
        <w:t>s</w:t>
      </w:r>
      <w:r w:rsidR="001E72B5" w:rsidRPr="00362008">
        <w:rPr>
          <w:rFonts w:asciiTheme="majorHAnsi" w:hAnsiTheme="majorHAnsi" w:cstheme="majorHAnsi"/>
          <w:noProof/>
          <w:sz w:val="24"/>
          <w:szCs w:val="24"/>
        </w:rPr>
        <w:t xml:space="preserve"> the drive on infl</w:t>
      </w:r>
      <w:r w:rsidR="005D176B" w:rsidRPr="00362008">
        <w:rPr>
          <w:rFonts w:asciiTheme="majorHAnsi" w:hAnsiTheme="majorHAnsi" w:cstheme="majorHAnsi"/>
          <w:noProof/>
          <w:sz w:val="24"/>
          <w:szCs w:val="24"/>
        </w:rPr>
        <w:t>uenenza vaccines</w:t>
      </w:r>
      <w:r w:rsidR="009B5DEA" w:rsidRPr="00362008">
        <w:rPr>
          <w:rFonts w:asciiTheme="majorHAnsi" w:hAnsiTheme="majorHAnsi" w:cstheme="majorHAnsi"/>
          <w:noProof/>
          <w:sz w:val="24"/>
          <w:szCs w:val="24"/>
        </w:rPr>
        <w:t>.</w:t>
      </w:r>
      <w:r w:rsidR="005D176B" w:rsidRPr="00362008">
        <w:rPr>
          <w:rFonts w:asciiTheme="majorHAnsi" w:hAnsiTheme="majorHAnsi" w:cstheme="majorHAnsi"/>
          <w:noProof/>
          <w:sz w:val="24"/>
          <w:szCs w:val="24"/>
        </w:rPr>
        <w:t xml:space="preserve"> </w:t>
      </w:r>
      <w:r w:rsidR="009B5DEA" w:rsidRPr="00362008">
        <w:rPr>
          <w:rFonts w:asciiTheme="majorHAnsi" w:hAnsiTheme="majorHAnsi" w:cstheme="majorHAnsi"/>
          <w:noProof/>
          <w:sz w:val="24"/>
          <w:szCs w:val="24"/>
        </w:rPr>
        <w:t>T</w:t>
      </w:r>
      <w:r w:rsidR="005D176B" w:rsidRPr="00362008">
        <w:rPr>
          <w:rFonts w:asciiTheme="majorHAnsi" w:hAnsiTheme="majorHAnsi" w:cstheme="majorHAnsi"/>
          <w:noProof/>
          <w:sz w:val="24"/>
          <w:szCs w:val="24"/>
        </w:rPr>
        <w:t>he Wels</w:t>
      </w:r>
      <w:r w:rsidR="008A1B69" w:rsidRPr="00362008">
        <w:rPr>
          <w:rFonts w:asciiTheme="majorHAnsi" w:hAnsiTheme="majorHAnsi" w:cstheme="majorHAnsi"/>
          <w:noProof/>
          <w:sz w:val="24"/>
          <w:szCs w:val="24"/>
        </w:rPr>
        <w:t>h Government set</w:t>
      </w:r>
      <w:r w:rsidR="00D76067" w:rsidRPr="00362008">
        <w:rPr>
          <w:rFonts w:asciiTheme="majorHAnsi" w:hAnsiTheme="majorHAnsi" w:cstheme="majorHAnsi"/>
          <w:noProof/>
          <w:sz w:val="24"/>
          <w:szCs w:val="24"/>
        </w:rPr>
        <w:t xml:space="preserve"> </w:t>
      </w:r>
      <w:r w:rsidR="008A1B69" w:rsidRPr="00362008">
        <w:rPr>
          <w:rFonts w:asciiTheme="majorHAnsi" w:hAnsiTheme="majorHAnsi" w:cstheme="majorHAnsi"/>
          <w:noProof/>
          <w:sz w:val="24"/>
          <w:szCs w:val="24"/>
        </w:rPr>
        <w:t>a target of 75% of over 65</w:t>
      </w:r>
      <w:r w:rsidR="00D76067" w:rsidRPr="00362008">
        <w:rPr>
          <w:rFonts w:asciiTheme="majorHAnsi" w:hAnsiTheme="majorHAnsi" w:cstheme="majorHAnsi"/>
          <w:noProof/>
          <w:sz w:val="24"/>
          <w:szCs w:val="24"/>
        </w:rPr>
        <w:t xml:space="preserve"> </w:t>
      </w:r>
      <w:r w:rsidR="00C4602C" w:rsidRPr="00362008">
        <w:rPr>
          <w:rFonts w:asciiTheme="majorHAnsi" w:hAnsiTheme="majorHAnsi" w:cstheme="majorHAnsi"/>
          <w:noProof/>
          <w:sz w:val="24"/>
          <w:szCs w:val="24"/>
        </w:rPr>
        <w:t>year old</w:t>
      </w:r>
      <w:r w:rsidR="0007245E" w:rsidRPr="00362008">
        <w:rPr>
          <w:rFonts w:asciiTheme="majorHAnsi" w:hAnsiTheme="majorHAnsi" w:cstheme="majorHAnsi"/>
          <w:noProof/>
          <w:sz w:val="24"/>
          <w:szCs w:val="24"/>
        </w:rPr>
        <w:t>s</w:t>
      </w:r>
      <w:r w:rsidR="00C4602C" w:rsidRPr="00362008">
        <w:rPr>
          <w:rFonts w:asciiTheme="majorHAnsi" w:hAnsiTheme="majorHAnsi" w:cstheme="majorHAnsi"/>
          <w:noProof/>
          <w:sz w:val="24"/>
          <w:szCs w:val="24"/>
        </w:rPr>
        <w:t xml:space="preserve"> to be vacanated</w:t>
      </w:r>
      <w:r w:rsidR="0045127E" w:rsidRPr="00362008">
        <w:rPr>
          <w:rFonts w:asciiTheme="majorHAnsi" w:hAnsiTheme="majorHAnsi" w:cstheme="majorHAnsi"/>
          <w:noProof/>
          <w:sz w:val="24"/>
          <w:szCs w:val="24"/>
        </w:rPr>
        <w:t xml:space="preserve"> </w:t>
      </w:r>
      <w:r w:rsidR="00D5155F" w:rsidRPr="00362008">
        <w:rPr>
          <w:rFonts w:asciiTheme="majorHAnsi" w:hAnsiTheme="majorHAnsi" w:cstheme="majorHAnsi"/>
          <w:noProof/>
          <w:sz w:val="24"/>
          <w:szCs w:val="24"/>
        </w:rPr>
        <w:t>, they</w:t>
      </w:r>
      <w:r w:rsidR="0007245E" w:rsidRPr="00362008">
        <w:rPr>
          <w:rFonts w:asciiTheme="majorHAnsi" w:hAnsiTheme="majorHAnsi" w:cstheme="majorHAnsi"/>
          <w:noProof/>
          <w:sz w:val="24"/>
          <w:szCs w:val="24"/>
        </w:rPr>
        <w:t xml:space="preserve"> </w:t>
      </w:r>
      <w:r w:rsidR="00D5155F" w:rsidRPr="00362008">
        <w:rPr>
          <w:rFonts w:asciiTheme="majorHAnsi" w:hAnsiTheme="majorHAnsi" w:cstheme="majorHAnsi"/>
          <w:noProof/>
          <w:sz w:val="24"/>
          <w:szCs w:val="24"/>
        </w:rPr>
        <w:t>made 62.9 %</w:t>
      </w:r>
      <w:r w:rsidR="0007245E" w:rsidRPr="00362008">
        <w:rPr>
          <w:rFonts w:asciiTheme="majorHAnsi" w:hAnsiTheme="majorHAnsi" w:cstheme="majorHAnsi"/>
          <w:noProof/>
          <w:sz w:val="24"/>
          <w:szCs w:val="24"/>
        </w:rPr>
        <w:t xml:space="preserve"> (NHS </w:t>
      </w:r>
      <w:r w:rsidR="009B5DEA" w:rsidRPr="00362008">
        <w:rPr>
          <w:rFonts w:asciiTheme="majorHAnsi" w:hAnsiTheme="majorHAnsi" w:cstheme="majorHAnsi"/>
          <w:noProof/>
          <w:sz w:val="24"/>
          <w:szCs w:val="24"/>
        </w:rPr>
        <w:t>W</w:t>
      </w:r>
      <w:r w:rsidR="0007245E" w:rsidRPr="00362008">
        <w:rPr>
          <w:rFonts w:asciiTheme="majorHAnsi" w:hAnsiTheme="majorHAnsi" w:cstheme="majorHAnsi"/>
          <w:noProof/>
          <w:sz w:val="24"/>
          <w:szCs w:val="24"/>
        </w:rPr>
        <w:t>ales, 2019).</w:t>
      </w:r>
      <w:r w:rsidR="00F06441" w:rsidRPr="00362008">
        <w:rPr>
          <w:rFonts w:asciiTheme="majorHAnsi" w:hAnsiTheme="majorHAnsi" w:cstheme="majorHAnsi"/>
          <w:noProof/>
          <w:sz w:val="24"/>
          <w:szCs w:val="24"/>
        </w:rPr>
        <w:t xml:space="preserve"> </w:t>
      </w:r>
      <w:r w:rsidR="000A6EB6" w:rsidRPr="00362008">
        <w:rPr>
          <w:rFonts w:asciiTheme="majorHAnsi" w:hAnsiTheme="majorHAnsi" w:cstheme="majorHAnsi"/>
          <w:noProof/>
          <w:sz w:val="24"/>
          <w:szCs w:val="24"/>
        </w:rPr>
        <w:t xml:space="preserve">Hywel </w:t>
      </w:r>
      <w:r w:rsidR="009B5DEA" w:rsidRPr="00362008">
        <w:rPr>
          <w:rFonts w:asciiTheme="majorHAnsi" w:hAnsiTheme="majorHAnsi" w:cstheme="majorHAnsi"/>
          <w:noProof/>
          <w:sz w:val="24"/>
          <w:szCs w:val="24"/>
        </w:rPr>
        <w:t>D</w:t>
      </w:r>
      <w:r w:rsidR="000A6EB6" w:rsidRPr="00362008">
        <w:rPr>
          <w:rFonts w:asciiTheme="majorHAnsi" w:hAnsiTheme="majorHAnsi" w:cstheme="majorHAnsi"/>
          <w:noProof/>
          <w:sz w:val="24"/>
          <w:szCs w:val="24"/>
        </w:rPr>
        <w:t>da</w:t>
      </w:r>
      <w:r w:rsidR="00737166" w:rsidRPr="00362008">
        <w:rPr>
          <w:rFonts w:asciiTheme="majorHAnsi" w:hAnsiTheme="majorHAnsi" w:cstheme="majorHAnsi"/>
          <w:noProof/>
          <w:sz w:val="24"/>
          <w:szCs w:val="24"/>
        </w:rPr>
        <w:t xml:space="preserve"> (2020)</w:t>
      </w:r>
      <w:r w:rsidR="000A6EB6" w:rsidRPr="00362008">
        <w:rPr>
          <w:rFonts w:asciiTheme="majorHAnsi" w:hAnsiTheme="majorHAnsi" w:cstheme="majorHAnsi"/>
          <w:noProof/>
          <w:sz w:val="24"/>
          <w:szCs w:val="24"/>
        </w:rPr>
        <w:t xml:space="preserve"> in comparison to </w:t>
      </w:r>
      <w:r w:rsidR="00613A92" w:rsidRPr="00362008">
        <w:rPr>
          <w:rFonts w:asciiTheme="majorHAnsi" w:hAnsiTheme="majorHAnsi" w:cstheme="majorHAnsi"/>
          <w:noProof/>
          <w:sz w:val="24"/>
          <w:szCs w:val="24"/>
        </w:rPr>
        <w:t xml:space="preserve">Powys </w:t>
      </w:r>
      <w:r w:rsidR="009B5DEA" w:rsidRPr="00362008">
        <w:rPr>
          <w:rFonts w:asciiTheme="majorHAnsi" w:hAnsiTheme="majorHAnsi" w:cstheme="majorHAnsi"/>
          <w:noProof/>
          <w:sz w:val="24"/>
          <w:szCs w:val="24"/>
        </w:rPr>
        <w:t>H</w:t>
      </w:r>
      <w:r w:rsidR="00613A92" w:rsidRPr="00362008">
        <w:rPr>
          <w:rFonts w:asciiTheme="majorHAnsi" w:hAnsiTheme="majorHAnsi" w:cstheme="majorHAnsi"/>
          <w:noProof/>
          <w:sz w:val="24"/>
          <w:szCs w:val="24"/>
        </w:rPr>
        <w:t xml:space="preserve">ealth </w:t>
      </w:r>
      <w:r w:rsidR="009B5DEA" w:rsidRPr="00362008">
        <w:rPr>
          <w:rFonts w:asciiTheme="majorHAnsi" w:hAnsiTheme="majorHAnsi" w:cstheme="majorHAnsi"/>
          <w:noProof/>
          <w:sz w:val="24"/>
          <w:szCs w:val="24"/>
        </w:rPr>
        <w:t>B</w:t>
      </w:r>
      <w:r w:rsidR="00613A92" w:rsidRPr="00362008">
        <w:rPr>
          <w:rFonts w:asciiTheme="majorHAnsi" w:hAnsiTheme="majorHAnsi" w:cstheme="majorHAnsi"/>
          <w:noProof/>
          <w:sz w:val="24"/>
          <w:szCs w:val="24"/>
        </w:rPr>
        <w:t>oard</w:t>
      </w:r>
      <w:r w:rsidR="00640E69" w:rsidRPr="00362008">
        <w:rPr>
          <w:rFonts w:asciiTheme="majorHAnsi" w:hAnsiTheme="majorHAnsi" w:cstheme="majorHAnsi"/>
          <w:noProof/>
          <w:sz w:val="24"/>
          <w:szCs w:val="24"/>
        </w:rPr>
        <w:t xml:space="preserve"> </w:t>
      </w:r>
      <w:r w:rsidR="00737166" w:rsidRPr="00362008">
        <w:rPr>
          <w:rFonts w:asciiTheme="majorHAnsi" w:hAnsiTheme="majorHAnsi" w:cstheme="majorHAnsi"/>
          <w:noProof/>
          <w:sz w:val="24"/>
          <w:szCs w:val="24"/>
        </w:rPr>
        <w:t>(2020)</w:t>
      </w:r>
      <w:r w:rsidR="00345647" w:rsidRPr="00362008">
        <w:rPr>
          <w:rFonts w:asciiTheme="majorHAnsi" w:hAnsiTheme="majorHAnsi" w:cstheme="majorHAnsi"/>
          <w:noProof/>
          <w:sz w:val="24"/>
          <w:szCs w:val="24"/>
        </w:rPr>
        <w:t xml:space="preserve"> who has broke</w:t>
      </w:r>
      <w:r w:rsidR="006717E6" w:rsidRPr="00362008">
        <w:rPr>
          <w:rFonts w:asciiTheme="majorHAnsi" w:hAnsiTheme="majorHAnsi" w:cstheme="majorHAnsi"/>
          <w:noProof/>
          <w:sz w:val="24"/>
          <w:szCs w:val="24"/>
        </w:rPr>
        <w:t>n even with their bu</w:t>
      </w:r>
      <w:r w:rsidR="000E4223" w:rsidRPr="00362008">
        <w:rPr>
          <w:rFonts w:asciiTheme="majorHAnsi" w:hAnsiTheme="majorHAnsi" w:cstheme="majorHAnsi"/>
          <w:noProof/>
          <w:sz w:val="24"/>
          <w:szCs w:val="24"/>
        </w:rPr>
        <w:t>d</w:t>
      </w:r>
      <w:r w:rsidR="006717E6" w:rsidRPr="00362008">
        <w:rPr>
          <w:rFonts w:asciiTheme="majorHAnsi" w:hAnsiTheme="majorHAnsi" w:cstheme="majorHAnsi"/>
          <w:noProof/>
          <w:sz w:val="24"/>
          <w:szCs w:val="24"/>
        </w:rPr>
        <w:t>get</w:t>
      </w:r>
      <w:r w:rsidR="00613A92" w:rsidRPr="00362008">
        <w:rPr>
          <w:rFonts w:asciiTheme="majorHAnsi" w:hAnsiTheme="majorHAnsi" w:cstheme="majorHAnsi"/>
          <w:noProof/>
          <w:sz w:val="24"/>
          <w:szCs w:val="24"/>
        </w:rPr>
        <w:t xml:space="preserve"> </w:t>
      </w:r>
      <w:r w:rsidR="000E4223" w:rsidRPr="00362008">
        <w:rPr>
          <w:rFonts w:asciiTheme="majorHAnsi" w:hAnsiTheme="majorHAnsi" w:cstheme="majorHAnsi"/>
          <w:noProof/>
          <w:sz w:val="24"/>
          <w:szCs w:val="24"/>
        </w:rPr>
        <w:t>for 2017/18 and 2018/19</w:t>
      </w:r>
      <w:r w:rsidR="00395E99" w:rsidRPr="00362008">
        <w:rPr>
          <w:rFonts w:asciiTheme="majorHAnsi" w:hAnsiTheme="majorHAnsi" w:cstheme="majorHAnsi"/>
          <w:noProof/>
          <w:sz w:val="24"/>
          <w:szCs w:val="24"/>
        </w:rPr>
        <w:t>,</w:t>
      </w:r>
      <w:r w:rsidR="009B5DEA" w:rsidRPr="00362008">
        <w:rPr>
          <w:rFonts w:asciiTheme="majorHAnsi" w:hAnsiTheme="majorHAnsi" w:cstheme="majorHAnsi"/>
          <w:noProof/>
          <w:sz w:val="24"/>
          <w:szCs w:val="24"/>
        </w:rPr>
        <w:t xml:space="preserve"> </w:t>
      </w:r>
      <w:r w:rsidR="00613A92" w:rsidRPr="00362008">
        <w:rPr>
          <w:rFonts w:asciiTheme="majorHAnsi" w:hAnsiTheme="majorHAnsi" w:cstheme="majorHAnsi"/>
          <w:noProof/>
          <w:sz w:val="24"/>
          <w:szCs w:val="24"/>
        </w:rPr>
        <w:t xml:space="preserve"> has the same large area and ageing population</w:t>
      </w:r>
      <w:r w:rsidR="00322CCF" w:rsidRPr="00362008">
        <w:rPr>
          <w:rFonts w:asciiTheme="majorHAnsi" w:hAnsiTheme="majorHAnsi" w:cstheme="majorHAnsi"/>
          <w:noProof/>
          <w:sz w:val="24"/>
          <w:szCs w:val="24"/>
        </w:rPr>
        <w:t xml:space="preserve">, but </w:t>
      </w:r>
      <w:r w:rsidR="003728D7" w:rsidRPr="00362008">
        <w:rPr>
          <w:rFonts w:asciiTheme="majorHAnsi" w:hAnsiTheme="majorHAnsi" w:cstheme="majorHAnsi"/>
          <w:noProof/>
          <w:sz w:val="24"/>
          <w:szCs w:val="24"/>
        </w:rPr>
        <w:t>lacks</w:t>
      </w:r>
      <w:r w:rsidR="00322CCF" w:rsidRPr="00362008">
        <w:rPr>
          <w:rFonts w:asciiTheme="majorHAnsi" w:hAnsiTheme="majorHAnsi" w:cstheme="majorHAnsi"/>
          <w:noProof/>
          <w:sz w:val="24"/>
          <w:szCs w:val="24"/>
        </w:rPr>
        <w:t xml:space="preserve"> </w:t>
      </w:r>
      <w:r w:rsidR="00322CCF" w:rsidRPr="00362008">
        <w:rPr>
          <w:rFonts w:asciiTheme="majorHAnsi" w:hAnsiTheme="majorHAnsi" w:cstheme="majorHAnsi"/>
          <w:noProof/>
          <w:sz w:val="24"/>
          <w:szCs w:val="24"/>
        </w:rPr>
        <w:lastRenderedPageBreak/>
        <w:t>ma</w:t>
      </w:r>
      <w:r w:rsidR="00083E45" w:rsidRPr="00362008">
        <w:rPr>
          <w:rFonts w:asciiTheme="majorHAnsi" w:hAnsiTheme="majorHAnsi" w:cstheme="majorHAnsi"/>
          <w:noProof/>
          <w:sz w:val="24"/>
          <w:szCs w:val="24"/>
        </w:rPr>
        <w:t>jo</w:t>
      </w:r>
      <w:r w:rsidR="00322CCF" w:rsidRPr="00362008">
        <w:rPr>
          <w:rFonts w:asciiTheme="majorHAnsi" w:hAnsiTheme="majorHAnsi" w:cstheme="majorHAnsi"/>
          <w:noProof/>
          <w:sz w:val="24"/>
          <w:szCs w:val="24"/>
        </w:rPr>
        <w:t xml:space="preserve">r hospitals to </w:t>
      </w:r>
      <w:r w:rsidR="00FA5055" w:rsidRPr="00362008">
        <w:rPr>
          <w:rFonts w:asciiTheme="majorHAnsi" w:hAnsiTheme="majorHAnsi" w:cstheme="majorHAnsi"/>
          <w:noProof/>
          <w:sz w:val="24"/>
          <w:szCs w:val="24"/>
        </w:rPr>
        <w:t>run a</w:t>
      </w:r>
      <w:r w:rsidR="008E0D09" w:rsidRPr="00362008">
        <w:rPr>
          <w:rFonts w:asciiTheme="majorHAnsi" w:hAnsiTheme="majorHAnsi" w:cstheme="majorHAnsi"/>
          <w:noProof/>
          <w:sz w:val="24"/>
          <w:szCs w:val="24"/>
        </w:rPr>
        <w:t>nd</w:t>
      </w:r>
      <w:r w:rsidR="00FA5055" w:rsidRPr="00362008">
        <w:rPr>
          <w:rFonts w:asciiTheme="majorHAnsi" w:hAnsiTheme="majorHAnsi" w:cstheme="majorHAnsi"/>
          <w:noProof/>
          <w:sz w:val="24"/>
          <w:szCs w:val="24"/>
        </w:rPr>
        <w:t xml:space="preserve"> maintain. Powys </w:t>
      </w:r>
      <w:r w:rsidR="009B5DEA" w:rsidRPr="00362008">
        <w:rPr>
          <w:rFonts w:asciiTheme="majorHAnsi" w:hAnsiTheme="majorHAnsi" w:cstheme="majorHAnsi"/>
          <w:noProof/>
          <w:sz w:val="24"/>
          <w:szCs w:val="24"/>
        </w:rPr>
        <w:t>H</w:t>
      </w:r>
      <w:r w:rsidR="00FA5055" w:rsidRPr="00362008">
        <w:rPr>
          <w:rFonts w:asciiTheme="majorHAnsi" w:hAnsiTheme="majorHAnsi" w:cstheme="majorHAnsi"/>
          <w:noProof/>
          <w:sz w:val="24"/>
          <w:szCs w:val="24"/>
        </w:rPr>
        <w:t xml:space="preserve">ealth </w:t>
      </w:r>
      <w:r w:rsidR="009B5DEA" w:rsidRPr="00362008">
        <w:rPr>
          <w:rFonts w:asciiTheme="majorHAnsi" w:hAnsiTheme="majorHAnsi" w:cstheme="majorHAnsi"/>
          <w:noProof/>
          <w:sz w:val="24"/>
          <w:szCs w:val="24"/>
        </w:rPr>
        <w:t>B</w:t>
      </w:r>
      <w:r w:rsidR="00FA5055" w:rsidRPr="00362008">
        <w:rPr>
          <w:rFonts w:asciiTheme="majorHAnsi" w:hAnsiTheme="majorHAnsi" w:cstheme="majorHAnsi"/>
          <w:noProof/>
          <w:sz w:val="24"/>
          <w:szCs w:val="24"/>
        </w:rPr>
        <w:t>oard ‘buys’ treatm</w:t>
      </w:r>
      <w:r w:rsidR="001E2216" w:rsidRPr="00362008">
        <w:rPr>
          <w:rFonts w:asciiTheme="majorHAnsi" w:hAnsiTheme="majorHAnsi" w:cstheme="majorHAnsi"/>
          <w:noProof/>
          <w:sz w:val="24"/>
          <w:szCs w:val="24"/>
        </w:rPr>
        <w:t>ents and serv</w:t>
      </w:r>
      <w:r w:rsidR="006E4846" w:rsidRPr="00362008">
        <w:rPr>
          <w:rFonts w:asciiTheme="majorHAnsi" w:hAnsiTheme="majorHAnsi" w:cstheme="majorHAnsi"/>
          <w:noProof/>
          <w:sz w:val="24"/>
          <w:szCs w:val="24"/>
        </w:rPr>
        <w:t>c</w:t>
      </w:r>
      <w:r w:rsidR="001E2216" w:rsidRPr="00362008">
        <w:rPr>
          <w:rFonts w:asciiTheme="majorHAnsi" w:hAnsiTheme="majorHAnsi" w:cstheme="majorHAnsi"/>
          <w:noProof/>
          <w:sz w:val="24"/>
          <w:szCs w:val="24"/>
        </w:rPr>
        <w:t>ies from neighbouring health boards</w:t>
      </w:r>
      <w:r w:rsidR="00B94CD1" w:rsidRPr="00362008">
        <w:rPr>
          <w:rFonts w:asciiTheme="majorHAnsi" w:hAnsiTheme="majorHAnsi" w:cstheme="majorHAnsi"/>
          <w:noProof/>
          <w:sz w:val="24"/>
          <w:szCs w:val="24"/>
        </w:rPr>
        <w:t>, therefore their overall co</w:t>
      </w:r>
      <w:r w:rsidR="009B5DEA" w:rsidRPr="00362008">
        <w:rPr>
          <w:rFonts w:asciiTheme="majorHAnsi" w:hAnsiTheme="majorHAnsi" w:cstheme="majorHAnsi"/>
          <w:noProof/>
          <w:sz w:val="24"/>
          <w:szCs w:val="24"/>
        </w:rPr>
        <w:t>s</w:t>
      </w:r>
      <w:r w:rsidR="00B94CD1" w:rsidRPr="00362008">
        <w:rPr>
          <w:rFonts w:asciiTheme="majorHAnsi" w:hAnsiTheme="majorHAnsi" w:cstheme="majorHAnsi"/>
          <w:noProof/>
          <w:sz w:val="24"/>
          <w:szCs w:val="24"/>
        </w:rPr>
        <w:t>t are less due to</w:t>
      </w:r>
      <w:r w:rsidR="005527A7" w:rsidRPr="00362008">
        <w:rPr>
          <w:rFonts w:asciiTheme="majorHAnsi" w:hAnsiTheme="majorHAnsi" w:cstheme="majorHAnsi"/>
          <w:noProof/>
          <w:sz w:val="24"/>
          <w:szCs w:val="24"/>
        </w:rPr>
        <w:t xml:space="preserve"> not having to</w:t>
      </w:r>
      <w:r w:rsidR="00404FE6" w:rsidRPr="00362008">
        <w:rPr>
          <w:rFonts w:asciiTheme="majorHAnsi" w:hAnsiTheme="majorHAnsi" w:cstheme="majorHAnsi"/>
          <w:noProof/>
          <w:sz w:val="24"/>
          <w:szCs w:val="24"/>
        </w:rPr>
        <w:t xml:space="preserve"> </w:t>
      </w:r>
      <w:r w:rsidR="00395E99" w:rsidRPr="00362008">
        <w:rPr>
          <w:rFonts w:asciiTheme="majorHAnsi" w:hAnsiTheme="majorHAnsi" w:cstheme="majorHAnsi"/>
          <w:noProof/>
          <w:sz w:val="24"/>
          <w:szCs w:val="24"/>
        </w:rPr>
        <w:t>maint</w:t>
      </w:r>
      <w:r w:rsidR="00DE4D7C" w:rsidRPr="00362008">
        <w:rPr>
          <w:rFonts w:asciiTheme="majorHAnsi" w:hAnsiTheme="majorHAnsi" w:cstheme="majorHAnsi"/>
          <w:noProof/>
          <w:sz w:val="24"/>
          <w:szCs w:val="24"/>
        </w:rPr>
        <w:t xml:space="preserve">ain staff and provide equipment </w:t>
      </w:r>
      <w:r w:rsidR="00E14523" w:rsidRPr="00362008">
        <w:rPr>
          <w:rFonts w:asciiTheme="majorHAnsi" w:hAnsiTheme="majorHAnsi" w:cstheme="majorHAnsi"/>
          <w:noProof/>
          <w:sz w:val="24"/>
          <w:szCs w:val="24"/>
        </w:rPr>
        <w:t>for major hospitals.</w:t>
      </w:r>
      <w:r w:rsidR="00BF50F7" w:rsidRPr="00362008">
        <w:rPr>
          <w:rFonts w:asciiTheme="majorHAnsi" w:hAnsiTheme="majorHAnsi" w:cstheme="majorHAnsi"/>
          <w:noProof/>
          <w:sz w:val="24"/>
          <w:szCs w:val="24"/>
        </w:rPr>
        <w:t xml:space="preserve"> </w:t>
      </w:r>
    </w:p>
    <w:p w14:paraId="11BE50F1" w14:textId="4D33F9C1" w:rsidR="001C6AF5" w:rsidRPr="00362008" w:rsidRDefault="001C6AF5" w:rsidP="00362008">
      <w:pPr>
        <w:pStyle w:val="ListParagraph"/>
        <w:spacing w:line="360" w:lineRule="auto"/>
        <w:jc w:val="both"/>
        <w:rPr>
          <w:rFonts w:asciiTheme="majorHAnsi" w:hAnsiTheme="majorHAnsi" w:cstheme="majorHAnsi"/>
          <w:noProof/>
          <w:sz w:val="24"/>
          <w:szCs w:val="24"/>
        </w:rPr>
      </w:pPr>
    </w:p>
    <w:p w14:paraId="5E013089" w14:textId="3EFA2C1F" w:rsidR="001C6AF5" w:rsidRPr="00362008" w:rsidRDefault="001C6AF5" w:rsidP="00362008">
      <w:pPr>
        <w:pStyle w:val="ListParagraph"/>
        <w:spacing w:line="360" w:lineRule="auto"/>
        <w:jc w:val="both"/>
        <w:rPr>
          <w:rFonts w:asciiTheme="majorHAnsi" w:hAnsiTheme="majorHAnsi" w:cstheme="majorHAnsi"/>
          <w:noProof/>
          <w:sz w:val="24"/>
          <w:szCs w:val="24"/>
        </w:rPr>
      </w:pPr>
    </w:p>
    <w:p w14:paraId="34C3E9BA" w14:textId="5AEA5EC8" w:rsidR="00097121" w:rsidRPr="00F126E9" w:rsidRDefault="00097121" w:rsidP="00F126E9">
      <w:pPr>
        <w:spacing w:line="360" w:lineRule="auto"/>
        <w:jc w:val="both"/>
        <w:rPr>
          <w:rFonts w:asciiTheme="majorHAnsi" w:hAnsiTheme="majorHAnsi" w:cstheme="majorHAnsi"/>
          <w:noProof/>
          <w:sz w:val="24"/>
          <w:szCs w:val="24"/>
        </w:rPr>
      </w:pPr>
    </w:p>
    <w:p w14:paraId="6C43132B" w14:textId="644343C4" w:rsidR="00097121" w:rsidRPr="00362008" w:rsidRDefault="00097121" w:rsidP="00362008">
      <w:pPr>
        <w:pStyle w:val="ListParagraph"/>
        <w:spacing w:line="360" w:lineRule="auto"/>
        <w:jc w:val="both"/>
        <w:rPr>
          <w:rFonts w:asciiTheme="majorHAnsi" w:hAnsiTheme="majorHAnsi" w:cstheme="majorHAnsi"/>
          <w:noProof/>
          <w:sz w:val="24"/>
          <w:szCs w:val="24"/>
        </w:rPr>
      </w:pPr>
    </w:p>
    <w:p w14:paraId="038BACD2" w14:textId="77777777" w:rsidR="00097121" w:rsidRPr="00362008" w:rsidRDefault="00097121" w:rsidP="00362008">
      <w:pPr>
        <w:pStyle w:val="ListParagraph"/>
        <w:spacing w:line="360" w:lineRule="auto"/>
        <w:jc w:val="both"/>
        <w:rPr>
          <w:rFonts w:asciiTheme="majorHAnsi" w:hAnsiTheme="majorHAnsi" w:cstheme="majorHAnsi"/>
          <w:noProof/>
          <w:sz w:val="24"/>
          <w:szCs w:val="24"/>
        </w:rPr>
      </w:pPr>
    </w:p>
    <w:p w14:paraId="6D227BA6" w14:textId="3AD0FA8C" w:rsidR="001C6AF5" w:rsidRPr="00362008" w:rsidRDefault="009B5DEA" w:rsidP="00362008">
      <w:pPr>
        <w:pStyle w:val="ListParagraph"/>
        <w:spacing w:line="360" w:lineRule="auto"/>
        <w:jc w:val="both"/>
        <w:rPr>
          <w:rFonts w:asciiTheme="majorHAnsi" w:hAnsiTheme="majorHAnsi" w:cstheme="majorHAnsi"/>
          <w:noProof/>
          <w:sz w:val="24"/>
          <w:szCs w:val="24"/>
          <w:u w:val="single"/>
        </w:rPr>
      </w:pPr>
      <w:r w:rsidRPr="00362008">
        <w:rPr>
          <w:rFonts w:asciiTheme="majorHAnsi" w:hAnsiTheme="majorHAnsi" w:cstheme="majorHAnsi"/>
          <w:noProof/>
          <w:sz w:val="24"/>
          <w:szCs w:val="24"/>
          <w:u w:val="single"/>
        </w:rPr>
        <w:t>Graph</w:t>
      </w:r>
      <w:r w:rsidR="006A7731" w:rsidRPr="00362008">
        <w:rPr>
          <w:rFonts w:asciiTheme="majorHAnsi" w:hAnsiTheme="majorHAnsi" w:cstheme="majorHAnsi"/>
          <w:noProof/>
          <w:sz w:val="24"/>
          <w:szCs w:val="24"/>
          <w:u w:val="single"/>
        </w:rPr>
        <w:t xml:space="preserve"> </w:t>
      </w:r>
      <w:r w:rsidR="005D3D0A" w:rsidRPr="00362008">
        <w:rPr>
          <w:rFonts w:asciiTheme="majorHAnsi" w:hAnsiTheme="majorHAnsi" w:cstheme="majorHAnsi"/>
          <w:noProof/>
          <w:sz w:val="24"/>
          <w:szCs w:val="24"/>
          <w:u w:val="single"/>
        </w:rPr>
        <w:t>highlight</w:t>
      </w:r>
      <w:r w:rsidRPr="00362008">
        <w:rPr>
          <w:rFonts w:asciiTheme="majorHAnsi" w:hAnsiTheme="majorHAnsi" w:cstheme="majorHAnsi"/>
          <w:noProof/>
          <w:sz w:val="24"/>
          <w:szCs w:val="24"/>
          <w:u w:val="single"/>
        </w:rPr>
        <w:t>ing</w:t>
      </w:r>
      <w:r w:rsidR="005D3D0A" w:rsidRPr="00362008">
        <w:rPr>
          <w:rFonts w:asciiTheme="majorHAnsi" w:hAnsiTheme="majorHAnsi" w:cstheme="majorHAnsi"/>
          <w:noProof/>
          <w:sz w:val="24"/>
          <w:szCs w:val="24"/>
          <w:u w:val="single"/>
        </w:rPr>
        <w:t xml:space="preserve"> the life expe</w:t>
      </w:r>
      <w:r w:rsidR="002F5E3F" w:rsidRPr="00362008">
        <w:rPr>
          <w:rFonts w:asciiTheme="majorHAnsi" w:hAnsiTheme="majorHAnsi" w:cstheme="majorHAnsi"/>
          <w:noProof/>
          <w:sz w:val="24"/>
          <w:szCs w:val="24"/>
          <w:u w:val="single"/>
        </w:rPr>
        <w:t>nctacy in Wales.</w:t>
      </w:r>
      <w:r w:rsidR="00853F69" w:rsidRPr="00362008">
        <w:rPr>
          <w:rFonts w:asciiTheme="majorHAnsi" w:hAnsiTheme="majorHAnsi" w:cstheme="majorHAnsi"/>
          <w:noProof/>
          <w:sz w:val="24"/>
          <w:szCs w:val="24"/>
          <w:u w:val="single"/>
        </w:rPr>
        <w:t xml:space="preserve"> (diagram 4)</w:t>
      </w:r>
    </w:p>
    <w:p w14:paraId="7D3E6B6C" w14:textId="627C4912" w:rsidR="001C6AF5" w:rsidRPr="00362008" w:rsidRDefault="001C6AF5" w:rsidP="00362008">
      <w:pPr>
        <w:pStyle w:val="ListParagraph"/>
        <w:spacing w:line="360" w:lineRule="auto"/>
        <w:jc w:val="both"/>
        <w:rPr>
          <w:rFonts w:asciiTheme="majorHAnsi" w:hAnsiTheme="majorHAnsi" w:cstheme="majorHAnsi"/>
          <w:noProof/>
          <w:sz w:val="24"/>
          <w:szCs w:val="24"/>
        </w:rPr>
      </w:pPr>
    </w:p>
    <w:p w14:paraId="0B36BF0E" w14:textId="0A3AC849" w:rsidR="001C6AF5" w:rsidRPr="00362008" w:rsidRDefault="009B5DEA" w:rsidP="00362008">
      <w:pPr>
        <w:pStyle w:val="ListParagraph"/>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drawing>
          <wp:inline distT="0" distB="0" distL="0" distR="0" wp14:anchorId="0C22597C" wp14:editId="1CCFB008">
            <wp:extent cx="5499100" cy="321310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7C8480BE" w14:textId="77777777" w:rsidR="009B5DEA" w:rsidRPr="00362008" w:rsidRDefault="009B5DEA" w:rsidP="00362008">
      <w:pPr>
        <w:pStyle w:val="ListParagraph"/>
        <w:spacing w:line="360" w:lineRule="auto"/>
        <w:jc w:val="both"/>
        <w:rPr>
          <w:rFonts w:asciiTheme="majorHAnsi" w:hAnsiTheme="majorHAnsi" w:cstheme="majorHAnsi"/>
          <w:noProof/>
          <w:sz w:val="24"/>
          <w:szCs w:val="24"/>
        </w:rPr>
      </w:pPr>
    </w:p>
    <w:p w14:paraId="5AEC22F1" w14:textId="337722F3" w:rsidR="001C6AF5" w:rsidRPr="00362008" w:rsidRDefault="00747BD1" w:rsidP="00362008">
      <w:pPr>
        <w:pStyle w:val="ListParagraph"/>
        <w:spacing w:line="360" w:lineRule="auto"/>
        <w:jc w:val="both"/>
        <w:rPr>
          <w:rFonts w:asciiTheme="majorHAnsi" w:hAnsiTheme="majorHAnsi" w:cstheme="majorHAnsi"/>
          <w:noProof/>
          <w:sz w:val="24"/>
          <w:szCs w:val="24"/>
        </w:rPr>
      </w:pPr>
      <w:r w:rsidRPr="00362008">
        <w:rPr>
          <w:rFonts w:asciiTheme="majorHAnsi" w:hAnsiTheme="majorHAnsi" w:cstheme="majorHAnsi"/>
          <w:noProof/>
          <w:sz w:val="24"/>
          <w:szCs w:val="24"/>
        </w:rPr>
        <w:t>(Stats Wales, 2019)</w:t>
      </w:r>
    </w:p>
    <w:p w14:paraId="588E89CC" w14:textId="091A7723" w:rsidR="001C6AF5" w:rsidRPr="00362008" w:rsidRDefault="001C6AF5" w:rsidP="00362008">
      <w:pPr>
        <w:pStyle w:val="ListParagraph"/>
        <w:spacing w:line="360" w:lineRule="auto"/>
        <w:jc w:val="both"/>
        <w:rPr>
          <w:rFonts w:asciiTheme="majorHAnsi" w:hAnsiTheme="majorHAnsi" w:cstheme="majorHAnsi"/>
          <w:noProof/>
          <w:sz w:val="24"/>
          <w:szCs w:val="24"/>
        </w:rPr>
      </w:pPr>
    </w:p>
    <w:p w14:paraId="575925C6" w14:textId="120AEF47" w:rsidR="007B035F" w:rsidRPr="00362008" w:rsidRDefault="007B035F" w:rsidP="00362008">
      <w:pPr>
        <w:pStyle w:val="ListParagraph"/>
        <w:spacing w:line="360" w:lineRule="auto"/>
        <w:jc w:val="both"/>
        <w:rPr>
          <w:rFonts w:asciiTheme="majorHAnsi" w:hAnsiTheme="majorHAnsi" w:cstheme="majorHAnsi"/>
          <w:noProof/>
          <w:sz w:val="24"/>
          <w:szCs w:val="24"/>
        </w:rPr>
      </w:pPr>
    </w:p>
    <w:p w14:paraId="63D55263" w14:textId="1D807D8C" w:rsidR="007B035F" w:rsidRDefault="007B035F" w:rsidP="00362008">
      <w:pPr>
        <w:pStyle w:val="ListParagraph"/>
        <w:spacing w:line="360" w:lineRule="auto"/>
        <w:jc w:val="both"/>
        <w:rPr>
          <w:rFonts w:asciiTheme="majorHAnsi" w:hAnsiTheme="majorHAnsi" w:cstheme="majorHAnsi"/>
          <w:noProof/>
          <w:sz w:val="24"/>
          <w:szCs w:val="24"/>
        </w:rPr>
      </w:pPr>
    </w:p>
    <w:p w14:paraId="655D342E" w14:textId="43A7BE20" w:rsidR="00362008" w:rsidRDefault="00362008" w:rsidP="00362008">
      <w:pPr>
        <w:pStyle w:val="ListParagraph"/>
        <w:spacing w:line="360" w:lineRule="auto"/>
        <w:jc w:val="both"/>
        <w:rPr>
          <w:rFonts w:asciiTheme="majorHAnsi" w:hAnsiTheme="majorHAnsi" w:cstheme="majorHAnsi"/>
          <w:noProof/>
          <w:sz w:val="24"/>
          <w:szCs w:val="24"/>
        </w:rPr>
      </w:pPr>
    </w:p>
    <w:p w14:paraId="15359D4E" w14:textId="77777777" w:rsidR="00362008" w:rsidRPr="00362008" w:rsidRDefault="00362008" w:rsidP="00362008">
      <w:pPr>
        <w:pStyle w:val="ListParagraph"/>
        <w:spacing w:line="360" w:lineRule="auto"/>
        <w:jc w:val="both"/>
        <w:rPr>
          <w:rFonts w:asciiTheme="majorHAnsi" w:hAnsiTheme="majorHAnsi" w:cstheme="majorHAnsi"/>
          <w:noProof/>
          <w:sz w:val="24"/>
          <w:szCs w:val="24"/>
        </w:rPr>
      </w:pPr>
    </w:p>
    <w:p w14:paraId="141524F1" w14:textId="77777777" w:rsidR="00F126E9" w:rsidRDefault="00F126E9" w:rsidP="00362008">
      <w:pPr>
        <w:spacing w:line="360" w:lineRule="auto"/>
        <w:jc w:val="both"/>
        <w:rPr>
          <w:rFonts w:asciiTheme="majorHAnsi" w:hAnsiTheme="majorHAnsi" w:cstheme="majorHAnsi"/>
          <w:noProof/>
          <w:sz w:val="24"/>
          <w:szCs w:val="24"/>
          <w:u w:val="single"/>
        </w:rPr>
      </w:pPr>
    </w:p>
    <w:p w14:paraId="7702CEF4" w14:textId="77777777" w:rsidR="00F126E9" w:rsidRDefault="00F126E9" w:rsidP="00362008">
      <w:pPr>
        <w:spacing w:line="360" w:lineRule="auto"/>
        <w:jc w:val="both"/>
        <w:rPr>
          <w:rFonts w:asciiTheme="majorHAnsi" w:hAnsiTheme="majorHAnsi" w:cstheme="majorHAnsi"/>
          <w:noProof/>
          <w:sz w:val="24"/>
          <w:szCs w:val="24"/>
          <w:u w:val="single"/>
        </w:rPr>
      </w:pPr>
    </w:p>
    <w:p w14:paraId="69EF9D85" w14:textId="41CA5E27" w:rsidR="001C6AF5" w:rsidRPr="00F126E9" w:rsidRDefault="007B777C" w:rsidP="00362008">
      <w:pPr>
        <w:spacing w:line="360" w:lineRule="auto"/>
        <w:jc w:val="both"/>
        <w:rPr>
          <w:rFonts w:asciiTheme="majorHAnsi" w:hAnsiTheme="majorHAnsi" w:cstheme="majorHAnsi"/>
          <w:b/>
          <w:bCs/>
          <w:noProof/>
          <w:sz w:val="24"/>
          <w:szCs w:val="24"/>
          <w:u w:val="single"/>
        </w:rPr>
      </w:pPr>
      <w:r w:rsidRPr="00F126E9">
        <w:rPr>
          <w:rFonts w:asciiTheme="majorHAnsi" w:hAnsiTheme="majorHAnsi" w:cstheme="majorHAnsi"/>
          <w:b/>
          <w:bCs/>
          <w:noProof/>
          <w:sz w:val="24"/>
          <w:szCs w:val="24"/>
          <w:u w:val="single"/>
        </w:rPr>
        <w:t>Recommendations</w:t>
      </w:r>
    </w:p>
    <w:p w14:paraId="69ED1140" w14:textId="44E07E58" w:rsidR="00D53825" w:rsidRDefault="007C260A" w:rsidP="00362008">
      <w:pPr>
        <w:spacing w:line="360" w:lineRule="auto"/>
        <w:rPr>
          <w:rFonts w:asciiTheme="majorHAnsi" w:hAnsiTheme="majorHAnsi" w:cstheme="majorHAnsi"/>
          <w:noProof/>
          <w:sz w:val="24"/>
          <w:szCs w:val="24"/>
        </w:rPr>
      </w:pPr>
      <w:r w:rsidRPr="00362008">
        <w:rPr>
          <w:rFonts w:asciiTheme="majorHAnsi" w:hAnsiTheme="majorHAnsi" w:cstheme="majorHAnsi"/>
          <w:noProof/>
          <w:sz w:val="24"/>
          <w:szCs w:val="24"/>
        </w:rPr>
        <w:t>Recommendations t</w:t>
      </w:r>
      <w:r w:rsidR="006208AC" w:rsidRPr="00362008">
        <w:rPr>
          <w:rFonts w:asciiTheme="majorHAnsi" w:hAnsiTheme="majorHAnsi" w:cstheme="majorHAnsi"/>
          <w:noProof/>
          <w:sz w:val="24"/>
          <w:szCs w:val="24"/>
        </w:rPr>
        <w:t xml:space="preserve">o be </w:t>
      </w:r>
      <w:r w:rsidRPr="00362008">
        <w:rPr>
          <w:rFonts w:asciiTheme="majorHAnsi" w:hAnsiTheme="majorHAnsi" w:cstheme="majorHAnsi"/>
          <w:noProof/>
          <w:sz w:val="24"/>
          <w:szCs w:val="24"/>
        </w:rPr>
        <w:t>give</w:t>
      </w:r>
      <w:r w:rsidR="00C621CB" w:rsidRPr="00362008">
        <w:rPr>
          <w:rFonts w:asciiTheme="majorHAnsi" w:hAnsiTheme="majorHAnsi" w:cstheme="majorHAnsi"/>
          <w:noProof/>
          <w:sz w:val="24"/>
          <w:szCs w:val="24"/>
        </w:rPr>
        <w:t>n</w:t>
      </w:r>
      <w:r w:rsidR="009B5DEA" w:rsidRPr="00362008">
        <w:rPr>
          <w:rFonts w:asciiTheme="majorHAnsi" w:hAnsiTheme="majorHAnsi" w:cstheme="majorHAnsi"/>
          <w:noProof/>
          <w:sz w:val="24"/>
          <w:szCs w:val="24"/>
        </w:rPr>
        <w:t xml:space="preserve"> are;</w:t>
      </w:r>
      <w:r w:rsidR="006208AC" w:rsidRPr="00362008">
        <w:rPr>
          <w:rFonts w:asciiTheme="majorHAnsi" w:hAnsiTheme="majorHAnsi" w:cstheme="majorHAnsi"/>
          <w:noProof/>
          <w:sz w:val="24"/>
          <w:szCs w:val="24"/>
        </w:rPr>
        <w:t xml:space="preserve"> </w:t>
      </w:r>
      <w:r w:rsidR="00C621CB" w:rsidRPr="00362008">
        <w:rPr>
          <w:rFonts w:asciiTheme="majorHAnsi" w:hAnsiTheme="majorHAnsi" w:cstheme="majorHAnsi"/>
          <w:noProof/>
          <w:sz w:val="24"/>
          <w:szCs w:val="24"/>
        </w:rPr>
        <w:t xml:space="preserve">the use of </w:t>
      </w:r>
      <w:r w:rsidR="00C20D84" w:rsidRPr="00362008">
        <w:rPr>
          <w:rFonts w:asciiTheme="majorHAnsi" w:hAnsiTheme="majorHAnsi" w:cstheme="majorHAnsi"/>
          <w:noProof/>
          <w:sz w:val="24"/>
          <w:szCs w:val="24"/>
        </w:rPr>
        <w:t xml:space="preserve">social media to </w:t>
      </w:r>
      <w:r w:rsidR="00541F9B" w:rsidRPr="00362008">
        <w:rPr>
          <w:rFonts w:asciiTheme="majorHAnsi" w:hAnsiTheme="majorHAnsi" w:cstheme="majorHAnsi"/>
          <w:noProof/>
          <w:sz w:val="24"/>
          <w:szCs w:val="24"/>
        </w:rPr>
        <w:t xml:space="preserve">raise awareness </w:t>
      </w:r>
      <w:r w:rsidR="006208AC" w:rsidRPr="00362008">
        <w:rPr>
          <w:rFonts w:asciiTheme="majorHAnsi" w:hAnsiTheme="majorHAnsi" w:cstheme="majorHAnsi"/>
          <w:noProof/>
          <w:sz w:val="24"/>
          <w:szCs w:val="24"/>
        </w:rPr>
        <w:t>of</w:t>
      </w:r>
      <w:r w:rsidR="00444134" w:rsidRPr="00362008">
        <w:rPr>
          <w:rFonts w:asciiTheme="majorHAnsi" w:hAnsiTheme="majorHAnsi" w:cstheme="majorHAnsi"/>
          <w:noProof/>
          <w:sz w:val="24"/>
          <w:szCs w:val="24"/>
        </w:rPr>
        <w:t xml:space="preserve"> the flu </w:t>
      </w:r>
      <w:r w:rsidR="009B5DEA" w:rsidRPr="00362008">
        <w:rPr>
          <w:rFonts w:asciiTheme="majorHAnsi" w:hAnsiTheme="majorHAnsi" w:cstheme="majorHAnsi"/>
          <w:noProof/>
          <w:sz w:val="24"/>
          <w:szCs w:val="24"/>
        </w:rPr>
        <w:t>j</w:t>
      </w:r>
      <w:r w:rsidR="00444134" w:rsidRPr="00362008">
        <w:rPr>
          <w:rFonts w:asciiTheme="majorHAnsi" w:hAnsiTheme="majorHAnsi" w:cstheme="majorHAnsi"/>
          <w:noProof/>
          <w:sz w:val="24"/>
          <w:szCs w:val="24"/>
        </w:rPr>
        <w:t xml:space="preserve">ab and </w:t>
      </w:r>
      <w:r w:rsidR="006208AC" w:rsidRPr="00362008">
        <w:rPr>
          <w:rFonts w:asciiTheme="majorHAnsi" w:hAnsiTheme="majorHAnsi" w:cstheme="majorHAnsi"/>
          <w:noProof/>
          <w:sz w:val="24"/>
          <w:szCs w:val="24"/>
        </w:rPr>
        <w:t xml:space="preserve"> the importance of hand washing to </w:t>
      </w:r>
      <w:r w:rsidR="000F7F64" w:rsidRPr="00362008">
        <w:rPr>
          <w:rFonts w:asciiTheme="majorHAnsi" w:hAnsiTheme="majorHAnsi" w:cstheme="majorHAnsi"/>
          <w:noProof/>
          <w:sz w:val="24"/>
          <w:szCs w:val="24"/>
        </w:rPr>
        <w:t xml:space="preserve">help prevent the spread of bacteria leading to </w:t>
      </w:r>
      <w:r w:rsidR="00CD214A" w:rsidRPr="00362008">
        <w:rPr>
          <w:rFonts w:asciiTheme="majorHAnsi" w:hAnsiTheme="majorHAnsi" w:cstheme="majorHAnsi"/>
          <w:noProof/>
          <w:sz w:val="24"/>
          <w:szCs w:val="24"/>
        </w:rPr>
        <w:t>flu and bugs</w:t>
      </w:r>
      <w:r w:rsidR="00DC1E27" w:rsidRPr="00362008">
        <w:rPr>
          <w:rFonts w:asciiTheme="majorHAnsi" w:hAnsiTheme="majorHAnsi" w:cstheme="majorHAnsi"/>
          <w:noProof/>
          <w:sz w:val="24"/>
          <w:szCs w:val="24"/>
        </w:rPr>
        <w:t xml:space="preserve">. Swansea </w:t>
      </w:r>
      <w:r w:rsidR="009B5DEA" w:rsidRPr="00362008">
        <w:rPr>
          <w:rFonts w:asciiTheme="majorHAnsi" w:hAnsiTheme="majorHAnsi" w:cstheme="majorHAnsi"/>
          <w:noProof/>
          <w:sz w:val="24"/>
          <w:szCs w:val="24"/>
        </w:rPr>
        <w:t>B</w:t>
      </w:r>
      <w:r w:rsidR="00DC1E27" w:rsidRPr="00362008">
        <w:rPr>
          <w:rFonts w:asciiTheme="majorHAnsi" w:hAnsiTheme="majorHAnsi" w:cstheme="majorHAnsi"/>
          <w:noProof/>
          <w:sz w:val="24"/>
          <w:szCs w:val="24"/>
        </w:rPr>
        <w:t xml:space="preserve">ay </w:t>
      </w:r>
      <w:r w:rsidR="009B5DEA" w:rsidRPr="00362008">
        <w:rPr>
          <w:rFonts w:asciiTheme="majorHAnsi" w:hAnsiTheme="majorHAnsi" w:cstheme="majorHAnsi"/>
          <w:noProof/>
          <w:sz w:val="24"/>
          <w:szCs w:val="24"/>
        </w:rPr>
        <w:t>U</w:t>
      </w:r>
      <w:r w:rsidR="00DC1E27" w:rsidRPr="00362008">
        <w:rPr>
          <w:rFonts w:asciiTheme="majorHAnsi" w:hAnsiTheme="majorHAnsi" w:cstheme="majorHAnsi"/>
          <w:noProof/>
          <w:sz w:val="24"/>
          <w:szCs w:val="24"/>
        </w:rPr>
        <w:t xml:space="preserve">niversity </w:t>
      </w:r>
      <w:r w:rsidR="009B5DEA" w:rsidRPr="00362008">
        <w:rPr>
          <w:rFonts w:asciiTheme="majorHAnsi" w:hAnsiTheme="majorHAnsi" w:cstheme="majorHAnsi"/>
          <w:noProof/>
          <w:sz w:val="24"/>
          <w:szCs w:val="24"/>
        </w:rPr>
        <w:t>H</w:t>
      </w:r>
      <w:r w:rsidR="00DC1E27" w:rsidRPr="00362008">
        <w:rPr>
          <w:rFonts w:asciiTheme="majorHAnsi" w:hAnsiTheme="majorHAnsi" w:cstheme="majorHAnsi"/>
          <w:noProof/>
          <w:sz w:val="24"/>
          <w:szCs w:val="24"/>
        </w:rPr>
        <w:t xml:space="preserve">ealth </w:t>
      </w:r>
      <w:r w:rsidR="009B5DEA" w:rsidRPr="00362008">
        <w:rPr>
          <w:rFonts w:asciiTheme="majorHAnsi" w:hAnsiTheme="majorHAnsi" w:cstheme="majorHAnsi"/>
          <w:noProof/>
          <w:sz w:val="24"/>
          <w:szCs w:val="24"/>
        </w:rPr>
        <w:t>B</w:t>
      </w:r>
      <w:r w:rsidR="00DC1E27" w:rsidRPr="00362008">
        <w:rPr>
          <w:rFonts w:asciiTheme="majorHAnsi" w:hAnsiTheme="majorHAnsi" w:cstheme="majorHAnsi"/>
          <w:noProof/>
          <w:sz w:val="24"/>
          <w:szCs w:val="24"/>
        </w:rPr>
        <w:t>oard regular</w:t>
      </w:r>
      <w:r w:rsidR="00377FD8" w:rsidRPr="00362008">
        <w:rPr>
          <w:rFonts w:asciiTheme="majorHAnsi" w:hAnsiTheme="majorHAnsi" w:cstheme="majorHAnsi"/>
          <w:noProof/>
          <w:sz w:val="24"/>
          <w:szCs w:val="24"/>
        </w:rPr>
        <w:t>y use Facebook to rem</w:t>
      </w:r>
      <w:r w:rsidR="00733D73" w:rsidRPr="00362008">
        <w:rPr>
          <w:rFonts w:asciiTheme="majorHAnsi" w:hAnsiTheme="majorHAnsi" w:cstheme="majorHAnsi"/>
          <w:noProof/>
          <w:sz w:val="24"/>
          <w:szCs w:val="24"/>
        </w:rPr>
        <w:t>ind people the importance of hand washing.</w:t>
      </w:r>
      <w:r w:rsidR="00E02B15" w:rsidRPr="00362008">
        <w:rPr>
          <w:rFonts w:asciiTheme="majorHAnsi" w:hAnsiTheme="majorHAnsi" w:cstheme="majorHAnsi"/>
          <w:noProof/>
          <w:sz w:val="24"/>
          <w:szCs w:val="24"/>
        </w:rPr>
        <w:t xml:space="preserve"> Another advantage of using social media </w:t>
      </w:r>
      <w:r w:rsidR="00A97F4D" w:rsidRPr="00362008">
        <w:rPr>
          <w:rFonts w:asciiTheme="majorHAnsi" w:hAnsiTheme="majorHAnsi" w:cstheme="majorHAnsi"/>
          <w:noProof/>
          <w:sz w:val="24"/>
          <w:szCs w:val="24"/>
        </w:rPr>
        <w:t>would be to remind people of</w:t>
      </w:r>
      <w:r w:rsidR="009B5DEA" w:rsidRPr="00362008">
        <w:rPr>
          <w:rFonts w:asciiTheme="majorHAnsi" w:hAnsiTheme="majorHAnsi" w:cstheme="majorHAnsi"/>
          <w:noProof/>
          <w:sz w:val="24"/>
          <w:szCs w:val="24"/>
        </w:rPr>
        <w:t xml:space="preserve"> the</w:t>
      </w:r>
      <w:r w:rsidR="00A97F4D" w:rsidRPr="00362008">
        <w:rPr>
          <w:rFonts w:asciiTheme="majorHAnsi" w:hAnsiTheme="majorHAnsi" w:cstheme="majorHAnsi"/>
          <w:noProof/>
          <w:sz w:val="24"/>
          <w:szCs w:val="24"/>
        </w:rPr>
        <w:t xml:space="preserve"> nessicity of only using the </w:t>
      </w:r>
      <w:r w:rsidR="009B5DEA" w:rsidRPr="00362008">
        <w:rPr>
          <w:rFonts w:asciiTheme="majorHAnsi" w:hAnsiTheme="majorHAnsi" w:cstheme="majorHAnsi"/>
          <w:noProof/>
          <w:sz w:val="24"/>
          <w:szCs w:val="24"/>
        </w:rPr>
        <w:t>A</w:t>
      </w:r>
      <w:r w:rsidR="00A97F4D" w:rsidRPr="00362008">
        <w:rPr>
          <w:rFonts w:asciiTheme="majorHAnsi" w:hAnsiTheme="majorHAnsi" w:cstheme="majorHAnsi"/>
          <w:noProof/>
          <w:sz w:val="24"/>
          <w:szCs w:val="24"/>
        </w:rPr>
        <w:t xml:space="preserve">ccident and </w:t>
      </w:r>
      <w:r w:rsidR="009B5DEA" w:rsidRPr="00362008">
        <w:rPr>
          <w:rFonts w:asciiTheme="majorHAnsi" w:hAnsiTheme="majorHAnsi" w:cstheme="majorHAnsi"/>
          <w:noProof/>
          <w:sz w:val="24"/>
          <w:szCs w:val="24"/>
        </w:rPr>
        <w:t>E</w:t>
      </w:r>
      <w:r w:rsidR="00A97F4D" w:rsidRPr="00362008">
        <w:rPr>
          <w:rFonts w:asciiTheme="majorHAnsi" w:hAnsiTheme="majorHAnsi" w:cstheme="majorHAnsi"/>
          <w:noProof/>
          <w:sz w:val="24"/>
          <w:szCs w:val="24"/>
        </w:rPr>
        <w:t xml:space="preserve">mergency </w:t>
      </w:r>
      <w:r w:rsidR="00D53825" w:rsidRPr="00362008">
        <w:rPr>
          <w:rFonts w:asciiTheme="majorHAnsi" w:hAnsiTheme="majorHAnsi" w:cstheme="majorHAnsi"/>
          <w:noProof/>
          <w:sz w:val="24"/>
          <w:szCs w:val="24"/>
        </w:rPr>
        <w:t>U</w:t>
      </w:r>
      <w:r w:rsidR="00A97F4D" w:rsidRPr="00362008">
        <w:rPr>
          <w:rFonts w:asciiTheme="majorHAnsi" w:hAnsiTheme="majorHAnsi" w:cstheme="majorHAnsi"/>
          <w:noProof/>
          <w:sz w:val="24"/>
          <w:szCs w:val="24"/>
        </w:rPr>
        <w:t xml:space="preserve">nit for </w:t>
      </w:r>
      <w:r w:rsidR="00A45587" w:rsidRPr="00362008">
        <w:rPr>
          <w:rFonts w:asciiTheme="majorHAnsi" w:hAnsiTheme="majorHAnsi" w:cstheme="majorHAnsi"/>
          <w:noProof/>
          <w:sz w:val="24"/>
          <w:szCs w:val="24"/>
        </w:rPr>
        <w:t xml:space="preserve">emergencies, </w:t>
      </w:r>
      <w:r w:rsidR="00066FCE" w:rsidRPr="00362008">
        <w:rPr>
          <w:rFonts w:asciiTheme="majorHAnsi" w:hAnsiTheme="majorHAnsi" w:cstheme="majorHAnsi"/>
          <w:noProof/>
          <w:sz w:val="24"/>
          <w:szCs w:val="24"/>
        </w:rPr>
        <w:t xml:space="preserve">it can </w:t>
      </w:r>
      <w:r w:rsidR="00F64DA5" w:rsidRPr="00362008">
        <w:rPr>
          <w:rFonts w:asciiTheme="majorHAnsi" w:hAnsiTheme="majorHAnsi" w:cstheme="majorHAnsi"/>
          <w:noProof/>
          <w:sz w:val="24"/>
          <w:szCs w:val="24"/>
        </w:rPr>
        <w:t xml:space="preserve">prompt people of </w:t>
      </w:r>
      <w:r w:rsidR="00F56177" w:rsidRPr="00362008">
        <w:rPr>
          <w:rFonts w:asciiTheme="majorHAnsi" w:hAnsiTheme="majorHAnsi" w:cstheme="majorHAnsi"/>
          <w:noProof/>
          <w:sz w:val="24"/>
          <w:szCs w:val="24"/>
        </w:rPr>
        <w:t>more suitable oulets to use</w:t>
      </w:r>
      <w:r w:rsidR="00F64DA5" w:rsidRPr="00362008">
        <w:rPr>
          <w:rFonts w:asciiTheme="majorHAnsi" w:hAnsiTheme="majorHAnsi" w:cstheme="majorHAnsi"/>
          <w:noProof/>
          <w:sz w:val="24"/>
          <w:szCs w:val="24"/>
        </w:rPr>
        <w:t>.</w:t>
      </w:r>
      <w:r w:rsidR="00A676F2" w:rsidRPr="00362008">
        <w:rPr>
          <w:rFonts w:asciiTheme="majorHAnsi" w:hAnsiTheme="majorHAnsi" w:cstheme="majorHAnsi"/>
          <w:noProof/>
          <w:sz w:val="24"/>
          <w:szCs w:val="24"/>
        </w:rPr>
        <w:t xml:space="preserve"> </w:t>
      </w:r>
      <w:r w:rsidR="003576FB" w:rsidRPr="00362008">
        <w:rPr>
          <w:rFonts w:asciiTheme="majorHAnsi" w:hAnsiTheme="majorHAnsi" w:cstheme="majorHAnsi"/>
          <w:noProof/>
          <w:sz w:val="24"/>
          <w:szCs w:val="24"/>
        </w:rPr>
        <w:t>Al</w:t>
      </w:r>
      <w:r w:rsidR="009664DF" w:rsidRPr="00362008">
        <w:rPr>
          <w:rFonts w:asciiTheme="majorHAnsi" w:hAnsiTheme="majorHAnsi" w:cstheme="majorHAnsi"/>
          <w:noProof/>
          <w:sz w:val="24"/>
          <w:szCs w:val="24"/>
        </w:rPr>
        <w:t>though</w:t>
      </w:r>
      <w:r w:rsidR="000F1E8E" w:rsidRPr="00362008">
        <w:rPr>
          <w:rFonts w:asciiTheme="majorHAnsi" w:hAnsiTheme="majorHAnsi" w:cstheme="majorHAnsi"/>
          <w:noProof/>
          <w:sz w:val="24"/>
          <w:szCs w:val="24"/>
        </w:rPr>
        <w:t xml:space="preserve"> quarter of the </w:t>
      </w:r>
      <w:r w:rsidR="009664DF" w:rsidRPr="00362008">
        <w:rPr>
          <w:rFonts w:asciiTheme="majorHAnsi" w:hAnsiTheme="majorHAnsi" w:cstheme="majorHAnsi"/>
          <w:noProof/>
          <w:sz w:val="24"/>
          <w:szCs w:val="24"/>
        </w:rPr>
        <w:t xml:space="preserve"> populatio</w:t>
      </w:r>
      <w:r w:rsidR="00470F51" w:rsidRPr="00362008">
        <w:rPr>
          <w:rFonts w:asciiTheme="majorHAnsi" w:hAnsiTheme="majorHAnsi" w:cstheme="majorHAnsi"/>
          <w:noProof/>
          <w:sz w:val="24"/>
          <w:szCs w:val="24"/>
        </w:rPr>
        <w:t xml:space="preserve">n </w:t>
      </w:r>
      <w:r w:rsidR="000F1E8E" w:rsidRPr="00362008">
        <w:rPr>
          <w:rFonts w:asciiTheme="majorHAnsi" w:hAnsiTheme="majorHAnsi" w:cstheme="majorHAnsi"/>
          <w:noProof/>
          <w:sz w:val="24"/>
          <w:szCs w:val="24"/>
        </w:rPr>
        <w:t xml:space="preserve">of the </w:t>
      </w:r>
      <w:r w:rsidR="00D53825" w:rsidRPr="00362008">
        <w:rPr>
          <w:rFonts w:asciiTheme="majorHAnsi" w:hAnsiTheme="majorHAnsi" w:cstheme="majorHAnsi"/>
          <w:noProof/>
          <w:sz w:val="24"/>
          <w:szCs w:val="24"/>
        </w:rPr>
        <w:t>H</w:t>
      </w:r>
      <w:r w:rsidR="000F1E8E" w:rsidRPr="00362008">
        <w:rPr>
          <w:rFonts w:asciiTheme="majorHAnsi" w:hAnsiTheme="majorHAnsi" w:cstheme="majorHAnsi"/>
          <w:noProof/>
          <w:sz w:val="24"/>
          <w:szCs w:val="24"/>
        </w:rPr>
        <w:t xml:space="preserve">ealth </w:t>
      </w:r>
      <w:r w:rsidR="00D53825" w:rsidRPr="00362008">
        <w:rPr>
          <w:rFonts w:asciiTheme="majorHAnsi" w:hAnsiTheme="majorHAnsi" w:cstheme="majorHAnsi"/>
          <w:noProof/>
          <w:sz w:val="24"/>
          <w:szCs w:val="24"/>
        </w:rPr>
        <w:t>B</w:t>
      </w:r>
      <w:r w:rsidR="000F1E8E" w:rsidRPr="00362008">
        <w:rPr>
          <w:rFonts w:asciiTheme="majorHAnsi" w:hAnsiTheme="majorHAnsi" w:cstheme="majorHAnsi"/>
          <w:noProof/>
          <w:sz w:val="24"/>
          <w:szCs w:val="24"/>
        </w:rPr>
        <w:t xml:space="preserve">oard </w:t>
      </w:r>
      <w:r w:rsidR="00D53825" w:rsidRPr="00362008">
        <w:rPr>
          <w:rFonts w:asciiTheme="majorHAnsi" w:hAnsiTheme="majorHAnsi" w:cstheme="majorHAnsi"/>
          <w:noProof/>
          <w:sz w:val="24"/>
          <w:szCs w:val="24"/>
        </w:rPr>
        <w:t>are</w:t>
      </w:r>
      <w:r w:rsidR="000F1E8E" w:rsidRPr="00362008">
        <w:rPr>
          <w:rFonts w:asciiTheme="majorHAnsi" w:hAnsiTheme="majorHAnsi" w:cstheme="majorHAnsi"/>
          <w:noProof/>
          <w:sz w:val="24"/>
          <w:szCs w:val="24"/>
        </w:rPr>
        <w:t xml:space="preserve"> over</w:t>
      </w:r>
      <w:r w:rsidR="00D53825" w:rsidRPr="00362008">
        <w:rPr>
          <w:rFonts w:asciiTheme="majorHAnsi" w:hAnsiTheme="majorHAnsi" w:cstheme="majorHAnsi"/>
          <w:noProof/>
          <w:sz w:val="24"/>
          <w:szCs w:val="24"/>
        </w:rPr>
        <w:t xml:space="preserve"> the age of</w:t>
      </w:r>
      <w:r w:rsidR="000F1E8E" w:rsidRPr="00362008">
        <w:rPr>
          <w:rFonts w:asciiTheme="majorHAnsi" w:hAnsiTheme="majorHAnsi" w:cstheme="majorHAnsi"/>
          <w:noProof/>
          <w:sz w:val="24"/>
          <w:szCs w:val="24"/>
        </w:rPr>
        <w:t xml:space="preserve"> 65,</w:t>
      </w:r>
      <w:r w:rsidR="00AE1084" w:rsidRPr="00362008">
        <w:rPr>
          <w:rFonts w:asciiTheme="majorHAnsi" w:hAnsiTheme="majorHAnsi" w:cstheme="majorHAnsi"/>
          <w:noProof/>
          <w:sz w:val="24"/>
          <w:szCs w:val="24"/>
        </w:rPr>
        <w:t xml:space="preserve"> more people of that age are now using social media</w:t>
      </w:r>
      <w:r w:rsidR="00062227" w:rsidRPr="00362008">
        <w:rPr>
          <w:rFonts w:asciiTheme="majorHAnsi" w:hAnsiTheme="majorHAnsi" w:cstheme="majorHAnsi"/>
          <w:noProof/>
          <w:sz w:val="24"/>
          <w:szCs w:val="24"/>
        </w:rPr>
        <w:t xml:space="preserve"> </w:t>
      </w:r>
      <w:r w:rsidR="00B2793E" w:rsidRPr="00362008">
        <w:rPr>
          <w:rFonts w:asciiTheme="majorHAnsi" w:hAnsiTheme="majorHAnsi" w:cstheme="majorHAnsi"/>
          <w:noProof/>
          <w:sz w:val="24"/>
          <w:szCs w:val="24"/>
        </w:rPr>
        <w:t>and its free oulet of commincation.</w:t>
      </w:r>
      <w:r w:rsidR="00206D25" w:rsidRPr="00362008">
        <w:rPr>
          <w:rFonts w:asciiTheme="majorHAnsi" w:hAnsiTheme="majorHAnsi" w:cstheme="majorHAnsi"/>
          <w:noProof/>
          <w:sz w:val="24"/>
          <w:szCs w:val="24"/>
        </w:rPr>
        <w:t xml:space="preserve"> Re-introduction of </w:t>
      </w:r>
      <w:r w:rsidR="00EA2597" w:rsidRPr="00362008">
        <w:rPr>
          <w:rFonts w:asciiTheme="majorHAnsi" w:hAnsiTheme="majorHAnsi" w:cstheme="majorHAnsi"/>
          <w:noProof/>
          <w:sz w:val="24"/>
          <w:szCs w:val="24"/>
        </w:rPr>
        <w:t>c</w:t>
      </w:r>
      <w:r w:rsidR="00206D25" w:rsidRPr="00362008">
        <w:rPr>
          <w:rFonts w:asciiTheme="majorHAnsi" w:hAnsiTheme="majorHAnsi" w:cstheme="majorHAnsi"/>
          <w:noProof/>
          <w:sz w:val="24"/>
          <w:szCs w:val="24"/>
        </w:rPr>
        <w:t xml:space="preserve">ar parking charges </w:t>
      </w:r>
      <w:r w:rsidR="003E59C9" w:rsidRPr="00362008">
        <w:rPr>
          <w:rFonts w:asciiTheme="majorHAnsi" w:hAnsiTheme="majorHAnsi" w:cstheme="majorHAnsi"/>
          <w:noProof/>
          <w:sz w:val="24"/>
          <w:szCs w:val="24"/>
        </w:rPr>
        <w:t xml:space="preserve">would </w:t>
      </w:r>
      <w:r w:rsidR="00F22351" w:rsidRPr="00362008">
        <w:rPr>
          <w:rFonts w:asciiTheme="majorHAnsi" w:hAnsiTheme="majorHAnsi" w:cstheme="majorHAnsi"/>
          <w:noProof/>
          <w:sz w:val="24"/>
          <w:szCs w:val="24"/>
        </w:rPr>
        <w:t>be</w:t>
      </w:r>
      <w:r w:rsidR="003E59C9" w:rsidRPr="00362008">
        <w:rPr>
          <w:rFonts w:asciiTheme="majorHAnsi" w:hAnsiTheme="majorHAnsi" w:cstheme="majorHAnsi"/>
          <w:noProof/>
          <w:sz w:val="24"/>
          <w:szCs w:val="24"/>
        </w:rPr>
        <w:t xml:space="preserve"> another source of income, </w:t>
      </w:r>
      <w:r w:rsidR="00185F59" w:rsidRPr="00362008">
        <w:rPr>
          <w:rFonts w:asciiTheme="majorHAnsi" w:hAnsiTheme="majorHAnsi" w:cstheme="majorHAnsi"/>
          <w:noProof/>
          <w:sz w:val="24"/>
          <w:szCs w:val="24"/>
        </w:rPr>
        <w:t xml:space="preserve"> or rather to cover the cost of maintenance </w:t>
      </w:r>
      <w:r w:rsidR="002C17AD" w:rsidRPr="00362008">
        <w:rPr>
          <w:rFonts w:asciiTheme="majorHAnsi" w:hAnsiTheme="majorHAnsi" w:cstheme="majorHAnsi"/>
          <w:noProof/>
          <w:sz w:val="24"/>
          <w:szCs w:val="24"/>
        </w:rPr>
        <w:t>and security of the carpark</w:t>
      </w:r>
      <w:r w:rsidR="00EA2597" w:rsidRPr="00362008">
        <w:rPr>
          <w:rFonts w:asciiTheme="majorHAnsi" w:hAnsiTheme="majorHAnsi" w:cstheme="majorHAnsi"/>
          <w:noProof/>
          <w:sz w:val="24"/>
          <w:szCs w:val="24"/>
        </w:rPr>
        <w:t>s</w:t>
      </w:r>
      <w:r w:rsidR="002C17AD" w:rsidRPr="00362008">
        <w:rPr>
          <w:rFonts w:asciiTheme="majorHAnsi" w:hAnsiTheme="majorHAnsi" w:cstheme="majorHAnsi"/>
          <w:noProof/>
          <w:sz w:val="24"/>
          <w:szCs w:val="24"/>
        </w:rPr>
        <w:t>. A small charge will also prevent people from using the car parks for personal use.</w:t>
      </w:r>
    </w:p>
    <w:p w14:paraId="735BDAF8" w14:textId="25EC569A" w:rsidR="00362008" w:rsidRDefault="00362008" w:rsidP="00362008">
      <w:pPr>
        <w:spacing w:line="360" w:lineRule="auto"/>
        <w:rPr>
          <w:rFonts w:asciiTheme="majorHAnsi" w:hAnsiTheme="majorHAnsi" w:cstheme="majorHAnsi"/>
          <w:noProof/>
          <w:sz w:val="24"/>
          <w:szCs w:val="24"/>
        </w:rPr>
      </w:pPr>
    </w:p>
    <w:p w14:paraId="76C32B2F" w14:textId="385C90BA" w:rsidR="00362008" w:rsidRDefault="00362008" w:rsidP="00362008">
      <w:pPr>
        <w:spacing w:line="360" w:lineRule="auto"/>
        <w:rPr>
          <w:rFonts w:asciiTheme="majorHAnsi" w:hAnsiTheme="majorHAnsi" w:cstheme="majorHAnsi"/>
          <w:noProof/>
          <w:sz w:val="24"/>
          <w:szCs w:val="24"/>
        </w:rPr>
      </w:pPr>
    </w:p>
    <w:p w14:paraId="522903B7" w14:textId="0A805CA6" w:rsidR="00362008" w:rsidRDefault="00362008" w:rsidP="00362008">
      <w:pPr>
        <w:spacing w:line="360" w:lineRule="auto"/>
        <w:rPr>
          <w:rFonts w:asciiTheme="majorHAnsi" w:hAnsiTheme="majorHAnsi" w:cstheme="majorHAnsi"/>
          <w:noProof/>
          <w:sz w:val="24"/>
          <w:szCs w:val="24"/>
        </w:rPr>
      </w:pPr>
    </w:p>
    <w:p w14:paraId="796F059F" w14:textId="3337A33E" w:rsidR="00362008" w:rsidRDefault="00362008" w:rsidP="00362008">
      <w:pPr>
        <w:spacing w:line="360" w:lineRule="auto"/>
        <w:rPr>
          <w:rFonts w:asciiTheme="majorHAnsi" w:hAnsiTheme="majorHAnsi" w:cstheme="majorHAnsi"/>
          <w:noProof/>
          <w:sz w:val="24"/>
          <w:szCs w:val="24"/>
        </w:rPr>
      </w:pPr>
    </w:p>
    <w:p w14:paraId="787E4C60" w14:textId="2044EA53" w:rsidR="00362008" w:rsidRDefault="00362008" w:rsidP="00362008">
      <w:pPr>
        <w:spacing w:line="360" w:lineRule="auto"/>
        <w:rPr>
          <w:rFonts w:asciiTheme="majorHAnsi" w:hAnsiTheme="majorHAnsi" w:cstheme="majorHAnsi"/>
          <w:noProof/>
          <w:sz w:val="24"/>
          <w:szCs w:val="24"/>
        </w:rPr>
      </w:pPr>
    </w:p>
    <w:p w14:paraId="0EDE37EA" w14:textId="77777777" w:rsidR="00362008" w:rsidRPr="00362008" w:rsidRDefault="00362008" w:rsidP="00362008">
      <w:pPr>
        <w:spacing w:line="360" w:lineRule="auto"/>
        <w:rPr>
          <w:rFonts w:asciiTheme="majorHAnsi" w:hAnsiTheme="majorHAnsi" w:cstheme="majorHAnsi"/>
          <w:noProof/>
          <w:sz w:val="24"/>
          <w:szCs w:val="24"/>
        </w:rPr>
      </w:pPr>
    </w:p>
    <w:p w14:paraId="5743E29B" w14:textId="77777777" w:rsidR="00362008" w:rsidRDefault="00362008" w:rsidP="00362008">
      <w:pPr>
        <w:spacing w:line="360" w:lineRule="auto"/>
        <w:rPr>
          <w:rFonts w:asciiTheme="majorHAnsi" w:hAnsiTheme="majorHAnsi" w:cstheme="majorHAnsi"/>
          <w:noProof/>
          <w:sz w:val="24"/>
          <w:szCs w:val="24"/>
          <w:u w:val="single"/>
        </w:rPr>
      </w:pPr>
    </w:p>
    <w:p w14:paraId="12C4F40C" w14:textId="77777777" w:rsidR="00362008" w:rsidRDefault="00362008" w:rsidP="00362008">
      <w:pPr>
        <w:spacing w:line="360" w:lineRule="auto"/>
        <w:rPr>
          <w:rFonts w:asciiTheme="majorHAnsi" w:hAnsiTheme="majorHAnsi" w:cstheme="majorHAnsi"/>
          <w:noProof/>
          <w:sz w:val="24"/>
          <w:szCs w:val="24"/>
          <w:u w:val="single"/>
        </w:rPr>
      </w:pPr>
    </w:p>
    <w:p w14:paraId="49CFFADC" w14:textId="77777777" w:rsidR="00362008" w:rsidRDefault="00362008" w:rsidP="00362008">
      <w:pPr>
        <w:spacing w:line="360" w:lineRule="auto"/>
        <w:rPr>
          <w:rFonts w:asciiTheme="majorHAnsi" w:hAnsiTheme="majorHAnsi" w:cstheme="majorHAnsi"/>
          <w:noProof/>
          <w:sz w:val="24"/>
          <w:szCs w:val="24"/>
          <w:u w:val="single"/>
        </w:rPr>
      </w:pPr>
    </w:p>
    <w:p w14:paraId="4C6A9041" w14:textId="77777777" w:rsidR="00362008" w:rsidRDefault="00362008" w:rsidP="00362008">
      <w:pPr>
        <w:spacing w:line="360" w:lineRule="auto"/>
        <w:rPr>
          <w:rFonts w:asciiTheme="majorHAnsi" w:hAnsiTheme="majorHAnsi" w:cstheme="majorHAnsi"/>
          <w:noProof/>
          <w:sz w:val="24"/>
          <w:szCs w:val="24"/>
          <w:u w:val="single"/>
        </w:rPr>
      </w:pPr>
    </w:p>
    <w:p w14:paraId="6A110F4B" w14:textId="77777777" w:rsidR="00362008" w:rsidRDefault="00362008" w:rsidP="00362008">
      <w:pPr>
        <w:spacing w:line="360" w:lineRule="auto"/>
        <w:rPr>
          <w:rFonts w:asciiTheme="majorHAnsi" w:hAnsiTheme="majorHAnsi" w:cstheme="majorHAnsi"/>
          <w:noProof/>
          <w:sz w:val="24"/>
          <w:szCs w:val="24"/>
          <w:u w:val="single"/>
        </w:rPr>
      </w:pPr>
    </w:p>
    <w:p w14:paraId="1741F933" w14:textId="77777777" w:rsidR="00362008" w:rsidRDefault="00362008" w:rsidP="00362008">
      <w:pPr>
        <w:spacing w:line="360" w:lineRule="auto"/>
        <w:rPr>
          <w:rFonts w:asciiTheme="majorHAnsi" w:hAnsiTheme="majorHAnsi" w:cstheme="majorHAnsi"/>
          <w:noProof/>
          <w:sz w:val="24"/>
          <w:szCs w:val="24"/>
          <w:u w:val="single"/>
        </w:rPr>
      </w:pPr>
    </w:p>
    <w:p w14:paraId="38AEC82B" w14:textId="77777777" w:rsidR="00362008" w:rsidRDefault="00362008" w:rsidP="00362008">
      <w:pPr>
        <w:spacing w:line="360" w:lineRule="auto"/>
        <w:rPr>
          <w:rFonts w:asciiTheme="majorHAnsi" w:hAnsiTheme="majorHAnsi" w:cstheme="majorHAnsi"/>
          <w:noProof/>
          <w:sz w:val="24"/>
          <w:szCs w:val="24"/>
          <w:u w:val="single"/>
        </w:rPr>
      </w:pPr>
    </w:p>
    <w:p w14:paraId="116504B2" w14:textId="77777777" w:rsidR="00362008" w:rsidRDefault="00362008" w:rsidP="00362008">
      <w:pPr>
        <w:spacing w:line="360" w:lineRule="auto"/>
        <w:rPr>
          <w:rFonts w:asciiTheme="majorHAnsi" w:hAnsiTheme="majorHAnsi" w:cstheme="majorHAnsi"/>
          <w:noProof/>
          <w:sz w:val="24"/>
          <w:szCs w:val="24"/>
          <w:u w:val="single"/>
        </w:rPr>
      </w:pPr>
    </w:p>
    <w:p w14:paraId="0C7C115F" w14:textId="77777777" w:rsidR="00362008" w:rsidRDefault="00362008" w:rsidP="00362008">
      <w:pPr>
        <w:spacing w:line="360" w:lineRule="auto"/>
        <w:rPr>
          <w:rFonts w:asciiTheme="majorHAnsi" w:hAnsiTheme="majorHAnsi" w:cstheme="majorHAnsi"/>
          <w:noProof/>
          <w:sz w:val="24"/>
          <w:szCs w:val="24"/>
          <w:u w:val="single"/>
        </w:rPr>
      </w:pPr>
    </w:p>
    <w:p w14:paraId="49CD7F45" w14:textId="6B71EC1D" w:rsidR="00BD3F19" w:rsidRPr="00F126E9" w:rsidRDefault="004E7301" w:rsidP="00362008">
      <w:pPr>
        <w:spacing w:line="360" w:lineRule="auto"/>
        <w:rPr>
          <w:rFonts w:asciiTheme="majorHAnsi" w:hAnsiTheme="majorHAnsi" w:cstheme="majorHAnsi"/>
          <w:b/>
          <w:bCs/>
          <w:noProof/>
          <w:sz w:val="24"/>
          <w:szCs w:val="24"/>
          <w:u w:val="single"/>
        </w:rPr>
      </w:pPr>
      <w:r w:rsidRPr="00F126E9">
        <w:rPr>
          <w:rFonts w:asciiTheme="majorHAnsi" w:hAnsiTheme="majorHAnsi" w:cstheme="majorHAnsi"/>
          <w:b/>
          <w:bCs/>
          <w:noProof/>
          <w:sz w:val="24"/>
          <w:szCs w:val="24"/>
          <w:u w:val="single"/>
        </w:rPr>
        <w:t>Concl</w:t>
      </w:r>
      <w:r w:rsidR="00BF50F7" w:rsidRPr="00F126E9">
        <w:rPr>
          <w:rFonts w:asciiTheme="majorHAnsi" w:hAnsiTheme="majorHAnsi" w:cstheme="majorHAnsi"/>
          <w:b/>
          <w:bCs/>
          <w:noProof/>
          <w:sz w:val="24"/>
          <w:szCs w:val="24"/>
          <w:u w:val="single"/>
        </w:rPr>
        <w:t>usion</w:t>
      </w:r>
    </w:p>
    <w:p w14:paraId="1F2C2B1D" w14:textId="6D8EB91A" w:rsidR="00BF50F7" w:rsidRPr="00362008" w:rsidRDefault="003F72ED" w:rsidP="00362008">
      <w:pPr>
        <w:spacing w:line="360" w:lineRule="auto"/>
        <w:rPr>
          <w:rFonts w:asciiTheme="majorHAnsi" w:hAnsiTheme="majorHAnsi" w:cstheme="majorHAnsi"/>
          <w:noProof/>
          <w:sz w:val="24"/>
          <w:szCs w:val="24"/>
        </w:rPr>
      </w:pPr>
      <w:r w:rsidRPr="00362008">
        <w:rPr>
          <w:rFonts w:asciiTheme="majorHAnsi" w:hAnsiTheme="majorHAnsi" w:cstheme="majorHAnsi"/>
          <w:noProof/>
          <w:sz w:val="24"/>
          <w:szCs w:val="24"/>
        </w:rPr>
        <w:t>The report reflects the demographic nature of Wales as having a major impact on the effectiveness of the local health boards</w:t>
      </w:r>
      <w:r w:rsidR="00F07EEA">
        <w:rPr>
          <w:rFonts w:asciiTheme="majorHAnsi" w:hAnsiTheme="majorHAnsi" w:cstheme="majorHAnsi"/>
          <w:noProof/>
          <w:sz w:val="24"/>
          <w:szCs w:val="24"/>
        </w:rPr>
        <w:t>. T</w:t>
      </w:r>
      <w:r w:rsidRPr="00362008">
        <w:rPr>
          <w:rFonts w:asciiTheme="majorHAnsi" w:hAnsiTheme="majorHAnsi" w:cstheme="majorHAnsi"/>
          <w:noProof/>
          <w:sz w:val="24"/>
          <w:szCs w:val="24"/>
        </w:rPr>
        <w:t xml:space="preserve">his is highlighted with the Welsh </w:t>
      </w:r>
      <w:r w:rsidR="00F07EEA">
        <w:rPr>
          <w:rFonts w:asciiTheme="majorHAnsi" w:hAnsiTheme="majorHAnsi" w:cstheme="majorHAnsi"/>
          <w:noProof/>
          <w:sz w:val="24"/>
          <w:szCs w:val="24"/>
        </w:rPr>
        <w:t>G</w:t>
      </w:r>
      <w:r w:rsidRPr="00362008">
        <w:rPr>
          <w:rFonts w:asciiTheme="majorHAnsi" w:hAnsiTheme="majorHAnsi" w:cstheme="majorHAnsi"/>
          <w:noProof/>
          <w:sz w:val="24"/>
          <w:szCs w:val="24"/>
        </w:rPr>
        <w:t>overnment</w:t>
      </w:r>
      <w:r w:rsidR="00F07EEA">
        <w:rPr>
          <w:rFonts w:asciiTheme="majorHAnsi" w:hAnsiTheme="majorHAnsi" w:cstheme="majorHAnsi"/>
          <w:noProof/>
          <w:sz w:val="24"/>
          <w:szCs w:val="24"/>
        </w:rPr>
        <w:t>’</w:t>
      </w:r>
      <w:r w:rsidRPr="00362008">
        <w:rPr>
          <w:rFonts w:asciiTheme="majorHAnsi" w:hAnsiTheme="majorHAnsi" w:cstheme="majorHAnsi"/>
          <w:noProof/>
          <w:sz w:val="24"/>
          <w:szCs w:val="24"/>
        </w:rPr>
        <w:t>s extra funding to Hywel Dda for unavoidable costs. Findings show, the extent of the health board</w:t>
      </w:r>
      <w:r w:rsidR="00F07EEA">
        <w:rPr>
          <w:rFonts w:asciiTheme="majorHAnsi" w:hAnsiTheme="majorHAnsi" w:cstheme="majorHAnsi"/>
          <w:noProof/>
          <w:sz w:val="24"/>
          <w:szCs w:val="24"/>
        </w:rPr>
        <w:t>’</w:t>
      </w:r>
      <w:r w:rsidRPr="00362008">
        <w:rPr>
          <w:rFonts w:asciiTheme="majorHAnsi" w:hAnsiTheme="majorHAnsi" w:cstheme="majorHAnsi"/>
          <w:noProof/>
          <w:sz w:val="24"/>
          <w:szCs w:val="24"/>
        </w:rPr>
        <w:t xml:space="preserve">s budget deficits, but also how effective the health boards have been in </w:t>
      </w:r>
      <w:r w:rsidR="005B1451" w:rsidRPr="00362008">
        <w:rPr>
          <w:rFonts w:asciiTheme="majorHAnsi" w:hAnsiTheme="majorHAnsi" w:cstheme="majorHAnsi"/>
          <w:noProof/>
          <w:sz w:val="24"/>
          <w:szCs w:val="24"/>
        </w:rPr>
        <w:t xml:space="preserve">reducing the deficit. The report looks </w:t>
      </w:r>
      <w:r w:rsidR="00F07EEA">
        <w:rPr>
          <w:rFonts w:asciiTheme="majorHAnsi" w:hAnsiTheme="majorHAnsi" w:cstheme="majorHAnsi"/>
          <w:noProof/>
          <w:sz w:val="24"/>
          <w:szCs w:val="24"/>
        </w:rPr>
        <w:t xml:space="preserve">at </w:t>
      </w:r>
      <w:r w:rsidR="005B1451" w:rsidRPr="00362008">
        <w:rPr>
          <w:rFonts w:asciiTheme="majorHAnsi" w:hAnsiTheme="majorHAnsi" w:cstheme="majorHAnsi"/>
          <w:noProof/>
          <w:sz w:val="24"/>
          <w:szCs w:val="24"/>
        </w:rPr>
        <w:t>how the NHS is funded and the accountability from the Health Inspecto</w:t>
      </w:r>
      <w:r w:rsidR="00F07EEA">
        <w:rPr>
          <w:rFonts w:asciiTheme="majorHAnsi" w:hAnsiTheme="majorHAnsi" w:cstheme="majorHAnsi"/>
          <w:noProof/>
          <w:sz w:val="24"/>
          <w:szCs w:val="24"/>
        </w:rPr>
        <w:t>rate</w:t>
      </w:r>
      <w:r w:rsidR="005B1451" w:rsidRPr="00362008">
        <w:rPr>
          <w:rFonts w:asciiTheme="majorHAnsi" w:hAnsiTheme="majorHAnsi" w:cstheme="majorHAnsi"/>
          <w:noProof/>
          <w:sz w:val="24"/>
          <w:szCs w:val="24"/>
        </w:rPr>
        <w:t xml:space="preserve"> Wales to the Audit and Risk Committee.  Hywel Dda paid particular interest with their sucesses of reducing waiting lists to 36 weeks for elective treatments to the failings of the influenza vacinne target for over 65 year old</w:t>
      </w:r>
      <w:r w:rsidR="00F07EEA">
        <w:rPr>
          <w:rFonts w:asciiTheme="majorHAnsi" w:hAnsiTheme="majorHAnsi" w:cstheme="majorHAnsi"/>
          <w:noProof/>
          <w:sz w:val="24"/>
          <w:szCs w:val="24"/>
        </w:rPr>
        <w:t>s</w:t>
      </w:r>
      <w:r w:rsidR="005B1451" w:rsidRPr="00362008">
        <w:rPr>
          <w:rFonts w:asciiTheme="majorHAnsi" w:hAnsiTheme="majorHAnsi" w:cstheme="majorHAnsi"/>
          <w:noProof/>
          <w:sz w:val="24"/>
          <w:szCs w:val="24"/>
        </w:rPr>
        <w:t>. Recommendation</w:t>
      </w:r>
      <w:r w:rsidR="00F07EEA">
        <w:rPr>
          <w:rFonts w:asciiTheme="majorHAnsi" w:hAnsiTheme="majorHAnsi" w:cstheme="majorHAnsi"/>
          <w:noProof/>
          <w:sz w:val="24"/>
          <w:szCs w:val="24"/>
        </w:rPr>
        <w:t>s</w:t>
      </w:r>
      <w:r w:rsidR="005B1451" w:rsidRPr="00362008">
        <w:rPr>
          <w:rFonts w:asciiTheme="majorHAnsi" w:hAnsiTheme="majorHAnsi" w:cstheme="majorHAnsi"/>
          <w:noProof/>
          <w:sz w:val="24"/>
          <w:szCs w:val="24"/>
        </w:rPr>
        <w:t xml:space="preserve"> are given to assit  meeting the infuenza targets </w:t>
      </w:r>
      <w:r w:rsidR="00362008" w:rsidRPr="00362008">
        <w:rPr>
          <w:rFonts w:asciiTheme="majorHAnsi" w:hAnsiTheme="majorHAnsi" w:cstheme="majorHAnsi"/>
          <w:noProof/>
          <w:sz w:val="24"/>
          <w:szCs w:val="24"/>
        </w:rPr>
        <w:t>b</w:t>
      </w:r>
      <w:r w:rsidR="005B1451" w:rsidRPr="00362008">
        <w:rPr>
          <w:rFonts w:asciiTheme="majorHAnsi" w:hAnsiTheme="majorHAnsi" w:cstheme="majorHAnsi"/>
          <w:noProof/>
          <w:sz w:val="24"/>
          <w:szCs w:val="24"/>
        </w:rPr>
        <w:t>y using social media.</w:t>
      </w:r>
      <w:r w:rsidR="00362008" w:rsidRPr="00362008">
        <w:rPr>
          <w:rFonts w:asciiTheme="majorHAnsi" w:hAnsiTheme="majorHAnsi" w:cstheme="majorHAnsi"/>
          <w:noProof/>
          <w:sz w:val="24"/>
          <w:szCs w:val="24"/>
        </w:rPr>
        <w:t xml:space="preserve"> Social media was also an outlet to promote hand washing to stop the spread of the flu bug in addition to raising the awarness of using the </w:t>
      </w:r>
      <w:r w:rsidR="00F07EEA">
        <w:rPr>
          <w:rFonts w:asciiTheme="majorHAnsi" w:hAnsiTheme="majorHAnsi" w:cstheme="majorHAnsi"/>
          <w:noProof/>
          <w:sz w:val="24"/>
          <w:szCs w:val="24"/>
        </w:rPr>
        <w:t>A</w:t>
      </w:r>
      <w:r w:rsidR="00362008" w:rsidRPr="00362008">
        <w:rPr>
          <w:rFonts w:asciiTheme="majorHAnsi" w:hAnsiTheme="majorHAnsi" w:cstheme="majorHAnsi"/>
          <w:noProof/>
          <w:sz w:val="24"/>
          <w:szCs w:val="24"/>
        </w:rPr>
        <w:t xml:space="preserve">ccident and </w:t>
      </w:r>
      <w:r w:rsidR="00F07EEA">
        <w:rPr>
          <w:rFonts w:asciiTheme="majorHAnsi" w:hAnsiTheme="majorHAnsi" w:cstheme="majorHAnsi"/>
          <w:noProof/>
          <w:sz w:val="24"/>
          <w:szCs w:val="24"/>
        </w:rPr>
        <w:t>E</w:t>
      </w:r>
      <w:r w:rsidR="00362008" w:rsidRPr="00362008">
        <w:rPr>
          <w:rFonts w:asciiTheme="majorHAnsi" w:hAnsiTheme="majorHAnsi" w:cstheme="majorHAnsi"/>
          <w:noProof/>
          <w:sz w:val="24"/>
          <w:szCs w:val="24"/>
        </w:rPr>
        <w:t xml:space="preserve">mergency department only for life threating emergencies. </w:t>
      </w:r>
    </w:p>
    <w:p w14:paraId="6151E35F" w14:textId="46BBAB34" w:rsidR="00BD3F19" w:rsidRPr="00362008" w:rsidRDefault="00BD3F19" w:rsidP="00362008">
      <w:pPr>
        <w:pStyle w:val="ListParagraph"/>
        <w:spacing w:line="360" w:lineRule="auto"/>
        <w:jc w:val="both"/>
        <w:rPr>
          <w:rFonts w:asciiTheme="majorHAnsi" w:hAnsiTheme="majorHAnsi" w:cstheme="majorHAnsi"/>
          <w:noProof/>
          <w:sz w:val="24"/>
          <w:szCs w:val="24"/>
        </w:rPr>
      </w:pPr>
    </w:p>
    <w:p w14:paraId="28A3B366" w14:textId="2B260ACD" w:rsidR="00D53825" w:rsidRPr="00362008" w:rsidRDefault="00D53825" w:rsidP="00362008">
      <w:pPr>
        <w:pStyle w:val="ListParagraph"/>
        <w:spacing w:line="360" w:lineRule="auto"/>
        <w:jc w:val="both"/>
        <w:rPr>
          <w:rFonts w:asciiTheme="majorHAnsi" w:hAnsiTheme="majorHAnsi" w:cstheme="majorHAnsi"/>
          <w:noProof/>
          <w:sz w:val="24"/>
          <w:szCs w:val="24"/>
        </w:rPr>
      </w:pPr>
    </w:p>
    <w:p w14:paraId="6D791D88" w14:textId="5A6EDA0C" w:rsidR="00D53825" w:rsidRPr="00362008" w:rsidRDefault="00D53825" w:rsidP="00362008">
      <w:pPr>
        <w:pStyle w:val="ListParagraph"/>
        <w:spacing w:line="360" w:lineRule="auto"/>
        <w:jc w:val="both"/>
        <w:rPr>
          <w:rFonts w:asciiTheme="majorHAnsi" w:hAnsiTheme="majorHAnsi" w:cstheme="majorHAnsi"/>
          <w:noProof/>
          <w:sz w:val="24"/>
          <w:szCs w:val="24"/>
        </w:rPr>
      </w:pPr>
    </w:p>
    <w:p w14:paraId="69AFF113" w14:textId="1DC04344" w:rsidR="00D53825" w:rsidRPr="00362008" w:rsidRDefault="00D53825" w:rsidP="00362008">
      <w:pPr>
        <w:pStyle w:val="ListParagraph"/>
        <w:spacing w:line="360" w:lineRule="auto"/>
        <w:jc w:val="both"/>
        <w:rPr>
          <w:rFonts w:asciiTheme="majorHAnsi" w:hAnsiTheme="majorHAnsi" w:cstheme="majorHAnsi"/>
          <w:noProof/>
          <w:sz w:val="24"/>
          <w:szCs w:val="24"/>
        </w:rPr>
      </w:pPr>
    </w:p>
    <w:p w14:paraId="73E1479D" w14:textId="24854FEB" w:rsidR="00D53825" w:rsidRPr="00362008" w:rsidRDefault="00D53825" w:rsidP="00362008">
      <w:pPr>
        <w:pStyle w:val="ListParagraph"/>
        <w:spacing w:line="360" w:lineRule="auto"/>
        <w:jc w:val="both"/>
        <w:rPr>
          <w:rFonts w:asciiTheme="majorHAnsi" w:hAnsiTheme="majorHAnsi" w:cstheme="majorHAnsi"/>
          <w:noProof/>
          <w:sz w:val="24"/>
          <w:szCs w:val="24"/>
        </w:rPr>
      </w:pPr>
    </w:p>
    <w:p w14:paraId="2957A3D8" w14:textId="77777777" w:rsidR="00D53825" w:rsidRPr="00362008" w:rsidRDefault="00D53825" w:rsidP="00362008">
      <w:pPr>
        <w:pStyle w:val="ListParagraph"/>
        <w:spacing w:line="360" w:lineRule="auto"/>
        <w:jc w:val="both"/>
        <w:rPr>
          <w:rFonts w:asciiTheme="majorHAnsi" w:hAnsiTheme="majorHAnsi" w:cstheme="majorHAnsi"/>
          <w:noProof/>
          <w:sz w:val="24"/>
          <w:szCs w:val="24"/>
        </w:rPr>
      </w:pPr>
    </w:p>
    <w:p w14:paraId="36EBE6C7" w14:textId="130136FD" w:rsidR="00BD3F19" w:rsidRPr="00362008" w:rsidRDefault="00BD3F19" w:rsidP="00362008">
      <w:pPr>
        <w:pStyle w:val="ListParagraph"/>
        <w:spacing w:line="360" w:lineRule="auto"/>
        <w:jc w:val="both"/>
        <w:rPr>
          <w:rFonts w:asciiTheme="majorHAnsi" w:hAnsiTheme="majorHAnsi" w:cstheme="majorHAnsi"/>
          <w:noProof/>
          <w:sz w:val="24"/>
          <w:szCs w:val="24"/>
        </w:rPr>
      </w:pPr>
    </w:p>
    <w:p w14:paraId="30A74175" w14:textId="1B86EC2A" w:rsidR="00BD3F19" w:rsidRPr="00362008" w:rsidRDefault="00BD3F19" w:rsidP="00362008">
      <w:pPr>
        <w:pStyle w:val="ListParagraph"/>
        <w:spacing w:line="360" w:lineRule="auto"/>
        <w:jc w:val="both"/>
        <w:rPr>
          <w:rFonts w:asciiTheme="majorHAnsi" w:hAnsiTheme="majorHAnsi" w:cstheme="majorHAnsi"/>
          <w:noProof/>
          <w:sz w:val="24"/>
          <w:szCs w:val="24"/>
        </w:rPr>
      </w:pPr>
    </w:p>
    <w:p w14:paraId="2084C46A" w14:textId="77777777" w:rsidR="00BD3F19" w:rsidRPr="00362008" w:rsidRDefault="00BD3F19" w:rsidP="00362008">
      <w:pPr>
        <w:pStyle w:val="ListParagraph"/>
        <w:spacing w:line="360" w:lineRule="auto"/>
        <w:jc w:val="both"/>
        <w:rPr>
          <w:rFonts w:asciiTheme="majorHAnsi" w:hAnsiTheme="majorHAnsi" w:cstheme="majorHAnsi"/>
          <w:noProof/>
          <w:sz w:val="24"/>
          <w:szCs w:val="24"/>
        </w:rPr>
      </w:pPr>
    </w:p>
    <w:p w14:paraId="00EDF0A5" w14:textId="433596D3" w:rsidR="001C6AF5" w:rsidRPr="00362008" w:rsidRDefault="001C6AF5" w:rsidP="00362008">
      <w:pPr>
        <w:pStyle w:val="ListParagraph"/>
        <w:spacing w:line="360" w:lineRule="auto"/>
        <w:jc w:val="both"/>
        <w:rPr>
          <w:rFonts w:asciiTheme="majorHAnsi" w:hAnsiTheme="majorHAnsi" w:cstheme="majorHAnsi"/>
          <w:noProof/>
          <w:sz w:val="24"/>
          <w:szCs w:val="24"/>
        </w:rPr>
      </w:pPr>
    </w:p>
    <w:p w14:paraId="79E7EEEC" w14:textId="51C5C9F8" w:rsidR="001C6AF5" w:rsidRPr="00362008" w:rsidRDefault="001C6AF5" w:rsidP="00362008">
      <w:pPr>
        <w:pStyle w:val="ListParagraph"/>
        <w:spacing w:line="360" w:lineRule="auto"/>
        <w:jc w:val="both"/>
        <w:rPr>
          <w:rFonts w:asciiTheme="majorHAnsi" w:hAnsiTheme="majorHAnsi" w:cstheme="majorHAnsi"/>
          <w:noProof/>
          <w:sz w:val="24"/>
          <w:szCs w:val="24"/>
        </w:rPr>
      </w:pPr>
    </w:p>
    <w:p w14:paraId="2BE22136" w14:textId="1D20E099" w:rsidR="001C6AF5" w:rsidRPr="00362008" w:rsidRDefault="001C6AF5" w:rsidP="00362008">
      <w:pPr>
        <w:pStyle w:val="ListParagraph"/>
        <w:spacing w:line="360" w:lineRule="auto"/>
        <w:jc w:val="both"/>
        <w:rPr>
          <w:rFonts w:asciiTheme="majorHAnsi" w:hAnsiTheme="majorHAnsi" w:cstheme="majorHAnsi"/>
          <w:noProof/>
          <w:sz w:val="24"/>
          <w:szCs w:val="24"/>
        </w:rPr>
      </w:pPr>
    </w:p>
    <w:p w14:paraId="1155081B" w14:textId="0624A1F8" w:rsidR="001C6AF5" w:rsidRPr="00362008" w:rsidRDefault="001C6AF5" w:rsidP="00362008">
      <w:pPr>
        <w:spacing w:line="360" w:lineRule="auto"/>
        <w:rPr>
          <w:rFonts w:asciiTheme="majorHAnsi" w:hAnsiTheme="majorHAnsi" w:cstheme="majorHAnsi"/>
          <w:noProof/>
          <w:sz w:val="24"/>
          <w:szCs w:val="24"/>
        </w:rPr>
      </w:pPr>
    </w:p>
    <w:p w14:paraId="1EC714F4" w14:textId="66EFA905" w:rsidR="00D53825" w:rsidRDefault="00D53825" w:rsidP="00362008">
      <w:pPr>
        <w:spacing w:line="360" w:lineRule="auto"/>
        <w:rPr>
          <w:rFonts w:asciiTheme="majorHAnsi" w:hAnsiTheme="majorHAnsi" w:cstheme="majorHAnsi"/>
          <w:noProof/>
          <w:sz w:val="24"/>
          <w:szCs w:val="24"/>
        </w:rPr>
      </w:pPr>
    </w:p>
    <w:p w14:paraId="13341031" w14:textId="77777777" w:rsidR="00F126E9" w:rsidRPr="00362008" w:rsidRDefault="00F126E9" w:rsidP="00362008">
      <w:pPr>
        <w:spacing w:line="360" w:lineRule="auto"/>
        <w:rPr>
          <w:rFonts w:asciiTheme="majorHAnsi" w:hAnsiTheme="majorHAnsi" w:cstheme="majorHAnsi"/>
          <w:noProof/>
          <w:sz w:val="24"/>
          <w:szCs w:val="24"/>
        </w:rPr>
      </w:pPr>
    </w:p>
    <w:p w14:paraId="5F5AB374" w14:textId="77777777" w:rsidR="00D53825" w:rsidRPr="00362008" w:rsidRDefault="00D53825" w:rsidP="00362008">
      <w:pPr>
        <w:spacing w:line="360" w:lineRule="auto"/>
        <w:rPr>
          <w:rFonts w:asciiTheme="majorHAnsi" w:hAnsiTheme="majorHAnsi" w:cstheme="majorHAnsi"/>
          <w:noProof/>
          <w:sz w:val="24"/>
          <w:szCs w:val="24"/>
        </w:rPr>
      </w:pPr>
    </w:p>
    <w:p w14:paraId="54363E61" w14:textId="77777777" w:rsidR="00D53825" w:rsidRPr="00362008" w:rsidRDefault="00D53825" w:rsidP="00362008">
      <w:pPr>
        <w:spacing w:line="360" w:lineRule="auto"/>
        <w:rPr>
          <w:rFonts w:asciiTheme="majorHAnsi" w:hAnsiTheme="majorHAnsi" w:cstheme="majorHAnsi"/>
          <w:noProof/>
          <w:sz w:val="24"/>
          <w:szCs w:val="24"/>
        </w:rPr>
      </w:pPr>
    </w:p>
    <w:p w14:paraId="7CD3E6CE" w14:textId="5C24F6D8" w:rsidR="00261D24" w:rsidRPr="00F126E9" w:rsidRDefault="00261D24" w:rsidP="00362008">
      <w:pPr>
        <w:spacing w:line="360" w:lineRule="auto"/>
        <w:rPr>
          <w:rFonts w:asciiTheme="majorHAnsi" w:hAnsiTheme="majorHAnsi" w:cstheme="majorHAnsi"/>
          <w:b/>
          <w:bCs/>
          <w:noProof/>
          <w:sz w:val="24"/>
          <w:szCs w:val="24"/>
          <w:u w:val="single"/>
        </w:rPr>
      </w:pPr>
      <w:r w:rsidRPr="00F126E9">
        <w:rPr>
          <w:rFonts w:asciiTheme="majorHAnsi" w:hAnsiTheme="majorHAnsi" w:cstheme="majorHAnsi"/>
          <w:b/>
          <w:bCs/>
          <w:noProof/>
          <w:sz w:val="24"/>
          <w:szCs w:val="24"/>
          <w:u w:val="single"/>
        </w:rPr>
        <w:t>References</w:t>
      </w:r>
    </w:p>
    <w:p w14:paraId="18738A0A" w14:textId="77777777" w:rsidR="00D53825" w:rsidRPr="00362008" w:rsidRDefault="00D53825" w:rsidP="00362008">
      <w:pPr>
        <w:shd w:val="clear" w:color="auto" w:fill="FFFFFF" w:themeFill="background1"/>
        <w:spacing w:line="360" w:lineRule="auto"/>
        <w:rPr>
          <w:rFonts w:asciiTheme="majorHAnsi" w:hAnsiTheme="majorHAnsi" w:cstheme="majorHAnsi"/>
          <w:sz w:val="24"/>
          <w:szCs w:val="24"/>
        </w:rPr>
      </w:pPr>
    </w:p>
    <w:p w14:paraId="22170C38" w14:textId="250AE24B" w:rsidR="003639AB" w:rsidRPr="00362008" w:rsidRDefault="003639AB" w:rsidP="00362008">
      <w:pPr>
        <w:spacing w:line="360" w:lineRule="auto"/>
        <w:rPr>
          <w:rFonts w:asciiTheme="majorHAnsi" w:hAnsiTheme="majorHAnsi" w:cstheme="majorHAnsi"/>
          <w:noProof/>
          <w:sz w:val="24"/>
          <w:szCs w:val="24"/>
        </w:rPr>
      </w:pPr>
      <w:r w:rsidRPr="00362008">
        <w:rPr>
          <w:rFonts w:asciiTheme="majorHAnsi" w:hAnsiTheme="majorHAnsi" w:cstheme="majorHAnsi"/>
          <w:noProof/>
          <w:sz w:val="24"/>
          <w:szCs w:val="24"/>
        </w:rPr>
        <w:t>Aneurin Bevan univeristy hospital (2019)</w:t>
      </w:r>
      <w:r w:rsidRPr="00362008">
        <w:rPr>
          <w:rFonts w:asciiTheme="majorHAnsi" w:hAnsiTheme="majorHAnsi" w:cstheme="majorHAnsi"/>
          <w:i/>
          <w:iCs/>
          <w:noProof/>
          <w:sz w:val="24"/>
          <w:szCs w:val="24"/>
        </w:rPr>
        <w:t>About our organisation.</w:t>
      </w:r>
      <w:r w:rsidRPr="00362008">
        <w:rPr>
          <w:rFonts w:asciiTheme="majorHAnsi" w:hAnsiTheme="majorHAnsi" w:cstheme="majorHAnsi"/>
          <w:noProof/>
          <w:sz w:val="24"/>
          <w:szCs w:val="24"/>
        </w:rPr>
        <w:t>Available at:</w:t>
      </w:r>
      <w:r w:rsidRPr="00362008">
        <w:rPr>
          <w:rFonts w:asciiTheme="majorHAnsi" w:hAnsiTheme="majorHAnsi" w:cstheme="majorHAnsi"/>
          <w:sz w:val="24"/>
          <w:szCs w:val="24"/>
        </w:rPr>
        <w:t xml:space="preserve"> </w:t>
      </w:r>
      <w:r w:rsidRPr="00362008">
        <w:rPr>
          <w:rFonts w:asciiTheme="majorHAnsi" w:hAnsiTheme="majorHAnsi" w:cstheme="majorHAnsi"/>
          <w:noProof/>
          <w:sz w:val="24"/>
          <w:szCs w:val="24"/>
        </w:rPr>
        <w:t>www.wales.nhs.uk/sitesplus/866/home (Accessed 29</w:t>
      </w:r>
      <w:r w:rsidRPr="00362008">
        <w:rPr>
          <w:rFonts w:asciiTheme="majorHAnsi" w:hAnsiTheme="majorHAnsi" w:cstheme="majorHAnsi"/>
          <w:noProof/>
          <w:sz w:val="24"/>
          <w:szCs w:val="24"/>
          <w:vertAlign w:val="superscript"/>
        </w:rPr>
        <w:t>th</w:t>
      </w:r>
      <w:r w:rsidRPr="00362008">
        <w:rPr>
          <w:rFonts w:asciiTheme="majorHAnsi" w:hAnsiTheme="majorHAnsi" w:cstheme="majorHAnsi"/>
          <w:noProof/>
          <w:sz w:val="24"/>
          <w:szCs w:val="24"/>
        </w:rPr>
        <w:t xml:space="preserve"> December 2019).</w:t>
      </w:r>
    </w:p>
    <w:p w14:paraId="2D9816B6" w14:textId="77777777" w:rsidR="003639AB" w:rsidRPr="00362008" w:rsidRDefault="003639AB" w:rsidP="00362008">
      <w:pPr>
        <w:spacing w:line="360" w:lineRule="auto"/>
        <w:rPr>
          <w:rFonts w:asciiTheme="majorHAnsi" w:hAnsiTheme="majorHAnsi" w:cstheme="majorHAnsi"/>
          <w:noProof/>
          <w:sz w:val="24"/>
          <w:szCs w:val="24"/>
        </w:rPr>
      </w:pPr>
    </w:p>
    <w:p w14:paraId="693C8B7F" w14:textId="77777777" w:rsidR="003639AB" w:rsidRPr="00362008" w:rsidRDefault="003639AB" w:rsidP="00362008">
      <w:pPr>
        <w:shd w:val="clear" w:color="auto" w:fill="FFFFFF" w:themeFill="background1"/>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 BBC News (2019) </w:t>
      </w:r>
      <w:r w:rsidRPr="00362008">
        <w:rPr>
          <w:rFonts w:asciiTheme="majorHAnsi" w:hAnsiTheme="majorHAnsi" w:cstheme="majorHAnsi"/>
          <w:i/>
          <w:iCs/>
          <w:sz w:val="24"/>
          <w:szCs w:val="24"/>
        </w:rPr>
        <w:t>Health board deficits down to £97.4 million in Wales.</w:t>
      </w:r>
      <w:r w:rsidRPr="00362008">
        <w:rPr>
          <w:rFonts w:asciiTheme="majorHAnsi" w:hAnsiTheme="majorHAnsi" w:cstheme="majorHAnsi"/>
          <w:sz w:val="24"/>
          <w:szCs w:val="24"/>
        </w:rPr>
        <w:t xml:space="preserve"> Available at: https://www.bbc.co.uk/news/uk-wales-47737183 (Accessed 16 th January 2020).</w:t>
      </w:r>
      <w:r w:rsidRPr="00362008">
        <w:rPr>
          <w:rFonts w:asciiTheme="majorHAnsi" w:hAnsiTheme="majorHAnsi" w:cstheme="majorHAnsi"/>
          <w:sz w:val="24"/>
          <w:szCs w:val="24"/>
        </w:rPr>
        <w:cr/>
      </w:r>
    </w:p>
    <w:p w14:paraId="52C06818" w14:textId="64D6D1DA" w:rsidR="003639AB" w:rsidRPr="00362008" w:rsidRDefault="00772C1E" w:rsidP="00362008">
      <w:pPr>
        <w:spacing w:line="360" w:lineRule="auto"/>
        <w:rPr>
          <w:rFonts w:asciiTheme="majorHAnsi" w:hAnsiTheme="majorHAnsi" w:cstheme="majorHAnsi"/>
          <w:sz w:val="24"/>
          <w:szCs w:val="24"/>
        </w:rPr>
      </w:pPr>
      <w:r w:rsidRPr="00362008">
        <w:rPr>
          <w:rFonts w:asciiTheme="majorHAnsi" w:hAnsiTheme="majorHAnsi" w:cstheme="majorHAnsi"/>
          <w:noProof/>
          <w:sz w:val="24"/>
          <w:szCs w:val="24"/>
        </w:rPr>
        <w:t>Besti Cadwaldr</w:t>
      </w:r>
      <w:r w:rsidR="00387E03" w:rsidRPr="00362008">
        <w:rPr>
          <w:rFonts w:asciiTheme="majorHAnsi" w:hAnsiTheme="majorHAnsi" w:cstheme="majorHAnsi"/>
          <w:noProof/>
          <w:sz w:val="24"/>
          <w:szCs w:val="24"/>
        </w:rPr>
        <w:t xml:space="preserve"> university hospital (2020) </w:t>
      </w:r>
      <w:r w:rsidR="00387E03" w:rsidRPr="00362008">
        <w:rPr>
          <w:rFonts w:asciiTheme="majorHAnsi" w:hAnsiTheme="majorHAnsi" w:cstheme="majorHAnsi"/>
          <w:i/>
          <w:iCs/>
          <w:noProof/>
          <w:sz w:val="24"/>
          <w:szCs w:val="24"/>
        </w:rPr>
        <w:t xml:space="preserve"> Stucture of health board image.</w:t>
      </w:r>
      <w:r w:rsidR="00387E03" w:rsidRPr="00362008">
        <w:rPr>
          <w:rFonts w:asciiTheme="majorHAnsi" w:hAnsiTheme="majorHAnsi" w:cstheme="majorHAnsi"/>
          <w:noProof/>
          <w:sz w:val="24"/>
          <w:szCs w:val="24"/>
        </w:rPr>
        <w:t xml:space="preserve"> Available at:</w:t>
      </w:r>
      <w:r w:rsidR="00F41291" w:rsidRPr="00362008">
        <w:rPr>
          <w:rFonts w:asciiTheme="majorHAnsi" w:hAnsiTheme="majorHAnsi" w:cstheme="majorHAnsi"/>
          <w:noProof/>
          <w:sz w:val="24"/>
          <w:szCs w:val="24"/>
        </w:rPr>
        <w:t xml:space="preserve"> </w:t>
      </w:r>
      <w:r w:rsidRPr="00362008">
        <w:rPr>
          <w:rFonts w:asciiTheme="majorHAnsi" w:hAnsiTheme="majorHAnsi" w:cstheme="majorHAnsi"/>
          <w:noProof/>
          <w:sz w:val="24"/>
          <w:szCs w:val="24"/>
        </w:rPr>
        <w:t>www.wales.nhs.uk/sitesplus/861/page/41978</w:t>
      </w:r>
      <w:r w:rsidR="00F41291" w:rsidRPr="00362008">
        <w:rPr>
          <w:rFonts w:asciiTheme="majorHAnsi" w:hAnsiTheme="majorHAnsi" w:cstheme="majorHAnsi"/>
          <w:noProof/>
          <w:sz w:val="24"/>
          <w:szCs w:val="24"/>
        </w:rPr>
        <w:t xml:space="preserve"> (Accessed 17</w:t>
      </w:r>
      <w:r w:rsidR="00F41291" w:rsidRPr="00362008">
        <w:rPr>
          <w:rFonts w:asciiTheme="majorHAnsi" w:hAnsiTheme="majorHAnsi" w:cstheme="majorHAnsi"/>
          <w:noProof/>
          <w:sz w:val="24"/>
          <w:szCs w:val="24"/>
          <w:vertAlign w:val="superscript"/>
        </w:rPr>
        <w:t>TH</w:t>
      </w:r>
      <w:r w:rsidR="00F41291" w:rsidRPr="00362008">
        <w:rPr>
          <w:rFonts w:asciiTheme="majorHAnsi" w:hAnsiTheme="majorHAnsi" w:cstheme="majorHAnsi"/>
          <w:noProof/>
          <w:sz w:val="24"/>
          <w:szCs w:val="24"/>
        </w:rPr>
        <w:t xml:space="preserve"> January 2020).</w:t>
      </w:r>
      <w:r w:rsidRPr="00362008">
        <w:rPr>
          <w:rFonts w:asciiTheme="majorHAnsi" w:hAnsiTheme="majorHAnsi" w:cstheme="majorHAnsi"/>
          <w:noProof/>
          <w:sz w:val="24"/>
          <w:szCs w:val="24"/>
        </w:rPr>
        <w:cr/>
      </w:r>
      <w:r w:rsidR="003639AB" w:rsidRPr="00362008">
        <w:rPr>
          <w:rFonts w:asciiTheme="majorHAnsi" w:hAnsiTheme="majorHAnsi" w:cstheme="majorHAnsi"/>
          <w:noProof/>
          <w:sz w:val="24"/>
          <w:szCs w:val="24"/>
        </w:rPr>
        <w:cr/>
        <w:t xml:space="preserve">Besti Cadwaldr univeristy hopsital (2019) </w:t>
      </w:r>
      <w:r w:rsidR="003639AB" w:rsidRPr="00362008">
        <w:rPr>
          <w:rFonts w:asciiTheme="majorHAnsi" w:hAnsiTheme="majorHAnsi" w:cstheme="majorHAnsi"/>
          <w:i/>
          <w:iCs/>
          <w:noProof/>
          <w:sz w:val="24"/>
          <w:szCs w:val="24"/>
        </w:rPr>
        <w:t>About us.</w:t>
      </w:r>
      <w:r w:rsidR="003639AB" w:rsidRPr="00362008">
        <w:rPr>
          <w:rFonts w:asciiTheme="majorHAnsi" w:hAnsiTheme="majorHAnsi" w:cstheme="majorHAnsi"/>
          <w:noProof/>
          <w:sz w:val="24"/>
          <w:szCs w:val="24"/>
        </w:rPr>
        <w:t>Available at:</w:t>
      </w:r>
      <w:r w:rsidR="003639AB" w:rsidRPr="00362008">
        <w:rPr>
          <w:rFonts w:asciiTheme="majorHAnsi" w:hAnsiTheme="majorHAnsi" w:cstheme="majorHAnsi"/>
          <w:sz w:val="24"/>
          <w:szCs w:val="24"/>
        </w:rPr>
        <w:t xml:space="preserve"> www.wales.nhs.uk/sitesplus/861/page/40836 (Accessed 29</w:t>
      </w:r>
      <w:r w:rsidR="003639AB" w:rsidRPr="00362008">
        <w:rPr>
          <w:rFonts w:asciiTheme="majorHAnsi" w:hAnsiTheme="majorHAnsi" w:cstheme="majorHAnsi"/>
          <w:sz w:val="24"/>
          <w:szCs w:val="24"/>
          <w:vertAlign w:val="superscript"/>
        </w:rPr>
        <w:t>th</w:t>
      </w:r>
      <w:r w:rsidR="003639AB" w:rsidRPr="00362008">
        <w:rPr>
          <w:rFonts w:asciiTheme="majorHAnsi" w:hAnsiTheme="majorHAnsi" w:cstheme="majorHAnsi"/>
          <w:sz w:val="24"/>
          <w:szCs w:val="24"/>
        </w:rPr>
        <w:t xml:space="preserve"> December 2019).</w:t>
      </w:r>
    </w:p>
    <w:p w14:paraId="3A663C35" w14:textId="77777777"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cr/>
        <w:t xml:space="preserve">Cardiff &amp; Vales university health board (2019) </w:t>
      </w:r>
      <w:r w:rsidRPr="00362008">
        <w:rPr>
          <w:rFonts w:asciiTheme="majorHAnsi" w:hAnsiTheme="majorHAnsi" w:cstheme="majorHAnsi"/>
          <w:i/>
          <w:iCs/>
          <w:sz w:val="24"/>
          <w:szCs w:val="24"/>
        </w:rPr>
        <w:t xml:space="preserve">Our hospitals. </w:t>
      </w:r>
      <w:r w:rsidRPr="00362008">
        <w:rPr>
          <w:rFonts w:asciiTheme="majorHAnsi" w:hAnsiTheme="majorHAnsi" w:cstheme="majorHAnsi"/>
          <w:sz w:val="24"/>
          <w:szCs w:val="24"/>
        </w:rPr>
        <w:t>Available at:  www.cardiffandvaleuhb.wales.nhs.uk/our-hospitals(Accessed on 30</w:t>
      </w:r>
      <w:r w:rsidRPr="00362008">
        <w:rPr>
          <w:rFonts w:asciiTheme="majorHAnsi" w:hAnsiTheme="majorHAnsi" w:cstheme="majorHAnsi"/>
          <w:sz w:val="24"/>
          <w:szCs w:val="24"/>
          <w:vertAlign w:val="superscript"/>
        </w:rPr>
        <w:t>th</w:t>
      </w:r>
      <w:r w:rsidRPr="00362008">
        <w:rPr>
          <w:rFonts w:asciiTheme="majorHAnsi" w:hAnsiTheme="majorHAnsi" w:cstheme="majorHAnsi"/>
          <w:sz w:val="24"/>
          <w:szCs w:val="24"/>
        </w:rPr>
        <w:t xml:space="preserve"> December 2019)</w:t>
      </w:r>
      <w:r w:rsidRPr="00362008">
        <w:rPr>
          <w:rFonts w:asciiTheme="majorHAnsi" w:hAnsiTheme="majorHAnsi" w:cstheme="majorHAnsi"/>
          <w:sz w:val="24"/>
          <w:szCs w:val="24"/>
        </w:rPr>
        <w:cr/>
      </w:r>
    </w:p>
    <w:p w14:paraId="7F208EC6" w14:textId="7F61DC62" w:rsidR="003639AB" w:rsidRPr="00362008" w:rsidRDefault="00CA44F2" w:rsidP="00362008">
      <w:pPr>
        <w:spacing w:line="360" w:lineRule="auto"/>
        <w:rPr>
          <w:rStyle w:val="Hyperlink"/>
          <w:rFonts w:asciiTheme="majorHAnsi" w:hAnsiTheme="majorHAnsi" w:cstheme="majorHAnsi"/>
          <w:color w:val="auto"/>
          <w:sz w:val="24"/>
          <w:szCs w:val="24"/>
          <w:u w:val="none"/>
        </w:rPr>
      </w:pPr>
      <w:r w:rsidRPr="00362008">
        <w:rPr>
          <w:rStyle w:val="Hyperlink"/>
          <w:rFonts w:asciiTheme="majorHAnsi" w:hAnsiTheme="majorHAnsi" w:cstheme="majorHAnsi"/>
          <w:color w:val="auto"/>
          <w:sz w:val="24"/>
          <w:szCs w:val="24"/>
          <w:u w:val="none"/>
        </w:rPr>
        <w:t xml:space="preserve"> </w:t>
      </w:r>
      <w:r w:rsidR="003639AB" w:rsidRPr="00362008">
        <w:rPr>
          <w:rStyle w:val="Hyperlink"/>
          <w:rFonts w:asciiTheme="majorHAnsi" w:hAnsiTheme="majorHAnsi" w:cstheme="majorHAnsi"/>
          <w:color w:val="auto"/>
          <w:sz w:val="24"/>
          <w:szCs w:val="24"/>
          <w:u w:val="none"/>
        </w:rPr>
        <w:t>Cw</w:t>
      </w:r>
      <w:r w:rsidRPr="00362008">
        <w:rPr>
          <w:rStyle w:val="Hyperlink"/>
          <w:rFonts w:asciiTheme="majorHAnsi" w:hAnsiTheme="majorHAnsi" w:cstheme="majorHAnsi"/>
          <w:color w:val="auto"/>
          <w:sz w:val="24"/>
          <w:szCs w:val="24"/>
          <w:u w:val="none"/>
        </w:rPr>
        <w:t>m</w:t>
      </w:r>
      <w:r w:rsidR="003639AB" w:rsidRPr="00362008">
        <w:rPr>
          <w:rStyle w:val="Hyperlink"/>
          <w:rFonts w:asciiTheme="majorHAnsi" w:hAnsiTheme="majorHAnsi" w:cstheme="majorHAnsi"/>
          <w:color w:val="auto"/>
          <w:sz w:val="24"/>
          <w:szCs w:val="24"/>
          <w:u w:val="none"/>
        </w:rPr>
        <w:t xml:space="preserve"> Taf Morgannwg university health board</w:t>
      </w:r>
      <w:r w:rsidRPr="00362008">
        <w:rPr>
          <w:rStyle w:val="Hyperlink"/>
          <w:rFonts w:asciiTheme="majorHAnsi" w:hAnsiTheme="majorHAnsi" w:cstheme="majorHAnsi"/>
          <w:color w:val="auto"/>
          <w:sz w:val="24"/>
          <w:szCs w:val="24"/>
          <w:u w:val="none"/>
        </w:rPr>
        <w:t>,</w:t>
      </w:r>
      <w:r w:rsidR="00C264B9" w:rsidRPr="00362008">
        <w:rPr>
          <w:rStyle w:val="Hyperlink"/>
          <w:rFonts w:asciiTheme="majorHAnsi" w:hAnsiTheme="majorHAnsi" w:cstheme="majorHAnsi"/>
          <w:color w:val="auto"/>
          <w:sz w:val="24"/>
          <w:szCs w:val="24"/>
          <w:u w:val="none"/>
        </w:rPr>
        <w:t xml:space="preserve"> </w:t>
      </w:r>
      <w:r w:rsidRPr="00362008">
        <w:rPr>
          <w:rStyle w:val="Hyperlink"/>
          <w:rFonts w:asciiTheme="majorHAnsi" w:hAnsiTheme="majorHAnsi" w:cstheme="majorHAnsi"/>
          <w:color w:val="auto"/>
          <w:sz w:val="24"/>
          <w:szCs w:val="24"/>
          <w:u w:val="none"/>
        </w:rPr>
        <w:t>(2019)</w:t>
      </w:r>
      <w:r w:rsidR="003639AB" w:rsidRPr="00362008">
        <w:rPr>
          <w:rStyle w:val="Hyperlink"/>
          <w:rFonts w:asciiTheme="majorHAnsi" w:hAnsiTheme="majorHAnsi" w:cstheme="majorHAnsi"/>
          <w:i/>
          <w:iCs/>
          <w:color w:val="auto"/>
          <w:sz w:val="24"/>
          <w:szCs w:val="24"/>
          <w:u w:val="none"/>
        </w:rPr>
        <w:t xml:space="preserve"> About us</w:t>
      </w:r>
      <w:r w:rsidR="003639AB" w:rsidRPr="00362008">
        <w:rPr>
          <w:rStyle w:val="Hyperlink"/>
          <w:rFonts w:asciiTheme="majorHAnsi" w:hAnsiTheme="majorHAnsi" w:cstheme="majorHAnsi"/>
          <w:color w:val="auto"/>
          <w:sz w:val="24"/>
          <w:szCs w:val="24"/>
          <w:u w:val="none"/>
        </w:rPr>
        <w:t xml:space="preserve">. Available at: </w:t>
      </w:r>
      <w:hyperlink r:id="rId13" w:history="1">
        <w:r w:rsidR="003639AB" w:rsidRPr="00362008">
          <w:rPr>
            <w:rStyle w:val="Hyperlink"/>
            <w:rFonts w:asciiTheme="majorHAnsi" w:hAnsiTheme="majorHAnsi" w:cstheme="majorHAnsi"/>
            <w:color w:val="auto"/>
            <w:sz w:val="24"/>
            <w:szCs w:val="24"/>
            <w:u w:val="none"/>
          </w:rPr>
          <w:t>https://cwmtafmorgannwg.wales/we-are-cwm-taf-morgannwg/</w:t>
        </w:r>
      </w:hyperlink>
      <w:r w:rsidR="003639AB" w:rsidRPr="00362008">
        <w:rPr>
          <w:rStyle w:val="Hyperlink"/>
          <w:rFonts w:asciiTheme="majorHAnsi" w:hAnsiTheme="majorHAnsi" w:cstheme="majorHAnsi"/>
          <w:color w:val="auto"/>
          <w:sz w:val="24"/>
          <w:szCs w:val="24"/>
          <w:u w:val="none"/>
        </w:rPr>
        <w:t xml:space="preserve"> (Accessed 23</w:t>
      </w:r>
      <w:r w:rsidR="003639AB" w:rsidRPr="00362008">
        <w:rPr>
          <w:rStyle w:val="Hyperlink"/>
          <w:rFonts w:asciiTheme="majorHAnsi" w:hAnsiTheme="majorHAnsi" w:cstheme="majorHAnsi"/>
          <w:color w:val="auto"/>
          <w:sz w:val="24"/>
          <w:szCs w:val="24"/>
          <w:u w:val="none"/>
          <w:vertAlign w:val="superscript"/>
        </w:rPr>
        <w:t>rd</w:t>
      </w:r>
      <w:r w:rsidR="003639AB" w:rsidRPr="00362008">
        <w:rPr>
          <w:rStyle w:val="Hyperlink"/>
          <w:rFonts w:asciiTheme="majorHAnsi" w:hAnsiTheme="majorHAnsi" w:cstheme="majorHAnsi"/>
          <w:color w:val="auto"/>
          <w:sz w:val="24"/>
          <w:szCs w:val="24"/>
          <w:u w:val="none"/>
        </w:rPr>
        <w:t xml:space="preserve"> December)</w:t>
      </w:r>
      <w:r w:rsidR="003639AB" w:rsidRPr="00362008">
        <w:rPr>
          <w:rStyle w:val="Hyperlink"/>
          <w:rFonts w:asciiTheme="majorHAnsi" w:hAnsiTheme="majorHAnsi" w:cstheme="majorHAnsi"/>
          <w:color w:val="auto"/>
          <w:sz w:val="24"/>
          <w:szCs w:val="24"/>
          <w:u w:val="none"/>
        </w:rPr>
        <w:cr/>
      </w:r>
    </w:p>
    <w:p w14:paraId="1F1233C0" w14:textId="77777777" w:rsidR="003639AB" w:rsidRPr="00362008" w:rsidRDefault="003639AB" w:rsidP="00362008">
      <w:pPr>
        <w:spacing w:line="360" w:lineRule="auto"/>
        <w:rPr>
          <w:rStyle w:val="Hyperlink"/>
          <w:rFonts w:asciiTheme="majorHAnsi" w:hAnsiTheme="majorHAnsi" w:cstheme="majorHAnsi"/>
          <w:color w:val="auto"/>
          <w:sz w:val="24"/>
          <w:szCs w:val="24"/>
          <w:u w:val="none"/>
        </w:rPr>
      </w:pPr>
      <w:r w:rsidRPr="00362008">
        <w:rPr>
          <w:rStyle w:val="Hyperlink"/>
          <w:rFonts w:asciiTheme="majorHAnsi" w:hAnsiTheme="majorHAnsi" w:cstheme="majorHAnsi"/>
          <w:color w:val="auto"/>
          <w:sz w:val="24"/>
          <w:szCs w:val="24"/>
          <w:u w:val="none"/>
        </w:rPr>
        <w:t>Edwards, N. (2015</w:t>
      </w:r>
      <w:r w:rsidRPr="00362008">
        <w:rPr>
          <w:rStyle w:val="Hyperlink"/>
          <w:rFonts w:asciiTheme="majorHAnsi" w:hAnsiTheme="majorHAnsi" w:cstheme="majorHAnsi"/>
          <w:i/>
          <w:iCs/>
          <w:color w:val="auto"/>
          <w:sz w:val="24"/>
          <w:szCs w:val="24"/>
          <w:u w:val="none"/>
        </w:rPr>
        <w:t xml:space="preserve">) The challenge of change in the NHS in Wales. </w:t>
      </w:r>
      <w:r w:rsidRPr="00362008">
        <w:rPr>
          <w:rStyle w:val="Hyperlink"/>
          <w:rFonts w:asciiTheme="majorHAnsi" w:hAnsiTheme="majorHAnsi" w:cstheme="majorHAnsi"/>
          <w:color w:val="auto"/>
          <w:sz w:val="24"/>
          <w:szCs w:val="24"/>
          <w:u w:val="none"/>
        </w:rPr>
        <w:t>Available at: https://www.nuffieldtrust.org.uk/resource/the-challenge-of-change-in-the-nhs-in-wales (Accessed 1st December 2019).</w:t>
      </w:r>
    </w:p>
    <w:p w14:paraId="1857FCEF" w14:textId="77777777"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GPone (2019) </w:t>
      </w:r>
      <w:r w:rsidRPr="00362008">
        <w:rPr>
          <w:rFonts w:asciiTheme="majorHAnsi" w:hAnsiTheme="majorHAnsi" w:cstheme="majorHAnsi"/>
          <w:i/>
          <w:iCs/>
          <w:sz w:val="24"/>
          <w:szCs w:val="24"/>
        </w:rPr>
        <w:t xml:space="preserve">Structure. </w:t>
      </w:r>
      <w:r w:rsidRPr="00362008">
        <w:rPr>
          <w:rFonts w:asciiTheme="majorHAnsi" w:hAnsiTheme="majorHAnsi" w:cstheme="majorHAnsi"/>
          <w:sz w:val="24"/>
          <w:szCs w:val="24"/>
        </w:rPr>
        <w:t xml:space="preserve">Available at: www.gpone.wales.nhs.uk/nhs-wales-structure (Accessed 22nd December 2019). </w:t>
      </w:r>
    </w:p>
    <w:p w14:paraId="028F0870" w14:textId="77777777" w:rsidR="003639AB" w:rsidRPr="00362008" w:rsidRDefault="003639AB" w:rsidP="00362008">
      <w:pPr>
        <w:shd w:val="clear" w:color="auto" w:fill="FFFFFF" w:themeFill="background1"/>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Health education and improvement Wales (2020) </w:t>
      </w:r>
      <w:r w:rsidRPr="00362008">
        <w:rPr>
          <w:rFonts w:asciiTheme="majorHAnsi" w:hAnsiTheme="majorHAnsi" w:cstheme="majorHAnsi"/>
          <w:i/>
          <w:iCs/>
          <w:sz w:val="24"/>
          <w:szCs w:val="24"/>
        </w:rPr>
        <w:t xml:space="preserve">About us. </w:t>
      </w:r>
      <w:r w:rsidRPr="00362008">
        <w:rPr>
          <w:rFonts w:asciiTheme="majorHAnsi" w:hAnsiTheme="majorHAnsi" w:cstheme="majorHAnsi"/>
          <w:sz w:val="24"/>
          <w:szCs w:val="24"/>
        </w:rPr>
        <w:t>Available at: https://heiw.nhs.wales/about-us1/about-us/?CFID=109a70b4-2148-4d4f-9820-</w:t>
      </w:r>
      <w:r w:rsidRPr="00362008">
        <w:rPr>
          <w:rFonts w:asciiTheme="majorHAnsi" w:hAnsiTheme="majorHAnsi" w:cstheme="majorHAnsi"/>
          <w:sz w:val="24"/>
          <w:szCs w:val="24"/>
        </w:rPr>
        <w:lastRenderedPageBreak/>
        <w:t>a9514b0944b1&amp;CFTOKEN=0 (Accessed 16</w:t>
      </w:r>
      <w:r w:rsidRPr="00362008">
        <w:rPr>
          <w:rFonts w:asciiTheme="majorHAnsi" w:hAnsiTheme="majorHAnsi" w:cstheme="majorHAnsi"/>
          <w:sz w:val="24"/>
          <w:szCs w:val="24"/>
          <w:vertAlign w:val="superscript"/>
        </w:rPr>
        <w:t>th</w:t>
      </w:r>
      <w:r w:rsidRPr="00362008">
        <w:rPr>
          <w:rFonts w:asciiTheme="majorHAnsi" w:hAnsiTheme="majorHAnsi" w:cstheme="majorHAnsi"/>
          <w:sz w:val="24"/>
          <w:szCs w:val="24"/>
        </w:rPr>
        <w:t xml:space="preserve"> January 2020).</w:t>
      </w:r>
      <w:r w:rsidRPr="00362008">
        <w:rPr>
          <w:rFonts w:asciiTheme="majorHAnsi" w:hAnsiTheme="majorHAnsi" w:cstheme="majorHAnsi"/>
          <w:sz w:val="24"/>
          <w:szCs w:val="24"/>
        </w:rPr>
        <w:cr/>
      </w:r>
    </w:p>
    <w:p w14:paraId="44435939" w14:textId="3EAC1830" w:rsidR="003639AB" w:rsidRPr="00362008" w:rsidRDefault="003639AB" w:rsidP="00362008">
      <w:pPr>
        <w:shd w:val="clear" w:color="auto" w:fill="FFFFFF" w:themeFill="background1"/>
        <w:spacing w:line="360" w:lineRule="auto"/>
        <w:rPr>
          <w:rFonts w:asciiTheme="majorHAnsi" w:hAnsiTheme="majorHAnsi" w:cstheme="majorHAnsi"/>
          <w:sz w:val="24"/>
          <w:szCs w:val="24"/>
        </w:rPr>
      </w:pPr>
      <w:r w:rsidRPr="00362008">
        <w:rPr>
          <w:rFonts w:asciiTheme="majorHAnsi" w:hAnsiTheme="majorHAnsi" w:cstheme="majorHAnsi"/>
          <w:sz w:val="24"/>
          <w:szCs w:val="24"/>
        </w:rPr>
        <w:t>Health in Wales (2019) Structure. Available at: https://www.google.com/url?sa=i&amp;rct=j&amp;q=&amp;esrc=s&amp;source=images&amp;cd=&amp;cad=rja&amp;uact=8&amp;ved=0ahUKEwjGoKL494fnAhW1sHEKHVRjD9wQMwhOKAAwAA&amp;url=http%3A%2F%2Fwww.wales.nhs.uk%2Fnhswalesaboutus%2Fstructure&amp;psig=AOvVaw1-oq8HM9zdlDl-2poUmmku&amp;ust=1579257812068709&amp;ictx=3&amp;uact=3 (Accessed 20</w:t>
      </w:r>
      <w:r w:rsidRPr="00362008">
        <w:rPr>
          <w:rFonts w:asciiTheme="majorHAnsi" w:hAnsiTheme="majorHAnsi" w:cstheme="majorHAnsi"/>
          <w:sz w:val="24"/>
          <w:szCs w:val="24"/>
          <w:vertAlign w:val="superscript"/>
        </w:rPr>
        <w:t>th</w:t>
      </w:r>
      <w:r w:rsidRPr="00362008">
        <w:rPr>
          <w:rFonts w:asciiTheme="majorHAnsi" w:hAnsiTheme="majorHAnsi" w:cstheme="majorHAnsi"/>
          <w:sz w:val="24"/>
          <w:szCs w:val="24"/>
        </w:rPr>
        <w:t xml:space="preserve"> December 2019).</w:t>
      </w:r>
    </w:p>
    <w:p w14:paraId="6B28BBA2" w14:textId="77777777" w:rsidR="003639AB" w:rsidRPr="00362008" w:rsidRDefault="003639AB" w:rsidP="00362008">
      <w:pPr>
        <w:shd w:val="clear" w:color="auto" w:fill="FFFFFF" w:themeFill="background1"/>
        <w:spacing w:line="360" w:lineRule="auto"/>
        <w:rPr>
          <w:rFonts w:asciiTheme="majorHAnsi" w:hAnsiTheme="majorHAnsi" w:cstheme="majorHAnsi"/>
          <w:sz w:val="24"/>
          <w:szCs w:val="24"/>
        </w:rPr>
      </w:pPr>
    </w:p>
    <w:p w14:paraId="66C2C3D0" w14:textId="48B40FEA"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 </w:t>
      </w:r>
      <w:r w:rsidR="00CA44F2" w:rsidRPr="00362008">
        <w:rPr>
          <w:rFonts w:asciiTheme="majorHAnsi" w:hAnsiTheme="majorHAnsi" w:cstheme="majorHAnsi"/>
          <w:sz w:val="24"/>
          <w:szCs w:val="24"/>
        </w:rPr>
        <w:t>NHS Wales</w:t>
      </w:r>
      <w:r w:rsidRPr="00362008">
        <w:rPr>
          <w:rFonts w:asciiTheme="majorHAnsi" w:hAnsiTheme="majorHAnsi" w:cstheme="majorHAnsi"/>
          <w:sz w:val="24"/>
          <w:szCs w:val="24"/>
        </w:rPr>
        <w:t xml:space="preserve"> (2019)</w:t>
      </w:r>
      <w:r w:rsidRPr="00362008">
        <w:rPr>
          <w:rFonts w:asciiTheme="majorHAnsi" w:hAnsiTheme="majorHAnsi" w:cstheme="majorHAnsi"/>
          <w:i/>
          <w:iCs/>
          <w:sz w:val="24"/>
          <w:szCs w:val="24"/>
        </w:rPr>
        <w:t xml:space="preserve"> Overview of Hywel Dda university health board.</w:t>
      </w:r>
      <w:r w:rsidRPr="00362008">
        <w:rPr>
          <w:rFonts w:asciiTheme="majorHAnsi" w:hAnsiTheme="majorHAnsi" w:cstheme="majorHAnsi"/>
          <w:sz w:val="24"/>
          <w:szCs w:val="24"/>
        </w:rPr>
        <w:t xml:space="preserve"> Available at: http://www.wales.nhs.uk/sitesplus/862/page/94210 (Accessed 30</w:t>
      </w:r>
      <w:r w:rsidRPr="00362008">
        <w:rPr>
          <w:rFonts w:asciiTheme="majorHAnsi" w:hAnsiTheme="majorHAnsi" w:cstheme="majorHAnsi"/>
          <w:sz w:val="24"/>
          <w:szCs w:val="24"/>
          <w:vertAlign w:val="superscript"/>
        </w:rPr>
        <w:t>th</w:t>
      </w:r>
      <w:r w:rsidRPr="00362008">
        <w:rPr>
          <w:rFonts w:asciiTheme="majorHAnsi" w:hAnsiTheme="majorHAnsi" w:cstheme="majorHAnsi"/>
          <w:sz w:val="24"/>
          <w:szCs w:val="24"/>
        </w:rPr>
        <w:t xml:space="preserve"> December 2019).</w:t>
      </w:r>
    </w:p>
    <w:p w14:paraId="1D136256" w14:textId="2249AD36" w:rsidR="002A2E7F" w:rsidRPr="00362008" w:rsidRDefault="003639AB" w:rsidP="00362008">
      <w:pPr>
        <w:shd w:val="clear" w:color="auto" w:fill="FFFFFF" w:themeFill="background1"/>
        <w:spacing w:line="360" w:lineRule="auto"/>
        <w:rPr>
          <w:rFonts w:asciiTheme="majorHAnsi" w:hAnsiTheme="majorHAnsi" w:cstheme="majorHAnsi"/>
          <w:sz w:val="24"/>
          <w:szCs w:val="24"/>
        </w:rPr>
      </w:pPr>
      <w:r w:rsidRPr="00362008">
        <w:rPr>
          <w:rFonts w:asciiTheme="majorHAnsi" w:hAnsiTheme="majorHAnsi" w:cstheme="majorHAnsi"/>
          <w:sz w:val="24"/>
          <w:szCs w:val="24"/>
        </w:rPr>
        <w:cr/>
        <w:t xml:space="preserve"> </w:t>
      </w:r>
      <w:r w:rsidR="00CA44F2" w:rsidRPr="00362008">
        <w:rPr>
          <w:rFonts w:asciiTheme="majorHAnsi" w:hAnsiTheme="majorHAnsi" w:cstheme="majorHAnsi"/>
          <w:sz w:val="24"/>
          <w:szCs w:val="24"/>
        </w:rPr>
        <w:t>NHS Wales</w:t>
      </w:r>
      <w:r w:rsidR="004E04F3" w:rsidRPr="00362008">
        <w:rPr>
          <w:rFonts w:asciiTheme="majorHAnsi" w:hAnsiTheme="majorHAnsi" w:cstheme="majorHAnsi"/>
          <w:sz w:val="24"/>
          <w:szCs w:val="24"/>
        </w:rPr>
        <w:t xml:space="preserve"> (2019</w:t>
      </w:r>
      <w:r w:rsidR="004E04F3" w:rsidRPr="00362008">
        <w:rPr>
          <w:rFonts w:asciiTheme="majorHAnsi" w:hAnsiTheme="majorHAnsi" w:cstheme="majorHAnsi"/>
          <w:i/>
          <w:iCs/>
          <w:sz w:val="24"/>
          <w:szCs w:val="24"/>
        </w:rPr>
        <w:t>)</w:t>
      </w:r>
      <w:r w:rsidR="00CA44F2" w:rsidRPr="00362008">
        <w:rPr>
          <w:rFonts w:asciiTheme="majorHAnsi" w:hAnsiTheme="majorHAnsi" w:cstheme="majorHAnsi"/>
          <w:i/>
          <w:iCs/>
          <w:sz w:val="24"/>
          <w:szCs w:val="24"/>
        </w:rPr>
        <w:t xml:space="preserve"> Hywel </w:t>
      </w:r>
      <w:r w:rsidR="005B1451" w:rsidRPr="00362008">
        <w:rPr>
          <w:rFonts w:asciiTheme="majorHAnsi" w:hAnsiTheme="majorHAnsi" w:cstheme="majorHAnsi"/>
          <w:i/>
          <w:iCs/>
          <w:sz w:val="24"/>
          <w:szCs w:val="24"/>
        </w:rPr>
        <w:t>D</w:t>
      </w:r>
      <w:r w:rsidR="00CA44F2" w:rsidRPr="00362008">
        <w:rPr>
          <w:rFonts w:asciiTheme="majorHAnsi" w:hAnsiTheme="majorHAnsi" w:cstheme="majorHAnsi"/>
          <w:i/>
          <w:iCs/>
          <w:sz w:val="24"/>
          <w:szCs w:val="24"/>
        </w:rPr>
        <w:t>da university health board</w:t>
      </w:r>
      <w:r w:rsidR="00CA44F2" w:rsidRPr="00362008">
        <w:rPr>
          <w:rFonts w:asciiTheme="majorHAnsi" w:hAnsiTheme="majorHAnsi" w:cstheme="majorHAnsi"/>
          <w:sz w:val="24"/>
          <w:szCs w:val="24"/>
        </w:rPr>
        <w:t>,</w:t>
      </w:r>
      <w:r w:rsidR="004E04F3" w:rsidRPr="00362008">
        <w:rPr>
          <w:rFonts w:asciiTheme="majorHAnsi" w:hAnsiTheme="majorHAnsi" w:cstheme="majorHAnsi"/>
          <w:sz w:val="24"/>
          <w:szCs w:val="24"/>
        </w:rPr>
        <w:t xml:space="preserve"> </w:t>
      </w:r>
      <w:r w:rsidR="004E04F3" w:rsidRPr="00362008">
        <w:rPr>
          <w:rFonts w:asciiTheme="majorHAnsi" w:hAnsiTheme="majorHAnsi" w:cstheme="majorHAnsi"/>
          <w:i/>
          <w:iCs/>
          <w:sz w:val="24"/>
          <w:szCs w:val="24"/>
        </w:rPr>
        <w:t>A</w:t>
      </w:r>
      <w:r w:rsidRPr="00362008">
        <w:rPr>
          <w:rFonts w:asciiTheme="majorHAnsi" w:hAnsiTheme="majorHAnsi" w:cstheme="majorHAnsi"/>
          <w:i/>
          <w:iCs/>
          <w:sz w:val="24"/>
          <w:szCs w:val="24"/>
        </w:rPr>
        <w:t>nnual plan 2019/20</w:t>
      </w:r>
      <w:r w:rsidR="004E04F3" w:rsidRPr="00362008">
        <w:rPr>
          <w:rFonts w:asciiTheme="majorHAnsi" w:hAnsiTheme="majorHAnsi" w:cstheme="majorHAnsi"/>
          <w:i/>
          <w:iCs/>
          <w:sz w:val="24"/>
          <w:szCs w:val="24"/>
        </w:rPr>
        <w:t xml:space="preserve">, </w:t>
      </w:r>
      <w:r w:rsidRPr="00362008">
        <w:rPr>
          <w:rFonts w:asciiTheme="majorHAnsi" w:hAnsiTheme="majorHAnsi" w:cstheme="majorHAnsi"/>
          <w:i/>
          <w:iCs/>
          <w:sz w:val="24"/>
          <w:szCs w:val="24"/>
        </w:rPr>
        <w:t>work force</w:t>
      </w:r>
      <w:r w:rsidRPr="00362008">
        <w:rPr>
          <w:rFonts w:asciiTheme="majorHAnsi" w:hAnsiTheme="majorHAnsi" w:cstheme="majorHAnsi"/>
          <w:sz w:val="24"/>
          <w:szCs w:val="24"/>
        </w:rPr>
        <w:t>.</w:t>
      </w:r>
      <w:r w:rsidR="00D354C5" w:rsidRPr="00362008">
        <w:rPr>
          <w:rFonts w:asciiTheme="majorHAnsi" w:hAnsiTheme="majorHAnsi" w:cstheme="majorHAnsi"/>
          <w:sz w:val="24"/>
          <w:szCs w:val="24"/>
        </w:rPr>
        <w:t xml:space="preserve"> </w:t>
      </w:r>
      <w:r w:rsidR="004E04F3" w:rsidRPr="00362008">
        <w:rPr>
          <w:rFonts w:asciiTheme="majorHAnsi" w:hAnsiTheme="majorHAnsi" w:cstheme="majorHAnsi"/>
          <w:sz w:val="24"/>
          <w:szCs w:val="24"/>
        </w:rPr>
        <w:t>Available</w:t>
      </w:r>
      <w:r w:rsidR="00D354C5" w:rsidRPr="00362008">
        <w:rPr>
          <w:rFonts w:asciiTheme="majorHAnsi" w:hAnsiTheme="majorHAnsi" w:cstheme="majorHAnsi"/>
          <w:sz w:val="24"/>
          <w:szCs w:val="24"/>
        </w:rPr>
        <w:t xml:space="preserve"> at</w:t>
      </w:r>
      <w:r w:rsidR="00D354C5" w:rsidRPr="00362008">
        <w:rPr>
          <w:rFonts w:asciiTheme="majorHAnsi" w:hAnsiTheme="majorHAnsi" w:cstheme="majorHAnsi"/>
          <w:i/>
          <w:iCs/>
          <w:sz w:val="24"/>
          <w:szCs w:val="24"/>
        </w:rPr>
        <w:t>:</w:t>
      </w:r>
      <w:r w:rsidR="004E04F3" w:rsidRPr="00362008">
        <w:rPr>
          <w:rFonts w:asciiTheme="majorHAnsi" w:hAnsiTheme="majorHAnsi" w:cstheme="majorHAnsi"/>
          <w:i/>
          <w:iCs/>
          <w:sz w:val="24"/>
          <w:szCs w:val="24"/>
        </w:rPr>
        <w:t xml:space="preserve"> </w:t>
      </w:r>
      <w:r w:rsidRPr="00362008">
        <w:rPr>
          <w:rFonts w:asciiTheme="majorHAnsi" w:hAnsiTheme="majorHAnsi" w:cstheme="majorHAnsi"/>
          <w:i/>
          <w:iCs/>
          <w:sz w:val="24"/>
          <w:szCs w:val="24"/>
        </w:rPr>
        <w:t>www</w:t>
      </w:r>
      <w:r w:rsidRPr="00362008">
        <w:rPr>
          <w:rFonts w:asciiTheme="majorHAnsi" w:hAnsiTheme="majorHAnsi" w:cstheme="majorHAnsi"/>
          <w:sz w:val="24"/>
          <w:szCs w:val="24"/>
        </w:rPr>
        <w:t>.wales.nhs.uk/sitesplus/documents/862/Item%205.3%20Annual%20Plan%202019-20.pdf</w:t>
      </w:r>
      <w:r w:rsidR="00CA44F2" w:rsidRPr="00362008">
        <w:rPr>
          <w:rFonts w:asciiTheme="majorHAnsi" w:hAnsiTheme="majorHAnsi" w:cstheme="majorHAnsi"/>
          <w:sz w:val="24"/>
          <w:szCs w:val="24"/>
        </w:rPr>
        <w:t xml:space="preserve"> (17 th January 2020).</w:t>
      </w:r>
      <w:r w:rsidRPr="00362008">
        <w:rPr>
          <w:rFonts w:asciiTheme="majorHAnsi" w:hAnsiTheme="majorHAnsi" w:cstheme="majorHAnsi"/>
          <w:sz w:val="24"/>
          <w:szCs w:val="24"/>
        </w:rPr>
        <w:cr/>
      </w:r>
      <w:r w:rsidR="00CA44F2" w:rsidRPr="00362008">
        <w:rPr>
          <w:rFonts w:asciiTheme="majorHAnsi" w:hAnsiTheme="majorHAnsi" w:cstheme="majorHAnsi"/>
          <w:sz w:val="24"/>
          <w:szCs w:val="24"/>
        </w:rPr>
        <w:t xml:space="preserve"> </w:t>
      </w:r>
    </w:p>
    <w:p w14:paraId="58DEE6D1" w14:textId="114B9EAF" w:rsidR="003639AB" w:rsidRPr="00362008" w:rsidRDefault="00163220" w:rsidP="00362008">
      <w:pPr>
        <w:shd w:val="clear" w:color="auto" w:fill="FFFFFF" w:themeFill="background1"/>
        <w:spacing w:line="360" w:lineRule="auto"/>
        <w:rPr>
          <w:rFonts w:asciiTheme="majorHAnsi" w:hAnsiTheme="majorHAnsi" w:cstheme="majorHAnsi"/>
          <w:sz w:val="24"/>
          <w:szCs w:val="24"/>
        </w:rPr>
      </w:pPr>
      <w:r w:rsidRPr="00362008">
        <w:rPr>
          <w:rFonts w:asciiTheme="majorHAnsi" w:hAnsiTheme="majorHAnsi" w:cstheme="majorHAnsi"/>
          <w:sz w:val="24"/>
          <w:szCs w:val="24"/>
        </w:rPr>
        <w:t>Hywel Dda university health</w:t>
      </w:r>
      <w:r w:rsidR="00ED7915" w:rsidRPr="00362008">
        <w:rPr>
          <w:rFonts w:asciiTheme="majorHAnsi" w:hAnsiTheme="majorHAnsi" w:cstheme="majorHAnsi"/>
          <w:sz w:val="24"/>
          <w:szCs w:val="24"/>
        </w:rPr>
        <w:t xml:space="preserve"> </w:t>
      </w:r>
      <w:r w:rsidRPr="00362008">
        <w:rPr>
          <w:rFonts w:asciiTheme="majorHAnsi" w:hAnsiTheme="majorHAnsi" w:cstheme="majorHAnsi"/>
          <w:sz w:val="24"/>
          <w:szCs w:val="24"/>
        </w:rPr>
        <w:t>board</w:t>
      </w:r>
      <w:r w:rsidR="00ED7915" w:rsidRPr="00362008">
        <w:rPr>
          <w:rFonts w:asciiTheme="majorHAnsi" w:hAnsiTheme="majorHAnsi" w:cstheme="majorHAnsi"/>
          <w:sz w:val="24"/>
          <w:szCs w:val="24"/>
        </w:rPr>
        <w:t xml:space="preserve"> (2020) </w:t>
      </w:r>
      <w:r w:rsidR="008D51B1" w:rsidRPr="00362008">
        <w:rPr>
          <w:rFonts w:asciiTheme="majorHAnsi" w:hAnsiTheme="majorHAnsi" w:cstheme="majorHAnsi"/>
          <w:i/>
          <w:iCs/>
          <w:sz w:val="24"/>
          <w:szCs w:val="24"/>
        </w:rPr>
        <w:t>Annual report and accounts 2018/</w:t>
      </w:r>
      <w:r w:rsidR="00E07976" w:rsidRPr="00362008">
        <w:rPr>
          <w:rFonts w:asciiTheme="majorHAnsi" w:hAnsiTheme="majorHAnsi" w:cstheme="majorHAnsi"/>
          <w:i/>
          <w:iCs/>
          <w:sz w:val="24"/>
          <w:szCs w:val="24"/>
        </w:rPr>
        <w:t xml:space="preserve">19. </w:t>
      </w:r>
      <w:r w:rsidR="00E07976" w:rsidRPr="00362008">
        <w:rPr>
          <w:rFonts w:asciiTheme="majorHAnsi" w:hAnsiTheme="majorHAnsi" w:cstheme="majorHAnsi"/>
          <w:sz w:val="24"/>
          <w:szCs w:val="24"/>
        </w:rPr>
        <w:t xml:space="preserve">Available at: </w:t>
      </w:r>
      <w:r w:rsidR="00852033" w:rsidRPr="00362008">
        <w:rPr>
          <w:rFonts w:asciiTheme="majorHAnsi" w:hAnsiTheme="majorHAnsi" w:cstheme="majorHAnsi"/>
          <w:sz w:val="24"/>
          <w:szCs w:val="24"/>
        </w:rPr>
        <w:t>www.wales.nhs.uk/sitesplus/documents/862/HDdUHB%20Annual%20Report%20and%20Accounts%202018.19%20Bilingual.pdf</w:t>
      </w:r>
      <w:r w:rsidR="00E07976" w:rsidRPr="00362008">
        <w:rPr>
          <w:rFonts w:asciiTheme="majorHAnsi" w:hAnsiTheme="majorHAnsi" w:cstheme="majorHAnsi"/>
          <w:sz w:val="24"/>
          <w:szCs w:val="24"/>
        </w:rPr>
        <w:t xml:space="preserve"> (Accessed 1</w:t>
      </w:r>
      <w:r w:rsidR="002A2E7F" w:rsidRPr="00362008">
        <w:rPr>
          <w:rFonts w:asciiTheme="majorHAnsi" w:hAnsiTheme="majorHAnsi" w:cstheme="majorHAnsi"/>
          <w:sz w:val="24"/>
          <w:szCs w:val="24"/>
        </w:rPr>
        <w:t>7</w:t>
      </w:r>
      <w:r w:rsidR="002A2E7F" w:rsidRPr="00362008">
        <w:rPr>
          <w:rFonts w:asciiTheme="majorHAnsi" w:hAnsiTheme="majorHAnsi" w:cstheme="majorHAnsi"/>
          <w:sz w:val="24"/>
          <w:szCs w:val="24"/>
          <w:vertAlign w:val="superscript"/>
        </w:rPr>
        <w:t>th</w:t>
      </w:r>
      <w:r w:rsidR="002A2E7F" w:rsidRPr="00362008">
        <w:rPr>
          <w:rFonts w:asciiTheme="majorHAnsi" w:hAnsiTheme="majorHAnsi" w:cstheme="majorHAnsi"/>
          <w:sz w:val="24"/>
          <w:szCs w:val="24"/>
        </w:rPr>
        <w:t xml:space="preserve"> January 2020).</w:t>
      </w:r>
      <w:r w:rsidR="00852033" w:rsidRPr="00362008">
        <w:rPr>
          <w:rFonts w:asciiTheme="majorHAnsi" w:hAnsiTheme="majorHAnsi" w:cstheme="majorHAnsi"/>
          <w:sz w:val="24"/>
          <w:szCs w:val="24"/>
        </w:rPr>
        <w:cr/>
      </w:r>
    </w:p>
    <w:p w14:paraId="7A49BB1C" w14:textId="69E07B80"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cr/>
      </w:r>
      <w:r w:rsidR="000454ED" w:rsidRPr="00362008">
        <w:rPr>
          <w:rFonts w:asciiTheme="majorHAnsi" w:hAnsiTheme="majorHAnsi" w:cstheme="majorHAnsi"/>
          <w:sz w:val="24"/>
          <w:szCs w:val="24"/>
        </w:rPr>
        <w:t>NHS Wales</w:t>
      </w:r>
      <w:r w:rsidRPr="00362008">
        <w:rPr>
          <w:rFonts w:asciiTheme="majorHAnsi" w:hAnsiTheme="majorHAnsi" w:cstheme="majorHAnsi"/>
          <w:sz w:val="24"/>
          <w:szCs w:val="24"/>
        </w:rPr>
        <w:t xml:space="preserve"> (2019) </w:t>
      </w:r>
      <w:r w:rsidRPr="00362008">
        <w:rPr>
          <w:rFonts w:asciiTheme="majorHAnsi" w:hAnsiTheme="majorHAnsi" w:cstheme="majorHAnsi"/>
          <w:i/>
          <w:iCs/>
          <w:sz w:val="24"/>
          <w:szCs w:val="24"/>
        </w:rPr>
        <w:t>Hywel Dda university health boards written evidence to the public accounts committee, NHS finances</w:t>
      </w:r>
      <w:r w:rsidRPr="00362008">
        <w:rPr>
          <w:rFonts w:asciiTheme="majorHAnsi" w:hAnsiTheme="majorHAnsi" w:cstheme="majorHAnsi"/>
          <w:sz w:val="24"/>
          <w:szCs w:val="24"/>
        </w:rPr>
        <w:t>. Available at: www.senedd.assembly.wales/documents/s90831/PAC5-19-19%20P5%20-%20HDUHB.pdf (Accessed 15 th January).</w:t>
      </w:r>
    </w:p>
    <w:p w14:paraId="080922D1" w14:textId="683624BE" w:rsidR="00F47D64" w:rsidRPr="00362008" w:rsidRDefault="00312B5D"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 </w:t>
      </w:r>
      <w:r w:rsidR="000454ED" w:rsidRPr="00362008">
        <w:rPr>
          <w:rFonts w:asciiTheme="majorHAnsi" w:hAnsiTheme="majorHAnsi" w:cstheme="majorHAnsi"/>
          <w:sz w:val="24"/>
          <w:szCs w:val="24"/>
        </w:rPr>
        <w:t>NHS Wales</w:t>
      </w:r>
      <w:r w:rsidR="00092A1C" w:rsidRPr="00362008">
        <w:rPr>
          <w:rFonts w:asciiTheme="majorHAnsi" w:hAnsiTheme="majorHAnsi" w:cstheme="majorHAnsi"/>
          <w:sz w:val="24"/>
          <w:szCs w:val="24"/>
        </w:rPr>
        <w:t xml:space="preserve"> (2019)</w:t>
      </w:r>
      <w:r w:rsidR="000454ED" w:rsidRPr="00362008">
        <w:rPr>
          <w:rFonts w:asciiTheme="majorHAnsi" w:hAnsiTheme="majorHAnsi" w:cstheme="majorHAnsi"/>
          <w:sz w:val="24"/>
          <w:szCs w:val="24"/>
        </w:rPr>
        <w:t xml:space="preserve">, </w:t>
      </w:r>
      <w:r w:rsidR="000454ED" w:rsidRPr="00362008">
        <w:rPr>
          <w:rFonts w:asciiTheme="majorHAnsi" w:hAnsiTheme="majorHAnsi" w:cstheme="majorHAnsi"/>
          <w:i/>
          <w:iCs/>
          <w:sz w:val="24"/>
          <w:szCs w:val="24"/>
        </w:rPr>
        <w:t>Hywel Dda university health board</w:t>
      </w:r>
      <w:r w:rsidR="00092A1C" w:rsidRPr="00362008">
        <w:rPr>
          <w:rFonts w:asciiTheme="majorHAnsi" w:hAnsiTheme="majorHAnsi" w:cstheme="majorHAnsi"/>
          <w:sz w:val="24"/>
          <w:szCs w:val="24"/>
        </w:rPr>
        <w:t xml:space="preserve"> </w:t>
      </w:r>
      <w:r w:rsidR="00092A1C" w:rsidRPr="00362008">
        <w:rPr>
          <w:rFonts w:asciiTheme="majorHAnsi" w:hAnsiTheme="majorHAnsi" w:cstheme="majorHAnsi"/>
          <w:i/>
          <w:iCs/>
          <w:sz w:val="24"/>
          <w:szCs w:val="24"/>
        </w:rPr>
        <w:t xml:space="preserve">Annual </w:t>
      </w:r>
      <w:r w:rsidR="005667CC" w:rsidRPr="00362008">
        <w:rPr>
          <w:rFonts w:asciiTheme="majorHAnsi" w:hAnsiTheme="majorHAnsi" w:cstheme="majorHAnsi"/>
          <w:i/>
          <w:iCs/>
          <w:sz w:val="24"/>
          <w:szCs w:val="24"/>
        </w:rPr>
        <w:t>governance statement 2018/19.</w:t>
      </w:r>
      <w:r w:rsidR="005667CC" w:rsidRPr="00362008">
        <w:rPr>
          <w:rFonts w:asciiTheme="majorHAnsi" w:hAnsiTheme="majorHAnsi" w:cstheme="majorHAnsi"/>
          <w:sz w:val="24"/>
          <w:szCs w:val="24"/>
        </w:rPr>
        <w:t xml:space="preserve"> Available at: </w:t>
      </w:r>
      <w:r w:rsidRPr="00362008">
        <w:rPr>
          <w:rFonts w:asciiTheme="majorHAnsi" w:hAnsiTheme="majorHAnsi" w:cstheme="majorHAnsi"/>
          <w:sz w:val="24"/>
          <w:szCs w:val="24"/>
        </w:rPr>
        <w:t>www.wales.nhs.uk/sitesplus/documents/862/HDdUHB%20Annual%20Report%20and%20Acc</w:t>
      </w:r>
      <w:r w:rsidRPr="00362008">
        <w:rPr>
          <w:rFonts w:asciiTheme="majorHAnsi" w:hAnsiTheme="majorHAnsi" w:cstheme="majorHAnsi"/>
          <w:sz w:val="24"/>
          <w:szCs w:val="24"/>
        </w:rPr>
        <w:lastRenderedPageBreak/>
        <w:t>ounts%202018.19%20Bilingual.pdf (Accessed 17</w:t>
      </w:r>
      <w:r w:rsidRPr="00362008">
        <w:rPr>
          <w:rFonts w:asciiTheme="majorHAnsi" w:hAnsiTheme="majorHAnsi" w:cstheme="majorHAnsi"/>
          <w:sz w:val="24"/>
          <w:szCs w:val="24"/>
          <w:vertAlign w:val="superscript"/>
        </w:rPr>
        <w:t>th</w:t>
      </w:r>
      <w:r w:rsidRPr="00362008">
        <w:rPr>
          <w:rFonts w:asciiTheme="majorHAnsi" w:hAnsiTheme="majorHAnsi" w:cstheme="majorHAnsi"/>
          <w:sz w:val="24"/>
          <w:szCs w:val="24"/>
        </w:rPr>
        <w:t xml:space="preserve"> January 2020)</w:t>
      </w:r>
      <w:r w:rsidRPr="00362008">
        <w:rPr>
          <w:rFonts w:asciiTheme="majorHAnsi" w:hAnsiTheme="majorHAnsi" w:cstheme="majorHAnsi"/>
          <w:sz w:val="24"/>
          <w:szCs w:val="24"/>
        </w:rPr>
        <w:cr/>
      </w:r>
    </w:p>
    <w:p w14:paraId="799C238B" w14:textId="7E4A88EF"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cr/>
      </w:r>
      <w:r w:rsidR="00161717" w:rsidRPr="00362008">
        <w:rPr>
          <w:rFonts w:asciiTheme="majorHAnsi" w:hAnsiTheme="majorHAnsi" w:cstheme="majorHAnsi"/>
          <w:sz w:val="24"/>
          <w:szCs w:val="24"/>
        </w:rPr>
        <w:t>NHS Wales</w:t>
      </w:r>
      <w:r w:rsidRPr="00362008">
        <w:rPr>
          <w:rFonts w:asciiTheme="majorHAnsi" w:hAnsiTheme="majorHAnsi" w:cstheme="majorHAnsi"/>
          <w:sz w:val="24"/>
          <w:szCs w:val="24"/>
        </w:rPr>
        <w:t xml:space="preserve"> (2019)</w:t>
      </w:r>
      <w:r w:rsidR="00CC2EFD" w:rsidRPr="00362008">
        <w:rPr>
          <w:rFonts w:asciiTheme="majorHAnsi" w:hAnsiTheme="majorHAnsi" w:cstheme="majorHAnsi"/>
          <w:i/>
          <w:iCs/>
          <w:sz w:val="24"/>
          <w:szCs w:val="24"/>
        </w:rPr>
        <w:t xml:space="preserve"> Hywel Dda university health board:</w:t>
      </w:r>
      <w:r w:rsidRPr="00362008">
        <w:rPr>
          <w:rFonts w:asciiTheme="majorHAnsi" w:hAnsiTheme="majorHAnsi" w:cstheme="majorHAnsi"/>
          <w:sz w:val="24"/>
          <w:szCs w:val="24"/>
        </w:rPr>
        <w:t xml:space="preserve"> </w:t>
      </w:r>
      <w:r w:rsidRPr="00362008">
        <w:rPr>
          <w:rFonts w:asciiTheme="majorHAnsi" w:hAnsiTheme="majorHAnsi" w:cstheme="majorHAnsi"/>
          <w:i/>
          <w:iCs/>
          <w:sz w:val="24"/>
          <w:szCs w:val="24"/>
        </w:rPr>
        <w:t>Timely care</w:t>
      </w:r>
      <w:r w:rsidRPr="00362008">
        <w:rPr>
          <w:rFonts w:asciiTheme="majorHAnsi" w:hAnsiTheme="majorHAnsi" w:cstheme="majorHAnsi"/>
          <w:sz w:val="24"/>
          <w:szCs w:val="24"/>
        </w:rPr>
        <w:t xml:space="preserve">, </w:t>
      </w:r>
      <w:r w:rsidRPr="00362008">
        <w:rPr>
          <w:rFonts w:asciiTheme="majorHAnsi" w:hAnsiTheme="majorHAnsi" w:cstheme="majorHAnsi"/>
          <w:i/>
          <w:iCs/>
          <w:sz w:val="24"/>
          <w:szCs w:val="24"/>
        </w:rPr>
        <w:t xml:space="preserve">Annual quality statement 2018/19. </w:t>
      </w:r>
      <w:r w:rsidRPr="00362008">
        <w:rPr>
          <w:rFonts w:asciiTheme="majorHAnsi" w:hAnsiTheme="majorHAnsi" w:cstheme="majorHAnsi"/>
          <w:sz w:val="24"/>
          <w:szCs w:val="24"/>
        </w:rPr>
        <w:t>Available at: www.wales.nhs.uk/sitesplus/documents/862/Annual%20Quality%20Statement%20201819%20English.pdf (Accessed 16</w:t>
      </w:r>
      <w:r w:rsidRPr="00362008">
        <w:rPr>
          <w:rFonts w:asciiTheme="majorHAnsi" w:hAnsiTheme="majorHAnsi" w:cstheme="majorHAnsi"/>
          <w:sz w:val="24"/>
          <w:szCs w:val="24"/>
          <w:vertAlign w:val="superscript"/>
        </w:rPr>
        <w:t>th</w:t>
      </w:r>
      <w:r w:rsidRPr="00362008">
        <w:rPr>
          <w:rFonts w:asciiTheme="majorHAnsi" w:hAnsiTheme="majorHAnsi" w:cstheme="majorHAnsi"/>
          <w:sz w:val="24"/>
          <w:szCs w:val="24"/>
        </w:rPr>
        <w:t xml:space="preserve"> January).</w:t>
      </w:r>
      <w:r w:rsidRPr="00362008">
        <w:rPr>
          <w:rFonts w:asciiTheme="majorHAnsi" w:hAnsiTheme="majorHAnsi" w:cstheme="majorHAnsi"/>
          <w:sz w:val="24"/>
          <w:szCs w:val="24"/>
        </w:rPr>
        <w:cr/>
      </w:r>
    </w:p>
    <w:p w14:paraId="760C8DCB" w14:textId="77777777"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Johnson, C. (2019) https://www.wcpp.org.uk/wp-content/uploads/2019/04/Supporting-improvements-in-health-boards.pdf (Accesses 15th January).</w:t>
      </w:r>
    </w:p>
    <w:p w14:paraId="5AA8A027" w14:textId="77777777"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 NHS direct Wales (2020) </w:t>
      </w:r>
      <w:r w:rsidRPr="00362008">
        <w:rPr>
          <w:rFonts w:asciiTheme="majorHAnsi" w:hAnsiTheme="majorHAnsi" w:cstheme="majorHAnsi"/>
          <w:i/>
          <w:iCs/>
          <w:sz w:val="24"/>
          <w:szCs w:val="24"/>
        </w:rPr>
        <w:t>Community health councils</w:t>
      </w:r>
      <w:r w:rsidRPr="00362008">
        <w:rPr>
          <w:rFonts w:asciiTheme="majorHAnsi" w:hAnsiTheme="majorHAnsi" w:cstheme="majorHAnsi"/>
          <w:sz w:val="24"/>
          <w:szCs w:val="24"/>
        </w:rPr>
        <w:t>. Available at: https://www.nhsdirect.wales.nhs.uk/localservices/communityhealthcouncils/ (Accessed 16</w:t>
      </w:r>
      <w:r w:rsidRPr="00362008">
        <w:rPr>
          <w:rFonts w:asciiTheme="majorHAnsi" w:hAnsiTheme="majorHAnsi" w:cstheme="majorHAnsi"/>
          <w:sz w:val="24"/>
          <w:szCs w:val="24"/>
          <w:vertAlign w:val="superscript"/>
        </w:rPr>
        <w:t>th</w:t>
      </w:r>
      <w:r w:rsidRPr="00362008">
        <w:rPr>
          <w:rFonts w:asciiTheme="majorHAnsi" w:hAnsiTheme="majorHAnsi" w:cstheme="majorHAnsi"/>
          <w:sz w:val="24"/>
          <w:szCs w:val="24"/>
        </w:rPr>
        <w:t xml:space="preserve"> January 2020).</w:t>
      </w:r>
    </w:p>
    <w:p w14:paraId="1214D84E" w14:textId="77777777" w:rsidR="003639AB" w:rsidRPr="00362008" w:rsidRDefault="003639AB" w:rsidP="00362008">
      <w:pPr>
        <w:spacing w:line="360" w:lineRule="auto"/>
        <w:rPr>
          <w:rFonts w:asciiTheme="majorHAnsi" w:hAnsiTheme="majorHAnsi" w:cstheme="majorHAnsi"/>
          <w:noProof/>
          <w:sz w:val="24"/>
          <w:szCs w:val="24"/>
        </w:rPr>
      </w:pPr>
      <w:r w:rsidRPr="00362008">
        <w:rPr>
          <w:rFonts w:asciiTheme="majorHAnsi" w:hAnsiTheme="majorHAnsi" w:cstheme="majorHAnsi"/>
          <w:noProof/>
          <w:sz w:val="24"/>
          <w:szCs w:val="24"/>
        </w:rPr>
        <w:t xml:space="preserve"> NHS Wales (2020) </w:t>
      </w:r>
      <w:r w:rsidRPr="00362008">
        <w:rPr>
          <w:rFonts w:asciiTheme="majorHAnsi" w:hAnsiTheme="majorHAnsi" w:cstheme="majorHAnsi"/>
          <w:i/>
          <w:iCs/>
          <w:noProof/>
          <w:sz w:val="24"/>
          <w:szCs w:val="24"/>
        </w:rPr>
        <w:t xml:space="preserve">Public accountabilty. </w:t>
      </w:r>
      <w:r w:rsidRPr="00362008">
        <w:rPr>
          <w:rFonts w:asciiTheme="majorHAnsi" w:hAnsiTheme="majorHAnsi" w:cstheme="majorHAnsi"/>
          <w:noProof/>
          <w:sz w:val="24"/>
          <w:szCs w:val="24"/>
        </w:rPr>
        <w:t>Available at: https://www.wales.nhs.uk/ourservices/publicaccountability ( Accessed 15</w:t>
      </w:r>
      <w:r w:rsidRPr="00362008">
        <w:rPr>
          <w:rFonts w:asciiTheme="majorHAnsi" w:hAnsiTheme="majorHAnsi" w:cstheme="majorHAnsi"/>
          <w:noProof/>
          <w:sz w:val="24"/>
          <w:szCs w:val="24"/>
          <w:vertAlign w:val="superscript"/>
        </w:rPr>
        <w:t>th</w:t>
      </w:r>
      <w:r w:rsidRPr="00362008">
        <w:rPr>
          <w:rFonts w:asciiTheme="majorHAnsi" w:hAnsiTheme="majorHAnsi" w:cstheme="majorHAnsi"/>
          <w:noProof/>
          <w:sz w:val="24"/>
          <w:szCs w:val="24"/>
        </w:rPr>
        <w:t xml:space="preserve"> January 2019).</w:t>
      </w:r>
    </w:p>
    <w:p w14:paraId="44BADD89" w14:textId="77777777"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NHS Wales. (2019).</w:t>
      </w:r>
      <w:r w:rsidRPr="00362008">
        <w:rPr>
          <w:rFonts w:asciiTheme="majorHAnsi" w:hAnsiTheme="majorHAnsi" w:cstheme="majorHAnsi"/>
          <w:i/>
          <w:iCs/>
          <w:sz w:val="24"/>
          <w:szCs w:val="24"/>
        </w:rPr>
        <w:t xml:space="preserve"> History &amp; Context. </w:t>
      </w:r>
      <w:r w:rsidRPr="00362008">
        <w:rPr>
          <w:rFonts w:asciiTheme="majorHAnsi" w:hAnsiTheme="majorHAnsi" w:cstheme="majorHAnsi"/>
          <w:sz w:val="24"/>
          <w:szCs w:val="24"/>
        </w:rPr>
        <w:t>Available at: www.wales.nhs.uk/nhswalesaboutus/historycontext. (Accessed 22</w:t>
      </w:r>
      <w:r w:rsidRPr="00362008">
        <w:rPr>
          <w:rFonts w:asciiTheme="majorHAnsi" w:hAnsiTheme="majorHAnsi" w:cstheme="majorHAnsi"/>
          <w:sz w:val="24"/>
          <w:szCs w:val="24"/>
          <w:vertAlign w:val="superscript"/>
        </w:rPr>
        <w:t>nd</w:t>
      </w:r>
      <w:r w:rsidRPr="00362008">
        <w:rPr>
          <w:rFonts w:asciiTheme="majorHAnsi" w:hAnsiTheme="majorHAnsi" w:cstheme="majorHAnsi"/>
          <w:sz w:val="24"/>
          <w:szCs w:val="24"/>
        </w:rPr>
        <w:t xml:space="preserve"> December 2019) </w:t>
      </w:r>
    </w:p>
    <w:p w14:paraId="4FD1A942" w14:textId="77777777"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Palmer, K. (2005) </w:t>
      </w:r>
      <w:r w:rsidRPr="00362008">
        <w:rPr>
          <w:rFonts w:asciiTheme="majorHAnsi" w:hAnsiTheme="majorHAnsi" w:cstheme="majorHAnsi"/>
          <w:i/>
          <w:iCs/>
          <w:sz w:val="24"/>
          <w:szCs w:val="24"/>
        </w:rPr>
        <w:t xml:space="preserve">How should we deal with hospital failure. </w:t>
      </w:r>
      <w:r w:rsidRPr="00362008">
        <w:rPr>
          <w:rFonts w:asciiTheme="majorHAnsi" w:hAnsiTheme="majorHAnsi" w:cstheme="majorHAnsi"/>
          <w:sz w:val="24"/>
          <w:szCs w:val="24"/>
        </w:rPr>
        <w:t>London: The Kings fund.</w:t>
      </w:r>
    </w:p>
    <w:p w14:paraId="395736AC" w14:textId="636077BB"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i/>
          <w:iCs/>
          <w:sz w:val="24"/>
          <w:szCs w:val="24"/>
        </w:rPr>
        <w:t xml:space="preserve"> </w:t>
      </w:r>
      <w:r w:rsidRPr="00362008">
        <w:rPr>
          <w:rFonts w:asciiTheme="majorHAnsi" w:hAnsiTheme="majorHAnsi" w:cstheme="majorHAnsi"/>
          <w:sz w:val="24"/>
          <w:szCs w:val="24"/>
        </w:rPr>
        <w:cr/>
      </w:r>
      <w:r w:rsidR="00C62B62" w:rsidRPr="00362008">
        <w:rPr>
          <w:rFonts w:asciiTheme="majorHAnsi" w:hAnsiTheme="majorHAnsi" w:cstheme="majorHAnsi"/>
          <w:sz w:val="24"/>
          <w:szCs w:val="24"/>
        </w:rPr>
        <w:t>NHS Wales</w:t>
      </w:r>
      <w:r w:rsidRPr="00362008">
        <w:rPr>
          <w:rFonts w:asciiTheme="majorHAnsi" w:hAnsiTheme="majorHAnsi" w:cstheme="majorHAnsi"/>
          <w:sz w:val="24"/>
          <w:szCs w:val="24"/>
        </w:rPr>
        <w:t xml:space="preserve"> (2019</w:t>
      </w:r>
      <w:r w:rsidRPr="00362008">
        <w:rPr>
          <w:rFonts w:asciiTheme="majorHAnsi" w:hAnsiTheme="majorHAnsi" w:cstheme="majorHAnsi"/>
          <w:i/>
          <w:iCs/>
          <w:sz w:val="24"/>
          <w:szCs w:val="24"/>
        </w:rPr>
        <w:t>)</w:t>
      </w:r>
      <w:r w:rsidR="00C62B62" w:rsidRPr="00362008">
        <w:rPr>
          <w:rFonts w:asciiTheme="majorHAnsi" w:hAnsiTheme="majorHAnsi" w:cstheme="majorHAnsi"/>
          <w:sz w:val="24"/>
          <w:szCs w:val="24"/>
        </w:rPr>
        <w:t xml:space="preserve"> </w:t>
      </w:r>
      <w:r w:rsidR="00C62B62" w:rsidRPr="00362008">
        <w:rPr>
          <w:rFonts w:asciiTheme="majorHAnsi" w:hAnsiTheme="majorHAnsi" w:cstheme="majorHAnsi"/>
          <w:i/>
          <w:iCs/>
          <w:sz w:val="24"/>
          <w:szCs w:val="24"/>
        </w:rPr>
        <w:t>Powys teaching health board</w:t>
      </w:r>
      <w:r w:rsidRPr="00362008">
        <w:rPr>
          <w:rFonts w:asciiTheme="majorHAnsi" w:hAnsiTheme="majorHAnsi" w:cstheme="majorHAnsi"/>
          <w:i/>
          <w:iCs/>
          <w:sz w:val="24"/>
          <w:szCs w:val="24"/>
        </w:rPr>
        <w:t xml:space="preserve"> About us. </w:t>
      </w:r>
      <w:r w:rsidRPr="00362008">
        <w:rPr>
          <w:rFonts w:asciiTheme="majorHAnsi" w:hAnsiTheme="majorHAnsi" w:cstheme="majorHAnsi"/>
          <w:sz w:val="24"/>
          <w:szCs w:val="24"/>
        </w:rPr>
        <w:t>Available at: www.powysthb.wales.nhs.uk/home (Accessed 23rd December 2019).</w:t>
      </w:r>
      <w:r w:rsidRPr="00362008">
        <w:rPr>
          <w:rFonts w:asciiTheme="majorHAnsi" w:hAnsiTheme="majorHAnsi" w:cstheme="majorHAnsi"/>
          <w:sz w:val="24"/>
          <w:szCs w:val="24"/>
        </w:rPr>
        <w:cr/>
      </w:r>
    </w:p>
    <w:p w14:paraId="61D93B53" w14:textId="77777777" w:rsidR="003639AB" w:rsidRPr="00362008" w:rsidRDefault="003639AB" w:rsidP="00362008">
      <w:pPr>
        <w:shd w:val="clear" w:color="auto" w:fill="FFFFFF" w:themeFill="background1"/>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Public health Wales NHS Wales (2020) </w:t>
      </w:r>
      <w:r w:rsidRPr="00362008">
        <w:rPr>
          <w:rFonts w:asciiTheme="majorHAnsi" w:hAnsiTheme="majorHAnsi" w:cstheme="majorHAnsi"/>
          <w:i/>
          <w:iCs/>
          <w:sz w:val="24"/>
          <w:szCs w:val="24"/>
        </w:rPr>
        <w:t>About us.</w:t>
      </w:r>
      <w:r w:rsidRPr="00362008">
        <w:rPr>
          <w:rFonts w:asciiTheme="majorHAnsi" w:hAnsiTheme="majorHAnsi" w:cstheme="majorHAnsi"/>
          <w:sz w:val="24"/>
          <w:szCs w:val="24"/>
        </w:rPr>
        <w:t xml:space="preserve"> Available at: https://phw.nhs.wales/about-us/ (Accessed 16 th January 2020).</w:t>
      </w:r>
      <w:r w:rsidRPr="00362008">
        <w:rPr>
          <w:rFonts w:asciiTheme="majorHAnsi" w:hAnsiTheme="majorHAnsi" w:cstheme="majorHAnsi"/>
          <w:sz w:val="24"/>
          <w:szCs w:val="24"/>
        </w:rPr>
        <w:cr/>
      </w:r>
    </w:p>
    <w:p w14:paraId="65C5CCFF" w14:textId="77777777" w:rsidR="003639AB" w:rsidRPr="00362008" w:rsidRDefault="003639AB" w:rsidP="00362008">
      <w:pPr>
        <w:shd w:val="clear" w:color="auto" w:fill="FFFFFF" w:themeFill="background1"/>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 Simpson, M. (2016) </w:t>
      </w:r>
      <w:r w:rsidRPr="00362008">
        <w:rPr>
          <w:rFonts w:asciiTheme="majorHAnsi" w:hAnsiTheme="majorHAnsi" w:cstheme="majorHAnsi"/>
          <w:i/>
          <w:iCs/>
          <w:sz w:val="24"/>
          <w:szCs w:val="24"/>
        </w:rPr>
        <w:t xml:space="preserve">How is health in Wales structured? </w:t>
      </w:r>
      <w:r w:rsidRPr="00362008">
        <w:rPr>
          <w:rFonts w:asciiTheme="majorHAnsi" w:hAnsiTheme="majorHAnsi" w:cstheme="majorHAnsi"/>
          <w:sz w:val="24"/>
          <w:szCs w:val="24"/>
        </w:rPr>
        <w:t>Available at: file:///C:/Users/kathr/AppData/Local/Packages/Microsoft.MicrosoftEdge_8wekyb3d8bbwe/T</w:t>
      </w:r>
      <w:r w:rsidRPr="00362008">
        <w:rPr>
          <w:rFonts w:asciiTheme="majorHAnsi" w:hAnsiTheme="majorHAnsi" w:cstheme="majorHAnsi"/>
          <w:sz w:val="24"/>
          <w:szCs w:val="24"/>
        </w:rPr>
        <w:lastRenderedPageBreak/>
        <w:t>empState/Downloads/Brief%20how%20is%20healthcare%20in%20Wales%20structured%20(3).pdf (Accessed 16</w:t>
      </w:r>
      <w:r w:rsidRPr="00362008">
        <w:rPr>
          <w:rFonts w:asciiTheme="majorHAnsi" w:hAnsiTheme="majorHAnsi" w:cstheme="majorHAnsi"/>
          <w:sz w:val="24"/>
          <w:szCs w:val="24"/>
          <w:vertAlign w:val="superscript"/>
        </w:rPr>
        <w:t>TH</w:t>
      </w:r>
      <w:r w:rsidRPr="00362008">
        <w:rPr>
          <w:rFonts w:asciiTheme="majorHAnsi" w:hAnsiTheme="majorHAnsi" w:cstheme="majorHAnsi"/>
          <w:sz w:val="24"/>
          <w:szCs w:val="24"/>
        </w:rPr>
        <w:t xml:space="preserve"> January 2020).</w:t>
      </w:r>
    </w:p>
    <w:p w14:paraId="7056376A" w14:textId="1F0197C5" w:rsidR="003639AB" w:rsidRPr="00362008" w:rsidRDefault="003B0BA6"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NHS Wales</w:t>
      </w:r>
      <w:r w:rsidR="003639AB" w:rsidRPr="00362008">
        <w:rPr>
          <w:rFonts w:asciiTheme="majorHAnsi" w:hAnsiTheme="majorHAnsi" w:cstheme="majorHAnsi"/>
          <w:sz w:val="24"/>
          <w:szCs w:val="24"/>
        </w:rPr>
        <w:t xml:space="preserve"> (2019)</w:t>
      </w:r>
      <w:r w:rsidR="00303611" w:rsidRPr="00362008">
        <w:rPr>
          <w:rFonts w:asciiTheme="majorHAnsi" w:hAnsiTheme="majorHAnsi" w:cstheme="majorHAnsi"/>
          <w:sz w:val="24"/>
          <w:szCs w:val="24"/>
        </w:rPr>
        <w:t xml:space="preserve"> </w:t>
      </w:r>
      <w:r w:rsidR="00303611" w:rsidRPr="00362008">
        <w:rPr>
          <w:rFonts w:asciiTheme="majorHAnsi" w:hAnsiTheme="majorHAnsi" w:cstheme="majorHAnsi"/>
          <w:i/>
          <w:iCs/>
          <w:sz w:val="24"/>
          <w:szCs w:val="24"/>
        </w:rPr>
        <w:t xml:space="preserve">Swansea </w:t>
      </w:r>
      <w:r w:rsidRPr="00362008">
        <w:rPr>
          <w:rFonts w:asciiTheme="majorHAnsi" w:hAnsiTheme="majorHAnsi" w:cstheme="majorHAnsi"/>
          <w:i/>
          <w:iCs/>
          <w:sz w:val="24"/>
          <w:szCs w:val="24"/>
        </w:rPr>
        <w:t>bay university health board:</w:t>
      </w:r>
      <w:r w:rsidR="003639AB" w:rsidRPr="00362008">
        <w:rPr>
          <w:rFonts w:asciiTheme="majorHAnsi" w:hAnsiTheme="majorHAnsi" w:cstheme="majorHAnsi"/>
          <w:sz w:val="24"/>
          <w:szCs w:val="24"/>
        </w:rPr>
        <w:t xml:space="preserve"> </w:t>
      </w:r>
      <w:r w:rsidR="003639AB" w:rsidRPr="00362008">
        <w:rPr>
          <w:rFonts w:asciiTheme="majorHAnsi" w:hAnsiTheme="majorHAnsi" w:cstheme="majorHAnsi"/>
          <w:i/>
          <w:iCs/>
          <w:sz w:val="24"/>
          <w:szCs w:val="24"/>
        </w:rPr>
        <w:t xml:space="preserve">About </w:t>
      </w:r>
      <w:r w:rsidR="003639AB" w:rsidRPr="00362008">
        <w:rPr>
          <w:rFonts w:asciiTheme="majorHAnsi" w:hAnsiTheme="majorHAnsi" w:cstheme="majorHAnsi"/>
          <w:sz w:val="24"/>
          <w:szCs w:val="24"/>
        </w:rPr>
        <w:t>us. Available at: https://sbuhb.nhs.wales/about-us1/swansea-bay-uhb/?CFID=349b4167-b0d1-4d3e-8057-f95d3a4948de&amp;CFTOKEN=0.(Accessed 29</w:t>
      </w:r>
      <w:r w:rsidR="003639AB" w:rsidRPr="00362008">
        <w:rPr>
          <w:rFonts w:asciiTheme="majorHAnsi" w:hAnsiTheme="majorHAnsi" w:cstheme="majorHAnsi"/>
          <w:sz w:val="24"/>
          <w:szCs w:val="24"/>
          <w:vertAlign w:val="superscript"/>
        </w:rPr>
        <w:t>th</w:t>
      </w:r>
      <w:r w:rsidR="003639AB" w:rsidRPr="00362008">
        <w:rPr>
          <w:rFonts w:asciiTheme="majorHAnsi" w:hAnsiTheme="majorHAnsi" w:cstheme="majorHAnsi"/>
          <w:sz w:val="24"/>
          <w:szCs w:val="24"/>
        </w:rPr>
        <w:t xml:space="preserve"> December 2019)</w:t>
      </w:r>
    </w:p>
    <w:p w14:paraId="3698C31D" w14:textId="77777777" w:rsidR="003639AB" w:rsidRPr="00362008" w:rsidRDefault="003639AB" w:rsidP="00362008">
      <w:pPr>
        <w:shd w:val="clear" w:color="auto" w:fill="FFFFFF" w:themeFill="background1"/>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 Velindre University NHS Trust (2020) </w:t>
      </w:r>
      <w:r w:rsidRPr="00362008">
        <w:rPr>
          <w:rFonts w:asciiTheme="majorHAnsi" w:hAnsiTheme="majorHAnsi" w:cstheme="majorHAnsi"/>
          <w:i/>
          <w:iCs/>
          <w:sz w:val="24"/>
          <w:szCs w:val="24"/>
        </w:rPr>
        <w:t xml:space="preserve">Home. </w:t>
      </w:r>
      <w:r w:rsidRPr="00362008">
        <w:rPr>
          <w:rFonts w:asciiTheme="majorHAnsi" w:hAnsiTheme="majorHAnsi" w:cstheme="majorHAnsi"/>
          <w:sz w:val="24"/>
          <w:szCs w:val="24"/>
        </w:rPr>
        <w:t>Available at</w:t>
      </w:r>
      <w:r w:rsidRPr="00362008">
        <w:rPr>
          <w:rFonts w:asciiTheme="majorHAnsi" w:hAnsiTheme="majorHAnsi" w:cstheme="majorHAnsi"/>
          <w:i/>
          <w:iCs/>
          <w:sz w:val="24"/>
          <w:szCs w:val="24"/>
        </w:rPr>
        <w:t xml:space="preserve">: </w:t>
      </w:r>
      <w:r w:rsidRPr="00362008">
        <w:rPr>
          <w:rFonts w:asciiTheme="majorHAnsi" w:hAnsiTheme="majorHAnsi" w:cstheme="majorHAnsi"/>
          <w:sz w:val="24"/>
          <w:szCs w:val="24"/>
        </w:rPr>
        <w:t>www.velindre-tr.wales.nhs.uk/home (Accessed 16</w:t>
      </w:r>
      <w:r w:rsidRPr="00362008">
        <w:rPr>
          <w:rFonts w:asciiTheme="majorHAnsi" w:hAnsiTheme="majorHAnsi" w:cstheme="majorHAnsi"/>
          <w:sz w:val="24"/>
          <w:szCs w:val="24"/>
          <w:vertAlign w:val="superscript"/>
        </w:rPr>
        <w:t>th</w:t>
      </w:r>
      <w:r w:rsidRPr="00362008">
        <w:rPr>
          <w:rFonts w:asciiTheme="majorHAnsi" w:hAnsiTheme="majorHAnsi" w:cstheme="majorHAnsi"/>
          <w:sz w:val="24"/>
          <w:szCs w:val="24"/>
        </w:rPr>
        <w:t xml:space="preserve"> January).</w:t>
      </w:r>
      <w:r w:rsidRPr="00362008">
        <w:rPr>
          <w:rFonts w:asciiTheme="majorHAnsi" w:hAnsiTheme="majorHAnsi" w:cstheme="majorHAnsi"/>
          <w:sz w:val="24"/>
          <w:szCs w:val="24"/>
        </w:rPr>
        <w:cr/>
      </w:r>
    </w:p>
    <w:p w14:paraId="1D81EEB4" w14:textId="77777777" w:rsidR="003639AB" w:rsidRPr="00362008" w:rsidRDefault="003639AB" w:rsidP="00362008">
      <w:pPr>
        <w:shd w:val="clear" w:color="auto" w:fill="FFFFFF" w:themeFill="background1"/>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 Welsh Ambulance service NHS Trust. (2020) </w:t>
      </w:r>
      <w:r w:rsidRPr="00362008">
        <w:rPr>
          <w:rFonts w:asciiTheme="majorHAnsi" w:hAnsiTheme="majorHAnsi" w:cstheme="majorHAnsi"/>
          <w:i/>
          <w:iCs/>
          <w:sz w:val="24"/>
          <w:szCs w:val="24"/>
        </w:rPr>
        <w:t>About us.</w:t>
      </w:r>
      <w:r w:rsidRPr="00362008">
        <w:rPr>
          <w:rFonts w:asciiTheme="majorHAnsi" w:hAnsiTheme="majorHAnsi" w:cstheme="majorHAnsi"/>
          <w:sz w:val="24"/>
          <w:szCs w:val="24"/>
        </w:rPr>
        <w:t xml:space="preserve"> Available at: www.was-tr.wales.nhs.uk/en/105(Accessed 16</w:t>
      </w:r>
      <w:r w:rsidRPr="00362008">
        <w:rPr>
          <w:rFonts w:asciiTheme="majorHAnsi" w:hAnsiTheme="majorHAnsi" w:cstheme="majorHAnsi"/>
          <w:sz w:val="24"/>
          <w:szCs w:val="24"/>
          <w:vertAlign w:val="superscript"/>
        </w:rPr>
        <w:t>th</w:t>
      </w:r>
      <w:r w:rsidRPr="00362008">
        <w:rPr>
          <w:rFonts w:asciiTheme="majorHAnsi" w:hAnsiTheme="majorHAnsi" w:cstheme="majorHAnsi"/>
          <w:sz w:val="24"/>
          <w:szCs w:val="24"/>
        </w:rPr>
        <w:t xml:space="preserve"> January 2020).</w:t>
      </w:r>
      <w:r w:rsidRPr="00362008">
        <w:rPr>
          <w:rFonts w:asciiTheme="majorHAnsi" w:hAnsiTheme="majorHAnsi" w:cstheme="majorHAnsi"/>
          <w:sz w:val="24"/>
          <w:szCs w:val="24"/>
        </w:rPr>
        <w:cr/>
      </w:r>
    </w:p>
    <w:p w14:paraId="1CAF2797" w14:textId="4317AAF9"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 Welsh Government Stats Wales (2019) https://statswales.gov.wales/Catalogue/Population-and-Migration/Population/Estimates/Local-Health-Boards/populationestimates-by-lhb-age(Accessed 23</w:t>
      </w:r>
      <w:r w:rsidRPr="00362008">
        <w:rPr>
          <w:rFonts w:asciiTheme="majorHAnsi" w:hAnsiTheme="majorHAnsi" w:cstheme="majorHAnsi"/>
          <w:sz w:val="24"/>
          <w:szCs w:val="24"/>
          <w:vertAlign w:val="superscript"/>
        </w:rPr>
        <w:t>rd</w:t>
      </w:r>
      <w:r w:rsidRPr="00362008">
        <w:rPr>
          <w:rFonts w:asciiTheme="majorHAnsi" w:hAnsiTheme="majorHAnsi" w:cstheme="majorHAnsi"/>
          <w:sz w:val="24"/>
          <w:szCs w:val="24"/>
        </w:rPr>
        <w:t xml:space="preserve"> December 2019)</w:t>
      </w:r>
      <w:r w:rsidR="00C96476" w:rsidRPr="00362008">
        <w:rPr>
          <w:rFonts w:asciiTheme="majorHAnsi" w:hAnsiTheme="majorHAnsi" w:cstheme="majorHAnsi"/>
          <w:sz w:val="24"/>
          <w:szCs w:val="24"/>
        </w:rPr>
        <w:t>.</w:t>
      </w:r>
      <w:r w:rsidRPr="00362008">
        <w:rPr>
          <w:rFonts w:asciiTheme="majorHAnsi" w:hAnsiTheme="majorHAnsi" w:cstheme="majorHAnsi"/>
          <w:sz w:val="24"/>
          <w:szCs w:val="24"/>
        </w:rPr>
        <w:cr/>
      </w:r>
    </w:p>
    <w:p w14:paraId="644010AC" w14:textId="0D6D5948" w:rsidR="00022080"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Welsh Government Stats Wales (2019) </w:t>
      </w:r>
      <w:r w:rsidRPr="00362008">
        <w:rPr>
          <w:rFonts w:asciiTheme="majorHAnsi" w:hAnsiTheme="majorHAnsi" w:cstheme="majorHAnsi"/>
          <w:i/>
          <w:iCs/>
          <w:sz w:val="24"/>
          <w:szCs w:val="24"/>
        </w:rPr>
        <w:t>Life expectancy and health life expectancy at birth by local health board and local authority.</w:t>
      </w:r>
      <w:r w:rsidRPr="00362008">
        <w:rPr>
          <w:rFonts w:asciiTheme="majorHAnsi" w:hAnsiTheme="majorHAnsi" w:cstheme="majorHAnsi"/>
          <w:sz w:val="24"/>
          <w:szCs w:val="24"/>
        </w:rPr>
        <w:t xml:space="preserve"> Available at: https://statswales.gov.wales/Catalogue/Health-and-Social-Care/Life-Expectancy/lifeexpectancyandhealthylifeexpectancyatbirth-by-localhealthboard-localauthority(Accessed 23</w:t>
      </w:r>
      <w:r w:rsidRPr="00362008">
        <w:rPr>
          <w:rFonts w:asciiTheme="majorHAnsi" w:hAnsiTheme="majorHAnsi" w:cstheme="majorHAnsi"/>
          <w:sz w:val="24"/>
          <w:szCs w:val="24"/>
          <w:vertAlign w:val="superscript"/>
        </w:rPr>
        <w:t>rd</w:t>
      </w:r>
      <w:r w:rsidRPr="00362008">
        <w:rPr>
          <w:rFonts w:asciiTheme="majorHAnsi" w:hAnsiTheme="majorHAnsi" w:cstheme="majorHAnsi"/>
          <w:sz w:val="24"/>
          <w:szCs w:val="24"/>
        </w:rPr>
        <w:t xml:space="preserve"> December 2019)</w:t>
      </w:r>
    </w:p>
    <w:p w14:paraId="3706C7B2" w14:textId="77777777" w:rsidR="00257F13" w:rsidRPr="00362008" w:rsidRDefault="00257F13" w:rsidP="00362008">
      <w:pPr>
        <w:spacing w:line="360" w:lineRule="auto"/>
        <w:rPr>
          <w:rFonts w:asciiTheme="majorHAnsi" w:hAnsiTheme="majorHAnsi" w:cstheme="majorHAnsi"/>
          <w:sz w:val="24"/>
          <w:szCs w:val="24"/>
        </w:rPr>
      </w:pPr>
    </w:p>
    <w:p w14:paraId="068E882D" w14:textId="101FE7E6" w:rsidR="003639AB" w:rsidRPr="00362008" w:rsidRDefault="003639AB" w:rsidP="00362008">
      <w:pPr>
        <w:spacing w:line="360" w:lineRule="auto"/>
        <w:rPr>
          <w:rFonts w:asciiTheme="majorHAnsi" w:hAnsiTheme="majorHAnsi" w:cstheme="majorHAnsi"/>
          <w:sz w:val="24"/>
          <w:szCs w:val="24"/>
        </w:rPr>
      </w:pPr>
      <w:r w:rsidRPr="00362008">
        <w:rPr>
          <w:rFonts w:asciiTheme="majorHAnsi" w:hAnsiTheme="majorHAnsi" w:cstheme="majorHAnsi"/>
          <w:sz w:val="24"/>
          <w:szCs w:val="24"/>
        </w:rPr>
        <w:t xml:space="preserve"> </w:t>
      </w:r>
      <w:r w:rsidR="00022080" w:rsidRPr="00362008">
        <w:rPr>
          <w:rFonts w:asciiTheme="majorHAnsi" w:hAnsiTheme="majorHAnsi" w:cstheme="majorHAnsi"/>
          <w:sz w:val="24"/>
          <w:szCs w:val="24"/>
        </w:rPr>
        <w:t xml:space="preserve"> NHS Wales (2019</w:t>
      </w:r>
      <w:r w:rsidR="00063932" w:rsidRPr="00362008">
        <w:rPr>
          <w:rFonts w:asciiTheme="majorHAnsi" w:hAnsiTheme="majorHAnsi" w:cstheme="majorHAnsi"/>
          <w:sz w:val="24"/>
          <w:szCs w:val="24"/>
        </w:rPr>
        <w:t>)</w:t>
      </w:r>
      <w:r w:rsidR="00022080" w:rsidRPr="00362008">
        <w:rPr>
          <w:rFonts w:asciiTheme="majorHAnsi" w:hAnsiTheme="majorHAnsi" w:cstheme="majorHAnsi"/>
          <w:i/>
          <w:iCs/>
          <w:sz w:val="24"/>
          <w:szCs w:val="24"/>
        </w:rPr>
        <w:t xml:space="preserve"> Hywel D</w:t>
      </w:r>
      <w:r w:rsidR="00950E86" w:rsidRPr="00362008">
        <w:rPr>
          <w:rFonts w:asciiTheme="majorHAnsi" w:hAnsiTheme="majorHAnsi" w:cstheme="majorHAnsi"/>
          <w:i/>
          <w:iCs/>
          <w:sz w:val="24"/>
          <w:szCs w:val="24"/>
        </w:rPr>
        <w:t xml:space="preserve">da </w:t>
      </w:r>
      <w:r w:rsidR="00F70BE4" w:rsidRPr="00362008">
        <w:rPr>
          <w:rFonts w:asciiTheme="majorHAnsi" w:hAnsiTheme="majorHAnsi" w:cstheme="majorHAnsi"/>
          <w:i/>
          <w:iCs/>
          <w:sz w:val="24"/>
          <w:szCs w:val="24"/>
        </w:rPr>
        <w:t xml:space="preserve">university health board, business planning </w:t>
      </w:r>
      <w:r w:rsidR="003F006C" w:rsidRPr="00362008">
        <w:rPr>
          <w:rFonts w:asciiTheme="majorHAnsi" w:hAnsiTheme="majorHAnsi" w:cstheme="majorHAnsi"/>
          <w:i/>
          <w:iCs/>
          <w:sz w:val="24"/>
          <w:szCs w:val="24"/>
        </w:rPr>
        <w:t>and performance assurance committee.</w:t>
      </w:r>
      <w:r w:rsidR="003F006C" w:rsidRPr="00362008">
        <w:rPr>
          <w:rFonts w:asciiTheme="majorHAnsi" w:hAnsiTheme="majorHAnsi" w:cstheme="majorHAnsi"/>
          <w:sz w:val="24"/>
          <w:szCs w:val="24"/>
        </w:rPr>
        <w:t xml:space="preserve"> </w:t>
      </w:r>
      <w:r w:rsidR="00257F13" w:rsidRPr="00362008">
        <w:rPr>
          <w:rFonts w:asciiTheme="majorHAnsi" w:hAnsiTheme="majorHAnsi" w:cstheme="majorHAnsi"/>
          <w:sz w:val="24"/>
          <w:szCs w:val="24"/>
        </w:rPr>
        <w:t>Available</w:t>
      </w:r>
      <w:r w:rsidR="003F006C" w:rsidRPr="00362008">
        <w:rPr>
          <w:rFonts w:asciiTheme="majorHAnsi" w:hAnsiTheme="majorHAnsi" w:cstheme="majorHAnsi"/>
          <w:sz w:val="24"/>
          <w:szCs w:val="24"/>
        </w:rPr>
        <w:t xml:space="preserve"> at:</w:t>
      </w:r>
      <w:r w:rsidR="00257F13" w:rsidRPr="00362008">
        <w:rPr>
          <w:rFonts w:asciiTheme="majorHAnsi" w:hAnsiTheme="majorHAnsi" w:cstheme="majorHAnsi"/>
          <w:sz w:val="24"/>
          <w:szCs w:val="24"/>
        </w:rPr>
        <w:t xml:space="preserve"> www.wales.nhs.uk/sitesplus/documents/862/Item%202.3%20Influenza%20Season%202018-19%20Impact%2C%20Vaccine%20Uptake%20and%20Emerging%20Priorities%20for%20the%20Forthcoming%20Season.pdf (Accessed 17</w:t>
      </w:r>
      <w:r w:rsidR="00257F13" w:rsidRPr="00362008">
        <w:rPr>
          <w:rFonts w:asciiTheme="majorHAnsi" w:hAnsiTheme="majorHAnsi" w:cstheme="majorHAnsi"/>
          <w:sz w:val="24"/>
          <w:szCs w:val="24"/>
          <w:vertAlign w:val="superscript"/>
        </w:rPr>
        <w:t>th</w:t>
      </w:r>
      <w:r w:rsidR="00257F13" w:rsidRPr="00362008">
        <w:rPr>
          <w:rFonts w:asciiTheme="majorHAnsi" w:hAnsiTheme="majorHAnsi" w:cstheme="majorHAnsi"/>
          <w:sz w:val="24"/>
          <w:szCs w:val="24"/>
        </w:rPr>
        <w:t xml:space="preserve"> Jan</w:t>
      </w:r>
      <w:r w:rsidR="0059249C" w:rsidRPr="00362008">
        <w:rPr>
          <w:rFonts w:asciiTheme="majorHAnsi" w:hAnsiTheme="majorHAnsi" w:cstheme="majorHAnsi"/>
          <w:sz w:val="24"/>
          <w:szCs w:val="24"/>
        </w:rPr>
        <w:t>uary 2020).</w:t>
      </w:r>
      <w:r w:rsidR="00F70BE4" w:rsidRPr="00362008">
        <w:rPr>
          <w:rFonts w:asciiTheme="majorHAnsi" w:hAnsiTheme="majorHAnsi" w:cstheme="majorHAnsi"/>
          <w:sz w:val="24"/>
          <w:szCs w:val="24"/>
        </w:rPr>
        <w:t xml:space="preserve"> </w:t>
      </w:r>
      <w:r w:rsidR="00022080" w:rsidRPr="00362008">
        <w:rPr>
          <w:rFonts w:asciiTheme="majorHAnsi" w:hAnsiTheme="majorHAnsi" w:cstheme="majorHAnsi"/>
          <w:sz w:val="24"/>
          <w:szCs w:val="24"/>
        </w:rPr>
        <w:t xml:space="preserve"> </w:t>
      </w:r>
    </w:p>
    <w:p w14:paraId="0DC89F71" w14:textId="3CFEE622" w:rsidR="00B664B5" w:rsidRPr="004402A4" w:rsidRDefault="00B664B5" w:rsidP="004402A4">
      <w:pPr>
        <w:spacing w:line="360" w:lineRule="auto"/>
        <w:rPr>
          <w:rFonts w:asciiTheme="majorHAnsi" w:hAnsiTheme="majorHAnsi" w:cstheme="majorHAnsi"/>
          <w:sz w:val="24"/>
          <w:szCs w:val="24"/>
        </w:rPr>
      </w:pPr>
    </w:p>
    <w:sectPr w:rsidR="00B664B5" w:rsidRPr="004402A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FE3CD" w14:textId="77777777" w:rsidR="00933A77" w:rsidRDefault="00933A77" w:rsidP="00E67127">
      <w:pPr>
        <w:spacing w:after="0" w:line="240" w:lineRule="auto"/>
      </w:pPr>
      <w:r>
        <w:separator/>
      </w:r>
    </w:p>
  </w:endnote>
  <w:endnote w:type="continuationSeparator" w:id="0">
    <w:p w14:paraId="5F5437F2" w14:textId="77777777" w:rsidR="00933A77" w:rsidRDefault="00933A77" w:rsidP="00E67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6147273"/>
      <w:docPartObj>
        <w:docPartGallery w:val="Page Numbers (Bottom of Page)"/>
        <w:docPartUnique/>
      </w:docPartObj>
    </w:sdtPr>
    <w:sdtEndPr>
      <w:rPr>
        <w:noProof/>
      </w:rPr>
    </w:sdtEndPr>
    <w:sdtContent>
      <w:p w14:paraId="5C793B1B" w14:textId="141369D3" w:rsidR="005927F5" w:rsidRDefault="005927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806FD5" w14:textId="77777777" w:rsidR="005927F5" w:rsidRDefault="00592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F18F3" w14:textId="77777777" w:rsidR="00933A77" w:rsidRDefault="00933A77" w:rsidP="00E67127">
      <w:pPr>
        <w:spacing w:after="0" w:line="240" w:lineRule="auto"/>
      </w:pPr>
      <w:r>
        <w:separator/>
      </w:r>
    </w:p>
  </w:footnote>
  <w:footnote w:type="continuationSeparator" w:id="0">
    <w:p w14:paraId="54747F49" w14:textId="77777777" w:rsidR="00933A77" w:rsidRDefault="00933A77" w:rsidP="00E67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1pt;height:11.1pt" o:bullet="t">
        <v:imagedata r:id="rId1" o:title="msoB490"/>
      </v:shape>
    </w:pict>
  </w:numPicBullet>
  <w:abstractNum w:abstractNumId="0" w15:restartNumberingAfterBreak="0">
    <w:nsid w:val="07C536B3"/>
    <w:multiLevelType w:val="hybridMultilevel"/>
    <w:tmpl w:val="24FACE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EC431B"/>
    <w:multiLevelType w:val="hybridMultilevel"/>
    <w:tmpl w:val="38BA9E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F904BBA"/>
    <w:multiLevelType w:val="multilevel"/>
    <w:tmpl w:val="C2F83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D510A2"/>
    <w:multiLevelType w:val="hybridMultilevel"/>
    <w:tmpl w:val="E2E614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F762288"/>
    <w:multiLevelType w:val="hybridMultilevel"/>
    <w:tmpl w:val="CEF8A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6C27AB"/>
    <w:multiLevelType w:val="hybridMultilevel"/>
    <w:tmpl w:val="17C2EC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ED0A1D"/>
    <w:multiLevelType w:val="hybridMultilevel"/>
    <w:tmpl w:val="3A4E29B2"/>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46137B7"/>
    <w:multiLevelType w:val="hybridMultilevel"/>
    <w:tmpl w:val="2062BE98"/>
    <w:lvl w:ilvl="0" w:tplc="08090003">
      <w:start w:val="1"/>
      <w:numFmt w:val="bullet"/>
      <w:lvlText w:val="o"/>
      <w:lvlJc w:val="left"/>
      <w:pPr>
        <w:ind w:left="2160" w:hanging="360"/>
      </w:pPr>
      <w:rPr>
        <w:rFonts w:ascii="Courier New" w:hAnsi="Courier New" w:cs="Courier New"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9484BA0"/>
    <w:multiLevelType w:val="hybridMultilevel"/>
    <w:tmpl w:val="D86AF7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85510C"/>
    <w:multiLevelType w:val="multilevel"/>
    <w:tmpl w:val="21A6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9E4E5D"/>
    <w:multiLevelType w:val="hybridMultilevel"/>
    <w:tmpl w:val="FC829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A0529F5"/>
    <w:multiLevelType w:val="hybridMultilevel"/>
    <w:tmpl w:val="B9BCDE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64C77CA0"/>
    <w:multiLevelType w:val="hybridMultilevel"/>
    <w:tmpl w:val="BD80885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3" w15:restartNumberingAfterBreak="0">
    <w:nsid w:val="66307D7A"/>
    <w:multiLevelType w:val="hybridMultilevel"/>
    <w:tmpl w:val="58C01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D85AEE"/>
    <w:multiLevelType w:val="multilevel"/>
    <w:tmpl w:val="71B841B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46415C"/>
    <w:multiLevelType w:val="hybridMultilevel"/>
    <w:tmpl w:val="00AE5874"/>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110EB6"/>
    <w:multiLevelType w:val="hybridMultilevel"/>
    <w:tmpl w:val="42EEFA66"/>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3617EF"/>
    <w:multiLevelType w:val="hybridMultilevel"/>
    <w:tmpl w:val="9B023A5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2"/>
  </w:num>
  <w:num w:numId="2">
    <w:abstractNumId w:val="13"/>
  </w:num>
  <w:num w:numId="3">
    <w:abstractNumId w:val="4"/>
  </w:num>
  <w:num w:numId="4">
    <w:abstractNumId w:val="2"/>
  </w:num>
  <w:num w:numId="5">
    <w:abstractNumId w:val="9"/>
  </w:num>
  <w:num w:numId="6">
    <w:abstractNumId w:val="17"/>
  </w:num>
  <w:num w:numId="7">
    <w:abstractNumId w:val="0"/>
  </w:num>
  <w:num w:numId="8">
    <w:abstractNumId w:val="8"/>
  </w:num>
  <w:num w:numId="9">
    <w:abstractNumId w:val="16"/>
  </w:num>
  <w:num w:numId="10">
    <w:abstractNumId w:val="15"/>
  </w:num>
  <w:num w:numId="11">
    <w:abstractNumId w:val="6"/>
  </w:num>
  <w:num w:numId="12">
    <w:abstractNumId w:val="7"/>
  </w:num>
  <w:num w:numId="13">
    <w:abstractNumId w:val="1"/>
  </w:num>
  <w:num w:numId="14">
    <w:abstractNumId w:val="3"/>
  </w:num>
  <w:num w:numId="15">
    <w:abstractNumId w:val="10"/>
  </w:num>
  <w:num w:numId="16">
    <w:abstractNumId w:val="14"/>
  </w:num>
  <w:num w:numId="17">
    <w:abstractNumId w:val="11"/>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1A2"/>
    <w:rsid w:val="000020B5"/>
    <w:rsid w:val="000033C8"/>
    <w:rsid w:val="00005356"/>
    <w:rsid w:val="000053CD"/>
    <w:rsid w:val="00007793"/>
    <w:rsid w:val="00007B92"/>
    <w:rsid w:val="00007BC3"/>
    <w:rsid w:val="000163E4"/>
    <w:rsid w:val="0001713F"/>
    <w:rsid w:val="00020291"/>
    <w:rsid w:val="00020F87"/>
    <w:rsid w:val="000210B5"/>
    <w:rsid w:val="00021A31"/>
    <w:rsid w:val="00022080"/>
    <w:rsid w:val="0002630C"/>
    <w:rsid w:val="000276BE"/>
    <w:rsid w:val="00032593"/>
    <w:rsid w:val="00032731"/>
    <w:rsid w:val="00034486"/>
    <w:rsid w:val="000454ED"/>
    <w:rsid w:val="00056AEA"/>
    <w:rsid w:val="00062227"/>
    <w:rsid w:val="00063932"/>
    <w:rsid w:val="00064A69"/>
    <w:rsid w:val="0006506B"/>
    <w:rsid w:val="000668A4"/>
    <w:rsid w:val="00066FCE"/>
    <w:rsid w:val="0007245E"/>
    <w:rsid w:val="00072B53"/>
    <w:rsid w:val="0007649A"/>
    <w:rsid w:val="00076C14"/>
    <w:rsid w:val="00083E45"/>
    <w:rsid w:val="00086582"/>
    <w:rsid w:val="00086DA2"/>
    <w:rsid w:val="000902DC"/>
    <w:rsid w:val="00091A0C"/>
    <w:rsid w:val="0009249A"/>
    <w:rsid w:val="00092A1C"/>
    <w:rsid w:val="0009372B"/>
    <w:rsid w:val="00093C7E"/>
    <w:rsid w:val="00096F94"/>
    <w:rsid w:val="00097121"/>
    <w:rsid w:val="000A6EB6"/>
    <w:rsid w:val="000B0330"/>
    <w:rsid w:val="000B20F3"/>
    <w:rsid w:val="000C1273"/>
    <w:rsid w:val="000C1F92"/>
    <w:rsid w:val="000C291E"/>
    <w:rsid w:val="000C5DDC"/>
    <w:rsid w:val="000C76ED"/>
    <w:rsid w:val="000D1370"/>
    <w:rsid w:val="000D1B01"/>
    <w:rsid w:val="000D49C0"/>
    <w:rsid w:val="000D7664"/>
    <w:rsid w:val="000E4223"/>
    <w:rsid w:val="000E48D5"/>
    <w:rsid w:val="000F1E8E"/>
    <w:rsid w:val="000F28CF"/>
    <w:rsid w:val="000F3318"/>
    <w:rsid w:val="000F3C76"/>
    <w:rsid w:val="000F7F64"/>
    <w:rsid w:val="0010031B"/>
    <w:rsid w:val="0010725C"/>
    <w:rsid w:val="0011034F"/>
    <w:rsid w:val="00110E81"/>
    <w:rsid w:val="00116D68"/>
    <w:rsid w:val="001319E5"/>
    <w:rsid w:val="001464D4"/>
    <w:rsid w:val="00152C96"/>
    <w:rsid w:val="001577C0"/>
    <w:rsid w:val="00157E35"/>
    <w:rsid w:val="00161717"/>
    <w:rsid w:val="00163220"/>
    <w:rsid w:val="00163EA2"/>
    <w:rsid w:val="00164858"/>
    <w:rsid w:val="0017118F"/>
    <w:rsid w:val="001712F7"/>
    <w:rsid w:val="0018278D"/>
    <w:rsid w:val="00182D5C"/>
    <w:rsid w:val="00184BE2"/>
    <w:rsid w:val="0018592D"/>
    <w:rsid w:val="00185A5F"/>
    <w:rsid w:val="00185F59"/>
    <w:rsid w:val="0019149E"/>
    <w:rsid w:val="001914C3"/>
    <w:rsid w:val="00191E1D"/>
    <w:rsid w:val="001958F4"/>
    <w:rsid w:val="00196720"/>
    <w:rsid w:val="00196D10"/>
    <w:rsid w:val="00196F6A"/>
    <w:rsid w:val="001A0146"/>
    <w:rsid w:val="001A1D65"/>
    <w:rsid w:val="001A270C"/>
    <w:rsid w:val="001A34AC"/>
    <w:rsid w:val="001A3E82"/>
    <w:rsid w:val="001A535D"/>
    <w:rsid w:val="001A5CE0"/>
    <w:rsid w:val="001B10B8"/>
    <w:rsid w:val="001B79AD"/>
    <w:rsid w:val="001C3209"/>
    <w:rsid w:val="001C63EB"/>
    <w:rsid w:val="001C6AF5"/>
    <w:rsid w:val="001D2889"/>
    <w:rsid w:val="001D4432"/>
    <w:rsid w:val="001D5283"/>
    <w:rsid w:val="001D7CF4"/>
    <w:rsid w:val="001E2216"/>
    <w:rsid w:val="001E5070"/>
    <w:rsid w:val="001E5478"/>
    <w:rsid w:val="001E5E30"/>
    <w:rsid w:val="001E5F69"/>
    <w:rsid w:val="001E72B5"/>
    <w:rsid w:val="001E7C2B"/>
    <w:rsid w:val="001F475A"/>
    <w:rsid w:val="001F4A39"/>
    <w:rsid w:val="001F63E3"/>
    <w:rsid w:val="0020098A"/>
    <w:rsid w:val="00206D25"/>
    <w:rsid w:val="0020786C"/>
    <w:rsid w:val="002172A0"/>
    <w:rsid w:val="002204C8"/>
    <w:rsid w:val="002209E2"/>
    <w:rsid w:val="00225E7D"/>
    <w:rsid w:val="00234606"/>
    <w:rsid w:val="002354A4"/>
    <w:rsid w:val="00235740"/>
    <w:rsid w:val="00237948"/>
    <w:rsid w:val="0024694C"/>
    <w:rsid w:val="00251974"/>
    <w:rsid w:val="00257F13"/>
    <w:rsid w:val="0026078F"/>
    <w:rsid w:val="00261A01"/>
    <w:rsid w:val="00261D24"/>
    <w:rsid w:val="002623F5"/>
    <w:rsid w:val="00262847"/>
    <w:rsid w:val="002643E1"/>
    <w:rsid w:val="0026761F"/>
    <w:rsid w:val="00267A10"/>
    <w:rsid w:val="0027571F"/>
    <w:rsid w:val="00281CA6"/>
    <w:rsid w:val="00283A40"/>
    <w:rsid w:val="002846D1"/>
    <w:rsid w:val="00284E66"/>
    <w:rsid w:val="00287084"/>
    <w:rsid w:val="002924D3"/>
    <w:rsid w:val="002A12EC"/>
    <w:rsid w:val="002A2E7F"/>
    <w:rsid w:val="002A3C30"/>
    <w:rsid w:val="002B4D3B"/>
    <w:rsid w:val="002B6E0D"/>
    <w:rsid w:val="002C17AD"/>
    <w:rsid w:val="002C20EA"/>
    <w:rsid w:val="002C2272"/>
    <w:rsid w:val="002C2D46"/>
    <w:rsid w:val="002C3A44"/>
    <w:rsid w:val="002C49C6"/>
    <w:rsid w:val="002C5640"/>
    <w:rsid w:val="002D75A2"/>
    <w:rsid w:val="002D76E2"/>
    <w:rsid w:val="002E09D6"/>
    <w:rsid w:val="002E3A4D"/>
    <w:rsid w:val="002F1589"/>
    <w:rsid w:val="002F5018"/>
    <w:rsid w:val="002F5E3F"/>
    <w:rsid w:val="002F7A19"/>
    <w:rsid w:val="0030075E"/>
    <w:rsid w:val="0030081A"/>
    <w:rsid w:val="00303611"/>
    <w:rsid w:val="0031052D"/>
    <w:rsid w:val="00311445"/>
    <w:rsid w:val="00312B5D"/>
    <w:rsid w:val="00312C4E"/>
    <w:rsid w:val="003145F0"/>
    <w:rsid w:val="0031546E"/>
    <w:rsid w:val="00316237"/>
    <w:rsid w:val="00317613"/>
    <w:rsid w:val="003215DF"/>
    <w:rsid w:val="00322CCF"/>
    <w:rsid w:val="003233A8"/>
    <w:rsid w:val="003269BF"/>
    <w:rsid w:val="00327BF0"/>
    <w:rsid w:val="00333928"/>
    <w:rsid w:val="00333DA3"/>
    <w:rsid w:val="003377C9"/>
    <w:rsid w:val="00340ECE"/>
    <w:rsid w:val="00344F86"/>
    <w:rsid w:val="00345647"/>
    <w:rsid w:val="00345E84"/>
    <w:rsid w:val="003505AD"/>
    <w:rsid w:val="0035161A"/>
    <w:rsid w:val="003517CB"/>
    <w:rsid w:val="00354648"/>
    <w:rsid w:val="00354DD4"/>
    <w:rsid w:val="00355D65"/>
    <w:rsid w:val="00356E49"/>
    <w:rsid w:val="003570B6"/>
    <w:rsid w:val="003576FB"/>
    <w:rsid w:val="00362008"/>
    <w:rsid w:val="003639AB"/>
    <w:rsid w:val="003641EB"/>
    <w:rsid w:val="00364EE3"/>
    <w:rsid w:val="0036762D"/>
    <w:rsid w:val="00370D75"/>
    <w:rsid w:val="00371605"/>
    <w:rsid w:val="003728D7"/>
    <w:rsid w:val="0037557D"/>
    <w:rsid w:val="00376901"/>
    <w:rsid w:val="00376E29"/>
    <w:rsid w:val="00377FD8"/>
    <w:rsid w:val="00381ED4"/>
    <w:rsid w:val="00382251"/>
    <w:rsid w:val="0038641B"/>
    <w:rsid w:val="003878EF"/>
    <w:rsid w:val="00387E03"/>
    <w:rsid w:val="00392A77"/>
    <w:rsid w:val="00395E99"/>
    <w:rsid w:val="003A006C"/>
    <w:rsid w:val="003B0BA6"/>
    <w:rsid w:val="003B0E7E"/>
    <w:rsid w:val="003B15B9"/>
    <w:rsid w:val="003B25AC"/>
    <w:rsid w:val="003B5A5E"/>
    <w:rsid w:val="003B65DE"/>
    <w:rsid w:val="003C0DF8"/>
    <w:rsid w:val="003C120F"/>
    <w:rsid w:val="003C1C8A"/>
    <w:rsid w:val="003C1F3A"/>
    <w:rsid w:val="003D06B7"/>
    <w:rsid w:val="003D3210"/>
    <w:rsid w:val="003D5D19"/>
    <w:rsid w:val="003D7B7F"/>
    <w:rsid w:val="003E18AE"/>
    <w:rsid w:val="003E59C9"/>
    <w:rsid w:val="003E68D3"/>
    <w:rsid w:val="003E6A77"/>
    <w:rsid w:val="003F006C"/>
    <w:rsid w:val="003F0228"/>
    <w:rsid w:val="003F347A"/>
    <w:rsid w:val="003F6526"/>
    <w:rsid w:val="003F72ED"/>
    <w:rsid w:val="0040001A"/>
    <w:rsid w:val="004014A0"/>
    <w:rsid w:val="00402B59"/>
    <w:rsid w:val="004032B3"/>
    <w:rsid w:val="004034A0"/>
    <w:rsid w:val="00403F5D"/>
    <w:rsid w:val="00404FE6"/>
    <w:rsid w:val="00405DEC"/>
    <w:rsid w:val="00420E91"/>
    <w:rsid w:val="004217F8"/>
    <w:rsid w:val="00426EBE"/>
    <w:rsid w:val="00427642"/>
    <w:rsid w:val="00431417"/>
    <w:rsid w:val="00433A10"/>
    <w:rsid w:val="00437061"/>
    <w:rsid w:val="004402A4"/>
    <w:rsid w:val="00443DBA"/>
    <w:rsid w:val="00444134"/>
    <w:rsid w:val="00445295"/>
    <w:rsid w:val="004463BF"/>
    <w:rsid w:val="00446902"/>
    <w:rsid w:val="0045127E"/>
    <w:rsid w:val="00451897"/>
    <w:rsid w:val="00451DAB"/>
    <w:rsid w:val="00451DF8"/>
    <w:rsid w:val="00453FD8"/>
    <w:rsid w:val="004549EB"/>
    <w:rsid w:val="00455E8D"/>
    <w:rsid w:val="00455FF8"/>
    <w:rsid w:val="00464971"/>
    <w:rsid w:val="00470736"/>
    <w:rsid w:val="00470C70"/>
    <w:rsid w:val="00470F51"/>
    <w:rsid w:val="004714E9"/>
    <w:rsid w:val="004724BF"/>
    <w:rsid w:val="00472A11"/>
    <w:rsid w:val="00476047"/>
    <w:rsid w:val="00477E5C"/>
    <w:rsid w:val="00481174"/>
    <w:rsid w:val="00482CC9"/>
    <w:rsid w:val="004836E1"/>
    <w:rsid w:val="00484762"/>
    <w:rsid w:val="004877C6"/>
    <w:rsid w:val="004918F8"/>
    <w:rsid w:val="004A2068"/>
    <w:rsid w:val="004A4EDC"/>
    <w:rsid w:val="004A54ED"/>
    <w:rsid w:val="004A6F3C"/>
    <w:rsid w:val="004B3CEB"/>
    <w:rsid w:val="004B5F8E"/>
    <w:rsid w:val="004C19DE"/>
    <w:rsid w:val="004C61E6"/>
    <w:rsid w:val="004D3C7A"/>
    <w:rsid w:val="004E04F3"/>
    <w:rsid w:val="004E0EA9"/>
    <w:rsid w:val="004E40BD"/>
    <w:rsid w:val="004E7301"/>
    <w:rsid w:val="004F1DFF"/>
    <w:rsid w:val="004F240E"/>
    <w:rsid w:val="004F2B61"/>
    <w:rsid w:val="004F2BC0"/>
    <w:rsid w:val="004F3648"/>
    <w:rsid w:val="004F7C5E"/>
    <w:rsid w:val="005021E4"/>
    <w:rsid w:val="00502BE4"/>
    <w:rsid w:val="00507E06"/>
    <w:rsid w:val="00512969"/>
    <w:rsid w:val="00516CA7"/>
    <w:rsid w:val="00517B78"/>
    <w:rsid w:val="0052779E"/>
    <w:rsid w:val="00531999"/>
    <w:rsid w:val="00534B6F"/>
    <w:rsid w:val="00535BD6"/>
    <w:rsid w:val="00540675"/>
    <w:rsid w:val="00541F9B"/>
    <w:rsid w:val="0054266F"/>
    <w:rsid w:val="00544AA4"/>
    <w:rsid w:val="00545B51"/>
    <w:rsid w:val="00551052"/>
    <w:rsid w:val="0055202E"/>
    <w:rsid w:val="005526A5"/>
    <w:rsid w:val="005527A7"/>
    <w:rsid w:val="0055664D"/>
    <w:rsid w:val="005568D0"/>
    <w:rsid w:val="005578C2"/>
    <w:rsid w:val="005608E7"/>
    <w:rsid w:val="00560997"/>
    <w:rsid w:val="0056455B"/>
    <w:rsid w:val="00565A6F"/>
    <w:rsid w:val="005667CC"/>
    <w:rsid w:val="005671D3"/>
    <w:rsid w:val="00567BE5"/>
    <w:rsid w:val="00570B60"/>
    <w:rsid w:val="005724A0"/>
    <w:rsid w:val="00573967"/>
    <w:rsid w:val="00575122"/>
    <w:rsid w:val="005764A0"/>
    <w:rsid w:val="0058310D"/>
    <w:rsid w:val="00583335"/>
    <w:rsid w:val="00587AAB"/>
    <w:rsid w:val="0059249C"/>
    <w:rsid w:val="005927F5"/>
    <w:rsid w:val="005A091F"/>
    <w:rsid w:val="005A093D"/>
    <w:rsid w:val="005A2A7A"/>
    <w:rsid w:val="005A6F5A"/>
    <w:rsid w:val="005A788E"/>
    <w:rsid w:val="005B1451"/>
    <w:rsid w:val="005B5A99"/>
    <w:rsid w:val="005B616B"/>
    <w:rsid w:val="005B7A58"/>
    <w:rsid w:val="005C42FD"/>
    <w:rsid w:val="005D176B"/>
    <w:rsid w:val="005D2248"/>
    <w:rsid w:val="005D3D0A"/>
    <w:rsid w:val="005D3D35"/>
    <w:rsid w:val="005D4908"/>
    <w:rsid w:val="005E0849"/>
    <w:rsid w:val="005E15F5"/>
    <w:rsid w:val="005E2094"/>
    <w:rsid w:val="005E2C2F"/>
    <w:rsid w:val="005E2F5A"/>
    <w:rsid w:val="005E323F"/>
    <w:rsid w:val="005E476D"/>
    <w:rsid w:val="005E710C"/>
    <w:rsid w:val="005F0C71"/>
    <w:rsid w:val="005F0D85"/>
    <w:rsid w:val="005F3438"/>
    <w:rsid w:val="005F41DB"/>
    <w:rsid w:val="00602CFA"/>
    <w:rsid w:val="006034D6"/>
    <w:rsid w:val="00606246"/>
    <w:rsid w:val="00607DCC"/>
    <w:rsid w:val="00610CF9"/>
    <w:rsid w:val="00613A92"/>
    <w:rsid w:val="00614980"/>
    <w:rsid w:val="00616318"/>
    <w:rsid w:val="006208AC"/>
    <w:rsid w:val="006239AB"/>
    <w:rsid w:val="00624FE1"/>
    <w:rsid w:val="006253FE"/>
    <w:rsid w:val="00625930"/>
    <w:rsid w:val="00626DEC"/>
    <w:rsid w:val="006317B2"/>
    <w:rsid w:val="00632CC0"/>
    <w:rsid w:val="00632FCD"/>
    <w:rsid w:val="00636182"/>
    <w:rsid w:val="00637396"/>
    <w:rsid w:val="006374A5"/>
    <w:rsid w:val="00640439"/>
    <w:rsid w:val="00640E69"/>
    <w:rsid w:val="0064142E"/>
    <w:rsid w:val="006433D2"/>
    <w:rsid w:val="0065174B"/>
    <w:rsid w:val="006530AF"/>
    <w:rsid w:val="00657535"/>
    <w:rsid w:val="00660C5E"/>
    <w:rsid w:val="00665303"/>
    <w:rsid w:val="00665BD6"/>
    <w:rsid w:val="006717E6"/>
    <w:rsid w:val="0067717D"/>
    <w:rsid w:val="00682843"/>
    <w:rsid w:val="00683408"/>
    <w:rsid w:val="00684C6E"/>
    <w:rsid w:val="00685F85"/>
    <w:rsid w:val="00690F1B"/>
    <w:rsid w:val="0069144A"/>
    <w:rsid w:val="00691E04"/>
    <w:rsid w:val="006A116B"/>
    <w:rsid w:val="006A1183"/>
    <w:rsid w:val="006A5EE2"/>
    <w:rsid w:val="006A7731"/>
    <w:rsid w:val="006B027D"/>
    <w:rsid w:val="006B2A8C"/>
    <w:rsid w:val="006B2CB9"/>
    <w:rsid w:val="006B4FFF"/>
    <w:rsid w:val="006B65F2"/>
    <w:rsid w:val="006B7257"/>
    <w:rsid w:val="006B7478"/>
    <w:rsid w:val="006C2AD3"/>
    <w:rsid w:val="006C47A3"/>
    <w:rsid w:val="006D04C4"/>
    <w:rsid w:val="006D0F06"/>
    <w:rsid w:val="006D2991"/>
    <w:rsid w:val="006D52E3"/>
    <w:rsid w:val="006D5781"/>
    <w:rsid w:val="006D7072"/>
    <w:rsid w:val="006E30FC"/>
    <w:rsid w:val="006E4846"/>
    <w:rsid w:val="006E6093"/>
    <w:rsid w:val="006E6B30"/>
    <w:rsid w:val="006F2BBA"/>
    <w:rsid w:val="006F2DAA"/>
    <w:rsid w:val="006F44F0"/>
    <w:rsid w:val="006F6B05"/>
    <w:rsid w:val="006F6CF3"/>
    <w:rsid w:val="006F76B1"/>
    <w:rsid w:val="00700D48"/>
    <w:rsid w:val="00701C2B"/>
    <w:rsid w:val="007022A9"/>
    <w:rsid w:val="0070350A"/>
    <w:rsid w:val="00705A37"/>
    <w:rsid w:val="007063FF"/>
    <w:rsid w:val="00707B74"/>
    <w:rsid w:val="00710226"/>
    <w:rsid w:val="00710B4A"/>
    <w:rsid w:val="0071292D"/>
    <w:rsid w:val="0071410B"/>
    <w:rsid w:val="00715608"/>
    <w:rsid w:val="0071624F"/>
    <w:rsid w:val="00720C9D"/>
    <w:rsid w:val="00724431"/>
    <w:rsid w:val="0072573D"/>
    <w:rsid w:val="00730080"/>
    <w:rsid w:val="00733D73"/>
    <w:rsid w:val="00737166"/>
    <w:rsid w:val="0074091B"/>
    <w:rsid w:val="00741BE2"/>
    <w:rsid w:val="00745501"/>
    <w:rsid w:val="00747BD1"/>
    <w:rsid w:val="007548FC"/>
    <w:rsid w:val="00754A3A"/>
    <w:rsid w:val="00766417"/>
    <w:rsid w:val="00771305"/>
    <w:rsid w:val="0077176D"/>
    <w:rsid w:val="00772C1E"/>
    <w:rsid w:val="00774AA4"/>
    <w:rsid w:val="00775B04"/>
    <w:rsid w:val="0077747D"/>
    <w:rsid w:val="00780D42"/>
    <w:rsid w:val="007856BF"/>
    <w:rsid w:val="007878EA"/>
    <w:rsid w:val="00787ACF"/>
    <w:rsid w:val="007960A2"/>
    <w:rsid w:val="007A2429"/>
    <w:rsid w:val="007A7739"/>
    <w:rsid w:val="007B035F"/>
    <w:rsid w:val="007B11BF"/>
    <w:rsid w:val="007B777C"/>
    <w:rsid w:val="007C1288"/>
    <w:rsid w:val="007C260A"/>
    <w:rsid w:val="007C2E38"/>
    <w:rsid w:val="007C46E2"/>
    <w:rsid w:val="007C47C7"/>
    <w:rsid w:val="007C4FC3"/>
    <w:rsid w:val="007C7F65"/>
    <w:rsid w:val="007D144E"/>
    <w:rsid w:val="007D2EE2"/>
    <w:rsid w:val="007D5A94"/>
    <w:rsid w:val="007D6125"/>
    <w:rsid w:val="007E679A"/>
    <w:rsid w:val="007E6937"/>
    <w:rsid w:val="007F110F"/>
    <w:rsid w:val="007F2B79"/>
    <w:rsid w:val="007F7050"/>
    <w:rsid w:val="007F715A"/>
    <w:rsid w:val="00800F75"/>
    <w:rsid w:val="0080658E"/>
    <w:rsid w:val="00806AD8"/>
    <w:rsid w:val="00821F6F"/>
    <w:rsid w:val="00825253"/>
    <w:rsid w:val="00831F14"/>
    <w:rsid w:val="0083563D"/>
    <w:rsid w:val="00841483"/>
    <w:rsid w:val="00842039"/>
    <w:rsid w:val="0084440D"/>
    <w:rsid w:val="008455A1"/>
    <w:rsid w:val="00845D5E"/>
    <w:rsid w:val="00846248"/>
    <w:rsid w:val="00846C57"/>
    <w:rsid w:val="00847713"/>
    <w:rsid w:val="00852033"/>
    <w:rsid w:val="00853F69"/>
    <w:rsid w:val="0085556F"/>
    <w:rsid w:val="00855ACF"/>
    <w:rsid w:val="00861FA7"/>
    <w:rsid w:val="0086389B"/>
    <w:rsid w:val="00866884"/>
    <w:rsid w:val="0087102A"/>
    <w:rsid w:val="00872C0F"/>
    <w:rsid w:val="00874014"/>
    <w:rsid w:val="00877910"/>
    <w:rsid w:val="00881472"/>
    <w:rsid w:val="0088467E"/>
    <w:rsid w:val="00890B19"/>
    <w:rsid w:val="00891AE0"/>
    <w:rsid w:val="0089261B"/>
    <w:rsid w:val="00893AC4"/>
    <w:rsid w:val="00897FC7"/>
    <w:rsid w:val="008A1993"/>
    <w:rsid w:val="008A1B69"/>
    <w:rsid w:val="008A2F0C"/>
    <w:rsid w:val="008A39FB"/>
    <w:rsid w:val="008A418E"/>
    <w:rsid w:val="008A5756"/>
    <w:rsid w:val="008A6E4B"/>
    <w:rsid w:val="008B5411"/>
    <w:rsid w:val="008B6E93"/>
    <w:rsid w:val="008C1526"/>
    <w:rsid w:val="008C37B1"/>
    <w:rsid w:val="008C55BC"/>
    <w:rsid w:val="008D3F98"/>
    <w:rsid w:val="008D51B1"/>
    <w:rsid w:val="008D6950"/>
    <w:rsid w:val="008E0BC2"/>
    <w:rsid w:val="008E0D09"/>
    <w:rsid w:val="008E3143"/>
    <w:rsid w:val="008E5481"/>
    <w:rsid w:val="008E6135"/>
    <w:rsid w:val="008F5956"/>
    <w:rsid w:val="008F5D6F"/>
    <w:rsid w:val="009027D4"/>
    <w:rsid w:val="00903993"/>
    <w:rsid w:val="009078BC"/>
    <w:rsid w:val="00911A2B"/>
    <w:rsid w:val="00921962"/>
    <w:rsid w:val="009221D4"/>
    <w:rsid w:val="00923471"/>
    <w:rsid w:val="00924A67"/>
    <w:rsid w:val="00930425"/>
    <w:rsid w:val="00933A77"/>
    <w:rsid w:val="009356B6"/>
    <w:rsid w:val="009367B7"/>
    <w:rsid w:val="00936C57"/>
    <w:rsid w:val="0094370B"/>
    <w:rsid w:val="00950E86"/>
    <w:rsid w:val="0095100A"/>
    <w:rsid w:val="00955D8D"/>
    <w:rsid w:val="00963C4D"/>
    <w:rsid w:val="009664DF"/>
    <w:rsid w:val="00967895"/>
    <w:rsid w:val="0097154B"/>
    <w:rsid w:val="00971D82"/>
    <w:rsid w:val="0097395A"/>
    <w:rsid w:val="00981732"/>
    <w:rsid w:val="009835E0"/>
    <w:rsid w:val="009876EC"/>
    <w:rsid w:val="00987C5B"/>
    <w:rsid w:val="0099377B"/>
    <w:rsid w:val="009943D2"/>
    <w:rsid w:val="0099659C"/>
    <w:rsid w:val="009979D0"/>
    <w:rsid w:val="009A09BC"/>
    <w:rsid w:val="009A0BB6"/>
    <w:rsid w:val="009A325E"/>
    <w:rsid w:val="009A3BBA"/>
    <w:rsid w:val="009A405A"/>
    <w:rsid w:val="009B064D"/>
    <w:rsid w:val="009B4365"/>
    <w:rsid w:val="009B5DEA"/>
    <w:rsid w:val="009C1B18"/>
    <w:rsid w:val="009C221D"/>
    <w:rsid w:val="009C5994"/>
    <w:rsid w:val="009D1919"/>
    <w:rsid w:val="009D19EE"/>
    <w:rsid w:val="009F119D"/>
    <w:rsid w:val="009F179E"/>
    <w:rsid w:val="009F2F22"/>
    <w:rsid w:val="009F6EBD"/>
    <w:rsid w:val="00A07503"/>
    <w:rsid w:val="00A07877"/>
    <w:rsid w:val="00A07CB1"/>
    <w:rsid w:val="00A11957"/>
    <w:rsid w:val="00A27802"/>
    <w:rsid w:val="00A322D6"/>
    <w:rsid w:val="00A36A5D"/>
    <w:rsid w:val="00A40EA3"/>
    <w:rsid w:val="00A45097"/>
    <w:rsid w:val="00A45587"/>
    <w:rsid w:val="00A54399"/>
    <w:rsid w:val="00A609FA"/>
    <w:rsid w:val="00A651AC"/>
    <w:rsid w:val="00A676F2"/>
    <w:rsid w:val="00A7594A"/>
    <w:rsid w:val="00A76DAA"/>
    <w:rsid w:val="00A91174"/>
    <w:rsid w:val="00A93E63"/>
    <w:rsid w:val="00A972F3"/>
    <w:rsid w:val="00A97F4D"/>
    <w:rsid w:val="00AA03E4"/>
    <w:rsid w:val="00AA070F"/>
    <w:rsid w:val="00AA11D6"/>
    <w:rsid w:val="00AA26B6"/>
    <w:rsid w:val="00AA5E3A"/>
    <w:rsid w:val="00AB0AD6"/>
    <w:rsid w:val="00AB0CBD"/>
    <w:rsid w:val="00AB1FEA"/>
    <w:rsid w:val="00AB30DE"/>
    <w:rsid w:val="00AB3D6E"/>
    <w:rsid w:val="00AB426B"/>
    <w:rsid w:val="00AB42B9"/>
    <w:rsid w:val="00AB4F22"/>
    <w:rsid w:val="00AB4FC7"/>
    <w:rsid w:val="00AC0021"/>
    <w:rsid w:val="00AC31F6"/>
    <w:rsid w:val="00AC4061"/>
    <w:rsid w:val="00AC43B0"/>
    <w:rsid w:val="00AC5540"/>
    <w:rsid w:val="00AC7250"/>
    <w:rsid w:val="00AD4E4E"/>
    <w:rsid w:val="00AD72C8"/>
    <w:rsid w:val="00AE1084"/>
    <w:rsid w:val="00AE3EF9"/>
    <w:rsid w:val="00AF3B3B"/>
    <w:rsid w:val="00AF7A12"/>
    <w:rsid w:val="00AF7A62"/>
    <w:rsid w:val="00B026B9"/>
    <w:rsid w:val="00B0416F"/>
    <w:rsid w:val="00B07FDF"/>
    <w:rsid w:val="00B100DD"/>
    <w:rsid w:val="00B131E9"/>
    <w:rsid w:val="00B156AD"/>
    <w:rsid w:val="00B20851"/>
    <w:rsid w:val="00B20FB7"/>
    <w:rsid w:val="00B218A7"/>
    <w:rsid w:val="00B227D5"/>
    <w:rsid w:val="00B276C4"/>
    <w:rsid w:val="00B2793E"/>
    <w:rsid w:val="00B32D67"/>
    <w:rsid w:val="00B34CC6"/>
    <w:rsid w:val="00B464DA"/>
    <w:rsid w:val="00B4771B"/>
    <w:rsid w:val="00B529FC"/>
    <w:rsid w:val="00B5424D"/>
    <w:rsid w:val="00B551ED"/>
    <w:rsid w:val="00B610DF"/>
    <w:rsid w:val="00B664B5"/>
    <w:rsid w:val="00B6754B"/>
    <w:rsid w:val="00B6775F"/>
    <w:rsid w:val="00B8046C"/>
    <w:rsid w:val="00B93DF5"/>
    <w:rsid w:val="00B94CD1"/>
    <w:rsid w:val="00BA00D2"/>
    <w:rsid w:val="00BA18CA"/>
    <w:rsid w:val="00BA1C17"/>
    <w:rsid w:val="00BA22FB"/>
    <w:rsid w:val="00BA2789"/>
    <w:rsid w:val="00BA572D"/>
    <w:rsid w:val="00BB1B79"/>
    <w:rsid w:val="00BB44CE"/>
    <w:rsid w:val="00BB4F19"/>
    <w:rsid w:val="00BB74C5"/>
    <w:rsid w:val="00BC2408"/>
    <w:rsid w:val="00BC41C9"/>
    <w:rsid w:val="00BC56F3"/>
    <w:rsid w:val="00BD0DB7"/>
    <w:rsid w:val="00BD31B3"/>
    <w:rsid w:val="00BD3F19"/>
    <w:rsid w:val="00BD4050"/>
    <w:rsid w:val="00BD7109"/>
    <w:rsid w:val="00BE0E55"/>
    <w:rsid w:val="00BE2A5F"/>
    <w:rsid w:val="00BE64D8"/>
    <w:rsid w:val="00BF04E3"/>
    <w:rsid w:val="00BF1F86"/>
    <w:rsid w:val="00BF2F7A"/>
    <w:rsid w:val="00BF4283"/>
    <w:rsid w:val="00BF46AA"/>
    <w:rsid w:val="00BF50F7"/>
    <w:rsid w:val="00C01F92"/>
    <w:rsid w:val="00C02253"/>
    <w:rsid w:val="00C06060"/>
    <w:rsid w:val="00C063F0"/>
    <w:rsid w:val="00C14F83"/>
    <w:rsid w:val="00C20D84"/>
    <w:rsid w:val="00C22320"/>
    <w:rsid w:val="00C22B8E"/>
    <w:rsid w:val="00C264B9"/>
    <w:rsid w:val="00C27898"/>
    <w:rsid w:val="00C40C3E"/>
    <w:rsid w:val="00C41A3A"/>
    <w:rsid w:val="00C426ED"/>
    <w:rsid w:val="00C45950"/>
    <w:rsid w:val="00C4602C"/>
    <w:rsid w:val="00C470C8"/>
    <w:rsid w:val="00C50A98"/>
    <w:rsid w:val="00C517DD"/>
    <w:rsid w:val="00C51A9C"/>
    <w:rsid w:val="00C53CEB"/>
    <w:rsid w:val="00C542C4"/>
    <w:rsid w:val="00C54A9E"/>
    <w:rsid w:val="00C621CB"/>
    <w:rsid w:val="00C62B62"/>
    <w:rsid w:val="00C6315F"/>
    <w:rsid w:val="00C64F3D"/>
    <w:rsid w:val="00C6712E"/>
    <w:rsid w:val="00C727F6"/>
    <w:rsid w:val="00C747B8"/>
    <w:rsid w:val="00C74A92"/>
    <w:rsid w:val="00C75A7F"/>
    <w:rsid w:val="00C7600B"/>
    <w:rsid w:val="00C76FC8"/>
    <w:rsid w:val="00C848E3"/>
    <w:rsid w:val="00C96476"/>
    <w:rsid w:val="00C97AF6"/>
    <w:rsid w:val="00CA04D5"/>
    <w:rsid w:val="00CA08AC"/>
    <w:rsid w:val="00CA0B4E"/>
    <w:rsid w:val="00CA15D2"/>
    <w:rsid w:val="00CA29BD"/>
    <w:rsid w:val="00CA3265"/>
    <w:rsid w:val="00CA44F2"/>
    <w:rsid w:val="00CB140E"/>
    <w:rsid w:val="00CB4E03"/>
    <w:rsid w:val="00CB5EFA"/>
    <w:rsid w:val="00CB724D"/>
    <w:rsid w:val="00CC2EFD"/>
    <w:rsid w:val="00CC3612"/>
    <w:rsid w:val="00CC537C"/>
    <w:rsid w:val="00CC55BB"/>
    <w:rsid w:val="00CD1503"/>
    <w:rsid w:val="00CD214A"/>
    <w:rsid w:val="00CD349B"/>
    <w:rsid w:val="00CD44D6"/>
    <w:rsid w:val="00CD49B6"/>
    <w:rsid w:val="00CD4DF1"/>
    <w:rsid w:val="00CD50E9"/>
    <w:rsid w:val="00CD548C"/>
    <w:rsid w:val="00CD5FF7"/>
    <w:rsid w:val="00CD6139"/>
    <w:rsid w:val="00CE3F21"/>
    <w:rsid w:val="00CE5A9D"/>
    <w:rsid w:val="00CF7D05"/>
    <w:rsid w:val="00D03461"/>
    <w:rsid w:val="00D1082F"/>
    <w:rsid w:val="00D114E3"/>
    <w:rsid w:val="00D14E59"/>
    <w:rsid w:val="00D161EC"/>
    <w:rsid w:val="00D221B1"/>
    <w:rsid w:val="00D223DA"/>
    <w:rsid w:val="00D23D8A"/>
    <w:rsid w:val="00D26286"/>
    <w:rsid w:val="00D26DCA"/>
    <w:rsid w:val="00D3081E"/>
    <w:rsid w:val="00D342CF"/>
    <w:rsid w:val="00D354C5"/>
    <w:rsid w:val="00D360C0"/>
    <w:rsid w:val="00D36C6F"/>
    <w:rsid w:val="00D3796B"/>
    <w:rsid w:val="00D4437F"/>
    <w:rsid w:val="00D45CA1"/>
    <w:rsid w:val="00D4640D"/>
    <w:rsid w:val="00D50FC8"/>
    <w:rsid w:val="00D5155F"/>
    <w:rsid w:val="00D523CB"/>
    <w:rsid w:val="00D53825"/>
    <w:rsid w:val="00D55347"/>
    <w:rsid w:val="00D55966"/>
    <w:rsid w:val="00D56B5D"/>
    <w:rsid w:val="00D613C7"/>
    <w:rsid w:val="00D62BDA"/>
    <w:rsid w:val="00D667E8"/>
    <w:rsid w:val="00D701A2"/>
    <w:rsid w:val="00D711ED"/>
    <w:rsid w:val="00D7162C"/>
    <w:rsid w:val="00D71CA3"/>
    <w:rsid w:val="00D734EA"/>
    <w:rsid w:val="00D73AB4"/>
    <w:rsid w:val="00D76067"/>
    <w:rsid w:val="00D76451"/>
    <w:rsid w:val="00D84340"/>
    <w:rsid w:val="00D8469D"/>
    <w:rsid w:val="00D9183A"/>
    <w:rsid w:val="00D97F5C"/>
    <w:rsid w:val="00DB0362"/>
    <w:rsid w:val="00DB17C1"/>
    <w:rsid w:val="00DB392E"/>
    <w:rsid w:val="00DB3B69"/>
    <w:rsid w:val="00DB7054"/>
    <w:rsid w:val="00DC17A3"/>
    <w:rsid w:val="00DC1C77"/>
    <w:rsid w:val="00DC1E27"/>
    <w:rsid w:val="00DC7060"/>
    <w:rsid w:val="00DD3B05"/>
    <w:rsid w:val="00DD4518"/>
    <w:rsid w:val="00DD579B"/>
    <w:rsid w:val="00DE2B97"/>
    <w:rsid w:val="00DE32FF"/>
    <w:rsid w:val="00DE4D7C"/>
    <w:rsid w:val="00DE631F"/>
    <w:rsid w:val="00DE71B4"/>
    <w:rsid w:val="00DF0191"/>
    <w:rsid w:val="00DF417B"/>
    <w:rsid w:val="00DF637B"/>
    <w:rsid w:val="00DF7851"/>
    <w:rsid w:val="00E0067F"/>
    <w:rsid w:val="00E02B15"/>
    <w:rsid w:val="00E04361"/>
    <w:rsid w:val="00E07976"/>
    <w:rsid w:val="00E14457"/>
    <w:rsid w:val="00E14523"/>
    <w:rsid w:val="00E16C17"/>
    <w:rsid w:val="00E217E0"/>
    <w:rsid w:val="00E2224C"/>
    <w:rsid w:val="00E23341"/>
    <w:rsid w:val="00E31E4B"/>
    <w:rsid w:val="00E327BE"/>
    <w:rsid w:val="00E538B9"/>
    <w:rsid w:val="00E5518C"/>
    <w:rsid w:val="00E558BF"/>
    <w:rsid w:val="00E57223"/>
    <w:rsid w:val="00E6008A"/>
    <w:rsid w:val="00E61B90"/>
    <w:rsid w:val="00E6561A"/>
    <w:rsid w:val="00E67127"/>
    <w:rsid w:val="00E700FD"/>
    <w:rsid w:val="00E70F4A"/>
    <w:rsid w:val="00E76916"/>
    <w:rsid w:val="00E779AF"/>
    <w:rsid w:val="00E827C6"/>
    <w:rsid w:val="00E851EA"/>
    <w:rsid w:val="00E91C63"/>
    <w:rsid w:val="00E95179"/>
    <w:rsid w:val="00E95CB0"/>
    <w:rsid w:val="00EA0D00"/>
    <w:rsid w:val="00EA2597"/>
    <w:rsid w:val="00EA5453"/>
    <w:rsid w:val="00EA549F"/>
    <w:rsid w:val="00EA7A4F"/>
    <w:rsid w:val="00EB091C"/>
    <w:rsid w:val="00EB6F82"/>
    <w:rsid w:val="00EB708E"/>
    <w:rsid w:val="00EC439C"/>
    <w:rsid w:val="00EC44D2"/>
    <w:rsid w:val="00EC4A30"/>
    <w:rsid w:val="00EC574F"/>
    <w:rsid w:val="00EC6C15"/>
    <w:rsid w:val="00ED1C0C"/>
    <w:rsid w:val="00ED559B"/>
    <w:rsid w:val="00ED6115"/>
    <w:rsid w:val="00ED7915"/>
    <w:rsid w:val="00EE55C2"/>
    <w:rsid w:val="00EE5B32"/>
    <w:rsid w:val="00EF10C2"/>
    <w:rsid w:val="00EF2570"/>
    <w:rsid w:val="00EF4217"/>
    <w:rsid w:val="00EF6FDE"/>
    <w:rsid w:val="00EF7958"/>
    <w:rsid w:val="00F06441"/>
    <w:rsid w:val="00F06AF0"/>
    <w:rsid w:val="00F07EEA"/>
    <w:rsid w:val="00F111A8"/>
    <w:rsid w:val="00F126E9"/>
    <w:rsid w:val="00F12E02"/>
    <w:rsid w:val="00F136A3"/>
    <w:rsid w:val="00F153A2"/>
    <w:rsid w:val="00F154B1"/>
    <w:rsid w:val="00F209DB"/>
    <w:rsid w:val="00F222D9"/>
    <w:rsid w:val="00F22351"/>
    <w:rsid w:val="00F35960"/>
    <w:rsid w:val="00F37163"/>
    <w:rsid w:val="00F41291"/>
    <w:rsid w:val="00F43BA8"/>
    <w:rsid w:val="00F44851"/>
    <w:rsid w:val="00F46331"/>
    <w:rsid w:val="00F47D64"/>
    <w:rsid w:val="00F512D5"/>
    <w:rsid w:val="00F55B6A"/>
    <w:rsid w:val="00F56177"/>
    <w:rsid w:val="00F56667"/>
    <w:rsid w:val="00F64DA5"/>
    <w:rsid w:val="00F66776"/>
    <w:rsid w:val="00F70BE4"/>
    <w:rsid w:val="00F72416"/>
    <w:rsid w:val="00F807B4"/>
    <w:rsid w:val="00F81BE4"/>
    <w:rsid w:val="00F82133"/>
    <w:rsid w:val="00F8513C"/>
    <w:rsid w:val="00F9108F"/>
    <w:rsid w:val="00FA5055"/>
    <w:rsid w:val="00FA7028"/>
    <w:rsid w:val="00FB5C37"/>
    <w:rsid w:val="00FB637C"/>
    <w:rsid w:val="00FC27F3"/>
    <w:rsid w:val="00FC2B21"/>
    <w:rsid w:val="00FC61C4"/>
    <w:rsid w:val="00FC7483"/>
    <w:rsid w:val="00FD0E89"/>
    <w:rsid w:val="00FD73BC"/>
    <w:rsid w:val="00FE6156"/>
    <w:rsid w:val="00FF623E"/>
    <w:rsid w:val="1FF93AAC"/>
    <w:rsid w:val="42CC1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AE1208"/>
  <w15:chartTrackingRefBased/>
  <w15:docId w15:val="{DA7F0BD7-2998-4F2D-A8F8-90880CF2A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1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1A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701A2"/>
    <w:pPr>
      <w:ind w:left="720"/>
      <w:contextualSpacing/>
    </w:pPr>
  </w:style>
  <w:style w:type="paragraph" w:styleId="Header">
    <w:name w:val="header"/>
    <w:basedOn w:val="Normal"/>
    <w:link w:val="HeaderChar"/>
    <w:uiPriority w:val="99"/>
    <w:unhideWhenUsed/>
    <w:rsid w:val="00E67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127"/>
  </w:style>
  <w:style w:type="paragraph" w:styleId="Footer">
    <w:name w:val="footer"/>
    <w:basedOn w:val="Normal"/>
    <w:link w:val="FooterChar"/>
    <w:uiPriority w:val="99"/>
    <w:unhideWhenUsed/>
    <w:rsid w:val="00E67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127"/>
  </w:style>
  <w:style w:type="character" w:styleId="Hyperlink">
    <w:name w:val="Hyperlink"/>
    <w:basedOn w:val="DefaultParagraphFont"/>
    <w:uiPriority w:val="99"/>
    <w:unhideWhenUsed/>
    <w:rsid w:val="004E40BD"/>
    <w:rPr>
      <w:color w:val="0000FF"/>
      <w:u w:val="single"/>
    </w:rPr>
  </w:style>
  <w:style w:type="character" w:styleId="UnresolvedMention">
    <w:name w:val="Unresolved Mention"/>
    <w:basedOn w:val="DefaultParagraphFont"/>
    <w:uiPriority w:val="99"/>
    <w:semiHidden/>
    <w:unhideWhenUsed/>
    <w:rsid w:val="00AC31F6"/>
    <w:rPr>
      <w:color w:val="605E5C"/>
      <w:shd w:val="clear" w:color="auto" w:fill="E1DFDD"/>
    </w:rPr>
  </w:style>
  <w:style w:type="paragraph" w:styleId="NoSpacing">
    <w:name w:val="No Spacing"/>
    <w:uiPriority w:val="1"/>
    <w:qFormat/>
    <w:rsid w:val="00D03461"/>
    <w:pPr>
      <w:spacing w:after="0" w:line="240" w:lineRule="auto"/>
    </w:pPr>
  </w:style>
  <w:style w:type="table" w:styleId="TableGrid">
    <w:name w:val="Table Grid"/>
    <w:basedOn w:val="TableNormal"/>
    <w:uiPriority w:val="39"/>
    <w:rsid w:val="00EC57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E32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323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896469">
      <w:bodyDiv w:val="1"/>
      <w:marLeft w:val="0"/>
      <w:marRight w:val="0"/>
      <w:marTop w:val="0"/>
      <w:marBottom w:val="0"/>
      <w:divBdr>
        <w:top w:val="none" w:sz="0" w:space="0" w:color="auto"/>
        <w:left w:val="none" w:sz="0" w:space="0" w:color="auto"/>
        <w:bottom w:val="none" w:sz="0" w:space="0" w:color="auto"/>
        <w:right w:val="none" w:sz="0" w:space="0" w:color="auto"/>
      </w:divBdr>
    </w:div>
    <w:div w:id="537939751">
      <w:bodyDiv w:val="1"/>
      <w:marLeft w:val="0"/>
      <w:marRight w:val="0"/>
      <w:marTop w:val="0"/>
      <w:marBottom w:val="0"/>
      <w:divBdr>
        <w:top w:val="none" w:sz="0" w:space="0" w:color="auto"/>
        <w:left w:val="none" w:sz="0" w:space="0" w:color="auto"/>
        <w:bottom w:val="none" w:sz="0" w:space="0" w:color="auto"/>
        <w:right w:val="none" w:sz="0" w:space="0" w:color="auto"/>
      </w:divBdr>
    </w:div>
    <w:div w:id="807360636">
      <w:bodyDiv w:val="1"/>
      <w:marLeft w:val="0"/>
      <w:marRight w:val="0"/>
      <w:marTop w:val="0"/>
      <w:marBottom w:val="0"/>
      <w:divBdr>
        <w:top w:val="none" w:sz="0" w:space="0" w:color="auto"/>
        <w:left w:val="none" w:sz="0" w:space="0" w:color="auto"/>
        <w:bottom w:val="none" w:sz="0" w:space="0" w:color="auto"/>
        <w:right w:val="none" w:sz="0" w:space="0" w:color="auto"/>
      </w:divBdr>
    </w:div>
    <w:div w:id="908033308">
      <w:bodyDiv w:val="1"/>
      <w:marLeft w:val="0"/>
      <w:marRight w:val="0"/>
      <w:marTop w:val="0"/>
      <w:marBottom w:val="0"/>
      <w:divBdr>
        <w:top w:val="none" w:sz="0" w:space="0" w:color="auto"/>
        <w:left w:val="none" w:sz="0" w:space="0" w:color="auto"/>
        <w:bottom w:val="none" w:sz="0" w:space="0" w:color="auto"/>
        <w:right w:val="none" w:sz="0" w:space="0" w:color="auto"/>
      </w:divBdr>
    </w:div>
    <w:div w:id="1002513165">
      <w:bodyDiv w:val="1"/>
      <w:marLeft w:val="0"/>
      <w:marRight w:val="0"/>
      <w:marTop w:val="0"/>
      <w:marBottom w:val="0"/>
      <w:divBdr>
        <w:top w:val="none" w:sz="0" w:space="0" w:color="auto"/>
        <w:left w:val="none" w:sz="0" w:space="0" w:color="auto"/>
        <w:bottom w:val="none" w:sz="0" w:space="0" w:color="auto"/>
        <w:right w:val="none" w:sz="0" w:space="0" w:color="auto"/>
      </w:divBdr>
    </w:div>
    <w:div w:id="1209563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wmtafmorgannwg.wales/we-are-cwm-taf-morgannw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A98E42-FC1D-476C-B01D-872FDD6538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2988</Words>
  <Characters>17036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baker</dc:creator>
  <cp:keywords/>
  <dc:description/>
  <cp:lastModifiedBy>kathryn baker</cp:lastModifiedBy>
  <cp:revision>2</cp:revision>
  <dcterms:created xsi:type="dcterms:W3CDTF">2020-01-17T22:33:00Z</dcterms:created>
  <dcterms:modified xsi:type="dcterms:W3CDTF">2020-01-17T22:33:00Z</dcterms:modified>
</cp:coreProperties>
</file>