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30145786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</w:t>
      </w:r>
      <w:r w:rsidR="006C2F7A">
        <w:rPr>
          <w:rFonts w:ascii="Arial"/>
          <w:b/>
          <w:sz w:val="48"/>
          <w:szCs w:val="48"/>
          <w:lang w:val="cy-GB"/>
        </w:rPr>
        <w:t>4016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6F25F191" w14:textId="4C093B5B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4816F7E2" w14:textId="739AC9C3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40B7C3B7" w14:textId="564E67B4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526D1F69" w14:textId="490B95D1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2BB08D01" w14:textId="6798D4BE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7AD1D560" w14:textId="23742BA0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082E6CB6" w14:textId="5CC37F37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398724A3" w14:textId="158BA6D4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4C8567E5" w14:textId="2CB017C4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6D3CD2DA" w14:textId="22CA7C60" w:rsidR="328AAC44" w:rsidRDefault="328AAC44" w:rsidP="328AAC44">
      <w:pPr>
        <w:spacing w:before="3"/>
        <w:rPr>
          <w:rFonts w:ascii="Arial"/>
          <w:b/>
          <w:bCs/>
          <w:sz w:val="48"/>
          <w:szCs w:val="48"/>
          <w:lang w:val="cy-GB"/>
        </w:rPr>
      </w:pPr>
    </w:p>
    <w:p w14:paraId="4C9C9B74" w14:textId="51F4C873" w:rsidR="00B103B9" w:rsidRPr="008E4EB6" w:rsidRDefault="00D97D6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lastRenderedPageBreak/>
        <w:t>Cydnabyddiaeth Deall</w:t>
      </w:r>
      <w:r w:rsidR="00F82D41">
        <w:rPr>
          <w:b/>
          <w:bCs/>
          <w:sz w:val="32"/>
          <w:szCs w:val="32"/>
          <w:u w:val="single"/>
          <w:lang w:val="cy-GB"/>
        </w:rPr>
        <w:t>u</w:t>
      </w:r>
      <w:r>
        <w:rPr>
          <w:b/>
          <w:bCs/>
          <w:sz w:val="32"/>
          <w:szCs w:val="32"/>
          <w:u w:val="single"/>
          <w:lang w:val="cy-GB"/>
        </w:rPr>
        <w:t>srwydd Artiffisial</w:t>
      </w:r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3359219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wrth ymchwilio a chreu’r aseiniad hwn. </w:t>
      </w:r>
    </w:p>
    <w:p w14:paraId="72E37402" w14:textId="14D1C41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cydnabod y defnydd o [Offeryn deallusrwydd artiffisial] (url yr offeryn deallusrwydd artiffisial) ar [Dyddiad] i [Diben fy ngwaith]. Defnyddiais yr anogwr(wyr):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Grammarly (https://www.grammarly.com/) ar 10 Chwefror 2024 i wirio fy ngwaith gan ddefnyddio anogwr(wyr): </w:t>
      </w:r>
    </w:p>
    <w:p w14:paraId="67E49ADE" w14:textId="48162145" w:rsidR="00E654EB" w:rsidRPr="008E4EB6" w:rsidRDefault="00E654EB" w:rsidP="00E654EB">
      <w:pPr>
        <w:pStyle w:val="ParagraffRhestr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darllenadwyedd, gramadeg a chystrawen. </w:t>
      </w:r>
    </w:p>
    <w:p w14:paraId="7F6E691C" w14:textId="77777777" w:rsidR="00E654EB" w:rsidRPr="008E4EB6" w:rsidRDefault="00E654EB" w:rsidP="00E654EB">
      <w:pPr>
        <w:pStyle w:val="ParagraffRhestr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ParagraffRhestr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7 Mawrth 2024 i gefnogi fy ymchwil gan ddefnyddio’r anogwr(wyr):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ChatGPT (https://chatgpt.com/) ar 13 Ebrill 2024 i ysgrifennu fy nodiau’n fformat cyflwyno gan ddefnyddio’r anogwr(wyr): </w:t>
      </w:r>
    </w:p>
    <w:p w14:paraId="187CEBC8" w14:textId="0B6E24B0" w:rsidR="00E654EB" w:rsidRPr="008E4EB6" w:rsidRDefault="00E654EB" w:rsidP="00E654EB">
      <w:pPr>
        <w:pStyle w:val="ParagraffRhestr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SciSpace (https://typeset.io/) ar 28 Mehefin 2024 i gefnogi fy ymchwil gan ddefnyddio anogwr(wyr):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2. Rhowch ddeunyddiau i mi ar yr ymateb i Gone with the Wind.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Adobe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ParagraffRhestr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17F955A2" w14:textId="76228123" w:rsidR="00417B70" w:rsidRPr="00704B1A" w:rsidRDefault="00417B70" w:rsidP="00417B70">
      <w:pPr>
        <w:pStyle w:val="AssignHeader"/>
        <w:jc w:val="left"/>
        <w:rPr>
          <w:lang w:val="cy-GB"/>
        </w:rPr>
      </w:pPr>
      <w:r w:rsidRPr="00704B1A">
        <w:rPr>
          <w:lang w:val="cy-GB"/>
        </w:rPr>
        <w:lastRenderedPageBreak/>
        <w:t>Dyma’r</w:t>
      </w:r>
      <w:r w:rsidR="00704B1A" w:rsidRPr="00704B1A">
        <w:rPr>
          <w:lang w:val="cy-GB"/>
        </w:rPr>
        <w:t xml:space="preserve"> Pennyn</w:t>
      </w:r>
      <w:r w:rsidRPr="00704B1A">
        <w:rPr>
          <w:lang w:val="cy-GB"/>
        </w:rPr>
        <w:t xml:space="preserve"> </w:t>
      </w:r>
      <w:r w:rsidR="00704B1A">
        <w:rPr>
          <w:lang w:val="cy-GB"/>
        </w:rPr>
        <w:t>(</w:t>
      </w:r>
      <w:proofErr w:type="spellStart"/>
      <w:r w:rsidRPr="00704B1A">
        <w:rPr>
          <w:lang w:val="cy-GB"/>
        </w:rPr>
        <w:t>Header</w:t>
      </w:r>
      <w:proofErr w:type="spellEnd"/>
      <w:r w:rsidR="00704B1A">
        <w:rPr>
          <w:lang w:val="cy-GB"/>
        </w:rPr>
        <w:t>)</w:t>
      </w:r>
      <w:r w:rsidRPr="00704B1A">
        <w:rPr>
          <w:lang w:val="cy-GB"/>
        </w:rPr>
        <w:t xml:space="preserve"> (</w:t>
      </w:r>
      <w:proofErr w:type="spellStart"/>
      <w:r w:rsidRPr="00704B1A">
        <w:rPr>
          <w:lang w:val="cy-GB"/>
        </w:rPr>
        <w:t>Ariel</w:t>
      </w:r>
      <w:proofErr w:type="spellEnd"/>
      <w:r w:rsidRPr="00704B1A">
        <w:rPr>
          <w:lang w:val="cy-GB"/>
        </w:rPr>
        <w:t xml:space="preserve"> 18, B</w:t>
      </w:r>
      <w:r w:rsidR="00704B1A">
        <w:rPr>
          <w:lang w:val="cy-GB"/>
        </w:rPr>
        <w:t>ras</w:t>
      </w:r>
      <w:r w:rsidRPr="00704B1A">
        <w:rPr>
          <w:lang w:val="cy-GB"/>
        </w:rPr>
        <w:t xml:space="preserve"> </w:t>
      </w:r>
      <w:r w:rsidR="00F239E0">
        <w:rPr>
          <w:lang w:val="cy-GB"/>
        </w:rPr>
        <w:t>Tanlinellu</w:t>
      </w:r>
      <w:r w:rsidRPr="00704B1A">
        <w:rPr>
          <w:lang w:val="cy-GB"/>
        </w:rPr>
        <w:t xml:space="preserve">, 1.5 </w:t>
      </w:r>
      <w:proofErr w:type="spellStart"/>
      <w:r w:rsidRPr="00704B1A">
        <w:rPr>
          <w:lang w:val="cy-GB"/>
        </w:rPr>
        <w:t>line</w:t>
      </w:r>
      <w:proofErr w:type="spellEnd"/>
      <w:r w:rsidRPr="00704B1A">
        <w:rPr>
          <w:lang w:val="cy-GB"/>
        </w:rPr>
        <w:t xml:space="preserve"> </w:t>
      </w:r>
      <w:proofErr w:type="spellStart"/>
      <w:r w:rsidRPr="00704B1A">
        <w:rPr>
          <w:lang w:val="cy-GB"/>
        </w:rPr>
        <w:t>spacing</w:t>
      </w:r>
      <w:proofErr w:type="spellEnd"/>
      <w:r w:rsidRPr="00704B1A">
        <w:rPr>
          <w:lang w:val="cy-GB"/>
        </w:rPr>
        <w:t>) (</w:t>
      </w:r>
      <w:proofErr w:type="spellStart"/>
      <w:r w:rsidRPr="00704B1A">
        <w:rPr>
          <w:lang w:val="cy-GB"/>
        </w:rPr>
        <w:t>AssignHeader</w:t>
      </w:r>
      <w:proofErr w:type="spellEnd"/>
      <w:r w:rsidRPr="00704B1A">
        <w:rPr>
          <w:lang w:val="cy-GB"/>
        </w:rPr>
        <w:t xml:space="preserve">: </w:t>
      </w:r>
      <w:proofErr w:type="spellStart"/>
      <w:r w:rsidRPr="00704B1A">
        <w:rPr>
          <w:lang w:val="cy-GB"/>
        </w:rPr>
        <w:t>Styles</w:t>
      </w:r>
      <w:proofErr w:type="spellEnd"/>
      <w:r w:rsidRPr="00704B1A">
        <w:rPr>
          <w:lang w:val="cy-GB"/>
        </w:rPr>
        <w:t>)</w:t>
      </w:r>
    </w:p>
    <w:p w14:paraId="5356EAE9" w14:textId="66D5F149" w:rsidR="00417B70" w:rsidRPr="000D62E7" w:rsidRDefault="00F239E0" w:rsidP="00417B70">
      <w:pPr>
        <w:pStyle w:val="AssignSubHeader"/>
        <w:rPr>
          <w:lang w:val="cy-GB"/>
        </w:rPr>
      </w:pPr>
      <w:r w:rsidRPr="000D62E7">
        <w:rPr>
          <w:lang w:val="cy-GB"/>
        </w:rPr>
        <w:t>Dyma’r is bennawd</w:t>
      </w:r>
      <w:r w:rsidR="00417B70" w:rsidRPr="000D62E7">
        <w:rPr>
          <w:lang w:val="cy-GB"/>
        </w:rPr>
        <w:t xml:space="preserve"> (</w:t>
      </w:r>
      <w:proofErr w:type="spellStart"/>
      <w:r w:rsidR="00417B70" w:rsidRPr="000D62E7">
        <w:rPr>
          <w:lang w:val="cy-GB"/>
        </w:rPr>
        <w:t>Ariel</w:t>
      </w:r>
      <w:proofErr w:type="spellEnd"/>
      <w:r w:rsidR="00417B70" w:rsidRPr="000D62E7">
        <w:rPr>
          <w:lang w:val="cy-GB"/>
        </w:rPr>
        <w:t xml:space="preserve"> 14, </w:t>
      </w:r>
      <w:proofErr w:type="spellStart"/>
      <w:r w:rsidR="00417B70" w:rsidRPr="000D62E7">
        <w:rPr>
          <w:lang w:val="cy-GB"/>
        </w:rPr>
        <w:t>Bold</w:t>
      </w:r>
      <w:proofErr w:type="spellEnd"/>
      <w:r w:rsidR="00417B70" w:rsidRPr="000D62E7">
        <w:rPr>
          <w:lang w:val="cy-GB"/>
        </w:rPr>
        <w:t>,</w:t>
      </w:r>
      <w:r w:rsidR="000D62E7" w:rsidRPr="000D62E7">
        <w:rPr>
          <w:lang w:val="cy-GB"/>
        </w:rPr>
        <w:t xml:space="preserve"> blwch llin</w:t>
      </w:r>
      <w:r w:rsidR="000D62E7">
        <w:rPr>
          <w:lang w:val="cy-GB"/>
        </w:rPr>
        <w:t>ell</w:t>
      </w:r>
      <w:r w:rsidR="00417B70" w:rsidRPr="000D62E7">
        <w:rPr>
          <w:lang w:val="cy-GB"/>
        </w:rPr>
        <w:t xml:space="preserve"> 1.5 </w:t>
      </w:r>
      <w:proofErr w:type="spellStart"/>
      <w:r w:rsidR="00417B70" w:rsidRPr="000D62E7">
        <w:rPr>
          <w:lang w:val="cy-GB"/>
        </w:rPr>
        <w:t>line</w:t>
      </w:r>
      <w:proofErr w:type="spellEnd"/>
      <w:r w:rsidR="00417B70" w:rsidRPr="000D62E7">
        <w:rPr>
          <w:lang w:val="cy-GB"/>
        </w:rPr>
        <w:t>) (</w:t>
      </w:r>
      <w:proofErr w:type="spellStart"/>
      <w:r w:rsidR="00417B70" w:rsidRPr="000D62E7">
        <w:rPr>
          <w:lang w:val="cy-GB"/>
        </w:rPr>
        <w:t>AssignSubHeader</w:t>
      </w:r>
      <w:proofErr w:type="spellEnd"/>
      <w:r w:rsidR="00417B70" w:rsidRPr="000D62E7">
        <w:rPr>
          <w:lang w:val="cy-GB"/>
        </w:rPr>
        <w:t xml:space="preserve">: </w:t>
      </w:r>
      <w:proofErr w:type="spellStart"/>
      <w:r w:rsidR="00417B70" w:rsidRPr="000D62E7">
        <w:rPr>
          <w:lang w:val="cy-GB"/>
        </w:rPr>
        <w:t>Styles</w:t>
      </w:r>
      <w:proofErr w:type="spellEnd"/>
      <w:r w:rsidR="00417B70" w:rsidRPr="000D62E7">
        <w:rPr>
          <w:lang w:val="cy-GB"/>
        </w:rPr>
        <w:t>)</w:t>
      </w:r>
    </w:p>
    <w:p w14:paraId="487EDC4A" w14:textId="7E936411" w:rsidR="00417B70" w:rsidRDefault="000D62E7" w:rsidP="00417B70">
      <w:pPr>
        <w:pStyle w:val="AssignBody"/>
      </w:pPr>
      <w:proofErr w:type="spellStart"/>
      <w:r>
        <w:t>Dyma’r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ffont</w:t>
      </w:r>
      <w:proofErr w:type="spellEnd"/>
      <w:r w:rsidR="00417B70">
        <w:t xml:space="preserve"> (Ariel 11, </w:t>
      </w:r>
      <w:proofErr w:type="spellStart"/>
      <w:r>
        <w:t>bwlch</w:t>
      </w:r>
      <w:proofErr w:type="spellEnd"/>
      <w:r>
        <w:t xml:space="preserve"> </w:t>
      </w:r>
      <w:proofErr w:type="spellStart"/>
      <w:r>
        <w:t>llinell</w:t>
      </w:r>
      <w:proofErr w:type="spellEnd"/>
      <w:r>
        <w:t xml:space="preserve"> </w:t>
      </w:r>
      <w:r w:rsidR="00417B70">
        <w:t xml:space="preserve">1.5) To use quotation style select </w:t>
      </w:r>
      <w:proofErr w:type="spellStart"/>
      <w:r w:rsidR="00417B70">
        <w:t>AssignQuote</w:t>
      </w:r>
      <w:proofErr w:type="spellEnd"/>
      <w:r w:rsidR="00417B70">
        <w:t xml:space="preserve"> from Home. (</w:t>
      </w:r>
      <w:proofErr w:type="spellStart"/>
      <w:r w:rsidR="00417B70">
        <w:t>AssignBody</w:t>
      </w:r>
      <w:proofErr w:type="spellEnd"/>
      <w:r w:rsidR="00417B70">
        <w:t>: Styles)</w:t>
      </w:r>
    </w:p>
    <w:p w14:paraId="45D5CF16" w14:textId="14202B97" w:rsidR="00417B70" w:rsidRDefault="00CB0837" w:rsidP="00417B70">
      <w:pPr>
        <w:pStyle w:val="AssignQuote"/>
      </w:pPr>
      <w:r>
        <w:t xml:space="preserve">Dyma </w:t>
      </w:r>
      <w:proofErr w:type="spellStart"/>
      <w:r>
        <w:t>testun</w:t>
      </w:r>
      <w:proofErr w:type="spellEnd"/>
      <w:r>
        <w:t xml:space="preserve"> </w:t>
      </w:r>
      <w:proofErr w:type="spellStart"/>
      <w:r>
        <w:t>dyfyniad</w:t>
      </w:r>
      <w:proofErr w:type="spellEnd"/>
      <w:r w:rsidR="00417B70">
        <w:t xml:space="preserve"> (Ariel 11, 1.5 </w:t>
      </w:r>
      <w:proofErr w:type="spellStart"/>
      <w:r>
        <w:t>bwlch</w:t>
      </w:r>
      <w:proofErr w:type="spellEnd"/>
      <w:r>
        <w:t xml:space="preserve"> </w:t>
      </w:r>
      <w:proofErr w:type="spellStart"/>
      <w:r>
        <w:t>llinell</w:t>
      </w:r>
      <w:proofErr w:type="spellEnd"/>
      <w:r w:rsidR="00417B70">
        <w:t xml:space="preserve">, </w:t>
      </w:r>
      <w:proofErr w:type="spellStart"/>
      <w:r w:rsidR="00D34109">
        <w:t>paragraff</w:t>
      </w:r>
      <w:proofErr w:type="spellEnd"/>
      <w:r w:rsidR="00D34109">
        <w:t xml:space="preserve"> </w:t>
      </w:r>
      <w:proofErr w:type="spellStart"/>
      <w:r w:rsidR="00D34109">
        <w:t>wedi</w:t>
      </w:r>
      <w:r w:rsidR="004005E8">
        <w:t>’I</w:t>
      </w:r>
      <w:proofErr w:type="spellEnd"/>
      <w:r w:rsidR="004005E8">
        <w:t xml:space="preserve"> </w:t>
      </w:r>
      <w:proofErr w:type="spellStart"/>
      <w:r w:rsidR="004005E8">
        <w:t>fewnoli</w:t>
      </w:r>
      <w:proofErr w:type="spellEnd"/>
      <w:r w:rsidR="004005E8">
        <w:t xml:space="preserve"> </w:t>
      </w:r>
      <w:proofErr w:type="spellStart"/>
      <w:r w:rsidR="004005E8">
        <w:t>ar</w:t>
      </w:r>
      <w:proofErr w:type="spellEnd"/>
      <w:r w:rsidR="004005E8">
        <w:t xml:space="preserve"> y </w:t>
      </w:r>
      <w:proofErr w:type="spellStart"/>
      <w:r w:rsidR="004005E8">
        <w:t>chwith</w:t>
      </w:r>
      <w:proofErr w:type="spellEnd"/>
      <w:r w:rsidR="004005E8">
        <w:t xml:space="preserve"> </w:t>
      </w:r>
      <w:proofErr w:type="spellStart"/>
      <w:r w:rsidR="004005E8">
        <w:t>a’r</w:t>
      </w:r>
      <w:proofErr w:type="spellEnd"/>
      <w:r w:rsidR="004005E8">
        <w:t xml:space="preserve"> </w:t>
      </w:r>
      <w:proofErr w:type="spellStart"/>
      <w:r w:rsidR="004005E8">
        <w:t>dde</w:t>
      </w:r>
      <w:proofErr w:type="spellEnd"/>
      <w:r w:rsidR="00417B70">
        <w:t xml:space="preserve"> 2cm) (</w:t>
      </w:r>
      <w:proofErr w:type="spellStart"/>
      <w:r w:rsidR="00417B70">
        <w:t>AssignQuote</w:t>
      </w:r>
      <w:proofErr w:type="spellEnd"/>
      <w:r w:rsidR="00417B70">
        <w:t>: Styles)</w:t>
      </w:r>
    </w:p>
    <w:p w14:paraId="756A661A" w14:textId="3D8B7B83" w:rsidR="00417B70" w:rsidRPr="00686B4C" w:rsidRDefault="004D5B71" w:rsidP="004D5B71">
      <w:pPr>
        <w:rPr>
          <w:rFonts w:asciiTheme="minorBidi" w:hAnsiTheme="minorBidi"/>
          <w:sz w:val="22"/>
          <w:szCs w:val="22"/>
        </w:rPr>
      </w:pPr>
      <w:proofErr w:type="spellStart"/>
      <w:r w:rsidRPr="00686B4C">
        <w:rPr>
          <w:rFonts w:asciiTheme="minorBidi" w:hAnsiTheme="minorBidi"/>
          <w:sz w:val="22"/>
          <w:szCs w:val="22"/>
        </w:rPr>
        <w:t>Ar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ôl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i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chi </w:t>
      </w:r>
      <w:proofErr w:type="spellStart"/>
      <w:r w:rsidRPr="00686B4C">
        <w:rPr>
          <w:rFonts w:asciiTheme="minorBidi" w:hAnsiTheme="minorBidi"/>
          <w:sz w:val="22"/>
          <w:szCs w:val="22"/>
        </w:rPr>
        <w:t>deipio</w:t>
      </w:r>
      <w:proofErr w:type="spellEnd"/>
      <w:r w:rsidR="00686B4C">
        <w:rPr>
          <w:rFonts w:asciiTheme="minorBidi" w:hAnsiTheme="minorBidi"/>
          <w:sz w:val="22"/>
          <w:szCs w:val="22"/>
        </w:rPr>
        <w:t xml:space="preserve">, </w:t>
      </w:r>
      <w:proofErr w:type="spellStart"/>
      <w:r w:rsidR="00686B4C">
        <w:rPr>
          <w:rFonts w:asciiTheme="minorBidi" w:hAnsiTheme="minorBidi"/>
          <w:sz w:val="22"/>
          <w:szCs w:val="22"/>
        </w:rPr>
        <w:t>wyswch</w:t>
      </w:r>
      <w:proofErr w:type="spellEnd"/>
      <w:r w:rsidR="00686B4C">
        <w:rPr>
          <w:rFonts w:asciiTheme="minorBidi" w:hAnsiTheme="minorBidi"/>
          <w:sz w:val="22"/>
          <w:szCs w:val="22"/>
        </w:rPr>
        <w:t xml:space="preserve"> yr</w:t>
      </w:r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allwedd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r w:rsidR="00354638">
        <w:rPr>
          <w:rFonts w:asciiTheme="minorBidi" w:hAnsiTheme="minorBidi"/>
          <w:sz w:val="22"/>
          <w:szCs w:val="22"/>
        </w:rPr>
        <w:t>‘</w:t>
      </w:r>
      <w:r w:rsidRPr="00686B4C">
        <w:rPr>
          <w:rFonts w:asciiTheme="minorBidi" w:hAnsiTheme="minorBidi"/>
          <w:sz w:val="22"/>
          <w:szCs w:val="22"/>
        </w:rPr>
        <w:t>enter</w:t>
      </w:r>
      <w:r w:rsidR="00354638">
        <w:rPr>
          <w:rFonts w:asciiTheme="minorBidi" w:hAnsiTheme="minorBidi"/>
          <w:sz w:val="22"/>
          <w:szCs w:val="22"/>
        </w:rPr>
        <w:t>’</w:t>
      </w:r>
      <w:r w:rsidRPr="00686B4C">
        <w:rPr>
          <w:rFonts w:asciiTheme="minorBidi" w:hAnsiTheme="minorBidi"/>
          <w:sz w:val="22"/>
          <w:szCs w:val="22"/>
        </w:rPr>
        <w:t xml:space="preserve">, </w:t>
      </w:r>
      <w:proofErr w:type="spellStart"/>
      <w:r w:rsidRPr="00686B4C">
        <w:rPr>
          <w:rFonts w:asciiTheme="minorBidi" w:hAnsiTheme="minorBidi"/>
          <w:sz w:val="22"/>
          <w:szCs w:val="22"/>
        </w:rPr>
        <w:t>bydd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yn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newid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yn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awtomatig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i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destun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y </w:t>
      </w:r>
      <w:proofErr w:type="spellStart"/>
      <w:r w:rsidRPr="00686B4C">
        <w:rPr>
          <w:rFonts w:asciiTheme="minorBidi" w:hAnsiTheme="minorBidi"/>
          <w:sz w:val="22"/>
          <w:szCs w:val="22"/>
        </w:rPr>
        <w:t>prif</w:t>
      </w:r>
      <w:proofErr w:type="spellEnd"/>
      <w:r w:rsidRPr="00686B4C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686B4C">
        <w:rPr>
          <w:rFonts w:asciiTheme="minorBidi" w:hAnsiTheme="minorBidi"/>
          <w:sz w:val="22"/>
          <w:szCs w:val="22"/>
        </w:rPr>
        <w:t>gorff</w:t>
      </w:r>
      <w:proofErr w:type="spellEnd"/>
      <w:r w:rsidRPr="00686B4C">
        <w:rPr>
          <w:rFonts w:asciiTheme="minorBidi" w:hAnsiTheme="minorBidi"/>
          <w:sz w:val="22"/>
          <w:szCs w:val="22"/>
        </w:rPr>
        <w:t>.</w:t>
      </w:r>
    </w:p>
    <w:p w14:paraId="4678C328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384FAFBA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1D2D2BD5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716E5C52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608011D1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0AA9323F" w14:textId="77777777" w:rsidR="00417B70" w:rsidRDefault="00417B70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0E686F20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42637633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1193950F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17DAD533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2C3FA547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42646CC9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33E6A551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4C4830E0" w14:textId="77777777" w:rsidR="00354638" w:rsidRDefault="00354638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</w:p>
    <w:p w14:paraId="7F589502" w14:textId="3260F29D" w:rsidR="000C541C" w:rsidRPr="006C2F7A" w:rsidRDefault="006C2F7A" w:rsidP="006C2F7A">
      <w:pPr>
        <w:rPr>
          <w:rFonts w:asciiTheme="minorBidi" w:hAnsiTheme="minorBidi"/>
          <w:b/>
          <w:bCs/>
          <w:sz w:val="36"/>
          <w:szCs w:val="36"/>
          <w:u w:val="single"/>
          <w:lang w:val="cy-GB"/>
        </w:rPr>
      </w:pPr>
      <w:r w:rsidRPr="006C2F7A">
        <w:rPr>
          <w:rFonts w:asciiTheme="minorBidi" w:hAnsiTheme="minorBidi"/>
          <w:b/>
          <w:bCs/>
          <w:sz w:val="36"/>
          <w:szCs w:val="36"/>
          <w:u w:val="single"/>
          <w:lang w:val="cy-GB"/>
        </w:rPr>
        <w:lastRenderedPageBreak/>
        <w:t>Gan ddefnyddio'r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314A6019" w14:textId="1CD052B6" w:rsidR="00642C89" w:rsidRPr="006C2F7A" w:rsidRDefault="0000375B" w:rsidP="006C2F7A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br w:type="page"/>
      </w:r>
    </w:p>
    <w:p w14:paraId="3729DB03" w14:textId="77777777" w:rsidR="0000375B" w:rsidRPr="008E4EB6" w:rsidRDefault="0000375B" w:rsidP="0000375B">
      <w:pPr>
        <w:rPr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E47D5" w14:textId="77777777" w:rsidR="008E0A91" w:rsidRDefault="008E0A91" w:rsidP="00F82D41">
      <w:pPr>
        <w:spacing w:after="0" w:line="240" w:lineRule="auto"/>
      </w:pPr>
      <w:r>
        <w:separator/>
      </w:r>
    </w:p>
  </w:endnote>
  <w:endnote w:type="continuationSeparator" w:id="0">
    <w:p w14:paraId="449E1928" w14:textId="77777777" w:rsidR="008E0A91" w:rsidRDefault="008E0A91" w:rsidP="00F8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4AD38" w14:textId="77777777" w:rsidR="008E0A91" w:rsidRDefault="008E0A91" w:rsidP="00F82D41">
      <w:pPr>
        <w:spacing w:after="0" w:line="240" w:lineRule="auto"/>
      </w:pPr>
      <w:r>
        <w:separator/>
      </w:r>
    </w:p>
  </w:footnote>
  <w:footnote w:type="continuationSeparator" w:id="0">
    <w:p w14:paraId="5AEA8A92" w14:textId="77777777" w:rsidR="008E0A91" w:rsidRDefault="008E0A91" w:rsidP="00F82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11CE"/>
    <w:rsid w:val="000D5B34"/>
    <w:rsid w:val="000D62E7"/>
    <w:rsid w:val="0010406A"/>
    <w:rsid w:val="00105938"/>
    <w:rsid w:val="001118FB"/>
    <w:rsid w:val="00115538"/>
    <w:rsid w:val="00135DD1"/>
    <w:rsid w:val="001819DF"/>
    <w:rsid w:val="001B086C"/>
    <w:rsid w:val="001B5647"/>
    <w:rsid w:val="001C6E70"/>
    <w:rsid w:val="00234C88"/>
    <w:rsid w:val="00262DC1"/>
    <w:rsid w:val="002C05B1"/>
    <w:rsid w:val="002D57CE"/>
    <w:rsid w:val="002F243A"/>
    <w:rsid w:val="00301906"/>
    <w:rsid w:val="00302BB1"/>
    <w:rsid w:val="003341DF"/>
    <w:rsid w:val="00347EA1"/>
    <w:rsid w:val="00354638"/>
    <w:rsid w:val="00382546"/>
    <w:rsid w:val="003A709B"/>
    <w:rsid w:val="003D223A"/>
    <w:rsid w:val="004005E8"/>
    <w:rsid w:val="00417AB6"/>
    <w:rsid w:val="00417B70"/>
    <w:rsid w:val="00452A37"/>
    <w:rsid w:val="004D474C"/>
    <w:rsid w:val="004D5B71"/>
    <w:rsid w:val="00536CFB"/>
    <w:rsid w:val="00543F5E"/>
    <w:rsid w:val="00584970"/>
    <w:rsid w:val="005B783A"/>
    <w:rsid w:val="005F42D0"/>
    <w:rsid w:val="005F7C42"/>
    <w:rsid w:val="00605CE3"/>
    <w:rsid w:val="0062310A"/>
    <w:rsid w:val="00642C89"/>
    <w:rsid w:val="00664B16"/>
    <w:rsid w:val="00686B4C"/>
    <w:rsid w:val="006B52C3"/>
    <w:rsid w:val="006C2F7A"/>
    <w:rsid w:val="00704B1A"/>
    <w:rsid w:val="007203C3"/>
    <w:rsid w:val="007352C0"/>
    <w:rsid w:val="00743752"/>
    <w:rsid w:val="007D3AE1"/>
    <w:rsid w:val="007E01E0"/>
    <w:rsid w:val="00803155"/>
    <w:rsid w:val="00840BEE"/>
    <w:rsid w:val="00851EDB"/>
    <w:rsid w:val="00874A1B"/>
    <w:rsid w:val="008E0A91"/>
    <w:rsid w:val="008E4EB6"/>
    <w:rsid w:val="008F1086"/>
    <w:rsid w:val="009060A0"/>
    <w:rsid w:val="0091355A"/>
    <w:rsid w:val="00917008"/>
    <w:rsid w:val="00935B8D"/>
    <w:rsid w:val="009B164A"/>
    <w:rsid w:val="009F0B92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B0837"/>
    <w:rsid w:val="00CF32AC"/>
    <w:rsid w:val="00D24ADF"/>
    <w:rsid w:val="00D26517"/>
    <w:rsid w:val="00D34109"/>
    <w:rsid w:val="00D97D66"/>
    <w:rsid w:val="00DC55F3"/>
    <w:rsid w:val="00DD5969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239E0"/>
    <w:rsid w:val="00F70E14"/>
    <w:rsid w:val="00F8089C"/>
    <w:rsid w:val="00F82D41"/>
    <w:rsid w:val="00FB0EFB"/>
    <w:rsid w:val="181859AB"/>
    <w:rsid w:val="328AAC44"/>
    <w:rsid w:val="3D3D3C40"/>
    <w:rsid w:val="78EA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F8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82D41"/>
  </w:style>
  <w:style w:type="paragraph" w:styleId="Troedyn">
    <w:name w:val="footer"/>
    <w:basedOn w:val="Normal"/>
    <w:link w:val="TroedynNod"/>
    <w:uiPriority w:val="99"/>
    <w:unhideWhenUsed/>
    <w:rsid w:val="00F8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82D41"/>
  </w:style>
  <w:style w:type="paragraph" w:customStyle="1" w:styleId="AssignQuote">
    <w:name w:val="AssignQuote"/>
    <w:basedOn w:val="Normal"/>
    <w:next w:val="AssignBody"/>
    <w:link w:val="AssignQuoteChar"/>
    <w:qFormat/>
    <w:rsid w:val="00417B70"/>
    <w:pPr>
      <w:spacing w:after="0" w:line="360" w:lineRule="auto"/>
      <w:ind w:left="1134" w:right="1134"/>
    </w:pPr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Body">
    <w:name w:val="AssignBody"/>
    <w:basedOn w:val="AssignQuote"/>
    <w:link w:val="AssignBodyChar"/>
    <w:qFormat/>
    <w:rsid w:val="00417B70"/>
    <w:pPr>
      <w:ind w:left="0" w:right="0"/>
    </w:pPr>
    <w:rPr>
      <w:i w:val="0"/>
    </w:rPr>
  </w:style>
  <w:style w:type="character" w:customStyle="1" w:styleId="AssignQuoteChar">
    <w:name w:val="AssignQuote Char"/>
    <w:basedOn w:val="FfontParagraffDdiofyn"/>
    <w:link w:val="AssignQuote"/>
    <w:rsid w:val="00417B70"/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417B70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417B70"/>
    <w:rPr>
      <w:rFonts w:ascii="Arial" w:eastAsiaTheme="minorHAnsi" w:hAnsi="Arial"/>
      <w:i w:val="0"/>
      <w:kern w:val="0"/>
      <w:sz w:val="22"/>
      <w:szCs w:val="22"/>
      <w:lang w:eastAsia="en-US"/>
      <w14:ligatures w14:val="non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417B70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417B70"/>
    <w:rPr>
      <w:rFonts w:ascii="Arial" w:eastAsiaTheme="minorHAnsi" w:hAnsi="Arial"/>
      <w:b/>
      <w:i w:val="0"/>
      <w:kern w:val="0"/>
      <w:sz w:val="28"/>
      <w:szCs w:val="22"/>
      <w:lang w:eastAsia="en-US"/>
      <w14:ligatures w14:val="none"/>
    </w:rPr>
  </w:style>
  <w:style w:type="character" w:customStyle="1" w:styleId="AssignHeaderChar">
    <w:name w:val="AssignHeader Char"/>
    <w:basedOn w:val="AssignSubHeaderChar"/>
    <w:link w:val="AssignHeader"/>
    <w:rsid w:val="00417B70"/>
    <w:rPr>
      <w:rFonts w:ascii="Arial" w:eastAsiaTheme="minorHAnsi" w:hAnsi="Arial"/>
      <w:b/>
      <w:i w:val="0"/>
      <w:kern w:val="0"/>
      <w:sz w:val="36"/>
      <w:szCs w:val="22"/>
      <w:u w:val="single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720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Meryl Bowen</cp:lastModifiedBy>
  <cp:revision>12</cp:revision>
  <dcterms:created xsi:type="dcterms:W3CDTF">2026-10-15T11:25:00Z</dcterms:created>
  <dcterms:modified xsi:type="dcterms:W3CDTF">2026-10-15T11:43:00Z</dcterms:modified>
</cp:coreProperties>
</file>