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F34" w:rsidRDefault="00835F34">
      <w:pPr>
        <w:rPr>
          <w:rFonts w:ascii="Times New Roman" w:hAnsi="Times New Roman" w:cs="Times New Roman"/>
          <w:sz w:val="24"/>
        </w:rPr>
      </w:pPr>
    </w:p>
    <w:p w:rsidR="0033065A" w:rsidRPr="00835F34" w:rsidRDefault="00195E83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</w:rPr>
        <w:t>Pam</w:t>
      </w:r>
      <w:r w:rsidR="0033065A" w:rsidRPr="00835F34">
        <w:rPr>
          <w:rFonts w:ascii="Times New Roman" w:hAnsi="Times New Roman" w:cs="Times New Roman"/>
          <w:sz w:val="24"/>
        </w:rPr>
        <w:t>’s heel bar in Cardiff indoor market</w:t>
      </w:r>
      <w:r w:rsidR="00A73D43" w:rsidRPr="00835F34">
        <w:rPr>
          <w:rFonts w:ascii="Times New Roman" w:hAnsi="Times New Roman" w:cs="Times New Roman"/>
          <w:sz w:val="24"/>
        </w:rPr>
        <w:t xml:space="preserve"> has been in operation since 2007 and,</w:t>
      </w:r>
      <w:r w:rsidR="0033065A" w:rsidRPr="00835F34">
        <w:rPr>
          <w:rFonts w:ascii="Times New Roman" w:hAnsi="Times New Roman" w:cs="Times New Roman"/>
          <w:sz w:val="24"/>
        </w:rPr>
        <w:t xml:space="preserve"> specialises in </w:t>
      </w:r>
      <w:r w:rsidR="0033065A" w:rsidRPr="00835F34">
        <w:rPr>
          <w:rFonts w:ascii="Times New Roman" w:hAnsi="Times New Roman" w:cs="Times New Roman"/>
          <w:sz w:val="24"/>
        </w:rPr>
        <w:t>re</w:t>
      </w:r>
      <w:r w:rsidR="0033065A" w:rsidRPr="00835F34">
        <w:rPr>
          <w:rFonts w:ascii="Times New Roman" w:hAnsi="Times New Roman" w:cs="Times New Roman"/>
          <w:sz w:val="24"/>
        </w:rPr>
        <w:t>-</w:t>
      </w:r>
      <w:r w:rsidR="0033065A" w:rsidRPr="00835F34">
        <w:rPr>
          <w:rFonts w:ascii="Times New Roman" w:hAnsi="Times New Roman" w:cs="Times New Roman"/>
          <w:sz w:val="24"/>
        </w:rPr>
        <w:t>heeling</w:t>
      </w:r>
      <w:r w:rsidR="0033065A" w:rsidRPr="00835F34">
        <w:rPr>
          <w:rFonts w:ascii="Times New Roman" w:hAnsi="Times New Roman" w:cs="Times New Roman"/>
          <w:sz w:val="24"/>
        </w:rPr>
        <w:t xml:space="preserve"> and </w:t>
      </w:r>
      <w:r w:rsidR="00A73D43" w:rsidRPr="00835F34">
        <w:rPr>
          <w:rFonts w:ascii="Times New Roman" w:hAnsi="Times New Roman" w:cs="Times New Roman"/>
          <w:sz w:val="24"/>
        </w:rPr>
        <w:t>shoe repairs. The business</w:t>
      </w:r>
      <w:r w:rsidR="0033065A" w:rsidRPr="00835F34">
        <w:rPr>
          <w:rFonts w:ascii="Times New Roman" w:hAnsi="Times New Roman" w:cs="Times New Roman"/>
          <w:sz w:val="24"/>
        </w:rPr>
        <w:t xml:space="preserve"> has grown a strong</w:t>
      </w:r>
      <w:r w:rsidRPr="00835F34">
        <w:rPr>
          <w:rFonts w:ascii="Times New Roman" w:hAnsi="Times New Roman" w:cs="Times New Roman"/>
          <w:sz w:val="24"/>
        </w:rPr>
        <w:t xml:space="preserve"> customer base</w:t>
      </w:r>
      <w:r w:rsidR="0033065A" w:rsidRPr="00835F34">
        <w:rPr>
          <w:rFonts w:ascii="Times New Roman" w:hAnsi="Times New Roman" w:cs="Times New Roman"/>
          <w:sz w:val="24"/>
        </w:rPr>
        <w:t xml:space="preserve"> over the past few years.</w:t>
      </w:r>
    </w:p>
    <w:p w:rsidR="00306422" w:rsidRPr="00835F34" w:rsidRDefault="00195E83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</w:rPr>
        <w:t>In 2020 t</w:t>
      </w:r>
      <w:r w:rsidR="0033065A" w:rsidRPr="00835F34">
        <w:rPr>
          <w:rFonts w:ascii="Times New Roman" w:hAnsi="Times New Roman" w:cs="Times New Roman"/>
          <w:sz w:val="24"/>
        </w:rPr>
        <w:t>he Covid-19 pandemic lockdown</w:t>
      </w:r>
      <w:r w:rsidRPr="00835F34">
        <w:rPr>
          <w:rFonts w:ascii="Times New Roman" w:hAnsi="Times New Roman" w:cs="Times New Roman"/>
          <w:sz w:val="24"/>
        </w:rPr>
        <w:t xml:space="preserve"> has</w:t>
      </w:r>
      <w:r w:rsidR="0033065A" w:rsidRPr="00835F34">
        <w:rPr>
          <w:rFonts w:ascii="Times New Roman" w:hAnsi="Times New Roman" w:cs="Times New Roman"/>
          <w:sz w:val="24"/>
        </w:rPr>
        <w:t xml:space="preserve"> impacted the busine</w:t>
      </w:r>
      <w:r w:rsidRPr="00835F34">
        <w:rPr>
          <w:rFonts w:ascii="Times New Roman" w:hAnsi="Times New Roman" w:cs="Times New Roman"/>
          <w:sz w:val="24"/>
        </w:rPr>
        <w:t xml:space="preserve">ss heavily and, since the lockdown easing business hasn’t improved. The indoor market has implemented </w:t>
      </w:r>
      <w:r w:rsidR="00A73D43" w:rsidRPr="00835F34">
        <w:rPr>
          <w:rFonts w:ascii="Times New Roman" w:hAnsi="Times New Roman" w:cs="Times New Roman"/>
          <w:sz w:val="24"/>
        </w:rPr>
        <w:t>systems to limit shopper numbers and a one-way system to control the flow meaning business has reduced by 70%.</w:t>
      </w:r>
    </w:p>
    <w:p w:rsidR="00A73D43" w:rsidRPr="00835F34" w:rsidRDefault="00A73D43">
      <w:pPr>
        <w:rPr>
          <w:rFonts w:ascii="Times New Roman" w:hAnsi="Times New Roman" w:cs="Times New Roman"/>
          <w:b/>
          <w:sz w:val="24"/>
        </w:rPr>
      </w:pPr>
      <w:r w:rsidRPr="00835F34">
        <w:rPr>
          <w:rFonts w:ascii="Times New Roman" w:hAnsi="Times New Roman" w:cs="Times New Roman"/>
          <w:b/>
          <w:sz w:val="24"/>
        </w:rPr>
        <w:t>Questions: -</w:t>
      </w:r>
    </w:p>
    <w:p w:rsidR="00A73D43" w:rsidRPr="00835F34" w:rsidRDefault="00A73D43" w:rsidP="00A73D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835F34">
        <w:rPr>
          <w:rFonts w:ascii="Times New Roman" w:hAnsi="Times New Roman" w:cs="Times New Roman"/>
          <w:b/>
          <w:sz w:val="24"/>
        </w:rPr>
        <w:t>What is the nature &amp; scope of the problem?</w:t>
      </w:r>
    </w:p>
    <w:p w:rsidR="00835F34" w:rsidRPr="00835F34" w:rsidRDefault="00835F34" w:rsidP="00835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835F34">
        <w:rPr>
          <w:rFonts w:ascii="Times New Roman" w:hAnsi="Times New Roman" w:cs="Times New Roman"/>
          <w:b/>
          <w:sz w:val="24"/>
        </w:rPr>
        <w:t>What possible solutions can you identify the business in these difficult times?</w:t>
      </w:r>
    </w:p>
    <w:p w:rsidR="00835F34" w:rsidRPr="00835F34" w:rsidRDefault="00835F34" w:rsidP="00835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835F34">
        <w:rPr>
          <w:rFonts w:ascii="Times New Roman" w:hAnsi="Times New Roman" w:cs="Times New Roman"/>
          <w:b/>
          <w:sz w:val="24"/>
        </w:rPr>
        <w:t>Discuss in your teams how you would go through each of these characters with your prob</w:t>
      </w:r>
      <w:bookmarkStart w:id="0" w:name="_GoBack"/>
      <w:bookmarkEnd w:id="0"/>
      <w:r w:rsidRPr="00835F34">
        <w:rPr>
          <w:rFonts w:ascii="Times New Roman" w:hAnsi="Times New Roman" w:cs="Times New Roman"/>
          <w:b/>
          <w:sz w:val="24"/>
        </w:rPr>
        <w:t>lem.</w:t>
      </w:r>
    </w:p>
    <w:p w:rsidR="00835F34" w:rsidRPr="00835F34" w:rsidRDefault="00835F34" w:rsidP="00835F34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  <w:u w:val="single"/>
        </w:rPr>
        <w:t xml:space="preserve">Explorer: </w:t>
      </w:r>
      <w:r w:rsidRPr="00835F34">
        <w:rPr>
          <w:rFonts w:ascii="Times New Roman" w:hAnsi="Times New Roman" w:cs="Times New Roman"/>
          <w:sz w:val="24"/>
        </w:rPr>
        <w:t>Where would you explore/leave your turf? What would that look like?</w:t>
      </w:r>
    </w:p>
    <w:p w:rsidR="00835F34" w:rsidRPr="00835F34" w:rsidRDefault="00835F34" w:rsidP="00835F34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  <w:u w:val="single"/>
        </w:rPr>
        <w:t xml:space="preserve">Artist: </w:t>
      </w:r>
      <w:r w:rsidRPr="00835F34">
        <w:rPr>
          <w:rFonts w:ascii="Times New Roman" w:hAnsi="Times New Roman" w:cs="Times New Roman"/>
          <w:sz w:val="24"/>
        </w:rPr>
        <w:t>Ask yourself</w:t>
      </w:r>
      <w:proofErr w:type="gramStart"/>
      <w:r w:rsidRPr="00835F34">
        <w:rPr>
          <w:rFonts w:ascii="Times New Roman" w:hAnsi="Times New Roman" w:cs="Times New Roman"/>
          <w:sz w:val="24"/>
        </w:rPr>
        <w:t>..</w:t>
      </w:r>
      <w:proofErr w:type="gramEnd"/>
      <w:r w:rsidRPr="00835F34">
        <w:rPr>
          <w:rFonts w:ascii="Times New Roman" w:hAnsi="Times New Roman" w:cs="Times New Roman"/>
          <w:sz w:val="24"/>
        </w:rPr>
        <w:t xml:space="preserve"> ‘What </w:t>
      </w:r>
      <w:proofErr w:type="spellStart"/>
      <w:r w:rsidRPr="00835F34">
        <w:rPr>
          <w:rFonts w:ascii="Times New Roman" w:hAnsi="Times New Roman" w:cs="Times New Roman"/>
          <w:sz w:val="24"/>
        </w:rPr>
        <w:t>if’</w:t>
      </w:r>
      <w:proofErr w:type="gramStart"/>
      <w:r w:rsidRPr="00835F34">
        <w:rPr>
          <w:rFonts w:ascii="Times New Roman" w:hAnsi="Times New Roman" w:cs="Times New Roman"/>
          <w:sz w:val="24"/>
        </w:rPr>
        <w:t>..</w:t>
      </w:r>
      <w:proofErr w:type="gramEnd"/>
      <w:r w:rsidRPr="00835F34">
        <w:rPr>
          <w:rFonts w:ascii="Times New Roman" w:hAnsi="Times New Roman" w:cs="Times New Roman"/>
          <w:sz w:val="24"/>
        </w:rPr>
        <w:t>What</w:t>
      </w:r>
      <w:proofErr w:type="spellEnd"/>
      <w:r w:rsidRPr="00835F34">
        <w:rPr>
          <w:rFonts w:ascii="Times New Roman" w:hAnsi="Times New Roman" w:cs="Times New Roman"/>
          <w:sz w:val="24"/>
        </w:rPr>
        <w:t xml:space="preserve"> questions would you ask? What connections have you made?</w:t>
      </w:r>
    </w:p>
    <w:p w:rsidR="00835F34" w:rsidRPr="00835F34" w:rsidRDefault="00835F34" w:rsidP="00835F34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  <w:u w:val="single"/>
        </w:rPr>
        <w:t xml:space="preserve">Judge: </w:t>
      </w:r>
      <w:r w:rsidRPr="00835F34">
        <w:rPr>
          <w:rFonts w:ascii="Times New Roman" w:hAnsi="Times New Roman" w:cs="Times New Roman"/>
          <w:sz w:val="24"/>
        </w:rPr>
        <w:t>Begin to explore the possible solutions. What are the negatives and positives of this solution? Then make the decision</w:t>
      </w:r>
    </w:p>
    <w:p w:rsidR="00835F34" w:rsidRDefault="00835F34" w:rsidP="00835F34">
      <w:pPr>
        <w:rPr>
          <w:rFonts w:ascii="Times New Roman" w:hAnsi="Times New Roman" w:cs="Times New Roman"/>
          <w:sz w:val="24"/>
        </w:rPr>
      </w:pPr>
      <w:r w:rsidRPr="00835F34">
        <w:rPr>
          <w:rFonts w:ascii="Times New Roman" w:hAnsi="Times New Roman" w:cs="Times New Roman"/>
          <w:sz w:val="24"/>
          <w:u w:val="single"/>
        </w:rPr>
        <w:t xml:space="preserve">Warrior: </w:t>
      </w:r>
      <w:r w:rsidRPr="00835F34">
        <w:rPr>
          <w:rFonts w:ascii="Times New Roman" w:hAnsi="Times New Roman" w:cs="Times New Roman"/>
          <w:sz w:val="24"/>
        </w:rPr>
        <w:t>Consider how you will make certain that this plan is implemented. What will you do? What would this look like?</w:t>
      </w:r>
    </w:p>
    <w:p w:rsidR="00835F34" w:rsidRPr="00835F34" w:rsidRDefault="00835F34" w:rsidP="00835F34">
      <w:pPr>
        <w:rPr>
          <w:rFonts w:ascii="Times New Roman" w:hAnsi="Times New Roman" w:cs="Times New Roman"/>
          <w:b/>
          <w:sz w:val="24"/>
        </w:rPr>
      </w:pPr>
      <w:r w:rsidRPr="00835F34">
        <w:rPr>
          <w:rFonts w:ascii="Times New Roman" w:hAnsi="Times New Roman" w:cs="Times New Roman"/>
          <w:b/>
          <w:sz w:val="24"/>
        </w:rPr>
        <w:t>Answer the questions collaboratively in a single word document and prepare to share your answers within the main meeting room</w:t>
      </w:r>
    </w:p>
    <w:p w:rsidR="00835F34" w:rsidRDefault="00835F34" w:rsidP="00835F34"/>
    <w:sectPr w:rsidR="00835F3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04B" w:rsidRDefault="00C7604B" w:rsidP="0033065A">
      <w:pPr>
        <w:spacing w:after="0" w:line="240" w:lineRule="auto"/>
      </w:pPr>
      <w:r>
        <w:separator/>
      </w:r>
    </w:p>
  </w:endnote>
  <w:endnote w:type="continuationSeparator" w:id="0">
    <w:p w:rsidR="00C7604B" w:rsidRDefault="00C7604B" w:rsidP="0033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04B" w:rsidRDefault="00C7604B" w:rsidP="0033065A">
      <w:pPr>
        <w:spacing w:after="0" w:line="240" w:lineRule="auto"/>
      </w:pPr>
      <w:r>
        <w:separator/>
      </w:r>
    </w:p>
  </w:footnote>
  <w:footnote w:type="continuationSeparator" w:id="0">
    <w:p w:rsidR="00C7604B" w:rsidRDefault="00C7604B" w:rsidP="00330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65A" w:rsidRDefault="0033065A" w:rsidP="00835F34">
    <w:pPr>
      <w:pStyle w:val="Title"/>
      <w:jc w:val="center"/>
    </w:pPr>
    <w:r>
      <w:t>Problem-solving Case study</w:t>
    </w:r>
    <w:r w:rsidR="00835F34">
      <w:t xml:space="preserve"> – Pam’s heel bar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553B9"/>
    <w:multiLevelType w:val="hybridMultilevel"/>
    <w:tmpl w:val="735CF6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803A0"/>
    <w:multiLevelType w:val="hybridMultilevel"/>
    <w:tmpl w:val="808C0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5A"/>
    <w:rsid w:val="001400D6"/>
    <w:rsid w:val="00195E83"/>
    <w:rsid w:val="00306422"/>
    <w:rsid w:val="0033065A"/>
    <w:rsid w:val="007D4A10"/>
    <w:rsid w:val="00835F34"/>
    <w:rsid w:val="00A73D43"/>
    <w:rsid w:val="00AE3AEE"/>
    <w:rsid w:val="00C7604B"/>
    <w:rsid w:val="00E3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29015"/>
  <w15:chartTrackingRefBased/>
  <w15:docId w15:val="{C00A0842-EF11-4957-A75E-FC1CB3B0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0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65A"/>
  </w:style>
  <w:style w:type="paragraph" w:styleId="Footer">
    <w:name w:val="footer"/>
    <w:basedOn w:val="Normal"/>
    <w:link w:val="FooterChar"/>
    <w:uiPriority w:val="99"/>
    <w:unhideWhenUsed/>
    <w:rsid w:val="00330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65A"/>
  </w:style>
  <w:style w:type="paragraph" w:styleId="ListParagraph">
    <w:name w:val="List Paragraph"/>
    <w:basedOn w:val="Normal"/>
    <w:uiPriority w:val="34"/>
    <w:qFormat/>
    <w:rsid w:val="00A73D4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35F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F3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2020-10-14T20:59:00Z</dcterms:created>
  <dcterms:modified xsi:type="dcterms:W3CDTF">2020-10-15T08:35:00Z</dcterms:modified>
</cp:coreProperties>
</file>