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AC" w:rsidRDefault="00E408D1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>1</w:t>
      </w:r>
      <w:r w:rsidR="00B63B5D" w:rsidRPr="00E408D1">
        <w:rPr>
          <w:rFonts w:asciiTheme="minorHAnsi" w:hAnsiTheme="minorHAnsi" w:cs="Arial"/>
          <w:sz w:val="22"/>
          <w:szCs w:val="22"/>
        </w:rPr>
        <w:t>)</w:t>
      </w:r>
      <w:r w:rsidR="00B63B5D" w:rsidRPr="00E408D1">
        <w:rPr>
          <w:rFonts w:asciiTheme="minorHAnsi" w:hAnsiTheme="minorHAnsi" w:cs="Arial"/>
          <w:sz w:val="22"/>
          <w:szCs w:val="22"/>
        </w:rPr>
        <w:tab/>
        <w:t xml:space="preserve">From the equations provided below, select appropriate </w:t>
      </w:r>
      <w:r w:rsidR="006A3FAC">
        <w:rPr>
          <w:rFonts w:asciiTheme="minorHAnsi" w:hAnsiTheme="minorHAnsi" w:cs="Arial"/>
          <w:sz w:val="22"/>
          <w:szCs w:val="22"/>
        </w:rPr>
        <w:t xml:space="preserve">generalised </w:t>
      </w:r>
      <w:r w:rsidR="00B63B5D" w:rsidRPr="00E408D1">
        <w:rPr>
          <w:rFonts w:asciiTheme="minorHAnsi" w:hAnsiTheme="minorHAnsi" w:cs="Arial"/>
          <w:sz w:val="22"/>
          <w:szCs w:val="22"/>
        </w:rPr>
        <w:t>equations to</w:t>
      </w:r>
      <w:r w:rsidR="006A3FAC">
        <w:rPr>
          <w:rFonts w:asciiTheme="minorHAnsi" w:hAnsiTheme="minorHAnsi" w:cs="Arial"/>
          <w:sz w:val="22"/>
          <w:szCs w:val="22"/>
        </w:rPr>
        <w:t xml:space="preserve"> </w:t>
      </w:r>
      <w:r w:rsidR="00B63B5D" w:rsidRPr="00E408D1">
        <w:rPr>
          <w:rFonts w:asciiTheme="minorHAnsi" w:hAnsiTheme="minorHAnsi" w:cs="Arial"/>
          <w:sz w:val="22"/>
          <w:szCs w:val="22"/>
        </w:rPr>
        <w:t>determine</w:t>
      </w:r>
      <w:r w:rsidR="00D74067" w:rsidRPr="00E408D1">
        <w:rPr>
          <w:rFonts w:asciiTheme="minorHAnsi" w:hAnsiTheme="minorHAnsi" w:cs="Arial"/>
          <w:sz w:val="22"/>
          <w:szCs w:val="22"/>
        </w:rPr>
        <w:t xml:space="preserve"> </w:t>
      </w:r>
      <w:r w:rsidR="00B63B5D" w:rsidRPr="00E408D1">
        <w:rPr>
          <w:rFonts w:asciiTheme="minorHAnsi" w:hAnsiTheme="minorHAnsi" w:cs="Arial"/>
          <w:sz w:val="22"/>
          <w:szCs w:val="22"/>
        </w:rPr>
        <w:t>the</w:t>
      </w:r>
    </w:p>
    <w:p w:rsidR="006A3FAC" w:rsidRDefault="006A3FAC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proofErr w:type="gramStart"/>
      <w:r w:rsidR="00B63B5D" w:rsidRPr="00E408D1">
        <w:rPr>
          <w:rFonts w:asciiTheme="minorHAnsi" w:hAnsiTheme="minorHAnsi" w:cs="Arial"/>
          <w:sz w:val="22"/>
          <w:szCs w:val="22"/>
        </w:rPr>
        <w:t>output</w:t>
      </w:r>
      <w:proofErr w:type="gramEnd"/>
      <w:r w:rsidR="00B63B5D" w:rsidRPr="00E408D1">
        <w:rPr>
          <w:rFonts w:asciiTheme="minorHAnsi" w:hAnsiTheme="minorHAnsi" w:cs="Arial"/>
          <w:sz w:val="22"/>
          <w:szCs w:val="22"/>
        </w:rPr>
        <w:t xml:space="preserve"> voltage of the following circuit.</w:t>
      </w:r>
      <w:r w:rsidR="00606434" w:rsidRPr="00E408D1">
        <w:rPr>
          <w:rFonts w:asciiTheme="minorHAnsi" w:hAnsiTheme="minorHAnsi" w:cs="Arial"/>
          <w:sz w:val="22"/>
          <w:szCs w:val="22"/>
        </w:rPr>
        <w:t xml:space="preserve"> It’s up to you to decide </w:t>
      </w:r>
      <w:r w:rsidR="005806C9" w:rsidRPr="00E408D1">
        <w:rPr>
          <w:rFonts w:asciiTheme="minorHAnsi" w:hAnsiTheme="minorHAnsi" w:cs="Arial"/>
          <w:sz w:val="22"/>
          <w:szCs w:val="22"/>
        </w:rPr>
        <w:t xml:space="preserve">which equations are applicable and </w:t>
      </w:r>
    </w:p>
    <w:p w:rsidR="00B63B5D" w:rsidRPr="00E408D1" w:rsidRDefault="006A3FAC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proofErr w:type="gramStart"/>
      <w:r w:rsidR="00606434" w:rsidRPr="00E408D1">
        <w:rPr>
          <w:rFonts w:asciiTheme="minorHAnsi" w:hAnsiTheme="minorHAnsi" w:cs="Arial"/>
          <w:sz w:val="22"/>
          <w:szCs w:val="22"/>
        </w:rPr>
        <w:t>where</w:t>
      </w:r>
      <w:proofErr w:type="gramEnd"/>
      <w:r w:rsidR="00606434" w:rsidRPr="00E408D1">
        <w:rPr>
          <w:rFonts w:asciiTheme="minorHAnsi" w:hAnsiTheme="minorHAnsi" w:cs="Arial"/>
          <w:sz w:val="22"/>
          <w:szCs w:val="22"/>
        </w:rPr>
        <w:t xml:space="preserve"> </w:t>
      </w:r>
      <w:r w:rsidR="00606434" w:rsidRPr="00E408D1">
        <w:rPr>
          <w:rFonts w:asciiTheme="minorHAnsi" w:hAnsiTheme="minorHAnsi" w:cs="Arial"/>
          <w:i/>
          <w:sz w:val="22"/>
          <w:szCs w:val="22"/>
        </w:rPr>
        <w:t>R</w:t>
      </w:r>
      <w:r w:rsidR="00606434" w:rsidRPr="00E408D1">
        <w:rPr>
          <w:rFonts w:asciiTheme="minorHAnsi" w:hAnsiTheme="minorHAnsi" w:cs="Arial"/>
          <w:i/>
          <w:sz w:val="22"/>
          <w:szCs w:val="22"/>
          <w:vertAlign w:val="subscript"/>
        </w:rPr>
        <w:t xml:space="preserve">X, </w:t>
      </w:r>
      <w:r w:rsidR="00606434" w:rsidRPr="00E408D1">
        <w:rPr>
          <w:rFonts w:asciiTheme="minorHAnsi" w:hAnsiTheme="minorHAnsi" w:cs="Arial"/>
          <w:i/>
          <w:sz w:val="22"/>
          <w:szCs w:val="22"/>
        </w:rPr>
        <w:t>R</w:t>
      </w:r>
      <w:r w:rsidR="00606434" w:rsidRPr="00E408D1">
        <w:rPr>
          <w:rFonts w:asciiTheme="minorHAnsi" w:hAnsiTheme="minorHAnsi" w:cs="Arial"/>
          <w:i/>
          <w:sz w:val="22"/>
          <w:szCs w:val="22"/>
          <w:vertAlign w:val="subscript"/>
        </w:rPr>
        <w:t>Y</w:t>
      </w:r>
      <w:r w:rsidR="00606434" w:rsidRPr="00E408D1">
        <w:rPr>
          <w:rFonts w:asciiTheme="minorHAnsi" w:hAnsiTheme="minorHAnsi" w:cs="Arial"/>
          <w:i/>
          <w:sz w:val="22"/>
          <w:szCs w:val="22"/>
        </w:rPr>
        <w:t>, V2</w:t>
      </w:r>
      <w:r w:rsidR="00606434" w:rsidRPr="00E408D1">
        <w:rPr>
          <w:rFonts w:asciiTheme="minorHAnsi" w:hAnsiTheme="minorHAnsi" w:cs="Arial"/>
          <w:sz w:val="22"/>
          <w:szCs w:val="22"/>
        </w:rPr>
        <w:t xml:space="preserve"> and </w:t>
      </w:r>
      <w:r w:rsidR="00606434" w:rsidRPr="00E408D1">
        <w:rPr>
          <w:rFonts w:asciiTheme="minorHAnsi" w:hAnsiTheme="minorHAnsi" w:cs="Arial"/>
          <w:i/>
          <w:sz w:val="22"/>
          <w:szCs w:val="22"/>
        </w:rPr>
        <w:t>V1</w:t>
      </w:r>
      <w:r w:rsidR="00606434" w:rsidRPr="00E408D1">
        <w:rPr>
          <w:rFonts w:asciiTheme="minorHAnsi" w:hAnsiTheme="minorHAnsi" w:cs="Arial"/>
          <w:sz w:val="22"/>
          <w:szCs w:val="22"/>
        </w:rPr>
        <w:t xml:space="preserve"> are</w:t>
      </w:r>
      <w:r w:rsidR="007400B0" w:rsidRPr="00E408D1">
        <w:rPr>
          <w:rFonts w:asciiTheme="minorHAnsi" w:hAnsiTheme="minorHAnsi" w:cs="Arial"/>
          <w:sz w:val="22"/>
          <w:szCs w:val="22"/>
        </w:rPr>
        <w:t xml:space="preserve"> </w:t>
      </w:r>
      <w:r w:rsidR="00606434" w:rsidRPr="00E408D1">
        <w:rPr>
          <w:rFonts w:asciiTheme="minorHAnsi" w:hAnsiTheme="minorHAnsi" w:cs="Arial"/>
          <w:sz w:val="22"/>
          <w:szCs w:val="22"/>
        </w:rPr>
        <w:t>on the diagram.</w:t>
      </w:r>
    </w:p>
    <w:p w:rsidR="00B63B5D" w:rsidRPr="00E408D1" w:rsidRDefault="00B63B5D" w:rsidP="007400B0">
      <w:pPr>
        <w:rPr>
          <w:rFonts w:asciiTheme="minorHAnsi" w:hAnsiTheme="minorHAnsi" w:cs="Arial"/>
          <w:sz w:val="22"/>
          <w:szCs w:val="22"/>
        </w:rPr>
      </w:pPr>
    </w:p>
    <w:p w:rsidR="00B63B5D" w:rsidRPr="00E408D1" w:rsidRDefault="00B63B5D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b/>
          <w:i/>
          <w:sz w:val="22"/>
          <w:szCs w:val="22"/>
        </w:rPr>
        <w:t>Reference equations to select from</w:t>
      </w:r>
      <w:r w:rsidRPr="00E408D1">
        <w:rPr>
          <w:rFonts w:asciiTheme="minorHAnsi" w:hAnsiTheme="minorHAnsi" w:cs="Arial"/>
          <w:sz w:val="22"/>
          <w:szCs w:val="22"/>
        </w:rPr>
        <w:t xml:space="preserve">: </w:t>
      </w:r>
    </w:p>
    <w:p w:rsidR="00B63B5D" w:rsidRPr="00D74067" w:rsidRDefault="00B63B5D" w:rsidP="007400B0">
      <w:pPr>
        <w:rPr>
          <w:rFonts w:ascii="Arial" w:hAnsi="Arial" w:cs="Arial"/>
        </w:rPr>
      </w:pPr>
    </w:p>
    <w:p w:rsidR="00B63B5D" w:rsidRPr="00D74067" w:rsidRDefault="00B63B5D" w:rsidP="007400B0">
      <w:pPr>
        <w:rPr>
          <w:rFonts w:ascii="Arial" w:hAnsi="Arial" w:cs="Arial"/>
        </w:rPr>
      </w:pPr>
      <w:r w:rsidRPr="00D74067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Vout</m:t>
        </m:r>
        <m:r>
          <w:rPr>
            <w:rFonts w:ascii="Cambria Math" w:hAnsi="Arial" w:cs="Arial"/>
          </w:rPr>
          <m:t>=</m:t>
        </m:r>
        <m:d>
          <m:dPr>
            <m:begChr m:val="["/>
            <m:endChr m:val="]"/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1+</m:t>
            </m:r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Arial" w:cs="Arial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y</m:t>
                        </m:r>
                      </m:sub>
                    </m:sSub>
                  </m:den>
                </m:f>
              </m:e>
            </m:d>
          </m:e>
        </m:d>
        <m:r>
          <w:rPr>
            <w:rFonts w:ascii="Cambria Math" w:hAnsi="Arial" w:cs="Arial"/>
          </w:rPr>
          <m:t>×</m:t>
        </m:r>
        <m:r>
          <w:rPr>
            <w:rFonts w:ascii="Cambria Math" w:hAnsi="Cambria Math" w:cs="Arial"/>
          </w:rPr>
          <m:t>Vin</m:t>
        </m:r>
      </m:oMath>
      <w:r w:rsidRPr="00D74067">
        <w:rPr>
          <w:rFonts w:ascii="Arial" w:hAnsi="Arial" w:cs="Arial"/>
        </w:rPr>
        <w:t xml:space="preserve">  , </w:t>
      </w:r>
      <m:oMath>
        <m:r>
          <w:rPr>
            <w:rFonts w:ascii="Cambria Math" w:hAnsi="Cambria Math" w:cs="Arial"/>
          </w:rPr>
          <m:t>Vout</m:t>
        </m:r>
        <m:r>
          <w:rPr>
            <w:rFonts w:ascii="Cambria Math" w:hAnsi="Arial" w:cs="Arial"/>
          </w:rPr>
          <m:t xml:space="preserve">= </m:t>
        </m:r>
        <m:d>
          <m:dPr>
            <m:begChr m:val="["/>
            <m:endChr m:val="]"/>
            <m:ctrlPr>
              <w:rPr>
                <w:rFonts w:ascii="Cambria Math" w:hAnsi="Arial" w:cs="Arial"/>
                <w:i/>
              </w:rPr>
            </m:ctrlPr>
          </m:dPr>
          <m:e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r>
                  <w:rPr>
                    <w:rFonts w:ascii="Arial" w:hAnsi="Arial" w:cs="Arial"/>
                  </w:rPr>
                  <m:t>-</m:t>
                </m:r>
                <m:f>
                  <m:fPr>
                    <m:ctrlPr>
                      <w:rPr>
                        <w:rFonts w:ascii="Cambria Math" w:hAnsi="Arial" w:cs="Arial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Arial" w:cs="Arial"/>
              </w:rPr>
              <m:t>×</m:t>
            </m:r>
            <m:r>
              <w:rPr>
                <w:rFonts w:ascii="Cambria Math" w:hAnsi="Cambria Math" w:cs="Arial"/>
              </w:rPr>
              <m:t>vin</m:t>
            </m:r>
          </m:e>
        </m:d>
      </m:oMath>
      <w:r w:rsidRPr="00D74067">
        <w:rPr>
          <w:rFonts w:ascii="Arial" w:hAnsi="Arial" w:cs="Arial"/>
        </w:rPr>
        <w:t xml:space="preserve"> </w:t>
      </w:r>
      <w:r w:rsidR="00913C4A" w:rsidRPr="00D74067">
        <w:rPr>
          <w:rFonts w:ascii="Arial" w:hAnsi="Arial" w:cs="Arial"/>
        </w:rPr>
        <w:t>,</w:t>
      </w:r>
      <w:r w:rsidRPr="00D74067">
        <w:rPr>
          <w:rFonts w:ascii="Arial" w:hAnsi="Arial" w:cs="Arial"/>
        </w:rPr>
        <w:t xml:space="preserve">                          </w:t>
      </w:r>
    </w:p>
    <w:p w:rsidR="00B63B5D" w:rsidRPr="00D74067" w:rsidRDefault="00B63B5D" w:rsidP="007400B0">
      <w:pPr>
        <w:rPr>
          <w:rFonts w:ascii="Arial" w:hAnsi="Arial" w:cs="Arial"/>
        </w:rPr>
      </w:pPr>
    </w:p>
    <w:p w:rsidR="00B63B5D" w:rsidRPr="00D74067" w:rsidRDefault="00B63B5D" w:rsidP="007400B0">
      <w:pPr>
        <w:rPr>
          <w:rFonts w:ascii="Arial" w:hAnsi="Arial" w:cs="Arial"/>
        </w:rPr>
      </w:pPr>
      <w:r w:rsidRPr="00D74067">
        <w:rPr>
          <w:rFonts w:ascii="Arial" w:hAnsi="Arial" w:cs="Arial"/>
        </w:rPr>
        <w:t xml:space="preserve">            </w:t>
      </w:r>
      <m:oMath>
        <m:r>
          <w:rPr>
            <w:rFonts w:ascii="Cambria Math" w:hAnsi="Cambria Math" w:cs="Arial"/>
          </w:rPr>
          <m:t>Vout</m:t>
        </m:r>
        <m:r>
          <w:rPr>
            <w:rFonts w:ascii="Cambria Math" w:hAnsi="Arial" w:cs="Arial"/>
          </w:rPr>
          <m:t>=</m:t>
        </m:r>
        <m:d>
          <m:dPr>
            <m:begChr m:val="["/>
            <m:endChr m:val="]"/>
            <m:ctrlPr>
              <w:rPr>
                <w:rFonts w:ascii="Cambria Math" w:hAnsi="Arial" w:cs="Arial"/>
                <w:i/>
              </w:rPr>
            </m:ctrlPr>
          </m:dPr>
          <m:e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Arial" w:cs="Arial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Arial" w:cs="Arial"/>
              </w:rPr>
              <m:t>×</m:t>
            </m:r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V1</m:t>
                </m:r>
                <m:r>
                  <w:rPr>
                    <w:rFonts w:ascii="Cambria Math" w:hAnsi="Arial" w:cs="Arial"/>
                  </w:rPr>
                  <m:t>-</m:t>
                </m:r>
                <m:r>
                  <w:rPr>
                    <w:rFonts w:ascii="Cambria Math" w:hAnsi="Cambria Math" w:cs="Arial"/>
                  </w:rPr>
                  <m:t>V2</m:t>
                </m:r>
                <m:r>
                  <w:rPr>
                    <w:rFonts w:ascii="Cambria Math" w:hAnsi="Arial" w:cs="Arial"/>
                  </w:rPr>
                  <m:t>)</m:t>
                </m:r>
              </m:e>
            </m:d>
          </m:e>
        </m:d>
      </m:oMath>
      <w:r w:rsidR="00913C4A" w:rsidRPr="00D74067">
        <w:rPr>
          <w:rFonts w:ascii="Arial" w:hAnsi="Arial" w:cs="Arial"/>
        </w:rPr>
        <w:t xml:space="preserve">  </w:t>
      </w:r>
      <w:proofErr w:type="gramStart"/>
      <w:r w:rsidR="00913C4A" w:rsidRPr="00E408D1">
        <w:rPr>
          <w:rFonts w:asciiTheme="minorHAnsi" w:hAnsiTheme="minorHAnsi" w:cs="Arial"/>
          <w:sz w:val="22"/>
          <w:szCs w:val="22"/>
        </w:rPr>
        <w:t>and</w:t>
      </w:r>
      <w:proofErr w:type="gramEnd"/>
      <w:r w:rsidR="00913C4A" w:rsidRPr="00E408D1">
        <w:rPr>
          <w:rFonts w:asciiTheme="minorHAnsi" w:hAnsiTheme="minorHAnsi" w:cs="Arial"/>
          <w:sz w:val="22"/>
          <w:szCs w:val="22"/>
        </w:rPr>
        <w:t xml:space="preserve"> </w:t>
      </w:r>
      <w:r w:rsidR="00913C4A" w:rsidRPr="00D74067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>Vout</m:t>
        </m:r>
        <m:r>
          <w:rPr>
            <w:rFonts w:ascii="Cambria Math" w:hAnsi="Arial" w:cs="Arial"/>
          </w:rPr>
          <m:t xml:space="preserve">= </m:t>
        </m:r>
        <m:r>
          <w:rPr>
            <w:rFonts w:ascii="Cambria Math" w:hAnsi="Arial" w:cs="Arial"/>
          </w:rPr>
          <m:t>-</m:t>
        </m:r>
        <m:d>
          <m:dPr>
            <m:begChr m:val="["/>
            <m:endChr m:val="]"/>
            <m:ctrlPr>
              <w:rPr>
                <w:rFonts w:ascii="Cambria Math" w:hAnsi="Arial" w:cs="Arial"/>
                <w:i/>
              </w:rPr>
            </m:ctrlPr>
          </m:dPr>
          <m:e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Arial" w:cs="Arial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Arial" w:cs="Arial"/>
              </w:rPr>
              <m:t>+</m:t>
            </m:r>
            <m:d>
              <m:dPr>
                <m:ctrlPr>
                  <w:rPr>
                    <w:rFonts w:ascii="Cambria Math" w:hAnsi="Arial" w:cs="Arial"/>
                    <w:i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V</m:t>
                </m:r>
                <m:r>
                  <w:rPr>
                    <w:rFonts w:ascii="Cambria Math" w:hAnsi="Arial" w:cs="Arial"/>
                  </w:rPr>
                  <m:t>1+</m:t>
                </m:r>
                <m:r>
                  <w:rPr>
                    <w:rFonts w:ascii="Cambria Math" w:hAnsi="Cambria Math" w:cs="Arial"/>
                  </w:rPr>
                  <m:t>V</m:t>
                </m:r>
                <m:r>
                  <w:rPr>
                    <w:rFonts w:ascii="Cambria Math" w:hAnsi="Arial" w:cs="Arial"/>
                  </w:rPr>
                  <m:t>2)</m:t>
                </m:r>
              </m:e>
            </m:d>
          </m:e>
        </m:d>
      </m:oMath>
    </w:p>
    <w:p w:rsidR="00B63B5D" w:rsidRPr="00D74067" w:rsidRDefault="00B63B5D" w:rsidP="007400B0">
      <w:pPr>
        <w:rPr>
          <w:rFonts w:ascii="Arial" w:hAnsi="Arial" w:cs="Arial"/>
        </w:rPr>
      </w:pPr>
    </w:p>
    <w:p w:rsidR="007B03F4" w:rsidRPr="00D74067" w:rsidRDefault="00913C4A" w:rsidP="007400B0">
      <w:pPr>
        <w:rPr>
          <w:rFonts w:ascii="Arial" w:hAnsi="Arial" w:cs="Arial"/>
        </w:rPr>
      </w:pPr>
      <w:r w:rsidRPr="00D74067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-3175</wp:posOffset>
            </wp:positionV>
            <wp:extent cx="4160520" cy="1893570"/>
            <wp:effectExtent l="19050" t="0" r="0" b="0"/>
            <wp:wrapTight wrapText="bothSides">
              <wp:wrapPolygon edited="0">
                <wp:start x="-99" y="0"/>
                <wp:lineTo x="-99" y="21296"/>
                <wp:lineTo x="21560" y="21296"/>
                <wp:lineTo x="21560" y="0"/>
                <wp:lineTo x="-99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20E" w:rsidRPr="00D74067" w:rsidRDefault="00E4620E" w:rsidP="007400B0">
      <w:pPr>
        <w:rPr>
          <w:rFonts w:ascii="Arial" w:hAnsi="Arial" w:cs="Arial"/>
        </w:rPr>
      </w:pP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3C6BFF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8.85pt;margin-top:10pt;width:17.65pt;height:31.25pt;z-index:251664384" stroked="f">
            <v:fill opacity="0"/>
            <v:textbox style="mso-next-textbox:#_x0000_s1026">
              <w:txbxContent>
                <w:p w:rsidR="00491478" w:rsidRDefault="00491478">
                  <w:r>
                    <w:t>+</w:t>
                  </w:r>
                </w:p>
                <w:p w:rsidR="00491478" w:rsidRDefault="00491478">
                  <w:r>
                    <w:t>-</w:t>
                  </w:r>
                </w:p>
              </w:txbxContent>
            </v:textbox>
          </v:shape>
        </w:pict>
      </w: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3C6BFF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pict>
          <v:shape id="_x0000_s1027" type="#_x0000_t202" style="position:absolute;margin-left:91.9pt;margin-top:2.85pt;width:17.65pt;height:31.25pt;z-index:251665408" stroked="f">
            <v:fill opacity="0"/>
            <v:textbox style="mso-next-textbox:#_x0000_s1027">
              <w:txbxContent>
                <w:p w:rsidR="00491478" w:rsidRDefault="00491478" w:rsidP="00491478">
                  <w:r>
                    <w:t>+</w:t>
                  </w:r>
                </w:p>
                <w:p w:rsidR="00491478" w:rsidRDefault="00491478" w:rsidP="00491478">
                  <w:r>
                    <w:t>-</w:t>
                  </w:r>
                </w:p>
              </w:txbxContent>
            </v:textbox>
          </v:shape>
        </w:pict>
      </w: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913C4A" w:rsidRPr="00D74067" w:rsidRDefault="00913C4A" w:rsidP="007400B0">
      <w:pPr>
        <w:pStyle w:val="Header"/>
        <w:tabs>
          <w:tab w:val="left" w:pos="916"/>
        </w:tabs>
        <w:ind w:right="-136"/>
        <w:rPr>
          <w:rFonts w:ascii="Arial" w:hAnsi="Arial" w:cs="Arial"/>
        </w:rPr>
      </w:pPr>
    </w:p>
    <w:p w:rsidR="00C10951" w:rsidRPr="00E408D1" w:rsidRDefault="00C10951" w:rsidP="007400B0">
      <w:pPr>
        <w:pStyle w:val="Header"/>
        <w:tabs>
          <w:tab w:val="clear" w:pos="9026"/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Pr="00D74067">
        <w:rPr>
          <w:rFonts w:ascii="Arial" w:hAnsi="Arial" w:cs="Arial"/>
        </w:rPr>
        <w:tab/>
      </w:r>
      <w:r w:rsidR="007400B0">
        <w:rPr>
          <w:rFonts w:ascii="Arial" w:hAnsi="Arial" w:cs="Arial"/>
        </w:rPr>
        <w:tab/>
      </w:r>
      <w:r w:rsidR="00545D67" w:rsidRPr="00E408D1">
        <w:rPr>
          <w:rFonts w:asciiTheme="minorHAnsi" w:hAnsiTheme="minorHAnsi" w:cs="Arial"/>
          <w:sz w:val="22"/>
          <w:szCs w:val="22"/>
        </w:rPr>
        <w:t>5</w:t>
      </w:r>
      <w:r w:rsidRPr="00E408D1">
        <w:rPr>
          <w:rFonts w:asciiTheme="minorHAnsi" w:hAnsiTheme="minorHAnsi" w:cs="Arial"/>
          <w:sz w:val="22"/>
          <w:szCs w:val="22"/>
        </w:rPr>
        <w:t xml:space="preserve"> marks</w:t>
      </w:r>
    </w:p>
    <w:p w:rsidR="00C10951" w:rsidRPr="00E408D1" w:rsidRDefault="00C10951" w:rsidP="007400B0">
      <w:pPr>
        <w:pStyle w:val="Header"/>
        <w:tabs>
          <w:tab w:val="clear" w:pos="9026"/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</w:p>
    <w:p w:rsidR="001726ED" w:rsidRPr="00E408D1" w:rsidRDefault="001726ED" w:rsidP="007400B0">
      <w:pPr>
        <w:rPr>
          <w:rFonts w:asciiTheme="minorHAnsi" w:hAnsiTheme="minorHAnsi" w:cs="Arial"/>
          <w:sz w:val="22"/>
          <w:szCs w:val="22"/>
        </w:rPr>
      </w:pPr>
    </w:p>
    <w:p w:rsidR="00A9083E" w:rsidRDefault="00A74581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>2)</w:t>
      </w:r>
      <w:r w:rsidRPr="00E408D1">
        <w:rPr>
          <w:rFonts w:asciiTheme="minorHAnsi" w:hAnsiTheme="minorHAnsi" w:cs="Arial"/>
          <w:sz w:val="22"/>
          <w:szCs w:val="22"/>
        </w:rPr>
        <w:tab/>
      </w:r>
      <w:r w:rsidR="00072F57" w:rsidRPr="00E408D1">
        <w:rPr>
          <w:rFonts w:asciiTheme="minorHAnsi" w:hAnsiTheme="minorHAnsi" w:cs="Arial"/>
          <w:sz w:val="22"/>
          <w:szCs w:val="22"/>
        </w:rPr>
        <w:t>Draw a circuit diagram of a Full-Wave, rectified and capacitor smoothed</w:t>
      </w:r>
      <w:r w:rsidR="00F302A0" w:rsidRPr="00E408D1">
        <w:rPr>
          <w:rFonts w:asciiTheme="minorHAnsi" w:hAnsiTheme="minorHAnsi" w:cs="Arial"/>
          <w:sz w:val="22"/>
          <w:szCs w:val="22"/>
        </w:rPr>
        <w:t>,</w:t>
      </w:r>
      <w:r w:rsidR="00072F57" w:rsidRPr="00E408D1">
        <w:rPr>
          <w:rFonts w:asciiTheme="minorHAnsi" w:hAnsiTheme="minorHAnsi" w:cs="Arial"/>
          <w:sz w:val="22"/>
          <w:szCs w:val="22"/>
        </w:rPr>
        <w:t xml:space="preserve"> </w:t>
      </w:r>
      <w:r w:rsidR="00F302A0" w:rsidRPr="00E408D1">
        <w:rPr>
          <w:rFonts w:asciiTheme="minorHAnsi" w:hAnsiTheme="minorHAnsi" w:cs="Arial"/>
          <w:sz w:val="22"/>
          <w:szCs w:val="22"/>
        </w:rPr>
        <w:t>U</w:t>
      </w:r>
      <w:r w:rsidR="00072F57" w:rsidRPr="00E408D1">
        <w:rPr>
          <w:rFonts w:asciiTheme="minorHAnsi" w:hAnsiTheme="minorHAnsi" w:cs="Arial"/>
          <w:sz w:val="22"/>
          <w:szCs w:val="22"/>
        </w:rPr>
        <w:t>nregulated</w:t>
      </w:r>
      <w:r w:rsidR="00F302A0" w:rsidRPr="00E408D1">
        <w:rPr>
          <w:rFonts w:asciiTheme="minorHAnsi" w:hAnsiTheme="minorHAnsi" w:cs="Arial"/>
          <w:sz w:val="22"/>
          <w:szCs w:val="22"/>
        </w:rPr>
        <w:t>,</w:t>
      </w:r>
    </w:p>
    <w:p w:rsidR="00A9083E" w:rsidRDefault="00A9083E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 w:rsidR="00072F57" w:rsidRPr="00E408D1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072F57" w:rsidRPr="00E408D1">
        <w:rPr>
          <w:rFonts w:asciiTheme="minorHAnsi" w:hAnsiTheme="minorHAnsi" w:cs="Arial"/>
          <w:sz w:val="22"/>
          <w:szCs w:val="22"/>
        </w:rPr>
        <w:t>power</w:t>
      </w:r>
      <w:proofErr w:type="gramEnd"/>
      <w:r w:rsidR="00072F57" w:rsidRPr="00E408D1">
        <w:rPr>
          <w:rFonts w:asciiTheme="minorHAnsi" w:hAnsiTheme="minorHAnsi" w:cs="Arial"/>
          <w:sz w:val="22"/>
          <w:szCs w:val="22"/>
        </w:rPr>
        <w:t xml:space="preserve"> supply. Then draw waveform diagrams to aid your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F302A0" w:rsidRPr="00E408D1">
        <w:rPr>
          <w:rFonts w:asciiTheme="minorHAnsi" w:hAnsiTheme="minorHAnsi" w:cs="Arial"/>
          <w:sz w:val="22"/>
          <w:szCs w:val="22"/>
        </w:rPr>
        <w:t>e</w:t>
      </w:r>
      <w:r w:rsidR="00072F57" w:rsidRPr="00E408D1">
        <w:rPr>
          <w:rFonts w:asciiTheme="minorHAnsi" w:hAnsiTheme="minorHAnsi" w:cs="Arial"/>
          <w:sz w:val="22"/>
          <w:szCs w:val="22"/>
        </w:rPr>
        <w:t>xplanation</w:t>
      </w:r>
      <w:r w:rsidR="00F302A0" w:rsidRPr="00E408D1">
        <w:rPr>
          <w:rFonts w:asciiTheme="minorHAnsi" w:hAnsiTheme="minorHAnsi" w:cs="Arial"/>
          <w:sz w:val="22"/>
          <w:szCs w:val="22"/>
        </w:rPr>
        <w:t>; describing how</w:t>
      </w:r>
      <w:r w:rsidR="00072F57" w:rsidRPr="00E408D1">
        <w:rPr>
          <w:rFonts w:asciiTheme="minorHAnsi" w:hAnsiTheme="minorHAnsi" w:cs="Arial"/>
          <w:sz w:val="22"/>
          <w:szCs w:val="22"/>
        </w:rPr>
        <w:t xml:space="preserve"> </w:t>
      </w:r>
    </w:p>
    <w:p w:rsidR="00072F57" w:rsidRPr="00E408D1" w:rsidRDefault="00A9083E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proofErr w:type="gramStart"/>
      <w:r w:rsidR="00072F57" w:rsidRPr="00E408D1">
        <w:rPr>
          <w:rFonts w:asciiTheme="minorHAnsi" w:hAnsiTheme="minorHAnsi" w:cs="Arial"/>
          <w:sz w:val="22"/>
          <w:szCs w:val="22"/>
        </w:rPr>
        <w:t>unidirectional</w:t>
      </w:r>
      <w:proofErr w:type="gramEnd"/>
      <w:r w:rsidR="00072F57" w:rsidRPr="00E408D1">
        <w:rPr>
          <w:rFonts w:asciiTheme="minorHAnsi" w:hAnsiTheme="minorHAnsi" w:cs="Arial"/>
          <w:sz w:val="22"/>
          <w:szCs w:val="22"/>
        </w:rPr>
        <w:t xml:space="preserve"> current flow can be achieved.</w:t>
      </w:r>
      <w:r w:rsidR="00072F57" w:rsidRPr="00E408D1"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7400B0" w:rsidRPr="00E408D1">
        <w:rPr>
          <w:rFonts w:asciiTheme="minorHAnsi" w:hAnsiTheme="minorHAnsi" w:cs="Arial"/>
          <w:sz w:val="22"/>
          <w:szCs w:val="22"/>
        </w:rPr>
        <w:tab/>
      </w:r>
      <w:r w:rsidR="00E408D1">
        <w:rPr>
          <w:rFonts w:asciiTheme="minorHAnsi" w:hAnsiTheme="minorHAnsi" w:cs="Arial"/>
          <w:sz w:val="22"/>
          <w:szCs w:val="22"/>
        </w:rPr>
        <w:tab/>
      </w:r>
      <w:r w:rsidR="00E55506" w:rsidRPr="00E408D1">
        <w:rPr>
          <w:rFonts w:asciiTheme="minorHAnsi" w:hAnsiTheme="minorHAnsi" w:cs="Arial"/>
          <w:sz w:val="22"/>
          <w:szCs w:val="22"/>
        </w:rPr>
        <w:t>5</w:t>
      </w:r>
      <w:r w:rsidR="00072F57" w:rsidRPr="00E408D1">
        <w:rPr>
          <w:rFonts w:asciiTheme="minorHAnsi" w:hAnsiTheme="minorHAnsi" w:cs="Arial"/>
          <w:sz w:val="22"/>
          <w:szCs w:val="22"/>
        </w:rPr>
        <w:t xml:space="preserve"> marks</w:t>
      </w:r>
    </w:p>
    <w:p w:rsidR="00B65A5D" w:rsidRPr="00E408D1" w:rsidRDefault="00B65A5D" w:rsidP="007400B0">
      <w:pPr>
        <w:rPr>
          <w:rFonts w:asciiTheme="minorHAnsi" w:hAnsiTheme="minorHAnsi" w:cs="Arial"/>
          <w:sz w:val="22"/>
          <w:szCs w:val="22"/>
        </w:rPr>
      </w:pPr>
    </w:p>
    <w:p w:rsidR="00F302A0" w:rsidRPr="00E408D1" w:rsidRDefault="00F302A0" w:rsidP="007400B0">
      <w:pPr>
        <w:rPr>
          <w:rFonts w:asciiTheme="minorHAnsi" w:hAnsiTheme="minorHAnsi" w:cs="Arial"/>
          <w:sz w:val="22"/>
          <w:szCs w:val="22"/>
        </w:rPr>
      </w:pPr>
    </w:p>
    <w:p w:rsidR="00A9083E" w:rsidRDefault="00E408D1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3</w:t>
      </w:r>
      <w:r w:rsidR="004C5B3D" w:rsidRPr="00E408D1">
        <w:rPr>
          <w:rFonts w:asciiTheme="minorHAnsi" w:hAnsiTheme="minorHAnsi" w:cs="Arial"/>
          <w:sz w:val="22"/>
          <w:szCs w:val="22"/>
        </w:rPr>
        <w:t>)</w:t>
      </w:r>
      <w:r w:rsidR="004C5B3D" w:rsidRPr="00E408D1">
        <w:rPr>
          <w:rFonts w:asciiTheme="minorHAnsi" w:hAnsiTheme="minorHAnsi" w:cs="Arial"/>
          <w:sz w:val="22"/>
          <w:szCs w:val="22"/>
        </w:rPr>
        <w:tab/>
        <w:t>When the load on a power supply looks back into the power supply it perceives</w:t>
      </w:r>
      <w:r w:rsidR="00A9083E">
        <w:rPr>
          <w:rFonts w:asciiTheme="minorHAnsi" w:hAnsiTheme="minorHAnsi" w:cs="Arial"/>
          <w:sz w:val="22"/>
          <w:szCs w:val="22"/>
        </w:rPr>
        <w:t>/sees</w:t>
      </w:r>
      <w:r w:rsidR="004C5B3D" w:rsidRPr="00E408D1">
        <w:rPr>
          <w:rFonts w:asciiTheme="minorHAnsi" w:hAnsiTheme="minorHAnsi" w:cs="Arial"/>
          <w:sz w:val="22"/>
          <w:szCs w:val="22"/>
        </w:rPr>
        <w:t xml:space="preserve"> an </w:t>
      </w:r>
    </w:p>
    <w:p w:rsidR="004C5B3D" w:rsidRPr="00E408D1" w:rsidRDefault="00A9083E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proofErr w:type="gramStart"/>
      <w:r>
        <w:rPr>
          <w:rFonts w:asciiTheme="minorHAnsi" w:hAnsiTheme="minorHAnsi" w:cs="Arial"/>
          <w:sz w:val="22"/>
          <w:szCs w:val="22"/>
        </w:rPr>
        <w:t>e</w:t>
      </w:r>
      <w:r w:rsidR="004C5B3D" w:rsidRPr="00E408D1">
        <w:rPr>
          <w:rFonts w:asciiTheme="minorHAnsi" w:hAnsiTheme="minorHAnsi" w:cs="Arial"/>
          <w:sz w:val="22"/>
          <w:szCs w:val="22"/>
        </w:rPr>
        <w:t>ffective</w:t>
      </w:r>
      <w:proofErr w:type="gramEnd"/>
      <w:r w:rsidR="004C5B3D" w:rsidRPr="00E408D1">
        <w:rPr>
          <w:rFonts w:asciiTheme="minorHAnsi" w:hAnsiTheme="minorHAnsi" w:cs="Arial"/>
          <w:sz w:val="22"/>
          <w:szCs w:val="22"/>
        </w:rPr>
        <w:t xml:space="preserve"> “equivalent circuit”. </w:t>
      </w:r>
    </w:p>
    <w:p w:rsidR="004C5B3D" w:rsidRPr="00E408D1" w:rsidRDefault="004C5B3D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</w:r>
    </w:p>
    <w:p w:rsidR="004C5B3D" w:rsidRPr="00E408D1" w:rsidRDefault="004C5B3D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  <w:t>a)</w:t>
      </w:r>
      <w:r w:rsidRPr="00E408D1">
        <w:rPr>
          <w:rFonts w:asciiTheme="minorHAnsi" w:hAnsiTheme="minorHAnsi" w:cs="Arial"/>
          <w:sz w:val="22"/>
          <w:szCs w:val="22"/>
        </w:rPr>
        <w:tab/>
        <w:t xml:space="preserve">Draw the equivalent circuit </w:t>
      </w: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="007400B0" w:rsidRPr="00E408D1">
        <w:rPr>
          <w:rFonts w:asciiTheme="minorHAnsi" w:hAnsiTheme="minorHAnsi" w:cs="Arial"/>
          <w:sz w:val="22"/>
          <w:szCs w:val="22"/>
        </w:rPr>
        <w:tab/>
      </w:r>
      <w:r w:rsid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>1 mark</w:t>
      </w:r>
    </w:p>
    <w:p w:rsidR="004C5B3D" w:rsidRPr="00E408D1" w:rsidRDefault="004C5B3D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  <w:t>b)</w:t>
      </w:r>
      <w:r w:rsidRPr="00E408D1">
        <w:rPr>
          <w:rFonts w:asciiTheme="minorHAnsi" w:hAnsiTheme="minorHAnsi" w:cs="Arial"/>
          <w:sz w:val="22"/>
          <w:szCs w:val="22"/>
        </w:rPr>
        <w:tab/>
      </w:r>
      <w:r w:rsidR="00F302A0" w:rsidRPr="00E408D1">
        <w:rPr>
          <w:rFonts w:asciiTheme="minorHAnsi" w:hAnsiTheme="minorHAnsi" w:cs="Arial"/>
          <w:sz w:val="22"/>
          <w:szCs w:val="22"/>
        </w:rPr>
        <w:t>E</w:t>
      </w:r>
      <w:r w:rsidRPr="00E408D1">
        <w:rPr>
          <w:rFonts w:asciiTheme="minorHAnsi" w:hAnsiTheme="minorHAnsi" w:cs="Arial"/>
          <w:sz w:val="22"/>
          <w:szCs w:val="22"/>
        </w:rPr>
        <w:t>xplain the significance of each component in the equivalent</w:t>
      </w:r>
      <w:r w:rsidR="00A9083E">
        <w:rPr>
          <w:rFonts w:asciiTheme="minorHAnsi" w:hAnsiTheme="minorHAnsi" w:cs="Arial"/>
          <w:sz w:val="22"/>
          <w:szCs w:val="22"/>
        </w:rPr>
        <w:t xml:space="preserve"> </w:t>
      </w:r>
      <w:r w:rsidRPr="00E408D1">
        <w:rPr>
          <w:rFonts w:asciiTheme="minorHAnsi" w:hAnsiTheme="minorHAnsi" w:cs="Arial"/>
          <w:sz w:val="22"/>
          <w:szCs w:val="22"/>
        </w:rPr>
        <w:t>circuit</w:t>
      </w:r>
      <w:r w:rsidR="00F302A0" w:rsidRPr="00E408D1">
        <w:rPr>
          <w:rFonts w:asciiTheme="minorHAnsi" w:hAnsiTheme="minorHAnsi" w:cs="Arial"/>
          <w:sz w:val="22"/>
          <w:szCs w:val="22"/>
        </w:rPr>
        <w:t>.</w:t>
      </w:r>
      <w:r w:rsidR="00D74067"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ab/>
      </w:r>
      <w:r w:rsidR="007400B0" w:rsidRPr="00E408D1">
        <w:rPr>
          <w:rFonts w:asciiTheme="minorHAnsi" w:hAnsiTheme="minorHAnsi" w:cs="Arial"/>
          <w:sz w:val="22"/>
          <w:szCs w:val="22"/>
        </w:rPr>
        <w:tab/>
      </w:r>
      <w:r w:rsidRPr="00E408D1">
        <w:rPr>
          <w:rFonts w:asciiTheme="minorHAnsi" w:hAnsiTheme="minorHAnsi" w:cs="Arial"/>
          <w:sz w:val="22"/>
          <w:szCs w:val="22"/>
        </w:rPr>
        <w:t>2 marks</w:t>
      </w:r>
    </w:p>
    <w:p w:rsidR="00F302A0" w:rsidRDefault="004C5B3D" w:rsidP="007400B0">
      <w:pPr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</w:r>
      <w:r w:rsidR="00E408D1">
        <w:rPr>
          <w:rFonts w:asciiTheme="minorHAnsi" w:hAnsiTheme="minorHAnsi" w:cs="Arial"/>
          <w:sz w:val="22"/>
          <w:szCs w:val="22"/>
        </w:rPr>
        <w:t>c</w:t>
      </w:r>
      <w:r w:rsidRPr="00E408D1">
        <w:rPr>
          <w:rFonts w:asciiTheme="minorHAnsi" w:hAnsiTheme="minorHAnsi" w:cs="Arial"/>
          <w:sz w:val="22"/>
          <w:szCs w:val="22"/>
        </w:rPr>
        <w:t>)</w:t>
      </w:r>
      <w:r w:rsidRPr="00E408D1">
        <w:rPr>
          <w:rFonts w:asciiTheme="minorHAnsi" w:hAnsiTheme="minorHAnsi" w:cs="Arial"/>
          <w:sz w:val="22"/>
          <w:szCs w:val="22"/>
        </w:rPr>
        <w:tab/>
      </w:r>
      <w:proofErr w:type="gramStart"/>
      <w:r w:rsidRPr="00E408D1">
        <w:rPr>
          <w:rFonts w:asciiTheme="minorHAnsi" w:hAnsiTheme="minorHAnsi" w:cs="Arial"/>
          <w:sz w:val="22"/>
          <w:szCs w:val="22"/>
        </w:rPr>
        <w:t>If  the</w:t>
      </w:r>
      <w:proofErr w:type="gramEnd"/>
      <w:r w:rsidRPr="00E408D1">
        <w:rPr>
          <w:rFonts w:asciiTheme="minorHAnsi" w:hAnsiTheme="minorHAnsi" w:cs="Arial"/>
          <w:sz w:val="22"/>
          <w:szCs w:val="22"/>
        </w:rPr>
        <w:t xml:space="preserve"> output voltage of a regulator drop from 10V</w:t>
      </w:r>
      <w:r w:rsidR="00F302A0" w:rsidRPr="00E408D1">
        <w:rPr>
          <w:rFonts w:asciiTheme="minorHAnsi" w:hAnsiTheme="minorHAnsi" w:cs="Arial"/>
          <w:sz w:val="22"/>
          <w:szCs w:val="22"/>
        </w:rPr>
        <w:t xml:space="preserve">, off load” </w:t>
      </w:r>
      <w:r w:rsidRPr="00E408D1">
        <w:rPr>
          <w:rFonts w:asciiTheme="minorHAnsi" w:hAnsiTheme="minorHAnsi" w:cs="Arial"/>
          <w:sz w:val="22"/>
          <w:szCs w:val="22"/>
        </w:rPr>
        <w:t xml:space="preserve"> to 9V </w:t>
      </w:r>
      <w:r w:rsidR="00E408D1">
        <w:rPr>
          <w:rFonts w:asciiTheme="minorHAnsi" w:hAnsiTheme="minorHAnsi" w:cs="Arial"/>
          <w:sz w:val="22"/>
          <w:szCs w:val="22"/>
        </w:rPr>
        <w:t>calculate the</w:t>
      </w:r>
    </w:p>
    <w:p w:rsidR="00E408D1" w:rsidRPr="00E408D1" w:rsidRDefault="00E408D1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proofErr w:type="gramStart"/>
      <w:r>
        <w:rPr>
          <w:rFonts w:asciiTheme="minorHAnsi" w:hAnsiTheme="minorHAnsi" w:cs="Arial"/>
          <w:sz w:val="22"/>
          <w:szCs w:val="22"/>
        </w:rPr>
        <w:t>effective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output resistance of the power supply.</w:t>
      </w:r>
      <w:r>
        <w:rPr>
          <w:rFonts w:asciiTheme="minorHAnsi" w:hAnsiTheme="minorHAnsi" w:cs="Arial"/>
          <w:sz w:val="22"/>
          <w:szCs w:val="22"/>
        </w:rPr>
        <w:tab/>
      </w:r>
      <w:r w:rsidR="00962A54">
        <w:rPr>
          <w:rFonts w:asciiTheme="minorHAnsi" w:hAnsiTheme="minorHAnsi" w:cs="Arial"/>
          <w:sz w:val="22"/>
          <w:szCs w:val="22"/>
        </w:rPr>
        <w:t>Assume the load current is 1A.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>2 marks</w:t>
      </w:r>
    </w:p>
    <w:p w:rsidR="00072F57" w:rsidRPr="00E408D1" w:rsidRDefault="00072F57" w:rsidP="007400B0">
      <w:pPr>
        <w:rPr>
          <w:rFonts w:asciiTheme="minorHAnsi" w:hAnsiTheme="minorHAnsi" w:cs="Arial"/>
          <w:sz w:val="22"/>
          <w:szCs w:val="22"/>
        </w:rPr>
      </w:pPr>
    </w:p>
    <w:p w:rsidR="00E408D1" w:rsidRDefault="00B3007E" w:rsidP="00BE0A13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 w:cs="Arial"/>
          <w:sz w:val="22"/>
          <w:szCs w:val="22"/>
        </w:rPr>
      </w:pPr>
      <w:r w:rsidRPr="00E408D1">
        <w:rPr>
          <w:rFonts w:asciiTheme="minorHAnsi" w:hAnsiTheme="minorHAnsi" w:cs="Arial"/>
          <w:sz w:val="22"/>
          <w:szCs w:val="22"/>
        </w:rPr>
        <w:tab/>
      </w:r>
    </w:p>
    <w:p w:rsidR="00BE0A13" w:rsidRPr="00E408D1" w:rsidRDefault="00042DFC" w:rsidP="00BE0A13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4)</w:t>
      </w:r>
      <w:r>
        <w:rPr>
          <w:rFonts w:asciiTheme="minorHAnsi" w:hAnsiTheme="minorHAnsi" w:cs="Arial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The charging equation for a series resistor/capacitor network is given by: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1080" w:firstLine="360"/>
        <w:rPr>
          <w:rFonts w:asciiTheme="minorHAnsi" w:hAnsiTheme="minorHAnsi"/>
          <w:sz w:val="22"/>
          <w:szCs w:val="22"/>
        </w:rPr>
      </w:pP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proofErr w:type="spellStart"/>
      <w:proofErr w:type="gramStart"/>
      <w:r w:rsidRPr="00E408D1">
        <w:rPr>
          <w:rFonts w:asciiTheme="minorHAnsi" w:hAnsiTheme="minorHAnsi"/>
          <w:sz w:val="22"/>
          <w:szCs w:val="22"/>
        </w:rPr>
        <w:t>v</w:t>
      </w:r>
      <w:r w:rsidRPr="00E408D1">
        <w:rPr>
          <w:rFonts w:asciiTheme="minorHAnsi" w:hAnsiTheme="minorHAnsi"/>
          <w:sz w:val="22"/>
          <w:szCs w:val="22"/>
          <w:vertAlign w:val="subscript"/>
        </w:rPr>
        <w:t>c</w:t>
      </w:r>
      <w:proofErr w:type="spellEnd"/>
      <w:proofErr w:type="gramEnd"/>
      <w:r w:rsidRPr="00E408D1">
        <w:rPr>
          <w:rFonts w:asciiTheme="minorHAnsi" w:hAnsiTheme="minorHAnsi"/>
          <w:sz w:val="22"/>
          <w:szCs w:val="22"/>
        </w:rPr>
        <w:t xml:space="preserve"> = Vs . </w:t>
      </w:r>
      <w:proofErr w:type="gramStart"/>
      <w:r w:rsidRPr="00E408D1">
        <w:rPr>
          <w:rFonts w:asciiTheme="minorHAnsi" w:hAnsiTheme="minorHAnsi"/>
          <w:sz w:val="22"/>
          <w:szCs w:val="22"/>
        </w:rPr>
        <w:t>( 1</w:t>
      </w:r>
      <w:proofErr w:type="gramEnd"/>
      <w:r w:rsidRPr="00E408D1">
        <w:rPr>
          <w:rFonts w:asciiTheme="minorHAnsi" w:hAnsiTheme="minorHAnsi"/>
          <w:sz w:val="22"/>
          <w:szCs w:val="22"/>
        </w:rPr>
        <w:t xml:space="preserve"> – e</w:t>
      </w:r>
      <w:r w:rsidRPr="00E408D1">
        <w:rPr>
          <w:rFonts w:asciiTheme="minorHAnsi" w:hAnsiTheme="minorHAnsi"/>
          <w:sz w:val="22"/>
          <w:szCs w:val="22"/>
          <w:vertAlign w:val="superscript"/>
        </w:rPr>
        <w:t>-(t/RC)</w:t>
      </w:r>
      <w:r w:rsidRPr="00E408D1">
        <w:rPr>
          <w:rFonts w:asciiTheme="minorHAnsi" w:hAnsiTheme="minorHAnsi"/>
          <w:sz w:val="22"/>
          <w:szCs w:val="22"/>
        </w:rPr>
        <w:t xml:space="preserve"> )</w:t>
      </w:r>
      <w:r w:rsidRPr="00E408D1">
        <w:rPr>
          <w:rFonts w:asciiTheme="minorHAnsi" w:hAnsiTheme="minorHAnsi"/>
          <w:sz w:val="22"/>
          <w:szCs w:val="22"/>
        </w:rPr>
        <w:tab/>
        <w:t xml:space="preserve">where </w:t>
      </w:r>
      <w:proofErr w:type="spellStart"/>
      <w:r w:rsidRPr="00E408D1">
        <w:rPr>
          <w:rFonts w:asciiTheme="minorHAnsi" w:hAnsiTheme="minorHAnsi"/>
          <w:sz w:val="22"/>
          <w:szCs w:val="22"/>
        </w:rPr>
        <w:t>v</w:t>
      </w:r>
      <w:r w:rsidRPr="00E408D1">
        <w:rPr>
          <w:rFonts w:asciiTheme="minorHAnsi" w:hAnsiTheme="minorHAnsi"/>
          <w:sz w:val="22"/>
          <w:szCs w:val="22"/>
          <w:vertAlign w:val="subscript"/>
        </w:rPr>
        <w:t>c</w:t>
      </w:r>
      <w:proofErr w:type="spellEnd"/>
      <w:r w:rsidRPr="00E408D1">
        <w:rPr>
          <w:rFonts w:asciiTheme="minorHAnsi" w:hAnsiTheme="minorHAnsi"/>
          <w:sz w:val="22"/>
          <w:szCs w:val="22"/>
        </w:rPr>
        <w:t xml:space="preserve"> is the voltage across the capacitor and Vs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1440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proofErr w:type="gramStart"/>
      <w:r w:rsidRPr="00E408D1">
        <w:rPr>
          <w:rFonts w:asciiTheme="minorHAnsi" w:hAnsiTheme="minorHAnsi"/>
          <w:sz w:val="22"/>
          <w:szCs w:val="22"/>
        </w:rPr>
        <w:t>is</w:t>
      </w:r>
      <w:proofErr w:type="gramEnd"/>
      <w:r w:rsidRPr="00E408D1">
        <w:rPr>
          <w:rFonts w:asciiTheme="minorHAnsi" w:hAnsiTheme="minorHAnsi"/>
          <w:sz w:val="22"/>
          <w:szCs w:val="22"/>
        </w:rPr>
        <w:t xml:space="preserve"> the battery voltage.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a)</w:t>
      </w:r>
      <w:r w:rsidRPr="00E408D1">
        <w:rPr>
          <w:rFonts w:asciiTheme="minorHAnsi" w:hAnsiTheme="minorHAnsi"/>
          <w:sz w:val="22"/>
          <w:szCs w:val="22"/>
        </w:rPr>
        <w:tab/>
        <w:t>Assuming the following: R = 100k, C = 20µF and Vs = 10V: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1440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 xml:space="preserve">Calculate </w:t>
      </w:r>
      <w:proofErr w:type="spellStart"/>
      <w:proofErr w:type="gramStart"/>
      <w:r w:rsidRPr="00E408D1">
        <w:rPr>
          <w:rFonts w:asciiTheme="minorHAnsi" w:hAnsiTheme="minorHAnsi"/>
          <w:sz w:val="22"/>
          <w:szCs w:val="22"/>
        </w:rPr>
        <w:t>v</w:t>
      </w:r>
      <w:r w:rsidRPr="00E408D1">
        <w:rPr>
          <w:rFonts w:asciiTheme="minorHAnsi" w:hAnsiTheme="minorHAnsi"/>
          <w:sz w:val="22"/>
          <w:szCs w:val="22"/>
          <w:vertAlign w:val="subscript"/>
        </w:rPr>
        <w:t>c</w:t>
      </w:r>
      <w:proofErr w:type="spellEnd"/>
      <w:r w:rsidRPr="00E408D1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Pr="00E408D1">
        <w:rPr>
          <w:rFonts w:asciiTheme="minorHAnsi" w:hAnsiTheme="minorHAnsi"/>
          <w:sz w:val="22"/>
          <w:szCs w:val="22"/>
        </w:rPr>
        <w:t xml:space="preserve"> at</w:t>
      </w:r>
      <w:proofErr w:type="gramEnd"/>
      <w:r w:rsidRPr="00E408D1">
        <w:rPr>
          <w:rFonts w:asciiTheme="minorHAnsi" w:hAnsiTheme="minorHAnsi"/>
          <w:sz w:val="22"/>
          <w:szCs w:val="22"/>
        </w:rPr>
        <w:t xml:space="preserve"> time t = 4 seconds.</w:t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>3 marks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b)</w:t>
      </w:r>
      <w:r w:rsidRPr="00E408D1">
        <w:rPr>
          <w:rFonts w:asciiTheme="minorHAnsi" w:hAnsiTheme="minorHAnsi"/>
          <w:sz w:val="22"/>
          <w:szCs w:val="22"/>
        </w:rPr>
        <w:tab/>
        <w:t xml:space="preserve">Sketch a labelled graph that would represent the charging </w:t>
      </w:r>
    </w:p>
    <w:p w:rsidR="00BE0A13" w:rsidRPr="00E408D1" w:rsidRDefault="00BE0A13" w:rsidP="00BE0A13">
      <w:pPr>
        <w:pStyle w:val="BodyTextIndent"/>
        <w:tabs>
          <w:tab w:val="clear" w:pos="284"/>
          <w:tab w:val="clear" w:pos="1080"/>
        </w:tabs>
        <w:ind w:left="1418" w:firstLine="22"/>
        <w:rPr>
          <w:rFonts w:asciiTheme="minorHAnsi" w:hAnsiTheme="minorHAnsi"/>
          <w:sz w:val="22"/>
          <w:szCs w:val="22"/>
        </w:rPr>
      </w:pPr>
      <w:proofErr w:type="gramStart"/>
      <w:r w:rsidRPr="00E408D1">
        <w:rPr>
          <w:rFonts w:asciiTheme="minorHAnsi" w:hAnsiTheme="minorHAnsi"/>
          <w:sz w:val="22"/>
          <w:szCs w:val="22"/>
        </w:rPr>
        <w:t>curve</w:t>
      </w:r>
      <w:proofErr w:type="gramEnd"/>
      <w:r w:rsidRPr="00E408D1">
        <w:rPr>
          <w:rFonts w:asciiTheme="minorHAnsi" w:hAnsiTheme="minorHAnsi"/>
          <w:sz w:val="22"/>
          <w:szCs w:val="22"/>
        </w:rPr>
        <w:t xml:space="preserve">. </w:t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>2 marks</w:t>
      </w:r>
    </w:p>
    <w:p w:rsidR="00BE0A13" w:rsidRPr="00E408D1" w:rsidRDefault="00BE0A13" w:rsidP="00BE0A13">
      <w:pPr>
        <w:rPr>
          <w:rFonts w:asciiTheme="minorHAnsi" w:hAnsiTheme="minorHAnsi"/>
          <w:sz w:val="22"/>
          <w:szCs w:val="22"/>
        </w:rPr>
      </w:pPr>
    </w:p>
    <w:p w:rsidR="00B3007E" w:rsidRPr="00E408D1" w:rsidRDefault="00B3007E" w:rsidP="007400B0">
      <w:pPr>
        <w:rPr>
          <w:rFonts w:asciiTheme="minorHAnsi" w:hAnsiTheme="minorHAnsi" w:cs="Arial"/>
          <w:sz w:val="22"/>
          <w:szCs w:val="22"/>
        </w:rPr>
      </w:pPr>
    </w:p>
    <w:p w:rsidR="00BE0A13" w:rsidRPr="00E408D1" w:rsidRDefault="00042DFC" w:rsidP="00BE0A1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5)</w:t>
      </w:r>
      <w:r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For the diagram below, determine:</w:t>
      </w:r>
    </w:p>
    <w:p w:rsidR="00BE0A13" w:rsidRPr="00E408D1" w:rsidRDefault="00042DFC" w:rsidP="00BE0A1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a)</w:t>
      </w:r>
      <w:r w:rsidR="00BE0A13" w:rsidRPr="00E408D1">
        <w:rPr>
          <w:rFonts w:asciiTheme="minorHAnsi" w:hAnsiTheme="minorHAnsi"/>
          <w:sz w:val="22"/>
          <w:szCs w:val="22"/>
        </w:rPr>
        <w:tab/>
        <w:t xml:space="preserve"> </w:t>
      </w:r>
      <w:proofErr w:type="gramStart"/>
      <w:r w:rsidR="00BE0A13" w:rsidRPr="00E408D1">
        <w:rPr>
          <w:rFonts w:asciiTheme="minorHAnsi" w:hAnsiTheme="minorHAnsi"/>
          <w:sz w:val="22"/>
          <w:szCs w:val="22"/>
        </w:rPr>
        <w:t>the</w:t>
      </w:r>
      <w:proofErr w:type="gramEnd"/>
      <w:r w:rsidR="00BE0A13" w:rsidRPr="00E408D1">
        <w:rPr>
          <w:rFonts w:asciiTheme="minorHAnsi" w:hAnsiTheme="minorHAnsi"/>
          <w:sz w:val="22"/>
          <w:szCs w:val="22"/>
        </w:rPr>
        <w:t xml:space="preserve"> values of I</w:t>
      </w:r>
      <w:r w:rsidR="00BE0A13" w:rsidRPr="00E408D1">
        <w:rPr>
          <w:rFonts w:asciiTheme="minorHAnsi" w:hAnsiTheme="minorHAnsi"/>
          <w:sz w:val="22"/>
          <w:szCs w:val="22"/>
          <w:vertAlign w:val="subscript"/>
        </w:rPr>
        <w:t>B</w:t>
      </w:r>
      <w:r w:rsidR="00BE0A13" w:rsidRPr="00E408D1">
        <w:rPr>
          <w:rFonts w:asciiTheme="minorHAnsi" w:hAnsiTheme="minorHAnsi"/>
          <w:sz w:val="22"/>
          <w:szCs w:val="22"/>
        </w:rPr>
        <w:t>, I</w:t>
      </w:r>
      <w:r w:rsidR="00BE0A13" w:rsidRPr="00E408D1">
        <w:rPr>
          <w:rFonts w:asciiTheme="minorHAnsi" w:hAnsiTheme="minorHAnsi"/>
          <w:sz w:val="22"/>
          <w:szCs w:val="22"/>
          <w:vertAlign w:val="subscript"/>
        </w:rPr>
        <w:t>C</w:t>
      </w:r>
      <w:r w:rsidR="00BE0A13" w:rsidRPr="00E408D1">
        <w:rPr>
          <w:rFonts w:asciiTheme="minorHAnsi" w:hAnsiTheme="minorHAnsi"/>
          <w:sz w:val="22"/>
          <w:szCs w:val="22"/>
        </w:rPr>
        <w:t xml:space="preserve"> and V</w:t>
      </w:r>
      <w:r w:rsidR="00BE0A13" w:rsidRPr="00E408D1">
        <w:rPr>
          <w:rFonts w:asciiTheme="minorHAnsi" w:hAnsiTheme="minorHAnsi"/>
          <w:sz w:val="22"/>
          <w:szCs w:val="22"/>
          <w:vertAlign w:val="subscript"/>
        </w:rPr>
        <w:t>C</w:t>
      </w:r>
      <w:r w:rsidR="00BE0A13" w:rsidRPr="00E408D1">
        <w:rPr>
          <w:rFonts w:asciiTheme="minorHAnsi" w:hAnsiTheme="minorHAnsi"/>
          <w:sz w:val="22"/>
          <w:szCs w:val="22"/>
        </w:rPr>
        <w:t xml:space="preserve"> . You may </w:t>
      </w:r>
      <w:proofErr w:type="gramStart"/>
      <w:r w:rsidR="00BE0A13" w:rsidRPr="00E408D1">
        <w:rPr>
          <w:rFonts w:asciiTheme="minorHAnsi" w:hAnsiTheme="minorHAnsi"/>
          <w:sz w:val="22"/>
          <w:szCs w:val="22"/>
        </w:rPr>
        <w:t>assume</w:t>
      </w:r>
      <w:r>
        <w:rPr>
          <w:rFonts w:asciiTheme="minorHAnsi" w:hAnsiTheme="minorHAnsi"/>
          <w:sz w:val="22"/>
          <w:szCs w:val="22"/>
        </w:rPr>
        <w:t xml:space="preserve">  </w:t>
      </w:r>
      <w:proofErr w:type="spellStart"/>
      <w:r w:rsidR="00BE0A13" w:rsidRPr="00E408D1">
        <w:rPr>
          <w:rFonts w:asciiTheme="minorHAnsi" w:hAnsiTheme="minorHAnsi"/>
          <w:sz w:val="22"/>
          <w:szCs w:val="22"/>
        </w:rPr>
        <w:t>h</w:t>
      </w:r>
      <w:r w:rsidR="00BE0A13" w:rsidRPr="00E408D1">
        <w:rPr>
          <w:rFonts w:asciiTheme="minorHAnsi" w:hAnsiTheme="minorHAnsi"/>
          <w:sz w:val="22"/>
          <w:szCs w:val="22"/>
          <w:vertAlign w:val="subscript"/>
        </w:rPr>
        <w:t>FE</w:t>
      </w:r>
      <w:proofErr w:type="spellEnd"/>
      <w:proofErr w:type="gramEnd"/>
      <w:r w:rsidR="00BE0A13" w:rsidRPr="00E408D1">
        <w:rPr>
          <w:rFonts w:asciiTheme="minorHAnsi" w:hAnsiTheme="minorHAnsi"/>
          <w:sz w:val="22"/>
          <w:szCs w:val="22"/>
        </w:rPr>
        <w:t xml:space="preserve"> is 100 and V</w:t>
      </w:r>
      <w:r w:rsidR="00BE0A13" w:rsidRPr="00E408D1">
        <w:rPr>
          <w:rFonts w:asciiTheme="minorHAnsi" w:hAnsiTheme="minorHAnsi"/>
          <w:sz w:val="22"/>
          <w:szCs w:val="22"/>
          <w:vertAlign w:val="subscript"/>
        </w:rPr>
        <w:t>BE</w:t>
      </w:r>
      <w:r w:rsidR="00BE0A13" w:rsidRPr="00E408D1">
        <w:rPr>
          <w:rFonts w:asciiTheme="minorHAnsi" w:hAnsiTheme="minorHAnsi"/>
          <w:sz w:val="22"/>
          <w:szCs w:val="22"/>
        </w:rPr>
        <w:t xml:space="preserve"> is 0.6 V.</w:t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4 marks</w:t>
      </w:r>
    </w:p>
    <w:p w:rsidR="000623B9" w:rsidRPr="00E408D1" w:rsidRDefault="003A706D" w:rsidP="00BE0A13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b)</w:t>
      </w:r>
      <w:r w:rsidR="00BE0A13" w:rsidRPr="00E408D1">
        <w:rPr>
          <w:rFonts w:asciiTheme="minorHAnsi" w:hAnsiTheme="minorHAnsi"/>
          <w:sz w:val="22"/>
          <w:szCs w:val="22"/>
        </w:rPr>
        <w:tab/>
      </w:r>
      <w:proofErr w:type="gramStart"/>
      <w:r w:rsidR="00BE0A13" w:rsidRPr="00E408D1">
        <w:rPr>
          <w:rFonts w:asciiTheme="minorHAnsi" w:hAnsiTheme="minorHAnsi"/>
          <w:sz w:val="22"/>
          <w:szCs w:val="22"/>
        </w:rPr>
        <w:t>the</w:t>
      </w:r>
      <w:proofErr w:type="gramEnd"/>
      <w:r w:rsidR="00BE0A13" w:rsidRPr="00E408D1">
        <w:rPr>
          <w:rFonts w:asciiTheme="minorHAnsi" w:hAnsiTheme="minorHAnsi"/>
          <w:sz w:val="22"/>
          <w:szCs w:val="22"/>
        </w:rPr>
        <w:t xml:space="preserve"> power dissipated in the transistor</w:t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>1 mark</w:t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  <w:r w:rsidR="00BE0A13" w:rsidRPr="00E408D1">
        <w:rPr>
          <w:rFonts w:asciiTheme="minorHAnsi" w:hAnsiTheme="minorHAnsi"/>
          <w:sz w:val="22"/>
          <w:szCs w:val="22"/>
        </w:rPr>
        <w:tab/>
      </w: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0623B9" w:rsidRPr="00E408D1" w:rsidRDefault="00042DFC" w:rsidP="007400B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19685</wp:posOffset>
            </wp:positionV>
            <wp:extent cx="1875155" cy="1675130"/>
            <wp:effectExtent l="19050" t="0" r="0" b="0"/>
            <wp:wrapTight wrapText="bothSides">
              <wp:wrapPolygon edited="0">
                <wp:start x="-219" y="0"/>
                <wp:lineTo x="-219" y="21371"/>
                <wp:lineTo x="21505" y="21371"/>
                <wp:lineTo x="21505" y="0"/>
                <wp:lineTo x="-21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0623B9" w:rsidRPr="00E408D1" w:rsidRDefault="000623B9" w:rsidP="007400B0">
      <w:pPr>
        <w:rPr>
          <w:rFonts w:asciiTheme="minorHAnsi" w:hAnsiTheme="minorHAnsi"/>
          <w:sz w:val="22"/>
          <w:szCs w:val="22"/>
        </w:rPr>
      </w:pPr>
    </w:p>
    <w:p w:rsidR="004C5B3D" w:rsidRPr="00E408D1" w:rsidRDefault="004C5B3D" w:rsidP="007400B0">
      <w:pPr>
        <w:rPr>
          <w:rFonts w:asciiTheme="minorHAnsi" w:hAnsiTheme="minorHAnsi"/>
          <w:sz w:val="22"/>
          <w:szCs w:val="22"/>
        </w:rPr>
      </w:pPr>
    </w:p>
    <w:p w:rsidR="004C5B3D" w:rsidRPr="00E408D1" w:rsidRDefault="004C5B3D" w:rsidP="007400B0">
      <w:pPr>
        <w:rPr>
          <w:rFonts w:asciiTheme="minorHAnsi" w:hAnsiTheme="minorHAnsi"/>
          <w:sz w:val="22"/>
          <w:szCs w:val="22"/>
        </w:rPr>
      </w:pPr>
    </w:p>
    <w:p w:rsidR="004C5B3D" w:rsidRPr="00E408D1" w:rsidRDefault="004C5B3D" w:rsidP="007400B0">
      <w:pPr>
        <w:rPr>
          <w:rFonts w:asciiTheme="minorHAnsi" w:hAnsiTheme="minorHAnsi"/>
          <w:sz w:val="22"/>
          <w:szCs w:val="22"/>
        </w:rPr>
      </w:pPr>
    </w:p>
    <w:p w:rsidR="004C5B3D" w:rsidRDefault="004C5B3D" w:rsidP="007400B0"/>
    <w:p w:rsidR="004C5B3D" w:rsidRDefault="004C5B3D" w:rsidP="007400B0"/>
    <w:p w:rsidR="00A9083E" w:rsidRDefault="00A87A5C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6)</w:t>
      </w:r>
      <w:r w:rsidR="00032EBA" w:rsidRPr="00A87A5C">
        <w:rPr>
          <w:rFonts w:asciiTheme="minorHAnsi" w:hAnsiTheme="minorHAnsi" w:cs="Arial"/>
          <w:sz w:val="22"/>
          <w:szCs w:val="22"/>
        </w:rPr>
        <w:tab/>
      </w:r>
      <w:r w:rsidR="00F302A0" w:rsidRPr="00A87A5C">
        <w:rPr>
          <w:rFonts w:asciiTheme="minorHAnsi" w:hAnsiTheme="minorHAnsi" w:cs="Arial"/>
          <w:sz w:val="22"/>
          <w:szCs w:val="22"/>
        </w:rPr>
        <w:t xml:space="preserve"> Draw a circuit of a simple passive</w:t>
      </w:r>
      <w:r w:rsidR="00032EBA" w:rsidRPr="00A87A5C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High-</w:t>
      </w:r>
      <w:r w:rsidR="00F302A0" w:rsidRPr="00A87A5C">
        <w:rPr>
          <w:rFonts w:asciiTheme="minorHAnsi" w:hAnsiTheme="minorHAnsi" w:cs="Arial"/>
          <w:sz w:val="22"/>
          <w:szCs w:val="22"/>
        </w:rPr>
        <w:t xml:space="preserve"> Pass RC Filter, hence sketch</w:t>
      </w:r>
      <w:r w:rsidR="00F302A0" w:rsidRPr="00A87A5C">
        <w:rPr>
          <w:rFonts w:asciiTheme="minorHAnsi" w:hAnsiTheme="minorHAnsi" w:cs="Arial"/>
          <w:b/>
          <w:sz w:val="22"/>
          <w:szCs w:val="22"/>
        </w:rPr>
        <w:t xml:space="preserve"> </w:t>
      </w:r>
      <w:r w:rsidR="00F302A0" w:rsidRPr="00A87A5C">
        <w:rPr>
          <w:rFonts w:asciiTheme="minorHAnsi" w:hAnsiTheme="minorHAnsi" w:cs="Arial"/>
          <w:b/>
          <w:i/>
          <w:sz w:val="22"/>
          <w:szCs w:val="22"/>
        </w:rPr>
        <w:t>and describe</w:t>
      </w:r>
      <w:r w:rsidR="00F302A0" w:rsidRPr="00A87A5C">
        <w:rPr>
          <w:rFonts w:asciiTheme="minorHAnsi" w:hAnsiTheme="minorHAnsi" w:cs="Arial"/>
          <w:b/>
          <w:sz w:val="22"/>
          <w:szCs w:val="22"/>
        </w:rPr>
        <w:t xml:space="preserve"> </w:t>
      </w:r>
      <w:r w:rsidR="00F302A0" w:rsidRPr="00A87A5C">
        <w:rPr>
          <w:rFonts w:asciiTheme="minorHAnsi" w:hAnsiTheme="minorHAnsi" w:cs="Arial"/>
          <w:sz w:val="22"/>
          <w:szCs w:val="22"/>
        </w:rPr>
        <w:t>a fully labelled,</w:t>
      </w:r>
    </w:p>
    <w:p w:rsidR="00DB54EA" w:rsidRPr="00A87A5C" w:rsidRDefault="00A9083E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 w:rsidR="00F302A0" w:rsidRPr="00A87A5C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F302A0" w:rsidRPr="00A87A5C">
        <w:rPr>
          <w:rFonts w:asciiTheme="minorHAnsi" w:hAnsiTheme="minorHAnsi" w:cs="Arial"/>
          <w:sz w:val="22"/>
          <w:szCs w:val="22"/>
        </w:rPr>
        <w:t>typical</w:t>
      </w:r>
      <w:proofErr w:type="gramEnd"/>
      <w:r w:rsidR="00F302A0" w:rsidRPr="00A87A5C">
        <w:rPr>
          <w:rFonts w:asciiTheme="minorHAnsi" w:hAnsiTheme="minorHAnsi" w:cs="Arial"/>
          <w:sz w:val="22"/>
          <w:szCs w:val="22"/>
        </w:rPr>
        <w:t xml:space="preserve"> frequency</w:t>
      </w:r>
      <w:r w:rsidR="00032EBA" w:rsidRPr="00A87A5C">
        <w:rPr>
          <w:rFonts w:asciiTheme="minorHAnsi" w:hAnsiTheme="minorHAnsi" w:cs="Arial"/>
          <w:sz w:val="22"/>
          <w:szCs w:val="22"/>
        </w:rPr>
        <w:t xml:space="preserve"> </w:t>
      </w:r>
      <w:r w:rsidR="00F302A0" w:rsidRPr="00A87A5C">
        <w:rPr>
          <w:rFonts w:asciiTheme="minorHAnsi" w:hAnsiTheme="minorHAnsi" w:cs="Arial"/>
          <w:sz w:val="22"/>
          <w:szCs w:val="22"/>
        </w:rPr>
        <w:t xml:space="preserve">response curve for it. </w:t>
      </w:r>
    </w:p>
    <w:p w:rsidR="00A87A5C" w:rsidRDefault="00DB54EA" w:rsidP="007400B0">
      <w:pPr>
        <w:rPr>
          <w:rFonts w:asciiTheme="minorHAnsi" w:hAnsiTheme="minorHAnsi" w:cs="Arial"/>
          <w:sz w:val="22"/>
          <w:szCs w:val="22"/>
        </w:rPr>
      </w:pPr>
      <w:r w:rsidRPr="00A87A5C">
        <w:rPr>
          <w:rFonts w:asciiTheme="minorHAnsi" w:hAnsiTheme="minorHAnsi" w:cs="Arial"/>
          <w:sz w:val="22"/>
          <w:szCs w:val="22"/>
        </w:rPr>
        <w:tab/>
      </w:r>
      <w:r w:rsidR="00F302A0" w:rsidRPr="00A87A5C">
        <w:rPr>
          <w:rFonts w:asciiTheme="minorHAnsi" w:hAnsiTheme="minorHAnsi" w:cs="Arial"/>
          <w:sz w:val="22"/>
          <w:szCs w:val="22"/>
        </w:rPr>
        <w:t>Identify the “cut-off” frequency and -3dB points on the</w:t>
      </w:r>
      <w:r w:rsidR="00032EBA" w:rsidRPr="00A87A5C">
        <w:rPr>
          <w:rFonts w:asciiTheme="minorHAnsi" w:hAnsiTheme="minorHAnsi" w:cs="Arial"/>
          <w:sz w:val="22"/>
          <w:szCs w:val="22"/>
        </w:rPr>
        <w:t xml:space="preserve"> </w:t>
      </w:r>
      <w:r w:rsidR="00A87A5C">
        <w:rPr>
          <w:rFonts w:asciiTheme="minorHAnsi" w:hAnsiTheme="minorHAnsi" w:cs="Arial"/>
          <w:sz w:val="22"/>
          <w:szCs w:val="22"/>
        </w:rPr>
        <w:t>graph, assume R = 10k</w:t>
      </w:r>
      <w:r w:rsidR="00A87A5C">
        <w:rPr>
          <w:sz w:val="22"/>
          <w:szCs w:val="22"/>
        </w:rPr>
        <w:t>Ω</w:t>
      </w:r>
      <w:r w:rsidR="00A87A5C">
        <w:rPr>
          <w:rFonts w:asciiTheme="minorHAnsi" w:hAnsiTheme="minorHAnsi" w:cs="Arial"/>
          <w:sz w:val="22"/>
          <w:szCs w:val="22"/>
        </w:rPr>
        <w:t xml:space="preserve"> </w:t>
      </w:r>
    </w:p>
    <w:p w:rsidR="000623B9" w:rsidRDefault="00A87A5C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proofErr w:type="gramStart"/>
      <w:r>
        <w:rPr>
          <w:rFonts w:asciiTheme="minorHAnsi" w:hAnsiTheme="minorHAnsi" w:cs="Arial"/>
          <w:sz w:val="22"/>
          <w:szCs w:val="22"/>
        </w:rPr>
        <w:t>and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C = 1nF.</w:t>
      </w:r>
      <w:r w:rsidR="00032EBA" w:rsidRPr="00A87A5C">
        <w:rPr>
          <w:rFonts w:asciiTheme="minorHAnsi" w:hAnsiTheme="minorHAnsi" w:cs="Arial"/>
          <w:sz w:val="22"/>
          <w:szCs w:val="22"/>
        </w:rPr>
        <w:tab/>
      </w:r>
      <w:r w:rsidR="00032EBA" w:rsidRPr="00A87A5C"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032EBA" w:rsidRPr="00A87A5C">
        <w:rPr>
          <w:rFonts w:asciiTheme="minorHAnsi" w:hAnsiTheme="minorHAnsi" w:cs="Arial"/>
          <w:sz w:val="22"/>
          <w:szCs w:val="22"/>
        </w:rPr>
        <w:tab/>
      </w:r>
      <w:r w:rsidR="007400B0" w:rsidRPr="00A87A5C">
        <w:rPr>
          <w:rFonts w:asciiTheme="minorHAnsi" w:hAnsiTheme="minorHAnsi" w:cs="Arial"/>
          <w:sz w:val="22"/>
          <w:szCs w:val="22"/>
        </w:rPr>
        <w:tab/>
      </w:r>
      <w:r w:rsidR="003077B0" w:rsidRPr="00A87A5C">
        <w:rPr>
          <w:rFonts w:asciiTheme="minorHAnsi" w:hAnsiTheme="minorHAnsi" w:cs="Arial"/>
          <w:sz w:val="22"/>
          <w:szCs w:val="22"/>
        </w:rPr>
        <w:t>5</w:t>
      </w:r>
      <w:r w:rsidR="00032EBA" w:rsidRPr="00A87A5C">
        <w:rPr>
          <w:rFonts w:asciiTheme="minorHAnsi" w:hAnsiTheme="minorHAnsi" w:cs="Arial"/>
          <w:sz w:val="22"/>
          <w:szCs w:val="22"/>
        </w:rPr>
        <w:t xml:space="preserve"> marks</w:t>
      </w:r>
      <w:r w:rsidR="00F302A0" w:rsidRPr="00A87A5C">
        <w:rPr>
          <w:rFonts w:asciiTheme="minorHAnsi" w:hAnsiTheme="minorHAnsi" w:cs="Arial"/>
          <w:sz w:val="22"/>
          <w:szCs w:val="22"/>
        </w:rPr>
        <w:tab/>
      </w:r>
    </w:p>
    <w:p w:rsidR="00A87A5C" w:rsidRDefault="00A87A5C" w:rsidP="007400B0">
      <w:pPr>
        <w:rPr>
          <w:rFonts w:asciiTheme="minorHAnsi" w:hAnsiTheme="minorHAnsi" w:cs="Arial"/>
          <w:sz w:val="22"/>
          <w:szCs w:val="22"/>
        </w:rPr>
      </w:pPr>
    </w:p>
    <w:p w:rsidR="00A87A5C" w:rsidRPr="00A87A5C" w:rsidRDefault="00A87A5C" w:rsidP="007400B0">
      <w:pPr>
        <w:rPr>
          <w:rFonts w:asciiTheme="minorHAnsi" w:hAnsiTheme="minorHAnsi" w:cs="Arial"/>
          <w:sz w:val="22"/>
          <w:szCs w:val="22"/>
        </w:rPr>
      </w:pPr>
    </w:p>
    <w:sectPr w:rsidR="00A87A5C" w:rsidRPr="00A87A5C" w:rsidSect="007400B0">
      <w:footerReference w:type="default" r:id="rId9"/>
      <w:pgSz w:w="11906" w:h="16838"/>
      <w:pgMar w:top="1440" w:right="424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F29" w:rsidRDefault="00FF0F29" w:rsidP="00E4620E">
      <w:r>
        <w:separator/>
      </w:r>
    </w:p>
  </w:endnote>
  <w:endnote w:type="continuationSeparator" w:id="0">
    <w:p w:rsidR="00FF0F29" w:rsidRDefault="00FF0F29" w:rsidP="00E46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E5B" w:rsidRDefault="00000E5B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HND_C Analogue Electronics Phase Test 2014_15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962A54" w:rsidRPr="00962A54">
        <w:rPr>
          <w:rFonts w:asciiTheme="majorHAnsi" w:hAnsiTheme="majorHAnsi"/>
          <w:noProof/>
        </w:rPr>
        <w:t>1</w:t>
      </w:r>
    </w:fldSimple>
  </w:p>
  <w:p w:rsidR="00000E5B" w:rsidRDefault="00000E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F29" w:rsidRDefault="00FF0F29" w:rsidP="00E4620E">
      <w:r>
        <w:separator/>
      </w:r>
    </w:p>
  </w:footnote>
  <w:footnote w:type="continuationSeparator" w:id="0">
    <w:p w:rsidR="00FF0F29" w:rsidRDefault="00FF0F29" w:rsidP="00E462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D4B60"/>
    <w:multiLevelType w:val="hybridMultilevel"/>
    <w:tmpl w:val="A588E482"/>
    <w:lvl w:ilvl="0" w:tplc="C230213E">
      <w:start w:val="1"/>
      <w:numFmt w:val="lowerRoman"/>
      <w:lvlText w:val="%1)"/>
      <w:lvlJc w:val="left"/>
      <w:pPr>
        <w:ind w:left="157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4EA5245"/>
    <w:multiLevelType w:val="hybridMultilevel"/>
    <w:tmpl w:val="C20011C6"/>
    <w:lvl w:ilvl="0" w:tplc="4FDAB97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03F4"/>
    <w:rsid w:val="00000E5B"/>
    <w:rsid w:val="00032EBA"/>
    <w:rsid w:val="00042DFC"/>
    <w:rsid w:val="000623B9"/>
    <w:rsid w:val="00072F57"/>
    <w:rsid w:val="000E74BD"/>
    <w:rsid w:val="000F76FA"/>
    <w:rsid w:val="00142361"/>
    <w:rsid w:val="001726ED"/>
    <w:rsid w:val="001A630F"/>
    <w:rsid w:val="00233027"/>
    <w:rsid w:val="00260A51"/>
    <w:rsid w:val="00270BB5"/>
    <w:rsid w:val="00282C5C"/>
    <w:rsid w:val="002910D2"/>
    <w:rsid w:val="002A3948"/>
    <w:rsid w:val="002E0D34"/>
    <w:rsid w:val="002F0CC0"/>
    <w:rsid w:val="003015F4"/>
    <w:rsid w:val="003077B0"/>
    <w:rsid w:val="0036590B"/>
    <w:rsid w:val="00380C62"/>
    <w:rsid w:val="003A34ED"/>
    <w:rsid w:val="003A706D"/>
    <w:rsid w:val="003B188B"/>
    <w:rsid w:val="003C6BFF"/>
    <w:rsid w:val="00444DA8"/>
    <w:rsid w:val="004567B3"/>
    <w:rsid w:val="00491478"/>
    <w:rsid w:val="004A2F0F"/>
    <w:rsid w:val="004C5B3D"/>
    <w:rsid w:val="004D2D28"/>
    <w:rsid w:val="00545D67"/>
    <w:rsid w:val="00551DE1"/>
    <w:rsid w:val="005806C9"/>
    <w:rsid w:val="005F7874"/>
    <w:rsid w:val="00606434"/>
    <w:rsid w:val="00613E80"/>
    <w:rsid w:val="0063294E"/>
    <w:rsid w:val="0063672C"/>
    <w:rsid w:val="006976F0"/>
    <w:rsid w:val="006A3FAC"/>
    <w:rsid w:val="006B0EDD"/>
    <w:rsid w:val="006B70BB"/>
    <w:rsid w:val="006C4407"/>
    <w:rsid w:val="006F7DEA"/>
    <w:rsid w:val="00725A44"/>
    <w:rsid w:val="007400B0"/>
    <w:rsid w:val="00741FEB"/>
    <w:rsid w:val="007B03F4"/>
    <w:rsid w:val="007C213B"/>
    <w:rsid w:val="007F558C"/>
    <w:rsid w:val="0083740D"/>
    <w:rsid w:val="00852DF2"/>
    <w:rsid w:val="008A36E3"/>
    <w:rsid w:val="008B102A"/>
    <w:rsid w:val="008E12F9"/>
    <w:rsid w:val="00913C4A"/>
    <w:rsid w:val="00962A54"/>
    <w:rsid w:val="0097452B"/>
    <w:rsid w:val="0099442B"/>
    <w:rsid w:val="009C3495"/>
    <w:rsid w:val="00A362F4"/>
    <w:rsid w:val="00A43384"/>
    <w:rsid w:val="00A74581"/>
    <w:rsid w:val="00A87A5C"/>
    <w:rsid w:val="00A9083E"/>
    <w:rsid w:val="00AF1712"/>
    <w:rsid w:val="00AF4D7F"/>
    <w:rsid w:val="00B04F5A"/>
    <w:rsid w:val="00B220E6"/>
    <w:rsid w:val="00B26602"/>
    <w:rsid w:val="00B3007E"/>
    <w:rsid w:val="00B53AD9"/>
    <w:rsid w:val="00B63B5D"/>
    <w:rsid w:val="00B65A5D"/>
    <w:rsid w:val="00BE0A13"/>
    <w:rsid w:val="00C0013C"/>
    <w:rsid w:val="00C10951"/>
    <w:rsid w:val="00C977A6"/>
    <w:rsid w:val="00D14A67"/>
    <w:rsid w:val="00D74067"/>
    <w:rsid w:val="00D76D1D"/>
    <w:rsid w:val="00DA5071"/>
    <w:rsid w:val="00DB54EA"/>
    <w:rsid w:val="00DF149E"/>
    <w:rsid w:val="00E123F8"/>
    <w:rsid w:val="00E31C0F"/>
    <w:rsid w:val="00E408D1"/>
    <w:rsid w:val="00E4495D"/>
    <w:rsid w:val="00E4620E"/>
    <w:rsid w:val="00E55506"/>
    <w:rsid w:val="00F11F24"/>
    <w:rsid w:val="00F302A0"/>
    <w:rsid w:val="00F55676"/>
    <w:rsid w:val="00F71939"/>
    <w:rsid w:val="00F7259D"/>
    <w:rsid w:val="00FE4129"/>
    <w:rsid w:val="00FE7992"/>
    <w:rsid w:val="00FF0F29"/>
    <w:rsid w:val="00FF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3F4"/>
    <w:pPr>
      <w:spacing w:after="0" w:line="240" w:lineRule="auto"/>
    </w:pPr>
    <w:rPr>
      <w:rFonts w:eastAsia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3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3F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unhideWhenUsed/>
    <w:rsid w:val="00E462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E4620E"/>
    <w:rPr>
      <w:rFonts w:eastAsia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462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620E"/>
    <w:rPr>
      <w:rFonts w:eastAsia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4620E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913C4A"/>
    <w:rPr>
      <w:color w:val="808080"/>
    </w:rPr>
  </w:style>
  <w:style w:type="paragraph" w:customStyle="1" w:styleId="SMUNORMALARIAL">
    <w:name w:val="SMU NORMAL ARIAL"/>
    <w:basedOn w:val="Normal"/>
    <w:rsid w:val="001726ED"/>
    <w:rPr>
      <w:rFonts w:ascii="Arial" w:hAnsi="Arial"/>
      <w:sz w:val="22"/>
      <w:szCs w:val="24"/>
      <w:lang w:eastAsia="en-GB"/>
    </w:rPr>
  </w:style>
  <w:style w:type="paragraph" w:styleId="BodyTextIndent">
    <w:name w:val="Body Text Indent"/>
    <w:basedOn w:val="Normal"/>
    <w:link w:val="BodyTextIndentChar"/>
    <w:rsid w:val="000623B9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623B9"/>
    <w:rPr>
      <w:rFonts w:eastAsia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sc-mv</dc:creator>
  <cp:keywords/>
  <dc:description/>
  <cp:lastModifiedBy>sc-mv</cp:lastModifiedBy>
  <cp:revision>2</cp:revision>
  <cp:lastPrinted>2016-02-29T12:30:00Z</cp:lastPrinted>
  <dcterms:created xsi:type="dcterms:W3CDTF">2016-02-29T12:34:00Z</dcterms:created>
  <dcterms:modified xsi:type="dcterms:W3CDTF">2016-02-29T12:34:00Z</dcterms:modified>
</cp:coreProperties>
</file>