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C2C0A" w14:textId="5DEB2210" w:rsidR="00F85A17" w:rsidRDefault="00F85A17" w:rsidP="00F85A17">
      <w:pPr>
        <w:jc w:val="center"/>
        <w:rPr>
          <w:sz w:val="28"/>
          <w:szCs w:val="28"/>
        </w:rPr>
      </w:pPr>
      <w:r w:rsidRPr="00F85A17">
        <w:rPr>
          <w:sz w:val="28"/>
          <w:szCs w:val="28"/>
        </w:rPr>
        <w:t>Chapter 44</w:t>
      </w:r>
    </w:p>
    <w:p w14:paraId="645ACFBF" w14:textId="124AF341" w:rsidR="00F85A17" w:rsidRDefault="00F85A17" w:rsidP="00F85A17">
      <w:pPr>
        <w:rPr>
          <w:sz w:val="28"/>
          <w:szCs w:val="28"/>
        </w:rPr>
      </w:pPr>
    </w:p>
    <w:p w14:paraId="6062B816" w14:textId="25BCCBF9" w:rsidR="00F85A17" w:rsidRPr="00F85A17" w:rsidRDefault="00F85A17" w:rsidP="00F85A17">
      <w:r>
        <w:rPr>
          <w:sz w:val="28"/>
          <w:szCs w:val="28"/>
        </w:rPr>
        <w:t xml:space="preserve">Chapter 44 in </w:t>
      </w:r>
      <w:r w:rsidRPr="00F85A17">
        <w:rPr>
          <w:sz w:val="28"/>
          <w:szCs w:val="28"/>
        </w:rPr>
        <w:t>Psychology: The science of mind and behaviour</w:t>
      </w:r>
      <w:r>
        <w:rPr>
          <w:sz w:val="28"/>
          <w:szCs w:val="28"/>
        </w:rPr>
        <w:t xml:space="preserve"> focuses on different </w:t>
      </w:r>
      <w:r w:rsidR="00913771">
        <w:rPr>
          <w:sz w:val="28"/>
          <w:szCs w:val="28"/>
        </w:rPr>
        <w:t>disorders such as anxiety disorder, eating disorders, mood effective disorders, obsessive – compulsive disorder (OCD). This book also talks about PTSD</w:t>
      </w:r>
      <w:r w:rsidR="00DC2DBA">
        <w:rPr>
          <w:sz w:val="28"/>
          <w:szCs w:val="28"/>
        </w:rPr>
        <w:t xml:space="preserve"> </w:t>
      </w:r>
      <w:bookmarkStart w:id="0" w:name="_GoBack"/>
      <w:bookmarkEnd w:id="0"/>
    </w:p>
    <w:sectPr w:rsidR="00F85A17" w:rsidRPr="00F85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FE2"/>
    <w:rsid w:val="00383FE2"/>
    <w:rsid w:val="00913771"/>
    <w:rsid w:val="00DC2DBA"/>
    <w:rsid w:val="00F8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9C3AC"/>
  <w15:chartTrackingRefBased/>
  <w15:docId w15:val="{5975B282-4387-45E9-8DCC-0108C1AB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2019-10-14T18:54:00Z</dcterms:created>
  <dcterms:modified xsi:type="dcterms:W3CDTF">2019-10-14T20:57:00Z</dcterms:modified>
</cp:coreProperties>
</file>