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5D4B" w:rsidRDefault="001F5D4B" w:rsidP="00886028">
      <w:pPr>
        <w:jc w:val="center"/>
        <w:rPr>
          <w:b/>
          <w:i/>
          <w:sz w:val="44"/>
          <w:szCs w:val="44"/>
        </w:rPr>
      </w:pPr>
    </w:p>
    <w:p w:rsidR="003E75DF" w:rsidRDefault="003E75DF" w:rsidP="00886028">
      <w:pPr>
        <w:jc w:val="center"/>
        <w:rPr>
          <w:b/>
          <w:i/>
          <w:sz w:val="44"/>
          <w:szCs w:val="44"/>
        </w:rPr>
      </w:pPr>
    </w:p>
    <w:p w:rsidR="00886028" w:rsidRPr="005613EF" w:rsidRDefault="005613EF" w:rsidP="00886028">
      <w:pPr>
        <w:jc w:val="center"/>
        <w:rPr>
          <w:b/>
          <w:i/>
          <w:sz w:val="96"/>
          <w:szCs w:val="96"/>
        </w:rPr>
      </w:pPr>
      <w:r>
        <w:rPr>
          <w:b/>
          <w:i/>
          <w:sz w:val="96"/>
          <w:szCs w:val="96"/>
        </w:rPr>
        <w:t>Business P</w:t>
      </w:r>
      <w:r w:rsidR="00886028" w:rsidRPr="005613EF">
        <w:rPr>
          <w:b/>
          <w:i/>
          <w:sz w:val="96"/>
          <w:szCs w:val="96"/>
        </w:rPr>
        <w:t>lan Perpetuum Mobile</w:t>
      </w:r>
    </w:p>
    <w:p w:rsidR="005613EF" w:rsidRDefault="005613EF" w:rsidP="00886028">
      <w:pPr>
        <w:jc w:val="center"/>
        <w:rPr>
          <w:sz w:val="44"/>
          <w:szCs w:val="44"/>
        </w:rPr>
      </w:pPr>
    </w:p>
    <w:p w:rsidR="005613EF" w:rsidRDefault="005613EF" w:rsidP="00886028">
      <w:pPr>
        <w:jc w:val="center"/>
        <w:rPr>
          <w:sz w:val="44"/>
          <w:szCs w:val="44"/>
        </w:rPr>
      </w:pPr>
    </w:p>
    <w:p w:rsidR="00D63E95" w:rsidRPr="005613EF" w:rsidRDefault="00886028" w:rsidP="00886028">
      <w:pPr>
        <w:jc w:val="center"/>
        <w:rPr>
          <w:sz w:val="44"/>
          <w:szCs w:val="44"/>
        </w:rPr>
      </w:pPr>
      <w:r w:rsidRPr="005613EF">
        <w:rPr>
          <w:sz w:val="44"/>
          <w:szCs w:val="44"/>
        </w:rPr>
        <w:t>By George Mihai Cornea</w:t>
      </w:r>
    </w:p>
    <w:p w:rsidR="00886028" w:rsidRPr="005613EF" w:rsidRDefault="00886028" w:rsidP="00886028">
      <w:pPr>
        <w:jc w:val="center"/>
        <w:rPr>
          <w:sz w:val="44"/>
          <w:szCs w:val="44"/>
        </w:rPr>
      </w:pPr>
      <w:r w:rsidRPr="005613EF">
        <w:rPr>
          <w:sz w:val="44"/>
          <w:szCs w:val="44"/>
        </w:rPr>
        <w:t>Student number: 1908793</w:t>
      </w:r>
    </w:p>
    <w:p w:rsidR="005613EF" w:rsidRPr="005613EF" w:rsidRDefault="005613EF" w:rsidP="00886028">
      <w:pPr>
        <w:jc w:val="center"/>
        <w:rPr>
          <w:sz w:val="44"/>
          <w:szCs w:val="4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Pr="00707BBA" w:rsidRDefault="005613EF" w:rsidP="005613EF">
      <w:pPr>
        <w:rPr>
          <w:b/>
          <w:sz w:val="32"/>
          <w:szCs w:val="32"/>
        </w:rPr>
      </w:pPr>
      <w:r w:rsidRPr="00707BBA">
        <w:rPr>
          <w:b/>
          <w:sz w:val="32"/>
          <w:szCs w:val="32"/>
        </w:rPr>
        <w:t>Name of Host Organization: University of Wales Trinity Saint David</w:t>
      </w:r>
    </w:p>
    <w:p w:rsidR="005613EF" w:rsidRPr="007F1B41" w:rsidRDefault="005613EF" w:rsidP="005613EF">
      <w:pPr>
        <w:rPr>
          <w:b/>
          <w:sz w:val="32"/>
          <w:szCs w:val="32"/>
        </w:rPr>
      </w:pPr>
      <w:r w:rsidRPr="00707BBA">
        <w:rPr>
          <w:b/>
          <w:sz w:val="32"/>
          <w:szCs w:val="32"/>
        </w:rPr>
        <w:t>Date o</w:t>
      </w:r>
      <w:r>
        <w:rPr>
          <w:b/>
          <w:sz w:val="32"/>
          <w:szCs w:val="32"/>
        </w:rPr>
        <w:t>f Report Publication: 03.07.2020</w:t>
      </w:r>
    </w:p>
    <w:p w:rsidR="005613EF" w:rsidRDefault="005613EF" w:rsidP="005613EF">
      <w:pPr>
        <w:rPr>
          <w:sz w:val="24"/>
          <w:szCs w:val="24"/>
        </w:rPr>
      </w:pPr>
    </w:p>
    <w:p w:rsidR="005613EF" w:rsidRDefault="005613EF" w:rsidP="005613EF">
      <w:pPr>
        <w:jc w:val="center"/>
        <w:rPr>
          <w:b/>
          <w:sz w:val="44"/>
          <w:szCs w:val="44"/>
        </w:rPr>
      </w:pPr>
      <w:r w:rsidRPr="009A4108">
        <w:rPr>
          <w:b/>
          <w:sz w:val="44"/>
          <w:szCs w:val="44"/>
        </w:rPr>
        <w:t>Table of content</w:t>
      </w:r>
      <w:r>
        <w:rPr>
          <w:b/>
          <w:sz w:val="44"/>
          <w:szCs w:val="44"/>
        </w:rPr>
        <w:t>s</w:t>
      </w:r>
    </w:p>
    <w:p w:rsidR="005613EF" w:rsidRDefault="005613EF" w:rsidP="005613EF">
      <w:pPr>
        <w:jc w:val="center"/>
        <w:rPr>
          <w:b/>
          <w:sz w:val="44"/>
          <w:szCs w:val="44"/>
        </w:rPr>
      </w:pPr>
    </w:p>
    <w:p w:rsidR="005613EF" w:rsidRDefault="005613EF" w:rsidP="005613EF">
      <w:pPr>
        <w:jc w:val="center"/>
        <w:rPr>
          <w:b/>
          <w:sz w:val="44"/>
          <w:szCs w:val="44"/>
        </w:rPr>
      </w:pPr>
    </w:p>
    <w:p w:rsidR="005613EF" w:rsidRPr="005C515F" w:rsidRDefault="005613EF" w:rsidP="005613EF">
      <w:pPr>
        <w:rPr>
          <w:b/>
          <w:sz w:val="24"/>
          <w:szCs w:val="24"/>
        </w:rPr>
      </w:pPr>
    </w:p>
    <w:p w:rsidR="005613EF" w:rsidRPr="005C515F" w:rsidRDefault="005613EF" w:rsidP="005613EF">
      <w:pPr>
        <w:pStyle w:val="ListParagraph"/>
        <w:numPr>
          <w:ilvl w:val="0"/>
          <w:numId w:val="3"/>
        </w:numPr>
        <w:rPr>
          <w:b/>
          <w:sz w:val="24"/>
          <w:szCs w:val="24"/>
        </w:rPr>
      </w:pPr>
      <w:r>
        <w:rPr>
          <w:b/>
          <w:sz w:val="24"/>
          <w:szCs w:val="24"/>
        </w:rPr>
        <w:t xml:space="preserve"> Introduction…………………………………………………………………………………..</w:t>
      </w:r>
      <w:r w:rsidR="008E460D">
        <w:rPr>
          <w:b/>
          <w:sz w:val="24"/>
          <w:szCs w:val="24"/>
        </w:rPr>
        <w:t>3</w:t>
      </w:r>
    </w:p>
    <w:p w:rsidR="005613EF" w:rsidRPr="005C515F" w:rsidRDefault="005613EF" w:rsidP="005613EF">
      <w:pPr>
        <w:pStyle w:val="ListParagraph"/>
        <w:numPr>
          <w:ilvl w:val="0"/>
          <w:numId w:val="3"/>
        </w:numPr>
        <w:rPr>
          <w:b/>
          <w:sz w:val="24"/>
          <w:szCs w:val="24"/>
        </w:rPr>
      </w:pPr>
      <w:r w:rsidRPr="005C515F">
        <w:rPr>
          <w:b/>
          <w:sz w:val="24"/>
          <w:szCs w:val="24"/>
        </w:rPr>
        <w:t xml:space="preserve"> </w:t>
      </w:r>
      <w:r w:rsidRPr="005C515F">
        <w:rPr>
          <w:rFonts w:cstheme="minorHAnsi"/>
          <w:b/>
          <w:sz w:val="24"/>
          <w:szCs w:val="24"/>
        </w:rPr>
        <w:t>Mission statement</w:t>
      </w:r>
      <w:r>
        <w:rPr>
          <w:b/>
          <w:sz w:val="24"/>
          <w:szCs w:val="24"/>
        </w:rPr>
        <w:t>…………………………………………………………………………</w:t>
      </w:r>
      <w:r w:rsidR="008E460D">
        <w:rPr>
          <w:b/>
          <w:sz w:val="24"/>
          <w:szCs w:val="24"/>
        </w:rPr>
        <w:t>3</w:t>
      </w:r>
    </w:p>
    <w:p w:rsidR="005613EF" w:rsidRPr="005C515F" w:rsidRDefault="005613EF" w:rsidP="005613EF">
      <w:pPr>
        <w:pStyle w:val="ListParagraph"/>
        <w:numPr>
          <w:ilvl w:val="0"/>
          <w:numId w:val="3"/>
        </w:numPr>
        <w:spacing w:line="276" w:lineRule="auto"/>
        <w:jc w:val="both"/>
        <w:rPr>
          <w:rFonts w:cstheme="minorHAnsi"/>
          <w:b/>
          <w:sz w:val="24"/>
          <w:szCs w:val="24"/>
        </w:rPr>
      </w:pPr>
      <w:r w:rsidRPr="005C515F">
        <w:rPr>
          <w:rFonts w:cstheme="minorHAnsi"/>
          <w:b/>
          <w:sz w:val="24"/>
          <w:szCs w:val="24"/>
        </w:rPr>
        <w:t>Business Aims</w:t>
      </w:r>
      <w:r>
        <w:rPr>
          <w:rFonts w:cstheme="minorHAnsi"/>
          <w:b/>
          <w:sz w:val="24"/>
          <w:szCs w:val="24"/>
        </w:rPr>
        <w:t>………………………………………………………………………………</w:t>
      </w:r>
      <w:r w:rsidR="008E460D">
        <w:rPr>
          <w:rFonts w:cstheme="minorHAnsi"/>
          <w:b/>
          <w:sz w:val="24"/>
          <w:szCs w:val="24"/>
        </w:rPr>
        <w:t>…3</w:t>
      </w:r>
    </w:p>
    <w:p w:rsidR="005613EF" w:rsidRPr="005C515F" w:rsidRDefault="005613EF" w:rsidP="005613EF">
      <w:pPr>
        <w:pStyle w:val="ListParagraph"/>
        <w:numPr>
          <w:ilvl w:val="0"/>
          <w:numId w:val="3"/>
        </w:numPr>
        <w:spacing w:line="276" w:lineRule="auto"/>
        <w:jc w:val="both"/>
        <w:rPr>
          <w:rFonts w:cstheme="minorHAnsi"/>
          <w:b/>
          <w:sz w:val="24"/>
          <w:szCs w:val="24"/>
        </w:rPr>
      </w:pPr>
      <w:r w:rsidRPr="005C515F">
        <w:rPr>
          <w:rFonts w:cstheme="minorHAnsi"/>
          <w:b/>
          <w:sz w:val="24"/>
          <w:szCs w:val="24"/>
        </w:rPr>
        <w:t>Business Objectives</w:t>
      </w:r>
      <w:r>
        <w:rPr>
          <w:rFonts w:cstheme="minorHAnsi"/>
          <w:b/>
          <w:sz w:val="24"/>
          <w:szCs w:val="24"/>
        </w:rPr>
        <w:t>………………………………………………………………………..</w:t>
      </w:r>
      <w:r w:rsidR="008E460D">
        <w:rPr>
          <w:rFonts w:cstheme="minorHAnsi"/>
          <w:b/>
          <w:sz w:val="24"/>
          <w:szCs w:val="24"/>
        </w:rPr>
        <w:t>3</w:t>
      </w:r>
    </w:p>
    <w:p w:rsidR="005613EF" w:rsidRPr="005C515F" w:rsidRDefault="005613EF" w:rsidP="005613EF">
      <w:pPr>
        <w:pStyle w:val="ListParagraph"/>
        <w:numPr>
          <w:ilvl w:val="0"/>
          <w:numId w:val="3"/>
        </w:numPr>
        <w:spacing w:line="276" w:lineRule="auto"/>
        <w:jc w:val="both"/>
        <w:rPr>
          <w:rFonts w:cstheme="minorHAnsi"/>
          <w:b/>
          <w:sz w:val="24"/>
          <w:szCs w:val="24"/>
        </w:rPr>
      </w:pPr>
      <w:r w:rsidRPr="005C515F">
        <w:rPr>
          <w:rFonts w:cstheme="minorHAnsi"/>
          <w:b/>
          <w:sz w:val="24"/>
          <w:szCs w:val="24"/>
        </w:rPr>
        <w:t>Legal Identity</w:t>
      </w:r>
      <w:r>
        <w:rPr>
          <w:rFonts w:cstheme="minorHAnsi"/>
          <w:b/>
          <w:sz w:val="24"/>
          <w:szCs w:val="24"/>
        </w:rPr>
        <w:t>…………………………………………………………………………………</w:t>
      </w:r>
      <w:r w:rsidR="008E460D">
        <w:rPr>
          <w:rFonts w:cstheme="minorHAnsi"/>
          <w:b/>
          <w:sz w:val="24"/>
          <w:szCs w:val="24"/>
        </w:rPr>
        <w:t>.5</w:t>
      </w:r>
    </w:p>
    <w:p w:rsidR="005613EF" w:rsidRPr="005C515F" w:rsidRDefault="005613EF" w:rsidP="005613EF">
      <w:pPr>
        <w:pStyle w:val="ListParagraph"/>
        <w:numPr>
          <w:ilvl w:val="0"/>
          <w:numId w:val="3"/>
        </w:numPr>
        <w:spacing w:line="276" w:lineRule="auto"/>
        <w:jc w:val="both"/>
        <w:rPr>
          <w:rFonts w:cstheme="minorHAnsi"/>
          <w:b/>
          <w:sz w:val="24"/>
          <w:szCs w:val="24"/>
        </w:rPr>
      </w:pPr>
      <w:r w:rsidRPr="005C515F">
        <w:rPr>
          <w:rFonts w:cstheme="minorHAnsi"/>
          <w:b/>
          <w:sz w:val="24"/>
          <w:szCs w:val="24"/>
        </w:rPr>
        <w:t>Business description</w:t>
      </w:r>
      <w:r>
        <w:rPr>
          <w:rFonts w:cstheme="minorHAnsi"/>
          <w:b/>
          <w:sz w:val="24"/>
          <w:szCs w:val="24"/>
        </w:rPr>
        <w:t>……………………………………………………………………</w:t>
      </w:r>
      <w:r w:rsidR="008E460D">
        <w:rPr>
          <w:rFonts w:cstheme="minorHAnsi"/>
          <w:b/>
          <w:sz w:val="24"/>
          <w:szCs w:val="24"/>
        </w:rPr>
        <w:t>….5</w:t>
      </w:r>
    </w:p>
    <w:p w:rsidR="005613EF" w:rsidRPr="005C515F" w:rsidRDefault="005613EF" w:rsidP="005613EF">
      <w:pPr>
        <w:pStyle w:val="ListParagraph"/>
        <w:numPr>
          <w:ilvl w:val="0"/>
          <w:numId w:val="3"/>
        </w:numPr>
        <w:spacing w:line="276" w:lineRule="auto"/>
        <w:jc w:val="both"/>
        <w:rPr>
          <w:rFonts w:cstheme="minorHAnsi"/>
          <w:b/>
          <w:sz w:val="24"/>
          <w:szCs w:val="24"/>
        </w:rPr>
      </w:pPr>
      <w:r>
        <w:rPr>
          <w:rFonts w:cstheme="minorHAnsi"/>
          <w:b/>
          <w:sz w:val="24"/>
          <w:szCs w:val="24"/>
        </w:rPr>
        <w:t>Marketing and PR plan…………………………………………………………………..</w:t>
      </w:r>
      <w:r w:rsidR="008E460D">
        <w:rPr>
          <w:rFonts w:cstheme="minorHAnsi"/>
          <w:b/>
          <w:sz w:val="24"/>
          <w:szCs w:val="24"/>
        </w:rPr>
        <w:t>6</w:t>
      </w:r>
    </w:p>
    <w:p w:rsidR="00490C6B" w:rsidRDefault="005613EF" w:rsidP="005613EF">
      <w:pPr>
        <w:pStyle w:val="ListParagraph"/>
        <w:numPr>
          <w:ilvl w:val="0"/>
          <w:numId w:val="3"/>
        </w:numPr>
        <w:spacing w:line="276" w:lineRule="auto"/>
        <w:jc w:val="both"/>
        <w:rPr>
          <w:rFonts w:cstheme="minorHAnsi"/>
          <w:b/>
          <w:sz w:val="24"/>
          <w:szCs w:val="24"/>
        </w:rPr>
      </w:pPr>
      <w:r w:rsidRPr="005C515F">
        <w:rPr>
          <w:rFonts w:cstheme="minorHAnsi"/>
          <w:b/>
          <w:sz w:val="24"/>
          <w:szCs w:val="24"/>
        </w:rPr>
        <w:t>Pricing Strategy</w:t>
      </w:r>
      <w:r>
        <w:rPr>
          <w:rFonts w:cstheme="minorHAnsi"/>
          <w:b/>
          <w:sz w:val="24"/>
          <w:szCs w:val="24"/>
        </w:rPr>
        <w:t>…</w:t>
      </w:r>
      <w:r w:rsidR="008E460D">
        <w:rPr>
          <w:rFonts w:cstheme="minorHAnsi"/>
          <w:b/>
          <w:sz w:val="24"/>
          <w:szCs w:val="24"/>
        </w:rPr>
        <w:t>……………………………………………………………………………8</w:t>
      </w:r>
    </w:p>
    <w:p w:rsidR="005613EF" w:rsidRPr="00490C6B" w:rsidRDefault="00490C6B" w:rsidP="00490C6B">
      <w:pPr>
        <w:pStyle w:val="ListParagraph"/>
        <w:numPr>
          <w:ilvl w:val="0"/>
          <w:numId w:val="3"/>
        </w:numPr>
        <w:rPr>
          <w:b/>
        </w:rPr>
      </w:pPr>
      <w:r w:rsidRPr="00710412">
        <w:rPr>
          <w:b/>
          <w:sz w:val="24"/>
          <w:szCs w:val="24"/>
        </w:rPr>
        <w:t xml:space="preserve">Perpetuum Mobile </w:t>
      </w:r>
      <w:r w:rsidR="000708C0">
        <w:rPr>
          <w:b/>
          <w:sz w:val="24"/>
          <w:szCs w:val="24"/>
        </w:rPr>
        <w:t>- the</w:t>
      </w:r>
      <w:r w:rsidRPr="00710412">
        <w:rPr>
          <w:b/>
          <w:sz w:val="24"/>
          <w:szCs w:val="24"/>
        </w:rPr>
        <w:t>7 P’s…</w:t>
      </w:r>
      <w:r w:rsidRPr="00490C6B">
        <w:rPr>
          <w:b/>
        </w:rPr>
        <w:t>…………………………………………………………</w:t>
      </w:r>
      <w:r w:rsidR="008E460D">
        <w:rPr>
          <w:rFonts w:cstheme="minorHAnsi"/>
          <w:b/>
          <w:sz w:val="24"/>
          <w:szCs w:val="24"/>
        </w:rPr>
        <w:t>….9</w:t>
      </w:r>
      <w:r w:rsidRPr="00490C6B">
        <w:rPr>
          <w:rFonts w:cstheme="minorHAnsi"/>
          <w:b/>
          <w:sz w:val="24"/>
          <w:szCs w:val="24"/>
        </w:rPr>
        <w:t xml:space="preserve">   </w:t>
      </w:r>
    </w:p>
    <w:p w:rsidR="005613EF" w:rsidRPr="008E460D" w:rsidRDefault="005613EF" w:rsidP="008E460D">
      <w:pPr>
        <w:pStyle w:val="ListParagraph"/>
        <w:numPr>
          <w:ilvl w:val="0"/>
          <w:numId w:val="3"/>
        </w:numPr>
        <w:spacing w:line="276" w:lineRule="auto"/>
        <w:jc w:val="both"/>
        <w:rPr>
          <w:rFonts w:cstheme="minorHAnsi"/>
          <w:b/>
          <w:sz w:val="24"/>
          <w:szCs w:val="24"/>
        </w:rPr>
      </w:pPr>
      <w:r w:rsidRPr="005C515F">
        <w:rPr>
          <w:rFonts w:cstheme="minorHAnsi"/>
          <w:b/>
          <w:sz w:val="24"/>
          <w:szCs w:val="24"/>
        </w:rPr>
        <w:t>Human resources</w:t>
      </w:r>
      <w:r>
        <w:rPr>
          <w:rFonts w:cstheme="minorHAnsi"/>
          <w:b/>
          <w:sz w:val="24"/>
          <w:szCs w:val="24"/>
        </w:rPr>
        <w:t>………</w:t>
      </w:r>
      <w:r w:rsidR="008E460D">
        <w:rPr>
          <w:rFonts w:cstheme="minorHAnsi"/>
          <w:b/>
          <w:sz w:val="24"/>
          <w:szCs w:val="24"/>
        </w:rPr>
        <w:t>…………………………………………………………………..10</w:t>
      </w:r>
    </w:p>
    <w:p w:rsidR="005613EF" w:rsidRPr="005C515F" w:rsidRDefault="005613EF" w:rsidP="005613EF">
      <w:pPr>
        <w:pStyle w:val="ListParagraph"/>
        <w:numPr>
          <w:ilvl w:val="0"/>
          <w:numId w:val="3"/>
        </w:numPr>
        <w:spacing w:line="276" w:lineRule="auto"/>
        <w:rPr>
          <w:rFonts w:cstheme="minorHAnsi"/>
          <w:b/>
          <w:sz w:val="24"/>
          <w:szCs w:val="24"/>
        </w:rPr>
      </w:pPr>
      <w:r>
        <w:rPr>
          <w:rFonts w:cstheme="minorHAnsi"/>
          <w:b/>
          <w:sz w:val="24"/>
          <w:szCs w:val="24"/>
        </w:rPr>
        <w:t>Finances………………………………………………………………………………………..</w:t>
      </w:r>
      <w:r w:rsidR="008E460D">
        <w:rPr>
          <w:rFonts w:cstheme="minorHAnsi"/>
          <w:b/>
          <w:sz w:val="24"/>
          <w:szCs w:val="24"/>
        </w:rPr>
        <w:t>11</w:t>
      </w:r>
    </w:p>
    <w:p w:rsidR="00710412" w:rsidRDefault="005613EF" w:rsidP="005613EF">
      <w:pPr>
        <w:pStyle w:val="ListParagraph"/>
        <w:numPr>
          <w:ilvl w:val="0"/>
          <w:numId w:val="3"/>
        </w:numPr>
        <w:spacing w:line="276" w:lineRule="auto"/>
        <w:rPr>
          <w:rFonts w:cstheme="minorHAnsi"/>
          <w:b/>
          <w:sz w:val="24"/>
          <w:szCs w:val="24"/>
        </w:rPr>
      </w:pPr>
      <w:r w:rsidRPr="005C515F">
        <w:rPr>
          <w:rFonts w:cstheme="minorHAnsi"/>
          <w:b/>
          <w:sz w:val="24"/>
          <w:szCs w:val="24"/>
        </w:rPr>
        <w:t>Cash Flow Forecast</w:t>
      </w:r>
      <w:r>
        <w:rPr>
          <w:rFonts w:cstheme="minorHAnsi"/>
          <w:b/>
          <w:sz w:val="24"/>
          <w:szCs w:val="24"/>
        </w:rPr>
        <w:t>………………………………………………………………………</w:t>
      </w:r>
      <w:r w:rsidR="008E460D">
        <w:rPr>
          <w:rFonts w:cstheme="minorHAnsi"/>
          <w:b/>
          <w:sz w:val="24"/>
          <w:szCs w:val="24"/>
        </w:rPr>
        <w:t>..11</w:t>
      </w:r>
    </w:p>
    <w:p w:rsidR="005613EF" w:rsidRPr="005C515F" w:rsidRDefault="00710412" w:rsidP="005613EF">
      <w:pPr>
        <w:pStyle w:val="ListParagraph"/>
        <w:numPr>
          <w:ilvl w:val="0"/>
          <w:numId w:val="3"/>
        </w:numPr>
        <w:spacing w:line="276" w:lineRule="auto"/>
        <w:rPr>
          <w:rFonts w:cstheme="minorHAnsi"/>
          <w:b/>
          <w:sz w:val="24"/>
          <w:szCs w:val="24"/>
        </w:rPr>
      </w:pPr>
      <w:r>
        <w:rPr>
          <w:b/>
          <w:sz w:val="24"/>
          <w:szCs w:val="24"/>
        </w:rPr>
        <w:t>SWOT Analysis</w:t>
      </w:r>
      <w:r w:rsidR="008E460D">
        <w:rPr>
          <w:b/>
          <w:sz w:val="24"/>
          <w:szCs w:val="24"/>
        </w:rPr>
        <w:t>………………………………………………………………………….12-13</w:t>
      </w:r>
    </w:p>
    <w:p w:rsidR="005613EF" w:rsidRDefault="005613EF" w:rsidP="005613EF">
      <w:pPr>
        <w:pStyle w:val="ListParagraph"/>
        <w:numPr>
          <w:ilvl w:val="0"/>
          <w:numId w:val="3"/>
        </w:numPr>
        <w:rPr>
          <w:b/>
          <w:sz w:val="24"/>
          <w:szCs w:val="24"/>
        </w:rPr>
      </w:pPr>
      <w:r w:rsidRPr="005C515F">
        <w:rPr>
          <w:b/>
          <w:sz w:val="24"/>
          <w:szCs w:val="24"/>
        </w:rPr>
        <w:t>Conclusion</w:t>
      </w:r>
      <w:r>
        <w:rPr>
          <w:b/>
          <w:sz w:val="24"/>
          <w:szCs w:val="24"/>
        </w:rPr>
        <w:t>…………………………………………………………………………………….</w:t>
      </w:r>
      <w:r w:rsidR="008E460D">
        <w:rPr>
          <w:b/>
          <w:sz w:val="24"/>
          <w:szCs w:val="24"/>
        </w:rPr>
        <w:t>14</w:t>
      </w:r>
    </w:p>
    <w:p w:rsidR="008E460D" w:rsidRDefault="008E460D" w:rsidP="005613EF">
      <w:pPr>
        <w:pStyle w:val="ListParagraph"/>
        <w:numPr>
          <w:ilvl w:val="0"/>
          <w:numId w:val="3"/>
        </w:numPr>
        <w:rPr>
          <w:b/>
          <w:sz w:val="24"/>
          <w:szCs w:val="24"/>
        </w:rPr>
      </w:pPr>
      <w:r>
        <w:rPr>
          <w:b/>
          <w:sz w:val="24"/>
          <w:szCs w:val="24"/>
        </w:rPr>
        <w:t>Reference List……………………………………………………………………………….15</w:t>
      </w:r>
    </w:p>
    <w:p w:rsidR="005613EF" w:rsidRPr="00710412" w:rsidRDefault="005613EF" w:rsidP="00710412">
      <w:pPr>
        <w:rPr>
          <w:b/>
          <w:sz w:val="24"/>
          <w:szCs w:val="24"/>
        </w:rPr>
      </w:pPr>
    </w:p>
    <w:p w:rsidR="005613EF" w:rsidRDefault="005613EF" w:rsidP="005613EF">
      <w:pPr>
        <w:rPr>
          <w:sz w:val="24"/>
          <w:szCs w:val="24"/>
        </w:rPr>
      </w:pPr>
      <w:r>
        <w:rPr>
          <w:sz w:val="24"/>
          <w:szCs w:val="24"/>
        </w:rPr>
        <w:t xml:space="preserve">                                                                                                                            </w:t>
      </w:r>
    </w:p>
    <w:p w:rsidR="005613EF" w:rsidRDefault="005613EF" w:rsidP="005613EF">
      <w:pPr>
        <w:shd w:val="clear" w:color="auto" w:fill="FFFFFF"/>
        <w:spacing w:after="0" w:line="276" w:lineRule="auto"/>
        <w:jc w:val="both"/>
        <w:rPr>
          <w:rFonts w:eastAsia="Times New Roman" w:cstheme="minorHAnsi"/>
          <w:color w:val="222222"/>
          <w:sz w:val="24"/>
          <w:szCs w:val="24"/>
        </w:rPr>
      </w:pPr>
    </w:p>
    <w:p w:rsidR="005613EF" w:rsidRDefault="005613EF" w:rsidP="005613EF">
      <w:pPr>
        <w:shd w:val="clear" w:color="auto" w:fill="FFFFFF"/>
        <w:spacing w:after="0" w:line="276" w:lineRule="auto"/>
        <w:jc w:val="both"/>
        <w:rPr>
          <w:rFonts w:eastAsia="Times New Roman" w:cstheme="minorHAnsi"/>
          <w:color w:val="222222"/>
          <w:sz w:val="24"/>
          <w:szCs w:val="24"/>
        </w:rPr>
      </w:pPr>
    </w:p>
    <w:p w:rsidR="005613EF" w:rsidRDefault="005613EF" w:rsidP="005613EF">
      <w:pPr>
        <w:shd w:val="clear" w:color="auto" w:fill="FFFFFF"/>
        <w:spacing w:after="0" w:line="276" w:lineRule="auto"/>
        <w:jc w:val="both"/>
        <w:rPr>
          <w:rFonts w:eastAsia="Times New Roman" w:cstheme="minorHAnsi"/>
          <w:color w:val="222222"/>
          <w:sz w:val="24"/>
          <w:szCs w:val="24"/>
        </w:rPr>
      </w:pPr>
    </w:p>
    <w:p w:rsidR="005613EF" w:rsidRDefault="005613EF" w:rsidP="005613EF">
      <w:pPr>
        <w:shd w:val="clear" w:color="auto" w:fill="FFFFFF"/>
        <w:spacing w:after="0" w:line="276" w:lineRule="auto"/>
        <w:jc w:val="both"/>
        <w:rPr>
          <w:rFonts w:eastAsia="Times New Roman" w:cstheme="minorHAnsi"/>
          <w:color w:val="222222"/>
          <w:sz w:val="24"/>
          <w:szCs w:val="24"/>
        </w:rPr>
      </w:pPr>
    </w:p>
    <w:p w:rsidR="005613EF" w:rsidRDefault="005613EF" w:rsidP="005613EF">
      <w:pPr>
        <w:shd w:val="clear" w:color="auto" w:fill="FFFFFF"/>
        <w:spacing w:after="0" w:line="276" w:lineRule="auto"/>
        <w:jc w:val="both"/>
        <w:rPr>
          <w:rFonts w:eastAsia="Times New Roman" w:cstheme="minorHAnsi"/>
          <w:color w:val="222222"/>
          <w:sz w:val="24"/>
          <w:szCs w:val="24"/>
        </w:rPr>
      </w:pPr>
    </w:p>
    <w:p w:rsidR="005613EF" w:rsidRDefault="005613EF" w:rsidP="005613EF">
      <w:pPr>
        <w:shd w:val="clear" w:color="auto" w:fill="FFFFFF"/>
        <w:spacing w:after="0" w:line="276" w:lineRule="auto"/>
        <w:jc w:val="both"/>
        <w:rPr>
          <w:rFonts w:eastAsia="Times New Roman" w:cstheme="minorHAnsi"/>
          <w:color w:val="222222"/>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Default="005613EF" w:rsidP="00886028">
      <w:pPr>
        <w:jc w:val="center"/>
        <w:rPr>
          <w:sz w:val="24"/>
          <w:szCs w:val="24"/>
        </w:rPr>
      </w:pPr>
    </w:p>
    <w:p w:rsidR="005613EF" w:rsidRPr="00886028" w:rsidRDefault="005613EF" w:rsidP="00886028">
      <w:pPr>
        <w:jc w:val="center"/>
        <w:rPr>
          <w:sz w:val="24"/>
          <w:szCs w:val="24"/>
        </w:rPr>
      </w:pPr>
    </w:p>
    <w:p w:rsidR="005613EF" w:rsidRDefault="005613EF" w:rsidP="003A2C81">
      <w:pPr>
        <w:pStyle w:val="ListParagraph"/>
        <w:numPr>
          <w:ilvl w:val="0"/>
          <w:numId w:val="5"/>
        </w:numPr>
        <w:jc w:val="both"/>
        <w:rPr>
          <w:rFonts w:cstheme="minorHAnsi"/>
          <w:b/>
          <w:sz w:val="24"/>
          <w:szCs w:val="24"/>
        </w:rPr>
      </w:pPr>
      <w:r w:rsidRPr="003A2C81">
        <w:rPr>
          <w:rFonts w:cstheme="minorHAnsi"/>
          <w:b/>
          <w:sz w:val="24"/>
          <w:szCs w:val="24"/>
        </w:rPr>
        <w:t>Introduction</w:t>
      </w:r>
    </w:p>
    <w:p w:rsidR="0000445F" w:rsidRDefault="0000445F" w:rsidP="0000445F">
      <w:pPr>
        <w:jc w:val="both"/>
      </w:pPr>
      <w:r>
        <w:rPr>
          <w:rFonts w:cstheme="minorHAnsi"/>
          <w:sz w:val="24"/>
          <w:szCs w:val="24"/>
        </w:rPr>
        <w:t xml:space="preserve">  </w:t>
      </w:r>
      <w:r>
        <w:t xml:space="preserve">A courier can be simply described as a company/an employee of that specific company or even a person who officially delivers an actual message, a letter or a certain package from one place/person to another place/person. PM operates under the courier description principle mentioned above, and its specific features offered will help PM to distinguish itself from the ordinary mail services, becoming a company offering premium services.  </w:t>
      </w:r>
    </w:p>
    <w:p w:rsidR="001B6AEA" w:rsidRPr="003A2C81" w:rsidRDefault="001B6AEA" w:rsidP="003A2C81">
      <w:pPr>
        <w:jc w:val="both"/>
        <w:rPr>
          <w:rFonts w:cstheme="minorHAnsi"/>
          <w:sz w:val="24"/>
          <w:szCs w:val="24"/>
        </w:rPr>
      </w:pPr>
    </w:p>
    <w:p w:rsidR="001B6AEA" w:rsidRPr="0000445F" w:rsidRDefault="005613EF" w:rsidP="0000445F">
      <w:pPr>
        <w:pStyle w:val="ListParagraph"/>
        <w:numPr>
          <w:ilvl w:val="0"/>
          <w:numId w:val="5"/>
        </w:numPr>
        <w:jc w:val="both"/>
        <w:rPr>
          <w:rFonts w:cstheme="minorHAnsi"/>
          <w:sz w:val="24"/>
          <w:szCs w:val="24"/>
        </w:rPr>
      </w:pPr>
      <w:r w:rsidRPr="0000445F">
        <w:rPr>
          <w:rFonts w:cstheme="minorHAnsi"/>
          <w:b/>
          <w:sz w:val="24"/>
          <w:szCs w:val="24"/>
        </w:rPr>
        <w:t>Mission statement</w:t>
      </w:r>
    </w:p>
    <w:p w:rsidR="001B6AEA" w:rsidRPr="003A2C81" w:rsidRDefault="001B6AEA" w:rsidP="003A2C81">
      <w:pPr>
        <w:jc w:val="both"/>
        <w:rPr>
          <w:rFonts w:cstheme="minorHAnsi"/>
          <w:sz w:val="24"/>
          <w:szCs w:val="24"/>
        </w:rPr>
      </w:pPr>
      <w:r w:rsidRPr="003A2C81">
        <w:rPr>
          <w:rFonts w:cstheme="minorHAnsi"/>
          <w:sz w:val="24"/>
          <w:szCs w:val="24"/>
        </w:rPr>
        <w:t>Perpetuum M</w:t>
      </w:r>
      <w:r w:rsidR="003E75DF" w:rsidRPr="003A2C81">
        <w:rPr>
          <w:rFonts w:cstheme="minorHAnsi"/>
          <w:sz w:val="24"/>
          <w:szCs w:val="24"/>
        </w:rPr>
        <w:t xml:space="preserve">obile is a newly found business operating in the courier sector, </w:t>
      </w:r>
      <w:r w:rsidRPr="003A2C81">
        <w:rPr>
          <w:rFonts w:cstheme="minorHAnsi"/>
          <w:sz w:val="24"/>
          <w:szCs w:val="24"/>
        </w:rPr>
        <w:t xml:space="preserve">which was born due to the increase in the demand </w:t>
      </w:r>
      <w:r w:rsidR="003E75DF" w:rsidRPr="003A2C81">
        <w:rPr>
          <w:rFonts w:cstheme="minorHAnsi"/>
          <w:sz w:val="24"/>
          <w:szCs w:val="24"/>
        </w:rPr>
        <w:t xml:space="preserve">of courier services. </w:t>
      </w:r>
    </w:p>
    <w:p w:rsidR="001B6AEA" w:rsidRPr="003A2C81" w:rsidRDefault="005613EF" w:rsidP="003A2C81">
      <w:pPr>
        <w:pStyle w:val="ListParagraph"/>
        <w:numPr>
          <w:ilvl w:val="0"/>
          <w:numId w:val="5"/>
        </w:numPr>
        <w:jc w:val="both"/>
        <w:rPr>
          <w:rFonts w:cstheme="minorHAnsi"/>
          <w:sz w:val="24"/>
          <w:szCs w:val="24"/>
        </w:rPr>
      </w:pPr>
      <w:r w:rsidRPr="003A2C81">
        <w:rPr>
          <w:rFonts w:cstheme="minorHAnsi"/>
          <w:b/>
          <w:sz w:val="24"/>
          <w:szCs w:val="24"/>
        </w:rPr>
        <w:t>Business Aims</w:t>
      </w:r>
    </w:p>
    <w:p w:rsidR="001B6AEA" w:rsidRPr="003A2C81" w:rsidRDefault="001B6AEA" w:rsidP="003A2C81">
      <w:pPr>
        <w:jc w:val="both"/>
        <w:rPr>
          <w:rFonts w:cstheme="minorHAnsi"/>
          <w:sz w:val="24"/>
          <w:szCs w:val="24"/>
        </w:rPr>
      </w:pPr>
      <w:r w:rsidRPr="003A2C81">
        <w:rPr>
          <w:rFonts w:cstheme="minorHAnsi"/>
          <w:sz w:val="24"/>
          <w:szCs w:val="24"/>
        </w:rPr>
        <w:t xml:space="preserve">‘Your delivery, our priority’ is the motto that </w:t>
      </w:r>
      <w:r w:rsidR="003E75DF" w:rsidRPr="003A2C81">
        <w:rPr>
          <w:rFonts w:cstheme="minorHAnsi"/>
          <w:sz w:val="24"/>
          <w:szCs w:val="24"/>
        </w:rPr>
        <w:t>sits at the heart</w:t>
      </w:r>
      <w:r w:rsidR="00BC0708" w:rsidRPr="003A2C81">
        <w:rPr>
          <w:rFonts w:cstheme="minorHAnsi"/>
          <w:sz w:val="24"/>
          <w:szCs w:val="24"/>
        </w:rPr>
        <w:t xml:space="preserve"> of our company, ensuring that delivering goods to our customer</w:t>
      </w:r>
      <w:r w:rsidR="003E75DF" w:rsidRPr="003A2C81">
        <w:rPr>
          <w:rFonts w:cstheme="minorHAnsi"/>
          <w:sz w:val="24"/>
          <w:szCs w:val="24"/>
        </w:rPr>
        <w:t>s</w:t>
      </w:r>
      <w:r w:rsidR="00BC0708" w:rsidRPr="003A2C81">
        <w:rPr>
          <w:rFonts w:cstheme="minorHAnsi"/>
          <w:sz w:val="24"/>
          <w:szCs w:val="24"/>
        </w:rPr>
        <w:t xml:space="preserve"> is not a stress-full task anymore.</w:t>
      </w:r>
    </w:p>
    <w:p w:rsidR="00BC0708" w:rsidRPr="003A2C81" w:rsidRDefault="005613EF" w:rsidP="003A2C81">
      <w:pPr>
        <w:pStyle w:val="ListParagraph"/>
        <w:numPr>
          <w:ilvl w:val="0"/>
          <w:numId w:val="5"/>
        </w:numPr>
        <w:jc w:val="both"/>
        <w:rPr>
          <w:rFonts w:cstheme="minorHAnsi"/>
          <w:sz w:val="24"/>
          <w:szCs w:val="24"/>
        </w:rPr>
      </w:pPr>
      <w:r w:rsidRPr="003A2C81">
        <w:rPr>
          <w:rFonts w:cstheme="minorHAnsi"/>
          <w:b/>
          <w:sz w:val="24"/>
          <w:szCs w:val="24"/>
        </w:rPr>
        <w:t>Business Objectives</w:t>
      </w:r>
    </w:p>
    <w:p w:rsidR="00DF0F4D" w:rsidRPr="00DF0F4D" w:rsidRDefault="00BC0708" w:rsidP="00DF0F4D">
      <w:r w:rsidRPr="003A2C81">
        <w:rPr>
          <w:rFonts w:cstheme="minorHAnsi"/>
          <w:sz w:val="24"/>
          <w:szCs w:val="24"/>
        </w:rPr>
        <w:t>We aim to specialize in the del</w:t>
      </w:r>
      <w:r w:rsidR="00FB7A31" w:rsidRPr="003A2C81">
        <w:rPr>
          <w:rFonts w:cstheme="minorHAnsi"/>
          <w:sz w:val="24"/>
          <w:szCs w:val="24"/>
        </w:rPr>
        <w:t>ivery and collection of goods of both private customers and other businesses,</w:t>
      </w:r>
      <w:r w:rsidR="003C2FDF" w:rsidRPr="003A2C81">
        <w:rPr>
          <w:rFonts w:cstheme="minorHAnsi"/>
          <w:sz w:val="24"/>
          <w:szCs w:val="24"/>
        </w:rPr>
        <w:t xml:space="preserve"> by offering a ‘Man with</w:t>
      </w:r>
      <w:r w:rsidRPr="003A2C81">
        <w:rPr>
          <w:rFonts w:cstheme="minorHAnsi"/>
          <w:sz w:val="24"/>
          <w:szCs w:val="24"/>
        </w:rPr>
        <w:t xml:space="preserve"> Van’ service </w:t>
      </w:r>
      <w:r w:rsidR="003E75DF" w:rsidRPr="003A2C81">
        <w:rPr>
          <w:rFonts w:cstheme="minorHAnsi"/>
          <w:sz w:val="24"/>
          <w:szCs w:val="24"/>
        </w:rPr>
        <w:t xml:space="preserve">in a friendly atmosphere, while having skilled, </w:t>
      </w:r>
      <w:r w:rsidRPr="003A2C81">
        <w:rPr>
          <w:rFonts w:cstheme="minorHAnsi"/>
          <w:sz w:val="24"/>
          <w:szCs w:val="24"/>
        </w:rPr>
        <w:t>handy and polite</w:t>
      </w:r>
      <w:r w:rsidR="003E75DF" w:rsidRPr="003A2C81">
        <w:rPr>
          <w:rFonts w:cstheme="minorHAnsi"/>
          <w:sz w:val="24"/>
          <w:szCs w:val="24"/>
        </w:rPr>
        <w:t xml:space="preserve"> employees</w:t>
      </w:r>
      <w:r w:rsidR="00DF0F4D">
        <w:rPr>
          <w:rFonts w:cstheme="minorHAnsi"/>
          <w:sz w:val="24"/>
          <w:szCs w:val="24"/>
        </w:rPr>
        <w:t xml:space="preserve"> </w:t>
      </w:r>
      <w:sdt>
        <w:sdtPr>
          <w:id w:val="1370412244"/>
          <w:citation/>
        </w:sdtPr>
        <w:sdtEndPr/>
        <w:sdtContent>
          <w:r w:rsidR="00DF0F4D" w:rsidRPr="00DF0F4D">
            <w:fldChar w:fldCharType="begin"/>
          </w:r>
          <w:r w:rsidR="00DF0F4D" w:rsidRPr="00DF0F4D">
            <w:instrText xml:space="preserve"> CITATION DrN12 \l 1033 </w:instrText>
          </w:r>
          <w:r w:rsidR="00DF0F4D" w:rsidRPr="00DF0F4D">
            <w:fldChar w:fldCharType="separate"/>
          </w:r>
          <w:r w:rsidR="00DF0F4D" w:rsidRPr="00DF0F4D">
            <w:rPr>
              <w:noProof/>
            </w:rPr>
            <w:t>(Nelson Jagero, 2012)</w:t>
          </w:r>
          <w:r w:rsidR="00DF0F4D" w:rsidRPr="00DF0F4D">
            <w:fldChar w:fldCharType="end"/>
          </w:r>
        </w:sdtContent>
      </w:sdt>
      <w:r w:rsidR="00DF0F4D">
        <w:t>.</w:t>
      </w:r>
    </w:p>
    <w:p w:rsidR="00BC0708" w:rsidRPr="003A2C81" w:rsidRDefault="00BC0708" w:rsidP="003A2C81">
      <w:pPr>
        <w:jc w:val="both"/>
        <w:rPr>
          <w:rFonts w:cstheme="minorHAnsi"/>
          <w:sz w:val="24"/>
          <w:szCs w:val="24"/>
        </w:rPr>
      </w:pPr>
      <w:r w:rsidRPr="003A2C81">
        <w:rPr>
          <w:rFonts w:cstheme="minorHAnsi"/>
          <w:sz w:val="24"/>
          <w:szCs w:val="24"/>
        </w:rPr>
        <w:t>In the future we wish to be recognized as one of the most reliable and trusted courier businesses in our area</w:t>
      </w:r>
      <w:r w:rsidR="003E75DF" w:rsidRPr="003A2C81">
        <w:rPr>
          <w:rFonts w:cstheme="minorHAnsi"/>
          <w:sz w:val="24"/>
          <w:szCs w:val="24"/>
        </w:rPr>
        <w:t>, operating in the S-W region of the</w:t>
      </w:r>
      <w:r w:rsidR="00393FA8" w:rsidRPr="003A2C81">
        <w:rPr>
          <w:rFonts w:cstheme="minorHAnsi"/>
          <w:sz w:val="24"/>
          <w:szCs w:val="24"/>
        </w:rPr>
        <w:t xml:space="preserve"> United Kingdom. By p</w:t>
      </w:r>
      <w:r w:rsidRPr="003A2C81">
        <w:rPr>
          <w:rFonts w:cstheme="minorHAnsi"/>
          <w:sz w:val="24"/>
          <w:szCs w:val="24"/>
        </w:rPr>
        <w:t>roviding efficient</w:t>
      </w:r>
      <w:r w:rsidR="00393FA8" w:rsidRPr="003A2C81">
        <w:rPr>
          <w:rFonts w:cstheme="minorHAnsi"/>
          <w:sz w:val="24"/>
          <w:szCs w:val="24"/>
        </w:rPr>
        <w:t xml:space="preserve"> and high quality services, </w:t>
      </w:r>
      <w:r w:rsidRPr="003A2C81">
        <w:rPr>
          <w:rFonts w:cstheme="minorHAnsi"/>
          <w:sz w:val="24"/>
          <w:szCs w:val="24"/>
        </w:rPr>
        <w:t xml:space="preserve">we will be able to establish ourselves </w:t>
      </w:r>
      <w:r w:rsidR="003C2FDF" w:rsidRPr="003A2C81">
        <w:rPr>
          <w:rFonts w:cstheme="minorHAnsi"/>
          <w:sz w:val="24"/>
          <w:szCs w:val="24"/>
        </w:rPr>
        <w:t>as a trusted name in the transport industry</w:t>
      </w:r>
      <w:r w:rsidRPr="003A2C81">
        <w:rPr>
          <w:rFonts w:cstheme="minorHAnsi"/>
          <w:sz w:val="24"/>
          <w:szCs w:val="24"/>
        </w:rPr>
        <w:t xml:space="preserve"> and become one of the respected newly fou</w:t>
      </w:r>
      <w:r w:rsidR="0059117E">
        <w:rPr>
          <w:rFonts w:cstheme="minorHAnsi"/>
          <w:sz w:val="24"/>
          <w:szCs w:val="24"/>
        </w:rPr>
        <w:t xml:space="preserve">nd businesses in the department </w:t>
      </w:r>
      <w:sdt>
        <w:sdtPr>
          <w:id w:val="199524209"/>
          <w:citation/>
        </w:sdtPr>
        <w:sdtEndPr/>
        <w:sdtContent>
          <w:r w:rsidR="0059117E">
            <w:fldChar w:fldCharType="begin"/>
          </w:r>
          <w:r w:rsidR="0059117E">
            <w:instrText xml:space="preserve">CITATION Jac16 \l 1033 </w:instrText>
          </w:r>
          <w:r w:rsidR="0059117E">
            <w:fldChar w:fldCharType="separate"/>
          </w:r>
          <w:r w:rsidR="0059117E" w:rsidRPr="009D36D5">
            <w:rPr>
              <w:noProof/>
            </w:rPr>
            <w:t>(Karcz, 2016)</w:t>
          </w:r>
          <w:r w:rsidR="0059117E">
            <w:fldChar w:fldCharType="end"/>
          </w:r>
        </w:sdtContent>
      </w:sdt>
      <w:r w:rsidR="0059117E">
        <w:t>.</w:t>
      </w:r>
    </w:p>
    <w:p w:rsidR="00F55793" w:rsidRPr="003A2C81" w:rsidRDefault="003C2FDF" w:rsidP="003A2C81">
      <w:pPr>
        <w:jc w:val="both"/>
        <w:rPr>
          <w:rFonts w:cstheme="minorHAnsi"/>
          <w:sz w:val="24"/>
          <w:szCs w:val="24"/>
        </w:rPr>
      </w:pPr>
      <w:r w:rsidRPr="003A2C81">
        <w:rPr>
          <w:rFonts w:cstheme="minorHAnsi"/>
          <w:sz w:val="24"/>
          <w:szCs w:val="24"/>
        </w:rPr>
        <w:t xml:space="preserve">We are continuously assessing our business in order </w:t>
      </w:r>
      <w:r w:rsidR="00807FC9" w:rsidRPr="003A2C81">
        <w:rPr>
          <w:rFonts w:cstheme="minorHAnsi"/>
          <w:sz w:val="24"/>
          <w:szCs w:val="24"/>
        </w:rPr>
        <w:t xml:space="preserve">improve the </w:t>
      </w:r>
      <w:r w:rsidR="00F50444" w:rsidRPr="003A2C81">
        <w:rPr>
          <w:rFonts w:cstheme="minorHAnsi"/>
          <w:sz w:val="24"/>
          <w:szCs w:val="24"/>
        </w:rPr>
        <w:t>professional services</w:t>
      </w:r>
      <w:r w:rsidR="00807FC9" w:rsidRPr="003A2C81">
        <w:rPr>
          <w:rFonts w:cstheme="minorHAnsi"/>
          <w:sz w:val="24"/>
          <w:szCs w:val="24"/>
        </w:rPr>
        <w:t xml:space="preserve"> offered by our company</w:t>
      </w:r>
      <w:r w:rsidR="00194ABA" w:rsidRPr="003A2C81">
        <w:rPr>
          <w:rFonts w:cstheme="minorHAnsi"/>
          <w:sz w:val="24"/>
          <w:szCs w:val="24"/>
        </w:rPr>
        <w:t>, strate</w:t>
      </w:r>
      <w:r w:rsidR="00422329" w:rsidRPr="003A2C81">
        <w:rPr>
          <w:rFonts w:cstheme="minorHAnsi"/>
          <w:sz w:val="24"/>
          <w:szCs w:val="24"/>
        </w:rPr>
        <w:t>gy which will allow this business</w:t>
      </w:r>
      <w:r w:rsidR="00194ABA" w:rsidRPr="003A2C81">
        <w:rPr>
          <w:rFonts w:cstheme="minorHAnsi"/>
          <w:sz w:val="24"/>
          <w:szCs w:val="24"/>
        </w:rPr>
        <w:t xml:space="preserve"> to gain competitive advantages</w:t>
      </w:r>
      <w:r w:rsidR="00422329" w:rsidRPr="003A2C81">
        <w:rPr>
          <w:rFonts w:cstheme="minorHAnsi"/>
          <w:sz w:val="24"/>
          <w:szCs w:val="24"/>
        </w:rPr>
        <w:t xml:space="preserve"> over our competitors. In simple words, we aim to have one of the best </w:t>
      </w:r>
      <w:r w:rsidR="00A8022D" w:rsidRPr="003A2C81">
        <w:rPr>
          <w:rFonts w:cstheme="minorHAnsi"/>
          <w:sz w:val="24"/>
          <w:szCs w:val="24"/>
        </w:rPr>
        <w:t xml:space="preserve">services offered, </w:t>
      </w:r>
      <w:r w:rsidR="00167857" w:rsidRPr="003A2C81">
        <w:rPr>
          <w:rFonts w:cstheme="minorHAnsi"/>
          <w:sz w:val="24"/>
          <w:szCs w:val="24"/>
        </w:rPr>
        <w:t xml:space="preserve">the main </w:t>
      </w:r>
      <w:r w:rsidR="00B84861" w:rsidRPr="003A2C81">
        <w:rPr>
          <w:rFonts w:cstheme="minorHAnsi"/>
          <w:sz w:val="24"/>
          <w:szCs w:val="24"/>
        </w:rPr>
        <w:t xml:space="preserve">advantage offered by this </w:t>
      </w:r>
      <w:r w:rsidR="00167857" w:rsidRPr="003A2C81">
        <w:rPr>
          <w:rFonts w:cstheme="minorHAnsi"/>
          <w:sz w:val="24"/>
          <w:szCs w:val="24"/>
        </w:rPr>
        <w:t xml:space="preserve">strategy being the fact that we </w:t>
      </w:r>
      <w:r w:rsidR="00273E42" w:rsidRPr="003A2C81">
        <w:rPr>
          <w:rFonts w:cstheme="minorHAnsi"/>
          <w:sz w:val="24"/>
          <w:szCs w:val="24"/>
        </w:rPr>
        <w:t xml:space="preserve">are able </w:t>
      </w:r>
      <w:r w:rsidR="009132D8" w:rsidRPr="003A2C81">
        <w:rPr>
          <w:rFonts w:cstheme="minorHAnsi"/>
          <w:sz w:val="24"/>
          <w:szCs w:val="24"/>
        </w:rPr>
        <w:t xml:space="preserve">to </w:t>
      </w:r>
      <w:r w:rsidR="00273E42" w:rsidRPr="003A2C81">
        <w:rPr>
          <w:rFonts w:cstheme="minorHAnsi"/>
          <w:sz w:val="24"/>
          <w:szCs w:val="24"/>
        </w:rPr>
        <w:t>provide our customers</w:t>
      </w:r>
      <w:r w:rsidR="00B84861" w:rsidRPr="003A2C81">
        <w:rPr>
          <w:rFonts w:cstheme="minorHAnsi"/>
          <w:sz w:val="24"/>
          <w:szCs w:val="24"/>
        </w:rPr>
        <w:t xml:space="preserve"> a range of services with a greater </w:t>
      </w:r>
      <w:r w:rsidR="00A8022D" w:rsidRPr="003A2C81">
        <w:rPr>
          <w:rFonts w:cstheme="minorHAnsi"/>
          <w:sz w:val="24"/>
          <w:szCs w:val="24"/>
        </w:rPr>
        <w:t xml:space="preserve">value </w:t>
      </w:r>
      <w:r w:rsidR="00B84861" w:rsidRPr="003A2C81">
        <w:rPr>
          <w:rFonts w:cstheme="minorHAnsi"/>
          <w:sz w:val="24"/>
          <w:szCs w:val="24"/>
        </w:rPr>
        <w:t xml:space="preserve">than the competitors. </w:t>
      </w:r>
      <w:r w:rsidR="00273E42" w:rsidRPr="003A2C81">
        <w:rPr>
          <w:rFonts w:cstheme="minorHAnsi"/>
          <w:sz w:val="24"/>
          <w:szCs w:val="24"/>
        </w:rPr>
        <w:t>By operating</w:t>
      </w:r>
      <w:r w:rsidR="00A8022D" w:rsidRPr="003A2C81">
        <w:rPr>
          <w:rFonts w:cstheme="minorHAnsi"/>
          <w:sz w:val="24"/>
          <w:szCs w:val="24"/>
        </w:rPr>
        <w:t xml:space="preserve"> a business which covers</w:t>
      </w:r>
      <w:r w:rsidR="00F50444" w:rsidRPr="003A2C81">
        <w:rPr>
          <w:rFonts w:cstheme="minorHAnsi"/>
          <w:sz w:val="24"/>
          <w:szCs w:val="24"/>
        </w:rPr>
        <w:t xml:space="preserve"> a wide range of </w:t>
      </w:r>
      <w:r w:rsidR="00A8022D" w:rsidRPr="003A2C81">
        <w:rPr>
          <w:rFonts w:cstheme="minorHAnsi"/>
          <w:sz w:val="24"/>
          <w:szCs w:val="24"/>
        </w:rPr>
        <w:t xml:space="preserve">special requests from our customers - </w:t>
      </w:r>
      <w:r w:rsidR="00A00B26" w:rsidRPr="003A2C81">
        <w:rPr>
          <w:rFonts w:cstheme="minorHAnsi"/>
          <w:sz w:val="24"/>
          <w:szCs w:val="24"/>
        </w:rPr>
        <w:t xml:space="preserve">such as fragile packages, </w:t>
      </w:r>
      <w:r w:rsidR="00F50444" w:rsidRPr="003A2C81">
        <w:rPr>
          <w:rFonts w:cstheme="minorHAnsi"/>
          <w:sz w:val="24"/>
          <w:szCs w:val="24"/>
        </w:rPr>
        <w:t>urgen</w:t>
      </w:r>
      <w:r w:rsidR="00A00B26" w:rsidRPr="003A2C81">
        <w:rPr>
          <w:rFonts w:cstheme="minorHAnsi"/>
          <w:sz w:val="24"/>
          <w:szCs w:val="24"/>
        </w:rPr>
        <w:t>t delivery or same day delivery and more-</w:t>
      </w:r>
      <w:r w:rsidR="00F50444" w:rsidRPr="003A2C81">
        <w:rPr>
          <w:rFonts w:cstheme="minorHAnsi"/>
          <w:sz w:val="24"/>
          <w:szCs w:val="24"/>
        </w:rPr>
        <w:t xml:space="preserve"> we will </w:t>
      </w:r>
      <w:r w:rsidR="00A00B26" w:rsidRPr="003A2C81">
        <w:rPr>
          <w:rFonts w:cstheme="minorHAnsi"/>
          <w:sz w:val="24"/>
          <w:szCs w:val="24"/>
        </w:rPr>
        <w:t xml:space="preserve">be able to secure a wide </w:t>
      </w:r>
      <w:r w:rsidR="00187EB6" w:rsidRPr="003A2C81">
        <w:rPr>
          <w:rFonts w:cstheme="minorHAnsi"/>
          <w:sz w:val="24"/>
          <w:szCs w:val="24"/>
        </w:rPr>
        <w:t xml:space="preserve">and loyal </w:t>
      </w:r>
      <w:r w:rsidR="00A00B26" w:rsidRPr="003A2C81">
        <w:rPr>
          <w:rFonts w:cstheme="minorHAnsi"/>
          <w:sz w:val="24"/>
          <w:szCs w:val="24"/>
        </w:rPr>
        <w:t>base of customers</w:t>
      </w:r>
      <w:r w:rsidR="00187EB6" w:rsidRPr="003A2C81">
        <w:rPr>
          <w:rFonts w:cstheme="minorHAnsi"/>
          <w:sz w:val="24"/>
          <w:szCs w:val="24"/>
        </w:rPr>
        <w:t>, which will prove to be one of the main pillars of our economic sta</w:t>
      </w:r>
      <w:r w:rsidR="00C31C20">
        <w:rPr>
          <w:rFonts w:cstheme="minorHAnsi"/>
          <w:sz w:val="24"/>
          <w:szCs w:val="24"/>
        </w:rPr>
        <w:t xml:space="preserve">bility and growth in the future </w:t>
      </w:r>
      <w:sdt>
        <w:sdtPr>
          <w:id w:val="1985118093"/>
          <w:citation/>
        </w:sdtPr>
        <w:sdtEndPr/>
        <w:sdtContent>
          <w:r w:rsidR="00C31C20">
            <w:fldChar w:fldCharType="begin"/>
          </w:r>
          <w:r w:rsidR="00C31C20">
            <w:instrText xml:space="preserve"> CITATION KPh07 \l 1033 </w:instrText>
          </w:r>
          <w:r w:rsidR="00C31C20">
            <w:fldChar w:fldCharType="separate"/>
          </w:r>
          <w:r w:rsidR="00C31C20">
            <w:rPr>
              <w:noProof/>
            </w:rPr>
            <w:t xml:space="preserve"> </w:t>
          </w:r>
          <w:r w:rsidR="00C31C20" w:rsidRPr="00754286">
            <w:rPr>
              <w:noProof/>
            </w:rPr>
            <w:t>(Pholsuvvanawhai, 2007)</w:t>
          </w:r>
          <w:r w:rsidR="00C31C20">
            <w:fldChar w:fldCharType="end"/>
          </w:r>
        </w:sdtContent>
      </w:sdt>
      <w:r w:rsidR="00C31C20">
        <w:t>.</w:t>
      </w:r>
    </w:p>
    <w:p w:rsidR="00F50444" w:rsidRPr="003A2C81" w:rsidRDefault="00F55793" w:rsidP="003A2C81">
      <w:pPr>
        <w:jc w:val="both"/>
        <w:rPr>
          <w:rFonts w:cstheme="minorHAnsi"/>
          <w:sz w:val="24"/>
          <w:szCs w:val="24"/>
        </w:rPr>
      </w:pPr>
      <w:r w:rsidRPr="003A2C81">
        <w:rPr>
          <w:rFonts w:cstheme="minorHAnsi"/>
          <w:sz w:val="24"/>
          <w:szCs w:val="24"/>
        </w:rPr>
        <w:lastRenderedPageBreak/>
        <w:t>At the beginning of the road, when we’</w:t>
      </w:r>
      <w:r w:rsidR="003C3DE0" w:rsidRPr="003A2C81">
        <w:rPr>
          <w:rFonts w:cstheme="minorHAnsi"/>
          <w:sz w:val="24"/>
          <w:szCs w:val="24"/>
        </w:rPr>
        <w:t>ve just started</w:t>
      </w:r>
      <w:r w:rsidR="00E5092E" w:rsidRPr="003A2C81">
        <w:rPr>
          <w:rFonts w:cstheme="minorHAnsi"/>
          <w:sz w:val="24"/>
          <w:szCs w:val="24"/>
        </w:rPr>
        <w:t xml:space="preserve"> mapping</w:t>
      </w:r>
      <w:r w:rsidRPr="003A2C81">
        <w:rPr>
          <w:rFonts w:cstheme="minorHAnsi"/>
          <w:sz w:val="24"/>
          <w:szCs w:val="24"/>
        </w:rPr>
        <w:t xml:space="preserve"> out </w:t>
      </w:r>
      <w:r w:rsidR="003C3DE0" w:rsidRPr="003A2C81">
        <w:rPr>
          <w:rFonts w:cstheme="minorHAnsi"/>
          <w:sz w:val="24"/>
          <w:szCs w:val="24"/>
        </w:rPr>
        <w:t>the basics of the company, we’ve always had</w:t>
      </w:r>
      <w:r w:rsidR="00F50444" w:rsidRPr="003A2C81">
        <w:rPr>
          <w:rFonts w:cstheme="minorHAnsi"/>
          <w:sz w:val="24"/>
          <w:szCs w:val="24"/>
        </w:rPr>
        <w:t xml:space="preserve"> one idea in </w:t>
      </w:r>
      <w:r w:rsidR="003C3DE0" w:rsidRPr="003A2C81">
        <w:rPr>
          <w:rFonts w:cstheme="minorHAnsi"/>
          <w:sz w:val="24"/>
          <w:szCs w:val="24"/>
        </w:rPr>
        <w:t xml:space="preserve">mind: the services offered </w:t>
      </w:r>
      <w:r w:rsidR="009132D8" w:rsidRPr="003A2C81">
        <w:rPr>
          <w:rFonts w:cstheme="minorHAnsi"/>
          <w:sz w:val="24"/>
          <w:szCs w:val="24"/>
        </w:rPr>
        <w:t>by this business will be at the</w:t>
      </w:r>
      <w:r w:rsidR="003C3DE0" w:rsidRPr="003A2C81">
        <w:rPr>
          <w:rFonts w:cstheme="minorHAnsi"/>
          <w:sz w:val="24"/>
          <w:szCs w:val="24"/>
        </w:rPr>
        <w:t xml:space="preserve"> top of the sector, in order </w:t>
      </w:r>
      <w:r w:rsidR="00E5092E" w:rsidRPr="003A2C81">
        <w:rPr>
          <w:rFonts w:cstheme="minorHAnsi"/>
          <w:sz w:val="24"/>
          <w:szCs w:val="24"/>
        </w:rPr>
        <w:t>to allow us to set this</w:t>
      </w:r>
      <w:r w:rsidR="00F50444" w:rsidRPr="003A2C81">
        <w:rPr>
          <w:rFonts w:cstheme="minorHAnsi"/>
          <w:sz w:val="24"/>
          <w:szCs w:val="24"/>
        </w:rPr>
        <w:t xml:space="preserve"> business on the path of great success.</w:t>
      </w:r>
    </w:p>
    <w:p w:rsidR="00F918D7" w:rsidRPr="003A2C81" w:rsidRDefault="00F918D7" w:rsidP="003A2C81">
      <w:pPr>
        <w:jc w:val="both"/>
        <w:rPr>
          <w:rFonts w:cstheme="minorHAnsi"/>
          <w:sz w:val="24"/>
          <w:szCs w:val="24"/>
        </w:rPr>
      </w:pPr>
      <w:r w:rsidRPr="003A2C81">
        <w:rPr>
          <w:rFonts w:cstheme="minorHAnsi"/>
          <w:sz w:val="24"/>
          <w:szCs w:val="24"/>
        </w:rPr>
        <w:t>The top services offered by the company will be delivered</w:t>
      </w:r>
      <w:r w:rsidR="00F145FD" w:rsidRPr="003A2C81">
        <w:rPr>
          <w:rFonts w:cstheme="minorHAnsi"/>
          <w:sz w:val="24"/>
          <w:szCs w:val="24"/>
        </w:rPr>
        <w:t xml:space="preserve"> </w:t>
      </w:r>
      <w:r w:rsidR="0001052A" w:rsidRPr="003A2C81">
        <w:rPr>
          <w:rFonts w:cstheme="minorHAnsi"/>
          <w:sz w:val="24"/>
          <w:szCs w:val="24"/>
        </w:rPr>
        <w:t xml:space="preserve">to our customers </w:t>
      </w:r>
      <w:r w:rsidR="00F145FD" w:rsidRPr="003A2C81">
        <w:rPr>
          <w:rFonts w:cstheme="minorHAnsi"/>
          <w:sz w:val="24"/>
          <w:szCs w:val="24"/>
        </w:rPr>
        <w:t>by a tea</w:t>
      </w:r>
      <w:r w:rsidR="0001052A" w:rsidRPr="003A2C81">
        <w:rPr>
          <w:rFonts w:cstheme="minorHAnsi"/>
          <w:sz w:val="24"/>
          <w:szCs w:val="24"/>
        </w:rPr>
        <w:t>m of highly skilled</w:t>
      </w:r>
      <w:r w:rsidR="00F145FD" w:rsidRPr="003A2C81">
        <w:rPr>
          <w:rFonts w:cstheme="minorHAnsi"/>
          <w:sz w:val="24"/>
          <w:szCs w:val="24"/>
        </w:rPr>
        <w:t xml:space="preserve"> employees, which </w:t>
      </w:r>
      <w:r w:rsidR="0001052A" w:rsidRPr="003A2C81">
        <w:rPr>
          <w:rFonts w:cstheme="minorHAnsi"/>
          <w:sz w:val="24"/>
          <w:szCs w:val="24"/>
        </w:rPr>
        <w:t>we will contract</w:t>
      </w:r>
      <w:r w:rsidR="00E5092E" w:rsidRPr="003A2C81">
        <w:rPr>
          <w:rFonts w:cstheme="minorHAnsi"/>
          <w:sz w:val="24"/>
          <w:szCs w:val="24"/>
        </w:rPr>
        <w:t xml:space="preserve"> and train while </w:t>
      </w:r>
      <w:r w:rsidRPr="003A2C81">
        <w:rPr>
          <w:rFonts w:cstheme="minorHAnsi"/>
          <w:sz w:val="24"/>
          <w:szCs w:val="24"/>
        </w:rPr>
        <w:t>having in mind the mission and purpose o</w:t>
      </w:r>
      <w:r w:rsidR="00985590" w:rsidRPr="003A2C81">
        <w:rPr>
          <w:rFonts w:cstheme="minorHAnsi"/>
          <w:sz w:val="24"/>
          <w:szCs w:val="24"/>
        </w:rPr>
        <w:t>f the company. The high level</w:t>
      </w:r>
      <w:r w:rsidRPr="003A2C81">
        <w:rPr>
          <w:rFonts w:cstheme="minorHAnsi"/>
          <w:sz w:val="24"/>
          <w:szCs w:val="24"/>
        </w:rPr>
        <w:t xml:space="preserve"> </w:t>
      </w:r>
      <w:r w:rsidR="00F145FD" w:rsidRPr="003A2C81">
        <w:rPr>
          <w:rFonts w:cstheme="minorHAnsi"/>
          <w:sz w:val="24"/>
          <w:szCs w:val="24"/>
        </w:rPr>
        <w:t xml:space="preserve">of </w:t>
      </w:r>
      <w:r w:rsidRPr="003A2C81">
        <w:rPr>
          <w:rFonts w:cstheme="minorHAnsi"/>
          <w:sz w:val="24"/>
          <w:szCs w:val="24"/>
        </w:rPr>
        <w:t>customer service offered by the</w:t>
      </w:r>
      <w:r w:rsidR="00985590" w:rsidRPr="003A2C81">
        <w:rPr>
          <w:rFonts w:cstheme="minorHAnsi"/>
          <w:sz w:val="24"/>
          <w:szCs w:val="24"/>
        </w:rPr>
        <w:t xml:space="preserve"> employees has raised the standard of expectations on the market</w:t>
      </w:r>
      <w:r w:rsidRPr="003A2C81">
        <w:rPr>
          <w:rFonts w:cstheme="minorHAnsi"/>
          <w:sz w:val="24"/>
          <w:szCs w:val="24"/>
        </w:rPr>
        <w:t xml:space="preserve">, </w:t>
      </w:r>
      <w:r w:rsidR="00501381" w:rsidRPr="003A2C81">
        <w:rPr>
          <w:rFonts w:cstheme="minorHAnsi"/>
          <w:sz w:val="24"/>
          <w:szCs w:val="24"/>
        </w:rPr>
        <w:t xml:space="preserve">and this will present us with a clear opportunity to differentiate this </w:t>
      </w:r>
      <w:r w:rsidR="00C31C20">
        <w:rPr>
          <w:rFonts w:cstheme="minorHAnsi"/>
          <w:sz w:val="24"/>
          <w:szCs w:val="24"/>
        </w:rPr>
        <w:t>business from the competition</w:t>
      </w:r>
      <w:r w:rsidR="00C31C20" w:rsidRPr="00C31C20">
        <w:t xml:space="preserve"> </w:t>
      </w:r>
      <w:sdt>
        <w:sdtPr>
          <w:id w:val="614873726"/>
          <w:citation/>
        </w:sdtPr>
        <w:sdtEndPr/>
        <w:sdtContent>
          <w:r w:rsidR="00C31C20">
            <w:fldChar w:fldCharType="begin"/>
          </w:r>
          <w:r w:rsidR="00C31C20">
            <w:instrText xml:space="preserve"> CITATION Gil06 \l 1033 </w:instrText>
          </w:r>
          <w:r w:rsidR="00C31C20">
            <w:fldChar w:fldCharType="separate"/>
          </w:r>
          <w:r w:rsidR="00C31C20">
            <w:rPr>
              <w:noProof/>
            </w:rPr>
            <w:t xml:space="preserve"> </w:t>
          </w:r>
          <w:r w:rsidR="00C31C20" w:rsidRPr="0052235F">
            <w:rPr>
              <w:noProof/>
            </w:rPr>
            <w:t>(Gilbert, 2006)</w:t>
          </w:r>
          <w:r w:rsidR="00C31C20">
            <w:fldChar w:fldCharType="end"/>
          </w:r>
        </w:sdtContent>
      </w:sdt>
      <w:r w:rsidR="00C31C20">
        <w:t>.</w:t>
      </w:r>
    </w:p>
    <w:p w:rsidR="00C31C20" w:rsidRPr="00C31C20" w:rsidRDefault="00F918D7" w:rsidP="00C31C20">
      <w:r w:rsidRPr="003A2C81">
        <w:rPr>
          <w:rFonts w:cstheme="minorHAnsi"/>
          <w:sz w:val="24"/>
          <w:szCs w:val="24"/>
        </w:rPr>
        <w:t xml:space="preserve">One of the most valuable lessons learned in the first academic year at UWTSD </w:t>
      </w:r>
      <w:r w:rsidR="00F60151" w:rsidRPr="003A2C81">
        <w:rPr>
          <w:rFonts w:cstheme="minorHAnsi"/>
          <w:sz w:val="24"/>
          <w:szCs w:val="24"/>
        </w:rPr>
        <w:t xml:space="preserve">was that </w:t>
      </w:r>
      <w:r w:rsidRPr="003A2C81">
        <w:rPr>
          <w:rFonts w:cstheme="minorHAnsi"/>
          <w:sz w:val="24"/>
          <w:szCs w:val="24"/>
        </w:rPr>
        <w:t>promoting yo</w:t>
      </w:r>
      <w:r w:rsidR="00501381" w:rsidRPr="003A2C81">
        <w:rPr>
          <w:rFonts w:cstheme="minorHAnsi"/>
          <w:sz w:val="24"/>
          <w:szCs w:val="24"/>
        </w:rPr>
        <w:t xml:space="preserve">ur business in an efficient way - </w:t>
      </w:r>
      <w:r w:rsidRPr="003A2C81">
        <w:rPr>
          <w:rFonts w:cstheme="minorHAnsi"/>
          <w:sz w:val="24"/>
          <w:szCs w:val="24"/>
        </w:rPr>
        <w:t>and espec</w:t>
      </w:r>
      <w:r w:rsidR="00501381" w:rsidRPr="003A2C81">
        <w:rPr>
          <w:rFonts w:cstheme="minorHAnsi"/>
          <w:sz w:val="24"/>
          <w:szCs w:val="24"/>
        </w:rPr>
        <w:t xml:space="preserve">ially in the online environment - </w:t>
      </w:r>
      <w:r w:rsidR="00F60151" w:rsidRPr="003A2C81">
        <w:rPr>
          <w:rFonts w:cstheme="minorHAnsi"/>
          <w:sz w:val="24"/>
          <w:szCs w:val="24"/>
        </w:rPr>
        <w:t>contributes to the success of the company and is, in fact, the key to launching a successful bus</w:t>
      </w:r>
      <w:r w:rsidR="00501381" w:rsidRPr="003A2C81">
        <w:rPr>
          <w:rFonts w:cstheme="minorHAnsi"/>
          <w:sz w:val="24"/>
          <w:szCs w:val="24"/>
        </w:rPr>
        <w:t>iness. In the digital era, conducting</w:t>
      </w:r>
      <w:r w:rsidR="00F60151" w:rsidRPr="003A2C81">
        <w:rPr>
          <w:rFonts w:cstheme="minorHAnsi"/>
          <w:sz w:val="24"/>
          <w:szCs w:val="24"/>
        </w:rPr>
        <w:t xml:space="preserve"> a detai</w:t>
      </w:r>
      <w:r w:rsidR="00501381" w:rsidRPr="003A2C81">
        <w:rPr>
          <w:rFonts w:cstheme="minorHAnsi"/>
          <w:sz w:val="24"/>
          <w:szCs w:val="24"/>
        </w:rPr>
        <w:t xml:space="preserve">led marketing research is a </w:t>
      </w:r>
      <w:r w:rsidR="00501381" w:rsidRPr="003A2C81">
        <w:rPr>
          <w:rFonts w:cstheme="minorHAnsi"/>
          <w:b/>
          <w:sz w:val="24"/>
          <w:szCs w:val="24"/>
        </w:rPr>
        <w:t>MUST</w:t>
      </w:r>
      <w:r w:rsidR="007C1B68" w:rsidRPr="003A2C81">
        <w:rPr>
          <w:rFonts w:cstheme="minorHAnsi"/>
          <w:sz w:val="24"/>
          <w:szCs w:val="24"/>
        </w:rPr>
        <w:t xml:space="preserve"> and it will</w:t>
      </w:r>
      <w:r w:rsidR="008C7173" w:rsidRPr="003A2C81">
        <w:rPr>
          <w:rFonts w:cstheme="minorHAnsi"/>
          <w:sz w:val="24"/>
          <w:szCs w:val="24"/>
        </w:rPr>
        <w:t xml:space="preserve"> set the company on the path to</w:t>
      </w:r>
      <w:r w:rsidR="004E2C2E" w:rsidRPr="003A2C81">
        <w:rPr>
          <w:rFonts w:cstheme="minorHAnsi"/>
          <w:sz w:val="24"/>
          <w:szCs w:val="24"/>
        </w:rPr>
        <w:t xml:space="preserve"> success</w:t>
      </w:r>
      <w:r w:rsidR="00F60151" w:rsidRPr="003A2C81">
        <w:rPr>
          <w:rFonts w:cstheme="minorHAnsi"/>
          <w:sz w:val="24"/>
          <w:szCs w:val="24"/>
        </w:rPr>
        <w:t xml:space="preserve">. A well conducted marketing research will reveal the </w:t>
      </w:r>
      <w:r w:rsidR="007C1B68" w:rsidRPr="003A2C81">
        <w:rPr>
          <w:rFonts w:cstheme="minorHAnsi"/>
          <w:sz w:val="24"/>
          <w:szCs w:val="24"/>
        </w:rPr>
        <w:t>detailed and specific</w:t>
      </w:r>
      <w:r w:rsidR="00F60151" w:rsidRPr="003A2C81">
        <w:rPr>
          <w:rFonts w:cstheme="minorHAnsi"/>
          <w:sz w:val="24"/>
          <w:szCs w:val="24"/>
        </w:rPr>
        <w:t xml:space="preserve"> needs and preferences of potential customers and </w:t>
      </w:r>
      <w:r w:rsidR="004E2C2E" w:rsidRPr="003A2C81">
        <w:rPr>
          <w:rFonts w:cstheme="minorHAnsi"/>
          <w:sz w:val="24"/>
          <w:szCs w:val="24"/>
        </w:rPr>
        <w:t xml:space="preserve">it will enable us to build a business that </w:t>
      </w:r>
      <w:r w:rsidR="008C7173" w:rsidRPr="003A2C81">
        <w:rPr>
          <w:rFonts w:cstheme="minorHAnsi"/>
          <w:sz w:val="24"/>
          <w:szCs w:val="24"/>
        </w:rPr>
        <w:t xml:space="preserve">is able to </w:t>
      </w:r>
      <w:r w:rsidR="00F60151" w:rsidRPr="003A2C81">
        <w:rPr>
          <w:rFonts w:cstheme="minorHAnsi"/>
          <w:sz w:val="24"/>
          <w:szCs w:val="24"/>
        </w:rPr>
        <w:t>cover</w:t>
      </w:r>
      <w:r w:rsidR="004E2C2E" w:rsidRPr="003A2C81">
        <w:rPr>
          <w:rFonts w:cstheme="minorHAnsi"/>
          <w:sz w:val="24"/>
          <w:szCs w:val="24"/>
        </w:rPr>
        <w:t xml:space="preserve"> a wide ran</w:t>
      </w:r>
      <w:r w:rsidR="008C7173" w:rsidRPr="003A2C81">
        <w:rPr>
          <w:rFonts w:cstheme="minorHAnsi"/>
          <w:sz w:val="24"/>
          <w:szCs w:val="24"/>
        </w:rPr>
        <w:t>ge of those requested</w:t>
      </w:r>
      <w:r w:rsidR="00C31C20">
        <w:rPr>
          <w:rFonts w:cstheme="minorHAnsi"/>
          <w:sz w:val="24"/>
          <w:szCs w:val="24"/>
        </w:rPr>
        <w:t xml:space="preserve"> services </w:t>
      </w:r>
      <w:sdt>
        <w:sdtPr>
          <w:id w:val="1185709577"/>
          <w:citation/>
        </w:sdtPr>
        <w:sdtEndPr/>
        <w:sdtContent>
          <w:r w:rsidR="00C31C20" w:rsidRPr="00C31C20">
            <w:fldChar w:fldCharType="begin"/>
          </w:r>
          <w:r w:rsidR="00C31C20" w:rsidRPr="00C31C20">
            <w:instrText xml:space="preserve">CITATION Pub19 \l 1033 </w:instrText>
          </w:r>
          <w:r w:rsidR="00C31C20" w:rsidRPr="00C31C20">
            <w:fldChar w:fldCharType="separate"/>
          </w:r>
          <w:r w:rsidR="00C31C20" w:rsidRPr="00C31C20">
            <w:rPr>
              <w:noProof/>
            </w:rPr>
            <w:t>(Sosha, 2019)</w:t>
          </w:r>
          <w:r w:rsidR="00C31C20" w:rsidRPr="00C31C20">
            <w:fldChar w:fldCharType="end"/>
          </w:r>
        </w:sdtContent>
      </w:sdt>
      <w:r w:rsidR="00C31C20">
        <w:t>.</w:t>
      </w:r>
    </w:p>
    <w:p w:rsidR="00F60151" w:rsidRDefault="00F60151" w:rsidP="003A2C81">
      <w:pPr>
        <w:jc w:val="both"/>
        <w:rPr>
          <w:rFonts w:cstheme="minorHAnsi"/>
          <w:sz w:val="24"/>
          <w:szCs w:val="24"/>
        </w:rPr>
      </w:pPr>
      <w:r w:rsidRPr="003A2C81">
        <w:rPr>
          <w:rFonts w:cstheme="minorHAnsi"/>
          <w:sz w:val="24"/>
          <w:szCs w:val="24"/>
        </w:rPr>
        <w:t>At the same time, the ma</w:t>
      </w:r>
      <w:r w:rsidR="00D56FE8" w:rsidRPr="003A2C81">
        <w:rPr>
          <w:rFonts w:cstheme="minorHAnsi"/>
          <w:sz w:val="24"/>
          <w:szCs w:val="24"/>
        </w:rPr>
        <w:t>rketing research has offered us the chance</w:t>
      </w:r>
      <w:r w:rsidRPr="003A2C81">
        <w:rPr>
          <w:rFonts w:cstheme="minorHAnsi"/>
          <w:sz w:val="24"/>
          <w:szCs w:val="24"/>
        </w:rPr>
        <w:t xml:space="preserve"> to get familiar with</w:t>
      </w:r>
      <w:r w:rsidR="00D56FE8" w:rsidRPr="003A2C81">
        <w:rPr>
          <w:rFonts w:cstheme="minorHAnsi"/>
          <w:sz w:val="24"/>
          <w:szCs w:val="24"/>
        </w:rPr>
        <w:t xml:space="preserve"> the particularities of our competitors,</w:t>
      </w:r>
      <w:r w:rsidR="00E52BCE" w:rsidRPr="003A2C81">
        <w:rPr>
          <w:rFonts w:cstheme="minorHAnsi"/>
          <w:sz w:val="24"/>
          <w:szCs w:val="24"/>
        </w:rPr>
        <w:t xml:space="preserve"> by being allowed to discover their</w:t>
      </w:r>
      <w:r w:rsidRPr="003A2C81">
        <w:rPr>
          <w:rFonts w:cstheme="minorHAnsi"/>
          <w:sz w:val="24"/>
          <w:szCs w:val="24"/>
        </w:rPr>
        <w:t xml:space="preserve"> strengths and weakne</w:t>
      </w:r>
      <w:r w:rsidR="00E52BCE" w:rsidRPr="003A2C81">
        <w:rPr>
          <w:rFonts w:cstheme="minorHAnsi"/>
          <w:sz w:val="24"/>
          <w:szCs w:val="24"/>
        </w:rPr>
        <w:t>sses</w:t>
      </w:r>
      <w:r w:rsidRPr="003A2C81">
        <w:rPr>
          <w:rFonts w:cstheme="minorHAnsi"/>
          <w:sz w:val="24"/>
          <w:szCs w:val="24"/>
        </w:rPr>
        <w:t>. Based on this kno</w:t>
      </w:r>
      <w:r w:rsidR="00E52BCE" w:rsidRPr="003A2C81">
        <w:rPr>
          <w:rFonts w:cstheme="minorHAnsi"/>
          <w:sz w:val="24"/>
          <w:szCs w:val="24"/>
        </w:rPr>
        <w:t xml:space="preserve">wledge, </w:t>
      </w:r>
      <w:r w:rsidRPr="003A2C81">
        <w:rPr>
          <w:rFonts w:cstheme="minorHAnsi"/>
          <w:sz w:val="24"/>
          <w:szCs w:val="24"/>
        </w:rPr>
        <w:t>this company will always</w:t>
      </w:r>
      <w:r w:rsidR="005D7BCA" w:rsidRPr="003A2C81">
        <w:rPr>
          <w:rFonts w:cstheme="minorHAnsi"/>
          <w:sz w:val="24"/>
          <w:szCs w:val="24"/>
        </w:rPr>
        <w:t xml:space="preserve"> have the opportunity to</w:t>
      </w:r>
      <w:r w:rsidR="00E52BCE" w:rsidRPr="003A2C81">
        <w:rPr>
          <w:rFonts w:cstheme="minorHAnsi"/>
          <w:sz w:val="24"/>
          <w:szCs w:val="24"/>
        </w:rPr>
        <w:t xml:space="preserve"> b</w:t>
      </w:r>
      <w:r w:rsidR="001C680D" w:rsidRPr="003A2C81">
        <w:rPr>
          <w:rFonts w:cstheme="minorHAnsi"/>
          <w:sz w:val="24"/>
          <w:szCs w:val="24"/>
        </w:rPr>
        <w:t>e</w:t>
      </w:r>
      <w:r w:rsidR="00E52BCE" w:rsidRPr="003A2C81">
        <w:rPr>
          <w:rFonts w:cstheme="minorHAnsi"/>
          <w:sz w:val="24"/>
          <w:szCs w:val="24"/>
        </w:rPr>
        <w:t xml:space="preserve"> </w:t>
      </w:r>
      <w:r w:rsidRPr="003A2C81">
        <w:rPr>
          <w:rFonts w:cstheme="minorHAnsi"/>
          <w:sz w:val="24"/>
          <w:szCs w:val="24"/>
        </w:rPr>
        <w:t xml:space="preserve">one step ahead of the competition, </w:t>
      </w:r>
      <w:r w:rsidR="005D7BCA" w:rsidRPr="003A2C81">
        <w:rPr>
          <w:rFonts w:cstheme="minorHAnsi"/>
          <w:sz w:val="24"/>
          <w:szCs w:val="24"/>
        </w:rPr>
        <w:t xml:space="preserve">by </w:t>
      </w:r>
      <w:r w:rsidR="001C680D" w:rsidRPr="003A2C81">
        <w:rPr>
          <w:rFonts w:cstheme="minorHAnsi"/>
          <w:sz w:val="24"/>
          <w:szCs w:val="24"/>
        </w:rPr>
        <w:t>delivering better business to</w:t>
      </w:r>
      <w:r w:rsidRPr="003A2C81">
        <w:rPr>
          <w:rFonts w:cstheme="minorHAnsi"/>
          <w:sz w:val="24"/>
          <w:szCs w:val="24"/>
        </w:rPr>
        <w:t xml:space="preserve"> the door-step of our customers.</w:t>
      </w:r>
    </w:p>
    <w:p w:rsidR="001F7394" w:rsidRDefault="001F7394" w:rsidP="003A2C81">
      <w:pPr>
        <w:jc w:val="both"/>
        <w:rPr>
          <w:rFonts w:cstheme="minorHAnsi"/>
          <w:sz w:val="24"/>
          <w:szCs w:val="24"/>
        </w:rPr>
      </w:pPr>
      <w:r>
        <w:rPr>
          <w:rFonts w:cstheme="minorHAnsi"/>
          <w:noProof/>
          <w:sz w:val="24"/>
          <w:szCs w:val="24"/>
        </w:rPr>
        <w:drawing>
          <wp:inline distT="0" distB="0" distL="0" distR="0">
            <wp:extent cx="5943600" cy="15836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igger pric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1583690"/>
                    </a:xfrm>
                    <a:prstGeom prst="rect">
                      <a:avLst/>
                    </a:prstGeom>
                  </pic:spPr>
                </pic:pic>
              </a:graphicData>
            </a:graphic>
          </wp:inline>
        </w:drawing>
      </w:r>
    </w:p>
    <w:p w:rsidR="001F7394" w:rsidRDefault="001F7394" w:rsidP="003A2C81">
      <w:pPr>
        <w:jc w:val="both"/>
        <w:rPr>
          <w:rFonts w:cstheme="minorHAnsi"/>
          <w:sz w:val="24"/>
          <w:szCs w:val="24"/>
        </w:rPr>
      </w:pPr>
    </w:p>
    <w:p w:rsidR="001F7394" w:rsidRPr="003A2C81" w:rsidRDefault="001F7394" w:rsidP="003A2C81">
      <w:pPr>
        <w:jc w:val="both"/>
        <w:rPr>
          <w:rFonts w:cstheme="minorHAnsi"/>
          <w:sz w:val="24"/>
          <w:szCs w:val="24"/>
        </w:rPr>
      </w:pPr>
      <w:r>
        <w:rPr>
          <w:rFonts w:cstheme="minorHAnsi"/>
          <w:noProof/>
          <w:sz w:val="24"/>
          <w:szCs w:val="24"/>
        </w:rPr>
        <w:lastRenderedPageBreak/>
        <w:drawing>
          <wp:inline distT="0" distB="0" distL="0" distR="0">
            <wp:extent cx="5943600" cy="22472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racking.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247265"/>
                    </a:xfrm>
                    <a:prstGeom prst="rect">
                      <a:avLst/>
                    </a:prstGeom>
                  </pic:spPr>
                </pic:pic>
              </a:graphicData>
            </a:graphic>
          </wp:inline>
        </w:drawing>
      </w:r>
    </w:p>
    <w:p w:rsidR="009A3B71" w:rsidRPr="003A2C81" w:rsidRDefault="009A3B71" w:rsidP="003A2C81">
      <w:pPr>
        <w:jc w:val="both"/>
        <w:rPr>
          <w:rFonts w:cstheme="minorHAnsi"/>
          <w:sz w:val="24"/>
          <w:szCs w:val="24"/>
        </w:rPr>
      </w:pPr>
      <w:r w:rsidRPr="003A2C81">
        <w:rPr>
          <w:rFonts w:cstheme="minorHAnsi"/>
          <w:sz w:val="24"/>
          <w:szCs w:val="24"/>
        </w:rPr>
        <w:t>To ensure the company will reach the desired business growth in th</w:t>
      </w:r>
      <w:r w:rsidR="001C680D" w:rsidRPr="003A2C81">
        <w:rPr>
          <w:rFonts w:cstheme="minorHAnsi"/>
          <w:sz w:val="24"/>
          <w:szCs w:val="24"/>
        </w:rPr>
        <w:t>e first year, we aim to build</w:t>
      </w:r>
      <w:r w:rsidRPr="003A2C81">
        <w:rPr>
          <w:rFonts w:cstheme="minorHAnsi"/>
          <w:sz w:val="24"/>
          <w:szCs w:val="24"/>
        </w:rPr>
        <w:t xml:space="preserve"> an active customer base by offering a loyalty scheme to our returning customers, granting them benefits through our customer reward sc</w:t>
      </w:r>
      <w:r w:rsidR="00336A6F" w:rsidRPr="003A2C81">
        <w:rPr>
          <w:rFonts w:cstheme="minorHAnsi"/>
          <w:sz w:val="24"/>
          <w:szCs w:val="24"/>
        </w:rPr>
        <w:t xml:space="preserve">heme. The scheme is constructed around a simple idea, </w:t>
      </w:r>
      <w:r w:rsidRPr="003A2C81">
        <w:rPr>
          <w:rFonts w:cstheme="minorHAnsi"/>
          <w:sz w:val="24"/>
          <w:szCs w:val="24"/>
        </w:rPr>
        <w:t>offering our loyal customers a 1 free delivery when reaching the target of 10 services booked through our company.</w:t>
      </w:r>
    </w:p>
    <w:p w:rsidR="00C715B7" w:rsidRPr="003A2C81" w:rsidRDefault="00C715B7" w:rsidP="003A2C81">
      <w:pPr>
        <w:jc w:val="both"/>
        <w:rPr>
          <w:rFonts w:cstheme="minorHAnsi"/>
          <w:sz w:val="24"/>
          <w:szCs w:val="24"/>
        </w:rPr>
      </w:pPr>
      <w:r w:rsidRPr="003A2C81">
        <w:rPr>
          <w:rFonts w:cstheme="minorHAnsi"/>
          <w:sz w:val="24"/>
          <w:szCs w:val="24"/>
        </w:rPr>
        <w:t>The company will appeal as well to our environment</w:t>
      </w:r>
      <w:r w:rsidR="00BF6148" w:rsidRPr="003A2C81">
        <w:rPr>
          <w:rFonts w:cstheme="minorHAnsi"/>
          <w:sz w:val="24"/>
          <w:szCs w:val="24"/>
        </w:rPr>
        <w:t>ally</w:t>
      </w:r>
      <w:r w:rsidRPr="003A2C81">
        <w:rPr>
          <w:rFonts w:cstheme="minorHAnsi"/>
          <w:sz w:val="24"/>
          <w:szCs w:val="24"/>
        </w:rPr>
        <w:t xml:space="preserve"> friendly customers, as the company will ensure that the only fuels used b</w:t>
      </w:r>
      <w:r w:rsidR="00BF6148" w:rsidRPr="003A2C81">
        <w:rPr>
          <w:rFonts w:cstheme="minorHAnsi"/>
          <w:sz w:val="24"/>
          <w:szCs w:val="24"/>
        </w:rPr>
        <w:t>y our transporting vehicles are</w:t>
      </w:r>
      <w:r w:rsidRPr="003A2C81">
        <w:rPr>
          <w:rFonts w:cstheme="minorHAnsi"/>
          <w:sz w:val="24"/>
          <w:szCs w:val="24"/>
        </w:rPr>
        <w:t xml:space="preserve"> the ones included in Shell’s ‘Carbon Neutral’ scheme. The scheme ensures t</w:t>
      </w:r>
      <w:r w:rsidR="00BF6148" w:rsidRPr="003A2C81">
        <w:rPr>
          <w:rFonts w:cstheme="minorHAnsi"/>
          <w:sz w:val="24"/>
          <w:szCs w:val="24"/>
        </w:rPr>
        <w:t>hat for every pound spent by a customer</w:t>
      </w:r>
      <w:r w:rsidRPr="003A2C81">
        <w:rPr>
          <w:rFonts w:cstheme="minorHAnsi"/>
          <w:sz w:val="24"/>
          <w:szCs w:val="24"/>
        </w:rPr>
        <w:t>, 0.01% is donated towards the reforestation of the planet.</w:t>
      </w:r>
      <w:r w:rsidR="003E4154" w:rsidRPr="003A2C81">
        <w:rPr>
          <w:rFonts w:cstheme="minorHAnsi"/>
          <w:sz w:val="24"/>
          <w:szCs w:val="24"/>
        </w:rPr>
        <w:t xml:space="preserve"> Our role in the community and in the society is important to us, and we believe in investing in the future of our planet.</w:t>
      </w:r>
    </w:p>
    <w:p w:rsidR="00C715B7" w:rsidRPr="003A2C81" w:rsidRDefault="00C715B7" w:rsidP="003A2C81">
      <w:pPr>
        <w:jc w:val="both"/>
        <w:rPr>
          <w:rFonts w:cstheme="minorHAnsi"/>
          <w:sz w:val="24"/>
          <w:szCs w:val="24"/>
        </w:rPr>
      </w:pPr>
      <w:r w:rsidRPr="003A2C81">
        <w:rPr>
          <w:rFonts w:cstheme="minorHAnsi"/>
          <w:sz w:val="24"/>
          <w:szCs w:val="24"/>
        </w:rPr>
        <w:t>At the same time we try to support the elderly community in our area</w:t>
      </w:r>
      <w:r w:rsidR="00152B2B" w:rsidRPr="003A2C81">
        <w:rPr>
          <w:rFonts w:cstheme="minorHAnsi"/>
          <w:sz w:val="24"/>
          <w:szCs w:val="24"/>
        </w:rPr>
        <w:t>,</w:t>
      </w:r>
      <w:r w:rsidRPr="003A2C81">
        <w:rPr>
          <w:rFonts w:cstheme="minorHAnsi"/>
          <w:sz w:val="24"/>
          <w:szCs w:val="24"/>
        </w:rPr>
        <w:t xml:space="preserve"> and each week we will offer 5 deliveries dedicated to the</w:t>
      </w:r>
      <w:r w:rsidR="00152B2B" w:rsidRPr="003A2C81">
        <w:rPr>
          <w:rFonts w:cstheme="minorHAnsi"/>
          <w:sz w:val="24"/>
          <w:szCs w:val="24"/>
        </w:rPr>
        <w:t xml:space="preserve"> transport of essential goods to</w:t>
      </w:r>
      <w:r w:rsidRPr="003A2C81">
        <w:rPr>
          <w:rFonts w:cstheme="minorHAnsi"/>
          <w:sz w:val="24"/>
          <w:szCs w:val="24"/>
        </w:rPr>
        <w:t xml:space="preserve"> our elderl</w:t>
      </w:r>
      <w:r w:rsidR="00152B2B" w:rsidRPr="003A2C81">
        <w:rPr>
          <w:rFonts w:cstheme="minorHAnsi"/>
          <w:sz w:val="24"/>
          <w:szCs w:val="24"/>
        </w:rPr>
        <w:t>y neighbors in need.</w:t>
      </w:r>
    </w:p>
    <w:p w:rsidR="003E4154" w:rsidRDefault="00847D00" w:rsidP="003A2C81">
      <w:pPr>
        <w:jc w:val="both"/>
        <w:rPr>
          <w:rFonts w:cstheme="minorHAnsi"/>
          <w:sz w:val="24"/>
          <w:szCs w:val="24"/>
        </w:rPr>
      </w:pPr>
      <w:r w:rsidRPr="003A2C81">
        <w:rPr>
          <w:rFonts w:cstheme="minorHAnsi"/>
          <w:sz w:val="24"/>
          <w:szCs w:val="24"/>
        </w:rPr>
        <w:t>One of the main objectives during o</w:t>
      </w:r>
      <w:r w:rsidR="00CA4E97" w:rsidRPr="003A2C81">
        <w:rPr>
          <w:rFonts w:cstheme="minorHAnsi"/>
          <w:sz w:val="24"/>
          <w:szCs w:val="24"/>
        </w:rPr>
        <w:t>ur first year will always be action of securing</w:t>
      </w:r>
      <w:r w:rsidRPr="003A2C81">
        <w:rPr>
          <w:rFonts w:cstheme="minorHAnsi"/>
          <w:sz w:val="24"/>
          <w:szCs w:val="24"/>
        </w:rPr>
        <w:t xml:space="preserve"> partnerships with the big transport companies such as DHL and AAH. The desired</w:t>
      </w:r>
      <w:r w:rsidR="006E4CC2" w:rsidRPr="003A2C81">
        <w:rPr>
          <w:rFonts w:cstheme="minorHAnsi"/>
          <w:sz w:val="24"/>
          <w:szCs w:val="24"/>
        </w:rPr>
        <w:t xml:space="preserve"> outcome resulted through</w:t>
      </w:r>
      <w:r w:rsidR="005703C9" w:rsidRPr="003A2C81">
        <w:rPr>
          <w:rFonts w:cstheme="minorHAnsi"/>
          <w:sz w:val="24"/>
          <w:szCs w:val="24"/>
        </w:rPr>
        <w:t xml:space="preserve"> our partnership with</w:t>
      </w:r>
      <w:r w:rsidRPr="003A2C81">
        <w:rPr>
          <w:rFonts w:cstheme="minorHAnsi"/>
          <w:sz w:val="24"/>
          <w:szCs w:val="24"/>
        </w:rPr>
        <w:t xml:space="preserve"> AAH will be obtaining a license to transport medical supplies, this allowing us to join the trade on the market of </w:t>
      </w:r>
      <w:r w:rsidR="005703C9" w:rsidRPr="003A2C81">
        <w:rPr>
          <w:rFonts w:cstheme="minorHAnsi"/>
          <w:sz w:val="24"/>
          <w:szCs w:val="24"/>
        </w:rPr>
        <w:t xml:space="preserve">transport </w:t>
      </w:r>
      <w:r w:rsidRPr="003A2C81">
        <w:rPr>
          <w:rFonts w:cstheme="minorHAnsi"/>
          <w:sz w:val="24"/>
          <w:szCs w:val="24"/>
        </w:rPr>
        <w:t>services</w:t>
      </w:r>
      <w:r w:rsidR="005703C9" w:rsidRPr="003A2C81">
        <w:rPr>
          <w:rFonts w:cstheme="minorHAnsi"/>
          <w:sz w:val="24"/>
          <w:szCs w:val="24"/>
        </w:rPr>
        <w:t xml:space="preserve"> requested by medical companies, sector which</w:t>
      </w:r>
      <w:r w:rsidRPr="003A2C81">
        <w:rPr>
          <w:rFonts w:cstheme="minorHAnsi"/>
          <w:sz w:val="24"/>
          <w:szCs w:val="24"/>
        </w:rPr>
        <w:t xml:space="preserve"> has the biggest increase in demand </w:t>
      </w:r>
      <w:r w:rsidR="005703C9" w:rsidRPr="003A2C81">
        <w:rPr>
          <w:rFonts w:cstheme="minorHAnsi"/>
          <w:sz w:val="24"/>
          <w:szCs w:val="24"/>
        </w:rPr>
        <w:t xml:space="preserve">in the last 20 years </w:t>
      </w:r>
      <w:r w:rsidRPr="003A2C81">
        <w:rPr>
          <w:rFonts w:cstheme="minorHAnsi"/>
          <w:sz w:val="24"/>
          <w:szCs w:val="24"/>
        </w:rPr>
        <w:t>and also generates high revenue.</w:t>
      </w:r>
    </w:p>
    <w:p w:rsidR="00C31C20" w:rsidRDefault="00C31C20" w:rsidP="003A2C81">
      <w:pPr>
        <w:jc w:val="both"/>
        <w:rPr>
          <w:rFonts w:cstheme="minorHAnsi"/>
          <w:sz w:val="24"/>
          <w:szCs w:val="24"/>
        </w:rPr>
      </w:pPr>
    </w:p>
    <w:p w:rsidR="00C31C20" w:rsidRDefault="00C31C20" w:rsidP="003A2C81">
      <w:pPr>
        <w:jc w:val="both"/>
        <w:rPr>
          <w:rFonts w:cstheme="minorHAnsi"/>
          <w:sz w:val="24"/>
          <w:szCs w:val="24"/>
        </w:rPr>
      </w:pPr>
    </w:p>
    <w:p w:rsidR="00C31C20" w:rsidRDefault="00C31C20" w:rsidP="003A2C81">
      <w:pPr>
        <w:jc w:val="both"/>
        <w:rPr>
          <w:rFonts w:cstheme="minorHAnsi"/>
          <w:sz w:val="24"/>
          <w:szCs w:val="24"/>
        </w:rPr>
      </w:pPr>
    </w:p>
    <w:p w:rsidR="00C31C20" w:rsidRPr="003A2C81" w:rsidRDefault="00C31C20" w:rsidP="003A2C81">
      <w:pPr>
        <w:jc w:val="both"/>
        <w:rPr>
          <w:rFonts w:cstheme="minorHAnsi"/>
          <w:sz w:val="24"/>
          <w:szCs w:val="24"/>
        </w:rPr>
      </w:pPr>
    </w:p>
    <w:p w:rsidR="009132D8" w:rsidRPr="003A2C81" w:rsidRDefault="009132D8" w:rsidP="003A2C81">
      <w:pPr>
        <w:pStyle w:val="ListParagraph"/>
        <w:numPr>
          <w:ilvl w:val="0"/>
          <w:numId w:val="5"/>
        </w:numPr>
        <w:spacing w:line="276" w:lineRule="auto"/>
        <w:jc w:val="both"/>
        <w:rPr>
          <w:rFonts w:cstheme="minorHAnsi"/>
          <w:b/>
          <w:sz w:val="24"/>
          <w:szCs w:val="24"/>
        </w:rPr>
      </w:pPr>
      <w:r w:rsidRPr="003A2C81">
        <w:rPr>
          <w:rFonts w:cstheme="minorHAnsi"/>
          <w:b/>
          <w:sz w:val="24"/>
          <w:szCs w:val="24"/>
        </w:rPr>
        <w:t>Legal Identity</w:t>
      </w:r>
    </w:p>
    <w:p w:rsidR="0062161B" w:rsidRPr="003A2C81" w:rsidRDefault="0062161B" w:rsidP="003A2C81">
      <w:pPr>
        <w:pStyle w:val="ListParagraph"/>
        <w:jc w:val="both"/>
        <w:rPr>
          <w:rFonts w:cstheme="minorHAnsi"/>
          <w:sz w:val="24"/>
          <w:szCs w:val="24"/>
        </w:rPr>
      </w:pPr>
    </w:p>
    <w:p w:rsidR="0062161B" w:rsidRPr="003A2C81" w:rsidRDefault="0062161B" w:rsidP="003A2C81">
      <w:pPr>
        <w:jc w:val="both"/>
        <w:rPr>
          <w:rFonts w:cstheme="minorHAnsi"/>
          <w:sz w:val="24"/>
          <w:szCs w:val="24"/>
        </w:rPr>
      </w:pPr>
      <w:r w:rsidRPr="003A2C81">
        <w:rPr>
          <w:rFonts w:cstheme="minorHAnsi"/>
          <w:sz w:val="24"/>
          <w:szCs w:val="24"/>
        </w:rPr>
        <w:lastRenderedPageBreak/>
        <w:t xml:space="preserve"> The company will be registered as an LTD with two shareholders, as this status offers obvious benefits.</w:t>
      </w:r>
    </w:p>
    <w:p w:rsidR="0062161B" w:rsidRPr="003A2C81" w:rsidRDefault="0062161B" w:rsidP="003A2C81">
      <w:pPr>
        <w:jc w:val="both"/>
        <w:rPr>
          <w:rFonts w:cstheme="minorHAnsi"/>
          <w:sz w:val="24"/>
          <w:szCs w:val="24"/>
        </w:rPr>
      </w:pPr>
      <w:r w:rsidRPr="003A2C81">
        <w:rPr>
          <w:rFonts w:cstheme="minorHAnsi"/>
          <w:sz w:val="24"/>
          <w:szCs w:val="24"/>
        </w:rPr>
        <w:t>A limited company is an entity completely</w:t>
      </w:r>
      <w:r w:rsidR="00497A10" w:rsidRPr="003A2C81">
        <w:rPr>
          <w:rFonts w:cstheme="minorHAnsi"/>
          <w:sz w:val="24"/>
          <w:szCs w:val="24"/>
        </w:rPr>
        <w:t xml:space="preserve"> separated from its owners, as </w:t>
      </w:r>
      <w:r w:rsidRPr="003A2C81">
        <w:rPr>
          <w:rFonts w:cstheme="minorHAnsi"/>
          <w:sz w:val="24"/>
          <w:szCs w:val="24"/>
        </w:rPr>
        <w:t>everythin</w:t>
      </w:r>
      <w:r w:rsidR="00434258" w:rsidRPr="003A2C81">
        <w:rPr>
          <w:rFonts w:cstheme="minorHAnsi"/>
          <w:sz w:val="24"/>
          <w:szCs w:val="24"/>
        </w:rPr>
        <w:t xml:space="preserve">g from the company‘s </w:t>
      </w:r>
      <w:r w:rsidR="00937AA3" w:rsidRPr="003A2C81">
        <w:rPr>
          <w:rFonts w:cstheme="minorHAnsi"/>
          <w:sz w:val="24"/>
          <w:szCs w:val="24"/>
        </w:rPr>
        <w:t>bank account</w:t>
      </w:r>
      <w:r w:rsidRPr="003A2C81">
        <w:rPr>
          <w:rFonts w:cstheme="minorHAnsi"/>
          <w:sz w:val="24"/>
          <w:szCs w:val="24"/>
        </w:rPr>
        <w:t xml:space="preserve"> to ownership of assets and involvement in tenders and contracts </w:t>
      </w:r>
      <w:r w:rsidR="00937AA3" w:rsidRPr="003A2C81">
        <w:rPr>
          <w:rFonts w:cstheme="minorHAnsi"/>
          <w:sz w:val="24"/>
          <w:szCs w:val="24"/>
        </w:rPr>
        <w:t>-</w:t>
      </w:r>
      <w:r w:rsidRPr="003A2C81">
        <w:rPr>
          <w:rFonts w:cstheme="minorHAnsi"/>
          <w:sz w:val="24"/>
          <w:szCs w:val="24"/>
        </w:rPr>
        <w:t>is purely company business and separate from</w:t>
      </w:r>
      <w:r w:rsidR="00937AA3" w:rsidRPr="003A2C81">
        <w:rPr>
          <w:rFonts w:cstheme="minorHAnsi"/>
          <w:sz w:val="24"/>
          <w:szCs w:val="24"/>
        </w:rPr>
        <w:t xml:space="preserve"> the </w:t>
      </w:r>
      <w:r w:rsidR="00434258" w:rsidRPr="003A2C81">
        <w:rPr>
          <w:rFonts w:cstheme="minorHAnsi"/>
          <w:sz w:val="24"/>
          <w:szCs w:val="24"/>
        </w:rPr>
        <w:t xml:space="preserve">interests of the </w:t>
      </w:r>
      <w:r w:rsidRPr="003A2C81">
        <w:rPr>
          <w:rFonts w:cstheme="minorHAnsi"/>
          <w:sz w:val="24"/>
          <w:szCs w:val="24"/>
        </w:rPr>
        <w:t>shareholders</w:t>
      </w:r>
      <w:r w:rsidR="00434258" w:rsidRPr="003A2C81">
        <w:rPr>
          <w:rFonts w:cstheme="minorHAnsi"/>
          <w:sz w:val="24"/>
          <w:szCs w:val="24"/>
        </w:rPr>
        <w:t xml:space="preserve"> of the company</w:t>
      </w:r>
      <w:r w:rsidRPr="003A2C81">
        <w:rPr>
          <w:rFonts w:cstheme="minorHAnsi"/>
          <w:sz w:val="24"/>
          <w:szCs w:val="24"/>
        </w:rPr>
        <w:t>.</w:t>
      </w:r>
    </w:p>
    <w:p w:rsidR="00497A10" w:rsidRPr="003A2C81" w:rsidRDefault="00497A10" w:rsidP="003A2C81">
      <w:pPr>
        <w:jc w:val="both"/>
        <w:rPr>
          <w:rFonts w:cstheme="minorHAnsi"/>
          <w:sz w:val="24"/>
          <w:szCs w:val="24"/>
        </w:rPr>
      </w:pPr>
      <w:r w:rsidRPr="003A2C81">
        <w:rPr>
          <w:rFonts w:cstheme="minorHAnsi"/>
          <w:sz w:val="24"/>
          <w:szCs w:val="24"/>
        </w:rPr>
        <w:t>Running your business as a limited company means you have the reassurance of a ‘limited liability’, which means that you will not be personally liable for any financial losses made by your business, granting the fact that no fraud has taken place. Therefore a limited company gives you added protection, should things go wrong.</w:t>
      </w:r>
    </w:p>
    <w:p w:rsidR="00497A10" w:rsidRPr="003A2C81" w:rsidRDefault="00497A10" w:rsidP="003A2C81">
      <w:pPr>
        <w:jc w:val="both"/>
        <w:rPr>
          <w:rFonts w:cstheme="minorHAnsi"/>
          <w:sz w:val="24"/>
          <w:szCs w:val="24"/>
        </w:rPr>
      </w:pPr>
      <w:r w:rsidRPr="003A2C81">
        <w:rPr>
          <w:rFonts w:cstheme="minorHAnsi"/>
          <w:sz w:val="24"/>
          <w:szCs w:val="24"/>
        </w:rPr>
        <w:t>Another benefit of having a limited company is the fact that it provides a more professional image. When doing business with larger companies, which is one of our aims as well, research has also revealed the fact that larger companies prefer to d</w:t>
      </w:r>
      <w:r w:rsidR="0068460C" w:rsidRPr="003A2C81">
        <w:rPr>
          <w:rFonts w:cstheme="minorHAnsi"/>
          <w:sz w:val="24"/>
          <w:szCs w:val="24"/>
        </w:rPr>
        <w:t xml:space="preserve">eal only with limited companies, </w:t>
      </w:r>
      <w:r w:rsidRPr="003A2C81">
        <w:rPr>
          <w:rFonts w:cstheme="minorHAnsi"/>
          <w:sz w:val="24"/>
          <w:szCs w:val="24"/>
        </w:rPr>
        <w:t xml:space="preserve">rather than sole traders or partnerships, </w:t>
      </w:r>
      <w:r w:rsidR="00125688" w:rsidRPr="003A2C81">
        <w:rPr>
          <w:rFonts w:cstheme="minorHAnsi"/>
          <w:sz w:val="24"/>
          <w:szCs w:val="24"/>
        </w:rPr>
        <w:t>this privilege granti</w:t>
      </w:r>
      <w:r w:rsidR="00CC6C02" w:rsidRPr="003A2C81">
        <w:rPr>
          <w:rFonts w:cstheme="minorHAnsi"/>
          <w:sz w:val="24"/>
          <w:szCs w:val="24"/>
        </w:rPr>
        <w:t>ng our business</w:t>
      </w:r>
      <w:r w:rsidR="00125688" w:rsidRPr="003A2C81">
        <w:rPr>
          <w:rFonts w:cstheme="minorHAnsi"/>
          <w:sz w:val="24"/>
          <w:szCs w:val="24"/>
        </w:rPr>
        <w:t xml:space="preserve"> tactical advantages, and all of this only due to the fact that the company is register</w:t>
      </w:r>
      <w:r w:rsidR="00C31C20">
        <w:rPr>
          <w:rFonts w:cstheme="minorHAnsi"/>
          <w:sz w:val="24"/>
          <w:szCs w:val="24"/>
        </w:rPr>
        <w:t>ed as an LTD</w:t>
      </w:r>
      <w:sdt>
        <w:sdtPr>
          <w:id w:val="44101516"/>
          <w:citation/>
        </w:sdtPr>
        <w:sdtEndPr/>
        <w:sdtContent>
          <w:r w:rsidR="00C31C20">
            <w:fldChar w:fldCharType="begin"/>
          </w:r>
          <w:r w:rsidR="00C31C20">
            <w:instrText xml:space="preserve"> CITATION Gov201 \l 1033 </w:instrText>
          </w:r>
          <w:r w:rsidR="00C31C20">
            <w:fldChar w:fldCharType="separate"/>
          </w:r>
          <w:r w:rsidR="00C31C20">
            <w:rPr>
              <w:noProof/>
            </w:rPr>
            <w:t xml:space="preserve"> </w:t>
          </w:r>
          <w:r w:rsidR="00C31C20" w:rsidRPr="00664CAC">
            <w:rPr>
              <w:noProof/>
            </w:rPr>
            <w:t>(Gov.Uk, 2020)</w:t>
          </w:r>
          <w:r w:rsidR="00C31C20">
            <w:fldChar w:fldCharType="end"/>
          </w:r>
        </w:sdtContent>
      </w:sdt>
      <w:r w:rsidR="00C31C20">
        <w:t>.</w:t>
      </w:r>
    </w:p>
    <w:p w:rsidR="00FC4C2E" w:rsidRPr="003A2C81" w:rsidRDefault="009132D8" w:rsidP="003A2C81">
      <w:pPr>
        <w:pStyle w:val="ListParagraph"/>
        <w:numPr>
          <w:ilvl w:val="0"/>
          <w:numId w:val="5"/>
        </w:numPr>
        <w:jc w:val="both"/>
        <w:rPr>
          <w:rFonts w:cstheme="minorHAnsi"/>
          <w:sz w:val="24"/>
          <w:szCs w:val="24"/>
        </w:rPr>
      </w:pPr>
      <w:r w:rsidRPr="003A2C81">
        <w:rPr>
          <w:rFonts w:cstheme="minorHAnsi"/>
          <w:b/>
          <w:sz w:val="24"/>
          <w:szCs w:val="24"/>
        </w:rPr>
        <w:t>Business description</w:t>
      </w:r>
    </w:p>
    <w:p w:rsidR="00FC4C2E" w:rsidRPr="003A2C81" w:rsidRDefault="00FC4C2E" w:rsidP="003A2C81">
      <w:pPr>
        <w:jc w:val="both"/>
        <w:rPr>
          <w:rFonts w:cstheme="minorHAnsi"/>
          <w:sz w:val="24"/>
          <w:szCs w:val="24"/>
        </w:rPr>
      </w:pPr>
      <w:r w:rsidRPr="003A2C81">
        <w:rPr>
          <w:rFonts w:cstheme="minorHAnsi"/>
          <w:sz w:val="24"/>
          <w:szCs w:val="24"/>
        </w:rPr>
        <w:t xml:space="preserve">As a new business, we want to pride </w:t>
      </w:r>
      <w:r w:rsidR="006E4CC2" w:rsidRPr="003A2C81">
        <w:rPr>
          <w:rFonts w:cstheme="minorHAnsi"/>
          <w:sz w:val="24"/>
          <w:szCs w:val="24"/>
        </w:rPr>
        <w:t>ourselves in having great levels</w:t>
      </w:r>
      <w:r w:rsidRPr="003A2C81">
        <w:rPr>
          <w:rFonts w:cstheme="minorHAnsi"/>
          <w:sz w:val="24"/>
          <w:szCs w:val="24"/>
        </w:rPr>
        <w:t xml:space="preserve"> of drive and ambition, and seek to provide a professional and competitively priced service to our clients in the United Kingdom.</w:t>
      </w:r>
    </w:p>
    <w:p w:rsidR="00FC4C2E" w:rsidRPr="003A2C81" w:rsidRDefault="00A021FA" w:rsidP="003A2C81">
      <w:pPr>
        <w:jc w:val="both"/>
        <w:rPr>
          <w:rFonts w:cstheme="minorHAnsi"/>
          <w:sz w:val="24"/>
          <w:szCs w:val="24"/>
        </w:rPr>
      </w:pPr>
      <w:r w:rsidRPr="003A2C81">
        <w:rPr>
          <w:rFonts w:cstheme="minorHAnsi"/>
          <w:sz w:val="24"/>
          <w:szCs w:val="24"/>
        </w:rPr>
        <w:t>Each member of o</w:t>
      </w:r>
      <w:r w:rsidR="00FE3D44" w:rsidRPr="003A2C81">
        <w:rPr>
          <w:rFonts w:cstheme="minorHAnsi"/>
          <w:sz w:val="24"/>
          <w:szCs w:val="24"/>
        </w:rPr>
        <w:t>ur ex</w:t>
      </w:r>
      <w:r w:rsidR="00C20E7D" w:rsidRPr="003A2C81">
        <w:rPr>
          <w:rFonts w:cstheme="minorHAnsi"/>
          <w:sz w:val="24"/>
          <w:szCs w:val="24"/>
        </w:rPr>
        <w:t>perienced</w:t>
      </w:r>
      <w:r w:rsidR="00610D94" w:rsidRPr="003A2C81">
        <w:rPr>
          <w:rFonts w:cstheme="minorHAnsi"/>
          <w:sz w:val="24"/>
          <w:szCs w:val="24"/>
        </w:rPr>
        <w:t xml:space="preserve"> personnel carr</w:t>
      </w:r>
      <w:r w:rsidRPr="003A2C81">
        <w:rPr>
          <w:rFonts w:cstheme="minorHAnsi"/>
          <w:sz w:val="24"/>
          <w:szCs w:val="24"/>
        </w:rPr>
        <w:t>y out</w:t>
      </w:r>
      <w:r w:rsidR="00C20E7D" w:rsidRPr="003A2C81">
        <w:rPr>
          <w:rFonts w:cstheme="minorHAnsi"/>
          <w:sz w:val="24"/>
          <w:szCs w:val="24"/>
        </w:rPr>
        <w:t xml:space="preserve"> their job in</w:t>
      </w:r>
      <w:r w:rsidR="00FE3D44" w:rsidRPr="003A2C81">
        <w:rPr>
          <w:rFonts w:cstheme="minorHAnsi"/>
          <w:sz w:val="24"/>
          <w:szCs w:val="24"/>
        </w:rPr>
        <w:t xml:space="preserve"> a</w:t>
      </w:r>
      <w:r w:rsidR="00C20E7D" w:rsidRPr="003A2C81">
        <w:rPr>
          <w:rFonts w:cstheme="minorHAnsi"/>
          <w:sz w:val="24"/>
          <w:szCs w:val="24"/>
        </w:rPr>
        <w:t xml:space="preserve"> professional manner</w:t>
      </w:r>
      <w:r w:rsidR="00FC4C2E" w:rsidRPr="003A2C81">
        <w:rPr>
          <w:rFonts w:cstheme="minorHAnsi"/>
          <w:sz w:val="24"/>
          <w:szCs w:val="24"/>
        </w:rPr>
        <w:t xml:space="preserve">, </w:t>
      </w:r>
      <w:r w:rsidR="00011EA5" w:rsidRPr="003A2C81">
        <w:rPr>
          <w:rFonts w:cstheme="minorHAnsi"/>
          <w:sz w:val="24"/>
          <w:szCs w:val="24"/>
        </w:rPr>
        <w:t>as m</w:t>
      </w:r>
      <w:r w:rsidR="00FE3D44" w:rsidRPr="003A2C81">
        <w:rPr>
          <w:rFonts w:cstheme="minorHAnsi"/>
          <w:sz w:val="24"/>
          <w:szCs w:val="24"/>
        </w:rPr>
        <w:t xml:space="preserve">ost of </w:t>
      </w:r>
      <w:r w:rsidR="00C20E7D" w:rsidRPr="003A2C81">
        <w:rPr>
          <w:rFonts w:cstheme="minorHAnsi"/>
          <w:sz w:val="24"/>
          <w:szCs w:val="24"/>
        </w:rPr>
        <w:t>them</w:t>
      </w:r>
      <w:r w:rsidR="00FE3D44" w:rsidRPr="003A2C81">
        <w:rPr>
          <w:rFonts w:cstheme="minorHAnsi"/>
          <w:sz w:val="24"/>
          <w:szCs w:val="24"/>
        </w:rPr>
        <w:t xml:space="preserve"> have years of experience in the transport industry</w:t>
      </w:r>
      <w:r w:rsidR="00011EA5" w:rsidRPr="003A2C81">
        <w:rPr>
          <w:rFonts w:cstheme="minorHAnsi"/>
          <w:sz w:val="24"/>
          <w:szCs w:val="24"/>
        </w:rPr>
        <w:t>. Our drivers are fully experienced and trained in the movement protocols in the UK.</w:t>
      </w:r>
    </w:p>
    <w:p w:rsidR="00011EA5" w:rsidRPr="003A2C81" w:rsidRDefault="00011EA5" w:rsidP="003A2C81">
      <w:pPr>
        <w:jc w:val="both"/>
        <w:rPr>
          <w:rFonts w:cstheme="minorHAnsi"/>
          <w:sz w:val="24"/>
          <w:szCs w:val="24"/>
        </w:rPr>
      </w:pPr>
      <w:r w:rsidRPr="003A2C81">
        <w:rPr>
          <w:rFonts w:cstheme="minorHAnsi"/>
          <w:sz w:val="24"/>
          <w:szCs w:val="24"/>
        </w:rPr>
        <w:t xml:space="preserve">We are dedicated to </w:t>
      </w:r>
      <w:r w:rsidR="00C20E7D" w:rsidRPr="003A2C81">
        <w:rPr>
          <w:rFonts w:cstheme="minorHAnsi"/>
          <w:sz w:val="24"/>
          <w:szCs w:val="24"/>
        </w:rPr>
        <w:t xml:space="preserve">the </w:t>
      </w:r>
      <w:r w:rsidRPr="003A2C81">
        <w:rPr>
          <w:rFonts w:cstheme="minorHAnsi"/>
          <w:sz w:val="24"/>
          <w:szCs w:val="24"/>
        </w:rPr>
        <w:t>deliver</w:t>
      </w:r>
      <w:r w:rsidR="00C20E7D" w:rsidRPr="003A2C81">
        <w:rPr>
          <w:rFonts w:cstheme="minorHAnsi"/>
          <w:sz w:val="24"/>
          <w:szCs w:val="24"/>
        </w:rPr>
        <w:t xml:space="preserve">y of each </w:t>
      </w:r>
      <w:r w:rsidR="00C20E7D" w:rsidRPr="003A2C81">
        <w:rPr>
          <w:rFonts w:cstheme="minorHAnsi"/>
          <w:sz w:val="24"/>
          <w:szCs w:val="24"/>
          <w:u w:val="single"/>
        </w:rPr>
        <w:t>product</w:t>
      </w:r>
      <w:r w:rsidRPr="003A2C81">
        <w:rPr>
          <w:rFonts w:cstheme="minorHAnsi"/>
          <w:sz w:val="24"/>
          <w:szCs w:val="24"/>
          <w:u w:val="single"/>
        </w:rPr>
        <w:t xml:space="preserve"> on time, every time</w:t>
      </w:r>
      <w:r w:rsidRPr="003A2C81">
        <w:rPr>
          <w:rFonts w:cstheme="minorHAnsi"/>
          <w:sz w:val="24"/>
          <w:szCs w:val="24"/>
        </w:rPr>
        <w:t xml:space="preserve"> </w:t>
      </w:r>
      <w:r w:rsidR="00C20E7D" w:rsidRPr="003A2C81">
        <w:rPr>
          <w:rFonts w:cstheme="minorHAnsi"/>
          <w:sz w:val="24"/>
          <w:szCs w:val="24"/>
        </w:rPr>
        <w:t>,</w:t>
      </w:r>
      <w:r w:rsidRPr="003A2C81">
        <w:rPr>
          <w:rFonts w:cstheme="minorHAnsi"/>
          <w:sz w:val="24"/>
          <w:szCs w:val="24"/>
        </w:rPr>
        <w:t xml:space="preserve">and our services are available 7 days a week, 365 days a year, so each and every one of our deliveries is guaranteed to arrive </w:t>
      </w:r>
      <w:r w:rsidR="0039618E" w:rsidRPr="003A2C81">
        <w:rPr>
          <w:rFonts w:cstheme="minorHAnsi"/>
          <w:sz w:val="24"/>
          <w:szCs w:val="24"/>
        </w:rPr>
        <w:t xml:space="preserve">to our customers </w:t>
      </w:r>
      <w:r w:rsidRPr="003A2C81">
        <w:rPr>
          <w:rFonts w:cstheme="minorHAnsi"/>
          <w:sz w:val="24"/>
          <w:szCs w:val="24"/>
        </w:rPr>
        <w:t xml:space="preserve">on time and in perfect </w:t>
      </w:r>
      <w:r w:rsidR="0039618E" w:rsidRPr="003A2C81">
        <w:rPr>
          <w:rFonts w:cstheme="minorHAnsi"/>
          <w:sz w:val="24"/>
          <w:szCs w:val="24"/>
        </w:rPr>
        <w:t>condition. Upon request, we can</w:t>
      </w:r>
      <w:r w:rsidRPr="003A2C81">
        <w:rPr>
          <w:rFonts w:cstheme="minorHAnsi"/>
          <w:sz w:val="24"/>
          <w:szCs w:val="24"/>
        </w:rPr>
        <w:t xml:space="preserve"> also provide a fully documented proof of delivery for each completed delivery.</w:t>
      </w:r>
    </w:p>
    <w:p w:rsidR="00DF0F4D" w:rsidRPr="00DF0F4D" w:rsidRDefault="00011EA5" w:rsidP="00DF0F4D">
      <w:r w:rsidRPr="003A2C81">
        <w:rPr>
          <w:rFonts w:cstheme="minorHAnsi"/>
          <w:sz w:val="24"/>
          <w:szCs w:val="24"/>
        </w:rPr>
        <w:t>Our vehicles are also an important part of our business, and each vehicle is equipped with the lates</w:t>
      </w:r>
      <w:r w:rsidR="0039618E" w:rsidRPr="003A2C81">
        <w:rPr>
          <w:rFonts w:cstheme="minorHAnsi"/>
          <w:sz w:val="24"/>
          <w:szCs w:val="24"/>
        </w:rPr>
        <w:t>t satellite navigation</w:t>
      </w:r>
      <w:r w:rsidRPr="003A2C81">
        <w:rPr>
          <w:rFonts w:cstheme="minorHAnsi"/>
          <w:sz w:val="24"/>
          <w:szCs w:val="24"/>
        </w:rPr>
        <w:t xml:space="preserve"> and communication equipment</w:t>
      </w:r>
      <w:r w:rsidR="0039618E" w:rsidRPr="003A2C81">
        <w:rPr>
          <w:rFonts w:cstheme="minorHAnsi"/>
          <w:sz w:val="24"/>
          <w:szCs w:val="24"/>
        </w:rPr>
        <w:t xml:space="preserve">, in </w:t>
      </w:r>
      <w:r w:rsidR="009132D8" w:rsidRPr="003A2C81">
        <w:rPr>
          <w:rFonts w:cstheme="minorHAnsi"/>
          <w:sz w:val="24"/>
          <w:szCs w:val="24"/>
        </w:rPr>
        <w:t>order to</w:t>
      </w:r>
      <w:r w:rsidRPr="003A2C81">
        <w:rPr>
          <w:rFonts w:cstheme="minorHAnsi"/>
          <w:sz w:val="24"/>
          <w:szCs w:val="24"/>
        </w:rPr>
        <w:t xml:space="preserve"> allow us to track each deliv</w:t>
      </w:r>
      <w:r w:rsidR="0039618E" w:rsidRPr="003A2C81">
        <w:rPr>
          <w:rFonts w:cstheme="minorHAnsi"/>
          <w:sz w:val="24"/>
          <w:szCs w:val="24"/>
        </w:rPr>
        <w:t>ery and keep the clients informed</w:t>
      </w:r>
      <w:r w:rsidRPr="003A2C81">
        <w:rPr>
          <w:rFonts w:cstheme="minorHAnsi"/>
          <w:sz w:val="24"/>
          <w:szCs w:val="24"/>
        </w:rPr>
        <w:t xml:space="preserve"> constantly. Our online booking system will offer exceptional support to our customers in choosing the right delivery po</w:t>
      </w:r>
      <w:r w:rsidR="0039618E" w:rsidRPr="003A2C81">
        <w:rPr>
          <w:rFonts w:cstheme="minorHAnsi"/>
          <w:sz w:val="24"/>
          <w:szCs w:val="24"/>
        </w:rPr>
        <w:t>ints, which gives us the ability</w:t>
      </w:r>
      <w:r w:rsidRPr="003A2C81">
        <w:rPr>
          <w:rFonts w:cstheme="minorHAnsi"/>
          <w:sz w:val="24"/>
          <w:szCs w:val="24"/>
        </w:rPr>
        <w:t xml:space="preserve"> to </w:t>
      </w:r>
      <w:r w:rsidR="007A3445" w:rsidRPr="003A2C81">
        <w:rPr>
          <w:rFonts w:cstheme="minorHAnsi"/>
          <w:sz w:val="24"/>
          <w:szCs w:val="24"/>
        </w:rPr>
        <w:t>provide accurate quotations for</w:t>
      </w:r>
      <w:r w:rsidRPr="003A2C81">
        <w:rPr>
          <w:rFonts w:cstheme="minorHAnsi"/>
          <w:sz w:val="24"/>
          <w:szCs w:val="24"/>
        </w:rPr>
        <w:t xml:space="preserve"> any postcode in the UK</w:t>
      </w:r>
      <w:r w:rsidR="00C31C20">
        <w:rPr>
          <w:rFonts w:cstheme="minorHAnsi"/>
          <w:sz w:val="24"/>
          <w:szCs w:val="24"/>
        </w:rPr>
        <w:t xml:space="preserve"> </w:t>
      </w:r>
      <w:sdt>
        <w:sdtPr>
          <w:id w:val="-1743626815"/>
          <w:citation/>
        </w:sdtPr>
        <w:sdtEndPr/>
        <w:sdtContent>
          <w:r w:rsidR="00DF0F4D" w:rsidRPr="00DF0F4D">
            <w:fldChar w:fldCharType="begin"/>
          </w:r>
          <w:r w:rsidR="00DF0F4D" w:rsidRPr="00DF0F4D">
            <w:instrText xml:space="preserve"> CITATION Kad18 \l 1033 </w:instrText>
          </w:r>
          <w:r w:rsidR="00DF0F4D" w:rsidRPr="00DF0F4D">
            <w:fldChar w:fldCharType="separate"/>
          </w:r>
          <w:r w:rsidR="00DF0F4D" w:rsidRPr="00DF0F4D">
            <w:rPr>
              <w:noProof/>
            </w:rPr>
            <w:t xml:space="preserve"> (Kader Hussain, 2018)</w:t>
          </w:r>
          <w:r w:rsidR="00DF0F4D" w:rsidRPr="00DF0F4D">
            <w:fldChar w:fldCharType="end"/>
          </w:r>
        </w:sdtContent>
      </w:sdt>
      <w:r w:rsidR="00DF0F4D">
        <w:t>.</w:t>
      </w:r>
    </w:p>
    <w:p w:rsidR="00011EA5" w:rsidRPr="003A2C81" w:rsidRDefault="00011EA5" w:rsidP="003A2C81">
      <w:pPr>
        <w:jc w:val="both"/>
        <w:rPr>
          <w:rFonts w:cstheme="minorHAnsi"/>
          <w:sz w:val="24"/>
          <w:szCs w:val="24"/>
        </w:rPr>
      </w:pPr>
    </w:p>
    <w:p w:rsidR="00A5271C" w:rsidRPr="003A2C81" w:rsidRDefault="00A5271C" w:rsidP="003A2C81">
      <w:pPr>
        <w:jc w:val="both"/>
        <w:rPr>
          <w:rFonts w:cstheme="minorHAnsi"/>
          <w:sz w:val="24"/>
          <w:szCs w:val="24"/>
        </w:rPr>
      </w:pPr>
      <w:r w:rsidRPr="003A2C81">
        <w:rPr>
          <w:rFonts w:cstheme="minorHAnsi"/>
          <w:sz w:val="24"/>
          <w:szCs w:val="24"/>
        </w:rPr>
        <w:t>And to add some</w:t>
      </w:r>
      <w:r w:rsidR="007A3445" w:rsidRPr="003A2C81">
        <w:rPr>
          <w:rFonts w:cstheme="minorHAnsi"/>
          <w:sz w:val="24"/>
          <w:szCs w:val="24"/>
        </w:rPr>
        <w:t>thing on top of all the perks of doing business with us</w:t>
      </w:r>
      <w:r w:rsidRPr="003A2C81">
        <w:rPr>
          <w:rFonts w:cstheme="minorHAnsi"/>
          <w:sz w:val="24"/>
          <w:szCs w:val="24"/>
        </w:rPr>
        <w:t xml:space="preserve">, we can proudly let the customers know that all of our goods in transit are fully insured </w:t>
      </w:r>
      <w:r w:rsidR="007A3445" w:rsidRPr="003A2C81">
        <w:rPr>
          <w:rFonts w:cstheme="minorHAnsi"/>
          <w:sz w:val="24"/>
          <w:szCs w:val="24"/>
        </w:rPr>
        <w:t>(up to the sum of 21,000</w:t>
      </w:r>
      <w:r w:rsidRPr="003A2C81">
        <w:rPr>
          <w:rFonts w:cstheme="minorHAnsi"/>
          <w:sz w:val="24"/>
          <w:szCs w:val="24"/>
        </w:rPr>
        <w:t xml:space="preserve"> pounds</w:t>
      </w:r>
      <w:r w:rsidR="007A3445" w:rsidRPr="003A2C81">
        <w:rPr>
          <w:rFonts w:cstheme="minorHAnsi"/>
          <w:sz w:val="24"/>
          <w:szCs w:val="24"/>
        </w:rPr>
        <w:t>), offering essential</w:t>
      </w:r>
      <w:r w:rsidRPr="003A2C81">
        <w:rPr>
          <w:rFonts w:cstheme="minorHAnsi"/>
          <w:sz w:val="24"/>
          <w:szCs w:val="24"/>
        </w:rPr>
        <w:t xml:space="preserve"> cover for the transported goods.</w:t>
      </w:r>
    </w:p>
    <w:p w:rsidR="00CA3DC8" w:rsidRPr="003A2C81" w:rsidRDefault="009132D8" w:rsidP="003A2C81">
      <w:pPr>
        <w:pStyle w:val="ListParagraph"/>
        <w:numPr>
          <w:ilvl w:val="0"/>
          <w:numId w:val="5"/>
        </w:numPr>
        <w:jc w:val="both"/>
        <w:rPr>
          <w:rFonts w:cstheme="minorHAnsi"/>
          <w:sz w:val="24"/>
          <w:szCs w:val="24"/>
        </w:rPr>
      </w:pPr>
      <w:r w:rsidRPr="003A2C81">
        <w:rPr>
          <w:rFonts w:cstheme="minorHAnsi"/>
          <w:b/>
          <w:sz w:val="24"/>
          <w:szCs w:val="24"/>
        </w:rPr>
        <w:t>Marketing and PR plan</w:t>
      </w:r>
    </w:p>
    <w:p w:rsidR="007A3445" w:rsidRPr="003A2C81" w:rsidRDefault="00FF58B6" w:rsidP="003A2C81">
      <w:pPr>
        <w:jc w:val="both"/>
        <w:rPr>
          <w:rFonts w:cstheme="minorHAnsi"/>
          <w:sz w:val="24"/>
          <w:szCs w:val="24"/>
        </w:rPr>
      </w:pPr>
      <w:r w:rsidRPr="003A2C81">
        <w:rPr>
          <w:rFonts w:cstheme="minorHAnsi"/>
          <w:sz w:val="24"/>
          <w:szCs w:val="24"/>
        </w:rPr>
        <w:lastRenderedPageBreak/>
        <w:t xml:space="preserve">Perpetuum Mobile aims to service two distinct groups. </w:t>
      </w:r>
    </w:p>
    <w:p w:rsidR="00FF58B6" w:rsidRPr="003A2C81" w:rsidRDefault="00FF58B6" w:rsidP="003A2C81">
      <w:pPr>
        <w:jc w:val="both"/>
        <w:rPr>
          <w:rFonts w:cstheme="minorHAnsi"/>
          <w:sz w:val="24"/>
          <w:szCs w:val="24"/>
        </w:rPr>
      </w:pPr>
      <w:r w:rsidRPr="003A2C81">
        <w:rPr>
          <w:rFonts w:cstheme="minorHAnsi"/>
          <w:sz w:val="24"/>
          <w:szCs w:val="24"/>
        </w:rPr>
        <w:t xml:space="preserve">The first group is the main group of </w:t>
      </w:r>
      <w:r w:rsidR="007A3445" w:rsidRPr="003A2C81">
        <w:rPr>
          <w:rFonts w:cstheme="minorHAnsi"/>
          <w:sz w:val="24"/>
          <w:szCs w:val="24"/>
        </w:rPr>
        <w:t>desired customers</w:t>
      </w:r>
      <w:r w:rsidR="00143F13" w:rsidRPr="003A2C81">
        <w:rPr>
          <w:rFonts w:cstheme="minorHAnsi"/>
          <w:sz w:val="24"/>
          <w:szCs w:val="24"/>
        </w:rPr>
        <w:t xml:space="preserve"> that we want to partnership with,</w:t>
      </w:r>
      <w:r w:rsidRPr="003A2C81">
        <w:rPr>
          <w:rFonts w:cstheme="minorHAnsi"/>
          <w:sz w:val="24"/>
          <w:szCs w:val="24"/>
        </w:rPr>
        <w:t xml:space="preserve"> </w:t>
      </w:r>
      <w:r w:rsidRPr="003A2C81">
        <w:rPr>
          <w:rFonts w:cstheme="minorHAnsi"/>
          <w:sz w:val="24"/>
          <w:szCs w:val="24"/>
          <w:u w:val="single"/>
        </w:rPr>
        <w:t>large companies</w:t>
      </w:r>
      <w:r w:rsidRPr="003A2C81">
        <w:rPr>
          <w:rFonts w:cstheme="minorHAnsi"/>
          <w:sz w:val="24"/>
          <w:szCs w:val="24"/>
        </w:rPr>
        <w:t xml:space="preserve">. This will be the group that is targeted primarily. Large </w:t>
      </w:r>
      <w:r w:rsidR="00143F13" w:rsidRPr="003A2C81">
        <w:rPr>
          <w:rFonts w:cstheme="minorHAnsi"/>
          <w:sz w:val="24"/>
          <w:szCs w:val="24"/>
        </w:rPr>
        <w:t>companies are constantly in search</w:t>
      </w:r>
      <w:r w:rsidRPr="003A2C81">
        <w:rPr>
          <w:rFonts w:cstheme="minorHAnsi"/>
          <w:sz w:val="24"/>
          <w:szCs w:val="24"/>
        </w:rPr>
        <w:t xml:space="preserve"> of business partners</w:t>
      </w:r>
      <w:r w:rsidR="001200A0" w:rsidRPr="003A2C81">
        <w:rPr>
          <w:rFonts w:cstheme="minorHAnsi"/>
          <w:sz w:val="24"/>
          <w:szCs w:val="24"/>
        </w:rPr>
        <w:t xml:space="preserve">hips with companies that are able </w:t>
      </w:r>
      <w:r w:rsidR="00143F13" w:rsidRPr="003A2C81">
        <w:rPr>
          <w:rFonts w:cstheme="minorHAnsi"/>
          <w:sz w:val="24"/>
          <w:szCs w:val="24"/>
        </w:rPr>
        <w:t>to help with their demands for courier service</w:t>
      </w:r>
      <w:r w:rsidR="001200A0" w:rsidRPr="003A2C81">
        <w:rPr>
          <w:rFonts w:cstheme="minorHAnsi"/>
          <w:sz w:val="24"/>
          <w:szCs w:val="24"/>
        </w:rPr>
        <w:t>s</w:t>
      </w:r>
      <w:r w:rsidR="003D501D" w:rsidRPr="003A2C81">
        <w:rPr>
          <w:rFonts w:cstheme="minorHAnsi"/>
          <w:sz w:val="24"/>
          <w:szCs w:val="24"/>
        </w:rPr>
        <w:t>, and they also aim to create</w:t>
      </w:r>
      <w:r w:rsidRPr="003A2C81">
        <w:rPr>
          <w:rFonts w:cstheme="minorHAnsi"/>
          <w:sz w:val="24"/>
          <w:szCs w:val="24"/>
        </w:rPr>
        <w:t xml:space="preserve"> partner</w:t>
      </w:r>
      <w:r w:rsidR="003D501D" w:rsidRPr="003A2C81">
        <w:rPr>
          <w:rFonts w:cstheme="minorHAnsi"/>
          <w:sz w:val="24"/>
          <w:szCs w:val="24"/>
        </w:rPr>
        <w:t xml:space="preserve">ships </w:t>
      </w:r>
      <w:r w:rsidR="001200A0" w:rsidRPr="003A2C81">
        <w:rPr>
          <w:rFonts w:cstheme="minorHAnsi"/>
          <w:sz w:val="24"/>
          <w:szCs w:val="24"/>
        </w:rPr>
        <w:t xml:space="preserve">ONLY! </w:t>
      </w:r>
      <w:r w:rsidR="009132D8" w:rsidRPr="003A2C81">
        <w:rPr>
          <w:rFonts w:cstheme="minorHAnsi"/>
          <w:sz w:val="24"/>
          <w:szCs w:val="24"/>
        </w:rPr>
        <w:t>With</w:t>
      </w:r>
      <w:r w:rsidRPr="003A2C81">
        <w:rPr>
          <w:rFonts w:cstheme="minorHAnsi"/>
          <w:sz w:val="24"/>
          <w:szCs w:val="24"/>
        </w:rPr>
        <w:t xml:space="preserve"> businesses reliable enough to share their contracts with. This regularity of needed delivery services is the reason that big companies are targeted. On</w:t>
      </w:r>
      <w:r w:rsidR="001200A0" w:rsidRPr="003A2C81">
        <w:rPr>
          <w:rFonts w:cstheme="minorHAnsi"/>
          <w:sz w:val="24"/>
          <w:szCs w:val="24"/>
        </w:rPr>
        <w:t>c</w:t>
      </w:r>
      <w:r w:rsidRPr="003A2C81">
        <w:rPr>
          <w:rFonts w:cstheme="minorHAnsi"/>
          <w:sz w:val="24"/>
          <w:szCs w:val="24"/>
        </w:rPr>
        <w:t>e a larg</w:t>
      </w:r>
      <w:r w:rsidR="00C22DAF" w:rsidRPr="003A2C81">
        <w:rPr>
          <w:rFonts w:cstheme="minorHAnsi"/>
          <w:sz w:val="24"/>
          <w:szCs w:val="24"/>
        </w:rPr>
        <w:t>e company had</w:t>
      </w:r>
      <w:r w:rsidRPr="003A2C81">
        <w:rPr>
          <w:rFonts w:cstheme="minorHAnsi"/>
          <w:sz w:val="24"/>
          <w:szCs w:val="24"/>
        </w:rPr>
        <w:t xml:space="preserve"> become</w:t>
      </w:r>
      <w:r w:rsidR="00C22DAF" w:rsidRPr="003A2C81">
        <w:rPr>
          <w:rFonts w:cstheme="minorHAnsi"/>
          <w:sz w:val="24"/>
          <w:szCs w:val="24"/>
        </w:rPr>
        <w:t xml:space="preserve"> your loyal</w:t>
      </w:r>
      <w:r w:rsidRPr="003A2C81">
        <w:rPr>
          <w:rFonts w:cstheme="minorHAnsi"/>
          <w:sz w:val="24"/>
          <w:szCs w:val="24"/>
        </w:rPr>
        <w:t xml:space="preserve"> a</w:t>
      </w:r>
      <w:r w:rsidR="00C22DAF" w:rsidRPr="003A2C81">
        <w:rPr>
          <w:rFonts w:cstheme="minorHAnsi"/>
          <w:sz w:val="24"/>
          <w:szCs w:val="24"/>
        </w:rPr>
        <w:t>nd</w:t>
      </w:r>
      <w:r w:rsidRPr="003A2C81">
        <w:rPr>
          <w:rFonts w:cstheme="minorHAnsi"/>
          <w:sz w:val="24"/>
          <w:szCs w:val="24"/>
        </w:rPr>
        <w:t xml:space="preserve"> satisfied customer, it is likely that they will begin to increase their </w:t>
      </w:r>
      <w:r w:rsidR="00A021FA" w:rsidRPr="003A2C81">
        <w:rPr>
          <w:rFonts w:cstheme="minorHAnsi"/>
          <w:sz w:val="24"/>
          <w:szCs w:val="24"/>
        </w:rPr>
        <w:t>level of business with your company</w:t>
      </w:r>
      <w:r w:rsidR="00C22DAF" w:rsidRPr="003A2C81">
        <w:rPr>
          <w:rFonts w:cstheme="minorHAnsi"/>
          <w:sz w:val="24"/>
          <w:szCs w:val="24"/>
        </w:rPr>
        <w:t xml:space="preserve"> and start promoting your business </w:t>
      </w:r>
      <w:r w:rsidR="00A021FA" w:rsidRPr="003A2C81">
        <w:rPr>
          <w:rFonts w:cstheme="minorHAnsi"/>
          <w:sz w:val="24"/>
          <w:szCs w:val="24"/>
        </w:rPr>
        <w:t xml:space="preserve">to the professional people </w:t>
      </w:r>
      <w:r w:rsidR="00C22DAF" w:rsidRPr="003A2C81">
        <w:rPr>
          <w:rFonts w:cstheme="minorHAnsi"/>
          <w:sz w:val="24"/>
          <w:szCs w:val="24"/>
        </w:rPr>
        <w:t xml:space="preserve">inside their circles. Over time, </w:t>
      </w:r>
      <w:r w:rsidR="00610D94" w:rsidRPr="003A2C81">
        <w:rPr>
          <w:rFonts w:cstheme="minorHAnsi"/>
          <w:sz w:val="24"/>
          <w:szCs w:val="24"/>
        </w:rPr>
        <w:t>those companies</w:t>
      </w:r>
      <w:r w:rsidR="00894657" w:rsidRPr="003A2C81">
        <w:rPr>
          <w:rFonts w:cstheme="minorHAnsi"/>
          <w:sz w:val="24"/>
          <w:szCs w:val="24"/>
        </w:rPr>
        <w:t xml:space="preserve"> will become</w:t>
      </w:r>
      <w:r w:rsidRPr="003A2C81">
        <w:rPr>
          <w:rFonts w:cstheme="minorHAnsi"/>
          <w:sz w:val="24"/>
          <w:szCs w:val="24"/>
        </w:rPr>
        <w:t xml:space="preserve"> steady, hig</w:t>
      </w:r>
      <w:r w:rsidR="00610D94" w:rsidRPr="003A2C81">
        <w:rPr>
          <w:rFonts w:cstheme="minorHAnsi"/>
          <w:sz w:val="24"/>
          <w:szCs w:val="24"/>
        </w:rPr>
        <w:t xml:space="preserve">h frequency, long-term </w:t>
      </w:r>
      <w:r w:rsidR="00894657" w:rsidRPr="003A2C81">
        <w:rPr>
          <w:rFonts w:cstheme="minorHAnsi"/>
          <w:sz w:val="24"/>
          <w:szCs w:val="24"/>
        </w:rPr>
        <w:t xml:space="preserve">business </w:t>
      </w:r>
      <w:r w:rsidRPr="003A2C81">
        <w:rPr>
          <w:rFonts w:cstheme="minorHAnsi"/>
          <w:sz w:val="24"/>
          <w:szCs w:val="24"/>
        </w:rPr>
        <w:t>partner</w:t>
      </w:r>
      <w:r w:rsidR="00894657" w:rsidRPr="003A2C81">
        <w:rPr>
          <w:rFonts w:cstheme="minorHAnsi"/>
          <w:sz w:val="24"/>
          <w:szCs w:val="24"/>
        </w:rPr>
        <w:t>s</w:t>
      </w:r>
      <w:r w:rsidRPr="003A2C81">
        <w:rPr>
          <w:rFonts w:cstheme="minorHAnsi"/>
          <w:sz w:val="24"/>
          <w:szCs w:val="24"/>
        </w:rPr>
        <w:t>. Those firms have constant delivery activity and many of them require pick-ups throughout the day</w:t>
      </w:r>
      <w:r w:rsidR="00C707A7" w:rsidRPr="003A2C81">
        <w:rPr>
          <w:rFonts w:cstheme="minorHAnsi"/>
          <w:sz w:val="24"/>
          <w:szCs w:val="24"/>
        </w:rPr>
        <w:t>, generating a dependability, which is one of PM’s competitive advantages.</w:t>
      </w:r>
    </w:p>
    <w:p w:rsidR="00C707A7" w:rsidRPr="003A2C81" w:rsidRDefault="00D70DA4" w:rsidP="003A2C81">
      <w:pPr>
        <w:jc w:val="both"/>
        <w:rPr>
          <w:rFonts w:cstheme="minorHAnsi"/>
          <w:sz w:val="24"/>
          <w:szCs w:val="24"/>
        </w:rPr>
      </w:pPr>
      <w:r w:rsidRPr="003A2C81">
        <w:rPr>
          <w:rFonts w:cstheme="minorHAnsi"/>
          <w:sz w:val="24"/>
          <w:szCs w:val="24"/>
        </w:rPr>
        <w:t xml:space="preserve">The second </w:t>
      </w:r>
      <w:r w:rsidR="00C707A7" w:rsidRPr="003A2C81">
        <w:rPr>
          <w:rFonts w:cstheme="minorHAnsi"/>
          <w:sz w:val="24"/>
          <w:szCs w:val="24"/>
        </w:rPr>
        <w:t>group</w:t>
      </w:r>
      <w:r w:rsidRPr="003A2C81">
        <w:rPr>
          <w:rFonts w:cstheme="minorHAnsi"/>
          <w:sz w:val="24"/>
          <w:szCs w:val="24"/>
        </w:rPr>
        <w:t xml:space="preserve"> of customers has determined us to</w:t>
      </w:r>
      <w:r w:rsidR="00C707A7" w:rsidRPr="003A2C81">
        <w:rPr>
          <w:rFonts w:cstheme="minorHAnsi"/>
          <w:sz w:val="24"/>
          <w:szCs w:val="24"/>
        </w:rPr>
        <w:t xml:space="preserve"> </w:t>
      </w:r>
      <w:r w:rsidRPr="003A2C81">
        <w:rPr>
          <w:rFonts w:cstheme="minorHAnsi"/>
          <w:sz w:val="24"/>
          <w:szCs w:val="24"/>
        </w:rPr>
        <w:t>focus as well</w:t>
      </w:r>
      <w:r w:rsidR="00894657" w:rsidRPr="003A2C81">
        <w:rPr>
          <w:rFonts w:cstheme="minorHAnsi"/>
          <w:sz w:val="24"/>
          <w:szCs w:val="24"/>
        </w:rPr>
        <w:t xml:space="preserve"> on providing </w:t>
      </w:r>
      <w:r w:rsidR="00010B05" w:rsidRPr="003A2C81">
        <w:rPr>
          <w:rFonts w:cstheme="minorHAnsi"/>
          <w:sz w:val="24"/>
          <w:szCs w:val="24"/>
        </w:rPr>
        <w:t>services tailored for</w:t>
      </w:r>
      <w:r w:rsidR="00894657" w:rsidRPr="003A2C81">
        <w:rPr>
          <w:rFonts w:cstheme="minorHAnsi"/>
          <w:sz w:val="24"/>
          <w:szCs w:val="24"/>
        </w:rPr>
        <w:t xml:space="preserve"> a wide range of assorted deliveries requested</w:t>
      </w:r>
      <w:r w:rsidR="00AF492F" w:rsidRPr="003A2C81">
        <w:rPr>
          <w:rFonts w:cstheme="minorHAnsi"/>
          <w:sz w:val="24"/>
          <w:szCs w:val="24"/>
        </w:rPr>
        <w:t xml:space="preserve"> in the area. Partner companies falling into this second group can </w:t>
      </w:r>
      <w:r w:rsidR="00010B05" w:rsidRPr="003A2C81">
        <w:rPr>
          <w:rFonts w:cstheme="minorHAnsi"/>
          <w:sz w:val="24"/>
          <w:szCs w:val="24"/>
        </w:rPr>
        <w:t xml:space="preserve">be potentially identified </w:t>
      </w:r>
      <w:r w:rsidR="00C707A7" w:rsidRPr="003A2C81">
        <w:rPr>
          <w:rFonts w:cstheme="minorHAnsi"/>
          <w:sz w:val="24"/>
          <w:szCs w:val="24"/>
        </w:rPr>
        <w:t xml:space="preserve">from a wide variety of </w:t>
      </w:r>
      <w:r w:rsidR="00010B05" w:rsidRPr="003A2C81">
        <w:rPr>
          <w:rFonts w:cstheme="minorHAnsi"/>
          <w:sz w:val="24"/>
          <w:szCs w:val="24"/>
        </w:rPr>
        <w:t xml:space="preserve">local </w:t>
      </w:r>
      <w:r w:rsidR="00C707A7" w:rsidRPr="003A2C81">
        <w:rPr>
          <w:rFonts w:cstheme="minorHAnsi"/>
          <w:sz w:val="24"/>
          <w:szCs w:val="24"/>
        </w:rPr>
        <w:t>businesses that require deliver</w:t>
      </w:r>
      <w:r w:rsidR="00AF492F" w:rsidRPr="003A2C81">
        <w:rPr>
          <w:rFonts w:cstheme="minorHAnsi"/>
          <w:sz w:val="24"/>
          <w:szCs w:val="24"/>
        </w:rPr>
        <w:t>y within the country</w:t>
      </w:r>
      <w:r w:rsidR="00010B05" w:rsidRPr="003A2C81">
        <w:rPr>
          <w:rFonts w:cstheme="minorHAnsi"/>
          <w:sz w:val="24"/>
          <w:szCs w:val="24"/>
        </w:rPr>
        <w:t xml:space="preserve"> and also private </w:t>
      </w:r>
      <w:r w:rsidR="003C3B80" w:rsidRPr="003A2C81">
        <w:rPr>
          <w:rFonts w:cstheme="minorHAnsi"/>
          <w:sz w:val="24"/>
          <w:szCs w:val="24"/>
        </w:rPr>
        <w:t>public sectors</w:t>
      </w:r>
      <w:r w:rsidR="00AF492F" w:rsidRPr="003A2C81">
        <w:rPr>
          <w:rFonts w:cstheme="minorHAnsi"/>
          <w:sz w:val="24"/>
          <w:szCs w:val="24"/>
        </w:rPr>
        <w:t>.</w:t>
      </w:r>
      <w:r w:rsidR="00C707A7" w:rsidRPr="003A2C81">
        <w:rPr>
          <w:rFonts w:cstheme="minorHAnsi"/>
          <w:sz w:val="24"/>
          <w:szCs w:val="24"/>
        </w:rPr>
        <w:t xml:space="preserve"> </w:t>
      </w:r>
      <w:r w:rsidR="00AF492F" w:rsidRPr="003A2C81">
        <w:rPr>
          <w:rFonts w:cstheme="minorHAnsi"/>
          <w:sz w:val="24"/>
          <w:szCs w:val="24"/>
        </w:rPr>
        <w:t>Exactly like the partnerships with big c</w:t>
      </w:r>
      <w:r w:rsidRPr="003A2C81">
        <w:rPr>
          <w:rFonts w:cstheme="minorHAnsi"/>
          <w:sz w:val="24"/>
          <w:szCs w:val="24"/>
        </w:rPr>
        <w:t>ompanies,</w:t>
      </w:r>
      <w:r w:rsidR="008E6FF1" w:rsidRPr="003A2C81">
        <w:rPr>
          <w:rFonts w:cstheme="minorHAnsi"/>
          <w:sz w:val="24"/>
          <w:szCs w:val="24"/>
        </w:rPr>
        <w:t xml:space="preserve"> the partnerships</w:t>
      </w:r>
      <w:r w:rsidR="00F5108E" w:rsidRPr="003A2C81">
        <w:rPr>
          <w:rFonts w:cstheme="minorHAnsi"/>
          <w:sz w:val="24"/>
          <w:szCs w:val="24"/>
        </w:rPr>
        <w:t xml:space="preserve"> this second group</w:t>
      </w:r>
      <w:r w:rsidR="003C3B80" w:rsidRPr="003A2C81">
        <w:rPr>
          <w:rFonts w:cstheme="minorHAnsi"/>
          <w:sz w:val="24"/>
          <w:szCs w:val="24"/>
        </w:rPr>
        <w:t xml:space="preserve"> </w:t>
      </w:r>
      <w:r w:rsidR="008E6FF1" w:rsidRPr="003A2C81">
        <w:rPr>
          <w:rFonts w:cstheme="minorHAnsi"/>
          <w:sz w:val="24"/>
          <w:szCs w:val="24"/>
        </w:rPr>
        <w:t xml:space="preserve">of customers </w:t>
      </w:r>
      <w:r w:rsidR="003C3B80" w:rsidRPr="003A2C81">
        <w:rPr>
          <w:rFonts w:cstheme="minorHAnsi"/>
          <w:sz w:val="24"/>
          <w:szCs w:val="24"/>
        </w:rPr>
        <w:t>offers</w:t>
      </w:r>
      <w:r w:rsidR="008E6FF1" w:rsidRPr="003A2C81">
        <w:rPr>
          <w:rFonts w:cstheme="minorHAnsi"/>
          <w:sz w:val="24"/>
          <w:szCs w:val="24"/>
        </w:rPr>
        <w:t xml:space="preserve"> numerous advantages to both sides. This second group also</w:t>
      </w:r>
      <w:r w:rsidR="00F5108E" w:rsidRPr="003A2C81">
        <w:rPr>
          <w:rFonts w:cstheme="minorHAnsi"/>
          <w:sz w:val="24"/>
          <w:szCs w:val="24"/>
        </w:rPr>
        <w:t xml:space="preserve"> establishes itself as a</w:t>
      </w:r>
      <w:r w:rsidRPr="003A2C81">
        <w:rPr>
          <w:rFonts w:cstheme="minorHAnsi"/>
          <w:sz w:val="24"/>
          <w:szCs w:val="24"/>
        </w:rPr>
        <w:t xml:space="preserve"> consistent source of income from the very beginning. </w:t>
      </w:r>
      <w:r w:rsidR="00F5108E" w:rsidRPr="003A2C81">
        <w:rPr>
          <w:rFonts w:cstheme="minorHAnsi"/>
          <w:sz w:val="24"/>
          <w:szCs w:val="24"/>
        </w:rPr>
        <w:t>T</w:t>
      </w:r>
      <w:r w:rsidR="00C707A7" w:rsidRPr="003A2C81">
        <w:rPr>
          <w:rFonts w:cstheme="minorHAnsi"/>
          <w:sz w:val="24"/>
          <w:szCs w:val="24"/>
        </w:rPr>
        <w:t>hey will provide a steady income throughout the first year of activity.</w:t>
      </w:r>
    </w:p>
    <w:p w:rsidR="00C707A7" w:rsidRPr="003A2C81" w:rsidRDefault="00C707A7" w:rsidP="003A2C81">
      <w:pPr>
        <w:jc w:val="both"/>
        <w:rPr>
          <w:rFonts w:cstheme="minorHAnsi"/>
          <w:sz w:val="24"/>
          <w:szCs w:val="24"/>
        </w:rPr>
      </w:pPr>
      <w:r w:rsidRPr="003A2C81">
        <w:rPr>
          <w:rFonts w:cstheme="minorHAnsi"/>
          <w:sz w:val="24"/>
          <w:szCs w:val="24"/>
        </w:rPr>
        <w:t>There are a few ways to efficiently promote a courier business and there aren’t many costs involved, whic</w:t>
      </w:r>
      <w:r w:rsidR="00592AE2" w:rsidRPr="003A2C81">
        <w:rPr>
          <w:rFonts w:cstheme="minorHAnsi"/>
          <w:sz w:val="24"/>
          <w:szCs w:val="24"/>
        </w:rPr>
        <w:t>h is ideal when you consider</w:t>
      </w:r>
      <w:r w:rsidRPr="003A2C81">
        <w:rPr>
          <w:rFonts w:cstheme="minorHAnsi"/>
          <w:sz w:val="24"/>
          <w:szCs w:val="24"/>
        </w:rPr>
        <w:t xml:space="preserve"> all the costs involved in the start-up of a new business.</w:t>
      </w:r>
    </w:p>
    <w:p w:rsidR="00C707A7" w:rsidRPr="003A2C81" w:rsidRDefault="00C707A7" w:rsidP="003A2C81">
      <w:pPr>
        <w:jc w:val="both"/>
        <w:rPr>
          <w:rFonts w:cstheme="minorHAnsi"/>
          <w:sz w:val="24"/>
          <w:szCs w:val="24"/>
        </w:rPr>
      </w:pPr>
      <w:r w:rsidRPr="003A2C81">
        <w:rPr>
          <w:rFonts w:cstheme="minorHAnsi"/>
          <w:sz w:val="24"/>
          <w:szCs w:val="24"/>
        </w:rPr>
        <w:t>Networki</w:t>
      </w:r>
      <w:r w:rsidR="00592AE2" w:rsidRPr="003A2C81">
        <w:rPr>
          <w:rFonts w:cstheme="minorHAnsi"/>
          <w:sz w:val="24"/>
          <w:szCs w:val="24"/>
        </w:rPr>
        <w:t>ng is a great way of</w:t>
      </w:r>
      <w:r w:rsidR="00604D0D" w:rsidRPr="003A2C81">
        <w:rPr>
          <w:rFonts w:cstheme="minorHAnsi"/>
          <w:sz w:val="24"/>
          <w:szCs w:val="24"/>
        </w:rPr>
        <w:t xml:space="preserve"> promoting </w:t>
      </w:r>
      <w:r w:rsidRPr="003A2C81">
        <w:rPr>
          <w:rFonts w:cstheme="minorHAnsi"/>
          <w:sz w:val="24"/>
          <w:szCs w:val="24"/>
        </w:rPr>
        <w:t>our courier business in the digital era, as it e</w:t>
      </w:r>
      <w:r w:rsidR="00604D0D" w:rsidRPr="003A2C81">
        <w:rPr>
          <w:rFonts w:cstheme="minorHAnsi"/>
          <w:sz w:val="24"/>
          <w:szCs w:val="24"/>
        </w:rPr>
        <w:t>nables us</w:t>
      </w:r>
      <w:r w:rsidRPr="003A2C81">
        <w:rPr>
          <w:rFonts w:cstheme="minorHAnsi"/>
          <w:sz w:val="24"/>
          <w:szCs w:val="24"/>
        </w:rPr>
        <w:t xml:space="preserve"> to get out there, meet new people and </w:t>
      </w:r>
      <w:r w:rsidR="00604D0D" w:rsidRPr="003A2C81">
        <w:rPr>
          <w:rFonts w:cstheme="minorHAnsi"/>
          <w:sz w:val="24"/>
          <w:szCs w:val="24"/>
        </w:rPr>
        <w:t>let them know about our services so we</w:t>
      </w:r>
      <w:r w:rsidRPr="003A2C81">
        <w:rPr>
          <w:rFonts w:cstheme="minorHAnsi"/>
          <w:sz w:val="24"/>
          <w:szCs w:val="24"/>
        </w:rPr>
        <w:t xml:space="preserve"> can </w:t>
      </w:r>
      <w:r w:rsidR="00604D0D" w:rsidRPr="003A2C81">
        <w:rPr>
          <w:rFonts w:cstheme="minorHAnsi"/>
          <w:sz w:val="24"/>
          <w:szCs w:val="24"/>
        </w:rPr>
        <w:t xml:space="preserve">turn them into </w:t>
      </w:r>
      <w:r w:rsidRPr="003A2C81">
        <w:rPr>
          <w:rFonts w:cstheme="minorHAnsi"/>
          <w:sz w:val="24"/>
          <w:szCs w:val="24"/>
        </w:rPr>
        <w:t>our customers.</w:t>
      </w:r>
      <w:r w:rsidR="00604D0D" w:rsidRPr="003A2C81">
        <w:rPr>
          <w:rFonts w:cstheme="minorHAnsi"/>
          <w:sz w:val="24"/>
          <w:szCs w:val="24"/>
        </w:rPr>
        <w:t xml:space="preserve"> By acting</w:t>
      </w:r>
      <w:r w:rsidRPr="003A2C81">
        <w:rPr>
          <w:rFonts w:cstheme="minorHAnsi"/>
          <w:sz w:val="24"/>
          <w:szCs w:val="24"/>
        </w:rPr>
        <w:t xml:space="preserve"> </w:t>
      </w:r>
      <w:r w:rsidR="00592AE2" w:rsidRPr="003A2C81">
        <w:rPr>
          <w:rFonts w:cstheme="minorHAnsi"/>
          <w:sz w:val="24"/>
          <w:szCs w:val="24"/>
        </w:rPr>
        <w:t xml:space="preserve">professionally and friendly, </w:t>
      </w:r>
      <w:r w:rsidRPr="003A2C81">
        <w:rPr>
          <w:rFonts w:cstheme="minorHAnsi"/>
          <w:sz w:val="24"/>
          <w:szCs w:val="24"/>
        </w:rPr>
        <w:t>people will</w:t>
      </w:r>
      <w:r w:rsidR="00592AE2" w:rsidRPr="003A2C81">
        <w:rPr>
          <w:rFonts w:cstheme="minorHAnsi"/>
          <w:sz w:val="24"/>
          <w:szCs w:val="24"/>
        </w:rPr>
        <w:t xml:space="preserve"> be more inclined to listen to</w:t>
      </w:r>
      <w:r w:rsidR="00604D0D" w:rsidRPr="003A2C81">
        <w:rPr>
          <w:rFonts w:cstheme="minorHAnsi"/>
          <w:sz w:val="24"/>
          <w:szCs w:val="24"/>
        </w:rPr>
        <w:t xml:space="preserve"> what </w:t>
      </w:r>
      <w:r w:rsidRPr="003A2C81">
        <w:rPr>
          <w:rFonts w:cstheme="minorHAnsi"/>
          <w:sz w:val="24"/>
          <w:szCs w:val="24"/>
        </w:rPr>
        <w:t>our cou</w:t>
      </w:r>
      <w:r w:rsidR="00604D0D" w:rsidRPr="003A2C81">
        <w:rPr>
          <w:rFonts w:cstheme="minorHAnsi"/>
          <w:sz w:val="24"/>
          <w:szCs w:val="24"/>
        </w:rPr>
        <w:t>rier busin</w:t>
      </w:r>
      <w:r w:rsidR="00592AE2" w:rsidRPr="003A2C81">
        <w:rPr>
          <w:rFonts w:cstheme="minorHAnsi"/>
          <w:sz w:val="24"/>
          <w:szCs w:val="24"/>
        </w:rPr>
        <w:t>ess can do for them. We aim to secure</w:t>
      </w:r>
      <w:r w:rsidRPr="003A2C81">
        <w:rPr>
          <w:rFonts w:cstheme="minorHAnsi"/>
          <w:sz w:val="24"/>
          <w:szCs w:val="24"/>
        </w:rPr>
        <w:t xml:space="preserve"> a wide range of potential customers, and at the same time meet other couriers and try to form a </w:t>
      </w:r>
      <w:r w:rsidR="006E6432" w:rsidRPr="003A2C81">
        <w:rPr>
          <w:rFonts w:cstheme="minorHAnsi"/>
          <w:sz w:val="24"/>
          <w:szCs w:val="24"/>
        </w:rPr>
        <w:t xml:space="preserve">business </w:t>
      </w:r>
      <w:r w:rsidRPr="003A2C81">
        <w:rPr>
          <w:rFonts w:cstheme="minorHAnsi"/>
          <w:sz w:val="24"/>
          <w:szCs w:val="24"/>
        </w:rPr>
        <w:t>relationship with them. They will often t</w:t>
      </w:r>
      <w:r w:rsidR="00604D0D" w:rsidRPr="003A2C81">
        <w:rPr>
          <w:rFonts w:cstheme="minorHAnsi"/>
          <w:sz w:val="24"/>
          <w:szCs w:val="24"/>
        </w:rPr>
        <w:t xml:space="preserve">hrow business </w:t>
      </w:r>
      <w:r w:rsidRPr="003A2C81">
        <w:rPr>
          <w:rFonts w:cstheme="minorHAnsi"/>
          <w:sz w:val="24"/>
          <w:szCs w:val="24"/>
        </w:rPr>
        <w:t>our way if they get too busy or unable to complete a delivery on time.</w:t>
      </w:r>
    </w:p>
    <w:p w:rsidR="00C707A7" w:rsidRPr="003A2C81" w:rsidRDefault="00C707A7" w:rsidP="003A2C81">
      <w:pPr>
        <w:jc w:val="both"/>
        <w:rPr>
          <w:rFonts w:cstheme="minorHAnsi"/>
          <w:sz w:val="24"/>
          <w:szCs w:val="24"/>
        </w:rPr>
      </w:pPr>
      <w:r w:rsidRPr="003A2C81">
        <w:rPr>
          <w:rFonts w:cstheme="minorHAnsi"/>
          <w:sz w:val="24"/>
          <w:szCs w:val="24"/>
        </w:rPr>
        <w:t>Another clever and co</w:t>
      </w:r>
      <w:r w:rsidR="00604D0D" w:rsidRPr="003A2C81">
        <w:rPr>
          <w:rFonts w:cstheme="minorHAnsi"/>
          <w:sz w:val="24"/>
          <w:szCs w:val="24"/>
        </w:rPr>
        <w:t xml:space="preserve">mpletely free way of promoting </w:t>
      </w:r>
      <w:r w:rsidRPr="003A2C81">
        <w:rPr>
          <w:rFonts w:cstheme="minorHAnsi"/>
          <w:sz w:val="24"/>
          <w:szCs w:val="24"/>
        </w:rPr>
        <w:t>our business would be through a press release. Online there are m</w:t>
      </w:r>
      <w:r w:rsidR="00604D0D" w:rsidRPr="003A2C81">
        <w:rPr>
          <w:rFonts w:cstheme="minorHAnsi"/>
          <w:sz w:val="24"/>
          <w:szCs w:val="24"/>
        </w:rPr>
        <w:t>any web sites that can guide us</w:t>
      </w:r>
      <w:r w:rsidRPr="003A2C81">
        <w:rPr>
          <w:rFonts w:cstheme="minorHAnsi"/>
          <w:sz w:val="24"/>
          <w:szCs w:val="24"/>
        </w:rPr>
        <w:t xml:space="preserve"> through the process of writing a press release. In that press release </w:t>
      </w:r>
      <w:r w:rsidR="00604D0D" w:rsidRPr="003A2C81">
        <w:rPr>
          <w:rFonts w:cstheme="minorHAnsi"/>
          <w:sz w:val="24"/>
          <w:szCs w:val="24"/>
        </w:rPr>
        <w:t xml:space="preserve">we shall talk about the services that </w:t>
      </w:r>
      <w:r w:rsidRPr="003A2C81">
        <w:rPr>
          <w:rFonts w:cstheme="minorHAnsi"/>
          <w:sz w:val="24"/>
          <w:szCs w:val="24"/>
        </w:rPr>
        <w:t>our business offers and what it makes it special.</w:t>
      </w:r>
      <w:r w:rsidR="00604D0D" w:rsidRPr="003A2C81">
        <w:rPr>
          <w:rFonts w:cstheme="minorHAnsi"/>
          <w:sz w:val="24"/>
          <w:szCs w:val="24"/>
        </w:rPr>
        <w:t xml:space="preserve"> The press release will be sent to the local newspaper, and if we are lucky enough, they might want to do an article about our business, which is great free publicity.</w:t>
      </w:r>
    </w:p>
    <w:p w:rsidR="00604D0D" w:rsidRPr="003A2C81" w:rsidRDefault="006E6432" w:rsidP="003A2C81">
      <w:pPr>
        <w:jc w:val="both"/>
        <w:rPr>
          <w:rFonts w:cstheme="minorHAnsi"/>
          <w:sz w:val="24"/>
          <w:szCs w:val="24"/>
        </w:rPr>
      </w:pPr>
      <w:r w:rsidRPr="003A2C81">
        <w:rPr>
          <w:rFonts w:cstheme="minorHAnsi"/>
          <w:sz w:val="24"/>
          <w:szCs w:val="24"/>
        </w:rPr>
        <w:t>Online, many websites</w:t>
      </w:r>
      <w:r w:rsidR="00604D0D" w:rsidRPr="003A2C81">
        <w:rPr>
          <w:rFonts w:cstheme="minorHAnsi"/>
          <w:sz w:val="24"/>
          <w:szCs w:val="24"/>
        </w:rPr>
        <w:t xml:space="preserve"> are completely free and allow us to ad</w:t>
      </w:r>
      <w:r w:rsidRPr="003A2C81">
        <w:rPr>
          <w:rFonts w:cstheme="minorHAnsi"/>
          <w:sz w:val="24"/>
          <w:szCs w:val="24"/>
        </w:rPr>
        <w:t>vertise our services. Plus, most of them</w:t>
      </w:r>
      <w:r w:rsidR="00604D0D" w:rsidRPr="003A2C81">
        <w:rPr>
          <w:rFonts w:cstheme="minorHAnsi"/>
          <w:sz w:val="24"/>
          <w:szCs w:val="24"/>
        </w:rPr>
        <w:t xml:space="preserve"> are very easy to use and ads can be posted online in no time. Popular ones include </w:t>
      </w:r>
      <w:r w:rsidR="00604D0D" w:rsidRPr="003A2C81">
        <w:rPr>
          <w:rFonts w:cstheme="minorHAnsi"/>
          <w:sz w:val="24"/>
          <w:szCs w:val="24"/>
        </w:rPr>
        <w:lastRenderedPageBreak/>
        <w:t xml:space="preserve">Gumtree.com, AnyVan.com but you can also post adverts online on the Facebook </w:t>
      </w:r>
      <w:r w:rsidR="00490C6B" w:rsidRPr="003A2C81">
        <w:rPr>
          <w:rFonts w:cstheme="minorHAnsi"/>
          <w:sz w:val="24"/>
          <w:szCs w:val="24"/>
        </w:rPr>
        <w:t>Marketplace</w:t>
      </w:r>
      <w:r w:rsidR="00604D0D" w:rsidRPr="003A2C81">
        <w:rPr>
          <w:rFonts w:cstheme="minorHAnsi"/>
          <w:sz w:val="24"/>
          <w:szCs w:val="24"/>
        </w:rPr>
        <w:t xml:space="preserve"> and make the most use of the chances offered by social media.</w:t>
      </w:r>
    </w:p>
    <w:p w:rsidR="00604D0D" w:rsidRDefault="003F5B61" w:rsidP="003A2C81">
      <w:pPr>
        <w:jc w:val="both"/>
        <w:rPr>
          <w:rFonts w:cstheme="minorHAnsi"/>
          <w:sz w:val="24"/>
          <w:szCs w:val="24"/>
        </w:rPr>
      </w:pPr>
      <w:r w:rsidRPr="003A2C81">
        <w:rPr>
          <w:rFonts w:cstheme="minorHAnsi"/>
          <w:sz w:val="24"/>
          <w:szCs w:val="24"/>
        </w:rPr>
        <w:t>Another great way to helping the business kick start at the beginning will be distributing flyers in the local area. For many of our potential customers who aren’t</w:t>
      </w:r>
      <w:r w:rsidR="006E6432" w:rsidRPr="003A2C81">
        <w:rPr>
          <w:rFonts w:cstheme="minorHAnsi"/>
          <w:sz w:val="24"/>
          <w:szCs w:val="24"/>
        </w:rPr>
        <w:t xml:space="preserve"> accustomed to the digital space</w:t>
      </w:r>
      <w:r w:rsidRPr="003A2C81">
        <w:rPr>
          <w:rFonts w:cstheme="minorHAnsi"/>
          <w:sz w:val="24"/>
          <w:szCs w:val="24"/>
        </w:rPr>
        <w:t xml:space="preserve">, a simple flyer will be a great way of introducing our business </w:t>
      </w:r>
      <w:r w:rsidR="00831B29" w:rsidRPr="003A2C81">
        <w:rPr>
          <w:rFonts w:cstheme="minorHAnsi"/>
          <w:sz w:val="24"/>
          <w:szCs w:val="24"/>
        </w:rPr>
        <w:t xml:space="preserve">to them </w:t>
      </w:r>
      <w:r w:rsidRPr="003A2C81">
        <w:rPr>
          <w:rFonts w:cstheme="minorHAnsi"/>
          <w:sz w:val="24"/>
          <w:szCs w:val="24"/>
        </w:rPr>
        <w:t>and making sure that the com</w:t>
      </w:r>
      <w:r w:rsidR="00831B29" w:rsidRPr="003A2C81">
        <w:rPr>
          <w:rFonts w:cstheme="minorHAnsi"/>
          <w:sz w:val="24"/>
          <w:szCs w:val="24"/>
        </w:rPr>
        <w:t>pany’s name can</w:t>
      </w:r>
      <w:r w:rsidRPr="003A2C81">
        <w:rPr>
          <w:rFonts w:cstheme="minorHAnsi"/>
          <w:sz w:val="24"/>
          <w:szCs w:val="24"/>
        </w:rPr>
        <w:t xml:space="preserve"> become familiar.</w:t>
      </w:r>
    </w:p>
    <w:p w:rsidR="007B6D6D" w:rsidRDefault="007B6D6D" w:rsidP="003A2C81">
      <w:pPr>
        <w:jc w:val="both"/>
        <w:rPr>
          <w:rFonts w:cstheme="minorHAnsi"/>
          <w:sz w:val="24"/>
          <w:szCs w:val="24"/>
        </w:rPr>
      </w:pPr>
    </w:p>
    <w:p w:rsidR="007B6D6D" w:rsidRDefault="007B6D6D" w:rsidP="003A2C81">
      <w:pPr>
        <w:jc w:val="both"/>
        <w:rPr>
          <w:rFonts w:cstheme="minorHAnsi"/>
          <w:sz w:val="24"/>
          <w:szCs w:val="24"/>
        </w:rPr>
      </w:pPr>
    </w:p>
    <w:p w:rsidR="007B6D6D" w:rsidRDefault="007B6D6D" w:rsidP="003A2C81">
      <w:pPr>
        <w:jc w:val="both"/>
        <w:rPr>
          <w:rFonts w:cstheme="minorHAnsi"/>
          <w:sz w:val="24"/>
          <w:szCs w:val="24"/>
        </w:rPr>
      </w:pPr>
    </w:p>
    <w:p w:rsidR="007B6D6D" w:rsidRDefault="007B6D6D" w:rsidP="003A2C81">
      <w:pPr>
        <w:jc w:val="both"/>
        <w:rPr>
          <w:rFonts w:cstheme="minorHAnsi"/>
          <w:sz w:val="24"/>
          <w:szCs w:val="24"/>
        </w:rPr>
      </w:pPr>
      <w:r>
        <w:rPr>
          <w:rFonts w:cstheme="minorHAnsi"/>
          <w:sz w:val="24"/>
          <w:szCs w:val="24"/>
        </w:rPr>
        <w:t xml:space="preserve">          </w:t>
      </w:r>
    </w:p>
    <w:p w:rsidR="007B6D6D" w:rsidRDefault="007B6D6D" w:rsidP="003A2C81">
      <w:pPr>
        <w:jc w:val="both"/>
        <w:rPr>
          <w:rFonts w:cstheme="minorHAnsi"/>
          <w:sz w:val="24"/>
          <w:szCs w:val="24"/>
        </w:rPr>
      </w:pPr>
      <w:r>
        <w:rPr>
          <w:rFonts w:cstheme="minorHAnsi"/>
          <w:sz w:val="24"/>
          <w:szCs w:val="24"/>
        </w:rPr>
        <w:t xml:space="preserve">                                 </w:t>
      </w:r>
      <w:r>
        <w:rPr>
          <w:rFonts w:cstheme="minorHAnsi"/>
          <w:noProof/>
          <w:sz w:val="24"/>
          <w:szCs w:val="24"/>
        </w:rPr>
        <w:drawing>
          <wp:inline distT="0" distB="0" distL="0" distR="0">
            <wp:extent cx="3067478" cy="3077004"/>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lyer.PNG"/>
                    <pic:cNvPicPr/>
                  </pic:nvPicPr>
                  <pic:blipFill>
                    <a:blip r:embed="rId10">
                      <a:extLst>
                        <a:ext uri="{28A0092B-C50C-407E-A947-70E740481C1C}">
                          <a14:useLocalDpi xmlns:a14="http://schemas.microsoft.com/office/drawing/2010/main" val="0"/>
                        </a:ext>
                      </a:extLst>
                    </a:blip>
                    <a:stretch>
                      <a:fillRect/>
                    </a:stretch>
                  </pic:blipFill>
                  <pic:spPr>
                    <a:xfrm>
                      <a:off x="0" y="0"/>
                      <a:ext cx="3067478" cy="3077004"/>
                    </a:xfrm>
                    <a:prstGeom prst="rect">
                      <a:avLst/>
                    </a:prstGeom>
                  </pic:spPr>
                </pic:pic>
              </a:graphicData>
            </a:graphic>
          </wp:inline>
        </w:drawing>
      </w:r>
    </w:p>
    <w:p w:rsidR="007B6D6D" w:rsidRPr="003A2C81" w:rsidRDefault="007B6D6D" w:rsidP="003A2C81">
      <w:pPr>
        <w:jc w:val="both"/>
        <w:rPr>
          <w:rFonts w:cstheme="minorHAnsi"/>
          <w:sz w:val="24"/>
          <w:szCs w:val="24"/>
        </w:rPr>
      </w:pPr>
      <w:r>
        <w:rPr>
          <w:rFonts w:cstheme="minorHAnsi"/>
          <w:sz w:val="24"/>
          <w:szCs w:val="24"/>
        </w:rPr>
        <w:lastRenderedPageBreak/>
        <w:t xml:space="preserve">                                       </w:t>
      </w:r>
      <w:r>
        <w:rPr>
          <w:rFonts w:cstheme="minorHAnsi"/>
          <w:noProof/>
          <w:sz w:val="24"/>
          <w:szCs w:val="24"/>
        </w:rPr>
        <w:drawing>
          <wp:inline distT="0" distB="0" distL="0" distR="0">
            <wp:extent cx="3010320" cy="30484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m poster.PNG"/>
                    <pic:cNvPicPr/>
                  </pic:nvPicPr>
                  <pic:blipFill>
                    <a:blip r:embed="rId11">
                      <a:extLst>
                        <a:ext uri="{28A0092B-C50C-407E-A947-70E740481C1C}">
                          <a14:useLocalDpi xmlns:a14="http://schemas.microsoft.com/office/drawing/2010/main" val="0"/>
                        </a:ext>
                      </a:extLst>
                    </a:blip>
                    <a:stretch>
                      <a:fillRect/>
                    </a:stretch>
                  </pic:blipFill>
                  <pic:spPr>
                    <a:xfrm>
                      <a:off x="0" y="0"/>
                      <a:ext cx="3010320" cy="3048425"/>
                    </a:xfrm>
                    <a:prstGeom prst="rect">
                      <a:avLst/>
                    </a:prstGeom>
                  </pic:spPr>
                </pic:pic>
              </a:graphicData>
            </a:graphic>
          </wp:inline>
        </w:drawing>
      </w:r>
    </w:p>
    <w:p w:rsidR="003F5B61" w:rsidRPr="003A2C81" w:rsidRDefault="00831B29" w:rsidP="003A2C81">
      <w:pPr>
        <w:jc w:val="both"/>
        <w:rPr>
          <w:rFonts w:cstheme="minorHAnsi"/>
          <w:sz w:val="24"/>
          <w:szCs w:val="24"/>
        </w:rPr>
      </w:pPr>
      <w:r w:rsidRPr="003A2C81">
        <w:rPr>
          <w:rFonts w:cstheme="minorHAnsi"/>
          <w:sz w:val="24"/>
          <w:szCs w:val="24"/>
        </w:rPr>
        <w:t xml:space="preserve">Last but not least, </w:t>
      </w:r>
      <w:r w:rsidR="003F5B61" w:rsidRPr="003A2C81">
        <w:rPr>
          <w:rFonts w:cstheme="minorHAnsi"/>
          <w:sz w:val="24"/>
          <w:szCs w:val="24"/>
        </w:rPr>
        <w:t>maybe the mo</w:t>
      </w:r>
      <w:r w:rsidRPr="003A2C81">
        <w:rPr>
          <w:rFonts w:cstheme="minorHAnsi"/>
          <w:sz w:val="24"/>
          <w:szCs w:val="24"/>
        </w:rPr>
        <w:t xml:space="preserve">st important way to secure future business </w:t>
      </w:r>
      <w:r w:rsidR="003F5B61" w:rsidRPr="003A2C81">
        <w:rPr>
          <w:rFonts w:cstheme="minorHAnsi"/>
          <w:sz w:val="24"/>
          <w:szCs w:val="24"/>
        </w:rPr>
        <w:t xml:space="preserve">will be the through our referral scheme. By doing a great job our customers will be more inclined to mention our business to their friends and associates and they might want to use our services as well. Referrals are a simple way of getting business and our customers do the job of promoting our business. We shall incentive all </w:t>
      </w:r>
      <w:r w:rsidR="002B7D23" w:rsidRPr="003A2C81">
        <w:rPr>
          <w:rFonts w:cstheme="minorHAnsi"/>
          <w:sz w:val="24"/>
          <w:szCs w:val="24"/>
        </w:rPr>
        <w:t xml:space="preserve">of our </w:t>
      </w:r>
      <w:r w:rsidR="003F5B61" w:rsidRPr="003A2C81">
        <w:rPr>
          <w:rFonts w:cstheme="minorHAnsi"/>
          <w:sz w:val="24"/>
          <w:szCs w:val="24"/>
        </w:rPr>
        <w:t>customers</w:t>
      </w:r>
      <w:r w:rsidR="002B7D23" w:rsidRPr="003A2C81">
        <w:rPr>
          <w:rFonts w:cstheme="minorHAnsi"/>
          <w:sz w:val="24"/>
          <w:szCs w:val="24"/>
        </w:rPr>
        <w:t xml:space="preserve"> in order  to become interested in our referral scheme,</w:t>
      </w:r>
      <w:r w:rsidR="003F5B61" w:rsidRPr="003A2C81">
        <w:rPr>
          <w:rFonts w:cstheme="minorHAnsi"/>
          <w:sz w:val="24"/>
          <w:szCs w:val="24"/>
        </w:rPr>
        <w:t xml:space="preserve"> offering a 10% discount  on their next 10 deliveries for each new customer they bring to the business, granting the fact that the new customer makes use o</w:t>
      </w:r>
      <w:r w:rsidR="002B7D23" w:rsidRPr="003A2C81">
        <w:rPr>
          <w:rFonts w:cstheme="minorHAnsi"/>
          <w:sz w:val="24"/>
          <w:szCs w:val="24"/>
        </w:rPr>
        <w:t>f our services. And to top it off</w:t>
      </w:r>
      <w:r w:rsidR="003F5B61" w:rsidRPr="003A2C81">
        <w:rPr>
          <w:rFonts w:cstheme="minorHAnsi"/>
          <w:sz w:val="24"/>
          <w:szCs w:val="24"/>
        </w:rPr>
        <w:t>, the new customer brought to us will also receive a 10% discount for the first 10 times they use our services.</w:t>
      </w:r>
    </w:p>
    <w:p w:rsidR="00C03526" w:rsidRPr="003A2C81" w:rsidRDefault="00490C6B" w:rsidP="003A2C81">
      <w:pPr>
        <w:pStyle w:val="ListParagraph"/>
        <w:numPr>
          <w:ilvl w:val="0"/>
          <w:numId w:val="5"/>
        </w:numPr>
        <w:jc w:val="both"/>
        <w:rPr>
          <w:rFonts w:cstheme="minorHAnsi"/>
          <w:sz w:val="24"/>
          <w:szCs w:val="24"/>
        </w:rPr>
      </w:pPr>
      <w:r w:rsidRPr="003A2C81">
        <w:rPr>
          <w:rFonts w:cstheme="minorHAnsi"/>
          <w:b/>
          <w:sz w:val="24"/>
          <w:szCs w:val="24"/>
        </w:rPr>
        <w:t>Pricing Strategy</w:t>
      </w:r>
    </w:p>
    <w:p w:rsidR="00C03526" w:rsidRPr="00A67440" w:rsidRDefault="00C03526" w:rsidP="003A2C81">
      <w:pPr>
        <w:jc w:val="both"/>
        <w:rPr>
          <w:rFonts w:cstheme="minorHAnsi"/>
          <w:color w:val="FF0000"/>
          <w:sz w:val="24"/>
          <w:szCs w:val="24"/>
        </w:rPr>
      </w:pPr>
      <w:r w:rsidRPr="003A2C81">
        <w:rPr>
          <w:rFonts w:cstheme="minorHAnsi"/>
          <w:sz w:val="24"/>
          <w:szCs w:val="24"/>
        </w:rPr>
        <w:t>When it comes to our pricing strategy, figuring out what to charge for each delivery job can be a bit of a challenge. We don’t want to overbid and lose potential new customers</w:t>
      </w:r>
      <w:r w:rsidR="000708C0">
        <w:rPr>
          <w:rFonts w:cstheme="minorHAnsi"/>
          <w:sz w:val="24"/>
          <w:szCs w:val="24"/>
        </w:rPr>
        <w:t>,</w:t>
      </w:r>
      <w:r w:rsidRPr="003A2C81">
        <w:rPr>
          <w:rFonts w:cstheme="minorHAnsi"/>
          <w:sz w:val="24"/>
          <w:szCs w:val="24"/>
        </w:rPr>
        <w:t xml:space="preserve"> but at the same time we have to be careful and not un</w:t>
      </w:r>
      <w:r w:rsidR="000708C0">
        <w:rPr>
          <w:rFonts w:cstheme="minorHAnsi"/>
          <w:sz w:val="24"/>
          <w:szCs w:val="24"/>
        </w:rPr>
        <w:t xml:space="preserve">derbid.  The reason for saying that is in this way PM will end up being stuck with many clients who are not only expecting, but actually demanding cheaper prices for deliveries (as a condition of using our services in the future as well). </w:t>
      </w:r>
      <w:r w:rsidRPr="003A2C81">
        <w:rPr>
          <w:rFonts w:cstheme="minorHAnsi"/>
          <w:sz w:val="24"/>
          <w:szCs w:val="24"/>
        </w:rPr>
        <w:t xml:space="preserve"> </w:t>
      </w:r>
    </w:p>
    <w:p w:rsidR="00C03526" w:rsidRPr="003A2C81" w:rsidRDefault="00C03526" w:rsidP="003A2C81">
      <w:pPr>
        <w:jc w:val="both"/>
        <w:rPr>
          <w:rFonts w:cstheme="minorHAnsi"/>
          <w:sz w:val="24"/>
          <w:szCs w:val="24"/>
        </w:rPr>
      </w:pPr>
      <w:r w:rsidRPr="003A2C81">
        <w:rPr>
          <w:rFonts w:cstheme="minorHAnsi"/>
          <w:sz w:val="24"/>
          <w:szCs w:val="24"/>
        </w:rPr>
        <w:t>The main goal at the beginning is to price the delivery jobs in a way that we get paid what we need in order to stay in business. Of course, making a profit and adding new customers will be a focus as well.</w:t>
      </w:r>
    </w:p>
    <w:p w:rsidR="00C03526" w:rsidRPr="003A2C81" w:rsidRDefault="00C03526" w:rsidP="003A2C81">
      <w:pPr>
        <w:jc w:val="both"/>
        <w:rPr>
          <w:rFonts w:cstheme="minorHAnsi"/>
          <w:sz w:val="24"/>
          <w:szCs w:val="24"/>
        </w:rPr>
      </w:pPr>
      <w:r w:rsidRPr="003A2C81">
        <w:rPr>
          <w:rFonts w:cstheme="minorHAnsi"/>
          <w:sz w:val="24"/>
          <w:szCs w:val="24"/>
        </w:rPr>
        <w:t>To get an exact idea of what the charged prices per service should be we need to check the courier delivery services in our area and check their rates. Knowing that there are several competitors offering delivery services, we will use an average to determine a competitive rate. This will give us a target rate to aim for.</w:t>
      </w:r>
    </w:p>
    <w:p w:rsidR="00C03526" w:rsidRPr="003A2C81" w:rsidRDefault="00C03526" w:rsidP="003A2C81">
      <w:pPr>
        <w:jc w:val="both"/>
        <w:rPr>
          <w:rFonts w:cstheme="minorHAnsi"/>
          <w:sz w:val="24"/>
          <w:szCs w:val="24"/>
        </w:rPr>
      </w:pPr>
      <w:r w:rsidRPr="003A2C81">
        <w:rPr>
          <w:rFonts w:cstheme="minorHAnsi"/>
          <w:sz w:val="24"/>
          <w:szCs w:val="24"/>
        </w:rPr>
        <w:lastRenderedPageBreak/>
        <w:t>When spea</w:t>
      </w:r>
      <w:r w:rsidR="005D5452" w:rsidRPr="003A2C81">
        <w:rPr>
          <w:rFonts w:cstheme="minorHAnsi"/>
          <w:sz w:val="24"/>
          <w:szCs w:val="24"/>
        </w:rPr>
        <w:t xml:space="preserve">king about pricing our services, </w:t>
      </w:r>
      <w:r w:rsidRPr="003A2C81">
        <w:rPr>
          <w:rFonts w:cstheme="minorHAnsi"/>
          <w:sz w:val="24"/>
          <w:szCs w:val="24"/>
        </w:rPr>
        <w:t>the temptation of charging less than the competition</w:t>
      </w:r>
      <w:r w:rsidR="005D5452" w:rsidRPr="003A2C81">
        <w:rPr>
          <w:rFonts w:cstheme="minorHAnsi"/>
          <w:sz w:val="24"/>
          <w:szCs w:val="24"/>
        </w:rPr>
        <w:t xml:space="preserve"> is the most dangerous</w:t>
      </w:r>
      <w:r w:rsidRPr="003A2C81">
        <w:rPr>
          <w:rFonts w:cstheme="minorHAnsi"/>
          <w:sz w:val="24"/>
          <w:szCs w:val="24"/>
        </w:rPr>
        <w:t>, as it can backfire. Potential customers may wonder why the services are so cheap and fear they are not top quality, being then reluctant into hiring us.</w:t>
      </w:r>
    </w:p>
    <w:p w:rsidR="00490C6B" w:rsidRPr="003A2C81" w:rsidRDefault="00490C6B" w:rsidP="003A2C81">
      <w:pPr>
        <w:jc w:val="both"/>
        <w:rPr>
          <w:rFonts w:cstheme="minorHAnsi"/>
          <w:sz w:val="24"/>
          <w:szCs w:val="24"/>
        </w:rPr>
      </w:pPr>
      <w:r w:rsidRPr="003A2C81">
        <w:rPr>
          <w:rFonts w:cstheme="minorHAnsi"/>
          <w:sz w:val="24"/>
          <w:szCs w:val="24"/>
        </w:rPr>
        <w:t xml:space="preserve">              </w:t>
      </w:r>
      <w:r w:rsidRPr="003A2C81">
        <w:rPr>
          <w:rFonts w:cstheme="minorHAnsi"/>
          <w:noProof/>
          <w:sz w:val="24"/>
          <w:szCs w:val="24"/>
        </w:rPr>
        <w:drawing>
          <wp:inline distT="0" distB="0" distL="0" distR="0">
            <wp:extent cx="4544059" cy="1514686"/>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eturi competitori.PNG"/>
                    <pic:cNvPicPr/>
                  </pic:nvPicPr>
                  <pic:blipFill>
                    <a:blip r:embed="rId12">
                      <a:extLst>
                        <a:ext uri="{28A0092B-C50C-407E-A947-70E740481C1C}">
                          <a14:useLocalDpi xmlns:a14="http://schemas.microsoft.com/office/drawing/2010/main" val="0"/>
                        </a:ext>
                      </a:extLst>
                    </a:blip>
                    <a:stretch>
                      <a:fillRect/>
                    </a:stretch>
                  </pic:blipFill>
                  <pic:spPr>
                    <a:xfrm>
                      <a:off x="0" y="0"/>
                      <a:ext cx="4544059" cy="1514686"/>
                    </a:xfrm>
                    <a:prstGeom prst="rect">
                      <a:avLst/>
                    </a:prstGeom>
                  </pic:spPr>
                </pic:pic>
              </a:graphicData>
            </a:graphic>
          </wp:inline>
        </w:drawing>
      </w:r>
    </w:p>
    <w:p w:rsidR="00490C6B" w:rsidRPr="003A2C81" w:rsidRDefault="00490C6B" w:rsidP="003A2C81">
      <w:pPr>
        <w:jc w:val="both"/>
        <w:rPr>
          <w:rFonts w:cstheme="minorHAnsi"/>
          <w:sz w:val="24"/>
          <w:szCs w:val="24"/>
        </w:rPr>
      </w:pPr>
    </w:p>
    <w:p w:rsidR="00490C6B" w:rsidRPr="003A2C81" w:rsidRDefault="00490C6B" w:rsidP="003A2C81">
      <w:pPr>
        <w:jc w:val="both"/>
        <w:rPr>
          <w:rFonts w:cstheme="minorHAnsi"/>
          <w:sz w:val="24"/>
          <w:szCs w:val="24"/>
        </w:rPr>
      </w:pPr>
      <w:r w:rsidRPr="003A2C81">
        <w:rPr>
          <w:rFonts w:cstheme="minorHAnsi"/>
          <w:sz w:val="24"/>
          <w:szCs w:val="24"/>
        </w:rPr>
        <w:t xml:space="preserve">                    </w:t>
      </w:r>
      <w:r w:rsidRPr="003A2C81">
        <w:rPr>
          <w:rFonts w:cstheme="minorHAnsi"/>
          <w:noProof/>
          <w:sz w:val="24"/>
          <w:szCs w:val="24"/>
        </w:rPr>
        <w:drawing>
          <wp:inline distT="0" distB="0" distL="0" distR="0">
            <wp:extent cx="3924848" cy="24768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rif pm.PNG"/>
                    <pic:cNvPicPr/>
                  </pic:nvPicPr>
                  <pic:blipFill>
                    <a:blip r:embed="rId13">
                      <a:extLst>
                        <a:ext uri="{28A0092B-C50C-407E-A947-70E740481C1C}">
                          <a14:useLocalDpi xmlns:a14="http://schemas.microsoft.com/office/drawing/2010/main" val="0"/>
                        </a:ext>
                      </a:extLst>
                    </a:blip>
                    <a:stretch>
                      <a:fillRect/>
                    </a:stretch>
                  </pic:blipFill>
                  <pic:spPr>
                    <a:xfrm>
                      <a:off x="0" y="0"/>
                      <a:ext cx="3924848" cy="2476846"/>
                    </a:xfrm>
                    <a:prstGeom prst="rect">
                      <a:avLst/>
                    </a:prstGeom>
                  </pic:spPr>
                </pic:pic>
              </a:graphicData>
            </a:graphic>
          </wp:inline>
        </w:drawing>
      </w:r>
    </w:p>
    <w:p w:rsidR="00C03526" w:rsidRPr="003A2C81" w:rsidRDefault="00490C6B" w:rsidP="003A2C81">
      <w:pPr>
        <w:pStyle w:val="ListParagraph"/>
        <w:numPr>
          <w:ilvl w:val="0"/>
          <w:numId w:val="5"/>
        </w:numPr>
        <w:jc w:val="both"/>
        <w:rPr>
          <w:rFonts w:cstheme="minorHAnsi"/>
          <w:b/>
          <w:sz w:val="24"/>
          <w:szCs w:val="24"/>
        </w:rPr>
      </w:pPr>
      <w:r w:rsidRPr="003A2C81">
        <w:rPr>
          <w:rFonts w:cstheme="minorHAnsi"/>
          <w:b/>
          <w:sz w:val="24"/>
          <w:szCs w:val="24"/>
        </w:rPr>
        <w:t xml:space="preserve">Perpetuum Mobile 7 P’s </w:t>
      </w:r>
    </w:p>
    <w:p w:rsidR="00C35AE8" w:rsidRPr="003A2C81" w:rsidRDefault="00C35AE8" w:rsidP="003A2C81">
      <w:pPr>
        <w:jc w:val="both"/>
        <w:rPr>
          <w:rFonts w:cstheme="minorHAnsi"/>
          <w:sz w:val="24"/>
          <w:szCs w:val="24"/>
        </w:rPr>
      </w:pPr>
      <w:r w:rsidRPr="003A2C81">
        <w:rPr>
          <w:rFonts w:cstheme="minorHAnsi"/>
          <w:sz w:val="24"/>
          <w:szCs w:val="24"/>
        </w:rPr>
        <w:t xml:space="preserve">Once the marketing strategy is developed, the ‘7 P’s formula’ will be used to continually evaluate and reevaluate </w:t>
      </w:r>
      <w:r w:rsidR="000F10B9" w:rsidRPr="003A2C81">
        <w:rPr>
          <w:rFonts w:cstheme="minorHAnsi"/>
          <w:sz w:val="24"/>
          <w:szCs w:val="24"/>
        </w:rPr>
        <w:t xml:space="preserve">the services offered by the business. </w:t>
      </w:r>
      <w:r w:rsidR="00952067">
        <w:rPr>
          <w:rFonts w:cstheme="minorHAnsi"/>
          <w:sz w:val="24"/>
          <w:szCs w:val="24"/>
        </w:rPr>
        <w:t>In the current courier industry there is always fluctuation, as the products, actual markets, clients and needs change at a fast pace, The 7 P’s of the business must be revisited regularly, to ensure that PM is on the right track and is achieving the maximum possible potential in the nowadays marketplace.</w:t>
      </w:r>
      <w:r w:rsidR="00DF0F4D" w:rsidRPr="00A67440">
        <w:rPr>
          <w:rFonts w:cstheme="minorHAnsi"/>
          <w:color w:val="FF0000"/>
          <w:sz w:val="24"/>
          <w:szCs w:val="24"/>
        </w:rPr>
        <w:t xml:space="preserve"> </w:t>
      </w:r>
      <w:sdt>
        <w:sdtPr>
          <w:id w:val="-1648509372"/>
          <w:citation/>
        </w:sdtPr>
        <w:sdtEndPr/>
        <w:sdtContent>
          <w:r w:rsidR="00DF0F4D">
            <w:fldChar w:fldCharType="begin"/>
          </w:r>
          <w:r w:rsidR="00DF0F4D">
            <w:instrText xml:space="preserve"> CITATION DeE01 \l 1033 </w:instrText>
          </w:r>
          <w:r w:rsidR="00DF0F4D">
            <w:fldChar w:fldCharType="separate"/>
          </w:r>
          <w:r w:rsidR="00DF0F4D">
            <w:rPr>
              <w:noProof/>
            </w:rPr>
            <w:t xml:space="preserve"> </w:t>
          </w:r>
          <w:r w:rsidR="00DF0F4D" w:rsidRPr="004D0569">
            <w:rPr>
              <w:noProof/>
            </w:rPr>
            <w:t>(De Edwin J. Nijssen, 2001)</w:t>
          </w:r>
          <w:r w:rsidR="00DF0F4D">
            <w:fldChar w:fldCharType="end"/>
          </w:r>
        </w:sdtContent>
      </w:sdt>
      <w:r w:rsidR="00DF0F4D">
        <w:t>.</w:t>
      </w:r>
    </w:p>
    <w:p w:rsidR="000F10B9" w:rsidRPr="003A2C81" w:rsidRDefault="000F10B9" w:rsidP="003A2C81">
      <w:pPr>
        <w:jc w:val="both"/>
        <w:rPr>
          <w:rFonts w:cstheme="minorHAnsi"/>
          <w:sz w:val="24"/>
          <w:szCs w:val="24"/>
        </w:rPr>
      </w:pPr>
      <w:r w:rsidRPr="003A2C81">
        <w:rPr>
          <w:rFonts w:cstheme="minorHAnsi"/>
          <w:sz w:val="24"/>
          <w:szCs w:val="24"/>
        </w:rPr>
        <w:t>Another important aspect to consider here, as a deviation from the standard definition of the 7 P’s is the fact that our business offers services, which differ highly from physical products. Unlike physical goods, services are:</w:t>
      </w:r>
    </w:p>
    <w:p w:rsidR="000F10B9" w:rsidRPr="003A2C81" w:rsidRDefault="000F10B9" w:rsidP="003A2C81">
      <w:pPr>
        <w:pStyle w:val="ListParagraph"/>
        <w:numPr>
          <w:ilvl w:val="0"/>
          <w:numId w:val="1"/>
        </w:numPr>
        <w:jc w:val="both"/>
        <w:rPr>
          <w:rFonts w:cstheme="minorHAnsi"/>
          <w:sz w:val="24"/>
          <w:szCs w:val="24"/>
        </w:rPr>
      </w:pPr>
      <w:r w:rsidRPr="003A2C81">
        <w:rPr>
          <w:rFonts w:cstheme="minorHAnsi"/>
          <w:sz w:val="24"/>
          <w:szCs w:val="24"/>
        </w:rPr>
        <w:t>Intangible: they can’t be seen, tasted or touched.</w:t>
      </w:r>
    </w:p>
    <w:p w:rsidR="000F10B9" w:rsidRPr="003A2C81" w:rsidRDefault="000F10B9" w:rsidP="003A2C81">
      <w:pPr>
        <w:pStyle w:val="ListParagraph"/>
        <w:numPr>
          <w:ilvl w:val="0"/>
          <w:numId w:val="1"/>
        </w:numPr>
        <w:jc w:val="both"/>
        <w:rPr>
          <w:rFonts w:cstheme="minorHAnsi"/>
          <w:sz w:val="24"/>
          <w:szCs w:val="24"/>
        </w:rPr>
      </w:pPr>
      <w:r w:rsidRPr="003A2C81">
        <w:rPr>
          <w:rFonts w:cstheme="minorHAnsi"/>
          <w:sz w:val="24"/>
          <w:szCs w:val="24"/>
        </w:rPr>
        <w:t>Inseparable: delivering final products for consumption.</w:t>
      </w:r>
    </w:p>
    <w:p w:rsidR="000F10B9" w:rsidRPr="003A2C81" w:rsidRDefault="000F10B9" w:rsidP="003A2C81">
      <w:pPr>
        <w:pStyle w:val="ListParagraph"/>
        <w:numPr>
          <w:ilvl w:val="0"/>
          <w:numId w:val="1"/>
        </w:numPr>
        <w:jc w:val="both"/>
        <w:rPr>
          <w:rFonts w:cstheme="minorHAnsi"/>
          <w:sz w:val="24"/>
          <w:szCs w:val="24"/>
        </w:rPr>
      </w:pPr>
      <w:r w:rsidRPr="003A2C81">
        <w:rPr>
          <w:rFonts w:cstheme="minorHAnsi"/>
          <w:sz w:val="24"/>
          <w:szCs w:val="24"/>
        </w:rPr>
        <w:t>Perishable: once used they cannot be stored or returned.</w:t>
      </w:r>
    </w:p>
    <w:p w:rsidR="000F10B9" w:rsidRPr="003A2C81" w:rsidRDefault="000F10B9" w:rsidP="003A2C81">
      <w:pPr>
        <w:pStyle w:val="ListParagraph"/>
        <w:numPr>
          <w:ilvl w:val="0"/>
          <w:numId w:val="1"/>
        </w:numPr>
        <w:jc w:val="both"/>
        <w:rPr>
          <w:rFonts w:cstheme="minorHAnsi"/>
          <w:sz w:val="24"/>
          <w:szCs w:val="24"/>
        </w:rPr>
      </w:pPr>
      <w:r w:rsidRPr="003A2C81">
        <w:rPr>
          <w:rFonts w:cstheme="minorHAnsi"/>
          <w:sz w:val="24"/>
          <w:szCs w:val="24"/>
        </w:rPr>
        <w:lastRenderedPageBreak/>
        <w:t>Heterogeneous: the offered services are unique.</w:t>
      </w:r>
    </w:p>
    <w:p w:rsidR="00490C6B" w:rsidRPr="003A2C81" w:rsidRDefault="00490C6B" w:rsidP="003A2C81">
      <w:pPr>
        <w:jc w:val="both"/>
        <w:rPr>
          <w:rFonts w:cstheme="minorHAnsi"/>
          <w:sz w:val="24"/>
          <w:szCs w:val="24"/>
        </w:rPr>
      </w:pPr>
    </w:p>
    <w:p w:rsidR="00490C6B" w:rsidRPr="003A2C81" w:rsidRDefault="00490C6B" w:rsidP="003A2C81">
      <w:pPr>
        <w:jc w:val="both"/>
        <w:rPr>
          <w:rFonts w:cstheme="minorHAnsi"/>
          <w:sz w:val="24"/>
          <w:szCs w:val="24"/>
        </w:rPr>
      </w:pPr>
    </w:p>
    <w:p w:rsidR="00490C6B" w:rsidRPr="003A2C81" w:rsidRDefault="00490C6B" w:rsidP="003A2C81">
      <w:pPr>
        <w:pStyle w:val="ListParagraph"/>
        <w:numPr>
          <w:ilvl w:val="0"/>
          <w:numId w:val="5"/>
        </w:numPr>
        <w:jc w:val="both"/>
        <w:rPr>
          <w:rFonts w:cstheme="minorHAnsi"/>
          <w:sz w:val="24"/>
          <w:szCs w:val="24"/>
        </w:rPr>
      </w:pPr>
      <w:r w:rsidRPr="003A2C81">
        <w:rPr>
          <w:rFonts w:cstheme="minorHAnsi"/>
          <w:b/>
          <w:sz w:val="24"/>
          <w:szCs w:val="24"/>
        </w:rPr>
        <w:t>Human resources</w:t>
      </w:r>
    </w:p>
    <w:p w:rsidR="00695E09" w:rsidRPr="003A2C81" w:rsidRDefault="002D2A8F" w:rsidP="003A2C81">
      <w:pPr>
        <w:jc w:val="both"/>
        <w:rPr>
          <w:rFonts w:cstheme="minorHAnsi"/>
          <w:sz w:val="24"/>
          <w:szCs w:val="24"/>
        </w:rPr>
      </w:pPr>
      <w:r w:rsidRPr="003A2C81">
        <w:rPr>
          <w:rFonts w:cstheme="minorHAnsi"/>
          <w:sz w:val="24"/>
          <w:szCs w:val="24"/>
        </w:rPr>
        <w:t>Having in mind the type of business that we are creating and its size – 2 shareholders and 5 employees- , a flat organizational structure with few levels between upper management and staff-level employees fits our company best.</w:t>
      </w:r>
    </w:p>
    <w:p w:rsidR="002D2A8F" w:rsidRPr="003A2C81" w:rsidRDefault="002D2A8F" w:rsidP="003A2C81">
      <w:pPr>
        <w:jc w:val="both"/>
        <w:rPr>
          <w:rFonts w:cstheme="minorHAnsi"/>
          <w:sz w:val="24"/>
          <w:szCs w:val="24"/>
        </w:rPr>
      </w:pPr>
      <w:r w:rsidRPr="003A2C81">
        <w:rPr>
          <w:rFonts w:cstheme="minorHAnsi"/>
          <w:sz w:val="24"/>
          <w:szCs w:val="24"/>
        </w:rPr>
        <w:t xml:space="preserve"> </w:t>
      </w:r>
    </w:p>
    <w:p w:rsidR="000F10B9" w:rsidRPr="003A2C81" w:rsidRDefault="006A7564" w:rsidP="003A2C81">
      <w:pPr>
        <w:jc w:val="both"/>
        <w:rPr>
          <w:rFonts w:cstheme="minorHAnsi"/>
          <w:sz w:val="24"/>
          <w:szCs w:val="24"/>
        </w:rPr>
      </w:pPr>
      <w:r w:rsidRPr="003A2C81">
        <w:rPr>
          <w:rFonts w:cstheme="minorHAnsi"/>
          <w:noProof/>
          <w:sz w:val="24"/>
          <w:szCs w:val="24"/>
        </w:rPr>
        <w:drawing>
          <wp:inline distT="0" distB="0" distL="0" distR="0">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E85BA5" w:rsidRPr="003A2C81" w:rsidRDefault="00E85BA5" w:rsidP="003A2C81">
      <w:pPr>
        <w:jc w:val="both"/>
        <w:rPr>
          <w:rFonts w:cstheme="minorHAnsi"/>
          <w:sz w:val="24"/>
          <w:szCs w:val="24"/>
        </w:rPr>
      </w:pPr>
    </w:p>
    <w:p w:rsidR="00E85BA5" w:rsidRPr="003A2C81" w:rsidRDefault="00E85BA5" w:rsidP="003A2C81">
      <w:pPr>
        <w:jc w:val="both"/>
        <w:rPr>
          <w:rFonts w:cstheme="minorHAnsi"/>
          <w:sz w:val="24"/>
          <w:szCs w:val="24"/>
          <w:u w:val="single"/>
        </w:rPr>
      </w:pPr>
      <w:bookmarkStart w:id="0" w:name="_GoBack"/>
      <w:r w:rsidRPr="003A2C81">
        <w:rPr>
          <w:rFonts w:cstheme="minorHAnsi"/>
          <w:sz w:val="24"/>
          <w:szCs w:val="24"/>
          <w:u w:val="single"/>
        </w:rPr>
        <w:t>Job roles and responsibilities</w:t>
      </w:r>
    </w:p>
    <w:p w:rsidR="00E85BA5" w:rsidRPr="003A2C81" w:rsidRDefault="00E85BA5" w:rsidP="003A2C81">
      <w:pPr>
        <w:jc w:val="both"/>
        <w:rPr>
          <w:rFonts w:cstheme="minorHAnsi"/>
          <w:sz w:val="24"/>
          <w:szCs w:val="24"/>
        </w:rPr>
      </w:pPr>
      <w:r w:rsidRPr="003A2C81">
        <w:rPr>
          <w:rFonts w:cstheme="minorHAnsi"/>
          <w:sz w:val="24"/>
          <w:szCs w:val="24"/>
        </w:rPr>
        <w:t>The two shareholders:</w:t>
      </w:r>
    </w:p>
    <w:p w:rsidR="00E85BA5" w:rsidRPr="003A2C81" w:rsidRDefault="00E85BA5" w:rsidP="003A2C81">
      <w:pPr>
        <w:pStyle w:val="ListParagraph"/>
        <w:numPr>
          <w:ilvl w:val="0"/>
          <w:numId w:val="2"/>
        </w:numPr>
        <w:jc w:val="both"/>
        <w:rPr>
          <w:rFonts w:cstheme="minorHAnsi"/>
          <w:sz w:val="24"/>
          <w:szCs w:val="24"/>
        </w:rPr>
      </w:pPr>
      <w:r w:rsidRPr="003A2C81">
        <w:rPr>
          <w:rFonts w:cstheme="minorHAnsi"/>
          <w:sz w:val="24"/>
          <w:szCs w:val="24"/>
        </w:rPr>
        <w:t>Recruiting, selecting, training, orienting and coaching the staff and as well monitoring and appraising job results.</w:t>
      </w:r>
    </w:p>
    <w:p w:rsidR="00E85BA5" w:rsidRPr="003A2C81" w:rsidRDefault="00E85BA5" w:rsidP="003A2C81">
      <w:pPr>
        <w:pStyle w:val="ListParagraph"/>
        <w:numPr>
          <w:ilvl w:val="0"/>
          <w:numId w:val="2"/>
        </w:numPr>
        <w:jc w:val="both"/>
        <w:rPr>
          <w:rFonts w:cstheme="minorHAnsi"/>
          <w:sz w:val="24"/>
          <w:szCs w:val="24"/>
        </w:rPr>
      </w:pPr>
      <w:r w:rsidRPr="003A2C81">
        <w:rPr>
          <w:rFonts w:cstheme="minorHAnsi"/>
          <w:sz w:val="24"/>
          <w:szCs w:val="24"/>
        </w:rPr>
        <w:t>Leads the development and implementation of the overall organization’s strategy.</w:t>
      </w:r>
    </w:p>
    <w:p w:rsidR="00E85BA5" w:rsidRPr="003A2C81" w:rsidRDefault="00E85BA5" w:rsidP="003A2C81">
      <w:pPr>
        <w:pStyle w:val="ListParagraph"/>
        <w:numPr>
          <w:ilvl w:val="0"/>
          <w:numId w:val="2"/>
        </w:numPr>
        <w:jc w:val="both"/>
        <w:rPr>
          <w:rFonts w:cstheme="minorHAnsi"/>
          <w:sz w:val="24"/>
          <w:szCs w:val="24"/>
        </w:rPr>
      </w:pPr>
      <w:r w:rsidRPr="003A2C81">
        <w:rPr>
          <w:rFonts w:cstheme="minorHAnsi"/>
          <w:sz w:val="24"/>
          <w:szCs w:val="24"/>
        </w:rPr>
        <w:t>Responsible for price fixing and signing business deals.</w:t>
      </w:r>
    </w:p>
    <w:p w:rsidR="00E85BA5" w:rsidRPr="003A2C81" w:rsidRDefault="00E85BA5" w:rsidP="003A2C81">
      <w:pPr>
        <w:pStyle w:val="ListParagraph"/>
        <w:numPr>
          <w:ilvl w:val="0"/>
          <w:numId w:val="2"/>
        </w:numPr>
        <w:jc w:val="both"/>
        <w:rPr>
          <w:rFonts w:cstheme="minorHAnsi"/>
          <w:sz w:val="24"/>
          <w:szCs w:val="24"/>
        </w:rPr>
      </w:pPr>
      <w:r w:rsidRPr="003A2C81">
        <w:rPr>
          <w:rFonts w:cstheme="minorHAnsi"/>
          <w:sz w:val="24"/>
          <w:szCs w:val="24"/>
        </w:rPr>
        <w:t>Responsible for signing checks and documents on half of the company.</w:t>
      </w:r>
    </w:p>
    <w:p w:rsidR="00E85BA5" w:rsidRPr="003A2C81" w:rsidRDefault="00E85BA5" w:rsidP="003A2C81">
      <w:pPr>
        <w:pStyle w:val="ListParagraph"/>
        <w:numPr>
          <w:ilvl w:val="0"/>
          <w:numId w:val="2"/>
        </w:numPr>
        <w:jc w:val="both"/>
        <w:rPr>
          <w:rFonts w:cstheme="minorHAnsi"/>
          <w:sz w:val="24"/>
          <w:szCs w:val="24"/>
        </w:rPr>
      </w:pPr>
      <w:r w:rsidRPr="003A2C81">
        <w:rPr>
          <w:rFonts w:cstheme="minorHAnsi"/>
          <w:sz w:val="24"/>
          <w:szCs w:val="24"/>
        </w:rPr>
        <w:t>Evaluates the success of the organization.</w:t>
      </w:r>
    </w:p>
    <w:p w:rsidR="003A425D" w:rsidRPr="003A2C81" w:rsidRDefault="003A425D" w:rsidP="003A2C81">
      <w:pPr>
        <w:pStyle w:val="ListParagraph"/>
        <w:numPr>
          <w:ilvl w:val="0"/>
          <w:numId w:val="2"/>
        </w:numPr>
        <w:jc w:val="both"/>
        <w:rPr>
          <w:rFonts w:cstheme="minorHAnsi"/>
          <w:sz w:val="24"/>
          <w:szCs w:val="24"/>
        </w:rPr>
      </w:pPr>
      <w:r w:rsidRPr="003A2C81">
        <w:rPr>
          <w:rFonts w:cstheme="minorHAnsi"/>
          <w:sz w:val="24"/>
          <w:szCs w:val="24"/>
        </w:rPr>
        <w:t>Dealing with all the legal aspects of the business.</w:t>
      </w:r>
    </w:p>
    <w:p w:rsidR="003A425D" w:rsidRPr="003A2C81" w:rsidRDefault="003A425D" w:rsidP="003A2C81">
      <w:pPr>
        <w:pStyle w:val="ListParagraph"/>
        <w:numPr>
          <w:ilvl w:val="0"/>
          <w:numId w:val="2"/>
        </w:numPr>
        <w:jc w:val="both"/>
        <w:rPr>
          <w:rFonts w:cstheme="minorHAnsi"/>
          <w:sz w:val="24"/>
          <w:szCs w:val="24"/>
        </w:rPr>
      </w:pPr>
      <w:r w:rsidRPr="003A2C81">
        <w:rPr>
          <w:rFonts w:cstheme="minorHAnsi"/>
          <w:sz w:val="24"/>
          <w:szCs w:val="24"/>
        </w:rPr>
        <w:t>Oversee the running of the HR and administrative tasks.</w:t>
      </w:r>
    </w:p>
    <w:bookmarkEnd w:id="0"/>
    <w:p w:rsidR="003A425D" w:rsidRPr="003A2C81" w:rsidRDefault="003A425D" w:rsidP="003A2C81">
      <w:pPr>
        <w:pStyle w:val="ListParagraph"/>
        <w:numPr>
          <w:ilvl w:val="0"/>
          <w:numId w:val="2"/>
        </w:numPr>
        <w:jc w:val="both"/>
        <w:rPr>
          <w:rFonts w:cstheme="minorHAnsi"/>
          <w:sz w:val="24"/>
          <w:szCs w:val="24"/>
        </w:rPr>
      </w:pPr>
      <w:r w:rsidRPr="003A2C81">
        <w:rPr>
          <w:rFonts w:cstheme="minorHAnsi"/>
          <w:sz w:val="24"/>
          <w:szCs w:val="24"/>
        </w:rPr>
        <w:lastRenderedPageBreak/>
        <w:t>Manage all aspects of sales and marketing operations.</w:t>
      </w:r>
    </w:p>
    <w:p w:rsidR="003A425D" w:rsidRPr="003A2C81" w:rsidRDefault="003A425D" w:rsidP="003A2C81">
      <w:pPr>
        <w:pStyle w:val="ListParagraph"/>
        <w:numPr>
          <w:ilvl w:val="0"/>
          <w:numId w:val="2"/>
        </w:numPr>
        <w:jc w:val="both"/>
        <w:rPr>
          <w:rFonts w:cstheme="minorHAnsi"/>
          <w:sz w:val="24"/>
          <w:szCs w:val="24"/>
        </w:rPr>
      </w:pPr>
      <w:r w:rsidRPr="003A2C81">
        <w:rPr>
          <w:rFonts w:cstheme="minorHAnsi"/>
          <w:sz w:val="24"/>
          <w:szCs w:val="24"/>
        </w:rPr>
        <w:t>In charge of the logistics operations, co</w:t>
      </w:r>
      <w:r w:rsidR="00943653" w:rsidRPr="003A2C81">
        <w:rPr>
          <w:rFonts w:cstheme="minorHAnsi"/>
          <w:sz w:val="24"/>
          <w:szCs w:val="24"/>
        </w:rPr>
        <w:t>ordinating everything from truck</w:t>
      </w:r>
      <w:r w:rsidRPr="003A2C81">
        <w:rPr>
          <w:rFonts w:cstheme="minorHAnsi"/>
          <w:sz w:val="24"/>
          <w:szCs w:val="24"/>
        </w:rPr>
        <w:t xml:space="preserve"> delivers and loads to vehicles and journeys.</w:t>
      </w:r>
    </w:p>
    <w:p w:rsidR="003A425D" w:rsidRPr="003A2C81" w:rsidRDefault="003A425D" w:rsidP="003A2C81">
      <w:pPr>
        <w:pStyle w:val="ListParagraph"/>
        <w:numPr>
          <w:ilvl w:val="0"/>
          <w:numId w:val="2"/>
        </w:numPr>
        <w:jc w:val="both"/>
        <w:rPr>
          <w:rFonts w:cstheme="minorHAnsi"/>
          <w:sz w:val="24"/>
          <w:szCs w:val="24"/>
        </w:rPr>
      </w:pPr>
      <w:r w:rsidRPr="003A2C81">
        <w:rPr>
          <w:rFonts w:cstheme="minorHAnsi"/>
          <w:sz w:val="24"/>
          <w:szCs w:val="24"/>
        </w:rPr>
        <w:t>Guide the clients with the highest level of customer services assisting them with their needs.</w:t>
      </w:r>
    </w:p>
    <w:p w:rsidR="007D268A" w:rsidRPr="003A2C81" w:rsidRDefault="007D268A" w:rsidP="003A2C81">
      <w:pPr>
        <w:ind w:left="360"/>
        <w:jc w:val="both"/>
        <w:rPr>
          <w:rFonts w:cstheme="minorHAnsi"/>
          <w:sz w:val="24"/>
          <w:szCs w:val="24"/>
        </w:rPr>
      </w:pPr>
      <w:r w:rsidRPr="003A2C81">
        <w:rPr>
          <w:rFonts w:cstheme="minorHAnsi"/>
          <w:sz w:val="24"/>
          <w:szCs w:val="24"/>
        </w:rPr>
        <w:t>Considering the fact that both shareholders have significant experience in the transport business for over 5 year</w:t>
      </w:r>
      <w:r w:rsidR="005D5452" w:rsidRPr="003A2C81">
        <w:rPr>
          <w:rFonts w:cstheme="minorHAnsi"/>
          <w:sz w:val="24"/>
          <w:szCs w:val="24"/>
        </w:rPr>
        <w:t>s</w:t>
      </w:r>
      <w:r w:rsidRPr="003A2C81">
        <w:rPr>
          <w:rFonts w:cstheme="minorHAnsi"/>
          <w:sz w:val="24"/>
          <w:szCs w:val="24"/>
        </w:rPr>
        <w:t xml:space="preserve">, both </w:t>
      </w:r>
      <w:r w:rsidR="005D5452" w:rsidRPr="003A2C81">
        <w:rPr>
          <w:rFonts w:cstheme="minorHAnsi"/>
          <w:sz w:val="24"/>
          <w:szCs w:val="24"/>
        </w:rPr>
        <w:t xml:space="preserve">of them </w:t>
      </w:r>
      <w:r w:rsidRPr="003A2C81">
        <w:rPr>
          <w:rFonts w:cstheme="minorHAnsi"/>
          <w:sz w:val="24"/>
          <w:szCs w:val="24"/>
        </w:rPr>
        <w:t>are</w:t>
      </w:r>
      <w:r w:rsidR="005D5452" w:rsidRPr="003A2C81">
        <w:rPr>
          <w:rFonts w:cstheme="minorHAnsi"/>
          <w:sz w:val="24"/>
          <w:szCs w:val="24"/>
        </w:rPr>
        <w:t xml:space="preserve"> also</w:t>
      </w:r>
      <w:r w:rsidRPr="003A2C81">
        <w:rPr>
          <w:rFonts w:cstheme="minorHAnsi"/>
          <w:sz w:val="24"/>
          <w:szCs w:val="24"/>
        </w:rPr>
        <w:t xml:space="preserve"> competent enough to be able to carry out their roles within the company and instill the right overall direction for the employees.</w:t>
      </w:r>
    </w:p>
    <w:p w:rsidR="007D268A" w:rsidRPr="003A2C81" w:rsidRDefault="007D268A" w:rsidP="003A2C81">
      <w:pPr>
        <w:jc w:val="both"/>
        <w:rPr>
          <w:rFonts w:cstheme="minorHAnsi"/>
          <w:sz w:val="24"/>
          <w:szCs w:val="24"/>
        </w:rPr>
      </w:pPr>
    </w:p>
    <w:p w:rsidR="003A2C81" w:rsidRDefault="003A2C81" w:rsidP="003A2C81">
      <w:pPr>
        <w:jc w:val="both"/>
        <w:rPr>
          <w:rFonts w:cstheme="minorHAnsi"/>
          <w:sz w:val="24"/>
          <w:szCs w:val="24"/>
        </w:rPr>
      </w:pPr>
    </w:p>
    <w:p w:rsidR="003A425D" w:rsidRPr="003A2C81" w:rsidRDefault="007D268A" w:rsidP="003A2C81">
      <w:pPr>
        <w:jc w:val="both"/>
        <w:rPr>
          <w:rFonts w:cstheme="minorHAnsi"/>
          <w:sz w:val="24"/>
          <w:szCs w:val="24"/>
        </w:rPr>
      </w:pPr>
      <w:r w:rsidRPr="003A2C81">
        <w:rPr>
          <w:rFonts w:cstheme="minorHAnsi"/>
          <w:sz w:val="24"/>
          <w:szCs w:val="24"/>
        </w:rPr>
        <w:t>The five dispatch riders:</w:t>
      </w:r>
    </w:p>
    <w:p w:rsidR="003A425D" w:rsidRPr="003A2C81" w:rsidRDefault="007D268A" w:rsidP="003A2C81">
      <w:pPr>
        <w:pStyle w:val="ListParagraph"/>
        <w:numPr>
          <w:ilvl w:val="0"/>
          <w:numId w:val="2"/>
        </w:numPr>
        <w:jc w:val="both"/>
        <w:rPr>
          <w:rFonts w:cstheme="minorHAnsi"/>
          <w:sz w:val="24"/>
          <w:szCs w:val="24"/>
        </w:rPr>
      </w:pPr>
      <w:r w:rsidRPr="003A2C81">
        <w:rPr>
          <w:rFonts w:cstheme="minorHAnsi"/>
          <w:sz w:val="24"/>
          <w:szCs w:val="24"/>
        </w:rPr>
        <w:t>Provide excellent courier services while promoting the brand in a professional manner.</w:t>
      </w:r>
    </w:p>
    <w:p w:rsidR="007D268A" w:rsidRPr="003A2C81" w:rsidRDefault="007D268A" w:rsidP="003A2C81">
      <w:pPr>
        <w:pStyle w:val="ListParagraph"/>
        <w:numPr>
          <w:ilvl w:val="0"/>
          <w:numId w:val="2"/>
        </w:numPr>
        <w:jc w:val="both"/>
        <w:rPr>
          <w:rFonts w:cstheme="minorHAnsi"/>
          <w:sz w:val="24"/>
          <w:szCs w:val="24"/>
        </w:rPr>
      </w:pPr>
      <w:r w:rsidRPr="003A2C81">
        <w:rPr>
          <w:rFonts w:cstheme="minorHAnsi"/>
          <w:sz w:val="24"/>
          <w:szCs w:val="24"/>
        </w:rPr>
        <w:t>Deliver parcels, documents and packages.</w:t>
      </w:r>
    </w:p>
    <w:p w:rsidR="007D268A" w:rsidRPr="003A2C81" w:rsidRDefault="007D268A" w:rsidP="003A2C81">
      <w:pPr>
        <w:pStyle w:val="ListParagraph"/>
        <w:numPr>
          <w:ilvl w:val="0"/>
          <w:numId w:val="2"/>
        </w:numPr>
        <w:jc w:val="both"/>
        <w:rPr>
          <w:rFonts w:cstheme="minorHAnsi"/>
          <w:sz w:val="24"/>
          <w:szCs w:val="24"/>
        </w:rPr>
      </w:pPr>
      <w:r w:rsidRPr="003A2C81">
        <w:rPr>
          <w:rFonts w:cstheme="minorHAnsi"/>
          <w:sz w:val="24"/>
          <w:szCs w:val="24"/>
        </w:rPr>
        <w:t>Pack and sort operations.</w:t>
      </w:r>
    </w:p>
    <w:p w:rsidR="007D268A" w:rsidRPr="003A2C81" w:rsidRDefault="007D268A" w:rsidP="003A2C81">
      <w:pPr>
        <w:pStyle w:val="ListParagraph"/>
        <w:numPr>
          <w:ilvl w:val="0"/>
          <w:numId w:val="2"/>
        </w:numPr>
        <w:jc w:val="both"/>
        <w:rPr>
          <w:rFonts w:cstheme="minorHAnsi"/>
          <w:sz w:val="24"/>
          <w:szCs w:val="24"/>
        </w:rPr>
      </w:pPr>
      <w:r w:rsidRPr="003A2C81">
        <w:rPr>
          <w:rFonts w:cstheme="minorHAnsi"/>
          <w:sz w:val="24"/>
          <w:szCs w:val="24"/>
        </w:rPr>
        <w:t>Look out after the company’s assets</w:t>
      </w:r>
      <w:r w:rsidR="00943653" w:rsidRPr="003A2C81">
        <w:rPr>
          <w:rFonts w:cstheme="minorHAnsi"/>
          <w:sz w:val="24"/>
          <w:szCs w:val="24"/>
        </w:rPr>
        <w:t xml:space="preserve"> while carrying out their job (</w:t>
      </w:r>
      <w:r w:rsidRPr="003A2C81">
        <w:rPr>
          <w:rFonts w:cstheme="minorHAnsi"/>
          <w:sz w:val="24"/>
          <w:szCs w:val="24"/>
        </w:rPr>
        <w:t>such as handling the c</w:t>
      </w:r>
      <w:r w:rsidR="00943653" w:rsidRPr="003A2C81">
        <w:rPr>
          <w:rFonts w:cstheme="minorHAnsi"/>
          <w:sz w:val="24"/>
          <w:szCs w:val="24"/>
        </w:rPr>
        <w:t>ompany vans in a careful manner)</w:t>
      </w:r>
      <w:r w:rsidRPr="003A2C81">
        <w:rPr>
          <w:rFonts w:cstheme="minorHAnsi"/>
          <w:sz w:val="24"/>
          <w:szCs w:val="24"/>
        </w:rPr>
        <w:t>.</w:t>
      </w:r>
    </w:p>
    <w:p w:rsidR="007D268A" w:rsidRDefault="007D268A" w:rsidP="003A2C81">
      <w:pPr>
        <w:pStyle w:val="ListParagraph"/>
        <w:numPr>
          <w:ilvl w:val="0"/>
          <w:numId w:val="2"/>
        </w:numPr>
        <w:jc w:val="both"/>
        <w:rPr>
          <w:rFonts w:cstheme="minorHAnsi"/>
          <w:sz w:val="24"/>
          <w:szCs w:val="24"/>
        </w:rPr>
      </w:pPr>
      <w:r w:rsidRPr="003A2C81">
        <w:rPr>
          <w:rFonts w:cstheme="minorHAnsi"/>
          <w:sz w:val="24"/>
          <w:szCs w:val="24"/>
        </w:rPr>
        <w:t>Carry out their tasks within the company’s timeframes.</w:t>
      </w:r>
    </w:p>
    <w:p w:rsidR="00710412" w:rsidRPr="0000445F" w:rsidRDefault="00710412" w:rsidP="0000445F">
      <w:pPr>
        <w:jc w:val="both"/>
        <w:rPr>
          <w:rFonts w:cstheme="minorHAnsi"/>
          <w:b/>
          <w:sz w:val="24"/>
          <w:szCs w:val="24"/>
        </w:rPr>
      </w:pPr>
    </w:p>
    <w:p w:rsidR="00710412" w:rsidRDefault="00710412" w:rsidP="003A2C81">
      <w:pPr>
        <w:pStyle w:val="ListParagraph"/>
        <w:numPr>
          <w:ilvl w:val="0"/>
          <w:numId w:val="5"/>
        </w:numPr>
        <w:jc w:val="both"/>
        <w:rPr>
          <w:rFonts w:cstheme="minorHAnsi"/>
          <w:b/>
          <w:sz w:val="24"/>
          <w:szCs w:val="24"/>
        </w:rPr>
      </w:pPr>
      <w:r w:rsidRPr="003A2C81">
        <w:rPr>
          <w:rFonts w:cstheme="minorHAnsi"/>
          <w:b/>
          <w:sz w:val="24"/>
          <w:szCs w:val="24"/>
        </w:rPr>
        <w:t>Finances</w:t>
      </w:r>
    </w:p>
    <w:p w:rsidR="00952067" w:rsidRPr="00952067" w:rsidRDefault="00952067" w:rsidP="008E460D">
      <w:pPr>
        <w:jc w:val="both"/>
        <w:rPr>
          <w:rFonts w:cstheme="minorHAnsi"/>
          <w:sz w:val="24"/>
          <w:szCs w:val="24"/>
        </w:rPr>
      </w:pPr>
      <w:r>
        <w:rPr>
          <w:rFonts w:cstheme="minorHAnsi"/>
          <w:sz w:val="24"/>
          <w:szCs w:val="24"/>
        </w:rPr>
        <w:t xml:space="preserve">The two business partners are going to access a START UP Loan of 15,000 pounds sterling granted over a 5 year period, the repayments consisting of 60 installments of </w:t>
      </w:r>
      <w:r w:rsidRPr="00952067">
        <w:rPr>
          <w:rFonts w:cstheme="minorHAnsi"/>
          <w:sz w:val="24"/>
          <w:szCs w:val="24"/>
        </w:rPr>
        <w:t>£288 each.</w:t>
      </w:r>
    </w:p>
    <w:p w:rsidR="00C31C20" w:rsidRPr="007B6D6D" w:rsidRDefault="00C31C20" w:rsidP="007B6D6D">
      <w:pPr>
        <w:jc w:val="both"/>
        <w:rPr>
          <w:rFonts w:cstheme="minorHAnsi"/>
          <w:b/>
          <w:sz w:val="24"/>
          <w:szCs w:val="24"/>
        </w:rPr>
      </w:pPr>
    </w:p>
    <w:p w:rsidR="00710412" w:rsidRDefault="00710412" w:rsidP="003A2C81">
      <w:pPr>
        <w:pStyle w:val="ListParagraph"/>
        <w:numPr>
          <w:ilvl w:val="0"/>
          <w:numId w:val="5"/>
        </w:numPr>
        <w:jc w:val="both"/>
        <w:rPr>
          <w:rFonts w:cstheme="minorHAnsi"/>
          <w:b/>
          <w:sz w:val="24"/>
          <w:szCs w:val="24"/>
        </w:rPr>
      </w:pPr>
      <w:r w:rsidRPr="003A2C81">
        <w:rPr>
          <w:rFonts w:cstheme="minorHAnsi"/>
          <w:b/>
          <w:sz w:val="24"/>
          <w:szCs w:val="24"/>
        </w:rPr>
        <w:t>Cash Flow forecast</w:t>
      </w:r>
    </w:p>
    <w:p w:rsidR="00C31C20" w:rsidRPr="008E460D" w:rsidRDefault="00952067" w:rsidP="008E460D">
      <w:pPr>
        <w:jc w:val="both"/>
        <w:rPr>
          <w:rFonts w:cstheme="minorHAnsi"/>
          <w:sz w:val="24"/>
          <w:szCs w:val="24"/>
        </w:rPr>
      </w:pPr>
      <w:r w:rsidRPr="00952067">
        <w:rPr>
          <w:rFonts w:cstheme="minorHAnsi"/>
          <w:sz w:val="24"/>
          <w:szCs w:val="24"/>
        </w:rPr>
        <w:t>Like any other serious courier company, PM has the purpose of clear detailed cost analysis of revenue and expenditure, to be capable of obtaining a higher profit rate. In order to achieve this, we have worked on the cash flow presented belo</w:t>
      </w:r>
      <w:r w:rsidR="008E460D">
        <w:rPr>
          <w:rFonts w:cstheme="minorHAnsi"/>
          <w:sz w:val="24"/>
          <w:szCs w:val="24"/>
        </w:rPr>
        <w:t xml:space="preserve">w, based on a 12 month analysis </w:t>
      </w:r>
      <w:sdt>
        <w:sdtPr>
          <w:id w:val="858091387"/>
          <w:citation/>
        </w:sdtPr>
        <w:sdtEndPr/>
        <w:sdtContent>
          <w:r w:rsidR="00C31C20" w:rsidRPr="00C31C20">
            <w:fldChar w:fldCharType="begin"/>
          </w:r>
          <w:r w:rsidR="00C31C20" w:rsidRPr="00C31C20">
            <w:instrText xml:space="preserve">CITATION Pub19 \l 1033 </w:instrText>
          </w:r>
          <w:r w:rsidR="00C31C20" w:rsidRPr="00C31C20">
            <w:fldChar w:fldCharType="separate"/>
          </w:r>
          <w:r w:rsidR="00C31C20" w:rsidRPr="00C31C20">
            <w:rPr>
              <w:noProof/>
            </w:rPr>
            <w:t>(Sosha, 2019)</w:t>
          </w:r>
          <w:r w:rsidR="00C31C20" w:rsidRPr="00C31C20">
            <w:fldChar w:fldCharType="end"/>
          </w:r>
        </w:sdtContent>
      </w:sdt>
      <w:r w:rsidR="008E460D">
        <w:t>.</w:t>
      </w:r>
    </w:p>
    <w:p w:rsidR="00710412" w:rsidRPr="003A2C81" w:rsidRDefault="00710412" w:rsidP="003A2C81">
      <w:pPr>
        <w:pStyle w:val="ListParagraph"/>
        <w:jc w:val="both"/>
        <w:rPr>
          <w:rFonts w:cstheme="minorHAnsi"/>
          <w:b/>
          <w:sz w:val="24"/>
          <w:szCs w:val="24"/>
        </w:rPr>
      </w:pPr>
    </w:p>
    <w:p w:rsidR="00710412" w:rsidRPr="003A2C81" w:rsidRDefault="00710412" w:rsidP="003A2C81">
      <w:pPr>
        <w:pStyle w:val="ListParagraph"/>
        <w:jc w:val="both"/>
        <w:rPr>
          <w:rFonts w:cstheme="minorHAnsi"/>
          <w:b/>
          <w:sz w:val="24"/>
          <w:szCs w:val="24"/>
        </w:rPr>
      </w:pPr>
    </w:p>
    <w:p w:rsidR="00710412" w:rsidRPr="003A2C81" w:rsidRDefault="00710412" w:rsidP="003A2C81">
      <w:pPr>
        <w:pStyle w:val="ListParagraph"/>
        <w:jc w:val="both"/>
        <w:rPr>
          <w:rFonts w:cstheme="minorHAnsi"/>
          <w:b/>
          <w:sz w:val="24"/>
          <w:szCs w:val="24"/>
        </w:rPr>
      </w:pPr>
      <w:r w:rsidRPr="003A2C81">
        <w:rPr>
          <w:rFonts w:cstheme="minorHAnsi"/>
          <w:b/>
          <w:noProof/>
          <w:sz w:val="24"/>
          <w:szCs w:val="24"/>
        </w:rPr>
        <w:lastRenderedPageBreak/>
        <w:drawing>
          <wp:inline distT="0" distB="0" distL="0" distR="0">
            <wp:extent cx="6151925" cy="26479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f1.PNG"/>
                    <pic:cNvPicPr/>
                  </pic:nvPicPr>
                  <pic:blipFill>
                    <a:blip r:embed="rId19">
                      <a:extLst>
                        <a:ext uri="{28A0092B-C50C-407E-A947-70E740481C1C}">
                          <a14:useLocalDpi xmlns:a14="http://schemas.microsoft.com/office/drawing/2010/main" val="0"/>
                        </a:ext>
                      </a:extLst>
                    </a:blip>
                    <a:stretch>
                      <a:fillRect/>
                    </a:stretch>
                  </pic:blipFill>
                  <pic:spPr>
                    <a:xfrm>
                      <a:off x="0" y="0"/>
                      <a:ext cx="6169853" cy="2655667"/>
                    </a:xfrm>
                    <a:prstGeom prst="rect">
                      <a:avLst/>
                    </a:prstGeom>
                  </pic:spPr>
                </pic:pic>
              </a:graphicData>
            </a:graphic>
          </wp:inline>
        </w:drawing>
      </w:r>
    </w:p>
    <w:p w:rsidR="00710412" w:rsidRPr="003A2C81" w:rsidRDefault="00710412" w:rsidP="003A2C81">
      <w:pPr>
        <w:pStyle w:val="ListParagraph"/>
        <w:jc w:val="both"/>
        <w:rPr>
          <w:rFonts w:cstheme="minorHAnsi"/>
          <w:b/>
          <w:sz w:val="24"/>
          <w:szCs w:val="24"/>
        </w:rPr>
      </w:pPr>
      <w:r w:rsidRPr="003A2C81">
        <w:rPr>
          <w:rFonts w:cstheme="minorHAnsi"/>
          <w:b/>
          <w:noProof/>
          <w:sz w:val="24"/>
          <w:szCs w:val="24"/>
        </w:rPr>
        <w:drawing>
          <wp:inline distT="0" distB="0" distL="0" distR="0">
            <wp:extent cx="6181725" cy="7429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f2.PNG"/>
                    <pic:cNvPicPr/>
                  </pic:nvPicPr>
                  <pic:blipFill>
                    <a:blip r:embed="rId20">
                      <a:extLst>
                        <a:ext uri="{28A0092B-C50C-407E-A947-70E740481C1C}">
                          <a14:useLocalDpi xmlns:a14="http://schemas.microsoft.com/office/drawing/2010/main" val="0"/>
                        </a:ext>
                      </a:extLst>
                    </a:blip>
                    <a:stretch>
                      <a:fillRect/>
                    </a:stretch>
                  </pic:blipFill>
                  <pic:spPr>
                    <a:xfrm>
                      <a:off x="0" y="0"/>
                      <a:ext cx="6181725" cy="742950"/>
                    </a:xfrm>
                    <a:prstGeom prst="rect">
                      <a:avLst/>
                    </a:prstGeom>
                  </pic:spPr>
                </pic:pic>
              </a:graphicData>
            </a:graphic>
          </wp:inline>
        </w:drawing>
      </w:r>
    </w:p>
    <w:p w:rsidR="00710412" w:rsidRPr="003A2C81" w:rsidRDefault="00710412" w:rsidP="003A2C81">
      <w:pPr>
        <w:pStyle w:val="ListParagraph"/>
        <w:jc w:val="both"/>
        <w:rPr>
          <w:rFonts w:cstheme="minorHAnsi"/>
          <w:b/>
          <w:sz w:val="24"/>
          <w:szCs w:val="24"/>
        </w:rPr>
      </w:pPr>
    </w:p>
    <w:p w:rsidR="00710412" w:rsidRPr="003A2C81" w:rsidRDefault="00710412" w:rsidP="003A2C81">
      <w:pPr>
        <w:pStyle w:val="ListParagraph"/>
        <w:jc w:val="both"/>
        <w:rPr>
          <w:rFonts w:cstheme="minorHAnsi"/>
          <w:b/>
          <w:sz w:val="24"/>
          <w:szCs w:val="24"/>
        </w:rPr>
      </w:pPr>
      <w:r w:rsidRPr="003A2C81">
        <w:rPr>
          <w:rFonts w:cstheme="minorHAnsi"/>
          <w:b/>
          <w:noProof/>
          <w:sz w:val="24"/>
          <w:szCs w:val="24"/>
        </w:rPr>
        <w:drawing>
          <wp:inline distT="0" distB="0" distL="0" distR="0">
            <wp:extent cx="6076950" cy="9093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stimare venit.PNG"/>
                    <pic:cNvPicPr/>
                  </pic:nvPicPr>
                  <pic:blipFill>
                    <a:blip r:embed="rId21">
                      <a:extLst>
                        <a:ext uri="{28A0092B-C50C-407E-A947-70E740481C1C}">
                          <a14:useLocalDpi xmlns:a14="http://schemas.microsoft.com/office/drawing/2010/main" val="0"/>
                        </a:ext>
                      </a:extLst>
                    </a:blip>
                    <a:stretch>
                      <a:fillRect/>
                    </a:stretch>
                  </pic:blipFill>
                  <pic:spPr>
                    <a:xfrm>
                      <a:off x="0" y="0"/>
                      <a:ext cx="6076950" cy="909320"/>
                    </a:xfrm>
                    <a:prstGeom prst="rect">
                      <a:avLst/>
                    </a:prstGeom>
                  </pic:spPr>
                </pic:pic>
              </a:graphicData>
            </a:graphic>
          </wp:inline>
        </w:drawing>
      </w:r>
    </w:p>
    <w:p w:rsidR="00710412" w:rsidRPr="003A2C81" w:rsidRDefault="00710412" w:rsidP="003A2C81">
      <w:pPr>
        <w:ind w:left="360"/>
        <w:jc w:val="both"/>
        <w:rPr>
          <w:rFonts w:cstheme="minorHAnsi"/>
          <w:sz w:val="24"/>
          <w:szCs w:val="24"/>
        </w:rPr>
      </w:pPr>
    </w:p>
    <w:p w:rsidR="00710412" w:rsidRPr="003A2C81" w:rsidRDefault="00710412" w:rsidP="003A2C81">
      <w:pPr>
        <w:ind w:left="360"/>
        <w:jc w:val="both"/>
        <w:rPr>
          <w:rFonts w:cstheme="minorHAnsi"/>
          <w:sz w:val="24"/>
          <w:szCs w:val="24"/>
        </w:rPr>
      </w:pPr>
    </w:p>
    <w:p w:rsidR="00710412" w:rsidRPr="003A2C81" w:rsidRDefault="00710412" w:rsidP="003A2C81">
      <w:pPr>
        <w:ind w:left="360"/>
        <w:jc w:val="both"/>
        <w:rPr>
          <w:rFonts w:cstheme="minorHAnsi"/>
          <w:sz w:val="24"/>
          <w:szCs w:val="24"/>
        </w:rPr>
      </w:pPr>
    </w:p>
    <w:p w:rsidR="00DF0F4D" w:rsidRDefault="00710412" w:rsidP="00DF0F4D">
      <w:pPr>
        <w:pStyle w:val="ListParagraph"/>
        <w:numPr>
          <w:ilvl w:val="0"/>
          <w:numId w:val="5"/>
        </w:numPr>
        <w:jc w:val="both"/>
        <w:rPr>
          <w:rFonts w:cstheme="minorHAnsi"/>
          <w:b/>
          <w:sz w:val="24"/>
          <w:szCs w:val="24"/>
        </w:rPr>
      </w:pPr>
      <w:r w:rsidRPr="003A2C81">
        <w:rPr>
          <w:rFonts w:cstheme="minorHAnsi"/>
          <w:b/>
          <w:sz w:val="24"/>
          <w:szCs w:val="24"/>
        </w:rPr>
        <w:t>SWOT analysis</w:t>
      </w:r>
    </w:p>
    <w:p w:rsidR="00DF0F4D" w:rsidRPr="00DF0F4D" w:rsidRDefault="00DF0F4D" w:rsidP="00DF0F4D">
      <w:pPr>
        <w:ind w:left="360"/>
        <w:jc w:val="both"/>
        <w:rPr>
          <w:rFonts w:cstheme="minorHAnsi"/>
          <w:b/>
          <w:sz w:val="24"/>
          <w:szCs w:val="24"/>
        </w:rPr>
      </w:pPr>
      <w:r w:rsidRPr="00DF0F4D">
        <w:rPr>
          <w:rFonts w:cstheme="minorHAnsi"/>
          <w:sz w:val="24"/>
          <w:szCs w:val="24"/>
        </w:rPr>
        <w:t xml:space="preserve"> </w:t>
      </w:r>
      <w:r w:rsidR="008F4932" w:rsidRPr="00DF0F4D">
        <w:rPr>
          <w:rFonts w:cstheme="minorHAnsi"/>
          <w:sz w:val="24"/>
          <w:szCs w:val="24"/>
        </w:rPr>
        <w:t xml:space="preserve">The SWOT analysis aids in displaying the strengths and weaknesses that Perpetuum </w:t>
      </w:r>
      <w:r w:rsidR="0000445F" w:rsidRPr="00DF0F4D">
        <w:rPr>
          <w:rFonts w:cstheme="minorHAnsi"/>
          <w:sz w:val="24"/>
          <w:szCs w:val="24"/>
        </w:rPr>
        <w:t>Mobile should</w:t>
      </w:r>
      <w:r w:rsidR="008F4932" w:rsidRPr="00DF0F4D">
        <w:rPr>
          <w:rFonts w:cstheme="minorHAnsi"/>
          <w:sz w:val="24"/>
          <w:szCs w:val="24"/>
        </w:rPr>
        <w:t xml:space="preserve"> address, allowing us to examine the opportunities presented as well as the potential threats. The company’s strengths will help it to succeed and strengths are valuable, but it is also very important to realize that the weaknesses must be addressed</w:t>
      </w:r>
      <w:r w:rsidR="004A6023" w:rsidRPr="00DF0F4D">
        <w:rPr>
          <w:rFonts w:cstheme="minorHAnsi"/>
          <w:sz w:val="24"/>
          <w:szCs w:val="24"/>
        </w:rPr>
        <w:t xml:space="preserve"> </w:t>
      </w:r>
      <w:r w:rsidR="00710412" w:rsidRPr="00DF0F4D">
        <w:rPr>
          <w:rFonts w:cstheme="minorHAnsi"/>
          <w:sz w:val="24"/>
          <w:szCs w:val="24"/>
        </w:rPr>
        <w:t>firstly in</w:t>
      </w:r>
      <w:r w:rsidR="008F4932" w:rsidRPr="00DF0F4D">
        <w:rPr>
          <w:rFonts w:cstheme="minorHAnsi"/>
          <w:sz w:val="24"/>
          <w:szCs w:val="24"/>
        </w:rPr>
        <w:t xml:space="preserve"> order to ensure the success of the company. The combination of these efforts along with an increased visibility will ensure a vast customer base going forward, and will help Perpetuum Mobile establish </w:t>
      </w:r>
      <w:r w:rsidRPr="00DF0F4D">
        <w:rPr>
          <w:rFonts w:cstheme="minorHAnsi"/>
          <w:sz w:val="24"/>
          <w:szCs w:val="24"/>
        </w:rPr>
        <w:t xml:space="preserve">a name for itself within the UK </w:t>
      </w:r>
      <w:sdt>
        <w:sdtPr>
          <w:id w:val="-1468424453"/>
          <w:citation/>
        </w:sdtPr>
        <w:sdtEndPr/>
        <w:sdtContent>
          <w:r w:rsidRPr="00DF0F4D">
            <w:fldChar w:fldCharType="begin"/>
          </w:r>
          <w:r w:rsidRPr="00DF0F4D">
            <w:instrText xml:space="preserve"> CITATION DeN07 \l 1033 </w:instrText>
          </w:r>
          <w:r w:rsidRPr="00DF0F4D">
            <w:fldChar w:fldCharType="separate"/>
          </w:r>
          <w:r w:rsidRPr="00DF0F4D">
            <w:rPr>
              <w:noProof/>
            </w:rPr>
            <w:t xml:space="preserve"> (De Nadine Pahl, 2007)</w:t>
          </w:r>
          <w:r w:rsidRPr="00DF0F4D">
            <w:fldChar w:fldCharType="end"/>
          </w:r>
        </w:sdtContent>
      </w:sdt>
      <w:r>
        <w:t>.</w:t>
      </w:r>
    </w:p>
    <w:p w:rsidR="008F4932" w:rsidRPr="003A2C81" w:rsidRDefault="008F4932" w:rsidP="003A2C81">
      <w:pPr>
        <w:ind w:left="360"/>
        <w:jc w:val="both"/>
        <w:rPr>
          <w:rFonts w:cstheme="minorHAnsi"/>
          <w:sz w:val="24"/>
          <w:szCs w:val="24"/>
        </w:rPr>
      </w:pPr>
    </w:p>
    <w:p w:rsidR="008E460D" w:rsidRDefault="008E460D" w:rsidP="003A2C81">
      <w:pPr>
        <w:tabs>
          <w:tab w:val="left" w:pos="2115"/>
        </w:tabs>
        <w:ind w:left="360"/>
        <w:jc w:val="both"/>
        <w:rPr>
          <w:rFonts w:cstheme="minorHAnsi"/>
          <w:b/>
          <w:sz w:val="24"/>
          <w:szCs w:val="24"/>
        </w:rPr>
      </w:pPr>
    </w:p>
    <w:p w:rsidR="008E460D" w:rsidRDefault="008E460D" w:rsidP="003A2C81">
      <w:pPr>
        <w:tabs>
          <w:tab w:val="left" w:pos="2115"/>
        </w:tabs>
        <w:ind w:left="360"/>
        <w:jc w:val="both"/>
        <w:rPr>
          <w:rFonts w:cstheme="minorHAnsi"/>
          <w:b/>
          <w:sz w:val="24"/>
          <w:szCs w:val="24"/>
        </w:rPr>
      </w:pPr>
    </w:p>
    <w:p w:rsidR="008F4932" w:rsidRPr="003A2C81" w:rsidRDefault="00710412" w:rsidP="003A2C81">
      <w:pPr>
        <w:tabs>
          <w:tab w:val="left" w:pos="2115"/>
        </w:tabs>
        <w:ind w:left="360"/>
        <w:jc w:val="both"/>
        <w:rPr>
          <w:rFonts w:cstheme="minorHAnsi"/>
          <w:b/>
          <w:sz w:val="24"/>
          <w:szCs w:val="24"/>
        </w:rPr>
      </w:pPr>
      <w:r w:rsidRPr="003A2C81">
        <w:rPr>
          <w:rFonts w:cstheme="minorHAnsi"/>
          <w:b/>
          <w:sz w:val="24"/>
          <w:szCs w:val="24"/>
        </w:rPr>
        <w:lastRenderedPageBreak/>
        <w:t>Strengths</w:t>
      </w:r>
      <w:r w:rsidRPr="003A2C81">
        <w:rPr>
          <w:rFonts w:cstheme="minorHAnsi"/>
          <w:b/>
          <w:sz w:val="24"/>
          <w:szCs w:val="24"/>
        </w:rPr>
        <w:tab/>
      </w:r>
    </w:p>
    <w:p w:rsidR="00B32E32" w:rsidRPr="003A2C81" w:rsidRDefault="00B32E32" w:rsidP="003A2C81">
      <w:pPr>
        <w:ind w:left="360"/>
        <w:jc w:val="both"/>
        <w:rPr>
          <w:rFonts w:cstheme="minorHAnsi"/>
          <w:sz w:val="24"/>
          <w:szCs w:val="24"/>
        </w:rPr>
      </w:pPr>
      <w:r w:rsidRPr="003A2C81">
        <w:rPr>
          <w:rFonts w:cstheme="minorHAnsi"/>
          <w:sz w:val="24"/>
          <w:szCs w:val="24"/>
        </w:rPr>
        <w:t>Aside from the obvious giants in the product delivery industry, Perpetuum Mobile intends to distinguish itself as a leader in the industry by not only providing excellent services at competitive prices, but also considering the impact on the environment and partnering with Shell to help reforest the planet, which will help build an overall great image of the company. Company perception will account for a large part of its growth, and all these efforts will help creating name recognition and company visibility, which will promote the use of company shipping services.</w:t>
      </w:r>
    </w:p>
    <w:p w:rsidR="00B32E32" w:rsidRPr="003A2C81" w:rsidRDefault="00B32E32" w:rsidP="003A2C81">
      <w:pPr>
        <w:ind w:left="360"/>
        <w:jc w:val="both"/>
        <w:rPr>
          <w:rFonts w:cstheme="minorHAnsi"/>
          <w:b/>
          <w:sz w:val="24"/>
          <w:szCs w:val="24"/>
        </w:rPr>
      </w:pPr>
      <w:r w:rsidRPr="003A2C81">
        <w:rPr>
          <w:rFonts w:cstheme="minorHAnsi"/>
          <w:b/>
          <w:sz w:val="24"/>
          <w:szCs w:val="24"/>
        </w:rPr>
        <w:t>Weaknesses</w:t>
      </w:r>
    </w:p>
    <w:p w:rsidR="00B32E32" w:rsidRPr="003A2C81" w:rsidRDefault="00B32E32" w:rsidP="003A2C81">
      <w:pPr>
        <w:ind w:left="360"/>
        <w:jc w:val="both"/>
        <w:rPr>
          <w:rFonts w:cstheme="minorHAnsi"/>
          <w:sz w:val="24"/>
          <w:szCs w:val="24"/>
        </w:rPr>
      </w:pPr>
      <w:r w:rsidRPr="003A2C81">
        <w:rPr>
          <w:rFonts w:cstheme="minorHAnsi"/>
          <w:sz w:val="24"/>
          <w:szCs w:val="24"/>
        </w:rPr>
        <w:t>The greatest weakness faced by the courier businesses is that many other people are able to act as couriers, which is especially true in large cities. In more suburban areas, courier services face substantially less competition so we aim to be able to operate within a great market radius to be able to provide services to a large number of customers.</w:t>
      </w:r>
    </w:p>
    <w:p w:rsidR="00B32E32" w:rsidRPr="003A2C81" w:rsidRDefault="00B32E32" w:rsidP="003A2C81">
      <w:pPr>
        <w:ind w:left="360"/>
        <w:jc w:val="both"/>
        <w:rPr>
          <w:rFonts w:cstheme="minorHAnsi"/>
          <w:sz w:val="24"/>
          <w:szCs w:val="24"/>
        </w:rPr>
      </w:pPr>
      <w:r w:rsidRPr="003A2C81">
        <w:rPr>
          <w:rFonts w:cstheme="minorHAnsi"/>
          <w:sz w:val="24"/>
          <w:szCs w:val="24"/>
        </w:rPr>
        <w:t>Another significant threat that the company has to consider is the existing economically challenged financial environ</w:t>
      </w:r>
      <w:r w:rsidR="004D35CB" w:rsidRPr="003A2C81">
        <w:rPr>
          <w:rFonts w:cstheme="minorHAnsi"/>
          <w:sz w:val="24"/>
          <w:szCs w:val="24"/>
        </w:rPr>
        <w:t>ment that we all presently face.</w:t>
      </w:r>
    </w:p>
    <w:p w:rsidR="00110027" w:rsidRPr="003A2C81" w:rsidRDefault="00110027" w:rsidP="003A2C81">
      <w:pPr>
        <w:ind w:left="360"/>
        <w:jc w:val="both"/>
        <w:rPr>
          <w:rFonts w:cstheme="minorHAnsi"/>
          <w:sz w:val="24"/>
          <w:szCs w:val="24"/>
        </w:rPr>
      </w:pPr>
      <w:r w:rsidRPr="003A2C81">
        <w:rPr>
          <w:rFonts w:cstheme="minorHAnsi"/>
          <w:sz w:val="24"/>
          <w:szCs w:val="24"/>
        </w:rPr>
        <w:t>Dependence of external agencies.</w:t>
      </w:r>
    </w:p>
    <w:p w:rsidR="004D35CB" w:rsidRPr="003A2C81" w:rsidRDefault="004D35CB" w:rsidP="003A2C81">
      <w:pPr>
        <w:ind w:left="360"/>
        <w:jc w:val="both"/>
        <w:rPr>
          <w:rFonts w:cstheme="minorHAnsi"/>
          <w:b/>
          <w:sz w:val="24"/>
          <w:szCs w:val="24"/>
        </w:rPr>
      </w:pPr>
      <w:r w:rsidRPr="003A2C81">
        <w:rPr>
          <w:rFonts w:cstheme="minorHAnsi"/>
          <w:b/>
          <w:sz w:val="24"/>
          <w:szCs w:val="24"/>
        </w:rPr>
        <w:t>Opportunities</w:t>
      </w:r>
    </w:p>
    <w:p w:rsidR="004D35CB" w:rsidRPr="003A2C81" w:rsidRDefault="00425DEC" w:rsidP="003A2C81">
      <w:pPr>
        <w:ind w:left="360"/>
        <w:jc w:val="both"/>
        <w:rPr>
          <w:rFonts w:cstheme="minorHAnsi"/>
          <w:sz w:val="24"/>
          <w:szCs w:val="24"/>
        </w:rPr>
      </w:pPr>
      <w:r>
        <w:rPr>
          <w:rFonts w:cstheme="minorHAnsi"/>
          <w:sz w:val="24"/>
          <w:szCs w:val="24"/>
        </w:rPr>
        <w:t>One of the best ways to grow the</w:t>
      </w:r>
      <w:r w:rsidR="004D35CB" w:rsidRPr="003A2C81">
        <w:rPr>
          <w:rFonts w:cstheme="minorHAnsi"/>
          <w:sz w:val="24"/>
          <w:szCs w:val="24"/>
        </w:rPr>
        <w:t xml:space="preserve"> operations is to develop ongoing relationships with companies that have frequent courier needs. Foremost, many of these service</w:t>
      </w:r>
      <w:r w:rsidR="00891893" w:rsidRPr="003A2C81">
        <w:rPr>
          <w:rFonts w:cstheme="minorHAnsi"/>
          <w:sz w:val="24"/>
          <w:szCs w:val="24"/>
        </w:rPr>
        <w:t xml:space="preserve">s focus on providing courier services </w:t>
      </w:r>
      <w:r w:rsidR="004D35CB" w:rsidRPr="003A2C81">
        <w:rPr>
          <w:rFonts w:cstheme="minorHAnsi"/>
          <w:sz w:val="24"/>
          <w:szCs w:val="24"/>
        </w:rPr>
        <w:t>for medical companies and other professional businesses that have ongoing needs to have their packages delivered on a same day basis. This opportunity is one</w:t>
      </w:r>
      <w:r w:rsidR="00891893" w:rsidRPr="003A2C81">
        <w:rPr>
          <w:rFonts w:cstheme="minorHAnsi"/>
          <w:sz w:val="24"/>
          <w:szCs w:val="24"/>
        </w:rPr>
        <w:t xml:space="preserve"> of</w:t>
      </w:r>
      <w:r w:rsidR="004D35CB" w:rsidRPr="003A2C81">
        <w:rPr>
          <w:rFonts w:cstheme="minorHAnsi"/>
          <w:sz w:val="24"/>
          <w:szCs w:val="24"/>
        </w:rPr>
        <w:t xml:space="preserve"> the primary ways</w:t>
      </w:r>
      <w:r w:rsidR="00891893" w:rsidRPr="003A2C81">
        <w:rPr>
          <w:rFonts w:cstheme="minorHAnsi"/>
          <w:sz w:val="24"/>
          <w:szCs w:val="24"/>
        </w:rPr>
        <w:t xml:space="preserve"> that a courier service generates regular income</w:t>
      </w:r>
      <w:r w:rsidR="004D35CB" w:rsidRPr="003A2C81">
        <w:rPr>
          <w:rFonts w:cstheme="minorHAnsi"/>
          <w:sz w:val="24"/>
          <w:szCs w:val="24"/>
        </w:rPr>
        <w:t>.</w:t>
      </w:r>
    </w:p>
    <w:p w:rsidR="004D35CB" w:rsidRPr="003A2C81" w:rsidRDefault="004D35CB" w:rsidP="003A2C81">
      <w:pPr>
        <w:ind w:left="360"/>
        <w:jc w:val="both"/>
        <w:rPr>
          <w:rFonts w:cstheme="minorHAnsi"/>
          <w:sz w:val="24"/>
          <w:szCs w:val="24"/>
        </w:rPr>
      </w:pPr>
      <w:r w:rsidRPr="003A2C81">
        <w:rPr>
          <w:rFonts w:cstheme="minorHAnsi"/>
          <w:sz w:val="24"/>
          <w:szCs w:val="24"/>
        </w:rPr>
        <w:t>Another great opportunity this sector presents</w:t>
      </w:r>
      <w:r w:rsidR="00891893" w:rsidRPr="003A2C81">
        <w:rPr>
          <w:rFonts w:cstheme="minorHAnsi"/>
          <w:sz w:val="24"/>
          <w:szCs w:val="24"/>
        </w:rPr>
        <w:t>,</w:t>
      </w:r>
      <w:r w:rsidRPr="003A2C81">
        <w:rPr>
          <w:rFonts w:cstheme="minorHAnsi"/>
          <w:sz w:val="24"/>
          <w:szCs w:val="24"/>
        </w:rPr>
        <w:t xml:space="preserve"> is the ability of expanding operations due to increased demand, and the capital investment in this case is moderate and achievable.</w:t>
      </w:r>
    </w:p>
    <w:p w:rsidR="004D35CB" w:rsidRPr="003A2C81" w:rsidRDefault="004D35CB" w:rsidP="003A2C81">
      <w:pPr>
        <w:ind w:left="360"/>
        <w:jc w:val="both"/>
        <w:rPr>
          <w:rFonts w:cstheme="minorHAnsi"/>
          <w:b/>
          <w:sz w:val="24"/>
          <w:szCs w:val="24"/>
        </w:rPr>
      </w:pPr>
      <w:r w:rsidRPr="003A2C81">
        <w:rPr>
          <w:rFonts w:cstheme="minorHAnsi"/>
          <w:b/>
          <w:sz w:val="24"/>
          <w:szCs w:val="24"/>
        </w:rPr>
        <w:t>Threats</w:t>
      </w:r>
    </w:p>
    <w:p w:rsidR="004D35CB" w:rsidRPr="003A2C81" w:rsidRDefault="00DA24A2" w:rsidP="003A2C81">
      <w:pPr>
        <w:ind w:left="360"/>
        <w:jc w:val="both"/>
        <w:rPr>
          <w:rFonts w:cstheme="minorHAnsi"/>
          <w:sz w:val="24"/>
          <w:szCs w:val="24"/>
        </w:rPr>
      </w:pPr>
      <w:r w:rsidRPr="003A2C81">
        <w:rPr>
          <w:rFonts w:cstheme="minorHAnsi"/>
          <w:sz w:val="24"/>
          <w:szCs w:val="24"/>
        </w:rPr>
        <w:t>Although the demand for</w:t>
      </w:r>
      <w:r w:rsidR="004D35CB" w:rsidRPr="003A2C81">
        <w:rPr>
          <w:rFonts w:cstheme="minorHAnsi"/>
          <w:sz w:val="24"/>
          <w:szCs w:val="24"/>
        </w:rPr>
        <w:t xml:space="preserve"> </w:t>
      </w:r>
      <w:r w:rsidRPr="003A2C81">
        <w:rPr>
          <w:rFonts w:cstheme="minorHAnsi"/>
          <w:sz w:val="24"/>
          <w:szCs w:val="24"/>
        </w:rPr>
        <w:t xml:space="preserve">some </w:t>
      </w:r>
      <w:r w:rsidR="004D35CB" w:rsidRPr="003A2C81">
        <w:rPr>
          <w:rFonts w:cstheme="minorHAnsi"/>
          <w:sz w:val="24"/>
          <w:szCs w:val="24"/>
        </w:rPr>
        <w:t>courier services has declined over the past 20 years as there are documents that can be electronically sent now, there are still many goods which require the services of a courier company in order to be shipped to the people purchasing them.</w:t>
      </w:r>
    </w:p>
    <w:p w:rsidR="004D35CB" w:rsidRDefault="00891893" w:rsidP="003A2C81">
      <w:pPr>
        <w:ind w:left="360"/>
        <w:jc w:val="both"/>
        <w:rPr>
          <w:rFonts w:cstheme="minorHAnsi"/>
          <w:sz w:val="24"/>
          <w:szCs w:val="24"/>
        </w:rPr>
      </w:pPr>
      <w:r w:rsidRPr="003A2C81">
        <w:rPr>
          <w:rFonts w:cstheme="minorHAnsi"/>
          <w:sz w:val="24"/>
          <w:szCs w:val="24"/>
        </w:rPr>
        <w:t xml:space="preserve">Another significant </w:t>
      </w:r>
      <w:r w:rsidR="004D35CB" w:rsidRPr="003A2C81">
        <w:rPr>
          <w:rFonts w:cstheme="minorHAnsi"/>
          <w:sz w:val="24"/>
          <w:szCs w:val="24"/>
        </w:rPr>
        <w:t>threat is the fact that the competition has grown from both small and big brands, and the economic fluctuations of the markets in which the company operates don’t provide a steady business environment.</w:t>
      </w:r>
    </w:p>
    <w:p w:rsidR="0000445F" w:rsidRDefault="0000445F" w:rsidP="003A2C81">
      <w:pPr>
        <w:ind w:left="360"/>
        <w:jc w:val="both"/>
        <w:rPr>
          <w:rFonts w:cstheme="minorHAnsi"/>
          <w:sz w:val="24"/>
          <w:szCs w:val="24"/>
        </w:rPr>
      </w:pPr>
    </w:p>
    <w:p w:rsidR="0000445F" w:rsidRDefault="0000445F" w:rsidP="003A2C81">
      <w:pPr>
        <w:ind w:left="360"/>
        <w:jc w:val="both"/>
        <w:rPr>
          <w:rFonts w:cstheme="minorHAnsi"/>
          <w:sz w:val="24"/>
          <w:szCs w:val="24"/>
        </w:rPr>
      </w:pPr>
    </w:p>
    <w:p w:rsidR="0000445F" w:rsidRDefault="0000445F" w:rsidP="003A2C81">
      <w:pPr>
        <w:ind w:left="360"/>
        <w:jc w:val="both"/>
        <w:rPr>
          <w:rFonts w:cstheme="minorHAnsi"/>
          <w:sz w:val="24"/>
          <w:szCs w:val="24"/>
        </w:rPr>
      </w:pPr>
    </w:p>
    <w:p w:rsidR="008E460D" w:rsidRDefault="008E460D" w:rsidP="003A2C81">
      <w:pPr>
        <w:ind w:left="360"/>
        <w:jc w:val="both"/>
        <w:rPr>
          <w:rFonts w:cstheme="minorHAnsi"/>
          <w:sz w:val="24"/>
          <w:szCs w:val="24"/>
        </w:rPr>
      </w:pPr>
    </w:p>
    <w:p w:rsidR="008E460D" w:rsidRDefault="008E460D" w:rsidP="003A2C81">
      <w:pPr>
        <w:ind w:left="360"/>
        <w:jc w:val="both"/>
        <w:rPr>
          <w:rFonts w:cstheme="minorHAnsi"/>
          <w:sz w:val="24"/>
          <w:szCs w:val="24"/>
        </w:rPr>
      </w:pPr>
    </w:p>
    <w:p w:rsidR="008E460D" w:rsidRPr="003A2C81" w:rsidRDefault="008E460D" w:rsidP="003A2C81">
      <w:pPr>
        <w:ind w:left="360"/>
        <w:jc w:val="both"/>
        <w:rPr>
          <w:rFonts w:cstheme="minorHAnsi"/>
          <w:sz w:val="24"/>
          <w:szCs w:val="24"/>
        </w:rPr>
      </w:pPr>
    </w:p>
    <w:p w:rsidR="00710412" w:rsidRDefault="00710412" w:rsidP="003A2C81">
      <w:pPr>
        <w:pStyle w:val="ListParagraph"/>
        <w:numPr>
          <w:ilvl w:val="0"/>
          <w:numId w:val="5"/>
        </w:numPr>
        <w:jc w:val="both"/>
        <w:rPr>
          <w:rFonts w:cstheme="minorHAnsi"/>
          <w:sz w:val="24"/>
          <w:szCs w:val="24"/>
        </w:rPr>
      </w:pPr>
      <w:r w:rsidRPr="003A2C81">
        <w:rPr>
          <w:rFonts w:cstheme="minorHAnsi"/>
          <w:sz w:val="24"/>
          <w:szCs w:val="24"/>
        </w:rPr>
        <w:t>Conclusion</w:t>
      </w:r>
    </w:p>
    <w:p w:rsidR="0000445F" w:rsidRDefault="0000445F" w:rsidP="008E460D">
      <w:pPr>
        <w:ind w:left="360"/>
        <w:jc w:val="both"/>
      </w:pPr>
      <w:r>
        <w:t>As shown by popular marketing research conducted in the courier business industry, many times the consumer fails to get the desired services from the businesses whose services they are using. There is without a doubt a day by day growth in the business sector of the courier industry. PM had mapped its desired business path, the company becoming renowned in time by its superior quality services offered to all types of customers, PM imposing itself as a young leader in the industry.</w:t>
      </w:r>
    </w:p>
    <w:p w:rsidR="0000445F" w:rsidRPr="003A2C81" w:rsidRDefault="0000445F" w:rsidP="008E460D">
      <w:pPr>
        <w:pStyle w:val="ListParagraph"/>
        <w:jc w:val="both"/>
        <w:rPr>
          <w:rFonts w:cstheme="minorHAnsi"/>
          <w:sz w:val="24"/>
          <w:szCs w:val="24"/>
        </w:rPr>
      </w:pPr>
    </w:p>
    <w:p w:rsidR="008F4932" w:rsidRDefault="008F4932" w:rsidP="0059117E">
      <w:pPr>
        <w:ind w:left="360"/>
        <w:jc w:val="both"/>
        <w:rPr>
          <w:rFonts w:cstheme="minorHAnsi"/>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85CA3" w:rsidRDefault="00885CA3"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8E460D" w:rsidRDefault="008E460D" w:rsidP="0059117E">
      <w:pPr>
        <w:ind w:left="360"/>
        <w:jc w:val="both"/>
        <w:rPr>
          <w:rFonts w:cstheme="minorHAnsi"/>
          <w:b/>
          <w:sz w:val="24"/>
          <w:szCs w:val="24"/>
        </w:rPr>
      </w:pPr>
    </w:p>
    <w:p w:rsidR="0059117E" w:rsidRDefault="0059117E" w:rsidP="0059117E">
      <w:pPr>
        <w:ind w:left="360"/>
        <w:jc w:val="both"/>
        <w:rPr>
          <w:rFonts w:cstheme="minorHAnsi"/>
          <w:b/>
          <w:sz w:val="24"/>
          <w:szCs w:val="24"/>
        </w:rPr>
      </w:pPr>
      <w:r w:rsidRPr="0059117E">
        <w:rPr>
          <w:rFonts w:cstheme="minorHAnsi"/>
          <w:b/>
          <w:sz w:val="24"/>
          <w:szCs w:val="24"/>
        </w:rPr>
        <w:t>References List:</w:t>
      </w:r>
    </w:p>
    <w:sdt>
      <w:sdtPr>
        <w:id w:val="-573587230"/>
        <w:bibliography/>
      </w:sdtPr>
      <w:sdtEndPr/>
      <w:sdtContent>
        <w:p w:rsidR="0059117E" w:rsidRPr="0059117E" w:rsidRDefault="0059117E" w:rsidP="0059117E">
          <w:pPr>
            <w:rPr>
              <w:noProof/>
              <w:sz w:val="24"/>
              <w:szCs w:val="24"/>
            </w:rPr>
          </w:pPr>
          <w:r w:rsidRPr="0059117E">
            <w:fldChar w:fldCharType="begin"/>
          </w:r>
          <w:r w:rsidRPr="0059117E">
            <w:instrText xml:space="preserve"> BIBLIOGRAPHY </w:instrText>
          </w:r>
          <w:r w:rsidRPr="0059117E">
            <w:fldChar w:fldCharType="separate"/>
          </w:r>
          <w:r w:rsidRPr="0059117E">
            <w:rPr>
              <w:noProof/>
            </w:rPr>
            <w:t xml:space="preserve">De Edwin J. Nijssen, R. T. F., 2001. </w:t>
          </w:r>
          <w:r w:rsidRPr="0059117E">
            <w:rPr>
              <w:i/>
              <w:iCs/>
              <w:noProof/>
            </w:rPr>
            <w:t>Creating Customer Value Through Strategic Mark</w:t>
          </w:r>
          <w:r>
            <w:rPr>
              <w:i/>
              <w:iCs/>
              <w:noProof/>
            </w:rPr>
            <w:t>eting Planning: A Management .</w:t>
          </w:r>
        </w:p>
        <w:p w:rsidR="0059117E" w:rsidRPr="0059117E" w:rsidRDefault="0059117E" w:rsidP="0059117E">
          <w:pPr>
            <w:rPr>
              <w:noProof/>
            </w:rPr>
          </w:pPr>
          <w:r w:rsidRPr="0059117E">
            <w:rPr>
              <w:noProof/>
            </w:rPr>
            <w:t xml:space="preserve">De Nadine Pahl, A. R., 2007. </w:t>
          </w:r>
          <w:r w:rsidRPr="0059117E">
            <w:rPr>
              <w:i/>
              <w:iCs/>
              <w:noProof/>
            </w:rPr>
            <w:t xml:space="preserve">Swot Analysis - Idea, Methodology and a Practical Approach. </w:t>
          </w:r>
        </w:p>
        <w:p w:rsidR="0059117E" w:rsidRPr="0059117E" w:rsidRDefault="0059117E" w:rsidP="0059117E">
          <w:pPr>
            <w:rPr>
              <w:noProof/>
            </w:rPr>
          </w:pPr>
          <w:r w:rsidRPr="0059117E">
            <w:rPr>
              <w:noProof/>
            </w:rPr>
            <w:t xml:space="preserve">Gilbert, T., 2006. </w:t>
          </w:r>
          <w:r w:rsidRPr="0059117E">
            <w:rPr>
              <w:i/>
              <w:iCs/>
              <w:noProof/>
            </w:rPr>
            <w:t xml:space="preserve">Tony's Guide to the Courier Industry. </w:t>
          </w:r>
        </w:p>
        <w:p w:rsidR="0059117E" w:rsidRPr="0059117E" w:rsidRDefault="0059117E" w:rsidP="0059117E">
          <w:pPr>
            <w:rPr>
              <w:noProof/>
            </w:rPr>
          </w:pPr>
          <w:r w:rsidRPr="0059117E">
            <w:rPr>
              <w:noProof/>
            </w:rPr>
            <w:t xml:space="preserve">Gov.Uk, 2020. </w:t>
          </w:r>
          <w:r w:rsidRPr="0059117E">
            <w:rPr>
              <w:i/>
              <w:iCs/>
              <w:noProof/>
            </w:rPr>
            <w:t xml:space="preserve">Limited Companies. </w:t>
          </w:r>
          <w:r w:rsidRPr="0059117E">
            <w:rPr>
              <w:noProof/>
            </w:rPr>
            <w:t xml:space="preserve">[Online] </w:t>
          </w:r>
          <w:r w:rsidRPr="0059117E">
            <w:rPr>
              <w:noProof/>
            </w:rPr>
            <w:br/>
            <w:t xml:space="preserve">Available at: </w:t>
          </w:r>
          <w:r w:rsidRPr="0059117E">
            <w:rPr>
              <w:noProof/>
              <w:u w:val="single"/>
            </w:rPr>
            <w:t>https://www.gov.uk/limited-company-formation</w:t>
          </w:r>
          <w:r w:rsidRPr="0059117E">
            <w:rPr>
              <w:noProof/>
            </w:rPr>
            <w:br/>
            <w:t>[Accessed 20 6 2020].</w:t>
          </w:r>
        </w:p>
        <w:p w:rsidR="0059117E" w:rsidRPr="0059117E" w:rsidRDefault="0059117E" w:rsidP="0059117E">
          <w:pPr>
            <w:rPr>
              <w:noProof/>
            </w:rPr>
          </w:pPr>
          <w:r w:rsidRPr="0059117E">
            <w:rPr>
              <w:noProof/>
            </w:rPr>
            <w:t xml:space="preserve">Kader Hussain, I. S. S. S. P. A. B., 2018. Glimpse: Real Time Transport Tracking System. </w:t>
          </w:r>
          <w:r w:rsidRPr="0059117E">
            <w:rPr>
              <w:i/>
              <w:iCs/>
              <w:noProof/>
            </w:rPr>
            <w:t xml:space="preserve">International Research Journal of Engineering and Technology (IRJET) , </w:t>
          </w:r>
          <w:r w:rsidRPr="0059117E">
            <w:rPr>
              <w:noProof/>
            </w:rPr>
            <w:t>pp. 1731-1733.</w:t>
          </w:r>
        </w:p>
        <w:p w:rsidR="0059117E" w:rsidRPr="0059117E" w:rsidRDefault="0059117E" w:rsidP="0059117E">
          <w:pPr>
            <w:rPr>
              <w:noProof/>
            </w:rPr>
          </w:pPr>
          <w:r w:rsidRPr="0059117E">
            <w:rPr>
              <w:noProof/>
            </w:rPr>
            <w:t xml:space="preserve">Karcz, J., 2016. IMPROVEMENTS IN THE QUALITY OF. </w:t>
          </w:r>
          <w:r w:rsidRPr="0059117E">
            <w:rPr>
              <w:i/>
              <w:iCs/>
              <w:noProof/>
            </w:rPr>
            <w:t>International Journal for Quality Research 10(2) 355–372.</w:t>
          </w:r>
        </w:p>
        <w:p w:rsidR="0059117E" w:rsidRPr="0059117E" w:rsidRDefault="0059117E" w:rsidP="0059117E">
          <w:pPr>
            <w:rPr>
              <w:noProof/>
            </w:rPr>
          </w:pPr>
          <w:r w:rsidRPr="0059117E">
            <w:rPr>
              <w:noProof/>
            </w:rPr>
            <w:t xml:space="preserve">Nelson Jagero, H. V. K. M. N. M., 2012. Relationship between on the Job Training and Employee’s Performance in Courier. </w:t>
          </w:r>
          <w:r w:rsidRPr="0059117E">
            <w:rPr>
              <w:i/>
              <w:iCs/>
              <w:noProof/>
            </w:rPr>
            <w:t xml:space="preserve">International Journal of Humanities and Social Science, </w:t>
          </w:r>
          <w:r w:rsidRPr="0059117E">
            <w:rPr>
              <w:noProof/>
            </w:rPr>
            <w:t>Volume Vol. 2 No. 22.</w:t>
          </w:r>
        </w:p>
        <w:p w:rsidR="0059117E" w:rsidRPr="0059117E" w:rsidRDefault="0059117E" w:rsidP="0059117E">
          <w:pPr>
            <w:rPr>
              <w:noProof/>
            </w:rPr>
          </w:pPr>
          <w:r w:rsidRPr="0059117E">
            <w:rPr>
              <w:noProof/>
            </w:rPr>
            <w:t xml:space="preserve">Pholsuvvanawhai, K., 2007. A COURIER COMPANY'S SERVICE PERFORMANCE &amp; CUSTOMER SATISFACTION. </w:t>
          </w:r>
          <w:r w:rsidRPr="0059117E">
            <w:rPr>
              <w:i/>
              <w:iCs/>
              <w:noProof/>
            </w:rPr>
            <w:t>Department of Industrial Management, School of Business &amp; Economics Assumption University of Thailand .</w:t>
          </w:r>
        </w:p>
        <w:p w:rsidR="0059117E" w:rsidRPr="0059117E" w:rsidRDefault="0059117E" w:rsidP="0059117E">
          <w:pPr>
            <w:rPr>
              <w:noProof/>
            </w:rPr>
          </w:pPr>
          <w:r w:rsidRPr="0059117E">
            <w:rPr>
              <w:noProof/>
            </w:rPr>
            <w:t xml:space="preserve">Robert J. Kaden, G. L. M. P., 2012. </w:t>
          </w:r>
          <w:r w:rsidRPr="0059117E">
            <w:rPr>
              <w:i/>
              <w:iCs/>
              <w:noProof/>
            </w:rPr>
            <w:t xml:space="preserve">Leading Edge Marketing Research: 21st-Century Tools and Practices. </w:t>
          </w:r>
        </w:p>
        <w:p w:rsidR="0059117E" w:rsidRPr="0059117E" w:rsidRDefault="0059117E" w:rsidP="0059117E">
          <w:pPr>
            <w:rPr>
              <w:noProof/>
            </w:rPr>
          </w:pPr>
          <w:r w:rsidRPr="0059117E">
            <w:rPr>
              <w:noProof/>
            </w:rPr>
            <w:t xml:space="preserve">Sosha, P., 2019. </w:t>
          </w:r>
          <w:r w:rsidRPr="0059117E">
            <w:rPr>
              <w:i/>
              <w:iCs/>
              <w:noProof/>
            </w:rPr>
            <w:t xml:space="preserve">Courier Business Budget Planner. </w:t>
          </w:r>
        </w:p>
        <w:p w:rsidR="0059117E" w:rsidRPr="0059117E" w:rsidRDefault="0059117E" w:rsidP="0059117E">
          <w:pPr>
            <w:rPr>
              <w:noProof/>
            </w:rPr>
          </w:pPr>
          <w:r w:rsidRPr="0059117E">
            <w:rPr>
              <w:noProof/>
            </w:rPr>
            <w:t xml:space="preserve">Wilson, D. A., 2019. </w:t>
          </w:r>
          <w:r w:rsidRPr="0059117E">
            <w:rPr>
              <w:i/>
              <w:iCs/>
              <w:noProof/>
            </w:rPr>
            <w:t xml:space="preserve">Marketing Research. </w:t>
          </w:r>
        </w:p>
        <w:p w:rsidR="0059117E" w:rsidRPr="0059117E" w:rsidRDefault="0059117E" w:rsidP="0059117E">
          <w:r w:rsidRPr="0059117E">
            <w:rPr>
              <w:b/>
              <w:bCs/>
              <w:noProof/>
            </w:rPr>
            <w:fldChar w:fldCharType="end"/>
          </w:r>
        </w:p>
      </w:sdtContent>
    </w:sdt>
    <w:p w:rsidR="0059117E" w:rsidRPr="0059117E" w:rsidRDefault="0059117E" w:rsidP="0059117E">
      <w:pPr>
        <w:ind w:left="360"/>
        <w:jc w:val="both"/>
        <w:rPr>
          <w:rFonts w:cstheme="minorHAnsi"/>
          <w:b/>
          <w:sz w:val="24"/>
          <w:szCs w:val="24"/>
        </w:rPr>
      </w:pPr>
    </w:p>
    <w:p w:rsidR="0059117E" w:rsidRPr="0059117E" w:rsidRDefault="0059117E" w:rsidP="0059117E">
      <w:pPr>
        <w:ind w:left="360"/>
        <w:jc w:val="both"/>
        <w:rPr>
          <w:rFonts w:cstheme="minorHAnsi"/>
          <w:sz w:val="24"/>
          <w:szCs w:val="24"/>
        </w:rPr>
      </w:pPr>
    </w:p>
    <w:sectPr w:rsidR="0059117E" w:rsidRPr="0059117E">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64C9" w:rsidRDefault="002064C9" w:rsidP="005613EF">
      <w:pPr>
        <w:spacing w:after="0" w:line="240" w:lineRule="auto"/>
      </w:pPr>
      <w:r>
        <w:separator/>
      </w:r>
    </w:p>
  </w:endnote>
  <w:endnote w:type="continuationSeparator" w:id="0">
    <w:p w:rsidR="002064C9" w:rsidRDefault="002064C9" w:rsidP="00561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8520589"/>
      <w:docPartObj>
        <w:docPartGallery w:val="Page Numbers (Bottom of Page)"/>
        <w:docPartUnique/>
      </w:docPartObj>
    </w:sdtPr>
    <w:sdtEndPr>
      <w:rPr>
        <w:noProof/>
      </w:rPr>
    </w:sdtEndPr>
    <w:sdtContent>
      <w:p w:rsidR="00885CA3" w:rsidRDefault="00885CA3">
        <w:pPr>
          <w:pStyle w:val="Footer"/>
          <w:jc w:val="right"/>
        </w:pPr>
        <w:r>
          <w:fldChar w:fldCharType="begin"/>
        </w:r>
        <w:r>
          <w:instrText xml:space="preserve"> PAGE   \* MERGEFORMAT </w:instrText>
        </w:r>
        <w:r>
          <w:fldChar w:fldCharType="separate"/>
        </w:r>
        <w:r w:rsidR="00425DEC">
          <w:rPr>
            <w:noProof/>
          </w:rPr>
          <w:t>5</w:t>
        </w:r>
        <w:r>
          <w:rPr>
            <w:noProof/>
          </w:rPr>
          <w:fldChar w:fldCharType="end"/>
        </w:r>
      </w:p>
    </w:sdtContent>
  </w:sdt>
  <w:p w:rsidR="00885CA3" w:rsidRDefault="00885C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64C9" w:rsidRDefault="002064C9" w:rsidP="005613EF">
      <w:pPr>
        <w:spacing w:after="0" w:line="240" w:lineRule="auto"/>
      </w:pPr>
      <w:r>
        <w:separator/>
      </w:r>
    </w:p>
  </w:footnote>
  <w:footnote w:type="continuationSeparator" w:id="0">
    <w:p w:rsidR="002064C9" w:rsidRDefault="002064C9" w:rsidP="005613E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13EF" w:rsidRDefault="005613EF">
    <w:pPr>
      <w:pStyle w:val="Header"/>
    </w:pPr>
    <w:r>
      <w:t>Managing enterprise in the 21</w:t>
    </w:r>
    <w:r w:rsidRPr="00226DB9">
      <w:rPr>
        <w:vertAlign w:val="superscript"/>
      </w:rPr>
      <w:t>st</w:t>
    </w:r>
    <w:r>
      <w:t xml:space="preserve"> century </w:t>
    </w:r>
    <w:r>
      <w:ptab w:relativeTo="margin" w:alignment="center" w:leader="none"/>
    </w:r>
    <w:r>
      <w:ptab w:relativeTo="margin" w:alignment="center" w:leader="none"/>
    </w:r>
    <w:r>
      <w:t>1908793                                             03.07.2020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9752E3"/>
    <w:multiLevelType w:val="hybridMultilevel"/>
    <w:tmpl w:val="F77E433A"/>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ED176BD"/>
    <w:multiLevelType w:val="hybridMultilevel"/>
    <w:tmpl w:val="11DA4F80"/>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6735623"/>
    <w:multiLevelType w:val="hybridMultilevel"/>
    <w:tmpl w:val="5DE81F4C"/>
    <w:lvl w:ilvl="0" w:tplc="B044B74C">
      <w:start w:val="1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7E41D1A"/>
    <w:multiLevelType w:val="hybridMultilevel"/>
    <w:tmpl w:val="31DE8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814673"/>
    <w:multiLevelType w:val="hybridMultilevel"/>
    <w:tmpl w:val="E7FE7D7C"/>
    <w:lvl w:ilvl="0" w:tplc="8914250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6EC9"/>
    <w:rsid w:val="0000445F"/>
    <w:rsid w:val="0001052A"/>
    <w:rsid w:val="00010B05"/>
    <w:rsid w:val="00011EA5"/>
    <w:rsid w:val="000708C0"/>
    <w:rsid w:val="000E63E3"/>
    <w:rsid w:val="000F10B9"/>
    <w:rsid w:val="00103146"/>
    <w:rsid w:val="00110027"/>
    <w:rsid w:val="001200A0"/>
    <w:rsid w:val="00125688"/>
    <w:rsid w:val="00143F13"/>
    <w:rsid w:val="00152B2B"/>
    <w:rsid w:val="00167857"/>
    <w:rsid w:val="00187EB6"/>
    <w:rsid w:val="00194ABA"/>
    <w:rsid w:val="001B6AEA"/>
    <w:rsid w:val="001C01E4"/>
    <w:rsid w:val="001C680D"/>
    <w:rsid w:val="001F5D4B"/>
    <w:rsid w:val="001F7394"/>
    <w:rsid w:val="002064C9"/>
    <w:rsid w:val="00273E42"/>
    <w:rsid w:val="002B7D23"/>
    <w:rsid w:val="002D2A8F"/>
    <w:rsid w:val="00336A6F"/>
    <w:rsid w:val="00393FA8"/>
    <w:rsid w:val="0039618E"/>
    <w:rsid w:val="003A2C81"/>
    <w:rsid w:val="003A425D"/>
    <w:rsid w:val="003C2FDF"/>
    <w:rsid w:val="003C3B80"/>
    <w:rsid w:val="003C3DE0"/>
    <w:rsid w:val="003D501D"/>
    <w:rsid w:val="003E4154"/>
    <w:rsid w:val="003E75DF"/>
    <w:rsid w:val="003F5B61"/>
    <w:rsid w:val="00407CAC"/>
    <w:rsid w:val="00422329"/>
    <w:rsid w:val="00425DEC"/>
    <w:rsid w:val="00434258"/>
    <w:rsid w:val="00490C6B"/>
    <w:rsid w:val="00497A10"/>
    <w:rsid w:val="004A6023"/>
    <w:rsid w:val="004D35CB"/>
    <w:rsid w:val="004E2C2E"/>
    <w:rsid w:val="00501381"/>
    <w:rsid w:val="00523571"/>
    <w:rsid w:val="005613EF"/>
    <w:rsid w:val="005703C9"/>
    <w:rsid w:val="0058357D"/>
    <w:rsid w:val="0059117E"/>
    <w:rsid w:val="00592AE2"/>
    <w:rsid w:val="005D5452"/>
    <w:rsid w:val="005D7BCA"/>
    <w:rsid w:val="00604D0D"/>
    <w:rsid w:val="00610D94"/>
    <w:rsid w:val="0062161B"/>
    <w:rsid w:val="0062425B"/>
    <w:rsid w:val="0068460C"/>
    <w:rsid w:val="00695E09"/>
    <w:rsid w:val="006A7564"/>
    <w:rsid w:val="006E4CC2"/>
    <w:rsid w:val="006E6432"/>
    <w:rsid w:val="00710412"/>
    <w:rsid w:val="00795F02"/>
    <w:rsid w:val="007A3445"/>
    <w:rsid w:val="007B6D6D"/>
    <w:rsid w:val="007C1B68"/>
    <w:rsid w:val="007D268A"/>
    <w:rsid w:val="00807FC9"/>
    <w:rsid w:val="00831B29"/>
    <w:rsid w:val="00847D00"/>
    <w:rsid w:val="00863DB5"/>
    <w:rsid w:val="00885CA3"/>
    <w:rsid w:val="00886028"/>
    <w:rsid w:val="00891893"/>
    <w:rsid w:val="00894657"/>
    <w:rsid w:val="008C7173"/>
    <w:rsid w:val="008E460D"/>
    <w:rsid w:val="008E6FF1"/>
    <w:rsid w:val="008F4932"/>
    <w:rsid w:val="009132D8"/>
    <w:rsid w:val="00937AA3"/>
    <w:rsid w:val="00943653"/>
    <w:rsid w:val="00952067"/>
    <w:rsid w:val="00985590"/>
    <w:rsid w:val="009A3B71"/>
    <w:rsid w:val="00A00B26"/>
    <w:rsid w:val="00A021FA"/>
    <w:rsid w:val="00A03F72"/>
    <w:rsid w:val="00A5271C"/>
    <w:rsid w:val="00A67440"/>
    <w:rsid w:val="00A8022D"/>
    <w:rsid w:val="00AF492F"/>
    <w:rsid w:val="00B32E32"/>
    <w:rsid w:val="00B84861"/>
    <w:rsid w:val="00B93AA1"/>
    <w:rsid w:val="00B93D7B"/>
    <w:rsid w:val="00BC0708"/>
    <w:rsid w:val="00BF6148"/>
    <w:rsid w:val="00C03526"/>
    <w:rsid w:val="00C20E7D"/>
    <w:rsid w:val="00C22DAF"/>
    <w:rsid w:val="00C31C20"/>
    <w:rsid w:val="00C35AE8"/>
    <w:rsid w:val="00C707A7"/>
    <w:rsid w:val="00C715B7"/>
    <w:rsid w:val="00CA3DC8"/>
    <w:rsid w:val="00CA4E97"/>
    <w:rsid w:val="00CC1105"/>
    <w:rsid w:val="00CC6C02"/>
    <w:rsid w:val="00D56FE8"/>
    <w:rsid w:val="00D63E95"/>
    <w:rsid w:val="00D70DA4"/>
    <w:rsid w:val="00D96EC9"/>
    <w:rsid w:val="00DA24A2"/>
    <w:rsid w:val="00DF0F4D"/>
    <w:rsid w:val="00E01202"/>
    <w:rsid w:val="00E5092E"/>
    <w:rsid w:val="00E52BCE"/>
    <w:rsid w:val="00E85BA5"/>
    <w:rsid w:val="00F145FD"/>
    <w:rsid w:val="00F50444"/>
    <w:rsid w:val="00F5108E"/>
    <w:rsid w:val="00F55793"/>
    <w:rsid w:val="00F60151"/>
    <w:rsid w:val="00F918D7"/>
    <w:rsid w:val="00FB7A31"/>
    <w:rsid w:val="00FC4C2E"/>
    <w:rsid w:val="00FE3D44"/>
    <w:rsid w:val="00FF58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FB9F915-8BC0-409C-B342-77F40CC9F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10B9"/>
    <w:pPr>
      <w:ind w:left="720"/>
      <w:contextualSpacing/>
    </w:pPr>
  </w:style>
  <w:style w:type="paragraph" w:styleId="BalloonText">
    <w:name w:val="Balloon Text"/>
    <w:basedOn w:val="Normal"/>
    <w:link w:val="BalloonTextChar"/>
    <w:uiPriority w:val="99"/>
    <w:semiHidden/>
    <w:unhideWhenUsed/>
    <w:rsid w:val="001F5D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D4B"/>
    <w:rPr>
      <w:rFonts w:ascii="Tahoma" w:hAnsi="Tahoma" w:cs="Tahoma"/>
      <w:sz w:val="16"/>
      <w:szCs w:val="16"/>
    </w:rPr>
  </w:style>
  <w:style w:type="paragraph" w:styleId="Header">
    <w:name w:val="header"/>
    <w:basedOn w:val="Normal"/>
    <w:link w:val="HeaderChar"/>
    <w:uiPriority w:val="99"/>
    <w:unhideWhenUsed/>
    <w:rsid w:val="005613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13EF"/>
  </w:style>
  <w:style w:type="paragraph" w:styleId="Footer">
    <w:name w:val="footer"/>
    <w:basedOn w:val="Normal"/>
    <w:link w:val="FooterChar"/>
    <w:uiPriority w:val="99"/>
    <w:unhideWhenUsed/>
    <w:rsid w:val="005613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1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1D748C-42E3-4A45-8085-54395AF26674}"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US"/>
        </a:p>
      </dgm:t>
    </dgm:pt>
    <dgm:pt modelId="{E7CAEF65-2DA0-443C-9525-1AE1635E4186}">
      <dgm:prSet phldrT="[Text]" custT="1"/>
      <dgm:spPr/>
      <dgm:t>
        <a:bodyPr/>
        <a:lstStyle/>
        <a:p>
          <a:r>
            <a:rPr lang="en-US" sz="2000"/>
            <a:t>Upper management- the two shareholders of the company</a:t>
          </a:r>
        </a:p>
      </dgm:t>
    </dgm:pt>
    <dgm:pt modelId="{F7B9C716-897D-4EAB-9DA3-D500391E3BB6}" type="parTrans" cxnId="{90797635-CF5A-4413-AD59-85958E24A0F3}">
      <dgm:prSet/>
      <dgm:spPr/>
      <dgm:t>
        <a:bodyPr/>
        <a:lstStyle/>
        <a:p>
          <a:endParaRPr lang="en-US"/>
        </a:p>
      </dgm:t>
    </dgm:pt>
    <dgm:pt modelId="{C3235C18-A9C1-4EDA-95F5-4632F4D812F7}" type="sibTrans" cxnId="{90797635-CF5A-4413-AD59-85958E24A0F3}">
      <dgm:prSet/>
      <dgm:spPr/>
      <dgm:t>
        <a:bodyPr/>
        <a:lstStyle/>
        <a:p>
          <a:endParaRPr lang="en-US"/>
        </a:p>
      </dgm:t>
    </dgm:pt>
    <dgm:pt modelId="{55D48A41-81DB-49BF-AF80-2367D542D434}">
      <dgm:prSet phldrT="[Text]" custT="1"/>
      <dgm:spPr/>
      <dgm:t>
        <a:bodyPr/>
        <a:lstStyle/>
        <a:p>
          <a:r>
            <a:rPr lang="en-US" sz="2000"/>
            <a:t>Driver </a:t>
          </a:r>
        </a:p>
        <a:p>
          <a:r>
            <a:rPr lang="en-US" sz="2000"/>
            <a:t>1</a:t>
          </a:r>
        </a:p>
      </dgm:t>
    </dgm:pt>
    <dgm:pt modelId="{793319DB-643B-4766-B0F5-2BA9849BF54E}" type="parTrans" cxnId="{E57496E5-EE12-4997-B53B-43284FB408F5}">
      <dgm:prSet/>
      <dgm:spPr/>
      <dgm:t>
        <a:bodyPr/>
        <a:lstStyle/>
        <a:p>
          <a:endParaRPr lang="en-US"/>
        </a:p>
      </dgm:t>
    </dgm:pt>
    <dgm:pt modelId="{CCFAFC08-2B7E-4817-ADE2-79758203494C}" type="sibTrans" cxnId="{E57496E5-EE12-4997-B53B-43284FB408F5}">
      <dgm:prSet/>
      <dgm:spPr/>
      <dgm:t>
        <a:bodyPr/>
        <a:lstStyle/>
        <a:p>
          <a:endParaRPr lang="en-US"/>
        </a:p>
      </dgm:t>
    </dgm:pt>
    <dgm:pt modelId="{53932842-D506-49FF-B4DE-8B9B97B8AF3F}">
      <dgm:prSet phldrT="[Text]" custT="1"/>
      <dgm:spPr/>
      <dgm:t>
        <a:bodyPr/>
        <a:lstStyle/>
        <a:p>
          <a:r>
            <a:rPr lang="en-US" sz="2000"/>
            <a:t>Driver </a:t>
          </a:r>
        </a:p>
        <a:p>
          <a:r>
            <a:rPr lang="en-US" sz="2000"/>
            <a:t>2</a:t>
          </a:r>
        </a:p>
      </dgm:t>
    </dgm:pt>
    <dgm:pt modelId="{E353AEF9-2F15-43FC-AB5F-58E5D81B8431}" type="parTrans" cxnId="{63AA53CB-9A93-4ABE-B93A-C2BA5C0995AA}">
      <dgm:prSet/>
      <dgm:spPr/>
      <dgm:t>
        <a:bodyPr/>
        <a:lstStyle/>
        <a:p>
          <a:endParaRPr lang="en-US"/>
        </a:p>
      </dgm:t>
    </dgm:pt>
    <dgm:pt modelId="{A994B2C1-3A0C-4507-A7E3-2CD7B6379436}" type="sibTrans" cxnId="{63AA53CB-9A93-4ABE-B93A-C2BA5C0995AA}">
      <dgm:prSet/>
      <dgm:spPr/>
      <dgm:t>
        <a:bodyPr/>
        <a:lstStyle/>
        <a:p>
          <a:endParaRPr lang="en-US"/>
        </a:p>
      </dgm:t>
    </dgm:pt>
    <dgm:pt modelId="{E0F56A65-9DE6-4630-B47D-E1F45FA70BB8}">
      <dgm:prSet phldrT="[Text]" custT="1"/>
      <dgm:spPr/>
      <dgm:t>
        <a:bodyPr/>
        <a:lstStyle/>
        <a:p>
          <a:r>
            <a:rPr lang="en-US" sz="2000"/>
            <a:t>Driver </a:t>
          </a:r>
        </a:p>
        <a:p>
          <a:r>
            <a:rPr lang="en-US" sz="2000"/>
            <a:t>5</a:t>
          </a:r>
        </a:p>
      </dgm:t>
    </dgm:pt>
    <dgm:pt modelId="{E5AE72EB-2371-4B5C-B47E-C6BDAB63F3F8}" type="parTrans" cxnId="{A20A4800-2CB9-45A4-95AA-B12939EF387F}">
      <dgm:prSet/>
      <dgm:spPr/>
      <dgm:t>
        <a:bodyPr/>
        <a:lstStyle/>
        <a:p>
          <a:endParaRPr lang="en-US"/>
        </a:p>
      </dgm:t>
    </dgm:pt>
    <dgm:pt modelId="{83216793-2AA0-451D-9164-C9C4895F427A}" type="sibTrans" cxnId="{A20A4800-2CB9-45A4-95AA-B12939EF387F}">
      <dgm:prSet/>
      <dgm:spPr/>
      <dgm:t>
        <a:bodyPr/>
        <a:lstStyle/>
        <a:p>
          <a:endParaRPr lang="en-US"/>
        </a:p>
      </dgm:t>
    </dgm:pt>
    <dgm:pt modelId="{19520807-FFEA-44D5-9A8F-A735EBD74A00}">
      <dgm:prSet phldrT="[Text]" custT="1"/>
      <dgm:spPr/>
      <dgm:t>
        <a:bodyPr/>
        <a:lstStyle/>
        <a:p>
          <a:r>
            <a:rPr lang="en-US" sz="2000"/>
            <a:t>Driver </a:t>
          </a:r>
        </a:p>
        <a:p>
          <a:r>
            <a:rPr lang="en-US" sz="2000"/>
            <a:t>3</a:t>
          </a:r>
        </a:p>
      </dgm:t>
    </dgm:pt>
    <dgm:pt modelId="{CD8F8517-5714-4B8E-8DFE-3D66EBB14DF7}" type="parTrans" cxnId="{A5A8689C-C184-4590-8772-DE04A84D31AD}">
      <dgm:prSet/>
      <dgm:spPr/>
      <dgm:t>
        <a:bodyPr/>
        <a:lstStyle/>
        <a:p>
          <a:endParaRPr lang="en-US"/>
        </a:p>
      </dgm:t>
    </dgm:pt>
    <dgm:pt modelId="{6B4552BD-26C8-4BF7-AC10-0D89CA5CA498}" type="sibTrans" cxnId="{A5A8689C-C184-4590-8772-DE04A84D31AD}">
      <dgm:prSet/>
      <dgm:spPr/>
      <dgm:t>
        <a:bodyPr/>
        <a:lstStyle/>
        <a:p>
          <a:endParaRPr lang="en-US"/>
        </a:p>
      </dgm:t>
    </dgm:pt>
    <dgm:pt modelId="{95C35509-8446-45A2-BA13-D021C738E55B}">
      <dgm:prSet phldrT="[Text]" custT="1"/>
      <dgm:spPr/>
      <dgm:t>
        <a:bodyPr/>
        <a:lstStyle/>
        <a:p>
          <a:r>
            <a:rPr lang="en-US" sz="2000"/>
            <a:t>Driver </a:t>
          </a:r>
        </a:p>
        <a:p>
          <a:r>
            <a:rPr lang="en-US" sz="2000"/>
            <a:t>4</a:t>
          </a:r>
        </a:p>
      </dgm:t>
    </dgm:pt>
    <dgm:pt modelId="{B0AD6154-A82C-4EC2-8D2D-FDE2EB591A32}" type="parTrans" cxnId="{C57B8438-CBE9-48BC-9280-F3DF2C61DC3E}">
      <dgm:prSet/>
      <dgm:spPr/>
      <dgm:t>
        <a:bodyPr/>
        <a:lstStyle/>
        <a:p>
          <a:endParaRPr lang="en-US"/>
        </a:p>
      </dgm:t>
    </dgm:pt>
    <dgm:pt modelId="{6BCC4D67-46BA-49CB-B953-2078F0A14A51}" type="sibTrans" cxnId="{C57B8438-CBE9-48BC-9280-F3DF2C61DC3E}">
      <dgm:prSet/>
      <dgm:spPr/>
      <dgm:t>
        <a:bodyPr/>
        <a:lstStyle/>
        <a:p>
          <a:endParaRPr lang="en-US"/>
        </a:p>
      </dgm:t>
    </dgm:pt>
    <dgm:pt modelId="{963E09A6-1765-41C0-808C-FB90C4DF4F03}" type="pres">
      <dgm:prSet presAssocID="{B81D748C-42E3-4A45-8085-54395AF26674}" presName="composite" presStyleCnt="0">
        <dgm:presLayoutVars>
          <dgm:chMax val="1"/>
          <dgm:dir/>
          <dgm:resizeHandles val="exact"/>
        </dgm:presLayoutVars>
      </dgm:prSet>
      <dgm:spPr/>
      <dgm:t>
        <a:bodyPr/>
        <a:lstStyle/>
        <a:p>
          <a:endParaRPr lang="en-US"/>
        </a:p>
      </dgm:t>
    </dgm:pt>
    <dgm:pt modelId="{A5B287DD-4D5E-4CE4-99F5-031D1537FA6C}" type="pres">
      <dgm:prSet presAssocID="{E7CAEF65-2DA0-443C-9525-1AE1635E4186}" presName="roof" presStyleLbl="dkBgShp" presStyleIdx="0" presStyleCnt="2"/>
      <dgm:spPr/>
      <dgm:t>
        <a:bodyPr/>
        <a:lstStyle/>
        <a:p>
          <a:endParaRPr lang="en-US"/>
        </a:p>
      </dgm:t>
    </dgm:pt>
    <dgm:pt modelId="{B597D970-D38B-4258-9BA0-6E0E0E1565F5}" type="pres">
      <dgm:prSet presAssocID="{E7CAEF65-2DA0-443C-9525-1AE1635E4186}" presName="pillars" presStyleCnt="0"/>
      <dgm:spPr/>
    </dgm:pt>
    <dgm:pt modelId="{7FA8D6EE-BDF7-4CF5-998B-8167590EC868}" type="pres">
      <dgm:prSet presAssocID="{E7CAEF65-2DA0-443C-9525-1AE1635E4186}" presName="pillar1" presStyleLbl="node1" presStyleIdx="0" presStyleCnt="5">
        <dgm:presLayoutVars>
          <dgm:bulletEnabled val="1"/>
        </dgm:presLayoutVars>
      </dgm:prSet>
      <dgm:spPr/>
      <dgm:t>
        <a:bodyPr/>
        <a:lstStyle/>
        <a:p>
          <a:endParaRPr lang="en-US"/>
        </a:p>
      </dgm:t>
    </dgm:pt>
    <dgm:pt modelId="{0417E29D-81A9-4336-9AAA-0AE1A6C07698}" type="pres">
      <dgm:prSet presAssocID="{53932842-D506-49FF-B4DE-8B9B97B8AF3F}" presName="pillarX" presStyleLbl="node1" presStyleIdx="1" presStyleCnt="5">
        <dgm:presLayoutVars>
          <dgm:bulletEnabled val="1"/>
        </dgm:presLayoutVars>
      </dgm:prSet>
      <dgm:spPr/>
      <dgm:t>
        <a:bodyPr/>
        <a:lstStyle/>
        <a:p>
          <a:endParaRPr lang="en-US"/>
        </a:p>
      </dgm:t>
    </dgm:pt>
    <dgm:pt modelId="{982F961A-CFD5-4B6F-9A34-8F53CC2BA667}" type="pres">
      <dgm:prSet presAssocID="{19520807-FFEA-44D5-9A8F-A735EBD74A00}" presName="pillarX" presStyleLbl="node1" presStyleIdx="2" presStyleCnt="5">
        <dgm:presLayoutVars>
          <dgm:bulletEnabled val="1"/>
        </dgm:presLayoutVars>
      </dgm:prSet>
      <dgm:spPr/>
      <dgm:t>
        <a:bodyPr/>
        <a:lstStyle/>
        <a:p>
          <a:endParaRPr lang="en-US"/>
        </a:p>
      </dgm:t>
    </dgm:pt>
    <dgm:pt modelId="{3AA76A15-F5F8-4F05-8782-FC9245349C15}" type="pres">
      <dgm:prSet presAssocID="{95C35509-8446-45A2-BA13-D021C738E55B}" presName="pillarX" presStyleLbl="node1" presStyleIdx="3" presStyleCnt="5">
        <dgm:presLayoutVars>
          <dgm:bulletEnabled val="1"/>
        </dgm:presLayoutVars>
      </dgm:prSet>
      <dgm:spPr/>
      <dgm:t>
        <a:bodyPr/>
        <a:lstStyle/>
        <a:p>
          <a:endParaRPr lang="en-US"/>
        </a:p>
      </dgm:t>
    </dgm:pt>
    <dgm:pt modelId="{67C4697A-DFA2-4FE4-AEF1-FE42A4C30C09}" type="pres">
      <dgm:prSet presAssocID="{E0F56A65-9DE6-4630-B47D-E1F45FA70BB8}" presName="pillarX" presStyleLbl="node1" presStyleIdx="4" presStyleCnt="5">
        <dgm:presLayoutVars>
          <dgm:bulletEnabled val="1"/>
        </dgm:presLayoutVars>
      </dgm:prSet>
      <dgm:spPr/>
      <dgm:t>
        <a:bodyPr/>
        <a:lstStyle/>
        <a:p>
          <a:endParaRPr lang="en-US"/>
        </a:p>
      </dgm:t>
    </dgm:pt>
    <dgm:pt modelId="{41CF0DF7-9F58-4C7D-9EEB-A83E92753356}" type="pres">
      <dgm:prSet presAssocID="{E7CAEF65-2DA0-443C-9525-1AE1635E4186}" presName="base" presStyleLbl="dkBgShp" presStyleIdx="1" presStyleCnt="2"/>
      <dgm:spPr/>
    </dgm:pt>
  </dgm:ptLst>
  <dgm:cxnLst>
    <dgm:cxn modelId="{E3CA42C8-9406-45C6-BA91-D299B5C3D490}" type="presOf" srcId="{19520807-FFEA-44D5-9A8F-A735EBD74A00}" destId="{982F961A-CFD5-4B6F-9A34-8F53CC2BA667}" srcOrd="0" destOrd="0" presId="urn:microsoft.com/office/officeart/2005/8/layout/hList3"/>
    <dgm:cxn modelId="{90797635-CF5A-4413-AD59-85958E24A0F3}" srcId="{B81D748C-42E3-4A45-8085-54395AF26674}" destId="{E7CAEF65-2DA0-443C-9525-1AE1635E4186}" srcOrd="0" destOrd="0" parTransId="{F7B9C716-897D-4EAB-9DA3-D500391E3BB6}" sibTransId="{C3235C18-A9C1-4EDA-95F5-4632F4D812F7}"/>
    <dgm:cxn modelId="{63AA53CB-9A93-4ABE-B93A-C2BA5C0995AA}" srcId="{E7CAEF65-2DA0-443C-9525-1AE1635E4186}" destId="{53932842-D506-49FF-B4DE-8B9B97B8AF3F}" srcOrd="1" destOrd="0" parTransId="{E353AEF9-2F15-43FC-AB5F-58E5D81B8431}" sibTransId="{A994B2C1-3A0C-4507-A7E3-2CD7B6379436}"/>
    <dgm:cxn modelId="{0532FC8C-7DD4-45B7-A7B0-75843576BF51}" type="presOf" srcId="{55D48A41-81DB-49BF-AF80-2367D542D434}" destId="{7FA8D6EE-BDF7-4CF5-998B-8167590EC868}" srcOrd="0" destOrd="0" presId="urn:microsoft.com/office/officeart/2005/8/layout/hList3"/>
    <dgm:cxn modelId="{A20A4800-2CB9-45A4-95AA-B12939EF387F}" srcId="{E7CAEF65-2DA0-443C-9525-1AE1635E4186}" destId="{E0F56A65-9DE6-4630-B47D-E1F45FA70BB8}" srcOrd="4" destOrd="0" parTransId="{E5AE72EB-2371-4B5C-B47E-C6BDAB63F3F8}" sibTransId="{83216793-2AA0-451D-9164-C9C4895F427A}"/>
    <dgm:cxn modelId="{B97AC9D3-B0A0-4EA4-8437-C140072DB3A8}" type="presOf" srcId="{E0F56A65-9DE6-4630-B47D-E1F45FA70BB8}" destId="{67C4697A-DFA2-4FE4-AEF1-FE42A4C30C09}" srcOrd="0" destOrd="0" presId="urn:microsoft.com/office/officeart/2005/8/layout/hList3"/>
    <dgm:cxn modelId="{3BCF7C01-4D03-415C-B7F8-38016FD10B77}" type="presOf" srcId="{B81D748C-42E3-4A45-8085-54395AF26674}" destId="{963E09A6-1765-41C0-808C-FB90C4DF4F03}" srcOrd="0" destOrd="0" presId="urn:microsoft.com/office/officeart/2005/8/layout/hList3"/>
    <dgm:cxn modelId="{E57496E5-EE12-4997-B53B-43284FB408F5}" srcId="{E7CAEF65-2DA0-443C-9525-1AE1635E4186}" destId="{55D48A41-81DB-49BF-AF80-2367D542D434}" srcOrd="0" destOrd="0" parTransId="{793319DB-643B-4766-B0F5-2BA9849BF54E}" sibTransId="{CCFAFC08-2B7E-4817-ADE2-79758203494C}"/>
    <dgm:cxn modelId="{67A50069-95C4-4147-98B1-D121C5AC4FD1}" type="presOf" srcId="{95C35509-8446-45A2-BA13-D021C738E55B}" destId="{3AA76A15-F5F8-4F05-8782-FC9245349C15}" srcOrd="0" destOrd="0" presId="urn:microsoft.com/office/officeart/2005/8/layout/hList3"/>
    <dgm:cxn modelId="{A5A8689C-C184-4590-8772-DE04A84D31AD}" srcId="{E7CAEF65-2DA0-443C-9525-1AE1635E4186}" destId="{19520807-FFEA-44D5-9A8F-A735EBD74A00}" srcOrd="2" destOrd="0" parTransId="{CD8F8517-5714-4B8E-8DFE-3D66EBB14DF7}" sibTransId="{6B4552BD-26C8-4BF7-AC10-0D89CA5CA498}"/>
    <dgm:cxn modelId="{E1C63B81-438F-4208-93DE-682141FBD8C4}" type="presOf" srcId="{E7CAEF65-2DA0-443C-9525-1AE1635E4186}" destId="{A5B287DD-4D5E-4CE4-99F5-031D1537FA6C}" srcOrd="0" destOrd="0" presId="urn:microsoft.com/office/officeart/2005/8/layout/hList3"/>
    <dgm:cxn modelId="{C57B8438-CBE9-48BC-9280-F3DF2C61DC3E}" srcId="{E7CAEF65-2DA0-443C-9525-1AE1635E4186}" destId="{95C35509-8446-45A2-BA13-D021C738E55B}" srcOrd="3" destOrd="0" parTransId="{B0AD6154-A82C-4EC2-8D2D-FDE2EB591A32}" sibTransId="{6BCC4D67-46BA-49CB-B953-2078F0A14A51}"/>
    <dgm:cxn modelId="{FED6C5C0-8FB3-483C-A302-DE231059853A}" type="presOf" srcId="{53932842-D506-49FF-B4DE-8B9B97B8AF3F}" destId="{0417E29D-81A9-4336-9AAA-0AE1A6C07698}" srcOrd="0" destOrd="0" presId="urn:microsoft.com/office/officeart/2005/8/layout/hList3"/>
    <dgm:cxn modelId="{CFB3D528-2F85-446A-BEA1-505BEE8B9275}" type="presParOf" srcId="{963E09A6-1765-41C0-808C-FB90C4DF4F03}" destId="{A5B287DD-4D5E-4CE4-99F5-031D1537FA6C}" srcOrd="0" destOrd="0" presId="urn:microsoft.com/office/officeart/2005/8/layout/hList3"/>
    <dgm:cxn modelId="{1C81CADB-7D6B-4482-84A7-48387C058A65}" type="presParOf" srcId="{963E09A6-1765-41C0-808C-FB90C4DF4F03}" destId="{B597D970-D38B-4258-9BA0-6E0E0E1565F5}" srcOrd="1" destOrd="0" presId="urn:microsoft.com/office/officeart/2005/8/layout/hList3"/>
    <dgm:cxn modelId="{3C0F9B41-E71E-4977-9B7A-AAF85E54D7DB}" type="presParOf" srcId="{B597D970-D38B-4258-9BA0-6E0E0E1565F5}" destId="{7FA8D6EE-BDF7-4CF5-998B-8167590EC868}" srcOrd="0" destOrd="0" presId="urn:microsoft.com/office/officeart/2005/8/layout/hList3"/>
    <dgm:cxn modelId="{7B48F104-DE5B-421A-86BD-0201E60E60A6}" type="presParOf" srcId="{B597D970-D38B-4258-9BA0-6E0E0E1565F5}" destId="{0417E29D-81A9-4336-9AAA-0AE1A6C07698}" srcOrd="1" destOrd="0" presId="urn:microsoft.com/office/officeart/2005/8/layout/hList3"/>
    <dgm:cxn modelId="{F326A936-0568-4448-BC94-193F9CD54EF6}" type="presParOf" srcId="{B597D970-D38B-4258-9BA0-6E0E0E1565F5}" destId="{982F961A-CFD5-4B6F-9A34-8F53CC2BA667}" srcOrd="2" destOrd="0" presId="urn:microsoft.com/office/officeart/2005/8/layout/hList3"/>
    <dgm:cxn modelId="{34FA69A0-0D27-4E9A-AFFC-30740EA75601}" type="presParOf" srcId="{B597D970-D38B-4258-9BA0-6E0E0E1565F5}" destId="{3AA76A15-F5F8-4F05-8782-FC9245349C15}" srcOrd="3" destOrd="0" presId="urn:microsoft.com/office/officeart/2005/8/layout/hList3"/>
    <dgm:cxn modelId="{41BFF169-D0D8-43B8-8971-576DA0D35063}" type="presParOf" srcId="{B597D970-D38B-4258-9BA0-6E0E0E1565F5}" destId="{67C4697A-DFA2-4FE4-AEF1-FE42A4C30C09}" srcOrd="4" destOrd="0" presId="urn:microsoft.com/office/officeart/2005/8/layout/hList3"/>
    <dgm:cxn modelId="{2F7D0EEC-CD35-4397-A6BE-6C735201903B}" type="presParOf" srcId="{963E09A6-1765-41C0-808C-FB90C4DF4F03}" destId="{41CF0DF7-9F58-4C7D-9EEB-A83E92753356}" srcOrd="2" destOrd="0" presId="urn:microsoft.com/office/officeart/2005/8/layout/hList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B287DD-4D5E-4CE4-99F5-031D1537FA6C}">
      <dsp:nvSpPr>
        <dsp:cNvPr id="0" name=""/>
        <dsp:cNvSpPr/>
      </dsp:nvSpPr>
      <dsp:spPr>
        <a:xfrm>
          <a:off x="0" y="0"/>
          <a:ext cx="5486400" cy="96012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Upper management- the two shareholders of the company</a:t>
          </a:r>
        </a:p>
      </dsp:txBody>
      <dsp:txXfrm>
        <a:off x="0" y="0"/>
        <a:ext cx="5486400" cy="960120"/>
      </dsp:txXfrm>
    </dsp:sp>
    <dsp:sp modelId="{7FA8D6EE-BDF7-4CF5-998B-8167590EC868}">
      <dsp:nvSpPr>
        <dsp:cNvPr id="0" name=""/>
        <dsp:cNvSpPr/>
      </dsp:nvSpPr>
      <dsp:spPr>
        <a:xfrm>
          <a:off x="669" y="960120"/>
          <a:ext cx="1097012"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Driver </a:t>
          </a:r>
        </a:p>
        <a:p>
          <a:pPr lvl="0" algn="ctr" defTabSz="889000">
            <a:lnSpc>
              <a:spcPct val="90000"/>
            </a:lnSpc>
            <a:spcBef>
              <a:spcPct val="0"/>
            </a:spcBef>
            <a:spcAft>
              <a:spcPct val="35000"/>
            </a:spcAft>
          </a:pPr>
          <a:r>
            <a:rPr lang="en-US" sz="2000" kern="1200"/>
            <a:t>1</a:t>
          </a:r>
        </a:p>
      </dsp:txBody>
      <dsp:txXfrm>
        <a:off x="669" y="960120"/>
        <a:ext cx="1097012" cy="2016252"/>
      </dsp:txXfrm>
    </dsp:sp>
    <dsp:sp modelId="{0417E29D-81A9-4336-9AAA-0AE1A6C07698}">
      <dsp:nvSpPr>
        <dsp:cNvPr id="0" name=""/>
        <dsp:cNvSpPr/>
      </dsp:nvSpPr>
      <dsp:spPr>
        <a:xfrm>
          <a:off x="1097681" y="960120"/>
          <a:ext cx="1097012"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Driver </a:t>
          </a:r>
        </a:p>
        <a:p>
          <a:pPr lvl="0" algn="ctr" defTabSz="889000">
            <a:lnSpc>
              <a:spcPct val="90000"/>
            </a:lnSpc>
            <a:spcBef>
              <a:spcPct val="0"/>
            </a:spcBef>
            <a:spcAft>
              <a:spcPct val="35000"/>
            </a:spcAft>
          </a:pPr>
          <a:r>
            <a:rPr lang="en-US" sz="2000" kern="1200"/>
            <a:t>2</a:t>
          </a:r>
        </a:p>
      </dsp:txBody>
      <dsp:txXfrm>
        <a:off x="1097681" y="960120"/>
        <a:ext cx="1097012" cy="2016252"/>
      </dsp:txXfrm>
    </dsp:sp>
    <dsp:sp modelId="{982F961A-CFD5-4B6F-9A34-8F53CC2BA667}">
      <dsp:nvSpPr>
        <dsp:cNvPr id="0" name=""/>
        <dsp:cNvSpPr/>
      </dsp:nvSpPr>
      <dsp:spPr>
        <a:xfrm>
          <a:off x="2194693" y="960120"/>
          <a:ext cx="1097012"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Driver </a:t>
          </a:r>
        </a:p>
        <a:p>
          <a:pPr lvl="0" algn="ctr" defTabSz="889000">
            <a:lnSpc>
              <a:spcPct val="90000"/>
            </a:lnSpc>
            <a:spcBef>
              <a:spcPct val="0"/>
            </a:spcBef>
            <a:spcAft>
              <a:spcPct val="35000"/>
            </a:spcAft>
          </a:pPr>
          <a:r>
            <a:rPr lang="en-US" sz="2000" kern="1200"/>
            <a:t>3</a:t>
          </a:r>
        </a:p>
      </dsp:txBody>
      <dsp:txXfrm>
        <a:off x="2194693" y="960120"/>
        <a:ext cx="1097012" cy="2016252"/>
      </dsp:txXfrm>
    </dsp:sp>
    <dsp:sp modelId="{3AA76A15-F5F8-4F05-8782-FC9245349C15}">
      <dsp:nvSpPr>
        <dsp:cNvPr id="0" name=""/>
        <dsp:cNvSpPr/>
      </dsp:nvSpPr>
      <dsp:spPr>
        <a:xfrm>
          <a:off x="3291706" y="960120"/>
          <a:ext cx="1097012"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Driver </a:t>
          </a:r>
        </a:p>
        <a:p>
          <a:pPr lvl="0" algn="ctr" defTabSz="889000">
            <a:lnSpc>
              <a:spcPct val="90000"/>
            </a:lnSpc>
            <a:spcBef>
              <a:spcPct val="0"/>
            </a:spcBef>
            <a:spcAft>
              <a:spcPct val="35000"/>
            </a:spcAft>
          </a:pPr>
          <a:r>
            <a:rPr lang="en-US" sz="2000" kern="1200"/>
            <a:t>4</a:t>
          </a:r>
        </a:p>
      </dsp:txBody>
      <dsp:txXfrm>
        <a:off x="3291706" y="960120"/>
        <a:ext cx="1097012" cy="2016252"/>
      </dsp:txXfrm>
    </dsp:sp>
    <dsp:sp modelId="{67C4697A-DFA2-4FE4-AEF1-FE42A4C30C09}">
      <dsp:nvSpPr>
        <dsp:cNvPr id="0" name=""/>
        <dsp:cNvSpPr/>
      </dsp:nvSpPr>
      <dsp:spPr>
        <a:xfrm>
          <a:off x="4388718" y="960120"/>
          <a:ext cx="1097012"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Driver </a:t>
          </a:r>
        </a:p>
        <a:p>
          <a:pPr lvl="0" algn="ctr" defTabSz="889000">
            <a:lnSpc>
              <a:spcPct val="90000"/>
            </a:lnSpc>
            <a:spcBef>
              <a:spcPct val="0"/>
            </a:spcBef>
            <a:spcAft>
              <a:spcPct val="35000"/>
            </a:spcAft>
          </a:pPr>
          <a:r>
            <a:rPr lang="en-US" sz="2000" kern="1200"/>
            <a:t>5</a:t>
          </a:r>
        </a:p>
      </dsp:txBody>
      <dsp:txXfrm>
        <a:off x="4388718" y="960120"/>
        <a:ext cx="1097012" cy="2016252"/>
      </dsp:txXfrm>
    </dsp:sp>
    <dsp:sp modelId="{41CF0DF7-9F58-4C7D-9EEB-A83E92753356}">
      <dsp:nvSpPr>
        <dsp:cNvPr id="0" name=""/>
        <dsp:cNvSpPr/>
      </dsp:nvSpPr>
      <dsp:spPr>
        <a:xfrm>
          <a:off x="0" y="2976372"/>
          <a:ext cx="5486400" cy="2240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Jac16</b:Tag>
    <b:SourceType>JournalArticle</b:SourceType>
    <b:Guid>{722D43C5-DD6F-4111-B966-595A199D10D3}</b:Guid>
    <b:Author>
      <b:Author>
        <b:NameList>
          <b:Person>
            <b:Last>Karcz</b:Last>
            <b:First>Jacek</b:First>
          </b:Person>
        </b:NameList>
      </b:Author>
    </b:Author>
    <b:Title>IMPROVEMENTS IN THE QUALITY OF</b:Title>
    <b:JournalName>International Journal for Quality Research 10(2) 355–372</b:JournalName>
    <b:Year>2016</b:Year>
    <b:RefOrder>1</b:RefOrder>
  </b:Source>
  <b:Source>
    <b:Tag>KPh07</b:Tag>
    <b:SourceType>JournalArticle</b:SourceType>
    <b:Guid>{A13A6D0A-10B8-4627-8B09-324A66DD4CC4}</b:Guid>
    <b:Author>
      <b:Author>
        <b:NameList>
          <b:Person>
            <b:Last>Pholsuvvanawhai</b:Last>
            <b:First>K</b:First>
          </b:Person>
        </b:NameList>
      </b:Author>
    </b:Author>
    <b:Title>A COURIER COMPANY'S SERVICE PERFORMANCE &amp; CUSTOMER SATISFACTION</b:Title>
    <b:JournalName>Department of Industrial Management, School of Business &amp; Economics Assumption University of Thailand </b:JournalName>
    <b:Year>2007</b:Year>
    <b:RefOrder>2</b:RefOrder>
  </b:Source>
  <b:Source>
    <b:Tag>Gil06</b:Tag>
    <b:SourceType>Book</b:SourceType>
    <b:Guid>{4B2683BA-8AFC-44B9-984D-36D065BA06D0}</b:Guid>
    <b:Author>
      <b:Author>
        <b:NameList>
          <b:Person>
            <b:Last>Gilbert</b:Last>
            <b:First>Tim</b:First>
          </b:Person>
        </b:NameList>
      </b:Author>
    </b:Author>
    <b:Title>Tony's Guide to the Courier Industry</b:Title>
    <b:Year>2006</b:Year>
    <b:RefOrder>3</b:RefOrder>
  </b:Source>
  <b:Source>
    <b:Tag>DrN12</b:Tag>
    <b:SourceType>JournalArticle</b:SourceType>
    <b:Guid>{0BA54155-A392-44ED-A7D2-B54ADC6F86BB}</b:Guid>
    <b:Title>Relationship between on the Job Training and Employee’s Performance in Courier</b:Title>
    <b:Year> 2012</b:Year>
    <b:Author>
      <b:Author>
        <b:NameList>
          <b:Person>
            <b:Last>Nelson Jagero</b:Last>
            <b:First>Hilary</b:First>
            <b:Middle>Vincent Komba, Michael Ndaskoi Mlingi</b:Middle>
          </b:Person>
        </b:NameList>
      </b:Author>
    </b:Author>
    <b:JournalName>International Journal of Humanities and Social Science</b:JournalName>
    <b:Volume>Vol. 2 No. 22</b:Volume>
    <b:RefOrder>10</b:RefOrder>
  </b:Source>
  <b:Source>
    <b:Tag>Rob12</b:Tag>
    <b:SourceType>Book</b:SourceType>
    <b:Guid>{5194616E-DBB1-41A3-888C-E4BEA79A31DD}</b:Guid>
    <b:Title>Leading Edge Marketing Research: 21st-Century Tools and Practices</b:Title>
    <b:Year>2012</b:Year>
    <b:Author>
      <b:Author>
        <b:NameList>
          <b:Person>
            <b:Last>Robert J. Kaden</b:Last>
            <b:First>Gerald</b:First>
            <b:Middle>Linda, Melvin Prince</b:Middle>
          </b:Person>
        </b:NameList>
      </b:Author>
    </b:Author>
    <b:RefOrder>5</b:RefOrder>
  </b:Source>
  <b:Source>
    <b:Tag>DeA19</b:Tag>
    <b:SourceType>Book</b:SourceType>
    <b:Guid>{742FB420-C84F-45CA-A67C-3881F912B08F}</b:Guid>
    <b:Author>
      <b:Author>
        <b:NameList>
          <b:Person>
            <b:Last>Wilson</b:Last>
            <b:First>De</b:First>
            <b:Middle>Alan</b:Middle>
          </b:Person>
        </b:NameList>
      </b:Author>
    </b:Author>
    <b:Title>Marketing Research</b:Title>
    <b:Year>2019</b:Year>
    <b:RefOrder>11</b:RefOrder>
  </b:Source>
  <b:Source>
    <b:Tag>Gov201</b:Tag>
    <b:SourceType>InternetSite</b:SourceType>
    <b:Guid>{5013D073-C558-4F56-8863-BF040B54CA8A}</b:Guid>
    <b:Title>Limited Companies</b:Title>
    <b:Year>2020</b:Year>
    <b:Author>
      <b:Author>
        <b:NameList>
          <b:Person>
            <b:Last>Gov.Uk</b:Last>
          </b:Person>
        </b:NameList>
      </b:Author>
    </b:Author>
    <b:YearAccessed>2020</b:YearAccessed>
    <b:MonthAccessed>6</b:MonthAccessed>
    <b:DayAccessed>20</b:DayAccessed>
    <b:URL>https://www.gov.uk/limited-company-formation</b:URL>
    <b:RefOrder>6</b:RefOrder>
  </b:Source>
  <b:Source>
    <b:Tag>Kad18</b:Tag>
    <b:SourceType>JournalArticle</b:SourceType>
    <b:Guid>{9B1CCB53-F370-4A34-AA07-23F52A734A63}</b:Guid>
    <b:Title>Glimpse: Real Time Transport Tracking System</b:Title>
    <b:Year>2018</b:Year>
    <b:Author>
      <b:Author>
        <b:NameList>
          <b:Person>
            <b:Last>Kader Hussain</b:Last>
            <b:First>Irfan</b:First>
            <b:Middle>Shaikh, Shahidraza Sheikh, Professor Anand Bali</b:Middle>
          </b:Person>
        </b:NameList>
      </b:Author>
    </b:Author>
    <b:JournalName>International Research Journal of Engineering and Technology (IRJET) </b:JournalName>
    <b:Pages>1731-1733</b:Pages>
    <b:RefOrder>7</b:RefOrder>
  </b:Source>
  <b:Source>
    <b:Tag>Pub19</b:Tag>
    <b:SourceType>Book</b:SourceType>
    <b:Guid>{9E0EBA4B-6995-4D62-A3E3-CE278464E215}</b:Guid>
    <b:Author>
      <b:Author>
        <b:NameList>
          <b:Person>
            <b:Last>Sosha</b:Last>
            <b:First>Publishing</b:First>
          </b:Person>
        </b:NameList>
      </b:Author>
    </b:Author>
    <b:Title>Courier Business Budget Planner</b:Title>
    <b:Year>2019</b:Year>
    <b:RefOrder>4</b:RefOrder>
  </b:Source>
  <b:Source>
    <b:Tag>DeN07</b:Tag>
    <b:SourceType>Book</b:SourceType>
    <b:Guid>{266537C2-64E9-46A5-BD27-FEF67891B5DC}</b:Guid>
    <b:Author>
      <b:Author>
        <b:NameList>
          <b:Person>
            <b:Last>De Nadine Pahl</b:Last>
            <b:First>Anne</b:First>
            <b:Middle>Richter</b:Middle>
          </b:Person>
        </b:NameList>
      </b:Author>
    </b:Author>
    <b:Title>Swot Analysis - Idea, Methodology and a Practical Approach</b:Title>
    <b:Year>2007</b:Year>
    <b:RefOrder>8</b:RefOrder>
  </b:Source>
  <b:Source>
    <b:Tag>DeE01</b:Tag>
    <b:SourceType>Book</b:SourceType>
    <b:Guid>{3810CF8A-9225-41A4-9627-385F0AB41782}</b:Guid>
    <b:Author>
      <b:Author>
        <b:NameList>
          <b:Person>
            <b:Last>De Edwin J. Nijssen</b:Last>
            <b:First>Ruud</b:First>
            <b:Middle>T. Frambach</b:Middle>
          </b:Person>
        </b:NameList>
      </b:Author>
    </b:Author>
    <b:Title>Creating Customer Value Through Strategic Marketing Planning: A Management .</b:Title>
    <b:Year>2001</b:Year>
    <b:RefOrder>9</b:RefOrder>
  </b:Source>
</b:Sources>
</file>

<file path=customXml/itemProps1.xml><?xml version="1.0" encoding="utf-8"?>
<ds:datastoreItem xmlns:ds="http://schemas.openxmlformats.org/officeDocument/2006/customXml" ds:itemID="{34C1CD1A-45F7-47BD-9E4E-9FDDA41A2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Pages>
  <Words>3470</Words>
  <Characters>19785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8</cp:revision>
  <dcterms:created xsi:type="dcterms:W3CDTF">2020-07-03T03:13:00Z</dcterms:created>
  <dcterms:modified xsi:type="dcterms:W3CDTF">2020-07-03T13:21:00Z</dcterms:modified>
</cp:coreProperties>
</file>